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F75FF" w:rsidRPr="00BF75FF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B34724" w:rsidRPr="00B34724">
        <w:rPr>
          <w:rFonts w:ascii="Sylfaen" w:hAnsi="Sylfaen" w:cs="Arial"/>
          <w:b/>
          <w:i w:val="0"/>
          <w:color w:val="FF0000"/>
          <w:lang w:val="ru-RU"/>
        </w:rPr>
        <w:t>05</w:t>
      </w:r>
      <w:r w:rsidR="00757368" w:rsidRPr="00BF75FF">
        <w:rPr>
          <w:rFonts w:ascii="Sylfaen" w:hAnsi="Sylfaen" w:cs="Arial"/>
          <w:b/>
          <w:i w:val="0"/>
          <w:color w:val="FF0000"/>
          <w:lang w:val="ru-RU"/>
        </w:rPr>
        <w:t>.0</w:t>
      </w:r>
      <w:r w:rsidR="00B34724" w:rsidRPr="00B34724">
        <w:rPr>
          <w:rFonts w:ascii="Sylfaen" w:hAnsi="Sylfaen" w:cs="Arial"/>
          <w:b/>
          <w:i w:val="0"/>
          <w:color w:val="FF0000"/>
          <w:lang w:val="ru-RU"/>
        </w:rPr>
        <w:t>5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202</w:t>
      </w:r>
      <w:r w:rsidR="00BF75FF" w:rsidRPr="00BF75FF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B34724">
        <w:rPr>
          <w:rFonts w:ascii="Sylfaen" w:hAnsi="Sylfaen" w:cs="Arial"/>
          <w:b/>
          <w:i w:val="0"/>
          <w:color w:val="FF0000"/>
          <w:lang w:val="ru-RU"/>
        </w:rPr>
        <w:t>21-8/4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печатных услуг</w:t>
      </w:r>
      <w:r w:rsidR="00BF75FF" w:rsidRPr="00BF75FF">
        <w:rPr>
          <w:rFonts w:ascii="Sylfaen" w:hAnsi="Sylfaen" w:cs="Arial"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</w:t>
      </w:r>
      <w:r w:rsidR="00BF75FF" w:rsidRPr="00BF75FF">
        <w:rPr>
          <w:rFonts w:ascii="Sylfaen" w:hAnsi="Sylfaen" w:cs="Arial"/>
          <w:i w:val="0"/>
          <w:color w:val="222222"/>
          <w:lang w:val="ru-RU"/>
        </w:rPr>
        <w:t>я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F75F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критери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ям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«Соответсвие профессиональных действий с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мероприяти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ями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».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B47FB5" w:rsidRPr="00E507BF">
        <w:rPr>
          <w:rFonts w:ascii="Sylfaen" w:hAnsi="Sylfaen" w:cs="Arial"/>
          <w:color w:val="FF0000"/>
          <w:sz w:val="20"/>
          <w:szCs w:val="20"/>
          <w:lang w:val="ru-RU"/>
        </w:rPr>
        <w:t>печат</w:t>
      </w:r>
      <w:r w:rsidR="00B47FB5" w:rsidRPr="00BF75FF">
        <w:rPr>
          <w:rFonts w:ascii="Sylfaen" w:hAnsi="Sylfaen" w:cs="Arial"/>
          <w:color w:val="FF0000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="00B47FB5" w:rsidRPr="00BF75FF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F75FF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BF75FF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BF75FF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B34724" w:rsidRPr="00B34724">
        <w:rPr>
          <w:rFonts w:ascii="Sylfaen" w:hAnsi="Sylfaen" w:cs="Sylfaen"/>
          <w:color w:val="FF0000"/>
          <w:sz w:val="20"/>
          <w:szCs w:val="20"/>
          <w:lang w:val="ru-RU"/>
        </w:rPr>
        <w:t>21</w:t>
      </w:r>
      <w:r w:rsidR="00757368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B34724" w:rsidRPr="00B34724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B0FB2" w:rsidRPr="00BB0FB2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0FB2" w:rsidRPr="009949BF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 w:rsidRPr="00BF75FF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                        </w:t>
      </w:r>
      <w:r w:rsidR="00320F2C" w:rsidRPr="00BF75FF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F75FF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9949BF" w:rsidRPr="00561B60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BF75FF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561B60" w:rsidRPr="00561B60">
        <w:rPr>
          <w:rFonts w:ascii="Sylfaen" w:hAnsi="Sylfaen"/>
          <w:sz w:val="20"/>
          <w:szCs w:val="20"/>
          <w:lang w:val="ru-RU"/>
        </w:rPr>
        <w:t xml:space="preserve"> </w:t>
      </w:r>
      <w:r w:rsidR="00B34724" w:rsidRPr="00B34724">
        <w:rPr>
          <w:rFonts w:ascii="Sylfaen" w:hAnsi="Sylfaen" w:cs="Sylfaen"/>
          <w:color w:val="FF0000"/>
          <w:sz w:val="20"/>
          <w:szCs w:val="20"/>
          <w:lang w:val="ru-RU"/>
        </w:rPr>
        <w:t>21</w:t>
      </w:r>
      <w:r w:rsidR="00757368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B34724" w:rsidRPr="00B34724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561B60" w:rsidRPr="00561B60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561B60" w:rsidRPr="00FA29ED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BF75FF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BF75FF">
        <w:rPr>
          <w:rFonts w:ascii="Sylfaen" w:hAnsi="Sylfaen"/>
          <w:sz w:val="20"/>
          <w:szCs w:val="20"/>
          <w:lang w:val="ru-RU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1F48D9" w:rsidRPr="00FC19AA" w:rsidRDefault="001F48D9" w:rsidP="00FC19AA">
      <w:pPr>
        <w:pStyle w:val="HTMLPreformatted"/>
        <w:shd w:val="clear" w:color="auto" w:fill="F8F9FA"/>
        <w:spacing w:line="300" w:lineRule="atLeast"/>
        <w:rPr>
          <w:rFonts w:ascii="Sylfaen" w:eastAsia="Calibri" w:hAnsi="Sylfaen" w:cs="Times New Roman"/>
          <w:lang w:val="ru-RU"/>
        </w:rPr>
      </w:pPr>
      <w:r w:rsidRPr="001F48D9">
        <w:rPr>
          <w:rFonts w:ascii="Sylfaen" w:hAnsi="Sylfaen"/>
          <w:lang w:val="ru-RU"/>
        </w:rPr>
        <w:t>1)</w:t>
      </w:r>
      <w:r w:rsidRPr="00BF75FF">
        <w:rPr>
          <w:rFonts w:ascii="Sylfaen" w:hAnsi="Sylfaen"/>
          <w:lang w:val="ru-RU"/>
        </w:rPr>
        <w:t xml:space="preserve">в </w:t>
      </w:r>
      <w:r w:rsidRPr="001F48D9">
        <w:rPr>
          <w:rFonts w:ascii="Sylfaen" w:hAnsi="Sylfaen"/>
          <w:lang w:val="ru-RU"/>
        </w:rPr>
        <w:t>случае,</w:t>
      </w:r>
      <w:r w:rsidRPr="00BF75FF">
        <w:rPr>
          <w:rFonts w:ascii="Sylfaen" w:hAnsi="Sylfaen"/>
          <w:lang w:val="ru-RU"/>
        </w:rPr>
        <w:t xml:space="preserve"> если они явля</w:t>
      </w:r>
      <w:r w:rsidRPr="001F48D9">
        <w:rPr>
          <w:rFonts w:ascii="Sylfaen" w:hAnsi="Sylfaen"/>
          <w:lang w:val="ru-RU"/>
        </w:rPr>
        <w:t>ю</w:t>
      </w:r>
      <w:r w:rsidRPr="00BF75FF">
        <w:rPr>
          <w:rFonts w:ascii="Sylfaen" w:hAnsi="Sylfaen"/>
          <w:lang w:val="ru-RU"/>
        </w:rPr>
        <w:t>тся резидентами Республики Армения -</w:t>
      </w:r>
      <w:r w:rsidRPr="001F48D9">
        <w:rPr>
          <w:rFonts w:ascii="Sylfaen" w:hAnsi="Sylfaen"/>
          <w:lang w:val="ru-RU"/>
        </w:rPr>
        <w:t xml:space="preserve">в срок, определенный настоящим </w:t>
      </w:r>
      <w:r w:rsidRPr="00FC19AA">
        <w:rPr>
          <w:rFonts w:ascii="Sylfaen" w:eastAsia="Calibri" w:hAnsi="Sylfaen" w:cs="Times New Roman"/>
          <w:lang w:val="ru-RU"/>
        </w:rPr>
        <w:t>объявлением,представляют секретарю Комиссии</w:t>
      </w:r>
      <w:r w:rsidR="00FC19AA" w:rsidRPr="00FC19AA">
        <w:rPr>
          <w:rFonts w:ascii="Sylfaen" w:eastAsia="Calibri" w:hAnsi="Sylfaen" w:cs="Times New Roman"/>
          <w:lang w:val="ru-RU"/>
        </w:rPr>
        <w:t xml:space="preserve"> </w:t>
      </w:r>
      <w:r w:rsidRPr="00FC19AA">
        <w:rPr>
          <w:rFonts w:ascii="Sylfaen" w:eastAsia="Calibri" w:hAnsi="Sylfaen" w:cs="Times New Roman"/>
          <w:lang w:val="ru-RU"/>
        </w:rPr>
        <w:t>оригинал утвержденое соглашение о хранении информации, содержащей государственную тайну,</w:t>
      </w:r>
      <w:r w:rsidR="00FC19AA" w:rsidRPr="00FC19AA">
        <w:rPr>
          <w:rFonts w:ascii="Sylfaen" w:eastAsia="Calibri" w:hAnsi="Sylfaen" w:cs="Times New Roman"/>
          <w:lang w:val="ru-RU"/>
        </w:rPr>
        <w:t xml:space="preserve"> </w:t>
      </w:r>
      <w:r w:rsidR="00FC19AA" w:rsidRPr="00FC19AA">
        <w:rPr>
          <w:rFonts w:ascii="Sylfaen" w:eastAsia="Calibri" w:hAnsi="Sylfaen" w:cs="Times New Roman"/>
          <w:color w:val="FF0000"/>
          <w:lang w:val="ru-RU"/>
        </w:rPr>
        <w:t>а также соответствующее разрешение на работу с конфиденциальными документами, предоставленное Службой национальной безопасности РА или Службой конфиденциальности Генерального штаба ВС РА.</w:t>
      </w:r>
    </w:p>
    <w:p w:rsidR="001F48D9" w:rsidRPr="00BF75FF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BF75FF">
        <w:rPr>
          <w:rFonts w:ascii="Sylfaen" w:hAnsi="Sylfaen"/>
          <w:sz w:val="20"/>
          <w:szCs w:val="20"/>
          <w:lang w:val="ru-RU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BF75FF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тся резидентами Республики Армения 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="00FC19AA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BF75FF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="00FC19AA">
        <w:rPr>
          <w:rFonts w:ascii="Sylfaen" w:hAnsi="Sylfaen"/>
          <w:sz w:val="20"/>
          <w:szCs w:val="20"/>
          <w:lang w:val="ru-RU"/>
        </w:rPr>
        <w:t xml:space="preserve"> </w:t>
      </w:r>
      <w:r w:rsidR="00315170" w:rsidRPr="00FC19AA">
        <w:rPr>
          <w:rFonts w:ascii="Sylfaen" w:hAnsi="Sylfaen"/>
          <w:sz w:val="20"/>
          <w:szCs w:val="20"/>
          <w:lang w:val="ru-RU"/>
        </w:rPr>
        <w:t xml:space="preserve">оригинал утвержденое соглашение о хранении информации, содержащей государственную тайну, </w:t>
      </w:r>
      <w:r w:rsidR="00315170" w:rsidRPr="00FC19AA">
        <w:rPr>
          <w:rFonts w:ascii="Sylfaen" w:hAnsi="Sylfaen"/>
          <w:color w:val="FF0000"/>
          <w:sz w:val="20"/>
          <w:szCs w:val="20"/>
          <w:lang w:val="ru-RU"/>
        </w:rPr>
        <w:t xml:space="preserve">а также </w:t>
      </w:r>
      <w:r w:rsidRPr="00315170">
        <w:rPr>
          <w:rFonts w:ascii="Sylfaen" w:hAnsi="Sylfaen"/>
          <w:color w:val="FF0000"/>
          <w:sz w:val="20"/>
          <w:szCs w:val="20"/>
          <w:lang w:val="ru-RU"/>
        </w:rPr>
        <w:t>соответствующее разрешение на работу с секретными документами, предоставленными Службой национальной безопасности РА.</w:t>
      </w:r>
    </w:p>
    <w:p w:rsidR="00243133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F75FF">
        <w:rPr>
          <w:rFonts w:ascii="Sylfaen" w:hAnsi="Sylfaen"/>
          <w:sz w:val="20"/>
          <w:szCs w:val="20"/>
          <w:lang w:val="ru-RU"/>
        </w:rPr>
        <w:t>.</w:t>
      </w:r>
    </w:p>
    <w:p w:rsidR="009175DD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 w:rsidRPr="00BF75FF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F75FF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F75FF">
        <w:rPr>
          <w:rFonts w:ascii="Sylfaen" w:hAnsi="Sylfaen"/>
          <w:sz w:val="20"/>
          <w:szCs w:val="20"/>
          <w:lang w:val="ru-RU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6638EA" w:rsidRPr="006638EA">
        <w:rPr>
          <w:rFonts w:ascii="Sylfaen" w:hAnsi="Sylfaen"/>
          <w:color w:val="FF0000"/>
          <w:sz w:val="20"/>
          <w:szCs w:val="20"/>
          <w:lang w:val="ru-RU"/>
        </w:rPr>
        <w:t>Тер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я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B34724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 w:rsidRPr="00E409B5">
        <w:rPr>
          <w:rFonts w:ascii="Sylfaen" w:hAnsi="Sylfaen"/>
          <w:color w:val="FF0000"/>
          <w:sz w:val="20"/>
          <w:szCs w:val="20"/>
        </w:rPr>
        <w:t>g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proofErr w:type="spellStart"/>
      <w:r w:rsidR="00D704BB">
        <w:rPr>
          <w:rFonts w:ascii="Sylfaen" w:hAnsi="Sylfaen"/>
          <w:color w:val="FF0000"/>
          <w:sz w:val="20"/>
          <w:szCs w:val="20"/>
        </w:rPr>
        <w:t>ter</w:t>
      </w:r>
      <w:r w:rsidR="00080FF3" w:rsidRPr="00E409B5">
        <w:rPr>
          <w:rFonts w:ascii="Sylfaen" w:hAnsi="Sylfaen"/>
          <w:color w:val="FF0000"/>
          <w:sz w:val="20"/>
          <w:szCs w:val="20"/>
        </w:rPr>
        <w:t>yan</w:t>
      </w:r>
      <w:proofErr w:type="spellEnd"/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BF75FF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B34724">
        <w:rPr>
          <w:rFonts w:ascii="Sylfaen" w:hAnsi="Sylfaen"/>
          <w:b/>
          <w:color w:val="FF0000"/>
          <w:lang w:val="ru-RU"/>
        </w:rPr>
        <w:t>21-8/4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9D21D6" w:rsidRPr="009D21D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F75FF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F75FF">
        <w:rPr>
          <w:rFonts w:ascii="Sylfaen" w:hAnsi="Sylfaen"/>
          <w:lang w:val="ru-RU"/>
        </w:rPr>
        <w:t>2</w:t>
      </w:r>
      <w:r w:rsidR="009D21D6" w:rsidRPr="00B34724">
        <w:rPr>
          <w:rFonts w:ascii="Sylfaen" w:hAnsi="Sylfaen"/>
          <w:lang w:val="ru-RU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bookmarkStart w:id="0" w:name="_GoBack"/>
      <w:bookmarkEnd w:id="0"/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9D21D6" w:rsidRPr="009D21D6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F75FF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F75FF">
        <w:rPr>
          <w:rFonts w:ascii="Sylfaen" w:hAnsi="Sylfaen"/>
          <w:lang w:val="ru-RU"/>
        </w:rPr>
        <w:t>2</w:t>
      </w:r>
      <w:r w:rsidR="009D21D6" w:rsidRPr="00B34724">
        <w:rPr>
          <w:rFonts w:ascii="Sylfaen" w:hAnsi="Sylfaen"/>
          <w:lang w:val="ru-RU"/>
        </w:rPr>
        <w:t>1</w:t>
      </w:r>
      <w:r>
        <w:rPr>
          <w:rFonts w:ascii="Sylfaen" w:hAnsi="Sylfaen"/>
          <w:lang w:val="hy-AM"/>
        </w:rPr>
        <w:t>г.</w:t>
      </w:r>
    </w:p>
    <w:sectPr w:rsidR="00243133" w:rsidRPr="00BF75FF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14" w:rsidRDefault="00AA1814" w:rsidP="002C0C01">
      <w:pPr>
        <w:spacing w:after="0" w:line="240" w:lineRule="auto"/>
      </w:pPr>
      <w:r>
        <w:separator/>
      </w:r>
    </w:p>
  </w:endnote>
  <w:endnote w:type="continuationSeparator" w:id="1">
    <w:p w:rsidR="00AA1814" w:rsidRDefault="00AA1814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14" w:rsidRDefault="00AA1814" w:rsidP="002C0C01">
      <w:pPr>
        <w:spacing w:after="0" w:line="240" w:lineRule="auto"/>
      </w:pPr>
      <w:r>
        <w:separator/>
      </w:r>
    </w:p>
  </w:footnote>
  <w:footnote w:type="continuationSeparator" w:id="1">
    <w:p w:rsidR="00AA1814" w:rsidRDefault="00AA1814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D7793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0E5C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15170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1B60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638EA"/>
    <w:rsid w:val="00691AAE"/>
    <w:rsid w:val="006930D4"/>
    <w:rsid w:val="006B1F7C"/>
    <w:rsid w:val="007023C2"/>
    <w:rsid w:val="00704888"/>
    <w:rsid w:val="007329FA"/>
    <w:rsid w:val="00752E69"/>
    <w:rsid w:val="007557B4"/>
    <w:rsid w:val="00757368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949BF"/>
    <w:rsid w:val="009A3B31"/>
    <w:rsid w:val="009A5A7D"/>
    <w:rsid w:val="009C3A05"/>
    <w:rsid w:val="009D0668"/>
    <w:rsid w:val="009D21D6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1814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34724"/>
    <w:rsid w:val="00B47FB5"/>
    <w:rsid w:val="00B51655"/>
    <w:rsid w:val="00B566A9"/>
    <w:rsid w:val="00B61417"/>
    <w:rsid w:val="00B81CD1"/>
    <w:rsid w:val="00B84A04"/>
    <w:rsid w:val="00BA3672"/>
    <w:rsid w:val="00BB0C78"/>
    <w:rsid w:val="00BB0FB2"/>
    <w:rsid w:val="00BB591E"/>
    <w:rsid w:val="00BF020A"/>
    <w:rsid w:val="00BF54B8"/>
    <w:rsid w:val="00BF75FF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04BB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37A33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A29ED"/>
    <w:rsid w:val="00FB0AE7"/>
    <w:rsid w:val="00FB2485"/>
    <w:rsid w:val="00FB3F7F"/>
    <w:rsid w:val="00FB41CB"/>
    <w:rsid w:val="00FB6A4B"/>
    <w:rsid w:val="00FB7678"/>
    <w:rsid w:val="00FC19AA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48D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C1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5</Pages>
  <Words>1584</Words>
  <Characters>11832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141</cp:revision>
  <dcterms:created xsi:type="dcterms:W3CDTF">2017-06-27T09:46:00Z</dcterms:created>
  <dcterms:modified xsi:type="dcterms:W3CDTF">2021-04-28T04:26:00Z</dcterms:modified>
</cp:coreProperties>
</file>