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13" w:rsidRPr="00A10313" w:rsidRDefault="00A10313" w:rsidP="00A10313">
      <w:pPr>
        <w:spacing w:after="0" w:line="240" w:lineRule="auto"/>
        <w:ind w:firstLine="567"/>
        <w:jc w:val="right"/>
        <w:rPr>
          <w:rFonts w:ascii="GHEA Grapalat" w:eastAsia="Times New Roman" w:hAnsi="GHEA Grapalat" w:cs="Sylfaen"/>
          <w:i/>
          <w:sz w:val="16"/>
          <w:szCs w:val="24"/>
        </w:rPr>
      </w:pPr>
      <w:r w:rsidRPr="00A10313">
        <w:rPr>
          <w:rFonts w:ascii="GHEA Grapalat" w:eastAsia="Times New Roman" w:hAnsi="GHEA Grapalat" w:cs="Times New Roman"/>
          <w:sz w:val="24"/>
          <w:szCs w:val="24"/>
        </w:rPr>
        <w:tab/>
      </w:r>
      <w:r w:rsidRPr="00A10313">
        <w:rPr>
          <w:rFonts w:ascii="GHEA Grapalat" w:eastAsia="Times New Roman" w:hAnsi="GHEA Grapalat" w:cs="Times New Roman"/>
          <w:sz w:val="24"/>
          <w:szCs w:val="24"/>
        </w:rPr>
        <w:tab/>
      </w:r>
    </w:p>
    <w:p w:rsidR="00A10313" w:rsidRPr="00A10313" w:rsidRDefault="00A10313" w:rsidP="00A10313">
      <w:pPr>
        <w:spacing w:after="0" w:line="240" w:lineRule="auto"/>
        <w:ind w:firstLine="567"/>
        <w:jc w:val="right"/>
        <w:rPr>
          <w:rFonts w:ascii="GHEA Grapalat" w:eastAsia="Times New Roman" w:hAnsi="GHEA Grapalat" w:cs="Sylfaen"/>
          <w:i/>
          <w:sz w:val="16"/>
          <w:szCs w:val="24"/>
        </w:rPr>
      </w:pPr>
      <w:r w:rsidRPr="00A10313">
        <w:rPr>
          <w:rFonts w:ascii="GHEA Grapalat" w:eastAsia="Times New Roman" w:hAnsi="GHEA Grapalat" w:cs="Sylfaen"/>
          <w:i/>
          <w:sz w:val="16"/>
          <w:szCs w:val="24"/>
        </w:rPr>
        <w:t xml:space="preserve">Հավելված N 9 </w:t>
      </w:r>
    </w:p>
    <w:p w:rsidR="00A10313" w:rsidRPr="00A10313" w:rsidRDefault="00A10313" w:rsidP="00A10313">
      <w:pPr>
        <w:spacing w:after="0" w:line="240" w:lineRule="auto"/>
        <w:ind w:firstLine="567"/>
        <w:jc w:val="right"/>
        <w:rPr>
          <w:rFonts w:ascii="GHEA Grapalat" w:eastAsia="Times New Roman" w:hAnsi="GHEA Grapalat" w:cs="Sylfaen"/>
          <w:i/>
          <w:sz w:val="16"/>
          <w:szCs w:val="24"/>
        </w:rPr>
      </w:pPr>
    </w:p>
    <w:p w:rsidR="00A10313" w:rsidRPr="00A10313" w:rsidRDefault="00A10313" w:rsidP="00A10313">
      <w:pPr>
        <w:spacing w:after="0" w:line="480" w:lineRule="auto"/>
        <w:ind w:firstLine="567"/>
        <w:jc w:val="right"/>
        <w:rPr>
          <w:rFonts w:ascii="GHEA Grapalat" w:eastAsia="Times New Roman" w:hAnsi="GHEA Grapalat" w:cs="Sylfaen"/>
          <w:i/>
          <w:sz w:val="16"/>
          <w:szCs w:val="24"/>
        </w:rPr>
      </w:pPr>
      <w:r w:rsidRPr="00A10313">
        <w:rPr>
          <w:rFonts w:ascii="GHEA Grapalat" w:eastAsia="Times New Roman" w:hAnsi="GHEA Grapalat" w:cs="Sylfaen"/>
          <w:i/>
          <w:sz w:val="16"/>
          <w:szCs w:val="24"/>
        </w:rPr>
        <w:t xml:space="preserve">ՀՀ ֆինանսների նախարարի 2019 թվականի </w:t>
      </w:r>
    </w:p>
    <w:p w:rsidR="00A10313" w:rsidRPr="00A10313" w:rsidRDefault="00A10313" w:rsidP="00A10313">
      <w:pPr>
        <w:spacing w:after="0" w:line="480" w:lineRule="auto"/>
        <w:ind w:firstLine="567"/>
        <w:jc w:val="right"/>
        <w:rPr>
          <w:rFonts w:ascii="GHEA Grapalat" w:eastAsia="Times New Roman" w:hAnsi="GHEA Grapalat" w:cs="Sylfaen"/>
          <w:i/>
          <w:sz w:val="18"/>
          <w:szCs w:val="24"/>
        </w:rPr>
      </w:pPr>
      <w:r w:rsidRPr="00A10313">
        <w:rPr>
          <w:rFonts w:ascii="GHEA Grapalat" w:eastAsia="Times New Roman" w:hAnsi="GHEA Grapalat" w:cs="Sylfaen"/>
          <w:i/>
          <w:sz w:val="16"/>
          <w:szCs w:val="24"/>
        </w:rPr>
        <w:t>07 հունիսի N 376-</w:t>
      </w:r>
      <w:proofErr w:type="gramStart"/>
      <w:r w:rsidRPr="00A10313">
        <w:rPr>
          <w:rFonts w:ascii="GHEA Grapalat" w:eastAsia="Times New Roman" w:hAnsi="GHEA Grapalat" w:cs="Sylfaen"/>
          <w:i/>
          <w:sz w:val="16"/>
          <w:szCs w:val="24"/>
        </w:rPr>
        <w:t>Ա  հրամանի</w:t>
      </w:r>
      <w:proofErr w:type="gramEnd"/>
      <w:r w:rsidRPr="00A10313">
        <w:rPr>
          <w:rFonts w:ascii="GHEA Grapalat" w:eastAsia="Times New Roman" w:hAnsi="GHEA Grapalat" w:cs="Sylfaen"/>
          <w:i/>
          <w:sz w:val="16"/>
          <w:szCs w:val="24"/>
        </w:rPr>
        <w:t xml:space="preserve">     </w:t>
      </w:r>
    </w:p>
    <w:p w:rsidR="00A10313" w:rsidRPr="00A10313" w:rsidRDefault="00A10313" w:rsidP="00A10313">
      <w:pPr>
        <w:spacing w:after="0" w:line="240" w:lineRule="auto"/>
        <w:ind w:right="-7" w:firstLine="567"/>
        <w:jc w:val="right"/>
        <w:rPr>
          <w:rFonts w:ascii="GHEA Grapalat" w:eastAsia="Times New Roman" w:hAnsi="GHEA Grapalat" w:cs="Sylfaen"/>
          <w:i/>
          <w:sz w:val="18"/>
          <w:szCs w:val="20"/>
          <w:lang w:val="af-ZA" w:eastAsia="ru-RU"/>
        </w:rPr>
      </w:pPr>
      <w:r w:rsidRPr="00A10313">
        <w:rPr>
          <w:rFonts w:ascii="GHEA Grapalat" w:eastAsia="Times New Roman" w:hAnsi="GHEA Grapalat" w:cs="Sylfaen"/>
          <w:i/>
          <w:sz w:val="18"/>
          <w:szCs w:val="20"/>
          <w:lang w:val="af-ZA" w:eastAsia="ru-RU"/>
        </w:rPr>
        <w:tab/>
      </w:r>
    </w:p>
    <w:p w:rsidR="00A10313" w:rsidRPr="00A10313" w:rsidRDefault="00A10313" w:rsidP="00A10313">
      <w:pPr>
        <w:spacing w:after="0" w:line="240" w:lineRule="auto"/>
        <w:ind w:right="-7" w:firstLine="567"/>
        <w:jc w:val="right"/>
        <w:rPr>
          <w:rFonts w:ascii="GHEA Grapalat" w:eastAsia="Times New Roman" w:hAnsi="GHEA Grapalat" w:cs="Sylfaen"/>
          <w:i/>
          <w:sz w:val="24"/>
          <w:szCs w:val="24"/>
          <w:u w:val="single"/>
          <w:lang w:val="af-ZA" w:eastAsia="ru-RU"/>
        </w:rPr>
      </w:pPr>
      <w:r w:rsidRPr="00A10313">
        <w:rPr>
          <w:rFonts w:ascii="GHEA Grapalat" w:eastAsia="Times New Roman" w:hAnsi="GHEA Grapalat" w:cs="Sylfaen"/>
          <w:i/>
          <w:sz w:val="24"/>
          <w:szCs w:val="24"/>
          <w:u w:val="single"/>
          <w:lang w:eastAsia="ru-RU"/>
        </w:rPr>
        <w:t>Օրինակելի</w:t>
      </w:r>
      <w:r w:rsidRPr="00A10313">
        <w:rPr>
          <w:rFonts w:ascii="GHEA Grapalat" w:eastAsia="Times New Roman" w:hAnsi="GHEA Grapalat" w:cs="Sylfaen"/>
          <w:i/>
          <w:sz w:val="24"/>
          <w:szCs w:val="24"/>
          <w:u w:val="single"/>
          <w:lang w:val="af-ZA" w:eastAsia="ru-RU"/>
        </w:rPr>
        <w:t xml:space="preserve"> </w:t>
      </w:r>
      <w:r w:rsidRPr="00A10313">
        <w:rPr>
          <w:rFonts w:ascii="GHEA Grapalat" w:eastAsia="Times New Roman" w:hAnsi="GHEA Grapalat" w:cs="Sylfaen"/>
          <w:i/>
          <w:sz w:val="24"/>
          <w:szCs w:val="24"/>
          <w:u w:val="single"/>
          <w:lang w:eastAsia="ru-RU"/>
        </w:rPr>
        <w:t>ձև</w:t>
      </w:r>
    </w:p>
    <w:p w:rsidR="007F1B96" w:rsidRDefault="007F1B96"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ՀԱՅՏԱՐԱՐՈՒԹՅՈՒՆ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rPr>
        <w:t>ԳՆԱՆՇՄԱՆ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ՀԱՐՑՄԱՆ</w:t>
      </w:r>
      <w:r w:rsidRPr="00A10313">
        <w:rPr>
          <w:rFonts w:ascii="GHEA Grapalat" w:eastAsia="Times New Roman" w:hAnsi="GHEA Grapalat" w:cs="Times New Roman"/>
          <w:sz w:val="20"/>
          <w:szCs w:val="20"/>
          <w:lang w:val="af-ZA"/>
        </w:rPr>
        <w:t xml:space="preserve"> ՄԱՍԻՆ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Հայտարարության սույն տեքստը հաստատված է գնանշման հարցման հանձնաժողովի</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19</w:t>
      </w:r>
      <w:r w:rsidR="00F926C1">
        <w:rPr>
          <w:rFonts w:ascii="GHEA Grapalat" w:eastAsia="Times New Roman" w:hAnsi="GHEA Grapalat" w:cs="Times New Roman"/>
          <w:sz w:val="20"/>
          <w:szCs w:val="20"/>
          <w:lang w:val="af-ZA"/>
        </w:rPr>
        <w:t>թվականի նոյե</w:t>
      </w:r>
      <w:r>
        <w:rPr>
          <w:rFonts w:ascii="GHEA Grapalat" w:eastAsia="Times New Roman" w:hAnsi="GHEA Grapalat" w:cs="Times New Roman"/>
          <w:sz w:val="20"/>
          <w:szCs w:val="20"/>
          <w:lang w:val="af-ZA"/>
        </w:rPr>
        <w:t>մբերի</w:t>
      </w:r>
      <w:r w:rsidR="00F926C1">
        <w:rPr>
          <w:rFonts w:ascii="GHEA Grapalat" w:eastAsia="Times New Roman" w:hAnsi="GHEA Grapalat" w:cs="Times New Roman"/>
          <w:sz w:val="20"/>
          <w:szCs w:val="20"/>
          <w:lang w:val="af-ZA"/>
        </w:rPr>
        <w:t xml:space="preserve"> </w:t>
      </w:r>
      <w:r w:rsidR="00585DE2">
        <w:rPr>
          <w:rFonts w:ascii="GHEA Grapalat" w:eastAsia="Times New Roman" w:hAnsi="GHEA Grapalat" w:cs="Times New Roman"/>
          <w:sz w:val="20"/>
          <w:szCs w:val="20"/>
          <w:lang w:val="af-ZA"/>
        </w:rPr>
        <w:t>1</w:t>
      </w:r>
      <w:r w:rsidR="00F926C1">
        <w:rPr>
          <w:rFonts w:ascii="GHEA Grapalat" w:eastAsia="Times New Roman" w:hAnsi="GHEA Grapalat" w:cs="Times New Roman"/>
          <w:sz w:val="20"/>
          <w:szCs w:val="20"/>
          <w:lang w:val="af-ZA"/>
        </w:rPr>
        <w:t xml:space="preserve">-ի </w:t>
      </w:r>
      <w:r w:rsidRPr="00A10313">
        <w:rPr>
          <w:rFonts w:ascii="GHEA Grapalat" w:eastAsia="Times New Roman" w:hAnsi="GHEA Grapalat" w:cs="Times New Roman"/>
          <w:sz w:val="20"/>
          <w:szCs w:val="20"/>
          <w:lang w:val="af-ZA"/>
        </w:rPr>
        <w:t xml:space="preserve"> «</w:t>
      </w:r>
      <w:r w:rsidR="003D282D">
        <w:rPr>
          <w:rFonts w:ascii="GHEA Grapalat" w:eastAsia="Times New Roman" w:hAnsi="GHEA Grapalat" w:cs="Times New Roman"/>
          <w:sz w:val="20"/>
          <w:szCs w:val="20"/>
          <w:lang w:val="af-ZA"/>
        </w:rPr>
        <w:t>1</w:t>
      </w:r>
      <w:r w:rsidRPr="00A10313">
        <w:rPr>
          <w:rFonts w:ascii="GHEA Grapalat" w:eastAsia="Times New Roman" w:hAnsi="GHEA Grapalat" w:cs="Times New Roman"/>
          <w:sz w:val="20"/>
          <w:szCs w:val="20"/>
          <w:lang w:val="af-ZA"/>
        </w:rPr>
        <w:t>» որոշմամբ և հրապարակվում է</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«Գնումների մասին» ՀՀ օրենքի 27-րդ հոդվածի համաձայն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Գնանշման հարցման ծածկագիրը` </w:t>
      </w:r>
      <w:r w:rsidR="00F926C1">
        <w:rPr>
          <w:rFonts w:ascii="GHEA Grapalat" w:eastAsia="Times New Roman" w:hAnsi="GHEA Grapalat" w:cs="Times New Roman"/>
          <w:sz w:val="20"/>
          <w:szCs w:val="20"/>
          <w:lang w:val="af-ZA"/>
        </w:rPr>
        <w:t xml:space="preserve">ՀՊՏՀ-ԳՀԾՁԲ-19/ՍՃԸ-2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p>
    <w:p w:rsidR="00A10313" w:rsidRPr="00A10313" w:rsidRDefault="00A10313" w:rsidP="00792B07">
      <w:pPr>
        <w:spacing w:after="0" w:line="240" w:lineRule="auto"/>
        <w:ind w:firstLine="708"/>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Պատվիրատուն` </w:t>
      </w:r>
      <w:r>
        <w:rPr>
          <w:rFonts w:ascii="1Arzo Ani" w:eastAsia="Times New Roman" w:hAnsi="1Arzo Ani" w:cs="Times New Roman"/>
          <w:sz w:val="20"/>
          <w:szCs w:val="20"/>
          <w:lang w:val="af-ZA"/>
        </w:rPr>
        <w:t>§</w:t>
      </w:r>
      <w:r>
        <w:rPr>
          <w:rFonts w:ascii="GHEA Grapalat" w:eastAsia="Times New Roman" w:hAnsi="GHEA Grapalat" w:cs="Times New Roman"/>
          <w:sz w:val="20"/>
          <w:szCs w:val="20"/>
          <w:lang w:val="af-ZA"/>
        </w:rPr>
        <w:t>Հայաստանի պետական տնտեսագիտական համալսարան</w:t>
      </w:r>
      <w:r>
        <w:rPr>
          <w:rFonts w:ascii="1Arzo Ani" w:eastAsia="Times New Roman" w:hAnsi="1Arzo Ani" w:cs="Times New Roman"/>
          <w:sz w:val="20"/>
          <w:szCs w:val="20"/>
          <w:lang w:val="af-ZA"/>
        </w:rPr>
        <w:t xml:space="preserve">¦ </w:t>
      </w:r>
      <w:r w:rsidRPr="007F1B96">
        <w:rPr>
          <w:rFonts w:ascii="GHEA Grapalat" w:eastAsia="Times New Roman" w:hAnsi="GHEA Grapalat" w:cs="Times New Roman"/>
          <w:sz w:val="20"/>
          <w:szCs w:val="20"/>
          <w:lang w:val="af-ZA"/>
        </w:rPr>
        <w:t>ՊՈԱԿ</w:t>
      </w:r>
      <w:r w:rsidRPr="00A10313">
        <w:rPr>
          <w:rFonts w:ascii="GHEA Grapalat" w:eastAsia="Times New Roman" w:hAnsi="GHEA Grapalat" w:cs="Times New Roman"/>
          <w:sz w:val="20"/>
          <w:szCs w:val="20"/>
          <w:lang w:val="af-ZA"/>
        </w:rPr>
        <w:t>, որը գտնվում է</w:t>
      </w:r>
      <w:r>
        <w:rPr>
          <w:rFonts w:ascii="GHEA Grapalat" w:eastAsia="Times New Roman" w:hAnsi="GHEA Grapalat" w:cs="Times New Roman"/>
          <w:sz w:val="20"/>
          <w:szCs w:val="20"/>
          <w:lang w:val="af-ZA"/>
        </w:rPr>
        <w:t xml:space="preserve"> ք. երևան, Նալբանդյան 128 </w:t>
      </w:r>
      <w:r w:rsidRPr="00A10313">
        <w:rPr>
          <w:rFonts w:ascii="GHEA Grapalat" w:eastAsia="Times New Roman" w:hAnsi="GHEA Grapalat" w:cs="Times New Roman"/>
          <w:sz w:val="20"/>
          <w:szCs w:val="20"/>
          <w:lang w:val="af-ZA"/>
        </w:rPr>
        <w:t xml:space="preserve"> հասցեում,</w:t>
      </w:r>
      <w:r w:rsidR="00792B07">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af-ZA"/>
        </w:rPr>
        <w:t>հայտարարում է գնանշման հարցում, որն իրականացվում է մեկ փուլով:</w:t>
      </w:r>
    </w:p>
    <w:p w:rsidR="00A10313" w:rsidRPr="00A10313" w:rsidRDefault="00A10313" w:rsidP="00A10313">
      <w:pPr>
        <w:spacing w:after="0" w:line="240" w:lineRule="auto"/>
        <w:jc w:val="both"/>
        <w:rPr>
          <w:rFonts w:ascii="GHEA Grapalat" w:eastAsia="Times New Roman" w:hAnsi="GHEA Grapalat" w:cs="Times New Roman"/>
          <w:sz w:val="16"/>
          <w:szCs w:val="16"/>
          <w:lang w:val="af-ZA"/>
        </w:rPr>
      </w:pPr>
      <w:r w:rsidRPr="00A10313">
        <w:rPr>
          <w:rFonts w:ascii="GHEA Grapalat" w:eastAsia="Times New Roman" w:hAnsi="GHEA Grapalat" w:cs="Times New Roman"/>
          <w:sz w:val="20"/>
          <w:szCs w:val="20"/>
          <w:lang w:val="af-ZA"/>
        </w:rPr>
        <w:tab/>
        <w:t xml:space="preserve">Գնանշման հարցման </w:t>
      </w:r>
      <w:r w:rsidRPr="00A10313">
        <w:rPr>
          <w:rFonts w:ascii="GHEA Grapalat" w:eastAsia="Times New Roman" w:hAnsi="GHEA Grapalat" w:cs="Times New Roman"/>
          <w:sz w:val="20"/>
          <w:szCs w:val="20"/>
          <w:lang w:val="hy-AM"/>
        </w:rPr>
        <w:t>ընտրված</w:t>
      </w:r>
      <w:r w:rsidRPr="00A10313">
        <w:rPr>
          <w:rFonts w:ascii="GHEA Grapalat" w:eastAsia="Times New Roman" w:hAnsi="GHEA Grapalat" w:cs="Times New Roman"/>
          <w:sz w:val="20"/>
          <w:szCs w:val="20"/>
          <w:lang w:val="af-ZA"/>
        </w:rPr>
        <w:t xml:space="preserve"> մասնակցին սահմանված կարգով կառաջարկվի կնքել</w:t>
      </w:r>
      <w:r w:rsidR="007F1B96">
        <w:rPr>
          <w:rFonts w:ascii="GHEA Grapalat" w:eastAsia="Times New Roman" w:hAnsi="GHEA Grapalat" w:cs="Times New Roman"/>
          <w:sz w:val="20"/>
          <w:szCs w:val="20"/>
          <w:lang w:val="af-ZA"/>
        </w:rPr>
        <w:t xml:space="preserve"> սուրճի և ճաշի ընդմիջման</w:t>
      </w:r>
      <w:r w:rsidRPr="00A10313">
        <w:rPr>
          <w:rFonts w:ascii="GHEA Grapalat" w:eastAsia="Times New Roman" w:hAnsi="GHEA Grapalat" w:cs="Times New Roman"/>
          <w:sz w:val="20"/>
          <w:szCs w:val="20"/>
          <w:lang w:val="af-ZA"/>
        </w:rPr>
        <w:t xml:space="preserve"> ծառայությունների մատուցման պայմանագիր (այսուհետ` պայմանագիր)։ </w:t>
      </w:r>
      <w:r w:rsidRPr="00A10313">
        <w:rPr>
          <w:rFonts w:ascii="GHEA Grapalat" w:eastAsia="Times New Roman" w:hAnsi="GHEA Grapalat" w:cs="Times New Roman"/>
          <w:sz w:val="16"/>
          <w:szCs w:val="16"/>
          <w:lang w:val="af-ZA"/>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9733D"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9733D">
        <w:rPr>
          <w:rFonts w:ascii="GHEA Grapalat" w:eastAsia="Times New Roman" w:hAnsi="GHEA Grapalat" w:cs="Times New Roman"/>
          <w:sz w:val="20"/>
          <w:szCs w:val="20"/>
          <w:lang w:val="af-ZA"/>
        </w:rPr>
        <w:t>7</w:t>
      </w:r>
      <w:r w:rsidRPr="00A10313">
        <w:rPr>
          <w:rFonts w:ascii="GHEA Grapalat" w:eastAsia="Times New Roman" w:hAnsi="GHEA Grapalat" w:cs="Times New Roman"/>
          <w:sz w:val="20"/>
          <w:szCs w:val="20"/>
          <w:lang w:val="af-ZA"/>
        </w:rPr>
        <w:t xml:space="preserve">-րդ օրը ժամը </w:t>
      </w:r>
      <w:r w:rsidR="0069733D">
        <w:rPr>
          <w:rFonts w:ascii="GHEA Grapalat" w:eastAsia="Times New Roman" w:hAnsi="GHEA Grapalat" w:cs="Times New Roman"/>
          <w:sz w:val="20"/>
          <w:szCs w:val="20"/>
          <w:lang w:val="af-ZA"/>
        </w:rPr>
        <w:t>12:00</w:t>
      </w:r>
      <w:r w:rsidRPr="00A10313">
        <w:rPr>
          <w:rFonts w:ascii="GHEA Grapalat" w:eastAsia="Times New Roman" w:hAnsi="GHEA Grapalat" w:cs="Times New Roman"/>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A10313" w:rsidRPr="00A10313" w:rsidRDefault="0069733D" w:rsidP="0069733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   </w:t>
      </w:r>
      <w:r w:rsidR="00A10313" w:rsidRPr="00A10313">
        <w:rPr>
          <w:rFonts w:ascii="GHEA Grapalat" w:eastAsia="Times New Roman" w:hAnsi="GHEA Grapalat" w:cs="Times New Roman"/>
          <w:sz w:val="20"/>
          <w:szCs w:val="20"/>
          <w:lang w:val="af-ZA"/>
        </w:rPr>
        <w:t>Գնանշման հարցման հայտերն անհրաժեշտ է ներկայացնել</w:t>
      </w:r>
      <w:r w:rsidR="00A10313" w:rsidRPr="00A10313">
        <w:rPr>
          <w:rFonts w:ascii="GHEA Grapalat" w:eastAsia="Times New Roman" w:hAnsi="GHEA Grapalat" w:cs="Times New Roman"/>
          <w:sz w:val="20"/>
          <w:szCs w:val="20"/>
          <w:lang w:val="af-ZA" w:eastAsia="ru-RU"/>
        </w:rPr>
        <w:t xml:space="preserve"> </w:t>
      </w:r>
      <w:r>
        <w:rPr>
          <w:rFonts w:ascii="GHEA Grapalat" w:eastAsia="Times New Roman" w:hAnsi="GHEA Grapalat" w:cs="Times New Roman"/>
          <w:sz w:val="20"/>
          <w:szCs w:val="20"/>
          <w:lang w:val="af-ZA" w:eastAsia="ru-RU"/>
        </w:rPr>
        <w:t>ք. Երևան, Նալբանդյան 128</w:t>
      </w:r>
      <w:r w:rsidR="00A10313" w:rsidRPr="00A10313">
        <w:rPr>
          <w:rFonts w:ascii="GHEA Grapalat" w:eastAsia="Times New Roman" w:hAnsi="GHEA Grapalat" w:cs="Times New Roman"/>
          <w:sz w:val="20"/>
          <w:szCs w:val="20"/>
          <w:lang w:val="af-ZA"/>
        </w:rPr>
        <w:t xml:space="preserve"> հասցեով, փաստաթղթային ձևով</w:t>
      </w:r>
      <w:r w:rsidR="00A10313" w:rsidRPr="00A10313">
        <w:rPr>
          <w:rFonts w:ascii="GHEA Grapalat" w:eastAsia="Times New Roman" w:hAnsi="GHEA Grapalat" w:cs="Times New Roman"/>
          <w:sz w:val="20"/>
          <w:szCs w:val="20"/>
          <w:lang w:val="af-ZA" w:eastAsia="ru-RU"/>
        </w:rPr>
        <w:t xml:space="preserve"> </w:t>
      </w:r>
      <w:r w:rsidR="00A10313" w:rsidRPr="00A10313">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lang w:val="af-ZA"/>
        </w:rPr>
        <w:t>7</w:t>
      </w:r>
      <w:r w:rsidR="00A10313" w:rsidRPr="00A10313">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lang w:val="af-ZA"/>
        </w:rPr>
        <w:t>12:00</w:t>
      </w:r>
      <w:r w:rsidR="00A10313" w:rsidRPr="00A10313">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69733D" w:rsidRPr="00242109" w:rsidRDefault="0069733D" w:rsidP="00A10313">
      <w:pPr>
        <w:spacing w:after="0" w:line="240" w:lineRule="auto"/>
        <w:ind w:firstLine="720"/>
        <w:jc w:val="both"/>
        <w:rPr>
          <w:rFonts w:ascii="GHEA Grapalat" w:hAnsi="GHEA Grapalat"/>
          <w:b/>
          <w:i/>
          <w:sz w:val="20"/>
          <w:lang w:val="af-ZA"/>
        </w:rPr>
      </w:pPr>
      <w:r w:rsidRPr="00242109">
        <w:rPr>
          <w:rFonts w:ascii="GHEA Grapalat" w:hAnsi="GHEA Grapalat"/>
          <w:b/>
          <w:i/>
          <w:sz w:val="20"/>
          <w:lang w:val="af-ZA"/>
        </w:rPr>
        <w:t xml:space="preserve">Հայտերի բացումը տեղի կունենա ք. Երևան, Նալբանդյան 128, գլխավոր մասնաշենք, 5-րդ հարկ N 501 սենյակ հասցեում,  2019թվականի </w:t>
      </w:r>
      <w:r w:rsidR="00F926C1">
        <w:rPr>
          <w:rFonts w:ascii="GHEA Grapalat" w:hAnsi="GHEA Grapalat"/>
          <w:b/>
          <w:i/>
          <w:sz w:val="20"/>
          <w:lang w:val="af-ZA"/>
        </w:rPr>
        <w:t>նոյեմբերի 11</w:t>
      </w:r>
      <w:r w:rsidRPr="00242109">
        <w:rPr>
          <w:rFonts w:ascii="GHEA Grapalat" w:hAnsi="GHEA Grapalat"/>
          <w:b/>
          <w:i/>
          <w:sz w:val="20"/>
          <w:lang w:val="af-ZA"/>
        </w:rPr>
        <w:t xml:space="preserve">-ին ժամը  12:00-ին։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EE422D">
        <w:rPr>
          <w:rFonts w:ascii="GHEA Grapalat" w:eastAsia="Times New Roman" w:hAnsi="GHEA Grapalat" w:cs="Times New Roman"/>
          <w:sz w:val="20"/>
          <w:szCs w:val="20"/>
          <w:lang w:val="af-ZA"/>
        </w:rPr>
        <w:t xml:space="preserve"> </w:t>
      </w:r>
      <w:r w:rsidR="00242109">
        <w:rPr>
          <w:rFonts w:ascii="GHEA Grapalat" w:eastAsia="Times New Roman" w:hAnsi="GHEA Grapalat" w:cs="Times New Roman"/>
          <w:sz w:val="20"/>
          <w:szCs w:val="20"/>
          <w:lang w:val="af-ZA"/>
        </w:rPr>
        <w:t xml:space="preserve"> Գոհար Թադևոսյան</w:t>
      </w:r>
      <w:r w:rsidRPr="00A10313">
        <w:rPr>
          <w:rFonts w:ascii="GHEA Grapalat" w:eastAsia="Times New Roman" w:hAnsi="GHEA Grapalat" w:cs="Times New Roman"/>
          <w:sz w:val="20"/>
          <w:szCs w:val="20"/>
          <w:lang w:val="af-ZA"/>
        </w:rPr>
        <w:t>ին</w:t>
      </w:r>
      <w:r w:rsidR="00242109">
        <w:rPr>
          <w:rFonts w:ascii="GHEA Grapalat" w:eastAsia="Times New Roman" w:hAnsi="GHEA Grapalat" w:cs="Times New Roman"/>
          <w:sz w:val="20"/>
          <w:szCs w:val="20"/>
          <w:lang w:val="af-ZA"/>
        </w:rPr>
        <w:t>:</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p>
    <w:p w:rsidR="00242109" w:rsidRPr="00242109" w:rsidRDefault="00242109" w:rsidP="00242109">
      <w:pPr>
        <w:spacing w:after="0" w:line="240" w:lineRule="auto"/>
        <w:ind w:firstLine="720"/>
        <w:jc w:val="center"/>
        <w:rPr>
          <w:rFonts w:ascii="GHEA Grapalat" w:eastAsia="Times New Roman" w:hAnsi="GHEA Grapalat" w:cs="Times New Roman"/>
          <w:sz w:val="20"/>
          <w:szCs w:val="20"/>
          <w:lang w:val="af-ZA"/>
        </w:rPr>
      </w:pPr>
      <w:r w:rsidRPr="00242109">
        <w:rPr>
          <w:rFonts w:ascii="GHEA Grapalat" w:eastAsia="Times New Roman" w:hAnsi="GHEA Grapalat" w:cs="Times New Roman"/>
          <w:sz w:val="20"/>
          <w:szCs w:val="20"/>
        </w:rPr>
        <w:t>Հեռախոս</w:t>
      </w:r>
      <w:r w:rsidRPr="00242109">
        <w:rPr>
          <w:rFonts w:ascii="GHEA Grapalat" w:eastAsia="Times New Roman" w:hAnsi="GHEA Grapalat" w:cs="Times New Roman"/>
          <w:sz w:val="20"/>
          <w:szCs w:val="20"/>
          <w:lang w:val="af-ZA"/>
        </w:rPr>
        <w:t xml:space="preserve"> 010 593 483</w:t>
      </w:r>
    </w:p>
    <w:p w:rsidR="00242109" w:rsidRPr="00242109" w:rsidRDefault="00242109" w:rsidP="00242109">
      <w:pPr>
        <w:spacing w:after="0" w:line="240" w:lineRule="auto"/>
        <w:ind w:firstLine="720"/>
        <w:jc w:val="center"/>
        <w:rPr>
          <w:rFonts w:ascii="GHEA Grapalat" w:eastAsia="Times New Roman" w:hAnsi="GHEA Grapalat" w:cs="Times New Roman"/>
          <w:sz w:val="20"/>
          <w:szCs w:val="20"/>
          <w:lang w:val="af-ZA"/>
        </w:rPr>
      </w:pPr>
      <w:r w:rsidRPr="00242109">
        <w:rPr>
          <w:rFonts w:ascii="GHEA Grapalat" w:eastAsia="Times New Roman" w:hAnsi="GHEA Grapalat" w:cs="Times New Roman"/>
          <w:sz w:val="20"/>
          <w:szCs w:val="20"/>
        </w:rPr>
        <w:t>Էլ</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փոստ</w:t>
      </w:r>
      <w:r w:rsidRPr="00242109">
        <w:rPr>
          <w:rFonts w:ascii="GHEA Grapalat" w:eastAsia="Times New Roman" w:hAnsi="GHEA Grapalat" w:cs="Times New Roman"/>
          <w:sz w:val="20"/>
          <w:szCs w:val="20"/>
          <w:lang w:val="af-ZA"/>
        </w:rPr>
        <w:t xml:space="preserve"> gnumner.asue@mail.ru</w:t>
      </w:r>
    </w:p>
    <w:p w:rsidR="00242109" w:rsidRPr="00242109" w:rsidRDefault="00242109" w:rsidP="00242109">
      <w:pPr>
        <w:spacing w:after="0" w:line="240" w:lineRule="auto"/>
        <w:ind w:firstLine="720"/>
        <w:jc w:val="both"/>
        <w:rPr>
          <w:rFonts w:ascii="GHEA Grapalat" w:eastAsia="Times New Roman" w:hAnsi="GHEA Grapalat" w:cs="Sylfaen"/>
          <w:b/>
          <w:i/>
          <w:sz w:val="20"/>
          <w:szCs w:val="20"/>
          <w:lang w:val="es-ES"/>
        </w:rPr>
      </w:pPr>
      <w:r w:rsidRPr="00242109">
        <w:rPr>
          <w:rFonts w:ascii="GHEA Grapalat" w:eastAsia="Times New Roman" w:hAnsi="GHEA Grapalat" w:cs="Times New Roman"/>
          <w:sz w:val="20"/>
          <w:szCs w:val="20"/>
        </w:rPr>
        <w:t>Պատվիրատու</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Հայաստանի</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պետական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տնտեսագիտական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համալսարան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ՊՈԱԿ</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lastRenderedPageBreak/>
        <w:t>ANNOUNCEMENT</w:t>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t>ON SURVEY OF PRICING</w:t>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t xml:space="preserve">The text of this announcement is approved by the Pricing inquiry commission’s N1 decision of </w:t>
      </w:r>
      <w:r w:rsidR="006B5C22">
        <w:rPr>
          <w:rFonts w:ascii="Sylfaen" w:eastAsia="Times New Roman" w:hAnsi="Sylfaen" w:cs="Sylfaen"/>
          <w:sz w:val="20"/>
          <w:szCs w:val="20"/>
        </w:rPr>
        <w:t>1</w:t>
      </w:r>
      <w:r w:rsidR="00F03ADE">
        <w:rPr>
          <w:rFonts w:ascii="Sylfaen" w:eastAsia="Times New Roman" w:hAnsi="Sylfaen" w:cs="Sylfaen"/>
          <w:sz w:val="20"/>
          <w:szCs w:val="20"/>
        </w:rPr>
        <w:t xml:space="preserve"> </w:t>
      </w:r>
      <w:proofErr w:type="gramStart"/>
      <w:r w:rsidR="00F03ADE">
        <w:rPr>
          <w:rFonts w:ascii="Sylfaen" w:eastAsia="Times New Roman" w:hAnsi="Sylfaen" w:cs="Sylfaen"/>
          <w:sz w:val="20"/>
          <w:szCs w:val="20"/>
        </w:rPr>
        <w:t>november</w:t>
      </w:r>
      <w:proofErr w:type="gramEnd"/>
      <w:r w:rsidRPr="005C549B">
        <w:rPr>
          <w:rFonts w:ascii="Sylfaen" w:eastAsia="Times New Roman" w:hAnsi="Sylfaen" w:cs="Sylfaen"/>
          <w:sz w:val="20"/>
          <w:szCs w:val="20"/>
        </w:rPr>
        <w:t xml:space="preserve"> 2019 and is published according to Article 27 of the RA Law "On Procurements"</w:t>
      </w:r>
    </w:p>
    <w:p w:rsidR="005C549B" w:rsidRPr="005C549B" w:rsidRDefault="005C549B" w:rsidP="005C549B">
      <w:pPr>
        <w:spacing w:after="0"/>
        <w:ind w:right="-7" w:firstLine="567"/>
        <w:jc w:val="center"/>
        <w:rPr>
          <w:rFonts w:ascii="Sylfaen" w:eastAsia="Times New Roman" w:hAnsi="Sylfaen" w:cs="Sylfaen"/>
          <w:sz w:val="20"/>
          <w:szCs w:val="20"/>
        </w:rPr>
      </w:pPr>
    </w:p>
    <w:p w:rsidR="005C549B" w:rsidRDefault="005C549B" w:rsidP="005C549B">
      <w:pPr>
        <w:widowControl w:val="0"/>
        <w:spacing w:after="0" w:line="240" w:lineRule="auto"/>
        <w:jc w:val="center"/>
        <w:rPr>
          <w:rFonts w:ascii="GHEA Grapalat" w:eastAsia="Times New Roman" w:hAnsi="GHEA Grapalat" w:cs="Times New Roman"/>
          <w:sz w:val="24"/>
          <w:szCs w:val="24"/>
        </w:rPr>
      </w:pPr>
      <w:r w:rsidRPr="005C549B">
        <w:rPr>
          <w:rFonts w:ascii="Sylfaen" w:eastAsia="Times New Roman" w:hAnsi="Sylfaen" w:cs="Sylfaen"/>
          <w:sz w:val="20"/>
          <w:szCs w:val="20"/>
          <w:lang w:val="en-AU"/>
        </w:rPr>
        <w:t>Code of the Request for Quotation</w:t>
      </w:r>
      <w:r w:rsidRPr="005C549B">
        <w:rPr>
          <w:rFonts w:ascii="Sylfaen" w:eastAsia="Times New Roman" w:hAnsi="Sylfaen" w:cs="Sylfaen"/>
          <w:i/>
          <w:sz w:val="20"/>
          <w:szCs w:val="20"/>
          <w:lang w:val="en-AU"/>
        </w:rPr>
        <w:t xml:space="preserve"> </w:t>
      </w:r>
      <w:r w:rsidRPr="005C549B">
        <w:rPr>
          <w:rFonts w:ascii="GHEA Grapalat" w:eastAsia="Times New Roman" w:hAnsi="GHEA Grapalat" w:cs="Times New Roman"/>
          <w:sz w:val="24"/>
          <w:szCs w:val="24"/>
        </w:rPr>
        <w:t>HPTH –GHTsDzB-19/STCH-</w:t>
      </w:r>
      <w:r w:rsidR="00F926C1">
        <w:rPr>
          <w:rFonts w:ascii="GHEA Grapalat" w:eastAsia="Times New Roman" w:hAnsi="GHEA Grapalat" w:cs="Times New Roman"/>
          <w:sz w:val="24"/>
          <w:szCs w:val="24"/>
        </w:rPr>
        <w:t>2</w:t>
      </w:r>
    </w:p>
    <w:p w:rsidR="005C549B" w:rsidRPr="005C549B" w:rsidRDefault="005C549B" w:rsidP="005C549B">
      <w:pPr>
        <w:widowControl w:val="0"/>
        <w:spacing w:after="0" w:line="240" w:lineRule="auto"/>
        <w:jc w:val="center"/>
        <w:rPr>
          <w:rFonts w:ascii="Sylfaen" w:eastAsia="Times New Roman" w:hAnsi="Sylfaen" w:cs="Sylfaen"/>
          <w:i/>
          <w:sz w:val="20"/>
          <w:szCs w:val="20"/>
          <w:lang w:val="en-AU"/>
        </w:rPr>
      </w:pPr>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Customer, «Armenian State University of Economics</w:t>
      </w:r>
      <w:r w:rsidRPr="005C549B">
        <w:rPr>
          <w:rFonts w:ascii="Times New Roman" w:eastAsia="Times New Roman" w:hAnsi="Times New Roman" w:cs="Times New Roman"/>
          <w:color w:val="333333"/>
          <w:sz w:val="20"/>
          <w:szCs w:val="20"/>
          <w:shd w:val="clear" w:color="auto" w:fill="FFFFFF"/>
        </w:rPr>
        <w:t>» SNCO</w:t>
      </w:r>
      <w:r w:rsidRPr="005C549B">
        <w:rPr>
          <w:rFonts w:ascii="Sylfaen" w:eastAsia="Times New Roman" w:hAnsi="Sylfaen" w:cs="Times New Roman"/>
          <w:sz w:val="20"/>
          <w:szCs w:val="20"/>
        </w:rPr>
        <w:t>, situated in 128 Nalbandyan Street, announces a pricing query, which is carried out in one phase.</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selected Pricing survey respondents, in defined order, will be offered to sign a performance contract on canteen and other public catering facilities for certain customers services (Hereinafter Contract).</w:t>
      </w:r>
    </w:p>
    <w:p w:rsidR="005C549B" w:rsidRPr="005C549B" w:rsidRDefault="005C549B" w:rsidP="005C549B">
      <w:pPr>
        <w:spacing w:after="0"/>
        <w:ind w:firstLine="567"/>
        <w:jc w:val="both"/>
        <w:rPr>
          <w:rFonts w:ascii="Sylfaen" w:eastAsia="Times New Roman" w:hAnsi="Sylfaen" w:cs="Times New Roman"/>
          <w:sz w:val="20"/>
          <w:szCs w:val="20"/>
        </w:rPr>
      </w:pPr>
      <w:proofErr w:type="gramStart"/>
      <w:r w:rsidRPr="005C549B">
        <w:rPr>
          <w:rFonts w:ascii="Sylfaen" w:eastAsia="Times New Roman" w:hAnsi="Sylfaen" w:cs="Times New Roman"/>
          <w:sz w:val="20"/>
          <w:szCs w:val="20"/>
        </w:rPr>
        <w:t>According to the Article 7 of the “Law on Procurements", any person, regardless of his factor of being foreign individual, organization or person without citizenship has an equal right to participate in the pricing survey.</w:t>
      </w:r>
      <w:proofErr w:type="gramEnd"/>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Selected participant is being decided among the number of applicants rated sufficient to the requirements of the invitation by the principle of giving preference to the bidder offering the lowest price.</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In order to get the printed version of pricing survey invitation there is a need to apply the Customer counting since this announsement’s publishing 7</w:t>
      </w:r>
      <w:r w:rsidRPr="005C549B">
        <w:rPr>
          <w:rFonts w:ascii="Sylfaen" w:eastAsia="Times New Roman" w:hAnsi="Sylfaen" w:cs="Times New Roman"/>
          <w:sz w:val="20"/>
          <w:szCs w:val="20"/>
          <w:vertAlign w:val="superscript"/>
        </w:rPr>
        <w:t>th</w:t>
      </w:r>
      <w:r w:rsidRPr="005C549B">
        <w:rPr>
          <w:rFonts w:ascii="Sylfaen" w:eastAsia="Times New Roman" w:hAnsi="Sylfaen" w:cs="Times New Roman"/>
          <w:sz w:val="20"/>
          <w:szCs w:val="20"/>
        </w:rPr>
        <w:t xml:space="preserve"> day, 1</w:t>
      </w:r>
      <w:r>
        <w:rPr>
          <w:rFonts w:ascii="Sylfaen" w:eastAsia="Times New Roman" w:hAnsi="Sylfaen" w:cs="Times New Roman"/>
          <w:sz w:val="20"/>
          <w:szCs w:val="20"/>
        </w:rPr>
        <w:t>2</w:t>
      </w:r>
      <w:r w:rsidRPr="005C549B">
        <w:rPr>
          <w:rFonts w:ascii="Sylfaen" w:eastAsia="Times New Roman" w:hAnsi="Sylfaen" w:cs="Times New Roman"/>
          <w:sz w:val="20"/>
          <w:szCs w:val="20"/>
        </w:rPr>
        <w:t xml:space="preserve">:00 o’clock. Moreover, to receive the paper form </w:t>
      </w:r>
      <w:proofErr w:type="gramStart"/>
      <w:r w:rsidRPr="005C549B">
        <w:rPr>
          <w:rFonts w:ascii="Sylfaen" w:eastAsia="Times New Roman" w:hAnsi="Sylfaen" w:cs="Times New Roman"/>
          <w:sz w:val="20"/>
          <w:szCs w:val="20"/>
        </w:rPr>
        <w:t>of  an</w:t>
      </w:r>
      <w:proofErr w:type="gramEnd"/>
      <w:r w:rsidRPr="005C549B">
        <w:rPr>
          <w:rFonts w:ascii="Sylfaen" w:eastAsia="Times New Roman" w:hAnsi="Sylfaen" w:cs="Times New Roman"/>
          <w:sz w:val="20"/>
          <w:szCs w:val="20"/>
        </w:rPr>
        <w:t xml:space="preserve"> invitation the customer should be introdused a written application.  The client provides a hard copy of the invitation in the first working day following the receipt </w:t>
      </w:r>
      <w:proofErr w:type="gramStart"/>
      <w:r w:rsidRPr="005C549B">
        <w:rPr>
          <w:rFonts w:ascii="Sylfaen" w:eastAsia="Times New Roman" w:hAnsi="Sylfaen" w:cs="Times New Roman"/>
          <w:sz w:val="20"/>
          <w:szCs w:val="20"/>
        </w:rPr>
        <w:t>of  the</w:t>
      </w:r>
      <w:proofErr w:type="gramEnd"/>
      <w:r w:rsidRPr="005C549B">
        <w:rPr>
          <w:rFonts w:ascii="Sylfaen" w:eastAsia="Times New Roman" w:hAnsi="Sylfaen" w:cs="Times New Roman"/>
          <w:sz w:val="20"/>
          <w:szCs w:val="20"/>
        </w:rPr>
        <w:t xml:space="preserve"> request. </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In the case of the request </w:t>
      </w:r>
      <w:proofErr w:type="gramStart"/>
      <w:r w:rsidRPr="005C549B">
        <w:rPr>
          <w:rFonts w:ascii="Sylfaen" w:eastAsia="Times New Roman" w:hAnsi="Sylfaen" w:cs="Times New Roman"/>
          <w:sz w:val="20"/>
          <w:szCs w:val="20"/>
        </w:rPr>
        <w:t>an</w:t>
      </w:r>
      <w:proofErr w:type="gramEnd"/>
      <w:r w:rsidRPr="005C549B">
        <w:rPr>
          <w:rFonts w:ascii="Sylfaen" w:eastAsia="Times New Roman" w:hAnsi="Sylfaen" w:cs="Times New Roman"/>
          <w:sz w:val="20"/>
          <w:szCs w:val="20"/>
        </w:rPr>
        <w:t xml:space="preserve"> invitation in electronic form, the customer provides a free invitation to the issuance date of receiving the application in electronic form within the next business day.</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Failure to receive an invitation does not restrict the participant's right to participate in pricing survey.</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The Pricing Requests for Applications must be submitted to Yerevan, 128 Nalbandyan </w:t>
      </w:r>
      <w:proofErr w:type="gramStart"/>
      <w:r w:rsidRPr="005C549B">
        <w:rPr>
          <w:rFonts w:ascii="Sylfaen" w:eastAsia="Times New Roman" w:hAnsi="Sylfaen" w:cs="Times New Roman"/>
          <w:sz w:val="20"/>
          <w:szCs w:val="20"/>
        </w:rPr>
        <w:t>street</w:t>
      </w:r>
      <w:proofErr w:type="gramEnd"/>
      <w:r w:rsidRPr="005C549B">
        <w:rPr>
          <w:rFonts w:ascii="Sylfaen" w:eastAsia="Times New Roman" w:hAnsi="Sylfaen" w:cs="Times New Roman"/>
          <w:sz w:val="20"/>
          <w:szCs w:val="20"/>
        </w:rPr>
        <w:t>, main building, 5</w:t>
      </w:r>
      <w:r w:rsidRPr="005C549B">
        <w:rPr>
          <w:rFonts w:ascii="Sylfaen" w:eastAsia="Times New Roman" w:hAnsi="Sylfaen" w:cs="Times New Roman"/>
          <w:sz w:val="20"/>
          <w:szCs w:val="20"/>
          <w:vertAlign w:val="superscript"/>
        </w:rPr>
        <w:t xml:space="preserve">th </w:t>
      </w:r>
      <w:r w:rsidRPr="005C549B">
        <w:rPr>
          <w:rFonts w:ascii="Sylfaen" w:eastAsia="Times New Roman" w:hAnsi="Sylfaen" w:cs="Times New Roman"/>
          <w:sz w:val="20"/>
          <w:szCs w:val="20"/>
        </w:rPr>
        <w:t>floor, room N 501 in hard copy until the date of the announcement 7</w:t>
      </w:r>
      <w:r w:rsidRPr="005C549B">
        <w:rPr>
          <w:rFonts w:ascii="Sylfaen" w:eastAsia="Times New Roman" w:hAnsi="Sylfaen" w:cs="Times New Roman"/>
          <w:sz w:val="20"/>
          <w:szCs w:val="20"/>
          <w:vertAlign w:val="superscript"/>
        </w:rPr>
        <w:t>th</w:t>
      </w:r>
      <w:r w:rsidRPr="005C549B">
        <w:rPr>
          <w:rFonts w:ascii="Sylfaen" w:eastAsia="Times New Roman" w:hAnsi="Sylfaen" w:cs="Times New Roman"/>
          <w:sz w:val="20"/>
          <w:szCs w:val="20"/>
        </w:rPr>
        <w:t xml:space="preserve"> day, 1</w:t>
      </w:r>
      <w:r>
        <w:rPr>
          <w:rFonts w:ascii="Sylfaen" w:eastAsia="Times New Roman" w:hAnsi="Sylfaen" w:cs="Times New Roman"/>
          <w:sz w:val="20"/>
          <w:szCs w:val="20"/>
        </w:rPr>
        <w:t>2</w:t>
      </w:r>
      <w:r w:rsidRPr="005C549B">
        <w:rPr>
          <w:rFonts w:ascii="Sylfaen" w:eastAsia="Times New Roman" w:hAnsi="Sylfaen" w:cs="Times New Roman"/>
          <w:sz w:val="20"/>
          <w:szCs w:val="20"/>
        </w:rPr>
        <w:t>:00 o’clock. Applications, besides Armenian language, can also be submitted in English or Russian.</w:t>
      </w:r>
    </w:p>
    <w:p w:rsidR="005C549B" w:rsidRPr="005C549B" w:rsidRDefault="005C549B" w:rsidP="005C549B">
      <w:pPr>
        <w:spacing w:after="0"/>
        <w:ind w:firstLine="567"/>
        <w:jc w:val="both"/>
        <w:rPr>
          <w:rFonts w:ascii="Sylfaen" w:eastAsia="Times New Roman" w:hAnsi="Sylfaen" w:cs="Times New Roman"/>
          <w:b/>
          <w:sz w:val="20"/>
          <w:szCs w:val="20"/>
        </w:rPr>
      </w:pPr>
      <w:r w:rsidRPr="005C549B">
        <w:rPr>
          <w:rFonts w:ascii="Sylfaen" w:eastAsia="Times New Roman" w:hAnsi="Sylfaen" w:cs="Times New Roman"/>
          <w:b/>
          <w:sz w:val="20"/>
          <w:szCs w:val="20"/>
        </w:rPr>
        <w:t xml:space="preserve">Bid opening will take place at Yerevan, 128 Nalbandyan </w:t>
      </w:r>
      <w:proofErr w:type="gramStart"/>
      <w:r w:rsidRPr="005C549B">
        <w:rPr>
          <w:rFonts w:ascii="Sylfaen" w:eastAsia="Times New Roman" w:hAnsi="Sylfaen" w:cs="Times New Roman"/>
          <w:b/>
          <w:sz w:val="20"/>
          <w:szCs w:val="20"/>
        </w:rPr>
        <w:t>street</w:t>
      </w:r>
      <w:proofErr w:type="gramEnd"/>
      <w:r w:rsidRPr="005C549B">
        <w:rPr>
          <w:rFonts w:ascii="Sylfaen" w:eastAsia="Times New Roman" w:hAnsi="Sylfaen" w:cs="Times New Roman"/>
          <w:b/>
          <w:sz w:val="20"/>
          <w:szCs w:val="20"/>
        </w:rPr>
        <w:t>, main building, 5</w:t>
      </w:r>
      <w:r w:rsidRPr="005C549B">
        <w:rPr>
          <w:rFonts w:ascii="Sylfaen" w:eastAsia="Times New Roman" w:hAnsi="Sylfaen" w:cs="Times New Roman"/>
          <w:b/>
          <w:sz w:val="20"/>
          <w:szCs w:val="20"/>
          <w:vertAlign w:val="superscript"/>
        </w:rPr>
        <w:t>th</w:t>
      </w:r>
      <w:r w:rsidRPr="005C549B">
        <w:rPr>
          <w:rFonts w:ascii="Sylfaen" w:eastAsia="Times New Roman" w:hAnsi="Sylfaen" w:cs="Times New Roman"/>
          <w:b/>
          <w:sz w:val="20"/>
          <w:szCs w:val="20"/>
        </w:rPr>
        <w:t xml:space="preserve"> floor, room N 501 on                            </w:t>
      </w:r>
      <w:r w:rsidR="00F926C1">
        <w:rPr>
          <w:rFonts w:ascii="Sylfaen" w:eastAsia="Times New Roman" w:hAnsi="Sylfaen" w:cs="Times New Roman"/>
          <w:b/>
          <w:sz w:val="20"/>
          <w:szCs w:val="20"/>
        </w:rPr>
        <w:t>11</w:t>
      </w:r>
      <w:r>
        <w:rPr>
          <w:rFonts w:ascii="Sylfaen" w:eastAsia="Times New Roman" w:hAnsi="Sylfaen" w:cs="Times New Roman"/>
          <w:b/>
          <w:sz w:val="20"/>
          <w:szCs w:val="20"/>
        </w:rPr>
        <w:t xml:space="preserve"> </w:t>
      </w:r>
      <w:r w:rsidR="00F926C1">
        <w:rPr>
          <w:rFonts w:ascii="Sylfaen" w:eastAsia="Times New Roman" w:hAnsi="Sylfaen" w:cs="Times New Roman"/>
          <w:b/>
          <w:sz w:val="20"/>
          <w:szCs w:val="20"/>
        </w:rPr>
        <w:t>november</w:t>
      </w:r>
      <w:r w:rsidRPr="005C549B">
        <w:rPr>
          <w:rFonts w:ascii="Sylfaen" w:eastAsia="Times New Roman" w:hAnsi="Sylfaen" w:cs="Times New Roman"/>
          <w:b/>
          <w:sz w:val="20"/>
          <w:szCs w:val="20"/>
        </w:rPr>
        <w:t xml:space="preserve"> 2019, 1</w:t>
      </w:r>
      <w:r>
        <w:rPr>
          <w:rFonts w:ascii="Sylfaen" w:eastAsia="Times New Roman" w:hAnsi="Sylfaen" w:cs="Times New Roman"/>
          <w:b/>
          <w:sz w:val="20"/>
          <w:szCs w:val="20"/>
        </w:rPr>
        <w:t>2</w:t>
      </w:r>
      <w:r w:rsidRPr="005C549B">
        <w:rPr>
          <w:rFonts w:ascii="Sylfaen" w:eastAsia="Times New Roman" w:hAnsi="Sylfaen" w:cs="Times New Roman"/>
          <w:b/>
          <w:sz w:val="20"/>
          <w:szCs w:val="20"/>
        </w:rPr>
        <w:t>:00 o’clock.</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Complaints regarding this procedure must be submitted to the Procurement Appeals Board, 1 Melik Adamyan </w:t>
      </w:r>
      <w:proofErr w:type="gramStart"/>
      <w:r w:rsidRPr="005C549B">
        <w:rPr>
          <w:rFonts w:ascii="Sylfaen" w:eastAsia="Times New Roman" w:hAnsi="Sylfaen" w:cs="Times New Roman"/>
          <w:sz w:val="20"/>
          <w:szCs w:val="20"/>
        </w:rPr>
        <w:t>street</w:t>
      </w:r>
      <w:proofErr w:type="gramEnd"/>
      <w:r w:rsidRPr="005C549B">
        <w:rPr>
          <w:rFonts w:ascii="Sylfaen" w:eastAsia="Times New Roman" w:hAnsi="Sylfaen" w:cs="Times New Roman"/>
          <w:sz w:val="20"/>
          <w:szCs w:val="20"/>
        </w:rPr>
        <w:t xml:space="preserve">, Yerevan. </w:t>
      </w:r>
      <w:proofErr w:type="gramStart"/>
      <w:r w:rsidRPr="005C549B">
        <w:rPr>
          <w:rFonts w:ascii="Sylfaen" w:eastAsia="Times New Roman" w:hAnsi="Sylfaen" w:cs="Times New Roman"/>
          <w:sz w:val="20"/>
          <w:szCs w:val="20"/>
        </w:rPr>
        <w:t>Pricing appeal as defined by the survey invitation.</w:t>
      </w:r>
      <w:proofErr w:type="gramEnd"/>
      <w:r w:rsidRPr="005C549B">
        <w:rPr>
          <w:rFonts w:ascii="Sylfaen" w:eastAsia="Times New Roman" w:hAnsi="Sylfaen" w:cs="Times New Roman"/>
          <w:sz w:val="20"/>
          <w:szCs w:val="20"/>
        </w:rPr>
        <w:t xml:space="preserve"> The required complaint filing fee is 30 000 (thirty thousand) AMD, which will go to "900008000482" Treasury bank account opened in the name of Armenia's Ministry of Finance.</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For more information regarding this announcement, please contact the secretary of the evaluation committee, </w:t>
      </w:r>
      <w:r>
        <w:rPr>
          <w:rFonts w:ascii="Sylfaen" w:eastAsia="Times New Roman" w:hAnsi="Sylfaen" w:cs="Times New Roman"/>
          <w:sz w:val="20"/>
          <w:szCs w:val="20"/>
        </w:rPr>
        <w:t>Gohar Tadevos</w:t>
      </w:r>
      <w:r w:rsidRPr="005C549B">
        <w:rPr>
          <w:rFonts w:ascii="Sylfaen" w:eastAsia="Times New Roman" w:hAnsi="Sylfaen" w:cs="Times New Roman"/>
          <w:sz w:val="20"/>
          <w:szCs w:val="20"/>
        </w:rPr>
        <w:t>yan.</w:t>
      </w: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720"/>
        <w:rPr>
          <w:rFonts w:ascii="Sylfaen" w:eastAsia="Times New Roman" w:hAnsi="Sylfaen" w:cs="Times New Roman"/>
          <w:sz w:val="20"/>
          <w:szCs w:val="20"/>
        </w:rPr>
      </w:pPr>
      <w:r w:rsidRPr="005C549B">
        <w:rPr>
          <w:rFonts w:ascii="Sylfaen" w:eastAsia="Times New Roman" w:hAnsi="Sylfaen" w:cs="Times New Roman"/>
          <w:sz w:val="20"/>
          <w:szCs w:val="20"/>
        </w:rPr>
        <w:t xml:space="preserve">E-mail address is: </w:t>
      </w:r>
      <w:r w:rsidRPr="005C549B">
        <w:rPr>
          <w:rFonts w:ascii="Sylfaen" w:eastAsia="Times New Roman" w:hAnsi="Sylfaen" w:cs="Times New Roman"/>
          <w:i/>
          <w:sz w:val="20"/>
          <w:szCs w:val="20"/>
        </w:rPr>
        <w:t>gnumner.asue@mail.ru</w:t>
      </w:r>
    </w:p>
    <w:p w:rsidR="005C549B" w:rsidRPr="005C549B" w:rsidRDefault="005C549B" w:rsidP="005C549B">
      <w:pPr>
        <w:spacing w:after="0"/>
        <w:ind w:firstLine="720"/>
        <w:rPr>
          <w:rFonts w:ascii="Sylfaen" w:eastAsia="Times New Roman" w:hAnsi="Sylfaen" w:cs="Times New Roman"/>
          <w:sz w:val="20"/>
          <w:szCs w:val="20"/>
        </w:rPr>
      </w:pPr>
      <w:r w:rsidRPr="005C549B">
        <w:rPr>
          <w:rFonts w:ascii="Sylfaen" w:eastAsia="Times New Roman" w:hAnsi="Sylfaen" w:cs="Times New Roman"/>
          <w:sz w:val="20"/>
          <w:szCs w:val="20"/>
        </w:rPr>
        <w:t xml:space="preserve">The phone number is: </w:t>
      </w:r>
      <w:r w:rsidRPr="005C549B">
        <w:rPr>
          <w:rFonts w:ascii="Sylfaen" w:eastAsia="Times New Roman" w:hAnsi="Sylfaen" w:cs="Times New Roman"/>
          <w:i/>
          <w:sz w:val="20"/>
          <w:szCs w:val="20"/>
        </w:rPr>
        <w:t>010 593 483</w:t>
      </w:r>
    </w:p>
    <w:p w:rsidR="005C549B" w:rsidRPr="005C549B" w:rsidRDefault="005C549B" w:rsidP="005C549B">
      <w:pPr>
        <w:spacing w:after="0"/>
        <w:ind w:firstLine="720"/>
        <w:rPr>
          <w:rFonts w:ascii="GHEA Grapalat" w:eastAsia="Times New Roman" w:hAnsi="GHEA Grapalat" w:cs="Times New Roman"/>
          <w:sz w:val="20"/>
          <w:szCs w:val="20"/>
        </w:rPr>
      </w:pPr>
      <w:r w:rsidRPr="005C549B">
        <w:rPr>
          <w:rFonts w:ascii="Sylfaen" w:eastAsia="Times New Roman" w:hAnsi="Sylfaen" w:cs="Times New Roman"/>
          <w:sz w:val="20"/>
          <w:szCs w:val="20"/>
        </w:rPr>
        <w:t xml:space="preserve">Client: </w:t>
      </w:r>
      <w:r w:rsidRPr="005C549B">
        <w:rPr>
          <w:rFonts w:ascii="Sylfaen" w:eastAsia="Times New Roman" w:hAnsi="Sylfaen" w:cs="Times New Roman"/>
          <w:i/>
          <w:sz w:val="20"/>
          <w:szCs w:val="20"/>
        </w:rPr>
        <w:t>«Armenian State University of Economics</w:t>
      </w:r>
      <w:r w:rsidRPr="005C549B">
        <w:rPr>
          <w:rFonts w:ascii="Arial LatArm" w:eastAsia="Times New Roman" w:hAnsi="Arial LatArm" w:cs="Times New Roman"/>
          <w:i/>
          <w:color w:val="333333"/>
          <w:sz w:val="20"/>
          <w:szCs w:val="20"/>
          <w:shd w:val="clear" w:color="auto" w:fill="FFFFFF"/>
        </w:rPr>
        <w:t>» SNCO</w:t>
      </w:r>
    </w:p>
    <w:p w:rsidR="00A10313" w:rsidRPr="005C549B" w:rsidRDefault="00A10313" w:rsidP="00A10313">
      <w:pPr>
        <w:spacing w:after="240" w:line="240" w:lineRule="auto"/>
        <w:ind w:firstLine="709"/>
        <w:jc w:val="both"/>
        <w:rPr>
          <w:rFonts w:ascii="GHEA Grapalat" w:eastAsia="Times New Roman" w:hAnsi="GHEA Grapalat" w:cs="Sylfaen"/>
          <w:b/>
          <w:sz w:val="20"/>
          <w:szCs w:val="20"/>
          <w:lang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Pr="00A10313"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A10313" w:rsidRPr="00A10313" w:rsidRDefault="00A10313" w:rsidP="00A10313">
      <w:pPr>
        <w:spacing w:after="120" w:line="240" w:lineRule="auto"/>
        <w:ind w:right="-7" w:firstLine="567"/>
        <w:jc w:val="right"/>
        <w:rPr>
          <w:rFonts w:ascii="GHEA Grapalat" w:eastAsia="Times New Roman" w:hAnsi="GHEA Grapalat" w:cs="Sylfaen"/>
          <w:i/>
          <w:sz w:val="20"/>
          <w:szCs w:val="20"/>
          <w:lang w:val="af-ZA"/>
        </w:rPr>
      </w:pPr>
      <w:r w:rsidRPr="00A10313">
        <w:rPr>
          <w:rFonts w:ascii="GHEA Grapalat" w:eastAsia="Times New Roman" w:hAnsi="GHEA Grapalat" w:cs="Sylfaen"/>
          <w:i/>
          <w:sz w:val="20"/>
          <w:szCs w:val="20"/>
        </w:rPr>
        <w:t>Հաստատված</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է</w:t>
      </w:r>
    </w:p>
    <w:p w:rsidR="00A10313" w:rsidRPr="00A10313" w:rsidRDefault="00F926C1" w:rsidP="00A10313">
      <w:pPr>
        <w:spacing w:after="120" w:line="240" w:lineRule="auto"/>
        <w:ind w:right="-7" w:firstLine="567"/>
        <w:jc w:val="right"/>
        <w:rPr>
          <w:rFonts w:ascii="GHEA Grapalat" w:eastAsia="Times New Roman" w:hAnsi="GHEA Grapalat" w:cs="Sylfaen"/>
          <w:i/>
          <w:sz w:val="20"/>
          <w:szCs w:val="20"/>
          <w:lang w:val="af-ZA"/>
        </w:rPr>
      </w:pPr>
      <w:r>
        <w:rPr>
          <w:rFonts w:ascii="GHEA Grapalat" w:eastAsia="Times New Roman" w:hAnsi="GHEA Grapalat" w:cs="Sylfaen"/>
          <w:sz w:val="20"/>
          <w:szCs w:val="20"/>
          <w:lang w:val="af-ZA"/>
        </w:rPr>
        <w:t>ՀՊՏՀ-ԳՀԾՁԲ-19/ՍՃԸ-2</w:t>
      </w:r>
      <w:r w:rsidR="00F03ADE">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i/>
          <w:sz w:val="20"/>
          <w:szCs w:val="20"/>
        </w:rPr>
        <w:t>ծածկագրով</w:t>
      </w:r>
      <w:r w:rsidR="00A10313" w:rsidRPr="00A10313">
        <w:rPr>
          <w:rFonts w:ascii="GHEA Grapalat" w:eastAsia="Times New Roman" w:hAnsi="GHEA Grapalat" w:cs="Sylfaen"/>
          <w:i/>
          <w:sz w:val="20"/>
          <w:szCs w:val="20"/>
          <w:lang w:val="af-ZA"/>
        </w:rPr>
        <w:t xml:space="preserve"> </w:t>
      </w:r>
    </w:p>
    <w:p w:rsidR="00A10313" w:rsidRPr="00A10313" w:rsidRDefault="00A10313" w:rsidP="00A10313">
      <w:pPr>
        <w:spacing w:after="120" w:line="240" w:lineRule="auto"/>
        <w:ind w:right="-7" w:firstLine="567"/>
        <w:jc w:val="right"/>
        <w:rPr>
          <w:rFonts w:ascii="GHEA Grapalat" w:eastAsia="Times New Roman" w:hAnsi="GHEA Grapalat" w:cs="Sylfaen"/>
          <w:i/>
          <w:sz w:val="20"/>
          <w:szCs w:val="20"/>
          <w:lang w:val="af-ZA"/>
        </w:rPr>
      </w:pPr>
      <w:proofErr w:type="gramStart"/>
      <w:r w:rsidRPr="00A10313">
        <w:rPr>
          <w:rFonts w:ascii="GHEA Grapalat" w:eastAsia="Times New Roman" w:hAnsi="GHEA Grapalat" w:cs="Sylfaen"/>
          <w:i/>
          <w:sz w:val="20"/>
          <w:szCs w:val="20"/>
        </w:rPr>
        <w:t>գնանշման</w:t>
      </w:r>
      <w:proofErr w:type="gramEnd"/>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հարցման</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գնահատող</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հանձնաժողովի</w:t>
      </w:r>
    </w:p>
    <w:p w:rsidR="00A10313" w:rsidRPr="00A10313" w:rsidRDefault="00A10313" w:rsidP="00A10313">
      <w:pPr>
        <w:spacing w:after="120" w:line="240" w:lineRule="auto"/>
        <w:ind w:right="-7" w:firstLine="567"/>
        <w:jc w:val="right"/>
        <w:rPr>
          <w:rFonts w:ascii="GHEA Grapalat" w:eastAsia="Times New Roman" w:hAnsi="GHEA Grapalat" w:cs="Times New Roman"/>
          <w:i/>
          <w:szCs w:val="24"/>
          <w:lang w:val="af-ZA"/>
        </w:rPr>
      </w:pPr>
      <w:r w:rsidRPr="00A10313">
        <w:rPr>
          <w:rFonts w:ascii="GHEA Grapalat" w:eastAsia="Times New Roman" w:hAnsi="GHEA Grapalat" w:cs="Sylfaen"/>
          <w:i/>
          <w:szCs w:val="24"/>
          <w:lang w:val="af-ZA"/>
        </w:rPr>
        <w:t xml:space="preserve"> </w:t>
      </w:r>
      <w:r w:rsidRPr="00A10313">
        <w:rPr>
          <w:rFonts w:ascii="GHEA Grapalat" w:eastAsia="Times New Roman" w:hAnsi="GHEA Grapalat" w:cs="Sylfaen"/>
          <w:i/>
          <w:sz w:val="20"/>
          <w:szCs w:val="20"/>
          <w:lang w:val="af-ZA"/>
        </w:rPr>
        <w:t>20</w:t>
      </w:r>
      <w:r w:rsidR="00EE422D">
        <w:rPr>
          <w:rFonts w:ascii="GHEA Grapalat" w:eastAsia="Times New Roman" w:hAnsi="GHEA Grapalat" w:cs="Sylfaen"/>
          <w:i/>
          <w:sz w:val="20"/>
          <w:szCs w:val="20"/>
          <w:lang w:val="af-ZA"/>
        </w:rPr>
        <w:t>19</w:t>
      </w:r>
      <w:r w:rsidRPr="00A10313">
        <w:rPr>
          <w:rFonts w:ascii="GHEA Grapalat" w:eastAsia="Times New Roman" w:hAnsi="GHEA Grapalat" w:cs="Sylfaen"/>
          <w:i/>
          <w:sz w:val="20"/>
          <w:szCs w:val="20"/>
        </w:rPr>
        <w:t>թ</w:t>
      </w:r>
      <w:r w:rsidRPr="00A10313">
        <w:rPr>
          <w:rFonts w:ascii="GHEA Grapalat" w:eastAsia="Times New Roman" w:hAnsi="GHEA Grapalat" w:cs="Times Armenian"/>
          <w:i/>
          <w:sz w:val="20"/>
          <w:szCs w:val="20"/>
          <w:lang w:val="af-ZA"/>
        </w:rPr>
        <w:t xml:space="preserve">.  </w:t>
      </w:r>
      <w:r w:rsidR="00F03ADE">
        <w:rPr>
          <w:rFonts w:ascii="GHEA Grapalat" w:eastAsia="Times New Roman" w:hAnsi="GHEA Grapalat" w:cs="Times Armenian"/>
          <w:i/>
          <w:sz w:val="20"/>
          <w:szCs w:val="20"/>
          <w:lang w:val="af-ZA"/>
        </w:rPr>
        <w:t xml:space="preserve">նոյեմբերի </w:t>
      </w:r>
      <w:r w:rsidR="006B5C22">
        <w:rPr>
          <w:rFonts w:ascii="GHEA Grapalat" w:eastAsia="Times New Roman" w:hAnsi="GHEA Grapalat" w:cs="Times Armenian"/>
          <w:i/>
          <w:sz w:val="20"/>
          <w:szCs w:val="20"/>
          <w:lang w:val="af-ZA"/>
        </w:rPr>
        <w:t>1</w:t>
      </w:r>
      <w:r w:rsidRPr="00A10313">
        <w:rPr>
          <w:rFonts w:ascii="GHEA Grapalat" w:eastAsia="Times New Roman" w:hAnsi="GHEA Grapalat" w:cs="Times Armenian"/>
          <w:i/>
          <w:sz w:val="20"/>
          <w:szCs w:val="20"/>
          <w:lang w:val="af-ZA"/>
        </w:rPr>
        <w:t xml:space="preserve">-ի </w:t>
      </w:r>
      <w:r w:rsidRPr="00A10313">
        <w:rPr>
          <w:rFonts w:ascii="GHEA Grapalat" w:eastAsia="Times New Roman" w:hAnsi="GHEA Grapalat" w:cs="Times Armenian"/>
          <w:i/>
          <w:sz w:val="20"/>
          <w:szCs w:val="20"/>
          <w:vertAlign w:val="subscript"/>
          <w:lang w:val="af-ZA"/>
        </w:rPr>
        <w:t xml:space="preserve"> </w:t>
      </w:r>
      <w:r w:rsidRPr="00A10313">
        <w:rPr>
          <w:rFonts w:ascii="GHEA Grapalat" w:eastAsia="Times New Roman" w:hAnsi="GHEA Grapalat" w:cs="Times Armenian"/>
          <w:i/>
          <w:sz w:val="20"/>
          <w:szCs w:val="20"/>
          <w:lang w:val="af-ZA"/>
        </w:rPr>
        <w:t>N</w:t>
      </w:r>
      <w:r w:rsidR="001E1A01">
        <w:rPr>
          <w:rFonts w:ascii="GHEA Grapalat" w:eastAsia="Times New Roman" w:hAnsi="GHEA Grapalat" w:cs="Times Armenian"/>
          <w:i/>
          <w:sz w:val="20"/>
          <w:szCs w:val="20"/>
          <w:lang w:val="af-ZA"/>
        </w:rPr>
        <w:t xml:space="preserve"> 1 </w:t>
      </w:r>
      <w:r w:rsidRPr="00A10313">
        <w:rPr>
          <w:rFonts w:ascii="GHEA Grapalat" w:eastAsia="Times New Roman" w:hAnsi="GHEA Grapalat" w:cs="Sylfaen"/>
          <w:i/>
          <w:sz w:val="20"/>
          <w:szCs w:val="20"/>
        </w:rPr>
        <w:t>որոշմամբ</w:t>
      </w: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1E1A01" w:rsidRPr="00242109" w:rsidRDefault="001E1A01" w:rsidP="001E1A01">
      <w:pPr>
        <w:spacing w:after="0" w:line="240" w:lineRule="auto"/>
        <w:ind w:firstLine="720"/>
        <w:jc w:val="center"/>
        <w:rPr>
          <w:rFonts w:ascii="GHEA Grapalat" w:eastAsia="Times New Roman" w:hAnsi="GHEA Grapalat" w:cs="Sylfaen"/>
          <w:b/>
          <w:i/>
          <w:szCs w:val="20"/>
          <w:lang w:val="es-ES"/>
        </w:rPr>
      </w:pPr>
      <w:r w:rsidRPr="00242109">
        <w:rPr>
          <w:rFonts w:ascii="GHEA Grapalat" w:eastAsia="Times New Roman" w:hAnsi="GHEA Grapalat" w:cs="Times New Roman"/>
          <w:b/>
          <w:szCs w:val="20"/>
          <w:lang w:val="af-ZA"/>
        </w:rPr>
        <w:t>«</w:t>
      </w:r>
      <w:r w:rsidRPr="00242109">
        <w:rPr>
          <w:rFonts w:ascii="GHEA Grapalat" w:eastAsia="Times New Roman" w:hAnsi="GHEA Grapalat" w:cs="Times New Roman"/>
          <w:b/>
          <w:szCs w:val="20"/>
        </w:rPr>
        <w:t>Հայաստանի</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պետական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տնտեսագիտական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համալսարան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ՊՈԱԿ</w:t>
      </w:r>
    </w:p>
    <w:p w:rsidR="00A10313" w:rsidRPr="00A10313" w:rsidRDefault="00A10313" w:rsidP="00A10313">
      <w:pPr>
        <w:tabs>
          <w:tab w:val="left" w:pos="5968"/>
        </w:tabs>
        <w:spacing w:after="120" w:line="240" w:lineRule="auto"/>
        <w:ind w:right="-7" w:firstLine="567"/>
        <w:rPr>
          <w:rFonts w:ascii="GHEA Grapalat" w:eastAsia="Times New Roman" w:hAnsi="GHEA Grapalat" w:cs="Times New Roman"/>
          <w:sz w:val="24"/>
          <w:szCs w:val="24"/>
          <w:lang w:val="af-ZA"/>
        </w:rPr>
      </w:pPr>
      <w:r w:rsidRPr="00A10313">
        <w:rPr>
          <w:rFonts w:ascii="GHEA Grapalat" w:eastAsia="Times New Roman" w:hAnsi="GHEA Grapalat" w:cs="Times New Roman"/>
          <w:sz w:val="24"/>
          <w:szCs w:val="24"/>
          <w:lang w:val="af-ZA"/>
        </w:rPr>
        <w:tab/>
      </w: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r w:rsidRPr="00A10313">
        <w:rPr>
          <w:rFonts w:ascii="GHEA Grapalat" w:eastAsia="Times New Roman" w:hAnsi="GHEA Grapalat" w:cs="Sylfaen"/>
          <w:sz w:val="24"/>
          <w:szCs w:val="24"/>
        </w:rPr>
        <w:t>Հ</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Ր</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Ա</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Վ</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Ե</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Ր</w:t>
      </w: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p>
    <w:p w:rsidR="00A10313" w:rsidRPr="00A10313" w:rsidRDefault="001E1A01" w:rsidP="00A10313">
      <w:pPr>
        <w:spacing w:after="120" w:line="240" w:lineRule="auto"/>
        <w:ind w:right="-7"/>
        <w:jc w:val="center"/>
        <w:rPr>
          <w:rFonts w:ascii="GHEA Grapalat" w:eastAsia="Times New Roman" w:hAnsi="GHEA Grapalat" w:cs="Times New Roman"/>
          <w:sz w:val="24"/>
          <w:lang w:val="af-ZA"/>
        </w:rPr>
      </w:pPr>
      <w:r w:rsidRPr="001E1A01">
        <w:rPr>
          <w:rFonts w:ascii="GHEA Grapalat" w:eastAsia="Times New Roman" w:hAnsi="GHEA Grapalat" w:cs="Sylfaen"/>
          <w:sz w:val="24"/>
          <w:szCs w:val="24"/>
          <w:lang w:val="af-ZA"/>
        </w:rPr>
        <w:t>«ՀԱՅԱՍՏԱՆԻ ՊԵՏԱԿԱՆ ՏՆՏԵՍԱԳԻՏԱԿԱՆ ՀԱՄԱԼՍԱՐԱՆ» ՊՈԱԿ</w:t>
      </w:r>
      <w:r>
        <w:rPr>
          <w:rFonts w:ascii="GHEA Grapalat" w:eastAsia="Times New Roman" w:hAnsi="GHEA Grapalat" w:cs="Sylfaen"/>
          <w:sz w:val="24"/>
          <w:szCs w:val="24"/>
          <w:lang w:val="af-ZA"/>
        </w:rPr>
        <w:t>-</w:t>
      </w:r>
      <w:r w:rsidR="00A10313" w:rsidRPr="00A10313">
        <w:rPr>
          <w:rFonts w:ascii="GHEA Grapalat" w:eastAsia="Times New Roman" w:hAnsi="GHEA Grapalat" w:cs="Sylfaen"/>
          <w:sz w:val="24"/>
          <w:szCs w:val="24"/>
        </w:rPr>
        <w:t>Ի</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Sylfaen"/>
          <w:sz w:val="24"/>
          <w:szCs w:val="24"/>
        </w:rPr>
        <w:t>ԿԱՐԻՔՆԵՐԻ</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ՀԱՄԱՐ</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lang w:val="af-ZA"/>
        </w:rPr>
        <w:t>«</w:t>
      </w:r>
      <w:r w:rsidRPr="001E1A01">
        <w:rPr>
          <w:rFonts w:ascii="GHEA Grapalat" w:eastAsia="Times New Roman" w:hAnsi="GHEA Grapalat" w:cs="Sylfaen"/>
          <w:sz w:val="24"/>
          <w:szCs w:val="24"/>
          <w:lang w:val="af-ZA"/>
        </w:rPr>
        <w:t>ՍՈՒՐՃԻ և ՃԱՇԻ ԸՆԴՄԻՋՄԱՆ ԾԱՌԱՅՈՒԹՅՈՒՆՆԵՐԻ</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Sylfaen"/>
          <w:sz w:val="24"/>
          <w:szCs w:val="24"/>
        </w:rPr>
        <w:t>ՁԵՌՔԲԵՐՄԱՆ</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ՆՊԱՏԱԿՈՎ</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ՀԱՅՏԱՐԱՐՎԱԾ</w:t>
      </w:r>
      <w:r w:rsidR="00A10313" w:rsidRPr="00A10313">
        <w:rPr>
          <w:rFonts w:ascii="GHEA Grapalat" w:eastAsia="Times New Roman" w:hAnsi="GHEA Grapalat" w:cs="Times Armenian"/>
          <w:sz w:val="24"/>
          <w:szCs w:val="24"/>
          <w:lang w:val="af-ZA"/>
        </w:rPr>
        <w:t xml:space="preserve"> ԳՆԱՆՇՄԱՆ ՀԱՐՑՄԱՆ </w:t>
      </w:r>
    </w:p>
    <w:p w:rsidR="00A10313" w:rsidRPr="00A10313" w:rsidRDefault="00A10313" w:rsidP="00A10313">
      <w:pPr>
        <w:spacing w:after="120" w:line="240" w:lineRule="auto"/>
        <w:ind w:right="-7"/>
        <w:jc w:val="center"/>
        <w:rPr>
          <w:rFonts w:ascii="GHEA Grapalat" w:eastAsia="Times New Roman" w:hAnsi="GHEA Grapalat" w:cs="Times New Roman"/>
          <w:sz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0" w:line="240" w:lineRule="auto"/>
        <w:ind w:firstLine="567"/>
        <w:jc w:val="both"/>
        <w:rPr>
          <w:rFonts w:ascii="GHEA Grapalat" w:eastAsia="Times New Roman" w:hAnsi="GHEA Grapalat" w:cs="Sylfaen"/>
          <w:i/>
          <w:lang w:val="af-ZA"/>
        </w:rPr>
      </w:pPr>
      <w:r w:rsidRPr="00A10313">
        <w:rPr>
          <w:rFonts w:ascii="GHEA Grapalat" w:eastAsia="Times New Roman" w:hAnsi="GHEA Grapalat" w:cs="Sylfaen"/>
          <w:i/>
        </w:rPr>
        <w:t>Հարգելի</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մասնակից</w:t>
      </w:r>
      <w:r w:rsidRPr="00A10313">
        <w:rPr>
          <w:rFonts w:ascii="GHEA Grapalat" w:eastAsia="Times New Roman" w:hAnsi="GHEA Grapalat" w:cs="Sylfaen"/>
          <w:i/>
          <w:lang w:val="af-ZA"/>
        </w:rPr>
        <w:t xml:space="preserve"> </w:t>
      </w:r>
      <w:r w:rsidRPr="00A10313">
        <w:rPr>
          <w:rFonts w:ascii="GHEA Grapalat" w:eastAsia="Times New Roman" w:hAnsi="GHEA Grapalat" w:cs="Sylfaen"/>
          <w:i/>
        </w:rPr>
        <w:t>նախքան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հայտ</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կազմելը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և</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ներկայացնելը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խնդրում</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ենք</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մանրամասնորեն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ուսումնասիրել</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սույն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հրավերը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քանի</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որ</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հրավերին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չհամապատասխանող</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հայտերը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ենթակա</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մերժման</w:t>
      </w:r>
      <w:r w:rsidRPr="00A10313">
        <w:rPr>
          <w:rFonts w:ascii="GHEA Grapalat" w:eastAsia="Times New Roman" w:hAnsi="GHEA Grapalat" w:cs="Sylfaen"/>
          <w:i/>
          <w:lang w:val="af-ZA"/>
        </w:rPr>
        <w:t xml:space="preserve">: </w:t>
      </w:r>
    </w:p>
    <w:p w:rsidR="00A10313" w:rsidRPr="00A10313" w:rsidRDefault="00A10313" w:rsidP="00A10313">
      <w:pPr>
        <w:spacing w:after="0" w:line="240" w:lineRule="auto"/>
        <w:ind w:firstLine="567"/>
        <w:jc w:val="center"/>
        <w:rPr>
          <w:rFonts w:ascii="GHEA Grapalat" w:eastAsia="Times New Roman" w:hAnsi="GHEA Grapalat" w:cs="Times New Roman"/>
          <w:b/>
          <w:sz w:val="20"/>
          <w:szCs w:val="20"/>
          <w:lang w:val="af-ZA"/>
        </w:rPr>
      </w:pPr>
      <w:r w:rsidRPr="00A10313">
        <w:rPr>
          <w:rFonts w:ascii="GHEA Grapalat" w:eastAsia="Times New Roman" w:hAnsi="GHEA Grapalat" w:cs="Sylfaen"/>
          <w:b/>
          <w:sz w:val="20"/>
          <w:lang w:val="af-ZA"/>
        </w:rPr>
        <w:br w:type="page"/>
      </w:r>
      <w:r w:rsidRPr="00A10313">
        <w:rPr>
          <w:rFonts w:ascii="GHEA Grapalat" w:eastAsia="Times New Roman" w:hAnsi="GHEA Grapalat" w:cs="Sylfaen"/>
          <w:b/>
          <w:sz w:val="20"/>
          <w:szCs w:val="20"/>
        </w:rPr>
        <w:lastRenderedPageBreak/>
        <w:t>ԲՈՎԱՆԴԱԿՈւԹՅՈւՆ</w:t>
      </w:r>
    </w:p>
    <w:p w:rsidR="00A10313" w:rsidRPr="00A10313" w:rsidRDefault="00A10313" w:rsidP="00A10313">
      <w:pPr>
        <w:spacing w:after="0" w:line="240" w:lineRule="auto"/>
        <w:ind w:firstLine="567"/>
        <w:jc w:val="center"/>
        <w:rPr>
          <w:rFonts w:ascii="GHEA Grapalat" w:eastAsia="Times New Roman" w:hAnsi="GHEA Grapalat" w:cs="Times New Roman"/>
          <w:i/>
          <w:sz w:val="20"/>
          <w:szCs w:val="24"/>
          <w:lang w:val="af-ZA"/>
        </w:rPr>
      </w:pPr>
    </w:p>
    <w:p w:rsidR="00A10313" w:rsidRPr="00A10313" w:rsidRDefault="001E1A01" w:rsidP="001E1A01">
      <w:pPr>
        <w:spacing w:after="0" w:line="240" w:lineRule="auto"/>
        <w:ind w:firstLine="567"/>
        <w:jc w:val="center"/>
        <w:rPr>
          <w:rFonts w:ascii="GHEA Grapalat" w:eastAsia="Times New Roman" w:hAnsi="GHEA Grapalat" w:cs="Times New Roman"/>
          <w:b/>
          <w:sz w:val="20"/>
          <w:szCs w:val="24"/>
          <w:lang w:val="af-ZA"/>
        </w:rPr>
      </w:pPr>
      <w:r w:rsidRPr="001E1A01">
        <w:rPr>
          <w:rFonts w:ascii="GHEA Grapalat" w:eastAsia="Times New Roman" w:hAnsi="GHEA Grapalat" w:cs="Times New Roman"/>
          <w:b/>
          <w:sz w:val="20"/>
          <w:szCs w:val="24"/>
          <w:lang w:val="af-ZA"/>
        </w:rPr>
        <w:t>«ՀԱՅԱՍՏԱՆԻ ՊԵՏԱԿԱՆ ՏՆՏԵՍԱԳԻՏԱԿԱՆ ՀԱՄԱԼՍԱՐԱՆ» ՊՈԱԿ</w:t>
      </w:r>
      <w:r w:rsidR="00A10313" w:rsidRPr="001E1A01">
        <w:rPr>
          <w:rFonts w:ascii="GHEA Grapalat" w:eastAsia="Times New Roman" w:hAnsi="GHEA Grapalat" w:cs="Times New Roman"/>
          <w:b/>
          <w:sz w:val="20"/>
          <w:szCs w:val="24"/>
          <w:lang w:val="af-ZA"/>
        </w:rPr>
        <w:t xml:space="preserve"> </w:t>
      </w:r>
      <w:r w:rsidR="00A10313" w:rsidRPr="00A10313">
        <w:rPr>
          <w:rFonts w:ascii="GHEA Grapalat" w:eastAsia="Times New Roman" w:hAnsi="GHEA Grapalat" w:cs="Times New Roman"/>
          <w:b/>
          <w:sz w:val="20"/>
          <w:szCs w:val="24"/>
          <w:lang w:val="af-ZA"/>
        </w:rPr>
        <w:t>ԿԱՐԻՔՆԵՐԻ ՀԱՄԱՐ</w:t>
      </w:r>
      <w:r w:rsidR="00A10313" w:rsidRPr="001E1A01">
        <w:rPr>
          <w:rFonts w:ascii="GHEA Grapalat" w:eastAsia="Times New Roman" w:hAnsi="GHEA Grapalat" w:cs="Times New Roman"/>
          <w:b/>
          <w:sz w:val="20"/>
          <w:szCs w:val="24"/>
          <w:lang w:val="af-ZA"/>
        </w:rPr>
        <w:t xml:space="preserve">   </w:t>
      </w:r>
      <w:r w:rsidRPr="001E1A01">
        <w:rPr>
          <w:rFonts w:ascii="GHEA Grapalat" w:eastAsia="Times New Roman" w:hAnsi="GHEA Grapalat" w:cs="Times New Roman"/>
          <w:b/>
          <w:sz w:val="20"/>
          <w:szCs w:val="24"/>
          <w:lang w:val="af-ZA"/>
        </w:rPr>
        <w:t>«ՍՈՒՐՃԻ և Ճ</w:t>
      </w:r>
      <w:r>
        <w:rPr>
          <w:rFonts w:ascii="GHEA Grapalat" w:eastAsia="Times New Roman" w:hAnsi="GHEA Grapalat" w:cs="Times New Roman"/>
          <w:b/>
          <w:sz w:val="20"/>
          <w:szCs w:val="24"/>
          <w:lang w:val="af-ZA"/>
        </w:rPr>
        <w:t xml:space="preserve">ԱՇԻ ԸՆԴՄԻՋՄԱՆ ԾԱՌԱՅՈՒԹՅՈՒՆՆԵՐԻ» </w:t>
      </w:r>
      <w:r w:rsidR="00A10313" w:rsidRPr="00A10313">
        <w:rPr>
          <w:rFonts w:ascii="GHEA Grapalat" w:eastAsia="Times New Roman" w:hAnsi="GHEA Grapalat" w:cs="Times New Roman"/>
          <w:b/>
          <w:sz w:val="20"/>
          <w:szCs w:val="24"/>
          <w:lang w:val="af-ZA"/>
        </w:rPr>
        <w:t>ՁԵՌՔԲԵՐՄԱՆ ՆՊԱՏԱԿՈՎ ՀԱՅՏԱՐԱՐՎԱԾ ԳՆԱՆՇՄԱՆ ՀԱՐՑՄԱՆ ՀՐԱՎԵՐԻ</w:t>
      </w:r>
    </w:p>
    <w:p w:rsidR="00A10313" w:rsidRPr="00A10313" w:rsidRDefault="00A10313" w:rsidP="00A10313">
      <w:pPr>
        <w:spacing w:after="0" w:line="240" w:lineRule="auto"/>
        <w:ind w:firstLine="567"/>
        <w:jc w:val="both"/>
        <w:rPr>
          <w:rFonts w:ascii="GHEA Grapalat" w:eastAsia="Times New Roman" w:hAnsi="GHEA Grapalat" w:cs="Times New Roman"/>
          <w:sz w:val="16"/>
          <w:szCs w:val="16"/>
          <w:lang w:val="af-ZA"/>
        </w:rPr>
      </w:pPr>
      <w:r w:rsidRPr="00A10313">
        <w:rPr>
          <w:rFonts w:ascii="GHEA Grapalat" w:eastAsia="Times New Roman" w:hAnsi="GHEA Grapalat" w:cs="Times New Roman"/>
          <w:sz w:val="16"/>
          <w:szCs w:val="16"/>
          <w:lang w:val="af-ZA"/>
        </w:rPr>
        <w:t xml:space="preserve">           </w:t>
      </w:r>
    </w:p>
    <w:p w:rsidR="00A10313" w:rsidRPr="00A10313" w:rsidRDefault="00A10313" w:rsidP="00A10313">
      <w:pPr>
        <w:spacing w:after="0" w:line="240" w:lineRule="auto"/>
        <w:ind w:firstLine="567"/>
        <w:jc w:val="center"/>
        <w:rPr>
          <w:rFonts w:ascii="GHEA Grapalat" w:eastAsia="Times New Roman" w:hAnsi="GHEA Grapalat" w:cs="Times New Roman"/>
          <w:i/>
          <w:sz w:val="20"/>
          <w:szCs w:val="24"/>
          <w:lang w:val="af-ZA"/>
        </w:rPr>
      </w:pPr>
    </w:p>
    <w:p w:rsidR="00A10313" w:rsidRPr="00A10313" w:rsidRDefault="00A10313" w:rsidP="00A10313">
      <w:pPr>
        <w:spacing w:after="0" w:line="240" w:lineRule="auto"/>
        <w:ind w:firstLine="567"/>
        <w:jc w:val="center"/>
        <w:rPr>
          <w:rFonts w:ascii="GHEA Grapalat" w:eastAsia="Times New Roman" w:hAnsi="GHEA Grapalat" w:cs="Times New Roman"/>
          <w:sz w:val="20"/>
          <w:szCs w:val="24"/>
          <w:lang w:val="af-ZA"/>
        </w:rPr>
      </w:pPr>
      <w:proofErr w:type="gramStart"/>
      <w:r w:rsidRPr="00A10313">
        <w:rPr>
          <w:rFonts w:ascii="GHEA Grapalat" w:eastAsia="Times New Roman" w:hAnsi="GHEA Grapalat" w:cs="Sylfaen"/>
          <w:b/>
          <w:sz w:val="20"/>
        </w:rPr>
        <w:t>ՄԱՍ</w:t>
      </w:r>
      <w:r w:rsidRPr="00A10313">
        <w:rPr>
          <w:rFonts w:ascii="GHEA Grapalat" w:eastAsia="Times New Roman" w:hAnsi="GHEA Grapalat" w:cs="Times Armenian"/>
          <w:b/>
          <w:sz w:val="20"/>
          <w:lang w:val="af-ZA"/>
        </w:rPr>
        <w:t xml:space="preserve">  I</w:t>
      </w:r>
      <w:proofErr w:type="gramEnd"/>
      <w:r w:rsidRPr="00A10313">
        <w:rPr>
          <w:rFonts w:ascii="GHEA Grapalat" w:eastAsia="Times New Roman" w:hAnsi="GHEA Grapalat" w:cs="Times Armenian"/>
          <w:b/>
          <w:sz w:val="20"/>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  </w:t>
      </w:r>
      <w:r w:rsidRPr="00A10313">
        <w:rPr>
          <w:rFonts w:ascii="GHEA Grapalat" w:eastAsia="Times New Roman" w:hAnsi="GHEA Grapalat" w:cs="Sylfaen"/>
          <w:sz w:val="20"/>
          <w:szCs w:val="24"/>
        </w:rPr>
        <w:t>Գնման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առարկայի</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բնութա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իրը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2. </w:t>
      </w:r>
      <w:r w:rsidRPr="00A10313">
        <w:rPr>
          <w:rFonts w:ascii="GHEA Grapalat" w:eastAsia="Times New Roman" w:hAnsi="GHEA Grapalat" w:cs="Sylfaen"/>
          <w:sz w:val="20"/>
          <w:szCs w:val="24"/>
        </w:rPr>
        <w:t>Մասնակցի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մասնակցության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իրավունքի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պահանջները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որակավորման</w:t>
      </w:r>
      <w:r w:rsidRPr="00A10313">
        <w:rPr>
          <w:rFonts w:ascii="GHEA Grapalat" w:eastAsia="Times New Roman" w:hAnsi="GHEA Grapalat" w:cs="Times Armenian"/>
          <w:sz w:val="20"/>
          <w:szCs w:val="24"/>
          <w:lang w:val="af-ZA"/>
        </w:rPr>
        <w:t xml:space="preserve"> </w:t>
      </w:r>
      <w:proofErr w:type="gramStart"/>
      <w:r w:rsidRPr="00A10313">
        <w:rPr>
          <w:rFonts w:ascii="GHEA Grapalat" w:eastAsia="Times New Roman" w:hAnsi="GHEA Grapalat" w:cs="Sylfaen"/>
          <w:sz w:val="20"/>
          <w:szCs w:val="24"/>
        </w:rPr>
        <w:t>չափանիշները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proofErr w:type="gramEnd"/>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դրանց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նահատման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3. </w:t>
      </w:r>
      <w:r w:rsidRPr="00A10313">
        <w:rPr>
          <w:rFonts w:ascii="GHEA Grapalat" w:eastAsia="Times New Roman" w:hAnsi="GHEA Grapalat" w:cs="Sylfaen"/>
          <w:sz w:val="20"/>
          <w:szCs w:val="24"/>
        </w:rPr>
        <w:t>Հրավերի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փոփոխություն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կատարելու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 xml:space="preserve">4.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ներկայացնելու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5.</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Հայտի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նային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6. </w:t>
      </w:r>
      <w:r w:rsidRPr="00A10313">
        <w:rPr>
          <w:rFonts w:ascii="GHEA Grapalat" w:eastAsia="Times New Roman" w:hAnsi="GHEA Grapalat" w:cs="Sylfaen"/>
          <w:sz w:val="20"/>
          <w:szCs w:val="24"/>
        </w:rPr>
        <w:t>Հայտի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ործողության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ժամկետը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հայտերում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փոփոխություն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կատարելու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դրանք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վերցնելու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7. Հ</w:t>
      </w:r>
      <w:r w:rsidRPr="00A10313">
        <w:rPr>
          <w:rFonts w:ascii="GHEA Grapalat" w:eastAsia="Times New Roman" w:hAnsi="GHEA Grapalat" w:cs="Sylfaen"/>
          <w:sz w:val="20"/>
          <w:szCs w:val="24"/>
        </w:rPr>
        <w:t>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արդյունքների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ամփոփումը</w:t>
      </w:r>
      <w:r w:rsidRPr="00A10313">
        <w:rPr>
          <w:rFonts w:ascii="GHEA Grapalat" w:eastAsia="Times New Roman" w:hAnsi="GHEA Grapalat" w:cs="Sylfae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8.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կնքումը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9.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ապահովումը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10.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չկայացած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հայտարարելը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11. </w:t>
      </w:r>
      <w:r w:rsidRPr="00A10313">
        <w:rPr>
          <w:rFonts w:ascii="GHEA Grapalat" w:eastAsia="Times New Roman" w:hAnsi="GHEA Grapalat" w:cs="Sylfaen"/>
          <w:sz w:val="20"/>
          <w:szCs w:val="24"/>
        </w:rPr>
        <w:t>Գնման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ործողությունները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ընդունված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որոշումները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բողոքարկելու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իրավունքը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Armenian"/>
          <w:sz w:val="20"/>
          <w:szCs w:val="24"/>
          <w:lang w:val="af-ZA"/>
        </w:rPr>
        <w:tab/>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567"/>
        <w:jc w:val="center"/>
        <w:rPr>
          <w:rFonts w:ascii="GHEA Grapalat" w:eastAsia="Times New Roman" w:hAnsi="GHEA Grapalat" w:cs="Times New Roman"/>
          <w:b/>
          <w:sz w:val="20"/>
          <w:szCs w:val="24"/>
          <w:lang w:val="af-ZA"/>
        </w:rPr>
      </w:pPr>
      <w:proofErr w:type="gramStart"/>
      <w:r w:rsidRPr="00A10313">
        <w:rPr>
          <w:rFonts w:ascii="GHEA Grapalat" w:eastAsia="Times New Roman" w:hAnsi="GHEA Grapalat" w:cs="Sylfaen"/>
          <w:b/>
          <w:sz w:val="20"/>
          <w:szCs w:val="24"/>
        </w:rPr>
        <w:t>ՄԱՍ</w:t>
      </w:r>
      <w:r w:rsidRPr="00A10313">
        <w:rPr>
          <w:rFonts w:ascii="GHEA Grapalat" w:eastAsia="Times New Roman" w:hAnsi="GHEA Grapalat" w:cs="Times Armenian"/>
          <w:b/>
          <w:sz w:val="20"/>
          <w:szCs w:val="24"/>
          <w:lang w:val="af-ZA"/>
        </w:rPr>
        <w:t xml:space="preserve">  II</w:t>
      </w:r>
      <w:proofErr w:type="gramEnd"/>
      <w:r w:rsidRPr="00A10313">
        <w:rPr>
          <w:rFonts w:ascii="GHEA Grapalat" w:eastAsia="Times New Roman" w:hAnsi="GHEA Grapalat" w:cs="Times Armenian"/>
          <w:b/>
          <w:sz w:val="20"/>
          <w:szCs w:val="24"/>
          <w:lang w:val="af-ZA"/>
        </w:rPr>
        <w:t xml:space="preserve">.  ԳՆԱՆՇՄԱՆ ՀԱՐՑՄԱՆ </w:t>
      </w:r>
      <w:r w:rsidRPr="00A10313">
        <w:rPr>
          <w:rFonts w:ascii="GHEA Grapalat" w:eastAsia="Times New Roman" w:hAnsi="GHEA Grapalat" w:cs="Sylfaen"/>
          <w:b/>
          <w:sz w:val="20"/>
          <w:szCs w:val="24"/>
        </w:rPr>
        <w:t>ՀԱՅՏԸ</w:t>
      </w:r>
      <w:r w:rsidRPr="00A10313">
        <w:rPr>
          <w:rFonts w:ascii="GHEA Grapalat" w:eastAsia="Times New Roman" w:hAnsi="GHEA Grapalat" w:cs="Times Armenian"/>
          <w:b/>
          <w:sz w:val="20"/>
          <w:szCs w:val="24"/>
          <w:lang w:val="af-ZA"/>
        </w:rPr>
        <w:t xml:space="preserve">  </w:t>
      </w:r>
      <w:r w:rsidRPr="00A10313">
        <w:rPr>
          <w:rFonts w:ascii="GHEA Grapalat" w:eastAsia="Times New Roman" w:hAnsi="GHEA Grapalat" w:cs="Sylfaen"/>
          <w:b/>
          <w:sz w:val="20"/>
          <w:szCs w:val="24"/>
        </w:rPr>
        <w:t>ՊԱՏՐԱՍՏԵԼՈՒ</w:t>
      </w:r>
      <w:r w:rsidRPr="00A10313">
        <w:rPr>
          <w:rFonts w:ascii="GHEA Grapalat" w:eastAsia="Times New Roman" w:hAnsi="GHEA Grapalat" w:cs="Times Armenian"/>
          <w:b/>
          <w:sz w:val="20"/>
          <w:szCs w:val="24"/>
          <w:lang w:val="af-ZA"/>
        </w:rPr>
        <w:t xml:space="preserve">  </w:t>
      </w:r>
      <w:r w:rsidRPr="00A10313">
        <w:rPr>
          <w:rFonts w:ascii="GHEA Grapalat" w:eastAsia="Times New Roman" w:hAnsi="GHEA Grapalat" w:cs="Sylfaen"/>
          <w:b/>
          <w:sz w:val="20"/>
          <w:szCs w:val="24"/>
        </w:rPr>
        <w:t>ՀՐԱՀԱՆԳ</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1134"/>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1.</w:t>
      </w:r>
      <w:r w:rsidRPr="00A10313">
        <w:rPr>
          <w:rFonts w:ascii="GHEA Grapalat" w:eastAsia="Times New Roman" w:hAnsi="GHEA Grapalat" w:cs="Times New Roman"/>
          <w:sz w:val="20"/>
          <w:szCs w:val="24"/>
          <w:lang w:val="af-ZA"/>
        </w:rPr>
        <w:tab/>
      </w:r>
      <w:proofErr w:type="gramStart"/>
      <w:r w:rsidRPr="00A10313">
        <w:rPr>
          <w:rFonts w:ascii="GHEA Grapalat" w:eastAsia="Times New Roman" w:hAnsi="GHEA Grapalat" w:cs="Sylfaen"/>
          <w:sz w:val="20"/>
          <w:szCs w:val="24"/>
        </w:rPr>
        <w:t>Ընդհանուր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դրույթներ</w:t>
      </w:r>
      <w:proofErr w:type="gramEnd"/>
      <w:r w:rsidRPr="00A10313">
        <w:rPr>
          <w:rFonts w:ascii="GHEA Grapalat" w:eastAsia="Times New Roman" w:hAnsi="GHEA Grapalat" w:cs="Times Armenian"/>
          <w:sz w:val="20"/>
          <w:szCs w:val="24"/>
          <w:lang w:val="af-ZA"/>
        </w:rPr>
        <w:tab/>
      </w:r>
    </w:p>
    <w:p w:rsidR="00A10313" w:rsidRPr="00A10313" w:rsidRDefault="00A10313" w:rsidP="00A10313">
      <w:pPr>
        <w:spacing w:after="0" w:line="240" w:lineRule="auto"/>
        <w:ind w:firstLine="1134"/>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2.</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ab/>
      </w:r>
    </w:p>
    <w:p w:rsidR="001E1A01" w:rsidRDefault="00A10313" w:rsidP="001E1A01">
      <w:pPr>
        <w:spacing w:after="0" w:line="240" w:lineRule="auto"/>
        <w:ind w:firstLine="1134"/>
        <w:jc w:val="both"/>
        <w:rPr>
          <w:rFonts w:ascii="GHEA Grapalat" w:eastAsia="Times New Roman" w:hAnsi="GHEA Grapalat" w:cs="Times Armenian"/>
          <w:sz w:val="20"/>
          <w:szCs w:val="24"/>
          <w:lang w:val="af-ZA"/>
        </w:rPr>
      </w:pPr>
      <w:r w:rsidRPr="00A10313">
        <w:rPr>
          <w:rFonts w:ascii="GHEA Grapalat" w:eastAsia="Times New Roman" w:hAnsi="GHEA Grapalat" w:cs="Times New Roman"/>
          <w:sz w:val="20"/>
          <w:szCs w:val="24"/>
          <w:lang w:val="af-ZA"/>
        </w:rPr>
        <w:t>3.</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Հավելվածներ</w:t>
      </w:r>
      <w:r w:rsidRPr="00A10313">
        <w:rPr>
          <w:rFonts w:ascii="GHEA Grapalat" w:eastAsia="Times New Roman" w:hAnsi="GHEA Grapalat" w:cs="Times Armenian"/>
          <w:sz w:val="20"/>
          <w:szCs w:val="24"/>
          <w:lang w:val="af-ZA"/>
        </w:rPr>
        <w:t xml:space="preserve"> 1-6</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լրումն</w:t>
      </w:r>
      <w:r w:rsidRPr="00A10313">
        <w:rPr>
          <w:rFonts w:ascii="GHEA Grapalat" w:eastAsia="Times New Roman" w:hAnsi="GHEA Grapalat" w:cs="Times New Roman"/>
          <w:sz w:val="20"/>
          <w:szCs w:val="24"/>
          <w:lang w:val="af-ZA"/>
        </w:rPr>
        <w:t xml:space="preserve"> </w:t>
      </w:r>
      <w:r w:rsidR="00F926C1">
        <w:rPr>
          <w:rFonts w:ascii="GHEA Grapalat" w:eastAsia="Times New Roman" w:hAnsi="GHEA Grapalat" w:cs="Times Armenian"/>
          <w:sz w:val="20"/>
          <w:szCs w:val="24"/>
          <w:lang w:val="af-ZA"/>
        </w:rPr>
        <w:t xml:space="preserve">ՀՊՏՀ-ԳՀԾՁԲ-19/ՍՃԸ-2 </w:t>
      </w:r>
      <w:r w:rsidRPr="00A10313">
        <w:rPr>
          <w:rFonts w:ascii="GHEA Grapalat" w:eastAsia="Times New Roman" w:hAnsi="GHEA Grapalat" w:cs="Sylfaen"/>
          <w:sz w:val="20"/>
          <w:szCs w:val="24"/>
        </w:rPr>
        <w:t>ծածկա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րով</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անցկացվող</w:t>
      </w:r>
      <w:r w:rsidRPr="00A10313">
        <w:rPr>
          <w:rFonts w:ascii="GHEA Grapalat" w:eastAsia="Times New Roman" w:hAnsi="GHEA Grapalat" w:cs="Times Armenian"/>
          <w:sz w:val="20"/>
          <w:szCs w:val="24"/>
          <w:lang w:val="af-ZA"/>
        </w:rPr>
        <w:t xml:space="preserve"> գնանշման հարցման (</w:t>
      </w:r>
      <w:r w:rsidRPr="00A10313">
        <w:rPr>
          <w:rFonts w:ascii="GHEA Grapalat" w:eastAsia="Times New Roman" w:hAnsi="GHEA Grapalat" w:cs="Sylfaen"/>
          <w:sz w:val="20"/>
          <w:szCs w:val="24"/>
        </w:rPr>
        <w:t>այսուհետև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հայտարարության</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roofErr w:type="gramStart"/>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կազմվել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օրենսդրության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թվում</w:t>
      </w:r>
      <w:r w:rsidRPr="00A10313">
        <w:rPr>
          <w:rFonts w:ascii="GHEA Grapalat" w:eastAsia="Times New Roman" w:hAnsi="GHEA Grapalat" w:cs="Times Armenian"/>
          <w:sz w:val="20"/>
          <w:szCs w:val="24"/>
          <w:lang w:val="af-ZA"/>
        </w:rPr>
        <w:t>`</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օրենքի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կառավարության</w:t>
      </w:r>
      <w:r w:rsidRPr="00A10313">
        <w:rPr>
          <w:rFonts w:ascii="GHEA Grapalat" w:eastAsia="Times New Roman" w:hAnsi="GHEA Grapalat" w:cs="Times Armenian"/>
          <w:sz w:val="20"/>
          <w:szCs w:val="24"/>
          <w:lang w:val="af-ZA"/>
        </w:rPr>
        <w:t xml:space="preserve"> 2017</w:t>
      </w:r>
      <w:r w:rsidRPr="00A10313">
        <w:rPr>
          <w:rFonts w:ascii="GHEA Grapalat" w:eastAsia="Times New Roman" w:hAnsi="GHEA Grapalat" w:cs="Sylfaen"/>
          <w:sz w:val="20"/>
          <w:szCs w:val="24"/>
        </w:rPr>
        <w:t>թ</w:t>
      </w:r>
      <w:r w:rsidRPr="00A10313">
        <w:rPr>
          <w:rFonts w:ascii="GHEA Grapalat" w:eastAsia="Times New Roman" w:hAnsi="GHEA Grapalat" w:cs="Times Armenian"/>
          <w:sz w:val="20"/>
          <w:szCs w:val="24"/>
          <w:lang w:val="af-ZA"/>
        </w:rPr>
        <w:t>.</w:t>
      </w:r>
      <w:proofErr w:type="gramEnd"/>
      <w:r w:rsidRPr="00A10313">
        <w:rPr>
          <w:rFonts w:ascii="GHEA Grapalat" w:eastAsia="Times New Roman" w:hAnsi="GHEA Grapalat" w:cs="Times Armenian"/>
          <w:sz w:val="20"/>
          <w:szCs w:val="24"/>
          <w:lang w:val="af-ZA"/>
        </w:rPr>
        <w:t xml:space="preserve"> մայիսի 4-ի N 526-</w:t>
      </w:r>
      <w:r w:rsidRPr="00A10313">
        <w:rPr>
          <w:rFonts w:ascii="GHEA Grapalat" w:eastAsia="Times New Roman" w:hAnsi="GHEA Grapalat" w:cs="Sylfaen"/>
          <w:sz w:val="20"/>
          <w:szCs w:val="24"/>
        </w:rPr>
        <w:t>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որոշմամբ</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հաստատված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կազմակերպման</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իրավական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ակտերի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պահանջներին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համապատասխան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նպատակ</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New Roman"/>
          <w:sz w:val="20"/>
          <w:szCs w:val="24"/>
          <w:lang w:val="af-ZA"/>
        </w:rPr>
        <w:t>«</w:t>
      </w:r>
      <w:r w:rsidR="001E1A01" w:rsidRPr="001E1A01">
        <w:rPr>
          <w:rFonts w:ascii="GHEA Grapalat" w:eastAsia="Times New Roman" w:hAnsi="GHEA Grapalat" w:cs="Times New Roman"/>
          <w:sz w:val="20"/>
          <w:szCs w:val="24"/>
          <w:lang w:val="af-ZA"/>
        </w:rPr>
        <w:t>Հայաստանի պետական տնտեսագիտական համալսարան</w:t>
      </w:r>
      <w:r w:rsidRPr="00A10313">
        <w:rPr>
          <w:rFonts w:ascii="GHEA Grapalat" w:eastAsia="Times New Roman" w:hAnsi="GHEA Grapalat" w:cs="Times New Roman"/>
          <w:sz w:val="20"/>
          <w:szCs w:val="24"/>
          <w:lang w:val="af-ZA"/>
        </w:rPr>
        <w:t>»</w:t>
      </w:r>
      <w:r w:rsidR="001E1A01">
        <w:rPr>
          <w:rFonts w:ascii="GHEA Grapalat" w:eastAsia="Times New Roman" w:hAnsi="GHEA Grapalat" w:cs="Times New Roman"/>
          <w:sz w:val="20"/>
          <w:szCs w:val="24"/>
          <w:lang w:val="af-ZA"/>
        </w:rPr>
        <w:t xml:space="preserve"> ՊՈԱԿ</w:t>
      </w:r>
      <w:r w:rsidRPr="00A10313">
        <w:rPr>
          <w:rFonts w:ascii="GHEA Grapalat" w:eastAsia="Times New Roman" w:hAnsi="GHEA Grapalat" w:cs="Times New Roman"/>
          <w:sz w:val="20"/>
          <w:szCs w:val="24"/>
          <w:lang w:val="af-ZA"/>
        </w:rPr>
        <w:t>-</w:t>
      </w:r>
      <w:r w:rsidRPr="00A10313">
        <w:rPr>
          <w:rFonts w:ascii="GHEA Grapalat" w:eastAsia="Times New Roman" w:hAnsi="GHEA Grapalat" w:cs="Times New Roman"/>
          <w:sz w:val="20"/>
          <w:szCs w:val="24"/>
        </w:rPr>
        <w:t>ի</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Times Armenian"/>
          <w:sz w:val="20"/>
          <w:szCs w:val="24"/>
          <w:lang w:val="af-ZA"/>
        </w:rPr>
        <w:t>(</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պատվիրատու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մտադրություն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ունեցող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տեղեկացնելու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պայմանների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առարկայի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անցկացման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lang w:val="hy-AM"/>
        </w:rPr>
        <w:t>ընտրված մասնակցին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նրա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կնքելու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օժանդակելու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պատրաստելիս</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r w:rsidRPr="00A10313">
        <w:rPr>
          <w:rFonts w:ascii="GHEA Grapalat" w:eastAsia="Times New Roman" w:hAnsi="GHEA Grapalat" w:cs="Sylfaen"/>
          <w:sz w:val="20"/>
          <w:szCs w:val="24"/>
        </w:rPr>
        <w:t>Հայտեր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ներկայացնել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անձիք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անկախ</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նրանց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օտարերկրյա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ֆիզիկական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կազմակերպություն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քաղաքացիություն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չունեցող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լինելու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ամանքից</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Armenian"/>
          <w:sz w:val="20"/>
          <w:szCs w:val="24"/>
          <w:lang w:val="af-ZA"/>
        </w:rPr>
      </w:pP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հարաբերությունների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նկատմամբ</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կիրառվում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իրավունքը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վեճերը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ենթակա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քննության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դատարաններում</w:t>
      </w:r>
      <w:r w:rsidRPr="00A10313">
        <w:rPr>
          <w:rFonts w:ascii="GHEA Grapalat" w:eastAsia="Times New Roman" w:hAnsi="GHEA Grapalat" w:cs="Times Armenia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A10313">
        <w:rPr>
          <w:rFonts w:ascii="GHEA Grapalat" w:eastAsia="Times New Roman" w:hAnsi="GHEA Grapalat" w:cs="Times New Roman"/>
          <w:sz w:val="24"/>
          <w:szCs w:val="24"/>
          <w:lang w:val="af-ZA"/>
        </w:rPr>
        <w:t>«</w:t>
      </w:r>
      <w:r w:rsidRPr="00A10313">
        <w:rPr>
          <w:rFonts w:ascii="GHEA Grapalat" w:eastAsia="Times New Roman" w:hAnsi="GHEA Grapalat" w:cs="Times New Roman"/>
          <w:sz w:val="20"/>
          <w:szCs w:val="20"/>
          <w:vertAlign w:val="subscript"/>
          <w:lang w:val="af-ZA"/>
        </w:rPr>
        <w:t xml:space="preserve"> </w:t>
      </w:r>
      <w:r w:rsidR="001E1A01" w:rsidRPr="00242109">
        <w:rPr>
          <w:rFonts w:ascii="GHEA Grapalat" w:eastAsia="Times New Roman" w:hAnsi="GHEA Grapalat" w:cs="Times New Roman"/>
          <w:sz w:val="20"/>
          <w:szCs w:val="20"/>
          <w:lang w:val="af-ZA"/>
        </w:rPr>
        <w:t>gnumner.asue@mail.ru</w:t>
      </w:r>
      <w:r w:rsidR="001E1A01" w:rsidRPr="00A10313">
        <w:rPr>
          <w:rFonts w:ascii="GHEA Grapalat" w:eastAsia="Times New Roman" w:hAnsi="GHEA Grapalat" w:cs="Times New Roman"/>
          <w:sz w:val="24"/>
          <w:szCs w:val="24"/>
          <w:lang w:val="af-ZA"/>
        </w:rPr>
        <w:t xml:space="preserve"> </w:t>
      </w:r>
      <w:r w:rsidRPr="00A10313">
        <w:rPr>
          <w:rFonts w:ascii="GHEA Grapalat" w:eastAsia="Times New Roman" w:hAnsi="GHEA Grapalat" w:cs="Times New Roman"/>
          <w:sz w:val="24"/>
          <w:szCs w:val="24"/>
          <w:lang w:val="af-ZA"/>
        </w:rPr>
        <w:t>»</w:t>
      </w:r>
    </w:p>
    <w:p w:rsidR="00A10313" w:rsidRPr="00A10313" w:rsidRDefault="00A10313" w:rsidP="00A10313">
      <w:pPr>
        <w:spacing w:after="0" w:line="240" w:lineRule="auto"/>
        <w:jc w:val="center"/>
        <w:rPr>
          <w:rFonts w:ascii="GHEA Grapalat" w:eastAsia="Times New Roman" w:hAnsi="GHEA Grapalat" w:cs="Times New Roman"/>
          <w:sz w:val="24"/>
          <w:lang w:val="af-ZA"/>
        </w:rPr>
      </w:pPr>
      <w:r w:rsidRPr="00A10313">
        <w:rPr>
          <w:rFonts w:ascii="GHEA Grapalat" w:eastAsia="Times New Roman" w:hAnsi="GHEA Grapalat" w:cs="Times New Roman"/>
          <w:sz w:val="16"/>
          <w:szCs w:val="16"/>
          <w:lang w:val="af-ZA"/>
        </w:rPr>
        <w:br w:type="page"/>
      </w:r>
      <w:proofErr w:type="gramStart"/>
      <w:r w:rsidRPr="00A10313">
        <w:rPr>
          <w:rFonts w:ascii="GHEA Grapalat" w:eastAsia="Times New Roman" w:hAnsi="GHEA Grapalat" w:cs="Sylfaen"/>
          <w:sz w:val="24"/>
        </w:rPr>
        <w:lastRenderedPageBreak/>
        <w:t>ՄԱՍ</w:t>
      </w:r>
      <w:r w:rsidRPr="00A10313">
        <w:rPr>
          <w:rFonts w:ascii="GHEA Grapalat" w:eastAsia="Times New Roman" w:hAnsi="GHEA Grapalat" w:cs="Times Armenian"/>
          <w:sz w:val="24"/>
          <w:lang w:val="af-ZA"/>
        </w:rPr>
        <w:t xml:space="preserve">  I</w:t>
      </w:r>
      <w:proofErr w:type="gramEnd"/>
    </w:p>
    <w:p w:rsidR="00A10313" w:rsidRPr="00A10313" w:rsidRDefault="00A10313" w:rsidP="00A10313">
      <w:pPr>
        <w:keepNext/>
        <w:spacing w:after="0" w:line="360" w:lineRule="auto"/>
        <w:ind w:firstLine="567"/>
        <w:jc w:val="center"/>
        <w:outlineLvl w:val="2"/>
        <w:rPr>
          <w:rFonts w:ascii="GHEA Grapalat" w:eastAsia="Times New Roman" w:hAnsi="GHEA Grapalat" w:cs="Times New Roman"/>
          <w:i/>
          <w:sz w:val="24"/>
          <w:lang w:val="af-ZA"/>
        </w:rPr>
      </w:pPr>
    </w:p>
    <w:p w:rsidR="00A10313" w:rsidRPr="00A10313" w:rsidRDefault="00A10313" w:rsidP="00A10313">
      <w:pPr>
        <w:numPr>
          <w:ilvl w:val="0"/>
          <w:numId w:val="3"/>
        </w:numPr>
        <w:spacing w:after="0" w:line="240" w:lineRule="auto"/>
        <w:jc w:val="center"/>
        <w:rPr>
          <w:rFonts w:ascii="GHEA Grapalat" w:eastAsia="Times New Roman" w:hAnsi="GHEA Grapalat" w:cs="Sylfaen"/>
          <w:b/>
          <w:sz w:val="20"/>
          <w:szCs w:val="24"/>
        </w:rPr>
      </w:pPr>
      <w:r w:rsidRPr="00A10313">
        <w:rPr>
          <w:rFonts w:ascii="GHEA Grapalat" w:eastAsia="Times New Roman" w:hAnsi="GHEA Grapalat" w:cs="Sylfaen"/>
          <w:b/>
          <w:sz w:val="20"/>
          <w:szCs w:val="24"/>
        </w:rPr>
        <w:t>ԳՆՄԱՆ  ԱՌԱՐԿԱՅԻ  ԲՆՈՒԹԱԳԻՐԸ</w:t>
      </w:r>
    </w:p>
    <w:p w:rsidR="00A10313" w:rsidRPr="00A10313" w:rsidRDefault="00A10313" w:rsidP="00A10313">
      <w:pPr>
        <w:spacing w:after="0" w:line="240" w:lineRule="auto"/>
        <w:ind w:left="360"/>
        <w:jc w:val="center"/>
        <w:rPr>
          <w:rFonts w:ascii="GHEA Grapalat" w:eastAsia="Times New Roman" w:hAnsi="GHEA Grapalat" w:cs="Sylfaen"/>
          <w:b/>
          <w:sz w:val="20"/>
          <w:szCs w:val="24"/>
        </w:rPr>
      </w:pPr>
    </w:p>
    <w:p w:rsidR="00A10313" w:rsidRPr="00A10313" w:rsidRDefault="00A10313" w:rsidP="00A10313">
      <w:pPr>
        <w:keepNext/>
        <w:spacing w:after="0" w:line="360" w:lineRule="auto"/>
        <w:ind w:firstLine="567"/>
        <w:jc w:val="both"/>
        <w:outlineLvl w:val="2"/>
        <w:rPr>
          <w:rFonts w:ascii="GHEA Grapalat" w:eastAsia="Times New Roman" w:hAnsi="GHEA Grapalat" w:cs="Times New Roman"/>
          <w:sz w:val="20"/>
          <w:szCs w:val="20"/>
          <w:lang w:val="af-ZA"/>
        </w:rPr>
      </w:pPr>
      <w:r w:rsidRPr="00A10313">
        <w:rPr>
          <w:rFonts w:ascii="GHEA Grapalat" w:eastAsia="Times New Roman" w:hAnsi="GHEA Grapalat" w:cs="Sylfaen"/>
          <w:sz w:val="20"/>
          <w:szCs w:val="20"/>
          <w:lang w:val="en-AU"/>
        </w:rPr>
        <w:t>1.1 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en-AU"/>
        </w:rPr>
        <w:t>առարկա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en-AU"/>
        </w:rPr>
        <w:t>է</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lang w:val="en-AU"/>
        </w:rPr>
        <w:t>հանդիսանում</w:t>
      </w:r>
      <w:r w:rsidRPr="00A10313">
        <w:rPr>
          <w:rFonts w:ascii="GHEA Grapalat" w:eastAsia="Times New Roman" w:hAnsi="GHEA Grapalat" w:cs="Sylfaen"/>
          <w:sz w:val="20"/>
          <w:szCs w:val="20"/>
          <w:lang w:val="af-ZA"/>
        </w:rPr>
        <w:t xml:space="preserve">  «</w:t>
      </w:r>
      <w:proofErr w:type="gramEnd"/>
      <w:r w:rsidR="001E1A01">
        <w:rPr>
          <w:rFonts w:ascii="GHEA Grapalat" w:eastAsia="Times New Roman" w:hAnsi="GHEA Grapalat" w:cs="Sylfaen"/>
          <w:sz w:val="20"/>
          <w:szCs w:val="20"/>
          <w:lang w:val="af-ZA"/>
        </w:rPr>
        <w:t>Հայաստանի պետական տնտեսագիտական համալսարն</w:t>
      </w:r>
      <w:r w:rsidRPr="00A10313">
        <w:rPr>
          <w:rFonts w:ascii="GHEA Grapalat" w:eastAsia="Times New Roman" w:hAnsi="GHEA Grapalat" w:cs="Times New Roman"/>
          <w:sz w:val="20"/>
          <w:szCs w:val="20"/>
          <w:lang w:val="af-ZA"/>
        </w:rPr>
        <w:t>»</w:t>
      </w:r>
      <w:r w:rsidR="001E1A01">
        <w:rPr>
          <w:rFonts w:ascii="GHEA Grapalat" w:eastAsia="Times New Roman" w:hAnsi="GHEA Grapalat" w:cs="Times New Roman"/>
          <w:sz w:val="20"/>
          <w:szCs w:val="20"/>
          <w:lang w:val="af-ZA"/>
        </w:rPr>
        <w:t xml:space="preserve"> ՊՈԱԿ-ի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lang w:val="en-AU"/>
        </w:rPr>
        <w:t>կարիքների</w:t>
      </w:r>
      <w:r w:rsidRPr="00A10313">
        <w:rPr>
          <w:rFonts w:ascii="GHEA Grapalat" w:eastAsia="Times New Roman" w:hAnsi="GHEA Grapalat" w:cs="Times Armenian"/>
          <w:sz w:val="20"/>
          <w:szCs w:val="20"/>
          <w:lang w:val="af-ZA"/>
        </w:rPr>
        <w:t xml:space="preserve"> </w:t>
      </w:r>
      <w:r w:rsidRPr="00A10313">
        <w:rPr>
          <w:rFonts w:ascii="GHEA Grapalat" w:eastAsia="Times New Roman" w:hAnsi="GHEA Grapalat" w:cs="Sylfaen"/>
          <w:sz w:val="20"/>
          <w:szCs w:val="20"/>
          <w:lang w:val="en-AU"/>
        </w:rPr>
        <w:t>համար</w:t>
      </w:r>
      <w:r w:rsidRPr="00A10313">
        <w:rPr>
          <w:rFonts w:ascii="GHEA Grapalat" w:eastAsia="Times New Roman" w:hAnsi="GHEA Grapalat" w:cs="Times Armenian"/>
          <w:sz w:val="20"/>
          <w:szCs w:val="20"/>
          <w:lang w:val="af-ZA"/>
        </w:rPr>
        <w:t xml:space="preserve">` </w:t>
      </w:r>
      <w:r w:rsidRPr="00A10313">
        <w:rPr>
          <w:rFonts w:ascii="GHEA Grapalat" w:eastAsia="Times New Roman" w:hAnsi="GHEA Grapalat" w:cs="Times New Roman"/>
          <w:sz w:val="20"/>
          <w:szCs w:val="20"/>
          <w:lang w:val="af-ZA"/>
        </w:rPr>
        <w:t>«</w:t>
      </w:r>
      <w:r w:rsidR="001E1A01" w:rsidRPr="001E1A01">
        <w:rPr>
          <w:rFonts w:ascii="GHEA Grapalat" w:eastAsia="Times New Roman" w:hAnsi="GHEA Grapalat" w:cs="Times New Roman"/>
          <w:sz w:val="20"/>
          <w:szCs w:val="20"/>
          <w:lang w:val="af-ZA"/>
        </w:rPr>
        <w:t xml:space="preserve">սուրճի և ճաշի </w:t>
      </w:r>
      <w:r w:rsidR="001E1A01">
        <w:rPr>
          <w:rFonts w:ascii="GHEA Grapalat" w:eastAsia="Times New Roman" w:hAnsi="GHEA Grapalat" w:cs="Times New Roman"/>
          <w:sz w:val="20"/>
          <w:szCs w:val="20"/>
          <w:lang w:val="af-ZA"/>
        </w:rPr>
        <w:t>ընդմիջման ծառայության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ձեռքբերումը (այսուհետ` նաև ծառայություն)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որ</w:t>
      </w:r>
      <w:r w:rsidR="00F03ADE">
        <w:rPr>
          <w:rFonts w:ascii="GHEA Grapalat" w:eastAsia="Times New Roman" w:hAnsi="GHEA Grapalat" w:cs="Times New Roman"/>
          <w:sz w:val="20"/>
          <w:szCs w:val="20"/>
          <w:lang w:val="en-AU"/>
        </w:rPr>
        <w:t xml:space="preserve">ոնք </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խմբավորված</w:t>
      </w:r>
      <w:r w:rsidRPr="00A10313">
        <w:rPr>
          <w:rFonts w:ascii="GHEA Grapalat" w:eastAsia="Times New Roman" w:hAnsi="GHEA Grapalat" w:cs="Times New Roman"/>
          <w:sz w:val="20"/>
          <w:szCs w:val="20"/>
          <w:lang w:val="af-ZA"/>
        </w:rPr>
        <w:t xml:space="preserve"> </w:t>
      </w:r>
      <w:r w:rsidR="00F03ADE">
        <w:rPr>
          <w:rFonts w:ascii="GHEA Grapalat" w:eastAsia="Times New Roman" w:hAnsi="GHEA Grapalat" w:cs="Times New Roman"/>
          <w:sz w:val="20"/>
          <w:szCs w:val="20"/>
          <w:lang w:val="af-ZA"/>
        </w:rPr>
        <w:t>են</w:t>
      </w:r>
      <w:r w:rsidRPr="00A10313">
        <w:rPr>
          <w:rFonts w:ascii="GHEA Grapalat" w:eastAsia="Times New Roman" w:hAnsi="GHEA Grapalat" w:cs="Times New Roman"/>
          <w:sz w:val="20"/>
          <w:szCs w:val="20"/>
          <w:lang w:val="af-ZA"/>
        </w:rPr>
        <w:t xml:space="preserve"> </w:t>
      </w:r>
      <w:r w:rsidRPr="001E1A01">
        <w:rPr>
          <w:rFonts w:ascii="GHEA Grapalat" w:eastAsia="Times New Roman" w:hAnsi="GHEA Grapalat" w:cs="Sylfaen"/>
          <w:sz w:val="20"/>
          <w:szCs w:val="20"/>
          <w:lang w:val="en-AU"/>
        </w:rPr>
        <w:t>«</w:t>
      </w:r>
      <w:r w:rsidR="00F03ADE">
        <w:rPr>
          <w:rFonts w:ascii="GHEA Grapalat" w:eastAsia="Times New Roman" w:hAnsi="GHEA Grapalat" w:cs="Sylfaen"/>
          <w:sz w:val="20"/>
          <w:szCs w:val="20"/>
          <w:lang w:val="en-AU"/>
        </w:rPr>
        <w:t>2</w:t>
      </w:r>
      <w:r w:rsidRPr="001E1A01">
        <w:rPr>
          <w:rFonts w:ascii="GHEA Grapalat" w:eastAsia="Times New Roman" w:hAnsi="GHEA Grapalat" w:cs="Sylfaen"/>
          <w:sz w:val="20"/>
          <w:szCs w:val="20"/>
          <w:lang w:val="en-AU"/>
        </w:rPr>
        <w:t xml:space="preserve">» </w:t>
      </w:r>
      <w:r w:rsidRPr="00A10313">
        <w:rPr>
          <w:rFonts w:ascii="GHEA Grapalat" w:eastAsia="Times New Roman" w:hAnsi="GHEA Grapalat" w:cs="Sylfaen"/>
          <w:sz w:val="20"/>
          <w:szCs w:val="20"/>
          <w:lang w:val="en-AU"/>
        </w:rPr>
        <w:t>չափաբաժ</w:t>
      </w:r>
      <w:r w:rsidR="00F03ADE">
        <w:rPr>
          <w:rFonts w:ascii="GHEA Grapalat" w:eastAsia="Times New Roman" w:hAnsi="GHEA Grapalat" w:cs="Sylfaen"/>
          <w:sz w:val="20"/>
          <w:szCs w:val="20"/>
          <w:lang w:val="en-AU"/>
        </w:rPr>
        <w:t>իններում</w:t>
      </w:r>
      <w:r w:rsidRPr="00A1031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0313" w:rsidRPr="00A10313" w:rsidTr="00A10313">
        <w:tc>
          <w:tcPr>
            <w:tcW w:w="1530" w:type="dxa"/>
            <w:vAlign w:val="center"/>
          </w:tcPr>
          <w:p w:rsidR="00A10313" w:rsidRPr="00A10313" w:rsidRDefault="00A10313" w:rsidP="00A10313">
            <w:pPr>
              <w:spacing w:after="0" w:line="360" w:lineRule="auto"/>
              <w:jc w:val="center"/>
              <w:rPr>
                <w:rFonts w:ascii="GHEA Grapalat" w:eastAsia="Times New Roman" w:hAnsi="GHEA Grapalat" w:cs="Times New Roman"/>
                <w:b/>
                <w:bCs/>
                <w:i/>
                <w:iCs/>
                <w:sz w:val="14"/>
                <w:szCs w:val="14"/>
                <w:lang w:val="af-ZA"/>
              </w:rPr>
            </w:pPr>
            <w:r w:rsidRPr="00A10313">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A10313" w:rsidRPr="00A10313" w:rsidRDefault="00A10313" w:rsidP="00A10313">
            <w:pPr>
              <w:spacing w:after="0" w:line="360" w:lineRule="auto"/>
              <w:jc w:val="center"/>
              <w:rPr>
                <w:rFonts w:ascii="GHEA Grapalat" w:eastAsia="Times New Roman" w:hAnsi="GHEA Grapalat" w:cs="Times New Roman"/>
                <w:b/>
                <w:bCs/>
                <w:i/>
                <w:iCs/>
                <w:sz w:val="20"/>
                <w:szCs w:val="20"/>
                <w:lang w:val="af-ZA"/>
              </w:rPr>
            </w:pPr>
            <w:r w:rsidRPr="00A10313">
              <w:rPr>
                <w:rFonts w:ascii="GHEA Grapalat" w:eastAsia="Times New Roman" w:hAnsi="GHEA Grapalat" w:cs="Times New Roman"/>
                <w:b/>
                <w:bCs/>
                <w:i/>
                <w:iCs/>
                <w:sz w:val="20"/>
                <w:szCs w:val="20"/>
                <w:lang w:val="af-ZA"/>
              </w:rPr>
              <w:t>Չափաբաժնի անվանումը</w:t>
            </w:r>
          </w:p>
        </w:tc>
      </w:tr>
      <w:tr w:rsidR="00A10313" w:rsidRPr="00522A14" w:rsidTr="00A10313">
        <w:tc>
          <w:tcPr>
            <w:tcW w:w="1530" w:type="dxa"/>
            <w:vAlign w:val="center"/>
          </w:tcPr>
          <w:p w:rsidR="00A10313" w:rsidRPr="00A10313" w:rsidRDefault="00A10313" w:rsidP="00A10313">
            <w:pPr>
              <w:spacing w:after="0" w:line="360" w:lineRule="auto"/>
              <w:jc w:val="center"/>
              <w:rPr>
                <w:rFonts w:ascii="GHEA Grapalat" w:eastAsia="Times New Roman" w:hAnsi="GHEA Grapalat" w:cs="Times New Roman"/>
                <w:sz w:val="16"/>
                <w:szCs w:val="20"/>
                <w:lang w:val="af-ZA"/>
              </w:rPr>
            </w:pPr>
            <w:r w:rsidRPr="00A10313">
              <w:rPr>
                <w:rFonts w:ascii="GHEA Grapalat" w:eastAsia="Times New Roman" w:hAnsi="GHEA Grapalat" w:cs="Times New Roman"/>
                <w:sz w:val="16"/>
                <w:szCs w:val="20"/>
                <w:lang w:val="af-ZA"/>
              </w:rPr>
              <w:t>1</w:t>
            </w:r>
          </w:p>
        </w:tc>
        <w:tc>
          <w:tcPr>
            <w:tcW w:w="8820" w:type="dxa"/>
            <w:vAlign w:val="center"/>
          </w:tcPr>
          <w:p w:rsidR="00A10313" w:rsidRPr="00A10313" w:rsidRDefault="001E1A01" w:rsidP="00F03ADE">
            <w:pPr>
              <w:spacing w:after="0" w:line="360" w:lineRule="auto"/>
              <w:jc w:val="both"/>
              <w:rPr>
                <w:rFonts w:ascii="GHEA Grapalat" w:eastAsia="Times New Roman" w:hAnsi="GHEA Grapalat" w:cs="Times New Roman"/>
                <w:sz w:val="20"/>
                <w:szCs w:val="20"/>
                <w:u w:val="single"/>
                <w:vertAlign w:val="subscript"/>
                <w:lang w:val="af-ZA"/>
              </w:rPr>
            </w:pPr>
            <w:r w:rsidRPr="001E1A01">
              <w:rPr>
                <w:rFonts w:ascii="GHEA Grapalat" w:eastAsia="Times New Roman" w:hAnsi="GHEA Grapalat" w:cs="Times New Roman"/>
                <w:sz w:val="20"/>
                <w:szCs w:val="20"/>
                <w:lang w:val="af-ZA"/>
              </w:rPr>
              <w:t xml:space="preserve">սուրճի </w:t>
            </w:r>
            <w:r w:rsidR="00295B4B">
              <w:rPr>
                <w:rFonts w:ascii="GHEA Grapalat" w:eastAsia="Times New Roman" w:hAnsi="GHEA Grapalat" w:cs="Times New Roman"/>
                <w:sz w:val="20"/>
                <w:szCs w:val="20"/>
                <w:lang w:val="af-ZA"/>
              </w:rPr>
              <w:t>ընդմիջում</w:t>
            </w:r>
          </w:p>
        </w:tc>
      </w:tr>
      <w:tr w:rsidR="00F03ADE" w:rsidRPr="00522A14" w:rsidTr="00A10313">
        <w:tc>
          <w:tcPr>
            <w:tcW w:w="1530" w:type="dxa"/>
            <w:vAlign w:val="center"/>
          </w:tcPr>
          <w:p w:rsidR="00F03ADE" w:rsidRPr="00A10313" w:rsidRDefault="00F03ADE" w:rsidP="00A10313">
            <w:pPr>
              <w:spacing w:after="0" w:line="36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w:t>
            </w:r>
          </w:p>
        </w:tc>
        <w:tc>
          <w:tcPr>
            <w:tcW w:w="8820" w:type="dxa"/>
            <w:vAlign w:val="center"/>
          </w:tcPr>
          <w:p w:rsidR="00F03ADE" w:rsidRPr="00A10313" w:rsidRDefault="00F03ADE" w:rsidP="00F03ADE">
            <w:pPr>
              <w:spacing w:after="0" w:line="360" w:lineRule="auto"/>
              <w:jc w:val="both"/>
              <w:rPr>
                <w:rFonts w:ascii="GHEA Grapalat" w:eastAsia="Times New Roman" w:hAnsi="GHEA Grapalat" w:cs="Times New Roman"/>
                <w:sz w:val="20"/>
                <w:szCs w:val="20"/>
                <w:u w:val="single"/>
                <w:vertAlign w:val="subscript"/>
                <w:lang w:val="af-ZA"/>
              </w:rPr>
            </w:pPr>
            <w:r w:rsidRPr="001E1A01">
              <w:rPr>
                <w:rFonts w:ascii="GHEA Grapalat" w:eastAsia="Times New Roman" w:hAnsi="GHEA Grapalat" w:cs="Times New Roman"/>
                <w:sz w:val="20"/>
                <w:szCs w:val="20"/>
                <w:lang w:val="af-ZA"/>
              </w:rPr>
              <w:t xml:space="preserve">ճաշի </w:t>
            </w:r>
            <w:r>
              <w:rPr>
                <w:rFonts w:ascii="GHEA Grapalat" w:eastAsia="Times New Roman" w:hAnsi="GHEA Grapalat" w:cs="Times New Roman"/>
                <w:sz w:val="20"/>
                <w:szCs w:val="20"/>
                <w:lang w:val="af-ZA"/>
              </w:rPr>
              <w:t>ընդմիջում</w:t>
            </w:r>
          </w:p>
        </w:tc>
      </w:tr>
    </w:tbl>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A10313" w:rsidRPr="00A10313" w:rsidRDefault="00A10313" w:rsidP="00A10313">
      <w:pPr>
        <w:spacing w:after="0" w:line="240" w:lineRule="auto"/>
        <w:ind w:firstLine="567"/>
        <w:rPr>
          <w:rFonts w:ascii="GHEA Grapalat" w:eastAsia="Times New Roman" w:hAnsi="GHEA Grapalat" w:cs="Sylfaen"/>
          <w:i/>
          <w:sz w:val="20"/>
          <w:szCs w:val="24"/>
          <w:lang w:val="es-ES"/>
        </w:rPr>
      </w:pPr>
    </w:p>
    <w:p w:rsidR="00A10313" w:rsidRPr="000A79BE" w:rsidRDefault="00A10313" w:rsidP="000A79BE">
      <w:pPr>
        <w:pStyle w:val="ListParagraph"/>
        <w:numPr>
          <w:ilvl w:val="0"/>
          <w:numId w:val="3"/>
        </w:numPr>
        <w:jc w:val="center"/>
        <w:rPr>
          <w:rFonts w:ascii="GHEA Grapalat" w:hAnsi="GHEA Grapalat"/>
          <w:b/>
          <w:sz w:val="20"/>
          <w:lang w:val="es-ES"/>
        </w:rPr>
      </w:pPr>
      <w:r w:rsidRPr="000A79BE">
        <w:rPr>
          <w:rFonts w:ascii="GHEA Grapalat" w:hAnsi="GHEA Grapalat" w:cs="Sylfaen"/>
          <w:b/>
          <w:sz w:val="20"/>
        </w:rPr>
        <w:t>ՄԱՍՆԱԿՑԻ</w:t>
      </w:r>
      <w:r w:rsidRPr="000A79BE">
        <w:rPr>
          <w:rFonts w:ascii="GHEA Grapalat" w:hAnsi="GHEA Grapalat"/>
          <w:b/>
          <w:sz w:val="20"/>
          <w:lang w:val="es-ES"/>
        </w:rPr>
        <w:t xml:space="preserve"> </w:t>
      </w:r>
      <w:r w:rsidRPr="000A79BE">
        <w:rPr>
          <w:rFonts w:ascii="GHEA Grapalat" w:hAnsi="GHEA Grapalat" w:cs="Sylfaen"/>
          <w:b/>
          <w:sz w:val="20"/>
        </w:rPr>
        <w:t>ՄԱՍՆԱԿՑՈՒԹՅԱՆ</w:t>
      </w:r>
      <w:r w:rsidRPr="000A79BE">
        <w:rPr>
          <w:rFonts w:ascii="GHEA Grapalat" w:hAnsi="GHEA Grapalat"/>
          <w:b/>
          <w:sz w:val="20"/>
          <w:lang w:val="es-ES"/>
        </w:rPr>
        <w:t xml:space="preserve"> </w:t>
      </w:r>
      <w:r w:rsidRPr="000A79BE">
        <w:rPr>
          <w:rFonts w:ascii="GHEA Grapalat" w:hAnsi="GHEA Grapalat" w:cs="Sylfaen"/>
          <w:b/>
          <w:sz w:val="20"/>
        </w:rPr>
        <w:t>ԻՐԱՎՈՒՆՔԻ</w:t>
      </w:r>
      <w:r w:rsidRPr="000A79BE">
        <w:rPr>
          <w:rFonts w:ascii="GHEA Grapalat" w:hAnsi="GHEA Grapalat"/>
          <w:b/>
          <w:sz w:val="20"/>
          <w:lang w:val="es-ES"/>
        </w:rPr>
        <w:t xml:space="preserve"> </w:t>
      </w:r>
      <w:r w:rsidRPr="000A79BE">
        <w:rPr>
          <w:rFonts w:ascii="GHEA Grapalat" w:hAnsi="GHEA Grapalat" w:cs="Sylfaen"/>
          <w:b/>
          <w:sz w:val="20"/>
        </w:rPr>
        <w:t>ՊԱՀԱՆՋՆԵՐԸ</w:t>
      </w:r>
      <w:r w:rsidRPr="000A79BE">
        <w:rPr>
          <w:rFonts w:ascii="GHEA Grapalat" w:hAnsi="GHEA Grapalat"/>
          <w:b/>
          <w:sz w:val="20"/>
          <w:lang w:val="es-ES"/>
        </w:rPr>
        <w:t xml:space="preserve">, </w:t>
      </w:r>
      <w:r w:rsidRPr="000A79BE">
        <w:rPr>
          <w:rFonts w:ascii="GHEA Grapalat" w:hAnsi="GHEA Grapalat" w:cs="Sylfaen"/>
          <w:b/>
          <w:sz w:val="20"/>
        </w:rPr>
        <w:t>ՈՐԱԿԱՎՈՐՄԱՆ</w:t>
      </w:r>
      <w:r w:rsidRPr="000A79BE">
        <w:rPr>
          <w:rFonts w:ascii="GHEA Grapalat" w:hAnsi="GHEA Grapalat"/>
          <w:b/>
          <w:sz w:val="20"/>
          <w:lang w:val="es-ES"/>
        </w:rPr>
        <w:t xml:space="preserve"> </w:t>
      </w:r>
      <w:r w:rsidRPr="000A79BE">
        <w:rPr>
          <w:rFonts w:ascii="GHEA Grapalat" w:hAnsi="GHEA Grapalat" w:cs="Sylfaen"/>
          <w:b/>
          <w:sz w:val="20"/>
        </w:rPr>
        <w:t>ՉԱՓԱՆԻՇՆԵՐԸ</w:t>
      </w:r>
      <w:r w:rsidRPr="000A79BE">
        <w:rPr>
          <w:rFonts w:ascii="GHEA Grapalat" w:hAnsi="GHEA Grapalat"/>
          <w:b/>
          <w:sz w:val="20"/>
          <w:lang w:val="es-ES"/>
        </w:rPr>
        <w:t xml:space="preserve">  ԵՎ </w:t>
      </w:r>
      <w:r w:rsidRPr="000A79BE">
        <w:rPr>
          <w:rFonts w:ascii="GHEA Grapalat" w:hAnsi="GHEA Grapalat" w:cs="Sylfaen"/>
          <w:b/>
          <w:sz w:val="20"/>
        </w:rPr>
        <w:t>ԴՐԱՆՑ</w:t>
      </w:r>
      <w:r w:rsidRPr="000A79BE">
        <w:rPr>
          <w:rFonts w:ascii="GHEA Grapalat" w:hAnsi="GHEA Grapalat"/>
          <w:b/>
          <w:sz w:val="20"/>
          <w:lang w:val="es-ES"/>
        </w:rPr>
        <w:t xml:space="preserve"> </w:t>
      </w:r>
      <w:r w:rsidRPr="000A79BE">
        <w:rPr>
          <w:rFonts w:ascii="GHEA Grapalat" w:hAnsi="GHEA Grapalat" w:cs="Sylfaen"/>
          <w:b/>
          <w:sz w:val="20"/>
          <w:lang w:val="es-ES"/>
        </w:rPr>
        <w:t>Գ</w:t>
      </w:r>
      <w:r w:rsidRPr="000A79BE">
        <w:rPr>
          <w:rFonts w:ascii="GHEA Grapalat" w:hAnsi="GHEA Grapalat" w:cs="Sylfaen"/>
          <w:b/>
          <w:sz w:val="20"/>
        </w:rPr>
        <w:t>ՆԱՀԱՏՄԱՆ</w:t>
      </w:r>
      <w:r w:rsidRPr="000A79BE">
        <w:rPr>
          <w:rFonts w:ascii="GHEA Grapalat" w:hAnsi="GHEA Grapalat"/>
          <w:b/>
          <w:sz w:val="20"/>
          <w:lang w:val="es-ES"/>
        </w:rPr>
        <w:t xml:space="preserve"> </w:t>
      </w:r>
      <w:r w:rsidRPr="000A79BE">
        <w:rPr>
          <w:rFonts w:ascii="GHEA Grapalat" w:hAnsi="GHEA Grapalat" w:cs="Sylfaen"/>
          <w:b/>
          <w:sz w:val="20"/>
        </w:rPr>
        <w:t>ԿԱՐ</w:t>
      </w:r>
      <w:r w:rsidRPr="000A79BE">
        <w:rPr>
          <w:rFonts w:ascii="GHEA Grapalat" w:hAnsi="GHEA Grapalat" w:cs="Sylfaen"/>
          <w:b/>
          <w:sz w:val="20"/>
          <w:lang w:val="es-ES"/>
        </w:rPr>
        <w:t>Գ</w:t>
      </w:r>
      <w:r w:rsidRPr="000A79BE">
        <w:rPr>
          <w:rFonts w:ascii="GHEA Grapalat" w:hAnsi="GHEA Grapalat" w:cs="Sylfaen"/>
          <w:b/>
          <w:sz w:val="20"/>
        </w:rPr>
        <w:t>Ը</w:t>
      </w:r>
      <w:r w:rsidRPr="000A79BE">
        <w:rPr>
          <w:rFonts w:ascii="GHEA Grapalat" w:hAnsi="GHEA Grapalat"/>
          <w:b/>
          <w:sz w:val="20"/>
          <w:lang w:val="es-ES"/>
        </w:rPr>
        <w:t xml:space="preserve"> </w:t>
      </w:r>
    </w:p>
    <w:p w:rsidR="000A79BE" w:rsidRPr="000A79BE" w:rsidRDefault="000A79BE" w:rsidP="00F03ADE">
      <w:pPr>
        <w:pStyle w:val="ListParagraph"/>
        <w:rPr>
          <w:rFonts w:ascii="GHEA Grapalat" w:hAnsi="GHEA Grapalat"/>
          <w:b/>
          <w:sz w:val="20"/>
          <w:lang w:val="es-ES"/>
        </w:rPr>
      </w:pP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es-ES"/>
        </w:rPr>
      </w:pPr>
      <w:r w:rsidRPr="00A10313">
        <w:rPr>
          <w:rFonts w:ascii="GHEA Grapalat" w:eastAsia="Times New Roman" w:hAnsi="GHEA Grapalat" w:cs="Arial Armenian"/>
          <w:sz w:val="20"/>
          <w:szCs w:val="24"/>
          <w:lang w:val="es-ES"/>
        </w:rPr>
        <w:t xml:space="preserve">2.1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Arial Armenian"/>
          <w:sz w:val="20"/>
          <w:szCs w:val="24"/>
          <w:lang w:val="es-ES"/>
        </w:rPr>
        <w:t xml:space="preserve">  ընթացակարգին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իրավունք</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չունեն</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անձինք</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1)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դատական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ճանաչվել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սնանկ</w:t>
      </w:r>
      <w:r w:rsidRPr="00A10313">
        <w:rPr>
          <w:rFonts w:ascii="GHEA Grapalat" w:eastAsia="Times New Roman" w:hAnsi="GHEA Grapalat" w:cs="Times New Roman"/>
          <w:sz w:val="20"/>
          <w:szCs w:val="20"/>
          <w:lang w:val="es-ES"/>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2)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Times New Roman"/>
          <w:sz w:val="20"/>
          <w:szCs w:val="20"/>
        </w:rPr>
        <w:t>հարկային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մարմնի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վերահսկվող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եկամուտների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գծով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ունեն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իրենց</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ներկայացրած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գնային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առաջարկի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մինչև</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մեկ</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տոկոսը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բայց</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ոչ</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ավելի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քան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հիսուն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հազար</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Հայաստանի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Հանրապետության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դրամը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Times New Roman"/>
          <w:sz w:val="20"/>
          <w:szCs w:val="20"/>
        </w:rPr>
        <w:t>գերազանցող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ժամկետանց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պարտավորություններ</w:t>
      </w:r>
      <w:r w:rsidRPr="00A10313">
        <w:rPr>
          <w:rFonts w:ascii="GHEA Grapalat" w:eastAsia="Times New Roman" w:hAnsi="GHEA Grapalat" w:cs="Times New Roman"/>
          <w:sz w:val="20"/>
          <w:szCs w:val="20"/>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3) </w:t>
      </w:r>
      <w:r w:rsidRPr="00A10313">
        <w:rPr>
          <w:rFonts w:ascii="GHEA Grapalat" w:eastAsia="Times New Roman" w:hAnsi="GHEA Grapalat" w:cs="Times New Roman"/>
          <w:sz w:val="20"/>
          <w:szCs w:val="20"/>
        </w:rPr>
        <w:t>որոնք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որոնց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գործադիր</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մարմնի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ներկայացուցիչը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օրվան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նախորդող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երեք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տարիների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ընթացքում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դատապարտված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եղել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ահաբեկչության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ֆինանսավորման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երեխայի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շահագործման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մարդկային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թրաֆիքինգ</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ներառող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հանցագործության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հանցավոր</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համագործակցություն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ստեղծելու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կաշառք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ստանալու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կաշառք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տալու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կաշառքի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միջնորդության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նախատեսված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տնտեսական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գործունեության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դեմ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ուղղված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հանցագործությունների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համար</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դեպքերի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երբ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դատվածությունը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0"/>
          <w:lang w:val="es-ES"/>
        </w:rPr>
        <w:t>4)</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որոնց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վերաբերյալ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ներկայացվելու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օրվան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նախորդող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մեկ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տարվա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ընթացքում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առկա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կայացված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անբողոքարկելի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վարչական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ակտ</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գնումների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ոլորտում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հակամրցակցային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համաձայնության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գերիշխող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դիրքի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չարաշահման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համար</w:t>
      </w:r>
      <w:r w:rsidRPr="00A10313">
        <w:rPr>
          <w:rFonts w:ascii="GHEA Grapalat" w:eastAsia="Times New Roman" w:hAnsi="GHEA Grapalat" w:cs="Sylfaen"/>
          <w:sz w:val="20"/>
          <w:szCs w:val="20"/>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0"/>
          <w:lang w:val="es-ES"/>
        </w:rPr>
        <w:t xml:space="preserve">5)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Եվրասիական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տնտեսական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միությանն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անդամակցող</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երկրների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օրենսդրության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համաձայն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հրապարակված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   6) </w:t>
      </w:r>
      <w:r w:rsidRPr="00A10313">
        <w:rPr>
          <w:rFonts w:ascii="GHEA Grapalat" w:eastAsia="Times New Roman" w:hAnsi="GHEA Grapalat" w:cs="Times New Roman"/>
          <w:sz w:val="20"/>
          <w:szCs w:val="20"/>
        </w:rPr>
        <w:t>որոնք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ներկայացնելու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օրվա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դրությամբ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Times New Roman"/>
          <w:sz w:val="20"/>
          <w:szCs w:val="20"/>
          <w:lang w:val="es-ES"/>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հրավերի</w:t>
      </w:r>
      <w:r w:rsidRPr="00A10313">
        <w:rPr>
          <w:rFonts w:ascii="GHEA Grapalat" w:eastAsia="Times New Roman" w:hAnsi="GHEA Grapalat" w:cs="Arial"/>
          <w:sz w:val="20"/>
          <w:szCs w:val="24"/>
          <w:lang w:val="es-ES"/>
        </w:rPr>
        <w:t xml:space="preserve"> 2-րդ </w:t>
      </w:r>
      <w:r w:rsidRPr="00A10313">
        <w:rPr>
          <w:rFonts w:ascii="GHEA Grapalat" w:eastAsia="Times New Roman" w:hAnsi="GHEA Grapalat" w:cs="Sylfaen"/>
          <w:sz w:val="20"/>
          <w:szCs w:val="24"/>
          <w:lang w:val="es-ES"/>
        </w:rPr>
        <w:t>մասի</w:t>
      </w:r>
      <w:r w:rsidRPr="00A10313">
        <w:rPr>
          <w:rFonts w:ascii="GHEA Grapalat" w:eastAsia="Times New Roman" w:hAnsi="GHEA Grapalat" w:cs="Arial"/>
          <w:sz w:val="20"/>
          <w:szCs w:val="24"/>
          <w:lang w:val="es-ES"/>
        </w:rPr>
        <w:t xml:space="preserve"> 2.2 </w:t>
      </w:r>
      <w:r w:rsidRPr="00A10313">
        <w:rPr>
          <w:rFonts w:ascii="GHEA Grapalat" w:eastAsia="Times New Roman" w:hAnsi="GHEA Grapalat" w:cs="Sylfaen"/>
          <w:sz w:val="20"/>
          <w:szCs w:val="24"/>
          <w:lang w:val="es-ES"/>
        </w:rPr>
        <w:t>կետով</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նախատեսված</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գրավոր</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 xml:space="preserve">հայտարարություն: </w:t>
      </w:r>
      <w:r w:rsidRPr="00A10313">
        <w:rPr>
          <w:rFonts w:ascii="GHEA Grapalat" w:eastAsia="Times New Roman" w:hAnsi="GHEA Grapalat" w:cs="Sylfaen"/>
          <w:sz w:val="20"/>
          <w:szCs w:val="24"/>
        </w:rPr>
        <w:t>Բացի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հայտարարությունից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իրավունքի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գնահատման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համար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թվում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փաստաթղթեր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հիմնավորումներ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չեն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պահանջվել</w:t>
      </w:r>
      <w:r w:rsidRPr="00A10313">
        <w:rPr>
          <w:rFonts w:ascii="GHEA Grapalat" w:eastAsia="Times New Roman" w:hAnsi="GHEA Grapalat" w:cs="Sylfaen"/>
          <w:sz w:val="20"/>
          <w:szCs w:val="24"/>
          <w:lang w:val="es-ES"/>
        </w:rPr>
        <w:t>:</w:t>
      </w:r>
      <w:r w:rsidRPr="00A10313">
        <w:rPr>
          <w:rFonts w:ascii="GHEA Grapalat" w:eastAsia="Times New Roman" w:hAnsi="GHEA Grapalat" w:cs="Tahoma"/>
          <w:sz w:val="20"/>
          <w:szCs w:val="24"/>
          <w:lang w:val="hy-AM"/>
        </w:rPr>
        <w:t xml:space="preserve"> </w:t>
      </w:r>
      <w:r w:rsidRPr="00A10313">
        <w:rPr>
          <w:rFonts w:ascii="GHEA Grapalat" w:eastAsia="Times New Roman" w:hAnsi="GHEA Grapalat" w:cs="Tahoma"/>
          <w:sz w:val="20"/>
          <w:szCs w:val="24"/>
        </w:rPr>
        <w:t>Մասնակցի</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հայտարարության</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իսկությունը</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գնահատող</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հանձնաժողովը</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այսուհետ</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հանձնաժողով</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գնահատում</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է</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սույն</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հրավերով</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սահմանված</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պայմաններով</w:t>
      </w:r>
      <w:r w:rsidRPr="00A10313">
        <w:rPr>
          <w:rFonts w:ascii="GHEA Grapalat" w:eastAsia="Times New Roman" w:hAnsi="GHEA Grapalat" w:cs="Tahoma"/>
          <w:sz w:val="20"/>
          <w:szCs w:val="24"/>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ahoma"/>
          <w:sz w:val="20"/>
          <w:szCs w:val="20"/>
          <w:lang w:val="es-ES"/>
        </w:rPr>
        <w:t xml:space="preserve">2.3 </w:t>
      </w:r>
      <w:r w:rsidRPr="00A10313">
        <w:rPr>
          <w:rFonts w:ascii="GHEA Grapalat" w:eastAsia="Times New Roman" w:hAnsi="GHEA Grapalat" w:cs="Sylfaen"/>
          <w:sz w:val="20"/>
          <w:szCs w:val="20"/>
        </w:rPr>
        <w:t>Արգելվում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կետով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փոխկապակցված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միևնույն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հիմնադրված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ավելի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քան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հիսուն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տոկոս</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միևնույն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պատկանող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բաժնեմաս</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փայաբաժին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կազմակերպությունների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միաժամանակյա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մասնակցությունը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ընթացակարգին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պետության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համայնքների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հիմնադրված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կազմակերպությունների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4"/>
        </w:rPr>
        <w:t>համատեղ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ործունեության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Times Armenian"/>
          <w:sz w:val="20"/>
          <w:szCs w:val="24"/>
          <w:lang w:val="af-ZA"/>
        </w:rPr>
        <w:t>(</w:t>
      </w:r>
      <w:r w:rsidRPr="00A10313">
        <w:rPr>
          <w:rFonts w:ascii="GHEA Grapalat" w:eastAsia="Times New Roman" w:hAnsi="GHEA Grapalat" w:cs="Sylfaen"/>
          <w:sz w:val="20"/>
          <w:szCs w:val="24"/>
        </w:rPr>
        <w:t>կոնսորցիումով</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rPr>
        <w:t>մասնակցության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դեպքերի</w:t>
      </w:r>
      <w:r w:rsidRPr="00A10313">
        <w:rPr>
          <w:rFonts w:ascii="GHEA Grapalat" w:eastAsia="Times New Roman" w:hAnsi="GHEA Grapalat" w:cs="Sylfaen"/>
          <w:sz w:val="20"/>
          <w:szCs w:val="20"/>
          <w:lang w:val="es-ES"/>
        </w:rPr>
        <w:t>:</w:t>
      </w:r>
    </w:p>
    <w:p w:rsidR="00A10313" w:rsidRPr="00A10313" w:rsidRDefault="00A10313" w:rsidP="00A10313">
      <w:pPr>
        <w:spacing w:after="0" w:line="240" w:lineRule="auto"/>
        <w:ind w:firstLine="708"/>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Կարգի</w:t>
      </w:r>
      <w:r w:rsidRPr="00A10313">
        <w:rPr>
          <w:rFonts w:ascii="GHEA Grapalat" w:eastAsia="Times New Roman" w:hAnsi="GHEA Grapalat" w:cs="Times New Roman"/>
          <w:sz w:val="20"/>
          <w:szCs w:val="20"/>
          <w:lang w:val="es-ES"/>
        </w:rPr>
        <w:t xml:space="preserve"> 119-</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կետի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lang w:val="hy-AM"/>
        </w:rPr>
        <w:t>իմաստով`</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sz w:val="20"/>
          <w:szCs w:val="20"/>
          <w:lang w:val="hy-AM"/>
        </w:rPr>
        <w:lastRenderedPageBreak/>
        <w:t>1</w:t>
      </w:r>
      <w:r w:rsidRPr="00A10313">
        <w:rPr>
          <w:rFonts w:ascii="GHEA Grapalat" w:eastAsia="Times New Roman" w:hAnsi="GHEA Grapalat" w:cs="Times New Roman"/>
          <w:color w:val="000000"/>
          <w:sz w:val="20"/>
          <w:szCs w:val="20"/>
          <w:lang w:val="hy-AM"/>
        </w:rPr>
        <w:t xml:space="preserve">) </w:t>
      </w:r>
      <w:r w:rsidRPr="00A10313">
        <w:rPr>
          <w:rFonts w:ascii="GHEA Grapalat" w:eastAsia="Times New Roman" w:hAnsi="GHEA Grapalat" w:cs="Times New Roman"/>
          <w:sz w:val="20"/>
          <w:szCs w:val="20"/>
          <w:lang w:val="hy-AM"/>
        </w:rPr>
        <w:t xml:space="preserve">ֆիզիկական </w:t>
      </w:r>
      <w:r w:rsidRPr="00A10313">
        <w:rPr>
          <w:rFonts w:ascii="GHEA Grapalat" w:eastAsia="Times New Roman" w:hAnsi="GHEA Grapalat" w:cs="GHEA Grapalat"/>
          <w:color w:val="000000"/>
          <w:sz w:val="20"/>
          <w:szCs w:val="20"/>
          <w:lang w:val="hy-AM"/>
        </w:rPr>
        <w:t xml:space="preserve">անձինք համարվում են փոխկապակցված, </w:t>
      </w:r>
      <w:r w:rsidRPr="00A1031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sz w:val="20"/>
          <w:szCs w:val="20"/>
          <w:lang w:val="hy-AM"/>
        </w:rPr>
        <w:t xml:space="preserve">3) ֆիզիկական անձի կարգավիճակ չունեցող մասնակիցները </w:t>
      </w:r>
      <w:r w:rsidRPr="00A10313">
        <w:rPr>
          <w:rFonts w:ascii="GHEA Grapalat" w:eastAsia="Times New Roman" w:hAnsi="GHEA Grapalat" w:cs="Times New Roman"/>
          <w:color w:val="000000"/>
          <w:sz w:val="20"/>
          <w:szCs w:val="20"/>
          <w:lang w:val="hy-AM"/>
        </w:rPr>
        <w:t xml:space="preserve">համարվում են փոխկապակցված, եթե` </w:t>
      </w:r>
    </w:p>
    <w:p w:rsidR="00A10313" w:rsidRPr="00A10313" w:rsidRDefault="00A10313" w:rsidP="00A10313">
      <w:pPr>
        <w:spacing w:after="0" w:line="240" w:lineRule="auto"/>
        <w:ind w:firstLine="269"/>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10313" w:rsidRPr="00A10313" w:rsidRDefault="00A10313" w:rsidP="00A10313">
      <w:pPr>
        <w:spacing w:after="0" w:line="240" w:lineRule="auto"/>
        <w:ind w:firstLine="269"/>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10313" w:rsidRPr="00A10313" w:rsidRDefault="00A10313" w:rsidP="00A10313">
      <w:pPr>
        <w:spacing w:after="0" w:line="240" w:lineRule="auto"/>
        <w:ind w:firstLine="708"/>
        <w:jc w:val="both"/>
        <w:rPr>
          <w:rFonts w:ascii="Sylfaen" w:eastAsia="Times New Roman" w:hAnsi="Sylfaen" w:cs="Times New Roman"/>
          <w:sz w:val="20"/>
          <w:szCs w:val="20"/>
          <w:lang w:val="hy-AM"/>
        </w:rPr>
      </w:pPr>
      <w:r w:rsidRPr="00A1031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A10313" w:rsidRPr="00A10313" w:rsidRDefault="00A10313" w:rsidP="00A10313">
      <w:pPr>
        <w:spacing w:after="0" w:line="240" w:lineRule="auto"/>
        <w:ind w:firstLine="284"/>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hy-AM"/>
        </w:rPr>
        <w:t xml:space="preserve">2.4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պետք</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ունենա</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կնքվելիք</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կատարման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պահանջվող</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w:sz w:val="20"/>
          <w:szCs w:val="24"/>
          <w:lang w:val="es-ES"/>
        </w:rPr>
        <w:t>1</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մասնագիտական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փորձառություն</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es-ES"/>
        </w:rPr>
        <w:t>2</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տեխնիկական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es-ES"/>
        </w:rPr>
        <w:t>3</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ֆինանսական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4)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ռեսուրսներ</w:t>
      </w:r>
      <w:r w:rsidRPr="00A10313">
        <w:rPr>
          <w:rFonts w:ascii="GHEA Grapalat" w:eastAsia="Times New Roman" w:hAnsi="GHEA Grapalat" w:cs="Tahoma"/>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w:sz w:val="20"/>
          <w:szCs w:val="24"/>
          <w:lang w:val="hy-AM"/>
        </w:rPr>
        <w:t xml:space="preserve">2.5 </w:t>
      </w:r>
      <w:r w:rsidRPr="00A10313">
        <w:rPr>
          <w:rFonts w:ascii="GHEA Grapalat" w:eastAsia="Times New Roman" w:hAnsi="GHEA Grapalat" w:cs="Sylfaen"/>
          <w:sz w:val="20"/>
          <w:szCs w:val="24"/>
          <w:lang w:val="hy-AM"/>
        </w:rPr>
        <w:t>Մասնակցին ներկայացվող</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1)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Մասնագիտական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փորձառություն</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որակավորման չափանիշը 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Armeni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ա. մ</w:t>
      </w:r>
      <w:r w:rsidRPr="00A10313">
        <w:rPr>
          <w:rFonts w:ascii="GHEA Grapalat" w:eastAsia="Times New Roman" w:hAnsi="GHEA Grapalat" w:cs="Sylfaen"/>
          <w:sz w:val="20"/>
          <w:szCs w:val="24"/>
          <w:lang w:val="hy-AM"/>
        </w:rPr>
        <w:t>ասնակիցը</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հայտով</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իր կողմից հաստատված </w:t>
      </w:r>
      <w:r w:rsidRPr="00A10313">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A10313">
        <w:rPr>
          <w:rFonts w:ascii="GHEA Grapalat" w:eastAsia="Times New Roman" w:hAnsi="GHEA Grapalat" w:cs="Arial Armenian"/>
          <w:sz w:val="20"/>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Sylfaen"/>
          <w:sz w:val="20"/>
          <w:szCs w:val="24"/>
          <w:lang w:val="hy-AM"/>
        </w:rPr>
        <w:t>Սույն ընթացակարգի իմաստով ն</w:t>
      </w:r>
      <w:r w:rsidRPr="00A10313">
        <w:rPr>
          <w:rFonts w:ascii="GHEA Grapalat" w:eastAsia="Times New Roman" w:hAnsi="GHEA Grapalat" w:cs="Arial Armenian"/>
          <w:sz w:val="20"/>
          <w:szCs w:val="20"/>
          <w:lang w:val="hy-AM" w:eastAsia="ru-RU"/>
        </w:rPr>
        <w:t xml:space="preserve">մանատիպ են համարվում </w:t>
      </w:r>
      <w:r w:rsidR="000A79BE" w:rsidRPr="000A79BE">
        <w:rPr>
          <w:rFonts w:ascii="GHEA Grapalat" w:eastAsia="Times New Roman" w:hAnsi="GHEA Grapalat" w:cs="Arial Armenian"/>
          <w:sz w:val="20"/>
          <w:szCs w:val="20"/>
          <w:lang w:val="hy-AM" w:eastAsia="ru-RU"/>
        </w:rPr>
        <w:t>սուրճի և ճաշի ընդմիջման</w:t>
      </w:r>
      <w:r w:rsidRPr="00A10313">
        <w:rPr>
          <w:rFonts w:ascii="GHEA Grapalat" w:eastAsia="Times New Roman" w:hAnsi="GHEA Grapalat" w:cs="Arial Armenian"/>
          <w:sz w:val="20"/>
          <w:szCs w:val="20"/>
          <w:lang w:val="hy-AM" w:eastAsia="ru-RU"/>
        </w:rPr>
        <w:t xml:space="preserve"> ծառայություններ</w:t>
      </w:r>
      <w:r w:rsidRPr="00A10313">
        <w:rPr>
          <w:rFonts w:ascii="GHEA Grapalat" w:eastAsia="Times New Roman" w:hAnsi="GHEA Grapalat" w:cs="Arial Armenian"/>
          <w:sz w:val="20"/>
          <w:szCs w:val="24"/>
          <w:lang w:val="hy-AM"/>
        </w:rPr>
        <w:t xml:space="preserve">ի մատուցված լինելը </w:t>
      </w:r>
    </w:p>
    <w:p w:rsidR="00A10313" w:rsidRPr="00A10313" w:rsidRDefault="00A10313" w:rsidP="00A10313">
      <w:pPr>
        <w:spacing w:after="0" w:line="240" w:lineRule="auto"/>
        <w:ind w:firstLine="567"/>
        <w:jc w:val="both"/>
        <w:rPr>
          <w:rFonts w:ascii="GHEA Grapalat" w:eastAsia="Times New Roman" w:hAnsi="GHEA Grapalat" w:cs="Tahoma"/>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r w:rsidRPr="00A10313">
        <w:rPr>
          <w:rFonts w:ascii="GHEA Grapalat" w:eastAsia="Times New Roman" w:hAnsi="GHEA Grapalat" w:cs="Tahoma"/>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vertAlign w:val="superscript"/>
          <w:lang w:val="hy-AM"/>
        </w:rPr>
      </w:pPr>
      <w:r w:rsidRPr="00A10313">
        <w:rPr>
          <w:rFonts w:ascii="GHEA Grapalat" w:eastAsia="Times New Roman" w:hAnsi="GHEA Grapalat" w:cs="Arial Armenian"/>
          <w:sz w:val="20"/>
          <w:szCs w:val="24"/>
          <w:lang w:val="hy-AM"/>
        </w:rPr>
        <w:t xml:space="preserve">2)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Տեխնիկական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Sylfaen"/>
          <w:sz w:val="14"/>
          <w:szCs w:val="24"/>
          <w:lang w:val="hy-AM"/>
        </w:rPr>
        <w:t xml:space="preserve">&gt;&gt; </w:t>
      </w:r>
      <w:r w:rsidRPr="00A10313">
        <w:rPr>
          <w:rFonts w:ascii="GHEA Grapalat" w:eastAsia="Times New Roman" w:hAnsi="GHEA Grapalat" w:cs="Arial Armenian"/>
          <w:sz w:val="20"/>
          <w:szCs w:val="24"/>
          <w:lang w:val="hy-AM"/>
        </w:rPr>
        <w:t xml:space="preserve">որակավորման չափանիշը 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Sylfaen"/>
          <w:sz w:val="20"/>
          <w:szCs w:val="24"/>
          <w:vertAlign w:val="superscript"/>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ա. մ</w:t>
      </w:r>
      <w:r w:rsidRPr="00A10313">
        <w:rPr>
          <w:rFonts w:ascii="GHEA Grapalat" w:eastAsia="Times New Roman" w:hAnsi="GHEA Grapalat" w:cs="Sylfaen"/>
          <w:sz w:val="20"/>
          <w:szCs w:val="24"/>
          <w:lang w:val="hy-AM"/>
        </w:rPr>
        <w:t>ասնակիցը</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հայտով</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իր կողմից հաստատված </w:t>
      </w:r>
      <w:r w:rsidRPr="00A10313">
        <w:rPr>
          <w:rFonts w:ascii="GHEA Grapalat" w:eastAsia="Times New Roman" w:hAnsi="GHEA Grapalat" w:cs="Sylfaen"/>
          <w:sz w:val="20"/>
          <w:szCs w:val="24"/>
          <w:lang w:val="hy-AM"/>
        </w:rPr>
        <w:t>հայտարարություն</w:t>
      </w:r>
      <w:r w:rsidRPr="00A10313">
        <w:rPr>
          <w:rFonts w:ascii="GHEA Grapalat" w:eastAsia="Times New Roman" w:hAnsi="GHEA Grapalat" w:cs="Arial Armenian"/>
          <w:sz w:val="20"/>
          <w:szCs w:val="24"/>
          <w:lang w:val="hy-AM"/>
        </w:rPr>
        <w:t xml:space="preserve"> կնքվելիք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կատարման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անհրաժեշտ տեխնիկական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միջոցների</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առկայության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մասին.</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hy-AM"/>
        </w:rPr>
        <w:t xml:space="preserve">3)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Ֆինանսական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որակավորման չափանիշը </w:t>
      </w:r>
      <w:r w:rsidRPr="00A10313">
        <w:rPr>
          <w:rFonts w:ascii="GHEA Grapalat" w:eastAsia="Times New Roman" w:hAnsi="GHEA Grapalat" w:cs="Arial"/>
          <w:sz w:val="20"/>
          <w:szCs w:val="24"/>
          <w:lang w:val="hy-AM"/>
        </w:rPr>
        <w:t xml:space="preserve">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709"/>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lastRenderedPageBreak/>
        <w:t xml:space="preserve">ա. </w:t>
      </w:r>
      <w:r w:rsidRPr="00A10313">
        <w:rPr>
          <w:rFonts w:ascii="GHEA Grapalat" w:eastAsia="Times New Roman" w:hAnsi="GHEA Grapalat" w:cs="Arial Armenian"/>
          <w:sz w:val="20"/>
          <w:szCs w:val="20"/>
          <w:lang w:val="hy-AM" w:eastAsia="ru-RU"/>
        </w:rPr>
        <w:t>մ</w:t>
      </w:r>
      <w:r w:rsidRPr="00A10313">
        <w:rPr>
          <w:rFonts w:ascii="GHEA Grapalat" w:eastAsia="Times New Roman" w:hAnsi="GHEA Grapalat" w:cs="Sylfaen"/>
          <w:sz w:val="20"/>
          <w:szCs w:val="20"/>
          <w:lang w:val="hy-AM" w:eastAsia="ru-RU"/>
        </w:rPr>
        <w:t>ասնակիցը</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հայտով</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ներկայացնում</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է</w:t>
      </w:r>
      <w:r w:rsidRPr="00A10313">
        <w:rPr>
          <w:rFonts w:ascii="GHEA Grapalat" w:eastAsia="Times New Roman" w:hAnsi="GHEA Grapalat" w:cs="Times New Roman"/>
          <w:sz w:val="20"/>
          <w:szCs w:val="20"/>
          <w:lang w:val="hy-AM" w:eastAsia="ru-RU"/>
        </w:rPr>
        <w:t xml:space="preserve"> իր կողմից հաստատված </w:t>
      </w:r>
      <w:r w:rsidRPr="00A10313">
        <w:rPr>
          <w:rFonts w:ascii="GHEA Grapalat" w:eastAsia="Times New Roman" w:hAnsi="GHEA Grapalat" w:cs="Sylfaen"/>
          <w:sz w:val="20"/>
          <w:szCs w:val="20"/>
          <w:lang w:val="hy-AM" w:eastAsia="ru-RU"/>
        </w:rPr>
        <w:t xml:space="preserve">հայտարարություն, </w:t>
      </w:r>
      <w:r w:rsidRPr="00A10313">
        <w:rPr>
          <w:rFonts w:ascii="GHEA Grapalat" w:eastAsia="Times New Roman" w:hAnsi="GHEA Grapalat" w:cs="Arial Armenian"/>
          <w:sz w:val="20"/>
          <w:szCs w:val="20"/>
          <w:lang w:val="hy-AM" w:eastAsia="ru-RU"/>
        </w:rPr>
        <w:t xml:space="preserve">կնքվելիք </w:t>
      </w:r>
      <w:r w:rsidRPr="00A10313">
        <w:rPr>
          <w:rFonts w:ascii="GHEA Grapalat" w:eastAsia="Times New Roman" w:hAnsi="GHEA Grapalat" w:cs="Sylfaen"/>
          <w:sz w:val="20"/>
          <w:szCs w:val="20"/>
          <w:lang w:val="hy-AM" w:eastAsia="ru-RU"/>
        </w:rPr>
        <w:t>պայմանագրի</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կատարման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համար</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անհրաժեշտ ֆինանսական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միջոցների</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առկայության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մասին.</w:t>
      </w:r>
    </w:p>
    <w:p w:rsidR="00A10313" w:rsidRPr="00A10313" w:rsidDel="006A0D8B" w:rsidRDefault="00A10313" w:rsidP="00A10313">
      <w:pPr>
        <w:spacing w:after="0" w:line="240" w:lineRule="auto"/>
        <w:ind w:firstLine="709"/>
        <w:jc w:val="both"/>
        <w:rPr>
          <w:rFonts w:ascii="GHEA Grapalat" w:eastAsia="Times New Roman" w:hAnsi="GHEA Grapalat" w:cs="Sylfaen"/>
          <w:sz w:val="20"/>
          <w:szCs w:val="24"/>
          <w:lang w:val="pt-BR"/>
        </w:rPr>
      </w:pPr>
      <w:r w:rsidRPr="00A10313">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0"/>
          <w:lang w:val="hy-AM" w:eastAsia="ru-RU"/>
        </w:rPr>
        <w:t>ապահովում</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է</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սույն</w:t>
      </w:r>
      <w:r w:rsidRPr="00A10313">
        <w:rPr>
          <w:rFonts w:ascii="GHEA Grapalat" w:eastAsia="Times New Roman" w:hAnsi="GHEA Grapalat" w:cs="Arial Armenian"/>
          <w:sz w:val="20"/>
          <w:szCs w:val="20"/>
          <w:lang w:val="hy-AM" w:eastAsia="ru-RU"/>
        </w:rPr>
        <w:t xml:space="preserve"> ենթակետով </w:t>
      </w:r>
      <w:r w:rsidRPr="00A10313">
        <w:rPr>
          <w:rFonts w:ascii="GHEA Grapalat" w:eastAsia="Times New Roman" w:hAnsi="GHEA Grapalat" w:cs="Sylfaen"/>
          <w:sz w:val="20"/>
          <w:szCs w:val="20"/>
          <w:lang w:val="hy-AM" w:eastAsia="ru-RU"/>
        </w:rPr>
        <w:t>նախատեսված</w:t>
      </w:r>
      <w:r w:rsidRPr="00A10313">
        <w:rPr>
          <w:rFonts w:ascii="GHEA Grapalat" w:eastAsia="Times New Roman" w:hAnsi="GHEA Grapalat" w:cs="Arial Armenian"/>
          <w:sz w:val="20"/>
          <w:szCs w:val="20"/>
          <w:lang w:val="hy-AM" w:eastAsia="ru-RU"/>
        </w:rPr>
        <w:t xml:space="preserve"> պահանջը.</w:t>
      </w:r>
      <w:r w:rsidRPr="00A10313" w:rsidDel="006A0D8B">
        <w:rPr>
          <w:rFonts w:ascii="GHEA Grapalat" w:eastAsia="Times New Roman" w:hAnsi="GHEA Grapalat" w:cs="Sylfaen"/>
          <w:sz w:val="20"/>
          <w:szCs w:val="24"/>
          <w:lang w:val="pt-BR"/>
        </w:rPr>
        <w:t xml:space="preserve"> </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pt-BR"/>
        </w:rPr>
        <w:t xml:space="preserve">4)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ռեսուրսներ</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Arial Armenian"/>
          <w:sz w:val="20"/>
          <w:szCs w:val="24"/>
        </w:rPr>
        <w:t>որակավորման</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չափանիշը</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սահմանվում</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և</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0"/>
          <w:lang w:val="hy-AM" w:eastAsia="ru-RU"/>
        </w:rPr>
      </w:pPr>
      <w:r w:rsidRPr="00A10313">
        <w:rPr>
          <w:rFonts w:ascii="GHEA Grapalat" w:eastAsia="Times New Roman" w:hAnsi="GHEA Grapalat" w:cs="Arial Armenian"/>
          <w:sz w:val="20"/>
          <w:szCs w:val="20"/>
          <w:lang w:val="hy-AM" w:eastAsia="x-none"/>
        </w:rPr>
        <w:t>ա.</w:t>
      </w:r>
      <w:r w:rsidRPr="00A10313">
        <w:rPr>
          <w:rFonts w:ascii="GHEA Grapalat" w:eastAsia="Times New Roman" w:hAnsi="GHEA Grapalat" w:cs="Arial Armenian"/>
          <w:sz w:val="20"/>
          <w:szCs w:val="24"/>
          <w:lang w:val="hy-AM"/>
        </w:rPr>
        <w:t xml:space="preserve"> մ</w:t>
      </w:r>
      <w:r w:rsidRPr="00A10313">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 նշելով աշխատակիցների քանակը, որոնց միջոցով մասնակիցը պետք է ապահովվի պայմանագրի կատարումը.</w:t>
      </w:r>
      <w:r w:rsidRPr="00A10313">
        <w:rPr>
          <w:rFonts w:ascii="GHEA Grapalat" w:eastAsia="Times New Roman" w:hAnsi="GHEA Grapalat" w:cs="Arial Armenian"/>
          <w:i/>
          <w:sz w:val="18"/>
          <w:szCs w:val="18"/>
          <w:u w:val="single"/>
          <w:lang w:val="hy-AM" w:eastAsia="ru-RU"/>
        </w:rPr>
        <w:t xml:space="preserve"> </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2.6 Սույն ընթացակարգի շրջանակում կնքվելիք 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lang w:val="hy-AM"/>
        </w:rPr>
        <w:t>իրականացվել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գործակալության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Գործակալության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հանդիսանալ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af-ZA"/>
        </w:rPr>
        <w:tab/>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կոնսորցիումով</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w:t>
      </w:r>
      <w:r w:rsidRPr="00A10313">
        <w:rPr>
          <w:rFonts w:ascii="GHEA Grapalat" w:eastAsia="Times New Roman" w:hAnsi="GHEA Grapalat" w:cs="Sylfaen"/>
          <w:sz w:val="20"/>
          <w:szCs w:val="24"/>
          <w:lang w:val="af-ZA"/>
        </w:rPr>
        <w:tab/>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ժամանակ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առնվում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յուրաքանչյուր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որակավորումը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պետք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ստանձնած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որակավորման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որևէ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առանձին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պարբերության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չպահպանման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այնպես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առանձին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3)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համապարտ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պատասխանատվություն</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af-ZA"/>
        </w:rPr>
        <w:t>Ընդ որում,</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դուրս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միակողմանիորեն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լուծվում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կիրառվում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պատասխանատվության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միջոցները</w:t>
      </w:r>
      <w:r w:rsidRPr="00A10313">
        <w:rPr>
          <w:rFonts w:ascii="GHEA Grapalat" w:eastAsia="Times New Roman" w:hAnsi="GHEA Grapalat" w:cs="Sylfaen"/>
          <w:sz w:val="20"/>
          <w:szCs w:val="24"/>
          <w:lang w:val="hy-AM"/>
        </w:rPr>
        <w:t>:</w:t>
      </w:r>
    </w:p>
    <w:p w:rsidR="00A10313" w:rsidRPr="00A10313" w:rsidRDefault="00A10313" w:rsidP="00A10313">
      <w:pPr>
        <w:spacing w:after="0" w:line="240" w:lineRule="auto"/>
        <w:jc w:val="center"/>
        <w:rPr>
          <w:rFonts w:ascii="GHEA Grapalat" w:eastAsia="Times New Roman" w:hAnsi="GHEA Grapalat" w:cs="Arial"/>
          <w:b/>
          <w:sz w:val="20"/>
          <w:szCs w:val="24"/>
          <w:lang w:val="af-ZA"/>
        </w:rPr>
      </w:pPr>
      <w:r w:rsidRPr="00A10313">
        <w:rPr>
          <w:rFonts w:ascii="GHEA Grapalat" w:eastAsia="Times New Roman" w:hAnsi="GHEA Grapalat" w:cs="Times New Roman"/>
          <w:b/>
          <w:sz w:val="20"/>
          <w:szCs w:val="24"/>
          <w:lang w:val="af-ZA"/>
        </w:rPr>
        <w:t xml:space="preserve">3.  </w:t>
      </w:r>
      <w:r w:rsidRPr="006A1F4E">
        <w:rPr>
          <w:rFonts w:ascii="GHEA Grapalat" w:eastAsia="Times New Roman" w:hAnsi="GHEA Grapalat" w:cs="Sylfaen"/>
          <w:b/>
          <w:sz w:val="20"/>
          <w:szCs w:val="24"/>
          <w:lang w:val="hy-AM"/>
        </w:rPr>
        <w:t>ՀՐԱՎԵՐԻ</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ՊԱՐԶԱԲԱՆՈՒՄԸ</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Arial"/>
          <w:b/>
          <w:sz w:val="20"/>
          <w:szCs w:val="24"/>
          <w:lang w:val="hy-AM"/>
        </w:rPr>
        <w:t>ԵՎ</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ՀՐԱՎԵՐՈՒՄ</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ՓՈՓՈԽՈՒԹՅՈՒՆ</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ԿԱՏԱՐԵԼՈՒ</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ԿԱՐԳԸ</w:t>
      </w:r>
      <w:r w:rsidRPr="00A10313">
        <w:rPr>
          <w:rFonts w:ascii="GHEA Grapalat" w:eastAsia="Times New Roman" w:hAnsi="GHEA Grapalat" w:cs="Arial"/>
          <w:b/>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3.1 </w:t>
      </w:r>
      <w:r w:rsidRPr="00A10313">
        <w:rPr>
          <w:rFonts w:ascii="GHEA Grapalat" w:eastAsia="Times New Roman" w:hAnsi="GHEA Grapalat" w:cs="Sylfaen"/>
          <w:sz w:val="20"/>
          <w:szCs w:val="24"/>
        </w:rPr>
        <w:t>Օրենքի</w:t>
      </w:r>
      <w:r w:rsidRPr="00A10313">
        <w:rPr>
          <w:rFonts w:ascii="GHEA Grapalat" w:eastAsia="Times New Roman" w:hAnsi="GHEA Grapalat" w:cs="Arial"/>
          <w:sz w:val="20"/>
          <w:szCs w:val="24"/>
          <w:lang w:val="af-ZA"/>
        </w:rPr>
        <w:t xml:space="preserve"> 29-</w:t>
      </w:r>
      <w:r w:rsidRPr="00A10313">
        <w:rPr>
          <w:rFonts w:ascii="GHEA Grapalat" w:eastAsia="Times New Roman" w:hAnsi="GHEA Grapalat" w:cs="Sylfaen"/>
          <w:sz w:val="20"/>
          <w:szCs w:val="24"/>
        </w:rPr>
        <w:t>րդ</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հոդվածի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համաձայն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Arial"/>
          <w:sz w:val="20"/>
          <w:szCs w:val="24"/>
        </w:rPr>
        <w:t>մ</w:t>
      </w:r>
      <w:r w:rsidRPr="00A10313">
        <w:rPr>
          <w:rFonts w:ascii="GHEA Grapalat" w:eastAsia="Times New Roman" w:hAnsi="GHEA Grapalat" w:cs="Sylfaen"/>
          <w:sz w:val="20"/>
          <w:szCs w:val="24"/>
        </w:rPr>
        <w:t>ասնակիցն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պատվիրատուից</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պահանջել</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պարզաբանում</w:t>
      </w:r>
      <w:r w:rsidRPr="00A10313">
        <w:rPr>
          <w:rFonts w:ascii="GHEA Grapalat" w:eastAsia="Times New Roman" w:hAnsi="GHEA Grapalat" w:cs="Tahoma"/>
          <w:sz w:val="20"/>
          <w:szCs w:val="24"/>
        </w:rPr>
        <w:t>։</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Մասնակիցն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լրանալուց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առնվազն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w:t>
      </w:r>
      <w:r w:rsidRPr="00A10313">
        <w:rPr>
          <w:rFonts w:ascii="GHEA Grapalat" w:eastAsia="Times New Roman" w:hAnsi="GHEA Grapalat" w:cs="Sylfaen"/>
          <w:sz w:val="20"/>
          <w:szCs w:val="24"/>
          <w:lang w:val="af-ZA"/>
        </w:rPr>
        <w:t xml:space="preserve"> գրավոր </w:t>
      </w:r>
      <w:r w:rsidRPr="00A10313">
        <w:rPr>
          <w:rFonts w:ascii="GHEA Grapalat" w:eastAsia="Times New Roman" w:hAnsi="GHEA Grapalat" w:cs="Sylfaen"/>
          <w:sz w:val="20"/>
          <w:szCs w:val="24"/>
        </w:rPr>
        <w:t>հանձնաժողովից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գրավոր</w:t>
      </w:r>
      <w:r w:rsidRPr="00A10313" w:rsidDel="00A8425E">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3.2 </w:t>
      </w:r>
      <w:r w:rsidRPr="00A10313">
        <w:rPr>
          <w:rFonts w:ascii="GHEA Grapalat" w:eastAsia="Times New Roman" w:hAnsi="GHEA Grapalat" w:cs="Sylfaen"/>
          <w:sz w:val="20"/>
          <w:szCs w:val="24"/>
        </w:rPr>
        <w:t>Հարցման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բովանդակության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www.procurement.am </w:t>
      </w:r>
      <w:r w:rsidRPr="00A10313">
        <w:rPr>
          <w:rFonts w:ascii="GHEA Grapalat" w:eastAsia="Times New Roman" w:hAnsi="GHEA Grapalat" w:cs="Sylfaen"/>
          <w:sz w:val="20"/>
          <w:szCs w:val="24"/>
        </w:rPr>
        <w:t>հասցեով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տեղեկագիր</w:t>
      </w:r>
      <w:r w:rsidRPr="00A10313">
        <w:rPr>
          <w:rFonts w:ascii="GHEA Grapalat" w:eastAsia="Times New Roman" w:hAnsi="GHEA Grapalat" w:cs="Sylfaen"/>
          <w:sz w:val="20"/>
          <w:szCs w:val="24"/>
          <w:lang w:val="af-ZA"/>
        </w:rPr>
        <w:t>) «</w:t>
      </w:r>
      <w:r w:rsidRPr="00A10313">
        <w:rPr>
          <w:rFonts w:ascii="GHEA Grapalat" w:eastAsia="Times New Roman" w:hAnsi="GHEA Grapalat" w:cs="Sylfaen"/>
          <w:sz w:val="20"/>
          <w:szCs w:val="24"/>
        </w:rPr>
        <w:t>Գնումների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բաժնի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վերաբերյալ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ենթաբաբաժնում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Sylfaen"/>
          <w:sz w:val="20"/>
          <w:szCs w:val="24"/>
          <w:lang w:val="af-ZA"/>
        </w:rPr>
        <w:t xml:space="preserve">3.3 </w:t>
      </w:r>
      <w:r w:rsidRPr="00A10313">
        <w:rPr>
          <w:rFonts w:ascii="GHEA Grapalat" w:eastAsia="Times New Roman" w:hAnsi="GHEA Grapalat" w:cs="Sylfaen"/>
          <w:sz w:val="20"/>
          <w:szCs w:val="24"/>
        </w:rPr>
        <w:t>Պարզաբանում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բաժնով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խախտմամբ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դուրս</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Arial Unicode"/>
          <w:sz w:val="20"/>
          <w:szCs w:val="24"/>
        </w:rPr>
        <w:t>սույն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բովանդակության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շրջանակից</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Times New Roman"/>
          <w:sz w:val="20"/>
          <w:szCs w:val="20"/>
        </w:rPr>
        <w:t>Ընդ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որում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մասնակիցը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գրավոր</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ծանուցվում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պարզաբանում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չտրամադրելու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հիմքերի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մասին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հարցումը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ստանալու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օրվան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հաջորդող</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օրացուցային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ընթացքում</w:t>
      </w:r>
      <w:r w:rsidRPr="00A10313">
        <w:rPr>
          <w:rFonts w:ascii="GHEA Grapalat" w:eastAsia="Times New Roman" w:hAnsi="GHEA Grapalat" w:cs="Times New Roman"/>
          <w:sz w:val="20"/>
          <w:szCs w:val="20"/>
          <w:lang w:val="af-ZA"/>
        </w:rPr>
        <w:t>:</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Arial Unicode"/>
          <w:sz w:val="20"/>
          <w:szCs w:val="24"/>
          <w:lang w:val="af-ZA"/>
        </w:rPr>
        <w:t xml:space="preserve">3.4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ներկայացման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լրանալուց</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առնվազն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հինգ</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առաջ</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հրավերում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կատարվել</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rPr>
        <w:t>Փ</w:t>
      </w:r>
      <w:r w:rsidRPr="00A10313">
        <w:rPr>
          <w:rFonts w:ascii="GHEA Grapalat" w:eastAsia="Times New Roman" w:hAnsi="GHEA Grapalat" w:cs="Sylfaen"/>
          <w:sz w:val="20"/>
          <w:szCs w:val="24"/>
          <w:lang w:val="ru-RU"/>
        </w:rPr>
        <w:t>ոփոխություն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երեք</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տրամադրելու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պայմանների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հայտարարություն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տեղեկագրում</w:t>
      </w:r>
      <w:r w:rsidRPr="00A10313" w:rsidDel="00781688">
        <w:rPr>
          <w:rFonts w:ascii="GHEA Grapalat" w:eastAsia="Times New Roman" w:hAnsi="GHEA Grapalat" w:cs="Arial Unicode"/>
          <w:sz w:val="20"/>
          <w:szCs w:val="24"/>
          <w:lang w:val="af-ZA"/>
        </w:rPr>
        <w:t xml:space="preserve"> </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Arial Unicode"/>
          <w:sz w:val="20"/>
          <w:szCs w:val="24"/>
          <w:lang w:val="af-ZA"/>
        </w:rPr>
        <w:t xml:space="preserve">3.5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րավերում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կատարվելու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ներկայացնելու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հաշվվում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տեղեկագրում</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lang w:val="ru-RU"/>
        </w:rPr>
        <w:t>հայտարարության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հրապարակման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Tahoma"/>
          <w:sz w:val="20"/>
          <w:szCs w:val="24"/>
          <w:lang w:val="ru-RU"/>
        </w:rPr>
        <w:t>։</w:t>
      </w:r>
      <w:r w:rsidRPr="00A10313">
        <w:rPr>
          <w:rFonts w:ascii="GHEA Grapalat" w:eastAsia="Times New Roman" w:hAnsi="GHEA Grapalat" w:cs="Arial Unicode"/>
          <w:sz w:val="20"/>
          <w:szCs w:val="24"/>
          <w:lang w:val="af-ZA"/>
        </w:rPr>
        <w:t xml:space="preserve"> </w:t>
      </w:r>
    </w:p>
    <w:p w:rsidR="00A10313" w:rsidRPr="00A10313" w:rsidRDefault="00A10313" w:rsidP="00A10313">
      <w:pPr>
        <w:spacing w:after="0" w:line="240" w:lineRule="auto"/>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4.  </w:t>
      </w:r>
      <w:r w:rsidRPr="00A10313">
        <w:rPr>
          <w:rFonts w:ascii="GHEA Grapalat" w:eastAsia="Times New Roman" w:hAnsi="GHEA Grapalat" w:cs="Sylfaen"/>
          <w:b/>
          <w:sz w:val="20"/>
          <w:szCs w:val="24"/>
        </w:rPr>
        <w:t>ՀԱՅՏԸ</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rPr>
        <w:t>ՆԵՐԿԱՅԱՑՆԵԼՈՒ</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rPr>
        <w:t>ԿԱՐԳԸ</w:t>
      </w:r>
      <w:r w:rsidRPr="00A10313">
        <w:rPr>
          <w:rFonts w:ascii="GHEA Grapalat" w:eastAsia="Times New Roman" w:hAnsi="GHEA Grapalat" w:cs="Times New Roman"/>
          <w:b/>
          <w:sz w:val="20"/>
          <w:szCs w:val="24"/>
          <w:lang w:val="af-ZA"/>
        </w:rPr>
        <w:t xml:space="preserve">  </w:t>
      </w:r>
    </w:p>
    <w:p w:rsidR="00F76E41" w:rsidRDefault="00A10313" w:rsidP="00A10313">
      <w:pPr>
        <w:spacing w:after="0" w:line="240" w:lineRule="auto"/>
        <w:ind w:firstLine="567"/>
        <w:jc w:val="both"/>
        <w:rPr>
          <w:rFonts w:ascii="Sylfaen" w:hAnsi="Sylfaen" w:cs="Sylfaen"/>
          <w:lang w:val="af-ZA"/>
        </w:rPr>
      </w:pPr>
      <w:r w:rsidRPr="00A10313">
        <w:rPr>
          <w:rFonts w:ascii="GHEA Grapalat" w:eastAsia="Times New Roman" w:hAnsi="GHEA Grapalat" w:cs="Times New Roman"/>
          <w:sz w:val="20"/>
          <w:szCs w:val="24"/>
          <w:lang w:val="af-ZA"/>
        </w:rPr>
        <w:t>4</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Tahoma"/>
          <w:sz w:val="20"/>
          <w:szCs w:val="24"/>
          <w:lang w:val="ru-RU"/>
        </w:rPr>
        <w:t>։</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w:t>
      </w:r>
      <w:r w:rsidR="00F76E41" w:rsidRPr="00F76E41">
        <w:rPr>
          <w:rFonts w:ascii="Sylfaen" w:hAnsi="Sylfaen" w:cs="Sylfaen"/>
          <w:lang w:val="af-ZA"/>
        </w:rPr>
        <w:t xml:space="preserve"> </w:t>
      </w:r>
    </w:p>
    <w:p w:rsidR="00A10313" w:rsidRPr="00A10313" w:rsidRDefault="00F76E41" w:rsidP="00A10313">
      <w:pPr>
        <w:spacing w:after="0" w:line="240" w:lineRule="auto"/>
        <w:ind w:firstLine="567"/>
        <w:jc w:val="both"/>
        <w:rPr>
          <w:rFonts w:ascii="GHEA Grapalat" w:eastAsia="Times New Roman" w:hAnsi="GHEA Grapalat" w:cs="Times New Roman"/>
          <w:sz w:val="20"/>
          <w:szCs w:val="24"/>
          <w:lang w:val="af-ZA"/>
        </w:rPr>
      </w:pPr>
      <w:r w:rsidRPr="00F76E41">
        <w:rPr>
          <w:rFonts w:ascii="GHEA Grapalat" w:eastAsia="Times New Roman" w:hAnsi="GHEA Grapalat" w:cs="Sylfaen"/>
          <w:sz w:val="20"/>
          <w:szCs w:val="24"/>
          <w:lang w:val="af-ZA"/>
        </w:rPr>
        <w:t>Մասնակիցը կարող է հայտ ներկայացնել ինչպես յուրաքանչյուր չափաբաժնի, այնպես էլ մի քան</w:t>
      </w:r>
      <w:r>
        <w:rPr>
          <w:rFonts w:ascii="GHEA Grapalat" w:eastAsia="Times New Roman" w:hAnsi="GHEA Grapalat" w:cs="Sylfaen"/>
          <w:sz w:val="20"/>
          <w:szCs w:val="24"/>
          <w:lang w:val="af-ZA"/>
        </w:rPr>
        <w:t>ի կամ բոլոր չափաբաժինների համար</w:t>
      </w:r>
      <w:r w:rsidRPr="00F76E41">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նկարագրված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գնանշման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lastRenderedPageBreak/>
        <w:t xml:space="preserve">4.2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անհրաժեշտ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0"/>
          <w:lang w:val="af-ZA"/>
        </w:rPr>
        <w:t>հանձնաժողովին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ուշ</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w:t>
      </w:r>
      <w:r w:rsidRPr="00A10313">
        <w:rPr>
          <w:rFonts w:ascii="GHEA Grapalat" w:eastAsia="Times New Roman" w:hAnsi="GHEA Grapalat" w:cs="Sylfaen"/>
          <w:sz w:val="20"/>
          <w:szCs w:val="24"/>
          <w:lang w:val="ru-RU"/>
        </w:rPr>
        <w:t>գ</w:t>
      </w:r>
      <w:r w:rsidRPr="00A10313">
        <w:rPr>
          <w:rFonts w:ascii="GHEA Grapalat" w:eastAsia="Times New Roman" w:hAnsi="GHEA Grapalat" w:cs="Sylfaen"/>
          <w:sz w:val="20"/>
          <w:szCs w:val="24"/>
        </w:rPr>
        <w:t>ր</w:t>
      </w:r>
      <w:r w:rsidRPr="00A10313">
        <w:rPr>
          <w:rFonts w:ascii="GHEA Grapalat" w:eastAsia="Times New Roman" w:hAnsi="GHEA Grapalat" w:cs="Sylfaen"/>
          <w:sz w:val="20"/>
          <w:szCs w:val="24"/>
          <w:lang w:val="ru-RU"/>
        </w:rPr>
        <w:t>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րապարակվելու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հաշված</w:t>
      </w:r>
      <w:r w:rsidRPr="00A10313">
        <w:rPr>
          <w:rFonts w:ascii="GHEA Grapalat" w:eastAsia="Times New Roman" w:hAnsi="GHEA Grapalat" w:cs="Sylfaen"/>
          <w:sz w:val="20"/>
          <w:szCs w:val="24"/>
          <w:lang w:val="af-ZA"/>
        </w:rPr>
        <w:t xml:space="preserve"> «</w:t>
      </w:r>
      <w:r w:rsidR="000A79BE">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ժամը</w:t>
      </w:r>
      <w:r w:rsidRPr="00A10313">
        <w:rPr>
          <w:rFonts w:ascii="GHEA Grapalat" w:eastAsia="Times New Roman" w:hAnsi="GHEA Grapalat" w:cs="Sylfaen"/>
          <w:sz w:val="20"/>
          <w:szCs w:val="24"/>
          <w:lang w:val="af-ZA"/>
        </w:rPr>
        <w:t xml:space="preserve"> «</w:t>
      </w:r>
      <w:r w:rsidR="000A79BE" w:rsidRPr="000A79BE">
        <w:rPr>
          <w:rFonts w:ascii="GHEA Grapalat" w:eastAsia="Times New Roman" w:hAnsi="GHEA Grapalat" w:cs="Sylfaen"/>
          <w:sz w:val="20"/>
          <w:szCs w:val="24"/>
          <w:lang w:val="af-ZA"/>
        </w:rPr>
        <w:t>12:00</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ն</w:t>
      </w:r>
      <w:r w:rsidRPr="00A10313">
        <w:rPr>
          <w:rFonts w:ascii="GHEA Grapalat" w:eastAsia="Times New Roman" w:hAnsi="GHEA Grapalat" w:cs="Sylfaen"/>
          <w:sz w:val="20"/>
          <w:szCs w:val="24"/>
          <w:lang w:val="af-ZA"/>
        </w:rPr>
        <w:t>, «</w:t>
      </w:r>
      <w:r w:rsidR="000A79BE">
        <w:rPr>
          <w:rFonts w:ascii="GHEA Grapalat" w:eastAsia="Times New Roman" w:hAnsi="GHEA Grapalat" w:cs="Sylfaen"/>
          <w:sz w:val="20"/>
          <w:szCs w:val="24"/>
          <w:lang w:val="af-ZA"/>
        </w:rPr>
        <w:t>ք. Երևան, Նալբանդյան 128, գլխավոր մասնաշենք 5-րդ հարկ 501 սենյակ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հասցեով</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A10313">
        <w:rPr>
          <w:rFonts w:ascii="GHEA Grapalat" w:eastAsia="Times New Roman" w:hAnsi="GHEA Grapalat" w:cs="Times New Roman"/>
          <w:sz w:val="24"/>
          <w:szCs w:val="24"/>
          <w:lang w:val="af-ZA"/>
        </w:rPr>
        <w:t>«</w:t>
      </w:r>
      <w:r w:rsidR="000A79BE" w:rsidRPr="000A79BE">
        <w:rPr>
          <w:rFonts w:ascii="GHEA Grapalat" w:eastAsia="Times New Roman" w:hAnsi="GHEA Grapalat" w:cs="Sylfaen"/>
          <w:sz w:val="20"/>
          <w:szCs w:val="24"/>
          <w:lang w:val="hy-AM"/>
        </w:rPr>
        <w:t>Գոհար Թադևոսյանը</w:t>
      </w:r>
      <w:r w:rsidRPr="00A10313">
        <w:rPr>
          <w:rFonts w:ascii="GHEA Grapalat" w:eastAsia="Times New Roman" w:hAnsi="GHEA Grapalat" w:cs="Times New Roman"/>
          <w:sz w:val="24"/>
          <w:szCs w:val="24"/>
          <w:lang w:val="af-ZA"/>
        </w:rPr>
        <w:t>»</w:t>
      </w:r>
      <w:r w:rsidRPr="00A10313">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4.3 Մասնակիցը հայտով ներկայացնում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 որը ներառում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հայտարարություն՝ սույն հրավերով սահմանված մասնակ</w:t>
      </w:r>
      <w:r w:rsidRPr="00A10313">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A10313" w:rsidRPr="00A10313" w:rsidRDefault="00A10313" w:rsidP="00A10313">
      <w:pPr>
        <w:spacing w:after="0" w:line="240" w:lineRule="auto"/>
        <w:ind w:firstLine="630"/>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t xml:space="preserve">ե) </w:t>
      </w:r>
      <w:r w:rsidRPr="00A10313">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10313">
        <w:rPr>
          <w:rFonts w:ascii="GHEA Grapalat" w:eastAsia="Times New Roman" w:hAnsi="GHEA Grapalat" w:cs="Times New Roman"/>
          <w:sz w:val="20"/>
          <w:szCs w:val="20"/>
          <w:lang w:val="hy-AM" w:eastAsia="ru-RU"/>
        </w:rPr>
        <w:t xml:space="preserve">: Ընդ որում </w:t>
      </w:r>
      <w:r w:rsidRPr="00A1031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10313" w:rsidRPr="00A10313" w:rsidRDefault="00A10313" w:rsidP="00A10313">
      <w:pPr>
        <w:spacing w:after="0" w:line="240" w:lineRule="auto"/>
        <w:ind w:firstLine="630"/>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t xml:space="preserve">զ) մասնակցի </w:t>
      </w:r>
      <w:r w:rsidRPr="00A10313">
        <w:rPr>
          <w:rFonts w:ascii="GHEA Grapalat" w:eastAsia="Times New Roman" w:hAnsi="GHEA Grapalat" w:cs="Sylfaen"/>
          <w:sz w:val="20"/>
          <w:szCs w:val="24"/>
          <w:lang w:val="hy-AM"/>
        </w:rPr>
        <w:t>հարկ վճարողի հաշվառման համարը և էլեկտրոնային փոստի հասցեն.</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 իր կողմից հաստատված գնային առաջարկ.</w:t>
      </w:r>
    </w:p>
    <w:p w:rsidR="00A10313" w:rsidRPr="00A10313" w:rsidRDefault="00A10313" w:rsidP="000A79BE">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4"/>
          <w:lang w:val="hy-AM"/>
        </w:rPr>
        <w:t xml:space="preserve">  </w:t>
      </w:r>
      <w:r w:rsidR="000A79BE" w:rsidRPr="000A79BE">
        <w:rPr>
          <w:rFonts w:ascii="GHEA Grapalat" w:eastAsia="Times New Roman" w:hAnsi="GHEA Grapalat" w:cs="Times New Roman"/>
          <w:sz w:val="20"/>
          <w:szCs w:val="24"/>
          <w:lang w:val="hy-AM"/>
        </w:rPr>
        <w:t>3</w:t>
      </w:r>
      <w:r w:rsidRPr="00A10313">
        <w:rPr>
          <w:rFonts w:ascii="GHEA Grapalat" w:eastAsia="Times New Roman" w:hAnsi="GHEA Grapalat" w:cs="Sylfaen"/>
          <w:sz w:val="20"/>
          <w:szCs w:val="24"/>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10313" w:rsidRPr="00A10313" w:rsidRDefault="000A79BE" w:rsidP="00A10313">
      <w:pPr>
        <w:spacing w:after="0" w:line="240" w:lineRule="auto"/>
        <w:ind w:firstLine="709"/>
        <w:jc w:val="both"/>
        <w:rPr>
          <w:rFonts w:ascii="GHEA Grapalat" w:eastAsia="Times New Roman" w:hAnsi="GHEA Grapalat" w:cs="Sylfaen"/>
          <w:sz w:val="20"/>
          <w:szCs w:val="24"/>
          <w:lang w:val="hy-AM"/>
        </w:rPr>
      </w:pPr>
      <w:r w:rsidRPr="000A79BE">
        <w:rPr>
          <w:rFonts w:ascii="GHEA Grapalat" w:eastAsia="Times New Roman" w:hAnsi="GHEA Grapalat" w:cs="Sylfaen"/>
          <w:sz w:val="20"/>
          <w:szCs w:val="24"/>
          <w:lang w:val="hy-AM"/>
        </w:rPr>
        <w:t>4</w:t>
      </w:r>
      <w:r w:rsidR="00A10313" w:rsidRPr="00A10313">
        <w:rPr>
          <w:rFonts w:ascii="GHEA Grapalat" w:eastAsia="Times New Roman" w:hAnsi="GHEA Grapalat" w:cs="Sylfaen"/>
          <w:sz w:val="20"/>
          <w:szCs w:val="24"/>
          <w:lang w:val="hy-AM"/>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4.4 Սույն </w:t>
      </w:r>
      <w:r w:rsidRPr="00A10313">
        <w:rPr>
          <w:rFonts w:ascii="GHEA Grapalat" w:eastAsia="Times New Roman" w:hAnsi="GHEA Grapalat" w:cs="Sylfaen"/>
          <w:sz w:val="20"/>
          <w:szCs w:val="24"/>
          <w:lang w:val="hy-AM"/>
        </w:rPr>
        <w:t>հրավերով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Sylfaen"/>
          <w:sz w:val="20"/>
          <w:szCs w:val="24"/>
          <w:lang w:val="es-ES"/>
        </w:rPr>
        <w:t>` մ</w:t>
      </w:r>
      <w:r w:rsidRPr="00A10313">
        <w:rPr>
          <w:rFonts w:ascii="GHEA Grapalat" w:eastAsia="Times New Roman" w:hAnsi="GHEA Grapalat" w:cs="Sylfaen"/>
          <w:sz w:val="20"/>
          <w:szCs w:val="24"/>
          <w:lang w:val="hy-AM"/>
        </w:rPr>
        <w:t>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կազմած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փաստաթղթերը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ստորագրում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դրանք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ներկայացնող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անձը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վերջինիս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լիազորված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անձը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գործակալ</w:t>
      </w:r>
      <w:r w:rsidRPr="00A10313">
        <w:rPr>
          <w:rFonts w:ascii="GHEA Grapalat" w:eastAsia="Times New Roman" w:hAnsi="GHEA Grapalat" w:cs="Sylfaen"/>
          <w:sz w:val="20"/>
          <w:szCs w:val="24"/>
          <w:lang w:val="es-ES"/>
        </w:rPr>
        <w:t>)</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գործակալը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վերջինիս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լիազորությունը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վերապահված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լինելու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փաստաթուղթ։</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lastRenderedPageBreak/>
        <w:t xml:space="preserve">4.5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փոխարեն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նոտարական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օրինակները։</w:t>
      </w:r>
    </w:p>
    <w:p w:rsidR="00A10313" w:rsidRPr="00A10313" w:rsidRDefault="00A10313" w:rsidP="00A10313">
      <w:pPr>
        <w:spacing w:after="0" w:line="240" w:lineRule="auto"/>
        <w:jc w:val="center"/>
        <w:rPr>
          <w:rFonts w:ascii="GHEA Grapalat" w:eastAsia="Times New Roman" w:hAnsi="GHEA Grapalat" w:cs="Arial"/>
          <w:b/>
          <w:sz w:val="20"/>
          <w:szCs w:val="24"/>
          <w:lang w:val="es-ES"/>
        </w:rPr>
      </w:pPr>
      <w:r w:rsidRPr="00A10313">
        <w:rPr>
          <w:rFonts w:ascii="GHEA Grapalat" w:eastAsia="Times New Roman" w:hAnsi="GHEA Grapalat" w:cs="Times New Roman"/>
          <w:b/>
          <w:sz w:val="20"/>
          <w:szCs w:val="24"/>
          <w:lang w:val="es-ES"/>
        </w:rPr>
        <w:t xml:space="preserve">5.   </w:t>
      </w:r>
      <w:r w:rsidRPr="00A10313">
        <w:rPr>
          <w:rFonts w:ascii="GHEA Grapalat" w:eastAsia="Times New Roman" w:hAnsi="GHEA Grapalat" w:cs="Sylfaen"/>
          <w:b/>
          <w:sz w:val="20"/>
          <w:szCs w:val="24"/>
          <w:lang w:val="es-ES"/>
        </w:rPr>
        <w:t>ՀԱՅՏԻ</w:t>
      </w:r>
      <w:r w:rsidRPr="00A10313">
        <w:rPr>
          <w:rFonts w:ascii="GHEA Grapalat" w:eastAsia="Times New Roman" w:hAnsi="GHEA Grapalat" w:cs="Arial"/>
          <w:b/>
          <w:sz w:val="20"/>
          <w:szCs w:val="24"/>
          <w:lang w:val="es-ES"/>
        </w:rPr>
        <w:t xml:space="preserve">   </w:t>
      </w:r>
      <w:r w:rsidRPr="00A10313">
        <w:rPr>
          <w:rFonts w:ascii="GHEA Grapalat" w:eastAsia="Times New Roman" w:hAnsi="GHEA Grapalat" w:cs="Sylfaen"/>
          <w:b/>
          <w:sz w:val="20"/>
          <w:szCs w:val="24"/>
          <w:lang w:val="es-ES"/>
        </w:rPr>
        <w:t>ԳՆԱՅԻՆ</w:t>
      </w:r>
      <w:r w:rsidRPr="00A10313">
        <w:rPr>
          <w:rFonts w:ascii="GHEA Grapalat" w:eastAsia="Times New Roman" w:hAnsi="GHEA Grapalat" w:cs="Arial"/>
          <w:b/>
          <w:sz w:val="20"/>
          <w:szCs w:val="24"/>
          <w:lang w:val="es-ES"/>
        </w:rPr>
        <w:t xml:space="preserve">  </w:t>
      </w:r>
      <w:r w:rsidRPr="00A10313">
        <w:rPr>
          <w:rFonts w:ascii="GHEA Grapalat" w:eastAsia="Times New Roman" w:hAnsi="GHEA Grapalat" w:cs="Sylfaen"/>
          <w:b/>
          <w:sz w:val="20"/>
          <w:szCs w:val="24"/>
          <w:lang w:val="es-ES"/>
        </w:rPr>
        <w:t>ԱՌԱՋԱՐԿԸ</w:t>
      </w:r>
      <w:r w:rsidRPr="00A10313">
        <w:rPr>
          <w:rFonts w:ascii="GHEA Grapalat" w:eastAsia="Times New Roman" w:hAnsi="GHEA Grapalat" w:cs="Arial"/>
          <w:b/>
          <w:sz w:val="20"/>
          <w:szCs w:val="24"/>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es-ES"/>
        </w:rPr>
      </w:pPr>
      <w:r w:rsidRPr="00A10313">
        <w:rPr>
          <w:rFonts w:ascii="GHEA Grapalat" w:eastAsia="Times New Roman" w:hAnsi="GHEA Grapalat" w:cs="Sylfaen"/>
          <w:sz w:val="20"/>
          <w:szCs w:val="24"/>
          <w:lang w:val="es-ES"/>
        </w:rPr>
        <w:t xml:space="preserve">5.1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es-ES"/>
        </w:rPr>
        <w:t xml:space="preserve"> ծառայության </w:t>
      </w:r>
      <w:r w:rsidRPr="00A10313">
        <w:rPr>
          <w:rFonts w:ascii="GHEA Grapalat" w:eastAsia="Times New Roman" w:hAnsi="GHEA Grapalat" w:cs="Sylfaen"/>
          <w:sz w:val="20"/>
          <w:szCs w:val="24"/>
          <w:lang w:val="ru-RU"/>
        </w:rPr>
        <w:t>արժեքից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բացի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ներառում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փոխադրման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ապահովագրման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տուրքերի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հարկերի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վճարումների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գծով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ծախսերը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պակաս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լինել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ինքնարժեքից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Առաջարկվող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հաշվարկը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պետք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ներկայացվի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Times New Roman"/>
          <w:sz w:val="20"/>
          <w:szCs w:val="24"/>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Times New Roman"/>
          <w:sz w:val="20"/>
          <w:szCs w:val="20"/>
          <w:lang w:val="es-ES" w:eastAsia="ru-RU"/>
        </w:rPr>
        <w:t>5.</w:t>
      </w:r>
      <w:r w:rsidRPr="00A10313">
        <w:rPr>
          <w:rFonts w:ascii="GHEA Grapalat" w:eastAsia="Times New Roman" w:hAnsi="GHEA Grapalat" w:cs="Times New Roman"/>
          <w:sz w:val="20"/>
          <w:szCs w:val="20"/>
          <w:lang w:val="hy-AM" w:eastAsia="ru-RU"/>
        </w:rPr>
        <w:t>2</w:t>
      </w:r>
      <w:r w:rsidRPr="00A10313">
        <w:rPr>
          <w:rFonts w:ascii="GHEA Grapalat" w:eastAsia="Times New Roman" w:hAnsi="GHEA Grapalat" w:cs="Sylfaen"/>
          <w:sz w:val="20"/>
          <w:szCs w:val="20"/>
          <w:lang w:val="es-ES" w:eastAsia="ru-RU"/>
        </w:rPr>
        <w:t xml:space="preserve"> Մ</w:t>
      </w:r>
      <w:r w:rsidRPr="00A10313">
        <w:rPr>
          <w:rFonts w:ascii="GHEA Grapalat" w:eastAsia="Times New Roman" w:hAnsi="GHEA Grapalat" w:cs="Sylfaen"/>
          <w:sz w:val="20"/>
          <w:szCs w:val="24"/>
          <w:lang w:val="hy-AM"/>
        </w:rPr>
        <w:t xml:space="preserve">ասնակիցը գնային առաջարկը ներկայացնում է </w:t>
      </w:r>
      <w:r w:rsidRPr="00A10313">
        <w:rPr>
          <w:rFonts w:ascii="GHEA Grapalat" w:eastAsia="Times New Roman" w:hAnsi="GHEA Grapalat" w:cs="Sylfaen"/>
          <w:sz w:val="20"/>
          <w:szCs w:val="20"/>
          <w:lang w:eastAsia="ru-RU"/>
        </w:rPr>
        <w:t>արժեք</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ինքնարժեքի</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և</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կանխատեսվող</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շահույթի</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հանրագումարը</w:t>
      </w:r>
      <w:r w:rsidRPr="00A10313">
        <w:rPr>
          <w:rFonts w:ascii="GHEA Grapalat" w:eastAsia="Times New Roman" w:hAnsi="GHEA Grapalat" w:cs="Sylfaen"/>
          <w:sz w:val="20"/>
          <w:szCs w:val="20"/>
          <w:lang w:val="es-ES" w:eastAsia="ru-RU"/>
        </w:rPr>
        <w:t>)</w:t>
      </w:r>
      <w:r w:rsidRPr="00A10313">
        <w:rPr>
          <w:rFonts w:ascii="GHEA Grapalat" w:eastAsia="Times New Roman" w:hAnsi="GHEA Grapalat" w:cs="Sylfaen"/>
          <w:lang w:val="es-ES" w:eastAsia="ru-RU"/>
        </w:rPr>
        <w:t xml:space="preserve"> </w:t>
      </w:r>
      <w:r w:rsidRPr="00A10313">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lang w:val="ru-RU" w:eastAsia="ru-RU"/>
        </w:rPr>
        <w:t>ներկայաց</w:t>
      </w:r>
      <w:r w:rsidRPr="00A10313">
        <w:rPr>
          <w:rFonts w:ascii="GHEA Grapalat" w:eastAsia="Times New Roman" w:hAnsi="GHEA Grapalat" w:cs="Sylfaen"/>
          <w:sz w:val="20"/>
          <w:szCs w:val="20"/>
          <w:lang w:eastAsia="ru-RU"/>
        </w:rPr>
        <w:t>վող</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val="ru-RU" w:eastAsia="ru-RU"/>
        </w:rPr>
        <w:t>գնային</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val="ru-RU" w:eastAsia="ru-RU"/>
        </w:rPr>
        <w:t>առաջարկում</w:t>
      </w:r>
      <w:r w:rsidRPr="00A1031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A10313">
        <w:rPr>
          <w:rFonts w:ascii="GHEA Grapalat" w:eastAsia="Times New Roman" w:hAnsi="GHEA Grapalat" w:cs="Sylfaen"/>
          <w:sz w:val="20"/>
          <w:szCs w:val="24"/>
          <w:lang w:val="es-ES"/>
        </w:rPr>
        <w:t xml:space="preserve"> Ընդ որում՝</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es-ES"/>
        </w:rPr>
        <w:t xml:space="preserve">) </w:t>
      </w:r>
      <w:proofErr w:type="gramStart"/>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hy-AM"/>
        </w:rPr>
        <w:t>ասնակիցների</w:t>
      </w:r>
      <w:proofErr w:type="gramEnd"/>
      <w:r w:rsidRPr="00A10313">
        <w:rPr>
          <w:rFonts w:ascii="GHEA Grapalat" w:eastAsia="Times New Roman" w:hAnsi="GHEA Grapalat" w:cs="Sylfaen"/>
          <w:sz w:val="20"/>
          <w:szCs w:val="24"/>
          <w:lang w:val="hy-AM"/>
        </w:rPr>
        <w:t xml:space="preserve"> գնային առաջարկների գնահատում</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ու</w:t>
      </w:r>
      <w:r w:rsidRPr="00A10313">
        <w:rPr>
          <w:rFonts w:ascii="GHEA Grapalat" w:eastAsia="Times New Roman" w:hAnsi="GHEA Grapalat" w:cs="Sylfaen"/>
          <w:sz w:val="20"/>
          <w:szCs w:val="24"/>
          <w:lang w:val="hy-AM"/>
        </w:rPr>
        <w:t xml:space="preserve"> համեմատումն իրականացվում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hy-AM"/>
        </w:rPr>
        <w:t xml:space="preserve"> առանց սույն կետում նշված հարկի գումարի հաշվարկման</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es-ES"/>
        </w:rPr>
        <w:t>Մ</w:t>
      </w:r>
      <w:r w:rsidRPr="00A10313">
        <w:rPr>
          <w:rFonts w:ascii="GHEA Grapalat" w:eastAsia="Times New Roman" w:hAnsi="GHEA Grapalat" w:cs="Sylfaen"/>
          <w:sz w:val="20"/>
          <w:szCs w:val="24"/>
          <w:lang w:val="hy-AM"/>
        </w:rPr>
        <w:t>ասնակցի հայտը ենթակա չէ մերժման, եթե`</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eastAsia="ru-RU"/>
        </w:rPr>
      </w:pPr>
      <w:r w:rsidRPr="00A10313">
        <w:rPr>
          <w:rFonts w:ascii="GHEA Grapalat" w:eastAsia="Times New Roman" w:hAnsi="GHEA Grapalat" w:cs="Times New Roman"/>
          <w:sz w:val="20"/>
          <w:szCs w:val="20"/>
          <w:lang w:val="es-ES" w:eastAsia="ru-RU"/>
        </w:rPr>
        <w:t>5.</w:t>
      </w:r>
      <w:r w:rsidRPr="00A10313">
        <w:rPr>
          <w:rFonts w:ascii="GHEA Grapalat" w:eastAsia="Times New Roman" w:hAnsi="GHEA Grapalat" w:cs="Times New Roman"/>
          <w:sz w:val="20"/>
          <w:szCs w:val="20"/>
          <w:lang w:val="hy-AM" w:eastAsia="ru-RU"/>
        </w:rPr>
        <w:t>3</w:t>
      </w:r>
      <w:r w:rsidRPr="00A1031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A10313" w:rsidDel="00C90E7F">
        <w:rPr>
          <w:rFonts w:ascii="GHEA Grapalat" w:eastAsia="Times New Roman" w:hAnsi="GHEA Grapalat" w:cs="Times New Roman"/>
          <w:sz w:val="20"/>
          <w:szCs w:val="20"/>
          <w:lang w:val="es-ES" w:eastAsia="ru-RU"/>
        </w:rPr>
        <w:t xml:space="preserve"> </w:t>
      </w:r>
      <w:r w:rsidRPr="00A10313">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p>
    <w:p w:rsidR="00A10313" w:rsidRPr="00A10313" w:rsidRDefault="00A10313" w:rsidP="00A10313">
      <w:pPr>
        <w:spacing w:after="0" w:line="240" w:lineRule="auto"/>
        <w:jc w:val="center"/>
        <w:rPr>
          <w:rFonts w:ascii="GHEA Grapalat" w:eastAsia="Times New Roman" w:hAnsi="GHEA Grapalat" w:cs="Times New Roman"/>
          <w:b/>
          <w:sz w:val="20"/>
          <w:szCs w:val="24"/>
          <w:lang w:val="es-ES"/>
        </w:rPr>
      </w:pPr>
      <w:r w:rsidRPr="00A10313">
        <w:rPr>
          <w:rFonts w:ascii="GHEA Grapalat" w:eastAsia="Times New Roman" w:hAnsi="GHEA Grapalat" w:cs="Times New Roman"/>
          <w:b/>
          <w:sz w:val="20"/>
          <w:szCs w:val="24"/>
          <w:lang w:val="es-ES"/>
        </w:rPr>
        <w:t xml:space="preserve">6. </w:t>
      </w:r>
      <w:r w:rsidRPr="00A10313">
        <w:rPr>
          <w:rFonts w:ascii="GHEA Grapalat" w:eastAsia="Times New Roman" w:hAnsi="GHEA Grapalat" w:cs="Times New Roman"/>
          <w:b/>
          <w:sz w:val="20"/>
          <w:szCs w:val="24"/>
        </w:rPr>
        <w:t>ՀԱՅՏԻ</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ԳՈՐԾՈՂՈՒԹՅԱՆ</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ԺԱՄԿԵՏԸ</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ՀԱՅՏԵՐՈՒՄ</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ՓՈՓՈԽՈՒԹՅՈՒՆ</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ԿԱՏԱՐԵԼՈՒ</w:t>
      </w:r>
    </w:p>
    <w:p w:rsidR="00A10313" w:rsidRPr="00A10313" w:rsidRDefault="00A10313" w:rsidP="00A10313">
      <w:pPr>
        <w:spacing w:after="0" w:line="240" w:lineRule="auto"/>
        <w:jc w:val="center"/>
        <w:rPr>
          <w:rFonts w:ascii="GHEA Grapalat" w:eastAsia="Times New Roman" w:hAnsi="GHEA Grapalat" w:cs="Times New Roman"/>
          <w:b/>
          <w:sz w:val="20"/>
          <w:szCs w:val="24"/>
          <w:lang w:val="es-ES"/>
        </w:rPr>
      </w:pPr>
      <w:r w:rsidRPr="00A10313">
        <w:rPr>
          <w:rFonts w:ascii="GHEA Grapalat" w:eastAsia="Times New Roman" w:hAnsi="GHEA Grapalat" w:cs="Times New Roman"/>
          <w:b/>
          <w:sz w:val="20"/>
          <w:szCs w:val="24"/>
        </w:rPr>
        <w:t>ԵՎ</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ԴՐԱՆՔ</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ՀԵՏ</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ՎԵՐՑՆԵԼՈՒ</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ԿԱՐԳԸ</w:t>
      </w:r>
    </w:p>
    <w:p w:rsidR="00A10313" w:rsidRPr="00A10313" w:rsidRDefault="00A10313" w:rsidP="00A10313">
      <w:pPr>
        <w:spacing w:after="0" w:line="240" w:lineRule="auto"/>
        <w:ind w:firstLine="567"/>
        <w:jc w:val="both"/>
        <w:rPr>
          <w:rFonts w:ascii="GHEA Grapalat" w:eastAsia="Times New Roman" w:hAnsi="GHEA Grapalat" w:cs="Times New Roman"/>
          <w:b/>
          <w:i/>
          <w:sz w:val="20"/>
          <w:szCs w:val="20"/>
          <w:lang w:val="af-ZA"/>
        </w:rPr>
      </w:pP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rPr>
        <w:t>6.1</w:t>
      </w:r>
      <w:r w:rsidRPr="00A10313">
        <w:rPr>
          <w:rFonts w:ascii="GHEA Grapalat" w:eastAsia="Times New Roman" w:hAnsi="GHEA Grapalat" w:cs="Times New Roman"/>
          <w:i/>
          <w:sz w:val="20"/>
          <w:szCs w:val="20"/>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31-</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վերցնելը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մերժումը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սույն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6.2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31-</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մասի 4.2 </w:t>
      </w:r>
      <w:r w:rsidRPr="00A10313">
        <w:rPr>
          <w:rFonts w:ascii="GHEA Grapalat" w:eastAsia="Times New Roman" w:hAnsi="GHEA Grapalat" w:cs="Sylfaen"/>
          <w:sz w:val="20"/>
          <w:szCs w:val="24"/>
          <w:lang w:val="ru-RU"/>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p>
    <w:p w:rsidR="00A10313" w:rsidRPr="00A10313" w:rsidRDefault="00A10313" w:rsidP="00A10313">
      <w:pPr>
        <w:spacing w:after="0" w:line="240" w:lineRule="auto"/>
        <w:ind w:firstLine="567"/>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af-ZA"/>
        </w:rPr>
        <w:t>7.  ՀԱՅՏԵՐԻ ԲԱՑՈՒՄԸ</w:t>
      </w:r>
      <w:r w:rsidRPr="00A10313">
        <w:rPr>
          <w:rFonts w:ascii="GHEA Grapalat" w:eastAsia="Times New Roman" w:hAnsi="GHEA Grapalat" w:cs="Times New Roman"/>
          <w:b/>
          <w:sz w:val="20"/>
          <w:szCs w:val="24"/>
          <w:lang w:val="hy-AM"/>
        </w:rPr>
        <w:t xml:space="preserve">, </w:t>
      </w:r>
      <w:r w:rsidRPr="00A10313">
        <w:rPr>
          <w:rFonts w:ascii="GHEA Grapalat" w:eastAsia="Times New Roman" w:hAnsi="GHEA Grapalat" w:cs="Times New Roman"/>
          <w:b/>
          <w:sz w:val="20"/>
          <w:szCs w:val="24"/>
          <w:lang w:val="af-ZA"/>
        </w:rPr>
        <w:t xml:space="preserve">ԳՆԱՀԱՏՈՒՄԸ  ԵՎ  </w:t>
      </w:r>
    </w:p>
    <w:p w:rsidR="00A10313" w:rsidRPr="00A10313" w:rsidRDefault="00A10313" w:rsidP="00295B4B">
      <w:pPr>
        <w:spacing w:after="0" w:line="240" w:lineRule="auto"/>
        <w:ind w:firstLine="567"/>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ԱՐԴՅՈՒՆՔՆԵՐԻ ԱՄՓՈՓՈՒՄԸ </w:t>
      </w:r>
    </w:p>
    <w:p w:rsidR="00A10313" w:rsidRPr="00522A14" w:rsidRDefault="00F03ADE" w:rsidP="00A10313">
      <w:pPr>
        <w:spacing w:after="0" w:line="240" w:lineRule="auto"/>
        <w:ind w:firstLine="567"/>
        <w:jc w:val="both"/>
        <w:rPr>
          <w:ins w:id="0" w:author="Sergey Shahnazaryan" w:date="2019-05-21T09:18:00Z"/>
          <w:rFonts w:ascii="GHEA Grapalat" w:eastAsia="Times New Roman" w:hAnsi="GHEA Grapalat" w:cs="Sylfaen"/>
          <w:sz w:val="20"/>
          <w:szCs w:val="24"/>
          <w:lang w:val="af-ZA"/>
        </w:rPr>
      </w:pPr>
      <w:r>
        <w:rPr>
          <w:rFonts w:ascii="GHEA Grapalat" w:eastAsia="Times New Roman" w:hAnsi="GHEA Grapalat" w:cs="Times New Roman"/>
          <w:sz w:val="20"/>
          <w:szCs w:val="20"/>
          <w:lang w:val="af-ZA"/>
        </w:rPr>
        <w:t>7.1</w:t>
      </w:r>
      <w:r w:rsidR="00A10313" w:rsidRPr="00802CB2">
        <w:rPr>
          <w:rFonts w:ascii="GHEA Grapalat" w:eastAsia="Times New Roman" w:hAnsi="GHEA Grapalat" w:cs="Times New Roman"/>
          <w:sz w:val="20"/>
          <w:szCs w:val="20"/>
          <w:lang w:val="af-ZA"/>
        </w:rPr>
        <w:t xml:space="preserve"> </w:t>
      </w:r>
      <w:r w:rsidR="00A10313" w:rsidRPr="00A10313">
        <w:rPr>
          <w:rFonts w:ascii="GHEA Grapalat" w:eastAsia="Times New Roman" w:hAnsi="GHEA Grapalat" w:cs="Sylfaen"/>
          <w:sz w:val="20"/>
          <w:szCs w:val="20"/>
          <w:lang w:val="ru-RU"/>
        </w:rPr>
        <w:t>Հայտերի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բացումը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կկատարվի</w:t>
      </w:r>
      <w:r w:rsidR="00A10313" w:rsidRPr="00A10313">
        <w:rPr>
          <w:rFonts w:ascii="GHEA Grapalat" w:eastAsia="Times New Roman" w:hAnsi="GHEA Grapalat" w:cs="Sylfaen"/>
          <w:sz w:val="20"/>
          <w:szCs w:val="20"/>
          <w:lang w:val="af-ZA"/>
        </w:rPr>
        <w:t xml:space="preserve"> հանձնաժողովի հայտերի բացման նիստում</w:t>
      </w:r>
      <w:r w:rsidR="00A10313" w:rsidRPr="00A10313" w:rsidDel="00C90E7F">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սույն</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ընթացակարգի</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հայտարարությունը</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և</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հրավերը</w:t>
      </w:r>
      <w:r w:rsidR="00A10313" w:rsidRPr="00A10313">
        <w:rPr>
          <w:rFonts w:ascii="GHEA Grapalat" w:eastAsia="Times New Roman" w:hAnsi="GHEA Grapalat" w:cs="Sylfaen"/>
          <w:sz w:val="20"/>
          <w:szCs w:val="24"/>
          <w:lang w:val="af-ZA"/>
        </w:rPr>
        <w:t xml:space="preserve"> տեղեկագրում </w:t>
      </w:r>
      <w:r w:rsidR="00A10313" w:rsidRPr="00A10313">
        <w:rPr>
          <w:rFonts w:ascii="GHEA Grapalat" w:eastAsia="Times New Roman" w:hAnsi="GHEA Grapalat" w:cs="Sylfaen"/>
          <w:sz w:val="20"/>
          <w:szCs w:val="24"/>
        </w:rPr>
        <w:t>հ</w:t>
      </w:r>
      <w:r w:rsidR="00A10313" w:rsidRPr="00A10313">
        <w:rPr>
          <w:rFonts w:ascii="GHEA Grapalat" w:eastAsia="Times New Roman" w:hAnsi="GHEA Grapalat" w:cs="Sylfaen"/>
          <w:sz w:val="20"/>
          <w:szCs w:val="24"/>
          <w:lang w:val="ru-RU"/>
        </w:rPr>
        <w:t>րապարակվելու</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rPr>
        <w:t>օրվանից</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հաշված</w:t>
      </w:r>
      <w:r w:rsidR="00A10313" w:rsidRPr="00A10313">
        <w:rPr>
          <w:rFonts w:ascii="GHEA Grapalat" w:eastAsia="Times New Roman" w:hAnsi="GHEA Grapalat" w:cs="Sylfaen"/>
          <w:sz w:val="20"/>
          <w:szCs w:val="24"/>
          <w:lang w:val="af-ZA"/>
        </w:rPr>
        <w:t xml:space="preserve"> «</w:t>
      </w:r>
      <w:r w:rsidR="00802CB2">
        <w:rPr>
          <w:rFonts w:ascii="GHEA Grapalat" w:eastAsia="Times New Roman" w:hAnsi="GHEA Grapalat" w:cs="Sylfaen"/>
          <w:sz w:val="20"/>
          <w:szCs w:val="24"/>
          <w:lang w:val="af-ZA"/>
        </w:rPr>
        <w:t>7</w:t>
      </w:r>
      <w:r w:rsidR="00A10313" w:rsidRPr="00A10313">
        <w:rPr>
          <w:rFonts w:ascii="GHEA Grapalat" w:eastAsia="Times New Roman" w:hAnsi="GHEA Grapalat" w:cs="Sylfaen"/>
          <w:sz w:val="20"/>
          <w:szCs w:val="24"/>
          <w:lang w:val="af-ZA"/>
        </w:rPr>
        <w:t>»</w:t>
      </w:r>
      <w:r w:rsidR="00A10313" w:rsidRPr="00A10313">
        <w:rPr>
          <w:rFonts w:ascii="GHEA Grapalat" w:eastAsia="Times New Roman" w:hAnsi="GHEA Grapalat" w:cs="Sylfaen"/>
          <w:sz w:val="20"/>
          <w:szCs w:val="24"/>
          <w:lang w:val="ru-RU"/>
        </w:rPr>
        <w:t>րդ</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օրվա</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ժամը</w:t>
      </w:r>
      <w:r w:rsidR="00A10313" w:rsidRPr="00A10313">
        <w:rPr>
          <w:rFonts w:ascii="GHEA Grapalat" w:eastAsia="Times New Roman" w:hAnsi="GHEA Grapalat" w:cs="Sylfaen"/>
          <w:sz w:val="20"/>
          <w:szCs w:val="24"/>
          <w:lang w:val="af-ZA"/>
        </w:rPr>
        <w:t xml:space="preserve"> «</w:t>
      </w:r>
      <w:r w:rsidR="00802CB2" w:rsidRPr="00522A14">
        <w:rPr>
          <w:rFonts w:ascii="GHEA Grapalat" w:eastAsia="Times New Roman" w:hAnsi="GHEA Grapalat" w:cs="Sylfaen"/>
          <w:sz w:val="20"/>
          <w:szCs w:val="24"/>
          <w:lang w:val="af-ZA"/>
        </w:rPr>
        <w:t>12:00</w:t>
      </w:r>
      <w:r w:rsidR="00EB4995">
        <w:rPr>
          <w:rFonts w:ascii="GHEA Grapalat" w:eastAsia="Times New Roman" w:hAnsi="GHEA Grapalat" w:cs="Sylfaen"/>
          <w:sz w:val="20"/>
          <w:szCs w:val="24"/>
          <w:lang w:val="af-ZA"/>
        </w:rPr>
        <w:t>»-</w:t>
      </w:r>
      <w:r w:rsidR="00A10313" w:rsidRPr="00802CB2">
        <w:rPr>
          <w:rFonts w:ascii="GHEA Grapalat" w:eastAsia="Times New Roman" w:hAnsi="GHEA Grapalat" w:cs="Sylfaen"/>
          <w:sz w:val="20"/>
          <w:szCs w:val="24"/>
          <w:lang w:val="ru-RU"/>
        </w:rPr>
        <w:t>ի</w:t>
      </w:r>
      <w:r w:rsidR="00A10313" w:rsidRPr="00A10313">
        <w:rPr>
          <w:rFonts w:ascii="GHEA Grapalat" w:eastAsia="Times New Roman" w:hAnsi="GHEA Grapalat" w:cs="Sylfaen"/>
          <w:sz w:val="20"/>
          <w:szCs w:val="24"/>
          <w:lang w:val="ru-RU"/>
        </w:rPr>
        <w:t>ն։</w:t>
      </w:r>
      <w:r w:rsidR="00A10313" w:rsidRPr="00522A14">
        <w:rPr>
          <w:rFonts w:ascii="GHEA Grapalat" w:eastAsia="Times New Roman" w:hAnsi="GHEA Grapalat" w:cs="Sylfaen"/>
          <w:sz w:val="20"/>
          <w:szCs w:val="24"/>
          <w:lang w:val="af-ZA"/>
        </w:rPr>
        <w:t xml:space="preserve"> </w:t>
      </w:r>
    </w:p>
    <w:p w:rsidR="00A10313" w:rsidRPr="00522A14" w:rsidRDefault="00F03ADE" w:rsidP="00A10313">
      <w:pPr>
        <w:spacing w:after="0" w:line="240" w:lineRule="auto"/>
        <w:ind w:firstLine="567"/>
        <w:jc w:val="both"/>
        <w:rPr>
          <w:ins w:id="1" w:author="User" w:date="2019-06-02T23:02:00Z"/>
          <w:rFonts w:ascii="GHEA Grapalat" w:eastAsia="Times New Roman" w:hAnsi="GHEA Grapalat" w:cs="Sylfaen"/>
          <w:sz w:val="20"/>
          <w:szCs w:val="24"/>
          <w:lang w:val="af-ZA"/>
        </w:rPr>
      </w:pPr>
      <w:r>
        <w:rPr>
          <w:rFonts w:ascii="GHEA Grapalat" w:eastAsia="Times New Roman" w:hAnsi="GHEA Grapalat" w:cs="Sylfaen"/>
          <w:sz w:val="20"/>
          <w:szCs w:val="24"/>
        </w:rPr>
        <w:t>Հայտերի</w:t>
      </w:r>
      <w:r w:rsidR="00A10313" w:rsidRPr="00522A14">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բացման</w:t>
      </w:r>
      <w:r w:rsidR="00A10313" w:rsidRPr="00522A14">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նիստում</w:t>
      </w:r>
    </w:p>
    <w:p w:rsidR="00802CB2" w:rsidRPr="00522A14"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նախագահը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նախագահողը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հրապա</w:t>
      </w:r>
      <w:r w:rsidRPr="00A10313">
        <w:rPr>
          <w:rFonts w:ascii="GHEA Grapalat" w:eastAsia="Times New Roman" w:hAnsi="GHEA Grapalat" w:cs="Sylfaen"/>
          <w:sz w:val="20"/>
          <w:szCs w:val="24"/>
          <w:lang w:val="hy-AM"/>
        </w:rPr>
        <w:softHyphen/>
        <w:t>րակում է գնման հայտով սահմանված</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թվով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արտահայտված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00802CB2" w:rsidRPr="00522A14">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2) </w:t>
      </w:r>
      <w:r w:rsidRPr="00A10313">
        <w:rPr>
          <w:rFonts w:ascii="GHEA Grapalat" w:eastAsia="Times New Roman" w:hAnsi="GHEA Grapalat" w:cs="Sylfaen"/>
          <w:sz w:val="20"/>
          <w:szCs w:val="20"/>
          <w:lang w:val="hy-AM"/>
        </w:rPr>
        <w:t>սույն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կետի</w:t>
      </w:r>
      <w:r w:rsidRPr="00A10313">
        <w:rPr>
          <w:rFonts w:ascii="GHEA Grapalat" w:eastAsia="Times New Roman" w:hAnsi="GHEA Grapalat" w:cs="Times New Roman"/>
          <w:sz w:val="20"/>
          <w:szCs w:val="20"/>
          <w:lang w:val="hy-AM"/>
        </w:rPr>
        <w:t xml:space="preserve"> 1-</w:t>
      </w:r>
      <w:r w:rsidRPr="00A10313">
        <w:rPr>
          <w:rFonts w:ascii="GHEA Grapalat" w:eastAsia="Times New Roman" w:hAnsi="GHEA Grapalat" w:cs="Sylfaen"/>
          <w:sz w:val="20"/>
          <w:szCs w:val="20"/>
          <w:lang w:val="hy-AM"/>
        </w:rPr>
        <w:t>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ենթակետում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նշված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փաստաթղթերը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նախագահին</w:t>
      </w:r>
      <w:r w:rsidRPr="00A10313">
        <w:rPr>
          <w:rFonts w:ascii="GHEA Grapalat" w:eastAsia="Times New Roman" w:hAnsi="GHEA Grapalat" w:cs="Times New Roman"/>
          <w:sz w:val="20"/>
          <w:szCs w:val="20"/>
          <w:lang w:val="hy-AM"/>
        </w:rPr>
        <w:t xml:space="preserve"> (նիստը նախագահողին) </w:t>
      </w:r>
      <w:r w:rsidRPr="00A10313">
        <w:rPr>
          <w:rFonts w:ascii="GHEA Grapalat" w:eastAsia="Times New Roman" w:hAnsi="GHEA Grapalat" w:cs="Sylfaen"/>
          <w:sz w:val="20"/>
          <w:szCs w:val="20"/>
          <w:lang w:val="hy-AM"/>
        </w:rPr>
        <w:t>փոխանցվելուց</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հետո</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հանձնաժողովը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գնահատում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է</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ա</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պարունակող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ծրարները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կազմելու</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ներկայացնելու</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սահմանված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կարգին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բացում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գնահատված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հայտերը</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բ</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բացված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յուրաքանչյուր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ծրարում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պահանջվող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նախատեսված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փաստաթղթերի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առկայությունը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դրանց</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կազմման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հրավերով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սահմանված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վավերապայմաններին</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0"/>
          <w:lang w:val="hy-AM"/>
        </w:rPr>
        <w:t xml:space="preserve">3) </w:t>
      </w:r>
      <w:r w:rsidRPr="00A10313">
        <w:rPr>
          <w:rFonts w:ascii="GHEA Grapalat" w:eastAsia="Times New Roman" w:hAnsi="GHEA Grapalat" w:cs="Sylfaen"/>
          <w:sz w:val="20"/>
          <w:szCs w:val="20"/>
          <w:lang w:val="hy-AM"/>
        </w:rPr>
        <w:t>հանձնաժողովի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նախագահը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հայտարարում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է</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ներկայացրած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մասնակիցների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գնային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առաջարկները՝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մեկ</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թվով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արտահայտված,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հիմք</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ընդունելով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տառերով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գրվածը: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7.2 </w:t>
      </w:r>
      <w:r w:rsidRPr="00A10313">
        <w:rPr>
          <w:rFonts w:ascii="GHEA Grapalat" w:eastAsia="Times New Roman" w:hAnsi="GHEA Grapalat" w:cs="Sylfaen"/>
          <w:sz w:val="20"/>
          <w:szCs w:val="24"/>
          <w:lang w:val="hy-AM"/>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lastRenderedPageBreak/>
        <w:t>պետական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եկամուտների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կոմիտեից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գնահատումը</w:t>
      </w:r>
      <w:r w:rsidRPr="00A10313">
        <w:rPr>
          <w:rFonts w:ascii="GHEA Grapalat" w:eastAsia="Times New Roman" w:hAnsi="GHEA Grapalat" w:cs="Sylfaen"/>
          <w:sz w:val="20"/>
          <w:szCs w:val="24"/>
          <w:lang w:val="af-ZA"/>
        </w:rPr>
        <w:t xml:space="preserve">` այն ստանալու համար սահմանված վերջնաժամկետի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proofErr w:type="gramStart"/>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7</w:t>
      </w:r>
      <w:proofErr w:type="gramEnd"/>
      <w:r w:rsidRPr="00A10313">
        <w:rPr>
          <w:rFonts w:ascii="GHEA Grapalat" w:eastAsia="Times New Roman" w:hAnsi="GHEA Grapalat" w:cs="Sylfaen"/>
          <w:color w:val="FFFFFF"/>
          <w:sz w:val="20"/>
          <w:szCs w:val="24"/>
          <w:vertAlign w:val="superscript"/>
        </w:rPr>
        <w:footnoteReference w:id="1"/>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համապատասխանող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A10313">
        <w:rPr>
          <w:rFonts w:ascii="GHEA Grapalat" w:eastAsia="Times New Roman" w:hAnsi="GHEA Grapalat" w:cs="Sylfaen"/>
          <w:sz w:val="20"/>
          <w:szCs w:val="24"/>
        </w:rPr>
        <w:t>որոնցում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բացակայում</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ներկայացված</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 xml:space="preserve">7.3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թվից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նախապատվություն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սկզբունքով։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որոշելիս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առաջարկների</w:t>
      </w:r>
      <w:r w:rsidRPr="00A10313">
        <w:rPr>
          <w:rFonts w:ascii="GHEA Grapalat" w:eastAsia="Times New Roman" w:hAnsi="GHEA Grapalat" w:cs="Sylfaen"/>
          <w:sz w:val="20"/>
          <w:szCs w:val="24"/>
          <w:lang w:val="af-ZA"/>
        </w:rPr>
        <w:t xml:space="preserve"> գնահատումը և </w:t>
      </w:r>
      <w:r w:rsidRPr="00A10313">
        <w:rPr>
          <w:rFonts w:ascii="GHEA Grapalat" w:eastAsia="Times New Roman" w:hAnsi="GHEA Grapalat" w:cs="Sylfaen"/>
          <w:sz w:val="20"/>
          <w:szCs w:val="24"/>
          <w:lang w:val="ru-RU"/>
        </w:rPr>
        <w:t>համեմատումն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5.2-րդ </w:t>
      </w:r>
      <w:r w:rsidRPr="00A10313">
        <w:rPr>
          <w:rFonts w:ascii="GHEA Grapalat" w:eastAsia="Times New Roman" w:hAnsi="GHEA Grapalat" w:cs="Sylfaen"/>
          <w:sz w:val="20"/>
          <w:szCs w:val="24"/>
          <w:lang w:val="ru-RU"/>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գումարի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հաշվարկման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7.4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գտել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տառերով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գումարների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հիմք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ընդունվում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տառերով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գումարը։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ավելի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արժույթներով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համեմատվում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դրամով</w:t>
      </w:r>
      <w:r w:rsidRPr="00A10313">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ՀՀ</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Կենտրոնական</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բանկի</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կողմից</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սահմանված</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փոխարժեքով</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7.5 Հ</w:t>
      </w:r>
      <w:r w:rsidRPr="00A10313">
        <w:rPr>
          <w:rFonts w:ascii="GHEA Grapalat" w:eastAsia="Times New Roman" w:hAnsi="GHEA Grapalat" w:cs="Sylfaen"/>
          <w:sz w:val="20"/>
          <w:szCs w:val="24"/>
          <w:lang w:val="ru-RU"/>
        </w:rPr>
        <w:t>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արգելվում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բացառությամբ</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երբ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 </w:t>
      </w:r>
      <w:r w:rsidRPr="00A10313">
        <w:rPr>
          <w:rFonts w:ascii="GHEA Grapalat" w:eastAsia="Times New Roman" w:hAnsi="GHEA Grapalat" w:cs="Sylfaen"/>
          <w:sz w:val="20"/>
          <w:szCs w:val="24"/>
        </w:rPr>
        <w:t>կետի</w:t>
      </w: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պարբերությամբ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ֆինանսական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15-</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հանգեցնել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վճարման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w:t>
      </w:r>
    </w:p>
    <w:p w:rsidR="00A10313" w:rsidRPr="00A10313" w:rsidDel="00992C40"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Օրենքով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դեպքերի։</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eastAsia="x-none"/>
        </w:rPr>
        <w:t>7.6 Հ</w:t>
      </w:r>
      <w:r w:rsidRPr="00A10313">
        <w:rPr>
          <w:rFonts w:ascii="GHEA Grapalat" w:eastAsia="Times New Roman" w:hAnsi="GHEA Grapalat" w:cs="Sylfaen"/>
          <w:sz w:val="20"/>
          <w:szCs w:val="24"/>
          <w:lang w:val="ru-RU"/>
        </w:rPr>
        <w:t>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w:t>
      </w:r>
      <w:r w:rsidRPr="00A10313">
        <w:rPr>
          <w:rFonts w:ascii="GHEA Grapalat" w:eastAsia="Times New Roman" w:hAnsi="GHEA Grapalat" w:cs="Sylfaen"/>
          <w:sz w:val="20"/>
          <w:szCs w:val="24"/>
          <w:lang w:val="ru-RU"/>
        </w:rPr>
        <w:t>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15-</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բացառությամբ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շինարարական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ծրագրերի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ներառյալ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նախագծային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մշակման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փորձաքննության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տեխնիկական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հսկողության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ru-RU"/>
        </w:rPr>
        <w:t>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լիազորություն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կասեցվում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էլեկտրոնային եղանակով </w:t>
      </w:r>
      <w:r w:rsidRPr="00A10313">
        <w:rPr>
          <w:rFonts w:ascii="GHEA Grapalat" w:eastAsia="Times New Roman" w:hAnsi="GHEA Grapalat" w:cs="Sylfaen"/>
          <w:sz w:val="20"/>
          <w:szCs w:val="24"/>
          <w:lang w:val="ru-RU"/>
        </w:rPr>
        <w:t>ծանուցում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շուրջ</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վայրի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color w:val="FF0000"/>
          <w:sz w:val="20"/>
          <w:szCs w:val="24"/>
          <w:lang w:val="af-ZA"/>
        </w:rPr>
      </w:pPr>
      <w:r w:rsidRPr="00A10313">
        <w:rPr>
          <w:rFonts w:ascii="GHEA Grapalat" w:eastAsia="Times New Roman" w:hAnsi="GHEA Grapalat" w:cs="Sylfaen"/>
          <w:sz w:val="20"/>
          <w:szCs w:val="24"/>
          <w:lang w:val="ru-RU"/>
        </w:rPr>
        <w:t>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երկրորդ</w:t>
      </w:r>
      <w:r w:rsidRPr="00A10313">
        <w:rPr>
          <w:rFonts w:ascii="GHEA Grapalat" w:eastAsia="Times New Roman" w:hAnsi="GHEA Grapalat" w:cs="Sylfaen"/>
          <w:sz w:val="20"/>
          <w:szCs w:val="24"/>
          <w:lang w:val="af-ZA"/>
        </w:rPr>
        <w:t xml:space="preserve"> և ոչ ուշ, քան տասներորդ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յուրաքանչյուր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w:t>
      </w:r>
      <w:r w:rsidRPr="00A10313">
        <w:rPr>
          <w:rFonts w:ascii="GHEA Grapalat" w:eastAsia="Times New Roman" w:hAnsi="GHEA Grapalat" w:cs="Sylfaen"/>
          <w:sz w:val="20"/>
          <w:szCs w:val="24"/>
          <w:lang w:val="ru-RU"/>
        </w:rPr>
        <w:t>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մյուս</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վերանայել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ըստ</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հատկացված  </w:t>
      </w:r>
      <w:r w:rsidRPr="00A10313">
        <w:rPr>
          <w:rFonts w:ascii="GHEA Grapalat" w:eastAsia="Times New Roman" w:hAnsi="GHEA Grapalat" w:cs="Sylfaen"/>
          <w:sz w:val="20"/>
          <w:szCs w:val="24"/>
          <w:lang w:val="ru-RU"/>
        </w:rPr>
        <w:t>ֆինանսական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զ</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w:t>
      </w:r>
      <w:r w:rsidRPr="00A10313">
        <w:rPr>
          <w:rFonts w:ascii="GHEA Grapalat" w:eastAsia="Times New Roman" w:hAnsi="GHEA Grapalat" w:cs="Sylfaen"/>
          <w:sz w:val="20"/>
          <w:szCs w:val="24"/>
          <w:lang w:val="ru-RU"/>
        </w:rPr>
        <w:t>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lastRenderedPageBreak/>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37-</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lang w:val="ru-RU"/>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lang w:val="ru-RU"/>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8"/>
        <w:jc w:val="both"/>
        <w:rPr>
          <w:rFonts w:ascii="GHEA Grapalat" w:eastAsia="Times New Roman" w:hAnsi="GHEA Grapalat" w:cs="Times New Roman"/>
          <w:sz w:val="20"/>
          <w:szCs w:val="20"/>
          <w:lang w:val="hy-AM" w:eastAsia="x-none"/>
        </w:rPr>
      </w:pPr>
      <w:r w:rsidRPr="00A10313">
        <w:rPr>
          <w:rFonts w:ascii="GHEA Grapalat" w:eastAsia="Times New Roman" w:hAnsi="GHEA Grapalat" w:cs="Times New Roman"/>
          <w:sz w:val="20"/>
          <w:szCs w:val="20"/>
          <w:lang w:val="af-ZA" w:eastAsia="x-none"/>
        </w:rPr>
        <w:t>7.7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10313">
        <w:rPr>
          <w:rFonts w:ascii="GHEA Grapalat" w:eastAsia="Times New Roman" w:hAnsi="GHEA Grapalat" w:cs="Times New Roman"/>
          <w:sz w:val="20"/>
          <w:szCs w:val="20"/>
          <w:lang w:val="hy-AM" w:eastAsia="x-none"/>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eastAsia="x-none"/>
        </w:rPr>
        <w:t>7.8 Եթե հայտերի բացման նիստի 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իրականացված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արդյուն</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hy-AM"/>
        </w:rPr>
        <w:t>քում</w:t>
      </w:r>
      <w:r w:rsidRPr="00A10313">
        <w:rPr>
          <w:rFonts w:ascii="GHEA Grapalat" w:eastAsia="Times New Roman" w:hAnsi="GHEA Grapalat" w:cs="Sylfaen"/>
          <w:sz w:val="20"/>
          <w:szCs w:val="24"/>
          <w:lang w:val="af-ZA"/>
        </w:rPr>
        <w:t xml:space="preserve"> մասնակցի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արձանագրվում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բացառությամբ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դեպքերի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երբ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բացակայում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կասեցնում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էլեկտրոնային եղանակով </w:t>
      </w:r>
      <w:r w:rsidRPr="00A10313">
        <w:rPr>
          <w:rFonts w:ascii="GHEA Grapalat" w:eastAsia="Times New Roman" w:hAnsi="GHEA Grapalat" w:cs="Sylfaen"/>
          <w:sz w:val="20"/>
          <w:szCs w:val="24"/>
          <w:lang w:val="hy-AM"/>
        </w:rPr>
        <w:t>տեղեկացնում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hy-AM"/>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կասեցման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ավարտը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շտկել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7.9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7.8-</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ժամկետում</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շտկում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վերջինիս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0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w:t>
      </w:r>
      <w:r w:rsidRPr="00A10313">
        <w:rPr>
          <w:rFonts w:ascii="GHEA Grapalat" w:eastAsia="Times New Roman" w:hAnsi="GHEA Grapalat" w:cs="Sylfaen"/>
          <w:sz w:val="20"/>
          <w:szCs w:val="24"/>
        </w:rPr>
        <w:t>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պարզվում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վերջիններիս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բաժնեմաս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փայաբաժին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իրենց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մերձավոր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ազգակցությամբ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խնամիությամբ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անձը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ամուսին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երեխա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եղբայր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քույր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ամուսնու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երեխա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եղբայր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քույր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անձի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բաժնեմաս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փայաբաժին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w:t>
      </w:r>
      <w:r w:rsidRPr="00A10313">
        <w:rPr>
          <w:rFonts w:ascii="GHEA Grapalat" w:eastAsia="Times New Roman" w:hAnsi="GHEA Grapalat" w:cs="Sylfaen"/>
          <w:sz w:val="20"/>
          <w:szCs w:val="24"/>
          <w:lang w:val="ru-RU"/>
        </w:rPr>
        <w:t>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անմիջապես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հետո</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առնչությամբ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շահերի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բախում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ինքնաբացարկ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ընթացակարգից</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hy-AM"/>
        </w:rPr>
        <w:t xml:space="preserve">7.11 </w:t>
      </w:r>
      <w:r w:rsidRPr="00A10313">
        <w:rPr>
          <w:rFonts w:ascii="GHEA Grapalat" w:eastAsia="Times New Roman" w:hAnsi="GHEA Grapalat" w:cs="Sylfaen"/>
          <w:sz w:val="20"/>
          <w:szCs w:val="24"/>
          <w:lang w:val="es-ES"/>
        </w:rPr>
        <w:t>Հայտերը բացվելուց հետո կազմվում է արձանագրություն`</w:t>
      </w:r>
      <w:r w:rsidRPr="00A10313">
        <w:rPr>
          <w:rFonts w:ascii="GHEA Grapalat" w:eastAsia="Times New Roman" w:hAnsi="GHEA Grapalat" w:cs="Sylfaen"/>
          <w:sz w:val="20"/>
          <w:szCs w:val="20"/>
          <w:lang w:val="af-ZA"/>
        </w:rPr>
        <w:t xml:space="preserve"> գնումների մասին ՀՀ օրենսդրությամբ սահմանված կարգով</w:t>
      </w:r>
      <w:r w:rsidRPr="00A10313">
        <w:rPr>
          <w:rFonts w:ascii="GHEA Grapalat" w:eastAsia="Times New Roman" w:hAnsi="GHEA Grapalat" w:cs="Sylfaen"/>
          <w:sz w:val="20"/>
          <w:szCs w:val="20"/>
          <w:lang w:val="hy-AM"/>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7.12 </w:t>
      </w:r>
      <w:r w:rsidRPr="00A10313">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 սույն հրավերում նշած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10313">
        <w:rPr>
          <w:rFonts w:ascii="GHEA Grapalat" w:eastAsia="Times New Roman" w:hAnsi="GHEA Grapalat" w:cs="Sylfaen"/>
          <w:sz w:val="20"/>
          <w:szCs w:val="20"/>
          <w:lang w:val="af-ZA"/>
        </w:rPr>
        <w:t xml:space="preserve">է </w:t>
      </w:r>
      <w:hyperlink r:id="rId9" w:history="1">
        <w:r w:rsidRPr="00A10313">
          <w:rPr>
            <w:rFonts w:ascii="GHEA Grapalat" w:eastAsia="Times New Roman" w:hAnsi="GHEA Grapalat" w:cs="Times New Roman"/>
            <w:sz w:val="20"/>
            <w:szCs w:val="20"/>
            <w:lang w:val="af-ZA"/>
          </w:rPr>
          <w:t>Lena_Najaryan@taxservice.am</w:t>
        </w:r>
      </w:hyperlink>
      <w:r w:rsidRPr="00A10313">
        <w:rPr>
          <w:rFonts w:ascii="GHEA Grapalat" w:eastAsia="Times New Roman" w:hAnsi="GHEA Grapalat" w:cs="Sylfaen"/>
          <w:sz w:val="20"/>
          <w:szCs w:val="20"/>
          <w:lang w:val="af-ZA"/>
        </w:rPr>
        <w:t xml:space="preserve"> էլեկտրոնային փոստի հասցեին սույն հրավերի 4-րդ հավելվածով նախատեսված ձևին համապատասխան` էլեկտրոնային նամակի պատճենները միաժամանակ ուղարկելով </w:t>
      </w:r>
      <w:hyperlink r:id="rId10" w:history="1">
        <w:r w:rsidRPr="00A10313">
          <w:rPr>
            <w:rFonts w:ascii="GHEA Grapalat" w:eastAsia="Times New Roman" w:hAnsi="GHEA Grapalat" w:cs="Times New Roman"/>
            <w:sz w:val="20"/>
            <w:szCs w:val="20"/>
            <w:lang w:val="af-ZA"/>
          </w:rPr>
          <w:t>karine_sargsyan@taxservice.am</w:t>
        </w:r>
      </w:hyperlink>
      <w:r w:rsidRPr="00A10313">
        <w:rPr>
          <w:rFonts w:ascii="GHEA Grapalat" w:eastAsia="Times New Roman" w:hAnsi="GHEA Grapalat" w:cs="Times New Roman"/>
          <w:sz w:val="20"/>
          <w:szCs w:val="20"/>
          <w:lang w:val="af-ZA"/>
        </w:rPr>
        <w:t xml:space="preserve">, </w:t>
      </w:r>
      <w:hyperlink r:id="rId11" w:history="1">
        <w:r w:rsidRPr="00A10313">
          <w:rPr>
            <w:rFonts w:ascii="GHEA Grapalat" w:eastAsia="Times New Roman" w:hAnsi="GHEA Grapalat" w:cs="Times New Roman"/>
            <w:sz w:val="20"/>
            <w:szCs w:val="20"/>
            <w:lang w:val="af-ZA"/>
          </w:rPr>
          <w:t>gor_mkrtchyan@taxservice.am</w:t>
        </w:r>
      </w:hyperlink>
      <w:r w:rsidRPr="00A10313">
        <w:rPr>
          <w:rFonts w:ascii="GHEA Grapalat" w:eastAsia="Times New Roman" w:hAnsi="GHEA Grapalat" w:cs="Sylfaen"/>
          <w:sz w:val="20"/>
          <w:szCs w:val="20"/>
          <w:lang w:val="af-ZA"/>
        </w:rPr>
        <w:t xml:space="preserve"> և </w:t>
      </w:r>
      <w:hyperlink r:id="rId12" w:history="1">
        <w:r w:rsidRPr="00A10313">
          <w:rPr>
            <w:rFonts w:ascii="GHEA Grapalat" w:eastAsia="Times New Roman" w:hAnsi="GHEA Grapalat" w:cs="Times New Roman"/>
            <w:sz w:val="20"/>
            <w:szCs w:val="20"/>
            <w:lang w:val="af-ZA"/>
          </w:rPr>
          <w:t>procurement@minfin.am</w:t>
        </w:r>
      </w:hyperlink>
      <w:r w:rsidRPr="00A10313">
        <w:rPr>
          <w:rFonts w:ascii="GHEA Grapalat" w:eastAsia="Times New Roman" w:hAnsi="GHEA Grapalat" w:cs="Sylfaen"/>
          <w:sz w:val="20"/>
          <w:szCs w:val="20"/>
          <w:lang w:val="af-ZA"/>
        </w:rPr>
        <w:t xml:space="preserve"> էլեկտրոնային փոստի հասցեներին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af-ZA"/>
        </w:rPr>
        <w:t>7.</w:t>
      </w:r>
      <w:r w:rsidRPr="00A10313">
        <w:rPr>
          <w:rFonts w:ascii="GHEA Grapalat" w:eastAsia="Times New Roman" w:hAnsi="GHEA Grapalat" w:cs="Sylfaen"/>
          <w:sz w:val="20"/>
          <w:szCs w:val="20"/>
          <w:lang w:val="hy-AM"/>
        </w:rPr>
        <w:t>1</w:t>
      </w:r>
      <w:r w:rsidRPr="00A10313">
        <w:rPr>
          <w:rFonts w:ascii="GHEA Grapalat" w:eastAsia="Times New Roman" w:hAnsi="GHEA Grapalat" w:cs="Sylfaen"/>
          <w:sz w:val="20"/>
          <w:szCs w:val="20"/>
          <w:lang w:val="af-ZA"/>
        </w:rPr>
        <w:t>3 Կոմիտեն սույն հրավերի 1-ին մասի 7.</w:t>
      </w:r>
      <w:r w:rsidRPr="00A10313">
        <w:rPr>
          <w:rFonts w:ascii="GHEA Grapalat" w:eastAsia="Times New Roman" w:hAnsi="GHEA Grapalat" w:cs="Sylfaen"/>
          <w:sz w:val="20"/>
          <w:szCs w:val="20"/>
          <w:lang w:val="hy-AM"/>
        </w:rPr>
        <w:t>1</w:t>
      </w:r>
      <w:r w:rsidRPr="00A10313">
        <w:rPr>
          <w:rFonts w:ascii="GHEA Grapalat" w:eastAsia="Times New Roman" w:hAnsi="GHEA Grapalat" w:cs="Sylfaen"/>
          <w:sz w:val="20"/>
          <w:szCs w:val="20"/>
          <w:lang w:val="af-ZA"/>
        </w:rPr>
        <w:t>2 կետի 3-րդ ենթակետով նախատեսված հարցումն ստանալու օրվանից երեք աշխատանքային օրվա ընթացքում էլեկտրոնային փոստի միջոցով պատվիրատուին տրամա</w:t>
      </w:r>
      <w:r w:rsidRPr="00A10313">
        <w:rPr>
          <w:rFonts w:ascii="GHEA Grapalat" w:eastAsia="Times New Roman" w:hAnsi="GHEA Grapalat" w:cs="Sylfaen"/>
          <w:sz w:val="20"/>
          <w:szCs w:val="20"/>
          <w:lang w:val="af-ZA"/>
        </w:rPr>
        <w:softHyphen/>
        <w:t xml:space="preserve">դրում է հարցման մասին սույն հրավերի 5-րդ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A10313" w:rsidRPr="00A10313" w:rsidRDefault="00A10313" w:rsidP="00A10313">
      <w:pPr>
        <w:spacing w:after="0" w:line="240" w:lineRule="auto"/>
        <w:ind w:firstLine="375"/>
        <w:jc w:val="both"/>
        <w:rPr>
          <w:rFonts w:ascii="GHEA Grapalat" w:eastAsia="Times New Roman" w:hAnsi="GHEA Grapalat" w:cs="Sylfaen"/>
          <w:sz w:val="20"/>
          <w:szCs w:val="24"/>
          <w:lang w:val="af-ZA"/>
        </w:rPr>
      </w:pPr>
      <w:r w:rsidRPr="00A10313">
        <w:rPr>
          <w:rFonts w:ascii="GHEA Grapalat" w:eastAsia="Times New Roman" w:hAnsi="GHEA Grapalat" w:cs="Times New Roman"/>
          <w:sz w:val="24"/>
          <w:szCs w:val="24"/>
          <w:lang w:val="af-ZA"/>
        </w:rPr>
        <w:tab/>
      </w:r>
      <w:r w:rsidRPr="00A10313">
        <w:rPr>
          <w:rFonts w:ascii="GHEA Grapalat" w:eastAsia="Times New Roman" w:hAnsi="GHEA Grapalat" w:cs="Sylfaen"/>
          <w:sz w:val="20"/>
          <w:szCs w:val="24"/>
          <w:lang w:val="af-ZA"/>
        </w:rPr>
        <w:t xml:space="preserve">7.14 </w:t>
      </w:r>
      <w:r w:rsidRPr="00A10313">
        <w:rPr>
          <w:rFonts w:ascii="GHEA Grapalat" w:eastAsia="Times New Roman" w:hAnsi="GHEA Grapalat" w:cs="Sylfaen"/>
          <w:sz w:val="20"/>
          <w:szCs w:val="24"/>
        </w:rPr>
        <w:t>Օրենքի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հոդվածի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հիմքերն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պատվիրատուն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հիմքերով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ուղարկում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լիազորված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մարմին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որը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ստանալուն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նախաձեռնում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գործընթացին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lastRenderedPageBreak/>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ցուցակում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ներառելու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գնումներին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ունենալու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չհամապատասխանող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ժամկետներում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հանգամանքը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գործընթացի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ստանձնված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պարտավորության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խախտում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5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1-ին մասի 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hy-AM"/>
        </w:rPr>
        <w:t>կետ</w:t>
      </w:r>
      <w:r w:rsidRPr="00A10313">
        <w:rPr>
          <w:rFonts w:ascii="GHEA Grapalat" w:eastAsia="Times New Roman" w:hAnsi="GHEA Grapalat" w:cs="Sylfaen"/>
          <w:sz w:val="20"/>
          <w:szCs w:val="24"/>
          <w:lang w:val="af-ZA"/>
        </w:rPr>
        <w:t xml:space="preserve">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Sylfaen"/>
          <w:sz w:val="20"/>
          <w:szCs w:val="24"/>
          <w:lang w:val="af-ZA"/>
        </w:rPr>
        <w:t>` կոմիտե</w:t>
      </w:r>
      <w:r w:rsidRPr="00A10313">
        <w:rPr>
          <w:rFonts w:ascii="GHEA Grapalat" w:eastAsia="Times New Roman" w:hAnsi="GHEA Grapalat" w:cs="Sylfaen"/>
          <w:sz w:val="20"/>
          <w:szCs w:val="24"/>
          <w:lang w:val="hy-AM"/>
        </w:rPr>
        <w:t>ից</w:t>
      </w:r>
      <w:r w:rsidRPr="00A10313">
        <w:rPr>
          <w:rFonts w:ascii="GHEA Grapalat" w:eastAsia="Times New Roman" w:hAnsi="GHEA Grapalat" w:cs="Sylfaen"/>
          <w:sz w:val="20"/>
          <w:szCs w:val="24"/>
          <w:lang w:val="af-ZA"/>
        </w:rPr>
        <w:t xml:space="preserve"> տեղեկատվության տրամադրման վերջնա</w:t>
      </w:r>
      <w:r w:rsidRPr="00A10313">
        <w:rPr>
          <w:rFonts w:ascii="GHEA Grapalat" w:eastAsia="Times New Roman" w:hAnsi="GHEA Grapalat" w:cs="Sylfaen"/>
          <w:sz w:val="20"/>
          <w:szCs w:val="24"/>
          <w:lang w:val="hy-AM"/>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ավարտին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քարտուղարն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եղանակով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անդամներին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միաժամանակ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թերթիկների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երկուական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կոմիտե</w:t>
      </w:r>
      <w:r w:rsidRPr="00A10313">
        <w:rPr>
          <w:rFonts w:ascii="GHEA Grapalat" w:eastAsia="Times New Roman" w:hAnsi="GHEA Grapalat" w:cs="Sylfaen"/>
          <w:sz w:val="20"/>
          <w:szCs w:val="24"/>
          <w:lang w:val="hy-AM"/>
        </w:rPr>
        <w:t>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ստացված</w:t>
      </w:r>
      <w:r w:rsidRPr="00A10313">
        <w:rPr>
          <w:rFonts w:ascii="GHEA Grapalat" w:eastAsia="Times New Roman" w:hAnsi="GHEA Grapalat" w:cs="Sylfaen"/>
          <w:sz w:val="20"/>
          <w:szCs w:val="24"/>
          <w:lang w:val="af-ZA"/>
        </w:rPr>
        <w:t xml:space="preserve"> տեղեկատվությունը: </w:t>
      </w:r>
      <w:r w:rsidRPr="00A10313">
        <w:rPr>
          <w:rFonts w:ascii="GHEA Grapalat" w:eastAsia="Times New Roman" w:hAnsi="GHEA Grapalat" w:cs="Sylfaen"/>
          <w:sz w:val="20"/>
          <w:szCs w:val="24"/>
          <w:lang w:val="hy-AM"/>
        </w:rPr>
        <w:t>Հայտերի գնահատման արդյունքների հաստատման նիստը հրավիրվում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սույն հրավերի 1-ին մասի 7.2 կետով սահմանված ժամկետներում:</w:t>
      </w:r>
      <w:r w:rsidRPr="00A10313">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7.1</w:t>
      </w:r>
      <w:r w:rsidRPr="00A10313">
        <w:rPr>
          <w:rFonts w:ascii="GHEA Grapalat" w:eastAsia="Times New Roman" w:hAnsi="GHEA Grapalat" w:cs="Sylfaen"/>
          <w:sz w:val="20"/>
          <w:szCs w:val="24"/>
          <w:lang w:val="af-ZA"/>
        </w:rPr>
        <w:t>6</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 քարտուղարը նույն օր</w:t>
      </w:r>
      <w:r w:rsidRPr="00A10313">
        <w:rPr>
          <w:rFonts w:ascii="GHEA Grapalat" w:eastAsia="Times New Roman" w:hAnsi="GHEA Grapalat" w:cs="Sylfaen"/>
          <w:sz w:val="20"/>
          <w:szCs w:val="24"/>
        </w:rPr>
        <w:t>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եղանակով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A10313">
        <w:rPr>
          <w:rFonts w:ascii="GHEA Grapalat" w:eastAsia="Times New Roman" w:hAnsi="GHEA Grapalat" w:cs="Sylfaen"/>
          <w:sz w:val="20"/>
          <w:szCs w:val="24"/>
          <w:lang w:val="hy-AM"/>
        </w:rPr>
        <w:softHyphen/>
        <w:t xml:space="preserve">խանությունը: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ծանուցմանը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 xml:space="preserve">նաև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7.17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7.16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ժամկետում՝</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rPr>
        <w:t>շտկելու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շտկված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մեջ</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գումարի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վճարումը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հիմնավորող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բնօրինակից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արտատպված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սկանավորված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օրինակը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rPr>
        <w:t>չշտկելու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որոշմամբ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ճանաչում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կիրառելով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7.12-</w:t>
      </w:r>
      <w:r w:rsidRPr="00A10313">
        <w:rPr>
          <w:rFonts w:ascii="GHEA Grapalat" w:eastAsia="Times New Roman" w:hAnsi="GHEA Grapalat" w:cs="Sylfaen"/>
          <w:sz w:val="20"/>
          <w:szCs w:val="24"/>
        </w:rPr>
        <w:t>ից</w:t>
      </w:r>
      <w:r w:rsidRPr="00A10313">
        <w:rPr>
          <w:rFonts w:ascii="GHEA Grapalat" w:eastAsia="Times New Roman" w:hAnsi="GHEA Grapalat" w:cs="Sylfaen"/>
          <w:sz w:val="20"/>
          <w:szCs w:val="24"/>
          <w:lang w:val="af-ZA"/>
        </w:rPr>
        <w:t xml:space="preserve"> 7.17-</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Cs w:val="24"/>
          <w:lang w:val="af-ZA" w:eastAsia="ru-RU"/>
        </w:rPr>
      </w:pPr>
      <w:bookmarkStart w:id="3" w:name="_Hlk9263595"/>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ենթակետով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փաստաթուղթը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ուղարկում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w:t>
      </w:r>
      <w:r w:rsidRPr="00A10313">
        <w:rPr>
          <w:rFonts w:ascii="GHEA Grapalat" w:eastAsia="Times New Roman" w:hAnsi="GHEA Grapalat" w:cs="Sylfaen"/>
          <w:sz w:val="20"/>
          <w:szCs w:val="24"/>
          <w:lang w:val="hy-AM"/>
        </w:rPr>
        <w:softHyphen/>
        <w:t>ժողովի քարտուղարի</w:t>
      </w:r>
      <w:bookmarkEnd w:id="3"/>
      <w:r w:rsidRPr="00A10313">
        <w:rPr>
          <w:rFonts w:ascii="GHEA Grapalat" w:eastAsia="Times New Roman" w:hAnsi="GHEA Grapalat" w:cs="Sylfaen"/>
          <w:sz w:val="20"/>
          <w:szCs w:val="24"/>
          <w:lang w:val="hy-AM"/>
        </w:rPr>
        <w:t>` սույն հրավերով նախատեսված էլեկտրոնային փոստին: Քարտուղարը պարտավոր է սույն կետում նշված փաստաթ</w:t>
      </w:r>
      <w:r w:rsidRPr="00A10313">
        <w:rPr>
          <w:rFonts w:ascii="GHEA Grapalat" w:eastAsia="Times New Roman" w:hAnsi="GHEA Grapalat" w:cs="Sylfaen"/>
          <w:sz w:val="20"/>
          <w:szCs w:val="24"/>
        </w:rPr>
        <w:t>ուղթը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8 </w:t>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լինել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կամ </w:t>
      </w:r>
      <w:r w:rsidRPr="00A10313">
        <w:rPr>
          <w:rFonts w:ascii="GHEA Grapalat" w:eastAsia="Times New Roman" w:hAnsi="GHEA Grapalat" w:cs="Sylfaen"/>
          <w:sz w:val="20"/>
          <w:szCs w:val="24"/>
          <w:lang w:val="ru-RU"/>
        </w:rPr>
        <w:t>նրանց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պատճենները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7.19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ծանուցումներն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հայտում նշված էլեկտրոնային փոստին ուղարկելու միջոցով, </w:t>
      </w:r>
      <w:r w:rsidRPr="00A10313">
        <w:rPr>
          <w:rFonts w:ascii="GHEA Grapalat" w:eastAsia="Times New Roman" w:hAnsi="GHEA Grapalat" w:cs="Sylfaen"/>
          <w:sz w:val="20"/>
          <w:szCs w:val="24"/>
          <w:lang w:val="ru-RU"/>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փոստից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Times New Roman"/>
          <w:sz w:val="20"/>
          <w:szCs w:val="20"/>
          <w:lang w:val="af-ZA" w:eastAsia="x-none"/>
        </w:rPr>
        <w:t>ուղարկվելու միջոցով:</w:t>
      </w:r>
    </w:p>
    <w:p w:rsidR="00A10313" w:rsidRDefault="00A10313" w:rsidP="00A10313">
      <w:pPr>
        <w:spacing w:after="0" w:line="240" w:lineRule="auto"/>
        <w:ind w:firstLine="567"/>
        <w:jc w:val="both"/>
        <w:rPr>
          <w:rFonts w:ascii="GHEA Grapalat" w:eastAsia="Times New Roman" w:hAnsi="GHEA Grapalat" w:cs="Times New Roman"/>
          <w:sz w:val="20"/>
          <w:szCs w:val="20"/>
          <w:lang w:val="af-ZA" w:eastAsia="x-none"/>
        </w:rPr>
      </w:pPr>
      <w:r w:rsidRPr="00A1031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A74D9" w:rsidRPr="00A10313" w:rsidRDefault="00FA74D9" w:rsidP="00A10313">
      <w:pPr>
        <w:spacing w:after="0" w:line="240" w:lineRule="auto"/>
        <w:ind w:firstLine="567"/>
        <w:jc w:val="both"/>
        <w:rPr>
          <w:rFonts w:ascii="GHEA Grapalat" w:eastAsia="Times New Roman" w:hAnsi="GHEA Grapalat" w:cs="Times New Roman"/>
          <w:sz w:val="20"/>
          <w:szCs w:val="20"/>
          <w:lang w:val="af-ZA" w:eastAsia="x-none"/>
        </w:rPr>
      </w:pPr>
      <w:r w:rsidRPr="00FA74D9">
        <w:rPr>
          <w:rFonts w:ascii="GHEA Grapalat" w:eastAsia="Times New Roman" w:hAnsi="GHEA Grapalat" w:cs="Times New Roman"/>
          <w:sz w:val="20"/>
          <w:szCs w:val="20"/>
          <w:lang w:val="af-ZA" w:eastAsia="x-none"/>
        </w:rPr>
        <w:t>7.20 Հայտերի գնահատումը և ընտրված մասնակցի որոշումն իրականացվում է ըստ առանձին չափաբաժինների:</w:t>
      </w:r>
      <w:r w:rsidRPr="00FA74D9">
        <w:rPr>
          <w:rFonts w:ascii="GHEA Grapalat" w:eastAsia="Times New Roman" w:hAnsi="GHEA Grapalat" w:cs="Times New Roman"/>
          <w:sz w:val="20"/>
          <w:szCs w:val="20"/>
          <w:vertAlign w:val="superscript"/>
          <w:lang w:val="af-ZA" w:eastAsia="x-none"/>
        </w:rPr>
        <w:t>10</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7.1-ից 7.19-րդ կետերով սահմանված ընթացակարգը:</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eastAsia="x-none"/>
        </w:rPr>
      </w:pPr>
      <w:r w:rsidRPr="00A10313">
        <w:rPr>
          <w:rFonts w:ascii="GHEA Grapalat" w:eastAsia="Times New Roman" w:hAnsi="GHEA Grapalat" w:cs="Times New Roman"/>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10313">
        <w:rPr>
          <w:rFonts w:ascii="GHEA Grapalat" w:eastAsia="Times New Roman" w:hAnsi="GHEA Grapalat" w:cs="Times New Roman"/>
          <w:sz w:val="20"/>
          <w:szCs w:val="20"/>
          <w:lang w:val="hy-AM" w:eastAsia="x-none"/>
        </w:rPr>
        <w:t>է</w:t>
      </w:r>
      <w:r w:rsidRPr="00A10313">
        <w:rPr>
          <w:rFonts w:ascii="GHEA Grapalat" w:eastAsia="Times New Roman" w:hAnsi="GHEA Grapalat" w:cs="Times New Roman"/>
          <w:sz w:val="20"/>
          <w:szCs w:val="20"/>
          <w:lang w:val="af-ZA" w:eastAsia="x-none"/>
        </w:rPr>
        <w:t xml:space="preserve"> սույն </w:t>
      </w:r>
      <w:r w:rsidRPr="00A10313">
        <w:rPr>
          <w:rFonts w:ascii="GHEA Grapalat" w:eastAsia="Times New Roman" w:hAnsi="GHEA Grapalat" w:cs="Times New Roman"/>
          <w:sz w:val="20"/>
          <w:szCs w:val="20"/>
          <w:lang w:val="hy-AM" w:eastAsia="x-none"/>
        </w:rPr>
        <w:t>հրավերի 1-ին մասի 7.12-ից 7.20-րդ կետերով սահմանված ընթացակարգը</w:t>
      </w:r>
      <w:r w:rsidRPr="00A10313">
        <w:rPr>
          <w:rFonts w:ascii="GHEA Grapalat" w:eastAsia="Times New Roman" w:hAnsi="GHEA Grapalat" w:cs="Times New Roman"/>
          <w:sz w:val="20"/>
          <w:szCs w:val="20"/>
          <w:lang w:val="af-ZA" w:eastAsia="x-none"/>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արդյունքներով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ստորագրում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lastRenderedPageBreak/>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տեղեկագրում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ru-RU"/>
        </w:rPr>
        <w:t>Մասնակից</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հիմնավորման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լրացուցիչ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նյութեր։</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ստուգել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օգտագործելով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պաշտոնական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աղբյուրներից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իրավասու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մարմինների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եզրակացությունը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պետական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ինքնակառավարման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մարմինները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հարցումն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եզրակացություն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ստուգման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չհամապա</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ru-RU"/>
        </w:rPr>
        <w:t>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տվյալ մասնակցի հայտը մերժվում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կիրառման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հրավիրվում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արտահերթ</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w:t>
      </w:r>
    </w:p>
    <w:p w:rsidR="00A10313" w:rsidRPr="00A10313" w:rsidRDefault="00A10313" w:rsidP="00A10313">
      <w:pPr>
        <w:spacing w:after="0" w:line="240" w:lineRule="auto"/>
        <w:ind w:firstLine="567"/>
        <w:jc w:val="both"/>
        <w:rPr>
          <w:rFonts w:ascii="GHEA Grapalat" w:eastAsia="Times New Roman" w:hAnsi="GHEA Grapalat" w:cs="Tahoma"/>
          <w:sz w:val="20"/>
          <w:szCs w:val="20"/>
          <w:lang w:val="hy-AM" w:eastAsia="ru-RU"/>
        </w:rPr>
      </w:pPr>
      <w:r w:rsidRPr="00A10313">
        <w:rPr>
          <w:rFonts w:ascii="GHEA Grapalat" w:eastAsia="Times New Roman" w:hAnsi="GHEA Grapalat" w:cs="Times New Roman"/>
          <w:spacing w:val="-6"/>
          <w:sz w:val="20"/>
          <w:szCs w:val="20"/>
          <w:lang w:val="hy-AM" w:eastAsia="ru-RU"/>
        </w:rPr>
        <w:t>7.2</w:t>
      </w:r>
      <w:r w:rsidRPr="00A10313">
        <w:rPr>
          <w:rFonts w:ascii="GHEA Grapalat" w:eastAsia="Times New Roman" w:hAnsi="GHEA Grapalat" w:cs="Times New Roman"/>
          <w:spacing w:val="-6"/>
          <w:sz w:val="20"/>
          <w:szCs w:val="20"/>
          <w:lang w:val="af-ZA" w:eastAsia="ru-RU"/>
        </w:rPr>
        <w:t>5</w:t>
      </w:r>
      <w:r w:rsidRPr="00A10313">
        <w:rPr>
          <w:rFonts w:ascii="GHEA Grapalat" w:eastAsia="Times New Roman" w:hAnsi="GHEA Grapalat" w:cs="Times New Roman"/>
          <w:spacing w:val="-6"/>
          <w:sz w:val="20"/>
          <w:szCs w:val="20"/>
          <w:lang w:val="hy-AM" w:eastAsia="ru-RU"/>
        </w:rPr>
        <w:t xml:space="preserve"> </w:t>
      </w:r>
      <w:r w:rsidRPr="00A1031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10313">
        <w:rPr>
          <w:rFonts w:ascii="GHEA Grapalat" w:eastAsia="Times New Roman" w:hAnsi="GHEA Grapalat" w:cs="Sylfaen"/>
          <w:szCs w:val="20"/>
          <w:lang w:val="hy-AM" w:eastAsia="ru-RU"/>
        </w:rPr>
        <w:t xml:space="preserve"> </w:t>
      </w:r>
      <w:r w:rsidRPr="00A1031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7.26</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հրապարակման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իրավասության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ընկած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ժամանակահատվածն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p>
    <w:p w:rsidR="00A10313" w:rsidRPr="00A10313" w:rsidRDefault="00A10313" w:rsidP="00A10313">
      <w:pPr>
        <w:spacing w:after="0" w:line="240" w:lineRule="auto"/>
        <w:ind w:firstLine="567"/>
        <w:jc w:val="both"/>
        <w:rPr>
          <w:rFonts w:ascii="GHEA Grapalat" w:eastAsia="Times New Roman" w:hAnsi="GHEA Grapalat" w:cs="Times New Roman"/>
          <w:i/>
          <w:sz w:val="20"/>
          <w:szCs w:val="20"/>
          <w:lang w:val="es-ES"/>
        </w:rPr>
      </w:pPr>
      <w:r w:rsidRPr="00A10313">
        <w:rPr>
          <w:rFonts w:ascii="GHEA Grapalat" w:eastAsia="Times New Roman" w:hAnsi="GHEA Grapalat" w:cs="Sylfaen"/>
          <w:sz w:val="20"/>
          <w:szCs w:val="20"/>
          <w:lang w:val="es-ES"/>
        </w:rPr>
        <w:t>Անգործության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ժամկետը</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սույն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ընթացակարգի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դեպքում</w:t>
      </w:r>
      <w:r w:rsidRPr="00A10313">
        <w:rPr>
          <w:rFonts w:ascii="GHEA Grapalat" w:eastAsia="Times New Roman" w:hAnsi="GHEA Grapalat" w:cs="Arial"/>
          <w:sz w:val="20"/>
          <w:szCs w:val="20"/>
          <w:lang w:val="es-ES"/>
        </w:rPr>
        <w:t xml:space="preserve"> </w:t>
      </w:r>
      <w:r w:rsidR="009D1208" w:rsidRPr="00EB4995">
        <w:rPr>
          <w:rFonts w:ascii="GHEA Grapalat" w:eastAsia="Times New Roman" w:hAnsi="GHEA Grapalat" w:cs="Times New Roman"/>
          <w:sz w:val="20"/>
          <w:szCs w:val="24"/>
          <w:lang w:val="af-ZA"/>
        </w:rPr>
        <w:t>5</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օրացուցային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օր</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Tahoma"/>
          <w:sz w:val="20"/>
          <w:szCs w:val="20"/>
          <w:lang w:val="es-ES"/>
        </w:rPr>
        <w:t>։</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Անգործության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ժամկետը</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կիրառելի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չէ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եթե</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միայն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մեկ</w:t>
      </w:r>
      <w:r w:rsidRPr="00A10313">
        <w:rPr>
          <w:rFonts w:ascii="GHEA Grapalat" w:eastAsia="Times New Roman" w:hAnsi="GHEA Grapalat" w:cs="Arial"/>
          <w:sz w:val="20"/>
          <w:szCs w:val="20"/>
          <w:lang w:val="es-ES"/>
        </w:rPr>
        <w:t xml:space="preserve"> մ</w:t>
      </w:r>
      <w:r w:rsidRPr="00A10313">
        <w:rPr>
          <w:rFonts w:ascii="GHEA Grapalat" w:eastAsia="Times New Roman" w:hAnsi="GHEA Grapalat" w:cs="Sylfaen"/>
          <w:sz w:val="20"/>
          <w:szCs w:val="20"/>
          <w:lang w:val="es-ES"/>
        </w:rPr>
        <w:t>ասնակից է հայտ ներկայացրել</w:t>
      </w:r>
      <w:r w:rsidRPr="00A10313">
        <w:rPr>
          <w:rFonts w:ascii="GHEA Grapalat" w:eastAsia="Times New Roman" w:hAnsi="GHEA Grapalat" w:cs="Times New Roman"/>
          <w:i/>
          <w:sz w:val="20"/>
          <w:szCs w:val="20"/>
          <w:lang w:val="es-ES"/>
        </w:rPr>
        <w:t>,</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որի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հետ</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կնքվում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պայմանագիր</w:t>
      </w:r>
      <w:r w:rsidRPr="00A10313">
        <w:rPr>
          <w:rFonts w:ascii="GHEA Grapalat" w:eastAsia="Times New Roman" w:hAnsi="GHEA Grapalat" w:cs="Arial"/>
          <w:sz w:val="20"/>
          <w:szCs w:val="20"/>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ru-RU"/>
        </w:rPr>
        <w:t>Պատվիրատուն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ժամկետում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որևէ</w:t>
      </w:r>
      <w:r w:rsidRPr="00A10313">
        <w:rPr>
          <w:rFonts w:ascii="GHEA Grapalat" w:eastAsia="Times New Roman" w:hAnsi="GHEA Grapalat" w:cs="Sylfaen"/>
          <w:sz w:val="20"/>
          <w:szCs w:val="24"/>
          <w:lang w:val="es-ES"/>
        </w:rPr>
        <w:t xml:space="preserve"> մ</w:t>
      </w:r>
      <w:r w:rsidRPr="00A10313">
        <w:rPr>
          <w:rFonts w:ascii="GHEA Grapalat" w:eastAsia="Times New Roman" w:hAnsi="GHEA Grapalat" w:cs="Sylfaen"/>
          <w:sz w:val="20"/>
          <w:szCs w:val="24"/>
          <w:lang w:val="ru-RU"/>
        </w:rPr>
        <w:t>ասնակից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lang w:val="af-ZA"/>
        </w:rPr>
        <w:t>գնումների հետ կապված բողոքներ քննող անձին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բողոքարկում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որոշումը։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լրանալը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առանց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հայտարարության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հրապարակման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w:t>
      </w:r>
      <w:r w:rsidRPr="00A10313">
        <w:rPr>
          <w:rFonts w:ascii="GHEA Grapalat" w:eastAsia="Times New Roman" w:hAnsi="GHEA Grapalat" w:cs="Sylfaen"/>
          <w:sz w:val="20"/>
          <w:szCs w:val="24"/>
        </w:rPr>
        <w:t>վ</w:t>
      </w:r>
      <w:r w:rsidRPr="00A10313">
        <w:rPr>
          <w:rFonts w:ascii="GHEA Grapalat" w:eastAsia="Times New Roman" w:hAnsi="GHEA Grapalat" w:cs="Sylfaen"/>
          <w:sz w:val="20"/>
          <w:szCs w:val="24"/>
          <w:lang w:val="ru-RU"/>
        </w:rPr>
        <w:t>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առ</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ոչինչ</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p>
    <w:p w:rsidR="00A10313" w:rsidRPr="00A10313" w:rsidRDefault="00A10313" w:rsidP="00A10313">
      <w:pPr>
        <w:spacing w:after="0" w:line="240" w:lineRule="auto"/>
        <w:jc w:val="center"/>
        <w:rPr>
          <w:rFonts w:ascii="GHEA Grapalat" w:eastAsia="Times New Roman" w:hAnsi="GHEA Grapalat" w:cs="Arial"/>
          <w:b/>
          <w:iCs/>
          <w:sz w:val="20"/>
          <w:szCs w:val="24"/>
          <w:lang w:val="af-ZA"/>
        </w:rPr>
      </w:pPr>
      <w:r w:rsidRPr="00A10313">
        <w:rPr>
          <w:rFonts w:ascii="GHEA Grapalat" w:eastAsia="Times New Roman" w:hAnsi="GHEA Grapalat" w:cs="Times New Roman"/>
          <w:b/>
          <w:iCs/>
          <w:sz w:val="20"/>
          <w:szCs w:val="24"/>
          <w:lang w:val="af-ZA"/>
        </w:rPr>
        <w:t xml:space="preserve">8. </w:t>
      </w:r>
      <w:r w:rsidRPr="00A10313">
        <w:rPr>
          <w:rFonts w:ascii="GHEA Grapalat" w:eastAsia="Times New Roman" w:hAnsi="GHEA Grapalat" w:cs="Sylfaen"/>
          <w:b/>
          <w:iCs/>
          <w:sz w:val="20"/>
          <w:szCs w:val="24"/>
          <w:lang w:val="af-ZA"/>
        </w:rPr>
        <w:t>ՊԱՅՄԱՆԱԳՐԻ</w:t>
      </w:r>
      <w:r w:rsidRPr="00A10313">
        <w:rPr>
          <w:rFonts w:ascii="GHEA Grapalat" w:eastAsia="Times New Roman" w:hAnsi="GHEA Grapalat" w:cs="Arial"/>
          <w:b/>
          <w:iCs/>
          <w:sz w:val="20"/>
          <w:szCs w:val="24"/>
          <w:lang w:val="af-ZA"/>
        </w:rPr>
        <w:t xml:space="preserve"> </w:t>
      </w:r>
      <w:r w:rsidRPr="00A10313">
        <w:rPr>
          <w:rFonts w:ascii="GHEA Grapalat" w:eastAsia="Times New Roman" w:hAnsi="GHEA Grapalat" w:cs="Sylfaen"/>
          <w:b/>
          <w:iCs/>
          <w:sz w:val="20"/>
          <w:szCs w:val="24"/>
          <w:lang w:val="af-ZA"/>
        </w:rPr>
        <w:t>ԿՆՔՈՒՄԸ</w:t>
      </w:r>
      <w:r w:rsidRPr="00A10313">
        <w:rPr>
          <w:rFonts w:ascii="GHEA Grapalat" w:eastAsia="Times New Roman" w:hAnsi="GHEA Grapalat" w:cs="Arial"/>
          <w:b/>
          <w:iCs/>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iCs/>
          <w:sz w:val="20"/>
          <w:szCs w:val="24"/>
          <w:lang w:val="af-ZA"/>
        </w:rPr>
        <w:t xml:space="preserve">8.1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փաստաթուղթ</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միջոցով։</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8.2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6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չորս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նախագիծը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6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երկրորդ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8</w:t>
      </w:r>
      <w:r w:rsidRPr="00A10313">
        <w:rPr>
          <w:rFonts w:ascii="GHEA Grapalat" w:eastAsia="Times New Roman" w:hAnsi="GHEA Grapalat" w:cs="Sylfaen"/>
          <w:sz w:val="20"/>
          <w:szCs w:val="24"/>
          <w:lang w:val="hy-AM"/>
        </w:rPr>
        <w:t>.3</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նախագիծը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եղանակով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8</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ծանուցումը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նախագիծ</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ստանալուց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հետո</w:t>
      </w:r>
      <w:r w:rsidRPr="00A10313">
        <w:rPr>
          <w:rFonts w:ascii="GHEA Grapalat" w:eastAsia="Times New Roman" w:hAnsi="GHEA Grapalat" w:cs="Sylfaen"/>
          <w:sz w:val="20"/>
          <w:szCs w:val="24"/>
          <w:lang w:val="af-ZA"/>
        </w:rPr>
        <w:t xml:space="preserve">` 10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ստորագրում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ru-RU"/>
        </w:rPr>
        <w:t>ատվիրատուին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ապահովումը</w:t>
      </w:r>
      <w:r w:rsidRPr="00A10313">
        <w:rPr>
          <w:rFonts w:ascii="GHEA Grapalat" w:eastAsia="Times New Roman" w:hAnsi="GHEA Grapalat" w:cs="Sylfaen"/>
          <w:sz w:val="20"/>
          <w:szCs w:val="24"/>
          <w:lang w:val="af-ZA"/>
        </w:rPr>
        <w:t>,</w:t>
      </w:r>
      <w:r w:rsidRPr="00A10313">
        <w:rPr>
          <w:rFonts w:ascii="GHEA Grapalat" w:eastAsia="Times New Roman" w:hAnsi="GHEA Grapalat" w:cs="Sylfaen"/>
          <w:i/>
          <w:sz w:val="20"/>
          <w:szCs w:val="24"/>
          <w:lang w:val="af-ZA"/>
        </w:rPr>
        <w:t xml:space="preserve"> </w:t>
      </w:r>
      <w:r w:rsidRPr="00A10313">
        <w:rPr>
          <w:rFonts w:ascii="GHEA Grapalat" w:eastAsia="Times New Roman" w:hAnsi="GHEA Grapalat" w:cs="Sylfaen"/>
          <w:sz w:val="20"/>
          <w:szCs w:val="24"/>
          <w:lang w:val="hy-AM"/>
        </w:rPr>
        <w:t>ապա նա զրկվում է պայմանագիրը ստորագրելու իրավունքից։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 xml:space="preserve">ընտրված մասնակցի կողմից հաստատված պայմանագրի նախագիծը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հաստատմանը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ուղեկցող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գրությամբ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hy-AM"/>
        </w:rPr>
        <w:t>:</w:t>
      </w:r>
    </w:p>
    <w:p w:rsidR="00A10313" w:rsidRPr="00A10313" w:rsidRDefault="00A10313" w:rsidP="00295B4B">
      <w:pPr>
        <w:spacing w:after="0" w:line="240" w:lineRule="auto"/>
        <w:ind w:firstLine="567"/>
        <w:jc w:val="both"/>
        <w:rPr>
          <w:rFonts w:ascii="GHEA Grapalat" w:eastAsia="Times New Roman" w:hAnsi="GHEA Grapalat" w:cs="Times New Roman"/>
          <w:b/>
          <w:iCs/>
          <w:sz w:val="20"/>
          <w:szCs w:val="24"/>
          <w:lang w:val="af-ZA"/>
        </w:rPr>
      </w:pPr>
      <w:r w:rsidRPr="00A10313">
        <w:rPr>
          <w:rFonts w:ascii="GHEA Grapalat" w:eastAsia="Times New Roman" w:hAnsi="GHEA Grapalat" w:cs="Sylfaen"/>
          <w:sz w:val="20"/>
          <w:szCs w:val="24"/>
          <w:lang w:val="af-ZA"/>
        </w:rPr>
        <w:t xml:space="preserve">8.5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մասի 8</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նախագծում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սակայն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հանգեցնել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առարկայի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բնութագրերի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ավելացմանը։</w:t>
      </w:r>
      <w:r w:rsidRPr="00A10313">
        <w:rPr>
          <w:rFonts w:ascii="GHEA Mariam" w:eastAsia="Times New Roman" w:hAnsi="GHEA Mariam" w:cs="Times New Roman"/>
          <w:i/>
          <w:spacing w:val="-8"/>
          <w:sz w:val="20"/>
          <w:szCs w:val="20"/>
          <w:lang w:val="af-ZA"/>
        </w:rPr>
        <w:t xml:space="preserve"> </w:t>
      </w:r>
    </w:p>
    <w:p w:rsidR="00A10313" w:rsidRPr="00A10313" w:rsidRDefault="00A10313" w:rsidP="00A10313">
      <w:pPr>
        <w:spacing w:after="0" w:line="240" w:lineRule="auto"/>
        <w:jc w:val="center"/>
        <w:rPr>
          <w:rFonts w:ascii="GHEA Grapalat" w:eastAsia="Times New Roman" w:hAnsi="GHEA Grapalat" w:cs="Arial"/>
          <w:b/>
          <w:iCs/>
          <w:sz w:val="20"/>
          <w:szCs w:val="24"/>
          <w:lang w:val="af-ZA"/>
        </w:rPr>
      </w:pPr>
      <w:r w:rsidRPr="00A10313">
        <w:rPr>
          <w:rFonts w:ascii="GHEA Grapalat" w:eastAsia="Times New Roman" w:hAnsi="GHEA Grapalat" w:cs="Times New Roman"/>
          <w:b/>
          <w:iCs/>
          <w:sz w:val="20"/>
          <w:szCs w:val="24"/>
          <w:lang w:val="af-ZA"/>
        </w:rPr>
        <w:t xml:space="preserve">9. </w:t>
      </w:r>
      <w:r w:rsidRPr="00A10313">
        <w:rPr>
          <w:rFonts w:ascii="GHEA Grapalat" w:eastAsia="Times New Roman" w:hAnsi="GHEA Grapalat" w:cs="Sylfaen"/>
          <w:b/>
          <w:iCs/>
          <w:sz w:val="20"/>
          <w:szCs w:val="24"/>
          <w:lang w:val="af-ZA"/>
        </w:rPr>
        <w:t>ՊԱՅՄԱՆԱԳՐԻ</w:t>
      </w:r>
      <w:r w:rsidRPr="00A10313">
        <w:rPr>
          <w:rFonts w:ascii="GHEA Grapalat" w:eastAsia="Times New Roman" w:hAnsi="GHEA Grapalat" w:cs="Arial"/>
          <w:b/>
          <w:iCs/>
          <w:sz w:val="20"/>
          <w:szCs w:val="24"/>
          <w:lang w:val="af-ZA"/>
        </w:rPr>
        <w:t xml:space="preserve"> </w:t>
      </w:r>
      <w:r w:rsidRPr="00A10313">
        <w:rPr>
          <w:rFonts w:ascii="GHEA Grapalat" w:eastAsia="Times New Roman" w:hAnsi="GHEA Grapalat" w:cs="Sylfaen"/>
          <w:b/>
          <w:iCs/>
          <w:sz w:val="20"/>
          <w:szCs w:val="24"/>
          <w:lang w:val="af-ZA"/>
        </w:rPr>
        <w:t>ԱՊԱՀՈՎՈՒՄԸ</w:t>
      </w:r>
      <w:r w:rsidRPr="00A10313">
        <w:rPr>
          <w:rFonts w:ascii="GHEA Grapalat" w:eastAsia="Times New Roman" w:hAnsi="GHEA Grapalat" w:cs="Arial"/>
          <w:b/>
          <w:iCs/>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iCs/>
          <w:sz w:val="20"/>
          <w:szCs w:val="24"/>
          <w:lang w:val="af-ZA"/>
        </w:rPr>
        <w:t>9.</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Sylfaen"/>
          <w:sz w:val="20"/>
          <w:szCs w:val="24"/>
          <w:lang w:val="af-ZA"/>
        </w:rPr>
        <w:t xml:space="preserve"> 10 աշխատանքային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պարտավոր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վերջինս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af-ZA"/>
        </w:rPr>
        <w:t xml:space="preserve">9.2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10  </w:t>
      </w:r>
      <w:r w:rsidRPr="00A10313">
        <w:rPr>
          <w:rFonts w:ascii="GHEA Grapalat" w:eastAsia="Times New Roman" w:hAnsi="GHEA Grapalat" w:cs="Sylfaen"/>
          <w:sz w:val="20"/>
          <w:szCs w:val="24"/>
          <w:lang w:val="ru-RU"/>
        </w:rPr>
        <w:t>տոկոսը։</w:t>
      </w:r>
      <w:r w:rsidRPr="00A10313">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w:t>
      </w:r>
      <w:r w:rsidRPr="00A10313">
        <w:rPr>
          <w:rFonts w:ascii="GHEA Grapalat" w:eastAsia="Times New Roman" w:hAnsi="GHEA Grapalat" w:cs="Sylfaen"/>
          <w:sz w:val="20"/>
          <w:szCs w:val="24"/>
          <w:lang w:val="hy-AM"/>
        </w:rPr>
        <w:lastRenderedPageBreak/>
        <w:t>պարտավորությունների ողջ ծավալով կատարման վերջին օրվան հաջորդող 10-րդ աշխատանքային օրը ներառյալ:</w:t>
      </w:r>
      <w:r w:rsidRPr="00A10313">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10313">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0"/>
          <w:szCs w:val="20"/>
          <w:lang w:val="hy-AM"/>
        </w:rPr>
        <w:t>900008000474</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0"/>
          <w:szCs w:val="20"/>
          <w:lang w:val="hy-AM"/>
        </w:rPr>
        <w:t xml:space="preserve"> գանձապետական հաշվին: Պայմանագրի ապահովումը մ</w:t>
      </w:r>
      <w:r w:rsidRPr="00A10313">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6-ով սահմանված ձևին համապատասխան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9.3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կանխավճար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հատկացվելու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նախատեսվելու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Sylfaen"/>
          <w:sz w:val="20"/>
          <w:szCs w:val="24"/>
          <w:lang w:val="af-ZA"/>
        </w:rPr>
        <w:t xml:space="preserve"> նաև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չափով</w:t>
      </w:r>
      <w:r w:rsidRPr="00A10313">
        <w:rPr>
          <w:rFonts w:ascii="GHEA Grapalat" w:eastAsia="Times New Roman" w:hAnsi="GHEA Grapalat" w:cs="Sylfaen"/>
          <w:sz w:val="20"/>
          <w:szCs w:val="24"/>
          <w:lang w:val="af-ZA"/>
        </w:rPr>
        <w:t xml:space="preserve">, բանկային </w:t>
      </w:r>
      <w:r w:rsidRPr="00A10313">
        <w:rPr>
          <w:rFonts w:ascii="GHEA Grapalat" w:eastAsia="Times New Roman" w:hAnsi="GHEA Grapalat" w:cs="Sylfaen"/>
          <w:sz w:val="20"/>
          <w:szCs w:val="24"/>
          <w:lang w:val="hy-AM"/>
        </w:rPr>
        <w:t>երաշխիքի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ձևով:</w:t>
      </w:r>
      <w:r w:rsidRPr="00A10313">
        <w:rPr>
          <w:rFonts w:ascii="GHEA Grapalat" w:eastAsia="Times New Roman" w:hAnsi="GHEA Grapalat" w:cs="Sylfaen"/>
          <w:i/>
          <w:sz w:val="20"/>
          <w:szCs w:val="24"/>
          <w:lang w:val="af-ZA"/>
        </w:rPr>
        <w:t xml:space="preserve">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սահմանած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նախագծով։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rPr>
      </w:pPr>
      <w:r w:rsidRPr="00A10313">
        <w:rPr>
          <w:rFonts w:ascii="GHEA Grapalat" w:eastAsia="Times New Roman" w:hAnsi="GHEA Grapalat" w:cs="Sylfaen"/>
          <w:sz w:val="20"/>
          <w:szCs w:val="24"/>
          <w:lang w:val="af-ZA"/>
        </w:rPr>
        <w:t xml:space="preserve">9.4 </w:t>
      </w:r>
      <w:r w:rsidRPr="00A10313">
        <w:rPr>
          <w:rFonts w:ascii="GHEA Grapalat" w:eastAsia="Times New Roman" w:hAnsi="GHEA Grapalat" w:cs="Times New Roman"/>
          <w:sz w:val="20"/>
          <w:szCs w:val="20"/>
        </w:rPr>
        <w:t>Եթե</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չափաբաժիններով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կազմակերպված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գնման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ընթացակարգի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շրջանակում</w:t>
      </w:r>
      <w:r w:rsidRPr="00A10313">
        <w:rPr>
          <w:rFonts w:ascii="GHEA Grapalat" w:eastAsia="Times New Roman" w:hAnsi="GHEA Grapalat" w:cs="Times New Roman"/>
          <w:sz w:val="20"/>
          <w:szCs w:val="20"/>
          <w:lang w:val="af-ZA"/>
        </w:rPr>
        <w:t>`</w:t>
      </w:r>
    </w:p>
    <w:p w:rsidR="00A10313" w:rsidRDefault="00A10313" w:rsidP="00A10313">
      <w:pPr>
        <w:spacing w:after="0" w:line="240" w:lineRule="auto"/>
        <w:ind w:firstLine="375"/>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ab/>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ճանաչվում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չափաբաժինների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յուրաքանչյուր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չափաբաժնի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առանձին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այնպես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չափաբաժինների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գումարը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հաշվարկվում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ընդհանուր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նկատմամբ</w:t>
      </w:r>
      <w:r w:rsidRPr="00A10313">
        <w:rPr>
          <w:rFonts w:ascii="GHEA Grapalat" w:eastAsia="Times New Roman" w:hAnsi="GHEA Grapalat" w:cs="Sylfaen"/>
          <w:sz w:val="20"/>
          <w:szCs w:val="24"/>
          <w:lang w:val="af-ZA"/>
        </w:rPr>
        <w:t xml:space="preserve">. </w:t>
      </w:r>
    </w:p>
    <w:p w:rsidR="00FA74D9" w:rsidRPr="00A10313" w:rsidRDefault="00FA74D9" w:rsidP="00A10313">
      <w:pPr>
        <w:spacing w:after="0" w:line="240" w:lineRule="auto"/>
        <w:ind w:firstLine="375"/>
        <w:jc w:val="both"/>
        <w:rPr>
          <w:rFonts w:ascii="GHEA Grapalat" w:eastAsia="Times New Roman" w:hAnsi="GHEA Grapalat" w:cs="Sylfaen"/>
          <w:sz w:val="20"/>
          <w:szCs w:val="24"/>
          <w:lang w:val="af-ZA"/>
        </w:rPr>
      </w:pPr>
      <w:r w:rsidRPr="00FA74D9">
        <w:rPr>
          <w:rFonts w:ascii="GHEA Grapalat" w:eastAsia="Times New Roman" w:hAnsi="GHEA Grapalat" w:cs="Sylfaen"/>
          <w:sz w:val="20"/>
          <w:szCs w:val="24"/>
          <w:lang w:val="af-ZA"/>
        </w:rPr>
        <w:t>2)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r w:rsidRPr="00FA74D9">
        <w:rPr>
          <w:rFonts w:ascii="GHEA Grapalat" w:eastAsia="Times New Roman" w:hAnsi="GHEA Grapalat" w:cs="Sylfaen"/>
          <w:sz w:val="20"/>
          <w:szCs w:val="24"/>
          <w:vertAlign w:val="superscript"/>
          <w:lang w:val="af-ZA"/>
        </w:rPr>
        <w:t>11</w:t>
      </w:r>
    </w:p>
    <w:p w:rsidR="00A10313" w:rsidRPr="00A10313" w:rsidRDefault="00A10313" w:rsidP="00A10313">
      <w:pPr>
        <w:spacing w:after="0"/>
        <w:jc w:val="center"/>
        <w:rPr>
          <w:rFonts w:ascii="GHEA Grapalat" w:eastAsia="Times New Roman" w:hAnsi="GHEA Grapalat" w:cs="Arial"/>
          <w:b/>
          <w:sz w:val="20"/>
          <w:szCs w:val="24"/>
          <w:lang w:val="af-ZA"/>
        </w:rPr>
      </w:pPr>
      <w:r w:rsidRPr="00A10313">
        <w:rPr>
          <w:rFonts w:ascii="GHEA Grapalat" w:eastAsia="Times New Roman" w:hAnsi="GHEA Grapalat" w:cs="Times New Roman"/>
          <w:b/>
          <w:sz w:val="20"/>
          <w:szCs w:val="24"/>
          <w:lang w:val="af-ZA"/>
        </w:rPr>
        <w:t xml:space="preserve">10. </w:t>
      </w:r>
      <w:r w:rsidRPr="00A10313">
        <w:rPr>
          <w:rFonts w:ascii="GHEA Grapalat" w:eastAsia="Times New Roman" w:hAnsi="GHEA Grapalat" w:cs="Sylfaen"/>
          <w:b/>
          <w:sz w:val="20"/>
          <w:szCs w:val="24"/>
          <w:lang w:val="af-ZA"/>
        </w:rPr>
        <w:t>ԸՆԹԱՑԱԿԱՐԳԸ</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lang w:val="af-ZA"/>
        </w:rPr>
        <w:t>ՉԿԱՅԱՑԱԾ</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lang w:val="af-ZA"/>
        </w:rPr>
        <w:t>ՀԱՅՏԱՐԱՐԵԼԸ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10.</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hy-AM"/>
        </w:rPr>
        <w:t>Օրենքի</w:t>
      </w:r>
      <w:r w:rsidRPr="00A10313">
        <w:rPr>
          <w:rFonts w:ascii="GHEA Grapalat" w:eastAsia="Times New Roman" w:hAnsi="GHEA Grapalat" w:cs="Sylfaen"/>
          <w:sz w:val="20"/>
          <w:szCs w:val="24"/>
          <w:lang w:val="af-ZA"/>
        </w:rPr>
        <w:t xml:space="preserve"> 37-</w:t>
      </w:r>
      <w:r w:rsidRPr="00A10313">
        <w:rPr>
          <w:rFonts w:ascii="GHEA Grapalat" w:eastAsia="Times New Roman" w:hAnsi="GHEA Grapalat" w:cs="Sylfaen"/>
          <w:sz w:val="20"/>
          <w:szCs w:val="24"/>
          <w:lang w:val="hy-AM"/>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հայտերից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դադարում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գոյություն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ունենալ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պահանջը</w:t>
      </w:r>
      <w:r w:rsidRPr="00A10313">
        <w:rPr>
          <w:rFonts w:ascii="GHEA Grapalat" w:eastAsia="Times New Roman" w:hAnsi="GHEA Grapalat" w:cs="Sylfaen"/>
          <w:sz w:val="20"/>
          <w:szCs w:val="24"/>
          <w:lang w:val="hy-AM"/>
        </w:rPr>
        <w:t>: Ընդ որում պ</w:t>
      </w:r>
      <w:r w:rsidRPr="00A10313">
        <w:rPr>
          <w:rFonts w:ascii="GHEA Grapalat" w:eastAsia="Times New Roman" w:hAnsi="GHEA Grapalat" w:cs="Sylfaen"/>
          <w:sz w:val="20"/>
          <w:szCs w:val="24"/>
          <w:lang w:val="ru-RU"/>
        </w:rPr>
        <w:t>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համայնքների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կարիքների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ամբողջությամբ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կառավարության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համայնքի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ավագանու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պատվիրատուների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ընդհանուր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կառավարումն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լիազորված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ղեկավարի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հիմնադրամների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հոգաբարձուների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խորհրդի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վրա</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 xml:space="preserve">12 </w:t>
      </w:r>
      <w:r w:rsidRPr="00A10313">
        <w:rPr>
          <w:rFonts w:ascii="GHEA Grapalat" w:eastAsia="Times New Roman" w:hAnsi="GHEA Grapalat" w:cs="Sylfaen"/>
          <w:color w:val="FFFFFF"/>
          <w:sz w:val="20"/>
          <w:szCs w:val="24"/>
          <w:vertAlign w:val="superscript"/>
        </w:rPr>
        <w:footnoteReference w:id="2"/>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hy-AM"/>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ներկայացվել</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10.2 Գ</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հայտարարվելու</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պ</w:t>
      </w:r>
      <w:r w:rsidRPr="00A10313">
        <w:rPr>
          <w:rFonts w:ascii="GHEA Grapalat" w:eastAsia="Times New Roman" w:hAnsi="GHEA Grapalat" w:cs="Sylfaen"/>
          <w:sz w:val="20"/>
          <w:szCs w:val="24"/>
          <w:lang w:val="ru-RU"/>
        </w:rPr>
        <w:t>ատվիրատուն</w:t>
      </w:r>
      <w:r w:rsidRPr="00A10313">
        <w:rPr>
          <w:rFonts w:ascii="GHEA Grapalat" w:eastAsia="Times New Roman" w:hAnsi="GHEA Grapalat" w:cs="Sylfaen"/>
          <w:sz w:val="20"/>
          <w:szCs w:val="24"/>
          <w:lang w:val="af-ZA"/>
        </w:rPr>
        <w:t xml:space="preserve"> տեղեկագրում հրապարակում է </w:t>
      </w:r>
      <w:r w:rsidRPr="00A10313">
        <w:rPr>
          <w:rFonts w:ascii="GHEA Grapalat" w:eastAsia="Times New Roman" w:hAnsi="GHEA Grapalat" w:cs="Sylfaen"/>
          <w:sz w:val="20"/>
          <w:szCs w:val="24"/>
          <w:lang w:val="ru-RU"/>
        </w:rPr>
        <w:t>հայտարարություն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հիմնավորումը։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ԸՆԴՈՒՆՎԱԾ ՈՐՈՇՈՒՄՆԵՐԸ ԲՈՂՈՔԱՐԿԵԼՈՒ ՄԱՍՆԱԿՑԻ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ԻՐԱՎՈՒՆՔԸ ԵՎ ԿԱՐԳԸ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11.1</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բողոքարկելու</w:t>
      </w:r>
      <w:r w:rsidRPr="00A10313">
        <w:rPr>
          <w:rFonts w:ascii="GHEA Grapalat" w:eastAsia="Times New Roman" w:hAnsi="GHEA Grapalat" w:cs="Sylfaen"/>
          <w:sz w:val="20"/>
          <w:szCs w:val="20"/>
          <w:lang w:val="af-ZA"/>
        </w:rPr>
        <w:t xml:space="preserve">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11.2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վարչական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կարգավորվում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Հայաստանի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Հանարապետության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քաղաքացիաիրավական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կարգավորող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օրենսդրությամբ։</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11.3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w:t>
      </w:r>
    </w:p>
    <w:p w:rsidR="00A10313" w:rsidRPr="00A10313" w:rsidDel="009A0343" w:rsidRDefault="00F03ADE" w:rsidP="00A10313">
      <w:pPr>
        <w:spacing w:after="0" w:line="240" w:lineRule="auto"/>
        <w:ind w:firstLine="567"/>
        <w:jc w:val="both"/>
        <w:rPr>
          <w:del w:id="4" w:author="Sergey Shahnazaryan" w:date="2019-05-21T09:46:00Z"/>
          <w:rFonts w:ascii="GHEA Grapalat" w:eastAsia="Times New Roman" w:hAnsi="GHEA Grapalat" w:cs="Sylfaen"/>
          <w:sz w:val="20"/>
          <w:szCs w:val="20"/>
          <w:lang w:val="af-ZA"/>
        </w:rPr>
      </w:pPr>
      <w:r w:rsidRPr="00F03ADE">
        <w:rPr>
          <w:rFonts w:ascii="GHEA Grapalat" w:eastAsia="Times New Roman" w:hAnsi="GHEA Grapalat" w:cs="Sylfaen"/>
          <w:sz w:val="20"/>
          <w:szCs w:val="20"/>
          <w:lang w:val="af-ZA"/>
        </w:rPr>
        <w:t>1</w:t>
      </w:r>
      <w:r>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նախքան</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պայմանագրի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կնքումը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բողոքարկելու</w:t>
      </w:r>
      <w:r w:rsidR="00A10313" w:rsidRPr="00A10313">
        <w:rPr>
          <w:rFonts w:ascii="GHEA Grapalat" w:eastAsia="Times New Roman" w:hAnsi="GHEA Grapalat" w:cs="Sylfaen"/>
          <w:sz w:val="20"/>
          <w:szCs w:val="20"/>
          <w:lang w:val="af-ZA"/>
        </w:rPr>
        <w:t xml:space="preserve"> պ</w:t>
      </w:r>
      <w:r w:rsidR="00A10313" w:rsidRPr="00A10313">
        <w:rPr>
          <w:rFonts w:ascii="GHEA Grapalat" w:eastAsia="Times New Roman" w:hAnsi="GHEA Grapalat" w:cs="Sylfaen"/>
          <w:sz w:val="20"/>
          <w:szCs w:val="20"/>
          <w:lang w:val="ru-RU"/>
        </w:rPr>
        <w:t>ատվիրատուի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և</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հանձնաժողովի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գործողությունները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անգործությունը</w:t>
      </w:r>
      <w:r w:rsidR="00A10313" w:rsidRPr="00A10313">
        <w:rPr>
          <w:rFonts w:ascii="GHEA Grapalat" w:eastAsia="Times New Roman" w:hAnsi="GHEA Grapalat" w:cs="Sylfaen"/>
          <w:sz w:val="20"/>
          <w:szCs w:val="20"/>
          <w:lang w:val="af-ZA"/>
        </w:rPr>
        <w:t xml:space="preserve">) և </w:t>
      </w:r>
      <w:r w:rsidR="00A10313" w:rsidRPr="00A10313">
        <w:rPr>
          <w:rFonts w:ascii="GHEA Grapalat" w:eastAsia="Times New Roman" w:hAnsi="GHEA Grapalat" w:cs="Sylfaen"/>
          <w:sz w:val="20"/>
          <w:szCs w:val="20"/>
          <w:lang w:val="ru-RU"/>
        </w:rPr>
        <w:t>որոշումները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գնումների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հետ</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կապված</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բողոքներ</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քննող</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անձին</w:t>
      </w:r>
      <w:r w:rsidR="00A10313" w:rsidRPr="00A10313">
        <w:rPr>
          <w:rFonts w:ascii="GHEA Grapalat" w:eastAsia="Times New Roman" w:hAnsi="GHEA Grapalat" w:cs="Sylfaen"/>
          <w:sz w:val="20"/>
          <w:szCs w:val="20"/>
          <w:lang w:val="af-ZA"/>
        </w:rPr>
        <w:t>:</w:t>
      </w:r>
      <w:r w:rsidR="00A10313" w:rsidRPr="00A10313" w:rsidDel="009A034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2) </w:t>
      </w:r>
      <w:r w:rsidRPr="00A10313">
        <w:rPr>
          <w:rFonts w:ascii="GHEA Grapalat" w:eastAsia="Times New Roman" w:hAnsi="GHEA Grapalat" w:cs="Sylfaen"/>
          <w:sz w:val="20"/>
          <w:szCs w:val="20"/>
          <w:lang w:val="ru-RU"/>
        </w:rPr>
        <w:t>դատական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անգործությունը</w:t>
      </w:r>
      <w:r w:rsidRPr="00A10313">
        <w:rPr>
          <w:rFonts w:ascii="GHEA Grapalat" w:eastAsia="Times New Roman" w:hAnsi="GHEA Grapalat" w:cs="Sylfaen"/>
          <w:sz w:val="20"/>
          <w:szCs w:val="20"/>
          <w:lang w:val="af-ZA"/>
        </w:rPr>
        <w:t xml:space="preserve">) և </w:t>
      </w:r>
      <w:r w:rsidRPr="00A10313">
        <w:rPr>
          <w:rFonts w:ascii="GHEA Grapalat" w:eastAsia="Times New Roman" w:hAnsi="GHEA Grapalat" w:cs="Sylfaen"/>
          <w:sz w:val="20"/>
          <w:szCs w:val="20"/>
          <w:lang w:val="ru-RU"/>
        </w:rPr>
        <w:t>որոշումները։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11.4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lang w:val="ru-RU"/>
        </w:rPr>
        <w:t>պայմանագիր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կնքելու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ru-RU"/>
        </w:rPr>
        <w:t>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w:t>
      </w:r>
      <w:r w:rsidRPr="00A10313">
        <w:rPr>
          <w:rFonts w:ascii="GHEA Grapalat" w:eastAsia="Times New Roman" w:hAnsi="GHEA Grapalat" w:cs="Sylfaen"/>
          <w:sz w:val="20"/>
          <w:szCs w:val="20"/>
          <w:lang w:val="af-ZA"/>
        </w:rPr>
        <w:t xml:space="preserve"> 7.26-</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ժամանակահատվածում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lastRenderedPageBreak/>
        <w:t xml:space="preserve">2)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առարկայի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բնութագրերը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ru-RU"/>
        </w:rPr>
        <w:t>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վերջնաժամկետը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լրանալը</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11.5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ստորագրված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ներառելով</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ազգանունը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հաստատող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հասցեն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2)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հասցեն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 </w:t>
      </w:r>
      <w:r w:rsidRPr="00A10313">
        <w:rPr>
          <w:rFonts w:ascii="GHEA Grapalat" w:eastAsia="Times New Roman" w:hAnsi="GHEA Grapalat" w:cs="Sylfaen"/>
          <w:sz w:val="20"/>
          <w:szCs w:val="20"/>
          <w:lang w:val="ru-RU"/>
        </w:rPr>
        <w:t>բողոքարկվող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ծածկագիրը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4) </w:t>
      </w:r>
      <w:r w:rsidRPr="00A10313">
        <w:rPr>
          <w:rFonts w:ascii="GHEA Grapalat" w:eastAsia="Times New Roman" w:hAnsi="GHEA Grapalat" w:cs="Sylfaen"/>
          <w:sz w:val="20"/>
          <w:szCs w:val="20"/>
          <w:lang w:val="ru-RU"/>
        </w:rPr>
        <w:t>վեճի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5)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փաստացի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հիմքերը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ապացույցները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eastAsia="ru-RU"/>
        </w:rPr>
      </w:pPr>
      <w:r w:rsidRPr="00A10313">
        <w:rPr>
          <w:rFonts w:ascii="GHEA Grapalat" w:eastAsia="Times New Roman" w:hAnsi="GHEA Grapalat" w:cs="Sylfaen"/>
          <w:sz w:val="20"/>
          <w:szCs w:val="20"/>
          <w:lang w:val="af-ZA"/>
        </w:rPr>
        <w:t xml:space="preserve">6)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լինելը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հիմնավորող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w:t>
      </w:r>
      <w:r w:rsidRPr="00A10313">
        <w:rPr>
          <w:rFonts w:ascii="GHEA Grapalat" w:eastAsia="Times New Roman" w:hAnsi="GHEA Grapalat" w:cs="Sylfaen"/>
          <w:sz w:val="20"/>
          <w:szCs w:val="20"/>
          <w:lang w:val="ru-RU"/>
        </w:rPr>
        <w:t>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չափը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կազմում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30 </w:t>
      </w:r>
      <w:r w:rsidRPr="00A10313">
        <w:rPr>
          <w:rFonts w:ascii="GHEA Grapalat" w:eastAsia="Times New Roman" w:hAnsi="GHEA Grapalat" w:cs="Sylfaen"/>
          <w:sz w:val="20"/>
          <w:szCs w:val="20"/>
          <w:lang w:val="ru-RU"/>
        </w:rPr>
        <w:t>հազար</w:t>
      </w:r>
      <w:r w:rsidRPr="00A10313">
        <w:rPr>
          <w:rFonts w:ascii="GHEA Grapalat" w:eastAsia="Times New Roman" w:hAnsi="GHEA Grapalat" w:cs="Sylfaen"/>
          <w:sz w:val="20"/>
          <w:szCs w:val="20"/>
          <w:lang w:val="af-ZA"/>
        </w:rPr>
        <w:t xml:space="preserve"> ՀՀ </w:t>
      </w:r>
      <w:r w:rsidRPr="00A10313">
        <w:rPr>
          <w:rFonts w:ascii="GHEA Grapalat" w:eastAsia="Times New Roman" w:hAnsi="GHEA Grapalat" w:cs="Sylfaen"/>
          <w:sz w:val="20"/>
          <w:szCs w:val="20"/>
          <w:lang w:val="ru-RU"/>
        </w:rPr>
        <w:t>դրամ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ՀՀ</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բյուջե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Times New Roman"/>
          <w:sz w:val="20"/>
          <w:szCs w:val="20"/>
          <w:lang w:val="af-ZA"/>
        </w:rPr>
        <w:t>«</w:t>
      </w:r>
      <w:r w:rsidRPr="00A10313">
        <w:rPr>
          <w:rFonts w:ascii="GHEA Grapalat" w:eastAsia="Times New Roman" w:hAnsi="GHEA Grapalat" w:cs="Sylfaen"/>
          <w:sz w:val="20"/>
          <w:szCs w:val="20"/>
          <w:lang w:val="af-ZA"/>
        </w:rPr>
        <w:t>900008000482</w:t>
      </w:r>
      <w:r w:rsidRPr="00A10313">
        <w:rPr>
          <w:rFonts w:ascii="GHEA Grapalat" w:eastAsia="Times New Roman" w:hAnsi="GHEA Grapalat" w:cs="Times New Roman"/>
          <w:sz w:val="20"/>
          <w:szCs w:val="20"/>
          <w:lang w:val="af-ZA"/>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գանձապետական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հաշվին</w:t>
      </w:r>
      <w:r w:rsidRPr="00A10313">
        <w:rPr>
          <w:rFonts w:ascii="GHEA Grapalat" w:eastAsia="Times New Roman" w:hAnsi="GHEA Grapalat" w:cs="Sylfaen"/>
          <w:sz w:val="20"/>
          <w:szCs w:val="20"/>
          <w:lang w:val="af-ZA"/>
        </w:rPr>
        <w:t>:</w:t>
      </w:r>
      <w:r w:rsidRPr="00A10313">
        <w:rPr>
          <w:rFonts w:ascii="GHEA Grapalat" w:eastAsia="Times New Roman" w:hAnsi="GHEA Grapalat" w:cs="Sylfaen"/>
          <w:sz w:val="20"/>
          <w:szCs w:val="20"/>
          <w:lang w:val="af-ZA" w:eastAsia="ru-RU"/>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7)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հաշվեհամարը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8) </w:t>
      </w:r>
      <w:r w:rsidRPr="00A10313">
        <w:rPr>
          <w:rFonts w:ascii="GHEA Grapalat" w:eastAsia="Times New Roman" w:hAnsi="GHEA Grapalat" w:cs="Sylfaen"/>
          <w:sz w:val="20"/>
          <w:szCs w:val="20"/>
          <w:lang w:val="ru-RU"/>
        </w:rPr>
        <w:t>այլ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տեղեկություններ։</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A10313">
        <w:rPr>
          <w:rFonts w:ascii="Calibri" w:eastAsia="Times New Roman" w:hAnsi="Calibri" w:cs="Calibri"/>
          <w:sz w:val="20"/>
          <w:szCs w:val="20"/>
          <w:lang w:val="af-ZA"/>
        </w:rPr>
        <w:t> </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11.7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հրապարակվելուն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տվյալ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տրամադրում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լինելը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հավաստող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հաշվեհամարը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վերադարձվող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գումարը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Լ</w:t>
      </w:r>
      <w:r w:rsidRPr="00A10313">
        <w:rPr>
          <w:rFonts w:ascii="GHEA Grapalat" w:eastAsia="Times New Roman" w:hAnsi="GHEA Grapalat" w:cs="Sylfaen"/>
          <w:sz w:val="20"/>
          <w:szCs w:val="20"/>
          <w:lang w:val="ru-RU"/>
        </w:rPr>
        <w:t>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մարմինը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հինգ</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11.8 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w:t>
      </w:r>
      <w:r w:rsidRPr="00A10313">
        <w:rPr>
          <w:rFonts w:ascii="GHEA Grapalat" w:eastAsia="Times New Roman" w:hAnsi="GHEA Grapalat" w:cs="Sylfaen"/>
          <w:sz w:val="20"/>
          <w:szCs w:val="20"/>
          <w:lang w:val="af-ZA"/>
        </w:rPr>
        <w:t xml:space="preserve"> 11.4 </w:t>
      </w:r>
      <w:r w:rsidRPr="00A10313">
        <w:rPr>
          <w:rFonts w:ascii="GHEA Grapalat" w:eastAsia="Times New Roman" w:hAnsi="GHEA Grapalat" w:cs="Sylfaen"/>
          <w:sz w:val="20"/>
          <w:szCs w:val="20"/>
          <w:lang w:val="ru-RU"/>
        </w:rPr>
        <w:t>կետի</w:t>
      </w:r>
      <w:r w:rsidRPr="00A10313">
        <w:rPr>
          <w:rFonts w:ascii="GHEA Grapalat" w:eastAsia="Times New Roman" w:hAnsi="GHEA Grapalat" w:cs="Sylfaen"/>
          <w:sz w:val="20"/>
          <w:szCs w:val="20"/>
          <w:lang w:val="af-ZA"/>
        </w:rPr>
        <w:t xml:space="preserve"> 2-</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ենթակետով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շտկված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11.9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հրավիրվող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առցանց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հետևելու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համացանցային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հղումը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արձանագրված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թերությունների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11.8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լրանալու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իսկ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տրամադրվելու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11.10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դիմում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պատվիրատուին՝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դիրքորոշում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ինչպես</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կցելով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առկայության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դիրքորոշումը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w:t>
      </w:r>
      <w:r w:rsidRPr="00A10313">
        <w:rPr>
          <w:rFonts w:ascii="GHEA Grapalat" w:eastAsia="Times New Roman" w:hAnsi="GHEA Grapalat" w:cs="Sylfaen"/>
          <w:sz w:val="20"/>
          <w:szCs w:val="20"/>
        </w:rPr>
        <w:t>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բնօրինակից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արտատպված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սկանավորված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ձևով</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w:t>
      </w:r>
      <w:r w:rsidRPr="00A10313">
        <w:rPr>
          <w:rFonts w:ascii="GHEA Grapalat" w:eastAsia="Times New Roman" w:hAnsi="GHEA Grapalat" w:cs="Sylfaen"/>
          <w:sz w:val="20"/>
          <w:szCs w:val="20"/>
          <w:lang w:val="af-ZA"/>
        </w:rPr>
        <w:t xml:space="preserve"> 11.5 </w:t>
      </w:r>
      <w:r w:rsidRPr="00A10313">
        <w:rPr>
          <w:rFonts w:ascii="GHEA Grapalat" w:eastAsia="Times New Roman" w:hAnsi="GHEA Grapalat" w:cs="Sylfaen"/>
          <w:sz w:val="20"/>
          <w:szCs w:val="20"/>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էլեկտրոնային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փոստին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ուղարկվելու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11.11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այնպիսի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ներգրավված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բոլոր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կողմերն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ունենան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w:t>
      </w:r>
      <w:r w:rsidRPr="00A10313">
        <w:rPr>
          <w:rFonts w:ascii="GHEA Grapalat" w:eastAsia="Times New Roman" w:hAnsi="GHEA Grapalat" w:cs="Sylfaen"/>
          <w:sz w:val="20"/>
          <w:szCs w:val="20"/>
          <w:lang w:val="af-ZA"/>
        </w:rPr>
        <w:t xml:space="preserve"> լինելու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հրավիրված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իրենց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տեսակետները։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11.12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իրականացվում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ոչ</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ուշ</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քսան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օրացուցային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երկարաձգվել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տասն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ցուցային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պատճառաբանված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lastRenderedPageBreak/>
        <w:t>միջանկյալ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միջանկյալ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ապահովում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համապատասխան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իրավապարտադիր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փոփոխվել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դատարանի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11.13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գործողությունների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հետևյալ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rPr>
        <w:t>արգելելու</w:t>
      </w:r>
      <w:proofErr w:type="gramEnd"/>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կատարել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գործողություններ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rPr>
        <w:t>բ</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rPr>
        <w:t>պարտավորեցնելու</w:t>
      </w:r>
      <w:proofErr w:type="gramEnd"/>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համապատասխան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ներառյալ՝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չկայացած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հայտարարելու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ընթացակարգը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պայմանագիրը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անվավեր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ճանաչելու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որոշման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2) </w:t>
      </w:r>
      <w:r w:rsidRPr="00A10313">
        <w:rPr>
          <w:rFonts w:ascii="GHEA Grapalat" w:eastAsia="Times New Roman" w:hAnsi="GHEA Grapalat" w:cs="Sylfaen"/>
          <w:sz w:val="20"/>
          <w:szCs w:val="20"/>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մասնակցին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ներառելու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 </w:t>
      </w:r>
      <w:r w:rsidRPr="00A10313">
        <w:rPr>
          <w:rFonts w:ascii="GHEA Grapalat" w:eastAsia="Times New Roman" w:hAnsi="GHEA Grapalat" w:cs="Sylfaen"/>
          <w:sz w:val="20"/>
          <w:szCs w:val="20"/>
        </w:rPr>
        <w:t>հաշվառում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դրանց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կատարման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նկատմամբ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իրականացնում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հսկողություն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11.14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պատասխանատվություն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պատճառված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հիմնավորված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հատուցման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p>
    <w:p w:rsidR="00A10313" w:rsidRPr="00A10313" w:rsidRDefault="00A10313" w:rsidP="00A10313">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A10313">
        <w:rPr>
          <w:rFonts w:ascii="GHEA Grapalat" w:eastAsia="Times New Roman" w:hAnsi="GHEA Grapalat" w:cs="Sylfaen"/>
          <w:sz w:val="20"/>
          <w:szCs w:val="20"/>
          <w:lang w:val="af-ZA"/>
        </w:rPr>
        <w:t xml:space="preserve">11.15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իրականացվում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ձայնագրվում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մեկտեղ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Ձայնագրման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անհնարինության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սղագրվում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առցանց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հեռարձակվում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համացանցում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11.16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խախտվել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խախտվել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ծառայած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արդյունքում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չմասնակցած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զրկվում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իրավունքից։</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11.17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տեղեկագրում` նշելով հրապարակման ամսաթիվը</w:t>
      </w:r>
      <w:r w:rsidRPr="00A10313">
        <w:rPr>
          <w:rFonts w:ascii="GHEA Grapalat" w:eastAsia="Times New Roman" w:hAnsi="GHEA Grapalat" w:cs="Sylfaen"/>
          <w:sz w:val="20"/>
          <w:szCs w:val="20"/>
          <w:lang w:val="ru-RU"/>
        </w:rPr>
        <w:t>։</w:t>
      </w:r>
      <w:r w:rsidRPr="00A10313">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11.18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շահագրգռված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կոնկրետ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գործարքի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կնքման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հարցում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հետևանքով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դատական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փոխհատուցում։</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11.19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ինքնաբերաբար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կասեցնում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w:t>
      </w:r>
      <w:r w:rsidRPr="00A10313">
        <w:rPr>
          <w:rFonts w:ascii="GHEA Grapalat" w:eastAsia="Times New Roman" w:hAnsi="GHEA Grapalat" w:cs="Sylfaen"/>
          <w:sz w:val="20"/>
          <w:szCs w:val="20"/>
          <w:lang w:val="ru-RU"/>
        </w:rPr>
        <w:t>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9-</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արդյունքներով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ուժի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մտնելու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51-</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կասեցումը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օրենքի</w:t>
      </w:r>
      <w:r w:rsidRPr="00A10313">
        <w:rPr>
          <w:rFonts w:ascii="GHEA Grapalat" w:eastAsia="Times New Roman" w:hAnsi="GHEA Grapalat" w:cs="Sylfaen"/>
          <w:sz w:val="20"/>
          <w:szCs w:val="20"/>
          <w:lang w:val="af-ZA"/>
        </w:rPr>
        <w:t xml:space="preserve"> 2-</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lang w:val="ru-RU"/>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մարմինների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ղեկավարները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իսկ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իրավաբանական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գործադիր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ղեկավարը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հանրային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պաշտպանության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ազգային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անվտանգության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շահերից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ելնելով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շարունակել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b/>
          <w:sz w:val="20"/>
          <w:szCs w:val="20"/>
          <w:lang w:val="es-ES"/>
        </w:rPr>
      </w:pP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կետ</w:t>
      </w:r>
      <w:r w:rsidRPr="00A10313">
        <w:rPr>
          <w:rFonts w:ascii="GHEA Grapalat" w:eastAsia="Times New Roman" w:hAnsi="GHEA Grapalat" w:cs="Sylfaen"/>
          <w:sz w:val="20"/>
          <w:szCs w:val="20"/>
          <w:lang w:val="ru-RU"/>
        </w:rPr>
        <w:t>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r w:rsidRPr="00A10313">
        <w:rPr>
          <w:rFonts w:ascii="GHEA Grapalat" w:eastAsia="Times New Roman" w:hAnsi="GHEA Grapalat" w:cs="Sylfaen"/>
          <w:b/>
          <w:sz w:val="24"/>
          <w:lang w:val="es-ES"/>
        </w:rPr>
        <w:br w:type="page"/>
      </w:r>
    </w:p>
    <w:p w:rsidR="00A10313" w:rsidRPr="00A10313" w:rsidRDefault="00A10313" w:rsidP="00A10313">
      <w:pPr>
        <w:spacing w:after="0" w:line="240" w:lineRule="auto"/>
        <w:ind w:firstLine="56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lastRenderedPageBreak/>
        <w:t>ՄԱՍ</w:t>
      </w:r>
      <w:r w:rsidRPr="00A10313">
        <w:rPr>
          <w:rFonts w:ascii="GHEA Grapalat" w:eastAsia="Times New Roman" w:hAnsi="GHEA Grapalat" w:cs="Times New Roman"/>
          <w:b/>
          <w:sz w:val="24"/>
          <w:lang w:val="af-ZA"/>
        </w:rPr>
        <w:t xml:space="preserve">  II</w:t>
      </w:r>
    </w:p>
    <w:p w:rsidR="00A10313" w:rsidRPr="00A10313" w:rsidRDefault="00A10313" w:rsidP="00A10313">
      <w:pPr>
        <w:spacing w:after="120" w:line="240" w:lineRule="auto"/>
        <w:ind w:right="-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t>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Ր</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Ն</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Գ</w:t>
      </w:r>
    </w:p>
    <w:p w:rsidR="00A10313" w:rsidRPr="00A10313" w:rsidRDefault="00A10313" w:rsidP="00A10313">
      <w:pPr>
        <w:spacing w:after="120" w:line="240" w:lineRule="auto"/>
        <w:ind w:right="-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t>Գ Ն Ա Ն Շ Մ Ա Ն  Հ Ա Ր Ց Մ Ա Ն  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Յ</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Ը</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Պ</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Ր</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Ս</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Ե</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Լ</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ՈՒ</w:t>
      </w:r>
    </w:p>
    <w:p w:rsidR="00A10313" w:rsidRPr="00A10313" w:rsidRDefault="00A10313" w:rsidP="00A10313">
      <w:pPr>
        <w:spacing w:after="0" w:line="240" w:lineRule="auto"/>
        <w:ind w:firstLine="567"/>
        <w:jc w:val="center"/>
        <w:rPr>
          <w:rFonts w:ascii="GHEA Grapalat" w:eastAsia="Times New Roman" w:hAnsi="GHEA Grapalat" w:cs="Times New Roman"/>
          <w:sz w:val="24"/>
          <w:lang w:val="af-ZA"/>
        </w:rPr>
      </w:pPr>
    </w:p>
    <w:p w:rsidR="00A10313" w:rsidRPr="00F03ADE" w:rsidRDefault="00A10313" w:rsidP="00F03ADE">
      <w:pPr>
        <w:pStyle w:val="ListParagraph"/>
        <w:numPr>
          <w:ilvl w:val="0"/>
          <w:numId w:val="19"/>
        </w:numPr>
        <w:jc w:val="center"/>
        <w:rPr>
          <w:rFonts w:ascii="GHEA Grapalat" w:hAnsi="GHEA Grapalat"/>
          <w:b/>
          <w:sz w:val="20"/>
          <w:lang w:val="af-ZA"/>
        </w:rPr>
      </w:pPr>
      <w:r w:rsidRPr="00F03ADE">
        <w:rPr>
          <w:rFonts w:ascii="GHEA Grapalat" w:hAnsi="GHEA Grapalat" w:cs="Sylfaen"/>
          <w:b/>
          <w:sz w:val="20"/>
          <w:lang w:val="es-ES"/>
        </w:rPr>
        <w:t>ԸՆԴՀԱՆՈՒՐ</w:t>
      </w:r>
      <w:r w:rsidRPr="00F03ADE">
        <w:rPr>
          <w:rFonts w:ascii="GHEA Grapalat" w:hAnsi="GHEA Grapalat"/>
          <w:b/>
          <w:sz w:val="20"/>
          <w:lang w:val="af-ZA"/>
        </w:rPr>
        <w:t xml:space="preserve"> </w:t>
      </w:r>
      <w:r w:rsidRPr="00F03ADE">
        <w:rPr>
          <w:rFonts w:ascii="GHEA Grapalat" w:hAnsi="GHEA Grapalat" w:cs="Sylfaen"/>
          <w:b/>
          <w:sz w:val="20"/>
          <w:lang w:val="es-ES"/>
        </w:rPr>
        <w:t>ԴՐՈՒՅԹՆԵՐ</w:t>
      </w:r>
    </w:p>
    <w:p w:rsidR="00A10313" w:rsidRPr="00A10313" w:rsidRDefault="00A10313" w:rsidP="00A10313">
      <w:pPr>
        <w:spacing w:after="0" w:line="240" w:lineRule="auto"/>
        <w:ind w:firstLine="567"/>
        <w:jc w:val="both"/>
        <w:rPr>
          <w:rFonts w:ascii="GHEA Grapalat" w:eastAsia="Times New Roman" w:hAnsi="GHEA Grapalat" w:cs="Times New Roman"/>
          <w:sz w:val="24"/>
          <w:lang w:val="af-ZA"/>
        </w:rPr>
      </w:pPr>
      <w:r w:rsidRPr="00A10313">
        <w:rPr>
          <w:rFonts w:ascii="GHEA Grapalat" w:eastAsia="Times New Roman" w:hAnsi="GHEA Grapalat" w:cs="Times New Roman"/>
          <w:sz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օժանդակել</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պատրաստելիս։</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1.2 </w:t>
      </w:r>
      <w:r w:rsidRPr="00A10313">
        <w:rPr>
          <w:rFonts w:ascii="GHEA Grapalat" w:eastAsia="Times New Roman" w:hAnsi="GHEA Grapalat" w:cs="Sylfaen"/>
          <w:sz w:val="20"/>
          <w:szCs w:val="24"/>
          <w:lang w:val="ru-RU"/>
        </w:rPr>
        <w:t>Նպատակահարմարության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ձևերից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տարբերվող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ձևերով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պահպանելով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վավերապայմանները։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1.3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հայերենից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անգլերեն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ռուսերեն։</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jc w:val="center"/>
        <w:rPr>
          <w:rFonts w:ascii="GHEA Grapalat" w:eastAsia="Times New Roman" w:hAnsi="GHEA Grapalat" w:cs="Times New Roman"/>
          <w:b/>
          <w:sz w:val="24"/>
          <w:lang w:val="af-ZA"/>
        </w:rPr>
      </w:pPr>
    </w:p>
    <w:p w:rsidR="00A10313" w:rsidRPr="00A10313" w:rsidRDefault="00A10313" w:rsidP="00A10313">
      <w:pPr>
        <w:spacing w:after="0" w:line="240" w:lineRule="auto"/>
        <w:jc w:val="center"/>
        <w:rPr>
          <w:rFonts w:ascii="GHEA Grapalat" w:eastAsia="Times New Roman" w:hAnsi="GHEA Grapalat" w:cs="Times New Roman"/>
          <w:b/>
          <w:sz w:val="24"/>
          <w:lang w:val="af-ZA"/>
        </w:rPr>
      </w:pPr>
    </w:p>
    <w:p w:rsidR="00A10313" w:rsidRPr="00F03ADE" w:rsidRDefault="00A10313" w:rsidP="00F03ADE">
      <w:pPr>
        <w:pStyle w:val="ListParagraph"/>
        <w:numPr>
          <w:ilvl w:val="0"/>
          <w:numId w:val="20"/>
        </w:numPr>
        <w:jc w:val="center"/>
        <w:rPr>
          <w:rFonts w:ascii="GHEA Grapalat" w:hAnsi="GHEA Grapalat"/>
          <w:b/>
          <w:sz w:val="20"/>
          <w:lang w:val="af-ZA"/>
        </w:rPr>
      </w:pPr>
      <w:r w:rsidRPr="00F03ADE">
        <w:rPr>
          <w:rFonts w:ascii="GHEA Grapalat" w:hAnsi="GHEA Grapalat" w:cs="Sylfaen"/>
          <w:b/>
          <w:sz w:val="20"/>
          <w:lang w:val="es-ES"/>
        </w:rPr>
        <w:t>ԸՆԹԱՑԱԿԱՐԳԻ</w:t>
      </w:r>
      <w:r w:rsidRPr="00F03ADE">
        <w:rPr>
          <w:rFonts w:ascii="GHEA Grapalat" w:hAnsi="GHEA Grapalat"/>
          <w:b/>
          <w:sz w:val="20"/>
          <w:lang w:val="af-ZA"/>
        </w:rPr>
        <w:t xml:space="preserve"> </w:t>
      </w:r>
      <w:r w:rsidRPr="00F03ADE">
        <w:rPr>
          <w:rFonts w:ascii="GHEA Grapalat" w:hAnsi="GHEA Grapalat" w:cs="Sylfaen"/>
          <w:b/>
          <w:sz w:val="20"/>
          <w:lang w:val="es-ES"/>
        </w:rPr>
        <w:t>ՀԱՅՏԸ</w:t>
      </w:r>
    </w:p>
    <w:p w:rsidR="00A10313" w:rsidRPr="00A10313" w:rsidRDefault="00A10313" w:rsidP="00A10313">
      <w:pPr>
        <w:spacing w:after="0" w:line="240" w:lineRule="auto"/>
        <w:ind w:firstLine="720"/>
        <w:jc w:val="center"/>
        <w:rPr>
          <w:rFonts w:ascii="GHEA Grapalat" w:eastAsia="Times New Roman" w:hAnsi="GHEA Grapalat" w:cs="Times New Roman"/>
          <w:sz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hy-AM"/>
        </w:rPr>
        <w:t xml:space="preserve">Ընթացակարգին մասնակցելու համար </w:t>
      </w:r>
      <w:r w:rsidRPr="00A10313">
        <w:rPr>
          <w:rFonts w:ascii="GHEA Grapalat" w:eastAsia="Times New Roman" w:hAnsi="GHEA Grapalat" w:cs="Times New Roman"/>
          <w:sz w:val="20"/>
          <w:szCs w:val="20"/>
        </w:rPr>
        <w:t>մ</w:t>
      </w:r>
      <w:r w:rsidRPr="00A10313">
        <w:rPr>
          <w:rFonts w:ascii="GHEA Grapalat" w:eastAsia="Times New Roman" w:hAnsi="GHEA Grapalat" w:cs="Times New Roman"/>
          <w:sz w:val="20"/>
          <w:szCs w:val="20"/>
          <w:lang w:val="hy-AM"/>
        </w:rPr>
        <w:t xml:space="preserve">ասնակիցը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հրավերի</w:t>
      </w:r>
      <w:r w:rsidRPr="00A10313">
        <w:rPr>
          <w:rFonts w:ascii="GHEA Grapalat" w:eastAsia="Times New Roman" w:hAnsi="GHEA Grapalat" w:cs="Times New Roman"/>
          <w:sz w:val="20"/>
          <w:szCs w:val="20"/>
          <w:lang w:val="af-ZA"/>
        </w:rPr>
        <w:t xml:space="preserve"> 2-</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մասի</w:t>
      </w:r>
      <w:r w:rsidRPr="00A10313">
        <w:rPr>
          <w:rFonts w:ascii="GHEA Grapalat" w:eastAsia="Times New Roman" w:hAnsi="GHEA Grapalat" w:cs="Times New Roman"/>
          <w:sz w:val="20"/>
          <w:szCs w:val="20"/>
          <w:lang w:val="af-ZA"/>
        </w:rPr>
        <w:t xml:space="preserve"> 3-</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բաժնով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կարգով</w:t>
      </w:r>
      <w:r w:rsidRPr="00A10313">
        <w:rPr>
          <w:rFonts w:ascii="GHEA Grapalat" w:eastAsia="Times New Roman" w:hAnsi="GHEA Grapalat" w:cs="Times New Roman"/>
          <w:sz w:val="20"/>
          <w:szCs w:val="20"/>
          <w:lang w:val="hy-AM"/>
        </w:rPr>
        <w:t xml:space="preserve"> ներկայացնում է հայտ:</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A10313">
        <w:rPr>
          <w:rFonts w:ascii="GHEA Grapalat" w:eastAsia="Times New Roman" w:hAnsi="GHEA Grapalat" w:cs="Times New Roman"/>
          <w:sz w:val="20"/>
          <w:szCs w:val="20"/>
          <w:lang w:val="es-ES"/>
        </w:rPr>
        <w:t>ը (տեղեկությունները):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հայտով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հաստատված</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es-ES"/>
        </w:rPr>
        <w:t xml:space="preserve">2.1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դիմում</w:t>
      </w:r>
      <w:r w:rsidRPr="00A10313">
        <w:rPr>
          <w:rFonts w:ascii="GHEA Grapalat" w:eastAsia="Times New Roman" w:hAnsi="GHEA Grapalat" w:cs="Sylfaen"/>
          <w:sz w:val="20"/>
          <w:szCs w:val="24"/>
          <w:lang w:val="es-ES"/>
        </w:rPr>
        <w:t>-</w:t>
      </w:r>
      <w:r w:rsidRPr="00A10313">
        <w:rPr>
          <w:rFonts w:ascii="GHEA Grapalat" w:eastAsia="Times New Roman" w:hAnsi="GHEA Grapalat" w:cs="Sylfaen"/>
          <w:sz w:val="20"/>
          <w:szCs w:val="24"/>
        </w:rPr>
        <w:t>հայտարարություն</w:t>
      </w:r>
      <w:r w:rsidRPr="00A10313">
        <w:rPr>
          <w:rFonts w:ascii="GHEA Grapalat" w:eastAsia="Times New Roman" w:hAnsi="GHEA Grapalat" w:cs="Sylfaen"/>
          <w:sz w:val="20"/>
          <w:szCs w:val="24"/>
          <w:lang w:val="af-ZA"/>
        </w:rPr>
        <w:t>` համաձայն հ</w:t>
      </w:r>
      <w:r w:rsidRPr="00A10313">
        <w:rPr>
          <w:rFonts w:ascii="GHEA Grapalat" w:eastAsia="Times New Roman" w:hAnsi="GHEA Grapalat" w:cs="Sylfaen"/>
          <w:sz w:val="20"/>
          <w:szCs w:val="24"/>
          <w:lang w:val="ru-RU"/>
        </w:rPr>
        <w:t>ավելված</w:t>
      </w:r>
      <w:r w:rsidRPr="00A10313">
        <w:rPr>
          <w:rFonts w:ascii="GHEA Grapalat" w:eastAsia="Times New Roman" w:hAnsi="GHEA Grapalat" w:cs="Sylfaen"/>
          <w:sz w:val="20"/>
          <w:szCs w:val="24"/>
          <w:lang w:val="af-ZA"/>
        </w:rPr>
        <w:t xml:space="preserve"> N 1-ի</w:t>
      </w:r>
      <w:r w:rsidRPr="00A10313">
        <w:rPr>
          <w:rFonts w:ascii="GHEA Grapalat" w:eastAsia="Times New Roman" w:hAnsi="GHEA Grapalat" w:cs="Sylfaen"/>
          <w:sz w:val="20"/>
          <w:szCs w:val="24"/>
          <w:lang w:val="es-ES"/>
        </w:rPr>
        <w:t>.</w:t>
      </w:r>
    </w:p>
    <w:p w:rsidR="00A10313" w:rsidRPr="00A10313" w:rsidRDefault="00A10313" w:rsidP="00A10313">
      <w:pPr>
        <w:spacing w:after="0"/>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0"/>
          <w:lang w:val="es-ES" w:eastAsia="ru-RU"/>
        </w:rPr>
        <w:t xml:space="preserve">2.2 ենթակապալի </w:t>
      </w:r>
      <w:r w:rsidRPr="00A10313">
        <w:rPr>
          <w:rFonts w:ascii="GHEA Grapalat" w:eastAsia="Times New Roman" w:hAnsi="GHEA Grapalat" w:cs="Sylfaen"/>
          <w:sz w:val="20"/>
          <w:szCs w:val="24"/>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պատճենը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հանդիսացող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պայմանագիրն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իրականացվելու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ենթակապալի </w:t>
      </w:r>
      <w:r w:rsidRPr="00A10313">
        <w:rPr>
          <w:rFonts w:ascii="GHEA Grapalat" w:eastAsia="Times New Roman" w:hAnsi="GHEA Grapalat" w:cs="Sylfaen"/>
          <w:sz w:val="20"/>
          <w:szCs w:val="24"/>
        </w:rPr>
        <w:t>միջոցով</w:t>
      </w:r>
      <w:r w:rsidRPr="00A10313">
        <w:rPr>
          <w:rFonts w:ascii="GHEA Grapalat" w:eastAsia="Times New Roman" w:hAnsi="GHEA Grapalat" w:cs="Sylfaen"/>
          <w:sz w:val="20"/>
          <w:szCs w:val="24"/>
          <w:lang w:val="af-ZA"/>
        </w:rPr>
        <w:t>.</w:t>
      </w:r>
    </w:p>
    <w:p w:rsidR="00A10313" w:rsidRPr="00A10313" w:rsidRDefault="00A10313" w:rsidP="00A10313">
      <w:pPr>
        <w:spacing w:after="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         2.3 </w:t>
      </w:r>
      <w:r w:rsidRPr="00A10313">
        <w:rPr>
          <w:rFonts w:ascii="GHEA Grapalat" w:eastAsia="Times New Roman" w:hAnsi="GHEA Grapalat" w:cs="Sylfaen"/>
          <w:sz w:val="20"/>
          <w:szCs w:val="24"/>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կոնսորցիումով</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 xml:space="preserve">13 </w:t>
      </w:r>
      <w:r w:rsidRPr="00A10313">
        <w:rPr>
          <w:rFonts w:ascii="GHEA Grapalat" w:eastAsia="Times New Roman" w:hAnsi="GHEA Grapalat" w:cs="Sylfaen"/>
          <w:color w:val="FFFFFF"/>
          <w:sz w:val="20"/>
          <w:szCs w:val="24"/>
          <w:vertAlign w:val="superscript"/>
          <w:lang w:val="af-ZA"/>
        </w:rPr>
        <w:footnoteReference w:id="3"/>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af-ZA"/>
        </w:rPr>
        <w:t>2.4 ե</w:t>
      </w:r>
      <w:r w:rsidRPr="00A10313">
        <w:rPr>
          <w:rFonts w:ascii="GHEA Grapalat" w:eastAsia="Times New Roman" w:hAnsi="GHEA Grapalat" w:cs="Sylfaen"/>
          <w:sz w:val="20"/>
          <w:szCs w:val="24"/>
          <w:lang w:val="es-ES"/>
        </w:rPr>
        <w:t>թե հայտը ներկայացնում է գործակալը, ապա վերջինիս այդ լիազորությունը վերապահված լինելու մասին փաստաթուղթը.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2.6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հավելված</w:t>
      </w:r>
      <w:r w:rsidRPr="00A10313">
        <w:rPr>
          <w:rFonts w:ascii="GHEA Grapalat" w:eastAsia="Times New Roman" w:hAnsi="GHEA Grapalat" w:cs="Sylfaen"/>
          <w:sz w:val="20"/>
          <w:szCs w:val="24"/>
          <w:lang w:val="af-ZA"/>
        </w:rPr>
        <w:t xml:space="preserve"> N 2-</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af-ZA"/>
        </w:rPr>
        <w:t xml:space="preserve">: Գնային առաջարկը </w:t>
      </w:r>
      <w:r w:rsidRPr="00A10313">
        <w:rPr>
          <w:rFonts w:ascii="GHEA Grapalat" w:eastAsia="Times New Roman" w:hAnsi="GHEA Grapalat" w:cs="Sylfaen"/>
          <w:sz w:val="20"/>
          <w:szCs w:val="24"/>
          <w:lang w:val="hy-AM"/>
        </w:rPr>
        <w:t>ներկայացվում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0"/>
        </w:rPr>
        <w:t>արժեք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ինքնարժեքի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կանխատեսվող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շահույթի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հանրագումարը</w:t>
      </w:r>
      <w:r w:rsidRPr="00A10313">
        <w:rPr>
          <w:rFonts w:ascii="GHEA Grapalat" w:eastAsia="Times New Roman" w:hAnsi="GHEA Grapalat" w:cs="Sylfaen"/>
          <w:sz w:val="20"/>
          <w:szCs w:val="20"/>
          <w:lang w:val="af-ZA"/>
        </w:rPr>
        <w:t>)</w:t>
      </w:r>
      <w:r w:rsidRPr="00A10313">
        <w:rPr>
          <w:rFonts w:ascii="GHEA Grapalat" w:eastAsia="Times New Roman" w:hAnsi="GHEA Grapalat" w:cs="Sylfaen"/>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ավելացված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արժեքի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հարկ</w:t>
      </w:r>
      <w:r w:rsidRPr="00A10313" w:rsidDel="001A1F55">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ընդհանրական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բաղադրիչներից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բաղկացած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հաշվարկի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ձևով։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ru-RU"/>
        </w:rPr>
        <w:t>րժեքի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բաղադրիչների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բացվածք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մանրամասներ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ins w:id="5" w:author="User" w:date="2019-06-02T23:15:00Z"/>
          <w:rFonts w:ascii="GHEA Grapalat" w:eastAsia="Times New Roman" w:hAnsi="GHEA Grapalat" w:cs="Times New Roman"/>
          <w:b/>
          <w:sz w:val="20"/>
          <w:szCs w:val="24"/>
          <w:lang w:val="af-ZA"/>
        </w:rPr>
      </w:pPr>
    </w:p>
    <w:p w:rsidR="00A10313" w:rsidRPr="00F03ADE" w:rsidRDefault="00A10313" w:rsidP="00F03ADE">
      <w:pPr>
        <w:pStyle w:val="ListParagraph"/>
        <w:numPr>
          <w:ilvl w:val="0"/>
          <w:numId w:val="21"/>
        </w:numPr>
        <w:jc w:val="center"/>
        <w:rPr>
          <w:rFonts w:ascii="GHEA Grapalat" w:hAnsi="GHEA Grapalat" w:cs="Sylfaen"/>
          <w:b/>
          <w:sz w:val="20"/>
          <w:lang w:val="es-ES"/>
        </w:rPr>
      </w:pPr>
      <w:r w:rsidRPr="00F03ADE">
        <w:rPr>
          <w:rFonts w:ascii="GHEA Grapalat" w:hAnsi="GHEA Grapalat" w:cs="Sylfaen"/>
          <w:b/>
          <w:sz w:val="20"/>
          <w:lang w:val="es-ES"/>
        </w:rPr>
        <w:t>ՀԱՅՏԸ</w:t>
      </w:r>
      <w:r w:rsidRPr="00F03ADE">
        <w:rPr>
          <w:rFonts w:ascii="GHEA Grapalat" w:hAnsi="GHEA Grapalat" w:cs="Arial"/>
          <w:b/>
          <w:sz w:val="20"/>
          <w:lang w:val="es-ES"/>
        </w:rPr>
        <w:t xml:space="preserve">  </w:t>
      </w:r>
      <w:r w:rsidRPr="00F03ADE">
        <w:rPr>
          <w:rFonts w:ascii="GHEA Grapalat" w:hAnsi="GHEA Grapalat" w:cs="Sylfaen"/>
          <w:b/>
          <w:sz w:val="20"/>
          <w:lang w:val="es-ES"/>
        </w:rPr>
        <w:t>ՊԱՏՐԱՍՏԵԼՈՒ</w:t>
      </w:r>
      <w:r w:rsidRPr="00F03ADE">
        <w:rPr>
          <w:rFonts w:ascii="GHEA Grapalat" w:hAnsi="GHEA Grapalat" w:cs="Arial"/>
          <w:b/>
          <w:sz w:val="20"/>
          <w:lang w:val="es-ES"/>
        </w:rPr>
        <w:t xml:space="preserve">  </w:t>
      </w:r>
      <w:r w:rsidRPr="00F03ADE">
        <w:rPr>
          <w:rFonts w:ascii="GHEA Grapalat" w:hAnsi="GHEA Grapalat" w:cs="Sylfaen"/>
          <w:b/>
          <w:sz w:val="20"/>
          <w:lang w:val="es-ES"/>
        </w:rPr>
        <w:t>ԿԱՐԳԸ</w:t>
      </w:r>
    </w:p>
    <w:p w:rsidR="00A10313" w:rsidRPr="00A10313" w:rsidRDefault="00A10313" w:rsidP="00A10313">
      <w:pPr>
        <w:spacing w:after="0" w:line="240" w:lineRule="auto"/>
        <w:jc w:val="center"/>
        <w:rPr>
          <w:rFonts w:ascii="GHEA Grapalat" w:eastAsia="Times New Roman" w:hAnsi="GHEA Grapalat" w:cs="Sylfaen"/>
          <w:b/>
          <w:sz w:val="20"/>
          <w:szCs w:val="24"/>
          <w:lang w:val="es-ES"/>
        </w:rPr>
      </w:pPr>
    </w:p>
    <w:p w:rsidR="00A10313" w:rsidRPr="00A10313" w:rsidRDefault="00A10313" w:rsidP="00A10313">
      <w:pPr>
        <w:spacing w:after="0" w:line="240" w:lineRule="auto"/>
        <w:ind w:firstLine="567"/>
        <w:jc w:val="both"/>
        <w:rPr>
          <w:rFonts w:ascii="GHEA Grapalat" w:eastAsia="Times New Roman" w:hAnsi="GHEA Grapalat" w:cs="Sylfaen"/>
          <w:sz w:val="20"/>
          <w:szCs w:val="20"/>
          <w:lang w:val="es-ES"/>
        </w:rPr>
      </w:pPr>
      <w:r w:rsidRPr="00A10313">
        <w:rPr>
          <w:rFonts w:ascii="GHEA Grapalat" w:eastAsia="Times New Roman" w:hAnsi="GHEA Grapalat" w:cs="Times New Roman"/>
          <w:sz w:val="20"/>
          <w:szCs w:val="20"/>
          <w:lang w:val="es-ES"/>
        </w:rPr>
        <w:t xml:space="preserve">3.1 </w:t>
      </w:r>
      <w:r w:rsidRPr="00A10313">
        <w:rPr>
          <w:rFonts w:ascii="GHEA Grapalat" w:eastAsia="Times New Roman" w:hAnsi="GHEA Grapalat" w:cs="Sylfaen"/>
          <w:sz w:val="20"/>
          <w:szCs w:val="20"/>
          <w:lang w:val="ru-RU"/>
        </w:rPr>
        <w:t>Մասնակիցը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ներկայացնում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հրավերով</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առաջարկները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դրանց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վերաբերող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դրվում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ծրարի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մեջ</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սոսնձում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ներկայացնողը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Ծրարում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կազմվում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բնօրինակից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es-ES"/>
        </w:rPr>
        <w:t xml:space="preserve"> </w:t>
      </w:r>
      <w:r w:rsidR="009D1208">
        <w:rPr>
          <w:rFonts w:ascii="GHEA Grapalat" w:eastAsia="Times New Roman" w:hAnsi="GHEA Grapalat" w:cs="Times New Roman"/>
          <w:sz w:val="20"/>
          <w:szCs w:val="20"/>
          <w:lang w:val="es-ES"/>
        </w:rPr>
        <w:t xml:space="preserve">2 </w:t>
      </w:r>
      <w:r w:rsidRPr="00A10313">
        <w:rPr>
          <w:rFonts w:ascii="GHEA Grapalat" w:eastAsia="Times New Roman" w:hAnsi="GHEA Grapalat" w:cs="Times New Roman"/>
          <w:sz w:val="20"/>
          <w:szCs w:val="20"/>
        </w:rPr>
        <w:t>օրինակ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պատճեններից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փաթեթների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վրա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համապատասխանաբար</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գրվում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բնօրինակ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պատճեն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բառերը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փոխարեն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նոտարական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օրինակները։</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Sylfaen"/>
          <w:sz w:val="20"/>
          <w:szCs w:val="20"/>
        </w:rPr>
        <w:t>Ծրարը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հրավերով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նախատեսված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կազմած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փաստաթղթերն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ստորագրում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դրանք</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ներկայացնող</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վերջինիս</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լիազորված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այսուհետ</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գործակալ</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Եթե</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ներկայացնում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գործակալը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ապա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վերջինիս</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այդ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լիազորությունը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վերապահված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լինելու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փաստաթուղթ</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3.2 </w:t>
      </w:r>
      <w:r w:rsidRPr="00A10313">
        <w:rPr>
          <w:rFonts w:ascii="GHEA Grapalat" w:eastAsia="Times New Roman" w:hAnsi="GHEA Grapalat" w:cs="Sylfae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հրահանգի</w:t>
      </w:r>
      <w:r w:rsidRPr="00A10313">
        <w:rPr>
          <w:rFonts w:ascii="GHEA Grapalat" w:eastAsia="Times New Roman" w:hAnsi="GHEA Grapalat" w:cs="Times New Roman"/>
          <w:sz w:val="20"/>
          <w:szCs w:val="20"/>
          <w:lang w:val="af-ZA"/>
        </w:rPr>
        <w:t xml:space="preserve"> 3.1 </w:t>
      </w:r>
      <w:r w:rsidRPr="00A10313">
        <w:rPr>
          <w:rFonts w:ascii="GHEA Grapalat" w:eastAsia="Times New Roman" w:hAnsi="GHEA Grapalat" w:cs="Times New Roman"/>
          <w:sz w:val="20"/>
          <w:szCs w:val="20"/>
        </w:rPr>
        <w:t>կետում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նշված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ծրարի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վրա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կազմելու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լեզվով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նշվում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af-ZA"/>
        </w:rPr>
        <w:t xml:space="preserve">` </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1) </w:t>
      </w:r>
      <w:r w:rsidRPr="00A10313">
        <w:rPr>
          <w:rFonts w:ascii="GHEA Grapalat" w:eastAsia="Times New Roman" w:hAnsi="GHEA Grapalat" w:cs="Times New Roman"/>
          <w:sz w:val="20"/>
          <w:szCs w:val="20"/>
        </w:rPr>
        <w:t>պ</w:t>
      </w:r>
      <w:r w:rsidRPr="00A10313">
        <w:rPr>
          <w:rFonts w:ascii="GHEA Grapalat" w:eastAsia="Times New Roman" w:hAnsi="GHEA Grapalat" w:cs="Sylfaen"/>
          <w:sz w:val="20"/>
          <w:szCs w:val="20"/>
        </w:rPr>
        <w:t>ատվիրատուի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անվանումը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վայրը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հասցեն</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2) </w:t>
      </w:r>
      <w:r w:rsidRPr="00A10313">
        <w:rPr>
          <w:rFonts w:ascii="GHEA Grapalat" w:eastAsia="Times New Roman" w:hAnsi="GHEA Grapalat" w:cs="Times New Roman"/>
          <w:sz w:val="20"/>
          <w:szCs w:val="20"/>
        </w:rPr>
        <w:t>գնանշման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հարցման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ծածկագիրը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3) «</w:t>
      </w:r>
      <w:r w:rsidRPr="00A10313">
        <w:rPr>
          <w:rFonts w:ascii="GHEA Grapalat" w:eastAsia="Times New Roman" w:hAnsi="GHEA Grapalat" w:cs="Sylfaen"/>
          <w:sz w:val="20"/>
          <w:szCs w:val="20"/>
        </w:rPr>
        <w:t>չբացել</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մինչև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հայտերի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բացման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նիստը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բառերը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4) </w:t>
      </w: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անվանումը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անունը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գտնվելու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վայրը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հեռախոսահամարը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3.3 </w:t>
      </w:r>
      <w:r w:rsidRPr="00A10313">
        <w:rPr>
          <w:rFonts w:ascii="GHEA Grapalat" w:eastAsia="Times New Roman" w:hAnsi="GHEA Grapalat" w:cs="Sylfaen"/>
          <w:sz w:val="20"/>
          <w:szCs w:val="20"/>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հրահանգի</w:t>
      </w:r>
      <w:r w:rsidRPr="00A10313">
        <w:rPr>
          <w:rFonts w:ascii="GHEA Grapalat" w:eastAsia="Times New Roman" w:hAnsi="GHEA Grapalat" w:cs="Sylfaen"/>
          <w:sz w:val="20"/>
          <w:szCs w:val="20"/>
          <w:lang w:val="af-ZA"/>
        </w:rPr>
        <w:t xml:space="preserve"> 3.1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3.2 </w:t>
      </w:r>
      <w:r w:rsidRPr="00A10313">
        <w:rPr>
          <w:rFonts w:ascii="GHEA Grapalat" w:eastAsia="Times New Roman" w:hAnsi="GHEA Grapalat" w:cs="Sylfaen"/>
          <w:sz w:val="20"/>
          <w:szCs w:val="20"/>
        </w:rPr>
        <w:t>կետերի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պահանջներին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չհամապատասխանող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հանձնաժողովը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նիստում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մերժում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նույնությամբ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վերադարձնում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ներկայացնողին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Times New Roman"/>
          <w:b/>
          <w:sz w:val="20"/>
          <w:szCs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b/>
          <w:sz w:val="20"/>
          <w:szCs w:val="24"/>
          <w:lang w:val="af-ZA"/>
        </w:rPr>
      </w:pPr>
    </w:p>
    <w:p w:rsidR="00A10313" w:rsidRPr="00A10313" w:rsidRDefault="00A10313" w:rsidP="00A10313">
      <w:pPr>
        <w:spacing w:after="0" w:line="240" w:lineRule="auto"/>
        <w:ind w:firstLine="284"/>
        <w:jc w:val="right"/>
        <w:rPr>
          <w:rFonts w:ascii="GHEA Grapalat" w:eastAsia="Times New Roman" w:hAnsi="GHEA Grapalat" w:cs="Arial"/>
          <w:b/>
          <w:sz w:val="20"/>
          <w:szCs w:val="20"/>
          <w:lang w:val="es-ES" w:eastAsia="ru-RU"/>
        </w:rPr>
      </w:pPr>
      <w:r w:rsidRPr="00A10313">
        <w:rPr>
          <w:rFonts w:ascii="GHEA Grapalat" w:eastAsia="Times New Roman" w:hAnsi="GHEA Grapalat" w:cs="Sylfaen"/>
          <w:b/>
          <w:sz w:val="20"/>
          <w:szCs w:val="20"/>
          <w:lang w:val="es-ES" w:eastAsia="ru-RU"/>
        </w:rPr>
        <w:t>Հավելված</w:t>
      </w:r>
      <w:r w:rsidRPr="00A10313">
        <w:rPr>
          <w:rFonts w:ascii="GHEA Grapalat" w:eastAsia="Times New Roman" w:hAnsi="GHEA Grapalat" w:cs="Arial"/>
          <w:b/>
          <w:sz w:val="20"/>
          <w:szCs w:val="20"/>
          <w:lang w:val="es-ES" w:eastAsia="ru-RU"/>
        </w:rPr>
        <w:t xml:space="preserve">  N 1</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es-ES" w:eastAsia="x-none"/>
        </w:rPr>
      </w:pPr>
      <w:r w:rsidRPr="00A10313">
        <w:rPr>
          <w:rFonts w:ascii="GHEA Grapalat" w:eastAsia="Times New Roman" w:hAnsi="GHEA Grapalat" w:cs="Times New Roman"/>
          <w:sz w:val="24"/>
          <w:szCs w:val="24"/>
          <w:lang w:val="x-none" w:eastAsia="x-none"/>
        </w:rPr>
        <w:t>«</w:t>
      </w:r>
      <w:r w:rsidR="00F926C1">
        <w:rPr>
          <w:rFonts w:ascii="GHEA Grapalat" w:eastAsia="Times New Roman" w:hAnsi="GHEA Grapalat" w:cs="Times New Roman"/>
          <w:b/>
          <w:sz w:val="20"/>
          <w:szCs w:val="20"/>
          <w:lang w:val="es-ES" w:eastAsia="x-none"/>
        </w:rPr>
        <w:t>ՀՊՏՀ-ԳՀԾՁԲ-19/ՍՃԸ-2</w:t>
      </w:r>
      <w:r w:rsidRPr="00A10313">
        <w:rPr>
          <w:rFonts w:ascii="GHEA Grapalat" w:eastAsia="Times New Roman" w:hAnsi="GHEA Grapalat" w:cs="Times New Roman"/>
          <w:sz w:val="24"/>
          <w:szCs w:val="24"/>
          <w:lang w:val="x-none" w:eastAsia="x-none"/>
        </w:rPr>
        <w:t>»</w:t>
      </w:r>
      <w:r w:rsidRPr="00A10313">
        <w:rPr>
          <w:rFonts w:ascii="GHEA Grapalat" w:eastAsia="Times New Roman" w:hAnsi="GHEA Grapalat" w:cs="Sylfaen"/>
          <w:b/>
          <w:sz w:val="20"/>
          <w:szCs w:val="20"/>
          <w:lang w:val="es-ES" w:eastAsia="x-none"/>
        </w:rPr>
        <w:t>*</w:t>
      </w:r>
      <w:r w:rsidRPr="00A10313">
        <w:rPr>
          <w:rFonts w:ascii="GHEA Grapalat" w:eastAsia="Times New Roman" w:hAnsi="GHEA Grapalat" w:cs="Times New Roman"/>
          <w:b/>
          <w:sz w:val="20"/>
          <w:szCs w:val="20"/>
          <w:lang w:val="es-ES" w:eastAsia="x-none"/>
        </w:rPr>
        <w:t xml:space="preserve"> </w:t>
      </w:r>
      <w:r w:rsidRPr="00A10313">
        <w:rPr>
          <w:rFonts w:ascii="GHEA Grapalat" w:eastAsia="Times New Roman" w:hAnsi="GHEA Grapalat" w:cs="Sylfaen"/>
          <w:b/>
          <w:sz w:val="20"/>
          <w:szCs w:val="20"/>
          <w:lang w:val="es-ES" w:eastAsia="x-none"/>
        </w:rPr>
        <w:t>ծածկագրով</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es-ES" w:eastAsia="x-none"/>
        </w:rPr>
      </w:pPr>
      <w:proofErr w:type="gramStart"/>
      <w:r w:rsidRPr="00A10313">
        <w:rPr>
          <w:rFonts w:ascii="GHEA Grapalat" w:eastAsia="Times New Roman" w:hAnsi="GHEA Grapalat" w:cs="Sylfaen"/>
          <w:b/>
          <w:sz w:val="20"/>
          <w:szCs w:val="20"/>
          <w:lang w:val="es-ES" w:eastAsia="x-none"/>
        </w:rPr>
        <w:t>գնանշման</w:t>
      </w:r>
      <w:proofErr w:type="gramEnd"/>
      <w:r w:rsidRPr="00A10313">
        <w:rPr>
          <w:rFonts w:ascii="GHEA Grapalat" w:eastAsia="Times New Roman" w:hAnsi="GHEA Grapalat" w:cs="Sylfaen"/>
          <w:b/>
          <w:sz w:val="20"/>
          <w:szCs w:val="20"/>
          <w:lang w:val="es-ES" w:eastAsia="x-none"/>
        </w:rPr>
        <w:t xml:space="preserve"> հարցման հրավերի</w:t>
      </w:r>
    </w:p>
    <w:p w:rsidR="00A10313" w:rsidRPr="00A10313" w:rsidRDefault="00A10313" w:rsidP="00A10313">
      <w:pPr>
        <w:spacing w:after="0" w:line="240" w:lineRule="auto"/>
        <w:jc w:val="center"/>
        <w:rPr>
          <w:rFonts w:ascii="GHEA Grapalat" w:eastAsia="Times New Roman" w:hAnsi="GHEA Grapalat" w:cs="Sylfaen"/>
          <w:b/>
          <w:sz w:val="24"/>
          <w:szCs w:val="24"/>
          <w:lang w:val="es-ES"/>
        </w:rPr>
      </w:pPr>
    </w:p>
    <w:p w:rsidR="00A10313" w:rsidRPr="00A10313" w:rsidRDefault="00A10313" w:rsidP="00A10313">
      <w:pPr>
        <w:spacing w:after="0" w:line="240" w:lineRule="auto"/>
        <w:jc w:val="center"/>
        <w:rPr>
          <w:rFonts w:ascii="GHEA Grapalat" w:eastAsia="Times New Roman" w:hAnsi="GHEA Grapalat" w:cs="Arial"/>
          <w:b/>
          <w:sz w:val="24"/>
          <w:szCs w:val="24"/>
          <w:lang w:val="es-ES"/>
        </w:rPr>
      </w:pPr>
      <w:r w:rsidRPr="00A10313">
        <w:rPr>
          <w:rFonts w:ascii="GHEA Grapalat" w:eastAsia="Times New Roman" w:hAnsi="GHEA Grapalat" w:cs="Sylfaen"/>
          <w:b/>
          <w:sz w:val="24"/>
          <w:szCs w:val="24"/>
          <w:lang w:val="es-ES"/>
        </w:rPr>
        <w:t>ԴԻՄՈՒՄ-ՀԱՅՏԱՐԱՐՈՒԹՅՈՒՆ*</w:t>
      </w:r>
    </w:p>
    <w:p w:rsidR="00A10313" w:rsidRPr="00A10313" w:rsidRDefault="00A10313" w:rsidP="00A10313">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A10313">
        <w:rPr>
          <w:rFonts w:ascii="GHEA Grapalat" w:eastAsia="Times New Roman" w:hAnsi="GHEA Grapalat" w:cs="Sylfaen"/>
          <w:b/>
          <w:sz w:val="24"/>
          <w:szCs w:val="24"/>
          <w:lang w:val="es-ES" w:eastAsia="ru-RU"/>
        </w:rPr>
        <w:t>գնանշման</w:t>
      </w:r>
      <w:proofErr w:type="gramEnd"/>
      <w:r w:rsidRPr="00A10313">
        <w:rPr>
          <w:rFonts w:ascii="GHEA Grapalat" w:eastAsia="Times New Roman" w:hAnsi="GHEA Grapalat" w:cs="Sylfaen"/>
          <w:b/>
          <w:sz w:val="24"/>
          <w:szCs w:val="24"/>
          <w:lang w:val="es-ES" w:eastAsia="ru-RU"/>
        </w:rPr>
        <w:t xml:space="preserve"> հարցմանը մասնակցելու</w:t>
      </w:r>
      <w:r w:rsidRPr="00A10313">
        <w:rPr>
          <w:rFonts w:ascii="GHEA Grapalat" w:eastAsia="Times New Roman" w:hAnsi="GHEA Grapalat" w:cs="Arial"/>
          <w:b/>
          <w:sz w:val="24"/>
          <w:szCs w:val="24"/>
          <w:lang w:val="es-ES" w:eastAsia="ru-RU"/>
        </w:rPr>
        <w:t xml:space="preserve">  </w:t>
      </w:r>
    </w:p>
    <w:p w:rsidR="00A10313" w:rsidRPr="00A10313" w:rsidRDefault="00A10313" w:rsidP="00A10313">
      <w:pPr>
        <w:spacing w:after="0" w:line="240" w:lineRule="auto"/>
        <w:rPr>
          <w:rFonts w:ascii="Times New Roman" w:eastAsia="Times New Roman" w:hAnsi="Times New Roman" w:cs="Times New Roman"/>
          <w:sz w:val="24"/>
          <w:szCs w:val="24"/>
          <w:lang w:val="es-ES" w:eastAsia="ru-RU"/>
        </w:rPr>
      </w:pP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lang w:val="es-ES"/>
        </w:rPr>
        <w:t xml:space="preserve"> </w:t>
      </w:r>
      <w:proofErr w:type="gramStart"/>
      <w:r w:rsidRPr="00A10313">
        <w:rPr>
          <w:rFonts w:ascii="GHEA Grapalat" w:eastAsia="Times New Roman" w:hAnsi="GHEA Grapalat" w:cs="Sylfaen"/>
          <w:sz w:val="20"/>
          <w:szCs w:val="20"/>
          <w:lang w:val="es-ES"/>
        </w:rPr>
        <w:t>հայտնում</w:t>
      </w:r>
      <w:proofErr w:type="gramEnd"/>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որ</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ցանկություն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ունի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մասնակցել</w:t>
      </w:r>
    </w:p>
    <w:p w:rsidR="00A10313" w:rsidRPr="00A10313" w:rsidRDefault="00A10313" w:rsidP="00A10313">
      <w:pPr>
        <w:spacing w:after="0" w:line="240" w:lineRule="auto"/>
        <w:jc w:val="both"/>
        <w:rPr>
          <w:rFonts w:ascii="GHEA Grapalat" w:eastAsia="Times New Roman" w:hAnsi="GHEA Grapalat" w:cs="Times New Roman"/>
          <w:vertAlign w:val="superscript"/>
          <w:lang w:val="es-ES"/>
        </w:rPr>
      </w:pPr>
      <w:r w:rsidRPr="00A10313">
        <w:rPr>
          <w:rFonts w:ascii="GHEA Grapalat" w:eastAsia="Times New Roman" w:hAnsi="GHEA Grapalat" w:cs="Times New Roman"/>
          <w:sz w:val="24"/>
          <w:szCs w:val="24"/>
          <w:vertAlign w:val="superscript"/>
          <w:lang w:val="es-ES"/>
        </w:rPr>
        <w:t xml:space="preserve">               </w:t>
      </w:r>
      <w:r w:rsidRPr="00A10313">
        <w:rPr>
          <w:rFonts w:ascii="GHEA Grapalat" w:eastAsia="Times New Roman" w:hAnsi="GHEA Grapalat" w:cs="Times New Roman"/>
          <w:sz w:val="24"/>
          <w:szCs w:val="24"/>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lang w:val="es-ES"/>
        </w:rPr>
        <w:t>-</w:t>
      </w:r>
      <w:r w:rsidR="00F94B41">
        <w:rPr>
          <w:rFonts w:ascii="GHEA Grapalat" w:eastAsia="Times New Roman" w:hAnsi="GHEA Grapalat" w:cs="Times New Roman"/>
          <w:sz w:val="20"/>
          <w:szCs w:val="20"/>
          <w:lang w:val="es-ES"/>
        </w:rPr>
        <w:t xml:space="preserve">ի կողմից </w:t>
      </w:r>
      <w:r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ՀՊՏՀ-ԳՀԾՁԲ-19/ՍՃԸ-2</w:t>
      </w:r>
      <w:r w:rsidRPr="00D25825">
        <w:rPr>
          <w:rFonts w:ascii="GHEA Grapalat" w:eastAsia="Times New Roman" w:hAnsi="GHEA Grapalat" w:cs="Times New Roman"/>
          <w:szCs w:val="24"/>
          <w:lang w:val="es-ES"/>
        </w:rPr>
        <w:t>»</w:t>
      </w:r>
      <w:r w:rsidR="00F94B41">
        <w:rPr>
          <w:rFonts w:ascii="GHEA Grapalat" w:eastAsia="Times New Roman" w:hAnsi="GHEA Grapalat" w:cs="Times New Roman"/>
          <w:szCs w:val="24"/>
          <w:lang w:val="es-ES"/>
        </w:rPr>
        <w:t xml:space="preserve"> </w:t>
      </w:r>
      <w:r w:rsidRPr="00A10313">
        <w:rPr>
          <w:rFonts w:ascii="GHEA Grapalat" w:eastAsia="Times New Roman" w:hAnsi="GHEA Grapalat" w:cs="Sylfaen"/>
          <w:sz w:val="20"/>
          <w:szCs w:val="20"/>
          <w:lang w:val="es-ES"/>
        </w:rPr>
        <w:t>ծածկագրով հայտարարված</w:t>
      </w:r>
    </w:p>
    <w:p w:rsidR="00A10313" w:rsidRPr="00A10313" w:rsidRDefault="00A10313" w:rsidP="00A10313">
      <w:pPr>
        <w:spacing w:after="0" w:line="240" w:lineRule="auto"/>
        <w:jc w:val="both"/>
        <w:rPr>
          <w:rFonts w:ascii="GHEA Grapalat" w:eastAsia="Times New Roman" w:hAnsi="GHEA Grapalat" w:cs="Sylfaen"/>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պատվիրատուի</w:t>
      </w:r>
      <w:proofErr w:type="gramEnd"/>
      <w:r w:rsidRPr="00A10313">
        <w:rPr>
          <w:rFonts w:ascii="GHEA Grapalat" w:eastAsia="Times New Roman" w:hAnsi="GHEA Grapalat" w:cs="Sylfaen"/>
          <w:sz w:val="24"/>
          <w:szCs w:val="24"/>
          <w:vertAlign w:val="superscript"/>
          <w:lang w:val="es-ES"/>
        </w:rPr>
        <w:t xml:space="preserve"> անվանումը</w:t>
      </w:r>
    </w:p>
    <w:p w:rsidR="00A10313" w:rsidRPr="00A10313" w:rsidRDefault="00A10313" w:rsidP="00A10313">
      <w:pPr>
        <w:spacing w:after="0" w:line="240" w:lineRule="auto"/>
        <w:jc w:val="both"/>
        <w:rPr>
          <w:rFonts w:ascii="GHEA Grapalat" w:eastAsia="Times New Roman" w:hAnsi="GHEA Grapalat" w:cs="Sylfaen"/>
          <w:sz w:val="20"/>
          <w:szCs w:val="20"/>
          <w:lang w:val="es-ES"/>
        </w:rPr>
      </w:pPr>
      <w:proofErr w:type="gramStart"/>
      <w:r w:rsidRPr="00A10313">
        <w:rPr>
          <w:rFonts w:ascii="GHEA Grapalat" w:eastAsia="Times New Roman" w:hAnsi="GHEA Grapalat" w:cs="Sylfaen"/>
          <w:sz w:val="20"/>
          <w:szCs w:val="20"/>
          <w:lang w:val="es-ES"/>
        </w:rPr>
        <w:t>գնանշման</w:t>
      </w:r>
      <w:proofErr w:type="gramEnd"/>
      <w:r w:rsidRPr="00A10313">
        <w:rPr>
          <w:rFonts w:ascii="GHEA Grapalat" w:eastAsia="Times New Roman" w:hAnsi="GHEA Grapalat" w:cs="Sylfaen"/>
          <w:sz w:val="20"/>
          <w:szCs w:val="20"/>
          <w:lang w:val="es-ES"/>
        </w:rPr>
        <w:t xml:space="preserve"> հարցման </w:t>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t xml:space="preserve">     </w:t>
      </w:r>
      <w:r w:rsidRPr="00A10313">
        <w:rPr>
          <w:rFonts w:ascii="GHEA Grapalat" w:eastAsia="Times New Roman" w:hAnsi="GHEA Grapalat" w:cs="Sylfaen"/>
          <w:sz w:val="20"/>
          <w:szCs w:val="20"/>
          <w:lang w:val="es-ES"/>
        </w:rPr>
        <w:t xml:space="preserve"> չափաբաժնին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չափաբաժիններին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և</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 xml:space="preserve">հրավերի </w:t>
      </w:r>
    </w:p>
    <w:p w:rsidR="00A10313" w:rsidRPr="00A10313" w:rsidRDefault="00A10313" w:rsidP="00A10313">
      <w:pPr>
        <w:spacing w:after="0" w:line="240" w:lineRule="auto"/>
        <w:jc w:val="both"/>
        <w:rPr>
          <w:rFonts w:ascii="GHEA Grapalat" w:eastAsia="Times New Roman" w:hAnsi="GHEA Grapalat" w:cs="Times New Roman"/>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չափաբաժնի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չափաբաժինների</w:t>
      </w:r>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համարը</w:t>
      </w:r>
    </w:p>
    <w:p w:rsidR="00A10313" w:rsidRPr="00A10313" w:rsidRDefault="00A10313" w:rsidP="00A10313">
      <w:pPr>
        <w:spacing w:after="0" w:line="240" w:lineRule="auto"/>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4"/>
          <w:szCs w:val="24"/>
          <w:vertAlign w:val="superscript"/>
          <w:lang w:val="es-ES"/>
        </w:rPr>
        <w:t xml:space="preserve"> </w:t>
      </w:r>
      <w:proofErr w:type="gramStart"/>
      <w:r w:rsidRPr="00A10313">
        <w:rPr>
          <w:rFonts w:ascii="GHEA Grapalat" w:eastAsia="Times New Roman" w:hAnsi="GHEA Grapalat" w:cs="Sylfaen"/>
          <w:sz w:val="20"/>
          <w:szCs w:val="20"/>
          <w:lang w:val="es-ES"/>
        </w:rPr>
        <w:t>պահանջներին</w:t>
      </w:r>
      <w:proofErr w:type="gramEnd"/>
      <w:r w:rsidRPr="00A10313">
        <w:rPr>
          <w:rFonts w:ascii="GHEA Grapalat" w:eastAsia="Times New Roman" w:hAnsi="GHEA Grapalat" w:cs="Sylfaen"/>
          <w:sz w:val="20"/>
          <w:szCs w:val="20"/>
          <w:lang w:val="es-ES"/>
        </w:rPr>
        <w:t xml:space="preserve"> համապատասխան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ներկայացնում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հայտ:</w:t>
      </w:r>
    </w:p>
    <w:p w:rsidR="00A10313" w:rsidRPr="00A10313" w:rsidRDefault="00A10313" w:rsidP="00A10313">
      <w:pPr>
        <w:spacing w:after="0" w:line="240" w:lineRule="auto"/>
        <w:jc w:val="both"/>
        <w:rPr>
          <w:rFonts w:ascii="GHEA Grapalat" w:eastAsia="Times New Roman" w:hAnsi="GHEA Grapalat" w:cs="Times New Roman"/>
          <w:sz w:val="12"/>
          <w:szCs w:val="12"/>
          <w:u w:val="single"/>
          <w:lang w:val="es-ES"/>
        </w:rPr>
      </w:pP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sz w:val="24"/>
          <w:szCs w:val="24"/>
          <w:lang w:val="es-ES"/>
        </w:rPr>
        <w:t>-</w:t>
      </w:r>
      <w:r w:rsidRPr="00A10313">
        <w:rPr>
          <w:rFonts w:ascii="GHEA Grapalat" w:eastAsia="Times New Roman" w:hAnsi="GHEA Grapalat" w:cs="Sylfaen"/>
          <w:sz w:val="20"/>
          <w:szCs w:val="20"/>
          <w:lang w:val="es-ES"/>
        </w:rPr>
        <w:t>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հայտնում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և</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հավաստում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 xml:space="preserve">որ հանդիսանում է </w:t>
      </w: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proofErr w:type="gramStart"/>
      <w:r w:rsidRPr="00A10313">
        <w:rPr>
          <w:rFonts w:ascii="GHEA Grapalat" w:eastAsia="Times New Roman" w:hAnsi="GHEA Grapalat" w:cs="Sylfaen"/>
          <w:sz w:val="20"/>
          <w:szCs w:val="20"/>
          <w:lang w:val="es-ES"/>
        </w:rPr>
        <w:t>ռեզիդենտ</w:t>
      </w:r>
      <w:proofErr w:type="gramEnd"/>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r w:rsidRPr="00A10313">
        <w:rPr>
          <w:rFonts w:ascii="GHEA Grapalat" w:eastAsia="Times New Roman" w:hAnsi="GHEA Grapalat" w:cs="Arial"/>
          <w:sz w:val="24"/>
          <w:szCs w:val="24"/>
          <w:vertAlign w:val="superscript"/>
          <w:lang w:val="es-ES"/>
        </w:rPr>
        <w:t xml:space="preserve">                                               </w:t>
      </w:r>
      <w:proofErr w:type="gramStart"/>
      <w:r w:rsidRPr="00A10313">
        <w:rPr>
          <w:rFonts w:ascii="GHEA Grapalat" w:eastAsia="Times New Roman" w:hAnsi="GHEA Grapalat" w:cs="Arial"/>
          <w:sz w:val="24"/>
          <w:szCs w:val="24"/>
          <w:vertAlign w:val="superscript"/>
          <w:lang w:val="es-ES"/>
        </w:rPr>
        <w:t>երկրի</w:t>
      </w:r>
      <w:proofErr w:type="gramEnd"/>
      <w:r w:rsidRPr="00A10313">
        <w:rPr>
          <w:rFonts w:ascii="GHEA Grapalat" w:eastAsia="Times New Roman" w:hAnsi="GHEA Grapalat" w:cs="Arial"/>
          <w:sz w:val="24"/>
          <w:szCs w:val="24"/>
          <w:vertAlign w:val="superscript"/>
          <w:lang w:val="es-ES"/>
        </w:rPr>
        <w:t xml:space="preserve"> անվանումը</w:t>
      </w:r>
    </w:p>
    <w:p w:rsidR="00A10313" w:rsidRPr="00A10313" w:rsidDel="00437CDB" w:rsidRDefault="00A10313" w:rsidP="00A10313">
      <w:pPr>
        <w:spacing w:after="0" w:line="240" w:lineRule="auto"/>
        <w:jc w:val="both"/>
        <w:rPr>
          <w:rFonts w:ascii="GHEA Grapalat" w:eastAsia="Times New Roman" w:hAnsi="GHEA Grapalat" w:cs="Sylfaen"/>
          <w:sz w:val="20"/>
          <w:szCs w:val="20"/>
          <w:lang w:val="es-ES"/>
        </w:rPr>
      </w:pP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Arial"/>
          <w:sz w:val="24"/>
          <w:u w:val="single"/>
          <w:lang w:val="es-ES"/>
        </w:rPr>
      </w:pPr>
      <w:r w:rsidRPr="00A10313">
        <w:rPr>
          <w:rFonts w:ascii="GHEA Grapalat" w:eastAsia="Times New Roman" w:hAnsi="GHEA Grapalat" w:cs="Times New Roman"/>
          <w:sz w:val="20"/>
          <w:szCs w:val="20"/>
          <w:u w:val="single"/>
          <w:lang w:val="es-ES"/>
        </w:rPr>
        <w:t xml:space="preserve">                                         </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ի</w:t>
      </w:r>
      <w:r w:rsidRPr="00A10313">
        <w:rPr>
          <w:rFonts w:ascii="GHEA Grapalat" w:eastAsia="Times New Roman" w:hAnsi="GHEA Grapalat" w:cs="Arial"/>
          <w:sz w:val="20"/>
          <w:szCs w:val="20"/>
          <w:lang w:val="es-ES"/>
        </w:rPr>
        <w:t xml:space="preserve"> հարկ վճարողի հաշվառման համարն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w:t>
      </w:r>
      <w:r w:rsidRPr="00A10313">
        <w:rPr>
          <w:rFonts w:ascii="GHEA Grapalat" w:eastAsia="Times New Roman" w:hAnsi="GHEA Grapalat" w:cs="Arial"/>
          <w:sz w:val="24"/>
          <w:lang w:val="es-ES"/>
        </w:rPr>
        <w:t xml:space="preserve"> </w:t>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t>:</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հարկի վճարողի հաշվառման համարը</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p>
    <w:p w:rsidR="00A10313" w:rsidRPr="00A10313" w:rsidRDefault="00A10313" w:rsidP="00A10313">
      <w:pPr>
        <w:spacing w:after="0" w:line="240" w:lineRule="auto"/>
        <w:jc w:val="both"/>
        <w:rPr>
          <w:rFonts w:ascii="GHEA Grapalat" w:eastAsia="Times New Roman" w:hAnsi="GHEA Grapalat" w:cs="Times New Roman"/>
          <w:lang w:val="es-ES"/>
        </w:rPr>
      </w:pP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էլեկտրոնային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փոստի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հասցեն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w:t>
      </w:r>
      <w:r w:rsidRPr="00A10313">
        <w:rPr>
          <w:rFonts w:ascii="GHEA Grapalat" w:eastAsia="Times New Roman" w:hAnsi="GHEA Grapalat" w:cs="Arial"/>
          <w:sz w:val="24"/>
          <w:lang w:val="es-ES"/>
        </w:rPr>
        <w:t xml:space="preserve"> </w:t>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t>:</w:t>
      </w:r>
    </w:p>
    <w:p w:rsidR="00A10313" w:rsidRPr="00A10313" w:rsidRDefault="00A10313" w:rsidP="00A10313">
      <w:pPr>
        <w:spacing w:after="0" w:line="240" w:lineRule="auto"/>
        <w:jc w:val="both"/>
        <w:rPr>
          <w:rFonts w:ascii="GHEA Grapalat" w:eastAsia="Times New Roman" w:hAnsi="GHEA Grapalat" w:cs="Times New Roman"/>
          <w:sz w:val="10"/>
          <w:szCs w:val="10"/>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էլեկտրոնային փոստի հասցեն</w:t>
      </w: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ind w:firstLine="708"/>
        <w:jc w:val="both"/>
        <w:rPr>
          <w:rFonts w:ascii="GHEA Grapalat" w:eastAsia="Times New Roman" w:hAnsi="GHEA Grapalat" w:cs="Times New Roman"/>
          <w:sz w:val="20"/>
          <w:szCs w:val="24"/>
          <w:lang w:val="es-ES"/>
        </w:rPr>
      </w:pPr>
      <w:r w:rsidRPr="00A10313">
        <w:rPr>
          <w:rFonts w:ascii="GHEA Grapalat" w:eastAsia="Times New Roman" w:hAnsi="GHEA Grapalat" w:cs="Arial"/>
          <w:sz w:val="20"/>
          <w:szCs w:val="20"/>
          <w:lang w:val="es-ES"/>
        </w:rPr>
        <w:t>Սույնով</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0"/>
          <w:szCs w:val="24"/>
          <w:u w:val="single"/>
          <w:lang w:val="es-ES"/>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4"/>
          <w:szCs w:val="24"/>
          <w:lang w:val="hy-AM"/>
        </w:rPr>
        <w:t>-</w:t>
      </w:r>
      <w:r w:rsidRPr="00A10313">
        <w:rPr>
          <w:rFonts w:ascii="GHEA Grapalat" w:eastAsia="Times New Roman" w:hAnsi="GHEA Grapalat" w:cs="Arial"/>
          <w:sz w:val="20"/>
          <w:szCs w:val="20"/>
          <w:lang w:val="es-ES"/>
        </w:rPr>
        <w:t>ն հայտարարում և հավաստում է, որ՝</w:t>
      </w:r>
      <w:r w:rsidRPr="00A10313">
        <w:rPr>
          <w:rFonts w:ascii="GHEA Grapalat" w:eastAsia="Times New Roman" w:hAnsi="GHEA Grapalat" w:cs="Arial"/>
          <w:sz w:val="24"/>
          <w:szCs w:val="24"/>
          <w:lang w:val="hy-AM"/>
        </w:rPr>
        <w:t xml:space="preserve"> </w:t>
      </w:r>
    </w:p>
    <w:p w:rsidR="00A10313" w:rsidRPr="00A10313" w:rsidRDefault="00A10313" w:rsidP="00A10313">
      <w:pPr>
        <w:spacing w:after="0" w:line="240" w:lineRule="auto"/>
        <w:jc w:val="both"/>
        <w:rPr>
          <w:rFonts w:ascii="GHEA Grapalat" w:eastAsia="Times New Roman" w:hAnsi="GHEA Grapalat" w:cs="Times New Roman"/>
          <w:i/>
          <w:sz w:val="16"/>
          <w:szCs w:val="24"/>
          <w:vertAlign w:val="superscript"/>
          <w:lang w:val="es-ES"/>
        </w:rPr>
      </w:pP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es-ES"/>
        </w:rPr>
        <w:t xml:space="preserve">                                    </w:t>
      </w:r>
      <w:r w:rsidRPr="00A10313">
        <w:rPr>
          <w:rFonts w:ascii="GHEA Grapalat" w:eastAsia="Times New Roman" w:hAnsi="GHEA Grapalat" w:cs="Sylfaen"/>
          <w:sz w:val="24"/>
          <w:szCs w:val="24"/>
          <w:vertAlign w:val="superscript"/>
          <w:lang w:val="hy-AM"/>
        </w:rPr>
        <w:t>մասնակցի անվանում</w:t>
      </w:r>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 xml:space="preserve">1) </w:t>
      </w:r>
      <w:proofErr w:type="gramStart"/>
      <w:r w:rsidRPr="00A10313">
        <w:rPr>
          <w:rFonts w:ascii="GHEA Grapalat" w:eastAsia="Times New Roman" w:hAnsi="GHEA Grapalat" w:cs="Arial"/>
          <w:sz w:val="20"/>
          <w:szCs w:val="20"/>
          <w:lang w:val="es-ES"/>
        </w:rPr>
        <w:t>բավարարում</w:t>
      </w:r>
      <w:proofErr w:type="gramEnd"/>
      <w:r w:rsidRPr="00A10313">
        <w:rPr>
          <w:rFonts w:ascii="GHEA Grapalat" w:eastAsia="Times New Roman" w:hAnsi="GHEA Grapalat" w:cs="Arial"/>
          <w:sz w:val="20"/>
          <w:szCs w:val="20"/>
          <w:lang w:val="es-ES"/>
        </w:rPr>
        <w:t xml:space="preserve"> է </w:t>
      </w:r>
      <w:r w:rsidR="00D25825" w:rsidRPr="00D25825">
        <w:rPr>
          <w:rFonts w:ascii="GHEA Grapalat" w:eastAsia="Times New Roman" w:hAnsi="GHEA Grapalat" w:cs="Arial"/>
          <w:sz w:val="20"/>
          <w:szCs w:val="20"/>
          <w:lang w:val="es-ES"/>
        </w:rPr>
        <w:t>«</w:t>
      </w:r>
      <w:r w:rsidR="00F926C1">
        <w:rPr>
          <w:rFonts w:ascii="GHEA Grapalat" w:eastAsia="Times New Roman" w:hAnsi="GHEA Grapalat" w:cs="Arial"/>
          <w:sz w:val="20"/>
          <w:szCs w:val="20"/>
          <w:lang w:val="es-ES"/>
        </w:rPr>
        <w:t>ՀՊՏՀ-ԳՀԾՁԲ-19/ՍՃԸ-2</w:t>
      </w:r>
      <w:r w:rsidR="00D25825" w:rsidRPr="00D25825">
        <w:rPr>
          <w:rFonts w:ascii="GHEA Grapalat" w:eastAsia="Times New Roman" w:hAnsi="GHEA Grapalat" w:cs="Arial"/>
          <w:sz w:val="20"/>
          <w:szCs w:val="20"/>
          <w:lang w:val="es-ES"/>
        </w:rPr>
        <w:t>»</w:t>
      </w:r>
      <w:r w:rsidRPr="00A10313">
        <w:rPr>
          <w:rFonts w:ascii="GHEA Grapalat" w:eastAsia="Times New Roman" w:hAnsi="GHEA Grapalat" w:cs="Arial"/>
          <w:sz w:val="20"/>
          <w:szCs w:val="20"/>
          <w:lang w:val="es-ES"/>
        </w:rPr>
        <w:t>*  ծածկագրով  գնանշման հարցման հրավերով սահմանված մասնակցության իրավունքի և որակավորման չափանիշների պահանջներին.</w:t>
      </w:r>
    </w:p>
    <w:p w:rsidR="00A10313" w:rsidRPr="00A10313" w:rsidRDefault="00A10313" w:rsidP="00A10313">
      <w:pPr>
        <w:spacing w:after="0" w:line="240" w:lineRule="auto"/>
        <w:ind w:firstLine="708"/>
        <w:jc w:val="both"/>
        <w:rPr>
          <w:rFonts w:ascii="GHEA Grapalat" w:eastAsia="Times New Roman" w:hAnsi="GHEA Grapalat" w:cs="Arial"/>
          <w:lang w:val="es-ES"/>
        </w:rPr>
      </w:pPr>
      <w:r w:rsidRPr="00A10313">
        <w:rPr>
          <w:rFonts w:ascii="GHEA Grapalat" w:eastAsia="Times New Roman" w:hAnsi="GHEA Grapalat" w:cs="Arial"/>
          <w:sz w:val="20"/>
          <w:szCs w:val="20"/>
          <w:lang w:val="es-ES"/>
        </w:rPr>
        <w:t xml:space="preserve">2) </w:t>
      </w:r>
      <w:r w:rsidR="00D25825"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ՀՊՏՀ-ԳՀԾՁԲ-19/ՍՃԸ-2</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Sylfaen"/>
          <w:lang w:val="hy-AM"/>
        </w:rPr>
        <w:t xml:space="preserve">*  </w:t>
      </w:r>
      <w:r w:rsidRPr="00A10313">
        <w:rPr>
          <w:rFonts w:ascii="GHEA Grapalat" w:eastAsia="Times New Roman" w:hAnsi="GHEA Grapalat" w:cs="Arial"/>
          <w:sz w:val="20"/>
          <w:szCs w:val="20"/>
          <w:lang w:val="es-ES"/>
        </w:rPr>
        <w:t>ծածկագրով գնանշման հարցմանը մասնակցելու շրջանակում`</w:t>
      </w:r>
      <w:r w:rsidRPr="00A10313">
        <w:rPr>
          <w:rFonts w:ascii="GHEA Grapalat" w:eastAsia="Times New Roman" w:hAnsi="GHEA Grapalat" w:cs="Sylfaen"/>
          <w:lang w:val="es-ES"/>
        </w:rPr>
        <w:t xml:space="preserve">  </w:t>
      </w:r>
    </w:p>
    <w:p w:rsidR="00A10313" w:rsidRPr="00A10313" w:rsidRDefault="00A10313" w:rsidP="00A10313">
      <w:pPr>
        <w:numPr>
          <w:ilvl w:val="0"/>
          <w:numId w:val="18"/>
        </w:numPr>
        <w:spacing w:after="0" w:line="240" w:lineRule="auto"/>
        <w:ind w:firstLine="720"/>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A10313" w:rsidRPr="00A10313" w:rsidRDefault="00A10313" w:rsidP="00A10313">
      <w:pPr>
        <w:numPr>
          <w:ilvl w:val="0"/>
          <w:numId w:val="18"/>
        </w:numPr>
        <w:spacing w:after="0" w:line="240" w:lineRule="auto"/>
        <w:ind w:firstLine="720"/>
        <w:jc w:val="both"/>
        <w:rPr>
          <w:rFonts w:ascii="GHEA Grapalat" w:eastAsia="Times New Roman" w:hAnsi="GHEA Grapalat" w:cs="Times New Roman"/>
          <w:lang w:val="es-ES"/>
        </w:rPr>
      </w:pPr>
      <w:r w:rsidRPr="00A10313">
        <w:rPr>
          <w:rFonts w:ascii="GHEA Grapalat" w:eastAsia="Times New Roman" w:hAnsi="GHEA Grapalat" w:cs="Arial"/>
          <w:sz w:val="20"/>
          <w:szCs w:val="20"/>
          <w:lang w:val="es-ES"/>
        </w:rPr>
        <w:t>բացակայում է գնանշման հարցման հրավերով սահմանված`</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-ին</w:t>
      </w:r>
      <w:r w:rsidRPr="00A10313">
        <w:rPr>
          <w:rFonts w:ascii="GHEA Grapalat" w:eastAsia="Times New Roman" w:hAnsi="GHEA Grapalat" w:cs="Times New Roman"/>
          <w:lang w:val="es-ES"/>
        </w:rPr>
        <w:t xml:space="preserve"> </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hy-AM"/>
        </w:rPr>
      </w:pPr>
      <w:r w:rsidRPr="00A10313">
        <w:rPr>
          <w:rFonts w:ascii="GHEA Grapalat" w:eastAsia="Times New Roman" w:hAnsi="GHEA Grapalat" w:cs="Times New Roman"/>
          <w:sz w:val="24"/>
          <w:szCs w:val="24"/>
          <w:vertAlign w:val="superscript"/>
          <w:lang w:val="es-ES"/>
        </w:rPr>
        <w:t xml:space="preserve"> </w:t>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t xml:space="preserve">      </w:t>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r w:rsidRPr="00A10313">
        <w:rPr>
          <w:rFonts w:ascii="GHEA Grapalat" w:eastAsia="Times New Roman" w:hAnsi="GHEA Grapalat" w:cs="Arial"/>
          <w:sz w:val="24"/>
          <w:szCs w:val="24"/>
          <w:vertAlign w:val="superscript"/>
          <w:lang w:val="hy-AM"/>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proofErr w:type="gramStart"/>
      <w:r w:rsidRPr="00A10313">
        <w:rPr>
          <w:rFonts w:ascii="GHEA Grapalat" w:eastAsia="Times New Roman" w:hAnsi="GHEA Grapalat" w:cs="Arial"/>
          <w:sz w:val="20"/>
          <w:szCs w:val="20"/>
          <w:lang w:val="es-ES"/>
        </w:rPr>
        <w:t>փոխկապակցված</w:t>
      </w:r>
      <w:proofErr w:type="gramEnd"/>
      <w:r w:rsidRPr="00A10313">
        <w:rPr>
          <w:rFonts w:ascii="GHEA Grapalat" w:eastAsia="Times New Roman" w:hAnsi="GHEA Grapalat" w:cs="Arial"/>
          <w:sz w:val="20"/>
          <w:szCs w:val="20"/>
          <w:lang w:val="es-ES"/>
        </w:rPr>
        <w:t xml:space="preserve"> անձանց և (կամ)</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w:t>
      </w:r>
      <w:r w:rsidRPr="00A10313">
        <w:rPr>
          <w:rFonts w:ascii="GHEA Grapalat" w:eastAsia="Times New Roman" w:hAnsi="GHEA Grapalat" w:cs="Times New Roman"/>
          <w:u w:val="single"/>
          <w:lang w:val="es-ES"/>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p>
    <w:p w:rsidR="00A10313" w:rsidRPr="00A10313" w:rsidRDefault="00A10313" w:rsidP="00A10313">
      <w:pPr>
        <w:spacing w:after="0" w:line="240" w:lineRule="auto"/>
        <w:jc w:val="both"/>
        <w:rPr>
          <w:rFonts w:ascii="GHEA Grapalat" w:eastAsia="Times New Roman" w:hAnsi="GHEA Grapalat" w:cs="Times New Roman"/>
          <w:u w:val="single"/>
          <w:lang w:val="es-ES"/>
        </w:rPr>
      </w:pPr>
      <w:proofErr w:type="gramStart"/>
      <w:r w:rsidRPr="00A10313">
        <w:rPr>
          <w:rFonts w:ascii="GHEA Grapalat" w:eastAsia="Times New Roman" w:hAnsi="GHEA Grapalat" w:cs="Arial"/>
          <w:sz w:val="20"/>
          <w:szCs w:val="20"/>
          <w:lang w:val="es-ES"/>
        </w:rPr>
        <w:t>կողմից</w:t>
      </w:r>
      <w:proofErr w:type="gramEnd"/>
      <w:r w:rsidRPr="00A10313">
        <w:rPr>
          <w:rFonts w:ascii="GHEA Grapalat" w:eastAsia="Times New Roman" w:hAnsi="GHEA Grapalat" w:cs="Arial"/>
          <w:sz w:val="20"/>
          <w:szCs w:val="20"/>
          <w:lang w:val="es-ES"/>
        </w:rPr>
        <w:t xml:space="preserve"> հիմնադրված կամ ավելի քան հիսուն տոկոս</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-ին</w:t>
      </w:r>
    </w:p>
    <w:p w:rsidR="00A10313" w:rsidRPr="00A10313" w:rsidRDefault="00A10313" w:rsidP="00A10313">
      <w:pPr>
        <w:spacing w:after="0" w:line="240" w:lineRule="auto"/>
        <w:jc w:val="both"/>
        <w:rPr>
          <w:rFonts w:ascii="GHEA Grapalat" w:eastAsia="Times New Roman" w:hAnsi="GHEA Grapalat" w:cs="Times New Roman"/>
          <w:lang w:val="es-ES"/>
        </w:rPr>
      </w:pPr>
      <w:r w:rsidRPr="00A10313">
        <w:rPr>
          <w:rFonts w:ascii="GHEA Grapalat" w:eastAsia="Times New Roman" w:hAnsi="GHEA Grapalat" w:cs="Sylfaen"/>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p>
    <w:p w:rsidR="00A10313" w:rsidRPr="00A10313" w:rsidRDefault="00A10313" w:rsidP="00A10313">
      <w:pPr>
        <w:spacing w:after="0" w:line="240" w:lineRule="auto"/>
        <w:jc w:val="both"/>
        <w:rPr>
          <w:rFonts w:ascii="GHEA Grapalat" w:eastAsia="Times New Roman" w:hAnsi="GHEA Grapalat" w:cs="Arial"/>
          <w:sz w:val="20"/>
          <w:szCs w:val="20"/>
          <w:lang w:val="es-ES"/>
        </w:rPr>
      </w:pPr>
      <w:proofErr w:type="gramStart"/>
      <w:r w:rsidRPr="00A10313">
        <w:rPr>
          <w:rFonts w:ascii="GHEA Grapalat" w:eastAsia="Times New Roman" w:hAnsi="GHEA Grapalat" w:cs="Arial"/>
          <w:sz w:val="20"/>
          <w:szCs w:val="20"/>
          <w:lang w:val="es-ES"/>
        </w:rPr>
        <w:t>պատկանող</w:t>
      </w:r>
      <w:proofErr w:type="gramEnd"/>
      <w:r w:rsidRPr="00A10313">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A10313" w:rsidRPr="00A10313" w:rsidRDefault="00A10313" w:rsidP="00A10313">
      <w:pPr>
        <w:numPr>
          <w:ilvl w:val="0"/>
          <w:numId w:val="18"/>
        </w:numPr>
        <w:spacing w:after="0" w:line="240" w:lineRule="auto"/>
        <w:ind w:firstLine="720"/>
        <w:jc w:val="both"/>
        <w:rPr>
          <w:rFonts w:ascii="GHEA Grapalat" w:eastAsia="Times New Roman" w:hAnsi="GHEA Grapalat" w:cs="Sylfaen"/>
          <w:sz w:val="20"/>
          <w:szCs w:val="24"/>
          <w:lang w:val="es-ES"/>
        </w:rPr>
      </w:pPr>
      <w:r w:rsidRPr="00A10313">
        <w:rPr>
          <w:rFonts w:ascii="GHEA Grapalat" w:eastAsia="Times New Roman" w:hAnsi="GHEA Grapalat" w:cs="Arial"/>
          <w:sz w:val="20"/>
          <w:szCs w:val="20"/>
          <w:lang w:val="es-ES"/>
        </w:rPr>
        <w:t>ստորև ներկայացնում է հայտը ներկայացնելու օրվա դրությամբ ա</w:t>
      </w:r>
      <w:r w:rsidRPr="00A10313">
        <w:rPr>
          <w:rFonts w:ascii="GHEA Grapalat" w:eastAsia="Times New Roman" w:hAnsi="GHEA Grapalat" w:cs="Sylfaen"/>
          <w:sz w:val="20"/>
          <w:szCs w:val="24"/>
        </w:rPr>
        <w:t>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ֆիզիկական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ուղղակի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անուղղակի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կանոնադրական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կապիտալում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քվեարկող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բաժնետոմսերի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բաժնեմասերի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փայերի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ավել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քան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տաս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տոկոսը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ներառյալ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ըստ</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ներկայացնողի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բաժնետոմսերը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lastRenderedPageBreak/>
        <w:t>նշանակելու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ազատելու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գործադիր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մարմնի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անդամներին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ստանում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իրականացվող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ձեռնարկատիրական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արդյունքում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ստացված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շահույթի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տասնհինգ</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տոկոսից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ավելին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շահառուներ</w:t>
      </w:r>
      <w:r w:rsidRPr="00A10313">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A10313" w:rsidRPr="00FE62CC"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Անունը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Ազգանունը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ՀՀ</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քաղաքացիների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նույնականացման</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քարտի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կամ</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անձնագրի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կամ</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ՀՀ</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օրենսդրությամբ</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նախատեսված</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հաստատող</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փաստաթղթի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տեսակը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և</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համարը</w:t>
            </w:r>
            <w:r w:rsidRPr="00A10313">
              <w:rPr>
                <w:rFonts w:ascii="GHEA Grapalat" w:eastAsia="Times New Roman" w:hAnsi="GHEA Grapalat" w:cs="Times New Roman"/>
                <w:sz w:val="28"/>
                <w:szCs w:val="20"/>
                <w:vertAlign w:val="superscript"/>
                <w:lang w:val="es-ES" w:eastAsia="x-none"/>
              </w:rPr>
              <w:t xml:space="preserve"> </w:t>
            </w: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Օտարերկրյա</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քաղաքացիների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համապատասխան</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երկրի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օրենսդրությամբ</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նախատեսված</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հաստատող</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փաստաթղթի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տեսակը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և</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համարը</w:t>
            </w:r>
            <w:r w:rsidRPr="00A10313">
              <w:rPr>
                <w:rFonts w:ascii="GHEA Grapalat" w:eastAsia="Times New Roman" w:hAnsi="GHEA Grapalat" w:cs="Times New Roman"/>
                <w:sz w:val="28"/>
                <w:szCs w:val="20"/>
                <w:vertAlign w:val="superscript"/>
                <w:lang w:val="es-ES" w:eastAsia="x-none"/>
              </w:rPr>
              <w:t xml:space="preserve"> </w:t>
            </w:r>
          </w:p>
        </w:tc>
      </w:tr>
      <w:tr w:rsidR="00A10313" w:rsidRPr="00FE62CC" w:rsidTr="00A10313">
        <w:tc>
          <w:tcPr>
            <w:tcW w:w="2570" w:type="dxa"/>
            <w:vAlign w:val="center"/>
          </w:tcPr>
          <w:p w:rsidR="00A10313" w:rsidRPr="00A10313" w:rsidRDefault="00A10313" w:rsidP="00A10313">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r w:rsidR="00A10313" w:rsidRPr="00FE62CC"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r w:rsidR="00A10313" w:rsidRPr="00FE62CC"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bl>
    <w:p w:rsidR="00A10313" w:rsidRPr="00A10313" w:rsidRDefault="00A10313" w:rsidP="00A10313">
      <w:pPr>
        <w:spacing w:after="0" w:line="240" w:lineRule="auto"/>
        <w:jc w:val="right"/>
        <w:rPr>
          <w:ins w:id="6" w:author="Sergey Shahnazaryan" w:date="2019-05-21T09:55:00Z"/>
          <w:rFonts w:ascii="GHEA Grapalat" w:eastAsia="Times New Roman" w:hAnsi="GHEA Grapalat" w:cs="Times New Roman"/>
          <w:sz w:val="10"/>
          <w:szCs w:val="10"/>
          <w:lang w:val="es-ES"/>
        </w:rPr>
      </w:pPr>
    </w:p>
    <w:p w:rsidR="00A10313" w:rsidRPr="00A10313" w:rsidRDefault="00A10313" w:rsidP="00A10313">
      <w:pPr>
        <w:spacing w:after="0" w:line="240" w:lineRule="auto"/>
        <w:jc w:val="both"/>
        <w:rPr>
          <w:ins w:id="7" w:author="Sergey Shahnazaryan" w:date="2019-05-21T09:55:00Z"/>
          <w:rFonts w:ascii="GHEA Grapalat" w:eastAsia="Times New Roman" w:hAnsi="GHEA Grapalat" w:cs="Times New Roman"/>
          <w:sz w:val="10"/>
          <w:szCs w:val="10"/>
          <w:lang w:val="es-ES"/>
        </w:rPr>
      </w:pPr>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Times New Roman"/>
          <w:sz w:val="20"/>
          <w:szCs w:val="24"/>
          <w:lang w:val="es-ES"/>
        </w:rPr>
        <w:t>3</w:t>
      </w:r>
      <w:r w:rsidRPr="00A10313">
        <w:rPr>
          <w:rFonts w:ascii="GHEA Grapalat" w:eastAsia="Times New Roman" w:hAnsi="GHEA Grapalat" w:cs="Arial"/>
          <w:sz w:val="20"/>
          <w:szCs w:val="20"/>
          <w:lang w:val="es-ES"/>
        </w:rPr>
        <w:t xml:space="preserve">) </w:t>
      </w:r>
      <w:r w:rsidR="00D25825"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ՀՊՏՀ-ԳՀԾՁԲ-19/ՍՃԸ-2</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Sylfaen"/>
          <w:lang w:val="hy-AM"/>
        </w:rPr>
        <w:t xml:space="preserve">*  </w:t>
      </w:r>
      <w:r w:rsidRPr="00A10313">
        <w:rPr>
          <w:rFonts w:ascii="GHEA Grapalat" w:eastAsia="Times New Roman" w:hAnsi="GHEA Grapalat" w:cs="Arial"/>
          <w:sz w:val="20"/>
          <w:szCs w:val="20"/>
          <w:lang w:val="es-ES"/>
        </w:rPr>
        <w:t xml:space="preserve">ծածկագրով գնանշման հարցման ընթացակարգի շրջանակում ընտրված մասնակից ճանաչվելու և պայմանագիր կնքելու դեպքում պայմանագրի կատարումն իրականացնելու է թվով </w:t>
      </w: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lang w:val="es-ES"/>
        </w:rPr>
        <w:t xml:space="preserve"> </w:t>
      </w:r>
      <w:proofErr w:type="gramStart"/>
      <w:r w:rsidRPr="00A10313">
        <w:rPr>
          <w:rFonts w:ascii="GHEA Grapalat" w:eastAsia="Times New Roman" w:hAnsi="GHEA Grapalat" w:cs="Arial"/>
          <w:sz w:val="20"/>
          <w:szCs w:val="20"/>
          <w:lang w:val="es-ES"/>
        </w:rPr>
        <w:t>աշխատակիցների</w:t>
      </w:r>
      <w:proofErr w:type="gramEnd"/>
      <w:r w:rsidRPr="00A10313">
        <w:rPr>
          <w:rFonts w:ascii="GHEA Grapalat" w:eastAsia="Times New Roman" w:hAnsi="GHEA Grapalat" w:cs="Arial"/>
          <w:sz w:val="20"/>
          <w:szCs w:val="20"/>
          <w:lang w:val="es-ES"/>
        </w:rPr>
        <w:t xml:space="preserve"> միջոցով:</w:t>
      </w: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Arial"/>
          <w:sz w:val="24"/>
          <w:szCs w:val="24"/>
          <w:vertAlign w:val="superscript"/>
          <w:lang w:val="es-ES"/>
        </w:rPr>
        <w:t xml:space="preserve">                       </w:t>
      </w:r>
      <w:proofErr w:type="gramStart"/>
      <w:r w:rsidRPr="00A10313">
        <w:rPr>
          <w:rFonts w:ascii="GHEA Grapalat" w:eastAsia="Times New Roman" w:hAnsi="GHEA Grapalat" w:cs="Arial"/>
          <w:sz w:val="24"/>
          <w:szCs w:val="24"/>
          <w:vertAlign w:val="superscript"/>
          <w:lang w:val="es-ES"/>
        </w:rPr>
        <w:t>քանակը</w:t>
      </w:r>
      <w:proofErr w:type="gramEnd"/>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r w:rsidRPr="00A10313">
        <w:rPr>
          <w:rFonts w:ascii="GHEA Grapalat" w:eastAsia="Times New Roman" w:hAnsi="GHEA Grapalat" w:cs="Times New Roman"/>
          <w:sz w:val="20"/>
          <w:szCs w:val="24"/>
          <w:lang w:val="es-ES"/>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Arial"/>
          <w:sz w:val="20"/>
          <w:szCs w:val="24"/>
          <w:vertAlign w:val="superscript"/>
          <w:lang w:val="es-ES"/>
        </w:rPr>
      </w:pPr>
      <w:r w:rsidRPr="00A10313">
        <w:rPr>
          <w:rFonts w:ascii="GHEA Grapalat" w:eastAsia="Times New Roman" w:hAnsi="GHEA Grapalat" w:cs="Times New Roman"/>
          <w:sz w:val="20"/>
          <w:szCs w:val="24"/>
          <w:lang w:val="es-ES"/>
        </w:rPr>
        <w:t xml:space="preserve">    </w:t>
      </w:r>
      <w:r w:rsidRPr="00A10313">
        <w:rPr>
          <w:rFonts w:ascii="GHEA Grapalat" w:eastAsia="Times New Roman" w:hAnsi="GHEA Grapalat" w:cs="Times New Roman"/>
          <w:sz w:val="20"/>
          <w:szCs w:val="24"/>
          <w:lang w:val="hy-AM"/>
        </w:rPr>
        <w:t xml:space="preserve">___________________________________________________ </w:t>
      </w:r>
      <w:r w:rsidRPr="00A10313">
        <w:rPr>
          <w:rFonts w:ascii="GHEA Grapalat" w:eastAsia="Times New Roman" w:hAnsi="GHEA Grapalat" w:cs="Times New Roman"/>
          <w:sz w:val="20"/>
          <w:szCs w:val="24"/>
          <w:lang w:val="hy-AM"/>
        </w:rPr>
        <w:tab/>
        <w:t xml:space="preserve">                _____________</w:t>
      </w:r>
      <w:r w:rsidRPr="00A10313">
        <w:rPr>
          <w:rFonts w:ascii="GHEA Grapalat" w:eastAsia="Times New Roman" w:hAnsi="GHEA Grapalat" w:cs="Times New Roman"/>
          <w:sz w:val="20"/>
          <w:szCs w:val="24"/>
          <w:u w:val="single"/>
          <w:lang w:val="es-ES"/>
        </w:rPr>
        <w:tab/>
      </w:r>
      <w:r w:rsidRPr="00A10313">
        <w:rPr>
          <w:rFonts w:ascii="GHEA Grapalat" w:eastAsia="Times New Roman" w:hAnsi="GHEA Grapalat" w:cs="Times New Roman"/>
          <w:sz w:val="20"/>
          <w:szCs w:val="24"/>
          <w:u w:val="single"/>
          <w:lang w:val="es-ES"/>
        </w:rPr>
        <w:tab/>
      </w:r>
      <w:r w:rsidRPr="00A10313">
        <w:rPr>
          <w:rFonts w:ascii="GHEA Grapalat" w:eastAsia="Times New Roman" w:hAnsi="GHEA Grapalat" w:cs="Times New Roman"/>
          <w:sz w:val="20"/>
          <w:szCs w:val="24"/>
          <w:lang w:val="es-ES"/>
        </w:rPr>
        <w:tab/>
      </w:r>
      <w:r w:rsidRPr="00A10313">
        <w:rPr>
          <w:rFonts w:ascii="GHEA Grapalat" w:eastAsia="Times New Roman" w:hAnsi="GHEA Grapalat" w:cs="Times New Roman"/>
          <w:sz w:val="20"/>
          <w:szCs w:val="24"/>
          <w:lang w:val="es-ES"/>
        </w:rPr>
        <w:tab/>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vertAlign w:val="superscript"/>
          <w:lang w:val="hy-AM"/>
        </w:rPr>
        <w:t>Մասնակցի</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անվանումը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Times New Roman"/>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ղեկավարի</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պաշտոնը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Arial"/>
          <w:sz w:val="20"/>
          <w:szCs w:val="24"/>
          <w:vertAlign w:val="superscript"/>
        </w:rPr>
        <w:t>ա</w:t>
      </w:r>
      <w:r w:rsidRPr="00A10313">
        <w:rPr>
          <w:rFonts w:ascii="GHEA Grapalat" w:eastAsia="Times New Roman" w:hAnsi="GHEA Grapalat" w:cs="Sylfaen"/>
          <w:sz w:val="20"/>
          <w:szCs w:val="24"/>
          <w:vertAlign w:val="superscript"/>
          <w:lang w:val="hy-AM"/>
        </w:rPr>
        <w:t>նուն</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rPr>
        <w:t>ա</w:t>
      </w:r>
      <w:r w:rsidRPr="00A10313">
        <w:rPr>
          <w:rFonts w:ascii="GHEA Grapalat" w:eastAsia="Times New Roman" w:hAnsi="GHEA Grapalat" w:cs="Sylfaen"/>
          <w:sz w:val="20"/>
          <w:szCs w:val="24"/>
          <w:vertAlign w:val="superscript"/>
          <w:lang w:val="hy-AM"/>
        </w:rPr>
        <w:t>զգանունը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Arial"/>
          <w:sz w:val="20"/>
          <w:szCs w:val="24"/>
          <w:vertAlign w:val="superscript"/>
          <w:lang w:val="es-ES"/>
        </w:rPr>
        <w:t xml:space="preserve">               </w:t>
      </w:r>
      <w:r w:rsidRPr="00A10313">
        <w:rPr>
          <w:rFonts w:ascii="GHEA Grapalat" w:eastAsia="Times New Roman" w:hAnsi="GHEA Grapalat" w:cs="Sylfaen"/>
          <w:sz w:val="20"/>
          <w:szCs w:val="24"/>
          <w:vertAlign w:val="superscript"/>
          <w:lang w:val="hy-AM"/>
        </w:rPr>
        <w:t>ստորագրությունը</w:t>
      </w:r>
      <w:r w:rsidRPr="00A10313">
        <w:rPr>
          <w:rFonts w:ascii="GHEA Grapalat" w:eastAsia="Times New Roman" w:hAnsi="GHEA Grapalat" w:cs="Arial"/>
          <w:sz w:val="20"/>
          <w:szCs w:val="24"/>
          <w:vertAlign w:val="superscript"/>
          <w:lang w:val="hy-AM"/>
        </w:rPr>
        <w:t>)</w:t>
      </w:r>
    </w:p>
    <w:p w:rsidR="00A10313" w:rsidRPr="00A10313" w:rsidRDefault="00A10313" w:rsidP="00A10313">
      <w:pPr>
        <w:spacing w:after="0" w:line="240" w:lineRule="auto"/>
        <w:jc w:val="both"/>
        <w:rPr>
          <w:rFonts w:ascii="GHEA Grapalat" w:eastAsia="Times New Roman" w:hAnsi="GHEA Grapalat" w:cs="Arial"/>
          <w:sz w:val="20"/>
          <w:szCs w:val="24"/>
          <w:vertAlign w:val="superscript"/>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jc w:val="right"/>
        <w:rPr>
          <w:rFonts w:ascii="GHEA Grapalat" w:eastAsia="Times New Roman" w:hAnsi="GHEA Grapalat" w:cs="Arial"/>
          <w:sz w:val="20"/>
          <w:szCs w:val="24"/>
          <w:lang w:val="hy-AM"/>
        </w:rPr>
      </w:pPr>
      <w:r w:rsidRPr="00A10313">
        <w:rPr>
          <w:rFonts w:ascii="GHEA Grapalat" w:eastAsia="Times New Roman" w:hAnsi="GHEA Grapalat" w:cs="Sylfaen"/>
          <w:sz w:val="20"/>
          <w:szCs w:val="24"/>
          <w:lang w:val="hy-AM"/>
        </w:rPr>
        <w:t>Կ</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Տ</w:t>
      </w:r>
      <w:r w:rsidRPr="00A10313">
        <w:rPr>
          <w:rFonts w:ascii="GHEA Grapalat" w:eastAsia="Times New Roman" w:hAnsi="GHEA Grapalat" w:cs="Arial"/>
          <w:sz w:val="20"/>
          <w:szCs w:val="24"/>
          <w:lang w:val="hy-AM"/>
        </w:rPr>
        <w:t>.</w:t>
      </w:r>
      <w:r w:rsidRPr="00A10313">
        <w:rPr>
          <w:rFonts w:ascii="GHEA Grapalat" w:eastAsia="Times New Roman" w:hAnsi="GHEA Grapalat" w:cs="Arial"/>
          <w:color w:val="FFFFFF"/>
          <w:sz w:val="20"/>
          <w:szCs w:val="24"/>
          <w:vertAlign w:val="superscript"/>
          <w:lang w:val="hy-AM"/>
        </w:rPr>
        <w:footnoteReference w:id="4"/>
      </w:r>
      <w:r w:rsidRPr="00A10313">
        <w:rPr>
          <w:rFonts w:ascii="GHEA Grapalat" w:eastAsia="Times New Roman" w:hAnsi="GHEA Grapalat" w:cs="Arial"/>
          <w:sz w:val="20"/>
          <w:szCs w:val="24"/>
          <w:lang w:val="hy-AM"/>
        </w:rPr>
        <w:tab/>
      </w:r>
      <w:r w:rsidRPr="00A10313">
        <w:rPr>
          <w:rFonts w:ascii="GHEA Grapalat" w:eastAsia="Times New Roman" w:hAnsi="GHEA Grapalat" w:cs="Arial"/>
          <w:sz w:val="20"/>
          <w:szCs w:val="24"/>
          <w:lang w:val="hy-AM"/>
        </w:rPr>
        <w:tab/>
        <w:t xml:space="preserve"> </w:t>
      </w: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Times New Roman"/>
          <w:b/>
          <w:sz w:val="20"/>
          <w:szCs w:val="20"/>
          <w:lang w:val="hy-AM" w:eastAsia="x-none"/>
        </w:rPr>
        <w:br w:type="page"/>
      </w:r>
    </w:p>
    <w:p w:rsidR="00A10313" w:rsidRPr="00A10313" w:rsidRDefault="00A10313" w:rsidP="00A10313">
      <w:pPr>
        <w:spacing w:after="0" w:line="240" w:lineRule="auto"/>
        <w:jc w:val="right"/>
        <w:rPr>
          <w:rFonts w:ascii="GHEA Grapalat" w:eastAsia="Times New Roman" w:hAnsi="GHEA Grapalat" w:cs="Arial"/>
          <w:b/>
          <w:sz w:val="20"/>
          <w:szCs w:val="20"/>
          <w:lang w:val="hy-AM" w:eastAsia="x-none"/>
        </w:rPr>
      </w:pPr>
      <w:r w:rsidRPr="00A10313">
        <w:rPr>
          <w:rFonts w:ascii="GHEA Grapalat" w:eastAsia="Times New Roman" w:hAnsi="GHEA Grapalat" w:cs="Sylfaen"/>
          <w:b/>
          <w:sz w:val="20"/>
          <w:szCs w:val="20"/>
          <w:lang w:val="hy-AM" w:eastAsia="x-none"/>
        </w:rPr>
        <w:lastRenderedPageBreak/>
        <w:t>Հավելված</w:t>
      </w:r>
      <w:r w:rsidRPr="00A10313">
        <w:rPr>
          <w:rFonts w:ascii="GHEA Grapalat" w:eastAsia="Times New Roman" w:hAnsi="GHEA Grapalat" w:cs="Arial"/>
          <w:b/>
          <w:sz w:val="20"/>
          <w:szCs w:val="20"/>
          <w:lang w:val="hy-AM" w:eastAsia="x-none"/>
        </w:rPr>
        <w:t xml:space="preserve"> 2</w:t>
      </w:r>
    </w:p>
    <w:p w:rsidR="00A10313" w:rsidRPr="00D25825" w:rsidRDefault="00D25825" w:rsidP="00A10313">
      <w:pPr>
        <w:spacing w:after="0" w:line="240" w:lineRule="auto"/>
        <w:ind w:firstLine="567"/>
        <w:jc w:val="right"/>
        <w:rPr>
          <w:rFonts w:ascii="GHEA Grapalat" w:eastAsia="Times New Roman" w:hAnsi="GHEA Grapalat" w:cs="Sylfaen"/>
          <w:b/>
          <w:sz w:val="20"/>
          <w:szCs w:val="20"/>
          <w:lang w:val="hy-AM" w:eastAsia="x-none"/>
        </w:rPr>
      </w:pPr>
      <w:r w:rsidRPr="00D25825">
        <w:rPr>
          <w:rFonts w:ascii="GHEA Grapalat" w:eastAsia="Times New Roman" w:hAnsi="GHEA Grapalat" w:cs="Sylfaen"/>
          <w:b/>
          <w:sz w:val="20"/>
          <w:szCs w:val="20"/>
          <w:lang w:val="hy-AM" w:eastAsia="x-none"/>
        </w:rPr>
        <w:t>«</w:t>
      </w:r>
      <w:r w:rsidR="00F926C1">
        <w:rPr>
          <w:rFonts w:ascii="GHEA Grapalat" w:eastAsia="Times New Roman" w:hAnsi="GHEA Grapalat" w:cs="Sylfaen"/>
          <w:b/>
          <w:sz w:val="20"/>
          <w:szCs w:val="20"/>
          <w:lang w:val="hy-AM" w:eastAsia="x-none"/>
        </w:rPr>
        <w:t>ՀՊՏՀ-ԳՀԾՁԲ-19/ՍՃԸ-2</w:t>
      </w:r>
      <w:r w:rsidRPr="00D25825">
        <w:rPr>
          <w:rFonts w:ascii="GHEA Grapalat" w:eastAsia="Times New Roman" w:hAnsi="GHEA Grapalat" w:cs="Sylfaen"/>
          <w:b/>
          <w:sz w:val="20"/>
          <w:szCs w:val="20"/>
          <w:lang w:val="hy-AM" w:eastAsia="x-none"/>
        </w:rPr>
        <w:t>»</w:t>
      </w:r>
      <w:r w:rsidR="00A10313" w:rsidRPr="00A10313">
        <w:rPr>
          <w:rFonts w:ascii="GHEA Grapalat" w:eastAsia="Times New Roman" w:hAnsi="GHEA Grapalat" w:cs="Sylfaen"/>
          <w:b/>
          <w:sz w:val="20"/>
          <w:szCs w:val="20"/>
          <w:lang w:val="hy-AM" w:eastAsia="x-none"/>
        </w:rPr>
        <w:t>*</w:t>
      </w:r>
      <w:r w:rsidR="00A10313" w:rsidRPr="00D25825">
        <w:rPr>
          <w:rFonts w:ascii="GHEA Grapalat" w:eastAsia="Times New Roman" w:hAnsi="GHEA Grapalat" w:cs="Sylfaen"/>
          <w:b/>
          <w:sz w:val="20"/>
          <w:szCs w:val="20"/>
          <w:lang w:val="hy-AM" w:eastAsia="x-none"/>
        </w:rPr>
        <w:t xml:space="preserve">  </w:t>
      </w:r>
      <w:r w:rsidR="00A10313" w:rsidRPr="00A10313">
        <w:rPr>
          <w:rFonts w:ascii="GHEA Grapalat" w:eastAsia="Times New Roman" w:hAnsi="GHEA Grapalat" w:cs="Sylfaen"/>
          <w:b/>
          <w:sz w:val="20"/>
          <w:szCs w:val="20"/>
          <w:lang w:val="hy-AM" w:eastAsia="x-none"/>
        </w:rPr>
        <w:t>ծածկագրով</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hy-AM" w:eastAsia="x-none"/>
        </w:rPr>
      </w:pPr>
      <w:r w:rsidRPr="00A10313">
        <w:rPr>
          <w:rFonts w:ascii="GHEA Grapalat" w:eastAsia="Times New Roman" w:hAnsi="GHEA Grapalat" w:cs="Sylfaen"/>
          <w:b/>
          <w:sz w:val="20"/>
          <w:szCs w:val="20"/>
          <w:lang w:val="hy-AM" w:eastAsia="x-none"/>
        </w:rPr>
        <w:t>գնանշման հարցման հրավերի</w:t>
      </w:r>
    </w:p>
    <w:p w:rsidR="00A10313" w:rsidRPr="00A10313" w:rsidRDefault="00A10313" w:rsidP="00A10313">
      <w:pPr>
        <w:spacing w:after="0" w:line="240" w:lineRule="auto"/>
        <w:rPr>
          <w:rFonts w:ascii="GHEA Grapalat" w:eastAsia="Times New Roman" w:hAnsi="GHEA Grapalat" w:cs="Times New Roman"/>
          <w:sz w:val="24"/>
          <w:szCs w:val="24"/>
          <w:lang w:val="hy-AM"/>
        </w:rPr>
      </w:pPr>
    </w:p>
    <w:p w:rsidR="00A10313" w:rsidRPr="00A10313" w:rsidRDefault="00A10313" w:rsidP="00A10313">
      <w:pPr>
        <w:spacing w:after="0" w:line="240" w:lineRule="auto"/>
        <w:ind w:firstLine="567"/>
        <w:jc w:val="center"/>
        <w:rPr>
          <w:rFonts w:ascii="GHEA Grapalat" w:eastAsia="Times New Roman" w:hAnsi="GHEA Grapalat" w:cs="Times New Roman"/>
          <w:sz w:val="20"/>
          <w:szCs w:val="24"/>
          <w:lang w:val="hy-AM"/>
        </w:rPr>
      </w:pPr>
    </w:p>
    <w:p w:rsidR="00A10313" w:rsidRPr="00A10313" w:rsidRDefault="00A10313" w:rsidP="00A10313">
      <w:pPr>
        <w:spacing w:after="0" w:line="240" w:lineRule="auto"/>
        <w:ind w:left="-66"/>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hy-AM"/>
        </w:rPr>
        <w:t>Գ Ն Ա Յ Ի Ն   Ա Ռ Ա Ջ Ա Ր Կ</w:t>
      </w:r>
    </w:p>
    <w:p w:rsidR="00A10313" w:rsidRPr="00A10313" w:rsidRDefault="00A10313" w:rsidP="00A10313">
      <w:pPr>
        <w:spacing w:after="0" w:line="240" w:lineRule="auto"/>
        <w:ind w:firstLine="567"/>
        <w:rPr>
          <w:rFonts w:ascii="GHEA Grapalat" w:eastAsia="Times New Roman" w:hAnsi="GHEA Grapalat" w:cs="Times New Roman"/>
          <w:sz w:val="24"/>
          <w:szCs w:val="24"/>
          <w:lang w:val="hy-AM"/>
        </w:rPr>
      </w:pPr>
    </w:p>
    <w:p w:rsidR="00A10313" w:rsidRPr="00A10313" w:rsidRDefault="00A10313" w:rsidP="00A10313">
      <w:pPr>
        <w:spacing w:after="0" w:line="240" w:lineRule="auto"/>
        <w:ind w:firstLine="567"/>
        <w:jc w:val="both"/>
        <w:rPr>
          <w:rFonts w:ascii="GHEA Grapalat" w:eastAsia="Times New Roman" w:hAnsi="GHEA Grapalat" w:cs="Arial"/>
          <w:sz w:val="24"/>
          <w:szCs w:val="24"/>
          <w:lang w:val="hy-AM"/>
        </w:rPr>
      </w:pPr>
      <w:r w:rsidRPr="00A10313">
        <w:rPr>
          <w:rFonts w:ascii="GHEA Grapalat" w:eastAsia="Times New Roman" w:hAnsi="GHEA Grapalat" w:cs="Arial"/>
          <w:sz w:val="20"/>
          <w:szCs w:val="20"/>
          <w:lang w:val="es-ES"/>
        </w:rPr>
        <w:t xml:space="preserve">Ուսումնասիրելով </w:t>
      </w:r>
      <w:r w:rsidR="00D25825"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ՀՊՏՀ-ԳՀԾՁԲ-19/ՍՃԸ-2</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Arial"/>
          <w:sz w:val="20"/>
          <w:szCs w:val="20"/>
          <w:lang w:val="es-ES"/>
        </w:rPr>
        <w:t>* ծածկագրով գնանշման հարցման հրավերը, այդ թվում կնքվելիք  պայմանագրի նախագիծը</w:t>
      </w:r>
      <w:r w:rsidRPr="00A10313">
        <w:rPr>
          <w:rFonts w:ascii="GHEA Grapalat" w:eastAsia="Times New Roman" w:hAnsi="GHEA Grapalat" w:cs="Arial"/>
          <w:sz w:val="24"/>
          <w:szCs w:val="24"/>
          <w:lang w:val="hy-AM"/>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t xml:space="preserve">     </w:t>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t xml:space="preserve">           </w:t>
      </w:r>
      <w:r w:rsidRPr="00A10313">
        <w:rPr>
          <w:rFonts w:ascii="GHEA Grapalat" w:eastAsia="Times New Roman" w:hAnsi="GHEA Grapalat" w:cs="Arial"/>
          <w:sz w:val="20"/>
          <w:szCs w:val="20"/>
          <w:lang w:val="es-ES"/>
        </w:rPr>
        <w:t>-ն առաջարկում է</w:t>
      </w:r>
      <w:r w:rsidRPr="00A10313">
        <w:rPr>
          <w:rFonts w:ascii="GHEA Grapalat" w:eastAsia="Times New Roman" w:hAnsi="GHEA Grapalat" w:cs="Arial"/>
          <w:sz w:val="24"/>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Arial"/>
          <w:sz w:val="24"/>
          <w:szCs w:val="24"/>
        </w:rPr>
      </w:pPr>
      <w:r w:rsidRPr="00A10313">
        <w:rPr>
          <w:rFonts w:ascii="GHEA Grapalat" w:eastAsia="Times New Roman" w:hAnsi="GHEA Grapalat" w:cs="Sylfaen"/>
          <w:sz w:val="24"/>
          <w:szCs w:val="24"/>
          <w:vertAlign w:val="superscript"/>
          <w:lang w:val="hy-AM"/>
        </w:rPr>
        <w:t xml:space="preserve">                                                                                     մասնակցի անվանումը</w:t>
      </w: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proofErr w:type="gramStart"/>
      <w:r w:rsidRPr="00A10313">
        <w:rPr>
          <w:rFonts w:ascii="GHEA Grapalat" w:eastAsia="Times New Roman" w:hAnsi="GHEA Grapalat" w:cs="Arial"/>
          <w:sz w:val="20"/>
          <w:szCs w:val="20"/>
          <w:lang w:val="es-ES"/>
        </w:rPr>
        <w:t>պայմանագիրը</w:t>
      </w:r>
      <w:proofErr w:type="gramEnd"/>
      <w:r w:rsidRPr="00A10313">
        <w:rPr>
          <w:rFonts w:ascii="GHEA Grapalat" w:eastAsia="Times New Roman" w:hAnsi="GHEA Grapalat" w:cs="Arial"/>
          <w:sz w:val="20"/>
          <w:szCs w:val="20"/>
          <w:lang w:val="es-ES"/>
        </w:rPr>
        <w:t xml:space="preserve"> կատարել ներքոհիշյալ ընդհանուր գներով.</w:t>
      </w:r>
    </w:p>
    <w:p w:rsidR="00A10313" w:rsidRPr="00A10313" w:rsidRDefault="00A10313" w:rsidP="00A10313">
      <w:pPr>
        <w:spacing w:after="0" w:line="240" w:lineRule="auto"/>
        <w:jc w:val="center"/>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10313" w:rsidRPr="00FE62CC" w:rsidTr="00A10313">
        <w:trPr>
          <w:cantSplit/>
          <w:trHeight w:val="916"/>
          <w:jc w:val="center"/>
        </w:trPr>
        <w:tc>
          <w:tcPr>
            <w:tcW w:w="1136"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Չափա-</w:t>
            </w:r>
          </w:p>
          <w:p w:rsidR="00A10313" w:rsidRPr="00A10313" w:rsidRDefault="00A10313" w:rsidP="00A10313">
            <w:pPr>
              <w:spacing w:after="0" w:line="240" w:lineRule="auto"/>
              <w:jc w:val="center"/>
              <w:rPr>
                <w:rFonts w:ascii="GHEA Grapalat" w:eastAsia="Times New Roman" w:hAnsi="GHEA Grapalat" w:cs="Times New Roman"/>
                <w:b/>
                <w:bCs/>
                <w:sz w:val="16"/>
                <w:szCs w:val="24"/>
                <w:lang w:val="es-ES"/>
              </w:rPr>
            </w:pPr>
            <w:r w:rsidRPr="00A10313">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ԱԱՀ**</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Ընդհանուր գինը</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 xml:space="preserve"> /տառերով և թվերով/</w:t>
            </w:r>
          </w:p>
        </w:tc>
      </w:tr>
      <w:tr w:rsidR="00A10313" w:rsidRPr="00A10313" w:rsidTr="00A1031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0313" w:rsidRPr="00A10313" w:rsidRDefault="00A10313" w:rsidP="00A10313">
            <w:pPr>
              <w:spacing w:after="0" w:line="240" w:lineRule="auto"/>
              <w:jc w:val="center"/>
              <w:rPr>
                <w:rFonts w:ascii="GHEA Grapalat" w:eastAsia="Times New Roman" w:hAnsi="GHEA Grapalat" w:cs="Times New Roman"/>
                <w:b/>
                <w:i/>
                <w:sz w:val="16"/>
                <w:szCs w:val="24"/>
                <w:lang w:val="es-ES"/>
              </w:rPr>
            </w:pPr>
            <w:r w:rsidRPr="00A10313">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b/>
                <w:i/>
                <w:sz w:val="16"/>
                <w:szCs w:val="24"/>
                <w:lang w:val="es-ES"/>
              </w:rPr>
            </w:pPr>
            <w:r w:rsidRPr="00A10313">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5=3+4</w:t>
            </w:r>
          </w:p>
        </w:tc>
      </w:tr>
      <w:tr w:rsidR="00A10313" w:rsidRPr="00A10313" w:rsidTr="00A1031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8"/>
                <w:szCs w:val="24"/>
                <w:lang w:val="es-ES"/>
              </w:rPr>
            </w:pPr>
            <w:r w:rsidRPr="00A10313">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10313" w:rsidRPr="00A10313" w:rsidRDefault="00D25825" w:rsidP="00F03ADE">
            <w:pPr>
              <w:spacing w:after="0" w:line="240" w:lineRule="auto"/>
              <w:rPr>
                <w:rFonts w:ascii="GHEA Grapalat" w:eastAsia="Times New Roman" w:hAnsi="GHEA Grapalat" w:cs="Times New Roman"/>
                <w:sz w:val="18"/>
                <w:szCs w:val="24"/>
                <w:lang w:val="es-ES"/>
              </w:rPr>
            </w:pPr>
            <w:r>
              <w:rPr>
                <w:rFonts w:ascii="GHEA Grapalat" w:eastAsia="Times New Roman" w:hAnsi="GHEA Grapalat" w:cs="Times New Roman"/>
                <w:sz w:val="18"/>
                <w:szCs w:val="24"/>
                <w:lang w:val="es-ES"/>
              </w:rPr>
              <w:t>սուրճի ընդմիջում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r>
      <w:tr w:rsidR="00F03ADE" w:rsidRPr="00A10313" w:rsidTr="00A1031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3ADE" w:rsidRPr="00A10313" w:rsidRDefault="00F03ADE" w:rsidP="00A10313">
            <w:pPr>
              <w:spacing w:after="0" w:line="240" w:lineRule="auto"/>
              <w:jc w:val="center"/>
              <w:rPr>
                <w:rFonts w:ascii="GHEA Grapalat" w:eastAsia="Times New Roman" w:hAnsi="GHEA Grapalat" w:cs="Times New Roman"/>
                <w:b/>
                <w:bCs/>
                <w:sz w:val="18"/>
                <w:szCs w:val="24"/>
                <w:lang w:val="es-ES"/>
              </w:rPr>
            </w:pPr>
            <w:r>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3ADE" w:rsidRPr="00A10313" w:rsidRDefault="00F03ADE" w:rsidP="00F03ADE">
            <w:pPr>
              <w:spacing w:after="0" w:line="240" w:lineRule="auto"/>
              <w:rPr>
                <w:rFonts w:ascii="GHEA Grapalat" w:eastAsia="Times New Roman" w:hAnsi="GHEA Grapalat" w:cs="Times New Roman"/>
                <w:sz w:val="18"/>
                <w:szCs w:val="24"/>
                <w:lang w:val="es-ES"/>
              </w:rPr>
            </w:pPr>
            <w:r>
              <w:rPr>
                <w:rFonts w:ascii="GHEA Grapalat" w:eastAsia="Times New Roman" w:hAnsi="GHEA Grapalat" w:cs="Times New Roman"/>
                <w:sz w:val="18"/>
                <w:szCs w:val="24"/>
                <w:lang w:val="es-ES"/>
              </w:rPr>
              <w:t xml:space="preserve"> ճաշի ընդմիջում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3ADE" w:rsidRPr="00A10313" w:rsidRDefault="00F03ADE" w:rsidP="00A10313">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3ADE" w:rsidRPr="00A10313" w:rsidRDefault="00F03ADE" w:rsidP="00A10313">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3ADE" w:rsidRPr="00A10313" w:rsidRDefault="00F03ADE" w:rsidP="00A10313">
            <w:pPr>
              <w:spacing w:after="0" w:line="240" w:lineRule="auto"/>
              <w:jc w:val="center"/>
              <w:rPr>
                <w:rFonts w:ascii="GHEA Grapalat" w:eastAsia="Times New Roman" w:hAnsi="GHEA Grapalat" w:cs="Times New Roman"/>
                <w:sz w:val="24"/>
                <w:szCs w:val="24"/>
                <w:lang w:val="es-ES"/>
              </w:rPr>
            </w:pPr>
          </w:p>
        </w:tc>
      </w:tr>
    </w:tbl>
    <w:p w:rsidR="00A10313" w:rsidRPr="00A10313" w:rsidRDefault="00A10313" w:rsidP="00A10313">
      <w:pPr>
        <w:spacing w:after="0" w:line="240" w:lineRule="auto"/>
        <w:rPr>
          <w:rFonts w:ascii="GHEA Grapalat" w:eastAsia="Times New Roman" w:hAnsi="GHEA Grapalat" w:cs="Times New Roman"/>
          <w:sz w:val="18"/>
          <w:szCs w:val="18"/>
          <w:lang w:val="es-ES"/>
        </w:rPr>
      </w:pPr>
    </w:p>
    <w:p w:rsidR="00A10313" w:rsidRPr="00A10313" w:rsidRDefault="00A10313" w:rsidP="00A10313">
      <w:pPr>
        <w:spacing w:after="0" w:line="240" w:lineRule="auto"/>
        <w:rPr>
          <w:rFonts w:ascii="GHEA Grapalat" w:eastAsia="Times New Roman" w:hAnsi="GHEA Grapalat" w:cs="Times New Roman"/>
          <w:sz w:val="18"/>
          <w:szCs w:val="18"/>
          <w:lang w:val="es-ES"/>
        </w:rPr>
      </w:pPr>
    </w:p>
    <w:p w:rsidR="00A10313" w:rsidRPr="00A10313" w:rsidRDefault="00A10313" w:rsidP="00A10313">
      <w:pPr>
        <w:spacing w:after="0" w:line="240" w:lineRule="auto"/>
        <w:rPr>
          <w:rFonts w:ascii="GHEA Grapalat" w:eastAsia="Times New Roman" w:hAnsi="GHEA Grapalat" w:cs="Times New Roman"/>
          <w:sz w:val="18"/>
          <w:szCs w:val="18"/>
          <w:lang w:val="hy-AM"/>
        </w:rPr>
      </w:pPr>
    </w:p>
    <w:p w:rsidR="00A10313" w:rsidRPr="00A10313" w:rsidRDefault="00A10313" w:rsidP="00A10313">
      <w:pPr>
        <w:spacing w:after="0" w:line="240" w:lineRule="auto"/>
        <w:ind w:left="720"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rPr>
        <w:t xml:space="preserve">     </w:t>
      </w:r>
      <w:r w:rsidRPr="00A10313">
        <w:rPr>
          <w:rFonts w:ascii="GHEA Grapalat" w:eastAsia="Times New Roman" w:hAnsi="GHEA Grapalat" w:cs="Times New Roman"/>
          <w:sz w:val="20"/>
          <w:szCs w:val="24"/>
          <w:lang w:val="hy-AM"/>
        </w:rPr>
        <w:t xml:space="preserve">___________________________________________ </w:t>
      </w:r>
      <w:r w:rsidRPr="00A10313">
        <w:rPr>
          <w:rFonts w:ascii="GHEA Grapalat" w:eastAsia="Times New Roman" w:hAnsi="GHEA Grapalat" w:cs="Times New Roman"/>
          <w:sz w:val="20"/>
          <w:szCs w:val="24"/>
          <w:lang w:val="hy-AM"/>
        </w:rPr>
        <w:tab/>
        <w:t xml:space="preserve">                </w:t>
      </w:r>
      <w:r w:rsidRPr="00A10313">
        <w:rPr>
          <w:rFonts w:ascii="GHEA Grapalat" w:eastAsia="Times New Roman" w:hAnsi="GHEA Grapalat" w:cs="Times New Roman"/>
          <w:sz w:val="20"/>
          <w:szCs w:val="24"/>
        </w:rPr>
        <w:t xml:space="preserve">       </w:t>
      </w:r>
      <w:r w:rsidRPr="00A10313">
        <w:rPr>
          <w:rFonts w:ascii="GHEA Grapalat" w:eastAsia="Times New Roman" w:hAnsi="GHEA Grapalat" w:cs="Times New Roman"/>
          <w:sz w:val="20"/>
          <w:szCs w:val="24"/>
          <w:lang w:val="hy-AM"/>
        </w:rPr>
        <w:t xml:space="preserve">_____________ </w:t>
      </w:r>
    </w:p>
    <w:p w:rsidR="00A10313" w:rsidRPr="00A10313" w:rsidRDefault="00A10313" w:rsidP="00A10313">
      <w:pPr>
        <w:spacing w:after="0" w:line="240" w:lineRule="auto"/>
        <w:jc w:val="both"/>
        <w:rPr>
          <w:rFonts w:ascii="GHEA Grapalat" w:eastAsia="Times New Roman" w:hAnsi="GHEA Grapalat" w:cs="Times New Roman"/>
          <w:sz w:val="20"/>
          <w:szCs w:val="24"/>
          <w:vertAlign w:val="superscript"/>
          <w:lang w:val="hy-AM"/>
        </w:rPr>
      </w:pPr>
      <w:r w:rsidRPr="00A1031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A10313">
        <w:rPr>
          <w:rFonts w:ascii="GHEA Grapalat" w:eastAsia="Times New Roman" w:hAnsi="GHEA Grapalat" w:cs="Times New Roman"/>
          <w:sz w:val="20"/>
          <w:szCs w:val="24"/>
          <w:vertAlign w:val="superscript"/>
          <w:lang w:val="hy-AM"/>
        </w:rPr>
        <w:tab/>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Կ. Տ.</w:t>
      </w:r>
      <w:r w:rsidRPr="00A10313">
        <w:rPr>
          <w:rFonts w:ascii="GHEA Grapalat" w:eastAsia="Times New Roman" w:hAnsi="GHEA Grapalat" w:cs="Times New Roman"/>
          <w:color w:val="FFFFFF"/>
          <w:sz w:val="20"/>
          <w:szCs w:val="24"/>
          <w:vertAlign w:val="superscript"/>
          <w:lang w:val="hy-AM"/>
        </w:rPr>
        <w:footnoteReference w:id="5"/>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t xml:space="preserve"> </w:t>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es-ES" w:eastAsia="ru-RU"/>
        </w:rPr>
      </w:pPr>
    </w:p>
    <w:p w:rsidR="00A10313" w:rsidRPr="00A10313" w:rsidDel="00377582" w:rsidRDefault="00A10313" w:rsidP="00A10313">
      <w:pPr>
        <w:spacing w:after="0" w:line="360" w:lineRule="auto"/>
        <w:ind w:firstLine="567"/>
        <w:jc w:val="right"/>
        <w:rPr>
          <w:rFonts w:ascii="GHEA Grapalat" w:eastAsia="Times New Roman" w:hAnsi="GHEA Grapalat" w:cs="Times New Roman"/>
          <w:i/>
          <w:sz w:val="20"/>
          <w:szCs w:val="20"/>
          <w:lang w:val="es-ES" w:eastAsia="ru-RU"/>
        </w:rPr>
      </w:pPr>
      <w:r w:rsidRPr="00A10313">
        <w:rPr>
          <w:rFonts w:ascii="GHEA Grapalat" w:eastAsia="Times New Roman" w:hAnsi="GHEA Grapalat" w:cs="Times New Roman"/>
          <w:i/>
          <w:sz w:val="20"/>
          <w:szCs w:val="20"/>
          <w:lang w:val="es-ES" w:eastAsia="ru-RU"/>
        </w:rPr>
        <w:br w:type="page"/>
      </w:r>
      <w:r w:rsidRPr="00A10313" w:rsidDel="00377582">
        <w:rPr>
          <w:rFonts w:ascii="GHEA Grapalat" w:eastAsia="Times New Roman" w:hAnsi="GHEA Grapalat" w:cs="Times New Roman"/>
          <w:i/>
          <w:sz w:val="20"/>
          <w:szCs w:val="20"/>
          <w:lang w:val="es-ES" w:eastAsia="ru-RU"/>
        </w:rPr>
        <w:lastRenderedPageBreak/>
        <w:t xml:space="preserve"> </w:t>
      </w:r>
    </w:p>
    <w:p w:rsidR="00A10313" w:rsidRPr="00A10313" w:rsidRDefault="00A10313" w:rsidP="00A10313">
      <w:pPr>
        <w:spacing w:after="0" w:line="24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Sylfaen"/>
          <w:b/>
          <w:sz w:val="20"/>
          <w:szCs w:val="20"/>
          <w:lang w:val="hy-AM" w:eastAsia="x-none"/>
        </w:rPr>
        <w:t>Հավելված 3</w:t>
      </w:r>
    </w:p>
    <w:p w:rsidR="00A10313" w:rsidRPr="00A10313" w:rsidRDefault="00D25825" w:rsidP="00A10313">
      <w:pPr>
        <w:spacing w:after="0" w:line="240" w:lineRule="auto"/>
        <w:ind w:firstLine="567"/>
        <w:jc w:val="right"/>
        <w:rPr>
          <w:rFonts w:ascii="GHEA Grapalat" w:eastAsia="Times New Roman" w:hAnsi="GHEA Grapalat" w:cs="Sylfaen"/>
          <w:b/>
          <w:sz w:val="20"/>
          <w:szCs w:val="20"/>
          <w:lang w:val="hy-AM" w:eastAsia="x-none"/>
        </w:rPr>
      </w:pPr>
      <w:r w:rsidRPr="00D25825">
        <w:rPr>
          <w:rFonts w:ascii="GHEA Grapalat" w:eastAsia="Times New Roman" w:hAnsi="GHEA Grapalat" w:cs="Sylfaen"/>
          <w:b/>
          <w:sz w:val="20"/>
          <w:szCs w:val="20"/>
          <w:lang w:val="hy-AM" w:eastAsia="x-none"/>
        </w:rPr>
        <w:t>«</w:t>
      </w:r>
      <w:r w:rsidR="00F926C1">
        <w:rPr>
          <w:rFonts w:ascii="GHEA Grapalat" w:eastAsia="Times New Roman" w:hAnsi="GHEA Grapalat" w:cs="Sylfaen"/>
          <w:b/>
          <w:sz w:val="20"/>
          <w:szCs w:val="20"/>
          <w:lang w:val="hy-AM" w:eastAsia="x-none"/>
        </w:rPr>
        <w:t>ՀՊՏՀ-ԳՀԾՁԲ-19/ՍՃԸ-2</w:t>
      </w:r>
      <w:r w:rsidRPr="00D25825">
        <w:rPr>
          <w:rFonts w:ascii="GHEA Grapalat" w:eastAsia="Times New Roman" w:hAnsi="GHEA Grapalat" w:cs="Sylfaen"/>
          <w:b/>
          <w:sz w:val="20"/>
          <w:szCs w:val="20"/>
          <w:lang w:val="hy-AM" w:eastAsia="x-none"/>
        </w:rPr>
        <w:t>»</w:t>
      </w:r>
      <w:r w:rsidR="00A10313" w:rsidRPr="00A10313">
        <w:rPr>
          <w:rFonts w:ascii="GHEA Grapalat" w:eastAsia="Times New Roman" w:hAnsi="GHEA Grapalat" w:cs="Sylfaen"/>
          <w:b/>
          <w:sz w:val="20"/>
          <w:szCs w:val="20"/>
          <w:lang w:val="hy-AM" w:eastAsia="x-none"/>
        </w:rPr>
        <w:t>* ծածկագրով</w:t>
      </w:r>
    </w:p>
    <w:p w:rsidR="00A10313" w:rsidRPr="00A10313" w:rsidRDefault="00A10313" w:rsidP="00A10313">
      <w:pPr>
        <w:spacing w:after="0" w:line="24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Sylfaen"/>
          <w:b/>
          <w:sz w:val="20"/>
          <w:szCs w:val="20"/>
          <w:lang w:val="hy-AM" w:eastAsia="x-none"/>
        </w:rPr>
        <w:t>գնանշման հարցման հրավերի</w:t>
      </w:r>
    </w:p>
    <w:p w:rsidR="00A10313" w:rsidRPr="00A10313" w:rsidRDefault="00A10313" w:rsidP="00A10313">
      <w:pPr>
        <w:spacing w:after="0" w:line="240" w:lineRule="auto"/>
        <w:jc w:val="right"/>
        <w:rPr>
          <w:rFonts w:ascii="GHEA Grapalat" w:eastAsia="Times New Roman" w:hAnsi="GHEA Grapalat" w:cs="Times New Roman"/>
          <w:i/>
          <w:sz w:val="20"/>
          <w:szCs w:val="24"/>
          <w:lang w:val="hy-AM"/>
        </w:rPr>
      </w:pPr>
    </w:p>
    <w:p w:rsidR="00A10313" w:rsidRPr="00A10313" w:rsidRDefault="00A10313" w:rsidP="00A1031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D25825" w:rsidRPr="00522A14" w:rsidRDefault="00D25825" w:rsidP="00A10313">
      <w:pPr>
        <w:spacing w:after="0" w:line="240" w:lineRule="auto"/>
        <w:ind w:left="-142" w:firstLine="142"/>
        <w:jc w:val="center"/>
        <w:rPr>
          <w:rFonts w:ascii="GHEA Grapalat" w:eastAsia="Times New Roman" w:hAnsi="GHEA Grapalat" w:cs="Sylfaen"/>
          <w:b/>
          <w:sz w:val="24"/>
          <w:szCs w:val="24"/>
          <w:lang w:val="hy-AM"/>
        </w:rPr>
      </w:pPr>
      <w:r w:rsidRPr="00D25825">
        <w:rPr>
          <w:rFonts w:ascii="GHEA Grapalat" w:eastAsia="Times New Roman" w:hAnsi="GHEA Grapalat" w:cs="Sylfaen"/>
          <w:b/>
          <w:sz w:val="24"/>
          <w:szCs w:val="24"/>
          <w:lang w:val="hy-AM"/>
        </w:rPr>
        <w:t xml:space="preserve">ՍՈՒՐՃԻ ԵՎ ՃԱՇԻ ԸՆԴՄԻՋՄԱՆ </w:t>
      </w:r>
    </w:p>
    <w:p w:rsidR="00A10313" w:rsidRPr="00A10313" w:rsidRDefault="00D25825" w:rsidP="00A10313">
      <w:pPr>
        <w:spacing w:after="0" w:line="240" w:lineRule="auto"/>
        <w:ind w:left="-142" w:firstLine="142"/>
        <w:jc w:val="center"/>
        <w:rPr>
          <w:rFonts w:ascii="GHEA Grapalat" w:eastAsia="Times New Roman" w:hAnsi="GHEA Grapalat" w:cs="Times New Roman"/>
          <w:b/>
          <w:sz w:val="24"/>
          <w:szCs w:val="24"/>
          <w:lang w:val="hy-AM"/>
        </w:rPr>
      </w:pPr>
      <w:r w:rsidRPr="00D25825">
        <w:rPr>
          <w:rFonts w:ascii="GHEA Grapalat" w:eastAsia="Times New Roman" w:hAnsi="GHEA Grapalat" w:cs="Sylfaen"/>
          <w:b/>
          <w:sz w:val="24"/>
          <w:szCs w:val="24"/>
          <w:lang w:val="hy-AM"/>
        </w:rPr>
        <w:t>ԾԱՌԱՅՈՒԹՅՈՒՆՆԵՐԻ</w:t>
      </w:r>
      <w:r w:rsidR="00A10313" w:rsidRPr="00A10313">
        <w:rPr>
          <w:rFonts w:ascii="GHEA Grapalat" w:eastAsia="Times New Roman" w:hAnsi="GHEA Grapalat" w:cs="Sylfaen"/>
          <w:b/>
          <w:sz w:val="24"/>
          <w:szCs w:val="24"/>
          <w:lang w:val="hy-AM"/>
        </w:rPr>
        <w:t xml:space="preserve"> ՄԱՏՈՒՑՄԱՆ</w:t>
      </w:r>
    </w:p>
    <w:p w:rsidR="00A10313" w:rsidRPr="00A10313" w:rsidRDefault="00A10313" w:rsidP="00A10313">
      <w:pPr>
        <w:spacing w:after="0" w:line="240" w:lineRule="auto"/>
        <w:ind w:left="-142" w:firstLine="142"/>
        <w:jc w:val="center"/>
        <w:rPr>
          <w:rFonts w:ascii="GHEA Grapalat" w:eastAsia="Times New Roman" w:hAnsi="GHEA Grapalat" w:cs="Times Armenian"/>
          <w:b/>
          <w:sz w:val="24"/>
          <w:szCs w:val="24"/>
          <w:lang w:val="hy-AM"/>
        </w:rPr>
      </w:pPr>
      <w:r w:rsidRPr="00A10313">
        <w:rPr>
          <w:rFonts w:ascii="GHEA Grapalat" w:eastAsia="Times New Roman" w:hAnsi="GHEA Grapalat" w:cs="Sylfaen"/>
          <w:b/>
          <w:sz w:val="24"/>
          <w:szCs w:val="24"/>
          <w:lang w:val="hy-AM"/>
        </w:rPr>
        <w:t>ՊԱՅՄԱՆԱԳԻՐ</w:t>
      </w:r>
      <w:r w:rsidRPr="00A10313">
        <w:rPr>
          <w:rFonts w:ascii="GHEA Grapalat" w:eastAsia="Times New Roman" w:hAnsi="GHEA Grapalat" w:cs="Times Armenian"/>
          <w:b/>
          <w:sz w:val="24"/>
          <w:szCs w:val="24"/>
          <w:lang w:val="hy-AM"/>
        </w:rPr>
        <w:t xml:space="preserve">   </w:t>
      </w:r>
    </w:p>
    <w:p w:rsidR="00D25825" w:rsidRPr="00D25825" w:rsidRDefault="00A10313" w:rsidP="00D25825">
      <w:pPr>
        <w:spacing w:after="0" w:line="240" w:lineRule="auto"/>
        <w:ind w:left="-142" w:firstLine="142"/>
        <w:jc w:val="center"/>
        <w:rPr>
          <w:rFonts w:ascii="GHEA Grapalat" w:eastAsia="Times New Roman" w:hAnsi="GHEA Grapalat" w:cs="Sylfaen"/>
          <w:b/>
          <w:sz w:val="20"/>
          <w:szCs w:val="20"/>
          <w:lang w:val="hy-AM" w:eastAsia="x-none"/>
        </w:rPr>
      </w:pPr>
      <w:r w:rsidRPr="00A10313">
        <w:rPr>
          <w:rFonts w:ascii="GHEA Grapalat" w:eastAsia="Times New Roman" w:hAnsi="GHEA Grapalat" w:cs="Times New Roman"/>
          <w:b/>
          <w:sz w:val="24"/>
          <w:szCs w:val="24"/>
          <w:lang w:val="hy-AM"/>
        </w:rPr>
        <w:t>N</w:t>
      </w:r>
      <w:r w:rsidR="00D25825" w:rsidRPr="00D25825">
        <w:rPr>
          <w:rFonts w:ascii="GHEA Grapalat" w:eastAsia="Times New Roman" w:hAnsi="GHEA Grapalat" w:cs="Sylfaen"/>
          <w:b/>
          <w:sz w:val="20"/>
          <w:szCs w:val="20"/>
          <w:lang w:val="hy-AM" w:eastAsia="x-none"/>
        </w:rPr>
        <w:t>«</w:t>
      </w:r>
      <w:r w:rsidR="00F926C1">
        <w:rPr>
          <w:rFonts w:ascii="GHEA Grapalat" w:eastAsia="Times New Roman" w:hAnsi="GHEA Grapalat" w:cs="Sylfaen"/>
          <w:b/>
          <w:sz w:val="20"/>
          <w:szCs w:val="20"/>
          <w:lang w:val="hy-AM" w:eastAsia="x-none"/>
        </w:rPr>
        <w:t>ՀՊՏՀ-ԳՀԾՁԲ-19/ՍՃԸ-2</w:t>
      </w:r>
      <w:r w:rsidR="00D25825" w:rsidRPr="00D25825">
        <w:rPr>
          <w:rFonts w:ascii="GHEA Grapalat" w:eastAsia="Times New Roman" w:hAnsi="GHEA Grapalat" w:cs="Sylfaen"/>
          <w:b/>
          <w:sz w:val="20"/>
          <w:szCs w:val="20"/>
          <w:lang w:val="hy-AM" w:eastAsia="x-none"/>
        </w:rPr>
        <w:t>»</w:t>
      </w:r>
    </w:p>
    <w:p w:rsidR="00A10313" w:rsidRPr="00A10313" w:rsidRDefault="00A10313" w:rsidP="00D25825">
      <w:pPr>
        <w:spacing w:after="0" w:line="240" w:lineRule="auto"/>
        <w:ind w:left="-142" w:firstLine="142"/>
        <w:jc w:val="center"/>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    ք.</w:t>
      </w:r>
      <w:r w:rsidR="00D25825" w:rsidRPr="00522A14">
        <w:rPr>
          <w:rFonts w:ascii="GHEA Grapalat" w:eastAsia="Times New Roman" w:hAnsi="GHEA Grapalat" w:cs="Sylfaen"/>
          <w:sz w:val="20"/>
          <w:szCs w:val="24"/>
          <w:lang w:val="hy-AM"/>
        </w:rPr>
        <w:t>Երևան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4"/>
          <w:szCs w:val="24"/>
          <w:u w:val="single"/>
          <w:lang w:val="hy-AM"/>
        </w:rPr>
        <w:t xml:space="preserve">     </w:t>
      </w:r>
      <w:r w:rsidRPr="00A10313">
        <w:rPr>
          <w:rFonts w:ascii="GHEA Grapalat" w:eastAsia="Times New Roman" w:hAnsi="GHEA Grapalat" w:cs="Times New Roman"/>
          <w:sz w:val="24"/>
          <w:szCs w:val="24"/>
          <w:lang w:val="hy-AM"/>
        </w:rPr>
        <w:t xml:space="preserve">» </w:t>
      </w:r>
      <w:r w:rsidRPr="00A10313">
        <w:rPr>
          <w:rFonts w:ascii="GHEA Grapalat" w:eastAsia="Times New Roman" w:hAnsi="GHEA Grapalat" w:cs="Times New Roman"/>
          <w:sz w:val="24"/>
          <w:szCs w:val="24"/>
          <w:u w:val="single"/>
          <w:lang w:val="hy-AM"/>
        </w:rPr>
        <w:t xml:space="preserve">          </w:t>
      </w:r>
      <w:r w:rsidRPr="00A10313">
        <w:rPr>
          <w:rFonts w:ascii="GHEA Grapalat" w:eastAsia="Times New Roman" w:hAnsi="GHEA Grapalat" w:cs="Times New Roman"/>
          <w:sz w:val="24"/>
          <w:szCs w:val="24"/>
          <w:lang w:val="hy-AM"/>
        </w:rPr>
        <w:t xml:space="preserve"> </w:t>
      </w:r>
      <w:r w:rsidRPr="00A10313">
        <w:rPr>
          <w:rFonts w:ascii="GHEA Grapalat" w:eastAsia="Times New Roman" w:hAnsi="GHEA Grapalat" w:cs="Sylfaen"/>
          <w:sz w:val="20"/>
          <w:szCs w:val="24"/>
          <w:lang w:val="hy-AM"/>
        </w:rPr>
        <w:t>20   թ.</w:t>
      </w:r>
    </w:p>
    <w:p w:rsidR="00A10313" w:rsidRPr="00522A14" w:rsidRDefault="00D25825" w:rsidP="00A10313">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22A14">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4"/>
          <w:szCs w:val="24"/>
          <w:lang w:val="hy-AM"/>
        </w:rPr>
        <w:t>«</w:t>
      </w:r>
      <w:r w:rsidRPr="00A10313">
        <w:rPr>
          <w:rFonts w:ascii="GHEA Grapalat" w:eastAsia="Times New Roman" w:hAnsi="GHEA Grapalat" w:cs="Sylfaen"/>
          <w:sz w:val="20"/>
          <w:szCs w:val="24"/>
          <w:lang w:val="hy-AM"/>
        </w:rPr>
        <w:t>________________________________________</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դեմս</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գործում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կանոնադրության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Պատվիրատու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դեմս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տնօրեն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 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գործում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կանոնադրության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մյուս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կնքեցին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հետևյալի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Times Armenian"/>
          <w:sz w:val="20"/>
          <w:szCs w:val="24"/>
          <w:lang w:val="hy-AM"/>
        </w:rPr>
        <w:t>։</w:t>
      </w:r>
    </w:p>
    <w:p w:rsidR="00A10313" w:rsidRPr="00A10313" w:rsidRDefault="00A10313" w:rsidP="00A10313">
      <w:pPr>
        <w:spacing w:after="0" w:line="240" w:lineRule="auto"/>
        <w:jc w:val="both"/>
        <w:rPr>
          <w:rFonts w:ascii="GHEA Grapalat" w:eastAsia="Times New Roman" w:hAnsi="GHEA Grapalat" w:cs="Times New Roman"/>
          <w:i/>
          <w:sz w:val="20"/>
          <w:szCs w:val="24"/>
          <w:lang w:val="hy-AM" w:eastAsia="zh-CN"/>
        </w:rPr>
      </w:pPr>
    </w:p>
    <w:p w:rsidR="00A10313" w:rsidRPr="00A10313" w:rsidRDefault="00A10313" w:rsidP="00A10313">
      <w:pPr>
        <w:spacing w:after="0" w:line="240" w:lineRule="auto"/>
        <w:ind w:firstLine="720"/>
        <w:jc w:val="both"/>
        <w:rPr>
          <w:rFonts w:ascii="GHEA Grapalat" w:eastAsia="Times New Roman" w:hAnsi="GHEA Grapalat" w:cs="Sylfaen"/>
          <w:b/>
          <w:smallCaps/>
          <w:sz w:val="20"/>
          <w:szCs w:val="24"/>
          <w:lang w:val="hy-AM"/>
        </w:rPr>
      </w:pPr>
      <w:r w:rsidRPr="00A10313">
        <w:rPr>
          <w:rFonts w:ascii="GHEA Grapalat" w:eastAsia="Times New Roman" w:hAnsi="GHEA Grapalat" w:cs="Sylfaen"/>
          <w:b/>
          <w:smallCaps/>
          <w:sz w:val="20"/>
          <w:szCs w:val="24"/>
          <w:lang w:val="hy-AM"/>
        </w:rPr>
        <w:t>1. Պայմանագրի առարկան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 նաև ծառայություն)` համաձայն սույն պայմանագրի (այսուհետ` պայմանագիր)  անբաժանելի մասը կազմող N 1 հավելվածով սահմանված 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 xml:space="preserve"> պահանջների։</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 xml:space="preserve">1.2 </w:t>
      </w:r>
      <w:r w:rsidRPr="00A10313">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A10313">
        <w:rPr>
          <w:rFonts w:ascii="GHEA Grapalat" w:eastAsia="Times New Roman" w:hAnsi="GHEA Grapalat" w:cs="Sylfaen"/>
          <w:sz w:val="20"/>
          <w:szCs w:val="24"/>
          <w:lang w:val="hy-AM"/>
        </w:rPr>
        <w:t>Տեխնիկական բնութագիր-</w:t>
      </w:r>
      <w:r w:rsidRPr="00A10313">
        <w:rPr>
          <w:rFonts w:ascii="GHEA Grapalat" w:eastAsia="Times New Roman" w:hAnsi="GHEA Grapalat" w:cs="Times New Roman"/>
          <w:sz w:val="20"/>
          <w:szCs w:val="24"/>
          <w:lang w:val="hy-AM"/>
        </w:rPr>
        <w:t>գնման ժամանակացույցին համապատասխան և սահմանված ժամկետներով։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mallCaps/>
          <w:sz w:val="20"/>
          <w:szCs w:val="24"/>
          <w:lang w:val="hy-AM"/>
        </w:rPr>
      </w:pPr>
      <w:r w:rsidRPr="00A10313">
        <w:rPr>
          <w:rFonts w:ascii="GHEA Grapalat" w:eastAsia="Times New Roman" w:hAnsi="GHEA Grapalat" w:cs="Sylfaen"/>
          <w:b/>
          <w:smallCaps/>
          <w:sz w:val="20"/>
          <w:szCs w:val="24"/>
          <w:lang w:val="hy-AM"/>
        </w:rPr>
        <w:t>2. ԿՈՂՄԵՐԻ ԻՐԱՎՈՒՆՔՆԵՐԸ ԵՎ ՊԱՐՏԱԿԱՆՈՒԹՅՈՒՆՆԵՐԸ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2.1 Պատվիրատուն իրավունք ունի`</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2.1.2 Եթե</w:t>
      </w:r>
      <w:r w:rsidRPr="00A10313">
        <w:rPr>
          <w:rFonts w:ascii="GHEA Grapalat" w:eastAsia="Times New Roman" w:hAnsi="GHEA Grapalat" w:cs="Times Armenian"/>
          <w:sz w:val="20"/>
          <w:szCs w:val="24"/>
          <w:lang w:val="hy-AM"/>
        </w:rPr>
        <w:t xml:space="preserve"> մատուցվել է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N 1 հավելվածում </w:t>
      </w:r>
      <w:r w:rsidRPr="00A10313">
        <w:rPr>
          <w:rFonts w:ascii="GHEA Grapalat" w:eastAsia="Times New Roman" w:hAnsi="GHEA Grapalat" w:cs="Sylfaen"/>
          <w:sz w:val="20"/>
          <w:szCs w:val="24"/>
          <w:lang w:val="hy-AM"/>
        </w:rPr>
        <w:t>նշված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չհամապատասխանող</w:t>
      </w:r>
      <w:r w:rsidRPr="00A10313">
        <w:rPr>
          <w:rFonts w:ascii="GHEA Grapalat" w:eastAsia="Times New Roman" w:hAnsi="GHEA Grapalat" w:cs="Times Armenian"/>
          <w:sz w:val="20"/>
          <w:szCs w:val="24"/>
          <w:lang w:val="hy-AM"/>
        </w:rPr>
        <w:t xml:space="preserve"> ծառայություն.</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Չընդունել</w:t>
      </w:r>
      <w:r w:rsidRPr="00A10313">
        <w:rPr>
          <w:rFonts w:ascii="GHEA Grapalat" w:eastAsia="Times New Roman" w:hAnsi="GHEA Grapalat" w:cs="Times Armenian"/>
          <w:sz w:val="20"/>
          <w:szCs w:val="24"/>
          <w:lang w:val="hy-AM"/>
        </w:rPr>
        <w:t xml:space="preserve"> ծառայությունը</w:t>
      </w:r>
      <w:r w:rsidRPr="00A10313">
        <w:rPr>
          <w:rFonts w:ascii="GHEA Grapalat" w:eastAsia="Times New Roman" w:hAnsi="GHEA Grapalat" w:cs="Sylfaen"/>
          <w:sz w:val="20"/>
          <w:szCs w:val="24"/>
          <w:lang w:val="hy-AM"/>
        </w:rPr>
        <w:t>՝ իր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հայեցողությամբ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սահմանելով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անպատշաճ</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որակի</w:t>
      </w:r>
      <w:r w:rsidRPr="00A10313">
        <w:rPr>
          <w:rFonts w:ascii="GHEA Grapalat" w:eastAsia="Times New Roman" w:hAnsi="GHEA Grapalat" w:cs="Times Armenian"/>
          <w:sz w:val="20"/>
          <w:szCs w:val="24"/>
          <w:lang w:val="hy-AM"/>
        </w:rPr>
        <w:t xml:space="preserve"> ծառայությունը  </w:t>
      </w:r>
      <w:r w:rsidRPr="00A10313">
        <w:rPr>
          <w:rFonts w:ascii="GHEA Grapalat" w:eastAsia="Times New Roman" w:hAnsi="GHEA Grapalat" w:cs="Sylfaen"/>
          <w:sz w:val="20"/>
          <w:szCs w:val="24"/>
          <w:lang w:val="hy-AM"/>
        </w:rPr>
        <w:t>պայմանագրին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համապատասխանող</w:t>
      </w:r>
      <w:r w:rsidRPr="00A10313">
        <w:rPr>
          <w:rFonts w:ascii="GHEA Grapalat" w:eastAsia="Times New Roman" w:hAnsi="GHEA Grapalat" w:cs="Times Armenian"/>
          <w:sz w:val="20"/>
          <w:szCs w:val="24"/>
          <w:lang w:val="hy-AM"/>
        </w:rPr>
        <w:t xml:space="preserve"> ծ</w:t>
      </w:r>
      <w:r w:rsidRPr="00A10313">
        <w:rPr>
          <w:rFonts w:ascii="GHEA Grapalat" w:eastAsia="Times New Roman" w:hAnsi="GHEA Grapalat" w:cs="Sylfaen"/>
          <w:sz w:val="20"/>
          <w:szCs w:val="24"/>
          <w:lang w:val="hy-AM"/>
        </w:rPr>
        <w:t>առայությամբ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անհատույց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փոխարինման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ողջամիտ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 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պահանջել</w:t>
      </w:r>
      <w:r w:rsidRPr="00A10313">
        <w:rPr>
          <w:rFonts w:ascii="GHEA Grapalat" w:eastAsia="Times New Roman" w:hAnsi="GHEA Grapalat" w:cs="Times Armenian"/>
          <w:sz w:val="20"/>
          <w:szCs w:val="24"/>
          <w:lang w:val="hy-AM"/>
        </w:rPr>
        <w:t xml:space="preserve"> Կատարողից </w:t>
      </w:r>
      <w:r w:rsidRPr="00A10313">
        <w:rPr>
          <w:rFonts w:ascii="GHEA Grapalat" w:eastAsia="Times New Roman" w:hAnsi="GHEA Grapalat" w:cs="Sylfaen"/>
          <w:sz w:val="20"/>
          <w:szCs w:val="24"/>
          <w:lang w:val="hy-AM"/>
        </w:rPr>
        <w:t>վճարելու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5.2 </w:t>
      </w:r>
      <w:r w:rsidRPr="00A10313">
        <w:rPr>
          <w:rFonts w:ascii="GHEA Grapalat" w:eastAsia="Times New Roman" w:hAnsi="GHEA Grapalat" w:cs="Sylfaen"/>
          <w:sz w:val="20"/>
          <w:szCs w:val="24"/>
          <w:lang w:val="hy-AM"/>
        </w:rPr>
        <w:t>կետով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տուգանքը, ինչպես նաև 5.3 կետով նախատեսված տույժը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tabs>
          <w:tab w:val="left" w:pos="1080"/>
        </w:tabs>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բ</w:t>
      </w:r>
      <w:r w:rsidRPr="00A10313">
        <w:rPr>
          <w:rFonts w:ascii="GHEA Grapalat" w:eastAsia="Times New Roman" w:hAnsi="GHEA Grapalat" w:cs="Times New Roman"/>
          <w:sz w:val="20"/>
          <w:szCs w:val="24"/>
          <w:lang w:val="hy-AM"/>
        </w:rPr>
        <w:t>)</w:t>
      </w:r>
      <w:r w:rsidRPr="00A10313">
        <w:rPr>
          <w:rFonts w:ascii="GHEA Grapalat" w:eastAsia="Times New Roman" w:hAnsi="GHEA Grapalat" w:cs="Times New Roman"/>
          <w:sz w:val="20"/>
          <w:szCs w:val="24"/>
          <w:lang w:val="hy-AM"/>
        </w:rPr>
        <w:tab/>
      </w:r>
      <w:r w:rsidRPr="00A10313">
        <w:rPr>
          <w:rFonts w:ascii="GHEA Grapalat" w:eastAsia="Times New Roman" w:hAnsi="GHEA Grapalat" w:cs="Sylfaen"/>
          <w:sz w:val="20"/>
          <w:szCs w:val="24"/>
          <w:lang w:val="hy-AM"/>
        </w:rPr>
        <w:t>Հրաժարվել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կատարելուց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վերադարձնելու</w:t>
      </w:r>
      <w:r w:rsidRPr="00A10313">
        <w:rPr>
          <w:rFonts w:ascii="GHEA Grapalat" w:eastAsia="Times New Roman" w:hAnsi="GHEA Grapalat" w:cs="Times Armenian"/>
          <w:sz w:val="20"/>
          <w:szCs w:val="24"/>
          <w:lang w:val="hy-AM"/>
        </w:rPr>
        <w:t xml:space="preserve"> ծառայության </w:t>
      </w:r>
      <w:r w:rsidRPr="00A10313">
        <w:rPr>
          <w:rFonts w:ascii="GHEA Grapalat" w:eastAsia="Times New Roman" w:hAnsi="GHEA Grapalat" w:cs="Sylfaen"/>
          <w:sz w:val="20"/>
          <w:szCs w:val="24"/>
          <w:lang w:val="hy-AM"/>
        </w:rPr>
        <w:t>համար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վճարված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գումարը և պահանջել</w:t>
      </w:r>
      <w:r w:rsidRPr="00A10313">
        <w:rPr>
          <w:rFonts w:ascii="GHEA Grapalat" w:eastAsia="Times New Roman" w:hAnsi="GHEA Grapalat" w:cs="Times Armenian"/>
          <w:sz w:val="20"/>
          <w:szCs w:val="24"/>
          <w:lang w:val="hy-AM"/>
        </w:rPr>
        <w:t xml:space="preserve"> Կատարողից </w:t>
      </w:r>
      <w:r w:rsidRPr="00A10313">
        <w:rPr>
          <w:rFonts w:ascii="GHEA Grapalat" w:eastAsia="Times New Roman" w:hAnsi="GHEA Grapalat" w:cs="Sylfaen"/>
          <w:sz w:val="20"/>
          <w:szCs w:val="24"/>
          <w:lang w:val="hy-AM"/>
        </w:rPr>
        <w:t>վճարելու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5.2 </w:t>
      </w:r>
      <w:r w:rsidRPr="00A10313">
        <w:rPr>
          <w:rFonts w:ascii="GHEA Grapalat" w:eastAsia="Times New Roman" w:hAnsi="GHEA Grapalat" w:cs="Sylfaen"/>
          <w:sz w:val="20"/>
          <w:szCs w:val="24"/>
          <w:lang w:val="hy-AM"/>
        </w:rPr>
        <w:t>կետով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տուգանքը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2.1.3 Միակողմանի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Կատարող</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էականորեն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Կատարողի կողմից 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խախտելն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համարվում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ա</w:t>
      </w:r>
      <w:r w:rsidRPr="00A10313">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A10313">
        <w:rPr>
          <w:rFonts w:ascii="GHEA Grapalat" w:eastAsia="Times New Roman" w:hAnsi="GHEA Grapalat" w:cs="Sylfae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խախտվել</w:t>
      </w:r>
      <w:r w:rsidRPr="00A10313">
        <w:rPr>
          <w:rFonts w:ascii="GHEA Grapalat" w:eastAsia="Times New Roman" w:hAnsi="GHEA Grapalat" w:cs="Times Armenian"/>
          <w:sz w:val="20"/>
          <w:szCs w:val="24"/>
          <w:lang w:val="hy-AM"/>
        </w:rPr>
        <w:t xml:space="preserve"> է ծառայության մատուցման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2.2 Պատվիրատուն պարտավոր է`</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2.2.1 Քննարկել և ընդունել 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2.3 Կատարողն իրավունք ունի`</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2.4 Կատարողը պարտավոր է`</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2.4.1 Պայմանագրի N 1 հավելվածով սահմանված պայմաններով ապահովել ծառայության մատուցումը` ղեկավարվելով գործող օրենսդրությամբ։</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A10313" w:rsidRPr="00522A14"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36D2F" w:rsidRPr="00522A14" w:rsidRDefault="00536D2F" w:rsidP="00A10313">
      <w:pPr>
        <w:spacing w:after="0" w:line="240" w:lineRule="auto"/>
        <w:ind w:firstLine="720"/>
        <w:jc w:val="both"/>
        <w:rPr>
          <w:rFonts w:ascii="GHEA Grapalat" w:eastAsia="Times New Roman" w:hAnsi="GHEA Grapalat" w:cs="Times New Roma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3. ԾԱՌԱՅՈՒԹՅԱՆ ՀԱՆՁՆՄԱՆ ԵՎ ԸՆԴՈՒՆՄԱՆ ԿԱՐԳԸ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4"/>
          <w:lang w:val="hy-AM"/>
        </w:rPr>
        <w:t xml:space="preserve">3.1 Մատուցված ծառայությունն </w:t>
      </w:r>
      <w:r w:rsidRPr="00A10313">
        <w:rPr>
          <w:rFonts w:ascii="GHEA Grapalat" w:eastAsia="Times New Roman" w:hAnsi="GHEA Grapalat" w:cs="Sylfaen"/>
          <w:sz w:val="20"/>
          <w:szCs w:val="24"/>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10313">
        <w:rPr>
          <w:rFonts w:ascii="GHEA Grapalat" w:eastAsia="Times New Roman" w:hAnsi="GHEA Grapalat" w:cs="Sylfaen"/>
          <w:sz w:val="20"/>
          <w:szCs w:val="24"/>
          <w:lang w:val="hy-AM"/>
        </w:rPr>
        <w:t>_______ օրինակ</w:t>
      </w:r>
      <w:r w:rsidRPr="00A10313">
        <w:rPr>
          <w:rFonts w:ascii="GHEA Grapalat" w:eastAsia="Times New Roman" w:hAnsi="GHEA Grapalat" w:cs="Sylfaen"/>
          <w:sz w:val="20"/>
          <w:szCs w:val="20"/>
          <w:lang w:val="hy-AM"/>
        </w:rPr>
        <w:t xml:space="preserve"> (հավելված N 3):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A10313">
        <w:rPr>
          <w:rFonts w:ascii="GHEA Grapalat" w:eastAsia="Times New Roman" w:hAnsi="GHEA Grapalat" w:cs="Sylfaen"/>
          <w:sz w:val="20"/>
          <w:szCs w:val="20"/>
          <w:lang w:val="hy-AM"/>
        </w:rPr>
        <w:t xml:space="preserve">օրվան հաջորդող աշխատանքային օրվանից հաշված </w:t>
      </w:r>
      <w:r w:rsidRPr="00A10313">
        <w:rPr>
          <w:rFonts w:ascii="GHEA Grapalat" w:eastAsia="Times New Roman" w:hAnsi="GHEA Grapalat" w:cs="Sylfaen"/>
          <w:sz w:val="20"/>
          <w:szCs w:val="20"/>
          <w:u w:val="single"/>
          <w:lang w:val="hy-AM"/>
        </w:rPr>
        <w:t xml:space="preserve">     </w:t>
      </w:r>
      <w:r w:rsidRPr="00A10313">
        <w:rPr>
          <w:rFonts w:ascii="GHEA Grapalat" w:eastAsia="Times New Roman" w:hAnsi="GHEA Grapalat" w:cs="Sylfaen"/>
          <w:sz w:val="20"/>
          <w:szCs w:val="20"/>
          <w:lang w:val="hy-AM"/>
        </w:rPr>
        <w:t xml:space="preserve"> աշխատանքային օրվա ընթացքում</w:t>
      </w:r>
      <w:r w:rsidRPr="00A10313">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10313">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10313">
        <w:rPr>
          <w:rFonts w:ascii="GHEA Grapalat" w:eastAsia="Times New Roman" w:hAnsi="GHEA Grapalat" w:cs="Sylfaen"/>
          <w:sz w:val="20"/>
          <w:szCs w:val="24"/>
          <w:lang w:val="hy-AM"/>
        </w:rPr>
        <w:softHyphen/>
        <w:t xml:space="preserve">գրությունը: </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4. ՊԱՅՄԱՆԱԳՐԻ ԳԻՆԸ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A10313">
        <w:rPr>
          <w:rFonts w:ascii="GHEA Grapalat" w:eastAsia="Times New Roman" w:hAnsi="GHEA Grapalat" w:cs="Sylfaen"/>
          <w:sz w:val="18"/>
          <w:szCs w:val="18"/>
          <w:u w:val="single"/>
          <w:lang w:val="hy-AM"/>
        </w:rPr>
        <w:t>տառերով</w:t>
      </w:r>
      <w:r w:rsidRPr="00A10313">
        <w:rPr>
          <w:rFonts w:ascii="GHEA Grapalat" w:eastAsia="Times New Roman" w:hAnsi="GHEA Grapalat" w:cs="Sylfaen"/>
          <w:sz w:val="20"/>
          <w:szCs w:val="24"/>
          <w:lang w:val="hy-AM"/>
        </w:rPr>
        <w:t>______________________________________ ) ՀՀ դրամ, ներառյալ ԱԱՀ-ն:</w:t>
      </w:r>
      <w:r w:rsidRPr="00A10313">
        <w:rPr>
          <w:rFonts w:ascii="GHEA Grapalat" w:eastAsia="Times New Roman" w:hAnsi="GHEA Grapalat" w:cs="Sylfaen"/>
          <w:sz w:val="20"/>
          <w:szCs w:val="24"/>
          <w:vertAlign w:val="superscript"/>
          <w:lang w:val="hy-AM"/>
        </w:rPr>
        <w:t>17</w:t>
      </w:r>
      <w:r w:rsidRPr="00A10313">
        <w:rPr>
          <w:rFonts w:ascii="GHEA Grapalat" w:eastAsia="Times New Roman" w:hAnsi="GHEA Grapalat" w:cs="Sylfaen"/>
          <w:color w:val="FFFFFF"/>
          <w:sz w:val="20"/>
          <w:szCs w:val="24"/>
          <w:vertAlign w:val="superscript"/>
          <w:lang w:val="hy-AM"/>
        </w:rPr>
        <w:footnoteReference w:id="6"/>
      </w:r>
      <w:r w:rsidRPr="00A10313">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4.2 Պատվիրատուն իրեն մատուցած ծառայության</w:t>
      </w:r>
      <w:r w:rsidRPr="00A10313">
        <w:rPr>
          <w:rFonts w:ascii="GHEA Grapalat" w:eastAsia="Times New Roman" w:hAnsi="GHEA Grapalat" w:cs="Times New Roman"/>
          <w:sz w:val="20"/>
          <w:szCs w:val="24"/>
          <w:lang w:val="hy-AM"/>
        </w:rPr>
        <w:t xml:space="preserve"> դիմաց վճարում է ՀՀ դրամով անկանխիկ` դրամական միջոցները </w:t>
      </w:r>
      <w:r w:rsidRPr="00A10313">
        <w:rPr>
          <w:rFonts w:ascii="GHEA Grapalat" w:eastAsia="Times New Roman" w:hAnsi="GHEA Grapalat" w:cs="Sylfaen"/>
          <w:sz w:val="20"/>
          <w:szCs w:val="24"/>
          <w:lang w:val="hy-AM"/>
        </w:rPr>
        <w:t>Կատարողի</w:t>
      </w:r>
      <w:r w:rsidRPr="00A10313">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5. ԿՈՂՄԵՐԻ ՊԱՏԱՍԽԱՆԱՏՎՈՒԹՅՈՒՆԸ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5.2 Պայմանագրի</w:t>
      </w:r>
      <w:r w:rsidRPr="00A10313">
        <w:rPr>
          <w:rFonts w:ascii="GHEA Grapalat" w:eastAsia="Times New Roman" w:hAnsi="GHEA Grapalat" w:cs="Times Armenian"/>
          <w:sz w:val="20"/>
          <w:szCs w:val="24"/>
          <w:lang w:val="hy-AM"/>
        </w:rPr>
        <w:t xml:space="preserve"> N 1 հավելվածում </w:t>
      </w:r>
      <w:r w:rsidRPr="00A10313">
        <w:rPr>
          <w:rFonts w:ascii="GHEA Grapalat" w:eastAsia="Times New Roman" w:hAnsi="GHEA Grapalat" w:cs="Sylfaen"/>
          <w:sz w:val="20"/>
          <w:szCs w:val="24"/>
          <w:lang w:val="hy-AM"/>
        </w:rPr>
        <w:t>նշված</w:t>
      </w:r>
      <w:r w:rsidRPr="00A10313">
        <w:rPr>
          <w:rFonts w:ascii="GHEA Grapalat" w:eastAsia="Times New Roman" w:hAnsi="GHEA Grapalat" w:cs="Times Armenian"/>
          <w:sz w:val="20"/>
          <w:szCs w:val="24"/>
          <w:lang w:val="hy-AM"/>
        </w:rPr>
        <w:t xml:space="preserve"> տ</w:t>
      </w:r>
      <w:r w:rsidRPr="00A10313">
        <w:rPr>
          <w:rFonts w:ascii="GHEA Grapalat" w:eastAsia="Times New Roman" w:hAnsi="GHEA Grapalat" w:cs="Sylfaen"/>
          <w:sz w:val="20"/>
          <w:szCs w:val="24"/>
          <w:lang w:val="hy-AM"/>
        </w:rPr>
        <w:t>եխնիկական բնութագր</w:t>
      </w:r>
      <w:r w:rsidRPr="00A10313">
        <w:rPr>
          <w:rFonts w:ascii="GHEA Grapalat" w:eastAsia="Times New Roman" w:hAnsi="GHEA Grapalat" w:cs="Times New Roman"/>
          <w:sz w:val="20"/>
          <w:szCs w:val="24"/>
          <w:lang w:val="hy-AM"/>
        </w:rPr>
        <w:t>ի</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չհամապատասխանող</w:t>
      </w:r>
      <w:r w:rsidRPr="00A10313">
        <w:rPr>
          <w:rFonts w:ascii="GHEA Grapalat" w:eastAsia="Times New Roman" w:hAnsi="GHEA Grapalat" w:cs="Times Armenian"/>
          <w:sz w:val="20"/>
          <w:szCs w:val="24"/>
          <w:lang w:val="hy-AM"/>
        </w:rPr>
        <w:t xml:space="preserve"> ծառայություն</w:t>
      </w:r>
      <w:r w:rsidRPr="00A10313">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w:t>
      </w:r>
      <w:r w:rsidRPr="00A10313">
        <w:rPr>
          <w:rFonts w:ascii="GHEA Grapalat" w:eastAsia="Times New Roman" w:hAnsi="GHEA Grapalat" w:cs="Sylfaen"/>
          <w:sz w:val="20"/>
          <w:szCs w:val="24"/>
          <w:lang w:val="hy-AM"/>
        </w:rPr>
        <w:lastRenderedPageBreak/>
        <w:t>կետում նախատեսված գումարի 0,5 (զրո ամբողջ հինգ տասնորդական) տոկոսի չափով</w:t>
      </w:r>
      <w:r w:rsidRPr="00A10313">
        <w:rPr>
          <w:rFonts w:ascii="GHEA Grapalat" w:eastAsia="Times New Roman" w:hAnsi="GHEA Grapalat" w:cs="Sylfaen"/>
          <w:sz w:val="20"/>
          <w:szCs w:val="24"/>
          <w:vertAlign w:val="superscript"/>
          <w:lang w:val="hy-AM"/>
        </w:rPr>
        <w:footnoteReference w:id="7"/>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b/>
          <w:sz w:val="20"/>
          <w:szCs w:val="24"/>
          <w:lang w:val="hy-AM"/>
        </w:rPr>
        <w:t>6. ԱՆՀԱՂԹԱՀԱՐԵԼԻ ՈՒԺԻ ԱԶԴԵՑՈՒԹՅՈՒՆ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Armenian"/>
          <w:b/>
          <w:sz w:val="20"/>
          <w:szCs w:val="24"/>
          <w:lang w:val="hy-AM"/>
        </w:rPr>
        <w:t>(</w:t>
      </w:r>
      <w:r w:rsidRPr="00A10313">
        <w:rPr>
          <w:rFonts w:ascii="GHEA Grapalat" w:eastAsia="Times New Roman" w:hAnsi="GHEA Grapalat" w:cs="Sylfaen"/>
          <w:b/>
          <w:sz w:val="20"/>
          <w:szCs w:val="24"/>
          <w:lang w:val="hy-AM"/>
        </w:rPr>
        <w:t>ՖՈՐՍ</w:t>
      </w:r>
      <w:r w:rsidRPr="00A10313">
        <w:rPr>
          <w:rFonts w:ascii="GHEA Grapalat" w:eastAsia="Times New Roman" w:hAnsi="GHEA Grapalat" w:cs="Times Armenian"/>
          <w:b/>
          <w:sz w:val="20"/>
          <w:szCs w:val="24"/>
          <w:lang w:val="hy-AM"/>
        </w:rPr>
        <w:t>-</w:t>
      </w:r>
      <w:r w:rsidRPr="00A10313">
        <w:rPr>
          <w:rFonts w:ascii="GHEA Grapalat" w:eastAsia="Times New Roman" w:hAnsi="GHEA Grapalat" w:cs="Sylfaen"/>
          <w:b/>
          <w:sz w:val="20"/>
          <w:szCs w:val="24"/>
          <w:lang w:val="hy-AM"/>
        </w:rPr>
        <w:t>ՄԱԺՈՐ</w:t>
      </w:r>
      <w:r w:rsidRPr="00A10313">
        <w:rPr>
          <w:rFonts w:ascii="GHEA Grapalat" w:eastAsia="Times New Roman" w:hAnsi="GHEA Grapalat" w:cs="Times New Roman"/>
          <w:b/>
          <w:sz w:val="20"/>
          <w:szCs w:val="24"/>
          <w:lang w:val="hy-AM"/>
        </w:rPr>
        <w:t>)</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կնքված</w:t>
      </w:r>
      <w:r w:rsidRPr="00A10313">
        <w:rPr>
          <w:rFonts w:ascii="GHEA Grapalat" w:eastAsia="Times New Roman" w:hAnsi="GHEA Grapalat" w:cs="Times Armenian"/>
          <w:sz w:val="20"/>
          <w:szCs w:val="24"/>
          <w:lang w:val="hy-AM"/>
        </w:rPr>
        <w:t xml:space="preserve"> հ</w:t>
      </w:r>
      <w:r w:rsidRPr="00A10313">
        <w:rPr>
          <w:rFonts w:ascii="GHEA Grapalat" w:eastAsia="Times New Roman" w:hAnsi="GHEA Grapalat" w:cs="Sylfaen"/>
          <w:sz w:val="20"/>
          <w:szCs w:val="24"/>
          <w:lang w:val="hy-AM"/>
        </w:rPr>
        <w:t>ամաձայնագրերով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ամբողջությամբ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մասնակիորեն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չկատարելու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ազատվում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պատասխանատվությունից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եղել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անհաղթահարելի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ազդեցության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հետևանքով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կնքելուց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հետո</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չէին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կանխատեսել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կանխարգելել։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Այդպիսի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իրավիճակներ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երկրաշարժը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ջրհեղեղը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հրդեհը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պատերազմը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ռազմական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արտակարգ</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դրություն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հայտարարելը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քաղաքական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հուզումները</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lang w:val="hy-AM"/>
        </w:rPr>
        <w:t>գործադուլները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հաղորդակցության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աշխատանքի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դադարեցումը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պետական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մարմինների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ակտերը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որոնք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անհնարին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դարձնում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կատարումը։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արտակարգ</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ազդեցությունը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շարունակվում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3 (</w:t>
      </w:r>
      <w:r w:rsidRPr="00A10313">
        <w:rPr>
          <w:rFonts w:ascii="GHEA Grapalat" w:eastAsia="Times New Roman" w:hAnsi="GHEA Grapalat" w:cs="Sylfaen"/>
          <w:sz w:val="20"/>
          <w:szCs w:val="24"/>
          <w:lang w:val="hy-AM"/>
        </w:rPr>
        <w:t>երեք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ամսից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ավելի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յուրաքանչյուրն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ունի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այդ</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նախապես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տեղյակ</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պահելով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մյուս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կողմին</w:t>
      </w:r>
      <w:r w:rsidRPr="00A10313">
        <w:rPr>
          <w:rFonts w:ascii="GHEA Grapalat" w:eastAsia="Times New Roman" w:hAnsi="GHEA Grapalat" w:cs="Times Armeni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7. ԱՅԼ ՊԱՅՄԱՆՆԵՐ</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7.1 Պ</w:t>
      </w:r>
      <w:r w:rsidRPr="00A10313">
        <w:rPr>
          <w:rFonts w:ascii="GHEA Grapalat" w:eastAsia="Times New Roman" w:hAnsi="GHEA Grapalat" w:cs="Sylfaen"/>
          <w:sz w:val="20"/>
          <w:szCs w:val="24"/>
          <w:lang w:val="hy-AM"/>
        </w:rPr>
        <w:t>այմանագիրն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մեջ</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մտնում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ստորագրման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պահից և գործում է մինչև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 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ստանձնած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ողջ</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ծավալով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կատարումը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7.2 Պ</w:t>
      </w:r>
      <w:r w:rsidRPr="00A10313">
        <w:rPr>
          <w:rFonts w:ascii="GHEA Grapalat" w:eastAsia="Times New Roman" w:hAnsi="GHEA Grapalat" w:cs="Sylfaen"/>
          <w:sz w:val="20"/>
          <w:szCs w:val="24"/>
          <w:lang w:val="hy-AM"/>
        </w:rPr>
        <w:t>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վճարային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դադարել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հակընդդեմ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հաշվանցով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առանց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գրավոր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կնիքով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հաստատված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փոխանցվել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անձի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առանց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պարտապան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գրավոր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համաձայնության</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0313" w:rsidRPr="00A10313" w:rsidRDefault="00A10313" w:rsidP="00A10313">
      <w:pPr>
        <w:tabs>
          <w:tab w:val="left" w:pos="1276"/>
        </w:tabs>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lastRenderedPageBreak/>
        <w:tab/>
        <w:t xml:space="preserve">7.5 </w:t>
      </w:r>
      <w:r w:rsidRPr="00A10313">
        <w:rPr>
          <w:rFonts w:ascii="GHEA Grapalat" w:eastAsia="Times New Roman" w:hAnsi="GHEA Grapalat" w:cs="Sylfaen"/>
          <w:sz w:val="20"/>
          <w:szCs w:val="24"/>
          <w:lang w:val="hy-AM"/>
        </w:rPr>
        <w:t>Պայմանագրում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փոփոխություններ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լրացումներ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միայն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փոխադարձ</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համաձայնագիր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կհանդիսանա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անբաժանելի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10313">
        <w:rPr>
          <w:rFonts w:ascii="GHEA Grapalat" w:eastAsia="Times New Roman" w:hAnsi="GHEA Grapalat" w:cs="Sylfaen"/>
          <w:sz w:val="20"/>
          <w:szCs w:val="24"/>
          <w:lang w:val="hy-AM"/>
        </w:rPr>
        <w:t xml:space="preserve">ձեռք բերվող ծառայության միավորի գնի </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New Roman"/>
          <w:sz w:val="20"/>
          <w:szCs w:val="24"/>
          <w:lang w:val="hy-AM"/>
        </w:rPr>
        <w:t>կամ պայմանագրի գնի արհեստական փոփոխման։</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Armenian"/>
          <w:sz w:val="20"/>
          <w:szCs w:val="24"/>
          <w:lang w:val="hy-AM"/>
        </w:rPr>
      </w:pPr>
      <w:r w:rsidRPr="00A1031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pt-BR"/>
        </w:rPr>
        <w:t>7.6 Եթե պայմանագիրն  իրականացվ</w:t>
      </w:r>
      <w:r w:rsidRPr="00A10313">
        <w:rPr>
          <w:rFonts w:ascii="GHEA Grapalat" w:eastAsia="Times New Roman" w:hAnsi="GHEA Grapalat" w:cs="Times New Roman"/>
          <w:sz w:val="20"/>
          <w:szCs w:val="24"/>
          <w:lang w:val="hy-AM"/>
        </w:rPr>
        <w:t>ում է</w:t>
      </w:r>
      <w:r w:rsidRPr="00A10313">
        <w:rPr>
          <w:rFonts w:ascii="GHEA Grapalat" w:eastAsia="Times New Roman" w:hAnsi="GHEA Grapalat" w:cs="Times New Roman"/>
          <w:sz w:val="20"/>
          <w:szCs w:val="24"/>
          <w:lang w:val="pt-BR"/>
        </w:rPr>
        <w:t xml:space="preserve"> գործակալության պայմանագիր կնքելու միջոցով</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hy-AM"/>
        </w:rPr>
        <w:t>1)</w:t>
      </w:r>
      <w:r w:rsidRPr="00A10313">
        <w:rPr>
          <w:rFonts w:ascii="GHEA Grapalat" w:eastAsia="Times New Roman" w:hAnsi="GHEA Grapalat" w:cs="Times New Roman"/>
          <w:sz w:val="20"/>
          <w:szCs w:val="24"/>
          <w:lang w:val="pt-BR"/>
        </w:rPr>
        <w:t xml:space="preserve"> </w:t>
      </w:r>
      <w:r w:rsidRPr="00A10313">
        <w:rPr>
          <w:rFonts w:ascii="GHEA Grapalat" w:eastAsia="Times New Roman" w:hAnsi="GHEA Grapalat" w:cs="Times New Roman"/>
          <w:sz w:val="20"/>
          <w:szCs w:val="24"/>
          <w:lang w:val="hy-AM"/>
        </w:rPr>
        <w:t>Կատարողը</w:t>
      </w:r>
      <w:r w:rsidRPr="00A1031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A10313">
        <w:rPr>
          <w:rFonts w:ascii="GHEA Grapalat" w:eastAsia="Times New Roman" w:hAnsi="GHEA Grapalat" w:cs="Times New Roman"/>
          <w:sz w:val="20"/>
          <w:szCs w:val="24"/>
          <w:lang w:val="hy-AM"/>
        </w:rPr>
        <w:t>Կատարող</w:t>
      </w:r>
      <w:r w:rsidRPr="00A10313">
        <w:rPr>
          <w:rFonts w:ascii="GHEA Grapalat" w:eastAsia="Times New Roman" w:hAnsi="GHEA Grapalat" w:cs="Times New Roman"/>
          <w:sz w:val="20"/>
          <w:szCs w:val="24"/>
          <w:lang w:val="pt-BR"/>
        </w:rPr>
        <w:t xml:space="preserve">ը գրավոր տեղեկացնում է </w:t>
      </w:r>
      <w:r w:rsidRPr="00A10313">
        <w:rPr>
          <w:rFonts w:ascii="GHEA Grapalat" w:eastAsia="Times New Roman" w:hAnsi="GHEA Grapalat" w:cs="Times New Roman"/>
          <w:sz w:val="20"/>
          <w:szCs w:val="24"/>
          <w:lang w:val="hy-AM"/>
        </w:rPr>
        <w:t>Պ</w:t>
      </w:r>
      <w:r w:rsidRPr="00A10313">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10313">
        <w:rPr>
          <w:rFonts w:ascii="GHEA Grapalat" w:eastAsia="Times New Roman" w:hAnsi="GHEA Grapalat" w:cs="Times New Roman"/>
          <w:sz w:val="20"/>
          <w:szCs w:val="24"/>
          <w:vertAlign w:val="superscript"/>
          <w:lang w:val="pt-BR"/>
        </w:rPr>
        <w:footnoteReference w:id="8"/>
      </w:r>
      <w:r w:rsidRPr="00A10313">
        <w:rPr>
          <w:rFonts w:ascii="GHEA Grapalat" w:eastAsia="Times New Roman" w:hAnsi="GHEA Grapalat" w:cs="Times New Roman"/>
          <w:sz w:val="20"/>
          <w:szCs w:val="24"/>
          <w:lang w:val="pt-BR"/>
        </w:rPr>
        <w:t>:</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10313">
        <w:rPr>
          <w:rFonts w:ascii="GHEA Grapalat" w:eastAsia="Times New Roman" w:hAnsi="GHEA Grapalat" w:cs="Times New Roman"/>
          <w:sz w:val="20"/>
          <w:szCs w:val="24"/>
          <w:vertAlign w:val="superscript"/>
          <w:lang w:val="pt-BR"/>
        </w:rPr>
        <w:footnoteReference w:id="9"/>
      </w:r>
      <w:r w:rsidRPr="00A10313">
        <w:rPr>
          <w:rFonts w:ascii="GHEA Grapalat" w:eastAsia="Times New Roman" w:hAnsi="GHEA Grapalat" w:cs="Times New Roman"/>
          <w:sz w:val="20"/>
          <w:szCs w:val="24"/>
          <w:lang w:val="pt-BR"/>
        </w:rPr>
        <w:t>:</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Armenian"/>
          <w:sz w:val="20"/>
          <w:szCs w:val="24"/>
          <w:lang w:val="pt-BR"/>
        </w:rPr>
        <w:t>7.8 Ծառայության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մատուց</w:t>
      </w:r>
      <w:r w:rsidRPr="00A10313">
        <w:rPr>
          <w:rFonts w:ascii="GHEA Grapalat" w:eastAsia="Times New Roman" w:hAnsi="GHEA Grapalat" w:cs="Sylfaen"/>
          <w:sz w:val="20"/>
          <w:szCs w:val="24"/>
          <w:lang w:val="hy-AM"/>
        </w:rPr>
        <w:t>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երկարաձգվել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Times Armenian"/>
          <w:sz w:val="20"/>
          <w:szCs w:val="24"/>
          <w:lang w:val="hy-AM"/>
        </w:rPr>
        <w:t xml:space="preserve"> պայմանագրով </w:t>
      </w:r>
      <w:r w:rsidRPr="00A10313">
        <w:rPr>
          <w:rFonts w:ascii="GHEA Grapalat" w:eastAsia="Times New Roman" w:hAnsi="GHEA Grapalat" w:cs="Sylfaen"/>
          <w:sz w:val="20"/>
          <w:szCs w:val="24"/>
          <w:lang w:val="hy-AM"/>
        </w:rPr>
        <w:t>այդ</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լրանալը</w:t>
      </w:r>
      <w:r w:rsidRPr="00A10313">
        <w:rPr>
          <w:rFonts w:ascii="GHEA Grapalat" w:eastAsia="Times New Roman" w:hAnsi="GHEA Grapalat" w:cs="Sylfaen"/>
          <w:sz w:val="20"/>
          <w:szCs w:val="24"/>
          <w:lang w:val="pt-BR"/>
        </w:rPr>
        <w:t>`</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Կատարող</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առաջարկության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առկայության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Times New Roman"/>
          <w:sz w:val="20"/>
          <w:szCs w:val="24"/>
          <w:lang w:val="hy-AM"/>
        </w:rPr>
        <w:t>Պատվիրատուի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մոտ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վերացել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ծառայության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օգտագործման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Կատարողի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առաջարկությունը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ներկայացվել</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ոչ</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ուշ</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քան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պայմանագրով</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սկզբանե</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մատուցման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համար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ժամկետը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լրանալուց</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առնվազն</w:t>
      </w:r>
      <w:r w:rsidRPr="00A10313">
        <w:rPr>
          <w:rFonts w:ascii="GHEA Grapalat" w:eastAsia="Times New Roman" w:hAnsi="GHEA Grapalat" w:cs="Sylfaen"/>
          <w:sz w:val="20"/>
          <w:szCs w:val="24"/>
          <w:lang w:val="pt-BR"/>
        </w:rPr>
        <w:t xml:space="preserve"> 5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օր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առաջ</w:t>
      </w:r>
      <w:r w:rsidRPr="00A10313">
        <w:rPr>
          <w:rFonts w:ascii="GHEA Grapalat" w:eastAsia="Times New Roman" w:hAnsi="GHEA Grapalat" w:cs="Sylfaen"/>
          <w:sz w:val="20"/>
          <w:szCs w:val="24"/>
          <w:lang w:val="pt-BR"/>
        </w:rPr>
        <w:t>: Ընդ որում սույն կետով սահմանված դեպքում ծ</w:t>
      </w:r>
      <w:r w:rsidRPr="00A10313">
        <w:rPr>
          <w:rFonts w:ascii="GHEA Grapalat" w:eastAsia="Times New Roman" w:hAnsi="GHEA Grapalat" w:cs="Times Armenian"/>
          <w:sz w:val="20"/>
          <w:szCs w:val="24"/>
          <w:lang w:val="pt-BR"/>
        </w:rPr>
        <w:t>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մատուց</w:t>
      </w:r>
      <w:r w:rsidRPr="00A10313">
        <w:rPr>
          <w:rFonts w:ascii="GHEA Grapalat" w:eastAsia="Times New Roman" w:hAnsi="GHEA Grapalat" w:cs="Sylfaen"/>
          <w:sz w:val="20"/>
          <w:szCs w:val="24"/>
          <w:lang w:val="hy-AM"/>
        </w:rPr>
        <w:t>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երկարաձգվել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մեկ</w:t>
      </w:r>
      <w:r w:rsidRPr="00A10313">
        <w:rPr>
          <w:rFonts w:ascii="GHEA Grapalat" w:eastAsia="Times New Roman" w:hAnsi="GHEA Grapalat" w:cs="Times Armenian"/>
          <w:sz w:val="20"/>
          <w:szCs w:val="24"/>
          <w:lang w:val="pt-BR"/>
        </w:rPr>
        <w:t xml:space="preserve"> </w:t>
      </w:r>
      <w:r w:rsidRPr="00A10313">
        <w:rPr>
          <w:rFonts w:ascii="GHEA Grapalat" w:eastAsia="Times New Roman" w:hAnsi="GHEA Grapalat" w:cs="Times Armenian"/>
          <w:sz w:val="20"/>
          <w:szCs w:val="24"/>
        </w:rPr>
        <w:t>անգամ</w:t>
      </w:r>
      <w:r w:rsidRPr="00A10313">
        <w:rPr>
          <w:rFonts w:ascii="GHEA Grapalat" w:eastAsia="Times New Roman" w:hAnsi="GHEA Grapalat" w:cs="Times Armenian"/>
          <w:sz w:val="20"/>
          <w:szCs w:val="24"/>
          <w:lang w:val="pt-BR"/>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Sylfaen"/>
          <w:sz w:val="20"/>
          <w:szCs w:val="24"/>
          <w:lang w:val="pt-BR"/>
        </w:rPr>
        <w:t xml:space="preserve"> 30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օրով</w:t>
      </w:r>
      <w:r w:rsidRPr="00A10313">
        <w:rPr>
          <w:rFonts w:ascii="GHEA Grapalat" w:eastAsia="Times New Roman" w:hAnsi="GHEA Grapalat" w:cs="Sylfaen"/>
          <w:sz w:val="20"/>
          <w:szCs w:val="24"/>
          <w:lang w:val="pt-BR"/>
        </w:rPr>
        <w:t>, բայց ոչ ավել քան  պայմանագրով սահմանված ժամկետն է:</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eastAsia="ru-RU"/>
        </w:rPr>
      </w:pPr>
      <w:r w:rsidRPr="00A10313">
        <w:rPr>
          <w:rFonts w:ascii="GHEA Grapalat" w:eastAsia="Times New Roman" w:hAnsi="GHEA Grapalat" w:cs="Times New Roman"/>
          <w:sz w:val="20"/>
          <w:szCs w:val="24"/>
          <w:lang w:val="hy-AM"/>
        </w:rPr>
        <w:tab/>
        <w:t>7.10 Պ</w:t>
      </w:r>
      <w:r w:rsidRPr="00A10313">
        <w:rPr>
          <w:rFonts w:ascii="GHEA Grapalat" w:eastAsia="Times New Roman" w:hAnsi="GHEA Grapalat" w:cs="Times New Roman"/>
          <w:spacing w:val="-4"/>
          <w:sz w:val="20"/>
          <w:szCs w:val="20"/>
          <w:lang w:val="hy-AM" w:eastAsia="ru-RU"/>
        </w:rPr>
        <w:t xml:space="preserve">այմանագիրը չի </w:t>
      </w:r>
      <w:r w:rsidRPr="00A10313">
        <w:rPr>
          <w:rFonts w:ascii="GHEA Grapalat" w:eastAsia="Times New Roman" w:hAnsi="GHEA Grapalat" w:cs="Times New Roman"/>
          <w:sz w:val="20"/>
          <w:szCs w:val="20"/>
          <w:lang w:val="hy-AM" w:eastAsia="ru-RU"/>
        </w:rPr>
        <w:t>կարող փոփոխվել կողմերի պարտա</w:t>
      </w:r>
      <w:r w:rsidRPr="00A10313">
        <w:rPr>
          <w:rFonts w:ascii="GHEA Grapalat" w:eastAsia="Times New Roman" w:hAnsi="GHEA Grapalat" w:cs="Times New Roman"/>
          <w:sz w:val="20"/>
          <w:szCs w:val="20"/>
          <w:lang w:val="hy-AM" w:eastAsia="ru-RU"/>
        </w:rPr>
        <w:softHyphen/>
        <w:t>վորու</w:t>
      </w:r>
      <w:r w:rsidRPr="00A10313">
        <w:rPr>
          <w:rFonts w:ascii="GHEA Grapalat" w:eastAsia="Times New Roman" w:hAnsi="GHEA Grapalat" w:cs="Times New Roman"/>
          <w:sz w:val="20"/>
          <w:szCs w:val="20"/>
          <w:lang w:val="hy-AM" w:eastAsia="ru-RU"/>
        </w:rPr>
        <w:softHyphen/>
        <w:t>թյունների մասնակի չկատարման հետևանքով</w:t>
      </w:r>
      <w:r w:rsidRPr="00A10313" w:rsidDel="00591DE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eastAsia="ru-RU"/>
        </w:rPr>
      </w:pPr>
      <w:r w:rsidRPr="00A10313">
        <w:rPr>
          <w:rFonts w:ascii="GHEA Grapalat" w:eastAsia="Times New Roman" w:hAnsi="GHEA Grapalat" w:cs="Times New Roman"/>
          <w:sz w:val="20"/>
          <w:szCs w:val="20"/>
          <w:lang w:val="hy-AM" w:eastAsia="ru-RU"/>
        </w:rPr>
        <w:t>7.11 Կատարողի կողմից ստանձնած պարտավորությունները չկատա</w:t>
      </w:r>
      <w:r w:rsidRPr="00A10313">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7.12 Սույն պայմանագրի կապակցությամբ 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վեճերը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բանակցությունների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Համաձայնություն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ձեռք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չբերելու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վեճերը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ՀՀ </w:t>
      </w:r>
      <w:r w:rsidRPr="00A10313">
        <w:rPr>
          <w:rFonts w:ascii="GHEA Grapalat" w:eastAsia="Times New Roman" w:hAnsi="GHEA Grapalat" w:cs="Sylfaen"/>
          <w:sz w:val="20"/>
          <w:szCs w:val="24"/>
          <w:lang w:val="hy-AM"/>
        </w:rPr>
        <w:t>դատարաններում</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lastRenderedPageBreak/>
        <w:t xml:space="preserve">7.13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կազմված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b/>
          <w:sz w:val="20"/>
          <w:szCs w:val="24"/>
          <w:lang w:val="hy-AM"/>
        </w:rPr>
        <w:t xml:space="preserve">____ </w:t>
      </w:r>
      <w:r w:rsidRPr="00A10313">
        <w:rPr>
          <w:rFonts w:ascii="GHEA Grapalat" w:eastAsia="Times New Roman" w:hAnsi="GHEA Grapalat" w:cs="Sylfaen"/>
          <w:sz w:val="20"/>
          <w:szCs w:val="24"/>
          <w:lang w:val="hy-AM"/>
        </w:rPr>
        <w:t>էջից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օրինակից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որոնք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ունեն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հավասարազոր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իրավաբանական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N 1, N 2, N 3 և N 3.1 </w:t>
      </w:r>
      <w:r w:rsidRPr="00A10313">
        <w:rPr>
          <w:rFonts w:ascii="GHEA Grapalat" w:eastAsia="Times New Roman" w:hAnsi="GHEA Grapalat" w:cs="Sylfaen"/>
          <w:sz w:val="20"/>
          <w:szCs w:val="24"/>
          <w:lang w:val="hy-AM"/>
        </w:rPr>
        <w:t>հավելվածները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հանդիսանում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անբաժանելի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յուրաքանչյուր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տրվում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 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օրինակ</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Times New Roman"/>
          <w:bCs/>
          <w:sz w:val="20"/>
          <w:szCs w:val="24"/>
          <w:lang w:val="hy-AM"/>
        </w:rPr>
      </w:pPr>
      <w:r w:rsidRPr="00A10313">
        <w:rPr>
          <w:rFonts w:ascii="GHEA Grapalat" w:eastAsia="Times New Roman" w:hAnsi="GHEA Grapalat" w:cs="Times New Roman"/>
          <w:sz w:val="20"/>
          <w:szCs w:val="24"/>
          <w:lang w:val="hy-AM"/>
        </w:rPr>
        <w:t xml:space="preserve">7.14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նկատմամբ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կիրառվում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Հայաստանի Հանրապետության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b/>
          <w:sz w:val="20"/>
          <w:szCs w:val="24"/>
          <w:lang w:val="hy-AM"/>
        </w:rPr>
        <w:t>8.</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b/>
          <w:sz w:val="20"/>
          <w:szCs w:val="24"/>
          <w:lang w:val="nb-NO"/>
        </w:rPr>
        <w:t>ԿՈՂՄԵՐԻ</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ՀԱՍՑԵՆԵՐԸ</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ԲԱՆԿԱՅԻՆ</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ՎԱՎԵՐԱՊԱՅՄԱՆՆԵՐԸ</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ԵՎ</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ՍՏՈՐԱԳՐՈՒԹՅՈՒՆՆԵՐԸ</w:t>
      </w:r>
    </w:p>
    <w:p w:rsidR="00A10313" w:rsidRPr="00A10313" w:rsidRDefault="00A10313" w:rsidP="00A10313">
      <w:pPr>
        <w:spacing w:after="0" w:line="240" w:lineRule="auto"/>
        <w:jc w:val="both"/>
        <w:rPr>
          <w:rFonts w:ascii="GHEA Grapalat" w:eastAsia="Times New Roman" w:hAnsi="GHEA Grapalat" w:cs="TimesArmenianPSMT"/>
          <w:sz w:val="18"/>
          <w:szCs w:val="18"/>
          <w:lang w:val="hy-AM"/>
        </w:rPr>
      </w:pPr>
      <w:r w:rsidRPr="00A10313">
        <w:rPr>
          <w:rFonts w:ascii="GHEA Grapalat" w:eastAsia="Times New Roman" w:hAnsi="GHEA Grapalat" w:cs="Times New Roman"/>
          <w:i/>
          <w:sz w:val="20"/>
          <w:szCs w:val="24"/>
          <w:lang w:val="hy-AM" w:eastAsia="zh-CN"/>
        </w:rPr>
        <w:t xml:space="preserve"> </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A10313" w:rsidRPr="00A10313" w:rsidTr="00A10313">
        <w:tc>
          <w:tcPr>
            <w:tcW w:w="4536" w:type="dxa"/>
          </w:tcPr>
          <w:p w:rsidR="00A10313" w:rsidRPr="00A10313" w:rsidRDefault="00A10313" w:rsidP="00A10313">
            <w:pPr>
              <w:spacing w:after="0" w:line="240" w:lineRule="auto"/>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hy-AM"/>
              </w:rPr>
              <w:t>Պ Ա Տ Վ Ի Ր Ա Տ ՈՒ</w:t>
            </w:r>
          </w:p>
          <w:p w:rsidR="00A10313" w:rsidRPr="00A10313" w:rsidRDefault="00A10313" w:rsidP="00A10313">
            <w:pPr>
              <w:spacing w:after="0" w:line="240" w:lineRule="auto"/>
              <w:jc w:val="center"/>
              <w:rPr>
                <w:rFonts w:ascii="GHEA Grapalat" w:eastAsia="Times New Roman" w:hAnsi="GHEA Grapalat" w:cs="Times New Roman"/>
                <w:b/>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Times New Roman"/>
                <w:sz w:val="16"/>
                <w:szCs w:val="16"/>
                <w:lang w:val="pt-BR"/>
              </w:rPr>
              <w:t>(ստորագրություն)</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Կ.Տ.</w:t>
            </w:r>
          </w:p>
          <w:p w:rsidR="00A10313" w:rsidRPr="00A10313" w:rsidRDefault="00A10313" w:rsidP="00A10313">
            <w:pPr>
              <w:spacing w:after="0" w:line="240" w:lineRule="auto"/>
              <w:rPr>
                <w:rFonts w:ascii="GHEA Grapalat" w:eastAsia="Times New Roman" w:hAnsi="GHEA Grapalat" w:cs="Times New Roman"/>
                <w:sz w:val="20"/>
                <w:szCs w:val="24"/>
                <w:lang w:val="pt-BR"/>
              </w:rPr>
            </w:pPr>
          </w:p>
          <w:p w:rsidR="00A10313" w:rsidRPr="00A10313" w:rsidRDefault="00A10313" w:rsidP="00A10313">
            <w:pPr>
              <w:spacing w:after="0" w:line="240" w:lineRule="auto"/>
              <w:rPr>
                <w:rFonts w:ascii="GHEA Grapalat" w:eastAsia="Times New Roman" w:hAnsi="GHEA Grapalat" w:cs="Times New Roman"/>
                <w:sz w:val="20"/>
                <w:szCs w:val="24"/>
                <w:lang w:val="pt-BR"/>
              </w:rPr>
            </w:pPr>
          </w:p>
        </w:tc>
        <w:tc>
          <w:tcPr>
            <w:tcW w:w="4111" w:type="dxa"/>
          </w:tcPr>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r w:rsidRPr="00A10313">
              <w:rPr>
                <w:rFonts w:ascii="GHEA Grapalat" w:eastAsia="Times New Roman" w:hAnsi="GHEA Grapalat" w:cs="Times New Roman"/>
                <w:b/>
                <w:sz w:val="20"/>
                <w:szCs w:val="24"/>
                <w:lang w:val="nb-NO"/>
              </w:rPr>
              <w:t>Կ Ա Տ Ա Ր Ո Ղ</w:t>
            </w:r>
          </w:p>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p>
          <w:p w:rsidR="00A10313" w:rsidRPr="00A10313" w:rsidRDefault="00A10313" w:rsidP="00A10313">
            <w:pPr>
              <w:spacing w:after="0" w:line="240" w:lineRule="auto"/>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       </w:t>
            </w:r>
          </w:p>
          <w:p w:rsidR="00A10313" w:rsidRPr="00A10313" w:rsidRDefault="00A10313" w:rsidP="00A10313">
            <w:pPr>
              <w:spacing w:after="0" w:line="240" w:lineRule="auto"/>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20"/>
                <w:szCs w:val="24"/>
                <w:lang w:val="pt-BR"/>
              </w:rPr>
              <w:t xml:space="preserve">                       </w:t>
            </w:r>
            <w:r w:rsidRPr="00A10313">
              <w:rPr>
                <w:rFonts w:ascii="GHEA Grapalat" w:eastAsia="Times New Roman" w:hAnsi="GHEA Grapalat" w:cs="Times New Roman"/>
                <w:sz w:val="16"/>
                <w:szCs w:val="16"/>
                <w:lang w:val="pt-BR"/>
              </w:rPr>
              <w:t>(ստորագրություն)</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Կ.Տ.</w:t>
            </w:r>
          </w:p>
          <w:p w:rsidR="00A10313" w:rsidRPr="00A10313" w:rsidRDefault="00A10313" w:rsidP="00A10313">
            <w:pPr>
              <w:spacing w:after="0" w:line="240" w:lineRule="auto"/>
              <w:rPr>
                <w:rFonts w:ascii="GHEA Grapalat" w:eastAsia="Times New Roman" w:hAnsi="GHEA Grapalat" w:cs="Times New Roman"/>
                <w:sz w:val="20"/>
                <w:szCs w:val="24"/>
                <w:lang w:val="pt-BR"/>
              </w:rPr>
            </w:pPr>
          </w:p>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p>
        </w:tc>
      </w:tr>
    </w:tbl>
    <w:p w:rsidR="00A10313" w:rsidRPr="00A10313" w:rsidRDefault="00A10313" w:rsidP="00A10313">
      <w:pPr>
        <w:spacing w:after="0" w:line="240" w:lineRule="auto"/>
        <w:ind w:firstLine="709"/>
        <w:jc w:val="center"/>
        <w:rPr>
          <w:rFonts w:ascii="GHEA Grapalat" w:eastAsia="Times New Roman" w:hAnsi="GHEA Grapalat" w:cs="Times New Roman"/>
          <w:b/>
          <w:sz w:val="20"/>
          <w:szCs w:val="24"/>
          <w:lang w:val="nb-NO"/>
        </w:rPr>
      </w:pPr>
    </w:p>
    <w:p w:rsidR="00A10313" w:rsidRPr="00A10313" w:rsidRDefault="00A10313" w:rsidP="00A10313">
      <w:pPr>
        <w:spacing w:after="0" w:line="240" w:lineRule="auto"/>
        <w:ind w:firstLine="709"/>
        <w:rPr>
          <w:rFonts w:ascii="GHEA Grapalat" w:eastAsia="Times New Roman" w:hAnsi="GHEA Grapalat" w:cs="Sylfaen"/>
          <w:i/>
          <w:sz w:val="20"/>
          <w:szCs w:val="20"/>
          <w:lang w:val="nb-NO"/>
        </w:rPr>
      </w:pPr>
      <w:r w:rsidRPr="00A10313">
        <w:rPr>
          <w:rFonts w:ascii="GHEA Grapalat" w:eastAsia="Times New Roman" w:hAnsi="GHEA Grapalat" w:cs="Sylfaen"/>
          <w:i/>
          <w:sz w:val="20"/>
          <w:szCs w:val="20"/>
          <w:lang w:val="pt-BR"/>
        </w:rPr>
        <w:t>Անհրաժեշտության</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դեպքում</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պայմանագրում</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կարող</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են</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ներառվել</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ՀՀ</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օրենսդրությանը</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չհակասող</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դրույթներ</w:t>
      </w:r>
      <w:r w:rsidRPr="00A10313">
        <w:rPr>
          <w:rFonts w:ascii="GHEA Grapalat" w:eastAsia="Times New Roman" w:hAnsi="GHEA Grapalat" w:cs="Sylfaen"/>
          <w:i/>
          <w:sz w:val="20"/>
          <w:szCs w:val="20"/>
          <w:lang w:val="nb-NO"/>
        </w:rPr>
        <w:t>։</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p w:rsidR="00A10313" w:rsidRPr="00A10313" w:rsidRDefault="00A10313" w:rsidP="00A10313">
      <w:pPr>
        <w:spacing w:after="0" w:line="240" w:lineRule="auto"/>
        <w:jc w:val="right"/>
        <w:rPr>
          <w:rFonts w:ascii="GHEA Grapalat" w:eastAsia="Times New Roman" w:hAnsi="GHEA Grapalat" w:cs="TimesArmenianPSMT"/>
          <w:i/>
          <w:sz w:val="20"/>
          <w:szCs w:val="16"/>
          <w:lang w:val="nb-NO"/>
        </w:rPr>
      </w:pPr>
      <w:r w:rsidRPr="00A10313">
        <w:rPr>
          <w:rFonts w:ascii="GHEA Grapalat" w:eastAsia="Times New Roman" w:hAnsi="GHEA Grapalat" w:cs="TimesArmenianPSMT"/>
          <w:i/>
          <w:sz w:val="20"/>
          <w:szCs w:val="16"/>
          <w:lang w:val="nb-NO"/>
        </w:rPr>
        <w:br w:type="page"/>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lastRenderedPageBreak/>
        <w:t>Հավելված N 1</w:t>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t xml:space="preserve">«         »              20  թ. կնքված </w:t>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t xml:space="preserve">                     </w:t>
      </w:r>
      <w:r w:rsidR="00B87323" w:rsidRPr="00D25825">
        <w:rPr>
          <w:rFonts w:ascii="GHEA Grapalat" w:eastAsia="Times New Roman" w:hAnsi="GHEA Grapalat" w:cs="Sylfaen"/>
          <w:b/>
          <w:sz w:val="20"/>
          <w:szCs w:val="20"/>
          <w:lang w:val="hy-AM" w:eastAsia="x-none"/>
        </w:rPr>
        <w:t>«</w:t>
      </w:r>
      <w:r w:rsidR="00F926C1">
        <w:rPr>
          <w:rFonts w:ascii="GHEA Grapalat" w:eastAsia="Times New Roman" w:hAnsi="GHEA Grapalat" w:cs="Sylfaen"/>
          <w:b/>
          <w:sz w:val="20"/>
          <w:szCs w:val="20"/>
          <w:lang w:val="hy-AM" w:eastAsia="x-none"/>
        </w:rPr>
        <w:t>ՀՊՏՀ-ԳՀԾՁԲ-19/ՍՃԸ-2</w:t>
      </w:r>
      <w:r w:rsidR="00B87323" w:rsidRPr="00D25825">
        <w:rPr>
          <w:rFonts w:ascii="GHEA Grapalat" w:eastAsia="Times New Roman" w:hAnsi="GHEA Grapalat" w:cs="Sylfaen"/>
          <w:b/>
          <w:sz w:val="20"/>
          <w:szCs w:val="20"/>
          <w:lang w:val="hy-AM" w:eastAsia="x-none"/>
        </w:rPr>
        <w:t>»</w:t>
      </w:r>
      <w:r w:rsidR="006176FA" w:rsidRPr="00FE62CC">
        <w:rPr>
          <w:rFonts w:ascii="GHEA Grapalat" w:eastAsia="Times New Roman" w:hAnsi="GHEA Grapalat" w:cs="Sylfaen"/>
          <w:b/>
          <w:sz w:val="20"/>
          <w:szCs w:val="20"/>
          <w:lang w:val="nb-NO" w:eastAsia="x-none"/>
        </w:rPr>
        <w:t xml:space="preserve"> </w:t>
      </w:r>
      <w:r w:rsidRPr="00A10313">
        <w:rPr>
          <w:rFonts w:ascii="GHEA Grapalat" w:eastAsia="Times New Roman" w:hAnsi="GHEA Grapalat" w:cs="Times New Roman"/>
          <w:i/>
          <w:sz w:val="18"/>
          <w:szCs w:val="24"/>
          <w:lang w:val="hy-AM"/>
        </w:rPr>
        <w:t>ծածկագրով պայմանագրի</w:t>
      </w:r>
    </w:p>
    <w:p w:rsidR="00A10313" w:rsidRPr="00A10313" w:rsidRDefault="00A10313" w:rsidP="00A10313">
      <w:pPr>
        <w:spacing w:after="0" w:line="240" w:lineRule="auto"/>
        <w:jc w:val="center"/>
        <w:rPr>
          <w:rFonts w:ascii="GHEA Grapalat" w:eastAsia="Times New Roman" w:hAnsi="GHEA Grapalat" w:cs="Times New Roman"/>
          <w:sz w:val="18"/>
          <w:szCs w:val="24"/>
          <w:lang w:val="hy-AM"/>
        </w:rPr>
      </w:pPr>
    </w:p>
    <w:p w:rsidR="00A10313" w:rsidRPr="00A10313" w:rsidRDefault="00A10313" w:rsidP="00A10313">
      <w:pPr>
        <w:spacing w:after="0" w:line="240" w:lineRule="auto"/>
        <w:jc w:val="center"/>
        <w:rPr>
          <w:rFonts w:ascii="GHEA Grapalat" w:eastAsia="Times New Roman" w:hAnsi="GHEA Grapalat" w:cs="Times New Roman"/>
          <w:sz w:val="20"/>
          <w:szCs w:val="24"/>
          <w:lang w:val="hy-AM"/>
        </w:rPr>
      </w:pPr>
    </w:p>
    <w:p w:rsidR="00A10313" w:rsidRPr="00A10313" w:rsidRDefault="00FE62CC" w:rsidP="00A10313">
      <w:pPr>
        <w:spacing w:after="0" w:line="240" w:lineRule="auto"/>
        <w:jc w:val="center"/>
        <w:rPr>
          <w:rFonts w:ascii="GHEA Grapalat" w:eastAsia="Times New Roman" w:hAnsi="GHEA Grapalat" w:cs="Times New Roman"/>
          <w:sz w:val="20"/>
          <w:szCs w:val="24"/>
          <w:lang w:val="hy-AM"/>
        </w:rPr>
      </w:pPr>
      <w:r w:rsidRPr="00AA148E">
        <w:rPr>
          <w:rFonts w:ascii="GHEA Grapalat" w:eastAsia="Times New Roman" w:hAnsi="GHEA Grapalat" w:cs="Times New Roman"/>
          <w:sz w:val="20"/>
          <w:szCs w:val="24"/>
          <w:lang w:val="hy-AM"/>
        </w:rPr>
        <w:t>ԾԱՌԱՅՈՒԹՅԱՆ ՆԿԱՐԱԳԻՐԸ,</w:t>
      </w:r>
      <w:r w:rsidR="00A10313" w:rsidRPr="00A10313">
        <w:rPr>
          <w:rFonts w:ascii="GHEA Grapalat" w:eastAsia="Times New Roman" w:hAnsi="GHEA Grapalat" w:cs="Times New Roman"/>
          <w:sz w:val="20"/>
          <w:szCs w:val="24"/>
          <w:lang w:val="hy-AM"/>
        </w:rPr>
        <w:t xml:space="preserve"> ԳՆՄԱՆ</w:t>
      </w:r>
      <w:r w:rsidRPr="00AA148E">
        <w:rPr>
          <w:rFonts w:ascii="GHEA Grapalat" w:eastAsia="Times New Roman" w:hAnsi="GHEA Grapalat" w:cs="Times New Roman"/>
          <w:sz w:val="20"/>
          <w:szCs w:val="24"/>
          <w:lang w:val="hy-AM"/>
        </w:rPr>
        <w:t xml:space="preserve">- ՎՃԱՐՄԱՆ </w:t>
      </w:r>
      <w:r w:rsidR="00A10313" w:rsidRPr="00A10313">
        <w:rPr>
          <w:rFonts w:ascii="GHEA Grapalat" w:eastAsia="Times New Roman" w:hAnsi="GHEA Grapalat" w:cs="Times New Roman"/>
          <w:sz w:val="20"/>
          <w:szCs w:val="24"/>
          <w:lang w:val="hy-AM"/>
        </w:rPr>
        <w:t>ԺԱՄԱՆԱԿԱՑՈՒՅՑ*</w:t>
      </w:r>
    </w:p>
    <w:p w:rsidR="00FE62CC" w:rsidRPr="00A10313" w:rsidRDefault="00A10313" w:rsidP="00FE62CC">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00FE62CC" w:rsidRPr="00A10313">
        <w:rPr>
          <w:rFonts w:ascii="GHEA Grapalat" w:eastAsia="Times New Roman" w:hAnsi="GHEA Grapalat" w:cs="Times New Roman"/>
          <w:sz w:val="20"/>
          <w:szCs w:val="24"/>
          <w:lang w:val="hy-AM"/>
        </w:rPr>
        <w:t>ՀՀ դրամ</w:t>
      </w:r>
      <w:r w:rsidRPr="00A10313">
        <w:rPr>
          <w:rFonts w:ascii="GHEA Grapalat" w:eastAsia="Times New Roman" w:hAnsi="GHEA Grapalat" w:cs="Times New Roman"/>
          <w:sz w:val="20"/>
          <w:szCs w:val="24"/>
          <w:lang w:val="hy-AM"/>
        </w:rPr>
        <w:t xml:space="preserve">                                                           </w:t>
      </w: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1800"/>
        <w:gridCol w:w="3600"/>
        <w:gridCol w:w="990"/>
        <w:gridCol w:w="990"/>
        <w:gridCol w:w="1080"/>
        <w:gridCol w:w="1890"/>
      </w:tblGrid>
      <w:tr w:rsidR="00FE62CC" w:rsidTr="00FE62CC">
        <w:tblPrEx>
          <w:tblCellMar>
            <w:top w:w="0" w:type="dxa"/>
            <w:bottom w:w="0" w:type="dxa"/>
          </w:tblCellMar>
        </w:tblPrEx>
        <w:trPr>
          <w:trHeight w:val="140"/>
        </w:trPr>
        <w:tc>
          <w:tcPr>
            <w:tcW w:w="10827" w:type="dxa"/>
            <w:gridSpan w:val="7"/>
          </w:tcPr>
          <w:p w:rsidR="00FE62CC" w:rsidRDefault="00FE62CC" w:rsidP="00FE62CC">
            <w:pPr>
              <w:spacing w:after="0" w:line="240" w:lineRule="auto"/>
              <w:jc w:val="center"/>
              <w:rPr>
                <w:rFonts w:ascii="GHEA Grapalat" w:eastAsia="Times New Roman" w:hAnsi="GHEA Grapalat" w:cs="Arial"/>
                <w:b/>
                <w:bCs/>
                <w:color w:val="000000"/>
                <w:sz w:val="16"/>
                <w:szCs w:val="16"/>
              </w:rPr>
            </w:pPr>
            <w:r w:rsidRPr="00FE62CC">
              <w:rPr>
                <w:rFonts w:ascii="GHEA Grapalat" w:eastAsia="Times New Roman" w:hAnsi="GHEA Grapalat" w:cs="Arial"/>
                <w:b/>
                <w:bCs/>
                <w:color w:val="000000"/>
                <w:sz w:val="18"/>
                <w:szCs w:val="16"/>
              </w:rPr>
              <w:t>Ծառայության</w:t>
            </w: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300"/>
        </w:trPr>
        <w:tc>
          <w:tcPr>
            <w:tcW w:w="477" w:type="dxa"/>
            <w:tcBorders>
              <w:top w:val="single" w:sz="4" w:space="0" w:color="000000"/>
              <w:left w:val="single" w:sz="4" w:space="0" w:color="000000"/>
              <w:bottom w:val="nil"/>
              <w:right w:val="single" w:sz="4" w:space="0" w:color="000000"/>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N</w:t>
            </w:r>
          </w:p>
        </w:tc>
        <w:tc>
          <w:tcPr>
            <w:tcW w:w="1800" w:type="dxa"/>
            <w:tcBorders>
              <w:top w:val="single" w:sz="4" w:space="0" w:color="000000"/>
              <w:left w:val="nil"/>
              <w:bottom w:val="nil"/>
              <w:right w:val="single" w:sz="4" w:space="0" w:color="auto"/>
            </w:tcBorders>
            <w:shd w:val="clear" w:color="auto" w:fill="auto"/>
            <w:noWrap/>
            <w:vAlign w:val="center"/>
            <w:hideMark/>
          </w:tcPr>
          <w:p w:rsidR="00FE62CC" w:rsidRPr="00C734D2" w:rsidRDefault="00FE62CC" w:rsidP="00FE62CC">
            <w:pPr>
              <w:spacing w:after="0" w:line="240" w:lineRule="auto"/>
              <w:ind w:right="-108"/>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Անվանում</w:t>
            </w:r>
          </w:p>
        </w:tc>
        <w:tc>
          <w:tcPr>
            <w:tcW w:w="3600" w:type="dxa"/>
            <w:tcBorders>
              <w:top w:val="single" w:sz="4" w:space="0" w:color="auto"/>
              <w:left w:val="single" w:sz="4" w:space="0" w:color="auto"/>
              <w:bottom w:val="single" w:sz="4" w:space="0" w:color="auto"/>
              <w:right w:val="single" w:sz="4" w:space="0" w:color="auto"/>
            </w:tcBorders>
            <w:vAlign w:val="center"/>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Pr>
                <w:rFonts w:ascii="GHEA Grapalat" w:eastAsia="Times New Roman" w:hAnsi="GHEA Grapalat" w:cs="Arial"/>
                <w:b/>
                <w:bCs/>
                <w:color w:val="000000"/>
                <w:sz w:val="16"/>
                <w:szCs w:val="16"/>
              </w:rPr>
              <w:t>Մանրամաս նկարագիրը</w:t>
            </w:r>
          </w:p>
        </w:tc>
        <w:tc>
          <w:tcPr>
            <w:tcW w:w="990"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rPr>
              <w:t>Չ</w:t>
            </w:r>
            <w:r w:rsidRPr="00C734D2">
              <w:rPr>
                <w:rFonts w:ascii="GHEA Grapalat" w:eastAsia="Times New Roman" w:hAnsi="GHEA Grapalat" w:cs="Arial"/>
                <w:b/>
                <w:bCs/>
                <w:color w:val="000000"/>
                <w:sz w:val="16"/>
                <w:szCs w:val="16"/>
                <w:lang w:val="hy-AM"/>
              </w:rPr>
              <w:t>ափման միավոր</w:t>
            </w:r>
          </w:p>
        </w:tc>
        <w:tc>
          <w:tcPr>
            <w:tcW w:w="990" w:type="dxa"/>
            <w:tcBorders>
              <w:top w:val="single" w:sz="4" w:space="0" w:color="000000"/>
              <w:left w:val="single" w:sz="4" w:space="0" w:color="auto"/>
              <w:bottom w:val="single" w:sz="4" w:space="0" w:color="000000"/>
              <w:right w:val="nil"/>
            </w:tcBorders>
            <w:shd w:val="clear" w:color="auto" w:fill="auto"/>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rPr>
              <w:t>Քանակ</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lang w:val="hy-AM"/>
              </w:rPr>
              <w:t>միավորի գինը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Ընդամենը</w:t>
            </w: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3491"/>
        </w:trPr>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2CC" w:rsidRPr="00C734D2" w:rsidRDefault="00FE62CC" w:rsidP="00FE62CC">
            <w:pPr>
              <w:spacing w:after="0" w:line="240" w:lineRule="auto"/>
              <w:rPr>
                <w:rFonts w:ascii="Arial Unicode" w:eastAsia="Times New Roman" w:hAnsi="Arial Unicode" w:cs="Arial"/>
                <w:color w:val="000000"/>
                <w:sz w:val="16"/>
                <w:szCs w:val="24"/>
              </w:rPr>
            </w:pPr>
            <w:r w:rsidRPr="00C734D2">
              <w:rPr>
                <w:rFonts w:ascii="Arial Unicode" w:eastAsia="Times New Roman" w:hAnsi="Arial Unicode" w:cs="Arial"/>
                <w:color w:val="000000"/>
                <w:sz w:val="16"/>
                <w:szCs w:val="24"/>
              </w:rPr>
              <w:t>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FE62CC" w:rsidRDefault="00FE62CC" w:rsidP="00FE62CC">
            <w:pPr>
              <w:spacing w:after="0" w:line="240" w:lineRule="auto"/>
              <w:rPr>
                <w:rFonts w:ascii="GHEA Grapalat" w:eastAsia="Times New Roman" w:hAnsi="GHEA Grapalat" w:cs="Arial"/>
                <w:color w:val="000000"/>
                <w:sz w:val="18"/>
                <w:szCs w:val="20"/>
              </w:rPr>
            </w:pPr>
          </w:p>
          <w:p w:rsidR="00FE62CC" w:rsidRDefault="00FE62CC" w:rsidP="00FE62CC">
            <w:pPr>
              <w:spacing w:after="0" w:line="240" w:lineRule="auto"/>
              <w:rPr>
                <w:rFonts w:ascii="GHEA Grapalat" w:eastAsia="Times New Roman" w:hAnsi="GHEA Grapalat" w:cs="Arial"/>
                <w:color w:val="000000"/>
                <w:sz w:val="18"/>
                <w:szCs w:val="20"/>
              </w:rPr>
            </w:pPr>
          </w:p>
          <w:p w:rsidR="00FE62CC" w:rsidRPr="00FE62CC" w:rsidRDefault="00FE62CC" w:rsidP="00FE62CC">
            <w:pPr>
              <w:spacing w:after="0" w:line="240" w:lineRule="auto"/>
              <w:rPr>
                <w:rFonts w:ascii="GHEA Grapalat" w:eastAsia="Times New Roman" w:hAnsi="GHEA Grapalat" w:cs="Arial"/>
                <w:color w:val="000000"/>
                <w:sz w:val="18"/>
                <w:szCs w:val="20"/>
                <w:lang w:val="ru-RU"/>
              </w:rPr>
            </w:pPr>
            <w:r w:rsidRPr="00FE62CC">
              <w:rPr>
                <w:rFonts w:ascii="GHEA Grapalat" w:eastAsia="Times New Roman" w:hAnsi="GHEA Grapalat" w:cs="Arial"/>
                <w:color w:val="000000"/>
                <w:sz w:val="18"/>
                <w:szCs w:val="20"/>
              </w:rPr>
              <w:t>սուրճի</w:t>
            </w:r>
            <w:r w:rsidRPr="00FE62CC">
              <w:rPr>
                <w:rFonts w:ascii="GHEA Grapalat" w:eastAsia="Times New Roman" w:hAnsi="GHEA Grapalat" w:cs="Arial"/>
                <w:color w:val="000000"/>
                <w:sz w:val="18"/>
                <w:szCs w:val="20"/>
                <w:lang w:val="ru-RU"/>
              </w:rPr>
              <w:t xml:space="preserve"> </w:t>
            </w:r>
            <w:r w:rsidRPr="00FE62CC">
              <w:rPr>
                <w:rFonts w:ascii="GHEA Grapalat" w:eastAsia="Times New Roman" w:hAnsi="GHEA Grapalat" w:cs="Arial"/>
                <w:color w:val="000000"/>
                <w:sz w:val="18"/>
                <w:szCs w:val="20"/>
              </w:rPr>
              <w:t>ընդմիջում</w:t>
            </w:r>
          </w:p>
          <w:p w:rsidR="00FE62CC" w:rsidRPr="00E10CE7" w:rsidRDefault="00FE62CC" w:rsidP="00FE62CC">
            <w:pPr>
              <w:spacing w:after="0" w:line="240" w:lineRule="auto"/>
              <w:rPr>
                <w:rFonts w:ascii="GHEA Grapalat" w:eastAsia="Times New Roman" w:hAnsi="GHEA Grapalat" w:cs="Arial"/>
                <w:color w:val="000000"/>
                <w:sz w:val="16"/>
                <w:szCs w:val="20"/>
                <w:lang w:val="ru-RU"/>
              </w:rPr>
            </w:pPr>
          </w:p>
          <w:p w:rsidR="00FE62CC" w:rsidRPr="00E10CE7" w:rsidRDefault="00FE62CC" w:rsidP="00FE62CC">
            <w:pPr>
              <w:spacing w:after="0" w:line="240" w:lineRule="auto"/>
              <w:rPr>
                <w:rFonts w:ascii="GHEA Grapalat" w:eastAsia="Times New Roman" w:hAnsi="GHEA Grapalat" w:cs="Arial"/>
                <w:color w:val="000000"/>
                <w:sz w:val="16"/>
                <w:szCs w:val="20"/>
                <w:lang w:val="ru-RU"/>
              </w:rPr>
            </w:pPr>
          </w:p>
        </w:tc>
        <w:tc>
          <w:tcPr>
            <w:tcW w:w="3600" w:type="dxa"/>
            <w:tcBorders>
              <w:top w:val="single" w:sz="4" w:space="0" w:color="auto"/>
              <w:left w:val="nil"/>
              <w:bottom w:val="single" w:sz="4" w:space="0" w:color="auto"/>
              <w:right w:val="single" w:sz="4" w:space="0" w:color="auto"/>
            </w:tcBorders>
          </w:tcPr>
          <w:p w:rsidR="00FE62CC" w:rsidRPr="00412128" w:rsidRDefault="00FE62CC" w:rsidP="00FE62CC">
            <w:pPr>
              <w:spacing w:after="0" w:line="240" w:lineRule="auto"/>
              <w:rPr>
                <w:rFonts w:ascii="GHEA Grapalat" w:eastAsia="Times New Roman" w:hAnsi="GHEA Grapalat" w:cs="Arial"/>
                <w:color w:val="000000"/>
                <w:sz w:val="16"/>
                <w:szCs w:val="16"/>
                <w:lang w:val="ru-RU"/>
              </w:rPr>
            </w:pPr>
            <w:r w:rsidRPr="00B9487F">
              <w:rPr>
                <w:rFonts w:ascii="GHEA Grapalat" w:eastAsia="Times New Roman" w:hAnsi="GHEA Grapalat" w:cs="Arial"/>
                <w:b/>
                <w:color w:val="000000"/>
                <w:sz w:val="16"/>
                <w:szCs w:val="16"/>
              </w:rPr>
              <w:t>Էկլեռ</w:t>
            </w:r>
            <w:r w:rsidRPr="00412128">
              <w:rPr>
                <w:rFonts w:ascii="GHEA Grapalat" w:eastAsia="Times New Roman" w:hAnsi="GHEA Grapalat" w:cs="Arial"/>
                <w:b/>
                <w:color w:val="000000"/>
                <w:sz w:val="16"/>
                <w:szCs w:val="16"/>
                <w:lang w:val="ru-RU"/>
              </w:rPr>
              <w:t xml:space="preserve"> </w:t>
            </w:r>
            <w:r w:rsidRPr="00412128">
              <w:rPr>
                <w:rFonts w:ascii="GHEA Grapalat" w:eastAsia="Times New Roman" w:hAnsi="GHEA Grapalat" w:cs="Arial"/>
                <w:color w:val="000000"/>
                <w:sz w:val="16"/>
                <w:szCs w:val="16"/>
                <w:lang w:val="ru-RU"/>
              </w:rPr>
              <w:t>40</w:t>
            </w:r>
            <w:r>
              <w:rPr>
                <w:rFonts w:ascii="GHEA Grapalat" w:eastAsia="Times New Roman" w:hAnsi="GHEA Grapalat" w:cs="Arial"/>
                <w:color w:val="000000"/>
                <w:sz w:val="16"/>
                <w:szCs w:val="16"/>
              </w:rPr>
              <w:t>գր</w:t>
            </w:r>
            <w:r w:rsidRPr="002D5682">
              <w:rPr>
                <w:rFonts w:ascii="GHEA Grapalat" w:eastAsia="Times New Roman" w:hAnsi="GHEA Grapalat" w:cs="Arial"/>
                <w:color w:val="000000"/>
                <w:sz w:val="16"/>
                <w:szCs w:val="16"/>
                <w:lang w:val="ru-RU"/>
              </w:rPr>
              <w:t>-</w:t>
            </w:r>
            <w:r w:rsidRPr="00412128">
              <w:rPr>
                <w:rFonts w:ascii="GHEA Grapalat" w:eastAsia="Times New Roman" w:hAnsi="GHEA Grapalat" w:cs="Arial"/>
                <w:color w:val="000000"/>
                <w:sz w:val="16"/>
                <w:szCs w:val="16"/>
                <w:lang w:val="ru-RU"/>
              </w:rPr>
              <w:t xml:space="preserve"> 60 </w:t>
            </w:r>
            <w:r>
              <w:rPr>
                <w:rFonts w:ascii="GHEA Grapalat" w:eastAsia="Times New Roman" w:hAnsi="GHEA Grapalat" w:cs="Arial"/>
                <w:color w:val="000000"/>
                <w:sz w:val="16"/>
                <w:szCs w:val="16"/>
              </w:rPr>
              <w:t>հատ</w:t>
            </w:r>
            <w:r w:rsidRPr="00412128">
              <w:rPr>
                <w:rFonts w:ascii="GHEA Grapalat" w:eastAsia="Times New Roman" w:hAnsi="GHEA Grapalat" w:cs="Arial"/>
                <w:color w:val="000000"/>
                <w:sz w:val="16"/>
                <w:szCs w:val="16"/>
                <w:lang w:val="ru-RU"/>
              </w:rPr>
              <w:t>,</w:t>
            </w:r>
          </w:p>
          <w:p w:rsidR="00FE62CC" w:rsidRPr="002D5682" w:rsidRDefault="00FE62CC" w:rsidP="00FE62CC">
            <w:pPr>
              <w:spacing w:after="0" w:line="240" w:lineRule="auto"/>
              <w:rPr>
                <w:rFonts w:ascii="GHEA Grapalat" w:eastAsia="Times New Roman" w:hAnsi="GHEA Grapalat" w:cs="Arial"/>
                <w:color w:val="000000"/>
                <w:sz w:val="16"/>
                <w:szCs w:val="16"/>
                <w:lang w:val="ru-RU"/>
              </w:rPr>
            </w:pPr>
            <w:r w:rsidRPr="00B9487F">
              <w:rPr>
                <w:rFonts w:ascii="GHEA Grapalat" w:eastAsia="Times New Roman" w:hAnsi="GHEA Grapalat" w:cs="Arial"/>
                <w:b/>
                <w:color w:val="000000"/>
                <w:sz w:val="16"/>
                <w:szCs w:val="16"/>
              </w:rPr>
              <w:t>Րաֆաելո</w:t>
            </w:r>
            <w:r w:rsidRPr="002D5682">
              <w:rPr>
                <w:rFonts w:ascii="GHEA Grapalat" w:eastAsia="Times New Roman" w:hAnsi="GHEA Grapalat" w:cs="Arial"/>
                <w:b/>
                <w:color w:val="000000"/>
                <w:sz w:val="16"/>
                <w:szCs w:val="16"/>
                <w:lang w:val="ru-RU"/>
              </w:rPr>
              <w:t>-</w:t>
            </w:r>
            <w:r w:rsidRPr="002D5682">
              <w:rPr>
                <w:rFonts w:ascii="GHEA Grapalat" w:eastAsia="Times New Roman" w:hAnsi="GHEA Grapalat" w:cs="Arial"/>
                <w:color w:val="000000"/>
                <w:sz w:val="16"/>
                <w:szCs w:val="16"/>
                <w:lang w:val="ru-RU"/>
              </w:rPr>
              <w:t xml:space="preserve"> 40</w:t>
            </w:r>
            <w:r>
              <w:rPr>
                <w:rFonts w:ascii="GHEA Grapalat" w:eastAsia="Times New Roman" w:hAnsi="GHEA Grapalat" w:cs="Arial"/>
                <w:color w:val="000000"/>
                <w:sz w:val="16"/>
                <w:szCs w:val="16"/>
              </w:rPr>
              <w:t>գր</w:t>
            </w:r>
            <w:r w:rsidRPr="002D5682">
              <w:rPr>
                <w:rFonts w:ascii="GHEA Grapalat" w:eastAsia="Times New Roman" w:hAnsi="GHEA Grapalat" w:cs="Arial"/>
                <w:color w:val="000000"/>
                <w:sz w:val="16"/>
                <w:szCs w:val="16"/>
                <w:lang w:val="ru-RU"/>
              </w:rPr>
              <w:t xml:space="preserve"> 60 </w:t>
            </w:r>
            <w:r>
              <w:rPr>
                <w:rFonts w:ascii="GHEA Grapalat" w:eastAsia="Times New Roman" w:hAnsi="GHEA Grapalat" w:cs="Arial"/>
                <w:color w:val="000000"/>
                <w:sz w:val="16"/>
                <w:szCs w:val="16"/>
              </w:rPr>
              <w:t>հատ</w:t>
            </w:r>
            <w:r w:rsidRPr="002D5682">
              <w:rPr>
                <w:rFonts w:ascii="GHEA Grapalat" w:eastAsia="Times New Roman" w:hAnsi="GHEA Grapalat" w:cs="Arial"/>
                <w:color w:val="000000"/>
                <w:sz w:val="16"/>
                <w:szCs w:val="16"/>
                <w:lang w:val="ru-RU"/>
              </w:rPr>
              <w:t xml:space="preserve">, </w:t>
            </w:r>
          </w:p>
          <w:p w:rsidR="00FE62CC" w:rsidRPr="002D5682" w:rsidRDefault="00FE62CC" w:rsidP="00FE62CC">
            <w:pPr>
              <w:spacing w:after="0" w:line="240" w:lineRule="auto"/>
              <w:rPr>
                <w:rFonts w:ascii="GHEA Grapalat" w:eastAsia="Times New Roman" w:hAnsi="GHEA Grapalat" w:cs="Arial"/>
                <w:color w:val="000000"/>
                <w:sz w:val="16"/>
                <w:szCs w:val="16"/>
                <w:lang w:val="ru-RU"/>
              </w:rPr>
            </w:pPr>
            <w:r w:rsidRPr="00B9487F">
              <w:rPr>
                <w:rFonts w:ascii="GHEA Grapalat" w:eastAsia="Times New Roman" w:hAnsi="GHEA Grapalat" w:cs="Arial"/>
                <w:b/>
                <w:color w:val="000000"/>
                <w:sz w:val="16"/>
                <w:szCs w:val="16"/>
              </w:rPr>
              <w:t>Սեզոնային</w:t>
            </w:r>
            <w:r w:rsidRPr="002D5682">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միրգ</w:t>
            </w:r>
            <w:r w:rsidRPr="002D5682">
              <w:rPr>
                <w:rFonts w:ascii="GHEA Grapalat" w:eastAsia="Times New Roman" w:hAnsi="GHEA Grapalat" w:cs="Arial"/>
                <w:b/>
                <w:color w:val="000000"/>
                <w:sz w:val="16"/>
                <w:szCs w:val="16"/>
                <w:lang w:val="ru-RU"/>
              </w:rPr>
              <w:t xml:space="preserve"> </w:t>
            </w:r>
            <w:r>
              <w:rPr>
                <w:rFonts w:ascii="GHEA Grapalat" w:eastAsia="Times New Roman" w:hAnsi="GHEA Grapalat" w:cs="Arial"/>
                <w:color w:val="000000"/>
                <w:sz w:val="16"/>
                <w:szCs w:val="16"/>
                <w:lang w:val="ru-RU"/>
              </w:rPr>
              <w:t>–</w:t>
            </w:r>
            <w:r w:rsidRPr="004D6237">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lang w:val="ru-RU"/>
              </w:rPr>
              <w:t>6</w:t>
            </w:r>
            <w:r w:rsidRPr="004B06F5">
              <w:rPr>
                <w:rFonts w:ascii="GHEA Grapalat" w:eastAsia="Times New Roman" w:hAnsi="GHEA Grapalat" w:cs="Arial"/>
                <w:color w:val="000000"/>
                <w:sz w:val="16"/>
                <w:szCs w:val="16"/>
                <w:lang w:val="ru-RU"/>
              </w:rPr>
              <w:t xml:space="preserve">0 </w:t>
            </w:r>
            <w:r w:rsidRPr="00623CEE">
              <w:rPr>
                <w:rFonts w:ascii="GHEA Grapalat" w:eastAsia="Times New Roman" w:hAnsi="GHEA Grapalat" w:cs="Arial"/>
                <w:color w:val="000000"/>
                <w:sz w:val="16"/>
                <w:szCs w:val="16"/>
              </w:rPr>
              <w:t>անձի</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համար</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յուրաքանչյուր</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անձին</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ոչ</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պակաս</w:t>
            </w:r>
            <w:r w:rsidRPr="004B06F5">
              <w:rPr>
                <w:rFonts w:ascii="GHEA Grapalat" w:eastAsia="Times New Roman" w:hAnsi="GHEA Grapalat" w:cs="Arial"/>
                <w:color w:val="000000"/>
                <w:sz w:val="16"/>
                <w:szCs w:val="16"/>
                <w:lang w:val="ru-RU"/>
              </w:rPr>
              <w:t xml:space="preserve"> 150 </w:t>
            </w:r>
            <w:r w:rsidRPr="00623CEE">
              <w:rPr>
                <w:rFonts w:ascii="GHEA Grapalat" w:eastAsia="Times New Roman" w:hAnsi="GHEA Grapalat" w:cs="Arial"/>
                <w:color w:val="000000"/>
                <w:sz w:val="16"/>
                <w:szCs w:val="16"/>
              </w:rPr>
              <w:t>գրամից</w:t>
            </w:r>
            <w:r w:rsidRPr="004B06F5">
              <w:rPr>
                <w:rFonts w:ascii="GHEA Grapalat" w:eastAsia="Times New Roman" w:hAnsi="GHEA Grapalat" w:cs="Arial"/>
                <w:color w:val="000000"/>
                <w:sz w:val="16"/>
                <w:szCs w:val="16"/>
                <w:lang w:val="ru-RU"/>
              </w:rPr>
              <w:t>,</w:t>
            </w:r>
            <w:r w:rsidRPr="002D5682">
              <w:rPr>
                <w:rFonts w:ascii="GHEA Grapalat" w:eastAsia="Times New Roman" w:hAnsi="GHEA Grapalat" w:cs="Arial"/>
                <w:color w:val="000000"/>
                <w:sz w:val="16"/>
                <w:szCs w:val="16"/>
                <w:lang w:val="ru-RU"/>
              </w:rPr>
              <w:t xml:space="preserve"> </w:t>
            </w:r>
          </w:p>
          <w:p w:rsidR="00FE62CC" w:rsidRPr="004D6237" w:rsidRDefault="00FE62CC" w:rsidP="00FE62CC">
            <w:pPr>
              <w:spacing w:after="0" w:line="240" w:lineRule="auto"/>
              <w:rPr>
                <w:rFonts w:ascii="GHEA Grapalat" w:eastAsia="Times New Roman" w:hAnsi="GHEA Grapalat" w:cs="Arial"/>
                <w:color w:val="000000"/>
                <w:sz w:val="16"/>
                <w:szCs w:val="16"/>
                <w:lang w:val="ru-RU"/>
              </w:rPr>
            </w:pPr>
            <w:r>
              <w:rPr>
                <w:rFonts w:ascii="GHEA Grapalat" w:eastAsia="Times New Roman" w:hAnsi="GHEA Grapalat" w:cs="Arial"/>
                <w:b/>
                <w:color w:val="000000"/>
                <w:sz w:val="16"/>
                <w:szCs w:val="16"/>
              </w:rPr>
              <w:t>Ջ</w:t>
            </w:r>
            <w:r w:rsidRPr="00B9487F">
              <w:rPr>
                <w:rFonts w:ascii="GHEA Grapalat" w:eastAsia="Times New Roman" w:hAnsi="GHEA Grapalat" w:cs="Arial"/>
                <w:b/>
                <w:color w:val="000000"/>
                <w:sz w:val="16"/>
                <w:szCs w:val="16"/>
              </w:rPr>
              <w:t>ուր</w:t>
            </w:r>
            <w:r w:rsidRPr="004D6237">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հանքային</w:t>
            </w:r>
            <w:r w:rsidRPr="004D6237">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ջուր</w:t>
            </w:r>
            <w:r w:rsidRPr="004D6237">
              <w:rPr>
                <w:rFonts w:ascii="GHEA Grapalat" w:eastAsia="Times New Roman" w:hAnsi="GHEA Grapalat" w:cs="Arial"/>
                <w:b/>
                <w:color w:val="000000"/>
                <w:sz w:val="16"/>
                <w:szCs w:val="16"/>
                <w:lang w:val="ru-RU"/>
              </w:rPr>
              <w:t xml:space="preserve"> 0.5</w:t>
            </w:r>
            <w:r w:rsidRPr="00B9487F">
              <w:rPr>
                <w:rFonts w:ascii="GHEA Grapalat" w:eastAsia="Times New Roman" w:hAnsi="GHEA Grapalat" w:cs="Arial"/>
                <w:b/>
                <w:color w:val="000000"/>
                <w:sz w:val="16"/>
                <w:szCs w:val="16"/>
              </w:rPr>
              <w:t>լ</w:t>
            </w:r>
            <w:r w:rsidRPr="004D6237">
              <w:rPr>
                <w:rFonts w:ascii="GHEA Grapalat" w:eastAsia="Times New Roman" w:hAnsi="GHEA Grapalat" w:cs="Arial"/>
                <w:color w:val="000000"/>
                <w:sz w:val="16"/>
                <w:szCs w:val="16"/>
                <w:lang w:val="ru-RU"/>
              </w:rPr>
              <w:t xml:space="preserve"> - 10 </w:t>
            </w:r>
            <w:r>
              <w:rPr>
                <w:rFonts w:ascii="GHEA Grapalat" w:eastAsia="Times New Roman" w:hAnsi="GHEA Grapalat" w:cs="Arial"/>
                <w:color w:val="000000"/>
                <w:sz w:val="16"/>
                <w:szCs w:val="16"/>
              </w:rPr>
              <w:t>շիշ</w:t>
            </w:r>
            <w:r w:rsidRPr="004D6237">
              <w:rPr>
                <w:rFonts w:ascii="GHEA Grapalat" w:eastAsia="Times New Roman" w:hAnsi="GHEA Grapalat" w:cs="Arial"/>
                <w:color w:val="000000"/>
                <w:sz w:val="16"/>
                <w:szCs w:val="16"/>
                <w:lang w:val="ru-RU"/>
              </w:rPr>
              <w:t xml:space="preserve"> </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B9487F">
              <w:rPr>
                <w:rFonts w:ascii="GHEA Grapalat" w:eastAsia="Times New Roman" w:hAnsi="GHEA Grapalat" w:cs="Arial"/>
                <w:b/>
                <w:color w:val="000000"/>
                <w:sz w:val="16"/>
                <w:szCs w:val="16"/>
              </w:rPr>
              <w:t>Բնական</w:t>
            </w:r>
            <w:r w:rsidRPr="004B06F5">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հյութեր</w:t>
            </w:r>
            <w:r w:rsidRPr="004B06F5">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rPr>
              <w:t>մուլտի</w:t>
            </w:r>
            <w:r w:rsidRPr="004B06F5">
              <w:rPr>
                <w:rFonts w:ascii="GHEA Grapalat" w:eastAsia="Times New Roman" w:hAnsi="GHEA Grapalat" w:cs="Arial"/>
                <w:color w:val="000000"/>
                <w:sz w:val="16"/>
                <w:szCs w:val="16"/>
                <w:lang w:val="ru-RU"/>
              </w:rPr>
              <w:t xml:space="preserve">)-60 </w:t>
            </w:r>
            <w:r>
              <w:rPr>
                <w:rFonts w:ascii="GHEA Grapalat" w:eastAsia="Times New Roman" w:hAnsi="GHEA Grapalat" w:cs="Arial"/>
                <w:color w:val="000000"/>
                <w:sz w:val="16"/>
                <w:szCs w:val="16"/>
              </w:rPr>
              <w:t>բաժակ</w:t>
            </w:r>
            <w:r w:rsidRPr="004B06F5">
              <w:rPr>
                <w:rFonts w:ascii="GHEA Grapalat" w:eastAsia="Times New Roman" w:hAnsi="GHEA Grapalat" w:cs="Arial"/>
                <w:color w:val="000000"/>
                <w:sz w:val="16"/>
                <w:szCs w:val="16"/>
                <w:lang w:val="ru-RU"/>
              </w:rPr>
              <w:t>,</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Pr>
                <w:rFonts w:ascii="GHEA Grapalat" w:eastAsia="Times New Roman" w:hAnsi="GHEA Grapalat" w:cs="Arial"/>
                <w:b/>
                <w:color w:val="000000"/>
                <w:sz w:val="16"/>
                <w:szCs w:val="16"/>
              </w:rPr>
              <w:t>Լ</w:t>
            </w:r>
            <w:r w:rsidRPr="00B9487F">
              <w:rPr>
                <w:rFonts w:ascii="GHEA Grapalat" w:eastAsia="Times New Roman" w:hAnsi="GHEA Grapalat" w:cs="Arial"/>
                <w:b/>
                <w:color w:val="000000"/>
                <w:sz w:val="16"/>
                <w:szCs w:val="16"/>
              </w:rPr>
              <w:t>ուծվող</w:t>
            </w:r>
            <w:r w:rsidRPr="004B06F5">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սուրճ</w:t>
            </w:r>
            <w:r w:rsidRPr="004B06F5">
              <w:rPr>
                <w:rFonts w:ascii="GHEA Grapalat" w:eastAsia="Times New Roman" w:hAnsi="GHEA Grapalat" w:cs="Arial"/>
                <w:b/>
                <w:color w:val="000000"/>
                <w:sz w:val="16"/>
                <w:szCs w:val="16"/>
                <w:lang w:val="ru-RU"/>
              </w:rPr>
              <w:t>,</w:t>
            </w:r>
            <w:r w:rsidRPr="0026383D">
              <w:rPr>
                <w:rFonts w:ascii="GHEA Grapalat" w:eastAsia="Times New Roman" w:hAnsi="GHEA Grapalat" w:cs="Arial"/>
                <w:b/>
                <w:color w:val="000000"/>
                <w:sz w:val="16"/>
                <w:szCs w:val="16"/>
              </w:rPr>
              <w:t>թեյի</w:t>
            </w:r>
            <w:r w:rsidRPr="0026383D">
              <w:rPr>
                <w:rFonts w:ascii="GHEA Grapalat" w:eastAsia="Times New Roman" w:hAnsi="GHEA Grapalat" w:cs="Arial"/>
                <w:b/>
                <w:color w:val="000000"/>
                <w:sz w:val="16"/>
                <w:szCs w:val="16"/>
                <w:lang w:val="ru-RU"/>
              </w:rPr>
              <w:t xml:space="preserve"> </w:t>
            </w:r>
            <w:r w:rsidRPr="0026383D">
              <w:rPr>
                <w:rFonts w:ascii="GHEA Grapalat" w:eastAsia="Times New Roman" w:hAnsi="GHEA Grapalat" w:cs="Arial"/>
                <w:b/>
                <w:color w:val="000000"/>
                <w:sz w:val="16"/>
                <w:szCs w:val="16"/>
              </w:rPr>
              <w:t>տեսականի</w:t>
            </w:r>
            <w:r w:rsidRPr="0026383D">
              <w:rPr>
                <w:rFonts w:ascii="GHEA Grapalat" w:eastAsia="Times New Roman" w:hAnsi="GHEA Grapalat" w:cs="Arial"/>
                <w:b/>
                <w:color w:val="000000"/>
                <w:sz w:val="16"/>
                <w:szCs w:val="16"/>
                <w:lang w:val="ru-RU"/>
              </w:rPr>
              <w:t xml:space="preserve"> (</w:t>
            </w:r>
            <w:r w:rsidRPr="0026383D">
              <w:rPr>
                <w:rFonts w:ascii="GHEA Grapalat" w:eastAsia="Times New Roman" w:hAnsi="GHEA Grapalat" w:cs="Arial"/>
                <w:b/>
                <w:color w:val="000000"/>
                <w:sz w:val="16"/>
                <w:szCs w:val="16"/>
              </w:rPr>
              <w:t>յուրաքանչյուրը</w:t>
            </w:r>
            <w:r w:rsidRPr="0026383D">
              <w:rPr>
                <w:rFonts w:ascii="GHEA Grapalat" w:eastAsia="Times New Roman" w:hAnsi="GHEA Grapalat" w:cs="Arial"/>
                <w:b/>
                <w:color w:val="000000"/>
                <w:sz w:val="16"/>
                <w:szCs w:val="16"/>
                <w:lang w:val="ru-RU"/>
              </w:rPr>
              <w:t xml:space="preserve"> </w:t>
            </w:r>
            <w:r w:rsidRPr="0026383D">
              <w:rPr>
                <w:rFonts w:ascii="GHEA Grapalat" w:eastAsia="Times New Roman" w:hAnsi="GHEA Grapalat" w:cs="Arial"/>
                <w:b/>
                <w:color w:val="000000"/>
                <w:sz w:val="16"/>
                <w:szCs w:val="16"/>
              </w:rPr>
              <w:t>առանձին</w:t>
            </w:r>
            <w:r w:rsidRPr="0026383D">
              <w:rPr>
                <w:rFonts w:ascii="GHEA Grapalat" w:eastAsia="Times New Roman" w:hAnsi="GHEA Grapalat" w:cs="Arial"/>
                <w:b/>
                <w:color w:val="000000"/>
                <w:sz w:val="16"/>
                <w:szCs w:val="16"/>
                <w:lang w:val="ru-RU"/>
              </w:rPr>
              <w:t xml:space="preserve"> </w:t>
            </w:r>
            <w:r w:rsidRPr="0026383D">
              <w:rPr>
                <w:rFonts w:ascii="GHEA Grapalat" w:eastAsia="Times New Roman" w:hAnsi="GHEA Grapalat" w:cs="Arial"/>
                <w:b/>
                <w:color w:val="000000"/>
                <w:sz w:val="16"/>
                <w:szCs w:val="16"/>
              </w:rPr>
              <w:t>արտադրողի</w:t>
            </w:r>
            <w:r w:rsidRPr="0026383D">
              <w:rPr>
                <w:rFonts w:ascii="GHEA Grapalat" w:eastAsia="Times New Roman" w:hAnsi="GHEA Grapalat" w:cs="Arial"/>
                <w:b/>
                <w:color w:val="000000"/>
                <w:sz w:val="16"/>
                <w:szCs w:val="16"/>
                <w:lang w:val="ru-RU"/>
              </w:rPr>
              <w:t xml:space="preserve"> </w:t>
            </w:r>
            <w:r w:rsidRPr="0026383D">
              <w:rPr>
                <w:rFonts w:ascii="GHEA Grapalat" w:eastAsia="Times New Roman" w:hAnsi="GHEA Grapalat" w:cs="Arial"/>
                <w:b/>
                <w:color w:val="000000"/>
                <w:sz w:val="16"/>
                <w:szCs w:val="16"/>
              </w:rPr>
              <w:t>փաթեթավորմամբ</w:t>
            </w:r>
            <w:r w:rsidRPr="0026383D">
              <w:rPr>
                <w:rFonts w:ascii="GHEA Grapalat" w:eastAsia="Times New Roman" w:hAnsi="GHEA Grapalat" w:cs="Arial"/>
                <w:b/>
                <w:color w:val="000000"/>
                <w:sz w:val="16"/>
                <w:szCs w:val="16"/>
                <w:lang w:val="ru-RU"/>
              </w:rPr>
              <w:t>)</w:t>
            </w:r>
            <w:r w:rsidRPr="0026383D">
              <w:rPr>
                <w:rFonts w:ascii="GHEA Grapalat" w:eastAsia="Times New Roman" w:hAnsi="GHEA Grapalat" w:cs="Arial"/>
                <w:color w:val="000000"/>
                <w:sz w:val="16"/>
                <w:szCs w:val="16"/>
                <w:lang w:val="ru-RU"/>
              </w:rPr>
              <w:t>-</w:t>
            </w:r>
            <w:r w:rsidRPr="004B06F5">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rPr>
              <w:t>հատ</w:t>
            </w:r>
            <w:r w:rsidRPr="004B06F5">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rPr>
              <w:t>բաժակ</w:t>
            </w:r>
            <w:r w:rsidRPr="004B06F5">
              <w:rPr>
                <w:rFonts w:ascii="GHEA Grapalat" w:eastAsia="Times New Roman" w:hAnsi="GHEA Grapalat" w:cs="Arial"/>
                <w:color w:val="000000"/>
                <w:sz w:val="16"/>
                <w:szCs w:val="16"/>
                <w:lang w:val="ru-RU"/>
              </w:rPr>
              <w:t xml:space="preserve">  60, </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Pr>
                <w:rFonts w:ascii="GHEA Grapalat" w:eastAsia="Times New Roman" w:hAnsi="GHEA Grapalat" w:cs="Arial"/>
                <w:b/>
                <w:color w:val="000000"/>
                <w:sz w:val="16"/>
                <w:szCs w:val="16"/>
              </w:rPr>
              <w:t>Ս</w:t>
            </w:r>
            <w:r w:rsidRPr="00B9487F">
              <w:rPr>
                <w:rFonts w:ascii="GHEA Grapalat" w:eastAsia="Times New Roman" w:hAnsi="GHEA Grapalat" w:cs="Arial"/>
                <w:b/>
                <w:color w:val="000000"/>
                <w:sz w:val="16"/>
                <w:szCs w:val="16"/>
              </w:rPr>
              <w:t>երուցք</w:t>
            </w:r>
            <w:r w:rsidRPr="004B06F5">
              <w:rPr>
                <w:rFonts w:ascii="GHEA Grapalat" w:eastAsia="Times New Roman" w:hAnsi="GHEA Grapalat" w:cs="Arial"/>
                <w:b/>
                <w:color w:val="000000"/>
                <w:sz w:val="16"/>
                <w:szCs w:val="16"/>
                <w:lang w:val="ru-RU"/>
              </w:rPr>
              <w:t xml:space="preserve">, </w:t>
            </w:r>
            <w:r w:rsidRPr="00B9487F">
              <w:rPr>
                <w:rFonts w:ascii="GHEA Grapalat" w:eastAsia="Times New Roman" w:hAnsi="GHEA Grapalat" w:cs="Arial"/>
                <w:b/>
                <w:color w:val="000000"/>
                <w:sz w:val="16"/>
                <w:szCs w:val="16"/>
              </w:rPr>
              <w:t>կաթ</w:t>
            </w:r>
            <w:r w:rsidRPr="004B06F5">
              <w:rPr>
                <w:rFonts w:ascii="GHEA Grapalat" w:eastAsia="Times New Roman" w:hAnsi="GHEA Grapalat" w:cs="Arial"/>
                <w:color w:val="000000"/>
                <w:sz w:val="16"/>
                <w:szCs w:val="16"/>
                <w:lang w:val="ru-RU"/>
              </w:rPr>
              <w:t xml:space="preserve"> - 15 </w:t>
            </w:r>
            <w:r>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4B06F5">
              <w:rPr>
                <w:rFonts w:ascii="GHEA Grapalat" w:eastAsia="Times New Roman" w:hAnsi="GHEA Grapalat" w:cs="Arial"/>
                <w:color w:val="000000"/>
                <w:sz w:val="16"/>
                <w:szCs w:val="16"/>
                <w:lang w:val="ru-RU"/>
              </w:rPr>
              <w:t xml:space="preserve">60 </w:t>
            </w:r>
            <w:r w:rsidRPr="00C734D2">
              <w:rPr>
                <w:rFonts w:ascii="GHEA Grapalat" w:eastAsia="Times New Roman" w:hAnsi="GHEA Grapalat" w:cs="Arial"/>
                <w:color w:val="000000"/>
                <w:sz w:val="16"/>
                <w:szCs w:val="16"/>
              </w:rPr>
              <w:t>անձի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համար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նախատեսված</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սեղանները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տաք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ջրի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սարք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բարձր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կոկտեյլի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սեղանները՝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արհեստական</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ծաղկային</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կոմպոզիցիաններով</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սփռոցները</w:t>
            </w:r>
            <w:r w:rsidRPr="004B06F5">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rPr>
              <w:t>և</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սպասքը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կատարողի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կողմից</w:t>
            </w:r>
            <w:r w:rsidRPr="004B06F5">
              <w:rPr>
                <w:rFonts w:ascii="GHEA Grapalat" w:eastAsia="Times New Roman" w:hAnsi="GHEA Grapalat" w:cs="Arial"/>
                <w:color w:val="000000"/>
                <w:sz w:val="16"/>
                <w:szCs w:val="16"/>
                <w:lang w:val="ru-RU"/>
              </w:rPr>
              <w:t xml:space="preserve">: </w:t>
            </w: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FE62CC" w:rsidRPr="00C734D2" w:rsidRDefault="00FE62CC" w:rsidP="00FE62CC">
            <w:pPr>
              <w:spacing w:after="0" w:line="240" w:lineRule="auto"/>
              <w:jc w:val="center"/>
              <w:rPr>
                <w:rFonts w:ascii="GHEA Grapalat" w:eastAsia="Times New Roman" w:hAnsi="GHEA Grapalat" w:cs="Arial"/>
                <w:color w:val="000000"/>
                <w:sz w:val="20"/>
                <w:szCs w:val="20"/>
                <w:lang w:val="ru-RU"/>
              </w:rPr>
            </w:pPr>
            <w:r w:rsidRPr="00C734D2">
              <w:rPr>
                <w:rFonts w:ascii="GHEA Grapalat" w:eastAsia="Times New Roman" w:hAnsi="GHEA Grapalat" w:cs="Arial"/>
                <w:color w:val="000000"/>
                <w:sz w:val="18"/>
                <w:szCs w:val="20"/>
              </w:rPr>
              <w:t>մարդ</w:t>
            </w: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FE62CC" w:rsidRPr="00EB3AE9" w:rsidRDefault="00FE62CC" w:rsidP="00FE62CC">
            <w:pPr>
              <w:spacing w:after="0" w:line="240" w:lineRule="auto"/>
              <w:jc w:val="center"/>
              <w:rPr>
                <w:rFonts w:ascii="GHEA Grapalat" w:eastAsia="Times New Roman" w:hAnsi="GHEA Grapalat" w:cs="Arial"/>
                <w:color w:val="000000"/>
                <w:sz w:val="18"/>
                <w:szCs w:val="20"/>
              </w:rPr>
            </w:pPr>
            <w:r>
              <w:rPr>
                <w:rFonts w:ascii="GHEA Grapalat" w:eastAsia="Times New Roman" w:hAnsi="GHEA Grapalat" w:cs="Arial"/>
                <w:color w:val="000000"/>
                <w:sz w:val="18"/>
                <w:szCs w:val="20"/>
              </w:rPr>
              <w:t>60</w:t>
            </w:r>
          </w:p>
        </w:tc>
        <w:tc>
          <w:tcPr>
            <w:tcW w:w="1080" w:type="dxa"/>
            <w:tcBorders>
              <w:top w:val="nil"/>
              <w:left w:val="single" w:sz="4" w:space="0" w:color="auto"/>
              <w:bottom w:val="single" w:sz="4" w:space="0" w:color="auto"/>
              <w:right w:val="single" w:sz="4" w:space="0" w:color="auto"/>
            </w:tcBorders>
            <w:shd w:val="clear" w:color="auto" w:fill="auto"/>
            <w:vAlign w:val="center"/>
          </w:tcPr>
          <w:p w:rsidR="00FE62CC" w:rsidRPr="00623408" w:rsidRDefault="00FE62CC" w:rsidP="00FE62CC">
            <w:pPr>
              <w:spacing w:after="0" w:line="240" w:lineRule="auto"/>
              <w:jc w:val="center"/>
              <w:rPr>
                <w:rFonts w:ascii="GHEA Grapalat" w:eastAsia="Times New Roman" w:hAnsi="GHEA Grapalat" w:cs="Arial"/>
                <w:color w:val="000000"/>
                <w:sz w:val="18"/>
                <w:szCs w:val="20"/>
              </w:rPr>
            </w:pPr>
          </w:p>
        </w:tc>
        <w:tc>
          <w:tcPr>
            <w:tcW w:w="1890" w:type="dxa"/>
            <w:tcBorders>
              <w:top w:val="nil"/>
              <w:left w:val="nil"/>
              <w:bottom w:val="single" w:sz="4" w:space="0" w:color="auto"/>
              <w:right w:val="single" w:sz="4" w:space="0" w:color="auto"/>
            </w:tcBorders>
            <w:shd w:val="clear" w:color="auto" w:fill="auto"/>
            <w:vAlign w:val="center"/>
          </w:tcPr>
          <w:p w:rsidR="00FE62CC" w:rsidRPr="00623408" w:rsidRDefault="00FE62CC" w:rsidP="00FE62CC">
            <w:pPr>
              <w:spacing w:after="0" w:line="240" w:lineRule="auto"/>
              <w:jc w:val="center"/>
              <w:rPr>
                <w:rFonts w:ascii="GHEA Grapalat" w:eastAsia="Times New Roman" w:hAnsi="GHEA Grapalat" w:cs="Arial"/>
                <w:color w:val="000000"/>
                <w:sz w:val="18"/>
                <w:szCs w:val="20"/>
              </w:rPr>
            </w:pP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8360"/>
        </w:trPr>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E62CC" w:rsidRPr="00C734D2" w:rsidRDefault="00FE62CC" w:rsidP="00FE62CC">
            <w:pPr>
              <w:spacing w:after="0" w:line="240" w:lineRule="auto"/>
              <w:jc w:val="center"/>
              <w:rPr>
                <w:rFonts w:ascii="Arial Unicode" w:eastAsia="Times New Roman" w:hAnsi="Arial Unicode" w:cs="Arial"/>
                <w:color w:val="000000"/>
                <w:sz w:val="16"/>
                <w:szCs w:val="24"/>
              </w:rPr>
            </w:pPr>
            <w:r>
              <w:rPr>
                <w:rFonts w:ascii="Arial Unicode" w:eastAsia="Times New Roman" w:hAnsi="Arial Unicode" w:cs="Arial"/>
                <w:color w:val="000000"/>
                <w:sz w:val="16"/>
                <w:szCs w:val="24"/>
              </w:rPr>
              <w:t>2</w:t>
            </w:r>
          </w:p>
        </w:tc>
        <w:tc>
          <w:tcPr>
            <w:tcW w:w="1800" w:type="dxa"/>
            <w:tcBorders>
              <w:top w:val="single" w:sz="4" w:space="0" w:color="auto"/>
              <w:left w:val="nil"/>
              <w:bottom w:val="single" w:sz="4" w:space="0" w:color="auto"/>
              <w:right w:val="single" w:sz="4" w:space="0" w:color="auto"/>
            </w:tcBorders>
            <w:shd w:val="clear" w:color="auto" w:fill="auto"/>
            <w:vAlign w:val="center"/>
          </w:tcPr>
          <w:p w:rsidR="00FE62CC" w:rsidRDefault="00FE62CC" w:rsidP="00FE62CC">
            <w:pPr>
              <w:spacing w:after="0" w:line="240" w:lineRule="auto"/>
              <w:rPr>
                <w:rFonts w:ascii="GHEA Grapalat" w:eastAsia="Times New Roman" w:hAnsi="GHEA Grapalat" w:cs="Arial"/>
                <w:color w:val="000000"/>
                <w:sz w:val="18"/>
                <w:szCs w:val="20"/>
              </w:rPr>
            </w:pPr>
          </w:p>
          <w:p w:rsidR="00FE62CC" w:rsidRPr="00FE62CC" w:rsidRDefault="00FE62CC" w:rsidP="00FE62CC">
            <w:pPr>
              <w:spacing w:after="0" w:line="240" w:lineRule="auto"/>
              <w:rPr>
                <w:rFonts w:ascii="GHEA Grapalat" w:eastAsia="Times New Roman" w:hAnsi="GHEA Grapalat" w:cs="Arial"/>
                <w:color w:val="000000"/>
                <w:sz w:val="18"/>
                <w:szCs w:val="20"/>
                <w:lang w:val="ru-RU"/>
              </w:rPr>
            </w:pPr>
            <w:r w:rsidRPr="00FE62CC">
              <w:rPr>
                <w:rFonts w:ascii="GHEA Grapalat" w:eastAsia="Times New Roman" w:hAnsi="GHEA Grapalat" w:cs="Arial"/>
                <w:color w:val="000000"/>
                <w:sz w:val="18"/>
                <w:szCs w:val="20"/>
              </w:rPr>
              <w:t>ճաշի</w:t>
            </w:r>
            <w:r w:rsidRPr="00FE62CC">
              <w:rPr>
                <w:rFonts w:ascii="GHEA Grapalat" w:eastAsia="Times New Roman" w:hAnsi="GHEA Grapalat" w:cs="Arial"/>
                <w:color w:val="000000"/>
                <w:sz w:val="18"/>
                <w:szCs w:val="20"/>
                <w:lang w:val="ru-RU"/>
              </w:rPr>
              <w:t xml:space="preserve"> </w:t>
            </w:r>
            <w:r w:rsidRPr="00FE62CC">
              <w:rPr>
                <w:rFonts w:ascii="GHEA Grapalat" w:eastAsia="Times New Roman" w:hAnsi="GHEA Grapalat" w:cs="Arial"/>
                <w:color w:val="000000"/>
                <w:sz w:val="18"/>
                <w:szCs w:val="20"/>
              </w:rPr>
              <w:t>ընդմիջում</w:t>
            </w:r>
          </w:p>
          <w:p w:rsidR="00FE62CC" w:rsidRPr="00EB3AE9" w:rsidRDefault="00FE62CC" w:rsidP="00FE62CC">
            <w:pPr>
              <w:spacing w:after="0" w:line="240" w:lineRule="auto"/>
              <w:rPr>
                <w:rFonts w:ascii="GHEA Grapalat" w:eastAsia="Times New Roman" w:hAnsi="GHEA Grapalat" w:cs="Arial"/>
                <w:color w:val="000000"/>
                <w:sz w:val="16"/>
                <w:szCs w:val="20"/>
                <w:lang w:val="ru-RU"/>
              </w:rPr>
            </w:pPr>
          </w:p>
        </w:tc>
        <w:tc>
          <w:tcPr>
            <w:tcW w:w="3600" w:type="dxa"/>
            <w:tcBorders>
              <w:top w:val="single" w:sz="4" w:space="0" w:color="auto"/>
              <w:left w:val="nil"/>
              <w:bottom w:val="single" w:sz="4" w:space="0" w:color="auto"/>
              <w:right w:val="single" w:sz="4" w:space="0" w:color="auto"/>
            </w:tcBorders>
          </w:tcPr>
          <w:p w:rsidR="00FE62CC" w:rsidRPr="004B06F5" w:rsidRDefault="00FE62CC" w:rsidP="00FE62CC">
            <w:pPr>
              <w:spacing w:after="0" w:line="240" w:lineRule="auto"/>
              <w:rPr>
                <w:rFonts w:ascii="GHEA Grapalat" w:eastAsia="Times New Roman" w:hAnsi="GHEA Grapalat" w:cs="Arial"/>
                <w:color w:val="000000"/>
                <w:sz w:val="18"/>
                <w:szCs w:val="16"/>
                <w:lang w:val="ru-RU"/>
              </w:rPr>
            </w:pPr>
            <w:r w:rsidRPr="00DE240A">
              <w:rPr>
                <w:rFonts w:ascii="GHEA Grapalat" w:eastAsia="Times New Roman" w:hAnsi="GHEA Grapalat" w:cs="Arial"/>
                <w:b/>
                <w:color w:val="000000"/>
                <w:sz w:val="18"/>
                <w:szCs w:val="16"/>
              </w:rPr>
              <w:t>Կանապեներ</w:t>
            </w:r>
            <w:r w:rsidRPr="004B06F5">
              <w:rPr>
                <w:rFonts w:ascii="GHEA Grapalat" w:eastAsia="Times New Roman" w:hAnsi="GHEA Grapalat" w:cs="Arial"/>
                <w:b/>
                <w:color w:val="000000"/>
                <w:sz w:val="18"/>
                <w:szCs w:val="16"/>
                <w:lang w:val="ru-RU"/>
              </w:rPr>
              <w:t xml:space="preserve"> </w:t>
            </w:r>
            <w:r w:rsidRPr="00DE240A">
              <w:rPr>
                <w:rFonts w:ascii="GHEA Grapalat" w:eastAsia="Times New Roman" w:hAnsi="GHEA Grapalat" w:cs="Arial"/>
                <w:b/>
                <w:color w:val="000000"/>
                <w:sz w:val="18"/>
                <w:szCs w:val="16"/>
              </w:rPr>
              <w:t>մսային</w:t>
            </w:r>
          </w:p>
          <w:p w:rsidR="00FE62CC" w:rsidRPr="004B06F5" w:rsidRDefault="00FE62CC" w:rsidP="00FE62CC">
            <w:pPr>
              <w:spacing w:after="0" w:line="240" w:lineRule="auto"/>
              <w:rPr>
                <w:rFonts w:ascii="Sylfaen" w:hAnsi="Sylfaen" w:cs="Sylfaen"/>
                <w:lang w:val="ru-RU"/>
              </w:rPr>
            </w:pPr>
            <w:r w:rsidRPr="00DE240A">
              <w:rPr>
                <w:rFonts w:ascii="GHEA Grapalat" w:eastAsia="Times New Roman" w:hAnsi="GHEA Grapalat" w:cs="Arial"/>
                <w:color w:val="000000"/>
                <w:sz w:val="16"/>
                <w:szCs w:val="16"/>
              </w:rPr>
              <w:t>Պաշինա</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ռուկոլլայով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- 50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ind w:right="-108"/>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Խոզապուխը</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կարմիր</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պղպեղով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 -50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b/>
                <w:color w:val="000000"/>
                <w:sz w:val="18"/>
                <w:szCs w:val="16"/>
                <w:lang w:val="ru-RU"/>
              </w:rPr>
            </w:pPr>
            <w:r w:rsidRPr="00DE240A">
              <w:rPr>
                <w:rFonts w:ascii="GHEA Grapalat" w:eastAsia="Times New Roman" w:hAnsi="GHEA Grapalat" w:cs="Arial"/>
                <w:b/>
                <w:color w:val="000000"/>
                <w:sz w:val="18"/>
                <w:szCs w:val="16"/>
              </w:rPr>
              <w:t>Կանապեներ</w:t>
            </w:r>
            <w:r w:rsidRPr="004B06F5">
              <w:rPr>
                <w:rFonts w:ascii="GHEA Grapalat" w:eastAsia="Times New Roman" w:hAnsi="GHEA Grapalat" w:cs="Arial"/>
                <w:b/>
                <w:color w:val="000000"/>
                <w:sz w:val="18"/>
                <w:szCs w:val="16"/>
                <w:lang w:val="ru-RU"/>
              </w:rPr>
              <w:t xml:space="preserve"> </w:t>
            </w:r>
            <w:r w:rsidRPr="00DE240A">
              <w:rPr>
                <w:rFonts w:ascii="GHEA Grapalat" w:eastAsia="Times New Roman" w:hAnsi="GHEA Grapalat" w:cs="Arial"/>
                <w:b/>
                <w:color w:val="000000"/>
                <w:sz w:val="18"/>
                <w:szCs w:val="16"/>
              </w:rPr>
              <w:t>պանրային</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Ռոկֆորով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-50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Հոլանդական</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պանրով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-50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b/>
                <w:color w:val="000000"/>
                <w:sz w:val="18"/>
                <w:szCs w:val="18"/>
                <w:lang w:val="ru-RU"/>
              </w:rPr>
            </w:pPr>
            <w:r w:rsidRPr="00DE240A">
              <w:rPr>
                <w:rFonts w:ascii="GHEA Grapalat" w:eastAsia="Times New Roman" w:hAnsi="GHEA Grapalat" w:cs="Arial"/>
                <w:b/>
                <w:color w:val="000000"/>
                <w:sz w:val="18"/>
                <w:szCs w:val="18"/>
              </w:rPr>
              <w:t>Կանապեներ</w:t>
            </w:r>
            <w:r w:rsidRPr="004B06F5">
              <w:rPr>
                <w:rFonts w:ascii="GHEA Grapalat" w:eastAsia="Times New Roman" w:hAnsi="GHEA Grapalat" w:cs="Arial"/>
                <w:b/>
                <w:color w:val="000000"/>
                <w:sz w:val="18"/>
                <w:szCs w:val="18"/>
                <w:lang w:val="ru-RU"/>
              </w:rPr>
              <w:t xml:space="preserve"> </w:t>
            </w:r>
            <w:r w:rsidRPr="00DE240A">
              <w:rPr>
                <w:rFonts w:ascii="GHEA Grapalat" w:eastAsia="Times New Roman" w:hAnsi="GHEA Grapalat" w:cs="Arial"/>
                <w:b/>
                <w:color w:val="000000"/>
                <w:sz w:val="18"/>
                <w:szCs w:val="18"/>
              </w:rPr>
              <w:t>բուսական</w:t>
            </w:r>
            <w:r w:rsidRPr="004B06F5">
              <w:rPr>
                <w:rFonts w:ascii="GHEA Grapalat" w:eastAsia="Times New Roman" w:hAnsi="GHEA Grapalat" w:cs="Arial"/>
                <w:b/>
                <w:color w:val="000000"/>
                <w:sz w:val="18"/>
                <w:szCs w:val="18"/>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Լցոնած</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չերի</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քամած</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մածունով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-40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Սմբուկի</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ռոլլ</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-40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b/>
                <w:color w:val="000000"/>
                <w:sz w:val="18"/>
                <w:szCs w:val="18"/>
                <w:lang w:val="ru-RU"/>
              </w:rPr>
            </w:pPr>
            <w:r w:rsidRPr="00DE240A">
              <w:rPr>
                <w:rFonts w:ascii="GHEA Grapalat" w:eastAsia="Times New Roman" w:hAnsi="GHEA Grapalat" w:cs="Arial"/>
                <w:b/>
                <w:color w:val="000000"/>
                <w:sz w:val="18"/>
                <w:szCs w:val="18"/>
              </w:rPr>
              <w:t>Բռուսկետտաներ</w:t>
            </w:r>
            <w:r w:rsidRPr="004B06F5">
              <w:rPr>
                <w:rFonts w:ascii="GHEA Grapalat" w:eastAsia="Times New Roman" w:hAnsi="GHEA Grapalat" w:cs="Arial"/>
                <w:b/>
                <w:color w:val="000000"/>
                <w:sz w:val="18"/>
                <w:szCs w:val="18"/>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Բռուսկետտա</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կլասիկ</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-40 </w:t>
            </w:r>
            <w:r w:rsidRPr="00DE240A">
              <w:rPr>
                <w:rFonts w:ascii="GHEA Grapalat" w:eastAsia="Times New Roman" w:hAnsi="GHEA Grapalat" w:cs="Arial"/>
                <w:color w:val="000000"/>
                <w:sz w:val="16"/>
                <w:szCs w:val="16"/>
              </w:rPr>
              <w:t>հատ</w:t>
            </w:r>
            <w:r w:rsidRPr="004B06F5">
              <w:rPr>
                <w:rFonts w:ascii="GHEA Grapalat" w:eastAsia="Times New Roman" w:hAnsi="GHEA Grapalat" w:cs="Arial"/>
                <w:color w:val="000000"/>
                <w:sz w:val="16"/>
                <w:szCs w:val="16"/>
                <w:lang w:val="ru-RU"/>
              </w:rPr>
              <w:t xml:space="preserve"> </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Բռուսկետտա</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հավով</w:t>
            </w:r>
            <w:r w:rsidRPr="004B06F5">
              <w:rPr>
                <w:rFonts w:ascii="GHEA Grapalat" w:eastAsia="Times New Roman" w:hAnsi="GHEA Grapalat" w:cs="Arial"/>
                <w:color w:val="000000"/>
                <w:sz w:val="16"/>
                <w:szCs w:val="16"/>
                <w:lang w:val="ru-RU"/>
              </w:rPr>
              <w:t xml:space="preserve"> 40</w:t>
            </w:r>
            <w:r w:rsidRPr="00DE240A">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xml:space="preserve">-40 </w:t>
            </w:r>
            <w:r w:rsidRPr="00DE240A">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b/>
                <w:color w:val="000000"/>
                <w:sz w:val="16"/>
                <w:szCs w:val="16"/>
                <w:lang w:val="ru-RU"/>
              </w:rPr>
            </w:pPr>
            <w:r w:rsidRPr="00DE240A">
              <w:rPr>
                <w:rFonts w:ascii="GHEA Grapalat" w:eastAsia="Times New Roman" w:hAnsi="GHEA Grapalat" w:cs="Arial"/>
                <w:b/>
                <w:color w:val="000000"/>
                <w:sz w:val="16"/>
                <w:szCs w:val="16"/>
              </w:rPr>
              <w:t>Խմորեղեն</w:t>
            </w:r>
            <w:r w:rsidRPr="004B06F5">
              <w:rPr>
                <w:rFonts w:ascii="GHEA Grapalat" w:eastAsia="Times New Roman" w:hAnsi="GHEA Grapalat" w:cs="Arial"/>
                <w:b/>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Մրգային</w:t>
            </w:r>
            <w:r w:rsidRPr="004B06F5">
              <w:rPr>
                <w:rFonts w:ascii="GHEA Grapalat" w:eastAsia="Times New Roman" w:hAnsi="GHEA Grapalat" w:cs="Arial"/>
                <w:color w:val="000000"/>
                <w:sz w:val="16"/>
                <w:szCs w:val="16"/>
                <w:lang w:val="ru-RU"/>
              </w:rPr>
              <w:t xml:space="preserve"> </w:t>
            </w:r>
            <w:r w:rsidRPr="00DE240A">
              <w:rPr>
                <w:rFonts w:ascii="GHEA Grapalat" w:eastAsia="Times New Roman" w:hAnsi="GHEA Grapalat" w:cs="Arial"/>
                <w:color w:val="000000"/>
                <w:sz w:val="16"/>
                <w:szCs w:val="16"/>
              </w:rPr>
              <w:t>ռուլետ</w:t>
            </w:r>
            <w:r w:rsidRPr="004B06F5">
              <w:rPr>
                <w:rFonts w:ascii="GHEA Grapalat" w:eastAsia="Times New Roman" w:hAnsi="GHEA Grapalat" w:cs="Arial"/>
                <w:color w:val="000000"/>
                <w:sz w:val="16"/>
                <w:szCs w:val="16"/>
                <w:lang w:val="ru-RU"/>
              </w:rPr>
              <w:t xml:space="preserve"> 40</w:t>
            </w:r>
            <w:r>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-40</w:t>
            </w:r>
            <w:r>
              <w:rPr>
                <w:rFonts w:ascii="GHEA Grapalat" w:eastAsia="Times New Roman" w:hAnsi="GHEA Grapalat" w:cs="Arial"/>
                <w:color w:val="000000"/>
                <w:sz w:val="16"/>
                <w:szCs w:val="16"/>
              </w:rPr>
              <w:t>հատ</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DE240A">
              <w:rPr>
                <w:rFonts w:ascii="GHEA Grapalat" w:eastAsia="Times New Roman" w:hAnsi="GHEA Grapalat" w:cs="Arial"/>
                <w:color w:val="000000"/>
                <w:sz w:val="16"/>
                <w:szCs w:val="16"/>
              </w:rPr>
              <w:t>Էկլեր</w:t>
            </w:r>
            <w:r w:rsidRPr="004B06F5">
              <w:rPr>
                <w:rFonts w:ascii="GHEA Grapalat" w:eastAsia="Times New Roman" w:hAnsi="GHEA Grapalat" w:cs="Arial"/>
                <w:color w:val="000000"/>
                <w:sz w:val="16"/>
                <w:szCs w:val="16"/>
                <w:lang w:val="ru-RU"/>
              </w:rPr>
              <w:t xml:space="preserve"> 40</w:t>
            </w:r>
            <w:r>
              <w:rPr>
                <w:rFonts w:ascii="GHEA Grapalat" w:eastAsia="Times New Roman" w:hAnsi="GHEA Grapalat" w:cs="Arial"/>
                <w:color w:val="000000"/>
                <w:sz w:val="16"/>
                <w:szCs w:val="16"/>
              </w:rPr>
              <w:t>գր</w:t>
            </w:r>
            <w:r w:rsidRPr="004B06F5">
              <w:rPr>
                <w:rFonts w:ascii="GHEA Grapalat" w:eastAsia="Times New Roman" w:hAnsi="GHEA Grapalat" w:cs="Arial"/>
                <w:color w:val="000000"/>
                <w:sz w:val="16"/>
                <w:szCs w:val="16"/>
                <w:lang w:val="ru-RU"/>
              </w:rPr>
              <w:t>- 40</w:t>
            </w:r>
            <w:r>
              <w:rPr>
                <w:rFonts w:ascii="GHEA Grapalat" w:eastAsia="Times New Roman" w:hAnsi="GHEA Grapalat" w:cs="Arial"/>
                <w:color w:val="000000"/>
                <w:sz w:val="16"/>
                <w:szCs w:val="16"/>
              </w:rPr>
              <w:t>հատ</w:t>
            </w:r>
          </w:p>
          <w:p w:rsidR="00FE62CC" w:rsidRPr="004B06F5" w:rsidRDefault="00FE62CC" w:rsidP="00FE62CC">
            <w:pPr>
              <w:spacing w:after="0" w:line="240" w:lineRule="auto"/>
              <w:jc w:val="both"/>
              <w:rPr>
                <w:rFonts w:ascii="GHEA Grapalat" w:eastAsia="Times New Roman" w:hAnsi="GHEA Grapalat" w:cs="Arial"/>
                <w:b/>
                <w:color w:val="000000"/>
                <w:sz w:val="16"/>
                <w:szCs w:val="16"/>
                <w:lang w:val="ru-RU"/>
              </w:rPr>
            </w:pPr>
            <w:r w:rsidRPr="00623CEE">
              <w:rPr>
                <w:rFonts w:ascii="GHEA Grapalat" w:eastAsia="Times New Roman" w:hAnsi="GHEA Grapalat" w:cs="Arial"/>
                <w:b/>
                <w:color w:val="000000"/>
                <w:sz w:val="16"/>
                <w:szCs w:val="16"/>
              </w:rPr>
              <w:t>Միրգ</w:t>
            </w:r>
            <w:r w:rsidRPr="004B06F5">
              <w:rPr>
                <w:rFonts w:ascii="GHEA Grapalat" w:eastAsia="Times New Roman" w:hAnsi="GHEA Grapalat" w:cs="Arial"/>
                <w:b/>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623CEE">
              <w:rPr>
                <w:rFonts w:ascii="GHEA Grapalat" w:eastAsia="Times New Roman" w:hAnsi="GHEA Grapalat" w:cs="Arial"/>
                <w:color w:val="000000"/>
                <w:sz w:val="16"/>
                <w:szCs w:val="16"/>
              </w:rPr>
              <w:t>Սեզոնային</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միրգ</w:t>
            </w:r>
            <w:r w:rsidRPr="004B06F5">
              <w:rPr>
                <w:rFonts w:ascii="GHEA Grapalat" w:eastAsia="Times New Roman" w:hAnsi="GHEA Grapalat" w:cs="Arial"/>
                <w:color w:val="000000"/>
                <w:sz w:val="16"/>
                <w:szCs w:val="16"/>
                <w:lang w:val="ru-RU"/>
              </w:rPr>
              <w:t xml:space="preserve">- 70 </w:t>
            </w:r>
            <w:r w:rsidRPr="00623CEE">
              <w:rPr>
                <w:rFonts w:ascii="GHEA Grapalat" w:eastAsia="Times New Roman" w:hAnsi="GHEA Grapalat" w:cs="Arial"/>
                <w:color w:val="000000"/>
                <w:sz w:val="16"/>
                <w:szCs w:val="16"/>
              </w:rPr>
              <w:t>անձի</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համար</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յուրաքանչյուր</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անձին</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ոչ</w:t>
            </w:r>
            <w:r w:rsidRPr="004B06F5">
              <w:rPr>
                <w:rFonts w:ascii="GHEA Grapalat" w:eastAsia="Times New Roman" w:hAnsi="GHEA Grapalat" w:cs="Arial"/>
                <w:color w:val="000000"/>
                <w:sz w:val="16"/>
                <w:szCs w:val="16"/>
                <w:lang w:val="ru-RU"/>
              </w:rPr>
              <w:t xml:space="preserve"> </w:t>
            </w:r>
            <w:r w:rsidRPr="00623CEE">
              <w:rPr>
                <w:rFonts w:ascii="GHEA Grapalat" w:eastAsia="Times New Roman" w:hAnsi="GHEA Grapalat" w:cs="Arial"/>
                <w:color w:val="000000"/>
                <w:sz w:val="16"/>
                <w:szCs w:val="16"/>
              </w:rPr>
              <w:t>պակաս</w:t>
            </w:r>
            <w:r w:rsidRPr="004B06F5">
              <w:rPr>
                <w:rFonts w:ascii="GHEA Grapalat" w:eastAsia="Times New Roman" w:hAnsi="GHEA Grapalat" w:cs="Arial"/>
                <w:color w:val="000000"/>
                <w:sz w:val="16"/>
                <w:szCs w:val="16"/>
                <w:lang w:val="ru-RU"/>
              </w:rPr>
              <w:t xml:space="preserve"> 150 </w:t>
            </w:r>
            <w:r w:rsidRPr="00623CEE">
              <w:rPr>
                <w:rFonts w:ascii="GHEA Grapalat" w:eastAsia="Times New Roman" w:hAnsi="GHEA Grapalat" w:cs="Arial"/>
                <w:color w:val="000000"/>
                <w:sz w:val="16"/>
                <w:szCs w:val="16"/>
              </w:rPr>
              <w:t>գրամից</w:t>
            </w:r>
            <w:r w:rsidRPr="004B06F5">
              <w:rPr>
                <w:rFonts w:ascii="GHEA Grapalat" w:eastAsia="Times New Roman" w:hAnsi="GHEA Grapalat" w:cs="Arial"/>
                <w:color w:val="000000"/>
                <w:sz w:val="16"/>
                <w:szCs w:val="16"/>
                <w:lang w:val="ru-RU"/>
              </w:rPr>
              <w:t>,</w:t>
            </w:r>
          </w:p>
          <w:p w:rsidR="00FE62CC" w:rsidRPr="004B06F5" w:rsidRDefault="00FE62CC" w:rsidP="00FE62CC">
            <w:pPr>
              <w:spacing w:after="0" w:line="240" w:lineRule="auto"/>
              <w:rPr>
                <w:rFonts w:ascii="GHEA Grapalat" w:eastAsia="Times New Roman" w:hAnsi="GHEA Grapalat" w:cs="Arial"/>
                <w:b/>
                <w:color w:val="000000"/>
                <w:sz w:val="16"/>
                <w:szCs w:val="16"/>
                <w:lang w:val="ru-RU"/>
              </w:rPr>
            </w:pPr>
            <w:r w:rsidRPr="002D5682">
              <w:rPr>
                <w:rFonts w:ascii="GHEA Grapalat" w:eastAsia="Times New Roman" w:hAnsi="GHEA Grapalat" w:cs="Arial"/>
                <w:b/>
                <w:color w:val="000000"/>
                <w:sz w:val="16"/>
                <w:szCs w:val="16"/>
              </w:rPr>
              <w:t>Ալկոհոլ</w:t>
            </w:r>
            <w:r w:rsidRPr="004B06F5">
              <w:rPr>
                <w:rFonts w:ascii="GHEA Grapalat" w:eastAsia="Times New Roman" w:hAnsi="GHEA Grapalat" w:cs="Arial"/>
                <w:b/>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Pr>
                <w:rFonts w:ascii="GHEA Grapalat" w:eastAsia="Times New Roman" w:hAnsi="GHEA Grapalat" w:cs="Arial"/>
                <w:color w:val="000000"/>
                <w:sz w:val="16"/>
                <w:szCs w:val="16"/>
              </w:rPr>
              <w:t>Գինի</w:t>
            </w:r>
            <w:r w:rsidRPr="004B06F5">
              <w:rPr>
                <w:rFonts w:ascii="GHEA Grapalat" w:eastAsia="Times New Roman" w:hAnsi="GHEA Grapalat" w:cs="Arial"/>
                <w:color w:val="000000"/>
                <w:sz w:val="16"/>
                <w:szCs w:val="16"/>
                <w:lang w:val="ru-RU"/>
              </w:rPr>
              <w:t xml:space="preserve"> </w:t>
            </w:r>
            <w:r>
              <w:rPr>
                <w:rFonts w:ascii="GHEA Grapalat" w:eastAsia="Times New Roman" w:hAnsi="GHEA Grapalat" w:cs="Arial"/>
                <w:color w:val="000000"/>
                <w:sz w:val="16"/>
                <w:szCs w:val="16"/>
              </w:rPr>
              <w:t>կարմիր</w:t>
            </w:r>
            <w:r w:rsidRPr="004B06F5">
              <w:rPr>
                <w:rFonts w:ascii="GHEA Grapalat" w:eastAsia="Times New Roman" w:hAnsi="GHEA Grapalat" w:cs="Arial"/>
                <w:color w:val="000000"/>
                <w:sz w:val="16"/>
                <w:szCs w:val="16"/>
                <w:lang w:val="ru-RU"/>
              </w:rPr>
              <w:t xml:space="preserve"> 0.75</w:t>
            </w:r>
            <w:r>
              <w:rPr>
                <w:rFonts w:ascii="GHEA Grapalat" w:eastAsia="Times New Roman" w:hAnsi="GHEA Grapalat" w:cs="Arial"/>
                <w:color w:val="000000"/>
                <w:sz w:val="16"/>
                <w:szCs w:val="16"/>
              </w:rPr>
              <w:t>լ</w:t>
            </w:r>
            <w:r w:rsidRPr="004B06F5">
              <w:rPr>
                <w:rFonts w:ascii="GHEA Grapalat" w:eastAsia="Times New Roman" w:hAnsi="GHEA Grapalat" w:cs="Arial"/>
                <w:color w:val="000000"/>
                <w:sz w:val="16"/>
                <w:szCs w:val="16"/>
                <w:lang w:val="ru-RU"/>
              </w:rPr>
              <w:t xml:space="preserve">- 10 </w:t>
            </w:r>
            <w:r>
              <w:rPr>
                <w:rFonts w:ascii="GHEA Grapalat" w:eastAsia="Times New Roman" w:hAnsi="GHEA Grapalat" w:cs="Arial"/>
                <w:color w:val="000000"/>
                <w:sz w:val="16"/>
                <w:szCs w:val="16"/>
              </w:rPr>
              <w:t>շիշ</w:t>
            </w:r>
          </w:p>
          <w:p w:rsidR="00FE62CC" w:rsidRPr="004B06F5" w:rsidRDefault="00FE62CC" w:rsidP="00FE62CC">
            <w:pPr>
              <w:spacing w:after="0" w:line="240" w:lineRule="auto"/>
              <w:jc w:val="both"/>
              <w:rPr>
                <w:rFonts w:ascii="GHEA Grapalat" w:eastAsia="Times New Roman" w:hAnsi="GHEA Grapalat" w:cs="Arial"/>
                <w:b/>
                <w:color w:val="000000"/>
                <w:sz w:val="16"/>
                <w:szCs w:val="16"/>
                <w:lang w:val="ru-RU"/>
              </w:rPr>
            </w:pPr>
            <w:r w:rsidRPr="002D5682">
              <w:rPr>
                <w:rFonts w:ascii="GHEA Grapalat" w:eastAsia="Times New Roman" w:hAnsi="GHEA Grapalat" w:cs="Arial"/>
                <w:b/>
                <w:color w:val="000000"/>
                <w:sz w:val="16"/>
                <w:szCs w:val="16"/>
              </w:rPr>
              <w:t>Ըմպելիք</w:t>
            </w:r>
            <w:r w:rsidRPr="004B06F5">
              <w:rPr>
                <w:rFonts w:ascii="GHEA Grapalat" w:eastAsia="Times New Roman" w:hAnsi="GHEA Grapalat" w:cs="Arial"/>
                <w:b/>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2D5682">
              <w:rPr>
                <w:rFonts w:ascii="GHEA Grapalat" w:eastAsia="Times New Roman" w:hAnsi="GHEA Grapalat" w:cs="Arial"/>
                <w:color w:val="000000"/>
                <w:sz w:val="16"/>
                <w:szCs w:val="16"/>
              </w:rPr>
              <w:t>Կոմպոտ</w:t>
            </w:r>
            <w:r w:rsidRPr="004B06F5">
              <w:rPr>
                <w:rFonts w:ascii="GHEA Grapalat" w:eastAsia="Times New Roman" w:hAnsi="GHEA Grapalat" w:cs="Arial"/>
                <w:color w:val="000000"/>
                <w:sz w:val="16"/>
                <w:szCs w:val="16"/>
                <w:lang w:val="ru-RU"/>
              </w:rPr>
              <w:t xml:space="preserve">- 70 </w:t>
            </w:r>
            <w:r>
              <w:rPr>
                <w:rFonts w:ascii="GHEA Grapalat" w:eastAsia="Times New Roman" w:hAnsi="GHEA Grapalat" w:cs="Arial"/>
                <w:color w:val="000000"/>
                <w:sz w:val="16"/>
                <w:szCs w:val="16"/>
                <w:lang w:val="hy-AM"/>
              </w:rPr>
              <w:t>բ</w:t>
            </w:r>
            <w:r>
              <w:rPr>
                <w:rFonts w:ascii="GHEA Grapalat" w:eastAsia="Times New Roman" w:hAnsi="GHEA Grapalat" w:cs="Arial"/>
                <w:color w:val="000000"/>
                <w:sz w:val="16"/>
                <w:szCs w:val="16"/>
              </w:rPr>
              <w:t>աժակ</w:t>
            </w:r>
            <w:r w:rsidRPr="004B06F5">
              <w:rPr>
                <w:rFonts w:ascii="GHEA Grapalat" w:eastAsia="Times New Roman" w:hAnsi="GHEA Grapalat" w:cs="Arial"/>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2D5682">
              <w:rPr>
                <w:rFonts w:ascii="GHEA Grapalat" w:eastAsia="Times New Roman" w:hAnsi="GHEA Grapalat" w:cs="Arial"/>
                <w:color w:val="000000"/>
                <w:sz w:val="16"/>
                <w:szCs w:val="16"/>
              </w:rPr>
              <w:t>Ջուր</w:t>
            </w:r>
            <w:r w:rsidRPr="004B06F5">
              <w:rPr>
                <w:rFonts w:ascii="GHEA Grapalat" w:eastAsia="Times New Roman" w:hAnsi="GHEA Grapalat" w:cs="Arial"/>
                <w:color w:val="000000"/>
                <w:sz w:val="16"/>
                <w:szCs w:val="16"/>
                <w:lang w:val="ru-RU"/>
              </w:rPr>
              <w:t>,</w:t>
            </w:r>
            <w:r w:rsidRPr="002D5682">
              <w:rPr>
                <w:rFonts w:ascii="GHEA Grapalat" w:eastAsia="Times New Roman" w:hAnsi="GHEA Grapalat" w:cs="Arial"/>
                <w:color w:val="000000"/>
                <w:sz w:val="16"/>
                <w:szCs w:val="16"/>
              </w:rPr>
              <w:t>հանքային</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ջուր</w:t>
            </w:r>
            <w:r w:rsidRPr="004B06F5">
              <w:rPr>
                <w:rFonts w:ascii="GHEA Grapalat" w:eastAsia="Times New Roman" w:hAnsi="GHEA Grapalat" w:cs="Arial"/>
                <w:color w:val="000000"/>
                <w:sz w:val="16"/>
                <w:szCs w:val="16"/>
                <w:lang w:val="ru-RU"/>
              </w:rPr>
              <w:t xml:space="preserve"> 0.5</w:t>
            </w:r>
            <w:r w:rsidRPr="002D5682">
              <w:rPr>
                <w:rFonts w:ascii="GHEA Grapalat" w:eastAsia="Times New Roman" w:hAnsi="GHEA Grapalat" w:cs="Arial"/>
                <w:color w:val="000000"/>
                <w:sz w:val="16"/>
                <w:szCs w:val="16"/>
              </w:rPr>
              <w:t>լ</w:t>
            </w:r>
            <w:r w:rsidRPr="004B06F5">
              <w:rPr>
                <w:rFonts w:ascii="GHEA Grapalat" w:eastAsia="Times New Roman" w:hAnsi="GHEA Grapalat" w:cs="Arial"/>
                <w:color w:val="000000"/>
                <w:sz w:val="16"/>
                <w:szCs w:val="16"/>
                <w:lang w:val="ru-RU"/>
              </w:rPr>
              <w:t>-20</w:t>
            </w:r>
            <w:r>
              <w:rPr>
                <w:rFonts w:ascii="GHEA Grapalat" w:eastAsia="Times New Roman" w:hAnsi="GHEA Grapalat" w:cs="Arial"/>
                <w:color w:val="000000"/>
                <w:sz w:val="16"/>
                <w:szCs w:val="16"/>
              </w:rPr>
              <w:t>շիշ</w:t>
            </w:r>
          </w:p>
          <w:p w:rsidR="00FE62CC" w:rsidRPr="004B06F5" w:rsidRDefault="00FE62CC" w:rsidP="00FE62CC">
            <w:pPr>
              <w:spacing w:after="0" w:line="240" w:lineRule="auto"/>
              <w:rPr>
                <w:rFonts w:ascii="GHEA Grapalat" w:eastAsia="Times New Roman" w:hAnsi="GHEA Grapalat" w:cs="Arial"/>
                <w:b/>
                <w:color w:val="000000"/>
                <w:sz w:val="16"/>
                <w:szCs w:val="16"/>
                <w:lang w:val="ru-RU"/>
              </w:rPr>
            </w:pPr>
            <w:r w:rsidRPr="004B06F5">
              <w:rPr>
                <w:rFonts w:ascii="Sylfaen" w:hAnsi="Sylfaen" w:cs="Sylfaen"/>
                <w:lang w:val="ru-RU"/>
              </w:rPr>
              <w:t xml:space="preserve"> </w:t>
            </w:r>
            <w:r w:rsidRPr="002D5682">
              <w:rPr>
                <w:rFonts w:ascii="GHEA Grapalat" w:eastAsia="Times New Roman" w:hAnsi="GHEA Grapalat" w:cs="Arial"/>
                <w:b/>
                <w:color w:val="000000"/>
                <w:sz w:val="16"/>
                <w:szCs w:val="16"/>
              </w:rPr>
              <w:t>Սուրճ</w:t>
            </w:r>
            <w:r w:rsidRPr="004B06F5">
              <w:rPr>
                <w:rFonts w:ascii="GHEA Grapalat" w:eastAsia="Times New Roman" w:hAnsi="GHEA Grapalat" w:cs="Arial"/>
                <w:b/>
                <w:color w:val="000000"/>
                <w:sz w:val="16"/>
                <w:szCs w:val="16"/>
                <w:lang w:val="ru-RU"/>
              </w:rPr>
              <w:t xml:space="preserve"> , </w:t>
            </w:r>
            <w:r w:rsidRPr="002D5682">
              <w:rPr>
                <w:rFonts w:ascii="GHEA Grapalat" w:eastAsia="Times New Roman" w:hAnsi="GHEA Grapalat" w:cs="Arial"/>
                <w:b/>
                <w:color w:val="000000"/>
                <w:sz w:val="16"/>
                <w:szCs w:val="16"/>
              </w:rPr>
              <w:t>թեյ</w:t>
            </w:r>
            <w:r w:rsidRPr="004B06F5">
              <w:rPr>
                <w:rFonts w:ascii="GHEA Grapalat" w:eastAsia="Times New Roman" w:hAnsi="GHEA Grapalat" w:cs="Arial"/>
                <w:b/>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2D5682">
              <w:rPr>
                <w:rFonts w:ascii="GHEA Grapalat" w:eastAsia="Times New Roman" w:hAnsi="GHEA Grapalat" w:cs="Arial"/>
                <w:color w:val="000000"/>
                <w:sz w:val="16"/>
                <w:szCs w:val="16"/>
              </w:rPr>
              <w:t>Լուծվող</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սուրճ</w:t>
            </w:r>
            <w:r w:rsidRPr="004B06F5">
              <w:rPr>
                <w:rFonts w:ascii="GHEA Grapalat" w:eastAsia="Times New Roman" w:hAnsi="GHEA Grapalat" w:cs="Arial"/>
                <w:color w:val="000000"/>
                <w:sz w:val="16"/>
                <w:szCs w:val="16"/>
                <w:lang w:val="ru-RU"/>
              </w:rPr>
              <w:t>/</w:t>
            </w:r>
            <w:r w:rsidRPr="002D5682">
              <w:rPr>
                <w:rFonts w:ascii="GHEA Grapalat" w:eastAsia="Times New Roman" w:hAnsi="GHEA Grapalat" w:cs="Arial"/>
                <w:color w:val="000000"/>
                <w:sz w:val="16"/>
                <w:szCs w:val="16"/>
              </w:rPr>
              <w:t>թեյ</w:t>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4B06F5">
              <w:rPr>
                <w:rFonts w:ascii="GHEA Grapalat" w:eastAsia="Times New Roman" w:hAnsi="GHEA Grapalat" w:cs="Arial"/>
                <w:color w:val="000000"/>
                <w:sz w:val="16"/>
                <w:szCs w:val="16"/>
                <w:lang w:val="ru-RU"/>
              </w:rPr>
              <w:t>(</w:t>
            </w:r>
            <w:r w:rsidRPr="002D5682">
              <w:rPr>
                <w:rFonts w:ascii="GHEA Grapalat" w:eastAsia="Times New Roman" w:hAnsi="GHEA Grapalat" w:cs="Arial"/>
                <w:color w:val="000000"/>
                <w:sz w:val="16"/>
                <w:szCs w:val="16"/>
              </w:rPr>
              <w:t>յուրաքանչյուրը</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առանձին</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արտադրողի</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փաթեթավորմամբ</w:t>
            </w:r>
            <w:r w:rsidRPr="004B06F5">
              <w:rPr>
                <w:rFonts w:ascii="GHEA Grapalat" w:eastAsia="Times New Roman" w:hAnsi="GHEA Grapalat" w:cs="Arial"/>
                <w:color w:val="000000"/>
                <w:sz w:val="16"/>
                <w:szCs w:val="16"/>
                <w:lang w:val="ru-RU"/>
              </w:rPr>
              <w:t xml:space="preserve">)-70 </w:t>
            </w:r>
            <w:r w:rsidRPr="002D5682">
              <w:rPr>
                <w:rFonts w:ascii="GHEA Grapalat" w:eastAsia="Times New Roman" w:hAnsi="GHEA Grapalat" w:cs="Arial"/>
                <w:color w:val="000000"/>
                <w:sz w:val="16"/>
                <w:szCs w:val="16"/>
              </w:rPr>
              <w:t>հատ</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բաժակ</w:t>
            </w:r>
            <w:r w:rsidRPr="004B06F5">
              <w:rPr>
                <w:rFonts w:ascii="GHEA Grapalat" w:eastAsia="Times New Roman" w:hAnsi="GHEA Grapalat" w:cs="Arial"/>
                <w:color w:val="000000"/>
                <w:sz w:val="16"/>
                <w:szCs w:val="16"/>
                <w:lang w:val="ru-RU"/>
              </w:rPr>
              <w:t>,</w:t>
            </w:r>
            <w:r w:rsidRPr="004B06F5">
              <w:rPr>
                <w:rFonts w:ascii="GHEA Grapalat" w:eastAsia="Times New Roman" w:hAnsi="GHEA Grapalat" w:cs="Arial"/>
                <w:color w:val="000000"/>
                <w:sz w:val="16"/>
                <w:szCs w:val="16"/>
                <w:lang w:val="ru-RU"/>
              </w:rPr>
              <w:tab/>
            </w: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2D5682">
              <w:rPr>
                <w:rFonts w:ascii="GHEA Grapalat" w:eastAsia="Times New Roman" w:hAnsi="GHEA Grapalat" w:cs="Arial"/>
                <w:color w:val="000000"/>
                <w:sz w:val="16"/>
                <w:szCs w:val="16"/>
              </w:rPr>
              <w:t>Կաթ</w:t>
            </w:r>
            <w:r w:rsidRPr="004B06F5">
              <w:rPr>
                <w:rFonts w:ascii="GHEA Grapalat" w:eastAsia="Times New Roman" w:hAnsi="GHEA Grapalat" w:cs="Arial"/>
                <w:color w:val="000000"/>
                <w:sz w:val="16"/>
                <w:szCs w:val="16"/>
                <w:lang w:val="ru-RU"/>
              </w:rPr>
              <w:t xml:space="preserve">, </w:t>
            </w:r>
            <w:r w:rsidRPr="002D5682">
              <w:rPr>
                <w:rFonts w:ascii="GHEA Grapalat" w:eastAsia="Times New Roman" w:hAnsi="GHEA Grapalat" w:cs="Arial"/>
                <w:color w:val="000000"/>
                <w:sz w:val="16"/>
                <w:szCs w:val="16"/>
              </w:rPr>
              <w:t>սերուցք</w:t>
            </w:r>
            <w:r w:rsidRPr="004B06F5">
              <w:rPr>
                <w:rFonts w:ascii="GHEA Grapalat" w:eastAsia="Times New Roman" w:hAnsi="GHEA Grapalat" w:cs="Arial"/>
                <w:color w:val="000000"/>
                <w:sz w:val="16"/>
                <w:szCs w:val="16"/>
                <w:lang w:val="ru-RU"/>
              </w:rPr>
              <w:t xml:space="preserve">-20 </w:t>
            </w:r>
            <w:r>
              <w:rPr>
                <w:rFonts w:ascii="GHEA Grapalat" w:eastAsia="Times New Roman" w:hAnsi="GHEA Grapalat" w:cs="Arial"/>
                <w:color w:val="000000"/>
                <w:sz w:val="16"/>
                <w:szCs w:val="16"/>
              </w:rPr>
              <w:t>հատ</w:t>
            </w:r>
          </w:p>
          <w:p w:rsidR="00FE62CC" w:rsidRDefault="00FE62CC" w:rsidP="00FE62CC">
            <w:pPr>
              <w:spacing w:after="0" w:line="240" w:lineRule="auto"/>
              <w:rPr>
                <w:rFonts w:ascii="GHEA Grapalat" w:eastAsia="Times New Roman" w:hAnsi="GHEA Grapalat" w:cs="Arial"/>
                <w:color w:val="000000"/>
                <w:sz w:val="16"/>
                <w:szCs w:val="16"/>
                <w:lang w:val="ru-RU"/>
              </w:rPr>
            </w:pPr>
          </w:p>
          <w:p w:rsidR="00FE62CC" w:rsidRPr="004B06F5" w:rsidRDefault="00FE62CC" w:rsidP="00FE62CC">
            <w:pPr>
              <w:spacing w:after="0" w:line="240" w:lineRule="auto"/>
              <w:rPr>
                <w:rFonts w:ascii="GHEA Grapalat" w:eastAsia="Times New Roman" w:hAnsi="GHEA Grapalat" w:cs="Arial"/>
                <w:color w:val="000000"/>
                <w:sz w:val="16"/>
                <w:szCs w:val="16"/>
                <w:lang w:val="ru-RU"/>
              </w:rPr>
            </w:pPr>
            <w:r w:rsidRPr="004B06F5">
              <w:rPr>
                <w:rFonts w:ascii="GHEA Grapalat" w:eastAsia="Times New Roman" w:hAnsi="GHEA Grapalat" w:cs="Arial"/>
                <w:color w:val="000000"/>
                <w:sz w:val="16"/>
                <w:szCs w:val="16"/>
                <w:lang w:val="ru-RU"/>
              </w:rPr>
              <w:t xml:space="preserve">70 </w:t>
            </w:r>
            <w:r w:rsidRPr="00C734D2">
              <w:rPr>
                <w:rFonts w:ascii="GHEA Grapalat" w:eastAsia="Times New Roman" w:hAnsi="GHEA Grapalat" w:cs="Arial"/>
                <w:color w:val="000000"/>
                <w:sz w:val="16"/>
                <w:szCs w:val="16"/>
              </w:rPr>
              <w:t>անձի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համար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նախատեսված</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սեղանները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տաք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ջրի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սարք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բարձր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կոկտեյլի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սեղանները՝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արհեստական</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ծաղկային</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կոմպոզիցիաններով</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սփռոցները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սպասքը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և</w:t>
            </w:r>
            <w:r w:rsidRPr="004B06F5">
              <w:rPr>
                <w:rFonts w:ascii="GHEA Grapalat" w:eastAsia="Times New Roman" w:hAnsi="GHEA Grapalat" w:cs="Arial"/>
                <w:color w:val="000000"/>
                <w:sz w:val="16"/>
                <w:szCs w:val="16"/>
                <w:lang w:val="ru-RU"/>
              </w:rPr>
              <w:t xml:space="preserve"> </w:t>
            </w:r>
            <w:r w:rsidRPr="00EB3AE9">
              <w:rPr>
                <w:rFonts w:ascii="GHEA Grapalat" w:eastAsia="Times New Roman" w:hAnsi="GHEA Grapalat" w:cs="Arial"/>
                <w:b/>
                <w:color w:val="000000"/>
                <w:sz w:val="16"/>
                <w:szCs w:val="16"/>
              </w:rPr>
              <w:t>սպասարկումը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կատարողի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կողմից</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Սպասարկող</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անձնակազմը</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պետք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է</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լինի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պատշաճ</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և</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մաքուր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հագնված</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սպասարկման</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ընթացքում</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պետք</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է</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ապահովի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հիգիենայի</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բարձր</w:t>
            </w:r>
            <w:r w:rsidRPr="004B06F5">
              <w:rPr>
                <w:rFonts w:ascii="GHEA Grapalat" w:eastAsia="Times New Roman" w:hAnsi="GHEA Grapalat" w:cs="Arial"/>
                <w:color w:val="000000"/>
                <w:sz w:val="16"/>
                <w:szCs w:val="16"/>
                <w:lang w:val="ru-RU"/>
              </w:rPr>
              <w:t xml:space="preserve"> </w:t>
            </w:r>
            <w:r w:rsidRPr="00C734D2">
              <w:rPr>
                <w:rFonts w:ascii="GHEA Grapalat" w:eastAsia="Times New Roman" w:hAnsi="GHEA Grapalat" w:cs="Arial"/>
                <w:color w:val="000000"/>
                <w:sz w:val="16"/>
                <w:szCs w:val="16"/>
              </w:rPr>
              <w:t>մակարդակ</w:t>
            </w:r>
            <w:r w:rsidRPr="004B06F5">
              <w:rPr>
                <w:rFonts w:ascii="GHEA Grapalat" w:eastAsia="Times New Roman" w:hAnsi="GHEA Grapalat" w:cs="Arial"/>
                <w:color w:val="000000"/>
                <w:sz w:val="16"/>
                <w:szCs w:val="16"/>
                <w:lang w:val="ru-RU"/>
              </w:rPr>
              <w:t xml:space="preserve">: </w:t>
            </w:r>
          </w:p>
        </w:tc>
        <w:tc>
          <w:tcPr>
            <w:tcW w:w="990" w:type="dxa"/>
            <w:tcBorders>
              <w:top w:val="nil"/>
              <w:left w:val="single" w:sz="4" w:space="0" w:color="auto"/>
              <w:bottom w:val="single" w:sz="4" w:space="0" w:color="000000"/>
              <w:right w:val="single" w:sz="4" w:space="0" w:color="auto"/>
            </w:tcBorders>
            <w:shd w:val="clear" w:color="auto" w:fill="auto"/>
            <w:vAlign w:val="center"/>
          </w:tcPr>
          <w:p w:rsidR="00FE62CC" w:rsidRPr="00C734D2" w:rsidRDefault="00FE62CC" w:rsidP="00FE62CC">
            <w:pPr>
              <w:spacing w:after="0" w:line="240" w:lineRule="auto"/>
              <w:jc w:val="center"/>
              <w:rPr>
                <w:rFonts w:ascii="GHEA Grapalat" w:eastAsia="Times New Roman" w:hAnsi="GHEA Grapalat" w:cs="Arial"/>
                <w:color w:val="000000"/>
                <w:sz w:val="20"/>
                <w:szCs w:val="20"/>
                <w:lang w:val="ru-RU"/>
              </w:rPr>
            </w:pPr>
            <w:r w:rsidRPr="00C734D2">
              <w:rPr>
                <w:rFonts w:ascii="GHEA Grapalat" w:eastAsia="Times New Roman" w:hAnsi="GHEA Grapalat" w:cs="Arial"/>
                <w:color w:val="000000"/>
                <w:sz w:val="18"/>
                <w:szCs w:val="20"/>
              </w:rPr>
              <w:t>մարդ</w:t>
            </w:r>
          </w:p>
        </w:tc>
        <w:tc>
          <w:tcPr>
            <w:tcW w:w="990" w:type="dxa"/>
            <w:tcBorders>
              <w:top w:val="nil"/>
              <w:left w:val="single" w:sz="4" w:space="0" w:color="auto"/>
              <w:bottom w:val="single" w:sz="4" w:space="0" w:color="000000"/>
              <w:right w:val="single" w:sz="4" w:space="0" w:color="auto"/>
            </w:tcBorders>
            <w:shd w:val="clear" w:color="auto" w:fill="auto"/>
            <w:vAlign w:val="center"/>
          </w:tcPr>
          <w:p w:rsidR="00FE62CC" w:rsidRPr="00EB3AE9" w:rsidRDefault="00FE62CC" w:rsidP="00FE62CC">
            <w:pPr>
              <w:spacing w:after="0" w:line="240" w:lineRule="auto"/>
              <w:jc w:val="center"/>
              <w:rPr>
                <w:rFonts w:ascii="GHEA Grapalat" w:eastAsia="Times New Roman" w:hAnsi="GHEA Grapalat" w:cs="Arial"/>
                <w:color w:val="000000"/>
                <w:sz w:val="18"/>
                <w:szCs w:val="20"/>
              </w:rPr>
            </w:pPr>
            <w:r>
              <w:rPr>
                <w:rFonts w:ascii="GHEA Grapalat" w:eastAsia="Times New Roman" w:hAnsi="GHEA Grapalat" w:cs="Arial"/>
                <w:color w:val="000000"/>
                <w:sz w:val="18"/>
                <w:szCs w:val="20"/>
              </w:rPr>
              <w:t>70</w:t>
            </w:r>
          </w:p>
        </w:tc>
        <w:tc>
          <w:tcPr>
            <w:tcW w:w="1080" w:type="dxa"/>
            <w:tcBorders>
              <w:top w:val="nil"/>
              <w:left w:val="single" w:sz="4" w:space="0" w:color="auto"/>
              <w:bottom w:val="single" w:sz="4" w:space="0" w:color="auto"/>
              <w:right w:val="single" w:sz="4" w:space="0" w:color="auto"/>
            </w:tcBorders>
            <w:shd w:val="clear" w:color="auto" w:fill="auto"/>
            <w:vAlign w:val="center"/>
          </w:tcPr>
          <w:p w:rsidR="00FE62CC" w:rsidRPr="00623408" w:rsidRDefault="00FE62CC" w:rsidP="00FE62CC">
            <w:pPr>
              <w:spacing w:after="0" w:line="240" w:lineRule="auto"/>
              <w:jc w:val="center"/>
              <w:rPr>
                <w:rFonts w:ascii="GHEA Grapalat" w:eastAsia="Times New Roman" w:hAnsi="GHEA Grapalat" w:cs="Arial"/>
                <w:color w:val="000000"/>
                <w:sz w:val="18"/>
                <w:szCs w:val="20"/>
              </w:rPr>
            </w:pPr>
          </w:p>
        </w:tc>
        <w:tc>
          <w:tcPr>
            <w:tcW w:w="1890" w:type="dxa"/>
            <w:tcBorders>
              <w:top w:val="nil"/>
              <w:left w:val="nil"/>
              <w:bottom w:val="single" w:sz="4" w:space="0" w:color="auto"/>
              <w:right w:val="single" w:sz="4" w:space="0" w:color="auto"/>
            </w:tcBorders>
            <w:shd w:val="clear" w:color="auto" w:fill="auto"/>
            <w:vAlign w:val="center"/>
          </w:tcPr>
          <w:p w:rsidR="00FE62CC" w:rsidRPr="00412128" w:rsidRDefault="00FE62CC" w:rsidP="00FE62CC">
            <w:pPr>
              <w:spacing w:after="0" w:line="240" w:lineRule="auto"/>
              <w:ind w:right="-108"/>
              <w:jc w:val="center"/>
              <w:rPr>
                <w:rFonts w:ascii="GHEA Grapalat" w:eastAsia="Times New Roman" w:hAnsi="GHEA Grapalat" w:cs="Arial"/>
                <w:color w:val="000000"/>
                <w:sz w:val="18"/>
                <w:szCs w:val="20"/>
              </w:rPr>
            </w:pP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93"/>
        </w:trPr>
        <w:tc>
          <w:tcPr>
            <w:tcW w:w="2277" w:type="dxa"/>
            <w:gridSpan w:val="2"/>
            <w:tcBorders>
              <w:top w:val="nil"/>
              <w:left w:val="single" w:sz="4" w:space="0" w:color="auto"/>
              <w:bottom w:val="single" w:sz="4" w:space="0" w:color="auto"/>
              <w:right w:val="single" w:sz="4" w:space="0" w:color="auto"/>
            </w:tcBorders>
            <w:shd w:val="clear" w:color="auto" w:fill="auto"/>
            <w:vAlign w:val="center"/>
            <w:hideMark/>
          </w:tcPr>
          <w:p w:rsidR="00FE62CC" w:rsidRPr="00C734D2" w:rsidRDefault="00FE62CC" w:rsidP="00EB4995">
            <w:pPr>
              <w:spacing w:after="0" w:line="240" w:lineRule="auto"/>
              <w:rPr>
                <w:rFonts w:ascii="GHEA Grapalat" w:eastAsia="Times New Roman" w:hAnsi="GHEA Grapalat" w:cs="Arial"/>
                <w:b/>
                <w:color w:val="000000"/>
                <w:sz w:val="16"/>
                <w:szCs w:val="16"/>
                <w:lang w:val="ru-RU"/>
              </w:rPr>
            </w:pPr>
            <w:r w:rsidRPr="00C734D2">
              <w:rPr>
                <w:rFonts w:ascii="GHEA Grapalat" w:eastAsia="Times New Roman" w:hAnsi="GHEA Grapalat" w:cs="Arial"/>
                <w:b/>
                <w:color w:val="000000"/>
                <w:sz w:val="16"/>
                <w:szCs w:val="16"/>
              </w:rPr>
              <w:t>Ծառայության</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մատուցման</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հասցեն</w:t>
            </w:r>
            <w:r w:rsidRPr="00C734D2">
              <w:rPr>
                <w:rFonts w:ascii="GHEA Grapalat" w:eastAsia="Times New Roman" w:hAnsi="GHEA Grapalat" w:cs="Arial"/>
                <w:b/>
                <w:color w:val="000000"/>
                <w:sz w:val="16"/>
                <w:szCs w:val="16"/>
                <w:lang w:val="ru-RU"/>
              </w:rPr>
              <w:t xml:space="preserve"> </w:t>
            </w:r>
          </w:p>
        </w:tc>
        <w:tc>
          <w:tcPr>
            <w:tcW w:w="8550" w:type="dxa"/>
            <w:gridSpan w:val="5"/>
            <w:tcBorders>
              <w:top w:val="nil"/>
              <w:left w:val="nil"/>
              <w:bottom w:val="single" w:sz="4" w:space="0" w:color="auto"/>
              <w:right w:val="single" w:sz="4" w:space="0" w:color="auto"/>
            </w:tcBorders>
            <w:shd w:val="clear" w:color="auto" w:fill="auto"/>
            <w:vAlign w:val="center"/>
            <w:hideMark/>
          </w:tcPr>
          <w:p w:rsidR="00FE62CC" w:rsidRPr="00C734D2" w:rsidRDefault="00FE62CC" w:rsidP="00EB4995">
            <w:pPr>
              <w:spacing w:after="0" w:line="240" w:lineRule="auto"/>
              <w:rPr>
                <w:rFonts w:ascii="GHEA Grapalat" w:eastAsia="Times New Roman" w:hAnsi="GHEA Grapalat" w:cs="Arial"/>
                <w:color w:val="000000"/>
                <w:sz w:val="16"/>
                <w:szCs w:val="16"/>
                <w:lang w:val="ru-RU"/>
              </w:rPr>
            </w:pPr>
            <w:r w:rsidRPr="00C734D2">
              <w:rPr>
                <w:rFonts w:ascii="GHEA Grapalat" w:eastAsia="Times New Roman" w:hAnsi="GHEA Grapalat" w:cs="Arial"/>
                <w:color w:val="000000"/>
                <w:sz w:val="16"/>
                <w:szCs w:val="16"/>
                <w:lang w:val="hy-AM"/>
              </w:rPr>
              <w:t>ք</w:t>
            </w:r>
            <w:r w:rsidRPr="00C734D2">
              <w:rPr>
                <w:rFonts w:ascii="MS Mincho" w:eastAsia="MS Mincho" w:hAnsi="MS Mincho" w:cs="MS Mincho" w:hint="eastAsia"/>
                <w:color w:val="000000"/>
                <w:sz w:val="16"/>
                <w:szCs w:val="16"/>
                <w:lang w:val="hy-AM"/>
              </w:rPr>
              <w:t>․</w:t>
            </w:r>
            <w:r w:rsidRPr="00C734D2">
              <w:rPr>
                <w:rFonts w:ascii="GHEA Grapalat" w:eastAsia="Times New Roman" w:hAnsi="GHEA Grapalat" w:cs="Arial"/>
                <w:color w:val="000000"/>
                <w:sz w:val="16"/>
                <w:szCs w:val="16"/>
                <w:lang w:val="hy-AM"/>
              </w:rPr>
              <w:t xml:space="preserve"> </w:t>
            </w:r>
            <w:r w:rsidRPr="00C734D2">
              <w:rPr>
                <w:rFonts w:ascii="GHEA Grapalat" w:eastAsia="Times New Roman" w:hAnsi="GHEA Grapalat" w:cs="GHEA Grapalat"/>
                <w:color w:val="000000"/>
                <w:sz w:val="16"/>
                <w:szCs w:val="16"/>
                <w:lang w:val="hy-AM"/>
              </w:rPr>
              <w:t>Երևան</w:t>
            </w:r>
            <w:r w:rsidRPr="00C734D2">
              <w:rPr>
                <w:rFonts w:ascii="GHEA Grapalat" w:eastAsia="Times New Roman" w:hAnsi="GHEA Grapalat" w:cs="Arial"/>
                <w:color w:val="000000"/>
                <w:sz w:val="16"/>
                <w:szCs w:val="16"/>
                <w:lang w:val="hy-AM"/>
              </w:rPr>
              <w:t xml:space="preserve">, </w:t>
            </w:r>
            <w:r w:rsidRPr="00C734D2">
              <w:rPr>
                <w:rFonts w:ascii="GHEA Grapalat" w:eastAsia="Times New Roman" w:hAnsi="GHEA Grapalat" w:cs="Arial"/>
                <w:color w:val="000000"/>
                <w:sz w:val="16"/>
                <w:szCs w:val="16"/>
              </w:rPr>
              <w:t>Նալբանդյան</w:t>
            </w:r>
            <w:r w:rsidRPr="00C734D2">
              <w:rPr>
                <w:rFonts w:ascii="GHEA Grapalat" w:eastAsia="Times New Roman" w:hAnsi="GHEA Grapalat" w:cs="Arial"/>
                <w:color w:val="000000"/>
                <w:sz w:val="16"/>
                <w:szCs w:val="16"/>
                <w:lang w:val="ru-RU"/>
              </w:rPr>
              <w:t xml:space="preserve"> 128</w:t>
            </w:r>
            <w:r w:rsidRPr="00C734D2">
              <w:rPr>
                <w:rFonts w:ascii="GHEA Grapalat" w:eastAsia="Times New Roman" w:hAnsi="GHEA Grapalat" w:cs="Arial"/>
                <w:color w:val="000000"/>
                <w:sz w:val="16"/>
                <w:szCs w:val="16"/>
                <w:lang w:val="hy-AM"/>
              </w:rPr>
              <w:t xml:space="preserve"> </w:t>
            </w: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350"/>
        </w:trPr>
        <w:tc>
          <w:tcPr>
            <w:tcW w:w="2277" w:type="dxa"/>
            <w:gridSpan w:val="2"/>
            <w:tcBorders>
              <w:top w:val="nil"/>
              <w:left w:val="single" w:sz="4" w:space="0" w:color="auto"/>
              <w:bottom w:val="single" w:sz="4" w:space="0" w:color="auto"/>
              <w:right w:val="single" w:sz="4" w:space="0" w:color="auto"/>
            </w:tcBorders>
            <w:shd w:val="clear" w:color="auto" w:fill="auto"/>
            <w:vAlign w:val="center"/>
            <w:hideMark/>
          </w:tcPr>
          <w:p w:rsidR="00FE62CC" w:rsidRPr="00C734D2" w:rsidRDefault="00FE62CC" w:rsidP="00EB4995">
            <w:pPr>
              <w:spacing w:after="0" w:line="240" w:lineRule="auto"/>
              <w:rPr>
                <w:rFonts w:ascii="GHEA Grapalat" w:eastAsia="Times New Roman" w:hAnsi="GHEA Grapalat" w:cs="Arial"/>
                <w:b/>
                <w:color w:val="000000"/>
                <w:sz w:val="16"/>
                <w:szCs w:val="16"/>
                <w:lang w:val="ru-RU"/>
              </w:rPr>
            </w:pPr>
            <w:r w:rsidRPr="00C734D2">
              <w:rPr>
                <w:rFonts w:ascii="GHEA Grapalat" w:eastAsia="Times New Roman" w:hAnsi="GHEA Grapalat" w:cs="Arial"/>
                <w:b/>
                <w:color w:val="000000"/>
                <w:sz w:val="16"/>
                <w:szCs w:val="16"/>
              </w:rPr>
              <w:t>Ծառայության</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մատուցման</w:t>
            </w:r>
            <w:r w:rsidRPr="00C734D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ժամանակացույցը</w:t>
            </w:r>
            <w:r w:rsidRPr="004B06F5">
              <w:rPr>
                <w:rFonts w:ascii="GHEA Grapalat" w:eastAsia="Times New Roman" w:hAnsi="GHEA Grapalat" w:cs="Arial"/>
                <w:b/>
                <w:color w:val="000000"/>
                <w:sz w:val="16"/>
                <w:szCs w:val="16"/>
                <w:lang w:val="ru-RU"/>
              </w:rPr>
              <w:t xml:space="preserve"> </w:t>
            </w:r>
          </w:p>
        </w:tc>
        <w:tc>
          <w:tcPr>
            <w:tcW w:w="8550" w:type="dxa"/>
            <w:gridSpan w:val="5"/>
            <w:tcBorders>
              <w:top w:val="nil"/>
              <w:left w:val="nil"/>
              <w:bottom w:val="single" w:sz="4" w:space="0" w:color="auto"/>
              <w:right w:val="single" w:sz="4" w:space="0" w:color="auto"/>
            </w:tcBorders>
            <w:shd w:val="clear" w:color="auto" w:fill="auto"/>
            <w:vAlign w:val="center"/>
            <w:hideMark/>
          </w:tcPr>
          <w:p w:rsidR="00FE62CC" w:rsidRPr="00C734D2" w:rsidRDefault="00FE62CC" w:rsidP="00EB4995">
            <w:pPr>
              <w:spacing w:after="0" w:line="240" w:lineRule="auto"/>
              <w:rPr>
                <w:rFonts w:ascii="GHEA Grapalat" w:eastAsia="Times New Roman" w:hAnsi="GHEA Grapalat" w:cs="Arial"/>
                <w:color w:val="000000"/>
                <w:sz w:val="16"/>
                <w:szCs w:val="16"/>
                <w:lang w:val="ru-RU"/>
              </w:rPr>
            </w:pPr>
            <w:r w:rsidRPr="00C734D2">
              <w:rPr>
                <w:rFonts w:ascii="GHEA Grapalat" w:eastAsia="Times New Roman" w:hAnsi="GHEA Grapalat" w:cs="Arial"/>
                <w:b/>
                <w:color w:val="000000"/>
                <w:sz w:val="16"/>
                <w:szCs w:val="16"/>
                <w:lang w:val="hy-AM"/>
              </w:rPr>
              <w:t>Ծառայության մատուցման օրը 2019թվականի նոյեմբերի 2</w:t>
            </w:r>
            <w:r w:rsidRPr="002D5682">
              <w:rPr>
                <w:rFonts w:ascii="GHEA Grapalat" w:eastAsia="Times New Roman" w:hAnsi="GHEA Grapalat" w:cs="Arial"/>
                <w:b/>
                <w:color w:val="000000"/>
                <w:sz w:val="16"/>
                <w:szCs w:val="16"/>
                <w:lang w:val="ru-RU"/>
              </w:rPr>
              <w:t>7</w:t>
            </w:r>
            <w:r w:rsidRPr="00C734D2">
              <w:rPr>
                <w:rFonts w:ascii="GHEA Grapalat" w:eastAsia="Times New Roman" w:hAnsi="GHEA Grapalat" w:cs="Arial"/>
                <w:b/>
                <w:color w:val="000000"/>
                <w:sz w:val="16"/>
                <w:szCs w:val="16"/>
                <w:lang w:val="hy-AM"/>
              </w:rPr>
              <w:t>-ի</w:t>
            </w:r>
            <w:r>
              <w:rPr>
                <w:rFonts w:ascii="GHEA Grapalat" w:eastAsia="Times New Roman" w:hAnsi="GHEA Grapalat" w:cs="Arial"/>
                <w:b/>
                <w:color w:val="000000"/>
                <w:sz w:val="16"/>
                <w:szCs w:val="16"/>
              </w:rPr>
              <w:t>ց</w:t>
            </w:r>
            <w:r w:rsidRPr="002D568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մինչև</w:t>
            </w:r>
            <w:r w:rsidRPr="002D568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դեկտեմբերի</w:t>
            </w:r>
            <w:r w:rsidRPr="002D5682">
              <w:rPr>
                <w:rFonts w:ascii="GHEA Grapalat" w:eastAsia="Times New Roman" w:hAnsi="GHEA Grapalat" w:cs="Arial"/>
                <w:b/>
                <w:color w:val="000000"/>
                <w:sz w:val="16"/>
                <w:szCs w:val="16"/>
                <w:lang w:val="ru-RU"/>
              </w:rPr>
              <w:t xml:space="preserve"> 13-</w:t>
            </w:r>
            <w:r>
              <w:rPr>
                <w:rFonts w:ascii="GHEA Grapalat" w:eastAsia="Times New Roman" w:hAnsi="GHEA Grapalat" w:cs="Arial"/>
                <w:b/>
                <w:color w:val="000000"/>
                <w:sz w:val="16"/>
                <w:szCs w:val="16"/>
              </w:rPr>
              <w:t>ը</w:t>
            </w:r>
            <w:r w:rsidRPr="002D568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ընկած</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ժամանակահավածում՝</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համաձայն</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պատվիրատուի</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պատվերի</w:t>
            </w:r>
            <w:r w:rsidRPr="00EB3AE9">
              <w:rPr>
                <w:rFonts w:ascii="GHEA Grapalat" w:eastAsia="Times New Roman" w:hAnsi="GHEA Grapalat" w:cs="Arial"/>
                <w:b/>
                <w:color w:val="000000"/>
                <w:sz w:val="16"/>
                <w:szCs w:val="16"/>
                <w:lang w:val="ru-RU"/>
              </w:rPr>
              <w:t>:</w:t>
            </w:r>
            <w:r>
              <w:rPr>
                <w:rFonts w:ascii="GHEA Grapalat" w:eastAsia="Times New Roman" w:hAnsi="GHEA Grapalat" w:cs="Arial"/>
                <w:b/>
                <w:color w:val="000000"/>
                <w:sz w:val="16"/>
                <w:szCs w:val="16"/>
              </w:rPr>
              <w:t>Պատվիրատուն</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պատվերը</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կտրամադրի</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ծառայությունը</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մատուցելու</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օրվանից</w:t>
            </w:r>
            <w:r w:rsidRPr="00EB3AE9">
              <w:rPr>
                <w:rFonts w:ascii="GHEA Grapalat" w:eastAsia="Times New Roman" w:hAnsi="GHEA Grapalat" w:cs="Arial"/>
                <w:b/>
                <w:color w:val="000000"/>
                <w:sz w:val="16"/>
                <w:szCs w:val="16"/>
                <w:lang w:val="ru-RU"/>
              </w:rPr>
              <w:t xml:space="preserve"> 2 </w:t>
            </w:r>
            <w:r>
              <w:rPr>
                <w:rFonts w:ascii="GHEA Grapalat" w:eastAsia="Times New Roman" w:hAnsi="GHEA Grapalat" w:cs="Arial"/>
                <w:b/>
                <w:color w:val="000000"/>
                <w:sz w:val="16"/>
                <w:szCs w:val="16"/>
              </w:rPr>
              <w:t>աշխատանքային</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օր</w:t>
            </w:r>
            <w:r w:rsidRPr="00EB3AE9">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առաջ</w:t>
            </w:r>
            <w:r w:rsidRPr="00EB3AE9">
              <w:rPr>
                <w:rFonts w:ascii="GHEA Grapalat" w:eastAsia="Times New Roman" w:hAnsi="GHEA Grapalat" w:cs="Arial"/>
                <w:b/>
                <w:color w:val="000000"/>
                <w:sz w:val="16"/>
                <w:szCs w:val="16"/>
                <w:lang w:val="ru-RU"/>
              </w:rPr>
              <w:t>:</w:t>
            </w:r>
            <w:r w:rsidRPr="00C43B3B">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Ծառայությունները</w:t>
            </w:r>
            <w:r w:rsidRPr="008C057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մատուցվելու</w:t>
            </w:r>
            <w:r w:rsidRPr="008C057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են</w:t>
            </w:r>
            <w:r w:rsidRPr="008C057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lastRenderedPageBreak/>
              <w:t>տարբեր</w:t>
            </w:r>
            <w:r w:rsidRPr="008C0572">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օրեր</w:t>
            </w:r>
            <w:r w:rsidRPr="008C0572">
              <w:rPr>
                <w:rFonts w:ascii="GHEA Grapalat" w:eastAsia="Times New Roman" w:hAnsi="GHEA Grapalat" w:cs="Arial"/>
                <w:b/>
                <w:color w:val="000000"/>
                <w:sz w:val="16"/>
                <w:szCs w:val="16"/>
                <w:lang w:val="ru-RU"/>
              </w:rPr>
              <w:t>:</w:t>
            </w:r>
          </w:p>
        </w:tc>
      </w:tr>
      <w:tr w:rsidR="00FE62CC" w:rsidRPr="009A067C"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570"/>
        </w:trPr>
        <w:tc>
          <w:tcPr>
            <w:tcW w:w="2277" w:type="dxa"/>
            <w:gridSpan w:val="2"/>
            <w:tcBorders>
              <w:top w:val="nil"/>
              <w:left w:val="single" w:sz="4" w:space="0" w:color="auto"/>
              <w:bottom w:val="single" w:sz="4" w:space="0" w:color="auto"/>
              <w:right w:val="single" w:sz="4" w:space="0" w:color="auto"/>
            </w:tcBorders>
            <w:shd w:val="clear" w:color="auto" w:fill="auto"/>
            <w:vAlign w:val="center"/>
          </w:tcPr>
          <w:p w:rsidR="00FE62CC" w:rsidRPr="009A067C" w:rsidRDefault="00FE62CC" w:rsidP="00EB4995">
            <w:pPr>
              <w:spacing w:after="0" w:line="240" w:lineRule="auto"/>
              <w:rPr>
                <w:rFonts w:ascii="GHEA Grapalat" w:eastAsia="Times New Roman" w:hAnsi="GHEA Grapalat" w:cs="Arial"/>
                <w:b/>
                <w:color w:val="000000"/>
                <w:sz w:val="16"/>
                <w:szCs w:val="16"/>
              </w:rPr>
            </w:pPr>
            <w:r w:rsidRPr="00C734D2">
              <w:rPr>
                <w:rFonts w:ascii="GHEA Grapalat" w:eastAsia="Times New Roman" w:hAnsi="GHEA Grapalat" w:cs="Arial"/>
                <w:b/>
                <w:color w:val="000000"/>
                <w:sz w:val="16"/>
                <w:szCs w:val="16"/>
                <w:lang w:val="hy-AM"/>
              </w:rPr>
              <w:lastRenderedPageBreak/>
              <w:t xml:space="preserve">Վճարման ժամանակացույց </w:t>
            </w:r>
          </w:p>
        </w:tc>
        <w:tc>
          <w:tcPr>
            <w:tcW w:w="8550" w:type="dxa"/>
            <w:gridSpan w:val="5"/>
            <w:tcBorders>
              <w:top w:val="nil"/>
              <w:left w:val="nil"/>
              <w:bottom w:val="single" w:sz="4" w:space="0" w:color="auto"/>
              <w:right w:val="single" w:sz="4" w:space="0" w:color="auto"/>
            </w:tcBorders>
            <w:shd w:val="clear" w:color="auto" w:fill="auto"/>
            <w:vAlign w:val="center"/>
          </w:tcPr>
          <w:p w:rsidR="00FE62CC" w:rsidRPr="009A067C" w:rsidRDefault="00FE62CC" w:rsidP="00EB4995">
            <w:pPr>
              <w:spacing w:after="0" w:line="240" w:lineRule="auto"/>
              <w:rPr>
                <w:rFonts w:ascii="GHEA Grapalat" w:eastAsia="Times New Roman" w:hAnsi="GHEA Grapalat" w:cs="Arial"/>
                <w:color w:val="000000"/>
                <w:sz w:val="16"/>
                <w:szCs w:val="16"/>
                <w:lang w:val="hy-AM"/>
              </w:rPr>
            </w:pPr>
            <w:r w:rsidRPr="00C734D2">
              <w:rPr>
                <w:rFonts w:ascii="GHEA Grapalat" w:eastAsia="Times New Roman" w:hAnsi="GHEA Grapalat" w:cs="Arial"/>
                <w:color w:val="000000"/>
                <w:sz w:val="16"/>
                <w:szCs w:val="16"/>
                <w:lang w:val="hy-AM"/>
              </w:rPr>
              <w:t xml:space="preserve">Ծառայությունը ընդունելու օրվանից հաշված 20 (քսան) աշխատանքային  օրվա ընթացքում: </w:t>
            </w:r>
          </w:p>
        </w:tc>
      </w:tr>
      <w:tr w:rsidR="00FE62CC" w:rsidRPr="009A067C"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323"/>
        </w:trPr>
        <w:tc>
          <w:tcPr>
            <w:tcW w:w="2277" w:type="dxa"/>
            <w:gridSpan w:val="2"/>
            <w:tcBorders>
              <w:top w:val="nil"/>
              <w:left w:val="single" w:sz="4" w:space="0" w:color="auto"/>
              <w:bottom w:val="single" w:sz="4" w:space="0" w:color="auto"/>
              <w:right w:val="single" w:sz="4" w:space="0" w:color="auto"/>
            </w:tcBorders>
            <w:shd w:val="clear" w:color="auto" w:fill="auto"/>
            <w:vAlign w:val="center"/>
            <w:hideMark/>
          </w:tcPr>
          <w:p w:rsidR="00FE62CC" w:rsidRPr="00C734D2" w:rsidRDefault="00FE62CC" w:rsidP="00FE62CC">
            <w:pPr>
              <w:spacing w:after="0" w:line="240" w:lineRule="auto"/>
              <w:rPr>
                <w:rFonts w:ascii="GHEA Grapalat" w:eastAsia="Times New Roman" w:hAnsi="GHEA Grapalat" w:cs="Arial"/>
                <w:b/>
                <w:color w:val="000000"/>
                <w:sz w:val="16"/>
                <w:szCs w:val="16"/>
              </w:rPr>
            </w:pPr>
            <w:r w:rsidRPr="00C734D2">
              <w:rPr>
                <w:rFonts w:ascii="GHEA Grapalat" w:eastAsia="Times New Roman" w:hAnsi="GHEA Grapalat" w:cs="Arial"/>
                <w:b/>
                <w:color w:val="000000"/>
                <w:sz w:val="16"/>
                <w:szCs w:val="16"/>
              </w:rPr>
              <w:t>Այլ</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 xml:space="preserve">պայմաններ </w:t>
            </w:r>
          </w:p>
        </w:tc>
        <w:tc>
          <w:tcPr>
            <w:tcW w:w="8550" w:type="dxa"/>
            <w:gridSpan w:val="5"/>
            <w:tcBorders>
              <w:top w:val="nil"/>
              <w:left w:val="nil"/>
              <w:bottom w:val="single" w:sz="4" w:space="0" w:color="auto"/>
              <w:right w:val="single" w:sz="4" w:space="0" w:color="auto"/>
            </w:tcBorders>
            <w:shd w:val="clear" w:color="auto" w:fill="auto"/>
            <w:vAlign w:val="center"/>
            <w:hideMark/>
          </w:tcPr>
          <w:p w:rsidR="00FE62CC" w:rsidRPr="009A067C" w:rsidRDefault="00FE62CC" w:rsidP="00EB4995">
            <w:pPr>
              <w:spacing w:after="0" w:line="240" w:lineRule="auto"/>
              <w:rPr>
                <w:rFonts w:ascii="GHEA Grapalat" w:eastAsia="Times New Roman" w:hAnsi="GHEA Grapalat" w:cs="Arial"/>
                <w:color w:val="000000"/>
                <w:sz w:val="16"/>
                <w:szCs w:val="16"/>
              </w:rPr>
            </w:pPr>
            <w:r w:rsidRPr="00C734D2">
              <w:rPr>
                <w:rFonts w:ascii="GHEA Grapalat" w:eastAsia="Times New Roman" w:hAnsi="GHEA Grapalat" w:cs="Arial"/>
                <w:color w:val="000000"/>
                <w:sz w:val="16"/>
                <w:szCs w:val="16"/>
              </w:rPr>
              <w:t xml:space="preserve">Սննդամթերքը պետք է լինի թարմ առանց կողմնակի համի և հոտի: </w:t>
            </w:r>
          </w:p>
        </w:tc>
      </w:tr>
    </w:tbl>
    <w:p w:rsidR="00FE62CC" w:rsidRPr="00FE62CC" w:rsidRDefault="00FE62CC" w:rsidP="00A10313">
      <w:pPr>
        <w:spacing w:after="0" w:line="240" w:lineRule="auto"/>
        <w:jc w:val="both"/>
        <w:rPr>
          <w:rFonts w:ascii="GHEA Grapalat" w:eastAsia="Times New Roman" w:hAnsi="GHEA Grapalat" w:cs="Sylfaen"/>
          <w:i/>
          <w:sz w:val="18"/>
          <w:szCs w:val="18"/>
        </w:rPr>
      </w:pPr>
    </w:p>
    <w:p w:rsidR="00A10313" w:rsidRPr="00FE62CC" w:rsidRDefault="00A10313" w:rsidP="00A10313">
      <w:pPr>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Sylfaen"/>
          <w:i/>
          <w:sz w:val="18"/>
          <w:szCs w:val="18"/>
          <w:lang w:val="pt-BR"/>
        </w:rPr>
        <w:t>* ծառայության մատուցման վերջնաժամկետը չի կարող ավել լինել, քան տվյալ տարվա դեկտեմբերի 25-ը:</w:t>
      </w:r>
    </w:p>
    <w:p w:rsidR="00A10313" w:rsidRPr="00FE62CC" w:rsidRDefault="00A10313" w:rsidP="00A10313">
      <w:pPr>
        <w:spacing w:after="0" w:line="240" w:lineRule="auto"/>
        <w:jc w:val="both"/>
        <w:rPr>
          <w:rFonts w:ascii="GHEA Grapalat" w:eastAsia="Times New Roman" w:hAnsi="GHEA Grapalat" w:cs="Times New Roman"/>
          <w:sz w:val="20"/>
          <w:szCs w:val="24"/>
          <w:lang w:val="hy-AM"/>
        </w:rPr>
      </w:pPr>
    </w:p>
    <w:p w:rsidR="00A10313" w:rsidRPr="00FE62CC" w:rsidRDefault="00A10313" w:rsidP="00A10313">
      <w:pPr>
        <w:spacing w:after="0" w:line="240" w:lineRule="auto"/>
        <w:jc w:val="center"/>
        <w:rPr>
          <w:rFonts w:ascii="GHEA Grapalat" w:eastAsia="Times New Roman" w:hAnsi="GHEA Grapalat" w:cs="Times New Roman"/>
          <w:sz w:val="20"/>
          <w:szCs w:val="24"/>
          <w:lang w:val="hy-AM"/>
        </w:rPr>
      </w:pPr>
      <w:bookmarkStart w:id="17" w:name="_GoBack"/>
      <w:bookmarkEnd w:id="17"/>
    </w:p>
    <w:tbl>
      <w:tblPr>
        <w:tblW w:w="9639" w:type="dxa"/>
        <w:jc w:val="center"/>
        <w:tblInd w:w="409" w:type="dxa"/>
        <w:tblLayout w:type="fixed"/>
        <w:tblLook w:val="0000" w:firstRow="0" w:lastRow="0" w:firstColumn="0" w:lastColumn="0" w:noHBand="0" w:noVBand="0"/>
      </w:tblPr>
      <w:tblGrid>
        <w:gridCol w:w="4536"/>
        <w:gridCol w:w="760"/>
        <w:gridCol w:w="4343"/>
      </w:tblGrid>
      <w:tr w:rsidR="00A10313" w:rsidRPr="00A10313" w:rsidTr="00A10313">
        <w:trPr>
          <w:jc w:val="center"/>
        </w:trPr>
        <w:tc>
          <w:tcPr>
            <w:tcW w:w="4536" w:type="dxa"/>
          </w:tcPr>
          <w:p w:rsidR="00A10313" w:rsidRPr="00A10313" w:rsidRDefault="00A10313" w:rsidP="00A10313">
            <w:pPr>
              <w:spacing w:after="0" w:line="360" w:lineRule="auto"/>
              <w:jc w:val="center"/>
              <w:rPr>
                <w:rFonts w:ascii="GHEA Grapalat" w:eastAsia="Times New Roman" w:hAnsi="GHEA Grapalat" w:cs="Sylfaen"/>
                <w:b/>
                <w:bCs/>
                <w:sz w:val="24"/>
                <w:szCs w:val="24"/>
                <w:lang w:val="nb-NO"/>
              </w:rPr>
            </w:pPr>
            <w:r w:rsidRPr="00A10313">
              <w:rPr>
                <w:rFonts w:ascii="GHEA Grapalat" w:eastAsia="Times New Roman" w:hAnsi="GHEA Grapalat" w:cs="Sylfaen"/>
                <w:b/>
                <w:bCs/>
                <w:sz w:val="24"/>
                <w:szCs w:val="24"/>
                <w:lang w:val="nb-NO"/>
              </w:rPr>
              <w:t>ՊԱՏՎԻՐԱՏՈՒ</w:t>
            </w: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r w:rsidRPr="00A10313">
              <w:rPr>
                <w:rFonts w:ascii="GHEA Grapalat" w:eastAsia="Times New Roman" w:hAnsi="GHEA Grapalat" w:cs="Times New Roman"/>
                <w:sz w:val="24"/>
                <w:szCs w:val="24"/>
                <w:lang w:val="ru-RU"/>
              </w:rPr>
              <w:t>---------------------------------</w:t>
            </w:r>
          </w:p>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w:t>
            </w:r>
            <w:r w:rsidRPr="00A10313">
              <w:rPr>
                <w:rFonts w:ascii="GHEA Grapalat" w:eastAsia="Times New Roman" w:hAnsi="GHEA Grapalat" w:cs="Sylfaen"/>
                <w:sz w:val="18"/>
                <w:szCs w:val="18"/>
                <w:lang w:val="ru-RU"/>
              </w:rPr>
              <w:t>ստորագրություն</w:t>
            </w:r>
            <w:r w:rsidRPr="00A10313">
              <w:rPr>
                <w:rFonts w:ascii="GHEA Grapalat" w:eastAsia="Times New Roman" w:hAnsi="GHEA Grapalat" w:cs="Times New Roman"/>
                <w:sz w:val="18"/>
                <w:szCs w:val="18"/>
              </w:rPr>
              <w:t>/</w:t>
            </w:r>
          </w:p>
          <w:p w:rsidR="00A10313" w:rsidRPr="00A10313" w:rsidRDefault="00A10313" w:rsidP="00A10313">
            <w:pPr>
              <w:spacing w:after="0" w:line="240" w:lineRule="auto"/>
              <w:jc w:val="center"/>
              <w:rPr>
                <w:rFonts w:ascii="GHEA Grapalat" w:eastAsia="Times New Roman" w:hAnsi="GHEA Grapalat" w:cs="Times New Roman"/>
                <w:sz w:val="18"/>
                <w:szCs w:val="18"/>
                <w:lang w:val="ru-RU"/>
              </w:rPr>
            </w:pPr>
            <w:r w:rsidRPr="00A10313">
              <w:rPr>
                <w:rFonts w:ascii="GHEA Grapalat" w:eastAsia="Times New Roman" w:hAnsi="GHEA Grapalat" w:cs="Sylfaen"/>
                <w:sz w:val="18"/>
                <w:szCs w:val="18"/>
                <w:lang w:val="ru-RU"/>
              </w:rPr>
              <w:t>Կ</w:t>
            </w:r>
            <w:r w:rsidRPr="00A10313">
              <w:rPr>
                <w:rFonts w:ascii="GHEA Grapalat" w:eastAsia="Times New Roman" w:hAnsi="GHEA Grapalat" w:cs="Times New Roman"/>
                <w:sz w:val="18"/>
                <w:szCs w:val="18"/>
                <w:lang w:val="ru-RU"/>
              </w:rPr>
              <w:t>.</w:t>
            </w:r>
            <w:r w:rsidRPr="00A10313">
              <w:rPr>
                <w:rFonts w:ascii="GHEA Grapalat" w:eastAsia="Times New Roman" w:hAnsi="GHEA Grapalat" w:cs="Sylfaen"/>
                <w:sz w:val="18"/>
                <w:szCs w:val="18"/>
                <w:lang w:val="ru-RU"/>
              </w:rPr>
              <w:t>Տ</w:t>
            </w:r>
          </w:p>
        </w:tc>
        <w:tc>
          <w:tcPr>
            <w:tcW w:w="760" w:type="dxa"/>
          </w:tcPr>
          <w:p w:rsidR="00A10313" w:rsidRPr="00A10313" w:rsidRDefault="00A10313" w:rsidP="00A10313">
            <w:pPr>
              <w:spacing w:after="0" w:line="360" w:lineRule="auto"/>
              <w:jc w:val="center"/>
              <w:rPr>
                <w:rFonts w:ascii="GHEA Grapalat" w:eastAsia="Times New Roman" w:hAnsi="GHEA Grapalat" w:cs="Times New Roman"/>
                <w:sz w:val="24"/>
                <w:szCs w:val="24"/>
                <w:lang w:val="ru-RU"/>
              </w:rPr>
            </w:pPr>
          </w:p>
        </w:tc>
        <w:tc>
          <w:tcPr>
            <w:tcW w:w="4343" w:type="dxa"/>
          </w:tcPr>
          <w:p w:rsidR="00A10313" w:rsidRPr="00A10313" w:rsidRDefault="00A10313" w:rsidP="00A10313">
            <w:pPr>
              <w:spacing w:after="0" w:line="360" w:lineRule="auto"/>
              <w:jc w:val="center"/>
              <w:rPr>
                <w:rFonts w:ascii="GHEA Grapalat" w:eastAsia="Times New Roman" w:hAnsi="GHEA Grapalat" w:cs="Sylfaen"/>
                <w:b/>
                <w:bCs/>
                <w:sz w:val="24"/>
                <w:szCs w:val="24"/>
                <w:lang w:val="ru-RU"/>
              </w:rPr>
            </w:pPr>
            <w:r w:rsidRPr="00A10313">
              <w:rPr>
                <w:rFonts w:ascii="GHEA Grapalat" w:eastAsia="Times New Roman" w:hAnsi="GHEA Grapalat" w:cs="Sylfaen"/>
                <w:b/>
                <w:bCs/>
                <w:sz w:val="24"/>
                <w:szCs w:val="24"/>
                <w:lang w:val="pt-BR"/>
              </w:rPr>
              <w:t>ԿԱՏԱՐՈՂ</w:t>
            </w: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rPr>
            </w:pPr>
          </w:p>
          <w:p w:rsidR="00A10313" w:rsidRPr="00A10313" w:rsidRDefault="00A10313" w:rsidP="00A10313">
            <w:pPr>
              <w:spacing w:after="0" w:line="240" w:lineRule="auto"/>
              <w:jc w:val="center"/>
              <w:rPr>
                <w:rFonts w:ascii="GHEA Grapalat" w:eastAsia="Times New Roman" w:hAnsi="GHEA Grapalat" w:cs="Times New Roman"/>
                <w:sz w:val="24"/>
                <w:szCs w:val="24"/>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r w:rsidRPr="00A10313">
              <w:rPr>
                <w:rFonts w:ascii="GHEA Grapalat" w:eastAsia="Times New Roman" w:hAnsi="GHEA Grapalat" w:cs="Times New Roman"/>
                <w:sz w:val="24"/>
                <w:szCs w:val="24"/>
                <w:lang w:val="ru-RU"/>
              </w:rPr>
              <w:t>---------------------------------</w:t>
            </w:r>
          </w:p>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w:t>
            </w:r>
            <w:r w:rsidRPr="00A10313">
              <w:rPr>
                <w:rFonts w:ascii="GHEA Grapalat" w:eastAsia="Times New Roman" w:hAnsi="GHEA Grapalat" w:cs="Sylfaen"/>
                <w:sz w:val="18"/>
                <w:szCs w:val="18"/>
                <w:lang w:val="ru-RU"/>
              </w:rPr>
              <w:t>ստորագրություն</w:t>
            </w:r>
            <w:r w:rsidRPr="00A10313">
              <w:rPr>
                <w:rFonts w:ascii="GHEA Grapalat" w:eastAsia="Times New Roman" w:hAnsi="GHEA Grapalat" w:cs="Times New Roman"/>
                <w:sz w:val="18"/>
                <w:szCs w:val="18"/>
              </w:rPr>
              <w:t>/</w:t>
            </w:r>
          </w:p>
          <w:p w:rsidR="00A10313" w:rsidRPr="00A10313" w:rsidRDefault="00A10313" w:rsidP="00A10313">
            <w:pPr>
              <w:spacing w:after="0" w:line="240" w:lineRule="auto"/>
              <w:jc w:val="center"/>
              <w:rPr>
                <w:rFonts w:ascii="GHEA Grapalat" w:eastAsia="Times New Roman" w:hAnsi="GHEA Grapalat" w:cs="Times New Roman"/>
                <w:lang w:val="ru-RU"/>
              </w:rPr>
            </w:pPr>
            <w:r w:rsidRPr="00A10313">
              <w:rPr>
                <w:rFonts w:ascii="GHEA Grapalat" w:eastAsia="Times New Roman" w:hAnsi="GHEA Grapalat" w:cs="Sylfaen"/>
                <w:sz w:val="18"/>
                <w:szCs w:val="18"/>
                <w:lang w:val="ru-RU"/>
              </w:rPr>
              <w:t>Կ</w:t>
            </w:r>
            <w:r w:rsidRPr="00A10313">
              <w:rPr>
                <w:rFonts w:ascii="GHEA Grapalat" w:eastAsia="Times New Roman" w:hAnsi="GHEA Grapalat" w:cs="Times New Roman"/>
                <w:sz w:val="18"/>
                <w:szCs w:val="18"/>
                <w:lang w:val="ru-RU"/>
              </w:rPr>
              <w:t>.</w:t>
            </w:r>
            <w:r w:rsidRPr="00A10313">
              <w:rPr>
                <w:rFonts w:ascii="GHEA Grapalat" w:eastAsia="Times New Roman" w:hAnsi="GHEA Grapalat" w:cs="Sylfaen"/>
                <w:sz w:val="18"/>
                <w:szCs w:val="18"/>
                <w:lang w:val="ru-RU"/>
              </w:rPr>
              <w:t>Տ</w:t>
            </w:r>
          </w:p>
        </w:tc>
      </w:tr>
    </w:tbl>
    <w:p w:rsidR="00A10313" w:rsidRPr="00A10313" w:rsidRDefault="00A10313" w:rsidP="00A10313">
      <w:pPr>
        <w:spacing w:after="0" w:line="240" w:lineRule="auto"/>
        <w:jc w:val="center"/>
        <w:rPr>
          <w:rFonts w:ascii="GHEA Grapalat" w:eastAsia="Times New Roman" w:hAnsi="GHEA Grapalat" w:cs="Times New Roman"/>
          <w:sz w:val="20"/>
          <w:szCs w:val="24"/>
        </w:rPr>
      </w:pPr>
      <w:r w:rsidRPr="00A10313">
        <w:rPr>
          <w:rFonts w:ascii="GHEA Grapalat" w:eastAsia="Times New Roman" w:hAnsi="GHEA Grapalat" w:cs="Times New Roman"/>
          <w:sz w:val="20"/>
          <w:szCs w:val="24"/>
        </w:rPr>
        <w:br w:type="page"/>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rPr>
      </w:pPr>
      <w:r w:rsidRPr="00A10313">
        <w:rPr>
          <w:rFonts w:ascii="GHEA Grapalat" w:eastAsia="Times New Roman" w:hAnsi="GHEA Grapalat" w:cs="TimesArmenianPSMT"/>
          <w:i/>
          <w:sz w:val="20"/>
          <w:szCs w:val="24"/>
          <w:lang w:val="ru-RU"/>
        </w:rPr>
        <w:lastRenderedPageBreak/>
        <w:t xml:space="preserve">Հավելված </w:t>
      </w:r>
      <w:r w:rsidRPr="00A10313">
        <w:rPr>
          <w:rFonts w:ascii="GHEA Grapalat" w:eastAsia="Times New Roman" w:hAnsi="GHEA Grapalat" w:cs="TimesArmenianPSMT"/>
          <w:i/>
          <w:sz w:val="20"/>
          <w:szCs w:val="24"/>
        </w:rPr>
        <w:t>3</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              20  թ. կնքված </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w:t>
      </w:r>
      <w:r w:rsidR="00F926C1">
        <w:rPr>
          <w:rFonts w:ascii="GHEA Grapalat" w:eastAsia="Times New Roman" w:hAnsi="GHEA Grapalat" w:cs="TimesArmenianPSMT"/>
          <w:i/>
          <w:sz w:val="20"/>
          <w:szCs w:val="24"/>
          <w:lang w:val="ru-RU"/>
        </w:rPr>
        <w:t>ՀՊՏՀ-ԳՀԾՁԲ-19/ՍՃԸ-2</w:t>
      </w:r>
      <w:r w:rsidRPr="00A10313">
        <w:rPr>
          <w:rFonts w:ascii="GHEA Grapalat" w:eastAsia="Times New Roman" w:hAnsi="GHEA Grapalat" w:cs="TimesArmenianPSMT"/>
          <w:i/>
          <w:sz w:val="20"/>
          <w:szCs w:val="24"/>
          <w:lang w:val="ru-RU"/>
        </w:rPr>
        <w:t xml:space="preserve"> ծածկագրով պայմանագրի</w:t>
      </w:r>
    </w:p>
    <w:p w:rsidR="00A10313" w:rsidRPr="00C54712"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10313" w:rsidRPr="00FE62CC"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E13DA1" wp14:editId="1F061F95">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A10313">
              <w:rPr>
                <w:rFonts w:ascii="GHEA Grapalat" w:eastAsia="Times New Roman" w:hAnsi="GHEA Grapalat" w:cs="Times New Roman"/>
                <w:iCs/>
                <w:color w:val="000000"/>
                <w:sz w:val="21"/>
                <w:szCs w:val="21"/>
              </w:rPr>
              <w:t>Պայմանագրի</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կողմ</w:t>
            </w:r>
            <w:r w:rsidRPr="00A10313">
              <w:rPr>
                <w:rFonts w:ascii="GHEA Grapalat" w:eastAsia="Times New Roman" w:hAnsi="GHEA Grapalat" w:cs="Times New Roman"/>
                <w:iCs/>
                <w:color w:val="000000"/>
                <w:sz w:val="21"/>
                <w:szCs w:val="21"/>
                <w:lang w:val="pt-BR"/>
              </w:rPr>
              <w:t xml:space="preserve"> </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գտնվելու</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վայրը</w:t>
            </w:r>
            <w:r w:rsidRPr="00A10313">
              <w:rPr>
                <w:rFonts w:ascii="GHEA Grapalat" w:eastAsia="Times New Roman" w:hAnsi="GHEA Grapalat" w:cs="Times New Roman"/>
                <w:iCs/>
                <w:color w:val="000000"/>
                <w:sz w:val="21"/>
                <w:szCs w:val="21"/>
                <w:lang w:val="pt-BR"/>
              </w:rPr>
              <w:t xml:space="preserve"> 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հհ</w:t>
            </w:r>
            <w:r w:rsidRPr="00A10313">
              <w:rPr>
                <w:rFonts w:ascii="GHEA Grapalat" w:eastAsia="Times New Roman" w:hAnsi="GHEA Grapalat" w:cs="Times New Roman"/>
                <w:iCs/>
                <w:color w:val="000000"/>
                <w:sz w:val="21"/>
                <w:szCs w:val="21"/>
                <w:lang w:val="pt-BR"/>
              </w:rPr>
              <w:t xml:space="preserve"> _________________________ </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հվհհ</w:t>
            </w:r>
            <w:r w:rsidRPr="00A10313">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Պատվիրատու</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գտնվելու</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վայրը</w:t>
            </w:r>
            <w:r w:rsidRPr="00A10313">
              <w:rPr>
                <w:rFonts w:ascii="GHEA Grapalat" w:eastAsia="Times New Roman" w:hAnsi="GHEA Grapalat" w:cs="Times New Roman"/>
                <w:iCs/>
                <w:color w:val="000000"/>
                <w:sz w:val="21"/>
                <w:szCs w:val="21"/>
                <w:lang w:val="pt-BR"/>
              </w:rPr>
              <w:t xml:space="preserve"> 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հհ</w:t>
            </w:r>
            <w:r w:rsidRPr="00A10313">
              <w:rPr>
                <w:rFonts w:ascii="GHEA Grapalat" w:eastAsia="Times New Roman" w:hAnsi="GHEA Grapalat" w:cs="Times New Roman"/>
                <w:iCs/>
                <w:color w:val="000000"/>
                <w:sz w:val="21"/>
                <w:szCs w:val="21"/>
                <w:lang w:val="pt-BR"/>
              </w:rPr>
              <w:t>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հվհհ</w:t>
            </w:r>
            <w:r w:rsidRPr="00A10313">
              <w:rPr>
                <w:rFonts w:ascii="GHEA Grapalat" w:eastAsia="Times New Roman" w:hAnsi="GHEA Grapalat" w:cs="Times New Roman"/>
                <w:iCs/>
                <w:color w:val="000000"/>
                <w:sz w:val="21"/>
                <w:szCs w:val="21"/>
                <w:lang w:val="pt-BR"/>
              </w:rPr>
              <w:t>___________________________</w:t>
            </w:r>
          </w:p>
        </w:tc>
      </w:tr>
    </w:tbl>
    <w:p w:rsidR="00A10313" w:rsidRPr="00A10313" w:rsidRDefault="00A10313" w:rsidP="00A10313">
      <w:pPr>
        <w:spacing w:after="0" w:line="240" w:lineRule="auto"/>
        <w:ind w:firstLine="375"/>
        <w:rPr>
          <w:rFonts w:ascii="Arial" w:eastAsia="Times New Roman" w:hAnsi="Arial" w:cs="Arial"/>
          <w:iCs/>
          <w:color w:val="000000"/>
          <w:sz w:val="21"/>
          <w:szCs w:val="21"/>
          <w:lang w:val="pt-BR"/>
        </w:rPr>
      </w:pPr>
      <w:r w:rsidRPr="00A10313">
        <w:rPr>
          <w:rFonts w:ascii="Arial" w:eastAsia="Times New Roman" w:hAnsi="Arial" w:cs="Arial"/>
          <w:iCs/>
          <w:color w:val="000000"/>
          <w:sz w:val="21"/>
          <w:szCs w:val="21"/>
          <w:lang w:val="pt-BR"/>
        </w:rPr>
        <w:t>  </w:t>
      </w:r>
    </w:p>
    <w:p w:rsidR="00A10313" w:rsidRPr="00A10313" w:rsidRDefault="00A10313" w:rsidP="00A10313">
      <w:pPr>
        <w:spacing w:after="0" w:line="240" w:lineRule="auto"/>
        <w:ind w:firstLine="375"/>
        <w:rPr>
          <w:rFonts w:ascii="GHEA Grapalat" w:eastAsia="Times New Roman" w:hAnsi="GHEA Grapalat" w:cs="Times New Roman"/>
          <w:iCs/>
          <w:color w:val="000000"/>
          <w:sz w:val="15"/>
          <w:szCs w:val="21"/>
          <w:lang w:val="pt-BR"/>
        </w:rPr>
      </w:pPr>
    </w:p>
    <w:p w:rsidR="00A10313" w:rsidRPr="00A10313" w:rsidRDefault="00A10313" w:rsidP="00A10313">
      <w:pPr>
        <w:spacing w:after="0" w:line="240" w:lineRule="auto"/>
        <w:ind w:firstLine="375"/>
        <w:jc w:val="center"/>
        <w:rPr>
          <w:rFonts w:ascii="GHEA Grapalat" w:eastAsia="Times New Roman" w:hAnsi="GHEA Grapalat" w:cs="Times New Roman"/>
          <w:iCs/>
          <w:color w:val="000000"/>
          <w:lang w:val="pt-BR"/>
        </w:rPr>
      </w:pPr>
      <w:r w:rsidRPr="00A10313">
        <w:rPr>
          <w:rFonts w:ascii="GHEA Grapalat" w:eastAsia="Times New Roman" w:hAnsi="GHEA Grapalat" w:cs="Times New Roman"/>
          <w:b/>
          <w:bCs/>
          <w:iCs/>
          <w:color w:val="000000"/>
        </w:rPr>
        <w:t>ԱՐՁԱՆԱԳՐՈՒԹՅՈՒՆ</w:t>
      </w:r>
      <w:r w:rsidRPr="00A10313">
        <w:rPr>
          <w:rFonts w:ascii="GHEA Grapalat" w:eastAsia="Times New Roman" w:hAnsi="GHEA Grapalat" w:cs="Times New Roman"/>
          <w:b/>
          <w:bCs/>
          <w:iCs/>
          <w:color w:val="000000"/>
          <w:lang w:val="pt-BR"/>
        </w:rPr>
        <w:t xml:space="preserve"> N</w:t>
      </w:r>
    </w:p>
    <w:p w:rsidR="00A10313" w:rsidRPr="00A10313" w:rsidRDefault="00A10313" w:rsidP="00A10313">
      <w:pPr>
        <w:spacing w:after="0" w:line="240" w:lineRule="auto"/>
        <w:ind w:firstLine="375"/>
        <w:jc w:val="center"/>
        <w:rPr>
          <w:rFonts w:ascii="GHEA Grapalat" w:eastAsia="Times New Roman" w:hAnsi="GHEA Grapalat" w:cs="Times New Roman"/>
          <w:b/>
          <w:bCs/>
          <w:iCs/>
          <w:color w:val="000000"/>
          <w:lang w:val="pt-BR"/>
        </w:rPr>
      </w:pPr>
      <w:r w:rsidRPr="00A10313">
        <w:rPr>
          <w:rFonts w:ascii="GHEA Grapalat" w:eastAsia="Times New Roman" w:hAnsi="GHEA Grapalat" w:cs="Times New Roman"/>
          <w:b/>
          <w:bCs/>
          <w:iCs/>
          <w:color w:val="000000"/>
        </w:rPr>
        <w:t>ՊԱՅՄԱՆԱԳՐԻ</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ԿԱՄ</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ԴՐԱ</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ՄԻ</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ՄԱՍԻ</w:t>
      </w:r>
      <w:r w:rsidRPr="00A10313">
        <w:rPr>
          <w:rFonts w:ascii="GHEA Grapalat" w:eastAsia="Times New Roman" w:hAnsi="GHEA Grapalat" w:cs="Times New Roman"/>
          <w:b/>
          <w:bCs/>
          <w:iCs/>
          <w:color w:val="000000"/>
          <w:lang w:val="pt-BR"/>
        </w:rPr>
        <w:t xml:space="preserve"> ԿԱՏԱՐՄԱՆ ԱՐԴՅՈՒՆՔՆԵՐԻ </w:t>
      </w:r>
    </w:p>
    <w:p w:rsidR="00A10313" w:rsidRPr="00A10313" w:rsidRDefault="00A10313" w:rsidP="00A10313">
      <w:pPr>
        <w:spacing w:after="0" w:line="240" w:lineRule="auto"/>
        <w:ind w:firstLine="375"/>
        <w:jc w:val="center"/>
        <w:rPr>
          <w:rFonts w:ascii="Arial Unicode" w:eastAsia="Times New Roman" w:hAnsi="Arial Unicode" w:cs="Times New Roman"/>
          <w:iCs/>
          <w:color w:val="000000"/>
          <w:lang w:val="pt-BR"/>
        </w:rPr>
      </w:pPr>
      <w:r w:rsidRPr="00A10313">
        <w:rPr>
          <w:rFonts w:ascii="GHEA Grapalat" w:eastAsia="Times New Roman" w:hAnsi="GHEA Grapalat" w:cs="Times New Roman"/>
          <w:b/>
          <w:bCs/>
          <w:iCs/>
          <w:color w:val="000000"/>
        </w:rPr>
        <w:t>ՀԱՆՁՆՄԱՆ</w:t>
      </w:r>
      <w:r w:rsidRPr="00A10313">
        <w:rPr>
          <w:rFonts w:ascii="GHEA Grapalat" w:eastAsia="Times New Roman" w:hAnsi="GHEA Grapalat" w:cs="Times New Roman"/>
          <w:b/>
          <w:bCs/>
          <w:iCs/>
          <w:color w:val="000000"/>
          <w:lang w:val="pt-BR"/>
        </w:rPr>
        <w:t>-</w:t>
      </w:r>
      <w:r w:rsidRPr="00A10313">
        <w:rPr>
          <w:rFonts w:ascii="GHEA Grapalat" w:eastAsia="Times New Roman" w:hAnsi="GHEA Grapalat" w:cs="Times New Roman"/>
          <w:b/>
          <w:bCs/>
          <w:iCs/>
          <w:color w:val="000000"/>
        </w:rPr>
        <w:t>ԸՆԴՈՒՆՄԱՆ</w:t>
      </w:r>
    </w:p>
    <w:p w:rsidR="00A10313" w:rsidRPr="00A10313" w:rsidRDefault="00A10313" w:rsidP="00A10313">
      <w:pPr>
        <w:spacing w:after="0" w:line="240" w:lineRule="auto"/>
        <w:jc w:val="center"/>
        <w:rPr>
          <w:rFonts w:ascii="Arial LatArm" w:eastAsia="Times New Roman" w:hAnsi="Arial LatArm" w:cs="Times New Roman"/>
          <w:b/>
          <w:bCs/>
          <w:i/>
          <w:iCs/>
          <w:sz w:val="20"/>
          <w:szCs w:val="20"/>
          <w:lang w:val="es-ES"/>
        </w:rPr>
      </w:pPr>
    </w:p>
    <w:p w:rsidR="00A10313" w:rsidRPr="00A10313" w:rsidRDefault="00A10313" w:rsidP="00A10313">
      <w:pPr>
        <w:spacing w:after="0" w:line="240" w:lineRule="auto"/>
        <w:ind w:firstLine="540"/>
        <w:jc w:val="both"/>
        <w:rPr>
          <w:rFonts w:ascii="Arial LatArm" w:eastAsia="Times New Roman" w:hAnsi="Arial LatArm" w:cs="Times New Roman"/>
          <w:i/>
          <w:iCs/>
          <w:sz w:val="20"/>
          <w:szCs w:val="20"/>
          <w:lang w:val="es-ES"/>
        </w:rPr>
      </w:pPr>
      <w:r w:rsidRPr="00A10313">
        <w:rPr>
          <w:rFonts w:ascii="GHEA Grapalat" w:eastAsia="Times New Roman" w:hAnsi="GHEA Grapalat" w:cs="Times New Roman"/>
          <w:i/>
          <w:color w:val="000000"/>
          <w:sz w:val="21"/>
          <w:szCs w:val="21"/>
          <w:lang w:val="es-ES" w:eastAsia="ru-RU"/>
        </w:rPr>
        <w:t>«      » «              »</w:t>
      </w:r>
      <w:r w:rsidRPr="00A10313">
        <w:rPr>
          <w:rFonts w:ascii="Arial LatArm" w:eastAsia="Times New Roman" w:hAnsi="Arial LatArm" w:cs="Times New Roman"/>
          <w:i/>
          <w:iCs/>
          <w:sz w:val="20"/>
          <w:szCs w:val="20"/>
          <w:lang w:val="es-ES"/>
        </w:rPr>
        <w:t xml:space="preserve">  </w:t>
      </w:r>
      <w:r w:rsidRPr="00A10313">
        <w:rPr>
          <w:rFonts w:ascii="GHEA Grapalat" w:eastAsia="Times New Roman" w:hAnsi="GHEA Grapalat" w:cs="Times New Roman"/>
          <w:i/>
          <w:color w:val="000000"/>
          <w:sz w:val="21"/>
          <w:szCs w:val="21"/>
          <w:lang w:val="es-ES" w:eastAsia="ru-RU"/>
        </w:rPr>
        <w:t xml:space="preserve">20    </w:t>
      </w:r>
      <w:r w:rsidRPr="00A10313">
        <w:rPr>
          <w:rFonts w:ascii="GHEA Grapalat" w:eastAsia="Times New Roman" w:hAnsi="GHEA Grapalat" w:cs="Times New Roman"/>
          <w:i/>
          <w:color w:val="000000"/>
          <w:sz w:val="21"/>
          <w:szCs w:val="21"/>
          <w:lang w:val="en-AU" w:eastAsia="ru-RU"/>
        </w:rPr>
        <w:t>թ</w:t>
      </w:r>
      <w:r w:rsidRPr="00A10313">
        <w:rPr>
          <w:rFonts w:ascii="GHEA Grapalat" w:eastAsia="Times New Roman" w:hAnsi="GHEA Grapalat" w:cs="Times New Roman"/>
          <w:i/>
          <w:color w:val="000000"/>
          <w:sz w:val="21"/>
          <w:szCs w:val="21"/>
          <w:lang w:val="es-ES" w:eastAsia="ru-RU"/>
        </w:rPr>
        <w:t>.</w:t>
      </w:r>
    </w:p>
    <w:p w:rsidR="00A10313" w:rsidRPr="00A10313" w:rsidRDefault="00A10313" w:rsidP="00A10313">
      <w:pPr>
        <w:spacing w:after="0" w:line="240" w:lineRule="auto"/>
        <w:jc w:val="both"/>
        <w:rPr>
          <w:rFonts w:ascii="Arial LatArm" w:eastAsia="Times New Roman" w:hAnsi="Arial LatArm" w:cs="Times New Roman"/>
          <w:i/>
          <w:iCs/>
          <w:sz w:val="20"/>
          <w:szCs w:val="20"/>
          <w:lang w:val="es-ES"/>
        </w:rPr>
      </w:pPr>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այսուհետ</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Պայմանագիր</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անվանումը</w:t>
      </w:r>
      <w:r w:rsidRPr="00A10313">
        <w:rPr>
          <w:rFonts w:ascii="GHEA Grapalat" w:eastAsia="Times New Roman" w:hAnsi="GHEA Grapalat" w:cs="Times New Roman"/>
          <w:color w:val="000000"/>
          <w:sz w:val="21"/>
          <w:szCs w:val="21"/>
          <w:lang w:val="es-ES"/>
        </w:rPr>
        <w:t>` ____________________________________________________________________________________________</w:t>
      </w:r>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proofErr w:type="gramStart"/>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կնքման</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ամսաթիվը</w:t>
      </w:r>
      <w:r w:rsidRPr="00A10313">
        <w:rPr>
          <w:rFonts w:ascii="GHEA Grapalat" w:eastAsia="Times New Roman" w:hAnsi="GHEA Grapalat" w:cs="Times New Roman"/>
          <w:color w:val="000000"/>
          <w:sz w:val="21"/>
          <w:szCs w:val="21"/>
          <w:lang w:val="es-ES"/>
        </w:rPr>
        <w:t xml:space="preserve">` «____» «__________________» 20 </w:t>
      </w:r>
      <w:r w:rsidRPr="00A10313">
        <w:rPr>
          <w:rFonts w:ascii="GHEA Grapalat" w:eastAsia="Times New Roman" w:hAnsi="GHEA Grapalat" w:cs="Times New Roman"/>
          <w:color w:val="000000"/>
          <w:sz w:val="21"/>
          <w:szCs w:val="21"/>
        </w:rPr>
        <w:t>թ</w:t>
      </w:r>
      <w:r w:rsidRPr="00A10313">
        <w:rPr>
          <w:rFonts w:ascii="GHEA Grapalat" w:eastAsia="Times New Roman" w:hAnsi="GHEA Grapalat" w:cs="Times New Roman"/>
          <w:color w:val="000000"/>
          <w:sz w:val="21"/>
          <w:szCs w:val="21"/>
          <w:lang w:val="es-ES"/>
        </w:rPr>
        <w:t>.</w:t>
      </w:r>
      <w:proofErr w:type="gramEnd"/>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համարը</w:t>
      </w:r>
      <w:r w:rsidRPr="00A10313">
        <w:rPr>
          <w:rFonts w:ascii="GHEA Grapalat" w:eastAsia="Times New Roman" w:hAnsi="GHEA Grapalat" w:cs="Times New Roman"/>
          <w:color w:val="000000"/>
          <w:sz w:val="21"/>
          <w:szCs w:val="21"/>
          <w:lang w:val="es-ES"/>
        </w:rPr>
        <w:t>`    __________</w:t>
      </w:r>
    </w:p>
    <w:p w:rsidR="00A10313" w:rsidRPr="00A10313" w:rsidRDefault="00A10313" w:rsidP="00A10313">
      <w:pPr>
        <w:spacing w:after="0" w:line="240" w:lineRule="auto"/>
        <w:jc w:val="both"/>
        <w:rPr>
          <w:rFonts w:ascii="GHEA Grapalat" w:eastAsia="Times New Roman" w:hAnsi="GHEA Grapalat" w:cs="Sylfaen"/>
          <w:iCs/>
          <w:sz w:val="24"/>
          <w:szCs w:val="24"/>
          <w:lang w:val="es-ES"/>
        </w:rPr>
      </w:pPr>
      <w:proofErr w:type="gramStart"/>
      <w:r w:rsidRPr="00A10313">
        <w:rPr>
          <w:rFonts w:ascii="GHEA Grapalat" w:eastAsia="Times New Roman" w:hAnsi="GHEA Grapalat" w:cs="Times New Roman"/>
          <w:iCs/>
          <w:color w:val="000000"/>
          <w:sz w:val="21"/>
          <w:szCs w:val="21"/>
        </w:rPr>
        <w:t>Պատվիրատուն</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color w:val="000000"/>
          <w:sz w:val="21"/>
          <w:szCs w:val="21"/>
        </w:rPr>
        <w:t>և</w:t>
      </w:r>
      <w:proofErr w:type="gramEnd"/>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կողմը՝</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հիմք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ընդունելով</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պայմանագրի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կատարման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վերաբերյալ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20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թ. դուրս գրված </w:t>
      </w:r>
      <w:r w:rsidRPr="00A10313">
        <w:rPr>
          <w:rFonts w:ascii="GHEA Grapalat" w:eastAsia="Times New Roman" w:hAnsi="GHEA Grapalat" w:cs="Times New Roman"/>
          <w:color w:val="000000"/>
          <w:sz w:val="21"/>
          <w:szCs w:val="21"/>
          <w:lang w:val="es-ES"/>
        </w:rPr>
        <w:t xml:space="preserve">N ___   </w:t>
      </w:r>
      <w:r w:rsidRPr="00A10313">
        <w:rPr>
          <w:rFonts w:ascii="GHEA Grapalat" w:eastAsia="Times New Roman" w:hAnsi="GHEA Grapalat" w:cs="Times New Roman"/>
          <w:color w:val="000000"/>
          <w:sz w:val="21"/>
          <w:szCs w:val="21"/>
          <w:lang w:val="hy-AM"/>
        </w:rPr>
        <w:t xml:space="preserve">հաշիվ ապրանքագիրը, </w:t>
      </w:r>
      <w:r w:rsidRPr="00A10313">
        <w:rPr>
          <w:rFonts w:ascii="GHEA Grapalat" w:eastAsia="Times New Roman" w:hAnsi="GHEA Grapalat" w:cs="Times New Roman"/>
          <w:color w:val="000000"/>
          <w:sz w:val="21"/>
          <w:szCs w:val="21"/>
          <w:lang w:val="es-ES"/>
        </w:rPr>
        <w:t>կազմեցին սույն արձանագրությունը հետևյալի մասին.</w:t>
      </w:r>
    </w:p>
    <w:p w:rsidR="00A10313" w:rsidRPr="00A10313" w:rsidRDefault="00A10313" w:rsidP="00A10313">
      <w:pPr>
        <w:spacing w:after="0" w:line="240" w:lineRule="auto"/>
        <w:jc w:val="both"/>
        <w:rPr>
          <w:rFonts w:ascii="GHEA Grapalat" w:eastAsia="Times New Roman" w:hAnsi="GHEA Grapalat" w:cs="Times New Roman"/>
          <w:iCs/>
          <w:color w:val="000000"/>
          <w:sz w:val="21"/>
          <w:szCs w:val="21"/>
          <w:lang w:val="hy-AM"/>
        </w:rPr>
      </w:pPr>
      <w:r w:rsidRPr="00A10313">
        <w:rPr>
          <w:rFonts w:ascii="GHEA Grapalat" w:eastAsia="Times New Roman" w:hAnsi="GHEA Grapalat" w:cs="Times New Roman"/>
          <w:iCs/>
          <w:color w:val="000000"/>
          <w:sz w:val="21"/>
          <w:szCs w:val="21"/>
        </w:rPr>
        <w:t>Պայմանագրի</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color w:val="000000"/>
          <w:sz w:val="21"/>
          <w:szCs w:val="21"/>
        </w:rPr>
        <w:t>շրջանակներում</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es-ES"/>
        </w:rPr>
        <w:t xml:space="preserve">Պայմանագրի կողմը </w:t>
      </w:r>
      <w:r w:rsidRPr="00A10313">
        <w:rPr>
          <w:rFonts w:ascii="GHEA Grapalat" w:eastAsia="Times New Roman" w:hAnsi="GHEA Grapalat" w:cs="Times New Roman"/>
          <w:iCs/>
          <w:color w:val="000000"/>
          <w:sz w:val="21"/>
          <w:szCs w:val="21"/>
          <w:lang w:val="es-ES"/>
        </w:rPr>
        <w:t>մատուցել է հետևյալ ծառայությունները</w:t>
      </w:r>
      <w:r w:rsidRPr="00A10313">
        <w:rPr>
          <w:rFonts w:ascii="GHEA Grapalat" w:eastAsia="Times New Roman" w:hAnsi="GHEA Grapalat" w:cs="Times New Roman"/>
          <w:iCs/>
          <w:color w:val="000000"/>
          <w:sz w:val="21"/>
          <w:szCs w:val="21"/>
        </w:rPr>
        <w:t>՝</w:t>
      </w:r>
    </w:p>
    <w:p w:rsidR="00A10313" w:rsidRPr="00A10313" w:rsidRDefault="00A10313" w:rsidP="00A1031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10313" w:rsidRPr="00A10313" w:rsidTr="00A10313">
        <w:trPr>
          <w:jc w:val="right"/>
        </w:trPr>
        <w:tc>
          <w:tcPr>
            <w:tcW w:w="357"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N</w:t>
            </w:r>
          </w:p>
        </w:tc>
        <w:tc>
          <w:tcPr>
            <w:tcW w:w="10348" w:type="dxa"/>
            <w:gridSpan w:val="8"/>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Մատուցված</w:t>
            </w:r>
            <w:r w:rsidRPr="00A10313">
              <w:rPr>
                <w:rFonts w:ascii="GHEA Grapalat" w:eastAsia="Times New Roman" w:hAnsi="GHEA Grapalat" w:cs="Courier New"/>
                <w:sz w:val="18"/>
                <w:szCs w:val="18"/>
              </w:rPr>
              <w:t xml:space="preserve"> </w:t>
            </w:r>
            <w:r w:rsidRPr="00A10313">
              <w:rPr>
                <w:rFonts w:ascii="GHEA Grapalat" w:eastAsia="Times New Roman" w:hAnsi="GHEA Grapalat" w:cs="Sylfaen"/>
                <w:sz w:val="18"/>
                <w:szCs w:val="18"/>
              </w:rPr>
              <w:t>ծառայությունների</w:t>
            </w:r>
          </w:p>
        </w:tc>
      </w:tr>
      <w:tr w:rsidR="00A10313" w:rsidRPr="00A10313" w:rsidTr="00A10313">
        <w:trPr>
          <w:jc w:val="right"/>
        </w:trPr>
        <w:tc>
          <w:tcPr>
            <w:tcW w:w="357"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Վճարման ժամկետը /ըստ վճարման ժամանակացույցի/</w:t>
            </w:r>
          </w:p>
        </w:tc>
      </w:tr>
      <w:tr w:rsidR="00A10313" w:rsidRPr="00A10313" w:rsidTr="00A10313">
        <w:trPr>
          <w:trHeight w:val="1105"/>
          <w:jc w:val="right"/>
        </w:trPr>
        <w:tc>
          <w:tcPr>
            <w:tcW w:w="357" w:type="dxa"/>
            <w:vMerge/>
            <w:tcBorders>
              <w:bottom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r>
      <w:tr w:rsidR="00A10313" w:rsidRPr="00A10313" w:rsidTr="00A10313">
        <w:trPr>
          <w:jc w:val="right"/>
        </w:trPr>
        <w:tc>
          <w:tcPr>
            <w:tcW w:w="357"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r>
      <w:tr w:rsidR="00A10313" w:rsidRPr="00A10313" w:rsidTr="00A10313">
        <w:trPr>
          <w:jc w:val="right"/>
        </w:trPr>
        <w:tc>
          <w:tcPr>
            <w:tcW w:w="357"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r>
    </w:tbl>
    <w:p w:rsidR="00A10313" w:rsidRPr="00A10313" w:rsidRDefault="00A10313" w:rsidP="00A10313">
      <w:pPr>
        <w:spacing w:after="0" w:line="240" w:lineRule="auto"/>
        <w:ind w:firstLine="375"/>
        <w:jc w:val="both"/>
        <w:rPr>
          <w:rFonts w:ascii="Arial" w:eastAsia="Times New Roman" w:hAnsi="Arial" w:cs="Arial"/>
          <w:iCs/>
          <w:color w:val="000000"/>
          <w:sz w:val="21"/>
          <w:szCs w:val="21"/>
          <w:lang w:val="es-ES"/>
        </w:rPr>
      </w:pPr>
      <w:r w:rsidRPr="00A10313">
        <w:rPr>
          <w:rFonts w:ascii="Arial" w:eastAsia="Times New Roman" w:hAnsi="Arial" w:cs="Arial"/>
          <w:iCs/>
          <w:color w:val="000000"/>
          <w:sz w:val="21"/>
          <w:szCs w:val="21"/>
          <w:lang w:val="es-ES"/>
        </w:rPr>
        <w:t> </w:t>
      </w: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1"/>
          <w:szCs w:val="21"/>
          <w:lang w:val="es-ES"/>
        </w:rPr>
      </w:pPr>
      <w:r w:rsidRPr="00A10313">
        <w:rPr>
          <w:rFonts w:ascii="Arial" w:eastAsia="Times New Roman" w:hAnsi="Arial" w:cs="Arial"/>
          <w:iCs/>
          <w:color w:val="000000"/>
          <w:sz w:val="21"/>
          <w:szCs w:val="21"/>
          <w:lang w:val="es-ES"/>
        </w:rPr>
        <w:t> </w:t>
      </w:r>
      <w:r w:rsidRPr="00A10313">
        <w:rPr>
          <w:rFonts w:ascii="GHEA Grapalat" w:eastAsia="Times New Roman" w:hAnsi="GHEA Grapalat" w:cs="Times New Roman"/>
          <w:iCs/>
          <w:snapToGrid w:val="0"/>
          <w:color w:val="000000"/>
          <w:sz w:val="21"/>
          <w:szCs w:val="21"/>
          <w:lang w:val="hy-AM"/>
        </w:rPr>
        <w:t xml:space="preserve">Սույն </w:t>
      </w:r>
      <w:r w:rsidRPr="00A10313">
        <w:rPr>
          <w:rFonts w:ascii="GHEA Grapalat" w:eastAsia="Times New Roman" w:hAnsi="GHEA Grapalat" w:cs="Times New Roman"/>
          <w:iCs/>
          <w:snapToGrid w:val="0"/>
          <w:color w:val="000000"/>
          <w:sz w:val="21"/>
          <w:szCs w:val="21"/>
        </w:rPr>
        <w:t>արձանագրության</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երկկողմ</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hy-AM"/>
        </w:rPr>
        <w:t>հաստատման համար հիմք հանդիսացած</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հաշիվ</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ապրանքագիրը</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և</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hy-AM"/>
        </w:rPr>
        <w:t xml:space="preserve">դրական </w:t>
      </w:r>
      <w:r w:rsidRPr="00A10313">
        <w:rPr>
          <w:rFonts w:ascii="GHEA Grapalat" w:eastAsia="Times New Roman" w:hAnsi="GHEA Grapalat" w:cs="Times New Roman"/>
          <w:color w:val="000000"/>
          <w:sz w:val="21"/>
          <w:szCs w:val="21"/>
          <w:lang w:val="es-ES"/>
        </w:rPr>
        <w:t>եզրակացությունը</w:t>
      </w:r>
      <w:r w:rsidRPr="00A1031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
          <w:szCs w:val="21"/>
          <w:lang w:val="es-ES"/>
        </w:rPr>
      </w:pPr>
    </w:p>
    <w:p w:rsidR="00A10313" w:rsidRPr="00A10313" w:rsidRDefault="00A10313" w:rsidP="00A10313">
      <w:pPr>
        <w:spacing w:after="0" w:line="240" w:lineRule="auto"/>
        <w:ind w:firstLine="375"/>
        <w:rPr>
          <w:rFonts w:ascii="GHEA Grapalat" w:eastAsia="Times New Roman" w:hAnsi="GHEA Grapalat" w:cs="Times New Roman"/>
          <w:iCs/>
          <w:snapToGrid w:val="0"/>
          <w:color w:val="000000"/>
          <w:sz w:val="2"/>
          <w:szCs w:val="21"/>
          <w:lang w:val="es-ES"/>
        </w:rPr>
      </w:pPr>
      <w:r w:rsidRPr="00A10313">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0313" w:rsidRPr="00A10313" w:rsidTr="00A10313">
        <w:trPr>
          <w:trHeight w:val="266"/>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Ծառայությունն ընդունեց</w:t>
            </w:r>
          </w:p>
        </w:tc>
      </w:tr>
      <w:tr w:rsidR="00A10313" w:rsidRPr="00A10313" w:rsidTr="00A10313">
        <w:trPr>
          <w:trHeight w:val="473"/>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 xml:space="preserve">ստորագրություն </w:t>
            </w:r>
          </w:p>
        </w:tc>
        <w:tc>
          <w:tcPr>
            <w:tcW w:w="0" w:type="auto"/>
            <w:vAlign w:val="center"/>
          </w:tcPr>
          <w:p w:rsidR="00B87323" w:rsidRPr="00A10313" w:rsidRDefault="00B87323" w:rsidP="00B8732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 xml:space="preserve">ստորագրություն </w:t>
            </w:r>
          </w:p>
        </w:tc>
      </w:tr>
      <w:tr w:rsidR="00A10313" w:rsidRPr="00A10313" w:rsidTr="00A10313">
        <w:trPr>
          <w:trHeight w:val="503"/>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ազգանուն, անուն</w:t>
            </w:r>
          </w:p>
        </w:tc>
        <w:tc>
          <w:tcPr>
            <w:tcW w:w="0" w:type="auto"/>
            <w:vAlign w:val="center"/>
          </w:tcPr>
          <w:p w:rsidR="00A10313" w:rsidRPr="00F30EE6" w:rsidRDefault="00B87323" w:rsidP="00A10313">
            <w:pPr>
              <w:spacing w:after="0" w:line="240" w:lineRule="auto"/>
              <w:jc w:val="center"/>
              <w:rPr>
                <w:rFonts w:ascii="GHEA Grapalat" w:eastAsia="Times New Roman" w:hAnsi="GHEA Grapalat" w:cs="Times New Roman"/>
                <w:iCs/>
                <w:sz w:val="21"/>
                <w:szCs w:val="21"/>
              </w:rPr>
            </w:pPr>
            <w:r w:rsidRPr="00F30EE6">
              <w:rPr>
                <w:rFonts w:ascii="GHEA Grapalat" w:eastAsia="Times New Roman" w:hAnsi="GHEA Grapalat" w:cs="Times New Roman"/>
                <w:iCs/>
                <w:sz w:val="21"/>
                <w:szCs w:val="21"/>
              </w:rPr>
              <w:t>Մամիկոն Հովհաննիսյան</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F30EE6">
              <w:rPr>
                <w:rFonts w:ascii="GHEA Grapalat" w:eastAsia="Times New Roman" w:hAnsi="GHEA Grapalat" w:cs="Times New Roman"/>
                <w:iCs/>
                <w:sz w:val="15"/>
                <w:szCs w:val="15"/>
              </w:rPr>
              <w:t>ազգանուն, անուն</w:t>
            </w:r>
          </w:p>
        </w:tc>
      </w:tr>
      <w:tr w:rsidR="00A10313" w:rsidRPr="00A10313" w:rsidTr="00A10313">
        <w:trPr>
          <w:trHeight w:val="281"/>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 xml:space="preserve">                              Կ.Տ.</w:t>
            </w:r>
            <w:r w:rsidRPr="00A10313">
              <w:rPr>
                <w:rFonts w:ascii="Arial" w:eastAsia="Times New Roman" w:hAnsi="Arial" w:cs="Arial"/>
                <w:iCs/>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Times New Roman"/>
                <w:iCs/>
                <w:color w:val="000000"/>
                <w:sz w:val="21"/>
                <w:szCs w:val="21"/>
              </w:rPr>
            </w:pPr>
            <w:r w:rsidRPr="00A10313">
              <w:rPr>
                <w:rFonts w:ascii="Arial" w:eastAsia="Times New Roman" w:hAnsi="Arial" w:cs="Arial"/>
                <w:iCs/>
                <w:color w:val="000000"/>
                <w:sz w:val="21"/>
                <w:szCs w:val="21"/>
              </w:rPr>
              <w:t xml:space="preserve">                                     </w:t>
            </w:r>
            <w:r w:rsidRPr="00A10313">
              <w:rPr>
                <w:rFonts w:ascii="GHEA Grapalat" w:eastAsia="Times New Roman" w:hAnsi="GHEA Grapalat" w:cs="Times New Roman"/>
                <w:iCs/>
                <w:color w:val="000000"/>
                <w:sz w:val="21"/>
                <w:szCs w:val="21"/>
              </w:rPr>
              <w:t>Կ.Տ.</w:t>
            </w:r>
          </w:p>
        </w:tc>
      </w:tr>
    </w:tbl>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sz w:val="18"/>
          <w:szCs w:val="24"/>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rPr>
      </w:pPr>
      <w:r w:rsidRPr="00A10313">
        <w:rPr>
          <w:rFonts w:ascii="GHEA Grapalat" w:eastAsia="Times New Roman" w:hAnsi="GHEA Grapalat" w:cs="TimesArmenianPSMT"/>
          <w:i/>
          <w:sz w:val="20"/>
          <w:szCs w:val="24"/>
          <w:lang w:val="ru-RU"/>
        </w:rPr>
        <w:t xml:space="preserve">Հավելված </w:t>
      </w:r>
      <w:r w:rsidRPr="00A10313">
        <w:rPr>
          <w:rFonts w:ascii="GHEA Grapalat" w:eastAsia="Times New Roman" w:hAnsi="GHEA Grapalat" w:cs="TimesArmenianPSMT"/>
          <w:i/>
          <w:sz w:val="20"/>
          <w:szCs w:val="24"/>
        </w:rPr>
        <w:t>3.1</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              20  թ. կնքված </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w:t>
      </w:r>
      <w:r w:rsidR="00F926C1">
        <w:rPr>
          <w:rFonts w:ascii="GHEA Grapalat" w:eastAsia="Times New Roman" w:hAnsi="GHEA Grapalat" w:cs="TimesArmenianPSMT"/>
          <w:i/>
          <w:sz w:val="20"/>
          <w:szCs w:val="24"/>
          <w:lang w:val="ru-RU"/>
        </w:rPr>
        <w:t>ՀՊՏՀ-ԳՀԾՁԲ-19/ՍՃԸ-2</w:t>
      </w:r>
      <w:r w:rsidR="00C54712" w:rsidRPr="00C54712">
        <w:rPr>
          <w:rFonts w:ascii="GHEA Grapalat" w:eastAsia="Times New Roman" w:hAnsi="GHEA Grapalat" w:cs="TimesArmenianPSMT"/>
          <w:i/>
          <w:sz w:val="20"/>
          <w:szCs w:val="24"/>
          <w:lang w:val="ru-RU"/>
        </w:rPr>
        <w:t xml:space="preserve"> </w:t>
      </w:r>
      <w:r w:rsidRPr="00A10313">
        <w:rPr>
          <w:rFonts w:ascii="GHEA Grapalat" w:eastAsia="Times New Roman" w:hAnsi="GHEA Grapalat" w:cs="TimesArmenianPSMT"/>
          <w:i/>
          <w:sz w:val="20"/>
          <w:szCs w:val="24"/>
          <w:lang w:val="ru-RU"/>
        </w:rPr>
        <w:t>ծածկագրով պայմանագրի</w:t>
      </w:r>
    </w:p>
    <w:p w:rsidR="00A10313" w:rsidRPr="00C54712"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6A1F4E" w:rsidRDefault="00A10313" w:rsidP="00A10313">
      <w:pPr>
        <w:tabs>
          <w:tab w:val="left" w:pos="2250"/>
        </w:tabs>
        <w:spacing w:after="0"/>
        <w:jc w:val="center"/>
        <w:rPr>
          <w:rFonts w:ascii="GHEA Grapalat" w:eastAsia="Times New Roman" w:hAnsi="GHEA Grapalat" w:cs="Sylfaen"/>
          <w:bCs/>
          <w:sz w:val="18"/>
          <w:szCs w:val="18"/>
          <w:lang w:val="ru-RU"/>
        </w:rPr>
      </w:pPr>
      <w:proofErr w:type="gramStart"/>
      <w:r w:rsidRPr="00A10313">
        <w:rPr>
          <w:rFonts w:ascii="GHEA Grapalat" w:eastAsia="Times New Roman" w:hAnsi="GHEA Grapalat" w:cs="Sylfaen"/>
          <w:bCs/>
          <w:sz w:val="18"/>
          <w:szCs w:val="18"/>
        </w:rPr>
        <w:t>ԱԿՏ</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N</w:t>
      </w:r>
      <w:proofErr w:type="gramEnd"/>
      <w:r w:rsidRPr="006A1F4E">
        <w:rPr>
          <w:rFonts w:ascii="GHEA Grapalat" w:eastAsia="Times New Roman" w:hAnsi="GHEA Grapalat" w:cs="Sylfaen"/>
          <w:bCs/>
          <w:sz w:val="18"/>
          <w:szCs w:val="18"/>
          <w:lang w:val="ru-RU"/>
        </w:rPr>
        <w:t xml:space="preserve">    </w:t>
      </w:r>
    </w:p>
    <w:p w:rsidR="00A10313" w:rsidRPr="006A1F4E" w:rsidRDefault="00A10313" w:rsidP="00A10313">
      <w:pPr>
        <w:tabs>
          <w:tab w:val="left" w:pos="360"/>
          <w:tab w:val="left" w:pos="540"/>
          <w:tab w:val="left" w:pos="2250"/>
        </w:tabs>
        <w:spacing w:after="0"/>
        <w:jc w:val="center"/>
        <w:rPr>
          <w:rFonts w:ascii="GHEA Grapalat" w:eastAsia="Times New Roman" w:hAnsi="GHEA Grapalat" w:cs="Sylfaen"/>
          <w:bCs/>
          <w:sz w:val="18"/>
          <w:szCs w:val="18"/>
          <w:lang w:val="ru-RU"/>
        </w:rPr>
      </w:pPr>
      <w:proofErr w:type="gramStart"/>
      <w:r w:rsidRPr="00A10313">
        <w:rPr>
          <w:rFonts w:ascii="GHEA Grapalat" w:eastAsia="Times New Roman" w:hAnsi="GHEA Grapalat" w:cs="Sylfaen"/>
          <w:bCs/>
          <w:sz w:val="18"/>
          <w:szCs w:val="18"/>
        </w:rPr>
        <w:t>պայմանագրի</w:t>
      </w:r>
      <w:proofErr w:type="gramEnd"/>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արդյունքը</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Պատվիրատուին</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հանձնելու</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փաստը</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ֆիքսելու</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վերաբերյալ</w:t>
      </w:r>
      <w:r w:rsidRPr="006A1F4E">
        <w:rPr>
          <w:rFonts w:ascii="GHEA Grapalat" w:eastAsia="Times New Roman" w:hAnsi="GHEA Grapalat" w:cs="Sylfaen"/>
          <w:bCs/>
          <w:sz w:val="18"/>
          <w:szCs w:val="18"/>
          <w:lang w:val="ru-RU"/>
        </w:rPr>
        <w:t xml:space="preserve">                                                                                                                               </w:t>
      </w:r>
    </w:p>
    <w:p w:rsidR="00A10313" w:rsidRPr="006A1F4E" w:rsidRDefault="00A10313" w:rsidP="00A10313">
      <w:pPr>
        <w:tabs>
          <w:tab w:val="left" w:pos="360"/>
          <w:tab w:val="left" w:pos="540"/>
        </w:tabs>
        <w:spacing w:after="0" w:line="240" w:lineRule="auto"/>
        <w:rPr>
          <w:rFonts w:ascii="GHEA Grapalat" w:eastAsia="Times New Roman" w:hAnsi="GHEA Grapalat" w:cs="Sylfaen"/>
          <w:lang w:val="ru-RU"/>
        </w:rPr>
      </w:pPr>
    </w:p>
    <w:p w:rsidR="00A10313" w:rsidRPr="006A1F4E" w:rsidRDefault="00A10313" w:rsidP="00A10313">
      <w:pPr>
        <w:tabs>
          <w:tab w:val="left" w:pos="360"/>
          <w:tab w:val="left" w:pos="540"/>
        </w:tabs>
        <w:spacing w:after="0" w:line="240" w:lineRule="auto"/>
        <w:rPr>
          <w:rFonts w:ascii="GHEA Grapalat" w:eastAsia="Times New Roman" w:hAnsi="GHEA Grapalat" w:cs="Sylfaen"/>
          <w:lang w:val="ru-RU"/>
        </w:rPr>
      </w:pPr>
    </w:p>
    <w:p w:rsidR="00A10313" w:rsidRPr="006A1F4E" w:rsidRDefault="00A10313" w:rsidP="00A10313">
      <w:pPr>
        <w:tabs>
          <w:tab w:val="left" w:pos="360"/>
          <w:tab w:val="left" w:pos="540"/>
        </w:tabs>
        <w:spacing w:after="0" w:line="240" w:lineRule="auto"/>
        <w:ind w:left="-540" w:firstLine="180"/>
        <w:jc w:val="both"/>
        <w:rPr>
          <w:rFonts w:ascii="GHEA Grapalat" w:eastAsia="Times New Roman" w:hAnsi="GHEA Grapalat" w:cs="Sylfaen"/>
          <w:sz w:val="20"/>
          <w:szCs w:val="20"/>
          <w:lang w:val="ru-RU"/>
        </w:rPr>
      </w:pPr>
      <w:r w:rsidRPr="006A1F4E">
        <w:rPr>
          <w:rFonts w:ascii="GHEA Grapalat" w:eastAsia="Times New Roman" w:hAnsi="GHEA Grapalat" w:cs="Sylfaen"/>
          <w:sz w:val="24"/>
          <w:szCs w:val="24"/>
          <w:lang w:val="ru-RU"/>
        </w:rPr>
        <w:tab/>
      </w:r>
      <w:r w:rsidRPr="00A10313">
        <w:rPr>
          <w:rFonts w:ascii="GHEA Grapalat" w:eastAsia="Times New Roman" w:hAnsi="GHEA Grapalat" w:cs="Sylfaen"/>
          <w:sz w:val="20"/>
          <w:szCs w:val="20"/>
          <w:lang w:val="hy-AM"/>
        </w:rPr>
        <w:t xml:space="preserve">Սույնով </w:t>
      </w:r>
      <w:r w:rsidRPr="00A10313">
        <w:rPr>
          <w:rFonts w:ascii="GHEA Grapalat" w:eastAsia="Times New Roman" w:hAnsi="GHEA Grapalat" w:cs="Sylfaen"/>
          <w:sz w:val="20"/>
          <w:szCs w:val="20"/>
        </w:rPr>
        <w:t>արձանագրվում</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hy-AM"/>
        </w:rPr>
        <w:t>,</w:t>
      </w:r>
      <w:r w:rsidRPr="00A10313">
        <w:rPr>
          <w:rFonts w:ascii="GHEA Grapalat" w:eastAsia="Times New Roman" w:hAnsi="GHEA Grapalat" w:cs="Sylfaen"/>
          <w:sz w:val="24"/>
          <w:szCs w:val="24"/>
          <w:lang w:val="hy-AM"/>
        </w:rPr>
        <w:t xml:space="preserve"> </w:t>
      </w:r>
      <w:r w:rsidRPr="00A10313">
        <w:rPr>
          <w:rFonts w:ascii="GHEA Grapalat" w:eastAsia="Times New Roman" w:hAnsi="GHEA Grapalat" w:cs="Sylfaen"/>
          <w:sz w:val="20"/>
          <w:szCs w:val="20"/>
          <w:lang w:val="hy-AM"/>
        </w:rPr>
        <w:t>որ</w:t>
      </w:r>
      <w:r w:rsidRPr="00A10313">
        <w:rPr>
          <w:rFonts w:ascii="GHEA Grapalat" w:eastAsia="Times New Roman" w:hAnsi="GHEA Grapalat" w:cs="Sylfaen"/>
          <w:sz w:val="24"/>
          <w:szCs w:val="24"/>
          <w:lang w:val="hy-AM"/>
        </w:rPr>
        <w:t xml:space="preserve">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t xml:space="preserve">        </w:t>
      </w:r>
      <w:r w:rsidRPr="006A1F4E">
        <w:rPr>
          <w:rFonts w:ascii="GHEA Grapalat" w:eastAsia="Times New Roman" w:hAnsi="GHEA Grapalat" w:cs="Sylfaen"/>
          <w:sz w:val="20"/>
          <w:szCs w:val="24"/>
          <w:lang w:val="ru-RU"/>
        </w:rPr>
        <w:t>-</w:t>
      </w:r>
      <w:r w:rsidRPr="00A10313">
        <w:rPr>
          <w:rFonts w:ascii="GHEA Grapalat" w:eastAsia="Times New Roman" w:hAnsi="GHEA Grapalat" w:cs="Sylfaen"/>
          <w:sz w:val="20"/>
          <w:szCs w:val="24"/>
        </w:rPr>
        <w:t>ի</w:t>
      </w:r>
      <w:r w:rsidRPr="006A1F4E">
        <w:rPr>
          <w:rFonts w:ascii="GHEA Grapalat" w:eastAsia="Times New Roman" w:hAnsi="GHEA Grapalat" w:cs="Sylfaen"/>
          <w:sz w:val="24"/>
          <w:szCs w:val="24"/>
          <w:lang w:val="ru-RU"/>
        </w:rPr>
        <w:t xml:space="preserve"> </w:t>
      </w:r>
      <w:r w:rsidRPr="006A1F4E">
        <w:rPr>
          <w:rFonts w:ascii="GHEA Grapalat" w:eastAsia="Times New Roman" w:hAnsi="GHEA Grapalat" w:cs="Sylfaen"/>
          <w:sz w:val="20"/>
          <w:szCs w:val="20"/>
          <w:lang w:val="ru-RU"/>
        </w:rPr>
        <w:t>(</w:t>
      </w:r>
      <w:r w:rsidRPr="00A10313">
        <w:rPr>
          <w:rFonts w:ascii="GHEA Grapalat" w:eastAsia="Times New Roman" w:hAnsi="GHEA Grapalat" w:cs="Sylfaen"/>
          <w:sz w:val="20"/>
          <w:szCs w:val="20"/>
        </w:rPr>
        <w:t>այսուհետ</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rPr>
        <w:t>Պատվիրատու</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lang w:val="hy-AM"/>
        </w:rPr>
        <w:t xml:space="preserve">և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t xml:space="preserve">        </w:t>
      </w:r>
      <w:r w:rsidRPr="006A1F4E">
        <w:rPr>
          <w:rFonts w:ascii="GHEA Grapalat" w:eastAsia="Times New Roman" w:hAnsi="GHEA Grapalat" w:cs="Sylfaen"/>
          <w:sz w:val="20"/>
          <w:szCs w:val="24"/>
          <w:lang w:val="ru-RU"/>
        </w:rPr>
        <w:t>-</w:t>
      </w:r>
      <w:r w:rsidRPr="00A10313">
        <w:rPr>
          <w:rFonts w:ascii="GHEA Grapalat" w:eastAsia="Times New Roman" w:hAnsi="GHEA Grapalat" w:cs="Sylfaen"/>
          <w:sz w:val="20"/>
          <w:szCs w:val="24"/>
        </w:rPr>
        <w:t>ի</w:t>
      </w:r>
    </w:p>
    <w:p w:rsidR="00A10313" w:rsidRPr="006A1F4E" w:rsidRDefault="00A10313" w:rsidP="00A10313">
      <w:pPr>
        <w:tabs>
          <w:tab w:val="left" w:pos="360"/>
          <w:tab w:val="left" w:pos="540"/>
        </w:tabs>
        <w:spacing w:after="0" w:line="240" w:lineRule="auto"/>
        <w:jc w:val="both"/>
        <w:rPr>
          <w:rFonts w:ascii="GHEA Grapalat" w:eastAsia="Times New Roman" w:hAnsi="GHEA Grapalat" w:cs="Sylfaen"/>
          <w:sz w:val="24"/>
          <w:szCs w:val="24"/>
          <w:lang w:val="ru-RU"/>
        </w:rPr>
      </w:pPr>
      <w:r w:rsidRPr="006A1F4E">
        <w:rPr>
          <w:rFonts w:ascii="GHEA Grapalat" w:eastAsia="Times New Roman" w:hAnsi="GHEA Grapalat" w:cs="Sylfaen"/>
          <w:sz w:val="24"/>
          <w:szCs w:val="24"/>
          <w:lang w:val="ru-RU"/>
        </w:rPr>
        <w:t xml:space="preserve">                                            </w:t>
      </w:r>
      <w:r w:rsidRPr="00A10313">
        <w:rPr>
          <w:rFonts w:ascii="GHEA Grapalat" w:eastAsia="Times New Roman" w:hAnsi="GHEA Grapalat" w:cs="Sylfaen"/>
          <w:sz w:val="12"/>
          <w:szCs w:val="12"/>
        </w:rPr>
        <w:t>Պատվիրատուի</w:t>
      </w:r>
      <w:r w:rsidRPr="006A1F4E">
        <w:rPr>
          <w:rFonts w:ascii="GHEA Grapalat" w:eastAsia="Times New Roman" w:hAnsi="GHEA Grapalat" w:cs="Sylfaen"/>
          <w:sz w:val="12"/>
          <w:szCs w:val="12"/>
          <w:lang w:val="ru-RU"/>
        </w:rPr>
        <w:t xml:space="preserve"> </w:t>
      </w:r>
      <w:r w:rsidRPr="00A10313">
        <w:rPr>
          <w:rFonts w:ascii="GHEA Grapalat" w:eastAsia="Times New Roman" w:hAnsi="GHEA Grapalat" w:cs="Sylfaen"/>
          <w:sz w:val="12"/>
          <w:szCs w:val="12"/>
        </w:rPr>
        <w:t>անունը</w:t>
      </w:r>
      <w:r w:rsidRPr="006A1F4E">
        <w:rPr>
          <w:rFonts w:ascii="GHEA Grapalat" w:eastAsia="Times New Roman" w:hAnsi="GHEA Grapalat" w:cs="Sylfaen"/>
          <w:sz w:val="12"/>
          <w:szCs w:val="12"/>
          <w:lang w:val="ru-RU"/>
        </w:rPr>
        <w:t xml:space="preserve">     </w:t>
      </w:r>
      <w:r w:rsidRPr="006A1F4E">
        <w:rPr>
          <w:rFonts w:ascii="GHEA Grapalat" w:eastAsia="Times New Roman" w:hAnsi="GHEA Grapalat" w:cs="Sylfaen"/>
          <w:sz w:val="16"/>
          <w:szCs w:val="16"/>
          <w:lang w:val="ru-RU"/>
        </w:rPr>
        <w:t xml:space="preserve">                                                           </w:t>
      </w:r>
      <w:r w:rsidRPr="00A10313">
        <w:rPr>
          <w:rFonts w:ascii="GHEA Grapalat" w:eastAsia="Times New Roman" w:hAnsi="GHEA Grapalat" w:cs="Sylfaen"/>
          <w:sz w:val="12"/>
          <w:szCs w:val="12"/>
        </w:rPr>
        <w:t>Կատարողի</w:t>
      </w:r>
      <w:r w:rsidRPr="006A1F4E">
        <w:rPr>
          <w:rFonts w:ascii="GHEA Grapalat" w:eastAsia="Times New Roman" w:hAnsi="GHEA Grapalat" w:cs="Sylfaen"/>
          <w:sz w:val="12"/>
          <w:szCs w:val="12"/>
          <w:lang w:val="ru-RU"/>
        </w:rPr>
        <w:t xml:space="preserve"> </w:t>
      </w:r>
      <w:r w:rsidRPr="00A10313">
        <w:rPr>
          <w:rFonts w:ascii="GHEA Grapalat" w:eastAsia="Times New Roman" w:hAnsi="GHEA Grapalat" w:cs="Sylfaen"/>
          <w:sz w:val="12"/>
          <w:szCs w:val="12"/>
        </w:rPr>
        <w:t>անունը</w:t>
      </w:r>
    </w:p>
    <w:p w:rsidR="00A10313" w:rsidRPr="006A1F4E" w:rsidRDefault="00A10313" w:rsidP="00A10313">
      <w:pPr>
        <w:tabs>
          <w:tab w:val="left" w:pos="360"/>
          <w:tab w:val="left" w:pos="540"/>
        </w:tabs>
        <w:spacing w:after="0" w:line="240" w:lineRule="auto"/>
        <w:ind w:right="-360"/>
        <w:jc w:val="both"/>
        <w:rPr>
          <w:rFonts w:ascii="GHEA Grapalat" w:eastAsia="Times New Roman" w:hAnsi="GHEA Grapalat" w:cs="Sylfaen"/>
          <w:sz w:val="12"/>
          <w:szCs w:val="12"/>
          <w:lang w:val="ru-RU"/>
        </w:rPr>
      </w:pP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A10313">
        <w:rPr>
          <w:rFonts w:ascii="GHEA Grapalat" w:eastAsia="Times New Roman" w:hAnsi="GHEA Grapalat" w:cs="Sylfaen"/>
          <w:sz w:val="20"/>
          <w:szCs w:val="20"/>
          <w:lang w:val="hy-AM"/>
        </w:rPr>
        <w:t>(այսուհետ` Կ</w:t>
      </w:r>
      <w:r w:rsidRPr="00A10313">
        <w:rPr>
          <w:rFonts w:ascii="GHEA Grapalat" w:eastAsia="Times New Roman" w:hAnsi="GHEA Grapalat" w:cs="Sylfaen"/>
          <w:sz w:val="20"/>
          <w:szCs w:val="20"/>
        </w:rPr>
        <w:t>ատարող</w:t>
      </w:r>
      <w:r w:rsidRPr="00A10313">
        <w:rPr>
          <w:rFonts w:ascii="GHEA Grapalat" w:eastAsia="Times New Roman" w:hAnsi="GHEA Grapalat" w:cs="Sylfaen"/>
          <w:sz w:val="20"/>
          <w:szCs w:val="20"/>
          <w:lang w:val="hy-AM"/>
        </w:rPr>
        <w:t>)</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4"/>
        </w:rPr>
        <w:t>միջև</w:t>
      </w:r>
      <w:r w:rsidRPr="006A1F4E">
        <w:rPr>
          <w:rFonts w:ascii="GHEA Grapalat" w:eastAsia="Times New Roman" w:hAnsi="GHEA Grapalat" w:cs="Sylfaen"/>
          <w:sz w:val="20"/>
          <w:szCs w:val="24"/>
          <w:lang w:val="ru-RU"/>
        </w:rPr>
        <w:t xml:space="preserve"> 20     </w:t>
      </w:r>
      <w:r w:rsidRPr="00A10313">
        <w:rPr>
          <w:rFonts w:ascii="GHEA Grapalat" w:eastAsia="Times New Roman" w:hAnsi="GHEA Grapalat" w:cs="Sylfaen"/>
          <w:sz w:val="20"/>
          <w:szCs w:val="24"/>
        </w:rPr>
        <w:t>թ</w:t>
      </w:r>
      <w:r w:rsidRPr="006A1F4E">
        <w:rPr>
          <w:rFonts w:ascii="GHEA Grapalat" w:eastAsia="Times New Roman" w:hAnsi="GHEA Grapalat" w:cs="Sylfaen"/>
          <w:sz w:val="20"/>
          <w:szCs w:val="24"/>
          <w:lang w:val="ru-RU"/>
        </w:rPr>
        <w:t xml:space="preserve">.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A10313">
        <w:rPr>
          <w:rFonts w:ascii="GHEA Grapalat" w:eastAsia="Times New Roman" w:hAnsi="GHEA Grapalat" w:cs="Sylfaen"/>
          <w:sz w:val="20"/>
          <w:szCs w:val="24"/>
          <w:lang w:val="hy-AM"/>
        </w:rPr>
        <w:t xml:space="preserve"> -ին կնքված N </w:t>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t>պայմանագրի կնքման ամսաթիվը</w:t>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t xml:space="preserve">      պայմանագրի համարը</w:t>
      </w:r>
      <w:r w:rsidRPr="00A10313">
        <w:rPr>
          <w:rFonts w:ascii="GHEA Grapalat" w:eastAsia="Times New Roman" w:hAnsi="GHEA Grapalat" w:cs="Sylfaen"/>
          <w:sz w:val="24"/>
          <w:szCs w:val="24"/>
          <w:lang w:val="hy-AM"/>
        </w:rPr>
        <w:t xml:space="preserve"> </w:t>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գնման պայմանագրի շրջանակներում Կատարողը  </w:t>
      </w:r>
      <w:r w:rsidRPr="00A10313">
        <w:rPr>
          <w:rFonts w:ascii="GHEA Grapalat" w:eastAsia="Times New Roman" w:hAnsi="GHEA Grapalat" w:cs="Sylfaen"/>
          <w:sz w:val="20"/>
          <w:szCs w:val="24"/>
          <w:lang w:val="hy-AM"/>
        </w:rPr>
        <w:t xml:space="preserve">20  թ. </w:t>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lang w:val="hy-AM"/>
        </w:rPr>
        <w:t xml:space="preserve">-ին </w:t>
      </w:r>
      <w:r w:rsidRPr="00A10313">
        <w:rPr>
          <w:rFonts w:ascii="GHEA Grapalat" w:eastAsia="Times New Roman" w:hAnsi="GHEA Grapalat" w:cs="Sylfaen"/>
          <w:sz w:val="20"/>
          <w:szCs w:val="20"/>
          <w:lang w:val="hy-AM"/>
        </w:rPr>
        <w:t xml:space="preserve">հանձնման-ընդունման </w:t>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նպատակով Պատվիրատուին հանձնեց ստորև նշված ծառայությունները.</w:t>
      </w:r>
    </w:p>
    <w:p w:rsidR="00A10313" w:rsidRPr="00A10313" w:rsidRDefault="00A10313" w:rsidP="00A10313">
      <w:pPr>
        <w:tabs>
          <w:tab w:val="left" w:pos="2972"/>
        </w:tabs>
        <w:spacing w:after="0" w:line="240" w:lineRule="auto"/>
        <w:jc w:val="both"/>
        <w:rPr>
          <w:rFonts w:ascii="GHEA Grapalat" w:eastAsia="Times New Roman" w:hAnsi="GHEA Grapalat" w:cs="Sylfaen"/>
          <w:sz w:val="24"/>
          <w:szCs w:val="24"/>
          <w:lang w:val="hy-AM"/>
        </w:rPr>
      </w:pPr>
      <w:r w:rsidRPr="00A10313">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0313" w:rsidRPr="00A10313" w:rsidTr="00A1031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jc w:val="center"/>
              <w:rPr>
                <w:rFonts w:ascii="GHEA Grapalat" w:eastAsia="Times New Roman" w:hAnsi="GHEA Grapalat" w:cs="Sylfaen"/>
                <w:bCs/>
                <w:sz w:val="18"/>
                <w:szCs w:val="18"/>
                <w:lang w:val="ru-RU" w:eastAsia="ru-RU"/>
              </w:rPr>
            </w:pPr>
            <w:r w:rsidRPr="00A10313">
              <w:rPr>
                <w:rFonts w:ascii="GHEA Grapalat" w:eastAsia="Times New Roman" w:hAnsi="GHEA Grapalat" w:cs="Sylfaen"/>
                <w:sz w:val="18"/>
                <w:szCs w:val="18"/>
              </w:rPr>
              <w:t>Ծառայության</w:t>
            </w: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քանակը</w:t>
            </w:r>
            <w:r w:rsidRPr="00A10313">
              <w:rPr>
                <w:rFonts w:ascii="GHEA Grapalat" w:eastAsia="Times New Roman" w:hAnsi="GHEA Grapalat" w:cs="Times New Roman"/>
                <w:sz w:val="18"/>
                <w:szCs w:val="18"/>
              </w:rPr>
              <w:t xml:space="preserve"> (</w:t>
            </w:r>
            <w:r w:rsidRPr="00A10313">
              <w:rPr>
                <w:rFonts w:ascii="GHEA Grapalat" w:eastAsia="Times New Roman" w:hAnsi="GHEA Grapalat" w:cs="Sylfaen"/>
                <w:sz w:val="18"/>
                <w:szCs w:val="18"/>
              </w:rPr>
              <w:t>փաստացի</w:t>
            </w:r>
            <w:r w:rsidRPr="00A10313">
              <w:rPr>
                <w:rFonts w:ascii="GHEA Grapalat" w:eastAsia="Times New Roman" w:hAnsi="GHEA Grapalat" w:cs="Times New Roman"/>
                <w:sz w:val="18"/>
                <w:szCs w:val="18"/>
              </w:rPr>
              <w:t>)</w:t>
            </w: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r>
    </w:tbl>
    <w:p w:rsidR="00A10313" w:rsidRPr="00A10313" w:rsidRDefault="00A10313" w:rsidP="00A10313">
      <w:pPr>
        <w:tabs>
          <w:tab w:val="left" w:pos="360"/>
          <w:tab w:val="left" w:pos="540"/>
        </w:tabs>
        <w:spacing w:after="0" w:line="240" w:lineRule="auto"/>
        <w:jc w:val="both"/>
        <w:rPr>
          <w:rFonts w:ascii="GHEA Grapalat" w:eastAsia="Times New Roman" w:hAnsi="GHEA Grapalat" w:cs="Sylfaen"/>
          <w:sz w:val="24"/>
          <w:szCs w:val="24"/>
          <w:lang w:val="hy-AM"/>
        </w:rPr>
      </w:pPr>
    </w:p>
    <w:p w:rsidR="00A10313" w:rsidRPr="00A10313" w:rsidRDefault="00A10313" w:rsidP="00A10313">
      <w:pPr>
        <w:tabs>
          <w:tab w:val="left" w:pos="360"/>
          <w:tab w:val="left" w:pos="540"/>
        </w:tabs>
        <w:spacing w:after="0" w:line="240" w:lineRule="auto"/>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A10313" w:rsidRPr="00A10313" w:rsidRDefault="00A10313" w:rsidP="00A10313">
      <w:pPr>
        <w:tabs>
          <w:tab w:val="left" w:pos="360"/>
          <w:tab w:val="left" w:pos="540"/>
        </w:tabs>
        <w:spacing w:after="0" w:line="240" w:lineRule="auto"/>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sz w:val="14"/>
          <w:szCs w:val="14"/>
          <w:lang w:val="hy-AM"/>
        </w:rPr>
      </w:pPr>
    </w:p>
    <w:p w:rsidR="00A10313" w:rsidRPr="00A10313" w:rsidRDefault="00A10313" w:rsidP="00A10313">
      <w:pPr>
        <w:spacing w:after="0" w:line="240" w:lineRule="auto"/>
        <w:jc w:val="center"/>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rPr>
      </w:pPr>
      <w:r w:rsidRPr="00A10313">
        <w:rPr>
          <w:rFonts w:ascii="GHEA Grapalat" w:eastAsia="Times New Roman" w:hAnsi="GHEA Grapalat" w:cs="Sylfaen"/>
        </w:rPr>
        <w:t>ԿՈՂՄԵՐԸ</w:t>
      </w:r>
    </w:p>
    <w:p w:rsidR="00A10313" w:rsidRPr="00A10313" w:rsidRDefault="00A10313" w:rsidP="00A10313">
      <w:pPr>
        <w:spacing w:after="0" w:line="240" w:lineRule="auto"/>
        <w:jc w:val="center"/>
        <w:rPr>
          <w:rFonts w:ascii="GHEA Grapalat" w:eastAsia="Times New Roman" w:hAnsi="GHEA Grapalat" w:cs="Sylfaen"/>
        </w:rPr>
      </w:pPr>
    </w:p>
    <w:p w:rsidR="00A10313" w:rsidRPr="00A10313" w:rsidRDefault="00A10313" w:rsidP="00A10313">
      <w:pPr>
        <w:tabs>
          <w:tab w:val="left" w:pos="360"/>
          <w:tab w:val="left" w:pos="540"/>
        </w:tabs>
        <w:spacing w:after="0" w:line="240" w:lineRule="auto"/>
        <w:rPr>
          <w:rFonts w:ascii="GHEA Grapalat" w:eastAsia="Times New Roman" w:hAnsi="GHEA Grapalat" w:cs="Sylfaen"/>
        </w:rPr>
      </w:pPr>
    </w:p>
    <w:p w:rsidR="00A10313" w:rsidRPr="00A10313" w:rsidRDefault="00A10313" w:rsidP="00A1031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A10313" w:rsidRPr="00A10313" w:rsidTr="00A10313">
        <w:tc>
          <w:tcPr>
            <w:tcW w:w="4785" w:type="dxa"/>
          </w:tcPr>
          <w:p w:rsidR="00A10313" w:rsidRPr="00A10313" w:rsidRDefault="00A10313" w:rsidP="00A10313">
            <w:pPr>
              <w:tabs>
                <w:tab w:val="left" w:pos="360"/>
                <w:tab w:val="left" w:pos="540"/>
              </w:tabs>
              <w:spacing w:after="0" w:line="240" w:lineRule="auto"/>
              <w:jc w:val="center"/>
              <w:rPr>
                <w:rFonts w:ascii="GHEA Grapalat" w:eastAsia="Times New Roman" w:hAnsi="GHEA Grapalat" w:cs="Sylfaen"/>
                <w:b/>
                <w:bCs/>
                <w:lang w:eastAsia="ru-RU"/>
              </w:rPr>
            </w:pPr>
            <w:r w:rsidRPr="00A10313">
              <w:rPr>
                <w:rFonts w:ascii="GHEA Grapalat" w:eastAsia="Times New Roman" w:hAnsi="GHEA Grapalat" w:cs="Sylfaen"/>
                <w:b/>
                <w:bCs/>
              </w:rPr>
              <w:t>Հանձնեց</w:t>
            </w:r>
          </w:p>
        </w:tc>
        <w:tc>
          <w:tcPr>
            <w:tcW w:w="5223" w:type="dxa"/>
          </w:tcPr>
          <w:p w:rsidR="00A10313" w:rsidRPr="00A10313" w:rsidRDefault="00A10313" w:rsidP="00A10313">
            <w:pPr>
              <w:tabs>
                <w:tab w:val="left" w:pos="360"/>
                <w:tab w:val="left" w:pos="540"/>
              </w:tabs>
              <w:spacing w:after="0" w:line="240" w:lineRule="auto"/>
              <w:jc w:val="center"/>
              <w:rPr>
                <w:rFonts w:ascii="GHEA Grapalat" w:eastAsia="Times New Roman" w:hAnsi="GHEA Grapalat" w:cs="Sylfaen"/>
                <w:b/>
                <w:bCs/>
                <w:lang w:eastAsia="ru-RU"/>
              </w:rPr>
            </w:pPr>
            <w:r w:rsidRPr="00A10313">
              <w:rPr>
                <w:rFonts w:ascii="GHEA Grapalat" w:eastAsia="Times New Roman" w:hAnsi="GHEA Grapalat" w:cs="Sylfaen"/>
                <w:b/>
                <w:bCs/>
              </w:rPr>
              <w:t xml:space="preserve">        Ընդունեց</w:t>
            </w:r>
          </w:p>
        </w:tc>
      </w:tr>
    </w:tbl>
    <w:p w:rsidR="00A10313" w:rsidRPr="00A10313" w:rsidRDefault="00A10313" w:rsidP="00A10313">
      <w:pPr>
        <w:tabs>
          <w:tab w:val="left" w:pos="360"/>
          <w:tab w:val="left" w:pos="540"/>
        </w:tabs>
        <w:spacing w:after="0" w:line="240" w:lineRule="auto"/>
        <w:rPr>
          <w:rFonts w:ascii="GHEA Grapalat" w:eastAsia="Times New Roman" w:hAnsi="GHEA Grapalat" w:cs="Sylfaen"/>
          <w:sz w:val="20"/>
          <w:szCs w:val="20"/>
          <w:lang w:eastAsia="ru-RU"/>
        </w:rPr>
      </w:pPr>
      <w:r w:rsidRPr="00A10313">
        <w:rPr>
          <w:rFonts w:ascii="GHEA Grapalat" w:eastAsia="Times New Roman" w:hAnsi="GHEA Grapalat" w:cs="Sylfaen"/>
          <w:sz w:val="20"/>
          <w:szCs w:val="20"/>
          <w:lang w:eastAsia="ru-RU"/>
        </w:rPr>
        <w:t xml:space="preserve">                                                                                                  </w:t>
      </w:r>
      <w:proofErr w:type="gramStart"/>
      <w:r w:rsidRPr="00A10313">
        <w:rPr>
          <w:rFonts w:ascii="GHEA Grapalat" w:eastAsia="Times New Roman" w:hAnsi="GHEA Grapalat" w:cs="Sylfaen"/>
          <w:sz w:val="20"/>
          <w:szCs w:val="20"/>
          <w:lang w:eastAsia="ru-RU"/>
        </w:rPr>
        <w:t>հայտը</w:t>
      </w:r>
      <w:proofErr w:type="gramEnd"/>
      <w:r w:rsidRPr="00A10313">
        <w:rPr>
          <w:rFonts w:ascii="GHEA Grapalat" w:eastAsia="Times New Roman" w:hAnsi="GHEA Grapalat" w:cs="Sylfaen"/>
          <w:sz w:val="20"/>
          <w:szCs w:val="20"/>
          <w:lang w:eastAsia="ru-RU"/>
        </w:rPr>
        <w:t xml:space="preserve"> նախագծած ներկայացուցիչ`</w:t>
      </w:r>
    </w:p>
    <w:p w:rsidR="00A10313" w:rsidRPr="00A10313" w:rsidRDefault="00A10313" w:rsidP="00A1031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0313" w:rsidRPr="00FE62CC"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ազգանուն, անուն</w:t>
            </w:r>
          </w:p>
        </w:tc>
        <w:tc>
          <w:tcPr>
            <w:tcW w:w="0" w:type="auto"/>
            <w:vAlign w:val="center"/>
          </w:tcPr>
          <w:p w:rsidR="00A10313" w:rsidRPr="00A10313" w:rsidRDefault="00F30EE6" w:rsidP="00A10313">
            <w:pPr>
              <w:spacing w:after="0" w:line="240" w:lineRule="auto"/>
              <w:jc w:val="center"/>
              <w:rPr>
                <w:rFonts w:ascii="GHEA Grapalat" w:eastAsia="Times New Roman" w:hAnsi="GHEA Grapalat" w:cs="GHEA Grapalat"/>
                <w:color w:val="000000"/>
                <w:sz w:val="21"/>
                <w:szCs w:val="21"/>
                <w:lang w:val="ru-RU" w:eastAsia="ru-RU"/>
              </w:rPr>
            </w:pPr>
            <w:r>
              <w:rPr>
                <w:rFonts w:ascii="GHEA Grapalat" w:eastAsia="Times New Roman" w:hAnsi="GHEA Grapalat" w:cs="GHEA Grapalat"/>
                <w:color w:val="000000"/>
                <w:sz w:val="21"/>
                <w:szCs w:val="21"/>
              </w:rPr>
              <w:t>Աղավնի Հակոբյան</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ազգանուն</w:t>
            </w:r>
            <w:r w:rsidRPr="00522A14">
              <w:rPr>
                <w:rFonts w:ascii="GHEA Grapalat" w:eastAsia="Times New Roman" w:hAnsi="GHEA Grapalat" w:cs="GHEA Grapalat"/>
                <w:color w:val="000000"/>
                <w:sz w:val="15"/>
                <w:szCs w:val="15"/>
                <w:lang w:val="ru-RU"/>
              </w:rPr>
              <w:t xml:space="preserve">, </w:t>
            </w:r>
            <w:r w:rsidRPr="00A10313">
              <w:rPr>
                <w:rFonts w:ascii="GHEA Grapalat" w:eastAsia="Times New Roman" w:hAnsi="GHEA Grapalat" w:cs="GHEA Grapalat"/>
                <w:color w:val="000000"/>
                <w:sz w:val="15"/>
                <w:szCs w:val="15"/>
              </w:rPr>
              <w:t>անուն</w:t>
            </w:r>
          </w:p>
        </w:tc>
      </w:tr>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ստորագրություն</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___________________________</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ստորագրություն</w:t>
            </w:r>
          </w:p>
        </w:tc>
      </w:tr>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p>
        </w:tc>
      </w:tr>
    </w:tbl>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p>
        </w:tc>
      </w:tr>
    </w:tbl>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Default="00A10313" w:rsidP="00A10313">
      <w:pPr>
        <w:spacing w:after="0" w:line="240" w:lineRule="auto"/>
        <w:ind w:left="-142" w:firstLine="142"/>
        <w:jc w:val="center"/>
        <w:rPr>
          <w:rFonts w:ascii="GHEA Grapalat" w:eastAsia="Times New Roman" w:hAnsi="GHEA Grapalat" w:cs="Sylfaen"/>
          <w:b/>
          <w:sz w:val="24"/>
          <w:szCs w:val="24"/>
        </w:rPr>
      </w:pPr>
    </w:p>
    <w:p w:rsidR="00F03ADE" w:rsidRDefault="00F03ADE" w:rsidP="00A10313">
      <w:pPr>
        <w:spacing w:after="0" w:line="240" w:lineRule="auto"/>
        <w:ind w:left="-142" w:firstLine="142"/>
        <w:jc w:val="center"/>
        <w:rPr>
          <w:rFonts w:ascii="GHEA Grapalat" w:eastAsia="Times New Roman" w:hAnsi="GHEA Grapalat" w:cs="Sylfaen"/>
          <w:b/>
          <w:sz w:val="24"/>
          <w:szCs w:val="24"/>
        </w:rPr>
      </w:pPr>
    </w:p>
    <w:p w:rsidR="00F03ADE" w:rsidRPr="00A10313" w:rsidRDefault="00F03ADE"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firstLine="284"/>
        <w:jc w:val="right"/>
        <w:rPr>
          <w:rFonts w:ascii="GHEA Grapalat" w:eastAsia="Times New Roman" w:hAnsi="GHEA Grapalat" w:cs="Times New Roman"/>
          <w:b/>
          <w:sz w:val="20"/>
          <w:szCs w:val="20"/>
          <w:lang w:eastAsia="ru-RU"/>
        </w:rPr>
        <w:sectPr w:rsidR="00A10313" w:rsidRPr="00A10313" w:rsidSect="00A10313">
          <w:pgSz w:w="11906" w:h="16838" w:code="9"/>
          <w:pgMar w:top="720" w:right="663" w:bottom="533" w:left="1140" w:header="561" w:footer="561" w:gutter="0"/>
          <w:cols w:space="720"/>
        </w:sectPr>
      </w:pPr>
    </w:p>
    <w:p w:rsidR="00A10313" w:rsidRPr="00A10313" w:rsidRDefault="00A10313" w:rsidP="00A10313">
      <w:pPr>
        <w:spacing w:after="0" w:line="240" w:lineRule="auto"/>
        <w:ind w:firstLine="720"/>
        <w:jc w:val="right"/>
        <w:rPr>
          <w:rFonts w:ascii="GHEA Grapalat" w:eastAsia="Times New Roman" w:hAnsi="GHEA Grapalat" w:cs="Sylfaen"/>
          <w:sz w:val="20"/>
          <w:szCs w:val="20"/>
        </w:rPr>
      </w:pPr>
      <w:r w:rsidRPr="00A10313">
        <w:rPr>
          <w:rFonts w:ascii="GHEA Grapalat" w:eastAsia="Times New Roman" w:hAnsi="GHEA Grapalat" w:cs="Sylfaen"/>
          <w:sz w:val="20"/>
          <w:szCs w:val="20"/>
          <w:lang w:val="hy-AM"/>
        </w:rPr>
        <w:lastRenderedPageBreak/>
        <w:t xml:space="preserve">Հավելված </w:t>
      </w:r>
      <w:r w:rsidRPr="00A10313">
        <w:rPr>
          <w:rFonts w:ascii="GHEA Grapalat" w:eastAsia="Times New Roman" w:hAnsi="GHEA Grapalat" w:cs="Sylfaen"/>
          <w:sz w:val="20"/>
          <w:szCs w:val="20"/>
        </w:rPr>
        <w:t>4</w:t>
      </w:r>
    </w:p>
    <w:p w:rsidR="00A10313" w:rsidRPr="00A10313" w:rsidRDefault="00B87323" w:rsidP="00A10313">
      <w:pPr>
        <w:spacing w:after="0" w:line="240" w:lineRule="auto"/>
        <w:ind w:firstLine="720"/>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w:t>
      </w:r>
      <w:r w:rsidR="00F926C1">
        <w:rPr>
          <w:rFonts w:ascii="GHEA Grapalat" w:eastAsia="Times New Roman" w:hAnsi="GHEA Grapalat" w:cs="Sylfaen"/>
          <w:sz w:val="20"/>
          <w:szCs w:val="20"/>
        </w:rPr>
        <w:t>ՀՊՏՀ-ԳՀԾՁԲ-19/ՍՃԸ-2</w:t>
      </w:r>
      <w:r w:rsidR="00C54712">
        <w:rPr>
          <w:rFonts w:ascii="GHEA Grapalat" w:eastAsia="Times New Roman" w:hAnsi="GHEA Grapalat" w:cs="Sylfaen"/>
          <w:sz w:val="20"/>
          <w:szCs w:val="20"/>
          <w:lang w:val="hy-AM"/>
        </w:rPr>
        <w:t>»*</w:t>
      </w:r>
      <w:r w:rsidR="00A10313" w:rsidRPr="00A10313">
        <w:rPr>
          <w:rFonts w:ascii="GHEA Grapalat" w:eastAsia="Times New Roman" w:hAnsi="GHEA Grapalat" w:cs="Sylfaen"/>
          <w:sz w:val="20"/>
          <w:szCs w:val="20"/>
          <w:lang w:val="hy-AM"/>
        </w:rPr>
        <w:t xml:space="preserve"> ծածկագրով</w:t>
      </w:r>
    </w:p>
    <w:p w:rsidR="00A10313" w:rsidRPr="00A10313" w:rsidRDefault="00A10313" w:rsidP="00A10313">
      <w:pPr>
        <w:spacing w:after="0" w:line="240" w:lineRule="auto"/>
        <w:ind w:firstLine="720"/>
        <w:jc w:val="right"/>
        <w:rPr>
          <w:rFonts w:ascii="GHEA Grapalat" w:eastAsia="Times New Roman" w:hAnsi="GHEA Grapalat" w:cs="Sylfaen"/>
          <w:sz w:val="20"/>
          <w:szCs w:val="20"/>
          <w:lang w:val="hy-AM"/>
        </w:rPr>
      </w:pPr>
      <w:r w:rsidRPr="006A1F4E">
        <w:rPr>
          <w:rFonts w:ascii="GHEA Grapalat" w:eastAsia="Times New Roman" w:hAnsi="GHEA Grapalat" w:cs="Sylfaen"/>
          <w:sz w:val="20"/>
          <w:szCs w:val="20"/>
          <w:lang w:val="hy-AM"/>
        </w:rPr>
        <w:t xml:space="preserve">գնանշման հարցման </w:t>
      </w:r>
      <w:r w:rsidRPr="00A10313">
        <w:rPr>
          <w:rFonts w:ascii="GHEA Grapalat" w:eastAsia="Times New Roman" w:hAnsi="GHEA Grapalat" w:cs="Sylfaen"/>
          <w:sz w:val="20"/>
          <w:szCs w:val="20"/>
          <w:lang w:val="hy-AM"/>
        </w:rPr>
        <w:t>հրավերի</w:t>
      </w: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rPr>
          <w:rFonts w:ascii="GHEA Grapalat" w:eastAsia="Times New Roman" w:hAnsi="GHEA Grapalat" w:cs="Times New Roman"/>
          <w:b/>
          <w:bCs/>
          <w:sz w:val="15"/>
          <w:szCs w:val="15"/>
          <w:lang w:val="hy-AM"/>
        </w:rPr>
      </w:pP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ՀԱՐՑՈՒՄ</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p w:rsidR="00A10313" w:rsidRPr="00A10313" w:rsidRDefault="00A10313" w:rsidP="006A1F4E">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ab/>
      </w:r>
      <w:r w:rsidR="006A1F4E">
        <w:rPr>
          <w:rFonts w:ascii="1Arzo Ani" w:eastAsia="Times New Roman" w:hAnsi="1Arzo Ani" w:cs="Times New Roman"/>
          <w:sz w:val="20"/>
          <w:szCs w:val="20"/>
          <w:lang w:val="hy-AM"/>
        </w:rPr>
        <w:t>§</w:t>
      </w:r>
      <w:r w:rsidR="006A1F4E" w:rsidRPr="006A1F4E">
        <w:rPr>
          <w:rFonts w:ascii="GHEA Grapalat" w:eastAsia="Times New Roman" w:hAnsi="GHEA Grapalat" w:cs="Times New Roman"/>
          <w:sz w:val="20"/>
          <w:szCs w:val="20"/>
          <w:lang w:val="hy-AM"/>
        </w:rPr>
        <w:t>Հայաստանի պետական տնտեսագիտական համալասարն</w:t>
      </w:r>
      <w:r w:rsidR="006A1F4E">
        <w:rPr>
          <w:rFonts w:ascii="1Arzo Ani" w:eastAsia="Times New Roman" w:hAnsi="1Arzo Ani" w:cs="Times New Roman"/>
          <w:sz w:val="20"/>
          <w:szCs w:val="20"/>
          <w:lang w:val="hy-AM"/>
        </w:rPr>
        <w:t>¦</w:t>
      </w:r>
      <w:r w:rsidR="006A1F4E" w:rsidRPr="006A1F4E">
        <w:rPr>
          <w:rFonts w:ascii="GHEA Grapalat" w:eastAsia="Times New Roman" w:hAnsi="GHEA Grapalat" w:cs="Times New Roman"/>
          <w:sz w:val="20"/>
          <w:szCs w:val="20"/>
          <w:lang w:val="hy-AM"/>
        </w:rPr>
        <w:t xml:space="preserve"> ՊՈԱԿ</w:t>
      </w:r>
      <w:r w:rsidRPr="00A10313">
        <w:rPr>
          <w:rFonts w:ascii="GHEA Grapalat" w:eastAsia="Times New Roman" w:hAnsi="GHEA Grapalat" w:cs="Times New Roman"/>
          <w:sz w:val="20"/>
          <w:szCs w:val="20"/>
          <w:lang w:val="hy-AM"/>
        </w:rPr>
        <w:t xml:space="preserve">-ի կարիքների համար կազմակերպված </w:t>
      </w:r>
      <w:r w:rsidR="00F926C1">
        <w:rPr>
          <w:rFonts w:ascii="GHEA Grapalat" w:eastAsia="Times New Roman" w:hAnsi="GHEA Grapalat" w:cs="Sylfaen"/>
          <w:sz w:val="20"/>
          <w:szCs w:val="20"/>
          <w:lang w:val="hy-AM"/>
        </w:rPr>
        <w:t>ՀՊՏՀ-ԳՀԾՁԲ-19/ՍՃԸ-2</w:t>
      </w:r>
      <w:r w:rsidR="006A1F4E" w:rsidRPr="006A1F4E">
        <w:rPr>
          <w:rFonts w:ascii="GHEA Grapalat" w:eastAsia="Times New Roman" w:hAnsi="GHEA Grapalat" w:cs="Sylfaen"/>
          <w:sz w:val="20"/>
          <w:szCs w:val="20"/>
          <w:lang w:val="hy-AM"/>
        </w:rPr>
        <w:t xml:space="preserve"> </w:t>
      </w:r>
      <w:r w:rsidRPr="00A10313">
        <w:rPr>
          <w:rFonts w:ascii="GHEA Grapalat" w:eastAsia="Times New Roman" w:hAnsi="GHEA Grapalat" w:cs="Times New Roman"/>
          <w:sz w:val="20"/>
          <w:szCs w:val="20"/>
          <w:lang w:val="hy-AM"/>
        </w:rPr>
        <w:t>ծածկագրով գնման ընթացակարգի  գնահատող հանձնաժողովի 20</w:t>
      </w:r>
      <w:r w:rsidR="006A1F4E" w:rsidRPr="006A1F4E">
        <w:rPr>
          <w:rFonts w:ascii="GHEA Grapalat" w:eastAsia="Times New Roman" w:hAnsi="GHEA Grapalat" w:cs="Times New Roman"/>
          <w:sz w:val="20"/>
          <w:szCs w:val="20"/>
          <w:lang w:val="hy-AM"/>
        </w:rPr>
        <w:t>19</w:t>
      </w:r>
      <w:r w:rsidRPr="00A10313">
        <w:rPr>
          <w:rFonts w:ascii="GHEA Grapalat" w:eastAsia="Times New Roman" w:hAnsi="GHEA Grapalat" w:cs="Times New Roman"/>
          <w:sz w:val="20"/>
          <w:szCs w:val="20"/>
          <w:lang w:val="hy-AM"/>
        </w:rPr>
        <w:t xml:space="preserve">թվականի </w:t>
      </w:r>
      <w:r w:rsidR="00F926C1">
        <w:rPr>
          <w:rFonts w:ascii="GHEA Grapalat" w:eastAsia="Times New Roman" w:hAnsi="GHEA Grapalat" w:cs="Times New Roman"/>
          <w:sz w:val="20"/>
          <w:szCs w:val="20"/>
          <w:lang w:val="hy-AM"/>
        </w:rPr>
        <w:t xml:space="preserve">նոյեմբերի </w:t>
      </w:r>
      <w:r w:rsidR="00F03ADE" w:rsidRPr="00F03ADE">
        <w:rPr>
          <w:rFonts w:ascii="GHEA Grapalat" w:eastAsia="Times New Roman" w:hAnsi="GHEA Grapalat" w:cs="Times New Roman"/>
          <w:sz w:val="20"/>
          <w:szCs w:val="20"/>
          <w:lang w:val="hy-AM"/>
        </w:rPr>
        <w:t>____</w:t>
      </w:r>
      <w:r w:rsidRPr="00A10313">
        <w:rPr>
          <w:rFonts w:ascii="GHEA Grapalat" w:eastAsia="Times New Roman" w:hAnsi="GHEA Grapalat" w:cs="Times New Roman"/>
          <w:sz w:val="20"/>
          <w:szCs w:val="20"/>
          <w:lang w:val="hy-AM"/>
        </w:rPr>
        <w:t>-ի N</w:t>
      </w:r>
      <w:r w:rsidR="006A1F4E" w:rsidRPr="006A1F4E">
        <w:rPr>
          <w:rFonts w:ascii="GHEA Grapalat" w:eastAsia="Times New Roman" w:hAnsi="GHEA Grapalat" w:cs="Times New Roman"/>
          <w:sz w:val="20"/>
          <w:szCs w:val="20"/>
          <w:lang w:val="hy-AM"/>
        </w:rPr>
        <w:t xml:space="preserve"> </w:t>
      </w:r>
      <w:r w:rsidR="00F03ADE" w:rsidRPr="00F03ADE">
        <w:rPr>
          <w:rFonts w:ascii="GHEA Grapalat" w:eastAsia="Times New Roman" w:hAnsi="GHEA Grapalat" w:cs="Times New Roman"/>
          <w:sz w:val="20"/>
          <w:szCs w:val="20"/>
          <w:lang w:val="hy-AM"/>
        </w:rPr>
        <w:t>__</w:t>
      </w:r>
      <w:r w:rsidR="006A1F4E" w:rsidRPr="006A1F4E">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որոշմամբ 1-ին  տեղ է զբաղեցրել ներքոհիշյալ մասնակիցը` </w:t>
      </w: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089"/>
        <w:gridCol w:w="2843"/>
        <w:gridCol w:w="2982"/>
      </w:tblGrid>
      <w:tr w:rsidR="00A10313" w:rsidRPr="00A10313" w:rsidTr="006A1F4E">
        <w:tc>
          <w:tcPr>
            <w:tcW w:w="1120" w:type="dxa"/>
            <w:vMerge w:val="restart"/>
            <w:shd w:val="clear" w:color="auto" w:fill="auto"/>
            <w:vAlign w:val="center"/>
          </w:tcPr>
          <w:p w:rsidR="00A10313" w:rsidRPr="00A10313" w:rsidRDefault="00A10313" w:rsidP="00A10313">
            <w:pPr>
              <w:spacing w:after="0" w:line="240" w:lineRule="auto"/>
              <w:ind w:right="390"/>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N</w:t>
            </w:r>
          </w:p>
        </w:tc>
        <w:tc>
          <w:tcPr>
            <w:tcW w:w="8914" w:type="dxa"/>
            <w:gridSpan w:val="3"/>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Մասնակցի</w:t>
            </w:r>
          </w:p>
        </w:tc>
      </w:tr>
      <w:tr w:rsidR="00A10313" w:rsidRPr="00A10313" w:rsidTr="006A1F4E">
        <w:tc>
          <w:tcPr>
            <w:tcW w:w="1120" w:type="dxa"/>
            <w:vMerge/>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3089"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անվանումը</w:t>
            </w:r>
          </w:p>
        </w:tc>
        <w:tc>
          <w:tcPr>
            <w:tcW w:w="2843"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հարկ վճարողի</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հաշվառման համարը </w:t>
            </w:r>
          </w:p>
        </w:tc>
        <w:tc>
          <w:tcPr>
            <w:tcW w:w="2982"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հայտը ներկայացվելու ամիսը, ամսաթիվը, տարեթիվը</w:t>
            </w:r>
          </w:p>
        </w:tc>
      </w:tr>
      <w:tr w:rsidR="00A10313" w:rsidRPr="00A10313" w:rsidTr="006A1F4E">
        <w:tc>
          <w:tcPr>
            <w:tcW w:w="112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3089"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843"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982"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bl>
    <w:p w:rsidR="00A10313" w:rsidRPr="00A10313" w:rsidRDefault="00A10313" w:rsidP="00A10313">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ab/>
      </w:r>
    </w:p>
    <w:p w:rsidR="00A10313" w:rsidRPr="00A10313" w:rsidRDefault="00A10313" w:rsidP="00A10313">
      <w:pPr>
        <w:spacing w:after="0" w:line="240" w:lineRule="auto"/>
        <w:ind w:firstLine="708"/>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p w:rsidR="006A1F4E" w:rsidRPr="00F926C1" w:rsidRDefault="00F926C1" w:rsidP="00A10313">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Sylfaen"/>
          <w:sz w:val="20"/>
          <w:szCs w:val="20"/>
          <w:lang w:val="hy-AM"/>
        </w:rPr>
        <w:t xml:space="preserve">ՀՊՏՀ-ԳՀԾՁԲ-19/ՍՃԸ-2 </w:t>
      </w:r>
      <w:r w:rsidR="00A10313" w:rsidRPr="00A10313">
        <w:rPr>
          <w:rFonts w:ascii="GHEA Grapalat" w:eastAsia="Times New Roman" w:hAnsi="GHEA Grapalat" w:cs="Times New Roman"/>
          <w:sz w:val="20"/>
          <w:szCs w:val="20"/>
          <w:lang w:val="hy-AM"/>
        </w:rPr>
        <w:t xml:space="preserve">ծածկագրով գնահատող </w:t>
      </w:r>
    </w:p>
    <w:p w:rsidR="00A10313" w:rsidRPr="00A10313" w:rsidRDefault="00A10313" w:rsidP="00A10313">
      <w:pPr>
        <w:spacing w:after="0" w:line="240" w:lineRule="auto"/>
        <w:jc w:val="both"/>
        <w:rPr>
          <w:rFonts w:ascii="GHEA Grapalat" w:eastAsia="Times New Roman" w:hAnsi="GHEA Grapalat" w:cs="Times New Roman"/>
          <w:sz w:val="20"/>
          <w:szCs w:val="20"/>
          <w:u w:val="single"/>
          <w:lang w:val="hy-AM"/>
        </w:rPr>
      </w:pPr>
      <w:r w:rsidRPr="00A10313">
        <w:rPr>
          <w:rFonts w:ascii="GHEA Grapalat" w:eastAsia="Times New Roman" w:hAnsi="GHEA Grapalat" w:cs="Times New Roman"/>
          <w:sz w:val="20"/>
          <w:szCs w:val="20"/>
          <w:lang w:val="hy-AM"/>
        </w:rPr>
        <w:t xml:space="preserve">հանձնաժողովի քարտուղար </w:t>
      </w:r>
      <w:r w:rsidR="006A1F4E" w:rsidRPr="006A1F4E">
        <w:rPr>
          <w:rFonts w:ascii="GHEA Grapalat" w:eastAsia="Times New Roman" w:hAnsi="GHEA Grapalat" w:cs="Times New Roman"/>
          <w:sz w:val="20"/>
          <w:szCs w:val="20"/>
          <w:lang w:val="hy-AM"/>
        </w:rPr>
        <w:t>Գոհար Թադևոսյան</w:t>
      </w:r>
      <w:r w:rsidR="006A1F4E" w:rsidRPr="00F926C1">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r>
      <w:r w:rsidR="006A1F4E" w:rsidRPr="00F926C1">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p>
    <w:p w:rsidR="00A10313" w:rsidRPr="00A10313" w:rsidRDefault="006A1F4E" w:rsidP="00A10313">
      <w:pPr>
        <w:tabs>
          <w:tab w:val="left" w:pos="8550"/>
        </w:tabs>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vertAlign w:val="superscript"/>
          <w:lang w:val="hy-AM"/>
        </w:rPr>
        <w:t xml:space="preserve">      </w:t>
      </w:r>
      <w:r w:rsidR="00A10313" w:rsidRPr="00A10313">
        <w:rPr>
          <w:rFonts w:ascii="GHEA Grapalat" w:eastAsia="Times New Roman" w:hAnsi="GHEA Grapalat" w:cs="Times New Roman"/>
          <w:sz w:val="20"/>
          <w:szCs w:val="20"/>
          <w:lang w:val="hy-AM"/>
        </w:rPr>
        <w:tab/>
      </w:r>
      <w:r w:rsidR="00A10313" w:rsidRPr="00A10313">
        <w:rPr>
          <w:rFonts w:ascii="GHEA Grapalat" w:eastAsia="Times New Roman" w:hAnsi="GHEA Grapalat" w:cs="Times New Roman"/>
          <w:sz w:val="20"/>
          <w:szCs w:val="20"/>
          <w:lang w:val="hy-AM"/>
        </w:rPr>
        <w:tab/>
      </w:r>
      <w:r w:rsidR="00A10313" w:rsidRPr="00A10313">
        <w:rPr>
          <w:rFonts w:ascii="GHEA Grapalat" w:eastAsia="Times New Roman" w:hAnsi="GHEA Grapalat" w:cs="Times New Roman"/>
          <w:sz w:val="20"/>
          <w:szCs w:val="20"/>
          <w:lang w:val="hy-AM"/>
        </w:rPr>
        <w:tab/>
      </w:r>
      <w:r w:rsidR="00A10313" w:rsidRPr="00A10313">
        <w:rPr>
          <w:rFonts w:ascii="GHEA Grapalat" w:eastAsia="Times New Roman" w:hAnsi="GHEA Grapalat" w:cs="Times New Roman"/>
          <w:sz w:val="20"/>
          <w:szCs w:val="20"/>
          <w:lang w:val="hy-AM"/>
        </w:rPr>
        <w:tab/>
      </w:r>
      <w:r w:rsidR="00A10313" w:rsidRPr="00A10313">
        <w:rPr>
          <w:rFonts w:ascii="GHEA Grapalat" w:eastAsia="Times New Roman" w:hAnsi="GHEA Grapalat" w:cs="Times New Roman"/>
          <w:sz w:val="20"/>
          <w:szCs w:val="20"/>
          <w:lang w:val="hy-AM"/>
        </w:rPr>
        <w:tab/>
        <w:t xml:space="preserve">    </w:t>
      </w:r>
      <w:r w:rsidR="00A10313" w:rsidRPr="00A10313">
        <w:rPr>
          <w:rFonts w:ascii="GHEA Grapalat" w:eastAsia="Times New Roman" w:hAnsi="GHEA Grapalat" w:cs="Times New Roman"/>
          <w:sz w:val="20"/>
          <w:szCs w:val="20"/>
          <w:vertAlign w:val="superscript"/>
          <w:lang w:val="hy-AM"/>
        </w:rPr>
        <w:t>ստորագրություն</w:t>
      </w:r>
      <w:r w:rsidR="00A10313" w:rsidRPr="00A10313">
        <w:rPr>
          <w:rFonts w:ascii="GHEA Grapalat" w:eastAsia="Times New Roman" w:hAnsi="GHEA Grapalat" w:cs="Times New Roman"/>
          <w:sz w:val="20"/>
          <w:szCs w:val="20"/>
          <w:lang w:val="hy-AM"/>
        </w:rPr>
        <w:tab/>
      </w: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ab/>
      </w:r>
    </w:p>
    <w:p w:rsidR="00A10313" w:rsidRPr="00A10313" w:rsidRDefault="00A10313" w:rsidP="00A10313">
      <w:pPr>
        <w:spacing w:after="0" w:line="240" w:lineRule="auto"/>
        <w:jc w:val="both"/>
        <w:rPr>
          <w:rFonts w:ascii="GHEA Grapalat" w:eastAsia="Times New Roman" w:hAnsi="GHEA Grapalat" w:cs="Times New Roman"/>
          <w:sz w:val="20"/>
          <w:szCs w:val="20"/>
          <w:lang w:val="hy-AM"/>
        </w:rPr>
      </w:pPr>
    </w:p>
    <w:p w:rsidR="00A10313" w:rsidRPr="00A10313" w:rsidRDefault="00F03ADE" w:rsidP="00A10313">
      <w:pPr>
        <w:spacing w:after="0" w:line="240" w:lineRule="auto"/>
        <w:jc w:val="right"/>
        <w:rPr>
          <w:rFonts w:ascii="GHEA Grapalat" w:eastAsia="Times New Roman" w:hAnsi="GHEA Grapalat" w:cs="Times New Roman"/>
          <w:sz w:val="20"/>
          <w:szCs w:val="20"/>
          <w:lang w:val="hy-AM"/>
        </w:rPr>
      </w:pPr>
      <w:r w:rsidRPr="00FE62CC">
        <w:rPr>
          <w:rFonts w:ascii="GHEA Grapalat" w:eastAsia="Times New Roman" w:hAnsi="GHEA Grapalat" w:cs="Times New Roman"/>
          <w:sz w:val="20"/>
          <w:szCs w:val="20"/>
          <w:lang w:val="hy-AM"/>
        </w:rPr>
        <w:t>___________</w:t>
      </w:r>
      <w:r w:rsidR="00A10313" w:rsidRPr="00A10313">
        <w:rPr>
          <w:rFonts w:ascii="GHEA Grapalat" w:eastAsia="Times New Roman" w:hAnsi="GHEA Grapalat" w:cs="Times New Roman"/>
          <w:sz w:val="20"/>
          <w:szCs w:val="20"/>
          <w:lang w:val="hy-AM"/>
        </w:rPr>
        <w:t>20</w:t>
      </w:r>
      <w:r w:rsidR="006A1F4E" w:rsidRPr="00F926C1">
        <w:rPr>
          <w:rFonts w:ascii="GHEA Grapalat" w:eastAsia="Times New Roman" w:hAnsi="GHEA Grapalat" w:cs="Times New Roman"/>
          <w:sz w:val="20"/>
          <w:szCs w:val="20"/>
          <w:lang w:val="hy-AM"/>
        </w:rPr>
        <w:t>19</w:t>
      </w:r>
      <w:r w:rsidR="00A10313" w:rsidRPr="00A10313">
        <w:rPr>
          <w:rFonts w:ascii="GHEA Grapalat" w:eastAsia="Times New Roman" w:hAnsi="GHEA Grapalat" w:cs="Times New Roman"/>
          <w:sz w:val="20"/>
          <w:szCs w:val="20"/>
          <w:lang w:val="hy-AM"/>
        </w:rPr>
        <w:t>թ.</w:t>
      </w:r>
    </w:p>
    <w:p w:rsidR="006A1F4E" w:rsidRPr="00F926C1" w:rsidRDefault="00A10313" w:rsidP="00B87323">
      <w:pPr>
        <w:spacing w:after="0" w:line="240" w:lineRule="auto"/>
        <w:ind w:left="13680" w:firstLine="720"/>
        <w:rPr>
          <w:rFonts w:ascii="GHEA Grapalat" w:eastAsia="Times New Roman" w:hAnsi="GHEA Grapalat" w:cs="Arial"/>
          <w:sz w:val="20"/>
          <w:szCs w:val="20"/>
          <w:lang w:val="hy-AM"/>
        </w:rPr>
      </w:pPr>
      <w:r w:rsidRPr="00A10313">
        <w:rPr>
          <w:rFonts w:ascii="GHEA Grapalat" w:eastAsia="Times New Roman" w:hAnsi="GHEA Grapalat" w:cs="Arial"/>
          <w:sz w:val="20"/>
          <w:szCs w:val="20"/>
          <w:lang w:val="hy-AM"/>
        </w:rPr>
        <w:t>Հավել</w:t>
      </w: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A10313" w:rsidRPr="00A10313" w:rsidRDefault="00A10313" w:rsidP="00B87323">
      <w:pPr>
        <w:spacing w:after="0" w:line="240" w:lineRule="auto"/>
        <w:ind w:left="13680" w:firstLine="720"/>
        <w:rPr>
          <w:rFonts w:ascii="GHEA Grapalat" w:eastAsia="Times New Roman" w:hAnsi="GHEA Grapalat" w:cs="Arial"/>
          <w:sz w:val="20"/>
          <w:szCs w:val="20"/>
          <w:lang w:val="hy-AM"/>
        </w:rPr>
      </w:pPr>
      <w:r w:rsidRPr="00A10313">
        <w:rPr>
          <w:rFonts w:ascii="GHEA Grapalat" w:eastAsia="Times New Roman" w:hAnsi="GHEA Grapalat" w:cs="Arial"/>
          <w:sz w:val="20"/>
          <w:szCs w:val="20"/>
          <w:lang w:val="hy-AM"/>
        </w:rPr>
        <w:t>վա</w:t>
      </w:r>
      <w:r w:rsidRPr="00A10313">
        <w:rPr>
          <w:rFonts w:ascii="GHEA Grapalat" w:eastAsia="Times New Roman" w:hAnsi="GHEA Grapalat" w:cs="Arial"/>
          <w:sz w:val="20"/>
          <w:szCs w:val="20"/>
          <w:lang w:val="hy-AM"/>
        </w:rPr>
        <w:lastRenderedPageBreak/>
        <w:t>ծ 5</w:t>
      </w:r>
    </w:p>
    <w:p w:rsidR="00A10313" w:rsidRPr="00A10313" w:rsidRDefault="00F926C1" w:rsidP="00A10313">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ՀՊՏՀ-ԳՀԾՁԲ-19/ՍՃԸ-2</w:t>
      </w:r>
      <w:r w:rsidR="00A10313" w:rsidRPr="00A10313">
        <w:rPr>
          <w:rFonts w:ascii="GHEA Grapalat" w:eastAsia="Times New Roman" w:hAnsi="GHEA Grapalat" w:cs="Arial"/>
          <w:sz w:val="20"/>
          <w:szCs w:val="20"/>
          <w:lang w:val="hy-AM"/>
        </w:rPr>
        <w:t>* ծածկագրով</w:t>
      </w:r>
    </w:p>
    <w:p w:rsidR="00A10313" w:rsidRPr="00A10313" w:rsidRDefault="00A10313" w:rsidP="00A10313">
      <w:pPr>
        <w:spacing w:after="0" w:line="240" w:lineRule="auto"/>
        <w:ind w:firstLine="720"/>
        <w:jc w:val="right"/>
        <w:rPr>
          <w:rFonts w:ascii="GHEA Grapalat" w:eastAsia="Times New Roman" w:hAnsi="GHEA Grapalat" w:cs="Arial"/>
          <w:sz w:val="20"/>
          <w:szCs w:val="20"/>
          <w:lang w:val="hy-AM"/>
        </w:rPr>
      </w:pPr>
      <w:r w:rsidRPr="00A10313">
        <w:rPr>
          <w:rFonts w:ascii="GHEA Grapalat" w:eastAsia="Times New Roman" w:hAnsi="GHEA Grapalat" w:cs="Arial"/>
          <w:sz w:val="20"/>
          <w:szCs w:val="20"/>
          <w:lang w:val="hy-AM"/>
        </w:rPr>
        <w:t>գնանշման հարցման հրավերի</w:t>
      </w:r>
    </w:p>
    <w:p w:rsidR="00A10313" w:rsidRPr="00A10313" w:rsidRDefault="00A10313" w:rsidP="00A10313">
      <w:pPr>
        <w:spacing w:after="0" w:line="240" w:lineRule="auto"/>
        <w:ind w:firstLine="720"/>
        <w:jc w:val="right"/>
        <w:rPr>
          <w:rFonts w:ascii="GHEA Grapalat" w:eastAsia="Times New Roman" w:hAnsi="GHEA Grapalat" w:cs="Sylfaen"/>
          <w:sz w:val="20"/>
          <w:szCs w:val="20"/>
          <w:lang w:val="hy-AM"/>
        </w:rPr>
      </w:pPr>
    </w:p>
    <w:p w:rsidR="00A10313" w:rsidRPr="00A10313" w:rsidRDefault="00A10313" w:rsidP="00A10313">
      <w:pPr>
        <w:spacing w:after="0" w:line="240" w:lineRule="auto"/>
        <w:ind w:firstLine="720"/>
        <w:jc w:val="right"/>
        <w:rPr>
          <w:rFonts w:ascii="GHEA Grapalat" w:eastAsia="Times New Roman" w:hAnsi="GHEA Grapalat" w:cs="Sylfaen"/>
          <w:sz w:val="20"/>
          <w:szCs w:val="20"/>
          <w:lang w:val="hy-AM"/>
        </w:rPr>
      </w:pP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ՏԵՂԵԿԱՏՎՈՒԹՅՈՒՆ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 կարգի 43-րդ կետի 3-րդ մասով նախատեսված հարցման մասին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260"/>
        <w:gridCol w:w="2070"/>
        <w:gridCol w:w="3600"/>
      </w:tblGrid>
      <w:tr w:rsidR="00A10313" w:rsidRPr="00A10313" w:rsidTr="006176FA">
        <w:tc>
          <w:tcPr>
            <w:tcW w:w="153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Ընթացակարգի ծածկագիրը</w:t>
            </w:r>
          </w:p>
        </w:tc>
        <w:tc>
          <w:tcPr>
            <w:tcW w:w="153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r w:rsidRPr="00A10313">
              <w:rPr>
                <w:rFonts w:ascii="GHEA Grapalat" w:eastAsia="Times New Roman" w:hAnsi="GHEA Grapalat" w:cs="Times New Roman"/>
                <w:sz w:val="18"/>
                <w:szCs w:val="20"/>
                <w:lang w:val="hy-AM"/>
              </w:rPr>
              <w:t>Պատվիրատուի անվանումը</w:t>
            </w:r>
          </w:p>
        </w:tc>
        <w:tc>
          <w:tcPr>
            <w:tcW w:w="6930" w:type="dxa"/>
            <w:gridSpan w:val="3"/>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 xml:space="preserve">Մասնակցի </w:t>
            </w:r>
          </w:p>
        </w:tc>
      </w:tr>
      <w:tr w:rsidR="00A10313" w:rsidRPr="00A10313" w:rsidTr="006176FA">
        <w:trPr>
          <w:trHeight w:val="2348"/>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26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անվանումը</w:t>
            </w:r>
          </w:p>
        </w:tc>
        <w:tc>
          <w:tcPr>
            <w:tcW w:w="207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հարկ վճարողի հաշվառման համարը</w:t>
            </w:r>
          </w:p>
        </w:tc>
        <w:tc>
          <w:tcPr>
            <w:tcW w:w="3600" w:type="dxa"/>
            <w:vMerge w:val="restart"/>
            <w:shd w:val="clear" w:color="auto" w:fill="auto"/>
            <w:vAlign w:val="center"/>
          </w:tcPr>
          <w:p w:rsidR="00A10313" w:rsidRPr="00A10313" w:rsidRDefault="00A10313" w:rsidP="00A10313">
            <w:pPr>
              <w:spacing w:after="0" w:line="240" w:lineRule="auto"/>
              <w:jc w:val="both"/>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r>
      <w:tr w:rsidR="00A10313" w:rsidRPr="00A10313" w:rsidTr="006176FA">
        <w:trPr>
          <w:trHeight w:val="537"/>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126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207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360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r>
      <w:tr w:rsidR="00A10313" w:rsidRPr="00A10313" w:rsidTr="006176FA">
        <w:trPr>
          <w:trHeight w:val="247"/>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26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207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360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r>
      <w:tr w:rsidR="00A10313" w:rsidRPr="00A10313" w:rsidTr="006176FA">
        <w:tc>
          <w:tcPr>
            <w:tcW w:w="3060" w:type="dxa"/>
            <w:gridSpan w:val="2"/>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126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07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360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bl>
    <w:p w:rsidR="00A10313" w:rsidRPr="00A10313" w:rsidRDefault="00A10313" w:rsidP="00A10313">
      <w:pPr>
        <w:spacing w:after="0" w:line="240" w:lineRule="auto"/>
        <w:jc w:val="center"/>
        <w:rPr>
          <w:rFonts w:ascii="GHEA Grapalat" w:eastAsia="Times New Roman" w:hAnsi="GHEA Grapalat" w:cs="Times New Roman"/>
          <w:sz w:val="20"/>
          <w:szCs w:val="20"/>
        </w:rPr>
      </w:pPr>
    </w:p>
    <w:p w:rsidR="00A10313" w:rsidRPr="00A10313" w:rsidRDefault="00A10313" w:rsidP="00A10313">
      <w:pPr>
        <w:spacing w:after="0" w:line="240" w:lineRule="auto"/>
        <w:rPr>
          <w:rFonts w:ascii="GHEA Grapalat" w:eastAsia="Times New Roman" w:hAnsi="GHEA Grapalat" w:cs="Times New Roman"/>
          <w:sz w:val="20"/>
          <w:szCs w:val="20"/>
        </w:rPr>
      </w:pPr>
    </w:p>
    <w:p w:rsidR="00A10313" w:rsidRPr="00A10313" w:rsidRDefault="00A10313" w:rsidP="00A10313">
      <w:pPr>
        <w:spacing w:after="0" w:line="240" w:lineRule="auto"/>
        <w:jc w:val="both"/>
        <w:rPr>
          <w:rFonts w:ascii="GHEA Grapalat" w:eastAsia="Times New Roman" w:hAnsi="GHEA Grapalat" w:cs="Times New Roman"/>
          <w:sz w:val="20"/>
          <w:szCs w:val="20"/>
          <w:u w:val="single"/>
        </w:rPr>
      </w:pPr>
      <w:r w:rsidRPr="00A10313">
        <w:rPr>
          <w:rFonts w:ascii="GHEA Grapalat" w:eastAsia="Times New Roman" w:hAnsi="GHEA Grapalat" w:cs="Times New Roman"/>
          <w:sz w:val="20"/>
          <w:szCs w:val="20"/>
        </w:rPr>
        <w:t xml:space="preserve">Տեղեկատվությունը տրվել է </w:t>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sz w:val="20"/>
          <w:szCs w:val="20"/>
        </w:rPr>
        <w:t xml:space="preserve"> վարչության աշխատակից </w:t>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rPr>
        <w:t xml:space="preserve">-ի կողմից      </w:t>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p>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t xml:space="preserve">                   </w:t>
      </w:r>
      <w:r w:rsidRPr="00A10313">
        <w:rPr>
          <w:rFonts w:ascii="GHEA Grapalat" w:eastAsia="Times New Roman" w:hAnsi="GHEA Grapalat" w:cs="Times New Roman"/>
          <w:sz w:val="20"/>
          <w:szCs w:val="20"/>
          <w:vertAlign w:val="superscript"/>
          <w:lang w:val="hy-AM"/>
        </w:rPr>
        <w:t>վարչության անվանումը</w:t>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t xml:space="preserve">    </w:t>
      </w:r>
      <w:r w:rsidRPr="00A10313">
        <w:rPr>
          <w:rFonts w:ascii="GHEA Grapalat" w:eastAsia="Times New Roman" w:hAnsi="GHEA Grapalat" w:cs="Times New Roman"/>
          <w:sz w:val="20"/>
          <w:szCs w:val="20"/>
          <w:vertAlign w:val="superscript"/>
          <w:lang w:val="hy-AM"/>
        </w:rPr>
        <w:t xml:space="preserve"> անունը, ազգանունը</w:t>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vertAlign w:val="superscript"/>
          <w:lang w:val="hy-AM"/>
        </w:rPr>
        <w:t>ստորագրություն</w:t>
      </w:r>
    </w:p>
    <w:p w:rsidR="00A10313" w:rsidRPr="00A10313" w:rsidRDefault="00A10313" w:rsidP="00A10313">
      <w:pPr>
        <w:spacing w:after="0" w:line="240" w:lineRule="auto"/>
        <w:jc w:val="both"/>
        <w:rPr>
          <w:rFonts w:ascii="GHEA Grapalat" w:eastAsia="Times New Roman" w:hAnsi="GHEA Grapalat" w:cs="Times New Roman"/>
          <w:sz w:val="20"/>
          <w:szCs w:val="20"/>
        </w:rPr>
      </w:pPr>
    </w:p>
    <w:p w:rsidR="00A10313" w:rsidRPr="00A10313" w:rsidRDefault="00A10313" w:rsidP="00A10313">
      <w:pPr>
        <w:spacing w:after="0" w:line="240" w:lineRule="auto"/>
        <w:ind w:firstLine="540"/>
        <w:jc w:val="center"/>
        <w:rPr>
          <w:rFonts w:ascii="GHEA Grapalat" w:eastAsia="Times New Roman" w:hAnsi="GHEA Grapalat" w:cs="Sylfaen"/>
          <w:b/>
          <w:sz w:val="24"/>
          <w:szCs w:val="24"/>
          <w:lang w:val="hy-AM"/>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jc w:val="both"/>
        <w:rPr>
          <w:rFonts w:ascii="GHEA Grapalat" w:eastAsia="Times New Roman" w:hAnsi="GHEA Grapalat" w:cs="Sylfaen"/>
          <w:i/>
          <w:sz w:val="16"/>
          <w:szCs w:val="16"/>
          <w:lang w:val="x-none" w:eastAsia="ru-RU"/>
        </w:rPr>
      </w:pPr>
      <w:r w:rsidRPr="00A10313">
        <w:rPr>
          <w:rFonts w:ascii="GHEA Grapalat" w:eastAsia="Times New Roman" w:hAnsi="GHEA Grapalat" w:cs="Sylfaen"/>
          <w:i/>
          <w:sz w:val="16"/>
          <w:szCs w:val="16"/>
          <w:lang w:val="hy-AM" w:eastAsia="ru-RU"/>
        </w:rPr>
        <w:t>*</w:t>
      </w:r>
      <w:r w:rsidRPr="00A10313">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A10313">
        <w:rPr>
          <w:rFonts w:ascii="GHEA Grapalat" w:eastAsia="Times New Roman" w:hAnsi="GHEA Grapalat" w:cs="Times New Roman"/>
          <w:i/>
          <w:sz w:val="16"/>
          <w:szCs w:val="16"/>
          <w:lang w:val="hy-AM" w:eastAsia="x-none"/>
        </w:rPr>
        <w:t>:</w:t>
      </w: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sectPr w:rsidR="00A10313" w:rsidRPr="00A10313" w:rsidSect="006A1F4E">
          <w:type w:val="continuous"/>
          <w:pgSz w:w="11906" w:h="16838" w:code="9"/>
          <w:pgMar w:top="720" w:right="662" w:bottom="533" w:left="1138" w:header="562" w:footer="562" w:gutter="0"/>
          <w:cols w:space="720"/>
        </w:sectPr>
      </w:pPr>
    </w:p>
    <w:p w:rsidR="00A10313" w:rsidRPr="00A10313" w:rsidRDefault="00A10313" w:rsidP="00A10313">
      <w:pPr>
        <w:spacing w:after="0" w:line="240" w:lineRule="auto"/>
        <w:jc w:val="right"/>
        <w:rPr>
          <w:rFonts w:ascii="GHEA Grapalat" w:eastAsia="Times New Roman" w:hAnsi="GHEA Grapalat" w:cs="GHEA Grapalat"/>
          <w:i/>
          <w:sz w:val="18"/>
          <w:szCs w:val="18"/>
        </w:rPr>
      </w:pPr>
      <w:r w:rsidRPr="00A10313">
        <w:rPr>
          <w:rFonts w:ascii="GHEA Grapalat" w:eastAsia="Times New Roman" w:hAnsi="GHEA Grapalat" w:cs="GHEA Grapalat"/>
          <w:i/>
          <w:sz w:val="18"/>
          <w:szCs w:val="18"/>
        </w:rPr>
        <w:lastRenderedPageBreak/>
        <w:t>Հավելված 6</w:t>
      </w:r>
    </w:p>
    <w:p w:rsidR="00A10313" w:rsidRPr="00A10313" w:rsidRDefault="00F926C1" w:rsidP="00A10313">
      <w:pPr>
        <w:spacing w:after="0" w:line="240" w:lineRule="auto"/>
        <w:jc w:val="right"/>
        <w:rPr>
          <w:rFonts w:ascii="GHEA Grapalat" w:eastAsia="Times New Roman" w:hAnsi="GHEA Grapalat" w:cs="GHEA Grapalat"/>
          <w:i/>
          <w:sz w:val="18"/>
          <w:szCs w:val="18"/>
        </w:rPr>
      </w:pPr>
      <w:r>
        <w:rPr>
          <w:rFonts w:ascii="GHEA Grapalat" w:eastAsia="Times New Roman" w:hAnsi="GHEA Grapalat" w:cs="GHEA Grapalat"/>
          <w:i/>
          <w:sz w:val="18"/>
          <w:szCs w:val="18"/>
        </w:rPr>
        <w:t xml:space="preserve">ՀՊՏՀ-ԳՀԾՁԲ-19/ՍՃԸ-2 </w:t>
      </w:r>
      <w:r w:rsidR="00C54712">
        <w:rPr>
          <w:rFonts w:ascii="GHEA Grapalat" w:eastAsia="Times New Roman" w:hAnsi="GHEA Grapalat" w:cs="GHEA Grapalat"/>
          <w:i/>
          <w:sz w:val="18"/>
          <w:szCs w:val="18"/>
        </w:rPr>
        <w:t>*</w:t>
      </w:r>
      <w:r w:rsidR="00A10313" w:rsidRPr="00A10313">
        <w:rPr>
          <w:rFonts w:ascii="GHEA Grapalat" w:eastAsia="Times New Roman" w:hAnsi="GHEA Grapalat" w:cs="GHEA Grapalat"/>
          <w:i/>
          <w:sz w:val="18"/>
          <w:szCs w:val="18"/>
        </w:rPr>
        <w:t>ծածկագրով</w:t>
      </w:r>
    </w:p>
    <w:p w:rsidR="00A10313" w:rsidRPr="00A10313" w:rsidRDefault="00A10313" w:rsidP="00A10313">
      <w:pPr>
        <w:spacing w:after="0" w:line="240" w:lineRule="auto"/>
        <w:jc w:val="right"/>
        <w:rPr>
          <w:rFonts w:ascii="GHEA Grapalat" w:eastAsia="Times New Roman" w:hAnsi="GHEA Grapalat" w:cs="GHEA Grapalat"/>
          <w:i/>
          <w:sz w:val="18"/>
          <w:szCs w:val="18"/>
        </w:rPr>
      </w:pPr>
      <w:proofErr w:type="gramStart"/>
      <w:r w:rsidRPr="00A10313">
        <w:rPr>
          <w:rFonts w:ascii="GHEA Grapalat" w:eastAsia="Times New Roman" w:hAnsi="GHEA Grapalat" w:cs="GHEA Grapalat"/>
          <w:i/>
          <w:sz w:val="18"/>
          <w:szCs w:val="18"/>
        </w:rPr>
        <w:t>գնանշման</w:t>
      </w:r>
      <w:proofErr w:type="gramEnd"/>
      <w:r w:rsidRPr="00A10313">
        <w:rPr>
          <w:rFonts w:ascii="GHEA Grapalat" w:eastAsia="Times New Roman" w:hAnsi="GHEA Grapalat" w:cs="GHEA Grapalat"/>
          <w:i/>
          <w:sz w:val="18"/>
          <w:szCs w:val="18"/>
        </w:rPr>
        <w:t xml:space="preserve"> հարցման հրավերի</w:t>
      </w:r>
    </w:p>
    <w:p w:rsidR="00A10313" w:rsidRPr="00A10313" w:rsidRDefault="00A10313" w:rsidP="00A10313">
      <w:pPr>
        <w:spacing w:after="0" w:line="240" w:lineRule="auto"/>
        <w:jc w:val="center"/>
        <w:rPr>
          <w:rFonts w:ascii="GHEA Grapalat" w:eastAsia="Times New Roman" w:hAnsi="GHEA Grapalat" w:cs="GHEA Grapalat"/>
          <w:lang w:val="hy-AM"/>
        </w:rPr>
      </w:pPr>
    </w:p>
    <w:p w:rsidR="00A10313" w:rsidRPr="00A10313" w:rsidRDefault="00A10313" w:rsidP="00A10313">
      <w:pPr>
        <w:spacing w:after="0" w:line="240" w:lineRule="auto"/>
        <w:jc w:val="center"/>
        <w:rPr>
          <w:rFonts w:ascii="GHEA Grapalat" w:eastAsia="Times New Roman" w:hAnsi="GHEA Grapalat" w:cs="GHEA Grapalat"/>
          <w:b/>
          <w:sz w:val="18"/>
          <w:szCs w:val="18"/>
          <w:lang w:val="hy-AM"/>
        </w:rPr>
      </w:pPr>
      <w:r w:rsidRPr="00A10313">
        <w:rPr>
          <w:rFonts w:ascii="GHEA Grapalat" w:eastAsia="Times New Roman" w:hAnsi="GHEA Grapalat" w:cs="GHEA Grapalat"/>
          <w:b/>
          <w:sz w:val="18"/>
          <w:szCs w:val="18"/>
        </w:rPr>
        <w:t xml:space="preserve">       </w:t>
      </w:r>
      <w:r w:rsidRPr="00A10313">
        <w:rPr>
          <w:rFonts w:ascii="GHEA Grapalat" w:eastAsia="Times New Roman" w:hAnsi="GHEA Grapalat" w:cs="GHEA Grapalat"/>
          <w:b/>
          <w:sz w:val="18"/>
          <w:szCs w:val="18"/>
          <w:lang w:val="hy-AM"/>
        </w:rPr>
        <w:t xml:space="preserve">ՏՈւԺԱՆՔԻ ՄԱՍԻՆ ՀԱՄԱՁԱՅՆԱԳԻՐ </w:t>
      </w:r>
    </w:p>
    <w:p w:rsidR="00A10313" w:rsidRPr="00A10313" w:rsidRDefault="00A10313" w:rsidP="00A10313">
      <w:pPr>
        <w:spacing w:after="0" w:line="240" w:lineRule="auto"/>
        <w:rPr>
          <w:rFonts w:ascii="GHEA Grapalat" w:eastAsia="Times New Roman" w:hAnsi="GHEA Grapalat" w:cs="GHEA Grapalat"/>
          <w:b/>
          <w:sz w:val="18"/>
          <w:szCs w:val="18"/>
          <w:lang w:val="hy-AM"/>
        </w:rPr>
      </w:pPr>
      <w:r w:rsidRPr="00A10313">
        <w:rPr>
          <w:rFonts w:ascii="GHEA Grapalat" w:eastAsia="Times New Roman" w:hAnsi="GHEA Grapalat" w:cs="GHEA Grapalat"/>
          <w:sz w:val="20"/>
          <w:szCs w:val="20"/>
          <w:lang w:val="hy-AM"/>
        </w:rPr>
        <w:t xml:space="preserve">                                                    </w:t>
      </w:r>
      <w:r w:rsidRPr="00A10313">
        <w:rPr>
          <w:rFonts w:ascii="GHEA Grapalat" w:eastAsia="Times New Roman" w:hAnsi="GHEA Grapalat" w:cs="GHEA Grapalat"/>
          <w:b/>
          <w:sz w:val="18"/>
          <w:szCs w:val="18"/>
          <w:lang w:val="hy-AM"/>
        </w:rPr>
        <w:t xml:space="preserve"> (պայմանագրի կատարման ապահովում)</w:t>
      </w:r>
    </w:p>
    <w:p w:rsidR="00A10313" w:rsidRPr="00A10313" w:rsidRDefault="00A10313" w:rsidP="00A10313">
      <w:pPr>
        <w:spacing w:after="0" w:line="240" w:lineRule="auto"/>
        <w:rPr>
          <w:rFonts w:ascii="GHEA Grapalat" w:eastAsia="Times New Roman" w:hAnsi="GHEA Grapalat" w:cs="GHEA Grapalat"/>
          <w:b/>
          <w:sz w:val="18"/>
          <w:szCs w:val="18"/>
          <w:lang w:val="hy-AM"/>
        </w:rPr>
      </w:pPr>
    </w:p>
    <w:p w:rsidR="00A10313" w:rsidRPr="00A10313" w:rsidRDefault="00A10313" w:rsidP="00A10313">
      <w:pPr>
        <w:spacing w:after="0" w:line="240" w:lineRule="auto"/>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     ք. Երևան</w:t>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t xml:space="preserve">            </w:t>
      </w:r>
      <w:r w:rsidRPr="00A10313">
        <w:rPr>
          <w:rFonts w:ascii="GHEA Grapalat" w:eastAsia="Times New Roman" w:hAnsi="GHEA Grapalat" w:cs="Times New Roman"/>
          <w:sz w:val="18"/>
          <w:szCs w:val="18"/>
          <w:lang w:val="hy-AM"/>
        </w:rPr>
        <w:t>«</w:t>
      </w:r>
      <w:r w:rsidRPr="00A10313">
        <w:rPr>
          <w:rFonts w:ascii="GHEA Grapalat" w:eastAsia="Times New Roman" w:hAnsi="GHEA Grapalat" w:cs="GHEA Grapalat"/>
          <w:sz w:val="18"/>
          <w:szCs w:val="18"/>
          <w:u w:val="single"/>
          <w:lang w:val="hy-AM"/>
        </w:rPr>
        <w:t xml:space="preserve">         </w:t>
      </w:r>
      <w:r w:rsidRPr="00A10313">
        <w:rPr>
          <w:rFonts w:ascii="GHEA Grapalat" w:eastAsia="Times New Roman" w:hAnsi="GHEA Grapalat" w:cs="Times New Roman"/>
          <w:sz w:val="18"/>
          <w:szCs w:val="18"/>
          <w:lang w:val="hy-AM"/>
        </w:rPr>
        <w:t>»</w:t>
      </w:r>
      <w:r w:rsidRPr="00A10313">
        <w:rPr>
          <w:rFonts w:ascii="GHEA Grapalat" w:eastAsia="Times New Roman" w:hAnsi="GHEA Grapalat" w:cs="GHEA Grapalat"/>
          <w:sz w:val="18"/>
          <w:szCs w:val="18"/>
          <w:u w:val="single"/>
          <w:lang w:val="hy-AM"/>
        </w:rPr>
        <w:t xml:space="preserve"> </w:t>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lang w:val="hy-AM"/>
        </w:rPr>
        <w:t xml:space="preserve"> 20   թ.**</w:t>
      </w:r>
    </w:p>
    <w:p w:rsidR="00A10313" w:rsidRPr="00A10313" w:rsidRDefault="00A10313" w:rsidP="00A10313">
      <w:pPr>
        <w:spacing w:after="0" w:line="240" w:lineRule="auto"/>
        <w:rPr>
          <w:rFonts w:ascii="GHEA Grapalat" w:eastAsia="Times New Roman" w:hAnsi="GHEA Grapalat" w:cs="GHEA Grapalat"/>
          <w:sz w:val="20"/>
          <w:szCs w:val="20"/>
          <w:lang w:val="hy-AM"/>
        </w:rPr>
      </w:pPr>
    </w:p>
    <w:p w:rsidR="00A10313" w:rsidRPr="00A10313" w:rsidRDefault="00A10313" w:rsidP="00A10313">
      <w:pPr>
        <w:spacing w:after="0" w:line="240" w:lineRule="auto"/>
        <w:jc w:val="both"/>
        <w:rPr>
          <w:rFonts w:ascii="GHEA Grapalat" w:eastAsia="Times New Roman" w:hAnsi="GHEA Grapalat" w:cs="GHEA Grapalat"/>
          <w:sz w:val="18"/>
          <w:szCs w:val="18"/>
          <w:u w:val="single"/>
          <w:vertAlign w:val="subscript"/>
          <w:lang w:val="hy-AM"/>
        </w:rPr>
      </w:pP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vertAlign w:val="subscript"/>
          <w:lang w:val="hy-AM"/>
        </w:rPr>
        <w:t xml:space="preserve">, </w:t>
      </w:r>
      <w:r w:rsidRPr="00A10313">
        <w:rPr>
          <w:rFonts w:ascii="GHEA Grapalat" w:eastAsia="Times New Roman" w:hAnsi="GHEA Grapalat" w:cs="GHEA Grapalat"/>
          <w:sz w:val="18"/>
          <w:szCs w:val="18"/>
          <w:lang w:val="hy-AM"/>
        </w:rPr>
        <w:t xml:space="preserve">ի դեմս Ընկերության տնօրեն </w:t>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p>
    <w:p w:rsidR="00A10313" w:rsidRPr="00A10313" w:rsidRDefault="00A10313" w:rsidP="00A10313">
      <w:pPr>
        <w:spacing w:after="0" w:line="240" w:lineRule="auto"/>
        <w:jc w:val="both"/>
        <w:rPr>
          <w:rFonts w:ascii="GHEA Grapalat" w:eastAsia="Times New Roman" w:hAnsi="GHEA Grapalat" w:cs="GHEA Grapalat"/>
          <w:sz w:val="18"/>
          <w:szCs w:val="18"/>
          <w:lang w:val="hy-AM"/>
        </w:rPr>
      </w:pPr>
      <w:r w:rsidRPr="00A10313">
        <w:rPr>
          <w:rFonts w:ascii="GHEA Grapalat" w:eastAsia="Times New Roman" w:hAnsi="GHEA Grapalat" w:cs="Times New Roman"/>
          <w:sz w:val="18"/>
          <w:szCs w:val="18"/>
          <w:vertAlign w:val="superscript"/>
          <w:lang w:val="hy-AM"/>
        </w:rPr>
        <w:t xml:space="preserve">       Ընկերության անվանումը</w:t>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t xml:space="preserve">    </w:t>
      </w:r>
      <w:r w:rsidRPr="00A10313">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A10313">
        <w:rPr>
          <w:rFonts w:ascii="GHEA Grapalat" w:eastAsia="Times New Roman" w:hAnsi="GHEA Grapalat" w:cs="GHEA Grapalat"/>
          <w:sz w:val="18"/>
          <w:szCs w:val="18"/>
          <w:vertAlign w:val="subscript"/>
          <w:lang w:val="hy-AM"/>
        </w:rPr>
        <w:t xml:space="preserve">, </w:t>
      </w:r>
      <w:r w:rsidRPr="00A10313">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0313" w:rsidRPr="00A10313" w:rsidRDefault="00A10313" w:rsidP="00A10313">
      <w:pPr>
        <w:spacing w:after="0" w:line="240" w:lineRule="auto"/>
        <w:ind w:firstLine="708"/>
        <w:jc w:val="both"/>
        <w:rPr>
          <w:rFonts w:ascii="GHEA Grapalat" w:eastAsia="Times New Roman" w:hAnsi="GHEA Grapalat" w:cs="GHEA Grapalat"/>
          <w:sz w:val="20"/>
          <w:szCs w:val="20"/>
          <w:lang w:val="hy-AM"/>
        </w:rPr>
      </w:pPr>
    </w:p>
    <w:p w:rsidR="00A10313" w:rsidRPr="00A10313" w:rsidRDefault="00A10313" w:rsidP="00A10313">
      <w:pPr>
        <w:numPr>
          <w:ilvl w:val="0"/>
          <w:numId w:val="6"/>
        </w:numPr>
        <w:spacing w:after="0" w:line="240" w:lineRule="auto"/>
        <w:jc w:val="center"/>
        <w:rPr>
          <w:rFonts w:ascii="GHEA Grapalat" w:eastAsia="Times New Roman" w:hAnsi="GHEA Grapalat" w:cs="GHEA Grapalat"/>
          <w:b/>
          <w:bCs/>
          <w:sz w:val="18"/>
          <w:szCs w:val="18"/>
          <w:lang w:val="pt-BR"/>
        </w:rPr>
      </w:pPr>
      <w:r w:rsidRPr="00A10313">
        <w:rPr>
          <w:rFonts w:ascii="GHEA Grapalat" w:eastAsia="Times New Roman" w:hAnsi="GHEA Grapalat" w:cs="GHEA Grapalat"/>
          <w:b/>
          <w:sz w:val="18"/>
          <w:szCs w:val="18"/>
          <w:lang w:val="hy-AM"/>
        </w:rPr>
        <w:t xml:space="preserve"> Հ</w:t>
      </w:r>
      <w:r w:rsidRPr="00A10313">
        <w:rPr>
          <w:rFonts w:ascii="GHEA Grapalat" w:eastAsia="Times New Roman" w:hAnsi="GHEA Grapalat" w:cs="GHEA Grapalat"/>
          <w:b/>
          <w:sz w:val="18"/>
          <w:szCs w:val="18"/>
        </w:rPr>
        <w:t>ամաձայնության առարկան</w:t>
      </w:r>
    </w:p>
    <w:p w:rsidR="00A10313" w:rsidRPr="00A10313" w:rsidRDefault="00A10313" w:rsidP="00A10313">
      <w:pPr>
        <w:spacing w:after="0" w:line="240" w:lineRule="auto"/>
        <w:jc w:val="both"/>
        <w:rPr>
          <w:rFonts w:ascii="GHEA Grapalat" w:eastAsia="Times New Roman" w:hAnsi="GHEA Grapalat" w:cs="GHEA Grapalat"/>
          <w:b/>
          <w:bCs/>
          <w:sz w:val="18"/>
          <w:szCs w:val="18"/>
          <w:lang w:val="pt-BR"/>
        </w:rPr>
      </w:pPr>
      <w:r w:rsidRPr="00A10313">
        <w:rPr>
          <w:rFonts w:ascii="GHEA Grapalat" w:eastAsia="Times New Roman" w:hAnsi="GHEA Grapalat" w:cs="GHEA Grapalat"/>
          <w:sz w:val="18"/>
          <w:szCs w:val="18"/>
          <w:lang w:val="pt-BR"/>
        </w:rPr>
        <w:tab/>
      </w:r>
      <w:r w:rsidRPr="00A10313">
        <w:rPr>
          <w:rFonts w:ascii="GHEA Grapalat" w:eastAsia="Times New Roman" w:hAnsi="GHEA Grapalat" w:cs="GHEA Grapalat"/>
          <w:sz w:val="18"/>
          <w:szCs w:val="18"/>
          <w:lang w:val="pt-BR"/>
        </w:rPr>
        <w:tab/>
        <w:t xml:space="preserve">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Ընկերությունը մասնակցում է </w:t>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u w:val="single"/>
          <w:lang w:val="pt-BR"/>
        </w:rPr>
        <w:tab/>
        <w:t xml:space="preserve">    </w:t>
      </w:r>
      <w:r w:rsidRPr="00A10313">
        <w:rPr>
          <w:rFonts w:ascii="GHEA Grapalat" w:eastAsia="Times New Roman" w:hAnsi="GHEA Grapalat" w:cs="GHEA Grapalat"/>
          <w:sz w:val="18"/>
          <w:szCs w:val="18"/>
          <w:u w:val="single"/>
          <w:lang w:val="pt-BR"/>
        </w:rPr>
        <w:tab/>
        <w:t xml:space="preserve">           </w:t>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lang w:val="pt-BR"/>
        </w:rPr>
        <w:t xml:space="preserve">*  (այսուհետ` Պատվիրատու) կողմից </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Times New Roman"/>
          <w:sz w:val="18"/>
          <w:szCs w:val="18"/>
          <w:vertAlign w:val="superscript"/>
          <w:lang w:val="hy-AM"/>
        </w:rPr>
        <w:t>պատվիրատուի անվանումը</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կազմակերպված` </w:t>
      </w:r>
      <w:r w:rsidRPr="00A10313">
        <w:rPr>
          <w:rFonts w:ascii="GHEA Grapalat" w:eastAsia="Times New Roman" w:hAnsi="GHEA Grapalat" w:cs="GHEA Grapalat"/>
          <w:sz w:val="18"/>
          <w:szCs w:val="18"/>
          <w:u w:val="single"/>
          <w:lang w:val="pt-BR"/>
        </w:rPr>
        <w:t xml:space="preserve"> </w:t>
      </w:r>
      <w:r w:rsidRPr="00A10313">
        <w:rPr>
          <w:rFonts w:ascii="GHEA Grapalat" w:eastAsia="Times New Roman" w:hAnsi="GHEA Grapalat" w:cs="GHEA Grapalat"/>
          <w:sz w:val="18"/>
          <w:szCs w:val="18"/>
          <w:u w:val="single"/>
          <w:lang w:val="pt-BR"/>
        </w:rPr>
        <w:tab/>
        <w:t xml:space="preserve">                                             </w:t>
      </w:r>
      <w:r w:rsidRPr="00A10313">
        <w:rPr>
          <w:rFonts w:ascii="GHEA Grapalat" w:eastAsia="Times New Roman" w:hAnsi="GHEA Grapalat" w:cs="GHEA Grapalat"/>
          <w:sz w:val="18"/>
          <w:szCs w:val="18"/>
          <w:lang w:val="pt-BR"/>
        </w:rPr>
        <w:t>* ծածկագրով գնման ընթացակարգին:</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A10313">
        <w:rPr>
          <w:rFonts w:ascii="GHEA Grapalat" w:eastAsia="Times New Roman" w:hAnsi="GHEA Grapalat" w:cs="Times New Roman"/>
          <w:sz w:val="18"/>
          <w:szCs w:val="18"/>
          <w:vertAlign w:val="superscript"/>
        </w:rPr>
        <w:t xml:space="preserve">                                                        </w:t>
      </w:r>
      <w:r w:rsidRPr="00A10313">
        <w:rPr>
          <w:rFonts w:ascii="GHEA Grapalat" w:eastAsia="Times New Roman" w:hAnsi="GHEA Grapalat" w:cs="Times New Roman"/>
          <w:sz w:val="18"/>
          <w:szCs w:val="18"/>
          <w:vertAlign w:val="superscript"/>
          <w:lang w:val="hy-AM"/>
        </w:rPr>
        <w:t>ընթացակարգի ծածկագիրը</w:t>
      </w:r>
    </w:p>
    <w:p w:rsidR="00A10313" w:rsidRPr="00A10313" w:rsidRDefault="00A10313" w:rsidP="00B87323">
      <w:pPr>
        <w:numPr>
          <w:ilvl w:val="1"/>
          <w:numId w:val="7"/>
        </w:numPr>
        <w:spacing w:after="0" w:line="240" w:lineRule="auto"/>
        <w:ind w:left="0" w:firstLine="450"/>
        <w:jc w:val="both"/>
        <w:rPr>
          <w:rFonts w:ascii="GHEA Grapalat" w:eastAsia="Times New Roman" w:hAnsi="GHEA Grapalat" w:cs="GHEA Grapalat"/>
          <w:color w:val="5B9BD5"/>
          <w:sz w:val="18"/>
          <w:szCs w:val="18"/>
          <w:lang w:val="hy-AM"/>
        </w:rPr>
      </w:pPr>
      <w:r w:rsidRPr="00A10313">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color w:val="000000"/>
          <w:sz w:val="18"/>
          <w:szCs w:val="18"/>
          <w:lang w:val="pt-BR"/>
        </w:rPr>
      </w:pP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սույն </w:t>
      </w:r>
      <w:r w:rsidRPr="00A10313">
        <w:rPr>
          <w:rFonts w:ascii="GHEA Grapalat" w:eastAsia="Times New Roman" w:hAnsi="GHEA Grapalat" w:cs="GHEA Grapalat"/>
          <w:color w:val="000000"/>
          <w:sz w:val="18"/>
          <w:szCs w:val="18"/>
          <w:lang w:val="pt-BR"/>
        </w:rPr>
        <w:t>տուժանքի համաձայնագ</w:t>
      </w:r>
      <w:r w:rsidRPr="00A10313">
        <w:rPr>
          <w:rFonts w:ascii="GHEA Grapalat" w:eastAsia="Times New Roman" w:hAnsi="GHEA Grapalat" w:cs="GHEA Grapalat"/>
          <w:color w:val="000000"/>
          <w:sz w:val="18"/>
          <w:szCs w:val="18"/>
          <w:lang w:val="hy-AM"/>
        </w:rPr>
        <w:t>ր</w:t>
      </w:r>
      <w:r w:rsidRPr="00A10313">
        <w:rPr>
          <w:rFonts w:ascii="GHEA Grapalat" w:eastAsia="Times New Roman" w:hAnsi="GHEA Grapalat" w:cs="GHEA Grapalat"/>
          <w:color w:val="000000"/>
          <w:sz w:val="18"/>
          <w:szCs w:val="18"/>
          <w:lang w:val="pt-BR"/>
        </w:rPr>
        <w:t>ի</w:t>
      </w:r>
      <w:r w:rsidRPr="00A10313">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A10313">
        <w:rPr>
          <w:rFonts w:ascii="GHEA Grapalat" w:eastAsia="Times New Roman" w:hAnsi="GHEA Grapalat" w:cs="GHEA Grapalat"/>
          <w:color w:val="000000"/>
          <w:sz w:val="18"/>
          <w:szCs w:val="18"/>
          <w:lang w:val="pt-BR"/>
        </w:rPr>
        <w:t>Ընկերության</w:t>
      </w:r>
      <w:r w:rsidRPr="00A10313">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գ)  </w:t>
      </w: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10313" w:rsidRPr="00A10313" w:rsidRDefault="00A10313" w:rsidP="00B87323">
      <w:pPr>
        <w:spacing w:after="0" w:line="240" w:lineRule="auto"/>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դ) </w:t>
      </w: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A10313" w:rsidRPr="00A10313" w:rsidRDefault="00A10313" w:rsidP="00B87323">
      <w:pPr>
        <w:spacing w:after="0" w:line="240" w:lineRule="auto"/>
        <w:ind w:firstLine="426"/>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10313">
        <w:rPr>
          <w:rFonts w:ascii="GHEA Grapalat" w:eastAsia="Times New Roman" w:hAnsi="GHEA Grapalat" w:cs="GHEA Grapalat"/>
          <w:sz w:val="18"/>
          <w:szCs w:val="18"/>
          <w:lang w:val="hy-AM"/>
        </w:rPr>
        <w:t xml:space="preserve">Պահանջագիրը բնօրինակներով </w:t>
      </w:r>
      <w:r w:rsidRPr="00A10313">
        <w:rPr>
          <w:rFonts w:ascii="GHEA Grapalat" w:eastAsia="Times New Roman" w:hAnsi="GHEA Grapalat" w:cs="GHEA Grapalat"/>
          <w:sz w:val="18"/>
          <w:szCs w:val="18"/>
          <w:lang w:val="pt-BR"/>
        </w:rPr>
        <w:t xml:space="preserve">ներկայացնում է </w:t>
      </w:r>
      <w:r w:rsidRPr="00A10313">
        <w:rPr>
          <w:rFonts w:ascii="GHEA Grapalat" w:eastAsia="Times New Roman" w:hAnsi="GHEA Grapalat" w:cs="GHEA Grapalat"/>
          <w:sz w:val="18"/>
          <w:szCs w:val="18"/>
          <w:lang w:val="hy-AM"/>
        </w:rPr>
        <w:t>Վճարող Բանկին</w:t>
      </w:r>
      <w:r w:rsidRPr="00A10313">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A10313">
        <w:rPr>
          <w:rFonts w:ascii="GHEA Grapalat" w:eastAsia="Times New Roman" w:hAnsi="GHEA Grapalat" w:cs="GHEA Grapalat"/>
          <w:sz w:val="18"/>
          <w:szCs w:val="18"/>
          <w:lang w:val="hy-AM"/>
        </w:rPr>
        <w:t>Պահանջագիրը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էլեկտրոնային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թվային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ստորագրությամբ</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հաստատված</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լինելու</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դեպքում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դրանք</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Վճարող</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Բանկին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են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ներկայացվում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էլեկտրոնային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կրիչներով</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ինչպես</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նաև</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դրանցից</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արտատպված</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թղթային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տարբերակներով</w:t>
      </w:r>
      <w:r w:rsidRPr="00A10313">
        <w:rPr>
          <w:rFonts w:ascii="GHEA Grapalat" w:eastAsia="Times New Roman" w:hAnsi="GHEA Grapalat" w:cs="GHEA Grapalat"/>
          <w:sz w:val="18"/>
          <w:szCs w:val="18"/>
          <w:lang w:val="pt-BR"/>
        </w:rPr>
        <w:t>:</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hy-AM"/>
        </w:rPr>
        <w:t>Վճարող Բանկի կողմից Պ</w:t>
      </w:r>
      <w:r w:rsidRPr="00A10313">
        <w:rPr>
          <w:rFonts w:ascii="GHEA Grapalat" w:eastAsia="Times New Roman" w:hAnsi="GHEA Grapalat" w:cs="GHEA Grapalat"/>
          <w:sz w:val="18"/>
          <w:szCs w:val="18"/>
          <w:lang w:val="pt-BR"/>
        </w:rPr>
        <w:t xml:space="preserve">ահանջագրում նշված գումարի վճարման հետևանքով </w:t>
      </w:r>
      <w:r w:rsidRPr="00A10313">
        <w:rPr>
          <w:rFonts w:ascii="GHEA Grapalat" w:eastAsia="Times New Roman" w:hAnsi="GHEA Grapalat" w:cs="GHEA Grapalat"/>
          <w:sz w:val="18"/>
          <w:szCs w:val="18"/>
          <w:lang w:val="hy-AM"/>
        </w:rPr>
        <w:t xml:space="preserve">Ընկերության </w:t>
      </w:r>
      <w:r w:rsidRPr="00A10313">
        <w:rPr>
          <w:rFonts w:ascii="GHEA Grapalat" w:eastAsia="Times New Roman" w:hAnsi="GHEA Grapalat" w:cs="GHEA Grapalat"/>
          <w:sz w:val="18"/>
          <w:szCs w:val="18"/>
          <w:lang w:val="pt-BR"/>
        </w:rPr>
        <w:t xml:space="preserve">առաջացած ռիսկերի (Ընկերության կրած վնասների) </w:t>
      </w:r>
      <w:r w:rsidRPr="00A10313">
        <w:rPr>
          <w:rFonts w:ascii="GHEA Grapalat" w:eastAsia="Times New Roman" w:hAnsi="GHEA Grapalat" w:cs="GHEA Grapalat"/>
          <w:sz w:val="18"/>
          <w:szCs w:val="18"/>
          <w:lang w:val="hy-AM"/>
        </w:rPr>
        <w:t xml:space="preserve">և բացասական հետևանքների </w:t>
      </w:r>
      <w:r w:rsidRPr="00A10313">
        <w:rPr>
          <w:rFonts w:ascii="GHEA Grapalat" w:eastAsia="Times New Roman" w:hAnsi="GHEA Grapalat" w:cs="GHEA Grapalat"/>
          <w:sz w:val="18"/>
          <w:szCs w:val="18"/>
          <w:lang w:val="pt-BR"/>
        </w:rPr>
        <w:t>համար Բանկը</w:t>
      </w:r>
      <w:r w:rsidRPr="00A10313">
        <w:rPr>
          <w:rFonts w:ascii="GHEA Grapalat" w:eastAsia="Times New Roman" w:hAnsi="GHEA Grapalat" w:cs="GHEA Grapalat"/>
          <w:sz w:val="18"/>
          <w:szCs w:val="18"/>
          <w:lang w:val="hy-AM"/>
        </w:rPr>
        <w:t xml:space="preserve"> որևէ</w:t>
      </w:r>
      <w:r w:rsidRPr="00A10313">
        <w:rPr>
          <w:rFonts w:ascii="GHEA Grapalat" w:eastAsia="Times New Roman" w:hAnsi="GHEA Grapalat" w:cs="GHEA Grapalat"/>
          <w:sz w:val="18"/>
          <w:szCs w:val="18"/>
          <w:lang w:val="pt-BR"/>
        </w:rPr>
        <w:t xml:space="preserve"> պատասխանատվություն չի կրում</w:t>
      </w:r>
      <w:r w:rsidRPr="00A10313">
        <w:rPr>
          <w:rFonts w:ascii="GHEA Grapalat" w:eastAsia="Times New Roman" w:hAnsi="GHEA Grapalat" w:cs="GHEA Grapalat"/>
          <w:sz w:val="18"/>
          <w:szCs w:val="18"/>
          <w:lang w:val="hy-AM"/>
        </w:rPr>
        <w:t>:</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hy-AM"/>
        </w:rPr>
        <w:t>Այն դեպքում</w:t>
      </w:r>
      <w:r w:rsidRPr="00A10313">
        <w:rPr>
          <w:rFonts w:ascii="GHEA Grapalat" w:eastAsia="Times New Roman" w:hAnsi="GHEA Grapalat" w:cs="GHEA Grapalat"/>
          <w:sz w:val="18"/>
          <w:szCs w:val="18"/>
          <w:lang w:val="pt-BR"/>
        </w:rPr>
        <w:t>,</w:t>
      </w:r>
      <w:r w:rsidRPr="00A10313">
        <w:rPr>
          <w:rFonts w:ascii="GHEA Grapalat" w:eastAsia="Times New Roman" w:hAnsi="GHEA Grapalat" w:cs="GHEA Grapalat"/>
          <w:sz w:val="18"/>
          <w:szCs w:val="18"/>
          <w:lang w:val="hy-AM"/>
        </w:rPr>
        <w:t xml:space="preserve"> երբ Ընկերության հաշվի միջոցները չեն բավարարում</w:t>
      </w:r>
      <w:r w:rsidRPr="00A10313">
        <w:rPr>
          <w:rFonts w:ascii="GHEA Grapalat" w:eastAsia="Times New Roman" w:hAnsi="GHEA Grapalat" w:cs="GHEA Grapalat"/>
          <w:sz w:val="18"/>
          <w:szCs w:val="18"/>
        </w:rPr>
        <w:t>՝</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Վճարող</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բանկը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վճարման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պահանջագիրը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ստանալուց</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հետո՝</w:t>
      </w:r>
      <w:r w:rsidRPr="00A10313">
        <w:rPr>
          <w:rFonts w:ascii="GHEA Grapalat" w:eastAsia="Times New Roman" w:hAnsi="GHEA Grapalat" w:cs="GHEA Grapalat"/>
          <w:sz w:val="18"/>
          <w:szCs w:val="18"/>
          <w:lang w:val="pt-BR"/>
        </w:rPr>
        <w:t xml:space="preserve"> 2 (</w:t>
      </w:r>
      <w:r w:rsidRPr="00A10313">
        <w:rPr>
          <w:rFonts w:ascii="GHEA Grapalat" w:eastAsia="Times New Roman" w:hAnsi="GHEA Grapalat" w:cs="GHEA Grapalat"/>
          <w:sz w:val="18"/>
          <w:szCs w:val="18"/>
        </w:rPr>
        <w:t>երկու</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աշխատանքային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օրվա</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ընթացքում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պետք</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տեղեկացնի</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Պատվիրատուին՝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գրավոր</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ձևով</w:t>
      </w:r>
      <w:r w:rsidRPr="00A10313">
        <w:rPr>
          <w:rFonts w:ascii="GHEA Grapalat" w:eastAsia="Times New Roman" w:hAnsi="GHEA Grapalat" w:cs="GHEA Grapalat"/>
          <w:sz w:val="18"/>
          <w:szCs w:val="18"/>
          <w:lang w:val="pt-BR"/>
        </w:rPr>
        <w:t>:</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lastRenderedPageBreak/>
        <w:t xml:space="preserve"> Սույն համաձայնագիրը և կից </w:t>
      </w:r>
      <w:r w:rsidRPr="00A10313">
        <w:rPr>
          <w:rFonts w:ascii="GHEA Grapalat" w:eastAsia="Times New Roman" w:hAnsi="GHEA Grapalat" w:cs="GHEA Grapalat"/>
          <w:sz w:val="18"/>
          <w:szCs w:val="18"/>
          <w:lang w:val="hy-AM"/>
        </w:rPr>
        <w:t>Պ</w:t>
      </w:r>
      <w:r w:rsidRPr="00A10313">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0313" w:rsidRPr="00A10313" w:rsidRDefault="00A10313" w:rsidP="00A10313">
      <w:pPr>
        <w:spacing w:after="0" w:line="240" w:lineRule="auto"/>
        <w:jc w:val="both"/>
        <w:rPr>
          <w:rFonts w:ascii="GHEA Grapalat" w:eastAsia="Times New Roman" w:hAnsi="GHEA Grapalat" w:cs="GHEA Grapalat"/>
          <w:sz w:val="20"/>
          <w:szCs w:val="20"/>
          <w:lang w:val="hy-AM"/>
        </w:rPr>
      </w:pPr>
    </w:p>
    <w:p w:rsidR="00A10313" w:rsidRPr="00A10313" w:rsidRDefault="00A10313" w:rsidP="00A10313">
      <w:pPr>
        <w:numPr>
          <w:ilvl w:val="0"/>
          <w:numId w:val="6"/>
        </w:numPr>
        <w:spacing w:after="0" w:line="240" w:lineRule="auto"/>
        <w:jc w:val="center"/>
        <w:rPr>
          <w:rFonts w:ascii="GHEA Grapalat" w:eastAsia="Times New Roman" w:hAnsi="GHEA Grapalat" w:cs="GHEA Grapalat"/>
          <w:b/>
          <w:bCs/>
          <w:sz w:val="18"/>
          <w:szCs w:val="18"/>
        </w:rPr>
      </w:pPr>
      <w:r w:rsidRPr="00A10313">
        <w:rPr>
          <w:rFonts w:ascii="GHEA Grapalat" w:eastAsia="Times New Roman" w:hAnsi="GHEA Grapalat" w:cs="GHEA Grapalat"/>
          <w:b/>
          <w:bCs/>
          <w:sz w:val="18"/>
          <w:szCs w:val="18"/>
        </w:rPr>
        <w:t>Այլ պայմաններ</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rPr>
        <w:t>2.1 Սույն համաձայնագիրը</w:t>
      </w:r>
      <w:r w:rsidRPr="00A10313">
        <w:rPr>
          <w:rFonts w:ascii="GHEA Grapalat" w:eastAsia="Times New Roman" w:hAnsi="GHEA Grapalat" w:cs="GHEA Grapalat"/>
          <w:sz w:val="18"/>
          <w:szCs w:val="18"/>
          <w:lang w:val="hy-AM"/>
        </w:rPr>
        <w:t xml:space="preserve"> և Պահանջագիրը անհետկանչելի են,</w:t>
      </w:r>
      <w:r w:rsidRPr="00A10313">
        <w:rPr>
          <w:rFonts w:ascii="GHEA Grapalat" w:eastAsia="Times New Roman" w:hAnsi="GHEA Grapalat" w:cs="GHEA Grapalat"/>
          <w:sz w:val="18"/>
          <w:szCs w:val="18"/>
        </w:rPr>
        <w:t xml:space="preserve"> ուժի մեջ </w:t>
      </w:r>
      <w:r w:rsidRPr="00A10313">
        <w:rPr>
          <w:rFonts w:ascii="GHEA Grapalat" w:eastAsia="Times New Roman" w:hAnsi="GHEA Grapalat" w:cs="GHEA Grapalat"/>
          <w:sz w:val="18"/>
          <w:szCs w:val="18"/>
          <w:lang w:val="hy-AM"/>
        </w:rPr>
        <w:t>են</w:t>
      </w:r>
      <w:r w:rsidRPr="00A10313">
        <w:rPr>
          <w:rFonts w:ascii="GHEA Grapalat" w:eastAsia="Times New Roman" w:hAnsi="GHEA Grapalat" w:cs="GHEA Grapalat"/>
          <w:sz w:val="18"/>
          <w:szCs w:val="18"/>
        </w:rPr>
        <w:t xml:space="preserve"> մտնում Ընկերության կողմից վավերացման պահից և ուժի մեջ</w:t>
      </w:r>
      <w:r w:rsidRPr="00A10313">
        <w:rPr>
          <w:rFonts w:ascii="GHEA Grapalat" w:eastAsia="Times New Roman" w:hAnsi="GHEA Grapalat" w:cs="GHEA Grapalat"/>
          <w:sz w:val="18"/>
          <w:szCs w:val="18"/>
          <w:lang w:val="hy-AM"/>
        </w:rPr>
        <w:t xml:space="preserve"> են մինչև </w:t>
      </w:r>
      <w:r w:rsidRPr="00A10313">
        <w:rPr>
          <w:rFonts w:ascii="GHEA Grapalat" w:eastAsia="Times New Roman" w:hAnsi="GHEA Grapalat" w:cs="GHEA Grapalat"/>
          <w:sz w:val="18"/>
          <w:szCs w:val="18"/>
        </w:rPr>
        <w:t>Ընկերության կողմից կնքվ</w:t>
      </w:r>
      <w:r w:rsidRPr="00A10313">
        <w:rPr>
          <w:rFonts w:ascii="GHEA Grapalat" w:eastAsia="Times New Roman" w:hAnsi="GHEA Grapalat" w:cs="GHEA Grapalat"/>
          <w:sz w:val="18"/>
          <w:szCs w:val="18"/>
          <w:lang w:val="hy-AM"/>
        </w:rPr>
        <w:t xml:space="preserve">ելիք </w:t>
      </w:r>
      <w:r w:rsidRPr="00A10313">
        <w:rPr>
          <w:rFonts w:ascii="GHEA Grapalat" w:eastAsia="Times New Roman" w:hAnsi="GHEA Grapalat" w:cs="GHEA Grapalat"/>
          <w:sz w:val="18"/>
          <w:szCs w:val="18"/>
        </w:rPr>
        <w:t xml:space="preserve">պայմանագրով </w:t>
      </w:r>
      <w:r w:rsidRPr="00A10313">
        <w:rPr>
          <w:rFonts w:ascii="GHEA Grapalat" w:eastAsia="Times New Roman" w:hAnsi="GHEA Grapalat" w:cs="GHEA Grapalat"/>
          <w:sz w:val="18"/>
          <w:szCs w:val="18"/>
          <w:lang w:val="hy-AM"/>
        </w:rPr>
        <w:t xml:space="preserve">ստանձնվող </w:t>
      </w:r>
      <w:r w:rsidRPr="00A10313">
        <w:rPr>
          <w:rFonts w:ascii="GHEA Grapalat" w:eastAsia="Times New Roman" w:hAnsi="GHEA Grapalat" w:cs="GHEA Grapalat"/>
          <w:sz w:val="18"/>
          <w:szCs w:val="18"/>
        </w:rPr>
        <w:t>պարտավորություններ</w:t>
      </w:r>
      <w:r w:rsidRPr="00A10313">
        <w:rPr>
          <w:rFonts w:ascii="GHEA Grapalat" w:eastAsia="Times New Roman" w:hAnsi="GHEA Grapalat" w:cs="GHEA Grapalat"/>
          <w:sz w:val="18"/>
          <w:szCs w:val="18"/>
          <w:lang w:val="hy-AM"/>
        </w:rPr>
        <w:t>ը</w:t>
      </w:r>
      <w:r w:rsidRPr="00A10313">
        <w:rPr>
          <w:rFonts w:ascii="GHEA Grapalat" w:eastAsia="Times New Roman" w:hAnsi="GHEA Grapalat" w:cs="GHEA Grapalat"/>
          <w:sz w:val="18"/>
          <w:szCs w:val="18"/>
        </w:rPr>
        <w:t xml:space="preserve"> ողջ ծավալով կատար</w:t>
      </w:r>
      <w:r w:rsidRPr="00A10313">
        <w:rPr>
          <w:rFonts w:ascii="GHEA Grapalat" w:eastAsia="Times New Roman" w:hAnsi="GHEA Grapalat" w:cs="GHEA Grapalat"/>
          <w:sz w:val="18"/>
          <w:szCs w:val="18"/>
          <w:lang w:val="hy-AM"/>
        </w:rPr>
        <w:t>ելու վերջին օրվան</w:t>
      </w:r>
      <w:r w:rsidRPr="00A10313">
        <w:rPr>
          <w:rFonts w:ascii="GHEA Grapalat" w:eastAsia="Times New Roman" w:hAnsi="GHEA Grapalat" w:cs="GHEA Grapalat"/>
          <w:sz w:val="18"/>
          <w:szCs w:val="18"/>
        </w:rPr>
        <w:t>, իսկ պայմանագրով երաշխիքային ժամկետ սահմանված լինելու դեպքում՝ երաշխիքային</w:t>
      </w:r>
      <w:r w:rsidRPr="00A10313">
        <w:rPr>
          <w:rFonts w:ascii="GHEA Grapalat" w:eastAsia="Times New Roman" w:hAnsi="GHEA Grapalat" w:cs="GHEA Grapalat"/>
          <w:sz w:val="18"/>
          <w:szCs w:val="18"/>
          <w:lang w:val="hy-AM"/>
        </w:rPr>
        <w:t xml:space="preserve"> </w:t>
      </w:r>
      <w:r w:rsidRPr="00A10313">
        <w:rPr>
          <w:rFonts w:ascii="GHEA Grapalat" w:eastAsia="Times New Roman" w:hAnsi="GHEA Grapalat" w:cs="GHEA Grapalat"/>
          <w:sz w:val="18"/>
          <w:szCs w:val="18"/>
        </w:rPr>
        <w:t xml:space="preserve">ժամկետի ավարտին </w:t>
      </w:r>
      <w:r w:rsidRPr="00A10313">
        <w:rPr>
          <w:rFonts w:ascii="GHEA Grapalat" w:eastAsia="Times New Roman" w:hAnsi="GHEA Grapalat" w:cs="GHEA Grapalat"/>
          <w:sz w:val="18"/>
          <w:szCs w:val="18"/>
          <w:lang w:val="hy-AM"/>
        </w:rPr>
        <w:t xml:space="preserve">հաջորդող </w:t>
      </w:r>
      <w:r w:rsidRPr="00A10313">
        <w:rPr>
          <w:rFonts w:ascii="GHEA Grapalat" w:eastAsia="Times New Roman" w:hAnsi="GHEA Grapalat" w:cs="GHEA Grapalat"/>
          <w:sz w:val="18"/>
          <w:szCs w:val="18"/>
        </w:rPr>
        <w:t>1</w:t>
      </w:r>
      <w:r w:rsidRPr="00A10313">
        <w:rPr>
          <w:rFonts w:ascii="GHEA Grapalat" w:eastAsia="Times New Roman" w:hAnsi="GHEA Grapalat" w:cs="GHEA Grapalat"/>
          <w:sz w:val="18"/>
          <w:szCs w:val="18"/>
          <w:lang w:val="hy-AM"/>
        </w:rPr>
        <w:t>0-րդ աշխատանքային օրը ներառյալ</w:t>
      </w:r>
      <w:r w:rsidRPr="00A10313">
        <w:rPr>
          <w:rFonts w:ascii="GHEA Grapalat" w:eastAsia="Times New Roman" w:hAnsi="GHEA Grapalat" w:cs="GHEA Grapalat"/>
          <w:sz w:val="18"/>
          <w:szCs w:val="18"/>
        </w:rPr>
        <w:t xml:space="preserve">։ </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A10313" w:rsidRPr="00A10313" w:rsidDel="00A13215"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p>
    <w:p w:rsidR="00A10313" w:rsidRPr="00A10313" w:rsidRDefault="00A10313" w:rsidP="00A10313">
      <w:pPr>
        <w:spacing w:after="0" w:line="240" w:lineRule="auto"/>
        <w:ind w:firstLine="567"/>
        <w:jc w:val="center"/>
        <w:rPr>
          <w:rFonts w:ascii="GHEA Grapalat" w:eastAsia="Times New Roman" w:hAnsi="GHEA Grapalat" w:cs="GHEA Grapalat"/>
          <w:sz w:val="20"/>
          <w:szCs w:val="20"/>
          <w:lang w:val="hy-AM"/>
        </w:rPr>
      </w:pPr>
      <w:r w:rsidRPr="00A10313">
        <w:rPr>
          <w:rFonts w:ascii="GHEA Grapalat" w:eastAsia="Times New Roman" w:hAnsi="GHEA Grapalat" w:cs="GHEA Grapalat"/>
          <w:b/>
          <w:sz w:val="18"/>
          <w:szCs w:val="18"/>
          <w:lang w:val="hy-AM"/>
        </w:rPr>
        <w:t>3. Ընկերության հասցեն, բանկային վավերապայմանները`</w:t>
      </w:r>
    </w:p>
    <w:p w:rsidR="00A10313" w:rsidRPr="00A10313" w:rsidRDefault="00A10313" w:rsidP="00A10313">
      <w:pPr>
        <w:spacing w:after="0" w:line="240" w:lineRule="auto"/>
        <w:jc w:val="both"/>
        <w:rPr>
          <w:rFonts w:ascii="GHEA Grapalat" w:eastAsia="Times New Roman" w:hAnsi="GHEA Grapalat" w:cs="GHEA Grapalat"/>
          <w:sz w:val="20"/>
          <w:szCs w:val="20"/>
          <w:u w:val="single"/>
          <w:lang w:val="hy-AM"/>
        </w:rPr>
      </w:pP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անվանումը</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vertAlign w:val="superscript"/>
          <w:lang w:val="hy-AM"/>
        </w:rPr>
        <w:t xml:space="preserve"> </w:t>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հասցեն</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բանկային հաշվեհամարը</w:t>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r w:rsidRPr="00A10313">
        <w:rPr>
          <w:rFonts w:ascii="GHEA Grapalat" w:eastAsia="Times New Roman" w:hAnsi="GHEA Grapalat" w:cs="Times New Roman"/>
          <w:sz w:val="16"/>
          <w:szCs w:val="16"/>
          <w:lang w:val="hy-AM"/>
        </w:rPr>
        <w:t>Կ.Տ</w:t>
      </w: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r w:rsidRPr="00A10313">
        <w:rPr>
          <w:rFonts w:ascii="GHEA Grapalat" w:eastAsia="Times New Roman" w:hAnsi="GHEA Grapalat" w:cs="Times New Roman"/>
          <w:sz w:val="16"/>
          <w:szCs w:val="16"/>
          <w:lang w:val="hy-AM"/>
        </w:rPr>
        <w:t>Օր/ամիս/տարի</w:t>
      </w:r>
    </w:p>
    <w:p w:rsidR="00A10313" w:rsidRPr="00A10313" w:rsidRDefault="00A10313" w:rsidP="00A10313">
      <w:pPr>
        <w:spacing w:after="0" w:line="240" w:lineRule="auto"/>
        <w:jc w:val="center"/>
        <w:rPr>
          <w:rFonts w:ascii="GHEA Grapalat" w:eastAsia="Times New Roman" w:hAnsi="GHEA Grapalat" w:cs="GHEA Grapalat"/>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A10313">
        <w:rPr>
          <w:rFonts w:ascii="GHEA Grapalat" w:eastAsia="Times New Roman" w:hAnsi="GHEA Grapalat" w:cs="Sylfaen"/>
          <w:i/>
          <w:sz w:val="16"/>
          <w:szCs w:val="16"/>
          <w:lang w:val="hy-AM"/>
        </w:rPr>
        <w:t xml:space="preserve">* </w:t>
      </w:r>
      <w:r w:rsidRPr="00A1031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A10313" w:rsidRPr="00A10313" w:rsidDel="00B457A7" w:rsidRDefault="00A10313" w:rsidP="00A10313">
      <w:pPr>
        <w:tabs>
          <w:tab w:val="left" w:pos="540"/>
        </w:tabs>
        <w:autoSpaceDE w:val="0"/>
        <w:autoSpaceDN w:val="0"/>
        <w:adjustRightInd w:val="0"/>
        <w:spacing w:before="100" w:beforeAutospacing="1" w:after="100" w:afterAutospacing="1" w:line="240" w:lineRule="auto"/>
        <w:contextualSpacing/>
        <w:jc w:val="both"/>
        <w:rPr>
          <w:del w:id="18" w:author="User" w:date="2019-05-28T21:48:00Z"/>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b/>
                <w:bCs/>
                <w:sz w:val="18"/>
                <w:szCs w:val="20"/>
                <w:lang w:val="hy-AM"/>
              </w:rPr>
            </w:pPr>
            <w:r w:rsidRPr="00196DA4">
              <w:rPr>
                <w:rFonts w:ascii="GHEA Grapalat" w:eastAsia="Times New Roman" w:hAnsi="GHEA Grapalat" w:cs="Sylfaen"/>
                <w:sz w:val="18"/>
                <w:szCs w:val="20"/>
              </w:rPr>
              <w:lastRenderedPageBreak/>
              <w:t xml:space="preserve">1.                                                              </w:t>
            </w:r>
            <w:r w:rsidRPr="00196DA4">
              <w:rPr>
                <w:rFonts w:ascii="GHEA Grapalat" w:eastAsia="Times New Roman" w:hAnsi="GHEA Grapalat" w:cs="Sylfaen"/>
                <w:b/>
                <w:bCs/>
                <w:sz w:val="18"/>
                <w:szCs w:val="20"/>
              </w:rPr>
              <w:t>ՎՃԱՐՄԱՆ</w:t>
            </w:r>
            <w:r w:rsidRPr="00196DA4">
              <w:rPr>
                <w:rFonts w:ascii="GHEA Grapalat" w:eastAsia="Times New Roman" w:hAnsi="GHEA Grapalat" w:cs="Arial"/>
                <w:b/>
                <w:bCs/>
                <w:sz w:val="18"/>
                <w:szCs w:val="20"/>
              </w:rPr>
              <w:t xml:space="preserve"> </w:t>
            </w:r>
            <w:r w:rsidRPr="00196DA4">
              <w:rPr>
                <w:rFonts w:ascii="GHEA Grapalat" w:eastAsia="Times New Roman" w:hAnsi="GHEA Grapalat" w:cs="Sylfaen"/>
                <w:b/>
                <w:bCs/>
                <w:sz w:val="18"/>
                <w:szCs w:val="20"/>
              </w:rPr>
              <w:t>ՊԱՀԱՆՋԱԳԻՐ</w:t>
            </w:r>
            <w:r w:rsidRPr="00196DA4">
              <w:rPr>
                <w:rFonts w:ascii="GHEA Grapalat" w:eastAsia="Times New Roman" w:hAnsi="GHEA Grapalat" w:cs="Sylfaen"/>
                <w:b/>
                <w:bCs/>
                <w:sz w:val="18"/>
                <w:szCs w:val="20"/>
                <w:vertAlign w:val="superscript"/>
              </w:rPr>
              <w:footnoteReference w:id="10"/>
            </w:r>
            <w:r w:rsidRPr="00196DA4">
              <w:rPr>
                <w:rFonts w:ascii="GHEA Grapalat" w:eastAsia="Times New Roman" w:hAnsi="GHEA Grapalat" w:cs="Sylfaen"/>
                <w:b/>
                <w:bCs/>
                <w:sz w:val="18"/>
                <w:szCs w:val="20"/>
              </w:rPr>
              <w:t xml:space="preserve"> </w:t>
            </w:r>
          </w:p>
          <w:p w:rsidR="00A10313" w:rsidRPr="00196DA4" w:rsidRDefault="00A10313" w:rsidP="00196DA4">
            <w:pPr>
              <w:spacing w:after="0" w:line="240" w:lineRule="auto"/>
              <w:jc w:val="center"/>
              <w:rPr>
                <w:rFonts w:ascii="GHEA Grapalat" w:eastAsia="Times New Roman" w:hAnsi="GHEA Grapalat" w:cs="Arial"/>
                <w:bCs/>
                <w:i/>
                <w:sz w:val="18"/>
                <w:szCs w:val="20"/>
              </w:rPr>
            </w:pP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hy-AM"/>
              </w:rPr>
            </w:pP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Թիվ </w:t>
            </w:r>
          </w:p>
        </w:tc>
      </w:tr>
      <w:tr w:rsidR="00A10313" w:rsidRPr="00A10313" w:rsidTr="00A103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3</w:t>
            </w:r>
            <w:r w:rsidRPr="00196DA4">
              <w:rPr>
                <w:rFonts w:ascii="GHEA Grapalat" w:eastAsia="Times New Roman" w:hAnsi="GHEA Grapalat" w:cs="Sylfaen"/>
                <w:sz w:val="18"/>
                <w:szCs w:val="20"/>
              </w:rPr>
              <w:t>.                                                         Ներկայացման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ամսաթիվը</w:t>
            </w:r>
            <w:r w:rsidRPr="00196DA4">
              <w:rPr>
                <w:rFonts w:ascii="GHEA Grapalat" w:eastAsia="Times New Roman" w:hAnsi="GHEA Grapalat" w:cs="Arial"/>
                <w:sz w:val="18"/>
                <w:szCs w:val="20"/>
              </w:rPr>
              <w:t xml:space="preserve">` </w:t>
            </w:r>
            <w:r w:rsidRPr="00196DA4">
              <w:rPr>
                <w:rFonts w:ascii="GHEA Grapalat" w:eastAsia="Times New Roman" w:hAnsi="GHEA Grapalat" w:cs="Tahoma"/>
                <w:color w:val="000000"/>
                <w:sz w:val="18"/>
                <w:szCs w:val="20"/>
              </w:rPr>
              <w:t xml:space="preserve">"___"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20___</w:t>
            </w:r>
            <w:r w:rsidRPr="00196DA4">
              <w:rPr>
                <w:rFonts w:ascii="GHEA Grapalat" w:eastAsia="Times New Roman" w:hAnsi="GHEA Grapalat" w:cs="Sylfaen"/>
                <w:color w:val="000000"/>
                <w:sz w:val="18"/>
                <w:szCs w:val="20"/>
              </w:rPr>
              <w:t>թ.</w:t>
            </w:r>
          </w:p>
        </w:tc>
      </w:tr>
      <w:tr w:rsidR="00A10313" w:rsidRPr="00A10313" w:rsidTr="00A103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 xml:space="preserve">. </w:t>
            </w:r>
            <w:r w:rsidRPr="00196DA4">
              <w:rPr>
                <w:rFonts w:ascii="GHEA Grapalat" w:eastAsia="Times New Roman" w:hAnsi="GHEA Grapalat" w:cs="Sylfaen"/>
                <w:sz w:val="18"/>
                <w:szCs w:val="20"/>
                <w:lang w:val="hy-AM"/>
              </w:rPr>
              <w:t>Վճարողի անվանումը</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կամ անուն ազգանուն </w:t>
            </w:r>
            <w:r w:rsidRPr="00196DA4">
              <w:rPr>
                <w:rFonts w:ascii="GHEA Grapalat" w:eastAsia="Times New Roman" w:hAnsi="GHEA Grapalat" w:cs="Sylfaen"/>
                <w:sz w:val="18"/>
                <w:szCs w:val="20"/>
              </w:rPr>
              <w:t xml:space="preserve">(Ընկերություն </w:t>
            </w:r>
            <w:r w:rsidRPr="00196DA4">
              <w:rPr>
                <w:rFonts w:ascii="GHEA Grapalat" w:eastAsia="Times New Roman" w:hAnsi="GHEA Grapalat" w:cs="Arial"/>
                <w:sz w:val="18"/>
                <w:szCs w:val="20"/>
              </w:rPr>
              <w:t>`</w:t>
            </w:r>
          </w:p>
        </w:tc>
      </w:tr>
      <w:tr w:rsidR="00A10313" w:rsidRPr="00A10313" w:rsidTr="00A103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5</w:t>
            </w:r>
            <w:r w:rsidRPr="00196DA4">
              <w:rPr>
                <w:rFonts w:ascii="GHEA Grapalat" w:eastAsia="Times New Roman" w:hAnsi="GHEA Grapalat" w:cs="Sylfaen"/>
                <w:sz w:val="18"/>
                <w:szCs w:val="20"/>
              </w:rPr>
              <w:t>. Վճարողի</w:t>
            </w:r>
            <w:r w:rsidRPr="00196DA4">
              <w:rPr>
                <w:rFonts w:ascii="GHEA Grapalat" w:eastAsia="Times New Roman" w:hAnsi="GHEA Grapalat" w:cs="Sylfaen"/>
                <w:sz w:val="18"/>
                <w:szCs w:val="20"/>
                <w:lang w:val="hy-AM"/>
              </w:rPr>
              <w:t xml:space="preserve">ն սպասարկող Ֆինանսական կազմակերպություն </w:t>
            </w:r>
            <w:r w:rsidRPr="00196DA4">
              <w:rPr>
                <w:rFonts w:ascii="GHEA Grapalat" w:eastAsia="Times New Roman" w:hAnsi="GHEA Grapalat" w:cs="Sylfaen"/>
                <w:sz w:val="18"/>
                <w:szCs w:val="20"/>
              </w:rPr>
              <w:t>(</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բանկ)</w:t>
            </w:r>
            <w:r w:rsidRPr="00196DA4">
              <w:rPr>
                <w:rFonts w:ascii="GHEA Grapalat" w:eastAsia="Times New Roman" w:hAnsi="GHEA Grapalat" w:cs="Arial"/>
                <w:sz w:val="18"/>
                <w:szCs w:val="20"/>
              </w:rPr>
              <w:t>`</w:t>
            </w:r>
          </w:p>
        </w:tc>
      </w:tr>
      <w:tr w:rsidR="00A10313" w:rsidRPr="00A10313" w:rsidTr="00A103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6</w:t>
            </w:r>
            <w:r w:rsidRPr="00196DA4">
              <w:rPr>
                <w:rFonts w:ascii="GHEA Grapalat" w:eastAsia="Times New Roman" w:hAnsi="GHEA Grapalat" w:cs="Sylfaen"/>
                <w:sz w:val="18"/>
                <w:szCs w:val="20"/>
              </w:rPr>
              <w:t>. Վճարողի</w:t>
            </w:r>
            <w:r w:rsidRPr="00196DA4">
              <w:rPr>
                <w:rFonts w:ascii="GHEA Grapalat" w:eastAsia="Times New Roman" w:hAnsi="GHEA Grapalat" w:cs="Sylfaen"/>
                <w:sz w:val="18"/>
                <w:szCs w:val="20"/>
                <w:lang w:val="hy-AM"/>
              </w:rPr>
              <w:t xml:space="preserve"> </w:t>
            </w:r>
            <w:r w:rsidRPr="00196DA4">
              <w:rPr>
                <w:rFonts w:ascii="GHEA Grapalat" w:eastAsia="Times New Roman" w:hAnsi="GHEA Grapalat" w:cs="Sylfaen"/>
                <w:sz w:val="18"/>
                <w:szCs w:val="20"/>
              </w:rPr>
              <w:t>հաշվի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համարը</w:t>
            </w:r>
            <w:r w:rsidRPr="00196DA4">
              <w:rPr>
                <w:rFonts w:ascii="GHEA Grapalat" w:eastAsia="Times New Roman" w:hAnsi="GHEA Grapalat" w:cs="Arial"/>
                <w:sz w:val="18"/>
                <w:szCs w:val="20"/>
              </w:rPr>
              <w:t>`</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7</w:t>
            </w:r>
            <w:r w:rsidRPr="00196DA4">
              <w:rPr>
                <w:rFonts w:ascii="GHEA Grapalat" w:eastAsia="Times New Roman" w:hAnsi="GHEA Grapalat" w:cs="Sylfaen"/>
                <w:sz w:val="18"/>
                <w:szCs w:val="20"/>
              </w:rPr>
              <w:t>. Վճարողի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ՀՎՀՀ</w:t>
            </w:r>
            <w:r w:rsidRPr="00196DA4">
              <w:rPr>
                <w:rFonts w:ascii="GHEA Grapalat" w:eastAsia="Times New Roman" w:hAnsi="GHEA Grapalat" w:cs="Arial"/>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8</w:t>
            </w:r>
            <w:r w:rsidRPr="00196DA4">
              <w:rPr>
                <w:rFonts w:ascii="GHEA Grapalat" w:eastAsia="Times New Roman" w:hAnsi="GHEA Grapalat" w:cs="Sylfaen"/>
                <w:sz w:val="18"/>
                <w:szCs w:val="20"/>
              </w:rPr>
              <w:t>. Վճարողի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ՀԾՀ</w:t>
            </w:r>
            <w:r w:rsidRPr="00196DA4">
              <w:rPr>
                <w:rFonts w:ascii="GHEA Grapalat" w:eastAsia="Times New Roman" w:hAnsi="GHEA Grapalat" w:cs="Arial"/>
                <w:sz w:val="18"/>
                <w:szCs w:val="20"/>
              </w:rPr>
              <w:t>`</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9</w:t>
            </w:r>
            <w:r w:rsidRPr="00196DA4">
              <w:rPr>
                <w:rFonts w:ascii="GHEA Grapalat" w:eastAsia="Times New Roman" w:hAnsi="GHEA Grapalat" w:cs="Sylfaen"/>
                <w:sz w:val="18"/>
                <w:szCs w:val="20"/>
              </w:rPr>
              <w:t>. Շահառու</w:t>
            </w:r>
            <w:r w:rsidRPr="00196DA4">
              <w:rPr>
                <w:rFonts w:ascii="GHEA Grapalat" w:eastAsia="Times New Roman" w:hAnsi="GHEA Grapalat" w:cs="Sylfaen"/>
                <w:sz w:val="18"/>
                <w:szCs w:val="20"/>
                <w:lang w:val="hy-AM"/>
              </w:rPr>
              <w:t>ի  անվանումը</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կամ անուն ազգանուն </w:t>
            </w:r>
            <w:r w:rsidRPr="00196DA4">
              <w:rPr>
                <w:rFonts w:ascii="GHEA Grapalat" w:eastAsia="Times New Roman" w:hAnsi="GHEA Grapalat" w:cs="Arial"/>
                <w:sz w:val="18"/>
                <w:szCs w:val="20"/>
              </w:rPr>
              <w:t>`</w:t>
            </w:r>
            <w:r w:rsidR="00B45297" w:rsidRPr="00196DA4">
              <w:rPr>
                <w:rFonts w:ascii="GHEA Grapalat" w:hAnsi="GHEA Grapalat" w:cs="Arial"/>
                <w:sz w:val="18"/>
                <w:szCs w:val="18"/>
              </w:rPr>
              <w:t>«Հայաստանի պետական տնտեսագիտական համալսարան» ՊՈԱԿ</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ru-RU"/>
              </w:rPr>
            </w:pPr>
            <w:r w:rsidRPr="00196DA4">
              <w:rPr>
                <w:rFonts w:ascii="GHEA Grapalat" w:eastAsia="Times New Roman" w:hAnsi="GHEA Grapalat" w:cs="Sylfaen"/>
                <w:sz w:val="18"/>
                <w:szCs w:val="20"/>
                <w:lang w:val="ru-RU"/>
              </w:rPr>
              <w:t xml:space="preserve">10. </w:t>
            </w:r>
            <w:r w:rsidRPr="00196DA4">
              <w:rPr>
                <w:rFonts w:ascii="GHEA Grapalat" w:eastAsia="Times New Roman" w:hAnsi="GHEA Grapalat" w:cs="Sylfaen"/>
                <w:sz w:val="18"/>
                <w:szCs w:val="20"/>
              </w:rPr>
              <w:t xml:space="preserve"> 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 xml:space="preserve"> ՀԾՀ</w:t>
            </w:r>
            <w:r w:rsidRPr="00196DA4">
              <w:rPr>
                <w:rFonts w:ascii="GHEA Grapalat" w:eastAsia="Times New Roman" w:hAnsi="GHEA Grapalat" w:cs="Sylfaen"/>
                <w:sz w:val="18"/>
                <w:szCs w:val="20"/>
                <w:lang w:val="ru-RU"/>
              </w:rPr>
              <w:t xml:space="preserve"> (</w:t>
            </w:r>
            <w:r w:rsidRPr="00196DA4">
              <w:rPr>
                <w:rFonts w:ascii="GHEA Grapalat" w:eastAsia="Times New Roman" w:hAnsi="GHEA Grapalat" w:cs="Sylfaen"/>
                <w:sz w:val="18"/>
                <w:szCs w:val="20"/>
                <w:lang w:val="hy-AM"/>
              </w:rPr>
              <w:t>չի լրացվում</w:t>
            </w:r>
            <w:r w:rsidRPr="00196DA4">
              <w:rPr>
                <w:rFonts w:ascii="GHEA Grapalat" w:eastAsia="Times New Roman" w:hAnsi="GHEA Grapalat" w:cs="Sylfaen"/>
                <w:sz w:val="18"/>
                <w:szCs w:val="20"/>
                <w:lang w:val="ru-RU"/>
              </w:rPr>
              <w:t>)</w:t>
            </w:r>
          </w:p>
        </w:tc>
      </w:tr>
      <w:tr w:rsidR="00A10313" w:rsidRPr="00A10313" w:rsidTr="00A103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11</w:t>
            </w:r>
            <w:r w:rsidRPr="00196DA4">
              <w:rPr>
                <w:rFonts w:ascii="GHEA Grapalat" w:eastAsia="Times New Roman" w:hAnsi="GHEA Grapalat" w:cs="Sylfaen"/>
                <w:sz w:val="18"/>
                <w:szCs w:val="20"/>
              </w:rPr>
              <w:t>. 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ՀՎՀՀ</w:t>
            </w:r>
            <w:r w:rsidRPr="00196DA4">
              <w:rPr>
                <w:rFonts w:ascii="GHEA Grapalat" w:eastAsia="Times New Roman" w:hAnsi="GHEA Grapalat" w:cs="Arial"/>
                <w:sz w:val="18"/>
                <w:szCs w:val="20"/>
              </w:rPr>
              <w:t>`</w:t>
            </w:r>
            <w:r w:rsidR="00141978" w:rsidRPr="00196DA4">
              <w:rPr>
                <w:rFonts w:ascii="GHEA Grapalat" w:eastAsia="Times New Roman" w:hAnsi="GHEA Grapalat" w:cs="Arial"/>
                <w:sz w:val="18"/>
                <w:szCs w:val="20"/>
              </w:rPr>
              <w:t xml:space="preserve"> </w:t>
            </w:r>
            <w:r w:rsidR="00141978" w:rsidRPr="00196DA4">
              <w:rPr>
                <w:rFonts w:ascii="GHEA Grapalat" w:hAnsi="GHEA Grapalat" w:cs="Arial"/>
                <w:sz w:val="18"/>
                <w:szCs w:val="18"/>
              </w:rPr>
              <w:t>01503224</w:t>
            </w:r>
          </w:p>
        </w:tc>
      </w:tr>
      <w:tr w:rsidR="00A10313" w:rsidRPr="00A10313" w:rsidTr="00A103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.Շահառուի</w:t>
            </w:r>
            <w:r w:rsidRPr="00196DA4">
              <w:rPr>
                <w:rFonts w:ascii="GHEA Grapalat" w:eastAsia="Times New Roman" w:hAnsi="GHEA Grapalat" w:cs="Sylfaen"/>
                <w:sz w:val="18"/>
                <w:szCs w:val="20"/>
                <w:lang w:val="hy-AM"/>
              </w:rPr>
              <w:t>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lang w:val="hy-AM"/>
              </w:rPr>
              <w:t xml:space="preserve"> սպասարկող Ֆինանսական կազմակերպություն</w:t>
            </w:r>
            <w:r w:rsidRPr="00196DA4">
              <w:rPr>
                <w:rFonts w:ascii="GHEA Grapalat" w:eastAsia="Times New Roman" w:hAnsi="GHEA Grapalat" w:cs="Sylfaen"/>
                <w:sz w:val="18"/>
                <w:szCs w:val="20"/>
              </w:rPr>
              <w:t xml:space="preserve"> (բանկ)</w:t>
            </w:r>
            <w:r w:rsidRPr="00196DA4">
              <w:rPr>
                <w:rFonts w:ascii="GHEA Grapalat" w:eastAsia="Times New Roman" w:hAnsi="GHEA Grapalat" w:cs="Arial"/>
                <w:sz w:val="18"/>
                <w:szCs w:val="20"/>
              </w:rPr>
              <w:t>`</w:t>
            </w:r>
            <w:r w:rsidR="00141978" w:rsidRPr="00196DA4">
              <w:rPr>
                <w:rFonts w:ascii="GHEA Grapalat" w:hAnsi="GHEA Grapalat" w:cs="Arial"/>
                <w:sz w:val="18"/>
                <w:szCs w:val="18"/>
              </w:rPr>
              <w:t xml:space="preserve"> ՀՀ Ֆինանսների նախարարության գանձապետարան</w:t>
            </w:r>
          </w:p>
        </w:tc>
      </w:tr>
      <w:tr w:rsidR="00A10313" w:rsidRPr="00A10313" w:rsidTr="00A103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3</w:t>
            </w:r>
            <w:r w:rsidRPr="00196DA4">
              <w:rPr>
                <w:rFonts w:ascii="GHEA Grapalat" w:eastAsia="Times New Roman" w:hAnsi="GHEA Grapalat" w:cs="Sylfaen"/>
                <w:sz w:val="18"/>
                <w:szCs w:val="20"/>
              </w:rPr>
              <w:t>.Շահառուի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հաշվի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համարը</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հշ</w:t>
            </w:r>
            <w:r w:rsidRPr="00196DA4">
              <w:rPr>
                <w:rFonts w:ascii="GHEA Grapalat" w:eastAsia="Times New Roman" w:hAnsi="GHEA Grapalat" w:cs="Arial"/>
                <w:sz w:val="18"/>
                <w:szCs w:val="20"/>
              </w:rPr>
              <w:t>.N)</w:t>
            </w:r>
            <w:r w:rsidR="00141978" w:rsidRPr="00196DA4">
              <w:rPr>
                <w:rFonts w:ascii="Sylfaen" w:hAnsi="Sylfaen" w:cs="Sylfaen"/>
                <w:sz w:val="18"/>
              </w:rPr>
              <w:t xml:space="preserve"> </w:t>
            </w:r>
            <w:r w:rsidR="00141978" w:rsidRPr="00196DA4">
              <w:rPr>
                <w:rFonts w:ascii="GHEA Grapalat" w:eastAsia="Times New Roman" w:hAnsi="GHEA Grapalat" w:cs="Arial"/>
                <w:sz w:val="18"/>
                <w:szCs w:val="20"/>
              </w:rPr>
              <w:t>գանձապետարանի հաշվարկային հաշիվ՝ 900018001876</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.Գումարը</w:t>
            </w:r>
            <w:r w:rsidRPr="00196DA4">
              <w:rPr>
                <w:rFonts w:ascii="GHEA Grapalat" w:eastAsia="Times New Roman" w:hAnsi="GHEA Grapalat" w:cs="Arial"/>
                <w:sz w:val="18"/>
                <w:szCs w:val="20"/>
              </w:rPr>
              <w:t xml:space="preserve"> </w:t>
            </w:r>
            <w:r w:rsidRPr="00196DA4">
              <w:rPr>
                <w:rFonts w:ascii="GHEA Grapalat" w:eastAsia="Times New Roman" w:hAnsi="GHEA Grapalat" w:cs="Arial"/>
                <w:sz w:val="18"/>
                <w:szCs w:val="20"/>
                <w:lang w:val="ru-RU"/>
              </w:rPr>
              <w:t>(</w:t>
            </w:r>
            <w:r w:rsidRPr="00196DA4">
              <w:rPr>
                <w:rFonts w:ascii="GHEA Grapalat" w:eastAsia="Times New Roman" w:hAnsi="GHEA Grapalat" w:cs="Sylfaen"/>
                <w:sz w:val="18"/>
                <w:szCs w:val="20"/>
              </w:rPr>
              <w:t>թվերով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Sylfaen"/>
                <w:sz w:val="18"/>
                <w:szCs w:val="20"/>
                <w:lang w:val="ru-RU"/>
              </w:rPr>
              <w:t>)</w:t>
            </w:r>
            <w:r w:rsidRPr="00196DA4">
              <w:rPr>
                <w:rFonts w:ascii="GHEA Grapalat" w:eastAsia="Times New Roman" w:hAnsi="GHEA Grapalat" w:cs="Arial"/>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15. </w:t>
            </w:r>
            <w:r w:rsidRPr="00196DA4">
              <w:rPr>
                <w:rFonts w:ascii="GHEA Grapalat" w:eastAsia="Times New Roman" w:hAnsi="GHEA Grapalat" w:cs="Sylfaen"/>
                <w:sz w:val="18"/>
                <w:szCs w:val="20"/>
                <w:lang w:val="hy-AM"/>
              </w:rPr>
              <w:t xml:space="preserve">Ակցեպտավորված գումարը՝ </w:t>
            </w:r>
            <w:r w:rsidRPr="00196DA4">
              <w:rPr>
                <w:rFonts w:ascii="GHEA Grapalat" w:eastAsia="Times New Roman" w:hAnsi="GHEA Grapalat" w:cs="Sylfaen"/>
                <w:sz w:val="18"/>
                <w:szCs w:val="20"/>
              </w:rPr>
              <w:t xml:space="preserve"> (թվերով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Sylfaen"/>
                <w:sz w:val="18"/>
                <w:szCs w:val="20"/>
                <w:lang w:val="hy-AM"/>
              </w:rPr>
              <w:t xml:space="preserve">  </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նախատեսված է նշված գումարի մասնակի ակցեպտի համար, որը չի կիրառվում</w:t>
            </w:r>
            <w:r w:rsidRPr="00196DA4">
              <w:rPr>
                <w:rFonts w:ascii="GHEA Grapalat" w:eastAsia="Times New Roman" w:hAnsi="GHEA Grapalat" w:cs="Sylfaen"/>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B1589">
              <w:rPr>
                <w:rFonts w:ascii="GHEA Grapalat" w:eastAsia="Times New Roman" w:hAnsi="GHEA Grapalat" w:cs="Sylfaen"/>
                <w:sz w:val="18"/>
                <w:szCs w:val="20"/>
              </w:rPr>
              <w:t>6</w:t>
            </w:r>
            <w:r w:rsidRPr="00196DA4">
              <w:rPr>
                <w:rFonts w:ascii="GHEA Grapalat" w:eastAsia="Times New Roman" w:hAnsi="GHEA Grapalat" w:cs="Sylfaen"/>
                <w:sz w:val="18"/>
                <w:szCs w:val="20"/>
              </w:rPr>
              <w:t>.Արժույթը</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կոդով</w:t>
            </w:r>
            <w:r w:rsidRPr="00196DA4">
              <w:rPr>
                <w:rFonts w:ascii="GHEA Grapalat" w:eastAsia="Times New Roman" w:hAnsi="GHEA Grapalat" w:cs="Arial"/>
                <w:sz w:val="18"/>
                <w:szCs w:val="20"/>
              </w:rPr>
              <w:t>)`</w:t>
            </w:r>
            <w:r w:rsidR="001B1589" w:rsidRPr="00F24040">
              <w:rPr>
                <w:rFonts w:ascii="GHEA Grapalat" w:hAnsi="GHEA Grapalat" w:cs="Arial"/>
                <w:sz w:val="18"/>
                <w:szCs w:val="18"/>
              </w:rPr>
              <w:t xml:space="preserve"> ՀՀ դրամ/AMD</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lang w:val="hy-AM"/>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7</w:t>
            </w:r>
            <w:r w:rsidRPr="00196DA4">
              <w:rPr>
                <w:rFonts w:ascii="GHEA Grapalat" w:eastAsia="Times New Roman" w:hAnsi="GHEA Grapalat" w:cs="Sylfaen"/>
                <w:sz w:val="18"/>
                <w:szCs w:val="20"/>
              </w:rPr>
              <w:t>.Գործարքի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վճարման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նպատակը</w:t>
            </w:r>
            <w:r w:rsidRPr="00196DA4">
              <w:rPr>
                <w:rFonts w:ascii="GHEA Grapalat" w:eastAsia="Times New Roman" w:hAnsi="GHEA Grapalat" w:cs="Arial"/>
                <w:sz w:val="18"/>
                <w:szCs w:val="20"/>
              </w:rPr>
              <w:t>`</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bCs/>
                <w:i/>
                <w:sz w:val="18"/>
                <w:szCs w:val="20"/>
              </w:rPr>
              <w:t>(պայմանագրի կատարման ապահովմ</w:t>
            </w:r>
            <w:r w:rsidRPr="00196DA4">
              <w:rPr>
                <w:rFonts w:ascii="GHEA Grapalat" w:eastAsia="Times New Roman" w:hAnsi="GHEA Grapalat" w:cs="Sylfaen"/>
                <w:bCs/>
                <w:i/>
                <w:sz w:val="18"/>
                <w:szCs w:val="20"/>
                <w:lang w:val="hy-AM"/>
              </w:rPr>
              <w:t>ան համար</w:t>
            </w:r>
            <w:r w:rsidRPr="00196DA4">
              <w:rPr>
                <w:rFonts w:ascii="GHEA Grapalat" w:eastAsia="Times New Roman" w:hAnsi="GHEA Grapalat" w:cs="Sylfaen"/>
                <w:bCs/>
                <w:i/>
                <w:sz w:val="18"/>
                <w:szCs w:val="20"/>
              </w:rPr>
              <w:t>)</w:t>
            </w:r>
          </w:p>
        </w:tc>
      </w:tr>
      <w:tr w:rsidR="00A10313" w:rsidRPr="00A10313" w:rsidTr="00A10313">
        <w:trPr>
          <w:trHeight w:val="424"/>
        </w:trPr>
        <w:tc>
          <w:tcPr>
            <w:tcW w:w="10980" w:type="dxa"/>
            <w:gridSpan w:val="2"/>
            <w:tcBorders>
              <w:top w:val="single" w:sz="4" w:space="0" w:color="auto"/>
              <w:left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8</w:t>
            </w:r>
            <w:r w:rsidRPr="00196DA4">
              <w:rPr>
                <w:rFonts w:ascii="GHEA Grapalat" w:eastAsia="Times New Roman" w:hAnsi="GHEA Grapalat" w:cs="Sylfaen"/>
                <w:sz w:val="18"/>
                <w:szCs w:val="20"/>
              </w:rPr>
              <w:t xml:space="preserve">. </w:t>
            </w:r>
            <w:r w:rsidRPr="00196DA4">
              <w:rPr>
                <w:rFonts w:ascii="GHEA Grapalat" w:eastAsia="Times New Roman" w:hAnsi="GHEA Grapalat" w:cs="Sylfaen"/>
                <w:sz w:val="18"/>
                <w:szCs w:val="20"/>
                <w:lang w:val="hy-AM"/>
              </w:rPr>
              <w:t xml:space="preserve">Վճարման կատարման հիմքերը՝ </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Փաստաթղթերի</w:t>
            </w:r>
            <w:r w:rsidRPr="00196DA4">
              <w:rPr>
                <w:rFonts w:ascii="GHEA Grapalat" w:eastAsia="Times New Roman" w:hAnsi="GHEA Grapalat" w:cs="Arial"/>
                <w:sz w:val="18"/>
                <w:szCs w:val="20"/>
                <w:lang w:val="hy-AM"/>
              </w:rPr>
              <w:t xml:space="preserve"> անվանումը</w:t>
            </w:r>
            <w:r w:rsidRPr="00196DA4">
              <w:rPr>
                <w:rFonts w:ascii="GHEA Grapalat" w:eastAsia="Times New Roman" w:hAnsi="GHEA Grapalat" w:cs="Arial"/>
                <w:sz w:val="18"/>
                <w:szCs w:val="20"/>
              </w:rPr>
              <w:t>,</w:t>
            </w:r>
            <w:r w:rsidRPr="00196DA4">
              <w:rPr>
                <w:rFonts w:ascii="GHEA Grapalat" w:eastAsia="Times New Roman" w:hAnsi="GHEA Grapalat" w:cs="Arial"/>
                <w:sz w:val="18"/>
                <w:szCs w:val="20"/>
                <w:lang w:val="hy-AM"/>
              </w:rPr>
              <w:t xml:space="preserve"> այդ թվում՝ տուժանքի մասին համաձայնագիրը, </w:t>
            </w:r>
            <w:r w:rsidRPr="00196DA4">
              <w:rPr>
                <w:rFonts w:ascii="GHEA Grapalat" w:eastAsia="Times New Roman" w:hAnsi="GHEA Grapalat" w:cs="Sylfaen"/>
                <w:sz w:val="18"/>
                <w:szCs w:val="20"/>
                <w:lang w:val="hy-AM"/>
              </w:rPr>
              <w:t>դրանց</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sz w:val="18"/>
                <w:szCs w:val="20"/>
                <w:lang w:val="hy-AM"/>
              </w:rPr>
              <w:t>համարները</w:t>
            </w:r>
            <w:r w:rsidRPr="00196DA4">
              <w:rPr>
                <w:rFonts w:ascii="GHEA Grapalat" w:eastAsia="Times New Roman" w:hAnsi="GHEA Grapalat" w:cs="Arial"/>
                <w:sz w:val="18"/>
                <w:szCs w:val="20"/>
                <w:lang w:val="hy-AM"/>
              </w:rPr>
              <w:t>,</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lang w:val="hy-AM"/>
              </w:rPr>
              <w:t>պ</w:t>
            </w:r>
            <w:r w:rsidRPr="00196DA4">
              <w:rPr>
                <w:rFonts w:ascii="GHEA Grapalat" w:eastAsia="Times New Roman" w:hAnsi="GHEA Grapalat" w:cs="Sylfaen"/>
                <w:sz w:val="18"/>
                <w:szCs w:val="20"/>
              </w:rPr>
              <w:t xml:space="preserve">այմանագրի </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ծածկագիրը</w:t>
            </w:r>
            <w:r w:rsidRPr="00196DA4">
              <w:rPr>
                <w:rFonts w:ascii="GHEA Grapalat" w:eastAsia="Times New Roman" w:hAnsi="GHEA Grapalat" w:cs="Arial"/>
                <w:sz w:val="18"/>
                <w:szCs w:val="20"/>
                <w:lang w:val="hy-AM"/>
              </w:rPr>
              <w:t xml:space="preserve"> որի հիման վրա կատարվում է  գանձումը</w:t>
            </w:r>
            <w:r w:rsidRPr="00196DA4">
              <w:rPr>
                <w:rFonts w:ascii="GHEA Grapalat" w:eastAsia="Times New Roman" w:hAnsi="GHEA Grapalat" w:cs="Arial"/>
                <w:sz w:val="18"/>
                <w:szCs w:val="20"/>
              </w:rPr>
              <w:t>)</w:t>
            </w:r>
            <w:r w:rsidRPr="00196DA4">
              <w:rPr>
                <w:rFonts w:ascii="GHEA Grapalat" w:eastAsia="Times New Roman" w:hAnsi="GHEA Grapalat" w:cs="Sylfaen"/>
                <w:sz w:val="18"/>
                <w:szCs w:val="20"/>
              </w:rPr>
              <w:t>`</w:t>
            </w:r>
          </w:p>
          <w:p w:rsidR="00A10313" w:rsidRPr="00196DA4" w:rsidRDefault="00A10313" w:rsidP="00196DA4">
            <w:pPr>
              <w:spacing w:after="0" w:line="240" w:lineRule="auto"/>
              <w:rPr>
                <w:rFonts w:ascii="GHEA Grapalat" w:eastAsia="Times New Roman" w:hAnsi="GHEA Grapalat" w:cs="Arial"/>
                <w:sz w:val="18"/>
                <w:szCs w:val="20"/>
              </w:rPr>
            </w:pPr>
          </w:p>
        </w:tc>
      </w:tr>
      <w:tr w:rsidR="00A10313" w:rsidRPr="00A10313" w:rsidTr="00A10313">
        <w:trPr>
          <w:trHeight w:val="704"/>
        </w:trPr>
        <w:tc>
          <w:tcPr>
            <w:tcW w:w="10980" w:type="dxa"/>
            <w:gridSpan w:val="2"/>
            <w:tcBorders>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lang w:val="hy-AM"/>
              </w:rPr>
            </w:pPr>
          </w:p>
        </w:tc>
      </w:tr>
      <w:tr w:rsidR="00A10313" w:rsidRPr="00A10313" w:rsidTr="00A103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hy-AM"/>
              </w:rPr>
            </w:pPr>
            <w:r w:rsidRPr="00196DA4">
              <w:rPr>
                <w:rFonts w:ascii="GHEA Grapalat" w:eastAsia="Times New Roman" w:hAnsi="GHEA Grapalat" w:cs="Sylfaen"/>
                <w:sz w:val="18"/>
                <w:szCs w:val="20"/>
                <w:lang w:val="hy-AM"/>
              </w:rPr>
              <w:t>19. Վճարման պայմանները՝                                &lt;ակցեպտավորված վճարում&gt;</w:t>
            </w:r>
          </w:p>
          <w:p w:rsidR="00A10313" w:rsidRPr="00196DA4" w:rsidRDefault="00A10313" w:rsidP="00196DA4">
            <w:pPr>
              <w:spacing w:after="0" w:line="240" w:lineRule="auto"/>
              <w:rPr>
                <w:rFonts w:ascii="GHEA Grapalat" w:eastAsia="Times New Roman" w:hAnsi="GHEA Grapalat" w:cs="Sylfaen"/>
                <w:sz w:val="18"/>
                <w:szCs w:val="20"/>
                <w:lang w:val="ru-RU"/>
              </w:rPr>
            </w:pPr>
          </w:p>
        </w:tc>
      </w:tr>
      <w:tr w:rsidR="00A10313" w:rsidRPr="00A10313" w:rsidTr="00A103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 xml:space="preserve">20. Առդիր էջերի քանակը՝    </w:t>
            </w:r>
            <w:r w:rsidRPr="00196DA4">
              <w:rPr>
                <w:rFonts w:ascii="GHEA Grapalat" w:eastAsia="Times New Roman" w:hAnsi="GHEA Grapalat" w:cs="Arial"/>
                <w:sz w:val="18"/>
                <w:szCs w:val="20"/>
              </w:rPr>
              <w:t xml:space="preserve">--- </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sz w:val="18"/>
                <w:szCs w:val="20"/>
              </w:rPr>
              <w:t>էջ</w:t>
            </w:r>
          </w:p>
          <w:p w:rsidR="00A10313" w:rsidRPr="00196DA4" w:rsidRDefault="00A10313" w:rsidP="00196DA4">
            <w:pPr>
              <w:spacing w:after="0" w:line="240" w:lineRule="auto"/>
              <w:rPr>
                <w:rFonts w:ascii="GHEA Grapalat" w:eastAsia="Times New Roman" w:hAnsi="GHEA Grapalat" w:cs="Sylfaen"/>
                <w:sz w:val="18"/>
                <w:szCs w:val="20"/>
                <w:lang w:val="hy-AM"/>
              </w:rPr>
            </w:pPr>
          </w:p>
        </w:tc>
      </w:tr>
      <w:tr w:rsidR="00A10313" w:rsidRPr="00A10313" w:rsidTr="00A10313">
        <w:trPr>
          <w:trHeight w:val="2194"/>
        </w:trPr>
        <w:tc>
          <w:tcPr>
            <w:tcW w:w="5616" w:type="dxa"/>
            <w:tcBorders>
              <w:top w:val="nil"/>
              <w:left w:val="single" w:sz="4" w:space="0" w:color="auto"/>
              <w:bottom w:val="single" w:sz="4" w:space="0" w:color="auto"/>
              <w:right w:val="single" w:sz="4" w:space="0" w:color="auto"/>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Courier New" w:eastAsia="Times New Roman" w:hAnsi="Courier New" w:cs="Courier New"/>
                <w:sz w:val="18"/>
                <w:szCs w:val="20"/>
              </w:rPr>
              <w:t> </w:t>
            </w:r>
            <w:r w:rsidRPr="00196DA4">
              <w:rPr>
                <w:rFonts w:ascii="GHEA Grapalat" w:eastAsia="Times New Roman" w:hAnsi="GHEA Grapalat" w:cs="Arial"/>
                <w:sz w:val="18"/>
                <w:szCs w:val="20"/>
                <w:lang w:val="hy-AM"/>
              </w:rPr>
              <w:t>22</w:t>
            </w:r>
            <w:r w:rsidRPr="00196DA4">
              <w:rPr>
                <w:rFonts w:ascii="GHEA Grapalat" w:eastAsia="Times New Roman" w:hAnsi="GHEA Grapalat" w:cs="Arial"/>
                <w:sz w:val="18"/>
                <w:szCs w:val="20"/>
              </w:rPr>
              <w:t>.</w:t>
            </w:r>
            <w:r w:rsidRPr="00196DA4">
              <w:rPr>
                <w:rFonts w:ascii="GHEA Grapalat" w:eastAsia="Times New Roman" w:hAnsi="GHEA Grapalat" w:cs="Sylfaen"/>
                <w:sz w:val="18"/>
                <w:szCs w:val="20"/>
              </w:rPr>
              <w:t>ա. Շահառուի ստորագրությունները</w:t>
            </w: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rPr>
                <w:rFonts w:ascii="GHEA Grapalat" w:eastAsia="Times New Roman" w:hAnsi="GHEA Grapalat" w:cs="Tahoma"/>
                <w:color w:val="000000"/>
                <w:sz w:val="18"/>
                <w:szCs w:val="20"/>
              </w:rPr>
            </w:pP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22</w:t>
            </w:r>
            <w:r w:rsidRPr="00196DA4">
              <w:rPr>
                <w:rFonts w:ascii="GHEA Grapalat" w:eastAsia="Times New Roman" w:hAnsi="GHEA Grapalat" w:cs="Sylfaen"/>
                <w:sz w:val="18"/>
                <w:szCs w:val="20"/>
              </w:rPr>
              <w:t>.բ.</w:t>
            </w: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Կ.Տ.</w:t>
            </w:r>
          </w:p>
          <w:p w:rsidR="00A10313" w:rsidRPr="00196DA4" w:rsidRDefault="00A10313" w:rsidP="00196DA4">
            <w:pPr>
              <w:spacing w:after="0" w:line="240" w:lineRule="auto"/>
              <w:rPr>
                <w:rFonts w:ascii="GHEA Grapalat" w:eastAsia="Times New Roman" w:hAnsi="GHEA Grapalat" w:cs="Sylfaen"/>
                <w:sz w:val="18"/>
                <w:szCs w:val="20"/>
              </w:rPr>
            </w:pPr>
          </w:p>
        </w:tc>
        <w:tc>
          <w:tcPr>
            <w:tcW w:w="5364" w:type="dxa"/>
            <w:tcBorders>
              <w:top w:val="nil"/>
              <w:left w:val="nil"/>
              <w:bottom w:val="single" w:sz="4" w:space="0" w:color="auto"/>
              <w:right w:val="single" w:sz="4" w:space="0" w:color="auto"/>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Arial"/>
                <w:sz w:val="18"/>
                <w:szCs w:val="20"/>
                <w:lang w:val="hy-AM"/>
              </w:rPr>
              <w:t>2</w:t>
            </w:r>
            <w:r w:rsidRPr="00196DA4">
              <w:rPr>
                <w:rFonts w:ascii="GHEA Grapalat" w:eastAsia="Times New Roman" w:hAnsi="GHEA Grapalat" w:cs="Arial"/>
                <w:sz w:val="18"/>
                <w:szCs w:val="20"/>
              </w:rPr>
              <w:t>1.</w:t>
            </w:r>
            <w:r w:rsidRPr="00196DA4">
              <w:rPr>
                <w:rFonts w:ascii="GHEA Grapalat" w:eastAsia="Times New Roman" w:hAnsi="GHEA Grapalat" w:cs="Sylfaen"/>
                <w:sz w:val="18"/>
                <w:szCs w:val="20"/>
              </w:rPr>
              <w:t xml:space="preserve">ա. </w:t>
            </w:r>
            <w:r w:rsidRPr="00196DA4">
              <w:rPr>
                <w:rFonts w:ascii="Courier New" w:eastAsia="Times New Roman" w:hAnsi="Courier New" w:cs="Courier New"/>
                <w:sz w:val="18"/>
                <w:szCs w:val="20"/>
              </w:rPr>
              <w:t> </w:t>
            </w:r>
            <w:r w:rsidRPr="00196DA4">
              <w:rPr>
                <w:rFonts w:ascii="GHEA Grapalat" w:eastAsia="Times New Roman" w:hAnsi="GHEA Grapalat" w:cs="Sylfaen"/>
                <w:sz w:val="18"/>
                <w:szCs w:val="20"/>
              </w:rPr>
              <w:t>Վճարողի ստորագրությունները`</w:t>
            </w:r>
          </w:p>
          <w:p w:rsidR="00A10313" w:rsidRPr="00196DA4" w:rsidRDefault="00A10313" w:rsidP="00196DA4">
            <w:pPr>
              <w:spacing w:after="0" w:line="240" w:lineRule="auto"/>
              <w:jc w:val="right"/>
              <w:rPr>
                <w:rFonts w:ascii="GHEA Grapalat" w:eastAsia="Times New Roman" w:hAnsi="GHEA Grapalat" w:cs="Sylfaen"/>
                <w:sz w:val="18"/>
                <w:szCs w:val="20"/>
              </w:rPr>
            </w:pP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/____________________/</w:t>
            </w:r>
          </w:p>
          <w:p w:rsidR="00A10313" w:rsidRPr="00196DA4" w:rsidRDefault="00A10313" w:rsidP="00196DA4">
            <w:pPr>
              <w:spacing w:after="0" w:line="240" w:lineRule="auto"/>
              <w:jc w:val="right"/>
              <w:rPr>
                <w:rFonts w:ascii="GHEA Grapalat" w:eastAsia="Times New Roman" w:hAnsi="GHEA Grapalat" w:cs="Tahoma"/>
                <w:color w:val="000000"/>
                <w:sz w:val="18"/>
                <w:szCs w:val="20"/>
              </w:rPr>
            </w:pPr>
          </w:p>
          <w:p w:rsidR="00A10313" w:rsidRPr="00196DA4" w:rsidRDefault="00A10313" w:rsidP="00196DA4">
            <w:pPr>
              <w:spacing w:after="0" w:line="240" w:lineRule="auto"/>
              <w:jc w:val="right"/>
              <w:rPr>
                <w:rFonts w:ascii="GHEA Grapalat" w:eastAsia="Times New Roman" w:hAnsi="GHEA Grapalat" w:cs="Tahoma"/>
                <w:color w:val="000000"/>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jc w:val="right"/>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1.բ.                                                                    Կ.Տ.</w:t>
            </w:r>
          </w:p>
          <w:p w:rsidR="00A10313" w:rsidRPr="00196DA4" w:rsidRDefault="00A10313" w:rsidP="00196DA4">
            <w:pPr>
              <w:spacing w:after="0" w:line="240" w:lineRule="auto"/>
              <w:jc w:val="right"/>
              <w:rPr>
                <w:rFonts w:ascii="GHEA Grapalat" w:eastAsia="Times New Roman" w:hAnsi="GHEA Grapalat" w:cs="Sylfaen"/>
                <w:sz w:val="18"/>
                <w:szCs w:val="20"/>
              </w:rPr>
            </w:pPr>
          </w:p>
        </w:tc>
      </w:tr>
      <w:tr w:rsidR="00A10313" w:rsidRPr="00A10313" w:rsidTr="00A10313">
        <w:trPr>
          <w:trHeight w:val="2194"/>
        </w:trPr>
        <w:tc>
          <w:tcPr>
            <w:tcW w:w="5616" w:type="dxa"/>
            <w:tcBorders>
              <w:top w:val="single" w:sz="4" w:space="0" w:color="auto"/>
              <w:left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lastRenderedPageBreak/>
              <w:t>2</w:t>
            </w:r>
            <w:r w:rsidRPr="00196DA4">
              <w:rPr>
                <w:rFonts w:ascii="GHEA Grapalat" w:eastAsia="Times New Roman" w:hAnsi="GHEA Grapalat" w:cs="Tahoma"/>
                <w:color w:val="000000"/>
                <w:sz w:val="18"/>
                <w:szCs w:val="20"/>
                <w:lang w:val="hy-AM"/>
              </w:rPr>
              <w:t>4</w:t>
            </w:r>
            <w:r w:rsidRPr="00196DA4">
              <w:rPr>
                <w:rFonts w:ascii="GHEA Grapalat" w:eastAsia="Times New Roman" w:hAnsi="GHEA Grapalat" w:cs="Tahoma"/>
                <w:color w:val="000000"/>
                <w:sz w:val="18"/>
                <w:szCs w:val="20"/>
              </w:rPr>
              <w:t xml:space="preserve">.ա.   </w:t>
            </w:r>
            <w:r w:rsidRPr="00196DA4">
              <w:rPr>
                <w:rFonts w:ascii="GHEA Grapalat" w:eastAsia="Times New Roman" w:hAnsi="GHEA Grapalat" w:cs="Tahoma"/>
                <w:color w:val="000000"/>
                <w:sz w:val="18"/>
                <w:szCs w:val="20"/>
                <w:lang w:val="hy-AM"/>
              </w:rPr>
              <w:t>Շահառուին  սպասարկող ֆինանսական կազմակերպություն</w:t>
            </w:r>
            <w:r w:rsidRPr="00196DA4">
              <w:rPr>
                <w:rFonts w:ascii="GHEA Grapalat" w:eastAsia="Times New Roman" w:hAnsi="GHEA Grapalat" w:cs="Tahoma"/>
                <w:color w:val="000000"/>
                <w:sz w:val="18"/>
                <w:szCs w:val="20"/>
              </w:rPr>
              <w:t xml:space="preserve"> </w:t>
            </w:r>
          </w:p>
          <w:p w:rsidR="00A10313" w:rsidRPr="00196DA4" w:rsidRDefault="00A10313" w:rsidP="00A10313">
            <w:pPr>
              <w:spacing w:after="0" w:line="240" w:lineRule="auto"/>
              <w:rPr>
                <w:rFonts w:ascii="GHEA Grapalat" w:eastAsia="Times New Roman" w:hAnsi="GHEA Grapalat" w:cs="Tahoma"/>
                <w:color w:val="000000"/>
                <w:sz w:val="18"/>
                <w:szCs w:val="20"/>
                <w:lang w:val="hy-AM"/>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Tahoma"/>
                <w:color w:val="000000"/>
                <w:sz w:val="18"/>
                <w:szCs w:val="20"/>
                <w:lang w:val="hy-AM"/>
              </w:rPr>
              <w:t xml:space="preserve">                 </w:t>
            </w:r>
          </w:p>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lang w:val="hy-AM"/>
              </w:rPr>
              <w:t xml:space="preserve">                                                 </w:t>
            </w:r>
            <w:r w:rsidRPr="00196DA4">
              <w:rPr>
                <w:rFonts w:ascii="GHEA Grapalat" w:eastAsia="Times New Roman" w:hAnsi="GHEA Grapalat" w:cs="Tahoma"/>
                <w:color w:val="000000"/>
                <w:sz w:val="18"/>
                <w:szCs w:val="20"/>
              </w:rPr>
              <w:t xml:space="preserve">   /____________________/</w:t>
            </w: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/ստորագրություն/</w:t>
            </w:r>
          </w:p>
          <w:p w:rsidR="00A10313" w:rsidRPr="00196DA4" w:rsidRDefault="00A10313" w:rsidP="00A10313">
            <w:pPr>
              <w:spacing w:after="0" w:line="240" w:lineRule="auto"/>
              <w:rPr>
                <w:rFonts w:ascii="GHEA Grapalat" w:eastAsia="Times New Roman" w:hAnsi="GHEA Grapalat" w:cs="Tahoma"/>
                <w:color w:val="000000"/>
                <w:sz w:val="18"/>
                <w:szCs w:val="20"/>
              </w:rPr>
            </w:pPr>
          </w:p>
          <w:p w:rsidR="00A10313" w:rsidRPr="00196DA4" w:rsidRDefault="00A10313" w:rsidP="00A10313">
            <w:pPr>
              <w:spacing w:after="0" w:line="240" w:lineRule="auto"/>
              <w:rPr>
                <w:rFonts w:ascii="GHEA Grapalat" w:eastAsia="Times New Roman" w:hAnsi="GHEA Grapalat" w:cs="Arial"/>
                <w:sz w:val="18"/>
                <w:szCs w:val="20"/>
              </w:rPr>
            </w:pPr>
          </w:p>
        </w:tc>
        <w:tc>
          <w:tcPr>
            <w:tcW w:w="5364" w:type="dxa"/>
            <w:tcBorders>
              <w:top w:val="single" w:sz="4" w:space="0" w:color="auto"/>
              <w:left w:val="nil"/>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2</w:t>
            </w:r>
            <w:r w:rsidRPr="00196DA4">
              <w:rPr>
                <w:rFonts w:ascii="GHEA Grapalat" w:eastAsia="Times New Roman" w:hAnsi="GHEA Grapalat" w:cs="Tahoma"/>
                <w:color w:val="000000"/>
                <w:sz w:val="18"/>
                <w:szCs w:val="20"/>
                <w:lang w:val="hy-AM"/>
              </w:rPr>
              <w:t>3</w:t>
            </w:r>
            <w:r w:rsidRPr="00196DA4">
              <w:rPr>
                <w:rFonts w:ascii="GHEA Grapalat" w:eastAsia="Times New Roman" w:hAnsi="GHEA Grapalat" w:cs="Tahoma"/>
                <w:color w:val="000000"/>
                <w:sz w:val="18"/>
                <w:szCs w:val="20"/>
              </w:rPr>
              <w:t xml:space="preserve">.ա.   </w:t>
            </w:r>
            <w:r w:rsidRPr="00196DA4">
              <w:rPr>
                <w:rFonts w:ascii="GHEA Grapalat" w:eastAsia="Times New Roman" w:hAnsi="GHEA Grapalat" w:cs="Tahoma"/>
                <w:color w:val="000000"/>
                <w:sz w:val="18"/>
                <w:szCs w:val="20"/>
                <w:lang w:val="hy-AM"/>
              </w:rPr>
              <w:t>Վճարողին  սպասարկող ֆինանսական կազմակերպություն</w:t>
            </w:r>
            <w:r w:rsidRPr="00196DA4">
              <w:rPr>
                <w:rFonts w:ascii="GHEA Grapalat" w:eastAsia="Times New Roman" w:hAnsi="GHEA Grapalat" w:cs="Tahoma"/>
                <w:color w:val="000000"/>
                <w:sz w:val="18"/>
                <w:szCs w:val="20"/>
              </w:rPr>
              <w:t xml:space="preserve"> </w:t>
            </w:r>
          </w:p>
          <w:p w:rsidR="00A10313" w:rsidRPr="00196DA4" w:rsidRDefault="00A10313" w:rsidP="00A10313">
            <w:pPr>
              <w:spacing w:after="0" w:line="240" w:lineRule="auto"/>
              <w:jc w:val="right"/>
              <w:rPr>
                <w:rFonts w:ascii="GHEA Grapalat" w:eastAsia="Times New Roman" w:hAnsi="GHEA Grapalat" w:cs="Tahoma"/>
                <w:color w:val="000000"/>
                <w:sz w:val="18"/>
                <w:szCs w:val="20"/>
              </w:rPr>
            </w:pPr>
          </w:p>
          <w:p w:rsidR="00A10313" w:rsidRPr="00196DA4" w:rsidRDefault="00A10313" w:rsidP="00A10313">
            <w:pPr>
              <w:spacing w:after="0" w:line="240" w:lineRule="auto"/>
              <w:jc w:val="right"/>
              <w:rPr>
                <w:rFonts w:ascii="GHEA Grapalat" w:eastAsia="Times New Roman" w:hAnsi="GHEA Grapalat" w:cs="Tahoma"/>
                <w:color w:val="000000"/>
                <w:sz w:val="18"/>
                <w:szCs w:val="20"/>
              </w:rPr>
            </w:pPr>
          </w:p>
          <w:p w:rsidR="00A10313" w:rsidRPr="00196DA4" w:rsidRDefault="00A10313" w:rsidP="00A10313">
            <w:pPr>
              <w:spacing w:after="0" w:line="240" w:lineRule="auto"/>
              <w:jc w:val="right"/>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A10313">
            <w:pPr>
              <w:spacing w:after="0" w:line="240" w:lineRule="auto"/>
              <w:jc w:val="center"/>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Sylfaen"/>
                <w:sz w:val="18"/>
                <w:szCs w:val="20"/>
              </w:rPr>
              <w:t>/ստորագրություն/</w:t>
            </w:r>
          </w:p>
          <w:p w:rsidR="00A10313" w:rsidRPr="00196DA4" w:rsidRDefault="00A10313" w:rsidP="00A10313">
            <w:pPr>
              <w:spacing w:after="0" w:line="240" w:lineRule="auto"/>
              <w:jc w:val="right"/>
              <w:rPr>
                <w:rFonts w:ascii="GHEA Grapalat" w:eastAsia="Times New Roman" w:hAnsi="GHEA Grapalat" w:cs="Arial"/>
                <w:sz w:val="18"/>
                <w:szCs w:val="20"/>
                <w:lang w:val="hy-AM"/>
              </w:rPr>
            </w:pPr>
          </w:p>
        </w:tc>
      </w:tr>
      <w:tr w:rsidR="00A10313" w:rsidRPr="00A10313" w:rsidTr="00A10313">
        <w:trPr>
          <w:trHeight w:val="2194"/>
        </w:trPr>
        <w:tc>
          <w:tcPr>
            <w:tcW w:w="5616" w:type="dxa"/>
            <w:tcBorders>
              <w:top w:val="nil"/>
              <w:left w:val="single" w:sz="4" w:space="0" w:color="auto"/>
              <w:bottom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24.բ.                                                       Կ.Տ.</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Sylfaen"/>
                <w:sz w:val="18"/>
                <w:szCs w:val="20"/>
              </w:rPr>
              <w:t>2</w:t>
            </w: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գ</w:t>
            </w:r>
            <w:r w:rsidRPr="00196DA4">
              <w:rPr>
                <w:rFonts w:ascii="GHEA Grapalat" w:eastAsia="Times New Roman" w:hAnsi="GHEA Grapalat" w:cs="Tahoma"/>
                <w:color w:val="000000"/>
                <w:sz w:val="18"/>
                <w:szCs w:val="20"/>
              </w:rPr>
              <w:t xml:space="preserve">                                                 "___"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 xml:space="preserve">20___ </w:t>
            </w:r>
            <w:r w:rsidRPr="00196DA4">
              <w:rPr>
                <w:rFonts w:ascii="GHEA Grapalat" w:eastAsia="Times New Roman" w:hAnsi="GHEA Grapalat" w:cs="Sylfaen"/>
                <w:color w:val="000000"/>
                <w:sz w:val="18"/>
                <w:szCs w:val="20"/>
              </w:rPr>
              <w:t>թ.</w:t>
            </w: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Arial"/>
                <w:sz w:val="18"/>
                <w:szCs w:val="20"/>
              </w:rPr>
            </w:pPr>
          </w:p>
        </w:tc>
        <w:tc>
          <w:tcPr>
            <w:tcW w:w="5364" w:type="dxa"/>
            <w:tcBorders>
              <w:top w:val="nil"/>
              <w:left w:val="nil"/>
              <w:bottom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23.բ.                                                                 Կ.Տ.    </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color w:val="000000"/>
                <w:sz w:val="18"/>
                <w:szCs w:val="20"/>
              </w:rPr>
            </w:pPr>
            <w:r w:rsidRPr="00196DA4">
              <w:rPr>
                <w:rFonts w:ascii="GHEA Grapalat" w:eastAsia="Times New Roman" w:hAnsi="GHEA Grapalat" w:cs="Sylfaen"/>
                <w:sz w:val="18"/>
                <w:szCs w:val="20"/>
              </w:rPr>
              <w:t>23.</w:t>
            </w:r>
            <w:r w:rsidRPr="00196DA4">
              <w:rPr>
                <w:rFonts w:ascii="GHEA Grapalat" w:eastAsia="Times New Roman" w:hAnsi="GHEA Grapalat" w:cs="Sylfaen"/>
                <w:sz w:val="18"/>
                <w:szCs w:val="20"/>
                <w:lang w:val="hy-AM"/>
              </w:rPr>
              <w:t>գ</w:t>
            </w:r>
            <w:r w:rsidRPr="00196DA4">
              <w:rPr>
                <w:rFonts w:ascii="GHEA Grapalat" w:eastAsia="Times New Roman" w:hAnsi="GHEA Grapalat" w:cs="Sylfaen"/>
                <w:sz w:val="18"/>
                <w:szCs w:val="20"/>
              </w:rPr>
              <w:t xml:space="preserve">.Կատարման ամսաթիվը`           </w:t>
            </w:r>
            <w:r w:rsidRPr="00196DA4">
              <w:rPr>
                <w:rFonts w:ascii="GHEA Grapalat" w:eastAsia="Times New Roman" w:hAnsi="GHEA Grapalat" w:cs="Tahoma"/>
                <w:color w:val="000000"/>
                <w:sz w:val="18"/>
                <w:szCs w:val="20"/>
              </w:rPr>
              <w:t xml:space="preserve">"___"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20___</w:t>
            </w:r>
            <w:r w:rsidRPr="00196DA4">
              <w:rPr>
                <w:rFonts w:ascii="GHEA Grapalat" w:eastAsia="Times New Roman" w:hAnsi="GHEA Grapalat" w:cs="Sylfaen"/>
                <w:color w:val="000000"/>
                <w:sz w:val="18"/>
                <w:szCs w:val="20"/>
              </w:rPr>
              <w:t>թ.</w:t>
            </w:r>
          </w:p>
          <w:p w:rsidR="00A10313" w:rsidRPr="00196DA4" w:rsidRDefault="00A10313" w:rsidP="00A10313">
            <w:pPr>
              <w:spacing w:after="0" w:line="240" w:lineRule="auto"/>
              <w:rPr>
                <w:rFonts w:ascii="GHEA Grapalat" w:eastAsia="Times New Roman" w:hAnsi="GHEA Grapalat" w:cs="Sylfaen"/>
                <w:color w:val="000000"/>
                <w:sz w:val="18"/>
                <w:szCs w:val="20"/>
              </w:rPr>
            </w:pP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jc w:val="right"/>
              <w:rPr>
                <w:rFonts w:ascii="GHEA Grapalat" w:eastAsia="Times New Roman" w:hAnsi="GHEA Grapalat" w:cs="Arial"/>
                <w:sz w:val="18"/>
                <w:szCs w:val="20"/>
              </w:rPr>
            </w:pPr>
          </w:p>
        </w:tc>
      </w:tr>
    </w:tbl>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spacing w:after="0" w:line="240" w:lineRule="auto"/>
        <w:rPr>
          <w:rFonts w:ascii="GHEA Grapalat" w:eastAsia="Times New Roman" w:hAnsi="GHEA Grapalat" w:cs="Times New Roman"/>
          <w:vanish/>
          <w:sz w:val="24"/>
          <w:szCs w:val="24"/>
        </w:rPr>
      </w:pPr>
    </w:p>
    <w:p w:rsidR="00A10313" w:rsidRPr="00A10313" w:rsidRDefault="00A10313" w:rsidP="00A10313">
      <w:pPr>
        <w:spacing w:after="0" w:line="240" w:lineRule="auto"/>
        <w:jc w:val="center"/>
        <w:rPr>
          <w:rFonts w:ascii="GHEA Grapalat" w:eastAsia="Times New Roman" w:hAnsi="GHEA Grapalat" w:cs="Times New Roman"/>
          <w:b/>
        </w:rPr>
      </w:pPr>
    </w:p>
    <w:p w:rsidR="00A10313" w:rsidRPr="00A10313" w:rsidRDefault="00A10313" w:rsidP="00A10313">
      <w:pPr>
        <w:spacing w:after="0" w:line="240" w:lineRule="auto"/>
        <w:jc w:val="center"/>
        <w:rPr>
          <w:rFonts w:ascii="GHEA Grapalat" w:eastAsia="Times New Roman" w:hAnsi="GHEA Grapalat" w:cs="Times New Roman"/>
          <w:b/>
          <w:lang w:val="nl-NL"/>
        </w:rPr>
      </w:pPr>
      <w:r w:rsidRPr="00A10313">
        <w:rPr>
          <w:rFonts w:ascii="GHEA Grapalat" w:eastAsia="Times New Roman" w:hAnsi="GHEA Grapalat" w:cs="Times New Roman"/>
          <w:b/>
        </w:rPr>
        <w:t>Վճարման</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պահանջագրի</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պարտադիր</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վավերապայմանները</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և</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լրացման</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lang w:val="hy-AM"/>
        </w:rPr>
        <w:t>ուղեցույց</w:t>
      </w:r>
      <w:r w:rsidRPr="00A10313">
        <w:rPr>
          <w:rFonts w:ascii="GHEA Grapalat" w:eastAsia="Times New Roman" w:hAnsi="GHEA Grapalat" w:cs="Times New Roman"/>
          <w:b/>
        </w:rPr>
        <w:t>ը</w:t>
      </w:r>
    </w:p>
    <w:p w:rsidR="00A10313" w:rsidRPr="00A10313" w:rsidRDefault="00A10313" w:rsidP="00A1031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Նշված դաշտի/</w:t>
            </w:r>
          </w:p>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lang w:val="hy-AM"/>
              </w:rPr>
            </w:pPr>
            <w:r w:rsidRPr="00A10313">
              <w:rPr>
                <w:rFonts w:ascii="GHEA Grapalat" w:eastAsia="Times New Roman" w:hAnsi="GHEA Grapalat" w:cs="Times New Roman"/>
                <w:b/>
                <w:sz w:val="20"/>
                <w:szCs w:val="20"/>
              </w:rPr>
              <w:t>Վավերապայմանի լրացման պահանջը</w:t>
            </w:r>
            <w:r w:rsidRPr="00A10313">
              <w:rPr>
                <w:rFonts w:ascii="GHEA Grapalat" w:eastAsia="Times New Roman" w:hAnsi="GHEA Grapalat" w:cs="Times New Roman"/>
                <w:b/>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w:t>
            </w:r>
            <w:r w:rsidRPr="00A10313">
              <w:rPr>
                <w:rFonts w:ascii="GHEA Grapalat" w:eastAsia="Times New Roman" w:hAnsi="GHEA Grapalat" w:cs="Times New Roman"/>
                <w:b/>
                <w:sz w:val="20"/>
                <w:szCs w:val="20"/>
                <w:lang w:val="hy-AM"/>
              </w:rPr>
              <w:t>գնումների գործընթացի հետ կապված</w:t>
            </w:r>
            <w:r w:rsidRPr="00A1031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Վավերապայմանը</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 xml:space="preserve">լրացնող կողմը` </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շահառուն կամ վճարողը</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w:t>
            </w:r>
            <w:r w:rsidRPr="00A10313">
              <w:rPr>
                <w:rFonts w:ascii="GHEA Grapalat" w:eastAsia="Times New Roman" w:hAnsi="GHEA Grapalat" w:cs="Times New Roman"/>
                <w:b/>
                <w:sz w:val="20"/>
                <w:szCs w:val="20"/>
                <w:lang w:val="hy-AM"/>
              </w:rPr>
              <w:t>գնումների գործընթացի հետ կապված</w:t>
            </w:r>
            <w:r w:rsidRPr="00A10313">
              <w:rPr>
                <w:rFonts w:ascii="GHEA Grapalat" w:eastAsia="Times New Roman" w:hAnsi="GHEA Grapalat" w:cs="Times New Roman"/>
                <w:b/>
                <w:sz w:val="20"/>
                <w:szCs w:val="20"/>
              </w:rPr>
              <w: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5</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Փաստաթղթի վրա նախապես լրացված է &lt;Վճարման պահանջագիր&gt;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132" w:hanging="132"/>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A10313">
              <w:rPr>
                <w:rFonts w:ascii="GHEA Grapalat" w:eastAsia="Times New Roman" w:hAnsi="GHEA Grapalat" w:cs="Times New Roman"/>
                <w:sz w:val="20"/>
                <w:szCs w:val="20"/>
                <w:lang w:val="hy-AM"/>
              </w:rPr>
              <w:t xml:space="preserve">: </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Վճարողի անվանումը</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252" w:hanging="252"/>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w:t>
            </w:r>
            <w:r w:rsidRPr="00A10313">
              <w:rPr>
                <w:rFonts w:ascii="GHEA Grapalat" w:eastAsia="Times New Roman" w:hAnsi="GHEA Grapalat" w:cs="Sylfaen"/>
                <w:sz w:val="20"/>
                <w:szCs w:val="20"/>
                <w:lang w:val="hy-AM"/>
              </w:rPr>
              <w:t>ի  անվանումը</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w:t>
            </w:r>
            <w:r w:rsidRPr="00A1031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rPr>
              <w:t xml:space="preserve"> (</w:t>
            </w:r>
            <w:r w:rsidRPr="00A10313">
              <w:rPr>
                <w:rFonts w:ascii="GHEA Grapalat" w:eastAsia="Times New Roman" w:hAnsi="GHEA Grapalat" w:cs="Sylfaen"/>
                <w:sz w:val="20"/>
                <w:szCs w:val="20"/>
                <w:lang w:val="hy-AM"/>
              </w:rPr>
              <w:t>գնումների հետ կապված գործընթացում չի լրացվում</w:t>
            </w:r>
            <w:r w:rsidRPr="00A1031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ru-RU"/>
              </w:rPr>
              <w:t>(</w:t>
            </w:r>
            <w:r w:rsidRPr="00A10313">
              <w:rPr>
                <w:rFonts w:ascii="GHEA Grapalat" w:eastAsia="Times New Roman" w:hAnsi="GHEA Grapalat" w:cs="Sylfaen"/>
                <w:sz w:val="20"/>
                <w:szCs w:val="20"/>
                <w:lang w:val="hy-AM"/>
              </w:rPr>
              <w:t>չի լրացվում</w:t>
            </w:r>
            <w:r w:rsidRPr="00A10313">
              <w:rPr>
                <w:rFonts w:ascii="GHEA Grapalat" w:eastAsia="Times New Roman" w:hAnsi="GHEA Grapalat" w:cs="Sylfaen"/>
                <w:sz w:val="20"/>
                <w:szCs w:val="20"/>
                <w:lang w:val="ru-RU"/>
              </w:rPr>
              <w: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 այն բանկային (</w:t>
            </w:r>
            <w:r w:rsidRPr="00A10313">
              <w:rPr>
                <w:rFonts w:ascii="GHEA Grapalat" w:eastAsia="Times New Roman" w:hAnsi="GHEA Grapalat" w:cs="Times New Roman"/>
                <w:sz w:val="20"/>
                <w:szCs w:val="20"/>
                <w:lang w:val="hy-AM"/>
              </w:rPr>
              <w:t>գանձապետական</w:t>
            </w:r>
            <w:r w:rsidRPr="00A1031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լրացվում է վճարողի կողմից</w:t>
            </w:r>
            <w:r w:rsidRPr="00A10313">
              <w:rPr>
                <w:rFonts w:ascii="GHEA Grapalat" w:eastAsia="Times New Roman" w:hAnsi="GHEA Grapalat" w:cs="Times New Roman"/>
                <w:sz w:val="20"/>
                <w:szCs w:val="20"/>
                <w:lang w:val="hy-AM"/>
              </w:rPr>
              <w:t xml:space="preserve"> </w:t>
            </w:r>
          </w:p>
        </w:tc>
      </w:tr>
      <w:tr w:rsidR="00A10313" w:rsidRPr="00FE62CC"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Ակցեպտավորված գումարը՝  (թվերով</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 xml:space="preserve">(նախատեսված է նշված գումարի մասնակի ակցեպտի համար, որը գնումների հետ կապված չի </w:t>
            </w:r>
            <w:r w:rsidRPr="00A10313">
              <w:rPr>
                <w:rFonts w:ascii="GHEA Grapalat" w:eastAsia="Times New Roman" w:hAnsi="GHEA Grapalat" w:cs="Sylfaen"/>
                <w:sz w:val="20"/>
                <w:szCs w:val="20"/>
                <w:lang w:val="hy-AM"/>
              </w:rPr>
              <w:lastRenderedPageBreak/>
              <w:t>կիրառվում)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lastRenderedPageBreak/>
              <w:t>(չի լրացվում եւ չի կիրառվում)</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FE62CC"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 xml:space="preserve">Պարտադիր </w:t>
            </w: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պայմանագրի կատարման ապահովման համար</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0313">
              <w:rPr>
                <w:rFonts w:ascii="GHEA Grapalat" w:eastAsia="Times New Roman" w:hAnsi="GHEA Grapalat" w:cs="Times New Roman"/>
                <w:sz w:val="20"/>
                <w:szCs w:val="20"/>
                <w:lang w:val="hy-AM"/>
              </w:rPr>
              <w:t>,</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Times New Roman"/>
                <w:sz w:val="20"/>
                <w:szCs w:val="20"/>
              </w:rPr>
              <w:t xml:space="preserve"> գնման ընթացակարգի ծածկագիրը</w:t>
            </w:r>
            <w:r w:rsidRPr="00A1031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 xml:space="preserve">լրացվում է </w:t>
            </w:r>
            <w:r w:rsidRPr="00A10313">
              <w:rPr>
                <w:rFonts w:ascii="GHEA Grapalat" w:eastAsia="Times New Roman" w:hAnsi="GHEA Grapalat" w:cs="Times New Roman"/>
                <w:sz w:val="20"/>
                <w:szCs w:val="20"/>
                <w:lang w:val="hy-AM"/>
              </w:rPr>
              <w:t>շահառու</w:t>
            </w:r>
            <w:r w:rsidRPr="00A10313">
              <w:rPr>
                <w:rFonts w:ascii="GHEA Grapalat" w:eastAsia="Times New Roman" w:hAnsi="GHEA Grapalat" w:cs="Times New Roman"/>
                <w:sz w:val="20"/>
                <w:szCs w:val="20"/>
              </w:rPr>
              <w:t>ի կողմից</w:t>
            </w:r>
          </w:p>
        </w:tc>
      </w:tr>
      <w:tr w:rsidR="00A10313" w:rsidRPr="00FE62CC"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Del="0010680B"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Sylfaen"/>
                <w:sz w:val="20"/>
                <w:szCs w:val="20"/>
                <w:lang w:val="hy-AM"/>
              </w:rPr>
            </w:pPr>
            <w:r w:rsidRPr="00A10313">
              <w:rPr>
                <w:rFonts w:ascii="GHEA Grapalat" w:eastAsia="Times New Roman" w:hAnsi="GHEA Grapalat" w:cs="Times New Roman"/>
                <w:sz w:val="20"/>
                <w:szCs w:val="20"/>
              </w:rPr>
              <w:t>պարտադիր</w:t>
            </w:r>
            <w:r w:rsidRPr="00A10313">
              <w:rPr>
                <w:rFonts w:ascii="GHEA Grapalat" w:eastAsia="Times New Roman" w:hAnsi="GHEA Grapalat" w:cs="Sylfaen"/>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լրացվում է &lt;ակցեպտավորված վճարում&gt; բառերը,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նախապես լրացվում է շահառուի կողմից </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վճարողի բանկին</w:t>
            </w:r>
            <w:r w:rsidRPr="00A10313">
              <w:rPr>
                <w:rFonts w:ascii="GHEA Grapalat" w:eastAsia="Times New Roman" w:hAnsi="GHEA Grapalat" w:cs="Times New Roman"/>
                <w:sz w:val="20"/>
                <w:szCs w:val="20"/>
              </w:rPr>
              <w:t>)</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Եթ ե լրացվել է &lt;</w:t>
            </w:r>
            <w:r w:rsidRPr="00A10313">
              <w:rPr>
                <w:rFonts w:ascii="GHEA Grapalat" w:eastAsia="Times New Roman" w:hAnsi="GHEA Grapalat" w:cs="Sylfaen"/>
                <w:sz w:val="20"/>
                <w:szCs w:val="20"/>
                <w:lang w:val="hy-AM"/>
              </w:rPr>
              <w:t>Վճարման կատարման հիմքեր&gt; դաշտը ապա այս տվյալը պարտադիր լրացվում է</w:t>
            </w:r>
            <w:r w:rsidRPr="00A1031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կողմից</w:t>
            </w:r>
          </w:p>
        </w:tc>
      </w:tr>
      <w:tr w:rsidR="00A10313" w:rsidRPr="00FE62CC"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w:t>
            </w:r>
            <w:r w:rsidRPr="00A1031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այս դաշտը լրացվում</w:t>
            </w:r>
            <w:r w:rsidRPr="00A1031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A10313">
              <w:rPr>
                <w:rFonts w:ascii="GHEA Grapalat" w:eastAsia="Times New Roman" w:hAnsi="GHEA Grapalat" w:cs="Times New Roman"/>
                <w:sz w:val="20"/>
                <w:szCs w:val="20"/>
              </w:rPr>
              <w:t xml:space="preserve"> եթե </w:t>
            </w:r>
            <w:r w:rsidRPr="00A10313">
              <w:rPr>
                <w:rFonts w:ascii="GHEA Grapalat" w:eastAsia="Times New Roman" w:hAnsi="GHEA Grapalat" w:cs="Sylfaen"/>
                <w:sz w:val="20"/>
                <w:szCs w:val="20"/>
                <w:lang w:val="hy-AM"/>
              </w:rPr>
              <w:t xml:space="preserve">Վճարման պայմաններ դաշտում </w:t>
            </w:r>
            <w:r w:rsidRPr="00A10313">
              <w:rPr>
                <w:rFonts w:ascii="GHEA Grapalat" w:eastAsia="Times New Roman" w:hAnsi="GHEA Grapalat" w:cs="Times New Roman"/>
                <w:sz w:val="20"/>
                <w:szCs w:val="20"/>
                <w:lang w:val="hy-AM"/>
              </w:rPr>
              <w:t>նշված է &lt;ակցեպտավորված վճարում&gt; ապա</w:t>
            </w:r>
            <w:r w:rsidRPr="00A10313">
              <w:rPr>
                <w:rFonts w:ascii="GHEA Grapalat" w:eastAsia="Times New Roman" w:hAnsi="GHEA Grapalat" w:cs="Sylfaen"/>
                <w:sz w:val="20"/>
                <w:szCs w:val="20"/>
                <w:lang w:val="hy-AM"/>
              </w:rPr>
              <w:t xml:space="preserve"> </w:t>
            </w:r>
            <w:r w:rsidRPr="00A10313">
              <w:rPr>
                <w:rFonts w:ascii="GHEA Grapalat" w:eastAsia="Times New Roman" w:hAnsi="GHEA Grapalat" w:cs="Times New Roman"/>
                <w:sz w:val="20"/>
                <w:szCs w:val="20"/>
              </w:rPr>
              <w:t>վճարող</w:t>
            </w:r>
            <w:r w:rsidRPr="00A10313">
              <w:rPr>
                <w:rFonts w:ascii="GHEA Grapalat" w:eastAsia="Times New Roman" w:hAnsi="GHEA Grapalat" w:cs="Times New Roman"/>
                <w:sz w:val="20"/>
                <w:szCs w:val="20"/>
                <w:lang w:val="hy-AM"/>
              </w:rPr>
              <w:t xml:space="preserve">ը ստորագրելով՝ </w:t>
            </w:r>
            <w:r w:rsidRPr="00A10313">
              <w:rPr>
                <w:rFonts w:ascii="GHEA Grapalat" w:eastAsia="Times New Roman" w:hAnsi="GHEA Grapalat" w:cs="Sylfaen"/>
                <w:sz w:val="20"/>
                <w:szCs w:val="20"/>
                <w:lang w:val="hy-AM"/>
              </w:rPr>
              <w:lastRenderedPageBreak/>
              <w:t xml:space="preserve">նախապես </w:t>
            </w:r>
            <w:r w:rsidRPr="00A10313">
              <w:rPr>
                <w:rFonts w:ascii="GHEA Grapalat" w:eastAsia="Times New Roman" w:hAnsi="GHEA Grapalat" w:cs="Times New Roman"/>
                <w:sz w:val="20"/>
                <w:szCs w:val="20"/>
                <w:lang w:val="hy-AM"/>
              </w:rPr>
              <w:t xml:space="preserve">համաձայնվում  </w:t>
            </w:r>
            <w:r w:rsidRPr="00A10313">
              <w:rPr>
                <w:rFonts w:ascii="GHEA Grapalat" w:eastAsia="Times New Roman" w:hAnsi="GHEA Grapalat" w:cs="Sylfaen"/>
                <w:sz w:val="20"/>
                <w:szCs w:val="20"/>
                <w:lang w:val="hy-AM"/>
              </w:rPr>
              <w:t xml:space="preserve">  </w:t>
            </w:r>
            <w:r w:rsidRPr="00A1031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lastRenderedPageBreak/>
              <w:t xml:space="preserve">ստորագրվում է վճարողի կողմից կամ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դրվում է վճարողի էլեկտրոնային ստորագրությունը</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tc>
      </w:tr>
      <w:tr w:rsidR="00A10313" w:rsidRPr="00FE62CC"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lastRenderedPageBreak/>
              <w:t>2</w:t>
            </w:r>
            <w:r w:rsidRPr="00A1031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կնիքի առկայության դեպքում</w:t>
            </w:r>
            <w:r w:rsidRPr="00A1031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կնքվում է վճարողի կողմից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թղթային եղանակով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22</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r w:rsidRPr="00A10313">
              <w:rPr>
                <w:rFonts w:ascii="GHEA Grapalat" w:eastAsia="Times New Roman" w:hAnsi="GHEA Grapalat" w:cs="Times New Roman"/>
                <w:sz w:val="20"/>
                <w:szCs w:val="20"/>
                <w:lang w:val="hy-AM"/>
              </w:rPr>
              <w:t>՝</w:t>
            </w:r>
            <w:r w:rsidRPr="00A10313">
              <w:rPr>
                <w:rFonts w:ascii="GHEA Grapalat" w:eastAsia="Times New Roman" w:hAnsi="GHEA Grapalat" w:cs="Times New Roman"/>
                <w:sz w:val="20"/>
                <w:szCs w:val="20"/>
              </w:rPr>
              <w:t xml:space="preserve"> </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ստորագրվում է շահառուի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22</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կնքվում է շահառուի կողմից</w:t>
            </w:r>
            <w:r w:rsidRPr="00A10313">
              <w:rPr>
                <w:rFonts w:ascii="GHEA Grapalat" w:eastAsia="Times New Roman" w:hAnsi="GHEA Grapalat" w:cs="Times New Roman"/>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թղթային եղանակով բանկ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պահանջագիրը վճարողին սպասարկող ֆինանսական կազմակերպության</w:t>
            </w:r>
            <w:r w:rsidRPr="00A10313">
              <w:rPr>
                <w:rFonts w:ascii="GHEA Grapalat" w:eastAsia="Times New Roman" w:hAnsi="GHEA Grapalat" w:cs="Times New Roman"/>
                <w:sz w:val="20"/>
                <w:szCs w:val="20"/>
                <w:lang w:val="hy-AM"/>
              </w:rPr>
              <w:t>ը</w:t>
            </w:r>
            <w:r w:rsidRPr="00A10313">
              <w:rPr>
                <w:rFonts w:ascii="GHEA Grapalat" w:eastAsia="Times New Roman" w:hAnsi="GHEA Grapalat" w:cs="Times New Roman"/>
                <w:sz w:val="20"/>
                <w:szCs w:val="20"/>
              </w:rPr>
              <w:t xml:space="preserve"> թղթային եղանակով </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ված լի</w:t>
            </w:r>
            <w:r w:rsidRPr="00A1031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վճարողին սպասարկող ֆինանսական կազմակերպության (մասնաճյուղի) </w:t>
            </w:r>
            <w:r w:rsidRPr="00A10313">
              <w:rPr>
                <w:rFonts w:ascii="GHEA Grapalat" w:eastAsia="Times New Roman" w:hAnsi="GHEA Grapalat" w:cs="Times New Roman"/>
                <w:sz w:val="20"/>
                <w:szCs w:val="20"/>
                <w:lang w:val="hy-AM"/>
              </w:rPr>
              <w:t>դրոշմա</w:t>
            </w:r>
            <w:r w:rsidRPr="00A1031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պահանջագիրը վճարողին սպասարկող ֆինանսական կազմակերպության</w:t>
            </w:r>
            <w:r w:rsidRPr="00A10313">
              <w:rPr>
                <w:rFonts w:ascii="GHEA Grapalat" w:eastAsia="Times New Roman" w:hAnsi="GHEA Grapalat" w:cs="Times New Roman"/>
                <w:sz w:val="20"/>
                <w:szCs w:val="20"/>
                <w:lang w:val="hy-AM"/>
              </w:rPr>
              <w:t>ը</w:t>
            </w:r>
            <w:r w:rsidRPr="00A10313">
              <w:rPr>
                <w:rFonts w:ascii="GHEA Grapalat" w:eastAsia="Times New Roman" w:hAnsi="GHEA Grapalat" w:cs="Times New Roman"/>
                <w:sz w:val="20"/>
                <w:szCs w:val="20"/>
              </w:rPr>
              <w:t xml:space="preserve"> թղթային եղանակով ներկայաց</w:t>
            </w:r>
            <w:r w:rsidRPr="00A10313">
              <w:rPr>
                <w:rFonts w:ascii="GHEA Grapalat" w:eastAsia="Times New Roman" w:hAnsi="GHEA Grapalat" w:cs="Times New Roman"/>
                <w:sz w:val="20"/>
                <w:szCs w:val="20"/>
                <w:lang w:val="hy-AM"/>
              </w:rPr>
              <w:t>ված լի</w:t>
            </w:r>
            <w:r w:rsidRPr="00A1031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շահառուին սպասարկող ֆինանսական կազմակերպության (մասնաճյուղի) աշխատակցի </w:t>
            </w:r>
            <w:r w:rsidRPr="00A10313">
              <w:rPr>
                <w:rFonts w:ascii="GHEA Grapalat" w:eastAsia="Times New Roman" w:hAnsi="GHEA Grapalat" w:cs="Times New Roma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վճարման պահանջագիրը շահառուին սպասարկող ֆինանսական կազմակերպության</w:t>
            </w:r>
            <w:r w:rsidRPr="00A10313">
              <w:rPr>
                <w:rFonts w:ascii="GHEA Grapalat" w:eastAsia="Times New Roman" w:hAnsi="GHEA Grapalat" w:cs="Times New Roman"/>
                <w:sz w:val="20"/>
                <w:szCs w:val="20"/>
                <w:lang w:val="hy-AM"/>
              </w:rPr>
              <w:t xml:space="preserve">ը </w:t>
            </w:r>
            <w:r w:rsidRPr="00A10313">
              <w:rPr>
                <w:rFonts w:ascii="GHEA Grapalat" w:eastAsia="Times New Roman" w:hAnsi="GHEA Grapalat" w:cs="Times New Roman"/>
                <w:sz w:val="20"/>
                <w:szCs w:val="20"/>
              </w:rPr>
              <w:t xml:space="preserve"> 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lastRenderedPageBreak/>
              <w:t xml:space="preserve">աշխատակցի ստորագրությունը </w:t>
            </w:r>
            <w:r w:rsidRPr="00A10313">
              <w:rPr>
                <w:rFonts w:ascii="GHEA Grapalat" w:eastAsia="Times New Roman" w:hAnsi="GHEA Grapalat" w:cs="Times New Roman"/>
                <w:sz w:val="20"/>
                <w:szCs w:val="20"/>
                <w:lang w:val="hy-AM"/>
              </w:rPr>
              <w:t xml:space="preserve">դրվում է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lastRenderedPageBreak/>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շահառռւին սպասարկող ֆինանսական կազմակերպության (մասնաճյուղի) </w:t>
            </w:r>
            <w:r w:rsidRPr="00A10313">
              <w:rPr>
                <w:rFonts w:ascii="GHEA Grapalat" w:eastAsia="Times New Roman" w:hAnsi="GHEA Grapalat" w:cs="Times New Roman"/>
                <w:sz w:val="20"/>
                <w:szCs w:val="20"/>
                <w:lang w:val="hy-AM"/>
              </w:rPr>
              <w:t>դրոշմա</w:t>
            </w:r>
            <w:r w:rsidRPr="00A1031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ոչ </w:t>
            </w: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 xml:space="preserve">վճարման պահանջագիրը </w:t>
            </w:r>
            <w:r w:rsidRPr="00A10313">
              <w:rPr>
                <w:rFonts w:ascii="GHEA Grapalat" w:eastAsia="Times New Roman" w:hAnsi="GHEA Grapalat" w:cs="Times New Roman"/>
                <w:sz w:val="20"/>
                <w:szCs w:val="20"/>
                <w:lang w:val="hy-AM"/>
              </w:rPr>
              <w:t xml:space="preserve">վերջինիս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դրոշմակնիքը</w:t>
            </w:r>
            <w:r w:rsidRPr="00A10313">
              <w:rPr>
                <w:rFonts w:ascii="GHEA Grapalat" w:eastAsia="Times New Roman" w:hAnsi="GHEA Grapalat" w:cs="Times New Roman"/>
                <w:sz w:val="20"/>
                <w:szCs w:val="20"/>
              </w:rPr>
              <w:t xml:space="preserve"> </w:t>
            </w:r>
            <w:r w:rsidRPr="00A10313">
              <w:rPr>
                <w:rFonts w:ascii="GHEA Grapalat" w:eastAsia="Times New Roman" w:hAnsi="GHEA Grapalat" w:cs="Times New Roman"/>
                <w:sz w:val="20"/>
                <w:szCs w:val="20"/>
                <w:lang w:val="hy-AM"/>
              </w:rPr>
              <w:t xml:space="preserve">դրվում է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ոչ </w:t>
            </w: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 xml:space="preserve">վճարման պահանջագիրը </w:t>
            </w:r>
            <w:r w:rsidRPr="00A10313">
              <w:rPr>
                <w:rFonts w:ascii="GHEA Grapalat" w:eastAsia="Times New Roman" w:hAnsi="GHEA Grapalat" w:cs="Times New Roman"/>
                <w:sz w:val="20"/>
                <w:szCs w:val="20"/>
                <w:lang w:val="hy-AM"/>
              </w:rPr>
              <w:t xml:space="preserve">վերջինիս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սույն տվյալները</w:t>
            </w:r>
            <w:r w:rsidRPr="00A10313">
              <w:rPr>
                <w:rFonts w:ascii="GHEA Grapalat" w:eastAsia="Times New Roman" w:hAnsi="GHEA Grapalat" w:cs="Times New Roman"/>
                <w:sz w:val="20"/>
                <w:szCs w:val="20"/>
              </w:rPr>
              <w:t xml:space="preserve"> </w:t>
            </w:r>
            <w:r w:rsidRPr="00A10313">
              <w:rPr>
                <w:rFonts w:ascii="GHEA Grapalat" w:eastAsia="Times New Roman" w:hAnsi="GHEA Grapalat" w:cs="Times New Roman"/>
                <w:sz w:val="20"/>
                <w:szCs w:val="20"/>
                <w:lang w:val="hy-AM"/>
              </w:rPr>
              <w:t xml:space="preserve">դրվում են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bl>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Default="00A10313"/>
    <w:sectPr w:rsidR="00A10313" w:rsidSect="006A1F4E">
      <w:type w:val="continuous"/>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576" w:rsidRDefault="007D2576" w:rsidP="00A10313">
      <w:pPr>
        <w:spacing w:after="0" w:line="240" w:lineRule="auto"/>
      </w:pPr>
      <w:r>
        <w:separator/>
      </w:r>
    </w:p>
  </w:endnote>
  <w:endnote w:type="continuationSeparator" w:id="0">
    <w:p w:rsidR="007D2576" w:rsidRDefault="007D2576" w:rsidP="00A1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1Arzo Ani">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576" w:rsidRDefault="007D2576" w:rsidP="00A10313">
      <w:pPr>
        <w:spacing w:after="0" w:line="240" w:lineRule="auto"/>
      </w:pPr>
      <w:r>
        <w:separator/>
      </w:r>
    </w:p>
  </w:footnote>
  <w:footnote w:type="continuationSeparator" w:id="0">
    <w:p w:rsidR="007D2576" w:rsidRDefault="007D2576" w:rsidP="00A10313">
      <w:pPr>
        <w:spacing w:after="0" w:line="240" w:lineRule="auto"/>
      </w:pPr>
      <w:r>
        <w:continuationSeparator/>
      </w:r>
    </w:p>
  </w:footnote>
  <w:footnote w:id="1">
    <w:p w:rsidR="00EB4995" w:rsidRPr="00487C95" w:rsidDel="00CA447A" w:rsidRDefault="00EB4995" w:rsidP="00A10313">
      <w:pPr>
        <w:pStyle w:val="FootnoteText"/>
        <w:jc w:val="both"/>
        <w:rPr>
          <w:del w:id="2"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EB4995" w:rsidRPr="00A10D1E" w:rsidRDefault="00EB4995" w:rsidP="00A10313">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EB4995" w:rsidRPr="00EC2CDE" w:rsidRDefault="00EB4995" w:rsidP="00A10313">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4">
    <w:p w:rsidR="00EB4995" w:rsidRPr="00CB726E" w:rsidDel="00A12D39" w:rsidRDefault="00EB4995" w:rsidP="00A10313">
      <w:pPr>
        <w:pStyle w:val="FootnoteText"/>
        <w:rPr>
          <w:del w:id="8" w:author="Sergey Shahnazaryan" w:date="2019-05-21T09:55:00Z"/>
          <w:rFonts w:ascii="GHEA Grapalat" w:hAnsi="GHEA Grapalat"/>
          <w:i/>
          <w:sz w:val="16"/>
          <w:szCs w:val="16"/>
          <w:lang w:val="af-ZA"/>
        </w:rPr>
      </w:pPr>
    </w:p>
    <w:p w:rsidR="00EB4995" w:rsidDel="00A12D39" w:rsidRDefault="00EB4995" w:rsidP="00A10313">
      <w:pPr>
        <w:pStyle w:val="FootnoteText"/>
        <w:rPr>
          <w:del w:id="9" w:author="Sergey Shahnazaryan" w:date="2019-05-21T09:55:00Z"/>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EB4995" w:rsidRPr="00F57AA8" w:rsidRDefault="00EB4995" w:rsidP="00A1031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EB4995" w:rsidRPr="00CB726E" w:rsidDel="00A12D39" w:rsidRDefault="00EB4995" w:rsidP="00A10313">
      <w:pPr>
        <w:pStyle w:val="FootnoteText"/>
        <w:rPr>
          <w:del w:id="10" w:author="Sergey Shahnazaryan" w:date="2019-05-21T09:55:00Z"/>
          <w:rFonts w:ascii="GHEA Grapalat" w:hAnsi="GHEA Grapalat"/>
          <w:i/>
          <w:sz w:val="16"/>
          <w:szCs w:val="16"/>
          <w:lang w:val="af-ZA"/>
        </w:rPr>
      </w:pPr>
    </w:p>
  </w:footnote>
  <w:footnote w:id="5">
    <w:p w:rsidR="00EB4995" w:rsidRDefault="00EB4995" w:rsidP="00A10313">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B4995" w:rsidRPr="0015088E" w:rsidRDefault="00EB4995" w:rsidP="00A1031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B4995" w:rsidRPr="0015088E" w:rsidDel="00A12D39" w:rsidRDefault="00EB4995" w:rsidP="00A10313">
      <w:pPr>
        <w:rPr>
          <w:del w:id="11" w:author="Sergey Shahnazaryan" w:date="2019-05-21T09:56:00Z"/>
          <w:rFonts w:ascii="GHEA Grapalat" w:hAnsi="GHEA Grapalat" w:cs="Sylfaen"/>
          <w:i/>
          <w:sz w:val="16"/>
          <w:szCs w:val="16"/>
          <w:lang w:eastAsia="ru-RU"/>
        </w:rPr>
      </w:pPr>
    </w:p>
    <w:p w:rsidR="00EB4995" w:rsidDel="00A12D39" w:rsidRDefault="00EB4995" w:rsidP="00A10313">
      <w:pPr>
        <w:pStyle w:val="FootnoteText"/>
        <w:rPr>
          <w:del w:id="12" w:author="Sergey Shahnazaryan" w:date="2019-05-21T09:56:00Z"/>
          <w:rFonts w:ascii="GHEA Grapalat" w:hAnsi="GHEA Grapalat"/>
          <w:i/>
          <w:sz w:val="16"/>
          <w:szCs w:val="16"/>
          <w:lang w:val="en-US"/>
        </w:rPr>
      </w:pPr>
    </w:p>
    <w:p w:rsidR="00EB4995" w:rsidRPr="004A3051" w:rsidDel="00A12D39" w:rsidRDefault="00EB4995" w:rsidP="00A10313">
      <w:pPr>
        <w:pStyle w:val="FootnoteText"/>
        <w:rPr>
          <w:del w:id="13" w:author="Sergey Shahnazaryan" w:date="2019-05-21T09:56:00Z"/>
          <w:i/>
          <w:lang w:val="en-US"/>
        </w:rPr>
      </w:pPr>
    </w:p>
  </w:footnote>
  <w:footnote w:id="6">
    <w:p w:rsidR="00EB4995" w:rsidRPr="008236CB" w:rsidRDefault="00EB4995" w:rsidP="00A10313">
      <w:pPr>
        <w:pStyle w:val="FootnoteText"/>
        <w:rPr>
          <w:lang w:val="en-US"/>
        </w:rPr>
      </w:pPr>
      <w:r w:rsidRPr="001E4EB8">
        <w:rPr>
          <w:rStyle w:val="FootnoteReference"/>
          <w:color w:val="FFFFFF"/>
        </w:rPr>
        <w:footnoteRef/>
      </w:r>
      <w:r>
        <w:rPr>
          <w:vertAlign w:val="superscript"/>
          <w:lang w:val="en-US"/>
        </w:rPr>
        <w:t>17</w:t>
      </w:r>
      <w:ins w:id="14"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7">
    <w:p w:rsidR="00EB4995" w:rsidRPr="00FA66E3" w:rsidRDefault="00EB4995" w:rsidP="00A10313">
      <w:pPr>
        <w:pStyle w:val="FootnoteText"/>
        <w:jc w:val="both"/>
        <w:rPr>
          <w:rFonts w:ascii="GHEA Grapalat" w:hAnsi="GHEA Grapalat"/>
          <w:i/>
          <w:sz w:val="16"/>
          <w:szCs w:val="24"/>
          <w:lang w:val="hy-AM" w:eastAsia="en-US"/>
        </w:rPr>
      </w:pPr>
      <w:r w:rsidRPr="00516640">
        <w:rPr>
          <w:rStyle w:val="FootnoteReference"/>
        </w:rPr>
        <w:footnoteRef/>
      </w:r>
      <w:r w:rsidRPr="00FA66E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A66E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B4995" w:rsidRPr="00607F23" w:rsidRDefault="00EB4995" w:rsidP="00A10313">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EB4995" w:rsidDel="00B639F8" w:rsidRDefault="00EB4995" w:rsidP="00A10313">
      <w:pPr>
        <w:pStyle w:val="FootnoteText"/>
        <w:rPr>
          <w:del w:id="15" w:author="Sergey Shahnazaryan" w:date="2019-05-21T10:37:00Z"/>
        </w:rPr>
      </w:pPr>
    </w:p>
  </w:footnote>
  <w:footnote w:id="8">
    <w:p w:rsidR="00EB4995" w:rsidRPr="006411BD" w:rsidRDefault="00EB4995" w:rsidP="00A10313">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EB4995" w:rsidDel="007B7E54" w:rsidRDefault="00EB4995" w:rsidP="00A10313">
      <w:pPr>
        <w:pStyle w:val="FootnoteText"/>
        <w:jc w:val="both"/>
        <w:rPr>
          <w:del w:id="16" w:author="Sergey Shahnazaryan" w:date="2019-05-21T10:44:00Z"/>
        </w:rPr>
      </w:pPr>
      <w:r>
        <w:rPr>
          <w:rStyle w:val="FootnoteReference"/>
        </w:rPr>
        <w:footnoteRef/>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EB4995" w:rsidRDefault="00EB4995">
      <w:r>
        <w:rPr>
          <w:rStyle w:val="FootnoteReference"/>
        </w:rPr>
        <w:footnoteRef/>
      </w:r>
      <w:r>
        <w:rPr>
          <w:vertAlign w:val="superscript"/>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F0B2875"/>
    <w:multiLevelType w:val="hybridMultilevel"/>
    <w:tmpl w:val="7A14D4F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4DC6C66"/>
    <w:multiLevelType w:val="hybridMultilevel"/>
    <w:tmpl w:val="03A63268"/>
    <w:lvl w:ilvl="0" w:tplc="0409000F">
      <w:start w:val="3"/>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47AC9"/>
    <w:multiLevelType w:val="hybridMultilevel"/>
    <w:tmpl w:val="5BBA6532"/>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7"/>
  </w:num>
  <w:num w:numId="17">
    <w:abstractNumId w:val="2"/>
  </w:num>
  <w:num w:numId="18">
    <w:abstractNumId w:val="0"/>
  </w:num>
  <w:num w:numId="19">
    <w:abstractNumId w:val="4"/>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9E"/>
    <w:rsid w:val="000A013E"/>
    <w:rsid w:val="000A79BE"/>
    <w:rsid w:val="000B782F"/>
    <w:rsid w:val="00141978"/>
    <w:rsid w:val="00196DA4"/>
    <w:rsid w:val="001B1589"/>
    <w:rsid w:val="001D12F7"/>
    <w:rsid w:val="001E1A01"/>
    <w:rsid w:val="00242109"/>
    <w:rsid w:val="00285DA5"/>
    <w:rsid w:val="00295B4B"/>
    <w:rsid w:val="002B0FFB"/>
    <w:rsid w:val="003874F4"/>
    <w:rsid w:val="003D282D"/>
    <w:rsid w:val="00522A14"/>
    <w:rsid w:val="00536D2F"/>
    <w:rsid w:val="00585DE2"/>
    <w:rsid w:val="005C549B"/>
    <w:rsid w:val="006176FA"/>
    <w:rsid w:val="0069733D"/>
    <w:rsid w:val="006A1F4E"/>
    <w:rsid w:val="006B5C22"/>
    <w:rsid w:val="0072065E"/>
    <w:rsid w:val="00782E03"/>
    <w:rsid w:val="00792B07"/>
    <w:rsid w:val="00796EE0"/>
    <w:rsid w:val="007D2576"/>
    <w:rsid w:val="007F1B96"/>
    <w:rsid w:val="00802CB2"/>
    <w:rsid w:val="009D1208"/>
    <w:rsid w:val="00A10313"/>
    <w:rsid w:val="00AA148E"/>
    <w:rsid w:val="00B238C0"/>
    <w:rsid w:val="00B45297"/>
    <w:rsid w:val="00B841B0"/>
    <w:rsid w:val="00B87323"/>
    <w:rsid w:val="00B87962"/>
    <w:rsid w:val="00C058CC"/>
    <w:rsid w:val="00C2643D"/>
    <w:rsid w:val="00C54712"/>
    <w:rsid w:val="00C8699E"/>
    <w:rsid w:val="00D25825"/>
    <w:rsid w:val="00D64AFC"/>
    <w:rsid w:val="00E6202F"/>
    <w:rsid w:val="00EB4995"/>
    <w:rsid w:val="00EE422D"/>
    <w:rsid w:val="00F03ADE"/>
    <w:rsid w:val="00F30EE6"/>
    <w:rsid w:val="00F76E41"/>
    <w:rsid w:val="00F926C1"/>
    <w:rsid w:val="00F94B41"/>
    <w:rsid w:val="00FA74D9"/>
    <w:rsid w:val="00FE255C"/>
    <w:rsid w:val="00FE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31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1031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1031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1031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1031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1031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1031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1031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1031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3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103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103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03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103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103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103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03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10313"/>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A10313"/>
  </w:style>
  <w:style w:type="paragraph" w:styleId="BodyTextIndent">
    <w:name w:val="Body Text Indent"/>
    <w:aliases w:val=" Char, Char Char Char Char,Char Char Char Char"/>
    <w:basedOn w:val="Normal"/>
    <w:link w:val="BodyTextIndentChar"/>
    <w:rsid w:val="00A103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0313"/>
    <w:rPr>
      <w:rFonts w:ascii="Arial LatArm" w:eastAsia="Times New Roman" w:hAnsi="Arial LatArm" w:cs="Times New Roman"/>
      <w:i/>
      <w:sz w:val="20"/>
      <w:szCs w:val="20"/>
      <w:lang w:val="en-AU"/>
    </w:rPr>
  </w:style>
  <w:style w:type="paragraph" w:styleId="Footer">
    <w:name w:val="footer"/>
    <w:basedOn w:val="Normal"/>
    <w:link w:val="FooterChar"/>
    <w:rsid w:val="00A103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10313"/>
    <w:rPr>
      <w:rFonts w:ascii="Times New Roman" w:eastAsia="Times New Roman" w:hAnsi="Times New Roman" w:cs="Times New Roman"/>
      <w:sz w:val="20"/>
      <w:szCs w:val="20"/>
    </w:rPr>
  </w:style>
  <w:style w:type="paragraph" w:styleId="BodyTextIndent3">
    <w:name w:val="Body Text Indent 3"/>
    <w:basedOn w:val="Normal"/>
    <w:link w:val="BodyTextIndent3Char"/>
    <w:rsid w:val="00A10313"/>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1031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1031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10313"/>
    <w:rPr>
      <w:rFonts w:ascii="Arial LatArm" w:eastAsia="Times New Roman" w:hAnsi="Arial LatArm" w:cs="Times New Roman"/>
      <w:sz w:val="20"/>
      <w:szCs w:val="20"/>
    </w:rPr>
  </w:style>
  <w:style w:type="paragraph" w:styleId="BodyTextIndent2">
    <w:name w:val="Body Text Indent 2"/>
    <w:basedOn w:val="Normal"/>
    <w:link w:val="BodyTextIndent2Char"/>
    <w:rsid w:val="00A103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10313"/>
    <w:rPr>
      <w:rFonts w:ascii="Baltica" w:eastAsia="Times New Roman" w:hAnsi="Baltica" w:cs="Times New Roman"/>
      <w:sz w:val="20"/>
      <w:szCs w:val="20"/>
      <w:lang w:val="af-ZA"/>
    </w:rPr>
  </w:style>
  <w:style w:type="paragraph" w:customStyle="1" w:styleId="Char">
    <w:name w:val="Char"/>
    <w:basedOn w:val="Normal"/>
    <w:semiHidden/>
    <w:rsid w:val="00A10313"/>
    <w:pPr>
      <w:spacing w:after="160" w:line="360" w:lineRule="auto"/>
      <w:ind w:firstLine="709"/>
      <w:jc w:val="both"/>
    </w:pPr>
    <w:rPr>
      <w:rFonts w:ascii="Arial AMU" w:eastAsia="Times New Roman" w:hAnsi="Arial AMU" w:cs="Arial"/>
      <w:szCs w:val="20"/>
    </w:rPr>
  </w:style>
  <w:style w:type="paragraph" w:customStyle="1" w:styleId="Default">
    <w:name w:val="Default"/>
    <w:rsid w:val="00A103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1031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10313"/>
    <w:rPr>
      <w:rFonts w:ascii="Tahoma" w:eastAsia="Times New Roman" w:hAnsi="Tahoma" w:cs="Times New Roman"/>
      <w:sz w:val="16"/>
      <w:szCs w:val="16"/>
      <w:lang w:val="x-none" w:eastAsia="x-none"/>
    </w:rPr>
  </w:style>
  <w:style w:type="character" w:styleId="Hyperlink">
    <w:name w:val="Hyperlink"/>
    <w:rsid w:val="00A10313"/>
    <w:rPr>
      <w:color w:val="0000FF"/>
      <w:u w:val="single"/>
    </w:rPr>
  </w:style>
  <w:style w:type="character" w:customStyle="1" w:styleId="CharChar1">
    <w:name w:val="Char Char1"/>
    <w:locked/>
    <w:rsid w:val="00A10313"/>
    <w:rPr>
      <w:rFonts w:ascii="Arial LatArm" w:hAnsi="Arial LatArm"/>
      <w:i/>
      <w:lang w:val="en-AU" w:eastAsia="en-US" w:bidi="ar-SA"/>
    </w:rPr>
  </w:style>
  <w:style w:type="paragraph" w:styleId="BodyText">
    <w:name w:val="Body Text"/>
    <w:basedOn w:val="Normal"/>
    <w:link w:val="BodyTextChar"/>
    <w:rsid w:val="00A1031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0313"/>
    <w:rPr>
      <w:rFonts w:ascii="Times New Roman" w:eastAsia="Times New Roman" w:hAnsi="Times New Roman" w:cs="Times New Roman"/>
      <w:sz w:val="24"/>
      <w:szCs w:val="24"/>
    </w:rPr>
  </w:style>
  <w:style w:type="paragraph" w:styleId="Index1">
    <w:name w:val="index 1"/>
    <w:basedOn w:val="Normal"/>
    <w:next w:val="Normal"/>
    <w:autoRedefine/>
    <w:semiHidden/>
    <w:rsid w:val="00A1031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1031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1031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103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031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10313"/>
    <w:rPr>
      <w:rFonts w:ascii="Arial LatArm" w:eastAsia="Times New Roman" w:hAnsi="Arial LatArm" w:cs="Times New Roman"/>
      <w:sz w:val="20"/>
      <w:szCs w:val="20"/>
      <w:lang w:eastAsia="ru-RU"/>
    </w:rPr>
  </w:style>
  <w:style w:type="paragraph" w:styleId="Title">
    <w:name w:val="Title"/>
    <w:basedOn w:val="Normal"/>
    <w:link w:val="TitleChar"/>
    <w:qFormat/>
    <w:rsid w:val="00A1031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10313"/>
    <w:rPr>
      <w:rFonts w:ascii="Arial Armenian" w:eastAsia="Times New Roman" w:hAnsi="Arial Armenian" w:cs="Times New Roman"/>
      <w:sz w:val="24"/>
      <w:szCs w:val="20"/>
    </w:rPr>
  </w:style>
  <w:style w:type="character" w:styleId="PageNumber">
    <w:name w:val="page number"/>
    <w:basedOn w:val="DefaultParagraphFont"/>
    <w:rsid w:val="00A10313"/>
  </w:style>
  <w:style w:type="paragraph" w:styleId="FootnoteText">
    <w:name w:val="footnote text"/>
    <w:basedOn w:val="Normal"/>
    <w:link w:val="Footnote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103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10313"/>
    <w:pPr>
      <w:spacing w:after="160" w:line="240" w:lineRule="exact"/>
    </w:pPr>
    <w:rPr>
      <w:rFonts w:ascii="Arial" w:eastAsia="Times New Roman" w:hAnsi="Arial" w:cs="Arial"/>
      <w:sz w:val="20"/>
      <w:szCs w:val="20"/>
    </w:rPr>
  </w:style>
  <w:style w:type="paragraph" w:customStyle="1" w:styleId="norm">
    <w:name w:val="norm"/>
    <w:basedOn w:val="Normal"/>
    <w:rsid w:val="00A1031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10313"/>
    <w:rPr>
      <w:rFonts w:ascii="Arial Armenian" w:hAnsi="Arial Armenian"/>
      <w:sz w:val="22"/>
      <w:lang w:val="en-US" w:eastAsia="ru-RU" w:bidi="ar-SA"/>
    </w:rPr>
  </w:style>
  <w:style w:type="character" w:customStyle="1" w:styleId="CharCharChar">
    <w:name w:val="Char Char Char"/>
    <w:rsid w:val="00A10313"/>
    <w:rPr>
      <w:rFonts w:ascii="Arial LatArm" w:hAnsi="Arial LatArm"/>
      <w:sz w:val="24"/>
      <w:lang w:eastAsia="ru-RU"/>
    </w:rPr>
  </w:style>
  <w:style w:type="paragraph" w:styleId="NormalWeb">
    <w:name w:val="Normal (Web)"/>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10313"/>
    <w:rPr>
      <w:b/>
      <w:bCs/>
    </w:rPr>
  </w:style>
  <w:style w:type="character" w:styleId="FootnoteReference">
    <w:name w:val="footnote reference"/>
    <w:semiHidden/>
    <w:rsid w:val="00A10313"/>
    <w:rPr>
      <w:vertAlign w:val="superscript"/>
    </w:rPr>
  </w:style>
  <w:style w:type="character" w:customStyle="1" w:styleId="CharChar22">
    <w:name w:val="Char Char22"/>
    <w:rsid w:val="00A10313"/>
    <w:rPr>
      <w:rFonts w:ascii="Arial Armenian" w:hAnsi="Arial Armenian"/>
      <w:sz w:val="28"/>
      <w:lang w:val="en-US"/>
    </w:rPr>
  </w:style>
  <w:style w:type="character" w:customStyle="1" w:styleId="CharChar20">
    <w:name w:val="Char Char20"/>
    <w:rsid w:val="00A10313"/>
    <w:rPr>
      <w:rFonts w:ascii="Times LatArm" w:hAnsi="Times LatArm"/>
      <w:b/>
      <w:sz w:val="28"/>
      <w:lang w:val="en-US"/>
    </w:rPr>
  </w:style>
  <w:style w:type="character" w:customStyle="1" w:styleId="CharChar16">
    <w:name w:val="Char Char16"/>
    <w:rsid w:val="00A10313"/>
    <w:rPr>
      <w:rFonts w:ascii="Times Armenian" w:hAnsi="Times Armenian"/>
      <w:b/>
      <w:lang w:val="hy-AM"/>
    </w:rPr>
  </w:style>
  <w:style w:type="character" w:customStyle="1" w:styleId="CharChar15">
    <w:name w:val="Char Char15"/>
    <w:rsid w:val="00A10313"/>
    <w:rPr>
      <w:rFonts w:ascii="Times Armenian" w:hAnsi="Times Armenian"/>
      <w:i/>
      <w:lang w:val="nl-NL"/>
    </w:rPr>
  </w:style>
  <w:style w:type="character" w:customStyle="1" w:styleId="CharChar13">
    <w:name w:val="Char Char13"/>
    <w:rsid w:val="00A10313"/>
    <w:rPr>
      <w:rFonts w:ascii="Arial Armenian" w:hAnsi="Arial Armenian"/>
      <w:lang w:val="en-US"/>
    </w:rPr>
  </w:style>
  <w:style w:type="character" w:styleId="CommentReference">
    <w:name w:val="annotation reference"/>
    <w:semiHidden/>
    <w:rsid w:val="00A10313"/>
    <w:rPr>
      <w:sz w:val="16"/>
      <w:szCs w:val="16"/>
    </w:rPr>
  </w:style>
  <w:style w:type="paragraph" w:styleId="CommentText">
    <w:name w:val="annotation text"/>
    <w:basedOn w:val="Normal"/>
    <w:link w:val="Comment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A1031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10313"/>
    <w:rPr>
      <w:b/>
      <w:bCs/>
    </w:rPr>
  </w:style>
  <w:style w:type="character" w:customStyle="1" w:styleId="CommentSubjectChar">
    <w:name w:val="Comment Subject Char"/>
    <w:basedOn w:val="CommentTextChar"/>
    <w:link w:val="CommentSubject"/>
    <w:semiHidden/>
    <w:rsid w:val="00A1031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1031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10313"/>
    <w:rPr>
      <w:rFonts w:ascii="Times Armenian" w:eastAsia="Times New Roman" w:hAnsi="Times Armenian" w:cs="Times New Roman"/>
      <w:sz w:val="20"/>
      <w:szCs w:val="20"/>
      <w:lang w:eastAsia="ru-RU"/>
    </w:rPr>
  </w:style>
  <w:style w:type="character" w:styleId="EndnoteReference">
    <w:name w:val="endnote reference"/>
    <w:semiHidden/>
    <w:rsid w:val="00A10313"/>
    <w:rPr>
      <w:vertAlign w:val="superscript"/>
    </w:rPr>
  </w:style>
  <w:style w:type="paragraph" w:styleId="DocumentMap">
    <w:name w:val="Document Map"/>
    <w:basedOn w:val="Normal"/>
    <w:link w:val="DocumentMapChar"/>
    <w:semiHidden/>
    <w:rsid w:val="00A1031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10313"/>
    <w:rPr>
      <w:rFonts w:ascii="Tahoma" w:eastAsia="Times New Roman" w:hAnsi="Tahoma" w:cs="Tahoma"/>
      <w:sz w:val="20"/>
      <w:szCs w:val="20"/>
      <w:shd w:val="clear" w:color="auto" w:fill="000080"/>
      <w:lang w:eastAsia="ru-RU"/>
    </w:rPr>
  </w:style>
  <w:style w:type="paragraph" w:styleId="Revision">
    <w:name w:val="Revision"/>
    <w:hidden/>
    <w:semiHidden/>
    <w:rsid w:val="00A103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A103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0313"/>
    <w:pPr>
      <w:spacing w:after="160" w:line="240" w:lineRule="exact"/>
    </w:pPr>
    <w:rPr>
      <w:rFonts w:ascii="Verdana" w:eastAsia="Times New Roman" w:hAnsi="Verdana" w:cs="Times New Roman"/>
      <w:sz w:val="20"/>
      <w:szCs w:val="20"/>
    </w:rPr>
  </w:style>
  <w:style w:type="paragraph" w:customStyle="1" w:styleId="Style2">
    <w:name w:val="Style2"/>
    <w:basedOn w:val="Normal"/>
    <w:rsid w:val="00A1031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10313"/>
    <w:rPr>
      <w:rFonts w:ascii="Arial Armenian" w:hAnsi="Arial Armenian"/>
      <w:sz w:val="28"/>
      <w:lang w:val="en-US" w:eastAsia="ru-RU" w:bidi="ar-SA"/>
    </w:rPr>
  </w:style>
  <w:style w:type="character" w:customStyle="1" w:styleId="CharChar21">
    <w:name w:val="Char Char21"/>
    <w:rsid w:val="00A103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031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10313"/>
    <w:rPr>
      <w:rFonts w:ascii="Arial Armenian" w:hAnsi="Arial Armenian"/>
      <w:sz w:val="28"/>
      <w:lang w:val="en-US" w:eastAsia="ru-RU" w:bidi="ar-SA"/>
    </w:rPr>
  </w:style>
  <w:style w:type="character" w:customStyle="1" w:styleId="CharChar24">
    <w:name w:val="Char Char24"/>
    <w:rsid w:val="00A10313"/>
    <w:rPr>
      <w:rFonts w:ascii="Arial LatArm" w:hAnsi="Arial LatArm"/>
      <w:b/>
      <w:color w:val="0000FF"/>
      <w:lang w:val="en-US" w:eastAsia="ru-RU" w:bidi="ar-SA"/>
    </w:rPr>
  </w:style>
  <w:style w:type="paragraph" w:styleId="BlockText">
    <w:name w:val="Block Text"/>
    <w:basedOn w:val="Normal"/>
    <w:rsid w:val="00A1031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1031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103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103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1031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1031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1031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1031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1031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1031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1031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0313"/>
    <w:rPr>
      <w:color w:val="800080"/>
      <w:u w:val="single"/>
    </w:rPr>
  </w:style>
  <w:style w:type="character" w:customStyle="1" w:styleId="CharCharCharChar1">
    <w:name w:val="Char Char Char Char1"/>
    <w:aliases w:val=" Char Char Char Char Char Char"/>
    <w:rsid w:val="00A10313"/>
    <w:rPr>
      <w:rFonts w:ascii="Arial LatArm" w:hAnsi="Arial LatArm"/>
      <w:sz w:val="24"/>
      <w:lang w:val="en-US" w:eastAsia="ru-RU" w:bidi="ar-SA"/>
    </w:rPr>
  </w:style>
  <w:style w:type="character" w:customStyle="1" w:styleId="CharChar">
    <w:name w:val="Char Char"/>
    <w:locked/>
    <w:rsid w:val="00A10313"/>
    <w:rPr>
      <w:lang w:val="en-US" w:eastAsia="en-US" w:bidi="ar-SA"/>
    </w:rPr>
  </w:style>
  <w:style w:type="paragraph" w:customStyle="1" w:styleId="Char3CharCharChar">
    <w:name w:val="Char3 Char Char Char"/>
    <w:basedOn w:val="Normal"/>
    <w:next w:val="Normal"/>
    <w:semiHidden/>
    <w:rsid w:val="00A10313"/>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10313"/>
    <w:rPr>
      <w:rFonts w:ascii="Times Armenian" w:eastAsia="Times New Roman" w:hAnsi="Times Armenian" w:cs="Times New Roman"/>
      <w:sz w:val="24"/>
      <w:szCs w:val="24"/>
      <w:lang w:val="x-none" w:eastAsia="ru-RU"/>
    </w:rPr>
  </w:style>
  <w:style w:type="character" w:customStyle="1" w:styleId="CharChar4">
    <w:name w:val="Char Char4"/>
    <w:locked/>
    <w:rsid w:val="00A10313"/>
    <w:rPr>
      <w:sz w:val="24"/>
      <w:szCs w:val="24"/>
      <w:lang w:val="en-US" w:eastAsia="en-US" w:bidi="ar-SA"/>
    </w:rPr>
  </w:style>
  <w:style w:type="paragraph" w:customStyle="1" w:styleId="msonormalcxspmiddle">
    <w:name w:val="msonormalcxspmiddle"/>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1031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31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1031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1031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1031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1031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1031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1031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1031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1031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3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103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103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03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103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103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103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03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10313"/>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A10313"/>
  </w:style>
  <w:style w:type="paragraph" w:styleId="BodyTextIndent">
    <w:name w:val="Body Text Indent"/>
    <w:aliases w:val=" Char, Char Char Char Char,Char Char Char Char"/>
    <w:basedOn w:val="Normal"/>
    <w:link w:val="BodyTextIndentChar"/>
    <w:rsid w:val="00A103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0313"/>
    <w:rPr>
      <w:rFonts w:ascii="Arial LatArm" w:eastAsia="Times New Roman" w:hAnsi="Arial LatArm" w:cs="Times New Roman"/>
      <w:i/>
      <w:sz w:val="20"/>
      <w:szCs w:val="20"/>
      <w:lang w:val="en-AU"/>
    </w:rPr>
  </w:style>
  <w:style w:type="paragraph" w:styleId="Footer">
    <w:name w:val="footer"/>
    <w:basedOn w:val="Normal"/>
    <w:link w:val="FooterChar"/>
    <w:rsid w:val="00A103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10313"/>
    <w:rPr>
      <w:rFonts w:ascii="Times New Roman" w:eastAsia="Times New Roman" w:hAnsi="Times New Roman" w:cs="Times New Roman"/>
      <w:sz w:val="20"/>
      <w:szCs w:val="20"/>
    </w:rPr>
  </w:style>
  <w:style w:type="paragraph" w:styleId="BodyTextIndent3">
    <w:name w:val="Body Text Indent 3"/>
    <w:basedOn w:val="Normal"/>
    <w:link w:val="BodyTextIndent3Char"/>
    <w:rsid w:val="00A10313"/>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1031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1031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10313"/>
    <w:rPr>
      <w:rFonts w:ascii="Arial LatArm" w:eastAsia="Times New Roman" w:hAnsi="Arial LatArm" w:cs="Times New Roman"/>
      <w:sz w:val="20"/>
      <w:szCs w:val="20"/>
    </w:rPr>
  </w:style>
  <w:style w:type="paragraph" w:styleId="BodyTextIndent2">
    <w:name w:val="Body Text Indent 2"/>
    <w:basedOn w:val="Normal"/>
    <w:link w:val="BodyTextIndent2Char"/>
    <w:rsid w:val="00A103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10313"/>
    <w:rPr>
      <w:rFonts w:ascii="Baltica" w:eastAsia="Times New Roman" w:hAnsi="Baltica" w:cs="Times New Roman"/>
      <w:sz w:val="20"/>
      <w:szCs w:val="20"/>
      <w:lang w:val="af-ZA"/>
    </w:rPr>
  </w:style>
  <w:style w:type="paragraph" w:customStyle="1" w:styleId="Char">
    <w:name w:val="Char"/>
    <w:basedOn w:val="Normal"/>
    <w:semiHidden/>
    <w:rsid w:val="00A10313"/>
    <w:pPr>
      <w:spacing w:after="160" w:line="360" w:lineRule="auto"/>
      <w:ind w:firstLine="709"/>
      <w:jc w:val="both"/>
    </w:pPr>
    <w:rPr>
      <w:rFonts w:ascii="Arial AMU" w:eastAsia="Times New Roman" w:hAnsi="Arial AMU" w:cs="Arial"/>
      <w:szCs w:val="20"/>
    </w:rPr>
  </w:style>
  <w:style w:type="paragraph" w:customStyle="1" w:styleId="Default">
    <w:name w:val="Default"/>
    <w:rsid w:val="00A103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1031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10313"/>
    <w:rPr>
      <w:rFonts w:ascii="Tahoma" w:eastAsia="Times New Roman" w:hAnsi="Tahoma" w:cs="Times New Roman"/>
      <w:sz w:val="16"/>
      <w:szCs w:val="16"/>
      <w:lang w:val="x-none" w:eastAsia="x-none"/>
    </w:rPr>
  </w:style>
  <w:style w:type="character" w:styleId="Hyperlink">
    <w:name w:val="Hyperlink"/>
    <w:rsid w:val="00A10313"/>
    <w:rPr>
      <w:color w:val="0000FF"/>
      <w:u w:val="single"/>
    </w:rPr>
  </w:style>
  <w:style w:type="character" w:customStyle="1" w:styleId="CharChar1">
    <w:name w:val="Char Char1"/>
    <w:locked/>
    <w:rsid w:val="00A10313"/>
    <w:rPr>
      <w:rFonts w:ascii="Arial LatArm" w:hAnsi="Arial LatArm"/>
      <w:i/>
      <w:lang w:val="en-AU" w:eastAsia="en-US" w:bidi="ar-SA"/>
    </w:rPr>
  </w:style>
  <w:style w:type="paragraph" w:styleId="BodyText">
    <w:name w:val="Body Text"/>
    <w:basedOn w:val="Normal"/>
    <w:link w:val="BodyTextChar"/>
    <w:rsid w:val="00A1031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0313"/>
    <w:rPr>
      <w:rFonts w:ascii="Times New Roman" w:eastAsia="Times New Roman" w:hAnsi="Times New Roman" w:cs="Times New Roman"/>
      <w:sz w:val="24"/>
      <w:szCs w:val="24"/>
    </w:rPr>
  </w:style>
  <w:style w:type="paragraph" w:styleId="Index1">
    <w:name w:val="index 1"/>
    <w:basedOn w:val="Normal"/>
    <w:next w:val="Normal"/>
    <w:autoRedefine/>
    <w:semiHidden/>
    <w:rsid w:val="00A1031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1031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1031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103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031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10313"/>
    <w:rPr>
      <w:rFonts w:ascii="Arial LatArm" w:eastAsia="Times New Roman" w:hAnsi="Arial LatArm" w:cs="Times New Roman"/>
      <w:sz w:val="20"/>
      <w:szCs w:val="20"/>
      <w:lang w:eastAsia="ru-RU"/>
    </w:rPr>
  </w:style>
  <w:style w:type="paragraph" w:styleId="Title">
    <w:name w:val="Title"/>
    <w:basedOn w:val="Normal"/>
    <w:link w:val="TitleChar"/>
    <w:qFormat/>
    <w:rsid w:val="00A1031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10313"/>
    <w:rPr>
      <w:rFonts w:ascii="Arial Armenian" w:eastAsia="Times New Roman" w:hAnsi="Arial Armenian" w:cs="Times New Roman"/>
      <w:sz w:val="24"/>
      <w:szCs w:val="20"/>
    </w:rPr>
  </w:style>
  <w:style w:type="character" w:styleId="PageNumber">
    <w:name w:val="page number"/>
    <w:basedOn w:val="DefaultParagraphFont"/>
    <w:rsid w:val="00A10313"/>
  </w:style>
  <w:style w:type="paragraph" w:styleId="FootnoteText">
    <w:name w:val="footnote text"/>
    <w:basedOn w:val="Normal"/>
    <w:link w:val="Footnote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103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10313"/>
    <w:pPr>
      <w:spacing w:after="160" w:line="240" w:lineRule="exact"/>
    </w:pPr>
    <w:rPr>
      <w:rFonts w:ascii="Arial" w:eastAsia="Times New Roman" w:hAnsi="Arial" w:cs="Arial"/>
      <w:sz w:val="20"/>
      <w:szCs w:val="20"/>
    </w:rPr>
  </w:style>
  <w:style w:type="paragraph" w:customStyle="1" w:styleId="norm">
    <w:name w:val="norm"/>
    <w:basedOn w:val="Normal"/>
    <w:rsid w:val="00A1031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10313"/>
    <w:rPr>
      <w:rFonts w:ascii="Arial Armenian" w:hAnsi="Arial Armenian"/>
      <w:sz w:val="22"/>
      <w:lang w:val="en-US" w:eastAsia="ru-RU" w:bidi="ar-SA"/>
    </w:rPr>
  </w:style>
  <w:style w:type="character" w:customStyle="1" w:styleId="CharCharChar">
    <w:name w:val="Char Char Char"/>
    <w:rsid w:val="00A10313"/>
    <w:rPr>
      <w:rFonts w:ascii="Arial LatArm" w:hAnsi="Arial LatArm"/>
      <w:sz w:val="24"/>
      <w:lang w:eastAsia="ru-RU"/>
    </w:rPr>
  </w:style>
  <w:style w:type="paragraph" w:styleId="NormalWeb">
    <w:name w:val="Normal (Web)"/>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10313"/>
    <w:rPr>
      <w:b/>
      <w:bCs/>
    </w:rPr>
  </w:style>
  <w:style w:type="character" w:styleId="FootnoteReference">
    <w:name w:val="footnote reference"/>
    <w:semiHidden/>
    <w:rsid w:val="00A10313"/>
    <w:rPr>
      <w:vertAlign w:val="superscript"/>
    </w:rPr>
  </w:style>
  <w:style w:type="character" w:customStyle="1" w:styleId="CharChar22">
    <w:name w:val="Char Char22"/>
    <w:rsid w:val="00A10313"/>
    <w:rPr>
      <w:rFonts w:ascii="Arial Armenian" w:hAnsi="Arial Armenian"/>
      <w:sz w:val="28"/>
      <w:lang w:val="en-US"/>
    </w:rPr>
  </w:style>
  <w:style w:type="character" w:customStyle="1" w:styleId="CharChar20">
    <w:name w:val="Char Char20"/>
    <w:rsid w:val="00A10313"/>
    <w:rPr>
      <w:rFonts w:ascii="Times LatArm" w:hAnsi="Times LatArm"/>
      <w:b/>
      <w:sz w:val="28"/>
      <w:lang w:val="en-US"/>
    </w:rPr>
  </w:style>
  <w:style w:type="character" w:customStyle="1" w:styleId="CharChar16">
    <w:name w:val="Char Char16"/>
    <w:rsid w:val="00A10313"/>
    <w:rPr>
      <w:rFonts w:ascii="Times Armenian" w:hAnsi="Times Armenian"/>
      <w:b/>
      <w:lang w:val="hy-AM"/>
    </w:rPr>
  </w:style>
  <w:style w:type="character" w:customStyle="1" w:styleId="CharChar15">
    <w:name w:val="Char Char15"/>
    <w:rsid w:val="00A10313"/>
    <w:rPr>
      <w:rFonts w:ascii="Times Armenian" w:hAnsi="Times Armenian"/>
      <w:i/>
      <w:lang w:val="nl-NL"/>
    </w:rPr>
  </w:style>
  <w:style w:type="character" w:customStyle="1" w:styleId="CharChar13">
    <w:name w:val="Char Char13"/>
    <w:rsid w:val="00A10313"/>
    <w:rPr>
      <w:rFonts w:ascii="Arial Armenian" w:hAnsi="Arial Armenian"/>
      <w:lang w:val="en-US"/>
    </w:rPr>
  </w:style>
  <w:style w:type="character" w:styleId="CommentReference">
    <w:name w:val="annotation reference"/>
    <w:semiHidden/>
    <w:rsid w:val="00A10313"/>
    <w:rPr>
      <w:sz w:val="16"/>
      <w:szCs w:val="16"/>
    </w:rPr>
  </w:style>
  <w:style w:type="paragraph" w:styleId="CommentText">
    <w:name w:val="annotation text"/>
    <w:basedOn w:val="Normal"/>
    <w:link w:val="Comment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A1031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10313"/>
    <w:rPr>
      <w:b/>
      <w:bCs/>
    </w:rPr>
  </w:style>
  <w:style w:type="character" w:customStyle="1" w:styleId="CommentSubjectChar">
    <w:name w:val="Comment Subject Char"/>
    <w:basedOn w:val="CommentTextChar"/>
    <w:link w:val="CommentSubject"/>
    <w:semiHidden/>
    <w:rsid w:val="00A1031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1031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10313"/>
    <w:rPr>
      <w:rFonts w:ascii="Times Armenian" w:eastAsia="Times New Roman" w:hAnsi="Times Armenian" w:cs="Times New Roman"/>
      <w:sz w:val="20"/>
      <w:szCs w:val="20"/>
      <w:lang w:eastAsia="ru-RU"/>
    </w:rPr>
  </w:style>
  <w:style w:type="character" w:styleId="EndnoteReference">
    <w:name w:val="endnote reference"/>
    <w:semiHidden/>
    <w:rsid w:val="00A10313"/>
    <w:rPr>
      <w:vertAlign w:val="superscript"/>
    </w:rPr>
  </w:style>
  <w:style w:type="paragraph" w:styleId="DocumentMap">
    <w:name w:val="Document Map"/>
    <w:basedOn w:val="Normal"/>
    <w:link w:val="DocumentMapChar"/>
    <w:semiHidden/>
    <w:rsid w:val="00A1031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10313"/>
    <w:rPr>
      <w:rFonts w:ascii="Tahoma" w:eastAsia="Times New Roman" w:hAnsi="Tahoma" w:cs="Tahoma"/>
      <w:sz w:val="20"/>
      <w:szCs w:val="20"/>
      <w:shd w:val="clear" w:color="auto" w:fill="000080"/>
      <w:lang w:eastAsia="ru-RU"/>
    </w:rPr>
  </w:style>
  <w:style w:type="paragraph" w:styleId="Revision">
    <w:name w:val="Revision"/>
    <w:hidden/>
    <w:semiHidden/>
    <w:rsid w:val="00A103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A103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0313"/>
    <w:pPr>
      <w:spacing w:after="160" w:line="240" w:lineRule="exact"/>
    </w:pPr>
    <w:rPr>
      <w:rFonts w:ascii="Verdana" w:eastAsia="Times New Roman" w:hAnsi="Verdana" w:cs="Times New Roman"/>
      <w:sz w:val="20"/>
      <w:szCs w:val="20"/>
    </w:rPr>
  </w:style>
  <w:style w:type="paragraph" w:customStyle="1" w:styleId="Style2">
    <w:name w:val="Style2"/>
    <w:basedOn w:val="Normal"/>
    <w:rsid w:val="00A1031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10313"/>
    <w:rPr>
      <w:rFonts w:ascii="Arial Armenian" w:hAnsi="Arial Armenian"/>
      <w:sz w:val="28"/>
      <w:lang w:val="en-US" w:eastAsia="ru-RU" w:bidi="ar-SA"/>
    </w:rPr>
  </w:style>
  <w:style w:type="character" w:customStyle="1" w:styleId="CharChar21">
    <w:name w:val="Char Char21"/>
    <w:rsid w:val="00A103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031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10313"/>
    <w:rPr>
      <w:rFonts w:ascii="Arial Armenian" w:hAnsi="Arial Armenian"/>
      <w:sz w:val="28"/>
      <w:lang w:val="en-US" w:eastAsia="ru-RU" w:bidi="ar-SA"/>
    </w:rPr>
  </w:style>
  <w:style w:type="character" w:customStyle="1" w:styleId="CharChar24">
    <w:name w:val="Char Char24"/>
    <w:rsid w:val="00A10313"/>
    <w:rPr>
      <w:rFonts w:ascii="Arial LatArm" w:hAnsi="Arial LatArm"/>
      <w:b/>
      <w:color w:val="0000FF"/>
      <w:lang w:val="en-US" w:eastAsia="ru-RU" w:bidi="ar-SA"/>
    </w:rPr>
  </w:style>
  <w:style w:type="paragraph" w:styleId="BlockText">
    <w:name w:val="Block Text"/>
    <w:basedOn w:val="Normal"/>
    <w:rsid w:val="00A1031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1031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103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103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1031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1031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1031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1031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1031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1031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1031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0313"/>
    <w:rPr>
      <w:color w:val="800080"/>
      <w:u w:val="single"/>
    </w:rPr>
  </w:style>
  <w:style w:type="character" w:customStyle="1" w:styleId="CharCharCharChar1">
    <w:name w:val="Char Char Char Char1"/>
    <w:aliases w:val=" Char Char Char Char Char Char"/>
    <w:rsid w:val="00A10313"/>
    <w:rPr>
      <w:rFonts w:ascii="Arial LatArm" w:hAnsi="Arial LatArm"/>
      <w:sz w:val="24"/>
      <w:lang w:val="en-US" w:eastAsia="ru-RU" w:bidi="ar-SA"/>
    </w:rPr>
  </w:style>
  <w:style w:type="character" w:customStyle="1" w:styleId="CharChar">
    <w:name w:val="Char Char"/>
    <w:locked/>
    <w:rsid w:val="00A10313"/>
    <w:rPr>
      <w:lang w:val="en-US" w:eastAsia="en-US" w:bidi="ar-SA"/>
    </w:rPr>
  </w:style>
  <w:style w:type="paragraph" w:customStyle="1" w:styleId="Char3CharCharChar">
    <w:name w:val="Char3 Char Char Char"/>
    <w:basedOn w:val="Normal"/>
    <w:next w:val="Normal"/>
    <w:semiHidden/>
    <w:rsid w:val="00A10313"/>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10313"/>
    <w:rPr>
      <w:rFonts w:ascii="Times Armenian" w:eastAsia="Times New Roman" w:hAnsi="Times Armenian" w:cs="Times New Roman"/>
      <w:sz w:val="24"/>
      <w:szCs w:val="24"/>
      <w:lang w:val="x-none" w:eastAsia="ru-RU"/>
    </w:rPr>
  </w:style>
  <w:style w:type="character" w:customStyle="1" w:styleId="CharChar4">
    <w:name w:val="Char Char4"/>
    <w:locked/>
    <w:rsid w:val="00A10313"/>
    <w:rPr>
      <w:sz w:val="24"/>
      <w:szCs w:val="24"/>
      <w:lang w:val="en-US" w:eastAsia="en-US" w:bidi="ar-SA"/>
    </w:rPr>
  </w:style>
  <w:style w:type="paragraph" w:customStyle="1" w:styleId="msonormalcxspmiddle">
    <w:name w:val="msonormalcxspmiddle"/>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1031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B7C5-64EA-406A-BD9F-C6C8743B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40</Pages>
  <Words>15090</Words>
  <Characters>86015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34</cp:revision>
  <cp:lastPrinted>2019-10-21T10:45:00Z</cp:lastPrinted>
  <dcterms:created xsi:type="dcterms:W3CDTF">2019-10-14T08:09:00Z</dcterms:created>
  <dcterms:modified xsi:type="dcterms:W3CDTF">2019-11-04T12:32:00Z</dcterms:modified>
</cp:coreProperties>
</file>