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5A3AD46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822F7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E12B0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AC57EBE" w:rsidR="002806E7" w:rsidRPr="00E822F7" w:rsidRDefault="007E1B8E" w:rsidP="0073004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EE12B0">
        <w:rPr>
          <w:rFonts w:ascii="GHEA Grapalat" w:hAnsi="GHEA Grapalat" w:cs="Sylfaen"/>
          <w:sz w:val="24"/>
          <w:szCs w:val="24"/>
          <w:lang w:val="hy-AM"/>
        </w:rPr>
        <w:t>«</w:t>
      </w:r>
      <w:r w:rsidR="00EE12B0" w:rsidRPr="00EE12B0">
        <w:rPr>
          <w:rFonts w:ascii="GHEA Grapalat" w:hAnsi="GHEA Grapalat" w:cs="Sylfaen"/>
          <w:sz w:val="24"/>
          <w:szCs w:val="24"/>
          <w:lang w:val="hy-AM"/>
        </w:rPr>
        <w:t xml:space="preserve">Պլազմա </w:t>
      </w:r>
      <w:proofErr w:type="spellStart"/>
      <w:r w:rsidR="00EE12B0" w:rsidRPr="00EE12B0">
        <w:rPr>
          <w:rFonts w:ascii="GHEA Grapalat" w:hAnsi="GHEA Grapalat" w:cs="Sylfaen"/>
          <w:sz w:val="24"/>
          <w:szCs w:val="24"/>
          <w:lang w:val="hy-AM"/>
        </w:rPr>
        <w:t>էլեկտրոնիկս</w:t>
      </w:r>
      <w:proofErr w:type="spellEnd"/>
      <w:r w:rsidR="00EE12B0">
        <w:rPr>
          <w:rFonts w:ascii="GHEA Grapalat" w:hAnsi="GHEA Grapalat" w:cs="Sylfaen"/>
          <w:sz w:val="24"/>
          <w:szCs w:val="24"/>
          <w:lang w:val="hy-AM"/>
        </w:rPr>
        <w:t>»</w:t>
      </w:r>
      <w:r w:rsidR="00EE12B0" w:rsidRPr="00EE12B0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730044" w:rsidRPr="008570FC">
        <w:rPr>
          <w:rFonts w:ascii="GHEA Grapalat" w:hAnsi="GHEA Grapalat" w:cs="Sylfaen"/>
          <w:sz w:val="24"/>
          <w:szCs w:val="24"/>
          <w:lang w:val="hy-AM"/>
        </w:rPr>
        <w:t>Հայաստանի ազգային պոլիտեխնիկական համալսարան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730044">
        <w:rPr>
          <w:rFonts w:ascii="GHEA Grapalat" w:hAnsi="GHEA Grapalat" w:cs="Sylfaen"/>
          <w:sz w:val="24"/>
          <w:szCs w:val="24"/>
          <w:lang w:val="hy-AM"/>
        </w:rPr>
        <w:t xml:space="preserve">«ՀԱՊՀ-ԷԱԱՊՁԲ-21/13» </w:t>
      </w:r>
      <w:proofErr w:type="spellStart"/>
      <w:r w:rsidR="0073004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30044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16EA0">
        <w:rPr>
          <w:rFonts w:ascii="GHEA Grapalat" w:hAnsi="GHEA Grapalat"/>
          <w:sz w:val="24"/>
          <w:szCs w:val="24"/>
          <w:lang w:val="hy-AM"/>
        </w:rPr>
        <w:t>1</w:t>
      </w:r>
      <w:r w:rsidR="00F4616C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30044">
        <w:rPr>
          <w:rFonts w:ascii="GHEA Grapalat" w:hAnsi="GHEA Grapalat"/>
          <w:sz w:val="24"/>
          <w:szCs w:val="24"/>
          <w:lang w:val="hy-AM"/>
        </w:rPr>
        <w:t>10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730044">
        <w:rPr>
          <w:rFonts w:ascii="GHEA Grapalat" w:hAnsi="GHEA Grapalat"/>
          <w:sz w:val="24"/>
          <w:szCs w:val="24"/>
          <w:lang w:val="hy-AM"/>
        </w:rPr>
        <w:t>0</w:t>
      </w:r>
      <w:r w:rsidR="00F4616C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0044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12B0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85</cp:revision>
  <cp:lastPrinted>2022-01-12T14:24:00Z</cp:lastPrinted>
  <dcterms:created xsi:type="dcterms:W3CDTF">2021-07-27T10:37:00Z</dcterms:created>
  <dcterms:modified xsi:type="dcterms:W3CDTF">2022-01-12T14:25:00Z</dcterms:modified>
</cp:coreProperties>
</file>