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B5397" w14:textId="77777777" w:rsidR="00766545" w:rsidRPr="005358F5" w:rsidRDefault="00766545" w:rsidP="00766545">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14:paraId="444F92D8" w14:textId="43D9138B" w:rsidR="00766545" w:rsidRPr="001807AD" w:rsidRDefault="00766545" w:rsidP="00B452C5">
      <w:pPr>
        <w:pStyle w:val="BodyText"/>
        <w:spacing w:after="0" w:line="480" w:lineRule="auto"/>
        <w:ind w:firstLine="567"/>
        <w:jc w:val="right"/>
        <w:rPr>
          <w:rFonts w:ascii="GHEA Grapalat" w:hAnsi="GHEA Grapalat"/>
          <w:i/>
          <w:lang w:val="af-ZA"/>
        </w:rPr>
      </w:pPr>
      <w:r w:rsidRPr="0038033B">
        <w:rPr>
          <w:rFonts w:ascii="GHEA Grapalat" w:hAnsi="GHEA Grapalat"/>
        </w:rPr>
        <w:tab/>
      </w:r>
    </w:p>
    <w:p w14:paraId="3BC1490D" w14:textId="77777777"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ՀԱՅՏԱՐԱՐՈՒԹՅՈՒՆ</w:t>
      </w:r>
    </w:p>
    <w:p w14:paraId="011C56BC" w14:textId="77777777"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en-US"/>
        </w:rPr>
        <w:t>ԳՆԱՆՇՄԱՆ</w:t>
      </w:r>
      <w:r w:rsidRPr="001807AD">
        <w:rPr>
          <w:rFonts w:ascii="GHEA Grapalat" w:hAnsi="GHEA Grapalat"/>
          <w:i w:val="0"/>
          <w:lang w:val="af-ZA"/>
        </w:rPr>
        <w:t xml:space="preserve"> </w:t>
      </w:r>
      <w:r w:rsidRPr="001807AD">
        <w:rPr>
          <w:rFonts w:ascii="GHEA Grapalat" w:hAnsi="GHEA Grapalat"/>
          <w:i w:val="0"/>
          <w:lang w:val="en-US"/>
        </w:rPr>
        <w:t>ՀԱՐՑՄԱՆ</w:t>
      </w:r>
      <w:r w:rsidRPr="001807AD">
        <w:rPr>
          <w:rFonts w:ascii="GHEA Grapalat" w:hAnsi="GHEA Grapalat"/>
          <w:i w:val="0"/>
          <w:lang w:val="af-ZA"/>
        </w:rPr>
        <w:t xml:space="preserve"> ՄԱՍԻՆ</w:t>
      </w:r>
    </w:p>
    <w:p w14:paraId="37382A10" w14:textId="77777777" w:rsidR="00766545" w:rsidRPr="001807AD" w:rsidRDefault="00766545" w:rsidP="00766545">
      <w:pPr>
        <w:pStyle w:val="BodyTextIndent"/>
        <w:spacing w:line="240" w:lineRule="auto"/>
        <w:jc w:val="center"/>
        <w:rPr>
          <w:rFonts w:ascii="GHEA Grapalat" w:hAnsi="GHEA Grapalat"/>
          <w:i w:val="0"/>
          <w:lang w:val="af-ZA"/>
        </w:rPr>
      </w:pPr>
    </w:p>
    <w:p w14:paraId="00B27166" w14:textId="77777777"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Հայտարարության սույն տեքստը հաստատված է գնանշման հարցման հանձնաժողովի</w:t>
      </w:r>
    </w:p>
    <w:p w14:paraId="58B4FCDE" w14:textId="71E5C443"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af-ZA"/>
        </w:rPr>
        <w:t>20</w:t>
      </w:r>
      <w:r w:rsidR="00B452C5">
        <w:rPr>
          <w:rFonts w:ascii="GHEA Grapalat" w:hAnsi="GHEA Grapalat"/>
          <w:i w:val="0"/>
          <w:lang w:val="hy-AM"/>
        </w:rPr>
        <w:t>18</w:t>
      </w:r>
      <w:r w:rsidRPr="001807AD">
        <w:rPr>
          <w:rFonts w:ascii="GHEA Grapalat" w:hAnsi="GHEA Grapalat"/>
          <w:i w:val="0"/>
          <w:lang w:val="af-ZA"/>
        </w:rPr>
        <w:t xml:space="preserve">   թվականի «</w:t>
      </w:r>
      <w:r w:rsidR="00B452C5">
        <w:rPr>
          <w:rFonts w:ascii="GHEA Grapalat" w:hAnsi="GHEA Grapalat"/>
          <w:i w:val="0"/>
          <w:lang w:val="hy-AM"/>
        </w:rPr>
        <w:t>հոկտեմբերի</w:t>
      </w:r>
      <w:r w:rsidRPr="001807AD">
        <w:rPr>
          <w:rFonts w:ascii="GHEA Grapalat" w:hAnsi="GHEA Grapalat"/>
          <w:i w:val="0"/>
          <w:lang w:val="af-ZA"/>
        </w:rPr>
        <w:t>»  «</w:t>
      </w:r>
      <w:r w:rsidR="00B452C5">
        <w:rPr>
          <w:rFonts w:ascii="GHEA Grapalat" w:hAnsi="GHEA Grapalat"/>
          <w:i w:val="0"/>
          <w:lang w:val="hy-AM"/>
        </w:rPr>
        <w:t>16</w:t>
      </w:r>
      <w:r w:rsidRPr="001807AD">
        <w:rPr>
          <w:rFonts w:ascii="GHEA Grapalat" w:hAnsi="GHEA Grapalat"/>
          <w:i w:val="0"/>
          <w:lang w:val="af-ZA"/>
        </w:rPr>
        <w:t>» «</w:t>
      </w:r>
      <w:r w:rsidR="00B452C5">
        <w:rPr>
          <w:rFonts w:ascii="GHEA Grapalat" w:hAnsi="GHEA Grapalat"/>
          <w:i w:val="0"/>
          <w:lang w:val="hy-AM"/>
        </w:rPr>
        <w:t>1</w:t>
      </w:r>
      <w:r w:rsidRPr="001807AD">
        <w:rPr>
          <w:rFonts w:ascii="GHEA Grapalat" w:hAnsi="GHEA Grapalat"/>
          <w:i w:val="0"/>
          <w:lang w:val="af-ZA"/>
        </w:rPr>
        <w:t>» որոշմամբ և հրապարակվում է</w:t>
      </w:r>
    </w:p>
    <w:p w14:paraId="3255ADF0" w14:textId="77777777"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af-ZA"/>
        </w:rPr>
        <w:t>«Գնումների մասին» ՀՀ օրենքի 27-րդ հոդվածի համաձայն</w:t>
      </w:r>
    </w:p>
    <w:p w14:paraId="1BFE9499" w14:textId="77777777" w:rsidR="00766545" w:rsidRPr="001807AD" w:rsidRDefault="00766545" w:rsidP="00766545">
      <w:pPr>
        <w:pStyle w:val="BodyTextIndent"/>
        <w:spacing w:line="240" w:lineRule="auto"/>
        <w:jc w:val="center"/>
        <w:rPr>
          <w:rFonts w:ascii="GHEA Grapalat" w:hAnsi="GHEA Grapalat"/>
          <w:i w:val="0"/>
          <w:lang w:val="af-ZA"/>
        </w:rPr>
      </w:pPr>
    </w:p>
    <w:p w14:paraId="10978535" w14:textId="57CAC031" w:rsidR="00766545" w:rsidRPr="001807AD" w:rsidRDefault="00766545" w:rsidP="00766545">
      <w:pPr>
        <w:pStyle w:val="BodyTextIndent"/>
        <w:spacing w:line="240" w:lineRule="auto"/>
        <w:jc w:val="center"/>
        <w:rPr>
          <w:rFonts w:ascii="GHEA Grapalat" w:hAnsi="GHEA Grapalat"/>
          <w:i w:val="0"/>
          <w:lang w:val="af-ZA"/>
        </w:rPr>
      </w:pPr>
      <w:r w:rsidRPr="001807AD">
        <w:rPr>
          <w:rFonts w:ascii="GHEA Grapalat" w:hAnsi="GHEA Grapalat"/>
          <w:i w:val="0"/>
          <w:lang w:val="af-ZA"/>
        </w:rPr>
        <w:t xml:space="preserve">Գնանշման հարցման ծածկագիրը`  </w:t>
      </w:r>
      <w:r w:rsidR="00B452C5">
        <w:rPr>
          <w:rFonts w:ascii="Sylfaen" w:hAnsi="Sylfaen" w:cs="Sylfaen"/>
          <w:sz w:val="22"/>
          <w:szCs w:val="22"/>
          <w:lang w:val="hy-AM"/>
        </w:rPr>
        <w:t>ԳՀԱՊՁԲ-15/16-2018-3-ԴԲԳԳԿ</w:t>
      </w:r>
      <w:r w:rsidRPr="001807AD">
        <w:rPr>
          <w:rFonts w:ascii="GHEA Grapalat" w:hAnsi="GHEA Grapalat"/>
          <w:i w:val="0"/>
          <w:u w:val="single"/>
          <w:lang w:val="af-ZA"/>
        </w:rPr>
        <w:t xml:space="preserve">        </w:t>
      </w:r>
    </w:p>
    <w:p w14:paraId="1FDDEAA4" w14:textId="77777777" w:rsidR="00766545" w:rsidRPr="001807AD" w:rsidRDefault="00766545" w:rsidP="00766545">
      <w:pPr>
        <w:pStyle w:val="BodyTextIndent"/>
        <w:spacing w:line="240" w:lineRule="auto"/>
        <w:rPr>
          <w:rFonts w:ascii="GHEA Grapalat" w:hAnsi="GHEA Grapalat"/>
          <w:i w:val="0"/>
          <w:lang w:val="af-ZA"/>
        </w:rPr>
      </w:pPr>
    </w:p>
    <w:p w14:paraId="2A3759FA" w14:textId="77777777" w:rsidR="00B452C5" w:rsidRPr="009051C0" w:rsidRDefault="00B452C5" w:rsidP="00B452C5">
      <w:pPr>
        <w:pStyle w:val="BodyTextIndent"/>
        <w:spacing w:line="240" w:lineRule="auto"/>
        <w:ind w:firstLine="708"/>
        <w:jc w:val="left"/>
        <w:rPr>
          <w:rFonts w:ascii="GHEA Grapalat" w:hAnsi="GHEA Grapalat"/>
          <w:i w:val="0"/>
          <w:lang w:val="hy-AM"/>
        </w:rPr>
      </w:pPr>
      <w:r w:rsidRPr="00595447">
        <w:rPr>
          <w:rFonts w:ascii="GHEA Grapalat" w:hAnsi="GHEA Grapalat"/>
          <w:i w:val="0"/>
          <w:lang w:val="af-ZA"/>
        </w:rPr>
        <w:t xml:space="preserve">Պատվիրատուն` </w:t>
      </w:r>
      <w:r w:rsidRPr="008737D6">
        <w:rPr>
          <w:rFonts w:ascii="GHEA Grapalat" w:hAnsi="GHEA Grapalat"/>
          <w:i w:val="0"/>
          <w:lang w:val="af-ZA"/>
        </w:rPr>
        <w:t>ՀՀ ԱՆ «Դատաբժշկական Գիտագործնական Կենտրոն» ՊՈԱԿ-ը, որը գտնվում է ք. Երևան, Մ.Հերացի 5/1  հասցեու</w:t>
      </w:r>
      <w:r>
        <w:rPr>
          <w:rFonts w:ascii="GHEA Grapalat" w:hAnsi="GHEA Grapalat"/>
          <w:i w:val="0"/>
          <w:lang w:val="hy-AM"/>
        </w:rPr>
        <w:t xml:space="preserve">մ,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034918FA" w14:textId="3B8CF467" w:rsidR="00766545" w:rsidRPr="00B452C5" w:rsidRDefault="00B452C5" w:rsidP="0076654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բժ</w:t>
      </w:r>
      <w:r w:rsidR="00CF49AC">
        <w:rPr>
          <w:rFonts w:ascii="GHEA Grapalat" w:hAnsi="GHEA Grapalat"/>
          <w:i w:val="0"/>
          <w:lang w:val="hy-AM"/>
        </w:rPr>
        <w:t>շ</w:t>
      </w:r>
      <w:r>
        <w:rPr>
          <w:rFonts w:ascii="GHEA Grapalat" w:hAnsi="GHEA Grapalat"/>
          <w:i w:val="0"/>
          <w:lang w:val="hy-AM"/>
        </w:rPr>
        <w:t>կական սարքերի</w:t>
      </w:r>
      <w:r w:rsidRPr="00595447">
        <w:rPr>
          <w:rFonts w:ascii="GHEA Grapalat" w:hAnsi="GHEA Grapalat"/>
          <w:i w:val="0"/>
          <w:lang w:val="af-ZA"/>
        </w:rPr>
        <w:t xml:space="preserve">   մատակարարման պայմանագիր (այսուհետ` պայմանագիր)։ </w:t>
      </w:r>
    </w:p>
    <w:p w14:paraId="264FE0A6" w14:textId="77777777" w:rsidR="00766545" w:rsidRPr="001807AD" w:rsidRDefault="00766545" w:rsidP="00766545">
      <w:pPr>
        <w:pStyle w:val="BodyTextIndent"/>
        <w:spacing w:line="240" w:lineRule="auto"/>
        <w:ind w:firstLine="0"/>
        <w:rPr>
          <w:rFonts w:ascii="GHEA Grapalat" w:hAnsi="GHEA Grapalat"/>
          <w:i w:val="0"/>
          <w:lang w:val="af-ZA"/>
        </w:rPr>
      </w:pPr>
      <w:r w:rsidRPr="001807A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616A1221" w14:textId="77777777" w:rsidR="00766545" w:rsidRPr="001807AD" w:rsidRDefault="00766545" w:rsidP="00766545">
      <w:pPr>
        <w:ind w:firstLine="720"/>
        <w:jc w:val="both"/>
        <w:rPr>
          <w:rFonts w:ascii="GHEA Grapalat" w:hAnsi="GHEA Grapalat"/>
          <w:sz w:val="20"/>
          <w:szCs w:val="20"/>
          <w:lang w:val="af-ZA"/>
        </w:rPr>
      </w:pPr>
      <w:r w:rsidRPr="001807AD">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3D4653F4" w14:textId="77777777" w:rsidR="00766545" w:rsidRPr="001807AD" w:rsidRDefault="00766545" w:rsidP="00766545">
      <w:pPr>
        <w:pStyle w:val="BodyTextIndent"/>
        <w:spacing w:line="240" w:lineRule="auto"/>
        <w:rPr>
          <w:rFonts w:ascii="GHEA Grapalat" w:hAnsi="GHEA Grapalat"/>
          <w:i w:val="0"/>
          <w:lang w:val="af-ZA"/>
        </w:rPr>
      </w:pPr>
      <w:r w:rsidRPr="001807A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4E0F9AEC" w14:textId="3E4D480F" w:rsidR="00766545" w:rsidRPr="001807AD" w:rsidRDefault="00766545" w:rsidP="00766545">
      <w:pPr>
        <w:pStyle w:val="BodyTextIndent"/>
        <w:spacing w:line="240" w:lineRule="auto"/>
        <w:rPr>
          <w:rFonts w:ascii="GHEA Grapalat" w:hAnsi="GHEA Grapalat"/>
          <w:i w:val="0"/>
          <w:lang w:val="af-ZA"/>
        </w:rPr>
      </w:pPr>
      <w:r w:rsidRPr="001807AD">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00B452C5">
        <w:rPr>
          <w:rFonts w:ascii="GHEA Grapalat" w:hAnsi="GHEA Grapalat"/>
          <w:i w:val="0"/>
          <w:u w:val="single"/>
          <w:lang w:val="hy-AM"/>
        </w:rPr>
        <w:t>7</w:t>
      </w:r>
      <w:r w:rsidRPr="001807AD">
        <w:rPr>
          <w:rFonts w:ascii="GHEA Grapalat" w:hAnsi="GHEA Grapalat"/>
          <w:i w:val="0"/>
          <w:lang w:val="af-ZA"/>
        </w:rPr>
        <w:t>-րդ օրը ժամը</w:t>
      </w:r>
      <w:r w:rsidR="00B452C5">
        <w:rPr>
          <w:rFonts w:ascii="GHEA Grapalat" w:hAnsi="GHEA Grapalat"/>
          <w:i w:val="0"/>
          <w:lang w:val="hy-AM"/>
        </w:rPr>
        <w:t>16:30</w:t>
      </w:r>
      <w:r w:rsidRPr="001807AD">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47B71D0F" w14:textId="77777777" w:rsidR="00766545" w:rsidRPr="001807AD" w:rsidRDefault="00766545" w:rsidP="00766545">
      <w:pPr>
        <w:pStyle w:val="BodyTextIndent"/>
        <w:spacing w:line="240" w:lineRule="auto"/>
        <w:rPr>
          <w:rFonts w:ascii="GHEA Grapalat" w:hAnsi="GHEA Grapalat"/>
          <w:i w:val="0"/>
          <w:lang w:val="af-ZA"/>
        </w:rPr>
      </w:pPr>
      <w:r w:rsidRPr="001807A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6E2B3AC" w14:textId="77777777" w:rsidR="00766545" w:rsidRPr="001807AD" w:rsidRDefault="00766545" w:rsidP="00766545">
      <w:pPr>
        <w:pStyle w:val="BodyTextIndent"/>
        <w:spacing w:line="240" w:lineRule="auto"/>
        <w:rPr>
          <w:rFonts w:ascii="GHEA Grapalat" w:hAnsi="GHEA Grapalat"/>
          <w:i w:val="0"/>
          <w:lang w:val="af-ZA"/>
        </w:rPr>
      </w:pPr>
      <w:r w:rsidRPr="001807AD">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25446E58" w14:textId="77777777" w:rsidR="00B452C5" w:rsidRPr="00504F24" w:rsidRDefault="00766545" w:rsidP="00B452C5">
      <w:pPr>
        <w:pStyle w:val="BodyTextIndent"/>
        <w:spacing w:line="240" w:lineRule="auto"/>
        <w:rPr>
          <w:rFonts w:ascii="GHEA Grapalat" w:hAnsi="GHEA Grapalat"/>
          <w:i w:val="0"/>
          <w:lang w:val="af-ZA"/>
        </w:rPr>
      </w:pPr>
      <w:r w:rsidRPr="001807AD">
        <w:rPr>
          <w:rFonts w:ascii="GHEA Grapalat" w:hAnsi="GHEA Grapalat"/>
          <w:i w:val="0"/>
          <w:lang w:val="af-ZA"/>
        </w:rPr>
        <w:t>Գնանշման հարցման հայտերն անհրաժեշտ է ներկայացնել</w:t>
      </w:r>
      <w:r w:rsidRPr="001807AD">
        <w:rPr>
          <w:rFonts w:ascii="GHEA Grapalat" w:hAnsi="GHEA Grapalat"/>
          <w:i w:val="0"/>
          <w:lang w:val="af-ZA" w:eastAsia="ru-RU"/>
        </w:rPr>
        <w:t xml:space="preserve">    </w:t>
      </w:r>
      <w:r w:rsidR="00B452C5" w:rsidRPr="002F7807">
        <w:rPr>
          <w:rFonts w:ascii="GHEA Grapalat" w:hAnsi="GHEA Grapalat"/>
          <w:b/>
          <w:i w:val="0"/>
          <w:lang w:val="af-ZA"/>
        </w:rPr>
        <w:t>ք. Երևան, Մ.Հերացի 5/1</w:t>
      </w:r>
      <w:r w:rsidR="00B452C5" w:rsidRPr="002F7807">
        <w:rPr>
          <w:rFonts w:ascii="GHEA Grapalat" w:hAnsi="GHEA Grapalat"/>
          <w:i w:val="0"/>
          <w:lang w:val="af-ZA"/>
        </w:rPr>
        <w:t xml:space="preserve"> </w:t>
      </w:r>
      <w:r w:rsidR="00B452C5" w:rsidRPr="00504F24">
        <w:rPr>
          <w:rFonts w:ascii="GHEA Grapalat" w:hAnsi="GHEA Grapalat"/>
          <w:i w:val="0"/>
          <w:lang w:val="af-ZA"/>
        </w:rPr>
        <w:t xml:space="preserve"> հասցեով, </w:t>
      </w:r>
    </w:p>
    <w:p w14:paraId="4D49DB04" w14:textId="128D5D85" w:rsidR="00B452C5" w:rsidRPr="00595447" w:rsidRDefault="00B452C5" w:rsidP="00B452C5">
      <w:pPr>
        <w:pStyle w:val="BodyTextIndent"/>
        <w:spacing w:line="240" w:lineRule="auto"/>
        <w:rPr>
          <w:rFonts w:ascii="GHEA Grapalat" w:hAnsi="GHEA Grapalat"/>
          <w:i w:val="0"/>
          <w:lang w:val="af-ZA"/>
        </w:rPr>
      </w:pPr>
      <w:r w:rsidRPr="00504F24">
        <w:rPr>
          <w:rFonts w:ascii="GHEA Grapalat" w:hAnsi="GHEA Grapalat"/>
          <w:i w:val="0"/>
          <w:sz w:val="16"/>
          <w:szCs w:val="16"/>
          <w:lang w:val="hy-AM"/>
        </w:rPr>
        <w:t xml:space="preserve"> </w:t>
      </w: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w:t>
      </w:r>
      <w:r>
        <w:rPr>
          <w:rFonts w:ascii="GHEA Grapalat" w:hAnsi="GHEA Grapalat"/>
          <w:b/>
          <w:i w:val="0"/>
          <w:lang w:val="hy-AM"/>
        </w:rPr>
        <w:t>7</w:t>
      </w:r>
      <w:r w:rsidRPr="002F7807">
        <w:rPr>
          <w:rFonts w:ascii="GHEA Grapalat" w:hAnsi="GHEA Grapalat"/>
          <w:b/>
          <w:i w:val="0"/>
          <w:lang w:val="af-ZA"/>
        </w:rPr>
        <w:t xml:space="preserve">-րդ օրը ժամը </w:t>
      </w:r>
      <w:r w:rsidRPr="002F7807">
        <w:rPr>
          <w:rFonts w:ascii="GHEA Grapalat" w:hAnsi="GHEA Grapalat"/>
          <w:b/>
          <w:i w:val="0"/>
          <w:u w:val="single"/>
          <w:lang w:val="hy-AM"/>
        </w:rPr>
        <w:t>1</w:t>
      </w:r>
      <w:r w:rsidRPr="00E55CFF">
        <w:rPr>
          <w:rFonts w:ascii="GHEA Grapalat" w:hAnsi="GHEA Grapalat"/>
          <w:b/>
          <w:i w:val="0"/>
          <w:u w:val="single"/>
          <w:lang w:val="af-ZA"/>
        </w:rPr>
        <w:t>6</w:t>
      </w:r>
      <w:r w:rsidRPr="002F7807">
        <w:rPr>
          <w:rFonts w:ascii="GHEA Grapalat" w:hAnsi="GHEA Grapalat"/>
          <w:b/>
          <w:i w:val="0"/>
          <w:u w:val="single"/>
          <w:lang w:val="hy-AM"/>
        </w:rPr>
        <w:t>:</w:t>
      </w:r>
      <w:r>
        <w:rPr>
          <w:rFonts w:ascii="GHEA Grapalat" w:hAnsi="GHEA Grapalat"/>
          <w:b/>
          <w:i w:val="0"/>
          <w:u w:val="single"/>
          <w:lang w:val="hy-AM"/>
        </w:rPr>
        <w:t>3</w:t>
      </w:r>
      <w:r w:rsidRPr="002F7807">
        <w:rPr>
          <w:rFonts w:ascii="GHEA Grapalat" w:hAnsi="GHEA Grapalat"/>
          <w:b/>
          <w:i w:val="0"/>
          <w:u w:val="single"/>
          <w:lang w:val="hy-AM"/>
        </w:rPr>
        <w:t>0</w:t>
      </w:r>
      <w:r w:rsidRPr="002F7807">
        <w:rPr>
          <w:rFonts w:ascii="GHEA Grapalat" w:hAnsi="GHEA Grapalat"/>
          <w:b/>
          <w:i w:val="0"/>
          <w:lang w:val="af-ZA"/>
        </w:rPr>
        <w:t>-</w:t>
      </w:r>
      <w:r w:rsidRPr="002F7807">
        <w:rPr>
          <w:rFonts w:ascii="GHEA Grapalat" w:hAnsi="GHEA Grapalat"/>
          <w:b/>
          <w:i w:val="0"/>
          <w:lang w:val="hy-AM"/>
        </w:rPr>
        <w:t>ն</w:t>
      </w:r>
      <w:r w:rsidRPr="00504F24">
        <w:rPr>
          <w:rFonts w:ascii="GHEA Grapalat" w:hAnsi="GHEA Grapalat"/>
          <w:i w:val="0"/>
          <w:lang w:val="af-ZA"/>
        </w:rPr>
        <w:t>:</w:t>
      </w:r>
      <w:r w:rsidRPr="00595447">
        <w:rPr>
          <w:rFonts w:ascii="GHEA Grapalat" w:hAnsi="GHEA Grapalat"/>
          <w:i w:val="0"/>
          <w:lang w:val="af-ZA"/>
        </w:rPr>
        <w:t xml:space="preserve"> Հայտերը, հայերենից բացի, կարող են ներկայացվել նաև անգլերեն կամ ռուսերեն: </w:t>
      </w:r>
    </w:p>
    <w:p w14:paraId="21A3A7A0" w14:textId="7A3AFDB8" w:rsidR="00B452C5" w:rsidRPr="009051C0" w:rsidRDefault="00B452C5" w:rsidP="00B452C5">
      <w:pPr>
        <w:pStyle w:val="BodyTextIndent"/>
        <w:spacing w:line="240" w:lineRule="auto"/>
        <w:rPr>
          <w:rFonts w:ascii="GHEA Grapalat" w:hAnsi="GHEA Grapalat"/>
          <w:b/>
          <w:i w:val="0"/>
          <w:lang w:val="af-ZA"/>
        </w:rPr>
      </w:pPr>
      <w:r w:rsidRPr="00595447">
        <w:rPr>
          <w:rFonts w:ascii="GHEA Grapalat" w:hAnsi="GHEA Grapalat"/>
          <w:i w:val="0"/>
          <w:lang w:val="af-ZA"/>
        </w:rPr>
        <w:t xml:space="preserve">Հայտերի բացումը տեղի կունենա </w:t>
      </w:r>
      <w:r w:rsidRPr="002F7807">
        <w:rPr>
          <w:rFonts w:ascii="GHEA Grapalat" w:hAnsi="GHEA Grapalat"/>
          <w:b/>
          <w:i w:val="0"/>
          <w:lang w:val="af-ZA"/>
        </w:rPr>
        <w:t>ք. Երևան, Մ.Հերացի 5/1</w:t>
      </w:r>
      <w:r w:rsidRPr="002F7807">
        <w:rPr>
          <w:rFonts w:ascii="GHEA Grapalat" w:hAnsi="GHEA Grapalat"/>
          <w:i w:val="0"/>
          <w:lang w:val="af-ZA"/>
        </w:rPr>
        <w:t xml:space="preserve"> </w:t>
      </w:r>
      <w:r w:rsidRPr="00504F24">
        <w:rPr>
          <w:rFonts w:ascii="GHEA Grapalat" w:hAnsi="GHEA Grapalat"/>
          <w:i w:val="0"/>
          <w:lang w:val="af-ZA"/>
        </w:rPr>
        <w:t xml:space="preserve"> </w:t>
      </w:r>
      <w:r>
        <w:rPr>
          <w:rFonts w:ascii="GHEA Grapalat" w:hAnsi="GHEA Grapalat"/>
          <w:i w:val="0"/>
          <w:lang w:val="af-ZA"/>
        </w:rPr>
        <w:t xml:space="preserve">հասցեում, </w:t>
      </w:r>
      <w:r w:rsidRPr="005B077C">
        <w:rPr>
          <w:rFonts w:ascii="GHEA Grapalat" w:hAnsi="GHEA Grapalat"/>
          <w:b/>
          <w:i w:val="0"/>
          <w:lang w:val="hy-AM"/>
        </w:rPr>
        <w:t xml:space="preserve">2018 թվականի </w:t>
      </w:r>
      <w:r w:rsidRPr="005B077C">
        <w:rPr>
          <w:rFonts w:ascii="GHEA Grapalat" w:hAnsi="GHEA Grapalat"/>
          <w:b/>
          <w:i w:val="0"/>
          <w:lang w:val="af-ZA"/>
        </w:rPr>
        <w:t xml:space="preserve">  </w:t>
      </w:r>
      <w:r>
        <w:rPr>
          <w:rFonts w:ascii="GHEA Grapalat" w:hAnsi="GHEA Grapalat"/>
          <w:b/>
          <w:i w:val="0"/>
          <w:lang w:val="hy-AM"/>
        </w:rPr>
        <w:t>հոկտեմբերի 24-ին ժամը 1</w:t>
      </w:r>
      <w:r w:rsidRPr="00E55CFF">
        <w:rPr>
          <w:rFonts w:ascii="GHEA Grapalat" w:hAnsi="GHEA Grapalat"/>
          <w:b/>
          <w:i w:val="0"/>
          <w:lang w:val="af-ZA"/>
        </w:rPr>
        <w:t>6</w:t>
      </w:r>
      <w:r w:rsidRPr="005B077C">
        <w:rPr>
          <w:rFonts w:ascii="GHEA Grapalat" w:hAnsi="GHEA Grapalat"/>
          <w:b/>
          <w:i w:val="0"/>
          <w:lang w:val="hy-AM"/>
        </w:rPr>
        <w:t>:</w:t>
      </w:r>
      <w:r>
        <w:rPr>
          <w:rFonts w:ascii="GHEA Grapalat" w:hAnsi="GHEA Grapalat"/>
          <w:b/>
          <w:i w:val="0"/>
          <w:lang w:val="hy-AM"/>
        </w:rPr>
        <w:t>3</w:t>
      </w:r>
      <w:r w:rsidRPr="005B077C">
        <w:rPr>
          <w:rFonts w:ascii="GHEA Grapalat" w:hAnsi="GHEA Grapalat"/>
          <w:b/>
          <w:i w:val="0"/>
          <w:lang w:val="hy-AM"/>
        </w:rPr>
        <w:t>0-</w:t>
      </w:r>
      <w:r>
        <w:rPr>
          <w:rFonts w:ascii="GHEA Grapalat" w:hAnsi="GHEA Grapalat"/>
          <w:b/>
          <w:i w:val="0"/>
          <w:lang w:val="hy-AM"/>
        </w:rPr>
        <w:t>ի</w:t>
      </w:r>
      <w:r w:rsidRPr="005B077C">
        <w:rPr>
          <w:rFonts w:ascii="GHEA Grapalat" w:hAnsi="GHEA Grapalat"/>
          <w:b/>
          <w:i w:val="0"/>
          <w:lang w:val="hy-AM"/>
        </w:rPr>
        <w:t>ն</w:t>
      </w:r>
      <w:r w:rsidRPr="005B077C">
        <w:rPr>
          <w:rFonts w:ascii="GHEA Grapalat" w:hAnsi="GHEA Grapalat"/>
          <w:b/>
          <w:i w:val="0"/>
          <w:lang w:val="af-ZA"/>
        </w:rPr>
        <w:t xml:space="preserve">։ </w:t>
      </w:r>
    </w:p>
    <w:p w14:paraId="71532DCE" w14:textId="77777777" w:rsidR="00766545" w:rsidRPr="001807AD" w:rsidRDefault="00766545" w:rsidP="00766545">
      <w:pPr>
        <w:pStyle w:val="BodyTextIndent"/>
        <w:spacing w:line="240" w:lineRule="auto"/>
        <w:rPr>
          <w:rFonts w:ascii="GHEA Grapalat" w:hAnsi="GHEA Grapalat"/>
          <w:i w:val="0"/>
          <w:lang w:val="af-ZA"/>
        </w:rPr>
      </w:pPr>
      <w:r w:rsidRPr="001807AD">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2017C783" w14:textId="77777777" w:rsidR="00B452C5" w:rsidRPr="00DD0E1C" w:rsidRDefault="00B452C5" w:rsidP="00B452C5">
      <w:pPr>
        <w:pStyle w:val="BodyTextIndent"/>
        <w:spacing w:line="240" w:lineRule="auto"/>
        <w:rPr>
          <w:rFonts w:ascii="GHEA Grapalat" w:hAnsi="GHEA Grapalat"/>
          <w:i w:val="0"/>
          <w:lang w:val="hy-AM"/>
        </w:rPr>
      </w:pPr>
      <w:r w:rsidRPr="00504F2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DD0E1C">
        <w:rPr>
          <w:rFonts w:ascii="GHEA Grapalat" w:hAnsi="GHEA Grapalat"/>
          <w:i w:val="0"/>
          <w:lang w:val="hy-AM"/>
        </w:rPr>
        <w:t>Ռուբեն Եգանյանին</w:t>
      </w:r>
      <w:r>
        <w:rPr>
          <w:rFonts w:ascii="GHEA Grapalat" w:hAnsi="GHEA Grapalat"/>
          <w:i w:val="0"/>
          <w:lang w:val="hy-AM"/>
        </w:rPr>
        <w:t>:</w:t>
      </w:r>
    </w:p>
    <w:p w14:paraId="4B4D9D38" w14:textId="77777777" w:rsidR="00B452C5" w:rsidRPr="00504F24" w:rsidRDefault="00B452C5" w:rsidP="00B452C5">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r>
      <w:r w:rsidRPr="00504F24">
        <w:rPr>
          <w:rFonts w:ascii="GHEA Grapalat" w:hAnsi="GHEA Grapalat"/>
          <w:i w:val="0"/>
          <w:lang w:val="af-ZA"/>
        </w:rPr>
        <w:tab/>
        <w:t xml:space="preserve">             </w:t>
      </w:r>
    </w:p>
    <w:p w14:paraId="7B9542C2" w14:textId="77777777" w:rsidR="00B452C5" w:rsidRDefault="00B452C5" w:rsidP="00B452C5">
      <w:pPr>
        <w:pStyle w:val="BodyTextIndent"/>
        <w:spacing w:line="240" w:lineRule="auto"/>
        <w:rPr>
          <w:rFonts w:ascii="GHEA Grapalat" w:hAnsi="GHEA Grapalat"/>
          <w:i w:val="0"/>
          <w:u w:val="single"/>
          <w:lang w:val="hy-AM"/>
        </w:rPr>
      </w:pPr>
      <w:r>
        <w:rPr>
          <w:rFonts w:ascii="GHEA Grapalat" w:hAnsi="GHEA Grapalat"/>
          <w:i w:val="0"/>
          <w:lang w:val="af-ZA"/>
        </w:rPr>
        <w:t xml:space="preserve">Հեռախոս </w:t>
      </w:r>
      <w:r>
        <w:rPr>
          <w:rFonts w:ascii="GHEA Grapalat" w:hAnsi="GHEA Grapalat"/>
          <w:i w:val="0"/>
          <w:lang w:val="hy-AM"/>
        </w:rPr>
        <w:t>+</w:t>
      </w:r>
      <w:r w:rsidRPr="0075356B">
        <w:rPr>
          <w:rFonts w:ascii="GHEA Grapalat" w:hAnsi="GHEA Grapalat"/>
          <w:i w:val="0"/>
          <w:lang w:val="hy-AM"/>
        </w:rPr>
        <w:t>37491741410</w:t>
      </w:r>
    </w:p>
    <w:p w14:paraId="282F0F61" w14:textId="77777777" w:rsidR="00B452C5" w:rsidRDefault="00B452C5" w:rsidP="00B452C5">
      <w:pPr>
        <w:pStyle w:val="BodyTextIndent"/>
        <w:tabs>
          <w:tab w:val="left" w:pos="1950"/>
        </w:tabs>
        <w:spacing w:line="240" w:lineRule="auto"/>
        <w:rPr>
          <w:rFonts w:ascii="GHEA Grapalat" w:hAnsi="GHEA Grapalat"/>
          <w:i w:val="0"/>
          <w:lang w:val="af-ZA"/>
        </w:rPr>
      </w:pPr>
      <w:r>
        <w:rPr>
          <w:rFonts w:ascii="GHEA Grapalat" w:hAnsi="GHEA Grapalat"/>
          <w:i w:val="0"/>
          <w:lang w:val="af-ZA"/>
        </w:rPr>
        <w:tab/>
      </w:r>
    </w:p>
    <w:p w14:paraId="306DBC4E" w14:textId="77777777" w:rsidR="00B452C5" w:rsidRDefault="00B452C5" w:rsidP="00B452C5">
      <w:pPr>
        <w:pStyle w:val="BodyTextIndent"/>
        <w:spacing w:line="240" w:lineRule="auto"/>
        <w:rPr>
          <w:rFonts w:ascii="GHEA Grapalat" w:hAnsi="GHEA Grapalat"/>
          <w:i w:val="0"/>
          <w:u w:val="single"/>
          <w:lang w:val="af-ZA"/>
        </w:rPr>
      </w:pPr>
      <w:r>
        <w:rPr>
          <w:rFonts w:ascii="GHEA Grapalat" w:hAnsi="GHEA Grapalat"/>
          <w:i w:val="0"/>
          <w:lang w:val="af-ZA"/>
        </w:rPr>
        <w:t xml:space="preserve">Էլ. փոստ </w:t>
      </w:r>
      <w:r>
        <w:rPr>
          <w:rFonts w:ascii="GHEA Grapalat" w:hAnsi="GHEA Grapalat"/>
          <w:i w:val="0"/>
          <w:u w:val="single"/>
          <w:lang w:val="af-ZA"/>
        </w:rPr>
        <w:t>formed78@gmail.com</w:t>
      </w:r>
    </w:p>
    <w:p w14:paraId="7CDDBB6C" w14:textId="77777777" w:rsidR="00B452C5" w:rsidRPr="00504F24" w:rsidRDefault="00B452C5" w:rsidP="00B452C5">
      <w:pPr>
        <w:pStyle w:val="BodyTextIndent"/>
        <w:spacing w:line="240" w:lineRule="auto"/>
        <w:rPr>
          <w:rFonts w:ascii="GHEA Grapalat" w:hAnsi="GHEA Grapalat"/>
          <w:i w:val="0"/>
          <w:lang w:val="af-ZA"/>
        </w:rPr>
      </w:pPr>
    </w:p>
    <w:p w14:paraId="616C1C30" w14:textId="77777777" w:rsidR="00B452C5" w:rsidRPr="00504F24" w:rsidRDefault="00B452C5" w:rsidP="00B452C5">
      <w:pPr>
        <w:pStyle w:val="BodyTextIndent"/>
        <w:spacing w:line="240" w:lineRule="auto"/>
        <w:rPr>
          <w:rFonts w:ascii="GHEA Grapalat" w:hAnsi="GHEA Grapalat"/>
          <w:i w:val="0"/>
          <w:lang w:val="af-ZA"/>
        </w:rPr>
      </w:pPr>
    </w:p>
    <w:p w14:paraId="0B824451" w14:textId="77777777" w:rsidR="00B452C5" w:rsidRPr="00DD0E1C" w:rsidRDefault="00B452C5" w:rsidP="00B452C5">
      <w:pPr>
        <w:pStyle w:val="BodyTextIndent"/>
        <w:spacing w:line="240" w:lineRule="auto"/>
        <w:ind w:firstLine="0"/>
        <w:jc w:val="left"/>
        <w:rPr>
          <w:rFonts w:ascii="GHEA Grapalat" w:hAnsi="GHEA Grapalat"/>
          <w:b/>
          <w:i w:val="0"/>
          <w:u w:val="single"/>
          <w:lang w:val="af-ZA"/>
        </w:rPr>
      </w:pPr>
      <w:r w:rsidRPr="00DD0E1C">
        <w:rPr>
          <w:rFonts w:ascii="GHEA Grapalat" w:hAnsi="GHEA Grapalat"/>
          <w:b/>
          <w:i w:val="0"/>
          <w:lang w:val="af-ZA"/>
        </w:rPr>
        <w:t>Պատվիրատու ՀՀ ԱՆ «Դատաբժշկական Գիտագործնական Կենտրոն» ՊՈԱԿ</w:t>
      </w:r>
    </w:p>
    <w:p w14:paraId="62CDBD64" w14:textId="77777777" w:rsidR="00766545" w:rsidRPr="001807AD" w:rsidRDefault="00766545" w:rsidP="00766545">
      <w:pPr>
        <w:pStyle w:val="BodyTextIndent"/>
        <w:spacing w:line="240" w:lineRule="auto"/>
        <w:ind w:left="1404"/>
        <w:rPr>
          <w:rFonts w:ascii="GHEA Grapalat" w:hAnsi="GHEA Grapalat"/>
          <w:i w:val="0"/>
          <w:lang w:val="af-ZA"/>
        </w:rPr>
      </w:pPr>
    </w:p>
    <w:p w14:paraId="09E78790" w14:textId="77777777" w:rsidR="00766545" w:rsidRPr="001807AD" w:rsidRDefault="00766545" w:rsidP="00766545">
      <w:pPr>
        <w:pStyle w:val="BodyTextIndent"/>
        <w:spacing w:line="240" w:lineRule="auto"/>
        <w:ind w:left="1404"/>
        <w:rPr>
          <w:rFonts w:ascii="GHEA Grapalat" w:hAnsi="GHEA Grapalat"/>
          <w:i w:val="0"/>
          <w:lang w:val="af-ZA"/>
        </w:rPr>
      </w:pPr>
    </w:p>
    <w:p w14:paraId="124857D0" w14:textId="77777777" w:rsidR="00766545" w:rsidRPr="001807AD" w:rsidRDefault="00766545" w:rsidP="00766545">
      <w:pPr>
        <w:pStyle w:val="BodyText"/>
        <w:ind w:right="-7" w:firstLine="567"/>
        <w:jc w:val="right"/>
        <w:rPr>
          <w:rFonts w:ascii="GHEA Grapalat" w:hAnsi="GHEA Grapalat" w:cs="Sylfaen"/>
          <w:i/>
          <w:sz w:val="22"/>
          <w:lang w:val="af-ZA"/>
        </w:rPr>
      </w:pPr>
    </w:p>
    <w:p w14:paraId="7C5D7863" w14:textId="77777777" w:rsidR="00766545" w:rsidRPr="001807AD" w:rsidRDefault="00766545" w:rsidP="00766545">
      <w:pPr>
        <w:pStyle w:val="BodyText"/>
        <w:ind w:right="-7" w:firstLine="567"/>
        <w:jc w:val="right"/>
        <w:rPr>
          <w:rFonts w:ascii="GHEA Grapalat" w:hAnsi="GHEA Grapalat" w:cs="Sylfaen"/>
          <w:i/>
          <w:sz w:val="22"/>
          <w:lang w:val="af-ZA"/>
        </w:rPr>
      </w:pPr>
    </w:p>
    <w:p w14:paraId="172E5963" w14:textId="77777777" w:rsidR="00766545" w:rsidRPr="001807AD" w:rsidRDefault="00766545" w:rsidP="00B452C5">
      <w:pPr>
        <w:pStyle w:val="BodyText"/>
        <w:ind w:right="-7"/>
        <w:rPr>
          <w:rFonts w:ascii="GHEA Grapalat" w:hAnsi="GHEA Grapalat" w:cs="Sylfaen"/>
          <w:i/>
          <w:sz w:val="22"/>
          <w:lang w:val="af-ZA"/>
        </w:rPr>
      </w:pPr>
    </w:p>
    <w:p w14:paraId="35431924" w14:textId="77777777" w:rsidR="00766545" w:rsidRPr="009051C0" w:rsidRDefault="00766545" w:rsidP="00766545">
      <w:pPr>
        <w:spacing w:after="200" w:line="276" w:lineRule="auto"/>
        <w:jc w:val="center"/>
        <w:rPr>
          <w:lang w:val="af-ZA"/>
        </w:rPr>
      </w:pPr>
      <w:r w:rsidRPr="009051C0">
        <w:rPr>
          <w:lang w:val="af-ZA"/>
        </w:rPr>
        <w:t>ОБЪЯВЛЕНИЕ</w:t>
      </w:r>
    </w:p>
    <w:p w14:paraId="6A28406F" w14:textId="77777777" w:rsidR="00766545" w:rsidRPr="009051C0" w:rsidRDefault="00766545" w:rsidP="00766545">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253CD1AB" w14:textId="77777777" w:rsidR="00766545" w:rsidRPr="009051C0" w:rsidRDefault="00766545" w:rsidP="00766545">
      <w:pPr>
        <w:spacing w:line="276" w:lineRule="auto"/>
        <w:ind w:firstLine="720"/>
        <w:jc w:val="center"/>
        <w:rPr>
          <w:highlight w:val="yellow"/>
          <w:lang w:val="af-ZA"/>
        </w:rPr>
      </w:pPr>
    </w:p>
    <w:p w14:paraId="294463D1" w14:textId="77777777" w:rsidR="00766545" w:rsidRPr="009051C0" w:rsidRDefault="00766545" w:rsidP="00766545">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3FB60279" w14:textId="77777777" w:rsidR="00766545" w:rsidRPr="009051C0" w:rsidRDefault="00766545" w:rsidP="00766545">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Pr>
          <w:rFonts w:ascii="Sylfaen" w:hAnsi="Sylfaen"/>
          <w:color w:val="000000"/>
          <w:lang w:val="hy-AM" w:eastAsia="ru-RU"/>
        </w:rPr>
        <w:t>16</w:t>
      </w:r>
      <w:r w:rsidRPr="009051C0">
        <w:rPr>
          <w:color w:val="000000"/>
          <w:lang w:val="af-ZA" w:eastAsia="ru-RU"/>
        </w:rPr>
        <w:t xml:space="preserve">-го </w:t>
      </w:r>
      <w:r>
        <w:rPr>
          <w:color w:val="000000"/>
          <w:lang w:val="ru-RU" w:eastAsia="ru-RU"/>
        </w:rPr>
        <w:t>октября</w:t>
      </w:r>
      <w:r w:rsidRPr="009051C0">
        <w:rPr>
          <w:color w:val="000000"/>
          <w:lang w:val="af-ZA" w:eastAsia="ru-RU"/>
        </w:rPr>
        <w:t xml:space="preserve"> 201</w:t>
      </w:r>
      <w:r w:rsidRPr="009051C0">
        <w:rPr>
          <w:color w:val="000000"/>
          <w:lang w:val="ru-RU" w:eastAsia="ru-RU"/>
        </w:rPr>
        <w:t>8</w:t>
      </w:r>
      <w:r w:rsidRPr="009051C0">
        <w:rPr>
          <w:color w:val="000000"/>
          <w:lang w:val="af-ZA" w:eastAsia="ru-RU"/>
        </w:rPr>
        <w:t>г.</w:t>
      </w:r>
    </w:p>
    <w:p w14:paraId="4489A29D" w14:textId="77777777" w:rsidR="00766545" w:rsidRPr="009051C0" w:rsidRDefault="00766545" w:rsidP="00766545">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6F3045E3" w14:textId="77777777" w:rsidR="00766545" w:rsidRPr="009051C0" w:rsidRDefault="00766545" w:rsidP="00766545">
      <w:pPr>
        <w:spacing w:line="276" w:lineRule="auto"/>
        <w:ind w:firstLine="567"/>
        <w:jc w:val="center"/>
        <w:rPr>
          <w:b/>
          <w:color w:val="000000"/>
          <w:lang w:val="af-ZA" w:eastAsia="ru-RU"/>
        </w:rPr>
      </w:pPr>
    </w:p>
    <w:p w14:paraId="29F6020A" w14:textId="1F9362DF" w:rsidR="00766545" w:rsidRPr="009051C0" w:rsidRDefault="00766545" w:rsidP="00766545">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1"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Pr="009051C0">
        <w:rPr>
          <w:rFonts w:ascii="GHEA Grapalat" w:hAnsi="GHEA Grapalat"/>
          <w:sz w:val="20"/>
          <w:szCs w:val="20"/>
          <w:u w:val="single"/>
          <w:lang w:val="hy-AM" w:eastAsia="ru-RU"/>
        </w:rPr>
        <w:t>1</w:t>
      </w:r>
      <w:r w:rsidR="00B452C5">
        <w:rPr>
          <w:rFonts w:ascii="GHEA Grapalat" w:hAnsi="GHEA Grapalat"/>
          <w:sz w:val="20"/>
          <w:szCs w:val="20"/>
          <w:u w:val="single"/>
          <w:lang w:val="hy-AM" w:eastAsia="ru-RU"/>
        </w:rPr>
        <w:t>6</w:t>
      </w:r>
      <w:r w:rsidRPr="009051C0">
        <w:rPr>
          <w:rFonts w:ascii="GHEA Grapalat" w:hAnsi="GHEA Grapalat"/>
          <w:sz w:val="20"/>
          <w:szCs w:val="20"/>
          <w:u w:val="single"/>
          <w:lang w:val="hy-AM" w:eastAsia="ru-RU"/>
        </w:rPr>
        <w:t>-201</w:t>
      </w:r>
      <w:r w:rsidRPr="009051C0">
        <w:rPr>
          <w:rFonts w:ascii="GHEA Grapalat" w:hAnsi="GHEA Grapalat"/>
          <w:sz w:val="20"/>
          <w:szCs w:val="20"/>
          <w:u w:val="single"/>
          <w:lang w:val="ru-RU" w:eastAsia="ru-RU"/>
        </w:rPr>
        <w:t>8</w:t>
      </w:r>
      <w:r w:rsidRPr="009051C0">
        <w:rPr>
          <w:rFonts w:ascii="GHEA Grapalat" w:hAnsi="GHEA Grapalat"/>
          <w:sz w:val="20"/>
          <w:szCs w:val="20"/>
          <w:u w:val="single"/>
          <w:lang w:val="hy-AM" w:eastAsia="ru-RU"/>
        </w:rPr>
        <w:t>-</w:t>
      </w:r>
      <w:r>
        <w:rPr>
          <w:rFonts w:ascii="GHEA Grapalat" w:hAnsi="GHEA Grapalat"/>
          <w:sz w:val="20"/>
          <w:szCs w:val="20"/>
          <w:u w:val="single"/>
          <w:lang w:val="hy-AM" w:eastAsia="ru-RU"/>
        </w:rPr>
        <w:t>3</w:t>
      </w:r>
      <w:r w:rsidRPr="009051C0">
        <w:rPr>
          <w:rFonts w:ascii="GHEA Grapalat" w:hAnsi="GHEA Grapalat"/>
          <w:sz w:val="20"/>
          <w:szCs w:val="20"/>
          <w:u w:val="single"/>
          <w:lang w:val="hy-AM" w:eastAsia="ru-RU"/>
        </w:rPr>
        <w:t>-ԴԲԳԳԿ</w:t>
      </w:r>
      <w:bookmarkEnd w:id="1"/>
    </w:p>
    <w:p w14:paraId="5DB8F4C0" w14:textId="77777777" w:rsidR="00766545" w:rsidRPr="009051C0" w:rsidRDefault="00766545" w:rsidP="00766545">
      <w:pPr>
        <w:spacing w:line="276" w:lineRule="auto"/>
        <w:ind w:firstLine="567"/>
        <w:jc w:val="center"/>
        <w:rPr>
          <w:b/>
          <w:lang w:val="af-ZA" w:eastAsia="ru-RU"/>
        </w:rPr>
      </w:pPr>
    </w:p>
    <w:p w14:paraId="1B924FA8" w14:textId="3500E8C2" w:rsidR="00766545" w:rsidRPr="009051C0" w:rsidRDefault="00766545" w:rsidP="00766545">
      <w:pPr>
        <w:spacing w:line="276" w:lineRule="auto"/>
        <w:ind w:firstLine="720"/>
        <w:jc w:val="both"/>
        <w:rPr>
          <w:lang w:val="af-ZA"/>
        </w:rPr>
      </w:pPr>
      <w:r w:rsidRPr="009051C0">
        <w:rPr>
          <w:lang w:val="af-ZA" w:eastAsia="ru-RU"/>
        </w:rPr>
        <w:t xml:space="preserve">Заказчик, </w:t>
      </w:r>
      <w:bookmarkStart w:id="2"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2"/>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00B452C5">
        <w:rPr>
          <w:b/>
          <w:lang w:val="ru-RU"/>
        </w:rPr>
        <w:t>медицинсково оборудования</w:t>
      </w:r>
      <w:r w:rsidRPr="009051C0">
        <w:rPr>
          <w:lang w:val="af-ZA"/>
        </w:rPr>
        <w:t>.</w:t>
      </w:r>
    </w:p>
    <w:p w14:paraId="570694B4" w14:textId="77777777" w:rsidR="00766545" w:rsidRPr="009051C0" w:rsidRDefault="00766545" w:rsidP="00766545">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3283B1D5" w14:textId="77777777" w:rsidR="00766545" w:rsidRPr="009051C0" w:rsidRDefault="00766545" w:rsidP="00766545">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0149F633" w14:textId="129F0182" w:rsidR="00766545" w:rsidRPr="009051C0" w:rsidRDefault="00766545" w:rsidP="00766545">
      <w:pPr>
        <w:spacing w:line="276" w:lineRule="auto"/>
        <w:ind w:firstLine="720"/>
        <w:jc w:val="both"/>
        <w:rPr>
          <w:lang w:val="af-ZA"/>
        </w:rPr>
      </w:pPr>
      <w:r w:rsidRPr="009051C0">
        <w:rPr>
          <w:lang w:val="af-ZA"/>
        </w:rPr>
        <w:t xml:space="preserve">Для получения приглашения  на процедуру запроса цен в документальной форме необходимо обратиться к Заказчику </w:t>
      </w:r>
      <w:r w:rsidRPr="009051C0">
        <w:rPr>
          <w:lang w:val="ru-RU"/>
        </w:rPr>
        <w:t>до 7-го дня со дня опубликования данного об</w:t>
      </w:r>
      <w:r w:rsidRPr="009051C0">
        <w:rPr>
          <w:sz w:val="16"/>
          <w:szCs w:val="16"/>
          <w:lang w:val="af-ZA"/>
        </w:rPr>
        <w:t>Ъ</w:t>
      </w:r>
      <w:r w:rsidRPr="009051C0">
        <w:rPr>
          <w:lang w:val="ru-RU"/>
        </w:rPr>
        <w:t xml:space="preserve">явления </w:t>
      </w:r>
      <w:r w:rsidRPr="009051C0">
        <w:rPr>
          <w:lang w:val="af-ZA"/>
        </w:rPr>
        <w:t>до 16:</w:t>
      </w:r>
      <w:r w:rsidR="00B452C5">
        <w:rPr>
          <w:lang w:val="ru-RU"/>
        </w:rPr>
        <w:t>3</w:t>
      </w:r>
      <w:r w:rsidRPr="009051C0">
        <w:rPr>
          <w:lang w:val="af-ZA"/>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9051C0">
        <w:rPr>
          <w:lang w:val="af-ZA"/>
        </w:rPr>
        <w:t xml:space="preserve"> рабочий день после получения такого запроса.</w:t>
      </w:r>
    </w:p>
    <w:p w14:paraId="0D76B063" w14:textId="77777777" w:rsidR="00766545" w:rsidRPr="009051C0" w:rsidRDefault="00766545" w:rsidP="00766545">
      <w:pPr>
        <w:spacing w:line="276" w:lineRule="auto"/>
        <w:ind w:firstLine="720"/>
        <w:jc w:val="both"/>
        <w:rPr>
          <w:lang w:val="ru-RU"/>
        </w:rPr>
      </w:pPr>
      <w:r w:rsidRPr="009051C0">
        <w:rPr>
          <w:lang w:val="af-ZA" w:eastAsia="ru-RU"/>
        </w:rPr>
        <w:t xml:space="preserve">В случае требования приглашения в электронной форме Заказчик обязуется </w:t>
      </w:r>
      <w:r w:rsidRPr="009051C0">
        <w:rPr>
          <w:lang w:val="af-ZA"/>
        </w:rPr>
        <w:t>предоставить приглашение в электронной форме</w:t>
      </w:r>
      <w:r w:rsidRPr="009051C0">
        <w:rPr>
          <w:lang w:val="af-ZA" w:eastAsia="ru-RU"/>
        </w:rPr>
        <w:t xml:space="preserve"> бесплатно, </w:t>
      </w:r>
      <w:r w:rsidRPr="009051C0">
        <w:rPr>
          <w:lang w:val="ru-RU"/>
        </w:rPr>
        <w:t>на следующий</w:t>
      </w:r>
      <w:r w:rsidRPr="009051C0">
        <w:rPr>
          <w:lang w:val="af-ZA"/>
        </w:rPr>
        <w:t xml:space="preserve"> рабочий день </w:t>
      </w:r>
      <w:r w:rsidRPr="009051C0">
        <w:rPr>
          <w:lang w:val="af-ZA" w:eastAsia="ru-RU"/>
        </w:rPr>
        <w:t xml:space="preserve">после получения такой </w:t>
      </w:r>
      <w:r w:rsidRPr="009051C0">
        <w:rPr>
          <w:lang w:val="af-ZA"/>
        </w:rPr>
        <w:t xml:space="preserve">заявки. </w:t>
      </w:r>
    </w:p>
    <w:p w14:paraId="1D597FBD" w14:textId="77777777" w:rsidR="00766545" w:rsidRPr="009051C0" w:rsidRDefault="00766545" w:rsidP="00766545">
      <w:pPr>
        <w:ind w:firstLine="720"/>
        <w:jc w:val="both"/>
        <w:rPr>
          <w:lang w:val="af-ZA"/>
        </w:rPr>
      </w:pPr>
      <w:r w:rsidRPr="009051C0">
        <w:rPr>
          <w:lang w:val="af-ZA"/>
        </w:rPr>
        <w:t xml:space="preserve">Неполучение приглашения не ограничивает право участника на участие в данной процедуре. </w:t>
      </w:r>
    </w:p>
    <w:p w14:paraId="0D86365D" w14:textId="7E190BDF" w:rsidR="00766545" w:rsidRPr="009051C0" w:rsidRDefault="00766545" w:rsidP="00766545">
      <w:pPr>
        <w:spacing w:line="276" w:lineRule="auto"/>
        <w:ind w:firstLine="720"/>
        <w:jc w:val="both"/>
        <w:rPr>
          <w:lang w:val="af-ZA" w:eastAsia="ru-RU"/>
        </w:rPr>
      </w:pPr>
      <w:r w:rsidRPr="009051C0">
        <w:rPr>
          <w:lang w:val="af-ZA" w:eastAsia="ru-RU"/>
        </w:rPr>
        <w:t xml:space="preserve">Заявки процедуры запроса цен необходимо предьявить </w:t>
      </w:r>
      <w:r w:rsidRPr="009051C0">
        <w:rPr>
          <w:lang w:val="ru-RU"/>
        </w:rPr>
        <w:t>со следующего дня опубликования данного об</w:t>
      </w:r>
      <w:r w:rsidRPr="009051C0">
        <w:rPr>
          <w:sz w:val="16"/>
          <w:szCs w:val="16"/>
          <w:lang w:val="af-ZA"/>
        </w:rPr>
        <w:t>Ъ</w:t>
      </w:r>
      <w:r w:rsidRPr="009051C0">
        <w:rPr>
          <w:lang w:val="ru-RU"/>
        </w:rPr>
        <w:t xml:space="preserve">явления </w:t>
      </w:r>
      <w:r w:rsidRPr="009051C0">
        <w:rPr>
          <w:lang w:val="af-ZA" w:eastAsia="ru-RU"/>
        </w:rPr>
        <w:t xml:space="preserve">до </w:t>
      </w:r>
      <w:r w:rsidRPr="009051C0">
        <w:rPr>
          <w:lang w:val="ru-RU" w:eastAsia="ru-RU"/>
        </w:rPr>
        <w:t xml:space="preserve">7-го дня </w:t>
      </w:r>
      <w:r w:rsidRPr="009051C0">
        <w:rPr>
          <w:lang w:val="af-ZA"/>
        </w:rPr>
        <w:t>16:</w:t>
      </w:r>
      <w:r w:rsidR="00B452C5">
        <w:rPr>
          <w:lang w:val="ru-RU"/>
        </w:rPr>
        <w:t>3</w:t>
      </w:r>
      <w:r w:rsidRPr="009051C0">
        <w:rPr>
          <w:lang w:val="af-ZA"/>
        </w:rPr>
        <w:t>0 часов</w:t>
      </w:r>
      <w:r w:rsidRPr="009051C0">
        <w:rPr>
          <w:lang w:val="ru-RU"/>
        </w:rPr>
        <w:t xml:space="preserve"> по адрессу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 xml:space="preserve">. </w:t>
      </w:r>
      <w:r w:rsidRPr="009051C0">
        <w:rPr>
          <w:lang w:val="af-ZA" w:eastAsia="ru-RU"/>
        </w:rPr>
        <w:t>Заявки, кроме армянского, могут быть пред</w:t>
      </w:r>
      <w:r w:rsidRPr="009051C0">
        <w:rPr>
          <w:rFonts w:ascii="Sylfaen" w:hAnsi="Sylfaen"/>
          <w:lang w:val="af-ZA" w:eastAsia="ru-RU"/>
        </w:rPr>
        <w:t>ья</w:t>
      </w:r>
      <w:r w:rsidRPr="009051C0">
        <w:rPr>
          <w:lang w:val="af-ZA" w:eastAsia="ru-RU"/>
        </w:rPr>
        <w:t>влены на английском или русском языках.</w:t>
      </w:r>
    </w:p>
    <w:p w14:paraId="70E04E8F" w14:textId="0FB1335B" w:rsidR="00766545" w:rsidRPr="009051C0" w:rsidRDefault="00766545" w:rsidP="00766545">
      <w:pPr>
        <w:spacing w:line="276" w:lineRule="auto"/>
        <w:ind w:firstLine="720"/>
        <w:jc w:val="both"/>
        <w:rPr>
          <w:lang w:val="af-ZA" w:eastAsia="ru-RU"/>
        </w:rPr>
      </w:pPr>
      <w:r w:rsidRPr="009051C0">
        <w:rPr>
          <w:lang w:val="af-ZA"/>
        </w:rPr>
        <w:t xml:space="preserve">Открытие заявок состоится по адресу: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w:t>
      </w:r>
      <w:r w:rsidRPr="009051C0">
        <w:rPr>
          <w:lang w:val="ru-RU"/>
        </w:rPr>
        <w:t xml:space="preserve"> на 7-й календарный день со следующего дня опубликования данного об</w:t>
      </w:r>
      <w:r w:rsidRPr="009051C0">
        <w:rPr>
          <w:sz w:val="16"/>
          <w:szCs w:val="16"/>
          <w:lang w:val="af-ZA"/>
        </w:rPr>
        <w:t>Ъ</w:t>
      </w:r>
      <w:r w:rsidRPr="009051C0">
        <w:rPr>
          <w:lang w:val="ru-RU"/>
        </w:rPr>
        <w:t>явления –</w:t>
      </w:r>
      <w:r w:rsidRPr="009051C0">
        <w:rPr>
          <w:lang w:val="af-ZA"/>
        </w:rPr>
        <w:t xml:space="preserve"> </w:t>
      </w:r>
      <w:r>
        <w:rPr>
          <w:lang w:val="ru-RU"/>
        </w:rPr>
        <w:t>24</w:t>
      </w:r>
      <w:r w:rsidRPr="009051C0">
        <w:rPr>
          <w:lang w:val="ru-RU"/>
        </w:rPr>
        <w:t xml:space="preserve"> </w:t>
      </w:r>
      <w:r>
        <w:rPr>
          <w:color w:val="000000"/>
          <w:lang w:val="ru-RU"/>
        </w:rPr>
        <w:t>октября</w:t>
      </w:r>
      <w:r w:rsidRPr="009051C0">
        <w:rPr>
          <w:lang w:val="af-ZA"/>
        </w:rPr>
        <w:t xml:space="preserve"> 201</w:t>
      </w:r>
      <w:r w:rsidRPr="009051C0">
        <w:rPr>
          <w:lang w:val="ru-RU"/>
        </w:rPr>
        <w:t>8</w:t>
      </w:r>
      <w:r w:rsidRPr="009051C0">
        <w:rPr>
          <w:lang w:val="af-ZA"/>
        </w:rPr>
        <w:t>г. в 16:</w:t>
      </w:r>
      <w:r w:rsidR="00B452C5">
        <w:rPr>
          <w:lang w:val="ru-RU"/>
        </w:rPr>
        <w:t>3</w:t>
      </w:r>
      <w:r w:rsidRPr="009051C0">
        <w:rPr>
          <w:lang w:val="af-ZA"/>
        </w:rPr>
        <w:t>0.</w:t>
      </w:r>
    </w:p>
    <w:p w14:paraId="6832B20E" w14:textId="77777777" w:rsidR="00766545" w:rsidRPr="009051C0" w:rsidRDefault="00766545" w:rsidP="00766545">
      <w:pPr>
        <w:spacing w:line="276" w:lineRule="auto"/>
        <w:ind w:firstLine="720"/>
        <w:jc w:val="both"/>
        <w:rPr>
          <w:lang w:val="af-ZA" w:eastAsia="ru-RU"/>
        </w:rPr>
      </w:pPr>
      <w:r w:rsidRPr="009051C0">
        <w:rPr>
          <w:lang w:val="af-ZA" w:eastAsia="ru-RU"/>
        </w:rPr>
        <w:t>Жалобы относительно данной процедуры предьяв</w:t>
      </w:r>
      <w:r w:rsidRPr="009051C0">
        <w:rPr>
          <w:rFonts w:ascii="Sylfaen" w:hAnsi="Sylfaen"/>
          <w:lang w:val="af-ZA" w:eastAsia="ru-RU"/>
        </w:rPr>
        <w:t>ляются</w:t>
      </w:r>
      <w:r w:rsidRPr="009051C0">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eastAsia="ru-RU"/>
        </w:rPr>
        <w:t xml:space="preserve">открытый на имя МФ РА </w:t>
      </w:r>
      <w:r w:rsidRPr="009051C0">
        <w:rPr>
          <w:lang w:val="af-ZA" w:eastAsia="ru-RU"/>
        </w:rPr>
        <w:t xml:space="preserve">«900008000482».        </w:t>
      </w:r>
    </w:p>
    <w:p w14:paraId="7BE5AD1B" w14:textId="77777777" w:rsidR="00766545" w:rsidRPr="009051C0" w:rsidRDefault="00766545" w:rsidP="00766545">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352EE5D6" w14:textId="77777777" w:rsidR="00766545" w:rsidRPr="009051C0" w:rsidRDefault="00766545" w:rsidP="00766545">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6334147D" w14:textId="77777777" w:rsidR="00766545" w:rsidRPr="009051C0" w:rsidRDefault="00766545" w:rsidP="00766545">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6002DFC4" w14:textId="77777777" w:rsidR="00766545" w:rsidRPr="009051C0" w:rsidRDefault="00766545" w:rsidP="00766545">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694F52AB" w14:textId="77777777" w:rsidR="00766545" w:rsidRPr="009051C0" w:rsidRDefault="00766545" w:rsidP="00766545">
      <w:pPr>
        <w:ind w:left="1404" w:firstLine="720"/>
        <w:jc w:val="both"/>
        <w:rPr>
          <w:rFonts w:ascii="GHEA Grapalat" w:hAnsi="GHEA Grapalat"/>
          <w:sz w:val="20"/>
          <w:szCs w:val="20"/>
          <w:lang w:val="af-ZA"/>
        </w:rPr>
      </w:pPr>
    </w:p>
    <w:p w14:paraId="23235C9D" w14:textId="77777777" w:rsidR="00766545" w:rsidRPr="009051C0" w:rsidRDefault="00766545" w:rsidP="00766545">
      <w:pPr>
        <w:jc w:val="both"/>
        <w:rPr>
          <w:rFonts w:ascii="GHEA Grapalat" w:hAnsi="GHEA Grapalat"/>
          <w:sz w:val="20"/>
          <w:szCs w:val="20"/>
          <w:lang w:val="af-ZA"/>
        </w:rPr>
      </w:pPr>
    </w:p>
    <w:p w14:paraId="1EA4BB7E" w14:textId="77777777" w:rsidR="00766545" w:rsidRPr="009051C0" w:rsidRDefault="00766545" w:rsidP="00766545">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30B99D0D" w14:textId="77777777" w:rsidR="00766545" w:rsidRPr="009051C0" w:rsidRDefault="00766545" w:rsidP="00766545">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5BCAD21D" w14:textId="77777777" w:rsidR="00766545" w:rsidRPr="009051C0" w:rsidRDefault="00766545" w:rsidP="00766545">
      <w:pPr>
        <w:ind w:firstLine="720"/>
        <w:jc w:val="center"/>
        <w:rPr>
          <w:rFonts w:ascii="GHEA Grapalat" w:hAnsi="GHEA Grapalat"/>
          <w:sz w:val="20"/>
          <w:szCs w:val="20"/>
          <w:lang w:val="en-GB"/>
        </w:rPr>
      </w:pPr>
    </w:p>
    <w:p w14:paraId="0EEB8CF0" w14:textId="77777777" w:rsidR="00766545" w:rsidRPr="009051C0" w:rsidRDefault="00766545" w:rsidP="00766545">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Pr="009051C0">
        <w:rPr>
          <w:rFonts w:ascii="GHEA Grapalat" w:hAnsi="GHEA Grapalat"/>
          <w:sz w:val="20"/>
          <w:szCs w:val="20"/>
        </w:rPr>
        <w:t>16</w:t>
      </w:r>
      <w:r w:rsidRPr="009051C0">
        <w:rPr>
          <w:rFonts w:ascii="GHEA Grapalat" w:hAnsi="GHEA Grapalat"/>
          <w:sz w:val="20"/>
          <w:szCs w:val="20"/>
          <w:lang w:val="en-GB"/>
        </w:rPr>
        <w:t>”  “</w:t>
      </w:r>
      <w:r>
        <w:rPr>
          <w:rFonts w:ascii="GHEA Grapalat" w:hAnsi="GHEA Grapalat"/>
          <w:sz w:val="20"/>
          <w:szCs w:val="20"/>
        </w:rPr>
        <w:t>October</w:t>
      </w:r>
      <w:r w:rsidRPr="009051C0">
        <w:rPr>
          <w:rFonts w:ascii="GHEA Grapalat" w:hAnsi="GHEA Grapalat"/>
          <w:sz w:val="20"/>
          <w:szCs w:val="20"/>
          <w:lang w:val="en-GB"/>
        </w:rPr>
        <w:t>” 2018,   and is published according to the article 27 of the RA law on procurements.</w:t>
      </w:r>
    </w:p>
    <w:p w14:paraId="7D8A83F6" w14:textId="77777777" w:rsidR="00766545" w:rsidRPr="009051C0" w:rsidRDefault="00766545" w:rsidP="00766545">
      <w:pPr>
        <w:ind w:firstLine="720"/>
        <w:jc w:val="center"/>
        <w:rPr>
          <w:rFonts w:ascii="GHEA Grapalat" w:hAnsi="GHEA Grapalat"/>
          <w:sz w:val="20"/>
          <w:szCs w:val="20"/>
          <w:lang w:val="en-GB"/>
        </w:rPr>
      </w:pPr>
    </w:p>
    <w:p w14:paraId="45F57E16" w14:textId="0ED13BD9" w:rsidR="00766545" w:rsidRPr="009051C0" w:rsidRDefault="00766545" w:rsidP="00766545">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00B452C5" w:rsidRPr="00B452C5">
        <w:rPr>
          <w:rFonts w:ascii="GHEA Grapalat" w:hAnsi="GHEA Grapalat"/>
          <w:sz w:val="20"/>
          <w:szCs w:val="20"/>
          <w:u w:val="single"/>
        </w:rPr>
        <w:t>6</w:t>
      </w:r>
      <w:r w:rsidRPr="009051C0">
        <w:rPr>
          <w:rFonts w:ascii="GHEA Grapalat" w:hAnsi="GHEA Grapalat"/>
          <w:sz w:val="20"/>
          <w:szCs w:val="20"/>
          <w:u w:val="single"/>
          <w:lang w:val="hy-AM"/>
        </w:rPr>
        <w:t>-201</w:t>
      </w:r>
      <w:r w:rsidRPr="009051C0">
        <w:rPr>
          <w:rFonts w:ascii="GHEA Grapalat" w:hAnsi="GHEA Grapalat"/>
          <w:sz w:val="20"/>
          <w:szCs w:val="20"/>
          <w:u w:val="single"/>
        </w:rPr>
        <w:t>8</w:t>
      </w:r>
      <w:r w:rsidRPr="009051C0">
        <w:rPr>
          <w:rFonts w:ascii="GHEA Grapalat" w:hAnsi="GHEA Grapalat"/>
          <w:sz w:val="20"/>
          <w:szCs w:val="20"/>
          <w:u w:val="single"/>
          <w:lang w:val="hy-AM"/>
        </w:rPr>
        <w:t>-</w:t>
      </w:r>
      <w:r>
        <w:rPr>
          <w:rFonts w:ascii="GHEA Grapalat" w:hAnsi="GHEA Grapalat"/>
          <w:sz w:val="20"/>
          <w:szCs w:val="20"/>
          <w:u w:val="single"/>
        </w:rPr>
        <w:t>3</w:t>
      </w:r>
      <w:r w:rsidRPr="009051C0">
        <w:rPr>
          <w:rFonts w:ascii="GHEA Grapalat" w:hAnsi="GHEA Grapalat"/>
          <w:sz w:val="20"/>
          <w:szCs w:val="20"/>
          <w:u w:val="single"/>
          <w:lang w:val="hy-AM"/>
        </w:rPr>
        <w:t>-ԴԲԳԳԿ</w:t>
      </w:r>
    </w:p>
    <w:p w14:paraId="75F2E66F" w14:textId="77777777" w:rsidR="00766545" w:rsidRPr="009051C0" w:rsidRDefault="00766545" w:rsidP="00766545">
      <w:pPr>
        <w:ind w:firstLine="720"/>
        <w:jc w:val="center"/>
        <w:rPr>
          <w:rFonts w:ascii="GHEA Grapalat" w:hAnsi="GHEA Grapalat"/>
          <w:sz w:val="20"/>
          <w:szCs w:val="20"/>
          <w:lang w:val="en-GB"/>
        </w:rPr>
      </w:pPr>
    </w:p>
    <w:p w14:paraId="027F255E" w14:textId="77777777" w:rsidR="00766545" w:rsidRPr="009051C0" w:rsidRDefault="00766545" w:rsidP="00766545">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62C93022" w14:textId="2BF3790A" w:rsidR="00766545" w:rsidRPr="009051C0" w:rsidRDefault="00766545" w:rsidP="00766545">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00B452C5">
        <w:rPr>
          <w:rFonts w:ascii="Arial" w:hAnsi="Arial" w:cs="Arial"/>
          <w:b/>
          <w:color w:val="222222"/>
          <w:sz w:val="20"/>
          <w:szCs w:val="20"/>
          <w:lang w:val="en-AU"/>
        </w:rPr>
        <w:t>medical equipment</w:t>
      </w:r>
      <w:r w:rsidRPr="009051C0">
        <w:rPr>
          <w:rFonts w:ascii="GHEA Grapalat" w:hAnsi="GHEA Grapalat"/>
          <w:sz w:val="20"/>
          <w:szCs w:val="20"/>
          <w:lang w:val="en-GB"/>
        </w:rPr>
        <w:t xml:space="preserve"> (hereinafter, contract).</w:t>
      </w:r>
    </w:p>
    <w:p w14:paraId="5B486FE7" w14:textId="77777777" w:rsidR="00766545" w:rsidRPr="009051C0" w:rsidRDefault="00766545" w:rsidP="00766545">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04F9E2D0"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17EFCA4"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7FAEC018" w14:textId="1835BEB6"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16:</w:t>
      </w:r>
      <w:r w:rsidR="00B452C5">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6E0C527A"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69C4FE24"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4556939A" w14:textId="5BF43AE9"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16:</w:t>
      </w:r>
      <w:r w:rsidR="00B452C5">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Besides Armenian, the bids can be presented in English and Russian. </w:t>
      </w:r>
    </w:p>
    <w:p w14:paraId="256963B2" w14:textId="5D91DD46" w:rsidR="00766545" w:rsidRPr="009051C0" w:rsidRDefault="00766545" w:rsidP="00766545">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Pr>
          <w:rFonts w:ascii="GHEA Grapalat" w:hAnsi="GHEA Grapalat"/>
          <w:sz w:val="20"/>
          <w:szCs w:val="20"/>
          <w:lang w:val="en-GB"/>
        </w:rPr>
        <w:t>24</w:t>
      </w:r>
      <w:r w:rsidRPr="009051C0">
        <w:rPr>
          <w:rFonts w:ascii="GHEA Grapalat" w:hAnsi="GHEA Grapalat"/>
          <w:sz w:val="20"/>
          <w:szCs w:val="20"/>
          <w:lang w:val="en-GB"/>
        </w:rPr>
        <w:t>” “</w:t>
      </w:r>
      <w:r>
        <w:rPr>
          <w:rFonts w:ascii="GHEA Grapalat" w:hAnsi="GHEA Grapalat"/>
          <w:sz w:val="20"/>
          <w:szCs w:val="20"/>
          <w:lang w:val="en-GB"/>
        </w:rPr>
        <w:t>October</w:t>
      </w:r>
      <w:r w:rsidRPr="009051C0">
        <w:rPr>
          <w:rFonts w:ascii="GHEA Grapalat" w:hAnsi="GHEA Grapalat"/>
          <w:sz w:val="20"/>
          <w:szCs w:val="20"/>
          <w:lang w:val="en-GB"/>
        </w:rPr>
        <w:t xml:space="preserve">” “2018” at </w:t>
      </w:r>
      <w:r w:rsidRPr="009051C0">
        <w:rPr>
          <w:rFonts w:ascii="GHEA Grapalat" w:hAnsi="GHEA Grapalat"/>
          <w:sz w:val="20"/>
          <w:szCs w:val="20"/>
          <w:u w:val="single"/>
          <w:lang w:val="en-GB"/>
        </w:rPr>
        <w:t>16:</w:t>
      </w:r>
      <w:r w:rsidR="00B452C5">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57227AF4"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60D3D3EE" w14:textId="77777777" w:rsidR="00766545" w:rsidRPr="009051C0" w:rsidRDefault="00766545" w:rsidP="00766545">
      <w:pPr>
        <w:ind w:firstLine="720"/>
        <w:jc w:val="both"/>
        <w:rPr>
          <w:rFonts w:ascii="GHEA Grapalat" w:hAnsi="GHEA Grapalat"/>
          <w:sz w:val="20"/>
          <w:szCs w:val="20"/>
          <w:lang w:val="en-GB"/>
        </w:rPr>
      </w:pPr>
    </w:p>
    <w:p w14:paraId="397643E1" w14:textId="77777777" w:rsidR="00766545" w:rsidRPr="009051C0" w:rsidRDefault="00766545" w:rsidP="00766545">
      <w:pPr>
        <w:ind w:firstLine="720"/>
        <w:jc w:val="both"/>
        <w:rPr>
          <w:rFonts w:ascii="GHEA Grapalat" w:hAnsi="GHEA Grapalat"/>
          <w:sz w:val="20"/>
          <w:szCs w:val="20"/>
          <w:lang w:val="en-GB"/>
        </w:rPr>
      </w:pPr>
    </w:p>
    <w:p w14:paraId="0916D03B" w14:textId="77777777" w:rsidR="00766545" w:rsidRPr="009051C0" w:rsidRDefault="00766545" w:rsidP="00766545">
      <w:pPr>
        <w:ind w:firstLine="720"/>
        <w:jc w:val="both"/>
        <w:rPr>
          <w:rFonts w:ascii="GHEA Grapalat" w:hAnsi="GHEA Grapalat"/>
          <w:sz w:val="20"/>
          <w:szCs w:val="20"/>
          <w:lang w:val="en-GB"/>
        </w:rPr>
      </w:pPr>
    </w:p>
    <w:p w14:paraId="4B3F1178"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4D8DFE9C" w14:textId="77777777" w:rsidR="00766545" w:rsidRPr="009051C0" w:rsidRDefault="00766545" w:rsidP="00766545">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5B6D9497" w14:textId="77777777" w:rsidR="00766545" w:rsidRPr="009051C0" w:rsidRDefault="00766545" w:rsidP="00766545">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15EA509B" w14:textId="77777777" w:rsidR="00766545" w:rsidRPr="009051C0" w:rsidRDefault="00766545" w:rsidP="00766545">
      <w:pPr>
        <w:ind w:firstLine="720"/>
        <w:jc w:val="both"/>
        <w:rPr>
          <w:rFonts w:ascii="GHEA Grapalat" w:hAnsi="GHEA Grapalat"/>
          <w:sz w:val="20"/>
          <w:szCs w:val="20"/>
          <w:lang w:val="en-GB"/>
        </w:rPr>
      </w:pPr>
    </w:p>
    <w:p w14:paraId="5923056D" w14:textId="77777777" w:rsidR="00766545" w:rsidRPr="009051C0" w:rsidRDefault="00766545" w:rsidP="00766545">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2F940C80" w14:textId="77777777" w:rsidR="00766545" w:rsidRPr="009051C0" w:rsidRDefault="00766545" w:rsidP="00766545">
      <w:pPr>
        <w:ind w:firstLine="720"/>
        <w:jc w:val="both"/>
        <w:rPr>
          <w:rFonts w:ascii="GHEA Grapalat" w:hAnsi="GHEA Grapalat"/>
          <w:sz w:val="20"/>
          <w:szCs w:val="20"/>
          <w:lang w:val="en-GB"/>
        </w:rPr>
      </w:pPr>
    </w:p>
    <w:p w14:paraId="5DB06589" w14:textId="77777777" w:rsidR="00766545" w:rsidRPr="009051C0" w:rsidRDefault="00766545" w:rsidP="00766545">
      <w:pPr>
        <w:ind w:firstLine="720"/>
        <w:jc w:val="both"/>
        <w:rPr>
          <w:rFonts w:ascii="GHEA Grapalat" w:hAnsi="GHEA Grapalat"/>
          <w:sz w:val="20"/>
          <w:szCs w:val="20"/>
          <w:lang w:val="en-GB"/>
        </w:rPr>
      </w:pPr>
    </w:p>
    <w:p w14:paraId="53342D35" w14:textId="77777777" w:rsidR="00766545" w:rsidRPr="009051C0" w:rsidRDefault="00766545" w:rsidP="00766545">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6827F272" w14:textId="73DEEC1F" w:rsidR="00766545" w:rsidRDefault="00766545" w:rsidP="00766545">
      <w:pPr>
        <w:pStyle w:val="BodyText"/>
        <w:ind w:right="-7" w:firstLine="567"/>
        <w:jc w:val="right"/>
        <w:rPr>
          <w:rFonts w:ascii="GHEA Grapalat" w:hAnsi="GHEA Grapalat" w:cs="Sylfaen"/>
          <w:i/>
          <w:sz w:val="22"/>
          <w:lang w:val="en-GB"/>
        </w:rPr>
      </w:pPr>
    </w:p>
    <w:p w14:paraId="4A156715" w14:textId="32207A5B" w:rsidR="00766545" w:rsidRDefault="00766545" w:rsidP="00766545">
      <w:pPr>
        <w:pStyle w:val="BodyText"/>
        <w:ind w:right="-7" w:firstLine="567"/>
        <w:jc w:val="right"/>
        <w:rPr>
          <w:rFonts w:ascii="GHEA Grapalat" w:hAnsi="GHEA Grapalat" w:cs="Sylfaen"/>
          <w:i/>
          <w:sz w:val="22"/>
          <w:lang w:val="en-GB"/>
        </w:rPr>
      </w:pPr>
    </w:p>
    <w:p w14:paraId="2302B3DA" w14:textId="39BA6DEA" w:rsidR="00766545" w:rsidRDefault="00766545" w:rsidP="00766545">
      <w:pPr>
        <w:pStyle w:val="BodyText"/>
        <w:ind w:right="-7" w:firstLine="567"/>
        <w:jc w:val="right"/>
        <w:rPr>
          <w:rFonts w:ascii="GHEA Grapalat" w:hAnsi="GHEA Grapalat" w:cs="Sylfaen"/>
          <w:i/>
          <w:sz w:val="22"/>
          <w:lang w:val="en-GB"/>
        </w:rPr>
      </w:pPr>
    </w:p>
    <w:p w14:paraId="40177AEE" w14:textId="5FD3DCE4" w:rsidR="00766545" w:rsidRDefault="00766545" w:rsidP="00766545">
      <w:pPr>
        <w:pStyle w:val="BodyText"/>
        <w:ind w:right="-7" w:firstLine="567"/>
        <w:jc w:val="right"/>
        <w:rPr>
          <w:rFonts w:ascii="GHEA Grapalat" w:hAnsi="GHEA Grapalat" w:cs="Sylfaen"/>
          <w:i/>
          <w:sz w:val="22"/>
          <w:lang w:val="en-GB"/>
        </w:rPr>
      </w:pPr>
    </w:p>
    <w:p w14:paraId="5DCE0E43" w14:textId="45060EB6" w:rsidR="00766545" w:rsidRDefault="00766545" w:rsidP="00766545">
      <w:pPr>
        <w:pStyle w:val="BodyText"/>
        <w:ind w:right="-7" w:firstLine="567"/>
        <w:jc w:val="right"/>
        <w:rPr>
          <w:rFonts w:ascii="GHEA Grapalat" w:hAnsi="GHEA Grapalat" w:cs="Sylfaen"/>
          <w:i/>
          <w:sz w:val="22"/>
          <w:lang w:val="en-GB"/>
        </w:rPr>
      </w:pPr>
    </w:p>
    <w:p w14:paraId="146F24F3" w14:textId="77777777" w:rsidR="00766545" w:rsidRPr="00766545" w:rsidRDefault="00766545" w:rsidP="00766545">
      <w:pPr>
        <w:pStyle w:val="BodyText"/>
        <w:ind w:right="-7" w:firstLine="567"/>
        <w:jc w:val="right"/>
        <w:rPr>
          <w:rFonts w:ascii="GHEA Grapalat" w:hAnsi="GHEA Grapalat" w:cs="Sylfaen"/>
          <w:i/>
          <w:sz w:val="22"/>
          <w:lang w:val="en-GB"/>
        </w:rPr>
      </w:pPr>
    </w:p>
    <w:p w14:paraId="5F8CE431" w14:textId="77777777" w:rsidR="00766545" w:rsidRPr="001807AD" w:rsidRDefault="00766545" w:rsidP="00766545">
      <w:pPr>
        <w:pStyle w:val="BodyText"/>
        <w:spacing w:after="0"/>
        <w:ind w:firstLine="567"/>
        <w:jc w:val="right"/>
        <w:rPr>
          <w:rFonts w:ascii="GHEA Grapalat" w:hAnsi="GHEA Grapalat" w:cs="Sylfaen"/>
          <w:i/>
          <w:sz w:val="20"/>
          <w:szCs w:val="20"/>
          <w:lang w:val="af-ZA"/>
        </w:rPr>
      </w:pPr>
      <w:r w:rsidRPr="001807AD">
        <w:rPr>
          <w:rFonts w:ascii="GHEA Grapalat" w:hAnsi="GHEA Grapalat" w:cs="Sylfaen"/>
          <w:i/>
          <w:sz w:val="20"/>
          <w:szCs w:val="20"/>
        </w:rPr>
        <w:t>Հաստատված</w:t>
      </w:r>
      <w:r w:rsidRPr="001807AD">
        <w:rPr>
          <w:rFonts w:ascii="GHEA Grapalat" w:hAnsi="GHEA Grapalat" w:cs="Times Armenian"/>
          <w:i/>
          <w:sz w:val="20"/>
          <w:szCs w:val="20"/>
          <w:lang w:val="af-ZA"/>
        </w:rPr>
        <w:t xml:space="preserve"> </w:t>
      </w:r>
      <w:r w:rsidRPr="001807AD">
        <w:rPr>
          <w:rFonts w:ascii="GHEA Grapalat" w:hAnsi="GHEA Grapalat" w:cs="Sylfaen"/>
          <w:i/>
          <w:sz w:val="20"/>
          <w:szCs w:val="20"/>
        </w:rPr>
        <w:t>է</w:t>
      </w:r>
    </w:p>
    <w:p w14:paraId="3B1B1167" w14:textId="69B30F46" w:rsidR="00766545" w:rsidRPr="001807AD" w:rsidRDefault="00B452C5" w:rsidP="00766545">
      <w:pPr>
        <w:pStyle w:val="BodyText"/>
        <w:spacing w:after="0"/>
        <w:ind w:firstLine="567"/>
        <w:jc w:val="right"/>
        <w:rPr>
          <w:rFonts w:ascii="GHEA Grapalat" w:hAnsi="GHEA Grapalat" w:cs="Sylfaen"/>
          <w:i/>
          <w:sz w:val="20"/>
          <w:szCs w:val="20"/>
          <w:lang w:val="af-ZA"/>
        </w:rPr>
      </w:pP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Pr="00B452C5">
        <w:rPr>
          <w:rFonts w:ascii="GHEA Grapalat" w:hAnsi="GHEA Grapalat"/>
          <w:sz w:val="20"/>
          <w:szCs w:val="20"/>
          <w:u w:val="single"/>
        </w:rPr>
        <w:t>6</w:t>
      </w:r>
      <w:r w:rsidRPr="009051C0">
        <w:rPr>
          <w:rFonts w:ascii="GHEA Grapalat" w:hAnsi="GHEA Grapalat"/>
          <w:sz w:val="20"/>
          <w:szCs w:val="20"/>
          <w:u w:val="single"/>
          <w:lang w:val="hy-AM"/>
        </w:rPr>
        <w:t>-201</w:t>
      </w:r>
      <w:r w:rsidRPr="009051C0">
        <w:rPr>
          <w:rFonts w:ascii="GHEA Grapalat" w:hAnsi="GHEA Grapalat"/>
          <w:sz w:val="20"/>
          <w:szCs w:val="20"/>
          <w:u w:val="single"/>
        </w:rPr>
        <w:t>8</w:t>
      </w:r>
      <w:r w:rsidRPr="009051C0">
        <w:rPr>
          <w:rFonts w:ascii="GHEA Grapalat" w:hAnsi="GHEA Grapalat"/>
          <w:sz w:val="20"/>
          <w:szCs w:val="20"/>
          <w:u w:val="single"/>
          <w:lang w:val="hy-AM"/>
        </w:rPr>
        <w:t>-</w:t>
      </w:r>
      <w:r>
        <w:rPr>
          <w:rFonts w:ascii="GHEA Grapalat" w:hAnsi="GHEA Grapalat"/>
          <w:sz w:val="20"/>
          <w:szCs w:val="20"/>
          <w:u w:val="single"/>
        </w:rPr>
        <w:t>3</w:t>
      </w:r>
      <w:r w:rsidRPr="009051C0">
        <w:rPr>
          <w:rFonts w:ascii="GHEA Grapalat" w:hAnsi="GHEA Grapalat"/>
          <w:sz w:val="20"/>
          <w:szCs w:val="20"/>
          <w:u w:val="single"/>
          <w:lang w:val="hy-AM"/>
        </w:rPr>
        <w:t>-ԴԲԳԳԿ</w:t>
      </w:r>
      <w:r w:rsidRPr="001807AD">
        <w:rPr>
          <w:rFonts w:ascii="GHEA Grapalat" w:hAnsi="GHEA Grapalat" w:cs="Sylfaen"/>
          <w:i/>
          <w:sz w:val="20"/>
          <w:szCs w:val="20"/>
        </w:rPr>
        <w:t xml:space="preserve"> </w:t>
      </w:r>
      <w:r>
        <w:rPr>
          <w:rFonts w:ascii="GHEA Grapalat" w:hAnsi="GHEA Grapalat" w:cs="Sylfaen"/>
          <w:i/>
          <w:sz w:val="20"/>
          <w:szCs w:val="20"/>
        </w:rPr>
        <w:t xml:space="preserve"> </w:t>
      </w:r>
      <w:r w:rsidR="00766545" w:rsidRPr="001807AD">
        <w:rPr>
          <w:rFonts w:ascii="GHEA Grapalat" w:hAnsi="GHEA Grapalat" w:cs="Sylfaen"/>
          <w:i/>
          <w:sz w:val="20"/>
          <w:szCs w:val="20"/>
        </w:rPr>
        <w:t>ծածկա</w:t>
      </w:r>
      <w:r w:rsidR="00766545" w:rsidRPr="001807AD">
        <w:rPr>
          <w:rFonts w:ascii="GHEA Grapalat" w:hAnsi="GHEA Grapalat" w:cs="Times Armenian"/>
          <w:i/>
          <w:sz w:val="20"/>
          <w:szCs w:val="20"/>
        </w:rPr>
        <w:t>գ</w:t>
      </w:r>
      <w:r w:rsidR="00766545" w:rsidRPr="001807AD">
        <w:rPr>
          <w:rFonts w:ascii="GHEA Grapalat" w:hAnsi="GHEA Grapalat" w:cs="Sylfaen"/>
          <w:i/>
          <w:sz w:val="20"/>
          <w:szCs w:val="20"/>
        </w:rPr>
        <w:t>րով</w:t>
      </w:r>
      <w:r w:rsidR="00766545" w:rsidRPr="001807AD">
        <w:rPr>
          <w:rFonts w:ascii="GHEA Grapalat" w:hAnsi="GHEA Grapalat" w:cs="Times Armenian"/>
          <w:i/>
          <w:sz w:val="20"/>
          <w:szCs w:val="20"/>
          <w:lang w:val="af-ZA"/>
        </w:rPr>
        <w:t xml:space="preserve"> </w:t>
      </w:r>
    </w:p>
    <w:p w14:paraId="187781F3" w14:textId="77777777" w:rsidR="00766545" w:rsidRPr="001807AD" w:rsidRDefault="00766545" w:rsidP="00766545">
      <w:pPr>
        <w:pStyle w:val="BodyText"/>
        <w:spacing w:after="0"/>
        <w:ind w:firstLine="567"/>
        <w:jc w:val="right"/>
        <w:rPr>
          <w:rFonts w:ascii="GHEA Grapalat" w:hAnsi="GHEA Grapalat" w:cs="Times Armenian"/>
          <w:i/>
          <w:sz w:val="20"/>
          <w:szCs w:val="20"/>
          <w:lang w:val="af-ZA"/>
        </w:rPr>
      </w:pPr>
      <w:r w:rsidRPr="001807AD">
        <w:rPr>
          <w:rFonts w:ascii="GHEA Grapalat" w:hAnsi="GHEA Grapalat" w:cs="Sylfaen"/>
          <w:i/>
          <w:sz w:val="20"/>
          <w:szCs w:val="20"/>
        </w:rPr>
        <w:t>գնանշման</w:t>
      </w:r>
      <w:r w:rsidRPr="001807AD">
        <w:rPr>
          <w:rFonts w:ascii="GHEA Grapalat" w:hAnsi="GHEA Grapalat" w:cs="Sylfaen"/>
          <w:i/>
          <w:sz w:val="20"/>
          <w:szCs w:val="20"/>
          <w:lang w:val="af-ZA"/>
        </w:rPr>
        <w:t xml:space="preserve"> </w:t>
      </w:r>
      <w:r w:rsidRPr="001807AD">
        <w:rPr>
          <w:rFonts w:ascii="GHEA Grapalat" w:hAnsi="GHEA Grapalat" w:cs="Sylfaen"/>
          <w:i/>
          <w:sz w:val="20"/>
          <w:szCs w:val="20"/>
        </w:rPr>
        <w:t>հարցման</w:t>
      </w:r>
      <w:r w:rsidRPr="001807AD">
        <w:rPr>
          <w:rFonts w:ascii="GHEA Grapalat" w:hAnsi="GHEA Grapalat" w:cs="Sylfaen"/>
          <w:i/>
          <w:sz w:val="20"/>
          <w:szCs w:val="20"/>
          <w:lang w:val="af-ZA"/>
        </w:rPr>
        <w:t xml:space="preserve"> </w:t>
      </w:r>
      <w:r w:rsidRPr="001807AD">
        <w:rPr>
          <w:rFonts w:ascii="GHEA Grapalat" w:hAnsi="GHEA Grapalat" w:cs="Times Armenian"/>
          <w:i/>
          <w:sz w:val="20"/>
          <w:szCs w:val="20"/>
          <w:lang w:val="af-ZA"/>
        </w:rPr>
        <w:t xml:space="preserve">գնահատող </w:t>
      </w:r>
      <w:r w:rsidRPr="001807AD">
        <w:rPr>
          <w:rFonts w:ascii="GHEA Grapalat" w:hAnsi="GHEA Grapalat" w:cs="Sylfaen"/>
          <w:i/>
          <w:sz w:val="20"/>
          <w:szCs w:val="20"/>
        </w:rPr>
        <w:t>հանձնաժողովի</w:t>
      </w:r>
    </w:p>
    <w:p w14:paraId="3BC0FF79" w14:textId="2F6C44D3" w:rsidR="00766545" w:rsidRPr="001807AD" w:rsidRDefault="00766545" w:rsidP="00766545">
      <w:pPr>
        <w:pStyle w:val="BodyText"/>
        <w:spacing w:after="0"/>
        <w:ind w:firstLine="567"/>
        <w:jc w:val="right"/>
        <w:rPr>
          <w:rFonts w:ascii="GHEA Grapalat" w:hAnsi="GHEA Grapalat"/>
          <w:i/>
          <w:sz w:val="20"/>
          <w:szCs w:val="20"/>
          <w:lang w:val="af-ZA"/>
        </w:rPr>
      </w:pPr>
      <w:r w:rsidRPr="001807AD">
        <w:rPr>
          <w:rFonts w:ascii="GHEA Grapalat" w:hAnsi="GHEA Grapalat" w:cs="Sylfaen"/>
          <w:i/>
          <w:sz w:val="20"/>
          <w:szCs w:val="20"/>
          <w:lang w:val="af-ZA"/>
        </w:rPr>
        <w:t xml:space="preserve"> 20</w:t>
      </w:r>
      <w:r w:rsidR="00B452C5">
        <w:rPr>
          <w:rFonts w:ascii="GHEA Grapalat" w:hAnsi="GHEA Grapalat" w:cs="Sylfaen"/>
          <w:i/>
          <w:sz w:val="20"/>
          <w:szCs w:val="20"/>
          <w:lang w:val="af-ZA"/>
        </w:rPr>
        <w:t>18</w:t>
      </w:r>
      <w:r w:rsidRPr="001807AD">
        <w:rPr>
          <w:rFonts w:ascii="GHEA Grapalat" w:hAnsi="GHEA Grapalat" w:cs="Sylfaen"/>
          <w:i/>
          <w:sz w:val="20"/>
          <w:szCs w:val="20"/>
        </w:rPr>
        <w:t>թ</w:t>
      </w:r>
      <w:r w:rsidR="00B452C5">
        <w:rPr>
          <w:rFonts w:ascii="GHEA Grapalat" w:hAnsi="GHEA Grapalat" w:cs="Times Armenian"/>
          <w:i/>
          <w:sz w:val="20"/>
          <w:szCs w:val="20"/>
          <w:lang w:val="af-ZA"/>
        </w:rPr>
        <w:t xml:space="preserve"> </w:t>
      </w:r>
      <w:r w:rsidR="00B452C5">
        <w:rPr>
          <w:rFonts w:ascii="GHEA Grapalat" w:hAnsi="GHEA Grapalat" w:cs="Times Armenian"/>
          <w:i/>
          <w:sz w:val="20"/>
          <w:szCs w:val="20"/>
          <w:lang w:val="hy-AM"/>
        </w:rPr>
        <w:t>հոկտեմբերի 16-</w:t>
      </w:r>
      <w:r w:rsidRPr="001807AD">
        <w:rPr>
          <w:rFonts w:ascii="GHEA Grapalat" w:hAnsi="GHEA Grapalat" w:cs="Times Armenian"/>
          <w:i/>
          <w:sz w:val="20"/>
          <w:szCs w:val="20"/>
          <w:lang w:val="af-ZA"/>
        </w:rPr>
        <w:t xml:space="preserve">ի </w:t>
      </w:r>
      <w:r w:rsidRPr="001807AD">
        <w:rPr>
          <w:rFonts w:ascii="GHEA Grapalat" w:hAnsi="GHEA Grapalat" w:cs="Times Armenian"/>
          <w:i/>
          <w:sz w:val="20"/>
          <w:szCs w:val="20"/>
          <w:vertAlign w:val="subscript"/>
          <w:lang w:val="af-ZA"/>
        </w:rPr>
        <w:t xml:space="preserve"> </w:t>
      </w:r>
      <w:r w:rsidRPr="001807AD">
        <w:rPr>
          <w:rFonts w:ascii="GHEA Grapalat" w:hAnsi="GHEA Grapalat" w:cs="Times Armenian"/>
          <w:i/>
          <w:sz w:val="20"/>
          <w:szCs w:val="20"/>
          <w:lang w:val="af-ZA"/>
        </w:rPr>
        <w:t xml:space="preserve">N </w:t>
      </w:r>
      <w:r w:rsidRPr="001807AD">
        <w:rPr>
          <w:rFonts w:ascii="GHEA Grapalat" w:hAnsi="GHEA Grapalat" w:cs="Times Armenian"/>
          <w:i/>
          <w:sz w:val="20"/>
          <w:szCs w:val="20"/>
          <w:u w:val="single"/>
          <w:lang w:val="af-ZA"/>
        </w:rPr>
        <w:t xml:space="preserve"> </w:t>
      </w:r>
      <w:r w:rsidR="00B452C5">
        <w:rPr>
          <w:rFonts w:ascii="GHEA Grapalat" w:hAnsi="GHEA Grapalat" w:cs="Times Armenian"/>
          <w:i/>
          <w:sz w:val="20"/>
          <w:szCs w:val="20"/>
          <w:u w:val="single"/>
          <w:lang w:val="hy-AM"/>
        </w:rPr>
        <w:t xml:space="preserve">1 </w:t>
      </w:r>
      <w:r w:rsidRPr="001807AD">
        <w:rPr>
          <w:rFonts w:ascii="GHEA Grapalat" w:hAnsi="GHEA Grapalat" w:cs="Times Armenian"/>
          <w:i/>
          <w:sz w:val="20"/>
          <w:szCs w:val="20"/>
          <w:u w:val="single"/>
          <w:lang w:val="af-ZA"/>
        </w:rPr>
        <w:t xml:space="preserve"> </w:t>
      </w:r>
      <w:r w:rsidRPr="001807AD">
        <w:rPr>
          <w:rFonts w:ascii="GHEA Grapalat" w:hAnsi="GHEA Grapalat" w:cs="Sylfaen"/>
          <w:i/>
          <w:sz w:val="20"/>
          <w:szCs w:val="20"/>
        </w:rPr>
        <w:t>որոշմամբ</w:t>
      </w:r>
    </w:p>
    <w:p w14:paraId="7615A7A2" w14:textId="77777777" w:rsidR="00766545" w:rsidRPr="001807AD" w:rsidRDefault="00766545" w:rsidP="00766545">
      <w:pPr>
        <w:pStyle w:val="BodyText"/>
        <w:ind w:right="-7" w:firstLine="567"/>
        <w:jc w:val="center"/>
        <w:rPr>
          <w:rFonts w:ascii="GHEA Grapalat" w:hAnsi="GHEA Grapalat"/>
          <w:lang w:val="af-ZA"/>
        </w:rPr>
      </w:pPr>
    </w:p>
    <w:p w14:paraId="37CCFA86" w14:textId="77777777" w:rsidR="00766545" w:rsidRPr="001807AD" w:rsidRDefault="00766545" w:rsidP="00766545">
      <w:pPr>
        <w:pStyle w:val="BodyText"/>
        <w:ind w:right="-7" w:firstLine="567"/>
        <w:jc w:val="right"/>
        <w:rPr>
          <w:rFonts w:ascii="GHEA Grapalat" w:hAnsi="GHEA Grapalat"/>
          <w:i/>
          <w:sz w:val="22"/>
          <w:lang w:val="af-ZA"/>
        </w:rPr>
      </w:pPr>
    </w:p>
    <w:p w14:paraId="4DB3A625" w14:textId="77777777" w:rsidR="00766545" w:rsidRPr="001807AD" w:rsidRDefault="00766545" w:rsidP="00766545">
      <w:pPr>
        <w:pStyle w:val="BodyText"/>
        <w:ind w:right="-7" w:firstLine="567"/>
        <w:jc w:val="center"/>
        <w:rPr>
          <w:rFonts w:ascii="GHEA Grapalat" w:hAnsi="GHEA Grapalat"/>
          <w:lang w:val="af-ZA"/>
        </w:rPr>
      </w:pPr>
    </w:p>
    <w:p w14:paraId="7FF9AD82" w14:textId="77777777" w:rsidR="00766545" w:rsidRPr="001807AD" w:rsidRDefault="00766545" w:rsidP="00766545">
      <w:pPr>
        <w:pStyle w:val="BodyText"/>
        <w:ind w:right="-7" w:firstLine="567"/>
        <w:jc w:val="center"/>
        <w:rPr>
          <w:rFonts w:ascii="GHEA Grapalat" w:hAnsi="GHEA Grapalat"/>
          <w:lang w:val="af-ZA"/>
        </w:rPr>
      </w:pPr>
    </w:p>
    <w:p w14:paraId="28824CCA" w14:textId="77777777" w:rsidR="00766545" w:rsidRPr="001807AD" w:rsidRDefault="00766545" w:rsidP="00766545">
      <w:pPr>
        <w:pStyle w:val="BodyText"/>
        <w:ind w:right="-7" w:firstLine="567"/>
        <w:jc w:val="center"/>
        <w:rPr>
          <w:rFonts w:ascii="GHEA Grapalat" w:hAnsi="GHEA Grapalat"/>
          <w:lang w:val="af-ZA"/>
        </w:rPr>
      </w:pPr>
    </w:p>
    <w:p w14:paraId="29C89EE7" w14:textId="77777777" w:rsidR="00766545" w:rsidRPr="001807AD" w:rsidRDefault="00766545" w:rsidP="00766545">
      <w:pPr>
        <w:pStyle w:val="BodyText"/>
        <w:ind w:right="-7" w:firstLine="567"/>
        <w:jc w:val="center"/>
        <w:rPr>
          <w:rFonts w:ascii="GHEA Grapalat" w:hAnsi="GHEA Grapalat"/>
          <w:lang w:val="af-ZA"/>
        </w:rPr>
      </w:pPr>
    </w:p>
    <w:p w14:paraId="1084BC44" w14:textId="77777777" w:rsidR="00766545" w:rsidRPr="001807AD" w:rsidRDefault="00766545" w:rsidP="00766545">
      <w:pPr>
        <w:pStyle w:val="BodyText"/>
        <w:ind w:right="-7" w:firstLine="567"/>
        <w:jc w:val="center"/>
        <w:rPr>
          <w:rFonts w:ascii="GHEA Grapalat" w:hAnsi="GHEA Grapalat"/>
          <w:lang w:val="af-ZA"/>
        </w:rPr>
      </w:pPr>
    </w:p>
    <w:p w14:paraId="65FB77A6" w14:textId="77777777" w:rsidR="00B452C5" w:rsidRPr="00504F24" w:rsidRDefault="00B452C5" w:rsidP="00B452C5">
      <w:pPr>
        <w:pStyle w:val="BodyText"/>
        <w:tabs>
          <w:tab w:val="left" w:pos="5968"/>
        </w:tabs>
        <w:ind w:right="-7" w:firstLine="567"/>
        <w:jc w:val="center"/>
        <w:rPr>
          <w:rFonts w:ascii="GHEA Grapalat" w:hAnsi="GHEA Grapalat"/>
          <w:lang w:val="af-ZA"/>
        </w:rPr>
      </w:pPr>
      <w:r w:rsidRPr="00DD0E1C">
        <w:rPr>
          <w:rFonts w:ascii="GHEA Grapalat" w:hAnsi="GHEA Grapalat"/>
          <w:b/>
          <w:i/>
          <w:lang w:val="af-ZA"/>
        </w:rPr>
        <w:t>ՀՀ ԱՆ «Դատաբժշկական Գիտագործնական Կենտրոն» ՊՈԱԿ</w:t>
      </w:r>
    </w:p>
    <w:p w14:paraId="7B29FE35" w14:textId="77777777" w:rsidR="00B452C5" w:rsidRPr="00504F24" w:rsidRDefault="00B452C5" w:rsidP="00B452C5">
      <w:pPr>
        <w:pStyle w:val="BodyText"/>
        <w:ind w:right="-7" w:firstLine="567"/>
        <w:jc w:val="center"/>
        <w:rPr>
          <w:rFonts w:ascii="GHEA Grapalat" w:hAnsi="GHEA Grapalat"/>
          <w:lang w:val="af-ZA"/>
        </w:rPr>
      </w:pPr>
    </w:p>
    <w:p w14:paraId="150A2E78" w14:textId="77777777" w:rsidR="00B452C5" w:rsidRPr="00504F24" w:rsidRDefault="00B452C5" w:rsidP="00B452C5">
      <w:pPr>
        <w:pStyle w:val="BodyText"/>
        <w:ind w:right="-7" w:firstLine="567"/>
        <w:jc w:val="center"/>
        <w:rPr>
          <w:rFonts w:ascii="GHEA Grapalat" w:hAnsi="GHEA Grapalat"/>
          <w:lang w:val="af-ZA"/>
        </w:rPr>
      </w:pPr>
    </w:p>
    <w:p w14:paraId="42A564C5" w14:textId="77777777" w:rsidR="00B452C5" w:rsidRPr="00504F24" w:rsidRDefault="00B452C5" w:rsidP="00B452C5">
      <w:pPr>
        <w:pStyle w:val="BodyText"/>
        <w:ind w:right="-7" w:firstLine="567"/>
        <w:jc w:val="center"/>
        <w:rPr>
          <w:rFonts w:ascii="GHEA Grapalat" w:hAnsi="GHEA Grapalat"/>
          <w:lang w:val="af-ZA"/>
        </w:rPr>
      </w:pPr>
    </w:p>
    <w:p w14:paraId="5E17B5BA" w14:textId="77777777" w:rsidR="00B452C5" w:rsidRPr="00504F24" w:rsidRDefault="00B452C5" w:rsidP="00B452C5">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14:paraId="4EA38A72" w14:textId="77777777" w:rsidR="00B452C5" w:rsidRPr="00504F24" w:rsidRDefault="00B452C5" w:rsidP="00B452C5">
      <w:pPr>
        <w:pStyle w:val="BodyText"/>
        <w:ind w:right="-7" w:firstLine="567"/>
        <w:jc w:val="center"/>
        <w:rPr>
          <w:rFonts w:ascii="GHEA Grapalat" w:hAnsi="GHEA Grapalat" w:cs="Sylfaen"/>
          <w:lang w:val="af-ZA"/>
        </w:rPr>
      </w:pPr>
    </w:p>
    <w:p w14:paraId="73030423" w14:textId="77777777" w:rsidR="00B452C5" w:rsidRPr="00504F24" w:rsidRDefault="00B452C5" w:rsidP="00B452C5">
      <w:pPr>
        <w:pStyle w:val="BodyText"/>
        <w:ind w:right="-7" w:firstLine="567"/>
        <w:jc w:val="center"/>
        <w:rPr>
          <w:rFonts w:ascii="GHEA Grapalat" w:hAnsi="GHEA Grapalat" w:cs="Sylfaen"/>
          <w:lang w:val="af-ZA"/>
        </w:rPr>
      </w:pPr>
    </w:p>
    <w:p w14:paraId="55C2B2EB" w14:textId="54930E0E" w:rsidR="00B452C5" w:rsidRPr="00210965" w:rsidRDefault="00B452C5" w:rsidP="00B452C5">
      <w:pPr>
        <w:pStyle w:val="BodyText"/>
        <w:ind w:right="-7"/>
        <w:jc w:val="center"/>
        <w:rPr>
          <w:rFonts w:ascii="GHEA Grapalat" w:hAnsi="GHEA Grapalat"/>
          <w:b/>
          <w:szCs w:val="22"/>
          <w:lang w:val="af-ZA"/>
        </w:rPr>
      </w:pPr>
      <w:r w:rsidRPr="00210965">
        <w:rPr>
          <w:rFonts w:ascii="GHEA Grapalat" w:hAnsi="GHEA Grapalat"/>
          <w:b/>
          <w:lang w:val="af-ZA"/>
        </w:rPr>
        <w:t xml:space="preserve"> ՀՀ ԱՆ «ԴԱՏԱԲԺՇԿԱԿԱՆ ԳԻՏԱԳՈՐԾՆԱԿԱՆ ԿԵՆՏՐՈՆ» ՊՈԱԿ</w:t>
      </w:r>
      <w:r w:rsidRPr="00210965">
        <w:rPr>
          <w:rFonts w:ascii="GHEA Grapalat" w:hAnsi="GHEA Grapalat" w:cs="Sylfaen"/>
          <w:b/>
          <w:lang w:val="af-ZA"/>
        </w:rPr>
        <w:t xml:space="preserve"> -</w:t>
      </w:r>
      <w:r w:rsidRPr="00210965">
        <w:rPr>
          <w:rFonts w:ascii="GHEA Grapalat" w:hAnsi="GHEA Grapalat" w:cs="Sylfaen"/>
          <w:b/>
        </w:rPr>
        <w:t>Ի</w:t>
      </w:r>
      <w:r w:rsidRPr="00210965">
        <w:rPr>
          <w:rFonts w:ascii="GHEA Grapalat" w:hAnsi="GHEA Grapalat" w:cs="Sylfaen"/>
          <w:b/>
          <w:lang w:val="af-ZA"/>
        </w:rPr>
        <w:t xml:space="preserve"> </w:t>
      </w:r>
      <w:r w:rsidRPr="00210965">
        <w:rPr>
          <w:rFonts w:ascii="GHEA Grapalat" w:hAnsi="GHEA Grapalat" w:cs="Sylfaen"/>
          <w:b/>
        </w:rPr>
        <w:t>ԿԱՐԻՔՆԵՐԻ</w:t>
      </w:r>
      <w:r w:rsidRPr="00210965">
        <w:rPr>
          <w:rFonts w:ascii="GHEA Grapalat" w:hAnsi="GHEA Grapalat" w:cs="Times Armenian"/>
          <w:b/>
          <w:lang w:val="af-ZA"/>
        </w:rPr>
        <w:t xml:space="preserve"> </w:t>
      </w:r>
      <w:r w:rsidRPr="00210965">
        <w:rPr>
          <w:rFonts w:ascii="GHEA Grapalat" w:hAnsi="GHEA Grapalat" w:cs="Sylfaen"/>
          <w:b/>
        </w:rPr>
        <w:t>ՀԱՄԱՐ</w:t>
      </w:r>
      <w:r w:rsidRPr="00210965">
        <w:rPr>
          <w:rFonts w:ascii="GHEA Grapalat" w:hAnsi="GHEA Grapalat" w:cs="Times Armenian"/>
          <w:b/>
          <w:lang w:val="af-ZA"/>
        </w:rPr>
        <w:t xml:space="preserve">` </w:t>
      </w:r>
      <w:r w:rsidRPr="00210965">
        <w:rPr>
          <w:rFonts w:ascii="GHEA Grapalat" w:hAnsi="GHEA Grapalat" w:cs="Sylfaen"/>
          <w:b/>
          <w:lang w:val="af-ZA"/>
        </w:rPr>
        <w:t>«</w:t>
      </w:r>
      <w:r>
        <w:rPr>
          <w:rFonts w:ascii="GHEA Grapalat" w:hAnsi="GHEA Grapalat" w:cs="Sylfaen"/>
          <w:b/>
          <w:lang w:val="hy-AM"/>
        </w:rPr>
        <w:t>ԲԺՇԿԱԿԱՆ ՍԱՐՔԵՐԻ</w:t>
      </w:r>
      <w:r w:rsidRPr="00210965">
        <w:rPr>
          <w:rFonts w:ascii="GHEA Grapalat" w:hAnsi="GHEA Grapalat" w:cs="Sylfaen"/>
          <w:b/>
          <w:lang w:val="af-ZA"/>
        </w:rPr>
        <w:t xml:space="preserve">» </w:t>
      </w:r>
      <w:r w:rsidRPr="00210965">
        <w:rPr>
          <w:rFonts w:ascii="GHEA Grapalat" w:hAnsi="GHEA Grapalat" w:cs="Sylfaen"/>
          <w:b/>
        </w:rPr>
        <w:t>ՁԵՌՔԲԵՐՄԱՆ</w:t>
      </w:r>
      <w:r w:rsidRPr="00210965">
        <w:rPr>
          <w:rFonts w:ascii="GHEA Grapalat" w:hAnsi="GHEA Grapalat" w:cs="Times Armenian"/>
          <w:b/>
          <w:lang w:val="af-ZA"/>
        </w:rPr>
        <w:t xml:space="preserve"> </w:t>
      </w:r>
      <w:r w:rsidRPr="00210965">
        <w:rPr>
          <w:rFonts w:ascii="GHEA Grapalat" w:hAnsi="GHEA Grapalat" w:cs="Sylfaen"/>
          <w:b/>
        </w:rPr>
        <w:t>ՆՊԱՏԱԿՈՎ</w:t>
      </w:r>
      <w:r w:rsidRPr="00210965">
        <w:rPr>
          <w:rFonts w:ascii="GHEA Grapalat" w:hAnsi="GHEA Grapalat" w:cs="Sylfaen"/>
          <w:b/>
          <w:lang w:val="af-ZA"/>
        </w:rPr>
        <w:t xml:space="preserve"> </w:t>
      </w:r>
      <w:r w:rsidRPr="00210965">
        <w:rPr>
          <w:rFonts w:ascii="GHEA Grapalat" w:hAnsi="GHEA Grapalat" w:cs="Times Armenian"/>
          <w:b/>
          <w:lang w:val="af-ZA"/>
        </w:rPr>
        <w:t xml:space="preserve"> </w:t>
      </w:r>
      <w:r w:rsidRPr="00210965">
        <w:rPr>
          <w:rFonts w:ascii="GHEA Grapalat" w:hAnsi="GHEA Grapalat" w:cs="Sylfaen"/>
          <w:b/>
        </w:rPr>
        <w:t>ՀԱՅՏԱՐԱՐՎԱԾ</w:t>
      </w:r>
      <w:r w:rsidRPr="00210965">
        <w:rPr>
          <w:rFonts w:ascii="GHEA Grapalat" w:hAnsi="GHEA Grapalat" w:cs="Times Armenian"/>
          <w:b/>
          <w:lang w:val="af-ZA"/>
        </w:rPr>
        <w:t xml:space="preserve"> </w:t>
      </w:r>
      <w:r w:rsidRPr="00210965">
        <w:rPr>
          <w:rFonts w:ascii="GHEA Grapalat" w:hAnsi="GHEA Grapalat" w:cs="Times Armenian"/>
          <w:b/>
          <w:lang w:val="hy-AM"/>
        </w:rPr>
        <w:t>ԳՆԱՆՇՄԱՆ ՀԱՐՑՄԱՆ</w:t>
      </w:r>
    </w:p>
    <w:p w14:paraId="2956B31F" w14:textId="77777777" w:rsidR="00B452C5" w:rsidRPr="00595447" w:rsidRDefault="00B452C5" w:rsidP="00B452C5">
      <w:pPr>
        <w:pStyle w:val="BodyText"/>
        <w:ind w:right="-7"/>
        <w:jc w:val="center"/>
        <w:rPr>
          <w:rFonts w:ascii="GHEA Grapalat" w:hAnsi="GHEA Grapalat"/>
          <w:szCs w:val="22"/>
          <w:lang w:val="af-ZA"/>
        </w:rPr>
      </w:pPr>
    </w:p>
    <w:p w14:paraId="21644E57" w14:textId="77777777" w:rsidR="00766545" w:rsidRPr="001807AD" w:rsidRDefault="00766545" w:rsidP="00766545">
      <w:pPr>
        <w:pStyle w:val="BodyText"/>
        <w:ind w:right="-7" w:firstLine="567"/>
        <w:jc w:val="center"/>
        <w:rPr>
          <w:rFonts w:ascii="GHEA Grapalat" w:hAnsi="GHEA Grapalat"/>
          <w:lang w:val="af-ZA"/>
        </w:rPr>
      </w:pPr>
    </w:p>
    <w:p w14:paraId="201E34BA" w14:textId="77777777" w:rsidR="00766545" w:rsidRPr="001807AD" w:rsidRDefault="00766545" w:rsidP="00766545">
      <w:pPr>
        <w:pStyle w:val="BodyText"/>
        <w:ind w:right="-7" w:firstLine="567"/>
        <w:jc w:val="center"/>
        <w:rPr>
          <w:rFonts w:ascii="GHEA Grapalat" w:hAnsi="GHEA Grapalat"/>
          <w:lang w:val="af-ZA"/>
        </w:rPr>
      </w:pPr>
    </w:p>
    <w:p w14:paraId="41D9843C" w14:textId="77777777" w:rsidR="00766545" w:rsidRPr="001807AD" w:rsidRDefault="00766545" w:rsidP="00766545">
      <w:pPr>
        <w:pStyle w:val="BodyText"/>
        <w:ind w:right="-7" w:firstLine="567"/>
        <w:jc w:val="center"/>
        <w:rPr>
          <w:rFonts w:ascii="GHEA Grapalat" w:hAnsi="GHEA Grapalat"/>
          <w:lang w:val="af-ZA"/>
        </w:rPr>
      </w:pPr>
    </w:p>
    <w:p w14:paraId="50B2C245" w14:textId="77777777" w:rsidR="00766545" w:rsidRPr="001807AD" w:rsidRDefault="00766545" w:rsidP="00766545">
      <w:pPr>
        <w:pStyle w:val="BodyText"/>
        <w:ind w:right="-7" w:firstLine="567"/>
        <w:jc w:val="center"/>
        <w:rPr>
          <w:rFonts w:ascii="GHEA Grapalat" w:hAnsi="GHEA Grapalat"/>
          <w:lang w:val="af-ZA"/>
        </w:rPr>
      </w:pPr>
    </w:p>
    <w:p w14:paraId="74D3AE0D" w14:textId="77777777" w:rsidR="00766545" w:rsidRPr="001807AD" w:rsidRDefault="00766545" w:rsidP="00766545">
      <w:pPr>
        <w:pStyle w:val="BodyText"/>
        <w:ind w:right="-7" w:firstLine="567"/>
        <w:jc w:val="center"/>
        <w:rPr>
          <w:rFonts w:ascii="GHEA Grapalat" w:hAnsi="GHEA Grapalat"/>
          <w:lang w:val="af-ZA"/>
        </w:rPr>
      </w:pPr>
    </w:p>
    <w:p w14:paraId="77C91285" w14:textId="77777777" w:rsidR="00766545" w:rsidRPr="001807AD" w:rsidRDefault="00766545" w:rsidP="00766545">
      <w:pPr>
        <w:pStyle w:val="BodyText"/>
        <w:ind w:right="-7" w:firstLine="567"/>
        <w:jc w:val="center"/>
        <w:rPr>
          <w:rFonts w:ascii="GHEA Grapalat" w:hAnsi="GHEA Grapalat"/>
          <w:lang w:val="af-ZA"/>
        </w:rPr>
      </w:pPr>
    </w:p>
    <w:p w14:paraId="77D8646F" w14:textId="77777777" w:rsidR="00766545" w:rsidRPr="001807AD" w:rsidRDefault="00766545" w:rsidP="00766545">
      <w:pPr>
        <w:pStyle w:val="BodyText"/>
        <w:ind w:right="-7" w:firstLine="567"/>
        <w:jc w:val="center"/>
        <w:rPr>
          <w:rFonts w:ascii="GHEA Grapalat" w:hAnsi="GHEA Grapalat"/>
          <w:lang w:val="af-ZA"/>
        </w:rPr>
      </w:pPr>
    </w:p>
    <w:p w14:paraId="4391FAB9" w14:textId="77777777" w:rsidR="00766545" w:rsidRPr="001807AD" w:rsidRDefault="00766545" w:rsidP="00766545">
      <w:pPr>
        <w:pStyle w:val="BodyText"/>
        <w:ind w:right="-7" w:firstLine="567"/>
        <w:jc w:val="center"/>
        <w:rPr>
          <w:rFonts w:ascii="GHEA Grapalat" w:hAnsi="GHEA Grapalat"/>
          <w:lang w:val="af-ZA"/>
        </w:rPr>
      </w:pPr>
    </w:p>
    <w:p w14:paraId="524C638C" w14:textId="77777777" w:rsidR="00766545" w:rsidRPr="001807AD" w:rsidRDefault="00766545" w:rsidP="00766545">
      <w:pPr>
        <w:pStyle w:val="BodyText"/>
        <w:ind w:right="-7" w:firstLine="567"/>
        <w:jc w:val="center"/>
        <w:rPr>
          <w:rFonts w:ascii="GHEA Grapalat" w:hAnsi="GHEA Grapalat"/>
          <w:lang w:val="af-ZA"/>
        </w:rPr>
      </w:pPr>
    </w:p>
    <w:p w14:paraId="5793D19E" w14:textId="77777777" w:rsidR="00766545" w:rsidRPr="001807AD" w:rsidRDefault="00766545" w:rsidP="00766545">
      <w:pPr>
        <w:pStyle w:val="BodyText"/>
        <w:ind w:right="-7" w:firstLine="567"/>
        <w:jc w:val="center"/>
        <w:rPr>
          <w:rFonts w:ascii="GHEA Grapalat" w:hAnsi="GHEA Grapalat"/>
          <w:lang w:val="af-ZA"/>
        </w:rPr>
      </w:pPr>
    </w:p>
    <w:p w14:paraId="5CDD797B" w14:textId="77777777" w:rsidR="00766545" w:rsidRPr="001807AD" w:rsidRDefault="00766545" w:rsidP="00766545">
      <w:pPr>
        <w:pStyle w:val="BodyText"/>
        <w:ind w:right="-7" w:firstLine="567"/>
        <w:jc w:val="center"/>
        <w:rPr>
          <w:rFonts w:ascii="GHEA Grapalat" w:hAnsi="GHEA Grapalat"/>
          <w:lang w:val="af-ZA"/>
        </w:rPr>
      </w:pPr>
    </w:p>
    <w:p w14:paraId="378A50C8" w14:textId="288F1F08" w:rsidR="00766545" w:rsidRDefault="00766545" w:rsidP="00766545">
      <w:pPr>
        <w:ind w:firstLine="567"/>
        <w:jc w:val="both"/>
        <w:rPr>
          <w:rFonts w:ascii="GHEA Grapalat" w:hAnsi="GHEA Grapalat" w:cs="Sylfaen"/>
          <w:i/>
          <w:sz w:val="22"/>
          <w:szCs w:val="22"/>
          <w:lang w:val="af-ZA"/>
        </w:rPr>
      </w:pPr>
    </w:p>
    <w:p w14:paraId="15A6379F" w14:textId="24B08DB4" w:rsidR="00B452C5" w:rsidRDefault="00B452C5" w:rsidP="00766545">
      <w:pPr>
        <w:ind w:firstLine="567"/>
        <w:jc w:val="both"/>
        <w:rPr>
          <w:rFonts w:ascii="GHEA Grapalat" w:hAnsi="GHEA Grapalat" w:cs="Sylfaen"/>
          <w:i/>
          <w:sz w:val="22"/>
          <w:szCs w:val="22"/>
          <w:lang w:val="af-ZA"/>
        </w:rPr>
      </w:pPr>
    </w:p>
    <w:p w14:paraId="2438FC0C" w14:textId="77777777" w:rsidR="00B452C5" w:rsidRPr="001807AD" w:rsidRDefault="00B452C5" w:rsidP="00766545">
      <w:pPr>
        <w:ind w:firstLine="567"/>
        <w:jc w:val="both"/>
        <w:rPr>
          <w:rFonts w:ascii="GHEA Grapalat" w:hAnsi="GHEA Grapalat" w:cs="Sylfaen"/>
          <w:i/>
          <w:sz w:val="22"/>
          <w:szCs w:val="22"/>
          <w:lang w:val="af-ZA"/>
        </w:rPr>
      </w:pPr>
    </w:p>
    <w:p w14:paraId="5049CE1D" w14:textId="77777777" w:rsidR="00766545" w:rsidRPr="001807AD" w:rsidRDefault="00766545" w:rsidP="00766545">
      <w:pPr>
        <w:ind w:firstLine="567"/>
        <w:jc w:val="both"/>
        <w:rPr>
          <w:rFonts w:ascii="GHEA Grapalat" w:hAnsi="GHEA Grapalat" w:cs="Sylfaen"/>
          <w:i/>
          <w:sz w:val="22"/>
          <w:szCs w:val="22"/>
          <w:lang w:val="af-ZA"/>
        </w:rPr>
      </w:pPr>
      <w:r w:rsidRPr="001807AD">
        <w:rPr>
          <w:rFonts w:ascii="GHEA Grapalat" w:hAnsi="GHEA Grapalat" w:cs="Sylfaen"/>
          <w:i/>
          <w:sz w:val="22"/>
          <w:szCs w:val="22"/>
        </w:rPr>
        <w:t>Հարգելի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մասնակից</w:t>
      </w:r>
      <w:r w:rsidRPr="001807AD">
        <w:rPr>
          <w:rFonts w:ascii="GHEA Grapalat" w:hAnsi="GHEA Grapalat" w:cs="Sylfaen"/>
          <w:i/>
          <w:sz w:val="22"/>
          <w:szCs w:val="22"/>
          <w:lang w:val="af-ZA"/>
        </w:rPr>
        <w:t xml:space="preserve"> </w:t>
      </w:r>
      <w:r w:rsidRPr="001807AD">
        <w:rPr>
          <w:rFonts w:ascii="GHEA Grapalat" w:hAnsi="GHEA Grapalat" w:cs="Sylfaen"/>
          <w:i/>
          <w:sz w:val="22"/>
          <w:szCs w:val="22"/>
        </w:rPr>
        <w:t>նախքան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կազմելը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և</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ներկայացնելը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խնդրում</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ենք</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մանրամասնորեն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ուսումնասիրել</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սույն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քանի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որ</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հրավերին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չհամապատասխանող</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ենթակա</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մերժման</w:t>
      </w:r>
      <w:r w:rsidRPr="001807AD">
        <w:rPr>
          <w:rFonts w:ascii="GHEA Grapalat" w:hAnsi="GHEA Grapalat" w:cs="Sylfaen"/>
          <w:i/>
          <w:sz w:val="22"/>
          <w:szCs w:val="22"/>
          <w:lang w:val="af-ZA"/>
        </w:rPr>
        <w:t xml:space="preserve">: </w:t>
      </w:r>
    </w:p>
    <w:p w14:paraId="3A7516FC" w14:textId="77777777" w:rsidR="00766545" w:rsidRPr="001807AD" w:rsidRDefault="00766545" w:rsidP="00766545">
      <w:pPr>
        <w:ind w:firstLine="567"/>
        <w:jc w:val="both"/>
        <w:rPr>
          <w:rFonts w:ascii="GHEA Grapalat" w:hAnsi="GHEA Grapalat"/>
          <w:i/>
          <w:sz w:val="20"/>
          <w:lang w:val="af-ZA"/>
        </w:rPr>
      </w:pPr>
    </w:p>
    <w:p w14:paraId="38FFA354" w14:textId="77777777" w:rsidR="00766545" w:rsidRPr="001807AD" w:rsidRDefault="00766545" w:rsidP="00766545">
      <w:pPr>
        <w:ind w:firstLine="567"/>
        <w:jc w:val="center"/>
        <w:rPr>
          <w:rFonts w:ascii="GHEA Grapalat" w:hAnsi="GHEA Grapalat"/>
          <w:b/>
          <w:sz w:val="20"/>
          <w:szCs w:val="22"/>
          <w:lang w:val="af-ZA"/>
        </w:rPr>
      </w:pPr>
    </w:p>
    <w:p w14:paraId="4229A8EE" w14:textId="77777777" w:rsidR="00766545" w:rsidRPr="001807AD" w:rsidRDefault="00766545" w:rsidP="00766545">
      <w:pPr>
        <w:ind w:firstLine="567"/>
        <w:jc w:val="center"/>
        <w:rPr>
          <w:rFonts w:ascii="GHEA Grapalat" w:hAnsi="GHEA Grapalat" w:cs="Sylfaen"/>
          <w:b/>
          <w:sz w:val="22"/>
          <w:szCs w:val="22"/>
          <w:lang w:val="af-ZA"/>
        </w:rPr>
      </w:pPr>
      <w:r w:rsidRPr="001807AD">
        <w:rPr>
          <w:rFonts w:ascii="GHEA Grapalat" w:hAnsi="GHEA Grapalat" w:cs="Sylfaen"/>
          <w:b/>
          <w:sz w:val="20"/>
          <w:szCs w:val="22"/>
          <w:lang w:val="af-ZA"/>
        </w:rPr>
        <w:br w:type="page"/>
      </w:r>
    </w:p>
    <w:p w14:paraId="53427D04" w14:textId="77777777" w:rsidR="00766545" w:rsidRPr="001807AD" w:rsidRDefault="00766545" w:rsidP="00766545">
      <w:pPr>
        <w:ind w:firstLine="567"/>
        <w:jc w:val="center"/>
        <w:rPr>
          <w:rFonts w:ascii="GHEA Grapalat" w:hAnsi="GHEA Grapalat"/>
          <w:b/>
          <w:sz w:val="20"/>
          <w:szCs w:val="20"/>
          <w:lang w:val="af-ZA"/>
        </w:rPr>
      </w:pPr>
      <w:r w:rsidRPr="001807AD">
        <w:rPr>
          <w:rFonts w:ascii="GHEA Grapalat" w:hAnsi="GHEA Grapalat" w:cs="Sylfaen"/>
          <w:b/>
          <w:sz w:val="20"/>
          <w:szCs w:val="20"/>
        </w:rPr>
        <w:lastRenderedPageBreak/>
        <w:t>ԲՈՎԱՆԴԱԿՈւԹՅՈւՆ</w:t>
      </w:r>
    </w:p>
    <w:p w14:paraId="38C2D207" w14:textId="77777777" w:rsidR="00766545" w:rsidRPr="001807AD" w:rsidRDefault="00766545" w:rsidP="00766545">
      <w:pPr>
        <w:ind w:firstLine="567"/>
        <w:jc w:val="center"/>
        <w:rPr>
          <w:rFonts w:ascii="GHEA Grapalat" w:hAnsi="GHEA Grapalat"/>
          <w:i/>
          <w:sz w:val="20"/>
          <w:lang w:val="af-ZA"/>
        </w:rPr>
      </w:pPr>
    </w:p>
    <w:p w14:paraId="20425DD1" w14:textId="0E21EB1D" w:rsidR="00B452C5" w:rsidRPr="001D7BF5" w:rsidRDefault="00B452C5" w:rsidP="00B452C5">
      <w:pPr>
        <w:ind w:firstLine="567"/>
        <w:jc w:val="center"/>
        <w:rPr>
          <w:rFonts w:ascii="GHEA Grapalat" w:hAnsi="GHEA Grapalat"/>
          <w:sz w:val="20"/>
          <w:lang w:val="af-ZA"/>
        </w:rPr>
      </w:pPr>
      <w:r w:rsidRPr="001D7BF5">
        <w:rPr>
          <w:rFonts w:ascii="GHEA Grapalat" w:hAnsi="GHEA Grapalat"/>
          <w:b/>
          <w:sz w:val="20"/>
          <w:lang w:val="af-ZA"/>
        </w:rPr>
        <w:t>ՀՀ ԱՆ «ԴԱՏԱԲԺՇԿԱԿԱՆ ԳԻՏԱԳՈՐԾՆԱԿԱՆ ԿԵՆՏՐՈՆ» ՊՈԱԿ</w:t>
      </w:r>
      <w:r>
        <w:rPr>
          <w:rFonts w:ascii="GHEA Grapalat" w:hAnsi="GHEA Grapalat"/>
          <w:b/>
          <w:sz w:val="20"/>
          <w:lang w:val="hy-AM"/>
        </w:rPr>
        <w:t>-Ի</w:t>
      </w:r>
      <w:r w:rsidRPr="00504F24">
        <w:rPr>
          <w:rFonts w:ascii="GHEA Grapalat" w:hAnsi="GHEA Grapalat"/>
          <w:b/>
          <w:sz w:val="20"/>
          <w:lang w:val="af-ZA"/>
        </w:rPr>
        <w:t xml:space="preserve"> ԿԱՐԻՔՆԵՐԻ ՀԱՄԱՐ</w:t>
      </w:r>
      <w:r w:rsidRPr="00504F24">
        <w:rPr>
          <w:rFonts w:ascii="GHEA Grapalat" w:hAnsi="GHEA Grapalat"/>
          <w:sz w:val="20"/>
          <w:lang w:val="af-ZA"/>
        </w:rPr>
        <w:t xml:space="preserve">   </w:t>
      </w:r>
      <w:r>
        <w:rPr>
          <w:rFonts w:ascii="GHEA Grapalat" w:hAnsi="GHEA Grapalat"/>
          <w:b/>
          <w:sz w:val="20"/>
          <w:lang w:val="hy-AM"/>
        </w:rPr>
        <w:t>ԲԺՇԿԱԿԱՆ ՍԱՐՔԵՐԻ</w:t>
      </w:r>
      <w:r>
        <w:rPr>
          <w:rFonts w:ascii="GHEA Grapalat" w:hAnsi="GHEA Grapalat"/>
          <w:sz w:val="20"/>
          <w:lang w:val="hy-AM"/>
        </w:rPr>
        <w:t xml:space="preserve"> </w:t>
      </w: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14:paraId="0AC92C43" w14:textId="77777777" w:rsidR="00766545" w:rsidRPr="001807AD" w:rsidRDefault="00766545" w:rsidP="00766545">
      <w:pPr>
        <w:ind w:firstLine="567"/>
        <w:jc w:val="center"/>
        <w:rPr>
          <w:rFonts w:ascii="GHEA Grapalat" w:hAnsi="GHEA Grapalat" w:cs="Sylfaen"/>
          <w:b/>
          <w:sz w:val="20"/>
          <w:szCs w:val="22"/>
          <w:lang w:val="af-ZA"/>
        </w:rPr>
      </w:pPr>
    </w:p>
    <w:p w14:paraId="62B3B410" w14:textId="77777777" w:rsidR="00766545" w:rsidRPr="001807AD" w:rsidRDefault="00766545" w:rsidP="00766545">
      <w:pPr>
        <w:ind w:firstLine="567"/>
        <w:jc w:val="center"/>
        <w:rPr>
          <w:rFonts w:ascii="GHEA Grapalat" w:hAnsi="GHEA Grapalat"/>
          <w:sz w:val="20"/>
          <w:lang w:val="af-ZA"/>
        </w:rPr>
      </w:pPr>
      <w:r w:rsidRPr="001807AD">
        <w:rPr>
          <w:rFonts w:ascii="GHEA Grapalat" w:hAnsi="GHEA Grapalat" w:cs="Sylfaen"/>
          <w:b/>
          <w:sz w:val="20"/>
          <w:szCs w:val="22"/>
        </w:rPr>
        <w:t>ՄԱՍ</w:t>
      </w:r>
      <w:r w:rsidRPr="001807AD">
        <w:rPr>
          <w:rFonts w:ascii="GHEA Grapalat" w:hAnsi="GHEA Grapalat" w:cs="Times Armenian"/>
          <w:b/>
          <w:sz w:val="20"/>
          <w:szCs w:val="22"/>
          <w:lang w:val="af-ZA"/>
        </w:rPr>
        <w:t xml:space="preserve">  I.</w:t>
      </w:r>
    </w:p>
    <w:p w14:paraId="230FBA87" w14:textId="77777777" w:rsidR="00766545" w:rsidRPr="001807AD" w:rsidRDefault="00766545" w:rsidP="00766545">
      <w:pPr>
        <w:ind w:firstLine="567"/>
        <w:jc w:val="both"/>
        <w:rPr>
          <w:rFonts w:ascii="GHEA Grapalat" w:hAnsi="GHEA Grapalat"/>
          <w:sz w:val="20"/>
          <w:lang w:val="af-ZA"/>
        </w:rPr>
      </w:pPr>
    </w:p>
    <w:p w14:paraId="2D737FD9"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Sylfaen"/>
          <w:sz w:val="20"/>
        </w:rPr>
        <w:t>առարկայի</w:t>
      </w:r>
      <w:r w:rsidRPr="001807AD">
        <w:rPr>
          <w:rFonts w:ascii="GHEA Grapalat" w:hAnsi="GHEA Grapalat"/>
          <w:sz w:val="20"/>
          <w:lang w:val="af-ZA"/>
        </w:rPr>
        <w:t xml:space="preserve"> </w:t>
      </w:r>
      <w:r w:rsidRPr="001807AD">
        <w:rPr>
          <w:rFonts w:ascii="GHEA Grapalat" w:hAnsi="GHEA Grapalat" w:cs="Sylfaen"/>
          <w:sz w:val="20"/>
        </w:rPr>
        <w:t>բնութա</w:t>
      </w:r>
      <w:r w:rsidRPr="001807AD">
        <w:rPr>
          <w:rFonts w:ascii="GHEA Grapalat" w:hAnsi="GHEA Grapalat" w:cs="Times Armenian"/>
          <w:sz w:val="20"/>
        </w:rPr>
        <w:t>գ</w:t>
      </w:r>
      <w:r w:rsidRPr="001807AD">
        <w:rPr>
          <w:rFonts w:ascii="GHEA Grapalat" w:hAnsi="GHEA Grapalat" w:cs="Sylfaen"/>
          <w:sz w:val="20"/>
        </w:rPr>
        <w:t>իրը</w:t>
      </w:r>
      <w:r w:rsidRPr="001807AD">
        <w:rPr>
          <w:rFonts w:ascii="GHEA Grapalat" w:hAnsi="GHEA Grapalat" w:cs="Times Armenian"/>
          <w:sz w:val="20"/>
          <w:lang w:val="af-ZA"/>
        </w:rPr>
        <w:tab/>
        <w:t xml:space="preserve"> </w:t>
      </w:r>
    </w:p>
    <w:p w14:paraId="42FC6127"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2.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մասնակցության</w:t>
      </w:r>
      <w:r w:rsidRPr="001807AD">
        <w:rPr>
          <w:rFonts w:ascii="GHEA Grapalat" w:hAnsi="GHEA Grapalat" w:cs="Times Armenian"/>
          <w:sz w:val="20"/>
          <w:lang w:val="af-ZA"/>
        </w:rPr>
        <w:t xml:space="preserve"> </w:t>
      </w:r>
      <w:r w:rsidRPr="001807AD">
        <w:rPr>
          <w:rFonts w:ascii="GHEA Grapalat" w:hAnsi="GHEA Grapalat" w:cs="Sylfaen"/>
          <w:sz w:val="20"/>
        </w:rPr>
        <w:t>իրավունքի</w:t>
      </w:r>
      <w:r w:rsidRPr="001807AD">
        <w:rPr>
          <w:rFonts w:ascii="GHEA Grapalat" w:hAnsi="GHEA Grapalat" w:cs="Times Armenian"/>
          <w:sz w:val="20"/>
          <w:lang w:val="af-ZA"/>
        </w:rPr>
        <w:t xml:space="preserve"> </w:t>
      </w:r>
      <w:r w:rsidRPr="001807AD">
        <w:rPr>
          <w:rFonts w:ascii="GHEA Grapalat" w:hAnsi="GHEA Grapalat" w:cs="Sylfaen"/>
          <w:sz w:val="20"/>
        </w:rPr>
        <w:t>պահանջները</w:t>
      </w:r>
      <w:r w:rsidRPr="001807AD">
        <w:rPr>
          <w:rFonts w:ascii="GHEA Grapalat" w:hAnsi="GHEA Grapalat" w:cs="Times Armenian"/>
          <w:sz w:val="20"/>
          <w:lang w:val="af-ZA"/>
        </w:rPr>
        <w:t xml:space="preserve">, </w:t>
      </w:r>
      <w:r w:rsidRPr="001807AD">
        <w:rPr>
          <w:rFonts w:ascii="GHEA Grapalat" w:hAnsi="GHEA Grapalat" w:cs="Sylfaen"/>
          <w:sz w:val="20"/>
        </w:rPr>
        <w:t>որակավորման</w:t>
      </w:r>
      <w:r w:rsidRPr="001807AD">
        <w:rPr>
          <w:rFonts w:ascii="GHEA Grapalat" w:hAnsi="GHEA Grapalat" w:cs="Times Armenian"/>
          <w:sz w:val="20"/>
          <w:lang w:val="af-ZA"/>
        </w:rPr>
        <w:t xml:space="preserve"> </w:t>
      </w:r>
      <w:r w:rsidRPr="001807AD">
        <w:rPr>
          <w:rFonts w:ascii="GHEA Grapalat" w:hAnsi="GHEA Grapalat" w:cs="Sylfaen"/>
          <w:sz w:val="20"/>
        </w:rPr>
        <w:t>չափանիշները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դրանց</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նահատման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14:paraId="6727ED48"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3. </w:t>
      </w:r>
      <w:r w:rsidRPr="001807AD">
        <w:rPr>
          <w:rFonts w:ascii="GHEA Grapalat" w:hAnsi="GHEA Grapalat" w:cs="Sylfaen"/>
          <w:sz w:val="20"/>
        </w:rPr>
        <w:t>Հրավերի</w:t>
      </w:r>
      <w:r w:rsidRPr="001807AD">
        <w:rPr>
          <w:rFonts w:ascii="GHEA Grapalat" w:hAnsi="GHEA Grapalat" w:cs="Times Armenian"/>
          <w:sz w:val="20"/>
          <w:lang w:val="af-ZA"/>
        </w:rPr>
        <w:t xml:space="preserve"> </w:t>
      </w:r>
      <w:r w:rsidRPr="001807AD">
        <w:rPr>
          <w:rFonts w:ascii="GHEA Grapalat" w:hAnsi="GHEA Grapalat" w:cs="Sylfaen"/>
          <w:sz w:val="20"/>
        </w:rPr>
        <w:t>պարզաբանումը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հրավերում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14:paraId="01C6D461" w14:textId="77777777" w:rsidR="00766545" w:rsidRPr="001807AD" w:rsidRDefault="00766545" w:rsidP="00766545">
      <w:pPr>
        <w:ind w:firstLine="1134"/>
        <w:jc w:val="both"/>
        <w:rPr>
          <w:rFonts w:ascii="GHEA Grapalat" w:hAnsi="GHEA Grapalat" w:cs="Sylfaen"/>
          <w:sz w:val="20"/>
          <w:lang w:val="af-ZA"/>
        </w:rPr>
      </w:pPr>
      <w:r w:rsidRPr="001807AD">
        <w:rPr>
          <w:rFonts w:ascii="GHEA Grapalat" w:hAnsi="GHEA Grapalat"/>
          <w:sz w:val="20"/>
          <w:lang w:val="af-ZA"/>
        </w:rPr>
        <w:t xml:space="preserve">4. </w:t>
      </w:r>
      <w:r w:rsidRPr="001807AD">
        <w:rPr>
          <w:rFonts w:ascii="GHEA Grapalat" w:hAnsi="GHEA Grapalat" w:cs="Sylfaen"/>
          <w:sz w:val="20"/>
        </w:rPr>
        <w:t>Հայտը</w:t>
      </w:r>
      <w:r w:rsidRPr="001807AD">
        <w:rPr>
          <w:rFonts w:ascii="GHEA Grapalat" w:hAnsi="GHEA Grapalat" w:cs="Times Armenian"/>
          <w:sz w:val="20"/>
          <w:lang w:val="af-ZA"/>
        </w:rPr>
        <w:t xml:space="preserve"> </w:t>
      </w:r>
      <w:r w:rsidRPr="001807AD">
        <w:rPr>
          <w:rFonts w:ascii="GHEA Grapalat" w:hAnsi="GHEA Grapalat" w:cs="Sylfaen"/>
          <w:sz w:val="20"/>
        </w:rPr>
        <w:t>ներկայացնելու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p>
    <w:p w14:paraId="43CE2BF5"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նային</w:t>
      </w:r>
      <w:r w:rsidRPr="001807AD">
        <w:rPr>
          <w:rFonts w:ascii="GHEA Grapalat" w:hAnsi="GHEA Grapalat" w:cs="Times Armenian"/>
          <w:sz w:val="20"/>
          <w:lang w:val="af-ZA"/>
        </w:rPr>
        <w:t xml:space="preserve"> </w:t>
      </w:r>
      <w:r w:rsidRPr="001807AD">
        <w:rPr>
          <w:rFonts w:ascii="GHEA Grapalat" w:hAnsi="GHEA Grapalat" w:cs="Sylfaen"/>
          <w:sz w:val="20"/>
        </w:rPr>
        <w:t>առաջարկը</w:t>
      </w:r>
      <w:r w:rsidRPr="001807AD">
        <w:rPr>
          <w:rFonts w:ascii="GHEA Grapalat" w:hAnsi="GHEA Grapalat" w:cs="Times Armenian"/>
          <w:sz w:val="20"/>
          <w:lang w:val="af-ZA"/>
        </w:rPr>
        <w:tab/>
        <w:t xml:space="preserve"> </w:t>
      </w:r>
    </w:p>
    <w:p w14:paraId="577941FA"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6. </w:t>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ործողության</w:t>
      </w:r>
      <w:r w:rsidRPr="001807AD">
        <w:rPr>
          <w:rFonts w:ascii="GHEA Grapalat" w:hAnsi="GHEA Grapalat" w:cs="Times Armenian"/>
          <w:sz w:val="20"/>
          <w:lang w:val="af-ZA"/>
        </w:rPr>
        <w:t xml:space="preserve"> </w:t>
      </w:r>
      <w:r w:rsidRPr="001807AD">
        <w:rPr>
          <w:rFonts w:ascii="GHEA Grapalat" w:hAnsi="GHEA Grapalat" w:cs="Sylfaen"/>
          <w:sz w:val="20"/>
        </w:rPr>
        <w:t>ժամկետը</w:t>
      </w:r>
      <w:r w:rsidRPr="001807AD">
        <w:rPr>
          <w:rFonts w:ascii="GHEA Grapalat" w:hAnsi="GHEA Grapalat" w:cs="Times Armenian"/>
          <w:sz w:val="20"/>
          <w:lang w:val="af-ZA"/>
        </w:rPr>
        <w:t xml:space="preserve">, </w:t>
      </w:r>
      <w:r w:rsidRPr="001807AD">
        <w:rPr>
          <w:rFonts w:ascii="GHEA Grapalat" w:hAnsi="GHEA Grapalat" w:cs="Sylfaen"/>
          <w:sz w:val="20"/>
        </w:rPr>
        <w:t>հայտերում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դրանք</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վերցնելու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14:paraId="61E4FAD8" w14:textId="77777777" w:rsidR="00766545" w:rsidRPr="001807AD" w:rsidRDefault="00766545" w:rsidP="00766545">
      <w:pPr>
        <w:ind w:firstLine="1134"/>
        <w:jc w:val="both"/>
        <w:rPr>
          <w:rFonts w:ascii="GHEA Grapalat" w:hAnsi="GHEA Grapalat" w:cs="Sylfaen"/>
          <w:sz w:val="20"/>
          <w:lang w:val="af-ZA"/>
        </w:rPr>
      </w:pPr>
      <w:r w:rsidRPr="001807AD">
        <w:rPr>
          <w:rFonts w:ascii="GHEA Grapalat" w:hAnsi="GHEA Grapalat"/>
          <w:sz w:val="20"/>
          <w:lang w:val="af-ZA"/>
        </w:rPr>
        <w:t>7. Հ</w:t>
      </w:r>
      <w:r w:rsidRPr="001807AD">
        <w:rPr>
          <w:rFonts w:ascii="GHEA Grapalat" w:hAnsi="GHEA Grapalat" w:cs="Sylfaen"/>
          <w:sz w:val="20"/>
        </w:rPr>
        <w:t>այտերի</w:t>
      </w:r>
      <w:r w:rsidRPr="001807AD">
        <w:rPr>
          <w:rFonts w:ascii="GHEA Grapalat" w:hAnsi="GHEA Grapalat" w:cs="Sylfaen"/>
          <w:sz w:val="20"/>
          <w:lang w:val="af-ZA"/>
        </w:rPr>
        <w:t xml:space="preserve"> </w:t>
      </w:r>
      <w:r w:rsidRPr="001807AD">
        <w:rPr>
          <w:rFonts w:ascii="GHEA Grapalat" w:hAnsi="GHEA Grapalat" w:cs="Sylfaen"/>
          <w:sz w:val="20"/>
        </w:rPr>
        <w:t>բացումը</w:t>
      </w:r>
      <w:r w:rsidRPr="001807AD">
        <w:rPr>
          <w:rFonts w:ascii="GHEA Grapalat" w:hAnsi="GHEA Grapalat" w:cs="Sylfaen"/>
          <w:sz w:val="20"/>
          <w:lang w:val="af-ZA"/>
        </w:rPr>
        <w:t xml:space="preserve">, </w:t>
      </w:r>
      <w:r w:rsidRPr="001807AD">
        <w:rPr>
          <w:rFonts w:ascii="GHEA Grapalat" w:hAnsi="GHEA Grapalat" w:cs="Sylfaen"/>
          <w:sz w:val="20"/>
        </w:rPr>
        <w:t>գնահատումը</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ամփոփումը</w:t>
      </w:r>
      <w:r w:rsidRPr="001807AD">
        <w:rPr>
          <w:rFonts w:ascii="GHEA Grapalat" w:hAnsi="GHEA Grapalat" w:cs="Sylfaen"/>
          <w:sz w:val="20"/>
          <w:lang w:val="af-ZA"/>
        </w:rPr>
        <w:tab/>
      </w:r>
    </w:p>
    <w:p w14:paraId="2878274F"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8.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կնքումը</w:t>
      </w:r>
      <w:r w:rsidRPr="001807AD">
        <w:rPr>
          <w:rFonts w:ascii="GHEA Grapalat" w:hAnsi="GHEA Grapalat" w:cs="Times Armenian"/>
          <w:sz w:val="20"/>
          <w:lang w:val="af-ZA"/>
        </w:rPr>
        <w:tab/>
      </w:r>
    </w:p>
    <w:p w14:paraId="2488B853"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9.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ապահովումը</w:t>
      </w:r>
      <w:r w:rsidRPr="001807AD">
        <w:rPr>
          <w:rFonts w:ascii="GHEA Grapalat" w:hAnsi="GHEA Grapalat" w:cs="Times Armenian"/>
          <w:sz w:val="20"/>
          <w:lang w:val="af-ZA"/>
        </w:rPr>
        <w:tab/>
        <w:t xml:space="preserve"> </w:t>
      </w:r>
    </w:p>
    <w:p w14:paraId="2C140B97"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10.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 xml:space="preserve"> </w:t>
      </w:r>
      <w:r w:rsidRPr="001807AD">
        <w:rPr>
          <w:rFonts w:ascii="GHEA Grapalat" w:hAnsi="GHEA Grapalat" w:cs="Sylfaen"/>
          <w:sz w:val="20"/>
        </w:rPr>
        <w:t>չկայացած</w:t>
      </w:r>
      <w:r w:rsidRPr="001807AD">
        <w:rPr>
          <w:rFonts w:ascii="GHEA Grapalat" w:hAnsi="GHEA Grapalat" w:cs="Times Armenian"/>
          <w:sz w:val="20"/>
          <w:lang w:val="af-ZA"/>
        </w:rPr>
        <w:t xml:space="preserve"> </w:t>
      </w:r>
      <w:r w:rsidRPr="001807AD">
        <w:rPr>
          <w:rFonts w:ascii="GHEA Grapalat" w:hAnsi="GHEA Grapalat" w:cs="Sylfaen"/>
          <w:sz w:val="20"/>
        </w:rPr>
        <w:t>հայտարարելը</w:t>
      </w:r>
      <w:r w:rsidRPr="001807AD">
        <w:rPr>
          <w:rFonts w:ascii="GHEA Grapalat" w:hAnsi="GHEA Grapalat" w:cs="Times Armenian"/>
          <w:sz w:val="20"/>
          <w:lang w:val="af-ZA"/>
        </w:rPr>
        <w:tab/>
        <w:t xml:space="preserve"> </w:t>
      </w:r>
    </w:p>
    <w:p w14:paraId="180D659E"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 xml:space="preserve">11.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ործողությունները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կամ</w:t>
      </w:r>
      <w:r w:rsidRPr="001807AD">
        <w:rPr>
          <w:rFonts w:ascii="GHEA Grapalat" w:hAnsi="GHEA Grapalat" w:cs="Times Armenian"/>
          <w:sz w:val="20"/>
          <w:lang w:val="af-ZA"/>
        </w:rPr>
        <w:t xml:space="preserve">) </w:t>
      </w:r>
      <w:r w:rsidRPr="001807AD">
        <w:rPr>
          <w:rFonts w:ascii="GHEA Grapalat" w:hAnsi="GHEA Grapalat" w:cs="Sylfaen"/>
          <w:sz w:val="20"/>
        </w:rPr>
        <w:t>ընդունված</w:t>
      </w:r>
      <w:r w:rsidRPr="001807AD">
        <w:rPr>
          <w:rFonts w:ascii="GHEA Grapalat" w:hAnsi="GHEA Grapalat" w:cs="Times Armenian"/>
          <w:sz w:val="20"/>
          <w:lang w:val="af-ZA"/>
        </w:rPr>
        <w:t xml:space="preserve"> </w:t>
      </w:r>
      <w:r w:rsidRPr="001807AD">
        <w:rPr>
          <w:rFonts w:ascii="GHEA Grapalat" w:hAnsi="GHEA Grapalat" w:cs="Sylfaen"/>
          <w:sz w:val="20"/>
        </w:rPr>
        <w:t>որոշումները</w:t>
      </w:r>
      <w:r w:rsidRPr="001807AD">
        <w:rPr>
          <w:rFonts w:ascii="GHEA Grapalat" w:hAnsi="GHEA Grapalat" w:cs="Times Armenian"/>
          <w:sz w:val="20"/>
          <w:lang w:val="af-ZA"/>
        </w:rPr>
        <w:t xml:space="preserve"> </w:t>
      </w:r>
      <w:r w:rsidRPr="001807AD">
        <w:rPr>
          <w:rFonts w:ascii="GHEA Grapalat" w:hAnsi="GHEA Grapalat" w:cs="Sylfaen"/>
          <w:sz w:val="20"/>
        </w:rPr>
        <w:t>բողոքարկելու</w:t>
      </w:r>
      <w:r w:rsidRPr="001807AD">
        <w:rPr>
          <w:rFonts w:ascii="GHEA Grapalat" w:hAnsi="GHEA Grapalat" w:cs="Times Armenian"/>
          <w:sz w:val="20"/>
          <w:lang w:val="af-ZA"/>
        </w:rPr>
        <w:t xml:space="preserve">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իրավունքը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14:paraId="550015FF" w14:textId="77777777" w:rsidR="00766545" w:rsidRPr="001807AD" w:rsidRDefault="00766545" w:rsidP="00766545">
      <w:pPr>
        <w:ind w:firstLine="567"/>
        <w:jc w:val="both"/>
        <w:rPr>
          <w:rFonts w:ascii="GHEA Grapalat" w:hAnsi="GHEA Grapalat"/>
          <w:sz w:val="20"/>
          <w:lang w:val="af-ZA"/>
        </w:rPr>
      </w:pPr>
    </w:p>
    <w:p w14:paraId="7F58A8EE" w14:textId="77777777" w:rsidR="00766545" w:rsidRPr="001807AD" w:rsidRDefault="00766545" w:rsidP="00766545">
      <w:pPr>
        <w:ind w:firstLine="567"/>
        <w:jc w:val="both"/>
        <w:rPr>
          <w:rFonts w:ascii="GHEA Grapalat" w:hAnsi="GHEA Grapalat"/>
          <w:sz w:val="20"/>
          <w:lang w:val="af-ZA"/>
        </w:rPr>
      </w:pPr>
    </w:p>
    <w:p w14:paraId="0755B5BD" w14:textId="77777777" w:rsidR="00766545" w:rsidRPr="001807AD" w:rsidRDefault="00766545" w:rsidP="00766545">
      <w:pPr>
        <w:ind w:firstLine="567"/>
        <w:jc w:val="center"/>
        <w:rPr>
          <w:rFonts w:ascii="GHEA Grapalat" w:hAnsi="GHEA Grapalat"/>
          <w:b/>
          <w:sz w:val="20"/>
          <w:lang w:val="af-ZA"/>
        </w:rPr>
      </w:pPr>
      <w:r w:rsidRPr="001807AD">
        <w:rPr>
          <w:rFonts w:ascii="GHEA Grapalat" w:hAnsi="GHEA Grapalat" w:cs="Sylfaen"/>
          <w:b/>
          <w:sz w:val="20"/>
        </w:rPr>
        <w:t>ՄԱՍ</w:t>
      </w:r>
      <w:r w:rsidRPr="001807AD">
        <w:rPr>
          <w:rFonts w:ascii="GHEA Grapalat" w:hAnsi="GHEA Grapalat" w:cs="Times Armenian"/>
          <w:b/>
          <w:sz w:val="20"/>
          <w:lang w:val="af-ZA"/>
        </w:rPr>
        <w:t xml:space="preserve">  II.  </w:t>
      </w:r>
      <w:r w:rsidRPr="001807AD">
        <w:rPr>
          <w:rFonts w:ascii="GHEA Grapalat" w:hAnsi="GHEA Grapalat" w:cs="Sylfaen"/>
          <w:b/>
          <w:sz w:val="20"/>
        </w:rPr>
        <w:t>ԳՆԱՆՇՄԱՆ</w:t>
      </w:r>
      <w:r w:rsidRPr="001807AD">
        <w:rPr>
          <w:rFonts w:ascii="GHEA Grapalat" w:hAnsi="GHEA Grapalat" w:cs="Sylfaen"/>
          <w:b/>
          <w:sz w:val="20"/>
          <w:lang w:val="af-ZA"/>
        </w:rPr>
        <w:t xml:space="preserve"> </w:t>
      </w:r>
      <w:r w:rsidRPr="001807AD">
        <w:rPr>
          <w:rFonts w:ascii="GHEA Grapalat" w:hAnsi="GHEA Grapalat" w:cs="Sylfaen"/>
          <w:b/>
          <w:sz w:val="20"/>
        </w:rPr>
        <w:t>ՀԱՐՑՄԱՆ</w:t>
      </w:r>
      <w:r w:rsidRPr="001807AD">
        <w:rPr>
          <w:rFonts w:ascii="GHEA Grapalat" w:hAnsi="GHEA Grapalat" w:cs="Times Armenian"/>
          <w:b/>
          <w:sz w:val="20"/>
          <w:lang w:val="af-ZA"/>
        </w:rPr>
        <w:t xml:space="preserve"> </w:t>
      </w:r>
      <w:r w:rsidRPr="001807AD">
        <w:rPr>
          <w:rFonts w:ascii="GHEA Grapalat" w:hAnsi="GHEA Grapalat" w:cs="Sylfaen"/>
          <w:b/>
          <w:sz w:val="20"/>
        </w:rPr>
        <w:t>ՀԱՅՏԸ</w:t>
      </w:r>
      <w:r w:rsidRPr="001807AD">
        <w:rPr>
          <w:rFonts w:ascii="GHEA Grapalat" w:hAnsi="GHEA Grapalat" w:cs="Times Armenian"/>
          <w:b/>
          <w:sz w:val="20"/>
          <w:lang w:val="af-ZA"/>
        </w:rPr>
        <w:t xml:space="preserve">  </w:t>
      </w:r>
      <w:r w:rsidRPr="001807AD">
        <w:rPr>
          <w:rFonts w:ascii="GHEA Grapalat" w:hAnsi="GHEA Grapalat" w:cs="Sylfaen"/>
          <w:b/>
          <w:sz w:val="20"/>
        </w:rPr>
        <w:t>ՊԱՏՐԱՍՏԵԼՈՒ</w:t>
      </w:r>
      <w:r w:rsidRPr="001807AD">
        <w:rPr>
          <w:rFonts w:ascii="GHEA Grapalat" w:hAnsi="GHEA Grapalat" w:cs="Times Armenian"/>
          <w:b/>
          <w:sz w:val="20"/>
          <w:lang w:val="af-ZA"/>
        </w:rPr>
        <w:t xml:space="preserve">  </w:t>
      </w:r>
      <w:r w:rsidRPr="001807AD">
        <w:rPr>
          <w:rFonts w:ascii="GHEA Grapalat" w:hAnsi="GHEA Grapalat" w:cs="Sylfaen"/>
          <w:b/>
          <w:sz w:val="20"/>
        </w:rPr>
        <w:t>ՀՐԱՀԱՆԳ</w:t>
      </w:r>
    </w:p>
    <w:p w14:paraId="7E29D020" w14:textId="77777777" w:rsidR="00766545" w:rsidRPr="001807AD" w:rsidRDefault="00766545" w:rsidP="00766545">
      <w:pPr>
        <w:ind w:firstLine="567"/>
        <w:jc w:val="both"/>
        <w:rPr>
          <w:rFonts w:ascii="GHEA Grapalat" w:hAnsi="GHEA Grapalat"/>
          <w:sz w:val="20"/>
          <w:lang w:val="af-ZA"/>
        </w:rPr>
      </w:pPr>
    </w:p>
    <w:p w14:paraId="25224BDF"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1.</w:t>
      </w:r>
      <w:r w:rsidRPr="001807AD">
        <w:rPr>
          <w:rFonts w:ascii="GHEA Grapalat" w:hAnsi="GHEA Grapalat"/>
          <w:sz w:val="20"/>
          <w:lang w:val="af-ZA"/>
        </w:rPr>
        <w:tab/>
      </w:r>
      <w:r w:rsidRPr="001807AD">
        <w:rPr>
          <w:rFonts w:ascii="GHEA Grapalat" w:hAnsi="GHEA Grapalat" w:cs="Sylfaen"/>
          <w:sz w:val="20"/>
        </w:rPr>
        <w:t>Ընդհանուր</w:t>
      </w:r>
      <w:r w:rsidRPr="001807AD">
        <w:rPr>
          <w:rFonts w:ascii="GHEA Grapalat" w:hAnsi="GHEA Grapalat" w:cs="Times Armenian"/>
          <w:sz w:val="20"/>
          <w:lang w:val="af-ZA"/>
        </w:rPr>
        <w:t xml:space="preserve">  </w:t>
      </w:r>
      <w:r w:rsidRPr="001807AD">
        <w:rPr>
          <w:rFonts w:ascii="GHEA Grapalat" w:hAnsi="GHEA Grapalat" w:cs="Sylfaen"/>
          <w:sz w:val="20"/>
        </w:rPr>
        <w:t>դրույթներ</w:t>
      </w:r>
      <w:r w:rsidRPr="001807AD">
        <w:rPr>
          <w:rFonts w:ascii="GHEA Grapalat" w:hAnsi="GHEA Grapalat" w:cs="Times Armenian"/>
          <w:sz w:val="20"/>
          <w:lang w:val="af-ZA"/>
        </w:rPr>
        <w:tab/>
      </w:r>
    </w:p>
    <w:p w14:paraId="2FC56163" w14:textId="77777777" w:rsidR="00766545" w:rsidRPr="001807AD" w:rsidRDefault="00766545" w:rsidP="00766545">
      <w:pPr>
        <w:ind w:firstLine="1134"/>
        <w:jc w:val="both"/>
        <w:rPr>
          <w:rFonts w:ascii="GHEA Grapalat" w:hAnsi="GHEA Grapalat"/>
          <w:sz w:val="20"/>
          <w:lang w:val="af-ZA"/>
        </w:rPr>
      </w:pPr>
      <w:r w:rsidRPr="001807AD">
        <w:rPr>
          <w:rFonts w:ascii="GHEA Grapalat" w:hAnsi="GHEA Grapalat"/>
          <w:sz w:val="20"/>
          <w:lang w:val="af-ZA"/>
        </w:rPr>
        <w:t>2.</w:t>
      </w:r>
      <w:r w:rsidRPr="001807AD">
        <w:rPr>
          <w:rFonts w:ascii="GHEA Grapalat" w:hAnsi="GHEA Grapalat"/>
          <w:sz w:val="20"/>
          <w:lang w:val="af-ZA"/>
        </w:rPr>
        <w:tab/>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հայտը</w:t>
      </w:r>
      <w:r w:rsidRPr="001807AD">
        <w:rPr>
          <w:rFonts w:ascii="GHEA Grapalat" w:hAnsi="GHEA Grapalat" w:cs="Times Armenian"/>
          <w:sz w:val="20"/>
          <w:lang w:val="af-ZA"/>
        </w:rPr>
        <w:tab/>
      </w:r>
    </w:p>
    <w:p w14:paraId="4235CF5B" w14:textId="77777777" w:rsidR="00766545" w:rsidRPr="001807AD" w:rsidRDefault="00766545" w:rsidP="00766545">
      <w:pPr>
        <w:ind w:left="1440" w:hanging="306"/>
        <w:jc w:val="both"/>
        <w:rPr>
          <w:rFonts w:ascii="GHEA Grapalat" w:hAnsi="GHEA Grapalat" w:cs="Sylfaen"/>
          <w:sz w:val="20"/>
          <w:lang w:val="af-ZA"/>
        </w:rPr>
      </w:pPr>
      <w:r w:rsidRPr="001807AD">
        <w:rPr>
          <w:rFonts w:ascii="GHEA Grapalat" w:hAnsi="GHEA Grapalat"/>
          <w:sz w:val="20"/>
          <w:lang w:val="af-ZA"/>
        </w:rPr>
        <w:t>3.</w:t>
      </w:r>
      <w:r w:rsidRPr="001807AD">
        <w:rPr>
          <w:rFonts w:ascii="GHEA Grapalat" w:hAnsi="GHEA Grapalat"/>
          <w:sz w:val="20"/>
          <w:lang w:val="af-ZA"/>
        </w:rPr>
        <w:tab/>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ներկայացվող</w:t>
      </w:r>
      <w:r w:rsidRPr="001807AD">
        <w:rPr>
          <w:rFonts w:ascii="GHEA Grapalat" w:hAnsi="GHEA Grapalat" w:cs="Sylfaen"/>
          <w:sz w:val="20"/>
          <w:lang w:val="af-ZA"/>
        </w:rPr>
        <w:t xml:space="preserve"> </w:t>
      </w:r>
      <w:r w:rsidRPr="001807AD">
        <w:rPr>
          <w:rFonts w:ascii="GHEA Grapalat" w:hAnsi="GHEA Grapalat" w:cs="Sylfaen"/>
          <w:sz w:val="20"/>
        </w:rPr>
        <w:t>փաստաթղթերը</w:t>
      </w:r>
    </w:p>
    <w:p w14:paraId="2560BF56" w14:textId="77777777" w:rsidR="00766545" w:rsidRPr="001807AD" w:rsidRDefault="00766545" w:rsidP="00766545">
      <w:pPr>
        <w:ind w:left="1440" w:hanging="306"/>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պատրաստելու</w:t>
      </w:r>
      <w:r w:rsidRPr="001807AD">
        <w:rPr>
          <w:rFonts w:ascii="GHEA Grapalat" w:hAnsi="GHEA Grapalat" w:cs="Sylfaen"/>
          <w:sz w:val="20"/>
          <w:lang w:val="af-ZA"/>
        </w:rPr>
        <w:t xml:space="preserve"> </w:t>
      </w:r>
      <w:r w:rsidRPr="001807AD">
        <w:rPr>
          <w:rFonts w:ascii="GHEA Grapalat" w:hAnsi="GHEA Grapalat" w:cs="Sylfaen"/>
          <w:sz w:val="20"/>
        </w:rPr>
        <w:t>կարգը</w:t>
      </w:r>
    </w:p>
    <w:p w14:paraId="0B990197" w14:textId="77777777" w:rsidR="00766545" w:rsidRPr="001807AD" w:rsidRDefault="00766545" w:rsidP="00766545">
      <w:pPr>
        <w:ind w:firstLine="1134"/>
        <w:jc w:val="both"/>
        <w:rPr>
          <w:rFonts w:ascii="GHEA Grapalat" w:hAnsi="GHEA Grapalat" w:cs="Times Armenian"/>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Հավելվածներ</w:t>
      </w:r>
      <w:r w:rsidRPr="001807AD">
        <w:rPr>
          <w:rFonts w:ascii="GHEA Grapalat" w:hAnsi="GHEA Grapalat" w:cs="Times Armenian"/>
          <w:sz w:val="20"/>
          <w:lang w:val="af-ZA"/>
        </w:rPr>
        <w:t xml:space="preserve"> 1-10</w:t>
      </w:r>
      <w:r w:rsidRPr="001807AD">
        <w:rPr>
          <w:rFonts w:ascii="GHEA Grapalat" w:hAnsi="GHEA Grapalat" w:cs="Times Armenian"/>
          <w:sz w:val="20"/>
          <w:lang w:val="af-ZA"/>
        </w:rPr>
        <w:tab/>
      </w:r>
    </w:p>
    <w:p w14:paraId="07DEABF1" w14:textId="77777777" w:rsidR="00766545" w:rsidRPr="001807AD" w:rsidRDefault="00766545" w:rsidP="00766545">
      <w:pPr>
        <w:ind w:firstLine="1134"/>
        <w:jc w:val="both"/>
        <w:rPr>
          <w:rFonts w:ascii="GHEA Grapalat" w:hAnsi="GHEA Grapalat" w:cs="Times Armenian"/>
          <w:sz w:val="20"/>
          <w:lang w:val="af-ZA"/>
        </w:rPr>
      </w:pPr>
    </w:p>
    <w:p w14:paraId="0476E4DE" w14:textId="77777777" w:rsidR="00766545" w:rsidRPr="001807AD" w:rsidRDefault="00766545" w:rsidP="00766545">
      <w:pPr>
        <w:ind w:firstLine="1134"/>
        <w:jc w:val="both"/>
        <w:rPr>
          <w:rFonts w:ascii="GHEA Grapalat" w:hAnsi="GHEA Grapalat" w:cs="Times Armenian"/>
          <w:sz w:val="20"/>
          <w:lang w:val="af-ZA"/>
        </w:rPr>
      </w:pPr>
    </w:p>
    <w:p w14:paraId="6036C17C" w14:textId="77777777" w:rsidR="00766545" w:rsidRPr="001807AD" w:rsidRDefault="00766545" w:rsidP="00766545">
      <w:pPr>
        <w:ind w:firstLine="1134"/>
        <w:jc w:val="both"/>
        <w:rPr>
          <w:rFonts w:ascii="GHEA Grapalat" w:hAnsi="GHEA Grapalat" w:cs="Times Armenian"/>
          <w:sz w:val="20"/>
          <w:lang w:val="af-ZA"/>
        </w:rPr>
      </w:pPr>
    </w:p>
    <w:p w14:paraId="2FA98BAA" w14:textId="77777777" w:rsidR="00766545" w:rsidRPr="001807AD" w:rsidRDefault="00766545" w:rsidP="00766545">
      <w:pPr>
        <w:ind w:firstLine="1134"/>
        <w:jc w:val="both"/>
        <w:rPr>
          <w:rFonts w:ascii="GHEA Grapalat" w:hAnsi="GHEA Grapalat" w:cs="Times Armenian"/>
          <w:sz w:val="20"/>
          <w:lang w:val="af-ZA"/>
        </w:rPr>
      </w:pPr>
    </w:p>
    <w:p w14:paraId="165FB587" w14:textId="77777777" w:rsidR="00766545" w:rsidRPr="001807AD" w:rsidRDefault="00766545" w:rsidP="00766545">
      <w:pPr>
        <w:ind w:firstLine="1134"/>
        <w:jc w:val="both"/>
        <w:rPr>
          <w:rFonts w:ascii="GHEA Grapalat" w:hAnsi="GHEA Grapalat" w:cs="Times Armenian"/>
          <w:sz w:val="20"/>
          <w:lang w:val="af-ZA"/>
        </w:rPr>
      </w:pPr>
    </w:p>
    <w:p w14:paraId="70C3BB6E" w14:textId="77777777" w:rsidR="00766545" w:rsidRPr="001807AD" w:rsidRDefault="00766545" w:rsidP="00766545">
      <w:pPr>
        <w:ind w:firstLine="1134"/>
        <w:jc w:val="both"/>
        <w:rPr>
          <w:rFonts w:ascii="GHEA Grapalat" w:hAnsi="GHEA Grapalat" w:cs="Times Armenian"/>
          <w:sz w:val="20"/>
          <w:lang w:val="af-ZA"/>
        </w:rPr>
      </w:pPr>
      <w:r w:rsidRPr="001807AD">
        <w:rPr>
          <w:rFonts w:ascii="GHEA Grapalat" w:hAnsi="GHEA Grapalat" w:cs="Times Armenian"/>
          <w:sz w:val="20"/>
          <w:lang w:val="af-ZA"/>
        </w:rPr>
        <w:br w:type="page"/>
      </w:r>
      <w:r w:rsidRPr="001807AD">
        <w:rPr>
          <w:rFonts w:ascii="GHEA Grapalat" w:hAnsi="GHEA Grapalat" w:cs="Times Armenian"/>
          <w:sz w:val="20"/>
          <w:lang w:val="af-ZA"/>
        </w:rPr>
        <w:lastRenderedPageBreak/>
        <w:tab/>
      </w:r>
    </w:p>
    <w:p w14:paraId="4E83A6BA" w14:textId="1DE55ABD" w:rsidR="00B452C5" w:rsidRPr="00504F24" w:rsidRDefault="00B452C5" w:rsidP="00B452C5">
      <w:pPr>
        <w:jc w:val="both"/>
        <w:rPr>
          <w:rFonts w:ascii="GHEA Grapalat" w:hAnsi="GHEA Grapalat"/>
          <w:sz w:val="20"/>
          <w:lang w:val="af-ZA"/>
        </w:rPr>
      </w:pPr>
      <w:r w:rsidRPr="00595447">
        <w:rPr>
          <w:rFonts w:ascii="GHEA Grapalat" w:hAnsi="GHEA Grapalat"/>
          <w:sz w:val="20"/>
          <w:lang w:val="af-ZA"/>
        </w:rPr>
        <w:t xml:space="preserve">          </w:t>
      </w: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Pr="00C9072F">
        <w:rPr>
          <w:rFonts w:ascii="Sylfaen" w:hAnsi="Sylfaen" w:cs="Sylfaen"/>
          <w:b/>
          <w:sz w:val="20"/>
          <w:szCs w:val="20"/>
          <w:lang w:val="es-ES"/>
        </w:rPr>
        <w:t>ԳՀԱՊՁԲ-15/1</w:t>
      </w:r>
      <w:r>
        <w:rPr>
          <w:rFonts w:ascii="Sylfaen" w:hAnsi="Sylfaen" w:cs="Sylfaen"/>
          <w:b/>
          <w:sz w:val="20"/>
          <w:szCs w:val="20"/>
          <w:lang w:val="hy-AM"/>
        </w:rPr>
        <w:t>6</w:t>
      </w:r>
      <w:r w:rsidRPr="00C9072F">
        <w:rPr>
          <w:rFonts w:ascii="Sylfaen" w:hAnsi="Sylfaen" w:cs="Sylfaen"/>
          <w:b/>
          <w:sz w:val="20"/>
          <w:szCs w:val="20"/>
          <w:lang w:val="es-ES"/>
        </w:rPr>
        <w:t>-2018-</w:t>
      </w:r>
      <w:r>
        <w:rPr>
          <w:rFonts w:ascii="Sylfaen" w:hAnsi="Sylfaen" w:cs="Sylfaen"/>
          <w:b/>
          <w:sz w:val="20"/>
          <w:szCs w:val="20"/>
          <w:lang w:val="hy-AM"/>
        </w:rPr>
        <w:t>3</w:t>
      </w:r>
      <w:r w:rsidRPr="00C9072F">
        <w:rPr>
          <w:rFonts w:ascii="Sylfaen" w:hAnsi="Sylfaen" w:cs="Sylfaen"/>
          <w:b/>
          <w:sz w:val="20"/>
          <w:szCs w:val="20"/>
          <w:lang w:val="es-ES"/>
        </w:rPr>
        <w:t>-ԴԲԳԳԿ</w:t>
      </w:r>
      <w:r>
        <w:rPr>
          <w:rFonts w:ascii="Sylfaen" w:hAnsi="Sylfaen" w:cs="Sylfaen"/>
          <w:b/>
          <w:lang w:val="hy-AM"/>
        </w:rPr>
        <w:t xml:space="preserve"> </w:t>
      </w:r>
      <w:r w:rsidRPr="00C9072F">
        <w:rPr>
          <w:rFonts w:ascii="GHEA Grapalat" w:hAnsi="GHEA Grapalat" w:cs="Sylfae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14:paraId="2BA01978" w14:textId="77777777" w:rsidR="00B452C5" w:rsidRPr="00504F24" w:rsidRDefault="00B452C5" w:rsidP="00B452C5">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Pr="001D7BF5">
        <w:rPr>
          <w:rFonts w:ascii="GHEA Grapalat" w:hAnsi="GHEA Grapalat"/>
          <w:b/>
          <w:sz w:val="18"/>
          <w:szCs w:val="18"/>
          <w:lang w:val="af-ZA"/>
        </w:rPr>
        <w:t>ՀՀ ԱՆ «ԴԱՏԱԲԺՇԿԱԿԱՆ ԳԻՏԱԳՈՐԾՆԱԿԱՆ ԿԵՆՏՐՈՆ» ՊՈԱԿ</w:t>
      </w:r>
      <w:r w:rsidRPr="001D7BF5">
        <w:rPr>
          <w:rFonts w:ascii="GHEA Grapalat" w:hAnsi="GHEA Grapalat"/>
          <w:b/>
          <w:sz w:val="18"/>
          <w:szCs w:val="18"/>
          <w:lang w:val="hy-AM"/>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14:paraId="37FDD9A6" w14:textId="77777777" w:rsidR="00B452C5" w:rsidRPr="00504F24" w:rsidRDefault="00B452C5" w:rsidP="00B452C5">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14:paraId="209392F8" w14:textId="77777777" w:rsidR="00B452C5" w:rsidRPr="00504F24" w:rsidRDefault="00B452C5" w:rsidP="00B452C5">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14:paraId="52286C29" w14:textId="58005A59" w:rsidR="00766545" w:rsidRPr="001807AD" w:rsidRDefault="00B452C5" w:rsidP="00B452C5">
      <w:pPr>
        <w:jc w:val="center"/>
        <w:rPr>
          <w:rFonts w:ascii="GHEA Grapalat" w:hAnsi="GHEA Grapalat"/>
          <w:szCs w:val="22"/>
          <w:lang w:val="af-ZA"/>
        </w:rPr>
      </w:pPr>
      <w:r w:rsidRPr="00504F24">
        <w:rPr>
          <w:rFonts w:ascii="GHEA Grapalat" w:hAnsi="GHEA Grapalat"/>
        </w:rPr>
        <w:t>Գնահատող</w:t>
      </w:r>
      <w:r w:rsidRPr="00B452C5">
        <w:rPr>
          <w:rFonts w:ascii="GHEA Grapalat" w:hAnsi="GHEA Grapalat"/>
          <w:lang w:val="af-ZA"/>
        </w:rPr>
        <w:t xml:space="preserve"> </w:t>
      </w:r>
      <w:r w:rsidRPr="00504F24">
        <w:rPr>
          <w:rFonts w:ascii="GHEA Grapalat" w:hAnsi="GHEA Grapalat"/>
        </w:rPr>
        <w:t>հանձնաժողովի</w:t>
      </w:r>
      <w:r w:rsidRPr="00B452C5">
        <w:rPr>
          <w:rFonts w:ascii="GHEA Grapalat" w:hAnsi="GHEA Grapalat"/>
          <w:lang w:val="af-ZA"/>
        </w:rPr>
        <w:t xml:space="preserve"> </w:t>
      </w:r>
      <w:r w:rsidRPr="00504F24">
        <w:rPr>
          <w:rFonts w:ascii="GHEA Grapalat" w:hAnsi="GHEA Grapalat"/>
        </w:rPr>
        <w:t>քարտուղարի</w:t>
      </w:r>
      <w:r w:rsidRPr="00B452C5">
        <w:rPr>
          <w:rFonts w:ascii="GHEA Grapalat" w:hAnsi="GHEA Grapalat"/>
          <w:lang w:val="af-ZA"/>
        </w:rPr>
        <w:t xml:space="preserve"> </w:t>
      </w:r>
      <w:r w:rsidRPr="00504F24">
        <w:rPr>
          <w:rFonts w:ascii="GHEA Grapalat" w:hAnsi="GHEA Grapalat"/>
        </w:rPr>
        <w:t>էլեկտրոնային</w:t>
      </w:r>
      <w:r w:rsidRPr="00B452C5">
        <w:rPr>
          <w:rFonts w:ascii="GHEA Grapalat" w:hAnsi="GHEA Grapalat"/>
          <w:lang w:val="af-ZA"/>
        </w:rPr>
        <w:t xml:space="preserve"> </w:t>
      </w:r>
      <w:r w:rsidRPr="00504F24">
        <w:rPr>
          <w:rFonts w:ascii="GHEA Grapalat" w:hAnsi="GHEA Grapalat"/>
        </w:rPr>
        <w:t>փոստի</w:t>
      </w:r>
      <w:r w:rsidRPr="00B452C5">
        <w:rPr>
          <w:rFonts w:ascii="GHEA Grapalat" w:hAnsi="GHEA Grapalat"/>
          <w:lang w:val="af-ZA"/>
        </w:rPr>
        <w:t xml:space="preserve"> </w:t>
      </w:r>
      <w:r w:rsidRPr="00504F24">
        <w:rPr>
          <w:rFonts w:ascii="GHEA Grapalat" w:hAnsi="GHEA Grapalat"/>
        </w:rPr>
        <w:t>հասցեն</w:t>
      </w:r>
      <w:r w:rsidRPr="00B452C5">
        <w:rPr>
          <w:rFonts w:ascii="GHEA Grapalat" w:hAnsi="GHEA Grapalat"/>
          <w:lang w:val="af-ZA"/>
        </w:rPr>
        <w:t xml:space="preserve"> </w:t>
      </w:r>
      <w:r w:rsidRPr="00504F24">
        <w:rPr>
          <w:rFonts w:ascii="GHEA Grapalat" w:hAnsi="GHEA Grapalat"/>
        </w:rPr>
        <w:t>է</w:t>
      </w:r>
      <w:r w:rsidRPr="00B452C5">
        <w:rPr>
          <w:rFonts w:ascii="GHEA Grapalat" w:hAnsi="GHEA Grapalat"/>
          <w:lang w:val="af-ZA"/>
        </w:rPr>
        <w:t xml:space="preserve">` </w:t>
      </w:r>
      <w:r w:rsidRPr="00B452C5">
        <w:rPr>
          <w:rFonts w:ascii="Sylfaen" w:hAnsi="Sylfaen"/>
          <w:u w:val="single"/>
          <w:lang w:val="af-ZA"/>
        </w:rPr>
        <w:t>formed78@gmail.com</w:t>
      </w:r>
      <w:r w:rsidRPr="001807AD">
        <w:rPr>
          <w:rFonts w:ascii="GHEA Grapalat" w:hAnsi="GHEA Grapalat"/>
          <w:sz w:val="16"/>
          <w:szCs w:val="16"/>
          <w:lang w:val="af-ZA"/>
        </w:rPr>
        <w:t xml:space="preserve"> </w:t>
      </w:r>
      <w:r w:rsidR="00766545" w:rsidRPr="001807AD">
        <w:rPr>
          <w:rFonts w:ascii="GHEA Grapalat" w:hAnsi="GHEA Grapalat"/>
          <w:sz w:val="16"/>
          <w:szCs w:val="16"/>
          <w:lang w:val="af-ZA"/>
        </w:rPr>
        <w:br w:type="page"/>
      </w:r>
      <w:r w:rsidR="00766545" w:rsidRPr="001807AD">
        <w:rPr>
          <w:rFonts w:ascii="GHEA Grapalat" w:hAnsi="GHEA Grapalat" w:cs="Sylfaen"/>
          <w:szCs w:val="22"/>
        </w:rPr>
        <w:lastRenderedPageBreak/>
        <w:t>ՄԱՍ</w:t>
      </w:r>
      <w:r w:rsidR="00766545" w:rsidRPr="001807AD">
        <w:rPr>
          <w:rFonts w:ascii="GHEA Grapalat" w:hAnsi="GHEA Grapalat" w:cs="Times Armenian"/>
          <w:szCs w:val="22"/>
          <w:lang w:val="af-ZA"/>
        </w:rPr>
        <w:t xml:space="preserve">  I</w:t>
      </w:r>
    </w:p>
    <w:p w14:paraId="73CA47FE" w14:textId="77777777" w:rsidR="00766545" w:rsidRPr="001807AD" w:rsidRDefault="00766545" w:rsidP="00766545">
      <w:pPr>
        <w:pStyle w:val="Heading3"/>
        <w:ind w:firstLine="567"/>
        <w:rPr>
          <w:rFonts w:ascii="GHEA Grapalat" w:hAnsi="GHEA Grapalat"/>
          <w:sz w:val="24"/>
          <w:szCs w:val="22"/>
          <w:lang w:val="af-ZA"/>
        </w:rPr>
      </w:pPr>
    </w:p>
    <w:p w14:paraId="3238D914" w14:textId="77777777" w:rsidR="00766545" w:rsidRPr="001807AD" w:rsidRDefault="00766545" w:rsidP="00766545">
      <w:pPr>
        <w:numPr>
          <w:ilvl w:val="0"/>
          <w:numId w:val="3"/>
        </w:numPr>
        <w:jc w:val="center"/>
        <w:rPr>
          <w:rFonts w:ascii="GHEA Grapalat" w:hAnsi="GHEA Grapalat" w:cs="Sylfaen"/>
          <w:b/>
          <w:sz w:val="20"/>
        </w:rPr>
      </w:pPr>
      <w:r w:rsidRPr="001807AD">
        <w:rPr>
          <w:rFonts w:ascii="GHEA Grapalat" w:hAnsi="GHEA Grapalat" w:cs="Sylfaen"/>
          <w:b/>
          <w:sz w:val="20"/>
        </w:rPr>
        <w:t>ԳՆՄԱՆ  ԱՌԱՐԿԱՅԻ  ԲՆՈՒԹԱԳԻՐԸ</w:t>
      </w:r>
    </w:p>
    <w:p w14:paraId="49ECAD35" w14:textId="77777777" w:rsidR="00766545" w:rsidRPr="001807AD" w:rsidRDefault="00766545" w:rsidP="00766545">
      <w:pPr>
        <w:ind w:left="360"/>
        <w:jc w:val="center"/>
        <w:rPr>
          <w:rFonts w:ascii="GHEA Grapalat" w:hAnsi="GHEA Grapalat" w:cs="Sylfaen"/>
          <w:b/>
          <w:sz w:val="20"/>
        </w:rPr>
      </w:pPr>
    </w:p>
    <w:p w14:paraId="17BD9509" w14:textId="3A1906DD" w:rsidR="00766545" w:rsidRPr="001807AD" w:rsidRDefault="00766545" w:rsidP="00766545">
      <w:pPr>
        <w:pStyle w:val="Heading3"/>
        <w:ind w:firstLine="567"/>
        <w:jc w:val="both"/>
        <w:rPr>
          <w:rFonts w:ascii="GHEA Grapalat" w:hAnsi="GHEA Grapalat"/>
          <w:i w:val="0"/>
          <w:lang w:val="af-ZA"/>
        </w:rPr>
      </w:pPr>
      <w:r w:rsidRPr="001807AD">
        <w:rPr>
          <w:rFonts w:ascii="GHEA Grapalat" w:hAnsi="GHEA Grapalat" w:cs="Sylfaen"/>
          <w:i w:val="0"/>
        </w:rPr>
        <w:t>1.1 Գնման</w:t>
      </w:r>
      <w:r w:rsidRPr="001807AD">
        <w:rPr>
          <w:rFonts w:ascii="GHEA Grapalat" w:hAnsi="GHEA Grapalat" w:cs="Sylfaen"/>
          <w:i w:val="0"/>
          <w:lang w:val="af-ZA"/>
        </w:rPr>
        <w:t xml:space="preserve"> </w:t>
      </w:r>
      <w:r w:rsidRPr="001807AD">
        <w:rPr>
          <w:rFonts w:ascii="GHEA Grapalat" w:hAnsi="GHEA Grapalat" w:cs="Sylfaen"/>
          <w:i w:val="0"/>
        </w:rPr>
        <w:t>առարկա</w:t>
      </w:r>
      <w:r w:rsidRPr="001807AD">
        <w:rPr>
          <w:rFonts w:ascii="GHEA Grapalat" w:hAnsi="GHEA Grapalat" w:cs="Sylfaen"/>
          <w:i w:val="0"/>
          <w:lang w:val="af-ZA"/>
        </w:rPr>
        <w:t xml:space="preserve"> </w:t>
      </w:r>
      <w:r w:rsidRPr="001807AD">
        <w:rPr>
          <w:rFonts w:ascii="GHEA Grapalat" w:hAnsi="GHEA Grapalat" w:cs="Sylfaen"/>
          <w:i w:val="0"/>
        </w:rPr>
        <w:t>է</w:t>
      </w:r>
      <w:r w:rsidRPr="001807AD">
        <w:rPr>
          <w:rFonts w:ascii="GHEA Grapalat" w:hAnsi="GHEA Grapalat" w:cs="Sylfaen"/>
          <w:i w:val="0"/>
          <w:lang w:val="af-ZA"/>
        </w:rPr>
        <w:t xml:space="preserve"> </w:t>
      </w:r>
      <w:r w:rsidRPr="001807AD">
        <w:rPr>
          <w:rFonts w:ascii="GHEA Grapalat" w:hAnsi="GHEA Grapalat" w:cs="Sylfaen"/>
          <w:i w:val="0"/>
        </w:rPr>
        <w:t>հանդիսանում</w:t>
      </w:r>
      <w:r w:rsidRPr="001807AD">
        <w:rPr>
          <w:rFonts w:ascii="GHEA Grapalat" w:hAnsi="GHEA Grapalat" w:cs="Sylfaen"/>
          <w:i w:val="0"/>
          <w:lang w:val="af-ZA"/>
        </w:rPr>
        <w:t xml:space="preserve">  </w:t>
      </w:r>
      <w:r w:rsidR="00CF49AC" w:rsidRPr="002C383F">
        <w:rPr>
          <w:rFonts w:ascii="GHEA Grapalat" w:hAnsi="GHEA Grapalat"/>
          <w:b/>
          <w:i w:val="0"/>
          <w:lang w:val="af-ZA"/>
        </w:rPr>
        <w:t>ՀՀ ԱՆ «Դատաբժշկական Գիտագործնական Կենտրոն» ՊՈԱԿ</w:t>
      </w:r>
      <w:r w:rsidR="00CF49AC" w:rsidRPr="002C383F">
        <w:rPr>
          <w:rFonts w:ascii="GHEA Grapalat" w:hAnsi="GHEA Grapalat"/>
          <w:b/>
          <w:i w:val="0"/>
          <w:lang w:val="hy-AM"/>
        </w:rPr>
        <w:t>-ի</w:t>
      </w:r>
      <w:r w:rsidR="00CF49AC" w:rsidRPr="001807AD">
        <w:rPr>
          <w:rFonts w:ascii="GHEA Grapalat" w:hAnsi="GHEA Grapalat" w:cs="Sylfaen"/>
          <w:i w:val="0"/>
        </w:rPr>
        <w:t xml:space="preserve"> </w:t>
      </w:r>
      <w:r w:rsidRPr="001807AD">
        <w:rPr>
          <w:rFonts w:ascii="GHEA Grapalat" w:hAnsi="GHEA Grapalat" w:cs="Sylfaen"/>
          <w:i w:val="0"/>
        </w:rPr>
        <w:t>կարիքների</w:t>
      </w:r>
      <w:r w:rsidRPr="001807AD">
        <w:rPr>
          <w:rFonts w:ascii="GHEA Grapalat" w:hAnsi="GHEA Grapalat" w:cs="Times Armenian"/>
          <w:i w:val="0"/>
          <w:lang w:val="af-ZA"/>
        </w:rPr>
        <w:t xml:space="preserve"> </w:t>
      </w:r>
      <w:r w:rsidRPr="001807AD">
        <w:rPr>
          <w:rFonts w:ascii="GHEA Grapalat" w:hAnsi="GHEA Grapalat" w:cs="Sylfaen"/>
          <w:i w:val="0"/>
        </w:rPr>
        <w:t>համար</w:t>
      </w:r>
      <w:r w:rsidRPr="001807AD">
        <w:rPr>
          <w:rFonts w:ascii="GHEA Grapalat" w:hAnsi="GHEA Grapalat" w:cs="Times Armenian"/>
          <w:i w:val="0"/>
          <w:lang w:val="af-ZA"/>
        </w:rPr>
        <w:t xml:space="preserve">` </w:t>
      </w:r>
      <w:r w:rsidR="00CF49AC">
        <w:rPr>
          <w:rFonts w:ascii="GHEA Grapalat" w:hAnsi="GHEA Grapalat"/>
          <w:b/>
          <w:i w:val="0"/>
          <w:lang w:val="hy-AM"/>
        </w:rPr>
        <w:t>բժշկական սարքերի</w:t>
      </w:r>
      <w:r w:rsidR="00CF49AC" w:rsidRPr="00595447">
        <w:rPr>
          <w:rFonts w:ascii="GHEA Grapalat" w:hAnsi="GHEA Grapalat"/>
          <w:i w:val="0"/>
          <w:lang w:val="af-ZA"/>
        </w:rPr>
        <w:t xml:space="preserve"> </w:t>
      </w:r>
      <w:r w:rsidRPr="001807AD">
        <w:rPr>
          <w:rFonts w:ascii="GHEA Grapalat" w:hAnsi="GHEA Grapalat"/>
          <w:i w:val="0"/>
        </w:rPr>
        <w:t>ձեռքբերումը (այսուհետ` նաև ապրանք)</w:t>
      </w:r>
      <w:r w:rsidRPr="001807AD">
        <w:rPr>
          <w:rFonts w:ascii="GHEA Grapalat" w:hAnsi="GHEA Grapalat"/>
          <w:i w:val="0"/>
          <w:lang w:val="af-ZA"/>
        </w:rPr>
        <w:t xml:space="preserve">, </w:t>
      </w:r>
      <w:r w:rsidRPr="001807AD">
        <w:rPr>
          <w:rFonts w:ascii="GHEA Grapalat" w:hAnsi="GHEA Grapalat"/>
          <w:i w:val="0"/>
        </w:rPr>
        <w:t>որոնք</w:t>
      </w:r>
      <w:r w:rsidRPr="001807AD">
        <w:rPr>
          <w:rFonts w:ascii="GHEA Grapalat" w:hAnsi="GHEA Grapalat"/>
          <w:i w:val="0"/>
          <w:lang w:val="af-ZA"/>
        </w:rPr>
        <w:t xml:space="preserve"> </w:t>
      </w:r>
      <w:r w:rsidRPr="001807AD">
        <w:rPr>
          <w:rFonts w:ascii="GHEA Grapalat" w:hAnsi="GHEA Grapalat"/>
          <w:i w:val="0"/>
        </w:rPr>
        <w:t>խմբավորված</w:t>
      </w:r>
      <w:r w:rsidRPr="001807AD">
        <w:rPr>
          <w:rFonts w:ascii="GHEA Grapalat" w:hAnsi="GHEA Grapalat"/>
          <w:i w:val="0"/>
          <w:lang w:val="af-ZA"/>
        </w:rPr>
        <w:t xml:space="preserve">  </w:t>
      </w:r>
      <w:r w:rsidRPr="001807AD">
        <w:rPr>
          <w:rFonts w:ascii="GHEA Grapalat" w:hAnsi="GHEA Grapalat"/>
          <w:i w:val="0"/>
        </w:rPr>
        <w:t>են</w:t>
      </w:r>
      <w:r w:rsidRPr="001807AD">
        <w:rPr>
          <w:rFonts w:ascii="GHEA Grapalat" w:hAnsi="GHEA Grapalat"/>
          <w:i w:val="0"/>
          <w:lang w:val="af-ZA"/>
        </w:rPr>
        <w:t xml:space="preserve"> </w:t>
      </w:r>
      <w:r w:rsidR="00B452C5">
        <w:rPr>
          <w:rFonts w:ascii="GHEA Grapalat" w:hAnsi="GHEA Grapalat"/>
          <w:i w:val="0"/>
          <w:lang w:val="hy-AM"/>
        </w:rPr>
        <w:t>1</w:t>
      </w:r>
      <w:r w:rsidRPr="001807AD">
        <w:rPr>
          <w:rFonts w:ascii="GHEA Grapalat" w:hAnsi="GHEA Grapalat"/>
          <w:i w:val="0"/>
          <w:lang w:val="af-ZA"/>
        </w:rPr>
        <w:t xml:space="preserve"> </w:t>
      </w:r>
      <w:r w:rsidRPr="001807AD">
        <w:rPr>
          <w:rFonts w:ascii="GHEA Grapalat" w:hAnsi="GHEA Grapalat" w:cs="Sylfaen"/>
          <w:i w:val="0"/>
        </w:rPr>
        <w:t>չափաբաժնում</w:t>
      </w:r>
      <w:r w:rsidRPr="001807A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66545" w:rsidRPr="001807AD" w14:paraId="3DF13750" w14:textId="77777777" w:rsidTr="00B452C5">
        <w:tc>
          <w:tcPr>
            <w:tcW w:w="1530" w:type="dxa"/>
            <w:vAlign w:val="center"/>
          </w:tcPr>
          <w:p w14:paraId="5F0B3862" w14:textId="77777777" w:rsidR="00766545" w:rsidRPr="001807AD" w:rsidRDefault="00766545" w:rsidP="00B452C5">
            <w:pPr>
              <w:pStyle w:val="BodyTextIndent2"/>
              <w:ind w:firstLine="0"/>
              <w:jc w:val="center"/>
              <w:rPr>
                <w:rFonts w:ascii="GHEA Grapalat" w:hAnsi="GHEA Grapalat"/>
                <w:b/>
                <w:bCs/>
                <w:i/>
                <w:iCs/>
                <w:sz w:val="14"/>
                <w:szCs w:val="14"/>
              </w:rPr>
            </w:pPr>
            <w:r w:rsidRPr="001807AD">
              <w:rPr>
                <w:rFonts w:ascii="GHEA Grapalat" w:hAnsi="GHEA Grapalat"/>
                <w:b/>
                <w:bCs/>
                <w:i/>
                <w:iCs/>
                <w:sz w:val="14"/>
                <w:szCs w:val="14"/>
              </w:rPr>
              <w:t>Չափաբաժինների համարները</w:t>
            </w:r>
          </w:p>
        </w:tc>
        <w:tc>
          <w:tcPr>
            <w:tcW w:w="8820" w:type="dxa"/>
            <w:vAlign w:val="center"/>
          </w:tcPr>
          <w:p w14:paraId="4C7EF7B2" w14:textId="77777777" w:rsidR="00766545" w:rsidRPr="001807AD" w:rsidRDefault="00766545" w:rsidP="00B452C5">
            <w:pPr>
              <w:pStyle w:val="BodyTextIndent2"/>
              <w:ind w:firstLine="0"/>
              <w:jc w:val="center"/>
              <w:rPr>
                <w:rFonts w:ascii="GHEA Grapalat" w:hAnsi="GHEA Grapalat"/>
                <w:b/>
                <w:bCs/>
                <w:i/>
                <w:iCs/>
              </w:rPr>
            </w:pPr>
            <w:r w:rsidRPr="001807AD">
              <w:rPr>
                <w:rFonts w:ascii="GHEA Grapalat" w:hAnsi="GHEA Grapalat"/>
                <w:b/>
                <w:bCs/>
                <w:i/>
                <w:iCs/>
              </w:rPr>
              <w:t>Չափաբաժնի անվանումը</w:t>
            </w:r>
          </w:p>
        </w:tc>
      </w:tr>
      <w:tr w:rsidR="00766545" w:rsidRPr="00B452C5" w14:paraId="4FD8AF8B" w14:textId="77777777" w:rsidTr="00B452C5">
        <w:tc>
          <w:tcPr>
            <w:tcW w:w="1530" w:type="dxa"/>
            <w:vAlign w:val="center"/>
          </w:tcPr>
          <w:p w14:paraId="69E3D51F" w14:textId="77777777" w:rsidR="00766545" w:rsidRPr="001807AD" w:rsidRDefault="00766545" w:rsidP="00B452C5">
            <w:pPr>
              <w:pStyle w:val="BodyTextIndent2"/>
              <w:ind w:firstLine="0"/>
              <w:jc w:val="center"/>
              <w:rPr>
                <w:rFonts w:ascii="GHEA Grapalat" w:hAnsi="GHEA Grapalat"/>
                <w:sz w:val="16"/>
              </w:rPr>
            </w:pPr>
            <w:r w:rsidRPr="001807AD">
              <w:rPr>
                <w:rFonts w:ascii="GHEA Grapalat" w:hAnsi="GHEA Grapalat"/>
                <w:sz w:val="16"/>
              </w:rPr>
              <w:t>1</w:t>
            </w:r>
          </w:p>
        </w:tc>
        <w:tc>
          <w:tcPr>
            <w:tcW w:w="8820" w:type="dxa"/>
            <w:vAlign w:val="center"/>
          </w:tcPr>
          <w:p w14:paraId="6473F707" w14:textId="0A3BF253" w:rsidR="00766545" w:rsidRPr="001807AD" w:rsidRDefault="00B452C5" w:rsidP="00B452C5">
            <w:pPr>
              <w:pStyle w:val="BodyTextIndent2"/>
              <w:ind w:firstLine="0"/>
              <w:rPr>
                <w:rFonts w:ascii="GHEA Grapalat" w:hAnsi="GHEA Grapalat"/>
                <w:u w:val="single"/>
                <w:vertAlign w:val="subscript"/>
              </w:rPr>
            </w:pPr>
            <w:r w:rsidRPr="00153B89">
              <w:rPr>
                <w:rFonts w:ascii="GHEA Grapalat" w:hAnsi="GHEA Grapalat" w:cs="Sylfaen"/>
                <w:b/>
                <w:lang w:val="en-US"/>
              </w:rPr>
              <w:t>Գազային քրոմատ</w:t>
            </w:r>
            <w:r w:rsidRPr="00153B89">
              <w:rPr>
                <w:rFonts w:ascii="GHEA Grapalat" w:hAnsi="GHEA Grapalat" w:cs="Sylfaen"/>
                <w:b/>
                <w:lang w:val="hy-AM"/>
              </w:rPr>
              <w:t>ա</w:t>
            </w:r>
            <w:r w:rsidRPr="00153B89">
              <w:rPr>
                <w:rFonts w:ascii="GHEA Grapalat" w:hAnsi="GHEA Grapalat" w:cs="Sylfaen"/>
                <w:b/>
                <w:lang w:val="en-US"/>
              </w:rPr>
              <w:t>գ</w:t>
            </w:r>
            <w:r w:rsidRPr="00153B89">
              <w:rPr>
                <w:rFonts w:ascii="GHEA Grapalat" w:hAnsi="GHEA Grapalat" w:cs="Sylfaen"/>
                <w:b/>
                <w:lang w:val="hy-AM"/>
              </w:rPr>
              <w:t>իր</w:t>
            </w:r>
          </w:p>
        </w:tc>
      </w:tr>
    </w:tbl>
    <w:p w14:paraId="0E1832C9" w14:textId="77777777" w:rsidR="00766545" w:rsidRPr="001807AD" w:rsidRDefault="00766545" w:rsidP="00766545">
      <w:pPr>
        <w:pStyle w:val="BodyTextIndent2"/>
        <w:spacing w:line="276" w:lineRule="auto"/>
        <w:ind w:firstLine="567"/>
        <w:rPr>
          <w:rFonts w:ascii="GHEA Grapalat" w:hAnsi="GHEA Grapalat"/>
        </w:rPr>
      </w:pPr>
    </w:p>
    <w:p w14:paraId="516104BD" w14:textId="77777777" w:rsidR="00766545" w:rsidRPr="001807AD" w:rsidRDefault="00766545" w:rsidP="00766545">
      <w:pPr>
        <w:pStyle w:val="BodyTextIndent2"/>
        <w:spacing w:line="240" w:lineRule="auto"/>
        <w:ind w:firstLine="567"/>
        <w:rPr>
          <w:rFonts w:ascii="GHEA Grapalat" w:hAnsi="GHEA Grapalat"/>
        </w:rPr>
      </w:pPr>
      <w:r w:rsidRPr="001807AD">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11FF9796" w14:textId="77777777" w:rsidR="00766545" w:rsidRPr="001807AD" w:rsidRDefault="00766545" w:rsidP="00766545">
      <w:pPr>
        <w:pStyle w:val="BodyTextIndent2"/>
        <w:spacing w:line="240" w:lineRule="auto"/>
        <w:ind w:firstLine="567"/>
        <w:rPr>
          <w:rFonts w:ascii="GHEA Grapalat" w:hAnsi="GHEA Grapalat"/>
        </w:rPr>
      </w:pPr>
    </w:p>
    <w:p w14:paraId="049C11EF" w14:textId="77777777" w:rsidR="00766545" w:rsidRPr="001807AD" w:rsidRDefault="00766545" w:rsidP="00766545">
      <w:pPr>
        <w:jc w:val="center"/>
        <w:rPr>
          <w:rFonts w:ascii="GHEA Grapalat" w:hAnsi="GHEA Grapalat"/>
          <w:b/>
          <w:sz w:val="20"/>
          <w:lang w:val="es-ES"/>
        </w:rPr>
      </w:pPr>
      <w:r w:rsidRPr="001807AD">
        <w:rPr>
          <w:rFonts w:ascii="GHEA Grapalat" w:hAnsi="GHEA Grapalat"/>
          <w:b/>
          <w:sz w:val="20"/>
          <w:lang w:val="es-ES"/>
        </w:rPr>
        <w:t xml:space="preserve">2.  </w:t>
      </w:r>
      <w:r w:rsidRPr="001807AD">
        <w:rPr>
          <w:rFonts w:ascii="GHEA Grapalat" w:hAnsi="GHEA Grapalat" w:cs="Sylfaen"/>
          <w:b/>
          <w:sz w:val="20"/>
        </w:rPr>
        <w:t>ՄԱՍՆԱԿՑԻ</w:t>
      </w:r>
      <w:r w:rsidRPr="001807AD">
        <w:rPr>
          <w:rFonts w:ascii="GHEA Grapalat" w:hAnsi="GHEA Grapalat"/>
          <w:b/>
          <w:sz w:val="20"/>
          <w:lang w:val="es-ES"/>
        </w:rPr>
        <w:t xml:space="preserve"> </w:t>
      </w:r>
      <w:r w:rsidRPr="001807AD">
        <w:rPr>
          <w:rFonts w:ascii="GHEA Grapalat" w:hAnsi="GHEA Grapalat" w:cs="Sylfaen"/>
          <w:b/>
          <w:sz w:val="20"/>
        </w:rPr>
        <w:t>ՄԱՍՆԱԿՑՈՒԹՅԱՆ</w:t>
      </w:r>
      <w:r w:rsidRPr="001807AD">
        <w:rPr>
          <w:rFonts w:ascii="GHEA Grapalat" w:hAnsi="GHEA Grapalat"/>
          <w:b/>
          <w:sz w:val="20"/>
          <w:lang w:val="es-ES"/>
        </w:rPr>
        <w:t xml:space="preserve"> </w:t>
      </w:r>
      <w:r w:rsidRPr="001807AD">
        <w:rPr>
          <w:rFonts w:ascii="GHEA Grapalat" w:hAnsi="GHEA Grapalat" w:cs="Sylfaen"/>
          <w:b/>
          <w:sz w:val="20"/>
        </w:rPr>
        <w:t>ԻՐԱՎՈՒՆՔԻ</w:t>
      </w:r>
      <w:r w:rsidRPr="001807AD">
        <w:rPr>
          <w:rFonts w:ascii="GHEA Grapalat" w:hAnsi="GHEA Grapalat"/>
          <w:b/>
          <w:sz w:val="20"/>
          <w:lang w:val="es-ES"/>
        </w:rPr>
        <w:t xml:space="preserve"> </w:t>
      </w:r>
      <w:r w:rsidRPr="001807AD">
        <w:rPr>
          <w:rFonts w:ascii="GHEA Grapalat" w:hAnsi="GHEA Grapalat" w:cs="Sylfaen"/>
          <w:b/>
          <w:sz w:val="20"/>
        </w:rPr>
        <w:t>ՊԱՀԱՆՋՆԵՐԸ</w:t>
      </w:r>
      <w:r w:rsidRPr="001807AD">
        <w:rPr>
          <w:rFonts w:ascii="GHEA Grapalat" w:hAnsi="GHEA Grapalat"/>
          <w:b/>
          <w:sz w:val="20"/>
          <w:lang w:val="es-ES"/>
        </w:rPr>
        <w:t xml:space="preserve">, </w:t>
      </w:r>
      <w:r w:rsidRPr="001807AD">
        <w:rPr>
          <w:rFonts w:ascii="GHEA Grapalat" w:hAnsi="GHEA Grapalat" w:cs="Sylfaen"/>
          <w:b/>
          <w:sz w:val="20"/>
        </w:rPr>
        <w:t>ՈՐԱԿԱՎՈՐՄԱՆ</w:t>
      </w:r>
      <w:r w:rsidRPr="001807AD">
        <w:rPr>
          <w:rFonts w:ascii="GHEA Grapalat" w:hAnsi="GHEA Grapalat"/>
          <w:b/>
          <w:sz w:val="20"/>
          <w:lang w:val="es-ES"/>
        </w:rPr>
        <w:t xml:space="preserve"> </w:t>
      </w:r>
      <w:r w:rsidRPr="001807AD">
        <w:rPr>
          <w:rFonts w:ascii="GHEA Grapalat" w:hAnsi="GHEA Grapalat" w:cs="Sylfaen"/>
          <w:b/>
          <w:sz w:val="20"/>
        </w:rPr>
        <w:t>ՉԱՓԱՆԻՇՆԵՐԸ</w:t>
      </w:r>
      <w:r w:rsidRPr="001807AD">
        <w:rPr>
          <w:rFonts w:ascii="GHEA Grapalat" w:hAnsi="GHEA Grapalat"/>
          <w:b/>
          <w:sz w:val="20"/>
          <w:lang w:val="es-ES"/>
        </w:rPr>
        <w:t xml:space="preserve">  ԵՎ </w:t>
      </w:r>
      <w:r w:rsidRPr="001807AD">
        <w:rPr>
          <w:rFonts w:ascii="GHEA Grapalat" w:hAnsi="GHEA Grapalat" w:cs="Sylfaen"/>
          <w:b/>
          <w:sz w:val="20"/>
        </w:rPr>
        <w:t>ԴՐԱՆՑ</w:t>
      </w:r>
      <w:r w:rsidRPr="001807AD">
        <w:rPr>
          <w:rFonts w:ascii="GHEA Grapalat" w:hAnsi="GHEA Grapalat"/>
          <w:b/>
          <w:sz w:val="20"/>
          <w:lang w:val="es-ES"/>
        </w:rPr>
        <w:t xml:space="preserve"> </w:t>
      </w:r>
      <w:r w:rsidRPr="001807AD">
        <w:rPr>
          <w:rFonts w:ascii="GHEA Grapalat" w:hAnsi="GHEA Grapalat" w:cs="Sylfaen"/>
          <w:b/>
          <w:sz w:val="20"/>
          <w:lang w:val="es-ES"/>
        </w:rPr>
        <w:t>Գ</w:t>
      </w:r>
      <w:r w:rsidRPr="001807AD">
        <w:rPr>
          <w:rFonts w:ascii="GHEA Grapalat" w:hAnsi="GHEA Grapalat" w:cs="Sylfaen"/>
          <w:b/>
          <w:sz w:val="20"/>
        </w:rPr>
        <w:t>ՆԱՀԱՏՄԱՆ</w:t>
      </w:r>
      <w:r w:rsidRPr="001807AD">
        <w:rPr>
          <w:rFonts w:ascii="GHEA Grapalat" w:hAnsi="GHEA Grapalat"/>
          <w:b/>
          <w:sz w:val="20"/>
          <w:lang w:val="es-ES"/>
        </w:rPr>
        <w:t xml:space="preserve"> </w:t>
      </w:r>
      <w:r w:rsidRPr="001807AD">
        <w:rPr>
          <w:rFonts w:ascii="GHEA Grapalat" w:hAnsi="GHEA Grapalat" w:cs="Sylfaen"/>
          <w:b/>
          <w:sz w:val="20"/>
        </w:rPr>
        <w:t>ԿԱՐ</w:t>
      </w:r>
      <w:r w:rsidRPr="001807AD">
        <w:rPr>
          <w:rFonts w:ascii="GHEA Grapalat" w:hAnsi="GHEA Grapalat" w:cs="Sylfaen"/>
          <w:b/>
          <w:sz w:val="20"/>
          <w:lang w:val="es-ES"/>
        </w:rPr>
        <w:t>Գ</w:t>
      </w:r>
      <w:r w:rsidRPr="001807AD">
        <w:rPr>
          <w:rFonts w:ascii="GHEA Grapalat" w:hAnsi="GHEA Grapalat" w:cs="Sylfaen"/>
          <w:b/>
          <w:sz w:val="20"/>
        </w:rPr>
        <w:t>Ը</w:t>
      </w:r>
      <w:r w:rsidRPr="001807AD">
        <w:rPr>
          <w:rFonts w:ascii="GHEA Grapalat" w:hAnsi="GHEA Grapalat"/>
          <w:b/>
          <w:sz w:val="20"/>
          <w:lang w:val="es-ES"/>
        </w:rPr>
        <w:t xml:space="preserve"> </w:t>
      </w:r>
    </w:p>
    <w:p w14:paraId="72689EB7" w14:textId="77777777" w:rsidR="00766545" w:rsidRPr="001807AD" w:rsidRDefault="00766545" w:rsidP="00766545">
      <w:pPr>
        <w:ind w:firstLine="567"/>
        <w:jc w:val="both"/>
        <w:rPr>
          <w:rFonts w:ascii="GHEA Grapalat" w:hAnsi="GHEA Grapalat"/>
          <w:szCs w:val="22"/>
          <w:lang w:val="es-ES"/>
        </w:rPr>
      </w:pPr>
    </w:p>
    <w:p w14:paraId="329DC8B8" w14:textId="77777777" w:rsidR="00766545" w:rsidRPr="001807AD" w:rsidRDefault="00766545" w:rsidP="00766545">
      <w:pPr>
        <w:ind w:firstLine="567"/>
        <w:jc w:val="both"/>
        <w:rPr>
          <w:rFonts w:ascii="GHEA Grapalat" w:hAnsi="GHEA Grapalat" w:cs="Arial Armenian"/>
          <w:sz w:val="20"/>
          <w:lang w:val="es-ES"/>
        </w:rPr>
      </w:pPr>
      <w:r w:rsidRPr="001807AD">
        <w:rPr>
          <w:rFonts w:ascii="GHEA Grapalat" w:hAnsi="GHEA Grapalat" w:cs="Arial Armenian"/>
          <w:sz w:val="20"/>
          <w:lang w:val="es-ES"/>
        </w:rPr>
        <w:t xml:space="preserve">2.1 </w:t>
      </w:r>
      <w:r w:rsidRPr="001807AD">
        <w:rPr>
          <w:rFonts w:ascii="GHEA Grapalat" w:hAnsi="GHEA Grapalat" w:cs="Sylfaen"/>
          <w:sz w:val="20"/>
          <w:lang w:val="ru-RU"/>
        </w:rPr>
        <w:t>Սույն</w:t>
      </w:r>
      <w:r w:rsidRPr="001807AD">
        <w:rPr>
          <w:rFonts w:ascii="GHEA Grapalat" w:hAnsi="GHEA Grapalat" w:cs="Arial Armenian"/>
          <w:sz w:val="20"/>
          <w:lang w:val="es-ES"/>
        </w:rPr>
        <w:t xml:space="preserve">  ընթացակարգին </w:t>
      </w:r>
      <w:r w:rsidRPr="001807AD">
        <w:rPr>
          <w:rFonts w:ascii="GHEA Grapalat" w:hAnsi="GHEA Grapalat" w:cs="Sylfaen"/>
          <w:sz w:val="20"/>
          <w:lang w:val="ru-RU"/>
        </w:rPr>
        <w:t>մասնակցելու</w:t>
      </w:r>
      <w:r w:rsidRPr="001807AD">
        <w:rPr>
          <w:rFonts w:ascii="GHEA Grapalat" w:hAnsi="GHEA Grapalat" w:cs="Arial Armenian"/>
          <w:sz w:val="20"/>
          <w:lang w:val="es-ES"/>
        </w:rPr>
        <w:t xml:space="preserve"> </w:t>
      </w:r>
      <w:r w:rsidRPr="001807AD">
        <w:rPr>
          <w:rFonts w:ascii="GHEA Grapalat" w:hAnsi="GHEA Grapalat" w:cs="Sylfaen"/>
          <w:sz w:val="20"/>
          <w:lang w:val="ru-RU"/>
        </w:rPr>
        <w:t>իրավունք</w:t>
      </w:r>
      <w:r w:rsidRPr="001807AD">
        <w:rPr>
          <w:rFonts w:ascii="GHEA Grapalat" w:hAnsi="GHEA Grapalat" w:cs="Arial Armenian"/>
          <w:sz w:val="20"/>
          <w:lang w:val="es-ES"/>
        </w:rPr>
        <w:t xml:space="preserve"> </w:t>
      </w:r>
      <w:r w:rsidRPr="001807AD">
        <w:rPr>
          <w:rFonts w:ascii="GHEA Grapalat" w:hAnsi="GHEA Grapalat" w:cs="Sylfaen"/>
          <w:sz w:val="20"/>
          <w:lang w:val="ru-RU"/>
        </w:rPr>
        <w:t>չունեն</w:t>
      </w:r>
      <w:r w:rsidRPr="001807AD">
        <w:rPr>
          <w:rFonts w:ascii="GHEA Grapalat" w:hAnsi="GHEA Grapalat" w:cs="Arial Armenian"/>
          <w:sz w:val="20"/>
          <w:lang w:val="es-ES"/>
        </w:rPr>
        <w:t xml:space="preserve"> </w:t>
      </w:r>
      <w:r w:rsidRPr="001807AD">
        <w:rPr>
          <w:rFonts w:ascii="GHEA Grapalat" w:hAnsi="GHEA Grapalat" w:cs="Sylfaen"/>
          <w:sz w:val="20"/>
          <w:lang w:val="ru-RU"/>
        </w:rPr>
        <w:t>անձինք</w:t>
      </w:r>
      <w:r w:rsidRPr="001807AD">
        <w:rPr>
          <w:rFonts w:ascii="GHEA Grapalat" w:hAnsi="GHEA Grapalat" w:cs="Sylfaen"/>
          <w:sz w:val="20"/>
          <w:lang w:val="es-ES"/>
        </w:rPr>
        <w:t>.</w:t>
      </w:r>
    </w:p>
    <w:p w14:paraId="6A2A0698"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sz w:val="20"/>
          <w:szCs w:val="20"/>
          <w:lang w:val="es-ES"/>
        </w:rPr>
        <w:t xml:space="preserve">1)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դատական</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ճանաչվել</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սնանկ</w:t>
      </w:r>
      <w:r w:rsidRPr="001807AD">
        <w:rPr>
          <w:rFonts w:ascii="GHEA Grapalat" w:hAnsi="GHEA Grapalat"/>
          <w:sz w:val="20"/>
          <w:szCs w:val="20"/>
          <w:lang w:val="es-ES"/>
        </w:rPr>
        <w:t xml:space="preserve">. </w:t>
      </w:r>
    </w:p>
    <w:p w14:paraId="694BE78F"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sz w:val="20"/>
          <w:szCs w:val="20"/>
          <w:lang w:val="es-ES"/>
        </w:rPr>
        <w:t xml:space="preserve">2)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sz w:val="20"/>
          <w:szCs w:val="20"/>
        </w:rPr>
        <w:t>հարկային</w:t>
      </w:r>
      <w:r w:rsidRPr="001807AD">
        <w:rPr>
          <w:rFonts w:ascii="GHEA Grapalat" w:hAnsi="GHEA Grapalat"/>
          <w:sz w:val="20"/>
          <w:szCs w:val="20"/>
          <w:lang w:val="es-ES"/>
        </w:rPr>
        <w:t xml:space="preserve"> </w:t>
      </w:r>
      <w:r w:rsidRPr="001807AD">
        <w:rPr>
          <w:rFonts w:ascii="GHEA Grapalat" w:hAnsi="GHEA Grapalat"/>
          <w:sz w:val="20"/>
          <w:szCs w:val="20"/>
        </w:rPr>
        <w:t>մարմնի</w:t>
      </w:r>
      <w:r w:rsidRPr="001807AD">
        <w:rPr>
          <w:rFonts w:ascii="GHEA Grapalat" w:hAnsi="GHEA Grapalat"/>
          <w:sz w:val="20"/>
          <w:szCs w:val="20"/>
          <w:lang w:val="es-ES"/>
        </w:rPr>
        <w:t xml:space="preserve"> </w:t>
      </w:r>
      <w:r w:rsidRPr="001807AD">
        <w:rPr>
          <w:rFonts w:ascii="GHEA Grapalat" w:hAnsi="GHEA Grapalat"/>
          <w:sz w:val="20"/>
          <w:szCs w:val="20"/>
        </w:rPr>
        <w:t>կողմից</w:t>
      </w:r>
      <w:r w:rsidRPr="001807AD">
        <w:rPr>
          <w:rFonts w:ascii="GHEA Grapalat" w:hAnsi="GHEA Grapalat"/>
          <w:sz w:val="20"/>
          <w:szCs w:val="20"/>
          <w:lang w:val="es-ES"/>
        </w:rPr>
        <w:t xml:space="preserve"> </w:t>
      </w:r>
      <w:r w:rsidRPr="001807AD">
        <w:rPr>
          <w:rFonts w:ascii="GHEA Grapalat" w:hAnsi="GHEA Grapalat"/>
          <w:sz w:val="20"/>
          <w:szCs w:val="20"/>
        </w:rPr>
        <w:t>վերահսկվող</w:t>
      </w:r>
      <w:r w:rsidRPr="001807AD">
        <w:rPr>
          <w:rFonts w:ascii="GHEA Grapalat" w:hAnsi="GHEA Grapalat"/>
          <w:sz w:val="20"/>
          <w:szCs w:val="20"/>
          <w:lang w:val="es-ES"/>
        </w:rPr>
        <w:t xml:space="preserve"> </w:t>
      </w:r>
      <w:r w:rsidRPr="001807AD">
        <w:rPr>
          <w:rFonts w:ascii="GHEA Grapalat" w:hAnsi="GHEA Grapalat"/>
          <w:sz w:val="20"/>
          <w:szCs w:val="20"/>
        </w:rPr>
        <w:t>եկամուտների</w:t>
      </w:r>
      <w:r w:rsidRPr="001807AD">
        <w:rPr>
          <w:rFonts w:ascii="GHEA Grapalat" w:hAnsi="GHEA Grapalat"/>
          <w:sz w:val="20"/>
          <w:szCs w:val="20"/>
          <w:lang w:val="es-ES"/>
        </w:rPr>
        <w:t xml:space="preserve"> </w:t>
      </w:r>
      <w:r w:rsidRPr="001807AD">
        <w:rPr>
          <w:rFonts w:ascii="GHEA Grapalat" w:hAnsi="GHEA Grapalat"/>
          <w:sz w:val="20"/>
          <w:szCs w:val="20"/>
        </w:rPr>
        <w:t>գծով</w:t>
      </w:r>
      <w:r w:rsidRPr="001807AD">
        <w:rPr>
          <w:rFonts w:ascii="GHEA Grapalat" w:hAnsi="GHEA Grapalat"/>
          <w:sz w:val="20"/>
          <w:szCs w:val="20"/>
          <w:lang w:val="es-ES"/>
        </w:rPr>
        <w:t xml:space="preserve"> </w:t>
      </w:r>
      <w:r w:rsidRPr="001807AD">
        <w:rPr>
          <w:rFonts w:ascii="GHEA Grapalat" w:hAnsi="GHEA Grapalat" w:cs="Sylfaen"/>
          <w:sz w:val="20"/>
          <w:szCs w:val="20"/>
        </w:rPr>
        <w:t>ունեն</w:t>
      </w:r>
      <w:r w:rsidRPr="001807AD">
        <w:rPr>
          <w:rFonts w:ascii="GHEA Grapalat" w:hAnsi="GHEA Grapalat"/>
          <w:sz w:val="20"/>
          <w:szCs w:val="20"/>
          <w:lang w:val="es-ES"/>
        </w:rPr>
        <w:t xml:space="preserve"> </w:t>
      </w:r>
      <w:r w:rsidRPr="001807AD">
        <w:rPr>
          <w:rFonts w:ascii="GHEA Grapalat" w:hAnsi="GHEA Grapalat" w:cs="Sylfaen"/>
          <w:sz w:val="20"/>
          <w:szCs w:val="20"/>
        </w:rPr>
        <w:t>իրենց</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ներկայացրած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գնային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առաջարկի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մինչև</w:t>
      </w:r>
      <w:r w:rsidRPr="001807AD">
        <w:rPr>
          <w:rFonts w:ascii="GHEA Grapalat" w:hAnsi="GHEA Grapalat" w:cs="Sylfaen"/>
          <w:sz w:val="20"/>
          <w:szCs w:val="20"/>
          <w:lang w:val="es-ES"/>
        </w:rPr>
        <w:t xml:space="preserve"> </w:t>
      </w:r>
      <w:r w:rsidRPr="001807AD">
        <w:rPr>
          <w:rFonts w:ascii="GHEA Grapalat" w:hAnsi="GHEA Grapalat" w:cs="Sylfaen"/>
          <w:sz w:val="20"/>
          <w:szCs w:val="20"/>
        </w:rPr>
        <w:t>մեկ</w:t>
      </w:r>
      <w:r w:rsidRPr="001807AD">
        <w:rPr>
          <w:rFonts w:ascii="GHEA Grapalat" w:hAnsi="GHEA Grapalat" w:cs="Sylfaen"/>
          <w:sz w:val="20"/>
          <w:szCs w:val="20"/>
          <w:lang w:val="es-ES"/>
        </w:rPr>
        <w:t xml:space="preserve"> </w:t>
      </w:r>
      <w:r w:rsidRPr="001807AD">
        <w:rPr>
          <w:rFonts w:ascii="GHEA Grapalat" w:hAnsi="GHEA Grapalat" w:cs="Sylfaen"/>
          <w:sz w:val="20"/>
          <w:szCs w:val="20"/>
        </w:rPr>
        <w:t>տոկոսը</w:t>
      </w:r>
      <w:r w:rsidRPr="001807AD">
        <w:rPr>
          <w:rFonts w:ascii="GHEA Grapalat" w:hAnsi="GHEA Grapalat" w:cs="Sylfaen"/>
          <w:sz w:val="20"/>
          <w:szCs w:val="20"/>
          <w:lang w:val="es-ES"/>
        </w:rPr>
        <w:t xml:space="preserve">, </w:t>
      </w:r>
      <w:r w:rsidRPr="001807AD">
        <w:rPr>
          <w:rFonts w:ascii="GHEA Grapalat" w:hAnsi="GHEA Grapalat" w:cs="Sylfaen"/>
          <w:sz w:val="20"/>
          <w:szCs w:val="20"/>
        </w:rPr>
        <w:t>բայց</w:t>
      </w:r>
      <w:r w:rsidRPr="001807AD">
        <w:rPr>
          <w:rFonts w:ascii="GHEA Grapalat" w:hAnsi="GHEA Grapalat" w:cs="Sylfaen"/>
          <w:sz w:val="20"/>
          <w:szCs w:val="20"/>
          <w:lang w:val="es-ES"/>
        </w:rPr>
        <w:t xml:space="preserve"> </w:t>
      </w:r>
      <w:r w:rsidRPr="001807AD">
        <w:rPr>
          <w:rFonts w:ascii="GHEA Grapalat" w:hAnsi="GHEA Grapalat" w:cs="Sylfaen"/>
          <w:sz w:val="20"/>
          <w:szCs w:val="20"/>
        </w:rPr>
        <w:t>ոչ</w:t>
      </w:r>
      <w:r w:rsidRPr="001807AD">
        <w:rPr>
          <w:rFonts w:ascii="GHEA Grapalat" w:hAnsi="GHEA Grapalat" w:cs="Sylfaen"/>
          <w:sz w:val="20"/>
          <w:szCs w:val="20"/>
          <w:lang w:val="es-ES"/>
        </w:rPr>
        <w:t xml:space="preserve"> </w:t>
      </w:r>
      <w:r w:rsidRPr="001807AD">
        <w:rPr>
          <w:rFonts w:ascii="GHEA Grapalat" w:hAnsi="GHEA Grapalat" w:cs="Sylfaen"/>
          <w:sz w:val="20"/>
          <w:szCs w:val="20"/>
        </w:rPr>
        <w:t>ավելի</w:t>
      </w:r>
      <w:r w:rsidRPr="001807AD">
        <w:rPr>
          <w:rFonts w:ascii="GHEA Grapalat" w:hAnsi="GHEA Grapalat" w:cs="Sylfaen"/>
          <w:sz w:val="20"/>
          <w:szCs w:val="20"/>
          <w:lang w:val="es-ES"/>
        </w:rPr>
        <w:t xml:space="preserve">, </w:t>
      </w:r>
      <w:r w:rsidRPr="001807AD">
        <w:rPr>
          <w:rFonts w:ascii="GHEA Grapalat" w:hAnsi="GHEA Grapalat" w:cs="Sylfaen"/>
          <w:sz w:val="20"/>
          <w:szCs w:val="20"/>
        </w:rPr>
        <w:t>քան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հիսուն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հազար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Հայաստանի</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Հանրապետության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դրամը</w:t>
      </w:r>
      <w:r w:rsidRPr="001807AD">
        <w:rPr>
          <w:rFonts w:ascii="GHEA Grapalat" w:hAnsi="GHEA Grapalat" w:cs="Sylfaen"/>
          <w:sz w:val="20"/>
          <w:szCs w:val="20"/>
          <w:lang w:val="es-ES"/>
        </w:rPr>
        <w:t xml:space="preserve"> </w:t>
      </w:r>
      <w:r w:rsidRPr="001807AD">
        <w:rPr>
          <w:rFonts w:ascii="GHEA Grapalat" w:hAnsi="GHEA Grapalat"/>
          <w:sz w:val="20"/>
          <w:szCs w:val="20"/>
        </w:rPr>
        <w:t>գերազանցող</w:t>
      </w:r>
      <w:r w:rsidRPr="001807AD">
        <w:rPr>
          <w:rFonts w:ascii="GHEA Grapalat" w:hAnsi="GHEA Grapalat"/>
          <w:sz w:val="20"/>
          <w:szCs w:val="20"/>
          <w:lang w:val="es-ES"/>
        </w:rPr>
        <w:t xml:space="preserve"> </w:t>
      </w:r>
      <w:r w:rsidRPr="001807AD">
        <w:rPr>
          <w:rFonts w:ascii="GHEA Grapalat" w:hAnsi="GHEA Grapalat"/>
          <w:sz w:val="20"/>
          <w:szCs w:val="20"/>
        </w:rPr>
        <w:t>ժամկետանց</w:t>
      </w:r>
      <w:r w:rsidRPr="001807AD">
        <w:rPr>
          <w:rFonts w:ascii="GHEA Grapalat" w:hAnsi="GHEA Grapalat"/>
          <w:sz w:val="20"/>
          <w:szCs w:val="20"/>
          <w:lang w:val="es-ES"/>
        </w:rPr>
        <w:t xml:space="preserve"> </w:t>
      </w:r>
      <w:r w:rsidRPr="001807AD">
        <w:rPr>
          <w:rFonts w:ascii="GHEA Grapalat" w:hAnsi="GHEA Grapalat"/>
          <w:sz w:val="20"/>
          <w:szCs w:val="20"/>
        </w:rPr>
        <w:t>պարտավորություններ</w:t>
      </w:r>
      <w:r w:rsidRPr="001807AD">
        <w:rPr>
          <w:rFonts w:ascii="GHEA Grapalat" w:hAnsi="GHEA Grapalat"/>
          <w:sz w:val="20"/>
          <w:szCs w:val="20"/>
          <w:lang w:val="es-ES"/>
        </w:rPr>
        <w:t>.</w:t>
      </w:r>
    </w:p>
    <w:p w14:paraId="1FFF39D5"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sz w:val="20"/>
          <w:szCs w:val="20"/>
          <w:lang w:val="es-ES"/>
        </w:rPr>
        <w:t xml:space="preserve">3)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cs="Sylfaen"/>
          <w:sz w:val="20"/>
          <w:szCs w:val="20"/>
        </w:rPr>
        <w:t>գործադիր</w:t>
      </w:r>
      <w:r w:rsidRPr="001807AD">
        <w:rPr>
          <w:rFonts w:ascii="GHEA Grapalat" w:hAnsi="GHEA Grapalat"/>
          <w:sz w:val="20"/>
          <w:szCs w:val="20"/>
          <w:lang w:val="es-ES"/>
        </w:rPr>
        <w:t xml:space="preserve"> </w:t>
      </w:r>
      <w:r w:rsidRPr="001807AD">
        <w:rPr>
          <w:rFonts w:ascii="GHEA Grapalat" w:hAnsi="GHEA Grapalat" w:cs="Sylfaen"/>
          <w:sz w:val="20"/>
          <w:szCs w:val="20"/>
        </w:rPr>
        <w:t>մարմնի</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ներկայացուցիչը</w:t>
      </w:r>
      <w:r w:rsidRPr="001807AD">
        <w:rPr>
          <w:rFonts w:ascii="GHEA Grapalat" w:hAnsi="GHEA Grapalat"/>
          <w:sz w:val="20"/>
          <w:szCs w:val="20"/>
          <w:lang w:val="es-ES"/>
        </w:rPr>
        <w:t xml:space="preserve"> </w:t>
      </w:r>
      <w:r w:rsidRPr="001807AD">
        <w:rPr>
          <w:rFonts w:ascii="GHEA Grapalat" w:hAnsi="GHEA Grapalat" w:cs="Sylfaen"/>
          <w:sz w:val="20"/>
          <w:szCs w:val="20"/>
        </w:rPr>
        <w:t>հայտը</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cs="Sylfaen"/>
          <w:sz w:val="20"/>
          <w:szCs w:val="20"/>
        </w:rPr>
        <w:t>օրվան</w:t>
      </w:r>
      <w:r w:rsidRPr="001807AD">
        <w:rPr>
          <w:rFonts w:ascii="GHEA Grapalat" w:hAnsi="GHEA Grapalat"/>
          <w:sz w:val="20"/>
          <w:szCs w:val="20"/>
          <w:lang w:val="es-ES"/>
        </w:rPr>
        <w:t xml:space="preserve"> </w:t>
      </w:r>
      <w:r w:rsidRPr="001807AD">
        <w:rPr>
          <w:rFonts w:ascii="GHEA Grapalat" w:hAnsi="GHEA Grapalat" w:cs="Sylfaen"/>
          <w:sz w:val="20"/>
          <w:szCs w:val="20"/>
        </w:rPr>
        <w:t>նախորդող</w:t>
      </w:r>
      <w:r w:rsidRPr="001807AD">
        <w:rPr>
          <w:rFonts w:ascii="GHEA Grapalat" w:hAnsi="GHEA Grapalat"/>
          <w:sz w:val="20"/>
          <w:szCs w:val="20"/>
          <w:lang w:val="es-ES"/>
        </w:rPr>
        <w:t xml:space="preserve"> </w:t>
      </w:r>
      <w:r w:rsidRPr="001807AD">
        <w:rPr>
          <w:rFonts w:ascii="GHEA Grapalat" w:hAnsi="GHEA Grapalat" w:cs="Sylfaen"/>
          <w:sz w:val="20"/>
          <w:szCs w:val="20"/>
        </w:rPr>
        <w:t>երեք</w:t>
      </w:r>
      <w:r w:rsidRPr="001807AD">
        <w:rPr>
          <w:rFonts w:ascii="GHEA Grapalat" w:hAnsi="GHEA Grapalat"/>
          <w:sz w:val="20"/>
          <w:szCs w:val="20"/>
          <w:lang w:val="es-ES"/>
        </w:rPr>
        <w:t xml:space="preserve"> </w:t>
      </w:r>
      <w:r w:rsidRPr="001807AD">
        <w:rPr>
          <w:rFonts w:ascii="GHEA Grapalat" w:hAnsi="GHEA Grapalat" w:cs="Sylfaen"/>
          <w:sz w:val="20"/>
          <w:szCs w:val="20"/>
        </w:rPr>
        <w:t>տարիների</w:t>
      </w:r>
      <w:r w:rsidRPr="001807AD">
        <w:rPr>
          <w:rFonts w:ascii="GHEA Grapalat" w:hAnsi="GHEA Grapalat"/>
          <w:sz w:val="20"/>
          <w:szCs w:val="20"/>
          <w:lang w:val="es-ES"/>
        </w:rPr>
        <w:t xml:space="preserve"> </w:t>
      </w:r>
      <w:r w:rsidRPr="001807AD">
        <w:rPr>
          <w:rFonts w:ascii="GHEA Grapalat" w:hAnsi="GHEA Grapalat" w:cs="Sylfaen"/>
          <w:sz w:val="20"/>
          <w:szCs w:val="20"/>
        </w:rPr>
        <w:t>ընթացքում</w:t>
      </w:r>
      <w:r w:rsidRPr="001807AD">
        <w:rPr>
          <w:rFonts w:ascii="GHEA Grapalat" w:hAnsi="GHEA Grapalat"/>
          <w:sz w:val="20"/>
          <w:szCs w:val="20"/>
          <w:lang w:val="es-ES"/>
        </w:rPr>
        <w:t xml:space="preserve"> </w:t>
      </w:r>
      <w:r w:rsidRPr="001807AD">
        <w:rPr>
          <w:rFonts w:ascii="GHEA Grapalat" w:hAnsi="GHEA Grapalat" w:cs="Sylfaen"/>
          <w:sz w:val="20"/>
          <w:szCs w:val="20"/>
        </w:rPr>
        <w:t>դատապարտված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եղել</w:t>
      </w:r>
      <w:r w:rsidRPr="001807AD">
        <w:rPr>
          <w:rFonts w:ascii="GHEA Grapalat" w:hAnsi="GHEA Grapalat"/>
          <w:sz w:val="20"/>
          <w:szCs w:val="20"/>
          <w:lang w:val="es-ES"/>
        </w:rPr>
        <w:t xml:space="preserve"> </w:t>
      </w:r>
      <w:r w:rsidRPr="001807AD">
        <w:rPr>
          <w:rFonts w:ascii="GHEA Grapalat" w:hAnsi="GHEA Grapalat"/>
          <w:sz w:val="20"/>
          <w:szCs w:val="20"/>
        </w:rPr>
        <w:t>ահաբեկչության</w:t>
      </w:r>
      <w:r w:rsidRPr="001807AD">
        <w:rPr>
          <w:rFonts w:ascii="GHEA Grapalat" w:hAnsi="GHEA Grapalat"/>
          <w:sz w:val="20"/>
          <w:szCs w:val="20"/>
          <w:lang w:val="es-ES"/>
        </w:rPr>
        <w:t xml:space="preserve"> </w:t>
      </w:r>
      <w:r w:rsidRPr="001807AD">
        <w:rPr>
          <w:rFonts w:ascii="GHEA Grapalat" w:hAnsi="GHEA Grapalat"/>
          <w:sz w:val="20"/>
          <w:szCs w:val="20"/>
        </w:rPr>
        <w:t>ֆինանսավորման</w:t>
      </w:r>
      <w:r w:rsidRPr="001807AD">
        <w:rPr>
          <w:rFonts w:ascii="GHEA Grapalat" w:hAnsi="GHEA Grapalat"/>
          <w:sz w:val="20"/>
          <w:szCs w:val="20"/>
          <w:lang w:val="es-ES"/>
        </w:rPr>
        <w:t xml:space="preserve">, </w:t>
      </w:r>
      <w:r w:rsidRPr="001807AD">
        <w:rPr>
          <w:rFonts w:ascii="GHEA Grapalat" w:hAnsi="GHEA Grapalat"/>
          <w:sz w:val="20"/>
          <w:szCs w:val="20"/>
        </w:rPr>
        <w:t>երեխայի</w:t>
      </w:r>
      <w:r w:rsidRPr="001807AD">
        <w:rPr>
          <w:rFonts w:ascii="GHEA Grapalat" w:hAnsi="GHEA Grapalat"/>
          <w:sz w:val="20"/>
          <w:szCs w:val="20"/>
          <w:lang w:val="es-ES"/>
        </w:rPr>
        <w:t xml:space="preserve"> </w:t>
      </w:r>
      <w:r w:rsidRPr="001807AD">
        <w:rPr>
          <w:rFonts w:ascii="GHEA Grapalat" w:hAnsi="GHEA Grapalat"/>
          <w:sz w:val="20"/>
          <w:szCs w:val="20"/>
        </w:rPr>
        <w:t>շահագործման</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մարդկային</w:t>
      </w:r>
      <w:r w:rsidRPr="001807AD">
        <w:rPr>
          <w:rFonts w:ascii="GHEA Grapalat" w:hAnsi="GHEA Grapalat"/>
          <w:sz w:val="20"/>
          <w:szCs w:val="20"/>
          <w:lang w:val="es-ES"/>
        </w:rPr>
        <w:t xml:space="preserve"> </w:t>
      </w:r>
      <w:r w:rsidRPr="001807AD">
        <w:rPr>
          <w:rFonts w:ascii="GHEA Grapalat" w:hAnsi="GHEA Grapalat"/>
          <w:sz w:val="20"/>
          <w:szCs w:val="20"/>
        </w:rPr>
        <w:t>թրաֆիքինգ</w:t>
      </w:r>
      <w:r w:rsidRPr="001807AD">
        <w:rPr>
          <w:rFonts w:ascii="GHEA Grapalat" w:hAnsi="GHEA Grapalat"/>
          <w:sz w:val="20"/>
          <w:szCs w:val="20"/>
          <w:lang w:val="es-ES"/>
        </w:rPr>
        <w:t xml:space="preserve"> </w:t>
      </w:r>
      <w:r w:rsidRPr="001807AD">
        <w:rPr>
          <w:rFonts w:ascii="GHEA Grapalat" w:hAnsi="GHEA Grapalat"/>
          <w:sz w:val="20"/>
          <w:szCs w:val="20"/>
        </w:rPr>
        <w:t>ներառող</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հանցագործության</w:t>
      </w:r>
      <w:r w:rsidRPr="001807AD">
        <w:rPr>
          <w:rFonts w:ascii="GHEA Grapalat" w:hAnsi="GHEA Grapalat"/>
          <w:sz w:val="20"/>
          <w:szCs w:val="20"/>
          <w:lang w:val="es-ES"/>
        </w:rPr>
        <w:t xml:space="preserve">, </w:t>
      </w:r>
      <w:r w:rsidRPr="001807AD">
        <w:rPr>
          <w:rFonts w:ascii="GHEA Grapalat" w:hAnsi="GHEA Grapalat" w:cs="Sylfaen"/>
          <w:sz w:val="20"/>
          <w:szCs w:val="20"/>
        </w:rPr>
        <w:t>հանցավոր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համագործակցություն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ստեղծելու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կաշառք</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ստանալու</w:t>
      </w:r>
      <w:r w:rsidRPr="001807AD">
        <w:rPr>
          <w:rFonts w:ascii="GHEA Grapalat" w:hAnsi="GHEA Grapalat"/>
          <w:sz w:val="20"/>
          <w:szCs w:val="20"/>
          <w:lang w:val="es-ES"/>
        </w:rPr>
        <w:t xml:space="preserve">, </w:t>
      </w:r>
      <w:r w:rsidRPr="001807AD">
        <w:rPr>
          <w:rFonts w:ascii="GHEA Grapalat" w:hAnsi="GHEA Grapalat"/>
          <w:sz w:val="20"/>
          <w:szCs w:val="20"/>
        </w:rPr>
        <w:t>կաշառք</w:t>
      </w:r>
      <w:r w:rsidRPr="001807AD">
        <w:rPr>
          <w:rFonts w:ascii="GHEA Grapalat" w:hAnsi="GHEA Grapalat"/>
          <w:sz w:val="20"/>
          <w:szCs w:val="20"/>
          <w:lang w:val="es-ES"/>
        </w:rPr>
        <w:t xml:space="preserve"> </w:t>
      </w:r>
      <w:r w:rsidRPr="001807AD">
        <w:rPr>
          <w:rFonts w:ascii="GHEA Grapalat" w:hAnsi="GHEA Grapalat"/>
          <w:sz w:val="20"/>
          <w:szCs w:val="20"/>
        </w:rPr>
        <w:t>տալու</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կաշառքի</w:t>
      </w:r>
      <w:r w:rsidRPr="001807AD">
        <w:rPr>
          <w:rFonts w:ascii="GHEA Grapalat" w:hAnsi="GHEA Grapalat"/>
          <w:sz w:val="20"/>
          <w:szCs w:val="20"/>
          <w:lang w:val="es-ES"/>
        </w:rPr>
        <w:t xml:space="preserve"> </w:t>
      </w:r>
      <w:r w:rsidRPr="001807AD">
        <w:rPr>
          <w:rFonts w:ascii="GHEA Grapalat" w:hAnsi="GHEA Grapalat"/>
          <w:sz w:val="20"/>
          <w:szCs w:val="20"/>
        </w:rPr>
        <w:t>միջնորդության</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նախատեսված</w:t>
      </w:r>
      <w:r w:rsidRPr="001807AD">
        <w:rPr>
          <w:rFonts w:ascii="GHEA Grapalat" w:hAnsi="GHEA Grapalat"/>
          <w:sz w:val="20"/>
          <w:szCs w:val="20"/>
          <w:lang w:val="es-ES"/>
        </w:rPr>
        <w:t xml:space="preserve"> </w:t>
      </w:r>
      <w:r w:rsidRPr="001807AD">
        <w:rPr>
          <w:rFonts w:ascii="GHEA Grapalat" w:hAnsi="GHEA Grapalat"/>
          <w:sz w:val="20"/>
          <w:szCs w:val="20"/>
        </w:rPr>
        <w:t>տնտեսական</w:t>
      </w:r>
      <w:r w:rsidRPr="001807AD">
        <w:rPr>
          <w:rFonts w:ascii="GHEA Grapalat" w:hAnsi="GHEA Grapalat"/>
          <w:sz w:val="20"/>
          <w:szCs w:val="20"/>
          <w:lang w:val="es-ES"/>
        </w:rPr>
        <w:t xml:space="preserve"> </w:t>
      </w:r>
      <w:r w:rsidRPr="001807AD">
        <w:rPr>
          <w:rFonts w:ascii="GHEA Grapalat" w:hAnsi="GHEA Grapalat"/>
          <w:sz w:val="20"/>
          <w:szCs w:val="20"/>
        </w:rPr>
        <w:t>գործունեության</w:t>
      </w:r>
      <w:r w:rsidRPr="001807AD">
        <w:rPr>
          <w:rFonts w:ascii="GHEA Grapalat" w:hAnsi="GHEA Grapalat"/>
          <w:sz w:val="20"/>
          <w:szCs w:val="20"/>
          <w:lang w:val="es-ES"/>
        </w:rPr>
        <w:t xml:space="preserve"> </w:t>
      </w:r>
      <w:r w:rsidRPr="001807AD">
        <w:rPr>
          <w:rFonts w:ascii="GHEA Grapalat" w:hAnsi="GHEA Grapalat"/>
          <w:sz w:val="20"/>
          <w:szCs w:val="20"/>
        </w:rPr>
        <w:t>դեմ</w:t>
      </w:r>
      <w:r w:rsidRPr="001807AD">
        <w:rPr>
          <w:rFonts w:ascii="GHEA Grapalat" w:hAnsi="GHEA Grapalat"/>
          <w:sz w:val="20"/>
          <w:szCs w:val="20"/>
          <w:lang w:val="es-ES"/>
        </w:rPr>
        <w:t xml:space="preserve"> </w:t>
      </w:r>
      <w:r w:rsidRPr="001807AD">
        <w:rPr>
          <w:rFonts w:ascii="GHEA Grapalat" w:hAnsi="GHEA Grapalat"/>
          <w:sz w:val="20"/>
          <w:szCs w:val="20"/>
        </w:rPr>
        <w:t>ուղղված</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հանցագործությունների</w:t>
      </w:r>
      <w:r w:rsidRPr="001807AD">
        <w:rPr>
          <w:rFonts w:ascii="GHEA Grapalat" w:hAnsi="GHEA Grapalat"/>
          <w:sz w:val="20"/>
          <w:szCs w:val="20"/>
          <w:lang w:val="es-ES"/>
        </w:rPr>
        <w:t xml:space="preserve"> </w:t>
      </w:r>
      <w:r w:rsidRPr="001807AD">
        <w:rPr>
          <w:rFonts w:ascii="GHEA Grapalat" w:hAnsi="GHEA Grapalat"/>
          <w:sz w:val="20"/>
          <w:szCs w:val="20"/>
        </w:rPr>
        <w:t>համար</w:t>
      </w:r>
      <w:r w:rsidRPr="001807AD">
        <w:rPr>
          <w:rFonts w:ascii="GHEA Grapalat" w:hAnsi="GHEA Grapalat"/>
          <w:sz w:val="20"/>
          <w:szCs w:val="20"/>
          <w:lang w:val="es-ES"/>
        </w:rPr>
        <w:t>,</w:t>
      </w:r>
      <w:r w:rsidRPr="001807AD">
        <w:rPr>
          <w:rFonts w:ascii="GHEA Grapalat" w:hAnsi="GHEA Grapalat" w:cs="Sylfaen"/>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sz w:val="20"/>
          <w:szCs w:val="20"/>
          <w:lang w:val="es-ES"/>
        </w:rPr>
        <w:t xml:space="preserve">, </w:t>
      </w:r>
      <w:r w:rsidRPr="001807AD">
        <w:rPr>
          <w:rFonts w:ascii="GHEA Grapalat" w:hAnsi="GHEA Grapalat" w:cs="Sylfaen"/>
          <w:sz w:val="20"/>
          <w:szCs w:val="20"/>
        </w:rPr>
        <w:t>երբ</w:t>
      </w:r>
      <w:r w:rsidRPr="001807AD">
        <w:rPr>
          <w:rFonts w:ascii="GHEA Grapalat" w:hAnsi="GHEA Grapalat"/>
          <w:sz w:val="20"/>
          <w:szCs w:val="20"/>
          <w:lang w:val="es-ES"/>
        </w:rPr>
        <w:t xml:space="preserve"> </w:t>
      </w:r>
      <w:r w:rsidRPr="001807AD">
        <w:rPr>
          <w:rFonts w:ascii="GHEA Grapalat" w:hAnsi="GHEA Grapalat" w:cs="Sylfaen"/>
          <w:sz w:val="20"/>
          <w:szCs w:val="20"/>
        </w:rPr>
        <w:t>դատվածությունը</w:t>
      </w:r>
      <w:r w:rsidRPr="001807AD">
        <w:rPr>
          <w:rFonts w:ascii="GHEA Grapalat" w:hAnsi="GHEA Grapalat"/>
          <w:sz w:val="20"/>
          <w:szCs w:val="20"/>
          <w:lang w:val="es-ES"/>
        </w:rPr>
        <w:t xml:space="preserve"> </w:t>
      </w:r>
      <w:r w:rsidRPr="001807AD">
        <w:rPr>
          <w:rFonts w:ascii="GHEA Grapalat" w:hAnsi="GHEA Grapalat" w:cs="Sylfaen"/>
          <w:sz w:val="20"/>
          <w:szCs w:val="20"/>
        </w:rPr>
        <w:t>օրենքով</w:t>
      </w:r>
      <w:r w:rsidRPr="001807AD">
        <w:rPr>
          <w:rFonts w:ascii="GHEA Grapalat" w:hAnsi="GHEA Grapalat"/>
          <w:sz w:val="20"/>
          <w:szCs w:val="20"/>
          <w:lang w:val="es-ES"/>
        </w:rPr>
        <w:t xml:space="preserve"> </w:t>
      </w:r>
      <w:r w:rsidRPr="001807AD">
        <w:rPr>
          <w:rFonts w:ascii="GHEA Grapalat" w:hAnsi="GHEA Grapalat" w:cs="Sylfaen"/>
          <w:sz w:val="20"/>
          <w:szCs w:val="20"/>
        </w:rPr>
        <w:t>սահմանված</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հանված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մարված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p>
    <w:p w14:paraId="1D5A74E7"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cs="Sylfaen"/>
          <w:sz w:val="20"/>
          <w:szCs w:val="20"/>
          <w:lang w:val="es-ES"/>
        </w:rPr>
        <w:t>4)</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sz w:val="20"/>
          <w:szCs w:val="20"/>
        </w:rPr>
        <w:t>վերաբերյալ</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ներկայացվելու</w:t>
      </w:r>
      <w:r w:rsidRPr="001807AD">
        <w:rPr>
          <w:rFonts w:ascii="GHEA Grapalat" w:hAnsi="GHEA Grapalat"/>
          <w:sz w:val="20"/>
          <w:szCs w:val="20"/>
          <w:lang w:val="es-ES"/>
        </w:rPr>
        <w:t xml:space="preserve"> </w:t>
      </w:r>
      <w:r w:rsidRPr="001807AD">
        <w:rPr>
          <w:rFonts w:ascii="GHEA Grapalat" w:hAnsi="GHEA Grapalat"/>
          <w:sz w:val="20"/>
          <w:szCs w:val="20"/>
        </w:rPr>
        <w:t>օրվան</w:t>
      </w:r>
      <w:r w:rsidRPr="001807AD">
        <w:rPr>
          <w:rFonts w:ascii="GHEA Grapalat" w:hAnsi="GHEA Grapalat"/>
          <w:sz w:val="20"/>
          <w:szCs w:val="20"/>
          <w:lang w:val="es-ES"/>
        </w:rPr>
        <w:t xml:space="preserve"> </w:t>
      </w:r>
      <w:r w:rsidRPr="001807AD">
        <w:rPr>
          <w:rFonts w:ascii="GHEA Grapalat" w:hAnsi="GHEA Grapalat"/>
          <w:sz w:val="20"/>
          <w:szCs w:val="20"/>
        </w:rPr>
        <w:t>նախորդող</w:t>
      </w:r>
      <w:r w:rsidRPr="001807AD">
        <w:rPr>
          <w:rFonts w:ascii="GHEA Grapalat" w:hAnsi="GHEA Grapalat"/>
          <w:sz w:val="20"/>
          <w:szCs w:val="20"/>
          <w:lang w:val="es-ES"/>
        </w:rPr>
        <w:t xml:space="preserve"> </w:t>
      </w:r>
      <w:r w:rsidRPr="001807AD">
        <w:rPr>
          <w:rFonts w:ascii="GHEA Grapalat" w:hAnsi="GHEA Grapalat"/>
          <w:sz w:val="20"/>
          <w:szCs w:val="20"/>
        </w:rPr>
        <w:t>մեկ</w:t>
      </w:r>
      <w:r w:rsidRPr="001807AD">
        <w:rPr>
          <w:rFonts w:ascii="GHEA Grapalat" w:hAnsi="GHEA Grapalat"/>
          <w:sz w:val="20"/>
          <w:szCs w:val="20"/>
          <w:lang w:val="es-ES"/>
        </w:rPr>
        <w:t xml:space="preserve"> </w:t>
      </w:r>
      <w:r w:rsidRPr="001807AD">
        <w:rPr>
          <w:rFonts w:ascii="GHEA Grapalat" w:hAnsi="GHEA Grapalat"/>
          <w:sz w:val="20"/>
          <w:szCs w:val="20"/>
        </w:rPr>
        <w:t>տարվա</w:t>
      </w:r>
      <w:r w:rsidRPr="001807AD">
        <w:rPr>
          <w:rFonts w:ascii="GHEA Grapalat" w:hAnsi="GHEA Grapalat"/>
          <w:sz w:val="20"/>
          <w:szCs w:val="20"/>
          <w:lang w:val="es-ES"/>
        </w:rPr>
        <w:t xml:space="preserve"> </w:t>
      </w:r>
      <w:r w:rsidRPr="001807AD">
        <w:rPr>
          <w:rFonts w:ascii="GHEA Grapalat" w:hAnsi="GHEA Grapalat"/>
          <w:sz w:val="20"/>
          <w:szCs w:val="20"/>
        </w:rPr>
        <w:t>ընթացքում</w:t>
      </w:r>
      <w:r w:rsidRPr="001807AD">
        <w:rPr>
          <w:rFonts w:ascii="GHEA Grapalat" w:hAnsi="GHEA Grapalat"/>
          <w:sz w:val="20"/>
          <w:szCs w:val="20"/>
          <w:lang w:val="es-ES"/>
        </w:rPr>
        <w:t xml:space="preserve"> </w:t>
      </w:r>
      <w:r w:rsidRPr="001807AD">
        <w:rPr>
          <w:rFonts w:ascii="GHEA Grapalat" w:hAnsi="GHEA Grapalat"/>
          <w:sz w:val="20"/>
          <w:szCs w:val="20"/>
        </w:rPr>
        <w:t>առկա</w:t>
      </w:r>
      <w:r w:rsidRPr="001807AD">
        <w:rPr>
          <w:rFonts w:ascii="GHEA Grapalat" w:hAnsi="GHEA Grapalat"/>
          <w:sz w:val="20"/>
          <w:szCs w:val="20"/>
          <w:lang w:val="es-ES"/>
        </w:rPr>
        <w:t xml:space="preserve"> </w:t>
      </w:r>
      <w:r w:rsidRPr="001807AD">
        <w:rPr>
          <w:rFonts w:ascii="GHEA Grapalat" w:hAnsi="GHEA Grapalat"/>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կարգով</w:t>
      </w:r>
      <w:r w:rsidRPr="001807AD">
        <w:rPr>
          <w:rFonts w:ascii="GHEA Grapalat" w:hAnsi="GHEA Grapalat"/>
          <w:sz w:val="20"/>
          <w:szCs w:val="20"/>
          <w:lang w:val="es-ES"/>
        </w:rPr>
        <w:t xml:space="preserve"> </w:t>
      </w:r>
      <w:r w:rsidRPr="001807AD">
        <w:rPr>
          <w:rFonts w:ascii="GHEA Grapalat" w:hAnsi="GHEA Grapalat"/>
          <w:sz w:val="20"/>
          <w:szCs w:val="20"/>
        </w:rPr>
        <w:t>կայացված</w:t>
      </w:r>
      <w:r w:rsidRPr="001807AD">
        <w:rPr>
          <w:rFonts w:ascii="GHEA Grapalat" w:hAnsi="GHEA Grapalat"/>
          <w:sz w:val="20"/>
          <w:szCs w:val="20"/>
          <w:lang w:val="es-ES"/>
        </w:rPr>
        <w:t xml:space="preserve"> </w:t>
      </w:r>
      <w:r w:rsidRPr="001807AD">
        <w:rPr>
          <w:rFonts w:ascii="GHEA Grapalat" w:hAnsi="GHEA Grapalat"/>
          <w:sz w:val="20"/>
          <w:szCs w:val="20"/>
        </w:rPr>
        <w:t>անբողոքարկելի</w:t>
      </w:r>
      <w:r w:rsidRPr="001807AD">
        <w:rPr>
          <w:rFonts w:ascii="GHEA Grapalat" w:hAnsi="GHEA Grapalat"/>
          <w:sz w:val="20"/>
          <w:szCs w:val="20"/>
          <w:lang w:val="es-ES"/>
        </w:rPr>
        <w:t xml:space="preserve"> </w:t>
      </w:r>
      <w:r w:rsidRPr="001807AD">
        <w:rPr>
          <w:rFonts w:ascii="GHEA Grapalat" w:hAnsi="GHEA Grapalat"/>
          <w:sz w:val="20"/>
          <w:szCs w:val="20"/>
        </w:rPr>
        <w:t>վարչական</w:t>
      </w:r>
      <w:r w:rsidRPr="001807AD">
        <w:rPr>
          <w:rFonts w:ascii="GHEA Grapalat" w:hAnsi="GHEA Grapalat"/>
          <w:sz w:val="20"/>
          <w:szCs w:val="20"/>
          <w:lang w:val="es-ES"/>
        </w:rPr>
        <w:t xml:space="preserve"> </w:t>
      </w:r>
      <w:r w:rsidRPr="001807AD">
        <w:rPr>
          <w:rFonts w:ascii="GHEA Grapalat" w:hAnsi="GHEA Grapalat"/>
          <w:sz w:val="20"/>
          <w:szCs w:val="20"/>
        </w:rPr>
        <w:t>ակտ</w:t>
      </w:r>
      <w:r w:rsidRPr="001807AD">
        <w:rPr>
          <w:rFonts w:ascii="GHEA Grapalat" w:hAnsi="GHEA Grapalat"/>
          <w:sz w:val="20"/>
          <w:szCs w:val="20"/>
          <w:lang w:val="es-ES"/>
        </w:rPr>
        <w:t xml:space="preserve">` </w:t>
      </w:r>
      <w:r w:rsidRPr="001807AD">
        <w:rPr>
          <w:rFonts w:ascii="GHEA Grapalat" w:hAnsi="GHEA Grapalat"/>
          <w:sz w:val="20"/>
          <w:szCs w:val="20"/>
        </w:rPr>
        <w:t>գնումների</w:t>
      </w:r>
      <w:r w:rsidRPr="001807AD">
        <w:rPr>
          <w:rFonts w:ascii="GHEA Grapalat" w:hAnsi="GHEA Grapalat"/>
          <w:sz w:val="20"/>
          <w:szCs w:val="20"/>
          <w:lang w:val="es-ES"/>
        </w:rPr>
        <w:t xml:space="preserve"> </w:t>
      </w:r>
      <w:r w:rsidRPr="001807AD">
        <w:rPr>
          <w:rFonts w:ascii="GHEA Grapalat" w:hAnsi="GHEA Grapalat"/>
          <w:sz w:val="20"/>
          <w:szCs w:val="20"/>
        </w:rPr>
        <w:t>ոլորտում</w:t>
      </w:r>
      <w:r w:rsidRPr="001807AD">
        <w:rPr>
          <w:rFonts w:ascii="GHEA Grapalat" w:hAnsi="GHEA Grapalat"/>
          <w:sz w:val="20"/>
          <w:szCs w:val="20"/>
          <w:lang w:val="es-ES"/>
        </w:rPr>
        <w:t xml:space="preserve"> </w:t>
      </w:r>
      <w:r w:rsidRPr="001807AD">
        <w:rPr>
          <w:rFonts w:ascii="GHEA Grapalat" w:hAnsi="GHEA Grapalat" w:cs="Sylfaen"/>
          <w:sz w:val="20"/>
          <w:szCs w:val="20"/>
        </w:rPr>
        <w:t>հակամրցակցային</w:t>
      </w:r>
      <w:r w:rsidRPr="001807AD">
        <w:rPr>
          <w:rFonts w:ascii="GHEA Grapalat" w:hAnsi="GHEA Grapalat"/>
          <w:sz w:val="20"/>
          <w:szCs w:val="20"/>
          <w:lang w:val="es-ES"/>
        </w:rPr>
        <w:t xml:space="preserve"> </w:t>
      </w:r>
      <w:r w:rsidRPr="001807AD">
        <w:rPr>
          <w:rFonts w:ascii="GHEA Grapalat" w:hAnsi="GHEA Grapalat" w:cs="Sylfaen"/>
          <w:sz w:val="20"/>
          <w:szCs w:val="20"/>
        </w:rPr>
        <w:t>համաձայնության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գերիշխող</w:t>
      </w:r>
      <w:r w:rsidRPr="001807AD">
        <w:rPr>
          <w:rFonts w:ascii="GHEA Grapalat" w:hAnsi="GHEA Grapalat"/>
          <w:sz w:val="20"/>
          <w:szCs w:val="20"/>
          <w:lang w:val="es-ES"/>
        </w:rPr>
        <w:t xml:space="preserve"> </w:t>
      </w:r>
      <w:r w:rsidRPr="001807AD">
        <w:rPr>
          <w:rFonts w:ascii="GHEA Grapalat" w:hAnsi="GHEA Grapalat" w:cs="Sylfaen"/>
          <w:sz w:val="20"/>
          <w:szCs w:val="20"/>
        </w:rPr>
        <w:t>դիրքի</w:t>
      </w:r>
      <w:r w:rsidRPr="001807AD">
        <w:rPr>
          <w:rFonts w:ascii="GHEA Grapalat" w:hAnsi="GHEA Grapalat"/>
          <w:sz w:val="20"/>
          <w:szCs w:val="20"/>
          <w:lang w:val="es-ES"/>
        </w:rPr>
        <w:t xml:space="preserve"> </w:t>
      </w:r>
      <w:r w:rsidRPr="001807AD">
        <w:rPr>
          <w:rFonts w:ascii="GHEA Grapalat" w:hAnsi="GHEA Grapalat" w:cs="Sylfaen"/>
          <w:sz w:val="20"/>
          <w:szCs w:val="20"/>
        </w:rPr>
        <w:t>չարաշահման</w:t>
      </w:r>
      <w:r w:rsidRPr="001807AD">
        <w:rPr>
          <w:rFonts w:ascii="GHEA Grapalat" w:hAnsi="GHEA Grapalat"/>
          <w:sz w:val="20"/>
          <w:szCs w:val="20"/>
          <w:lang w:val="es-ES"/>
        </w:rPr>
        <w:t xml:space="preserve"> </w:t>
      </w:r>
      <w:r w:rsidRPr="001807AD">
        <w:rPr>
          <w:rFonts w:ascii="GHEA Grapalat" w:hAnsi="GHEA Grapalat" w:cs="Sylfaen"/>
          <w:sz w:val="20"/>
          <w:szCs w:val="20"/>
        </w:rPr>
        <w:t>համար</w:t>
      </w:r>
      <w:r w:rsidRPr="001807AD">
        <w:rPr>
          <w:rFonts w:ascii="GHEA Grapalat" w:hAnsi="GHEA Grapalat" w:cs="Sylfaen"/>
          <w:sz w:val="20"/>
          <w:szCs w:val="20"/>
          <w:lang w:val="es-ES"/>
        </w:rPr>
        <w:t>.</w:t>
      </w:r>
    </w:p>
    <w:p w14:paraId="32437133"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cs="Sylfaen"/>
          <w:sz w:val="20"/>
          <w:szCs w:val="20"/>
          <w:lang w:val="es-ES"/>
        </w:rPr>
        <w:t xml:space="preserve">5)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են</w:t>
      </w:r>
      <w:r w:rsidRPr="001807AD">
        <w:rPr>
          <w:rFonts w:ascii="GHEA Grapalat" w:hAnsi="GHEA Grapalat" w:cs="Sylfaen"/>
          <w:sz w:val="20"/>
          <w:szCs w:val="20"/>
          <w:lang w:val="es-ES"/>
        </w:rPr>
        <w:t xml:space="preserve"> </w:t>
      </w:r>
      <w:r w:rsidRPr="001807AD">
        <w:rPr>
          <w:rFonts w:ascii="GHEA Grapalat" w:hAnsi="GHEA Grapalat" w:cs="Sylfaen"/>
          <w:sz w:val="20"/>
          <w:szCs w:val="20"/>
        </w:rPr>
        <w:t>Եվրասիական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տնտեսական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միությանն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անդամակցող</w:t>
      </w:r>
      <w:r w:rsidRPr="001807AD">
        <w:rPr>
          <w:rFonts w:ascii="GHEA Grapalat" w:hAnsi="GHEA Grapalat" w:cs="Sylfaen"/>
          <w:sz w:val="20"/>
          <w:szCs w:val="20"/>
          <w:lang w:val="es-ES"/>
        </w:rPr>
        <w:t xml:space="preserve"> </w:t>
      </w:r>
      <w:r w:rsidRPr="001807AD">
        <w:rPr>
          <w:rFonts w:ascii="GHEA Grapalat" w:hAnsi="GHEA Grapalat" w:cs="Sylfaen"/>
          <w:sz w:val="20"/>
          <w:szCs w:val="20"/>
        </w:rPr>
        <w:t>երկրների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օրենսդրության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համաձայն</w:t>
      </w:r>
      <w:r w:rsidRPr="001807AD">
        <w:rPr>
          <w:rFonts w:ascii="GHEA Grapalat" w:hAnsi="GHEA Grapalat" w:cs="Sylfaen"/>
          <w:sz w:val="20"/>
          <w:szCs w:val="20"/>
          <w:lang w:val="es-ES"/>
        </w:rPr>
        <w:t xml:space="preserve"> </w:t>
      </w:r>
      <w:r w:rsidRPr="001807AD">
        <w:rPr>
          <w:rFonts w:ascii="GHEA Grapalat" w:hAnsi="GHEA Grapalat" w:cs="Sylfaen"/>
          <w:sz w:val="20"/>
          <w:szCs w:val="20"/>
        </w:rPr>
        <w:t>հրապարակված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es-ES"/>
        </w:rPr>
        <w:t xml:space="preserve">. </w:t>
      </w:r>
    </w:p>
    <w:p w14:paraId="605A7C9B" w14:textId="77777777" w:rsidR="00766545" w:rsidRPr="001807AD" w:rsidRDefault="00766545" w:rsidP="00766545">
      <w:pPr>
        <w:ind w:firstLine="567"/>
        <w:jc w:val="both"/>
        <w:rPr>
          <w:rFonts w:ascii="GHEA Grapalat" w:hAnsi="GHEA Grapalat"/>
          <w:sz w:val="20"/>
          <w:szCs w:val="20"/>
          <w:lang w:val="es-ES"/>
        </w:rPr>
      </w:pPr>
      <w:r w:rsidRPr="001807AD">
        <w:rPr>
          <w:rFonts w:ascii="GHEA Grapalat" w:hAnsi="GHEA Grapalat"/>
          <w:sz w:val="20"/>
          <w:szCs w:val="20"/>
          <w:lang w:val="es-ES"/>
        </w:rPr>
        <w:t xml:space="preserve">   6)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sz w:val="20"/>
          <w:szCs w:val="20"/>
        </w:rPr>
        <w:t>օրվա</w:t>
      </w:r>
      <w:r w:rsidRPr="001807AD">
        <w:rPr>
          <w:rFonts w:ascii="GHEA Grapalat" w:hAnsi="GHEA Grapalat"/>
          <w:sz w:val="20"/>
          <w:szCs w:val="20"/>
          <w:lang w:val="es-ES"/>
        </w:rPr>
        <w:t xml:space="preserve"> </w:t>
      </w:r>
      <w:r w:rsidRPr="001807AD">
        <w:rPr>
          <w:rFonts w:ascii="GHEA Grapalat" w:hAnsi="GHEA Grapalat"/>
          <w:sz w:val="20"/>
          <w:szCs w:val="20"/>
        </w:rPr>
        <w:t>դրությամբ</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sz w:val="20"/>
          <w:szCs w:val="20"/>
          <w:lang w:val="es-ES"/>
        </w:rPr>
        <w:t>:</w:t>
      </w:r>
    </w:p>
    <w:p w14:paraId="0A6B204D"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AC2E338"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807AD">
        <w:rPr>
          <w:rFonts w:ascii="GHEA Grapalat" w:hAnsi="GHEA Grapalat" w:cs="Arial"/>
          <w:sz w:val="20"/>
          <w:lang w:val="es-ES"/>
        </w:rPr>
        <w:t xml:space="preserve"> </w:t>
      </w:r>
      <w:r w:rsidRPr="001807AD">
        <w:rPr>
          <w:rFonts w:ascii="GHEA Grapalat" w:hAnsi="GHEA Grapalat" w:cs="Sylfaen"/>
          <w:sz w:val="20"/>
          <w:lang w:val="es-ES"/>
        </w:rPr>
        <w:t>հրավերի</w:t>
      </w:r>
      <w:r w:rsidRPr="001807AD">
        <w:rPr>
          <w:rFonts w:ascii="GHEA Grapalat" w:hAnsi="GHEA Grapalat" w:cs="Arial"/>
          <w:sz w:val="20"/>
          <w:lang w:val="es-ES"/>
        </w:rPr>
        <w:t xml:space="preserve"> 2-րդ </w:t>
      </w:r>
      <w:r w:rsidRPr="001807AD">
        <w:rPr>
          <w:rFonts w:ascii="GHEA Grapalat" w:hAnsi="GHEA Grapalat" w:cs="Sylfaen"/>
          <w:sz w:val="20"/>
          <w:lang w:val="es-ES"/>
        </w:rPr>
        <w:t>մասի</w:t>
      </w:r>
      <w:r w:rsidRPr="001807AD">
        <w:rPr>
          <w:rFonts w:ascii="GHEA Grapalat" w:hAnsi="GHEA Grapalat" w:cs="Arial"/>
          <w:sz w:val="20"/>
          <w:lang w:val="es-ES"/>
        </w:rPr>
        <w:t xml:space="preserve"> 2.2 </w:t>
      </w:r>
      <w:r w:rsidRPr="001807AD">
        <w:rPr>
          <w:rFonts w:ascii="GHEA Grapalat" w:hAnsi="GHEA Grapalat" w:cs="Sylfaen"/>
          <w:sz w:val="20"/>
          <w:lang w:val="es-ES"/>
        </w:rPr>
        <w:t>կետով</w:t>
      </w:r>
      <w:r w:rsidRPr="001807AD">
        <w:rPr>
          <w:rFonts w:ascii="GHEA Grapalat" w:hAnsi="GHEA Grapalat" w:cs="Arial"/>
          <w:sz w:val="20"/>
          <w:lang w:val="es-ES"/>
        </w:rPr>
        <w:t xml:space="preserve"> </w:t>
      </w:r>
      <w:r w:rsidRPr="001807AD">
        <w:rPr>
          <w:rFonts w:ascii="GHEA Grapalat" w:hAnsi="GHEA Grapalat" w:cs="Sylfaen"/>
          <w:sz w:val="20"/>
          <w:lang w:val="es-ES"/>
        </w:rPr>
        <w:t>նախատեսված</w:t>
      </w:r>
      <w:r w:rsidRPr="001807AD">
        <w:rPr>
          <w:rFonts w:ascii="GHEA Grapalat" w:hAnsi="GHEA Grapalat" w:cs="Arial"/>
          <w:sz w:val="20"/>
          <w:lang w:val="es-ES"/>
        </w:rPr>
        <w:t xml:space="preserve"> </w:t>
      </w:r>
      <w:r w:rsidRPr="001807AD">
        <w:rPr>
          <w:rFonts w:ascii="GHEA Grapalat" w:hAnsi="GHEA Grapalat" w:cs="Sylfaen"/>
          <w:sz w:val="20"/>
          <w:lang w:val="es-ES"/>
        </w:rPr>
        <w:t>գրավոր</w:t>
      </w:r>
      <w:r w:rsidRPr="001807AD">
        <w:rPr>
          <w:rFonts w:ascii="GHEA Grapalat" w:hAnsi="GHEA Grapalat" w:cs="Arial"/>
          <w:sz w:val="20"/>
          <w:lang w:val="es-ES"/>
        </w:rPr>
        <w:t xml:space="preserve"> </w:t>
      </w:r>
      <w:r w:rsidRPr="001807AD">
        <w:rPr>
          <w:rFonts w:ascii="GHEA Grapalat" w:hAnsi="GHEA Grapalat" w:cs="Sylfaen"/>
          <w:sz w:val="20"/>
          <w:lang w:val="es-ES"/>
        </w:rPr>
        <w:t xml:space="preserve">հայտարարություն: </w:t>
      </w:r>
      <w:r w:rsidRPr="001807AD">
        <w:rPr>
          <w:rFonts w:ascii="GHEA Grapalat" w:hAnsi="GHEA Grapalat" w:cs="Sylfaen"/>
          <w:sz w:val="20"/>
        </w:rPr>
        <w:t>Բացի</w:t>
      </w:r>
      <w:r w:rsidRPr="001807AD">
        <w:rPr>
          <w:rFonts w:ascii="GHEA Grapalat" w:hAnsi="GHEA Grapalat" w:cs="Sylfaen"/>
          <w:sz w:val="20"/>
          <w:lang w:val="es-ES"/>
        </w:rPr>
        <w:t xml:space="preserve"> </w:t>
      </w:r>
      <w:r w:rsidRPr="001807AD">
        <w:rPr>
          <w:rFonts w:ascii="GHEA Grapalat" w:hAnsi="GHEA Grapalat" w:cs="Sylfaen"/>
          <w:sz w:val="20"/>
        </w:rPr>
        <w:t>սույն</w:t>
      </w:r>
      <w:r w:rsidRPr="001807AD">
        <w:rPr>
          <w:rFonts w:ascii="GHEA Grapalat" w:hAnsi="GHEA Grapalat" w:cs="Sylfaen"/>
          <w:sz w:val="20"/>
          <w:lang w:val="es-ES"/>
        </w:rPr>
        <w:t xml:space="preserve"> </w:t>
      </w:r>
      <w:r w:rsidRPr="001807AD">
        <w:rPr>
          <w:rFonts w:ascii="GHEA Grapalat" w:hAnsi="GHEA Grapalat" w:cs="Sylfaen"/>
          <w:sz w:val="20"/>
        </w:rPr>
        <w:t>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հայտարարությունից</w:t>
      </w:r>
      <w:r w:rsidRPr="001807AD">
        <w:rPr>
          <w:rFonts w:ascii="GHEA Grapalat" w:hAnsi="GHEA Grapalat" w:cs="Sylfaen"/>
          <w:sz w:val="20"/>
          <w:lang w:val="es-ES"/>
        </w:rPr>
        <w:t xml:space="preserve"> </w:t>
      </w:r>
      <w:r w:rsidRPr="001807AD">
        <w:rPr>
          <w:rFonts w:ascii="GHEA Grapalat" w:hAnsi="GHEA Grapalat" w:cs="Sylfaen"/>
          <w:sz w:val="20"/>
        </w:rPr>
        <w:t>մասնակցության</w:t>
      </w:r>
      <w:r w:rsidRPr="001807AD">
        <w:rPr>
          <w:rFonts w:ascii="GHEA Grapalat" w:hAnsi="GHEA Grapalat" w:cs="Sylfaen"/>
          <w:sz w:val="20"/>
          <w:lang w:val="es-ES"/>
        </w:rPr>
        <w:t xml:space="preserve"> </w:t>
      </w:r>
      <w:r w:rsidRPr="001807AD">
        <w:rPr>
          <w:rFonts w:ascii="GHEA Grapalat" w:hAnsi="GHEA Grapalat" w:cs="Sylfaen"/>
          <w:sz w:val="20"/>
        </w:rPr>
        <w:t>իրավունքի</w:t>
      </w:r>
      <w:r w:rsidRPr="001807AD">
        <w:rPr>
          <w:rFonts w:ascii="GHEA Grapalat" w:hAnsi="GHEA Grapalat" w:cs="Sylfaen"/>
          <w:sz w:val="20"/>
          <w:lang w:val="es-ES"/>
        </w:rPr>
        <w:t xml:space="preserve"> </w:t>
      </w:r>
      <w:r w:rsidRPr="001807AD">
        <w:rPr>
          <w:rFonts w:ascii="GHEA Grapalat" w:hAnsi="GHEA Grapalat" w:cs="Sylfaen"/>
          <w:sz w:val="20"/>
        </w:rPr>
        <w:t>գնահատման</w:t>
      </w:r>
      <w:r w:rsidRPr="001807AD">
        <w:rPr>
          <w:rFonts w:ascii="GHEA Grapalat" w:hAnsi="GHEA Grapalat" w:cs="Sylfaen"/>
          <w:sz w:val="20"/>
          <w:lang w:val="es-ES"/>
        </w:rPr>
        <w:t xml:space="preserve"> </w:t>
      </w:r>
      <w:r w:rsidRPr="001807AD">
        <w:rPr>
          <w:rFonts w:ascii="GHEA Grapalat" w:hAnsi="GHEA Grapalat" w:cs="Sylfaen"/>
          <w:sz w:val="20"/>
        </w:rPr>
        <w:t>համար</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այդ</w:t>
      </w:r>
      <w:r w:rsidRPr="001807AD">
        <w:rPr>
          <w:rFonts w:ascii="GHEA Grapalat" w:hAnsi="GHEA Grapalat" w:cs="Sylfaen"/>
          <w:sz w:val="20"/>
          <w:lang w:val="es-ES"/>
        </w:rPr>
        <w:t xml:space="preserve"> </w:t>
      </w:r>
      <w:r w:rsidRPr="001807AD">
        <w:rPr>
          <w:rFonts w:ascii="GHEA Grapalat" w:hAnsi="GHEA Grapalat" w:cs="Sylfaen"/>
          <w:sz w:val="20"/>
        </w:rPr>
        <w:t>թվում</w:t>
      </w:r>
      <w:r w:rsidRPr="001807AD">
        <w:rPr>
          <w:rFonts w:ascii="GHEA Grapalat" w:hAnsi="GHEA Grapalat" w:cs="Sylfaen"/>
          <w:sz w:val="20"/>
          <w:lang w:val="es-ES"/>
        </w:rPr>
        <w:t xml:space="preserve"> </w:t>
      </w:r>
      <w:r w:rsidRPr="001807AD">
        <w:rPr>
          <w:rFonts w:ascii="GHEA Grapalat" w:hAnsi="GHEA Grapalat" w:cs="Sylfaen"/>
          <w:sz w:val="20"/>
        </w:rPr>
        <w:t>ընտրված</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փաստաթղթեր</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հիմնավորումներ</w:t>
      </w:r>
      <w:r w:rsidRPr="001807AD">
        <w:rPr>
          <w:rFonts w:ascii="GHEA Grapalat" w:hAnsi="GHEA Grapalat" w:cs="Sylfaen"/>
          <w:sz w:val="20"/>
          <w:lang w:val="es-ES"/>
        </w:rPr>
        <w:t xml:space="preserve"> </w:t>
      </w:r>
      <w:r w:rsidRPr="001807AD">
        <w:rPr>
          <w:rFonts w:ascii="GHEA Grapalat" w:hAnsi="GHEA Grapalat" w:cs="Sylfaen"/>
          <w:sz w:val="20"/>
        </w:rPr>
        <w:t>չեն</w:t>
      </w:r>
      <w:r w:rsidRPr="001807AD">
        <w:rPr>
          <w:rFonts w:ascii="GHEA Grapalat" w:hAnsi="GHEA Grapalat" w:cs="Sylfaen"/>
          <w:sz w:val="20"/>
          <w:lang w:val="es-ES"/>
        </w:rPr>
        <w:t xml:space="preserve"> </w:t>
      </w:r>
      <w:r w:rsidRPr="001807AD">
        <w:rPr>
          <w:rFonts w:ascii="GHEA Grapalat" w:hAnsi="GHEA Grapalat" w:cs="Sylfaen"/>
          <w:sz w:val="20"/>
        </w:rPr>
        <w:t>կարող</w:t>
      </w:r>
      <w:r w:rsidRPr="001807AD">
        <w:rPr>
          <w:rFonts w:ascii="GHEA Grapalat" w:hAnsi="GHEA Grapalat" w:cs="Sylfaen"/>
          <w:sz w:val="20"/>
          <w:lang w:val="es-ES"/>
        </w:rPr>
        <w:t xml:space="preserve"> </w:t>
      </w:r>
      <w:r w:rsidRPr="001807AD">
        <w:rPr>
          <w:rFonts w:ascii="GHEA Grapalat" w:hAnsi="GHEA Grapalat" w:cs="Sylfaen"/>
          <w:sz w:val="20"/>
        </w:rPr>
        <w:t>պահանջվել</w:t>
      </w:r>
      <w:r w:rsidRPr="001807AD">
        <w:rPr>
          <w:rFonts w:ascii="GHEA Grapalat" w:hAnsi="GHEA Grapalat" w:cs="Sylfaen"/>
          <w:sz w:val="20"/>
          <w:lang w:val="es-ES"/>
        </w:rPr>
        <w:t>:</w:t>
      </w:r>
      <w:r w:rsidRPr="001807AD">
        <w:rPr>
          <w:rFonts w:ascii="GHEA Grapalat" w:hAnsi="GHEA Grapalat" w:cs="Tahoma"/>
          <w:sz w:val="20"/>
          <w:lang w:val="hy-AM"/>
        </w:rPr>
        <w:t xml:space="preserve"> </w:t>
      </w:r>
      <w:r w:rsidRPr="001807AD">
        <w:rPr>
          <w:rFonts w:ascii="GHEA Grapalat" w:hAnsi="GHEA Grapalat" w:cs="Tahoma"/>
          <w:sz w:val="20"/>
        </w:rPr>
        <w:t>Մասնակցի</w:t>
      </w:r>
      <w:r w:rsidRPr="001807AD">
        <w:rPr>
          <w:rFonts w:ascii="GHEA Grapalat" w:hAnsi="GHEA Grapalat" w:cs="Tahoma"/>
          <w:sz w:val="20"/>
          <w:lang w:val="es-ES"/>
        </w:rPr>
        <w:t xml:space="preserve"> </w:t>
      </w:r>
      <w:r w:rsidRPr="001807AD">
        <w:rPr>
          <w:rFonts w:ascii="GHEA Grapalat" w:hAnsi="GHEA Grapalat" w:cs="Tahoma"/>
          <w:sz w:val="20"/>
        </w:rPr>
        <w:t>հայտարարության</w:t>
      </w:r>
      <w:r w:rsidRPr="001807AD">
        <w:rPr>
          <w:rFonts w:ascii="GHEA Grapalat" w:hAnsi="GHEA Grapalat" w:cs="Tahoma"/>
          <w:sz w:val="20"/>
          <w:lang w:val="es-ES"/>
        </w:rPr>
        <w:t xml:space="preserve"> </w:t>
      </w:r>
      <w:r w:rsidRPr="001807AD">
        <w:rPr>
          <w:rFonts w:ascii="GHEA Grapalat" w:hAnsi="GHEA Grapalat" w:cs="Tahoma"/>
          <w:sz w:val="20"/>
        </w:rPr>
        <w:t>իսկությունը</w:t>
      </w:r>
      <w:r w:rsidRPr="001807AD">
        <w:rPr>
          <w:rFonts w:ascii="GHEA Grapalat" w:hAnsi="GHEA Grapalat" w:cs="Tahoma"/>
          <w:sz w:val="20"/>
          <w:lang w:val="es-ES"/>
        </w:rPr>
        <w:t xml:space="preserve"> </w:t>
      </w:r>
      <w:r w:rsidRPr="001807AD">
        <w:rPr>
          <w:rFonts w:ascii="GHEA Grapalat" w:hAnsi="GHEA Grapalat" w:cs="Tahoma"/>
          <w:sz w:val="20"/>
        </w:rPr>
        <w:t>գնահատող</w:t>
      </w:r>
      <w:r w:rsidRPr="001807AD">
        <w:rPr>
          <w:rFonts w:ascii="GHEA Grapalat" w:hAnsi="GHEA Grapalat" w:cs="Tahoma"/>
          <w:sz w:val="20"/>
          <w:lang w:val="es-ES"/>
        </w:rPr>
        <w:t xml:space="preserve"> </w:t>
      </w:r>
      <w:r w:rsidRPr="001807AD">
        <w:rPr>
          <w:rFonts w:ascii="GHEA Grapalat" w:hAnsi="GHEA Grapalat" w:cs="Tahoma"/>
          <w:sz w:val="20"/>
        </w:rPr>
        <w:t>հանձնաժողովը</w:t>
      </w:r>
      <w:r w:rsidRPr="001807AD">
        <w:rPr>
          <w:rFonts w:ascii="GHEA Grapalat" w:hAnsi="GHEA Grapalat" w:cs="Tahoma"/>
          <w:sz w:val="20"/>
          <w:lang w:val="es-ES"/>
        </w:rPr>
        <w:t xml:space="preserve"> (</w:t>
      </w:r>
      <w:r w:rsidRPr="001807AD">
        <w:rPr>
          <w:rFonts w:ascii="GHEA Grapalat" w:hAnsi="GHEA Grapalat" w:cs="Tahoma"/>
          <w:sz w:val="20"/>
        </w:rPr>
        <w:t>այսուհետ</w:t>
      </w:r>
      <w:r w:rsidRPr="001807AD">
        <w:rPr>
          <w:rFonts w:ascii="GHEA Grapalat" w:hAnsi="GHEA Grapalat" w:cs="Tahoma"/>
          <w:sz w:val="20"/>
          <w:lang w:val="es-ES"/>
        </w:rPr>
        <w:t xml:space="preserve">` </w:t>
      </w:r>
      <w:r w:rsidRPr="001807AD">
        <w:rPr>
          <w:rFonts w:ascii="GHEA Grapalat" w:hAnsi="GHEA Grapalat" w:cs="Tahoma"/>
          <w:sz w:val="20"/>
        </w:rPr>
        <w:t>հանձնաժողով</w:t>
      </w:r>
      <w:r w:rsidRPr="001807AD">
        <w:rPr>
          <w:rFonts w:ascii="GHEA Grapalat" w:hAnsi="GHEA Grapalat" w:cs="Tahoma"/>
          <w:sz w:val="20"/>
          <w:lang w:val="es-ES"/>
        </w:rPr>
        <w:t xml:space="preserve">) </w:t>
      </w:r>
      <w:r w:rsidRPr="001807AD">
        <w:rPr>
          <w:rFonts w:ascii="GHEA Grapalat" w:hAnsi="GHEA Grapalat" w:cs="Tahoma"/>
          <w:sz w:val="20"/>
        </w:rPr>
        <w:t>գնահատում</w:t>
      </w:r>
      <w:r w:rsidRPr="001807AD">
        <w:rPr>
          <w:rFonts w:ascii="GHEA Grapalat" w:hAnsi="GHEA Grapalat" w:cs="Tahoma"/>
          <w:sz w:val="20"/>
          <w:lang w:val="es-ES"/>
        </w:rPr>
        <w:t xml:space="preserve"> </w:t>
      </w:r>
      <w:r w:rsidRPr="001807AD">
        <w:rPr>
          <w:rFonts w:ascii="GHEA Grapalat" w:hAnsi="GHEA Grapalat" w:cs="Tahoma"/>
          <w:sz w:val="20"/>
        </w:rPr>
        <w:t>է</w:t>
      </w:r>
      <w:r w:rsidRPr="001807AD">
        <w:rPr>
          <w:rFonts w:ascii="GHEA Grapalat" w:hAnsi="GHEA Grapalat" w:cs="Tahoma"/>
          <w:sz w:val="20"/>
          <w:lang w:val="es-ES"/>
        </w:rPr>
        <w:t xml:space="preserve"> </w:t>
      </w:r>
      <w:r w:rsidRPr="001807AD">
        <w:rPr>
          <w:rFonts w:ascii="GHEA Grapalat" w:hAnsi="GHEA Grapalat" w:cs="Tahoma"/>
          <w:sz w:val="20"/>
        </w:rPr>
        <w:t>սույն</w:t>
      </w:r>
      <w:r w:rsidRPr="001807AD">
        <w:rPr>
          <w:rFonts w:ascii="GHEA Grapalat" w:hAnsi="GHEA Grapalat" w:cs="Tahoma"/>
          <w:sz w:val="20"/>
          <w:lang w:val="es-ES"/>
        </w:rPr>
        <w:t xml:space="preserve"> </w:t>
      </w:r>
      <w:r w:rsidRPr="001807AD">
        <w:rPr>
          <w:rFonts w:ascii="GHEA Grapalat" w:hAnsi="GHEA Grapalat" w:cs="Tahoma"/>
          <w:sz w:val="20"/>
        </w:rPr>
        <w:t>հրավերով</w:t>
      </w:r>
      <w:r w:rsidRPr="001807AD">
        <w:rPr>
          <w:rFonts w:ascii="GHEA Grapalat" w:hAnsi="GHEA Grapalat" w:cs="Tahoma"/>
          <w:sz w:val="20"/>
          <w:lang w:val="es-ES"/>
        </w:rPr>
        <w:t xml:space="preserve"> </w:t>
      </w:r>
      <w:r w:rsidRPr="001807AD">
        <w:rPr>
          <w:rFonts w:ascii="GHEA Grapalat" w:hAnsi="GHEA Grapalat" w:cs="Tahoma"/>
          <w:sz w:val="20"/>
        </w:rPr>
        <w:t>սահմանված</w:t>
      </w:r>
      <w:r w:rsidRPr="001807AD">
        <w:rPr>
          <w:rFonts w:ascii="GHEA Grapalat" w:hAnsi="GHEA Grapalat" w:cs="Tahoma"/>
          <w:sz w:val="20"/>
          <w:lang w:val="es-ES"/>
        </w:rPr>
        <w:t xml:space="preserve"> </w:t>
      </w:r>
      <w:r w:rsidRPr="001807AD">
        <w:rPr>
          <w:rFonts w:ascii="GHEA Grapalat" w:hAnsi="GHEA Grapalat" w:cs="Tahoma"/>
          <w:sz w:val="20"/>
        </w:rPr>
        <w:t>պայմաններով</w:t>
      </w:r>
      <w:r w:rsidRPr="001807AD">
        <w:rPr>
          <w:rFonts w:ascii="GHEA Grapalat" w:hAnsi="GHEA Grapalat" w:cs="Tahoma"/>
          <w:sz w:val="20"/>
          <w:lang w:val="es-ES"/>
        </w:rPr>
        <w:t>:</w:t>
      </w:r>
    </w:p>
    <w:p w14:paraId="3193AC7E" w14:textId="77777777" w:rsidR="00766545" w:rsidRPr="001807AD" w:rsidRDefault="00766545" w:rsidP="00766545">
      <w:pPr>
        <w:ind w:firstLine="720"/>
        <w:jc w:val="both"/>
        <w:rPr>
          <w:rFonts w:ascii="GHEA Grapalat" w:hAnsi="GHEA Grapalat"/>
          <w:sz w:val="20"/>
          <w:szCs w:val="20"/>
          <w:lang w:val="es-ES"/>
        </w:rPr>
      </w:pPr>
      <w:r w:rsidRPr="001807AD">
        <w:rPr>
          <w:rFonts w:ascii="GHEA Grapalat" w:hAnsi="GHEA Grapalat" w:cs="Tahoma"/>
          <w:sz w:val="20"/>
          <w:szCs w:val="20"/>
          <w:lang w:val="es-ES"/>
        </w:rPr>
        <w:t xml:space="preserve">2.3 </w:t>
      </w:r>
      <w:r w:rsidRPr="001807AD">
        <w:rPr>
          <w:rFonts w:ascii="GHEA Grapalat" w:hAnsi="GHEA Grapalat" w:cs="Sylfaen"/>
          <w:sz w:val="20"/>
          <w:szCs w:val="20"/>
        </w:rPr>
        <w:t>Արգելվում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կետով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փոխկապակցված</w:t>
      </w:r>
      <w:r w:rsidRPr="001807AD">
        <w:rPr>
          <w:rFonts w:ascii="GHEA Grapalat" w:hAnsi="GHEA Grapalat"/>
          <w:sz w:val="20"/>
          <w:szCs w:val="20"/>
          <w:lang w:val="es-ES"/>
        </w:rPr>
        <w:t xml:space="preserve"> </w:t>
      </w:r>
      <w:r w:rsidRPr="001807AD">
        <w:rPr>
          <w:rFonts w:ascii="GHEA Grapalat" w:hAnsi="GHEA Grapalat"/>
          <w:sz w:val="20"/>
          <w:szCs w:val="20"/>
        </w:rPr>
        <w:t>անձանց</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ավելի</w:t>
      </w:r>
      <w:r w:rsidRPr="001807AD">
        <w:rPr>
          <w:rFonts w:ascii="GHEA Grapalat" w:hAnsi="GHEA Grapalat"/>
          <w:sz w:val="20"/>
          <w:szCs w:val="20"/>
          <w:lang w:val="es-ES"/>
        </w:rPr>
        <w:t xml:space="preserve"> </w:t>
      </w:r>
      <w:r w:rsidRPr="001807AD">
        <w:rPr>
          <w:rFonts w:ascii="GHEA Grapalat" w:hAnsi="GHEA Grapalat" w:cs="Sylfaen"/>
          <w:sz w:val="20"/>
          <w:szCs w:val="20"/>
        </w:rPr>
        <w:t>քան</w:t>
      </w:r>
      <w:r w:rsidRPr="001807AD">
        <w:rPr>
          <w:rFonts w:ascii="GHEA Grapalat" w:hAnsi="GHEA Grapalat"/>
          <w:sz w:val="20"/>
          <w:szCs w:val="20"/>
          <w:lang w:val="es-ES"/>
        </w:rPr>
        <w:t xml:space="preserve"> </w:t>
      </w:r>
      <w:r w:rsidRPr="001807AD">
        <w:rPr>
          <w:rFonts w:ascii="GHEA Grapalat" w:hAnsi="GHEA Grapalat" w:cs="Sylfaen"/>
          <w:sz w:val="20"/>
          <w:szCs w:val="20"/>
        </w:rPr>
        <w:t>հիսուն</w:t>
      </w:r>
      <w:r w:rsidRPr="001807AD">
        <w:rPr>
          <w:rFonts w:ascii="GHEA Grapalat" w:hAnsi="GHEA Grapalat"/>
          <w:sz w:val="20"/>
          <w:szCs w:val="20"/>
          <w:lang w:val="es-ES"/>
        </w:rPr>
        <w:t xml:space="preserve"> </w:t>
      </w:r>
      <w:r w:rsidRPr="001807AD">
        <w:rPr>
          <w:rFonts w:ascii="GHEA Grapalat" w:hAnsi="GHEA Grapalat" w:cs="Sylfaen"/>
          <w:sz w:val="20"/>
          <w:szCs w:val="20"/>
        </w:rPr>
        <w:t>տոկոս</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պատկանող</w:t>
      </w:r>
      <w:r w:rsidRPr="001807AD">
        <w:rPr>
          <w:rFonts w:ascii="GHEA Grapalat" w:hAnsi="GHEA Grapalat"/>
          <w:sz w:val="20"/>
          <w:szCs w:val="20"/>
          <w:lang w:val="es-ES"/>
        </w:rPr>
        <w:t xml:space="preserve"> </w:t>
      </w:r>
      <w:r w:rsidRPr="001807AD">
        <w:rPr>
          <w:rFonts w:ascii="GHEA Grapalat" w:hAnsi="GHEA Grapalat" w:cs="Sylfaen"/>
          <w:sz w:val="20"/>
          <w:szCs w:val="20"/>
        </w:rPr>
        <w:t>բաժնեմաս</w:t>
      </w:r>
      <w:r w:rsidRPr="001807AD">
        <w:rPr>
          <w:rFonts w:ascii="GHEA Grapalat" w:hAnsi="GHEA Grapalat"/>
          <w:sz w:val="20"/>
          <w:szCs w:val="20"/>
          <w:lang w:val="es-ES"/>
        </w:rPr>
        <w:t xml:space="preserve"> (</w:t>
      </w:r>
      <w:r w:rsidRPr="001807AD">
        <w:rPr>
          <w:rFonts w:ascii="GHEA Grapalat" w:hAnsi="GHEA Grapalat"/>
          <w:sz w:val="20"/>
          <w:szCs w:val="20"/>
        </w:rPr>
        <w:t>փայաբաժին</w:t>
      </w:r>
      <w:r w:rsidRPr="001807AD">
        <w:rPr>
          <w:rFonts w:ascii="GHEA Grapalat" w:hAnsi="GHEA Grapalat"/>
          <w:sz w:val="20"/>
          <w:szCs w:val="20"/>
          <w:lang w:val="es-ES"/>
        </w:rPr>
        <w:t xml:space="preserve">) </w:t>
      </w:r>
      <w:r w:rsidRPr="001807AD">
        <w:rPr>
          <w:rFonts w:ascii="GHEA Grapalat" w:hAnsi="GHEA Grapalat" w:cs="Sylfaen"/>
          <w:sz w:val="20"/>
          <w:szCs w:val="20"/>
        </w:rPr>
        <w:t>ունեցող</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sz w:val="20"/>
          <w:szCs w:val="20"/>
          <w:lang w:val="es-ES"/>
        </w:rPr>
        <w:t xml:space="preserve"> </w:t>
      </w:r>
      <w:r w:rsidRPr="001807AD">
        <w:rPr>
          <w:rFonts w:ascii="GHEA Grapalat" w:hAnsi="GHEA Grapalat" w:cs="Sylfaen"/>
          <w:sz w:val="20"/>
          <w:szCs w:val="20"/>
        </w:rPr>
        <w:t>միաժամանակյա</w:t>
      </w:r>
      <w:r w:rsidRPr="001807AD">
        <w:rPr>
          <w:rFonts w:ascii="GHEA Grapalat" w:hAnsi="GHEA Grapalat"/>
          <w:sz w:val="20"/>
          <w:szCs w:val="20"/>
          <w:lang w:val="es-ES"/>
        </w:rPr>
        <w:t xml:space="preserve"> </w:t>
      </w:r>
      <w:r w:rsidRPr="001807AD">
        <w:rPr>
          <w:rFonts w:ascii="GHEA Grapalat" w:hAnsi="GHEA Grapalat" w:cs="Sylfaen"/>
          <w:sz w:val="20"/>
          <w:szCs w:val="20"/>
        </w:rPr>
        <w:t>մասնակցությունը</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ընթացակարգին</w:t>
      </w:r>
      <w:r w:rsidRPr="001807AD">
        <w:rPr>
          <w:rFonts w:ascii="GHEA Grapalat" w:hAnsi="GHEA Grapalat"/>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պետության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համայնքների</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rPr>
        <w:t>համատեղ</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ործունեության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ով</w:t>
      </w:r>
      <w:r w:rsidRPr="001807AD">
        <w:rPr>
          <w:rFonts w:ascii="GHEA Grapalat" w:hAnsi="GHEA Grapalat" w:cs="Sylfaen"/>
          <w:sz w:val="20"/>
          <w:lang w:val="af-ZA"/>
        </w:rPr>
        <w:t xml:space="preserve"> </w:t>
      </w:r>
      <w:r w:rsidRPr="001807AD">
        <w:rPr>
          <w:rFonts w:ascii="GHEA Grapalat" w:hAnsi="GHEA Grapalat" w:cs="Times Armenian"/>
          <w:sz w:val="20"/>
          <w:lang w:val="af-ZA"/>
        </w:rPr>
        <w:t>(</w:t>
      </w:r>
      <w:r w:rsidRPr="001807AD">
        <w:rPr>
          <w:rFonts w:ascii="GHEA Grapalat" w:hAnsi="GHEA Grapalat" w:cs="Sylfaen"/>
          <w:sz w:val="20"/>
        </w:rPr>
        <w:t>կոնսորցիումով</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նումների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ործընթացին</w:t>
      </w:r>
      <w:r w:rsidRPr="001807AD">
        <w:rPr>
          <w:rFonts w:ascii="GHEA Grapalat" w:hAnsi="GHEA Grapalat" w:cs="Sylfaen"/>
          <w:sz w:val="20"/>
          <w:lang w:val="es-ES"/>
        </w:rPr>
        <w:t xml:space="preserve"> </w:t>
      </w:r>
      <w:r w:rsidRPr="001807AD">
        <w:rPr>
          <w:rFonts w:ascii="GHEA Grapalat" w:hAnsi="GHEA Grapalat" w:cs="Sylfaen"/>
          <w:sz w:val="20"/>
          <w:szCs w:val="20"/>
        </w:rPr>
        <w:t>մասնակցության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cs="Sylfaen"/>
          <w:sz w:val="20"/>
          <w:szCs w:val="20"/>
          <w:lang w:val="es-ES"/>
        </w:rPr>
        <w:t>:</w:t>
      </w:r>
    </w:p>
    <w:p w14:paraId="094D2CC0" w14:textId="77777777" w:rsidR="00766545" w:rsidRPr="001807AD" w:rsidRDefault="00766545" w:rsidP="00766545">
      <w:pPr>
        <w:pStyle w:val="NormalWeb"/>
        <w:spacing w:before="0" w:beforeAutospacing="0" w:after="0" w:afterAutospacing="0"/>
        <w:ind w:firstLine="708"/>
        <w:jc w:val="both"/>
        <w:rPr>
          <w:rFonts w:ascii="GHEA Grapalat" w:hAnsi="GHEA Grapalat"/>
          <w:sz w:val="20"/>
          <w:szCs w:val="20"/>
          <w:lang w:val="hy-AM"/>
        </w:rPr>
      </w:pPr>
      <w:r w:rsidRPr="001807AD">
        <w:rPr>
          <w:rFonts w:ascii="GHEA Grapalat" w:hAnsi="GHEA Grapalat"/>
          <w:sz w:val="20"/>
          <w:szCs w:val="20"/>
        </w:rPr>
        <w:t>Կարգի</w:t>
      </w:r>
      <w:r w:rsidRPr="001807AD">
        <w:rPr>
          <w:rFonts w:ascii="GHEA Grapalat" w:hAnsi="GHEA Grapalat"/>
          <w:sz w:val="20"/>
          <w:szCs w:val="20"/>
          <w:lang w:val="es-ES"/>
        </w:rPr>
        <w:t xml:space="preserve"> 119-</w:t>
      </w:r>
      <w:r w:rsidRPr="001807AD">
        <w:rPr>
          <w:rFonts w:ascii="GHEA Grapalat" w:hAnsi="GHEA Grapalat"/>
          <w:sz w:val="20"/>
          <w:szCs w:val="20"/>
        </w:rPr>
        <w:t>րդ</w:t>
      </w:r>
      <w:r w:rsidRPr="001807AD">
        <w:rPr>
          <w:rFonts w:ascii="GHEA Grapalat" w:hAnsi="GHEA Grapalat"/>
          <w:sz w:val="20"/>
          <w:szCs w:val="20"/>
          <w:lang w:val="es-ES"/>
        </w:rPr>
        <w:t xml:space="preserve"> </w:t>
      </w:r>
      <w:r w:rsidRPr="001807AD">
        <w:rPr>
          <w:rFonts w:ascii="GHEA Grapalat" w:hAnsi="GHEA Grapalat"/>
          <w:sz w:val="20"/>
          <w:szCs w:val="20"/>
        </w:rPr>
        <w:t>կետի</w:t>
      </w:r>
      <w:r w:rsidRPr="001807AD">
        <w:rPr>
          <w:rFonts w:ascii="GHEA Grapalat" w:hAnsi="GHEA Grapalat"/>
          <w:sz w:val="20"/>
          <w:szCs w:val="20"/>
          <w:lang w:val="es-ES"/>
        </w:rPr>
        <w:t xml:space="preserve"> </w:t>
      </w:r>
      <w:r w:rsidRPr="001807AD">
        <w:rPr>
          <w:rFonts w:ascii="GHEA Grapalat" w:hAnsi="GHEA Grapalat"/>
          <w:sz w:val="20"/>
          <w:szCs w:val="20"/>
          <w:lang w:val="hy-AM"/>
        </w:rPr>
        <w:t>իմաստով`</w:t>
      </w:r>
    </w:p>
    <w:p w14:paraId="70BA8675"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lastRenderedPageBreak/>
        <w:t>1</w:t>
      </w:r>
      <w:r w:rsidRPr="001807AD">
        <w:rPr>
          <w:rFonts w:ascii="GHEA Grapalat" w:hAnsi="GHEA Grapalat"/>
          <w:color w:val="000000"/>
          <w:sz w:val="20"/>
          <w:szCs w:val="20"/>
          <w:lang w:val="hy-AM"/>
        </w:rPr>
        <w:t xml:space="preserve">) </w:t>
      </w:r>
      <w:r w:rsidRPr="001807AD">
        <w:rPr>
          <w:rFonts w:ascii="GHEA Grapalat" w:hAnsi="GHEA Grapalat"/>
          <w:sz w:val="20"/>
          <w:szCs w:val="20"/>
          <w:lang w:val="hy-AM"/>
        </w:rPr>
        <w:t xml:space="preserve">ֆիզիկական </w:t>
      </w:r>
      <w:r w:rsidRPr="001807AD">
        <w:rPr>
          <w:rFonts w:ascii="GHEA Grapalat" w:hAnsi="GHEA Grapalat" w:cs="GHEA Grapalat"/>
          <w:color w:val="000000"/>
          <w:sz w:val="20"/>
          <w:szCs w:val="20"/>
          <w:lang w:val="hy-AM"/>
        </w:rPr>
        <w:t xml:space="preserve">անձինք համարվում են փոխկապակցված, </w:t>
      </w:r>
      <w:r w:rsidRPr="001807A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EC525FF"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C4F8C44"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02C4E460"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679D7EB"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B5D3030"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0E5570"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t xml:space="preserve">3) ֆիզիկական անձի կարգավիճակ չունեցող մասնակիցները </w:t>
      </w:r>
      <w:r w:rsidRPr="001807AD">
        <w:rPr>
          <w:rFonts w:ascii="GHEA Grapalat" w:hAnsi="GHEA Grapalat"/>
          <w:color w:val="000000"/>
          <w:sz w:val="20"/>
          <w:szCs w:val="20"/>
          <w:lang w:val="hy-AM"/>
        </w:rPr>
        <w:t xml:space="preserve">համարվում են փոխկապակցված, եթե` </w:t>
      </w:r>
    </w:p>
    <w:p w14:paraId="7DF085C5" w14:textId="77777777" w:rsidR="00766545" w:rsidRPr="001807AD" w:rsidRDefault="00766545" w:rsidP="00766545">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F48DFD7" w14:textId="77777777" w:rsidR="00766545" w:rsidRPr="001807AD" w:rsidRDefault="00766545" w:rsidP="00766545">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9BFE596" w14:textId="77777777" w:rsidR="00766545" w:rsidRPr="001807AD" w:rsidRDefault="00766545" w:rsidP="00766545">
      <w:pPr>
        <w:pStyle w:val="NormalWeb"/>
        <w:spacing w:before="0" w:beforeAutospacing="0" w:after="0" w:afterAutospacing="0"/>
        <w:ind w:firstLine="708"/>
        <w:jc w:val="both"/>
        <w:rPr>
          <w:rFonts w:ascii="Sylfaen" w:hAnsi="Sylfaen"/>
          <w:sz w:val="20"/>
          <w:szCs w:val="20"/>
          <w:lang w:val="hy-AM"/>
        </w:rPr>
      </w:pPr>
      <w:r w:rsidRPr="001807A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1D7AB52" w14:textId="77777777" w:rsidR="00766545" w:rsidRPr="001807AD" w:rsidRDefault="00766545" w:rsidP="00766545">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9D43E22" w14:textId="77777777" w:rsidR="00766545" w:rsidRPr="001807AD" w:rsidRDefault="00766545" w:rsidP="00766545">
      <w:pPr>
        <w:ind w:firstLine="284"/>
        <w:jc w:val="both"/>
        <w:rPr>
          <w:rFonts w:ascii="GHEA Grapalat" w:hAnsi="GHEA Grapalat"/>
          <w:color w:val="000000"/>
          <w:sz w:val="20"/>
          <w:szCs w:val="20"/>
          <w:lang w:val="hy-AM"/>
        </w:rPr>
      </w:pPr>
      <w:r w:rsidRPr="001807A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3E6073EC"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Armenian"/>
          <w:sz w:val="20"/>
          <w:lang w:val="hy-AM"/>
        </w:rPr>
        <w:t xml:space="preserve">2.4 </w:t>
      </w:r>
      <w:r w:rsidRPr="001807AD">
        <w:rPr>
          <w:rFonts w:ascii="GHEA Grapalat" w:hAnsi="GHEA Grapalat" w:cs="Sylfaen"/>
          <w:sz w:val="20"/>
          <w:lang w:val="hy-AM"/>
        </w:rPr>
        <w:t>Մասնակիցը</w:t>
      </w:r>
      <w:r w:rsidRPr="001807AD">
        <w:rPr>
          <w:rFonts w:ascii="GHEA Grapalat" w:hAnsi="GHEA Grapalat" w:cs="Arial"/>
          <w:sz w:val="20"/>
          <w:lang w:val="hy-AM"/>
        </w:rPr>
        <w:t xml:space="preserve"> </w:t>
      </w:r>
      <w:r w:rsidRPr="001807AD">
        <w:rPr>
          <w:rFonts w:ascii="GHEA Grapalat" w:hAnsi="GHEA Grapalat" w:cs="Sylfaen"/>
          <w:sz w:val="20"/>
          <w:lang w:val="hy-AM"/>
        </w:rPr>
        <w:t>պետք</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ունենա</w:t>
      </w:r>
      <w:r w:rsidRPr="001807AD">
        <w:rPr>
          <w:rFonts w:ascii="GHEA Grapalat" w:hAnsi="GHEA Grapalat" w:cs="Arial"/>
          <w:sz w:val="20"/>
          <w:lang w:val="hy-AM"/>
        </w:rPr>
        <w:t xml:space="preserve"> </w:t>
      </w:r>
      <w:r w:rsidRPr="001807AD">
        <w:rPr>
          <w:rFonts w:ascii="GHEA Grapalat" w:hAnsi="GHEA Grapalat" w:cs="Sylfaen"/>
          <w:sz w:val="20"/>
          <w:lang w:val="hy-AM"/>
        </w:rPr>
        <w:t>կնքվելիք</w:t>
      </w:r>
      <w:r w:rsidRPr="001807AD">
        <w:rPr>
          <w:rFonts w:ascii="GHEA Grapalat" w:hAnsi="GHEA Grapalat" w:cs="Arial"/>
          <w:sz w:val="20"/>
          <w:lang w:val="hy-AM"/>
        </w:rPr>
        <w:t xml:space="preserve"> </w:t>
      </w:r>
      <w:r w:rsidRPr="001807AD">
        <w:rPr>
          <w:rFonts w:ascii="GHEA Grapalat" w:hAnsi="GHEA Grapalat" w:cs="Sylfaen"/>
          <w:sz w:val="20"/>
          <w:lang w:val="hy-AM"/>
        </w:rPr>
        <w:t>պայմանագրով</w:t>
      </w:r>
      <w:r w:rsidRPr="001807AD">
        <w:rPr>
          <w:rFonts w:ascii="GHEA Grapalat" w:hAnsi="GHEA Grapalat" w:cs="Arial"/>
          <w:sz w:val="20"/>
          <w:lang w:val="hy-AM"/>
        </w:rPr>
        <w:t xml:space="preserve"> </w:t>
      </w:r>
      <w:r w:rsidRPr="001807AD">
        <w:rPr>
          <w:rFonts w:ascii="GHEA Grapalat" w:hAnsi="GHEA Grapalat" w:cs="Sylfaen"/>
          <w:sz w:val="20"/>
          <w:lang w:val="hy-AM"/>
        </w:rPr>
        <w:t>նախատեսված</w:t>
      </w:r>
      <w:r w:rsidRPr="001807AD">
        <w:rPr>
          <w:rFonts w:ascii="GHEA Grapalat" w:hAnsi="GHEA Grapalat" w:cs="Arial"/>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Arial"/>
          <w:sz w:val="20"/>
          <w:lang w:val="hy-AM"/>
        </w:rPr>
        <w:t xml:space="preserve"> </w:t>
      </w:r>
      <w:r w:rsidRPr="001807AD">
        <w:rPr>
          <w:rFonts w:ascii="GHEA Grapalat" w:hAnsi="GHEA Grapalat" w:cs="Sylfaen"/>
          <w:sz w:val="20"/>
          <w:lang w:val="hy-AM"/>
        </w:rPr>
        <w:t>կատարման</w:t>
      </w:r>
      <w:r w:rsidRPr="001807AD">
        <w:rPr>
          <w:rFonts w:ascii="GHEA Grapalat" w:hAnsi="GHEA Grapalat" w:cs="Arial"/>
          <w:sz w:val="20"/>
          <w:lang w:val="hy-AM"/>
        </w:rPr>
        <w:t xml:space="preserve"> </w:t>
      </w:r>
      <w:r w:rsidRPr="001807AD">
        <w:rPr>
          <w:rFonts w:ascii="GHEA Grapalat" w:hAnsi="GHEA Grapalat" w:cs="Sylfaen"/>
          <w:sz w:val="20"/>
          <w:lang w:val="hy-AM"/>
        </w:rPr>
        <w:t>համար</w:t>
      </w:r>
      <w:r w:rsidRPr="001807AD">
        <w:rPr>
          <w:rFonts w:ascii="GHEA Grapalat" w:hAnsi="GHEA Grapalat" w:cs="Arial"/>
          <w:sz w:val="20"/>
          <w:lang w:val="hy-AM"/>
        </w:rPr>
        <w:t xml:space="preserve"> </w:t>
      </w:r>
      <w:r w:rsidRPr="001807AD">
        <w:rPr>
          <w:rFonts w:ascii="GHEA Grapalat" w:hAnsi="GHEA Grapalat" w:cs="Sylfaen"/>
          <w:sz w:val="20"/>
          <w:lang w:val="hy-AM"/>
        </w:rPr>
        <w:t>պահանջվող</w:t>
      </w:r>
      <w:r w:rsidRPr="001807AD">
        <w:rPr>
          <w:rFonts w:ascii="GHEA Grapalat" w:hAnsi="GHEA Grapalat" w:cs="Arial"/>
          <w:sz w:val="20"/>
          <w:lang w:val="hy-AM"/>
        </w:rPr>
        <w:t>`</w:t>
      </w:r>
    </w:p>
    <w:p w14:paraId="154BE8D9"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w:sz w:val="20"/>
          <w:lang w:val="es-ES"/>
        </w:rPr>
        <w:t>1</w:t>
      </w:r>
      <w:r w:rsidRPr="001807AD">
        <w:rPr>
          <w:rFonts w:ascii="GHEA Grapalat" w:hAnsi="GHEA Grapalat" w:cs="Arial Armenian"/>
          <w:sz w:val="20"/>
          <w:lang w:val="hy-AM"/>
        </w:rPr>
        <w:t xml:space="preserve">) </w:t>
      </w:r>
      <w:r w:rsidRPr="001807AD">
        <w:rPr>
          <w:rFonts w:ascii="GHEA Grapalat" w:hAnsi="GHEA Grapalat" w:cs="Sylfaen"/>
          <w:sz w:val="20"/>
          <w:lang w:val="hy-AM"/>
        </w:rPr>
        <w:t>մասնագիտական</w:t>
      </w:r>
      <w:r w:rsidRPr="001807AD">
        <w:rPr>
          <w:rFonts w:ascii="GHEA Grapalat" w:hAnsi="GHEA Grapalat" w:cs="Arial"/>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Arial"/>
          <w:sz w:val="20"/>
          <w:lang w:val="hy-AM"/>
        </w:rPr>
        <w:t>,</w:t>
      </w:r>
    </w:p>
    <w:p w14:paraId="1C308495"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Armenian"/>
          <w:sz w:val="20"/>
          <w:lang w:val="es-ES"/>
        </w:rPr>
        <w:t>2</w:t>
      </w:r>
      <w:r w:rsidRPr="001807AD">
        <w:rPr>
          <w:rFonts w:ascii="GHEA Grapalat" w:hAnsi="GHEA Grapalat" w:cs="Arial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14:paraId="0C5B0101"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Armenian"/>
          <w:sz w:val="20"/>
          <w:lang w:val="es-ES"/>
        </w:rPr>
        <w:t>3</w:t>
      </w:r>
      <w:r w:rsidRPr="001807AD">
        <w:rPr>
          <w:rFonts w:ascii="GHEA Grapalat" w:hAnsi="GHEA Grapalat" w:cs="Arial Armenian"/>
          <w:sz w:val="20"/>
          <w:lang w:val="hy-AM"/>
        </w:rPr>
        <w:t xml:space="preserve">) </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14:paraId="1A4231AC" w14:textId="77777777" w:rsidR="00766545" w:rsidRPr="001807AD" w:rsidRDefault="00766545" w:rsidP="00766545">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4) </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Tahoma"/>
          <w:sz w:val="20"/>
          <w:lang w:val="hy-AM"/>
        </w:rPr>
        <w:t>։</w:t>
      </w:r>
    </w:p>
    <w:p w14:paraId="787850B3" w14:textId="77777777" w:rsidR="00766545" w:rsidRPr="001807AD" w:rsidRDefault="00766545" w:rsidP="00766545">
      <w:pPr>
        <w:ind w:firstLine="567"/>
        <w:jc w:val="both"/>
        <w:rPr>
          <w:rFonts w:ascii="GHEA Grapalat" w:hAnsi="GHEA Grapalat" w:cs="Sylfaen"/>
          <w:sz w:val="12"/>
          <w:szCs w:val="12"/>
          <w:lang w:val="es-ES"/>
        </w:rPr>
      </w:pPr>
    </w:p>
    <w:p w14:paraId="3ABCCC3A"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w:sz w:val="20"/>
          <w:lang w:val="hy-AM"/>
        </w:rPr>
        <w:t xml:space="preserve">2.5 </w:t>
      </w:r>
      <w:r w:rsidRPr="001807AD">
        <w:rPr>
          <w:rFonts w:ascii="GHEA Grapalat" w:hAnsi="GHEA Grapalat" w:cs="Sylfaen"/>
          <w:sz w:val="20"/>
          <w:lang w:val="hy-AM"/>
        </w:rPr>
        <w:t>Մասնակցին ներկայացվող</w:t>
      </w:r>
      <w:r w:rsidRPr="001807AD">
        <w:rPr>
          <w:rFonts w:ascii="GHEA Grapalat" w:hAnsi="GHEA Grapalat" w:cs="Arial"/>
          <w:sz w:val="20"/>
          <w:lang w:val="hy-AM"/>
        </w:rPr>
        <w:t>`</w:t>
      </w:r>
    </w:p>
    <w:p w14:paraId="77F3A7CE" w14:textId="77777777" w:rsidR="00766545" w:rsidRPr="001807AD" w:rsidRDefault="00766545" w:rsidP="00766545">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1) </w:t>
      </w:r>
      <w:r w:rsidRPr="001807AD">
        <w:rPr>
          <w:rFonts w:ascii="GHEA Grapalat" w:hAnsi="GHEA Grapalat" w:cs="Arial Armenian"/>
          <w:sz w:val="14"/>
          <w:lang w:val="hy-AM"/>
        </w:rPr>
        <w:t>&lt;&lt;</w:t>
      </w:r>
      <w:r w:rsidRPr="001807AD">
        <w:rPr>
          <w:rFonts w:ascii="GHEA Grapalat" w:hAnsi="GHEA Grapalat" w:cs="Sylfaen"/>
          <w:sz w:val="20"/>
          <w:lang w:val="hy-AM"/>
        </w:rPr>
        <w:t>Մասնագիտական</w:t>
      </w:r>
      <w:r w:rsidRPr="001807AD">
        <w:rPr>
          <w:rFonts w:ascii="GHEA Grapalat" w:hAnsi="GHEA Grapalat" w:cs="Arial Armenian"/>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Sylfaen"/>
          <w:sz w:val="14"/>
          <w:lang w:val="hy-AM"/>
        </w:rPr>
        <w:t>&gt;&gt;</w:t>
      </w:r>
      <w:r w:rsidRPr="001807AD">
        <w:rPr>
          <w:rFonts w:ascii="GHEA Grapalat" w:hAnsi="GHEA Grapalat" w:cs="Arial Armenian"/>
          <w:sz w:val="20"/>
          <w:lang w:val="hy-AM"/>
        </w:rPr>
        <w:t xml:space="preserve"> 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14:paraId="597988C3" w14:textId="77777777"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ա. մասնակիցը պետք է </w:t>
      </w:r>
      <w:r w:rsidRPr="001807AD">
        <w:rPr>
          <w:rFonts w:ascii="GHEA Grapalat" w:hAnsi="GHEA Grapalat" w:cs="Sylfaen"/>
          <w:sz w:val="20"/>
          <w:lang w:val="hy-AM"/>
        </w:rPr>
        <w:t>հայտը</w:t>
      </w:r>
      <w:r w:rsidRPr="001807AD">
        <w:rPr>
          <w:rFonts w:ascii="GHEA Grapalat" w:hAnsi="GHEA Grapalat"/>
          <w:sz w:val="20"/>
          <w:lang w:val="hy-AM"/>
        </w:rPr>
        <w:t xml:space="preserve"> </w:t>
      </w:r>
      <w:r w:rsidRPr="001807AD">
        <w:rPr>
          <w:rFonts w:ascii="GHEA Grapalat" w:hAnsi="GHEA Grapalat" w:cs="Sylfaen"/>
          <w:sz w:val="20"/>
          <w:lang w:val="hy-AM"/>
        </w:rPr>
        <w:t>ներկայացնելու</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և</w:t>
      </w:r>
      <w:r w:rsidRPr="001807AD">
        <w:rPr>
          <w:rFonts w:ascii="GHEA Grapalat" w:hAnsi="GHEA Grapalat"/>
          <w:sz w:val="20"/>
          <w:lang w:val="hy-AM"/>
        </w:rPr>
        <w:t xml:space="preserve"> </w:t>
      </w:r>
      <w:r w:rsidRPr="001807AD">
        <w:rPr>
          <w:rFonts w:ascii="GHEA Grapalat" w:hAnsi="GHEA Grapalat" w:cs="Sylfaen"/>
          <w:sz w:val="20"/>
          <w:lang w:val="hy-AM"/>
        </w:rPr>
        <w:t>դրան</w:t>
      </w:r>
      <w:r w:rsidRPr="001807AD">
        <w:rPr>
          <w:rFonts w:ascii="GHEA Grapalat" w:hAnsi="GHEA Grapalat"/>
          <w:sz w:val="20"/>
          <w:lang w:val="hy-AM"/>
        </w:rPr>
        <w:t xml:space="preserve"> </w:t>
      </w:r>
      <w:r w:rsidRPr="001807AD">
        <w:rPr>
          <w:rFonts w:ascii="GHEA Grapalat" w:hAnsi="GHEA Grapalat" w:cs="Sylfaen"/>
          <w:sz w:val="20"/>
          <w:lang w:val="hy-AM"/>
        </w:rPr>
        <w:t>նախորդող</w:t>
      </w:r>
      <w:r w:rsidRPr="001807AD">
        <w:rPr>
          <w:rFonts w:ascii="GHEA Grapalat" w:hAnsi="GHEA Grapalat"/>
          <w:sz w:val="20"/>
          <w:lang w:val="hy-AM"/>
        </w:rPr>
        <w:t xml:space="preserve"> </w:t>
      </w:r>
      <w:r w:rsidRPr="001807AD">
        <w:rPr>
          <w:rFonts w:ascii="GHEA Grapalat" w:hAnsi="GHEA Grapalat" w:cs="Sylfaen"/>
          <w:sz w:val="20"/>
          <w:lang w:val="hy-AM"/>
        </w:rPr>
        <w:t>երեք</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ընթացքում</w:t>
      </w:r>
      <w:r w:rsidRPr="001807AD">
        <w:rPr>
          <w:rFonts w:ascii="GHEA Grapalat" w:hAnsi="GHEA Grapalat"/>
          <w:sz w:val="20"/>
          <w:lang w:val="hy-AM"/>
        </w:rPr>
        <w:t xml:space="preserve"> </w:t>
      </w:r>
      <w:r w:rsidRPr="001807AD">
        <w:rPr>
          <w:rFonts w:ascii="GHEA Grapalat" w:hAnsi="GHEA Grapalat" w:cs="Sylfaen"/>
          <w:sz w:val="20"/>
          <w:lang w:val="hy-AM"/>
        </w:rPr>
        <w:t>պատշաճ</w:t>
      </w:r>
      <w:r w:rsidRPr="001807AD">
        <w:rPr>
          <w:rFonts w:ascii="GHEA Grapalat" w:hAnsi="GHEA Grapalat"/>
          <w:sz w:val="20"/>
          <w:lang w:val="hy-AM"/>
        </w:rPr>
        <w:t xml:space="preserve"> </w:t>
      </w:r>
      <w:r w:rsidRPr="001807AD">
        <w:rPr>
          <w:rFonts w:ascii="GHEA Grapalat" w:hAnsi="GHEA Grapalat" w:cs="Sylfaen"/>
          <w:sz w:val="20"/>
          <w:lang w:val="hy-AM"/>
        </w:rPr>
        <w:t>ձևով</w:t>
      </w:r>
      <w:r w:rsidRPr="001807AD">
        <w:rPr>
          <w:rFonts w:ascii="GHEA Grapalat" w:hAnsi="GHEA Grapalat"/>
          <w:sz w:val="20"/>
          <w:lang w:val="hy-AM"/>
        </w:rPr>
        <w:t xml:space="preserve"> </w:t>
      </w:r>
      <w:r w:rsidRPr="001807AD">
        <w:rPr>
          <w:rFonts w:ascii="GHEA Grapalat" w:hAnsi="GHEA Grapalat" w:cs="Sylfaen"/>
          <w:sz w:val="20"/>
          <w:lang w:val="hy-AM"/>
        </w:rPr>
        <w:t>իրականացրած լինի նմանատիպ առնվազն</w:t>
      </w:r>
      <w:r w:rsidRPr="001807AD">
        <w:rPr>
          <w:rFonts w:ascii="GHEA Grapalat" w:hAnsi="GHEA Grapalat"/>
          <w:sz w:val="20"/>
          <w:lang w:val="hy-AM"/>
        </w:rPr>
        <w:t xml:space="preserve"> </w:t>
      </w:r>
      <w:r w:rsidRPr="001807AD">
        <w:rPr>
          <w:rFonts w:ascii="GHEA Grapalat" w:hAnsi="GHEA Grapalat" w:cs="Sylfaen"/>
          <w:sz w:val="20"/>
          <w:lang w:val="hy-AM"/>
        </w:rPr>
        <w:t>մեկ</w:t>
      </w:r>
      <w:r w:rsidRPr="001807AD">
        <w:rPr>
          <w:rFonts w:ascii="GHEA Grapalat" w:hAnsi="GHEA Grapalat"/>
          <w:sz w:val="20"/>
          <w:lang w:val="hy-AM"/>
        </w:rPr>
        <w:t xml:space="preserve"> </w:t>
      </w:r>
      <w:r w:rsidRPr="001807AD">
        <w:rPr>
          <w:rFonts w:ascii="GHEA Grapalat" w:hAnsi="GHEA Grapalat" w:cs="Sylfaen"/>
          <w:sz w:val="20"/>
          <w:lang w:val="hy-AM"/>
        </w:rPr>
        <w:t>պայմանագիր</w:t>
      </w:r>
      <w:r w:rsidRPr="001807AD">
        <w:rPr>
          <w:rFonts w:ascii="GHEA Grapalat" w:hAnsi="GHEA Grapalat"/>
          <w:sz w:val="20"/>
          <w:lang w:val="hy-AM"/>
        </w:rPr>
        <w:t xml:space="preserve">: </w:t>
      </w:r>
      <w:r w:rsidRPr="001807AD">
        <w:rPr>
          <w:rFonts w:ascii="GHEA Grapalat" w:hAnsi="GHEA Grapalat" w:cs="Sylfaen"/>
          <w:sz w:val="20"/>
          <w:lang w:val="hy-AM"/>
        </w:rPr>
        <w:t>Նախկինում</w:t>
      </w:r>
      <w:r w:rsidRPr="001807AD">
        <w:rPr>
          <w:rFonts w:ascii="GHEA Grapalat" w:hAnsi="GHEA Grapalat"/>
          <w:sz w:val="20"/>
          <w:lang w:val="hy-AM"/>
        </w:rPr>
        <w:t xml:space="preserve"> </w:t>
      </w:r>
      <w:r w:rsidRPr="001807AD">
        <w:rPr>
          <w:rFonts w:ascii="GHEA Grapalat" w:hAnsi="GHEA Grapalat" w:cs="Sylfaen"/>
          <w:sz w:val="20"/>
          <w:lang w:val="hy-AM"/>
        </w:rPr>
        <w:t>կատարված</w:t>
      </w:r>
      <w:r w:rsidRPr="001807AD">
        <w:rPr>
          <w:rFonts w:ascii="GHEA Grapalat" w:hAnsi="GHEA Grapalat"/>
          <w:sz w:val="20"/>
          <w:lang w:val="hy-AM"/>
        </w:rPr>
        <w:t xml:space="preserve"> </w:t>
      </w:r>
      <w:r w:rsidRPr="001807AD">
        <w:rPr>
          <w:rFonts w:ascii="GHEA Grapalat" w:hAnsi="GHEA Grapalat" w:cs="Sylfaen"/>
          <w:sz w:val="20"/>
          <w:lang w:val="hy-AM"/>
        </w:rPr>
        <w:t>պայմանագիրը</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պայմանագրերը</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են</w:t>
      </w:r>
      <w:r w:rsidRPr="001807AD">
        <w:rPr>
          <w:rFonts w:ascii="GHEA Grapalat" w:hAnsi="GHEA Grapalat"/>
          <w:sz w:val="20"/>
          <w:lang w:val="hy-AM"/>
        </w:rPr>
        <w:t xml:space="preserve">) </w:t>
      </w:r>
      <w:r w:rsidRPr="001807AD">
        <w:rPr>
          <w:rFonts w:ascii="GHEA Grapalat" w:hAnsi="GHEA Grapalat" w:cs="Sylfaen"/>
          <w:sz w:val="20"/>
          <w:lang w:val="hy-AM"/>
        </w:rPr>
        <w:t>նմանատիպ</w:t>
      </w:r>
      <w:r w:rsidRPr="001807AD">
        <w:rPr>
          <w:rFonts w:ascii="GHEA Grapalat" w:hAnsi="GHEA Grapalat"/>
          <w:sz w:val="20"/>
          <w:lang w:val="hy-AM"/>
        </w:rPr>
        <w:t xml:space="preserve">, </w:t>
      </w:r>
      <w:r w:rsidRPr="001807AD">
        <w:rPr>
          <w:rFonts w:ascii="GHEA Grapalat" w:hAnsi="GHEA Grapalat" w:cs="Sylfaen"/>
          <w:sz w:val="20"/>
          <w:lang w:val="hy-AM"/>
        </w:rPr>
        <w:t>եթե</w:t>
      </w:r>
      <w:r w:rsidRPr="001807AD">
        <w:rPr>
          <w:rFonts w:ascii="GHEA Grapalat" w:hAnsi="GHEA Grapalat"/>
          <w:sz w:val="20"/>
          <w:lang w:val="hy-AM"/>
        </w:rPr>
        <w:t xml:space="preserve"> </w:t>
      </w:r>
      <w:r w:rsidRPr="001807A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807AD">
        <w:rPr>
          <w:rFonts w:ascii="GHEA Grapalat" w:hAnsi="GHEA Grapalat" w:cs="Sylfaen"/>
          <w:sz w:val="20"/>
          <w:lang w:val="hy-AM"/>
        </w:rPr>
        <w:softHyphen/>
        <w:t>ցա</w:t>
      </w:r>
      <w:r w:rsidRPr="001807AD">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807AD">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14:paraId="268095A8" w14:textId="6793BD88" w:rsidR="00766545" w:rsidRPr="001807AD" w:rsidRDefault="00766545" w:rsidP="00766545">
      <w:pPr>
        <w:ind w:firstLine="567"/>
        <w:jc w:val="both"/>
        <w:rPr>
          <w:rFonts w:ascii="GHEA Grapalat" w:hAnsi="GHEA Grapalat" w:cs="Arial Armenian"/>
          <w:sz w:val="20"/>
          <w:lang w:val="hy-AM"/>
        </w:rPr>
      </w:pPr>
      <w:r w:rsidRPr="001807AD">
        <w:rPr>
          <w:rFonts w:ascii="GHEA Grapalat" w:hAnsi="GHEA Grapalat" w:cs="Sylfaen"/>
          <w:sz w:val="20"/>
          <w:lang w:val="hy-AM"/>
        </w:rPr>
        <w:t>Սույն ընթացակարգի իմաստով ն</w:t>
      </w:r>
      <w:r w:rsidRPr="001807AD">
        <w:rPr>
          <w:rFonts w:ascii="GHEA Grapalat" w:hAnsi="GHEA Grapalat" w:cs="Arial Armenian"/>
          <w:sz w:val="20"/>
          <w:szCs w:val="20"/>
          <w:lang w:val="hy-AM" w:eastAsia="ru-RU"/>
        </w:rPr>
        <w:t xml:space="preserve">մանատիպ են համարվում </w:t>
      </w:r>
      <w:r w:rsidR="00CF49AC">
        <w:rPr>
          <w:rFonts w:ascii="GHEA Grapalat" w:hAnsi="GHEA Grapalat" w:cs="Arial Armenian"/>
          <w:b/>
          <w:sz w:val="20"/>
          <w:szCs w:val="20"/>
          <w:lang w:val="hy-AM" w:eastAsia="ru-RU"/>
        </w:rPr>
        <w:t>բժշկական սարքերի</w:t>
      </w:r>
      <w:r w:rsidRPr="001807AD">
        <w:rPr>
          <w:rFonts w:ascii="GHEA Grapalat" w:hAnsi="GHEA Grapalat" w:cs="Arial Armenian"/>
          <w:sz w:val="20"/>
          <w:lang w:val="hy-AM"/>
        </w:rPr>
        <w:t xml:space="preserve"> մատակարարված լինելը</w:t>
      </w:r>
      <w:r w:rsidRPr="001807AD">
        <w:rPr>
          <w:rFonts w:ascii="GHEA Grapalat" w:hAnsi="GHEA Grapalat" w:cs="Arial Armenian"/>
          <w:sz w:val="20"/>
          <w:szCs w:val="20"/>
          <w:lang w:val="hy-AM" w:eastAsia="ru-RU"/>
        </w:rPr>
        <w:t xml:space="preserve">։  </w:t>
      </w:r>
    </w:p>
    <w:p w14:paraId="2DFA0854" w14:textId="77777777" w:rsidR="00766545" w:rsidRPr="001807AD" w:rsidDel="00773485" w:rsidRDefault="00766545" w:rsidP="00766545">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14:paraId="6C1E3E21" w14:textId="77777777" w:rsidR="00766545" w:rsidRPr="001807AD" w:rsidRDefault="00766545" w:rsidP="00766545">
      <w:pPr>
        <w:ind w:firstLine="567"/>
        <w:jc w:val="both"/>
        <w:rPr>
          <w:rFonts w:ascii="GHEA Grapalat" w:hAnsi="GHEA Grapalat" w:cs="Arial Armenian"/>
          <w:sz w:val="20"/>
          <w:szCs w:val="20"/>
          <w:lang w:val="hy-AM" w:eastAsia="ru-RU"/>
        </w:rPr>
      </w:pPr>
      <w:r w:rsidRPr="001807AD">
        <w:rPr>
          <w:rFonts w:ascii="GHEA Grapalat" w:hAnsi="GHEA Grapalat" w:cs="Sylfaen"/>
          <w:sz w:val="20"/>
          <w:szCs w:val="20"/>
          <w:lang w:val="hy-AM"/>
        </w:rPr>
        <w:lastRenderedPageBreak/>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807A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F4259FE" w14:textId="77777777" w:rsidR="00766545" w:rsidRPr="001807AD" w:rsidRDefault="00766545" w:rsidP="00766545">
      <w:pPr>
        <w:ind w:firstLine="567"/>
        <w:jc w:val="both"/>
        <w:rPr>
          <w:rFonts w:ascii="GHEA Grapalat" w:hAnsi="GHEA Grapalat" w:cs="Tahoma"/>
          <w:sz w:val="20"/>
          <w:lang w:val="hy-AM"/>
        </w:rPr>
      </w:pPr>
      <w:r w:rsidRPr="001807AD">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w:t>
      </w:r>
      <w:r w:rsidRPr="001807AD">
        <w:rPr>
          <w:rFonts w:ascii="GHEA Grapalat" w:hAnsi="GHEA Grapalat" w:cs="Sylfaen"/>
          <w:sz w:val="20"/>
          <w:lang w:val="hy-AM"/>
        </w:rPr>
        <w:t>պահանջները</w:t>
      </w:r>
      <w:r w:rsidRPr="001807AD">
        <w:rPr>
          <w:rFonts w:ascii="GHEA Grapalat" w:hAnsi="GHEA Grapalat" w:cs="Tahoma"/>
          <w:sz w:val="20"/>
          <w:lang w:val="hy-AM"/>
        </w:rPr>
        <w:t>.</w:t>
      </w:r>
    </w:p>
    <w:p w14:paraId="0F835598" w14:textId="77777777" w:rsidR="00766545" w:rsidRPr="001807AD" w:rsidRDefault="00766545" w:rsidP="00766545">
      <w:pPr>
        <w:ind w:firstLine="567"/>
        <w:jc w:val="both"/>
        <w:rPr>
          <w:rFonts w:ascii="GHEA Grapalat" w:hAnsi="GHEA Grapalat" w:cs="Arial Armenian"/>
          <w:sz w:val="20"/>
          <w:lang w:val="hy-AM"/>
        </w:rPr>
      </w:pPr>
    </w:p>
    <w:p w14:paraId="3C776669" w14:textId="77777777" w:rsidR="00766545" w:rsidRPr="001807AD" w:rsidRDefault="00766545" w:rsidP="00766545">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2) </w:t>
      </w:r>
      <w:r w:rsidRPr="001807AD">
        <w:rPr>
          <w:rFonts w:ascii="GHEA Grapalat" w:hAnsi="GHEA Grapalat" w:cs="Arial Armenian"/>
          <w:sz w:val="14"/>
          <w:lang w:val="hy-AM"/>
        </w:rPr>
        <w:t>&lt;&lt;</w:t>
      </w:r>
      <w:r w:rsidRPr="001807AD">
        <w:rPr>
          <w:rFonts w:ascii="GHEA Grapalat" w:hAnsi="GHEA Grapalat" w:cs="Sylfaen"/>
          <w:sz w:val="20"/>
          <w:lang w:val="hy-AM"/>
        </w:rPr>
        <w:t>Տեխնիկական</w:t>
      </w:r>
      <w:r w:rsidRPr="001807AD">
        <w:rPr>
          <w:rFonts w:ascii="GHEA Grapalat" w:hAnsi="GHEA Grapalat" w:cs="Arial Armenian"/>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 xml:space="preserve">&gt;&gt; </w:t>
      </w:r>
      <w:r w:rsidRPr="001807AD">
        <w:rPr>
          <w:rFonts w:ascii="GHEA Grapalat" w:hAnsi="GHEA Grapalat" w:cs="Arial Armenian"/>
          <w:sz w:val="20"/>
          <w:lang w:val="hy-AM"/>
        </w:rPr>
        <w:t xml:space="preserve">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14:paraId="0206DABE" w14:textId="5110ACEA" w:rsidR="00766545" w:rsidRPr="001807AD" w:rsidRDefault="00CF49AC" w:rsidP="00766545">
      <w:pPr>
        <w:ind w:firstLine="567"/>
        <w:jc w:val="both"/>
        <w:rPr>
          <w:rFonts w:ascii="GHEA Grapalat" w:hAnsi="GHEA Grapalat" w:cs="Arial Armenian"/>
          <w:sz w:val="20"/>
          <w:lang w:val="hy-AM"/>
        </w:rPr>
      </w:pPr>
      <w:r>
        <w:rPr>
          <w:rFonts w:ascii="GHEA Grapalat" w:hAnsi="GHEA Grapalat" w:cs="Arial Armenian"/>
          <w:sz w:val="20"/>
          <w:lang w:val="hy-AM"/>
        </w:rPr>
        <w:t>ա</w:t>
      </w:r>
      <w:r w:rsidR="00766545" w:rsidRPr="001807AD">
        <w:rPr>
          <w:rFonts w:ascii="GHEA Grapalat" w:hAnsi="GHEA Grapalat" w:cs="Arial Armenian"/>
          <w:sz w:val="20"/>
          <w:lang w:val="hy-AM"/>
        </w:rPr>
        <w:t>. մ</w:t>
      </w:r>
      <w:r w:rsidR="00766545" w:rsidRPr="001807AD">
        <w:rPr>
          <w:rFonts w:ascii="GHEA Grapalat" w:hAnsi="GHEA Grapalat" w:cs="Sylfaen"/>
          <w:sz w:val="20"/>
          <w:lang w:val="hy-AM"/>
        </w:rPr>
        <w:t>ասնակիցը</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հայտով</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ներկայացնում</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է</w:t>
      </w:r>
      <w:r w:rsidR="00766545" w:rsidRPr="001807AD">
        <w:rPr>
          <w:rFonts w:ascii="GHEA Grapalat" w:hAnsi="GHEA Grapalat" w:cs="Arial Armenian"/>
          <w:sz w:val="20"/>
          <w:lang w:val="hy-AM"/>
        </w:rPr>
        <w:t xml:space="preserve"> իր կողմից հաստատված </w:t>
      </w:r>
      <w:r w:rsidR="00766545" w:rsidRPr="001807AD">
        <w:rPr>
          <w:rFonts w:ascii="GHEA Grapalat" w:hAnsi="GHEA Grapalat" w:cs="Sylfaen"/>
          <w:sz w:val="20"/>
          <w:lang w:val="hy-AM"/>
        </w:rPr>
        <w:t>հայտարարություն</w:t>
      </w:r>
      <w:r w:rsidR="00766545" w:rsidRPr="001807AD">
        <w:rPr>
          <w:rFonts w:ascii="GHEA Grapalat" w:hAnsi="GHEA Grapalat" w:cs="Arial Armenian"/>
          <w:sz w:val="20"/>
          <w:lang w:val="hy-AM"/>
        </w:rPr>
        <w:t xml:space="preserve"> կնքվելիք </w:t>
      </w:r>
      <w:r w:rsidR="00766545" w:rsidRPr="001807AD">
        <w:rPr>
          <w:rFonts w:ascii="GHEA Grapalat" w:hAnsi="GHEA Grapalat" w:cs="Sylfaen"/>
          <w:sz w:val="20"/>
          <w:lang w:val="hy-AM"/>
        </w:rPr>
        <w:t>պայմանագրի</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կատարման</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համար</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անհրաժեշտ տեխնիկական</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միջոցների</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առկայության</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մասին.</w:t>
      </w:r>
    </w:p>
    <w:p w14:paraId="04D99F95" w14:textId="63AECA1F" w:rsidR="00766545" w:rsidRPr="00CF49AC" w:rsidRDefault="00CF49AC" w:rsidP="00766545">
      <w:pPr>
        <w:ind w:firstLine="567"/>
        <w:jc w:val="both"/>
        <w:rPr>
          <w:rFonts w:ascii="GHEA Grapalat" w:hAnsi="GHEA Grapalat" w:cs="Sylfaen"/>
          <w:sz w:val="20"/>
          <w:lang w:val="hy-AM"/>
        </w:rPr>
      </w:pPr>
      <w:r>
        <w:rPr>
          <w:rFonts w:ascii="GHEA Grapalat" w:hAnsi="GHEA Grapalat" w:cs="Arial Armenian"/>
          <w:sz w:val="20"/>
          <w:lang w:val="hy-AM"/>
        </w:rPr>
        <w:t>բ</w:t>
      </w:r>
      <w:r w:rsidR="00766545" w:rsidRPr="00CF49AC">
        <w:rPr>
          <w:rFonts w:ascii="GHEA Grapalat" w:hAnsi="GHEA Grapalat" w:cs="Arial Armenian"/>
          <w:sz w:val="20"/>
          <w:lang w:val="hy-AM"/>
        </w:rPr>
        <w:t xml:space="preserve">. մասնակցի որակավորումը այս չափանիշի գծով գնահատվում է բավարար, եթե վերջինս </w:t>
      </w:r>
      <w:r w:rsidR="00766545" w:rsidRPr="001807AD">
        <w:rPr>
          <w:rFonts w:ascii="GHEA Grapalat" w:hAnsi="GHEA Grapalat" w:cs="Sylfaen"/>
          <w:sz w:val="20"/>
          <w:lang w:val="hy-AM"/>
        </w:rPr>
        <w:t>ապահովում</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է</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սույն</w:t>
      </w:r>
      <w:r w:rsidR="00766545" w:rsidRPr="001807AD">
        <w:rPr>
          <w:rFonts w:ascii="GHEA Grapalat" w:hAnsi="GHEA Grapalat" w:cs="Arial Armenian"/>
          <w:sz w:val="20"/>
          <w:lang w:val="hy-AM"/>
        </w:rPr>
        <w:t xml:space="preserve"> </w:t>
      </w:r>
      <w:r w:rsidR="00766545" w:rsidRPr="00CF49AC">
        <w:rPr>
          <w:rFonts w:ascii="GHEA Grapalat" w:hAnsi="GHEA Grapalat" w:cs="Arial Armenian"/>
          <w:sz w:val="20"/>
          <w:lang w:val="hy-AM"/>
        </w:rPr>
        <w:t xml:space="preserve">ենթակետով </w:t>
      </w:r>
      <w:r w:rsidR="00766545" w:rsidRPr="001807AD">
        <w:rPr>
          <w:rFonts w:ascii="GHEA Grapalat" w:hAnsi="GHEA Grapalat" w:cs="Sylfaen"/>
          <w:sz w:val="20"/>
          <w:lang w:val="hy-AM"/>
        </w:rPr>
        <w:t>նախատեսված</w:t>
      </w:r>
      <w:r w:rsidR="00766545" w:rsidRPr="001807AD">
        <w:rPr>
          <w:rFonts w:ascii="GHEA Grapalat" w:hAnsi="GHEA Grapalat" w:cs="Arial Armenian"/>
          <w:sz w:val="20"/>
          <w:lang w:val="hy-AM"/>
        </w:rPr>
        <w:t xml:space="preserve"> </w:t>
      </w:r>
      <w:r w:rsidR="00766545" w:rsidRPr="00CF49AC">
        <w:rPr>
          <w:rFonts w:ascii="GHEA Grapalat" w:hAnsi="GHEA Grapalat" w:cs="Arial Armenian"/>
          <w:sz w:val="20"/>
          <w:lang w:val="hy-AM"/>
        </w:rPr>
        <w:t>պայմաններն ու</w:t>
      </w:r>
      <w:r w:rsidR="00766545" w:rsidRPr="001807AD">
        <w:rPr>
          <w:rFonts w:ascii="GHEA Grapalat" w:hAnsi="GHEA Grapalat" w:cs="Sylfaen"/>
          <w:sz w:val="20"/>
          <w:lang w:val="hy-AM"/>
        </w:rPr>
        <w:t>պահանջները</w:t>
      </w:r>
      <w:r w:rsidR="00766545" w:rsidRPr="00CF49AC">
        <w:rPr>
          <w:rFonts w:ascii="GHEA Grapalat" w:hAnsi="GHEA Grapalat" w:cs="Sylfaen"/>
          <w:sz w:val="20"/>
          <w:lang w:val="hy-AM"/>
        </w:rPr>
        <w:t>.</w:t>
      </w:r>
    </w:p>
    <w:p w14:paraId="2BCBCE21" w14:textId="77777777" w:rsidR="00766545" w:rsidRPr="00CF49AC" w:rsidRDefault="00766545" w:rsidP="00766545">
      <w:pPr>
        <w:ind w:firstLine="567"/>
        <w:jc w:val="both"/>
        <w:rPr>
          <w:rFonts w:ascii="GHEA Grapalat" w:hAnsi="GHEA Grapalat" w:cs="Arial Armenian"/>
          <w:sz w:val="20"/>
          <w:lang w:val="hy-AM"/>
        </w:rPr>
      </w:pPr>
    </w:p>
    <w:p w14:paraId="44AF87E7" w14:textId="77777777" w:rsidR="00766545" w:rsidRPr="001807AD" w:rsidRDefault="00766545" w:rsidP="00766545">
      <w:pPr>
        <w:ind w:firstLine="567"/>
        <w:jc w:val="both"/>
        <w:rPr>
          <w:rFonts w:ascii="GHEA Grapalat" w:hAnsi="GHEA Grapalat" w:cs="Arial"/>
          <w:sz w:val="20"/>
          <w:lang w:val="hy-AM"/>
        </w:rPr>
      </w:pPr>
      <w:r w:rsidRPr="000569B4">
        <w:rPr>
          <w:rFonts w:ascii="GHEA Grapalat" w:hAnsi="GHEA Grapalat" w:cs="Arial Armenian"/>
          <w:sz w:val="20"/>
          <w:lang w:val="hy-AM"/>
        </w:rPr>
        <w:t xml:space="preserve">3) </w:t>
      </w:r>
      <w:r w:rsidRPr="001807AD">
        <w:rPr>
          <w:rFonts w:ascii="GHEA Grapalat" w:hAnsi="GHEA Grapalat" w:cs="Arial Armenian"/>
          <w:sz w:val="14"/>
          <w:lang w:val="hy-AM"/>
        </w:rPr>
        <w:t>&lt;&lt;</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0569B4">
        <w:rPr>
          <w:rFonts w:ascii="GHEA Grapalat" w:hAnsi="GHEA Grapalat" w:cs="Arial Armenian"/>
          <w:sz w:val="20"/>
          <w:lang w:val="hy-AM"/>
        </w:rPr>
        <w:t xml:space="preserve">որակավորման չափանիշը </w:t>
      </w:r>
      <w:r w:rsidRPr="000569B4">
        <w:rPr>
          <w:rFonts w:ascii="GHEA Grapalat" w:hAnsi="GHEA Grapalat" w:cs="Arial"/>
          <w:sz w:val="20"/>
          <w:lang w:val="hy-AM"/>
        </w:rPr>
        <w:t xml:space="preserve">սահմանվում և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14:paraId="1CFD8070" w14:textId="77777777" w:rsidR="00766545" w:rsidRPr="001807AD" w:rsidRDefault="00766545" w:rsidP="00766545">
      <w:pPr>
        <w:pStyle w:val="norm"/>
        <w:spacing w:line="240" w:lineRule="auto"/>
        <w:rPr>
          <w:rFonts w:ascii="GHEA Grapalat" w:hAnsi="GHEA Grapalat" w:cs="Sylfaen"/>
          <w:sz w:val="20"/>
          <w:lang w:val="hy-AM"/>
        </w:rPr>
      </w:pPr>
      <w:r w:rsidRPr="001807AD">
        <w:rPr>
          <w:rFonts w:ascii="GHEA Grapalat" w:hAnsi="GHEA Grapalat" w:cs="Arial"/>
          <w:sz w:val="20"/>
          <w:lang w:val="hy-AM"/>
        </w:rPr>
        <w:t>ա.</w:t>
      </w:r>
      <w:r w:rsidRPr="001807AD">
        <w:rPr>
          <w:rFonts w:ascii="GHEA Grapalat" w:hAnsi="GHEA Grapalat" w:cs="Sylfaen"/>
          <w:sz w:val="20"/>
          <w:szCs w:val="24"/>
          <w:lang w:val="hy-AM" w:eastAsia="en-US"/>
        </w:rPr>
        <w:t xml:space="preserve"> Հայաստանի Հանրապետության ռեզիդենտ հանդիսացող </w:t>
      </w:r>
      <w:r w:rsidRPr="001807AD">
        <w:rPr>
          <w:rFonts w:ascii="GHEA Grapalat" w:hAnsi="GHEA Grapalat" w:cs="Sylfaen"/>
          <w:sz w:val="20"/>
          <w:lang w:val="hy-AM" w:eastAsia="en-US"/>
        </w:rPr>
        <w:t>մ</w:t>
      </w:r>
      <w:r w:rsidRPr="001807AD">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14:paraId="44350228"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lang w:val="hy-AM"/>
        </w:rPr>
        <w:t xml:space="preserve">- </w:t>
      </w:r>
      <w:r w:rsidRPr="001807AD">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14:paraId="40A09E95"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14:paraId="6CF0A31A"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Arial"/>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14:paraId="66AE08A4" w14:textId="77777777" w:rsidR="00766545" w:rsidRPr="001807AD" w:rsidRDefault="00766545" w:rsidP="00766545">
      <w:pPr>
        <w:pStyle w:val="norm"/>
        <w:spacing w:line="240" w:lineRule="auto"/>
        <w:rPr>
          <w:rFonts w:ascii="GHEA Mariam" w:hAnsi="GHEA Mariam"/>
          <w:lang w:val="hy-AM"/>
        </w:rPr>
      </w:pPr>
      <w:r w:rsidRPr="001807AD">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1807AD">
        <w:rPr>
          <w:rFonts w:ascii="GHEA Grapalat" w:hAnsi="GHEA Grapalat" w:cs="Sylfaen"/>
          <w:sz w:val="20"/>
          <w:lang w:val="hy-AM"/>
        </w:rPr>
        <w:t>անհատ ձեռնարկատեր չհանդիսացող</w:t>
      </w:r>
      <w:r w:rsidRPr="001807AD">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14:paraId="3D8E6082" w14:textId="77777777" w:rsidR="00766545" w:rsidRPr="001807AD" w:rsidRDefault="00766545" w:rsidP="00766545">
      <w:pPr>
        <w:pStyle w:val="norm"/>
        <w:spacing w:line="240" w:lineRule="auto"/>
        <w:rPr>
          <w:rFonts w:ascii="GHEA Grapalat" w:hAnsi="GHEA Grapalat" w:cs="Sylfaen"/>
          <w:sz w:val="20"/>
          <w:szCs w:val="24"/>
          <w:lang w:val="pt-BR" w:eastAsia="en-US"/>
        </w:rPr>
      </w:pPr>
      <w:r w:rsidRPr="001807A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պահանջները.</w:t>
      </w:r>
      <w:r w:rsidRPr="001807AD" w:rsidDel="006A0D8B">
        <w:rPr>
          <w:rFonts w:ascii="GHEA Grapalat" w:hAnsi="GHEA Grapalat" w:cs="Sylfaen"/>
          <w:sz w:val="20"/>
          <w:szCs w:val="24"/>
          <w:lang w:val="pt-BR" w:eastAsia="en-US"/>
        </w:rPr>
        <w:t xml:space="preserve"> </w:t>
      </w:r>
    </w:p>
    <w:p w14:paraId="1A192868" w14:textId="77777777" w:rsidR="00766545" w:rsidRPr="001807AD" w:rsidDel="006A0D8B" w:rsidRDefault="00766545" w:rsidP="00766545">
      <w:pPr>
        <w:pStyle w:val="norm"/>
        <w:spacing w:line="240" w:lineRule="auto"/>
        <w:rPr>
          <w:rFonts w:ascii="GHEA Grapalat" w:hAnsi="GHEA Grapalat" w:cs="Sylfaen"/>
          <w:sz w:val="20"/>
          <w:szCs w:val="24"/>
          <w:lang w:val="pt-BR" w:eastAsia="en-US"/>
        </w:rPr>
      </w:pPr>
    </w:p>
    <w:p w14:paraId="522FD4B4" w14:textId="77777777" w:rsidR="00766545" w:rsidRPr="001807AD" w:rsidRDefault="00766545" w:rsidP="00766545">
      <w:pPr>
        <w:ind w:firstLine="567"/>
        <w:jc w:val="both"/>
        <w:rPr>
          <w:rFonts w:ascii="GHEA Grapalat" w:hAnsi="GHEA Grapalat" w:cs="Arial"/>
          <w:sz w:val="20"/>
          <w:lang w:val="hy-AM"/>
        </w:rPr>
      </w:pPr>
      <w:r w:rsidRPr="001807AD">
        <w:rPr>
          <w:rFonts w:ascii="GHEA Grapalat" w:hAnsi="GHEA Grapalat" w:cs="Arial Armenian"/>
          <w:sz w:val="20"/>
          <w:lang w:val="pt-BR"/>
        </w:rPr>
        <w:t xml:space="preserve">4) </w:t>
      </w:r>
      <w:r w:rsidRPr="001807AD">
        <w:rPr>
          <w:rFonts w:ascii="GHEA Grapalat" w:hAnsi="GHEA Grapalat" w:cs="Arial Armenian"/>
          <w:sz w:val="14"/>
          <w:lang w:val="hy-AM"/>
        </w:rPr>
        <w:t>&lt;&lt;</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1807AD">
        <w:rPr>
          <w:rFonts w:ascii="GHEA Grapalat" w:hAnsi="GHEA Grapalat" w:cs="Arial Armenian"/>
          <w:sz w:val="20"/>
        </w:rPr>
        <w:t>որակավորման</w:t>
      </w:r>
      <w:r w:rsidRPr="001807AD">
        <w:rPr>
          <w:rFonts w:ascii="GHEA Grapalat" w:hAnsi="GHEA Grapalat" w:cs="Arial Armenian"/>
          <w:sz w:val="20"/>
          <w:lang w:val="pt-BR"/>
        </w:rPr>
        <w:t xml:space="preserve"> </w:t>
      </w:r>
      <w:r w:rsidRPr="001807AD">
        <w:rPr>
          <w:rFonts w:ascii="GHEA Grapalat" w:hAnsi="GHEA Grapalat" w:cs="Arial Armenian"/>
          <w:sz w:val="20"/>
        </w:rPr>
        <w:t>չափանիշը</w:t>
      </w:r>
      <w:r w:rsidRPr="001807AD">
        <w:rPr>
          <w:rFonts w:ascii="GHEA Grapalat" w:hAnsi="GHEA Grapalat" w:cs="Arial Armenian"/>
          <w:sz w:val="20"/>
          <w:lang w:val="pt-BR"/>
        </w:rPr>
        <w:t xml:space="preserve"> </w:t>
      </w:r>
      <w:r w:rsidRPr="001807AD">
        <w:rPr>
          <w:rFonts w:ascii="GHEA Grapalat" w:hAnsi="GHEA Grapalat" w:cs="Arial Armenian"/>
          <w:sz w:val="20"/>
        </w:rPr>
        <w:t>սահմանվում</w:t>
      </w:r>
      <w:r w:rsidRPr="001807AD">
        <w:rPr>
          <w:rFonts w:ascii="GHEA Grapalat" w:hAnsi="GHEA Grapalat" w:cs="Arial Armenian"/>
          <w:sz w:val="20"/>
          <w:lang w:val="pt-BR"/>
        </w:rPr>
        <w:t xml:space="preserve"> </w:t>
      </w:r>
      <w:r w:rsidRPr="001807AD">
        <w:rPr>
          <w:rFonts w:ascii="GHEA Grapalat" w:hAnsi="GHEA Grapalat" w:cs="Arial Armenian"/>
          <w:sz w:val="20"/>
        </w:rPr>
        <w:t>և</w:t>
      </w:r>
      <w:r w:rsidRPr="001807AD">
        <w:rPr>
          <w:rFonts w:ascii="GHEA Grapalat" w:hAnsi="GHEA Grapalat" w:cs="Arial Armenian"/>
          <w:sz w:val="20"/>
          <w:lang w:val="pt-BR"/>
        </w:rPr>
        <w:t xml:space="preserve">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14:paraId="0517BA1A" w14:textId="0F11AF35" w:rsidR="00766545" w:rsidRPr="001807AD" w:rsidRDefault="00CF49AC" w:rsidP="00766545">
      <w:pPr>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eastAsia="x-none"/>
        </w:rPr>
        <w:t>ա</w:t>
      </w:r>
      <w:r w:rsidR="00766545" w:rsidRPr="00CF49AC">
        <w:rPr>
          <w:rFonts w:ascii="GHEA Grapalat" w:hAnsi="GHEA Grapalat" w:cs="Arial Armenian"/>
          <w:sz w:val="20"/>
          <w:szCs w:val="20"/>
          <w:lang w:val="hy-AM" w:eastAsia="x-none"/>
        </w:rPr>
        <w:t>.</w:t>
      </w:r>
      <w:r w:rsidR="00766545" w:rsidRPr="001807AD">
        <w:rPr>
          <w:rFonts w:ascii="GHEA Grapalat" w:hAnsi="GHEA Grapalat" w:cs="Arial Armenian"/>
          <w:sz w:val="20"/>
          <w:lang w:val="hy-AM"/>
        </w:rPr>
        <w:t xml:space="preserve"> </w:t>
      </w:r>
      <w:r w:rsidR="00766545" w:rsidRPr="00CF49AC">
        <w:rPr>
          <w:rFonts w:ascii="GHEA Grapalat" w:hAnsi="GHEA Grapalat" w:cs="Arial Armenian"/>
          <w:sz w:val="20"/>
          <w:lang w:val="hy-AM"/>
        </w:rPr>
        <w:t>մ</w:t>
      </w:r>
      <w:r w:rsidR="00766545" w:rsidRPr="001807AD">
        <w:rPr>
          <w:rFonts w:ascii="GHEA Grapalat" w:hAnsi="GHEA Grapalat" w:cs="Arial Armenian"/>
          <w:sz w:val="20"/>
          <w:szCs w:val="20"/>
          <w:lang w:val="hy-AM" w:eastAsia="ru-RU"/>
        </w:rPr>
        <w:t xml:space="preserve">ասնակիցը հայտով ներկայացնում է </w:t>
      </w:r>
      <w:r w:rsidR="00766545" w:rsidRPr="00CF49AC">
        <w:rPr>
          <w:rFonts w:ascii="GHEA Grapalat" w:hAnsi="GHEA Grapalat" w:cs="Arial Armenian"/>
          <w:sz w:val="20"/>
          <w:szCs w:val="20"/>
          <w:lang w:val="hy-AM" w:eastAsia="ru-RU"/>
        </w:rPr>
        <w:t xml:space="preserve">իր կողմից հաստատված </w:t>
      </w:r>
      <w:r w:rsidR="00766545" w:rsidRPr="001807AD">
        <w:rPr>
          <w:rFonts w:ascii="GHEA Grapalat" w:hAnsi="GHEA Grapalat" w:cs="Arial Armenian"/>
          <w:sz w:val="20"/>
          <w:szCs w:val="20"/>
          <w:lang w:val="hy-AM" w:eastAsia="ru-RU"/>
        </w:rPr>
        <w:t xml:space="preserve">հայտարարություն </w:t>
      </w:r>
      <w:r w:rsidR="00766545" w:rsidRPr="00CF49AC">
        <w:rPr>
          <w:rFonts w:ascii="GHEA Grapalat" w:hAnsi="GHEA Grapalat" w:cs="Arial Armenian"/>
          <w:sz w:val="20"/>
          <w:szCs w:val="20"/>
          <w:lang w:val="hy-AM" w:eastAsia="ru-RU"/>
        </w:rPr>
        <w:t xml:space="preserve">կնքվելիք </w:t>
      </w:r>
      <w:r w:rsidR="00766545" w:rsidRPr="001807AD">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766545" w:rsidRPr="001807AD">
        <w:rPr>
          <w:rFonts w:ascii="GHEA Grapalat" w:hAnsi="GHEA Grapalat" w:cs="Arial Armenian"/>
          <w:i/>
          <w:sz w:val="18"/>
          <w:szCs w:val="18"/>
          <w:u w:val="single"/>
          <w:lang w:val="hy-AM" w:eastAsia="ru-RU"/>
        </w:rPr>
        <w:t xml:space="preserve"> </w:t>
      </w:r>
    </w:p>
    <w:p w14:paraId="68FD8F53" w14:textId="758BD8CF" w:rsidR="00766545" w:rsidRPr="00CF49AC" w:rsidRDefault="00CF49AC" w:rsidP="00766545">
      <w:pPr>
        <w:ind w:firstLine="567"/>
        <w:jc w:val="both"/>
        <w:rPr>
          <w:rFonts w:ascii="GHEA Grapalat" w:hAnsi="GHEA Grapalat" w:cs="Sylfaen"/>
          <w:sz w:val="20"/>
          <w:lang w:val="hy-AM"/>
        </w:rPr>
      </w:pPr>
      <w:r>
        <w:rPr>
          <w:rFonts w:ascii="GHEA Grapalat" w:hAnsi="GHEA Grapalat" w:cs="Arial Armenian"/>
          <w:sz w:val="20"/>
          <w:lang w:val="hy-AM"/>
        </w:rPr>
        <w:t>բ</w:t>
      </w:r>
      <w:r w:rsidR="00766545" w:rsidRPr="00CF49AC">
        <w:rPr>
          <w:rFonts w:ascii="GHEA Grapalat" w:hAnsi="GHEA Grapalat" w:cs="Arial Armenian"/>
          <w:sz w:val="20"/>
          <w:lang w:val="hy-AM"/>
        </w:rPr>
        <w:t xml:space="preserve">. մասնակցի որակավորումը այս չափանիշի գծով գնահատվում է բավարար, եթե վերջինս </w:t>
      </w:r>
      <w:r w:rsidR="00766545" w:rsidRPr="001807AD">
        <w:rPr>
          <w:rFonts w:ascii="GHEA Grapalat" w:hAnsi="GHEA Grapalat" w:cs="Sylfaen"/>
          <w:sz w:val="20"/>
          <w:lang w:val="hy-AM"/>
        </w:rPr>
        <w:t>ապահովում</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է</w:t>
      </w:r>
      <w:r w:rsidR="00766545" w:rsidRPr="001807AD">
        <w:rPr>
          <w:rFonts w:ascii="GHEA Grapalat" w:hAnsi="GHEA Grapalat" w:cs="Arial Armenian"/>
          <w:sz w:val="20"/>
          <w:lang w:val="hy-AM"/>
        </w:rPr>
        <w:t xml:space="preserve"> </w:t>
      </w:r>
      <w:r w:rsidR="00766545" w:rsidRPr="001807AD">
        <w:rPr>
          <w:rFonts w:ascii="GHEA Grapalat" w:hAnsi="GHEA Grapalat" w:cs="Sylfaen"/>
          <w:sz w:val="20"/>
          <w:lang w:val="hy-AM"/>
        </w:rPr>
        <w:t>սույն</w:t>
      </w:r>
      <w:r w:rsidR="00766545" w:rsidRPr="001807AD">
        <w:rPr>
          <w:rFonts w:ascii="GHEA Grapalat" w:hAnsi="GHEA Grapalat" w:cs="Arial Armenian"/>
          <w:sz w:val="20"/>
          <w:lang w:val="hy-AM"/>
        </w:rPr>
        <w:t xml:space="preserve"> </w:t>
      </w:r>
      <w:r w:rsidR="00766545" w:rsidRPr="00CF49AC">
        <w:rPr>
          <w:rFonts w:ascii="GHEA Grapalat" w:hAnsi="GHEA Grapalat" w:cs="Arial Armenian"/>
          <w:sz w:val="20"/>
          <w:lang w:val="hy-AM"/>
        </w:rPr>
        <w:t xml:space="preserve">ենթակետով </w:t>
      </w:r>
      <w:r w:rsidR="00766545" w:rsidRPr="001807AD">
        <w:rPr>
          <w:rFonts w:ascii="GHEA Grapalat" w:hAnsi="GHEA Grapalat" w:cs="Sylfaen"/>
          <w:sz w:val="20"/>
          <w:lang w:val="hy-AM"/>
        </w:rPr>
        <w:t>նախատեսված</w:t>
      </w:r>
      <w:r w:rsidR="00766545" w:rsidRPr="001807AD">
        <w:rPr>
          <w:rFonts w:ascii="GHEA Grapalat" w:hAnsi="GHEA Grapalat" w:cs="Arial Armenian"/>
          <w:sz w:val="20"/>
          <w:lang w:val="hy-AM"/>
        </w:rPr>
        <w:t xml:space="preserve"> </w:t>
      </w:r>
      <w:r w:rsidR="00766545" w:rsidRPr="00CF49AC">
        <w:rPr>
          <w:rFonts w:ascii="GHEA Grapalat" w:hAnsi="GHEA Grapalat" w:cs="Arial Armenian"/>
          <w:sz w:val="20"/>
          <w:lang w:val="hy-AM"/>
        </w:rPr>
        <w:t xml:space="preserve">պայմաններն ու </w:t>
      </w:r>
      <w:r w:rsidR="00766545" w:rsidRPr="001807AD">
        <w:rPr>
          <w:rFonts w:ascii="GHEA Grapalat" w:hAnsi="GHEA Grapalat" w:cs="Sylfaen"/>
          <w:sz w:val="20"/>
          <w:lang w:val="hy-AM"/>
        </w:rPr>
        <w:t>պահանջները</w:t>
      </w:r>
      <w:r w:rsidR="00766545" w:rsidRPr="00CF49AC">
        <w:rPr>
          <w:rFonts w:ascii="GHEA Grapalat" w:hAnsi="GHEA Grapalat" w:cs="Sylfaen"/>
          <w:sz w:val="20"/>
          <w:lang w:val="hy-AM"/>
        </w:rPr>
        <w:t>:</w:t>
      </w:r>
    </w:p>
    <w:p w14:paraId="62705D95" w14:textId="77777777" w:rsidR="00766545" w:rsidRPr="00CF49AC" w:rsidRDefault="00766545" w:rsidP="00766545">
      <w:pPr>
        <w:ind w:firstLine="567"/>
        <w:jc w:val="both"/>
        <w:rPr>
          <w:rFonts w:ascii="GHEA Grapalat" w:hAnsi="GHEA Grapalat" w:cs="Arial Armenian"/>
          <w:sz w:val="12"/>
          <w:szCs w:val="12"/>
          <w:lang w:val="hy-AM"/>
        </w:rPr>
      </w:pPr>
    </w:p>
    <w:p w14:paraId="0BC315B1" w14:textId="77777777" w:rsidR="00766545" w:rsidRPr="001807AD" w:rsidRDefault="00766545" w:rsidP="00766545">
      <w:pPr>
        <w:pStyle w:val="norm"/>
        <w:spacing w:line="240" w:lineRule="auto"/>
        <w:ind w:firstLine="540"/>
        <w:rPr>
          <w:rFonts w:ascii="GHEA Grapalat" w:hAnsi="GHEA Grapalat" w:cs="Sylfaen"/>
          <w:sz w:val="20"/>
          <w:szCs w:val="24"/>
          <w:lang w:val="af-ZA" w:eastAsia="en-US"/>
        </w:rPr>
      </w:pPr>
      <w:r w:rsidRPr="000569B4">
        <w:rPr>
          <w:rFonts w:ascii="GHEA Grapalat" w:hAnsi="GHEA Grapalat" w:cs="Sylfaen"/>
          <w:sz w:val="20"/>
          <w:szCs w:val="24"/>
          <w:lang w:val="hy-AM" w:eastAsia="en-US"/>
        </w:rPr>
        <w:t>2.6 Սույն ընթացակարգի շրջանակում կնքվելիք պայմանագիրը</w:t>
      </w:r>
      <w:r w:rsidRPr="001807AD">
        <w:rPr>
          <w:rFonts w:ascii="GHEA Grapalat" w:hAnsi="GHEA Grapalat" w:cs="Sylfaen"/>
          <w:sz w:val="20"/>
          <w:szCs w:val="24"/>
          <w:lang w:val="af-ZA" w:eastAsia="en-US"/>
        </w:rPr>
        <w:t xml:space="preserve"> </w:t>
      </w:r>
      <w:r w:rsidRPr="000569B4">
        <w:rPr>
          <w:rFonts w:ascii="GHEA Grapalat" w:hAnsi="GHEA Grapalat" w:cs="Sylfaen"/>
          <w:sz w:val="20"/>
          <w:szCs w:val="24"/>
          <w:lang w:val="hy-AM" w:eastAsia="en-US"/>
        </w:rPr>
        <w:t>կարող</w:t>
      </w:r>
      <w:r w:rsidRPr="001807AD">
        <w:rPr>
          <w:rFonts w:ascii="GHEA Grapalat" w:hAnsi="GHEA Grapalat" w:cs="Sylfaen"/>
          <w:sz w:val="20"/>
          <w:szCs w:val="24"/>
          <w:lang w:val="af-ZA" w:eastAsia="en-US"/>
        </w:rPr>
        <w:t xml:space="preserve"> է </w:t>
      </w:r>
      <w:r w:rsidRPr="000569B4">
        <w:rPr>
          <w:rFonts w:ascii="GHEA Grapalat" w:hAnsi="GHEA Grapalat" w:cs="Sylfaen"/>
          <w:sz w:val="20"/>
          <w:szCs w:val="24"/>
          <w:lang w:val="hy-AM" w:eastAsia="en-US"/>
        </w:rPr>
        <w:t>իրականացվել</w:t>
      </w:r>
      <w:r w:rsidRPr="001807AD">
        <w:rPr>
          <w:rFonts w:ascii="GHEA Grapalat" w:hAnsi="GHEA Grapalat" w:cs="Sylfaen"/>
          <w:sz w:val="20"/>
          <w:szCs w:val="24"/>
          <w:lang w:val="af-ZA" w:eastAsia="en-US"/>
        </w:rPr>
        <w:t xml:space="preserve"> </w:t>
      </w:r>
      <w:r w:rsidRPr="000569B4">
        <w:rPr>
          <w:rFonts w:ascii="GHEA Grapalat" w:hAnsi="GHEA Grapalat" w:cs="Sylfaen"/>
          <w:sz w:val="20"/>
          <w:szCs w:val="24"/>
          <w:lang w:val="hy-AM" w:eastAsia="en-US"/>
        </w:rPr>
        <w:t>գործակալության</w:t>
      </w:r>
      <w:r w:rsidRPr="001807AD">
        <w:rPr>
          <w:rFonts w:ascii="GHEA Grapalat" w:hAnsi="GHEA Grapalat" w:cs="Sylfaen"/>
          <w:sz w:val="20"/>
          <w:szCs w:val="24"/>
          <w:lang w:val="af-ZA" w:eastAsia="en-US"/>
        </w:rPr>
        <w:t xml:space="preserve"> </w:t>
      </w:r>
      <w:r w:rsidRPr="000569B4">
        <w:rPr>
          <w:rFonts w:ascii="GHEA Grapalat" w:hAnsi="GHEA Grapalat" w:cs="Sylfaen"/>
          <w:sz w:val="20"/>
          <w:szCs w:val="24"/>
          <w:lang w:val="hy-AM" w:eastAsia="en-US"/>
        </w:rPr>
        <w:t>պայմանագիր</w:t>
      </w:r>
      <w:r w:rsidRPr="001807AD">
        <w:rPr>
          <w:rFonts w:ascii="GHEA Grapalat" w:hAnsi="GHEA Grapalat" w:cs="Sylfaen"/>
          <w:sz w:val="20"/>
          <w:szCs w:val="24"/>
          <w:lang w:val="af-ZA" w:eastAsia="en-US"/>
        </w:rPr>
        <w:t xml:space="preserve"> </w:t>
      </w:r>
      <w:r w:rsidRPr="000569B4">
        <w:rPr>
          <w:rFonts w:ascii="GHEA Grapalat" w:hAnsi="GHEA Grapalat" w:cs="Sylfaen"/>
          <w:sz w:val="20"/>
          <w:szCs w:val="24"/>
          <w:lang w:val="hy-AM" w:eastAsia="en-US"/>
        </w:rPr>
        <w:t>կնքելու</w:t>
      </w:r>
      <w:r w:rsidRPr="001807AD">
        <w:rPr>
          <w:rFonts w:ascii="GHEA Grapalat" w:hAnsi="GHEA Grapalat" w:cs="Sylfaen"/>
          <w:sz w:val="20"/>
          <w:szCs w:val="24"/>
          <w:lang w:val="af-ZA" w:eastAsia="en-US"/>
        </w:rPr>
        <w:t xml:space="preserve"> </w:t>
      </w:r>
      <w:r w:rsidRPr="000569B4">
        <w:rPr>
          <w:rFonts w:ascii="GHEA Grapalat" w:hAnsi="GHEA Grapalat" w:cs="Sylfaen"/>
          <w:sz w:val="20"/>
          <w:szCs w:val="24"/>
          <w:lang w:val="hy-AM" w:eastAsia="en-US"/>
        </w:rPr>
        <w:t>միջոցով։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հանդիսանալ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մասնակիցը</w:t>
      </w:r>
      <w:r w:rsidRPr="001807AD">
        <w:rPr>
          <w:rFonts w:ascii="GHEA Grapalat" w:hAnsi="GHEA Grapalat" w:cs="Sylfaen"/>
          <w:sz w:val="20"/>
          <w:szCs w:val="24"/>
          <w:lang w:val="af-ZA" w:eastAsia="en-US"/>
        </w:rPr>
        <w:t xml:space="preserve">: </w:t>
      </w:r>
    </w:p>
    <w:p w14:paraId="5623E4BE" w14:textId="77777777" w:rsidR="00766545" w:rsidRPr="001807AD" w:rsidRDefault="00766545" w:rsidP="00766545">
      <w:pPr>
        <w:pStyle w:val="BodyTextIndent2"/>
        <w:spacing w:line="240" w:lineRule="auto"/>
        <w:rPr>
          <w:rFonts w:ascii="GHEA Grapalat" w:hAnsi="GHEA Grapalat" w:cs="Sylfaen"/>
          <w:szCs w:val="24"/>
        </w:rPr>
      </w:pPr>
      <w:r w:rsidRPr="001807AD">
        <w:rPr>
          <w:rFonts w:ascii="GHEA Grapalat" w:hAnsi="GHEA Grapalat" w:cs="Sylfaen"/>
          <w:szCs w:val="24"/>
        </w:rPr>
        <w:t xml:space="preserve"> 2</w:t>
      </w:r>
      <w:r w:rsidRPr="001807AD">
        <w:rPr>
          <w:rFonts w:ascii="GHEA Grapalat" w:hAnsi="GHEA Grapalat" w:cs="Sylfaen"/>
          <w:szCs w:val="24"/>
          <w:lang w:val="hy-AM"/>
        </w:rPr>
        <w:t>.</w:t>
      </w:r>
      <w:r w:rsidRPr="001807AD">
        <w:rPr>
          <w:rFonts w:ascii="GHEA Grapalat" w:hAnsi="GHEA Grapalat" w:cs="Sylfaen"/>
          <w:szCs w:val="24"/>
        </w:rPr>
        <w:t>7</w:t>
      </w:r>
      <w:r w:rsidRPr="001807AD">
        <w:rPr>
          <w:rFonts w:ascii="GHEA Grapalat" w:hAnsi="GHEA Grapalat" w:cs="Sylfaen"/>
          <w:szCs w:val="24"/>
        </w:rPr>
        <w:tab/>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կոնսորցիումով</w:t>
      </w:r>
      <w:r w:rsidRPr="001807AD">
        <w:rPr>
          <w:rFonts w:ascii="GHEA Grapalat" w:hAnsi="GHEA Grapalat" w:cs="Sylfaen"/>
          <w:szCs w:val="24"/>
        </w:rPr>
        <w:t>)</w:t>
      </w:r>
      <w:r w:rsidRPr="001807AD">
        <w:rPr>
          <w:rFonts w:ascii="GHEA Grapalat" w:hAnsi="GHEA Grapalat" w:cs="Sylfaen"/>
          <w:szCs w:val="24"/>
          <w:lang w:val="ru-RU"/>
        </w:rPr>
        <w:t>։</w:t>
      </w:r>
      <w:r w:rsidRPr="001807AD">
        <w:rPr>
          <w:rFonts w:ascii="GHEA Grapalat" w:hAnsi="GHEA Grapalat" w:cs="Sylfaen"/>
          <w:szCs w:val="24"/>
        </w:rPr>
        <w:t xml:space="preserve"> </w:t>
      </w:r>
      <w:r w:rsidRPr="001807AD">
        <w:rPr>
          <w:rFonts w:ascii="GHEA Grapalat" w:hAnsi="GHEA Grapalat" w:cs="Sylfaen"/>
          <w:szCs w:val="24"/>
          <w:lang w:val="ru-RU"/>
        </w:rPr>
        <w:t>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w:t>
      </w:r>
    </w:p>
    <w:p w14:paraId="3A0B24C4" w14:textId="77777777" w:rsidR="00766545" w:rsidRPr="001807AD" w:rsidRDefault="00766545" w:rsidP="00766545">
      <w:pPr>
        <w:pStyle w:val="BodyTextIndent2"/>
        <w:spacing w:line="240" w:lineRule="auto"/>
        <w:rPr>
          <w:rFonts w:ascii="GHEA Grapalat" w:hAnsi="GHEA Grapalat" w:cs="Sylfaen"/>
          <w:szCs w:val="24"/>
        </w:rPr>
      </w:pPr>
      <w:r w:rsidRPr="001807AD">
        <w:rPr>
          <w:rFonts w:ascii="GHEA Grapalat" w:hAnsi="GHEA Grapalat" w:cs="Sylfaen"/>
          <w:szCs w:val="24"/>
        </w:rPr>
        <w:t>1)</w:t>
      </w:r>
      <w:r w:rsidRPr="001807AD">
        <w:rPr>
          <w:rFonts w:ascii="GHEA Grapalat" w:hAnsi="GHEA Grapalat" w:cs="Sylfaen"/>
          <w:szCs w:val="24"/>
        </w:rPr>
        <w:tab/>
      </w:r>
      <w:r w:rsidRPr="001807AD">
        <w:rPr>
          <w:rFonts w:ascii="GHEA Grapalat" w:hAnsi="GHEA Grapalat" w:cs="Sylfaen"/>
          <w:szCs w:val="24"/>
          <w:lang w:val="ru-RU"/>
        </w:rPr>
        <w:t>հայտի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ժամանակ</w:t>
      </w:r>
      <w:r w:rsidRPr="001807AD">
        <w:rPr>
          <w:rFonts w:ascii="GHEA Grapalat" w:hAnsi="GHEA Grapalat" w:cs="Sylfaen"/>
          <w:szCs w:val="24"/>
        </w:rPr>
        <w:t xml:space="preserve"> </w:t>
      </w:r>
      <w:r w:rsidRPr="001807AD">
        <w:rPr>
          <w:rFonts w:ascii="GHEA Grapalat" w:hAnsi="GHEA Grapalat" w:cs="Sylfaen"/>
          <w:szCs w:val="24"/>
          <w:lang w:val="ru-RU"/>
        </w:rPr>
        <w:t>հաշվի</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առնվում</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յուրաքանչյուր</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ru-RU"/>
        </w:rPr>
        <w:t>պետք</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համապատասխանի</w:t>
      </w:r>
      <w:r w:rsidRPr="001807AD">
        <w:rPr>
          <w:rFonts w:ascii="GHEA Grapalat" w:hAnsi="GHEA Grapalat" w:cs="Sylfaen"/>
          <w:szCs w:val="24"/>
        </w:rPr>
        <w:t xml:space="preserve"> </w:t>
      </w:r>
      <w:r w:rsidRPr="001807AD">
        <w:rPr>
          <w:rFonts w:ascii="GHEA Grapalat" w:hAnsi="GHEA Grapalat" w:cs="Sylfaen"/>
          <w:szCs w:val="24"/>
          <w:lang w:val="en-US"/>
        </w:rPr>
        <w:t>այդ</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ստանձնած</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հրավերով</w:t>
      </w:r>
      <w:r w:rsidRPr="001807AD">
        <w:rPr>
          <w:rFonts w:ascii="GHEA Grapalat" w:hAnsi="GHEA Grapalat" w:cs="Sylfaen"/>
          <w:szCs w:val="24"/>
        </w:rPr>
        <w:t xml:space="preserve"> </w:t>
      </w:r>
      <w:r w:rsidRPr="001807AD">
        <w:rPr>
          <w:rFonts w:ascii="GHEA Grapalat" w:hAnsi="GHEA Grapalat" w:cs="Sylfaen"/>
          <w:szCs w:val="24"/>
          <w:lang w:val="ru-RU"/>
        </w:rPr>
        <w:t>սահմանված</w:t>
      </w:r>
      <w:r w:rsidRPr="001807AD">
        <w:rPr>
          <w:rFonts w:ascii="GHEA Grapalat" w:hAnsi="GHEA Grapalat" w:cs="Sylfaen"/>
          <w:szCs w:val="24"/>
        </w:rPr>
        <w:t xml:space="preserve"> </w:t>
      </w:r>
      <w:r w:rsidRPr="001807AD">
        <w:rPr>
          <w:rFonts w:ascii="GHEA Grapalat" w:hAnsi="GHEA Grapalat" w:cs="Sylfaen"/>
          <w:szCs w:val="24"/>
          <w:lang w:val="ru-RU"/>
        </w:rPr>
        <w:t>որակավորման</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w:t>
      </w:r>
    </w:p>
    <w:p w14:paraId="588E4194" w14:textId="77777777" w:rsidR="00766545" w:rsidRPr="001807AD" w:rsidRDefault="00766545" w:rsidP="00766545">
      <w:pPr>
        <w:pStyle w:val="BodyTextIndent2"/>
        <w:spacing w:line="240" w:lineRule="auto"/>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կողմերից</w:t>
      </w:r>
      <w:r w:rsidRPr="001807AD">
        <w:rPr>
          <w:rFonts w:ascii="GHEA Grapalat" w:hAnsi="GHEA Grapalat" w:cs="Sylfaen"/>
          <w:szCs w:val="24"/>
        </w:rPr>
        <w:t xml:space="preserve"> </w:t>
      </w:r>
      <w:r w:rsidRPr="001807AD">
        <w:rPr>
          <w:rFonts w:ascii="GHEA Grapalat" w:hAnsi="GHEA Grapalat" w:cs="Sylfaen"/>
          <w:szCs w:val="24"/>
          <w:lang w:val="ru-RU"/>
        </w:rPr>
        <w:t>որևէ</w:t>
      </w:r>
      <w:r w:rsidRPr="001807AD">
        <w:rPr>
          <w:rFonts w:ascii="GHEA Grapalat" w:hAnsi="GHEA Grapalat" w:cs="Sylfaen"/>
          <w:szCs w:val="24"/>
        </w:rPr>
        <w:t xml:space="preserve"> </w:t>
      </w:r>
      <w:r w:rsidRPr="001807AD">
        <w:rPr>
          <w:rFonts w:ascii="GHEA Grapalat" w:hAnsi="GHEA Grapalat" w:cs="Sylfaen"/>
          <w:szCs w:val="24"/>
          <w:lang w:val="ru-RU"/>
        </w:rPr>
        <w:t>մեկը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նույն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ներկայացնել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պարբերության</w:t>
      </w:r>
      <w:r w:rsidRPr="001807AD">
        <w:rPr>
          <w:rFonts w:ascii="GHEA Grapalat" w:hAnsi="GHEA Grapalat" w:cs="Sylfaen"/>
          <w:szCs w:val="24"/>
        </w:rPr>
        <w:t xml:space="preserve"> </w:t>
      </w:r>
      <w:r w:rsidRPr="001807AD">
        <w:rPr>
          <w:rFonts w:ascii="GHEA Grapalat" w:hAnsi="GHEA Grapalat" w:cs="Sylfaen"/>
          <w:szCs w:val="24"/>
          <w:lang w:val="ru-RU"/>
        </w:rPr>
        <w:t>պահանջի</w:t>
      </w:r>
      <w:r w:rsidRPr="001807AD">
        <w:rPr>
          <w:rFonts w:ascii="GHEA Grapalat" w:hAnsi="GHEA Grapalat" w:cs="Sylfaen"/>
          <w:szCs w:val="24"/>
        </w:rPr>
        <w:t xml:space="preserve"> </w:t>
      </w:r>
      <w:r w:rsidRPr="001807AD">
        <w:rPr>
          <w:rFonts w:ascii="GHEA Grapalat" w:hAnsi="GHEA Grapalat" w:cs="Sylfaen"/>
          <w:szCs w:val="24"/>
          <w:lang w:val="ru-RU"/>
        </w:rPr>
        <w:t>չպահպանման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նիստում</w:t>
      </w:r>
      <w:r w:rsidRPr="001807AD">
        <w:rPr>
          <w:rFonts w:ascii="GHEA Grapalat" w:hAnsi="GHEA Grapalat" w:cs="Sylfaen"/>
          <w:szCs w:val="24"/>
        </w:rPr>
        <w:t xml:space="preserve"> </w:t>
      </w:r>
      <w:r w:rsidRPr="001807AD">
        <w:rPr>
          <w:rFonts w:ascii="GHEA Grapalat" w:hAnsi="GHEA Grapalat" w:cs="Sylfaen"/>
          <w:szCs w:val="24"/>
          <w:lang w:val="ru-RU"/>
        </w:rPr>
        <w:t>մերժվում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այնպես</w:t>
      </w:r>
      <w:r w:rsidRPr="001807AD">
        <w:rPr>
          <w:rFonts w:ascii="GHEA Grapalat" w:hAnsi="GHEA Grapalat" w:cs="Sylfaen"/>
          <w:szCs w:val="24"/>
        </w:rPr>
        <w:t xml:space="preserve"> </w:t>
      </w:r>
      <w:r w:rsidRPr="001807AD">
        <w:rPr>
          <w:rFonts w:ascii="GHEA Grapalat" w:hAnsi="GHEA Grapalat" w:cs="Sylfaen"/>
          <w:szCs w:val="24"/>
          <w:lang w:val="ru-RU"/>
        </w:rPr>
        <w:t>էլ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ներկայացված</w:t>
      </w:r>
      <w:r w:rsidRPr="001807AD">
        <w:rPr>
          <w:rFonts w:ascii="GHEA Grapalat" w:hAnsi="GHEA Grapalat" w:cs="Sylfaen"/>
          <w:szCs w:val="24"/>
        </w:rPr>
        <w:t xml:space="preserve"> </w:t>
      </w:r>
      <w:r w:rsidRPr="001807AD">
        <w:rPr>
          <w:rFonts w:ascii="GHEA Grapalat" w:hAnsi="GHEA Grapalat" w:cs="Sylfaen"/>
          <w:szCs w:val="24"/>
          <w:lang w:val="ru-RU"/>
        </w:rPr>
        <w:t>հայտերը</w:t>
      </w:r>
      <w:r w:rsidRPr="001807AD">
        <w:rPr>
          <w:rFonts w:ascii="GHEA Grapalat" w:hAnsi="GHEA Grapalat" w:cs="Sylfaen"/>
          <w:szCs w:val="24"/>
        </w:rPr>
        <w:t>.</w:t>
      </w:r>
    </w:p>
    <w:p w14:paraId="6476A474" w14:textId="77777777" w:rsidR="00766545" w:rsidRPr="001807AD" w:rsidRDefault="00766545" w:rsidP="00766545">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3) Մ</w:t>
      </w:r>
      <w:r w:rsidRPr="001807AD">
        <w:rPr>
          <w:rFonts w:ascii="GHEA Grapalat" w:hAnsi="GHEA Grapalat" w:cs="Sylfaen"/>
          <w:szCs w:val="24"/>
          <w:lang w:val="ru-RU"/>
        </w:rPr>
        <w:t>ասնակիցները</w:t>
      </w:r>
      <w:r w:rsidRPr="001807AD">
        <w:rPr>
          <w:rFonts w:ascii="GHEA Grapalat" w:hAnsi="GHEA Grapalat" w:cs="Sylfaen"/>
          <w:szCs w:val="24"/>
        </w:rPr>
        <w:t xml:space="preserve"> </w:t>
      </w:r>
      <w:r w:rsidRPr="001807AD">
        <w:rPr>
          <w:rFonts w:ascii="GHEA Grapalat" w:hAnsi="GHEA Grapalat" w:cs="Sylfaen"/>
          <w:szCs w:val="24"/>
          <w:lang w:val="ru-RU"/>
        </w:rPr>
        <w:t>կրում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համապարտ</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պատասխանատվություն</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rPr>
        <w:t>Ընդ որում,</w:t>
      </w:r>
      <w:r w:rsidRPr="001807AD">
        <w:rPr>
          <w:rFonts w:ascii="GHEA Grapalat" w:hAnsi="GHEA Grapalat" w:cs="Sylfaen"/>
          <w:szCs w:val="24"/>
          <w:lang w:val="hy-AM"/>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կոնսորցիումից</w:t>
      </w:r>
      <w:r w:rsidRPr="001807AD">
        <w:rPr>
          <w:rFonts w:ascii="GHEA Grapalat" w:hAnsi="GHEA Grapalat" w:cs="Sylfaen"/>
          <w:szCs w:val="24"/>
        </w:rPr>
        <w:t xml:space="preserve"> </w:t>
      </w:r>
      <w:r w:rsidRPr="001807AD">
        <w:rPr>
          <w:rFonts w:ascii="GHEA Grapalat" w:hAnsi="GHEA Grapalat" w:cs="Sylfaen"/>
          <w:szCs w:val="24"/>
          <w:lang w:val="ru-RU"/>
        </w:rPr>
        <w:t>դուրս</w:t>
      </w:r>
      <w:r w:rsidRPr="001807AD">
        <w:rPr>
          <w:rFonts w:ascii="GHEA Grapalat" w:hAnsi="GHEA Grapalat" w:cs="Sylfaen"/>
          <w:szCs w:val="24"/>
        </w:rPr>
        <w:t xml:space="preserve"> </w:t>
      </w:r>
      <w:r w:rsidRPr="001807AD">
        <w:rPr>
          <w:rFonts w:ascii="GHEA Grapalat" w:hAnsi="GHEA Grapalat" w:cs="Sylfaen"/>
          <w:szCs w:val="24"/>
          <w:lang w:val="ru-RU"/>
        </w:rPr>
        <w:t>գալու</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հետ</w:t>
      </w:r>
      <w:r w:rsidRPr="001807AD">
        <w:rPr>
          <w:rFonts w:ascii="GHEA Grapalat" w:hAnsi="GHEA Grapalat" w:cs="Sylfaen"/>
          <w:szCs w:val="24"/>
        </w:rPr>
        <w:t xml:space="preserve"> </w:t>
      </w:r>
      <w:r w:rsidRPr="001807AD">
        <w:rPr>
          <w:rFonts w:ascii="GHEA Grapalat" w:hAnsi="GHEA Grapalat" w:cs="Sylfaen"/>
          <w:szCs w:val="24"/>
          <w:lang w:val="en-US"/>
        </w:rPr>
        <w:t>պ</w:t>
      </w:r>
      <w:r w:rsidRPr="001807AD">
        <w:rPr>
          <w:rFonts w:ascii="GHEA Grapalat" w:hAnsi="GHEA Grapalat" w:cs="Sylfaen"/>
          <w:szCs w:val="24"/>
          <w:lang w:val="ru-RU"/>
        </w:rPr>
        <w:t>ատվիրատուի</w:t>
      </w:r>
      <w:r w:rsidRPr="001807AD">
        <w:rPr>
          <w:rFonts w:ascii="GHEA Grapalat" w:hAnsi="GHEA Grapalat" w:cs="Sylfaen"/>
          <w:szCs w:val="24"/>
        </w:rPr>
        <w:t xml:space="preserve"> </w:t>
      </w:r>
      <w:r w:rsidRPr="001807AD">
        <w:rPr>
          <w:rFonts w:ascii="GHEA Grapalat" w:hAnsi="GHEA Grapalat" w:cs="Sylfaen"/>
          <w:szCs w:val="24"/>
          <w:lang w:val="ru-RU"/>
        </w:rPr>
        <w:t>կնքած</w:t>
      </w:r>
      <w:r w:rsidRPr="001807AD">
        <w:rPr>
          <w:rFonts w:ascii="GHEA Grapalat" w:hAnsi="GHEA Grapalat" w:cs="Sylfaen"/>
          <w:szCs w:val="24"/>
        </w:rPr>
        <w:t xml:space="preserve"> </w:t>
      </w:r>
      <w:r w:rsidRPr="001807AD">
        <w:rPr>
          <w:rFonts w:ascii="GHEA Grapalat" w:hAnsi="GHEA Grapalat" w:cs="Sylfaen"/>
          <w:szCs w:val="24"/>
          <w:lang w:val="ru-RU"/>
        </w:rPr>
        <w:t>պայմանագիրը</w:t>
      </w:r>
      <w:r w:rsidRPr="001807AD">
        <w:rPr>
          <w:rFonts w:ascii="GHEA Grapalat" w:hAnsi="GHEA Grapalat" w:cs="Sylfaen"/>
          <w:szCs w:val="24"/>
        </w:rPr>
        <w:t xml:space="preserve"> </w:t>
      </w:r>
      <w:r w:rsidRPr="001807AD">
        <w:rPr>
          <w:rFonts w:ascii="GHEA Grapalat" w:hAnsi="GHEA Grapalat" w:cs="Sylfaen"/>
          <w:szCs w:val="24"/>
          <w:lang w:val="ru-RU"/>
        </w:rPr>
        <w:t>միակողմանիորեն</w:t>
      </w:r>
      <w:r w:rsidRPr="001807AD">
        <w:rPr>
          <w:rFonts w:ascii="GHEA Grapalat" w:hAnsi="GHEA Grapalat" w:cs="Sylfaen"/>
          <w:szCs w:val="24"/>
        </w:rPr>
        <w:t xml:space="preserve"> </w:t>
      </w:r>
      <w:r w:rsidRPr="001807AD">
        <w:rPr>
          <w:rFonts w:ascii="GHEA Grapalat" w:hAnsi="GHEA Grapalat" w:cs="Sylfaen"/>
          <w:szCs w:val="24"/>
          <w:lang w:val="ru-RU"/>
        </w:rPr>
        <w:t>լուծվում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անդամների</w:t>
      </w:r>
      <w:r w:rsidRPr="001807AD">
        <w:rPr>
          <w:rFonts w:ascii="GHEA Grapalat" w:hAnsi="GHEA Grapalat" w:cs="Sylfaen"/>
          <w:szCs w:val="24"/>
        </w:rPr>
        <w:t xml:space="preserve"> </w:t>
      </w:r>
      <w:r w:rsidRPr="001807AD">
        <w:rPr>
          <w:rFonts w:ascii="GHEA Grapalat" w:hAnsi="GHEA Grapalat" w:cs="Sylfaen"/>
          <w:szCs w:val="24"/>
          <w:lang w:val="ru-RU"/>
        </w:rPr>
        <w:t>նկատմամբ</w:t>
      </w:r>
      <w:r w:rsidRPr="001807AD">
        <w:rPr>
          <w:rFonts w:ascii="GHEA Grapalat" w:hAnsi="GHEA Grapalat" w:cs="Sylfaen"/>
          <w:szCs w:val="24"/>
        </w:rPr>
        <w:t xml:space="preserve"> </w:t>
      </w:r>
      <w:r w:rsidRPr="001807AD">
        <w:rPr>
          <w:rFonts w:ascii="GHEA Grapalat" w:hAnsi="GHEA Grapalat" w:cs="Sylfaen"/>
          <w:szCs w:val="24"/>
          <w:lang w:val="ru-RU"/>
        </w:rPr>
        <w:t>կիրառվում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պատասխանատվության</w:t>
      </w:r>
      <w:r w:rsidRPr="001807AD">
        <w:rPr>
          <w:rFonts w:ascii="GHEA Grapalat" w:hAnsi="GHEA Grapalat" w:cs="Sylfaen"/>
          <w:szCs w:val="24"/>
        </w:rPr>
        <w:t xml:space="preserve"> </w:t>
      </w:r>
      <w:r w:rsidRPr="001807AD">
        <w:rPr>
          <w:rFonts w:ascii="GHEA Grapalat" w:hAnsi="GHEA Grapalat" w:cs="Sylfaen"/>
          <w:szCs w:val="24"/>
          <w:lang w:val="ru-RU"/>
        </w:rPr>
        <w:t>միջոցները</w:t>
      </w:r>
      <w:r w:rsidRPr="001807AD">
        <w:rPr>
          <w:rFonts w:ascii="GHEA Grapalat" w:hAnsi="GHEA Grapalat" w:cs="Sylfaen"/>
          <w:szCs w:val="24"/>
          <w:lang w:val="hy-AM"/>
        </w:rPr>
        <w:t>:</w:t>
      </w:r>
    </w:p>
    <w:p w14:paraId="368FE03D" w14:textId="77777777" w:rsidR="00766545" w:rsidRPr="001807AD" w:rsidRDefault="00766545" w:rsidP="00766545">
      <w:pPr>
        <w:ind w:firstLine="567"/>
        <w:jc w:val="both"/>
        <w:rPr>
          <w:rFonts w:ascii="GHEA Grapalat" w:hAnsi="GHEA Grapalat"/>
          <w:b/>
          <w:sz w:val="20"/>
          <w:lang w:val="af-ZA"/>
        </w:rPr>
      </w:pPr>
    </w:p>
    <w:p w14:paraId="489A65CB" w14:textId="77777777" w:rsidR="00766545" w:rsidRPr="001807AD" w:rsidRDefault="00766545" w:rsidP="00766545">
      <w:pPr>
        <w:ind w:firstLine="567"/>
        <w:jc w:val="both"/>
        <w:rPr>
          <w:rFonts w:ascii="GHEA Grapalat" w:hAnsi="GHEA Grapalat"/>
          <w:b/>
          <w:sz w:val="20"/>
          <w:lang w:val="af-ZA"/>
        </w:rPr>
      </w:pPr>
    </w:p>
    <w:p w14:paraId="663FEA38" w14:textId="77777777" w:rsidR="00766545" w:rsidRPr="001807AD" w:rsidRDefault="00766545" w:rsidP="00766545">
      <w:pPr>
        <w:jc w:val="center"/>
        <w:rPr>
          <w:rFonts w:ascii="GHEA Grapalat" w:hAnsi="GHEA Grapalat" w:cs="Arial"/>
          <w:b/>
          <w:sz w:val="20"/>
          <w:lang w:val="af-ZA"/>
        </w:rPr>
      </w:pPr>
      <w:r w:rsidRPr="001807AD">
        <w:rPr>
          <w:rFonts w:ascii="GHEA Grapalat" w:hAnsi="GHEA Grapalat"/>
          <w:b/>
          <w:sz w:val="20"/>
          <w:lang w:val="af-ZA"/>
        </w:rPr>
        <w:t xml:space="preserve">3.  </w:t>
      </w:r>
      <w:r w:rsidRPr="001807AD">
        <w:rPr>
          <w:rFonts w:ascii="GHEA Grapalat" w:hAnsi="GHEA Grapalat" w:cs="Sylfaen"/>
          <w:b/>
          <w:sz w:val="20"/>
        </w:rPr>
        <w:t>ՀՐԱՎԵՐԻ</w:t>
      </w:r>
      <w:r w:rsidRPr="001807AD">
        <w:rPr>
          <w:rFonts w:ascii="GHEA Grapalat" w:hAnsi="GHEA Grapalat" w:cs="Arial"/>
          <w:b/>
          <w:sz w:val="20"/>
          <w:lang w:val="af-ZA"/>
        </w:rPr>
        <w:t xml:space="preserve">  </w:t>
      </w:r>
      <w:r w:rsidRPr="001807AD">
        <w:rPr>
          <w:rFonts w:ascii="GHEA Grapalat" w:hAnsi="GHEA Grapalat" w:cs="Sylfaen"/>
          <w:b/>
          <w:sz w:val="20"/>
        </w:rPr>
        <w:t>ՊԱՐԶԱԲԱՆՈՒՄԸ</w:t>
      </w:r>
      <w:r w:rsidRPr="001807AD">
        <w:rPr>
          <w:rFonts w:ascii="GHEA Grapalat" w:hAnsi="GHEA Grapalat" w:cs="Arial"/>
          <w:b/>
          <w:sz w:val="20"/>
          <w:lang w:val="af-ZA"/>
        </w:rPr>
        <w:t xml:space="preserve">  </w:t>
      </w:r>
      <w:r w:rsidRPr="001807AD">
        <w:rPr>
          <w:rFonts w:ascii="GHEA Grapalat" w:hAnsi="GHEA Grapalat" w:cs="Arial"/>
          <w:b/>
          <w:sz w:val="20"/>
        </w:rPr>
        <w:t>ԵՎ</w:t>
      </w:r>
      <w:r w:rsidRPr="001807AD">
        <w:rPr>
          <w:rFonts w:ascii="GHEA Grapalat" w:hAnsi="GHEA Grapalat" w:cs="Arial"/>
          <w:b/>
          <w:sz w:val="20"/>
          <w:lang w:val="af-ZA"/>
        </w:rPr>
        <w:t xml:space="preserve"> </w:t>
      </w:r>
      <w:r w:rsidRPr="001807AD">
        <w:rPr>
          <w:rFonts w:ascii="GHEA Grapalat" w:hAnsi="GHEA Grapalat" w:cs="Sylfaen"/>
          <w:b/>
          <w:sz w:val="20"/>
        </w:rPr>
        <w:t>ՀՐԱՎԵՐՈՒՄ</w:t>
      </w:r>
      <w:r w:rsidRPr="001807AD">
        <w:rPr>
          <w:rFonts w:ascii="GHEA Grapalat" w:hAnsi="GHEA Grapalat" w:cs="Arial"/>
          <w:b/>
          <w:sz w:val="20"/>
          <w:lang w:val="af-ZA"/>
        </w:rPr>
        <w:t xml:space="preserve"> </w:t>
      </w:r>
      <w:r w:rsidRPr="001807AD">
        <w:rPr>
          <w:rFonts w:ascii="GHEA Grapalat" w:hAnsi="GHEA Grapalat" w:cs="Sylfaen"/>
          <w:b/>
          <w:sz w:val="20"/>
        </w:rPr>
        <w:t>ՓՈՓՈԽՈՒԹՅՈՒՆ</w:t>
      </w:r>
      <w:r w:rsidRPr="001807AD">
        <w:rPr>
          <w:rFonts w:ascii="GHEA Grapalat" w:hAnsi="GHEA Grapalat" w:cs="Arial"/>
          <w:b/>
          <w:sz w:val="20"/>
          <w:lang w:val="af-ZA"/>
        </w:rPr>
        <w:t xml:space="preserve"> </w:t>
      </w:r>
      <w:r w:rsidRPr="001807AD">
        <w:rPr>
          <w:rFonts w:ascii="GHEA Grapalat" w:hAnsi="GHEA Grapalat" w:cs="Sylfaen"/>
          <w:b/>
          <w:sz w:val="20"/>
        </w:rPr>
        <w:t>ԿԱՏԱՐԵԼՈՒ</w:t>
      </w:r>
      <w:r w:rsidRPr="001807AD">
        <w:rPr>
          <w:rFonts w:ascii="GHEA Grapalat" w:hAnsi="GHEA Grapalat" w:cs="Arial"/>
          <w:b/>
          <w:sz w:val="20"/>
          <w:lang w:val="af-ZA"/>
        </w:rPr>
        <w:t xml:space="preserve"> </w:t>
      </w:r>
      <w:r w:rsidRPr="001807AD">
        <w:rPr>
          <w:rFonts w:ascii="GHEA Grapalat" w:hAnsi="GHEA Grapalat" w:cs="Sylfaen"/>
          <w:b/>
          <w:sz w:val="20"/>
        </w:rPr>
        <w:t>ԿԱՐԳԸ</w:t>
      </w:r>
      <w:r w:rsidRPr="001807AD">
        <w:rPr>
          <w:rFonts w:ascii="GHEA Grapalat" w:hAnsi="GHEA Grapalat" w:cs="Arial"/>
          <w:b/>
          <w:sz w:val="20"/>
          <w:lang w:val="af-ZA"/>
        </w:rPr>
        <w:t xml:space="preserve"> </w:t>
      </w:r>
    </w:p>
    <w:p w14:paraId="3D095F81" w14:textId="77777777" w:rsidR="00766545" w:rsidRPr="001807AD" w:rsidRDefault="00766545" w:rsidP="00766545">
      <w:pPr>
        <w:jc w:val="center"/>
        <w:rPr>
          <w:rFonts w:ascii="GHEA Grapalat" w:hAnsi="GHEA Grapalat"/>
          <w:b/>
          <w:sz w:val="20"/>
          <w:lang w:val="af-ZA"/>
        </w:rPr>
      </w:pPr>
    </w:p>
    <w:p w14:paraId="2BA1A6B0" w14:textId="77777777" w:rsidR="00766545" w:rsidRPr="001807AD" w:rsidRDefault="00766545" w:rsidP="00766545">
      <w:pPr>
        <w:ind w:firstLine="567"/>
        <w:jc w:val="both"/>
        <w:rPr>
          <w:rFonts w:ascii="GHEA Grapalat" w:hAnsi="GHEA Grapalat"/>
          <w:sz w:val="20"/>
          <w:lang w:val="af-ZA"/>
        </w:rPr>
      </w:pPr>
      <w:r w:rsidRPr="001807AD">
        <w:rPr>
          <w:rFonts w:ascii="GHEA Grapalat" w:hAnsi="GHEA Grapalat"/>
          <w:sz w:val="20"/>
          <w:lang w:val="af-ZA"/>
        </w:rPr>
        <w:t xml:space="preserve">3.1 </w:t>
      </w:r>
      <w:r w:rsidRPr="001807AD">
        <w:rPr>
          <w:rFonts w:ascii="GHEA Grapalat" w:hAnsi="GHEA Grapalat" w:cs="Sylfaen"/>
          <w:sz w:val="20"/>
        </w:rPr>
        <w:t>Օրենքի</w:t>
      </w:r>
      <w:r w:rsidRPr="001807AD">
        <w:rPr>
          <w:rFonts w:ascii="GHEA Grapalat" w:hAnsi="GHEA Grapalat" w:cs="Arial"/>
          <w:sz w:val="20"/>
          <w:lang w:val="af-ZA"/>
        </w:rPr>
        <w:t xml:space="preserve"> 29-</w:t>
      </w:r>
      <w:r w:rsidRPr="001807AD">
        <w:rPr>
          <w:rFonts w:ascii="GHEA Grapalat" w:hAnsi="GHEA Grapalat" w:cs="Sylfaen"/>
          <w:sz w:val="20"/>
        </w:rPr>
        <w:t>րդ</w:t>
      </w:r>
      <w:r w:rsidRPr="001807AD">
        <w:rPr>
          <w:rFonts w:ascii="GHEA Grapalat" w:hAnsi="GHEA Grapalat" w:cs="Arial"/>
          <w:sz w:val="20"/>
          <w:lang w:val="af-ZA"/>
        </w:rPr>
        <w:t xml:space="preserve"> </w:t>
      </w:r>
      <w:r w:rsidRPr="001807AD">
        <w:rPr>
          <w:rFonts w:ascii="GHEA Grapalat" w:hAnsi="GHEA Grapalat" w:cs="Sylfaen"/>
          <w:sz w:val="20"/>
        </w:rPr>
        <w:t>հոդվածի</w:t>
      </w:r>
      <w:r w:rsidRPr="001807AD">
        <w:rPr>
          <w:rFonts w:ascii="GHEA Grapalat" w:hAnsi="GHEA Grapalat" w:cs="Arial"/>
          <w:sz w:val="20"/>
          <w:lang w:val="af-ZA"/>
        </w:rPr>
        <w:t xml:space="preserve"> </w:t>
      </w:r>
      <w:r w:rsidRPr="001807AD">
        <w:rPr>
          <w:rFonts w:ascii="GHEA Grapalat" w:hAnsi="GHEA Grapalat" w:cs="Sylfaen"/>
          <w:sz w:val="20"/>
        </w:rPr>
        <w:t>համաձայն</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պատվիրատուից</w:t>
      </w:r>
      <w:r w:rsidRPr="001807AD">
        <w:rPr>
          <w:rFonts w:ascii="GHEA Grapalat" w:hAnsi="GHEA Grapalat" w:cs="Arial"/>
          <w:sz w:val="20"/>
          <w:lang w:val="af-ZA"/>
        </w:rPr>
        <w:t xml:space="preserve"> </w:t>
      </w:r>
      <w:r w:rsidRPr="001807AD">
        <w:rPr>
          <w:rFonts w:ascii="GHEA Grapalat" w:hAnsi="GHEA Grapalat" w:cs="Sylfaen"/>
          <w:sz w:val="20"/>
        </w:rPr>
        <w:t>պահանջել</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p>
    <w:p w14:paraId="73848B12" w14:textId="77777777" w:rsidR="00766545" w:rsidRPr="001807AD" w:rsidRDefault="00766545" w:rsidP="00766545">
      <w:pPr>
        <w:autoSpaceDE w:val="0"/>
        <w:autoSpaceDN w:val="0"/>
        <w:adjustRightInd w:val="0"/>
        <w:ind w:firstLine="567"/>
        <w:jc w:val="both"/>
        <w:rPr>
          <w:rFonts w:ascii="GHEA Grapalat" w:hAnsi="GHEA Grapalat"/>
          <w:sz w:val="20"/>
          <w:lang w:val="af-ZA"/>
        </w:rPr>
      </w:pPr>
      <w:r w:rsidRPr="001807AD">
        <w:rPr>
          <w:rFonts w:ascii="GHEA Grapalat" w:hAnsi="GHEA Grapalat" w:cs="Sylfaen"/>
          <w:sz w:val="20"/>
        </w:rPr>
        <w:t>Մասնակիցն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հայտերի</w:t>
      </w:r>
      <w:r w:rsidRPr="001807AD">
        <w:rPr>
          <w:rFonts w:ascii="GHEA Grapalat" w:hAnsi="GHEA Grapalat" w:cs="Arial"/>
          <w:sz w:val="20"/>
          <w:lang w:val="af-ZA"/>
        </w:rPr>
        <w:t xml:space="preserve"> </w:t>
      </w:r>
      <w:r w:rsidRPr="001807AD">
        <w:rPr>
          <w:rFonts w:ascii="GHEA Grapalat" w:hAnsi="GHEA Grapalat" w:cs="Sylfaen"/>
          <w:sz w:val="20"/>
        </w:rPr>
        <w:t>ներկայացման</w:t>
      </w:r>
      <w:r w:rsidRPr="001807AD">
        <w:rPr>
          <w:rFonts w:ascii="GHEA Grapalat" w:hAnsi="GHEA Grapalat" w:cs="Arial"/>
          <w:sz w:val="20"/>
          <w:lang w:val="af-ZA"/>
        </w:rPr>
        <w:t xml:space="preserve"> </w:t>
      </w:r>
      <w:r w:rsidRPr="001807AD">
        <w:rPr>
          <w:rFonts w:ascii="GHEA Grapalat" w:hAnsi="GHEA Grapalat" w:cs="Sylfaen"/>
          <w:sz w:val="20"/>
        </w:rPr>
        <w:t>վերջնաժամկետը</w:t>
      </w:r>
      <w:r w:rsidRPr="001807AD">
        <w:rPr>
          <w:rFonts w:ascii="GHEA Grapalat" w:hAnsi="GHEA Grapalat" w:cs="Arial"/>
          <w:sz w:val="20"/>
          <w:lang w:val="af-ZA"/>
        </w:rPr>
        <w:t xml:space="preserve"> </w:t>
      </w:r>
      <w:r w:rsidRPr="001807AD">
        <w:rPr>
          <w:rFonts w:ascii="GHEA Grapalat" w:hAnsi="GHEA Grapalat" w:cs="Sylfaen"/>
          <w:sz w:val="20"/>
        </w:rPr>
        <w:t>լրանալուց</w:t>
      </w:r>
      <w:r w:rsidRPr="001807AD">
        <w:rPr>
          <w:rFonts w:ascii="GHEA Grapalat" w:hAnsi="GHEA Grapalat" w:cs="Arial"/>
          <w:sz w:val="20"/>
          <w:lang w:val="af-ZA"/>
        </w:rPr>
        <w:t xml:space="preserve"> </w:t>
      </w:r>
      <w:r w:rsidRPr="001807AD">
        <w:rPr>
          <w:rFonts w:ascii="GHEA Grapalat" w:hAnsi="GHEA Grapalat" w:cs="Sylfaen"/>
          <w:sz w:val="20"/>
        </w:rPr>
        <w:t>առնվազն</w:t>
      </w:r>
      <w:r w:rsidRPr="001807AD">
        <w:rPr>
          <w:rFonts w:ascii="GHEA Grapalat" w:hAnsi="GHEA Grapalat" w:cs="Arial"/>
          <w:sz w:val="20"/>
          <w:lang w:val="af-ZA"/>
        </w:rPr>
        <w:t xml:space="preserve"> </w:t>
      </w:r>
      <w:r w:rsidRPr="001807AD">
        <w:rPr>
          <w:rFonts w:ascii="GHEA Grapalat" w:hAnsi="GHEA Grapalat" w:cs="Sylfaen"/>
          <w:sz w:val="20"/>
        </w:rPr>
        <w:t>հինգ</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w:t>
      </w:r>
      <w:r w:rsidRPr="001807AD">
        <w:rPr>
          <w:rFonts w:ascii="GHEA Grapalat" w:hAnsi="GHEA Grapalat" w:cs="Sylfaen"/>
          <w:sz w:val="20"/>
          <w:lang w:val="af-ZA"/>
        </w:rPr>
        <w:t xml:space="preserve"> </w:t>
      </w:r>
      <w:r w:rsidRPr="001807AD">
        <w:rPr>
          <w:rFonts w:ascii="GHEA Grapalat" w:hAnsi="GHEA Grapalat" w:cs="Sylfaen"/>
          <w:sz w:val="20"/>
        </w:rPr>
        <w:t>առաջ</w:t>
      </w:r>
      <w:r w:rsidRPr="001807AD">
        <w:rPr>
          <w:rFonts w:ascii="GHEA Grapalat" w:hAnsi="GHEA Grapalat" w:cs="Arial"/>
          <w:sz w:val="20"/>
          <w:lang w:val="af-ZA"/>
        </w:rPr>
        <w:t xml:space="preserve"> </w:t>
      </w:r>
      <w:r w:rsidRPr="001807AD">
        <w:rPr>
          <w:rFonts w:ascii="GHEA Grapalat" w:hAnsi="GHEA Grapalat" w:cs="Arial"/>
          <w:sz w:val="20"/>
        </w:rPr>
        <w:t>գրավոր</w:t>
      </w:r>
      <w:r w:rsidRPr="001807AD">
        <w:rPr>
          <w:rFonts w:ascii="GHEA Grapalat" w:hAnsi="GHEA Grapalat" w:cs="Arial"/>
          <w:sz w:val="20"/>
          <w:lang w:val="af-ZA"/>
        </w:rPr>
        <w:t xml:space="preserve"> </w:t>
      </w:r>
      <w:r w:rsidRPr="001807AD">
        <w:rPr>
          <w:rFonts w:ascii="GHEA Grapalat" w:hAnsi="GHEA Grapalat" w:cs="Sylfaen"/>
          <w:sz w:val="20"/>
        </w:rPr>
        <w:t>հանձնաժողովից</w:t>
      </w:r>
      <w:r w:rsidRPr="001807AD">
        <w:rPr>
          <w:rFonts w:ascii="GHEA Grapalat" w:hAnsi="GHEA Grapalat" w:cs="Sylfaen"/>
          <w:sz w:val="20"/>
          <w:lang w:val="af-ZA"/>
        </w:rPr>
        <w:t xml:space="preserve"> </w:t>
      </w:r>
      <w:r w:rsidRPr="001807AD">
        <w:rPr>
          <w:rFonts w:ascii="GHEA Grapalat" w:hAnsi="GHEA Grapalat" w:cs="Sylfaen"/>
          <w:sz w:val="20"/>
        </w:rPr>
        <w:t>պահանջելու</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r w:rsidRPr="001807AD">
        <w:rPr>
          <w:rFonts w:ascii="GHEA Grapalat" w:hAnsi="GHEA Grapalat"/>
          <w:sz w:val="20"/>
          <w:lang w:val="af-ZA"/>
        </w:rPr>
        <w:t xml:space="preserve"> </w:t>
      </w:r>
      <w:r w:rsidRPr="001807AD">
        <w:rPr>
          <w:rFonts w:ascii="GHEA Grapalat" w:hAnsi="GHEA Grapalat"/>
          <w:sz w:val="20"/>
        </w:rPr>
        <w:t>Հանձնաժողովը</w:t>
      </w:r>
      <w:r w:rsidRPr="001807AD">
        <w:rPr>
          <w:rFonts w:ascii="GHEA Grapalat" w:hAnsi="GHEA Grapalat"/>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ասնակցին</w:t>
      </w:r>
      <w:r w:rsidRPr="001807AD">
        <w:rPr>
          <w:rFonts w:ascii="GHEA Grapalat" w:hAnsi="GHEA Grapalat" w:cs="Arial"/>
          <w:sz w:val="20"/>
          <w:lang w:val="af-ZA"/>
        </w:rPr>
        <w:t xml:space="preserve"> </w:t>
      </w:r>
      <w:r w:rsidRPr="001807AD">
        <w:rPr>
          <w:rFonts w:ascii="GHEA Grapalat" w:hAnsi="GHEA Grapalat" w:cs="Sylfaen"/>
          <w:sz w:val="20"/>
        </w:rPr>
        <w:t>պարզաբանումը</w:t>
      </w:r>
      <w:r w:rsidRPr="001807AD">
        <w:rPr>
          <w:rFonts w:ascii="GHEA Grapalat" w:hAnsi="GHEA Grapalat" w:cs="Arial"/>
          <w:sz w:val="20"/>
          <w:lang w:val="af-ZA"/>
        </w:rPr>
        <w:t xml:space="preserve"> </w:t>
      </w:r>
      <w:r w:rsidRPr="001807AD">
        <w:rPr>
          <w:rFonts w:ascii="GHEA Grapalat" w:hAnsi="GHEA Grapalat" w:cs="Sylfaen"/>
          <w:sz w:val="20"/>
        </w:rPr>
        <w:t>տրամադրում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Arial"/>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ստանալու</w:t>
      </w:r>
      <w:r w:rsidRPr="001807AD">
        <w:rPr>
          <w:rFonts w:ascii="GHEA Grapalat" w:hAnsi="GHEA Grapalat" w:cs="Arial"/>
          <w:sz w:val="20"/>
          <w:lang w:val="af-ZA"/>
        </w:rPr>
        <w:t xml:space="preserve"> </w:t>
      </w:r>
      <w:r w:rsidRPr="001807AD">
        <w:rPr>
          <w:rFonts w:ascii="GHEA Grapalat" w:hAnsi="GHEA Grapalat" w:cs="Sylfaen"/>
          <w:sz w:val="20"/>
        </w:rPr>
        <w:t>օրվան</w:t>
      </w:r>
      <w:r w:rsidRPr="001807AD">
        <w:rPr>
          <w:rFonts w:ascii="GHEA Grapalat" w:hAnsi="GHEA Grapalat" w:cs="Arial"/>
          <w:sz w:val="20"/>
          <w:lang w:val="af-ZA"/>
        </w:rPr>
        <w:t xml:space="preserve"> </w:t>
      </w:r>
      <w:r w:rsidRPr="001807AD">
        <w:rPr>
          <w:rFonts w:ascii="GHEA Grapalat" w:hAnsi="GHEA Grapalat" w:cs="Sylfaen"/>
          <w:sz w:val="20"/>
        </w:rPr>
        <w:t>հաջորդող</w:t>
      </w:r>
      <w:r w:rsidRPr="001807AD">
        <w:rPr>
          <w:rFonts w:ascii="GHEA Grapalat" w:hAnsi="GHEA Grapalat" w:cs="Arial"/>
          <w:sz w:val="20"/>
          <w:lang w:val="af-ZA"/>
        </w:rPr>
        <w:t xml:space="preserve"> </w:t>
      </w:r>
      <w:r w:rsidRPr="001807AD">
        <w:rPr>
          <w:rFonts w:ascii="GHEA Grapalat" w:hAnsi="GHEA Grapalat" w:cs="Sylfaen"/>
          <w:sz w:val="20"/>
        </w:rPr>
        <w:t>երկու</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օրվա</w:t>
      </w:r>
      <w:r w:rsidRPr="001807AD">
        <w:rPr>
          <w:rFonts w:ascii="GHEA Grapalat" w:hAnsi="GHEA Grapalat" w:cs="Arial"/>
          <w:sz w:val="20"/>
          <w:lang w:val="af-ZA"/>
        </w:rPr>
        <w:t xml:space="preserve"> </w:t>
      </w:r>
      <w:r w:rsidRPr="001807AD">
        <w:rPr>
          <w:rFonts w:ascii="GHEA Grapalat" w:hAnsi="GHEA Grapalat" w:cs="Sylfaen"/>
          <w:sz w:val="20"/>
        </w:rPr>
        <w:t>ընթացքում</w:t>
      </w:r>
      <w:r w:rsidRPr="001807AD">
        <w:rPr>
          <w:rFonts w:ascii="GHEA Grapalat" w:hAnsi="GHEA Grapalat" w:cs="Tahoma"/>
          <w:sz w:val="20"/>
        </w:rPr>
        <w:t>։</w:t>
      </w:r>
      <w:r w:rsidRPr="001807AD">
        <w:rPr>
          <w:rFonts w:ascii="GHEA Grapalat" w:hAnsi="GHEA Grapalat" w:cs="Tahoma"/>
          <w:sz w:val="20"/>
          <w:lang w:val="af-ZA"/>
        </w:rPr>
        <w:t xml:space="preserve"> </w:t>
      </w:r>
      <w:r w:rsidRPr="001807AD">
        <w:rPr>
          <w:rFonts w:ascii="GHEA Grapalat" w:hAnsi="GHEA Grapalat"/>
          <w:sz w:val="20"/>
          <w:lang w:val="af-ZA"/>
        </w:rPr>
        <w:t xml:space="preserve"> </w:t>
      </w:r>
    </w:p>
    <w:p w14:paraId="3ED82946" w14:textId="77777777" w:rsidR="00766545" w:rsidRPr="001807AD" w:rsidRDefault="00766545" w:rsidP="00766545">
      <w:pPr>
        <w:ind w:firstLine="567"/>
        <w:jc w:val="both"/>
        <w:rPr>
          <w:rFonts w:ascii="GHEA Grapalat" w:hAnsi="GHEA Grapalat"/>
          <w:sz w:val="20"/>
          <w:szCs w:val="20"/>
          <w:lang w:val="af-ZA"/>
        </w:rPr>
      </w:pPr>
      <w:r w:rsidRPr="001807AD">
        <w:rPr>
          <w:rFonts w:ascii="GHEA Grapalat" w:hAnsi="GHEA Grapalat"/>
          <w:sz w:val="20"/>
          <w:lang w:val="af-ZA"/>
        </w:rPr>
        <w:t xml:space="preserve">3.2 </w:t>
      </w:r>
      <w:r w:rsidRPr="001807AD">
        <w:rPr>
          <w:rFonts w:ascii="GHEA Grapalat" w:hAnsi="GHEA Grapalat" w:cs="Sylfaen"/>
          <w:sz w:val="20"/>
        </w:rPr>
        <w:t>Հարցման</w:t>
      </w:r>
      <w:r w:rsidRPr="001807AD">
        <w:rPr>
          <w:rFonts w:ascii="GHEA Grapalat" w:hAnsi="GHEA Grapalat" w:cs="Arial"/>
          <w:sz w:val="20"/>
          <w:lang w:val="af-ZA"/>
        </w:rPr>
        <w:t xml:space="preserve"> </w:t>
      </w:r>
      <w:r w:rsidRPr="001807AD">
        <w:rPr>
          <w:rFonts w:ascii="GHEA Grapalat" w:hAnsi="GHEA Grapalat" w:cs="Sylfaen"/>
          <w:sz w:val="20"/>
        </w:rPr>
        <w:t>և</w:t>
      </w:r>
      <w:r w:rsidRPr="001807AD">
        <w:rPr>
          <w:rFonts w:ascii="GHEA Grapalat" w:hAnsi="GHEA Grapalat" w:cs="Arial"/>
          <w:sz w:val="20"/>
          <w:lang w:val="af-ZA"/>
        </w:rPr>
        <w:t xml:space="preserve"> </w:t>
      </w:r>
      <w:r w:rsidRPr="001807AD">
        <w:rPr>
          <w:rFonts w:ascii="GHEA Grapalat" w:hAnsi="GHEA Grapalat" w:cs="Sylfaen"/>
          <w:sz w:val="20"/>
        </w:rPr>
        <w:t>պարզաբանումների</w:t>
      </w:r>
      <w:r w:rsidRPr="001807AD">
        <w:rPr>
          <w:rFonts w:ascii="GHEA Grapalat" w:hAnsi="GHEA Grapalat" w:cs="Arial"/>
          <w:sz w:val="20"/>
          <w:lang w:val="af-ZA"/>
        </w:rPr>
        <w:t xml:space="preserve"> </w:t>
      </w:r>
      <w:r w:rsidRPr="001807AD">
        <w:rPr>
          <w:rFonts w:ascii="GHEA Grapalat" w:hAnsi="GHEA Grapalat" w:cs="Sylfaen"/>
          <w:sz w:val="20"/>
        </w:rPr>
        <w:t>բովանդակության</w:t>
      </w:r>
      <w:r w:rsidRPr="001807AD">
        <w:rPr>
          <w:rFonts w:ascii="GHEA Grapalat" w:hAnsi="GHEA Grapalat" w:cs="Arial"/>
          <w:sz w:val="20"/>
          <w:lang w:val="af-ZA"/>
        </w:rPr>
        <w:t xml:space="preserve"> </w:t>
      </w:r>
      <w:r w:rsidRPr="001807AD">
        <w:rPr>
          <w:rFonts w:ascii="GHEA Grapalat" w:hAnsi="GHEA Grapalat" w:cs="Sylfaen"/>
          <w:sz w:val="20"/>
        </w:rPr>
        <w:t>մասին</w:t>
      </w:r>
      <w:r w:rsidRPr="001807AD">
        <w:rPr>
          <w:rFonts w:ascii="GHEA Grapalat" w:hAnsi="GHEA Grapalat" w:cs="Arial"/>
          <w:sz w:val="20"/>
          <w:lang w:val="af-ZA"/>
        </w:rPr>
        <w:t xml:space="preserve"> </w:t>
      </w:r>
      <w:r w:rsidRPr="001807AD">
        <w:rPr>
          <w:rFonts w:ascii="GHEA Grapalat" w:hAnsi="GHEA Grapalat" w:cs="Sylfaen"/>
          <w:sz w:val="20"/>
        </w:rPr>
        <w:t>հայտարարությունը</w:t>
      </w:r>
      <w:r w:rsidRPr="001807AD">
        <w:rPr>
          <w:rFonts w:ascii="GHEA Grapalat" w:hAnsi="GHEA Grapalat" w:cs="Arial"/>
          <w:sz w:val="20"/>
          <w:lang w:val="af-ZA"/>
        </w:rPr>
        <w:t xml:space="preserve"> </w:t>
      </w:r>
      <w:r w:rsidRPr="001807AD">
        <w:rPr>
          <w:rFonts w:ascii="GHEA Grapalat" w:hAnsi="GHEA Grapalat" w:cs="Arial"/>
          <w:sz w:val="20"/>
        </w:rPr>
        <w:t>պարզաբանումը</w:t>
      </w:r>
      <w:r w:rsidRPr="001807AD">
        <w:rPr>
          <w:rFonts w:ascii="GHEA Grapalat" w:hAnsi="GHEA Grapalat" w:cs="Arial"/>
          <w:sz w:val="20"/>
          <w:lang w:val="af-ZA"/>
        </w:rPr>
        <w:t xml:space="preserve"> </w:t>
      </w:r>
      <w:r w:rsidRPr="001807AD">
        <w:rPr>
          <w:rFonts w:ascii="GHEA Grapalat" w:hAnsi="GHEA Grapalat" w:cs="Arial"/>
          <w:sz w:val="20"/>
        </w:rPr>
        <w:t>տրամադրելու</w:t>
      </w:r>
      <w:r w:rsidRPr="001807AD">
        <w:rPr>
          <w:rFonts w:ascii="GHEA Grapalat" w:hAnsi="GHEA Grapalat" w:cs="Arial"/>
          <w:sz w:val="20"/>
          <w:lang w:val="af-ZA"/>
        </w:rPr>
        <w:t xml:space="preserve"> </w:t>
      </w:r>
      <w:r w:rsidRPr="001807AD">
        <w:rPr>
          <w:rFonts w:ascii="GHEA Grapalat" w:hAnsi="GHEA Grapalat" w:cs="Arial"/>
          <w:sz w:val="20"/>
        </w:rPr>
        <w:t>օրը</w:t>
      </w:r>
      <w:r w:rsidRPr="001807AD">
        <w:rPr>
          <w:rFonts w:ascii="GHEA Grapalat" w:hAnsi="GHEA Grapalat" w:cs="Arial"/>
          <w:sz w:val="20"/>
          <w:lang w:val="af-ZA"/>
        </w:rPr>
        <w:t xml:space="preserve"> </w:t>
      </w:r>
      <w:r w:rsidRPr="001807AD">
        <w:rPr>
          <w:rFonts w:ascii="GHEA Grapalat" w:hAnsi="GHEA Grapalat" w:cs="Sylfaen"/>
          <w:sz w:val="20"/>
        </w:rPr>
        <w:t>հրապարակվում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Arial"/>
          <w:sz w:val="20"/>
          <w:lang w:val="af-ZA"/>
        </w:rPr>
        <w:t xml:space="preserve"> </w:t>
      </w:r>
      <w:r w:rsidRPr="001807AD">
        <w:rPr>
          <w:rFonts w:ascii="GHEA Grapalat" w:hAnsi="GHEA Grapalat" w:cs="Sylfaen"/>
          <w:sz w:val="20"/>
          <w:lang w:val="af-ZA"/>
        </w:rPr>
        <w:t xml:space="preserve">www.procurement.am </w:t>
      </w:r>
      <w:r w:rsidRPr="001807AD">
        <w:rPr>
          <w:rFonts w:ascii="GHEA Grapalat" w:hAnsi="GHEA Grapalat" w:cs="Sylfaen"/>
          <w:sz w:val="20"/>
          <w:lang w:val="ru-RU"/>
        </w:rPr>
        <w:t>հասցեով</w:t>
      </w:r>
      <w:r w:rsidRPr="001807AD">
        <w:rPr>
          <w:rFonts w:ascii="GHEA Grapalat" w:hAnsi="GHEA Grapalat" w:cs="Sylfaen"/>
          <w:sz w:val="20"/>
          <w:lang w:val="af-ZA"/>
        </w:rPr>
        <w:t xml:space="preserve"> </w:t>
      </w:r>
      <w:r w:rsidRPr="001807AD">
        <w:rPr>
          <w:rFonts w:ascii="GHEA Grapalat" w:hAnsi="GHEA Grapalat" w:cs="Sylfaen"/>
          <w:sz w:val="20"/>
        </w:rPr>
        <w:t>գործող</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lang w:val="ru-RU"/>
        </w:rPr>
        <w:t>այսուհետ</w:t>
      </w:r>
      <w:r w:rsidRPr="001807AD">
        <w:rPr>
          <w:rFonts w:ascii="GHEA Grapalat" w:hAnsi="GHEA Grapalat" w:cs="Sylfaen"/>
          <w:sz w:val="20"/>
          <w:lang w:val="af-ZA"/>
        </w:rPr>
        <w:t xml:space="preserve">` </w:t>
      </w:r>
      <w:r w:rsidRPr="001807AD">
        <w:rPr>
          <w:rFonts w:ascii="GHEA Grapalat" w:hAnsi="GHEA Grapalat" w:cs="Sylfaen"/>
          <w:sz w:val="20"/>
          <w:lang w:val="ru-RU"/>
        </w:rPr>
        <w:t>տեղեկագիր</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բաժնի</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Հրավերների</w:t>
      </w:r>
      <w:r w:rsidRPr="001807AD">
        <w:rPr>
          <w:rFonts w:ascii="GHEA Grapalat" w:hAnsi="GHEA Grapalat" w:cs="Sylfaen"/>
          <w:sz w:val="20"/>
          <w:lang w:val="af-ZA"/>
        </w:rPr>
        <w:t xml:space="preserve"> </w:t>
      </w:r>
      <w:r w:rsidRPr="001807AD">
        <w:rPr>
          <w:rFonts w:ascii="GHEA Grapalat" w:hAnsi="GHEA Grapalat" w:cs="Sylfaen"/>
          <w:sz w:val="20"/>
        </w:rPr>
        <w:t>պարզաբանումների</w:t>
      </w:r>
      <w:r w:rsidRPr="001807AD">
        <w:rPr>
          <w:rFonts w:ascii="GHEA Grapalat" w:hAnsi="GHEA Grapalat" w:cs="Sylfaen"/>
          <w:sz w:val="20"/>
          <w:lang w:val="af-ZA"/>
        </w:rPr>
        <w:t xml:space="preserve"> </w:t>
      </w:r>
      <w:r w:rsidRPr="001807AD">
        <w:rPr>
          <w:rFonts w:ascii="GHEA Grapalat" w:hAnsi="GHEA Grapalat" w:cs="Sylfaen"/>
          <w:sz w:val="20"/>
        </w:rPr>
        <w:t>վերաբերյալ</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ենթաբաբաժնում</w:t>
      </w:r>
      <w:r w:rsidRPr="001807AD">
        <w:rPr>
          <w:rFonts w:ascii="GHEA Grapalat" w:hAnsi="GHEA Grapalat" w:cs="Sylfaen"/>
          <w:sz w:val="20"/>
          <w:lang w:val="af-ZA"/>
        </w:rPr>
        <w:t xml:space="preserve">` </w:t>
      </w:r>
      <w:r w:rsidRPr="001807AD">
        <w:rPr>
          <w:rFonts w:ascii="GHEA Grapalat" w:hAnsi="GHEA Grapalat" w:cs="Sylfaen"/>
          <w:sz w:val="20"/>
        </w:rPr>
        <w:t>առանց</w:t>
      </w:r>
      <w:r w:rsidRPr="001807AD">
        <w:rPr>
          <w:rFonts w:ascii="GHEA Grapalat" w:hAnsi="GHEA Grapalat" w:cs="Arial"/>
          <w:sz w:val="20"/>
          <w:lang w:val="af-ZA"/>
        </w:rPr>
        <w:t xml:space="preserve"> </w:t>
      </w:r>
      <w:r w:rsidRPr="001807AD">
        <w:rPr>
          <w:rFonts w:ascii="GHEA Grapalat" w:hAnsi="GHEA Grapalat" w:cs="Sylfaen"/>
          <w:sz w:val="20"/>
        </w:rPr>
        <w:t>նշելու</w:t>
      </w:r>
      <w:r w:rsidRPr="001807AD">
        <w:rPr>
          <w:rFonts w:ascii="GHEA Grapalat" w:hAnsi="GHEA Grapalat" w:cs="Arial"/>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w:t>
      </w:r>
      <w:r w:rsidRPr="001807AD">
        <w:rPr>
          <w:rFonts w:ascii="GHEA Grapalat" w:hAnsi="GHEA Grapalat" w:cs="Arial"/>
          <w:sz w:val="20"/>
          <w:lang w:val="af-ZA"/>
        </w:rPr>
        <w:t xml:space="preserve"> </w:t>
      </w:r>
      <w:r w:rsidRPr="001807AD">
        <w:rPr>
          <w:rFonts w:ascii="GHEA Grapalat" w:hAnsi="GHEA Grapalat" w:cs="Sylfaen"/>
          <w:sz w:val="20"/>
        </w:rPr>
        <w:t>տվյալները</w:t>
      </w:r>
      <w:r w:rsidRPr="001807AD">
        <w:rPr>
          <w:rFonts w:ascii="GHEA Grapalat" w:hAnsi="GHEA Grapalat" w:cs="Tahoma"/>
          <w:sz w:val="20"/>
        </w:rPr>
        <w:t>։</w:t>
      </w:r>
      <w:r w:rsidRPr="001807AD">
        <w:rPr>
          <w:rFonts w:ascii="GHEA Grapalat" w:hAnsi="GHEA Grapalat" w:cs="Tahoma"/>
          <w:sz w:val="20"/>
          <w:lang w:val="af-ZA"/>
        </w:rPr>
        <w:t xml:space="preserve"> </w:t>
      </w:r>
    </w:p>
    <w:p w14:paraId="05B44676" w14:textId="77777777" w:rsidR="00766545" w:rsidRPr="001807AD" w:rsidRDefault="00766545" w:rsidP="00766545">
      <w:pPr>
        <w:autoSpaceDE w:val="0"/>
        <w:autoSpaceDN w:val="0"/>
        <w:adjustRightInd w:val="0"/>
        <w:ind w:firstLine="567"/>
        <w:jc w:val="both"/>
        <w:rPr>
          <w:rFonts w:ascii="GHEA Grapalat" w:hAnsi="GHEA Grapalat" w:cs="Arial Unicode"/>
          <w:sz w:val="20"/>
          <w:lang w:val="af-ZA"/>
        </w:rPr>
      </w:pPr>
      <w:r w:rsidRPr="001807AD">
        <w:rPr>
          <w:rFonts w:ascii="GHEA Grapalat" w:hAnsi="GHEA Grapalat" w:cs="Arial Unicode"/>
          <w:sz w:val="20"/>
          <w:lang w:val="af-ZA"/>
        </w:rPr>
        <w:t xml:space="preserve">3.3 </w:t>
      </w:r>
      <w:r w:rsidRPr="001807AD">
        <w:rPr>
          <w:rFonts w:ascii="GHEA Grapalat" w:hAnsi="GHEA Grapalat" w:cs="Sylfaen"/>
          <w:sz w:val="20"/>
          <w:lang w:val="ru-RU"/>
        </w:rPr>
        <w:t>Պարզաբանում</w:t>
      </w:r>
      <w:r w:rsidRPr="001807AD">
        <w:rPr>
          <w:rFonts w:ascii="GHEA Grapalat" w:hAnsi="GHEA Grapalat" w:cs="Arial Unicode"/>
          <w:sz w:val="20"/>
          <w:lang w:val="af-ZA"/>
        </w:rPr>
        <w:t xml:space="preserve"> </w:t>
      </w:r>
      <w:r w:rsidRPr="001807AD">
        <w:rPr>
          <w:rFonts w:ascii="GHEA Grapalat" w:hAnsi="GHEA Grapalat" w:cs="Sylfaen"/>
          <w:sz w:val="20"/>
          <w:lang w:val="ru-RU"/>
        </w:rPr>
        <w:t>չի</w:t>
      </w:r>
      <w:r w:rsidRPr="001807AD">
        <w:rPr>
          <w:rFonts w:ascii="GHEA Grapalat" w:hAnsi="GHEA Grapalat" w:cs="Arial Unicode"/>
          <w:sz w:val="20"/>
          <w:lang w:val="af-ZA"/>
        </w:rPr>
        <w:t xml:space="preserve"> </w:t>
      </w:r>
      <w:r w:rsidRPr="001807AD">
        <w:rPr>
          <w:rFonts w:ascii="GHEA Grapalat" w:hAnsi="GHEA Grapalat" w:cs="Sylfaen"/>
          <w:sz w:val="20"/>
          <w:lang w:val="ru-RU"/>
        </w:rPr>
        <w:t>տրամադրվում</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կատարվել</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Sylfaen"/>
          <w:sz w:val="20"/>
          <w:lang w:val="ru-RU"/>
        </w:rPr>
        <w:t>սույն</w:t>
      </w:r>
      <w:r w:rsidRPr="001807AD">
        <w:rPr>
          <w:rFonts w:ascii="GHEA Grapalat" w:hAnsi="GHEA Grapalat" w:cs="Arial Unicode"/>
          <w:sz w:val="20"/>
          <w:lang w:val="af-ZA"/>
        </w:rPr>
        <w:t xml:space="preserve"> </w:t>
      </w:r>
      <w:r w:rsidRPr="001807AD">
        <w:rPr>
          <w:rFonts w:ascii="GHEA Grapalat" w:hAnsi="GHEA Grapalat" w:cs="Sylfaen"/>
          <w:sz w:val="20"/>
        </w:rPr>
        <w:t>բաժն</w:t>
      </w:r>
      <w:r w:rsidRPr="001807AD">
        <w:rPr>
          <w:rFonts w:ascii="GHEA Grapalat" w:hAnsi="GHEA Grapalat" w:cs="Sylfaen"/>
          <w:sz w:val="20"/>
          <w:lang w:val="ru-RU"/>
        </w:rPr>
        <w:t>ով</w:t>
      </w:r>
      <w:r w:rsidRPr="001807AD">
        <w:rPr>
          <w:rFonts w:ascii="GHEA Grapalat" w:hAnsi="GHEA Grapalat" w:cs="Arial Unicode"/>
          <w:sz w:val="20"/>
          <w:lang w:val="af-ZA"/>
        </w:rPr>
        <w:t xml:space="preserve"> </w:t>
      </w:r>
      <w:r w:rsidRPr="001807AD">
        <w:rPr>
          <w:rFonts w:ascii="GHEA Grapalat" w:hAnsi="GHEA Grapalat" w:cs="Sylfaen"/>
          <w:sz w:val="20"/>
          <w:lang w:val="ru-RU"/>
        </w:rPr>
        <w:t>սահմանված</w:t>
      </w:r>
      <w:r w:rsidRPr="001807AD">
        <w:rPr>
          <w:rFonts w:ascii="GHEA Grapalat" w:hAnsi="GHEA Grapalat" w:cs="Arial Unicode"/>
          <w:sz w:val="20"/>
          <w:lang w:val="af-ZA"/>
        </w:rPr>
        <w:t xml:space="preserve"> </w:t>
      </w:r>
      <w:r w:rsidRPr="001807AD">
        <w:rPr>
          <w:rFonts w:ascii="GHEA Grapalat" w:hAnsi="GHEA Grapalat" w:cs="Sylfaen"/>
          <w:sz w:val="20"/>
          <w:lang w:val="ru-RU"/>
        </w:rPr>
        <w:t>ժամկետի</w:t>
      </w:r>
      <w:r w:rsidRPr="001807AD">
        <w:rPr>
          <w:rFonts w:ascii="GHEA Grapalat" w:hAnsi="GHEA Grapalat" w:cs="Arial Unicode"/>
          <w:sz w:val="20"/>
          <w:lang w:val="af-ZA"/>
        </w:rPr>
        <w:t xml:space="preserve"> </w:t>
      </w:r>
      <w:r w:rsidRPr="001807AD">
        <w:rPr>
          <w:rFonts w:ascii="GHEA Grapalat" w:hAnsi="GHEA Grapalat" w:cs="Sylfaen"/>
          <w:sz w:val="20"/>
          <w:lang w:val="ru-RU"/>
        </w:rPr>
        <w:t>խախտմամբ</w:t>
      </w:r>
      <w:r w:rsidRPr="001807AD">
        <w:rPr>
          <w:rFonts w:ascii="GHEA Grapalat" w:hAnsi="GHEA Grapalat" w:cs="Arial Unicode"/>
          <w:sz w:val="20"/>
          <w:lang w:val="af-ZA"/>
        </w:rPr>
        <w:t xml:space="preserve">, </w:t>
      </w:r>
      <w:r w:rsidRPr="001807AD">
        <w:rPr>
          <w:rFonts w:ascii="GHEA Grapalat" w:hAnsi="GHEA Grapalat" w:cs="Sylfaen"/>
          <w:sz w:val="20"/>
          <w:lang w:val="ru-RU"/>
        </w:rPr>
        <w:t>ինչպես</w:t>
      </w:r>
      <w:r w:rsidRPr="001807AD">
        <w:rPr>
          <w:rFonts w:ascii="GHEA Grapalat" w:hAnsi="GHEA Grapalat" w:cs="Arial Unicode"/>
          <w:sz w:val="20"/>
          <w:lang w:val="af-ZA"/>
        </w:rPr>
        <w:t xml:space="preserve"> </w:t>
      </w:r>
      <w:r w:rsidRPr="001807AD">
        <w:rPr>
          <w:rFonts w:ascii="GHEA Grapalat" w:hAnsi="GHEA Grapalat" w:cs="Sylfaen"/>
          <w:sz w:val="20"/>
          <w:lang w:val="ru-RU"/>
        </w:rPr>
        <w:t>նաև</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դուրս</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Arial Unicode"/>
          <w:sz w:val="20"/>
        </w:rPr>
        <w:t>սույն</w:t>
      </w:r>
      <w:r w:rsidRPr="001807AD">
        <w:rPr>
          <w:rFonts w:ascii="GHEA Grapalat" w:hAnsi="GHEA Grapalat" w:cs="Arial Unicode"/>
          <w:sz w:val="20"/>
          <w:lang w:val="af-ZA"/>
        </w:rPr>
        <w:t xml:space="preserve"> </w:t>
      </w:r>
      <w:r w:rsidRPr="001807AD">
        <w:rPr>
          <w:rFonts w:ascii="GHEA Grapalat" w:hAnsi="GHEA Grapalat" w:cs="Sylfaen"/>
          <w:sz w:val="20"/>
          <w:lang w:val="ru-RU"/>
        </w:rPr>
        <w:t>հրավերի</w:t>
      </w:r>
      <w:r w:rsidRPr="001807AD">
        <w:rPr>
          <w:rFonts w:ascii="GHEA Grapalat" w:hAnsi="GHEA Grapalat" w:cs="Arial Unicode"/>
          <w:sz w:val="20"/>
          <w:lang w:val="af-ZA"/>
        </w:rPr>
        <w:t xml:space="preserve"> </w:t>
      </w:r>
      <w:r w:rsidRPr="001807AD">
        <w:rPr>
          <w:rFonts w:ascii="GHEA Grapalat" w:hAnsi="GHEA Grapalat" w:cs="Sylfaen"/>
          <w:sz w:val="20"/>
          <w:lang w:val="ru-RU"/>
        </w:rPr>
        <w:t>բովանդակության</w:t>
      </w:r>
      <w:r w:rsidRPr="001807AD">
        <w:rPr>
          <w:rFonts w:ascii="GHEA Grapalat" w:hAnsi="GHEA Grapalat" w:cs="Arial Unicode"/>
          <w:sz w:val="20"/>
          <w:lang w:val="af-ZA"/>
        </w:rPr>
        <w:t xml:space="preserve"> </w:t>
      </w:r>
      <w:r w:rsidRPr="001807AD">
        <w:rPr>
          <w:rFonts w:ascii="GHEA Grapalat" w:hAnsi="GHEA Grapalat" w:cs="Sylfaen"/>
          <w:sz w:val="20"/>
          <w:lang w:val="ru-RU"/>
        </w:rPr>
        <w:t>շրջանակից</w:t>
      </w:r>
      <w:r w:rsidRPr="001807AD">
        <w:rPr>
          <w:rFonts w:ascii="GHEA Grapalat" w:hAnsi="GHEA Grapalat" w:cs="Tahoma"/>
          <w:sz w:val="20"/>
        </w:rPr>
        <w:t>։</w:t>
      </w:r>
      <w:r w:rsidRPr="001807AD">
        <w:rPr>
          <w:rFonts w:ascii="GHEA Grapalat" w:hAnsi="GHEA Grapalat" w:cs="Arial Unicode"/>
          <w:sz w:val="20"/>
          <w:lang w:val="af-ZA"/>
        </w:rPr>
        <w:t xml:space="preserve"> </w:t>
      </w:r>
      <w:r w:rsidRPr="001807AD">
        <w:rPr>
          <w:rFonts w:ascii="GHEA Grapalat" w:hAnsi="GHEA Grapalat"/>
          <w:sz w:val="20"/>
          <w:szCs w:val="20"/>
        </w:rPr>
        <w:t>Ընդ</w:t>
      </w:r>
      <w:r w:rsidRPr="001807AD">
        <w:rPr>
          <w:rFonts w:ascii="GHEA Grapalat" w:hAnsi="GHEA Grapalat"/>
          <w:sz w:val="20"/>
          <w:szCs w:val="20"/>
          <w:lang w:val="af-ZA"/>
        </w:rPr>
        <w:t xml:space="preserve"> </w:t>
      </w:r>
      <w:r w:rsidRPr="001807AD">
        <w:rPr>
          <w:rFonts w:ascii="GHEA Grapalat" w:hAnsi="GHEA Grapalat"/>
          <w:sz w:val="20"/>
          <w:szCs w:val="20"/>
        </w:rPr>
        <w:t>որում</w:t>
      </w:r>
      <w:r w:rsidRPr="001807AD">
        <w:rPr>
          <w:rFonts w:ascii="GHEA Grapalat" w:hAnsi="GHEA Grapalat"/>
          <w:sz w:val="20"/>
          <w:szCs w:val="20"/>
          <w:lang w:val="af-ZA"/>
        </w:rPr>
        <w:t xml:space="preserve">, </w:t>
      </w:r>
      <w:r w:rsidRPr="001807AD">
        <w:rPr>
          <w:rFonts w:ascii="GHEA Grapalat" w:hAnsi="GHEA Grapalat"/>
          <w:sz w:val="20"/>
          <w:szCs w:val="20"/>
        </w:rPr>
        <w:t>մասնակիցը</w:t>
      </w:r>
      <w:r w:rsidRPr="001807AD">
        <w:rPr>
          <w:rFonts w:ascii="GHEA Grapalat" w:hAnsi="GHEA Grapalat"/>
          <w:sz w:val="20"/>
          <w:szCs w:val="20"/>
          <w:lang w:val="af-ZA"/>
        </w:rPr>
        <w:t xml:space="preserve"> </w:t>
      </w:r>
      <w:r w:rsidRPr="001807AD">
        <w:rPr>
          <w:rFonts w:ascii="GHEA Grapalat" w:hAnsi="GHEA Grapalat"/>
          <w:sz w:val="20"/>
          <w:szCs w:val="20"/>
        </w:rPr>
        <w:t>գրավոր</w:t>
      </w:r>
      <w:r w:rsidRPr="001807AD">
        <w:rPr>
          <w:rFonts w:ascii="GHEA Grapalat" w:hAnsi="GHEA Grapalat"/>
          <w:sz w:val="20"/>
          <w:szCs w:val="20"/>
          <w:lang w:val="af-ZA"/>
        </w:rPr>
        <w:t xml:space="preserve"> </w:t>
      </w:r>
      <w:r w:rsidRPr="001807AD">
        <w:rPr>
          <w:rFonts w:ascii="GHEA Grapalat" w:hAnsi="GHEA Grapalat"/>
          <w:sz w:val="20"/>
          <w:szCs w:val="20"/>
        </w:rPr>
        <w:t>ծանուցվում</w:t>
      </w:r>
      <w:r w:rsidRPr="001807AD">
        <w:rPr>
          <w:rFonts w:ascii="GHEA Grapalat" w:hAnsi="GHEA Grapalat"/>
          <w:sz w:val="20"/>
          <w:szCs w:val="20"/>
          <w:lang w:val="af-ZA"/>
        </w:rPr>
        <w:t xml:space="preserve"> </w:t>
      </w:r>
      <w:r w:rsidRPr="001807AD">
        <w:rPr>
          <w:rFonts w:ascii="GHEA Grapalat" w:hAnsi="GHEA Grapalat"/>
          <w:sz w:val="20"/>
          <w:szCs w:val="20"/>
        </w:rPr>
        <w:t>է</w:t>
      </w:r>
      <w:r w:rsidRPr="001807AD">
        <w:rPr>
          <w:rFonts w:ascii="GHEA Grapalat" w:hAnsi="GHEA Grapalat"/>
          <w:sz w:val="20"/>
          <w:szCs w:val="20"/>
          <w:lang w:val="af-ZA"/>
        </w:rPr>
        <w:t xml:space="preserve"> </w:t>
      </w:r>
      <w:r w:rsidRPr="001807AD">
        <w:rPr>
          <w:rFonts w:ascii="GHEA Grapalat" w:hAnsi="GHEA Grapalat"/>
          <w:sz w:val="20"/>
          <w:szCs w:val="20"/>
        </w:rPr>
        <w:t>պարզաբանում</w:t>
      </w:r>
      <w:r w:rsidRPr="001807AD">
        <w:rPr>
          <w:rFonts w:ascii="GHEA Grapalat" w:hAnsi="GHEA Grapalat"/>
          <w:sz w:val="20"/>
          <w:szCs w:val="20"/>
          <w:lang w:val="af-ZA"/>
        </w:rPr>
        <w:t xml:space="preserve"> </w:t>
      </w:r>
      <w:r w:rsidRPr="001807AD">
        <w:rPr>
          <w:rFonts w:ascii="GHEA Grapalat" w:hAnsi="GHEA Grapalat"/>
          <w:sz w:val="20"/>
          <w:szCs w:val="20"/>
        </w:rPr>
        <w:t>չտրամադրելու</w:t>
      </w:r>
      <w:r w:rsidRPr="001807AD">
        <w:rPr>
          <w:rFonts w:ascii="GHEA Grapalat" w:hAnsi="GHEA Grapalat"/>
          <w:sz w:val="20"/>
          <w:szCs w:val="20"/>
          <w:lang w:val="af-ZA"/>
        </w:rPr>
        <w:t xml:space="preserve"> </w:t>
      </w:r>
      <w:r w:rsidRPr="001807AD">
        <w:rPr>
          <w:rFonts w:ascii="GHEA Grapalat" w:hAnsi="GHEA Grapalat"/>
          <w:sz w:val="20"/>
          <w:szCs w:val="20"/>
        </w:rPr>
        <w:t>հիմքերի</w:t>
      </w:r>
      <w:r w:rsidRPr="001807AD">
        <w:rPr>
          <w:rFonts w:ascii="GHEA Grapalat" w:hAnsi="GHEA Grapalat"/>
          <w:sz w:val="20"/>
          <w:szCs w:val="20"/>
          <w:lang w:val="af-ZA"/>
        </w:rPr>
        <w:t xml:space="preserve"> </w:t>
      </w:r>
      <w:r w:rsidRPr="001807AD">
        <w:rPr>
          <w:rFonts w:ascii="GHEA Grapalat" w:hAnsi="GHEA Grapalat"/>
          <w:sz w:val="20"/>
          <w:szCs w:val="20"/>
        </w:rPr>
        <w:t>մասին</w:t>
      </w:r>
      <w:r w:rsidRPr="001807AD">
        <w:rPr>
          <w:rFonts w:ascii="GHEA Grapalat" w:hAnsi="GHEA Grapalat"/>
          <w:sz w:val="20"/>
          <w:szCs w:val="20"/>
          <w:lang w:val="af-ZA"/>
        </w:rPr>
        <w:t xml:space="preserve">` </w:t>
      </w:r>
      <w:r w:rsidRPr="001807AD">
        <w:rPr>
          <w:rFonts w:ascii="GHEA Grapalat" w:hAnsi="GHEA Grapalat" w:cs="Sylfaen"/>
          <w:sz w:val="20"/>
          <w:szCs w:val="20"/>
        </w:rPr>
        <w:t>հարցումը</w:t>
      </w:r>
      <w:r w:rsidRPr="001807AD">
        <w:rPr>
          <w:rFonts w:ascii="GHEA Grapalat" w:hAnsi="GHEA Grapalat"/>
          <w:sz w:val="20"/>
          <w:szCs w:val="20"/>
          <w:lang w:val="af-ZA"/>
        </w:rPr>
        <w:t xml:space="preserve"> </w:t>
      </w:r>
      <w:r w:rsidRPr="001807AD">
        <w:rPr>
          <w:rFonts w:ascii="GHEA Grapalat" w:hAnsi="GHEA Grapalat" w:cs="Sylfaen"/>
          <w:sz w:val="20"/>
          <w:szCs w:val="20"/>
        </w:rPr>
        <w:t>ստանալու</w:t>
      </w:r>
      <w:r w:rsidRPr="001807AD">
        <w:rPr>
          <w:rFonts w:ascii="GHEA Grapalat" w:hAnsi="GHEA Grapalat"/>
          <w:sz w:val="20"/>
          <w:szCs w:val="20"/>
          <w:lang w:val="af-ZA"/>
        </w:rPr>
        <w:t xml:space="preserve"> </w:t>
      </w:r>
      <w:r w:rsidRPr="001807AD">
        <w:rPr>
          <w:rFonts w:ascii="GHEA Grapalat" w:hAnsi="GHEA Grapalat" w:cs="Sylfaen"/>
          <w:sz w:val="20"/>
          <w:szCs w:val="20"/>
        </w:rPr>
        <w:t>օրվան</w:t>
      </w:r>
      <w:r w:rsidRPr="001807AD">
        <w:rPr>
          <w:rFonts w:ascii="GHEA Grapalat" w:hAnsi="GHEA Grapalat"/>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sz w:val="20"/>
          <w:szCs w:val="20"/>
          <w:lang w:val="af-ZA"/>
        </w:rPr>
        <w:t xml:space="preserve"> </w:t>
      </w:r>
      <w:r w:rsidRPr="001807AD">
        <w:rPr>
          <w:rFonts w:ascii="GHEA Grapalat" w:hAnsi="GHEA Grapalat" w:cs="Sylfaen"/>
          <w:sz w:val="20"/>
          <w:szCs w:val="20"/>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օրացուցային</w:t>
      </w:r>
      <w:r w:rsidRPr="001807AD">
        <w:rPr>
          <w:rFonts w:ascii="GHEA Grapalat" w:hAnsi="GHEA Grapalat"/>
          <w:sz w:val="20"/>
          <w:szCs w:val="20"/>
          <w:lang w:val="af-ZA"/>
        </w:rPr>
        <w:t xml:space="preserve"> </w:t>
      </w:r>
      <w:r w:rsidRPr="001807AD">
        <w:rPr>
          <w:rFonts w:ascii="GHEA Grapalat" w:hAnsi="GHEA Grapalat" w:cs="Sylfaen"/>
          <w:sz w:val="20"/>
          <w:szCs w:val="20"/>
        </w:rPr>
        <w:t>օրվա</w:t>
      </w:r>
      <w:r w:rsidRPr="001807AD">
        <w:rPr>
          <w:rFonts w:ascii="GHEA Grapalat" w:hAnsi="GHEA Grapalat"/>
          <w:sz w:val="20"/>
          <w:szCs w:val="20"/>
          <w:lang w:val="af-ZA"/>
        </w:rPr>
        <w:t xml:space="preserve"> </w:t>
      </w:r>
      <w:r w:rsidRPr="001807AD">
        <w:rPr>
          <w:rFonts w:ascii="GHEA Grapalat" w:hAnsi="GHEA Grapalat" w:cs="Sylfaen"/>
          <w:sz w:val="20"/>
          <w:szCs w:val="20"/>
        </w:rPr>
        <w:t>ընթացքում</w:t>
      </w:r>
      <w:r w:rsidRPr="001807AD">
        <w:rPr>
          <w:rFonts w:ascii="GHEA Grapalat" w:hAnsi="GHEA Grapalat"/>
          <w:sz w:val="20"/>
          <w:szCs w:val="20"/>
          <w:lang w:val="af-ZA"/>
        </w:rPr>
        <w:t>:</w:t>
      </w:r>
    </w:p>
    <w:p w14:paraId="6FFFE326" w14:textId="77777777" w:rsidR="00766545" w:rsidRPr="00766545" w:rsidRDefault="00766545" w:rsidP="00766545">
      <w:pPr>
        <w:autoSpaceDE w:val="0"/>
        <w:autoSpaceDN w:val="0"/>
        <w:adjustRightInd w:val="0"/>
        <w:ind w:firstLine="567"/>
        <w:jc w:val="both"/>
        <w:rPr>
          <w:rFonts w:ascii="GHEA Grapalat" w:hAnsi="GHEA Grapalat" w:cs="Arial Unicode"/>
          <w:sz w:val="20"/>
          <w:lang w:val="af-ZA"/>
        </w:rPr>
      </w:pPr>
      <w:r w:rsidRPr="00766545">
        <w:rPr>
          <w:rFonts w:ascii="GHEA Grapalat" w:hAnsi="GHEA Grapalat" w:cs="Arial Unicode"/>
          <w:sz w:val="20"/>
          <w:lang w:val="af-ZA"/>
        </w:rPr>
        <w:t xml:space="preserve">3.4 </w:t>
      </w:r>
      <w:r w:rsidRPr="001807AD">
        <w:rPr>
          <w:rFonts w:ascii="GHEA Grapalat" w:hAnsi="GHEA Grapalat" w:cs="Sylfaen"/>
          <w:sz w:val="20"/>
          <w:lang w:val="ru-RU"/>
        </w:rPr>
        <w:t>Հայտերի</w:t>
      </w:r>
      <w:r w:rsidRPr="00766545">
        <w:rPr>
          <w:rFonts w:ascii="GHEA Grapalat" w:hAnsi="GHEA Grapalat" w:cs="Arial Unicode"/>
          <w:sz w:val="20"/>
          <w:lang w:val="af-ZA"/>
        </w:rPr>
        <w:t xml:space="preserve"> </w:t>
      </w:r>
      <w:r w:rsidRPr="001807AD">
        <w:rPr>
          <w:rFonts w:ascii="GHEA Grapalat" w:hAnsi="GHEA Grapalat" w:cs="Sylfaen"/>
          <w:sz w:val="20"/>
          <w:lang w:val="ru-RU"/>
        </w:rPr>
        <w:t>ներկայացման</w:t>
      </w:r>
      <w:r w:rsidRPr="00766545">
        <w:rPr>
          <w:rFonts w:ascii="GHEA Grapalat" w:hAnsi="GHEA Grapalat" w:cs="Arial Unicode"/>
          <w:sz w:val="20"/>
          <w:lang w:val="af-ZA"/>
        </w:rPr>
        <w:t xml:space="preserve"> </w:t>
      </w:r>
      <w:r w:rsidRPr="001807AD">
        <w:rPr>
          <w:rFonts w:ascii="GHEA Grapalat" w:hAnsi="GHEA Grapalat" w:cs="Sylfaen"/>
          <w:sz w:val="20"/>
          <w:lang w:val="ru-RU"/>
        </w:rPr>
        <w:t>վերջնաժամկետը</w:t>
      </w:r>
      <w:r w:rsidRPr="00766545">
        <w:rPr>
          <w:rFonts w:ascii="GHEA Grapalat" w:hAnsi="GHEA Grapalat" w:cs="Arial Unicode"/>
          <w:sz w:val="20"/>
          <w:lang w:val="af-ZA"/>
        </w:rPr>
        <w:t xml:space="preserve"> </w:t>
      </w:r>
      <w:r w:rsidRPr="001807AD">
        <w:rPr>
          <w:rFonts w:ascii="GHEA Grapalat" w:hAnsi="GHEA Grapalat" w:cs="Sylfaen"/>
          <w:sz w:val="20"/>
          <w:lang w:val="ru-RU"/>
        </w:rPr>
        <w:t>լրանալուց</w:t>
      </w:r>
      <w:r w:rsidRPr="00766545">
        <w:rPr>
          <w:rFonts w:ascii="GHEA Grapalat" w:hAnsi="GHEA Grapalat" w:cs="Arial Unicode"/>
          <w:sz w:val="20"/>
          <w:lang w:val="af-ZA"/>
        </w:rPr>
        <w:t xml:space="preserve"> </w:t>
      </w:r>
      <w:r w:rsidRPr="001807AD">
        <w:rPr>
          <w:rFonts w:ascii="GHEA Grapalat" w:hAnsi="GHEA Grapalat" w:cs="Sylfaen"/>
          <w:sz w:val="20"/>
          <w:lang w:val="ru-RU"/>
        </w:rPr>
        <w:t>առնվազն</w:t>
      </w:r>
      <w:r w:rsidRPr="00766545">
        <w:rPr>
          <w:rFonts w:ascii="GHEA Grapalat" w:hAnsi="GHEA Grapalat" w:cs="Arial Unicode"/>
          <w:sz w:val="20"/>
          <w:lang w:val="af-ZA"/>
        </w:rPr>
        <w:t xml:space="preserve"> </w:t>
      </w:r>
      <w:r w:rsidRPr="001807AD">
        <w:rPr>
          <w:rFonts w:ascii="GHEA Grapalat" w:hAnsi="GHEA Grapalat" w:cs="Sylfaen"/>
          <w:sz w:val="20"/>
          <w:lang w:val="ru-RU"/>
        </w:rPr>
        <w:t>հինգ</w:t>
      </w:r>
      <w:r w:rsidRPr="00766545">
        <w:rPr>
          <w:rFonts w:ascii="GHEA Grapalat" w:hAnsi="GHEA Grapalat" w:cs="Arial Unicode"/>
          <w:sz w:val="20"/>
          <w:lang w:val="af-ZA"/>
        </w:rPr>
        <w:t xml:space="preserve"> </w:t>
      </w:r>
      <w:r w:rsidRPr="001807AD">
        <w:rPr>
          <w:rFonts w:ascii="GHEA Grapalat" w:hAnsi="GHEA Grapalat" w:cs="Sylfaen"/>
          <w:sz w:val="20"/>
          <w:lang w:val="ru-RU"/>
        </w:rPr>
        <w:t>օրացուցային</w:t>
      </w:r>
      <w:r w:rsidRPr="00766545">
        <w:rPr>
          <w:rFonts w:ascii="GHEA Grapalat" w:hAnsi="GHEA Grapalat" w:cs="Arial Unicode"/>
          <w:sz w:val="20"/>
          <w:lang w:val="af-ZA"/>
        </w:rPr>
        <w:t xml:space="preserve"> </w:t>
      </w:r>
      <w:r w:rsidRPr="001807AD">
        <w:rPr>
          <w:rFonts w:ascii="GHEA Grapalat" w:hAnsi="GHEA Grapalat" w:cs="Sylfaen"/>
          <w:sz w:val="20"/>
          <w:lang w:val="ru-RU"/>
        </w:rPr>
        <w:t>օր</w:t>
      </w:r>
      <w:r w:rsidRPr="00766545">
        <w:rPr>
          <w:rFonts w:ascii="GHEA Grapalat" w:hAnsi="GHEA Grapalat" w:cs="Arial Unicode"/>
          <w:sz w:val="20"/>
          <w:lang w:val="af-ZA"/>
        </w:rPr>
        <w:t xml:space="preserve"> </w:t>
      </w:r>
      <w:r w:rsidRPr="001807AD">
        <w:rPr>
          <w:rFonts w:ascii="GHEA Grapalat" w:hAnsi="GHEA Grapalat" w:cs="Sylfaen"/>
          <w:sz w:val="20"/>
          <w:lang w:val="ru-RU"/>
        </w:rPr>
        <w:t>առաջ</w:t>
      </w:r>
      <w:r w:rsidRPr="00766545">
        <w:rPr>
          <w:rFonts w:ascii="GHEA Grapalat" w:hAnsi="GHEA Grapalat" w:cs="Arial Unicode"/>
          <w:sz w:val="20"/>
          <w:lang w:val="af-ZA"/>
        </w:rPr>
        <w:t xml:space="preserve"> </w:t>
      </w:r>
      <w:r w:rsidRPr="001807AD">
        <w:rPr>
          <w:rFonts w:ascii="GHEA Grapalat" w:hAnsi="GHEA Grapalat" w:cs="Sylfaen"/>
          <w:sz w:val="20"/>
          <w:lang w:val="ru-RU"/>
        </w:rPr>
        <w:t>հրավերում</w:t>
      </w:r>
      <w:r w:rsidRPr="00766545">
        <w:rPr>
          <w:rFonts w:ascii="GHEA Grapalat" w:hAnsi="GHEA Grapalat" w:cs="Arial Unicode"/>
          <w:sz w:val="20"/>
          <w:lang w:val="af-ZA"/>
        </w:rPr>
        <w:t xml:space="preserve"> </w:t>
      </w:r>
      <w:r w:rsidRPr="001807AD">
        <w:rPr>
          <w:rFonts w:ascii="GHEA Grapalat" w:hAnsi="GHEA Grapalat" w:cs="Sylfaen"/>
          <w:sz w:val="20"/>
          <w:lang w:val="ru-RU"/>
        </w:rPr>
        <w:t>կարող</w:t>
      </w:r>
      <w:r w:rsidRPr="00766545">
        <w:rPr>
          <w:rFonts w:ascii="GHEA Grapalat" w:hAnsi="GHEA Grapalat" w:cs="Arial Unicode"/>
          <w:sz w:val="20"/>
          <w:lang w:val="af-ZA"/>
        </w:rPr>
        <w:t xml:space="preserve"> </w:t>
      </w:r>
      <w:r w:rsidRPr="001807AD">
        <w:rPr>
          <w:rFonts w:ascii="GHEA Grapalat" w:hAnsi="GHEA Grapalat" w:cs="Sylfaen"/>
          <w:sz w:val="20"/>
          <w:lang w:val="ru-RU"/>
        </w:rPr>
        <w:t>են</w:t>
      </w:r>
      <w:r w:rsidRPr="00766545">
        <w:rPr>
          <w:rFonts w:ascii="GHEA Grapalat" w:hAnsi="GHEA Grapalat" w:cs="Arial Unicode"/>
          <w:sz w:val="20"/>
          <w:lang w:val="af-ZA"/>
        </w:rPr>
        <w:t xml:space="preserve"> </w:t>
      </w:r>
      <w:r w:rsidRPr="001807AD">
        <w:rPr>
          <w:rFonts w:ascii="GHEA Grapalat" w:hAnsi="GHEA Grapalat" w:cs="Sylfaen"/>
          <w:sz w:val="20"/>
          <w:lang w:val="ru-RU"/>
        </w:rPr>
        <w:t>կատարվել</w:t>
      </w:r>
      <w:r w:rsidRPr="00766545">
        <w:rPr>
          <w:rFonts w:ascii="GHEA Grapalat" w:hAnsi="GHEA Grapalat" w:cs="Arial Unicode"/>
          <w:sz w:val="20"/>
          <w:lang w:val="af-ZA"/>
        </w:rPr>
        <w:t xml:space="preserve"> </w:t>
      </w:r>
      <w:r w:rsidRPr="001807AD">
        <w:rPr>
          <w:rFonts w:ascii="GHEA Grapalat" w:hAnsi="GHEA Grapalat" w:cs="Sylfaen"/>
          <w:sz w:val="20"/>
          <w:lang w:val="ru-RU"/>
        </w:rPr>
        <w:t>փոփոխություններ</w:t>
      </w:r>
      <w:r w:rsidRPr="001807AD">
        <w:rPr>
          <w:rFonts w:ascii="GHEA Grapalat" w:hAnsi="GHEA Grapalat" w:cs="Tahoma"/>
          <w:sz w:val="20"/>
        </w:rPr>
        <w:t>։</w:t>
      </w:r>
      <w:r w:rsidRPr="00766545">
        <w:rPr>
          <w:rFonts w:ascii="GHEA Grapalat" w:hAnsi="GHEA Grapalat" w:cs="Arial Unicode"/>
          <w:sz w:val="20"/>
          <w:lang w:val="af-ZA"/>
        </w:rPr>
        <w:t xml:space="preserve"> </w:t>
      </w:r>
      <w:r w:rsidRPr="001807AD">
        <w:rPr>
          <w:rFonts w:ascii="GHEA Grapalat" w:hAnsi="GHEA Grapalat" w:cs="Sylfaen"/>
          <w:sz w:val="20"/>
        </w:rPr>
        <w:t>Փ</w:t>
      </w:r>
      <w:r w:rsidRPr="001807AD">
        <w:rPr>
          <w:rFonts w:ascii="GHEA Grapalat" w:hAnsi="GHEA Grapalat" w:cs="Sylfaen"/>
          <w:sz w:val="20"/>
          <w:lang w:val="ru-RU"/>
        </w:rPr>
        <w:t>ոփոխություն</w:t>
      </w:r>
      <w:r w:rsidRPr="00766545">
        <w:rPr>
          <w:rFonts w:ascii="GHEA Grapalat" w:hAnsi="GHEA Grapalat" w:cs="Arial Unicode"/>
          <w:sz w:val="20"/>
          <w:lang w:val="af-ZA"/>
        </w:rPr>
        <w:t xml:space="preserve"> </w:t>
      </w:r>
      <w:r w:rsidRPr="001807AD">
        <w:rPr>
          <w:rFonts w:ascii="GHEA Grapalat" w:hAnsi="GHEA Grapalat" w:cs="Sylfaen"/>
          <w:sz w:val="20"/>
          <w:lang w:val="ru-RU"/>
        </w:rPr>
        <w:t>կատարելու</w:t>
      </w:r>
      <w:r w:rsidRPr="00766545">
        <w:rPr>
          <w:rFonts w:ascii="GHEA Grapalat" w:hAnsi="GHEA Grapalat" w:cs="Arial Unicode"/>
          <w:sz w:val="20"/>
          <w:lang w:val="af-ZA"/>
        </w:rPr>
        <w:t xml:space="preserve"> </w:t>
      </w:r>
      <w:r w:rsidRPr="001807AD">
        <w:rPr>
          <w:rFonts w:ascii="GHEA Grapalat" w:hAnsi="GHEA Grapalat" w:cs="Sylfaen"/>
          <w:sz w:val="20"/>
          <w:lang w:val="ru-RU"/>
        </w:rPr>
        <w:t>օրվան</w:t>
      </w:r>
      <w:r w:rsidRPr="00766545">
        <w:rPr>
          <w:rFonts w:ascii="GHEA Grapalat" w:hAnsi="GHEA Grapalat" w:cs="Arial Unicode"/>
          <w:sz w:val="20"/>
          <w:lang w:val="af-ZA"/>
        </w:rPr>
        <w:t xml:space="preserve"> </w:t>
      </w:r>
      <w:r w:rsidRPr="001807AD">
        <w:rPr>
          <w:rFonts w:ascii="GHEA Grapalat" w:hAnsi="GHEA Grapalat" w:cs="Sylfaen"/>
          <w:sz w:val="20"/>
          <w:lang w:val="ru-RU"/>
        </w:rPr>
        <w:t>հաջորդող</w:t>
      </w:r>
      <w:r w:rsidRPr="00766545">
        <w:rPr>
          <w:rFonts w:ascii="GHEA Grapalat" w:hAnsi="GHEA Grapalat" w:cs="Arial Unicode"/>
          <w:sz w:val="20"/>
          <w:lang w:val="af-ZA"/>
        </w:rPr>
        <w:t xml:space="preserve"> </w:t>
      </w:r>
      <w:r w:rsidRPr="001807AD">
        <w:rPr>
          <w:rFonts w:ascii="GHEA Grapalat" w:hAnsi="GHEA Grapalat" w:cs="Sylfaen"/>
          <w:sz w:val="20"/>
          <w:lang w:val="ru-RU"/>
        </w:rPr>
        <w:t>երեք</w:t>
      </w:r>
      <w:r w:rsidRPr="00766545">
        <w:rPr>
          <w:rFonts w:ascii="GHEA Grapalat" w:hAnsi="GHEA Grapalat" w:cs="Arial Unicode"/>
          <w:sz w:val="20"/>
          <w:lang w:val="af-ZA"/>
        </w:rPr>
        <w:t xml:space="preserve"> </w:t>
      </w:r>
      <w:r w:rsidRPr="001807AD">
        <w:rPr>
          <w:rFonts w:ascii="GHEA Grapalat" w:hAnsi="GHEA Grapalat" w:cs="Sylfaen"/>
          <w:sz w:val="20"/>
          <w:lang w:val="ru-RU"/>
        </w:rPr>
        <w:t>օրացուցային</w:t>
      </w:r>
      <w:r w:rsidRPr="00766545">
        <w:rPr>
          <w:rFonts w:ascii="GHEA Grapalat" w:hAnsi="GHEA Grapalat" w:cs="Arial Unicode"/>
          <w:sz w:val="20"/>
          <w:lang w:val="af-ZA"/>
        </w:rPr>
        <w:t xml:space="preserve"> </w:t>
      </w:r>
      <w:r w:rsidRPr="001807AD">
        <w:rPr>
          <w:rFonts w:ascii="GHEA Grapalat" w:hAnsi="GHEA Grapalat" w:cs="Sylfaen"/>
          <w:sz w:val="20"/>
          <w:lang w:val="ru-RU"/>
        </w:rPr>
        <w:t>օրվա</w:t>
      </w:r>
      <w:r w:rsidRPr="00766545">
        <w:rPr>
          <w:rFonts w:ascii="GHEA Grapalat" w:hAnsi="GHEA Grapalat" w:cs="Arial Unicode"/>
          <w:sz w:val="20"/>
          <w:lang w:val="af-ZA"/>
        </w:rPr>
        <w:t xml:space="preserve"> </w:t>
      </w:r>
      <w:r w:rsidRPr="001807AD">
        <w:rPr>
          <w:rFonts w:ascii="GHEA Grapalat" w:hAnsi="GHEA Grapalat" w:cs="Sylfaen"/>
          <w:sz w:val="20"/>
          <w:lang w:val="ru-RU"/>
        </w:rPr>
        <w:t>ընթացքում</w:t>
      </w:r>
      <w:r w:rsidRPr="00766545">
        <w:rPr>
          <w:rFonts w:ascii="GHEA Grapalat" w:hAnsi="GHEA Grapalat" w:cs="Arial Unicode"/>
          <w:sz w:val="20"/>
          <w:lang w:val="af-ZA"/>
        </w:rPr>
        <w:t xml:space="preserve"> </w:t>
      </w:r>
      <w:r w:rsidRPr="001807AD">
        <w:rPr>
          <w:rFonts w:ascii="GHEA Grapalat" w:hAnsi="GHEA Grapalat" w:cs="Sylfaen"/>
          <w:sz w:val="20"/>
          <w:lang w:val="ru-RU"/>
        </w:rPr>
        <w:t>փոփոխություն</w:t>
      </w:r>
      <w:r w:rsidRPr="00766545">
        <w:rPr>
          <w:rFonts w:ascii="GHEA Grapalat" w:hAnsi="GHEA Grapalat" w:cs="Arial Unicode"/>
          <w:sz w:val="20"/>
          <w:lang w:val="af-ZA"/>
        </w:rPr>
        <w:t xml:space="preserve"> </w:t>
      </w:r>
      <w:r w:rsidRPr="001807AD">
        <w:rPr>
          <w:rFonts w:ascii="GHEA Grapalat" w:hAnsi="GHEA Grapalat" w:cs="Sylfaen"/>
          <w:sz w:val="20"/>
          <w:lang w:val="ru-RU"/>
        </w:rPr>
        <w:t>կատարելու</w:t>
      </w:r>
      <w:r w:rsidRPr="00766545">
        <w:rPr>
          <w:rFonts w:ascii="GHEA Grapalat" w:hAnsi="GHEA Grapalat" w:cs="Arial Unicode"/>
          <w:sz w:val="20"/>
          <w:lang w:val="af-ZA"/>
        </w:rPr>
        <w:t xml:space="preserve"> </w:t>
      </w:r>
      <w:r w:rsidRPr="001807AD">
        <w:rPr>
          <w:rFonts w:ascii="GHEA Grapalat" w:hAnsi="GHEA Grapalat" w:cs="Sylfaen"/>
          <w:sz w:val="20"/>
          <w:lang w:val="ru-RU"/>
        </w:rPr>
        <w:t>և</w:t>
      </w:r>
      <w:r w:rsidRPr="00766545">
        <w:rPr>
          <w:rFonts w:ascii="GHEA Grapalat" w:hAnsi="GHEA Grapalat" w:cs="Arial Unicode"/>
          <w:sz w:val="20"/>
          <w:lang w:val="af-ZA"/>
        </w:rPr>
        <w:t xml:space="preserve"> </w:t>
      </w:r>
      <w:r w:rsidRPr="001807AD">
        <w:rPr>
          <w:rFonts w:ascii="GHEA Grapalat" w:hAnsi="GHEA Grapalat" w:cs="Sylfaen"/>
          <w:sz w:val="20"/>
          <w:lang w:val="ru-RU"/>
        </w:rPr>
        <w:t>դրանք</w:t>
      </w:r>
      <w:r w:rsidRPr="00766545">
        <w:rPr>
          <w:rFonts w:ascii="GHEA Grapalat" w:hAnsi="GHEA Grapalat" w:cs="Arial Unicode"/>
          <w:sz w:val="20"/>
          <w:lang w:val="af-ZA"/>
        </w:rPr>
        <w:t xml:space="preserve"> </w:t>
      </w:r>
      <w:r w:rsidRPr="001807AD">
        <w:rPr>
          <w:rFonts w:ascii="GHEA Grapalat" w:hAnsi="GHEA Grapalat" w:cs="Sylfaen"/>
          <w:sz w:val="20"/>
          <w:lang w:val="ru-RU"/>
        </w:rPr>
        <w:t>տրամադրելու</w:t>
      </w:r>
      <w:r w:rsidRPr="00766545">
        <w:rPr>
          <w:rFonts w:ascii="GHEA Grapalat" w:hAnsi="GHEA Grapalat" w:cs="Arial Unicode"/>
          <w:sz w:val="20"/>
          <w:lang w:val="af-ZA"/>
        </w:rPr>
        <w:t xml:space="preserve"> </w:t>
      </w:r>
      <w:r w:rsidRPr="001807AD">
        <w:rPr>
          <w:rFonts w:ascii="GHEA Grapalat" w:hAnsi="GHEA Grapalat" w:cs="Sylfaen"/>
          <w:sz w:val="20"/>
          <w:lang w:val="ru-RU"/>
        </w:rPr>
        <w:t>պայմանների</w:t>
      </w:r>
      <w:r w:rsidRPr="00766545">
        <w:rPr>
          <w:rFonts w:ascii="GHEA Grapalat" w:hAnsi="GHEA Grapalat" w:cs="Arial Unicode"/>
          <w:sz w:val="20"/>
          <w:lang w:val="af-ZA"/>
        </w:rPr>
        <w:t xml:space="preserve"> </w:t>
      </w:r>
      <w:r w:rsidRPr="001807AD">
        <w:rPr>
          <w:rFonts w:ascii="GHEA Grapalat" w:hAnsi="GHEA Grapalat" w:cs="Sylfaen"/>
          <w:sz w:val="20"/>
          <w:lang w:val="ru-RU"/>
        </w:rPr>
        <w:t>մասին</w:t>
      </w:r>
      <w:r w:rsidRPr="00766545">
        <w:rPr>
          <w:rFonts w:ascii="GHEA Grapalat" w:hAnsi="GHEA Grapalat" w:cs="Arial Unicode"/>
          <w:sz w:val="20"/>
          <w:lang w:val="af-ZA"/>
        </w:rPr>
        <w:t xml:space="preserve"> </w:t>
      </w:r>
      <w:r w:rsidRPr="001807AD">
        <w:rPr>
          <w:rFonts w:ascii="GHEA Grapalat" w:hAnsi="GHEA Grapalat" w:cs="Sylfaen"/>
          <w:sz w:val="20"/>
          <w:lang w:val="ru-RU"/>
        </w:rPr>
        <w:t>հայտարարություն</w:t>
      </w:r>
      <w:r w:rsidRPr="00766545">
        <w:rPr>
          <w:rFonts w:ascii="GHEA Grapalat" w:hAnsi="GHEA Grapalat" w:cs="Arial Unicode"/>
          <w:sz w:val="20"/>
          <w:lang w:val="af-ZA"/>
        </w:rPr>
        <w:t xml:space="preserve"> </w:t>
      </w:r>
      <w:r w:rsidRPr="001807AD">
        <w:rPr>
          <w:rFonts w:ascii="GHEA Grapalat" w:hAnsi="GHEA Grapalat" w:cs="Sylfaen"/>
          <w:sz w:val="20"/>
          <w:lang w:val="ru-RU"/>
        </w:rPr>
        <w:t>է</w:t>
      </w:r>
      <w:r w:rsidRPr="00766545">
        <w:rPr>
          <w:rFonts w:ascii="GHEA Grapalat" w:hAnsi="GHEA Grapalat" w:cs="Arial Unicode"/>
          <w:sz w:val="20"/>
          <w:lang w:val="af-ZA"/>
        </w:rPr>
        <w:t xml:space="preserve"> </w:t>
      </w:r>
      <w:r w:rsidRPr="001807AD">
        <w:rPr>
          <w:rFonts w:ascii="GHEA Grapalat" w:hAnsi="GHEA Grapalat" w:cs="Sylfaen"/>
          <w:sz w:val="20"/>
          <w:lang w:val="ru-RU"/>
        </w:rPr>
        <w:t>հրապարակվում</w:t>
      </w:r>
      <w:r w:rsidRPr="00766545">
        <w:rPr>
          <w:rFonts w:ascii="GHEA Grapalat" w:hAnsi="GHEA Grapalat" w:cs="Arial Unicode"/>
          <w:sz w:val="20"/>
          <w:lang w:val="af-ZA"/>
        </w:rPr>
        <w:t xml:space="preserve"> </w:t>
      </w:r>
      <w:r w:rsidRPr="001807AD">
        <w:rPr>
          <w:rFonts w:ascii="GHEA Grapalat" w:hAnsi="GHEA Grapalat" w:cs="Sylfaen"/>
          <w:sz w:val="20"/>
          <w:lang w:val="ru-RU"/>
        </w:rPr>
        <w:t>տեղեկագրում</w:t>
      </w:r>
      <w:r w:rsidRPr="001807AD">
        <w:rPr>
          <w:rFonts w:ascii="GHEA Grapalat" w:hAnsi="GHEA Grapalat" w:cs="Tahoma"/>
          <w:sz w:val="20"/>
        </w:rPr>
        <w:t>։</w:t>
      </w:r>
      <w:r w:rsidRPr="00766545">
        <w:rPr>
          <w:rFonts w:ascii="GHEA Grapalat" w:hAnsi="GHEA Grapalat" w:cs="Arial Unicode"/>
          <w:sz w:val="20"/>
          <w:lang w:val="af-ZA"/>
        </w:rPr>
        <w:t xml:space="preserve"> </w:t>
      </w:r>
    </w:p>
    <w:p w14:paraId="46BA112E" w14:textId="77777777" w:rsidR="00766545" w:rsidRPr="00766545" w:rsidRDefault="00766545" w:rsidP="00766545">
      <w:pPr>
        <w:autoSpaceDE w:val="0"/>
        <w:autoSpaceDN w:val="0"/>
        <w:adjustRightInd w:val="0"/>
        <w:ind w:firstLine="567"/>
        <w:jc w:val="both"/>
        <w:rPr>
          <w:rFonts w:ascii="GHEA Grapalat" w:hAnsi="GHEA Grapalat" w:cs="Arial Unicode"/>
          <w:sz w:val="20"/>
          <w:lang w:val="af-ZA"/>
        </w:rPr>
      </w:pPr>
      <w:r w:rsidRPr="00766545">
        <w:rPr>
          <w:rFonts w:ascii="GHEA Grapalat" w:hAnsi="GHEA Grapalat" w:cs="Arial Unicode"/>
          <w:sz w:val="20"/>
          <w:lang w:val="af-ZA"/>
        </w:rPr>
        <w:t xml:space="preserve">3.5 </w:t>
      </w:r>
      <w:r w:rsidRPr="001807AD">
        <w:rPr>
          <w:rFonts w:ascii="GHEA Grapalat" w:hAnsi="GHEA Grapalat" w:cs="Sylfaen"/>
          <w:sz w:val="20"/>
        </w:rPr>
        <w:t>Հ</w:t>
      </w:r>
      <w:r w:rsidRPr="001807AD">
        <w:rPr>
          <w:rFonts w:ascii="GHEA Grapalat" w:hAnsi="GHEA Grapalat" w:cs="Sylfaen"/>
          <w:sz w:val="20"/>
          <w:lang w:val="ru-RU"/>
        </w:rPr>
        <w:t>րավերում</w:t>
      </w:r>
      <w:r w:rsidRPr="00766545">
        <w:rPr>
          <w:rFonts w:ascii="GHEA Grapalat" w:hAnsi="GHEA Grapalat" w:cs="Arial Unicode"/>
          <w:sz w:val="20"/>
          <w:lang w:val="af-ZA"/>
        </w:rPr>
        <w:t xml:space="preserve"> </w:t>
      </w:r>
      <w:r w:rsidRPr="001807AD">
        <w:rPr>
          <w:rFonts w:ascii="GHEA Grapalat" w:hAnsi="GHEA Grapalat" w:cs="Sylfaen"/>
          <w:sz w:val="20"/>
          <w:lang w:val="ru-RU"/>
        </w:rPr>
        <w:t>փոփոխություններ</w:t>
      </w:r>
      <w:r w:rsidRPr="00766545">
        <w:rPr>
          <w:rFonts w:ascii="GHEA Grapalat" w:hAnsi="GHEA Grapalat" w:cs="Arial Unicode"/>
          <w:sz w:val="20"/>
          <w:lang w:val="af-ZA"/>
        </w:rPr>
        <w:t xml:space="preserve"> </w:t>
      </w:r>
      <w:r w:rsidRPr="001807AD">
        <w:rPr>
          <w:rFonts w:ascii="GHEA Grapalat" w:hAnsi="GHEA Grapalat" w:cs="Sylfaen"/>
          <w:sz w:val="20"/>
          <w:lang w:val="ru-RU"/>
        </w:rPr>
        <w:t>կատարվելու</w:t>
      </w:r>
      <w:r w:rsidRPr="00766545">
        <w:rPr>
          <w:rFonts w:ascii="GHEA Grapalat" w:hAnsi="GHEA Grapalat" w:cs="Arial Unicode"/>
          <w:sz w:val="20"/>
          <w:lang w:val="af-ZA"/>
        </w:rPr>
        <w:t xml:space="preserve"> </w:t>
      </w:r>
      <w:r w:rsidRPr="001807AD">
        <w:rPr>
          <w:rFonts w:ascii="GHEA Grapalat" w:hAnsi="GHEA Grapalat" w:cs="Sylfaen"/>
          <w:sz w:val="20"/>
          <w:lang w:val="ru-RU"/>
        </w:rPr>
        <w:t>դեպքում</w:t>
      </w:r>
      <w:r w:rsidRPr="00766545">
        <w:rPr>
          <w:rFonts w:ascii="GHEA Grapalat" w:hAnsi="GHEA Grapalat" w:cs="Arial Unicode"/>
          <w:sz w:val="20"/>
          <w:lang w:val="af-ZA"/>
        </w:rPr>
        <w:t xml:space="preserve"> </w:t>
      </w:r>
      <w:r w:rsidRPr="001807AD">
        <w:rPr>
          <w:rFonts w:ascii="GHEA Grapalat" w:hAnsi="GHEA Grapalat" w:cs="Sylfaen"/>
          <w:sz w:val="20"/>
          <w:lang w:val="ru-RU"/>
        </w:rPr>
        <w:t>հայտերը</w:t>
      </w:r>
      <w:r w:rsidRPr="00766545">
        <w:rPr>
          <w:rFonts w:ascii="GHEA Grapalat" w:hAnsi="GHEA Grapalat" w:cs="Arial Unicode"/>
          <w:sz w:val="20"/>
          <w:lang w:val="af-ZA"/>
        </w:rPr>
        <w:t xml:space="preserve"> </w:t>
      </w:r>
      <w:r w:rsidRPr="001807AD">
        <w:rPr>
          <w:rFonts w:ascii="GHEA Grapalat" w:hAnsi="GHEA Grapalat" w:cs="Sylfaen"/>
          <w:sz w:val="20"/>
          <w:lang w:val="ru-RU"/>
        </w:rPr>
        <w:t>ներկայացնելու</w:t>
      </w:r>
      <w:r w:rsidRPr="00766545">
        <w:rPr>
          <w:rFonts w:ascii="GHEA Grapalat" w:hAnsi="GHEA Grapalat" w:cs="Arial Unicode"/>
          <w:sz w:val="20"/>
          <w:lang w:val="af-ZA"/>
        </w:rPr>
        <w:t xml:space="preserve"> </w:t>
      </w:r>
      <w:r w:rsidRPr="001807AD">
        <w:rPr>
          <w:rFonts w:ascii="GHEA Grapalat" w:hAnsi="GHEA Grapalat" w:cs="Sylfaen"/>
          <w:sz w:val="20"/>
          <w:lang w:val="ru-RU"/>
        </w:rPr>
        <w:t>վերջնաժամկետը</w:t>
      </w:r>
      <w:r w:rsidRPr="00766545">
        <w:rPr>
          <w:rFonts w:ascii="GHEA Grapalat" w:hAnsi="GHEA Grapalat" w:cs="Arial Unicode"/>
          <w:sz w:val="20"/>
          <w:lang w:val="af-ZA"/>
        </w:rPr>
        <w:t xml:space="preserve"> </w:t>
      </w:r>
      <w:r w:rsidRPr="001807AD">
        <w:rPr>
          <w:rFonts w:ascii="GHEA Grapalat" w:hAnsi="GHEA Grapalat" w:cs="Sylfaen"/>
          <w:sz w:val="20"/>
          <w:lang w:val="ru-RU"/>
        </w:rPr>
        <w:t>հաշվվում</w:t>
      </w:r>
      <w:r w:rsidRPr="00766545">
        <w:rPr>
          <w:rFonts w:ascii="GHEA Grapalat" w:hAnsi="GHEA Grapalat" w:cs="Arial Unicode"/>
          <w:sz w:val="20"/>
          <w:lang w:val="af-ZA"/>
        </w:rPr>
        <w:t xml:space="preserve"> </w:t>
      </w:r>
      <w:r w:rsidRPr="001807AD">
        <w:rPr>
          <w:rFonts w:ascii="GHEA Grapalat" w:hAnsi="GHEA Grapalat" w:cs="Sylfaen"/>
          <w:sz w:val="20"/>
          <w:lang w:val="ru-RU"/>
        </w:rPr>
        <w:t>է</w:t>
      </w:r>
      <w:r w:rsidRPr="00766545">
        <w:rPr>
          <w:rFonts w:ascii="GHEA Grapalat" w:hAnsi="GHEA Grapalat" w:cs="Arial Unicode"/>
          <w:sz w:val="20"/>
          <w:lang w:val="af-ZA"/>
        </w:rPr>
        <w:t xml:space="preserve"> </w:t>
      </w:r>
      <w:r w:rsidRPr="001807AD">
        <w:rPr>
          <w:rFonts w:ascii="GHEA Grapalat" w:hAnsi="GHEA Grapalat" w:cs="Sylfaen"/>
          <w:sz w:val="20"/>
          <w:lang w:val="ru-RU"/>
        </w:rPr>
        <w:t>այդ</w:t>
      </w:r>
      <w:r w:rsidRPr="00766545">
        <w:rPr>
          <w:rFonts w:ascii="GHEA Grapalat" w:hAnsi="GHEA Grapalat" w:cs="Arial Unicode"/>
          <w:sz w:val="20"/>
          <w:lang w:val="af-ZA"/>
        </w:rPr>
        <w:t xml:space="preserve"> </w:t>
      </w:r>
      <w:r w:rsidRPr="001807AD">
        <w:rPr>
          <w:rFonts w:ascii="GHEA Grapalat" w:hAnsi="GHEA Grapalat" w:cs="Sylfaen"/>
          <w:sz w:val="20"/>
          <w:lang w:val="ru-RU"/>
        </w:rPr>
        <w:t>փոփոխությունների</w:t>
      </w:r>
      <w:r w:rsidRPr="00766545">
        <w:rPr>
          <w:rFonts w:ascii="GHEA Grapalat" w:hAnsi="GHEA Grapalat" w:cs="Arial Unicode"/>
          <w:sz w:val="20"/>
          <w:lang w:val="af-ZA"/>
        </w:rPr>
        <w:t xml:space="preserve"> </w:t>
      </w:r>
      <w:r w:rsidRPr="001807AD">
        <w:rPr>
          <w:rFonts w:ascii="GHEA Grapalat" w:hAnsi="GHEA Grapalat" w:cs="Sylfaen"/>
          <w:sz w:val="20"/>
          <w:lang w:val="ru-RU"/>
        </w:rPr>
        <w:t>մասին</w:t>
      </w:r>
      <w:r w:rsidRPr="00766545">
        <w:rPr>
          <w:rFonts w:ascii="GHEA Grapalat" w:hAnsi="GHEA Grapalat" w:cs="Arial Unicode"/>
          <w:sz w:val="20"/>
          <w:lang w:val="af-ZA"/>
        </w:rPr>
        <w:t xml:space="preserve"> </w:t>
      </w:r>
      <w:r w:rsidRPr="001807AD">
        <w:rPr>
          <w:rFonts w:ascii="GHEA Grapalat" w:hAnsi="GHEA Grapalat" w:cs="Sylfaen"/>
          <w:sz w:val="20"/>
          <w:lang w:val="ru-RU"/>
        </w:rPr>
        <w:t>տեղեկագրում</w:t>
      </w:r>
      <w:r w:rsidRPr="00766545">
        <w:rPr>
          <w:rFonts w:ascii="GHEA Grapalat" w:hAnsi="GHEA Grapalat" w:cs="Arial"/>
          <w:sz w:val="20"/>
          <w:lang w:val="af-ZA"/>
        </w:rPr>
        <w:t xml:space="preserve"> </w:t>
      </w:r>
      <w:r w:rsidRPr="001807AD">
        <w:rPr>
          <w:rFonts w:ascii="GHEA Grapalat" w:hAnsi="GHEA Grapalat" w:cs="Sylfaen"/>
          <w:sz w:val="20"/>
          <w:lang w:val="ru-RU"/>
        </w:rPr>
        <w:t>հայտարարության</w:t>
      </w:r>
      <w:r w:rsidRPr="00766545">
        <w:rPr>
          <w:rFonts w:ascii="GHEA Grapalat" w:hAnsi="GHEA Grapalat" w:cs="Arial Unicode"/>
          <w:sz w:val="20"/>
          <w:lang w:val="af-ZA"/>
        </w:rPr>
        <w:t xml:space="preserve"> </w:t>
      </w:r>
      <w:r w:rsidRPr="001807AD">
        <w:rPr>
          <w:rFonts w:ascii="GHEA Grapalat" w:hAnsi="GHEA Grapalat" w:cs="Sylfaen"/>
          <w:sz w:val="20"/>
          <w:lang w:val="ru-RU"/>
        </w:rPr>
        <w:t>հրապարակման</w:t>
      </w:r>
      <w:r w:rsidRPr="00766545">
        <w:rPr>
          <w:rFonts w:ascii="GHEA Grapalat" w:hAnsi="GHEA Grapalat" w:cs="Arial Unicode"/>
          <w:sz w:val="20"/>
          <w:lang w:val="af-ZA"/>
        </w:rPr>
        <w:t xml:space="preserve"> </w:t>
      </w:r>
      <w:r w:rsidRPr="001807AD">
        <w:rPr>
          <w:rFonts w:ascii="GHEA Grapalat" w:hAnsi="GHEA Grapalat" w:cs="Sylfaen"/>
          <w:sz w:val="20"/>
          <w:lang w:val="ru-RU"/>
        </w:rPr>
        <w:t>օրվանից</w:t>
      </w:r>
      <w:r w:rsidRPr="001807AD">
        <w:rPr>
          <w:rFonts w:ascii="GHEA Grapalat" w:hAnsi="GHEA Grapalat" w:cs="Tahoma"/>
          <w:sz w:val="20"/>
          <w:lang w:val="ru-RU"/>
        </w:rPr>
        <w:t>։</w:t>
      </w:r>
      <w:r w:rsidRPr="00766545">
        <w:rPr>
          <w:rFonts w:ascii="GHEA Grapalat" w:hAnsi="GHEA Grapalat" w:cs="Arial Unicode"/>
          <w:sz w:val="20"/>
          <w:lang w:val="af-ZA"/>
        </w:rPr>
        <w:t xml:space="preserve"> </w:t>
      </w:r>
    </w:p>
    <w:p w14:paraId="6B31EC99" w14:textId="77777777" w:rsidR="00766545" w:rsidRPr="00766545" w:rsidRDefault="00766545" w:rsidP="00766545">
      <w:pPr>
        <w:jc w:val="center"/>
        <w:rPr>
          <w:rFonts w:ascii="GHEA Grapalat" w:hAnsi="GHEA Grapalat"/>
          <w:b/>
          <w:sz w:val="20"/>
          <w:lang w:val="af-ZA"/>
        </w:rPr>
      </w:pPr>
      <w:r w:rsidRPr="00766545">
        <w:rPr>
          <w:rFonts w:ascii="GHEA Grapalat" w:hAnsi="GHEA Grapalat" w:cs="Arial Unicode"/>
          <w:sz w:val="20"/>
          <w:lang w:val="af-ZA"/>
        </w:rPr>
        <w:br/>
      </w:r>
    </w:p>
    <w:p w14:paraId="754E9015" w14:textId="77777777" w:rsidR="00766545" w:rsidRPr="00766545" w:rsidRDefault="00766545" w:rsidP="00766545">
      <w:pPr>
        <w:jc w:val="center"/>
        <w:rPr>
          <w:rFonts w:ascii="GHEA Grapalat" w:hAnsi="GHEA Grapalat" w:cs="Arial"/>
          <w:b/>
          <w:sz w:val="20"/>
          <w:lang w:val="af-ZA"/>
        </w:rPr>
      </w:pPr>
      <w:r w:rsidRPr="00766545">
        <w:rPr>
          <w:rFonts w:ascii="GHEA Grapalat" w:hAnsi="GHEA Grapalat"/>
          <w:b/>
          <w:sz w:val="20"/>
          <w:lang w:val="af-ZA"/>
        </w:rPr>
        <w:t xml:space="preserve">4.  </w:t>
      </w:r>
      <w:r w:rsidRPr="001807AD">
        <w:rPr>
          <w:rFonts w:ascii="GHEA Grapalat" w:hAnsi="GHEA Grapalat" w:cs="Sylfaen"/>
          <w:b/>
          <w:sz w:val="20"/>
        </w:rPr>
        <w:t>ՀԱՅՏԸ</w:t>
      </w:r>
      <w:r w:rsidRPr="00766545">
        <w:rPr>
          <w:rFonts w:ascii="GHEA Grapalat" w:hAnsi="GHEA Grapalat" w:cs="Arial"/>
          <w:b/>
          <w:sz w:val="20"/>
          <w:lang w:val="af-ZA"/>
        </w:rPr>
        <w:t xml:space="preserve"> </w:t>
      </w:r>
      <w:r w:rsidRPr="001807AD">
        <w:rPr>
          <w:rFonts w:ascii="GHEA Grapalat" w:hAnsi="GHEA Grapalat" w:cs="Sylfaen"/>
          <w:b/>
          <w:sz w:val="20"/>
        </w:rPr>
        <w:t>ՆԵՐԿԱՅԱՑՆԵԼՈՒ</w:t>
      </w:r>
      <w:r w:rsidRPr="00766545">
        <w:rPr>
          <w:rFonts w:ascii="GHEA Grapalat" w:hAnsi="GHEA Grapalat" w:cs="Arial"/>
          <w:b/>
          <w:sz w:val="20"/>
          <w:lang w:val="af-ZA"/>
        </w:rPr>
        <w:t xml:space="preserve"> </w:t>
      </w:r>
      <w:r w:rsidRPr="001807AD">
        <w:rPr>
          <w:rFonts w:ascii="GHEA Grapalat" w:hAnsi="GHEA Grapalat" w:cs="Sylfaen"/>
          <w:b/>
          <w:sz w:val="20"/>
        </w:rPr>
        <w:t>ԿԱՐԳԸ</w:t>
      </w:r>
    </w:p>
    <w:p w14:paraId="61FA620C" w14:textId="77777777" w:rsidR="00766545" w:rsidRPr="00766545" w:rsidRDefault="00766545" w:rsidP="00766545">
      <w:pPr>
        <w:jc w:val="center"/>
        <w:rPr>
          <w:rFonts w:ascii="GHEA Grapalat" w:hAnsi="GHEA Grapalat"/>
          <w:b/>
          <w:sz w:val="20"/>
          <w:lang w:val="af-ZA"/>
        </w:rPr>
      </w:pPr>
      <w:r w:rsidRPr="00766545">
        <w:rPr>
          <w:rFonts w:ascii="GHEA Grapalat" w:hAnsi="GHEA Grapalat"/>
          <w:b/>
          <w:sz w:val="20"/>
          <w:lang w:val="af-ZA"/>
        </w:rPr>
        <w:t xml:space="preserve">  </w:t>
      </w:r>
    </w:p>
    <w:p w14:paraId="5D906044" w14:textId="77777777" w:rsidR="00766545" w:rsidRPr="00766545" w:rsidRDefault="00766545" w:rsidP="00766545">
      <w:pPr>
        <w:ind w:firstLine="567"/>
        <w:jc w:val="both"/>
        <w:rPr>
          <w:rFonts w:ascii="GHEA Grapalat" w:hAnsi="GHEA Grapalat"/>
          <w:sz w:val="20"/>
          <w:lang w:val="af-ZA"/>
        </w:rPr>
      </w:pPr>
      <w:r w:rsidRPr="00766545">
        <w:rPr>
          <w:rFonts w:ascii="GHEA Grapalat" w:hAnsi="GHEA Grapalat"/>
          <w:sz w:val="20"/>
          <w:lang w:val="af-ZA"/>
        </w:rPr>
        <w:t>4</w:t>
      </w:r>
      <w:r w:rsidRPr="00766545">
        <w:rPr>
          <w:rFonts w:ascii="GHEA Grapalat" w:hAnsi="GHEA Grapalat" w:cs="Sylfaen"/>
          <w:sz w:val="20"/>
          <w:lang w:val="af-ZA"/>
        </w:rPr>
        <w:t xml:space="preserve">.1 </w:t>
      </w:r>
      <w:r w:rsidRPr="001807AD">
        <w:rPr>
          <w:rFonts w:ascii="GHEA Grapalat" w:hAnsi="GHEA Grapalat" w:cs="Sylfaen"/>
          <w:sz w:val="20"/>
          <w:lang w:val="ru-RU"/>
        </w:rPr>
        <w:t>Սույն</w:t>
      </w:r>
      <w:r w:rsidRPr="00766545">
        <w:rPr>
          <w:rFonts w:ascii="GHEA Grapalat" w:hAnsi="GHEA Grapalat" w:cs="Sylfaen"/>
          <w:sz w:val="20"/>
          <w:lang w:val="af-ZA"/>
        </w:rPr>
        <w:t xml:space="preserve"> </w:t>
      </w:r>
      <w:r w:rsidRPr="001807AD">
        <w:rPr>
          <w:rFonts w:ascii="GHEA Grapalat" w:hAnsi="GHEA Grapalat" w:cs="Sylfaen"/>
          <w:sz w:val="20"/>
          <w:lang w:val="ru-RU"/>
        </w:rPr>
        <w:t>ընթացակարգին</w:t>
      </w:r>
      <w:r w:rsidRPr="00766545">
        <w:rPr>
          <w:rFonts w:ascii="GHEA Grapalat" w:hAnsi="GHEA Grapalat" w:cs="Sylfaen"/>
          <w:sz w:val="20"/>
          <w:lang w:val="af-ZA"/>
        </w:rPr>
        <w:t xml:space="preserve"> </w:t>
      </w:r>
      <w:r w:rsidRPr="001807AD">
        <w:rPr>
          <w:rFonts w:ascii="GHEA Grapalat" w:hAnsi="GHEA Grapalat" w:cs="Sylfaen"/>
          <w:sz w:val="20"/>
          <w:lang w:val="ru-RU"/>
        </w:rPr>
        <w:t>մասնակցելու</w:t>
      </w:r>
      <w:r w:rsidRPr="00766545">
        <w:rPr>
          <w:rFonts w:ascii="GHEA Grapalat" w:hAnsi="GHEA Grapalat" w:cs="Sylfaen"/>
          <w:sz w:val="20"/>
          <w:lang w:val="af-ZA"/>
        </w:rPr>
        <w:t xml:space="preserve"> </w:t>
      </w:r>
      <w:r w:rsidRPr="001807AD">
        <w:rPr>
          <w:rFonts w:ascii="GHEA Grapalat" w:hAnsi="GHEA Grapalat" w:cs="Sylfaen"/>
          <w:sz w:val="20"/>
          <w:lang w:val="ru-RU"/>
        </w:rPr>
        <w:t>համար</w:t>
      </w:r>
      <w:r w:rsidRPr="00766545">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ասնակիցը</w:t>
      </w:r>
      <w:r w:rsidRPr="00766545">
        <w:rPr>
          <w:rFonts w:ascii="GHEA Grapalat" w:hAnsi="GHEA Grapalat" w:cs="Sylfaen"/>
          <w:sz w:val="20"/>
          <w:lang w:val="af-ZA"/>
        </w:rPr>
        <w:t xml:space="preserve"> </w:t>
      </w:r>
      <w:r w:rsidRPr="001807AD">
        <w:rPr>
          <w:rFonts w:ascii="GHEA Grapalat" w:hAnsi="GHEA Grapalat" w:cs="Sylfaen"/>
          <w:sz w:val="20"/>
        </w:rPr>
        <w:t>հանձնաժողովին</w:t>
      </w:r>
      <w:r w:rsidRPr="00766545">
        <w:rPr>
          <w:rFonts w:ascii="GHEA Grapalat" w:hAnsi="GHEA Grapalat" w:cs="Sylfaen"/>
          <w:sz w:val="20"/>
          <w:lang w:val="af-ZA"/>
        </w:rPr>
        <w:t xml:space="preserve"> </w:t>
      </w:r>
      <w:r w:rsidRPr="001807AD">
        <w:rPr>
          <w:rFonts w:ascii="GHEA Grapalat" w:hAnsi="GHEA Grapalat" w:cs="Sylfaen"/>
          <w:sz w:val="20"/>
        </w:rPr>
        <w:t>ներկայացնում</w:t>
      </w:r>
      <w:r w:rsidRPr="00766545">
        <w:rPr>
          <w:rFonts w:ascii="GHEA Grapalat" w:hAnsi="GHEA Grapalat" w:cs="Sylfaen"/>
          <w:sz w:val="20"/>
          <w:lang w:val="af-ZA"/>
        </w:rPr>
        <w:t xml:space="preserve"> </w:t>
      </w:r>
      <w:r w:rsidRPr="001807AD">
        <w:rPr>
          <w:rFonts w:ascii="GHEA Grapalat" w:hAnsi="GHEA Grapalat" w:cs="Sylfaen"/>
          <w:sz w:val="20"/>
        </w:rPr>
        <w:t>է</w:t>
      </w:r>
      <w:r w:rsidRPr="00766545">
        <w:rPr>
          <w:rFonts w:ascii="GHEA Grapalat" w:hAnsi="GHEA Grapalat" w:cs="Sylfaen"/>
          <w:sz w:val="20"/>
          <w:lang w:val="af-ZA"/>
        </w:rPr>
        <w:t xml:space="preserve"> </w:t>
      </w:r>
      <w:r w:rsidRPr="001807AD">
        <w:rPr>
          <w:rFonts w:ascii="GHEA Grapalat" w:hAnsi="GHEA Grapalat" w:cs="Sylfaen"/>
          <w:sz w:val="20"/>
        </w:rPr>
        <w:t>հայտ</w:t>
      </w:r>
      <w:r w:rsidRPr="001807AD">
        <w:rPr>
          <w:rFonts w:ascii="GHEA Grapalat" w:hAnsi="GHEA Grapalat" w:cs="Tahoma"/>
          <w:sz w:val="20"/>
          <w:lang w:val="ru-RU"/>
        </w:rPr>
        <w:t>։</w:t>
      </w:r>
      <w:r w:rsidRPr="00766545">
        <w:rPr>
          <w:rFonts w:ascii="GHEA Grapalat" w:hAnsi="GHEA Grapalat"/>
          <w:sz w:val="20"/>
          <w:lang w:val="af-ZA"/>
        </w:rPr>
        <w:t xml:space="preserve"> </w:t>
      </w:r>
      <w:r w:rsidRPr="001807AD">
        <w:rPr>
          <w:rFonts w:ascii="GHEA Grapalat" w:hAnsi="GHEA Grapalat" w:cs="Sylfaen"/>
          <w:sz w:val="20"/>
        </w:rPr>
        <w:t>Հայտը</w:t>
      </w:r>
      <w:r w:rsidRPr="00766545">
        <w:rPr>
          <w:rFonts w:ascii="GHEA Grapalat" w:hAnsi="GHEA Grapalat" w:cs="Sylfaen"/>
          <w:sz w:val="20"/>
          <w:lang w:val="af-ZA"/>
        </w:rPr>
        <w:t xml:space="preserve"> </w:t>
      </w:r>
      <w:r w:rsidRPr="001807AD">
        <w:rPr>
          <w:rFonts w:ascii="GHEA Grapalat" w:hAnsi="GHEA Grapalat" w:cs="Sylfaen"/>
          <w:sz w:val="20"/>
        </w:rPr>
        <w:t>սույն</w:t>
      </w:r>
      <w:r w:rsidRPr="00766545">
        <w:rPr>
          <w:rFonts w:ascii="GHEA Grapalat" w:hAnsi="GHEA Grapalat" w:cs="Sylfaen"/>
          <w:sz w:val="20"/>
          <w:lang w:val="af-ZA"/>
        </w:rPr>
        <w:t xml:space="preserve"> </w:t>
      </w:r>
      <w:r w:rsidRPr="001807AD">
        <w:rPr>
          <w:rFonts w:ascii="GHEA Grapalat" w:hAnsi="GHEA Grapalat" w:cs="Sylfaen"/>
          <w:sz w:val="20"/>
        </w:rPr>
        <w:t>հրավերի</w:t>
      </w:r>
      <w:r w:rsidRPr="00766545">
        <w:rPr>
          <w:rFonts w:ascii="GHEA Grapalat" w:hAnsi="GHEA Grapalat" w:cs="Sylfaen"/>
          <w:sz w:val="20"/>
          <w:lang w:val="af-ZA"/>
        </w:rPr>
        <w:t xml:space="preserve"> </w:t>
      </w:r>
      <w:r w:rsidRPr="001807AD">
        <w:rPr>
          <w:rFonts w:ascii="GHEA Grapalat" w:hAnsi="GHEA Grapalat" w:cs="Sylfaen"/>
          <w:sz w:val="20"/>
        </w:rPr>
        <w:t>հիման</w:t>
      </w:r>
      <w:r w:rsidRPr="00766545">
        <w:rPr>
          <w:rFonts w:ascii="GHEA Grapalat" w:hAnsi="GHEA Grapalat" w:cs="Sylfaen"/>
          <w:sz w:val="20"/>
          <w:lang w:val="af-ZA"/>
        </w:rPr>
        <w:t xml:space="preserve"> </w:t>
      </w:r>
      <w:r w:rsidRPr="001807AD">
        <w:rPr>
          <w:rFonts w:ascii="GHEA Grapalat" w:hAnsi="GHEA Grapalat" w:cs="Sylfaen"/>
          <w:sz w:val="20"/>
        </w:rPr>
        <w:t>վրա</w:t>
      </w:r>
      <w:r w:rsidRPr="00766545">
        <w:rPr>
          <w:rFonts w:ascii="GHEA Grapalat" w:hAnsi="GHEA Grapalat" w:cs="Sylfaen"/>
          <w:sz w:val="20"/>
          <w:lang w:val="af-ZA"/>
        </w:rPr>
        <w:t xml:space="preserve"> </w:t>
      </w:r>
      <w:r w:rsidRPr="001807AD">
        <w:rPr>
          <w:rFonts w:ascii="GHEA Grapalat" w:hAnsi="GHEA Grapalat" w:cs="Sylfaen"/>
          <w:sz w:val="20"/>
        </w:rPr>
        <w:t>մասնակցի</w:t>
      </w:r>
      <w:r w:rsidRPr="00766545">
        <w:rPr>
          <w:rFonts w:ascii="GHEA Grapalat" w:hAnsi="GHEA Grapalat" w:cs="Sylfaen"/>
          <w:sz w:val="20"/>
          <w:lang w:val="af-ZA"/>
        </w:rPr>
        <w:t xml:space="preserve"> </w:t>
      </w:r>
      <w:r w:rsidRPr="001807AD">
        <w:rPr>
          <w:rFonts w:ascii="GHEA Grapalat" w:hAnsi="GHEA Grapalat" w:cs="Sylfaen"/>
          <w:sz w:val="20"/>
        </w:rPr>
        <w:t>կողմից</w:t>
      </w:r>
      <w:r w:rsidRPr="00766545">
        <w:rPr>
          <w:rFonts w:ascii="GHEA Grapalat" w:hAnsi="GHEA Grapalat" w:cs="Sylfaen"/>
          <w:sz w:val="20"/>
          <w:lang w:val="af-ZA"/>
        </w:rPr>
        <w:t xml:space="preserve"> </w:t>
      </w:r>
      <w:r w:rsidRPr="001807AD">
        <w:rPr>
          <w:rFonts w:ascii="GHEA Grapalat" w:hAnsi="GHEA Grapalat" w:cs="Sylfaen"/>
          <w:sz w:val="20"/>
        </w:rPr>
        <w:t>ներկայացվող</w:t>
      </w:r>
      <w:r w:rsidRPr="00766545">
        <w:rPr>
          <w:rFonts w:ascii="GHEA Grapalat" w:hAnsi="GHEA Grapalat" w:cs="Sylfaen"/>
          <w:sz w:val="20"/>
          <w:lang w:val="af-ZA"/>
        </w:rPr>
        <w:t xml:space="preserve"> </w:t>
      </w:r>
      <w:r w:rsidRPr="001807AD">
        <w:rPr>
          <w:rFonts w:ascii="GHEA Grapalat" w:hAnsi="GHEA Grapalat" w:cs="Sylfaen"/>
          <w:sz w:val="20"/>
        </w:rPr>
        <w:t>առաջարկն</w:t>
      </w:r>
      <w:r w:rsidRPr="00766545">
        <w:rPr>
          <w:rFonts w:ascii="GHEA Grapalat" w:hAnsi="GHEA Grapalat" w:cs="Sylfaen"/>
          <w:sz w:val="20"/>
          <w:lang w:val="af-ZA"/>
        </w:rPr>
        <w:t xml:space="preserve"> </w:t>
      </w:r>
      <w:r w:rsidRPr="001807AD">
        <w:rPr>
          <w:rFonts w:ascii="GHEA Grapalat" w:hAnsi="GHEA Grapalat" w:cs="Sylfaen"/>
          <w:sz w:val="20"/>
        </w:rPr>
        <w:t>է</w:t>
      </w:r>
      <w:r w:rsidRPr="00766545">
        <w:rPr>
          <w:rFonts w:ascii="GHEA Grapalat" w:hAnsi="GHEA Grapalat" w:cs="Sylfaen"/>
          <w:sz w:val="20"/>
          <w:lang w:val="af-ZA"/>
        </w:rPr>
        <w:t>:</w:t>
      </w:r>
    </w:p>
    <w:p w14:paraId="06C9FEDA" w14:textId="110982F3"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rPr>
        <w:t>Մասնակիցը</w:t>
      </w:r>
      <w:r w:rsidRPr="00766545">
        <w:rPr>
          <w:rFonts w:ascii="GHEA Grapalat" w:hAnsi="GHEA Grapalat"/>
        </w:rPr>
        <w:t xml:space="preserve"> </w:t>
      </w:r>
      <w:r w:rsidRPr="001807AD">
        <w:rPr>
          <w:rFonts w:ascii="GHEA Grapalat" w:hAnsi="GHEA Grapalat" w:cs="Sylfaen"/>
        </w:rPr>
        <w:t>կարող</w:t>
      </w:r>
      <w:r w:rsidRPr="00766545">
        <w:rPr>
          <w:rFonts w:ascii="GHEA Grapalat" w:hAnsi="GHEA Grapalat"/>
        </w:rPr>
        <w:t xml:space="preserve"> </w:t>
      </w:r>
      <w:r w:rsidRPr="001807AD">
        <w:rPr>
          <w:rFonts w:ascii="GHEA Grapalat" w:hAnsi="GHEA Grapalat" w:cs="Sylfaen"/>
        </w:rPr>
        <w:t>է</w:t>
      </w:r>
      <w:r w:rsidRPr="00766545">
        <w:rPr>
          <w:rFonts w:ascii="GHEA Grapalat" w:hAnsi="GHEA Grapalat"/>
        </w:rPr>
        <w:t xml:space="preserve"> </w:t>
      </w:r>
      <w:r w:rsidRPr="001807AD">
        <w:rPr>
          <w:rFonts w:ascii="GHEA Grapalat" w:hAnsi="GHEA Grapalat" w:cs="Sylfaen"/>
        </w:rPr>
        <w:t>հայտ</w:t>
      </w:r>
      <w:r w:rsidRPr="00766545">
        <w:rPr>
          <w:rFonts w:ascii="GHEA Grapalat" w:hAnsi="GHEA Grapalat"/>
        </w:rPr>
        <w:t xml:space="preserve"> </w:t>
      </w:r>
      <w:r w:rsidRPr="001807AD">
        <w:rPr>
          <w:rFonts w:ascii="GHEA Grapalat" w:hAnsi="GHEA Grapalat" w:cs="Sylfaen"/>
        </w:rPr>
        <w:t>ներկայացնել</w:t>
      </w:r>
      <w:r w:rsidRPr="00766545">
        <w:rPr>
          <w:rFonts w:ascii="GHEA Grapalat" w:hAnsi="GHEA Grapalat"/>
        </w:rPr>
        <w:t xml:space="preserve"> </w:t>
      </w:r>
      <w:r w:rsidRPr="001807AD">
        <w:rPr>
          <w:rFonts w:ascii="GHEA Grapalat" w:hAnsi="GHEA Grapalat" w:cs="Sylfaen"/>
        </w:rPr>
        <w:t>ինչպես</w:t>
      </w:r>
      <w:r w:rsidRPr="00766545">
        <w:rPr>
          <w:rFonts w:ascii="GHEA Grapalat" w:hAnsi="GHEA Grapalat"/>
        </w:rPr>
        <w:t xml:space="preserve"> </w:t>
      </w:r>
      <w:r w:rsidRPr="001807AD">
        <w:rPr>
          <w:rFonts w:ascii="GHEA Grapalat" w:hAnsi="GHEA Grapalat" w:cs="Sylfaen"/>
        </w:rPr>
        <w:t>յուրաքանչյուր</w:t>
      </w:r>
      <w:r w:rsidRPr="00766545">
        <w:rPr>
          <w:rFonts w:ascii="GHEA Grapalat" w:hAnsi="GHEA Grapalat"/>
        </w:rPr>
        <w:t xml:space="preserve"> </w:t>
      </w:r>
      <w:r w:rsidRPr="001807AD">
        <w:rPr>
          <w:rFonts w:ascii="GHEA Grapalat" w:hAnsi="GHEA Grapalat" w:cs="Sylfaen"/>
        </w:rPr>
        <w:t>չափաբաժնի</w:t>
      </w:r>
      <w:r w:rsidRPr="00766545">
        <w:rPr>
          <w:rFonts w:ascii="GHEA Grapalat" w:hAnsi="GHEA Grapalat"/>
        </w:rPr>
        <w:t xml:space="preserve">, </w:t>
      </w:r>
      <w:r w:rsidRPr="001807AD">
        <w:rPr>
          <w:rFonts w:ascii="GHEA Grapalat" w:hAnsi="GHEA Grapalat" w:cs="Sylfaen"/>
        </w:rPr>
        <w:t>այնպես</w:t>
      </w:r>
      <w:r w:rsidRPr="00766545">
        <w:rPr>
          <w:rFonts w:ascii="GHEA Grapalat" w:hAnsi="GHEA Grapalat"/>
        </w:rPr>
        <w:t xml:space="preserve"> </w:t>
      </w:r>
      <w:r w:rsidRPr="001807AD">
        <w:rPr>
          <w:rFonts w:ascii="GHEA Grapalat" w:hAnsi="GHEA Grapalat" w:cs="Sylfaen"/>
        </w:rPr>
        <w:t>էլ</w:t>
      </w:r>
      <w:r w:rsidRPr="00766545">
        <w:rPr>
          <w:rFonts w:ascii="GHEA Grapalat" w:hAnsi="GHEA Grapalat"/>
        </w:rPr>
        <w:t xml:space="preserve"> </w:t>
      </w:r>
      <w:r w:rsidRPr="001807AD">
        <w:rPr>
          <w:rFonts w:ascii="GHEA Grapalat" w:hAnsi="GHEA Grapalat" w:cs="Sylfaen"/>
        </w:rPr>
        <w:t>մի</w:t>
      </w:r>
      <w:r w:rsidRPr="00766545">
        <w:rPr>
          <w:rFonts w:ascii="GHEA Grapalat" w:hAnsi="GHEA Grapalat"/>
        </w:rPr>
        <w:t xml:space="preserve"> </w:t>
      </w:r>
      <w:r w:rsidRPr="001807AD">
        <w:rPr>
          <w:rFonts w:ascii="GHEA Grapalat" w:hAnsi="GHEA Grapalat" w:cs="Sylfaen"/>
        </w:rPr>
        <w:t>քանի</w:t>
      </w:r>
      <w:r w:rsidRPr="00766545">
        <w:rPr>
          <w:rFonts w:ascii="GHEA Grapalat" w:hAnsi="GHEA Grapalat"/>
        </w:rPr>
        <w:t xml:space="preserve"> </w:t>
      </w:r>
      <w:r w:rsidRPr="001807AD">
        <w:rPr>
          <w:rFonts w:ascii="GHEA Grapalat" w:hAnsi="GHEA Grapalat" w:cs="Sylfaen"/>
        </w:rPr>
        <w:t>կամ</w:t>
      </w:r>
      <w:r w:rsidRPr="00766545">
        <w:rPr>
          <w:rFonts w:ascii="GHEA Grapalat" w:hAnsi="GHEA Grapalat"/>
        </w:rPr>
        <w:t xml:space="preserve"> </w:t>
      </w:r>
      <w:r w:rsidRPr="001807AD">
        <w:rPr>
          <w:rFonts w:ascii="GHEA Grapalat" w:hAnsi="GHEA Grapalat" w:cs="Sylfaen"/>
        </w:rPr>
        <w:t>բոլոր</w:t>
      </w:r>
      <w:r w:rsidRPr="00766545">
        <w:rPr>
          <w:rFonts w:ascii="GHEA Grapalat" w:hAnsi="GHEA Grapalat"/>
        </w:rPr>
        <w:t xml:space="preserve"> </w:t>
      </w:r>
      <w:r w:rsidRPr="001807AD">
        <w:rPr>
          <w:rFonts w:ascii="GHEA Grapalat" w:hAnsi="GHEA Grapalat" w:cs="Sylfaen"/>
        </w:rPr>
        <w:t>չափաբաժինների</w:t>
      </w:r>
      <w:r w:rsidRPr="00766545">
        <w:rPr>
          <w:rFonts w:ascii="GHEA Grapalat" w:hAnsi="GHEA Grapalat"/>
        </w:rPr>
        <w:t xml:space="preserve"> </w:t>
      </w:r>
      <w:r w:rsidRPr="001807AD">
        <w:rPr>
          <w:rFonts w:ascii="GHEA Grapalat" w:hAnsi="GHEA Grapalat" w:cs="Sylfaen"/>
        </w:rPr>
        <w:t>համար</w:t>
      </w:r>
      <w:r w:rsidRPr="001807AD">
        <w:rPr>
          <w:rFonts w:ascii="GHEA Grapalat" w:hAnsi="GHEA Grapalat" w:cs="Sylfaen"/>
          <w:szCs w:val="24"/>
          <w:lang w:val="ru-RU"/>
        </w:rPr>
        <w:t>։</w:t>
      </w:r>
      <w:r w:rsidRPr="00766545">
        <w:rPr>
          <w:rFonts w:ascii="GHEA Grapalat" w:hAnsi="GHEA Grapalat" w:cs="Sylfaen"/>
          <w:szCs w:val="24"/>
        </w:rPr>
        <w:t xml:space="preserve">  </w:t>
      </w:r>
    </w:p>
    <w:p w14:paraId="0E42A520" w14:textId="77777777"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en-US"/>
        </w:rPr>
        <w:t>Հ</w:t>
      </w:r>
      <w:r w:rsidRPr="001807AD">
        <w:rPr>
          <w:rFonts w:ascii="GHEA Grapalat" w:hAnsi="GHEA Grapalat" w:cs="Sylfaen"/>
          <w:szCs w:val="24"/>
          <w:lang w:val="ru-RU"/>
        </w:rPr>
        <w:t>այտը</w:t>
      </w:r>
      <w:r w:rsidRPr="00766545">
        <w:rPr>
          <w:rFonts w:ascii="GHEA Grapalat" w:hAnsi="GHEA Grapalat" w:cs="Sylfaen"/>
          <w:szCs w:val="24"/>
        </w:rPr>
        <w:t xml:space="preserve"> </w:t>
      </w:r>
      <w:r w:rsidRPr="001807AD">
        <w:rPr>
          <w:rFonts w:ascii="GHEA Grapalat" w:hAnsi="GHEA Grapalat" w:cs="Sylfaen"/>
          <w:szCs w:val="24"/>
          <w:lang w:val="ru-RU"/>
        </w:rPr>
        <w:t>ներկայացվում</w:t>
      </w:r>
      <w:r w:rsidRPr="00766545">
        <w:rPr>
          <w:rFonts w:ascii="GHEA Grapalat" w:hAnsi="GHEA Grapalat" w:cs="Sylfaen"/>
          <w:szCs w:val="24"/>
        </w:rPr>
        <w:t xml:space="preserve"> </w:t>
      </w:r>
      <w:r w:rsidRPr="001807AD">
        <w:rPr>
          <w:rFonts w:ascii="GHEA Grapalat" w:hAnsi="GHEA Grapalat" w:cs="Sylfaen"/>
          <w:szCs w:val="24"/>
          <w:lang w:val="en-US"/>
        </w:rPr>
        <w:t>է</w:t>
      </w:r>
      <w:r w:rsidRPr="00766545">
        <w:rPr>
          <w:rFonts w:ascii="GHEA Grapalat" w:hAnsi="GHEA Grapalat" w:cs="Sylfaen"/>
          <w:szCs w:val="24"/>
        </w:rPr>
        <w:t xml:space="preserve"> </w:t>
      </w:r>
      <w:r w:rsidRPr="001807AD">
        <w:rPr>
          <w:rFonts w:ascii="GHEA Grapalat" w:hAnsi="GHEA Grapalat" w:cs="Sylfaen"/>
          <w:szCs w:val="24"/>
          <w:lang w:val="ru-RU"/>
        </w:rPr>
        <w:t>մինչև</w:t>
      </w:r>
      <w:r w:rsidRPr="00766545">
        <w:rPr>
          <w:rFonts w:ascii="GHEA Grapalat" w:hAnsi="GHEA Grapalat" w:cs="Sylfaen"/>
          <w:szCs w:val="24"/>
        </w:rPr>
        <w:t xml:space="preserve"> </w:t>
      </w:r>
      <w:r w:rsidRPr="001807AD">
        <w:rPr>
          <w:rFonts w:ascii="GHEA Grapalat" w:hAnsi="GHEA Grapalat" w:cs="Sylfaen"/>
          <w:szCs w:val="24"/>
          <w:lang w:val="ru-RU"/>
        </w:rPr>
        <w:t>դրա</w:t>
      </w:r>
      <w:r w:rsidRPr="00766545">
        <w:rPr>
          <w:rFonts w:ascii="GHEA Grapalat" w:hAnsi="GHEA Grapalat" w:cs="Sylfaen"/>
          <w:szCs w:val="24"/>
        </w:rPr>
        <w:t xml:space="preserve"> </w:t>
      </w:r>
      <w:r w:rsidRPr="001807AD">
        <w:rPr>
          <w:rFonts w:ascii="GHEA Grapalat" w:hAnsi="GHEA Grapalat" w:cs="Sylfaen"/>
          <w:szCs w:val="24"/>
          <w:lang w:val="ru-RU"/>
        </w:rPr>
        <w:t>համար</w:t>
      </w:r>
      <w:r w:rsidRPr="00766545">
        <w:rPr>
          <w:rFonts w:ascii="GHEA Grapalat" w:hAnsi="GHEA Grapalat" w:cs="Sylfaen"/>
          <w:szCs w:val="24"/>
        </w:rPr>
        <w:t xml:space="preserve"> </w:t>
      </w:r>
      <w:r w:rsidRPr="001807AD">
        <w:rPr>
          <w:rFonts w:ascii="GHEA Grapalat" w:hAnsi="GHEA Grapalat" w:cs="Sylfaen"/>
          <w:szCs w:val="24"/>
          <w:lang w:val="ru-RU"/>
        </w:rPr>
        <w:t>սույն</w:t>
      </w:r>
      <w:r w:rsidRPr="00766545">
        <w:rPr>
          <w:rFonts w:ascii="GHEA Grapalat" w:hAnsi="GHEA Grapalat" w:cs="Sylfaen"/>
          <w:szCs w:val="24"/>
        </w:rPr>
        <w:t xml:space="preserve"> </w:t>
      </w:r>
      <w:r w:rsidRPr="001807AD">
        <w:rPr>
          <w:rFonts w:ascii="GHEA Grapalat" w:hAnsi="GHEA Grapalat" w:cs="Sylfaen"/>
          <w:szCs w:val="24"/>
          <w:lang w:val="ru-RU"/>
        </w:rPr>
        <w:t>հրավերով</w:t>
      </w:r>
      <w:r w:rsidRPr="00766545">
        <w:rPr>
          <w:rFonts w:ascii="GHEA Grapalat" w:hAnsi="GHEA Grapalat" w:cs="Sylfaen"/>
          <w:szCs w:val="24"/>
        </w:rPr>
        <w:t xml:space="preserve"> </w:t>
      </w:r>
      <w:r w:rsidRPr="001807AD">
        <w:rPr>
          <w:rFonts w:ascii="GHEA Grapalat" w:hAnsi="GHEA Grapalat" w:cs="Sylfaen"/>
          <w:szCs w:val="24"/>
          <w:lang w:val="ru-RU"/>
        </w:rPr>
        <w:t>սահմանված</w:t>
      </w:r>
      <w:r w:rsidRPr="00766545">
        <w:rPr>
          <w:rFonts w:ascii="GHEA Grapalat" w:hAnsi="GHEA Grapalat" w:cs="Sylfaen"/>
          <w:szCs w:val="24"/>
        </w:rPr>
        <w:t xml:space="preserve"> </w:t>
      </w:r>
      <w:r w:rsidRPr="001807AD">
        <w:rPr>
          <w:rFonts w:ascii="GHEA Grapalat" w:hAnsi="GHEA Grapalat" w:cs="Sylfaen"/>
          <w:szCs w:val="24"/>
          <w:lang w:val="ru-RU"/>
        </w:rPr>
        <w:t>ժամկետի</w:t>
      </w:r>
      <w:r w:rsidRPr="00766545">
        <w:rPr>
          <w:rFonts w:ascii="GHEA Grapalat" w:hAnsi="GHEA Grapalat" w:cs="Sylfaen"/>
          <w:szCs w:val="24"/>
        </w:rPr>
        <w:t xml:space="preserve"> </w:t>
      </w:r>
      <w:r w:rsidRPr="001807AD">
        <w:rPr>
          <w:rFonts w:ascii="GHEA Grapalat" w:hAnsi="GHEA Grapalat" w:cs="Sylfaen"/>
          <w:szCs w:val="24"/>
          <w:lang w:val="ru-RU"/>
        </w:rPr>
        <w:t>ավարտը։</w:t>
      </w:r>
    </w:p>
    <w:p w14:paraId="2DC56B62" w14:textId="77777777"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en-US"/>
        </w:rPr>
        <w:t>Հ</w:t>
      </w:r>
      <w:r w:rsidRPr="001807AD">
        <w:rPr>
          <w:rFonts w:ascii="GHEA Grapalat" w:hAnsi="GHEA Grapalat" w:cs="Sylfaen"/>
          <w:szCs w:val="24"/>
          <w:lang w:val="ru-RU"/>
        </w:rPr>
        <w:t>այտի</w:t>
      </w:r>
      <w:r w:rsidRPr="00766545">
        <w:rPr>
          <w:rFonts w:ascii="GHEA Grapalat" w:hAnsi="GHEA Grapalat" w:cs="Sylfaen"/>
          <w:szCs w:val="24"/>
        </w:rPr>
        <w:t xml:space="preserve"> </w:t>
      </w:r>
      <w:r w:rsidRPr="001807AD">
        <w:rPr>
          <w:rFonts w:ascii="GHEA Grapalat" w:hAnsi="GHEA Grapalat" w:cs="Sylfaen"/>
          <w:szCs w:val="24"/>
          <w:lang w:val="ru-RU"/>
        </w:rPr>
        <w:t>պատրաստման</w:t>
      </w:r>
      <w:r w:rsidRPr="00766545">
        <w:rPr>
          <w:rFonts w:ascii="GHEA Grapalat" w:hAnsi="GHEA Grapalat" w:cs="Sylfaen"/>
          <w:szCs w:val="24"/>
        </w:rPr>
        <w:t xml:space="preserve"> </w:t>
      </w:r>
      <w:r w:rsidRPr="001807AD">
        <w:rPr>
          <w:rFonts w:ascii="GHEA Grapalat" w:hAnsi="GHEA Grapalat" w:cs="Sylfaen"/>
          <w:szCs w:val="24"/>
          <w:lang w:val="ru-RU"/>
        </w:rPr>
        <w:t>կարգը</w:t>
      </w:r>
      <w:r w:rsidRPr="00766545">
        <w:rPr>
          <w:rFonts w:ascii="GHEA Grapalat" w:hAnsi="GHEA Grapalat" w:cs="Sylfaen"/>
          <w:szCs w:val="24"/>
        </w:rPr>
        <w:t xml:space="preserve"> </w:t>
      </w:r>
      <w:r w:rsidRPr="001807AD">
        <w:rPr>
          <w:rFonts w:ascii="GHEA Grapalat" w:hAnsi="GHEA Grapalat" w:cs="Sylfaen"/>
          <w:szCs w:val="24"/>
          <w:lang w:val="ru-RU"/>
        </w:rPr>
        <w:t>նկարագրված</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սույն</w:t>
      </w:r>
      <w:r w:rsidRPr="00766545">
        <w:rPr>
          <w:rFonts w:ascii="GHEA Grapalat" w:hAnsi="GHEA Grapalat" w:cs="Sylfaen"/>
          <w:szCs w:val="24"/>
        </w:rPr>
        <w:t xml:space="preserve"> </w:t>
      </w:r>
      <w:r w:rsidRPr="001807AD">
        <w:rPr>
          <w:rFonts w:ascii="GHEA Grapalat" w:hAnsi="GHEA Grapalat" w:cs="Sylfaen"/>
          <w:szCs w:val="24"/>
          <w:lang w:val="ru-RU"/>
        </w:rPr>
        <w:t>հրավերի</w:t>
      </w:r>
      <w:r w:rsidRPr="00766545">
        <w:rPr>
          <w:rFonts w:ascii="GHEA Grapalat" w:hAnsi="GHEA Grapalat" w:cs="Sylfaen"/>
          <w:szCs w:val="24"/>
        </w:rPr>
        <w:t xml:space="preserve"> 2-</w:t>
      </w:r>
      <w:r w:rsidRPr="001807AD">
        <w:rPr>
          <w:rFonts w:ascii="GHEA Grapalat" w:hAnsi="GHEA Grapalat" w:cs="Sylfaen"/>
          <w:szCs w:val="24"/>
          <w:lang w:val="en-US"/>
        </w:rPr>
        <w:t>րդ</w:t>
      </w:r>
      <w:r w:rsidRPr="00766545">
        <w:rPr>
          <w:rFonts w:ascii="GHEA Grapalat" w:hAnsi="GHEA Grapalat" w:cs="Sylfaen"/>
          <w:szCs w:val="24"/>
        </w:rPr>
        <w:t xml:space="preserve"> </w:t>
      </w:r>
      <w:r w:rsidRPr="001807AD">
        <w:rPr>
          <w:rFonts w:ascii="GHEA Grapalat" w:hAnsi="GHEA Grapalat" w:cs="Sylfaen"/>
          <w:szCs w:val="24"/>
          <w:lang w:val="ru-RU"/>
        </w:rPr>
        <w:t>մասում</w:t>
      </w:r>
      <w:r w:rsidRPr="00766545">
        <w:rPr>
          <w:rFonts w:ascii="GHEA Grapalat" w:hAnsi="GHEA Grapalat" w:cs="Sylfaen"/>
          <w:szCs w:val="24"/>
        </w:rPr>
        <w:t xml:space="preserve">` </w:t>
      </w:r>
      <w:r w:rsidRPr="001807AD">
        <w:rPr>
          <w:rFonts w:ascii="GHEA Grapalat" w:hAnsi="GHEA Grapalat" w:cs="Sylfaen"/>
          <w:szCs w:val="24"/>
          <w:lang w:val="en-US"/>
        </w:rPr>
        <w:t>գնանշման</w:t>
      </w:r>
      <w:r w:rsidRPr="00766545">
        <w:rPr>
          <w:rFonts w:ascii="GHEA Grapalat" w:hAnsi="GHEA Grapalat" w:cs="Sylfaen"/>
          <w:szCs w:val="24"/>
        </w:rPr>
        <w:t xml:space="preserve"> </w:t>
      </w:r>
      <w:r w:rsidRPr="001807AD">
        <w:rPr>
          <w:rFonts w:ascii="GHEA Grapalat" w:hAnsi="GHEA Grapalat" w:cs="Sylfaen"/>
          <w:szCs w:val="24"/>
          <w:lang w:val="en-US"/>
        </w:rPr>
        <w:t>հարցման</w:t>
      </w:r>
      <w:r w:rsidRPr="00766545">
        <w:rPr>
          <w:rFonts w:ascii="GHEA Grapalat" w:hAnsi="GHEA Grapalat" w:cs="Sylfaen"/>
          <w:szCs w:val="24"/>
        </w:rPr>
        <w:t xml:space="preserve"> </w:t>
      </w:r>
      <w:r w:rsidRPr="001807AD">
        <w:rPr>
          <w:rFonts w:ascii="GHEA Grapalat" w:hAnsi="GHEA Grapalat" w:cs="Sylfaen"/>
          <w:szCs w:val="24"/>
          <w:lang w:val="ru-RU"/>
        </w:rPr>
        <w:t>հայտերը</w:t>
      </w:r>
      <w:r w:rsidRPr="00766545">
        <w:rPr>
          <w:rFonts w:ascii="GHEA Grapalat" w:hAnsi="GHEA Grapalat" w:cs="Sylfaen"/>
          <w:szCs w:val="24"/>
        </w:rPr>
        <w:t xml:space="preserve"> </w:t>
      </w:r>
      <w:r w:rsidRPr="001807AD">
        <w:rPr>
          <w:rFonts w:ascii="GHEA Grapalat" w:hAnsi="GHEA Grapalat" w:cs="Sylfaen"/>
          <w:szCs w:val="24"/>
          <w:lang w:val="ru-RU"/>
        </w:rPr>
        <w:t>պատրաստելու</w:t>
      </w:r>
      <w:r w:rsidRPr="00766545">
        <w:rPr>
          <w:rFonts w:ascii="GHEA Grapalat" w:hAnsi="GHEA Grapalat" w:cs="Sylfaen"/>
          <w:szCs w:val="24"/>
        </w:rPr>
        <w:t xml:space="preserve"> </w:t>
      </w:r>
      <w:r w:rsidRPr="001807AD">
        <w:rPr>
          <w:rFonts w:ascii="GHEA Grapalat" w:hAnsi="GHEA Grapalat" w:cs="Sylfaen"/>
          <w:szCs w:val="24"/>
          <w:lang w:val="ru-RU"/>
        </w:rPr>
        <w:t>հրահանգում։</w:t>
      </w:r>
    </w:p>
    <w:p w14:paraId="09B54F45" w14:textId="32B6C0AF" w:rsidR="00766545" w:rsidRPr="00766545" w:rsidRDefault="00766545" w:rsidP="00766545">
      <w:pPr>
        <w:pStyle w:val="BodyTextIndent2"/>
        <w:spacing w:line="240" w:lineRule="auto"/>
        <w:ind w:firstLine="567"/>
        <w:rPr>
          <w:rFonts w:ascii="GHEA Grapalat" w:hAnsi="GHEA Grapalat" w:cs="Sylfaen"/>
          <w:szCs w:val="24"/>
        </w:rPr>
      </w:pPr>
      <w:r w:rsidRPr="00766545">
        <w:rPr>
          <w:rFonts w:ascii="GHEA Grapalat" w:hAnsi="GHEA Grapalat" w:cs="Sylfaen"/>
          <w:szCs w:val="24"/>
        </w:rPr>
        <w:t xml:space="preserve">4.2  </w:t>
      </w:r>
      <w:r w:rsidRPr="001807AD">
        <w:rPr>
          <w:rFonts w:ascii="GHEA Grapalat" w:hAnsi="GHEA Grapalat" w:cs="Sylfaen"/>
          <w:szCs w:val="24"/>
          <w:lang w:val="ru-RU"/>
        </w:rPr>
        <w:t>Ընթացակարգի</w:t>
      </w:r>
      <w:r w:rsidRPr="00766545">
        <w:rPr>
          <w:rFonts w:ascii="GHEA Grapalat" w:hAnsi="GHEA Grapalat" w:cs="Sylfaen"/>
          <w:szCs w:val="24"/>
        </w:rPr>
        <w:t xml:space="preserve"> </w:t>
      </w:r>
      <w:r w:rsidRPr="001807AD">
        <w:rPr>
          <w:rFonts w:ascii="GHEA Grapalat" w:hAnsi="GHEA Grapalat" w:cs="Sylfaen"/>
          <w:szCs w:val="24"/>
          <w:lang w:val="ru-RU"/>
        </w:rPr>
        <w:t>հայտերն</w:t>
      </w:r>
      <w:r w:rsidRPr="00766545">
        <w:rPr>
          <w:rFonts w:ascii="GHEA Grapalat" w:hAnsi="GHEA Grapalat" w:cs="Sylfaen"/>
          <w:szCs w:val="24"/>
        </w:rPr>
        <w:t xml:space="preserve"> </w:t>
      </w:r>
      <w:r w:rsidRPr="001807AD">
        <w:rPr>
          <w:rFonts w:ascii="GHEA Grapalat" w:hAnsi="GHEA Grapalat" w:cs="Sylfaen"/>
          <w:szCs w:val="24"/>
          <w:lang w:val="ru-RU"/>
        </w:rPr>
        <w:t>անհրաժեշտ</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ներկայացնել</w:t>
      </w:r>
      <w:r w:rsidRPr="00766545">
        <w:rPr>
          <w:rFonts w:ascii="GHEA Grapalat" w:hAnsi="GHEA Grapalat" w:cs="Sylfaen"/>
          <w:szCs w:val="24"/>
        </w:rPr>
        <w:t xml:space="preserve"> </w:t>
      </w:r>
      <w:r w:rsidRPr="001807AD">
        <w:rPr>
          <w:rFonts w:ascii="GHEA Grapalat" w:hAnsi="GHEA Grapalat" w:cs="Sylfaen"/>
        </w:rPr>
        <w:t>հանձնաժողովին</w:t>
      </w:r>
      <w:r w:rsidRPr="00766545">
        <w:rPr>
          <w:rFonts w:ascii="GHEA Grapalat" w:hAnsi="GHEA Grapalat" w:cs="Sylfaen"/>
          <w:szCs w:val="24"/>
        </w:rPr>
        <w:t xml:space="preserve"> </w:t>
      </w:r>
      <w:r w:rsidRPr="001807AD">
        <w:rPr>
          <w:rFonts w:ascii="GHEA Grapalat" w:hAnsi="GHEA Grapalat" w:cs="Sylfaen"/>
          <w:szCs w:val="24"/>
          <w:lang w:val="ru-RU"/>
        </w:rPr>
        <w:t>ոչ</w:t>
      </w:r>
      <w:r w:rsidRPr="00766545">
        <w:rPr>
          <w:rFonts w:ascii="GHEA Grapalat" w:hAnsi="GHEA Grapalat" w:cs="Sylfaen"/>
          <w:szCs w:val="24"/>
        </w:rPr>
        <w:t xml:space="preserve"> </w:t>
      </w:r>
      <w:r w:rsidRPr="001807AD">
        <w:rPr>
          <w:rFonts w:ascii="GHEA Grapalat" w:hAnsi="GHEA Grapalat" w:cs="Sylfaen"/>
          <w:szCs w:val="24"/>
          <w:lang w:val="ru-RU"/>
        </w:rPr>
        <w:t>ուշ</w:t>
      </w:r>
      <w:r w:rsidRPr="00766545">
        <w:rPr>
          <w:rFonts w:ascii="GHEA Grapalat" w:hAnsi="GHEA Grapalat" w:cs="Sylfaen"/>
          <w:szCs w:val="24"/>
        </w:rPr>
        <w:t xml:space="preserve">, </w:t>
      </w:r>
      <w:r w:rsidRPr="001807AD">
        <w:rPr>
          <w:rFonts w:ascii="GHEA Grapalat" w:hAnsi="GHEA Grapalat" w:cs="Sylfaen"/>
          <w:szCs w:val="24"/>
          <w:lang w:val="ru-RU"/>
        </w:rPr>
        <w:t>քան</w:t>
      </w:r>
      <w:r w:rsidRPr="00766545">
        <w:rPr>
          <w:rFonts w:ascii="GHEA Grapalat" w:hAnsi="GHEA Grapalat" w:cs="Sylfaen"/>
          <w:szCs w:val="24"/>
        </w:rPr>
        <w:t xml:space="preserve"> </w:t>
      </w:r>
      <w:r w:rsidRPr="001807AD">
        <w:rPr>
          <w:rFonts w:ascii="GHEA Grapalat" w:hAnsi="GHEA Grapalat" w:cs="Sylfaen"/>
          <w:szCs w:val="24"/>
          <w:lang w:val="ru-RU"/>
        </w:rPr>
        <w:t>սույն</w:t>
      </w:r>
      <w:r w:rsidRPr="00766545">
        <w:rPr>
          <w:rFonts w:ascii="GHEA Grapalat" w:hAnsi="GHEA Grapalat" w:cs="Sylfaen"/>
          <w:szCs w:val="24"/>
        </w:rPr>
        <w:t xml:space="preserve"> </w:t>
      </w:r>
      <w:r w:rsidRPr="001807AD">
        <w:rPr>
          <w:rFonts w:ascii="GHEA Grapalat" w:hAnsi="GHEA Grapalat" w:cs="Sylfaen"/>
          <w:szCs w:val="24"/>
          <w:lang w:val="ru-RU"/>
        </w:rPr>
        <w:t>ընթացակարգի</w:t>
      </w:r>
      <w:r w:rsidRPr="00766545">
        <w:rPr>
          <w:rFonts w:ascii="GHEA Grapalat" w:hAnsi="GHEA Grapalat" w:cs="Sylfaen"/>
          <w:szCs w:val="24"/>
        </w:rPr>
        <w:t xml:space="preserve"> </w:t>
      </w:r>
      <w:r w:rsidRPr="001807AD">
        <w:rPr>
          <w:rFonts w:ascii="GHEA Grapalat" w:hAnsi="GHEA Grapalat" w:cs="Sylfaen"/>
          <w:szCs w:val="24"/>
          <w:lang w:val="ru-RU"/>
        </w:rPr>
        <w:t>հայտարարությունը</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հրավերը</w:t>
      </w:r>
      <w:r w:rsidRPr="00766545">
        <w:rPr>
          <w:rFonts w:ascii="GHEA Grapalat" w:hAnsi="GHEA Grapalat" w:cs="Sylfaen"/>
          <w:szCs w:val="24"/>
        </w:rPr>
        <w:t xml:space="preserve"> </w:t>
      </w:r>
      <w:r w:rsidRPr="001807AD">
        <w:rPr>
          <w:rFonts w:ascii="GHEA Grapalat" w:hAnsi="GHEA Grapalat" w:cs="Sylfaen"/>
          <w:szCs w:val="24"/>
          <w:lang w:val="en-US"/>
        </w:rPr>
        <w:t>տեղեկա</w:t>
      </w:r>
      <w:r w:rsidRPr="001807AD">
        <w:rPr>
          <w:rFonts w:ascii="GHEA Grapalat" w:hAnsi="GHEA Grapalat" w:cs="Sylfaen"/>
          <w:szCs w:val="24"/>
          <w:lang w:val="ru-RU"/>
        </w:rPr>
        <w:t>գ</w:t>
      </w:r>
      <w:r w:rsidRPr="001807AD">
        <w:rPr>
          <w:rFonts w:ascii="GHEA Grapalat" w:hAnsi="GHEA Grapalat" w:cs="Sylfaen"/>
          <w:szCs w:val="24"/>
          <w:lang w:val="en-US"/>
        </w:rPr>
        <w:t>ր</w:t>
      </w:r>
      <w:r w:rsidRPr="001807AD">
        <w:rPr>
          <w:rFonts w:ascii="GHEA Grapalat" w:hAnsi="GHEA Grapalat" w:cs="Sylfaen"/>
          <w:szCs w:val="24"/>
          <w:lang w:val="ru-RU"/>
        </w:rPr>
        <w:t>ում</w:t>
      </w:r>
      <w:r w:rsidRPr="00766545">
        <w:rPr>
          <w:rFonts w:ascii="GHEA Grapalat" w:hAnsi="GHEA Grapalat" w:cs="Sylfaen"/>
          <w:szCs w:val="24"/>
        </w:rPr>
        <w:t xml:space="preserve"> </w:t>
      </w:r>
      <w:r w:rsidRPr="001807AD">
        <w:rPr>
          <w:rFonts w:ascii="GHEA Grapalat" w:hAnsi="GHEA Grapalat" w:cs="Sylfaen"/>
          <w:szCs w:val="24"/>
          <w:lang w:val="en-US"/>
        </w:rPr>
        <w:t>հ</w:t>
      </w:r>
      <w:r w:rsidRPr="001807AD">
        <w:rPr>
          <w:rFonts w:ascii="GHEA Grapalat" w:hAnsi="GHEA Grapalat" w:cs="Sylfaen"/>
          <w:szCs w:val="24"/>
          <w:lang w:val="ru-RU"/>
        </w:rPr>
        <w:t>րապարակվելու</w:t>
      </w:r>
      <w:r w:rsidRPr="00766545">
        <w:rPr>
          <w:rFonts w:ascii="GHEA Grapalat" w:hAnsi="GHEA Grapalat" w:cs="Sylfaen"/>
          <w:szCs w:val="24"/>
        </w:rPr>
        <w:t xml:space="preserve"> </w:t>
      </w:r>
      <w:r w:rsidRPr="001807AD">
        <w:rPr>
          <w:rFonts w:ascii="GHEA Grapalat" w:hAnsi="GHEA Grapalat" w:cs="Sylfaen"/>
          <w:szCs w:val="24"/>
          <w:lang w:val="en-US"/>
        </w:rPr>
        <w:t>օրվանից</w:t>
      </w:r>
      <w:r w:rsidRPr="00766545">
        <w:rPr>
          <w:rFonts w:ascii="GHEA Grapalat" w:hAnsi="GHEA Grapalat" w:cs="Sylfaen"/>
          <w:szCs w:val="24"/>
        </w:rPr>
        <w:t xml:space="preserve"> </w:t>
      </w:r>
      <w:r w:rsidRPr="001807AD">
        <w:rPr>
          <w:rFonts w:ascii="GHEA Grapalat" w:hAnsi="GHEA Grapalat" w:cs="Sylfaen"/>
          <w:szCs w:val="24"/>
          <w:lang w:val="ru-RU"/>
        </w:rPr>
        <w:t>հաշված</w:t>
      </w:r>
      <w:r w:rsidRPr="00766545">
        <w:rPr>
          <w:rFonts w:ascii="GHEA Grapalat" w:hAnsi="GHEA Grapalat" w:cs="Sylfaen"/>
          <w:szCs w:val="24"/>
        </w:rPr>
        <w:t xml:space="preserve"> </w:t>
      </w:r>
      <w:r w:rsidR="00CF49AC" w:rsidRPr="002C383F">
        <w:rPr>
          <w:rFonts w:ascii="GHEA Grapalat" w:hAnsi="GHEA Grapalat" w:cs="Sylfaen"/>
          <w:b/>
          <w:szCs w:val="24"/>
          <w:lang w:val="hy-AM"/>
        </w:rPr>
        <w:t>7-</w:t>
      </w:r>
      <w:r w:rsidR="00CF49AC" w:rsidRPr="002C383F">
        <w:rPr>
          <w:rFonts w:ascii="GHEA Grapalat" w:hAnsi="GHEA Grapalat" w:cs="Sylfaen"/>
          <w:b/>
          <w:szCs w:val="24"/>
          <w:lang w:val="ru-RU"/>
        </w:rPr>
        <w:t>րդ</w:t>
      </w:r>
      <w:r w:rsidR="00CF49AC" w:rsidRPr="002C383F">
        <w:rPr>
          <w:rFonts w:ascii="GHEA Grapalat" w:hAnsi="GHEA Grapalat" w:cs="Sylfaen"/>
          <w:b/>
          <w:szCs w:val="24"/>
        </w:rPr>
        <w:t xml:space="preserve"> </w:t>
      </w:r>
      <w:r w:rsidR="00CF49AC" w:rsidRPr="002C383F">
        <w:rPr>
          <w:rFonts w:ascii="GHEA Grapalat" w:hAnsi="GHEA Grapalat" w:cs="Sylfaen"/>
          <w:b/>
          <w:szCs w:val="24"/>
          <w:lang w:val="ru-RU"/>
        </w:rPr>
        <w:t>օրվա</w:t>
      </w:r>
      <w:r w:rsidR="00CF49AC" w:rsidRPr="002C383F">
        <w:rPr>
          <w:rFonts w:ascii="GHEA Grapalat" w:hAnsi="GHEA Grapalat" w:cs="Sylfaen"/>
          <w:b/>
          <w:szCs w:val="24"/>
        </w:rPr>
        <w:t xml:space="preserve"> </w:t>
      </w:r>
      <w:r w:rsidR="00CF49AC" w:rsidRPr="002C383F">
        <w:rPr>
          <w:rFonts w:ascii="GHEA Grapalat" w:hAnsi="GHEA Grapalat" w:cs="Sylfaen"/>
          <w:b/>
          <w:szCs w:val="24"/>
          <w:lang w:val="ru-RU"/>
        </w:rPr>
        <w:t>ժամը</w:t>
      </w:r>
      <w:r w:rsidR="00CF49AC" w:rsidRPr="002C383F">
        <w:rPr>
          <w:rFonts w:ascii="GHEA Grapalat" w:hAnsi="GHEA Grapalat" w:cs="Sylfaen"/>
          <w:b/>
          <w:szCs w:val="24"/>
          <w:lang w:val="hy-AM"/>
        </w:rPr>
        <w:t xml:space="preserve"> 16</w:t>
      </w:r>
      <w:r w:rsidR="00CF49AC">
        <w:rPr>
          <w:rFonts w:ascii="GHEA Grapalat" w:hAnsi="GHEA Grapalat" w:cs="Sylfaen"/>
          <w:b/>
          <w:szCs w:val="24"/>
          <w:vertAlign w:val="superscript"/>
          <w:lang w:val="hy-AM"/>
        </w:rPr>
        <w:t>3</w:t>
      </w:r>
      <w:r w:rsidR="00CF49AC" w:rsidRPr="002C383F">
        <w:rPr>
          <w:rFonts w:ascii="GHEA Grapalat" w:hAnsi="GHEA Grapalat" w:cs="Sylfaen"/>
          <w:b/>
          <w:szCs w:val="24"/>
          <w:vertAlign w:val="superscript"/>
          <w:lang w:val="hy-AM"/>
        </w:rPr>
        <w:t>0</w:t>
      </w:r>
      <w:r w:rsidR="00CF49AC" w:rsidRPr="002C383F">
        <w:rPr>
          <w:rFonts w:ascii="GHEA Grapalat" w:hAnsi="GHEA Grapalat" w:cs="Sylfaen"/>
          <w:b/>
          <w:szCs w:val="24"/>
          <w:lang w:val="hy-AM"/>
        </w:rPr>
        <w:t>-ն</w:t>
      </w:r>
      <w:r w:rsidR="00CF49AC" w:rsidRPr="002C383F">
        <w:rPr>
          <w:rFonts w:ascii="GHEA Grapalat" w:hAnsi="GHEA Grapalat" w:cs="Sylfaen"/>
          <w:b/>
          <w:szCs w:val="24"/>
        </w:rPr>
        <w:t xml:space="preserve">, </w:t>
      </w:r>
      <w:r w:rsidR="00CF49AC" w:rsidRPr="002C383F">
        <w:rPr>
          <w:rFonts w:ascii="GHEA Grapalat" w:hAnsi="GHEA Grapalat" w:cs="Sylfaen"/>
          <w:b/>
          <w:szCs w:val="24"/>
          <w:lang w:val="hy-AM"/>
        </w:rPr>
        <w:t>ք</w:t>
      </w:r>
      <w:r w:rsidR="00CF49AC" w:rsidRPr="002C383F">
        <w:rPr>
          <w:rFonts w:ascii="GHEA Grapalat" w:hAnsi="GHEA Grapalat"/>
          <w:b/>
        </w:rPr>
        <w:t>. Երևան, Մ.Հերացի 5/1</w:t>
      </w:r>
      <w:r w:rsidR="00CF49AC" w:rsidRPr="002C383F">
        <w:rPr>
          <w:rFonts w:ascii="GHEA Grapalat" w:hAnsi="GHEA Grapalat" w:cs="Sylfaen"/>
          <w:b/>
          <w:szCs w:val="24"/>
        </w:rPr>
        <w:t xml:space="preserve"> </w:t>
      </w:r>
      <w:r w:rsidR="00CF49AC" w:rsidRPr="002C383F">
        <w:rPr>
          <w:rFonts w:ascii="GHEA Grapalat" w:hAnsi="GHEA Grapalat" w:cs="Sylfaen"/>
          <w:b/>
          <w:szCs w:val="24"/>
          <w:lang w:val="ru-RU"/>
        </w:rPr>
        <w:t>հասցեով</w:t>
      </w:r>
      <w:r w:rsidRPr="001807AD">
        <w:rPr>
          <w:rFonts w:ascii="GHEA Grapalat" w:hAnsi="GHEA Grapalat" w:cs="Sylfaen"/>
          <w:szCs w:val="24"/>
          <w:lang w:val="ru-RU"/>
        </w:rPr>
        <w:t>։</w:t>
      </w:r>
      <w:r w:rsidRPr="00766545">
        <w:rPr>
          <w:rFonts w:ascii="GHEA Grapalat" w:hAnsi="GHEA Grapalat" w:cs="Sylfaen"/>
          <w:szCs w:val="24"/>
        </w:rPr>
        <w:t xml:space="preserve">  </w:t>
      </w:r>
    </w:p>
    <w:p w14:paraId="0BAEB42E" w14:textId="194FBC55"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ru-RU"/>
        </w:rPr>
        <w:t>Ընթացակարգի</w:t>
      </w:r>
      <w:r w:rsidRPr="00766545">
        <w:rPr>
          <w:rFonts w:ascii="GHEA Grapalat" w:hAnsi="GHEA Grapalat" w:cs="Sylfaen"/>
          <w:szCs w:val="24"/>
        </w:rPr>
        <w:t xml:space="preserve"> </w:t>
      </w:r>
      <w:r w:rsidRPr="001807AD">
        <w:rPr>
          <w:rFonts w:ascii="GHEA Grapalat" w:hAnsi="GHEA Grapalat" w:cs="Sylfaen"/>
          <w:szCs w:val="24"/>
          <w:lang w:val="ru-RU"/>
        </w:rPr>
        <w:t>հայտերը</w:t>
      </w:r>
      <w:r w:rsidRPr="00766545">
        <w:rPr>
          <w:rFonts w:ascii="GHEA Grapalat" w:hAnsi="GHEA Grapalat" w:cs="Sylfaen"/>
          <w:szCs w:val="24"/>
        </w:rPr>
        <w:t xml:space="preserve"> </w:t>
      </w:r>
      <w:r w:rsidRPr="001807AD">
        <w:rPr>
          <w:rFonts w:ascii="GHEA Grapalat" w:hAnsi="GHEA Grapalat" w:cs="Sylfaen"/>
          <w:szCs w:val="24"/>
          <w:lang w:val="ru-RU"/>
        </w:rPr>
        <w:t>ստանում</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հայտերի</w:t>
      </w:r>
      <w:r w:rsidRPr="00766545">
        <w:rPr>
          <w:rFonts w:ascii="GHEA Grapalat" w:hAnsi="GHEA Grapalat" w:cs="Sylfaen"/>
          <w:szCs w:val="24"/>
        </w:rPr>
        <w:t xml:space="preserve"> </w:t>
      </w:r>
      <w:r w:rsidRPr="001807AD">
        <w:rPr>
          <w:rFonts w:ascii="GHEA Grapalat" w:hAnsi="GHEA Grapalat" w:cs="Sylfaen"/>
          <w:szCs w:val="24"/>
          <w:lang w:val="ru-RU"/>
        </w:rPr>
        <w:t>գրանցամատյանում</w:t>
      </w:r>
      <w:r w:rsidRPr="00766545">
        <w:rPr>
          <w:rFonts w:ascii="GHEA Grapalat" w:hAnsi="GHEA Grapalat" w:cs="Sylfaen"/>
          <w:szCs w:val="24"/>
        </w:rPr>
        <w:t xml:space="preserve"> </w:t>
      </w:r>
      <w:r w:rsidRPr="001807AD">
        <w:rPr>
          <w:rFonts w:ascii="GHEA Grapalat" w:hAnsi="GHEA Grapalat" w:cs="Sylfaen"/>
          <w:szCs w:val="24"/>
          <w:lang w:val="ru-RU"/>
        </w:rPr>
        <w:t>գրանցում</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հանձնաժողովի</w:t>
      </w:r>
      <w:r w:rsidRPr="00766545">
        <w:rPr>
          <w:rFonts w:ascii="GHEA Grapalat" w:hAnsi="GHEA Grapalat" w:cs="Sylfaen"/>
          <w:szCs w:val="24"/>
        </w:rPr>
        <w:t xml:space="preserve"> </w:t>
      </w:r>
      <w:r w:rsidRPr="001807AD">
        <w:rPr>
          <w:rFonts w:ascii="GHEA Grapalat" w:hAnsi="GHEA Grapalat" w:cs="Sylfaen"/>
          <w:szCs w:val="24"/>
          <w:lang w:val="ru-RU"/>
        </w:rPr>
        <w:t>քարտուղար</w:t>
      </w:r>
      <w:r w:rsidRPr="00766545">
        <w:rPr>
          <w:rFonts w:ascii="GHEA Grapalat" w:hAnsi="GHEA Grapalat" w:cs="Sylfaen"/>
          <w:szCs w:val="24"/>
        </w:rPr>
        <w:t xml:space="preserve"> </w:t>
      </w:r>
      <w:r w:rsidR="00CF49AC">
        <w:rPr>
          <w:rFonts w:ascii="GHEA Grapalat" w:hAnsi="GHEA Grapalat" w:cs="Sylfaen"/>
          <w:b/>
          <w:szCs w:val="24"/>
          <w:lang w:val="hy-AM"/>
        </w:rPr>
        <w:t>Ռուբեն Եգանյանը</w:t>
      </w:r>
      <w:r w:rsidRPr="001807AD">
        <w:rPr>
          <w:rFonts w:ascii="GHEA Grapalat" w:hAnsi="GHEA Grapalat" w:cs="Sylfaen"/>
          <w:szCs w:val="24"/>
          <w:lang w:val="ru-RU"/>
        </w:rPr>
        <w:t>։</w:t>
      </w:r>
      <w:r w:rsidRPr="00766545">
        <w:rPr>
          <w:rFonts w:ascii="GHEA Grapalat" w:hAnsi="GHEA Grapalat" w:cs="Sylfaen"/>
          <w:szCs w:val="24"/>
        </w:rPr>
        <w:t xml:space="preserve"> </w:t>
      </w:r>
      <w:r w:rsidRPr="001807AD">
        <w:rPr>
          <w:rFonts w:ascii="GHEA Grapalat" w:hAnsi="GHEA Grapalat" w:cs="Sylfaen"/>
          <w:szCs w:val="24"/>
          <w:lang w:val="ru-RU"/>
        </w:rPr>
        <w:t>Հայտերը</w:t>
      </w:r>
      <w:r w:rsidRPr="00766545">
        <w:rPr>
          <w:rFonts w:ascii="GHEA Grapalat" w:hAnsi="GHEA Grapalat" w:cs="Sylfaen"/>
          <w:szCs w:val="24"/>
        </w:rPr>
        <w:t xml:space="preserve"> </w:t>
      </w:r>
      <w:r w:rsidRPr="001807AD">
        <w:rPr>
          <w:rFonts w:ascii="GHEA Grapalat" w:hAnsi="GHEA Grapalat" w:cs="Sylfaen"/>
          <w:szCs w:val="24"/>
          <w:lang w:val="ru-RU"/>
        </w:rPr>
        <w:t>քարտուղարի</w:t>
      </w:r>
      <w:r w:rsidRPr="00766545">
        <w:rPr>
          <w:rFonts w:ascii="GHEA Grapalat" w:hAnsi="GHEA Grapalat" w:cs="Sylfaen"/>
          <w:szCs w:val="24"/>
        </w:rPr>
        <w:t xml:space="preserve"> </w:t>
      </w:r>
      <w:r w:rsidRPr="001807AD">
        <w:rPr>
          <w:rFonts w:ascii="GHEA Grapalat" w:hAnsi="GHEA Grapalat" w:cs="Sylfaen"/>
          <w:szCs w:val="24"/>
          <w:lang w:val="ru-RU"/>
        </w:rPr>
        <w:t>կողմից</w:t>
      </w:r>
      <w:r w:rsidRPr="00766545">
        <w:rPr>
          <w:rFonts w:ascii="GHEA Grapalat" w:hAnsi="GHEA Grapalat" w:cs="Sylfaen"/>
          <w:szCs w:val="24"/>
        </w:rPr>
        <w:t xml:space="preserve"> </w:t>
      </w:r>
      <w:r w:rsidRPr="001807AD">
        <w:rPr>
          <w:rFonts w:ascii="GHEA Grapalat" w:hAnsi="GHEA Grapalat" w:cs="Sylfaen"/>
          <w:szCs w:val="24"/>
          <w:lang w:val="ru-RU"/>
        </w:rPr>
        <w:t>գրանցվում</w:t>
      </w:r>
      <w:r w:rsidRPr="00766545">
        <w:rPr>
          <w:rFonts w:ascii="GHEA Grapalat" w:hAnsi="GHEA Grapalat" w:cs="Sylfaen"/>
          <w:szCs w:val="24"/>
        </w:rPr>
        <w:t xml:space="preserve"> </w:t>
      </w:r>
      <w:r w:rsidRPr="001807AD">
        <w:rPr>
          <w:rFonts w:ascii="GHEA Grapalat" w:hAnsi="GHEA Grapalat" w:cs="Sylfaen"/>
          <w:szCs w:val="24"/>
          <w:lang w:val="ru-RU"/>
        </w:rPr>
        <w:t>են</w:t>
      </w:r>
      <w:r w:rsidRPr="00766545">
        <w:rPr>
          <w:rFonts w:ascii="GHEA Grapalat" w:hAnsi="GHEA Grapalat" w:cs="Sylfaen"/>
          <w:szCs w:val="24"/>
        </w:rPr>
        <w:t xml:space="preserve"> </w:t>
      </w:r>
      <w:r w:rsidRPr="001807AD">
        <w:rPr>
          <w:rFonts w:ascii="GHEA Grapalat" w:hAnsi="GHEA Grapalat" w:cs="Sylfaen"/>
          <w:szCs w:val="24"/>
          <w:lang w:val="ru-RU"/>
        </w:rPr>
        <w:t>գրանցամատյանում</w:t>
      </w:r>
      <w:r w:rsidRPr="00766545">
        <w:rPr>
          <w:rFonts w:ascii="GHEA Grapalat" w:hAnsi="GHEA Grapalat" w:cs="Sylfaen"/>
          <w:szCs w:val="24"/>
        </w:rPr>
        <w:t xml:space="preserve">` </w:t>
      </w:r>
      <w:r w:rsidRPr="001807AD">
        <w:rPr>
          <w:rFonts w:ascii="GHEA Grapalat" w:hAnsi="GHEA Grapalat" w:cs="Sylfaen"/>
          <w:szCs w:val="24"/>
          <w:lang w:val="ru-RU"/>
        </w:rPr>
        <w:t>ըստ</w:t>
      </w:r>
      <w:r w:rsidRPr="00766545">
        <w:rPr>
          <w:rFonts w:ascii="GHEA Grapalat" w:hAnsi="GHEA Grapalat" w:cs="Sylfaen"/>
          <w:szCs w:val="24"/>
        </w:rPr>
        <w:t xml:space="preserve"> </w:t>
      </w:r>
      <w:r w:rsidRPr="001807AD">
        <w:rPr>
          <w:rFonts w:ascii="GHEA Grapalat" w:hAnsi="GHEA Grapalat" w:cs="Sylfaen"/>
          <w:szCs w:val="24"/>
          <w:lang w:val="en-US"/>
        </w:rPr>
        <w:t>դրանց</w:t>
      </w:r>
      <w:r w:rsidRPr="00766545">
        <w:rPr>
          <w:rFonts w:ascii="GHEA Grapalat" w:hAnsi="GHEA Grapalat" w:cs="Sylfaen"/>
          <w:szCs w:val="24"/>
        </w:rPr>
        <w:t xml:space="preserve"> </w:t>
      </w:r>
      <w:r w:rsidRPr="001807AD">
        <w:rPr>
          <w:rFonts w:ascii="GHEA Grapalat" w:hAnsi="GHEA Grapalat" w:cs="Sylfaen"/>
          <w:szCs w:val="24"/>
          <w:lang w:val="ru-RU"/>
        </w:rPr>
        <w:t>ստացման</w:t>
      </w:r>
      <w:r w:rsidRPr="00766545">
        <w:rPr>
          <w:rFonts w:ascii="GHEA Grapalat" w:hAnsi="GHEA Grapalat" w:cs="Sylfaen"/>
          <w:szCs w:val="24"/>
        </w:rPr>
        <w:t xml:space="preserve"> </w:t>
      </w:r>
      <w:r w:rsidRPr="001807AD">
        <w:rPr>
          <w:rFonts w:ascii="GHEA Grapalat" w:hAnsi="GHEA Grapalat" w:cs="Sylfaen"/>
          <w:szCs w:val="24"/>
          <w:lang w:val="ru-RU"/>
        </w:rPr>
        <w:t>հերթականության</w:t>
      </w:r>
      <w:r w:rsidRPr="00766545">
        <w:rPr>
          <w:rFonts w:ascii="GHEA Grapalat" w:hAnsi="GHEA Grapalat" w:cs="Sylfaen"/>
          <w:szCs w:val="24"/>
        </w:rPr>
        <w:t xml:space="preserve">` </w:t>
      </w:r>
      <w:r w:rsidRPr="001807AD">
        <w:rPr>
          <w:rFonts w:ascii="GHEA Grapalat" w:hAnsi="GHEA Grapalat" w:cs="Sylfaen"/>
          <w:szCs w:val="24"/>
          <w:lang w:val="ru-RU"/>
        </w:rPr>
        <w:t>գրանցամատյանում</w:t>
      </w:r>
      <w:r w:rsidRPr="00766545">
        <w:rPr>
          <w:rFonts w:ascii="GHEA Grapalat" w:hAnsi="GHEA Grapalat" w:cs="Sylfaen"/>
          <w:szCs w:val="24"/>
        </w:rPr>
        <w:t xml:space="preserve"> </w:t>
      </w:r>
      <w:r w:rsidRPr="001807AD">
        <w:rPr>
          <w:rFonts w:ascii="GHEA Grapalat" w:hAnsi="GHEA Grapalat" w:cs="Sylfaen"/>
          <w:szCs w:val="24"/>
          <w:lang w:val="ru-RU"/>
        </w:rPr>
        <w:t>նշելով</w:t>
      </w:r>
      <w:r w:rsidRPr="00766545">
        <w:rPr>
          <w:rFonts w:ascii="GHEA Grapalat" w:hAnsi="GHEA Grapalat" w:cs="Sylfaen"/>
          <w:szCs w:val="24"/>
        </w:rPr>
        <w:t xml:space="preserve"> </w:t>
      </w:r>
      <w:r w:rsidRPr="001807AD">
        <w:rPr>
          <w:rFonts w:ascii="GHEA Grapalat" w:hAnsi="GHEA Grapalat" w:cs="Sylfaen"/>
          <w:szCs w:val="24"/>
          <w:lang w:val="ru-RU"/>
        </w:rPr>
        <w:t>գրանցման</w:t>
      </w:r>
      <w:r w:rsidRPr="00766545">
        <w:rPr>
          <w:rFonts w:ascii="GHEA Grapalat" w:hAnsi="GHEA Grapalat" w:cs="Sylfaen"/>
          <w:szCs w:val="24"/>
        </w:rPr>
        <w:t xml:space="preserve"> </w:t>
      </w:r>
      <w:r w:rsidRPr="001807AD">
        <w:rPr>
          <w:rFonts w:ascii="GHEA Grapalat" w:hAnsi="GHEA Grapalat" w:cs="Sylfaen"/>
          <w:szCs w:val="24"/>
          <w:lang w:val="ru-RU"/>
        </w:rPr>
        <w:t>համարը</w:t>
      </w:r>
      <w:r w:rsidRPr="00766545">
        <w:rPr>
          <w:rFonts w:ascii="GHEA Grapalat" w:hAnsi="GHEA Grapalat" w:cs="Sylfaen"/>
          <w:szCs w:val="24"/>
        </w:rPr>
        <w:t xml:space="preserve">, </w:t>
      </w:r>
      <w:r w:rsidRPr="001807AD">
        <w:rPr>
          <w:rFonts w:ascii="GHEA Grapalat" w:hAnsi="GHEA Grapalat" w:cs="Sylfaen"/>
          <w:szCs w:val="24"/>
          <w:lang w:val="ru-RU"/>
        </w:rPr>
        <w:t>օրը</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ժամը</w:t>
      </w:r>
      <w:r w:rsidRPr="00766545">
        <w:rPr>
          <w:rFonts w:ascii="GHEA Grapalat" w:hAnsi="GHEA Grapalat" w:cs="Sylfaen"/>
          <w:szCs w:val="24"/>
        </w:rPr>
        <w:t xml:space="preserve">: </w:t>
      </w:r>
      <w:r w:rsidRPr="001807AD">
        <w:rPr>
          <w:rFonts w:ascii="GHEA Grapalat" w:hAnsi="GHEA Grapalat" w:cs="Sylfaen"/>
          <w:szCs w:val="24"/>
          <w:lang w:val="ru-RU"/>
        </w:rPr>
        <w:t>Մասնակցի</w:t>
      </w:r>
      <w:r w:rsidRPr="00766545">
        <w:rPr>
          <w:rFonts w:ascii="GHEA Grapalat" w:hAnsi="GHEA Grapalat" w:cs="Sylfaen"/>
          <w:szCs w:val="24"/>
        </w:rPr>
        <w:t xml:space="preserve"> </w:t>
      </w:r>
      <w:r w:rsidRPr="001807AD">
        <w:rPr>
          <w:rFonts w:ascii="GHEA Grapalat" w:hAnsi="GHEA Grapalat" w:cs="Sylfaen"/>
          <w:szCs w:val="24"/>
          <w:lang w:val="ru-RU"/>
        </w:rPr>
        <w:t>պահանջով</w:t>
      </w:r>
      <w:r w:rsidRPr="00766545">
        <w:rPr>
          <w:rFonts w:ascii="GHEA Grapalat" w:hAnsi="GHEA Grapalat" w:cs="Sylfaen"/>
          <w:szCs w:val="24"/>
        </w:rPr>
        <w:t xml:space="preserve"> </w:t>
      </w:r>
      <w:r w:rsidRPr="001807AD">
        <w:rPr>
          <w:rFonts w:ascii="GHEA Grapalat" w:hAnsi="GHEA Grapalat" w:cs="Sylfaen"/>
          <w:szCs w:val="24"/>
          <w:lang w:val="en-US"/>
        </w:rPr>
        <w:t>դրա</w:t>
      </w:r>
      <w:r w:rsidRPr="00766545">
        <w:rPr>
          <w:rFonts w:ascii="GHEA Grapalat" w:hAnsi="GHEA Grapalat" w:cs="Sylfaen"/>
          <w:szCs w:val="24"/>
        </w:rPr>
        <w:t xml:space="preserve"> </w:t>
      </w:r>
      <w:r w:rsidRPr="001807AD">
        <w:rPr>
          <w:rFonts w:ascii="GHEA Grapalat" w:hAnsi="GHEA Grapalat" w:cs="Sylfaen"/>
          <w:szCs w:val="24"/>
          <w:lang w:val="en-US"/>
        </w:rPr>
        <w:t>մասին</w:t>
      </w:r>
      <w:r w:rsidRPr="00766545">
        <w:rPr>
          <w:rFonts w:ascii="GHEA Grapalat" w:hAnsi="GHEA Grapalat" w:cs="Sylfaen"/>
          <w:szCs w:val="24"/>
        </w:rPr>
        <w:t xml:space="preserve"> </w:t>
      </w:r>
      <w:r w:rsidRPr="001807AD">
        <w:rPr>
          <w:rFonts w:ascii="GHEA Grapalat" w:hAnsi="GHEA Grapalat" w:cs="Sylfaen"/>
          <w:szCs w:val="24"/>
          <w:lang w:val="en-US"/>
        </w:rPr>
        <w:t>տրվում</w:t>
      </w:r>
      <w:r w:rsidRPr="00766545">
        <w:rPr>
          <w:rFonts w:ascii="GHEA Grapalat" w:hAnsi="GHEA Grapalat" w:cs="Sylfaen"/>
          <w:szCs w:val="24"/>
        </w:rPr>
        <w:t xml:space="preserve"> </w:t>
      </w:r>
      <w:r w:rsidRPr="001807AD">
        <w:rPr>
          <w:rFonts w:ascii="GHEA Grapalat" w:hAnsi="GHEA Grapalat" w:cs="Sylfaen"/>
          <w:szCs w:val="24"/>
          <w:lang w:val="en-US"/>
        </w:rPr>
        <w:t>է</w:t>
      </w:r>
      <w:r w:rsidRPr="00766545">
        <w:rPr>
          <w:rFonts w:ascii="GHEA Grapalat" w:hAnsi="GHEA Grapalat" w:cs="Sylfaen"/>
          <w:szCs w:val="24"/>
        </w:rPr>
        <w:t xml:space="preserve"> </w:t>
      </w:r>
      <w:r w:rsidRPr="001807AD">
        <w:rPr>
          <w:rFonts w:ascii="GHEA Grapalat" w:hAnsi="GHEA Grapalat" w:cs="Sylfaen"/>
          <w:szCs w:val="24"/>
          <w:lang w:val="ru-RU"/>
        </w:rPr>
        <w:t>տեղեկանք։</w:t>
      </w:r>
      <w:r w:rsidRPr="00766545">
        <w:rPr>
          <w:rFonts w:ascii="GHEA Grapalat" w:hAnsi="GHEA Grapalat" w:cs="Sylfaen"/>
          <w:szCs w:val="24"/>
        </w:rPr>
        <w:t xml:space="preserve"> </w:t>
      </w:r>
      <w:r w:rsidRPr="001807AD">
        <w:rPr>
          <w:rFonts w:ascii="GHEA Grapalat" w:hAnsi="GHEA Grapalat" w:cs="Sylfaen"/>
          <w:szCs w:val="24"/>
          <w:lang w:val="ru-RU"/>
        </w:rPr>
        <w:t>Հայտերը</w:t>
      </w:r>
      <w:r w:rsidRPr="00766545">
        <w:rPr>
          <w:rFonts w:ascii="GHEA Grapalat" w:hAnsi="GHEA Grapalat" w:cs="Sylfaen"/>
          <w:szCs w:val="24"/>
        </w:rPr>
        <w:t xml:space="preserve"> </w:t>
      </w:r>
      <w:r w:rsidRPr="001807AD">
        <w:rPr>
          <w:rFonts w:ascii="GHEA Grapalat" w:hAnsi="GHEA Grapalat" w:cs="Sylfaen"/>
          <w:szCs w:val="24"/>
          <w:lang w:val="ru-RU"/>
        </w:rPr>
        <w:t>ներկայացնելու</w:t>
      </w:r>
      <w:r w:rsidRPr="00766545">
        <w:rPr>
          <w:rFonts w:ascii="GHEA Grapalat" w:hAnsi="GHEA Grapalat" w:cs="Sylfaen"/>
          <w:szCs w:val="24"/>
        </w:rPr>
        <w:t xml:space="preserve"> </w:t>
      </w:r>
      <w:r w:rsidRPr="001807AD">
        <w:rPr>
          <w:rFonts w:ascii="GHEA Grapalat" w:hAnsi="GHEA Grapalat" w:cs="Sylfaen"/>
          <w:szCs w:val="24"/>
          <w:lang w:val="ru-RU"/>
        </w:rPr>
        <w:t>վերջնաժամկետը</w:t>
      </w:r>
      <w:r w:rsidRPr="00766545">
        <w:rPr>
          <w:rFonts w:ascii="GHEA Grapalat" w:hAnsi="GHEA Grapalat" w:cs="Sylfaen"/>
          <w:szCs w:val="24"/>
        </w:rPr>
        <w:t xml:space="preserve"> </w:t>
      </w:r>
      <w:r w:rsidRPr="001807AD">
        <w:rPr>
          <w:rFonts w:ascii="GHEA Grapalat" w:hAnsi="GHEA Grapalat" w:cs="Sylfaen"/>
          <w:szCs w:val="24"/>
          <w:lang w:val="ru-RU"/>
        </w:rPr>
        <w:t>լրանալուց</w:t>
      </w:r>
      <w:r w:rsidRPr="00766545">
        <w:rPr>
          <w:rFonts w:ascii="GHEA Grapalat" w:hAnsi="GHEA Grapalat" w:cs="Sylfaen"/>
          <w:szCs w:val="24"/>
        </w:rPr>
        <w:t xml:space="preserve"> </w:t>
      </w:r>
      <w:r w:rsidRPr="001807AD">
        <w:rPr>
          <w:rFonts w:ascii="GHEA Grapalat" w:hAnsi="GHEA Grapalat" w:cs="Sylfaen"/>
          <w:szCs w:val="24"/>
          <w:lang w:val="ru-RU"/>
        </w:rPr>
        <w:t>հետո</w:t>
      </w:r>
      <w:r w:rsidRPr="00766545">
        <w:rPr>
          <w:rFonts w:ascii="GHEA Grapalat" w:hAnsi="GHEA Grapalat" w:cs="Sylfaen"/>
          <w:szCs w:val="24"/>
        </w:rPr>
        <w:t xml:space="preserve"> </w:t>
      </w:r>
      <w:r w:rsidRPr="001807AD">
        <w:rPr>
          <w:rFonts w:ascii="GHEA Grapalat" w:hAnsi="GHEA Grapalat" w:cs="Sylfaen"/>
          <w:szCs w:val="24"/>
          <w:lang w:val="ru-RU"/>
        </w:rPr>
        <w:t>ներկայացված</w:t>
      </w:r>
      <w:r w:rsidRPr="00766545">
        <w:rPr>
          <w:rFonts w:ascii="GHEA Grapalat" w:hAnsi="GHEA Grapalat" w:cs="Sylfaen"/>
          <w:szCs w:val="24"/>
        </w:rPr>
        <w:t xml:space="preserve"> </w:t>
      </w:r>
      <w:r w:rsidRPr="001807AD">
        <w:rPr>
          <w:rFonts w:ascii="GHEA Grapalat" w:hAnsi="GHEA Grapalat" w:cs="Sylfaen"/>
          <w:szCs w:val="24"/>
          <w:lang w:val="ru-RU"/>
        </w:rPr>
        <w:t>հայտերը</w:t>
      </w:r>
      <w:r w:rsidRPr="00766545">
        <w:rPr>
          <w:rFonts w:ascii="GHEA Grapalat" w:hAnsi="GHEA Grapalat" w:cs="Sylfaen"/>
          <w:szCs w:val="24"/>
        </w:rPr>
        <w:t xml:space="preserve"> </w:t>
      </w:r>
      <w:r w:rsidRPr="001807AD">
        <w:rPr>
          <w:rFonts w:ascii="GHEA Grapalat" w:hAnsi="GHEA Grapalat" w:cs="Sylfaen"/>
          <w:szCs w:val="24"/>
          <w:lang w:val="ru-RU"/>
        </w:rPr>
        <w:t>գրանցամատյանում</w:t>
      </w:r>
      <w:r w:rsidRPr="00766545">
        <w:rPr>
          <w:rFonts w:ascii="GHEA Grapalat" w:hAnsi="GHEA Grapalat" w:cs="Sylfaen"/>
          <w:szCs w:val="24"/>
        </w:rPr>
        <w:t xml:space="preserve"> </w:t>
      </w:r>
      <w:r w:rsidRPr="001807AD">
        <w:rPr>
          <w:rFonts w:ascii="GHEA Grapalat" w:hAnsi="GHEA Grapalat" w:cs="Sylfaen"/>
          <w:szCs w:val="24"/>
          <w:lang w:val="ru-RU"/>
        </w:rPr>
        <w:t>չեն</w:t>
      </w:r>
      <w:r w:rsidRPr="00766545">
        <w:rPr>
          <w:rFonts w:ascii="GHEA Grapalat" w:hAnsi="GHEA Grapalat" w:cs="Sylfaen"/>
          <w:szCs w:val="24"/>
        </w:rPr>
        <w:t xml:space="preserve"> </w:t>
      </w:r>
      <w:r w:rsidRPr="001807AD">
        <w:rPr>
          <w:rFonts w:ascii="GHEA Grapalat" w:hAnsi="GHEA Grapalat" w:cs="Sylfaen"/>
          <w:szCs w:val="24"/>
          <w:lang w:val="ru-RU"/>
        </w:rPr>
        <w:t>գրանցվում</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դրանք</w:t>
      </w:r>
      <w:r w:rsidRPr="00766545">
        <w:rPr>
          <w:rFonts w:ascii="GHEA Grapalat" w:hAnsi="GHEA Grapalat" w:cs="Sylfaen"/>
          <w:szCs w:val="24"/>
        </w:rPr>
        <w:t xml:space="preserve">` </w:t>
      </w:r>
      <w:r w:rsidRPr="001807AD">
        <w:rPr>
          <w:rFonts w:ascii="GHEA Grapalat" w:hAnsi="GHEA Grapalat" w:cs="Sylfaen"/>
          <w:szCs w:val="24"/>
          <w:lang w:val="ru-RU"/>
        </w:rPr>
        <w:t>ստանալու</w:t>
      </w:r>
      <w:r w:rsidRPr="00766545">
        <w:rPr>
          <w:rFonts w:ascii="GHEA Grapalat" w:hAnsi="GHEA Grapalat" w:cs="Sylfaen"/>
          <w:szCs w:val="24"/>
        </w:rPr>
        <w:t xml:space="preserve"> </w:t>
      </w:r>
      <w:r w:rsidRPr="001807AD">
        <w:rPr>
          <w:rFonts w:ascii="GHEA Grapalat" w:hAnsi="GHEA Grapalat" w:cs="Sylfaen"/>
          <w:szCs w:val="24"/>
          <w:lang w:val="ru-RU"/>
        </w:rPr>
        <w:t>օրվան</w:t>
      </w:r>
      <w:r w:rsidRPr="00766545">
        <w:rPr>
          <w:rFonts w:ascii="GHEA Grapalat" w:hAnsi="GHEA Grapalat" w:cs="Sylfaen"/>
          <w:szCs w:val="24"/>
        </w:rPr>
        <w:t xml:space="preserve"> </w:t>
      </w:r>
      <w:r w:rsidRPr="001807AD">
        <w:rPr>
          <w:rFonts w:ascii="GHEA Grapalat" w:hAnsi="GHEA Grapalat" w:cs="Sylfaen"/>
          <w:szCs w:val="24"/>
          <w:lang w:val="ru-RU"/>
        </w:rPr>
        <w:t>հաջորդող</w:t>
      </w:r>
      <w:r w:rsidRPr="00766545">
        <w:rPr>
          <w:rFonts w:ascii="GHEA Grapalat" w:hAnsi="GHEA Grapalat" w:cs="Sylfaen"/>
          <w:szCs w:val="24"/>
        </w:rPr>
        <w:t xml:space="preserve"> </w:t>
      </w:r>
      <w:r w:rsidRPr="001807AD">
        <w:rPr>
          <w:rFonts w:ascii="GHEA Grapalat" w:hAnsi="GHEA Grapalat" w:cs="Sylfaen"/>
          <w:szCs w:val="24"/>
          <w:lang w:val="ru-RU"/>
        </w:rPr>
        <w:t>երկու</w:t>
      </w:r>
      <w:r w:rsidRPr="00766545">
        <w:rPr>
          <w:rFonts w:ascii="GHEA Grapalat" w:hAnsi="GHEA Grapalat" w:cs="Sylfaen"/>
          <w:szCs w:val="24"/>
        </w:rPr>
        <w:t xml:space="preserve"> </w:t>
      </w:r>
      <w:r w:rsidRPr="001807AD">
        <w:rPr>
          <w:rFonts w:ascii="GHEA Grapalat" w:hAnsi="GHEA Grapalat" w:cs="Sylfaen"/>
          <w:szCs w:val="24"/>
          <w:lang w:val="ru-RU"/>
        </w:rPr>
        <w:t>աշխատանքային</w:t>
      </w:r>
      <w:r w:rsidRPr="00766545">
        <w:rPr>
          <w:rFonts w:ascii="GHEA Grapalat" w:hAnsi="GHEA Grapalat" w:cs="Sylfaen"/>
          <w:szCs w:val="24"/>
        </w:rPr>
        <w:t xml:space="preserve"> </w:t>
      </w:r>
      <w:r w:rsidRPr="001807AD">
        <w:rPr>
          <w:rFonts w:ascii="GHEA Grapalat" w:hAnsi="GHEA Grapalat" w:cs="Sylfaen"/>
          <w:szCs w:val="24"/>
          <w:lang w:val="ru-RU"/>
        </w:rPr>
        <w:t>օրվա</w:t>
      </w:r>
      <w:r w:rsidRPr="00766545">
        <w:rPr>
          <w:rFonts w:ascii="GHEA Grapalat" w:hAnsi="GHEA Grapalat" w:cs="Sylfaen"/>
          <w:szCs w:val="24"/>
        </w:rPr>
        <w:t xml:space="preserve"> </w:t>
      </w:r>
      <w:r w:rsidRPr="001807AD">
        <w:rPr>
          <w:rFonts w:ascii="GHEA Grapalat" w:hAnsi="GHEA Grapalat" w:cs="Sylfaen"/>
          <w:szCs w:val="24"/>
          <w:lang w:val="ru-RU"/>
        </w:rPr>
        <w:t>ընթացքում</w:t>
      </w:r>
      <w:r w:rsidRPr="00766545">
        <w:rPr>
          <w:rFonts w:ascii="GHEA Grapalat" w:hAnsi="GHEA Grapalat" w:cs="Sylfaen"/>
          <w:szCs w:val="24"/>
        </w:rPr>
        <w:t xml:space="preserve"> </w:t>
      </w:r>
      <w:r w:rsidRPr="001807AD">
        <w:rPr>
          <w:rFonts w:ascii="GHEA Grapalat" w:hAnsi="GHEA Grapalat" w:cs="Sylfaen"/>
          <w:szCs w:val="24"/>
          <w:lang w:val="ru-RU"/>
        </w:rPr>
        <w:t>քարտուղարի</w:t>
      </w:r>
      <w:r w:rsidRPr="00766545">
        <w:rPr>
          <w:rFonts w:ascii="GHEA Grapalat" w:hAnsi="GHEA Grapalat" w:cs="Sylfaen"/>
          <w:szCs w:val="24"/>
        </w:rPr>
        <w:t xml:space="preserve"> </w:t>
      </w:r>
      <w:r w:rsidRPr="001807AD">
        <w:rPr>
          <w:rFonts w:ascii="GHEA Grapalat" w:hAnsi="GHEA Grapalat" w:cs="Sylfaen"/>
          <w:szCs w:val="24"/>
          <w:lang w:val="ru-RU"/>
        </w:rPr>
        <w:t>կողմից</w:t>
      </w:r>
      <w:r w:rsidRPr="00766545">
        <w:rPr>
          <w:rFonts w:ascii="GHEA Grapalat" w:hAnsi="GHEA Grapalat" w:cs="Sylfaen"/>
          <w:szCs w:val="24"/>
        </w:rPr>
        <w:t xml:space="preserve"> </w:t>
      </w:r>
      <w:r w:rsidRPr="001807AD">
        <w:rPr>
          <w:rFonts w:ascii="GHEA Grapalat" w:hAnsi="GHEA Grapalat" w:cs="Sylfaen"/>
          <w:szCs w:val="24"/>
          <w:lang w:val="ru-RU"/>
        </w:rPr>
        <w:t>վերադարձվում</w:t>
      </w:r>
      <w:r w:rsidRPr="00766545">
        <w:rPr>
          <w:rFonts w:ascii="GHEA Grapalat" w:hAnsi="GHEA Grapalat" w:cs="Sylfaen"/>
          <w:szCs w:val="24"/>
        </w:rPr>
        <w:t xml:space="preserve"> </w:t>
      </w:r>
      <w:r w:rsidRPr="001807AD">
        <w:rPr>
          <w:rFonts w:ascii="GHEA Grapalat" w:hAnsi="GHEA Grapalat" w:cs="Sylfaen"/>
          <w:szCs w:val="24"/>
          <w:lang w:val="ru-RU"/>
        </w:rPr>
        <w:t>են</w:t>
      </w:r>
      <w:r w:rsidRPr="00766545">
        <w:rPr>
          <w:rFonts w:ascii="GHEA Grapalat" w:hAnsi="GHEA Grapalat" w:cs="Sylfaen"/>
          <w:szCs w:val="24"/>
        </w:rPr>
        <w:t>:</w:t>
      </w:r>
    </w:p>
    <w:p w14:paraId="4842FF55" w14:textId="77777777" w:rsidR="00766545" w:rsidRPr="00766545" w:rsidRDefault="00766545" w:rsidP="00766545">
      <w:pPr>
        <w:pStyle w:val="BodyTextIndent2"/>
        <w:spacing w:line="240" w:lineRule="auto"/>
        <w:ind w:firstLine="567"/>
        <w:rPr>
          <w:rFonts w:ascii="GHEA Grapalat" w:hAnsi="GHEA Grapalat" w:cs="Sylfaen"/>
          <w:szCs w:val="24"/>
        </w:rPr>
      </w:pPr>
      <w:r w:rsidRPr="00766545">
        <w:rPr>
          <w:rFonts w:ascii="GHEA Grapalat" w:hAnsi="GHEA Grapalat" w:cs="Sylfaen"/>
          <w:szCs w:val="24"/>
        </w:rPr>
        <w:t xml:space="preserve">4.3 </w:t>
      </w:r>
      <w:r w:rsidRPr="001807AD">
        <w:rPr>
          <w:rFonts w:ascii="GHEA Grapalat" w:hAnsi="GHEA Grapalat" w:cs="Sylfaen"/>
          <w:szCs w:val="24"/>
          <w:lang w:val="ru-RU"/>
        </w:rPr>
        <w:t>Մասնակիցը</w:t>
      </w:r>
      <w:r w:rsidRPr="00766545">
        <w:rPr>
          <w:rFonts w:ascii="GHEA Grapalat" w:hAnsi="GHEA Grapalat" w:cs="Sylfaen"/>
          <w:szCs w:val="24"/>
        </w:rPr>
        <w:t xml:space="preserve"> </w:t>
      </w:r>
      <w:r w:rsidRPr="001807AD">
        <w:rPr>
          <w:rFonts w:ascii="GHEA Grapalat" w:hAnsi="GHEA Grapalat" w:cs="Sylfaen"/>
          <w:szCs w:val="24"/>
          <w:lang w:val="ru-RU"/>
        </w:rPr>
        <w:t>հայտով</w:t>
      </w:r>
      <w:r w:rsidRPr="00766545">
        <w:rPr>
          <w:rFonts w:ascii="GHEA Grapalat" w:hAnsi="GHEA Grapalat" w:cs="Sylfaen"/>
          <w:szCs w:val="24"/>
        </w:rPr>
        <w:t xml:space="preserve"> </w:t>
      </w:r>
      <w:r w:rsidRPr="001807AD">
        <w:rPr>
          <w:rFonts w:ascii="GHEA Grapalat" w:hAnsi="GHEA Grapalat" w:cs="Sylfaen"/>
          <w:szCs w:val="24"/>
          <w:lang w:val="ru-RU"/>
        </w:rPr>
        <w:t>ներկայացնում</w:t>
      </w:r>
      <w:r w:rsidRPr="00766545">
        <w:rPr>
          <w:rFonts w:ascii="GHEA Grapalat" w:hAnsi="GHEA Grapalat" w:cs="Sylfaen"/>
          <w:szCs w:val="24"/>
        </w:rPr>
        <w:t xml:space="preserve"> </w:t>
      </w:r>
      <w:r w:rsidRPr="001807AD">
        <w:rPr>
          <w:rFonts w:ascii="GHEA Grapalat" w:hAnsi="GHEA Grapalat" w:cs="Sylfaen"/>
          <w:szCs w:val="24"/>
          <w:lang w:val="en-US"/>
        </w:rPr>
        <w:t>է</w:t>
      </w:r>
      <w:r w:rsidRPr="00766545">
        <w:rPr>
          <w:rFonts w:ascii="GHEA Grapalat" w:hAnsi="GHEA Grapalat" w:cs="Sylfaen"/>
          <w:szCs w:val="24"/>
        </w:rPr>
        <w:t>`</w:t>
      </w:r>
    </w:p>
    <w:p w14:paraId="4D4A49AD" w14:textId="77777777" w:rsidR="00766545" w:rsidRPr="00766545" w:rsidRDefault="00766545" w:rsidP="00766545">
      <w:pPr>
        <w:pStyle w:val="norm"/>
        <w:spacing w:line="240" w:lineRule="auto"/>
        <w:rPr>
          <w:rFonts w:ascii="GHEA Grapalat" w:hAnsi="GHEA Grapalat" w:cs="Sylfaen"/>
          <w:sz w:val="20"/>
          <w:szCs w:val="24"/>
          <w:lang w:val="af-ZA" w:eastAsia="en-US"/>
        </w:rPr>
      </w:pPr>
      <w:r w:rsidRPr="00766545">
        <w:rPr>
          <w:rFonts w:ascii="GHEA Grapalat" w:hAnsi="GHEA Grapalat" w:cs="Sylfaen"/>
          <w:sz w:val="20"/>
          <w:szCs w:val="24"/>
          <w:lang w:val="af-ZA" w:eastAsia="en-US"/>
        </w:rPr>
        <w:t>1</w:t>
      </w:r>
      <w:r w:rsidRPr="001807AD">
        <w:rPr>
          <w:rFonts w:ascii="GHEA Grapalat" w:hAnsi="GHEA Grapalat" w:cs="Sylfaen"/>
          <w:sz w:val="20"/>
          <w:szCs w:val="24"/>
          <w:lang w:val="hy-AM" w:eastAsia="en-US"/>
        </w:rPr>
        <w:t>)</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գնման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մասնակցելու</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գրավոր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դիմում</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նշելով</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հարկ</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վճարողի</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հաշվառման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համարը</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էլեկտրոնային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փոստի</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հասցեն</w:t>
      </w:r>
      <w:r w:rsidRPr="00766545">
        <w:rPr>
          <w:rFonts w:ascii="GHEA Grapalat" w:hAnsi="GHEA Grapalat" w:cs="Sylfaen"/>
          <w:sz w:val="20"/>
          <w:szCs w:val="24"/>
          <w:lang w:val="af-ZA" w:eastAsia="en-US"/>
        </w:rPr>
        <w:t xml:space="preserve">, </w:t>
      </w:r>
    </w:p>
    <w:p w14:paraId="35F95DF8" w14:textId="77777777" w:rsidR="00766545" w:rsidRPr="00766545"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hy-AM" w:eastAsia="en-US"/>
        </w:rPr>
        <w:t>2)</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կողմից</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հաստատված</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հայտարարություն՝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հրավերով</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սահմանված</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w:t>
      </w:r>
      <w:r w:rsidRPr="00766545">
        <w:rPr>
          <w:rFonts w:ascii="GHEA Grapalat" w:hAnsi="GHEA Grapalat" w:cs="Sylfaen"/>
          <w:sz w:val="20"/>
          <w:szCs w:val="24"/>
          <w:lang w:val="af-ZA" w:eastAsia="en-US"/>
        </w:rPr>
        <w:softHyphen/>
      </w:r>
      <w:r w:rsidRPr="001807AD">
        <w:rPr>
          <w:rFonts w:ascii="GHEA Grapalat" w:hAnsi="GHEA Grapalat" w:cs="Sylfaen"/>
          <w:sz w:val="20"/>
          <w:szCs w:val="24"/>
          <w:lang w:eastAsia="en-US"/>
        </w:rPr>
        <w:t>ցության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իրավունքի</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պահանջներին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համապատասխանության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մասին</w:t>
      </w:r>
      <w:r w:rsidRPr="00766545">
        <w:rPr>
          <w:rFonts w:ascii="GHEA Grapalat" w:hAnsi="GHEA Grapalat" w:cs="Sylfaen"/>
          <w:sz w:val="20"/>
          <w:szCs w:val="24"/>
          <w:lang w:val="af-ZA" w:eastAsia="en-US"/>
        </w:rPr>
        <w:t>,</w:t>
      </w:r>
    </w:p>
    <w:p w14:paraId="3A96D10E" w14:textId="77777777" w:rsidR="00766545" w:rsidRPr="00766545" w:rsidRDefault="00766545" w:rsidP="00766545">
      <w:pPr>
        <w:pStyle w:val="norm"/>
        <w:spacing w:line="240" w:lineRule="auto"/>
        <w:rPr>
          <w:rFonts w:ascii="GHEA Grapalat" w:hAnsi="GHEA Grapalat" w:cs="Sylfaen"/>
          <w:sz w:val="20"/>
          <w:szCs w:val="24"/>
          <w:lang w:val="af-ZA" w:eastAsia="en-US"/>
        </w:rPr>
      </w:pPr>
      <w:r w:rsidRPr="00766545">
        <w:rPr>
          <w:rFonts w:ascii="GHEA Grapalat" w:hAnsi="GHEA Grapalat" w:cs="Sylfaen"/>
          <w:sz w:val="20"/>
          <w:szCs w:val="24"/>
          <w:lang w:val="af-ZA" w:eastAsia="en-US"/>
        </w:rPr>
        <w:t xml:space="preserve">3) </w:t>
      </w:r>
      <w:r w:rsidRPr="001807AD">
        <w:rPr>
          <w:rFonts w:ascii="GHEA Grapalat" w:hAnsi="GHEA Grapalat" w:cs="Sylfaen"/>
          <w:sz w:val="20"/>
          <w:szCs w:val="24"/>
          <w:lang w:eastAsia="en-US"/>
        </w:rPr>
        <w:t>իր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կողմից</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հաստատված</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հայտարարություն՝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հրավերով</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սահմանված</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որակավորման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չափանիշներին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համապատասխանության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մասին</w:t>
      </w:r>
      <w:r w:rsidRPr="00766545">
        <w:rPr>
          <w:rFonts w:ascii="GHEA Grapalat" w:hAnsi="GHEA Grapalat" w:cs="Sylfaen"/>
          <w:sz w:val="20"/>
          <w:szCs w:val="24"/>
          <w:lang w:val="af-ZA" w:eastAsia="en-US"/>
        </w:rPr>
        <w:t>,</w:t>
      </w:r>
      <w:r w:rsidRPr="00766545">
        <w:rPr>
          <w:rFonts w:ascii="GHEA Grapalat" w:hAnsi="GHEA Grapalat"/>
          <w:sz w:val="20"/>
          <w:lang w:val="af-ZA"/>
        </w:rPr>
        <w:t xml:space="preserve"> </w:t>
      </w:r>
      <w:r w:rsidRPr="001807AD">
        <w:rPr>
          <w:rFonts w:ascii="GHEA Grapalat" w:hAnsi="GHEA Grapalat"/>
          <w:sz w:val="20"/>
        </w:rPr>
        <w:t>պայմանով</w:t>
      </w:r>
      <w:r w:rsidRPr="00766545">
        <w:rPr>
          <w:rFonts w:ascii="GHEA Grapalat" w:hAnsi="GHEA Grapalat"/>
          <w:sz w:val="20"/>
          <w:lang w:val="af-ZA"/>
        </w:rPr>
        <w:t xml:space="preserve">, </w:t>
      </w:r>
      <w:r w:rsidRPr="001807AD">
        <w:rPr>
          <w:rFonts w:ascii="GHEA Grapalat" w:hAnsi="GHEA Grapalat"/>
          <w:sz w:val="20"/>
        </w:rPr>
        <w:t>որ</w:t>
      </w:r>
      <w:r w:rsidRPr="00766545">
        <w:rPr>
          <w:rFonts w:ascii="GHEA Grapalat" w:hAnsi="GHEA Grapalat"/>
          <w:sz w:val="20"/>
          <w:lang w:val="af-ZA"/>
        </w:rPr>
        <w:t xml:space="preserve"> </w:t>
      </w:r>
      <w:r w:rsidRPr="001807AD">
        <w:rPr>
          <w:rFonts w:ascii="GHEA Grapalat" w:hAnsi="GHEA Grapalat"/>
          <w:sz w:val="20"/>
        </w:rPr>
        <w:t>առաջին</w:t>
      </w:r>
      <w:r w:rsidRPr="00766545">
        <w:rPr>
          <w:rFonts w:ascii="GHEA Grapalat" w:hAnsi="GHEA Grapalat"/>
          <w:sz w:val="20"/>
          <w:lang w:val="af-ZA"/>
        </w:rPr>
        <w:t xml:space="preserve"> </w:t>
      </w:r>
      <w:r w:rsidRPr="001807AD">
        <w:rPr>
          <w:rFonts w:ascii="GHEA Grapalat" w:hAnsi="GHEA Grapalat"/>
          <w:sz w:val="20"/>
        </w:rPr>
        <w:t>տեղը</w:t>
      </w:r>
      <w:r w:rsidRPr="00766545">
        <w:rPr>
          <w:rFonts w:ascii="GHEA Grapalat" w:hAnsi="GHEA Grapalat"/>
          <w:sz w:val="20"/>
          <w:lang w:val="af-ZA"/>
        </w:rPr>
        <w:t xml:space="preserve"> </w:t>
      </w:r>
      <w:r w:rsidRPr="001807AD">
        <w:rPr>
          <w:rFonts w:ascii="GHEA Grapalat" w:hAnsi="GHEA Grapalat"/>
          <w:sz w:val="20"/>
        </w:rPr>
        <w:t>զբաղեցրած</w:t>
      </w:r>
      <w:r w:rsidRPr="00766545">
        <w:rPr>
          <w:rFonts w:ascii="GHEA Grapalat" w:hAnsi="GHEA Grapalat"/>
          <w:sz w:val="20"/>
          <w:lang w:val="af-ZA"/>
        </w:rPr>
        <w:t xml:space="preserve"> </w:t>
      </w:r>
      <w:r w:rsidRPr="001807AD">
        <w:rPr>
          <w:rFonts w:ascii="GHEA Grapalat" w:hAnsi="GHEA Grapalat"/>
          <w:sz w:val="20"/>
        </w:rPr>
        <w:t>մասնակից</w:t>
      </w:r>
      <w:r w:rsidRPr="00766545">
        <w:rPr>
          <w:rFonts w:ascii="GHEA Grapalat" w:hAnsi="GHEA Grapalat"/>
          <w:sz w:val="20"/>
          <w:lang w:val="af-ZA"/>
        </w:rPr>
        <w:t xml:space="preserve"> </w:t>
      </w:r>
      <w:r w:rsidRPr="001807AD">
        <w:rPr>
          <w:rFonts w:ascii="GHEA Grapalat" w:hAnsi="GHEA Grapalat"/>
          <w:sz w:val="20"/>
        </w:rPr>
        <w:t>ճանաչվելու</w:t>
      </w:r>
      <w:r w:rsidRPr="00766545">
        <w:rPr>
          <w:rFonts w:ascii="GHEA Grapalat" w:hAnsi="GHEA Grapalat"/>
          <w:sz w:val="20"/>
          <w:lang w:val="af-ZA"/>
        </w:rPr>
        <w:t xml:space="preserve"> </w:t>
      </w:r>
      <w:r w:rsidRPr="001807AD">
        <w:rPr>
          <w:rFonts w:ascii="GHEA Grapalat" w:hAnsi="GHEA Grapalat"/>
          <w:sz w:val="20"/>
        </w:rPr>
        <w:t>դեպքում</w:t>
      </w:r>
      <w:r w:rsidRPr="00766545">
        <w:rPr>
          <w:rFonts w:ascii="GHEA Grapalat" w:hAnsi="GHEA Grapalat"/>
          <w:sz w:val="20"/>
          <w:lang w:val="af-ZA"/>
        </w:rPr>
        <w:t xml:space="preserve"> </w:t>
      </w:r>
      <w:r w:rsidRPr="001807AD">
        <w:rPr>
          <w:rFonts w:ascii="GHEA Grapalat" w:hAnsi="GHEA Grapalat"/>
          <w:sz w:val="20"/>
        </w:rPr>
        <w:t>սույն</w:t>
      </w:r>
      <w:r w:rsidRPr="00766545">
        <w:rPr>
          <w:rFonts w:ascii="GHEA Grapalat" w:hAnsi="GHEA Grapalat"/>
          <w:sz w:val="20"/>
          <w:lang w:val="af-ZA"/>
        </w:rPr>
        <w:t xml:space="preserve"> </w:t>
      </w:r>
      <w:r w:rsidRPr="001807AD">
        <w:rPr>
          <w:rFonts w:ascii="GHEA Grapalat" w:hAnsi="GHEA Grapalat"/>
          <w:sz w:val="20"/>
        </w:rPr>
        <w:t>հրավերով</w:t>
      </w:r>
      <w:r w:rsidRPr="00766545">
        <w:rPr>
          <w:rFonts w:ascii="GHEA Grapalat" w:hAnsi="GHEA Grapalat"/>
          <w:sz w:val="20"/>
          <w:lang w:val="af-ZA"/>
        </w:rPr>
        <w:t xml:space="preserve"> </w:t>
      </w:r>
      <w:r w:rsidRPr="001807AD">
        <w:rPr>
          <w:rFonts w:ascii="GHEA Grapalat" w:hAnsi="GHEA Grapalat"/>
          <w:sz w:val="20"/>
        </w:rPr>
        <w:t>սահմանված</w:t>
      </w:r>
      <w:r w:rsidRPr="00766545">
        <w:rPr>
          <w:rFonts w:ascii="GHEA Grapalat" w:hAnsi="GHEA Grapalat"/>
          <w:sz w:val="20"/>
          <w:lang w:val="af-ZA"/>
        </w:rPr>
        <w:t xml:space="preserve"> </w:t>
      </w:r>
      <w:r w:rsidRPr="001807AD">
        <w:rPr>
          <w:rFonts w:ascii="GHEA Grapalat" w:hAnsi="GHEA Grapalat"/>
          <w:sz w:val="20"/>
        </w:rPr>
        <w:t>կարգով</w:t>
      </w:r>
      <w:r w:rsidRPr="00766545">
        <w:rPr>
          <w:rFonts w:ascii="GHEA Grapalat" w:hAnsi="GHEA Grapalat"/>
          <w:sz w:val="20"/>
          <w:lang w:val="af-ZA"/>
        </w:rPr>
        <w:t xml:space="preserve"> </w:t>
      </w:r>
      <w:r w:rsidRPr="001807AD">
        <w:rPr>
          <w:rFonts w:ascii="GHEA Grapalat" w:hAnsi="GHEA Grapalat"/>
          <w:sz w:val="20"/>
        </w:rPr>
        <w:t>և</w:t>
      </w:r>
      <w:r w:rsidRPr="00766545">
        <w:rPr>
          <w:rFonts w:ascii="GHEA Grapalat" w:hAnsi="GHEA Grapalat"/>
          <w:sz w:val="20"/>
          <w:lang w:val="af-ZA"/>
        </w:rPr>
        <w:t xml:space="preserve"> </w:t>
      </w:r>
      <w:r w:rsidRPr="001807AD">
        <w:rPr>
          <w:rFonts w:ascii="GHEA Grapalat" w:hAnsi="GHEA Grapalat"/>
          <w:sz w:val="20"/>
        </w:rPr>
        <w:t>ժամկետում</w:t>
      </w:r>
      <w:r w:rsidRPr="00766545">
        <w:rPr>
          <w:rFonts w:ascii="GHEA Grapalat" w:hAnsi="GHEA Grapalat"/>
          <w:sz w:val="20"/>
          <w:lang w:val="af-ZA"/>
        </w:rPr>
        <w:t xml:space="preserve"> </w:t>
      </w:r>
      <w:r w:rsidRPr="001807AD">
        <w:rPr>
          <w:rFonts w:ascii="GHEA Grapalat" w:hAnsi="GHEA Grapalat"/>
          <w:sz w:val="20"/>
        </w:rPr>
        <w:t>հանձնաժողովին</w:t>
      </w:r>
      <w:r w:rsidRPr="00766545">
        <w:rPr>
          <w:rFonts w:ascii="GHEA Grapalat" w:hAnsi="GHEA Grapalat"/>
          <w:sz w:val="20"/>
          <w:lang w:val="af-ZA"/>
        </w:rPr>
        <w:t xml:space="preserve"> </w:t>
      </w:r>
      <w:r w:rsidRPr="001807AD">
        <w:rPr>
          <w:rFonts w:ascii="GHEA Grapalat" w:hAnsi="GHEA Grapalat"/>
          <w:sz w:val="20"/>
        </w:rPr>
        <w:t>է</w:t>
      </w:r>
      <w:r w:rsidRPr="00766545">
        <w:rPr>
          <w:rFonts w:ascii="GHEA Grapalat" w:hAnsi="GHEA Grapalat"/>
          <w:sz w:val="20"/>
          <w:lang w:val="af-ZA"/>
        </w:rPr>
        <w:t xml:space="preserve"> </w:t>
      </w:r>
      <w:r w:rsidRPr="001807AD">
        <w:rPr>
          <w:rFonts w:ascii="GHEA Grapalat" w:hAnsi="GHEA Grapalat"/>
          <w:sz w:val="20"/>
        </w:rPr>
        <w:t>ներկայացնում</w:t>
      </w:r>
      <w:r w:rsidRPr="00766545">
        <w:rPr>
          <w:rFonts w:ascii="GHEA Grapalat" w:hAnsi="GHEA Grapalat"/>
          <w:sz w:val="20"/>
          <w:lang w:val="af-ZA"/>
        </w:rPr>
        <w:t xml:space="preserve"> </w:t>
      </w:r>
      <w:r w:rsidRPr="001807AD">
        <w:rPr>
          <w:rFonts w:ascii="GHEA Grapalat" w:hAnsi="GHEA Grapalat"/>
          <w:sz w:val="20"/>
        </w:rPr>
        <w:t>որակավորումը</w:t>
      </w:r>
      <w:r w:rsidRPr="00766545">
        <w:rPr>
          <w:rFonts w:ascii="GHEA Grapalat" w:hAnsi="GHEA Grapalat"/>
          <w:sz w:val="20"/>
          <w:lang w:val="af-ZA"/>
        </w:rPr>
        <w:t xml:space="preserve"> </w:t>
      </w:r>
      <w:r w:rsidRPr="001807AD">
        <w:rPr>
          <w:rFonts w:ascii="GHEA Grapalat" w:hAnsi="GHEA Grapalat"/>
          <w:sz w:val="20"/>
        </w:rPr>
        <w:t>հիմնավորող</w:t>
      </w:r>
      <w:r w:rsidRPr="00766545">
        <w:rPr>
          <w:rFonts w:ascii="GHEA Grapalat" w:hAnsi="GHEA Grapalat"/>
          <w:sz w:val="20"/>
          <w:lang w:val="af-ZA"/>
        </w:rPr>
        <w:t xml:space="preserve">` </w:t>
      </w:r>
      <w:r w:rsidRPr="001807AD">
        <w:rPr>
          <w:rFonts w:ascii="GHEA Grapalat" w:hAnsi="GHEA Grapalat"/>
          <w:sz w:val="20"/>
        </w:rPr>
        <w:t>սույն</w:t>
      </w:r>
      <w:r w:rsidRPr="00766545">
        <w:rPr>
          <w:rFonts w:ascii="GHEA Grapalat" w:hAnsi="GHEA Grapalat"/>
          <w:sz w:val="20"/>
          <w:lang w:val="af-ZA"/>
        </w:rPr>
        <w:t xml:space="preserve"> </w:t>
      </w:r>
      <w:r w:rsidRPr="001807AD">
        <w:rPr>
          <w:rFonts w:ascii="GHEA Grapalat" w:hAnsi="GHEA Grapalat"/>
          <w:sz w:val="20"/>
        </w:rPr>
        <w:t>հրավերով</w:t>
      </w:r>
      <w:r w:rsidRPr="00766545">
        <w:rPr>
          <w:rFonts w:ascii="GHEA Grapalat" w:hAnsi="GHEA Grapalat"/>
          <w:sz w:val="20"/>
          <w:lang w:val="af-ZA"/>
        </w:rPr>
        <w:t xml:space="preserve"> </w:t>
      </w:r>
      <w:r w:rsidRPr="001807AD">
        <w:rPr>
          <w:rFonts w:ascii="GHEA Grapalat" w:hAnsi="GHEA Grapalat"/>
          <w:sz w:val="20"/>
        </w:rPr>
        <w:t>նախատեսված</w:t>
      </w:r>
      <w:r w:rsidRPr="00766545">
        <w:rPr>
          <w:rFonts w:ascii="GHEA Grapalat" w:hAnsi="GHEA Grapalat"/>
          <w:sz w:val="20"/>
          <w:lang w:val="af-ZA"/>
        </w:rPr>
        <w:t xml:space="preserve"> </w:t>
      </w:r>
      <w:r w:rsidRPr="001807AD">
        <w:rPr>
          <w:rFonts w:ascii="GHEA Grapalat" w:hAnsi="GHEA Grapalat"/>
          <w:sz w:val="20"/>
        </w:rPr>
        <w:t>փաստաթղթերը</w:t>
      </w:r>
      <w:r w:rsidRPr="00766545">
        <w:rPr>
          <w:rFonts w:ascii="GHEA Grapalat" w:hAnsi="GHEA Grapalat"/>
          <w:sz w:val="20"/>
          <w:lang w:val="af-ZA"/>
        </w:rPr>
        <w:t>.</w:t>
      </w:r>
    </w:p>
    <w:p w14:paraId="46DED762" w14:textId="77777777" w:rsidR="00766545" w:rsidRPr="00766545" w:rsidRDefault="00766545" w:rsidP="00766545">
      <w:pPr>
        <w:pStyle w:val="norm"/>
        <w:spacing w:line="240" w:lineRule="auto"/>
        <w:rPr>
          <w:rFonts w:ascii="GHEA Grapalat" w:hAnsi="GHEA Grapalat" w:cs="Sylfaen"/>
          <w:sz w:val="20"/>
          <w:szCs w:val="24"/>
          <w:lang w:val="af-ZA" w:eastAsia="en-US"/>
        </w:rPr>
      </w:pPr>
      <w:r w:rsidRPr="00766545">
        <w:rPr>
          <w:rFonts w:ascii="GHEA Grapalat" w:hAnsi="GHEA Grapalat" w:cs="Sylfaen"/>
          <w:sz w:val="20"/>
          <w:szCs w:val="24"/>
          <w:lang w:val="af-ZA" w:eastAsia="en-US"/>
        </w:rPr>
        <w:t>4</w:t>
      </w:r>
      <w:r w:rsidRPr="001807AD">
        <w:rPr>
          <w:rFonts w:ascii="GHEA Grapalat" w:hAnsi="GHEA Grapalat" w:cs="Sylfaen"/>
          <w:sz w:val="20"/>
          <w:szCs w:val="24"/>
          <w:lang w:val="hy-AM" w:eastAsia="en-US"/>
        </w:rPr>
        <w:t>)</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կողմից</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հաստատված</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գնային</w:t>
      </w:r>
      <w:r w:rsidRPr="00766545">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առաջարկ</w:t>
      </w:r>
      <w:r w:rsidRPr="00766545">
        <w:rPr>
          <w:rFonts w:ascii="GHEA Grapalat" w:hAnsi="GHEA Grapalat" w:cs="Sylfaen"/>
          <w:sz w:val="20"/>
          <w:szCs w:val="24"/>
          <w:lang w:val="af-ZA" w:eastAsia="en-US"/>
        </w:rPr>
        <w:t>.</w:t>
      </w:r>
    </w:p>
    <w:p w14:paraId="1D9C2F6C" w14:textId="5463C484" w:rsidR="00766545" w:rsidRPr="001807AD" w:rsidRDefault="00766545" w:rsidP="00CF49AC">
      <w:pPr>
        <w:ind w:firstLine="567"/>
        <w:jc w:val="both"/>
        <w:rPr>
          <w:rFonts w:ascii="GHEA Grapalat" w:hAnsi="GHEA Grapalat" w:cs="Sylfaen"/>
          <w:sz w:val="20"/>
          <w:lang w:val="hy-AM"/>
        </w:rPr>
      </w:pPr>
      <w:r w:rsidRPr="00766545">
        <w:rPr>
          <w:rFonts w:ascii="GHEA Grapalat" w:hAnsi="GHEA Grapalat" w:cs="Sylfaen"/>
          <w:sz w:val="20"/>
          <w:lang w:val="af-ZA"/>
        </w:rPr>
        <w:t xml:space="preserve">    6</w:t>
      </w:r>
      <w:r w:rsidRPr="001807AD">
        <w:rPr>
          <w:rFonts w:ascii="GHEA Grapalat" w:hAnsi="GHEA Grapalat" w:cs="Sylfaen"/>
          <w:sz w:val="20"/>
          <w:lang w:val="hy-AM"/>
        </w:rPr>
        <w:t>)</w:t>
      </w:r>
      <w:r w:rsidRPr="00766545">
        <w:rPr>
          <w:rFonts w:ascii="GHEA Grapalat" w:hAnsi="GHEA Grapalat" w:cs="Sylfaen"/>
          <w:sz w:val="20"/>
          <w:lang w:val="af-ZA"/>
        </w:rPr>
        <w:t xml:space="preserve"> </w:t>
      </w:r>
      <w:r w:rsidRPr="001807AD">
        <w:rPr>
          <w:rFonts w:ascii="GHEA Grapalat" w:hAnsi="GHEA Grapalat" w:cs="Sylfaen"/>
          <w:sz w:val="20"/>
        </w:rPr>
        <w:t>իր</w:t>
      </w:r>
      <w:r w:rsidRPr="00766545">
        <w:rPr>
          <w:rFonts w:ascii="GHEA Grapalat" w:hAnsi="GHEA Grapalat" w:cs="Sylfaen"/>
          <w:sz w:val="20"/>
          <w:lang w:val="af-ZA"/>
        </w:rPr>
        <w:t xml:space="preserve"> </w:t>
      </w:r>
      <w:r w:rsidRPr="001807AD">
        <w:rPr>
          <w:rFonts w:ascii="GHEA Grapalat" w:hAnsi="GHEA Grapalat" w:cs="Sylfaen"/>
          <w:sz w:val="20"/>
        </w:rPr>
        <w:t>կողմից</w:t>
      </w:r>
      <w:r w:rsidRPr="00766545">
        <w:rPr>
          <w:rFonts w:ascii="GHEA Grapalat" w:hAnsi="GHEA Grapalat" w:cs="Sylfaen"/>
          <w:sz w:val="20"/>
          <w:lang w:val="af-ZA"/>
        </w:rPr>
        <w:t xml:space="preserve"> </w:t>
      </w:r>
      <w:r w:rsidRPr="001807AD">
        <w:rPr>
          <w:rFonts w:ascii="GHEA Grapalat" w:hAnsi="GHEA Grapalat" w:cs="Sylfaen"/>
          <w:sz w:val="20"/>
        </w:rPr>
        <w:t>հաստատված</w:t>
      </w:r>
      <w:r w:rsidRPr="00766545">
        <w:rPr>
          <w:rFonts w:ascii="GHEA Grapalat" w:hAnsi="GHEA Grapalat" w:cs="Sylfaen"/>
          <w:sz w:val="20"/>
          <w:lang w:val="af-ZA"/>
        </w:rPr>
        <w:t xml:space="preserve"> </w:t>
      </w:r>
      <w:r w:rsidRPr="001807AD">
        <w:rPr>
          <w:rFonts w:ascii="GHEA Grapalat" w:hAnsi="GHEA Grapalat" w:cs="Sylfaen"/>
          <w:sz w:val="20"/>
        </w:rPr>
        <w:t>հայտարարություն՝</w:t>
      </w:r>
      <w:r w:rsidRPr="00766545">
        <w:rPr>
          <w:rFonts w:ascii="GHEA Grapalat" w:hAnsi="GHEA Grapalat" w:cs="Sylfaen"/>
          <w:sz w:val="20"/>
          <w:lang w:val="af-ZA"/>
        </w:rPr>
        <w:t xml:space="preserve"> </w:t>
      </w:r>
      <w:r w:rsidRPr="001807AD">
        <w:rPr>
          <w:rFonts w:ascii="GHEA Grapalat" w:hAnsi="GHEA Grapalat" w:cs="Sylfaen"/>
          <w:sz w:val="20"/>
        </w:rPr>
        <w:t>առաջարկվող</w:t>
      </w:r>
      <w:r w:rsidRPr="00766545">
        <w:rPr>
          <w:rFonts w:ascii="GHEA Grapalat" w:hAnsi="GHEA Grapalat" w:cs="Sylfaen"/>
          <w:sz w:val="20"/>
          <w:lang w:val="af-ZA"/>
        </w:rPr>
        <w:t xml:space="preserve"> </w:t>
      </w:r>
      <w:r w:rsidRPr="001807AD">
        <w:rPr>
          <w:rFonts w:ascii="GHEA Grapalat" w:hAnsi="GHEA Grapalat" w:cs="Sylfaen"/>
          <w:sz w:val="20"/>
        </w:rPr>
        <w:t>ապրանքի՝</w:t>
      </w:r>
      <w:r w:rsidRPr="00766545">
        <w:rPr>
          <w:rFonts w:ascii="GHEA Grapalat" w:hAnsi="GHEA Grapalat" w:cs="Sylfaen"/>
          <w:sz w:val="20"/>
          <w:lang w:val="af-ZA"/>
        </w:rPr>
        <w:t xml:space="preserve"> </w:t>
      </w:r>
      <w:r w:rsidRPr="001807AD">
        <w:rPr>
          <w:rFonts w:ascii="GHEA Grapalat" w:hAnsi="GHEA Grapalat" w:cs="Sylfaen"/>
          <w:sz w:val="20"/>
        </w:rPr>
        <w:t>հրավերով</w:t>
      </w:r>
      <w:r w:rsidRPr="00766545">
        <w:rPr>
          <w:rFonts w:ascii="GHEA Grapalat" w:hAnsi="GHEA Grapalat" w:cs="Sylfaen"/>
          <w:sz w:val="20"/>
          <w:lang w:val="af-ZA"/>
        </w:rPr>
        <w:t xml:space="preserve"> </w:t>
      </w:r>
      <w:r w:rsidRPr="001807AD">
        <w:rPr>
          <w:rFonts w:ascii="GHEA Grapalat" w:hAnsi="GHEA Grapalat" w:cs="Sylfaen"/>
          <w:sz w:val="20"/>
        </w:rPr>
        <w:t>նախատեսված</w:t>
      </w:r>
      <w:r w:rsidRPr="00766545">
        <w:rPr>
          <w:rFonts w:ascii="GHEA Grapalat" w:hAnsi="GHEA Grapalat" w:cs="Sylfaen"/>
          <w:sz w:val="20"/>
          <w:lang w:val="af-ZA"/>
        </w:rPr>
        <w:t xml:space="preserve"> </w:t>
      </w:r>
      <w:r w:rsidRPr="001807AD">
        <w:rPr>
          <w:rFonts w:ascii="GHEA Grapalat" w:hAnsi="GHEA Grapalat" w:cs="Sylfaen"/>
          <w:sz w:val="20"/>
        </w:rPr>
        <w:t>տեխնիկական</w:t>
      </w:r>
      <w:r w:rsidRPr="00766545">
        <w:rPr>
          <w:rFonts w:ascii="GHEA Grapalat" w:hAnsi="GHEA Grapalat" w:cs="Sylfaen"/>
          <w:sz w:val="20"/>
          <w:lang w:val="af-ZA"/>
        </w:rPr>
        <w:t xml:space="preserve"> </w:t>
      </w:r>
      <w:r w:rsidRPr="001807AD">
        <w:rPr>
          <w:rFonts w:ascii="GHEA Grapalat" w:hAnsi="GHEA Grapalat" w:cs="Sylfaen"/>
          <w:sz w:val="20"/>
        </w:rPr>
        <w:t>բնութագրերին</w:t>
      </w:r>
      <w:r w:rsidRPr="00766545">
        <w:rPr>
          <w:rFonts w:ascii="GHEA Grapalat" w:hAnsi="GHEA Grapalat" w:cs="Sylfaen"/>
          <w:sz w:val="20"/>
          <w:lang w:val="af-ZA"/>
        </w:rPr>
        <w:t xml:space="preserve"> </w:t>
      </w:r>
      <w:r w:rsidRPr="001807AD">
        <w:rPr>
          <w:rFonts w:ascii="GHEA Grapalat" w:hAnsi="GHEA Grapalat" w:cs="Sylfaen"/>
          <w:sz w:val="20"/>
        </w:rPr>
        <w:t>համապա</w:t>
      </w:r>
      <w:r w:rsidRPr="00766545">
        <w:rPr>
          <w:rFonts w:ascii="GHEA Grapalat" w:hAnsi="GHEA Grapalat" w:cs="Sylfaen"/>
          <w:sz w:val="20"/>
          <w:lang w:val="af-ZA"/>
        </w:rPr>
        <w:softHyphen/>
      </w:r>
      <w:r w:rsidRPr="001807AD">
        <w:rPr>
          <w:rFonts w:ascii="GHEA Grapalat" w:hAnsi="GHEA Grapalat" w:cs="Sylfaen"/>
          <w:sz w:val="20"/>
        </w:rPr>
        <w:t>տասխանության</w:t>
      </w:r>
      <w:r w:rsidRPr="00766545">
        <w:rPr>
          <w:rFonts w:ascii="GHEA Grapalat" w:hAnsi="GHEA Grapalat" w:cs="Sylfaen"/>
          <w:sz w:val="20"/>
          <w:lang w:val="af-ZA"/>
        </w:rPr>
        <w:t xml:space="preserve"> </w:t>
      </w:r>
      <w:r w:rsidRPr="001807AD">
        <w:rPr>
          <w:rFonts w:ascii="GHEA Grapalat" w:hAnsi="GHEA Grapalat" w:cs="Sylfaen"/>
          <w:sz w:val="20"/>
        </w:rPr>
        <w:t>վերաբերյալ</w:t>
      </w:r>
      <w:r w:rsidRPr="00766545">
        <w:rPr>
          <w:rFonts w:ascii="GHEA Grapalat" w:hAnsi="GHEA Grapalat" w:cs="Sylfaen"/>
          <w:sz w:val="20"/>
          <w:lang w:val="af-ZA"/>
        </w:rPr>
        <w:t xml:space="preserve">, </w:t>
      </w:r>
      <w:r w:rsidRPr="001807AD">
        <w:rPr>
          <w:rFonts w:ascii="GHEA Grapalat" w:hAnsi="GHEA Grapalat" w:cs="Sylfaen"/>
          <w:sz w:val="20"/>
        </w:rPr>
        <w:t>պայմանով</w:t>
      </w:r>
      <w:r w:rsidRPr="00766545">
        <w:rPr>
          <w:rFonts w:ascii="GHEA Grapalat" w:hAnsi="GHEA Grapalat" w:cs="Sylfaen"/>
          <w:sz w:val="20"/>
          <w:lang w:val="af-ZA"/>
        </w:rPr>
        <w:t xml:space="preserve">, </w:t>
      </w:r>
      <w:r w:rsidRPr="001807AD">
        <w:rPr>
          <w:rFonts w:ascii="GHEA Grapalat" w:hAnsi="GHEA Grapalat" w:cs="Sylfaen"/>
          <w:sz w:val="20"/>
        </w:rPr>
        <w:t>որ</w:t>
      </w:r>
      <w:r w:rsidRPr="00766545">
        <w:rPr>
          <w:rFonts w:ascii="GHEA Grapalat" w:hAnsi="GHEA Grapalat" w:cs="Sylfaen"/>
          <w:sz w:val="20"/>
          <w:lang w:val="af-ZA"/>
        </w:rPr>
        <w:t xml:space="preserve"> </w:t>
      </w:r>
      <w:r w:rsidRPr="001807AD">
        <w:rPr>
          <w:rFonts w:ascii="GHEA Grapalat" w:hAnsi="GHEA Grapalat"/>
          <w:sz w:val="20"/>
        </w:rPr>
        <w:t>առաջին</w:t>
      </w:r>
      <w:r w:rsidRPr="00766545">
        <w:rPr>
          <w:rFonts w:ascii="GHEA Grapalat" w:hAnsi="GHEA Grapalat"/>
          <w:sz w:val="20"/>
          <w:lang w:val="af-ZA"/>
        </w:rPr>
        <w:t xml:space="preserve"> </w:t>
      </w:r>
      <w:r w:rsidRPr="001807AD">
        <w:rPr>
          <w:rFonts w:ascii="GHEA Grapalat" w:hAnsi="GHEA Grapalat"/>
          <w:sz w:val="20"/>
        </w:rPr>
        <w:t>տեղը</w:t>
      </w:r>
      <w:r w:rsidRPr="00766545">
        <w:rPr>
          <w:rFonts w:ascii="GHEA Grapalat" w:hAnsi="GHEA Grapalat"/>
          <w:sz w:val="20"/>
          <w:lang w:val="af-ZA"/>
        </w:rPr>
        <w:t xml:space="preserve"> </w:t>
      </w:r>
      <w:r w:rsidRPr="001807AD">
        <w:rPr>
          <w:rFonts w:ascii="GHEA Grapalat" w:hAnsi="GHEA Grapalat"/>
          <w:sz w:val="20"/>
        </w:rPr>
        <w:t>զբաղեցրած</w:t>
      </w:r>
      <w:r w:rsidRPr="00766545">
        <w:rPr>
          <w:rFonts w:ascii="GHEA Grapalat" w:hAnsi="GHEA Grapalat"/>
          <w:sz w:val="20"/>
          <w:lang w:val="af-ZA"/>
        </w:rPr>
        <w:t xml:space="preserve"> </w:t>
      </w:r>
      <w:r w:rsidRPr="001807AD">
        <w:rPr>
          <w:rFonts w:ascii="GHEA Grapalat" w:hAnsi="GHEA Grapalat"/>
          <w:sz w:val="20"/>
        </w:rPr>
        <w:t>մասնակից</w:t>
      </w:r>
      <w:r w:rsidRPr="00766545">
        <w:rPr>
          <w:rFonts w:ascii="GHEA Grapalat" w:hAnsi="GHEA Grapalat"/>
          <w:sz w:val="20"/>
          <w:lang w:val="af-ZA"/>
        </w:rPr>
        <w:t xml:space="preserve"> </w:t>
      </w:r>
      <w:r w:rsidRPr="001807AD">
        <w:rPr>
          <w:rFonts w:ascii="GHEA Grapalat" w:hAnsi="GHEA Grapalat"/>
          <w:sz w:val="20"/>
        </w:rPr>
        <w:t>ճանաչվելու</w:t>
      </w:r>
      <w:r w:rsidRPr="00766545">
        <w:rPr>
          <w:rFonts w:ascii="GHEA Grapalat" w:hAnsi="GHEA Grapalat"/>
          <w:sz w:val="20"/>
          <w:lang w:val="af-ZA"/>
        </w:rPr>
        <w:t xml:space="preserve"> </w:t>
      </w:r>
      <w:r w:rsidRPr="001807AD">
        <w:rPr>
          <w:rFonts w:ascii="GHEA Grapalat" w:hAnsi="GHEA Grapalat"/>
          <w:sz w:val="20"/>
        </w:rPr>
        <w:t>դեպքում</w:t>
      </w:r>
      <w:r w:rsidRPr="00766545">
        <w:rPr>
          <w:rFonts w:ascii="GHEA Grapalat" w:hAnsi="GHEA Grapalat"/>
          <w:sz w:val="20"/>
          <w:lang w:val="af-ZA"/>
        </w:rPr>
        <w:t xml:space="preserve"> </w:t>
      </w:r>
      <w:r w:rsidRPr="001807AD">
        <w:rPr>
          <w:rFonts w:ascii="GHEA Grapalat" w:hAnsi="GHEA Grapalat"/>
          <w:sz w:val="20"/>
        </w:rPr>
        <w:t>սույն</w:t>
      </w:r>
      <w:r w:rsidRPr="00766545">
        <w:rPr>
          <w:rFonts w:ascii="GHEA Grapalat" w:hAnsi="GHEA Grapalat"/>
          <w:sz w:val="20"/>
          <w:lang w:val="af-ZA"/>
        </w:rPr>
        <w:t xml:space="preserve"> </w:t>
      </w:r>
      <w:r w:rsidRPr="001807AD">
        <w:rPr>
          <w:rFonts w:ascii="GHEA Grapalat" w:hAnsi="GHEA Grapalat"/>
          <w:sz w:val="20"/>
        </w:rPr>
        <w:t>հրավերով</w:t>
      </w:r>
      <w:r w:rsidRPr="00766545">
        <w:rPr>
          <w:rFonts w:ascii="GHEA Grapalat" w:hAnsi="GHEA Grapalat"/>
          <w:sz w:val="20"/>
          <w:lang w:val="af-ZA"/>
        </w:rPr>
        <w:t xml:space="preserve"> </w:t>
      </w:r>
      <w:r w:rsidRPr="001807AD">
        <w:rPr>
          <w:rFonts w:ascii="GHEA Grapalat" w:hAnsi="GHEA Grapalat"/>
          <w:sz w:val="20"/>
        </w:rPr>
        <w:t>սահմանված</w:t>
      </w:r>
      <w:r w:rsidRPr="00766545">
        <w:rPr>
          <w:rFonts w:ascii="GHEA Grapalat" w:hAnsi="GHEA Grapalat"/>
          <w:sz w:val="20"/>
          <w:lang w:val="af-ZA"/>
        </w:rPr>
        <w:t xml:space="preserve"> </w:t>
      </w:r>
      <w:r w:rsidRPr="001807AD">
        <w:rPr>
          <w:rFonts w:ascii="GHEA Grapalat" w:hAnsi="GHEA Grapalat"/>
          <w:sz w:val="20"/>
        </w:rPr>
        <w:t>կարգով</w:t>
      </w:r>
      <w:r w:rsidRPr="00766545">
        <w:rPr>
          <w:rFonts w:ascii="GHEA Grapalat" w:hAnsi="GHEA Grapalat"/>
          <w:sz w:val="20"/>
          <w:lang w:val="af-ZA"/>
        </w:rPr>
        <w:t xml:space="preserve"> </w:t>
      </w:r>
      <w:r w:rsidRPr="001807AD">
        <w:rPr>
          <w:rFonts w:ascii="GHEA Grapalat" w:hAnsi="GHEA Grapalat"/>
          <w:sz w:val="20"/>
        </w:rPr>
        <w:t>և</w:t>
      </w:r>
      <w:r w:rsidRPr="00766545">
        <w:rPr>
          <w:rFonts w:ascii="GHEA Grapalat" w:hAnsi="GHEA Grapalat"/>
          <w:sz w:val="20"/>
          <w:lang w:val="af-ZA"/>
        </w:rPr>
        <w:t xml:space="preserve"> </w:t>
      </w:r>
      <w:r w:rsidRPr="001807AD">
        <w:rPr>
          <w:rFonts w:ascii="GHEA Grapalat" w:hAnsi="GHEA Grapalat"/>
          <w:sz w:val="20"/>
        </w:rPr>
        <w:t>ժամկետում</w:t>
      </w:r>
      <w:r w:rsidRPr="00766545">
        <w:rPr>
          <w:rFonts w:ascii="GHEA Grapalat" w:hAnsi="GHEA Grapalat"/>
          <w:sz w:val="20"/>
          <w:lang w:val="af-ZA"/>
        </w:rPr>
        <w:t xml:space="preserve"> </w:t>
      </w:r>
      <w:r w:rsidRPr="001807AD">
        <w:rPr>
          <w:rFonts w:ascii="GHEA Grapalat" w:hAnsi="GHEA Grapalat"/>
          <w:sz w:val="20"/>
        </w:rPr>
        <w:t>հանձնաժողովին</w:t>
      </w:r>
      <w:r w:rsidRPr="00766545">
        <w:rPr>
          <w:rFonts w:ascii="GHEA Grapalat" w:hAnsi="GHEA Grapalat"/>
          <w:sz w:val="20"/>
          <w:lang w:val="af-ZA"/>
        </w:rPr>
        <w:t xml:space="preserve"> </w:t>
      </w:r>
      <w:r w:rsidRPr="001807AD">
        <w:rPr>
          <w:rFonts w:ascii="GHEA Grapalat" w:hAnsi="GHEA Grapalat"/>
          <w:sz w:val="20"/>
        </w:rPr>
        <w:t>է</w:t>
      </w:r>
      <w:r w:rsidRPr="00766545">
        <w:rPr>
          <w:rFonts w:ascii="GHEA Grapalat" w:hAnsi="GHEA Grapalat"/>
          <w:sz w:val="20"/>
          <w:lang w:val="af-ZA"/>
        </w:rPr>
        <w:t xml:space="preserve"> </w:t>
      </w:r>
      <w:r w:rsidRPr="001807AD">
        <w:rPr>
          <w:rFonts w:ascii="GHEA Grapalat" w:hAnsi="GHEA Grapalat"/>
          <w:sz w:val="20"/>
        </w:rPr>
        <w:t>ներկայացնում</w:t>
      </w:r>
      <w:r w:rsidRPr="00766545">
        <w:rPr>
          <w:rFonts w:ascii="GHEA Grapalat" w:hAnsi="GHEA Grapalat"/>
          <w:sz w:val="20"/>
          <w:lang w:val="af-ZA"/>
        </w:rPr>
        <w:t xml:space="preserve"> </w:t>
      </w:r>
      <w:r w:rsidRPr="001807AD">
        <w:rPr>
          <w:rFonts w:ascii="GHEA Grapalat" w:hAnsi="GHEA Grapalat"/>
          <w:sz w:val="20"/>
          <w:lang w:val="hy-AM"/>
        </w:rPr>
        <w:t>ապրանքի տեխնիկա</w:t>
      </w:r>
      <w:r w:rsidRPr="001807AD">
        <w:rPr>
          <w:rFonts w:ascii="GHEA Grapalat" w:hAnsi="GHEA Grapalat"/>
          <w:sz w:val="20"/>
          <w:lang w:val="hy-AM"/>
        </w:rPr>
        <w:softHyphen/>
        <w:t xml:space="preserve">կան բնութագրերը, </w:t>
      </w:r>
      <w:r w:rsidRPr="001807AD">
        <w:rPr>
          <w:rFonts w:ascii="GHEA Grapalat" w:hAnsi="GHEA Grapalat"/>
          <w:sz w:val="20"/>
        </w:rPr>
        <w:t>ինչպես</w:t>
      </w:r>
      <w:r w:rsidRPr="001807AD">
        <w:rPr>
          <w:rFonts w:ascii="GHEA Grapalat" w:hAnsi="GHEA Grapalat"/>
          <w:sz w:val="20"/>
          <w:lang w:val="hy-AM"/>
        </w:rPr>
        <w:t xml:space="preserve"> նաև առաջարկվող </w:t>
      </w:r>
      <w:r w:rsidRPr="001807AD">
        <w:rPr>
          <w:rFonts w:ascii="GHEA Grapalat" w:hAnsi="GHEA Grapalat"/>
          <w:sz w:val="20"/>
        </w:rPr>
        <w:t>ապրանքի</w:t>
      </w:r>
      <w:r w:rsidRPr="00766545">
        <w:rPr>
          <w:rFonts w:ascii="GHEA Grapalat" w:hAnsi="GHEA Grapalat"/>
          <w:sz w:val="20"/>
          <w:lang w:val="af-ZA"/>
        </w:rPr>
        <w:t xml:space="preserve"> </w:t>
      </w:r>
      <w:r w:rsidRPr="001807AD">
        <w:rPr>
          <w:rFonts w:ascii="GHEA Grapalat" w:hAnsi="GHEA Grapalat"/>
          <w:sz w:val="20"/>
        </w:rPr>
        <w:t>անվանումը</w:t>
      </w:r>
      <w:r w:rsidRPr="00766545">
        <w:rPr>
          <w:rFonts w:ascii="GHEA Grapalat" w:hAnsi="GHEA Grapalat"/>
          <w:sz w:val="20"/>
          <w:lang w:val="af-ZA"/>
        </w:rPr>
        <w:t xml:space="preserve">, </w:t>
      </w:r>
      <w:r w:rsidRPr="001807AD">
        <w:rPr>
          <w:rFonts w:ascii="GHEA Grapalat" w:hAnsi="GHEA Grapalat"/>
          <w:sz w:val="20"/>
          <w:lang w:val="hy-AM"/>
        </w:rPr>
        <w:t>ապրանքային նշանը, արտադրողի անվանումը, ծագման երկիրը</w:t>
      </w:r>
      <w:r w:rsidRPr="00766545">
        <w:rPr>
          <w:rFonts w:ascii="GHEA Grapalat" w:hAnsi="GHEA Grapalat"/>
          <w:lang w:val="af-ZA"/>
        </w:rPr>
        <w:t xml:space="preserve"> </w:t>
      </w:r>
      <w:r w:rsidRPr="001807AD">
        <w:rPr>
          <w:rFonts w:ascii="GHEA Grapalat" w:hAnsi="GHEA Grapalat" w:cs="Sylfaen"/>
          <w:sz w:val="20"/>
          <w:lang w:val="hy-AM"/>
        </w:rPr>
        <w:t>(այսուհետ` ապրանքի ամբողջական նկարագիր),</w:t>
      </w:r>
    </w:p>
    <w:p w14:paraId="0BD40C31" w14:textId="77777777" w:rsidR="00766545" w:rsidRPr="001807AD" w:rsidRDefault="00766545" w:rsidP="00766545">
      <w:pPr>
        <w:ind w:firstLine="708"/>
        <w:jc w:val="both"/>
        <w:rPr>
          <w:rFonts w:ascii="GHEA Grapalat" w:hAnsi="GHEA Grapalat"/>
          <w:sz w:val="20"/>
          <w:szCs w:val="20"/>
          <w:lang w:val="hy-AM"/>
        </w:rPr>
      </w:pPr>
      <w:r w:rsidRPr="001807AD">
        <w:rPr>
          <w:rFonts w:ascii="GHEA Grapalat" w:hAnsi="GHEA Grapalat" w:cs="Sylfaen"/>
          <w:sz w:val="20"/>
          <w:szCs w:val="20"/>
          <w:lang w:val="hy-AM"/>
        </w:rPr>
        <w:lastRenderedPageBreak/>
        <w:t>7)</w:t>
      </w:r>
      <w:r w:rsidRPr="001807AD">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60E471FD" w14:textId="77777777" w:rsidR="00766545" w:rsidRPr="001807AD" w:rsidRDefault="00766545" w:rsidP="00766545">
      <w:pPr>
        <w:ind w:firstLine="708"/>
        <w:jc w:val="both"/>
        <w:rPr>
          <w:rFonts w:ascii="GHEA Grapalat" w:hAnsi="GHEA Grapalat"/>
          <w:sz w:val="20"/>
          <w:szCs w:val="20"/>
          <w:lang w:val="hy-AM"/>
        </w:rPr>
      </w:pPr>
      <w:r w:rsidRPr="001807AD">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1807AD">
        <w:rPr>
          <w:rFonts w:ascii="GHEA Grapalat" w:hAnsi="GHEA Grapalat" w:cs="Sylfaen"/>
          <w:sz w:val="20"/>
          <w:szCs w:val="20"/>
          <w:lang w:val="hy-AM"/>
        </w:rPr>
        <w:t>իր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կողմից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հիմնադրված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ավելի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հիսուն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տոկոս</w:t>
      </w:r>
      <w:r w:rsidRPr="001807AD">
        <w:rPr>
          <w:rFonts w:ascii="GHEA Grapalat" w:hAnsi="GHEA Grapalat"/>
          <w:sz w:val="20"/>
          <w:szCs w:val="20"/>
          <w:lang w:val="hy-AM"/>
        </w:rPr>
        <w:t xml:space="preserve"> իրեն </w:t>
      </w:r>
      <w:r w:rsidRPr="001807AD">
        <w:rPr>
          <w:rFonts w:ascii="GHEA Grapalat" w:hAnsi="GHEA Grapalat" w:cs="Sylfaen"/>
          <w:sz w:val="20"/>
          <w:szCs w:val="20"/>
          <w:lang w:val="hy-AM"/>
        </w:rPr>
        <w:t>պատկանող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բաժնեմաս</w:t>
      </w:r>
      <w:r w:rsidRPr="001807AD">
        <w:rPr>
          <w:rFonts w:ascii="GHEA Grapalat" w:hAnsi="GHEA Grapalat"/>
          <w:sz w:val="20"/>
          <w:szCs w:val="20"/>
          <w:lang w:val="hy-AM"/>
        </w:rPr>
        <w:t xml:space="preserve"> </w:t>
      </w:r>
      <w:r w:rsidRPr="001807AD">
        <w:rPr>
          <w:rFonts w:ascii="GHEA Grapalat" w:hAnsi="GHEA Grapalat"/>
          <w:color w:val="000000"/>
          <w:sz w:val="20"/>
          <w:szCs w:val="20"/>
          <w:lang w:val="hy-AM"/>
        </w:rPr>
        <w:t xml:space="preserve">(փայաբաժին) </w:t>
      </w:r>
      <w:r w:rsidRPr="001807AD">
        <w:rPr>
          <w:rFonts w:ascii="GHEA Grapalat" w:hAnsi="GHEA Grapalat" w:cs="Sylfaen"/>
          <w:sz w:val="20"/>
          <w:szCs w:val="20"/>
          <w:lang w:val="hy-AM"/>
        </w:rPr>
        <w:t>ունեցող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կազմակերպությունների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միաժամանակյա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 xml:space="preserve">մասնակցության </w:t>
      </w:r>
      <w:r w:rsidRPr="001807AD">
        <w:rPr>
          <w:rFonts w:ascii="GHEA Grapalat" w:hAnsi="GHEA Grapalat"/>
          <w:sz w:val="20"/>
          <w:szCs w:val="20"/>
          <w:lang w:val="hy-AM"/>
        </w:rPr>
        <w:t>բացակայության մասին.</w:t>
      </w:r>
    </w:p>
    <w:p w14:paraId="36F5EDF9" w14:textId="77777777" w:rsidR="00766545" w:rsidRPr="001807AD" w:rsidRDefault="00766545" w:rsidP="00766545">
      <w:pPr>
        <w:pStyle w:val="norm"/>
        <w:spacing w:line="240" w:lineRule="auto"/>
        <w:rPr>
          <w:rFonts w:ascii="GHEA Grapalat" w:hAnsi="GHEA Grapalat" w:cs="Sylfaen"/>
          <w:sz w:val="20"/>
          <w:lang w:val="hy-AM"/>
        </w:rPr>
      </w:pPr>
      <w:r w:rsidRPr="001807AD">
        <w:rPr>
          <w:rFonts w:ascii="GHEA Grapalat" w:hAnsi="GHEA Grapalat"/>
          <w:sz w:val="20"/>
          <w:lang w:val="hy-AM"/>
        </w:rPr>
        <w:t xml:space="preserve">9) </w:t>
      </w:r>
      <w:r w:rsidRPr="001807AD">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807AD">
        <w:rPr>
          <w:rFonts w:ascii="GHEA Grapalat" w:hAnsi="GHEA Grapalat"/>
          <w:sz w:val="20"/>
          <w:lang w:val="hy-AM"/>
        </w:rPr>
        <w:t xml:space="preserve">: Ընդ որում </w:t>
      </w:r>
      <w:r w:rsidRPr="001807AD">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13B734FD"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767884FB"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8927E6F" w14:textId="77777777" w:rsidR="00766545" w:rsidRPr="001807AD" w:rsidRDefault="00766545" w:rsidP="00766545">
      <w:pPr>
        <w:pStyle w:val="norm"/>
        <w:spacing w:line="240" w:lineRule="auto"/>
        <w:rPr>
          <w:rFonts w:ascii="GHEA Grapalat" w:hAnsi="GHEA Grapalat" w:cs="Sylfaen"/>
          <w:sz w:val="20"/>
          <w:szCs w:val="24"/>
          <w:lang w:val="hy-AM" w:eastAsia="en-US"/>
        </w:rPr>
      </w:pPr>
    </w:p>
    <w:p w14:paraId="77091581" w14:textId="77777777" w:rsidR="00766545" w:rsidRPr="001807AD" w:rsidRDefault="00766545" w:rsidP="00766545">
      <w:pPr>
        <w:jc w:val="center"/>
        <w:rPr>
          <w:rFonts w:ascii="GHEA Grapalat" w:hAnsi="GHEA Grapalat" w:cs="Arial"/>
          <w:b/>
          <w:sz w:val="20"/>
          <w:lang w:val="es-ES"/>
        </w:rPr>
      </w:pPr>
      <w:r w:rsidRPr="001807AD">
        <w:rPr>
          <w:rFonts w:ascii="GHEA Grapalat" w:hAnsi="GHEA Grapalat"/>
          <w:b/>
          <w:sz w:val="20"/>
          <w:lang w:val="es-ES"/>
        </w:rPr>
        <w:t xml:space="preserve">5.   </w:t>
      </w:r>
      <w:r w:rsidRPr="001807AD">
        <w:rPr>
          <w:rFonts w:ascii="GHEA Grapalat" w:hAnsi="GHEA Grapalat" w:cs="Sylfaen"/>
          <w:b/>
          <w:sz w:val="20"/>
          <w:lang w:val="es-ES"/>
        </w:rPr>
        <w:t>ՀԱՅՏԻ</w:t>
      </w:r>
      <w:r w:rsidRPr="001807AD">
        <w:rPr>
          <w:rFonts w:ascii="GHEA Grapalat" w:hAnsi="GHEA Grapalat" w:cs="Arial"/>
          <w:b/>
          <w:sz w:val="20"/>
          <w:lang w:val="es-ES"/>
        </w:rPr>
        <w:t xml:space="preserve">   </w:t>
      </w:r>
      <w:r w:rsidRPr="001807AD">
        <w:rPr>
          <w:rFonts w:ascii="GHEA Grapalat" w:hAnsi="GHEA Grapalat" w:cs="Sylfaen"/>
          <w:b/>
          <w:sz w:val="20"/>
          <w:lang w:val="es-ES"/>
        </w:rPr>
        <w:t>ԳՆԱՅԻՆ</w:t>
      </w:r>
      <w:r w:rsidRPr="001807AD">
        <w:rPr>
          <w:rFonts w:ascii="GHEA Grapalat" w:hAnsi="GHEA Grapalat" w:cs="Arial"/>
          <w:b/>
          <w:sz w:val="20"/>
          <w:lang w:val="es-ES"/>
        </w:rPr>
        <w:t xml:space="preserve">  </w:t>
      </w:r>
      <w:r w:rsidRPr="001807AD">
        <w:rPr>
          <w:rFonts w:ascii="GHEA Grapalat" w:hAnsi="GHEA Grapalat" w:cs="Sylfaen"/>
          <w:b/>
          <w:sz w:val="20"/>
          <w:lang w:val="es-ES"/>
        </w:rPr>
        <w:t>ԱՌԱՋԱՐԿԸ</w:t>
      </w:r>
      <w:r w:rsidRPr="001807AD">
        <w:rPr>
          <w:rFonts w:ascii="GHEA Grapalat" w:hAnsi="GHEA Grapalat" w:cs="Arial"/>
          <w:b/>
          <w:sz w:val="20"/>
          <w:lang w:val="es-ES"/>
        </w:rPr>
        <w:t xml:space="preserve"> </w:t>
      </w:r>
    </w:p>
    <w:p w14:paraId="328AE402" w14:textId="77777777" w:rsidR="00766545" w:rsidRPr="001807AD" w:rsidRDefault="00766545" w:rsidP="00766545">
      <w:pPr>
        <w:jc w:val="center"/>
        <w:rPr>
          <w:rFonts w:ascii="GHEA Grapalat" w:hAnsi="GHEA Grapalat" w:cs="Arial"/>
          <w:b/>
          <w:sz w:val="20"/>
          <w:lang w:val="es-ES"/>
        </w:rPr>
      </w:pPr>
    </w:p>
    <w:p w14:paraId="1559FB2B" w14:textId="77777777" w:rsidR="00766545" w:rsidRPr="001807AD" w:rsidRDefault="00766545" w:rsidP="00766545">
      <w:pPr>
        <w:ind w:firstLine="567"/>
        <w:jc w:val="both"/>
        <w:rPr>
          <w:rFonts w:ascii="GHEA Grapalat" w:hAnsi="GHEA Grapalat"/>
          <w:sz w:val="20"/>
          <w:lang w:val="es-ES"/>
        </w:rPr>
      </w:pPr>
      <w:r w:rsidRPr="001807AD">
        <w:rPr>
          <w:rFonts w:ascii="GHEA Grapalat" w:hAnsi="GHEA Grapalat" w:cs="Sylfaen"/>
          <w:sz w:val="20"/>
          <w:lang w:val="es-ES"/>
        </w:rPr>
        <w:t xml:space="preserve">5.1 </w:t>
      </w:r>
      <w:r w:rsidRPr="00766545">
        <w:rPr>
          <w:rFonts w:ascii="GHEA Grapalat" w:hAnsi="GHEA Grapalat" w:cs="Sylfaen"/>
          <w:sz w:val="20"/>
          <w:lang w:val="hy-AM"/>
        </w:rPr>
        <w:t>Առաջարկվող</w:t>
      </w:r>
      <w:r w:rsidRPr="001807AD">
        <w:rPr>
          <w:rFonts w:ascii="GHEA Grapalat" w:hAnsi="GHEA Grapalat" w:cs="Sylfaen"/>
          <w:sz w:val="20"/>
          <w:lang w:val="es-ES"/>
        </w:rPr>
        <w:t xml:space="preserve"> </w:t>
      </w:r>
      <w:r w:rsidRPr="00766545">
        <w:rPr>
          <w:rFonts w:ascii="GHEA Grapalat" w:hAnsi="GHEA Grapalat" w:cs="Sylfaen"/>
          <w:sz w:val="20"/>
          <w:lang w:val="hy-AM"/>
        </w:rPr>
        <w:t>գինը</w:t>
      </w:r>
      <w:r w:rsidRPr="001807AD">
        <w:rPr>
          <w:rFonts w:ascii="GHEA Grapalat" w:hAnsi="GHEA Grapalat" w:cs="Sylfaen"/>
          <w:sz w:val="20"/>
          <w:lang w:val="es-ES"/>
        </w:rPr>
        <w:t xml:space="preserve"> </w:t>
      </w:r>
      <w:r w:rsidRPr="00766545">
        <w:rPr>
          <w:rFonts w:ascii="GHEA Grapalat" w:hAnsi="GHEA Grapalat" w:cs="Sylfaen"/>
          <w:sz w:val="20"/>
          <w:lang w:val="hy-AM"/>
        </w:rPr>
        <w:t>ապրանքի</w:t>
      </w:r>
      <w:r w:rsidRPr="001807AD">
        <w:rPr>
          <w:rFonts w:ascii="GHEA Grapalat" w:hAnsi="GHEA Grapalat" w:cs="Sylfaen"/>
          <w:sz w:val="20"/>
          <w:lang w:val="es-ES"/>
        </w:rPr>
        <w:t xml:space="preserve"> </w:t>
      </w:r>
      <w:r w:rsidRPr="00766545">
        <w:rPr>
          <w:rFonts w:ascii="GHEA Grapalat" w:hAnsi="GHEA Grapalat" w:cs="Sylfaen"/>
          <w:sz w:val="20"/>
          <w:lang w:val="hy-AM"/>
        </w:rPr>
        <w:t>արժեքից</w:t>
      </w:r>
      <w:r w:rsidRPr="001807AD">
        <w:rPr>
          <w:rFonts w:ascii="GHEA Grapalat" w:hAnsi="GHEA Grapalat" w:cs="Sylfaen"/>
          <w:sz w:val="20"/>
          <w:lang w:val="es-ES"/>
        </w:rPr>
        <w:t xml:space="preserve"> </w:t>
      </w:r>
      <w:r w:rsidRPr="00766545">
        <w:rPr>
          <w:rFonts w:ascii="GHEA Grapalat" w:hAnsi="GHEA Grapalat" w:cs="Sylfaen"/>
          <w:sz w:val="20"/>
          <w:lang w:val="hy-AM"/>
        </w:rPr>
        <w:t>բացի</w:t>
      </w:r>
      <w:r w:rsidRPr="001807AD">
        <w:rPr>
          <w:rFonts w:ascii="GHEA Grapalat" w:hAnsi="GHEA Grapalat" w:cs="Sylfaen"/>
          <w:sz w:val="20"/>
          <w:lang w:val="es-ES"/>
        </w:rPr>
        <w:t xml:space="preserve"> </w:t>
      </w:r>
      <w:r w:rsidRPr="00766545">
        <w:rPr>
          <w:rFonts w:ascii="GHEA Grapalat" w:hAnsi="GHEA Grapalat" w:cs="Sylfaen"/>
          <w:sz w:val="20"/>
          <w:lang w:val="hy-AM"/>
        </w:rPr>
        <w:t>ներառում</w:t>
      </w:r>
      <w:r w:rsidRPr="001807AD">
        <w:rPr>
          <w:rFonts w:ascii="GHEA Grapalat" w:hAnsi="GHEA Grapalat" w:cs="Sylfaen"/>
          <w:sz w:val="20"/>
          <w:lang w:val="es-ES"/>
        </w:rPr>
        <w:t xml:space="preserve"> </w:t>
      </w:r>
      <w:r w:rsidRPr="00766545">
        <w:rPr>
          <w:rFonts w:ascii="GHEA Grapalat" w:hAnsi="GHEA Grapalat" w:cs="Sylfaen"/>
          <w:sz w:val="20"/>
          <w:lang w:val="hy-AM"/>
        </w:rPr>
        <w:t>է</w:t>
      </w:r>
      <w:r w:rsidRPr="001807AD">
        <w:rPr>
          <w:rFonts w:ascii="GHEA Grapalat" w:hAnsi="GHEA Grapalat" w:cs="Sylfaen"/>
          <w:sz w:val="20"/>
          <w:lang w:val="es-ES"/>
        </w:rPr>
        <w:t xml:space="preserve"> </w:t>
      </w:r>
      <w:r w:rsidRPr="00766545">
        <w:rPr>
          <w:rFonts w:ascii="GHEA Grapalat" w:hAnsi="GHEA Grapalat" w:cs="Sylfaen"/>
          <w:sz w:val="20"/>
          <w:lang w:val="hy-AM"/>
        </w:rPr>
        <w:t>փոխադրման</w:t>
      </w:r>
      <w:r w:rsidRPr="001807AD">
        <w:rPr>
          <w:rFonts w:ascii="GHEA Grapalat" w:hAnsi="GHEA Grapalat" w:cs="Sylfaen"/>
          <w:sz w:val="20"/>
          <w:lang w:val="es-ES"/>
        </w:rPr>
        <w:t xml:space="preserve">, </w:t>
      </w:r>
      <w:r w:rsidRPr="00766545">
        <w:rPr>
          <w:rFonts w:ascii="GHEA Grapalat" w:hAnsi="GHEA Grapalat" w:cs="Sylfaen"/>
          <w:sz w:val="20"/>
          <w:lang w:val="hy-AM"/>
        </w:rPr>
        <w:t>ապահովագրման</w:t>
      </w:r>
      <w:r w:rsidRPr="001807AD">
        <w:rPr>
          <w:rFonts w:ascii="GHEA Grapalat" w:hAnsi="GHEA Grapalat" w:cs="Sylfaen"/>
          <w:sz w:val="20"/>
          <w:lang w:val="es-ES"/>
        </w:rPr>
        <w:t xml:space="preserve">, </w:t>
      </w:r>
      <w:r w:rsidRPr="00766545">
        <w:rPr>
          <w:rFonts w:ascii="GHEA Grapalat" w:hAnsi="GHEA Grapalat" w:cs="Sylfaen"/>
          <w:sz w:val="20"/>
          <w:lang w:val="hy-AM"/>
        </w:rPr>
        <w:t>տուրքերի</w:t>
      </w:r>
      <w:r w:rsidRPr="001807AD">
        <w:rPr>
          <w:rFonts w:ascii="GHEA Grapalat" w:hAnsi="GHEA Grapalat" w:cs="Sylfaen"/>
          <w:sz w:val="20"/>
          <w:lang w:val="es-ES"/>
        </w:rPr>
        <w:t xml:space="preserve">, </w:t>
      </w:r>
      <w:r w:rsidRPr="00766545">
        <w:rPr>
          <w:rFonts w:ascii="GHEA Grapalat" w:hAnsi="GHEA Grapalat" w:cs="Sylfaen"/>
          <w:sz w:val="20"/>
          <w:lang w:val="hy-AM"/>
        </w:rPr>
        <w:t>հարկերի</w:t>
      </w:r>
      <w:r w:rsidRPr="001807AD">
        <w:rPr>
          <w:rFonts w:ascii="GHEA Grapalat" w:hAnsi="GHEA Grapalat" w:cs="Sylfaen"/>
          <w:sz w:val="20"/>
          <w:lang w:val="es-ES"/>
        </w:rPr>
        <w:t xml:space="preserve">, </w:t>
      </w:r>
      <w:r w:rsidRPr="00766545">
        <w:rPr>
          <w:rFonts w:ascii="GHEA Grapalat" w:hAnsi="GHEA Grapalat" w:cs="Sylfaen"/>
          <w:sz w:val="20"/>
          <w:lang w:val="hy-AM"/>
        </w:rPr>
        <w:t>այլ</w:t>
      </w:r>
      <w:r w:rsidRPr="001807AD">
        <w:rPr>
          <w:rFonts w:ascii="GHEA Grapalat" w:hAnsi="GHEA Grapalat" w:cs="Sylfaen"/>
          <w:sz w:val="20"/>
          <w:lang w:val="es-ES"/>
        </w:rPr>
        <w:t xml:space="preserve"> </w:t>
      </w:r>
      <w:r w:rsidRPr="00766545">
        <w:rPr>
          <w:rFonts w:ascii="GHEA Grapalat" w:hAnsi="GHEA Grapalat" w:cs="Sylfaen"/>
          <w:sz w:val="20"/>
          <w:lang w:val="hy-AM"/>
        </w:rPr>
        <w:t>վճարումների</w:t>
      </w:r>
      <w:r w:rsidRPr="001807AD">
        <w:rPr>
          <w:rFonts w:ascii="GHEA Grapalat" w:hAnsi="GHEA Grapalat" w:cs="Sylfaen"/>
          <w:sz w:val="20"/>
          <w:lang w:val="es-ES"/>
        </w:rPr>
        <w:t xml:space="preserve"> </w:t>
      </w:r>
      <w:r w:rsidRPr="00766545">
        <w:rPr>
          <w:rFonts w:ascii="GHEA Grapalat" w:hAnsi="GHEA Grapalat" w:cs="Sylfaen"/>
          <w:sz w:val="20"/>
          <w:lang w:val="hy-AM"/>
        </w:rPr>
        <w:t>գծով</w:t>
      </w:r>
      <w:r w:rsidRPr="001807AD">
        <w:rPr>
          <w:rFonts w:ascii="GHEA Grapalat" w:hAnsi="GHEA Grapalat" w:cs="Sylfaen"/>
          <w:sz w:val="20"/>
          <w:lang w:val="es-ES"/>
        </w:rPr>
        <w:t xml:space="preserve"> </w:t>
      </w:r>
      <w:r w:rsidRPr="00766545">
        <w:rPr>
          <w:rFonts w:ascii="GHEA Grapalat" w:hAnsi="GHEA Grapalat" w:cs="Sylfaen"/>
          <w:sz w:val="20"/>
          <w:lang w:val="hy-AM"/>
        </w:rPr>
        <w:t>ծախսերը</w:t>
      </w:r>
      <w:r w:rsidRPr="001807AD">
        <w:rPr>
          <w:rFonts w:ascii="GHEA Grapalat" w:hAnsi="GHEA Grapalat" w:cs="Sylfaen"/>
          <w:sz w:val="20"/>
          <w:lang w:val="es-ES"/>
        </w:rPr>
        <w:t xml:space="preserve"> </w:t>
      </w:r>
      <w:r w:rsidRPr="00766545">
        <w:rPr>
          <w:rFonts w:ascii="GHEA Grapalat" w:hAnsi="GHEA Grapalat" w:cs="Sylfaen"/>
          <w:sz w:val="20"/>
          <w:lang w:val="hy-AM"/>
        </w:rPr>
        <w:t>և</w:t>
      </w:r>
      <w:r w:rsidRPr="001807AD">
        <w:rPr>
          <w:rFonts w:ascii="GHEA Grapalat" w:hAnsi="GHEA Grapalat" w:cs="Sylfaen"/>
          <w:sz w:val="20"/>
          <w:lang w:val="es-ES"/>
        </w:rPr>
        <w:t xml:space="preserve"> </w:t>
      </w:r>
      <w:r w:rsidRPr="00766545">
        <w:rPr>
          <w:rFonts w:ascii="GHEA Grapalat" w:hAnsi="GHEA Grapalat" w:cs="Sylfaen"/>
          <w:sz w:val="20"/>
          <w:lang w:val="hy-AM"/>
        </w:rPr>
        <w:t>չի</w:t>
      </w:r>
      <w:r w:rsidRPr="001807AD">
        <w:rPr>
          <w:rFonts w:ascii="GHEA Grapalat" w:hAnsi="GHEA Grapalat" w:cs="Sylfaen"/>
          <w:sz w:val="20"/>
          <w:lang w:val="es-ES"/>
        </w:rPr>
        <w:t xml:space="preserve"> </w:t>
      </w:r>
      <w:r w:rsidRPr="00766545">
        <w:rPr>
          <w:rFonts w:ascii="GHEA Grapalat" w:hAnsi="GHEA Grapalat" w:cs="Sylfaen"/>
          <w:sz w:val="20"/>
          <w:lang w:val="hy-AM"/>
        </w:rPr>
        <w:t>կարող</w:t>
      </w:r>
      <w:r w:rsidRPr="001807AD">
        <w:rPr>
          <w:rFonts w:ascii="GHEA Grapalat" w:hAnsi="GHEA Grapalat" w:cs="Sylfaen"/>
          <w:sz w:val="20"/>
          <w:lang w:val="es-ES"/>
        </w:rPr>
        <w:t xml:space="preserve"> </w:t>
      </w:r>
      <w:r w:rsidRPr="00766545">
        <w:rPr>
          <w:rFonts w:ascii="GHEA Grapalat" w:hAnsi="GHEA Grapalat" w:cs="Sylfaen"/>
          <w:sz w:val="20"/>
          <w:lang w:val="hy-AM"/>
        </w:rPr>
        <w:t>պակաս</w:t>
      </w:r>
      <w:r w:rsidRPr="001807AD">
        <w:rPr>
          <w:rFonts w:ascii="GHEA Grapalat" w:hAnsi="GHEA Grapalat" w:cs="Sylfaen"/>
          <w:sz w:val="20"/>
          <w:lang w:val="es-ES"/>
        </w:rPr>
        <w:t xml:space="preserve"> </w:t>
      </w:r>
      <w:r w:rsidRPr="00766545">
        <w:rPr>
          <w:rFonts w:ascii="GHEA Grapalat" w:hAnsi="GHEA Grapalat" w:cs="Sylfaen"/>
          <w:sz w:val="20"/>
          <w:lang w:val="hy-AM"/>
        </w:rPr>
        <w:t>լինել</w:t>
      </w:r>
      <w:r w:rsidRPr="001807AD">
        <w:rPr>
          <w:rFonts w:ascii="GHEA Grapalat" w:hAnsi="GHEA Grapalat" w:cs="Sylfaen"/>
          <w:sz w:val="20"/>
          <w:lang w:val="es-ES"/>
        </w:rPr>
        <w:t xml:space="preserve"> </w:t>
      </w:r>
      <w:r w:rsidRPr="00766545">
        <w:rPr>
          <w:rFonts w:ascii="GHEA Grapalat" w:hAnsi="GHEA Grapalat" w:cs="Sylfaen"/>
          <w:sz w:val="20"/>
          <w:lang w:val="hy-AM"/>
        </w:rPr>
        <w:t>դրանց</w:t>
      </w:r>
      <w:r w:rsidRPr="001807AD">
        <w:rPr>
          <w:rFonts w:ascii="GHEA Grapalat" w:hAnsi="GHEA Grapalat" w:cs="Sylfaen"/>
          <w:sz w:val="20"/>
          <w:lang w:val="es-ES"/>
        </w:rPr>
        <w:t xml:space="preserve"> </w:t>
      </w:r>
      <w:r w:rsidRPr="00766545">
        <w:rPr>
          <w:rFonts w:ascii="GHEA Grapalat" w:hAnsi="GHEA Grapalat" w:cs="Sylfaen"/>
          <w:sz w:val="20"/>
          <w:lang w:val="hy-AM"/>
        </w:rPr>
        <w:t>ինքնարժեքից</w:t>
      </w:r>
      <w:r w:rsidRPr="001807AD">
        <w:rPr>
          <w:rFonts w:ascii="GHEA Grapalat" w:hAnsi="GHEA Grapalat" w:cs="Sylfaen"/>
          <w:sz w:val="20"/>
          <w:lang w:val="es-ES"/>
        </w:rPr>
        <w:t xml:space="preserve">: </w:t>
      </w:r>
      <w:r w:rsidRPr="00766545">
        <w:rPr>
          <w:rFonts w:ascii="GHEA Grapalat" w:hAnsi="GHEA Grapalat" w:cs="Sylfaen"/>
          <w:sz w:val="20"/>
          <w:lang w:val="hy-AM"/>
        </w:rPr>
        <w:t>Առաջարկվող</w:t>
      </w:r>
      <w:r w:rsidRPr="001807AD">
        <w:rPr>
          <w:rFonts w:ascii="GHEA Grapalat" w:hAnsi="GHEA Grapalat" w:cs="Sylfaen"/>
          <w:sz w:val="20"/>
          <w:lang w:val="es-ES"/>
        </w:rPr>
        <w:t xml:space="preserve"> </w:t>
      </w:r>
      <w:r w:rsidRPr="00766545">
        <w:rPr>
          <w:rFonts w:ascii="GHEA Grapalat" w:hAnsi="GHEA Grapalat" w:cs="Sylfaen"/>
          <w:sz w:val="20"/>
          <w:lang w:val="hy-AM"/>
        </w:rPr>
        <w:t>գնի</w:t>
      </w:r>
      <w:r w:rsidRPr="001807AD">
        <w:rPr>
          <w:rFonts w:ascii="GHEA Grapalat" w:hAnsi="GHEA Grapalat" w:cs="Sylfaen"/>
          <w:sz w:val="20"/>
          <w:lang w:val="es-ES"/>
        </w:rPr>
        <w:t xml:space="preserve">  </w:t>
      </w:r>
      <w:r w:rsidRPr="00766545">
        <w:rPr>
          <w:rFonts w:ascii="GHEA Grapalat" w:hAnsi="GHEA Grapalat" w:cs="Sylfaen"/>
          <w:sz w:val="20"/>
          <w:lang w:val="hy-AM"/>
        </w:rPr>
        <w:t>հաշվարկը</w:t>
      </w:r>
      <w:r w:rsidRPr="001807AD">
        <w:rPr>
          <w:rFonts w:ascii="GHEA Grapalat" w:hAnsi="GHEA Grapalat" w:cs="Sylfaen"/>
          <w:sz w:val="20"/>
          <w:lang w:val="es-ES"/>
        </w:rPr>
        <w:t xml:space="preserve"> </w:t>
      </w:r>
      <w:r w:rsidRPr="00766545">
        <w:rPr>
          <w:rFonts w:ascii="GHEA Grapalat" w:hAnsi="GHEA Grapalat" w:cs="Sylfaen"/>
          <w:sz w:val="20"/>
          <w:lang w:val="hy-AM"/>
        </w:rPr>
        <w:t>պետք</w:t>
      </w:r>
      <w:r w:rsidRPr="001807AD">
        <w:rPr>
          <w:rFonts w:ascii="GHEA Grapalat" w:hAnsi="GHEA Grapalat" w:cs="Sylfaen"/>
          <w:sz w:val="20"/>
          <w:lang w:val="es-ES"/>
        </w:rPr>
        <w:t xml:space="preserve"> </w:t>
      </w:r>
      <w:r w:rsidRPr="00766545">
        <w:rPr>
          <w:rFonts w:ascii="GHEA Grapalat" w:hAnsi="GHEA Grapalat" w:cs="Sylfaen"/>
          <w:sz w:val="20"/>
          <w:lang w:val="hy-AM"/>
        </w:rPr>
        <w:t>է</w:t>
      </w:r>
      <w:r w:rsidRPr="001807AD">
        <w:rPr>
          <w:rFonts w:ascii="GHEA Grapalat" w:hAnsi="GHEA Grapalat" w:cs="Sylfaen"/>
          <w:sz w:val="20"/>
          <w:lang w:val="es-ES"/>
        </w:rPr>
        <w:t xml:space="preserve"> </w:t>
      </w:r>
      <w:r w:rsidRPr="00766545">
        <w:rPr>
          <w:rFonts w:ascii="GHEA Grapalat" w:hAnsi="GHEA Grapalat" w:cs="Sylfaen"/>
          <w:sz w:val="20"/>
          <w:lang w:val="hy-AM"/>
        </w:rPr>
        <w:t>ներկայացվի</w:t>
      </w:r>
      <w:r w:rsidRPr="001807AD">
        <w:rPr>
          <w:rFonts w:ascii="GHEA Grapalat" w:hAnsi="GHEA Grapalat" w:cs="Sylfaen"/>
          <w:sz w:val="20"/>
          <w:lang w:val="es-ES"/>
        </w:rPr>
        <w:t xml:space="preserve"> </w:t>
      </w:r>
      <w:r w:rsidRPr="00766545">
        <w:rPr>
          <w:rFonts w:ascii="GHEA Grapalat" w:hAnsi="GHEA Grapalat" w:cs="Sylfaen"/>
          <w:sz w:val="20"/>
          <w:lang w:val="hy-AM"/>
        </w:rPr>
        <w:t>հայտով</w:t>
      </w:r>
      <w:r w:rsidRPr="001807AD">
        <w:rPr>
          <w:rFonts w:ascii="GHEA Grapalat" w:hAnsi="GHEA Grapalat"/>
          <w:sz w:val="20"/>
          <w:lang w:val="es-ES"/>
        </w:rPr>
        <w:t>:</w:t>
      </w:r>
    </w:p>
    <w:p w14:paraId="38055D50" w14:textId="77777777" w:rsidR="00766545" w:rsidRPr="001807AD" w:rsidRDefault="00766545" w:rsidP="00766545">
      <w:pPr>
        <w:pStyle w:val="norm"/>
        <w:spacing w:line="240" w:lineRule="auto"/>
        <w:ind w:firstLine="567"/>
        <w:rPr>
          <w:rFonts w:ascii="GHEA Grapalat" w:hAnsi="GHEA Grapalat" w:cs="Sylfaen"/>
          <w:sz w:val="20"/>
          <w:szCs w:val="24"/>
          <w:lang w:val="es-ES" w:eastAsia="en-US"/>
        </w:rPr>
      </w:pPr>
      <w:r w:rsidRPr="001807AD">
        <w:rPr>
          <w:rFonts w:ascii="GHEA Grapalat" w:hAnsi="GHEA Grapalat"/>
          <w:sz w:val="20"/>
          <w:lang w:val="es-ES"/>
        </w:rPr>
        <w:t>5.</w:t>
      </w:r>
      <w:r w:rsidRPr="001807AD">
        <w:rPr>
          <w:rFonts w:ascii="GHEA Grapalat" w:hAnsi="GHEA Grapalat"/>
          <w:sz w:val="20"/>
          <w:lang w:val="hy-AM"/>
        </w:rPr>
        <w:t>2</w:t>
      </w:r>
      <w:r w:rsidRPr="001807AD">
        <w:rPr>
          <w:rFonts w:ascii="GHEA Grapalat" w:hAnsi="GHEA Grapalat" w:cs="Sylfaen"/>
          <w:sz w:val="20"/>
          <w:lang w:val="es-ES"/>
        </w:rPr>
        <w:t xml:space="preserve"> Մ</w:t>
      </w:r>
      <w:r w:rsidRPr="001807AD">
        <w:rPr>
          <w:rFonts w:ascii="GHEA Grapalat" w:hAnsi="GHEA Grapalat" w:cs="Sylfaen"/>
          <w:sz w:val="20"/>
          <w:szCs w:val="24"/>
          <w:lang w:val="hy-AM" w:eastAsia="en-US"/>
        </w:rPr>
        <w:t xml:space="preserve">ասնակիցը գնային առաջարկը ներկայացնում է </w:t>
      </w:r>
      <w:r w:rsidRPr="001807AD">
        <w:rPr>
          <w:rFonts w:ascii="GHEA Grapalat" w:hAnsi="GHEA Grapalat" w:cs="Sylfaen"/>
          <w:sz w:val="20"/>
        </w:rPr>
        <w:t>արժեք</w:t>
      </w:r>
      <w:r w:rsidRPr="001807AD">
        <w:rPr>
          <w:rFonts w:ascii="GHEA Grapalat" w:hAnsi="GHEA Grapalat" w:cs="Sylfaen"/>
          <w:sz w:val="20"/>
          <w:lang w:val="es-ES"/>
        </w:rPr>
        <w:t xml:space="preserve"> (</w:t>
      </w:r>
      <w:r w:rsidRPr="001807AD">
        <w:rPr>
          <w:rFonts w:ascii="GHEA Grapalat" w:hAnsi="GHEA Grapalat" w:cs="Sylfaen"/>
          <w:sz w:val="20"/>
        </w:rPr>
        <w:t>ինքնարժեքի</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w:t>
      </w:r>
      <w:r w:rsidRPr="001807AD">
        <w:rPr>
          <w:rFonts w:ascii="GHEA Grapalat" w:hAnsi="GHEA Grapalat" w:cs="Sylfaen"/>
          <w:sz w:val="20"/>
        </w:rPr>
        <w:t>կանխատեսվող</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հանրագումարը</w:t>
      </w:r>
      <w:r w:rsidRPr="001807AD">
        <w:rPr>
          <w:rFonts w:ascii="GHEA Grapalat" w:hAnsi="GHEA Grapalat" w:cs="Sylfaen"/>
          <w:sz w:val="20"/>
          <w:lang w:val="es-ES"/>
        </w:rPr>
        <w:t>)</w:t>
      </w:r>
      <w:r w:rsidRPr="001807AD">
        <w:rPr>
          <w:rFonts w:ascii="GHEA Grapalat" w:hAnsi="GHEA Grapalat" w:cs="Sylfaen"/>
          <w:szCs w:val="22"/>
          <w:lang w:val="es-ES"/>
        </w:rPr>
        <w:t xml:space="preserve"> </w:t>
      </w:r>
      <w:r w:rsidRPr="001807A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807AD">
        <w:rPr>
          <w:rFonts w:ascii="GHEA Grapalat" w:hAnsi="GHEA Grapalat" w:cs="Sylfaen"/>
          <w:sz w:val="20"/>
          <w:szCs w:val="24"/>
          <w:lang w:eastAsia="en-US"/>
        </w:rPr>
        <w:t>Ա</w:t>
      </w:r>
      <w:r w:rsidRPr="001807A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807AD">
        <w:rPr>
          <w:rFonts w:ascii="GHEA Grapalat" w:hAnsi="GHEA Grapalat" w:cs="Sylfaen"/>
          <w:sz w:val="20"/>
          <w:szCs w:val="24"/>
          <w:lang w:val="es-ES" w:eastAsia="en-US"/>
        </w:rPr>
        <w:t xml:space="preserve"> </w:t>
      </w:r>
      <w:r w:rsidRPr="001807AD">
        <w:rPr>
          <w:rFonts w:ascii="GHEA Grapalat" w:hAnsi="GHEA Grapalat" w:cs="Sylfaen"/>
          <w:sz w:val="20"/>
          <w:lang w:val="ru-RU"/>
        </w:rPr>
        <w:t>ներկայաց</w:t>
      </w:r>
      <w:r w:rsidRPr="001807AD">
        <w:rPr>
          <w:rFonts w:ascii="GHEA Grapalat" w:hAnsi="GHEA Grapalat" w:cs="Sylfaen"/>
          <w:sz w:val="20"/>
        </w:rPr>
        <w:t>վող</w:t>
      </w:r>
      <w:r w:rsidRPr="001807AD">
        <w:rPr>
          <w:rFonts w:ascii="GHEA Grapalat" w:hAnsi="GHEA Grapalat" w:cs="Sylfaen"/>
          <w:sz w:val="20"/>
          <w:lang w:val="es-ES"/>
        </w:rPr>
        <w:t xml:space="preserve"> </w:t>
      </w:r>
      <w:r w:rsidRPr="001807AD">
        <w:rPr>
          <w:rFonts w:ascii="GHEA Grapalat" w:hAnsi="GHEA Grapalat" w:cs="Sylfaen"/>
          <w:sz w:val="20"/>
          <w:lang w:val="ru-RU"/>
        </w:rPr>
        <w:t>գնային</w:t>
      </w:r>
      <w:r w:rsidRPr="001807AD">
        <w:rPr>
          <w:rFonts w:ascii="GHEA Grapalat" w:hAnsi="GHEA Grapalat" w:cs="Sylfaen"/>
          <w:sz w:val="20"/>
          <w:lang w:val="es-ES"/>
        </w:rPr>
        <w:t xml:space="preserve"> </w:t>
      </w:r>
      <w:r w:rsidRPr="001807AD">
        <w:rPr>
          <w:rFonts w:ascii="GHEA Grapalat" w:hAnsi="GHEA Grapalat" w:cs="Sylfaen"/>
          <w:sz w:val="20"/>
          <w:lang w:val="ru-RU"/>
        </w:rPr>
        <w:t>առաջարկում</w:t>
      </w:r>
      <w:r w:rsidRPr="001807A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807AD">
        <w:rPr>
          <w:rFonts w:ascii="GHEA Grapalat" w:hAnsi="GHEA Grapalat" w:cs="Sylfaen"/>
          <w:sz w:val="20"/>
          <w:szCs w:val="24"/>
          <w:lang w:val="es-ES" w:eastAsia="en-US"/>
        </w:rPr>
        <w:t xml:space="preserve"> </w:t>
      </w:r>
    </w:p>
    <w:p w14:paraId="40D9A4D9"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es-ES" w:eastAsia="en-US"/>
        </w:rPr>
        <w:t>Մ</w:t>
      </w:r>
      <w:r w:rsidRPr="001807AD">
        <w:rPr>
          <w:rFonts w:ascii="GHEA Grapalat" w:hAnsi="GHEA Grapalat" w:cs="Sylfaen"/>
          <w:sz w:val="20"/>
          <w:szCs w:val="24"/>
          <w:lang w:val="hy-AM" w:eastAsia="en-US"/>
        </w:rPr>
        <w:t>ասնակիցների գնային առաջարկների գնահատում</w:t>
      </w:r>
      <w:r w:rsidRPr="001807AD">
        <w:rPr>
          <w:rFonts w:ascii="GHEA Grapalat" w:hAnsi="GHEA Grapalat" w:cs="Sylfaen"/>
          <w:sz w:val="20"/>
          <w:szCs w:val="24"/>
          <w:lang w:eastAsia="en-US"/>
        </w:rPr>
        <w:t>ն</w:t>
      </w:r>
      <w:r w:rsidRPr="001807AD">
        <w:rPr>
          <w:rFonts w:ascii="GHEA Grapalat" w:hAnsi="GHEA Grapalat" w:cs="Sylfaen"/>
          <w:sz w:val="20"/>
          <w:szCs w:val="24"/>
          <w:lang w:val="hy-AM" w:eastAsia="en-US"/>
        </w:rPr>
        <w:t xml:space="preserve"> </w:t>
      </w:r>
      <w:r w:rsidRPr="001807AD">
        <w:rPr>
          <w:rFonts w:ascii="GHEA Grapalat" w:hAnsi="GHEA Grapalat" w:cs="Sylfaen"/>
          <w:sz w:val="20"/>
          <w:szCs w:val="24"/>
          <w:lang w:eastAsia="en-US"/>
        </w:rPr>
        <w:t>ու</w:t>
      </w:r>
      <w:r w:rsidRPr="001807AD">
        <w:rPr>
          <w:rFonts w:ascii="GHEA Grapalat" w:hAnsi="GHEA Grapalat" w:cs="Sylfaen"/>
          <w:sz w:val="20"/>
          <w:szCs w:val="24"/>
          <w:lang w:val="hy-AM" w:eastAsia="en-US"/>
        </w:rPr>
        <w:t xml:space="preserve"> համեմատումն իրականացվում </w:t>
      </w:r>
      <w:r w:rsidRPr="001807AD">
        <w:rPr>
          <w:rFonts w:ascii="GHEA Grapalat" w:hAnsi="GHEA Grapalat" w:cs="Sylfaen"/>
          <w:sz w:val="20"/>
          <w:szCs w:val="24"/>
          <w:lang w:eastAsia="en-US"/>
        </w:rPr>
        <w:t>են</w:t>
      </w:r>
      <w:r w:rsidRPr="001807AD">
        <w:rPr>
          <w:rFonts w:ascii="GHEA Grapalat" w:hAnsi="GHEA Grapalat" w:cs="Sylfaen"/>
          <w:sz w:val="20"/>
          <w:szCs w:val="24"/>
          <w:lang w:val="hy-AM" w:eastAsia="en-US"/>
        </w:rPr>
        <w:t xml:space="preserve"> առանց սույն կետում նշված հարկի գումարի հաշվարկման</w:t>
      </w:r>
      <w:r w:rsidRPr="001807AD">
        <w:rPr>
          <w:rFonts w:ascii="GHEA Grapalat" w:hAnsi="GHEA Grapalat" w:cs="Sylfaen"/>
          <w:sz w:val="20"/>
          <w:szCs w:val="24"/>
          <w:lang w:val="es-ES" w:eastAsia="en-US"/>
        </w:rPr>
        <w:t xml:space="preserve">: </w:t>
      </w:r>
      <w:r w:rsidRPr="001807AD">
        <w:rPr>
          <w:rFonts w:ascii="GHEA Grapalat" w:hAnsi="GHEA Grapalat" w:cs="Sylfaen"/>
          <w:sz w:val="20"/>
          <w:szCs w:val="24"/>
          <w:lang w:val="hy-AM" w:eastAsia="en-US"/>
        </w:rPr>
        <w:t>Ընդ որում, մասնակցի հայտը ենթակա չէ մերժման, եթե`</w:t>
      </w:r>
    </w:p>
    <w:p w14:paraId="7895EA0D"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A40F108"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86B8092" w14:textId="77777777" w:rsidR="00766545" w:rsidRPr="001807AD" w:rsidRDefault="00766545" w:rsidP="00766545">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F303182" w14:textId="77777777" w:rsidR="00766545" w:rsidRPr="001807AD" w:rsidRDefault="00766545" w:rsidP="00766545">
      <w:pPr>
        <w:pStyle w:val="norm"/>
        <w:spacing w:line="240" w:lineRule="auto"/>
        <w:ind w:firstLine="567"/>
        <w:rPr>
          <w:rFonts w:ascii="GHEA Grapalat" w:hAnsi="GHEA Grapalat"/>
          <w:sz w:val="20"/>
          <w:lang w:val="es-ES"/>
        </w:rPr>
      </w:pPr>
      <w:r w:rsidRPr="001807AD">
        <w:rPr>
          <w:rFonts w:ascii="GHEA Grapalat" w:hAnsi="GHEA Grapalat"/>
          <w:sz w:val="20"/>
          <w:lang w:val="es-ES"/>
        </w:rPr>
        <w:t>5.</w:t>
      </w:r>
      <w:r w:rsidRPr="001807AD">
        <w:rPr>
          <w:rFonts w:ascii="GHEA Grapalat" w:hAnsi="GHEA Grapalat"/>
          <w:sz w:val="20"/>
          <w:lang w:val="hy-AM"/>
        </w:rPr>
        <w:t>3</w:t>
      </w:r>
      <w:r w:rsidRPr="001807A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6E84B94" w14:textId="77777777" w:rsidR="00766545" w:rsidRPr="001807AD" w:rsidRDefault="00766545" w:rsidP="00766545">
      <w:pPr>
        <w:pStyle w:val="norm"/>
        <w:spacing w:line="240" w:lineRule="auto"/>
        <w:ind w:firstLine="567"/>
        <w:rPr>
          <w:rFonts w:ascii="GHEA Grapalat" w:hAnsi="GHEA Grapalat"/>
          <w:sz w:val="20"/>
          <w:lang w:val="es-ES"/>
        </w:rPr>
      </w:pPr>
    </w:p>
    <w:p w14:paraId="38A83047" w14:textId="77777777" w:rsidR="00766545" w:rsidRPr="001807AD" w:rsidRDefault="00766545" w:rsidP="00766545">
      <w:pPr>
        <w:pStyle w:val="BodyTextIndent2"/>
        <w:spacing w:line="240" w:lineRule="auto"/>
        <w:ind w:firstLine="567"/>
        <w:rPr>
          <w:rFonts w:ascii="GHEA Grapalat" w:hAnsi="GHEA Grapalat"/>
          <w:lang w:val="es-ES"/>
        </w:rPr>
      </w:pPr>
    </w:p>
    <w:p w14:paraId="2750E085" w14:textId="77777777" w:rsidR="00766545" w:rsidRPr="001807AD" w:rsidRDefault="00766545" w:rsidP="00766545">
      <w:pPr>
        <w:jc w:val="center"/>
        <w:rPr>
          <w:rFonts w:ascii="GHEA Grapalat" w:hAnsi="GHEA Grapalat"/>
          <w:b/>
          <w:sz w:val="20"/>
          <w:lang w:val="es-ES"/>
        </w:rPr>
      </w:pPr>
      <w:r w:rsidRPr="001807AD">
        <w:rPr>
          <w:rFonts w:ascii="GHEA Grapalat" w:hAnsi="GHEA Grapalat"/>
          <w:b/>
          <w:sz w:val="20"/>
          <w:lang w:val="es-ES"/>
        </w:rPr>
        <w:t xml:space="preserve">6. </w:t>
      </w:r>
      <w:r w:rsidRPr="001807AD">
        <w:rPr>
          <w:rFonts w:ascii="GHEA Grapalat" w:hAnsi="GHEA Grapalat"/>
          <w:b/>
          <w:sz w:val="20"/>
        </w:rPr>
        <w:t>ՀԱՅՏԻ</w:t>
      </w:r>
      <w:r w:rsidRPr="001807AD">
        <w:rPr>
          <w:rFonts w:ascii="GHEA Grapalat" w:hAnsi="GHEA Grapalat"/>
          <w:b/>
          <w:sz w:val="20"/>
          <w:lang w:val="es-ES"/>
        </w:rPr>
        <w:t xml:space="preserve"> </w:t>
      </w:r>
      <w:r w:rsidRPr="001807AD">
        <w:rPr>
          <w:rFonts w:ascii="GHEA Grapalat" w:hAnsi="GHEA Grapalat"/>
          <w:b/>
          <w:sz w:val="20"/>
        </w:rPr>
        <w:t>ԳՈՐԾՈՂՈՒԹՅԱՆ</w:t>
      </w:r>
      <w:r w:rsidRPr="001807AD">
        <w:rPr>
          <w:rFonts w:ascii="GHEA Grapalat" w:hAnsi="GHEA Grapalat"/>
          <w:b/>
          <w:sz w:val="20"/>
          <w:lang w:val="es-ES"/>
        </w:rPr>
        <w:t xml:space="preserve"> </w:t>
      </w:r>
      <w:r w:rsidRPr="001807AD">
        <w:rPr>
          <w:rFonts w:ascii="GHEA Grapalat" w:hAnsi="GHEA Grapalat"/>
          <w:b/>
          <w:sz w:val="20"/>
        </w:rPr>
        <w:t>ԺԱՄԿԵՏԸ</w:t>
      </w:r>
      <w:r w:rsidRPr="001807AD">
        <w:rPr>
          <w:rFonts w:ascii="GHEA Grapalat" w:hAnsi="GHEA Grapalat"/>
          <w:b/>
          <w:sz w:val="20"/>
          <w:lang w:val="es-ES"/>
        </w:rPr>
        <w:t xml:space="preserve">, </w:t>
      </w:r>
      <w:r w:rsidRPr="001807AD">
        <w:rPr>
          <w:rFonts w:ascii="GHEA Grapalat" w:hAnsi="GHEA Grapalat"/>
          <w:b/>
          <w:sz w:val="20"/>
        </w:rPr>
        <w:t>ՀԱՅՏԵՐՈՒՄ</w:t>
      </w:r>
      <w:r w:rsidRPr="001807AD">
        <w:rPr>
          <w:rFonts w:ascii="GHEA Grapalat" w:hAnsi="GHEA Grapalat"/>
          <w:b/>
          <w:sz w:val="20"/>
          <w:lang w:val="es-ES"/>
        </w:rPr>
        <w:t xml:space="preserve"> </w:t>
      </w:r>
      <w:r w:rsidRPr="001807AD">
        <w:rPr>
          <w:rFonts w:ascii="GHEA Grapalat" w:hAnsi="GHEA Grapalat"/>
          <w:b/>
          <w:sz w:val="20"/>
        </w:rPr>
        <w:t>ՓՈՓՈԽՈՒԹՅՈՒՆ</w:t>
      </w:r>
      <w:r w:rsidRPr="001807AD">
        <w:rPr>
          <w:rFonts w:ascii="GHEA Grapalat" w:hAnsi="GHEA Grapalat"/>
          <w:b/>
          <w:sz w:val="20"/>
          <w:lang w:val="es-ES"/>
        </w:rPr>
        <w:t xml:space="preserve"> </w:t>
      </w:r>
      <w:r w:rsidRPr="001807AD">
        <w:rPr>
          <w:rFonts w:ascii="GHEA Grapalat" w:hAnsi="GHEA Grapalat"/>
          <w:b/>
          <w:sz w:val="20"/>
        </w:rPr>
        <w:t>ԿԱՏԱՐԵԼՈՒ</w:t>
      </w:r>
    </w:p>
    <w:p w14:paraId="64C22827" w14:textId="77777777" w:rsidR="00766545" w:rsidRPr="001807AD" w:rsidRDefault="00766545" w:rsidP="00766545">
      <w:pPr>
        <w:jc w:val="center"/>
        <w:rPr>
          <w:rFonts w:ascii="GHEA Grapalat" w:hAnsi="GHEA Grapalat"/>
          <w:b/>
          <w:sz w:val="20"/>
          <w:lang w:val="es-ES"/>
        </w:rPr>
      </w:pPr>
      <w:r w:rsidRPr="001807AD">
        <w:rPr>
          <w:rFonts w:ascii="GHEA Grapalat" w:hAnsi="GHEA Grapalat"/>
          <w:b/>
          <w:sz w:val="20"/>
        </w:rPr>
        <w:t>ԵՎ</w:t>
      </w:r>
      <w:r w:rsidRPr="001807AD">
        <w:rPr>
          <w:rFonts w:ascii="GHEA Grapalat" w:hAnsi="GHEA Grapalat"/>
          <w:b/>
          <w:sz w:val="20"/>
          <w:lang w:val="es-ES"/>
        </w:rPr>
        <w:t xml:space="preserve"> </w:t>
      </w:r>
      <w:r w:rsidRPr="001807AD">
        <w:rPr>
          <w:rFonts w:ascii="GHEA Grapalat" w:hAnsi="GHEA Grapalat"/>
          <w:b/>
          <w:sz w:val="20"/>
        </w:rPr>
        <w:t>ԴՐԱՆՔ</w:t>
      </w:r>
      <w:r w:rsidRPr="001807AD">
        <w:rPr>
          <w:rFonts w:ascii="GHEA Grapalat" w:hAnsi="GHEA Grapalat"/>
          <w:b/>
          <w:sz w:val="20"/>
          <w:lang w:val="es-ES"/>
        </w:rPr>
        <w:t xml:space="preserve"> </w:t>
      </w:r>
      <w:r w:rsidRPr="001807AD">
        <w:rPr>
          <w:rFonts w:ascii="GHEA Grapalat" w:hAnsi="GHEA Grapalat"/>
          <w:b/>
          <w:sz w:val="20"/>
        </w:rPr>
        <w:t>ՀԵՏ</w:t>
      </w:r>
      <w:r w:rsidRPr="001807AD">
        <w:rPr>
          <w:rFonts w:ascii="GHEA Grapalat" w:hAnsi="GHEA Grapalat"/>
          <w:b/>
          <w:sz w:val="20"/>
          <w:lang w:val="es-ES"/>
        </w:rPr>
        <w:t xml:space="preserve"> </w:t>
      </w:r>
      <w:r w:rsidRPr="001807AD">
        <w:rPr>
          <w:rFonts w:ascii="GHEA Grapalat" w:hAnsi="GHEA Grapalat"/>
          <w:b/>
          <w:sz w:val="20"/>
        </w:rPr>
        <w:t>ՎԵՐՑՆԵԼՈՒ</w:t>
      </w:r>
      <w:r w:rsidRPr="001807AD">
        <w:rPr>
          <w:rFonts w:ascii="GHEA Grapalat" w:hAnsi="GHEA Grapalat"/>
          <w:b/>
          <w:sz w:val="20"/>
          <w:lang w:val="es-ES"/>
        </w:rPr>
        <w:t xml:space="preserve"> </w:t>
      </w:r>
      <w:r w:rsidRPr="001807AD">
        <w:rPr>
          <w:rFonts w:ascii="GHEA Grapalat" w:hAnsi="GHEA Grapalat"/>
          <w:b/>
          <w:sz w:val="20"/>
        </w:rPr>
        <w:t>ԿԱՐԳԸ</w:t>
      </w:r>
    </w:p>
    <w:p w14:paraId="078B5835" w14:textId="77777777" w:rsidR="00766545" w:rsidRPr="001807AD" w:rsidRDefault="00766545" w:rsidP="00766545">
      <w:pPr>
        <w:pStyle w:val="BodyTextIndent"/>
        <w:spacing w:line="240" w:lineRule="auto"/>
        <w:ind w:firstLine="567"/>
        <w:rPr>
          <w:rFonts w:ascii="GHEA Grapalat" w:hAnsi="GHEA Grapalat"/>
          <w:b/>
          <w:lang w:val="af-ZA"/>
        </w:rPr>
      </w:pPr>
    </w:p>
    <w:p w14:paraId="07C39C49" w14:textId="77777777" w:rsidR="00766545" w:rsidRPr="001807AD" w:rsidRDefault="00766545" w:rsidP="00766545">
      <w:pPr>
        <w:pStyle w:val="BodyTextIndent"/>
        <w:spacing w:line="240" w:lineRule="auto"/>
        <w:ind w:firstLine="567"/>
        <w:rPr>
          <w:rFonts w:ascii="GHEA Grapalat" w:hAnsi="GHEA Grapalat" w:cs="Sylfaen"/>
          <w:i w:val="0"/>
          <w:szCs w:val="24"/>
          <w:lang w:val="af-ZA"/>
        </w:rPr>
      </w:pPr>
      <w:r w:rsidRPr="001807AD">
        <w:rPr>
          <w:rFonts w:ascii="GHEA Grapalat" w:hAnsi="GHEA Grapalat"/>
          <w:i w:val="0"/>
          <w:lang w:val="af-ZA"/>
        </w:rPr>
        <w:t>6.1</w:t>
      </w:r>
      <w:r w:rsidRPr="001807AD">
        <w:rPr>
          <w:rFonts w:ascii="GHEA Grapalat" w:hAnsi="GHEA Grapalat"/>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վավեր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կնքումը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մերժումը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սույն </w:t>
      </w:r>
      <w:r w:rsidRPr="001807AD">
        <w:rPr>
          <w:rFonts w:ascii="GHEA Grapalat" w:hAnsi="GHEA Grapalat" w:cs="Sylfaen"/>
          <w:i w:val="0"/>
          <w:szCs w:val="24"/>
          <w:lang w:val="ru-RU"/>
        </w:rPr>
        <w:t>ընթացակարգը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չկայացած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հայտարարվելը։</w:t>
      </w:r>
    </w:p>
    <w:p w14:paraId="764F4461" w14:textId="77777777" w:rsidR="00766545" w:rsidRPr="001807AD" w:rsidRDefault="00766545" w:rsidP="00766545">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6.2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4.2 </w:t>
      </w:r>
      <w:r w:rsidRPr="001807AD">
        <w:rPr>
          <w:rFonts w:ascii="GHEA Grapalat" w:hAnsi="GHEA Grapalat" w:cs="Sylfaen"/>
          <w:i w:val="0"/>
          <w:szCs w:val="24"/>
          <w:lang w:val="ru-RU"/>
        </w:rPr>
        <w:t>կետում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նշված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վերջնաժամկետը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p>
    <w:p w14:paraId="59FF2F5A" w14:textId="77777777" w:rsidR="00766545" w:rsidRPr="001807AD" w:rsidRDefault="00766545" w:rsidP="00766545">
      <w:pPr>
        <w:ind w:firstLine="567"/>
        <w:jc w:val="center"/>
        <w:rPr>
          <w:rFonts w:ascii="GHEA Grapalat" w:hAnsi="GHEA Grapalat"/>
          <w:b/>
          <w:sz w:val="20"/>
          <w:lang w:val="af-ZA"/>
        </w:rPr>
      </w:pPr>
    </w:p>
    <w:p w14:paraId="2DC8821D" w14:textId="77777777" w:rsidR="00766545" w:rsidRPr="001807AD" w:rsidRDefault="00766545" w:rsidP="00766545">
      <w:pPr>
        <w:ind w:firstLine="567"/>
        <w:jc w:val="both"/>
        <w:rPr>
          <w:rFonts w:ascii="GHEA Grapalat" w:hAnsi="GHEA Grapalat" w:cs="Sylfaen"/>
          <w:sz w:val="20"/>
          <w:lang w:val="af-ZA"/>
        </w:rPr>
      </w:pPr>
    </w:p>
    <w:p w14:paraId="00345407" w14:textId="77777777" w:rsidR="00766545" w:rsidRPr="001807AD" w:rsidRDefault="00766545" w:rsidP="00766545">
      <w:pPr>
        <w:ind w:firstLine="567"/>
        <w:jc w:val="center"/>
        <w:rPr>
          <w:rFonts w:ascii="GHEA Grapalat" w:hAnsi="GHEA Grapalat"/>
          <w:b/>
          <w:sz w:val="20"/>
          <w:lang w:val="hy-AM"/>
        </w:rPr>
      </w:pPr>
      <w:r w:rsidRPr="001807AD">
        <w:rPr>
          <w:rFonts w:ascii="GHEA Grapalat" w:hAnsi="GHEA Grapalat"/>
          <w:b/>
          <w:sz w:val="20"/>
          <w:lang w:val="af-ZA"/>
        </w:rPr>
        <w:t>7.  ՀԱՅՏԵՐԻ ԲԱՑՈՒՄԸ</w:t>
      </w:r>
      <w:r w:rsidRPr="001807AD">
        <w:rPr>
          <w:rFonts w:ascii="GHEA Grapalat" w:hAnsi="GHEA Grapalat"/>
          <w:b/>
          <w:sz w:val="20"/>
          <w:lang w:val="hy-AM"/>
        </w:rPr>
        <w:t xml:space="preserve">, </w:t>
      </w:r>
      <w:r w:rsidRPr="001807AD">
        <w:rPr>
          <w:rFonts w:ascii="GHEA Grapalat" w:hAnsi="GHEA Grapalat"/>
          <w:b/>
          <w:sz w:val="20"/>
          <w:lang w:val="af-ZA"/>
        </w:rPr>
        <w:t xml:space="preserve">ԳՆԱՀԱՏՈՒՄԸ  ԵՎ  </w:t>
      </w:r>
    </w:p>
    <w:p w14:paraId="72883A93" w14:textId="77777777" w:rsidR="00766545" w:rsidRPr="001807AD" w:rsidRDefault="00766545" w:rsidP="00766545">
      <w:pPr>
        <w:ind w:firstLine="567"/>
        <w:jc w:val="center"/>
        <w:rPr>
          <w:rFonts w:ascii="GHEA Grapalat" w:hAnsi="GHEA Grapalat"/>
          <w:b/>
          <w:sz w:val="20"/>
          <w:lang w:val="af-ZA"/>
        </w:rPr>
      </w:pPr>
      <w:r w:rsidRPr="001807AD">
        <w:rPr>
          <w:rFonts w:ascii="GHEA Grapalat" w:hAnsi="GHEA Grapalat"/>
          <w:b/>
          <w:sz w:val="20"/>
          <w:lang w:val="af-ZA"/>
        </w:rPr>
        <w:lastRenderedPageBreak/>
        <w:t xml:space="preserve">ԱՐԴՅՈՒՆՔՆԵՐԻ ԱՄՓՈՓՈՒՄԸ </w:t>
      </w:r>
    </w:p>
    <w:p w14:paraId="6F3C15C8" w14:textId="77777777" w:rsidR="00766545" w:rsidRPr="001807AD" w:rsidRDefault="00766545" w:rsidP="00766545">
      <w:pPr>
        <w:ind w:firstLine="567"/>
        <w:jc w:val="both"/>
        <w:rPr>
          <w:rFonts w:ascii="GHEA Grapalat" w:hAnsi="GHEA Grapalat"/>
          <w:b/>
          <w:sz w:val="20"/>
          <w:lang w:val="af-ZA"/>
        </w:rPr>
      </w:pPr>
    </w:p>
    <w:p w14:paraId="6F1C95F6" w14:textId="13B3ECB9" w:rsidR="00766545" w:rsidRPr="001807AD" w:rsidRDefault="00766545" w:rsidP="00766545">
      <w:pPr>
        <w:ind w:firstLine="567"/>
        <w:jc w:val="both"/>
        <w:rPr>
          <w:rFonts w:ascii="GHEA Grapalat" w:hAnsi="GHEA Grapalat"/>
          <w:sz w:val="20"/>
          <w:lang w:val="af-ZA"/>
        </w:rPr>
      </w:pPr>
      <w:r w:rsidRPr="001807AD">
        <w:rPr>
          <w:rFonts w:ascii="GHEA Grapalat" w:hAnsi="GHEA Grapalat" w:cs="Sylfaen"/>
          <w:sz w:val="20"/>
          <w:lang w:val="af-ZA"/>
        </w:rPr>
        <w:t xml:space="preserve">7.1 Հայտերի </w:t>
      </w:r>
      <w:r w:rsidRPr="001807AD">
        <w:rPr>
          <w:rFonts w:ascii="GHEA Grapalat" w:hAnsi="GHEA Grapalat" w:cs="Sylfaen"/>
          <w:sz w:val="20"/>
          <w:lang w:val="ru-RU"/>
        </w:rPr>
        <w:t>բացումը</w:t>
      </w:r>
      <w:r w:rsidRPr="001807AD">
        <w:rPr>
          <w:rFonts w:ascii="GHEA Grapalat" w:hAnsi="GHEA Grapalat" w:cs="Sylfaen"/>
          <w:sz w:val="20"/>
          <w:lang w:val="af-ZA"/>
        </w:rPr>
        <w:t xml:space="preserve"> </w:t>
      </w:r>
      <w:r w:rsidRPr="001807AD">
        <w:rPr>
          <w:rFonts w:ascii="GHEA Grapalat" w:hAnsi="GHEA Grapalat" w:cs="Sylfaen"/>
          <w:sz w:val="20"/>
          <w:lang w:val="ru-RU"/>
        </w:rPr>
        <w:t>կկատարվի</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ընթացակարգի</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հրավերը</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տեղեկագրում</w:t>
      </w:r>
      <w:r w:rsidRPr="001807AD">
        <w:rPr>
          <w:rFonts w:ascii="GHEA Grapalat" w:hAnsi="GHEA Grapalat" w:cs="Sylfaen"/>
          <w:sz w:val="20"/>
          <w:lang w:val="af-ZA"/>
        </w:rPr>
        <w:t xml:space="preserve"> </w:t>
      </w:r>
      <w:r w:rsidRPr="001807AD">
        <w:rPr>
          <w:rFonts w:ascii="GHEA Grapalat" w:hAnsi="GHEA Grapalat" w:cs="Sylfaen"/>
          <w:sz w:val="20"/>
          <w:lang w:val="ru-RU"/>
        </w:rPr>
        <w:t>հրապարակվելու</w:t>
      </w:r>
      <w:r w:rsidRPr="001807AD">
        <w:rPr>
          <w:rFonts w:ascii="GHEA Grapalat" w:hAnsi="GHEA Grapalat" w:cs="Sylfaen"/>
          <w:sz w:val="20"/>
          <w:lang w:val="af-ZA"/>
        </w:rPr>
        <w:t xml:space="preserve"> օրվան</w:t>
      </w:r>
      <w:r w:rsidRPr="001807AD">
        <w:rPr>
          <w:rFonts w:ascii="GHEA Grapalat" w:hAnsi="GHEA Grapalat" w:cs="Sylfaen"/>
          <w:sz w:val="20"/>
          <w:lang w:val="ru-RU"/>
        </w:rPr>
        <w:t>ից</w:t>
      </w:r>
      <w:r w:rsidRPr="001807AD">
        <w:rPr>
          <w:rFonts w:ascii="GHEA Grapalat" w:hAnsi="GHEA Grapalat" w:cs="Sylfaen"/>
          <w:sz w:val="20"/>
          <w:lang w:val="af-ZA"/>
        </w:rPr>
        <w:t xml:space="preserve"> </w:t>
      </w:r>
      <w:r w:rsidRPr="001807AD">
        <w:rPr>
          <w:rFonts w:ascii="GHEA Grapalat" w:hAnsi="GHEA Grapalat" w:cs="Sylfaen"/>
          <w:sz w:val="20"/>
          <w:lang w:val="ru-RU"/>
        </w:rPr>
        <w:t>հաշված</w:t>
      </w:r>
      <w:r w:rsidRPr="001807AD">
        <w:rPr>
          <w:rFonts w:ascii="GHEA Grapalat" w:hAnsi="GHEA Grapalat" w:cs="Sylfaen"/>
          <w:sz w:val="20"/>
          <w:lang w:val="af-ZA"/>
        </w:rPr>
        <w:t xml:space="preserve"> </w:t>
      </w:r>
      <w:r w:rsidR="00CF49AC" w:rsidRPr="00863212">
        <w:rPr>
          <w:rFonts w:ascii="GHEA Grapalat" w:hAnsi="GHEA Grapalat" w:cs="Sylfaen"/>
          <w:b/>
          <w:sz w:val="20"/>
          <w:szCs w:val="20"/>
          <w:lang w:val="hy-AM"/>
        </w:rPr>
        <w:t>7</w:t>
      </w:r>
      <w:r w:rsidR="00CF49AC" w:rsidRPr="00863212">
        <w:rPr>
          <w:rFonts w:ascii="GHEA Grapalat" w:hAnsi="GHEA Grapalat" w:cs="Sylfaen"/>
          <w:b/>
          <w:sz w:val="20"/>
          <w:szCs w:val="20"/>
          <w:lang w:val="af-ZA"/>
        </w:rPr>
        <w:t>-</w:t>
      </w:r>
      <w:r w:rsidR="00CF49AC" w:rsidRPr="00863212">
        <w:rPr>
          <w:rFonts w:ascii="GHEA Grapalat" w:hAnsi="GHEA Grapalat" w:cs="Sylfaen"/>
          <w:b/>
          <w:sz w:val="20"/>
          <w:szCs w:val="20"/>
          <w:lang w:val="ru-RU"/>
        </w:rPr>
        <w:t>րդ</w:t>
      </w:r>
      <w:r w:rsidR="00CF49AC" w:rsidRPr="00863212">
        <w:rPr>
          <w:rFonts w:ascii="GHEA Grapalat" w:hAnsi="GHEA Grapalat" w:cs="Sylfaen"/>
          <w:b/>
          <w:sz w:val="20"/>
          <w:szCs w:val="20"/>
          <w:lang w:val="af-ZA"/>
        </w:rPr>
        <w:t xml:space="preserve"> </w:t>
      </w:r>
      <w:r w:rsidR="00CF49AC" w:rsidRPr="00863212">
        <w:rPr>
          <w:rFonts w:ascii="GHEA Grapalat" w:hAnsi="GHEA Grapalat" w:cs="Sylfaen"/>
          <w:b/>
          <w:sz w:val="20"/>
          <w:szCs w:val="20"/>
          <w:lang w:val="ru-RU"/>
        </w:rPr>
        <w:t>օրվա</w:t>
      </w:r>
      <w:r w:rsidR="00CF49AC" w:rsidRPr="00863212">
        <w:rPr>
          <w:rFonts w:ascii="GHEA Grapalat" w:hAnsi="GHEA Grapalat" w:cs="Sylfaen"/>
          <w:b/>
          <w:sz w:val="20"/>
          <w:szCs w:val="20"/>
          <w:lang w:val="af-ZA"/>
        </w:rPr>
        <w:t xml:space="preserve"> </w:t>
      </w:r>
      <w:r w:rsidR="00CF49AC" w:rsidRPr="00863212">
        <w:rPr>
          <w:rFonts w:ascii="GHEA Grapalat" w:hAnsi="GHEA Grapalat" w:cs="Sylfaen"/>
          <w:b/>
          <w:sz w:val="20"/>
          <w:szCs w:val="20"/>
          <w:lang w:val="ru-RU"/>
        </w:rPr>
        <w:t>ժամը</w:t>
      </w:r>
      <w:r w:rsidR="00CF49AC" w:rsidRPr="00863212">
        <w:rPr>
          <w:rFonts w:ascii="GHEA Grapalat" w:hAnsi="GHEA Grapalat" w:cs="Sylfaen"/>
          <w:b/>
          <w:sz w:val="20"/>
          <w:szCs w:val="20"/>
          <w:lang w:val="hy-AM"/>
        </w:rPr>
        <w:t xml:space="preserve"> </w:t>
      </w:r>
      <w:r w:rsidR="00CF49AC" w:rsidRPr="000569B4">
        <w:rPr>
          <w:rFonts w:ascii="GHEA Grapalat" w:hAnsi="GHEA Grapalat" w:cs="Sylfaen"/>
          <w:b/>
          <w:sz w:val="20"/>
          <w:szCs w:val="20"/>
          <w:lang w:val="hy-AM"/>
        </w:rPr>
        <w:t>16</w:t>
      </w:r>
      <w:r w:rsidR="00CF49AC" w:rsidRPr="000569B4">
        <w:rPr>
          <w:rFonts w:ascii="GHEA Grapalat" w:hAnsi="GHEA Grapalat" w:cs="Sylfaen"/>
          <w:b/>
          <w:sz w:val="20"/>
          <w:szCs w:val="20"/>
          <w:vertAlign w:val="superscript"/>
          <w:lang w:val="hy-AM"/>
        </w:rPr>
        <w:t>30</w:t>
      </w:r>
      <w:r w:rsidR="000569B4">
        <w:rPr>
          <w:rFonts w:ascii="GHEA Grapalat" w:hAnsi="GHEA Grapalat" w:cs="Sylfaen"/>
          <w:b/>
          <w:sz w:val="20"/>
          <w:szCs w:val="20"/>
          <w:lang w:val="hy-AM"/>
        </w:rPr>
        <w:t>-</w:t>
      </w:r>
      <w:r w:rsidR="00CF49AC" w:rsidRPr="000569B4">
        <w:rPr>
          <w:rFonts w:ascii="GHEA Grapalat" w:hAnsi="GHEA Grapalat" w:cs="Sylfaen"/>
          <w:b/>
          <w:sz w:val="20"/>
          <w:szCs w:val="20"/>
          <w:lang w:val="hy-AM"/>
        </w:rPr>
        <w:t>ին</w:t>
      </w:r>
      <w:r w:rsidR="00CF49AC" w:rsidRPr="00863212">
        <w:rPr>
          <w:rFonts w:ascii="GHEA Grapalat" w:hAnsi="GHEA Grapalat" w:cs="Sylfaen"/>
          <w:b/>
          <w:sz w:val="20"/>
          <w:szCs w:val="20"/>
          <w:lang w:val="af-ZA"/>
        </w:rPr>
        <w:t>,</w:t>
      </w:r>
      <w:r w:rsidR="00CF49AC" w:rsidRPr="00863212">
        <w:rPr>
          <w:rFonts w:ascii="GHEA Grapalat" w:hAnsi="GHEA Grapalat" w:cs="Sylfaen"/>
          <w:b/>
          <w:sz w:val="20"/>
          <w:szCs w:val="20"/>
          <w:lang w:val="hy-AM"/>
        </w:rPr>
        <w:t xml:space="preserve"> ք</w:t>
      </w:r>
      <w:r w:rsidR="00CF49AC" w:rsidRPr="00863212">
        <w:rPr>
          <w:rFonts w:ascii="GHEA Grapalat" w:hAnsi="GHEA Grapalat"/>
          <w:b/>
          <w:sz w:val="20"/>
          <w:szCs w:val="20"/>
          <w:lang w:val="af-ZA"/>
        </w:rPr>
        <w:t xml:space="preserve">. </w:t>
      </w:r>
      <w:r w:rsidR="00CF49AC" w:rsidRPr="00863212">
        <w:rPr>
          <w:rFonts w:ascii="GHEA Grapalat" w:hAnsi="GHEA Grapalat"/>
          <w:b/>
          <w:sz w:val="20"/>
          <w:szCs w:val="20"/>
        </w:rPr>
        <w:t>Երևան</w:t>
      </w:r>
      <w:r w:rsidR="00CF49AC" w:rsidRPr="00863212">
        <w:rPr>
          <w:rFonts w:ascii="GHEA Grapalat" w:hAnsi="GHEA Grapalat"/>
          <w:b/>
          <w:sz w:val="20"/>
          <w:szCs w:val="20"/>
          <w:lang w:val="af-ZA"/>
        </w:rPr>
        <w:t xml:space="preserve">, </w:t>
      </w:r>
      <w:r w:rsidR="00CF49AC" w:rsidRPr="00863212">
        <w:rPr>
          <w:rFonts w:ascii="GHEA Grapalat" w:hAnsi="GHEA Grapalat"/>
          <w:b/>
          <w:sz w:val="20"/>
          <w:szCs w:val="20"/>
        </w:rPr>
        <w:t>Մ</w:t>
      </w:r>
      <w:r w:rsidR="00CF49AC" w:rsidRPr="00863212">
        <w:rPr>
          <w:rFonts w:ascii="GHEA Grapalat" w:hAnsi="GHEA Grapalat"/>
          <w:b/>
          <w:sz w:val="20"/>
          <w:szCs w:val="20"/>
          <w:lang w:val="af-ZA"/>
        </w:rPr>
        <w:t>.</w:t>
      </w:r>
      <w:r w:rsidR="00CF49AC" w:rsidRPr="00863212">
        <w:rPr>
          <w:rFonts w:ascii="GHEA Grapalat" w:hAnsi="GHEA Grapalat"/>
          <w:b/>
          <w:sz w:val="20"/>
          <w:szCs w:val="20"/>
        </w:rPr>
        <w:t>Հերացի</w:t>
      </w:r>
      <w:r w:rsidR="00CF49AC" w:rsidRPr="00863212">
        <w:rPr>
          <w:rFonts w:ascii="GHEA Grapalat" w:hAnsi="GHEA Grapalat"/>
          <w:b/>
          <w:sz w:val="20"/>
          <w:szCs w:val="20"/>
          <w:lang w:val="af-ZA"/>
        </w:rPr>
        <w:t xml:space="preserve"> 5/1</w:t>
      </w:r>
      <w:r w:rsidR="00CF49AC" w:rsidRPr="00863212">
        <w:rPr>
          <w:rFonts w:ascii="GHEA Grapalat" w:hAnsi="GHEA Grapalat" w:cs="Sylfaen"/>
          <w:b/>
          <w:sz w:val="20"/>
          <w:szCs w:val="20"/>
          <w:lang w:val="af-ZA"/>
        </w:rPr>
        <w:t xml:space="preserve"> </w:t>
      </w:r>
      <w:r w:rsidR="00CF49AC" w:rsidRPr="00863212">
        <w:rPr>
          <w:rFonts w:ascii="GHEA Grapalat" w:hAnsi="GHEA Grapalat" w:cs="Sylfaen"/>
          <w:b/>
          <w:sz w:val="20"/>
          <w:szCs w:val="20"/>
          <w:lang w:val="ru-RU"/>
        </w:rPr>
        <w:t>հասցեում</w:t>
      </w:r>
      <w:r w:rsidRPr="001807AD">
        <w:rPr>
          <w:rFonts w:ascii="GHEA Grapalat" w:hAnsi="GHEA Grapalat" w:cs="Tahoma"/>
          <w:sz w:val="20"/>
          <w:lang w:val="af-ZA"/>
        </w:rPr>
        <w:t>։</w:t>
      </w:r>
    </w:p>
    <w:p w14:paraId="36B1E565"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ru-RU"/>
        </w:rPr>
        <w:t>Հայտերի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w:t>
      </w:r>
    </w:p>
    <w:p w14:paraId="61BA243D" w14:textId="77777777" w:rsidR="00766545" w:rsidRPr="001807AD" w:rsidRDefault="00766545" w:rsidP="00766545">
      <w:pPr>
        <w:ind w:firstLine="375"/>
        <w:jc w:val="both"/>
        <w:rPr>
          <w:rFonts w:ascii="GHEA Grapalat" w:hAnsi="GHEA Grapalat"/>
          <w:sz w:val="20"/>
          <w:szCs w:val="20"/>
          <w:lang w:val="hy-AM"/>
        </w:rPr>
      </w:pPr>
      <w:r w:rsidRPr="001807AD">
        <w:rPr>
          <w:rFonts w:ascii="GHEA Grapalat" w:hAnsi="GHEA Grapalat" w:cs="Sylfaen"/>
          <w:sz w:val="20"/>
          <w:lang w:val="af-ZA"/>
        </w:rPr>
        <w:t xml:space="preserve">1)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նախագահը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նախագահողը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բացված</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հրապա</w:t>
      </w:r>
      <w:r w:rsidRPr="001807AD">
        <w:rPr>
          <w:rFonts w:ascii="GHEA Grapalat" w:hAnsi="GHEA Grapalat" w:cs="Sylfaen"/>
          <w:sz w:val="20"/>
          <w:lang w:val="hy-AM"/>
        </w:rPr>
        <w:softHyphen/>
        <w:t>րակում է գնման հայտով սահմանված</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ընթացակարգի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գնվելիք</w:t>
      </w:r>
      <w:r w:rsidRPr="001807AD">
        <w:rPr>
          <w:rFonts w:ascii="GHEA Grapalat" w:hAnsi="GHEA Grapalat" w:cs="Sylfaen"/>
          <w:sz w:val="20"/>
          <w:lang w:val="af-ZA"/>
        </w:rPr>
        <w:t xml:space="preserve"> </w:t>
      </w:r>
      <w:r w:rsidRPr="001807AD">
        <w:rPr>
          <w:rFonts w:ascii="GHEA Grapalat" w:hAnsi="GHEA Grapalat" w:cs="Sylfaen"/>
          <w:sz w:val="20"/>
        </w:rPr>
        <w:t>ապրանքների</w:t>
      </w:r>
      <w:r w:rsidRPr="001807AD">
        <w:rPr>
          <w:rFonts w:ascii="GHEA Grapalat" w:hAnsi="GHEA Grapalat" w:cs="Sylfaen"/>
          <w:sz w:val="20"/>
          <w:lang w:val="af-ZA"/>
        </w:rPr>
        <w:t xml:space="preserve"> </w:t>
      </w:r>
      <w:r w:rsidRPr="001807AD">
        <w:rPr>
          <w:rFonts w:ascii="GHEA Grapalat" w:hAnsi="GHEA Grapalat" w:cs="Sylfaen"/>
          <w:sz w:val="20"/>
          <w:lang w:val="hy-AM"/>
        </w:rPr>
        <w:t>գինը՝</w:t>
      </w:r>
      <w:r w:rsidRPr="001807AD">
        <w:rPr>
          <w:rFonts w:ascii="GHEA Grapalat" w:hAnsi="GHEA Grapalat" w:cs="Sylfaen"/>
          <w:sz w:val="20"/>
          <w:lang w:val="af-ZA"/>
        </w:rPr>
        <w:t xml:space="preserve"> </w:t>
      </w:r>
      <w:r w:rsidRPr="001807AD">
        <w:rPr>
          <w:rFonts w:ascii="GHEA Grapalat" w:hAnsi="GHEA Grapalat" w:cs="Sylfaen"/>
          <w:sz w:val="20"/>
          <w:lang w:val="hy-AM"/>
        </w:rPr>
        <w:t>մեկ</w:t>
      </w:r>
      <w:r w:rsidRPr="001807AD">
        <w:rPr>
          <w:rFonts w:ascii="GHEA Grapalat" w:hAnsi="GHEA Grapalat" w:cs="Sylfaen"/>
          <w:sz w:val="20"/>
          <w:lang w:val="af-ZA"/>
        </w:rPr>
        <w:t xml:space="preserve"> </w:t>
      </w:r>
      <w:r w:rsidRPr="001807AD">
        <w:rPr>
          <w:rFonts w:ascii="GHEA Grapalat" w:hAnsi="GHEA Grapalat" w:cs="Sylfaen"/>
          <w:sz w:val="20"/>
          <w:lang w:val="hy-AM"/>
        </w:rPr>
        <w:t>թվով</w:t>
      </w:r>
      <w:r w:rsidRPr="001807AD">
        <w:rPr>
          <w:rFonts w:ascii="GHEA Grapalat" w:hAnsi="GHEA Grapalat" w:cs="Sylfaen"/>
          <w:sz w:val="20"/>
          <w:lang w:val="af-ZA"/>
        </w:rPr>
        <w:t xml:space="preserve"> </w:t>
      </w:r>
      <w:r w:rsidRPr="001807AD">
        <w:rPr>
          <w:rFonts w:ascii="GHEA Grapalat" w:hAnsi="GHEA Grapalat" w:cs="Sylfaen"/>
          <w:sz w:val="20"/>
          <w:lang w:val="hy-AM"/>
        </w:rPr>
        <w:t>արտահայտված</w:t>
      </w:r>
      <w:r w:rsidRPr="001807AD">
        <w:rPr>
          <w:rFonts w:ascii="GHEA Grapalat" w:hAnsi="GHEA Grapalat" w:cs="Sylfaen"/>
          <w:sz w:val="20"/>
          <w:lang w:val="af-ZA"/>
        </w:rPr>
        <w:t>:</w:t>
      </w:r>
      <w:r w:rsidRPr="001807AD">
        <w:rPr>
          <w:rFonts w:ascii="GHEA Grapalat" w:hAnsi="GHEA Grapalat" w:cs="Sylfaen"/>
          <w:sz w:val="20"/>
          <w:szCs w:val="20"/>
          <w:lang w:val="hy-AM"/>
        </w:rPr>
        <w:t xml:space="preserve"> 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քարտուղարը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տեղեկատվություն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հաղորդում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կատարված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գրառումների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փոխանցում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անբաժանելի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հանդիսացող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մյուս</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14:paraId="3D0D1C1D" w14:textId="77777777" w:rsidR="00766545" w:rsidRPr="001807AD" w:rsidRDefault="00766545" w:rsidP="00766545">
      <w:pPr>
        <w:ind w:firstLine="375"/>
        <w:jc w:val="both"/>
        <w:rPr>
          <w:rFonts w:ascii="GHEA Grapalat" w:hAnsi="GHEA Grapalat"/>
          <w:sz w:val="20"/>
          <w:szCs w:val="20"/>
          <w:lang w:val="hy-AM"/>
        </w:rPr>
      </w:pPr>
      <w:r w:rsidRPr="001807AD">
        <w:rPr>
          <w:rFonts w:ascii="GHEA Grapalat" w:hAnsi="GHEA Grapalat"/>
          <w:sz w:val="20"/>
          <w:szCs w:val="20"/>
          <w:lang w:val="hy-AM"/>
        </w:rPr>
        <w:t xml:space="preserve">2) </w:t>
      </w:r>
      <w:r w:rsidRPr="001807AD">
        <w:rPr>
          <w:rFonts w:ascii="GHEA Grapalat" w:hAnsi="GHEA Grapalat" w:cs="Sylfaen"/>
          <w:sz w:val="20"/>
          <w:szCs w:val="20"/>
          <w:lang w:val="hy-AM"/>
        </w:rPr>
        <w:t>սույն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կետի</w:t>
      </w:r>
      <w:r w:rsidRPr="001807AD">
        <w:rPr>
          <w:rFonts w:ascii="GHEA Grapalat" w:hAnsi="GHEA Grapalat"/>
          <w:sz w:val="20"/>
          <w:szCs w:val="20"/>
          <w:lang w:val="hy-AM"/>
        </w:rPr>
        <w:t xml:space="preserve"> 1-</w:t>
      </w:r>
      <w:r w:rsidRPr="001807AD">
        <w:rPr>
          <w:rFonts w:ascii="GHEA Grapalat" w:hAnsi="GHEA Grapalat" w:cs="Sylfaen"/>
          <w:sz w:val="20"/>
          <w:szCs w:val="20"/>
          <w:lang w:val="hy-AM"/>
        </w:rPr>
        <w:t>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ենթակետում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նշված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(նիստը նախագահողին) </w:t>
      </w:r>
      <w:r w:rsidRPr="001807AD">
        <w:rPr>
          <w:rFonts w:ascii="GHEA Grapalat" w:hAnsi="GHEA Grapalat" w:cs="Sylfaen"/>
          <w:sz w:val="20"/>
          <w:szCs w:val="20"/>
          <w:lang w:val="hy-AM"/>
        </w:rPr>
        <w:t>փոխանցվելուց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հետո</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w:t>
      </w:r>
    </w:p>
    <w:p w14:paraId="3AFC6A37" w14:textId="77777777" w:rsidR="00766545" w:rsidRPr="001807AD" w:rsidRDefault="00766545" w:rsidP="00766545">
      <w:pPr>
        <w:ind w:firstLine="375"/>
        <w:jc w:val="both"/>
        <w:rPr>
          <w:rFonts w:ascii="GHEA Grapalat" w:hAnsi="GHEA Grapalat"/>
          <w:sz w:val="20"/>
          <w:szCs w:val="20"/>
          <w:lang w:val="hy-AM"/>
        </w:rPr>
      </w:pPr>
      <w:r w:rsidRPr="001807AD">
        <w:rPr>
          <w:rFonts w:ascii="GHEA Grapalat" w:hAnsi="GHEA Grapalat" w:cs="Sylfaen"/>
          <w:sz w:val="20"/>
          <w:szCs w:val="20"/>
          <w:lang w:val="hy-AM"/>
        </w:rPr>
        <w:t>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պարունակող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ներկայացնելու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կարգին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14:paraId="0083861E" w14:textId="77777777" w:rsidR="00766545" w:rsidRPr="001807AD" w:rsidRDefault="00766545" w:rsidP="00766545">
      <w:pPr>
        <w:ind w:firstLine="375"/>
        <w:jc w:val="both"/>
        <w:rPr>
          <w:rFonts w:ascii="GHEA Grapalat" w:hAnsi="GHEA Grapalat"/>
          <w:sz w:val="20"/>
          <w:szCs w:val="20"/>
          <w:lang w:val="hy-AM"/>
        </w:rPr>
      </w:pPr>
      <w:r w:rsidRPr="001807AD">
        <w:rPr>
          <w:rFonts w:ascii="GHEA Grapalat" w:hAnsi="GHEA Grapalat" w:cs="Sylfaen"/>
          <w:sz w:val="20"/>
          <w:szCs w:val="20"/>
          <w:lang w:val="hy-AM"/>
        </w:rPr>
        <w:t>բ</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յուրաքանչյուր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պահանջվող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նախատեսված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առկայությունը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դրանց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կազմման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հրավերով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վավերապայմաններին</w:t>
      </w:r>
      <w:r w:rsidRPr="001807AD">
        <w:rPr>
          <w:rFonts w:ascii="GHEA Grapalat" w:hAnsi="GHEA Grapalat"/>
          <w:sz w:val="20"/>
          <w:szCs w:val="20"/>
          <w:lang w:val="hy-AM"/>
        </w:rPr>
        <w:t>.</w:t>
      </w:r>
    </w:p>
    <w:p w14:paraId="50BCE0F9" w14:textId="77777777" w:rsidR="00766545" w:rsidRPr="001807AD" w:rsidRDefault="00766545" w:rsidP="00766545">
      <w:pPr>
        <w:ind w:firstLine="375"/>
        <w:jc w:val="both"/>
        <w:rPr>
          <w:rFonts w:ascii="GHEA Grapalat" w:hAnsi="GHEA Grapalat" w:cs="Sylfaen"/>
          <w:sz w:val="20"/>
          <w:lang w:val="hy-AM"/>
        </w:rPr>
      </w:pPr>
      <w:r w:rsidRPr="001807AD">
        <w:rPr>
          <w:rFonts w:ascii="GHEA Grapalat" w:hAnsi="GHEA Grapalat"/>
          <w:sz w:val="20"/>
          <w:szCs w:val="20"/>
          <w:lang w:val="hy-AM"/>
        </w:rPr>
        <w:t xml:space="preserve">3)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հայտարարում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ներկայացրած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մասնակիցների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գնային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առաջարկները՝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մեկ</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թվով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արտահայտված,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հիմք</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ընդունելով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տառերով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գրվածը:</w:t>
      </w:r>
    </w:p>
    <w:p w14:paraId="790F9383" w14:textId="77777777"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Sylfaen"/>
          <w:sz w:val="20"/>
          <w:lang w:val="af-ZA"/>
        </w:rPr>
        <w:t xml:space="preserve">7.2 </w:t>
      </w:r>
      <w:r w:rsidRPr="001807AD">
        <w:rPr>
          <w:rFonts w:ascii="GHEA Grapalat" w:hAnsi="GHEA Grapalat" w:cs="Sylfaen"/>
          <w:sz w:val="20"/>
          <w:lang w:val="hy-AM"/>
        </w:rPr>
        <w:t xml:space="preserve">Հայտերը գնահատվում են սույն հրավերով սահմանված կարգով: </w:t>
      </w:r>
    </w:p>
    <w:p w14:paraId="659AF2D6" w14:textId="6DAE2021"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14:paraId="61EFE109"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1807AD">
        <w:rPr>
          <w:rFonts w:ascii="GHEA Grapalat" w:hAnsi="GHEA Grapalat" w:cs="Sylfaen"/>
          <w:sz w:val="20"/>
          <w:lang w:val="af-ZA"/>
        </w:rPr>
        <w:t xml:space="preserve"> որում հայտերի բացման նիստում հանձնաժողովը մերժում է այն հայտերը, </w:t>
      </w:r>
      <w:r w:rsidRPr="001807AD">
        <w:rPr>
          <w:rFonts w:ascii="GHEA Grapalat" w:hAnsi="GHEA Grapalat" w:cs="Sylfaen"/>
          <w:sz w:val="20"/>
          <w:lang w:val="hy-AM"/>
        </w:rPr>
        <w:t>որոնցում</w:t>
      </w:r>
      <w:r w:rsidRPr="001807AD">
        <w:rPr>
          <w:rFonts w:ascii="GHEA Grapalat" w:hAnsi="GHEA Grapalat" w:cs="Sylfaen"/>
          <w:sz w:val="20"/>
          <w:lang w:val="af-ZA"/>
        </w:rPr>
        <w:t xml:space="preserve"> </w:t>
      </w:r>
      <w:r w:rsidRPr="001807AD">
        <w:rPr>
          <w:rFonts w:ascii="GHEA Grapalat" w:hAnsi="GHEA Grapalat" w:cs="Sylfaen"/>
          <w:sz w:val="20"/>
          <w:lang w:val="hy-AM"/>
        </w:rPr>
        <w:t>բացակայում</w:t>
      </w:r>
      <w:r w:rsidRPr="001807AD">
        <w:rPr>
          <w:rFonts w:ascii="GHEA Grapalat" w:hAnsi="GHEA Grapalat" w:cs="Sylfaen"/>
          <w:sz w:val="20"/>
          <w:lang w:val="af-ZA"/>
        </w:rPr>
        <w:t xml:space="preserve"> է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w:t>
      </w:r>
      <w:r w:rsidRPr="001807AD">
        <w:rPr>
          <w:rFonts w:ascii="GHEA Grapalat" w:hAnsi="GHEA Grapalat" w:cs="Sylfaen"/>
          <w:sz w:val="20"/>
          <w:lang w:val="af-ZA"/>
        </w:rPr>
        <w:t xml:space="preserve"> </w:t>
      </w:r>
      <w:r w:rsidRPr="001807AD">
        <w:rPr>
          <w:rFonts w:ascii="GHEA Grapalat" w:hAnsi="GHEA Grapalat" w:cs="Sylfaen"/>
          <w:sz w:val="20"/>
          <w:lang w:val="hy-AM"/>
        </w:rPr>
        <w:t>կամ</w:t>
      </w:r>
      <w:r w:rsidRPr="001807AD">
        <w:rPr>
          <w:rFonts w:ascii="GHEA Grapalat" w:hAnsi="GHEA Grapalat" w:cs="Sylfaen"/>
          <w:sz w:val="20"/>
          <w:lang w:val="af-ZA"/>
        </w:rPr>
        <w:t xml:space="preserve">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 ներկայացված</w:t>
      </w:r>
      <w:r w:rsidRPr="001807AD">
        <w:rPr>
          <w:rFonts w:ascii="GHEA Grapalat" w:hAnsi="GHEA Grapalat" w:cs="Sylfaen"/>
          <w:sz w:val="20"/>
          <w:lang w:val="af-ZA"/>
        </w:rPr>
        <w:t xml:space="preserve"> է </w:t>
      </w:r>
      <w:r w:rsidRPr="001807AD">
        <w:rPr>
          <w:rFonts w:ascii="GHEA Grapalat" w:hAnsi="GHEA Grapalat" w:cs="Sylfaen"/>
          <w:sz w:val="20"/>
          <w:lang w:val="hy-AM"/>
        </w:rPr>
        <w:t>հրավերի</w:t>
      </w:r>
      <w:r w:rsidRPr="001807AD">
        <w:rPr>
          <w:rFonts w:ascii="GHEA Grapalat" w:hAnsi="GHEA Grapalat" w:cs="Sylfaen"/>
          <w:sz w:val="20"/>
          <w:lang w:val="af-ZA"/>
        </w:rPr>
        <w:t xml:space="preserve"> </w:t>
      </w:r>
      <w:r w:rsidRPr="001807AD">
        <w:rPr>
          <w:rFonts w:ascii="GHEA Grapalat" w:hAnsi="GHEA Grapalat" w:cs="Sylfaen"/>
          <w:sz w:val="20"/>
          <w:lang w:val="hy-AM"/>
        </w:rPr>
        <w:t>պահանջներին</w:t>
      </w:r>
      <w:r w:rsidRPr="001807AD">
        <w:rPr>
          <w:rFonts w:ascii="GHEA Grapalat" w:hAnsi="GHEA Grapalat" w:cs="Sylfaen"/>
          <w:sz w:val="20"/>
          <w:lang w:val="af-ZA"/>
        </w:rPr>
        <w:t xml:space="preserve"> </w:t>
      </w:r>
      <w:r w:rsidRPr="001807AD">
        <w:rPr>
          <w:rFonts w:ascii="GHEA Grapalat" w:hAnsi="GHEA Grapalat" w:cs="Sylfaen"/>
          <w:sz w:val="20"/>
          <w:lang w:val="hy-AM"/>
        </w:rPr>
        <w:t>անհամապատասխան</w:t>
      </w:r>
      <w:r w:rsidRPr="001807AD">
        <w:rPr>
          <w:rFonts w:ascii="GHEA Grapalat" w:hAnsi="GHEA Grapalat" w:cs="Sylfaen"/>
          <w:sz w:val="20"/>
          <w:lang w:val="af-ZA"/>
        </w:rPr>
        <w:t>:</w:t>
      </w:r>
    </w:p>
    <w:p w14:paraId="4A9907EF" w14:textId="77777777" w:rsidR="00766545" w:rsidRPr="001807AD" w:rsidRDefault="00766545" w:rsidP="00766545">
      <w:pPr>
        <w:ind w:firstLine="567"/>
        <w:jc w:val="both"/>
        <w:rPr>
          <w:rFonts w:ascii="GHEA Grapalat" w:hAnsi="GHEA Grapalat" w:cs="Sylfaen"/>
          <w:sz w:val="20"/>
          <w:szCs w:val="20"/>
          <w:lang w:val="hy-AM"/>
        </w:rPr>
      </w:pPr>
      <w:r w:rsidRPr="001807AD">
        <w:rPr>
          <w:rFonts w:ascii="GHEA Grapalat" w:hAnsi="GHEA Grapalat" w:cs="Sylfaen"/>
          <w:sz w:val="20"/>
          <w:szCs w:val="20"/>
          <w:lang w:val="af-ZA"/>
        </w:rPr>
        <w:t xml:space="preserve">7.3 </w:t>
      </w:r>
      <w:r w:rsidRPr="001807AD">
        <w:rPr>
          <w:rFonts w:ascii="GHEA Grapalat" w:hAnsi="GHEA Grapalat" w:cs="Sylfaen"/>
          <w:sz w:val="20"/>
          <w:szCs w:val="20"/>
          <w:lang w:val="hy-AM"/>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տեղը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որոշվում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բավարար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գնահատված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հայտեր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թվից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նվազագույն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առաջարկ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նախապատվություն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սկզբունքով։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հաջորդաբար</w:t>
      </w:r>
      <w:r w:rsidRPr="001807AD">
        <w:rPr>
          <w:rFonts w:ascii="GHEA Grapalat" w:hAnsi="GHEA Grapalat" w:cs="Sylfaen"/>
          <w:sz w:val="20"/>
          <w:szCs w:val="20"/>
          <w:lang w:val="af-ZA"/>
        </w:rPr>
        <w:t xml:space="preserve"> </w:t>
      </w:r>
      <w:r w:rsidRPr="001807AD">
        <w:rPr>
          <w:rFonts w:ascii="GHEA Grapalat" w:hAnsi="GHEA Grapalat" w:cs="Sylfaen"/>
          <w:sz w:val="20"/>
          <w:szCs w:val="20"/>
        </w:rPr>
        <w:t>տեղեր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մասնակիցներին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որոշելիս</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առաջարկների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գնահատումը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համեմատումն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իրականացվում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5.2-</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հաշվարկման</w:t>
      </w:r>
      <w:r w:rsidRPr="001807AD">
        <w:rPr>
          <w:rFonts w:ascii="GHEA Grapalat" w:hAnsi="GHEA Grapalat" w:cs="Sylfaen"/>
          <w:sz w:val="20"/>
          <w:szCs w:val="20"/>
          <w:lang w:val="hy-AM"/>
        </w:rPr>
        <w:t>:</w:t>
      </w:r>
    </w:p>
    <w:p w14:paraId="6BD24AB7" w14:textId="019880A9" w:rsidR="00766545" w:rsidRPr="001807AD" w:rsidRDefault="00766545" w:rsidP="00766545">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7.4 </w:t>
      </w:r>
      <w:r w:rsidRPr="001807AD">
        <w:rPr>
          <w:rFonts w:ascii="GHEA Grapalat" w:hAnsi="GHEA Grapalat" w:cs="Sylfaen"/>
          <w:i w:val="0"/>
          <w:szCs w:val="24"/>
          <w:lang w:val="hy-AM"/>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հայտում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անհամապատասխանություն</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տեղ</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գտել</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թվերով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հիմք</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ընդունվում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երկու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արժույթներով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համեմատվում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Հայաստանի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Հանրապետության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դրամով</w:t>
      </w:r>
      <w:r w:rsidRPr="001807AD">
        <w:rPr>
          <w:rFonts w:ascii="GHEA Grapalat" w:hAnsi="GHEA Grapalat" w:cs="Sylfaen"/>
          <w:i w:val="0"/>
          <w:szCs w:val="24"/>
          <w:lang w:val="af-ZA"/>
        </w:rPr>
        <w:t xml:space="preserve">` </w:t>
      </w:r>
      <w:r w:rsidR="00CF49AC" w:rsidRPr="00930AB7">
        <w:rPr>
          <w:rFonts w:ascii="GHEA Grapalat" w:hAnsi="GHEA Grapalat" w:cs="Sylfaen"/>
          <w:b/>
          <w:i w:val="0"/>
          <w:szCs w:val="24"/>
          <w:lang w:val="hy-AM"/>
        </w:rPr>
        <w:t>հայտերի բացման նիստի օրվա և ժամի դրությամբ ՀՀ ԿԲ-ի կողմից /</w:t>
      </w:r>
      <w:r w:rsidR="00CF49AC" w:rsidRPr="00930AB7">
        <w:rPr>
          <w:rFonts w:ascii="GHEA Grapalat" w:hAnsi="GHEA Grapalat" w:cs="Sylfaen"/>
          <w:b/>
          <w:i w:val="0"/>
          <w:szCs w:val="24"/>
          <w:lang w:val="af-ZA"/>
        </w:rPr>
        <w:t xml:space="preserve">www.cba.am/ </w:t>
      </w:r>
      <w:r w:rsidR="00CF49AC" w:rsidRPr="00930AB7">
        <w:rPr>
          <w:rFonts w:ascii="GHEA Grapalat" w:hAnsi="GHEA Grapalat" w:cs="Sylfaen"/>
          <w:b/>
          <w:i w:val="0"/>
          <w:szCs w:val="24"/>
          <w:lang w:val="hy-AM"/>
        </w:rPr>
        <w:t xml:space="preserve">պաշտոնական կայքում սահմանված </w:t>
      </w:r>
      <w:r w:rsidR="00CF49AC" w:rsidRPr="00930AB7">
        <w:rPr>
          <w:rFonts w:ascii="GHEA Grapalat" w:hAnsi="GHEA Grapalat" w:cs="Sylfaen"/>
          <w:b/>
          <w:i w:val="0"/>
          <w:szCs w:val="24"/>
          <w:lang w:val="ru-RU"/>
        </w:rPr>
        <w:t>փոխարժեքով</w:t>
      </w:r>
      <w:r w:rsidR="00CF49AC" w:rsidRPr="00595447">
        <w:rPr>
          <w:rFonts w:ascii="GHEA Grapalat" w:hAnsi="GHEA Grapalat" w:cs="Sylfaen"/>
          <w:i w:val="0"/>
          <w:szCs w:val="24"/>
          <w:lang w:val="ru-RU"/>
        </w:rPr>
        <w:t>։</w:t>
      </w:r>
      <w:r w:rsidRPr="001807AD">
        <w:rPr>
          <w:rFonts w:ascii="GHEA Grapalat" w:hAnsi="GHEA Grapalat" w:cs="Sylfaen"/>
          <w:i w:val="0"/>
          <w:szCs w:val="24"/>
          <w:lang w:val="af-ZA"/>
        </w:rPr>
        <w:t xml:space="preserve"> </w:t>
      </w:r>
    </w:p>
    <w:p w14:paraId="7D894816" w14:textId="77777777" w:rsidR="00766545" w:rsidRPr="001807AD" w:rsidRDefault="00766545" w:rsidP="00766545">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7.5 Հ</w:t>
      </w:r>
      <w:r w:rsidRPr="001807AD">
        <w:rPr>
          <w:rFonts w:ascii="GHEA Grapalat" w:hAnsi="GHEA Grapalat" w:cs="Sylfaen"/>
          <w:i w:val="0"/>
          <w:szCs w:val="24"/>
          <w:lang w:val="ru-RU"/>
        </w:rPr>
        <w:t>անձնաժողովի</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պ</w:t>
      </w:r>
      <w:r w:rsidRPr="001807AD">
        <w:rPr>
          <w:rFonts w:ascii="GHEA Grapalat" w:hAnsi="GHEA Grapalat" w:cs="Sylfaen"/>
          <w:i w:val="0"/>
          <w:szCs w:val="24"/>
          <w:lang w:val="ru-RU"/>
        </w:rPr>
        <w:t>ատվիրատուի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արգելվում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բացառությամբ</w:t>
      </w:r>
      <w:r w:rsidRPr="001807AD">
        <w:rPr>
          <w:rFonts w:ascii="GHEA Grapalat" w:hAnsi="GHEA Grapalat" w:cs="Sylfaen"/>
          <w:i w:val="0"/>
          <w:szCs w:val="24"/>
          <w:lang w:val="af-ZA"/>
        </w:rPr>
        <w:t>`</w:t>
      </w:r>
    </w:p>
    <w:p w14:paraId="169F6CB4" w14:textId="77777777" w:rsidR="00766545" w:rsidRPr="001807AD" w:rsidRDefault="00766545" w:rsidP="00766545">
      <w:pPr>
        <w:pStyle w:val="BodyTextIndent"/>
        <w:spacing w:line="240" w:lineRule="auto"/>
        <w:rPr>
          <w:rFonts w:ascii="GHEA Grapalat" w:hAnsi="GHEA Grapalat" w:cs="Sylfaen"/>
          <w:i w:val="0"/>
          <w:szCs w:val="24"/>
          <w:lang w:val="af-ZA"/>
        </w:rPr>
      </w:pPr>
      <w:r w:rsidRPr="001807AD">
        <w:rPr>
          <w:rFonts w:ascii="GHEA Grapalat" w:hAnsi="GHEA Grapalat" w:cs="Sylfaen"/>
          <w:i w:val="0"/>
          <w:szCs w:val="24"/>
          <w:lang w:val="af-ZA"/>
        </w:rPr>
        <w:t xml:space="preserve">1) </w:t>
      </w:r>
      <w:r w:rsidRPr="001807AD">
        <w:rPr>
          <w:rFonts w:ascii="GHEA Grapalat" w:hAnsi="GHEA Grapalat" w:cs="Sylfaen"/>
          <w:i w:val="0"/>
          <w:szCs w:val="24"/>
          <w:lang w:val="ru-RU"/>
        </w:rPr>
        <w:t>երբ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ընթացակարգին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արդյունքում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նվազագույն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հավասարության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դեպքում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ոչ</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բավարարող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գերազանցում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այդ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կատարելու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հրավերի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մասի</w:t>
      </w:r>
      <w:r w:rsidRPr="001807AD">
        <w:rPr>
          <w:rFonts w:ascii="GHEA Grapalat" w:hAnsi="GHEA Grapalat" w:cs="Sylfaen"/>
          <w:i w:val="0"/>
          <w:szCs w:val="24"/>
          <w:lang w:val="af-ZA"/>
        </w:rPr>
        <w:t xml:space="preserve"> 7.1 </w:t>
      </w:r>
      <w:r w:rsidRPr="001807AD">
        <w:rPr>
          <w:rFonts w:ascii="GHEA Grapalat" w:hAnsi="GHEA Grapalat" w:cs="Sylfaen"/>
          <w:i w:val="0"/>
          <w:szCs w:val="24"/>
          <w:lang w:val="en-US"/>
        </w:rPr>
        <w:t>կետի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ենթակետով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ֆինանսական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միջոցները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իրականացվում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15-</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6-</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հիման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վրա։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նվազեցմանը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վճարման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իսկ</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միաժամանակյա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w:t>
      </w:r>
    </w:p>
    <w:p w14:paraId="7D1A00D7" w14:textId="77777777" w:rsidR="00766545" w:rsidRPr="001807AD" w:rsidDel="00992C40"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Օրենքով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այլ</w:t>
      </w:r>
      <w:r w:rsidRPr="001807AD">
        <w:rPr>
          <w:rFonts w:ascii="GHEA Grapalat" w:hAnsi="GHEA Grapalat" w:cs="Sylfaen"/>
          <w:szCs w:val="24"/>
        </w:rPr>
        <w:t xml:space="preserve"> </w:t>
      </w:r>
      <w:r w:rsidRPr="001807AD">
        <w:rPr>
          <w:rFonts w:ascii="GHEA Grapalat" w:hAnsi="GHEA Grapalat" w:cs="Sylfaen"/>
          <w:szCs w:val="24"/>
          <w:lang w:val="ru-RU"/>
        </w:rPr>
        <w:t>դեպքերի։</w:t>
      </w:r>
    </w:p>
    <w:p w14:paraId="699F34EF"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7.6 Հ</w:t>
      </w:r>
      <w:r w:rsidRPr="001807AD">
        <w:rPr>
          <w:rFonts w:ascii="GHEA Grapalat" w:hAnsi="GHEA Grapalat" w:cs="Sylfaen"/>
          <w:sz w:val="20"/>
          <w:szCs w:val="24"/>
          <w:lang w:val="ru-RU" w:eastAsia="en-US"/>
        </w:rPr>
        <w:t>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ru-RU" w:eastAsia="en-US"/>
        </w:rPr>
        <w:t>ասնակիցներից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իրականացվում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15-</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6-</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p>
    <w:p w14:paraId="1BBEA658"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ru-RU" w:eastAsia="en-US"/>
        </w:rPr>
        <w:t>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lastRenderedPageBreak/>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հետ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լիազորություն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ունեցող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ներկայացուցիչները</w:t>
      </w:r>
      <w:r w:rsidRPr="001807AD">
        <w:rPr>
          <w:rFonts w:ascii="GHEA Grapalat" w:hAnsi="GHEA Grapalat" w:cs="Sylfaen"/>
          <w:sz w:val="20"/>
          <w:szCs w:val="24"/>
          <w:lang w:val="af-ZA" w:eastAsia="en-US"/>
        </w:rPr>
        <w:t>),</w:t>
      </w:r>
    </w:p>
    <w:p w14:paraId="7C00388F"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կասեցվում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ձևով</w:t>
      </w:r>
      <w:r w:rsidRPr="001807AD">
        <w:rPr>
          <w:rFonts w:ascii="GHEA Grapalat" w:hAnsi="GHEA Grapalat"/>
          <w:sz w:val="24"/>
          <w:szCs w:val="24"/>
          <w:lang w:val="hy-AM"/>
        </w:rPr>
        <w:t xml:space="preserve"> </w:t>
      </w:r>
      <w:r w:rsidRPr="001807AD">
        <w:rPr>
          <w:rFonts w:ascii="GHEA Grapalat" w:hAnsi="GHEA Grapalat" w:cs="Sylfaen"/>
          <w:sz w:val="20"/>
          <w:szCs w:val="24"/>
          <w:lang w:val="ru-RU"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շուրջ</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ժամի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վայրի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մասին</w:t>
      </w:r>
      <w:r w:rsidRPr="001807AD">
        <w:rPr>
          <w:rFonts w:ascii="GHEA Grapalat" w:hAnsi="GHEA Grapalat" w:cs="Sylfaen"/>
          <w:sz w:val="20"/>
          <w:szCs w:val="24"/>
          <w:lang w:val="af-ZA" w:eastAsia="en-US"/>
        </w:rPr>
        <w:t xml:space="preserve">: </w:t>
      </w:r>
    </w:p>
    <w:p w14:paraId="2F86C7CD" w14:textId="77777777" w:rsidR="00766545" w:rsidRPr="001807AD" w:rsidRDefault="00766545" w:rsidP="00766545">
      <w:pPr>
        <w:pStyle w:val="norm"/>
        <w:spacing w:line="240" w:lineRule="auto"/>
        <w:rPr>
          <w:rFonts w:ascii="GHEA Grapalat" w:hAnsi="GHEA Grapalat" w:cs="Sylfaen"/>
          <w:color w:val="FF0000"/>
          <w:sz w:val="20"/>
          <w:szCs w:val="24"/>
          <w:lang w:val="af-ZA" w:eastAsia="en-US"/>
        </w:rPr>
      </w:pPr>
      <w:r w:rsidRPr="001807AD">
        <w:rPr>
          <w:rFonts w:ascii="GHEA Grapalat" w:hAnsi="GHEA Grapalat" w:cs="Sylfaen"/>
          <w:sz w:val="20"/>
          <w:szCs w:val="24"/>
          <w:lang w:val="ru-RU" w:eastAsia="en-US"/>
        </w:rPr>
        <w:t>գ</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ուղարկվելու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երկրորդ</w:t>
      </w:r>
      <w:r w:rsidRPr="001807AD">
        <w:rPr>
          <w:rFonts w:ascii="GHEA Grapalat" w:hAnsi="GHEA Grapalat" w:cs="Sylfaen"/>
          <w:sz w:val="20"/>
          <w:szCs w:val="24"/>
          <w:lang w:val="af-ZA" w:eastAsia="en-US"/>
        </w:rPr>
        <w:t xml:space="preserve"> և ոչ ուշ, քան տասներորդ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օրը</w:t>
      </w:r>
      <w:r w:rsidRPr="001807AD">
        <w:rPr>
          <w:rFonts w:ascii="GHEA Grapalat" w:hAnsi="GHEA Grapalat" w:cs="Sylfaen"/>
          <w:sz w:val="20"/>
          <w:szCs w:val="24"/>
          <w:lang w:val="af-ZA" w:eastAsia="en-US"/>
        </w:rPr>
        <w:t xml:space="preserve">, </w:t>
      </w:r>
    </w:p>
    <w:p w14:paraId="60ABD511"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յուրաքանչյուր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w:t>
      </w:r>
      <w:r w:rsidRPr="001807AD">
        <w:rPr>
          <w:rFonts w:ascii="GHEA Grapalat" w:hAnsi="GHEA Grapalat" w:cs="Sylfaen"/>
          <w:sz w:val="20"/>
          <w:szCs w:val="24"/>
          <w:lang w:val="ru-RU" w:eastAsia="en-US"/>
        </w:rPr>
        <w:t>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տվյալ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հրապարակվում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մյուս</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նախատեսված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ավարտը</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վերանայել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w:t>
      </w:r>
    </w:p>
    <w:p w14:paraId="3B19E5F6"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ըստ</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որոնց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այդ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կատարելու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հատկացված  </w:t>
      </w:r>
      <w:r w:rsidRPr="001807AD">
        <w:rPr>
          <w:rFonts w:ascii="GHEA Grapalat" w:hAnsi="GHEA Grapalat" w:cs="Sylfaen"/>
          <w:sz w:val="20"/>
          <w:szCs w:val="24"/>
          <w:lang w:val="ru-RU" w:eastAsia="en-US"/>
        </w:rPr>
        <w:t>ֆինանսական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միջոցների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չափը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w:t>
      </w:r>
    </w:p>
    <w:p w14:paraId="6B97E0B6"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զ</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37-</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չկայացած</w:t>
      </w:r>
      <w:r w:rsidRPr="001807AD">
        <w:rPr>
          <w:rFonts w:ascii="GHEA Grapalat" w:hAnsi="GHEA Grapalat" w:cs="Sylfaen"/>
          <w:sz w:val="20"/>
          <w:szCs w:val="24"/>
          <w:lang w:val="af-ZA" w:eastAsia="en-US"/>
        </w:rPr>
        <w:t xml:space="preserve">: </w:t>
      </w:r>
    </w:p>
    <w:p w14:paraId="3C9497DC" w14:textId="77777777" w:rsidR="00766545" w:rsidRPr="001807AD" w:rsidRDefault="00766545" w:rsidP="00766545">
      <w:pPr>
        <w:ind w:firstLine="708"/>
        <w:jc w:val="both"/>
        <w:rPr>
          <w:rFonts w:ascii="GHEA Grapalat" w:hAnsi="GHEA Grapalat"/>
          <w:sz w:val="20"/>
          <w:szCs w:val="20"/>
          <w:lang w:val="hy-AM" w:eastAsia="x-none"/>
        </w:rPr>
      </w:pPr>
      <w:r w:rsidRPr="001807AD">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af-ZA" w:eastAsia="x-none"/>
        </w:rPr>
        <w:t xml:space="preserve"> պարունակող փաստաթղթի (փաստաթղթերի)</w:t>
      </w:r>
      <w:r w:rsidRPr="001807AD">
        <w:rPr>
          <w:rFonts w:ascii="GHEA Grapalat" w:hAnsi="GHEA Grapalat"/>
          <w:lang w:val="af-ZA"/>
        </w:rPr>
        <w:t xml:space="preserve"> </w:t>
      </w:r>
      <w:r w:rsidRPr="001807AD">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807AD">
        <w:rPr>
          <w:rFonts w:ascii="GHEA Grapalat" w:hAnsi="GHEA Grapalat"/>
          <w:sz w:val="20"/>
          <w:szCs w:val="20"/>
          <w:lang w:val="hy-AM" w:eastAsia="x-none"/>
        </w:rPr>
        <w:t>:</w:t>
      </w:r>
    </w:p>
    <w:p w14:paraId="2B92A292" w14:textId="77777777" w:rsidR="00766545" w:rsidRPr="001807AD" w:rsidRDefault="00766545" w:rsidP="00766545">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w:t>
      </w:r>
      <w:r w:rsidRPr="001807AD">
        <w:rPr>
          <w:rFonts w:ascii="GHEA Grapalat" w:hAnsi="GHEA Grapalat"/>
          <w:sz w:val="20"/>
          <w:lang w:val="hy-AM" w:eastAsia="x-none"/>
        </w:rPr>
        <w:t>8</w:t>
      </w:r>
      <w:r w:rsidRPr="001807AD">
        <w:rPr>
          <w:rFonts w:ascii="GHEA Grapalat" w:hAnsi="GHEA Grapalat"/>
          <w:sz w:val="20"/>
          <w:lang w:val="af-ZA" w:eastAsia="x-none"/>
        </w:rPr>
        <w:t xml:space="preserve"> Եթե հայտերի բացման նիստի 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իրականացված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արդյուն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քում</w:t>
      </w:r>
      <w:r w:rsidRPr="001807AD">
        <w:rPr>
          <w:rFonts w:ascii="GHEA Grapalat" w:hAnsi="GHEA Grapalat" w:cs="Sylfaen"/>
          <w:sz w:val="20"/>
          <w:szCs w:val="24"/>
          <w:lang w:val="af-ZA" w:eastAsia="en-US"/>
        </w:rPr>
        <w:t xml:space="preserve"> մասնակցի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արձանագրվում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բացառությամբ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դեպքերի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բացակայում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իսկ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մասին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տեղեկացնում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hy-AM" w:eastAsia="en-US"/>
        </w:rPr>
        <w:t>ասնակցին՝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առաջարկելով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շտկել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անհամապատասխանությունը</w:t>
      </w:r>
      <w:r w:rsidRPr="001807AD">
        <w:rPr>
          <w:rFonts w:ascii="GHEA Grapalat" w:hAnsi="GHEA Grapalat" w:cs="Sylfaen"/>
          <w:sz w:val="20"/>
          <w:szCs w:val="24"/>
          <w:lang w:val="af-ZA" w:eastAsia="en-US"/>
        </w:rPr>
        <w:t xml:space="preserve">:  </w:t>
      </w:r>
    </w:p>
    <w:p w14:paraId="3373981A" w14:textId="77777777" w:rsidR="00766545" w:rsidRPr="001807AD" w:rsidRDefault="00766545" w:rsidP="00766545">
      <w:pPr>
        <w:pStyle w:val="norm"/>
        <w:spacing w:line="240" w:lineRule="auto"/>
        <w:ind w:firstLine="567"/>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7.9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հրավերի</w:t>
      </w:r>
      <w:r w:rsidRPr="001807AD">
        <w:rPr>
          <w:rFonts w:ascii="GHEA Grapalat" w:hAnsi="GHEA Grapalat" w:cs="Sylfaen"/>
          <w:sz w:val="20"/>
          <w:szCs w:val="24"/>
          <w:lang w:val="af-ZA" w:eastAsia="en-US"/>
        </w:rPr>
        <w:t xml:space="preserve"> 7.8-</w:t>
      </w:r>
      <w:r w:rsidRPr="001807AD">
        <w:rPr>
          <w:rFonts w:ascii="GHEA Grapalat" w:hAnsi="GHEA Grapalat" w:cs="Sylfaen"/>
          <w:sz w:val="20"/>
          <w:szCs w:val="24"/>
          <w:lang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ժամկետում</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շտկում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արձանագրված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անհամապատասխանությունը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վերջինիս</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մերժվում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p>
    <w:p w14:paraId="749EE7D9" w14:textId="77777777" w:rsidR="00766545" w:rsidRPr="001807AD" w:rsidRDefault="00766545" w:rsidP="00766545">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0 </w:t>
      </w:r>
      <w:r w:rsidRPr="001807AD">
        <w:rPr>
          <w:rFonts w:ascii="GHEA Grapalat" w:hAnsi="GHEA Grapalat" w:cs="Sylfaen"/>
          <w:szCs w:val="24"/>
          <w:lang w:val="en-US"/>
        </w:rPr>
        <w:t>Հ</w:t>
      </w:r>
      <w:r w:rsidRPr="001807AD">
        <w:rPr>
          <w:rFonts w:ascii="GHEA Grapalat" w:hAnsi="GHEA Grapalat" w:cs="Sylfaen"/>
          <w:szCs w:val="24"/>
          <w:lang w:val="ru-RU"/>
        </w:rPr>
        <w:t>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աշխատանքներին</w:t>
      </w:r>
      <w:r w:rsidRPr="001807AD">
        <w:rPr>
          <w:rFonts w:ascii="GHEA Grapalat" w:hAnsi="GHEA Grapalat" w:cs="Sylfaen"/>
          <w:szCs w:val="24"/>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w:t>
      </w:r>
      <w:r w:rsidRPr="001807AD">
        <w:rPr>
          <w:rFonts w:ascii="GHEA Grapalat" w:hAnsi="GHEA Grapalat" w:cs="Sylfaen"/>
          <w:szCs w:val="24"/>
          <w:lang w:val="en-US"/>
        </w:rPr>
        <w:t>ում</w:t>
      </w:r>
      <w:r w:rsidRPr="001807AD">
        <w:rPr>
          <w:rFonts w:ascii="GHEA Grapalat" w:hAnsi="GHEA Grapalat" w:cs="Sylfaen"/>
          <w:szCs w:val="24"/>
        </w:rPr>
        <w:t xml:space="preserve"> </w:t>
      </w:r>
      <w:r w:rsidRPr="001807AD">
        <w:rPr>
          <w:rFonts w:ascii="GHEA Grapalat" w:hAnsi="GHEA Grapalat" w:cs="Sylfaen"/>
          <w:szCs w:val="24"/>
          <w:lang w:val="ru-RU"/>
        </w:rPr>
        <w:t>պարզվում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վերջիններիս</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իրենց</w:t>
      </w:r>
      <w:r w:rsidRPr="001807AD">
        <w:rPr>
          <w:rFonts w:ascii="GHEA Grapalat" w:hAnsi="GHEA Grapalat" w:cs="Sylfaen"/>
          <w:szCs w:val="24"/>
        </w:rPr>
        <w:t xml:space="preserve"> </w:t>
      </w:r>
      <w:r w:rsidRPr="001807AD">
        <w:rPr>
          <w:rFonts w:ascii="GHEA Grapalat" w:hAnsi="GHEA Grapalat" w:cs="Sylfaen"/>
          <w:szCs w:val="24"/>
          <w:lang w:val="ru-RU"/>
        </w:rPr>
        <w:t>մերձավոր</w:t>
      </w:r>
      <w:r w:rsidRPr="001807AD">
        <w:rPr>
          <w:rFonts w:ascii="GHEA Grapalat" w:hAnsi="GHEA Grapalat" w:cs="Sylfaen"/>
          <w:szCs w:val="24"/>
        </w:rPr>
        <w:t xml:space="preserve"> </w:t>
      </w:r>
      <w:r w:rsidRPr="001807AD">
        <w:rPr>
          <w:rFonts w:ascii="GHEA Grapalat" w:hAnsi="GHEA Grapalat" w:cs="Sylfaen"/>
          <w:szCs w:val="24"/>
          <w:lang w:val="ru-RU"/>
        </w:rPr>
        <w:t>ազգակցությամբ</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խնամիությամբ</w:t>
      </w:r>
      <w:r w:rsidRPr="001807AD">
        <w:rPr>
          <w:rFonts w:ascii="GHEA Grapalat" w:hAnsi="GHEA Grapalat" w:cs="Sylfaen"/>
          <w:szCs w:val="24"/>
        </w:rPr>
        <w:t xml:space="preserve"> </w:t>
      </w:r>
      <w:r w:rsidRPr="001807AD">
        <w:rPr>
          <w:rFonts w:ascii="GHEA Grapalat" w:hAnsi="GHEA Grapalat" w:cs="Sylfaen"/>
          <w:szCs w:val="24"/>
          <w:lang w:val="ru-RU"/>
        </w:rPr>
        <w:t>կապված</w:t>
      </w:r>
      <w:r w:rsidRPr="001807AD">
        <w:rPr>
          <w:rFonts w:ascii="GHEA Grapalat" w:hAnsi="GHEA Grapalat" w:cs="Sylfaen"/>
          <w:szCs w:val="24"/>
        </w:rPr>
        <w:t xml:space="preserve"> </w:t>
      </w:r>
      <w:r w:rsidRPr="001807AD">
        <w:rPr>
          <w:rFonts w:ascii="GHEA Grapalat" w:hAnsi="GHEA Grapalat" w:cs="Sylfaen"/>
          <w:szCs w:val="24"/>
          <w:lang w:val="ru-RU"/>
        </w:rPr>
        <w:t>անձը</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ամուսին</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նաև</w:t>
      </w:r>
      <w:r w:rsidRPr="001807AD">
        <w:rPr>
          <w:rFonts w:ascii="GHEA Grapalat" w:hAnsi="GHEA Grapalat" w:cs="Sylfaen"/>
          <w:szCs w:val="24"/>
        </w:rPr>
        <w:t xml:space="preserve"> </w:t>
      </w:r>
      <w:r w:rsidRPr="001807AD">
        <w:rPr>
          <w:rFonts w:ascii="GHEA Grapalat" w:hAnsi="GHEA Grapalat" w:cs="Sylfaen"/>
          <w:szCs w:val="24"/>
          <w:lang w:val="ru-RU"/>
        </w:rPr>
        <w:t>ամուսնու</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այդ</w:t>
      </w:r>
      <w:r w:rsidRPr="001807AD">
        <w:rPr>
          <w:rFonts w:ascii="GHEA Grapalat" w:hAnsi="GHEA Grapalat" w:cs="Sylfaen"/>
          <w:szCs w:val="24"/>
        </w:rPr>
        <w:t xml:space="preserve"> </w:t>
      </w:r>
      <w:r w:rsidRPr="001807AD">
        <w:rPr>
          <w:rFonts w:ascii="GHEA Grapalat" w:hAnsi="GHEA Grapalat" w:cs="Sylfaen"/>
          <w:szCs w:val="24"/>
          <w:lang w:val="ru-RU"/>
        </w:rPr>
        <w:t>անձի</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մասնակցելու</w:t>
      </w:r>
      <w:r w:rsidRPr="001807AD">
        <w:rPr>
          <w:rFonts w:ascii="GHEA Grapalat" w:hAnsi="GHEA Grapalat" w:cs="Sylfaen"/>
          <w:szCs w:val="24"/>
        </w:rPr>
        <w:t xml:space="preserve"> </w:t>
      </w:r>
      <w:r w:rsidRPr="001807AD">
        <w:rPr>
          <w:rFonts w:ascii="GHEA Grapalat" w:hAnsi="GHEA Grapalat" w:cs="Sylfaen"/>
          <w:szCs w:val="24"/>
          <w:lang w:val="ru-RU"/>
        </w:rPr>
        <w:t>համար</w:t>
      </w:r>
      <w:r w:rsidRPr="001807AD">
        <w:rPr>
          <w:rFonts w:ascii="GHEA Grapalat" w:hAnsi="GHEA Grapalat" w:cs="Sylfaen"/>
          <w:szCs w:val="24"/>
        </w:rPr>
        <w:t xml:space="preserve"> </w:t>
      </w:r>
      <w:r w:rsidRPr="001807AD">
        <w:rPr>
          <w:rFonts w:ascii="GHEA Grapalat" w:hAnsi="GHEA Grapalat" w:cs="Sylfaen"/>
          <w:szCs w:val="24"/>
          <w:lang w:val="ru-RU"/>
        </w:rPr>
        <w:t>ներկայացրել</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առկա</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en-US"/>
        </w:rPr>
        <w:t>կետ</w:t>
      </w:r>
      <w:r w:rsidRPr="001807AD">
        <w:rPr>
          <w:rFonts w:ascii="GHEA Grapalat" w:hAnsi="GHEA Grapalat" w:cs="Sylfaen"/>
          <w:szCs w:val="24"/>
          <w:lang w:val="ru-RU"/>
        </w:rPr>
        <w:t>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պայմանը</w:t>
      </w:r>
      <w:r w:rsidRPr="001807AD">
        <w:rPr>
          <w:rFonts w:ascii="GHEA Grapalat" w:hAnsi="GHEA Grapalat" w:cs="Sylfaen"/>
          <w:szCs w:val="24"/>
        </w:rPr>
        <w:t xml:space="preserve">, </w:t>
      </w:r>
      <w:r w:rsidRPr="001807AD">
        <w:rPr>
          <w:rFonts w:ascii="GHEA Grapalat" w:hAnsi="GHEA Grapalat" w:cs="Sylfaen"/>
          <w:szCs w:val="24"/>
          <w:lang w:val="ru-RU"/>
        </w:rPr>
        <w:t>ապա</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նիստից</w:t>
      </w:r>
      <w:r w:rsidRPr="001807AD">
        <w:rPr>
          <w:rFonts w:ascii="GHEA Grapalat" w:hAnsi="GHEA Grapalat" w:cs="Sylfaen"/>
          <w:szCs w:val="24"/>
        </w:rPr>
        <w:t xml:space="preserve"> </w:t>
      </w:r>
      <w:r w:rsidRPr="001807AD">
        <w:rPr>
          <w:rFonts w:ascii="GHEA Grapalat" w:hAnsi="GHEA Grapalat" w:cs="Sylfaen"/>
          <w:szCs w:val="24"/>
          <w:lang w:val="ru-RU"/>
        </w:rPr>
        <w:t>անմիջապես</w:t>
      </w:r>
      <w:r w:rsidRPr="001807AD">
        <w:rPr>
          <w:rFonts w:ascii="GHEA Grapalat" w:hAnsi="GHEA Grapalat" w:cs="Sylfaen"/>
          <w:szCs w:val="24"/>
        </w:rPr>
        <w:t xml:space="preserve"> </w:t>
      </w:r>
      <w:r w:rsidRPr="001807AD">
        <w:rPr>
          <w:rFonts w:ascii="GHEA Grapalat" w:hAnsi="GHEA Grapalat" w:cs="Sylfaen"/>
          <w:szCs w:val="24"/>
          <w:lang w:val="ru-RU"/>
        </w:rPr>
        <w:t>հետո</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առնչությամբ</w:t>
      </w:r>
      <w:r w:rsidRPr="001807AD">
        <w:rPr>
          <w:rFonts w:ascii="GHEA Grapalat" w:hAnsi="GHEA Grapalat" w:cs="Sylfaen"/>
          <w:szCs w:val="24"/>
        </w:rPr>
        <w:t xml:space="preserve"> </w:t>
      </w:r>
      <w:r w:rsidRPr="001807AD">
        <w:rPr>
          <w:rFonts w:ascii="GHEA Grapalat" w:hAnsi="GHEA Grapalat" w:cs="Sylfaen"/>
          <w:szCs w:val="24"/>
          <w:lang w:val="ru-RU"/>
        </w:rPr>
        <w:t>շահերի</w:t>
      </w:r>
      <w:r w:rsidRPr="001807AD">
        <w:rPr>
          <w:rFonts w:ascii="GHEA Grapalat" w:hAnsi="GHEA Grapalat" w:cs="Sylfaen"/>
          <w:szCs w:val="24"/>
        </w:rPr>
        <w:t xml:space="preserve"> </w:t>
      </w:r>
      <w:r w:rsidRPr="001807AD">
        <w:rPr>
          <w:rFonts w:ascii="GHEA Grapalat" w:hAnsi="GHEA Grapalat" w:cs="Sylfaen"/>
          <w:szCs w:val="24"/>
          <w:lang w:val="ru-RU"/>
        </w:rPr>
        <w:t>բախում</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ինքնաբացարկ</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հայտնում</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ընթացակարգից</w:t>
      </w:r>
      <w:r w:rsidRPr="001807AD">
        <w:rPr>
          <w:rFonts w:ascii="GHEA Grapalat" w:hAnsi="GHEA Grapalat" w:cs="Sylfaen"/>
          <w:szCs w:val="24"/>
        </w:rPr>
        <w:t xml:space="preserve">: </w:t>
      </w:r>
    </w:p>
    <w:p w14:paraId="0F3157D6" w14:textId="77777777" w:rsidR="00766545" w:rsidRPr="001807AD" w:rsidRDefault="00766545" w:rsidP="00766545">
      <w:pPr>
        <w:pStyle w:val="BodyTextIndent2"/>
        <w:spacing w:line="240" w:lineRule="auto"/>
        <w:ind w:firstLine="567"/>
        <w:rPr>
          <w:rFonts w:ascii="GHEA Grapalat" w:hAnsi="GHEA Grapalat" w:cs="Sylfaen"/>
          <w:lang w:val="hy-AM"/>
        </w:rPr>
      </w:pPr>
      <w:r w:rsidRPr="001807AD">
        <w:rPr>
          <w:rFonts w:ascii="GHEA Grapalat" w:hAnsi="GHEA Grapalat" w:cs="Sylfaen"/>
          <w:szCs w:val="24"/>
          <w:lang w:val="hy-AM"/>
        </w:rPr>
        <w:t xml:space="preserve">7.11 </w:t>
      </w:r>
      <w:r w:rsidRPr="001807AD">
        <w:rPr>
          <w:rFonts w:ascii="GHEA Grapalat" w:hAnsi="GHEA Grapalat" w:cs="Sylfaen"/>
          <w:szCs w:val="24"/>
          <w:lang w:val="es-ES"/>
        </w:rPr>
        <w:t>Հայտերը բացվելուց հետո կազմվում է արձանագրություն`</w:t>
      </w:r>
      <w:r w:rsidRPr="001807AD">
        <w:rPr>
          <w:rFonts w:ascii="GHEA Grapalat" w:hAnsi="GHEA Grapalat" w:cs="Sylfaen"/>
        </w:rPr>
        <w:t xml:space="preserve"> գնումների մասին ՀՀ օրենսդրությամբ սահմանված կարգով</w:t>
      </w:r>
      <w:r w:rsidRPr="001807AD">
        <w:rPr>
          <w:rFonts w:ascii="GHEA Grapalat" w:hAnsi="GHEA Grapalat" w:cs="Sylfaen"/>
          <w:lang w:val="hy-AM"/>
        </w:rPr>
        <w:t>:</w:t>
      </w:r>
    </w:p>
    <w:p w14:paraId="730364B6" w14:textId="77777777" w:rsidR="00766545" w:rsidRPr="001807AD" w:rsidRDefault="00766545" w:rsidP="00766545">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lang w:val="hy-AM"/>
        </w:rPr>
        <w:t xml:space="preserve">7.12 </w:t>
      </w:r>
      <w:r w:rsidRPr="001807AD">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643B8E41"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5BCD426E"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7A6899" w14:textId="05C68688"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807AD">
        <w:rPr>
          <w:rFonts w:ascii="GHEA Grapalat" w:hAnsi="GHEA Grapalat"/>
          <w:sz w:val="24"/>
          <w:szCs w:val="24"/>
        </w:rPr>
        <w:t>«</w:t>
      </w:r>
      <w:r w:rsidRPr="001807AD">
        <w:rPr>
          <w:rFonts w:ascii="GHEA Grapalat" w:hAnsi="GHEA Grapalat" w:cs="Sylfaen"/>
          <w:szCs w:val="24"/>
        </w:rPr>
        <w:t>ֆինանսական միջոցներ</w:t>
      </w:r>
      <w:r w:rsidRPr="001807AD">
        <w:rPr>
          <w:rFonts w:ascii="GHEA Grapalat" w:hAnsi="GHEA Grapalat"/>
          <w:sz w:val="24"/>
          <w:szCs w:val="24"/>
        </w:rPr>
        <w:t>»</w:t>
      </w:r>
      <w:r w:rsidRPr="001807AD">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807AD">
        <w:rPr>
          <w:rFonts w:ascii="GHEA Grapalat" w:hAnsi="GHEA Grapalat" w:cs="Sylfaen"/>
        </w:rPr>
        <w:t xml:space="preserve">է </w:t>
      </w:r>
      <w:hyperlink r:id="rId8" w:history="1">
        <w:r w:rsidRPr="00CF49AC">
          <w:rPr>
            <w:rFonts w:ascii="GHEA Grapalat" w:hAnsi="GHEA Grapalat"/>
            <w:b/>
          </w:rPr>
          <w:t>Lena_Najaryan@taxservice.am</w:t>
        </w:r>
      </w:hyperlink>
      <w:r w:rsidRPr="001807AD">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CF49AC">
          <w:rPr>
            <w:rFonts w:ascii="GHEA Grapalat" w:hAnsi="GHEA Grapalat"/>
            <w:b/>
          </w:rPr>
          <w:t>karine_sargsyan@taxservice.am</w:t>
        </w:r>
      </w:hyperlink>
      <w:r w:rsidRPr="001807AD">
        <w:rPr>
          <w:rFonts w:ascii="GHEA Grapalat" w:hAnsi="GHEA Grapalat"/>
        </w:rPr>
        <w:t xml:space="preserve">, </w:t>
      </w:r>
      <w:hyperlink r:id="rId10" w:history="1">
        <w:r w:rsidR="00CF49AC" w:rsidRPr="00F70271">
          <w:rPr>
            <w:rStyle w:val="Hyperlink"/>
            <w:rFonts w:ascii="GHEA Grapalat" w:hAnsi="GHEA Grapalat"/>
            <w:b/>
            <w:color w:val="000000"/>
            <w:u w:val="none"/>
          </w:rPr>
          <w:t>gayane_antonyan@taxservice.am</w:t>
        </w:r>
      </w:hyperlink>
      <w:r w:rsidRPr="001807AD">
        <w:rPr>
          <w:rFonts w:ascii="GHEA Grapalat" w:hAnsi="GHEA Grapalat" w:cs="Sylfaen"/>
        </w:rPr>
        <w:t xml:space="preserve"> և </w:t>
      </w:r>
      <w:hyperlink r:id="rId11" w:history="1">
        <w:r w:rsidRPr="00CF49AC">
          <w:rPr>
            <w:rFonts w:ascii="GHEA Grapalat" w:hAnsi="GHEA Grapalat"/>
            <w:b/>
          </w:rPr>
          <w:t>procurement@minfin.am</w:t>
        </w:r>
      </w:hyperlink>
      <w:r w:rsidRPr="001807AD">
        <w:rPr>
          <w:rFonts w:ascii="GHEA Grapalat" w:hAnsi="GHEA Grapalat" w:cs="Sylfaen"/>
        </w:rPr>
        <w:t xml:space="preserve"> էլեկտրոնային փոստի հասցեներին</w:t>
      </w:r>
      <w:r w:rsidRPr="001807AD">
        <w:rPr>
          <w:rFonts w:ascii="GHEA Grapalat" w:hAnsi="GHEA Grapalat" w:cs="Sylfaen"/>
          <w:szCs w:val="24"/>
        </w:rPr>
        <w:t>.</w:t>
      </w:r>
    </w:p>
    <w:p w14:paraId="2F0BB257"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հրավերի</w:t>
      </w:r>
      <w:r w:rsidRPr="001807AD">
        <w:rPr>
          <w:rFonts w:ascii="GHEA Grapalat" w:hAnsi="GHEA Grapalat" w:cs="Sylfaen"/>
          <w:szCs w:val="24"/>
        </w:rPr>
        <w:t xml:space="preserve"> 2-րդ </w:t>
      </w:r>
      <w:r w:rsidRPr="001807AD">
        <w:rPr>
          <w:rFonts w:ascii="GHEA Grapalat" w:hAnsi="GHEA Grapalat" w:cs="Sylfaen"/>
          <w:szCs w:val="24"/>
          <w:lang w:val="ru-RU"/>
        </w:rPr>
        <w:t>մասի</w:t>
      </w:r>
      <w:r w:rsidRPr="001807AD">
        <w:rPr>
          <w:rFonts w:ascii="GHEA Grapalat" w:hAnsi="GHEA Grapalat" w:cs="Sylfaen"/>
          <w:szCs w:val="24"/>
        </w:rPr>
        <w:t xml:space="preserve"> 3-</w:t>
      </w:r>
      <w:r w:rsidRPr="001807AD">
        <w:rPr>
          <w:rFonts w:ascii="GHEA Grapalat" w:hAnsi="GHEA Grapalat" w:cs="Sylfaen"/>
          <w:szCs w:val="24"/>
          <w:lang w:val="ru-RU"/>
        </w:rPr>
        <w:t>րդ</w:t>
      </w:r>
      <w:r w:rsidRPr="001807AD">
        <w:rPr>
          <w:rFonts w:ascii="GHEA Grapalat" w:hAnsi="GHEA Grapalat" w:cs="Sylfaen"/>
          <w:szCs w:val="24"/>
        </w:rPr>
        <w:t xml:space="preserve"> </w:t>
      </w:r>
      <w:r w:rsidRPr="001807AD">
        <w:rPr>
          <w:rFonts w:ascii="GHEA Grapalat" w:hAnsi="GHEA Grapalat" w:cs="Sylfaen"/>
          <w:szCs w:val="24"/>
          <w:lang w:val="ru-RU"/>
        </w:rPr>
        <w:t>բաժնով</w:t>
      </w:r>
      <w:r w:rsidRPr="001807AD">
        <w:rPr>
          <w:rFonts w:ascii="GHEA Grapalat" w:hAnsi="GHEA Grapalat" w:cs="Sylfaen"/>
          <w:szCs w:val="24"/>
        </w:rPr>
        <w:t xml:space="preserve"> </w:t>
      </w:r>
      <w:r w:rsidRPr="001807AD">
        <w:rPr>
          <w:rFonts w:ascii="GHEA Grapalat" w:hAnsi="GHEA Grapalat" w:cs="Sylfaen"/>
          <w:szCs w:val="24"/>
          <w:lang w:val="en-US"/>
        </w:rPr>
        <w:t>նախատեսված</w:t>
      </w:r>
      <w:r w:rsidRPr="001807AD">
        <w:rPr>
          <w:rFonts w:ascii="GHEA Grapalat" w:hAnsi="GHEA Grapalat" w:cs="Sylfaen"/>
          <w:szCs w:val="24"/>
        </w:rPr>
        <w:t xml:space="preserve"> </w:t>
      </w:r>
      <w:r w:rsidRPr="001807AD">
        <w:rPr>
          <w:rFonts w:ascii="GHEA Grapalat" w:hAnsi="GHEA Grapalat" w:cs="Sylfaen"/>
          <w:szCs w:val="24"/>
          <w:lang w:val="en-US"/>
        </w:rPr>
        <w:t>փաստաթղթերն</w:t>
      </w:r>
      <w:r w:rsidRPr="001807AD">
        <w:rPr>
          <w:rFonts w:ascii="GHEA Grapalat" w:hAnsi="GHEA Grapalat" w:cs="Sylfaen"/>
          <w:szCs w:val="24"/>
        </w:rPr>
        <w:t xml:space="preserve"> </w:t>
      </w:r>
      <w:r w:rsidRPr="001807AD">
        <w:rPr>
          <w:rFonts w:ascii="GHEA Grapalat" w:hAnsi="GHEA Grapalat" w:cs="Sylfaen"/>
          <w:szCs w:val="24"/>
          <w:lang w:val="en-US"/>
        </w:rPr>
        <w:t>ու</w:t>
      </w:r>
      <w:r w:rsidRPr="001807AD">
        <w:rPr>
          <w:rFonts w:ascii="GHEA Grapalat" w:hAnsi="GHEA Grapalat" w:cs="Sylfaen"/>
          <w:szCs w:val="24"/>
        </w:rPr>
        <w:t xml:space="preserve"> </w:t>
      </w:r>
      <w:r w:rsidRPr="001807AD">
        <w:rPr>
          <w:rFonts w:ascii="GHEA Grapalat" w:hAnsi="GHEA Grapalat" w:cs="Sylfaen"/>
          <w:szCs w:val="28"/>
          <w:lang w:val="es-ES"/>
        </w:rPr>
        <w:t>առաջարկված ապրանքի (ապրանքների)</w:t>
      </w:r>
      <w:r w:rsidRPr="001807AD">
        <w:rPr>
          <w:rFonts w:ascii="GHEA Grapalat" w:hAnsi="GHEA Grapalat"/>
          <w:b/>
          <w:i/>
          <w:lang w:val="hy-AM"/>
        </w:rPr>
        <w:t xml:space="preserve"> </w:t>
      </w:r>
      <w:r w:rsidRPr="001807AD">
        <w:rPr>
          <w:rFonts w:ascii="GHEA Grapalat" w:hAnsi="GHEA Grapalat"/>
          <w:lang w:val="hy-AM" w:eastAsia="x-none"/>
        </w:rPr>
        <w:t>ամբողջական նկարագիրը</w:t>
      </w:r>
      <w:r w:rsidRPr="001807AD">
        <w:rPr>
          <w:rFonts w:ascii="GHEA Grapalat" w:hAnsi="GHEA Grapalat"/>
          <w:lang w:eastAsia="x-none"/>
        </w:rPr>
        <w:t xml:space="preserve">: </w:t>
      </w:r>
      <w:r w:rsidRPr="001807AD">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807AD">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Cs w:val="24"/>
          <w:lang w:val="en-US"/>
        </w:rPr>
        <w:t>սույն</w:t>
      </w:r>
      <w:r w:rsidRPr="001807AD">
        <w:rPr>
          <w:rFonts w:ascii="GHEA Grapalat" w:hAnsi="GHEA Grapalat" w:cs="Sylfaen"/>
          <w:szCs w:val="24"/>
        </w:rPr>
        <w:t xml:space="preserve"> </w:t>
      </w:r>
      <w:r w:rsidRPr="001807AD">
        <w:rPr>
          <w:rFonts w:ascii="GHEA Grapalat" w:hAnsi="GHEA Grapalat" w:cs="Sylfaen"/>
          <w:szCs w:val="24"/>
          <w:lang w:val="en-US"/>
        </w:rPr>
        <w:t>հրավերի</w:t>
      </w:r>
      <w:r w:rsidRPr="001807AD">
        <w:rPr>
          <w:rFonts w:ascii="GHEA Grapalat" w:hAnsi="GHEA Grapalat" w:cs="Sylfaen"/>
          <w:szCs w:val="24"/>
        </w:rPr>
        <w:t xml:space="preserve"> 1-</w:t>
      </w:r>
      <w:r w:rsidRPr="001807AD">
        <w:rPr>
          <w:rFonts w:ascii="GHEA Grapalat" w:hAnsi="GHEA Grapalat" w:cs="Sylfaen"/>
          <w:szCs w:val="24"/>
          <w:lang w:val="en-US"/>
        </w:rPr>
        <w:t>ին</w:t>
      </w:r>
      <w:r w:rsidRPr="001807AD">
        <w:rPr>
          <w:rFonts w:ascii="GHEA Grapalat" w:hAnsi="GHEA Grapalat" w:cs="Sylfaen"/>
          <w:szCs w:val="24"/>
        </w:rPr>
        <w:t xml:space="preserve"> </w:t>
      </w:r>
      <w:r w:rsidRPr="001807AD">
        <w:rPr>
          <w:rFonts w:ascii="GHEA Grapalat" w:hAnsi="GHEA Grapalat" w:cs="Sylfaen"/>
          <w:szCs w:val="24"/>
          <w:lang w:val="en-US"/>
        </w:rPr>
        <w:t>մասի</w:t>
      </w:r>
      <w:r w:rsidRPr="001807AD">
        <w:rPr>
          <w:rFonts w:ascii="GHEA Grapalat" w:hAnsi="GHEA Grapalat" w:cs="Sylfaen"/>
          <w:szCs w:val="24"/>
        </w:rPr>
        <w:t xml:space="preserve"> 7</w:t>
      </w:r>
      <w:r w:rsidRPr="001807AD">
        <w:rPr>
          <w:rFonts w:ascii="GHEA Grapalat" w:hAnsi="GHEA Grapalat" w:cs="Sylfaen"/>
          <w:szCs w:val="24"/>
          <w:lang w:val="hy-AM"/>
        </w:rPr>
        <w:t>.1</w:t>
      </w:r>
      <w:r w:rsidRPr="001807AD">
        <w:rPr>
          <w:rFonts w:ascii="GHEA Grapalat" w:hAnsi="GHEA Grapalat" w:cs="Sylfaen"/>
          <w:szCs w:val="24"/>
        </w:rPr>
        <w:t>2</w:t>
      </w:r>
      <w:r w:rsidRPr="001807AD">
        <w:rPr>
          <w:rFonts w:ascii="GHEA Grapalat" w:hAnsi="GHEA Grapalat" w:cs="Sylfaen"/>
          <w:szCs w:val="24"/>
          <w:lang w:val="hy-AM"/>
        </w:rPr>
        <w:t xml:space="preserve">-ից </w:t>
      </w:r>
      <w:r w:rsidRPr="001807AD">
        <w:rPr>
          <w:rFonts w:ascii="GHEA Grapalat" w:hAnsi="GHEA Grapalat" w:cs="Sylfaen"/>
          <w:szCs w:val="24"/>
        </w:rPr>
        <w:t>7</w:t>
      </w:r>
      <w:r w:rsidRPr="001807AD">
        <w:rPr>
          <w:rFonts w:ascii="GHEA Grapalat" w:hAnsi="GHEA Grapalat" w:cs="Sylfaen"/>
          <w:szCs w:val="24"/>
          <w:lang w:val="hy-AM"/>
        </w:rPr>
        <w:t>.</w:t>
      </w:r>
      <w:r w:rsidRPr="001807AD">
        <w:rPr>
          <w:rFonts w:ascii="GHEA Grapalat" w:hAnsi="GHEA Grapalat" w:cs="Sylfaen"/>
          <w:szCs w:val="24"/>
        </w:rPr>
        <w:t>20</w:t>
      </w:r>
      <w:r w:rsidRPr="001807AD">
        <w:rPr>
          <w:rFonts w:ascii="GHEA Grapalat" w:hAnsi="GHEA Grapalat" w:cs="Sylfaen"/>
          <w:szCs w:val="24"/>
          <w:lang w:val="hy-AM"/>
        </w:rPr>
        <w:t>-րդ կետերով սահմանված ընթացակարգը:</w:t>
      </w:r>
    </w:p>
    <w:p w14:paraId="6EC577B6"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3 Առաջին տեղը զբաղեցրած մասնակիցը սույն հրավերի 7.</w:t>
      </w:r>
      <w:r w:rsidRPr="001807AD">
        <w:rPr>
          <w:rFonts w:ascii="GHEA Grapalat" w:hAnsi="GHEA Grapalat" w:cs="Sylfaen"/>
          <w:szCs w:val="24"/>
          <w:lang w:val="hy-AM"/>
        </w:rPr>
        <w:t>1</w:t>
      </w:r>
      <w:r w:rsidRPr="001807AD">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1807AD">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288E8598" w14:textId="77777777" w:rsidR="00766545" w:rsidRPr="001807AD" w:rsidRDefault="00766545" w:rsidP="00766545">
      <w:pPr>
        <w:ind w:firstLine="706"/>
        <w:jc w:val="both"/>
        <w:rPr>
          <w:rFonts w:ascii="GHEA Grapalat" w:hAnsi="GHEA Grapalat" w:cs="Sylfaen"/>
          <w:sz w:val="20"/>
          <w:lang w:val="hy-AM"/>
        </w:rPr>
      </w:pPr>
      <w:r w:rsidRPr="001807AD">
        <w:rPr>
          <w:rFonts w:ascii="GHEA Grapalat" w:hAnsi="GHEA Grapalat" w:cs="Sylfaen"/>
          <w:sz w:val="20"/>
          <w:lang w:val="af-ZA"/>
        </w:rPr>
        <w:t>7.</w:t>
      </w:r>
      <w:r w:rsidRPr="001807AD">
        <w:rPr>
          <w:rFonts w:ascii="GHEA Grapalat" w:hAnsi="GHEA Grapalat" w:cs="Sylfaen"/>
          <w:sz w:val="20"/>
          <w:lang w:val="hy-AM"/>
        </w:rPr>
        <w:t>1</w:t>
      </w:r>
      <w:r w:rsidRPr="001807AD">
        <w:rPr>
          <w:rFonts w:ascii="GHEA Grapalat" w:hAnsi="GHEA Grapalat" w:cs="Sylfaen"/>
          <w:sz w:val="20"/>
          <w:lang w:val="af-ZA"/>
        </w:rPr>
        <w:t xml:space="preserve">4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1-ին մասի 7.</w:t>
      </w:r>
      <w:r w:rsidRPr="001807AD">
        <w:rPr>
          <w:rFonts w:ascii="GHEA Grapalat" w:hAnsi="GHEA Grapalat" w:cs="Sylfaen"/>
          <w:sz w:val="20"/>
          <w:lang w:val="hy-AM"/>
        </w:rPr>
        <w:t>1</w:t>
      </w:r>
      <w:r w:rsidRPr="001807AD">
        <w:rPr>
          <w:rFonts w:ascii="GHEA Grapalat" w:hAnsi="GHEA Grapalat" w:cs="Sylfaen"/>
          <w:sz w:val="20"/>
          <w:lang w:val="af-ZA"/>
        </w:rPr>
        <w:t xml:space="preserve">2 </w:t>
      </w:r>
      <w:r w:rsidRPr="001807AD">
        <w:rPr>
          <w:rFonts w:ascii="GHEA Grapalat" w:hAnsi="GHEA Grapalat" w:cs="Sylfaen"/>
          <w:sz w:val="20"/>
        </w:rPr>
        <w:t>կետի</w:t>
      </w:r>
      <w:r w:rsidRPr="001807AD">
        <w:rPr>
          <w:rFonts w:ascii="GHEA Grapalat" w:hAnsi="GHEA Grapalat" w:cs="Sylfaen"/>
          <w:sz w:val="20"/>
          <w:lang w:val="af-ZA"/>
        </w:rPr>
        <w:t xml:space="preserve"> 3-րդ </w:t>
      </w:r>
      <w:r w:rsidRPr="001807AD">
        <w:rPr>
          <w:rFonts w:ascii="GHEA Grapalat" w:hAnsi="GHEA Grapalat" w:cs="Sylfaen"/>
          <w:sz w:val="20"/>
        </w:rPr>
        <w:t>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հարցումն</w:t>
      </w:r>
      <w:r w:rsidRPr="001807AD">
        <w:rPr>
          <w:rFonts w:ascii="GHEA Grapalat" w:hAnsi="GHEA Grapalat" w:cs="Sylfaen"/>
          <w:sz w:val="20"/>
          <w:lang w:val="af-ZA"/>
        </w:rPr>
        <w:t xml:space="preserve"> </w:t>
      </w:r>
      <w:r w:rsidRPr="001807AD">
        <w:rPr>
          <w:rFonts w:ascii="GHEA Grapalat" w:hAnsi="GHEA Grapalat" w:cs="Sylfaen"/>
          <w:sz w:val="20"/>
        </w:rPr>
        <w:t>ստանալու</w:t>
      </w:r>
      <w:r w:rsidRPr="001807AD">
        <w:rPr>
          <w:rFonts w:ascii="GHEA Grapalat" w:hAnsi="GHEA Grapalat" w:cs="Sylfaen"/>
          <w:sz w:val="20"/>
          <w:lang w:val="af-ZA"/>
        </w:rPr>
        <w:t xml:space="preserve"> </w:t>
      </w:r>
      <w:r w:rsidRPr="001807AD">
        <w:rPr>
          <w:rFonts w:ascii="GHEA Grapalat" w:hAnsi="GHEA Grapalat" w:cs="Sylfaen"/>
          <w:sz w:val="20"/>
        </w:rPr>
        <w:t>օրվանից</w:t>
      </w:r>
      <w:r w:rsidRPr="001807AD">
        <w:rPr>
          <w:rFonts w:ascii="GHEA Grapalat" w:hAnsi="GHEA Grapalat" w:cs="Sylfaen"/>
          <w:sz w:val="20"/>
          <w:lang w:val="af-ZA"/>
        </w:rPr>
        <w:t xml:space="preserve"> </w:t>
      </w:r>
      <w:r w:rsidRPr="001807AD">
        <w:rPr>
          <w:rFonts w:ascii="GHEA Grapalat" w:hAnsi="GHEA Grapalat" w:cs="Sylfaen"/>
          <w:sz w:val="20"/>
        </w:rPr>
        <w:t>երեք</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w:t>
      </w:r>
      <w:r w:rsidRPr="001807AD">
        <w:rPr>
          <w:rFonts w:ascii="GHEA Grapalat" w:hAnsi="GHEA Grapalat" w:cs="Sylfaen"/>
          <w:sz w:val="20"/>
          <w:lang w:val="af-ZA"/>
        </w:rPr>
        <w:t xml:space="preserve"> </w:t>
      </w:r>
      <w:r w:rsidRPr="001807AD">
        <w:rPr>
          <w:rFonts w:ascii="GHEA Grapalat" w:hAnsi="GHEA Grapalat" w:cs="Sylfaen"/>
          <w:sz w:val="20"/>
        </w:rPr>
        <w:t>միջոցով</w:t>
      </w:r>
      <w:r w:rsidRPr="001807AD">
        <w:rPr>
          <w:rFonts w:ascii="GHEA Grapalat" w:hAnsi="GHEA Grapalat" w:cs="Sylfaen"/>
          <w:sz w:val="20"/>
          <w:lang w:val="af-ZA"/>
        </w:rPr>
        <w:t xml:space="preserve"> պ</w:t>
      </w:r>
      <w:r w:rsidRPr="001807AD">
        <w:rPr>
          <w:rFonts w:ascii="GHEA Grapalat" w:hAnsi="GHEA Grapalat" w:cs="Sylfaen"/>
          <w:sz w:val="20"/>
        </w:rPr>
        <w:t>ատվիրատուին</w:t>
      </w:r>
      <w:r w:rsidRPr="001807AD">
        <w:rPr>
          <w:rFonts w:ascii="GHEA Grapalat" w:hAnsi="GHEA Grapalat" w:cs="Sylfaen"/>
          <w:sz w:val="20"/>
          <w:lang w:val="af-ZA"/>
        </w:rPr>
        <w:t xml:space="preserve"> </w:t>
      </w:r>
      <w:r w:rsidRPr="001807AD">
        <w:rPr>
          <w:rFonts w:ascii="GHEA Grapalat" w:hAnsi="GHEA Grapalat" w:cs="Sylfaen"/>
          <w:sz w:val="20"/>
        </w:rPr>
        <w:t>տրամա</w:t>
      </w:r>
      <w:r w:rsidRPr="001807AD">
        <w:rPr>
          <w:rFonts w:ascii="GHEA Grapalat" w:hAnsi="GHEA Grapalat" w:cs="Sylfaen"/>
          <w:sz w:val="20"/>
          <w:lang w:val="af-ZA"/>
        </w:rPr>
        <w:softHyphen/>
      </w:r>
      <w:r w:rsidRPr="001807AD">
        <w:rPr>
          <w:rFonts w:ascii="GHEA Grapalat" w:hAnsi="GHEA Grapalat" w:cs="Sylfaen"/>
          <w:sz w:val="20"/>
        </w:rPr>
        <w:t>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հարցման</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սույն հրավերի 9-րդ հավելվածով նախատեսված ձևին համապատասխան տեղեկատվություն: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չստացման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համապատասխանող</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ժամկետից</w:t>
      </w:r>
      <w:r w:rsidRPr="001807AD">
        <w:rPr>
          <w:rFonts w:ascii="GHEA Grapalat" w:hAnsi="GHEA Grapalat" w:cs="Sylfaen"/>
          <w:sz w:val="20"/>
          <w:lang w:val="af-ZA"/>
        </w:rPr>
        <w:t xml:space="preserve"> </w:t>
      </w:r>
      <w:r w:rsidRPr="001807AD">
        <w:rPr>
          <w:rFonts w:ascii="GHEA Grapalat" w:hAnsi="GHEA Grapalat" w:cs="Sylfaen"/>
          <w:sz w:val="20"/>
        </w:rPr>
        <w:t>ուշ</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արձանագրվում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ներկայացնելու</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դրությամբ</w:t>
      </w:r>
      <w:r w:rsidRPr="001807AD">
        <w:rPr>
          <w:rFonts w:ascii="GHEA Grapalat" w:hAnsi="GHEA Grapalat" w:cs="Sylfaen"/>
          <w:sz w:val="20"/>
          <w:lang w:val="af-ZA"/>
        </w:rPr>
        <w:t xml:space="preserve"> </w:t>
      </w:r>
      <w:r w:rsidRPr="001807AD">
        <w:rPr>
          <w:rFonts w:ascii="GHEA Grapalat" w:hAnsi="GHEA Grapalat" w:cs="Sylfaen"/>
          <w:sz w:val="20"/>
        </w:rPr>
        <w:t>հարկային</w:t>
      </w:r>
      <w:r w:rsidRPr="001807AD">
        <w:rPr>
          <w:rFonts w:ascii="GHEA Grapalat" w:hAnsi="GHEA Grapalat" w:cs="Sylfaen"/>
          <w:sz w:val="20"/>
          <w:lang w:val="af-ZA"/>
        </w:rPr>
        <w:t xml:space="preserve"> </w:t>
      </w:r>
      <w:r w:rsidRPr="001807AD">
        <w:rPr>
          <w:rFonts w:ascii="GHEA Grapalat" w:hAnsi="GHEA Grapalat" w:cs="Sylfaen"/>
          <w:sz w:val="20"/>
        </w:rPr>
        <w:t>մարմնի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վերահսկվող</w:t>
      </w:r>
      <w:r w:rsidRPr="001807AD">
        <w:rPr>
          <w:rFonts w:ascii="GHEA Grapalat" w:hAnsi="GHEA Grapalat" w:cs="Sylfaen"/>
          <w:sz w:val="20"/>
          <w:lang w:val="af-ZA"/>
        </w:rPr>
        <w:t xml:space="preserve"> </w:t>
      </w:r>
      <w:r w:rsidRPr="001807AD">
        <w:rPr>
          <w:rFonts w:ascii="GHEA Grapalat" w:hAnsi="GHEA Grapalat" w:cs="Sylfaen"/>
          <w:sz w:val="20"/>
        </w:rPr>
        <w:t>եկամուտների</w:t>
      </w:r>
      <w:r w:rsidRPr="001807AD">
        <w:rPr>
          <w:rFonts w:ascii="GHEA Grapalat" w:hAnsi="GHEA Grapalat" w:cs="Sylfaen"/>
          <w:sz w:val="20"/>
          <w:lang w:val="af-ZA"/>
        </w:rPr>
        <w:t xml:space="preserve"> </w:t>
      </w:r>
      <w:r w:rsidRPr="001807AD">
        <w:rPr>
          <w:rFonts w:ascii="GHEA Grapalat" w:hAnsi="GHEA Grapalat" w:cs="Sylfaen"/>
          <w:sz w:val="20"/>
        </w:rPr>
        <w:t>գծով</w:t>
      </w:r>
      <w:r w:rsidRPr="001807AD">
        <w:rPr>
          <w:rFonts w:ascii="GHEA Grapalat" w:hAnsi="GHEA Grapalat" w:cs="Sylfaen"/>
          <w:sz w:val="20"/>
          <w:lang w:val="af-ZA"/>
        </w:rPr>
        <w:t xml:space="preserve"> </w:t>
      </w:r>
      <w:r w:rsidRPr="001807AD">
        <w:rPr>
          <w:rFonts w:ascii="GHEA Grapalat" w:hAnsi="GHEA Grapalat" w:cs="Sylfaen"/>
          <w:sz w:val="20"/>
        </w:rPr>
        <w:t>ունեցել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Օրենքով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շեմը</w:t>
      </w:r>
      <w:r w:rsidRPr="001807AD">
        <w:rPr>
          <w:rFonts w:ascii="GHEA Grapalat" w:hAnsi="GHEA Grapalat" w:cs="Sylfaen"/>
          <w:sz w:val="20"/>
          <w:lang w:val="af-ZA"/>
        </w:rPr>
        <w:t xml:space="preserve"> </w:t>
      </w:r>
      <w:r w:rsidRPr="001807AD">
        <w:rPr>
          <w:rFonts w:ascii="GHEA Grapalat" w:hAnsi="GHEA Grapalat" w:cs="Sylfaen"/>
          <w:sz w:val="20"/>
        </w:rPr>
        <w:t>գերազանցող</w:t>
      </w:r>
      <w:r w:rsidRPr="001807AD">
        <w:rPr>
          <w:rFonts w:ascii="GHEA Grapalat" w:hAnsi="GHEA Grapalat" w:cs="Sylfaen"/>
          <w:sz w:val="20"/>
          <w:lang w:val="af-ZA"/>
        </w:rPr>
        <w:t xml:space="preserve"> </w:t>
      </w:r>
      <w:r w:rsidRPr="001807AD">
        <w:rPr>
          <w:rFonts w:ascii="GHEA Grapalat" w:hAnsi="GHEA Grapalat" w:cs="Sylfaen"/>
          <w:sz w:val="20"/>
        </w:rPr>
        <w:t>ժամկետանց</w:t>
      </w:r>
      <w:r w:rsidRPr="001807AD">
        <w:rPr>
          <w:rFonts w:ascii="GHEA Grapalat" w:hAnsi="GHEA Grapalat" w:cs="Sylfaen"/>
          <w:sz w:val="20"/>
          <w:lang w:val="af-ZA"/>
        </w:rPr>
        <w:t xml:space="preserve"> </w:t>
      </w:r>
      <w:r w:rsidRPr="001807AD">
        <w:rPr>
          <w:rFonts w:ascii="GHEA Grapalat" w:hAnsi="GHEA Grapalat" w:cs="Sylfaen"/>
          <w:sz w:val="20"/>
        </w:rPr>
        <w:t>պարտավորություններ</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բավարարում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ֆինանսական</w:t>
      </w:r>
      <w:r w:rsidRPr="001807AD">
        <w:rPr>
          <w:rFonts w:ascii="GHEA Grapalat" w:hAnsi="GHEA Grapalat" w:cs="Sylfaen"/>
          <w:sz w:val="20"/>
          <w:lang w:val="af-ZA"/>
        </w:rPr>
        <w:t xml:space="preserve"> </w:t>
      </w:r>
      <w:r w:rsidRPr="001807AD">
        <w:rPr>
          <w:rFonts w:ascii="GHEA Grapalat" w:hAnsi="GHEA Grapalat" w:cs="Sylfaen"/>
          <w:sz w:val="20"/>
        </w:rPr>
        <w:t>միջոցներ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պահանջներին</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պայմանագիրը</w:t>
      </w:r>
      <w:r w:rsidRPr="001807AD">
        <w:rPr>
          <w:rFonts w:ascii="GHEA Grapalat" w:hAnsi="GHEA Grapalat" w:cs="Sylfaen"/>
          <w:sz w:val="20"/>
          <w:lang w:val="af-ZA"/>
        </w:rPr>
        <w:t xml:space="preserve"> </w:t>
      </w:r>
      <w:r w:rsidRPr="001807AD">
        <w:rPr>
          <w:rFonts w:ascii="GHEA Grapalat" w:hAnsi="GHEA Grapalat" w:cs="Sylfaen"/>
          <w:sz w:val="20"/>
        </w:rPr>
        <w:t>կնքված</w:t>
      </w:r>
      <w:r w:rsidRPr="001807AD">
        <w:rPr>
          <w:rFonts w:ascii="GHEA Grapalat" w:hAnsi="GHEA Grapalat" w:cs="Sylfaen"/>
          <w:sz w:val="20"/>
          <w:lang w:val="af-ZA"/>
        </w:rPr>
        <w:t xml:space="preserve"> </w:t>
      </w:r>
      <w:r w:rsidRPr="001807AD">
        <w:rPr>
          <w:rFonts w:ascii="GHEA Grapalat" w:hAnsi="GHEA Grapalat" w:cs="Sylfaen"/>
          <w:sz w:val="20"/>
        </w:rPr>
        <w:t>չէ</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արդյունքում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նիստում</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որոշմամբ</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մերժվում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անկախ</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տեղեկատվությունից</w:t>
      </w:r>
      <w:r w:rsidRPr="001807AD">
        <w:rPr>
          <w:rFonts w:ascii="GHEA Grapalat" w:hAnsi="GHEA Grapalat" w:cs="Sylfaen"/>
          <w:sz w:val="20"/>
          <w:lang w:val="af-ZA"/>
        </w:rPr>
        <w:t xml:space="preserve"> </w:t>
      </w:r>
      <w:r w:rsidRPr="001807AD">
        <w:rPr>
          <w:rFonts w:ascii="GHEA Grapalat" w:hAnsi="GHEA Grapalat" w:cs="Sylfaen"/>
          <w:sz w:val="20"/>
        </w:rPr>
        <w:t>տարբերվող</w:t>
      </w:r>
      <w:r w:rsidRPr="001807AD">
        <w:rPr>
          <w:rFonts w:ascii="GHEA Grapalat" w:hAnsi="GHEA Grapalat" w:cs="Sylfaen"/>
          <w:sz w:val="20"/>
          <w:lang w:val="af-ZA"/>
        </w:rPr>
        <w:t xml:space="preserve"> </w:t>
      </w:r>
      <w:r w:rsidRPr="001807AD">
        <w:rPr>
          <w:rFonts w:ascii="GHEA Grapalat" w:hAnsi="GHEA Grapalat" w:cs="Sylfaen"/>
          <w:sz w:val="20"/>
        </w:rPr>
        <w:t>տեղեկատվություն</w:t>
      </w:r>
      <w:r w:rsidRPr="001807AD">
        <w:rPr>
          <w:rFonts w:ascii="GHEA Grapalat" w:hAnsi="GHEA Grapalat" w:cs="Sylfaen"/>
          <w:sz w:val="20"/>
          <w:lang w:val="af-ZA"/>
        </w:rPr>
        <w:t xml:space="preserve"> </w:t>
      </w:r>
      <w:r w:rsidRPr="001807AD">
        <w:rPr>
          <w:rFonts w:ascii="GHEA Grapalat" w:hAnsi="GHEA Grapalat" w:cs="Sylfaen"/>
          <w:sz w:val="20"/>
        </w:rPr>
        <w:t>ներկայացվելու</w:t>
      </w:r>
      <w:r w:rsidRPr="001807AD">
        <w:rPr>
          <w:rFonts w:ascii="GHEA Grapalat" w:hAnsi="GHEA Grapalat" w:cs="Sylfaen"/>
          <w:sz w:val="20"/>
          <w:lang w:val="af-ZA"/>
        </w:rPr>
        <w:t xml:space="preserve"> </w:t>
      </w:r>
      <w:r w:rsidRPr="001807AD">
        <w:rPr>
          <w:rFonts w:ascii="GHEA Grapalat" w:hAnsi="GHEA Grapalat" w:cs="Sylfaen"/>
          <w:sz w:val="20"/>
        </w:rPr>
        <w:t>հանգամանքից</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ժամանակ</w:t>
      </w:r>
      <w:r w:rsidRPr="001807AD">
        <w:rPr>
          <w:rFonts w:ascii="GHEA Grapalat" w:hAnsi="GHEA Grapalat" w:cs="Sylfaen"/>
          <w:sz w:val="20"/>
          <w:lang w:val="af-ZA"/>
        </w:rPr>
        <w:t xml:space="preserve"> </w:t>
      </w:r>
      <w:r w:rsidRPr="001807AD">
        <w:rPr>
          <w:rFonts w:ascii="GHEA Grapalat" w:hAnsi="GHEA Grapalat" w:cs="Sylfaen"/>
          <w:sz w:val="20"/>
        </w:rPr>
        <w:t>հաշվի</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առնվում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հրավերի </w:t>
      </w:r>
      <w:r w:rsidRPr="001807AD">
        <w:rPr>
          <w:rFonts w:ascii="GHEA Grapalat" w:hAnsi="GHEA Grapalat" w:cs="Sylfaen"/>
          <w:sz w:val="20"/>
          <w:lang w:val="af-ZA"/>
        </w:rPr>
        <w:t>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7.19</w:t>
      </w:r>
      <w:r w:rsidRPr="001807AD">
        <w:rPr>
          <w:rFonts w:ascii="GHEA Grapalat" w:hAnsi="GHEA Grapalat" w:cs="Sylfaen"/>
          <w:sz w:val="20"/>
          <w:lang w:val="hy-AM"/>
        </w:rPr>
        <w:t xml:space="preserve"> կետի 2-րդ 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ընթացակարգը</w:t>
      </w:r>
      <w:r w:rsidRPr="001807AD">
        <w:rPr>
          <w:rFonts w:ascii="GHEA Grapalat" w:hAnsi="GHEA Grapalat" w:cs="Sylfaen"/>
          <w:sz w:val="20"/>
          <w:lang w:val="af-ZA"/>
        </w:rPr>
        <w:t>:</w:t>
      </w:r>
    </w:p>
    <w:p w14:paraId="7EA7D116" w14:textId="77777777" w:rsidR="00766545" w:rsidRPr="001807AD" w:rsidRDefault="00766545" w:rsidP="00766545">
      <w:pPr>
        <w:ind w:firstLine="375"/>
        <w:jc w:val="both"/>
        <w:rPr>
          <w:rFonts w:ascii="GHEA Grapalat" w:hAnsi="GHEA Grapalat"/>
          <w:lang w:val="af-ZA"/>
        </w:rPr>
      </w:pPr>
      <w:r w:rsidRPr="001807AD">
        <w:rPr>
          <w:rFonts w:ascii="GHEA Grapalat" w:hAnsi="GHEA Grapalat"/>
          <w:lang w:val="af-ZA"/>
        </w:rPr>
        <w:tab/>
      </w:r>
      <w:r w:rsidRPr="001807AD">
        <w:rPr>
          <w:rFonts w:ascii="GHEA Grapalat" w:hAnsi="GHEA Grapalat" w:cs="Sylfaen"/>
          <w:sz w:val="20"/>
          <w:lang w:val="af-ZA"/>
        </w:rPr>
        <w:t xml:space="preserve">7.15 </w:t>
      </w:r>
      <w:r w:rsidRPr="001807AD">
        <w:rPr>
          <w:rFonts w:ascii="GHEA Grapalat" w:hAnsi="GHEA Grapalat" w:cs="Sylfaen"/>
          <w:sz w:val="20"/>
        </w:rPr>
        <w:t>Օրենքի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հոդվածի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հիմքերն</w:t>
      </w:r>
      <w:r w:rsidRPr="001807AD">
        <w:rPr>
          <w:rFonts w:ascii="GHEA Grapalat" w:hAnsi="GHEA Grapalat" w:cs="Sylfaen"/>
          <w:sz w:val="20"/>
          <w:lang w:val="af-ZA"/>
        </w:rPr>
        <w:t xml:space="preserve"> </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rPr>
        <w:t>հայտ</w:t>
      </w:r>
      <w:r w:rsidRPr="001807AD">
        <w:rPr>
          <w:rFonts w:ascii="GHEA Grapalat" w:hAnsi="GHEA Grapalat" w:cs="Sylfaen"/>
          <w:sz w:val="20"/>
          <w:lang w:val="af-ZA"/>
        </w:rPr>
        <w:t xml:space="preserve"> </w:t>
      </w:r>
      <w:r w:rsidRPr="001807AD">
        <w:rPr>
          <w:rFonts w:ascii="GHEA Grapalat" w:hAnsi="GHEA Grapalat" w:cs="Sylfaen"/>
          <w:sz w:val="20"/>
        </w:rPr>
        <w:t>գալու</w:t>
      </w:r>
      <w:r w:rsidRPr="001807AD">
        <w:rPr>
          <w:rFonts w:ascii="GHEA Grapalat" w:hAnsi="GHEA Grapalat" w:cs="Sylfaen"/>
          <w:sz w:val="20"/>
          <w:lang w:val="af-ZA"/>
        </w:rPr>
        <w:t xml:space="preserve"> </w:t>
      </w:r>
      <w:r w:rsidRPr="001807AD">
        <w:rPr>
          <w:rFonts w:ascii="GHEA Grapalat" w:hAnsi="GHEA Grapalat" w:cs="Sylfaen"/>
          <w:sz w:val="20"/>
        </w:rPr>
        <w:t>օրվան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պատվիրատուն</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համապատասխան</w:t>
      </w:r>
      <w:r w:rsidRPr="001807AD">
        <w:rPr>
          <w:rFonts w:ascii="GHEA Grapalat" w:hAnsi="GHEA Grapalat" w:cs="Sylfaen"/>
          <w:sz w:val="20"/>
          <w:lang w:val="af-ZA"/>
        </w:rPr>
        <w:t xml:space="preserve"> </w:t>
      </w:r>
      <w:r w:rsidRPr="001807AD">
        <w:rPr>
          <w:rFonts w:ascii="GHEA Grapalat" w:hAnsi="GHEA Grapalat" w:cs="Sylfaen"/>
          <w:sz w:val="20"/>
        </w:rPr>
        <w:t>հիմքերով</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ուղարկում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լիազորված</w:t>
      </w:r>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hy-AM"/>
        </w:rPr>
        <w:t xml:space="preserve">, </w:t>
      </w:r>
      <w:r w:rsidRPr="001807AD">
        <w:rPr>
          <w:rFonts w:ascii="GHEA Grapalat" w:hAnsi="GHEA Grapalat" w:cs="Sylfaen"/>
          <w:sz w:val="20"/>
        </w:rPr>
        <w:t>որը</w:t>
      </w:r>
      <w:r w:rsidRPr="001807AD">
        <w:rPr>
          <w:rFonts w:ascii="GHEA Grapalat" w:hAnsi="GHEA Grapalat" w:cs="Sylfaen"/>
          <w:sz w:val="20"/>
          <w:lang w:val="af-ZA"/>
        </w:rPr>
        <w:t xml:space="preserve"> </w:t>
      </w:r>
      <w:r w:rsidRPr="001807AD">
        <w:rPr>
          <w:rFonts w:ascii="GHEA Grapalat" w:hAnsi="GHEA Grapalat" w:cs="Sylfaen"/>
          <w:sz w:val="20"/>
        </w:rPr>
        <w:t>դրանք</w:t>
      </w:r>
      <w:r w:rsidRPr="001807AD">
        <w:rPr>
          <w:rFonts w:ascii="GHEA Grapalat" w:hAnsi="GHEA Grapalat" w:cs="Sylfaen"/>
          <w:sz w:val="20"/>
          <w:lang w:val="af-ZA"/>
        </w:rPr>
        <w:t xml:space="preserve"> </w:t>
      </w:r>
      <w:r w:rsidRPr="001807AD">
        <w:rPr>
          <w:rFonts w:ascii="GHEA Grapalat" w:hAnsi="GHEA Grapalat" w:cs="Sylfaen"/>
          <w:sz w:val="20"/>
        </w:rPr>
        <w:t>ստանալուն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եղանակով</w:t>
      </w:r>
      <w:r w:rsidRPr="001807AD">
        <w:rPr>
          <w:rFonts w:ascii="GHEA Grapalat" w:hAnsi="GHEA Grapalat" w:cs="Sylfaen"/>
          <w:sz w:val="20"/>
          <w:lang w:val="af-ZA"/>
        </w:rPr>
        <w:t xml:space="preserve"> </w:t>
      </w:r>
      <w:r w:rsidRPr="001807AD">
        <w:rPr>
          <w:rFonts w:ascii="GHEA Grapalat" w:hAnsi="GHEA Grapalat" w:cs="Sylfaen"/>
          <w:sz w:val="20"/>
        </w:rPr>
        <w:t>տրամադրում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հետ</w:t>
      </w:r>
      <w:r w:rsidRPr="001807AD">
        <w:rPr>
          <w:rFonts w:ascii="GHEA Grapalat" w:hAnsi="GHEA Grapalat" w:cs="Sylfaen"/>
          <w:sz w:val="20"/>
          <w:lang w:val="af-ZA"/>
        </w:rPr>
        <w:t xml:space="preserve"> </w:t>
      </w:r>
      <w:r w:rsidRPr="001807AD">
        <w:rPr>
          <w:rFonts w:ascii="GHEA Grapalat" w:hAnsi="GHEA Grapalat" w:cs="Sylfaen"/>
          <w:sz w:val="20"/>
        </w:rPr>
        <w:t>կապված</w:t>
      </w:r>
      <w:r w:rsidRPr="001807AD">
        <w:rPr>
          <w:rFonts w:ascii="GHEA Grapalat" w:hAnsi="GHEA Grapalat" w:cs="Sylfaen"/>
          <w:sz w:val="20"/>
          <w:lang w:val="af-ZA"/>
        </w:rPr>
        <w:t xml:space="preserve"> </w:t>
      </w:r>
      <w:r w:rsidRPr="001807AD">
        <w:rPr>
          <w:rFonts w:ascii="GHEA Grapalat" w:hAnsi="GHEA Grapalat" w:cs="Sylfaen"/>
          <w:sz w:val="20"/>
        </w:rPr>
        <w:t>բողոքներ</w:t>
      </w:r>
      <w:r w:rsidRPr="001807AD">
        <w:rPr>
          <w:rFonts w:ascii="GHEA Grapalat" w:hAnsi="GHEA Grapalat" w:cs="Sylfaen"/>
          <w:sz w:val="20"/>
          <w:lang w:val="af-ZA"/>
        </w:rPr>
        <w:t xml:space="preserve"> </w:t>
      </w:r>
      <w:r w:rsidRPr="001807AD">
        <w:rPr>
          <w:rFonts w:ascii="GHEA Grapalat" w:hAnsi="GHEA Grapalat" w:cs="Sylfaen"/>
          <w:sz w:val="20"/>
        </w:rPr>
        <w:t>քննող</w:t>
      </w:r>
      <w:r w:rsidRPr="001807AD">
        <w:rPr>
          <w:rFonts w:ascii="GHEA Grapalat" w:hAnsi="GHEA Grapalat" w:cs="Sylfaen"/>
          <w:sz w:val="20"/>
          <w:lang w:val="af-ZA"/>
        </w:rPr>
        <w:t xml:space="preserve"> </w:t>
      </w:r>
      <w:r w:rsidRPr="001807AD">
        <w:rPr>
          <w:rFonts w:ascii="GHEA Grapalat" w:hAnsi="GHEA Grapalat" w:cs="Sylfaen"/>
          <w:sz w:val="20"/>
        </w:rPr>
        <w:t>անձին</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գնումներին</w:t>
      </w:r>
      <w:r w:rsidRPr="001807AD">
        <w:rPr>
          <w:rFonts w:ascii="GHEA Grapalat" w:hAnsi="GHEA Grapalat" w:cs="Sylfaen"/>
          <w:sz w:val="20"/>
          <w:lang w:val="af-ZA"/>
        </w:rPr>
        <w:t xml:space="preserve"> </w:t>
      </w:r>
      <w:r w:rsidRPr="001807AD">
        <w:rPr>
          <w:rFonts w:ascii="GHEA Grapalat" w:hAnsi="GHEA Grapalat" w:cs="Sylfaen"/>
          <w:sz w:val="20"/>
        </w:rPr>
        <w:t>մասնակցելու</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ունենալու</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չափանիշները</w:t>
      </w:r>
      <w:r w:rsidRPr="001807AD">
        <w:rPr>
          <w:rFonts w:ascii="GHEA Grapalat" w:hAnsi="GHEA Grapalat" w:cs="Sylfaen"/>
          <w:sz w:val="20"/>
          <w:lang w:val="af-ZA"/>
        </w:rPr>
        <w:t xml:space="preserve"> </w:t>
      </w:r>
      <w:r w:rsidRPr="001807AD">
        <w:rPr>
          <w:rFonts w:ascii="GHEA Grapalat" w:hAnsi="GHEA Grapalat" w:cs="Sylfaen"/>
          <w:sz w:val="20"/>
        </w:rPr>
        <w:t>բավարարելու</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w:t>
      </w:r>
      <w:r w:rsidRPr="001807AD">
        <w:rPr>
          <w:rFonts w:ascii="GHEA Grapalat" w:hAnsi="GHEA Grapalat" w:cs="Sylfaen"/>
          <w:sz w:val="20"/>
        </w:rPr>
        <w:t>հայտով</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կարգով</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ժամկետներում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ներկայացնում</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փաստաթղթերը</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այդ</w:t>
      </w:r>
      <w:r w:rsidRPr="001807AD">
        <w:rPr>
          <w:rFonts w:ascii="GHEA Grapalat" w:hAnsi="GHEA Grapalat" w:cs="Sylfaen"/>
          <w:sz w:val="20"/>
          <w:lang w:val="af-ZA"/>
        </w:rPr>
        <w:t xml:space="preserve"> </w:t>
      </w:r>
      <w:r w:rsidRPr="001807AD">
        <w:rPr>
          <w:rFonts w:ascii="GHEA Grapalat" w:hAnsi="GHEA Grapalat" w:cs="Sylfaen"/>
          <w:sz w:val="20"/>
        </w:rPr>
        <w:t>հանգամանքը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գնման</w:t>
      </w:r>
      <w:r w:rsidRPr="001807AD">
        <w:rPr>
          <w:rFonts w:ascii="GHEA Grapalat" w:hAnsi="GHEA Grapalat" w:cs="Sylfaen"/>
          <w:sz w:val="20"/>
          <w:lang w:val="af-ZA"/>
        </w:rPr>
        <w:t xml:space="preserve"> </w:t>
      </w:r>
      <w:r w:rsidRPr="001807AD">
        <w:rPr>
          <w:rFonts w:ascii="GHEA Grapalat" w:hAnsi="GHEA Grapalat" w:cs="Sylfaen"/>
          <w:sz w:val="20"/>
        </w:rPr>
        <w:t>գործընթացի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ստանձնված</w:t>
      </w:r>
      <w:r w:rsidRPr="001807AD">
        <w:rPr>
          <w:rFonts w:ascii="GHEA Grapalat" w:hAnsi="GHEA Grapalat" w:cs="Sylfaen"/>
          <w:sz w:val="20"/>
          <w:lang w:val="af-ZA"/>
        </w:rPr>
        <w:t xml:space="preserve"> </w:t>
      </w:r>
      <w:r w:rsidRPr="001807AD">
        <w:rPr>
          <w:rFonts w:ascii="GHEA Grapalat" w:hAnsi="GHEA Grapalat" w:cs="Sylfaen"/>
          <w:sz w:val="20"/>
        </w:rPr>
        <w:t>պարտավորության</w:t>
      </w:r>
      <w:r w:rsidRPr="001807AD">
        <w:rPr>
          <w:rFonts w:ascii="GHEA Grapalat" w:hAnsi="GHEA Grapalat" w:cs="Sylfaen"/>
          <w:sz w:val="20"/>
          <w:lang w:val="af-ZA"/>
        </w:rPr>
        <w:t xml:space="preserve"> </w:t>
      </w:r>
      <w:r w:rsidRPr="001807AD">
        <w:rPr>
          <w:rFonts w:ascii="GHEA Grapalat" w:hAnsi="GHEA Grapalat" w:cs="Sylfaen"/>
          <w:sz w:val="20"/>
        </w:rPr>
        <w:t>խախտում</w:t>
      </w:r>
      <w:r w:rsidRPr="001807AD">
        <w:rPr>
          <w:rFonts w:ascii="GHEA Grapalat" w:hAnsi="GHEA Grapalat" w:cs="Sylfaen"/>
          <w:sz w:val="20"/>
          <w:lang w:val="af-ZA"/>
        </w:rPr>
        <w:t>:</w:t>
      </w:r>
    </w:p>
    <w:p w14:paraId="070D3407" w14:textId="77777777" w:rsidR="00766545" w:rsidRPr="001807AD" w:rsidRDefault="00766545" w:rsidP="00766545">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4-</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hy-AM"/>
        </w:rPr>
        <w:t>`</w:t>
      </w:r>
      <w:r w:rsidRPr="001807AD">
        <w:rPr>
          <w:rFonts w:ascii="GHEA Grapalat" w:hAnsi="GHEA Grapalat" w:cs="Sylfaen"/>
          <w:sz w:val="20"/>
          <w:lang w:val="af-ZA"/>
        </w:rPr>
        <w:t xml:space="preserve"> </w:t>
      </w:r>
      <w:r w:rsidRPr="001807AD">
        <w:rPr>
          <w:rFonts w:ascii="GHEA Grapalat" w:hAnsi="GHEA Grapalat" w:cs="Sylfaen"/>
          <w:sz w:val="20"/>
        </w:rPr>
        <w:t>մասնակցության</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չունենալու</w:t>
      </w:r>
      <w:r w:rsidRPr="001807AD">
        <w:rPr>
          <w:rFonts w:ascii="GHEA Grapalat" w:hAnsi="GHEA Grapalat" w:cs="Sylfaen"/>
          <w:sz w:val="20"/>
          <w:lang w:val="af-ZA"/>
        </w:rPr>
        <w:t xml:space="preserve"> </w:t>
      </w:r>
      <w:r w:rsidRPr="001807AD">
        <w:rPr>
          <w:rFonts w:ascii="GHEA Grapalat" w:hAnsi="GHEA Grapalat" w:cs="Sylfaen"/>
          <w:sz w:val="20"/>
        </w:rPr>
        <w:t>հիմքերի</w:t>
      </w:r>
      <w:r w:rsidRPr="001807AD">
        <w:rPr>
          <w:rFonts w:ascii="GHEA Grapalat" w:hAnsi="GHEA Grapalat" w:cs="Sylfaen"/>
          <w:sz w:val="20"/>
          <w:lang w:val="af-ZA"/>
        </w:rPr>
        <w:t xml:space="preserve"> </w:t>
      </w:r>
      <w:r w:rsidRPr="001807AD">
        <w:rPr>
          <w:rFonts w:ascii="GHEA Grapalat" w:hAnsi="GHEA Grapalat" w:cs="Sylfaen"/>
          <w:sz w:val="20"/>
        </w:rPr>
        <w:t>առկայության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չեն</w:t>
      </w:r>
      <w:r w:rsidRPr="001807AD">
        <w:rPr>
          <w:rFonts w:ascii="GHEA Grapalat" w:hAnsi="GHEA Grapalat" w:cs="Sylfaen"/>
          <w:sz w:val="20"/>
          <w:lang w:val="af-ZA"/>
        </w:rPr>
        <w:t xml:space="preserve"> </w:t>
      </w:r>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լիազորված</w:t>
      </w:r>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ներկայացրել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մինչև</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հաստատման</w:t>
      </w:r>
      <w:r w:rsidRPr="001807AD">
        <w:rPr>
          <w:rFonts w:ascii="GHEA Grapalat" w:hAnsi="GHEA Grapalat" w:cs="Sylfaen"/>
          <w:sz w:val="20"/>
          <w:lang w:val="af-ZA"/>
        </w:rPr>
        <w:t xml:space="preserve"> </w:t>
      </w:r>
      <w:r w:rsidRPr="001807AD">
        <w:rPr>
          <w:rFonts w:ascii="GHEA Grapalat" w:hAnsi="GHEA Grapalat" w:cs="Sylfaen"/>
          <w:sz w:val="20"/>
        </w:rPr>
        <w:t>նիստին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երրորդ</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w:t>
      </w:r>
    </w:p>
    <w:p w14:paraId="2091ADE9" w14:textId="77777777" w:rsidR="00766545" w:rsidRPr="001807AD" w:rsidRDefault="00766545" w:rsidP="00766545">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ինչպես</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ստացված</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lastRenderedPageBreak/>
        <w:t>հանձնաժողովին</w:t>
      </w:r>
      <w:r w:rsidRPr="001807AD">
        <w:rPr>
          <w:rFonts w:ascii="GHEA Grapalat" w:hAnsi="GHEA Grapalat" w:cs="Sylfaen"/>
          <w:sz w:val="20"/>
          <w:lang w:val="af-ZA"/>
        </w:rPr>
        <w:t xml:space="preserve"> </w:t>
      </w:r>
      <w:r w:rsidRPr="001807AD">
        <w:rPr>
          <w:rFonts w:ascii="GHEA Grapalat" w:hAnsi="GHEA Grapalat" w:cs="Sylfaen"/>
          <w:sz w:val="20"/>
        </w:rPr>
        <w:t>ներկայացմամբ</w:t>
      </w:r>
      <w:r w:rsidRPr="001807AD">
        <w:rPr>
          <w:rFonts w:ascii="GHEA Grapalat" w:hAnsi="GHEA Grapalat" w:cs="Sylfaen"/>
          <w:sz w:val="20"/>
          <w:lang w:val="af-ZA"/>
        </w:rPr>
        <w:t xml:space="preserve">, </w:t>
      </w:r>
      <w:r w:rsidRPr="001807AD">
        <w:rPr>
          <w:rFonts w:ascii="GHEA Grapalat" w:hAnsi="GHEA Grapalat" w:cs="Sylfaen"/>
          <w:sz w:val="20"/>
        </w:rPr>
        <w:t>այնպես</w:t>
      </w:r>
      <w:r w:rsidRPr="001807AD">
        <w:rPr>
          <w:rFonts w:ascii="GHEA Grapalat" w:hAnsi="GHEA Grapalat" w:cs="Sylfaen"/>
          <w:sz w:val="20"/>
          <w:lang w:val="af-ZA"/>
        </w:rPr>
        <w:t xml:space="preserve"> </w:t>
      </w:r>
      <w:r w:rsidRPr="001807AD">
        <w:rPr>
          <w:rFonts w:ascii="GHEA Grapalat" w:hAnsi="GHEA Grapalat" w:cs="Sylfaen"/>
          <w:sz w:val="20"/>
        </w:rPr>
        <w:t>էլ</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տրված</w:t>
      </w:r>
      <w:r w:rsidRPr="001807AD">
        <w:rPr>
          <w:rFonts w:ascii="GHEA Grapalat" w:hAnsi="GHEA Grapalat" w:cs="Sylfaen"/>
          <w:sz w:val="20"/>
          <w:lang w:val="af-ZA"/>
        </w:rPr>
        <w:t xml:space="preserve"> </w:t>
      </w:r>
      <w:r w:rsidRPr="001807AD">
        <w:rPr>
          <w:rFonts w:ascii="GHEA Grapalat" w:hAnsi="GHEA Grapalat" w:cs="Sylfaen"/>
          <w:sz w:val="20"/>
        </w:rPr>
        <w:t>նոր</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քարտուղարի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կոմիտեին</w:t>
      </w:r>
      <w:r w:rsidRPr="001807AD">
        <w:rPr>
          <w:rFonts w:ascii="GHEA Grapalat" w:hAnsi="GHEA Grapalat" w:cs="Sylfaen"/>
          <w:sz w:val="20"/>
          <w:lang w:val="af-ZA"/>
        </w:rPr>
        <w:t xml:space="preserve"> </w:t>
      </w:r>
      <w:r w:rsidRPr="001807AD">
        <w:rPr>
          <w:rFonts w:ascii="GHEA Grapalat" w:hAnsi="GHEA Grapalat" w:cs="Sylfaen"/>
          <w:sz w:val="20"/>
        </w:rPr>
        <w:t>կրկնակի</w:t>
      </w:r>
      <w:r w:rsidRPr="001807AD">
        <w:rPr>
          <w:rFonts w:ascii="GHEA Grapalat" w:hAnsi="GHEA Grapalat" w:cs="Sylfaen"/>
          <w:sz w:val="20"/>
          <w:lang w:val="af-ZA"/>
        </w:rPr>
        <w:t xml:space="preserve"> </w:t>
      </w:r>
      <w:r w:rsidRPr="001807AD">
        <w:rPr>
          <w:rFonts w:ascii="GHEA Grapalat" w:hAnsi="GHEA Grapalat" w:cs="Sylfaen"/>
          <w:sz w:val="20"/>
        </w:rPr>
        <w:t>հարցում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կատարվում</w:t>
      </w:r>
      <w:r w:rsidRPr="001807AD">
        <w:rPr>
          <w:rFonts w:ascii="GHEA Grapalat" w:hAnsi="GHEA Grapalat" w:cs="Sylfaen"/>
          <w:sz w:val="20"/>
          <w:lang w:val="af-ZA"/>
        </w:rPr>
        <w:t>:</w:t>
      </w:r>
    </w:p>
    <w:p w14:paraId="0FC9946C" w14:textId="77777777" w:rsidR="00766545" w:rsidRPr="001807AD" w:rsidRDefault="00766545" w:rsidP="00766545">
      <w:pPr>
        <w:pStyle w:val="norm"/>
        <w:spacing w:line="240" w:lineRule="auto"/>
        <w:rPr>
          <w:rFonts w:ascii="GHEA Grapalat" w:hAnsi="GHEA Grapalat" w:cs="Sylfaen"/>
          <w:szCs w:val="24"/>
          <w:lang w:val="af-ZA"/>
        </w:rPr>
      </w:pPr>
      <w:r w:rsidRPr="001807AD">
        <w:rPr>
          <w:rFonts w:ascii="GHEA Grapalat" w:hAnsi="GHEA Grapalat" w:cs="Sylfaen"/>
          <w:sz w:val="20"/>
          <w:szCs w:val="24"/>
          <w:lang w:val="af-ZA" w:eastAsia="en-US"/>
        </w:rPr>
        <w:t>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6 </w:t>
      </w:r>
      <w:r w:rsidRPr="001807AD">
        <w:rPr>
          <w:rFonts w:ascii="GHEA Grapalat" w:hAnsi="GHEA Grapalat" w:cs="Sylfaen"/>
          <w:sz w:val="20"/>
          <w:szCs w:val="24"/>
          <w:lang w:val="hy-AM"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1-ին մասի 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2 </w:t>
      </w:r>
      <w:r w:rsidRPr="001807AD">
        <w:rPr>
          <w:rFonts w:ascii="GHEA Grapalat" w:hAnsi="GHEA Grapalat" w:cs="Sylfaen"/>
          <w:sz w:val="20"/>
          <w:szCs w:val="24"/>
          <w:lang w:val="hy-AM" w:eastAsia="en-US"/>
        </w:rPr>
        <w:t xml:space="preserve">կետի </w:t>
      </w:r>
      <w:r w:rsidRPr="001807AD">
        <w:rPr>
          <w:rFonts w:ascii="GHEA Grapalat" w:hAnsi="GHEA Grapalat" w:cs="Sylfaen"/>
          <w:sz w:val="20"/>
          <w:szCs w:val="24"/>
          <w:lang w:val="af-ZA" w:eastAsia="en-US"/>
        </w:rPr>
        <w:t>4</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րդ</w:t>
      </w:r>
      <w:r w:rsidRPr="001807AD">
        <w:rPr>
          <w:rFonts w:ascii="GHEA Grapalat" w:hAnsi="GHEA Grapalat" w:cs="Sylfaen"/>
          <w:sz w:val="20"/>
          <w:szCs w:val="24"/>
          <w:lang w:val="hy-AM" w:eastAsia="en-US"/>
        </w:rPr>
        <w:t xml:space="preserve"> ենթակետով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նախատեսված</w:t>
      </w:r>
      <w:r w:rsidRPr="001807AD">
        <w:rPr>
          <w:rFonts w:ascii="GHEA Grapalat" w:hAnsi="GHEA Grapalat" w:cs="Sylfaen"/>
          <w:sz w:val="20"/>
          <w:szCs w:val="24"/>
          <w:lang w:val="af-ZA" w:eastAsia="en-US"/>
        </w:rPr>
        <w:t>` առաջին տեղը զբաղեցրած 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ուղարկելու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տրամադրում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պատճենները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թերթիկների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երկուական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օրինակ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կոմիտե</w:t>
      </w:r>
      <w:r w:rsidRPr="001807AD">
        <w:rPr>
          <w:rFonts w:ascii="GHEA Grapalat" w:hAnsi="GHEA Grapalat" w:cs="Sylfaen"/>
          <w:sz w:val="20"/>
          <w:szCs w:val="24"/>
          <w:lang w:val="hy-AM" w:eastAsia="en-US"/>
        </w:rPr>
        <w:t>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ստացված</w:t>
      </w:r>
      <w:r w:rsidRPr="001807AD">
        <w:rPr>
          <w:rFonts w:ascii="GHEA Grapalat" w:hAnsi="GHEA Grapalat" w:cs="Sylfaen"/>
          <w:sz w:val="20"/>
          <w:szCs w:val="24"/>
          <w:lang w:val="af-ZA" w:eastAsia="en-US"/>
        </w:rPr>
        <w:t xml:space="preserve"> տեղեկատվությունը: </w:t>
      </w:r>
      <w:r w:rsidRPr="001807AD">
        <w:rPr>
          <w:rFonts w:ascii="GHEA Grapalat" w:hAnsi="GHEA Grapalat" w:cs="Sylfaen"/>
          <w:sz w:val="20"/>
          <w:szCs w:val="24"/>
          <w:lang w:val="hy-AM" w:eastAsia="en-US"/>
        </w:rPr>
        <w:t>Հայտերի  գնահատման արդյունքների հաստատման նիստը հրավիրվում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ուշ</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մադրվելուն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երրորդ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w:t>
      </w:r>
      <w:r w:rsidRPr="001807AD">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1807AD">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14:paraId="434F9F5E"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7 </w:t>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ներկա</w:t>
      </w:r>
      <w:r w:rsidRPr="001807AD">
        <w:rPr>
          <w:rFonts w:ascii="GHEA Grapalat" w:hAnsi="GHEA Grapalat" w:cs="Sylfaen"/>
          <w:szCs w:val="24"/>
        </w:rPr>
        <w:t xml:space="preserve"> լինել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նիստերին։</w:t>
      </w:r>
      <w:r w:rsidRPr="001807AD">
        <w:rPr>
          <w:rFonts w:ascii="GHEA Grapalat" w:hAnsi="GHEA Grapalat" w:cs="Sylfaen"/>
          <w:szCs w:val="24"/>
        </w:rPr>
        <w:t xml:space="preserve"> </w:t>
      </w:r>
      <w:r w:rsidRPr="001807AD">
        <w:rPr>
          <w:rFonts w:ascii="GHEA Grapalat" w:hAnsi="GHEA Grapalat" w:cs="Sylfaen"/>
          <w:szCs w:val="24"/>
          <w:lang w:val="ru-RU"/>
        </w:rPr>
        <w:t>Մասնակիցները</w:t>
      </w:r>
      <w:r w:rsidRPr="001807AD">
        <w:rPr>
          <w:rFonts w:ascii="GHEA Grapalat" w:hAnsi="GHEA Grapalat" w:cs="Sylfaen"/>
          <w:szCs w:val="24"/>
        </w:rPr>
        <w:t xml:space="preserve"> կամ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պահանջել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արձանագրությունների</w:t>
      </w:r>
      <w:r w:rsidRPr="001807AD">
        <w:rPr>
          <w:rFonts w:ascii="GHEA Grapalat" w:hAnsi="GHEA Grapalat" w:cs="Sylfaen"/>
          <w:szCs w:val="24"/>
        </w:rPr>
        <w:t xml:space="preserve"> </w:t>
      </w:r>
      <w:r w:rsidRPr="001807AD">
        <w:rPr>
          <w:rFonts w:ascii="GHEA Grapalat" w:hAnsi="GHEA Grapalat" w:cs="Sylfaen"/>
          <w:szCs w:val="24"/>
          <w:lang w:val="ru-RU"/>
        </w:rPr>
        <w:t>պատճենները</w:t>
      </w:r>
      <w:r w:rsidRPr="001807AD">
        <w:rPr>
          <w:rFonts w:ascii="GHEA Grapalat" w:hAnsi="GHEA Grapalat" w:cs="Sylfaen"/>
          <w:szCs w:val="24"/>
        </w:rPr>
        <w:t xml:space="preserve">, </w:t>
      </w:r>
      <w:r w:rsidRPr="001807AD">
        <w:rPr>
          <w:rFonts w:ascii="GHEA Grapalat" w:hAnsi="GHEA Grapalat" w:cs="Sylfaen"/>
          <w:szCs w:val="24"/>
          <w:lang w:val="ru-RU"/>
        </w:rPr>
        <w:t>որոնք</w:t>
      </w:r>
      <w:r w:rsidRPr="001807AD">
        <w:rPr>
          <w:rFonts w:ascii="GHEA Grapalat" w:hAnsi="GHEA Grapalat" w:cs="Sylfaen"/>
          <w:szCs w:val="24"/>
        </w:rPr>
        <w:t xml:space="preserve"> </w:t>
      </w:r>
      <w:r w:rsidRPr="001807AD">
        <w:rPr>
          <w:rFonts w:ascii="GHEA Grapalat" w:hAnsi="GHEA Grapalat" w:cs="Sylfaen"/>
          <w:szCs w:val="24"/>
          <w:lang w:val="ru-RU"/>
        </w:rPr>
        <w:t>տրամադրվում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մեկ</w:t>
      </w:r>
      <w:r w:rsidRPr="001807AD">
        <w:rPr>
          <w:rFonts w:ascii="GHEA Grapalat" w:hAnsi="GHEA Grapalat" w:cs="Sylfaen"/>
          <w:szCs w:val="24"/>
        </w:rPr>
        <w:t xml:space="preserve"> </w:t>
      </w:r>
      <w:r w:rsidRPr="001807AD">
        <w:rPr>
          <w:rFonts w:ascii="GHEA Grapalat" w:hAnsi="GHEA Grapalat" w:cs="Sylfaen"/>
          <w:szCs w:val="24"/>
          <w:lang w:val="ru-RU"/>
        </w:rPr>
        <w:t>օրացուցային</w:t>
      </w:r>
      <w:r w:rsidRPr="001807AD">
        <w:rPr>
          <w:rFonts w:ascii="GHEA Grapalat" w:hAnsi="GHEA Grapalat" w:cs="Sylfaen"/>
          <w:szCs w:val="24"/>
        </w:rPr>
        <w:t xml:space="preserve"> </w:t>
      </w:r>
      <w:r w:rsidRPr="001807AD">
        <w:rPr>
          <w:rFonts w:ascii="GHEA Grapalat" w:hAnsi="GHEA Grapalat" w:cs="Sylfaen"/>
          <w:szCs w:val="24"/>
          <w:lang w:val="ru-RU"/>
        </w:rPr>
        <w:t>օրվա</w:t>
      </w:r>
      <w:r w:rsidRPr="001807AD">
        <w:rPr>
          <w:rFonts w:ascii="GHEA Grapalat" w:hAnsi="GHEA Grapalat" w:cs="Sylfaen"/>
          <w:szCs w:val="24"/>
        </w:rPr>
        <w:t xml:space="preserve"> </w:t>
      </w:r>
      <w:r w:rsidRPr="001807AD">
        <w:rPr>
          <w:rFonts w:ascii="GHEA Grapalat" w:hAnsi="GHEA Grapalat" w:cs="Sylfaen"/>
          <w:szCs w:val="24"/>
          <w:lang w:val="ru-RU"/>
        </w:rPr>
        <w:t>ընթացքում։</w:t>
      </w:r>
    </w:p>
    <w:p w14:paraId="60A1B276"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7.18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պատվիրատուի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ծանուցումներն</w:t>
      </w:r>
      <w:r w:rsidRPr="001807AD">
        <w:rPr>
          <w:rFonts w:ascii="GHEA Grapalat" w:hAnsi="GHEA Grapalat" w:cs="Sylfaen"/>
          <w:sz w:val="20"/>
          <w:lang w:val="af-ZA"/>
        </w:rPr>
        <w:t xml:space="preserve"> </w:t>
      </w:r>
      <w:r w:rsidRPr="001807AD">
        <w:rPr>
          <w:rFonts w:ascii="GHEA Grapalat" w:hAnsi="GHEA Grapalat" w:cs="Sylfaen"/>
          <w:sz w:val="20"/>
          <w:lang w:val="ru-RU"/>
        </w:rPr>
        <w:t>ուղարկվում</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փոստից</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ուղարկվելու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r w:rsidRPr="001807AD">
        <w:rPr>
          <w:rFonts w:ascii="GHEA Grapalat" w:hAnsi="GHEA Grapalat" w:cs="Sylfaen"/>
          <w:sz w:val="20"/>
          <w:lang w:val="af-ZA"/>
        </w:rPr>
        <w:t xml:space="preserve">, </w:t>
      </w:r>
      <w:r w:rsidRPr="001807AD">
        <w:rPr>
          <w:rFonts w:ascii="GHEA Grapalat" w:hAnsi="GHEA Grapalat" w:cs="Sylfaen"/>
          <w:sz w:val="20"/>
          <w:lang w:val="ru-RU"/>
        </w:rPr>
        <w:t>իսկ</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իր</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փոստից</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փոստին</w:t>
      </w:r>
      <w:r w:rsidRPr="001807AD">
        <w:rPr>
          <w:rFonts w:ascii="GHEA Grapalat" w:hAnsi="GHEA Grapalat" w:cs="Sylfaen"/>
          <w:sz w:val="20"/>
          <w:lang w:val="af-ZA"/>
        </w:rPr>
        <w:t xml:space="preserve"> </w:t>
      </w:r>
      <w:r w:rsidRPr="001807AD">
        <w:rPr>
          <w:rFonts w:ascii="GHEA Grapalat" w:hAnsi="GHEA Grapalat"/>
          <w:sz w:val="20"/>
          <w:szCs w:val="20"/>
          <w:lang w:val="af-ZA" w:eastAsia="x-none"/>
        </w:rPr>
        <w:t>ուղարկվելու միջոցով:</w:t>
      </w:r>
      <w:r w:rsidRPr="001807AD">
        <w:rPr>
          <w:rFonts w:ascii="GHEA Grapalat" w:hAnsi="GHEA Grapalat" w:cs="Sylfaen"/>
          <w:sz w:val="20"/>
          <w:lang w:val="af-ZA"/>
        </w:rPr>
        <w:t xml:space="preserve"> </w:t>
      </w:r>
    </w:p>
    <w:p w14:paraId="3648467D" w14:textId="77777777" w:rsidR="00766545" w:rsidRPr="001807AD" w:rsidRDefault="00766545" w:rsidP="00766545">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DC4F949" w14:textId="54AF7717" w:rsidR="00766545" w:rsidRPr="001807AD" w:rsidRDefault="00766545" w:rsidP="00766545">
      <w:pPr>
        <w:pStyle w:val="BodyTextIndent2"/>
        <w:spacing w:line="240" w:lineRule="auto"/>
        <w:ind w:firstLine="567"/>
        <w:rPr>
          <w:rFonts w:ascii="GHEA Grapalat" w:hAnsi="GHEA Grapalat"/>
          <w:lang w:val="hy-AM"/>
        </w:rPr>
      </w:pPr>
      <w:r w:rsidRPr="001807AD">
        <w:rPr>
          <w:rFonts w:ascii="GHEA Grapalat" w:hAnsi="GHEA Grapalat"/>
        </w:rPr>
        <w:t>7</w:t>
      </w:r>
      <w:r w:rsidRPr="001807AD">
        <w:rPr>
          <w:rFonts w:ascii="GHEA Grapalat" w:hAnsi="GHEA Grapalat"/>
          <w:lang w:val="hy-AM"/>
        </w:rPr>
        <w:t>.</w:t>
      </w:r>
      <w:r w:rsidRPr="001807AD">
        <w:rPr>
          <w:rFonts w:ascii="GHEA Grapalat" w:hAnsi="GHEA Grapalat"/>
        </w:rPr>
        <w:t>19</w:t>
      </w:r>
      <w:r w:rsidRPr="001807AD">
        <w:rPr>
          <w:rFonts w:ascii="GHEA Grapalat" w:hAnsi="GHEA Grapalat" w:cs="Sylfaen"/>
        </w:rPr>
        <w:t xml:space="preserve"> Հայտերի</w:t>
      </w:r>
      <w:r w:rsidRPr="001807AD">
        <w:rPr>
          <w:rFonts w:ascii="GHEA Grapalat" w:hAnsi="GHEA Grapalat" w:cs="Arial"/>
        </w:rPr>
        <w:t xml:space="preserve"> </w:t>
      </w:r>
      <w:r w:rsidRPr="001807AD">
        <w:rPr>
          <w:rFonts w:ascii="GHEA Grapalat" w:hAnsi="GHEA Grapalat" w:cs="Sylfaen"/>
        </w:rPr>
        <w:t>գնահատումը</w:t>
      </w:r>
      <w:r w:rsidRPr="001807AD">
        <w:rPr>
          <w:rFonts w:ascii="GHEA Grapalat" w:hAnsi="GHEA Grapalat" w:cs="Arial"/>
        </w:rPr>
        <w:t xml:space="preserve"> </w:t>
      </w:r>
      <w:r w:rsidRPr="001807AD">
        <w:rPr>
          <w:rFonts w:ascii="GHEA Grapalat" w:hAnsi="GHEA Grapalat" w:cs="Sylfaen"/>
        </w:rPr>
        <w:t>և</w:t>
      </w:r>
      <w:r w:rsidRPr="001807AD">
        <w:rPr>
          <w:rFonts w:ascii="GHEA Grapalat" w:hAnsi="GHEA Grapalat" w:cs="Arial"/>
        </w:rPr>
        <w:t xml:space="preserve"> </w:t>
      </w:r>
      <w:r w:rsidRPr="001807AD">
        <w:rPr>
          <w:rFonts w:ascii="GHEA Grapalat" w:hAnsi="GHEA Grapalat" w:cs="Sylfaen"/>
        </w:rPr>
        <w:t>ընտրված մասնակցի որոշումն</w:t>
      </w:r>
      <w:r w:rsidRPr="001807AD">
        <w:rPr>
          <w:rFonts w:ascii="GHEA Grapalat" w:hAnsi="GHEA Grapalat" w:cs="Arial"/>
        </w:rPr>
        <w:t xml:space="preserve"> </w:t>
      </w:r>
      <w:r w:rsidRPr="001807AD">
        <w:rPr>
          <w:rFonts w:ascii="GHEA Grapalat" w:hAnsi="GHEA Grapalat" w:cs="Sylfaen"/>
        </w:rPr>
        <w:t>իրականացվում</w:t>
      </w:r>
      <w:r w:rsidRPr="001807AD">
        <w:rPr>
          <w:rFonts w:ascii="GHEA Grapalat" w:hAnsi="GHEA Grapalat" w:cs="Arial"/>
        </w:rPr>
        <w:t xml:space="preserve"> </w:t>
      </w:r>
      <w:r w:rsidRPr="001807AD">
        <w:rPr>
          <w:rFonts w:ascii="GHEA Grapalat" w:hAnsi="GHEA Grapalat" w:cs="Sylfaen"/>
        </w:rPr>
        <w:t>է</w:t>
      </w:r>
      <w:r w:rsidRPr="001807AD">
        <w:rPr>
          <w:rFonts w:ascii="GHEA Grapalat" w:hAnsi="GHEA Grapalat" w:cs="Arial"/>
        </w:rPr>
        <w:t xml:space="preserve"> </w:t>
      </w:r>
      <w:r w:rsidRPr="001807AD">
        <w:rPr>
          <w:rFonts w:ascii="GHEA Grapalat" w:hAnsi="GHEA Grapalat" w:cs="Sylfaen"/>
        </w:rPr>
        <w:t>ըստ</w:t>
      </w:r>
      <w:r w:rsidRPr="001807AD">
        <w:rPr>
          <w:rFonts w:ascii="GHEA Grapalat" w:hAnsi="GHEA Grapalat" w:cs="Arial"/>
        </w:rPr>
        <w:t xml:space="preserve"> </w:t>
      </w:r>
      <w:r w:rsidRPr="001807AD">
        <w:rPr>
          <w:rFonts w:ascii="GHEA Grapalat" w:hAnsi="GHEA Grapalat" w:cs="Sylfaen"/>
        </w:rPr>
        <w:t>առանձին</w:t>
      </w:r>
      <w:r w:rsidRPr="001807AD">
        <w:rPr>
          <w:rFonts w:ascii="GHEA Grapalat" w:hAnsi="GHEA Grapalat" w:cs="Arial"/>
        </w:rPr>
        <w:t xml:space="preserve"> </w:t>
      </w:r>
      <w:r w:rsidRPr="001807AD">
        <w:rPr>
          <w:rFonts w:ascii="GHEA Grapalat" w:hAnsi="GHEA Grapalat" w:cs="Sylfaen"/>
        </w:rPr>
        <w:t>չափաբաժինների</w:t>
      </w:r>
      <w:r w:rsidRPr="001807AD">
        <w:rPr>
          <w:rFonts w:ascii="GHEA Grapalat" w:hAnsi="GHEA Grapalat" w:cs="Tahoma"/>
        </w:rPr>
        <w:t>։</w:t>
      </w:r>
      <w:r w:rsidRPr="001807AD">
        <w:rPr>
          <w:rFonts w:ascii="GHEA Grapalat" w:hAnsi="GHEA Grapalat" w:cs="Tahoma"/>
          <w:lang w:val="hy-AM"/>
        </w:rPr>
        <w:t xml:space="preserve"> </w:t>
      </w:r>
    </w:p>
    <w:p w14:paraId="589C311F" w14:textId="77777777" w:rsidR="00766545" w:rsidRPr="001807AD" w:rsidRDefault="00766545" w:rsidP="00766545">
      <w:pPr>
        <w:pStyle w:val="BodyTextIndent2"/>
        <w:spacing w:line="240" w:lineRule="auto"/>
        <w:ind w:firstLine="567"/>
        <w:rPr>
          <w:rFonts w:ascii="GHEA Grapalat" w:hAnsi="GHEA Grapalat"/>
          <w:lang w:eastAsia="x-none"/>
        </w:rPr>
      </w:pPr>
      <w:r w:rsidRPr="001807AD">
        <w:rPr>
          <w:rFonts w:ascii="GHEA Grapalat" w:hAnsi="GHEA Grapalat"/>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lang w:eastAsia="x-none"/>
        </w:rPr>
        <w:t>հրավերի 1-ին մասի 7.</w:t>
      </w:r>
      <w:r w:rsidRPr="001807AD">
        <w:rPr>
          <w:rFonts w:ascii="GHEA Grapalat" w:hAnsi="GHEA Grapalat"/>
          <w:lang w:val="hy-AM" w:eastAsia="x-none"/>
        </w:rPr>
        <w:t>1</w:t>
      </w:r>
      <w:r w:rsidRPr="001807AD">
        <w:rPr>
          <w:rFonts w:ascii="GHEA Grapalat" w:hAnsi="GHEA Grapalat"/>
          <w:lang w:eastAsia="x-none"/>
        </w:rPr>
        <w:t xml:space="preserve">6 կետով նախատեսված որակավորման պահանջները հիմնավորող փաստաթղթերը գնահատելու նպատակով հրավիրվող նիստում` </w:t>
      </w:r>
    </w:p>
    <w:p w14:paraId="7B1556AA"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 xml:space="preserve">: </w:t>
      </w:r>
      <w:r w:rsidRPr="001807AD">
        <w:rPr>
          <w:rFonts w:ascii="GHEA Grapalat" w:hAnsi="GHEA Grapalat" w:cs="Sylfaen"/>
          <w:szCs w:val="24"/>
          <w:lang w:val="hy-AM"/>
        </w:rPr>
        <w:t xml:space="preserve">Եթե </w:t>
      </w:r>
      <w:r w:rsidRPr="001807AD">
        <w:rPr>
          <w:rFonts w:ascii="GHEA Grapalat" w:hAnsi="GHEA Grapalat" w:cs="Sylfaen"/>
          <w:szCs w:val="24"/>
          <w:lang w:val="en-US"/>
        </w:rPr>
        <w:t>առաջին</w:t>
      </w:r>
      <w:r w:rsidRPr="001807AD">
        <w:rPr>
          <w:rFonts w:ascii="GHEA Grapalat" w:hAnsi="GHEA Grapalat" w:cs="Sylfaen"/>
          <w:szCs w:val="24"/>
        </w:rPr>
        <w:t xml:space="preserve"> </w:t>
      </w:r>
      <w:r w:rsidRPr="001807AD">
        <w:rPr>
          <w:rFonts w:ascii="GHEA Grapalat" w:hAnsi="GHEA Grapalat" w:cs="Sylfaen"/>
          <w:szCs w:val="24"/>
          <w:lang w:val="en-US"/>
        </w:rPr>
        <w:t>տեղը</w:t>
      </w:r>
      <w:r w:rsidRPr="001807AD">
        <w:rPr>
          <w:rFonts w:ascii="GHEA Grapalat" w:hAnsi="GHEA Grapalat" w:cs="Sylfaen"/>
          <w:szCs w:val="24"/>
        </w:rPr>
        <w:t xml:space="preserve"> </w:t>
      </w:r>
      <w:r w:rsidRPr="001807AD">
        <w:rPr>
          <w:rFonts w:ascii="GHEA Grapalat" w:hAnsi="GHEA Grapalat" w:cs="Sylfaen"/>
          <w:szCs w:val="24"/>
          <w:lang w:val="en-US"/>
        </w:rPr>
        <w:t>զբաղեցրած</w:t>
      </w:r>
      <w:r w:rsidRPr="001807AD">
        <w:rPr>
          <w:rFonts w:ascii="GHEA Grapalat" w:hAnsi="GHEA Grapalat" w:cs="Sylfaen"/>
          <w:szCs w:val="24"/>
        </w:rPr>
        <w:t xml:space="preserve"> </w:t>
      </w:r>
      <w:r w:rsidRPr="001807AD">
        <w:rPr>
          <w:rFonts w:ascii="GHEA Grapalat" w:hAnsi="GHEA Grapalat" w:cs="Sylfaen"/>
          <w:szCs w:val="24"/>
          <w:lang w:val="en-US"/>
        </w:rPr>
        <w:t>մ</w:t>
      </w:r>
      <w:r w:rsidRPr="001807AD">
        <w:rPr>
          <w:rFonts w:ascii="GHEA Grapalat" w:hAnsi="GHEA Grapalat" w:cs="Sylfaen"/>
          <w:szCs w:val="24"/>
          <w:lang w:val="ru-RU"/>
        </w:rPr>
        <w:t>ասնակցի</w:t>
      </w:r>
      <w:r w:rsidRPr="001807AD">
        <w:rPr>
          <w:rFonts w:ascii="GHEA Grapalat" w:hAnsi="GHEA Grapalat" w:cs="Sylfaen"/>
          <w:szCs w:val="24"/>
        </w:rPr>
        <w:t xml:space="preserve">`  մասնակցության իրավունքը,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en-US"/>
        </w:rPr>
        <w:t>և</w:t>
      </w:r>
      <w:r w:rsidRPr="001807AD">
        <w:rPr>
          <w:rFonts w:ascii="GHEA Grapalat" w:hAnsi="GHEA Grapalat" w:cs="Sylfaen"/>
          <w:szCs w:val="24"/>
        </w:rPr>
        <w:t xml:space="preserve"> </w:t>
      </w:r>
      <w:r w:rsidRPr="001807AD">
        <w:rPr>
          <w:rFonts w:ascii="GHEA Grapalat" w:hAnsi="GHEA Grapalat" w:cs="Sylfaen"/>
          <w:szCs w:val="24"/>
          <w:lang w:val="en-US"/>
        </w:rPr>
        <w:t>ներկայացված</w:t>
      </w:r>
      <w:r w:rsidRPr="001807AD">
        <w:rPr>
          <w:rFonts w:ascii="GHEA Grapalat" w:hAnsi="GHEA Grapalat" w:cs="Sylfaen"/>
          <w:szCs w:val="24"/>
        </w:rPr>
        <w:t xml:space="preserve"> ապրանքի ամբողջական նկարագիրը </w:t>
      </w:r>
      <w:r w:rsidRPr="001807AD">
        <w:rPr>
          <w:rFonts w:ascii="GHEA Grapalat" w:hAnsi="GHEA Grapalat" w:cs="Sylfaen"/>
          <w:szCs w:val="24"/>
          <w:lang w:val="ru-RU"/>
        </w:rPr>
        <w:t>գնահատվում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բավարար</w:t>
      </w:r>
      <w:r w:rsidRPr="001807AD">
        <w:rPr>
          <w:rFonts w:ascii="GHEA Grapalat" w:hAnsi="GHEA Grapalat" w:cs="Sylfaen"/>
          <w:szCs w:val="24"/>
        </w:rPr>
        <w:t xml:space="preserve">, </w:t>
      </w:r>
      <w:r w:rsidRPr="001807AD">
        <w:rPr>
          <w:rFonts w:ascii="GHEA Grapalat" w:hAnsi="GHEA Grapalat" w:cs="Sylfaen"/>
          <w:szCs w:val="24"/>
          <w:lang w:val="hy-AM"/>
        </w:rPr>
        <w:t xml:space="preserve">ապա վերջինս </w:t>
      </w:r>
      <w:r w:rsidRPr="001807AD">
        <w:rPr>
          <w:rFonts w:ascii="GHEA Grapalat" w:hAnsi="GHEA Grapalat" w:cs="Sylfaen"/>
          <w:szCs w:val="24"/>
          <w:lang w:val="ru-RU"/>
        </w:rPr>
        <w:t>հայտարարվում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ընտրված</w:t>
      </w:r>
      <w:r w:rsidRPr="001807AD">
        <w:rPr>
          <w:rFonts w:ascii="GHEA Grapalat" w:hAnsi="GHEA Grapalat" w:cs="Sylfaen"/>
          <w:szCs w:val="24"/>
          <w:lang w:val="hy-AM"/>
        </w:rPr>
        <w:t xml:space="preserve"> </w:t>
      </w:r>
      <w:r w:rsidRPr="001807AD">
        <w:rPr>
          <w:rFonts w:ascii="GHEA Grapalat" w:hAnsi="GHEA Grapalat" w:cs="Sylfaen"/>
          <w:szCs w:val="24"/>
          <w:lang w:val="en-US"/>
        </w:rPr>
        <w:t>մ</w:t>
      </w:r>
      <w:r w:rsidRPr="001807AD">
        <w:rPr>
          <w:rFonts w:ascii="GHEA Grapalat" w:hAnsi="GHEA Grapalat" w:cs="Sylfaen"/>
          <w:szCs w:val="24"/>
          <w:lang w:val="hy-AM"/>
        </w:rPr>
        <w:t>ասնակից</w:t>
      </w:r>
      <w:r w:rsidRPr="001807AD">
        <w:rPr>
          <w:rFonts w:ascii="GHEA Grapalat" w:hAnsi="GHEA Grapalat" w:cs="Sylfaen"/>
          <w:szCs w:val="24"/>
        </w:rPr>
        <w:t>.</w:t>
      </w:r>
    </w:p>
    <w:p w14:paraId="7CAAA0E1" w14:textId="77777777" w:rsidR="00766545" w:rsidRPr="001807AD" w:rsidRDefault="00766545" w:rsidP="00766545">
      <w:pPr>
        <w:ind w:firstLine="567"/>
        <w:jc w:val="both"/>
        <w:rPr>
          <w:rFonts w:ascii="GHEA Grapalat" w:hAnsi="GHEA Grapalat" w:cs="Sylfaen"/>
          <w:lang w:val="af-ZA"/>
        </w:rPr>
      </w:pPr>
      <w:r w:rsidRPr="001807AD">
        <w:rPr>
          <w:rFonts w:ascii="GHEA Grapalat" w:hAnsi="GHEA Grapalat" w:cs="Sylfaen"/>
          <w:sz w:val="20"/>
          <w:lang w:val="af-ZA"/>
        </w:rPr>
        <w:t>2)</w:t>
      </w:r>
      <w:r w:rsidRPr="001807AD">
        <w:rPr>
          <w:rFonts w:ascii="GHEA Grapalat" w:hAnsi="GHEA Grapalat" w:cs="Sylfaen"/>
          <w:lang w:val="af-ZA"/>
        </w:rPr>
        <w:t xml:space="preserve"> </w:t>
      </w:r>
      <w:r w:rsidRPr="001807A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807AD">
        <w:rPr>
          <w:rFonts w:ascii="GHEA Grapalat" w:hAnsi="GHEA Grapalat"/>
          <w:sz w:val="20"/>
          <w:szCs w:val="20"/>
          <w:lang w:val="af-ZA" w:eastAsia="x-none"/>
        </w:rPr>
        <w:softHyphen/>
        <w:t>խանու</w:t>
      </w:r>
      <w:r w:rsidRPr="001807AD">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1807AD">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14:paraId="38EAD1F2" w14:textId="77777777" w:rsidR="00766545" w:rsidRPr="001807AD" w:rsidRDefault="00766545" w:rsidP="00766545">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20 Առաջին տեղը զբաղեցրած մասնակցի կողմից արձանագրված անհամա</w:t>
      </w:r>
      <w:r w:rsidRPr="001807AD">
        <w:rPr>
          <w:rFonts w:ascii="GHEA Grapalat" w:hAnsi="GHEA Grapalat"/>
          <w:sz w:val="20"/>
          <w:szCs w:val="20"/>
          <w:lang w:val="af-ZA" w:eastAsia="x-none"/>
        </w:rPr>
        <w:softHyphen/>
        <w:t>պա</w:t>
      </w:r>
      <w:r w:rsidRPr="001807AD">
        <w:rPr>
          <w:rFonts w:ascii="GHEA Grapalat" w:hAnsi="GHEA Grapalat"/>
          <w:sz w:val="20"/>
          <w:szCs w:val="20"/>
          <w:lang w:val="af-ZA" w:eastAsia="x-none"/>
        </w:rPr>
        <w:softHyphen/>
        <w:t>տասխանությունը սահմանված ժամկետում՝</w:t>
      </w:r>
    </w:p>
    <w:p w14:paraId="238514A5" w14:textId="77777777" w:rsidR="00766545" w:rsidRPr="001807AD" w:rsidRDefault="00766545" w:rsidP="00766545">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4375CEB7"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sz w:val="20"/>
          <w:szCs w:val="20"/>
          <w:lang w:val="af-ZA" w:eastAsia="x-none"/>
        </w:rPr>
        <w:t>2) չշտկելու դեպքում հանձնաժողովի որոշմամբ հայտը մերժվում է և ն</w:t>
      </w:r>
      <w:r w:rsidRPr="001807AD">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2</w:t>
      </w:r>
      <w:r w:rsidRPr="001807AD">
        <w:rPr>
          <w:rFonts w:ascii="GHEA Grapalat" w:hAnsi="GHEA Grapalat" w:cs="Sylfaen"/>
          <w:sz w:val="20"/>
          <w:lang w:val="hy-AM"/>
        </w:rPr>
        <w:t xml:space="preserve">-ից </w:t>
      </w:r>
      <w:r w:rsidRPr="001807AD">
        <w:rPr>
          <w:rFonts w:ascii="GHEA Grapalat" w:hAnsi="GHEA Grapalat" w:cs="Sylfaen"/>
          <w:sz w:val="20"/>
          <w:lang w:val="af-ZA"/>
        </w:rPr>
        <w:t>7</w:t>
      </w:r>
      <w:r w:rsidRPr="001807AD">
        <w:rPr>
          <w:rFonts w:ascii="GHEA Grapalat" w:hAnsi="GHEA Grapalat" w:cs="Sylfaen"/>
          <w:sz w:val="20"/>
          <w:lang w:val="hy-AM"/>
        </w:rPr>
        <w:t>.</w:t>
      </w:r>
      <w:r w:rsidRPr="001807AD">
        <w:rPr>
          <w:rFonts w:ascii="GHEA Grapalat" w:hAnsi="GHEA Grapalat" w:cs="Sylfaen"/>
          <w:sz w:val="20"/>
          <w:lang w:val="af-ZA"/>
        </w:rPr>
        <w:t>19</w:t>
      </w:r>
      <w:r w:rsidRPr="001807AD">
        <w:rPr>
          <w:rFonts w:ascii="GHEA Grapalat" w:hAnsi="GHEA Grapalat" w:cs="Sylfaen"/>
          <w:sz w:val="20"/>
          <w:lang w:val="hy-AM"/>
        </w:rPr>
        <w:t>-րդ կետերով սահմանված ընթացակարգը:</w:t>
      </w:r>
    </w:p>
    <w:p w14:paraId="198814FB" w14:textId="77777777" w:rsidR="00766545" w:rsidRPr="001807AD" w:rsidRDefault="00766545" w:rsidP="00766545">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14:paraId="14999423" w14:textId="77777777" w:rsidR="00766545" w:rsidRPr="001807AD" w:rsidRDefault="00766545" w:rsidP="00766545">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lastRenderedPageBreak/>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807AD">
        <w:rPr>
          <w:rFonts w:ascii="GHEA Grapalat" w:hAnsi="GHEA Grapalat"/>
          <w:sz w:val="20"/>
          <w:szCs w:val="20"/>
          <w:lang w:val="hy-AM" w:eastAsia="x-none"/>
        </w:rPr>
        <w:t>է</w:t>
      </w:r>
      <w:r w:rsidRPr="001807AD">
        <w:rPr>
          <w:rFonts w:ascii="GHEA Grapalat" w:hAnsi="GHEA Grapalat"/>
          <w:sz w:val="20"/>
          <w:szCs w:val="20"/>
          <w:lang w:val="af-ZA" w:eastAsia="x-none"/>
        </w:rPr>
        <w:t xml:space="preserve"> սույն </w:t>
      </w:r>
      <w:r w:rsidRPr="001807AD">
        <w:rPr>
          <w:rFonts w:ascii="GHEA Grapalat" w:hAnsi="GHEA Grapalat"/>
          <w:sz w:val="20"/>
          <w:szCs w:val="20"/>
          <w:lang w:eastAsia="x-none"/>
        </w:rPr>
        <w:t>հրավեր</w:t>
      </w:r>
      <w:r w:rsidRPr="001807AD">
        <w:rPr>
          <w:rFonts w:ascii="GHEA Grapalat" w:hAnsi="GHEA Grapalat"/>
          <w:sz w:val="20"/>
          <w:szCs w:val="20"/>
          <w:lang w:val="hy-AM" w:eastAsia="x-none"/>
        </w:rPr>
        <w:t xml:space="preserve">ի 1-ին մասի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.1</w:t>
      </w:r>
      <w:r w:rsidRPr="001807AD">
        <w:rPr>
          <w:rFonts w:ascii="GHEA Grapalat" w:hAnsi="GHEA Grapalat"/>
          <w:sz w:val="20"/>
          <w:szCs w:val="20"/>
          <w:lang w:val="af-ZA" w:eastAsia="x-none"/>
        </w:rPr>
        <w:t>2</w:t>
      </w:r>
      <w:r w:rsidRPr="001807AD">
        <w:rPr>
          <w:rFonts w:ascii="GHEA Grapalat" w:hAnsi="GHEA Grapalat"/>
          <w:sz w:val="20"/>
          <w:szCs w:val="20"/>
          <w:lang w:val="hy-AM" w:eastAsia="x-none"/>
        </w:rPr>
        <w:t xml:space="preserve">-ից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19</w:t>
      </w:r>
      <w:r w:rsidRPr="001807AD">
        <w:rPr>
          <w:rFonts w:ascii="GHEA Grapalat" w:hAnsi="GHEA Grapalat"/>
          <w:sz w:val="20"/>
          <w:szCs w:val="20"/>
          <w:lang w:val="hy-AM" w:eastAsia="x-none"/>
        </w:rPr>
        <w:t>-րդ կետերով սահմանված ընթացակարգը</w:t>
      </w:r>
      <w:r w:rsidRPr="001807AD">
        <w:rPr>
          <w:rFonts w:ascii="GHEA Grapalat" w:hAnsi="GHEA Grapalat"/>
          <w:sz w:val="20"/>
          <w:szCs w:val="20"/>
          <w:lang w:val="af-ZA" w:eastAsia="x-none"/>
        </w:rPr>
        <w:t>:</w:t>
      </w:r>
    </w:p>
    <w:p w14:paraId="62D4C9F8" w14:textId="77777777"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.2</w:t>
      </w:r>
      <w:r w:rsidRPr="001807AD">
        <w:rPr>
          <w:rFonts w:ascii="GHEA Grapalat" w:hAnsi="GHEA Grapalat" w:cs="Sylfaen"/>
          <w:szCs w:val="24"/>
        </w:rPr>
        <w:t xml:space="preserve">2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արդյունքներով</w:t>
      </w:r>
      <w:r w:rsidRPr="001807AD">
        <w:rPr>
          <w:rFonts w:ascii="GHEA Grapalat" w:hAnsi="GHEA Grapalat" w:cs="Sylfaen"/>
          <w:szCs w:val="24"/>
        </w:rPr>
        <w:t xml:space="preserve"> </w:t>
      </w:r>
      <w:r w:rsidRPr="001807AD">
        <w:rPr>
          <w:rFonts w:ascii="GHEA Grapalat" w:hAnsi="GHEA Grapalat" w:cs="Sylfaen"/>
          <w:szCs w:val="24"/>
          <w:lang w:val="ru-RU"/>
        </w:rPr>
        <w:t>կազմվում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նիստի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w:t>
      </w:r>
      <w:r w:rsidRPr="001807AD">
        <w:rPr>
          <w:rFonts w:ascii="GHEA Grapalat" w:hAnsi="GHEA Grapalat" w:cs="Sylfaen"/>
          <w:szCs w:val="24"/>
        </w:rPr>
        <w:t xml:space="preserve">, </w:t>
      </w:r>
      <w:r w:rsidRPr="001807AD">
        <w:rPr>
          <w:rFonts w:ascii="GHEA Grapalat" w:hAnsi="GHEA Grapalat" w:cs="Sylfaen"/>
          <w:szCs w:val="24"/>
          <w:lang w:val="ru-RU"/>
        </w:rPr>
        <w:t>որը</w:t>
      </w:r>
      <w:r w:rsidRPr="001807AD">
        <w:rPr>
          <w:rFonts w:ascii="GHEA Grapalat" w:hAnsi="GHEA Grapalat" w:cs="Sylfaen"/>
          <w:szCs w:val="24"/>
        </w:rPr>
        <w:t xml:space="preserve"> </w:t>
      </w:r>
      <w:r w:rsidRPr="001807AD">
        <w:rPr>
          <w:rFonts w:ascii="GHEA Grapalat" w:hAnsi="GHEA Grapalat" w:cs="Sylfaen"/>
          <w:szCs w:val="24"/>
          <w:lang w:val="ru-RU"/>
        </w:rPr>
        <w:t>կցվում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գնման</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արձանագրությանը։</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w:t>
      </w:r>
      <w:r w:rsidRPr="00766545">
        <w:rPr>
          <w:rFonts w:ascii="GHEA Grapalat" w:hAnsi="GHEA Grapalat" w:cs="Sylfaen"/>
          <w:szCs w:val="24"/>
        </w:rPr>
        <w:t xml:space="preserve"> </w:t>
      </w:r>
      <w:r w:rsidRPr="001807AD">
        <w:rPr>
          <w:rFonts w:ascii="GHEA Grapalat" w:hAnsi="GHEA Grapalat" w:cs="Sylfaen"/>
          <w:szCs w:val="24"/>
          <w:lang w:val="ru-RU"/>
        </w:rPr>
        <w:t>ստորագրում</w:t>
      </w:r>
      <w:r w:rsidRPr="00766545">
        <w:rPr>
          <w:rFonts w:ascii="GHEA Grapalat" w:hAnsi="GHEA Grapalat" w:cs="Sylfaen"/>
          <w:szCs w:val="24"/>
        </w:rPr>
        <w:t xml:space="preserve"> </w:t>
      </w:r>
      <w:r w:rsidRPr="001807AD">
        <w:rPr>
          <w:rFonts w:ascii="GHEA Grapalat" w:hAnsi="GHEA Grapalat" w:cs="Sylfaen"/>
          <w:szCs w:val="24"/>
          <w:lang w:val="ru-RU"/>
        </w:rPr>
        <w:t>են</w:t>
      </w:r>
      <w:r w:rsidRPr="00766545">
        <w:rPr>
          <w:rFonts w:ascii="GHEA Grapalat" w:hAnsi="GHEA Grapalat" w:cs="Sylfaen"/>
          <w:szCs w:val="24"/>
        </w:rPr>
        <w:t xml:space="preserve"> </w:t>
      </w:r>
      <w:r w:rsidRPr="001807AD">
        <w:rPr>
          <w:rFonts w:ascii="GHEA Grapalat" w:hAnsi="GHEA Grapalat" w:cs="Sylfaen"/>
          <w:szCs w:val="24"/>
          <w:lang w:val="ru-RU"/>
        </w:rPr>
        <w:t>հանձնաժողովի</w:t>
      </w:r>
      <w:r w:rsidRPr="00766545">
        <w:rPr>
          <w:rFonts w:ascii="GHEA Grapalat" w:hAnsi="GHEA Grapalat" w:cs="Sylfaen"/>
          <w:szCs w:val="24"/>
        </w:rPr>
        <w:t xml:space="preserve"> </w:t>
      </w:r>
      <w:r w:rsidRPr="001807AD">
        <w:rPr>
          <w:rFonts w:ascii="GHEA Grapalat" w:hAnsi="GHEA Grapalat" w:cs="Sylfaen"/>
          <w:szCs w:val="24"/>
          <w:lang w:val="ru-RU"/>
        </w:rPr>
        <w:t>նիստին</w:t>
      </w:r>
      <w:r w:rsidRPr="00766545">
        <w:rPr>
          <w:rFonts w:ascii="GHEA Grapalat" w:hAnsi="GHEA Grapalat" w:cs="Sylfaen"/>
          <w:szCs w:val="24"/>
        </w:rPr>
        <w:t xml:space="preserve"> </w:t>
      </w:r>
      <w:r w:rsidRPr="001807AD">
        <w:rPr>
          <w:rFonts w:ascii="GHEA Grapalat" w:hAnsi="GHEA Grapalat" w:cs="Sylfaen"/>
          <w:szCs w:val="24"/>
          <w:lang w:val="ru-RU"/>
        </w:rPr>
        <w:t>ներկա</w:t>
      </w:r>
      <w:r w:rsidRPr="00766545">
        <w:rPr>
          <w:rFonts w:ascii="GHEA Grapalat" w:hAnsi="GHEA Grapalat" w:cs="Sylfaen"/>
          <w:szCs w:val="24"/>
        </w:rPr>
        <w:t xml:space="preserve"> </w:t>
      </w:r>
      <w:r w:rsidRPr="001807AD">
        <w:rPr>
          <w:rFonts w:ascii="GHEA Grapalat" w:hAnsi="GHEA Grapalat" w:cs="Sylfaen"/>
          <w:szCs w:val="24"/>
          <w:lang w:val="ru-RU"/>
        </w:rPr>
        <w:t>անդամները։</w:t>
      </w:r>
    </w:p>
    <w:p w14:paraId="18552555" w14:textId="77777777"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ru-RU"/>
        </w:rPr>
        <w:t>Հայտերի</w:t>
      </w:r>
      <w:r w:rsidRPr="00766545">
        <w:rPr>
          <w:rFonts w:ascii="GHEA Grapalat" w:hAnsi="GHEA Grapalat" w:cs="Sylfaen"/>
          <w:szCs w:val="24"/>
        </w:rPr>
        <w:t xml:space="preserve"> </w:t>
      </w:r>
      <w:r w:rsidRPr="001807AD">
        <w:rPr>
          <w:rFonts w:ascii="GHEA Grapalat" w:hAnsi="GHEA Grapalat" w:cs="Sylfaen"/>
          <w:szCs w:val="24"/>
          <w:lang w:val="ru-RU"/>
        </w:rPr>
        <w:t>գնահատման</w:t>
      </w:r>
      <w:r w:rsidRPr="00766545">
        <w:rPr>
          <w:rFonts w:ascii="GHEA Grapalat" w:hAnsi="GHEA Grapalat" w:cs="Sylfaen"/>
          <w:szCs w:val="24"/>
        </w:rPr>
        <w:t xml:space="preserve"> </w:t>
      </w:r>
      <w:r w:rsidRPr="001807AD">
        <w:rPr>
          <w:rFonts w:ascii="GHEA Grapalat" w:hAnsi="GHEA Grapalat" w:cs="Sylfaen"/>
          <w:szCs w:val="24"/>
          <w:lang w:val="ru-RU"/>
        </w:rPr>
        <w:t>նիստի</w:t>
      </w:r>
      <w:r w:rsidRPr="00766545">
        <w:rPr>
          <w:rFonts w:ascii="GHEA Grapalat" w:hAnsi="GHEA Grapalat" w:cs="Sylfaen"/>
          <w:szCs w:val="24"/>
        </w:rPr>
        <w:t xml:space="preserve"> </w:t>
      </w:r>
      <w:r w:rsidRPr="001807AD">
        <w:rPr>
          <w:rFonts w:ascii="GHEA Grapalat" w:hAnsi="GHEA Grapalat" w:cs="Sylfaen"/>
          <w:szCs w:val="24"/>
          <w:lang w:val="ru-RU"/>
        </w:rPr>
        <w:t>ավարտին</w:t>
      </w:r>
      <w:r w:rsidRPr="00766545">
        <w:rPr>
          <w:rFonts w:ascii="GHEA Grapalat" w:hAnsi="GHEA Grapalat" w:cs="Sylfaen"/>
          <w:szCs w:val="24"/>
        </w:rPr>
        <w:t xml:space="preserve"> </w:t>
      </w:r>
      <w:r w:rsidRPr="001807AD">
        <w:rPr>
          <w:rFonts w:ascii="GHEA Grapalat" w:hAnsi="GHEA Grapalat" w:cs="Sylfaen"/>
          <w:szCs w:val="24"/>
          <w:lang w:val="ru-RU"/>
        </w:rPr>
        <w:t>հաջորդող</w:t>
      </w:r>
      <w:r w:rsidRPr="00766545">
        <w:rPr>
          <w:rFonts w:ascii="GHEA Grapalat" w:hAnsi="GHEA Grapalat" w:cs="Sylfaen"/>
          <w:szCs w:val="24"/>
        </w:rPr>
        <w:t xml:space="preserve"> </w:t>
      </w:r>
      <w:r w:rsidRPr="001807AD">
        <w:rPr>
          <w:rFonts w:ascii="GHEA Grapalat" w:hAnsi="GHEA Grapalat" w:cs="Sylfaen"/>
          <w:szCs w:val="24"/>
          <w:lang w:val="ru-RU"/>
        </w:rPr>
        <w:t>առաջին</w:t>
      </w:r>
      <w:r w:rsidRPr="00766545">
        <w:rPr>
          <w:rFonts w:ascii="GHEA Grapalat" w:hAnsi="GHEA Grapalat" w:cs="Sylfaen"/>
          <w:szCs w:val="24"/>
        </w:rPr>
        <w:t xml:space="preserve"> </w:t>
      </w:r>
      <w:r w:rsidRPr="001807AD">
        <w:rPr>
          <w:rFonts w:ascii="GHEA Grapalat" w:hAnsi="GHEA Grapalat" w:cs="Sylfaen"/>
          <w:szCs w:val="24"/>
          <w:lang w:val="ru-RU"/>
        </w:rPr>
        <w:t>աշխատանքային</w:t>
      </w:r>
      <w:r w:rsidRPr="00766545">
        <w:rPr>
          <w:rFonts w:ascii="GHEA Grapalat" w:hAnsi="GHEA Grapalat" w:cs="Sylfaen"/>
          <w:szCs w:val="24"/>
        </w:rPr>
        <w:t xml:space="preserve"> </w:t>
      </w:r>
      <w:r w:rsidRPr="001807AD">
        <w:rPr>
          <w:rFonts w:ascii="GHEA Grapalat" w:hAnsi="GHEA Grapalat" w:cs="Sylfaen"/>
          <w:szCs w:val="24"/>
          <w:lang w:val="ru-RU"/>
        </w:rPr>
        <w:t>օրը</w:t>
      </w:r>
      <w:r w:rsidRPr="00766545">
        <w:rPr>
          <w:rFonts w:ascii="GHEA Grapalat" w:hAnsi="GHEA Grapalat" w:cs="Sylfaen"/>
          <w:szCs w:val="24"/>
        </w:rPr>
        <w:t xml:space="preserve"> </w:t>
      </w:r>
      <w:r w:rsidRPr="001807AD">
        <w:rPr>
          <w:rFonts w:ascii="GHEA Grapalat" w:hAnsi="GHEA Grapalat" w:cs="Sylfaen"/>
          <w:szCs w:val="24"/>
          <w:lang w:val="ru-RU"/>
        </w:rPr>
        <w:t>նիստի</w:t>
      </w:r>
      <w:r w:rsidRPr="00766545">
        <w:rPr>
          <w:rFonts w:ascii="GHEA Grapalat" w:hAnsi="GHEA Grapalat" w:cs="Sylfaen"/>
          <w:szCs w:val="24"/>
        </w:rPr>
        <w:t xml:space="preserve"> </w:t>
      </w:r>
      <w:r w:rsidRPr="001807AD">
        <w:rPr>
          <w:rFonts w:ascii="GHEA Grapalat" w:hAnsi="GHEA Grapalat" w:cs="Sylfaen"/>
          <w:szCs w:val="24"/>
          <w:lang w:val="ru-RU"/>
        </w:rPr>
        <w:t>արձանագրությունը</w:t>
      </w:r>
      <w:r w:rsidRPr="00766545">
        <w:rPr>
          <w:rFonts w:ascii="GHEA Grapalat" w:hAnsi="GHEA Grapalat" w:cs="Sylfaen"/>
          <w:szCs w:val="24"/>
        </w:rPr>
        <w:t xml:space="preserve"> </w:t>
      </w:r>
      <w:r w:rsidRPr="001807AD">
        <w:rPr>
          <w:rFonts w:ascii="GHEA Grapalat" w:hAnsi="GHEA Grapalat" w:cs="Sylfaen"/>
          <w:szCs w:val="24"/>
          <w:lang w:val="ru-RU"/>
        </w:rPr>
        <w:t>հրապարակվում</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տեղեկագրում</w:t>
      </w:r>
      <w:r w:rsidRPr="00766545">
        <w:rPr>
          <w:rFonts w:ascii="GHEA Grapalat" w:hAnsi="GHEA Grapalat" w:cs="Sylfaen"/>
          <w:szCs w:val="24"/>
        </w:rPr>
        <w:t>:</w:t>
      </w:r>
    </w:p>
    <w:p w14:paraId="1585F97C" w14:textId="77777777" w:rsidR="00766545" w:rsidRPr="00766545" w:rsidRDefault="00766545" w:rsidP="00766545">
      <w:pPr>
        <w:pStyle w:val="BodyTextIndent2"/>
        <w:spacing w:line="240" w:lineRule="auto"/>
        <w:ind w:firstLine="567"/>
        <w:rPr>
          <w:rFonts w:ascii="GHEA Grapalat" w:hAnsi="GHEA Grapalat" w:cs="Sylfaen"/>
          <w:szCs w:val="24"/>
        </w:rPr>
      </w:pPr>
      <w:r w:rsidRPr="00766545">
        <w:rPr>
          <w:rFonts w:ascii="GHEA Grapalat" w:hAnsi="GHEA Grapalat" w:cs="Sylfaen"/>
          <w:szCs w:val="24"/>
        </w:rPr>
        <w:t>7</w:t>
      </w:r>
      <w:r w:rsidRPr="001807AD">
        <w:rPr>
          <w:rFonts w:ascii="GHEA Grapalat" w:hAnsi="GHEA Grapalat" w:cs="Sylfaen"/>
          <w:szCs w:val="24"/>
          <w:lang w:val="hy-AM"/>
        </w:rPr>
        <w:t>.2</w:t>
      </w:r>
      <w:r w:rsidRPr="00766545">
        <w:rPr>
          <w:rFonts w:ascii="GHEA Grapalat" w:hAnsi="GHEA Grapalat" w:cs="Sylfaen"/>
          <w:szCs w:val="24"/>
        </w:rPr>
        <w:t xml:space="preserve">3 </w:t>
      </w:r>
      <w:r w:rsidRPr="001807AD">
        <w:rPr>
          <w:rFonts w:ascii="GHEA Grapalat" w:hAnsi="GHEA Grapalat" w:cs="Sylfaen"/>
          <w:szCs w:val="24"/>
          <w:lang w:val="ru-RU"/>
        </w:rPr>
        <w:t>Մասնակից</w:t>
      </w:r>
      <w:r w:rsidRPr="001807AD">
        <w:rPr>
          <w:rFonts w:ascii="GHEA Grapalat" w:hAnsi="GHEA Grapalat" w:cs="Sylfaen"/>
          <w:szCs w:val="24"/>
          <w:lang w:val="en-US"/>
        </w:rPr>
        <w:t>ն</w:t>
      </w:r>
      <w:r w:rsidRPr="00766545">
        <w:rPr>
          <w:rFonts w:ascii="GHEA Grapalat" w:hAnsi="GHEA Grapalat" w:cs="Sylfaen"/>
          <w:szCs w:val="24"/>
        </w:rPr>
        <w:t xml:space="preserve"> </w:t>
      </w:r>
      <w:r w:rsidRPr="001807AD">
        <w:rPr>
          <w:rFonts w:ascii="GHEA Grapalat" w:hAnsi="GHEA Grapalat" w:cs="Sylfaen"/>
          <w:szCs w:val="24"/>
          <w:lang w:val="ru-RU"/>
        </w:rPr>
        <w:t>իրեն</w:t>
      </w:r>
      <w:r w:rsidRPr="00766545">
        <w:rPr>
          <w:rFonts w:ascii="GHEA Grapalat" w:hAnsi="GHEA Grapalat" w:cs="Sylfaen"/>
          <w:szCs w:val="24"/>
        </w:rPr>
        <w:t xml:space="preserve"> </w:t>
      </w:r>
      <w:r w:rsidRPr="001807AD">
        <w:rPr>
          <w:rFonts w:ascii="GHEA Grapalat" w:hAnsi="GHEA Grapalat" w:cs="Sylfaen"/>
          <w:szCs w:val="24"/>
          <w:lang w:val="ru-RU"/>
        </w:rPr>
        <w:t>ներկայացված</w:t>
      </w:r>
      <w:r w:rsidRPr="00766545">
        <w:rPr>
          <w:rFonts w:ascii="GHEA Grapalat" w:hAnsi="GHEA Grapalat" w:cs="Sylfaen"/>
          <w:szCs w:val="24"/>
        </w:rPr>
        <w:t xml:space="preserve"> </w:t>
      </w:r>
      <w:r w:rsidRPr="001807AD">
        <w:rPr>
          <w:rFonts w:ascii="GHEA Grapalat" w:hAnsi="GHEA Grapalat" w:cs="Sylfaen"/>
          <w:szCs w:val="24"/>
          <w:lang w:val="ru-RU"/>
        </w:rPr>
        <w:t>պահանջների</w:t>
      </w:r>
      <w:r w:rsidRPr="00766545">
        <w:rPr>
          <w:rFonts w:ascii="GHEA Grapalat" w:hAnsi="GHEA Grapalat" w:cs="Sylfaen"/>
          <w:szCs w:val="24"/>
        </w:rPr>
        <w:t xml:space="preserve"> </w:t>
      </w:r>
      <w:r w:rsidRPr="001807AD">
        <w:rPr>
          <w:rFonts w:ascii="GHEA Grapalat" w:hAnsi="GHEA Grapalat" w:cs="Sylfaen"/>
          <w:szCs w:val="24"/>
          <w:lang w:val="ru-RU"/>
        </w:rPr>
        <w:t>համապատասխանության</w:t>
      </w:r>
      <w:r w:rsidRPr="00766545">
        <w:rPr>
          <w:rFonts w:ascii="GHEA Grapalat" w:hAnsi="GHEA Grapalat" w:cs="Sylfaen"/>
          <w:szCs w:val="24"/>
        </w:rPr>
        <w:t xml:space="preserve"> </w:t>
      </w:r>
      <w:r w:rsidRPr="001807AD">
        <w:rPr>
          <w:rFonts w:ascii="GHEA Grapalat" w:hAnsi="GHEA Grapalat" w:cs="Sylfaen"/>
          <w:szCs w:val="24"/>
          <w:lang w:val="ru-RU"/>
        </w:rPr>
        <w:t>հիմնավորման</w:t>
      </w:r>
      <w:r w:rsidRPr="00766545">
        <w:rPr>
          <w:rFonts w:ascii="GHEA Grapalat" w:hAnsi="GHEA Grapalat" w:cs="Sylfaen"/>
          <w:szCs w:val="24"/>
        </w:rPr>
        <w:t xml:space="preserve"> </w:t>
      </w:r>
      <w:r w:rsidRPr="001807AD">
        <w:rPr>
          <w:rFonts w:ascii="GHEA Grapalat" w:hAnsi="GHEA Grapalat" w:cs="Sylfaen"/>
          <w:szCs w:val="24"/>
          <w:lang w:val="ru-RU"/>
        </w:rPr>
        <w:t>նպատակով</w:t>
      </w:r>
      <w:r w:rsidRPr="00766545">
        <w:rPr>
          <w:rFonts w:ascii="GHEA Grapalat" w:hAnsi="GHEA Grapalat" w:cs="Sylfaen"/>
          <w:szCs w:val="24"/>
        </w:rPr>
        <w:t xml:space="preserve"> </w:t>
      </w:r>
      <w:r w:rsidRPr="001807AD">
        <w:rPr>
          <w:rFonts w:ascii="GHEA Grapalat" w:hAnsi="GHEA Grapalat" w:cs="Sylfaen"/>
          <w:szCs w:val="24"/>
          <w:lang w:val="ru-RU"/>
        </w:rPr>
        <w:t>կարող</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ներկայացնել</w:t>
      </w:r>
      <w:r w:rsidRPr="00766545">
        <w:rPr>
          <w:rFonts w:ascii="GHEA Grapalat" w:hAnsi="GHEA Grapalat" w:cs="Sylfaen"/>
          <w:szCs w:val="24"/>
        </w:rPr>
        <w:t xml:space="preserve"> </w:t>
      </w:r>
      <w:r w:rsidRPr="001807AD">
        <w:rPr>
          <w:rFonts w:ascii="GHEA Grapalat" w:hAnsi="GHEA Grapalat" w:cs="Sylfaen"/>
          <w:szCs w:val="24"/>
          <w:lang w:val="ru-RU"/>
        </w:rPr>
        <w:t>լրացուցիչ</w:t>
      </w:r>
      <w:r w:rsidRPr="00766545">
        <w:rPr>
          <w:rFonts w:ascii="GHEA Grapalat" w:hAnsi="GHEA Grapalat" w:cs="Sylfaen"/>
          <w:szCs w:val="24"/>
        </w:rPr>
        <w:t xml:space="preserve"> </w:t>
      </w:r>
      <w:r w:rsidRPr="001807AD">
        <w:rPr>
          <w:rFonts w:ascii="GHEA Grapalat" w:hAnsi="GHEA Grapalat" w:cs="Sylfaen"/>
          <w:szCs w:val="24"/>
          <w:lang w:val="ru-RU"/>
        </w:rPr>
        <w:t>այլ</w:t>
      </w:r>
      <w:r w:rsidRPr="00766545">
        <w:rPr>
          <w:rFonts w:ascii="GHEA Grapalat" w:hAnsi="GHEA Grapalat" w:cs="Sylfaen"/>
          <w:szCs w:val="24"/>
        </w:rPr>
        <w:t xml:space="preserve"> </w:t>
      </w:r>
      <w:r w:rsidRPr="001807AD">
        <w:rPr>
          <w:rFonts w:ascii="GHEA Grapalat" w:hAnsi="GHEA Grapalat" w:cs="Sylfaen"/>
          <w:szCs w:val="24"/>
          <w:lang w:val="ru-RU"/>
        </w:rPr>
        <w:t>փաստաթղթեր</w:t>
      </w:r>
      <w:r w:rsidRPr="00766545">
        <w:rPr>
          <w:rFonts w:ascii="GHEA Grapalat" w:hAnsi="GHEA Grapalat" w:cs="Sylfaen"/>
          <w:szCs w:val="24"/>
        </w:rPr>
        <w:t xml:space="preserve">, </w:t>
      </w:r>
      <w:r w:rsidRPr="001807AD">
        <w:rPr>
          <w:rFonts w:ascii="GHEA Grapalat" w:hAnsi="GHEA Grapalat" w:cs="Sylfaen"/>
          <w:szCs w:val="24"/>
          <w:lang w:val="ru-RU"/>
        </w:rPr>
        <w:t>տեղեկություններ</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նյութեր։</w:t>
      </w:r>
    </w:p>
    <w:p w14:paraId="4FC0C816" w14:textId="77777777" w:rsidR="00766545" w:rsidRPr="00766545"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en-US"/>
        </w:rPr>
        <w:t>Հ</w:t>
      </w:r>
      <w:r w:rsidRPr="001807AD">
        <w:rPr>
          <w:rFonts w:ascii="GHEA Grapalat" w:hAnsi="GHEA Grapalat" w:cs="Sylfaen"/>
          <w:szCs w:val="24"/>
          <w:lang w:val="ru-RU"/>
        </w:rPr>
        <w:t>անձնաժողովը</w:t>
      </w:r>
      <w:r w:rsidRPr="00766545">
        <w:rPr>
          <w:rFonts w:ascii="GHEA Grapalat" w:hAnsi="GHEA Grapalat" w:cs="Sylfaen"/>
          <w:szCs w:val="24"/>
        </w:rPr>
        <w:t xml:space="preserve"> </w:t>
      </w:r>
      <w:r w:rsidRPr="001807AD">
        <w:rPr>
          <w:rFonts w:ascii="GHEA Grapalat" w:hAnsi="GHEA Grapalat" w:cs="Sylfaen"/>
          <w:szCs w:val="24"/>
          <w:lang w:val="ru-RU"/>
        </w:rPr>
        <w:t>կարող</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ստուգել</w:t>
      </w:r>
      <w:r w:rsidRPr="00766545">
        <w:rPr>
          <w:rFonts w:ascii="GHEA Grapalat" w:hAnsi="GHEA Grapalat" w:cs="Sylfaen"/>
          <w:szCs w:val="24"/>
        </w:rPr>
        <w:t xml:space="preserve"> </w:t>
      </w:r>
      <w:r w:rsidRPr="001807AD">
        <w:rPr>
          <w:rFonts w:ascii="GHEA Grapalat" w:hAnsi="GHEA Grapalat" w:cs="Sylfaen"/>
          <w:szCs w:val="24"/>
          <w:lang w:val="en-US"/>
        </w:rPr>
        <w:t>մ</w:t>
      </w:r>
      <w:r w:rsidRPr="001807AD">
        <w:rPr>
          <w:rFonts w:ascii="GHEA Grapalat" w:hAnsi="GHEA Grapalat" w:cs="Sylfaen"/>
          <w:szCs w:val="24"/>
          <w:lang w:val="ru-RU"/>
        </w:rPr>
        <w:t>ասնակցի</w:t>
      </w:r>
      <w:r w:rsidRPr="00766545">
        <w:rPr>
          <w:rFonts w:ascii="GHEA Grapalat" w:hAnsi="GHEA Grapalat" w:cs="Sylfaen"/>
          <w:szCs w:val="24"/>
        </w:rPr>
        <w:t xml:space="preserve"> </w:t>
      </w:r>
      <w:r w:rsidRPr="001807AD">
        <w:rPr>
          <w:rFonts w:ascii="GHEA Grapalat" w:hAnsi="GHEA Grapalat" w:cs="Sylfaen"/>
          <w:szCs w:val="24"/>
          <w:lang w:val="ru-RU"/>
        </w:rPr>
        <w:t>ներկայացրած</w:t>
      </w:r>
      <w:r w:rsidRPr="00766545">
        <w:rPr>
          <w:rFonts w:ascii="GHEA Grapalat" w:hAnsi="GHEA Grapalat" w:cs="Sylfaen"/>
          <w:szCs w:val="24"/>
        </w:rPr>
        <w:t xml:space="preserve"> </w:t>
      </w:r>
      <w:r w:rsidRPr="001807AD">
        <w:rPr>
          <w:rFonts w:ascii="GHEA Grapalat" w:hAnsi="GHEA Grapalat" w:cs="Sylfaen"/>
          <w:szCs w:val="24"/>
          <w:lang w:val="ru-RU"/>
        </w:rPr>
        <w:t>տվյալների</w:t>
      </w:r>
      <w:r w:rsidRPr="00766545">
        <w:rPr>
          <w:rFonts w:ascii="GHEA Grapalat" w:hAnsi="GHEA Grapalat" w:cs="Sylfaen"/>
          <w:szCs w:val="24"/>
        </w:rPr>
        <w:t xml:space="preserve"> </w:t>
      </w:r>
      <w:r w:rsidRPr="001807AD">
        <w:rPr>
          <w:rFonts w:ascii="GHEA Grapalat" w:hAnsi="GHEA Grapalat" w:cs="Sylfaen"/>
          <w:szCs w:val="24"/>
          <w:lang w:val="ru-RU"/>
        </w:rPr>
        <w:t>իսկությունը</w:t>
      </w:r>
      <w:r w:rsidRPr="00766545">
        <w:rPr>
          <w:rFonts w:ascii="GHEA Grapalat" w:hAnsi="GHEA Grapalat" w:cs="Sylfaen"/>
          <w:szCs w:val="24"/>
        </w:rPr>
        <w:t xml:space="preserve">` </w:t>
      </w:r>
      <w:r w:rsidRPr="001807AD">
        <w:rPr>
          <w:rFonts w:ascii="GHEA Grapalat" w:hAnsi="GHEA Grapalat" w:cs="Sylfaen"/>
          <w:szCs w:val="24"/>
          <w:lang w:val="ru-RU"/>
        </w:rPr>
        <w:t>օգտագործելով</w:t>
      </w:r>
      <w:r w:rsidRPr="00766545">
        <w:rPr>
          <w:rFonts w:ascii="GHEA Grapalat" w:hAnsi="GHEA Grapalat" w:cs="Sylfaen"/>
          <w:szCs w:val="24"/>
        </w:rPr>
        <w:t xml:space="preserve"> </w:t>
      </w:r>
      <w:r w:rsidRPr="001807AD">
        <w:rPr>
          <w:rFonts w:ascii="GHEA Grapalat" w:hAnsi="GHEA Grapalat" w:cs="Sylfaen"/>
          <w:szCs w:val="24"/>
          <w:lang w:val="ru-RU"/>
        </w:rPr>
        <w:t>պաշտոնական</w:t>
      </w:r>
      <w:r w:rsidRPr="00766545">
        <w:rPr>
          <w:rFonts w:ascii="GHEA Grapalat" w:hAnsi="GHEA Grapalat" w:cs="Sylfaen"/>
          <w:szCs w:val="24"/>
        </w:rPr>
        <w:t xml:space="preserve"> </w:t>
      </w:r>
      <w:r w:rsidRPr="001807AD">
        <w:rPr>
          <w:rFonts w:ascii="GHEA Grapalat" w:hAnsi="GHEA Grapalat" w:cs="Sylfaen"/>
          <w:szCs w:val="24"/>
          <w:lang w:val="ru-RU"/>
        </w:rPr>
        <w:t>աղբյուրներից</w:t>
      </w:r>
      <w:r w:rsidRPr="00766545">
        <w:rPr>
          <w:rFonts w:ascii="GHEA Grapalat" w:hAnsi="GHEA Grapalat" w:cs="Sylfaen"/>
          <w:szCs w:val="24"/>
        </w:rPr>
        <w:t xml:space="preserve"> </w:t>
      </w:r>
      <w:r w:rsidRPr="001807AD">
        <w:rPr>
          <w:rFonts w:ascii="GHEA Grapalat" w:hAnsi="GHEA Grapalat" w:cs="Sylfaen"/>
          <w:szCs w:val="24"/>
          <w:lang w:val="ru-RU"/>
        </w:rPr>
        <w:t>ստացված</w:t>
      </w:r>
      <w:r w:rsidRPr="00766545">
        <w:rPr>
          <w:rFonts w:ascii="GHEA Grapalat" w:hAnsi="GHEA Grapalat" w:cs="Sylfaen"/>
          <w:szCs w:val="24"/>
        </w:rPr>
        <w:t xml:space="preserve"> </w:t>
      </w:r>
      <w:r w:rsidRPr="001807AD">
        <w:rPr>
          <w:rFonts w:ascii="GHEA Grapalat" w:hAnsi="GHEA Grapalat" w:cs="Sylfaen"/>
          <w:szCs w:val="24"/>
          <w:lang w:val="ru-RU"/>
        </w:rPr>
        <w:t>տվյալներ</w:t>
      </w:r>
      <w:r w:rsidRPr="00766545">
        <w:rPr>
          <w:rFonts w:ascii="GHEA Grapalat" w:hAnsi="GHEA Grapalat" w:cs="Sylfaen"/>
          <w:szCs w:val="24"/>
        </w:rPr>
        <w:t xml:space="preserve"> </w:t>
      </w:r>
      <w:r w:rsidRPr="001807AD">
        <w:rPr>
          <w:rFonts w:ascii="GHEA Grapalat" w:hAnsi="GHEA Grapalat" w:cs="Sylfaen"/>
          <w:szCs w:val="24"/>
          <w:lang w:val="ru-RU"/>
        </w:rPr>
        <w:t>կամ</w:t>
      </w:r>
      <w:r w:rsidRPr="00766545">
        <w:rPr>
          <w:rFonts w:ascii="GHEA Grapalat" w:hAnsi="GHEA Grapalat" w:cs="Sylfaen"/>
          <w:szCs w:val="24"/>
        </w:rPr>
        <w:t xml:space="preserve"> </w:t>
      </w:r>
      <w:r w:rsidRPr="001807AD">
        <w:rPr>
          <w:rFonts w:ascii="GHEA Grapalat" w:hAnsi="GHEA Grapalat" w:cs="Sylfaen"/>
          <w:szCs w:val="24"/>
          <w:lang w:val="ru-RU"/>
        </w:rPr>
        <w:t>դրա</w:t>
      </w:r>
      <w:r w:rsidRPr="00766545">
        <w:rPr>
          <w:rFonts w:ascii="GHEA Grapalat" w:hAnsi="GHEA Grapalat" w:cs="Sylfaen"/>
          <w:szCs w:val="24"/>
        </w:rPr>
        <w:t xml:space="preserve"> </w:t>
      </w:r>
      <w:r w:rsidRPr="001807AD">
        <w:rPr>
          <w:rFonts w:ascii="GHEA Grapalat" w:hAnsi="GHEA Grapalat" w:cs="Sylfaen"/>
          <w:szCs w:val="24"/>
          <w:lang w:val="ru-RU"/>
        </w:rPr>
        <w:t>մասին</w:t>
      </w:r>
      <w:r w:rsidRPr="00766545">
        <w:rPr>
          <w:rFonts w:ascii="GHEA Grapalat" w:hAnsi="GHEA Grapalat" w:cs="Sylfaen"/>
          <w:szCs w:val="24"/>
        </w:rPr>
        <w:t xml:space="preserve"> </w:t>
      </w:r>
      <w:r w:rsidRPr="001807AD">
        <w:rPr>
          <w:rFonts w:ascii="GHEA Grapalat" w:hAnsi="GHEA Grapalat" w:cs="Sylfaen"/>
          <w:szCs w:val="24"/>
          <w:lang w:val="ru-RU"/>
        </w:rPr>
        <w:t>ստանալով</w:t>
      </w:r>
      <w:r w:rsidRPr="00766545">
        <w:rPr>
          <w:rFonts w:ascii="GHEA Grapalat" w:hAnsi="GHEA Grapalat" w:cs="Sylfaen"/>
          <w:szCs w:val="24"/>
        </w:rPr>
        <w:t xml:space="preserve"> </w:t>
      </w:r>
      <w:r w:rsidRPr="001807AD">
        <w:rPr>
          <w:rFonts w:ascii="GHEA Grapalat" w:hAnsi="GHEA Grapalat" w:cs="Sylfaen"/>
          <w:szCs w:val="24"/>
          <w:lang w:val="ru-RU"/>
        </w:rPr>
        <w:t>իրավասու</w:t>
      </w:r>
      <w:r w:rsidRPr="00766545">
        <w:rPr>
          <w:rFonts w:ascii="GHEA Grapalat" w:hAnsi="GHEA Grapalat" w:cs="Sylfaen"/>
          <w:szCs w:val="24"/>
        </w:rPr>
        <w:t xml:space="preserve"> </w:t>
      </w:r>
      <w:r w:rsidRPr="001807AD">
        <w:rPr>
          <w:rFonts w:ascii="GHEA Grapalat" w:hAnsi="GHEA Grapalat" w:cs="Sylfaen"/>
          <w:szCs w:val="24"/>
          <w:lang w:val="ru-RU"/>
        </w:rPr>
        <w:t>մարմինների</w:t>
      </w:r>
      <w:r w:rsidRPr="00766545">
        <w:rPr>
          <w:rFonts w:ascii="GHEA Grapalat" w:hAnsi="GHEA Grapalat" w:cs="Sylfaen"/>
          <w:szCs w:val="24"/>
        </w:rPr>
        <w:t xml:space="preserve"> </w:t>
      </w:r>
      <w:r w:rsidRPr="001807AD">
        <w:rPr>
          <w:rFonts w:ascii="GHEA Grapalat" w:hAnsi="GHEA Grapalat" w:cs="Sylfaen"/>
          <w:szCs w:val="24"/>
          <w:lang w:val="ru-RU"/>
        </w:rPr>
        <w:t>գրավոր</w:t>
      </w:r>
      <w:r w:rsidRPr="00766545">
        <w:rPr>
          <w:rFonts w:ascii="GHEA Grapalat" w:hAnsi="GHEA Grapalat" w:cs="Sylfaen"/>
          <w:szCs w:val="24"/>
        </w:rPr>
        <w:t xml:space="preserve"> </w:t>
      </w:r>
      <w:r w:rsidRPr="001807AD">
        <w:rPr>
          <w:rFonts w:ascii="GHEA Grapalat" w:hAnsi="GHEA Grapalat" w:cs="Sylfaen"/>
          <w:szCs w:val="24"/>
          <w:lang w:val="ru-RU"/>
        </w:rPr>
        <w:t>եզրակացությունը</w:t>
      </w:r>
      <w:r w:rsidRPr="00766545">
        <w:rPr>
          <w:rFonts w:ascii="GHEA Grapalat" w:hAnsi="GHEA Grapalat" w:cs="Sylfaen"/>
          <w:szCs w:val="24"/>
        </w:rPr>
        <w:t xml:space="preserve">: </w:t>
      </w:r>
      <w:r w:rsidRPr="001807AD">
        <w:rPr>
          <w:rFonts w:ascii="GHEA Grapalat" w:hAnsi="GHEA Grapalat" w:cs="Sylfaen"/>
          <w:szCs w:val="24"/>
          <w:lang w:val="ru-RU"/>
        </w:rPr>
        <w:t>Նման</w:t>
      </w:r>
      <w:r w:rsidRPr="00766545">
        <w:rPr>
          <w:rFonts w:ascii="GHEA Grapalat" w:hAnsi="GHEA Grapalat" w:cs="Sylfaen"/>
          <w:szCs w:val="24"/>
        </w:rPr>
        <w:t xml:space="preserve"> </w:t>
      </w:r>
      <w:r w:rsidRPr="001807AD">
        <w:rPr>
          <w:rFonts w:ascii="GHEA Grapalat" w:hAnsi="GHEA Grapalat" w:cs="Sylfaen"/>
          <w:szCs w:val="24"/>
          <w:lang w:val="ru-RU"/>
        </w:rPr>
        <w:t>հարցում</w:t>
      </w:r>
      <w:r w:rsidRPr="00766545">
        <w:rPr>
          <w:rFonts w:ascii="GHEA Grapalat" w:hAnsi="GHEA Grapalat" w:cs="Sylfaen"/>
          <w:szCs w:val="24"/>
        </w:rPr>
        <w:t xml:space="preserve"> </w:t>
      </w:r>
      <w:r w:rsidRPr="001807AD">
        <w:rPr>
          <w:rFonts w:ascii="GHEA Grapalat" w:hAnsi="GHEA Grapalat" w:cs="Sylfaen"/>
          <w:szCs w:val="24"/>
          <w:lang w:val="ru-RU"/>
        </w:rPr>
        <w:t>ուղարկվելու</w:t>
      </w:r>
      <w:r w:rsidRPr="00766545">
        <w:rPr>
          <w:rFonts w:ascii="GHEA Grapalat" w:hAnsi="GHEA Grapalat" w:cs="Sylfaen"/>
          <w:szCs w:val="24"/>
        </w:rPr>
        <w:t xml:space="preserve"> </w:t>
      </w:r>
      <w:r w:rsidRPr="001807AD">
        <w:rPr>
          <w:rFonts w:ascii="GHEA Grapalat" w:hAnsi="GHEA Grapalat" w:cs="Sylfaen"/>
          <w:szCs w:val="24"/>
          <w:lang w:val="ru-RU"/>
        </w:rPr>
        <w:t>դեպքում</w:t>
      </w:r>
      <w:r w:rsidRPr="00766545">
        <w:rPr>
          <w:rFonts w:ascii="GHEA Grapalat" w:hAnsi="GHEA Grapalat" w:cs="Sylfaen"/>
          <w:szCs w:val="24"/>
        </w:rPr>
        <w:t xml:space="preserve"> </w:t>
      </w:r>
      <w:r w:rsidRPr="001807AD">
        <w:rPr>
          <w:rFonts w:ascii="GHEA Grapalat" w:hAnsi="GHEA Grapalat" w:cs="Sylfaen"/>
          <w:szCs w:val="24"/>
          <w:lang w:val="ru-RU"/>
        </w:rPr>
        <w:t>համապատասխան</w:t>
      </w:r>
      <w:r w:rsidRPr="00766545">
        <w:rPr>
          <w:rFonts w:ascii="GHEA Grapalat" w:hAnsi="GHEA Grapalat" w:cs="Sylfaen"/>
          <w:szCs w:val="24"/>
        </w:rPr>
        <w:t xml:space="preserve"> </w:t>
      </w:r>
      <w:r w:rsidRPr="001807AD">
        <w:rPr>
          <w:rFonts w:ascii="GHEA Grapalat" w:hAnsi="GHEA Grapalat" w:cs="Sylfaen"/>
          <w:szCs w:val="24"/>
          <w:lang w:val="ru-RU"/>
        </w:rPr>
        <w:t>պետական</w:t>
      </w:r>
      <w:r w:rsidRPr="00766545">
        <w:rPr>
          <w:rFonts w:ascii="GHEA Grapalat" w:hAnsi="GHEA Grapalat" w:cs="Sylfaen"/>
          <w:szCs w:val="24"/>
        </w:rPr>
        <w:t xml:space="preserve"> </w:t>
      </w:r>
      <w:r w:rsidRPr="001807AD">
        <w:rPr>
          <w:rFonts w:ascii="GHEA Grapalat" w:hAnsi="GHEA Grapalat" w:cs="Sylfaen"/>
          <w:szCs w:val="24"/>
          <w:lang w:val="ru-RU"/>
        </w:rPr>
        <w:t>և</w:t>
      </w:r>
      <w:r w:rsidRPr="00766545">
        <w:rPr>
          <w:rFonts w:ascii="GHEA Grapalat" w:hAnsi="GHEA Grapalat" w:cs="Sylfaen"/>
          <w:szCs w:val="24"/>
        </w:rPr>
        <w:t xml:space="preserve"> </w:t>
      </w:r>
      <w:r w:rsidRPr="001807AD">
        <w:rPr>
          <w:rFonts w:ascii="GHEA Grapalat" w:hAnsi="GHEA Grapalat" w:cs="Sylfaen"/>
          <w:szCs w:val="24"/>
          <w:lang w:val="ru-RU"/>
        </w:rPr>
        <w:t>տեղական</w:t>
      </w:r>
      <w:r w:rsidRPr="00766545">
        <w:rPr>
          <w:rFonts w:ascii="GHEA Grapalat" w:hAnsi="GHEA Grapalat" w:cs="Sylfaen"/>
          <w:szCs w:val="24"/>
        </w:rPr>
        <w:t xml:space="preserve"> </w:t>
      </w:r>
      <w:r w:rsidRPr="001807AD">
        <w:rPr>
          <w:rFonts w:ascii="GHEA Grapalat" w:hAnsi="GHEA Grapalat" w:cs="Sylfaen"/>
          <w:szCs w:val="24"/>
          <w:lang w:val="ru-RU"/>
        </w:rPr>
        <w:t>ինքնակառավարման</w:t>
      </w:r>
      <w:r w:rsidRPr="00766545">
        <w:rPr>
          <w:rFonts w:ascii="GHEA Grapalat" w:hAnsi="GHEA Grapalat" w:cs="Sylfaen"/>
          <w:szCs w:val="24"/>
        </w:rPr>
        <w:t xml:space="preserve"> </w:t>
      </w:r>
      <w:r w:rsidRPr="001807AD">
        <w:rPr>
          <w:rFonts w:ascii="GHEA Grapalat" w:hAnsi="GHEA Grapalat" w:cs="Sylfaen"/>
          <w:szCs w:val="24"/>
          <w:lang w:val="ru-RU"/>
        </w:rPr>
        <w:t>մարմինները</w:t>
      </w:r>
      <w:r w:rsidRPr="00766545">
        <w:rPr>
          <w:rFonts w:ascii="GHEA Grapalat" w:hAnsi="GHEA Grapalat" w:cs="Sylfaen"/>
          <w:szCs w:val="24"/>
        </w:rPr>
        <w:t xml:space="preserve"> </w:t>
      </w:r>
      <w:r w:rsidRPr="001807AD">
        <w:rPr>
          <w:rFonts w:ascii="GHEA Grapalat" w:hAnsi="GHEA Grapalat" w:cs="Sylfaen"/>
          <w:szCs w:val="24"/>
          <w:lang w:val="ru-RU"/>
        </w:rPr>
        <w:t>հարցումն</w:t>
      </w:r>
      <w:r w:rsidRPr="00766545">
        <w:rPr>
          <w:rFonts w:ascii="GHEA Grapalat" w:hAnsi="GHEA Grapalat" w:cs="Sylfaen"/>
          <w:szCs w:val="24"/>
        </w:rPr>
        <w:t xml:space="preserve"> </w:t>
      </w:r>
      <w:r w:rsidRPr="001807AD">
        <w:rPr>
          <w:rFonts w:ascii="GHEA Grapalat" w:hAnsi="GHEA Grapalat" w:cs="Sylfaen"/>
          <w:szCs w:val="24"/>
          <w:lang w:val="ru-RU"/>
        </w:rPr>
        <w:t>ստանալու</w:t>
      </w:r>
      <w:r w:rsidRPr="00766545">
        <w:rPr>
          <w:rFonts w:ascii="GHEA Grapalat" w:hAnsi="GHEA Grapalat" w:cs="Sylfaen"/>
          <w:szCs w:val="24"/>
        </w:rPr>
        <w:t xml:space="preserve"> </w:t>
      </w:r>
      <w:r w:rsidRPr="001807AD">
        <w:rPr>
          <w:rFonts w:ascii="GHEA Grapalat" w:hAnsi="GHEA Grapalat" w:cs="Sylfaen"/>
          <w:szCs w:val="24"/>
          <w:lang w:val="ru-RU"/>
        </w:rPr>
        <w:t>օրվան</w:t>
      </w:r>
      <w:r w:rsidRPr="00766545">
        <w:rPr>
          <w:rFonts w:ascii="GHEA Grapalat" w:hAnsi="GHEA Grapalat" w:cs="Sylfaen"/>
          <w:szCs w:val="24"/>
        </w:rPr>
        <w:t xml:space="preserve"> </w:t>
      </w:r>
      <w:r w:rsidRPr="001807AD">
        <w:rPr>
          <w:rFonts w:ascii="GHEA Grapalat" w:hAnsi="GHEA Grapalat" w:cs="Sylfaen"/>
          <w:szCs w:val="24"/>
          <w:lang w:val="ru-RU"/>
        </w:rPr>
        <w:t>հաջորդող</w:t>
      </w:r>
      <w:r w:rsidRPr="00766545">
        <w:rPr>
          <w:rFonts w:ascii="GHEA Grapalat" w:hAnsi="GHEA Grapalat" w:cs="Sylfaen"/>
          <w:szCs w:val="24"/>
        </w:rPr>
        <w:t xml:space="preserve"> </w:t>
      </w:r>
      <w:r w:rsidRPr="001807AD">
        <w:rPr>
          <w:rFonts w:ascii="GHEA Grapalat" w:hAnsi="GHEA Grapalat" w:cs="Sylfaen"/>
          <w:szCs w:val="24"/>
          <w:lang w:val="ru-RU"/>
        </w:rPr>
        <w:t>երկու</w:t>
      </w:r>
      <w:r w:rsidRPr="00766545">
        <w:rPr>
          <w:rFonts w:ascii="GHEA Grapalat" w:hAnsi="GHEA Grapalat" w:cs="Sylfaen"/>
          <w:szCs w:val="24"/>
        </w:rPr>
        <w:t xml:space="preserve"> </w:t>
      </w:r>
      <w:r w:rsidRPr="001807AD">
        <w:rPr>
          <w:rFonts w:ascii="GHEA Grapalat" w:hAnsi="GHEA Grapalat" w:cs="Sylfaen"/>
          <w:szCs w:val="24"/>
          <w:lang w:val="ru-RU"/>
        </w:rPr>
        <w:t>աշխատանքային</w:t>
      </w:r>
      <w:r w:rsidRPr="00766545">
        <w:rPr>
          <w:rFonts w:ascii="GHEA Grapalat" w:hAnsi="GHEA Grapalat" w:cs="Sylfaen"/>
          <w:szCs w:val="24"/>
        </w:rPr>
        <w:t xml:space="preserve"> </w:t>
      </w:r>
      <w:r w:rsidRPr="001807AD">
        <w:rPr>
          <w:rFonts w:ascii="GHEA Grapalat" w:hAnsi="GHEA Grapalat" w:cs="Sylfaen"/>
          <w:szCs w:val="24"/>
          <w:lang w:val="ru-RU"/>
        </w:rPr>
        <w:t>օրվա</w:t>
      </w:r>
      <w:r w:rsidRPr="00766545">
        <w:rPr>
          <w:rFonts w:ascii="GHEA Grapalat" w:hAnsi="GHEA Grapalat" w:cs="Sylfaen"/>
          <w:szCs w:val="24"/>
        </w:rPr>
        <w:t xml:space="preserve"> </w:t>
      </w:r>
      <w:r w:rsidRPr="001807AD">
        <w:rPr>
          <w:rFonts w:ascii="GHEA Grapalat" w:hAnsi="GHEA Grapalat" w:cs="Sylfaen"/>
          <w:szCs w:val="24"/>
          <w:lang w:val="ru-RU"/>
        </w:rPr>
        <w:t>ընթացքում</w:t>
      </w:r>
      <w:r w:rsidRPr="00766545">
        <w:rPr>
          <w:rFonts w:ascii="GHEA Grapalat" w:hAnsi="GHEA Grapalat" w:cs="Sylfaen"/>
          <w:szCs w:val="24"/>
        </w:rPr>
        <w:t xml:space="preserve"> </w:t>
      </w:r>
      <w:r w:rsidRPr="001807AD">
        <w:rPr>
          <w:rFonts w:ascii="GHEA Grapalat" w:hAnsi="GHEA Grapalat" w:cs="Sylfaen"/>
          <w:szCs w:val="24"/>
          <w:lang w:val="ru-RU"/>
        </w:rPr>
        <w:t>տրամադրում</w:t>
      </w:r>
      <w:r w:rsidRPr="00766545">
        <w:rPr>
          <w:rFonts w:ascii="GHEA Grapalat" w:hAnsi="GHEA Grapalat" w:cs="Sylfaen"/>
          <w:szCs w:val="24"/>
        </w:rPr>
        <w:t xml:space="preserve"> </w:t>
      </w:r>
      <w:r w:rsidRPr="001807AD">
        <w:rPr>
          <w:rFonts w:ascii="GHEA Grapalat" w:hAnsi="GHEA Grapalat" w:cs="Sylfaen"/>
          <w:szCs w:val="24"/>
          <w:lang w:val="ru-RU"/>
        </w:rPr>
        <w:t>են</w:t>
      </w:r>
      <w:r w:rsidRPr="00766545">
        <w:rPr>
          <w:rFonts w:ascii="GHEA Grapalat" w:hAnsi="GHEA Grapalat" w:cs="Sylfaen"/>
          <w:szCs w:val="24"/>
        </w:rPr>
        <w:t xml:space="preserve"> </w:t>
      </w:r>
      <w:r w:rsidRPr="001807AD">
        <w:rPr>
          <w:rFonts w:ascii="GHEA Grapalat" w:hAnsi="GHEA Grapalat" w:cs="Sylfaen"/>
          <w:szCs w:val="24"/>
          <w:lang w:val="ru-RU"/>
        </w:rPr>
        <w:t>գրավոր</w:t>
      </w:r>
      <w:r w:rsidRPr="00766545">
        <w:rPr>
          <w:rFonts w:ascii="GHEA Grapalat" w:hAnsi="GHEA Grapalat" w:cs="Sylfaen"/>
          <w:szCs w:val="24"/>
        </w:rPr>
        <w:t xml:space="preserve"> </w:t>
      </w:r>
      <w:r w:rsidRPr="001807AD">
        <w:rPr>
          <w:rFonts w:ascii="GHEA Grapalat" w:hAnsi="GHEA Grapalat" w:cs="Sylfaen"/>
          <w:szCs w:val="24"/>
          <w:lang w:val="ru-RU"/>
        </w:rPr>
        <w:t>եզրակացություն</w:t>
      </w:r>
      <w:r w:rsidRPr="00766545">
        <w:rPr>
          <w:rFonts w:ascii="GHEA Grapalat" w:hAnsi="GHEA Grapalat" w:cs="Sylfaen"/>
          <w:szCs w:val="24"/>
        </w:rPr>
        <w:t xml:space="preserve">: </w:t>
      </w:r>
      <w:r w:rsidRPr="001807AD">
        <w:rPr>
          <w:rFonts w:ascii="GHEA Grapalat" w:hAnsi="GHEA Grapalat" w:cs="Sylfaen"/>
          <w:szCs w:val="24"/>
          <w:lang w:val="ru-RU"/>
        </w:rPr>
        <w:t>Եթե</w:t>
      </w:r>
      <w:r w:rsidRPr="00766545">
        <w:rPr>
          <w:rFonts w:ascii="GHEA Grapalat" w:hAnsi="GHEA Grapalat" w:cs="Sylfaen"/>
          <w:szCs w:val="24"/>
        </w:rPr>
        <w:t xml:space="preserve"> </w:t>
      </w:r>
      <w:r w:rsidRPr="001807AD">
        <w:rPr>
          <w:rFonts w:ascii="GHEA Grapalat" w:hAnsi="GHEA Grapalat" w:cs="Sylfaen"/>
          <w:szCs w:val="24"/>
          <w:lang w:val="en-US"/>
        </w:rPr>
        <w:t>մ</w:t>
      </w:r>
      <w:r w:rsidRPr="001807AD">
        <w:rPr>
          <w:rFonts w:ascii="GHEA Grapalat" w:hAnsi="GHEA Grapalat" w:cs="Sylfaen"/>
          <w:szCs w:val="24"/>
          <w:lang w:val="ru-RU"/>
        </w:rPr>
        <w:t>ասնակցի</w:t>
      </w:r>
      <w:r w:rsidRPr="00766545">
        <w:rPr>
          <w:rFonts w:ascii="GHEA Grapalat" w:hAnsi="GHEA Grapalat" w:cs="Sylfaen"/>
          <w:szCs w:val="24"/>
        </w:rPr>
        <w:t xml:space="preserve"> </w:t>
      </w:r>
      <w:r w:rsidRPr="001807AD">
        <w:rPr>
          <w:rFonts w:ascii="GHEA Grapalat" w:hAnsi="GHEA Grapalat" w:cs="Sylfaen"/>
          <w:szCs w:val="24"/>
          <w:lang w:val="ru-RU"/>
        </w:rPr>
        <w:t>ներկայացրած</w:t>
      </w:r>
      <w:r w:rsidRPr="00766545">
        <w:rPr>
          <w:rFonts w:ascii="GHEA Grapalat" w:hAnsi="GHEA Grapalat" w:cs="Sylfaen"/>
          <w:szCs w:val="24"/>
        </w:rPr>
        <w:t xml:space="preserve"> </w:t>
      </w:r>
      <w:r w:rsidRPr="001807AD">
        <w:rPr>
          <w:rFonts w:ascii="GHEA Grapalat" w:hAnsi="GHEA Grapalat" w:cs="Sylfaen"/>
          <w:szCs w:val="24"/>
          <w:lang w:val="ru-RU"/>
        </w:rPr>
        <w:t>տվյալների</w:t>
      </w:r>
      <w:r w:rsidRPr="00766545">
        <w:rPr>
          <w:rFonts w:ascii="GHEA Grapalat" w:hAnsi="GHEA Grapalat" w:cs="Sylfaen"/>
          <w:szCs w:val="24"/>
        </w:rPr>
        <w:t xml:space="preserve"> </w:t>
      </w:r>
      <w:r w:rsidRPr="001807AD">
        <w:rPr>
          <w:rFonts w:ascii="GHEA Grapalat" w:hAnsi="GHEA Grapalat" w:cs="Sylfaen"/>
          <w:szCs w:val="24"/>
          <w:lang w:val="ru-RU"/>
        </w:rPr>
        <w:t>իսկության</w:t>
      </w:r>
      <w:r w:rsidRPr="00766545">
        <w:rPr>
          <w:rFonts w:ascii="GHEA Grapalat" w:hAnsi="GHEA Grapalat" w:cs="Sylfaen"/>
          <w:szCs w:val="24"/>
        </w:rPr>
        <w:t xml:space="preserve"> </w:t>
      </w:r>
      <w:r w:rsidRPr="001807AD">
        <w:rPr>
          <w:rFonts w:ascii="GHEA Grapalat" w:hAnsi="GHEA Grapalat" w:cs="Sylfaen"/>
          <w:szCs w:val="24"/>
          <w:lang w:val="ru-RU"/>
        </w:rPr>
        <w:t>ստուգման</w:t>
      </w:r>
      <w:r w:rsidRPr="00766545">
        <w:rPr>
          <w:rFonts w:ascii="GHEA Grapalat" w:hAnsi="GHEA Grapalat" w:cs="Sylfaen"/>
          <w:szCs w:val="24"/>
        </w:rPr>
        <w:t xml:space="preserve"> </w:t>
      </w:r>
      <w:r w:rsidRPr="001807AD">
        <w:rPr>
          <w:rFonts w:ascii="GHEA Grapalat" w:hAnsi="GHEA Grapalat" w:cs="Sylfaen"/>
          <w:szCs w:val="24"/>
          <w:lang w:val="ru-RU"/>
        </w:rPr>
        <w:t>արդյունքում</w:t>
      </w:r>
      <w:r w:rsidRPr="00766545">
        <w:rPr>
          <w:rFonts w:ascii="GHEA Grapalat" w:hAnsi="GHEA Grapalat" w:cs="Sylfaen"/>
          <w:szCs w:val="24"/>
        </w:rPr>
        <w:t xml:space="preserve"> </w:t>
      </w:r>
      <w:r w:rsidRPr="001807AD">
        <w:rPr>
          <w:rFonts w:ascii="GHEA Grapalat" w:hAnsi="GHEA Grapalat" w:cs="Sylfaen"/>
          <w:szCs w:val="24"/>
          <w:lang w:val="ru-RU"/>
        </w:rPr>
        <w:t>տվյալները</w:t>
      </w:r>
      <w:r w:rsidRPr="00766545">
        <w:rPr>
          <w:rFonts w:ascii="GHEA Grapalat" w:hAnsi="GHEA Grapalat" w:cs="Sylfaen"/>
          <w:szCs w:val="24"/>
        </w:rPr>
        <w:t xml:space="preserve"> </w:t>
      </w:r>
      <w:r w:rsidRPr="001807AD">
        <w:rPr>
          <w:rFonts w:ascii="GHEA Grapalat" w:hAnsi="GHEA Grapalat" w:cs="Sylfaen"/>
          <w:szCs w:val="24"/>
          <w:lang w:val="ru-RU"/>
        </w:rPr>
        <w:t>որակվում</w:t>
      </w:r>
      <w:r w:rsidRPr="00766545">
        <w:rPr>
          <w:rFonts w:ascii="GHEA Grapalat" w:hAnsi="GHEA Grapalat" w:cs="Sylfaen"/>
          <w:szCs w:val="24"/>
        </w:rPr>
        <w:t xml:space="preserve"> </w:t>
      </w:r>
      <w:r w:rsidRPr="001807AD">
        <w:rPr>
          <w:rFonts w:ascii="GHEA Grapalat" w:hAnsi="GHEA Grapalat" w:cs="Sylfaen"/>
          <w:szCs w:val="24"/>
          <w:lang w:val="ru-RU"/>
        </w:rPr>
        <w:t>են</w:t>
      </w:r>
      <w:r w:rsidRPr="00766545">
        <w:rPr>
          <w:rFonts w:ascii="GHEA Grapalat" w:hAnsi="GHEA Grapalat" w:cs="Sylfaen"/>
          <w:szCs w:val="24"/>
        </w:rPr>
        <w:t xml:space="preserve"> </w:t>
      </w:r>
      <w:r w:rsidRPr="001807AD">
        <w:rPr>
          <w:rFonts w:ascii="GHEA Grapalat" w:hAnsi="GHEA Grapalat" w:cs="Sylfaen"/>
          <w:szCs w:val="24"/>
          <w:lang w:val="ru-RU"/>
        </w:rPr>
        <w:t>իրականությանը</w:t>
      </w:r>
      <w:r w:rsidRPr="00766545">
        <w:rPr>
          <w:rFonts w:ascii="GHEA Grapalat" w:hAnsi="GHEA Grapalat" w:cs="Sylfaen"/>
          <w:szCs w:val="24"/>
        </w:rPr>
        <w:t xml:space="preserve"> </w:t>
      </w:r>
      <w:r w:rsidRPr="001807AD">
        <w:rPr>
          <w:rFonts w:ascii="GHEA Grapalat" w:hAnsi="GHEA Grapalat" w:cs="Sylfaen"/>
          <w:szCs w:val="24"/>
          <w:lang w:val="ru-RU"/>
        </w:rPr>
        <w:t>չհամապա</w:t>
      </w:r>
      <w:r w:rsidRPr="00766545">
        <w:rPr>
          <w:rFonts w:ascii="GHEA Grapalat" w:hAnsi="GHEA Grapalat" w:cs="Sylfaen"/>
          <w:szCs w:val="24"/>
        </w:rPr>
        <w:softHyphen/>
      </w:r>
      <w:r w:rsidRPr="001807AD">
        <w:rPr>
          <w:rFonts w:ascii="GHEA Grapalat" w:hAnsi="GHEA Grapalat" w:cs="Sylfaen"/>
          <w:szCs w:val="24"/>
          <w:lang w:val="ru-RU"/>
        </w:rPr>
        <w:t>տասխանող</w:t>
      </w:r>
      <w:r w:rsidRPr="00766545">
        <w:rPr>
          <w:rFonts w:ascii="GHEA Grapalat" w:hAnsi="GHEA Grapalat" w:cs="Sylfaen"/>
          <w:szCs w:val="24"/>
        </w:rPr>
        <w:t xml:space="preserve">, </w:t>
      </w:r>
      <w:r w:rsidRPr="001807AD">
        <w:rPr>
          <w:rFonts w:ascii="GHEA Grapalat" w:hAnsi="GHEA Grapalat" w:cs="Sylfaen"/>
          <w:szCs w:val="24"/>
          <w:lang w:val="ru-RU"/>
        </w:rPr>
        <w:t>ապա</w:t>
      </w:r>
      <w:r w:rsidRPr="00766545">
        <w:rPr>
          <w:rFonts w:ascii="GHEA Grapalat" w:hAnsi="GHEA Grapalat" w:cs="Sylfaen"/>
          <w:szCs w:val="24"/>
        </w:rPr>
        <w:t xml:space="preserve"> </w:t>
      </w:r>
      <w:r w:rsidRPr="001807AD">
        <w:rPr>
          <w:rFonts w:ascii="GHEA Grapalat" w:hAnsi="GHEA Grapalat" w:cs="Sylfaen"/>
          <w:szCs w:val="24"/>
        </w:rPr>
        <w:t>տվյալ</w:t>
      </w:r>
      <w:r w:rsidRPr="00766545">
        <w:rPr>
          <w:rFonts w:ascii="GHEA Grapalat" w:hAnsi="GHEA Grapalat" w:cs="Sylfaen"/>
          <w:szCs w:val="24"/>
        </w:rPr>
        <w:t xml:space="preserve"> </w:t>
      </w:r>
      <w:r w:rsidRPr="001807AD">
        <w:rPr>
          <w:rFonts w:ascii="GHEA Grapalat" w:hAnsi="GHEA Grapalat" w:cs="Sylfaen"/>
          <w:szCs w:val="24"/>
        </w:rPr>
        <w:t>մասնակցի</w:t>
      </w:r>
      <w:r w:rsidRPr="00766545">
        <w:rPr>
          <w:rFonts w:ascii="GHEA Grapalat" w:hAnsi="GHEA Grapalat" w:cs="Sylfaen"/>
          <w:szCs w:val="24"/>
        </w:rPr>
        <w:t xml:space="preserve"> </w:t>
      </w:r>
      <w:r w:rsidRPr="001807AD">
        <w:rPr>
          <w:rFonts w:ascii="GHEA Grapalat" w:hAnsi="GHEA Grapalat" w:cs="Sylfaen"/>
          <w:szCs w:val="24"/>
        </w:rPr>
        <w:t>հայտը</w:t>
      </w:r>
      <w:r w:rsidRPr="00766545">
        <w:rPr>
          <w:rFonts w:ascii="GHEA Grapalat" w:hAnsi="GHEA Grapalat" w:cs="Sylfaen"/>
          <w:szCs w:val="24"/>
        </w:rPr>
        <w:t xml:space="preserve"> </w:t>
      </w:r>
      <w:r w:rsidRPr="001807AD">
        <w:rPr>
          <w:rFonts w:ascii="GHEA Grapalat" w:hAnsi="GHEA Grapalat" w:cs="Sylfaen"/>
          <w:szCs w:val="24"/>
        </w:rPr>
        <w:t>մերժվում</w:t>
      </w:r>
      <w:r w:rsidRPr="00766545">
        <w:rPr>
          <w:rFonts w:ascii="GHEA Grapalat" w:hAnsi="GHEA Grapalat" w:cs="Sylfaen"/>
          <w:szCs w:val="24"/>
        </w:rPr>
        <w:t xml:space="preserve"> </w:t>
      </w:r>
      <w:r w:rsidRPr="001807AD">
        <w:rPr>
          <w:rFonts w:ascii="GHEA Grapalat" w:hAnsi="GHEA Grapalat" w:cs="Sylfaen"/>
          <w:szCs w:val="24"/>
        </w:rPr>
        <w:t>է</w:t>
      </w:r>
      <w:r w:rsidRPr="00766545">
        <w:rPr>
          <w:rFonts w:ascii="GHEA Grapalat" w:hAnsi="GHEA Grapalat" w:cs="Sylfaen"/>
          <w:szCs w:val="24"/>
        </w:rPr>
        <w:t>:</w:t>
      </w:r>
    </w:p>
    <w:p w14:paraId="31C8DD1E" w14:textId="77777777" w:rsidR="00766545" w:rsidRPr="00766545" w:rsidRDefault="00766545" w:rsidP="00766545">
      <w:pPr>
        <w:pStyle w:val="BodyTextIndent2"/>
        <w:spacing w:line="240" w:lineRule="auto"/>
        <w:ind w:firstLine="567"/>
        <w:rPr>
          <w:rFonts w:ascii="GHEA Grapalat" w:hAnsi="GHEA Grapalat" w:cs="Sylfaen"/>
          <w:szCs w:val="24"/>
        </w:rPr>
      </w:pPr>
      <w:r w:rsidRPr="00766545">
        <w:rPr>
          <w:rFonts w:ascii="GHEA Grapalat" w:hAnsi="GHEA Grapalat" w:cs="Sylfaen"/>
          <w:szCs w:val="24"/>
        </w:rPr>
        <w:t>7</w:t>
      </w:r>
      <w:r w:rsidRPr="001807AD">
        <w:rPr>
          <w:rFonts w:ascii="GHEA Grapalat" w:hAnsi="GHEA Grapalat" w:cs="Sylfaen"/>
          <w:szCs w:val="24"/>
          <w:lang w:val="hy-AM"/>
        </w:rPr>
        <w:t>.2</w:t>
      </w:r>
      <w:r w:rsidRPr="00766545">
        <w:rPr>
          <w:rFonts w:ascii="GHEA Grapalat" w:hAnsi="GHEA Grapalat" w:cs="Sylfaen"/>
          <w:szCs w:val="24"/>
        </w:rPr>
        <w:t xml:space="preserve">4 </w:t>
      </w:r>
      <w:r w:rsidRPr="001807AD">
        <w:rPr>
          <w:rFonts w:ascii="GHEA Grapalat" w:hAnsi="GHEA Grapalat" w:cs="Sylfaen"/>
          <w:szCs w:val="24"/>
          <w:lang w:val="ru-RU"/>
        </w:rPr>
        <w:t>Սույն</w:t>
      </w:r>
      <w:r w:rsidRPr="00766545">
        <w:rPr>
          <w:rFonts w:ascii="GHEA Grapalat" w:hAnsi="GHEA Grapalat" w:cs="Sylfaen"/>
          <w:szCs w:val="24"/>
        </w:rPr>
        <w:t xml:space="preserve"> </w:t>
      </w:r>
      <w:r w:rsidRPr="001807AD">
        <w:rPr>
          <w:rFonts w:ascii="GHEA Grapalat" w:hAnsi="GHEA Grapalat" w:cs="Sylfaen"/>
          <w:szCs w:val="24"/>
          <w:lang w:val="ru-RU"/>
        </w:rPr>
        <w:t>հրավերի</w:t>
      </w:r>
      <w:r w:rsidRPr="00766545">
        <w:rPr>
          <w:rFonts w:ascii="GHEA Grapalat" w:hAnsi="GHEA Grapalat" w:cs="Sylfaen"/>
          <w:szCs w:val="24"/>
        </w:rPr>
        <w:t xml:space="preserve"> 1-</w:t>
      </w:r>
      <w:r w:rsidRPr="001807AD">
        <w:rPr>
          <w:rFonts w:ascii="GHEA Grapalat" w:hAnsi="GHEA Grapalat" w:cs="Sylfaen"/>
          <w:szCs w:val="24"/>
          <w:lang w:val="en-US"/>
        </w:rPr>
        <w:t>ին</w:t>
      </w:r>
      <w:r w:rsidRPr="00766545">
        <w:rPr>
          <w:rFonts w:ascii="GHEA Grapalat" w:hAnsi="GHEA Grapalat" w:cs="Sylfaen"/>
          <w:szCs w:val="24"/>
        </w:rPr>
        <w:t xml:space="preserve"> </w:t>
      </w:r>
      <w:r w:rsidRPr="001807AD">
        <w:rPr>
          <w:rFonts w:ascii="GHEA Grapalat" w:hAnsi="GHEA Grapalat" w:cs="Sylfaen"/>
          <w:szCs w:val="24"/>
          <w:lang w:val="en-US"/>
        </w:rPr>
        <w:t>մասի</w:t>
      </w:r>
      <w:r w:rsidRPr="00766545">
        <w:rPr>
          <w:rFonts w:ascii="GHEA Grapalat" w:hAnsi="GHEA Grapalat" w:cs="Sylfaen"/>
          <w:szCs w:val="24"/>
        </w:rPr>
        <w:t xml:space="preserve"> 7.</w:t>
      </w:r>
      <w:r w:rsidRPr="001807AD">
        <w:rPr>
          <w:rFonts w:ascii="GHEA Grapalat" w:hAnsi="GHEA Grapalat" w:cs="Sylfaen"/>
          <w:szCs w:val="24"/>
          <w:lang w:val="hy-AM"/>
        </w:rPr>
        <w:t>2</w:t>
      </w:r>
      <w:r w:rsidRPr="00766545">
        <w:rPr>
          <w:rFonts w:ascii="GHEA Grapalat" w:hAnsi="GHEA Grapalat" w:cs="Sylfaen"/>
          <w:szCs w:val="24"/>
        </w:rPr>
        <w:t xml:space="preserve">3 </w:t>
      </w:r>
      <w:r w:rsidRPr="001807AD">
        <w:rPr>
          <w:rFonts w:ascii="GHEA Grapalat" w:hAnsi="GHEA Grapalat" w:cs="Sylfaen"/>
          <w:szCs w:val="24"/>
          <w:lang w:val="ru-RU"/>
        </w:rPr>
        <w:t>կետի</w:t>
      </w:r>
      <w:r w:rsidRPr="00766545">
        <w:rPr>
          <w:rFonts w:ascii="GHEA Grapalat" w:hAnsi="GHEA Grapalat" w:cs="Sylfaen"/>
          <w:szCs w:val="24"/>
        </w:rPr>
        <w:t xml:space="preserve"> </w:t>
      </w:r>
      <w:r w:rsidRPr="001807AD">
        <w:rPr>
          <w:rFonts w:ascii="GHEA Grapalat" w:hAnsi="GHEA Grapalat" w:cs="Sylfaen"/>
          <w:szCs w:val="24"/>
          <w:lang w:val="ru-RU"/>
        </w:rPr>
        <w:t>կիրառման</w:t>
      </w:r>
      <w:r w:rsidRPr="00766545">
        <w:rPr>
          <w:rFonts w:ascii="GHEA Grapalat" w:hAnsi="GHEA Grapalat" w:cs="Sylfaen"/>
          <w:szCs w:val="24"/>
        </w:rPr>
        <w:t xml:space="preserve"> </w:t>
      </w:r>
      <w:r w:rsidRPr="001807AD">
        <w:rPr>
          <w:rFonts w:ascii="GHEA Grapalat" w:hAnsi="GHEA Grapalat" w:cs="Sylfaen"/>
          <w:szCs w:val="24"/>
          <w:lang w:val="ru-RU"/>
        </w:rPr>
        <w:t>նպատակով</w:t>
      </w:r>
      <w:r w:rsidRPr="00766545">
        <w:rPr>
          <w:rFonts w:ascii="GHEA Grapalat" w:hAnsi="GHEA Grapalat" w:cs="Sylfaen"/>
          <w:szCs w:val="24"/>
        </w:rPr>
        <w:t xml:space="preserve"> </w:t>
      </w:r>
      <w:r w:rsidRPr="001807AD">
        <w:rPr>
          <w:rFonts w:ascii="GHEA Grapalat" w:hAnsi="GHEA Grapalat" w:cs="Sylfaen"/>
          <w:szCs w:val="24"/>
          <w:lang w:val="ru-RU"/>
        </w:rPr>
        <w:t>հրավիրվում</w:t>
      </w:r>
      <w:r w:rsidRPr="00766545">
        <w:rPr>
          <w:rFonts w:ascii="GHEA Grapalat" w:hAnsi="GHEA Grapalat" w:cs="Sylfaen"/>
          <w:szCs w:val="24"/>
        </w:rPr>
        <w:t xml:space="preserve"> </w:t>
      </w:r>
      <w:r w:rsidRPr="001807AD">
        <w:rPr>
          <w:rFonts w:ascii="GHEA Grapalat" w:hAnsi="GHEA Grapalat" w:cs="Sylfaen"/>
          <w:szCs w:val="24"/>
          <w:lang w:val="ru-RU"/>
        </w:rPr>
        <w:t>է</w:t>
      </w:r>
      <w:r w:rsidRPr="00766545">
        <w:rPr>
          <w:rFonts w:ascii="GHEA Grapalat" w:hAnsi="GHEA Grapalat" w:cs="Sylfaen"/>
          <w:szCs w:val="24"/>
        </w:rPr>
        <w:t xml:space="preserve"> </w:t>
      </w:r>
      <w:r w:rsidRPr="001807AD">
        <w:rPr>
          <w:rFonts w:ascii="GHEA Grapalat" w:hAnsi="GHEA Grapalat" w:cs="Sylfaen"/>
          <w:szCs w:val="24"/>
          <w:lang w:val="ru-RU"/>
        </w:rPr>
        <w:t>հանձնաժողովի</w:t>
      </w:r>
      <w:r w:rsidRPr="00766545">
        <w:rPr>
          <w:rFonts w:ascii="GHEA Grapalat" w:hAnsi="GHEA Grapalat" w:cs="Sylfaen"/>
          <w:szCs w:val="24"/>
        </w:rPr>
        <w:t xml:space="preserve"> </w:t>
      </w:r>
      <w:r w:rsidRPr="001807AD">
        <w:rPr>
          <w:rFonts w:ascii="GHEA Grapalat" w:hAnsi="GHEA Grapalat" w:cs="Sylfaen"/>
          <w:szCs w:val="24"/>
          <w:lang w:val="ru-RU"/>
        </w:rPr>
        <w:t>արտահերթ</w:t>
      </w:r>
      <w:r w:rsidRPr="00766545">
        <w:rPr>
          <w:rFonts w:ascii="GHEA Grapalat" w:hAnsi="GHEA Grapalat" w:cs="Sylfaen"/>
          <w:szCs w:val="24"/>
        </w:rPr>
        <w:t xml:space="preserve"> </w:t>
      </w:r>
      <w:r w:rsidRPr="001807AD">
        <w:rPr>
          <w:rFonts w:ascii="GHEA Grapalat" w:hAnsi="GHEA Grapalat" w:cs="Sylfaen"/>
          <w:szCs w:val="24"/>
          <w:lang w:val="ru-RU"/>
        </w:rPr>
        <w:t>նիստ։</w:t>
      </w:r>
    </w:p>
    <w:p w14:paraId="01D79BAC" w14:textId="77777777" w:rsidR="00766545" w:rsidRPr="001807AD" w:rsidRDefault="00766545" w:rsidP="00766545">
      <w:pPr>
        <w:pStyle w:val="norm"/>
        <w:spacing w:line="240" w:lineRule="auto"/>
        <w:ind w:firstLine="567"/>
        <w:rPr>
          <w:rFonts w:ascii="GHEA Grapalat" w:hAnsi="GHEA Grapalat" w:cs="Tahoma"/>
          <w:sz w:val="20"/>
          <w:lang w:val="hy-AM"/>
        </w:rPr>
      </w:pPr>
      <w:r w:rsidRPr="00766545">
        <w:rPr>
          <w:rFonts w:ascii="GHEA Grapalat" w:hAnsi="GHEA Grapalat"/>
          <w:spacing w:val="-6"/>
          <w:sz w:val="20"/>
          <w:lang w:val="af-ZA"/>
        </w:rPr>
        <w:t>7</w:t>
      </w:r>
      <w:r w:rsidRPr="001807AD">
        <w:rPr>
          <w:rFonts w:ascii="GHEA Grapalat" w:hAnsi="GHEA Grapalat"/>
          <w:spacing w:val="-6"/>
          <w:sz w:val="20"/>
          <w:lang w:val="hy-AM"/>
        </w:rPr>
        <w:t>.2</w:t>
      </w:r>
      <w:r w:rsidRPr="00766545">
        <w:rPr>
          <w:rFonts w:ascii="GHEA Grapalat" w:hAnsi="GHEA Grapalat"/>
          <w:spacing w:val="-6"/>
          <w:sz w:val="20"/>
          <w:lang w:val="af-ZA"/>
        </w:rPr>
        <w:t xml:space="preserve">5 </w:t>
      </w:r>
      <w:r w:rsidRPr="001807AD">
        <w:rPr>
          <w:rFonts w:ascii="GHEA Grapalat" w:hAnsi="GHEA Grapalat" w:cs="Tahoma"/>
          <w:sz w:val="20"/>
          <w:lang w:val="hy-AM"/>
        </w:rPr>
        <w:t xml:space="preserve">Մինչև պայմանագիր կնքելը </w:t>
      </w:r>
      <w:r w:rsidRPr="001807AD">
        <w:rPr>
          <w:rFonts w:ascii="GHEA Grapalat" w:hAnsi="GHEA Grapalat" w:cs="Tahoma"/>
          <w:sz w:val="20"/>
        </w:rPr>
        <w:t>պ</w:t>
      </w:r>
      <w:r w:rsidRPr="001807A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766545">
        <w:rPr>
          <w:rFonts w:ascii="GHEA Grapalat" w:hAnsi="GHEA Grapalat" w:cs="Sylfaen"/>
          <w:lang w:val="af-ZA"/>
        </w:rPr>
        <w:t xml:space="preserve"> </w:t>
      </w:r>
      <w:r w:rsidRPr="001807A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77BCBCF" w14:textId="77777777" w:rsidR="00766545" w:rsidRPr="001807AD" w:rsidRDefault="00766545" w:rsidP="00766545">
      <w:pPr>
        <w:pStyle w:val="BodyTextIndent2"/>
        <w:spacing w:line="240" w:lineRule="auto"/>
        <w:ind w:firstLine="567"/>
        <w:rPr>
          <w:rFonts w:ascii="GHEA Grapalat" w:hAnsi="GHEA Grapalat" w:cs="Sylfaen"/>
          <w:szCs w:val="24"/>
        </w:rPr>
      </w:pPr>
      <w:r w:rsidRPr="001807AD">
        <w:rPr>
          <w:rFonts w:ascii="GHEA Grapalat" w:hAnsi="GHEA Grapalat" w:cs="Sylfaen"/>
          <w:szCs w:val="24"/>
          <w:lang w:val="hy-AM"/>
        </w:rPr>
        <w:t>7.26</w:t>
      </w:r>
      <w:r w:rsidRPr="001807AD">
        <w:rPr>
          <w:rFonts w:ascii="GHEA Grapalat" w:hAnsi="GHEA Grapalat" w:cs="Sylfaen"/>
          <w:szCs w:val="24"/>
        </w:rPr>
        <w:t xml:space="preserve"> </w:t>
      </w:r>
      <w:r w:rsidRPr="001807AD">
        <w:rPr>
          <w:rFonts w:ascii="GHEA Grapalat" w:hAnsi="GHEA Grapalat" w:cs="Sylfaen"/>
          <w:szCs w:val="24"/>
          <w:lang w:val="hy-AM"/>
        </w:rPr>
        <w:t>Անգործության</w:t>
      </w:r>
      <w:r w:rsidRPr="001807AD">
        <w:rPr>
          <w:rFonts w:ascii="GHEA Grapalat" w:hAnsi="GHEA Grapalat" w:cs="Sylfaen"/>
          <w:szCs w:val="24"/>
        </w:rPr>
        <w:t xml:space="preserve"> </w:t>
      </w:r>
      <w:r w:rsidRPr="001807AD">
        <w:rPr>
          <w:rFonts w:ascii="GHEA Grapalat" w:hAnsi="GHEA Grapalat" w:cs="Sylfaen"/>
          <w:szCs w:val="24"/>
          <w:lang w:val="hy-AM"/>
        </w:rPr>
        <w:t>ժամկետը</w:t>
      </w:r>
      <w:r w:rsidRPr="001807AD">
        <w:rPr>
          <w:rFonts w:ascii="GHEA Grapalat" w:hAnsi="GHEA Grapalat" w:cs="Sylfaen"/>
          <w:szCs w:val="24"/>
        </w:rPr>
        <w:t xml:space="preserve"> </w:t>
      </w:r>
      <w:r w:rsidRPr="001807AD">
        <w:rPr>
          <w:rFonts w:ascii="GHEA Grapalat" w:hAnsi="GHEA Grapalat" w:cs="Sylfaen"/>
          <w:szCs w:val="24"/>
          <w:lang w:val="hy-AM"/>
        </w:rPr>
        <w:t>պայմանագիր</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մասին</w:t>
      </w:r>
      <w:r w:rsidRPr="001807AD">
        <w:rPr>
          <w:rFonts w:ascii="GHEA Grapalat" w:hAnsi="GHEA Grapalat" w:cs="Sylfaen"/>
          <w:szCs w:val="24"/>
        </w:rPr>
        <w:t xml:space="preserve"> </w:t>
      </w:r>
      <w:r w:rsidRPr="001807AD">
        <w:rPr>
          <w:rFonts w:ascii="GHEA Grapalat" w:hAnsi="GHEA Grapalat" w:cs="Sylfaen"/>
          <w:szCs w:val="24"/>
          <w:lang w:val="hy-AM"/>
        </w:rPr>
        <w:t>որոշման</w:t>
      </w:r>
      <w:r w:rsidRPr="001807AD">
        <w:rPr>
          <w:rFonts w:ascii="GHEA Grapalat" w:hAnsi="GHEA Grapalat" w:cs="Sylfaen"/>
          <w:szCs w:val="24"/>
        </w:rPr>
        <w:t xml:space="preserve"> </w:t>
      </w:r>
      <w:r w:rsidRPr="001807AD">
        <w:rPr>
          <w:rFonts w:ascii="GHEA Grapalat" w:hAnsi="GHEA Grapalat" w:cs="Sylfaen"/>
          <w:szCs w:val="24"/>
          <w:lang w:val="hy-AM"/>
        </w:rPr>
        <w:t>հայտարարության</w:t>
      </w:r>
      <w:r w:rsidRPr="001807AD">
        <w:rPr>
          <w:rFonts w:ascii="GHEA Grapalat" w:hAnsi="GHEA Grapalat" w:cs="Sylfaen"/>
          <w:szCs w:val="24"/>
        </w:rPr>
        <w:t xml:space="preserve"> </w:t>
      </w:r>
      <w:r w:rsidRPr="001807AD">
        <w:rPr>
          <w:rFonts w:ascii="GHEA Grapalat" w:hAnsi="GHEA Grapalat" w:cs="Sylfaen"/>
          <w:szCs w:val="24"/>
          <w:lang w:val="hy-AM"/>
        </w:rPr>
        <w:t>հրապարակման</w:t>
      </w:r>
      <w:r w:rsidRPr="001807AD">
        <w:rPr>
          <w:rFonts w:ascii="GHEA Grapalat" w:hAnsi="GHEA Grapalat" w:cs="Sylfaen"/>
          <w:szCs w:val="24"/>
        </w:rPr>
        <w:t xml:space="preserve"> </w:t>
      </w:r>
      <w:r w:rsidRPr="001807AD">
        <w:rPr>
          <w:rFonts w:ascii="GHEA Grapalat" w:hAnsi="GHEA Grapalat" w:cs="Sylfaen"/>
          <w:szCs w:val="24"/>
          <w:lang w:val="hy-AM"/>
        </w:rPr>
        <w:t>օրվան</w:t>
      </w:r>
      <w:r w:rsidRPr="001807AD">
        <w:rPr>
          <w:rFonts w:ascii="GHEA Grapalat" w:hAnsi="GHEA Grapalat" w:cs="Sylfaen"/>
          <w:szCs w:val="24"/>
        </w:rPr>
        <w:t xml:space="preserve"> </w:t>
      </w:r>
      <w:r w:rsidRPr="001807AD">
        <w:rPr>
          <w:rFonts w:ascii="GHEA Grapalat" w:hAnsi="GHEA Grapalat" w:cs="Sylfaen"/>
          <w:szCs w:val="24"/>
          <w:lang w:val="hy-AM"/>
        </w:rPr>
        <w:t>հաջորդող</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և</w:t>
      </w:r>
      <w:r w:rsidRPr="001807AD">
        <w:rPr>
          <w:rFonts w:ascii="GHEA Grapalat" w:hAnsi="GHEA Grapalat" w:cs="Sylfaen"/>
          <w:szCs w:val="24"/>
        </w:rPr>
        <w:t xml:space="preserve"> պ</w:t>
      </w:r>
      <w:r w:rsidRPr="001807AD">
        <w:rPr>
          <w:rFonts w:ascii="GHEA Grapalat" w:hAnsi="GHEA Grapalat" w:cs="Sylfaen"/>
          <w:szCs w:val="24"/>
          <w:lang w:val="hy-AM"/>
        </w:rPr>
        <w:t>ատվիրատուի</w:t>
      </w:r>
      <w:r w:rsidRPr="001807AD">
        <w:rPr>
          <w:rFonts w:ascii="GHEA Grapalat" w:hAnsi="GHEA Grapalat" w:cs="Sylfaen"/>
          <w:szCs w:val="24"/>
        </w:rPr>
        <w:t xml:space="preserve"> </w:t>
      </w:r>
      <w:r w:rsidRPr="001807AD">
        <w:rPr>
          <w:rFonts w:ascii="GHEA Grapalat" w:hAnsi="GHEA Grapalat" w:cs="Sylfaen"/>
          <w:szCs w:val="24"/>
          <w:lang w:val="hy-AM"/>
        </w:rPr>
        <w:t>կողմից</w:t>
      </w:r>
      <w:r w:rsidRPr="001807AD">
        <w:rPr>
          <w:rFonts w:ascii="GHEA Grapalat" w:hAnsi="GHEA Grapalat" w:cs="Sylfaen"/>
          <w:szCs w:val="24"/>
        </w:rPr>
        <w:t xml:space="preserve"> </w:t>
      </w:r>
      <w:r w:rsidRPr="001807AD">
        <w:rPr>
          <w:rFonts w:ascii="GHEA Grapalat" w:hAnsi="GHEA Grapalat" w:cs="Sylfaen"/>
          <w:szCs w:val="24"/>
          <w:lang w:val="hy-AM"/>
        </w:rPr>
        <w:t>պայմանագիրը</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իրավասության</w:t>
      </w:r>
      <w:r w:rsidRPr="001807AD">
        <w:rPr>
          <w:rFonts w:ascii="GHEA Grapalat" w:hAnsi="GHEA Grapalat" w:cs="Sylfaen"/>
          <w:szCs w:val="24"/>
        </w:rPr>
        <w:t xml:space="preserve"> </w:t>
      </w:r>
      <w:r w:rsidRPr="001807AD">
        <w:rPr>
          <w:rFonts w:ascii="GHEA Grapalat" w:hAnsi="GHEA Grapalat" w:cs="Sylfaen"/>
          <w:szCs w:val="24"/>
          <w:lang w:val="hy-AM"/>
        </w:rPr>
        <w:t>առաջացման</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միջև</w:t>
      </w:r>
      <w:r w:rsidRPr="001807AD">
        <w:rPr>
          <w:rFonts w:ascii="GHEA Grapalat" w:hAnsi="GHEA Grapalat" w:cs="Sylfaen"/>
          <w:szCs w:val="24"/>
        </w:rPr>
        <w:t xml:space="preserve"> </w:t>
      </w:r>
      <w:r w:rsidRPr="001807AD">
        <w:rPr>
          <w:rFonts w:ascii="GHEA Grapalat" w:hAnsi="GHEA Grapalat" w:cs="Sylfaen"/>
          <w:szCs w:val="24"/>
          <w:lang w:val="hy-AM"/>
        </w:rPr>
        <w:t>ընկած</w:t>
      </w:r>
      <w:r w:rsidRPr="001807AD">
        <w:rPr>
          <w:rFonts w:ascii="GHEA Grapalat" w:hAnsi="GHEA Grapalat" w:cs="Sylfaen"/>
          <w:szCs w:val="24"/>
        </w:rPr>
        <w:t xml:space="preserve"> </w:t>
      </w:r>
      <w:r w:rsidRPr="001807AD">
        <w:rPr>
          <w:rFonts w:ascii="GHEA Grapalat" w:hAnsi="GHEA Grapalat" w:cs="Sylfaen"/>
          <w:szCs w:val="24"/>
          <w:lang w:val="hy-AM"/>
        </w:rPr>
        <w:t>ժամանակահատվածն</w:t>
      </w:r>
      <w:r w:rsidRPr="001807AD">
        <w:rPr>
          <w:rFonts w:ascii="GHEA Grapalat" w:hAnsi="GHEA Grapalat" w:cs="Sylfaen"/>
          <w:szCs w:val="24"/>
        </w:rPr>
        <w:t xml:space="preserve"> </w:t>
      </w:r>
      <w:r w:rsidRPr="001807AD">
        <w:rPr>
          <w:rFonts w:ascii="GHEA Grapalat" w:hAnsi="GHEA Grapalat" w:cs="Sylfaen"/>
          <w:szCs w:val="24"/>
          <w:lang w:val="hy-AM"/>
        </w:rPr>
        <w:t>է։</w:t>
      </w:r>
    </w:p>
    <w:p w14:paraId="73469220" w14:textId="440E5820" w:rsidR="00766545" w:rsidRPr="001807AD" w:rsidRDefault="00766545" w:rsidP="00766545">
      <w:pPr>
        <w:pStyle w:val="BodyTextIndent2"/>
        <w:spacing w:line="240" w:lineRule="auto"/>
        <w:ind w:firstLine="567"/>
        <w:rPr>
          <w:rFonts w:ascii="GHEA Grapalat" w:hAnsi="GHEA Grapalat"/>
          <w:i/>
          <w:lang w:val="es-ES"/>
        </w:rPr>
      </w:pP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սույն</w:t>
      </w:r>
      <w:r w:rsidRPr="001807AD">
        <w:rPr>
          <w:rFonts w:ascii="GHEA Grapalat" w:hAnsi="GHEA Grapalat" w:cs="Arial"/>
          <w:lang w:val="es-ES"/>
        </w:rPr>
        <w:t xml:space="preserve"> </w:t>
      </w:r>
      <w:r w:rsidRPr="001807AD">
        <w:rPr>
          <w:rFonts w:ascii="GHEA Grapalat" w:hAnsi="GHEA Grapalat" w:cs="Sylfaen"/>
          <w:lang w:val="es-ES"/>
        </w:rPr>
        <w:t>ընթացակարգի</w:t>
      </w:r>
      <w:r w:rsidRPr="001807AD">
        <w:rPr>
          <w:rFonts w:ascii="GHEA Grapalat" w:hAnsi="GHEA Grapalat" w:cs="Arial"/>
          <w:lang w:val="es-ES"/>
        </w:rPr>
        <w:t xml:space="preserve"> </w:t>
      </w:r>
      <w:r w:rsidRPr="001807AD">
        <w:rPr>
          <w:rFonts w:ascii="GHEA Grapalat" w:hAnsi="GHEA Grapalat" w:cs="Sylfaen"/>
          <w:lang w:val="es-ES"/>
        </w:rPr>
        <w:t xml:space="preserve">դեպքում </w:t>
      </w:r>
      <w:r w:rsidR="00CF49AC" w:rsidRPr="00DD4852">
        <w:rPr>
          <w:rFonts w:ascii="GHEA Grapalat" w:hAnsi="GHEA Grapalat" w:cs="Sylfaen"/>
          <w:b/>
          <w:lang w:val="es-ES"/>
        </w:rPr>
        <w:t>«</w:t>
      </w:r>
      <w:r w:rsidR="00CF49AC" w:rsidRPr="00DD4852">
        <w:rPr>
          <w:rFonts w:ascii="GHEA Grapalat" w:hAnsi="GHEA Grapalat" w:cs="Sylfaen"/>
          <w:b/>
          <w:lang w:val="hy-AM"/>
        </w:rPr>
        <w:t>5</w:t>
      </w:r>
      <w:r w:rsidR="00CF49AC" w:rsidRPr="00DD4852">
        <w:rPr>
          <w:rFonts w:ascii="GHEA Grapalat" w:hAnsi="GHEA Grapalat" w:cs="Sylfaen"/>
          <w:b/>
          <w:lang w:val="es-ES"/>
        </w:rPr>
        <w:t>»</w:t>
      </w:r>
      <w:r w:rsidR="00CF49AC" w:rsidRPr="00595447">
        <w:rPr>
          <w:rFonts w:ascii="GHEA Grapalat" w:hAnsi="GHEA Grapalat" w:cs="Sylfaen"/>
          <w:lang w:val="es-ES"/>
        </w:rPr>
        <w:t xml:space="preserve"> </w:t>
      </w:r>
      <w:r w:rsidRPr="001807AD">
        <w:rPr>
          <w:rFonts w:ascii="GHEA Grapalat" w:hAnsi="GHEA Grapalat" w:cs="Sylfaen"/>
          <w:lang w:val="es-ES"/>
        </w:rPr>
        <w:t>օրացուցային</w:t>
      </w:r>
      <w:r w:rsidRPr="001807AD">
        <w:rPr>
          <w:rFonts w:ascii="GHEA Grapalat" w:hAnsi="GHEA Grapalat" w:cs="Arial"/>
          <w:lang w:val="es-ES"/>
        </w:rPr>
        <w:t xml:space="preserve"> </w:t>
      </w:r>
      <w:r w:rsidRPr="001807AD">
        <w:rPr>
          <w:rFonts w:ascii="GHEA Grapalat" w:hAnsi="GHEA Grapalat" w:cs="Sylfaen"/>
          <w:lang w:val="es-ES"/>
        </w:rPr>
        <w:t>օր</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Tahoma"/>
          <w:lang w:val="es-ES"/>
        </w:rPr>
        <w:t>։</w:t>
      </w:r>
      <w:r w:rsidRPr="001807AD">
        <w:rPr>
          <w:rFonts w:ascii="GHEA Grapalat" w:hAnsi="GHEA Grapalat"/>
          <w:lang w:val="es-ES"/>
        </w:rPr>
        <w:t xml:space="preserve"> </w:t>
      </w: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կիրառելի</w:t>
      </w:r>
      <w:r w:rsidRPr="001807AD">
        <w:rPr>
          <w:rFonts w:ascii="GHEA Grapalat" w:hAnsi="GHEA Grapalat" w:cs="Arial"/>
          <w:lang w:val="es-ES"/>
        </w:rPr>
        <w:t xml:space="preserve"> </w:t>
      </w:r>
      <w:r w:rsidRPr="001807AD">
        <w:rPr>
          <w:rFonts w:ascii="GHEA Grapalat" w:hAnsi="GHEA Grapalat" w:cs="Sylfaen"/>
          <w:lang w:val="es-ES"/>
        </w:rPr>
        <w:t>չէ</w:t>
      </w:r>
      <w:r w:rsidRPr="001807AD">
        <w:rPr>
          <w:rFonts w:ascii="GHEA Grapalat" w:hAnsi="GHEA Grapalat" w:cs="Arial"/>
          <w:lang w:val="es-ES"/>
        </w:rPr>
        <w:t xml:space="preserve">, </w:t>
      </w:r>
      <w:r w:rsidRPr="001807AD">
        <w:rPr>
          <w:rFonts w:ascii="GHEA Grapalat" w:hAnsi="GHEA Grapalat" w:cs="Sylfaen"/>
          <w:lang w:val="es-ES"/>
        </w:rPr>
        <w:t>եթե</w:t>
      </w:r>
      <w:r w:rsidRPr="001807AD">
        <w:rPr>
          <w:rFonts w:ascii="GHEA Grapalat" w:hAnsi="GHEA Grapalat" w:cs="Arial"/>
          <w:lang w:val="es-ES"/>
        </w:rPr>
        <w:t xml:space="preserve"> </w:t>
      </w:r>
      <w:r w:rsidRPr="001807AD">
        <w:rPr>
          <w:rFonts w:ascii="GHEA Grapalat" w:hAnsi="GHEA Grapalat" w:cs="Sylfaen"/>
          <w:lang w:val="es-ES"/>
        </w:rPr>
        <w:t>միայն</w:t>
      </w:r>
      <w:r w:rsidRPr="001807AD">
        <w:rPr>
          <w:rFonts w:ascii="GHEA Grapalat" w:hAnsi="GHEA Grapalat" w:cs="Arial"/>
          <w:lang w:val="es-ES"/>
        </w:rPr>
        <w:t xml:space="preserve"> </w:t>
      </w:r>
      <w:r w:rsidRPr="001807AD">
        <w:rPr>
          <w:rFonts w:ascii="GHEA Grapalat" w:hAnsi="GHEA Grapalat" w:cs="Sylfaen"/>
          <w:lang w:val="es-ES"/>
        </w:rPr>
        <w:t>մեկ</w:t>
      </w:r>
      <w:r w:rsidRPr="001807AD">
        <w:rPr>
          <w:rFonts w:ascii="GHEA Grapalat" w:hAnsi="GHEA Grapalat" w:cs="Arial"/>
          <w:lang w:val="es-ES"/>
        </w:rPr>
        <w:t xml:space="preserve"> մ</w:t>
      </w:r>
      <w:r w:rsidRPr="001807AD">
        <w:rPr>
          <w:rFonts w:ascii="GHEA Grapalat" w:hAnsi="GHEA Grapalat" w:cs="Sylfaen"/>
          <w:lang w:val="es-ES"/>
        </w:rPr>
        <w:t>ասնակից է հայտ ներկայացրել</w:t>
      </w:r>
      <w:r w:rsidRPr="001807AD">
        <w:rPr>
          <w:rFonts w:ascii="GHEA Grapalat" w:hAnsi="GHEA Grapalat"/>
          <w:i/>
          <w:lang w:val="es-ES"/>
        </w:rPr>
        <w:t>,</w:t>
      </w:r>
      <w:r w:rsidRPr="001807AD">
        <w:rPr>
          <w:rFonts w:ascii="GHEA Grapalat" w:hAnsi="GHEA Grapalat"/>
          <w:lang w:val="es-ES"/>
        </w:rPr>
        <w:t xml:space="preserve"> </w:t>
      </w:r>
      <w:r w:rsidRPr="001807AD">
        <w:rPr>
          <w:rFonts w:ascii="GHEA Grapalat" w:hAnsi="GHEA Grapalat" w:cs="Sylfaen"/>
          <w:lang w:val="es-ES"/>
        </w:rPr>
        <w:t>որի</w:t>
      </w:r>
      <w:r w:rsidRPr="001807AD">
        <w:rPr>
          <w:rFonts w:ascii="GHEA Grapalat" w:hAnsi="GHEA Grapalat" w:cs="Arial"/>
          <w:lang w:val="es-ES"/>
        </w:rPr>
        <w:t xml:space="preserve"> </w:t>
      </w:r>
      <w:r w:rsidRPr="001807AD">
        <w:rPr>
          <w:rFonts w:ascii="GHEA Grapalat" w:hAnsi="GHEA Grapalat" w:cs="Sylfaen"/>
          <w:lang w:val="es-ES"/>
        </w:rPr>
        <w:t>հետ</w:t>
      </w:r>
      <w:r w:rsidRPr="001807AD">
        <w:rPr>
          <w:rFonts w:ascii="GHEA Grapalat" w:hAnsi="GHEA Grapalat" w:cs="Arial"/>
          <w:lang w:val="es-ES"/>
        </w:rPr>
        <w:t xml:space="preserve"> </w:t>
      </w:r>
      <w:r w:rsidRPr="001807AD">
        <w:rPr>
          <w:rFonts w:ascii="GHEA Grapalat" w:hAnsi="GHEA Grapalat" w:cs="Sylfaen"/>
          <w:lang w:val="es-ES"/>
        </w:rPr>
        <w:t>կնքվում</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Arial"/>
          <w:lang w:val="es-ES"/>
        </w:rPr>
        <w:t xml:space="preserve"> </w:t>
      </w:r>
      <w:r w:rsidRPr="001807AD">
        <w:rPr>
          <w:rFonts w:ascii="GHEA Grapalat" w:hAnsi="GHEA Grapalat" w:cs="Sylfaen"/>
          <w:lang w:val="es-ES"/>
        </w:rPr>
        <w:t>պայմանագիր</w:t>
      </w:r>
      <w:r w:rsidRPr="001807AD">
        <w:rPr>
          <w:rFonts w:ascii="GHEA Grapalat" w:hAnsi="GHEA Grapalat" w:cs="Arial"/>
          <w:lang w:val="es-ES"/>
        </w:rPr>
        <w:t>:</w:t>
      </w:r>
    </w:p>
    <w:p w14:paraId="7560C2DE" w14:textId="77777777" w:rsidR="00766545" w:rsidRPr="001807AD" w:rsidRDefault="00766545" w:rsidP="00766545">
      <w:pPr>
        <w:pStyle w:val="BodyTextIndent2"/>
        <w:spacing w:line="240" w:lineRule="auto"/>
        <w:ind w:firstLine="567"/>
        <w:rPr>
          <w:rFonts w:ascii="GHEA Grapalat" w:hAnsi="GHEA Grapalat" w:cs="Sylfaen"/>
          <w:szCs w:val="24"/>
          <w:lang w:val="es-ES"/>
        </w:rPr>
      </w:pPr>
      <w:r w:rsidRPr="001807AD">
        <w:rPr>
          <w:rFonts w:ascii="GHEA Grapalat" w:hAnsi="GHEA Grapalat" w:cs="Sylfaen"/>
          <w:szCs w:val="24"/>
          <w:lang w:val="ru-RU"/>
        </w:rPr>
        <w:t>Պատվիրատուն</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պայմանագիրը</w:t>
      </w:r>
      <w:r w:rsidRPr="001807AD">
        <w:rPr>
          <w:rFonts w:ascii="GHEA Grapalat" w:hAnsi="GHEA Grapalat" w:cs="Sylfaen"/>
          <w:szCs w:val="24"/>
          <w:lang w:val="es-ES"/>
        </w:rPr>
        <w:t xml:space="preserve"> </w:t>
      </w:r>
      <w:r w:rsidRPr="001807AD">
        <w:rPr>
          <w:rFonts w:ascii="GHEA Grapalat" w:hAnsi="GHEA Grapalat" w:cs="Sylfaen"/>
          <w:szCs w:val="24"/>
          <w:lang w:val="ru-RU"/>
        </w:rPr>
        <w:t>կնքում</w:t>
      </w:r>
      <w:r w:rsidRPr="001807AD">
        <w:rPr>
          <w:rFonts w:ascii="GHEA Grapalat" w:hAnsi="GHEA Grapalat" w:cs="Sylfaen"/>
          <w:szCs w:val="24"/>
          <w:lang w:val="es-ES"/>
        </w:rPr>
        <w:t xml:space="preserve"> </w:t>
      </w:r>
      <w:r w:rsidRPr="001807AD">
        <w:rPr>
          <w:rFonts w:ascii="GHEA Grapalat" w:hAnsi="GHEA Grapalat" w:cs="Sylfaen"/>
          <w:szCs w:val="24"/>
          <w:lang w:val="ru-RU"/>
        </w:rPr>
        <w:t>է</w:t>
      </w:r>
      <w:r w:rsidRPr="001807AD">
        <w:rPr>
          <w:rFonts w:ascii="GHEA Grapalat" w:hAnsi="GHEA Grapalat" w:cs="Sylfaen"/>
          <w:szCs w:val="24"/>
          <w:lang w:val="es-ES"/>
        </w:rPr>
        <w:t xml:space="preserve">, </w:t>
      </w:r>
      <w:r w:rsidRPr="001807AD">
        <w:rPr>
          <w:rFonts w:ascii="GHEA Grapalat" w:hAnsi="GHEA Grapalat" w:cs="Sylfaen"/>
          <w:szCs w:val="24"/>
          <w:lang w:val="ru-RU"/>
        </w:rPr>
        <w:t>եթե</w:t>
      </w:r>
      <w:r w:rsidRPr="001807AD">
        <w:rPr>
          <w:rFonts w:ascii="GHEA Grapalat" w:hAnsi="GHEA Grapalat" w:cs="Sylfaen"/>
          <w:szCs w:val="24"/>
          <w:lang w:val="es-ES"/>
        </w:rPr>
        <w:t xml:space="preserve"> </w:t>
      </w:r>
      <w:r w:rsidRPr="001807AD">
        <w:rPr>
          <w:rFonts w:ascii="GHEA Grapalat" w:hAnsi="GHEA Grapalat" w:cs="Sylfaen"/>
          <w:szCs w:val="24"/>
          <w:lang w:val="ru-RU"/>
        </w:rPr>
        <w:t>սույն</w:t>
      </w:r>
      <w:r w:rsidRPr="001807AD">
        <w:rPr>
          <w:rFonts w:ascii="GHEA Grapalat" w:hAnsi="GHEA Grapalat" w:cs="Sylfaen"/>
          <w:szCs w:val="24"/>
          <w:lang w:val="es-ES"/>
        </w:rPr>
        <w:t xml:space="preserve"> </w:t>
      </w:r>
      <w:r w:rsidRPr="001807AD">
        <w:rPr>
          <w:rFonts w:ascii="GHEA Grapalat" w:hAnsi="GHEA Grapalat" w:cs="Sylfaen"/>
          <w:szCs w:val="24"/>
          <w:lang w:val="ru-RU"/>
        </w:rPr>
        <w:t>կետով</w:t>
      </w:r>
      <w:r w:rsidRPr="001807AD">
        <w:rPr>
          <w:rFonts w:ascii="GHEA Grapalat" w:hAnsi="GHEA Grapalat" w:cs="Sylfaen"/>
          <w:szCs w:val="24"/>
          <w:lang w:val="es-ES"/>
        </w:rPr>
        <w:t xml:space="preserve"> </w:t>
      </w:r>
      <w:r w:rsidRPr="001807AD">
        <w:rPr>
          <w:rFonts w:ascii="GHEA Grapalat" w:hAnsi="GHEA Grapalat" w:cs="Sylfaen"/>
          <w:szCs w:val="24"/>
          <w:lang w:val="ru-RU"/>
        </w:rPr>
        <w:t>նախատեսված</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ժամկետում</w:t>
      </w:r>
      <w:r w:rsidRPr="001807AD">
        <w:rPr>
          <w:rFonts w:ascii="GHEA Grapalat" w:hAnsi="GHEA Grapalat" w:cs="Sylfaen"/>
          <w:szCs w:val="24"/>
          <w:lang w:val="es-ES"/>
        </w:rPr>
        <w:t xml:space="preserve"> </w:t>
      </w:r>
      <w:r w:rsidRPr="001807AD">
        <w:rPr>
          <w:rFonts w:ascii="GHEA Grapalat" w:hAnsi="GHEA Grapalat" w:cs="Sylfaen"/>
          <w:szCs w:val="24"/>
          <w:lang w:val="ru-RU"/>
        </w:rPr>
        <w:t>որևէ</w:t>
      </w:r>
      <w:r w:rsidRPr="001807AD">
        <w:rPr>
          <w:rFonts w:ascii="GHEA Grapalat" w:hAnsi="GHEA Grapalat" w:cs="Sylfaen"/>
          <w:szCs w:val="24"/>
          <w:lang w:val="es-ES"/>
        </w:rPr>
        <w:t xml:space="preserve"> մ</w:t>
      </w:r>
      <w:r w:rsidRPr="001807AD">
        <w:rPr>
          <w:rFonts w:ascii="GHEA Grapalat" w:hAnsi="GHEA Grapalat" w:cs="Sylfaen"/>
          <w:szCs w:val="24"/>
          <w:lang w:val="ru-RU"/>
        </w:rPr>
        <w:t>ասնակից</w:t>
      </w:r>
      <w:r w:rsidRPr="001807AD">
        <w:rPr>
          <w:rFonts w:ascii="GHEA Grapalat" w:hAnsi="GHEA Grapalat" w:cs="Sylfaen"/>
          <w:szCs w:val="24"/>
          <w:lang w:val="es-ES"/>
        </w:rPr>
        <w:t xml:space="preserve"> </w:t>
      </w:r>
      <w:r w:rsidRPr="001807AD">
        <w:rPr>
          <w:rFonts w:ascii="GHEA Grapalat" w:hAnsi="GHEA Grapalat" w:cs="Sylfaen"/>
        </w:rPr>
        <w:t>գնումների հետ կապված բողոքներ քննող անձին</w:t>
      </w:r>
      <w:r w:rsidRPr="001807AD">
        <w:rPr>
          <w:rFonts w:ascii="GHEA Grapalat" w:hAnsi="GHEA Grapalat" w:cs="Sylfaen"/>
          <w:szCs w:val="24"/>
          <w:lang w:val="es-ES"/>
        </w:rPr>
        <w:t xml:space="preserve"> </w:t>
      </w:r>
      <w:r w:rsidRPr="001807AD">
        <w:rPr>
          <w:rFonts w:ascii="GHEA Grapalat" w:hAnsi="GHEA Grapalat" w:cs="Sylfaen"/>
          <w:szCs w:val="24"/>
          <w:lang w:val="ru-RU"/>
        </w:rPr>
        <w:t>չի</w:t>
      </w:r>
      <w:r w:rsidRPr="001807AD">
        <w:rPr>
          <w:rFonts w:ascii="GHEA Grapalat" w:hAnsi="GHEA Grapalat" w:cs="Sylfaen"/>
          <w:szCs w:val="24"/>
          <w:lang w:val="es-ES"/>
        </w:rPr>
        <w:t xml:space="preserve"> </w:t>
      </w:r>
      <w:r w:rsidRPr="001807AD">
        <w:rPr>
          <w:rFonts w:ascii="GHEA Grapalat" w:hAnsi="GHEA Grapalat" w:cs="Sylfaen"/>
          <w:szCs w:val="24"/>
          <w:lang w:val="ru-RU"/>
        </w:rPr>
        <w:t>բողոքարկում</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որոշումը։</w:t>
      </w:r>
      <w:r w:rsidRPr="001807AD">
        <w:rPr>
          <w:rFonts w:ascii="GHEA Grapalat" w:hAnsi="GHEA Grapalat" w:cs="Sylfaen"/>
          <w:szCs w:val="24"/>
          <w:lang w:val="es-ES"/>
        </w:rPr>
        <w:t xml:space="preserve"> </w:t>
      </w:r>
      <w:r w:rsidRPr="001807AD">
        <w:rPr>
          <w:rFonts w:ascii="GHEA Grapalat" w:hAnsi="GHEA Grapalat" w:cs="Sylfaen"/>
          <w:szCs w:val="24"/>
          <w:lang w:val="ru-RU"/>
        </w:rPr>
        <w:t>Մինչև</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ժամկետը</w:t>
      </w:r>
      <w:r w:rsidRPr="001807AD">
        <w:rPr>
          <w:rFonts w:ascii="GHEA Grapalat" w:hAnsi="GHEA Grapalat" w:cs="Sylfaen"/>
          <w:szCs w:val="24"/>
          <w:lang w:val="es-ES"/>
        </w:rPr>
        <w:t xml:space="preserve"> </w:t>
      </w:r>
      <w:r w:rsidRPr="001807AD">
        <w:rPr>
          <w:rFonts w:ascii="GHEA Grapalat" w:hAnsi="GHEA Grapalat" w:cs="Sylfaen"/>
          <w:szCs w:val="24"/>
          <w:lang w:val="ru-RU"/>
        </w:rPr>
        <w:t>լրանալը</w:t>
      </w:r>
      <w:r w:rsidRPr="001807AD">
        <w:rPr>
          <w:rFonts w:ascii="GHEA Grapalat" w:hAnsi="GHEA Grapalat" w:cs="Sylfaen"/>
          <w:szCs w:val="24"/>
          <w:lang w:val="es-ES"/>
        </w:rPr>
        <w:t xml:space="preserve"> </w:t>
      </w:r>
      <w:r w:rsidRPr="001807AD">
        <w:rPr>
          <w:rFonts w:ascii="GHEA Grapalat" w:hAnsi="GHEA Grapalat" w:cs="Sylfaen"/>
          <w:szCs w:val="24"/>
          <w:lang w:val="ru-RU"/>
        </w:rPr>
        <w:t>կամ</w:t>
      </w:r>
      <w:r w:rsidRPr="001807AD">
        <w:rPr>
          <w:rFonts w:ascii="GHEA Grapalat" w:hAnsi="GHEA Grapalat" w:cs="Sylfaen"/>
          <w:szCs w:val="24"/>
          <w:lang w:val="es-ES"/>
        </w:rPr>
        <w:t xml:space="preserve"> </w:t>
      </w:r>
      <w:r w:rsidRPr="001807AD">
        <w:rPr>
          <w:rFonts w:ascii="GHEA Grapalat" w:hAnsi="GHEA Grapalat" w:cs="Sylfaen"/>
          <w:szCs w:val="24"/>
          <w:lang w:val="ru-RU"/>
        </w:rPr>
        <w:t>առանց</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հայտարարության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հրապարակման</w:t>
      </w:r>
      <w:r w:rsidRPr="001807AD">
        <w:rPr>
          <w:rFonts w:ascii="GHEA Grapalat" w:hAnsi="GHEA Grapalat" w:cs="Sylfaen"/>
          <w:szCs w:val="24"/>
          <w:lang w:val="es-ES"/>
        </w:rPr>
        <w:t xml:space="preserve"> </w:t>
      </w:r>
      <w:r w:rsidRPr="001807AD">
        <w:rPr>
          <w:rFonts w:ascii="GHEA Grapalat" w:hAnsi="GHEA Grapalat" w:cs="Sylfaen"/>
          <w:szCs w:val="24"/>
          <w:lang w:val="ru-RU"/>
        </w:rPr>
        <w:t>կնք</w:t>
      </w:r>
      <w:r w:rsidRPr="001807AD">
        <w:rPr>
          <w:rFonts w:ascii="GHEA Grapalat" w:hAnsi="GHEA Grapalat" w:cs="Sylfaen"/>
          <w:szCs w:val="24"/>
          <w:lang w:val="en-US"/>
        </w:rPr>
        <w:t>վ</w:t>
      </w:r>
      <w:r w:rsidRPr="001807AD">
        <w:rPr>
          <w:rFonts w:ascii="GHEA Grapalat" w:hAnsi="GHEA Grapalat" w:cs="Sylfaen"/>
          <w:szCs w:val="24"/>
          <w:lang w:val="ru-RU"/>
        </w:rPr>
        <w:t>ած</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պայմանագիրն</w:t>
      </w:r>
      <w:r w:rsidRPr="001807AD">
        <w:rPr>
          <w:rFonts w:ascii="GHEA Grapalat" w:hAnsi="GHEA Grapalat" w:cs="Sylfaen"/>
          <w:szCs w:val="24"/>
          <w:lang w:val="es-ES"/>
        </w:rPr>
        <w:t xml:space="preserve"> </w:t>
      </w:r>
      <w:r w:rsidRPr="001807AD">
        <w:rPr>
          <w:rFonts w:ascii="GHEA Grapalat" w:hAnsi="GHEA Grapalat" w:cs="Sylfaen"/>
          <w:szCs w:val="24"/>
          <w:lang w:val="ru-RU"/>
        </w:rPr>
        <w:t>առ</w:t>
      </w:r>
      <w:r w:rsidRPr="001807AD">
        <w:rPr>
          <w:rFonts w:ascii="GHEA Grapalat" w:hAnsi="GHEA Grapalat" w:cs="Sylfaen"/>
          <w:szCs w:val="24"/>
          <w:lang w:val="es-ES"/>
        </w:rPr>
        <w:t xml:space="preserve"> </w:t>
      </w:r>
      <w:r w:rsidRPr="001807AD">
        <w:rPr>
          <w:rFonts w:ascii="GHEA Grapalat" w:hAnsi="GHEA Grapalat" w:cs="Sylfaen"/>
          <w:szCs w:val="24"/>
          <w:lang w:val="ru-RU"/>
        </w:rPr>
        <w:t>ոչինչ</w:t>
      </w:r>
      <w:r w:rsidRPr="001807AD">
        <w:rPr>
          <w:rFonts w:ascii="GHEA Grapalat" w:hAnsi="GHEA Grapalat" w:cs="Sylfaen"/>
          <w:szCs w:val="24"/>
          <w:lang w:val="es-ES"/>
        </w:rPr>
        <w:t xml:space="preserve"> </w:t>
      </w:r>
      <w:r w:rsidRPr="001807AD">
        <w:rPr>
          <w:rFonts w:ascii="GHEA Grapalat" w:hAnsi="GHEA Grapalat" w:cs="Sylfaen"/>
          <w:szCs w:val="24"/>
          <w:lang w:val="ru-RU"/>
        </w:rPr>
        <w:t>է։</w:t>
      </w:r>
    </w:p>
    <w:p w14:paraId="1C20B88F" w14:textId="77777777" w:rsidR="00766545" w:rsidRPr="001807AD" w:rsidRDefault="00766545" w:rsidP="00766545">
      <w:pPr>
        <w:ind w:firstLine="567"/>
        <w:jc w:val="center"/>
        <w:rPr>
          <w:rFonts w:ascii="GHEA Grapalat" w:hAnsi="GHEA Grapalat"/>
          <w:b/>
          <w:sz w:val="20"/>
          <w:lang w:val="es-ES"/>
        </w:rPr>
      </w:pPr>
    </w:p>
    <w:p w14:paraId="2E550DCF" w14:textId="77777777" w:rsidR="00766545" w:rsidRPr="001807AD" w:rsidRDefault="00766545" w:rsidP="00766545">
      <w:pPr>
        <w:ind w:firstLine="567"/>
        <w:jc w:val="center"/>
        <w:rPr>
          <w:rFonts w:ascii="GHEA Grapalat" w:hAnsi="GHEA Grapalat"/>
          <w:b/>
          <w:sz w:val="20"/>
          <w:lang w:val="es-ES"/>
        </w:rPr>
      </w:pPr>
    </w:p>
    <w:p w14:paraId="0FFF7919" w14:textId="77777777" w:rsidR="00766545" w:rsidRPr="001807AD" w:rsidRDefault="00766545" w:rsidP="00766545">
      <w:pPr>
        <w:jc w:val="center"/>
        <w:rPr>
          <w:rFonts w:ascii="GHEA Grapalat" w:hAnsi="GHEA Grapalat" w:cs="Arial"/>
          <w:b/>
          <w:iCs/>
          <w:sz w:val="20"/>
          <w:lang w:val="af-ZA"/>
        </w:rPr>
      </w:pPr>
      <w:r w:rsidRPr="001807AD">
        <w:rPr>
          <w:rFonts w:ascii="GHEA Grapalat" w:hAnsi="GHEA Grapalat"/>
          <w:b/>
          <w:iCs/>
          <w:sz w:val="20"/>
          <w:lang w:val="af-ZA"/>
        </w:rPr>
        <w:t xml:space="preserve">8.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ԿՆՔՈՒՄԸ</w:t>
      </w:r>
      <w:r w:rsidRPr="001807AD">
        <w:rPr>
          <w:rFonts w:ascii="GHEA Grapalat" w:hAnsi="GHEA Grapalat" w:cs="Arial"/>
          <w:b/>
          <w:iCs/>
          <w:sz w:val="20"/>
          <w:lang w:val="af-ZA"/>
        </w:rPr>
        <w:t xml:space="preserve"> </w:t>
      </w:r>
    </w:p>
    <w:p w14:paraId="56D55EB7" w14:textId="77777777" w:rsidR="00766545" w:rsidRPr="001807AD" w:rsidRDefault="00766545" w:rsidP="00766545">
      <w:pPr>
        <w:jc w:val="center"/>
        <w:rPr>
          <w:rFonts w:ascii="GHEA Grapalat" w:hAnsi="GHEA Grapalat"/>
          <w:b/>
          <w:iCs/>
          <w:sz w:val="20"/>
          <w:lang w:val="af-ZA"/>
        </w:rPr>
      </w:pPr>
    </w:p>
    <w:p w14:paraId="529F79E1"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iCs/>
          <w:sz w:val="20"/>
          <w:lang w:val="af-ZA"/>
        </w:rPr>
        <w:t xml:space="preserve">8.1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որոշման</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գրավոր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փաստաթուղթ</w:t>
      </w:r>
      <w:r w:rsidRPr="001807AD">
        <w:rPr>
          <w:rFonts w:ascii="GHEA Grapalat" w:hAnsi="GHEA Grapalat" w:cs="Sylfaen"/>
          <w:sz w:val="20"/>
          <w:lang w:val="af-ZA"/>
        </w:rPr>
        <w:t xml:space="preserve"> </w:t>
      </w:r>
      <w:r w:rsidRPr="001807AD">
        <w:rPr>
          <w:rFonts w:ascii="GHEA Grapalat" w:hAnsi="GHEA Grapalat" w:cs="Sylfaen"/>
          <w:sz w:val="20"/>
          <w:lang w:val="ru-RU"/>
        </w:rPr>
        <w:t>կազմելու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p>
    <w:p w14:paraId="4B13A00D"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8.2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չորս</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ներկայացնելով</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կնքվել</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շուտ</w:t>
      </w:r>
      <w:r w:rsidRPr="001807AD">
        <w:rPr>
          <w:rFonts w:ascii="GHEA Grapalat" w:hAnsi="GHEA Grapalat" w:cs="Sylfaen"/>
          <w:sz w:val="20"/>
          <w:lang w:val="af-ZA"/>
        </w:rPr>
        <w:t xml:space="preserve">, </w:t>
      </w:r>
      <w:r w:rsidRPr="001807AD">
        <w:rPr>
          <w:rFonts w:ascii="GHEA Grapalat" w:hAnsi="GHEA Grapalat" w:cs="Sylfaen"/>
          <w:sz w:val="20"/>
          <w:lang w:val="ru-RU"/>
        </w:rPr>
        <w:t>քան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երկրորդ</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օրը</w:t>
      </w:r>
      <w:r w:rsidRPr="001807AD">
        <w:rPr>
          <w:rFonts w:ascii="GHEA Grapalat" w:hAnsi="GHEA Grapalat" w:cs="Sylfaen"/>
          <w:sz w:val="20"/>
          <w:lang w:val="af-ZA"/>
        </w:rPr>
        <w:t>:</w:t>
      </w:r>
    </w:p>
    <w:p w14:paraId="4AF00177"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.3</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կնքվելիք</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քարտուղարը</w:t>
      </w:r>
      <w:r w:rsidRPr="001807AD">
        <w:rPr>
          <w:rFonts w:ascii="GHEA Grapalat" w:hAnsi="GHEA Grapalat" w:cs="Sylfaen"/>
          <w:sz w:val="20"/>
          <w:lang w:val="af-ZA"/>
        </w:rPr>
        <w:t xml:space="preserve"> </w:t>
      </w:r>
      <w:r w:rsidRPr="001807AD">
        <w:rPr>
          <w:rFonts w:ascii="GHEA Grapalat" w:hAnsi="GHEA Grapalat" w:cs="Sylfaen"/>
          <w:sz w:val="20"/>
          <w:lang w:val="ru-RU"/>
        </w:rPr>
        <w:t>տրամադրում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եղանակով</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հայտով</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ներկայացված</w:t>
      </w:r>
      <w:r w:rsidRPr="001807AD">
        <w:rPr>
          <w:rFonts w:ascii="GHEA Grapalat" w:hAnsi="GHEA Grapalat" w:cs="Sylfaen"/>
          <w:sz w:val="20"/>
          <w:lang w:val="af-ZA"/>
        </w:rPr>
        <w:t xml:space="preserve"> </w:t>
      </w:r>
      <w:r w:rsidRPr="001807AD">
        <w:rPr>
          <w:rFonts w:ascii="GHEA Grapalat" w:hAnsi="GHEA Grapalat" w:cs="Sylfaen"/>
          <w:sz w:val="20"/>
          <w:lang w:val="ru-RU"/>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cs="Sylfaen"/>
          <w:sz w:val="20"/>
          <w:lang w:val="af-ZA"/>
        </w:rPr>
        <w:t xml:space="preserve">: </w:t>
      </w:r>
    </w:p>
    <w:p w14:paraId="74751DE6"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w:t>
      </w:r>
      <w:r w:rsidRPr="001807AD">
        <w:rPr>
          <w:rFonts w:ascii="GHEA Grapalat" w:hAnsi="GHEA Grapalat" w:cs="Sylfaen"/>
          <w:sz w:val="20"/>
          <w:lang w:val="af-ZA"/>
        </w:rPr>
        <w:t xml:space="preserve">4 </w:t>
      </w:r>
      <w:r w:rsidRPr="001807AD">
        <w:rPr>
          <w:rFonts w:ascii="GHEA Grapalat" w:hAnsi="GHEA Grapalat" w:cs="Sylfaen"/>
          <w:sz w:val="20"/>
          <w:lang w:val="hy-AM"/>
        </w:rPr>
        <w:t>Եթե</w:t>
      </w:r>
      <w:r w:rsidRPr="001807AD">
        <w:rPr>
          <w:rFonts w:ascii="GHEA Grapalat" w:hAnsi="GHEA Grapalat" w:cs="Sylfaen"/>
          <w:sz w:val="20"/>
          <w:lang w:val="af-ZA"/>
        </w:rPr>
        <w:t xml:space="preserve"> </w:t>
      </w:r>
      <w:r w:rsidRPr="001807AD">
        <w:rPr>
          <w:rFonts w:ascii="GHEA Grapalat" w:hAnsi="GHEA Grapalat" w:cs="Sylfaen"/>
          <w:sz w:val="20"/>
          <w:lang w:val="hy-AM"/>
        </w:rPr>
        <w:t>ընտրված</w:t>
      </w:r>
      <w:r w:rsidRPr="001807AD">
        <w:rPr>
          <w:rFonts w:ascii="GHEA Grapalat" w:hAnsi="GHEA Grapalat" w:cs="Sylfaen"/>
          <w:sz w:val="20"/>
          <w:lang w:val="af-ZA"/>
        </w:rPr>
        <w:t xml:space="preserve"> </w:t>
      </w:r>
      <w:r w:rsidRPr="001807AD">
        <w:rPr>
          <w:rFonts w:ascii="GHEA Grapalat" w:hAnsi="GHEA Grapalat" w:cs="Sylfaen"/>
          <w:sz w:val="20"/>
          <w:lang w:val="hy-AM"/>
        </w:rPr>
        <w:t>մասնակիցը</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hy-AM"/>
        </w:rPr>
        <w:t>կնքելու</w:t>
      </w:r>
      <w:r w:rsidRPr="001807AD">
        <w:rPr>
          <w:rFonts w:ascii="GHEA Grapalat" w:hAnsi="GHEA Grapalat" w:cs="Sylfaen"/>
          <w:sz w:val="20"/>
          <w:lang w:val="af-ZA"/>
        </w:rPr>
        <w:t xml:space="preserve"> </w:t>
      </w:r>
      <w:r w:rsidRPr="001807AD">
        <w:rPr>
          <w:rFonts w:ascii="GHEA Grapalat" w:hAnsi="GHEA Grapalat" w:cs="Sylfaen"/>
          <w:sz w:val="20"/>
          <w:lang w:val="hy-AM"/>
        </w:rPr>
        <w:t>մասին</w:t>
      </w:r>
      <w:r w:rsidRPr="001807AD">
        <w:rPr>
          <w:rFonts w:ascii="GHEA Grapalat" w:hAnsi="GHEA Grapalat" w:cs="Sylfaen"/>
          <w:sz w:val="20"/>
          <w:lang w:val="af-ZA"/>
        </w:rPr>
        <w:t xml:space="preserve"> </w:t>
      </w:r>
      <w:r w:rsidRPr="001807AD">
        <w:rPr>
          <w:rFonts w:ascii="GHEA Grapalat" w:hAnsi="GHEA Grapalat" w:cs="Sylfaen"/>
          <w:sz w:val="20"/>
          <w:lang w:val="hy-AM"/>
        </w:rPr>
        <w:t>ծանուցումը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hy-AM"/>
        </w:rPr>
        <w:t>նախագիծ</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lang w:val="hy-AM"/>
        </w:rPr>
        <w:t>ստանալուց</w:t>
      </w:r>
      <w:r w:rsidRPr="001807AD">
        <w:rPr>
          <w:rFonts w:ascii="GHEA Grapalat" w:hAnsi="GHEA Grapalat" w:cs="Sylfaen"/>
          <w:sz w:val="20"/>
          <w:lang w:val="af-ZA"/>
        </w:rPr>
        <w:t xml:space="preserve"> </w:t>
      </w:r>
      <w:r w:rsidRPr="001807AD">
        <w:rPr>
          <w:rFonts w:ascii="GHEA Grapalat" w:hAnsi="GHEA Grapalat" w:cs="Sylfaen"/>
          <w:sz w:val="20"/>
          <w:lang w:val="hy-AM"/>
        </w:rPr>
        <w:t>հետո</w:t>
      </w:r>
      <w:r w:rsidRPr="001807AD">
        <w:rPr>
          <w:rFonts w:ascii="GHEA Grapalat" w:hAnsi="GHEA Grapalat" w:cs="Sylfaen"/>
          <w:sz w:val="20"/>
          <w:lang w:val="af-ZA"/>
        </w:rPr>
        <w:t xml:space="preserve">` 10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hy-AM"/>
        </w:rPr>
        <w:t>օրվա</w:t>
      </w:r>
      <w:r w:rsidRPr="001807AD">
        <w:rPr>
          <w:rFonts w:ascii="GHEA Grapalat" w:hAnsi="GHEA Grapalat" w:cs="Sylfaen"/>
          <w:sz w:val="20"/>
          <w:lang w:val="af-ZA"/>
        </w:rPr>
        <w:t xml:space="preserve"> </w:t>
      </w:r>
      <w:r w:rsidRPr="001807AD">
        <w:rPr>
          <w:rFonts w:ascii="GHEA Grapalat" w:hAnsi="GHEA Grapalat" w:cs="Sylfaen"/>
          <w:sz w:val="20"/>
          <w:lang w:val="hy-AM"/>
        </w:rPr>
        <w:t>ընթացքում</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ստորագրում</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պ</w:t>
      </w:r>
      <w:r w:rsidRPr="001807AD">
        <w:rPr>
          <w:rFonts w:ascii="GHEA Grapalat" w:hAnsi="GHEA Grapalat" w:cs="Sylfaen"/>
          <w:sz w:val="20"/>
          <w:lang w:val="ru-RU"/>
        </w:rPr>
        <w:t>ատվիրատուին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rPr>
        <w:t>ապահովումը</w:t>
      </w:r>
      <w:r w:rsidRPr="001807AD">
        <w:rPr>
          <w:rFonts w:ascii="GHEA Grapalat" w:hAnsi="GHEA Grapalat" w:cs="Sylfaen"/>
          <w:sz w:val="20"/>
          <w:lang w:val="af-ZA"/>
        </w:rPr>
        <w:t>,</w:t>
      </w:r>
      <w:r w:rsidRPr="001807AD">
        <w:rPr>
          <w:rFonts w:ascii="GHEA Grapalat" w:hAnsi="GHEA Grapalat" w:cs="Sylfaen"/>
          <w:i/>
          <w:sz w:val="20"/>
          <w:lang w:val="af-ZA"/>
        </w:rPr>
        <w:t xml:space="preserve"> </w:t>
      </w:r>
      <w:r w:rsidRPr="001807AD">
        <w:rPr>
          <w:rFonts w:ascii="GHEA Grapalat" w:hAnsi="GHEA Grapalat" w:cs="Sylfaen"/>
          <w:sz w:val="20"/>
          <w:lang w:val="hy-AM"/>
        </w:rPr>
        <w:t>ապա նա զրկվում է պայմանագիրը ստորագրելու իրավունքից։</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4C09016E"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hy-AM"/>
        </w:rPr>
        <w:t>Ընդ</w:t>
      </w:r>
      <w:r w:rsidRPr="001807AD">
        <w:rPr>
          <w:rFonts w:ascii="GHEA Grapalat" w:hAnsi="GHEA Grapalat" w:cs="Sylfaen"/>
          <w:sz w:val="20"/>
          <w:lang w:val="af-ZA"/>
        </w:rPr>
        <w:t xml:space="preserve"> </w:t>
      </w:r>
      <w:r w:rsidRPr="001807AD">
        <w:rPr>
          <w:rFonts w:ascii="GHEA Grapalat" w:hAnsi="GHEA Grapalat" w:cs="Sylfaen"/>
          <w:sz w:val="20"/>
          <w:lang w:val="hy-AM"/>
        </w:rPr>
        <w:t>որում</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ընտրված մասնակցի կողմից հաստատված պայմանագրի նախագիծը </w:t>
      </w:r>
      <w:r w:rsidRPr="001807AD">
        <w:rPr>
          <w:rFonts w:ascii="GHEA Grapalat" w:hAnsi="GHEA Grapalat" w:cs="Sylfaen"/>
          <w:sz w:val="20"/>
        </w:rPr>
        <w:t>պ</w:t>
      </w:r>
      <w:r w:rsidRPr="001807AD">
        <w:rPr>
          <w:rFonts w:ascii="GHEA Grapalat" w:hAnsi="GHEA Grapalat" w:cs="Sylfaen"/>
          <w:sz w:val="20"/>
          <w:lang w:val="hy-AM"/>
        </w:rPr>
        <w:t xml:space="preserve">ատվիրատուին ներկայացվում է գրավոր և դրա ներկայացման գրությունը հաշվառվում է </w:t>
      </w:r>
      <w:r w:rsidRPr="001807AD">
        <w:rPr>
          <w:rFonts w:ascii="GHEA Grapalat" w:hAnsi="GHEA Grapalat" w:cs="Sylfaen"/>
          <w:sz w:val="20"/>
        </w:rPr>
        <w:t>պ</w:t>
      </w:r>
      <w:r w:rsidRPr="001807A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հաստատմանը</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 xml:space="preserve"> </w:t>
      </w:r>
      <w:r w:rsidRPr="001807AD">
        <w:rPr>
          <w:rFonts w:ascii="GHEA Grapalat" w:hAnsi="GHEA Grapalat" w:cs="Sylfaen"/>
          <w:sz w:val="20"/>
        </w:rPr>
        <w:t>ուղեկցող</w:t>
      </w:r>
      <w:r w:rsidRPr="001807AD">
        <w:rPr>
          <w:rFonts w:ascii="GHEA Grapalat" w:hAnsi="GHEA Grapalat" w:cs="Sylfaen"/>
          <w:sz w:val="20"/>
          <w:lang w:val="af-ZA"/>
        </w:rPr>
        <w:t xml:space="preserve"> </w:t>
      </w:r>
      <w:r w:rsidRPr="001807AD">
        <w:rPr>
          <w:rFonts w:ascii="GHEA Grapalat" w:hAnsi="GHEA Grapalat" w:cs="Sylfaen"/>
          <w:sz w:val="20"/>
        </w:rPr>
        <w:t>գրությամբ</w:t>
      </w:r>
      <w:r w:rsidRPr="001807AD">
        <w:rPr>
          <w:rFonts w:ascii="GHEA Grapalat" w:hAnsi="GHEA Grapalat" w:cs="Sylfaen"/>
          <w:sz w:val="20"/>
          <w:lang w:val="af-ZA"/>
        </w:rPr>
        <w:t xml:space="preserve"> </w:t>
      </w:r>
      <w:r w:rsidRPr="001807AD">
        <w:rPr>
          <w:rFonts w:ascii="GHEA Grapalat" w:hAnsi="GHEA Grapalat" w:cs="Sylfaen"/>
          <w:sz w:val="20"/>
        </w:rPr>
        <w:t>տրամադրվում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ընտրված</w:t>
      </w:r>
      <w:r w:rsidRPr="001807AD">
        <w:rPr>
          <w:rFonts w:ascii="GHEA Grapalat" w:hAnsi="GHEA Grapalat" w:cs="Sylfaen"/>
          <w:sz w:val="20"/>
          <w:lang w:val="af-ZA"/>
        </w:rPr>
        <w:t xml:space="preserve"> </w:t>
      </w:r>
      <w:r w:rsidRPr="001807AD">
        <w:rPr>
          <w:rFonts w:ascii="GHEA Grapalat" w:hAnsi="GHEA Grapalat" w:cs="Sylfaen"/>
          <w:sz w:val="20"/>
        </w:rPr>
        <w:t>մասնակցին</w:t>
      </w:r>
      <w:r w:rsidRPr="001807AD">
        <w:rPr>
          <w:rFonts w:ascii="GHEA Grapalat" w:hAnsi="GHEA Grapalat" w:cs="Sylfaen"/>
          <w:sz w:val="20"/>
          <w:lang w:val="hy-AM"/>
        </w:rPr>
        <w:t>:</w:t>
      </w:r>
    </w:p>
    <w:p w14:paraId="1088C2FD" w14:textId="77777777" w:rsidR="00766545" w:rsidRPr="001807AD" w:rsidRDefault="00766545" w:rsidP="00766545">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lastRenderedPageBreak/>
        <w:t xml:space="preserve">8.5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8</w:t>
      </w:r>
      <w:r w:rsidRPr="001807AD">
        <w:rPr>
          <w:rFonts w:ascii="GHEA Grapalat" w:hAnsi="GHEA Grapalat" w:cs="Sylfaen"/>
          <w:i w:val="0"/>
          <w:szCs w:val="24"/>
          <w:lang w:val="hy-AM"/>
        </w:rPr>
        <w:t>.</w:t>
      </w:r>
      <w:r w:rsidRPr="001807AD">
        <w:rPr>
          <w:rFonts w:ascii="GHEA Grapalat" w:hAnsi="GHEA Grapalat" w:cs="Sylfaen"/>
          <w:i w:val="0"/>
          <w:szCs w:val="24"/>
          <w:lang w:val="af-ZA"/>
        </w:rPr>
        <w:t xml:space="preserve">4 </w:t>
      </w:r>
      <w:r w:rsidRPr="001807AD">
        <w:rPr>
          <w:rFonts w:ascii="GHEA Grapalat" w:hAnsi="GHEA Grapalat" w:cs="Sylfaen"/>
          <w:i w:val="0"/>
          <w:szCs w:val="24"/>
          <w:lang w:val="ru-RU"/>
        </w:rPr>
        <w:t>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ժամկետի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ավարտը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համաձայնությամբ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նախագծում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փոփոխություններ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սակայն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առարկայի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բնութագրերի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ներառյալ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ընտրված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ավելացմանը։</w:t>
      </w:r>
      <w:r w:rsidRPr="001807AD">
        <w:rPr>
          <w:rFonts w:ascii="GHEA Mariam" w:hAnsi="GHEA Mariam"/>
          <w:spacing w:val="-8"/>
          <w:lang w:val="af-ZA"/>
        </w:rPr>
        <w:t xml:space="preserve"> </w:t>
      </w:r>
    </w:p>
    <w:p w14:paraId="69AD1835" w14:textId="77777777" w:rsidR="00766545" w:rsidRPr="001807AD" w:rsidRDefault="00766545" w:rsidP="00766545">
      <w:pPr>
        <w:jc w:val="center"/>
        <w:rPr>
          <w:rFonts w:ascii="GHEA Grapalat" w:hAnsi="GHEA Grapalat"/>
          <w:b/>
          <w:iCs/>
          <w:sz w:val="20"/>
          <w:lang w:val="af-ZA"/>
        </w:rPr>
      </w:pPr>
    </w:p>
    <w:p w14:paraId="3086A137" w14:textId="77777777" w:rsidR="00766545" w:rsidRPr="001807AD" w:rsidRDefault="00766545" w:rsidP="00766545">
      <w:pPr>
        <w:jc w:val="center"/>
        <w:rPr>
          <w:rFonts w:ascii="GHEA Grapalat" w:hAnsi="GHEA Grapalat"/>
          <w:b/>
          <w:iCs/>
          <w:sz w:val="20"/>
          <w:lang w:val="af-ZA"/>
        </w:rPr>
      </w:pPr>
    </w:p>
    <w:p w14:paraId="37E38D67" w14:textId="77777777" w:rsidR="00766545" w:rsidRPr="001807AD" w:rsidRDefault="00766545" w:rsidP="00766545">
      <w:pPr>
        <w:jc w:val="center"/>
        <w:rPr>
          <w:rFonts w:ascii="GHEA Grapalat" w:hAnsi="GHEA Grapalat" w:cs="Arial"/>
          <w:b/>
          <w:iCs/>
          <w:sz w:val="20"/>
          <w:lang w:val="af-ZA"/>
        </w:rPr>
      </w:pPr>
      <w:r w:rsidRPr="001807AD">
        <w:rPr>
          <w:rFonts w:ascii="GHEA Grapalat" w:hAnsi="GHEA Grapalat"/>
          <w:b/>
          <w:iCs/>
          <w:sz w:val="20"/>
          <w:lang w:val="af-ZA"/>
        </w:rPr>
        <w:t xml:space="preserve">9.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ԱՊԱՀՈՎՈՒՄԸ</w:t>
      </w:r>
      <w:r w:rsidRPr="001807AD">
        <w:rPr>
          <w:rFonts w:ascii="GHEA Grapalat" w:hAnsi="GHEA Grapalat" w:cs="Arial"/>
          <w:b/>
          <w:iCs/>
          <w:sz w:val="20"/>
          <w:lang w:val="af-ZA"/>
        </w:rPr>
        <w:t xml:space="preserve"> </w:t>
      </w:r>
    </w:p>
    <w:p w14:paraId="2FB47AC4" w14:textId="77777777" w:rsidR="00766545" w:rsidRPr="001807AD" w:rsidRDefault="00766545" w:rsidP="00766545">
      <w:pPr>
        <w:jc w:val="center"/>
        <w:rPr>
          <w:rFonts w:ascii="GHEA Grapalat" w:hAnsi="GHEA Grapalat"/>
          <w:b/>
          <w:iCs/>
          <w:sz w:val="20"/>
          <w:lang w:val="af-ZA"/>
        </w:rPr>
      </w:pPr>
    </w:p>
    <w:p w14:paraId="39D67C95"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iCs/>
          <w:sz w:val="20"/>
          <w:lang w:val="af-ZA"/>
        </w:rPr>
        <w:t>9.</w:t>
      </w:r>
      <w:r w:rsidRPr="001807AD">
        <w:rPr>
          <w:rFonts w:ascii="GHEA Grapalat" w:hAnsi="GHEA Grapalat" w:cs="Sylfaen"/>
          <w:sz w:val="20"/>
          <w:lang w:val="af-ZA"/>
        </w:rPr>
        <w:t xml:space="preserve">1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ներկայացնելու</w:t>
      </w:r>
      <w:r w:rsidRPr="001807AD">
        <w:rPr>
          <w:rFonts w:ascii="GHEA Grapalat" w:hAnsi="GHEA Grapalat" w:cs="Sylfaen"/>
          <w:sz w:val="20"/>
          <w:lang w:val="af-ZA"/>
        </w:rPr>
        <w:t xml:space="preserve"> </w:t>
      </w:r>
      <w:r w:rsidRPr="001807AD">
        <w:rPr>
          <w:rFonts w:ascii="GHEA Grapalat" w:hAnsi="GHEA Grapalat" w:cs="Sylfaen"/>
          <w:sz w:val="20"/>
          <w:lang w:val="ru-RU"/>
        </w:rPr>
        <w:t>պահանջի</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lang w:val="ru-RU"/>
        </w:rPr>
        <w:t>այն</w:t>
      </w:r>
      <w:r w:rsidRPr="001807AD">
        <w:rPr>
          <w:rFonts w:ascii="GHEA Grapalat" w:hAnsi="GHEA Grapalat" w:cs="Sylfaen"/>
          <w:sz w:val="20"/>
          <w:lang w:val="af-ZA"/>
        </w:rPr>
        <w:t xml:space="preserve"> </w:t>
      </w:r>
      <w:r w:rsidRPr="001807AD">
        <w:rPr>
          <w:rFonts w:ascii="GHEA Grapalat" w:hAnsi="GHEA Grapalat" w:cs="Sylfaen"/>
          <w:sz w:val="20"/>
          <w:lang w:val="ru-RU"/>
        </w:rPr>
        <w:t>ստանալու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օրվանից</w:t>
      </w:r>
      <w:r w:rsidRPr="001807AD">
        <w:rPr>
          <w:rFonts w:ascii="GHEA Grapalat" w:hAnsi="GHEA Grapalat" w:cs="Sylfaen"/>
          <w:sz w:val="20"/>
          <w:lang w:val="af-ZA"/>
        </w:rPr>
        <w:t xml:space="preserve"> 10 աշխատանքային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պարտավոր</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հետ</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վերջինս</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p>
    <w:p w14:paraId="74762FA0" w14:textId="77777777" w:rsidR="00766545" w:rsidRPr="001807AD" w:rsidRDefault="00766545" w:rsidP="00766545">
      <w:pPr>
        <w:ind w:firstLine="567"/>
        <w:jc w:val="both"/>
        <w:rPr>
          <w:rFonts w:ascii="GHEA Grapalat" w:hAnsi="GHEA Grapalat" w:cs="Sylfaen"/>
          <w:sz w:val="20"/>
          <w:szCs w:val="20"/>
          <w:lang w:val="hy-AM"/>
        </w:rPr>
      </w:pPr>
      <w:r w:rsidRPr="001807AD">
        <w:rPr>
          <w:rFonts w:ascii="GHEA Grapalat" w:hAnsi="GHEA Grapalat" w:cs="Sylfaen"/>
          <w:sz w:val="20"/>
          <w:lang w:val="af-ZA"/>
        </w:rPr>
        <w:t xml:space="preserve">9.2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ապահովման</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կազմում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10  </w:t>
      </w:r>
      <w:r w:rsidRPr="001807AD">
        <w:rPr>
          <w:rFonts w:ascii="GHEA Grapalat" w:hAnsi="GHEA Grapalat" w:cs="Sylfaen"/>
          <w:sz w:val="20"/>
          <w:lang w:val="ru-RU"/>
        </w:rPr>
        <w:t>տոկոսը։</w:t>
      </w:r>
      <w:r w:rsidRPr="001807A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807AD">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750E029C" w14:textId="77777777"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807AD">
        <w:rPr>
          <w:rFonts w:ascii="GHEA Grapalat" w:hAnsi="GHEA Grapalat"/>
          <w:sz w:val="20"/>
          <w:szCs w:val="20"/>
          <w:lang w:val="hy-AM"/>
        </w:rPr>
        <w:t xml:space="preserve">պետք է փոխանցվի Կենտրոնական գանձապետարանում լիազորված մարմնի անվամբ բացված </w:t>
      </w:r>
      <w:r w:rsidRPr="001807AD">
        <w:rPr>
          <w:rFonts w:ascii="GHEA Grapalat" w:hAnsi="GHEA Grapalat"/>
          <w:lang w:val="hy-AM"/>
        </w:rPr>
        <w:t>«</w:t>
      </w:r>
      <w:r w:rsidRPr="001807AD">
        <w:rPr>
          <w:rFonts w:ascii="GHEA Grapalat" w:hAnsi="GHEA Grapalat"/>
          <w:sz w:val="20"/>
          <w:szCs w:val="20"/>
          <w:lang w:val="hy-AM"/>
        </w:rPr>
        <w:t>900008000474</w:t>
      </w:r>
      <w:r w:rsidRPr="001807AD">
        <w:rPr>
          <w:rFonts w:ascii="GHEA Grapalat" w:hAnsi="GHEA Grapalat"/>
          <w:lang w:val="hy-AM"/>
        </w:rPr>
        <w:t>»</w:t>
      </w:r>
      <w:r w:rsidRPr="001807AD">
        <w:rPr>
          <w:rFonts w:ascii="GHEA Grapalat" w:hAnsi="GHEA Grapalat"/>
          <w:sz w:val="20"/>
          <w:szCs w:val="20"/>
          <w:lang w:val="hy-AM"/>
        </w:rPr>
        <w:t xml:space="preserve"> գանձապետական հաշվին: Պայմանագրի ապահովումը մ</w:t>
      </w:r>
      <w:r w:rsidRPr="001807AD">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1A0AE18A" w14:textId="77777777" w:rsidR="00766545" w:rsidRPr="001807AD" w:rsidRDefault="00766545" w:rsidP="00766545">
      <w:pPr>
        <w:ind w:firstLine="567"/>
        <w:jc w:val="both"/>
        <w:rPr>
          <w:rFonts w:ascii="GHEA Grapalat" w:hAnsi="GHEA Grapalat"/>
          <w:sz w:val="20"/>
          <w:szCs w:val="20"/>
          <w:lang w:val="af-ZA"/>
        </w:rPr>
      </w:pPr>
      <w:r w:rsidRPr="001807AD">
        <w:rPr>
          <w:rFonts w:ascii="GHEA Grapalat" w:hAnsi="GHEA Grapalat" w:cs="Sylfaen"/>
          <w:sz w:val="20"/>
          <w:lang w:val="af-ZA"/>
        </w:rPr>
        <w:t xml:space="preserve">9.4 </w:t>
      </w:r>
      <w:r w:rsidRPr="00CF49AC">
        <w:rPr>
          <w:rFonts w:ascii="GHEA Grapalat" w:hAnsi="GHEA Grapalat"/>
          <w:sz w:val="20"/>
          <w:szCs w:val="20"/>
          <w:lang w:val="hy-AM"/>
        </w:rPr>
        <w:t>Եթե</w:t>
      </w:r>
      <w:r w:rsidRPr="001807AD">
        <w:rPr>
          <w:rFonts w:ascii="GHEA Grapalat" w:hAnsi="GHEA Grapalat"/>
          <w:sz w:val="20"/>
          <w:szCs w:val="20"/>
          <w:lang w:val="af-ZA"/>
        </w:rPr>
        <w:t xml:space="preserve"> </w:t>
      </w:r>
      <w:r w:rsidRPr="00CF49AC">
        <w:rPr>
          <w:rFonts w:ascii="GHEA Grapalat" w:hAnsi="GHEA Grapalat"/>
          <w:sz w:val="20"/>
          <w:szCs w:val="20"/>
          <w:lang w:val="hy-AM"/>
        </w:rPr>
        <w:t>չափաբաժիններով</w:t>
      </w:r>
      <w:r w:rsidRPr="001807AD">
        <w:rPr>
          <w:rFonts w:ascii="GHEA Grapalat" w:hAnsi="GHEA Grapalat"/>
          <w:sz w:val="20"/>
          <w:szCs w:val="20"/>
          <w:lang w:val="af-ZA"/>
        </w:rPr>
        <w:t xml:space="preserve"> </w:t>
      </w:r>
      <w:r w:rsidRPr="00CF49AC">
        <w:rPr>
          <w:rFonts w:ascii="GHEA Grapalat" w:hAnsi="GHEA Grapalat"/>
          <w:sz w:val="20"/>
          <w:szCs w:val="20"/>
          <w:lang w:val="hy-AM"/>
        </w:rPr>
        <w:t>կազմակերպված</w:t>
      </w:r>
      <w:r w:rsidRPr="001807AD">
        <w:rPr>
          <w:rFonts w:ascii="GHEA Grapalat" w:hAnsi="GHEA Grapalat"/>
          <w:sz w:val="20"/>
          <w:szCs w:val="20"/>
          <w:lang w:val="af-ZA"/>
        </w:rPr>
        <w:t xml:space="preserve"> </w:t>
      </w:r>
      <w:r w:rsidRPr="00CF49AC">
        <w:rPr>
          <w:rFonts w:ascii="GHEA Grapalat" w:hAnsi="GHEA Grapalat"/>
          <w:sz w:val="20"/>
          <w:szCs w:val="20"/>
          <w:lang w:val="hy-AM"/>
        </w:rPr>
        <w:t>գնման</w:t>
      </w:r>
      <w:r w:rsidRPr="001807AD">
        <w:rPr>
          <w:rFonts w:ascii="GHEA Grapalat" w:hAnsi="GHEA Grapalat"/>
          <w:sz w:val="20"/>
          <w:szCs w:val="20"/>
          <w:lang w:val="af-ZA"/>
        </w:rPr>
        <w:t xml:space="preserve"> </w:t>
      </w:r>
      <w:r w:rsidRPr="00CF49AC">
        <w:rPr>
          <w:rFonts w:ascii="GHEA Grapalat" w:hAnsi="GHEA Grapalat"/>
          <w:sz w:val="20"/>
          <w:szCs w:val="20"/>
          <w:lang w:val="hy-AM"/>
        </w:rPr>
        <w:t>ընթացակարգի</w:t>
      </w:r>
      <w:r w:rsidRPr="001807AD">
        <w:rPr>
          <w:rFonts w:ascii="GHEA Grapalat" w:hAnsi="GHEA Grapalat"/>
          <w:sz w:val="20"/>
          <w:szCs w:val="20"/>
          <w:lang w:val="af-ZA"/>
        </w:rPr>
        <w:t xml:space="preserve"> </w:t>
      </w:r>
      <w:r w:rsidRPr="00CF49AC">
        <w:rPr>
          <w:rFonts w:ascii="GHEA Grapalat" w:hAnsi="GHEA Grapalat"/>
          <w:sz w:val="20"/>
          <w:szCs w:val="20"/>
          <w:lang w:val="hy-AM"/>
        </w:rPr>
        <w:t>շրջանակում</w:t>
      </w:r>
      <w:r w:rsidRPr="001807AD">
        <w:rPr>
          <w:rFonts w:ascii="GHEA Grapalat" w:hAnsi="GHEA Grapalat"/>
          <w:sz w:val="20"/>
          <w:szCs w:val="20"/>
          <w:lang w:val="af-ZA"/>
        </w:rPr>
        <w:t>`</w:t>
      </w:r>
    </w:p>
    <w:p w14:paraId="2E7B311E" w14:textId="77777777" w:rsidR="00766545" w:rsidRPr="001807AD" w:rsidRDefault="00766545" w:rsidP="00766545">
      <w:pPr>
        <w:ind w:firstLine="375"/>
        <w:jc w:val="both"/>
        <w:rPr>
          <w:rFonts w:ascii="GHEA Grapalat" w:hAnsi="GHEA Grapalat" w:cs="Sylfaen"/>
          <w:sz w:val="20"/>
          <w:lang w:val="af-ZA"/>
        </w:rPr>
      </w:pPr>
      <w:r w:rsidRPr="001807AD">
        <w:rPr>
          <w:rFonts w:ascii="GHEA Grapalat" w:hAnsi="GHEA Grapalat" w:cs="Sylfaen"/>
          <w:sz w:val="20"/>
          <w:lang w:val="af-ZA"/>
        </w:rPr>
        <w:tab/>
      </w:r>
      <w:r w:rsidRPr="001807AD">
        <w:rPr>
          <w:rFonts w:ascii="GHEA Grapalat" w:hAnsi="GHEA Grapalat" w:cs="Sylfaen"/>
          <w:sz w:val="20"/>
          <w:lang w:val="hy-AM"/>
        </w:rPr>
        <w:t>1)</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ճանաչվում</w:t>
      </w:r>
      <w:r w:rsidRPr="001807AD">
        <w:rPr>
          <w:rFonts w:ascii="GHEA Grapalat" w:hAnsi="GHEA Grapalat" w:cs="Sylfaen"/>
          <w:sz w:val="20"/>
          <w:lang w:val="af-ZA"/>
        </w:rPr>
        <w:t xml:space="preserve"> </w:t>
      </w:r>
      <w:r w:rsidRPr="001807AD">
        <w:rPr>
          <w:rFonts w:ascii="GHEA Grapalat" w:hAnsi="GHEA Grapalat" w:cs="Sylfaen"/>
          <w:sz w:val="20"/>
          <w:lang w:val="ru-RU"/>
        </w:rPr>
        <w:t>մեկից</w:t>
      </w:r>
      <w:r w:rsidRPr="001807AD">
        <w:rPr>
          <w:rFonts w:ascii="GHEA Grapalat" w:hAnsi="GHEA Grapalat" w:cs="Sylfaen"/>
          <w:sz w:val="20"/>
          <w:lang w:val="af-ZA"/>
        </w:rPr>
        <w:t xml:space="preserve"> </w:t>
      </w:r>
      <w:r w:rsidRPr="001807AD">
        <w:rPr>
          <w:rFonts w:ascii="GHEA Grapalat" w:hAnsi="GHEA Grapalat" w:cs="Sylfaen"/>
          <w:sz w:val="20"/>
          <w:lang w:val="ru-RU"/>
        </w:rPr>
        <w:t>ավել</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ինչպես</w:t>
      </w:r>
      <w:r w:rsidRPr="001807AD">
        <w:rPr>
          <w:rFonts w:ascii="GHEA Grapalat" w:hAnsi="GHEA Grapalat" w:cs="Sylfaen"/>
          <w:sz w:val="20"/>
          <w:lang w:val="af-ZA"/>
        </w:rPr>
        <w:t xml:space="preserve"> </w:t>
      </w:r>
      <w:r w:rsidRPr="001807AD">
        <w:rPr>
          <w:rFonts w:ascii="GHEA Grapalat" w:hAnsi="GHEA Grapalat" w:cs="Sylfaen"/>
          <w:sz w:val="20"/>
          <w:lang w:val="ru-RU"/>
        </w:rPr>
        <w:t>յուրաքանչյուր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այնպես</w:t>
      </w:r>
      <w:r w:rsidRPr="001807AD">
        <w:rPr>
          <w:rFonts w:ascii="GHEA Grapalat" w:hAnsi="GHEA Grapalat" w:cs="Sylfaen"/>
          <w:sz w:val="20"/>
          <w:lang w:val="af-ZA"/>
        </w:rPr>
        <w:t xml:space="preserve"> </w:t>
      </w:r>
      <w:r w:rsidRPr="001807AD">
        <w:rPr>
          <w:rFonts w:ascii="GHEA Grapalat" w:hAnsi="GHEA Grapalat" w:cs="Sylfaen"/>
          <w:sz w:val="20"/>
          <w:lang w:val="ru-RU"/>
        </w:rPr>
        <w:t>էլ</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բոլոր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ներկայացվելու</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w:t>
      </w:r>
      <w:r w:rsidRPr="001807AD">
        <w:rPr>
          <w:rFonts w:ascii="GHEA Grapalat" w:hAnsi="GHEA Grapalat" w:cs="Sylfaen"/>
          <w:sz w:val="20"/>
          <w:lang w:val="ru-RU"/>
        </w:rPr>
        <w:t>դրա</w:t>
      </w:r>
      <w:r w:rsidRPr="001807AD">
        <w:rPr>
          <w:rFonts w:ascii="GHEA Grapalat" w:hAnsi="GHEA Grapalat" w:cs="Sylfaen"/>
          <w:sz w:val="20"/>
          <w:lang w:val="af-ZA"/>
        </w:rPr>
        <w:t xml:space="preserve"> </w:t>
      </w:r>
      <w:r w:rsidRPr="001807AD">
        <w:rPr>
          <w:rFonts w:ascii="GHEA Grapalat" w:hAnsi="GHEA Grapalat" w:cs="Sylfaen"/>
          <w:sz w:val="20"/>
          <w:lang w:val="ru-RU"/>
        </w:rPr>
        <w:t>գումարը</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գինը</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70 </w:t>
      </w:r>
      <w:r w:rsidRPr="001807AD">
        <w:rPr>
          <w:rFonts w:ascii="GHEA Grapalat" w:hAnsi="GHEA Grapalat" w:cs="Sylfaen"/>
          <w:sz w:val="20"/>
        </w:rPr>
        <w:t>մլն</w:t>
      </w:r>
      <w:r w:rsidRPr="001807AD">
        <w:rPr>
          <w:rFonts w:ascii="GHEA Grapalat" w:hAnsi="GHEA Grapalat" w:cs="Sylfaen"/>
          <w:sz w:val="20"/>
          <w:lang w:val="af-ZA"/>
        </w:rPr>
        <w:t xml:space="preserve">. </w:t>
      </w:r>
      <w:r w:rsidRPr="001807AD">
        <w:rPr>
          <w:rFonts w:ascii="GHEA Grapalat" w:hAnsi="GHEA Grapalat" w:cs="Sylfaen"/>
          <w:sz w:val="20"/>
        </w:rPr>
        <w:t>ՀՀ</w:t>
      </w:r>
      <w:r w:rsidRPr="001807AD">
        <w:rPr>
          <w:rFonts w:ascii="GHEA Grapalat" w:hAnsi="GHEA Grapalat" w:cs="Sylfaen"/>
          <w:sz w:val="20"/>
          <w:lang w:val="af-ZA"/>
        </w:rPr>
        <w:t xml:space="preserve"> </w:t>
      </w:r>
      <w:r w:rsidRPr="001807AD">
        <w:rPr>
          <w:rFonts w:ascii="GHEA Grapalat" w:hAnsi="GHEA Grapalat" w:cs="Sylfaen"/>
          <w:sz w:val="20"/>
        </w:rPr>
        <w:t>դրամը</w:t>
      </w:r>
      <w:r w:rsidRPr="001807AD">
        <w:rPr>
          <w:rFonts w:ascii="GHEA Grapalat" w:hAnsi="GHEA Grapalat" w:cs="Sylfaen"/>
          <w:sz w:val="20"/>
          <w:lang w:val="af-ZA"/>
        </w:rPr>
        <w:t xml:space="preserve">, </w:t>
      </w:r>
      <w:r w:rsidRPr="001807AD">
        <w:rPr>
          <w:rFonts w:ascii="GHEA Grapalat" w:hAnsi="GHEA Grapalat" w:cs="Sylfaen"/>
          <w:sz w:val="20"/>
          <w:lang w:val="ru-RU"/>
        </w:rPr>
        <w:t>սակայն</w:t>
      </w:r>
      <w:r w:rsidRPr="001807AD">
        <w:rPr>
          <w:rFonts w:ascii="GHEA Grapalat" w:hAnsi="GHEA Grapalat" w:cs="Sylfaen"/>
          <w:sz w:val="20"/>
          <w:lang w:val="af-ZA"/>
        </w:rPr>
        <w:t xml:space="preserve"> </w:t>
      </w:r>
      <w:r w:rsidRPr="001807AD">
        <w:rPr>
          <w:rFonts w:ascii="GHEA Grapalat" w:hAnsi="GHEA Grapalat" w:cs="Sylfaen"/>
          <w:sz w:val="20"/>
          <w:lang w:val="ru-RU"/>
        </w:rPr>
        <w:t>ըստ</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գները</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միակողմանի</w:t>
      </w:r>
      <w:r w:rsidRPr="001807AD">
        <w:rPr>
          <w:rFonts w:ascii="GHEA Grapalat" w:hAnsi="GHEA Grapalat" w:cs="Sylfaen"/>
          <w:sz w:val="20"/>
          <w:lang w:val="af-ZA"/>
        </w:rPr>
        <w:t xml:space="preserve"> </w:t>
      </w:r>
      <w:r w:rsidRPr="001807AD">
        <w:rPr>
          <w:rFonts w:ascii="GHEA Grapalat" w:hAnsi="GHEA Grapalat" w:cs="Sylfaen"/>
          <w:sz w:val="20"/>
          <w:lang w:val="ru-RU"/>
        </w:rPr>
        <w:t>հաստատված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տուժանքի</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կանխիկ</w:t>
      </w:r>
      <w:r w:rsidRPr="001807AD">
        <w:rPr>
          <w:rFonts w:ascii="GHEA Grapalat" w:hAnsi="GHEA Grapalat" w:cs="Sylfaen"/>
          <w:sz w:val="20"/>
          <w:lang w:val="af-ZA"/>
        </w:rPr>
        <w:t xml:space="preserve"> </w:t>
      </w:r>
      <w:r w:rsidRPr="001807AD">
        <w:rPr>
          <w:rFonts w:ascii="GHEA Grapalat" w:hAnsi="GHEA Grapalat" w:cs="Sylfaen"/>
          <w:sz w:val="20"/>
          <w:lang w:val="ru-RU"/>
        </w:rPr>
        <w:t>փողի</w:t>
      </w:r>
      <w:r w:rsidRPr="001807AD">
        <w:rPr>
          <w:rFonts w:ascii="GHEA Grapalat" w:hAnsi="GHEA Grapalat" w:cs="Sylfaen"/>
          <w:sz w:val="20"/>
          <w:lang w:val="af-ZA"/>
        </w:rPr>
        <w:t xml:space="preserve"> </w:t>
      </w:r>
      <w:r w:rsidRPr="001807AD">
        <w:rPr>
          <w:rFonts w:ascii="GHEA Grapalat" w:hAnsi="GHEA Grapalat" w:cs="Sylfaen"/>
          <w:sz w:val="20"/>
          <w:lang w:val="ru-RU"/>
        </w:rPr>
        <w:t>ձևով</w:t>
      </w:r>
      <w:r w:rsidRPr="001807AD">
        <w:rPr>
          <w:rFonts w:ascii="GHEA Grapalat" w:hAnsi="GHEA Grapalat" w:cs="Sylfaen"/>
          <w:sz w:val="20"/>
          <w:lang w:val="af-ZA"/>
        </w:rPr>
        <w:t>.</w:t>
      </w:r>
    </w:p>
    <w:p w14:paraId="47181866" w14:textId="28B0AE6F" w:rsidR="00766545" w:rsidRPr="001807AD" w:rsidRDefault="00766545" w:rsidP="00766545">
      <w:pPr>
        <w:ind w:firstLine="375"/>
        <w:jc w:val="both"/>
        <w:rPr>
          <w:rFonts w:ascii="GHEA Grapalat" w:hAnsi="GHEA Grapalat" w:cs="Sylfaen"/>
          <w:sz w:val="20"/>
          <w:lang w:val="af-ZA"/>
        </w:rPr>
      </w:pPr>
      <w:r w:rsidRPr="001807AD">
        <w:rPr>
          <w:rFonts w:ascii="GHEA Grapalat" w:hAnsi="GHEA Grapalat" w:cs="Sylfaen"/>
          <w:sz w:val="20"/>
          <w:lang w:val="hy-AM"/>
        </w:rPr>
        <w:t>2)</w:t>
      </w:r>
      <w:r w:rsidRPr="001807AD">
        <w:rPr>
          <w:rFonts w:ascii="GHEA Grapalat" w:hAnsi="GHEA Grapalat" w:cs="Sylfaen"/>
          <w:sz w:val="20"/>
          <w:lang w:val="af-ZA"/>
        </w:rPr>
        <w:t xml:space="preserve"> </w:t>
      </w:r>
      <w:r w:rsidRPr="001807AD">
        <w:rPr>
          <w:rFonts w:ascii="GHEA Grapalat" w:hAnsi="GHEA Grapalat" w:cs="Sylfaen"/>
          <w:sz w:val="20"/>
          <w:lang w:val="ru-RU"/>
        </w:rPr>
        <w:t>կնքված</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չկատարելու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պատշաճ</w:t>
      </w:r>
      <w:r w:rsidRPr="001807AD">
        <w:rPr>
          <w:rFonts w:ascii="GHEA Grapalat" w:hAnsi="GHEA Grapalat" w:cs="Sylfaen"/>
          <w:sz w:val="20"/>
          <w:lang w:val="af-ZA"/>
        </w:rPr>
        <w:t xml:space="preserve"> </w:t>
      </w:r>
      <w:r w:rsidRPr="001807AD">
        <w:rPr>
          <w:rFonts w:ascii="GHEA Grapalat" w:hAnsi="GHEA Grapalat" w:cs="Sylfaen"/>
          <w:sz w:val="20"/>
          <w:lang w:val="ru-RU"/>
        </w:rPr>
        <w:t>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հետևանքով</w:t>
      </w:r>
      <w:r w:rsidRPr="001807AD">
        <w:rPr>
          <w:rFonts w:ascii="GHEA Grapalat" w:hAnsi="GHEA Grapalat" w:cs="Sylfaen"/>
          <w:sz w:val="20"/>
          <w:lang w:val="af-ZA"/>
        </w:rPr>
        <w:t xml:space="preserve"> </w:t>
      </w:r>
      <w:r w:rsidRPr="001807AD">
        <w:rPr>
          <w:rFonts w:ascii="GHEA Grapalat" w:hAnsi="GHEA Grapalat" w:cs="Sylfaen"/>
          <w:sz w:val="20"/>
          <w:lang w:val="ru-RU"/>
        </w:rPr>
        <w:t>որևէ</w:t>
      </w:r>
      <w:r w:rsidRPr="001807AD">
        <w:rPr>
          <w:rFonts w:ascii="GHEA Grapalat" w:hAnsi="GHEA Grapalat" w:cs="Sylfaen"/>
          <w:sz w:val="20"/>
          <w:lang w:val="af-ZA"/>
        </w:rPr>
        <w:t xml:space="preserve"> </w:t>
      </w:r>
      <w:r w:rsidRPr="001807AD">
        <w:rPr>
          <w:rFonts w:ascii="GHEA Grapalat" w:hAnsi="GHEA Grapalat" w:cs="Sylfaen"/>
          <w:sz w:val="20"/>
          <w:lang w:val="ru-RU"/>
        </w:rPr>
        <w:t>չաբաժանի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լուծվում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վճարվում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միայն</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հաշվարկված</w:t>
      </w:r>
      <w:r w:rsidRPr="001807AD">
        <w:rPr>
          <w:rFonts w:ascii="GHEA Grapalat" w:hAnsi="GHEA Grapalat" w:cs="Sylfaen"/>
          <w:sz w:val="20"/>
          <w:lang w:val="af-ZA"/>
        </w:rPr>
        <w:t xml:space="preserve"> </w:t>
      </w:r>
      <w:r w:rsidRPr="001807AD">
        <w:rPr>
          <w:rFonts w:ascii="GHEA Grapalat" w:hAnsi="GHEA Grapalat" w:cs="Sylfaen"/>
          <w:sz w:val="20"/>
          <w:lang w:val="ru-RU"/>
        </w:rPr>
        <w:t>գումարի</w:t>
      </w:r>
      <w:r w:rsidRPr="001807AD">
        <w:rPr>
          <w:rFonts w:ascii="GHEA Grapalat" w:hAnsi="GHEA Grapalat" w:cs="Sylfaen"/>
          <w:sz w:val="20"/>
          <w:lang w:val="af-ZA"/>
        </w:rPr>
        <w:t xml:space="preserve"> </w:t>
      </w:r>
      <w:r w:rsidRPr="001807AD">
        <w:rPr>
          <w:rFonts w:ascii="GHEA Grapalat" w:hAnsi="GHEA Grapalat" w:cs="Sylfaen"/>
          <w:sz w:val="20"/>
          <w:lang w:val="ru-RU"/>
        </w:rPr>
        <w:t>չափով</w:t>
      </w:r>
      <w:r w:rsidRPr="001807AD">
        <w:rPr>
          <w:rFonts w:ascii="GHEA Grapalat" w:hAnsi="GHEA Grapalat" w:cs="Sylfaen"/>
          <w:sz w:val="20"/>
          <w:lang w:val="af-ZA"/>
        </w:rPr>
        <w:t>:</w:t>
      </w:r>
    </w:p>
    <w:p w14:paraId="026CEC5B" w14:textId="77777777" w:rsidR="00766545" w:rsidRPr="001807AD" w:rsidRDefault="00766545" w:rsidP="00766545">
      <w:pPr>
        <w:spacing w:line="276" w:lineRule="auto"/>
        <w:jc w:val="center"/>
        <w:rPr>
          <w:rFonts w:ascii="GHEA Grapalat" w:hAnsi="GHEA Grapalat"/>
          <w:b/>
          <w:szCs w:val="22"/>
          <w:lang w:val="af-ZA"/>
        </w:rPr>
      </w:pPr>
    </w:p>
    <w:p w14:paraId="27B416BB" w14:textId="77777777" w:rsidR="00766545" w:rsidRPr="001807AD" w:rsidRDefault="00766545" w:rsidP="00766545">
      <w:pPr>
        <w:spacing w:line="276" w:lineRule="auto"/>
        <w:jc w:val="center"/>
        <w:rPr>
          <w:rFonts w:ascii="GHEA Grapalat" w:hAnsi="GHEA Grapalat" w:cs="Arial"/>
          <w:b/>
          <w:sz w:val="20"/>
          <w:lang w:val="af-ZA"/>
        </w:rPr>
      </w:pPr>
      <w:r w:rsidRPr="001807AD">
        <w:rPr>
          <w:rFonts w:ascii="GHEA Grapalat" w:hAnsi="GHEA Grapalat"/>
          <w:b/>
          <w:sz w:val="20"/>
          <w:lang w:val="af-ZA"/>
        </w:rPr>
        <w:t xml:space="preserve">10. </w:t>
      </w:r>
      <w:r w:rsidRPr="001807AD">
        <w:rPr>
          <w:rFonts w:ascii="GHEA Grapalat" w:hAnsi="GHEA Grapalat" w:cs="Sylfaen"/>
          <w:b/>
          <w:sz w:val="20"/>
          <w:lang w:val="af-ZA"/>
        </w:rPr>
        <w:t>ԸՆԹԱՑԱԿԱՐԳԸ</w:t>
      </w:r>
      <w:r w:rsidRPr="001807AD">
        <w:rPr>
          <w:rFonts w:ascii="GHEA Grapalat" w:hAnsi="GHEA Grapalat" w:cs="Arial"/>
          <w:b/>
          <w:sz w:val="20"/>
          <w:lang w:val="af-ZA"/>
        </w:rPr>
        <w:t xml:space="preserve"> </w:t>
      </w:r>
      <w:r w:rsidRPr="001807AD">
        <w:rPr>
          <w:rFonts w:ascii="GHEA Grapalat" w:hAnsi="GHEA Grapalat" w:cs="Sylfaen"/>
          <w:b/>
          <w:sz w:val="20"/>
          <w:lang w:val="af-ZA"/>
        </w:rPr>
        <w:t>ՉԿԱՅԱՑԱԾ</w:t>
      </w:r>
      <w:r w:rsidRPr="001807AD">
        <w:rPr>
          <w:rFonts w:ascii="GHEA Grapalat" w:hAnsi="GHEA Grapalat" w:cs="Arial"/>
          <w:b/>
          <w:sz w:val="20"/>
          <w:lang w:val="af-ZA"/>
        </w:rPr>
        <w:t xml:space="preserve"> </w:t>
      </w:r>
      <w:r w:rsidRPr="001807AD">
        <w:rPr>
          <w:rFonts w:ascii="GHEA Grapalat" w:hAnsi="GHEA Grapalat" w:cs="Sylfaen"/>
          <w:b/>
          <w:sz w:val="20"/>
          <w:lang w:val="af-ZA"/>
        </w:rPr>
        <w:t>ՀԱՅՏԱՐԱՐԵԼԸ</w:t>
      </w:r>
    </w:p>
    <w:p w14:paraId="42D8DC34" w14:textId="77777777" w:rsidR="00766545" w:rsidRPr="001807AD" w:rsidRDefault="00766545" w:rsidP="00766545">
      <w:pPr>
        <w:spacing w:line="276" w:lineRule="auto"/>
        <w:jc w:val="center"/>
        <w:rPr>
          <w:rFonts w:ascii="GHEA Grapalat" w:hAnsi="GHEA Grapalat"/>
          <w:b/>
          <w:sz w:val="20"/>
          <w:lang w:val="af-ZA"/>
        </w:rPr>
      </w:pPr>
    </w:p>
    <w:p w14:paraId="14848053"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sz w:val="20"/>
          <w:lang w:val="af-ZA"/>
        </w:rPr>
        <w:t>10.</w:t>
      </w:r>
      <w:r w:rsidRPr="001807AD">
        <w:rPr>
          <w:rFonts w:ascii="GHEA Grapalat" w:hAnsi="GHEA Grapalat" w:cs="Sylfaen"/>
          <w:sz w:val="20"/>
          <w:lang w:val="af-ZA"/>
        </w:rPr>
        <w:t xml:space="preserve">1 </w:t>
      </w:r>
      <w:r w:rsidRPr="001807AD">
        <w:rPr>
          <w:rFonts w:ascii="GHEA Grapalat" w:hAnsi="GHEA Grapalat" w:cs="Sylfaen"/>
          <w:sz w:val="20"/>
          <w:lang w:val="ru-RU"/>
        </w:rPr>
        <w:t>Օրենքի</w:t>
      </w:r>
      <w:r w:rsidRPr="001807AD">
        <w:rPr>
          <w:rFonts w:ascii="GHEA Grapalat" w:hAnsi="GHEA Grapalat" w:cs="Sylfaen"/>
          <w:sz w:val="20"/>
          <w:lang w:val="af-ZA"/>
        </w:rPr>
        <w:t xml:space="preserve"> 37-</w:t>
      </w:r>
      <w:r w:rsidRPr="001807AD">
        <w:rPr>
          <w:rFonts w:ascii="GHEA Grapalat" w:hAnsi="GHEA Grapalat" w:cs="Sylfaen"/>
          <w:sz w:val="20"/>
          <w:lang w:val="ru-RU"/>
        </w:rPr>
        <w:t>րդ</w:t>
      </w:r>
      <w:r w:rsidRPr="001807AD">
        <w:rPr>
          <w:rFonts w:ascii="GHEA Grapalat" w:hAnsi="GHEA Grapalat" w:cs="Sylfaen"/>
          <w:sz w:val="20"/>
          <w:lang w:val="af-ZA"/>
        </w:rPr>
        <w:t xml:space="preserve"> </w:t>
      </w:r>
      <w:r w:rsidRPr="001807AD">
        <w:rPr>
          <w:rFonts w:ascii="GHEA Grapalat" w:hAnsi="GHEA Grapalat" w:cs="Sylfaen"/>
          <w:sz w:val="20"/>
          <w:lang w:val="ru-RU"/>
        </w:rPr>
        <w:t>հոդվածի</w:t>
      </w:r>
      <w:r w:rsidRPr="001807AD">
        <w:rPr>
          <w:rFonts w:ascii="GHEA Grapalat" w:hAnsi="GHEA Grapalat" w:cs="Sylfaen"/>
          <w:sz w:val="20"/>
          <w:lang w:val="af-ZA"/>
        </w:rPr>
        <w:t xml:space="preserve"> </w:t>
      </w:r>
      <w:r w:rsidRPr="001807AD">
        <w:rPr>
          <w:rFonts w:ascii="GHEA Grapalat" w:hAnsi="GHEA Grapalat" w:cs="Sylfaen"/>
          <w:sz w:val="20"/>
          <w:lang w:val="ru-RU"/>
        </w:rPr>
        <w:t>համաձայն</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հանձնաժողովը</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w:t>
      </w:r>
    </w:p>
    <w:p w14:paraId="3A3BA3EE"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1) </w:t>
      </w:r>
      <w:r w:rsidRPr="001807AD">
        <w:rPr>
          <w:rFonts w:ascii="GHEA Grapalat" w:hAnsi="GHEA Grapalat" w:cs="Sylfaen"/>
          <w:sz w:val="20"/>
          <w:lang w:val="ru-RU"/>
        </w:rPr>
        <w:t>հայտերից</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մեկը</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համապատասխանում</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w:t>
      </w:r>
      <w:r w:rsidRPr="001807AD">
        <w:rPr>
          <w:rFonts w:ascii="GHEA Grapalat" w:hAnsi="GHEA Grapalat" w:cs="Sylfaen"/>
          <w:sz w:val="20"/>
          <w:lang w:val="ru-RU"/>
        </w:rPr>
        <w:t>պայմաններին</w:t>
      </w:r>
      <w:r w:rsidRPr="001807AD">
        <w:rPr>
          <w:rFonts w:ascii="GHEA Grapalat" w:hAnsi="GHEA Grapalat" w:cs="Sylfaen"/>
          <w:sz w:val="20"/>
          <w:lang w:val="af-ZA"/>
        </w:rPr>
        <w:t>.</w:t>
      </w:r>
    </w:p>
    <w:p w14:paraId="54A438DC" w14:textId="77777777" w:rsidR="00CF49AC" w:rsidRPr="00595447" w:rsidRDefault="00CF49AC" w:rsidP="00CF49AC">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w:t>
      </w:r>
      <w:r>
        <w:rPr>
          <w:rFonts w:ascii="GHEA Grapalat" w:hAnsi="GHEA Grapalat" w:cs="Sylfaen"/>
          <w:sz w:val="20"/>
          <w:lang w:val="hy-AM"/>
        </w:rPr>
        <w:t>,</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09AE8ADA"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3) </w:t>
      </w:r>
      <w:r w:rsidRPr="001807AD">
        <w:rPr>
          <w:rFonts w:ascii="GHEA Grapalat" w:hAnsi="GHEA Grapalat" w:cs="Sylfaen"/>
          <w:sz w:val="20"/>
          <w:lang w:val="hy-AM"/>
        </w:rPr>
        <w:t>ոչ</w:t>
      </w:r>
      <w:r w:rsidRPr="001807AD">
        <w:rPr>
          <w:rFonts w:ascii="GHEA Grapalat" w:hAnsi="GHEA Grapalat" w:cs="Sylfaen"/>
          <w:sz w:val="20"/>
          <w:lang w:val="af-ZA"/>
        </w:rPr>
        <w:t xml:space="preserve"> </w:t>
      </w:r>
      <w:r w:rsidRPr="001807AD">
        <w:rPr>
          <w:rFonts w:ascii="GHEA Grapalat" w:hAnsi="GHEA Grapalat" w:cs="Sylfaen"/>
          <w:sz w:val="20"/>
          <w:lang w:val="hy-AM"/>
        </w:rPr>
        <w:t>մի</w:t>
      </w:r>
      <w:r w:rsidRPr="001807AD">
        <w:rPr>
          <w:rFonts w:ascii="GHEA Grapalat" w:hAnsi="GHEA Grapalat" w:cs="Sylfaen"/>
          <w:sz w:val="20"/>
          <w:lang w:val="af-ZA"/>
        </w:rPr>
        <w:t xml:space="preserve"> </w:t>
      </w:r>
      <w:r w:rsidRPr="001807AD">
        <w:rPr>
          <w:rFonts w:ascii="GHEA Grapalat" w:hAnsi="GHEA Grapalat" w:cs="Sylfaen"/>
          <w:sz w:val="20"/>
          <w:lang w:val="hy-AM"/>
        </w:rPr>
        <w:t>հայտ</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ներկայացվել</w:t>
      </w:r>
      <w:r w:rsidRPr="001807AD">
        <w:rPr>
          <w:rFonts w:ascii="GHEA Grapalat" w:hAnsi="GHEA Grapalat" w:cs="Sylfaen"/>
          <w:sz w:val="20"/>
          <w:lang w:val="af-ZA"/>
        </w:rPr>
        <w:t>.</w:t>
      </w:r>
    </w:p>
    <w:p w14:paraId="0811768F"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p>
    <w:p w14:paraId="20FE099E"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10.2 Գ</w:t>
      </w:r>
      <w:r w:rsidRPr="001807AD">
        <w:rPr>
          <w:rFonts w:ascii="GHEA Grapalat" w:hAnsi="GHEA Grapalat" w:cs="Sylfaen"/>
          <w:sz w:val="20"/>
          <w:lang w:val="ru-RU"/>
        </w:rPr>
        <w:t>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տեղեկագրում հրապարակում է </w:t>
      </w:r>
      <w:r w:rsidRPr="001807AD">
        <w:rPr>
          <w:rFonts w:ascii="GHEA Grapalat" w:hAnsi="GHEA Grapalat" w:cs="Sylfaen"/>
          <w:sz w:val="20"/>
          <w:lang w:val="ru-RU"/>
        </w:rPr>
        <w:t>հայտարարություն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նշվում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lang w:val="af-ZA"/>
        </w:rPr>
        <w:t xml:space="preserve"> </w:t>
      </w:r>
      <w:r w:rsidRPr="001807AD">
        <w:rPr>
          <w:rFonts w:ascii="GHEA Grapalat" w:hAnsi="GHEA Grapalat" w:cs="Sylfaen"/>
          <w:sz w:val="20"/>
          <w:lang w:val="ru-RU"/>
        </w:rPr>
        <w:t>հիմնավորումը։</w:t>
      </w:r>
      <w:r w:rsidRPr="001807AD">
        <w:rPr>
          <w:rFonts w:ascii="GHEA Grapalat" w:hAnsi="GHEA Grapalat" w:cs="Sylfaen"/>
          <w:sz w:val="20"/>
          <w:lang w:val="af-ZA"/>
        </w:rPr>
        <w:t xml:space="preserve"> </w:t>
      </w:r>
    </w:p>
    <w:p w14:paraId="4CC3B8AE" w14:textId="77777777" w:rsidR="00766545" w:rsidRPr="001807AD" w:rsidRDefault="00766545" w:rsidP="00766545">
      <w:pPr>
        <w:spacing w:line="276" w:lineRule="auto"/>
        <w:ind w:firstLine="567"/>
        <w:jc w:val="both"/>
        <w:rPr>
          <w:rFonts w:ascii="GHEA Grapalat" w:hAnsi="GHEA Grapalat" w:cs="Sylfaen"/>
          <w:sz w:val="20"/>
          <w:lang w:val="af-ZA"/>
        </w:rPr>
      </w:pPr>
    </w:p>
    <w:p w14:paraId="0B90D397" w14:textId="77777777" w:rsidR="00766545" w:rsidRPr="001807AD" w:rsidRDefault="00766545" w:rsidP="00766545">
      <w:pPr>
        <w:pStyle w:val="BodyTextIndent"/>
        <w:spacing w:line="276" w:lineRule="auto"/>
        <w:rPr>
          <w:rFonts w:ascii="GHEA Grapalat" w:hAnsi="GHEA Grapalat"/>
          <w:i w:val="0"/>
          <w:sz w:val="18"/>
          <w:szCs w:val="18"/>
          <w:u w:val="single"/>
          <w:lang w:val="af-ZA"/>
        </w:rPr>
      </w:pPr>
    </w:p>
    <w:p w14:paraId="4E11FC4E" w14:textId="77777777" w:rsidR="00766545" w:rsidRPr="001807AD" w:rsidRDefault="00766545" w:rsidP="00766545">
      <w:pPr>
        <w:spacing w:line="276" w:lineRule="auto"/>
        <w:jc w:val="center"/>
        <w:rPr>
          <w:rFonts w:ascii="GHEA Grapalat" w:hAnsi="GHEA Grapalat"/>
          <w:b/>
          <w:sz w:val="20"/>
          <w:lang w:val="af-ZA"/>
        </w:rPr>
      </w:pPr>
      <w:r w:rsidRPr="001807AD">
        <w:rPr>
          <w:rFonts w:ascii="GHEA Grapalat" w:hAnsi="GHEA Grapalat"/>
          <w:b/>
          <w:sz w:val="20"/>
          <w:lang w:val="af-ZA"/>
        </w:rPr>
        <w:t xml:space="preserve">11. ԳՆՄԱՆ ԳՈՐԾԸՆԹԱՑԻ ՀԵՏ ԿԱՊՎԱԾ ԳՈՐԾՈՂՈՒԹՅՈՒՆՆԵՐԸ ԵՎ (ԿԱՄ) </w:t>
      </w:r>
    </w:p>
    <w:p w14:paraId="23091BDF" w14:textId="77777777" w:rsidR="00766545" w:rsidRPr="001807AD" w:rsidRDefault="00766545" w:rsidP="00766545">
      <w:pPr>
        <w:spacing w:line="276" w:lineRule="auto"/>
        <w:jc w:val="center"/>
        <w:rPr>
          <w:rFonts w:ascii="GHEA Grapalat" w:hAnsi="GHEA Grapalat"/>
          <w:b/>
          <w:sz w:val="20"/>
          <w:lang w:val="af-ZA"/>
        </w:rPr>
      </w:pPr>
      <w:r w:rsidRPr="001807AD">
        <w:rPr>
          <w:rFonts w:ascii="GHEA Grapalat" w:hAnsi="GHEA Grapalat"/>
          <w:b/>
          <w:sz w:val="20"/>
          <w:lang w:val="af-ZA"/>
        </w:rPr>
        <w:t xml:space="preserve">ԸՆԴՈՒՆՎԱԾ ՈՐՈՇՈՒՄՆԵՐԸ ԲՈՂՈՔԱՐԿԵԼՈՒ ՄԱՍՆԱԿՑԻ </w:t>
      </w:r>
    </w:p>
    <w:p w14:paraId="2F7F0431" w14:textId="77777777" w:rsidR="00766545" w:rsidRPr="001807AD" w:rsidRDefault="00766545" w:rsidP="00766545">
      <w:pPr>
        <w:spacing w:line="276" w:lineRule="auto"/>
        <w:jc w:val="center"/>
        <w:rPr>
          <w:rFonts w:ascii="GHEA Grapalat" w:hAnsi="GHEA Grapalat"/>
          <w:b/>
          <w:sz w:val="20"/>
          <w:lang w:val="af-ZA"/>
        </w:rPr>
      </w:pPr>
      <w:r w:rsidRPr="001807AD">
        <w:rPr>
          <w:rFonts w:ascii="GHEA Grapalat" w:hAnsi="GHEA Grapalat"/>
          <w:b/>
          <w:sz w:val="20"/>
          <w:lang w:val="af-ZA"/>
        </w:rPr>
        <w:t>ԻՐԱՎՈՒՆՔԸ ԵՎ ԿԱՐԳԸ</w:t>
      </w:r>
    </w:p>
    <w:p w14:paraId="36D09EE6" w14:textId="77777777" w:rsidR="00766545" w:rsidRPr="001807AD" w:rsidRDefault="00766545" w:rsidP="00766545">
      <w:pPr>
        <w:spacing w:line="276" w:lineRule="auto"/>
        <w:jc w:val="center"/>
        <w:rPr>
          <w:rFonts w:ascii="GHEA Grapalat" w:hAnsi="GHEA Grapalat"/>
          <w:b/>
          <w:sz w:val="20"/>
          <w:lang w:val="af-ZA"/>
        </w:rPr>
      </w:pPr>
    </w:p>
    <w:p w14:paraId="7C6CA1E3"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lastRenderedPageBreak/>
        <w:t>11.1</w:t>
      </w:r>
      <w:r w:rsidRPr="001807AD">
        <w:rPr>
          <w:rFonts w:ascii="GHEA Grapalat" w:hAnsi="GHEA Grapalat"/>
          <w:sz w:val="20"/>
          <w:szCs w:val="20"/>
          <w:lang w:val="af-ZA"/>
        </w:rPr>
        <w:t xml:space="preserve">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p>
    <w:p w14:paraId="6E8B747A"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վարչական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Հայաստանի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Հանարապետության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քաղաքացիաիրավական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օրենսդրությամբ։</w:t>
      </w:r>
    </w:p>
    <w:p w14:paraId="770065A0"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11.3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w:t>
      </w:r>
    </w:p>
    <w:p w14:paraId="6547AE53"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նախքան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պայմանագրի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գրավոր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Երևան</w:t>
      </w:r>
      <w:r w:rsidRPr="001807AD">
        <w:rPr>
          <w:rFonts w:ascii="GHEA Grapalat" w:hAnsi="GHEA Grapalat" w:cs="Sylfaen"/>
          <w:sz w:val="20"/>
          <w:szCs w:val="20"/>
          <w:lang w:val="af-ZA"/>
        </w:rPr>
        <w:t xml:space="preserve">, Մելիք-Ադամյան փող. 1 </w:t>
      </w:r>
      <w:r w:rsidRPr="001807AD">
        <w:rPr>
          <w:rFonts w:ascii="GHEA Grapalat" w:hAnsi="GHEA Grapalat" w:cs="Sylfaen"/>
          <w:sz w:val="20"/>
          <w:szCs w:val="20"/>
          <w:lang w:val="ru-RU"/>
        </w:rPr>
        <w:t>հասցեով</w:t>
      </w:r>
      <w:r w:rsidRPr="001807AD">
        <w:rPr>
          <w:rFonts w:ascii="GHEA Grapalat" w:hAnsi="GHEA Grapalat" w:cs="Sylfaen"/>
          <w:sz w:val="20"/>
          <w:szCs w:val="20"/>
          <w:lang w:val="af-ZA"/>
        </w:rPr>
        <w:t>,</w:t>
      </w:r>
    </w:p>
    <w:p w14:paraId="09F78218"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p>
    <w:p w14:paraId="77468152"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11.4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w:t>
      </w:r>
    </w:p>
    <w:p w14:paraId="66DC263D"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պայմանագիր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7.26-</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ժամանակահատվածում</w:t>
      </w:r>
      <w:r w:rsidRPr="001807AD">
        <w:rPr>
          <w:rFonts w:ascii="GHEA Grapalat" w:hAnsi="GHEA Grapalat" w:cs="Sylfaen"/>
          <w:sz w:val="20"/>
          <w:szCs w:val="20"/>
          <w:lang w:val="af-ZA"/>
        </w:rPr>
        <w:t>.</w:t>
      </w:r>
    </w:p>
    <w:p w14:paraId="26B3F151"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առարկայի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բնութագրերը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վերջնաժամկետը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rPr>
        <w:t>լրանալը</w:t>
      </w:r>
      <w:r w:rsidRPr="001807AD">
        <w:rPr>
          <w:rFonts w:ascii="GHEA Grapalat" w:hAnsi="GHEA Grapalat" w:cs="Sylfaen"/>
          <w:sz w:val="20"/>
          <w:szCs w:val="20"/>
          <w:lang w:val="af-ZA"/>
        </w:rPr>
        <w:t xml:space="preserve">:  </w:t>
      </w:r>
    </w:p>
    <w:p w14:paraId="603D6D44"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ստորագրված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ներառելով</w:t>
      </w:r>
      <w:r w:rsidRPr="001807AD">
        <w:rPr>
          <w:rFonts w:ascii="GHEA Grapalat" w:hAnsi="GHEA Grapalat" w:cs="Sylfaen"/>
          <w:sz w:val="20"/>
          <w:szCs w:val="20"/>
          <w:lang w:val="af-ZA"/>
        </w:rPr>
        <w:t>`</w:t>
      </w:r>
    </w:p>
    <w:p w14:paraId="2F95B66D"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հաստատող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14:paraId="1D843C95"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2)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14:paraId="7514D074"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lang w:val="ru-RU"/>
        </w:rPr>
        <w:t>բողոքարկվող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ծածկագիրը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w:t>
      </w:r>
    </w:p>
    <w:p w14:paraId="3A8DF86A"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4) </w:t>
      </w:r>
      <w:r w:rsidRPr="001807AD">
        <w:rPr>
          <w:rFonts w:ascii="GHEA Grapalat" w:hAnsi="GHEA Grapalat" w:cs="Sylfaen"/>
          <w:sz w:val="20"/>
          <w:szCs w:val="20"/>
          <w:lang w:val="ru-RU"/>
        </w:rPr>
        <w:t>վեճի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պահանջը</w:t>
      </w:r>
      <w:r w:rsidRPr="001807AD">
        <w:rPr>
          <w:rFonts w:ascii="GHEA Grapalat" w:hAnsi="GHEA Grapalat" w:cs="Sylfaen"/>
          <w:sz w:val="20"/>
          <w:szCs w:val="20"/>
          <w:lang w:val="af-ZA"/>
        </w:rPr>
        <w:t>.</w:t>
      </w:r>
    </w:p>
    <w:p w14:paraId="737FC12A"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5)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փաստացի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ապացույցները</w:t>
      </w:r>
      <w:r w:rsidRPr="001807AD">
        <w:rPr>
          <w:rFonts w:ascii="GHEA Grapalat" w:hAnsi="GHEA Grapalat" w:cs="Sylfaen"/>
          <w:sz w:val="20"/>
          <w:szCs w:val="20"/>
          <w:lang w:val="af-ZA"/>
        </w:rPr>
        <w:t>.</w:t>
      </w:r>
    </w:p>
    <w:p w14:paraId="07224D1D" w14:textId="77777777" w:rsidR="00766545" w:rsidRPr="001807AD" w:rsidRDefault="00766545" w:rsidP="00766545">
      <w:pPr>
        <w:ind w:firstLine="567"/>
        <w:jc w:val="both"/>
        <w:rPr>
          <w:rFonts w:ascii="GHEA Grapalat" w:hAnsi="GHEA Grapalat" w:cs="Sylfaen"/>
          <w:sz w:val="20"/>
          <w:szCs w:val="20"/>
          <w:lang w:val="af-ZA" w:eastAsia="ru-RU"/>
        </w:rPr>
      </w:pPr>
      <w:r w:rsidRPr="001807AD">
        <w:rPr>
          <w:rFonts w:ascii="GHEA Grapalat" w:hAnsi="GHEA Grapalat" w:cs="Sylfaen"/>
          <w:sz w:val="20"/>
          <w:szCs w:val="20"/>
          <w:lang w:val="af-ZA"/>
        </w:rPr>
        <w:t xml:space="preserve">6)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rPr>
        <w:t>Ը</w:t>
      </w:r>
      <w:r w:rsidRPr="001807AD">
        <w:rPr>
          <w:rFonts w:ascii="GHEA Grapalat" w:hAnsi="GHEA Grapalat" w:cs="Sylfaen"/>
          <w:sz w:val="20"/>
          <w:szCs w:val="20"/>
          <w:lang w:val="ru-RU"/>
        </w:rPr>
        <w:t>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չափը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կազմում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30 </w:t>
      </w:r>
      <w:r w:rsidRPr="001807AD">
        <w:rPr>
          <w:rFonts w:ascii="GHEA Grapalat" w:hAnsi="GHEA Grapalat" w:cs="Sylfaen"/>
          <w:sz w:val="20"/>
          <w:szCs w:val="20"/>
          <w:lang w:val="ru-RU"/>
        </w:rPr>
        <w:t>հազար</w:t>
      </w:r>
      <w:r w:rsidRPr="001807AD">
        <w:rPr>
          <w:rFonts w:ascii="GHEA Grapalat" w:hAnsi="GHEA Grapalat" w:cs="Sylfaen"/>
          <w:sz w:val="20"/>
          <w:szCs w:val="20"/>
          <w:lang w:val="af-ZA"/>
        </w:rPr>
        <w:t xml:space="preserve"> ՀՀ </w:t>
      </w:r>
      <w:r w:rsidRPr="001807AD">
        <w:rPr>
          <w:rFonts w:ascii="GHEA Grapalat" w:hAnsi="GHEA Grapalat" w:cs="Sylfaen"/>
          <w:sz w:val="20"/>
          <w:szCs w:val="20"/>
          <w:lang w:val="ru-RU"/>
        </w:rPr>
        <w:t>դրամ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ՀՀ</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բյուջե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բացված</w:t>
      </w:r>
      <w:r w:rsidRPr="001807AD">
        <w:rPr>
          <w:rFonts w:ascii="GHEA Grapalat" w:hAnsi="GHEA Grapalat" w:cs="Sylfaen"/>
          <w:sz w:val="20"/>
          <w:szCs w:val="20"/>
          <w:lang w:val="af-ZA"/>
        </w:rPr>
        <w:t xml:space="preserve"> </w:t>
      </w:r>
      <w:r w:rsidRPr="001807AD">
        <w:rPr>
          <w:rFonts w:ascii="GHEA Grapalat" w:hAnsi="GHEA Grapalat"/>
          <w:sz w:val="20"/>
          <w:szCs w:val="20"/>
          <w:lang w:val="af-ZA"/>
        </w:rPr>
        <w:t>«</w:t>
      </w:r>
      <w:r w:rsidRPr="001807AD">
        <w:rPr>
          <w:rFonts w:ascii="GHEA Grapalat" w:hAnsi="GHEA Grapalat" w:cs="Sylfaen"/>
          <w:sz w:val="20"/>
          <w:szCs w:val="20"/>
          <w:lang w:val="af-ZA"/>
        </w:rPr>
        <w:t>900008000482</w:t>
      </w:r>
      <w:r w:rsidRPr="001807AD">
        <w:rPr>
          <w:rFonts w:ascii="GHEA Grapalat" w:hAnsi="GHEA Grapalat"/>
          <w:sz w:val="20"/>
          <w:szCs w:val="20"/>
          <w:lang w:val="af-ZA"/>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գանձապետական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w:t>
      </w:r>
      <w:r w:rsidRPr="001807AD">
        <w:rPr>
          <w:rFonts w:ascii="GHEA Grapalat" w:hAnsi="GHEA Grapalat" w:cs="Sylfaen"/>
          <w:sz w:val="20"/>
          <w:szCs w:val="20"/>
          <w:lang w:val="af-ZA" w:eastAsia="ru-RU"/>
        </w:rPr>
        <w:t xml:space="preserve"> </w:t>
      </w:r>
    </w:p>
    <w:p w14:paraId="49F517E4"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7)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rPr>
        <w:t>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w:t>
      </w:r>
    </w:p>
    <w:p w14:paraId="5AA2752C"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8) </w:t>
      </w:r>
      <w:r w:rsidRPr="001807AD">
        <w:rPr>
          <w:rFonts w:ascii="GHEA Grapalat" w:hAnsi="GHEA Grapalat" w:cs="Sylfaen"/>
          <w:sz w:val="20"/>
          <w:szCs w:val="20"/>
          <w:lang w:val="ru-RU"/>
        </w:rPr>
        <w:t>այլ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տեղեկություններ։</w:t>
      </w:r>
    </w:p>
    <w:p w14:paraId="2575EFAE"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11.6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տրամադրում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հավաստող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վերադարձվող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Լ</w:t>
      </w:r>
      <w:r w:rsidRPr="001807AD">
        <w:rPr>
          <w:rFonts w:ascii="GHEA Grapalat" w:hAnsi="GHEA Grapalat" w:cs="Sylfaen"/>
          <w:sz w:val="20"/>
          <w:szCs w:val="20"/>
          <w:lang w:val="ru-RU"/>
        </w:rPr>
        <w:t>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մարմինը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հինգ</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միջոցով</w:t>
      </w:r>
      <w:r w:rsidRPr="001807AD">
        <w:rPr>
          <w:rFonts w:ascii="GHEA Grapalat" w:hAnsi="GHEA Grapalat" w:cs="Sylfaen"/>
          <w:sz w:val="20"/>
          <w:szCs w:val="20"/>
          <w:lang w:val="af-ZA"/>
        </w:rPr>
        <w:t>:</w:t>
      </w:r>
    </w:p>
    <w:p w14:paraId="38789FC2"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11.7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w:t>
      </w:r>
      <w:r w:rsidRPr="001807AD">
        <w:rPr>
          <w:rFonts w:ascii="GHEA Grapalat" w:hAnsi="GHEA Grapalat" w:cs="Sylfaen"/>
          <w:sz w:val="20"/>
          <w:szCs w:val="20"/>
        </w:rPr>
        <w:t>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նրան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տալով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արձանագրված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w:t>
      </w:r>
      <w:r w:rsidRPr="001807AD">
        <w:rPr>
          <w:rFonts w:ascii="GHEA Grapalat" w:hAnsi="GHEA Grapalat" w:cs="Sylfaen"/>
          <w:sz w:val="20"/>
          <w:szCs w:val="20"/>
          <w:lang w:val="af-ZA"/>
        </w:rPr>
        <w:t xml:space="preserve"> 11.4 </w:t>
      </w:r>
      <w:r w:rsidRPr="001807AD">
        <w:rPr>
          <w:rFonts w:ascii="GHEA Grapalat" w:hAnsi="GHEA Grapalat" w:cs="Sylfaen"/>
          <w:sz w:val="20"/>
          <w:szCs w:val="20"/>
          <w:lang w:val="ru-RU"/>
        </w:rPr>
        <w:t>կետի</w:t>
      </w:r>
      <w:r w:rsidRPr="001807AD">
        <w:rPr>
          <w:rFonts w:ascii="GHEA Grapalat" w:hAnsi="GHEA Grapalat" w:cs="Sylfaen"/>
          <w:sz w:val="20"/>
          <w:szCs w:val="20"/>
          <w:lang w:val="af-ZA"/>
        </w:rPr>
        <w:t xml:space="preserve"> 2-</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ենթակետով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շտկված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w:t>
      </w:r>
    </w:p>
    <w:p w14:paraId="06959C23"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11.8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պատվիրատուին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w:t>
      </w:r>
    </w:p>
    <w:p w14:paraId="3493A935"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11.9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այնպիսի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ներգրավված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կողմերն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ունենան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w:t>
      </w:r>
      <w:r w:rsidRPr="001807AD">
        <w:rPr>
          <w:rFonts w:ascii="GHEA Grapalat" w:hAnsi="GHEA Grapalat" w:cs="Sylfaen"/>
          <w:sz w:val="20"/>
          <w:szCs w:val="20"/>
          <w:lang w:val="af-ZA"/>
        </w:rPr>
        <w:t xml:space="preserve"> լինելու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հրավիրված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նիստերին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իրենց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տեսակետները։</w:t>
      </w:r>
    </w:p>
    <w:p w14:paraId="1FCF1C77"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11.10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ոչ</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ուշ</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քան</w:t>
      </w:r>
      <w:r w:rsidRPr="001807AD">
        <w:rPr>
          <w:rFonts w:ascii="GHEA Grapalat" w:hAnsi="GHEA Grapalat" w:cs="Sylfaen"/>
          <w:sz w:val="20"/>
          <w:szCs w:val="20"/>
          <w:lang w:val="af-ZA"/>
        </w:rPr>
        <w:t xml:space="preserve"> 20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պատճառաբանված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երկարաձգվել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10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lastRenderedPageBreak/>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իրավապարտադիր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փոփոխվել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դատարանի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w:t>
      </w:r>
    </w:p>
    <w:p w14:paraId="6783BC46"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11.11 </w:t>
      </w:r>
      <w:r w:rsidRPr="001807AD">
        <w:rPr>
          <w:rFonts w:ascii="GHEA Grapalat" w:hAnsi="GHEA Grapalat" w:cs="Sylfaen"/>
          <w:sz w:val="20"/>
          <w:szCs w:val="20"/>
          <w:lang w:val="ru-RU"/>
        </w:rPr>
        <w:t>Գնումների</w:t>
      </w:r>
      <w:r w:rsidRPr="00766545">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766545">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766545">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766545">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766545">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w:t>
      </w:r>
    </w:p>
    <w:p w14:paraId="43DAA85D"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հետևյալ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w:t>
      </w:r>
    </w:p>
    <w:p w14:paraId="3679D6F2"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rPr>
        <w:t>ա</w:t>
      </w:r>
      <w:r w:rsidRPr="001807AD">
        <w:rPr>
          <w:rFonts w:ascii="GHEA Grapalat" w:hAnsi="GHEA Grapalat" w:cs="Sylfaen"/>
          <w:sz w:val="20"/>
          <w:szCs w:val="20"/>
          <w:lang w:val="af-ZA"/>
        </w:rPr>
        <w:t xml:space="preserve">. </w:t>
      </w:r>
      <w:r w:rsidRPr="001807AD">
        <w:rPr>
          <w:rFonts w:ascii="GHEA Grapalat" w:hAnsi="GHEA Grapalat" w:cs="Sylfaen"/>
          <w:sz w:val="20"/>
          <w:szCs w:val="20"/>
        </w:rPr>
        <w:t>արգելելու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որոշակի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w:t>
      </w:r>
    </w:p>
    <w:p w14:paraId="7B37CF9D"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rPr>
        <w:t>բ</w:t>
      </w:r>
      <w:r w:rsidRPr="001807AD">
        <w:rPr>
          <w:rFonts w:ascii="GHEA Grapalat" w:hAnsi="GHEA Grapalat" w:cs="Sylfaen"/>
          <w:sz w:val="20"/>
          <w:szCs w:val="20"/>
          <w:lang w:val="af-ZA"/>
        </w:rPr>
        <w:t xml:space="preserve">. </w:t>
      </w:r>
      <w:r w:rsidRPr="001807AD">
        <w:rPr>
          <w:rFonts w:ascii="GHEA Grapalat" w:hAnsi="GHEA Grapalat" w:cs="Sylfaen"/>
          <w:sz w:val="20"/>
          <w:szCs w:val="20"/>
        </w:rPr>
        <w:t>պարտավորեցնելու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չկայացած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հայտարարելու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ընթացակարգը</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պայմանագիրը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անվավեր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ճանաչելու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որոշման</w:t>
      </w:r>
      <w:r w:rsidRPr="001807AD">
        <w:rPr>
          <w:rFonts w:ascii="GHEA Grapalat" w:hAnsi="GHEA Grapalat" w:cs="Sylfaen"/>
          <w:sz w:val="20"/>
          <w:szCs w:val="20"/>
          <w:lang w:val="af-ZA"/>
        </w:rPr>
        <w:t>,</w:t>
      </w:r>
    </w:p>
    <w:p w14:paraId="2724A1BD"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գործընթացին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չունեցող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w:t>
      </w:r>
    </w:p>
    <w:p w14:paraId="435D921F"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rPr>
        <w:t>հաշվառում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դրանց</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նկատմամբ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իրականացնում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հսկողություն</w:t>
      </w:r>
      <w:r w:rsidRPr="001807AD">
        <w:rPr>
          <w:rFonts w:ascii="GHEA Grapalat" w:hAnsi="GHEA Grapalat" w:cs="Sylfaen"/>
          <w:sz w:val="20"/>
          <w:szCs w:val="20"/>
          <w:lang w:val="af-ZA"/>
        </w:rPr>
        <w:t>:</w:t>
      </w:r>
    </w:p>
    <w:p w14:paraId="77BB8D85"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պատասխանատվություն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հատուցման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p>
    <w:p w14:paraId="7131147C"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11.13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գաղտնիք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պարունակող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ամսաթիվը</w:t>
      </w:r>
      <w:r w:rsidRPr="001807AD">
        <w:rPr>
          <w:rFonts w:ascii="GHEA Grapalat" w:hAnsi="GHEA Grapalat" w:cs="Sylfaen"/>
          <w:sz w:val="20"/>
          <w:szCs w:val="20"/>
          <w:lang w:val="af-ZA"/>
        </w:rPr>
        <w:t xml:space="preserve">: </w:t>
      </w:r>
    </w:p>
    <w:p w14:paraId="02EBCBEA"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11.14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ծառայած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արդյունքում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չմասնակցած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զրկվում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իրավունքից։</w:t>
      </w:r>
    </w:p>
    <w:p w14:paraId="2AFA9505"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տեղեկագրում` նշելով հրապարակման ամսաթիվը</w:t>
      </w:r>
      <w:r w:rsidRPr="001807AD">
        <w:rPr>
          <w:rFonts w:ascii="GHEA Grapalat" w:hAnsi="GHEA Grapalat" w:cs="Sylfaen"/>
          <w:sz w:val="20"/>
          <w:szCs w:val="20"/>
          <w:lang w:val="ru-RU"/>
        </w:rPr>
        <w:t>։</w:t>
      </w:r>
      <w:r w:rsidRPr="001807AD">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6A339F75"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11.16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շահագրգռված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կոնկրետ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գործարքի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հետևանքով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փոխհատուցում։</w:t>
      </w:r>
    </w:p>
    <w:p w14:paraId="597936A6" w14:textId="77777777" w:rsidR="00766545" w:rsidRPr="001807AD" w:rsidRDefault="00766545" w:rsidP="00766545">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11.17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ինքնաբերաբար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rPr>
        <w:t>Օ</w:t>
      </w:r>
      <w:r w:rsidRPr="001807AD">
        <w:rPr>
          <w:rFonts w:ascii="GHEA Grapalat" w:hAnsi="GHEA Grapalat" w:cs="Sylfaen"/>
          <w:sz w:val="20"/>
          <w:szCs w:val="20"/>
          <w:lang w:val="ru-RU"/>
        </w:rPr>
        <w:t>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9-</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մասով</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հրավերի</w:t>
      </w:r>
      <w:r w:rsidRPr="001807AD">
        <w:rPr>
          <w:rFonts w:ascii="GHEA Grapalat" w:hAnsi="GHEA Grapalat" w:cs="Sylfaen"/>
          <w:sz w:val="20"/>
          <w:szCs w:val="20"/>
          <w:lang w:val="af-ZA"/>
        </w:rPr>
        <w:t xml:space="preserve"> 11.13-</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արդյունքներով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ուժի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մտնելու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p>
    <w:p w14:paraId="1A3274C5" w14:textId="77777777" w:rsidR="00766545" w:rsidRPr="001807AD" w:rsidRDefault="00766545" w:rsidP="00766545">
      <w:pPr>
        <w:ind w:firstLine="567"/>
        <w:jc w:val="both"/>
        <w:rPr>
          <w:rFonts w:ascii="GHEA Grapalat" w:hAnsi="GHEA Grapalat" w:cs="Sylfaen"/>
          <w:b/>
          <w:sz w:val="20"/>
          <w:szCs w:val="20"/>
          <w:lang w:val="es-ES"/>
        </w:rPr>
      </w:pP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պաշտպանության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անվտանգության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ելնելով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շարունակել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w:t>
      </w:r>
      <w:r w:rsidRPr="001807AD">
        <w:rPr>
          <w:rFonts w:ascii="GHEA Grapalat" w:hAnsi="GHEA Grapalat" w:cs="Sylfaen"/>
          <w:sz w:val="20"/>
          <w:szCs w:val="20"/>
          <w:lang w:val="ru-RU"/>
        </w:rPr>
        <w:t>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w:t>
      </w:r>
    </w:p>
    <w:p w14:paraId="1CB663B7" w14:textId="77777777" w:rsidR="00766545" w:rsidRPr="001807AD" w:rsidRDefault="00766545" w:rsidP="00766545">
      <w:pPr>
        <w:ind w:firstLine="567"/>
        <w:jc w:val="center"/>
        <w:rPr>
          <w:rFonts w:ascii="GHEA Grapalat" w:hAnsi="GHEA Grapalat" w:cs="Sylfaen"/>
          <w:b/>
          <w:szCs w:val="22"/>
          <w:lang w:val="es-ES"/>
        </w:rPr>
      </w:pPr>
    </w:p>
    <w:p w14:paraId="1C1C1529" w14:textId="77777777" w:rsidR="00766545" w:rsidRPr="001807AD" w:rsidRDefault="00766545" w:rsidP="00766545">
      <w:pPr>
        <w:ind w:firstLine="567"/>
        <w:jc w:val="center"/>
        <w:rPr>
          <w:rFonts w:ascii="GHEA Grapalat" w:hAnsi="GHEA Grapalat" w:cs="Sylfaen"/>
          <w:b/>
          <w:szCs w:val="22"/>
          <w:lang w:val="es-ES"/>
        </w:rPr>
      </w:pPr>
    </w:p>
    <w:p w14:paraId="7C6489C7" w14:textId="77777777" w:rsidR="00766545" w:rsidRPr="001807AD" w:rsidRDefault="00766545" w:rsidP="00766545">
      <w:pPr>
        <w:ind w:firstLine="567"/>
        <w:jc w:val="center"/>
        <w:rPr>
          <w:rFonts w:ascii="GHEA Grapalat" w:hAnsi="GHEA Grapalat"/>
          <w:b/>
          <w:szCs w:val="22"/>
          <w:lang w:val="af-ZA"/>
        </w:rPr>
      </w:pPr>
      <w:r w:rsidRPr="001807AD">
        <w:rPr>
          <w:rFonts w:ascii="GHEA Grapalat" w:hAnsi="GHEA Grapalat" w:cs="Sylfaen"/>
          <w:b/>
          <w:szCs w:val="22"/>
          <w:lang w:val="es-ES"/>
        </w:rPr>
        <w:br w:type="page"/>
      </w:r>
      <w:r w:rsidRPr="001807AD">
        <w:rPr>
          <w:rFonts w:ascii="GHEA Grapalat" w:hAnsi="GHEA Grapalat" w:cs="Sylfaen"/>
          <w:b/>
          <w:szCs w:val="22"/>
          <w:lang w:val="es-ES"/>
        </w:rPr>
        <w:lastRenderedPageBreak/>
        <w:t>ՄԱՍ</w:t>
      </w:r>
      <w:r w:rsidRPr="001807AD">
        <w:rPr>
          <w:rFonts w:ascii="GHEA Grapalat" w:hAnsi="GHEA Grapalat"/>
          <w:b/>
          <w:szCs w:val="22"/>
          <w:lang w:val="af-ZA"/>
        </w:rPr>
        <w:t xml:space="preserve">  II</w:t>
      </w:r>
    </w:p>
    <w:p w14:paraId="380686DD" w14:textId="77777777" w:rsidR="00766545" w:rsidRPr="001807AD" w:rsidRDefault="00766545" w:rsidP="00766545">
      <w:pPr>
        <w:pStyle w:val="BodyText"/>
        <w:ind w:right="-7"/>
        <w:jc w:val="center"/>
        <w:rPr>
          <w:rFonts w:ascii="GHEA Grapalat" w:hAnsi="GHEA Grapalat"/>
          <w:b/>
          <w:szCs w:val="22"/>
          <w:lang w:val="af-ZA"/>
        </w:rPr>
      </w:pP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Ն</w:t>
      </w:r>
      <w:r w:rsidRPr="001807AD">
        <w:rPr>
          <w:rFonts w:ascii="GHEA Grapalat" w:hAnsi="GHEA Grapalat"/>
          <w:b/>
          <w:szCs w:val="22"/>
          <w:lang w:val="af-ZA"/>
        </w:rPr>
        <w:t xml:space="preserve"> </w:t>
      </w:r>
      <w:r w:rsidRPr="001807AD">
        <w:rPr>
          <w:rFonts w:ascii="GHEA Grapalat" w:hAnsi="GHEA Grapalat" w:cs="Sylfaen"/>
          <w:b/>
          <w:szCs w:val="22"/>
          <w:lang w:val="es-ES"/>
        </w:rPr>
        <w:t>Գ</w:t>
      </w:r>
    </w:p>
    <w:p w14:paraId="6D709197" w14:textId="77777777" w:rsidR="00766545" w:rsidRPr="001807AD" w:rsidRDefault="00766545" w:rsidP="00766545">
      <w:pPr>
        <w:pStyle w:val="BodyText"/>
        <w:ind w:right="-7"/>
        <w:jc w:val="center"/>
        <w:rPr>
          <w:rFonts w:ascii="GHEA Grapalat" w:hAnsi="GHEA Grapalat"/>
          <w:b/>
          <w:szCs w:val="22"/>
          <w:lang w:val="af-ZA"/>
        </w:rPr>
      </w:pPr>
      <w:r w:rsidRPr="001807AD">
        <w:rPr>
          <w:rFonts w:ascii="GHEA Grapalat" w:hAnsi="GHEA Grapalat" w:cs="Sylfaen"/>
          <w:b/>
          <w:szCs w:val="22"/>
          <w:lang w:val="es-ES"/>
        </w:rPr>
        <w:t>Գ Ն Ա Ն Շ Մ Ա Ն  Հ Ա Ր Ց Մ Ա Ն</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Յ</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Ը</w:t>
      </w:r>
      <w:r w:rsidRPr="001807AD">
        <w:rPr>
          <w:rFonts w:ascii="GHEA Grapalat" w:hAnsi="GHEA Grapalat"/>
          <w:b/>
          <w:szCs w:val="22"/>
          <w:lang w:val="af-ZA"/>
        </w:rPr>
        <w:t xml:space="preserve">   </w:t>
      </w:r>
      <w:r w:rsidRPr="001807AD">
        <w:rPr>
          <w:rFonts w:ascii="GHEA Grapalat" w:hAnsi="GHEA Grapalat" w:cs="Sylfaen"/>
          <w:b/>
          <w:szCs w:val="22"/>
          <w:lang w:val="es-ES"/>
        </w:rPr>
        <w:t>Պ</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Ս</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Ե</w:t>
      </w:r>
      <w:r w:rsidRPr="001807AD">
        <w:rPr>
          <w:rFonts w:ascii="GHEA Grapalat" w:hAnsi="GHEA Grapalat"/>
          <w:b/>
          <w:szCs w:val="22"/>
          <w:lang w:val="af-ZA"/>
        </w:rPr>
        <w:t xml:space="preserve"> </w:t>
      </w:r>
      <w:r w:rsidRPr="001807AD">
        <w:rPr>
          <w:rFonts w:ascii="GHEA Grapalat" w:hAnsi="GHEA Grapalat" w:cs="Sylfaen"/>
          <w:b/>
          <w:szCs w:val="22"/>
          <w:lang w:val="es-ES"/>
        </w:rPr>
        <w:t>Լ</w:t>
      </w:r>
      <w:r w:rsidRPr="001807AD">
        <w:rPr>
          <w:rFonts w:ascii="GHEA Grapalat" w:hAnsi="GHEA Grapalat"/>
          <w:b/>
          <w:szCs w:val="22"/>
          <w:lang w:val="af-ZA"/>
        </w:rPr>
        <w:t xml:space="preserve"> </w:t>
      </w:r>
      <w:r w:rsidRPr="001807AD">
        <w:rPr>
          <w:rFonts w:ascii="GHEA Grapalat" w:hAnsi="GHEA Grapalat" w:cs="Sylfaen"/>
          <w:b/>
          <w:szCs w:val="22"/>
          <w:lang w:val="es-ES"/>
        </w:rPr>
        <w:t>ՈՒ</w:t>
      </w:r>
    </w:p>
    <w:p w14:paraId="128E4EBC" w14:textId="77777777" w:rsidR="00766545" w:rsidRPr="001807AD" w:rsidRDefault="00766545" w:rsidP="00766545">
      <w:pPr>
        <w:ind w:firstLine="567"/>
        <w:jc w:val="center"/>
        <w:rPr>
          <w:rFonts w:ascii="GHEA Grapalat" w:hAnsi="GHEA Grapalat"/>
          <w:szCs w:val="22"/>
          <w:lang w:val="af-ZA"/>
        </w:rPr>
      </w:pPr>
    </w:p>
    <w:p w14:paraId="786F45F4" w14:textId="77777777" w:rsidR="00766545" w:rsidRPr="001807AD" w:rsidRDefault="00766545" w:rsidP="00766545">
      <w:pPr>
        <w:jc w:val="center"/>
        <w:rPr>
          <w:rFonts w:ascii="GHEA Grapalat" w:hAnsi="GHEA Grapalat"/>
          <w:b/>
          <w:sz w:val="20"/>
          <w:lang w:val="af-ZA"/>
        </w:rPr>
      </w:pPr>
      <w:r w:rsidRPr="001807AD">
        <w:rPr>
          <w:rFonts w:ascii="GHEA Grapalat" w:hAnsi="GHEA Grapalat"/>
          <w:b/>
          <w:sz w:val="20"/>
          <w:lang w:val="af-ZA"/>
        </w:rPr>
        <w:t xml:space="preserve">1. </w:t>
      </w:r>
      <w:r w:rsidRPr="001807AD">
        <w:rPr>
          <w:rFonts w:ascii="GHEA Grapalat" w:hAnsi="GHEA Grapalat" w:cs="Sylfaen"/>
          <w:b/>
          <w:sz w:val="20"/>
          <w:lang w:val="es-ES"/>
        </w:rPr>
        <w:t>ԸՆԴՀԱՆՈՒՐ</w:t>
      </w:r>
      <w:r w:rsidRPr="001807AD">
        <w:rPr>
          <w:rFonts w:ascii="GHEA Grapalat" w:hAnsi="GHEA Grapalat"/>
          <w:b/>
          <w:sz w:val="20"/>
          <w:lang w:val="af-ZA"/>
        </w:rPr>
        <w:t xml:space="preserve"> </w:t>
      </w:r>
      <w:r w:rsidRPr="001807AD">
        <w:rPr>
          <w:rFonts w:ascii="GHEA Grapalat" w:hAnsi="GHEA Grapalat" w:cs="Sylfaen"/>
          <w:b/>
          <w:sz w:val="20"/>
          <w:lang w:val="es-ES"/>
        </w:rPr>
        <w:t>ԴՐՈՒՅԹՆԵՐ</w:t>
      </w:r>
    </w:p>
    <w:p w14:paraId="5FDBA2AA" w14:textId="77777777" w:rsidR="00766545" w:rsidRPr="001807AD" w:rsidRDefault="00766545" w:rsidP="00766545">
      <w:pPr>
        <w:ind w:firstLine="567"/>
        <w:jc w:val="both"/>
        <w:rPr>
          <w:rFonts w:ascii="GHEA Grapalat" w:hAnsi="GHEA Grapalat"/>
          <w:szCs w:val="22"/>
          <w:lang w:val="af-ZA"/>
        </w:rPr>
      </w:pPr>
      <w:r w:rsidRPr="001807AD">
        <w:rPr>
          <w:rFonts w:ascii="GHEA Grapalat" w:hAnsi="GHEA Grapalat"/>
          <w:szCs w:val="22"/>
          <w:lang w:val="af-ZA"/>
        </w:rPr>
        <w:t xml:space="preserve"> </w:t>
      </w:r>
    </w:p>
    <w:p w14:paraId="07FC4BDF"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1.1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հրահանգը</w:t>
      </w:r>
      <w:r w:rsidRPr="001807AD">
        <w:rPr>
          <w:rFonts w:ascii="GHEA Grapalat" w:hAnsi="GHEA Grapalat" w:cs="Sylfaen"/>
          <w:sz w:val="20"/>
          <w:lang w:val="af-ZA"/>
        </w:rPr>
        <w:t xml:space="preserve"> </w:t>
      </w:r>
      <w:r w:rsidRPr="001807AD">
        <w:rPr>
          <w:rFonts w:ascii="GHEA Grapalat" w:hAnsi="GHEA Grapalat" w:cs="Sylfaen"/>
          <w:sz w:val="20"/>
          <w:lang w:val="ru-RU"/>
        </w:rPr>
        <w:t>նպատակ</w:t>
      </w:r>
      <w:r w:rsidRPr="001807AD">
        <w:rPr>
          <w:rFonts w:ascii="GHEA Grapalat" w:hAnsi="GHEA Grapalat" w:cs="Sylfaen"/>
          <w:sz w:val="20"/>
          <w:lang w:val="af-ZA"/>
        </w:rPr>
        <w:t xml:space="preserve"> </w:t>
      </w:r>
      <w:r w:rsidRPr="001807AD">
        <w:rPr>
          <w:rFonts w:ascii="GHEA Grapalat" w:hAnsi="GHEA Grapalat" w:cs="Sylfaen"/>
          <w:sz w:val="20"/>
          <w:lang w:val="ru-RU"/>
        </w:rPr>
        <w:t>ունի</w:t>
      </w:r>
      <w:r w:rsidRPr="001807AD">
        <w:rPr>
          <w:rFonts w:ascii="GHEA Grapalat" w:hAnsi="GHEA Grapalat" w:cs="Sylfaen"/>
          <w:sz w:val="20"/>
          <w:lang w:val="af-ZA"/>
        </w:rPr>
        <w:t xml:space="preserve"> </w:t>
      </w:r>
      <w:r w:rsidRPr="001807AD">
        <w:rPr>
          <w:rFonts w:ascii="GHEA Grapalat" w:hAnsi="GHEA Grapalat" w:cs="Sylfaen"/>
          <w:sz w:val="20"/>
          <w:lang w:val="ru-RU"/>
        </w:rPr>
        <w:t>օժանդակել</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ասնակիցներին</w:t>
      </w:r>
      <w:r w:rsidRPr="001807AD">
        <w:rPr>
          <w:rFonts w:ascii="GHEA Grapalat" w:hAnsi="GHEA Grapalat" w:cs="Sylfaen"/>
          <w:sz w:val="20"/>
          <w:lang w:val="af-ZA"/>
        </w:rPr>
        <w:t xml:space="preserve"> </w:t>
      </w:r>
      <w:r w:rsidRPr="001807AD">
        <w:rPr>
          <w:rFonts w:ascii="GHEA Grapalat" w:hAnsi="GHEA Grapalat" w:cs="Sylfaen"/>
          <w:sz w:val="20"/>
          <w:lang w:val="ru-RU"/>
        </w:rPr>
        <w:t>հայտը</w:t>
      </w:r>
      <w:r w:rsidRPr="001807AD">
        <w:rPr>
          <w:rFonts w:ascii="GHEA Grapalat" w:hAnsi="GHEA Grapalat" w:cs="Sylfaen"/>
          <w:sz w:val="20"/>
          <w:lang w:val="af-ZA"/>
        </w:rPr>
        <w:t xml:space="preserve"> </w:t>
      </w:r>
      <w:r w:rsidRPr="001807AD">
        <w:rPr>
          <w:rFonts w:ascii="GHEA Grapalat" w:hAnsi="GHEA Grapalat" w:cs="Sylfaen"/>
          <w:sz w:val="20"/>
          <w:lang w:val="ru-RU"/>
        </w:rPr>
        <w:t>պատրաստելիս։</w:t>
      </w:r>
    </w:p>
    <w:p w14:paraId="74F76401"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1.2 </w:t>
      </w:r>
      <w:r w:rsidRPr="001807AD">
        <w:rPr>
          <w:rFonts w:ascii="GHEA Grapalat" w:hAnsi="GHEA Grapalat" w:cs="Sylfaen"/>
          <w:sz w:val="20"/>
          <w:lang w:val="ru-RU"/>
        </w:rPr>
        <w:t>Նպատակահարմարության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տեղեկությունները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հրահանգով</w:t>
      </w:r>
      <w:r w:rsidRPr="001807AD">
        <w:rPr>
          <w:rFonts w:ascii="GHEA Grapalat" w:hAnsi="GHEA Grapalat" w:cs="Sylfaen"/>
          <w:sz w:val="20"/>
          <w:lang w:val="af-ZA"/>
        </w:rPr>
        <w:t xml:space="preserve"> </w:t>
      </w:r>
      <w:r w:rsidRPr="001807AD">
        <w:rPr>
          <w:rFonts w:ascii="GHEA Grapalat" w:hAnsi="GHEA Grapalat" w:cs="Sylfaen"/>
          <w:sz w:val="20"/>
          <w:lang w:val="ru-RU"/>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ru-RU"/>
        </w:rPr>
        <w:t>ձևերից</w:t>
      </w:r>
      <w:r w:rsidRPr="001807AD">
        <w:rPr>
          <w:rFonts w:ascii="GHEA Grapalat" w:hAnsi="GHEA Grapalat" w:cs="Sylfaen"/>
          <w:sz w:val="20"/>
          <w:lang w:val="af-ZA"/>
        </w:rPr>
        <w:t xml:space="preserve"> </w:t>
      </w:r>
      <w:r w:rsidRPr="001807AD">
        <w:rPr>
          <w:rFonts w:ascii="GHEA Grapalat" w:hAnsi="GHEA Grapalat" w:cs="Sylfaen"/>
          <w:sz w:val="20"/>
          <w:lang w:val="ru-RU"/>
        </w:rPr>
        <w:t>տարբերվող</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ձևերով</w:t>
      </w:r>
      <w:r w:rsidRPr="001807AD">
        <w:rPr>
          <w:rFonts w:ascii="GHEA Grapalat" w:hAnsi="GHEA Grapalat" w:cs="Sylfaen"/>
          <w:sz w:val="20"/>
          <w:lang w:val="af-ZA"/>
        </w:rPr>
        <w:t xml:space="preserve">` </w:t>
      </w:r>
      <w:r w:rsidRPr="001807AD">
        <w:rPr>
          <w:rFonts w:ascii="GHEA Grapalat" w:hAnsi="GHEA Grapalat" w:cs="Sylfaen"/>
          <w:sz w:val="20"/>
          <w:lang w:val="ru-RU"/>
        </w:rPr>
        <w:t>պահպանելով</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վավերապայմանները։</w:t>
      </w:r>
    </w:p>
    <w:p w14:paraId="51C46AD4"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1.3 </w:t>
      </w:r>
      <w:r w:rsidRPr="001807AD">
        <w:rPr>
          <w:rFonts w:ascii="GHEA Grapalat" w:hAnsi="GHEA Grapalat" w:cs="Sylfaen"/>
          <w:sz w:val="20"/>
          <w:lang w:val="ru-RU"/>
        </w:rPr>
        <w:t>Հայտերը</w:t>
      </w:r>
      <w:r w:rsidRPr="001807AD">
        <w:rPr>
          <w:rFonts w:ascii="GHEA Grapalat" w:hAnsi="GHEA Grapalat" w:cs="Sylfaen"/>
          <w:sz w:val="20"/>
          <w:lang w:val="af-ZA"/>
        </w:rPr>
        <w:t xml:space="preserve">, </w:t>
      </w:r>
      <w:r w:rsidRPr="001807AD">
        <w:rPr>
          <w:rFonts w:ascii="GHEA Grapalat" w:hAnsi="GHEA Grapalat" w:cs="Sylfaen"/>
          <w:sz w:val="20"/>
          <w:lang w:val="ru-RU"/>
        </w:rPr>
        <w:t>հայերենից</w:t>
      </w:r>
      <w:r w:rsidRPr="001807AD">
        <w:rPr>
          <w:rFonts w:ascii="GHEA Grapalat" w:hAnsi="GHEA Grapalat" w:cs="Sylfaen"/>
          <w:sz w:val="20"/>
          <w:lang w:val="af-ZA"/>
        </w:rPr>
        <w:t xml:space="preserve"> </w:t>
      </w:r>
      <w:r w:rsidRPr="001807AD">
        <w:rPr>
          <w:rFonts w:ascii="GHEA Grapalat" w:hAnsi="GHEA Grapalat" w:cs="Sylfaen"/>
          <w:sz w:val="20"/>
          <w:lang w:val="ru-RU"/>
        </w:rPr>
        <w:t>բացի</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նաև</w:t>
      </w:r>
      <w:r w:rsidRPr="001807AD">
        <w:rPr>
          <w:rFonts w:ascii="GHEA Grapalat" w:hAnsi="GHEA Grapalat" w:cs="Sylfaen"/>
          <w:sz w:val="20"/>
          <w:lang w:val="af-ZA"/>
        </w:rPr>
        <w:t xml:space="preserve"> </w:t>
      </w:r>
      <w:r w:rsidRPr="001807AD">
        <w:rPr>
          <w:rFonts w:ascii="GHEA Grapalat" w:hAnsi="GHEA Grapalat" w:cs="Sylfaen"/>
          <w:sz w:val="20"/>
          <w:lang w:val="ru-RU"/>
        </w:rPr>
        <w:t>անգլերեն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p>
    <w:p w14:paraId="77433994" w14:textId="77777777" w:rsidR="00766545" w:rsidRPr="001807AD" w:rsidRDefault="00766545" w:rsidP="00766545">
      <w:pPr>
        <w:jc w:val="center"/>
        <w:rPr>
          <w:rFonts w:ascii="GHEA Grapalat" w:hAnsi="GHEA Grapalat"/>
          <w:b/>
          <w:szCs w:val="22"/>
          <w:lang w:val="af-ZA"/>
        </w:rPr>
      </w:pPr>
    </w:p>
    <w:p w14:paraId="6904D88D" w14:textId="77777777" w:rsidR="00766545" w:rsidRPr="001807AD" w:rsidRDefault="00766545" w:rsidP="00766545">
      <w:pPr>
        <w:jc w:val="center"/>
        <w:rPr>
          <w:rFonts w:ascii="GHEA Grapalat" w:hAnsi="GHEA Grapalat"/>
          <w:b/>
          <w:sz w:val="20"/>
          <w:lang w:val="af-ZA"/>
        </w:rPr>
      </w:pPr>
      <w:r w:rsidRPr="001807AD">
        <w:rPr>
          <w:rFonts w:ascii="GHEA Grapalat" w:hAnsi="GHEA Grapalat"/>
          <w:b/>
          <w:sz w:val="20"/>
          <w:lang w:val="af-ZA"/>
        </w:rPr>
        <w:t xml:space="preserve">2. </w:t>
      </w:r>
      <w:r w:rsidRPr="001807AD">
        <w:rPr>
          <w:rFonts w:ascii="GHEA Grapalat" w:hAnsi="GHEA Grapalat" w:cs="Sylfaen"/>
          <w:b/>
          <w:sz w:val="20"/>
          <w:lang w:val="es-ES"/>
        </w:rPr>
        <w:t>ԸՆԹԱՑԱԿԱՐԳԻ</w:t>
      </w:r>
      <w:r w:rsidRPr="001807AD">
        <w:rPr>
          <w:rFonts w:ascii="GHEA Grapalat" w:hAnsi="GHEA Grapalat"/>
          <w:b/>
          <w:sz w:val="20"/>
          <w:lang w:val="af-ZA"/>
        </w:rPr>
        <w:t xml:space="preserve"> </w:t>
      </w:r>
      <w:r w:rsidRPr="001807AD">
        <w:rPr>
          <w:rFonts w:ascii="GHEA Grapalat" w:hAnsi="GHEA Grapalat" w:cs="Sylfaen"/>
          <w:b/>
          <w:sz w:val="20"/>
          <w:lang w:val="es-ES"/>
        </w:rPr>
        <w:t>ՀԱՅՏԸ</w:t>
      </w:r>
    </w:p>
    <w:p w14:paraId="79F487BD" w14:textId="77777777" w:rsidR="00766545" w:rsidRPr="001807AD" w:rsidRDefault="00766545" w:rsidP="00766545">
      <w:pPr>
        <w:ind w:firstLine="720"/>
        <w:jc w:val="center"/>
        <w:rPr>
          <w:rFonts w:ascii="GHEA Grapalat" w:hAnsi="GHEA Grapalat"/>
          <w:szCs w:val="22"/>
          <w:lang w:val="af-ZA"/>
        </w:rPr>
      </w:pPr>
    </w:p>
    <w:p w14:paraId="35085ACB" w14:textId="77777777" w:rsidR="00766545" w:rsidRPr="001807AD" w:rsidRDefault="00766545" w:rsidP="00766545">
      <w:pPr>
        <w:ind w:firstLine="567"/>
        <w:jc w:val="both"/>
        <w:rPr>
          <w:rFonts w:ascii="GHEA Grapalat" w:hAnsi="GHEA Grapalat"/>
          <w:sz w:val="20"/>
          <w:szCs w:val="20"/>
          <w:lang w:val="es-ES"/>
        </w:rPr>
      </w:pPr>
      <w:r w:rsidRPr="001807AD">
        <w:rPr>
          <w:rFonts w:ascii="GHEA Grapalat" w:hAnsi="GHEA Grapalat"/>
          <w:sz w:val="20"/>
          <w:szCs w:val="20"/>
          <w:lang w:val="hy-AM"/>
        </w:rPr>
        <w:t xml:space="preserve">Ընթացակարգին մասնակցելու համար </w:t>
      </w:r>
      <w:r w:rsidRPr="001807AD">
        <w:rPr>
          <w:rFonts w:ascii="GHEA Grapalat" w:hAnsi="GHEA Grapalat"/>
          <w:sz w:val="20"/>
          <w:szCs w:val="20"/>
        </w:rPr>
        <w:t>մ</w:t>
      </w:r>
      <w:r w:rsidRPr="001807AD">
        <w:rPr>
          <w:rFonts w:ascii="GHEA Grapalat" w:hAnsi="GHEA Grapalat"/>
          <w:sz w:val="20"/>
          <w:szCs w:val="20"/>
          <w:lang w:val="hy-AM"/>
        </w:rPr>
        <w:t xml:space="preserve">ասնակիցը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հրավերի</w:t>
      </w:r>
      <w:r w:rsidRPr="001807AD">
        <w:rPr>
          <w:rFonts w:ascii="GHEA Grapalat" w:hAnsi="GHEA Grapalat"/>
          <w:sz w:val="20"/>
          <w:szCs w:val="20"/>
          <w:lang w:val="af-ZA"/>
        </w:rPr>
        <w:t xml:space="preserve"> 2-</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մասի</w:t>
      </w:r>
      <w:r w:rsidRPr="001807AD">
        <w:rPr>
          <w:rFonts w:ascii="GHEA Grapalat" w:hAnsi="GHEA Grapalat"/>
          <w:sz w:val="20"/>
          <w:szCs w:val="20"/>
          <w:lang w:val="af-ZA"/>
        </w:rPr>
        <w:t xml:space="preserve"> 4-</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բաժնով</w:t>
      </w:r>
      <w:r w:rsidRPr="001807AD">
        <w:rPr>
          <w:rFonts w:ascii="GHEA Grapalat" w:hAnsi="GHEA Grapalat"/>
          <w:sz w:val="20"/>
          <w:szCs w:val="20"/>
          <w:lang w:val="af-ZA"/>
        </w:rPr>
        <w:t xml:space="preserve"> </w:t>
      </w:r>
      <w:r w:rsidRPr="001807AD">
        <w:rPr>
          <w:rFonts w:ascii="GHEA Grapalat" w:hAnsi="GHEA Grapalat"/>
          <w:sz w:val="20"/>
          <w:szCs w:val="20"/>
        </w:rPr>
        <w:t>սահմանված</w:t>
      </w:r>
      <w:r w:rsidRPr="001807AD">
        <w:rPr>
          <w:rFonts w:ascii="GHEA Grapalat" w:hAnsi="GHEA Grapalat"/>
          <w:sz w:val="20"/>
          <w:szCs w:val="20"/>
          <w:lang w:val="af-ZA"/>
        </w:rPr>
        <w:t xml:space="preserve"> </w:t>
      </w:r>
      <w:r w:rsidRPr="001807AD">
        <w:rPr>
          <w:rFonts w:ascii="GHEA Grapalat" w:hAnsi="GHEA Grapalat"/>
          <w:sz w:val="20"/>
          <w:szCs w:val="20"/>
        </w:rPr>
        <w:t>կարգով</w:t>
      </w:r>
      <w:r w:rsidRPr="001807AD">
        <w:rPr>
          <w:rFonts w:ascii="GHEA Grapalat" w:hAnsi="GHEA Grapalat"/>
          <w:sz w:val="20"/>
          <w:szCs w:val="20"/>
          <w:lang w:val="af-ZA"/>
        </w:rPr>
        <w:t xml:space="preserve"> </w:t>
      </w:r>
      <w:r w:rsidRPr="001807AD">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1807AD">
        <w:rPr>
          <w:rFonts w:ascii="GHEA Grapalat" w:hAnsi="GHEA Grapalat"/>
          <w:sz w:val="20"/>
          <w:szCs w:val="20"/>
          <w:lang w:val="es-ES"/>
        </w:rPr>
        <w:t>ը (տեղեկությունները):</w:t>
      </w:r>
    </w:p>
    <w:p w14:paraId="1C8FDE69"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rPr>
        <w:t>Մասնակիցը</w:t>
      </w:r>
      <w:r w:rsidRPr="001807AD">
        <w:rPr>
          <w:rFonts w:ascii="GHEA Grapalat" w:hAnsi="GHEA Grapalat" w:cs="Sylfaen"/>
          <w:sz w:val="20"/>
          <w:lang w:val="es-ES"/>
        </w:rPr>
        <w:t xml:space="preserve"> </w:t>
      </w:r>
      <w:r w:rsidRPr="001807AD">
        <w:rPr>
          <w:rFonts w:ascii="GHEA Grapalat" w:hAnsi="GHEA Grapalat" w:cs="Sylfaen"/>
          <w:sz w:val="20"/>
        </w:rPr>
        <w:t>հայտով</w:t>
      </w:r>
      <w:r w:rsidRPr="001807AD">
        <w:rPr>
          <w:rFonts w:ascii="GHEA Grapalat" w:hAnsi="GHEA Grapalat" w:cs="Sylfaen"/>
          <w:sz w:val="20"/>
          <w:lang w:val="es-ES"/>
        </w:rPr>
        <w:t xml:space="preserve"> </w:t>
      </w:r>
      <w:r w:rsidRPr="001807AD">
        <w:rPr>
          <w:rFonts w:ascii="GHEA Grapalat" w:hAnsi="GHEA Grapalat" w:cs="Sylfaen"/>
          <w:sz w:val="20"/>
        </w:rPr>
        <w:t>ներկայացնում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հաստատված</w:t>
      </w:r>
      <w:r w:rsidRPr="001807AD">
        <w:rPr>
          <w:rFonts w:ascii="GHEA Grapalat" w:hAnsi="GHEA Grapalat" w:cs="Sylfaen"/>
          <w:sz w:val="20"/>
          <w:lang w:val="es-ES"/>
        </w:rPr>
        <w:t>`</w:t>
      </w:r>
    </w:p>
    <w:p w14:paraId="5654329E"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lang w:val="es-ES"/>
        </w:rPr>
        <w:t xml:space="preserve">2.1 </w:t>
      </w:r>
      <w:r w:rsidRPr="001807AD">
        <w:rPr>
          <w:rFonts w:ascii="GHEA Grapalat" w:hAnsi="GHEA Grapalat" w:cs="Sylfaen"/>
          <w:sz w:val="20"/>
          <w:lang w:val="ru-RU"/>
        </w:rPr>
        <w:t>ընթացակարգին</w:t>
      </w:r>
      <w:r w:rsidRPr="001807AD">
        <w:rPr>
          <w:rFonts w:ascii="GHEA Grapalat" w:hAnsi="GHEA Grapalat" w:cs="Sylfaen"/>
          <w:sz w:val="20"/>
          <w:lang w:val="af-ZA"/>
        </w:rPr>
        <w:t xml:space="preserve"> </w:t>
      </w:r>
      <w:r w:rsidRPr="001807AD">
        <w:rPr>
          <w:rFonts w:ascii="GHEA Grapalat" w:hAnsi="GHEA Grapalat" w:cs="Sylfaen"/>
          <w:sz w:val="20"/>
          <w:lang w:val="ru-RU"/>
        </w:rPr>
        <w:t>մասնակցելու</w:t>
      </w:r>
      <w:r w:rsidRPr="001807AD">
        <w:rPr>
          <w:rFonts w:ascii="GHEA Grapalat" w:hAnsi="GHEA Grapalat" w:cs="Sylfaen"/>
          <w:sz w:val="20"/>
          <w:lang w:val="af-ZA"/>
        </w:rPr>
        <w:t xml:space="preserve"> </w:t>
      </w:r>
      <w:r w:rsidRPr="001807AD">
        <w:rPr>
          <w:rFonts w:ascii="GHEA Grapalat" w:hAnsi="GHEA Grapalat" w:cs="Sylfaen"/>
          <w:sz w:val="20"/>
          <w:lang w:val="ru-RU"/>
        </w:rPr>
        <w:t>դիմում</w:t>
      </w:r>
      <w:r w:rsidRPr="001807AD">
        <w:rPr>
          <w:rFonts w:ascii="GHEA Grapalat" w:hAnsi="GHEA Grapalat" w:cs="Sylfaen"/>
          <w:sz w:val="20"/>
          <w:lang w:val="af-ZA"/>
        </w:rPr>
        <w:t>` համաձայն հ</w:t>
      </w:r>
      <w:r w:rsidRPr="001807AD">
        <w:rPr>
          <w:rFonts w:ascii="GHEA Grapalat" w:hAnsi="GHEA Grapalat" w:cs="Sylfaen"/>
          <w:sz w:val="20"/>
          <w:lang w:val="ru-RU"/>
        </w:rPr>
        <w:t>ավելված</w:t>
      </w:r>
      <w:r w:rsidRPr="001807AD">
        <w:rPr>
          <w:rFonts w:ascii="GHEA Grapalat" w:hAnsi="GHEA Grapalat" w:cs="Sylfaen"/>
          <w:sz w:val="20"/>
          <w:lang w:val="af-ZA"/>
        </w:rPr>
        <w:t xml:space="preserve"> N 1-ի</w:t>
      </w:r>
      <w:r w:rsidRPr="001807AD">
        <w:rPr>
          <w:rFonts w:ascii="GHEA Grapalat" w:hAnsi="GHEA Grapalat" w:cs="Sylfaen"/>
          <w:sz w:val="20"/>
          <w:lang w:val="es-ES"/>
        </w:rPr>
        <w:t>.</w:t>
      </w:r>
    </w:p>
    <w:p w14:paraId="7726B462" w14:textId="77777777"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Sylfaen"/>
          <w:sz w:val="20"/>
          <w:lang w:val="af-ZA"/>
        </w:rPr>
        <w:t>2.2 հայտարարություն սույն հրավերի 1-ին մասի` 2.2 կետով նախատեսված մ</w:t>
      </w:r>
      <w:r w:rsidRPr="001807AD">
        <w:rPr>
          <w:rFonts w:ascii="GHEA Grapalat" w:hAnsi="GHEA Grapalat" w:cs="Sylfaen"/>
          <w:sz w:val="20"/>
          <w:lang w:val="ru-RU"/>
        </w:rPr>
        <w:t>ասնակցության</w:t>
      </w:r>
      <w:r w:rsidRPr="001807AD">
        <w:rPr>
          <w:rFonts w:ascii="GHEA Grapalat" w:hAnsi="GHEA Grapalat" w:cs="Sylfaen"/>
          <w:sz w:val="20"/>
          <w:lang w:val="af-ZA"/>
        </w:rPr>
        <w:t xml:space="preserve"> </w:t>
      </w:r>
      <w:r w:rsidRPr="001807AD">
        <w:rPr>
          <w:rFonts w:ascii="GHEA Grapalat" w:hAnsi="GHEA Grapalat" w:cs="Sylfaen"/>
          <w:sz w:val="20"/>
          <w:lang w:val="ru-RU"/>
        </w:rPr>
        <w:t>իրավունք</w:t>
      </w:r>
      <w:r w:rsidRPr="001807AD">
        <w:rPr>
          <w:rFonts w:ascii="GHEA Grapalat" w:hAnsi="GHEA Grapalat" w:cs="Sylfaen"/>
          <w:sz w:val="20"/>
        </w:rPr>
        <w:t>ի</w:t>
      </w:r>
      <w:r w:rsidRPr="001807AD">
        <w:rPr>
          <w:rFonts w:ascii="GHEA Grapalat" w:hAnsi="GHEA Grapalat" w:cs="Sylfaen"/>
          <w:sz w:val="20"/>
          <w:lang w:val="es-ES"/>
        </w:rPr>
        <w:t xml:space="preserve"> </w:t>
      </w:r>
      <w:r w:rsidRPr="001807AD">
        <w:rPr>
          <w:rFonts w:ascii="GHEA Grapalat" w:hAnsi="GHEA Grapalat" w:cs="Sylfaen"/>
          <w:sz w:val="20"/>
        </w:rPr>
        <w:t>պահանջներին</w:t>
      </w:r>
      <w:r w:rsidRPr="001807AD">
        <w:rPr>
          <w:rFonts w:ascii="GHEA Grapalat" w:hAnsi="GHEA Grapalat" w:cs="Sylfaen"/>
          <w:sz w:val="20"/>
          <w:lang w:val="es-ES"/>
        </w:rPr>
        <w:t xml:space="preserve"> </w:t>
      </w:r>
      <w:r w:rsidRPr="001807AD">
        <w:rPr>
          <w:rFonts w:ascii="GHEA Grapalat" w:hAnsi="GHEA Grapalat" w:cs="Sylfaen"/>
          <w:sz w:val="20"/>
        </w:rPr>
        <w:t>բավարարելու</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4.3 </w:t>
      </w:r>
      <w:r w:rsidRPr="001807AD">
        <w:rPr>
          <w:rFonts w:ascii="GHEA Grapalat" w:hAnsi="GHEA Grapalat" w:cs="Sylfaen"/>
          <w:sz w:val="20"/>
        </w:rPr>
        <w:t>կետի</w:t>
      </w:r>
      <w:r w:rsidRPr="001807AD">
        <w:rPr>
          <w:rFonts w:ascii="GHEA Grapalat" w:hAnsi="GHEA Grapalat" w:cs="Sylfaen"/>
          <w:sz w:val="20"/>
          <w:lang w:val="es-ES"/>
        </w:rPr>
        <w:t xml:space="preserve"> 7-</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8-</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ենթակետերով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պահանջների</w:t>
      </w:r>
      <w:r w:rsidRPr="001807AD">
        <w:rPr>
          <w:rFonts w:ascii="GHEA Grapalat" w:hAnsi="GHEA Grapalat" w:cs="Sylfaen"/>
          <w:sz w:val="20"/>
          <w:lang w:val="es-ES"/>
        </w:rPr>
        <w:t xml:space="preserve"> </w:t>
      </w:r>
      <w:r w:rsidRPr="001807AD">
        <w:rPr>
          <w:rFonts w:ascii="GHEA Grapalat" w:hAnsi="GHEA Grapalat" w:cs="Sylfaen"/>
          <w:sz w:val="20"/>
        </w:rPr>
        <w:t>բացակայության</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lang w:val="af-ZA"/>
        </w:rPr>
        <w:t>համաձայն հավելված N 2-ի</w:t>
      </w:r>
      <w:r w:rsidRPr="001807AD">
        <w:rPr>
          <w:rFonts w:ascii="GHEA Grapalat" w:hAnsi="GHEA Grapalat" w:cs="Sylfaen"/>
          <w:sz w:val="20"/>
          <w:lang w:val="es-ES"/>
        </w:rPr>
        <w:t xml:space="preserve">, </w:t>
      </w:r>
      <w:r w:rsidRPr="001807AD">
        <w:rPr>
          <w:rFonts w:ascii="GHEA Grapalat" w:hAnsi="GHEA Grapalat" w:cs="Sylfaen"/>
          <w:sz w:val="20"/>
        </w:rPr>
        <w:t>ինչպես</w:t>
      </w:r>
      <w:r w:rsidRPr="001807AD">
        <w:rPr>
          <w:rFonts w:ascii="GHEA Grapalat" w:hAnsi="GHEA Grapalat" w:cs="Sylfaen"/>
          <w:sz w:val="20"/>
          <w:lang w:val="es-ES"/>
        </w:rPr>
        <w:t xml:space="preserve"> </w:t>
      </w:r>
      <w:r w:rsidRPr="001807AD">
        <w:rPr>
          <w:rFonts w:ascii="GHEA Grapalat" w:hAnsi="GHEA Grapalat" w:cs="Sylfaen"/>
          <w:sz w:val="20"/>
        </w:rPr>
        <w:t>նաև</w:t>
      </w:r>
      <w:r w:rsidRPr="001807AD">
        <w:rPr>
          <w:rFonts w:ascii="GHEA Grapalat" w:hAnsi="GHEA Grapalat" w:cs="Sylfaen"/>
          <w:sz w:val="20"/>
          <w:lang w:val="es-ES"/>
        </w:rPr>
        <w:t xml:space="preserve"> </w:t>
      </w:r>
      <w:r w:rsidRPr="001807AD">
        <w:rPr>
          <w:rFonts w:ascii="GHEA Grapalat" w:hAnsi="GHEA Grapalat" w:cs="Sylfaen"/>
          <w:sz w:val="20"/>
        </w:rPr>
        <w:t>նույն</w:t>
      </w:r>
      <w:r w:rsidRPr="001807AD">
        <w:rPr>
          <w:rFonts w:ascii="GHEA Grapalat" w:hAnsi="GHEA Grapalat" w:cs="Sylfaen"/>
          <w:sz w:val="20"/>
          <w:lang w:val="es-ES"/>
        </w:rPr>
        <w:t xml:space="preserve"> </w:t>
      </w:r>
      <w:r w:rsidRPr="001807AD">
        <w:rPr>
          <w:rFonts w:ascii="GHEA Grapalat" w:hAnsi="GHEA Grapalat" w:cs="Sylfaen"/>
          <w:sz w:val="20"/>
        </w:rPr>
        <w:t>կետի</w:t>
      </w:r>
      <w:r w:rsidRPr="001807AD">
        <w:rPr>
          <w:rFonts w:ascii="GHEA Grapalat" w:hAnsi="GHEA Grapalat" w:cs="Sylfaen"/>
          <w:sz w:val="20"/>
          <w:lang w:val="es-ES"/>
        </w:rPr>
        <w:t xml:space="preserve"> 9-</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rPr>
        <w:t>տեղեկատվություն</w:t>
      </w:r>
      <w:r w:rsidRPr="001807AD">
        <w:rPr>
          <w:rFonts w:ascii="GHEA Grapalat" w:hAnsi="GHEA Grapalat" w:cs="Sylfaen"/>
          <w:sz w:val="20"/>
          <w:lang w:val="es-ES"/>
        </w:rPr>
        <w:t xml:space="preserve">` </w:t>
      </w:r>
      <w:r w:rsidRPr="001807AD">
        <w:rPr>
          <w:rFonts w:ascii="GHEA Grapalat" w:hAnsi="GHEA Grapalat" w:cs="Sylfaen"/>
          <w:sz w:val="20"/>
          <w:lang w:val="af-ZA"/>
        </w:rPr>
        <w:t xml:space="preserve">համաձայն հավելված N 2.1-ի. </w:t>
      </w:r>
    </w:p>
    <w:p w14:paraId="22E2FD67" w14:textId="77777777" w:rsidR="00766545" w:rsidRPr="001807AD" w:rsidRDefault="00766545" w:rsidP="00766545">
      <w:pPr>
        <w:ind w:firstLine="567"/>
        <w:jc w:val="both"/>
        <w:rPr>
          <w:rFonts w:ascii="GHEA Grapalat" w:hAnsi="GHEA Grapalat" w:cs="Sylfaen"/>
          <w:sz w:val="20"/>
          <w:lang w:val="hy-AM"/>
        </w:rPr>
      </w:pPr>
      <w:r w:rsidRPr="001807AD">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807AD">
        <w:rPr>
          <w:rFonts w:ascii="GHEA Grapalat" w:hAnsi="GHEA Grapalat" w:cs="Sylfaen"/>
          <w:sz w:val="20"/>
          <w:lang w:val="hy-AM"/>
        </w:rPr>
        <w:t>մասին համաձայն հավելված</w:t>
      </w:r>
      <w:r w:rsidRPr="001807AD">
        <w:rPr>
          <w:rFonts w:ascii="GHEA Grapalat" w:hAnsi="GHEA Grapalat" w:cs="Sylfaen"/>
          <w:sz w:val="20"/>
          <w:lang w:val="af-ZA"/>
        </w:rPr>
        <w:t xml:space="preserve"> N 3-ի), </w:t>
      </w:r>
      <w:r w:rsidRPr="001807AD">
        <w:rPr>
          <w:rFonts w:ascii="GHEA Grapalat" w:hAnsi="GHEA Grapalat" w:cs="Sylfaen"/>
          <w:sz w:val="20"/>
          <w:lang w:val="hy-AM"/>
        </w:rPr>
        <w:t xml:space="preserve">պայմանով, որ եթե մասնակիցը ճանաչվում է </w:t>
      </w:r>
      <w:r w:rsidRPr="001807AD">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807AD">
        <w:rPr>
          <w:rFonts w:ascii="GHEA Grapalat" w:hAnsi="GHEA Grapalat" w:cs="Sylfaen"/>
          <w:sz w:val="20"/>
          <w:lang w:val="af-ZA"/>
        </w:rPr>
        <w:t xml:space="preserve"> </w:t>
      </w:r>
    </w:p>
    <w:p w14:paraId="79201E2C" w14:textId="77777777" w:rsidR="00766545" w:rsidRPr="001807AD" w:rsidRDefault="00766545" w:rsidP="00766545">
      <w:pPr>
        <w:ind w:firstLine="540"/>
        <w:jc w:val="both"/>
        <w:rPr>
          <w:rFonts w:ascii="GHEA Grapalat" w:hAnsi="GHEA Grapalat" w:cs="Sylfaen"/>
          <w:sz w:val="20"/>
          <w:lang w:val="af-ZA"/>
        </w:rPr>
      </w:pPr>
      <w:r w:rsidRPr="001807AD">
        <w:rPr>
          <w:rFonts w:ascii="GHEA Grapalat" w:hAnsi="GHEA Grapalat" w:cs="Sylfaen"/>
          <w:sz w:val="20"/>
          <w:lang w:val="hy-AM"/>
        </w:rPr>
        <w:t>2.4</w:t>
      </w:r>
      <w:r w:rsidRPr="001807AD">
        <w:rPr>
          <w:rFonts w:ascii="GHEA Grapalat" w:hAnsi="GHEA Grapalat" w:cs="Sylfaen"/>
          <w:sz w:val="20"/>
          <w:lang w:val="af-ZA"/>
        </w:rPr>
        <w:t xml:space="preserve"> հաստատված հ</w:t>
      </w:r>
      <w:r w:rsidRPr="001807AD">
        <w:rPr>
          <w:rFonts w:ascii="GHEA Grapalat" w:hAnsi="GHEA Grapalat" w:cs="Sylfaen"/>
          <w:sz w:val="20"/>
          <w:lang w:val="hy-AM"/>
        </w:rPr>
        <w:t>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cs="Sylfaen"/>
          <w:sz w:val="20"/>
          <w:lang w:val="hy-AM"/>
        </w:rPr>
        <w:t>հրավերով</w:t>
      </w:r>
      <w:r w:rsidRPr="001807AD">
        <w:rPr>
          <w:rFonts w:ascii="GHEA Grapalat" w:hAnsi="GHEA Grapalat" w:cs="Sylfaen"/>
          <w:sz w:val="20"/>
          <w:lang w:val="af-ZA"/>
        </w:rPr>
        <w:t xml:space="preserve"> </w:t>
      </w:r>
      <w:r w:rsidRPr="001807AD">
        <w:rPr>
          <w:rFonts w:ascii="GHEA Grapalat" w:hAnsi="GHEA Grapalat" w:cs="Sylfaen"/>
          <w:sz w:val="20"/>
          <w:lang w:val="hy-AM"/>
        </w:rPr>
        <w:t>նախատեսված</w:t>
      </w:r>
      <w:r w:rsidRPr="001807AD">
        <w:rPr>
          <w:rFonts w:ascii="GHEA Grapalat" w:hAnsi="GHEA Grapalat" w:cs="Sylfaen"/>
          <w:sz w:val="20"/>
          <w:lang w:val="af-ZA"/>
        </w:rPr>
        <w:t xml:space="preserve"> </w:t>
      </w:r>
      <w:r w:rsidRPr="001807AD">
        <w:rPr>
          <w:rFonts w:ascii="GHEA Grapalat" w:hAnsi="GHEA Grapalat" w:cs="Sylfaen"/>
          <w:sz w:val="20"/>
          <w:lang w:val="hy-AM"/>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hy-AM"/>
        </w:rPr>
        <w:t>բնութագրերին</w:t>
      </w:r>
      <w:r w:rsidRPr="001807AD">
        <w:rPr>
          <w:rFonts w:ascii="GHEA Grapalat" w:hAnsi="GHEA Grapalat" w:cs="Sylfaen"/>
          <w:sz w:val="20"/>
          <w:lang w:val="af-ZA"/>
        </w:rPr>
        <w:t xml:space="preserve"> </w:t>
      </w:r>
      <w:r w:rsidRPr="001807AD">
        <w:rPr>
          <w:rFonts w:ascii="GHEA Grapalat" w:hAnsi="GHEA Grapalat" w:cs="Sylfaen"/>
          <w:sz w:val="20"/>
          <w:lang w:val="hy-AM"/>
        </w:rPr>
        <w:t>համապա</w:t>
      </w:r>
      <w:r w:rsidRPr="001807AD">
        <w:rPr>
          <w:rFonts w:ascii="GHEA Grapalat" w:hAnsi="GHEA Grapalat" w:cs="Sylfaen"/>
          <w:sz w:val="20"/>
          <w:lang w:val="af-ZA"/>
        </w:rPr>
        <w:softHyphen/>
      </w:r>
      <w:r w:rsidRPr="001807AD">
        <w:rPr>
          <w:rFonts w:ascii="GHEA Grapalat" w:hAnsi="GHEA Grapalat" w:cs="Sylfaen"/>
          <w:sz w:val="20"/>
          <w:lang w:val="hy-AM"/>
        </w:rPr>
        <w:t>տասխանության</w:t>
      </w:r>
      <w:r w:rsidRPr="001807AD">
        <w:rPr>
          <w:rFonts w:ascii="GHEA Grapalat" w:hAnsi="GHEA Grapalat" w:cs="Sylfaen"/>
          <w:sz w:val="20"/>
          <w:lang w:val="af-ZA"/>
        </w:rPr>
        <w:t xml:space="preserve"> </w:t>
      </w:r>
      <w:r w:rsidRPr="001807AD">
        <w:rPr>
          <w:rFonts w:ascii="GHEA Grapalat" w:hAnsi="GHEA Grapalat" w:cs="Sylfaen"/>
          <w:sz w:val="20"/>
          <w:lang w:val="hy-AM"/>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hy-AM"/>
        </w:rPr>
        <w:t>պայմանով</w:t>
      </w:r>
      <w:r w:rsidRPr="001807AD">
        <w:rPr>
          <w:rFonts w:ascii="GHEA Grapalat" w:hAnsi="GHEA Grapalat" w:cs="Sylfaen"/>
          <w:sz w:val="20"/>
          <w:lang w:val="af-ZA"/>
        </w:rPr>
        <w:t xml:space="preserve">, </w:t>
      </w:r>
      <w:r w:rsidRPr="001807AD">
        <w:rPr>
          <w:rFonts w:ascii="GHEA Grapalat" w:hAnsi="GHEA Grapalat" w:cs="Sylfaen"/>
          <w:sz w:val="20"/>
          <w:lang w:val="hy-AM"/>
        </w:rPr>
        <w:t>որ</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եթե մասնակիցը ճանաչվում է </w:t>
      </w:r>
      <w:r w:rsidRPr="001807AD">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 համաձայն հավելված N 4-ի.</w:t>
      </w:r>
    </w:p>
    <w:p w14:paraId="0CBDE226" w14:textId="77777777" w:rsidR="00766545" w:rsidRPr="001807AD" w:rsidRDefault="00766545" w:rsidP="00766545">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lang w:val="af-ZA"/>
        </w:rPr>
        <w:t xml:space="preserve">       2.6</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պատճենը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անձի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տվյալները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իրականացվելու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միջոցով</w:t>
      </w:r>
      <w:r w:rsidRPr="001807AD">
        <w:rPr>
          <w:rFonts w:ascii="GHEA Grapalat" w:hAnsi="GHEA Grapalat" w:cs="Sylfaen"/>
          <w:sz w:val="20"/>
          <w:szCs w:val="24"/>
          <w:lang w:val="af-ZA" w:eastAsia="en-US"/>
        </w:rPr>
        <w:t>.</w:t>
      </w:r>
    </w:p>
    <w:p w14:paraId="6B999049" w14:textId="77777777" w:rsidR="00766545" w:rsidRPr="001807AD" w:rsidRDefault="00766545" w:rsidP="00766545">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       2.7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կարգով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կոնսորցիումով</w:t>
      </w:r>
      <w:r w:rsidRPr="001807AD">
        <w:rPr>
          <w:rFonts w:ascii="GHEA Grapalat" w:hAnsi="GHEA Grapalat" w:cs="Sylfaen"/>
          <w:sz w:val="20"/>
          <w:szCs w:val="24"/>
          <w:lang w:val="af-ZA" w:eastAsia="en-US"/>
        </w:rPr>
        <w:t>).</w:t>
      </w:r>
      <w:r w:rsidRPr="001807AD">
        <w:rPr>
          <w:rStyle w:val="FootnoteReference"/>
          <w:rFonts w:ascii="GHEA Grapalat" w:hAnsi="GHEA Grapalat" w:cs="Sylfaen"/>
          <w:sz w:val="20"/>
          <w:szCs w:val="24"/>
          <w:lang w:val="af-ZA" w:eastAsia="en-US"/>
        </w:rPr>
        <w:footnoteReference w:id="1"/>
      </w:r>
    </w:p>
    <w:p w14:paraId="7D414178"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2.8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w:t>
      </w:r>
      <w:r w:rsidRPr="001807AD">
        <w:rPr>
          <w:rFonts w:ascii="GHEA Grapalat" w:hAnsi="GHEA Grapalat" w:cs="Sylfaen"/>
          <w:sz w:val="20"/>
          <w:lang w:val="af-ZA"/>
        </w:rPr>
        <w:t xml:space="preserve">` </w:t>
      </w:r>
      <w:r w:rsidRPr="001807AD">
        <w:rPr>
          <w:rFonts w:ascii="GHEA Grapalat" w:hAnsi="GHEA Grapalat" w:cs="Sylfaen"/>
          <w:sz w:val="20"/>
        </w:rPr>
        <w:t>համաձայն</w:t>
      </w:r>
      <w:r w:rsidRPr="001807AD">
        <w:rPr>
          <w:rFonts w:ascii="GHEA Grapalat" w:hAnsi="GHEA Grapalat" w:cs="Sylfaen"/>
          <w:sz w:val="20"/>
          <w:lang w:val="af-ZA"/>
        </w:rPr>
        <w:t xml:space="preserve"> </w:t>
      </w:r>
      <w:r w:rsidRPr="001807AD">
        <w:rPr>
          <w:rFonts w:ascii="GHEA Grapalat" w:hAnsi="GHEA Grapalat" w:cs="Sylfaen"/>
          <w:sz w:val="20"/>
        </w:rPr>
        <w:t>հավելված</w:t>
      </w:r>
      <w:r w:rsidRPr="001807AD">
        <w:rPr>
          <w:rFonts w:ascii="GHEA Grapalat" w:hAnsi="GHEA Grapalat" w:cs="Sylfaen"/>
          <w:sz w:val="20"/>
          <w:lang w:val="af-ZA"/>
        </w:rPr>
        <w:t xml:space="preserve"> N 5-</w:t>
      </w:r>
      <w:r w:rsidRPr="001807AD">
        <w:rPr>
          <w:rFonts w:ascii="GHEA Grapalat" w:hAnsi="GHEA Grapalat" w:cs="Sylfaen"/>
          <w:sz w:val="20"/>
        </w:rPr>
        <w:t>ի</w:t>
      </w:r>
      <w:r w:rsidRPr="001807AD">
        <w:rPr>
          <w:rFonts w:ascii="GHEA Grapalat" w:hAnsi="GHEA Grapalat" w:cs="Sylfaen"/>
          <w:sz w:val="20"/>
          <w:lang w:val="af-ZA"/>
        </w:rPr>
        <w:t xml:space="preserve">: Գնային առաջարկը </w:t>
      </w:r>
      <w:r w:rsidRPr="001807AD">
        <w:rPr>
          <w:rFonts w:ascii="GHEA Grapalat" w:hAnsi="GHEA Grapalat" w:cs="Sylfaen"/>
          <w:sz w:val="20"/>
          <w:lang w:val="hy-AM"/>
        </w:rPr>
        <w:t>ներկայացվում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szCs w:val="20"/>
        </w:rPr>
        <w:t>արժեք</w:t>
      </w:r>
      <w:r w:rsidRPr="001807AD">
        <w:rPr>
          <w:rFonts w:ascii="GHEA Grapalat" w:hAnsi="GHEA Grapalat" w:cs="Sylfaen"/>
          <w:sz w:val="20"/>
          <w:szCs w:val="20"/>
          <w:lang w:val="af-ZA"/>
        </w:rPr>
        <w:t xml:space="preserve"> (</w:t>
      </w:r>
      <w:r w:rsidRPr="001807AD">
        <w:rPr>
          <w:rFonts w:ascii="GHEA Grapalat" w:hAnsi="GHEA Grapalat" w:cs="Sylfaen"/>
          <w:sz w:val="20"/>
          <w:szCs w:val="20"/>
        </w:rPr>
        <w:t>ինքնարժեքի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կանխատեսվող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շահույթի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հանրագումարը</w:t>
      </w:r>
      <w:r w:rsidRPr="001807AD">
        <w:rPr>
          <w:rFonts w:ascii="GHEA Grapalat" w:hAnsi="GHEA Grapalat" w:cs="Sylfaen"/>
          <w:sz w:val="20"/>
          <w:szCs w:val="20"/>
          <w:lang w:val="af-ZA"/>
        </w:rPr>
        <w:t>)</w:t>
      </w:r>
      <w:r w:rsidRPr="001807AD">
        <w:rPr>
          <w:rFonts w:ascii="GHEA Grapalat" w:hAnsi="GHEA Grapalat" w:cs="Sylfaen"/>
          <w:sz w:val="22"/>
          <w:szCs w:val="22"/>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ավելացված</w:t>
      </w:r>
      <w:r w:rsidRPr="001807AD">
        <w:rPr>
          <w:rFonts w:ascii="GHEA Grapalat" w:hAnsi="GHEA Grapalat" w:cs="Sylfaen"/>
          <w:sz w:val="20"/>
          <w:lang w:val="af-ZA"/>
        </w:rPr>
        <w:t xml:space="preserve"> </w:t>
      </w:r>
      <w:r w:rsidRPr="001807AD">
        <w:rPr>
          <w:rFonts w:ascii="GHEA Grapalat" w:hAnsi="GHEA Grapalat" w:cs="Sylfaen"/>
          <w:sz w:val="20"/>
          <w:lang w:val="hy-AM"/>
        </w:rPr>
        <w:t>արժեքի</w:t>
      </w:r>
      <w:r w:rsidRPr="001807AD">
        <w:rPr>
          <w:rFonts w:ascii="GHEA Grapalat" w:hAnsi="GHEA Grapalat" w:cs="Sylfaen"/>
          <w:sz w:val="20"/>
          <w:lang w:val="af-ZA"/>
        </w:rPr>
        <w:t xml:space="preserve"> </w:t>
      </w:r>
      <w:r w:rsidRPr="001807AD">
        <w:rPr>
          <w:rFonts w:ascii="GHEA Grapalat" w:hAnsi="GHEA Grapalat" w:cs="Sylfaen"/>
          <w:sz w:val="20"/>
          <w:lang w:val="hy-AM"/>
        </w:rPr>
        <w:t>հարկ</w:t>
      </w:r>
      <w:r w:rsidRPr="001807AD" w:rsidDel="001A1F55">
        <w:rPr>
          <w:rFonts w:ascii="GHEA Grapalat" w:hAnsi="GHEA Grapalat" w:cs="Sylfaen"/>
          <w:sz w:val="20"/>
          <w:lang w:val="af-ZA"/>
        </w:rPr>
        <w:t xml:space="preserve"> </w:t>
      </w:r>
      <w:r w:rsidRPr="001807AD">
        <w:rPr>
          <w:rFonts w:ascii="GHEA Grapalat" w:hAnsi="GHEA Grapalat" w:cs="Sylfaen"/>
          <w:sz w:val="20"/>
          <w:lang w:val="hy-AM"/>
        </w:rPr>
        <w:t>ընդհանրական</w:t>
      </w:r>
      <w:r w:rsidRPr="001807AD">
        <w:rPr>
          <w:rFonts w:ascii="GHEA Grapalat" w:hAnsi="GHEA Grapalat" w:cs="Sylfaen"/>
          <w:sz w:val="20"/>
          <w:lang w:val="af-ZA"/>
        </w:rPr>
        <w:t xml:space="preserve"> </w:t>
      </w:r>
      <w:r w:rsidRPr="001807AD">
        <w:rPr>
          <w:rFonts w:ascii="GHEA Grapalat" w:hAnsi="GHEA Grapalat" w:cs="Sylfaen"/>
          <w:sz w:val="20"/>
          <w:lang w:val="hy-AM"/>
        </w:rPr>
        <w:t>բաղադրիչներից</w:t>
      </w:r>
      <w:r w:rsidRPr="001807AD">
        <w:rPr>
          <w:rFonts w:ascii="GHEA Grapalat" w:hAnsi="GHEA Grapalat" w:cs="Sylfaen"/>
          <w:sz w:val="20"/>
          <w:lang w:val="af-ZA"/>
        </w:rPr>
        <w:t xml:space="preserve"> </w:t>
      </w:r>
      <w:r w:rsidRPr="001807AD">
        <w:rPr>
          <w:rFonts w:ascii="GHEA Grapalat" w:hAnsi="GHEA Grapalat" w:cs="Sylfaen"/>
          <w:sz w:val="20"/>
          <w:lang w:val="hy-AM"/>
        </w:rPr>
        <w:t>բաղկացած</w:t>
      </w:r>
      <w:r w:rsidRPr="001807AD">
        <w:rPr>
          <w:rFonts w:ascii="GHEA Grapalat" w:hAnsi="GHEA Grapalat" w:cs="Sylfaen"/>
          <w:sz w:val="20"/>
          <w:lang w:val="af-ZA"/>
        </w:rPr>
        <w:t xml:space="preserve"> </w:t>
      </w:r>
      <w:r w:rsidRPr="001807AD">
        <w:rPr>
          <w:rFonts w:ascii="GHEA Grapalat" w:hAnsi="GHEA Grapalat" w:cs="Sylfaen"/>
          <w:sz w:val="20"/>
          <w:lang w:val="hy-AM"/>
        </w:rPr>
        <w:t>հաշվարկի</w:t>
      </w:r>
      <w:r w:rsidRPr="001807AD">
        <w:rPr>
          <w:rFonts w:ascii="GHEA Grapalat" w:hAnsi="GHEA Grapalat" w:cs="Sylfaen"/>
          <w:sz w:val="20"/>
          <w:lang w:val="af-ZA"/>
        </w:rPr>
        <w:t xml:space="preserve"> </w:t>
      </w:r>
      <w:r w:rsidRPr="001807AD">
        <w:rPr>
          <w:rFonts w:ascii="GHEA Grapalat" w:hAnsi="GHEA Grapalat" w:cs="Sylfaen"/>
          <w:sz w:val="20"/>
          <w:lang w:val="hy-AM"/>
        </w:rPr>
        <w:t>ձևով։</w:t>
      </w:r>
      <w:r w:rsidRPr="001807AD">
        <w:rPr>
          <w:rFonts w:ascii="GHEA Grapalat" w:hAnsi="GHEA Grapalat" w:cs="Sylfaen"/>
          <w:sz w:val="20"/>
          <w:lang w:val="af-ZA"/>
        </w:rPr>
        <w:t xml:space="preserve"> </w:t>
      </w:r>
      <w:r w:rsidRPr="001807AD">
        <w:rPr>
          <w:rFonts w:ascii="GHEA Grapalat" w:hAnsi="GHEA Grapalat" w:cs="Sylfaen"/>
          <w:sz w:val="20"/>
        </w:rPr>
        <w:t>Ա</w:t>
      </w:r>
      <w:r w:rsidRPr="001807AD">
        <w:rPr>
          <w:rFonts w:ascii="GHEA Grapalat" w:hAnsi="GHEA Grapalat" w:cs="Sylfaen"/>
          <w:sz w:val="20"/>
          <w:lang w:val="ru-RU"/>
        </w:rPr>
        <w:t>րժեքի</w:t>
      </w:r>
      <w:r w:rsidRPr="001807AD">
        <w:rPr>
          <w:rFonts w:ascii="GHEA Grapalat" w:hAnsi="GHEA Grapalat" w:cs="Sylfaen"/>
          <w:sz w:val="20"/>
          <w:lang w:val="af-ZA"/>
        </w:rPr>
        <w:t xml:space="preserve"> </w:t>
      </w:r>
      <w:r w:rsidRPr="001807AD">
        <w:rPr>
          <w:rFonts w:ascii="GHEA Grapalat" w:hAnsi="GHEA Grapalat" w:cs="Sylfaen"/>
          <w:sz w:val="20"/>
          <w:lang w:val="ru-RU"/>
        </w:rPr>
        <w:t>բաղադրիչների</w:t>
      </w:r>
      <w:r w:rsidRPr="001807AD">
        <w:rPr>
          <w:rFonts w:ascii="GHEA Grapalat" w:hAnsi="GHEA Grapalat" w:cs="Sylfaen"/>
          <w:sz w:val="20"/>
          <w:lang w:val="af-ZA"/>
        </w:rPr>
        <w:t xml:space="preserve"> </w:t>
      </w:r>
      <w:r w:rsidRPr="001807AD">
        <w:rPr>
          <w:rFonts w:ascii="GHEA Grapalat" w:hAnsi="GHEA Grapalat" w:cs="Sylfaen"/>
          <w:sz w:val="20"/>
          <w:lang w:val="ru-RU"/>
        </w:rPr>
        <w:t>հաշվարկ</w:t>
      </w:r>
      <w:r w:rsidRPr="001807AD">
        <w:rPr>
          <w:rFonts w:ascii="GHEA Grapalat" w:hAnsi="GHEA Grapalat" w:cs="Sylfaen"/>
          <w:sz w:val="20"/>
          <w:lang w:val="af-ZA"/>
        </w:rPr>
        <w:t xml:space="preserve">` </w:t>
      </w:r>
      <w:r w:rsidRPr="001807AD">
        <w:rPr>
          <w:rFonts w:ascii="GHEA Grapalat" w:hAnsi="GHEA Grapalat" w:cs="Sylfaen"/>
          <w:sz w:val="20"/>
          <w:lang w:val="ru-RU"/>
        </w:rPr>
        <w:t>բացվածք</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մանրամասներ</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պահանջվում</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ներկայացվում</w:t>
      </w:r>
      <w:r w:rsidRPr="001807AD">
        <w:rPr>
          <w:rFonts w:ascii="GHEA Grapalat" w:hAnsi="GHEA Grapalat" w:cs="Sylfaen"/>
          <w:sz w:val="20"/>
          <w:lang w:val="af-ZA"/>
        </w:rPr>
        <w:t xml:space="preserve">: </w:t>
      </w:r>
    </w:p>
    <w:p w14:paraId="4B7989A9" w14:textId="77777777" w:rsidR="00766545" w:rsidRPr="001807AD" w:rsidRDefault="00766545" w:rsidP="00766545">
      <w:pPr>
        <w:ind w:firstLine="567"/>
        <w:jc w:val="both"/>
        <w:rPr>
          <w:rFonts w:ascii="GHEA Grapalat" w:hAnsi="GHEA Grapalat" w:cs="Sylfaen"/>
          <w:sz w:val="20"/>
          <w:lang w:val="af-ZA"/>
        </w:rPr>
      </w:pPr>
    </w:p>
    <w:p w14:paraId="10A2F5FC" w14:textId="77777777" w:rsidR="00766545" w:rsidRPr="001807AD" w:rsidRDefault="00766545" w:rsidP="00766545">
      <w:pPr>
        <w:ind w:firstLine="567"/>
        <w:jc w:val="both"/>
        <w:rPr>
          <w:rFonts w:ascii="GHEA Grapalat" w:hAnsi="GHEA Grapalat" w:cs="Sylfaen"/>
          <w:sz w:val="20"/>
          <w:lang w:val="af-ZA"/>
        </w:rPr>
      </w:pPr>
    </w:p>
    <w:p w14:paraId="56C37300" w14:textId="77777777" w:rsidR="00766545" w:rsidRPr="001807AD" w:rsidRDefault="00766545" w:rsidP="00766545">
      <w:pPr>
        <w:ind w:firstLine="720"/>
        <w:jc w:val="center"/>
        <w:rPr>
          <w:rFonts w:ascii="GHEA Grapalat" w:hAnsi="GHEA Grapalat" w:cs="Sylfaen"/>
          <w:b/>
          <w:sz w:val="20"/>
          <w:lang w:val="es-ES"/>
        </w:rPr>
      </w:pPr>
      <w:r w:rsidRPr="001807AD">
        <w:rPr>
          <w:rFonts w:ascii="GHEA Grapalat" w:hAnsi="GHEA Grapalat"/>
          <w:b/>
          <w:sz w:val="20"/>
          <w:lang w:val="es-ES"/>
        </w:rPr>
        <w:t xml:space="preserve">3. ԱՌԱՋԻՆ ՏԵՂԸ ԶԲԱՂԵՑՐԱԾ </w:t>
      </w:r>
      <w:r w:rsidRPr="001807AD">
        <w:rPr>
          <w:rFonts w:ascii="GHEA Grapalat" w:hAnsi="GHEA Grapalat" w:cs="Arial"/>
          <w:b/>
          <w:sz w:val="20"/>
          <w:lang w:val="es-ES"/>
        </w:rPr>
        <w:t xml:space="preserve">ՄԱՍՆԱԿՑԻ ԿՈՂՄԻՑ ՆԵՐԿԱՅԱՑՎՈՂ </w:t>
      </w:r>
      <w:r w:rsidRPr="001807AD">
        <w:rPr>
          <w:rFonts w:ascii="GHEA Grapalat" w:hAnsi="GHEA Grapalat" w:cs="Sylfaen"/>
          <w:b/>
          <w:sz w:val="20"/>
          <w:lang w:val="es-ES"/>
        </w:rPr>
        <w:t>ՓԱՍՏԱԹՂԹԵՐԸ</w:t>
      </w:r>
    </w:p>
    <w:p w14:paraId="231FB885" w14:textId="77777777" w:rsidR="00766545" w:rsidRPr="001807AD" w:rsidRDefault="00766545" w:rsidP="00766545">
      <w:pPr>
        <w:ind w:firstLine="720"/>
        <w:jc w:val="center"/>
        <w:rPr>
          <w:rFonts w:ascii="GHEA Grapalat" w:hAnsi="GHEA Grapalat" w:cs="Arial"/>
          <w:b/>
          <w:sz w:val="20"/>
          <w:lang w:val="es-ES"/>
        </w:rPr>
      </w:pPr>
    </w:p>
    <w:p w14:paraId="12F680EA"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lang w:val="es-ES"/>
        </w:rPr>
        <w:t xml:space="preserve">3.1 </w:t>
      </w:r>
      <w:r w:rsidRPr="001807AD">
        <w:rPr>
          <w:rFonts w:ascii="GHEA Grapalat" w:hAnsi="GHEA Grapalat" w:cs="Sylfaen"/>
          <w:sz w:val="20"/>
        </w:rPr>
        <w:t>Ս</w:t>
      </w:r>
      <w:r w:rsidRPr="001807AD">
        <w:rPr>
          <w:rFonts w:ascii="GHEA Grapalat" w:hAnsi="GHEA Grapalat" w:cs="Sylfaen"/>
          <w:sz w:val="20"/>
          <w:lang w:val="ru-RU"/>
        </w:rPr>
        <w:t>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որակավորման</w:t>
      </w:r>
      <w:r w:rsidRPr="001807AD">
        <w:rPr>
          <w:rFonts w:ascii="GHEA Grapalat" w:hAnsi="GHEA Grapalat" w:cs="Sylfaen"/>
          <w:sz w:val="20"/>
          <w:lang w:val="es-ES"/>
        </w:rPr>
        <w:t xml:space="preserve"> </w:t>
      </w:r>
      <w:r w:rsidRPr="001807AD">
        <w:rPr>
          <w:rFonts w:ascii="GHEA Grapalat" w:hAnsi="GHEA Grapalat" w:cs="Sylfaen"/>
          <w:sz w:val="20"/>
          <w:lang w:val="ru-RU"/>
        </w:rPr>
        <w:t>չափանիշներ</w:t>
      </w:r>
      <w:r w:rsidRPr="001807AD">
        <w:rPr>
          <w:rFonts w:ascii="GHEA Grapalat" w:hAnsi="GHEA Grapalat" w:cs="Sylfaen"/>
          <w:sz w:val="20"/>
        </w:rPr>
        <w:t>ին</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համապատասխանությունը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հ</w:t>
      </w:r>
      <w:r w:rsidRPr="001807AD">
        <w:rPr>
          <w:rFonts w:ascii="GHEA Grapalat" w:hAnsi="GHEA Grapalat" w:cs="Sylfaen"/>
          <w:sz w:val="20"/>
        </w:rPr>
        <w:t>իմնավորելու</w:t>
      </w:r>
      <w:r w:rsidRPr="001807AD">
        <w:rPr>
          <w:rFonts w:ascii="GHEA Grapalat" w:hAnsi="GHEA Grapalat" w:cs="Sylfaen"/>
          <w:sz w:val="20"/>
          <w:lang w:val="es-ES"/>
        </w:rPr>
        <w:t xml:space="preserve"> </w:t>
      </w:r>
      <w:r w:rsidRPr="001807AD">
        <w:rPr>
          <w:rFonts w:ascii="GHEA Grapalat" w:hAnsi="GHEA Grapalat" w:cs="Sylfaen"/>
          <w:sz w:val="20"/>
          <w:lang w:val="ru-RU"/>
        </w:rPr>
        <w:t>համար</w:t>
      </w:r>
      <w:r w:rsidRPr="001807AD">
        <w:rPr>
          <w:rFonts w:ascii="GHEA Grapalat" w:hAnsi="GHEA Grapalat" w:cs="Sylfaen"/>
          <w:sz w:val="20"/>
          <w:lang w:val="es-ES"/>
        </w:rPr>
        <w:t xml:space="preserve"> </w:t>
      </w:r>
      <w:r w:rsidRPr="001807AD">
        <w:rPr>
          <w:rFonts w:ascii="GHEA Grapalat" w:hAnsi="GHEA Grapalat" w:cs="Sylfaen"/>
          <w:sz w:val="20"/>
          <w:lang w:val="ru-RU"/>
        </w:rPr>
        <w:t>առաջին</w:t>
      </w:r>
      <w:r w:rsidRPr="001807AD">
        <w:rPr>
          <w:rFonts w:ascii="GHEA Grapalat" w:hAnsi="GHEA Grapalat" w:cs="Sylfaen"/>
          <w:sz w:val="20"/>
          <w:lang w:val="es-ES"/>
        </w:rPr>
        <w:t xml:space="preserve"> </w:t>
      </w:r>
      <w:r w:rsidRPr="001807AD">
        <w:rPr>
          <w:rFonts w:ascii="GHEA Grapalat" w:hAnsi="GHEA Grapalat" w:cs="Sylfaen"/>
          <w:sz w:val="20"/>
          <w:lang w:val="ru-RU"/>
        </w:rPr>
        <w:t>տեղ</w:t>
      </w:r>
      <w:r w:rsidRPr="001807AD">
        <w:rPr>
          <w:rFonts w:ascii="GHEA Grapalat" w:hAnsi="GHEA Grapalat" w:cs="Sylfaen"/>
          <w:sz w:val="20"/>
          <w:lang w:val="es-ES"/>
        </w:rPr>
        <w:t xml:space="preserve"> </w:t>
      </w:r>
      <w:r w:rsidRPr="001807AD">
        <w:rPr>
          <w:rFonts w:ascii="GHEA Grapalat" w:hAnsi="GHEA Grapalat" w:cs="Sylfaen"/>
          <w:sz w:val="20"/>
          <w:lang w:val="ru-RU"/>
        </w:rPr>
        <w:t>զբաղեցրած</w:t>
      </w:r>
      <w:r w:rsidRPr="001807AD">
        <w:rPr>
          <w:rFonts w:ascii="GHEA Grapalat" w:hAnsi="GHEA Grapalat" w:cs="Sylfaen"/>
          <w:sz w:val="20"/>
          <w:lang w:val="es-ES"/>
        </w:rPr>
        <w:t xml:space="preserve"> 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հանձնաժողովի քարտուղարի` սույն հրավերով </w:t>
      </w:r>
      <w:r w:rsidRPr="001807AD">
        <w:rPr>
          <w:rFonts w:ascii="GHEA Grapalat" w:hAnsi="GHEA Grapalat" w:cs="Sylfaen"/>
          <w:sz w:val="20"/>
          <w:lang w:val="es-ES"/>
        </w:rPr>
        <w:lastRenderedPageBreak/>
        <w:t xml:space="preserve">նախատեսված էլեկտրոնային փոստին ուղարկելու միջոցով հանձնաժողովին է ներկայացնում </w:t>
      </w:r>
      <w:r w:rsidRPr="001807AD">
        <w:rPr>
          <w:rFonts w:ascii="GHEA Grapalat" w:hAnsi="GHEA Grapalat" w:cs="Sylfaen"/>
          <w:sz w:val="20"/>
          <w:lang w:val="ru-RU"/>
        </w:rPr>
        <w:t>սույն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հրավերի</w:t>
      </w:r>
      <w:r w:rsidRPr="001807AD">
        <w:rPr>
          <w:rFonts w:ascii="GHEA Grapalat" w:hAnsi="GHEA Grapalat" w:cs="Sylfaen"/>
          <w:sz w:val="20"/>
          <w:lang w:val="es-ES"/>
        </w:rPr>
        <w:t xml:space="preserve"> </w:t>
      </w:r>
      <w:r w:rsidRPr="001807AD">
        <w:rPr>
          <w:rFonts w:ascii="GHEA Grapalat" w:hAnsi="GHEA Grapalat" w:cs="Sylfaen"/>
          <w:sz w:val="20"/>
          <w:lang w:val="hy-AM"/>
        </w:rPr>
        <w:t>6</w:t>
      </w:r>
      <w:r w:rsidRPr="001807AD">
        <w:rPr>
          <w:rFonts w:ascii="GHEA Grapalat" w:hAnsi="GHEA Grapalat" w:cs="Sylfaen"/>
          <w:sz w:val="20"/>
          <w:lang w:val="es-ES"/>
        </w:rPr>
        <w:t>-</w:t>
      </w:r>
      <w:r w:rsidRPr="001807AD">
        <w:rPr>
          <w:rFonts w:ascii="GHEA Grapalat" w:hAnsi="GHEA Grapalat" w:cs="Sylfaen"/>
          <w:sz w:val="20"/>
          <w:lang w:val="ru-RU"/>
        </w:rPr>
        <w:t>րդ</w:t>
      </w:r>
      <w:r w:rsidRPr="001807AD">
        <w:rPr>
          <w:rFonts w:ascii="GHEA Grapalat" w:hAnsi="GHEA Grapalat" w:cs="Sylfaen"/>
          <w:sz w:val="20"/>
          <w:lang w:val="es-ES"/>
        </w:rPr>
        <w:t xml:space="preserve"> </w:t>
      </w:r>
      <w:r w:rsidRPr="001807AD">
        <w:rPr>
          <w:rFonts w:ascii="GHEA Grapalat" w:hAnsi="GHEA Grapalat" w:cs="Sylfaen"/>
          <w:sz w:val="20"/>
          <w:lang w:val="ru-RU"/>
        </w:rPr>
        <w:t>հավելվածով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գրությունը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որին</w:t>
      </w:r>
      <w:r w:rsidRPr="001807AD">
        <w:rPr>
          <w:rFonts w:ascii="GHEA Grapalat" w:hAnsi="GHEA Grapalat" w:cs="Sylfaen"/>
          <w:sz w:val="20"/>
          <w:lang w:val="es-ES"/>
        </w:rPr>
        <w:t xml:space="preserve"> </w:t>
      </w:r>
      <w:r w:rsidRPr="001807AD">
        <w:rPr>
          <w:rFonts w:ascii="GHEA Grapalat" w:hAnsi="GHEA Grapalat" w:cs="Sylfaen"/>
          <w:sz w:val="20"/>
          <w:lang w:val="ru-RU"/>
        </w:rPr>
        <w:t>կցվում</w:t>
      </w:r>
      <w:r w:rsidRPr="001807AD">
        <w:rPr>
          <w:rFonts w:ascii="GHEA Grapalat" w:hAnsi="GHEA Grapalat" w:cs="Sylfaen"/>
          <w:sz w:val="20"/>
          <w:lang w:val="es-ES"/>
        </w:rPr>
        <w:t xml:space="preserve"> </w:t>
      </w:r>
      <w:r w:rsidRPr="001807AD">
        <w:rPr>
          <w:rFonts w:ascii="GHEA Grapalat" w:hAnsi="GHEA Grapalat" w:cs="Sylfaen"/>
          <w:sz w:val="20"/>
        </w:rPr>
        <w:t>են</w:t>
      </w:r>
      <w:r w:rsidRPr="001807AD">
        <w:rPr>
          <w:rFonts w:ascii="GHEA Grapalat" w:hAnsi="GHEA Grapalat" w:cs="Sylfaen"/>
          <w:sz w:val="20"/>
          <w:lang w:val="es-ES"/>
        </w:rPr>
        <w:t xml:space="preserve">` </w:t>
      </w:r>
    </w:p>
    <w:p w14:paraId="15BC4623" w14:textId="77777777" w:rsidR="00766545" w:rsidRPr="001807AD" w:rsidRDefault="00766545" w:rsidP="00766545">
      <w:pPr>
        <w:ind w:firstLine="567"/>
        <w:jc w:val="both"/>
        <w:rPr>
          <w:rFonts w:ascii="GHEA Grapalat" w:hAnsi="GHEA Grapalat" w:cs="Sylfaen"/>
          <w:sz w:val="20"/>
          <w:lang w:val="es-ES"/>
        </w:rPr>
      </w:pPr>
      <w:r w:rsidRPr="001807AD">
        <w:rPr>
          <w:rFonts w:ascii="GHEA Grapalat" w:hAnsi="GHEA Grapalat" w:cs="Sylfaen"/>
          <w:sz w:val="20"/>
          <w:lang w:val="es-ES"/>
        </w:rPr>
        <w:t xml:space="preserve">ա) իր կողմից հաստատված` </w:t>
      </w:r>
      <w:r w:rsidRPr="001807AD">
        <w:rPr>
          <w:rFonts w:ascii="GHEA Grapalat" w:hAnsi="GHEA Grapalat" w:cs="Sylfaen"/>
          <w:sz w:val="20"/>
        </w:rPr>
        <w:t>առաջարկվող</w:t>
      </w:r>
      <w:r w:rsidRPr="001807AD">
        <w:rPr>
          <w:rFonts w:ascii="GHEA Grapalat" w:hAnsi="GHEA Grapalat" w:cs="Sylfaen"/>
          <w:sz w:val="20"/>
          <w:lang w:val="es-ES"/>
        </w:rPr>
        <w:t xml:space="preserve"> </w:t>
      </w:r>
      <w:r w:rsidRPr="001807AD">
        <w:rPr>
          <w:rFonts w:ascii="GHEA Grapalat" w:hAnsi="GHEA Grapalat" w:cs="Sylfaen"/>
          <w:sz w:val="20"/>
        </w:rPr>
        <w:t>ապրանքի</w:t>
      </w:r>
      <w:r w:rsidRPr="001807AD">
        <w:rPr>
          <w:rFonts w:ascii="GHEA Grapalat" w:hAnsi="GHEA Grapalat" w:cs="Sylfaen"/>
          <w:sz w:val="20"/>
          <w:lang w:val="es-ES"/>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համաձայն</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հավելված</w:t>
      </w:r>
      <w:r w:rsidRPr="001807AD">
        <w:rPr>
          <w:rFonts w:ascii="GHEA Grapalat" w:hAnsi="GHEA Grapalat"/>
          <w:sz w:val="20"/>
          <w:szCs w:val="20"/>
          <w:lang w:val="es-ES" w:eastAsia="x-none"/>
        </w:rPr>
        <w:t xml:space="preserve"> N 6.1-</w:t>
      </w:r>
      <w:r w:rsidRPr="001807AD">
        <w:rPr>
          <w:rFonts w:ascii="GHEA Grapalat" w:hAnsi="GHEA Grapalat"/>
          <w:sz w:val="20"/>
          <w:szCs w:val="20"/>
          <w:lang w:eastAsia="x-none"/>
        </w:rPr>
        <w:t>ի</w:t>
      </w:r>
      <w:r w:rsidRPr="001807AD">
        <w:rPr>
          <w:rFonts w:ascii="GHEA Grapalat" w:hAnsi="GHEA Grapalat" w:cs="Sylfaen"/>
          <w:sz w:val="20"/>
          <w:lang w:val="es-ES"/>
        </w:rPr>
        <w:t>.</w:t>
      </w:r>
    </w:p>
    <w:p w14:paraId="72DB57DF" w14:textId="77777777" w:rsidR="00766545" w:rsidRPr="001807AD" w:rsidDel="0093796B" w:rsidRDefault="00766545" w:rsidP="00766545">
      <w:pPr>
        <w:ind w:firstLine="567"/>
        <w:jc w:val="both"/>
        <w:rPr>
          <w:rFonts w:ascii="GHEA Grapalat" w:hAnsi="GHEA Grapalat"/>
          <w:sz w:val="20"/>
          <w:szCs w:val="22"/>
          <w:lang w:val="es-ES"/>
        </w:rPr>
      </w:pPr>
      <w:r w:rsidRPr="001807AD">
        <w:rPr>
          <w:rFonts w:ascii="GHEA Grapalat" w:hAnsi="GHEA Grapalat" w:cs="Sylfaen"/>
          <w:sz w:val="20"/>
          <w:lang w:val="es-ES"/>
        </w:rPr>
        <w:t xml:space="preserve">բ) </w:t>
      </w:r>
      <w:r w:rsidRPr="001807AD">
        <w:rPr>
          <w:rFonts w:ascii="GHEA Grapalat" w:hAnsi="GHEA Grapalat"/>
          <w:sz w:val="20"/>
          <w:szCs w:val="22"/>
          <w:lang w:val="es-ES"/>
        </w:rPr>
        <w:t>հայտը</w:t>
      </w:r>
      <w:r w:rsidRPr="001807AD">
        <w:rPr>
          <w:rFonts w:ascii="GHEA Grapalat" w:hAnsi="GHEA Grapalat"/>
          <w:sz w:val="20"/>
          <w:szCs w:val="22"/>
          <w:lang w:val="af-ZA"/>
        </w:rPr>
        <w:t xml:space="preserve"> </w:t>
      </w:r>
      <w:r w:rsidRPr="001807AD">
        <w:rPr>
          <w:rFonts w:ascii="GHEA Grapalat" w:hAnsi="GHEA Grapalat"/>
          <w:sz w:val="20"/>
          <w:szCs w:val="22"/>
          <w:lang w:val="es-ES"/>
        </w:rPr>
        <w:t>ներկայացնելու</w:t>
      </w:r>
      <w:r w:rsidRPr="001807AD">
        <w:rPr>
          <w:rFonts w:ascii="GHEA Grapalat" w:hAnsi="GHEA Grapalat"/>
          <w:sz w:val="20"/>
          <w:szCs w:val="22"/>
          <w:lang w:val="af-ZA"/>
        </w:rPr>
        <w:t xml:space="preserve"> տարվա և դրան </w:t>
      </w:r>
      <w:r w:rsidRPr="001807AD">
        <w:rPr>
          <w:rFonts w:ascii="GHEA Grapalat" w:hAnsi="GHEA Grapalat"/>
          <w:sz w:val="20"/>
          <w:szCs w:val="22"/>
          <w:lang w:val="es-ES"/>
        </w:rPr>
        <w:t>նախորդող</w:t>
      </w:r>
      <w:r w:rsidRPr="001807AD">
        <w:rPr>
          <w:rFonts w:ascii="GHEA Grapalat" w:hAnsi="GHEA Grapalat"/>
          <w:sz w:val="20"/>
          <w:szCs w:val="22"/>
          <w:lang w:val="af-ZA"/>
        </w:rPr>
        <w:t xml:space="preserve"> </w:t>
      </w:r>
      <w:r w:rsidRPr="001807AD">
        <w:rPr>
          <w:rFonts w:ascii="GHEA Grapalat" w:hAnsi="GHEA Grapalat"/>
          <w:sz w:val="20"/>
          <w:szCs w:val="22"/>
          <w:lang w:val="es-ES"/>
        </w:rPr>
        <w:t>երեք</w:t>
      </w:r>
      <w:r w:rsidRPr="001807AD">
        <w:rPr>
          <w:rFonts w:ascii="GHEA Grapalat" w:hAnsi="GHEA Grapalat"/>
          <w:sz w:val="20"/>
          <w:szCs w:val="22"/>
          <w:lang w:val="af-ZA"/>
        </w:rPr>
        <w:t xml:space="preserve"> </w:t>
      </w:r>
      <w:r w:rsidRPr="001807AD">
        <w:rPr>
          <w:rFonts w:ascii="GHEA Grapalat" w:hAnsi="GHEA Grapalat"/>
          <w:sz w:val="20"/>
          <w:szCs w:val="22"/>
          <w:lang w:val="es-ES"/>
        </w:rPr>
        <w:t>տարվա</w:t>
      </w:r>
      <w:r w:rsidRPr="001807AD">
        <w:rPr>
          <w:rFonts w:ascii="GHEA Grapalat" w:hAnsi="GHEA Grapalat"/>
          <w:sz w:val="20"/>
          <w:szCs w:val="22"/>
          <w:lang w:val="af-ZA"/>
        </w:rPr>
        <w:t xml:space="preserve"> </w:t>
      </w:r>
      <w:r w:rsidRPr="001807AD">
        <w:rPr>
          <w:rFonts w:ascii="GHEA Grapalat" w:hAnsi="GHEA Grapalat"/>
          <w:sz w:val="20"/>
          <w:szCs w:val="22"/>
          <w:lang w:val="es-ES"/>
        </w:rPr>
        <w:t>ընթացքում</w:t>
      </w:r>
      <w:r w:rsidRPr="001807AD">
        <w:rPr>
          <w:rFonts w:ascii="GHEA Grapalat" w:hAnsi="GHEA Grapalat"/>
          <w:sz w:val="20"/>
          <w:szCs w:val="22"/>
          <w:lang w:val="af-ZA"/>
        </w:rPr>
        <w:t xml:space="preserve">, </w:t>
      </w:r>
      <w:r w:rsidRPr="001807AD">
        <w:rPr>
          <w:rFonts w:ascii="GHEA Grapalat" w:hAnsi="GHEA Grapalat"/>
          <w:sz w:val="20"/>
          <w:szCs w:val="22"/>
          <w:lang w:val="es-ES"/>
        </w:rPr>
        <w:t>պատշաճ</w:t>
      </w:r>
      <w:r w:rsidRPr="001807AD">
        <w:rPr>
          <w:rFonts w:ascii="GHEA Grapalat" w:hAnsi="GHEA Grapalat"/>
          <w:sz w:val="20"/>
          <w:szCs w:val="22"/>
          <w:lang w:val="af-ZA"/>
        </w:rPr>
        <w:t xml:space="preserve"> </w:t>
      </w:r>
      <w:r w:rsidRPr="001807AD">
        <w:rPr>
          <w:rFonts w:ascii="GHEA Grapalat" w:hAnsi="GHEA Grapalat"/>
          <w:sz w:val="20"/>
          <w:szCs w:val="22"/>
          <w:lang w:val="es-ES"/>
        </w:rPr>
        <w:t>ձևով</w:t>
      </w:r>
      <w:r w:rsidRPr="001807AD">
        <w:rPr>
          <w:rFonts w:ascii="GHEA Grapalat" w:hAnsi="GHEA Grapalat"/>
          <w:sz w:val="20"/>
          <w:szCs w:val="22"/>
          <w:lang w:val="af-ZA"/>
        </w:rPr>
        <w:t xml:space="preserve"> </w:t>
      </w:r>
      <w:r w:rsidRPr="001807AD">
        <w:rPr>
          <w:rFonts w:ascii="GHEA Grapalat" w:hAnsi="GHEA Grapalat"/>
          <w:sz w:val="20"/>
          <w:szCs w:val="22"/>
          <w:lang w:val="es-ES"/>
        </w:rPr>
        <w:t>իրականացրած</w:t>
      </w:r>
      <w:r w:rsidRPr="001807AD">
        <w:rPr>
          <w:rFonts w:ascii="GHEA Grapalat" w:hAnsi="GHEA Grapalat"/>
          <w:sz w:val="20"/>
          <w:szCs w:val="22"/>
          <w:lang w:val="af-ZA"/>
        </w:rPr>
        <w:t xml:space="preserve"> </w:t>
      </w:r>
      <w:r w:rsidRPr="001807AD">
        <w:rPr>
          <w:rFonts w:ascii="GHEA Grapalat" w:hAnsi="GHEA Grapalat"/>
          <w:sz w:val="20"/>
          <w:szCs w:val="22"/>
          <w:lang w:val="es-ES"/>
        </w:rPr>
        <w:t>համանման</w:t>
      </w:r>
      <w:r w:rsidRPr="001807AD">
        <w:rPr>
          <w:rFonts w:ascii="GHEA Grapalat" w:hAnsi="GHEA Grapalat"/>
          <w:sz w:val="20"/>
          <w:szCs w:val="22"/>
          <w:lang w:val="af-ZA"/>
        </w:rPr>
        <w:t xml:space="preserve"> (</w:t>
      </w:r>
      <w:r w:rsidRPr="001807AD">
        <w:rPr>
          <w:rFonts w:ascii="GHEA Grapalat" w:hAnsi="GHEA Grapalat"/>
          <w:sz w:val="20"/>
          <w:szCs w:val="22"/>
          <w:lang w:val="es-ES"/>
        </w:rPr>
        <w:t>նմանատիպ</w:t>
      </w:r>
      <w:r w:rsidRPr="001807AD">
        <w:rPr>
          <w:rFonts w:ascii="GHEA Grapalat" w:hAnsi="GHEA Grapalat"/>
          <w:sz w:val="20"/>
          <w:szCs w:val="22"/>
          <w:lang w:val="af-ZA"/>
        </w:rPr>
        <w:t xml:space="preserve">) </w:t>
      </w:r>
      <w:r w:rsidRPr="001807AD">
        <w:rPr>
          <w:rFonts w:ascii="GHEA Grapalat" w:hAnsi="GHEA Grapalat"/>
          <w:sz w:val="20"/>
          <w:szCs w:val="22"/>
          <w:lang w:val="es-ES"/>
        </w:rPr>
        <w:t>առնվազն</w:t>
      </w:r>
      <w:r w:rsidRPr="001807AD">
        <w:rPr>
          <w:rFonts w:ascii="GHEA Grapalat" w:hAnsi="GHEA Grapalat"/>
          <w:sz w:val="20"/>
          <w:szCs w:val="22"/>
          <w:lang w:val="af-ZA"/>
        </w:rPr>
        <w:t xml:space="preserve"> </w:t>
      </w:r>
      <w:r w:rsidRPr="001807AD">
        <w:rPr>
          <w:rFonts w:ascii="GHEA Grapalat" w:hAnsi="GHEA Grapalat"/>
          <w:sz w:val="20"/>
          <w:szCs w:val="22"/>
          <w:lang w:val="es-ES"/>
        </w:rPr>
        <w:t>մեկ</w:t>
      </w:r>
      <w:r w:rsidRPr="001807AD">
        <w:rPr>
          <w:rFonts w:ascii="GHEA Grapalat" w:hAnsi="GHEA Grapalat"/>
          <w:sz w:val="20"/>
          <w:szCs w:val="22"/>
          <w:lang w:val="af-ZA"/>
        </w:rPr>
        <w:t xml:space="preserve"> </w:t>
      </w:r>
      <w:r w:rsidRPr="001807AD">
        <w:rPr>
          <w:rFonts w:ascii="GHEA Grapalat" w:hAnsi="GHEA Grapalat"/>
          <w:sz w:val="20"/>
          <w:szCs w:val="22"/>
          <w:lang w:val="es-ES"/>
        </w:rPr>
        <w:t xml:space="preserve">պայմանագրի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հաշիվ</w:t>
      </w:r>
      <w:r w:rsidRPr="001807AD">
        <w:rPr>
          <w:rFonts w:ascii="GHEA Grapalat" w:hAnsi="GHEA Grapalat" w:cs="Sylfaen"/>
          <w:sz w:val="20"/>
          <w:szCs w:val="20"/>
          <w:lang w:val="es-ES"/>
        </w:rPr>
        <w:t xml:space="preserve"> </w:t>
      </w:r>
      <w:r w:rsidRPr="001807AD">
        <w:rPr>
          <w:rFonts w:ascii="GHEA Grapalat" w:hAnsi="GHEA Grapalat" w:cs="Sylfaen"/>
          <w:sz w:val="20"/>
          <w:szCs w:val="20"/>
        </w:rPr>
        <w:t>ապրանքագրերի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պատճենները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ինչպես</w:t>
      </w:r>
      <w:r w:rsidRPr="001807AD">
        <w:rPr>
          <w:rFonts w:ascii="GHEA Grapalat" w:hAnsi="GHEA Grapalat" w:cs="Sylfaen"/>
          <w:sz w:val="20"/>
          <w:szCs w:val="20"/>
          <w:lang w:val="es-ES"/>
        </w:rPr>
        <w:t xml:space="preserve"> </w:t>
      </w:r>
      <w:r w:rsidRPr="001807AD">
        <w:rPr>
          <w:rFonts w:ascii="GHEA Grapalat" w:hAnsi="GHEA Grapalat" w:cs="Sylfaen"/>
          <w:sz w:val="20"/>
          <w:szCs w:val="20"/>
        </w:rPr>
        <w:t>նաև</w:t>
      </w:r>
      <w:r w:rsidRPr="001807AD">
        <w:rPr>
          <w:rFonts w:ascii="GHEA Grapalat" w:hAnsi="GHEA Grapalat" w:cs="Sylfaen"/>
          <w:sz w:val="20"/>
          <w:szCs w:val="20"/>
          <w:lang w:val="es-ES"/>
        </w:rPr>
        <w:t xml:space="preserve"> </w:t>
      </w:r>
      <w:r w:rsidRPr="001807AD">
        <w:rPr>
          <w:rFonts w:ascii="GHEA Grapalat" w:hAnsi="GHEA Grapalat" w:cs="Sylfaen"/>
          <w:sz w:val="20"/>
          <w:szCs w:val="20"/>
        </w:rPr>
        <w:t>այդ</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պայմանագրերի</w:t>
      </w:r>
      <w:r w:rsidRPr="001807AD">
        <w:rPr>
          <w:rFonts w:ascii="GHEA Grapalat" w:hAnsi="GHEA Grapalat" w:cs="Sylfaen"/>
          <w:sz w:val="20"/>
          <w:szCs w:val="20"/>
          <w:lang w:val="es-ES"/>
        </w:rPr>
        <w:t xml:space="preserve">) </w:t>
      </w:r>
      <w:r w:rsidRPr="001807AD">
        <w:rPr>
          <w:rFonts w:ascii="GHEA Grapalat" w:hAnsi="GHEA Grapalat" w:cs="Arial Armenian"/>
          <w:sz w:val="20"/>
          <w:szCs w:val="20"/>
          <w:lang w:eastAsia="ru-RU"/>
        </w:rPr>
        <w:t>սահմանված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ժամկետում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հավաստող</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ակտի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հանձման</w:t>
      </w:r>
      <w:r w:rsidRPr="001807AD">
        <w:rPr>
          <w:rFonts w:ascii="GHEA Grapalat" w:hAnsi="GHEA Grapalat" w:cs="Arial Armenian"/>
          <w:sz w:val="20"/>
          <w:szCs w:val="20"/>
          <w:lang w:val="es-ES" w:eastAsia="ru-RU"/>
        </w:rPr>
        <w:t>-</w:t>
      </w:r>
      <w:r w:rsidRPr="001807AD">
        <w:rPr>
          <w:rFonts w:ascii="GHEA Grapalat" w:hAnsi="GHEA Grapalat" w:cs="Arial Armenian"/>
          <w:sz w:val="20"/>
          <w:szCs w:val="20"/>
          <w:lang w:val="ru-RU" w:eastAsia="ru-RU"/>
        </w:rPr>
        <w:t>ընդունման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արձանագրություն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և</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այլն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պատճեն</w:t>
      </w:r>
      <w:r w:rsidRPr="001807AD">
        <w:rPr>
          <w:rFonts w:ascii="GHEA Grapalat" w:hAnsi="GHEA Grapalat" w:cs="Arial Armenian"/>
          <w:sz w:val="20"/>
          <w:szCs w:val="20"/>
          <w:lang w:eastAsia="ru-RU"/>
        </w:rPr>
        <w:t>ներ</w:t>
      </w:r>
      <w:r w:rsidRPr="001807AD">
        <w:rPr>
          <w:rFonts w:ascii="GHEA Grapalat" w:hAnsi="GHEA Grapalat" w:cs="Arial Armenian"/>
          <w:sz w:val="20"/>
          <w:szCs w:val="20"/>
          <w:lang w:val="ru-RU" w:eastAsia="ru-RU"/>
        </w:rPr>
        <w:t>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տվյալ</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պայմանագրի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ընդունած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կողմի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գրավոր</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w:t>
      </w:r>
      <w:r w:rsidRPr="001807AD">
        <w:rPr>
          <w:rFonts w:ascii="GHEA Grapalat" w:hAnsi="GHEA Grapalat" w:cs="Arial Armenian"/>
          <w:sz w:val="20"/>
          <w:szCs w:val="20"/>
          <w:lang w:eastAsia="ru-RU"/>
        </w:rPr>
        <w:t>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բնօրինակից</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արտատպված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սկանավորված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տարբերակը</w:t>
      </w:r>
      <w:r w:rsidRPr="001807AD">
        <w:rPr>
          <w:rStyle w:val="FootnoteReference"/>
          <w:rFonts w:ascii="GHEA Grapalat" w:hAnsi="GHEA Grapalat" w:cs="Arial Armenian"/>
          <w:sz w:val="20"/>
          <w:szCs w:val="20"/>
          <w:lang w:val="es-ES" w:eastAsia="ru-RU"/>
        </w:rPr>
        <w:t>.</w:t>
      </w:r>
    </w:p>
    <w:p w14:paraId="1DEB7DEC" w14:textId="77777777"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cs="Sylfaen"/>
          <w:sz w:val="20"/>
          <w:lang w:val="af-ZA"/>
        </w:rPr>
        <w:t xml:space="preserve">3.2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դիպլոմների</w:t>
      </w:r>
      <w:r w:rsidRPr="001807AD">
        <w:rPr>
          <w:rFonts w:ascii="GHEA Grapalat" w:hAnsi="GHEA Grapalat" w:cs="Sylfaen"/>
          <w:sz w:val="20"/>
          <w:lang w:val="af-ZA"/>
        </w:rPr>
        <w:t xml:space="preserve"> </w:t>
      </w:r>
      <w:r w:rsidRPr="001807AD">
        <w:rPr>
          <w:rFonts w:ascii="GHEA Grapalat" w:hAnsi="GHEA Grapalat" w:cs="Sylfaen"/>
          <w:sz w:val="20"/>
          <w:lang w:val="ru-RU"/>
        </w:rPr>
        <w:t>պատճենները</w:t>
      </w:r>
      <w:r w:rsidRPr="001807AD">
        <w:rPr>
          <w:rFonts w:ascii="GHEA Grapalat" w:hAnsi="GHEA Grapalat" w:cs="Sylfaen"/>
          <w:sz w:val="20"/>
          <w:lang w:val="af-ZA"/>
        </w:rPr>
        <w:t xml:space="preserve">, </w:t>
      </w:r>
      <w:r w:rsidRPr="001807AD">
        <w:rPr>
          <w:rFonts w:ascii="GHEA Grapalat" w:hAnsi="GHEA Grapalat" w:cs="Sylfaen"/>
          <w:sz w:val="20"/>
          <w:lang w:val="ru-RU"/>
        </w:rPr>
        <w:t>տրանսպորտային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սարքերի</w:t>
      </w:r>
      <w:r w:rsidRPr="001807AD">
        <w:rPr>
          <w:rFonts w:ascii="GHEA Grapalat" w:hAnsi="GHEA Grapalat" w:cs="Sylfaen"/>
          <w:sz w:val="20"/>
          <w:lang w:val="af-ZA"/>
        </w:rPr>
        <w:t xml:space="preserve">, </w:t>
      </w:r>
      <w:r w:rsidRPr="001807AD">
        <w:rPr>
          <w:rFonts w:ascii="GHEA Grapalat" w:hAnsi="GHEA Grapalat" w:cs="Sylfaen"/>
          <w:sz w:val="20"/>
          <w:lang w:val="ru-RU"/>
        </w:rPr>
        <w:t>սարքավորումների</w:t>
      </w:r>
      <w:r w:rsidRPr="001807AD">
        <w:rPr>
          <w:rFonts w:ascii="GHEA Grapalat" w:hAnsi="GHEA Grapalat" w:cs="Sylfaen"/>
          <w:sz w:val="20"/>
          <w:lang w:val="af-ZA"/>
        </w:rPr>
        <w:t xml:space="preserve"> </w:t>
      </w:r>
      <w:r w:rsidRPr="001807AD">
        <w:rPr>
          <w:rFonts w:ascii="GHEA Grapalat" w:hAnsi="GHEA Grapalat" w:cs="Sylfaen"/>
          <w:sz w:val="20"/>
          <w:lang w:val="ru-RU"/>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փաստաթղթերը</w:t>
      </w:r>
      <w:r w:rsidRPr="001807AD">
        <w:rPr>
          <w:rFonts w:ascii="GHEA Grapalat" w:hAnsi="GHEA Grapalat" w:cs="Sylfaen"/>
          <w:sz w:val="20"/>
          <w:lang w:val="af-ZA"/>
        </w:rPr>
        <w:t xml:space="preserve">, </w:t>
      </w:r>
      <w:r w:rsidRPr="001807AD">
        <w:rPr>
          <w:rFonts w:ascii="GHEA Grapalat" w:hAnsi="GHEA Grapalat" w:cs="Sylfaen"/>
          <w:sz w:val="20"/>
          <w:lang w:val="ru-RU"/>
        </w:rPr>
        <w:t>որոնք</w:t>
      </w:r>
      <w:r w:rsidRPr="001807AD">
        <w:rPr>
          <w:rFonts w:ascii="GHEA Grapalat" w:hAnsi="GHEA Grapalat" w:cs="Sylfaen"/>
          <w:sz w:val="20"/>
          <w:lang w:val="af-ZA"/>
        </w:rPr>
        <w:t xml:space="preserve"> </w:t>
      </w:r>
      <w:r w:rsidRPr="001807AD">
        <w:rPr>
          <w:rFonts w:ascii="GHEA Grapalat" w:hAnsi="GHEA Grapalat" w:cs="Sylfaen"/>
          <w:sz w:val="20"/>
          <w:lang w:val="ru-RU"/>
        </w:rPr>
        <w:t>տրամադրվել</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հետխորհրդային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Հայաստանի</w:t>
      </w:r>
      <w:r w:rsidRPr="001807AD">
        <w:rPr>
          <w:rFonts w:ascii="GHEA Grapalat" w:hAnsi="GHEA Grapalat" w:cs="Sylfaen"/>
          <w:sz w:val="20"/>
          <w:lang w:val="af-ZA"/>
        </w:rPr>
        <w:t xml:space="preserve"> </w:t>
      </w:r>
      <w:r w:rsidRPr="001807AD">
        <w:rPr>
          <w:rFonts w:ascii="GHEA Grapalat" w:hAnsi="GHEA Grapalat" w:cs="Sylfaen"/>
          <w:sz w:val="20"/>
          <w:lang w:val="ru-RU"/>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պետական</w:t>
      </w:r>
      <w:r w:rsidRPr="001807AD">
        <w:rPr>
          <w:rFonts w:ascii="GHEA Grapalat" w:hAnsi="GHEA Grapalat" w:cs="Sylfaen"/>
          <w:sz w:val="20"/>
          <w:lang w:val="af-ZA"/>
        </w:rPr>
        <w:t xml:space="preserve"> </w:t>
      </w:r>
      <w:r w:rsidRPr="001807AD">
        <w:rPr>
          <w:rFonts w:ascii="GHEA Grapalat" w:hAnsi="GHEA Grapalat" w:cs="Sylfaen"/>
          <w:sz w:val="20"/>
          <w:lang w:val="ru-RU"/>
        </w:rPr>
        <w:t>մարմինների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կազմված</w:t>
      </w:r>
      <w:r w:rsidRPr="001807AD">
        <w:rPr>
          <w:rFonts w:ascii="GHEA Grapalat" w:hAnsi="GHEA Grapalat" w:cs="Sylfaen"/>
          <w:sz w:val="20"/>
          <w:lang w:val="af-ZA"/>
        </w:rPr>
        <w:t xml:space="preserve"> </w:t>
      </w:r>
      <w:r w:rsidRPr="001807AD">
        <w:rPr>
          <w:rFonts w:ascii="GHEA Grapalat" w:hAnsi="GHEA Grapalat" w:cs="Sylfaen"/>
          <w:sz w:val="20"/>
          <w:lang w:val="ru-RU"/>
        </w:rPr>
        <w:t>լինել</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r w:rsidRPr="001807AD">
        <w:rPr>
          <w:rFonts w:ascii="GHEA Grapalat" w:hAnsi="GHEA Grapalat" w:cs="Sylfaen"/>
          <w:sz w:val="20"/>
          <w:lang w:val="ru-RU"/>
        </w:rPr>
        <w:t>լեզվով</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դրանք</w:t>
      </w:r>
      <w:r w:rsidRPr="001807AD">
        <w:rPr>
          <w:rFonts w:ascii="GHEA Grapalat" w:hAnsi="GHEA Grapalat" w:cs="Sylfaen"/>
          <w:sz w:val="20"/>
          <w:lang w:val="af-ZA"/>
        </w:rPr>
        <w:t xml:space="preserve"> </w:t>
      </w:r>
      <w:r w:rsidRPr="001807AD">
        <w:rPr>
          <w:rFonts w:ascii="GHEA Grapalat" w:hAnsi="GHEA Grapalat" w:cs="Sylfaen"/>
          <w:sz w:val="20"/>
          <w:lang w:val="ru-RU"/>
        </w:rPr>
        <w:t>ՀՀ</w:t>
      </w:r>
      <w:r w:rsidRPr="001807AD">
        <w:rPr>
          <w:rFonts w:ascii="GHEA Grapalat" w:hAnsi="GHEA Grapalat" w:cs="Sylfaen"/>
          <w:sz w:val="20"/>
          <w:lang w:val="af-ZA"/>
        </w:rPr>
        <w:t xml:space="preserve"> </w:t>
      </w:r>
      <w:r w:rsidRPr="001807AD">
        <w:rPr>
          <w:rFonts w:ascii="GHEA Grapalat" w:hAnsi="GHEA Grapalat" w:cs="Sylfaen"/>
          <w:sz w:val="20"/>
          <w:lang w:val="ru-RU"/>
        </w:rPr>
        <w:t>օրենսդրությամբ</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ուժը</w:t>
      </w:r>
      <w:r w:rsidRPr="001807AD">
        <w:rPr>
          <w:rFonts w:ascii="GHEA Grapalat" w:hAnsi="GHEA Grapalat" w:cs="Sylfaen"/>
          <w:sz w:val="20"/>
          <w:lang w:val="af-ZA"/>
        </w:rPr>
        <w:t xml:space="preserve"> </w:t>
      </w:r>
      <w:r w:rsidRPr="001807AD">
        <w:rPr>
          <w:rFonts w:ascii="GHEA Grapalat" w:hAnsi="GHEA Grapalat" w:cs="Sylfaen"/>
          <w:sz w:val="20"/>
          <w:lang w:val="ru-RU"/>
        </w:rPr>
        <w:t>կորցրած</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ճանաչվել</w:t>
      </w:r>
      <w:r w:rsidRPr="001807AD">
        <w:rPr>
          <w:rFonts w:ascii="GHEA Grapalat" w:hAnsi="GHEA Grapalat" w:cs="Sylfaen"/>
          <w:sz w:val="20"/>
          <w:lang w:val="af-ZA"/>
        </w:rPr>
        <w:t xml:space="preserve"> (</w:t>
      </w:r>
      <w:r w:rsidRPr="001807AD">
        <w:rPr>
          <w:rFonts w:ascii="GHEA Grapalat" w:hAnsi="GHEA Grapalat" w:cs="Sylfaen"/>
          <w:sz w:val="20"/>
          <w:lang w:val="ru-RU"/>
        </w:rPr>
        <w:t>համարվել</w:t>
      </w:r>
      <w:r w:rsidRPr="001807AD">
        <w:rPr>
          <w:rFonts w:ascii="GHEA Grapalat" w:hAnsi="GHEA Grapalat" w:cs="Sylfaen"/>
          <w:sz w:val="20"/>
          <w:lang w:val="af-ZA"/>
        </w:rPr>
        <w:t>)</w:t>
      </w:r>
      <w:r w:rsidRPr="001807AD">
        <w:rPr>
          <w:rFonts w:ascii="GHEA Grapalat" w:hAnsi="GHEA Grapalat" w:cs="Sylfaen"/>
          <w:sz w:val="20"/>
          <w:lang w:val="ru-RU"/>
        </w:rPr>
        <w:t>։</w:t>
      </w:r>
    </w:p>
    <w:p w14:paraId="6E4A95A2" w14:textId="77777777" w:rsidR="00766545" w:rsidRPr="001807AD" w:rsidRDefault="00766545" w:rsidP="00766545">
      <w:pPr>
        <w:jc w:val="center"/>
        <w:rPr>
          <w:rFonts w:ascii="GHEA Grapalat" w:hAnsi="GHEA Grapalat"/>
          <w:b/>
          <w:sz w:val="20"/>
          <w:lang w:val="af-ZA"/>
        </w:rPr>
      </w:pPr>
    </w:p>
    <w:p w14:paraId="3E5B4BF5" w14:textId="77777777" w:rsidR="00766545" w:rsidRPr="001807AD" w:rsidRDefault="00766545" w:rsidP="00766545">
      <w:pPr>
        <w:jc w:val="center"/>
        <w:rPr>
          <w:rFonts w:ascii="GHEA Grapalat" w:hAnsi="GHEA Grapalat" w:cs="Sylfaen"/>
          <w:b/>
          <w:sz w:val="20"/>
          <w:lang w:val="es-ES"/>
        </w:rPr>
      </w:pPr>
      <w:r w:rsidRPr="001807AD">
        <w:rPr>
          <w:rFonts w:ascii="GHEA Grapalat" w:hAnsi="GHEA Grapalat"/>
          <w:b/>
          <w:sz w:val="20"/>
          <w:lang w:val="es-ES"/>
        </w:rPr>
        <w:t xml:space="preserve">4. </w:t>
      </w:r>
      <w:r w:rsidRPr="001807AD">
        <w:rPr>
          <w:rFonts w:ascii="GHEA Grapalat" w:hAnsi="GHEA Grapalat" w:cs="Sylfaen"/>
          <w:b/>
          <w:sz w:val="20"/>
          <w:lang w:val="es-ES"/>
        </w:rPr>
        <w:t>ՀԱՅՏԸ</w:t>
      </w:r>
      <w:r w:rsidRPr="001807AD">
        <w:rPr>
          <w:rFonts w:ascii="GHEA Grapalat" w:hAnsi="GHEA Grapalat" w:cs="Arial"/>
          <w:b/>
          <w:sz w:val="20"/>
          <w:lang w:val="es-ES"/>
        </w:rPr>
        <w:t xml:space="preserve">  </w:t>
      </w:r>
      <w:r w:rsidRPr="001807AD">
        <w:rPr>
          <w:rFonts w:ascii="GHEA Grapalat" w:hAnsi="GHEA Grapalat" w:cs="Sylfaen"/>
          <w:b/>
          <w:sz w:val="20"/>
          <w:lang w:val="es-ES"/>
        </w:rPr>
        <w:t>ՊԱՏՐԱՍՏԵԼՈՒ</w:t>
      </w:r>
      <w:r w:rsidRPr="001807AD">
        <w:rPr>
          <w:rFonts w:ascii="GHEA Grapalat" w:hAnsi="GHEA Grapalat" w:cs="Arial"/>
          <w:b/>
          <w:sz w:val="20"/>
          <w:lang w:val="es-ES"/>
        </w:rPr>
        <w:t xml:space="preserve">  </w:t>
      </w:r>
      <w:r w:rsidRPr="001807AD">
        <w:rPr>
          <w:rFonts w:ascii="GHEA Grapalat" w:hAnsi="GHEA Grapalat" w:cs="Sylfaen"/>
          <w:b/>
          <w:sz w:val="20"/>
          <w:lang w:val="es-ES"/>
        </w:rPr>
        <w:t>ԿԱՐԳԸ</w:t>
      </w:r>
    </w:p>
    <w:p w14:paraId="4F7DC341" w14:textId="77777777" w:rsidR="00766545" w:rsidRPr="001807AD" w:rsidRDefault="00766545" w:rsidP="00766545">
      <w:pPr>
        <w:jc w:val="center"/>
        <w:rPr>
          <w:rFonts w:ascii="GHEA Grapalat" w:hAnsi="GHEA Grapalat" w:cs="Sylfaen"/>
          <w:b/>
          <w:sz w:val="20"/>
          <w:lang w:val="es-ES"/>
        </w:rPr>
      </w:pPr>
    </w:p>
    <w:p w14:paraId="26B878DF" w14:textId="77777777" w:rsidR="00766545" w:rsidRPr="001807AD" w:rsidRDefault="00766545" w:rsidP="00766545">
      <w:pPr>
        <w:ind w:firstLine="567"/>
        <w:jc w:val="both"/>
        <w:rPr>
          <w:rFonts w:ascii="GHEA Grapalat" w:hAnsi="GHEA Grapalat" w:cs="Sylfaen"/>
          <w:sz w:val="20"/>
          <w:szCs w:val="20"/>
          <w:lang w:val="es-ES"/>
        </w:rPr>
      </w:pPr>
      <w:r w:rsidRPr="001807AD">
        <w:rPr>
          <w:rFonts w:ascii="GHEA Grapalat" w:hAnsi="GHEA Grapalat"/>
          <w:sz w:val="20"/>
          <w:szCs w:val="20"/>
          <w:lang w:val="es-ES"/>
        </w:rPr>
        <w:t xml:space="preserve">4.1 </w:t>
      </w:r>
      <w:r w:rsidRPr="001807AD">
        <w:rPr>
          <w:rFonts w:ascii="GHEA Grapalat" w:hAnsi="GHEA Grapalat" w:cs="Sylfaen"/>
          <w:sz w:val="20"/>
          <w:szCs w:val="20"/>
          <w:lang w:val="ru-RU"/>
        </w:rPr>
        <w:t>Մասնակիցը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հրավերով</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es-ES"/>
        </w:rPr>
        <w:t xml:space="preserve"> </w:t>
      </w:r>
    </w:p>
    <w:p w14:paraId="0E01B7D7" w14:textId="16C23368" w:rsidR="00766545" w:rsidRPr="001807AD" w:rsidRDefault="00766545" w:rsidP="00766545">
      <w:pPr>
        <w:ind w:firstLine="567"/>
        <w:jc w:val="both"/>
        <w:rPr>
          <w:rFonts w:ascii="GHEA Grapalat" w:hAnsi="GHEA Grapalat" w:cs="Sylfaen"/>
          <w:sz w:val="20"/>
          <w:lang w:val="af-ZA"/>
        </w:rPr>
      </w:pP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es-ES"/>
        </w:rPr>
        <w:t xml:space="preserve"> </w:t>
      </w:r>
      <w:r w:rsidRPr="001807AD">
        <w:rPr>
          <w:rFonts w:ascii="GHEA Grapalat" w:hAnsi="GHEA Grapalat" w:cs="Sylfaen"/>
          <w:sz w:val="20"/>
          <w:szCs w:val="20"/>
        </w:rPr>
        <w:t>առաջարկները</w:t>
      </w:r>
      <w:r w:rsidRPr="001807AD">
        <w:rPr>
          <w:rFonts w:ascii="GHEA Grapalat" w:hAnsi="GHEA Grapalat"/>
          <w:sz w:val="20"/>
          <w:szCs w:val="20"/>
          <w:lang w:val="es-ES"/>
        </w:rPr>
        <w:t xml:space="preserve">, </w:t>
      </w:r>
      <w:r w:rsidRPr="001807AD">
        <w:rPr>
          <w:rFonts w:ascii="GHEA Grapalat" w:hAnsi="GHEA Grapalat" w:cs="Sylfaen"/>
          <w:sz w:val="20"/>
          <w:szCs w:val="20"/>
        </w:rPr>
        <w:t>դրանց</w:t>
      </w:r>
      <w:r w:rsidRPr="001807AD">
        <w:rPr>
          <w:rFonts w:ascii="GHEA Grapalat" w:hAnsi="GHEA Grapalat"/>
          <w:sz w:val="20"/>
          <w:szCs w:val="20"/>
          <w:lang w:val="es-ES"/>
        </w:rPr>
        <w:t xml:space="preserve"> </w:t>
      </w:r>
      <w:r w:rsidRPr="001807AD">
        <w:rPr>
          <w:rFonts w:ascii="GHEA Grapalat" w:hAnsi="GHEA Grapalat" w:cs="Sylfaen"/>
          <w:sz w:val="20"/>
          <w:szCs w:val="20"/>
        </w:rPr>
        <w:t>վերաբերող</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sz w:val="20"/>
          <w:szCs w:val="20"/>
          <w:lang w:val="es-ES"/>
        </w:rPr>
        <w:t xml:space="preserve"> </w:t>
      </w:r>
      <w:r w:rsidRPr="001807AD">
        <w:rPr>
          <w:rFonts w:ascii="GHEA Grapalat" w:hAnsi="GHEA Grapalat" w:cs="Sylfaen"/>
          <w:sz w:val="20"/>
          <w:szCs w:val="20"/>
        </w:rPr>
        <w:t>դրվում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ծրարի</w:t>
      </w:r>
      <w:r w:rsidRPr="001807AD">
        <w:rPr>
          <w:rFonts w:ascii="GHEA Grapalat" w:hAnsi="GHEA Grapalat"/>
          <w:sz w:val="20"/>
          <w:szCs w:val="20"/>
          <w:lang w:val="es-ES"/>
        </w:rPr>
        <w:t xml:space="preserve"> </w:t>
      </w:r>
      <w:r w:rsidRPr="001807AD">
        <w:rPr>
          <w:rFonts w:ascii="GHEA Grapalat" w:hAnsi="GHEA Grapalat" w:cs="Sylfaen"/>
          <w:sz w:val="20"/>
          <w:szCs w:val="20"/>
        </w:rPr>
        <w:t>մեջ</w:t>
      </w:r>
      <w:r w:rsidRPr="001807AD">
        <w:rPr>
          <w:rFonts w:ascii="GHEA Grapalat" w:hAnsi="GHEA Grapalat"/>
          <w:sz w:val="20"/>
          <w:szCs w:val="20"/>
          <w:lang w:val="es-ES"/>
        </w:rPr>
        <w:t xml:space="preserve">, </w:t>
      </w:r>
      <w:r w:rsidRPr="001807AD">
        <w:rPr>
          <w:rFonts w:ascii="GHEA Grapalat" w:hAnsi="GHEA Grapalat" w:cs="Sylfaen"/>
          <w:sz w:val="20"/>
          <w:szCs w:val="20"/>
        </w:rPr>
        <w:t>որը</w:t>
      </w:r>
      <w:r w:rsidRPr="001807AD">
        <w:rPr>
          <w:rFonts w:ascii="GHEA Grapalat" w:hAnsi="GHEA Grapalat"/>
          <w:sz w:val="20"/>
          <w:szCs w:val="20"/>
          <w:lang w:val="es-ES"/>
        </w:rPr>
        <w:t xml:space="preserve"> </w:t>
      </w:r>
      <w:r w:rsidRPr="001807AD">
        <w:rPr>
          <w:rFonts w:ascii="GHEA Grapalat" w:hAnsi="GHEA Grapalat" w:cs="Sylfaen"/>
          <w:sz w:val="20"/>
          <w:szCs w:val="20"/>
        </w:rPr>
        <w:t>սոսնձում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ներկայացնողը</w:t>
      </w:r>
      <w:r w:rsidRPr="001807AD">
        <w:rPr>
          <w:rFonts w:ascii="GHEA Grapalat" w:hAnsi="GHEA Grapalat"/>
          <w:sz w:val="20"/>
          <w:szCs w:val="20"/>
          <w:lang w:val="es-ES"/>
        </w:rPr>
        <w:t xml:space="preserve">: </w:t>
      </w:r>
      <w:r w:rsidRPr="001807AD">
        <w:rPr>
          <w:rFonts w:ascii="GHEA Grapalat" w:hAnsi="GHEA Grapalat" w:cs="Sylfaen"/>
          <w:sz w:val="20"/>
          <w:szCs w:val="20"/>
        </w:rPr>
        <w:t>Ծրարում</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կազմվում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բնօրինակից</w:t>
      </w:r>
      <w:r w:rsidRPr="001807AD">
        <w:rPr>
          <w:rFonts w:ascii="GHEA Grapalat" w:hAnsi="GHEA Grapalat"/>
          <w:sz w:val="20"/>
          <w:szCs w:val="20"/>
          <w:lang w:val="es-ES"/>
        </w:rPr>
        <w:t xml:space="preserve"> </w:t>
      </w:r>
      <w:r w:rsidRPr="001807A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004F095F">
        <w:rPr>
          <w:rFonts w:ascii="GHEA Grapalat" w:hAnsi="GHEA Grapalat"/>
          <w:b/>
          <w:sz w:val="20"/>
          <w:szCs w:val="20"/>
          <w:lang w:val="hy-AM"/>
        </w:rPr>
        <w:t xml:space="preserve">1 </w:t>
      </w:r>
      <w:r w:rsidR="004F095F" w:rsidRPr="00DD4852">
        <w:rPr>
          <w:rFonts w:ascii="GHEA Grapalat" w:hAnsi="GHEA Grapalat"/>
          <w:b/>
          <w:sz w:val="20"/>
          <w:szCs w:val="20"/>
          <w:lang w:val="es-ES"/>
        </w:rPr>
        <w:t>(</w:t>
      </w:r>
      <w:r w:rsidR="004F095F">
        <w:rPr>
          <w:rFonts w:ascii="GHEA Grapalat" w:hAnsi="GHEA Grapalat"/>
          <w:b/>
          <w:sz w:val="20"/>
          <w:szCs w:val="20"/>
          <w:lang w:val="hy-AM"/>
        </w:rPr>
        <w:t>մեկ</w:t>
      </w:r>
      <w:r w:rsidR="004F095F" w:rsidRPr="00DD4852">
        <w:rPr>
          <w:rFonts w:ascii="GHEA Grapalat" w:hAnsi="GHEA Grapalat"/>
          <w:b/>
          <w:sz w:val="20"/>
          <w:szCs w:val="20"/>
          <w:lang w:val="es-ES"/>
        </w:rPr>
        <w:t>)</w:t>
      </w:r>
      <w:r w:rsidR="004F095F">
        <w:rPr>
          <w:rFonts w:ascii="GHEA Grapalat" w:hAnsi="GHEA Grapalat"/>
          <w:b/>
          <w:sz w:val="20"/>
          <w:szCs w:val="20"/>
          <w:lang w:val="es-ES"/>
        </w:rPr>
        <w:t xml:space="preserve"> </w:t>
      </w:r>
      <w:r w:rsidRPr="001807AD">
        <w:rPr>
          <w:rFonts w:ascii="GHEA Grapalat" w:hAnsi="GHEA Grapalat"/>
          <w:sz w:val="20"/>
          <w:szCs w:val="20"/>
        </w:rPr>
        <w:t>օրինակ</w:t>
      </w:r>
      <w:r w:rsidRPr="001807AD">
        <w:rPr>
          <w:rFonts w:ascii="GHEA Grapalat" w:hAnsi="GHEA Grapalat"/>
          <w:sz w:val="20"/>
          <w:szCs w:val="20"/>
          <w:lang w:val="es-ES"/>
        </w:rPr>
        <w:t xml:space="preserve"> </w:t>
      </w:r>
      <w:r w:rsidRPr="001807AD">
        <w:rPr>
          <w:rFonts w:ascii="GHEA Grapalat" w:hAnsi="GHEA Grapalat" w:cs="Sylfaen"/>
          <w:sz w:val="20"/>
          <w:szCs w:val="20"/>
        </w:rPr>
        <w:t>պատճեններից</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Փաստաթղթերի</w:t>
      </w:r>
      <w:r w:rsidRPr="001807AD">
        <w:rPr>
          <w:rFonts w:ascii="GHEA Grapalat" w:hAnsi="GHEA Grapalat"/>
          <w:sz w:val="20"/>
          <w:szCs w:val="20"/>
          <w:lang w:val="es-ES"/>
        </w:rPr>
        <w:t xml:space="preserve"> </w:t>
      </w:r>
      <w:r w:rsidRPr="001807AD">
        <w:rPr>
          <w:rFonts w:ascii="GHEA Grapalat" w:hAnsi="GHEA Grapalat" w:cs="Sylfaen"/>
          <w:sz w:val="20"/>
          <w:szCs w:val="20"/>
        </w:rPr>
        <w:t>փաթեթների</w:t>
      </w:r>
      <w:r w:rsidRPr="001807AD">
        <w:rPr>
          <w:rFonts w:ascii="GHEA Grapalat" w:hAnsi="GHEA Grapalat"/>
          <w:sz w:val="20"/>
          <w:szCs w:val="20"/>
          <w:lang w:val="es-ES"/>
        </w:rPr>
        <w:t xml:space="preserve"> </w:t>
      </w:r>
      <w:r w:rsidRPr="001807AD">
        <w:rPr>
          <w:rFonts w:ascii="GHEA Grapalat" w:hAnsi="GHEA Grapalat" w:cs="Sylfaen"/>
          <w:sz w:val="20"/>
          <w:szCs w:val="20"/>
        </w:rPr>
        <w:t>վրա</w:t>
      </w:r>
      <w:r w:rsidRPr="001807AD">
        <w:rPr>
          <w:rFonts w:ascii="GHEA Grapalat" w:hAnsi="GHEA Grapalat"/>
          <w:sz w:val="20"/>
          <w:szCs w:val="20"/>
          <w:lang w:val="es-ES"/>
        </w:rPr>
        <w:t xml:space="preserve"> </w:t>
      </w:r>
      <w:r w:rsidRPr="001807AD">
        <w:rPr>
          <w:rFonts w:ascii="GHEA Grapalat" w:hAnsi="GHEA Grapalat" w:cs="Sylfaen"/>
          <w:sz w:val="20"/>
          <w:szCs w:val="20"/>
        </w:rPr>
        <w:t>համապատասխանաբար</w:t>
      </w:r>
      <w:r w:rsidRPr="001807AD">
        <w:rPr>
          <w:rFonts w:ascii="GHEA Grapalat" w:hAnsi="GHEA Grapalat"/>
          <w:sz w:val="20"/>
          <w:szCs w:val="20"/>
          <w:lang w:val="es-ES"/>
        </w:rPr>
        <w:t xml:space="preserve"> </w:t>
      </w:r>
      <w:r w:rsidRPr="001807AD">
        <w:rPr>
          <w:rFonts w:ascii="GHEA Grapalat" w:hAnsi="GHEA Grapalat" w:cs="Sylfaen"/>
          <w:sz w:val="20"/>
          <w:szCs w:val="20"/>
        </w:rPr>
        <w:t>գրվում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w:t>
      </w:r>
      <w:r w:rsidRPr="001807AD">
        <w:rPr>
          <w:rFonts w:ascii="GHEA Grapalat" w:hAnsi="GHEA Grapalat"/>
          <w:sz w:val="20"/>
          <w:szCs w:val="20"/>
          <w:lang w:val="es-ES"/>
        </w:rPr>
        <w:t xml:space="preserve">»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Pr="001807AD">
        <w:rPr>
          <w:rFonts w:ascii="GHEA Grapalat" w:hAnsi="GHEA Grapalat" w:cs="Sylfaen"/>
          <w:sz w:val="20"/>
          <w:szCs w:val="20"/>
        </w:rPr>
        <w:t>պատճեն</w:t>
      </w:r>
      <w:r w:rsidRPr="001807AD">
        <w:rPr>
          <w:rFonts w:ascii="GHEA Grapalat" w:hAnsi="GHEA Grapalat"/>
          <w:sz w:val="20"/>
          <w:szCs w:val="20"/>
          <w:lang w:val="es-ES"/>
        </w:rPr>
        <w:t xml:space="preserve">» </w:t>
      </w:r>
      <w:r w:rsidRPr="001807AD">
        <w:rPr>
          <w:rFonts w:ascii="GHEA Grapalat" w:hAnsi="GHEA Grapalat" w:cs="Sylfaen"/>
          <w:sz w:val="20"/>
          <w:szCs w:val="20"/>
        </w:rPr>
        <w:t>բառերը</w:t>
      </w:r>
      <w:r w:rsidRPr="001807AD">
        <w:rPr>
          <w:rFonts w:ascii="GHEA Grapalat" w:hAnsi="GHEA Grapalat"/>
          <w:sz w:val="20"/>
          <w:szCs w:val="20"/>
          <w:lang w:val="es-ES"/>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բնօրինակ</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af-ZA"/>
        </w:rPr>
        <w:t xml:space="preserve"> </w:t>
      </w:r>
      <w:r w:rsidRPr="001807AD">
        <w:rPr>
          <w:rFonts w:ascii="GHEA Grapalat" w:hAnsi="GHEA Grapalat" w:cs="Sylfaen"/>
          <w:sz w:val="20"/>
          <w:lang w:val="ru-RU"/>
        </w:rPr>
        <w:t>փոխարեն</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դրանց</w:t>
      </w:r>
      <w:r w:rsidRPr="001807AD">
        <w:rPr>
          <w:rFonts w:ascii="GHEA Grapalat" w:hAnsi="GHEA Grapalat" w:cs="Sylfaen"/>
          <w:sz w:val="20"/>
          <w:lang w:val="af-ZA"/>
        </w:rPr>
        <w:t xml:space="preserve"> </w:t>
      </w:r>
      <w:r w:rsidRPr="001807AD">
        <w:rPr>
          <w:rFonts w:ascii="GHEA Grapalat" w:hAnsi="GHEA Grapalat" w:cs="Sylfaen"/>
          <w:sz w:val="20"/>
          <w:lang w:val="ru-RU"/>
        </w:rPr>
        <w:t>նոտարական</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վավերացված</w:t>
      </w:r>
      <w:r w:rsidRPr="001807AD">
        <w:rPr>
          <w:rFonts w:ascii="GHEA Grapalat" w:hAnsi="GHEA Grapalat" w:cs="Sylfaen"/>
          <w:sz w:val="20"/>
          <w:lang w:val="af-ZA"/>
        </w:rPr>
        <w:t xml:space="preserve"> </w:t>
      </w:r>
      <w:r w:rsidRPr="001807AD">
        <w:rPr>
          <w:rFonts w:ascii="GHEA Grapalat" w:hAnsi="GHEA Grapalat" w:cs="Sylfaen"/>
          <w:sz w:val="20"/>
          <w:lang w:val="ru-RU"/>
        </w:rPr>
        <w:t>օրինակները։</w:t>
      </w:r>
    </w:p>
    <w:p w14:paraId="72F668C0" w14:textId="77777777" w:rsidR="00766545" w:rsidRPr="001807AD" w:rsidRDefault="00766545" w:rsidP="00766545">
      <w:pPr>
        <w:ind w:firstLine="720"/>
        <w:jc w:val="both"/>
        <w:rPr>
          <w:rFonts w:ascii="GHEA Grapalat" w:hAnsi="GHEA Grapalat"/>
          <w:sz w:val="20"/>
          <w:szCs w:val="20"/>
          <w:lang w:val="af-ZA"/>
        </w:rPr>
      </w:pPr>
      <w:r w:rsidRPr="001807AD">
        <w:rPr>
          <w:rFonts w:ascii="GHEA Grapalat" w:hAnsi="GHEA Grapalat" w:cs="Sylfaen"/>
          <w:sz w:val="20"/>
          <w:szCs w:val="20"/>
        </w:rPr>
        <w:t>Ծրարը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cs="Sylfaen"/>
          <w:sz w:val="20"/>
          <w:szCs w:val="20"/>
        </w:rPr>
        <w:t>հրավերով</w:t>
      </w:r>
      <w:r w:rsidRPr="001807AD">
        <w:rPr>
          <w:rFonts w:ascii="GHEA Grapalat" w:hAnsi="GHEA Grapalat"/>
          <w:sz w:val="20"/>
          <w:szCs w:val="20"/>
          <w:lang w:val="af-ZA"/>
        </w:rPr>
        <w:t xml:space="preserve"> </w:t>
      </w:r>
      <w:r w:rsidRPr="001807AD">
        <w:rPr>
          <w:rFonts w:ascii="GHEA Grapalat" w:hAnsi="GHEA Grapalat" w:cs="Sylfaen"/>
          <w:sz w:val="20"/>
          <w:szCs w:val="20"/>
        </w:rPr>
        <w:t>նախատեսված</w:t>
      </w:r>
      <w:r w:rsidRPr="001807AD">
        <w:rPr>
          <w:rFonts w:ascii="GHEA Grapalat" w:hAnsi="GHEA Grapalat"/>
          <w:sz w:val="20"/>
          <w:szCs w:val="20"/>
          <w:lang w:val="af-ZA"/>
        </w:rPr>
        <w:t xml:space="preserve">`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կազմած</w:t>
      </w:r>
      <w:r w:rsidRPr="001807AD">
        <w:rPr>
          <w:rFonts w:ascii="GHEA Grapalat" w:hAnsi="GHEA Grapalat"/>
          <w:sz w:val="20"/>
          <w:szCs w:val="20"/>
          <w:lang w:val="af-ZA"/>
        </w:rPr>
        <w:t xml:space="preserve"> </w:t>
      </w:r>
      <w:r w:rsidRPr="001807AD">
        <w:rPr>
          <w:rFonts w:ascii="GHEA Grapalat" w:hAnsi="GHEA Grapalat" w:cs="Sylfaen"/>
          <w:sz w:val="20"/>
          <w:szCs w:val="20"/>
        </w:rPr>
        <w:t>փաստաթղթերն</w:t>
      </w:r>
      <w:r w:rsidRPr="001807AD">
        <w:rPr>
          <w:rFonts w:ascii="GHEA Grapalat" w:hAnsi="GHEA Grapalat"/>
          <w:sz w:val="20"/>
          <w:szCs w:val="20"/>
          <w:lang w:val="af-ZA"/>
        </w:rPr>
        <w:t xml:space="preserve"> </w:t>
      </w:r>
      <w:r w:rsidRPr="001807AD">
        <w:rPr>
          <w:rFonts w:ascii="GHEA Grapalat" w:hAnsi="GHEA Grapalat" w:cs="Sylfaen"/>
          <w:sz w:val="20"/>
          <w:szCs w:val="20"/>
        </w:rPr>
        <w:t>ստորագրում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դրանք</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ներկայացնող</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կամ</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լիազորված</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այսուհետ</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w:t>
      </w:r>
      <w:r w:rsidRPr="001807AD">
        <w:rPr>
          <w:rFonts w:ascii="GHEA Grapalat" w:hAnsi="GHEA Grapalat"/>
          <w:sz w:val="20"/>
          <w:szCs w:val="20"/>
          <w:lang w:val="af-ZA"/>
        </w:rPr>
        <w:t xml:space="preserve">): </w:t>
      </w:r>
      <w:r w:rsidRPr="001807AD">
        <w:rPr>
          <w:rFonts w:ascii="GHEA Grapalat" w:hAnsi="GHEA Grapalat" w:cs="Sylfaen"/>
          <w:sz w:val="20"/>
          <w:szCs w:val="20"/>
        </w:rPr>
        <w:t>Եթե</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գործակալը</w:t>
      </w:r>
      <w:r w:rsidRPr="001807AD">
        <w:rPr>
          <w:rFonts w:ascii="GHEA Grapalat" w:hAnsi="GHEA Grapalat"/>
          <w:sz w:val="20"/>
          <w:szCs w:val="20"/>
          <w:lang w:val="af-ZA"/>
        </w:rPr>
        <w:t xml:space="preserve">, </w:t>
      </w:r>
      <w:r w:rsidRPr="001807AD">
        <w:rPr>
          <w:rFonts w:ascii="GHEA Grapalat" w:hAnsi="GHEA Grapalat" w:cs="Sylfaen"/>
          <w:sz w:val="20"/>
          <w:szCs w:val="20"/>
        </w:rPr>
        <w:t>ապա</w:t>
      </w:r>
      <w:r w:rsidRPr="001807AD">
        <w:rPr>
          <w:rFonts w:ascii="GHEA Grapalat" w:hAnsi="GHEA Grapalat"/>
          <w:sz w:val="20"/>
          <w:szCs w:val="20"/>
          <w:lang w:val="af-ZA"/>
        </w:rPr>
        <w:t xml:space="preserve"> </w:t>
      </w:r>
      <w:r w:rsidRPr="001807AD">
        <w:rPr>
          <w:rFonts w:ascii="GHEA Grapalat" w:hAnsi="GHEA Grapalat" w:cs="Sylfaen"/>
          <w:sz w:val="20"/>
          <w:szCs w:val="20"/>
        </w:rPr>
        <w:t>հայտով</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ներկայացվում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այդ</w:t>
      </w:r>
      <w:r w:rsidRPr="001807AD">
        <w:rPr>
          <w:rFonts w:ascii="GHEA Grapalat" w:hAnsi="GHEA Grapalat"/>
          <w:sz w:val="20"/>
          <w:szCs w:val="20"/>
          <w:lang w:val="af-ZA"/>
        </w:rPr>
        <w:t xml:space="preserve"> </w:t>
      </w:r>
      <w:r w:rsidRPr="001807AD">
        <w:rPr>
          <w:rFonts w:ascii="GHEA Grapalat" w:hAnsi="GHEA Grapalat" w:cs="Sylfaen"/>
          <w:sz w:val="20"/>
          <w:szCs w:val="20"/>
        </w:rPr>
        <w:t>լիազորությունը</w:t>
      </w:r>
      <w:r w:rsidRPr="001807AD">
        <w:rPr>
          <w:rFonts w:ascii="GHEA Grapalat" w:hAnsi="GHEA Grapalat"/>
          <w:sz w:val="20"/>
          <w:szCs w:val="20"/>
          <w:lang w:val="af-ZA"/>
        </w:rPr>
        <w:t xml:space="preserve"> </w:t>
      </w:r>
      <w:r w:rsidRPr="001807AD">
        <w:rPr>
          <w:rFonts w:ascii="GHEA Grapalat" w:hAnsi="GHEA Grapalat" w:cs="Sylfaen"/>
          <w:sz w:val="20"/>
          <w:szCs w:val="20"/>
        </w:rPr>
        <w:t>վերապահված</w:t>
      </w:r>
      <w:r w:rsidRPr="001807AD">
        <w:rPr>
          <w:rFonts w:ascii="GHEA Grapalat" w:hAnsi="GHEA Grapalat"/>
          <w:sz w:val="20"/>
          <w:szCs w:val="20"/>
          <w:lang w:val="af-ZA"/>
        </w:rPr>
        <w:t xml:space="preserve"> </w:t>
      </w:r>
      <w:r w:rsidRPr="001807AD">
        <w:rPr>
          <w:rFonts w:ascii="GHEA Grapalat" w:hAnsi="GHEA Grapalat" w:cs="Sylfaen"/>
          <w:sz w:val="20"/>
          <w:szCs w:val="20"/>
        </w:rPr>
        <w:t>լինելու</w:t>
      </w:r>
      <w:r w:rsidRPr="001807AD">
        <w:rPr>
          <w:rFonts w:ascii="GHEA Grapalat" w:hAnsi="GHEA Grapalat"/>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փաստաթուղթ</w:t>
      </w:r>
      <w:r w:rsidRPr="001807AD">
        <w:rPr>
          <w:rFonts w:ascii="GHEA Grapalat" w:hAnsi="GHEA Grapalat" w:cs="Sylfaen"/>
          <w:sz w:val="20"/>
          <w:szCs w:val="20"/>
          <w:lang w:val="af-ZA"/>
        </w:rPr>
        <w:t>:</w:t>
      </w:r>
    </w:p>
    <w:p w14:paraId="721D900C" w14:textId="77777777" w:rsidR="00766545" w:rsidRPr="001807AD" w:rsidRDefault="00766545" w:rsidP="00766545">
      <w:pPr>
        <w:ind w:firstLine="720"/>
        <w:jc w:val="both"/>
        <w:rPr>
          <w:rFonts w:ascii="GHEA Grapalat" w:hAnsi="GHEA Grapalat"/>
          <w:sz w:val="20"/>
          <w:szCs w:val="20"/>
          <w:lang w:val="af-ZA"/>
        </w:rPr>
      </w:pPr>
      <w:r w:rsidRPr="001807AD">
        <w:rPr>
          <w:rFonts w:ascii="GHEA Grapalat" w:hAnsi="GHEA Grapalat"/>
          <w:sz w:val="20"/>
          <w:szCs w:val="20"/>
          <w:lang w:val="af-ZA"/>
        </w:rPr>
        <w:t xml:space="preserve">4.2 </w:t>
      </w:r>
      <w:r w:rsidRPr="001807AD">
        <w:rPr>
          <w:rFonts w:ascii="GHEA Grapalat" w:hAnsi="GHEA Grapalat" w:cs="Sylfaen"/>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հրահանգի</w:t>
      </w:r>
      <w:r w:rsidRPr="001807AD">
        <w:rPr>
          <w:rFonts w:ascii="GHEA Grapalat" w:hAnsi="GHEA Grapalat"/>
          <w:sz w:val="20"/>
          <w:szCs w:val="20"/>
          <w:lang w:val="af-ZA"/>
        </w:rPr>
        <w:t xml:space="preserve"> 4.1-</w:t>
      </w:r>
      <w:r w:rsidRPr="001807AD">
        <w:rPr>
          <w:rFonts w:ascii="GHEA Grapalat" w:hAnsi="GHEA Grapalat"/>
          <w:sz w:val="20"/>
          <w:szCs w:val="20"/>
        </w:rPr>
        <w:t>ին</w:t>
      </w:r>
      <w:r w:rsidRPr="001807AD">
        <w:rPr>
          <w:rFonts w:ascii="GHEA Grapalat" w:hAnsi="GHEA Grapalat"/>
          <w:sz w:val="20"/>
          <w:szCs w:val="20"/>
          <w:lang w:val="af-ZA"/>
        </w:rPr>
        <w:t xml:space="preserve"> </w:t>
      </w:r>
      <w:r w:rsidRPr="001807AD">
        <w:rPr>
          <w:rFonts w:ascii="GHEA Grapalat" w:hAnsi="GHEA Grapalat"/>
          <w:sz w:val="20"/>
          <w:szCs w:val="20"/>
        </w:rPr>
        <w:t>կետում</w:t>
      </w:r>
      <w:r w:rsidRPr="001807AD">
        <w:rPr>
          <w:rFonts w:ascii="GHEA Grapalat" w:hAnsi="GHEA Grapalat"/>
          <w:sz w:val="20"/>
          <w:szCs w:val="20"/>
          <w:lang w:val="af-ZA"/>
        </w:rPr>
        <w:t xml:space="preserve"> </w:t>
      </w:r>
      <w:r w:rsidRPr="001807AD">
        <w:rPr>
          <w:rFonts w:ascii="GHEA Grapalat" w:hAnsi="GHEA Grapalat" w:cs="Sylfaen"/>
          <w:sz w:val="20"/>
          <w:szCs w:val="20"/>
        </w:rPr>
        <w:t>նշված</w:t>
      </w:r>
      <w:r w:rsidRPr="001807AD">
        <w:rPr>
          <w:rFonts w:ascii="GHEA Grapalat" w:hAnsi="GHEA Grapalat"/>
          <w:sz w:val="20"/>
          <w:szCs w:val="20"/>
          <w:lang w:val="af-ZA"/>
        </w:rPr>
        <w:t xml:space="preserve"> </w:t>
      </w:r>
      <w:r w:rsidRPr="001807AD">
        <w:rPr>
          <w:rFonts w:ascii="GHEA Grapalat" w:hAnsi="GHEA Grapalat" w:cs="Sylfaen"/>
          <w:sz w:val="20"/>
          <w:szCs w:val="20"/>
        </w:rPr>
        <w:t>ծրարի</w:t>
      </w:r>
      <w:r w:rsidRPr="001807AD">
        <w:rPr>
          <w:rFonts w:ascii="GHEA Grapalat" w:hAnsi="GHEA Grapalat"/>
          <w:sz w:val="20"/>
          <w:szCs w:val="20"/>
          <w:lang w:val="af-ZA"/>
        </w:rPr>
        <w:t xml:space="preserve"> </w:t>
      </w:r>
      <w:r w:rsidRPr="001807AD">
        <w:rPr>
          <w:rFonts w:ascii="GHEA Grapalat" w:hAnsi="GHEA Grapalat" w:cs="Sylfaen"/>
          <w:sz w:val="20"/>
          <w:szCs w:val="20"/>
        </w:rPr>
        <w:t>վրա</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կազմելու</w:t>
      </w:r>
      <w:r w:rsidRPr="001807AD">
        <w:rPr>
          <w:rFonts w:ascii="GHEA Grapalat" w:hAnsi="GHEA Grapalat"/>
          <w:sz w:val="20"/>
          <w:szCs w:val="20"/>
          <w:lang w:val="af-ZA"/>
        </w:rPr>
        <w:t xml:space="preserve"> </w:t>
      </w:r>
      <w:r w:rsidRPr="001807AD">
        <w:rPr>
          <w:rFonts w:ascii="GHEA Grapalat" w:hAnsi="GHEA Grapalat" w:cs="Sylfaen"/>
          <w:sz w:val="20"/>
          <w:szCs w:val="20"/>
        </w:rPr>
        <w:t>լեզվով</w:t>
      </w:r>
      <w:r w:rsidRPr="001807AD">
        <w:rPr>
          <w:rFonts w:ascii="GHEA Grapalat" w:hAnsi="GHEA Grapalat"/>
          <w:sz w:val="20"/>
          <w:szCs w:val="20"/>
          <w:lang w:val="af-ZA"/>
        </w:rPr>
        <w:t xml:space="preserve"> </w:t>
      </w:r>
      <w:r w:rsidRPr="001807AD">
        <w:rPr>
          <w:rFonts w:ascii="GHEA Grapalat" w:hAnsi="GHEA Grapalat" w:cs="Sylfaen"/>
          <w:sz w:val="20"/>
          <w:szCs w:val="20"/>
        </w:rPr>
        <w:t>նշվում</w:t>
      </w:r>
      <w:r w:rsidRPr="001807AD">
        <w:rPr>
          <w:rFonts w:ascii="GHEA Grapalat" w:hAnsi="GHEA Grapalat"/>
          <w:sz w:val="20"/>
          <w:szCs w:val="20"/>
          <w:lang w:val="af-ZA"/>
        </w:rPr>
        <w:t xml:space="preserve"> </w:t>
      </w:r>
      <w:r w:rsidRPr="001807AD">
        <w:rPr>
          <w:rFonts w:ascii="GHEA Grapalat" w:hAnsi="GHEA Grapalat" w:cs="Sylfaen"/>
          <w:sz w:val="20"/>
          <w:szCs w:val="20"/>
        </w:rPr>
        <w:t>են</w:t>
      </w:r>
      <w:r w:rsidRPr="001807AD">
        <w:rPr>
          <w:rFonts w:ascii="GHEA Grapalat" w:hAnsi="GHEA Grapalat"/>
          <w:sz w:val="20"/>
          <w:szCs w:val="20"/>
          <w:lang w:val="af-ZA"/>
        </w:rPr>
        <w:t xml:space="preserve">` </w:t>
      </w:r>
    </w:p>
    <w:p w14:paraId="732C17C3" w14:textId="77777777" w:rsidR="00766545" w:rsidRPr="001807AD" w:rsidRDefault="00766545" w:rsidP="00766545">
      <w:pPr>
        <w:ind w:firstLine="720"/>
        <w:rPr>
          <w:rFonts w:ascii="GHEA Grapalat" w:hAnsi="GHEA Grapalat"/>
          <w:sz w:val="20"/>
          <w:szCs w:val="20"/>
          <w:lang w:val="af-ZA"/>
        </w:rPr>
      </w:pPr>
      <w:r w:rsidRPr="001807AD">
        <w:rPr>
          <w:rFonts w:ascii="GHEA Grapalat" w:hAnsi="GHEA Grapalat"/>
          <w:sz w:val="20"/>
          <w:szCs w:val="20"/>
          <w:lang w:val="af-ZA"/>
        </w:rPr>
        <w:t xml:space="preserve">1) </w:t>
      </w:r>
      <w:r w:rsidRPr="001807AD">
        <w:rPr>
          <w:rFonts w:ascii="GHEA Grapalat" w:hAnsi="GHEA Grapalat"/>
          <w:sz w:val="20"/>
          <w:szCs w:val="20"/>
        </w:rPr>
        <w:t>պ</w:t>
      </w:r>
      <w:r w:rsidRPr="001807AD">
        <w:rPr>
          <w:rFonts w:ascii="GHEA Grapalat" w:hAnsi="GHEA Grapalat" w:cs="Sylfaen"/>
          <w:sz w:val="20"/>
          <w:szCs w:val="20"/>
        </w:rPr>
        <w:t>ատվիրատուի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հայտի</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ներկայացման</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հասցեն</w:t>
      </w:r>
      <w:r w:rsidRPr="001807AD">
        <w:rPr>
          <w:rFonts w:ascii="GHEA Grapalat" w:hAnsi="GHEA Grapalat"/>
          <w:sz w:val="20"/>
          <w:szCs w:val="20"/>
          <w:lang w:val="af-ZA"/>
        </w:rPr>
        <w:t>).</w:t>
      </w:r>
    </w:p>
    <w:p w14:paraId="7D989A55" w14:textId="77777777" w:rsidR="00766545" w:rsidRPr="001807AD" w:rsidRDefault="00766545" w:rsidP="00766545">
      <w:pPr>
        <w:ind w:firstLine="720"/>
        <w:rPr>
          <w:rFonts w:ascii="GHEA Grapalat" w:hAnsi="GHEA Grapalat"/>
          <w:sz w:val="20"/>
          <w:szCs w:val="20"/>
          <w:lang w:val="af-ZA"/>
        </w:rPr>
      </w:pPr>
      <w:r w:rsidRPr="001807AD">
        <w:rPr>
          <w:rFonts w:ascii="GHEA Grapalat" w:hAnsi="GHEA Grapalat"/>
          <w:sz w:val="20"/>
          <w:szCs w:val="20"/>
          <w:lang w:val="af-ZA"/>
        </w:rPr>
        <w:t xml:space="preserve">2) </w:t>
      </w:r>
      <w:r w:rsidRPr="001807AD">
        <w:rPr>
          <w:rFonts w:ascii="GHEA Grapalat" w:hAnsi="GHEA Grapalat"/>
          <w:sz w:val="20"/>
          <w:szCs w:val="20"/>
        </w:rPr>
        <w:t>գնանշման</w:t>
      </w:r>
      <w:r w:rsidRPr="001807AD">
        <w:rPr>
          <w:rFonts w:ascii="GHEA Grapalat" w:hAnsi="GHEA Grapalat"/>
          <w:sz w:val="20"/>
          <w:szCs w:val="20"/>
          <w:lang w:val="af-ZA"/>
        </w:rPr>
        <w:t xml:space="preserve"> </w:t>
      </w:r>
      <w:r w:rsidRPr="001807AD">
        <w:rPr>
          <w:rFonts w:ascii="GHEA Grapalat" w:hAnsi="GHEA Grapalat"/>
          <w:sz w:val="20"/>
          <w:szCs w:val="20"/>
        </w:rPr>
        <w:t>հարցման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ծածկագիրը</w:t>
      </w:r>
      <w:r w:rsidRPr="001807AD">
        <w:rPr>
          <w:rFonts w:ascii="GHEA Grapalat" w:hAnsi="GHEA Grapalat"/>
          <w:sz w:val="20"/>
          <w:szCs w:val="20"/>
          <w:lang w:val="af-ZA"/>
        </w:rPr>
        <w:t>.</w:t>
      </w:r>
    </w:p>
    <w:p w14:paraId="6265B0E1" w14:textId="77777777" w:rsidR="00766545" w:rsidRPr="001807AD" w:rsidRDefault="00766545" w:rsidP="00766545">
      <w:pPr>
        <w:ind w:firstLine="720"/>
        <w:rPr>
          <w:rFonts w:ascii="GHEA Grapalat" w:hAnsi="GHEA Grapalat"/>
          <w:sz w:val="20"/>
          <w:szCs w:val="20"/>
          <w:lang w:val="af-ZA"/>
        </w:rPr>
      </w:pPr>
      <w:r w:rsidRPr="001807AD">
        <w:rPr>
          <w:rFonts w:ascii="GHEA Grapalat" w:hAnsi="GHEA Grapalat"/>
          <w:sz w:val="20"/>
          <w:szCs w:val="20"/>
          <w:lang w:val="af-ZA"/>
        </w:rPr>
        <w:t>3) «</w:t>
      </w:r>
      <w:r w:rsidRPr="001807AD">
        <w:rPr>
          <w:rFonts w:ascii="GHEA Grapalat" w:hAnsi="GHEA Grapalat" w:cs="Sylfaen"/>
          <w:sz w:val="20"/>
          <w:szCs w:val="20"/>
        </w:rPr>
        <w:t>չբացել</w:t>
      </w:r>
      <w:r w:rsidRPr="001807AD">
        <w:rPr>
          <w:rFonts w:ascii="GHEA Grapalat" w:hAnsi="GHEA Grapalat"/>
          <w:sz w:val="20"/>
          <w:szCs w:val="20"/>
          <w:lang w:val="af-ZA"/>
        </w:rPr>
        <w:t xml:space="preserve"> </w:t>
      </w:r>
      <w:r w:rsidRPr="001807AD">
        <w:rPr>
          <w:rFonts w:ascii="GHEA Grapalat" w:hAnsi="GHEA Grapalat" w:cs="Sylfaen"/>
          <w:sz w:val="20"/>
          <w:szCs w:val="20"/>
        </w:rPr>
        <w:t>մինչև</w:t>
      </w:r>
      <w:r w:rsidRPr="001807AD">
        <w:rPr>
          <w:rFonts w:ascii="GHEA Grapalat" w:hAnsi="GHEA Grapalat"/>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sz w:val="20"/>
          <w:szCs w:val="20"/>
          <w:lang w:val="af-ZA"/>
        </w:rPr>
        <w:t xml:space="preserve"> </w:t>
      </w:r>
      <w:r w:rsidRPr="001807AD">
        <w:rPr>
          <w:rFonts w:ascii="GHEA Grapalat" w:hAnsi="GHEA Grapalat" w:cs="Sylfaen"/>
          <w:sz w:val="20"/>
          <w:szCs w:val="20"/>
        </w:rPr>
        <w:t>բացման</w:t>
      </w:r>
      <w:r w:rsidRPr="001807AD">
        <w:rPr>
          <w:rFonts w:ascii="GHEA Grapalat" w:hAnsi="GHEA Grapalat"/>
          <w:sz w:val="20"/>
          <w:szCs w:val="20"/>
          <w:lang w:val="af-ZA"/>
        </w:rPr>
        <w:t xml:space="preserve"> </w:t>
      </w:r>
      <w:r w:rsidRPr="001807AD">
        <w:rPr>
          <w:rFonts w:ascii="GHEA Grapalat" w:hAnsi="GHEA Grapalat" w:cs="Sylfaen"/>
          <w:sz w:val="20"/>
          <w:szCs w:val="20"/>
        </w:rPr>
        <w:t>նիստը</w:t>
      </w:r>
      <w:r w:rsidRPr="001807AD">
        <w:rPr>
          <w:rFonts w:ascii="GHEA Grapalat" w:hAnsi="GHEA Grapalat"/>
          <w:sz w:val="20"/>
          <w:szCs w:val="20"/>
          <w:lang w:val="af-ZA"/>
        </w:rPr>
        <w:t xml:space="preserve">» </w:t>
      </w:r>
      <w:r w:rsidRPr="001807AD">
        <w:rPr>
          <w:rFonts w:ascii="GHEA Grapalat" w:hAnsi="GHEA Grapalat" w:cs="Sylfaen"/>
          <w:sz w:val="20"/>
          <w:szCs w:val="20"/>
        </w:rPr>
        <w:t>բառերը</w:t>
      </w:r>
      <w:r w:rsidRPr="001807AD">
        <w:rPr>
          <w:rFonts w:ascii="GHEA Grapalat" w:hAnsi="GHEA Grapalat"/>
          <w:sz w:val="20"/>
          <w:szCs w:val="20"/>
          <w:lang w:val="af-ZA"/>
        </w:rPr>
        <w:t>.</w:t>
      </w:r>
    </w:p>
    <w:p w14:paraId="723F8745" w14:textId="77777777" w:rsidR="00766545" w:rsidRPr="001807AD" w:rsidRDefault="00766545" w:rsidP="00766545">
      <w:pPr>
        <w:ind w:firstLine="720"/>
        <w:rPr>
          <w:rFonts w:ascii="GHEA Grapalat" w:hAnsi="GHEA Grapalat"/>
          <w:sz w:val="20"/>
          <w:szCs w:val="20"/>
          <w:lang w:val="af-ZA"/>
        </w:rPr>
      </w:pPr>
      <w:r w:rsidRPr="001807AD">
        <w:rPr>
          <w:rFonts w:ascii="GHEA Grapalat" w:hAnsi="GHEA Grapalat"/>
          <w:sz w:val="20"/>
          <w:szCs w:val="20"/>
          <w:lang w:val="af-ZA"/>
        </w:rPr>
        <w:t xml:space="preserve">4)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անունը</w:t>
      </w:r>
      <w:r w:rsidRPr="001807AD">
        <w:rPr>
          <w:rFonts w:ascii="GHEA Grapalat" w:hAnsi="GHEA Grapalat"/>
          <w:sz w:val="20"/>
          <w:szCs w:val="20"/>
          <w:lang w:val="af-ZA"/>
        </w:rPr>
        <w:t xml:space="preserve">), </w:t>
      </w:r>
      <w:r w:rsidRPr="001807AD">
        <w:rPr>
          <w:rFonts w:ascii="GHEA Grapalat" w:hAnsi="GHEA Grapalat" w:cs="Sylfaen"/>
          <w:sz w:val="20"/>
          <w:szCs w:val="20"/>
        </w:rPr>
        <w:t>գտնվելու</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հեռախոսահամարը</w:t>
      </w:r>
      <w:r w:rsidRPr="001807AD">
        <w:rPr>
          <w:rFonts w:ascii="GHEA Grapalat" w:hAnsi="GHEA Grapalat"/>
          <w:sz w:val="20"/>
          <w:szCs w:val="20"/>
          <w:lang w:val="af-ZA"/>
        </w:rPr>
        <w:t>:</w:t>
      </w:r>
    </w:p>
    <w:p w14:paraId="0A35529D" w14:textId="77777777" w:rsidR="00766545" w:rsidRPr="001807AD" w:rsidRDefault="00766545" w:rsidP="00766545">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4.3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հրահանգի</w:t>
      </w:r>
      <w:r w:rsidRPr="001807AD">
        <w:rPr>
          <w:rFonts w:ascii="GHEA Grapalat" w:hAnsi="GHEA Grapalat" w:cs="Sylfaen"/>
          <w:sz w:val="20"/>
          <w:szCs w:val="20"/>
          <w:lang w:val="af-ZA"/>
        </w:rPr>
        <w:t xml:space="preserve"> 4.1 </w:t>
      </w:r>
      <w:r w:rsidRPr="001807AD">
        <w:rPr>
          <w:rFonts w:ascii="GHEA Grapalat" w:hAnsi="GHEA Grapalat" w:cs="Sylfaen"/>
          <w:sz w:val="20"/>
          <w:szCs w:val="20"/>
        </w:rPr>
        <w:t>և</w:t>
      </w:r>
      <w:r w:rsidRPr="001807AD">
        <w:rPr>
          <w:rFonts w:ascii="GHEA Grapalat" w:hAnsi="GHEA Grapalat" w:cs="Sylfaen"/>
          <w:sz w:val="20"/>
          <w:szCs w:val="20"/>
          <w:lang w:val="af-ZA"/>
        </w:rPr>
        <w:t xml:space="preserve"> 4.2 </w:t>
      </w:r>
      <w:r w:rsidRPr="001807AD">
        <w:rPr>
          <w:rFonts w:ascii="GHEA Grapalat" w:hAnsi="GHEA Grapalat" w:cs="Sylfaen"/>
          <w:sz w:val="20"/>
          <w:szCs w:val="20"/>
        </w:rPr>
        <w:t>կետերի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չհամապատասխանող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նիստում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մերժում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նույնությամբ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վերադարձնում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ներկայացնողին</w:t>
      </w:r>
      <w:r w:rsidRPr="001807AD">
        <w:rPr>
          <w:rFonts w:ascii="GHEA Grapalat" w:hAnsi="GHEA Grapalat" w:cs="Sylfaen"/>
          <w:sz w:val="20"/>
          <w:szCs w:val="20"/>
          <w:lang w:val="af-ZA"/>
        </w:rPr>
        <w:t>:</w:t>
      </w:r>
    </w:p>
    <w:p w14:paraId="3AAEFDEB" w14:textId="77777777" w:rsidR="00766545" w:rsidRPr="001807AD" w:rsidRDefault="00766545" w:rsidP="00766545">
      <w:pPr>
        <w:pStyle w:val="norm"/>
        <w:spacing w:line="240" w:lineRule="auto"/>
        <w:ind w:firstLine="284"/>
        <w:jc w:val="right"/>
        <w:rPr>
          <w:rFonts w:ascii="GHEA Grapalat" w:hAnsi="GHEA Grapalat" w:cs="Sylfaen"/>
          <w:b/>
          <w:sz w:val="20"/>
          <w:lang w:val="es-ES"/>
        </w:rPr>
      </w:pPr>
    </w:p>
    <w:p w14:paraId="664FF2A4" w14:textId="77777777" w:rsidR="00766545" w:rsidRPr="001807AD" w:rsidRDefault="00766545" w:rsidP="00766545">
      <w:pPr>
        <w:pStyle w:val="norm"/>
        <w:spacing w:line="240" w:lineRule="auto"/>
        <w:ind w:firstLine="284"/>
        <w:jc w:val="right"/>
        <w:rPr>
          <w:rFonts w:ascii="GHEA Grapalat" w:hAnsi="GHEA Grapalat" w:cs="Arial"/>
          <w:b/>
          <w:sz w:val="20"/>
          <w:lang w:val="es-ES"/>
        </w:rPr>
      </w:pPr>
      <w:r w:rsidRPr="001807AD">
        <w:rPr>
          <w:rFonts w:ascii="GHEA Grapalat" w:hAnsi="GHEA Grapalat" w:cs="Sylfaen"/>
          <w:b/>
          <w:sz w:val="20"/>
          <w:lang w:val="es-ES"/>
        </w:rPr>
        <w:br w:type="page"/>
      </w:r>
      <w:r w:rsidRPr="001807AD">
        <w:rPr>
          <w:rFonts w:ascii="GHEA Grapalat" w:hAnsi="GHEA Grapalat" w:cs="Sylfaen"/>
          <w:b/>
          <w:sz w:val="20"/>
          <w:lang w:val="es-ES"/>
        </w:rPr>
        <w:lastRenderedPageBreak/>
        <w:t>Հավելված</w:t>
      </w:r>
      <w:r w:rsidRPr="001807AD">
        <w:rPr>
          <w:rFonts w:ascii="GHEA Grapalat" w:hAnsi="GHEA Grapalat" w:cs="Arial"/>
          <w:b/>
          <w:sz w:val="20"/>
          <w:lang w:val="es-ES"/>
        </w:rPr>
        <w:t xml:space="preserve">  N 1</w:t>
      </w:r>
    </w:p>
    <w:p w14:paraId="241C685A" w14:textId="1F1C39D5" w:rsidR="00766545" w:rsidRPr="004F095F" w:rsidRDefault="00766545" w:rsidP="00766545">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004F095F"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70DC1850" w14:textId="77777777" w:rsidR="00766545" w:rsidRPr="004F095F" w:rsidRDefault="00766545" w:rsidP="00766545">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469DAA2D" w14:textId="77777777" w:rsidR="00766545" w:rsidRPr="001807AD" w:rsidRDefault="00766545" w:rsidP="00766545">
      <w:pPr>
        <w:jc w:val="center"/>
        <w:rPr>
          <w:rFonts w:ascii="GHEA Grapalat" w:hAnsi="GHEA Grapalat" w:cs="Sylfaen"/>
          <w:b/>
          <w:lang w:val="es-ES"/>
        </w:rPr>
      </w:pPr>
    </w:p>
    <w:p w14:paraId="29965698" w14:textId="0C7F9875" w:rsidR="00766545" w:rsidRPr="001807AD" w:rsidRDefault="00766545" w:rsidP="00766545">
      <w:pPr>
        <w:jc w:val="center"/>
        <w:rPr>
          <w:rFonts w:ascii="GHEA Grapalat" w:hAnsi="GHEA Grapalat" w:cs="Arial"/>
          <w:b/>
          <w:lang w:val="es-ES"/>
        </w:rPr>
      </w:pPr>
      <w:r w:rsidRPr="001807AD">
        <w:rPr>
          <w:rFonts w:ascii="GHEA Grapalat" w:hAnsi="GHEA Grapalat" w:cs="Sylfaen"/>
          <w:b/>
          <w:lang w:val="es-ES"/>
        </w:rPr>
        <w:t>ԴԻՄՈՒՄ</w:t>
      </w:r>
    </w:p>
    <w:p w14:paraId="0784BB52" w14:textId="77777777" w:rsidR="00766545" w:rsidRPr="001807AD" w:rsidRDefault="00766545" w:rsidP="00766545">
      <w:pPr>
        <w:pStyle w:val="Heading6"/>
        <w:jc w:val="center"/>
        <w:rPr>
          <w:rFonts w:ascii="GHEA Grapalat" w:hAnsi="GHEA Grapalat" w:cs="Arial"/>
          <w:color w:val="auto"/>
          <w:sz w:val="24"/>
          <w:szCs w:val="24"/>
          <w:lang w:val="es-ES"/>
        </w:rPr>
      </w:pPr>
      <w:r w:rsidRPr="001807AD">
        <w:rPr>
          <w:rFonts w:ascii="GHEA Grapalat" w:hAnsi="GHEA Grapalat" w:cs="Sylfaen"/>
          <w:color w:val="auto"/>
          <w:sz w:val="24"/>
          <w:szCs w:val="24"/>
          <w:lang w:val="es-ES"/>
        </w:rPr>
        <w:t>գնանշման հարցմանը մասնակցելու</w:t>
      </w:r>
      <w:r w:rsidRPr="001807AD">
        <w:rPr>
          <w:rFonts w:ascii="GHEA Grapalat" w:hAnsi="GHEA Grapalat" w:cs="Arial"/>
          <w:color w:val="auto"/>
          <w:sz w:val="24"/>
          <w:szCs w:val="24"/>
          <w:lang w:val="es-ES"/>
        </w:rPr>
        <w:t xml:space="preserve">  </w:t>
      </w:r>
    </w:p>
    <w:p w14:paraId="0A12F1D0" w14:textId="77777777" w:rsidR="00766545" w:rsidRPr="001807AD" w:rsidRDefault="00766545" w:rsidP="00766545">
      <w:pPr>
        <w:rPr>
          <w:lang w:val="es-ES" w:eastAsia="ru-RU"/>
        </w:rPr>
      </w:pPr>
    </w:p>
    <w:p w14:paraId="13D374CF" w14:textId="77777777" w:rsidR="00766545" w:rsidRPr="001807AD" w:rsidRDefault="00766545" w:rsidP="00766545">
      <w:pPr>
        <w:spacing w:line="276" w:lineRule="auto"/>
        <w:jc w:val="both"/>
        <w:rPr>
          <w:rFonts w:ascii="GHEA Grapalat" w:hAnsi="GHEA Grapalat" w:cs="Arial"/>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sz w:val="22"/>
          <w:szCs w:val="22"/>
          <w:lang w:val="es-ES"/>
        </w:rPr>
        <w:t xml:space="preserve"> </w:t>
      </w:r>
      <w:r w:rsidRPr="001807AD">
        <w:rPr>
          <w:rFonts w:ascii="GHEA Grapalat" w:hAnsi="GHEA Grapalat" w:cs="Sylfaen"/>
          <w:sz w:val="20"/>
          <w:szCs w:val="20"/>
          <w:lang w:val="es-ES"/>
        </w:rPr>
        <w:t>հայտնում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որ</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ցանկություն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ունի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մասնակցել</w:t>
      </w:r>
    </w:p>
    <w:p w14:paraId="3234DE2D" w14:textId="77777777" w:rsidR="00766545" w:rsidRPr="001807AD" w:rsidRDefault="00766545" w:rsidP="00766545">
      <w:pPr>
        <w:spacing w:line="276" w:lineRule="auto"/>
        <w:jc w:val="both"/>
        <w:rPr>
          <w:rFonts w:ascii="GHEA Grapalat" w:hAnsi="GHEA Grapalat"/>
          <w:sz w:val="22"/>
          <w:szCs w:val="22"/>
          <w:vertAlign w:val="superscript"/>
          <w:lang w:val="es-ES"/>
        </w:rPr>
      </w:pPr>
      <w:r w:rsidRPr="001807AD">
        <w:rPr>
          <w:rFonts w:ascii="GHEA Grapalat" w:hAnsi="GHEA Grapalat"/>
          <w:vertAlign w:val="superscript"/>
          <w:lang w:val="es-ES"/>
        </w:rPr>
        <w:t xml:space="preserve">               </w:t>
      </w:r>
      <w:r w:rsidRPr="001807AD">
        <w:rPr>
          <w:rFonts w:ascii="GHEA Grapalat" w:hAnsi="GHEA Grapalat"/>
          <w:lang w:val="es-ES"/>
        </w:rPr>
        <w:t xml:space="preserve">            </w:t>
      </w:r>
      <w:r w:rsidRPr="001807AD">
        <w:rPr>
          <w:rFonts w:ascii="GHEA Grapalat" w:hAnsi="GHEA Grapalat" w:cs="Sylfaen"/>
          <w:vertAlign w:val="superscript"/>
          <w:lang w:val="es-ES"/>
        </w:rPr>
        <w:t>մասնակցի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w:t>
      </w:r>
    </w:p>
    <w:p w14:paraId="58BFDF98" w14:textId="2F0B6D54" w:rsidR="004F095F" w:rsidRPr="00595447" w:rsidRDefault="004F095F" w:rsidP="004F095F">
      <w:pPr>
        <w:spacing w:line="276" w:lineRule="auto"/>
        <w:jc w:val="both"/>
        <w:rPr>
          <w:rFonts w:ascii="GHEA Grapalat" w:hAnsi="GHEA Grapalat" w:cs="Sylfaen"/>
          <w:vertAlign w:val="superscript"/>
          <w:lang w:val="es-ES"/>
        </w:rPr>
      </w:pPr>
      <w:r w:rsidRPr="00D2371C">
        <w:rPr>
          <w:rFonts w:ascii="GHEA Grapalat" w:hAnsi="GHEA Grapalat"/>
          <w:b/>
          <w:sz w:val="20"/>
          <w:szCs w:val="20"/>
          <w:lang w:val="af-ZA"/>
        </w:rPr>
        <w:t>ՀՀ ԱՆ «Դատաբժշկական Գիտագործնական Կենտրոն» ՊՈԱԿ</w:t>
      </w:r>
      <w:r w:rsidRPr="00D2371C">
        <w:rPr>
          <w:rFonts w:ascii="GHEA Grapalat" w:hAnsi="GHEA Grapalat"/>
          <w:b/>
          <w:sz w:val="20"/>
          <w:szCs w:val="20"/>
          <w:lang w:val="es-ES"/>
        </w:rPr>
        <w:t>-</w:t>
      </w:r>
      <w:r w:rsidRPr="00D2371C">
        <w:rPr>
          <w:rFonts w:ascii="GHEA Grapalat" w:hAnsi="GHEA Grapalat" w:cs="Sylfaen"/>
          <w:b/>
          <w:sz w:val="20"/>
          <w:szCs w:val="20"/>
          <w:lang w:val="es-ES"/>
        </w:rPr>
        <w:t>ի</w:t>
      </w:r>
      <w:r w:rsidRPr="00D2371C">
        <w:rPr>
          <w:rFonts w:ascii="GHEA Grapalat" w:hAnsi="GHEA Grapalat" w:cs="Sylfaen"/>
          <w:sz w:val="20"/>
          <w:szCs w:val="20"/>
          <w:lang w:val="es-ES"/>
        </w:rPr>
        <w:t xml:space="preserve"> կողմից</w:t>
      </w:r>
      <w:r w:rsidRPr="00D2371C">
        <w:rPr>
          <w:rFonts w:ascii="GHEA Grapalat" w:hAnsi="GHEA Grapalat" w:cs="Sylfaen"/>
          <w:sz w:val="20"/>
          <w:szCs w:val="20"/>
          <w:lang w:val="hy-AM"/>
        </w:rPr>
        <w:t xml:space="preserve"> </w:t>
      </w:r>
      <w:r w:rsidRPr="00D2371C">
        <w:rPr>
          <w:rFonts w:ascii="GHEA Grapalat" w:hAnsi="GHEA Grapalat"/>
          <w:sz w:val="20"/>
          <w:szCs w:val="20"/>
          <w:lang w:val="es-ES"/>
        </w:rPr>
        <w:t>«</w:t>
      </w:r>
      <w:r w:rsidRPr="00D2371C">
        <w:rPr>
          <w:rFonts w:ascii="GHEA Grapalat" w:hAnsi="GHEA Grapalat" w:cs="Sylfaen"/>
          <w:b/>
          <w:sz w:val="20"/>
          <w:szCs w:val="20"/>
          <w:lang w:val="es-ES"/>
        </w:rPr>
        <w:t>ԳՀԱՊՁԲ-15/1</w:t>
      </w:r>
      <w:r>
        <w:rPr>
          <w:rFonts w:ascii="GHEA Grapalat" w:hAnsi="GHEA Grapalat" w:cs="Sylfaen"/>
          <w:b/>
          <w:sz w:val="20"/>
          <w:szCs w:val="20"/>
          <w:lang w:val="hy-AM"/>
        </w:rPr>
        <w:t>6</w:t>
      </w:r>
      <w:r w:rsidRPr="00D2371C">
        <w:rPr>
          <w:rFonts w:ascii="GHEA Grapalat" w:hAnsi="GHEA Grapalat" w:cs="Sylfaen"/>
          <w:b/>
          <w:sz w:val="20"/>
          <w:szCs w:val="20"/>
          <w:lang w:val="es-ES"/>
        </w:rPr>
        <w:t>-2018-</w:t>
      </w:r>
      <w:r w:rsidRPr="00D2371C">
        <w:rPr>
          <w:rFonts w:ascii="GHEA Grapalat" w:hAnsi="GHEA Grapalat" w:cs="Sylfaen"/>
          <w:b/>
          <w:sz w:val="20"/>
          <w:szCs w:val="20"/>
          <w:lang w:val="af-ZA"/>
        </w:rPr>
        <w:t>3</w:t>
      </w:r>
      <w:r w:rsidRPr="00D2371C">
        <w:rPr>
          <w:rFonts w:ascii="GHEA Grapalat" w:hAnsi="GHEA Grapalat" w:cs="Sylfaen"/>
          <w:b/>
          <w:sz w:val="20"/>
          <w:szCs w:val="20"/>
          <w:lang w:val="es-ES"/>
        </w:rPr>
        <w:t>-ԴԲԳԳԿ</w:t>
      </w:r>
      <w:r w:rsidRPr="00D2371C">
        <w:rPr>
          <w:rFonts w:ascii="GHEA Grapalat" w:hAnsi="GHEA Grapalat"/>
          <w:sz w:val="20"/>
          <w:szCs w:val="20"/>
          <w:lang w:val="es-ES"/>
        </w:rPr>
        <w:t xml:space="preserve">» </w:t>
      </w:r>
      <w:r w:rsidRPr="00D2371C">
        <w:rPr>
          <w:rFonts w:ascii="GHEA Grapalat" w:hAnsi="GHEA Grapalat" w:cs="Sylfaen"/>
          <w:sz w:val="20"/>
          <w:szCs w:val="20"/>
          <w:lang w:val="es-ES"/>
        </w:rPr>
        <w:t>ծածկագրով հայտարարված</w:t>
      </w:r>
    </w:p>
    <w:p w14:paraId="5E29F708" w14:textId="53F1B391" w:rsidR="00766545" w:rsidRPr="001807AD" w:rsidRDefault="004F095F" w:rsidP="004F095F">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գնանշման հարցման</w:t>
      </w:r>
      <w:r w:rsidR="00766545" w:rsidRPr="001807AD">
        <w:rPr>
          <w:rFonts w:ascii="GHEA Grapalat" w:hAnsi="GHEA Grapalat"/>
          <w:u w:val="single"/>
          <w:lang w:val="es-ES"/>
        </w:rPr>
        <w:t xml:space="preserve"> </w:t>
      </w:r>
      <w:r w:rsidR="00766545" w:rsidRPr="001807AD">
        <w:rPr>
          <w:rFonts w:ascii="GHEA Grapalat" w:hAnsi="GHEA Grapalat"/>
          <w:u w:val="single"/>
          <w:lang w:val="es-ES"/>
        </w:rPr>
        <w:tab/>
      </w:r>
      <w:r w:rsidR="00766545" w:rsidRPr="001807AD">
        <w:rPr>
          <w:rFonts w:ascii="GHEA Grapalat" w:hAnsi="GHEA Grapalat"/>
          <w:u w:val="single"/>
          <w:lang w:val="es-ES"/>
        </w:rPr>
        <w:tab/>
      </w:r>
      <w:r w:rsidR="00766545" w:rsidRPr="001807AD">
        <w:rPr>
          <w:rFonts w:ascii="GHEA Grapalat" w:hAnsi="GHEA Grapalat"/>
          <w:u w:val="single"/>
          <w:lang w:val="es-ES"/>
        </w:rPr>
        <w:tab/>
      </w:r>
      <w:r w:rsidR="00766545" w:rsidRPr="001807AD">
        <w:rPr>
          <w:rFonts w:ascii="GHEA Grapalat" w:hAnsi="GHEA Grapalat"/>
          <w:u w:val="single"/>
          <w:lang w:val="es-ES"/>
        </w:rPr>
        <w:tab/>
      </w:r>
      <w:r w:rsidR="00766545" w:rsidRPr="001807AD">
        <w:rPr>
          <w:rFonts w:ascii="GHEA Grapalat" w:hAnsi="GHEA Grapalat"/>
          <w:u w:val="single"/>
          <w:lang w:val="es-ES"/>
        </w:rPr>
        <w:tab/>
        <w:t xml:space="preserve">     </w:t>
      </w:r>
      <w:r w:rsidR="00766545" w:rsidRPr="001807AD">
        <w:rPr>
          <w:rFonts w:ascii="GHEA Grapalat" w:hAnsi="GHEA Grapalat" w:cs="Sylfaen"/>
          <w:sz w:val="20"/>
          <w:szCs w:val="20"/>
          <w:lang w:val="es-ES"/>
        </w:rPr>
        <w:t xml:space="preserve"> չափաբաժնին</w:t>
      </w:r>
      <w:r w:rsidR="00766545" w:rsidRPr="001807AD">
        <w:rPr>
          <w:rFonts w:ascii="GHEA Grapalat" w:hAnsi="GHEA Grapalat" w:cs="Arial"/>
          <w:sz w:val="20"/>
          <w:szCs w:val="20"/>
          <w:lang w:val="es-ES"/>
        </w:rPr>
        <w:t xml:space="preserve">  (</w:t>
      </w:r>
      <w:r w:rsidR="00766545" w:rsidRPr="001807AD">
        <w:rPr>
          <w:rFonts w:ascii="GHEA Grapalat" w:hAnsi="GHEA Grapalat" w:cs="Sylfaen"/>
          <w:sz w:val="20"/>
          <w:szCs w:val="20"/>
          <w:lang w:val="es-ES"/>
        </w:rPr>
        <w:t>չափաբաժիններին</w:t>
      </w:r>
      <w:r w:rsidR="00766545" w:rsidRPr="001807AD">
        <w:rPr>
          <w:rFonts w:ascii="GHEA Grapalat" w:hAnsi="GHEA Grapalat" w:cs="Arial"/>
          <w:sz w:val="20"/>
          <w:szCs w:val="20"/>
          <w:lang w:val="es-ES"/>
        </w:rPr>
        <w:t xml:space="preserve">) </w:t>
      </w:r>
      <w:r w:rsidR="00766545" w:rsidRPr="001807AD">
        <w:rPr>
          <w:rFonts w:ascii="GHEA Grapalat" w:hAnsi="GHEA Grapalat" w:cs="Sylfaen"/>
          <w:sz w:val="20"/>
          <w:szCs w:val="20"/>
          <w:lang w:val="es-ES"/>
        </w:rPr>
        <w:t>և</w:t>
      </w:r>
      <w:r w:rsidR="00766545" w:rsidRPr="001807AD">
        <w:rPr>
          <w:rFonts w:ascii="GHEA Grapalat" w:hAnsi="GHEA Grapalat" w:cs="Arial"/>
          <w:sz w:val="20"/>
          <w:szCs w:val="20"/>
          <w:lang w:val="es-ES"/>
        </w:rPr>
        <w:t xml:space="preserve"> </w:t>
      </w:r>
      <w:r w:rsidR="00766545" w:rsidRPr="001807AD">
        <w:rPr>
          <w:rFonts w:ascii="GHEA Grapalat" w:hAnsi="GHEA Grapalat" w:cs="Sylfaen"/>
          <w:sz w:val="20"/>
          <w:szCs w:val="20"/>
          <w:lang w:val="es-ES"/>
        </w:rPr>
        <w:t xml:space="preserve">հրավերի </w:t>
      </w:r>
    </w:p>
    <w:p w14:paraId="0AF6E652" w14:textId="77777777" w:rsidR="00766545" w:rsidRPr="001807AD" w:rsidRDefault="00766545" w:rsidP="00766545">
      <w:pPr>
        <w:spacing w:line="276" w:lineRule="auto"/>
        <w:jc w:val="both"/>
        <w:rPr>
          <w:rFonts w:ascii="GHEA Grapalat" w:hAnsi="GHEA Grapalat"/>
          <w:vertAlign w:val="superscript"/>
          <w:lang w:val="es-ES"/>
        </w:rPr>
      </w:pPr>
      <w:r w:rsidRPr="001807AD">
        <w:rPr>
          <w:rFonts w:ascii="GHEA Grapalat" w:hAnsi="GHEA Grapalat" w:cs="Sylfaen"/>
          <w:vertAlign w:val="superscript"/>
          <w:lang w:val="es-ES"/>
        </w:rPr>
        <w:t xml:space="preserve">                                                    չափաբաժնի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չափաբաժինների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համարը</w:t>
      </w:r>
    </w:p>
    <w:p w14:paraId="3CEE874B" w14:textId="77777777" w:rsidR="00766545" w:rsidRPr="001807AD" w:rsidRDefault="00766545" w:rsidP="00766545">
      <w:pPr>
        <w:spacing w:line="360" w:lineRule="auto"/>
        <w:jc w:val="both"/>
        <w:rPr>
          <w:rFonts w:ascii="GHEA Grapalat" w:hAnsi="GHEA Grapalat"/>
          <w:sz w:val="20"/>
          <w:szCs w:val="20"/>
          <w:lang w:val="es-ES"/>
        </w:rPr>
      </w:pPr>
      <w:r w:rsidRPr="001807AD">
        <w:rPr>
          <w:rFonts w:ascii="GHEA Grapalat" w:hAnsi="GHEA Grapalat"/>
          <w:vertAlign w:val="superscript"/>
          <w:lang w:val="es-ES"/>
        </w:rPr>
        <w:t xml:space="preserve"> </w:t>
      </w:r>
      <w:r w:rsidRPr="001807AD">
        <w:rPr>
          <w:rFonts w:ascii="GHEA Grapalat" w:hAnsi="GHEA Grapalat" w:cs="Sylfaen"/>
          <w:sz w:val="20"/>
          <w:szCs w:val="20"/>
          <w:lang w:val="es-ES"/>
        </w:rPr>
        <w:t>պահանջներին համապատասխան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ներկայացնում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w:t>
      </w:r>
    </w:p>
    <w:p w14:paraId="25C9283B" w14:textId="77777777" w:rsidR="00766545" w:rsidRPr="001807AD" w:rsidRDefault="00766545" w:rsidP="00766545">
      <w:pPr>
        <w:spacing w:line="276" w:lineRule="auto"/>
        <w:jc w:val="both"/>
        <w:rPr>
          <w:rFonts w:ascii="GHEA Grapalat" w:hAnsi="GHEA Grapalat"/>
          <w:sz w:val="12"/>
          <w:szCs w:val="12"/>
          <w:u w:val="single"/>
          <w:lang w:val="es-ES"/>
        </w:rPr>
      </w:pPr>
    </w:p>
    <w:p w14:paraId="31192D0F" w14:textId="77777777" w:rsidR="00766545" w:rsidRPr="001807AD" w:rsidRDefault="00766545" w:rsidP="00766545">
      <w:pPr>
        <w:spacing w:line="276" w:lineRule="auto"/>
        <w:jc w:val="both"/>
        <w:rPr>
          <w:rFonts w:ascii="GHEA Grapalat" w:hAnsi="GHEA Grapalat" w:cs="Sylfaen"/>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lang w:val="es-ES"/>
        </w:rPr>
        <w:t>-</w:t>
      </w:r>
      <w:r w:rsidRPr="001807AD">
        <w:rPr>
          <w:rFonts w:ascii="GHEA Grapalat" w:hAnsi="GHEA Grapalat" w:cs="Sylfaen"/>
          <w:sz w:val="20"/>
          <w:szCs w:val="20"/>
          <w:lang w:val="es-ES"/>
        </w:rPr>
        <w:t>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և</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հավաստում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 xml:space="preserve">որ հանդիսանում է </w:t>
      </w:r>
    </w:p>
    <w:p w14:paraId="2DE2792F" w14:textId="77777777" w:rsidR="00766545" w:rsidRPr="001807AD" w:rsidRDefault="00766545" w:rsidP="00766545">
      <w:pPr>
        <w:spacing w:line="276" w:lineRule="auto"/>
        <w:jc w:val="both"/>
        <w:rPr>
          <w:rFonts w:ascii="GHEA Grapalat" w:hAnsi="GHEA Grapalat" w:cs="Sylfaen"/>
          <w:sz w:val="20"/>
          <w:szCs w:val="20"/>
          <w:lang w:val="es-ES"/>
        </w:rPr>
      </w:pPr>
      <w:r w:rsidRPr="001807AD">
        <w:rPr>
          <w:rFonts w:ascii="GHEA Grapalat" w:hAnsi="GHEA Grapalat" w:cs="Sylfaen"/>
          <w:vertAlign w:val="superscript"/>
          <w:lang w:val="es-ES"/>
        </w:rPr>
        <w:t xml:space="preserve">                                             մասնակցի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p>
    <w:p w14:paraId="644FC6A8" w14:textId="77777777" w:rsidR="00766545" w:rsidRPr="001807AD" w:rsidRDefault="00766545" w:rsidP="00766545">
      <w:pPr>
        <w:spacing w:line="276" w:lineRule="auto"/>
        <w:jc w:val="both"/>
        <w:rPr>
          <w:rFonts w:ascii="GHEA Grapalat" w:hAnsi="GHEA Grapalat" w:cs="Sylfaen"/>
          <w:sz w:val="20"/>
          <w:szCs w:val="20"/>
          <w:lang w:val="es-ES"/>
        </w:rPr>
      </w:pP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lang w:val="es-ES"/>
        </w:rPr>
        <w:t xml:space="preserve">ռեզիդենտ:  </w:t>
      </w:r>
    </w:p>
    <w:p w14:paraId="6384F8EA" w14:textId="77777777" w:rsidR="00766545" w:rsidRPr="001807AD" w:rsidRDefault="00766545" w:rsidP="00766545">
      <w:pPr>
        <w:spacing w:line="276" w:lineRule="auto"/>
        <w:jc w:val="both"/>
        <w:rPr>
          <w:rFonts w:ascii="GHEA Grapalat" w:hAnsi="GHEA Grapalat" w:cs="Arial"/>
          <w:vertAlign w:val="superscript"/>
          <w:lang w:val="es-ES"/>
        </w:rPr>
      </w:pPr>
      <w:r w:rsidRPr="001807AD">
        <w:rPr>
          <w:rFonts w:ascii="GHEA Grapalat" w:hAnsi="GHEA Grapalat" w:cs="Arial"/>
          <w:vertAlign w:val="superscript"/>
          <w:lang w:val="es-ES"/>
        </w:rPr>
        <w:t xml:space="preserve">                                               երկրի անվանումը</w:t>
      </w:r>
    </w:p>
    <w:p w14:paraId="7F4E19B2" w14:textId="77777777" w:rsidR="00766545" w:rsidRPr="001807AD" w:rsidDel="00437CDB" w:rsidRDefault="00766545" w:rsidP="00766545">
      <w:pPr>
        <w:spacing w:line="276" w:lineRule="auto"/>
        <w:jc w:val="both"/>
        <w:rPr>
          <w:rFonts w:ascii="GHEA Grapalat" w:hAnsi="GHEA Grapalat" w:cs="Sylfaen"/>
          <w:sz w:val="20"/>
          <w:szCs w:val="20"/>
          <w:lang w:val="es-ES"/>
        </w:rPr>
      </w:pPr>
    </w:p>
    <w:p w14:paraId="723CC90F" w14:textId="77777777" w:rsidR="00766545" w:rsidRPr="001807AD" w:rsidRDefault="00766545" w:rsidP="00766545">
      <w:pPr>
        <w:spacing w:line="276" w:lineRule="auto"/>
        <w:jc w:val="both"/>
        <w:rPr>
          <w:rFonts w:ascii="GHEA Grapalat" w:hAnsi="GHEA Grapalat" w:cs="Sylfaen"/>
          <w:sz w:val="20"/>
          <w:szCs w:val="20"/>
          <w:lang w:val="es-ES"/>
        </w:rPr>
      </w:pPr>
      <w:r w:rsidRPr="001807AD">
        <w:rPr>
          <w:rFonts w:ascii="GHEA Grapalat" w:hAnsi="GHEA Grapalat" w:cs="Sylfaen"/>
          <w:sz w:val="20"/>
          <w:szCs w:val="20"/>
          <w:lang w:val="es-ES"/>
        </w:rPr>
        <w:t xml:space="preserve">                </w:t>
      </w:r>
    </w:p>
    <w:p w14:paraId="20FA26FB" w14:textId="77777777" w:rsidR="00766545" w:rsidRPr="001807AD" w:rsidRDefault="00766545" w:rsidP="00766545">
      <w:pPr>
        <w:spacing w:line="276" w:lineRule="auto"/>
        <w:jc w:val="both"/>
        <w:rPr>
          <w:rFonts w:ascii="GHEA Grapalat" w:hAnsi="GHEA Grapalat" w:cs="Arial"/>
          <w:szCs w:val="22"/>
          <w:u w:val="single"/>
          <w:lang w:val="es-ES"/>
        </w:rPr>
      </w:pPr>
      <w:r w:rsidRPr="001807AD">
        <w:rPr>
          <w:rFonts w:ascii="GHEA Grapalat" w:hAnsi="GHEA Grapalat"/>
          <w:sz w:val="20"/>
          <w:szCs w:val="20"/>
          <w:u w:val="single"/>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հարկ վճարողի հաշվառման համարն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t>:</w:t>
      </w:r>
    </w:p>
    <w:p w14:paraId="37B63FA1" w14:textId="77777777" w:rsidR="00766545" w:rsidRPr="001807AD" w:rsidRDefault="00766545" w:rsidP="00766545">
      <w:pPr>
        <w:spacing w:line="276" w:lineRule="auto"/>
        <w:jc w:val="both"/>
        <w:rPr>
          <w:rFonts w:ascii="GHEA Grapalat" w:hAnsi="GHEA Grapalat" w:cs="Arial"/>
          <w:vertAlign w:val="superscript"/>
          <w:lang w:val="es-ES"/>
        </w:rPr>
      </w:pPr>
      <w:r w:rsidRPr="001807AD">
        <w:rPr>
          <w:rFonts w:ascii="GHEA Grapalat" w:hAnsi="GHEA Grapalat" w:cs="Sylfaen"/>
          <w:vertAlign w:val="superscript"/>
          <w:lang w:val="es-ES"/>
        </w:rPr>
        <w:t xml:space="preserve">               մասնակցի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հարկի վճարողի հաշվառման համարը</w:t>
      </w:r>
    </w:p>
    <w:p w14:paraId="65B3D229" w14:textId="77777777" w:rsidR="00766545" w:rsidRPr="001807AD" w:rsidRDefault="00766545" w:rsidP="00766545">
      <w:pPr>
        <w:spacing w:line="276" w:lineRule="auto"/>
        <w:jc w:val="both"/>
        <w:rPr>
          <w:rFonts w:ascii="GHEA Grapalat" w:hAnsi="GHEA Grapalat" w:cs="Arial"/>
          <w:vertAlign w:val="superscript"/>
          <w:lang w:val="es-ES"/>
        </w:rPr>
      </w:pPr>
    </w:p>
    <w:p w14:paraId="3E926475" w14:textId="77777777" w:rsidR="00766545" w:rsidRPr="001807AD" w:rsidRDefault="00766545" w:rsidP="00766545">
      <w:pPr>
        <w:spacing w:line="276" w:lineRule="auto"/>
        <w:jc w:val="both"/>
        <w:rPr>
          <w:rFonts w:ascii="GHEA Grapalat" w:hAnsi="GHEA Grapalat"/>
          <w:sz w:val="22"/>
          <w:szCs w:val="22"/>
          <w:lang w:val="es-ES"/>
        </w:rPr>
      </w:pPr>
    </w:p>
    <w:p w14:paraId="1124B61F" w14:textId="77777777" w:rsidR="00766545" w:rsidRPr="001807AD" w:rsidRDefault="00766545" w:rsidP="00766545">
      <w:pPr>
        <w:spacing w:line="276" w:lineRule="auto"/>
        <w:jc w:val="both"/>
        <w:rPr>
          <w:rFonts w:ascii="GHEA Grapalat" w:hAnsi="GHEA Grapalat"/>
          <w:sz w:val="22"/>
          <w:szCs w:val="22"/>
          <w:u w:val="single"/>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էլեկտրոնային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փոստի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հասցեն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t>:</w:t>
      </w:r>
    </w:p>
    <w:p w14:paraId="486B8007" w14:textId="77777777" w:rsidR="00766545" w:rsidRPr="001807AD" w:rsidRDefault="00766545" w:rsidP="00766545">
      <w:pPr>
        <w:jc w:val="both"/>
        <w:rPr>
          <w:rFonts w:ascii="GHEA Grapalat" w:hAnsi="GHEA Grapalat"/>
          <w:sz w:val="10"/>
          <w:szCs w:val="10"/>
          <w:lang w:val="es-ES"/>
        </w:rPr>
      </w:pPr>
      <w:r w:rsidRPr="001807AD">
        <w:rPr>
          <w:rFonts w:ascii="GHEA Grapalat" w:hAnsi="GHEA Grapalat" w:cs="Sylfaen"/>
          <w:vertAlign w:val="superscript"/>
          <w:lang w:val="es-ES"/>
        </w:rPr>
        <w:t xml:space="preserve">              մասնակցի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էլեկտրոնային փոստի հասցեն</w:t>
      </w:r>
    </w:p>
    <w:p w14:paraId="5F1B724B" w14:textId="77777777" w:rsidR="00766545" w:rsidRPr="001807AD" w:rsidRDefault="00766545" w:rsidP="00766545">
      <w:pPr>
        <w:jc w:val="right"/>
        <w:rPr>
          <w:rFonts w:ascii="GHEA Grapalat" w:hAnsi="GHEA Grapalat"/>
          <w:sz w:val="10"/>
          <w:szCs w:val="10"/>
          <w:lang w:val="es-ES"/>
        </w:rPr>
      </w:pPr>
    </w:p>
    <w:p w14:paraId="3AFC9AB6" w14:textId="77777777" w:rsidR="00766545" w:rsidRPr="001807AD" w:rsidRDefault="00766545" w:rsidP="00766545">
      <w:pPr>
        <w:jc w:val="right"/>
        <w:rPr>
          <w:rFonts w:ascii="GHEA Grapalat" w:hAnsi="GHEA Grapalat"/>
          <w:sz w:val="10"/>
          <w:szCs w:val="10"/>
          <w:lang w:val="es-ES"/>
        </w:rPr>
      </w:pPr>
    </w:p>
    <w:p w14:paraId="07C80E70" w14:textId="77777777" w:rsidR="00766545" w:rsidRPr="001807AD" w:rsidRDefault="00766545" w:rsidP="00766545">
      <w:pPr>
        <w:jc w:val="right"/>
        <w:rPr>
          <w:rFonts w:ascii="GHEA Grapalat" w:hAnsi="GHEA Grapalat"/>
          <w:sz w:val="10"/>
          <w:szCs w:val="10"/>
          <w:lang w:val="es-ES"/>
        </w:rPr>
      </w:pPr>
    </w:p>
    <w:p w14:paraId="20DE9BC2" w14:textId="77777777" w:rsidR="00766545" w:rsidRPr="001807AD" w:rsidRDefault="00766545" w:rsidP="00766545">
      <w:pPr>
        <w:jc w:val="right"/>
        <w:rPr>
          <w:rFonts w:ascii="GHEA Grapalat" w:hAnsi="GHEA Grapalat"/>
          <w:sz w:val="10"/>
          <w:szCs w:val="10"/>
          <w:lang w:val="es-ES"/>
        </w:rPr>
      </w:pPr>
    </w:p>
    <w:p w14:paraId="170A1661" w14:textId="77777777" w:rsidR="00766545" w:rsidRPr="001807AD" w:rsidRDefault="00766545" w:rsidP="00766545">
      <w:pPr>
        <w:jc w:val="both"/>
        <w:rPr>
          <w:rFonts w:ascii="GHEA Grapalat" w:hAnsi="GHEA Grapalat"/>
          <w:sz w:val="20"/>
          <w:lang w:val="es-ES"/>
        </w:rPr>
      </w:pPr>
      <w:r w:rsidRPr="001807AD">
        <w:rPr>
          <w:rFonts w:ascii="GHEA Grapalat" w:hAnsi="GHEA Grapalat"/>
          <w:sz w:val="20"/>
          <w:lang w:val="es-ES"/>
        </w:rPr>
        <w:t xml:space="preserve">               </w:t>
      </w:r>
    </w:p>
    <w:p w14:paraId="790943DA" w14:textId="77777777" w:rsidR="00766545" w:rsidRPr="001807AD" w:rsidRDefault="00766545" w:rsidP="00766545">
      <w:pPr>
        <w:jc w:val="both"/>
        <w:rPr>
          <w:rFonts w:ascii="GHEA Grapalat" w:hAnsi="GHEA Grapalat"/>
          <w:sz w:val="20"/>
          <w:lang w:val="es-ES"/>
        </w:rPr>
      </w:pPr>
    </w:p>
    <w:p w14:paraId="737D005F" w14:textId="77777777" w:rsidR="00766545" w:rsidRPr="001807AD" w:rsidRDefault="00766545" w:rsidP="00766545">
      <w:pPr>
        <w:jc w:val="both"/>
        <w:rPr>
          <w:rFonts w:ascii="GHEA Grapalat" w:hAnsi="GHEA Grapalat"/>
          <w:sz w:val="20"/>
          <w:lang w:val="es-ES"/>
        </w:rPr>
      </w:pPr>
    </w:p>
    <w:p w14:paraId="1D843839" w14:textId="77777777" w:rsidR="00766545" w:rsidRPr="001807AD" w:rsidRDefault="00766545" w:rsidP="00766545">
      <w:pPr>
        <w:jc w:val="both"/>
        <w:rPr>
          <w:rFonts w:ascii="GHEA Grapalat" w:hAnsi="GHEA Grapalat"/>
          <w:sz w:val="20"/>
          <w:lang w:val="es-ES"/>
        </w:rPr>
      </w:pPr>
    </w:p>
    <w:p w14:paraId="746D91FC" w14:textId="77777777" w:rsidR="00766545" w:rsidRPr="001807AD" w:rsidRDefault="00766545" w:rsidP="00766545">
      <w:pPr>
        <w:jc w:val="both"/>
        <w:rPr>
          <w:rFonts w:ascii="GHEA Grapalat" w:hAnsi="GHEA Grapalat"/>
          <w:sz w:val="20"/>
          <w:lang w:val="es-ES"/>
        </w:rPr>
      </w:pPr>
    </w:p>
    <w:p w14:paraId="2A8661FD" w14:textId="77777777" w:rsidR="00766545" w:rsidRPr="001807AD" w:rsidRDefault="00766545" w:rsidP="00766545">
      <w:pPr>
        <w:jc w:val="both"/>
        <w:rPr>
          <w:rFonts w:ascii="GHEA Grapalat" w:hAnsi="GHEA Grapalat" w:cs="Arial"/>
          <w:sz w:val="20"/>
          <w:vertAlign w:val="superscript"/>
          <w:lang w:val="es-ES"/>
        </w:rPr>
      </w:pPr>
      <w:r w:rsidRPr="001807AD">
        <w:rPr>
          <w:rFonts w:ascii="GHEA Grapalat" w:hAnsi="GHEA Grapalat"/>
          <w:sz w:val="20"/>
          <w:lang w:val="es-ES"/>
        </w:rPr>
        <w:t xml:space="preserve">    </w:t>
      </w:r>
      <w:r w:rsidRPr="001807AD">
        <w:rPr>
          <w:rFonts w:ascii="GHEA Grapalat" w:hAnsi="GHEA Grapalat"/>
          <w:sz w:val="20"/>
          <w:lang w:val="hy-AM"/>
        </w:rPr>
        <w:t xml:space="preserve">___________________________________________________ </w:t>
      </w:r>
      <w:r w:rsidRPr="001807AD">
        <w:rPr>
          <w:rFonts w:ascii="GHEA Grapalat" w:hAnsi="GHEA Grapalat"/>
          <w:sz w:val="20"/>
          <w:lang w:val="hy-AM"/>
        </w:rPr>
        <w:tab/>
        <w:t xml:space="preserve">                _____________</w:t>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lang w:val="es-ES"/>
        </w:rPr>
        <w:tab/>
      </w: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w:t>
      </w:r>
    </w:p>
    <w:p w14:paraId="006A010E" w14:textId="77777777" w:rsidR="00766545" w:rsidRPr="001807AD" w:rsidRDefault="00766545" w:rsidP="00766545">
      <w:pPr>
        <w:jc w:val="both"/>
        <w:rPr>
          <w:rFonts w:ascii="GHEA Grapalat" w:hAnsi="GHEA Grapalat" w:cs="Arial"/>
          <w:sz w:val="20"/>
          <w:vertAlign w:val="superscript"/>
          <w:lang w:val="es-ES"/>
        </w:rPr>
      </w:pPr>
    </w:p>
    <w:p w14:paraId="7DB716E7" w14:textId="77777777" w:rsidR="00766545" w:rsidRPr="001807AD" w:rsidRDefault="00766545" w:rsidP="00766545">
      <w:pPr>
        <w:jc w:val="both"/>
        <w:rPr>
          <w:rFonts w:ascii="GHEA Grapalat" w:hAnsi="GHEA Grapalat"/>
          <w:sz w:val="20"/>
          <w:lang w:val="hy-AM"/>
        </w:rPr>
      </w:pPr>
      <w:r w:rsidRPr="001807AD">
        <w:rPr>
          <w:rFonts w:ascii="GHEA Grapalat" w:hAnsi="GHEA Grapalat"/>
          <w:sz w:val="20"/>
          <w:lang w:val="hy-AM"/>
        </w:rPr>
        <w:t xml:space="preserve">    </w:t>
      </w:r>
    </w:p>
    <w:p w14:paraId="73F68B2F"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54468E9F" w14:textId="77777777" w:rsidR="00766545" w:rsidRPr="001807AD" w:rsidRDefault="00766545" w:rsidP="00766545">
      <w:pPr>
        <w:pStyle w:val="BodyTextIndent3"/>
        <w:jc w:val="right"/>
        <w:rPr>
          <w:rFonts w:ascii="GHEA Grapalat" w:hAnsi="GHEA Grapalat"/>
          <w:b/>
          <w:lang w:val="hy-AM"/>
        </w:rPr>
      </w:pPr>
    </w:p>
    <w:p w14:paraId="31DA500A" w14:textId="77777777" w:rsidR="00766545" w:rsidRPr="001807AD" w:rsidRDefault="00766545" w:rsidP="00766545">
      <w:pPr>
        <w:pStyle w:val="BodyTextIndent3"/>
        <w:jc w:val="right"/>
        <w:rPr>
          <w:rFonts w:ascii="GHEA Grapalat" w:hAnsi="GHEA Grapalat"/>
          <w:b/>
          <w:lang w:val="hy-AM"/>
        </w:rPr>
      </w:pPr>
    </w:p>
    <w:p w14:paraId="1F3D6727" w14:textId="77777777" w:rsidR="00766545" w:rsidRPr="001807AD" w:rsidRDefault="00766545" w:rsidP="00766545">
      <w:pPr>
        <w:pStyle w:val="BodyTextIndent3"/>
        <w:jc w:val="right"/>
        <w:rPr>
          <w:rFonts w:ascii="GHEA Grapalat" w:hAnsi="GHEA Grapalat"/>
          <w:b/>
          <w:lang w:val="hy-AM"/>
        </w:rPr>
      </w:pPr>
    </w:p>
    <w:p w14:paraId="67AADF44" w14:textId="77777777" w:rsidR="00766545" w:rsidRPr="001807AD" w:rsidRDefault="00766545" w:rsidP="00766545">
      <w:pPr>
        <w:pStyle w:val="BodyTextIndent3"/>
        <w:jc w:val="right"/>
        <w:rPr>
          <w:rFonts w:ascii="GHEA Grapalat" w:hAnsi="GHEA Grapalat"/>
          <w:b/>
          <w:lang w:val="hy-AM"/>
        </w:rPr>
      </w:pPr>
      <w:r w:rsidRPr="001807AD">
        <w:rPr>
          <w:rFonts w:ascii="GHEA Grapalat" w:hAnsi="GHEA Grapalat"/>
          <w:b/>
          <w:lang w:val="hy-AM"/>
        </w:rPr>
        <w:br w:type="page"/>
      </w:r>
    </w:p>
    <w:p w14:paraId="21441CAE" w14:textId="77777777" w:rsidR="00766545" w:rsidRPr="001807AD" w:rsidRDefault="00766545" w:rsidP="00766545">
      <w:pPr>
        <w:pStyle w:val="BodyTextIndent3"/>
        <w:spacing w:line="240" w:lineRule="auto"/>
        <w:jc w:val="right"/>
        <w:rPr>
          <w:rFonts w:ascii="GHEA Grapalat" w:hAnsi="GHEA Grapalat" w:cs="Arial"/>
          <w:b/>
          <w:lang w:val="hy-AM"/>
        </w:rPr>
      </w:pP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2</w:t>
      </w:r>
    </w:p>
    <w:p w14:paraId="1D489869"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050BB470"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6EDE6045" w14:textId="77777777" w:rsidR="00766545" w:rsidRPr="001807AD" w:rsidRDefault="00766545" w:rsidP="00766545">
      <w:pPr>
        <w:spacing w:line="276" w:lineRule="auto"/>
        <w:jc w:val="center"/>
        <w:rPr>
          <w:rFonts w:ascii="GHEA Grapalat" w:hAnsi="GHEA Grapalat" w:cs="Arial"/>
          <w:b/>
          <w:sz w:val="20"/>
          <w:szCs w:val="20"/>
          <w:lang w:val="es-ES"/>
        </w:rPr>
      </w:pPr>
    </w:p>
    <w:p w14:paraId="64203AB7" w14:textId="77777777" w:rsidR="00766545" w:rsidRPr="001807AD" w:rsidRDefault="00766545" w:rsidP="00766545">
      <w:pPr>
        <w:spacing w:line="276" w:lineRule="auto"/>
        <w:jc w:val="center"/>
        <w:rPr>
          <w:rFonts w:ascii="GHEA Grapalat" w:hAnsi="GHEA Grapalat" w:cs="Arial"/>
          <w:b/>
          <w:sz w:val="20"/>
          <w:szCs w:val="20"/>
          <w:lang w:val="es-ES"/>
        </w:rPr>
      </w:pPr>
      <w:r w:rsidRPr="001807AD">
        <w:rPr>
          <w:rFonts w:ascii="GHEA Grapalat" w:hAnsi="GHEA Grapalat" w:cs="Arial"/>
          <w:b/>
          <w:sz w:val="20"/>
          <w:szCs w:val="20"/>
          <w:lang w:val="es-ES"/>
        </w:rPr>
        <w:t>Հ Ա Յ Տ Ա Ր Ա Ր Ո Ւ Թ Յ Ո Ւ Ն</w:t>
      </w:r>
    </w:p>
    <w:p w14:paraId="43795DDD" w14:textId="77777777" w:rsidR="00766545" w:rsidRPr="001807AD" w:rsidRDefault="00766545" w:rsidP="00766545">
      <w:pPr>
        <w:spacing w:line="276" w:lineRule="auto"/>
        <w:jc w:val="center"/>
        <w:rPr>
          <w:rFonts w:ascii="GHEA Grapalat" w:hAnsi="GHEA Grapalat" w:cs="Arial"/>
          <w:b/>
          <w:sz w:val="20"/>
          <w:szCs w:val="20"/>
          <w:lang w:val="es-ES"/>
        </w:rPr>
      </w:pPr>
      <w:r w:rsidRPr="001807AD">
        <w:rPr>
          <w:rFonts w:ascii="GHEA Grapalat" w:hAnsi="GHEA Grapalat" w:cs="Arial"/>
          <w:b/>
          <w:sz w:val="20"/>
          <w:szCs w:val="20"/>
          <w:lang w:val="es-ES"/>
        </w:rPr>
        <w:t>մասնակցության իրավունքի պահանջներին համապատասխանելու մասին</w:t>
      </w:r>
    </w:p>
    <w:p w14:paraId="2212C9E5" w14:textId="77777777" w:rsidR="00766545" w:rsidRPr="001807AD" w:rsidRDefault="00766545" w:rsidP="00766545">
      <w:pPr>
        <w:pStyle w:val="BodyTextIndent"/>
        <w:spacing w:line="276" w:lineRule="auto"/>
        <w:jc w:val="center"/>
        <w:rPr>
          <w:rFonts w:ascii="GHEA Grapalat" w:hAnsi="GHEA Grapalat"/>
          <w:b/>
          <w:szCs w:val="24"/>
          <w:lang w:val="es-ES"/>
        </w:rPr>
      </w:pPr>
    </w:p>
    <w:p w14:paraId="45D80B2A" w14:textId="77777777" w:rsidR="00766545" w:rsidRPr="001807AD" w:rsidRDefault="00766545" w:rsidP="00766545">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14:paraId="0C313436" w14:textId="77777777" w:rsidR="00766545" w:rsidRPr="001807AD" w:rsidRDefault="00766545" w:rsidP="00766545">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14:paraId="56ACA8F3" w14:textId="0818FC9C"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 xml:space="preserve">բավարարում է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w:t>
      </w:r>
      <w:r w:rsidR="004F095F">
        <w:rPr>
          <w:rFonts w:ascii="GHEA Grapalat" w:hAnsi="GHEA Grapalat"/>
          <w:b/>
          <w:lang w:val="hy-AM"/>
        </w:rPr>
        <w:t xml:space="preserve"> </w:t>
      </w:r>
      <w:r w:rsidRPr="001807AD">
        <w:rPr>
          <w:rFonts w:ascii="GHEA Grapalat" w:hAnsi="GHEA Grapalat" w:cs="Arial"/>
          <w:sz w:val="20"/>
          <w:szCs w:val="20"/>
          <w:lang w:val="es-ES"/>
        </w:rPr>
        <w:t>ծածկագրով  գնանշման հարցման հրավերով սահմանված մասնակցության իրավունքի պահանջներին:</w:t>
      </w:r>
    </w:p>
    <w:p w14:paraId="38DA47FF" w14:textId="77777777" w:rsidR="00766545" w:rsidRPr="001807AD" w:rsidRDefault="00766545" w:rsidP="00766545">
      <w:pPr>
        <w:jc w:val="both"/>
        <w:rPr>
          <w:rFonts w:ascii="GHEA Grapalat" w:hAnsi="GHEA Grapalat" w:cs="Arial"/>
          <w:sz w:val="20"/>
          <w:szCs w:val="20"/>
          <w:lang w:val="es-ES"/>
        </w:rPr>
      </w:pPr>
      <w:r w:rsidRPr="001807AD">
        <w:rPr>
          <w:rFonts w:ascii="GHEA Grapalat" w:hAnsi="GHEA Grapalat"/>
          <w:sz w:val="22"/>
          <w:szCs w:val="22"/>
          <w:lang w:val="es-ES"/>
        </w:rPr>
        <w:tab/>
      </w:r>
      <w:r w:rsidRPr="001807AD">
        <w:rPr>
          <w:rFonts w:ascii="GHEA Grapalat" w:hAnsi="GHEA Grapalat" w:cs="Arial"/>
          <w:sz w:val="20"/>
          <w:szCs w:val="20"/>
          <w:lang w:val="es-ES"/>
        </w:rPr>
        <w:t xml:space="preserve">Միաժամանակ </w:t>
      </w:r>
      <w:r w:rsidRPr="001807AD">
        <w:rPr>
          <w:rFonts w:ascii="GHEA Grapalat" w:hAnsi="GHEA Grapalat"/>
          <w:vertAlign w:val="superscript"/>
          <w:lang w:val="hy-AM"/>
        </w:rPr>
        <w:t xml:space="preserve"> </w:t>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 xml:space="preserve">    </w:t>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w:t>
      </w:r>
    </w:p>
    <w:p w14:paraId="2908D3AF" w14:textId="77777777" w:rsidR="00766545" w:rsidRPr="001807AD" w:rsidRDefault="00766545" w:rsidP="00766545">
      <w:pPr>
        <w:jc w:val="both"/>
        <w:rPr>
          <w:rFonts w:ascii="GHEA Grapalat" w:hAnsi="GHEA Grapalat" w:cs="Arial"/>
          <w:sz w:val="20"/>
          <w:szCs w:val="20"/>
          <w:lang w:val="es-ES"/>
        </w:rPr>
      </w:pP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14:paraId="52ADB671" w14:textId="3D21D6D9" w:rsidR="00766545" w:rsidRPr="001807AD" w:rsidRDefault="00766545" w:rsidP="00766545">
      <w:pPr>
        <w:spacing w:line="360" w:lineRule="auto"/>
        <w:jc w:val="both"/>
        <w:rPr>
          <w:rFonts w:ascii="GHEA Grapalat" w:hAnsi="GHEA Grapalat" w:cs="Arial"/>
          <w:sz w:val="22"/>
          <w:szCs w:val="22"/>
          <w:lang w:val="es-ES"/>
        </w:rPr>
      </w:pPr>
      <w:r w:rsidRPr="001807AD">
        <w:rPr>
          <w:rFonts w:ascii="GHEA Grapalat" w:hAnsi="GHEA Grapalat" w:cs="Arial"/>
          <w:sz w:val="20"/>
          <w:szCs w:val="20"/>
          <w:lang w:val="es-ES"/>
        </w:rPr>
        <w:tab/>
        <w:t>1) հայտնում և հավաստում է, որ</w:t>
      </w:r>
      <w:r w:rsidRPr="001807AD">
        <w:rPr>
          <w:rFonts w:ascii="GHEA Grapalat" w:hAnsi="GHEA Grapalat"/>
          <w:sz w:val="22"/>
          <w:szCs w:val="22"/>
          <w:vertAlign w:val="superscript"/>
          <w:lang w:val="hy-AM"/>
        </w:rPr>
        <w:t xml:space="preserve">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w:t>
      </w:r>
      <w:r w:rsidR="004F095F">
        <w:rPr>
          <w:rFonts w:ascii="GHEA Grapalat" w:hAnsi="GHEA Grapalat"/>
          <w:b/>
          <w:lang w:val="hy-AM"/>
        </w:rPr>
        <w:t xml:space="preserve"> </w:t>
      </w:r>
      <w:r w:rsidRPr="001807AD">
        <w:rPr>
          <w:rFonts w:ascii="GHEA Grapalat" w:hAnsi="GHEA Grapalat" w:cs="Arial"/>
          <w:sz w:val="20"/>
          <w:szCs w:val="20"/>
          <w:lang w:val="es-ES"/>
        </w:rPr>
        <w:t>ծածկագրով գնանշման հարցմանը մասնակցելու շրջանակում`</w:t>
      </w:r>
      <w:r w:rsidRPr="001807AD">
        <w:rPr>
          <w:rFonts w:ascii="GHEA Grapalat" w:hAnsi="GHEA Grapalat" w:cs="Sylfaen"/>
          <w:sz w:val="22"/>
          <w:szCs w:val="22"/>
          <w:lang w:val="es-ES"/>
        </w:rPr>
        <w:t xml:space="preserve">  </w:t>
      </w:r>
    </w:p>
    <w:p w14:paraId="6D3CED08" w14:textId="77777777"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555E3FE5" w14:textId="77777777" w:rsidR="00766545" w:rsidRPr="001807AD" w:rsidRDefault="00766545" w:rsidP="00766545">
      <w:pPr>
        <w:ind w:firstLine="567"/>
        <w:jc w:val="both"/>
        <w:rPr>
          <w:rFonts w:ascii="GHEA Grapalat" w:hAnsi="GHEA Grapalat"/>
          <w:sz w:val="22"/>
          <w:szCs w:val="22"/>
          <w:lang w:val="es-ES"/>
        </w:rPr>
      </w:pPr>
      <w:r w:rsidRPr="001807AD">
        <w:rPr>
          <w:rFonts w:ascii="GHEA Grapalat" w:hAnsi="GHEA Grapalat" w:cs="Arial"/>
          <w:sz w:val="20"/>
          <w:szCs w:val="20"/>
          <w:lang w:val="es-ES"/>
        </w:rPr>
        <w:t xml:space="preserve"> բ.  բացակայում է գնանշման հարցման հրավերով սահմանված`</w:t>
      </w:r>
      <w:r w:rsidRPr="001807AD">
        <w:rPr>
          <w:rFonts w:ascii="GHEA Grapalat" w:hAnsi="GHEA Grapalat"/>
          <w:sz w:val="22"/>
          <w:szCs w:val="22"/>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cs="Arial"/>
          <w:sz w:val="20"/>
          <w:szCs w:val="20"/>
          <w:lang w:val="es-ES"/>
        </w:rPr>
        <w:t>-ին</w:t>
      </w:r>
      <w:r w:rsidRPr="001807AD">
        <w:rPr>
          <w:rFonts w:ascii="GHEA Grapalat" w:hAnsi="GHEA Grapalat"/>
          <w:sz w:val="22"/>
          <w:szCs w:val="22"/>
          <w:lang w:val="es-ES"/>
        </w:rPr>
        <w:t xml:space="preserve"> </w:t>
      </w:r>
    </w:p>
    <w:p w14:paraId="1BC614ED" w14:textId="77777777" w:rsidR="00766545" w:rsidRPr="001807AD" w:rsidRDefault="00766545" w:rsidP="00766545">
      <w:pPr>
        <w:jc w:val="both"/>
        <w:rPr>
          <w:rFonts w:ascii="GHEA Grapalat" w:hAnsi="GHEA Grapalat" w:cs="Arial"/>
          <w:vertAlign w:val="superscript"/>
          <w:lang w:val="hy-AM"/>
        </w:rPr>
      </w:pPr>
      <w:r w:rsidRPr="001807AD">
        <w:rPr>
          <w:rFonts w:ascii="GHEA Grapalat" w:hAnsi="GHEA Grapalat"/>
          <w:vertAlign w:val="superscript"/>
          <w:lang w:val="es-ES"/>
        </w:rPr>
        <w:t xml:space="preserve"> </w:t>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r w:rsidRPr="001807AD">
        <w:rPr>
          <w:rFonts w:ascii="GHEA Grapalat" w:hAnsi="GHEA Grapalat" w:cs="Arial"/>
          <w:vertAlign w:val="superscript"/>
          <w:lang w:val="hy-AM"/>
        </w:rPr>
        <w:t xml:space="preserve"> </w:t>
      </w:r>
    </w:p>
    <w:p w14:paraId="191D8EAF" w14:textId="77777777" w:rsidR="00766545" w:rsidRPr="00766545" w:rsidRDefault="00766545" w:rsidP="00766545">
      <w:pPr>
        <w:jc w:val="both"/>
        <w:rPr>
          <w:rFonts w:ascii="GHEA Grapalat" w:hAnsi="GHEA Grapalat"/>
          <w:sz w:val="22"/>
          <w:szCs w:val="22"/>
          <w:u w:val="single"/>
          <w:lang w:val="es-ES"/>
        </w:rPr>
      </w:pPr>
      <w:r w:rsidRPr="001807AD">
        <w:rPr>
          <w:rFonts w:ascii="GHEA Grapalat" w:hAnsi="GHEA Grapalat" w:cs="Arial"/>
          <w:sz w:val="20"/>
          <w:szCs w:val="20"/>
          <w:lang w:val="es-ES"/>
        </w:rPr>
        <w:t>փոխկապակցված անձանց և (կամ)</w:t>
      </w:r>
      <w:r w:rsidRPr="00766545">
        <w:rPr>
          <w:rFonts w:ascii="GHEA Grapalat" w:hAnsi="GHEA Grapalat"/>
          <w:sz w:val="22"/>
          <w:szCs w:val="22"/>
          <w:lang w:val="es-ES"/>
        </w:rPr>
        <w:t xml:space="preserve"> </w:t>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t xml:space="preserve">    </w:t>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t xml:space="preserve">                    </w:t>
      </w:r>
      <w:r w:rsidRPr="001807AD">
        <w:rPr>
          <w:rFonts w:ascii="GHEA Grapalat" w:hAnsi="GHEA Grapalat" w:cs="Arial"/>
          <w:sz w:val="20"/>
          <w:szCs w:val="20"/>
          <w:lang w:val="es-ES"/>
        </w:rPr>
        <w:t>-ի</w:t>
      </w:r>
      <w:r w:rsidRPr="00766545">
        <w:rPr>
          <w:rFonts w:ascii="GHEA Grapalat" w:hAnsi="GHEA Grapalat"/>
          <w:sz w:val="22"/>
          <w:szCs w:val="22"/>
          <w:u w:val="single"/>
          <w:lang w:val="es-ES"/>
        </w:rPr>
        <w:t xml:space="preserve">  </w:t>
      </w:r>
    </w:p>
    <w:p w14:paraId="1DF78719" w14:textId="77777777" w:rsidR="00766545" w:rsidRPr="00766545" w:rsidRDefault="00766545" w:rsidP="00766545">
      <w:pPr>
        <w:jc w:val="both"/>
        <w:rPr>
          <w:rFonts w:ascii="GHEA Grapalat" w:hAnsi="GHEA Grapalat"/>
          <w:sz w:val="22"/>
          <w:szCs w:val="22"/>
          <w:u w:val="single"/>
          <w:lang w:val="es-ES"/>
        </w:rPr>
      </w:pP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14:paraId="3C069469" w14:textId="77777777" w:rsidR="00766545" w:rsidRPr="00766545" w:rsidRDefault="00766545" w:rsidP="00766545">
      <w:pPr>
        <w:jc w:val="both"/>
        <w:rPr>
          <w:rFonts w:ascii="GHEA Grapalat" w:hAnsi="GHEA Grapalat"/>
          <w:sz w:val="22"/>
          <w:szCs w:val="22"/>
          <w:u w:val="single"/>
          <w:lang w:val="es-ES"/>
        </w:rPr>
      </w:pPr>
      <w:r w:rsidRPr="001807AD">
        <w:rPr>
          <w:rFonts w:ascii="GHEA Grapalat" w:hAnsi="GHEA Grapalat" w:cs="Arial"/>
          <w:sz w:val="20"/>
          <w:szCs w:val="20"/>
          <w:lang w:val="es-ES"/>
        </w:rPr>
        <w:t>կողմից հիմնադրված կամ ավելի քան հիսուն տոկոս</w:t>
      </w:r>
      <w:r w:rsidRPr="00766545">
        <w:rPr>
          <w:rFonts w:ascii="GHEA Grapalat" w:hAnsi="GHEA Grapalat"/>
          <w:sz w:val="22"/>
          <w:szCs w:val="22"/>
          <w:lang w:val="es-ES"/>
        </w:rPr>
        <w:t xml:space="preserve"> </w:t>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t xml:space="preserve">   </w:t>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r>
      <w:r w:rsidRPr="00766545">
        <w:rPr>
          <w:rFonts w:ascii="GHEA Grapalat" w:hAnsi="GHEA Grapalat"/>
          <w:sz w:val="22"/>
          <w:szCs w:val="22"/>
          <w:u w:val="single"/>
          <w:lang w:val="es-ES"/>
        </w:rPr>
        <w:tab/>
        <w:t xml:space="preserve">                   </w:t>
      </w:r>
      <w:r w:rsidRPr="001807AD">
        <w:rPr>
          <w:rFonts w:ascii="GHEA Grapalat" w:hAnsi="GHEA Grapalat" w:cs="Arial"/>
          <w:sz w:val="20"/>
          <w:szCs w:val="20"/>
          <w:lang w:val="es-ES"/>
        </w:rPr>
        <w:t>-ին</w:t>
      </w:r>
    </w:p>
    <w:p w14:paraId="6378612D" w14:textId="77777777" w:rsidR="00766545" w:rsidRPr="00766545" w:rsidRDefault="00766545" w:rsidP="00766545">
      <w:pPr>
        <w:jc w:val="both"/>
        <w:rPr>
          <w:rFonts w:ascii="GHEA Grapalat" w:hAnsi="GHEA Grapalat"/>
          <w:sz w:val="22"/>
          <w:szCs w:val="22"/>
          <w:lang w:val="es-ES"/>
        </w:rPr>
      </w:pPr>
      <w:r w:rsidRPr="00766545">
        <w:rPr>
          <w:rFonts w:ascii="GHEA Grapalat" w:hAnsi="GHEA Grapalat" w:cs="Sylfaen"/>
          <w:vertAlign w:val="superscript"/>
          <w:lang w:val="es-ES"/>
        </w:rPr>
        <w:t xml:space="preserve">                                                                     </w:t>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766545">
        <w:rPr>
          <w:rFonts w:ascii="GHEA Grapalat" w:hAnsi="GHEA Grapalat" w:cs="Sylfaen"/>
          <w:vertAlign w:val="superscript"/>
          <w:lang w:val="es-ES"/>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14:paraId="1C34DDCE" w14:textId="77777777"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332DF53D" w14:textId="563C2A9B" w:rsidR="00766545" w:rsidRPr="001807AD" w:rsidRDefault="00766545" w:rsidP="00766545">
      <w:pPr>
        <w:spacing w:line="360" w:lineRule="auto"/>
        <w:jc w:val="both"/>
        <w:rPr>
          <w:rFonts w:ascii="GHEA Grapalat" w:hAnsi="GHEA Grapalat" w:cs="Sylfaen"/>
          <w:sz w:val="20"/>
          <w:lang w:val="es-ES"/>
        </w:rPr>
      </w:pPr>
      <w:r w:rsidRPr="001807AD">
        <w:rPr>
          <w:rFonts w:ascii="GHEA Grapalat" w:hAnsi="GHEA Grapalat" w:cs="Arial"/>
          <w:sz w:val="20"/>
          <w:szCs w:val="20"/>
          <w:lang w:val="es-ES"/>
        </w:rPr>
        <w:tab/>
        <w:t>2) կից ներկայացնում է հայտը ներկայացնելու օրվա դրությամբ ա</w:t>
      </w:r>
      <w:r w:rsidRPr="001807AD">
        <w:rPr>
          <w:rFonts w:ascii="GHEA Grapalat" w:hAnsi="GHEA Grapalat" w:cs="Sylfaen"/>
          <w:sz w:val="20"/>
        </w:rPr>
        <w:t>յն</w:t>
      </w:r>
      <w:r w:rsidRPr="001807AD">
        <w:rPr>
          <w:rFonts w:ascii="GHEA Grapalat" w:hAnsi="GHEA Grapalat" w:cs="Sylfaen"/>
          <w:sz w:val="20"/>
          <w:lang w:val="es-ES"/>
        </w:rPr>
        <w:t xml:space="preserve"> </w:t>
      </w:r>
      <w:r w:rsidRPr="001807AD">
        <w:rPr>
          <w:rFonts w:ascii="GHEA Grapalat" w:hAnsi="GHEA Grapalat" w:cs="Sylfaen"/>
          <w:sz w:val="20"/>
        </w:rPr>
        <w:t>ֆիզիկական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ուղղակի</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անուղղակի</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կանոնադրական</w:t>
      </w:r>
      <w:r w:rsidRPr="001807AD">
        <w:rPr>
          <w:rFonts w:ascii="GHEA Grapalat" w:hAnsi="GHEA Grapalat" w:cs="Sylfaen"/>
          <w:sz w:val="20"/>
          <w:lang w:val="es-ES"/>
        </w:rPr>
        <w:t xml:space="preserve"> </w:t>
      </w:r>
      <w:r w:rsidRPr="001807AD">
        <w:rPr>
          <w:rFonts w:ascii="GHEA Grapalat" w:hAnsi="GHEA Grapalat" w:cs="Sylfaen"/>
          <w:sz w:val="20"/>
        </w:rPr>
        <w:t>կապիտալում</w:t>
      </w:r>
      <w:r w:rsidRPr="001807AD">
        <w:rPr>
          <w:rFonts w:ascii="GHEA Grapalat" w:hAnsi="GHEA Grapalat" w:cs="Sylfaen"/>
          <w:sz w:val="20"/>
          <w:lang w:val="es-ES"/>
        </w:rPr>
        <w:t xml:space="preserve"> </w:t>
      </w:r>
      <w:r w:rsidRPr="001807AD">
        <w:rPr>
          <w:rFonts w:ascii="GHEA Grapalat" w:hAnsi="GHEA Grapalat" w:cs="Sylfaen"/>
          <w:sz w:val="20"/>
        </w:rPr>
        <w:t>քվեարկող</w:t>
      </w:r>
      <w:r w:rsidRPr="001807AD">
        <w:rPr>
          <w:rFonts w:ascii="GHEA Grapalat" w:hAnsi="GHEA Grapalat" w:cs="Sylfaen"/>
          <w:sz w:val="20"/>
          <w:lang w:val="es-ES"/>
        </w:rPr>
        <w:t xml:space="preserve"> </w:t>
      </w:r>
      <w:r w:rsidRPr="001807AD">
        <w:rPr>
          <w:rFonts w:ascii="GHEA Grapalat" w:hAnsi="GHEA Grapalat" w:cs="Sylfaen"/>
          <w:sz w:val="20"/>
        </w:rPr>
        <w:t>բաժնետոմսերի</w:t>
      </w:r>
      <w:r w:rsidRPr="001807AD">
        <w:rPr>
          <w:rFonts w:ascii="GHEA Grapalat" w:hAnsi="GHEA Grapalat" w:cs="Sylfaen"/>
          <w:sz w:val="20"/>
          <w:lang w:val="es-ES"/>
        </w:rPr>
        <w:t xml:space="preserve"> (</w:t>
      </w:r>
      <w:r w:rsidRPr="001807AD">
        <w:rPr>
          <w:rFonts w:ascii="GHEA Grapalat" w:hAnsi="GHEA Grapalat" w:cs="Sylfaen"/>
          <w:sz w:val="20"/>
        </w:rPr>
        <w:t>բաժնեմասերի</w:t>
      </w:r>
      <w:r w:rsidRPr="001807AD">
        <w:rPr>
          <w:rFonts w:ascii="GHEA Grapalat" w:hAnsi="GHEA Grapalat" w:cs="Sylfaen"/>
          <w:sz w:val="20"/>
          <w:lang w:val="es-ES"/>
        </w:rPr>
        <w:t xml:space="preserve">, </w:t>
      </w:r>
      <w:r w:rsidRPr="001807AD">
        <w:rPr>
          <w:rFonts w:ascii="GHEA Grapalat" w:hAnsi="GHEA Grapalat" w:cs="Sylfaen"/>
          <w:sz w:val="20"/>
        </w:rPr>
        <w:t>փայերի</w:t>
      </w:r>
      <w:r w:rsidRPr="001807AD">
        <w:rPr>
          <w:rFonts w:ascii="GHEA Grapalat" w:hAnsi="GHEA Grapalat" w:cs="Sylfaen"/>
          <w:sz w:val="20"/>
          <w:lang w:val="es-ES"/>
        </w:rPr>
        <w:t xml:space="preserve">) </w:t>
      </w:r>
      <w:r w:rsidRPr="001807AD">
        <w:rPr>
          <w:rFonts w:ascii="GHEA Grapalat" w:hAnsi="GHEA Grapalat" w:cs="Sylfaen"/>
          <w:sz w:val="20"/>
        </w:rPr>
        <w:t>ավել</w:t>
      </w:r>
      <w:r w:rsidRPr="001807AD">
        <w:rPr>
          <w:rFonts w:ascii="GHEA Grapalat" w:hAnsi="GHEA Grapalat" w:cs="Sylfaen"/>
          <w:sz w:val="20"/>
          <w:lang w:val="es-ES"/>
        </w:rPr>
        <w:t xml:space="preserve"> </w:t>
      </w:r>
      <w:r w:rsidRPr="001807AD">
        <w:rPr>
          <w:rFonts w:ascii="GHEA Grapalat" w:hAnsi="GHEA Grapalat" w:cs="Sylfaen"/>
          <w:sz w:val="20"/>
        </w:rPr>
        <w:t>քան</w:t>
      </w:r>
      <w:r w:rsidRPr="001807AD">
        <w:rPr>
          <w:rFonts w:ascii="GHEA Grapalat" w:hAnsi="GHEA Grapalat" w:cs="Sylfaen"/>
          <w:sz w:val="20"/>
          <w:lang w:val="es-ES"/>
        </w:rPr>
        <w:t xml:space="preserve"> </w:t>
      </w:r>
      <w:r w:rsidRPr="001807AD">
        <w:rPr>
          <w:rFonts w:ascii="GHEA Grapalat" w:hAnsi="GHEA Grapalat" w:cs="Sylfaen"/>
          <w:sz w:val="20"/>
        </w:rPr>
        <w:t>տաս</w:t>
      </w:r>
      <w:r w:rsidRPr="001807AD">
        <w:rPr>
          <w:rFonts w:ascii="GHEA Grapalat" w:hAnsi="GHEA Grapalat" w:cs="Sylfaen"/>
          <w:sz w:val="20"/>
          <w:lang w:val="es-ES"/>
        </w:rPr>
        <w:t xml:space="preserve"> </w:t>
      </w:r>
      <w:r w:rsidRPr="001807AD">
        <w:rPr>
          <w:rFonts w:ascii="GHEA Grapalat" w:hAnsi="GHEA Grapalat" w:cs="Sylfaen"/>
          <w:sz w:val="20"/>
        </w:rPr>
        <w:t>տոկոսը</w:t>
      </w:r>
      <w:r w:rsidRPr="001807AD">
        <w:rPr>
          <w:rFonts w:ascii="GHEA Grapalat" w:hAnsi="GHEA Grapalat" w:cs="Sylfaen"/>
          <w:sz w:val="20"/>
          <w:lang w:val="es-ES"/>
        </w:rPr>
        <w:t xml:space="preserve">, </w:t>
      </w:r>
      <w:r w:rsidRPr="001807AD">
        <w:rPr>
          <w:rFonts w:ascii="GHEA Grapalat" w:hAnsi="GHEA Grapalat" w:cs="Sylfaen"/>
          <w:sz w:val="20"/>
        </w:rPr>
        <w:t>ներառյալ</w:t>
      </w:r>
      <w:r w:rsidRPr="001807AD">
        <w:rPr>
          <w:rFonts w:ascii="GHEA Grapalat" w:hAnsi="GHEA Grapalat" w:cs="Sylfaen"/>
          <w:sz w:val="20"/>
          <w:lang w:val="es-ES"/>
        </w:rPr>
        <w:t xml:space="preserve"> </w:t>
      </w:r>
      <w:r w:rsidRPr="001807AD">
        <w:rPr>
          <w:rFonts w:ascii="GHEA Grapalat" w:hAnsi="GHEA Grapalat" w:cs="Sylfaen"/>
          <w:sz w:val="20"/>
        </w:rPr>
        <w:t>ըստ</w:t>
      </w:r>
      <w:r w:rsidRPr="001807AD">
        <w:rPr>
          <w:rFonts w:ascii="GHEA Grapalat" w:hAnsi="GHEA Grapalat" w:cs="Sylfaen"/>
          <w:sz w:val="20"/>
          <w:lang w:val="es-ES"/>
        </w:rPr>
        <w:t xml:space="preserve"> </w:t>
      </w:r>
      <w:r w:rsidRPr="001807AD">
        <w:rPr>
          <w:rFonts w:ascii="GHEA Grapalat" w:hAnsi="GHEA Grapalat" w:cs="Sylfaen"/>
          <w:sz w:val="20"/>
        </w:rPr>
        <w:t>ներկայացնողի</w:t>
      </w:r>
      <w:r w:rsidRPr="001807AD">
        <w:rPr>
          <w:rFonts w:ascii="GHEA Grapalat" w:hAnsi="GHEA Grapalat" w:cs="Sylfaen"/>
          <w:sz w:val="20"/>
          <w:lang w:val="es-ES"/>
        </w:rPr>
        <w:t xml:space="preserve"> </w:t>
      </w:r>
      <w:r w:rsidRPr="001807AD">
        <w:rPr>
          <w:rFonts w:ascii="GHEA Grapalat" w:hAnsi="GHEA Grapalat" w:cs="Sylfaen"/>
          <w:sz w:val="20"/>
        </w:rPr>
        <w:t>բաժնետոմսերը</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իրավունք</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նշանակելու</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ազատելու</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գործադիր</w:t>
      </w:r>
      <w:r w:rsidRPr="001807AD">
        <w:rPr>
          <w:rFonts w:ascii="GHEA Grapalat" w:hAnsi="GHEA Grapalat" w:cs="Sylfaen"/>
          <w:sz w:val="20"/>
          <w:lang w:val="es-ES"/>
        </w:rPr>
        <w:t xml:space="preserve"> </w:t>
      </w:r>
      <w:r w:rsidRPr="001807AD">
        <w:rPr>
          <w:rFonts w:ascii="GHEA Grapalat" w:hAnsi="GHEA Grapalat" w:cs="Sylfaen"/>
          <w:sz w:val="20"/>
        </w:rPr>
        <w:t>մարմնի</w:t>
      </w:r>
      <w:r w:rsidRPr="001807AD">
        <w:rPr>
          <w:rFonts w:ascii="GHEA Grapalat" w:hAnsi="GHEA Grapalat" w:cs="Sylfaen"/>
          <w:sz w:val="20"/>
          <w:lang w:val="es-ES"/>
        </w:rPr>
        <w:t xml:space="preserve"> </w:t>
      </w:r>
      <w:r w:rsidRPr="001807AD">
        <w:rPr>
          <w:rFonts w:ascii="GHEA Grapalat" w:hAnsi="GHEA Grapalat" w:cs="Sylfaen"/>
          <w:sz w:val="20"/>
        </w:rPr>
        <w:t>անդամներին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ստանում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իրականացվող</w:t>
      </w:r>
      <w:r w:rsidRPr="001807AD">
        <w:rPr>
          <w:rFonts w:ascii="GHEA Grapalat" w:hAnsi="GHEA Grapalat" w:cs="Sylfaen"/>
          <w:sz w:val="20"/>
          <w:lang w:val="es-ES"/>
        </w:rPr>
        <w:t xml:space="preserve"> </w:t>
      </w:r>
      <w:r w:rsidRPr="001807AD">
        <w:rPr>
          <w:rFonts w:ascii="GHEA Grapalat" w:hAnsi="GHEA Grapalat" w:cs="Sylfaen"/>
          <w:sz w:val="20"/>
        </w:rPr>
        <w:t>ձեռնարկատիրական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գործունեության</w:t>
      </w:r>
      <w:r w:rsidRPr="001807AD">
        <w:rPr>
          <w:rFonts w:ascii="GHEA Grapalat" w:hAnsi="GHEA Grapalat" w:cs="Sylfaen"/>
          <w:sz w:val="20"/>
          <w:lang w:val="es-ES"/>
        </w:rPr>
        <w:t xml:space="preserve"> </w:t>
      </w:r>
      <w:r w:rsidRPr="001807AD">
        <w:rPr>
          <w:rFonts w:ascii="GHEA Grapalat" w:hAnsi="GHEA Grapalat" w:cs="Sylfaen"/>
          <w:sz w:val="20"/>
        </w:rPr>
        <w:t>արդյունքում</w:t>
      </w:r>
      <w:r w:rsidRPr="001807AD">
        <w:rPr>
          <w:rFonts w:ascii="GHEA Grapalat" w:hAnsi="GHEA Grapalat" w:cs="Sylfaen"/>
          <w:sz w:val="20"/>
          <w:lang w:val="es-ES"/>
        </w:rPr>
        <w:t xml:space="preserve"> </w:t>
      </w:r>
      <w:r w:rsidRPr="001807AD">
        <w:rPr>
          <w:rFonts w:ascii="GHEA Grapalat" w:hAnsi="GHEA Grapalat" w:cs="Sylfaen"/>
          <w:sz w:val="20"/>
        </w:rPr>
        <w:t>ստացված</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տասնհինգ</w:t>
      </w:r>
      <w:r w:rsidRPr="001807AD">
        <w:rPr>
          <w:rFonts w:ascii="GHEA Grapalat" w:hAnsi="GHEA Grapalat" w:cs="Sylfaen"/>
          <w:sz w:val="20"/>
          <w:lang w:val="es-ES"/>
        </w:rPr>
        <w:t xml:space="preserve"> </w:t>
      </w:r>
      <w:r w:rsidRPr="001807AD">
        <w:rPr>
          <w:rFonts w:ascii="GHEA Grapalat" w:hAnsi="GHEA Grapalat" w:cs="Sylfaen"/>
          <w:sz w:val="20"/>
        </w:rPr>
        <w:t>տոկոսից</w:t>
      </w:r>
      <w:r w:rsidRPr="001807AD">
        <w:rPr>
          <w:rFonts w:ascii="GHEA Grapalat" w:hAnsi="GHEA Grapalat" w:cs="Sylfaen"/>
          <w:sz w:val="20"/>
          <w:lang w:val="es-ES"/>
        </w:rPr>
        <w:t xml:space="preserve"> </w:t>
      </w:r>
      <w:r w:rsidRPr="001807AD">
        <w:rPr>
          <w:rFonts w:ascii="GHEA Grapalat" w:hAnsi="GHEA Grapalat" w:cs="Sylfaen"/>
          <w:sz w:val="20"/>
        </w:rPr>
        <w:t>ավելին</w:t>
      </w:r>
      <w:r w:rsidRPr="001807AD">
        <w:rPr>
          <w:rFonts w:ascii="GHEA Grapalat" w:hAnsi="GHEA Grapalat" w:cs="Sylfaen"/>
          <w:sz w:val="20"/>
          <w:lang w:val="es-ES"/>
        </w:rPr>
        <w:t xml:space="preserve"> (</w:t>
      </w:r>
      <w:r w:rsidRPr="001807AD">
        <w:rPr>
          <w:rFonts w:ascii="GHEA Grapalat" w:hAnsi="GHEA Grapalat" w:cs="Sylfaen"/>
          <w:sz w:val="20"/>
        </w:rPr>
        <w:t>իրական</w:t>
      </w:r>
      <w:r w:rsidRPr="001807AD">
        <w:rPr>
          <w:rFonts w:ascii="GHEA Grapalat" w:hAnsi="GHEA Grapalat" w:cs="Sylfaen"/>
          <w:sz w:val="20"/>
          <w:lang w:val="es-ES"/>
        </w:rPr>
        <w:t xml:space="preserve"> </w:t>
      </w:r>
      <w:r w:rsidRPr="001807AD">
        <w:rPr>
          <w:rFonts w:ascii="GHEA Grapalat" w:hAnsi="GHEA Grapalat" w:cs="Sylfaen"/>
          <w:sz w:val="20"/>
        </w:rPr>
        <w:t>շահառուներ</w:t>
      </w:r>
      <w:r w:rsidRPr="001807AD">
        <w:rPr>
          <w:rFonts w:ascii="GHEA Grapalat" w:hAnsi="GHEA Grapalat" w:cs="Sylfaen"/>
          <w:sz w:val="20"/>
          <w:lang w:val="es-ES"/>
        </w:rPr>
        <w:t xml:space="preserve">)*: </w:t>
      </w:r>
    </w:p>
    <w:p w14:paraId="0525F0FE" w14:textId="77777777" w:rsidR="00766545" w:rsidRPr="001807AD" w:rsidRDefault="00766545" w:rsidP="00766545">
      <w:pPr>
        <w:ind w:left="720" w:firstLine="720"/>
        <w:jc w:val="both"/>
        <w:rPr>
          <w:rFonts w:ascii="GHEA Grapalat" w:hAnsi="GHEA Grapalat"/>
          <w:lang w:val="es-ES"/>
        </w:rPr>
      </w:pPr>
    </w:p>
    <w:p w14:paraId="1B9AECDC" w14:textId="77777777" w:rsidR="00766545" w:rsidRPr="001807AD" w:rsidRDefault="00766545" w:rsidP="00766545">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14:paraId="217D6A52" w14:textId="77777777" w:rsidR="00766545" w:rsidRPr="001807AD" w:rsidRDefault="00766545" w:rsidP="00766545">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14:paraId="6364A0AE"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26752BB3"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p>
    <w:p w14:paraId="781A287F" w14:textId="77777777" w:rsidR="00766545" w:rsidRPr="001807AD" w:rsidRDefault="00766545" w:rsidP="00766545">
      <w:pPr>
        <w:jc w:val="right"/>
        <w:rPr>
          <w:rFonts w:ascii="GHEA Grapalat" w:hAnsi="GHEA Grapalat" w:cs="Arial"/>
          <w:sz w:val="20"/>
          <w:lang w:val="hy-AM"/>
        </w:rPr>
      </w:pPr>
    </w:p>
    <w:p w14:paraId="1E90925D" w14:textId="77777777" w:rsidR="00766545" w:rsidRPr="001807AD" w:rsidRDefault="00766545" w:rsidP="00766545">
      <w:pPr>
        <w:jc w:val="right"/>
        <w:rPr>
          <w:rFonts w:ascii="GHEA Grapalat" w:hAnsi="GHEA Grapalat" w:cs="Arial"/>
          <w:sz w:val="20"/>
          <w:lang w:val="hy-AM"/>
        </w:rPr>
      </w:pPr>
    </w:p>
    <w:p w14:paraId="2B4BC7F0" w14:textId="77777777" w:rsidR="00766545" w:rsidRPr="001807AD" w:rsidRDefault="00766545" w:rsidP="00766545">
      <w:pPr>
        <w:jc w:val="right"/>
        <w:rPr>
          <w:rFonts w:ascii="GHEA Grapalat" w:hAnsi="GHEA Grapalat" w:cs="Arial"/>
          <w:sz w:val="20"/>
          <w:lang w:val="hy-AM"/>
        </w:rPr>
      </w:pPr>
    </w:p>
    <w:p w14:paraId="21124E8F" w14:textId="5D3B6C1A" w:rsidR="00766545" w:rsidRPr="001807AD" w:rsidRDefault="00766545" w:rsidP="00766545">
      <w:pPr>
        <w:jc w:val="both"/>
        <w:rPr>
          <w:rFonts w:ascii="GHEA Grapalat" w:hAnsi="GHEA Grapalat" w:cs="Sylfaen"/>
          <w:sz w:val="20"/>
          <w:lang w:val="hy-AM"/>
        </w:rPr>
      </w:pPr>
      <w:r w:rsidRPr="001807AD">
        <w:rPr>
          <w:rFonts w:ascii="GHEA Grapalat" w:hAnsi="GHEA Grapalat"/>
          <w:i/>
          <w:sz w:val="16"/>
          <w:szCs w:val="16"/>
          <w:lang w:val="hy-AM"/>
        </w:rPr>
        <w:t xml:space="preserve">* </w:t>
      </w:r>
      <w:r w:rsidRPr="001807AD">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565C7E18" w14:textId="77777777" w:rsidR="00766545" w:rsidRPr="001807AD" w:rsidRDefault="00766545" w:rsidP="00766545">
      <w:pPr>
        <w:jc w:val="right"/>
        <w:rPr>
          <w:rFonts w:ascii="GHEA Grapalat" w:hAnsi="GHEA Grapalat" w:cs="Arial"/>
          <w:sz w:val="20"/>
          <w:lang w:val="hy-AM"/>
        </w:rPr>
      </w:pPr>
    </w:p>
    <w:p w14:paraId="355E36C3" w14:textId="77777777" w:rsidR="00766545" w:rsidRPr="001807AD" w:rsidRDefault="00766545" w:rsidP="00766545">
      <w:pPr>
        <w:jc w:val="right"/>
        <w:rPr>
          <w:rFonts w:ascii="GHEA Grapalat" w:hAnsi="GHEA Grapalat" w:cs="Arial"/>
          <w:sz w:val="20"/>
          <w:lang w:val="hy-AM"/>
        </w:rPr>
      </w:pPr>
    </w:p>
    <w:p w14:paraId="7A679AB9" w14:textId="77777777" w:rsidR="00766545" w:rsidRPr="001807AD" w:rsidRDefault="00766545" w:rsidP="00766545">
      <w:pPr>
        <w:jc w:val="right"/>
        <w:rPr>
          <w:rFonts w:ascii="GHEA Grapalat" w:hAnsi="GHEA Grapalat" w:cs="Arial"/>
          <w:sz w:val="20"/>
          <w:lang w:val="hy-AM"/>
        </w:rPr>
      </w:pPr>
    </w:p>
    <w:p w14:paraId="73A79AC6" w14:textId="77777777" w:rsidR="00766545" w:rsidRPr="001807AD" w:rsidRDefault="00766545" w:rsidP="00766545">
      <w:pPr>
        <w:jc w:val="right"/>
        <w:rPr>
          <w:rFonts w:ascii="GHEA Grapalat" w:hAnsi="GHEA Grapalat" w:cs="Arial"/>
          <w:sz w:val="20"/>
          <w:lang w:val="hy-AM"/>
        </w:rPr>
      </w:pPr>
    </w:p>
    <w:p w14:paraId="7FE98999"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3D50B389" w14:textId="77777777" w:rsidR="00766545" w:rsidRPr="001807AD" w:rsidRDefault="00766545" w:rsidP="00766545">
      <w:pPr>
        <w:jc w:val="right"/>
        <w:rPr>
          <w:rFonts w:ascii="GHEA Grapalat" w:hAnsi="GHEA Grapalat"/>
          <w:sz w:val="20"/>
          <w:lang w:val="hy-AM"/>
        </w:rPr>
      </w:pPr>
    </w:p>
    <w:p w14:paraId="5C045979" w14:textId="77777777" w:rsidR="00766545" w:rsidRPr="001807AD" w:rsidRDefault="00766545" w:rsidP="00766545">
      <w:pPr>
        <w:jc w:val="right"/>
        <w:rPr>
          <w:rFonts w:ascii="GHEA Grapalat" w:hAnsi="GHEA Grapalat"/>
          <w:sz w:val="20"/>
          <w:lang w:val="hy-AM"/>
        </w:rPr>
      </w:pPr>
    </w:p>
    <w:p w14:paraId="2DE95478" w14:textId="77777777" w:rsidR="00766545" w:rsidRPr="001807AD" w:rsidRDefault="00766545" w:rsidP="00766545">
      <w:pPr>
        <w:pStyle w:val="BodyTextIndent3"/>
        <w:spacing w:line="240" w:lineRule="auto"/>
        <w:jc w:val="right"/>
        <w:rPr>
          <w:rFonts w:ascii="GHEA Grapalat" w:hAnsi="GHEA Grapalat" w:cs="Arial"/>
          <w:b/>
          <w:lang w:val="hy-AM"/>
        </w:rPr>
      </w:pPr>
      <w:r w:rsidRPr="001807AD">
        <w:rPr>
          <w:rFonts w:ascii="GHEA Grapalat" w:hAnsi="GHEA Grapalat"/>
          <w:lang w:val="hy-AM"/>
        </w:rPr>
        <w:tab/>
      </w:r>
      <w:r w:rsidRPr="001807AD">
        <w:rPr>
          <w:rFonts w:ascii="GHEA Grapalat" w:hAnsi="GHEA Grapalat"/>
          <w:lang w:val="hy-AM"/>
        </w:rPr>
        <w:tab/>
      </w:r>
      <w:r w:rsidRPr="001807AD">
        <w:rPr>
          <w:rFonts w:ascii="GHEA Grapalat" w:hAnsi="GHEA Grapalat" w:cs="Sylfaen"/>
          <w:b/>
          <w:lang w:val="hy-AM"/>
        </w:rPr>
        <w:t>Հավելված</w:t>
      </w:r>
      <w:r w:rsidRPr="001807AD">
        <w:rPr>
          <w:rFonts w:ascii="GHEA Grapalat" w:hAnsi="GHEA Grapalat" w:cs="Arial"/>
          <w:b/>
          <w:lang w:val="hy-AM"/>
        </w:rPr>
        <w:t xml:space="preserve"> 2.1</w:t>
      </w:r>
    </w:p>
    <w:p w14:paraId="1B456CD7"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516D31C5"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4C9A89AB" w14:textId="77777777" w:rsidR="00766545" w:rsidRPr="004F095F" w:rsidRDefault="00766545" w:rsidP="00766545">
      <w:pPr>
        <w:rPr>
          <w:rFonts w:ascii="GHEA Grapalat" w:hAnsi="GHEA Grapalat"/>
          <w:sz w:val="20"/>
          <w:lang w:val="es-ES"/>
        </w:rPr>
      </w:pPr>
    </w:p>
    <w:p w14:paraId="5FA05211" w14:textId="77777777" w:rsidR="00766545" w:rsidRPr="001807AD" w:rsidRDefault="00766545" w:rsidP="00766545">
      <w:pPr>
        <w:spacing w:line="360" w:lineRule="auto"/>
        <w:rPr>
          <w:rFonts w:ascii="GHEA Grapalat" w:hAnsi="GHEA Grapalat"/>
          <w:sz w:val="20"/>
          <w:lang w:val="hy-AM"/>
        </w:rPr>
      </w:pPr>
    </w:p>
    <w:p w14:paraId="24794B11" w14:textId="77777777" w:rsidR="00766545" w:rsidRPr="001807AD" w:rsidRDefault="00766545" w:rsidP="00766545">
      <w:pPr>
        <w:jc w:val="center"/>
        <w:rPr>
          <w:rFonts w:ascii="GHEA Grapalat" w:hAnsi="GHEA Grapalat"/>
          <w:b/>
          <w:sz w:val="20"/>
        </w:rPr>
      </w:pPr>
      <w:r w:rsidRPr="001807AD">
        <w:rPr>
          <w:rFonts w:ascii="GHEA Grapalat" w:hAnsi="GHEA Grapalat"/>
          <w:b/>
          <w:sz w:val="20"/>
        </w:rPr>
        <w:t>ՏՎՅԱԼՆԵՐ</w:t>
      </w:r>
    </w:p>
    <w:p w14:paraId="5C418C70" w14:textId="77777777" w:rsidR="00766545" w:rsidRPr="001807AD" w:rsidRDefault="00766545" w:rsidP="00766545">
      <w:pPr>
        <w:jc w:val="center"/>
        <w:rPr>
          <w:rFonts w:ascii="GHEA Grapalat" w:hAnsi="GHEA Grapalat"/>
          <w:b/>
          <w:sz w:val="20"/>
        </w:rPr>
      </w:pPr>
      <w:r w:rsidRPr="001807AD">
        <w:rPr>
          <w:rFonts w:ascii="GHEA Grapalat" w:hAnsi="GHEA Grapalat"/>
          <w:b/>
          <w:sz w:val="20"/>
        </w:rPr>
        <w:t xml:space="preserve">մասնակցի իրական շահառուների մասին </w:t>
      </w:r>
    </w:p>
    <w:p w14:paraId="59B5868B" w14:textId="77777777" w:rsidR="00766545" w:rsidRPr="001807AD" w:rsidRDefault="00766545" w:rsidP="00766545">
      <w:pPr>
        <w:spacing w:line="360" w:lineRule="auto"/>
        <w:jc w:val="center"/>
        <w:rPr>
          <w:rFonts w:ascii="GHEA Grapalat" w:hAnsi="GHEA Grapalat"/>
          <w:b/>
          <w:sz w:val="20"/>
        </w:rPr>
      </w:pPr>
    </w:p>
    <w:p w14:paraId="23F764E1" w14:textId="77777777" w:rsidR="00766545" w:rsidRPr="001807AD" w:rsidRDefault="00766545" w:rsidP="00766545">
      <w:pPr>
        <w:spacing w:line="360" w:lineRule="auto"/>
        <w:jc w:val="both"/>
        <w:rPr>
          <w:rFonts w:ascii="GHEA Grapalat" w:hAnsi="GHEA Grapalat"/>
          <w:vertAlign w:val="superscript"/>
        </w:rPr>
      </w:pPr>
      <w:r w:rsidRPr="001807AD">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766545" w:rsidRPr="001807AD" w14:paraId="272963F5" w14:textId="77777777" w:rsidTr="00B452C5">
        <w:tc>
          <w:tcPr>
            <w:tcW w:w="540" w:type="dxa"/>
            <w:vAlign w:val="center"/>
          </w:tcPr>
          <w:p w14:paraId="64E5D22B" w14:textId="77777777" w:rsidR="00766545" w:rsidRPr="001807AD" w:rsidRDefault="00766545" w:rsidP="00B452C5">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հ/հ</w:t>
            </w:r>
          </w:p>
        </w:tc>
        <w:tc>
          <w:tcPr>
            <w:tcW w:w="2570" w:type="dxa"/>
            <w:vAlign w:val="center"/>
          </w:tcPr>
          <w:p w14:paraId="5FBCB1EE" w14:textId="77777777" w:rsidR="00766545" w:rsidRPr="001807AD" w:rsidRDefault="00766545" w:rsidP="00B452C5">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Անունը Ազգանունը Հայրանունը</w:t>
            </w:r>
          </w:p>
        </w:tc>
        <w:tc>
          <w:tcPr>
            <w:tcW w:w="3960" w:type="dxa"/>
            <w:vAlign w:val="center"/>
          </w:tcPr>
          <w:p w14:paraId="6502F065" w14:textId="77777777" w:rsidR="00766545" w:rsidRPr="001807AD" w:rsidRDefault="00766545" w:rsidP="00B452C5">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3CCD32FA" w14:textId="77777777" w:rsidR="00766545" w:rsidRPr="001807AD" w:rsidRDefault="00766545" w:rsidP="00B452C5">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766545" w:rsidRPr="001807AD" w14:paraId="08384E19" w14:textId="77777777" w:rsidTr="00B452C5">
        <w:tc>
          <w:tcPr>
            <w:tcW w:w="540" w:type="dxa"/>
            <w:vAlign w:val="center"/>
          </w:tcPr>
          <w:p w14:paraId="79EC7E40"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2570" w:type="dxa"/>
            <w:vAlign w:val="center"/>
          </w:tcPr>
          <w:p w14:paraId="00B44BB3"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960" w:type="dxa"/>
            <w:vAlign w:val="center"/>
          </w:tcPr>
          <w:p w14:paraId="1FC8BB9D"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370" w:type="dxa"/>
          </w:tcPr>
          <w:p w14:paraId="72D2489B"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r>
      <w:tr w:rsidR="00766545" w:rsidRPr="001807AD" w14:paraId="13086755" w14:textId="77777777" w:rsidTr="00B452C5">
        <w:tc>
          <w:tcPr>
            <w:tcW w:w="540" w:type="dxa"/>
            <w:vAlign w:val="center"/>
          </w:tcPr>
          <w:p w14:paraId="7318C09D"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2570" w:type="dxa"/>
            <w:vAlign w:val="center"/>
          </w:tcPr>
          <w:p w14:paraId="17A23555"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960" w:type="dxa"/>
            <w:vAlign w:val="center"/>
          </w:tcPr>
          <w:p w14:paraId="44E4BFBE"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370" w:type="dxa"/>
          </w:tcPr>
          <w:p w14:paraId="169CA8E7"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r>
      <w:tr w:rsidR="00766545" w:rsidRPr="001807AD" w14:paraId="1FAF801C" w14:textId="77777777" w:rsidTr="00B452C5">
        <w:tc>
          <w:tcPr>
            <w:tcW w:w="540" w:type="dxa"/>
            <w:vAlign w:val="center"/>
          </w:tcPr>
          <w:p w14:paraId="4470F14F"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2570" w:type="dxa"/>
            <w:vAlign w:val="center"/>
          </w:tcPr>
          <w:p w14:paraId="3BE63DD7"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960" w:type="dxa"/>
            <w:vAlign w:val="center"/>
          </w:tcPr>
          <w:p w14:paraId="0ADF284A"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c>
          <w:tcPr>
            <w:tcW w:w="3370" w:type="dxa"/>
          </w:tcPr>
          <w:p w14:paraId="2E1967CA" w14:textId="77777777" w:rsidR="00766545" w:rsidRPr="001807AD" w:rsidRDefault="00766545" w:rsidP="00B452C5">
            <w:pPr>
              <w:pStyle w:val="BodyTextIndent3"/>
              <w:spacing w:line="240" w:lineRule="auto"/>
              <w:ind w:firstLine="0"/>
              <w:jc w:val="center"/>
              <w:rPr>
                <w:rFonts w:ascii="GHEA Grapalat" w:hAnsi="GHEA Grapalat"/>
                <w:sz w:val="26"/>
                <w:vertAlign w:val="superscript"/>
              </w:rPr>
            </w:pPr>
          </w:p>
        </w:tc>
      </w:tr>
    </w:tbl>
    <w:p w14:paraId="2AD26FD7" w14:textId="77777777" w:rsidR="00766545" w:rsidRPr="001807AD" w:rsidRDefault="00766545" w:rsidP="00766545">
      <w:pPr>
        <w:pStyle w:val="BodyTextIndent3"/>
        <w:spacing w:line="240" w:lineRule="auto"/>
        <w:jc w:val="center"/>
        <w:rPr>
          <w:rFonts w:ascii="GHEA Grapalat" w:hAnsi="GHEA Grapalat"/>
          <w:vertAlign w:val="superscript"/>
        </w:rPr>
      </w:pPr>
    </w:p>
    <w:p w14:paraId="66195163" w14:textId="77777777" w:rsidR="00766545" w:rsidRPr="001807AD" w:rsidRDefault="00766545" w:rsidP="00766545">
      <w:pPr>
        <w:pStyle w:val="BodyTextIndent3"/>
        <w:spacing w:line="240" w:lineRule="auto"/>
        <w:jc w:val="center"/>
        <w:rPr>
          <w:rFonts w:ascii="GHEA Grapalat" w:hAnsi="GHEA Grapalat"/>
          <w:vertAlign w:val="superscript"/>
        </w:rPr>
      </w:pPr>
    </w:p>
    <w:p w14:paraId="74542B56" w14:textId="77777777" w:rsidR="00766545" w:rsidRPr="001807AD" w:rsidRDefault="00766545" w:rsidP="00766545">
      <w:pPr>
        <w:pStyle w:val="BodyTextIndent3"/>
        <w:spacing w:line="240" w:lineRule="auto"/>
        <w:jc w:val="center"/>
        <w:rPr>
          <w:rFonts w:ascii="GHEA Grapalat" w:hAnsi="GHEA Grapalat"/>
          <w:vertAlign w:val="superscript"/>
        </w:rPr>
      </w:pPr>
    </w:p>
    <w:p w14:paraId="5C0F836B" w14:textId="77777777" w:rsidR="00766545" w:rsidRPr="001807AD" w:rsidRDefault="00766545" w:rsidP="00766545">
      <w:pPr>
        <w:spacing w:line="360" w:lineRule="auto"/>
        <w:jc w:val="both"/>
        <w:rPr>
          <w:rFonts w:ascii="GHEA Grapalat" w:hAnsi="GHEA Grapalat"/>
          <w:u w:val="single"/>
        </w:rPr>
      </w:pPr>
    </w:p>
    <w:p w14:paraId="5A317F67" w14:textId="77777777" w:rsidR="00766545" w:rsidRPr="001807AD" w:rsidRDefault="00766545" w:rsidP="00766545">
      <w:pPr>
        <w:jc w:val="both"/>
        <w:rPr>
          <w:rFonts w:ascii="GHEA Grapalat" w:hAnsi="GHEA Grapalat" w:cs="Arial"/>
          <w:sz w:val="20"/>
          <w:szCs w:val="20"/>
          <w:lang w:val="es-ES"/>
        </w:rPr>
      </w:pPr>
      <w:r w:rsidRPr="001807AD">
        <w:rPr>
          <w:rFonts w:ascii="GHEA Grapalat" w:hAnsi="GHEA Grapalat"/>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հավաստում է, որ իրական շահառուների մասին </w:t>
      </w:r>
    </w:p>
    <w:p w14:paraId="37F182F6" w14:textId="77777777" w:rsidR="00766545" w:rsidRPr="001807AD" w:rsidRDefault="00766545" w:rsidP="00766545">
      <w:pPr>
        <w:jc w:val="both"/>
        <w:rPr>
          <w:rFonts w:ascii="GHEA Grapalat" w:hAnsi="GHEA Grapalat" w:cs="Arial"/>
          <w:sz w:val="20"/>
          <w:szCs w:val="20"/>
          <w:lang w:val="es-ES"/>
        </w:rPr>
      </w:pPr>
      <w:r w:rsidRPr="001807AD">
        <w:rPr>
          <w:rFonts w:ascii="GHEA Grapalat" w:hAnsi="GHEA Grapalat" w:cs="Arial"/>
          <w:sz w:val="20"/>
          <w:szCs w:val="20"/>
          <w:lang w:val="es-ES"/>
        </w:rPr>
        <w:t xml:space="preserve">                              </w:t>
      </w:r>
      <w:r w:rsidRPr="001807AD">
        <w:rPr>
          <w:rFonts w:ascii="GHEA Grapalat" w:hAnsi="GHEA Grapalat" w:cs="Sylfaen"/>
          <w:vertAlign w:val="superscript"/>
          <w:lang w:val="hy-AM"/>
        </w:rPr>
        <w:t>մասնակցի անվանումը</w:t>
      </w:r>
    </w:p>
    <w:p w14:paraId="4739EA76" w14:textId="77777777"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13E49B91" w14:textId="77777777" w:rsidR="00766545" w:rsidRPr="001807AD" w:rsidRDefault="00766545" w:rsidP="00766545">
      <w:pPr>
        <w:spacing w:line="360" w:lineRule="auto"/>
        <w:jc w:val="both"/>
        <w:rPr>
          <w:rFonts w:ascii="GHEA Grapalat" w:hAnsi="GHEA Grapalat" w:cs="Arial"/>
          <w:sz w:val="20"/>
          <w:szCs w:val="20"/>
          <w:lang w:val="es-ES"/>
        </w:rPr>
      </w:pPr>
    </w:p>
    <w:p w14:paraId="4430D654" w14:textId="77777777" w:rsidR="00766545" w:rsidRPr="001807AD" w:rsidRDefault="00766545" w:rsidP="00766545">
      <w:pPr>
        <w:pStyle w:val="BodyTextIndent3"/>
        <w:spacing w:line="240" w:lineRule="auto"/>
        <w:jc w:val="center"/>
        <w:rPr>
          <w:rFonts w:ascii="GHEA Grapalat" w:hAnsi="GHEA Grapalat"/>
          <w:vertAlign w:val="superscript"/>
          <w:lang w:val="es-ES"/>
        </w:rPr>
      </w:pPr>
    </w:p>
    <w:p w14:paraId="209B2763" w14:textId="77777777" w:rsidR="00766545" w:rsidRPr="001807AD" w:rsidRDefault="00766545" w:rsidP="00766545">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14:paraId="7B42D6C1" w14:textId="77777777" w:rsidR="00766545" w:rsidRPr="001807AD" w:rsidRDefault="00766545" w:rsidP="00766545">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14:paraId="4E35A97E"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7BB41884"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471D86AD" w14:textId="77777777" w:rsidR="00766545" w:rsidRPr="001807AD" w:rsidRDefault="00766545" w:rsidP="00766545">
      <w:pPr>
        <w:jc w:val="right"/>
        <w:rPr>
          <w:rFonts w:ascii="GHEA Grapalat" w:hAnsi="GHEA Grapalat"/>
          <w:sz w:val="20"/>
          <w:lang w:val="hy-AM"/>
        </w:rPr>
      </w:pPr>
    </w:p>
    <w:p w14:paraId="52C4651A" w14:textId="77777777" w:rsidR="00766545" w:rsidRPr="001807AD" w:rsidRDefault="00766545" w:rsidP="00766545">
      <w:pPr>
        <w:jc w:val="right"/>
        <w:rPr>
          <w:rFonts w:ascii="GHEA Grapalat" w:hAnsi="GHEA Grapalat"/>
          <w:sz w:val="20"/>
          <w:lang w:val="hy-AM"/>
        </w:rPr>
      </w:pPr>
    </w:p>
    <w:p w14:paraId="53677082" w14:textId="77777777" w:rsidR="00766545" w:rsidRPr="001807AD" w:rsidRDefault="00766545" w:rsidP="00766545">
      <w:pPr>
        <w:jc w:val="right"/>
        <w:rPr>
          <w:rFonts w:ascii="GHEA Grapalat" w:hAnsi="GHEA Grapalat"/>
          <w:sz w:val="20"/>
          <w:lang w:val="hy-AM"/>
        </w:rPr>
      </w:pPr>
    </w:p>
    <w:p w14:paraId="425411CE" w14:textId="77777777" w:rsidR="00766545" w:rsidRPr="001807AD" w:rsidRDefault="00766545" w:rsidP="00766545">
      <w:pPr>
        <w:jc w:val="right"/>
        <w:rPr>
          <w:rFonts w:ascii="GHEA Grapalat" w:hAnsi="GHEA Grapalat"/>
          <w:sz w:val="20"/>
          <w:lang w:val="hy-AM"/>
        </w:rPr>
      </w:pPr>
    </w:p>
    <w:p w14:paraId="2E3BD8DD" w14:textId="77777777" w:rsidR="00766545" w:rsidRPr="001807AD" w:rsidRDefault="00766545" w:rsidP="00766545">
      <w:pPr>
        <w:jc w:val="right"/>
        <w:rPr>
          <w:rFonts w:ascii="GHEA Grapalat" w:hAnsi="GHEA Grapalat"/>
          <w:sz w:val="20"/>
          <w:lang w:val="hy-AM"/>
        </w:rPr>
      </w:pPr>
    </w:p>
    <w:p w14:paraId="48FB65A2" w14:textId="77777777" w:rsidR="00766545" w:rsidRPr="001807AD" w:rsidRDefault="00766545" w:rsidP="00766545">
      <w:pPr>
        <w:jc w:val="right"/>
        <w:rPr>
          <w:rFonts w:ascii="GHEA Grapalat" w:hAnsi="GHEA Grapalat"/>
          <w:sz w:val="20"/>
          <w:lang w:val="hy-AM"/>
        </w:rPr>
      </w:pPr>
    </w:p>
    <w:p w14:paraId="6F76DF66" w14:textId="77777777" w:rsidR="00766545" w:rsidRPr="001807AD" w:rsidRDefault="00766545" w:rsidP="00766545">
      <w:pPr>
        <w:jc w:val="right"/>
        <w:rPr>
          <w:rFonts w:ascii="GHEA Grapalat" w:hAnsi="GHEA Grapalat"/>
          <w:sz w:val="20"/>
          <w:lang w:val="hy-AM"/>
        </w:rPr>
      </w:pPr>
    </w:p>
    <w:p w14:paraId="3E654D4E" w14:textId="77777777" w:rsidR="00766545" w:rsidRPr="001807AD" w:rsidRDefault="00766545" w:rsidP="00766545">
      <w:pPr>
        <w:jc w:val="right"/>
        <w:rPr>
          <w:rFonts w:ascii="GHEA Grapalat" w:hAnsi="GHEA Grapalat"/>
          <w:sz w:val="20"/>
          <w:lang w:val="hy-AM"/>
        </w:rPr>
      </w:pPr>
    </w:p>
    <w:p w14:paraId="4F538FEA" w14:textId="77777777" w:rsidR="00766545" w:rsidRPr="001807AD" w:rsidRDefault="00766545" w:rsidP="00766545">
      <w:pPr>
        <w:jc w:val="right"/>
        <w:rPr>
          <w:rFonts w:ascii="GHEA Grapalat" w:hAnsi="GHEA Grapalat"/>
          <w:sz w:val="20"/>
          <w:lang w:val="hy-AM"/>
        </w:rPr>
      </w:pPr>
    </w:p>
    <w:p w14:paraId="53C4D109" w14:textId="77777777" w:rsidR="00766545" w:rsidRPr="001807AD" w:rsidRDefault="00766545" w:rsidP="00766545">
      <w:pPr>
        <w:jc w:val="right"/>
        <w:rPr>
          <w:rFonts w:ascii="GHEA Grapalat" w:hAnsi="GHEA Grapalat"/>
          <w:sz w:val="20"/>
          <w:lang w:val="hy-AM"/>
        </w:rPr>
      </w:pPr>
    </w:p>
    <w:p w14:paraId="4094159E" w14:textId="77777777" w:rsidR="00766545" w:rsidRPr="001807AD" w:rsidRDefault="00766545" w:rsidP="00766545">
      <w:pPr>
        <w:jc w:val="right"/>
        <w:rPr>
          <w:rFonts w:ascii="GHEA Grapalat" w:hAnsi="GHEA Grapalat"/>
          <w:sz w:val="20"/>
          <w:lang w:val="hy-AM"/>
        </w:rPr>
      </w:pPr>
    </w:p>
    <w:p w14:paraId="0C0E35F4" w14:textId="77777777" w:rsidR="00766545" w:rsidRPr="001807AD" w:rsidRDefault="00766545" w:rsidP="00766545">
      <w:pPr>
        <w:pStyle w:val="BodyTextIndent3"/>
        <w:spacing w:line="240" w:lineRule="auto"/>
        <w:jc w:val="right"/>
        <w:rPr>
          <w:rFonts w:ascii="GHEA Grapalat" w:hAnsi="GHEA Grapalat" w:cs="Arial"/>
          <w:b/>
          <w:lang w:val="hy-AM"/>
        </w:rPr>
      </w:pPr>
      <w:r w:rsidRPr="001807AD">
        <w:rPr>
          <w:rFonts w:ascii="GHEA Grapalat" w:hAnsi="GHEA Grapalat"/>
          <w:vertAlign w:val="superscript"/>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3</w:t>
      </w:r>
    </w:p>
    <w:p w14:paraId="651B3F36"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6154E2FE"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03B801E7" w14:textId="77777777" w:rsidR="00766545" w:rsidRPr="004F095F" w:rsidRDefault="00766545" w:rsidP="00766545">
      <w:pPr>
        <w:rPr>
          <w:rFonts w:ascii="GHEA Grapalat" w:hAnsi="GHEA Grapalat"/>
          <w:lang w:val="es-ES"/>
        </w:rPr>
      </w:pPr>
    </w:p>
    <w:p w14:paraId="452DA806" w14:textId="77777777" w:rsidR="00766545" w:rsidRPr="001807AD" w:rsidRDefault="00766545" w:rsidP="00766545">
      <w:pPr>
        <w:rPr>
          <w:rFonts w:ascii="GHEA Grapalat" w:hAnsi="GHEA Grapalat"/>
          <w:lang w:val="hy-AM"/>
        </w:rPr>
      </w:pPr>
    </w:p>
    <w:p w14:paraId="0393D55C" w14:textId="77777777" w:rsidR="00766545" w:rsidRPr="001807AD" w:rsidRDefault="00766545" w:rsidP="00766545">
      <w:pPr>
        <w:pStyle w:val="BodyTextIndent3"/>
        <w:jc w:val="right"/>
        <w:rPr>
          <w:rFonts w:ascii="GHEA Grapalat" w:hAnsi="GHEA Grapalat"/>
          <w:b/>
          <w:lang w:val="hy-AM"/>
        </w:rPr>
      </w:pPr>
    </w:p>
    <w:p w14:paraId="596CE278" w14:textId="77777777" w:rsidR="00766545" w:rsidRPr="001807AD" w:rsidRDefault="00766545" w:rsidP="00766545">
      <w:pPr>
        <w:rPr>
          <w:rFonts w:ascii="GHEA Grapalat" w:hAnsi="GHEA Grapalat"/>
          <w:lang w:val="hy-AM"/>
        </w:rPr>
      </w:pPr>
    </w:p>
    <w:p w14:paraId="4138EA57" w14:textId="77777777" w:rsidR="00766545" w:rsidRPr="001807AD" w:rsidRDefault="00766545" w:rsidP="00766545">
      <w:pPr>
        <w:jc w:val="center"/>
        <w:rPr>
          <w:rFonts w:ascii="GHEA Grapalat" w:hAnsi="GHEA Grapalat" w:cs="Arial"/>
          <w:b/>
          <w:lang w:val="hy-AM"/>
        </w:rPr>
      </w:pPr>
      <w:r w:rsidRPr="001807AD">
        <w:rPr>
          <w:rFonts w:ascii="GHEA Grapalat" w:hAnsi="GHEA Grapalat" w:cs="Sylfaen"/>
          <w:b/>
          <w:lang w:val="hy-AM"/>
        </w:rPr>
        <w:t xml:space="preserve">        Հ</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Տ</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Թ</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Ն</w:t>
      </w:r>
    </w:p>
    <w:p w14:paraId="3F82CFCA" w14:textId="77777777" w:rsidR="00766545" w:rsidRPr="001807AD" w:rsidRDefault="00766545" w:rsidP="00766545">
      <w:pPr>
        <w:pStyle w:val="BodyTextIndent"/>
        <w:spacing w:line="276" w:lineRule="auto"/>
        <w:jc w:val="center"/>
        <w:rPr>
          <w:rFonts w:ascii="GHEA Grapalat" w:hAnsi="GHEA Grapalat" w:cs="Arial"/>
          <w:b/>
          <w:i w:val="0"/>
          <w:szCs w:val="24"/>
          <w:lang w:val="hy-AM"/>
        </w:rPr>
      </w:pPr>
      <w:r w:rsidRPr="001807AD">
        <w:rPr>
          <w:rFonts w:ascii="GHEA Grapalat" w:hAnsi="GHEA Grapalat" w:cs="Sylfaen"/>
          <w:b/>
          <w:i w:val="0"/>
          <w:szCs w:val="24"/>
          <w:lang w:val="hy-AM"/>
        </w:rPr>
        <w:t xml:space="preserve">որակավորման չափանիշների պահանջներին բավարարելու մասին </w:t>
      </w:r>
    </w:p>
    <w:p w14:paraId="186A5D77" w14:textId="77777777" w:rsidR="00766545" w:rsidRPr="001807AD" w:rsidRDefault="00766545" w:rsidP="00766545">
      <w:pPr>
        <w:jc w:val="center"/>
        <w:rPr>
          <w:rFonts w:ascii="GHEA Grapalat" w:hAnsi="GHEA Grapalat"/>
          <w:b/>
          <w:sz w:val="20"/>
          <w:lang w:val="hy-AM"/>
        </w:rPr>
      </w:pPr>
    </w:p>
    <w:p w14:paraId="439052FB" w14:textId="77777777" w:rsidR="00766545" w:rsidRPr="001807AD" w:rsidRDefault="00766545" w:rsidP="00766545">
      <w:pPr>
        <w:ind w:left="709" w:hanging="1844"/>
        <w:jc w:val="center"/>
        <w:rPr>
          <w:rFonts w:ascii="GHEA Grapalat" w:hAnsi="GHEA Grapalat"/>
          <w:sz w:val="20"/>
          <w:lang w:val="hy-AM"/>
        </w:rPr>
      </w:pPr>
    </w:p>
    <w:p w14:paraId="12CC3C3B"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14:paraId="402F5D21" w14:textId="77777777" w:rsidR="00766545" w:rsidRPr="001807AD" w:rsidRDefault="00766545" w:rsidP="00766545">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14:paraId="74148F94" w14:textId="1B149139"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 xml:space="preserve">բավարարում է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14:paraId="53D523BD" w14:textId="77777777" w:rsidR="00766545" w:rsidRPr="001807AD" w:rsidRDefault="00766545" w:rsidP="00766545">
      <w:pPr>
        <w:spacing w:line="360" w:lineRule="auto"/>
        <w:jc w:val="both"/>
        <w:rPr>
          <w:rFonts w:ascii="GHEA Grapalat" w:hAnsi="GHEA Grapalat" w:cs="Sylfaen"/>
          <w:i/>
          <w:lang w:val="hy-AM"/>
        </w:rPr>
      </w:pPr>
    </w:p>
    <w:p w14:paraId="32C8F6FB" w14:textId="77777777" w:rsidR="00766545" w:rsidRPr="001807AD" w:rsidRDefault="00766545" w:rsidP="00766545">
      <w:pPr>
        <w:spacing w:line="360" w:lineRule="auto"/>
        <w:jc w:val="both"/>
        <w:rPr>
          <w:rFonts w:ascii="GHEA Grapalat" w:hAnsi="GHEA Grapalat" w:cs="Sylfaen"/>
          <w:lang w:val="hy-AM"/>
        </w:rPr>
      </w:pPr>
    </w:p>
    <w:p w14:paraId="62B7D58C" w14:textId="77777777" w:rsidR="00766545" w:rsidRPr="001807AD" w:rsidRDefault="00766545" w:rsidP="00766545">
      <w:pPr>
        <w:spacing w:line="360" w:lineRule="auto"/>
        <w:ind w:left="720"/>
        <w:jc w:val="both"/>
        <w:rPr>
          <w:rFonts w:ascii="GHEA Grapalat" w:hAnsi="GHEA Grapalat"/>
          <w:lang w:val="hy-AM"/>
        </w:rPr>
      </w:pPr>
    </w:p>
    <w:p w14:paraId="418837F2" w14:textId="77777777" w:rsidR="00766545" w:rsidRPr="001807AD" w:rsidRDefault="00766545" w:rsidP="00766545">
      <w:pPr>
        <w:pStyle w:val="BodyTextIndent2"/>
        <w:ind w:firstLine="567"/>
        <w:rPr>
          <w:rFonts w:ascii="GHEA Grapalat" w:hAnsi="GHEA Grapalat"/>
          <w:i/>
        </w:rPr>
      </w:pPr>
    </w:p>
    <w:p w14:paraId="21D721D2" w14:textId="77777777" w:rsidR="00766545" w:rsidRPr="001807AD" w:rsidRDefault="00766545" w:rsidP="00766545">
      <w:pPr>
        <w:rPr>
          <w:rFonts w:ascii="GHEA Grapalat" w:hAnsi="GHEA Grapalat"/>
          <w:sz w:val="20"/>
          <w:lang w:val="hy-AM"/>
        </w:rPr>
      </w:pPr>
    </w:p>
    <w:p w14:paraId="55394623" w14:textId="77777777" w:rsidR="00766545" w:rsidRPr="001807AD" w:rsidRDefault="00766545" w:rsidP="00766545">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________________________________________________ </w:t>
      </w:r>
      <w:r w:rsidRPr="001807AD">
        <w:rPr>
          <w:rFonts w:ascii="GHEA Grapalat" w:hAnsi="GHEA Grapalat"/>
          <w:sz w:val="20"/>
          <w:lang w:val="hy-AM"/>
        </w:rPr>
        <w:tab/>
        <w:t xml:space="preserve">                _____________ </w:t>
      </w:r>
    </w:p>
    <w:p w14:paraId="1144862F" w14:textId="77777777" w:rsidR="00766545" w:rsidRPr="001807AD" w:rsidRDefault="00766545" w:rsidP="00766545">
      <w:pPr>
        <w:jc w:val="both"/>
        <w:rPr>
          <w:rFonts w:ascii="GHEA Grapalat" w:hAnsi="GHEA Grapalat" w:cs="Sylfaen"/>
          <w:sz w:val="20"/>
          <w:vertAlign w:val="superscript"/>
          <w:lang w:val="hy-AM"/>
        </w:rPr>
      </w:pP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ստորագրությունը</w:t>
      </w:r>
    </w:p>
    <w:p w14:paraId="0CDC67E8" w14:textId="77777777" w:rsidR="00766545" w:rsidRPr="001807AD" w:rsidRDefault="00766545" w:rsidP="00766545">
      <w:pPr>
        <w:jc w:val="both"/>
        <w:rPr>
          <w:rFonts w:ascii="GHEA Grapalat" w:hAnsi="GHEA Grapalat" w:cs="Arial"/>
          <w:sz w:val="20"/>
          <w:vertAlign w:val="superscript"/>
          <w:lang w:val="hy-AM"/>
        </w:rPr>
      </w:pPr>
      <w:r w:rsidRPr="001807AD">
        <w:rPr>
          <w:rFonts w:ascii="GHEA Grapalat" w:hAnsi="GHEA Grapalat" w:cs="Arial"/>
          <w:sz w:val="20"/>
          <w:vertAlign w:val="superscript"/>
          <w:lang w:val="hy-AM"/>
        </w:rPr>
        <w:tab/>
      </w:r>
    </w:p>
    <w:p w14:paraId="7E8AF6E9"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342F3B5C" w14:textId="77777777" w:rsidR="00766545" w:rsidRPr="001807AD" w:rsidRDefault="00766545" w:rsidP="00766545">
      <w:pPr>
        <w:jc w:val="right"/>
        <w:rPr>
          <w:rFonts w:ascii="GHEA Grapalat" w:hAnsi="GHEA Grapalat"/>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sz w:val="20"/>
          <w:lang w:val="hy-AM"/>
        </w:rPr>
        <w:tab/>
      </w:r>
      <w:r w:rsidRPr="001807AD">
        <w:rPr>
          <w:rFonts w:ascii="GHEA Grapalat" w:hAnsi="GHEA Grapalat"/>
          <w:sz w:val="20"/>
          <w:lang w:val="hy-AM"/>
        </w:rPr>
        <w:tab/>
        <w:t xml:space="preserve"> </w:t>
      </w:r>
    </w:p>
    <w:p w14:paraId="130515DC" w14:textId="77777777" w:rsidR="00766545" w:rsidRPr="001807AD" w:rsidRDefault="00766545" w:rsidP="00766545">
      <w:pPr>
        <w:jc w:val="right"/>
        <w:rPr>
          <w:rFonts w:ascii="GHEA Grapalat" w:hAnsi="GHEA Grapalat"/>
          <w:sz w:val="20"/>
          <w:lang w:val="hy-AM"/>
        </w:rPr>
      </w:pPr>
    </w:p>
    <w:p w14:paraId="45245FCE" w14:textId="77777777" w:rsidR="00766545" w:rsidRPr="001807AD" w:rsidRDefault="00766545" w:rsidP="00766545">
      <w:pPr>
        <w:pStyle w:val="BodyTextIndent3"/>
        <w:jc w:val="right"/>
        <w:rPr>
          <w:rFonts w:ascii="GHEA Grapalat" w:hAnsi="GHEA Grapalat"/>
          <w:b/>
          <w:i/>
          <w:lang w:val="hy-AM"/>
        </w:rPr>
      </w:pPr>
    </w:p>
    <w:p w14:paraId="1F7C353C" w14:textId="77777777" w:rsidR="00766545" w:rsidRPr="001807AD" w:rsidRDefault="00766545" w:rsidP="00766545">
      <w:pPr>
        <w:pStyle w:val="BodyTextIndent3"/>
        <w:jc w:val="right"/>
        <w:rPr>
          <w:rFonts w:ascii="GHEA Grapalat" w:hAnsi="GHEA Grapalat" w:cs="Sylfaen"/>
          <w:b/>
          <w:lang w:val="hy-AM"/>
        </w:rPr>
      </w:pPr>
    </w:p>
    <w:p w14:paraId="7B12F8A3" w14:textId="77777777" w:rsidR="00766545" w:rsidRPr="001807AD" w:rsidRDefault="00766545" w:rsidP="00766545">
      <w:pPr>
        <w:pStyle w:val="BodyTextIndent3"/>
        <w:jc w:val="right"/>
        <w:rPr>
          <w:rFonts w:ascii="GHEA Grapalat" w:hAnsi="GHEA Grapalat" w:cs="Sylfaen"/>
          <w:b/>
          <w:lang w:val="hy-AM"/>
        </w:rPr>
      </w:pPr>
    </w:p>
    <w:p w14:paraId="21D98E1C" w14:textId="77777777" w:rsidR="00766545" w:rsidRPr="001807AD" w:rsidRDefault="00766545" w:rsidP="00766545">
      <w:pPr>
        <w:pStyle w:val="BodyTextIndent3"/>
        <w:jc w:val="right"/>
        <w:rPr>
          <w:rFonts w:ascii="GHEA Grapalat" w:hAnsi="GHEA Grapalat" w:cs="Sylfaen"/>
          <w:b/>
          <w:lang w:val="hy-AM"/>
        </w:rPr>
      </w:pPr>
    </w:p>
    <w:p w14:paraId="322D9C9E" w14:textId="77777777" w:rsidR="00766545" w:rsidRPr="001807AD" w:rsidRDefault="00766545" w:rsidP="00766545">
      <w:pPr>
        <w:pStyle w:val="BodyTextIndent3"/>
        <w:jc w:val="right"/>
        <w:rPr>
          <w:rFonts w:ascii="GHEA Grapalat" w:hAnsi="GHEA Grapalat" w:cs="Sylfaen"/>
          <w:b/>
          <w:lang w:val="hy-AM"/>
        </w:rPr>
      </w:pPr>
    </w:p>
    <w:p w14:paraId="1ADE2813" w14:textId="77777777" w:rsidR="00766545" w:rsidRPr="001807AD" w:rsidRDefault="00766545" w:rsidP="00766545">
      <w:pPr>
        <w:pStyle w:val="BodyTextIndent3"/>
        <w:jc w:val="right"/>
        <w:rPr>
          <w:rFonts w:ascii="GHEA Grapalat" w:hAnsi="GHEA Grapalat" w:cs="Sylfaen"/>
          <w:b/>
          <w:lang w:val="hy-AM"/>
        </w:rPr>
      </w:pPr>
    </w:p>
    <w:p w14:paraId="57B4301A" w14:textId="77777777" w:rsidR="00766545" w:rsidRPr="001807AD" w:rsidRDefault="00766545" w:rsidP="00766545">
      <w:pPr>
        <w:pStyle w:val="BodyTextIndent3"/>
        <w:jc w:val="right"/>
        <w:rPr>
          <w:rFonts w:ascii="GHEA Grapalat" w:hAnsi="GHEA Grapalat" w:cs="Sylfaen"/>
          <w:b/>
          <w:lang w:val="hy-AM"/>
        </w:rPr>
      </w:pPr>
    </w:p>
    <w:p w14:paraId="450D3DC7" w14:textId="77777777" w:rsidR="004F095F" w:rsidRDefault="004F095F" w:rsidP="00766545">
      <w:pPr>
        <w:pStyle w:val="BodyTextIndent3"/>
        <w:spacing w:line="240" w:lineRule="auto"/>
        <w:jc w:val="right"/>
        <w:rPr>
          <w:rFonts w:ascii="GHEA Grapalat" w:hAnsi="GHEA Grapalat" w:cs="Sylfaen"/>
          <w:b/>
          <w:lang w:val="hy-AM"/>
        </w:rPr>
      </w:pPr>
    </w:p>
    <w:p w14:paraId="4D15A737" w14:textId="77777777" w:rsidR="004F095F" w:rsidRDefault="004F095F" w:rsidP="00766545">
      <w:pPr>
        <w:pStyle w:val="BodyTextIndent3"/>
        <w:spacing w:line="240" w:lineRule="auto"/>
        <w:jc w:val="right"/>
        <w:rPr>
          <w:rFonts w:ascii="GHEA Grapalat" w:hAnsi="GHEA Grapalat" w:cs="Sylfaen"/>
          <w:b/>
          <w:lang w:val="hy-AM"/>
        </w:rPr>
      </w:pPr>
    </w:p>
    <w:p w14:paraId="30E0A910" w14:textId="77777777" w:rsidR="004F095F" w:rsidRDefault="004F095F" w:rsidP="00766545">
      <w:pPr>
        <w:pStyle w:val="BodyTextIndent3"/>
        <w:spacing w:line="240" w:lineRule="auto"/>
        <w:jc w:val="right"/>
        <w:rPr>
          <w:rFonts w:ascii="GHEA Grapalat" w:hAnsi="GHEA Grapalat" w:cs="Sylfaen"/>
          <w:b/>
          <w:lang w:val="hy-AM"/>
        </w:rPr>
      </w:pPr>
    </w:p>
    <w:p w14:paraId="052843E2" w14:textId="77777777" w:rsidR="004F095F" w:rsidRDefault="004F095F" w:rsidP="00766545">
      <w:pPr>
        <w:pStyle w:val="BodyTextIndent3"/>
        <w:spacing w:line="240" w:lineRule="auto"/>
        <w:jc w:val="right"/>
        <w:rPr>
          <w:rFonts w:ascii="GHEA Grapalat" w:hAnsi="GHEA Grapalat" w:cs="Sylfaen"/>
          <w:b/>
          <w:lang w:val="hy-AM"/>
        </w:rPr>
      </w:pPr>
    </w:p>
    <w:p w14:paraId="2500E5F6" w14:textId="77777777" w:rsidR="004F095F" w:rsidRDefault="004F095F" w:rsidP="00766545">
      <w:pPr>
        <w:pStyle w:val="BodyTextIndent3"/>
        <w:spacing w:line="240" w:lineRule="auto"/>
        <w:jc w:val="right"/>
        <w:rPr>
          <w:rFonts w:ascii="GHEA Grapalat" w:hAnsi="GHEA Grapalat" w:cs="Sylfaen"/>
          <w:b/>
          <w:lang w:val="hy-AM"/>
        </w:rPr>
      </w:pPr>
    </w:p>
    <w:p w14:paraId="6B4D3660" w14:textId="77777777" w:rsidR="004F095F" w:rsidRDefault="004F095F" w:rsidP="00766545">
      <w:pPr>
        <w:pStyle w:val="BodyTextIndent3"/>
        <w:spacing w:line="240" w:lineRule="auto"/>
        <w:jc w:val="right"/>
        <w:rPr>
          <w:rFonts w:ascii="GHEA Grapalat" w:hAnsi="GHEA Grapalat" w:cs="Sylfaen"/>
          <w:b/>
          <w:lang w:val="hy-AM"/>
        </w:rPr>
      </w:pPr>
    </w:p>
    <w:p w14:paraId="0FAAE895" w14:textId="77777777" w:rsidR="004F095F" w:rsidRDefault="004F095F" w:rsidP="00766545">
      <w:pPr>
        <w:pStyle w:val="BodyTextIndent3"/>
        <w:spacing w:line="240" w:lineRule="auto"/>
        <w:jc w:val="right"/>
        <w:rPr>
          <w:rFonts w:ascii="GHEA Grapalat" w:hAnsi="GHEA Grapalat" w:cs="Sylfaen"/>
          <w:b/>
          <w:lang w:val="hy-AM"/>
        </w:rPr>
      </w:pPr>
    </w:p>
    <w:p w14:paraId="40287366" w14:textId="77777777" w:rsidR="004F095F" w:rsidRDefault="004F095F" w:rsidP="00766545">
      <w:pPr>
        <w:pStyle w:val="BodyTextIndent3"/>
        <w:spacing w:line="240" w:lineRule="auto"/>
        <w:jc w:val="right"/>
        <w:rPr>
          <w:rFonts w:ascii="GHEA Grapalat" w:hAnsi="GHEA Grapalat" w:cs="Sylfaen"/>
          <w:b/>
          <w:lang w:val="hy-AM"/>
        </w:rPr>
      </w:pPr>
    </w:p>
    <w:p w14:paraId="29E375F6" w14:textId="77777777" w:rsidR="004F095F" w:rsidRDefault="004F095F" w:rsidP="00766545">
      <w:pPr>
        <w:pStyle w:val="BodyTextIndent3"/>
        <w:spacing w:line="240" w:lineRule="auto"/>
        <w:jc w:val="right"/>
        <w:rPr>
          <w:rFonts w:ascii="GHEA Grapalat" w:hAnsi="GHEA Grapalat" w:cs="Sylfaen"/>
          <w:b/>
          <w:lang w:val="hy-AM"/>
        </w:rPr>
      </w:pPr>
    </w:p>
    <w:p w14:paraId="778B6ED7" w14:textId="77777777" w:rsidR="004F095F" w:rsidRDefault="004F095F" w:rsidP="00766545">
      <w:pPr>
        <w:pStyle w:val="BodyTextIndent3"/>
        <w:spacing w:line="240" w:lineRule="auto"/>
        <w:jc w:val="right"/>
        <w:rPr>
          <w:rFonts w:ascii="GHEA Grapalat" w:hAnsi="GHEA Grapalat" w:cs="Sylfaen"/>
          <w:b/>
          <w:lang w:val="hy-AM"/>
        </w:rPr>
      </w:pPr>
    </w:p>
    <w:p w14:paraId="0CD37D7D" w14:textId="77777777" w:rsidR="004F095F" w:rsidRDefault="004F095F" w:rsidP="00766545">
      <w:pPr>
        <w:pStyle w:val="BodyTextIndent3"/>
        <w:spacing w:line="240" w:lineRule="auto"/>
        <w:jc w:val="right"/>
        <w:rPr>
          <w:rFonts w:ascii="GHEA Grapalat" w:hAnsi="GHEA Grapalat" w:cs="Sylfaen"/>
          <w:b/>
          <w:lang w:val="hy-AM"/>
        </w:rPr>
      </w:pPr>
    </w:p>
    <w:p w14:paraId="17FC145F" w14:textId="77777777" w:rsidR="004F095F" w:rsidRDefault="004F095F" w:rsidP="00766545">
      <w:pPr>
        <w:pStyle w:val="BodyTextIndent3"/>
        <w:spacing w:line="240" w:lineRule="auto"/>
        <w:jc w:val="right"/>
        <w:rPr>
          <w:rFonts w:ascii="GHEA Grapalat" w:hAnsi="GHEA Grapalat" w:cs="Sylfaen"/>
          <w:b/>
          <w:lang w:val="hy-AM"/>
        </w:rPr>
      </w:pPr>
    </w:p>
    <w:p w14:paraId="20683595" w14:textId="2881D604" w:rsidR="00766545" w:rsidRPr="001807AD" w:rsidRDefault="00766545" w:rsidP="00766545">
      <w:pPr>
        <w:pStyle w:val="BodyTextIndent3"/>
        <w:spacing w:line="240" w:lineRule="auto"/>
        <w:jc w:val="right"/>
        <w:rPr>
          <w:rFonts w:ascii="GHEA Grapalat" w:hAnsi="GHEA Grapalat" w:cs="Arial"/>
          <w:b/>
          <w:lang w:val="hy-AM"/>
        </w:rPr>
      </w:pP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4</w:t>
      </w:r>
    </w:p>
    <w:p w14:paraId="3CA64DD7"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5304F5F7"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6CC4C230" w14:textId="77777777" w:rsidR="00766545" w:rsidRPr="004F095F" w:rsidRDefault="00766545" w:rsidP="00766545">
      <w:pPr>
        <w:pStyle w:val="BodyTextIndent3"/>
        <w:jc w:val="right"/>
        <w:rPr>
          <w:rFonts w:ascii="GHEA Grapalat" w:hAnsi="GHEA Grapalat"/>
          <w:i/>
          <w:lang w:val="es-ES"/>
        </w:rPr>
      </w:pPr>
    </w:p>
    <w:p w14:paraId="535A8EDE" w14:textId="77777777" w:rsidR="00766545" w:rsidRPr="001807AD" w:rsidRDefault="00766545" w:rsidP="00766545">
      <w:pPr>
        <w:pStyle w:val="BodyTextIndent3"/>
        <w:jc w:val="right"/>
        <w:rPr>
          <w:rFonts w:ascii="GHEA Grapalat" w:hAnsi="GHEA Grapalat"/>
          <w:i/>
          <w:lang w:val="hy-AM"/>
        </w:rPr>
      </w:pPr>
    </w:p>
    <w:p w14:paraId="5427B5FC" w14:textId="77777777" w:rsidR="00766545" w:rsidRPr="001807AD" w:rsidRDefault="00766545" w:rsidP="00766545">
      <w:pPr>
        <w:ind w:left="-66"/>
        <w:jc w:val="center"/>
        <w:rPr>
          <w:rFonts w:ascii="GHEA Grapalat" w:hAnsi="GHEA Grapalat"/>
          <w:b/>
          <w:sz w:val="20"/>
          <w:lang w:val="hy-AM"/>
        </w:rPr>
      </w:pPr>
      <w:r w:rsidRPr="001807AD">
        <w:rPr>
          <w:rFonts w:ascii="GHEA Grapalat" w:hAnsi="GHEA Grapalat"/>
          <w:b/>
          <w:sz w:val="20"/>
          <w:lang w:val="hy-AM"/>
        </w:rPr>
        <w:t>Հ Ա Յ Տ Ա Ր Ա Ր Ո Ւ Թ Յ Ո Ւ Ն</w:t>
      </w:r>
    </w:p>
    <w:p w14:paraId="127D6E80" w14:textId="77777777" w:rsidR="00766545" w:rsidRPr="001807AD" w:rsidRDefault="00766545" w:rsidP="00766545">
      <w:pPr>
        <w:jc w:val="center"/>
        <w:rPr>
          <w:rFonts w:ascii="GHEA Grapalat" w:hAnsi="GHEA Grapalat"/>
          <w:sz w:val="20"/>
          <w:lang w:val="hy-AM"/>
        </w:rPr>
      </w:pPr>
      <w:r w:rsidRPr="001807AD">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7104D1D4" w14:textId="77777777" w:rsidR="00766545" w:rsidRPr="001807AD" w:rsidRDefault="00766545" w:rsidP="00766545">
      <w:pPr>
        <w:pStyle w:val="IndexHeading"/>
        <w:jc w:val="both"/>
        <w:rPr>
          <w:rFonts w:ascii="GHEA Grapalat" w:hAnsi="GHEA Grapalat"/>
          <w:lang w:val="hy-AM"/>
        </w:rPr>
      </w:pPr>
    </w:p>
    <w:p w14:paraId="60F2AE18" w14:textId="77777777" w:rsidR="00766545" w:rsidRPr="001807AD" w:rsidRDefault="00766545" w:rsidP="00766545">
      <w:pPr>
        <w:pStyle w:val="IndexHeading"/>
        <w:jc w:val="both"/>
        <w:rPr>
          <w:rFonts w:ascii="GHEA Grapalat" w:hAnsi="GHEA Grapalat"/>
          <w:lang w:val="hy-AM"/>
        </w:rPr>
      </w:pPr>
    </w:p>
    <w:p w14:paraId="590DC721" w14:textId="77777777" w:rsidR="00766545" w:rsidRPr="001807AD" w:rsidRDefault="00766545" w:rsidP="00766545">
      <w:pPr>
        <w:ind w:firstLine="709"/>
        <w:jc w:val="both"/>
        <w:rPr>
          <w:rFonts w:ascii="GHEA Grapalat" w:hAnsi="GHEA Grapalat"/>
          <w:sz w:val="20"/>
          <w:lang w:val="hy-AM"/>
        </w:rPr>
      </w:pPr>
    </w:p>
    <w:p w14:paraId="009D12DC"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14:paraId="24E93B8B" w14:textId="77777777" w:rsidR="00766545" w:rsidRPr="001807AD" w:rsidRDefault="00766545" w:rsidP="00766545">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14:paraId="229E1120" w14:textId="27D1C98E" w:rsidR="00766545" w:rsidRPr="001807AD" w:rsidRDefault="004F095F" w:rsidP="00766545">
      <w:pPr>
        <w:spacing w:line="360" w:lineRule="auto"/>
        <w:jc w:val="both"/>
        <w:rPr>
          <w:rFonts w:ascii="GHEA Grapalat" w:hAnsi="GHEA Grapalat" w:cs="Arial"/>
          <w:sz w:val="20"/>
          <w:szCs w:val="20"/>
          <w:lang w:val="es-ES"/>
        </w:rPr>
      </w:pPr>
      <w:r w:rsidRPr="004F095F">
        <w:rPr>
          <w:rFonts w:ascii="GHEA Grapalat" w:hAnsi="GHEA Grapalat"/>
          <w:b/>
          <w:lang w:val="es-ES"/>
        </w:rPr>
        <w:t>«</w:t>
      </w:r>
      <w:r w:rsidRPr="004F095F">
        <w:rPr>
          <w:rFonts w:ascii="GHEA Grapalat" w:hAnsi="GHEA Grapalat" w:cs="Sylfaen"/>
          <w:b/>
          <w:sz w:val="22"/>
          <w:szCs w:val="22"/>
          <w:lang w:val="hy-AM"/>
        </w:rPr>
        <w:t>ԳՀԱՊՁԲ-15/16-2018-3-ԴԲԳԳԿ</w:t>
      </w:r>
      <w:r w:rsidRPr="004F095F">
        <w:rPr>
          <w:rFonts w:ascii="GHEA Grapalat" w:hAnsi="GHEA Grapalat"/>
          <w:b/>
          <w:lang w:val="es-ES"/>
        </w:rPr>
        <w:t xml:space="preserve">»  </w:t>
      </w:r>
      <w:r w:rsidR="00766545" w:rsidRPr="001807AD">
        <w:rPr>
          <w:rFonts w:ascii="GHEA Grapalat" w:hAnsi="GHEA Grapalat" w:cs="Arial"/>
          <w:sz w:val="20"/>
          <w:szCs w:val="20"/>
          <w:lang w:val="es-ES"/>
        </w:rPr>
        <w:t>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2503BE7F" w14:textId="77777777" w:rsidR="00766545" w:rsidRPr="001807AD" w:rsidRDefault="00766545" w:rsidP="00766545">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պարտավորվում է առաջին տեղը</w:t>
      </w:r>
    </w:p>
    <w:p w14:paraId="1BAFE35F" w14:textId="77777777" w:rsidR="00766545" w:rsidRPr="001807AD" w:rsidRDefault="00766545" w:rsidP="00766545">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14:paraId="45B26B72" w14:textId="695F97D4" w:rsidR="00766545" w:rsidRPr="001807AD" w:rsidRDefault="00766545" w:rsidP="00766545">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 xml:space="preserve">զբաղեցրած մասնակից ճանաչվելու դեպքում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14:paraId="68D0D1E3" w14:textId="77777777" w:rsidR="00766545" w:rsidRPr="001807AD" w:rsidRDefault="00766545" w:rsidP="00766545">
      <w:pPr>
        <w:spacing w:line="360" w:lineRule="auto"/>
        <w:jc w:val="both"/>
        <w:rPr>
          <w:rFonts w:ascii="GHEA Grapalat" w:hAnsi="GHEA Grapalat" w:cs="Arial"/>
          <w:sz w:val="20"/>
          <w:szCs w:val="20"/>
          <w:lang w:val="es-ES"/>
        </w:rPr>
      </w:pPr>
    </w:p>
    <w:p w14:paraId="2E10CEFA" w14:textId="77777777" w:rsidR="00766545" w:rsidRPr="001807AD" w:rsidRDefault="00766545" w:rsidP="00766545">
      <w:pPr>
        <w:pStyle w:val="BodyTextIndent3"/>
        <w:jc w:val="right"/>
        <w:rPr>
          <w:rFonts w:ascii="GHEA Grapalat" w:hAnsi="GHEA Grapalat"/>
          <w:i/>
          <w:lang w:val="hy-AM"/>
        </w:rPr>
      </w:pPr>
    </w:p>
    <w:p w14:paraId="55E11AAB" w14:textId="77777777" w:rsidR="00766545" w:rsidRPr="001807AD" w:rsidRDefault="00766545" w:rsidP="00766545">
      <w:pPr>
        <w:pStyle w:val="BodyTextIndent3"/>
        <w:jc w:val="right"/>
        <w:rPr>
          <w:rFonts w:ascii="GHEA Grapalat" w:hAnsi="GHEA Grapalat"/>
          <w:i/>
          <w:lang w:val="hy-AM"/>
        </w:rPr>
      </w:pPr>
    </w:p>
    <w:p w14:paraId="37C907C2" w14:textId="77777777" w:rsidR="00766545" w:rsidRPr="001807AD" w:rsidRDefault="00766545" w:rsidP="00766545">
      <w:pPr>
        <w:pStyle w:val="BodyTextIndent3"/>
        <w:jc w:val="right"/>
        <w:rPr>
          <w:rFonts w:ascii="GHEA Grapalat" w:hAnsi="GHEA Grapalat"/>
          <w:i/>
          <w:lang w:val="hy-AM"/>
        </w:rPr>
      </w:pPr>
    </w:p>
    <w:p w14:paraId="363B7E0F" w14:textId="77777777" w:rsidR="00766545" w:rsidRPr="001807AD" w:rsidRDefault="00766545" w:rsidP="00766545">
      <w:pPr>
        <w:pStyle w:val="BodyTextIndent3"/>
        <w:jc w:val="right"/>
        <w:rPr>
          <w:rFonts w:ascii="GHEA Grapalat" w:hAnsi="GHEA Grapalat"/>
          <w:i/>
          <w:lang w:val="hy-AM"/>
        </w:rPr>
      </w:pPr>
    </w:p>
    <w:p w14:paraId="235FE476" w14:textId="77777777" w:rsidR="00766545" w:rsidRPr="001807AD" w:rsidRDefault="00766545" w:rsidP="00766545">
      <w:pPr>
        <w:pStyle w:val="BodyTextIndent3"/>
        <w:jc w:val="right"/>
        <w:rPr>
          <w:rFonts w:ascii="GHEA Grapalat" w:hAnsi="GHEA Grapalat"/>
          <w:i/>
          <w:lang w:val="hy-AM"/>
        </w:rPr>
      </w:pPr>
    </w:p>
    <w:p w14:paraId="30CC42A2" w14:textId="77777777" w:rsidR="00766545" w:rsidRPr="001807AD" w:rsidRDefault="00766545" w:rsidP="00766545">
      <w:pPr>
        <w:jc w:val="both"/>
        <w:rPr>
          <w:rFonts w:ascii="GHEA Grapalat" w:hAnsi="GHEA Grapalat"/>
          <w:sz w:val="20"/>
          <w:lang w:val="hy-AM"/>
        </w:rPr>
      </w:pPr>
      <w:r w:rsidRPr="001807AD">
        <w:rPr>
          <w:rFonts w:ascii="GHEA Grapalat" w:hAnsi="GHEA Grapalat"/>
          <w:sz w:val="20"/>
          <w:lang w:val="hy-AM"/>
        </w:rPr>
        <w:t xml:space="preserve">______________________________________________ </w:t>
      </w:r>
      <w:r w:rsidRPr="001807AD">
        <w:rPr>
          <w:rFonts w:ascii="GHEA Grapalat" w:hAnsi="GHEA Grapalat"/>
          <w:sz w:val="20"/>
          <w:lang w:val="hy-AM"/>
        </w:rPr>
        <w:tab/>
        <w:t xml:space="preserve">                _____________ </w:t>
      </w:r>
    </w:p>
    <w:p w14:paraId="27250A6F" w14:textId="77777777" w:rsidR="00766545" w:rsidRPr="001807AD" w:rsidRDefault="00766545" w:rsidP="00766545">
      <w:pPr>
        <w:jc w:val="both"/>
        <w:rPr>
          <w:rFonts w:ascii="GHEA Grapalat" w:hAnsi="GHEA Grapalat" w:cs="Arial"/>
          <w:sz w:val="20"/>
          <w:vertAlign w:val="superscript"/>
          <w:lang w:val="hy-AM"/>
        </w:rPr>
      </w:pPr>
      <w:r w:rsidRPr="001807AD">
        <w:rPr>
          <w:rFonts w:ascii="GHEA Grapalat" w:hAnsi="GHEA Grapalat"/>
          <w:sz w:val="20"/>
          <w:lang w:val="hy-AM"/>
        </w:rPr>
        <w:t xml:space="preserve"> </w:t>
      </w:r>
      <w:r w:rsidRPr="001807AD">
        <w:rPr>
          <w:rFonts w:ascii="GHEA Grapalat" w:hAnsi="GHEA Grapalat" w:cs="Arial"/>
          <w:sz w:val="20"/>
          <w:vertAlign w:val="superscript"/>
          <w:lang w:val="hy-AM"/>
        </w:rPr>
        <w:t xml:space="preserve"> մասնակցի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ազգանունը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ab/>
      </w:r>
    </w:p>
    <w:p w14:paraId="530E0609"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5C0A6C92"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16F40D0F" w14:textId="77777777" w:rsidR="00766545" w:rsidRPr="001807AD" w:rsidRDefault="00766545" w:rsidP="00766545">
      <w:pPr>
        <w:jc w:val="right"/>
        <w:rPr>
          <w:rFonts w:ascii="GHEA Grapalat" w:hAnsi="GHEA Grapalat"/>
          <w:sz w:val="20"/>
          <w:lang w:val="hy-AM"/>
        </w:rPr>
      </w:pPr>
    </w:p>
    <w:p w14:paraId="2BA5C122" w14:textId="77777777" w:rsidR="00766545" w:rsidRPr="001807AD" w:rsidRDefault="00766545" w:rsidP="00766545">
      <w:pPr>
        <w:pStyle w:val="BodyTextIndent3"/>
        <w:jc w:val="right"/>
        <w:rPr>
          <w:rFonts w:ascii="GHEA Grapalat" w:hAnsi="GHEA Grapalat"/>
          <w:i/>
          <w:lang w:val="es-ES" w:eastAsia="ru-RU"/>
        </w:rPr>
      </w:pPr>
    </w:p>
    <w:p w14:paraId="10EEF02C" w14:textId="77777777" w:rsidR="00766545" w:rsidRPr="001807AD" w:rsidRDefault="00766545" w:rsidP="00766545">
      <w:pPr>
        <w:pStyle w:val="BodyTextIndent3"/>
        <w:jc w:val="right"/>
        <w:rPr>
          <w:rFonts w:ascii="GHEA Grapalat" w:hAnsi="GHEA Grapalat"/>
          <w:i/>
          <w:lang w:val="es-ES" w:eastAsia="ru-RU"/>
        </w:rPr>
      </w:pPr>
    </w:p>
    <w:p w14:paraId="39809204" w14:textId="77777777" w:rsidR="00766545" w:rsidRPr="001807AD" w:rsidRDefault="00766545" w:rsidP="00766545">
      <w:pPr>
        <w:pStyle w:val="BodyTextIndent3"/>
        <w:jc w:val="right"/>
        <w:rPr>
          <w:rFonts w:ascii="GHEA Grapalat" w:hAnsi="GHEA Grapalat"/>
          <w:i/>
          <w:lang w:val="es-ES" w:eastAsia="ru-RU"/>
        </w:rPr>
      </w:pPr>
    </w:p>
    <w:p w14:paraId="76FAC6D1" w14:textId="77777777" w:rsidR="004F095F" w:rsidRDefault="004F095F" w:rsidP="00766545">
      <w:pPr>
        <w:pStyle w:val="BodyTextIndent3"/>
        <w:ind w:firstLine="0"/>
        <w:jc w:val="right"/>
        <w:rPr>
          <w:rFonts w:ascii="GHEA Grapalat" w:hAnsi="GHEA Grapalat" w:cs="Sylfaen"/>
          <w:b/>
          <w:lang w:val="hy-AM"/>
        </w:rPr>
      </w:pPr>
    </w:p>
    <w:p w14:paraId="5742C58B" w14:textId="77777777" w:rsidR="004F095F" w:rsidRDefault="004F095F" w:rsidP="00766545">
      <w:pPr>
        <w:pStyle w:val="BodyTextIndent3"/>
        <w:ind w:firstLine="0"/>
        <w:jc w:val="right"/>
        <w:rPr>
          <w:rFonts w:ascii="GHEA Grapalat" w:hAnsi="GHEA Grapalat" w:cs="Sylfaen"/>
          <w:b/>
          <w:lang w:val="hy-AM"/>
        </w:rPr>
      </w:pPr>
    </w:p>
    <w:p w14:paraId="43E74B4C" w14:textId="77777777" w:rsidR="004F095F" w:rsidRDefault="004F095F" w:rsidP="00766545">
      <w:pPr>
        <w:pStyle w:val="BodyTextIndent3"/>
        <w:ind w:firstLine="0"/>
        <w:jc w:val="right"/>
        <w:rPr>
          <w:rFonts w:ascii="GHEA Grapalat" w:hAnsi="GHEA Grapalat" w:cs="Sylfaen"/>
          <w:b/>
          <w:lang w:val="hy-AM"/>
        </w:rPr>
      </w:pPr>
    </w:p>
    <w:p w14:paraId="1388BE3D" w14:textId="77777777" w:rsidR="004F095F" w:rsidRDefault="004F095F" w:rsidP="00766545">
      <w:pPr>
        <w:pStyle w:val="BodyTextIndent3"/>
        <w:ind w:firstLine="0"/>
        <w:jc w:val="right"/>
        <w:rPr>
          <w:rFonts w:ascii="GHEA Grapalat" w:hAnsi="GHEA Grapalat" w:cs="Sylfaen"/>
          <w:b/>
          <w:lang w:val="hy-AM"/>
        </w:rPr>
      </w:pPr>
    </w:p>
    <w:p w14:paraId="3C6AEA58" w14:textId="77777777" w:rsidR="004F095F" w:rsidRDefault="004F095F" w:rsidP="00766545">
      <w:pPr>
        <w:pStyle w:val="BodyTextIndent3"/>
        <w:ind w:firstLine="0"/>
        <w:jc w:val="right"/>
        <w:rPr>
          <w:rFonts w:ascii="GHEA Grapalat" w:hAnsi="GHEA Grapalat" w:cs="Sylfaen"/>
          <w:b/>
          <w:lang w:val="hy-AM"/>
        </w:rPr>
      </w:pPr>
    </w:p>
    <w:p w14:paraId="6AB01B9C" w14:textId="7FF6DC35" w:rsidR="00766545" w:rsidRPr="001807AD" w:rsidRDefault="00766545" w:rsidP="00766545">
      <w:pPr>
        <w:pStyle w:val="BodyTextIndent3"/>
        <w:ind w:firstLine="0"/>
        <w:jc w:val="right"/>
        <w:rPr>
          <w:rFonts w:ascii="GHEA Grapalat" w:hAnsi="GHEA Grapalat" w:cs="Arial"/>
          <w:b/>
          <w:lang w:val="hy-AM"/>
        </w:rPr>
      </w:pP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5</w:t>
      </w:r>
    </w:p>
    <w:p w14:paraId="6CAD0D01"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45D8D3CD"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74699415" w14:textId="77777777" w:rsidR="00766545" w:rsidRPr="004F095F" w:rsidRDefault="00766545" w:rsidP="00766545">
      <w:pPr>
        <w:rPr>
          <w:rFonts w:ascii="GHEA Grapalat" w:hAnsi="GHEA Grapalat"/>
          <w:lang w:val="es-ES"/>
        </w:rPr>
      </w:pPr>
    </w:p>
    <w:p w14:paraId="1162F0BA" w14:textId="77777777" w:rsidR="00766545" w:rsidRPr="001807AD" w:rsidRDefault="00766545" w:rsidP="00766545">
      <w:pPr>
        <w:ind w:firstLine="567"/>
        <w:jc w:val="center"/>
        <w:rPr>
          <w:rFonts w:ascii="GHEA Grapalat" w:hAnsi="GHEA Grapalat"/>
          <w:sz w:val="20"/>
          <w:lang w:val="hy-AM"/>
        </w:rPr>
      </w:pPr>
    </w:p>
    <w:p w14:paraId="1BB9D63B" w14:textId="77777777" w:rsidR="00766545" w:rsidRPr="001807AD" w:rsidRDefault="00766545" w:rsidP="00766545">
      <w:pPr>
        <w:ind w:left="-66"/>
        <w:jc w:val="center"/>
        <w:rPr>
          <w:rFonts w:ascii="GHEA Grapalat" w:hAnsi="GHEA Grapalat"/>
          <w:b/>
          <w:sz w:val="20"/>
          <w:lang w:val="hy-AM"/>
        </w:rPr>
      </w:pPr>
      <w:r w:rsidRPr="001807AD">
        <w:rPr>
          <w:rFonts w:ascii="GHEA Grapalat" w:hAnsi="GHEA Grapalat"/>
          <w:b/>
          <w:sz w:val="20"/>
          <w:lang w:val="hy-AM"/>
        </w:rPr>
        <w:t>Գ Ն Ա Յ Ի Ն   Ա Ռ Ա Ջ Ա Ր Կ</w:t>
      </w:r>
    </w:p>
    <w:p w14:paraId="435C53ED" w14:textId="77777777" w:rsidR="00766545" w:rsidRPr="001807AD" w:rsidRDefault="00766545" w:rsidP="00766545">
      <w:pPr>
        <w:ind w:firstLine="567"/>
        <w:rPr>
          <w:rFonts w:ascii="GHEA Grapalat" w:hAnsi="GHEA Grapalat"/>
          <w:lang w:val="hy-AM"/>
        </w:rPr>
      </w:pPr>
    </w:p>
    <w:p w14:paraId="480C714E" w14:textId="09558562" w:rsidR="00766545" w:rsidRPr="001807AD" w:rsidRDefault="00766545" w:rsidP="00766545">
      <w:pPr>
        <w:ind w:firstLine="567"/>
        <w:jc w:val="both"/>
        <w:rPr>
          <w:rFonts w:ascii="GHEA Grapalat" w:hAnsi="GHEA Grapalat" w:cs="Arial"/>
          <w:lang w:val="hy-AM"/>
        </w:rPr>
      </w:pPr>
      <w:r w:rsidRPr="001807AD">
        <w:rPr>
          <w:rFonts w:ascii="GHEA Grapalat" w:hAnsi="GHEA Grapalat" w:cs="Arial"/>
          <w:sz w:val="20"/>
          <w:szCs w:val="20"/>
          <w:lang w:val="es-ES"/>
        </w:rPr>
        <w:t xml:space="preserve">Ուսումնասիրելով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 հրավերը, այդ թվում կնքվելիք  պայմանագրի նախագիծը</w:t>
      </w:r>
      <w:r w:rsidRPr="001807AD">
        <w:rPr>
          <w:rFonts w:ascii="GHEA Grapalat" w:hAnsi="GHEA Grapalat" w:cs="Arial"/>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cs="Arial"/>
          <w:sz w:val="20"/>
          <w:szCs w:val="20"/>
          <w:lang w:val="es-ES"/>
        </w:rPr>
        <w:t>-ն առաջարկում է</w:t>
      </w:r>
      <w:r w:rsidRPr="001807AD">
        <w:rPr>
          <w:rFonts w:ascii="GHEA Grapalat" w:hAnsi="GHEA Grapalat" w:cs="Arial"/>
          <w:lang w:val="hy-AM"/>
        </w:rPr>
        <w:t xml:space="preserve">   </w:t>
      </w:r>
    </w:p>
    <w:p w14:paraId="20639EBF" w14:textId="77777777" w:rsidR="00766545" w:rsidRPr="001807AD" w:rsidRDefault="00766545" w:rsidP="00766545">
      <w:pPr>
        <w:ind w:firstLine="567"/>
        <w:jc w:val="both"/>
        <w:rPr>
          <w:rFonts w:ascii="GHEA Grapalat" w:hAnsi="GHEA Grapalat" w:cs="Arial"/>
        </w:rPr>
      </w:pPr>
      <w:r w:rsidRPr="001807AD">
        <w:rPr>
          <w:rFonts w:ascii="GHEA Grapalat" w:hAnsi="GHEA Grapalat" w:cs="Sylfaen"/>
          <w:vertAlign w:val="superscript"/>
          <w:lang w:val="hy-AM"/>
        </w:rPr>
        <w:t xml:space="preserve">                                                                                     մասնակցի անվանումը</w:t>
      </w:r>
    </w:p>
    <w:p w14:paraId="28CDBDF6" w14:textId="77777777" w:rsidR="00766545" w:rsidRPr="001807AD" w:rsidRDefault="00766545" w:rsidP="00766545">
      <w:pPr>
        <w:jc w:val="both"/>
        <w:rPr>
          <w:rFonts w:ascii="GHEA Grapalat" w:hAnsi="GHEA Grapalat"/>
          <w:sz w:val="20"/>
          <w:lang w:val="hy-AM"/>
        </w:rPr>
      </w:pPr>
      <w:r w:rsidRPr="001807AD">
        <w:rPr>
          <w:rFonts w:ascii="GHEA Grapalat" w:hAnsi="GHEA Grapalat" w:cs="Arial"/>
          <w:sz w:val="20"/>
          <w:szCs w:val="20"/>
          <w:lang w:val="es-ES"/>
        </w:rPr>
        <w:t>պայմանագիրը կատարել ներքոհիշյալ ընդհանուր գներով.</w:t>
      </w:r>
    </w:p>
    <w:p w14:paraId="77FD3F29" w14:textId="77777777" w:rsidR="00766545" w:rsidRPr="001807AD" w:rsidRDefault="00766545" w:rsidP="00766545">
      <w:pPr>
        <w:jc w:val="center"/>
        <w:rPr>
          <w:rFonts w:ascii="GHEA Grapalat" w:hAnsi="GHEA Grapalat"/>
          <w:sz w:val="20"/>
          <w:lang w:val="hy-AM"/>
        </w:rPr>
      </w:pPr>
      <w:r w:rsidRPr="001807AD">
        <w:rPr>
          <w:rFonts w:ascii="GHEA Grapalat" w:hAnsi="GHEA Grapalat"/>
          <w:sz w:val="20"/>
          <w:szCs w:val="20"/>
          <w:lang w:val="es-ES"/>
        </w:rPr>
        <w:t xml:space="preserve">                                                                                                                                   </w:t>
      </w:r>
      <w:r w:rsidRPr="001807A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766545" w:rsidRPr="002036E1" w14:paraId="29458189" w14:textId="77777777" w:rsidTr="00B452C5">
        <w:trPr>
          <w:cantSplit/>
          <w:trHeight w:val="916"/>
          <w:jc w:val="center"/>
        </w:trPr>
        <w:tc>
          <w:tcPr>
            <w:tcW w:w="1136" w:type="dxa"/>
            <w:tcBorders>
              <w:top w:val="single" w:sz="4" w:space="0" w:color="auto"/>
              <w:left w:val="single" w:sz="4" w:space="0" w:color="auto"/>
              <w:right w:val="single" w:sz="4" w:space="0" w:color="auto"/>
            </w:tcBorders>
            <w:vAlign w:val="center"/>
          </w:tcPr>
          <w:p w14:paraId="496CFBF5"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Չափա-</w:t>
            </w:r>
          </w:p>
          <w:p w14:paraId="750ACDC7" w14:textId="77777777" w:rsidR="00766545" w:rsidRPr="001807AD" w:rsidRDefault="00766545" w:rsidP="00B452C5">
            <w:pPr>
              <w:jc w:val="center"/>
              <w:rPr>
                <w:rFonts w:ascii="GHEA Grapalat" w:hAnsi="GHEA Grapalat"/>
                <w:b/>
                <w:bCs/>
                <w:sz w:val="16"/>
                <w:lang w:val="es-ES"/>
              </w:rPr>
            </w:pPr>
            <w:r w:rsidRPr="001807A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A853B16"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24389522"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 xml:space="preserve"> Արժեքը (ինքնարժեքի և կանխատեսվող շահույթի հանրագումարը)</w:t>
            </w:r>
          </w:p>
          <w:p w14:paraId="29BE0089"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792750AC" w14:textId="30EAB68D"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ԱԱՀ*</w:t>
            </w:r>
          </w:p>
          <w:p w14:paraId="744ECC92"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0E0AE112"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Ընդհանուր գինը</w:t>
            </w:r>
          </w:p>
          <w:p w14:paraId="526935E5"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 xml:space="preserve"> /տառերով և թվերով/</w:t>
            </w:r>
          </w:p>
        </w:tc>
      </w:tr>
      <w:tr w:rsidR="00766545" w:rsidRPr="001807AD" w14:paraId="17D2412D" w14:textId="77777777" w:rsidTr="00B452C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6A873B76" w14:textId="77777777" w:rsidR="00766545" w:rsidRPr="001807AD" w:rsidRDefault="00766545" w:rsidP="00B452C5">
            <w:pPr>
              <w:jc w:val="center"/>
              <w:rPr>
                <w:rFonts w:ascii="GHEA Grapalat" w:hAnsi="GHEA Grapalat"/>
                <w:b/>
                <w:i/>
                <w:sz w:val="16"/>
                <w:lang w:val="es-ES"/>
              </w:rPr>
            </w:pPr>
            <w:r w:rsidRPr="001807A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100FDC6" w14:textId="77777777" w:rsidR="00766545" w:rsidRPr="001807AD" w:rsidRDefault="00766545" w:rsidP="00B452C5">
            <w:pPr>
              <w:jc w:val="center"/>
              <w:rPr>
                <w:rFonts w:ascii="GHEA Grapalat" w:hAnsi="GHEA Grapalat"/>
                <w:b/>
                <w:i/>
                <w:sz w:val="16"/>
                <w:lang w:val="es-ES"/>
              </w:rPr>
            </w:pPr>
            <w:r w:rsidRPr="001807A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7E1481F2" w14:textId="77777777" w:rsidR="00766545" w:rsidRPr="001807AD" w:rsidRDefault="00766545" w:rsidP="00B452C5">
            <w:pPr>
              <w:jc w:val="center"/>
              <w:rPr>
                <w:rFonts w:ascii="GHEA Grapalat" w:hAnsi="GHEA Grapalat"/>
                <w:i/>
                <w:sz w:val="16"/>
                <w:lang w:val="es-ES"/>
              </w:rPr>
            </w:pPr>
            <w:r w:rsidRPr="001807A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73CA2C21" w14:textId="77777777" w:rsidR="00766545" w:rsidRPr="001807AD" w:rsidRDefault="00766545" w:rsidP="00B452C5">
            <w:pPr>
              <w:jc w:val="center"/>
              <w:rPr>
                <w:rFonts w:ascii="GHEA Grapalat" w:hAnsi="GHEA Grapalat"/>
                <w:i/>
                <w:sz w:val="16"/>
                <w:lang w:val="es-ES"/>
              </w:rPr>
            </w:pPr>
            <w:r w:rsidRPr="001807A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2E0BDAB6" w14:textId="77777777" w:rsidR="00766545" w:rsidRPr="001807AD" w:rsidRDefault="00766545" w:rsidP="00B452C5">
            <w:pPr>
              <w:jc w:val="center"/>
              <w:rPr>
                <w:rFonts w:ascii="GHEA Grapalat" w:hAnsi="GHEA Grapalat"/>
                <w:i/>
                <w:sz w:val="16"/>
                <w:lang w:val="es-ES"/>
              </w:rPr>
            </w:pPr>
            <w:r w:rsidRPr="001807AD">
              <w:rPr>
                <w:rFonts w:ascii="GHEA Grapalat" w:hAnsi="GHEA Grapalat"/>
                <w:b/>
                <w:i/>
                <w:sz w:val="16"/>
                <w:lang w:val="es-ES"/>
              </w:rPr>
              <w:t>5=3+4</w:t>
            </w:r>
          </w:p>
        </w:tc>
      </w:tr>
      <w:tr w:rsidR="00766545" w:rsidRPr="002036E1" w14:paraId="036146C8" w14:textId="77777777" w:rsidTr="00B452C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1B12A4" w14:textId="77777777" w:rsidR="00766545" w:rsidRPr="001807AD" w:rsidRDefault="00766545" w:rsidP="00B452C5">
            <w:pPr>
              <w:jc w:val="center"/>
              <w:rPr>
                <w:rFonts w:ascii="GHEA Grapalat" w:hAnsi="GHEA Grapalat"/>
                <w:b/>
                <w:bCs/>
                <w:sz w:val="18"/>
                <w:lang w:val="es-ES"/>
              </w:rPr>
            </w:pPr>
            <w:r w:rsidRPr="001807A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1A71FBB" w14:textId="77777777" w:rsidR="00766545" w:rsidRPr="001807AD" w:rsidRDefault="00766545" w:rsidP="00B452C5">
            <w:pPr>
              <w:rPr>
                <w:rFonts w:ascii="GHEA Grapalat" w:hAnsi="GHEA Grapalat"/>
                <w:sz w:val="18"/>
                <w:lang w:val="es-ES"/>
              </w:rPr>
            </w:pPr>
            <w:r w:rsidRPr="001807A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79100A" w14:textId="77777777" w:rsidR="00766545" w:rsidRPr="001807AD" w:rsidRDefault="00766545" w:rsidP="00B452C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66937F0" w14:textId="77777777" w:rsidR="00766545" w:rsidRPr="001807AD" w:rsidRDefault="00766545" w:rsidP="00B452C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D939FAB" w14:textId="77777777" w:rsidR="00766545" w:rsidRPr="001807AD" w:rsidRDefault="00766545" w:rsidP="00B452C5">
            <w:pPr>
              <w:jc w:val="center"/>
              <w:rPr>
                <w:rFonts w:ascii="GHEA Grapalat" w:hAnsi="GHEA Grapalat"/>
                <w:lang w:val="es-ES"/>
              </w:rPr>
            </w:pPr>
          </w:p>
        </w:tc>
      </w:tr>
      <w:tr w:rsidR="00766545" w:rsidRPr="002036E1" w14:paraId="1F8C9A65" w14:textId="77777777" w:rsidTr="00B452C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E50A19" w14:textId="77777777" w:rsidR="00766545" w:rsidRPr="001807AD" w:rsidRDefault="00766545" w:rsidP="00B452C5">
            <w:pPr>
              <w:jc w:val="center"/>
              <w:rPr>
                <w:rFonts w:ascii="GHEA Grapalat" w:hAnsi="GHEA Grapalat"/>
                <w:b/>
                <w:bCs/>
                <w:sz w:val="18"/>
                <w:lang w:val="es-ES"/>
              </w:rPr>
            </w:pPr>
            <w:r w:rsidRPr="001807A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EC137B2" w14:textId="77777777" w:rsidR="00766545" w:rsidRPr="001807AD" w:rsidRDefault="00766545" w:rsidP="00B452C5">
            <w:pPr>
              <w:rPr>
                <w:rFonts w:ascii="GHEA Grapalat" w:hAnsi="GHEA Grapalat"/>
                <w:sz w:val="18"/>
                <w:lang w:val="es-ES"/>
              </w:rPr>
            </w:pPr>
            <w:r w:rsidRPr="001807AD">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82A6F7" w14:textId="77777777" w:rsidR="00766545" w:rsidRPr="001807AD" w:rsidRDefault="00766545" w:rsidP="00B452C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04C42F3" w14:textId="77777777" w:rsidR="00766545" w:rsidRPr="001807AD" w:rsidRDefault="00766545" w:rsidP="00B452C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8B1295C" w14:textId="77777777" w:rsidR="00766545" w:rsidRPr="001807AD" w:rsidRDefault="00766545" w:rsidP="00B452C5">
            <w:pPr>
              <w:rPr>
                <w:rFonts w:ascii="GHEA Grapalat" w:hAnsi="GHEA Grapalat"/>
                <w:lang w:val="es-ES"/>
              </w:rPr>
            </w:pPr>
          </w:p>
        </w:tc>
      </w:tr>
      <w:tr w:rsidR="00766545" w:rsidRPr="002036E1" w14:paraId="7AFBBC5E" w14:textId="77777777" w:rsidTr="00B452C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0BE4B6" w14:textId="77777777" w:rsidR="00766545" w:rsidRPr="001807AD" w:rsidRDefault="00766545" w:rsidP="00B452C5">
            <w:pPr>
              <w:jc w:val="center"/>
              <w:rPr>
                <w:rFonts w:ascii="GHEA Grapalat" w:hAnsi="GHEA Grapalat"/>
                <w:b/>
                <w:bCs/>
                <w:sz w:val="18"/>
                <w:lang w:val="es-ES"/>
              </w:rPr>
            </w:pPr>
            <w:r w:rsidRPr="001807A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3521A06" w14:textId="77777777" w:rsidR="00766545" w:rsidRPr="001807AD" w:rsidRDefault="00766545" w:rsidP="00B452C5">
            <w:pPr>
              <w:rPr>
                <w:rFonts w:ascii="GHEA Grapalat" w:hAnsi="GHEA Grapalat"/>
                <w:sz w:val="18"/>
                <w:lang w:val="es-ES"/>
              </w:rPr>
            </w:pPr>
            <w:r w:rsidRPr="001807AD">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D0E0D" w14:textId="77777777" w:rsidR="00766545" w:rsidRPr="001807AD" w:rsidRDefault="00766545" w:rsidP="00B452C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2D0F991" w14:textId="77777777" w:rsidR="00766545" w:rsidRPr="001807AD" w:rsidRDefault="00766545" w:rsidP="00B452C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602F848" w14:textId="77777777" w:rsidR="00766545" w:rsidRPr="001807AD" w:rsidRDefault="00766545" w:rsidP="00B452C5">
            <w:pPr>
              <w:jc w:val="center"/>
              <w:rPr>
                <w:rFonts w:ascii="GHEA Grapalat" w:hAnsi="GHEA Grapalat"/>
                <w:lang w:val="es-ES"/>
              </w:rPr>
            </w:pPr>
          </w:p>
        </w:tc>
      </w:tr>
      <w:tr w:rsidR="00766545" w:rsidRPr="001807AD" w14:paraId="04AB2C4B" w14:textId="77777777" w:rsidTr="00B452C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67656AA" w14:textId="77777777" w:rsidR="00766545" w:rsidRPr="001807AD" w:rsidRDefault="00766545" w:rsidP="00B452C5">
            <w:pPr>
              <w:jc w:val="center"/>
              <w:rPr>
                <w:rFonts w:ascii="GHEA Grapalat" w:hAnsi="GHEA Grapalat"/>
                <w:b/>
                <w:bCs/>
                <w:sz w:val="18"/>
                <w:lang w:val="es-ES"/>
              </w:rPr>
            </w:pPr>
            <w:r w:rsidRPr="001807A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4E77C9E" w14:textId="77777777" w:rsidR="00766545" w:rsidRPr="001807AD" w:rsidRDefault="00766545" w:rsidP="00B452C5">
            <w:pPr>
              <w:rPr>
                <w:rFonts w:ascii="GHEA Grapalat" w:hAnsi="GHEA Grapalat"/>
                <w:sz w:val="18"/>
                <w:lang w:val="es-ES"/>
              </w:rPr>
            </w:pPr>
            <w:r w:rsidRPr="001807AD">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A49077" w14:textId="77777777" w:rsidR="00766545" w:rsidRPr="001807AD" w:rsidRDefault="00766545" w:rsidP="00B452C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747019E" w14:textId="77777777" w:rsidR="00766545" w:rsidRPr="001807AD" w:rsidRDefault="00766545" w:rsidP="00B452C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A15E2D1" w14:textId="77777777" w:rsidR="00766545" w:rsidRPr="001807AD" w:rsidRDefault="00766545" w:rsidP="00B452C5">
            <w:pPr>
              <w:jc w:val="center"/>
              <w:rPr>
                <w:rFonts w:ascii="GHEA Grapalat" w:hAnsi="GHEA Grapalat"/>
                <w:lang w:val="es-ES"/>
              </w:rPr>
            </w:pPr>
          </w:p>
        </w:tc>
      </w:tr>
      <w:tr w:rsidR="00766545" w:rsidRPr="001807AD" w14:paraId="4080E3DF" w14:textId="77777777" w:rsidTr="00B452C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CEEDD9" w14:textId="77777777" w:rsidR="00766545" w:rsidRPr="001807AD" w:rsidRDefault="00766545" w:rsidP="00B452C5">
            <w:pPr>
              <w:jc w:val="center"/>
              <w:rPr>
                <w:rFonts w:ascii="GHEA Grapalat" w:hAnsi="GHEA Grapalat"/>
                <w:b/>
                <w:bCs/>
                <w:sz w:val="18"/>
                <w:lang w:val="es-ES"/>
              </w:rPr>
            </w:pPr>
            <w:r w:rsidRPr="001807A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E8764F0" w14:textId="77777777" w:rsidR="00766545" w:rsidRPr="001807AD" w:rsidRDefault="00766545" w:rsidP="00B452C5">
            <w:pPr>
              <w:rPr>
                <w:rFonts w:ascii="GHEA Grapalat" w:hAnsi="GHEA Grapalat"/>
                <w:sz w:val="18"/>
                <w:lang w:val="es-ES"/>
              </w:rPr>
            </w:pPr>
            <w:r w:rsidRPr="001807AD">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38337E" w14:textId="77777777" w:rsidR="00766545" w:rsidRPr="001807AD" w:rsidRDefault="00766545" w:rsidP="00B452C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61C1642" w14:textId="77777777" w:rsidR="00766545" w:rsidRPr="001807AD" w:rsidRDefault="00766545" w:rsidP="00B452C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7E8E9F44" w14:textId="77777777" w:rsidR="00766545" w:rsidRPr="001807AD" w:rsidRDefault="00766545" w:rsidP="00B452C5">
            <w:pPr>
              <w:jc w:val="center"/>
              <w:rPr>
                <w:rFonts w:ascii="GHEA Grapalat" w:hAnsi="GHEA Grapalat"/>
                <w:sz w:val="20"/>
                <w:lang w:val="es-ES"/>
              </w:rPr>
            </w:pPr>
          </w:p>
        </w:tc>
      </w:tr>
    </w:tbl>
    <w:p w14:paraId="2BB2B8B5" w14:textId="77777777" w:rsidR="00766545" w:rsidRPr="001807AD" w:rsidRDefault="00766545" w:rsidP="00766545">
      <w:pPr>
        <w:rPr>
          <w:rFonts w:ascii="GHEA Grapalat" w:hAnsi="GHEA Grapalat"/>
          <w:sz w:val="18"/>
          <w:szCs w:val="18"/>
          <w:lang w:val="es-ES"/>
        </w:rPr>
      </w:pPr>
    </w:p>
    <w:p w14:paraId="0264B14E" w14:textId="77777777" w:rsidR="00766545" w:rsidRPr="001807AD" w:rsidRDefault="00766545" w:rsidP="00766545">
      <w:pPr>
        <w:rPr>
          <w:rFonts w:ascii="GHEA Grapalat" w:hAnsi="GHEA Grapalat"/>
          <w:sz w:val="18"/>
          <w:szCs w:val="18"/>
          <w:lang w:val="es-ES"/>
        </w:rPr>
      </w:pPr>
    </w:p>
    <w:p w14:paraId="6BF29DA1" w14:textId="77777777" w:rsidR="00766545" w:rsidRPr="001807AD" w:rsidRDefault="00766545" w:rsidP="00766545">
      <w:pPr>
        <w:rPr>
          <w:rFonts w:ascii="GHEA Grapalat" w:hAnsi="GHEA Grapalat"/>
          <w:sz w:val="18"/>
          <w:szCs w:val="18"/>
          <w:lang w:val="hy-AM"/>
        </w:rPr>
      </w:pPr>
    </w:p>
    <w:p w14:paraId="55960E58" w14:textId="77777777" w:rsidR="00766545" w:rsidRPr="001807AD" w:rsidRDefault="00766545" w:rsidP="00766545">
      <w:pPr>
        <w:ind w:left="720" w:firstLine="720"/>
        <w:jc w:val="both"/>
        <w:rPr>
          <w:rFonts w:ascii="GHEA Grapalat" w:hAnsi="GHEA Grapalat"/>
          <w:sz w:val="20"/>
          <w:lang w:val="hy-AM"/>
        </w:rPr>
      </w:pPr>
      <w:r w:rsidRPr="001807AD">
        <w:rPr>
          <w:rFonts w:ascii="GHEA Grapalat" w:hAnsi="GHEA Grapalat"/>
          <w:sz w:val="20"/>
        </w:rPr>
        <w:t xml:space="preserve">     </w:t>
      </w: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w:t>
      </w:r>
      <w:r w:rsidRPr="001807AD">
        <w:rPr>
          <w:rFonts w:ascii="GHEA Grapalat" w:hAnsi="GHEA Grapalat"/>
          <w:sz w:val="20"/>
        </w:rPr>
        <w:t xml:space="preserve">       </w:t>
      </w:r>
      <w:r w:rsidRPr="001807AD">
        <w:rPr>
          <w:rFonts w:ascii="GHEA Grapalat" w:hAnsi="GHEA Grapalat"/>
          <w:sz w:val="20"/>
          <w:lang w:val="hy-AM"/>
        </w:rPr>
        <w:t xml:space="preserve">_____________ </w:t>
      </w:r>
    </w:p>
    <w:p w14:paraId="78B12340" w14:textId="77777777" w:rsidR="00766545" w:rsidRPr="001807AD" w:rsidRDefault="00766545" w:rsidP="00766545">
      <w:pPr>
        <w:jc w:val="both"/>
        <w:rPr>
          <w:rFonts w:ascii="GHEA Grapalat" w:hAnsi="GHEA Grapalat"/>
          <w:sz w:val="20"/>
          <w:vertAlign w:val="superscript"/>
          <w:lang w:val="hy-AM"/>
        </w:rPr>
      </w:pPr>
      <w:r w:rsidRPr="001807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807AD">
        <w:rPr>
          <w:rFonts w:ascii="GHEA Grapalat" w:hAnsi="GHEA Grapalat"/>
          <w:sz w:val="20"/>
          <w:vertAlign w:val="superscript"/>
          <w:lang w:val="hy-AM"/>
        </w:rPr>
        <w:tab/>
      </w:r>
    </w:p>
    <w:p w14:paraId="3EA253EC"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747A605E"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Կ. Տ.</w:t>
      </w:r>
      <w:r w:rsidRPr="001807AD">
        <w:rPr>
          <w:rFonts w:ascii="GHEA Grapalat" w:hAnsi="GHEA Grapalat"/>
          <w:sz w:val="20"/>
          <w:lang w:val="hy-AM"/>
        </w:rPr>
        <w:tab/>
      </w:r>
      <w:r w:rsidRPr="001807AD">
        <w:rPr>
          <w:rFonts w:ascii="GHEA Grapalat" w:hAnsi="GHEA Grapalat"/>
          <w:sz w:val="20"/>
          <w:lang w:val="hy-AM"/>
        </w:rPr>
        <w:tab/>
        <w:t xml:space="preserve"> </w:t>
      </w:r>
    </w:p>
    <w:p w14:paraId="15CFFBF9" w14:textId="77777777" w:rsidR="00766545" w:rsidRPr="001807AD" w:rsidRDefault="00766545" w:rsidP="00766545">
      <w:pPr>
        <w:jc w:val="right"/>
        <w:rPr>
          <w:rFonts w:ascii="GHEA Grapalat" w:hAnsi="GHEA Grapalat"/>
          <w:sz w:val="20"/>
          <w:lang w:val="hy-AM"/>
        </w:rPr>
      </w:pPr>
    </w:p>
    <w:p w14:paraId="670242D1" w14:textId="77777777" w:rsidR="00766545" w:rsidRPr="001807AD" w:rsidRDefault="00766545" w:rsidP="00766545">
      <w:pPr>
        <w:rPr>
          <w:rFonts w:ascii="GHEA Grapalat" w:hAnsi="GHEA Grapalat" w:cs="Sylfaen"/>
          <w:i/>
          <w:sz w:val="16"/>
          <w:szCs w:val="16"/>
          <w:lang w:val="hy-AM" w:eastAsia="ru-RU"/>
        </w:rPr>
      </w:pPr>
    </w:p>
    <w:p w14:paraId="5CCA3114" w14:textId="77777777" w:rsidR="00766545" w:rsidRPr="001807AD" w:rsidRDefault="00766545" w:rsidP="00766545">
      <w:pPr>
        <w:rPr>
          <w:rFonts w:ascii="GHEA Grapalat" w:hAnsi="GHEA Grapalat" w:cs="Sylfaen"/>
          <w:i/>
          <w:sz w:val="16"/>
          <w:szCs w:val="16"/>
          <w:lang w:val="hy-AM" w:eastAsia="ru-RU"/>
        </w:rPr>
      </w:pPr>
    </w:p>
    <w:p w14:paraId="53C9AE59" w14:textId="77777777" w:rsidR="00766545" w:rsidRPr="001807AD" w:rsidRDefault="00766545" w:rsidP="00766545">
      <w:pPr>
        <w:rPr>
          <w:rFonts w:ascii="GHEA Grapalat" w:hAnsi="GHEA Grapalat" w:cs="Sylfaen"/>
          <w:i/>
          <w:sz w:val="16"/>
          <w:szCs w:val="16"/>
          <w:lang w:val="hy-AM" w:eastAsia="ru-RU"/>
        </w:rPr>
      </w:pPr>
    </w:p>
    <w:p w14:paraId="7B325D40" w14:textId="77777777" w:rsidR="00766545" w:rsidRPr="001807AD" w:rsidRDefault="00766545" w:rsidP="00766545">
      <w:pPr>
        <w:rPr>
          <w:rFonts w:ascii="GHEA Grapalat" w:hAnsi="GHEA Grapalat" w:cs="Sylfaen"/>
          <w:i/>
          <w:sz w:val="16"/>
          <w:szCs w:val="16"/>
          <w:lang w:val="hy-AM" w:eastAsia="ru-RU"/>
        </w:rPr>
      </w:pPr>
    </w:p>
    <w:p w14:paraId="5630670C" w14:textId="77777777" w:rsidR="00766545" w:rsidRPr="001807AD" w:rsidRDefault="00766545" w:rsidP="00766545">
      <w:pPr>
        <w:rPr>
          <w:rFonts w:ascii="GHEA Grapalat" w:hAnsi="GHEA Grapalat" w:cs="Sylfaen"/>
          <w:i/>
          <w:sz w:val="16"/>
          <w:szCs w:val="16"/>
          <w:lang w:val="hy-AM" w:eastAsia="ru-RU"/>
        </w:rPr>
      </w:pPr>
    </w:p>
    <w:p w14:paraId="19EE0882" w14:textId="77777777" w:rsidR="00766545" w:rsidRPr="001807AD" w:rsidRDefault="00766545" w:rsidP="00766545">
      <w:pPr>
        <w:rPr>
          <w:rFonts w:ascii="GHEA Grapalat" w:hAnsi="GHEA Grapalat" w:cs="Sylfaen"/>
          <w:i/>
          <w:sz w:val="16"/>
          <w:szCs w:val="16"/>
          <w:lang w:val="hy-AM" w:eastAsia="ru-RU"/>
        </w:rPr>
      </w:pPr>
    </w:p>
    <w:p w14:paraId="5BC93233" w14:textId="77777777" w:rsidR="00766545" w:rsidRPr="001807AD" w:rsidRDefault="00766545" w:rsidP="00766545">
      <w:pPr>
        <w:rPr>
          <w:rFonts w:ascii="GHEA Grapalat" w:hAnsi="GHEA Grapalat" w:cs="Sylfaen"/>
          <w:i/>
          <w:sz w:val="16"/>
          <w:szCs w:val="16"/>
          <w:lang w:val="hy-AM" w:eastAsia="ru-RU"/>
        </w:rPr>
      </w:pPr>
    </w:p>
    <w:p w14:paraId="5097B999" w14:textId="77777777" w:rsidR="00766545" w:rsidRPr="001807AD" w:rsidRDefault="00766545" w:rsidP="00766545">
      <w:pPr>
        <w:rPr>
          <w:rFonts w:ascii="GHEA Grapalat" w:hAnsi="GHEA Grapalat" w:cs="Sylfaen"/>
          <w:i/>
          <w:sz w:val="16"/>
          <w:szCs w:val="16"/>
          <w:lang w:val="hy-AM" w:eastAsia="ru-RU"/>
        </w:rPr>
      </w:pPr>
    </w:p>
    <w:p w14:paraId="67B81213" w14:textId="77777777" w:rsidR="00766545" w:rsidRPr="001807AD" w:rsidRDefault="00766545" w:rsidP="00766545">
      <w:pPr>
        <w:rPr>
          <w:rFonts w:ascii="GHEA Grapalat" w:hAnsi="GHEA Grapalat" w:cs="Sylfaen"/>
          <w:i/>
          <w:sz w:val="16"/>
          <w:szCs w:val="16"/>
          <w:lang w:val="hy-AM" w:eastAsia="ru-RU"/>
        </w:rPr>
      </w:pPr>
    </w:p>
    <w:p w14:paraId="1B9A4789" w14:textId="77777777" w:rsidR="00766545" w:rsidRPr="001807AD" w:rsidRDefault="00766545" w:rsidP="00766545">
      <w:pPr>
        <w:rPr>
          <w:rFonts w:ascii="GHEA Grapalat" w:hAnsi="GHEA Grapalat" w:cs="Sylfaen"/>
          <w:i/>
          <w:sz w:val="16"/>
          <w:szCs w:val="16"/>
          <w:lang w:val="hy-AM" w:eastAsia="ru-RU"/>
        </w:rPr>
      </w:pPr>
    </w:p>
    <w:p w14:paraId="08B70413" w14:textId="77777777" w:rsidR="00766545" w:rsidRPr="001807AD" w:rsidRDefault="00766545" w:rsidP="00766545">
      <w:pPr>
        <w:rPr>
          <w:rFonts w:ascii="GHEA Grapalat" w:hAnsi="GHEA Grapalat" w:cs="Sylfaen"/>
          <w:i/>
          <w:sz w:val="16"/>
          <w:szCs w:val="16"/>
          <w:lang w:val="hy-AM" w:eastAsia="ru-RU"/>
        </w:rPr>
      </w:pPr>
    </w:p>
    <w:p w14:paraId="7024144E" w14:textId="77777777" w:rsidR="00766545" w:rsidRPr="001807AD" w:rsidRDefault="00766545" w:rsidP="00766545">
      <w:pPr>
        <w:rPr>
          <w:rFonts w:ascii="GHEA Grapalat" w:hAnsi="GHEA Grapalat" w:cs="Sylfaen"/>
          <w:i/>
          <w:sz w:val="16"/>
          <w:szCs w:val="16"/>
          <w:lang w:val="hy-AM" w:eastAsia="ru-RU"/>
        </w:rPr>
      </w:pPr>
    </w:p>
    <w:p w14:paraId="332BF883" w14:textId="77777777" w:rsidR="00766545" w:rsidRPr="001807AD" w:rsidRDefault="00766545" w:rsidP="00766545">
      <w:pPr>
        <w:pStyle w:val="BodyTextIndent3"/>
        <w:jc w:val="right"/>
        <w:rPr>
          <w:rFonts w:ascii="GHEA Grapalat" w:hAnsi="GHEA Grapalat"/>
          <w:i/>
          <w:lang w:val="hy-AM"/>
        </w:rPr>
      </w:pPr>
    </w:p>
    <w:p w14:paraId="706B5B6E" w14:textId="376A10AC" w:rsidR="00766545" w:rsidRPr="001807AD" w:rsidRDefault="00766545" w:rsidP="00766545">
      <w:pPr>
        <w:ind w:right="309"/>
        <w:jc w:val="both"/>
        <w:rPr>
          <w:rFonts w:ascii="GHEA Grapalat" w:hAnsi="GHEA Grapalat"/>
          <w:bCs/>
          <w:i/>
          <w:iCs/>
          <w:sz w:val="20"/>
          <w:lang w:val="es-ES"/>
        </w:rPr>
      </w:pPr>
      <w:r w:rsidRPr="001807AD">
        <w:rPr>
          <w:rFonts w:ascii="GHEA Grapalat" w:hAnsi="GHEA Grapalat"/>
          <w:bCs/>
          <w:i/>
          <w:sz w:val="18"/>
          <w:szCs w:val="18"/>
          <w:lang w:val="es-ES"/>
        </w:rPr>
        <w:t>*</w:t>
      </w:r>
      <w:r w:rsidRPr="001807A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619F6D0A" w14:textId="77777777" w:rsidR="00766545" w:rsidRPr="001807AD" w:rsidRDefault="00766545" w:rsidP="00766545">
      <w:pPr>
        <w:pStyle w:val="BodyTextIndent3"/>
        <w:jc w:val="right"/>
        <w:rPr>
          <w:rFonts w:ascii="GHEA Grapalat" w:hAnsi="GHEA Grapalat"/>
          <w:i/>
          <w:lang w:val="hy-AM"/>
        </w:rPr>
      </w:pPr>
    </w:p>
    <w:p w14:paraId="3C270FFE" w14:textId="77777777" w:rsidR="00766545" w:rsidRPr="001807AD" w:rsidRDefault="00766545" w:rsidP="00766545">
      <w:pPr>
        <w:pStyle w:val="BodyTextIndent3"/>
        <w:jc w:val="right"/>
        <w:rPr>
          <w:rFonts w:ascii="GHEA Grapalat" w:hAnsi="GHEA Grapalat"/>
          <w:i/>
          <w:lang w:val="hy-AM"/>
        </w:rPr>
      </w:pPr>
    </w:p>
    <w:p w14:paraId="419D6AAD" w14:textId="77777777" w:rsidR="00766545" w:rsidRPr="001807AD" w:rsidRDefault="00766545" w:rsidP="00766545">
      <w:pPr>
        <w:pStyle w:val="BodyTextIndent3"/>
        <w:jc w:val="right"/>
        <w:rPr>
          <w:rFonts w:ascii="GHEA Grapalat" w:hAnsi="GHEA Grapalat"/>
          <w:i/>
          <w:lang w:val="es-ES" w:eastAsia="ru-RU"/>
        </w:rPr>
      </w:pPr>
    </w:p>
    <w:p w14:paraId="4F123BCC" w14:textId="77777777" w:rsidR="00766545" w:rsidRPr="001807AD" w:rsidDel="00377582" w:rsidRDefault="00766545" w:rsidP="00766545">
      <w:pPr>
        <w:pStyle w:val="BodyTextIndent3"/>
        <w:jc w:val="right"/>
        <w:rPr>
          <w:rFonts w:ascii="GHEA Grapalat" w:hAnsi="GHEA Grapalat"/>
          <w:i/>
          <w:lang w:val="es-ES" w:eastAsia="ru-RU"/>
        </w:rPr>
      </w:pPr>
      <w:r w:rsidRPr="001807AD">
        <w:rPr>
          <w:rFonts w:ascii="GHEA Grapalat" w:hAnsi="GHEA Grapalat"/>
          <w:i/>
          <w:lang w:val="es-ES" w:eastAsia="ru-RU"/>
        </w:rPr>
        <w:br w:type="page"/>
      </w:r>
      <w:r w:rsidRPr="001807AD" w:rsidDel="00377582">
        <w:rPr>
          <w:rFonts w:ascii="GHEA Grapalat" w:hAnsi="GHEA Grapalat"/>
          <w:i/>
          <w:lang w:val="es-ES" w:eastAsia="ru-RU"/>
        </w:rPr>
        <w:lastRenderedPageBreak/>
        <w:t xml:space="preserve"> </w:t>
      </w:r>
    </w:p>
    <w:p w14:paraId="098CEFDB" w14:textId="77777777" w:rsidR="00766545" w:rsidRPr="001807AD" w:rsidRDefault="00766545" w:rsidP="00766545">
      <w:pPr>
        <w:ind w:firstLine="567"/>
        <w:jc w:val="right"/>
        <w:rPr>
          <w:rFonts w:ascii="GHEA Grapalat" w:hAnsi="GHEA Grapalat" w:cs="Arial"/>
          <w:b/>
          <w:sz w:val="20"/>
          <w:szCs w:val="20"/>
          <w:lang w:val="es-ES"/>
        </w:rPr>
      </w:pPr>
      <w:r w:rsidRPr="001807AD">
        <w:rPr>
          <w:rFonts w:ascii="GHEA Grapalat" w:hAnsi="GHEA Grapalat" w:cs="Sylfaen"/>
          <w:b/>
          <w:sz w:val="20"/>
          <w:szCs w:val="20"/>
          <w:lang w:val="hy-AM"/>
        </w:rPr>
        <w:t>Հավելված</w:t>
      </w:r>
      <w:r w:rsidRPr="001807AD">
        <w:rPr>
          <w:rFonts w:ascii="GHEA Grapalat" w:hAnsi="GHEA Grapalat" w:cs="Arial"/>
          <w:b/>
          <w:sz w:val="20"/>
          <w:szCs w:val="20"/>
          <w:lang w:val="hy-AM"/>
        </w:rPr>
        <w:t xml:space="preserve"> </w:t>
      </w:r>
      <w:r w:rsidRPr="001807AD">
        <w:rPr>
          <w:rFonts w:ascii="GHEA Grapalat" w:hAnsi="GHEA Grapalat" w:cs="Arial"/>
          <w:b/>
          <w:sz w:val="20"/>
          <w:szCs w:val="20"/>
          <w:lang w:val="es-ES"/>
        </w:rPr>
        <w:t>6</w:t>
      </w:r>
    </w:p>
    <w:p w14:paraId="51ACDB61"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6F68ED0E"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036FC2EC" w14:textId="77777777" w:rsidR="00766545" w:rsidRPr="004F095F" w:rsidRDefault="00766545" w:rsidP="00766545">
      <w:pPr>
        <w:pStyle w:val="BodyTextIndent3"/>
        <w:spacing w:line="240" w:lineRule="auto"/>
        <w:jc w:val="right"/>
        <w:rPr>
          <w:rFonts w:ascii="GHEA Grapalat" w:hAnsi="GHEA Grapalat"/>
          <w:szCs w:val="24"/>
          <w:lang w:val="es-ES"/>
        </w:rPr>
      </w:pPr>
    </w:p>
    <w:p w14:paraId="71958C08" w14:textId="77777777" w:rsidR="00766545" w:rsidRPr="001807AD" w:rsidRDefault="00766545" w:rsidP="00766545">
      <w:pPr>
        <w:rPr>
          <w:rFonts w:ascii="GHEA Grapalat" w:hAnsi="GHEA Grapalat"/>
          <w:lang w:val="hy-AM"/>
        </w:rPr>
      </w:pPr>
    </w:p>
    <w:p w14:paraId="112A06DF" w14:textId="77777777" w:rsidR="00766545" w:rsidRPr="001807AD" w:rsidRDefault="00766545" w:rsidP="00766545">
      <w:pPr>
        <w:ind w:left="-66"/>
        <w:jc w:val="center"/>
        <w:rPr>
          <w:rFonts w:ascii="GHEA Grapalat" w:hAnsi="GHEA Grapalat"/>
          <w:b/>
          <w:sz w:val="20"/>
          <w:lang w:val="hy-AM"/>
        </w:rPr>
      </w:pPr>
      <w:r w:rsidRPr="001807AD">
        <w:rPr>
          <w:rFonts w:ascii="GHEA Grapalat" w:hAnsi="GHEA Grapalat"/>
          <w:b/>
          <w:sz w:val="20"/>
          <w:lang w:val="hy-AM"/>
        </w:rPr>
        <w:t>ԴԻՄՈՒՄ</w:t>
      </w:r>
    </w:p>
    <w:p w14:paraId="14564526" w14:textId="77777777" w:rsidR="00766545" w:rsidRPr="001807AD" w:rsidRDefault="00766545" w:rsidP="00766545">
      <w:pPr>
        <w:ind w:left="-66"/>
        <w:jc w:val="center"/>
        <w:rPr>
          <w:rFonts w:ascii="GHEA Grapalat" w:hAnsi="GHEA Grapalat"/>
          <w:b/>
          <w:sz w:val="20"/>
          <w:lang w:val="hy-AM"/>
        </w:rPr>
      </w:pPr>
      <w:r w:rsidRPr="001807AD">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4CA775C1" w14:textId="77777777" w:rsidR="00766545" w:rsidRPr="001807AD" w:rsidRDefault="00766545" w:rsidP="00766545">
      <w:pPr>
        <w:rPr>
          <w:rFonts w:ascii="GHEA Grapalat" w:hAnsi="GHEA Grapalat"/>
          <w:lang w:val="hy-AM"/>
        </w:rPr>
      </w:pPr>
    </w:p>
    <w:p w14:paraId="4F5D5ABC" w14:textId="77777777" w:rsidR="00766545" w:rsidRPr="001807AD" w:rsidRDefault="00766545" w:rsidP="00766545">
      <w:pPr>
        <w:rPr>
          <w:rFonts w:ascii="GHEA Grapalat" w:hAnsi="GHEA Grapalat"/>
          <w:lang w:val="hy-AM"/>
        </w:rPr>
      </w:pPr>
    </w:p>
    <w:p w14:paraId="4B6EAE2C" w14:textId="77777777" w:rsidR="00766545" w:rsidRPr="001807AD" w:rsidRDefault="00766545" w:rsidP="00766545">
      <w:pPr>
        <w:ind w:firstLine="720"/>
        <w:jc w:val="both"/>
        <w:rPr>
          <w:rFonts w:ascii="GHEA Grapalat" w:hAnsi="GHEA Grapalat" w:cs="Sylfaen"/>
          <w:szCs w:val="28"/>
          <w:lang w:val="hy-AM"/>
        </w:rPr>
      </w:pPr>
    </w:p>
    <w:p w14:paraId="701C9996" w14:textId="72FDD876" w:rsidR="00766545" w:rsidRPr="001807AD" w:rsidRDefault="00766545" w:rsidP="00766545">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 xml:space="preserve">»  </w:t>
      </w:r>
    </w:p>
    <w:p w14:paraId="143CF3E6" w14:textId="77777777" w:rsidR="00766545" w:rsidRPr="001807AD" w:rsidRDefault="00766545" w:rsidP="00766545">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14:paraId="01658152" w14:textId="5C3F2776" w:rsidR="00766545" w:rsidRPr="001807AD" w:rsidRDefault="00766545" w:rsidP="00766545">
      <w:pPr>
        <w:jc w:val="both"/>
        <w:rPr>
          <w:rFonts w:ascii="GHEA Grapalat" w:hAnsi="GHEA Grapalat"/>
          <w:lang w:val="hy-AM"/>
        </w:rPr>
      </w:pPr>
      <w:r w:rsidRPr="001807AD">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14:paraId="2E1ED432" w14:textId="77777777" w:rsidR="00766545" w:rsidRPr="001807AD" w:rsidRDefault="00766545" w:rsidP="00766545">
      <w:pPr>
        <w:spacing w:line="360" w:lineRule="auto"/>
        <w:jc w:val="both"/>
        <w:rPr>
          <w:rFonts w:ascii="GHEA Grapalat" w:hAnsi="GHEA Grapalat"/>
          <w:lang w:val="hy-AM"/>
        </w:rPr>
      </w:pPr>
    </w:p>
    <w:p w14:paraId="6FBF5ED9" w14:textId="77777777" w:rsidR="00766545" w:rsidRPr="001807AD" w:rsidRDefault="00766545" w:rsidP="00766545">
      <w:pPr>
        <w:ind w:left="720" w:firstLine="720"/>
        <w:jc w:val="right"/>
        <w:rPr>
          <w:rFonts w:ascii="GHEA Grapalat" w:hAnsi="GHEA Grapalat"/>
          <w:sz w:val="20"/>
          <w:lang w:val="es-ES"/>
        </w:rPr>
      </w:pPr>
    </w:p>
    <w:p w14:paraId="1BA6AAA0" w14:textId="77777777" w:rsidR="00766545" w:rsidRPr="001807AD" w:rsidRDefault="00766545" w:rsidP="00766545">
      <w:pPr>
        <w:ind w:left="720" w:firstLine="720"/>
        <w:jc w:val="right"/>
        <w:rPr>
          <w:rFonts w:ascii="GHEA Grapalat" w:hAnsi="GHEA Grapalat"/>
          <w:sz w:val="20"/>
          <w:lang w:val="es-ES"/>
        </w:rPr>
      </w:pPr>
    </w:p>
    <w:p w14:paraId="63EC7AB0" w14:textId="77777777" w:rsidR="00766545" w:rsidRPr="001807AD" w:rsidRDefault="00766545" w:rsidP="00766545">
      <w:pPr>
        <w:ind w:left="720" w:firstLine="720"/>
        <w:jc w:val="right"/>
        <w:rPr>
          <w:rFonts w:ascii="GHEA Grapalat" w:hAnsi="GHEA Grapalat"/>
          <w:sz w:val="20"/>
          <w:lang w:val="es-ES"/>
        </w:rPr>
      </w:pPr>
    </w:p>
    <w:p w14:paraId="022BA57B" w14:textId="77777777" w:rsidR="00766545" w:rsidRPr="001807AD" w:rsidRDefault="00766545" w:rsidP="00766545">
      <w:pPr>
        <w:ind w:left="720" w:firstLine="720"/>
        <w:jc w:val="right"/>
        <w:rPr>
          <w:rFonts w:ascii="GHEA Grapalat" w:hAnsi="GHEA Grapalat"/>
          <w:sz w:val="20"/>
          <w:lang w:val="es-ES"/>
        </w:rPr>
      </w:pPr>
    </w:p>
    <w:p w14:paraId="5F78169B" w14:textId="77777777" w:rsidR="00766545" w:rsidRPr="001807AD" w:rsidRDefault="00766545" w:rsidP="00766545">
      <w:pPr>
        <w:ind w:left="720" w:firstLine="720"/>
        <w:jc w:val="right"/>
        <w:rPr>
          <w:rFonts w:ascii="GHEA Grapalat" w:hAnsi="GHEA Grapalat"/>
          <w:sz w:val="20"/>
          <w:lang w:val="es-ES"/>
        </w:rPr>
      </w:pPr>
    </w:p>
    <w:p w14:paraId="1D08179F" w14:textId="77777777" w:rsidR="00766545" w:rsidRPr="001807AD" w:rsidRDefault="00766545" w:rsidP="00766545">
      <w:pPr>
        <w:rPr>
          <w:rFonts w:ascii="GHEA Grapalat" w:hAnsi="GHEA Grapalat"/>
          <w:sz w:val="20"/>
          <w:lang w:val="es-ES"/>
        </w:rPr>
      </w:pPr>
    </w:p>
    <w:p w14:paraId="5A7EFB0A" w14:textId="77777777" w:rsidR="00766545" w:rsidRPr="001807AD" w:rsidRDefault="00766545" w:rsidP="00766545">
      <w:pPr>
        <w:jc w:val="both"/>
        <w:rPr>
          <w:rFonts w:ascii="GHEA Grapalat" w:hAnsi="GHEA Grapalat"/>
          <w:sz w:val="20"/>
          <w:u w:val="single"/>
          <w:lang w:val="es-ES"/>
        </w:rPr>
      </w:pP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p>
    <w:p w14:paraId="54718506" w14:textId="77777777" w:rsidR="00766545" w:rsidRPr="001807AD" w:rsidRDefault="00766545" w:rsidP="00766545">
      <w:pPr>
        <w:jc w:val="both"/>
        <w:rPr>
          <w:rFonts w:ascii="GHEA Grapalat" w:hAnsi="GHEA Grapalat" w:cs="Sylfaen"/>
          <w:sz w:val="20"/>
          <w:vertAlign w:val="superscript"/>
          <w:lang w:val="hy-AM"/>
        </w:rPr>
      </w:pP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hy-AM"/>
        </w:rPr>
        <w:t>ստորագրություն</w:t>
      </w:r>
      <w:r w:rsidRPr="001807AD">
        <w:rPr>
          <w:rFonts w:ascii="GHEA Grapalat" w:hAnsi="GHEA Grapalat" w:cs="Sylfaen"/>
          <w:sz w:val="20"/>
          <w:vertAlign w:val="superscript"/>
          <w:lang w:val="hy-AM"/>
        </w:rPr>
        <w:tab/>
      </w:r>
    </w:p>
    <w:p w14:paraId="22092194" w14:textId="77777777" w:rsidR="00766545" w:rsidRPr="001807AD" w:rsidRDefault="00766545" w:rsidP="00766545">
      <w:pPr>
        <w:jc w:val="both"/>
        <w:rPr>
          <w:rFonts w:ascii="GHEA Grapalat" w:hAnsi="GHEA Grapalat"/>
          <w:sz w:val="20"/>
          <w:lang w:val="es-ES"/>
        </w:rPr>
      </w:pPr>
    </w:p>
    <w:p w14:paraId="535A01E8" w14:textId="77777777" w:rsidR="00766545" w:rsidRPr="001807AD" w:rsidRDefault="00766545" w:rsidP="00766545">
      <w:pPr>
        <w:jc w:val="both"/>
        <w:rPr>
          <w:rFonts w:ascii="GHEA Grapalat" w:hAnsi="GHEA Grapalat"/>
          <w:sz w:val="20"/>
          <w:lang w:val="hy-AM"/>
        </w:rPr>
      </w:pPr>
      <w:r w:rsidRPr="001807AD">
        <w:rPr>
          <w:rFonts w:ascii="GHEA Grapalat" w:hAnsi="GHEA Grapalat"/>
          <w:sz w:val="20"/>
          <w:lang w:val="hy-AM"/>
        </w:rPr>
        <w:t xml:space="preserve"> </w:t>
      </w:r>
    </w:p>
    <w:p w14:paraId="3F0804A3"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t xml:space="preserve">    </w:t>
      </w:r>
    </w:p>
    <w:p w14:paraId="31A6B583"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638E2353" w14:textId="77777777" w:rsidR="00766545" w:rsidRPr="001807AD" w:rsidRDefault="00766545" w:rsidP="00766545">
      <w:pPr>
        <w:jc w:val="right"/>
        <w:rPr>
          <w:rFonts w:ascii="GHEA Grapalat" w:hAnsi="GHEA Grapalat"/>
          <w:sz w:val="20"/>
          <w:lang w:val="hy-AM"/>
        </w:rPr>
      </w:pPr>
    </w:p>
    <w:p w14:paraId="5EEE24F5" w14:textId="77777777" w:rsidR="00766545" w:rsidRPr="001807AD" w:rsidRDefault="00766545" w:rsidP="00766545">
      <w:pPr>
        <w:jc w:val="right"/>
        <w:rPr>
          <w:rFonts w:ascii="GHEA Grapalat" w:hAnsi="GHEA Grapalat"/>
          <w:sz w:val="20"/>
          <w:lang w:val="hy-AM"/>
        </w:rPr>
      </w:pPr>
    </w:p>
    <w:p w14:paraId="710CA3DE" w14:textId="77777777" w:rsidR="00766545" w:rsidRPr="001807AD" w:rsidRDefault="00766545" w:rsidP="00766545">
      <w:pPr>
        <w:jc w:val="right"/>
        <w:rPr>
          <w:rFonts w:ascii="GHEA Grapalat" w:hAnsi="GHEA Grapalat"/>
          <w:sz w:val="20"/>
          <w:lang w:val="hy-AM"/>
        </w:rPr>
      </w:pPr>
    </w:p>
    <w:p w14:paraId="0CF765D3" w14:textId="77777777" w:rsidR="00766545" w:rsidRPr="001807AD" w:rsidRDefault="00766545" w:rsidP="00766545">
      <w:pPr>
        <w:jc w:val="right"/>
        <w:rPr>
          <w:rFonts w:ascii="GHEA Grapalat" w:hAnsi="GHEA Grapalat"/>
          <w:sz w:val="20"/>
          <w:lang w:val="hy-AM"/>
        </w:rPr>
      </w:pPr>
    </w:p>
    <w:p w14:paraId="0A0A11F8" w14:textId="77777777" w:rsidR="00766545" w:rsidRPr="001807AD" w:rsidRDefault="00766545" w:rsidP="00766545">
      <w:pPr>
        <w:jc w:val="right"/>
        <w:rPr>
          <w:rFonts w:ascii="GHEA Grapalat" w:hAnsi="GHEA Grapalat"/>
          <w:sz w:val="20"/>
          <w:lang w:val="hy-AM"/>
        </w:rPr>
      </w:pPr>
    </w:p>
    <w:p w14:paraId="3F60010E" w14:textId="77777777" w:rsidR="00766545" w:rsidRPr="001807AD" w:rsidRDefault="00766545" w:rsidP="00766545">
      <w:pPr>
        <w:jc w:val="right"/>
        <w:rPr>
          <w:rFonts w:ascii="GHEA Grapalat" w:hAnsi="GHEA Grapalat"/>
          <w:sz w:val="20"/>
          <w:lang w:val="hy-AM"/>
        </w:rPr>
      </w:pPr>
    </w:p>
    <w:p w14:paraId="61154522" w14:textId="77777777" w:rsidR="00766545" w:rsidRPr="001807AD" w:rsidRDefault="00766545" w:rsidP="00766545">
      <w:pPr>
        <w:jc w:val="right"/>
        <w:rPr>
          <w:rFonts w:ascii="GHEA Grapalat" w:hAnsi="GHEA Grapalat"/>
          <w:sz w:val="20"/>
          <w:lang w:val="hy-AM"/>
        </w:rPr>
      </w:pPr>
    </w:p>
    <w:p w14:paraId="080A1B65" w14:textId="77777777" w:rsidR="00766545" w:rsidRPr="001807AD" w:rsidRDefault="00766545" w:rsidP="00766545">
      <w:pPr>
        <w:jc w:val="right"/>
        <w:rPr>
          <w:rFonts w:ascii="GHEA Grapalat" w:hAnsi="GHEA Grapalat"/>
          <w:sz w:val="20"/>
          <w:lang w:val="hy-AM"/>
        </w:rPr>
      </w:pPr>
    </w:p>
    <w:p w14:paraId="06C9B6B4" w14:textId="77777777" w:rsidR="00766545" w:rsidRPr="001807AD" w:rsidRDefault="00766545" w:rsidP="00766545">
      <w:pPr>
        <w:jc w:val="right"/>
        <w:rPr>
          <w:rFonts w:ascii="GHEA Grapalat" w:hAnsi="GHEA Grapalat"/>
          <w:sz w:val="20"/>
          <w:lang w:val="hy-AM"/>
        </w:rPr>
      </w:pPr>
    </w:p>
    <w:p w14:paraId="0372D609" w14:textId="77777777" w:rsidR="00766545" w:rsidRPr="001807AD" w:rsidRDefault="00766545" w:rsidP="00766545">
      <w:pPr>
        <w:jc w:val="right"/>
        <w:rPr>
          <w:rFonts w:ascii="GHEA Grapalat" w:hAnsi="GHEA Grapalat"/>
          <w:sz w:val="20"/>
          <w:lang w:val="hy-AM"/>
        </w:rPr>
      </w:pPr>
    </w:p>
    <w:p w14:paraId="6789C50C" w14:textId="77777777" w:rsidR="00766545" w:rsidRPr="001807AD" w:rsidRDefault="00766545" w:rsidP="00766545">
      <w:pPr>
        <w:jc w:val="right"/>
        <w:rPr>
          <w:rFonts w:ascii="GHEA Grapalat" w:hAnsi="GHEA Grapalat"/>
          <w:sz w:val="20"/>
          <w:lang w:val="hy-AM"/>
        </w:rPr>
      </w:pPr>
    </w:p>
    <w:p w14:paraId="2B595CE4" w14:textId="77777777" w:rsidR="00766545" w:rsidRPr="001807AD" w:rsidRDefault="00766545" w:rsidP="00766545">
      <w:pPr>
        <w:jc w:val="right"/>
        <w:rPr>
          <w:rFonts w:ascii="GHEA Grapalat" w:hAnsi="GHEA Grapalat"/>
          <w:sz w:val="20"/>
          <w:lang w:val="hy-AM"/>
        </w:rPr>
      </w:pPr>
    </w:p>
    <w:p w14:paraId="1E4D5027" w14:textId="77777777" w:rsidR="00766545" w:rsidRPr="001807AD" w:rsidRDefault="00766545" w:rsidP="00766545">
      <w:pPr>
        <w:jc w:val="right"/>
        <w:rPr>
          <w:rFonts w:ascii="GHEA Grapalat" w:hAnsi="GHEA Grapalat"/>
          <w:sz w:val="20"/>
          <w:lang w:val="hy-AM"/>
        </w:rPr>
      </w:pPr>
    </w:p>
    <w:p w14:paraId="170899EC" w14:textId="77777777" w:rsidR="00766545" w:rsidRPr="001807AD" w:rsidRDefault="00766545" w:rsidP="00766545">
      <w:pPr>
        <w:jc w:val="right"/>
        <w:rPr>
          <w:rFonts w:ascii="GHEA Grapalat" w:hAnsi="GHEA Grapalat"/>
          <w:sz w:val="20"/>
          <w:lang w:val="hy-AM"/>
        </w:rPr>
      </w:pPr>
    </w:p>
    <w:p w14:paraId="37470EF1" w14:textId="77777777" w:rsidR="00766545" w:rsidRPr="001807AD" w:rsidRDefault="00766545" w:rsidP="00766545">
      <w:pPr>
        <w:jc w:val="right"/>
        <w:rPr>
          <w:rFonts w:ascii="GHEA Grapalat" w:hAnsi="GHEA Grapalat"/>
          <w:sz w:val="20"/>
          <w:lang w:val="hy-AM"/>
        </w:rPr>
      </w:pPr>
    </w:p>
    <w:p w14:paraId="3C14F929" w14:textId="77777777" w:rsidR="00766545" w:rsidRPr="001807AD" w:rsidRDefault="00766545" w:rsidP="00766545">
      <w:pPr>
        <w:jc w:val="right"/>
        <w:rPr>
          <w:rFonts w:ascii="GHEA Grapalat" w:hAnsi="GHEA Grapalat"/>
          <w:sz w:val="20"/>
          <w:lang w:val="hy-AM"/>
        </w:rPr>
      </w:pPr>
    </w:p>
    <w:p w14:paraId="0BA769EC" w14:textId="77777777" w:rsidR="00766545" w:rsidRPr="001807AD" w:rsidRDefault="00766545" w:rsidP="00766545">
      <w:pPr>
        <w:jc w:val="right"/>
        <w:rPr>
          <w:rFonts w:ascii="GHEA Grapalat" w:hAnsi="GHEA Grapalat"/>
          <w:sz w:val="20"/>
          <w:lang w:val="hy-AM"/>
        </w:rPr>
      </w:pPr>
    </w:p>
    <w:p w14:paraId="309735E9" w14:textId="77777777" w:rsidR="00766545" w:rsidRPr="001807AD" w:rsidRDefault="00766545" w:rsidP="00766545">
      <w:pPr>
        <w:jc w:val="right"/>
        <w:rPr>
          <w:rFonts w:ascii="GHEA Grapalat" w:hAnsi="GHEA Grapalat"/>
          <w:sz w:val="20"/>
          <w:lang w:val="hy-AM"/>
        </w:rPr>
      </w:pPr>
      <w:r w:rsidRPr="001807AD">
        <w:rPr>
          <w:rFonts w:ascii="GHEA Grapalat" w:hAnsi="GHEA Grapalat"/>
          <w:sz w:val="20"/>
          <w:lang w:val="hy-AM"/>
        </w:rPr>
        <w:br w:type="page"/>
      </w:r>
    </w:p>
    <w:p w14:paraId="33FC07CF" w14:textId="77777777" w:rsidR="00766545" w:rsidRPr="001807AD" w:rsidRDefault="00766545" w:rsidP="00766545">
      <w:pPr>
        <w:jc w:val="right"/>
        <w:rPr>
          <w:rFonts w:ascii="GHEA Grapalat" w:hAnsi="GHEA Grapalat"/>
          <w:sz w:val="20"/>
          <w:lang w:val="hy-AM"/>
        </w:rPr>
      </w:pPr>
    </w:p>
    <w:p w14:paraId="66C453B5" w14:textId="77777777" w:rsidR="00766545" w:rsidRPr="001807AD" w:rsidRDefault="00766545" w:rsidP="00766545">
      <w:pPr>
        <w:jc w:val="right"/>
        <w:rPr>
          <w:rFonts w:ascii="GHEA Grapalat" w:hAnsi="GHEA Grapalat"/>
          <w:sz w:val="20"/>
          <w:lang w:val="hy-AM"/>
        </w:rPr>
      </w:pPr>
    </w:p>
    <w:p w14:paraId="14CC39D9" w14:textId="77777777" w:rsidR="00766545" w:rsidRPr="001807AD" w:rsidRDefault="00766545" w:rsidP="00766545">
      <w:pPr>
        <w:rPr>
          <w:lang w:val="hy-AM"/>
        </w:rPr>
      </w:pPr>
    </w:p>
    <w:p w14:paraId="79D3ED4E" w14:textId="77777777" w:rsidR="00766545" w:rsidRPr="001807AD" w:rsidRDefault="00766545" w:rsidP="00766545">
      <w:pPr>
        <w:pStyle w:val="Heading3"/>
        <w:spacing w:line="240" w:lineRule="auto"/>
        <w:ind w:firstLine="567"/>
        <w:jc w:val="right"/>
        <w:rPr>
          <w:rFonts w:ascii="GHEA Grapalat" w:hAnsi="GHEA Grapalat" w:cs="Arial"/>
          <w:b/>
          <w:i w:val="0"/>
          <w:lang w:val="hy-AM"/>
        </w:rPr>
      </w:pPr>
      <w:r w:rsidRPr="001807AD">
        <w:rPr>
          <w:rFonts w:ascii="GHEA Grapalat" w:hAnsi="GHEA Grapalat" w:cs="Sylfaen"/>
          <w:b/>
          <w:i w:val="0"/>
          <w:lang w:val="hy-AM"/>
        </w:rPr>
        <w:t>Հավելված</w:t>
      </w:r>
      <w:r w:rsidRPr="001807AD">
        <w:rPr>
          <w:rFonts w:ascii="GHEA Grapalat" w:hAnsi="GHEA Grapalat" w:cs="Arial"/>
          <w:b/>
          <w:i w:val="0"/>
          <w:lang w:val="hy-AM"/>
        </w:rPr>
        <w:t xml:space="preserve"> 6.1</w:t>
      </w:r>
    </w:p>
    <w:p w14:paraId="51D10BAA" w14:textId="77777777" w:rsidR="004F095F" w:rsidRPr="004F095F" w:rsidRDefault="004F095F" w:rsidP="004F095F">
      <w:pPr>
        <w:pStyle w:val="BodyTextIndent3"/>
        <w:spacing w:line="240" w:lineRule="auto"/>
        <w:jc w:val="right"/>
        <w:rPr>
          <w:rFonts w:ascii="GHEA Grapalat" w:hAnsi="GHEA Grapalat" w:cs="Arial"/>
          <w:b/>
          <w:lang w:val="es-ES"/>
        </w:rPr>
      </w:pPr>
      <w:bookmarkStart w:id="3" w:name="_Hlk527545796"/>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5BB95A8A"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bookmarkEnd w:id="3"/>
    <w:p w14:paraId="14D955E3" w14:textId="77777777" w:rsidR="00766545" w:rsidRPr="004F095F" w:rsidRDefault="00766545" w:rsidP="00766545">
      <w:pPr>
        <w:ind w:left="-66"/>
        <w:jc w:val="center"/>
        <w:rPr>
          <w:rFonts w:ascii="GHEA Grapalat" w:hAnsi="GHEA Grapalat"/>
          <w:b/>
          <w:lang w:val="es-ES"/>
        </w:rPr>
      </w:pPr>
    </w:p>
    <w:p w14:paraId="70C0A8F9" w14:textId="77777777" w:rsidR="00766545" w:rsidRPr="001807AD" w:rsidRDefault="00766545" w:rsidP="00766545">
      <w:pPr>
        <w:pStyle w:val="Heading3"/>
        <w:spacing w:line="240" w:lineRule="auto"/>
        <w:ind w:firstLine="567"/>
        <w:jc w:val="left"/>
        <w:rPr>
          <w:rFonts w:ascii="GHEA Grapalat" w:hAnsi="GHEA Grapalat"/>
          <w:b/>
          <w:lang w:val="hy-AM"/>
        </w:rPr>
      </w:pPr>
    </w:p>
    <w:p w14:paraId="2A1F4B8C" w14:textId="77777777" w:rsidR="00766545" w:rsidRPr="001807AD" w:rsidRDefault="00766545" w:rsidP="00766545">
      <w:pPr>
        <w:pStyle w:val="Heading3"/>
        <w:spacing w:line="240" w:lineRule="auto"/>
        <w:ind w:firstLine="567"/>
        <w:rPr>
          <w:rFonts w:ascii="GHEA Grapalat" w:hAnsi="GHEA Grapalat"/>
          <w:b/>
          <w:i w:val="0"/>
          <w:lang w:val="hy-AM"/>
        </w:rPr>
      </w:pPr>
      <w:r w:rsidRPr="001807AD">
        <w:rPr>
          <w:rFonts w:ascii="GHEA Grapalat" w:hAnsi="GHEA Grapalat"/>
          <w:b/>
          <w:i w:val="0"/>
          <w:lang w:val="hy-AM"/>
        </w:rPr>
        <w:t>ՆԿԱՐԱԳԻՐ</w:t>
      </w:r>
    </w:p>
    <w:p w14:paraId="0DA213B4" w14:textId="77777777" w:rsidR="00766545" w:rsidRPr="001807AD" w:rsidRDefault="00766545" w:rsidP="00766545">
      <w:pPr>
        <w:pStyle w:val="Heading3"/>
        <w:spacing w:line="240" w:lineRule="auto"/>
        <w:ind w:firstLine="567"/>
        <w:rPr>
          <w:rFonts w:ascii="GHEA Grapalat" w:hAnsi="GHEA Grapalat"/>
          <w:b/>
          <w:i w:val="0"/>
          <w:lang w:val="hy-AM"/>
        </w:rPr>
      </w:pPr>
      <w:r w:rsidRPr="001807AD">
        <w:rPr>
          <w:rFonts w:ascii="GHEA Grapalat" w:hAnsi="GHEA Grapalat"/>
          <w:b/>
          <w:i w:val="0"/>
          <w:lang w:val="hy-AM"/>
        </w:rPr>
        <w:t xml:space="preserve">առաջին տեղը զբաղեցրած մասնակից կողմից առաջարկվող ապրանքի ամբողջական </w:t>
      </w:r>
    </w:p>
    <w:p w14:paraId="1DDA8BB4" w14:textId="77777777" w:rsidR="00766545" w:rsidRPr="001807AD" w:rsidRDefault="00766545" w:rsidP="00766545">
      <w:pPr>
        <w:pStyle w:val="Heading3"/>
        <w:spacing w:line="240" w:lineRule="auto"/>
        <w:ind w:firstLine="567"/>
        <w:rPr>
          <w:rFonts w:ascii="GHEA Grapalat" w:hAnsi="GHEA Grapalat" w:cs="Arial"/>
          <w:lang w:val="es-ES"/>
        </w:rPr>
      </w:pPr>
    </w:p>
    <w:p w14:paraId="642E2B6A" w14:textId="2A840D7B" w:rsidR="00766545" w:rsidRPr="001807AD" w:rsidRDefault="00766545" w:rsidP="00766545">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4F095F" w:rsidRPr="004F095F">
        <w:rPr>
          <w:rFonts w:ascii="GHEA Grapalat" w:hAnsi="GHEA Grapalat"/>
          <w:b/>
          <w:lang w:val="es-ES"/>
        </w:rPr>
        <w:t>«</w:t>
      </w:r>
      <w:r w:rsidR="004F095F" w:rsidRPr="004F095F">
        <w:rPr>
          <w:rFonts w:ascii="GHEA Grapalat" w:hAnsi="GHEA Grapalat" w:cs="Sylfaen"/>
          <w:b/>
          <w:sz w:val="22"/>
          <w:szCs w:val="22"/>
          <w:lang w:val="hy-AM"/>
        </w:rPr>
        <w:t>ԳՀԱՊՁԲ-15/16-2018-3-ԴԲԳԳԿ</w:t>
      </w:r>
      <w:r w:rsidR="004F095F" w:rsidRPr="004F095F">
        <w:rPr>
          <w:rFonts w:ascii="GHEA Grapalat" w:hAnsi="GHEA Grapalat"/>
          <w:b/>
          <w:lang w:val="es-ES"/>
        </w:rPr>
        <w:t xml:space="preserve">»  </w:t>
      </w:r>
    </w:p>
    <w:p w14:paraId="5A447618" w14:textId="77777777" w:rsidR="00766545" w:rsidRPr="001807AD" w:rsidRDefault="00766545" w:rsidP="00766545">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14:paraId="0F7368D6" w14:textId="2E5C245B" w:rsidR="00766545" w:rsidRPr="001807AD" w:rsidRDefault="00766545" w:rsidP="00766545">
      <w:pPr>
        <w:spacing w:line="360" w:lineRule="auto"/>
        <w:jc w:val="both"/>
        <w:rPr>
          <w:rFonts w:ascii="GHEA Grapalat" w:hAnsi="GHEA Grapalat"/>
          <w:lang w:val="hy-AM"/>
        </w:rPr>
      </w:pPr>
      <w:r w:rsidRPr="001807AD">
        <w:rPr>
          <w:rFonts w:ascii="GHEA Grapalat" w:hAnsi="GHEA Grapalat" w:cs="Arial"/>
          <w:sz w:val="20"/>
          <w:szCs w:val="20"/>
          <w:lang w:val="es-ES"/>
        </w:rPr>
        <w:t>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1807AD">
        <w:rPr>
          <w:rStyle w:val="FootnoteReference"/>
          <w:rFonts w:ascii="GHEA Grapalat" w:hAnsi="GHEA Grapalat" w:cs="Arial"/>
          <w:sz w:val="20"/>
          <w:szCs w:val="20"/>
          <w:lang w:val="es-ES"/>
        </w:rPr>
        <w:t xml:space="preserve"> </w:t>
      </w:r>
    </w:p>
    <w:p w14:paraId="5989A5B8" w14:textId="77777777" w:rsidR="00766545" w:rsidRPr="001807AD" w:rsidRDefault="00766545" w:rsidP="00766545">
      <w:pPr>
        <w:pStyle w:val="Heading3"/>
        <w:spacing w:line="240" w:lineRule="auto"/>
        <w:ind w:firstLine="567"/>
        <w:rPr>
          <w:rFonts w:ascii="GHEA Grapalat" w:hAnsi="GHEA Grapalat" w:cs="Arial"/>
          <w:lang w:val="es-ES"/>
        </w:rPr>
      </w:pPr>
    </w:p>
    <w:p w14:paraId="10A764BB" w14:textId="77777777" w:rsidR="00766545" w:rsidRPr="001807AD" w:rsidRDefault="00766545" w:rsidP="0076654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66545" w:rsidRPr="001807AD" w14:paraId="0BE53B15" w14:textId="77777777" w:rsidTr="00B452C5">
        <w:tc>
          <w:tcPr>
            <w:tcW w:w="1368" w:type="dxa"/>
            <w:vMerge w:val="restart"/>
            <w:vAlign w:val="center"/>
          </w:tcPr>
          <w:p w14:paraId="00D00818"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Չափաբաժնի համար</w:t>
            </w:r>
          </w:p>
        </w:tc>
        <w:tc>
          <w:tcPr>
            <w:tcW w:w="8550" w:type="dxa"/>
            <w:gridSpan w:val="5"/>
            <w:vAlign w:val="center"/>
          </w:tcPr>
          <w:p w14:paraId="47D33000"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Առաջարկվող ապրանքի</w:t>
            </w:r>
          </w:p>
        </w:tc>
      </w:tr>
      <w:tr w:rsidR="00766545" w:rsidRPr="001807AD" w14:paraId="4672AA7D" w14:textId="77777777" w:rsidTr="00B452C5">
        <w:tc>
          <w:tcPr>
            <w:tcW w:w="1368" w:type="dxa"/>
            <w:vMerge/>
            <w:vAlign w:val="center"/>
          </w:tcPr>
          <w:p w14:paraId="741853B7" w14:textId="77777777" w:rsidR="00766545" w:rsidRPr="001807AD" w:rsidRDefault="00766545" w:rsidP="00B452C5">
            <w:pPr>
              <w:jc w:val="center"/>
              <w:rPr>
                <w:rFonts w:ascii="GHEA Grapalat" w:hAnsi="GHEA Grapalat"/>
                <w:b/>
                <w:bCs/>
                <w:sz w:val="16"/>
                <w:szCs w:val="18"/>
                <w:lang w:val="es-ES"/>
              </w:rPr>
            </w:pPr>
          </w:p>
        </w:tc>
        <w:tc>
          <w:tcPr>
            <w:tcW w:w="1460" w:type="dxa"/>
            <w:vAlign w:val="center"/>
          </w:tcPr>
          <w:p w14:paraId="6450916F"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անվանումը</w:t>
            </w:r>
          </w:p>
        </w:tc>
        <w:tc>
          <w:tcPr>
            <w:tcW w:w="2003" w:type="dxa"/>
            <w:vAlign w:val="center"/>
          </w:tcPr>
          <w:p w14:paraId="01E83634"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ապրանքային նշանը</w:t>
            </w:r>
          </w:p>
        </w:tc>
        <w:tc>
          <w:tcPr>
            <w:tcW w:w="1757" w:type="dxa"/>
            <w:vAlign w:val="center"/>
          </w:tcPr>
          <w:p w14:paraId="44742B6D"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արտադրողի անվանումը</w:t>
            </w:r>
          </w:p>
        </w:tc>
        <w:tc>
          <w:tcPr>
            <w:tcW w:w="1530" w:type="dxa"/>
            <w:vAlign w:val="center"/>
          </w:tcPr>
          <w:p w14:paraId="37B2D9D4"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ծագման երկիրը</w:t>
            </w:r>
          </w:p>
        </w:tc>
        <w:tc>
          <w:tcPr>
            <w:tcW w:w="1800" w:type="dxa"/>
            <w:vAlign w:val="center"/>
          </w:tcPr>
          <w:p w14:paraId="635B73B4" w14:textId="77777777" w:rsidR="00766545" w:rsidRPr="001807AD" w:rsidRDefault="00766545" w:rsidP="00B452C5">
            <w:pPr>
              <w:jc w:val="center"/>
              <w:rPr>
                <w:rFonts w:ascii="GHEA Grapalat" w:hAnsi="GHEA Grapalat"/>
                <w:b/>
                <w:bCs/>
                <w:sz w:val="16"/>
                <w:szCs w:val="18"/>
                <w:lang w:val="es-ES"/>
              </w:rPr>
            </w:pPr>
            <w:r w:rsidRPr="001807AD">
              <w:rPr>
                <w:rFonts w:ascii="GHEA Grapalat" w:hAnsi="GHEA Grapalat"/>
                <w:b/>
                <w:bCs/>
                <w:sz w:val="16"/>
                <w:szCs w:val="18"/>
                <w:lang w:val="es-ES"/>
              </w:rPr>
              <w:t>տեխնիկական բնութագրերը</w:t>
            </w:r>
          </w:p>
        </w:tc>
      </w:tr>
      <w:tr w:rsidR="00766545" w:rsidRPr="001807AD" w14:paraId="214B57A8" w14:textId="77777777" w:rsidTr="00B452C5">
        <w:tc>
          <w:tcPr>
            <w:tcW w:w="1368" w:type="dxa"/>
          </w:tcPr>
          <w:p w14:paraId="38035F0B" w14:textId="77777777" w:rsidR="00766545" w:rsidRPr="001807AD" w:rsidRDefault="00766545" w:rsidP="00B452C5">
            <w:pPr>
              <w:pStyle w:val="Heading3"/>
              <w:spacing w:line="240" w:lineRule="auto"/>
              <w:jc w:val="left"/>
              <w:rPr>
                <w:rFonts w:ascii="GHEA Grapalat" w:hAnsi="GHEA Grapalat"/>
                <w:b/>
                <w:lang w:val="hy-AM"/>
              </w:rPr>
            </w:pPr>
          </w:p>
        </w:tc>
        <w:tc>
          <w:tcPr>
            <w:tcW w:w="1460" w:type="dxa"/>
          </w:tcPr>
          <w:p w14:paraId="7461F678" w14:textId="77777777" w:rsidR="00766545" w:rsidRPr="001807AD" w:rsidRDefault="00766545" w:rsidP="00B452C5">
            <w:pPr>
              <w:pStyle w:val="Heading3"/>
              <w:spacing w:line="240" w:lineRule="auto"/>
              <w:jc w:val="left"/>
              <w:rPr>
                <w:rFonts w:ascii="GHEA Grapalat" w:hAnsi="GHEA Grapalat"/>
                <w:b/>
                <w:lang w:val="hy-AM"/>
              </w:rPr>
            </w:pPr>
          </w:p>
        </w:tc>
        <w:tc>
          <w:tcPr>
            <w:tcW w:w="2003" w:type="dxa"/>
          </w:tcPr>
          <w:p w14:paraId="6D3952C0" w14:textId="77777777" w:rsidR="00766545" w:rsidRPr="001807AD" w:rsidRDefault="00766545" w:rsidP="00B452C5">
            <w:pPr>
              <w:pStyle w:val="Heading3"/>
              <w:spacing w:line="240" w:lineRule="auto"/>
              <w:jc w:val="left"/>
              <w:rPr>
                <w:rFonts w:ascii="GHEA Grapalat" w:hAnsi="GHEA Grapalat"/>
                <w:b/>
                <w:lang w:val="hy-AM"/>
              </w:rPr>
            </w:pPr>
          </w:p>
        </w:tc>
        <w:tc>
          <w:tcPr>
            <w:tcW w:w="1757" w:type="dxa"/>
          </w:tcPr>
          <w:p w14:paraId="4B288503" w14:textId="77777777" w:rsidR="00766545" w:rsidRPr="001807AD" w:rsidRDefault="00766545" w:rsidP="00B452C5">
            <w:pPr>
              <w:pStyle w:val="Heading3"/>
              <w:spacing w:line="240" w:lineRule="auto"/>
              <w:jc w:val="left"/>
              <w:rPr>
                <w:rFonts w:ascii="GHEA Grapalat" w:hAnsi="GHEA Grapalat"/>
                <w:b/>
                <w:lang w:val="hy-AM"/>
              </w:rPr>
            </w:pPr>
          </w:p>
        </w:tc>
        <w:tc>
          <w:tcPr>
            <w:tcW w:w="1530" w:type="dxa"/>
          </w:tcPr>
          <w:p w14:paraId="6C83A844" w14:textId="77777777" w:rsidR="00766545" w:rsidRPr="001807AD" w:rsidRDefault="00766545" w:rsidP="00B452C5">
            <w:pPr>
              <w:pStyle w:val="Heading3"/>
              <w:spacing w:line="240" w:lineRule="auto"/>
              <w:jc w:val="left"/>
              <w:rPr>
                <w:rFonts w:ascii="GHEA Grapalat" w:hAnsi="GHEA Grapalat"/>
                <w:b/>
                <w:lang w:val="hy-AM"/>
              </w:rPr>
            </w:pPr>
          </w:p>
        </w:tc>
        <w:tc>
          <w:tcPr>
            <w:tcW w:w="1800" w:type="dxa"/>
          </w:tcPr>
          <w:p w14:paraId="11DB334A" w14:textId="77777777" w:rsidR="00766545" w:rsidRPr="001807AD" w:rsidRDefault="00766545" w:rsidP="00B452C5">
            <w:pPr>
              <w:pStyle w:val="Heading3"/>
              <w:spacing w:line="240" w:lineRule="auto"/>
              <w:jc w:val="left"/>
              <w:rPr>
                <w:rFonts w:ascii="GHEA Grapalat" w:hAnsi="GHEA Grapalat"/>
                <w:b/>
                <w:lang w:val="hy-AM"/>
              </w:rPr>
            </w:pPr>
          </w:p>
        </w:tc>
      </w:tr>
      <w:tr w:rsidR="00766545" w:rsidRPr="001807AD" w14:paraId="5E5DFB7E" w14:textId="77777777" w:rsidTr="00B452C5">
        <w:tc>
          <w:tcPr>
            <w:tcW w:w="1368" w:type="dxa"/>
          </w:tcPr>
          <w:p w14:paraId="626E7D3B" w14:textId="77777777" w:rsidR="00766545" w:rsidRPr="001807AD" w:rsidRDefault="00766545" w:rsidP="00B452C5">
            <w:pPr>
              <w:pStyle w:val="Heading3"/>
              <w:spacing w:line="240" w:lineRule="auto"/>
              <w:jc w:val="left"/>
              <w:rPr>
                <w:rFonts w:ascii="GHEA Grapalat" w:hAnsi="GHEA Grapalat"/>
                <w:b/>
                <w:lang w:val="hy-AM"/>
              </w:rPr>
            </w:pPr>
          </w:p>
        </w:tc>
        <w:tc>
          <w:tcPr>
            <w:tcW w:w="1460" w:type="dxa"/>
          </w:tcPr>
          <w:p w14:paraId="43C718ED" w14:textId="77777777" w:rsidR="00766545" w:rsidRPr="001807AD" w:rsidRDefault="00766545" w:rsidP="00B452C5">
            <w:pPr>
              <w:pStyle w:val="Heading3"/>
              <w:spacing w:line="240" w:lineRule="auto"/>
              <w:jc w:val="left"/>
              <w:rPr>
                <w:rFonts w:ascii="GHEA Grapalat" w:hAnsi="GHEA Grapalat"/>
                <w:b/>
                <w:lang w:val="hy-AM"/>
              </w:rPr>
            </w:pPr>
          </w:p>
        </w:tc>
        <w:tc>
          <w:tcPr>
            <w:tcW w:w="2003" w:type="dxa"/>
          </w:tcPr>
          <w:p w14:paraId="4814036E" w14:textId="77777777" w:rsidR="00766545" w:rsidRPr="001807AD" w:rsidRDefault="00766545" w:rsidP="00B452C5">
            <w:pPr>
              <w:pStyle w:val="Heading3"/>
              <w:spacing w:line="240" w:lineRule="auto"/>
              <w:jc w:val="left"/>
              <w:rPr>
                <w:rFonts w:ascii="GHEA Grapalat" w:hAnsi="GHEA Grapalat"/>
                <w:b/>
                <w:lang w:val="hy-AM"/>
              </w:rPr>
            </w:pPr>
          </w:p>
        </w:tc>
        <w:tc>
          <w:tcPr>
            <w:tcW w:w="1757" w:type="dxa"/>
          </w:tcPr>
          <w:p w14:paraId="42D469CE" w14:textId="77777777" w:rsidR="00766545" w:rsidRPr="001807AD" w:rsidRDefault="00766545" w:rsidP="00B452C5">
            <w:pPr>
              <w:pStyle w:val="Heading3"/>
              <w:spacing w:line="240" w:lineRule="auto"/>
              <w:jc w:val="left"/>
              <w:rPr>
                <w:rFonts w:ascii="GHEA Grapalat" w:hAnsi="GHEA Grapalat"/>
                <w:b/>
                <w:lang w:val="hy-AM"/>
              </w:rPr>
            </w:pPr>
          </w:p>
        </w:tc>
        <w:tc>
          <w:tcPr>
            <w:tcW w:w="1530" w:type="dxa"/>
          </w:tcPr>
          <w:p w14:paraId="69EBCB51" w14:textId="77777777" w:rsidR="00766545" w:rsidRPr="001807AD" w:rsidRDefault="00766545" w:rsidP="00B452C5">
            <w:pPr>
              <w:pStyle w:val="Heading3"/>
              <w:spacing w:line="240" w:lineRule="auto"/>
              <w:jc w:val="left"/>
              <w:rPr>
                <w:rFonts w:ascii="GHEA Grapalat" w:hAnsi="GHEA Grapalat"/>
                <w:b/>
                <w:lang w:val="hy-AM"/>
              </w:rPr>
            </w:pPr>
          </w:p>
        </w:tc>
        <w:tc>
          <w:tcPr>
            <w:tcW w:w="1800" w:type="dxa"/>
          </w:tcPr>
          <w:p w14:paraId="15E3C735" w14:textId="77777777" w:rsidR="00766545" w:rsidRPr="001807AD" w:rsidRDefault="00766545" w:rsidP="00B452C5">
            <w:pPr>
              <w:pStyle w:val="Heading3"/>
              <w:spacing w:line="240" w:lineRule="auto"/>
              <w:jc w:val="left"/>
              <w:rPr>
                <w:rFonts w:ascii="GHEA Grapalat" w:hAnsi="GHEA Grapalat"/>
                <w:b/>
                <w:lang w:val="hy-AM"/>
              </w:rPr>
            </w:pPr>
          </w:p>
        </w:tc>
      </w:tr>
      <w:tr w:rsidR="00766545" w:rsidRPr="001807AD" w14:paraId="5F4F53C4" w14:textId="77777777" w:rsidTr="00B452C5">
        <w:tc>
          <w:tcPr>
            <w:tcW w:w="1368" w:type="dxa"/>
          </w:tcPr>
          <w:p w14:paraId="5685F64D" w14:textId="77777777" w:rsidR="00766545" w:rsidRPr="001807AD" w:rsidRDefault="00766545" w:rsidP="00B452C5">
            <w:pPr>
              <w:pStyle w:val="Heading3"/>
              <w:spacing w:line="240" w:lineRule="auto"/>
              <w:jc w:val="left"/>
              <w:rPr>
                <w:rFonts w:ascii="GHEA Grapalat" w:hAnsi="GHEA Grapalat"/>
                <w:b/>
                <w:lang w:val="hy-AM"/>
              </w:rPr>
            </w:pPr>
          </w:p>
        </w:tc>
        <w:tc>
          <w:tcPr>
            <w:tcW w:w="1460" w:type="dxa"/>
          </w:tcPr>
          <w:p w14:paraId="6C46C688" w14:textId="77777777" w:rsidR="00766545" w:rsidRPr="001807AD" w:rsidRDefault="00766545" w:rsidP="00B452C5">
            <w:pPr>
              <w:pStyle w:val="Heading3"/>
              <w:spacing w:line="240" w:lineRule="auto"/>
              <w:jc w:val="left"/>
              <w:rPr>
                <w:rFonts w:ascii="GHEA Grapalat" w:hAnsi="GHEA Grapalat"/>
                <w:b/>
                <w:lang w:val="hy-AM"/>
              </w:rPr>
            </w:pPr>
          </w:p>
        </w:tc>
        <w:tc>
          <w:tcPr>
            <w:tcW w:w="2003" w:type="dxa"/>
          </w:tcPr>
          <w:p w14:paraId="723B3216" w14:textId="77777777" w:rsidR="00766545" w:rsidRPr="001807AD" w:rsidRDefault="00766545" w:rsidP="00B452C5">
            <w:pPr>
              <w:pStyle w:val="Heading3"/>
              <w:spacing w:line="240" w:lineRule="auto"/>
              <w:jc w:val="left"/>
              <w:rPr>
                <w:rFonts w:ascii="GHEA Grapalat" w:hAnsi="GHEA Grapalat"/>
                <w:b/>
                <w:lang w:val="hy-AM"/>
              </w:rPr>
            </w:pPr>
          </w:p>
        </w:tc>
        <w:tc>
          <w:tcPr>
            <w:tcW w:w="1757" w:type="dxa"/>
          </w:tcPr>
          <w:p w14:paraId="63FD585F" w14:textId="77777777" w:rsidR="00766545" w:rsidRPr="001807AD" w:rsidRDefault="00766545" w:rsidP="00B452C5">
            <w:pPr>
              <w:pStyle w:val="Heading3"/>
              <w:spacing w:line="240" w:lineRule="auto"/>
              <w:jc w:val="left"/>
              <w:rPr>
                <w:rFonts w:ascii="GHEA Grapalat" w:hAnsi="GHEA Grapalat"/>
                <w:b/>
                <w:lang w:val="hy-AM"/>
              </w:rPr>
            </w:pPr>
          </w:p>
        </w:tc>
        <w:tc>
          <w:tcPr>
            <w:tcW w:w="1530" w:type="dxa"/>
          </w:tcPr>
          <w:p w14:paraId="09342163" w14:textId="77777777" w:rsidR="00766545" w:rsidRPr="001807AD" w:rsidRDefault="00766545" w:rsidP="00B452C5">
            <w:pPr>
              <w:pStyle w:val="Heading3"/>
              <w:spacing w:line="240" w:lineRule="auto"/>
              <w:jc w:val="left"/>
              <w:rPr>
                <w:rFonts w:ascii="GHEA Grapalat" w:hAnsi="GHEA Grapalat"/>
                <w:b/>
                <w:lang w:val="hy-AM"/>
              </w:rPr>
            </w:pPr>
          </w:p>
        </w:tc>
        <w:tc>
          <w:tcPr>
            <w:tcW w:w="1800" w:type="dxa"/>
          </w:tcPr>
          <w:p w14:paraId="2FF18385" w14:textId="77777777" w:rsidR="00766545" w:rsidRPr="001807AD" w:rsidRDefault="00766545" w:rsidP="00B452C5">
            <w:pPr>
              <w:pStyle w:val="Heading3"/>
              <w:spacing w:line="240" w:lineRule="auto"/>
              <w:jc w:val="left"/>
              <w:rPr>
                <w:rFonts w:ascii="GHEA Grapalat" w:hAnsi="GHEA Grapalat"/>
                <w:b/>
                <w:lang w:val="hy-AM"/>
              </w:rPr>
            </w:pPr>
          </w:p>
        </w:tc>
      </w:tr>
    </w:tbl>
    <w:p w14:paraId="014D66DD" w14:textId="77777777" w:rsidR="00766545" w:rsidRPr="001807AD" w:rsidRDefault="00766545" w:rsidP="00766545">
      <w:pPr>
        <w:pStyle w:val="Heading3"/>
        <w:spacing w:line="240" w:lineRule="auto"/>
        <w:ind w:firstLine="567"/>
        <w:jc w:val="left"/>
        <w:rPr>
          <w:rFonts w:ascii="GHEA Grapalat" w:hAnsi="GHEA Grapalat"/>
          <w:b/>
          <w:lang w:val="en-US"/>
        </w:rPr>
      </w:pPr>
    </w:p>
    <w:p w14:paraId="116FEBE7" w14:textId="77777777" w:rsidR="00766545" w:rsidRPr="001807AD" w:rsidRDefault="00766545" w:rsidP="00766545">
      <w:pPr>
        <w:pStyle w:val="Heading3"/>
        <w:spacing w:line="240" w:lineRule="auto"/>
        <w:ind w:firstLine="567"/>
        <w:jc w:val="left"/>
        <w:rPr>
          <w:rFonts w:ascii="GHEA Grapalat" w:hAnsi="GHEA Grapalat"/>
          <w:b/>
          <w:lang w:val="en-US"/>
        </w:rPr>
      </w:pPr>
    </w:p>
    <w:p w14:paraId="0DB9B891" w14:textId="77777777" w:rsidR="00766545" w:rsidRPr="001807AD" w:rsidRDefault="00766545" w:rsidP="00766545">
      <w:pPr>
        <w:pStyle w:val="Heading3"/>
        <w:spacing w:line="240" w:lineRule="auto"/>
        <w:ind w:firstLine="567"/>
        <w:jc w:val="left"/>
        <w:rPr>
          <w:rFonts w:ascii="GHEA Grapalat" w:hAnsi="GHEA Grapalat"/>
          <w:b/>
          <w:lang w:val="en-US"/>
        </w:rPr>
      </w:pPr>
    </w:p>
    <w:p w14:paraId="28EA41C5" w14:textId="77777777" w:rsidR="00766545" w:rsidRPr="001807AD" w:rsidRDefault="00766545" w:rsidP="00766545">
      <w:pPr>
        <w:pStyle w:val="Heading3"/>
        <w:spacing w:line="240" w:lineRule="auto"/>
        <w:ind w:firstLine="567"/>
        <w:jc w:val="left"/>
        <w:rPr>
          <w:rFonts w:ascii="GHEA Grapalat" w:hAnsi="GHEA Grapalat"/>
          <w:b/>
          <w:lang w:val="en-US"/>
        </w:rPr>
      </w:pPr>
    </w:p>
    <w:p w14:paraId="3DE9EF68" w14:textId="77777777" w:rsidR="00766545" w:rsidRPr="001807AD" w:rsidRDefault="00766545" w:rsidP="00766545">
      <w:pPr>
        <w:rPr>
          <w:rFonts w:ascii="GHEA Grapalat" w:hAnsi="GHEA Grapalat"/>
          <w:sz w:val="20"/>
          <w:lang w:val="es-ES"/>
        </w:rPr>
      </w:pPr>
    </w:p>
    <w:p w14:paraId="529239E4" w14:textId="77777777" w:rsidR="00766545" w:rsidRPr="001807AD" w:rsidRDefault="00766545" w:rsidP="00766545">
      <w:pPr>
        <w:jc w:val="both"/>
        <w:rPr>
          <w:rFonts w:ascii="GHEA Grapalat" w:hAnsi="GHEA Grapalat"/>
          <w:sz w:val="20"/>
          <w:u w:val="single"/>
        </w:rPr>
      </w:pP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p>
    <w:p w14:paraId="4EC3BE89" w14:textId="77777777" w:rsidR="00766545" w:rsidRPr="001807AD" w:rsidRDefault="00766545" w:rsidP="00766545">
      <w:pPr>
        <w:rPr>
          <w:rFonts w:ascii="GHEA Grapalat" w:hAnsi="GHEA Grapalat" w:cs="Sylfaen"/>
          <w:sz w:val="20"/>
        </w:rPr>
      </w:pPr>
      <w:r w:rsidRPr="001807AD">
        <w:rPr>
          <w:rFonts w:ascii="GHEA Grapalat" w:hAnsi="GHEA Grapalat" w:cs="Sylfaen"/>
          <w:sz w:val="20"/>
          <w:vertAlign w:val="superscript"/>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rPr>
        <w:t xml:space="preserve">  </w:t>
      </w:r>
      <w:r w:rsidRPr="001807AD">
        <w:rPr>
          <w:rFonts w:ascii="GHEA Grapalat" w:hAnsi="GHEA Grapalat" w:cs="Sylfaen"/>
          <w:sz w:val="20"/>
          <w:vertAlign w:val="superscript"/>
        </w:rPr>
        <w:tab/>
      </w:r>
      <w:r w:rsidRPr="001807AD">
        <w:rPr>
          <w:rFonts w:ascii="GHEA Grapalat" w:hAnsi="GHEA Grapalat" w:cs="Sylfaen"/>
          <w:sz w:val="20"/>
          <w:vertAlign w:val="superscript"/>
        </w:rPr>
        <w:tab/>
      </w:r>
      <w:r w:rsidRPr="001807AD">
        <w:rPr>
          <w:rFonts w:ascii="GHEA Grapalat" w:hAnsi="GHEA Grapalat" w:cs="Sylfaen"/>
          <w:vertAlign w:val="superscript"/>
        </w:rPr>
        <w:t xml:space="preserve">           </w:t>
      </w:r>
      <w:r w:rsidRPr="001807AD">
        <w:rPr>
          <w:rFonts w:ascii="GHEA Grapalat" w:hAnsi="GHEA Grapalat" w:cs="Sylfaen"/>
          <w:sz w:val="20"/>
          <w:vertAlign w:val="superscript"/>
          <w:lang w:val="hy-AM"/>
        </w:rPr>
        <w:t>ստորագրությո</w:t>
      </w:r>
      <w:r w:rsidRPr="001807AD">
        <w:rPr>
          <w:rFonts w:ascii="GHEA Grapalat" w:hAnsi="GHEA Grapalat" w:cs="Sylfaen"/>
          <w:sz w:val="20"/>
          <w:lang w:val="hy-AM"/>
        </w:rPr>
        <w:t xml:space="preserve"> </w:t>
      </w:r>
    </w:p>
    <w:p w14:paraId="46717E63" w14:textId="77777777" w:rsidR="00766545" w:rsidRPr="001807AD" w:rsidRDefault="00766545" w:rsidP="00766545">
      <w:pPr>
        <w:jc w:val="right"/>
        <w:rPr>
          <w:rFonts w:ascii="GHEA Grapalat" w:hAnsi="GHEA Grapalat" w:cs="Sylfaen"/>
          <w:sz w:val="20"/>
        </w:rPr>
      </w:pPr>
    </w:p>
    <w:p w14:paraId="0B0A7608" w14:textId="77777777" w:rsidR="00766545" w:rsidRPr="001807AD" w:rsidRDefault="00766545" w:rsidP="00766545">
      <w:pPr>
        <w:jc w:val="right"/>
        <w:rPr>
          <w:rFonts w:ascii="GHEA Grapalat" w:hAnsi="GHEA Grapalat" w:cs="Sylfaen"/>
          <w:sz w:val="20"/>
        </w:rPr>
      </w:pPr>
    </w:p>
    <w:p w14:paraId="2B5ED11F" w14:textId="77777777" w:rsidR="00766545" w:rsidRPr="001807AD" w:rsidRDefault="00766545" w:rsidP="00766545">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14:paraId="6F895F49" w14:textId="77777777" w:rsidR="00766545" w:rsidRPr="001807AD" w:rsidRDefault="00766545" w:rsidP="00766545">
      <w:pPr>
        <w:jc w:val="right"/>
        <w:rPr>
          <w:rFonts w:ascii="GHEA Grapalat" w:hAnsi="GHEA Grapalat"/>
          <w:sz w:val="20"/>
          <w:lang w:val="hy-AM"/>
        </w:rPr>
      </w:pPr>
    </w:p>
    <w:p w14:paraId="0419693C" w14:textId="77777777" w:rsidR="00766545" w:rsidRPr="001807AD" w:rsidRDefault="00766545" w:rsidP="00766545">
      <w:pPr>
        <w:jc w:val="right"/>
        <w:rPr>
          <w:rFonts w:ascii="GHEA Grapalat" w:hAnsi="GHEA Grapalat"/>
          <w:sz w:val="20"/>
        </w:rPr>
      </w:pPr>
    </w:p>
    <w:p w14:paraId="5DE6E40F" w14:textId="77777777" w:rsidR="00766545" w:rsidRPr="001807AD" w:rsidRDefault="00766545" w:rsidP="00766545">
      <w:pPr>
        <w:jc w:val="right"/>
        <w:rPr>
          <w:rFonts w:ascii="GHEA Grapalat" w:hAnsi="GHEA Grapalat"/>
          <w:sz w:val="20"/>
        </w:rPr>
      </w:pPr>
    </w:p>
    <w:p w14:paraId="7DC7F54D" w14:textId="77777777" w:rsidR="00766545" w:rsidRPr="001807AD" w:rsidRDefault="00766545" w:rsidP="00766545">
      <w:pPr>
        <w:jc w:val="right"/>
        <w:rPr>
          <w:rFonts w:ascii="GHEA Grapalat" w:hAnsi="GHEA Grapalat"/>
          <w:sz w:val="20"/>
        </w:rPr>
      </w:pPr>
    </w:p>
    <w:p w14:paraId="7B1A93B7" w14:textId="77777777" w:rsidR="00766545" w:rsidRPr="001807AD" w:rsidRDefault="00766545" w:rsidP="00766545">
      <w:pPr>
        <w:jc w:val="right"/>
        <w:rPr>
          <w:rFonts w:ascii="GHEA Grapalat" w:hAnsi="GHEA Grapalat"/>
          <w:sz w:val="20"/>
        </w:rPr>
      </w:pPr>
    </w:p>
    <w:p w14:paraId="45A1C05A" w14:textId="77777777" w:rsidR="00766545" w:rsidRPr="001807AD" w:rsidRDefault="00766545" w:rsidP="00766545">
      <w:pPr>
        <w:jc w:val="right"/>
        <w:rPr>
          <w:rFonts w:ascii="GHEA Grapalat" w:hAnsi="GHEA Grapalat"/>
          <w:sz w:val="20"/>
        </w:rPr>
      </w:pPr>
    </w:p>
    <w:p w14:paraId="695D13AF" w14:textId="77777777" w:rsidR="00766545" w:rsidRPr="001807AD" w:rsidRDefault="00766545" w:rsidP="00766545">
      <w:pPr>
        <w:jc w:val="right"/>
        <w:rPr>
          <w:rFonts w:ascii="GHEA Grapalat" w:hAnsi="GHEA Grapalat"/>
          <w:sz w:val="20"/>
        </w:rPr>
      </w:pPr>
    </w:p>
    <w:p w14:paraId="32C91C5B" w14:textId="77777777" w:rsidR="00766545" w:rsidRPr="001807AD" w:rsidRDefault="00766545" w:rsidP="00766545">
      <w:pPr>
        <w:jc w:val="right"/>
        <w:rPr>
          <w:rFonts w:ascii="GHEA Grapalat" w:hAnsi="GHEA Grapalat"/>
          <w:sz w:val="20"/>
        </w:rPr>
      </w:pPr>
    </w:p>
    <w:p w14:paraId="6851AB98" w14:textId="77777777" w:rsidR="00766545" w:rsidRPr="001807AD" w:rsidRDefault="00766545" w:rsidP="00766545">
      <w:pPr>
        <w:jc w:val="right"/>
        <w:rPr>
          <w:rFonts w:ascii="GHEA Grapalat" w:hAnsi="GHEA Grapalat"/>
          <w:sz w:val="20"/>
        </w:rPr>
      </w:pPr>
    </w:p>
    <w:p w14:paraId="2030CC93" w14:textId="77777777" w:rsidR="00766545" w:rsidRPr="001807AD" w:rsidRDefault="00766545" w:rsidP="00766545">
      <w:pPr>
        <w:jc w:val="right"/>
        <w:rPr>
          <w:rFonts w:ascii="GHEA Grapalat" w:hAnsi="GHEA Grapalat"/>
          <w:sz w:val="20"/>
        </w:rPr>
      </w:pPr>
    </w:p>
    <w:p w14:paraId="0B24DB87" w14:textId="77777777" w:rsidR="00766545" w:rsidRPr="001807AD" w:rsidRDefault="00766545" w:rsidP="00766545">
      <w:pPr>
        <w:jc w:val="right"/>
        <w:rPr>
          <w:rFonts w:ascii="GHEA Grapalat" w:hAnsi="GHEA Grapalat"/>
          <w:sz w:val="20"/>
        </w:rPr>
      </w:pPr>
    </w:p>
    <w:p w14:paraId="345205C2" w14:textId="31F11EFF" w:rsidR="004F095F" w:rsidRPr="001807AD" w:rsidRDefault="00766545" w:rsidP="004F095F">
      <w:pPr>
        <w:pStyle w:val="Heading3"/>
        <w:spacing w:line="240" w:lineRule="auto"/>
        <w:ind w:firstLine="567"/>
        <w:jc w:val="right"/>
        <w:rPr>
          <w:rFonts w:ascii="GHEA Grapalat" w:hAnsi="GHEA Grapalat" w:cs="Sylfaen"/>
          <w:b/>
          <w:lang w:val="hy-AM"/>
        </w:rPr>
      </w:pPr>
      <w:r w:rsidRPr="001807AD">
        <w:rPr>
          <w:rFonts w:ascii="GHEA Grapalat" w:hAnsi="GHEA Grapalat"/>
          <w:b/>
          <w:lang w:val="hy-AM"/>
        </w:rPr>
        <w:br w:type="page"/>
      </w:r>
    </w:p>
    <w:p w14:paraId="58A945FC" w14:textId="340327B9" w:rsidR="00766545" w:rsidRPr="001807AD" w:rsidRDefault="00766545" w:rsidP="00766545">
      <w:pPr>
        <w:pStyle w:val="BodyTextIndent3"/>
        <w:spacing w:line="240" w:lineRule="auto"/>
        <w:jc w:val="right"/>
        <w:rPr>
          <w:rFonts w:ascii="GHEA Grapalat" w:hAnsi="GHEA Grapalat" w:cs="Sylfaen"/>
          <w:b/>
          <w:lang w:val="hy-AM"/>
        </w:rPr>
      </w:pPr>
      <w:r w:rsidRPr="001807AD">
        <w:rPr>
          <w:rFonts w:ascii="GHEA Grapalat" w:hAnsi="GHEA Grapalat" w:cs="Sylfaen"/>
          <w:b/>
          <w:lang w:val="hy-AM"/>
        </w:rPr>
        <w:lastRenderedPageBreak/>
        <w:t>Հավելված 7</w:t>
      </w:r>
    </w:p>
    <w:p w14:paraId="55C03BF8"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b/>
          <w:sz w:val="24"/>
          <w:szCs w:val="24"/>
          <w:lang w:val="es-ES"/>
        </w:rPr>
        <w:t>«</w:t>
      </w:r>
      <w:r w:rsidRPr="004F095F">
        <w:rPr>
          <w:rFonts w:ascii="GHEA Grapalat" w:hAnsi="GHEA Grapalat" w:cs="Sylfaen"/>
          <w:b/>
          <w:sz w:val="22"/>
          <w:szCs w:val="22"/>
          <w:lang w:val="hy-AM"/>
        </w:rPr>
        <w:t>ԳՀԱՊՁԲ-15/16-2018-3-ԴԲԳԳԿ</w:t>
      </w:r>
      <w:r w:rsidRPr="004F095F">
        <w:rPr>
          <w:rFonts w:ascii="GHEA Grapalat" w:hAnsi="GHEA Grapalat"/>
          <w:b/>
          <w:sz w:val="24"/>
          <w:szCs w:val="24"/>
          <w:lang w:val="es-ES"/>
        </w:rPr>
        <w:t>»</w:t>
      </w:r>
      <w:r w:rsidRPr="004F095F">
        <w:rPr>
          <w:rFonts w:ascii="GHEA Grapalat" w:hAnsi="GHEA Grapalat"/>
          <w:b/>
          <w:lang w:val="es-ES"/>
        </w:rPr>
        <w:t xml:space="preserve">  </w:t>
      </w:r>
      <w:r w:rsidRPr="004F095F">
        <w:rPr>
          <w:rFonts w:ascii="GHEA Grapalat" w:hAnsi="GHEA Grapalat" w:cs="Sylfaen"/>
          <w:b/>
          <w:lang w:val="es-ES"/>
        </w:rPr>
        <w:t>ծածկագրով</w:t>
      </w:r>
    </w:p>
    <w:p w14:paraId="4AC97F98" w14:textId="77777777" w:rsidR="004F095F" w:rsidRPr="004F095F" w:rsidRDefault="004F095F" w:rsidP="004F095F">
      <w:pPr>
        <w:pStyle w:val="BodyTextIndent3"/>
        <w:spacing w:line="240" w:lineRule="auto"/>
        <w:jc w:val="right"/>
        <w:rPr>
          <w:rFonts w:ascii="GHEA Grapalat" w:hAnsi="GHEA Grapalat" w:cs="Arial"/>
          <w:b/>
          <w:lang w:val="es-ES"/>
        </w:rPr>
      </w:pPr>
      <w:r w:rsidRPr="004F095F">
        <w:rPr>
          <w:rFonts w:ascii="GHEA Grapalat" w:hAnsi="GHEA Grapalat" w:cs="Sylfaen"/>
          <w:b/>
          <w:lang w:val="es-ES"/>
        </w:rPr>
        <w:t>Գնանշման հարցման</w:t>
      </w:r>
      <w:r w:rsidRPr="004F095F">
        <w:rPr>
          <w:rFonts w:ascii="GHEA Grapalat" w:hAnsi="GHEA Grapalat" w:cs="Arial"/>
          <w:b/>
          <w:lang w:val="es-ES"/>
        </w:rPr>
        <w:t xml:space="preserve"> </w:t>
      </w:r>
      <w:r w:rsidRPr="004F095F">
        <w:rPr>
          <w:rFonts w:ascii="GHEA Grapalat" w:hAnsi="GHEA Grapalat" w:cs="Sylfaen"/>
          <w:b/>
          <w:lang w:val="es-ES"/>
        </w:rPr>
        <w:t>հրավերի</w:t>
      </w:r>
    </w:p>
    <w:p w14:paraId="28E6D7B5" w14:textId="77777777" w:rsidR="00766545" w:rsidRPr="004F095F" w:rsidRDefault="00766545" w:rsidP="00766545">
      <w:pPr>
        <w:jc w:val="right"/>
        <w:rPr>
          <w:rFonts w:ascii="GHEA Grapalat" w:hAnsi="GHEA Grapalat"/>
          <w:i/>
          <w:sz w:val="20"/>
          <w:lang w:val="es-ES"/>
        </w:rPr>
      </w:pPr>
    </w:p>
    <w:p w14:paraId="4A452489" w14:textId="766D262E" w:rsidR="004F095F" w:rsidRPr="00595447" w:rsidRDefault="004F095F" w:rsidP="004F095F">
      <w:pPr>
        <w:ind w:left="-142" w:firstLine="142"/>
        <w:jc w:val="center"/>
        <w:rPr>
          <w:rFonts w:ascii="GHEA Grapalat" w:hAnsi="GHEA Grapalat" w:cs="Times Armenian"/>
          <w:b/>
          <w:lang w:val="hy-AM"/>
        </w:rPr>
      </w:pPr>
      <w:r w:rsidRPr="00210965">
        <w:rPr>
          <w:rFonts w:ascii="GHEA Grapalat" w:hAnsi="GHEA Grapalat"/>
          <w:b/>
          <w:lang w:val="af-ZA"/>
        </w:rPr>
        <w:t>ՀՀ ԱՆ «ԴԱՏԱԲԺՇԿԱԿԱՆ ԳԻՏԱԳՈՐԾՆԱԿԱՆ ԿԵՆՏՐՈՆ» ՊՈԱԿ</w:t>
      </w:r>
      <w:r w:rsidRPr="00210965">
        <w:rPr>
          <w:rFonts w:ascii="GHEA Grapalat" w:hAnsi="GHEA Grapalat" w:cs="Sylfaen"/>
          <w:b/>
          <w:lang w:val="af-ZA"/>
        </w:rPr>
        <w:t xml:space="preserve"> -</w:t>
      </w:r>
      <w:r w:rsidRPr="00210965">
        <w:rPr>
          <w:rFonts w:ascii="GHEA Grapalat" w:hAnsi="GHEA Grapalat" w:cs="Sylfaen"/>
          <w:b/>
        </w:rPr>
        <w:t>Ի</w:t>
      </w:r>
      <w:r w:rsidRPr="00595447">
        <w:rPr>
          <w:rFonts w:ascii="GHEA Grapalat" w:hAnsi="GHEA Grapalat" w:cs="Times Armenian"/>
          <w:b/>
          <w:sz w:val="22"/>
          <w:lang w:val="hy-AM"/>
        </w:rPr>
        <w:t xml:space="preserve">  </w:t>
      </w:r>
      <w:r w:rsidRPr="00595447">
        <w:rPr>
          <w:rFonts w:ascii="GHEA Grapalat" w:hAnsi="GHEA Grapalat" w:cs="Sylfaen"/>
          <w:b/>
          <w:sz w:val="22"/>
          <w:lang w:val="hy-AM"/>
        </w:rPr>
        <w:t>ԿԱՐԻՔՆԵՐԻ</w:t>
      </w:r>
      <w:r w:rsidRPr="00595447">
        <w:rPr>
          <w:rFonts w:ascii="GHEA Grapalat" w:hAnsi="GHEA Grapalat" w:cs="Times Armenian"/>
          <w:b/>
          <w:sz w:val="22"/>
          <w:lang w:val="hy-AM"/>
        </w:rPr>
        <w:t xml:space="preserve"> </w:t>
      </w:r>
      <w:r w:rsidRPr="00595447">
        <w:rPr>
          <w:rFonts w:ascii="GHEA Grapalat" w:hAnsi="GHEA Grapalat" w:cs="Sylfaen"/>
          <w:b/>
          <w:sz w:val="22"/>
          <w:lang w:val="hy-AM"/>
        </w:rPr>
        <w:t xml:space="preserve">ՀԱՄԱՐ </w:t>
      </w:r>
      <w:r>
        <w:rPr>
          <w:rFonts w:ascii="GHEA Grapalat" w:hAnsi="GHEA Grapalat" w:cs="Sylfaen"/>
          <w:b/>
          <w:sz w:val="22"/>
          <w:lang w:val="hy-AM"/>
        </w:rPr>
        <w:t>ԲԺՇԿԱԿԱՆ ՍԱՐՔԵՐԻ</w:t>
      </w:r>
      <w:r w:rsidRPr="00595447">
        <w:rPr>
          <w:rFonts w:ascii="GHEA Grapalat" w:hAnsi="GHEA Grapalat" w:cs="Sylfaen"/>
          <w:b/>
          <w:sz w:val="22"/>
          <w:lang w:val="hy-AM"/>
        </w:rPr>
        <w:t xml:space="preserve"> ՄԱՏԱԿԱՐԱՐՄԱՆ</w:t>
      </w:r>
      <w:r>
        <w:rPr>
          <w:rFonts w:ascii="GHEA Grapalat" w:hAnsi="GHEA Grapalat" w:cs="Sylfaen"/>
          <w:b/>
          <w:sz w:val="22"/>
          <w:lang w:val="hy-AM"/>
        </w:rPr>
        <w:t xml:space="preserve"> </w:t>
      </w: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14:paraId="59977A41" w14:textId="4CC6B200" w:rsidR="004F095F" w:rsidRPr="004C7822" w:rsidRDefault="004F095F" w:rsidP="004F095F">
      <w:pPr>
        <w:ind w:left="-142" w:firstLine="142"/>
        <w:jc w:val="center"/>
        <w:rPr>
          <w:rFonts w:ascii="GHEA Grapalat" w:hAnsi="GHEA Grapalat"/>
          <w:b/>
          <w:u w:val="single"/>
          <w:lang w:val="hy-AM"/>
        </w:rPr>
      </w:pPr>
      <w:r w:rsidRPr="004C7822">
        <w:rPr>
          <w:rFonts w:ascii="GHEA Grapalat" w:hAnsi="GHEA Grapalat"/>
          <w:b/>
          <w:lang w:val="hy-AM"/>
        </w:rPr>
        <w:t xml:space="preserve">N </w:t>
      </w:r>
      <w:r w:rsidRPr="004C7822">
        <w:rPr>
          <w:rFonts w:ascii="GHEA Grapalat" w:hAnsi="GHEA Grapalat" w:cs="Sylfaen"/>
          <w:b/>
          <w:lang w:val="es-ES"/>
        </w:rPr>
        <w:t>ԳՀԱՊՁԲ-15/1</w:t>
      </w:r>
      <w:r>
        <w:rPr>
          <w:rFonts w:ascii="GHEA Grapalat" w:hAnsi="GHEA Grapalat" w:cs="Sylfaen"/>
          <w:b/>
          <w:lang w:val="hy-AM"/>
        </w:rPr>
        <w:t>6</w:t>
      </w:r>
      <w:r w:rsidRPr="004C7822">
        <w:rPr>
          <w:rFonts w:ascii="GHEA Grapalat" w:hAnsi="GHEA Grapalat" w:cs="Sylfaen"/>
          <w:b/>
          <w:lang w:val="es-ES"/>
        </w:rPr>
        <w:t>-2018-</w:t>
      </w:r>
      <w:r w:rsidRPr="004C7822">
        <w:rPr>
          <w:rFonts w:ascii="GHEA Grapalat" w:hAnsi="GHEA Grapalat" w:cs="Sylfaen"/>
          <w:b/>
          <w:lang w:val="af-ZA"/>
        </w:rPr>
        <w:t>3</w:t>
      </w:r>
      <w:r w:rsidRPr="004C7822">
        <w:rPr>
          <w:rFonts w:ascii="GHEA Grapalat" w:hAnsi="GHEA Grapalat" w:cs="Sylfaen"/>
          <w:b/>
          <w:lang w:val="es-ES"/>
        </w:rPr>
        <w:t>-ԴԲԳԳԿ</w:t>
      </w:r>
    </w:p>
    <w:p w14:paraId="1F021C07" w14:textId="77777777" w:rsidR="00766545" w:rsidRPr="001807AD" w:rsidRDefault="00766545" w:rsidP="00766545">
      <w:pPr>
        <w:jc w:val="center"/>
        <w:rPr>
          <w:rFonts w:ascii="GHEA Grapalat" w:hAnsi="GHEA Grapalat" w:cs="Sylfaen"/>
          <w:sz w:val="20"/>
          <w:lang w:val="hy-AM"/>
        </w:rPr>
      </w:pPr>
    </w:p>
    <w:p w14:paraId="2EF9F888" w14:textId="77777777" w:rsidR="00766545" w:rsidRPr="001807AD" w:rsidRDefault="00766545" w:rsidP="00766545">
      <w:pPr>
        <w:tabs>
          <w:tab w:val="left" w:pos="720"/>
          <w:tab w:val="left" w:pos="1440"/>
          <w:tab w:val="left" w:pos="8865"/>
        </w:tabs>
        <w:jc w:val="both"/>
        <w:rPr>
          <w:rFonts w:ascii="GHEA Grapalat" w:hAnsi="GHEA Grapalat" w:cs="Sylfaen"/>
          <w:sz w:val="20"/>
          <w:lang w:val="hy-AM"/>
        </w:rPr>
      </w:pPr>
      <w:r w:rsidRPr="001807AD">
        <w:rPr>
          <w:rFonts w:ascii="GHEA Grapalat" w:hAnsi="GHEA Grapalat" w:cs="Sylfaen"/>
          <w:sz w:val="20"/>
          <w:lang w:val="hy-AM"/>
        </w:rPr>
        <w:tab/>
        <w:t xml:space="preserve">         ք. </w:t>
      </w:r>
      <w:r w:rsidRPr="001807AD">
        <w:rPr>
          <w:rFonts w:ascii="GHEA Grapalat" w:hAnsi="GHEA Grapalat" w:cs="Sylfaen"/>
          <w:sz w:val="20"/>
          <w:u w:val="single"/>
          <w:lang w:val="hy-AM"/>
        </w:rPr>
        <w:t xml:space="preserve">           </w:t>
      </w:r>
      <w:r w:rsidRPr="001807AD">
        <w:rPr>
          <w:rFonts w:ascii="GHEA Grapalat" w:hAnsi="GHEA Grapalat" w:cs="Sylfaen"/>
          <w:sz w:val="20"/>
          <w:lang w:val="hy-AM"/>
        </w:rPr>
        <w:t xml:space="preserve">                                                                                          </w:t>
      </w:r>
      <w:r w:rsidRPr="001807AD">
        <w:rPr>
          <w:rFonts w:ascii="GHEA Grapalat" w:hAnsi="GHEA Grapalat"/>
          <w:lang w:val="hy-AM"/>
        </w:rPr>
        <w:t>«</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cs="Sylfaen"/>
          <w:sz w:val="20"/>
          <w:lang w:val="hy-AM"/>
        </w:rPr>
        <w:t>20   թ.</w:t>
      </w:r>
    </w:p>
    <w:p w14:paraId="46C057E4" w14:textId="77777777" w:rsidR="00766545" w:rsidRPr="001807AD" w:rsidRDefault="00766545" w:rsidP="00766545">
      <w:pPr>
        <w:tabs>
          <w:tab w:val="left" w:pos="720"/>
          <w:tab w:val="left" w:pos="1440"/>
          <w:tab w:val="left" w:pos="8865"/>
        </w:tabs>
        <w:jc w:val="both"/>
        <w:rPr>
          <w:rFonts w:ascii="GHEA Grapalat" w:hAnsi="GHEA Grapalat" w:cs="Sylfaen"/>
          <w:sz w:val="20"/>
          <w:lang w:val="hy-AM"/>
        </w:rPr>
      </w:pPr>
    </w:p>
    <w:p w14:paraId="5BF8A18A" w14:textId="77777777" w:rsidR="00766545" w:rsidRPr="001807AD" w:rsidRDefault="00766545" w:rsidP="00766545">
      <w:pPr>
        <w:ind w:firstLine="720"/>
        <w:jc w:val="both"/>
        <w:rPr>
          <w:rFonts w:ascii="GHEA Grapalat" w:hAnsi="GHEA Grapalat"/>
          <w:sz w:val="20"/>
          <w:lang w:val="hy-AM"/>
        </w:rPr>
      </w:pPr>
      <w:r w:rsidRPr="001807AD">
        <w:rPr>
          <w:rFonts w:ascii="GHEA Grapalat" w:hAnsi="GHEA Grapalat"/>
          <w:u w:val="single"/>
          <w:lang w:val="hy-AM"/>
        </w:rPr>
        <w:t xml:space="preserve">______                         </w:t>
      </w:r>
      <w:r w:rsidRPr="001807AD">
        <w:rPr>
          <w:rFonts w:ascii="GHEA Grapalat" w:hAnsi="GHEA Grapalat"/>
          <w:sz w:val="20"/>
          <w:lang w:val="hy-AM"/>
        </w:rPr>
        <w:t>-ը ի դեմս _____</w:t>
      </w:r>
      <w:r w:rsidRPr="001807AD">
        <w:rPr>
          <w:rFonts w:ascii="GHEA Grapalat" w:hAnsi="GHEA Grapalat"/>
          <w:sz w:val="20"/>
          <w:u w:val="single"/>
          <w:lang w:val="hy-AM"/>
        </w:rPr>
        <w:t xml:space="preserve">                     </w:t>
      </w:r>
      <w:r w:rsidRPr="001807AD">
        <w:rPr>
          <w:rFonts w:ascii="GHEA Grapalat" w:hAnsi="GHEA Grapalat"/>
          <w:sz w:val="20"/>
          <w:lang w:val="hy-AM"/>
        </w:rPr>
        <w:t>-ի, որը գործում է</w:t>
      </w:r>
      <w:r w:rsidRPr="001807AD">
        <w:rPr>
          <w:rFonts w:ascii="GHEA Grapalat" w:hAnsi="GHEA Grapalat"/>
          <w:sz w:val="20"/>
          <w:u w:val="single"/>
          <w:lang w:val="hy-AM"/>
        </w:rPr>
        <w:t xml:space="preserve">                                    </w:t>
      </w:r>
      <w:r w:rsidRPr="001807AD">
        <w:rPr>
          <w:rFonts w:ascii="GHEA Grapalat" w:hAnsi="GHEA Grapalat"/>
          <w:sz w:val="20"/>
          <w:lang w:val="hy-AM"/>
        </w:rPr>
        <w:t xml:space="preserve">-ի կանոնադրության հիման վրա, այսուհետ </w:t>
      </w:r>
      <w:r w:rsidRPr="001807AD">
        <w:rPr>
          <w:rFonts w:ascii="GHEA Grapalat" w:hAnsi="GHEA Grapalat"/>
          <w:lang w:val="hy-AM"/>
        </w:rPr>
        <w:t>«</w:t>
      </w:r>
      <w:r w:rsidRPr="001807AD">
        <w:rPr>
          <w:rFonts w:ascii="GHEA Grapalat" w:hAnsi="GHEA Grapalat"/>
          <w:sz w:val="20"/>
          <w:lang w:val="hy-AM"/>
        </w:rPr>
        <w:t>Գնորդ</w:t>
      </w:r>
      <w:r w:rsidRPr="001807AD">
        <w:rPr>
          <w:rFonts w:ascii="GHEA Grapalat" w:hAnsi="GHEA Grapalat"/>
          <w:lang w:val="hy-AM"/>
        </w:rPr>
        <w:t>»</w:t>
      </w:r>
      <w:r w:rsidRPr="001807AD">
        <w:rPr>
          <w:rFonts w:ascii="GHEA Grapalat" w:hAnsi="GHEA Grapalat"/>
          <w:sz w:val="20"/>
          <w:lang w:val="hy-AM"/>
        </w:rPr>
        <w:t xml:space="preserve">, մի կողմից,  և __________________-ը, ի դեմս տնօրեն _____________________-ի, որը գործում է </w:t>
      </w:r>
      <w:r w:rsidRPr="001807AD">
        <w:rPr>
          <w:rFonts w:ascii="GHEA Grapalat" w:hAnsi="GHEA Grapalat"/>
          <w:sz w:val="20"/>
          <w:u w:val="single"/>
          <w:lang w:val="hy-AM"/>
        </w:rPr>
        <w:t xml:space="preserve">                       </w:t>
      </w:r>
      <w:r w:rsidRPr="001807AD">
        <w:rPr>
          <w:rFonts w:ascii="GHEA Grapalat" w:hAnsi="GHEA Grapalat"/>
          <w:sz w:val="20"/>
          <w:lang w:val="hy-AM"/>
        </w:rPr>
        <w:t xml:space="preserve">-ի կանոնադրության հիման վրա, այսուհետ </w:t>
      </w:r>
      <w:r w:rsidRPr="001807AD">
        <w:rPr>
          <w:rFonts w:ascii="GHEA Grapalat" w:hAnsi="GHEA Grapalat"/>
          <w:lang w:val="hy-AM"/>
        </w:rPr>
        <w:t>«</w:t>
      </w:r>
      <w:r w:rsidRPr="001807AD">
        <w:rPr>
          <w:rFonts w:ascii="GHEA Grapalat" w:hAnsi="GHEA Grapalat"/>
          <w:sz w:val="20"/>
          <w:lang w:val="hy-AM"/>
        </w:rPr>
        <w:t>Վաճառող</w:t>
      </w:r>
      <w:r w:rsidRPr="001807AD">
        <w:rPr>
          <w:rFonts w:ascii="GHEA Grapalat" w:hAnsi="GHEA Grapalat"/>
          <w:lang w:val="hy-AM"/>
        </w:rPr>
        <w:t>»</w:t>
      </w:r>
      <w:r w:rsidRPr="001807AD">
        <w:rPr>
          <w:rFonts w:ascii="GHEA Grapalat" w:hAnsi="GHEA Grapalat"/>
          <w:sz w:val="20"/>
          <w:lang w:val="hy-AM"/>
        </w:rPr>
        <w:t xml:space="preserve"> մյուս կողմից, կնքեցին սույն պայմանագիրը հետևյալի մասին։</w:t>
      </w:r>
    </w:p>
    <w:p w14:paraId="6C5A118F" w14:textId="77777777" w:rsidR="00766545" w:rsidRPr="001807AD" w:rsidRDefault="00766545" w:rsidP="00766545">
      <w:pPr>
        <w:ind w:firstLine="709"/>
        <w:jc w:val="both"/>
        <w:rPr>
          <w:rFonts w:ascii="GHEA Grapalat" w:hAnsi="GHEA Grapalat"/>
          <w:b/>
          <w:sz w:val="20"/>
          <w:lang w:val="hy-AM"/>
        </w:rPr>
      </w:pPr>
    </w:p>
    <w:p w14:paraId="56608067" w14:textId="77777777" w:rsidR="00766545" w:rsidRPr="001807AD" w:rsidRDefault="00766545" w:rsidP="00766545">
      <w:pPr>
        <w:ind w:firstLine="709"/>
        <w:jc w:val="center"/>
        <w:rPr>
          <w:rFonts w:ascii="GHEA Grapalat" w:hAnsi="GHEA Grapalat" w:cs="Times Armenian"/>
          <w:b/>
          <w:sz w:val="20"/>
          <w:lang w:val="hy-AM"/>
        </w:rPr>
      </w:pPr>
      <w:r w:rsidRPr="001807AD">
        <w:rPr>
          <w:rFonts w:ascii="GHEA Grapalat" w:hAnsi="GHEA Grapalat"/>
          <w:b/>
          <w:sz w:val="20"/>
          <w:lang w:val="hy-AM"/>
        </w:rPr>
        <w:t xml:space="preserve">1. </w:t>
      </w:r>
      <w:r w:rsidRPr="001807AD">
        <w:rPr>
          <w:rFonts w:ascii="GHEA Grapalat" w:hAnsi="GHEA Grapalat" w:cs="Sylfaen"/>
          <w:b/>
          <w:sz w:val="20"/>
          <w:lang w:val="hy-AM"/>
        </w:rPr>
        <w:t>ՊԱՅՄԱՆԱԳՐԻ</w:t>
      </w:r>
      <w:r w:rsidRPr="001807AD">
        <w:rPr>
          <w:rFonts w:ascii="GHEA Grapalat" w:hAnsi="GHEA Grapalat" w:cs="Times Armenian"/>
          <w:b/>
          <w:sz w:val="20"/>
          <w:lang w:val="hy-AM"/>
        </w:rPr>
        <w:t xml:space="preserve"> </w:t>
      </w:r>
      <w:r w:rsidRPr="001807AD">
        <w:rPr>
          <w:rFonts w:ascii="GHEA Grapalat" w:hAnsi="GHEA Grapalat" w:cs="Sylfaen"/>
          <w:b/>
          <w:sz w:val="20"/>
          <w:lang w:val="hy-AM"/>
        </w:rPr>
        <w:t>ԱՌԱՐԿԱՆ</w:t>
      </w:r>
    </w:p>
    <w:p w14:paraId="4F2AC729" w14:textId="77777777" w:rsidR="00766545" w:rsidRPr="001807AD" w:rsidRDefault="00766545" w:rsidP="00766545">
      <w:pPr>
        <w:ind w:firstLine="709"/>
        <w:jc w:val="center"/>
        <w:rPr>
          <w:rFonts w:ascii="GHEA Grapalat" w:hAnsi="GHEA Grapalat" w:cs="Times Armenian"/>
          <w:b/>
          <w:sz w:val="20"/>
          <w:lang w:val="hy-AM"/>
        </w:rPr>
      </w:pPr>
    </w:p>
    <w:p w14:paraId="37273E45" w14:textId="77777777" w:rsidR="00766545" w:rsidRPr="001807AD" w:rsidRDefault="00766545" w:rsidP="00766545">
      <w:pPr>
        <w:ind w:firstLine="709"/>
        <w:jc w:val="both"/>
        <w:rPr>
          <w:rFonts w:ascii="GHEA Grapalat" w:hAnsi="GHEA Grapalat" w:cs="Times Armenian"/>
          <w:sz w:val="20"/>
          <w:lang w:val="hy-AM"/>
        </w:rPr>
      </w:pPr>
      <w:r w:rsidRPr="001807AD">
        <w:rPr>
          <w:rFonts w:ascii="GHEA Grapalat" w:hAnsi="GHEA Grapalat"/>
          <w:sz w:val="20"/>
          <w:lang w:val="hy-AM"/>
        </w:rPr>
        <w:t xml:space="preserve">1.1. </w:t>
      </w:r>
      <w:r w:rsidRPr="001807AD">
        <w:rPr>
          <w:rFonts w:ascii="GHEA Grapalat" w:hAnsi="GHEA Grapalat" w:cs="Sylfaen"/>
          <w:sz w:val="20"/>
          <w:lang w:val="hy-AM"/>
        </w:rPr>
        <w:t>Վաճառողը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սույն</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րով (այսուհետ</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իր) սահմանված</w:t>
      </w:r>
      <w:r w:rsidRPr="001807AD">
        <w:rPr>
          <w:rFonts w:ascii="GHEA Grapalat" w:hAnsi="GHEA Grapalat" w:cs="Times Armenian"/>
          <w:sz w:val="20"/>
          <w:lang w:val="hy-AM"/>
        </w:rPr>
        <w:t xml:space="preserve">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 </w:t>
      </w:r>
      <w:r w:rsidRPr="001807AD">
        <w:rPr>
          <w:rFonts w:ascii="GHEA Grapalat" w:hAnsi="GHEA Grapalat" w:cs="Sylfaen"/>
          <w:sz w:val="20"/>
          <w:lang w:val="hy-AM"/>
        </w:rPr>
        <w:t>Գնորդին</w:t>
      </w:r>
      <w:r w:rsidRPr="001807AD">
        <w:rPr>
          <w:rFonts w:ascii="GHEA Grapalat" w:hAnsi="GHEA Grapalat" w:cs="Times Armenian"/>
          <w:sz w:val="20"/>
          <w:lang w:val="hy-AM"/>
        </w:rPr>
        <w:t xml:space="preserve"> </w:t>
      </w:r>
      <w:r w:rsidRPr="001807AD">
        <w:rPr>
          <w:rFonts w:ascii="GHEA Grapalat" w:hAnsi="GHEA Grapalat" w:cs="Sylfaen"/>
          <w:sz w:val="20"/>
          <w:lang w:val="hy-AM"/>
        </w:rPr>
        <w:t>մատակարարել</w:t>
      </w:r>
      <w:r w:rsidRPr="001807AD">
        <w:rPr>
          <w:rFonts w:ascii="GHEA Grapalat" w:hAnsi="GHEA Grapalat" w:cs="Times Armenian"/>
          <w:sz w:val="20"/>
          <w:lang w:val="hy-AM"/>
        </w:rPr>
        <w:t xml:space="preserve"> պ</w:t>
      </w:r>
      <w:r w:rsidRPr="001807AD">
        <w:rPr>
          <w:rFonts w:ascii="GHEA Grapalat" w:hAnsi="GHEA Grapalat" w:cs="Sylfaen"/>
          <w:sz w:val="20"/>
          <w:lang w:val="hy-AM"/>
        </w:rPr>
        <w:t>այմանա</w:t>
      </w:r>
      <w:r w:rsidRPr="001807AD">
        <w:rPr>
          <w:rFonts w:ascii="GHEA Grapalat" w:hAnsi="GHEA Grapalat"/>
          <w:sz w:val="20"/>
          <w:lang w:val="hy-AM"/>
        </w:rPr>
        <w:t>գ</w:t>
      </w:r>
      <w:r w:rsidRPr="001807AD">
        <w:rPr>
          <w:rFonts w:ascii="GHEA Grapalat" w:hAnsi="GHEA Grapalat" w:cs="Sylfaen"/>
          <w:sz w:val="20"/>
          <w:lang w:val="hy-AM"/>
        </w:rPr>
        <w:t>րի</w:t>
      </w:r>
      <w:r w:rsidRPr="001807AD">
        <w:rPr>
          <w:rFonts w:ascii="GHEA Grapalat" w:hAnsi="GHEA Grapalat" w:cs="Times Armenian"/>
          <w:sz w:val="20"/>
          <w:lang w:val="hy-AM"/>
        </w:rPr>
        <w:t xml:space="preserve"> N 1 </w:t>
      </w:r>
      <w:r w:rsidRPr="001807AD">
        <w:rPr>
          <w:rFonts w:ascii="GHEA Grapalat" w:hAnsi="GHEA Grapalat" w:cs="Sylfaen"/>
          <w:sz w:val="20"/>
          <w:lang w:val="hy-AM"/>
        </w:rPr>
        <w:t>հավելվածով`</w:t>
      </w:r>
      <w:r w:rsidRPr="001807AD">
        <w:rPr>
          <w:rFonts w:ascii="GHEA Grapalat" w:hAnsi="GHEA Grapalat" w:cs="Times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Times Armenian"/>
          <w:sz w:val="20"/>
          <w:lang w:val="hy-AM"/>
        </w:rPr>
        <w:t xml:space="preserve"> </w:t>
      </w:r>
      <w:r w:rsidRPr="001807AD">
        <w:rPr>
          <w:rFonts w:ascii="GHEA Grapalat" w:hAnsi="GHEA Grapalat" w:cs="Sylfaen"/>
          <w:sz w:val="20"/>
          <w:lang w:val="hy-AM"/>
        </w:rPr>
        <w:t>բնութա</w:t>
      </w:r>
      <w:r w:rsidRPr="001807AD">
        <w:rPr>
          <w:rFonts w:ascii="GHEA Grapalat" w:hAnsi="GHEA Grapalat" w:cs="Times Armenian"/>
          <w:sz w:val="20"/>
          <w:lang w:val="hy-AM"/>
        </w:rPr>
        <w:t>գի</w:t>
      </w:r>
      <w:r w:rsidRPr="001807AD">
        <w:rPr>
          <w:rFonts w:ascii="GHEA Grapalat" w:hAnsi="GHEA Grapalat" w:cs="Sylfaen"/>
          <w:sz w:val="20"/>
          <w:lang w:val="hy-AM"/>
        </w:rPr>
        <w:t>ր-գնման-ժամանակացուցով նախատեսված</w:t>
      </w:r>
      <w:r w:rsidRPr="001807AD">
        <w:rPr>
          <w:rFonts w:ascii="GHEA Grapalat" w:hAnsi="GHEA Grapalat" w:cs="Times Armenian"/>
          <w:sz w:val="20"/>
          <w:lang w:val="hy-AM"/>
        </w:rPr>
        <w:t xml:space="preserve"> ապրանքը (այսուհետ` ապրանք), </w:t>
      </w:r>
      <w:r w:rsidRPr="001807AD">
        <w:rPr>
          <w:rFonts w:ascii="GHEA Grapalat" w:hAnsi="GHEA Grapalat" w:cs="Sylfaen"/>
          <w:sz w:val="20"/>
          <w:lang w:val="hy-AM"/>
        </w:rPr>
        <w:t>իսկ</w:t>
      </w:r>
      <w:r w:rsidRPr="001807AD">
        <w:rPr>
          <w:rFonts w:ascii="GHEA Grapalat" w:hAnsi="GHEA Grapalat" w:cs="Times Armenian"/>
          <w:sz w:val="20"/>
          <w:lang w:val="hy-AM"/>
        </w:rPr>
        <w:t xml:space="preserve"> </w:t>
      </w:r>
      <w:r w:rsidRPr="001807AD">
        <w:rPr>
          <w:rFonts w:ascii="GHEA Grapalat" w:hAnsi="GHEA Grapalat" w:cs="Sylfaen"/>
          <w:sz w:val="20"/>
          <w:lang w:val="hy-AM"/>
        </w:rPr>
        <w:t>Գնորդը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ընդունել</w:t>
      </w:r>
      <w:r w:rsidRPr="001807AD">
        <w:rPr>
          <w:rFonts w:ascii="GHEA Grapalat" w:hAnsi="GHEA Grapalat" w:cs="Times Armenian"/>
          <w:sz w:val="20"/>
          <w:lang w:val="hy-AM"/>
        </w:rPr>
        <w:t xml:space="preserve"> ա</w:t>
      </w:r>
      <w:r w:rsidRPr="001807AD">
        <w:rPr>
          <w:rFonts w:ascii="GHEA Grapalat" w:hAnsi="GHEA Grapalat" w:cs="Sylfaen"/>
          <w:sz w:val="20"/>
          <w:lang w:val="hy-AM"/>
        </w:rPr>
        <w:t>պրանքը</w:t>
      </w:r>
      <w:r w:rsidRPr="001807AD">
        <w:rPr>
          <w:rFonts w:ascii="GHEA Grapalat" w:hAnsi="GHEA Grapalat" w:cs="Times Armenian"/>
          <w:sz w:val="20"/>
          <w:lang w:val="hy-AM"/>
        </w:rPr>
        <w:t xml:space="preserve"> </w:t>
      </w:r>
      <w:r w:rsidRPr="001807AD">
        <w:rPr>
          <w:rFonts w:ascii="GHEA Grapalat" w:hAnsi="GHEA Grapalat" w:cs="Sylfaen"/>
          <w:sz w:val="20"/>
          <w:lang w:val="hy-AM"/>
        </w:rPr>
        <w:t>և</w:t>
      </w:r>
      <w:r w:rsidRPr="001807AD">
        <w:rPr>
          <w:rFonts w:ascii="GHEA Grapalat" w:hAnsi="GHEA Grapalat" w:cs="Times Armenian"/>
          <w:sz w:val="20"/>
          <w:lang w:val="hy-AM"/>
        </w:rPr>
        <w:t xml:space="preserve"> </w:t>
      </w:r>
      <w:r w:rsidRPr="001807AD">
        <w:rPr>
          <w:rFonts w:ascii="GHEA Grapalat" w:hAnsi="GHEA Grapalat" w:cs="Sylfaen"/>
          <w:sz w:val="20"/>
          <w:lang w:val="hy-AM"/>
        </w:rPr>
        <w:t>վճարել</w:t>
      </w:r>
      <w:r w:rsidRPr="001807AD">
        <w:rPr>
          <w:rFonts w:ascii="GHEA Grapalat" w:hAnsi="GHEA Grapalat" w:cs="Times Armenian"/>
          <w:sz w:val="20"/>
          <w:lang w:val="hy-AM"/>
        </w:rPr>
        <w:t xml:space="preserve"> </w:t>
      </w:r>
      <w:r w:rsidRPr="001807AD">
        <w:rPr>
          <w:rFonts w:ascii="GHEA Grapalat" w:hAnsi="GHEA Grapalat" w:cs="Sylfaen"/>
          <w:sz w:val="20"/>
          <w:lang w:val="hy-AM"/>
        </w:rPr>
        <w:t>դրա</w:t>
      </w:r>
      <w:r w:rsidRPr="001807AD">
        <w:rPr>
          <w:rFonts w:ascii="GHEA Grapalat" w:hAnsi="GHEA Grapalat" w:cs="Times Armenian"/>
          <w:sz w:val="20"/>
          <w:lang w:val="hy-AM"/>
        </w:rPr>
        <w:t xml:space="preserve"> </w:t>
      </w:r>
      <w:r w:rsidRPr="001807AD">
        <w:rPr>
          <w:rFonts w:ascii="GHEA Grapalat" w:hAnsi="GHEA Grapalat" w:cs="Sylfaen"/>
          <w:sz w:val="20"/>
          <w:lang w:val="hy-AM"/>
        </w:rPr>
        <w:t>համար</w:t>
      </w:r>
      <w:r w:rsidRPr="001807AD">
        <w:rPr>
          <w:rFonts w:ascii="GHEA Grapalat" w:hAnsi="GHEA Grapalat" w:cs="Times Armenian"/>
          <w:sz w:val="20"/>
          <w:lang w:val="hy-AM"/>
        </w:rPr>
        <w:t xml:space="preserve">։ </w:t>
      </w:r>
    </w:p>
    <w:p w14:paraId="778CB6C1" w14:textId="77777777" w:rsidR="00766545" w:rsidRPr="001807AD" w:rsidRDefault="00766545" w:rsidP="00766545">
      <w:pPr>
        <w:ind w:firstLine="709"/>
        <w:jc w:val="both"/>
        <w:rPr>
          <w:rFonts w:ascii="GHEA Grapalat" w:hAnsi="GHEA Grapalat" w:cs="Times Armenian"/>
          <w:sz w:val="20"/>
          <w:lang w:val="hy-AM"/>
        </w:rPr>
      </w:pPr>
    </w:p>
    <w:p w14:paraId="6C4BF436"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sz w:val="20"/>
          <w:lang w:val="hy-AM"/>
        </w:rPr>
        <w:tab/>
      </w:r>
      <w:r w:rsidRPr="001807AD">
        <w:rPr>
          <w:rFonts w:ascii="GHEA Grapalat" w:hAnsi="GHEA Grapalat"/>
          <w:b/>
          <w:sz w:val="20"/>
          <w:lang w:val="hy-AM"/>
        </w:rPr>
        <w:t>2. ԿՈՂՄԵՐԻ ԻՐԱՎՈՒՆՔՆԵՐԸ ԵՎ ՊԱՐՏԱԿԱՆՈՒԹՅՈՒՆՆԵՐԸ</w:t>
      </w:r>
    </w:p>
    <w:p w14:paraId="38E49D40" w14:textId="77777777" w:rsidR="00766545" w:rsidRPr="001807AD" w:rsidRDefault="00766545" w:rsidP="00766545">
      <w:pPr>
        <w:ind w:firstLine="709"/>
        <w:jc w:val="both"/>
        <w:rPr>
          <w:rFonts w:ascii="GHEA Grapalat" w:hAnsi="GHEA Grapalat"/>
          <w:sz w:val="20"/>
          <w:lang w:val="hy-AM"/>
        </w:rPr>
      </w:pPr>
    </w:p>
    <w:p w14:paraId="35716DCD"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b/>
          <w:sz w:val="20"/>
          <w:lang w:val="hy-AM"/>
        </w:rPr>
        <w:t>2.1 Գնորդն իրավունք ունի`</w:t>
      </w:r>
    </w:p>
    <w:p w14:paraId="5B8E2B3C" w14:textId="6C3A8BBE"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F095F" w:rsidRPr="00D95CFF">
        <w:rPr>
          <w:rFonts w:ascii="GHEA Grapalat" w:hAnsi="GHEA Grapalat"/>
          <w:b/>
          <w:sz w:val="20"/>
          <w:lang w:val="hy-AM"/>
        </w:rPr>
        <w:t>10 (տասը)</w:t>
      </w:r>
      <w:r w:rsidR="004F095F" w:rsidRPr="00595447">
        <w:rPr>
          <w:rFonts w:ascii="GHEA Grapalat" w:hAnsi="GHEA Grapalat"/>
          <w:sz w:val="20"/>
          <w:lang w:val="hy-AM"/>
        </w:rPr>
        <w:t xml:space="preserve"> </w:t>
      </w:r>
      <w:r w:rsidRPr="001807AD">
        <w:rPr>
          <w:rFonts w:ascii="GHEA Grapalat" w:hAnsi="GHEA Grapalat"/>
          <w:sz w:val="20"/>
          <w:lang w:val="hy-AM"/>
        </w:rPr>
        <w:t xml:space="preserve"> օրից ավելի:</w:t>
      </w:r>
    </w:p>
    <w:p w14:paraId="781D8DDC"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20D834CC"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ա) պահանջել հատուցելու ապրանքի անպատշաճ որակի լինելու պատճառով իր կատարած ծախսերը.</w:t>
      </w:r>
    </w:p>
    <w:p w14:paraId="216E43F6"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E3203A5"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գ) հրաժարվել պայմանագիրը կատարելուց և պահանջել վերադարձնելու ապրանքի համար վճարված գումարը:</w:t>
      </w:r>
    </w:p>
    <w:p w14:paraId="7FC28B28"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2.1.3 Եթե հանձնվել է պայմանագրով որոշվածից պակաս քանակի ապրանք, ապա` </w:t>
      </w:r>
    </w:p>
    <w:p w14:paraId="656182E7"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ա)  պահանջել լրացնելու ապրանքի պակաս հանձնված քանակը,</w:t>
      </w:r>
    </w:p>
    <w:p w14:paraId="68E7BE0B"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1D729BF1"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2.1.4 Եթե հանձնվել է տեսակի պայմանի խախտմամբ ապրանք,  իր ընտրությամբ`</w:t>
      </w:r>
    </w:p>
    <w:p w14:paraId="50D52E43"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D5CA5A5"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064B749A"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7C4DA44"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1284C50"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1807AD">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14:paraId="72047213" w14:textId="77777777" w:rsidR="00766545" w:rsidRPr="001807AD" w:rsidRDefault="00766545" w:rsidP="00766545">
      <w:pPr>
        <w:tabs>
          <w:tab w:val="left" w:pos="720"/>
        </w:tabs>
        <w:ind w:firstLine="709"/>
        <w:jc w:val="both"/>
        <w:rPr>
          <w:rFonts w:ascii="GHEA Grapalat" w:hAnsi="GHEA Grapalat"/>
          <w:sz w:val="20"/>
          <w:lang w:val="hy-AM"/>
        </w:rPr>
      </w:pPr>
      <w:r w:rsidRPr="001807AD">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2F993B04" w14:textId="77777777" w:rsidR="00766545" w:rsidRPr="001807AD" w:rsidRDefault="00766545" w:rsidP="00766545">
      <w:pPr>
        <w:tabs>
          <w:tab w:val="left" w:pos="720"/>
        </w:tabs>
        <w:ind w:firstLine="709"/>
        <w:jc w:val="both"/>
        <w:rPr>
          <w:rFonts w:ascii="GHEA Grapalat" w:hAnsi="GHEA Grapalat"/>
          <w:sz w:val="20"/>
          <w:lang w:val="hy-AM"/>
        </w:rPr>
      </w:pPr>
      <w:r w:rsidRPr="001807AD">
        <w:rPr>
          <w:rFonts w:ascii="GHEA Grapalat" w:hAnsi="GHEA Grapalat"/>
          <w:sz w:val="20"/>
          <w:lang w:val="hy-AM"/>
        </w:rPr>
        <w:tab/>
        <w:t>2.1.7.1 Վաճառողի կողմից պայմանագիրը խախտելն էական է համարվում, եթե`</w:t>
      </w:r>
    </w:p>
    <w:p w14:paraId="2479C286" w14:textId="77777777" w:rsidR="00766545" w:rsidRPr="001807AD" w:rsidRDefault="00766545" w:rsidP="00766545">
      <w:pPr>
        <w:tabs>
          <w:tab w:val="left" w:pos="720"/>
        </w:tabs>
        <w:ind w:firstLine="709"/>
        <w:jc w:val="both"/>
        <w:rPr>
          <w:rFonts w:ascii="GHEA Grapalat" w:hAnsi="GHEA Grapalat"/>
          <w:sz w:val="20"/>
          <w:lang w:val="hy-AM"/>
        </w:rPr>
      </w:pPr>
      <w:r w:rsidRPr="001807A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E285FC0" w14:textId="5716B81B" w:rsidR="00766545" w:rsidRPr="001807AD" w:rsidRDefault="00766545" w:rsidP="00766545">
      <w:pPr>
        <w:tabs>
          <w:tab w:val="left" w:pos="720"/>
        </w:tabs>
        <w:ind w:firstLine="709"/>
        <w:jc w:val="both"/>
        <w:rPr>
          <w:rFonts w:ascii="GHEA Grapalat" w:hAnsi="GHEA Grapalat"/>
          <w:sz w:val="20"/>
          <w:lang w:val="hy-AM"/>
        </w:rPr>
      </w:pPr>
      <w:r w:rsidRPr="001807AD">
        <w:rPr>
          <w:rFonts w:ascii="GHEA Grapalat" w:hAnsi="GHEA Grapalat"/>
          <w:sz w:val="20"/>
          <w:lang w:val="hy-AM"/>
        </w:rPr>
        <w:tab/>
        <w:t xml:space="preserve">բ) ապրանքի մատակարարման ժամկետները խախտվել են </w:t>
      </w:r>
      <w:r w:rsidR="004F095F" w:rsidRPr="00D95CFF">
        <w:rPr>
          <w:rFonts w:ascii="GHEA Grapalat" w:hAnsi="GHEA Grapalat"/>
          <w:b/>
          <w:sz w:val="20"/>
          <w:lang w:val="hy-AM"/>
        </w:rPr>
        <w:t>10 (տասը)</w:t>
      </w:r>
      <w:r w:rsidR="004F095F" w:rsidRPr="00595447">
        <w:rPr>
          <w:rFonts w:ascii="GHEA Grapalat" w:hAnsi="GHEA Grapalat"/>
          <w:sz w:val="20"/>
          <w:lang w:val="hy-AM"/>
        </w:rPr>
        <w:t xml:space="preserve"> </w:t>
      </w:r>
      <w:r w:rsidRPr="001807AD">
        <w:rPr>
          <w:rFonts w:ascii="GHEA Grapalat" w:hAnsi="GHEA Grapalat"/>
          <w:sz w:val="20"/>
          <w:lang w:val="hy-AM"/>
        </w:rPr>
        <w:t xml:space="preserve"> օրից ավելի,</w:t>
      </w:r>
    </w:p>
    <w:p w14:paraId="1DEE371F" w14:textId="77777777" w:rsidR="00766545" w:rsidRPr="001807AD" w:rsidRDefault="00766545" w:rsidP="00766545">
      <w:pPr>
        <w:tabs>
          <w:tab w:val="left" w:pos="720"/>
        </w:tabs>
        <w:ind w:firstLine="709"/>
        <w:jc w:val="both"/>
        <w:rPr>
          <w:rFonts w:ascii="GHEA Grapalat" w:hAnsi="GHEA Grapalat"/>
          <w:sz w:val="20"/>
          <w:lang w:val="hy-AM"/>
        </w:rPr>
      </w:pPr>
      <w:r w:rsidRPr="001807AD">
        <w:rPr>
          <w:rFonts w:ascii="GHEA Grapalat" w:hAnsi="GHEA Grapalat"/>
          <w:sz w:val="20"/>
          <w:lang w:val="hy-AM"/>
        </w:rPr>
        <w:t>2.1.8 Զննել ապրանքը և հայտնաբերված թերությունների մասին անհապաղ տեղեկացնել Վաճառողին։</w:t>
      </w:r>
    </w:p>
    <w:p w14:paraId="56C5692A" w14:textId="77777777" w:rsidR="00766545" w:rsidRPr="001807AD" w:rsidRDefault="00766545" w:rsidP="00766545">
      <w:pPr>
        <w:tabs>
          <w:tab w:val="left" w:pos="720"/>
        </w:tabs>
        <w:ind w:firstLine="709"/>
        <w:jc w:val="both"/>
        <w:rPr>
          <w:rFonts w:ascii="GHEA Grapalat" w:hAnsi="GHEA Grapalat"/>
          <w:sz w:val="12"/>
          <w:szCs w:val="12"/>
          <w:lang w:val="hy-AM"/>
        </w:rPr>
      </w:pPr>
    </w:p>
    <w:p w14:paraId="6E606658"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b/>
          <w:sz w:val="20"/>
          <w:lang w:val="hy-AM"/>
        </w:rPr>
        <w:t>2.2 Գնորդը պարտավոր է`</w:t>
      </w:r>
    </w:p>
    <w:p w14:paraId="03432201"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417C205C"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51F23267"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384871D"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1E403A61"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2.2.5 Պայմանագրի 2.3.</w:t>
      </w:r>
      <w:r w:rsidRPr="00766545">
        <w:rPr>
          <w:rFonts w:ascii="GHEA Grapalat" w:hAnsi="GHEA Grapalat"/>
          <w:sz w:val="20"/>
          <w:lang w:val="hy-AM"/>
        </w:rPr>
        <w:t>3</w:t>
      </w:r>
      <w:r w:rsidRPr="001807A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10C62B9" w14:textId="77777777" w:rsidR="00766545" w:rsidRPr="001807AD" w:rsidRDefault="00766545" w:rsidP="00766545">
      <w:pPr>
        <w:ind w:firstLine="709"/>
        <w:jc w:val="both"/>
        <w:rPr>
          <w:rFonts w:ascii="GHEA Grapalat" w:hAnsi="GHEA Grapalat"/>
          <w:sz w:val="20"/>
          <w:lang w:val="hy-AM"/>
        </w:rPr>
      </w:pPr>
    </w:p>
    <w:p w14:paraId="7334119F"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b/>
          <w:sz w:val="20"/>
          <w:lang w:val="hy-AM"/>
        </w:rPr>
        <w:t>2.3 Վաճառողն իրավունք ունի`</w:t>
      </w:r>
    </w:p>
    <w:p w14:paraId="2F94E65E"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2.3.1 Գնորդից պահանջել ընդունելու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ապրանքը: </w:t>
      </w:r>
    </w:p>
    <w:p w14:paraId="7E56634F"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2.3.2 Գնորդից պահանջել վճարելու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32CD29F"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2.3.</w:t>
      </w:r>
      <w:r w:rsidRPr="00766545">
        <w:rPr>
          <w:rFonts w:ascii="GHEA Grapalat" w:hAnsi="GHEA Grapalat"/>
          <w:sz w:val="20"/>
          <w:lang w:val="hy-AM"/>
        </w:rPr>
        <w:t>3</w:t>
      </w:r>
      <w:r w:rsidRPr="001807AD">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14:paraId="79990097"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2.3.</w:t>
      </w:r>
      <w:r w:rsidRPr="00766545">
        <w:rPr>
          <w:rFonts w:ascii="GHEA Grapalat" w:hAnsi="GHEA Grapalat"/>
          <w:sz w:val="20"/>
          <w:lang w:val="hy-AM"/>
        </w:rPr>
        <w:t>3</w:t>
      </w:r>
      <w:r w:rsidRPr="001807A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7DB89118"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2.3.</w:t>
      </w:r>
      <w:r w:rsidRPr="00766545">
        <w:rPr>
          <w:rFonts w:ascii="GHEA Grapalat" w:hAnsi="GHEA Grapalat"/>
          <w:sz w:val="20"/>
          <w:lang w:val="hy-AM"/>
        </w:rPr>
        <w:t>4</w:t>
      </w:r>
      <w:r w:rsidRPr="001807AD">
        <w:rPr>
          <w:rFonts w:ascii="GHEA Grapalat" w:hAnsi="GHEA Grapalat"/>
          <w:sz w:val="20"/>
          <w:lang w:val="hy-AM"/>
        </w:rPr>
        <w:t xml:space="preserve"> Գնորդի համաձայնությամբ վաղաժամկետ մատակարարել ապրանքը։ </w:t>
      </w:r>
    </w:p>
    <w:p w14:paraId="2CA349D2" w14:textId="77777777" w:rsidR="00766545" w:rsidRPr="001807AD" w:rsidRDefault="00766545" w:rsidP="00766545">
      <w:pPr>
        <w:ind w:firstLine="709"/>
        <w:jc w:val="both"/>
        <w:rPr>
          <w:rFonts w:ascii="GHEA Grapalat" w:hAnsi="GHEA Grapalat"/>
          <w:sz w:val="20"/>
          <w:lang w:val="hy-AM"/>
        </w:rPr>
      </w:pPr>
    </w:p>
    <w:p w14:paraId="0F53B9C2"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b/>
          <w:sz w:val="20"/>
          <w:lang w:val="hy-AM"/>
        </w:rPr>
        <w:t>2.4 Վաճառողը պարտավոր է`</w:t>
      </w:r>
    </w:p>
    <w:p w14:paraId="1A0A115C"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2.4.1 Գնորդին հանձնել ապրանքը` պայմանագրով նախատեսված կարգով,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p>
    <w:p w14:paraId="0F48ADA6"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723A67C2"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2.4.3 Գնորդին հանձնել երրորդ անձանց իրավունքներից ազատ ապրանք:</w:t>
      </w:r>
    </w:p>
    <w:p w14:paraId="45AB6EFE"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CCDE74E"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22F7DCA"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52F9A225"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DCE57A2"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2.4.9 Գնորդին հանձնել ապրանքի պատկանելիքները և համապատասխան փաստաթղթերը։</w:t>
      </w:r>
    </w:p>
    <w:p w14:paraId="0004B4CD"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14:paraId="4F98D2DF"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34DE89E8" w14:textId="77777777" w:rsidR="00766545" w:rsidRPr="001807AD" w:rsidRDefault="00766545" w:rsidP="00766545">
      <w:pPr>
        <w:ind w:firstLine="709"/>
        <w:jc w:val="both"/>
        <w:rPr>
          <w:rFonts w:ascii="GHEA Grapalat" w:hAnsi="GHEA Grapalat"/>
          <w:lang w:val="hy-AM"/>
        </w:rPr>
      </w:pPr>
    </w:p>
    <w:p w14:paraId="585D6943"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3. ՊԱՅՄԱՆԱԳՐԻ ԳԻՆԸ ԵՎ ՎՃԱՐՄԱՆ ԿԱՐԳԸ</w:t>
      </w:r>
    </w:p>
    <w:p w14:paraId="129C2355"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3.1  Պայմանագրի գինը կազմում է ________________ ՀՀ դրամ, ներառյալ ԱԱՀ-ն</w:t>
      </w:r>
      <w:r w:rsidRPr="001807AD">
        <w:rPr>
          <w:rStyle w:val="FootnoteReference"/>
          <w:rFonts w:ascii="GHEA Grapalat" w:hAnsi="GHEA Grapalat"/>
          <w:sz w:val="20"/>
          <w:lang w:val="hy-AM"/>
        </w:rPr>
        <w:footnoteReference w:id="2"/>
      </w:r>
      <w:r w:rsidRPr="001807AD">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0B042E40" w14:textId="77777777" w:rsidR="00766545" w:rsidRPr="001807AD" w:rsidRDefault="00766545" w:rsidP="00766545">
      <w:pPr>
        <w:ind w:firstLine="720"/>
        <w:jc w:val="both"/>
        <w:rPr>
          <w:rFonts w:ascii="GHEA Grapalat" w:hAnsi="GHEA Grapalat" w:cs="Sylfaen"/>
          <w:sz w:val="20"/>
          <w:lang w:val="hy-AM"/>
        </w:rPr>
      </w:pPr>
      <w:r w:rsidRPr="001807A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258B043" w14:textId="78C0790A"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3.3 Գնորդ</w:t>
      </w:r>
      <w:r w:rsidR="004F095F">
        <w:rPr>
          <w:rFonts w:ascii="GHEA Grapalat" w:hAnsi="GHEA Grapalat"/>
          <w:sz w:val="20"/>
          <w:lang w:val="hy-AM"/>
        </w:rPr>
        <w:t>ը</w:t>
      </w:r>
      <w:r w:rsidRPr="001807AD">
        <w:rPr>
          <w:rFonts w:ascii="GHEA Grapalat" w:hAnsi="GHEA Grapalat"/>
          <w:sz w:val="20"/>
          <w:lang w:val="hy-AM"/>
        </w:rPr>
        <w:t xml:space="preserve"> </w:t>
      </w:r>
      <w:r w:rsidR="004F095F" w:rsidRPr="00E72B2C">
        <w:rPr>
          <w:rFonts w:ascii="GHEA Grapalat" w:hAnsi="GHEA Grapalat"/>
          <w:b/>
          <w:sz w:val="20"/>
          <w:lang w:val="hy-AM"/>
        </w:rPr>
        <w:t>համապատասխան ֆինանսական միջոցներ նախատեսվելու դեպքում</w:t>
      </w:r>
      <w:r w:rsidR="004F095F" w:rsidRPr="00131E9C">
        <w:rPr>
          <w:rFonts w:ascii="GHEA Grapalat" w:hAnsi="GHEA Grapalat"/>
          <w:sz w:val="20"/>
          <w:lang w:val="hy-AM"/>
        </w:rPr>
        <w:t xml:space="preserve"> </w:t>
      </w:r>
      <w:r w:rsidRPr="001807AD">
        <w:rPr>
          <w:rFonts w:ascii="GHEA Grapalat" w:hAnsi="GHEA Grapalat"/>
          <w:sz w:val="20"/>
          <w:lang w:val="hy-AM"/>
        </w:rPr>
        <w:t xml:space="preserve">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004F095F" w:rsidRPr="0023458E">
        <w:rPr>
          <w:rFonts w:ascii="GHEA Grapalat" w:hAnsi="GHEA Grapalat"/>
          <w:b/>
          <w:color w:val="000000"/>
          <w:sz w:val="20"/>
          <w:szCs w:val="20"/>
          <w:lang w:val="pt-BR"/>
        </w:rPr>
        <w:t xml:space="preserve">կողմերի միջև </w:t>
      </w:r>
      <w:r w:rsidR="004F095F" w:rsidRPr="0023458E">
        <w:rPr>
          <w:rFonts w:ascii="GHEA Grapalat" w:hAnsi="GHEA Grapalat"/>
          <w:b/>
          <w:color w:val="000000"/>
          <w:sz w:val="20"/>
          <w:szCs w:val="20"/>
          <w:lang w:val="hy-AM"/>
        </w:rPr>
        <w:t>վճարումներն</w:t>
      </w:r>
      <w:r w:rsidR="004F095F" w:rsidRPr="0023458E">
        <w:rPr>
          <w:rFonts w:ascii="GHEA Grapalat" w:hAnsi="GHEA Grapalat"/>
          <w:b/>
          <w:color w:val="000000"/>
          <w:sz w:val="20"/>
          <w:szCs w:val="20"/>
          <w:lang w:val="pt-BR"/>
        </w:rPr>
        <w:t xml:space="preserve"> </w:t>
      </w:r>
      <w:r w:rsidR="004F095F" w:rsidRPr="0023458E">
        <w:rPr>
          <w:rFonts w:ascii="GHEA Grapalat" w:hAnsi="GHEA Grapalat"/>
          <w:b/>
          <w:color w:val="000000"/>
          <w:sz w:val="20"/>
          <w:szCs w:val="20"/>
          <w:lang w:val="hy-AM"/>
        </w:rPr>
        <w:t>իրականացնելու</w:t>
      </w:r>
      <w:r w:rsidR="004F095F" w:rsidRPr="0023458E">
        <w:rPr>
          <w:rFonts w:ascii="GHEA Grapalat" w:hAnsi="GHEA Grapalat"/>
          <w:b/>
          <w:color w:val="000000"/>
          <w:sz w:val="20"/>
          <w:szCs w:val="20"/>
          <w:lang w:val="pt-BR"/>
        </w:rPr>
        <w:t xml:space="preserve"> </w:t>
      </w:r>
      <w:r w:rsidR="004F095F" w:rsidRPr="0023458E">
        <w:rPr>
          <w:rFonts w:ascii="GHEA Grapalat" w:hAnsi="GHEA Grapalat"/>
          <w:b/>
          <w:color w:val="000000"/>
          <w:sz w:val="20"/>
          <w:szCs w:val="20"/>
          <w:lang w:val="hy-AM"/>
        </w:rPr>
        <w:t>նպատակով</w:t>
      </w:r>
      <w:r w:rsidR="004F095F" w:rsidRPr="0023458E">
        <w:rPr>
          <w:rFonts w:ascii="GHEA Grapalat" w:hAnsi="GHEA Grapalat"/>
          <w:b/>
          <w:color w:val="000000"/>
          <w:sz w:val="20"/>
          <w:szCs w:val="20"/>
          <w:lang w:val="pt-BR"/>
        </w:rPr>
        <w:t xml:space="preserve"> կնքվելիք համաձայնագրի</w:t>
      </w:r>
      <w:r w:rsidR="004F095F" w:rsidRPr="001807AD">
        <w:rPr>
          <w:rFonts w:ascii="GHEA Grapalat" w:hAnsi="GHEA Grapalat"/>
          <w:sz w:val="20"/>
          <w:lang w:val="hy-AM"/>
        </w:rPr>
        <w:t xml:space="preserve"> </w:t>
      </w:r>
      <w:r w:rsidRPr="001807AD">
        <w:rPr>
          <w:rFonts w:ascii="GHEA Grapalat" w:hAnsi="GHEA Grapalat"/>
          <w:sz w:val="20"/>
          <w:lang w:val="hy-AM"/>
        </w:rPr>
        <w:t>վճարման  ժամանակացույցով (հավելված N 2) նախատեսված չափերով և ամի</w:t>
      </w:r>
      <w:r w:rsidR="004F095F">
        <w:rPr>
          <w:rFonts w:ascii="GHEA Grapalat" w:hAnsi="GHEA Grapalat"/>
          <w:sz w:val="20"/>
          <w:lang w:val="hy-AM"/>
        </w:rPr>
        <w:t>ս</w:t>
      </w:r>
      <w:r w:rsidRPr="001807AD">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2F6EEB09" w14:textId="77777777" w:rsidR="00766545" w:rsidRPr="001807AD" w:rsidRDefault="00766545" w:rsidP="00766545">
      <w:pPr>
        <w:ind w:firstLine="720"/>
        <w:jc w:val="both"/>
        <w:rPr>
          <w:rFonts w:ascii="GHEA Grapalat" w:hAnsi="GHEA Grapalat" w:cs="Sylfaen"/>
          <w:i/>
          <w:sz w:val="20"/>
          <w:u w:val="single"/>
          <w:lang w:val="hy-AM"/>
        </w:rPr>
      </w:pPr>
    </w:p>
    <w:p w14:paraId="4D3B72F0"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4. ԱՊՐԱՆՔԻ ՈՐԱԿԸ ԵՎ ԵՐԱՇԽԻՔԸ</w:t>
      </w:r>
    </w:p>
    <w:p w14:paraId="7CB543A4"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438EA1DF" w14:textId="77777777" w:rsidR="00766545" w:rsidRPr="001807AD" w:rsidRDefault="00766545" w:rsidP="00766545">
      <w:pPr>
        <w:ind w:firstLine="709"/>
        <w:jc w:val="both"/>
        <w:rPr>
          <w:rFonts w:ascii="GHEA Grapalat" w:hAnsi="GHEA Grapalat"/>
          <w:sz w:val="20"/>
          <w:lang w:val="hy-AM"/>
        </w:rPr>
      </w:pPr>
    </w:p>
    <w:p w14:paraId="51E4C1ED"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5. ԱՊՐԱՆՔԻ ՀԱՆՁՆՈՒՄԸ ԵՎ ԸՆԴՈՒՆՈՒՄԸ</w:t>
      </w:r>
    </w:p>
    <w:p w14:paraId="4FF079BD" w14:textId="77777777" w:rsidR="00766545" w:rsidRPr="001807AD" w:rsidRDefault="00766545" w:rsidP="00766545">
      <w:pPr>
        <w:ind w:firstLine="709"/>
        <w:jc w:val="center"/>
        <w:rPr>
          <w:rFonts w:ascii="GHEA Grapalat" w:hAnsi="GHEA Grapalat"/>
          <w:b/>
          <w:sz w:val="20"/>
          <w:lang w:val="hy-AM"/>
        </w:rPr>
      </w:pPr>
    </w:p>
    <w:p w14:paraId="577B1CED" w14:textId="77777777" w:rsidR="00766545" w:rsidRPr="001807AD" w:rsidRDefault="00766545" w:rsidP="00766545">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5.1 Մատակարարված ապրանքն </w:t>
      </w:r>
      <w:r w:rsidRPr="001807A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2911A510" w14:textId="00F969C2" w:rsidR="00766545" w:rsidRPr="001807AD" w:rsidRDefault="00766545" w:rsidP="00766545">
      <w:pPr>
        <w:spacing w:line="276" w:lineRule="auto"/>
        <w:ind w:firstLine="720"/>
        <w:jc w:val="both"/>
        <w:rPr>
          <w:rFonts w:ascii="GHEA Grapalat" w:hAnsi="GHEA Grapalat" w:cs="Sylfaen"/>
          <w:sz w:val="20"/>
          <w:szCs w:val="20"/>
          <w:lang w:val="hy-AM"/>
        </w:rPr>
      </w:pPr>
      <w:r w:rsidRPr="001807AD">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F095F">
        <w:rPr>
          <w:rFonts w:ascii="GHEA Grapalat" w:hAnsi="GHEA Grapalat" w:cs="Sylfaen"/>
          <w:sz w:val="20"/>
          <w:szCs w:val="20"/>
          <w:lang w:val="hy-AM"/>
        </w:rPr>
        <w:t>երկու</w:t>
      </w:r>
      <w:r w:rsidRPr="001807AD">
        <w:rPr>
          <w:rFonts w:ascii="GHEA Grapalat" w:hAnsi="GHEA Grapalat" w:cs="Sylfaen"/>
          <w:sz w:val="20"/>
          <w:lang w:val="hy-AM"/>
        </w:rPr>
        <w:t xml:space="preserve"> օրինակ</w:t>
      </w:r>
      <w:r w:rsidRPr="001807AD">
        <w:rPr>
          <w:rFonts w:ascii="GHEA Grapalat" w:hAnsi="GHEA Grapalat" w:cs="Sylfaen"/>
          <w:sz w:val="20"/>
          <w:szCs w:val="20"/>
          <w:lang w:val="hy-AM"/>
        </w:rPr>
        <w:t xml:space="preserve"> (հավելված N 3): </w:t>
      </w:r>
    </w:p>
    <w:p w14:paraId="24F61F0C" w14:textId="77777777" w:rsidR="00766545" w:rsidRPr="001807AD" w:rsidRDefault="00766545" w:rsidP="00766545">
      <w:pPr>
        <w:ind w:firstLine="720"/>
        <w:jc w:val="both"/>
        <w:rPr>
          <w:rFonts w:ascii="GHEA Grapalat" w:hAnsi="GHEA Grapalat" w:cs="Sylfaen"/>
          <w:sz w:val="20"/>
          <w:lang w:val="hy-AM"/>
        </w:rPr>
      </w:pPr>
      <w:r w:rsidRPr="001807AD">
        <w:rPr>
          <w:rFonts w:ascii="GHEA Grapalat" w:hAnsi="GHEA Grapalat" w:cs="Sylfaen"/>
          <w:sz w:val="20"/>
          <w:lang w:val="hy-AM"/>
        </w:rPr>
        <w:t xml:space="preserve">5.2 Հանձնման-ընդունման արձանագրությունը ստորագրվում է, եթե </w:t>
      </w:r>
      <w:r w:rsidRPr="001807AD">
        <w:rPr>
          <w:rFonts w:ascii="GHEA Grapalat" w:hAnsi="GHEA Grapalat"/>
          <w:sz w:val="20"/>
          <w:lang w:val="pt-BR"/>
        </w:rPr>
        <w:t xml:space="preserve">մատակարարված ապրանքը </w:t>
      </w:r>
      <w:r w:rsidRPr="001807A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1111C6BC" w14:textId="77777777" w:rsidR="00766545" w:rsidRPr="001807AD" w:rsidRDefault="00766545" w:rsidP="00766545">
      <w:pPr>
        <w:ind w:firstLine="720"/>
        <w:jc w:val="both"/>
        <w:rPr>
          <w:rFonts w:ascii="GHEA Grapalat" w:hAnsi="GHEA Grapalat" w:cs="Sylfaen"/>
          <w:sz w:val="20"/>
          <w:lang w:val="hy-AM"/>
        </w:rPr>
      </w:pPr>
      <w:r w:rsidRPr="001807A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201D6B0" w14:textId="77777777" w:rsidR="00766545" w:rsidRPr="001807AD" w:rsidRDefault="00766545" w:rsidP="00766545">
      <w:pPr>
        <w:ind w:firstLine="720"/>
        <w:jc w:val="both"/>
        <w:rPr>
          <w:rFonts w:ascii="GHEA Grapalat" w:hAnsi="GHEA Grapalat" w:cs="Sylfaen"/>
          <w:sz w:val="20"/>
          <w:lang w:val="hy-AM"/>
        </w:rPr>
      </w:pPr>
      <w:r w:rsidRPr="001807A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4B960736" w14:textId="5508AEEF"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5.3 Գնորդը հանձնման-ընդունման արձանագրությունը ստանալու </w:t>
      </w:r>
      <w:r w:rsidRPr="001807AD">
        <w:rPr>
          <w:rFonts w:ascii="GHEA Grapalat" w:hAnsi="GHEA Grapalat" w:cs="Sylfaen"/>
          <w:sz w:val="20"/>
          <w:szCs w:val="20"/>
          <w:lang w:val="hy-AM"/>
        </w:rPr>
        <w:t xml:space="preserve">օրվան հաջորդող աշխատանքային օրվանից հաշված </w:t>
      </w:r>
      <w:r w:rsidR="004F095F">
        <w:rPr>
          <w:rFonts w:ascii="GHEA Grapalat" w:hAnsi="GHEA Grapalat" w:cs="Sylfaen"/>
          <w:sz w:val="20"/>
          <w:szCs w:val="20"/>
          <w:lang w:val="hy-AM"/>
        </w:rPr>
        <w:t>տասն</w:t>
      </w:r>
      <w:r w:rsidRPr="001807AD">
        <w:rPr>
          <w:rFonts w:ascii="GHEA Grapalat" w:hAnsi="GHEA Grapalat" w:cs="Sylfaen"/>
          <w:sz w:val="20"/>
          <w:szCs w:val="20"/>
          <w:lang w:val="hy-AM"/>
        </w:rPr>
        <w:t xml:space="preserve"> աշխատանքային օրվա ընթացքում </w:t>
      </w:r>
      <w:r w:rsidRPr="001807A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559F8466" w14:textId="77777777" w:rsidR="00766545" w:rsidRPr="001807AD" w:rsidRDefault="00766545" w:rsidP="00766545">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5.4 </w:t>
      </w:r>
      <w:r w:rsidRPr="001807AD">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807A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807AD">
        <w:rPr>
          <w:rFonts w:ascii="GHEA Grapalat" w:hAnsi="GHEA Grapalat" w:cs="Sylfaen"/>
          <w:sz w:val="20"/>
          <w:lang w:val="hy-AM"/>
        </w:rPr>
        <w:softHyphen/>
        <w:t xml:space="preserve">գրությունը: </w:t>
      </w:r>
    </w:p>
    <w:p w14:paraId="63A71877" w14:textId="77777777" w:rsidR="00766545" w:rsidRPr="001807AD" w:rsidRDefault="00766545" w:rsidP="00766545">
      <w:pPr>
        <w:ind w:firstLine="720"/>
        <w:jc w:val="both"/>
        <w:rPr>
          <w:rFonts w:ascii="GHEA Grapalat" w:hAnsi="GHEA Grapalat" w:cs="Sylfaen"/>
          <w:sz w:val="20"/>
          <w:lang w:val="hy-AM"/>
        </w:rPr>
      </w:pPr>
    </w:p>
    <w:p w14:paraId="1C627E26"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6. ԿՈՂՄԵՐԻ ՊԱՏԱՍԽԱՆԱՏՎՈՒԹՅՈՒՆԸ</w:t>
      </w:r>
    </w:p>
    <w:p w14:paraId="098E4762"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2552A55"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14:paraId="0845CD68"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807AD">
        <w:rPr>
          <w:rFonts w:ascii="GHEA Grapalat" w:hAnsi="GHEA Grapalat" w:cs="Sylfaen"/>
          <w:sz w:val="20"/>
          <w:lang w:val="hy-AM"/>
        </w:rPr>
        <w:t>(զրո ամբողջ հինգ տասնորդական) տոկոսի</w:t>
      </w:r>
      <w:r w:rsidRPr="001807AD" w:rsidDel="009B7E9C">
        <w:rPr>
          <w:rFonts w:ascii="GHEA Grapalat" w:hAnsi="GHEA Grapalat"/>
          <w:sz w:val="20"/>
          <w:lang w:val="hy-AM"/>
        </w:rPr>
        <w:t xml:space="preserve"> </w:t>
      </w:r>
      <w:r w:rsidRPr="001807AD">
        <w:rPr>
          <w:rFonts w:ascii="GHEA Grapalat" w:hAnsi="GHEA Grapalat"/>
          <w:sz w:val="20"/>
          <w:lang w:val="hy-AM"/>
        </w:rPr>
        <w:t xml:space="preserve"> չափով</w:t>
      </w:r>
      <w:r w:rsidRPr="001807AD">
        <w:rPr>
          <w:rStyle w:val="FootnoteReference"/>
          <w:rFonts w:ascii="GHEA Grapalat" w:hAnsi="GHEA Grapalat"/>
          <w:sz w:val="20"/>
          <w:lang w:val="hy-AM"/>
        </w:rPr>
        <w:footnoteReference w:id="3"/>
      </w:r>
      <w:r w:rsidRPr="001807AD">
        <w:rPr>
          <w:rFonts w:ascii="GHEA Grapalat" w:hAnsi="GHEA Grapalat"/>
          <w:sz w:val="20"/>
          <w:lang w:val="hy-AM"/>
        </w:rPr>
        <w:t>։</w:t>
      </w:r>
    </w:p>
    <w:p w14:paraId="78E5D00A"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36B17DB"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14:paraId="5E7EE8B9"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5B2FBF1"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7E781441" w14:textId="77777777" w:rsidR="00766545" w:rsidRPr="001807AD" w:rsidRDefault="00766545" w:rsidP="00766545">
      <w:pPr>
        <w:ind w:firstLine="709"/>
        <w:jc w:val="both"/>
        <w:rPr>
          <w:rFonts w:ascii="GHEA Grapalat" w:hAnsi="GHEA Grapalat"/>
          <w:sz w:val="20"/>
          <w:lang w:val="hy-AM"/>
        </w:rPr>
      </w:pPr>
    </w:p>
    <w:p w14:paraId="5FADFB4C"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7. ԱՆՀԱՂԹԱՀԱՐԵԼԻ ՈՒԺԻ ԱԶԴԵՑՈՒԹՅՈՒՆԸ (ՖՈՐՍ-ՄԱԺՈՐ)</w:t>
      </w:r>
    </w:p>
    <w:p w14:paraId="308E6BDA" w14:textId="77777777" w:rsidR="00766545" w:rsidRPr="001807AD" w:rsidRDefault="00766545" w:rsidP="00766545">
      <w:pPr>
        <w:ind w:firstLine="709"/>
        <w:jc w:val="center"/>
        <w:rPr>
          <w:rFonts w:ascii="GHEA Grapalat" w:hAnsi="GHEA Grapalat"/>
          <w:b/>
          <w:sz w:val="20"/>
          <w:lang w:val="hy-AM"/>
        </w:rPr>
      </w:pPr>
    </w:p>
    <w:p w14:paraId="62CC4A7B"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2524B0A" w14:textId="77777777" w:rsidR="00766545" w:rsidRPr="001807AD" w:rsidRDefault="00766545" w:rsidP="00766545">
      <w:pPr>
        <w:ind w:firstLine="709"/>
        <w:jc w:val="both"/>
        <w:rPr>
          <w:rFonts w:ascii="GHEA Grapalat" w:hAnsi="GHEA Grapalat"/>
          <w:sz w:val="20"/>
          <w:lang w:val="hy-AM"/>
        </w:rPr>
      </w:pPr>
    </w:p>
    <w:p w14:paraId="3A15B03A" w14:textId="77777777" w:rsidR="00766545" w:rsidRPr="001807AD" w:rsidRDefault="00766545" w:rsidP="00766545">
      <w:pPr>
        <w:ind w:firstLine="709"/>
        <w:jc w:val="center"/>
        <w:rPr>
          <w:rFonts w:ascii="GHEA Grapalat" w:hAnsi="GHEA Grapalat"/>
          <w:b/>
          <w:sz w:val="20"/>
          <w:lang w:val="hy-AM"/>
        </w:rPr>
      </w:pPr>
      <w:r w:rsidRPr="001807AD">
        <w:rPr>
          <w:rFonts w:ascii="GHEA Grapalat" w:hAnsi="GHEA Grapalat"/>
          <w:b/>
          <w:sz w:val="20"/>
          <w:lang w:val="hy-AM"/>
        </w:rPr>
        <w:t>8. ԱՅԼ ՊԱՅՄԱՆՆԵՐ</w:t>
      </w:r>
    </w:p>
    <w:p w14:paraId="6D1662A1" w14:textId="77777777" w:rsidR="00766545" w:rsidRPr="001807AD" w:rsidRDefault="00766545" w:rsidP="00766545">
      <w:pPr>
        <w:ind w:firstLine="709"/>
        <w:jc w:val="center"/>
        <w:rPr>
          <w:rFonts w:ascii="GHEA Grapalat" w:hAnsi="GHEA Grapalat"/>
          <w:b/>
          <w:sz w:val="20"/>
          <w:lang w:val="hy-AM"/>
        </w:rPr>
      </w:pPr>
    </w:p>
    <w:p w14:paraId="0ED2B839" w14:textId="77777777" w:rsidR="00766545" w:rsidRPr="001807AD" w:rsidRDefault="00766545" w:rsidP="00766545">
      <w:pPr>
        <w:tabs>
          <w:tab w:val="left" w:pos="1276"/>
        </w:tabs>
        <w:ind w:firstLine="720"/>
        <w:jc w:val="both"/>
        <w:rPr>
          <w:rFonts w:ascii="GHEA Grapalat" w:hAnsi="GHEA Grapalat" w:cs="Times Armenian"/>
          <w:sz w:val="20"/>
          <w:lang w:val="hy-AM"/>
        </w:rPr>
      </w:pPr>
      <w:r w:rsidRPr="001807AD">
        <w:rPr>
          <w:rFonts w:ascii="GHEA Grapalat" w:hAnsi="GHEA Grapalat"/>
          <w:sz w:val="20"/>
          <w:lang w:val="hy-AM"/>
        </w:rPr>
        <w:t xml:space="preserve">8.1 </w:t>
      </w:r>
      <w:r w:rsidRPr="001807AD">
        <w:rPr>
          <w:rFonts w:ascii="GHEA Grapalat" w:hAnsi="GHEA Grapalat" w:cs="Sylfaen"/>
          <w:sz w:val="20"/>
          <w:lang w:val="hy-AM"/>
        </w:rPr>
        <w:t>Պայմանագիրն</w:t>
      </w:r>
      <w:r w:rsidRPr="001807AD">
        <w:rPr>
          <w:rFonts w:ascii="GHEA Grapalat" w:hAnsi="GHEA Grapalat" w:cs="Times Armenian"/>
          <w:sz w:val="20"/>
          <w:lang w:val="hy-AM"/>
        </w:rPr>
        <w:t xml:space="preserve"> </w:t>
      </w:r>
      <w:r w:rsidRPr="001807AD">
        <w:rPr>
          <w:rFonts w:ascii="GHEA Grapalat" w:hAnsi="GHEA Grapalat" w:cs="Sylfaen"/>
          <w:sz w:val="20"/>
          <w:lang w:val="hy-AM"/>
        </w:rPr>
        <w:t>ուժի</w:t>
      </w:r>
      <w:r w:rsidRPr="001807AD">
        <w:rPr>
          <w:rFonts w:ascii="GHEA Grapalat" w:hAnsi="GHEA Grapalat" w:cs="Times Armenian"/>
          <w:sz w:val="20"/>
          <w:lang w:val="hy-AM"/>
        </w:rPr>
        <w:t xml:space="preserve"> </w:t>
      </w:r>
      <w:r w:rsidRPr="001807AD">
        <w:rPr>
          <w:rFonts w:ascii="GHEA Grapalat" w:hAnsi="GHEA Grapalat" w:cs="Sylfaen"/>
          <w:sz w:val="20"/>
          <w:lang w:val="hy-AM"/>
        </w:rPr>
        <w:t>մեջ</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մտնում</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w:t>
      </w:r>
      <w:r w:rsidRPr="001807AD">
        <w:rPr>
          <w:rFonts w:ascii="GHEA Grapalat" w:hAnsi="GHEA Grapalat" w:cs="Times Armenian"/>
          <w:sz w:val="20"/>
          <w:lang w:val="hy-AM"/>
        </w:rPr>
        <w:t xml:space="preserve"> </w:t>
      </w:r>
      <w:r w:rsidRPr="001807AD">
        <w:rPr>
          <w:rFonts w:ascii="GHEA Grapalat" w:hAnsi="GHEA Grapalat" w:cs="Sylfaen"/>
          <w:sz w:val="20"/>
          <w:lang w:val="hy-AM"/>
        </w:rPr>
        <w:t>ստորագրման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պահից և գործում է մինչև</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 պայմանագրով</w:t>
      </w:r>
      <w:r w:rsidRPr="001807AD">
        <w:rPr>
          <w:rFonts w:ascii="GHEA Grapalat" w:hAnsi="GHEA Grapalat" w:cs="Times Armenian"/>
          <w:sz w:val="20"/>
          <w:lang w:val="hy-AM"/>
        </w:rPr>
        <w:t xml:space="preserve"> </w:t>
      </w:r>
      <w:r w:rsidRPr="001807AD">
        <w:rPr>
          <w:rFonts w:ascii="GHEA Grapalat" w:hAnsi="GHEA Grapalat" w:cs="Sylfaen"/>
          <w:sz w:val="20"/>
          <w:lang w:val="hy-AM"/>
        </w:rPr>
        <w:t>ստանձնած</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Times Armenian"/>
          <w:sz w:val="20"/>
          <w:lang w:val="hy-AM"/>
        </w:rPr>
        <w:t xml:space="preserve"> </w:t>
      </w:r>
      <w:r w:rsidRPr="001807AD">
        <w:rPr>
          <w:rFonts w:ascii="GHEA Grapalat" w:hAnsi="GHEA Grapalat" w:cs="Sylfaen"/>
          <w:sz w:val="20"/>
          <w:lang w:val="hy-AM"/>
        </w:rPr>
        <w:t>ողջ</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ծավալով</w:t>
      </w:r>
      <w:r w:rsidRPr="001807AD">
        <w:rPr>
          <w:rFonts w:ascii="GHEA Grapalat" w:hAnsi="GHEA Grapalat" w:cs="Times Armenian"/>
          <w:sz w:val="20"/>
          <w:lang w:val="hy-AM"/>
        </w:rPr>
        <w:t xml:space="preserve"> </w:t>
      </w:r>
      <w:r w:rsidRPr="001807AD">
        <w:rPr>
          <w:rFonts w:ascii="GHEA Grapalat" w:hAnsi="GHEA Grapalat" w:cs="Sylfaen"/>
          <w:sz w:val="20"/>
          <w:lang w:val="hy-AM"/>
        </w:rPr>
        <w:t>կատարումը</w:t>
      </w:r>
      <w:r w:rsidRPr="001807AD">
        <w:rPr>
          <w:rFonts w:ascii="GHEA Grapalat" w:hAnsi="GHEA Grapalat" w:cs="Times Armenian"/>
          <w:sz w:val="20"/>
          <w:lang w:val="hy-AM"/>
        </w:rPr>
        <w:t xml:space="preserve">։ </w:t>
      </w:r>
    </w:p>
    <w:p w14:paraId="151EE833" w14:textId="77777777" w:rsidR="00766545" w:rsidRPr="001807AD" w:rsidRDefault="00766545" w:rsidP="00766545">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5DBEA625" w14:textId="77777777" w:rsidR="00766545" w:rsidRPr="001807AD" w:rsidRDefault="00766545" w:rsidP="00766545">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75F8CD6D" w14:textId="77777777" w:rsidR="00766545" w:rsidRPr="001807AD" w:rsidRDefault="00766545" w:rsidP="00766545">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64EDD5B1" w14:textId="77777777" w:rsidR="00766545" w:rsidRPr="001807AD" w:rsidRDefault="00766545" w:rsidP="00766545">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lastRenderedPageBreak/>
        <w:t>8.5</w:t>
      </w:r>
      <w:r w:rsidRPr="001807A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132BD453" w14:textId="77777777" w:rsidR="00766545" w:rsidRPr="001807AD" w:rsidRDefault="00766545" w:rsidP="00766545">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137D32A5" w14:textId="77777777" w:rsidR="00766545" w:rsidRPr="001807AD" w:rsidRDefault="00766545" w:rsidP="00766545">
      <w:pPr>
        <w:tabs>
          <w:tab w:val="left" w:pos="1276"/>
        </w:tabs>
        <w:ind w:firstLine="720"/>
        <w:jc w:val="both"/>
        <w:rPr>
          <w:rFonts w:ascii="GHEA Grapalat" w:hAnsi="GHEA Grapalat" w:cs="Times Armenian"/>
          <w:sz w:val="20"/>
          <w:lang w:val="hy-AM"/>
        </w:rPr>
      </w:pPr>
      <w:r w:rsidRPr="001807A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50CAA26" w14:textId="77777777" w:rsidR="00766545" w:rsidRPr="001807AD" w:rsidRDefault="00766545" w:rsidP="00766545">
      <w:pPr>
        <w:tabs>
          <w:tab w:val="left" w:pos="1276"/>
        </w:tabs>
        <w:ind w:firstLine="720"/>
        <w:jc w:val="both"/>
        <w:rPr>
          <w:rFonts w:ascii="GHEA Grapalat" w:hAnsi="GHEA Grapalat"/>
          <w:sz w:val="20"/>
          <w:lang w:val="hy-AM"/>
        </w:rPr>
      </w:pPr>
      <w:r w:rsidRPr="001807AD">
        <w:rPr>
          <w:rFonts w:ascii="GHEA Grapalat" w:hAnsi="GHEA Grapalat"/>
          <w:sz w:val="20"/>
          <w:lang w:val="pt-BR"/>
        </w:rPr>
        <w:t>8.6 Եթե պայմանագիրն  իրականացվ</w:t>
      </w:r>
      <w:r w:rsidRPr="001807AD">
        <w:rPr>
          <w:rFonts w:ascii="GHEA Grapalat" w:hAnsi="GHEA Grapalat"/>
          <w:sz w:val="20"/>
          <w:lang w:val="hy-AM"/>
        </w:rPr>
        <w:t>ում է</w:t>
      </w:r>
      <w:r w:rsidRPr="001807AD">
        <w:rPr>
          <w:rFonts w:ascii="GHEA Grapalat" w:hAnsi="GHEA Grapalat"/>
          <w:sz w:val="20"/>
          <w:lang w:val="pt-BR"/>
        </w:rPr>
        <w:t xml:space="preserve"> գործակալության պայմանագիր կնքելու միջոցով.</w:t>
      </w:r>
    </w:p>
    <w:p w14:paraId="11E85537" w14:textId="77777777" w:rsidR="00766545" w:rsidRPr="001807AD" w:rsidRDefault="00766545" w:rsidP="00766545">
      <w:pPr>
        <w:tabs>
          <w:tab w:val="left" w:pos="1276"/>
        </w:tabs>
        <w:ind w:firstLine="720"/>
        <w:jc w:val="both"/>
        <w:rPr>
          <w:rFonts w:ascii="GHEA Grapalat" w:hAnsi="GHEA Grapalat"/>
          <w:sz w:val="20"/>
          <w:lang w:val="pt-BR"/>
        </w:rPr>
      </w:pPr>
      <w:r w:rsidRPr="001807AD">
        <w:rPr>
          <w:rFonts w:ascii="GHEA Grapalat" w:hAnsi="GHEA Grapalat"/>
          <w:sz w:val="20"/>
          <w:lang w:val="hy-AM"/>
        </w:rPr>
        <w:t>1)</w:t>
      </w:r>
      <w:r w:rsidRPr="001807AD">
        <w:rPr>
          <w:rFonts w:ascii="GHEA Grapalat" w:hAnsi="GHEA Grapalat"/>
          <w:sz w:val="20"/>
          <w:lang w:val="pt-BR"/>
        </w:rPr>
        <w:t xml:space="preserve"> Վաճառ</w:t>
      </w:r>
      <w:r w:rsidRPr="001807AD">
        <w:rPr>
          <w:rFonts w:ascii="GHEA Grapalat" w:hAnsi="GHEA Grapalat"/>
          <w:sz w:val="20"/>
          <w:lang w:val="hy-AM"/>
        </w:rPr>
        <w:t>ողը</w:t>
      </w:r>
      <w:r w:rsidRPr="001807A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1919D78E" w14:textId="77777777" w:rsidR="00766545" w:rsidRPr="001807AD" w:rsidRDefault="00766545" w:rsidP="00766545">
      <w:pPr>
        <w:tabs>
          <w:tab w:val="left" w:pos="1276"/>
        </w:tabs>
        <w:ind w:firstLine="720"/>
        <w:jc w:val="both"/>
        <w:rPr>
          <w:rFonts w:ascii="GHEA Grapalat" w:hAnsi="GHEA Grapalat"/>
          <w:sz w:val="20"/>
          <w:lang w:val="pt-BR"/>
        </w:rPr>
      </w:pPr>
      <w:r w:rsidRPr="001807AD">
        <w:rPr>
          <w:rFonts w:ascii="GHEA Grapalat" w:hAnsi="GHEA Grapalat"/>
          <w:sz w:val="20"/>
          <w:lang w:val="pt-BR"/>
        </w:rPr>
        <w:t>2) պայմանագրի կատարման ընթացքում գործակալի փոփոխման դեպքում Վաճառ</w:t>
      </w:r>
      <w:r w:rsidRPr="001807AD">
        <w:rPr>
          <w:rFonts w:ascii="GHEA Grapalat" w:hAnsi="GHEA Grapalat"/>
          <w:sz w:val="20"/>
          <w:lang w:val="hy-AM"/>
        </w:rPr>
        <w:t>ող</w:t>
      </w:r>
      <w:r w:rsidRPr="001807A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807AD">
        <w:rPr>
          <w:rStyle w:val="FootnoteReference"/>
          <w:rFonts w:ascii="GHEA Grapalat" w:hAnsi="GHEA Grapalat"/>
          <w:sz w:val="20"/>
          <w:lang w:val="pt-BR"/>
        </w:rPr>
        <w:footnoteReference w:id="4"/>
      </w:r>
      <w:r w:rsidRPr="001807AD">
        <w:rPr>
          <w:rFonts w:ascii="GHEA Grapalat" w:hAnsi="GHEA Grapalat"/>
          <w:sz w:val="20"/>
          <w:lang w:val="pt-BR"/>
        </w:rPr>
        <w:t>:</w:t>
      </w:r>
    </w:p>
    <w:p w14:paraId="0F6F1B63" w14:textId="77777777" w:rsidR="00766545" w:rsidRPr="001807AD" w:rsidRDefault="00766545" w:rsidP="00766545">
      <w:pPr>
        <w:tabs>
          <w:tab w:val="left" w:pos="1276"/>
        </w:tabs>
        <w:ind w:firstLine="720"/>
        <w:jc w:val="both"/>
        <w:rPr>
          <w:rFonts w:ascii="GHEA Grapalat" w:hAnsi="GHEA Grapalat"/>
          <w:sz w:val="20"/>
          <w:lang w:val="pt-BR"/>
        </w:rPr>
      </w:pPr>
      <w:r w:rsidRPr="001807AD">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807AD">
        <w:rPr>
          <w:rStyle w:val="FootnoteReference"/>
          <w:rFonts w:ascii="GHEA Grapalat" w:hAnsi="GHEA Grapalat"/>
          <w:sz w:val="20"/>
          <w:lang w:val="pt-BR"/>
        </w:rPr>
        <w:footnoteReference w:id="5"/>
      </w:r>
      <w:r w:rsidRPr="001807AD">
        <w:rPr>
          <w:rFonts w:ascii="GHEA Grapalat" w:hAnsi="GHEA Grapalat"/>
          <w:sz w:val="20"/>
          <w:lang w:val="pt-BR"/>
        </w:rPr>
        <w:t>:</w:t>
      </w:r>
    </w:p>
    <w:p w14:paraId="347A4C4E" w14:textId="77777777" w:rsidR="00766545" w:rsidRPr="001807AD" w:rsidRDefault="00766545" w:rsidP="00766545">
      <w:pPr>
        <w:tabs>
          <w:tab w:val="left" w:pos="1276"/>
        </w:tabs>
        <w:ind w:firstLine="720"/>
        <w:jc w:val="both"/>
        <w:rPr>
          <w:rFonts w:ascii="GHEA Grapalat" w:hAnsi="GHEA Grapalat"/>
          <w:sz w:val="20"/>
          <w:lang w:val="pt-BR"/>
        </w:rPr>
      </w:pPr>
      <w:r w:rsidRPr="001807AD">
        <w:rPr>
          <w:rFonts w:ascii="GHEA Grapalat" w:hAnsi="GHEA Grapalat" w:cs="Times Armenian"/>
          <w:sz w:val="20"/>
          <w:lang w:val="pt-BR"/>
        </w:rPr>
        <w:t>8</w:t>
      </w:r>
      <w:r w:rsidRPr="001807AD">
        <w:rPr>
          <w:rFonts w:ascii="GHEA Grapalat" w:hAnsi="GHEA Grapalat" w:cs="Times Armenian"/>
          <w:sz w:val="20"/>
          <w:lang w:val="hy-AM"/>
        </w:rPr>
        <w:t>.</w:t>
      </w:r>
      <w:r w:rsidRPr="001807AD">
        <w:rPr>
          <w:rFonts w:ascii="GHEA Grapalat" w:hAnsi="GHEA Grapalat" w:cs="Times Armenian"/>
          <w:sz w:val="20"/>
          <w:lang w:val="pt-BR"/>
        </w:rPr>
        <w:t>8</w:t>
      </w:r>
      <w:r w:rsidRPr="001807AD">
        <w:rPr>
          <w:rFonts w:ascii="GHEA Grapalat" w:hAnsi="GHEA Grapalat" w:cs="Times Armenian"/>
          <w:sz w:val="20"/>
          <w:lang w:val="hy-AM"/>
        </w:rPr>
        <w:t xml:space="preserve"> Ա</w:t>
      </w:r>
      <w:r w:rsidRPr="001807AD">
        <w:rPr>
          <w:rFonts w:ascii="GHEA Grapalat" w:hAnsi="GHEA Grapalat" w:cs="Times Armenian"/>
          <w:sz w:val="20"/>
        </w:rPr>
        <w:t>պր</w:t>
      </w:r>
      <w:r w:rsidRPr="001807AD">
        <w:rPr>
          <w:rFonts w:ascii="GHEA Grapalat" w:hAnsi="GHEA Grapalat" w:cs="Times Armenian"/>
          <w:sz w:val="20"/>
          <w:lang w:val="hy-AM"/>
        </w:rPr>
        <w:t xml:space="preserve">անքի </w:t>
      </w:r>
      <w:r w:rsidRPr="001807AD">
        <w:rPr>
          <w:rFonts w:ascii="GHEA Grapalat" w:hAnsi="GHEA Grapalat" w:cs="Times Armenian"/>
          <w:sz w:val="20"/>
        </w:rPr>
        <w:t>մատա</w:t>
      </w:r>
      <w:r w:rsidRPr="001807AD">
        <w:rPr>
          <w:rFonts w:ascii="GHEA Grapalat" w:hAnsi="GHEA Grapalat" w:cs="Sylfaen"/>
          <w:sz w:val="20"/>
          <w:lang w:val="hy-AM"/>
        </w:rPr>
        <w:t>կա</w:t>
      </w:r>
      <w:r w:rsidRPr="001807AD">
        <w:rPr>
          <w:rFonts w:ascii="GHEA Grapalat" w:hAnsi="GHEA Grapalat" w:cs="Sylfaen"/>
          <w:sz w:val="20"/>
        </w:rPr>
        <w:t>ր</w:t>
      </w:r>
      <w:r w:rsidRPr="001807AD">
        <w:rPr>
          <w:rFonts w:ascii="GHEA Grapalat" w:hAnsi="GHEA Grapalat" w:cs="Sylfaen"/>
          <w:sz w:val="20"/>
          <w:lang w:val="hy-AM"/>
        </w:rPr>
        <w:t>արման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Sylfaen"/>
          <w:sz w:val="20"/>
          <w:lang w:val="hy-AM"/>
        </w:rPr>
        <w:t>մինչև</w:t>
      </w:r>
      <w:r w:rsidRPr="001807AD">
        <w:rPr>
          <w:rFonts w:ascii="GHEA Grapalat" w:hAnsi="GHEA Grapalat" w:cs="Times Armenian"/>
          <w:sz w:val="20"/>
          <w:lang w:val="hy-AM"/>
        </w:rPr>
        <w:t xml:space="preserve"> </w:t>
      </w:r>
      <w:r w:rsidRPr="001807AD">
        <w:rPr>
          <w:rFonts w:ascii="GHEA Grapalat" w:hAnsi="GHEA Grapalat" w:cs="Times Armenian"/>
          <w:sz w:val="20"/>
        </w:rPr>
        <w:t>պ</w:t>
      </w:r>
      <w:r w:rsidRPr="001807AD">
        <w:rPr>
          <w:rFonts w:ascii="GHEA Grapalat" w:hAnsi="GHEA Grapalat" w:cs="Times Armenian"/>
          <w:sz w:val="20"/>
          <w:lang w:val="hy-AM"/>
        </w:rPr>
        <w:t xml:space="preserve">այմանագրով </w:t>
      </w:r>
      <w:r w:rsidRPr="001807AD">
        <w:rPr>
          <w:rFonts w:ascii="GHEA Grapalat" w:hAnsi="GHEA Grapalat" w:cs="Sylfaen"/>
          <w:sz w:val="20"/>
          <w:lang w:val="hy-AM"/>
        </w:rPr>
        <w:t>այդ</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լրանալը</w:t>
      </w:r>
      <w:r w:rsidRPr="001807AD">
        <w:rPr>
          <w:rFonts w:ascii="GHEA Grapalat" w:hAnsi="GHEA Grapalat" w:cs="Sylfaen"/>
          <w:sz w:val="20"/>
          <w:lang w:val="pt-BR"/>
        </w:rPr>
        <w:t>`</w:t>
      </w:r>
      <w:r w:rsidRPr="001807AD">
        <w:rPr>
          <w:rFonts w:ascii="GHEA Grapalat" w:hAnsi="GHEA Grapalat" w:cs="Times Armenian"/>
          <w:sz w:val="20"/>
          <w:lang w:val="hy-AM"/>
        </w:rPr>
        <w:t xml:space="preserve"> </w:t>
      </w:r>
      <w:r w:rsidRPr="001807AD">
        <w:rPr>
          <w:rFonts w:ascii="GHEA Grapalat" w:hAnsi="GHEA Grapalat" w:cs="Times Armenian"/>
          <w:sz w:val="20"/>
        </w:rPr>
        <w:t>Վաճառողի</w:t>
      </w:r>
      <w:r w:rsidRPr="001807AD">
        <w:rPr>
          <w:rFonts w:ascii="GHEA Grapalat" w:hAnsi="GHEA Grapalat" w:cs="Times Armenian"/>
          <w:sz w:val="20"/>
          <w:lang w:val="pt-BR"/>
        </w:rPr>
        <w:t xml:space="preserve"> </w:t>
      </w:r>
      <w:r w:rsidRPr="001807AD">
        <w:rPr>
          <w:rFonts w:ascii="GHEA Grapalat" w:hAnsi="GHEA Grapalat" w:cs="Sylfaen"/>
          <w:sz w:val="20"/>
          <w:lang w:val="hy-AM"/>
        </w:rPr>
        <w:t>առաջարկության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առկայության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դեպքում</w:t>
      </w:r>
      <w:r w:rsidRPr="001807AD">
        <w:rPr>
          <w:rFonts w:ascii="GHEA Grapalat" w:hAnsi="GHEA Grapalat" w:cs="Times Armenian"/>
          <w:sz w:val="20"/>
          <w:lang w:val="pt-BR"/>
        </w:rPr>
        <w:t>,</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պայմանով</w:t>
      </w:r>
      <w:r w:rsidRPr="001807AD">
        <w:rPr>
          <w:rFonts w:ascii="GHEA Grapalat" w:hAnsi="GHEA Grapalat" w:cs="Times Armenian"/>
          <w:sz w:val="20"/>
          <w:lang w:val="hy-AM"/>
        </w:rPr>
        <w:t xml:space="preserve">, </w:t>
      </w:r>
      <w:r w:rsidRPr="001807AD">
        <w:rPr>
          <w:rFonts w:ascii="GHEA Grapalat" w:hAnsi="GHEA Grapalat" w:cs="Sylfaen"/>
          <w:sz w:val="20"/>
          <w:lang w:val="hy-AM"/>
        </w:rPr>
        <w:t>որ</w:t>
      </w:r>
      <w:r w:rsidRPr="001807AD">
        <w:rPr>
          <w:rFonts w:ascii="GHEA Grapalat" w:hAnsi="GHEA Grapalat"/>
          <w:sz w:val="20"/>
          <w:lang w:val="hy-AM"/>
        </w:rPr>
        <w:t xml:space="preserve"> </w:t>
      </w:r>
      <w:r w:rsidRPr="001807AD">
        <w:rPr>
          <w:rFonts w:ascii="GHEA Grapalat" w:hAnsi="GHEA Grapalat"/>
          <w:sz w:val="20"/>
        </w:rPr>
        <w:t>Գնորդ</w:t>
      </w:r>
      <w:r w:rsidRPr="001807AD">
        <w:rPr>
          <w:rFonts w:ascii="GHEA Grapalat" w:hAnsi="GHEA Grapalat"/>
          <w:sz w:val="20"/>
          <w:lang w:val="hy-AM"/>
        </w:rPr>
        <w:t>ի</w:t>
      </w:r>
      <w:r w:rsidRPr="001807AD">
        <w:rPr>
          <w:rFonts w:ascii="GHEA Grapalat" w:hAnsi="GHEA Grapalat" w:cs="Times Armenian"/>
          <w:sz w:val="20"/>
          <w:lang w:val="hy-AM"/>
        </w:rPr>
        <w:t xml:space="preserve"> </w:t>
      </w:r>
      <w:r w:rsidRPr="001807AD">
        <w:rPr>
          <w:rFonts w:ascii="GHEA Grapalat" w:hAnsi="GHEA Grapalat" w:cs="Sylfaen"/>
          <w:sz w:val="20"/>
          <w:lang w:val="hy-AM"/>
        </w:rPr>
        <w:t>մոտ</w:t>
      </w:r>
      <w:r w:rsidRPr="001807AD">
        <w:rPr>
          <w:rFonts w:ascii="GHEA Grapalat" w:hAnsi="GHEA Grapalat" w:cs="Times Armenian"/>
          <w:sz w:val="20"/>
          <w:lang w:val="hy-AM"/>
        </w:rPr>
        <w:t xml:space="preserve"> </w:t>
      </w:r>
      <w:r w:rsidRPr="001807AD">
        <w:rPr>
          <w:rFonts w:ascii="GHEA Grapalat" w:hAnsi="GHEA Grapalat" w:cs="Sylfaen"/>
          <w:sz w:val="20"/>
          <w:lang w:val="hy-AM"/>
        </w:rPr>
        <w:t>չի</w:t>
      </w:r>
      <w:r w:rsidRPr="001807AD">
        <w:rPr>
          <w:rFonts w:ascii="GHEA Grapalat" w:hAnsi="GHEA Grapalat" w:cs="Times Armenian"/>
          <w:sz w:val="20"/>
          <w:lang w:val="hy-AM"/>
        </w:rPr>
        <w:t xml:space="preserve"> </w:t>
      </w:r>
      <w:r w:rsidRPr="001807AD">
        <w:rPr>
          <w:rFonts w:ascii="GHEA Grapalat" w:hAnsi="GHEA Grapalat" w:cs="Sylfaen"/>
          <w:sz w:val="20"/>
          <w:lang w:val="hy-AM"/>
        </w:rPr>
        <w:t>վերացել</w:t>
      </w:r>
      <w:r w:rsidRPr="001807AD">
        <w:rPr>
          <w:rFonts w:ascii="GHEA Grapalat" w:hAnsi="GHEA Grapalat" w:cs="Times Armenian"/>
          <w:sz w:val="20"/>
          <w:lang w:val="hy-AM"/>
        </w:rPr>
        <w:t xml:space="preserve"> </w:t>
      </w:r>
      <w:r w:rsidRPr="001807AD">
        <w:rPr>
          <w:rFonts w:ascii="GHEA Grapalat" w:hAnsi="GHEA Grapalat" w:cs="Times Armenian"/>
          <w:sz w:val="20"/>
        </w:rPr>
        <w:t>ապրանքի</w:t>
      </w:r>
      <w:r w:rsidRPr="001807AD">
        <w:rPr>
          <w:rFonts w:ascii="GHEA Grapalat" w:hAnsi="GHEA Grapalat" w:cs="Times Armenian"/>
          <w:sz w:val="20"/>
          <w:lang w:val="pt-BR"/>
        </w:rPr>
        <w:t xml:space="preserve"> </w:t>
      </w:r>
      <w:r w:rsidRPr="001807AD">
        <w:rPr>
          <w:rFonts w:ascii="GHEA Grapalat" w:hAnsi="GHEA Grapalat" w:cs="Sylfaen"/>
          <w:sz w:val="20"/>
          <w:lang w:val="hy-AM"/>
        </w:rPr>
        <w:t>օգտագործման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պահանջը</w:t>
      </w:r>
      <w:r w:rsidRPr="001807AD">
        <w:rPr>
          <w:rFonts w:ascii="GHEA Grapalat" w:hAnsi="GHEA Grapalat" w:cs="Sylfaen"/>
          <w:sz w:val="20"/>
          <w:lang w:val="pt-BR"/>
        </w:rPr>
        <w:t>: Ընդ որում սույն կետով սահմանված դեպքում ապրա</w:t>
      </w:r>
      <w:r w:rsidRPr="001807AD">
        <w:rPr>
          <w:rFonts w:ascii="GHEA Grapalat" w:hAnsi="GHEA Grapalat" w:cs="Times Armenian"/>
          <w:sz w:val="20"/>
          <w:lang w:val="hy-AM"/>
        </w:rPr>
        <w:t xml:space="preserve">նքի </w:t>
      </w:r>
      <w:r w:rsidRPr="001807AD">
        <w:rPr>
          <w:rFonts w:ascii="GHEA Grapalat" w:hAnsi="GHEA Grapalat" w:cs="Times Armenian"/>
          <w:sz w:val="20"/>
        </w:rPr>
        <w:t>մատակարա</w:t>
      </w:r>
      <w:r w:rsidRPr="001807AD">
        <w:rPr>
          <w:rFonts w:ascii="GHEA Grapalat" w:hAnsi="GHEA Grapalat" w:cs="Sylfaen"/>
          <w:sz w:val="20"/>
          <w:lang w:val="hy-AM"/>
        </w:rPr>
        <w:t>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Times Armenian"/>
          <w:sz w:val="20"/>
        </w:rPr>
        <w:t>մեկ</w:t>
      </w:r>
      <w:r w:rsidRPr="001807AD">
        <w:rPr>
          <w:rFonts w:ascii="GHEA Grapalat" w:hAnsi="GHEA Grapalat" w:cs="Times Armenian"/>
          <w:sz w:val="20"/>
          <w:lang w:val="pt-BR"/>
        </w:rPr>
        <w:t xml:space="preserve"> </w:t>
      </w:r>
      <w:r w:rsidRPr="001807AD">
        <w:rPr>
          <w:rFonts w:ascii="GHEA Grapalat" w:hAnsi="GHEA Grapalat" w:cs="Times Armenian"/>
          <w:sz w:val="20"/>
        </w:rPr>
        <w:t>անգամ</w:t>
      </w:r>
      <w:r w:rsidRPr="001807AD">
        <w:rPr>
          <w:rFonts w:ascii="GHEA Grapalat" w:hAnsi="GHEA Grapalat" w:cs="Times Armenian"/>
          <w:sz w:val="20"/>
          <w:lang w:val="pt-BR"/>
        </w:rPr>
        <w:t xml:space="preserve"> </w:t>
      </w:r>
      <w:r w:rsidRPr="001807AD">
        <w:rPr>
          <w:rFonts w:ascii="GHEA Grapalat" w:hAnsi="GHEA Grapalat" w:cs="Sylfaen"/>
          <w:sz w:val="20"/>
          <w:lang w:val="hy-AM"/>
        </w:rPr>
        <w:t>մինչև</w:t>
      </w:r>
      <w:r w:rsidRPr="001807AD">
        <w:rPr>
          <w:rFonts w:ascii="GHEA Grapalat" w:hAnsi="GHEA Grapalat" w:cs="Sylfaen"/>
          <w:sz w:val="20"/>
          <w:lang w:val="pt-BR"/>
        </w:rPr>
        <w:t xml:space="preserve"> 30 </w:t>
      </w:r>
      <w:r w:rsidRPr="001807AD">
        <w:rPr>
          <w:rFonts w:ascii="GHEA Grapalat" w:hAnsi="GHEA Grapalat" w:cs="Sylfaen"/>
          <w:sz w:val="20"/>
        </w:rPr>
        <w:t>օրացուցային</w:t>
      </w:r>
      <w:r w:rsidRPr="001807AD">
        <w:rPr>
          <w:rFonts w:ascii="GHEA Grapalat" w:hAnsi="GHEA Grapalat" w:cs="Sylfaen"/>
          <w:sz w:val="20"/>
          <w:lang w:val="pt-BR"/>
        </w:rPr>
        <w:t xml:space="preserve"> </w:t>
      </w:r>
      <w:r w:rsidRPr="001807AD">
        <w:rPr>
          <w:rFonts w:ascii="GHEA Grapalat" w:hAnsi="GHEA Grapalat" w:cs="Sylfaen"/>
          <w:sz w:val="20"/>
        </w:rPr>
        <w:t>օրով</w:t>
      </w:r>
      <w:r w:rsidRPr="001807AD">
        <w:rPr>
          <w:rFonts w:ascii="GHEA Grapalat" w:hAnsi="GHEA Grapalat" w:cs="Sylfaen"/>
          <w:sz w:val="20"/>
          <w:lang w:val="pt-BR"/>
        </w:rPr>
        <w:t xml:space="preserve">, </w:t>
      </w:r>
      <w:r w:rsidRPr="001807AD">
        <w:rPr>
          <w:rFonts w:ascii="GHEA Grapalat" w:hAnsi="GHEA Grapalat" w:cs="Sylfaen"/>
          <w:sz w:val="20"/>
        </w:rPr>
        <w:t>բայց</w:t>
      </w:r>
      <w:r w:rsidRPr="001807AD">
        <w:rPr>
          <w:rFonts w:ascii="GHEA Grapalat" w:hAnsi="GHEA Grapalat" w:cs="Sylfaen"/>
          <w:sz w:val="20"/>
          <w:lang w:val="pt-BR"/>
        </w:rPr>
        <w:t xml:space="preserve"> </w:t>
      </w:r>
      <w:r w:rsidRPr="001807AD">
        <w:rPr>
          <w:rFonts w:ascii="GHEA Grapalat" w:hAnsi="GHEA Grapalat" w:cs="Sylfaen"/>
          <w:sz w:val="20"/>
        </w:rPr>
        <w:t>ոչ</w:t>
      </w:r>
      <w:r w:rsidRPr="001807AD">
        <w:rPr>
          <w:rFonts w:ascii="GHEA Grapalat" w:hAnsi="GHEA Grapalat" w:cs="Sylfaen"/>
          <w:sz w:val="20"/>
          <w:lang w:val="pt-BR"/>
        </w:rPr>
        <w:t xml:space="preserve"> </w:t>
      </w:r>
      <w:r w:rsidRPr="001807AD">
        <w:rPr>
          <w:rFonts w:ascii="GHEA Grapalat" w:hAnsi="GHEA Grapalat" w:cs="Sylfaen"/>
          <w:sz w:val="20"/>
        </w:rPr>
        <w:t>ավել</w:t>
      </w:r>
      <w:r w:rsidRPr="001807AD">
        <w:rPr>
          <w:rFonts w:ascii="GHEA Grapalat" w:hAnsi="GHEA Grapalat" w:cs="Sylfaen"/>
          <w:sz w:val="20"/>
          <w:lang w:val="pt-BR"/>
        </w:rPr>
        <w:t xml:space="preserve"> </w:t>
      </w:r>
      <w:r w:rsidRPr="001807AD">
        <w:rPr>
          <w:rFonts w:ascii="GHEA Grapalat" w:hAnsi="GHEA Grapalat" w:cs="Sylfaen"/>
          <w:sz w:val="20"/>
        </w:rPr>
        <w:t>քան</w:t>
      </w:r>
      <w:r w:rsidRPr="001807AD">
        <w:rPr>
          <w:rFonts w:ascii="GHEA Grapalat" w:hAnsi="GHEA Grapalat" w:cs="Sylfaen"/>
          <w:sz w:val="20"/>
          <w:lang w:val="pt-BR"/>
        </w:rPr>
        <w:t xml:space="preserve"> </w:t>
      </w:r>
      <w:r w:rsidRPr="001807AD">
        <w:rPr>
          <w:rFonts w:ascii="GHEA Grapalat" w:hAnsi="GHEA Grapalat" w:cs="Sylfaen"/>
          <w:sz w:val="20"/>
        </w:rPr>
        <w:t>պայմանագրով</w:t>
      </w:r>
      <w:r w:rsidRPr="001807AD">
        <w:rPr>
          <w:rFonts w:ascii="GHEA Grapalat" w:hAnsi="GHEA Grapalat" w:cs="Sylfaen"/>
          <w:sz w:val="20"/>
          <w:lang w:val="pt-BR"/>
        </w:rPr>
        <w:t xml:space="preserve"> </w:t>
      </w:r>
      <w:r w:rsidRPr="001807AD">
        <w:rPr>
          <w:rFonts w:ascii="GHEA Grapalat" w:hAnsi="GHEA Grapalat" w:cs="Sylfaen"/>
          <w:sz w:val="20"/>
        </w:rPr>
        <w:t>սահմանված</w:t>
      </w:r>
      <w:r w:rsidRPr="001807AD">
        <w:rPr>
          <w:rFonts w:ascii="GHEA Grapalat" w:hAnsi="GHEA Grapalat" w:cs="Sylfaen"/>
          <w:sz w:val="20"/>
          <w:lang w:val="pt-BR"/>
        </w:rPr>
        <w:t xml:space="preserve"> </w:t>
      </w:r>
      <w:r w:rsidRPr="001807AD">
        <w:rPr>
          <w:rFonts w:ascii="GHEA Grapalat" w:hAnsi="GHEA Grapalat" w:cs="Sylfaen"/>
          <w:sz w:val="20"/>
        </w:rPr>
        <w:t>ժամկետն</w:t>
      </w:r>
      <w:r w:rsidRPr="001807AD">
        <w:rPr>
          <w:rFonts w:ascii="GHEA Grapalat" w:hAnsi="GHEA Grapalat" w:cs="Sylfaen"/>
          <w:sz w:val="20"/>
          <w:lang w:val="pt-BR"/>
        </w:rPr>
        <w:t xml:space="preserve"> </w:t>
      </w:r>
      <w:r w:rsidRPr="001807AD">
        <w:rPr>
          <w:rFonts w:ascii="GHEA Grapalat" w:hAnsi="GHEA Grapalat" w:cs="Sylfaen"/>
          <w:sz w:val="20"/>
        </w:rPr>
        <w:t>է</w:t>
      </w:r>
      <w:r w:rsidRPr="001807AD">
        <w:rPr>
          <w:rFonts w:ascii="GHEA Grapalat" w:hAnsi="GHEA Grapalat" w:cs="Sylfaen"/>
          <w:sz w:val="20"/>
          <w:lang w:val="pt-BR"/>
        </w:rPr>
        <w:t>:</w:t>
      </w:r>
    </w:p>
    <w:p w14:paraId="52CE0DAC" w14:textId="77777777" w:rsidR="00766545" w:rsidRPr="001807AD" w:rsidRDefault="00766545" w:rsidP="00766545">
      <w:pPr>
        <w:tabs>
          <w:tab w:val="left" w:pos="720"/>
        </w:tabs>
        <w:jc w:val="both"/>
        <w:rPr>
          <w:rFonts w:ascii="GHEA Grapalat" w:hAnsi="GHEA Grapalat"/>
          <w:sz w:val="20"/>
          <w:lang w:val="hy-AM"/>
        </w:rPr>
      </w:pPr>
      <w:r w:rsidRPr="001807A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5EF684F" w14:textId="77777777" w:rsidR="00766545" w:rsidRPr="001807AD" w:rsidRDefault="00766545" w:rsidP="00766545">
      <w:pPr>
        <w:tabs>
          <w:tab w:val="num" w:pos="0"/>
          <w:tab w:val="left" w:pos="720"/>
          <w:tab w:val="num" w:pos="900"/>
        </w:tabs>
        <w:jc w:val="both"/>
        <w:rPr>
          <w:rFonts w:ascii="GHEA Grapalat" w:hAnsi="GHEA Grapalat"/>
          <w:sz w:val="20"/>
          <w:lang w:val="hy-AM"/>
        </w:rPr>
      </w:pPr>
      <w:r w:rsidRPr="001807A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C817CF6" w14:textId="77777777"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lang w:val="hy-AM"/>
        </w:rPr>
        <w:tab/>
        <w:t>8.10 Պ</w:t>
      </w:r>
      <w:r w:rsidRPr="001807AD">
        <w:rPr>
          <w:rFonts w:ascii="GHEA Grapalat" w:hAnsi="GHEA Grapalat"/>
          <w:spacing w:val="-4"/>
          <w:sz w:val="20"/>
          <w:szCs w:val="20"/>
          <w:lang w:val="hy-AM" w:eastAsia="ru-RU"/>
        </w:rPr>
        <w:t xml:space="preserve">այմանագիրը չի </w:t>
      </w:r>
      <w:r w:rsidRPr="001807AD">
        <w:rPr>
          <w:rFonts w:ascii="GHEA Grapalat" w:hAnsi="GHEA Grapalat"/>
          <w:sz w:val="20"/>
          <w:szCs w:val="20"/>
          <w:lang w:val="hy-AM" w:eastAsia="ru-RU"/>
        </w:rPr>
        <w:t>կարող փոփոխվել կողմերի պարտա</w:t>
      </w:r>
      <w:r w:rsidRPr="001807AD">
        <w:rPr>
          <w:rFonts w:ascii="GHEA Grapalat" w:hAnsi="GHEA Grapalat"/>
          <w:sz w:val="20"/>
          <w:szCs w:val="20"/>
          <w:lang w:val="hy-AM" w:eastAsia="ru-RU"/>
        </w:rPr>
        <w:softHyphen/>
        <w:t>վորու</w:t>
      </w:r>
      <w:r w:rsidRPr="001807AD">
        <w:rPr>
          <w:rFonts w:ascii="GHEA Grapalat" w:hAnsi="GHEA Grapalat"/>
          <w:sz w:val="20"/>
          <w:szCs w:val="20"/>
          <w:lang w:val="hy-AM" w:eastAsia="ru-RU"/>
        </w:rPr>
        <w:softHyphen/>
        <w:t>թյունների մասնակի չկատարման հետևանքով</w:t>
      </w:r>
      <w:r w:rsidRPr="001807AD" w:rsidDel="00591DE3">
        <w:rPr>
          <w:rFonts w:ascii="GHEA Grapalat" w:hAnsi="GHEA Grapalat"/>
          <w:sz w:val="20"/>
          <w:szCs w:val="20"/>
          <w:lang w:val="hy-AM" w:eastAsia="ru-RU"/>
        </w:rPr>
        <w:t xml:space="preserve"> </w:t>
      </w:r>
      <w:r w:rsidRPr="001807A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EA3B02C" w14:textId="77777777"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8.11 Վաճառողի  կողմից ստանձնած պարտավորությունները չկատա</w:t>
      </w:r>
      <w:r w:rsidRPr="001807A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48AA7AC6" w14:textId="77777777"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8.12</w:t>
      </w:r>
      <w:r w:rsidRPr="001807A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F34E242" w14:textId="77777777"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3AD8E022" w14:textId="77777777"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lastRenderedPageBreak/>
        <w:t xml:space="preserve">   8.14 Պայմանագրի հետ կապված հարաբերությունների նկատմամբ կիրառվում է Հայաստանի Հանրապետության իրավունքը։</w:t>
      </w:r>
    </w:p>
    <w:p w14:paraId="2D1B503E" w14:textId="4A067B29" w:rsidR="00766545" w:rsidRPr="001807AD" w:rsidRDefault="00766545" w:rsidP="00766545">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0BE236D7" w14:textId="77777777" w:rsidR="00766545" w:rsidRPr="001807AD" w:rsidRDefault="00766545" w:rsidP="00766545">
      <w:pPr>
        <w:ind w:firstLine="709"/>
        <w:jc w:val="both"/>
        <w:rPr>
          <w:rFonts w:ascii="GHEA Grapalat" w:hAnsi="GHEA Grapalat"/>
          <w:sz w:val="20"/>
          <w:lang w:val="hy-AM"/>
        </w:rPr>
      </w:pPr>
    </w:p>
    <w:p w14:paraId="005E8132" w14:textId="77777777" w:rsidR="00766545" w:rsidRPr="001807AD" w:rsidRDefault="00766545" w:rsidP="00766545">
      <w:pPr>
        <w:ind w:firstLine="709"/>
        <w:jc w:val="both"/>
        <w:rPr>
          <w:rFonts w:ascii="GHEA Grapalat" w:hAnsi="GHEA Grapalat"/>
          <w:b/>
          <w:sz w:val="20"/>
          <w:lang w:val="hy-AM"/>
        </w:rPr>
      </w:pPr>
      <w:r w:rsidRPr="001807AD">
        <w:rPr>
          <w:rFonts w:ascii="GHEA Grapalat" w:hAnsi="GHEA Grapalat"/>
          <w:b/>
          <w:sz w:val="20"/>
          <w:lang w:val="hy-AM"/>
        </w:rPr>
        <w:t>10. Կողմերի հասցեները, բանկային վավերապայմանները և ստորագրությունները</w:t>
      </w:r>
    </w:p>
    <w:p w14:paraId="448EF949" w14:textId="77777777" w:rsidR="00766545" w:rsidRPr="001807AD" w:rsidRDefault="00766545" w:rsidP="00766545">
      <w:pPr>
        <w:ind w:firstLine="709"/>
        <w:jc w:val="both"/>
        <w:rPr>
          <w:rFonts w:ascii="GHEA Grapalat" w:hAnsi="GHEA Grapalat"/>
          <w:sz w:val="20"/>
          <w:lang w:val="hy-AM"/>
        </w:rPr>
      </w:pPr>
      <w:r w:rsidRPr="001807AD">
        <w:rPr>
          <w:rFonts w:ascii="GHEA Grapalat" w:hAnsi="GHEA Grapalat"/>
          <w:sz w:val="20"/>
          <w:lang w:val="hy-AM"/>
        </w:rPr>
        <w:t xml:space="preserve"> </w:t>
      </w:r>
    </w:p>
    <w:p w14:paraId="3BFE401C" w14:textId="77777777" w:rsidR="00766545" w:rsidRPr="001807AD" w:rsidRDefault="00766545" w:rsidP="00766545">
      <w:pPr>
        <w:ind w:firstLine="709"/>
        <w:jc w:val="both"/>
        <w:rPr>
          <w:rFonts w:ascii="GHEA Grapalat" w:hAnsi="GHEA Grapalat"/>
          <w:sz w:val="20"/>
          <w:lang w:val="hy-AM"/>
        </w:rPr>
      </w:pPr>
    </w:p>
    <w:p w14:paraId="23EE4B30" w14:textId="77777777" w:rsidR="00766545" w:rsidRPr="001807AD" w:rsidRDefault="00766545" w:rsidP="00766545">
      <w:pPr>
        <w:ind w:firstLine="709"/>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4F095F" w:rsidRPr="001807AD" w14:paraId="43FEC930" w14:textId="77777777" w:rsidTr="009B5A9A">
        <w:trPr>
          <w:jc w:val="center"/>
        </w:trPr>
        <w:tc>
          <w:tcPr>
            <w:tcW w:w="4536" w:type="dxa"/>
          </w:tcPr>
          <w:p w14:paraId="59F08C42" w14:textId="77777777" w:rsidR="004F095F" w:rsidRPr="001807AD" w:rsidRDefault="004F095F" w:rsidP="009B5A9A">
            <w:pPr>
              <w:jc w:val="center"/>
              <w:rPr>
                <w:rFonts w:ascii="GHEA Grapalat" w:hAnsi="GHEA Grapalat" w:cs="Sylfaen"/>
                <w:b/>
                <w:bCs/>
                <w:lang w:val="nb-NO"/>
              </w:rPr>
            </w:pPr>
            <w:r w:rsidRPr="001807AD">
              <w:rPr>
                <w:rFonts w:ascii="GHEA Grapalat" w:hAnsi="GHEA Grapalat" w:cs="Sylfaen"/>
                <w:b/>
                <w:bCs/>
                <w:lang w:val="nb-NO"/>
              </w:rPr>
              <w:t>ԳՆՈՐԴ</w:t>
            </w:r>
          </w:p>
          <w:p w14:paraId="7C4196D1" w14:textId="77777777" w:rsidR="004F095F" w:rsidRPr="00CA4008" w:rsidRDefault="004F095F" w:rsidP="009B5A9A">
            <w:pPr>
              <w:ind w:firstLine="567"/>
              <w:jc w:val="center"/>
              <w:rPr>
                <w:rFonts w:ascii="Sylfaen" w:hAnsi="Sylfaen"/>
                <w:lang w:val="hy-AM"/>
              </w:rPr>
            </w:pPr>
            <w:r w:rsidRPr="00CA4008">
              <w:rPr>
                <w:rFonts w:ascii="Sylfaen" w:hAnsi="Sylfaen"/>
                <w:sz w:val="22"/>
                <w:szCs w:val="22"/>
                <w:lang w:val="hy-AM"/>
              </w:rPr>
              <w:t>ՀՀ ԱՆ «Դատաբժշկական Գիտագործնական Կենտրոն» ՊՈԱԿ                                           Հասցե  ՀՀ, ք. Երևան, Մ.Հերացի 5/1                                                         Բանկ՝ «Հայբիզնեսբանկ» ՓԲԸ                           հ/հ 1150015872900200                                                                                                                                             ՀՎՀՀ – 00405431                                                Տնօրեն՝ Մ.Ս.Բիշարյան</w:t>
            </w:r>
          </w:p>
          <w:p w14:paraId="7B43BDC4" w14:textId="77777777" w:rsidR="004F095F" w:rsidRPr="00CA4008" w:rsidRDefault="004F095F" w:rsidP="009B5A9A">
            <w:pPr>
              <w:spacing w:line="256" w:lineRule="auto"/>
              <w:jc w:val="center"/>
              <w:rPr>
                <w:rFonts w:ascii="Sylfaen" w:hAnsi="Sylfaen"/>
                <w:lang w:val="hy-AM"/>
              </w:rPr>
            </w:pPr>
            <w:r w:rsidRPr="00CA4008">
              <w:rPr>
                <w:rFonts w:ascii="Sylfaen" w:hAnsi="Sylfaen"/>
                <w:sz w:val="22"/>
                <w:szCs w:val="22"/>
                <w:lang w:val="hy-AM"/>
              </w:rPr>
              <w:t>---------------------------------</w:t>
            </w:r>
          </w:p>
          <w:p w14:paraId="70D4137E" w14:textId="77777777" w:rsidR="004F095F" w:rsidRPr="004C7822" w:rsidRDefault="004F095F" w:rsidP="009B5A9A">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12FCBC64" w14:textId="77777777" w:rsidR="004F095F" w:rsidRPr="004C7822" w:rsidRDefault="004F095F" w:rsidP="009B5A9A">
            <w:pPr>
              <w:jc w:val="center"/>
              <w:rPr>
                <w:rFonts w:ascii="GHEA Grapalat" w:hAnsi="GHEA Grapalat"/>
                <w:sz w:val="18"/>
                <w:szCs w:val="18"/>
                <w:lang w:val="hy-AM"/>
              </w:rPr>
            </w:pPr>
          </w:p>
        </w:tc>
        <w:tc>
          <w:tcPr>
            <w:tcW w:w="760" w:type="dxa"/>
          </w:tcPr>
          <w:p w14:paraId="04D4064C" w14:textId="77777777" w:rsidR="004F095F" w:rsidRPr="004C7822" w:rsidRDefault="004F095F" w:rsidP="009B5A9A">
            <w:pPr>
              <w:jc w:val="center"/>
              <w:rPr>
                <w:rFonts w:ascii="GHEA Grapalat" w:hAnsi="GHEA Grapalat"/>
                <w:lang w:val="hy-AM"/>
              </w:rPr>
            </w:pPr>
          </w:p>
        </w:tc>
        <w:tc>
          <w:tcPr>
            <w:tcW w:w="4343" w:type="dxa"/>
          </w:tcPr>
          <w:p w14:paraId="55024D67" w14:textId="77777777" w:rsidR="004F095F" w:rsidRPr="001807AD" w:rsidRDefault="004F095F" w:rsidP="009B5A9A">
            <w:pPr>
              <w:jc w:val="center"/>
              <w:rPr>
                <w:rFonts w:ascii="GHEA Grapalat" w:hAnsi="GHEA Grapalat" w:cs="Sylfaen"/>
                <w:b/>
                <w:bCs/>
                <w:lang w:val="ru-RU"/>
              </w:rPr>
            </w:pPr>
            <w:r w:rsidRPr="001807AD">
              <w:rPr>
                <w:rFonts w:ascii="GHEA Grapalat" w:hAnsi="GHEA Grapalat" w:cs="Sylfaen"/>
                <w:b/>
                <w:bCs/>
                <w:lang w:val="pt-BR"/>
              </w:rPr>
              <w:t>ՎԱՃԱՌՈՂ</w:t>
            </w:r>
          </w:p>
          <w:p w14:paraId="5460404F" w14:textId="77777777" w:rsidR="004F095F" w:rsidRDefault="004F095F" w:rsidP="009B5A9A">
            <w:pPr>
              <w:rPr>
                <w:rFonts w:ascii="GHEA Grapalat" w:hAnsi="GHEA Grapalat"/>
                <w:lang w:val="ru-RU"/>
              </w:rPr>
            </w:pPr>
          </w:p>
          <w:p w14:paraId="0B8FF304" w14:textId="77777777" w:rsidR="004F095F" w:rsidRDefault="004F095F" w:rsidP="009B5A9A">
            <w:pPr>
              <w:rPr>
                <w:rFonts w:ascii="GHEA Grapalat" w:hAnsi="GHEA Grapalat"/>
                <w:lang w:val="ru-RU"/>
              </w:rPr>
            </w:pPr>
          </w:p>
          <w:p w14:paraId="2C6A8B8A" w14:textId="77777777" w:rsidR="004F095F" w:rsidRDefault="004F095F" w:rsidP="009B5A9A">
            <w:pPr>
              <w:rPr>
                <w:rFonts w:ascii="GHEA Grapalat" w:hAnsi="GHEA Grapalat"/>
                <w:lang w:val="ru-RU"/>
              </w:rPr>
            </w:pPr>
          </w:p>
          <w:p w14:paraId="0E77F19F" w14:textId="77777777" w:rsidR="004F095F" w:rsidRDefault="004F095F" w:rsidP="009B5A9A">
            <w:pPr>
              <w:rPr>
                <w:rFonts w:ascii="GHEA Grapalat" w:hAnsi="GHEA Grapalat"/>
                <w:lang w:val="ru-RU"/>
              </w:rPr>
            </w:pPr>
          </w:p>
          <w:p w14:paraId="2A7D14FD" w14:textId="77777777" w:rsidR="004F095F" w:rsidRPr="001807AD" w:rsidRDefault="004F095F" w:rsidP="009B5A9A">
            <w:pPr>
              <w:rPr>
                <w:rFonts w:ascii="GHEA Grapalat" w:hAnsi="GHEA Grapalat"/>
                <w:lang w:val="ru-RU"/>
              </w:rPr>
            </w:pPr>
          </w:p>
          <w:p w14:paraId="1B9AF88B" w14:textId="77777777" w:rsidR="004F095F" w:rsidRPr="001807AD" w:rsidRDefault="004F095F" w:rsidP="009B5A9A">
            <w:pPr>
              <w:jc w:val="center"/>
              <w:rPr>
                <w:rFonts w:ascii="GHEA Grapalat" w:hAnsi="GHEA Grapalat"/>
                <w:lang w:val="ru-RU"/>
              </w:rPr>
            </w:pPr>
            <w:r w:rsidRPr="001807AD">
              <w:rPr>
                <w:rFonts w:ascii="GHEA Grapalat" w:hAnsi="GHEA Grapalat"/>
                <w:lang w:val="ru-RU"/>
              </w:rPr>
              <w:t>---------------------------------</w:t>
            </w:r>
          </w:p>
          <w:p w14:paraId="233D9CAD" w14:textId="77777777" w:rsidR="004F095F" w:rsidRPr="001807AD" w:rsidRDefault="004F095F" w:rsidP="009B5A9A">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0DB06AD3" w14:textId="77777777" w:rsidR="004F095F" w:rsidRPr="001807AD" w:rsidRDefault="004F095F" w:rsidP="009B5A9A">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459A756B" w14:textId="77777777" w:rsidR="00766545" w:rsidRPr="001807AD" w:rsidRDefault="00766545" w:rsidP="00766545">
      <w:pPr>
        <w:rPr>
          <w:rFonts w:ascii="GHEA Grapalat" w:hAnsi="GHEA Grapalat"/>
          <w:sz w:val="20"/>
          <w:lang w:val="hy-AM"/>
        </w:rPr>
      </w:pPr>
    </w:p>
    <w:p w14:paraId="51976AD4" w14:textId="77777777" w:rsidR="00766545" w:rsidRPr="001807AD" w:rsidRDefault="00766545" w:rsidP="00766545">
      <w:pPr>
        <w:ind w:firstLine="720"/>
        <w:jc w:val="both"/>
        <w:rPr>
          <w:rFonts w:ascii="GHEA Grapalat" w:hAnsi="GHEA Grapalat"/>
          <w:sz w:val="20"/>
          <w:lang w:val="hy-AM"/>
        </w:rPr>
      </w:pPr>
      <w:r w:rsidRPr="001807A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38EA2281" w14:textId="77777777" w:rsidR="00766545" w:rsidRPr="001807AD" w:rsidRDefault="00766545" w:rsidP="00766545">
      <w:pPr>
        <w:tabs>
          <w:tab w:val="left" w:pos="1276"/>
        </w:tabs>
        <w:ind w:firstLine="720"/>
        <w:jc w:val="both"/>
        <w:rPr>
          <w:rFonts w:ascii="GHEA Grapalat" w:hAnsi="GHEA Grapalat" w:cs="Sylfaen"/>
          <w:sz w:val="20"/>
          <w:u w:val="single"/>
          <w:lang w:val="hy-AM"/>
        </w:rPr>
      </w:pPr>
    </w:p>
    <w:p w14:paraId="093A8064" w14:textId="77777777" w:rsidR="00766545" w:rsidRPr="001807AD" w:rsidRDefault="00766545" w:rsidP="00766545">
      <w:pPr>
        <w:rPr>
          <w:rFonts w:ascii="GHEA Grapalat" w:hAnsi="GHEA Grapalat"/>
          <w:sz w:val="20"/>
          <w:lang w:val="hy-AM"/>
        </w:rPr>
      </w:pPr>
    </w:p>
    <w:p w14:paraId="245C216B" w14:textId="77777777" w:rsidR="00766545" w:rsidRPr="001807AD" w:rsidRDefault="00766545" w:rsidP="00766545">
      <w:pPr>
        <w:jc w:val="right"/>
        <w:rPr>
          <w:rFonts w:ascii="GHEA Grapalat" w:hAnsi="GHEA Grapalat"/>
          <w:sz w:val="20"/>
          <w:lang w:val="hy-AM"/>
        </w:rPr>
        <w:sectPr w:rsidR="00766545" w:rsidRPr="001807AD" w:rsidSect="00B452C5">
          <w:footnotePr>
            <w:pos w:val="beneathText"/>
          </w:footnotePr>
          <w:pgSz w:w="11906" w:h="16838" w:code="9"/>
          <w:pgMar w:top="720" w:right="662" w:bottom="533" w:left="1138" w:header="562" w:footer="562" w:gutter="0"/>
          <w:cols w:space="720"/>
        </w:sectPr>
      </w:pPr>
    </w:p>
    <w:p w14:paraId="7D7ADC56" w14:textId="77777777" w:rsidR="00766545" w:rsidRPr="001807AD" w:rsidRDefault="00766545" w:rsidP="00766545">
      <w:pPr>
        <w:jc w:val="right"/>
        <w:rPr>
          <w:rFonts w:ascii="GHEA Grapalat" w:hAnsi="GHEA Grapalat"/>
          <w:i/>
          <w:sz w:val="18"/>
          <w:lang w:val="hy-AM"/>
        </w:rPr>
      </w:pPr>
      <w:r w:rsidRPr="001807AD">
        <w:rPr>
          <w:rFonts w:ascii="GHEA Grapalat" w:hAnsi="GHEA Grapalat"/>
          <w:i/>
          <w:sz w:val="18"/>
          <w:lang w:val="hy-AM"/>
        </w:rPr>
        <w:lastRenderedPageBreak/>
        <w:t>Հավելված N 1</w:t>
      </w:r>
    </w:p>
    <w:p w14:paraId="6D63C09B" w14:textId="77777777" w:rsidR="00766545" w:rsidRPr="001807AD" w:rsidRDefault="00766545" w:rsidP="00766545">
      <w:pPr>
        <w:jc w:val="right"/>
        <w:rPr>
          <w:rFonts w:ascii="GHEA Grapalat" w:hAnsi="GHEA Grapalat"/>
          <w:i/>
          <w:sz w:val="18"/>
          <w:lang w:val="hy-AM"/>
        </w:rPr>
      </w:pPr>
      <w:r w:rsidRPr="001807AD">
        <w:rPr>
          <w:rFonts w:ascii="GHEA Grapalat" w:hAnsi="GHEA Grapalat"/>
          <w:i/>
          <w:sz w:val="18"/>
          <w:lang w:val="hy-AM"/>
        </w:rPr>
        <w:t xml:space="preserve">«         »              20  թ. կնքված </w:t>
      </w:r>
    </w:p>
    <w:p w14:paraId="0F9DF0C5" w14:textId="0DC7F6B3" w:rsidR="004F095F" w:rsidRPr="004C7822" w:rsidRDefault="004F095F" w:rsidP="004F095F">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w:t>
      </w:r>
      <w:r>
        <w:rPr>
          <w:rFonts w:ascii="GHEA Grapalat" w:hAnsi="GHEA Grapalat" w:cs="Sylfaen"/>
          <w:i/>
          <w:sz w:val="18"/>
          <w:szCs w:val="18"/>
          <w:lang w:val="hy-AM"/>
        </w:rPr>
        <w:t>6</w:t>
      </w:r>
      <w:r w:rsidRPr="004C7822">
        <w:rPr>
          <w:rFonts w:ascii="GHEA Grapalat" w:hAnsi="GHEA Grapalat" w:cs="Sylfaen"/>
          <w:i/>
          <w:sz w:val="18"/>
          <w:szCs w:val="18"/>
          <w:lang w:val="es-ES"/>
        </w:rPr>
        <w:t>-2018-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1EF490FA" w14:textId="77777777" w:rsidR="00766545" w:rsidRPr="001807AD" w:rsidRDefault="00766545" w:rsidP="00766545">
      <w:pPr>
        <w:jc w:val="center"/>
        <w:rPr>
          <w:rFonts w:ascii="GHEA Grapalat" w:hAnsi="GHEA Grapalat"/>
          <w:sz w:val="18"/>
          <w:lang w:val="hy-AM"/>
        </w:rPr>
      </w:pPr>
    </w:p>
    <w:p w14:paraId="276A9A71" w14:textId="77777777" w:rsidR="00766545" w:rsidRPr="001807AD" w:rsidRDefault="00766545" w:rsidP="00766545">
      <w:pPr>
        <w:jc w:val="center"/>
        <w:rPr>
          <w:rFonts w:ascii="GHEA Grapalat" w:hAnsi="GHEA Grapalat"/>
          <w:sz w:val="20"/>
          <w:lang w:val="hy-AM"/>
        </w:rPr>
      </w:pPr>
    </w:p>
    <w:p w14:paraId="3FB3AFCD" w14:textId="77777777" w:rsidR="00766545" w:rsidRPr="001807AD" w:rsidRDefault="00766545" w:rsidP="00766545">
      <w:pPr>
        <w:jc w:val="center"/>
        <w:rPr>
          <w:rFonts w:ascii="GHEA Grapalat" w:hAnsi="GHEA Grapalat"/>
          <w:sz w:val="20"/>
          <w:lang w:val="hy-AM"/>
        </w:rPr>
      </w:pPr>
      <w:r w:rsidRPr="001807AD">
        <w:rPr>
          <w:rFonts w:ascii="GHEA Grapalat" w:hAnsi="GHEA Grapalat"/>
          <w:sz w:val="20"/>
          <w:lang w:val="hy-AM"/>
        </w:rPr>
        <w:t>ՏԵԽՆԻԿԱԿԱՆ ԲՆՈՒԹԱԳԻՐ - ԳՆՄԱՆ ԺԱՄԱՆԱԿԱՑՈՒՅՑ*</w:t>
      </w:r>
    </w:p>
    <w:p w14:paraId="6B6C21A3" w14:textId="77777777" w:rsidR="00766545" w:rsidRPr="001807AD" w:rsidRDefault="00766545" w:rsidP="00766545">
      <w:pPr>
        <w:jc w:val="center"/>
        <w:rPr>
          <w:rFonts w:ascii="GHEA Grapalat" w:hAnsi="GHEA Grapalat"/>
          <w:sz w:val="20"/>
          <w:lang w:val="hy-AM"/>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1"/>
        <w:gridCol w:w="1501"/>
        <w:gridCol w:w="1272"/>
        <w:gridCol w:w="1409"/>
        <w:gridCol w:w="966"/>
        <w:gridCol w:w="924"/>
        <w:gridCol w:w="1127"/>
        <w:gridCol w:w="1127"/>
        <w:gridCol w:w="1097"/>
        <w:gridCol w:w="1188"/>
        <w:gridCol w:w="1560"/>
      </w:tblGrid>
      <w:tr w:rsidR="00766545" w:rsidRPr="001807AD" w14:paraId="507FA41E" w14:textId="77777777" w:rsidTr="00B452C5">
        <w:tc>
          <w:tcPr>
            <w:tcW w:w="14971" w:type="dxa"/>
            <w:gridSpan w:val="12"/>
          </w:tcPr>
          <w:p w14:paraId="2E536613" w14:textId="77777777" w:rsidR="00766545" w:rsidRPr="001807AD" w:rsidRDefault="00766545" w:rsidP="00B452C5">
            <w:pPr>
              <w:jc w:val="center"/>
              <w:rPr>
                <w:rFonts w:ascii="GHEA Grapalat" w:hAnsi="GHEA Grapalat"/>
                <w:sz w:val="18"/>
              </w:rPr>
            </w:pPr>
            <w:r w:rsidRPr="001807AD">
              <w:rPr>
                <w:rFonts w:ascii="GHEA Grapalat" w:hAnsi="GHEA Grapalat"/>
                <w:sz w:val="18"/>
              </w:rPr>
              <w:t>Ապրանքի</w:t>
            </w:r>
          </w:p>
        </w:tc>
      </w:tr>
      <w:tr w:rsidR="00766545" w:rsidRPr="001807AD" w14:paraId="4D51FFFD" w14:textId="77777777" w:rsidTr="00B452C5">
        <w:trPr>
          <w:trHeight w:val="219"/>
        </w:trPr>
        <w:tc>
          <w:tcPr>
            <w:tcW w:w="1451" w:type="dxa"/>
            <w:vMerge w:val="restart"/>
            <w:vAlign w:val="center"/>
          </w:tcPr>
          <w:p w14:paraId="4BC7FC19" w14:textId="77777777" w:rsidR="00766545" w:rsidRPr="001807AD" w:rsidRDefault="00766545" w:rsidP="00B452C5">
            <w:pPr>
              <w:jc w:val="center"/>
              <w:rPr>
                <w:rFonts w:ascii="GHEA Grapalat" w:hAnsi="GHEA Grapalat"/>
                <w:sz w:val="18"/>
              </w:rPr>
            </w:pPr>
            <w:r w:rsidRPr="001807AD">
              <w:rPr>
                <w:rFonts w:ascii="GHEA Grapalat" w:hAnsi="GHEA Grapalat"/>
                <w:sz w:val="18"/>
              </w:rPr>
              <w:t>հրավերով նախատեսված չափաբաժնի համարը</w:t>
            </w:r>
          </w:p>
        </w:tc>
        <w:tc>
          <w:tcPr>
            <w:tcW w:w="1879" w:type="dxa"/>
            <w:vMerge w:val="restart"/>
            <w:vAlign w:val="center"/>
          </w:tcPr>
          <w:p w14:paraId="521F25D2" w14:textId="77777777" w:rsidR="00766545" w:rsidRPr="001807AD" w:rsidRDefault="00766545" w:rsidP="00B452C5">
            <w:pPr>
              <w:jc w:val="center"/>
              <w:rPr>
                <w:rFonts w:ascii="GHEA Grapalat" w:hAnsi="GHEA Grapalat"/>
                <w:sz w:val="18"/>
              </w:rPr>
            </w:pPr>
            <w:r w:rsidRPr="001807AD">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14:paraId="0FFAC1DC" w14:textId="05498425" w:rsidR="00766545" w:rsidRPr="001807AD" w:rsidRDefault="00766545" w:rsidP="00B452C5">
            <w:pPr>
              <w:jc w:val="center"/>
              <w:rPr>
                <w:rFonts w:ascii="GHEA Grapalat" w:hAnsi="GHEA Grapalat"/>
                <w:sz w:val="18"/>
              </w:rPr>
            </w:pPr>
            <w:r w:rsidRPr="001807AD">
              <w:rPr>
                <w:rFonts w:ascii="GHEA Grapalat" w:hAnsi="GHEA Grapalat"/>
                <w:sz w:val="18"/>
              </w:rPr>
              <w:t>անվանումը և ապրանքային նշանը</w:t>
            </w:r>
          </w:p>
        </w:tc>
        <w:tc>
          <w:tcPr>
            <w:tcW w:w="1272" w:type="dxa"/>
            <w:vMerge w:val="restart"/>
            <w:vAlign w:val="center"/>
          </w:tcPr>
          <w:p w14:paraId="21EBBCDC" w14:textId="50228B18" w:rsidR="00766545" w:rsidRPr="001807AD" w:rsidRDefault="00766545" w:rsidP="00B452C5">
            <w:pPr>
              <w:jc w:val="center"/>
              <w:rPr>
                <w:rFonts w:ascii="GHEA Grapalat" w:hAnsi="GHEA Grapalat"/>
                <w:sz w:val="18"/>
              </w:rPr>
            </w:pPr>
            <w:r w:rsidRPr="001807AD">
              <w:rPr>
                <w:rFonts w:ascii="GHEA Grapalat" w:hAnsi="GHEA Grapalat"/>
                <w:sz w:val="18"/>
              </w:rPr>
              <w:t>արտադրողի անվանումը և ծագման երկիրը</w:t>
            </w:r>
          </w:p>
        </w:tc>
        <w:tc>
          <w:tcPr>
            <w:tcW w:w="1409" w:type="dxa"/>
            <w:vMerge w:val="restart"/>
            <w:vAlign w:val="center"/>
          </w:tcPr>
          <w:p w14:paraId="6BB916A4" w14:textId="77777777" w:rsidR="00766545" w:rsidRPr="001807AD" w:rsidRDefault="00766545" w:rsidP="00B452C5">
            <w:pPr>
              <w:jc w:val="center"/>
              <w:rPr>
                <w:rFonts w:ascii="GHEA Grapalat" w:hAnsi="GHEA Grapalat"/>
                <w:sz w:val="18"/>
              </w:rPr>
            </w:pPr>
            <w:r w:rsidRPr="001807AD">
              <w:rPr>
                <w:rFonts w:ascii="GHEA Grapalat" w:hAnsi="GHEA Grapalat"/>
                <w:sz w:val="18"/>
              </w:rPr>
              <w:t>տեխնիկական բնութագիրը</w:t>
            </w:r>
          </w:p>
        </w:tc>
        <w:tc>
          <w:tcPr>
            <w:tcW w:w="966" w:type="dxa"/>
            <w:vMerge w:val="restart"/>
            <w:vAlign w:val="center"/>
          </w:tcPr>
          <w:p w14:paraId="36A67FCC" w14:textId="77777777" w:rsidR="00766545" w:rsidRPr="001807AD" w:rsidRDefault="00766545" w:rsidP="00B452C5">
            <w:pPr>
              <w:jc w:val="center"/>
              <w:rPr>
                <w:rFonts w:ascii="GHEA Grapalat" w:hAnsi="GHEA Grapalat"/>
                <w:sz w:val="18"/>
              </w:rPr>
            </w:pPr>
            <w:r w:rsidRPr="001807AD">
              <w:rPr>
                <w:rFonts w:ascii="GHEA Grapalat" w:hAnsi="GHEA Grapalat"/>
                <w:sz w:val="18"/>
              </w:rPr>
              <w:t>չափման միավորը</w:t>
            </w:r>
          </w:p>
        </w:tc>
        <w:tc>
          <w:tcPr>
            <w:tcW w:w="924" w:type="dxa"/>
            <w:vMerge w:val="restart"/>
            <w:vAlign w:val="center"/>
          </w:tcPr>
          <w:p w14:paraId="2C819671" w14:textId="77777777" w:rsidR="00766545" w:rsidRPr="001807AD" w:rsidRDefault="00766545" w:rsidP="00B452C5">
            <w:pPr>
              <w:jc w:val="center"/>
              <w:rPr>
                <w:rFonts w:ascii="GHEA Grapalat" w:hAnsi="GHEA Grapalat"/>
                <w:sz w:val="18"/>
              </w:rPr>
            </w:pPr>
            <w:r w:rsidRPr="001807AD">
              <w:rPr>
                <w:rFonts w:ascii="GHEA Grapalat" w:hAnsi="GHEA Grapalat"/>
                <w:sz w:val="18"/>
              </w:rPr>
              <w:t>միավոր գինը/ՀՀ դրամ</w:t>
            </w:r>
          </w:p>
        </w:tc>
        <w:tc>
          <w:tcPr>
            <w:tcW w:w="1127" w:type="dxa"/>
            <w:vMerge w:val="restart"/>
            <w:vAlign w:val="center"/>
          </w:tcPr>
          <w:p w14:paraId="02754505" w14:textId="77777777" w:rsidR="00766545" w:rsidRPr="001807AD" w:rsidRDefault="00766545" w:rsidP="00B452C5">
            <w:pPr>
              <w:jc w:val="center"/>
              <w:rPr>
                <w:rFonts w:ascii="GHEA Grapalat" w:hAnsi="GHEA Grapalat"/>
                <w:sz w:val="18"/>
              </w:rPr>
            </w:pPr>
            <w:r w:rsidRPr="001807AD">
              <w:rPr>
                <w:rFonts w:ascii="GHEA Grapalat" w:hAnsi="GHEA Grapalat"/>
                <w:sz w:val="18"/>
              </w:rPr>
              <w:t>ընդհանուր գինը/ՀՀ դրամ</w:t>
            </w:r>
          </w:p>
        </w:tc>
        <w:tc>
          <w:tcPr>
            <w:tcW w:w="1127" w:type="dxa"/>
            <w:vMerge w:val="restart"/>
            <w:vAlign w:val="center"/>
          </w:tcPr>
          <w:p w14:paraId="67E58DBB" w14:textId="77777777" w:rsidR="00766545" w:rsidRPr="001807AD" w:rsidRDefault="00766545" w:rsidP="00B452C5">
            <w:pPr>
              <w:jc w:val="center"/>
              <w:rPr>
                <w:rFonts w:ascii="GHEA Grapalat" w:hAnsi="GHEA Grapalat"/>
                <w:sz w:val="18"/>
              </w:rPr>
            </w:pPr>
            <w:r w:rsidRPr="001807AD">
              <w:rPr>
                <w:rFonts w:ascii="GHEA Grapalat" w:hAnsi="GHEA Grapalat"/>
                <w:sz w:val="18"/>
              </w:rPr>
              <w:t>ընդհանուր քանակը</w:t>
            </w:r>
          </w:p>
        </w:tc>
        <w:tc>
          <w:tcPr>
            <w:tcW w:w="3459" w:type="dxa"/>
            <w:gridSpan w:val="3"/>
            <w:vAlign w:val="center"/>
          </w:tcPr>
          <w:p w14:paraId="6C7B329F" w14:textId="77777777" w:rsidR="00766545" w:rsidRPr="001807AD" w:rsidRDefault="00766545" w:rsidP="00B452C5">
            <w:pPr>
              <w:jc w:val="center"/>
              <w:rPr>
                <w:rFonts w:ascii="GHEA Grapalat" w:hAnsi="GHEA Grapalat"/>
                <w:sz w:val="18"/>
              </w:rPr>
            </w:pPr>
            <w:r w:rsidRPr="001807AD">
              <w:rPr>
                <w:rFonts w:ascii="GHEA Grapalat" w:hAnsi="GHEA Grapalat"/>
                <w:sz w:val="18"/>
              </w:rPr>
              <w:t>մատակարարման</w:t>
            </w:r>
          </w:p>
        </w:tc>
      </w:tr>
      <w:tr w:rsidR="00766545" w:rsidRPr="001807AD" w14:paraId="00C4E833" w14:textId="77777777" w:rsidTr="00B452C5">
        <w:trPr>
          <w:trHeight w:val="445"/>
        </w:trPr>
        <w:tc>
          <w:tcPr>
            <w:tcW w:w="1451" w:type="dxa"/>
            <w:vMerge/>
            <w:vAlign w:val="center"/>
          </w:tcPr>
          <w:p w14:paraId="5DD65B0F" w14:textId="77777777" w:rsidR="00766545" w:rsidRPr="001807AD" w:rsidRDefault="00766545" w:rsidP="00B452C5">
            <w:pPr>
              <w:jc w:val="center"/>
              <w:rPr>
                <w:rFonts w:ascii="GHEA Grapalat" w:hAnsi="GHEA Grapalat"/>
                <w:sz w:val="18"/>
              </w:rPr>
            </w:pPr>
          </w:p>
        </w:tc>
        <w:tc>
          <w:tcPr>
            <w:tcW w:w="1879" w:type="dxa"/>
            <w:vMerge/>
            <w:vAlign w:val="center"/>
          </w:tcPr>
          <w:p w14:paraId="0370399A" w14:textId="77777777" w:rsidR="00766545" w:rsidRPr="001807AD" w:rsidRDefault="00766545" w:rsidP="00B452C5">
            <w:pPr>
              <w:jc w:val="center"/>
              <w:rPr>
                <w:rFonts w:ascii="GHEA Grapalat" w:hAnsi="GHEA Grapalat"/>
                <w:sz w:val="18"/>
              </w:rPr>
            </w:pPr>
          </w:p>
        </w:tc>
        <w:tc>
          <w:tcPr>
            <w:tcW w:w="1357" w:type="dxa"/>
            <w:vMerge/>
            <w:vAlign w:val="center"/>
          </w:tcPr>
          <w:p w14:paraId="035E72AF" w14:textId="77777777" w:rsidR="00766545" w:rsidRPr="001807AD" w:rsidRDefault="00766545" w:rsidP="00B452C5">
            <w:pPr>
              <w:jc w:val="center"/>
              <w:rPr>
                <w:rFonts w:ascii="GHEA Grapalat" w:hAnsi="GHEA Grapalat"/>
                <w:sz w:val="18"/>
              </w:rPr>
            </w:pPr>
          </w:p>
        </w:tc>
        <w:tc>
          <w:tcPr>
            <w:tcW w:w="1272" w:type="dxa"/>
            <w:vMerge/>
            <w:vAlign w:val="center"/>
          </w:tcPr>
          <w:p w14:paraId="59625DB8" w14:textId="77777777" w:rsidR="00766545" w:rsidRPr="001807AD" w:rsidRDefault="00766545" w:rsidP="00B452C5">
            <w:pPr>
              <w:jc w:val="center"/>
              <w:rPr>
                <w:rFonts w:ascii="GHEA Grapalat" w:hAnsi="GHEA Grapalat"/>
                <w:sz w:val="18"/>
              </w:rPr>
            </w:pPr>
          </w:p>
        </w:tc>
        <w:tc>
          <w:tcPr>
            <w:tcW w:w="1409" w:type="dxa"/>
            <w:vMerge/>
            <w:vAlign w:val="center"/>
          </w:tcPr>
          <w:p w14:paraId="2DB233E3" w14:textId="77777777" w:rsidR="00766545" w:rsidRPr="001807AD" w:rsidRDefault="00766545" w:rsidP="00B452C5">
            <w:pPr>
              <w:jc w:val="center"/>
              <w:rPr>
                <w:rFonts w:ascii="GHEA Grapalat" w:hAnsi="GHEA Grapalat"/>
                <w:sz w:val="18"/>
              </w:rPr>
            </w:pPr>
          </w:p>
        </w:tc>
        <w:tc>
          <w:tcPr>
            <w:tcW w:w="966" w:type="dxa"/>
            <w:vMerge/>
            <w:vAlign w:val="center"/>
          </w:tcPr>
          <w:p w14:paraId="287D4F5A" w14:textId="77777777" w:rsidR="00766545" w:rsidRPr="001807AD" w:rsidRDefault="00766545" w:rsidP="00B452C5">
            <w:pPr>
              <w:jc w:val="center"/>
              <w:rPr>
                <w:rFonts w:ascii="GHEA Grapalat" w:hAnsi="GHEA Grapalat"/>
                <w:sz w:val="18"/>
              </w:rPr>
            </w:pPr>
          </w:p>
        </w:tc>
        <w:tc>
          <w:tcPr>
            <w:tcW w:w="924" w:type="dxa"/>
            <w:vMerge/>
            <w:vAlign w:val="center"/>
          </w:tcPr>
          <w:p w14:paraId="6A59F8E6" w14:textId="77777777" w:rsidR="00766545" w:rsidRPr="001807AD" w:rsidRDefault="00766545" w:rsidP="00B452C5">
            <w:pPr>
              <w:jc w:val="center"/>
              <w:rPr>
                <w:rFonts w:ascii="GHEA Grapalat" w:hAnsi="GHEA Grapalat"/>
                <w:sz w:val="18"/>
              </w:rPr>
            </w:pPr>
          </w:p>
        </w:tc>
        <w:tc>
          <w:tcPr>
            <w:tcW w:w="1127" w:type="dxa"/>
            <w:vMerge/>
            <w:vAlign w:val="center"/>
          </w:tcPr>
          <w:p w14:paraId="18AE7B28" w14:textId="77777777" w:rsidR="00766545" w:rsidRPr="001807AD" w:rsidRDefault="00766545" w:rsidP="00B452C5">
            <w:pPr>
              <w:jc w:val="center"/>
              <w:rPr>
                <w:rFonts w:ascii="GHEA Grapalat" w:hAnsi="GHEA Grapalat"/>
                <w:sz w:val="18"/>
              </w:rPr>
            </w:pPr>
          </w:p>
        </w:tc>
        <w:tc>
          <w:tcPr>
            <w:tcW w:w="1127" w:type="dxa"/>
            <w:vMerge/>
            <w:vAlign w:val="center"/>
          </w:tcPr>
          <w:p w14:paraId="78B75AB6" w14:textId="77777777" w:rsidR="00766545" w:rsidRPr="001807AD" w:rsidRDefault="00766545" w:rsidP="00B452C5">
            <w:pPr>
              <w:jc w:val="center"/>
              <w:rPr>
                <w:rFonts w:ascii="GHEA Grapalat" w:hAnsi="GHEA Grapalat"/>
                <w:sz w:val="18"/>
              </w:rPr>
            </w:pPr>
          </w:p>
        </w:tc>
        <w:tc>
          <w:tcPr>
            <w:tcW w:w="987" w:type="dxa"/>
            <w:vAlign w:val="center"/>
          </w:tcPr>
          <w:p w14:paraId="2D1FE643" w14:textId="77777777" w:rsidR="00766545" w:rsidRPr="001807AD" w:rsidRDefault="00766545" w:rsidP="00B452C5">
            <w:pPr>
              <w:jc w:val="center"/>
              <w:rPr>
                <w:rFonts w:ascii="GHEA Grapalat" w:hAnsi="GHEA Grapalat"/>
                <w:sz w:val="18"/>
              </w:rPr>
            </w:pPr>
            <w:r w:rsidRPr="001807AD">
              <w:rPr>
                <w:rFonts w:ascii="GHEA Grapalat" w:hAnsi="GHEA Grapalat"/>
                <w:sz w:val="18"/>
              </w:rPr>
              <w:t>հասցեն</w:t>
            </w:r>
          </w:p>
        </w:tc>
        <w:tc>
          <w:tcPr>
            <w:tcW w:w="1260" w:type="dxa"/>
            <w:vAlign w:val="center"/>
          </w:tcPr>
          <w:p w14:paraId="3BD172C7" w14:textId="77777777" w:rsidR="00766545" w:rsidRPr="001807AD" w:rsidRDefault="00766545" w:rsidP="00B452C5">
            <w:pPr>
              <w:jc w:val="center"/>
              <w:rPr>
                <w:rFonts w:ascii="GHEA Grapalat" w:hAnsi="GHEA Grapalat"/>
                <w:sz w:val="18"/>
              </w:rPr>
            </w:pPr>
            <w:r w:rsidRPr="001807AD">
              <w:rPr>
                <w:rFonts w:ascii="GHEA Grapalat" w:hAnsi="GHEA Grapalat"/>
                <w:sz w:val="18"/>
              </w:rPr>
              <w:t>ենթակա քանակը</w:t>
            </w:r>
          </w:p>
        </w:tc>
        <w:tc>
          <w:tcPr>
            <w:tcW w:w="1212" w:type="dxa"/>
            <w:vAlign w:val="center"/>
          </w:tcPr>
          <w:p w14:paraId="6D2D1F59" w14:textId="55868231" w:rsidR="00766545" w:rsidRPr="001807AD" w:rsidRDefault="00766545" w:rsidP="00B452C5">
            <w:pPr>
              <w:jc w:val="center"/>
              <w:rPr>
                <w:rFonts w:ascii="GHEA Grapalat" w:hAnsi="GHEA Grapalat"/>
                <w:sz w:val="18"/>
              </w:rPr>
            </w:pPr>
            <w:r w:rsidRPr="001807AD">
              <w:rPr>
                <w:rFonts w:ascii="GHEA Grapalat" w:hAnsi="GHEA Grapalat"/>
                <w:sz w:val="18"/>
              </w:rPr>
              <w:t>Ժամկետը</w:t>
            </w:r>
          </w:p>
          <w:p w14:paraId="7718781D" w14:textId="77777777" w:rsidR="00766545" w:rsidRPr="001807AD" w:rsidRDefault="00766545" w:rsidP="00B452C5">
            <w:pPr>
              <w:jc w:val="center"/>
              <w:rPr>
                <w:rFonts w:ascii="GHEA Grapalat" w:hAnsi="GHEA Grapalat"/>
                <w:sz w:val="18"/>
              </w:rPr>
            </w:pPr>
          </w:p>
        </w:tc>
      </w:tr>
      <w:tr w:rsidR="00766545" w:rsidRPr="002036E1" w14:paraId="41121E1E" w14:textId="77777777" w:rsidTr="00B452C5">
        <w:trPr>
          <w:trHeight w:val="246"/>
        </w:trPr>
        <w:tc>
          <w:tcPr>
            <w:tcW w:w="1451" w:type="dxa"/>
          </w:tcPr>
          <w:p w14:paraId="1D0CA327" w14:textId="7557EF88" w:rsidR="00766545" w:rsidRPr="007F20A8" w:rsidRDefault="007F20A8" w:rsidP="00B452C5">
            <w:pPr>
              <w:jc w:val="center"/>
              <w:rPr>
                <w:rFonts w:ascii="GHEA Grapalat" w:hAnsi="GHEA Grapalat"/>
                <w:sz w:val="20"/>
                <w:lang w:val="hy-AM"/>
              </w:rPr>
            </w:pPr>
            <w:r>
              <w:rPr>
                <w:rFonts w:ascii="GHEA Grapalat" w:hAnsi="GHEA Grapalat"/>
                <w:sz w:val="20"/>
                <w:lang w:val="hy-AM"/>
              </w:rPr>
              <w:t>1</w:t>
            </w:r>
          </w:p>
        </w:tc>
        <w:tc>
          <w:tcPr>
            <w:tcW w:w="1879" w:type="dxa"/>
          </w:tcPr>
          <w:p w14:paraId="08DBD29C" w14:textId="71DB5440" w:rsidR="00766545" w:rsidRPr="001807AD" w:rsidRDefault="007F20A8" w:rsidP="00B452C5">
            <w:pPr>
              <w:jc w:val="center"/>
              <w:rPr>
                <w:rFonts w:ascii="GHEA Grapalat" w:hAnsi="GHEA Grapalat"/>
                <w:sz w:val="20"/>
              </w:rPr>
            </w:pPr>
            <w:r w:rsidRPr="007F20A8">
              <w:rPr>
                <w:rFonts w:ascii="GHEA Grapalat" w:hAnsi="GHEA Grapalat"/>
                <w:sz w:val="20"/>
              </w:rPr>
              <w:t>38431170</w:t>
            </w:r>
          </w:p>
        </w:tc>
        <w:tc>
          <w:tcPr>
            <w:tcW w:w="1357" w:type="dxa"/>
          </w:tcPr>
          <w:p w14:paraId="742B5591" w14:textId="44CE1E11" w:rsidR="00766545" w:rsidRPr="007F20A8" w:rsidRDefault="00B452C5" w:rsidP="00B452C5">
            <w:pPr>
              <w:jc w:val="center"/>
              <w:rPr>
                <w:rFonts w:ascii="GHEA Grapalat" w:hAnsi="GHEA Grapalat"/>
                <w:sz w:val="20"/>
              </w:rPr>
            </w:pPr>
            <w:r w:rsidRPr="007F20A8">
              <w:rPr>
                <w:rFonts w:ascii="GHEA Grapalat" w:hAnsi="GHEA Grapalat" w:cs="Sylfaen"/>
                <w:sz w:val="20"/>
                <w:szCs w:val="20"/>
              </w:rPr>
              <w:t>Գազային քրոմատ</w:t>
            </w:r>
            <w:r w:rsidRPr="007F20A8">
              <w:rPr>
                <w:rFonts w:ascii="GHEA Grapalat" w:hAnsi="GHEA Grapalat" w:cs="Sylfaen"/>
                <w:sz w:val="20"/>
                <w:szCs w:val="20"/>
                <w:lang w:val="hy-AM"/>
              </w:rPr>
              <w:t>ա</w:t>
            </w:r>
            <w:r w:rsidRPr="007F20A8">
              <w:rPr>
                <w:rFonts w:ascii="GHEA Grapalat" w:hAnsi="GHEA Grapalat" w:cs="Sylfaen"/>
                <w:sz w:val="20"/>
                <w:szCs w:val="20"/>
              </w:rPr>
              <w:t>գ</w:t>
            </w:r>
            <w:r w:rsidRPr="007F20A8">
              <w:rPr>
                <w:rFonts w:ascii="GHEA Grapalat" w:hAnsi="GHEA Grapalat" w:cs="Sylfaen"/>
                <w:sz w:val="20"/>
                <w:szCs w:val="20"/>
                <w:lang w:val="hy-AM"/>
              </w:rPr>
              <w:t>իր</w:t>
            </w:r>
          </w:p>
        </w:tc>
        <w:tc>
          <w:tcPr>
            <w:tcW w:w="1272" w:type="dxa"/>
          </w:tcPr>
          <w:p w14:paraId="3D7E8849" w14:textId="339FDD4C" w:rsidR="00766545" w:rsidRPr="007F20A8" w:rsidRDefault="00766545" w:rsidP="00B452C5">
            <w:pPr>
              <w:jc w:val="center"/>
              <w:rPr>
                <w:rFonts w:ascii="GHEA Grapalat" w:hAnsi="GHEA Grapalat"/>
                <w:sz w:val="20"/>
                <w:lang w:val="hy-AM"/>
              </w:rPr>
            </w:pPr>
          </w:p>
        </w:tc>
        <w:tc>
          <w:tcPr>
            <w:tcW w:w="1409" w:type="dxa"/>
          </w:tcPr>
          <w:p w14:paraId="3A3F2A44" w14:textId="16F9816E" w:rsidR="00766545" w:rsidRPr="001807AD" w:rsidRDefault="007F20A8" w:rsidP="00B452C5">
            <w:pPr>
              <w:jc w:val="center"/>
              <w:rPr>
                <w:rFonts w:ascii="GHEA Grapalat" w:hAnsi="GHEA Grapalat"/>
                <w:sz w:val="20"/>
              </w:rPr>
            </w:pPr>
            <w:r>
              <w:rPr>
                <w:rFonts w:ascii="GHEA Grapalat" w:hAnsi="GHEA Grapalat"/>
                <w:sz w:val="20"/>
                <w:lang w:val="hy-AM"/>
              </w:rPr>
              <w:t>Տես հավելված 1.1</w:t>
            </w:r>
          </w:p>
        </w:tc>
        <w:tc>
          <w:tcPr>
            <w:tcW w:w="966" w:type="dxa"/>
          </w:tcPr>
          <w:p w14:paraId="24455310" w14:textId="11E6B66A" w:rsidR="00766545" w:rsidRPr="007F20A8" w:rsidRDefault="007F20A8" w:rsidP="00B452C5">
            <w:pPr>
              <w:jc w:val="center"/>
              <w:rPr>
                <w:rFonts w:ascii="GHEA Grapalat" w:hAnsi="GHEA Grapalat"/>
                <w:sz w:val="20"/>
                <w:lang w:val="hy-AM"/>
              </w:rPr>
            </w:pPr>
            <w:r>
              <w:rPr>
                <w:rFonts w:ascii="GHEA Grapalat" w:hAnsi="GHEA Grapalat"/>
                <w:sz w:val="20"/>
                <w:lang w:val="hy-AM"/>
              </w:rPr>
              <w:t>Հատ</w:t>
            </w:r>
          </w:p>
        </w:tc>
        <w:tc>
          <w:tcPr>
            <w:tcW w:w="924" w:type="dxa"/>
          </w:tcPr>
          <w:p w14:paraId="129056EB" w14:textId="77777777" w:rsidR="00766545" w:rsidRPr="001807AD" w:rsidRDefault="00766545" w:rsidP="00B452C5">
            <w:pPr>
              <w:jc w:val="center"/>
              <w:rPr>
                <w:rFonts w:ascii="GHEA Grapalat" w:hAnsi="GHEA Grapalat"/>
                <w:sz w:val="20"/>
              </w:rPr>
            </w:pPr>
          </w:p>
        </w:tc>
        <w:tc>
          <w:tcPr>
            <w:tcW w:w="1127" w:type="dxa"/>
          </w:tcPr>
          <w:p w14:paraId="46634180" w14:textId="77777777" w:rsidR="00766545" w:rsidRPr="001807AD" w:rsidRDefault="00766545" w:rsidP="00B452C5">
            <w:pPr>
              <w:jc w:val="center"/>
              <w:rPr>
                <w:rFonts w:ascii="GHEA Grapalat" w:hAnsi="GHEA Grapalat"/>
                <w:sz w:val="20"/>
              </w:rPr>
            </w:pPr>
          </w:p>
        </w:tc>
        <w:tc>
          <w:tcPr>
            <w:tcW w:w="1127" w:type="dxa"/>
          </w:tcPr>
          <w:p w14:paraId="68D493F4" w14:textId="5AF0B99A" w:rsidR="00766545" w:rsidRPr="007F20A8" w:rsidRDefault="007F20A8" w:rsidP="00B452C5">
            <w:pPr>
              <w:jc w:val="center"/>
              <w:rPr>
                <w:rFonts w:ascii="GHEA Grapalat" w:hAnsi="GHEA Grapalat"/>
                <w:sz w:val="20"/>
                <w:lang w:val="hy-AM"/>
              </w:rPr>
            </w:pPr>
            <w:r>
              <w:rPr>
                <w:rFonts w:ascii="GHEA Grapalat" w:hAnsi="GHEA Grapalat"/>
                <w:sz w:val="20"/>
                <w:lang w:val="hy-AM"/>
              </w:rPr>
              <w:t>1</w:t>
            </w:r>
          </w:p>
        </w:tc>
        <w:tc>
          <w:tcPr>
            <w:tcW w:w="987" w:type="dxa"/>
          </w:tcPr>
          <w:p w14:paraId="3E3CEA48" w14:textId="4CB52C93" w:rsidR="00766545" w:rsidRPr="007F20A8" w:rsidRDefault="007F20A8" w:rsidP="00B452C5">
            <w:pPr>
              <w:jc w:val="center"/>
              <w:rPr>
                <w:rFonts w:ascii="GHEA Grapalat" w:hAnsi="GHEA Grapalat"/>
                <w:sz w:val="20"/>
                <w:lang w:val="hy-AM"/>
              </w:rPr>
            </w:pPr>
            <w:r>
              <w:rPr>
                <w:rFonts w:ascii="GHEA Grapalat" w:hAnsi="GHEA Grapalat"/>
                <w:sz w:val="20"/>
                <w:lang w:val="hy-AM"/>
              </w:rPr>
              <w:t>ք.Երևան, Հերացի 5/1</w:t>
            </w:r>
          </w:p>
        </w:tc>
        <w:tc>
          <w:tcPr>
            <w:tcW w:w="1260" w:type="dxa"/>
          </w:tcPr>
          <w:p w14:paraId="41F4A28C" w14:textId="600D3285" w:rsidR="00766545" w:rsidRPr="007F20A8" w:rsidRDefault="007F20A8" w:rsidP="00B452C5">
            <w:pPr>
              <w:jc w:val="center"/>
              <w:rPr>
                <w:rFonts w:ascii="GHEA Grapalat" w:hAnsi="GHEA Grapalat"/>
                <w:sz w:val="20"/>
                <w:lang w:val="hy-AM"/>
              </w:rPr>
            </w:pPr>
            <w:r>
              <w:rPr>
                <w:rFonts w:ascii="GHEA Grapalat" w:hAnsi="GHEA Grapalat"/>
                <w:sz w:val="20"/>
                <w:lang w:val="hy-AM"/>
              </w:rPr>
              <w:t>1</w:t>
            </w:r>
          </w:p>
        </w:tc>
        <w:tc>
          <w:tcPr>
            <w:tcW w:w="1212" w:type="dxa"/>
          </w:tcPr>
          <w:p w14:paraId="610CBF41" w14:textId="793C82B1" w:rsidR="00766545" w:rsidRPr="007F20A8" w:rsidRDefault="007F20A8" w:rsidP="00B452C5">
            <w:pPr>
              <w:jc w:val="center"/>
              <w:rPr>
                <w:rFonts w:ascii="GHEA Grapalat" w:hAnsi="GHEA Grapalat"/>
                <w:sz w:val="20"/>
                <w:lang w:val="hy-AM"/>
              </w:rPr>
            </w:pPr>
            <w:r w:rsidRPr="001807A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սկսած</w:t>
            </w:r>
            <w:r>
              <w:rPr>
                <w:rFonts w:ascii="GHEA Grapalat" w:hAnsi="GHEA Grapalat" w:cs="Sylfaen"/>
                <w:i/>
                <w:sz w:val="18"/>
                <w:szCs w:val="18"/>
                <w:lang w:val="hy-AM"/>
              </w:rPr>
              <w:t xml:space="preserve"> 40 օրացույցային օր</w:t>
            </w:r>
          </w:p>
        </w:tc>
      </w:tr>
      <w:tr w:rsidR="00766545" w:rsidRPr="002036E1" w14:paraId="0032FF84" w14:textId="77777777" w:rsidTr="00B452C5">
        <w:tc>
          <w:tcPr>
            <w:tcW w:w="1451" w:type="dxa"/>
          </w:tcPr>
          <w:p w14:paraId="6F1A4840" w14:textId="77777777" w:rsidR="00766545" w:rsidRPr="007F20A8" w:rsidRDefault="00766545" w:rsidP="00B452C5">
            <w:pPr>
              <w:jc w:val="center"/>
              <w:rPr>
                <w:rFonts w:ascii="GHEA Grapalat" w:hAnsi="GHEA Grapalat"/>
                <w:sz w:val="20"/>
                <w:lang w:val="hy-AM"/>
              </w:rPr>
            </w:pPr>
          </w:p>
        </w:tc>
        <w:tc>
          <w:tcPr>
            <w:tcW w:w="1879" w:type="dxa"/>
          </w:tcPr>
          <w:p w14:paraId="5E52B9E8" w14:textId="77777777" w:rsidR="00766545" w:rsidRPr="007F20A8" w:rsidRDefault="00766545" w:rsidP="00B452C5">
            <w:pPr>
              <w:jc w:val="center"/>
              <w:rPr>
                <w:rFonts w:ascii="GHEA Grapalat" w:hAnsi="GHEA Grapalat"/>
                <w:sz w:val="20"/>
                <w:lang w:val="hy-AM"/>
              </w:rPr>
            </w:pPr>
          </w:p>
        </w:tc>
        <w:tc>
          <w:tcPr>
            <w:tcW w:w="1357" w:type="dxa"/>
          </w:tcPr>
          <w:p w14:paraId="26B2E076" w14:textId="77777777" w:rsidR="00766545" w:rsidRPr="007F20A8" w:rsidRDefault="00766545" w:rsidP="00B452C5">
            <w:pPr>
              <w:jc w:val="center"/>
              <w:rPr>
                <w:rFonts w:ascii="GHEA Grapalat" w:hAnsi="GHEA Grapalat"/>
                <w:sz w:val="20"/>
                <w:lang w:val="hy-AM"/>
              </w:rPr>
            </w:pPr>
          </w:p>
        </w:tc>
        <w:tc>
          <w:tcPr>
            <w:tcW w:w="1272" w:type="dxa"/>
          </w:tcPr>
          <w:p w14:paraId="3759C6EA" w14:textId="77777777" w:rsidR="00766545" w:rsidRPr="007F20A8" w:rsidRDefault="00766545" w:rsidP="00B452C5">
            <w:pPr>
              <w:jc w:val="center"/>
              <w:rPr>
                <w:rFonts w:ascii="GHEA Grapalat" w:hAnsi="GHEA Grapalat"/>
                <w:sz w:val="20"/>
                <w:lang w:val="hy-AM"/>
              </w:rPr>
            </w:pPr>
          </w:p>
        </w:tc>
        <w:tc>
          <w:tcPr>
            <w:tcW w:w="1409" w:type="dxa"/>
          </w:tcPr>
          <w:p w14:paraId="0A30D3C1" w14:textId="77777777" w:rsidR="00766545" w:rsidRPr="007F20A8" w:rsidRDefault="00766545" w:rsidP="00B452C5">
            <w:pPr>
              <w:jc w:val="center"/>
              <w:rPr>
                <w:rFonts w:ascii="GHEA Grapalat" w:hAnsi="GHEA Grapalat"/>
                <w:sz w:val="20"/>
                <w:lang w:val="hy-AM"/>
              </w:rPr>
            </w:pPr>
          </w:p>
        </w:tc>
        <w:tc>
          <w:tcPr>
            <w:tcW w:w="966" w:type="dxa"/>
          </w:tcPr>
          <w:p w14:paraId="0E38574D" w14:textId="77777777" w:rsidR="00766545" w:rsidRPr="007F20A8" w:rsidRDefault="00766545" w:rsidP="00B452C5">
            <w:pPr>
              <w:jc w:val="center"/>
              <w:rPr>
                <w:rFonts w:ascii="GHEA Grapalat" w:hAnsi="GHEA Grapalat"/>
                <w:sz w:val="20"/>
                <w:lang w:val="hy-AM"/>
              </w:rPr>
            </w:pPr>
          </w:p>
        </w:tc>
        <w:tc>
          <w:tcPr>
            <w:tcW w:w="924" w:type="dxa"/>
          </w:tcPr>
          <w:p w14:paraId="2279E3B1" w14:textId="77777777" w:rsidR="00766545" w:rsidRPr="007F20A8" w:rsidRDefault="00766545" w:rsidP="00B452C5">
            <w:pPr>
              <w:jc w:val="center"/>
              <w:rPr>
                <w:rFonts w:ascii="GHEA Grapalat" w:hAnsi="GHEA Grapalat"/>
                <w:sz w:val="20"/>
                <w:lang w:val="hy-AM"/>
              </w:rPr>
            </w:pPr>
          </w:p>
        </w:tc>
        <w:tc>
          <w:tcPr>
            <w:tcW w:w="2254" w:type="dxa"/>
            <w:gridSpan w:val="2"/>
          </w:tcPr>
          <w:p w14:paraId="3920B20D" w14:textId="77777777" w:rsidR="00766545" w:rsidRPr="007F20A8" w:rsidRDefault="00766545" w:rsidP="00B452C5">
            <w:pPr>
              <w:jc w:val="center"/>
              <w:rPr>
                <w:rFonts w:ascii="GHEA Grapalat" w:hAnsi="GHEA Grapalat"/>
                <w:sz w:val="20"/>
                <w:lang w:val="hy-AM"/>
              </w:rPr>
            </w:pPr>
          </w:p>
        </w:tc>
        <w:tc>
          <w:tcPr>
            <w:tcW w:w="987" w:type="dxa"/>
          </w:tcPr>
          <w:p w14:paraId="365B71C4" w14:textId="77777777" w:rsidR="00766545" w:rsidRPr="007F20A8" w:rsidRDefault="00766545" w:rsidP="00B452C5">
            <w:pPr>
              <w:jc w:val="center"/>
              <w:rPr>
                <w:rFonts w:ascii="GHEA Grapalat" w:hAnsi="GHEA Grapalat"/>
                <w:sz w:val="20"/>
                <w:lang w:val="hy-AM"/>
              </w:rPr>
            </w:pPr>
          </w:p>
        </w:tc>
        <w:tc>
          <w:tcPr>
            <w:tcW w:w="1260" w:type="dxa"/>
          </w:tcPr>
          <w:p w14:paraId="6D284C42" w14:textId="77777777" w:rsidR="00766545" w:rsidRPr="007F20A8" w:rsidRDefault="00766545" w:rsidP="00B452C5">
            <w:pPr>
              <w:jc w:val="center"/>
              <w:rPr>
                <w:rFonts w:ascii="GHEA Grapalat" w:hAnsi="GHEA Grapalat"/>
                <w:sz w:val="20"/>
                <w:lang w:val="hy-AM"/>
              </w:rPr>
            </w:pPr>
          </w:p>
        </w:tc>
        <w:tc>
          <w:tcPr>
            <w:tcW w:w="1212" w:type="dxa"/>
          </w:tcPr>
          <w:p w14:paraId="3E027AEF" w14:textId="77777777" w:rsidR="00766545" w:rsidRPr="007F20A8" w:rsidRDefault="00766545" w:rsidP="00B452C5">
            <w:pPr>
              <w:jc w:val="center"/>
              <w:rPr>
                <w:rFonts w:ascii="GHEA Grapalat" w:hAnsi="GHEA Grapalat"/>
                <w:sz w:val="20"/>
                <w:lang w:val="hy-AM"/>
              </w:rPr>
            </w:pPr>
          </w:p>
        </w:tc>
      </w:tr>
    </w:tbl>
    <w:p w14:paraId="3F811284" w14:textId="77777777" w:rsidR="00766545" w:rsidRPr="007F20A8" w:rsidRDefault="00766545" w:rsidP="00766545">
      <w:pPr>
        <w:jc w:val="both"/>
        <w:rPr>
          <w:rFonts w:ascii="GHEA Grapalat" w:hAnsi="GHEA Grapalat"/>
          <w:sz w:val="20"/>
          <w:lang w:val="hy-AM"/>
        </w:rPr>
      </w:pPr>
    </w:p>
    <w:p w14:paraId="55B02832" w14:textId="705F40ED" w:rsidR="00766545" w:rsidRPr="001807AD" w:rsidRDefault="00766545" w:rsidP="00766545">
      <w:pPr>
        <w:jc w:val="both"/>
        <w:rPr>
          <w:rFonts w:ascii="GHEA Grapalat" w:hAnsi="GHEA Grapalat" w:cs="Sylfaen"/>
          <w:i/>
          <w:sz w:val="18"/>
          <w:szCs w:val="18"/>
          <w:lang w:val="pt-BR"/>
        </w:rPr>
      </w:pPr>
      <w:r w:rsidRPr="001807AD">
        <w:rPr>
          <w:rFonts w:ascii="GHEA Grapalat" w:hAnsi="GHEA Grapalat" w:cs="Sylfaen"/>
          <w:i/>
          <w:sz w:val="18"/>
          <w:szCs w:val="18"/>
          <w:lang w:val="pt-BR"/>
        </w:rPr>
        <w:t>Մատակարարման վերջնաժամկետը չի կարող ավել լինել, քան տվյալ տարվա դեկտեմբերի 15-ը:</w:t>
      </w:r>
    </w:p>
    <w:p w14:paraId="6202F103" w14:textId="77777777" w:rsidR="00766545" w:rsidRPr="007F20A8" w:rsidRDefault="00766545" w:rsidP="00766545">
      <w:pPr>
        <w:jc w:val="both"/>
        <w:rPr>
          <w:rFonts w:ascii="GHEA Grapalat" w:hAnsi="GHEA Grapalat"/>
          <w:sz w:val="16"/>
          <w:szCs w:val="16"/>
          <w:lang w:val="hy-AM"/>
        </w:rPr>
      </w:pPr>
    </w:p>
    <w:tbl>
      <w:tblPr>
        <w:tblW w:w="15390" w:type="dxa"/>
        <w:tblInd w:w="-342" w:type="dxa"/>
        <w:tblLook w:val="04A0" w:firstRow="1" w:lastRow="0" w:firstColumn="1" w:lastColumn="0" w:noHBand="0" w:noVBand="1"/>
      </w:tblPr>
      <w:tblGrid>
        <w:gridCol w:w="15390"/>
      </w:tblGrid>
      <w:tr w:rsidR="00FA1675" w:rsidRPr="002036E1" w14:paraId="31A3B228" w14:textId="77777777" w:rsidTr="00FA1675">
        <w:trPr>
          <w:trHeight w:val="825"/>
        </w:trPr>
        <w:tc>
          <w:tcPr>
            <w:tcW w:w="15390" w:type="dxa"/>
            <w:tcBorders>
              <w:top w:val="nil"/>
              <w:left w:val="nil"/>
              <w:bottom w:val="nil"/>
              <w:right w:val="nil"/>
            </w:tcBorders>
            <w:shd w:val="clear" w:color="auto" w:fill="auto"/>
            <w:vAlign w:val="center"/>
            <w:hideMark/>
          </w:tcPr>
          <w:p w14:paraId="743BB535" w14:textId="77777777" w:rsidR="00FA1675" w:rsidRPr="00FA1675" w:rsidRDefault="00FA1675" w:rsidP="00CF49AC">
            <w:pPr>
              <w:rPr>
                <w:rFonts w:ascii="GHEA Grapalat" w:hAnsi="GHEA Grapalat" w:cs="Sylfaen"/>
                <w:i/>
                <w:sz w:val="18"/>
                <w:szCs w:val="18"/>
                <w:lang w:val="pt-BR"/>
              </w:rPr>
            </w:pPr>
            <w:r w:rsidRPr="00FA1675">
              <w:rPr>
                <w:rFonts w:ascii="GHEA Grapalat" w:hAnsi="GHEA Grapalat" w:cs="Sylfaen"/>
                <w:i/>
                <w:sz w:val="18"/>
                <w:szCs w:val="18"/>
                <w:lang w:val="pt-BR"/>
              </w:rPr>
              <w:t>*Պահանջվող սարքավորման համար, մասնակցի առաջարկի արժեքի մեջ պետք է ներառված լինեն մոնտաժը, կարգավորումները, տեխնիկական և բժշկական անձնակազմին սարքի օգտագործման եղանակներին ծանոթացնելը, երաշխիքային սպասարկումը  տեղադրման պահից 12 ամսից ոչ պակաս:</w:t>
            </w:r>
          </w:p>
        </w:tc>
      </w:tr>
      <w:tr w:rsidR="00FA1675" w:rsidRPr="002036E1" w14:paraId="5F50440B" w14:textId="77777777" w:rsidTr="00FA1675">
        <w:trPr>
          <w:trHeight w:val="300"/>
        </w:trPr>
        <w:tc>
          <w:tcPr>
            <w:tcW w:w="15390" w:type="dxa"/>
            <w:tcBorders>
              <w:top w:val="nil"/>
              <w:left w:val="nil"/>
              <w:bottom w:val="nil"/>
              <w:right w:val="nil"/>
            </w:tcBorders>
            <w:shd w:val="clear" w:color="auto" w:fill="auto"/>
            <w:noWrap/>
            <w:vAlign w:val="center"/>
            <w:hideMark/>
          </w:tcPr>
          <w:p w14:paraId="6FF684C4" w14:textId="77777777" w:rsidR="00FA1675" w:rsidRPr="00FA1675" w:rsidRDefault="00FA1675" w:rsidP="00CF49AC">
            <w:pPr>
              <w:rPr>
                <w:rFonts w:ascii="GHEA Grapalat" w:hAnsi="GHEA Grapalat" w:cs="Sylfaen"/>
                <w:i/>
                <w:sz w:val="18"/>
                <w:szCs w:val="18"/>
                <w:lang w:val="pt-BR"/>
              </w:rPr>
            </w:pPr>
            <w:r w:rsidRPr="00FA1675">
              <w:rPr>
                <w:rFonts w:ascii="GHEA Grapalat" w:hAnsi="GHEA Grapalat" w:cs="Sylfaen"/>
                <w:i/>
                <w:sz w:val="18"/>
                <w:szCs w:val="18"/>
                <w:lang w:val="pt-BR"/>
              </w:rPr>
              <w:t>*Պարտադիր պայման է՝ապրանքի չօգտագործված լինելը</w:t>
            </w:r>
          </w:p>
        </w:tc>
      </w:tr>
      <w:tr w:rsidR="00FA1675" w14:paraId="6DB4C5AF" w14:textId="77777777" w:rsidTr="00FA1675">
        <w:trPr>
          <w:trHeight w:val="300"/>
        </w:trPr>
        <w:tc>
          <w:tcPr>
            <w:tcW w:w="15390" w:type="dxa"/>
            <w:tcBorders>
              <w:top w:val="nil"/>
              <w:left w:val="nil"/>
              <w:bottom w:val="nil"/>
              <w:right w:val="nil"/>
            </w:tcBorders>
            <w:shd w:val="clear" w:color="auto" w:fill="auto"/>
            <w:noWrap/>
            <w:vAlign w:val="center"/>
            <w:hideMark/>
          </w:tcPr>
          <w:p w14:paraId="254F491E" w14:textId="77777777" w:rsidR="00FA1675" w:rsidRPr="00FA1675" w:rsidRDefault="00FA1675" w:rsidP="00CF49AC">
            <w:pPr>
              <w:rPr>
                <w:rFonts w:ascii="GHEA Grapalat" w:hAnsi="GHEA Grapalat" w:cs="Sylfaen"/>
                <w:i/>
                <w:sz w:val="18"/>
                <w:szCs w:val="18"/>
                <w:lang w:val="pt-BR"/>
              </w:rPr>
            </w:pPr>
            <w:r w:rsidRPr="00FA1675">
              <w:rPr>
                <w:rFonts w:ascii="GHEA Grapalat" w:hAnsi="GHEA Grapalat" w:cs="Sylfaen"/>
                <w:i/>
                <w:sz w:val="18"/>
                <w:szCs w:val="18"/>
                <w:lang w:val="pt-BR"/>
              </w:rPr>
              <w:t>*Ներկայացնել անհրաժեշտ պահանջվող սերտիֆիկատները</w:t>
            </w:r>
          </w:p>
        </w:tc>
      </w:tr>
      <w:tr w:rsidR="00FA1675" w14:paraId="5B436870" w14:textId="77777777" w:rsidTr="00FA1675">
        <w:trPr>
          <w:trHeight w:val="750"/>
        </w:trPr>
        <w:tc>
          <w:tcPr>
            <w:tcW w:w="15390" w:type="dxa"/>
            <w:tcBorders>
              <w:top w:val="nil"/>
              <w:left w:val="nil"/>
              <w:bottom w:val="nil"/>
              <w:right w:val="nil"/>
            </w:tcBorders>
            <w:shd w:val="clear" w:color="auto" w:fill="auto"/>
            <w:vAlign w:val="center"/>
            <w:hideMark/>
          </w:tcPr>
          <w:p w14:paraId="4B10B6D8" w14:textId="77777777" w:rsidR="00FA1675" w:rsidRPr="00FA1675" w:rsidRDefault="00FA1675" w:rsidP="00CF49AC">
            <w:pPr>
              <w:rPr>
                <w:rFonts w:ascii="GHEA Grapalat" w:hAnsi="GHEA Grapalat" w:cs="Sylfaen"/>
                <w:i/>
                <w:sz w:val="18"/>
                <w:szCs w:val="18"/>
                <w:lang w:val="pt-BR"/>
              </w:rPr>
            </w:pPr>
            <w:r w:rsidRPr="00FA1675">
              <w:rPr>
                <w:rFonts w:ascii="GHEA Grapalat" w:hAnsi="GHEA Grapalat" w:cs="Sylfaen"/>
                <w:i/>
                <w:sz w:val="18"/>
                <w:szCs w:val="18"/>
                <w:lang w:val="pt-BR"/>
              </w:rPr>
              <w:t xml:space="preserve">*-եթե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tc>
      </w:tr>
    </w:tbl>
    <w:p w14:paraId="57A60FD7" w14:textId="77777777" w:rsidR="00766545" w:rsidRPr="00FA1675" w:rsidRDefault="00766545" w:rsidP="00766545">
      <w:pPr>
        <w:jc w:val="both"/>
        <w:rPr>
          <w:rFonts w:ascii="GHEA Grapalat" w:hAnsi="GHEA Grapalat" w:cs="Sylfaen"/>
          <w:i/>
          <w:sz w:val="16"/>
          <w:szCs w:val="16"/>
        </w:rPr>
      </w:pPr>
    </w:p>
    <w:p w14:paraId="460C8F47" w14:textId="77777777" w:rsidR="00766545" w:rsidRPr="00766545" w:rsidRDefault="00766545" w:rsidP="00766545">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60708" w:rsidRPr="001807AD" w14:paraId="5F3CC1CF" w14:textId="77777777" w:rsidTr="009B5A9A">
        <w:trPr>
          <w:jc w:val="center"/>
        </w:trPr>
        <w:tc>
          <w:tcPr>
            <w:tcW w:w="4536" w:type="dxa"/>
          </w:tcPr>
          <w:p w14:paraId="74DF0CEA" w14:textId="77777777" w:rsidR="00A60708" w:rsidRPr="001807AD" w:rsidRDefault="00A60708" w:rsidP="009B5A9A">
            <w:pPr>
              <w:jc w:val="center"/>
              <w:rPr>
                <w:rFonts w:ascii="GHEA Grapalat" w:hAnsi="GHEA Grapalat" w:cs="Sylfaen"/>
                <w:b/>
                <w:bCs/>
                <w:lang w:val="nb-NO"/>
              </w:rPr>
            </w:pPr>
            <w:r w:rsidRPr="001807AD">
              <w:rPr>
                <w:rFonts w:ascii="GHEA Grapalat" w:hAnsi="GHEA Grapalat" w:cs="Sylfaen"/>
                <w:b/>
                <w:bCs/>
                <w:lang w:val="nb-NO"/>
              </w:rPr>
              <w:t>ԳՆՈՐԴ</w:t>
            </w:r>
          </w:p>
          <w:p w14:paraId="2BFF67BE" w14:textId="77777777" w:rsidR="00A60708" w:rsidRPr="00CA4008" w:rsidRDefault="00A60708" w:rsidP="009B5A9A">
            <w:pPr>
              <w:ind w:firstLine="567"/>
              <w:jc w:val="center"/>
              <w:rPr>
                <w:rFonts w:ascii="Sylfaen" w:hAnsi="Sylfaen"/>
                <w:lang w:val="hy-AM"/>
              </w:rPr>
            </w:pPr>
            <w:r w:rsidRPr="00CA4008">
              <w:rPr>
                <w:rFonts w:ascii="Sylfaen" w:hAnsi="Sylfaen"/>
                <w:sz w:val="22"/>
                <w:szCs w:val="22"/>
                <w:lang w:val="hy-AM"/>
              </w:rPr>
              <w:t>ՀՀ ԱՆ «Դատաբժշկական Գիտագործնական Կենտրոն» ՊՈԱԿ                                           Հասցե  ՀՀ, ք. Երևան, Մ.Հերացի 5/1                                                         Բանկ՝ «Հայբիզնեսբանկ» ՓԲԸ                           հ/հ 1150015872900200                                                                                                                                             ՀՎՀՀ – 00405431                                                Տնօրեն՝ Մ.Ս.Բիշարյան</w:t>
            </w:r>
          </w:p>
          <w:p w14:paraId="003BABE2" w14:textId="77777777" w:rsidR="00A60708" w:rsidRPr="00CA4008" w:rsidRDefault="00A60708" w:rsidP="009B5A9A">
            <w:pPr>
              <w:spacing w:line="256" w:lineRule="auto"/>
              <w:jc w:val="center"/>
              <w:rPr>
                <w:rFonts w:ascii="Sylfaen" w:hAnsi="Sylfaen"/>
                <w:lang w:val="hy-AM"/>
              </w:rPr>
            </w:pPr>
            <w:r w:rsidRPr="00CA4008">
              <w:rPr>
                <w:rFonts w:ascii="Sylfaen" w:hAnsi="Sylfaen"/>
                <w:sz w:val="22"/>
                <w:szCs w:val="22"/>
                <w:lang w:val="hy-AM"/>
              </w:rPr>
              <w:t>---------------------------------</w:t>
            </w:r>
          </w:p>
          <w:p w14:paraId="0C3DB800" w14:textId="77777777" w:rsidR="00A60708" w:rsidRPr="004C7822" w:rsidRDefault="00A60708" w:rsidP="009B5A9A">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36C882A3" w14:textId="77777777" w:rsidR="00A60708" w:rsidRPr="004C7822" w:rsidRDefault="00A60708" w:rsidP="009B5A9A">
            <w:pPr>
              <w:jc w:val="center"/>
              <w:rPr>
                <w:rFonts w:ascii="GHEA Grapalat" w:hAnsi="GHEA Grapalat"/>
                <w:sz w:val="18"/>
                <w:szCs w:val="18"/>
                <w:lang w:val="hy-AM"/>
              </w:rPr>
            </w:pPr>
          </w:p>
        </w:tc>
        <w:tc>
          <w:tcPr>
            <w:tcW w:w="760" w:type="dxa"/>
          </w:tcPr>
          <w:p w14:paraId="454876A1" w14:textId="77777777" w:rsidR="00A60708" w:rsidRPr="004C7822" w:rsidRDefault="00A60708" w:rsidP="009B5A9A">
            <w:pPr>
              <w:jc w:val="center"/>
              <w:rPr>
                <w:rFonts w:ascii="GHEA Grapalat" w:hAnsi="GHEA Grapalat"/>
                <w:lang w:val="hy-AM"/>
              </w:rPr>
            </w:pPr>
          </w:p>
        </w:tc>
        <w:tc>
          <w:tcPr>
            <w:tcW w:w="4343" w:type="dxa"/>
          </w:tcPr>
          <w:p w14:paraId="07FBDDBA" w14:textId="77777777" w:rsidR="00A60708" w:rsidRPr="001807AD" w:rsidRDefault="00A60708" w:rsidP="009B5A9A">
            <w:pPr>
              <w:jc w:val="center"/>
              <w:rPr>
                <w:rFonts w:ascii="GHEA Grapalat" w:hAnsi="GHEA Grapalat" w:cs="Sylfaen"/>
                <w:b/>
                <w:bCs/>
                <w:lang w:val="ru-RU"/>
              </w:rPr>
            </w:pPr>
            <w:r w:rsidRPr="001807AD">
              <w:rPr>
                <w:rFonts w:ascii="GHEA Grapalat" w:hAnsi="GHEA Grapalat" w:cs="Sylfaen"/>
                <w:b/>
                <w:bCs/>
                <w:lang w:val="pt-BR"/>
              </w:rPr>
              <w:t>ՎԱՃԱՌՈՂ</w:t>
            </w:r>
          </w:p>
          <w:p w14:paraId="6475D6E0" w14:textId="77777777" w:rsidR="00A60708" w:rsidRDefault="00A60708" w:rsidP="009B5A9A">
            <w:pPr>
              <w:rPr>
                <w:rFonts w:ascii="GHEA Grapalat" w:hAnsi="GHEA Grapalat"/>
                <w:lang w:val="ru-RU"/>
              </w:rPr>
            </w:pPr>
          </w:p>
          <w:p w14:paraId="17C132F5" w14:textId="77777777" w:rsidR="00A60708" w:rsidRDefault="00A60708" w:rsidP="009B5A9A">
            <w:pPr>
              <w:rPr>
                <w:rFonts w:ascii="GHEA Grapalat" w:hAnsi="GHEA Grapalat"/>
                <w:lang w:val="ru-RU"/>
              </w:rPr>
            </w:pPr>
          </w:p>
          <w:p w14:paraId="69CCA3D6" w14:textId="77777777" w:rsidR="00A60708" w:rsidRDefault="00A60708" w:rsidP="009B5A9A">
            <w:pPr>
              <w:rPr>
                <w:rFonts w:ascii="GHEA Grapalat" w:hAnsi="GHEA Grapalat"/>
                <w:lang w:val="ru-RU"/>
              </w:rPr>
            </w:pPr>
          </w:p>
          <w:p w14:paraId="6AB649D7" w14:textId="77777777" w:rsidR="00A60708" w:rsidRDefault="00A60708" w:rsidP="009B5A9A">
            <w:pPr>
              <w:rPr>
                <w:rFonts w:ascii="GHEA Grapalat" w:hAnsi="GHEA Grapalat"/>
                <w:lang w:val="ru-RU"/>
              </w:rPr>
            </w:pPr>
          </w:p>
          <w:p w14:paraId="6E3BBC08" w14:textId="77777777" w:rsidR="00A60708" w:rsidRPr="001807AD" w:rsidRDefault="00A60708" w:rsidP="009B5A9A">
            <w:pPr>
              <w:rPr>
                <w:rFonts w:ascii="GHEA Grapalat" w:hAnsi="GHEA Grapalat"/>
                <w:lang w:val="ru-RU"/>
              </w:rPr>
            </w:pPr>
          </w:p>
          <w:p w14:paraId="04A97393" w14:textId="77777777" w:rsidR="00A60708" w:rsidRPr="001807AD" w:rsidRDefault="00A60708" w:rsidP="009B5A9A">
            <w:pPr>
              <w:jc w:val="center"/>
              <w:rPr>
                <w:rFonts w:ascii="GHEA Grapalat" w:hAnsi="GHEA Grapalat"/>
                <w:lang w:val="ru-RU"/>
              </w:rPr>
            </w:pPr>
            <w:r w:rsidRPr="001807AD">
              <w:rPr>
                <w:rFonts w:ascii="GHEA Grapalat" w:hAnsi="GHEA Grapalat"/>
                <w:lang w:val="ru-RU"/>
              </w:rPr>
              <w:t>---------------------------------</w:t>
            </w:r>
          </w:p>
          <w:p w14:paraId="73C37AD5" w14:textId="77777777" w:rsidR="00A60708" w:rsidRPr="001807AD" w:rsidRDefault="00A60708" w:rsidP="009B5A9A">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2D4C3291" w14:textId="77777777" w:rsidR="00A60708" w:rsidRPr="001807AD" w:rsidRDefault="00A60708" w:rsidP="009B5A9A">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4393705E" w14:textId="70B41D65" w:rsidR="007F20A8" w:rsidRPr="001807AD" w:rsidRDefault="007F20A8" w:rsidP="007F20A8">
      <w:pPr>
        <w:jc w:val="right"/>
        <w:rPr>
          <w:rFonts w:ascii="GHEA Grapalat" w:hAnsi="GHEA Grapalat"/>
          <w:i/>
          <w:sz w:val="18"/>
          <w:lang w:val="hy-AM"/>
        </w:rPr>
      </w:pPr>
      <w:r w:rsidRPr="001807AD">
        <w:rPr>
          <w:rFonts w:ascii="GHEA Grapalat" w:hAnsi="GHEA Grapalat"/>
          <w:i/>
          <w:sz w:val="18"/>
          <w:lang w:val="hy-AM"/>
        </w:rPr>
        <w:t>Հավելված N 1</w:t>
      </w:r>
    </w:p>
    <w:p w14:paraId="0A4AA430" w14:textId="77777777" w:rsidR="007F20A8" w:rsidRPr="001807AD" w:rsidRDefault="007F20A8" w:rsidP="007F20A8">
      <w:pPr>
        <w:jc w:val="right"/>
        <w:rPr>
          <w:rFonts w:ascii="GHEA Grapalat" w:hAnsi="GHEA Grapalat"/>
          <w:i/>
          <w:sz w:val="18"/>
          <w:lang w:val="hy-AM"/>
        </w:rPr>
      </w:pPr>
      <w:r w:rsidRPr="001807AD">
        <w:rPr>
          <w:rFonts w:ascii="GHEA Grapalat" w:hAnsi="GHEA Grapalat"/>
          <w:i/>
          <w:sz w:val="18"/>
          <w:lang w:val="hy-AM"/>
        </w:rPr>
        <w:t xml:space="preserve">«         »              20  թ. կնքված </w:t>
      </w:r>
    </w:p>
    <w:p w14:paraId="7D6F929B" w14:textId="77777777" w:rsidR="00A60708" w:rsidRPr="004C7822" w:rsidRDefault="00A60708" w:rsidP="00A60708">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w:t>
      </w:r>
      <w:r>
        <w:rPr>
          <w:rFonts w:ascii="GHEA Grapalat" w:hAnsi="GHEA Grapalat" w:cs="Sylfaen"/>
          <w:i/>
          <w:sz w:val="18"/>
          <w:szCs w:val="18"/>
          <w:lang w:val="hy-AM"/>
        </w:rPr>
        <w:t>6</w:t>
      </w:r>
      <w:r w:rsidRPr="004C7822">
        <w:rPr>
          <w:rFonts w:ascii="GHEA Grapalat" w:hAnsi="GHEA Grapalat" w:cs="Sylfaen"/>
          <w:i/>
          <w:sz w:val="18"/>
          <w:szCs w:val="18"/>
          <w:lang w:val="es-ES"/>
        </w:rPr>
        <w:t>-2018-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4E56E282" w14:textId="77777777" w:rsidR="00766545" w:rsidRPr="001807AD" w:rsidRDefault="00766545" w:rsidP="007F20A8">
      <w:pPr>
        <w:jc w:val="right"/>
        <w:rPr>
          <w:rFonts w:ascii="GHEA Grapalat" w:hAnsi="GHEA Grapalat"/>
          <w:sz w:val="20"/>
        </w:rPr>
      </w:pPr>
    </w:p>
    <w:p w14:paraId="763C682B" w14:textId="48D88EF9" w:rsidR="00766545" w:rsidRDefault="00766545" w:rsidP="00766545">
      <w:pPr>
        <w:jc w:val="right"/>
        <w:rPr>
          <w:rFonts w:ascii="GHEA Grapalat" w:hAnsi="GHEA Grapalat"/>
          <w:sz w:val="20"/>
        </w:rPr>
      </w:pPr>
    </w:p>
    <w:p w14:paraId="36F1B3DC" w14:textId="718DCABF" w:rsidR="007F20A8" w:rsidRDefault="007F20A8" w:rsidP="00766545">
      <w:pPr>
        <w:jc w:val="right"/>
        <w:rPr>
          <w:rFonts w:ascii="GHEA Grapalat" w:hAnsi="GHEA Grapalat"/>
          <w:sz w:val="20"/>
        </w:rPr>
      </w:pPr>
    </w:p>
    <w:p w14:paraId="67A7FAB2" w14:textId="245EACDF" w:rsidR="007F20A8" w:rsidRPr="007F20A8" w:rsidRDefault="007F20A8" w:rsidP="007F20A8">
      <w:pPr>
        <w:jc w:val="center"/>
        <w:rPr>
          <w:rFonts w:ascii="GHEA Grapalat" w:hAnsi="GHEA Grapalat"/>
          <w:sz w:val="20"/>
          <w:lang w:val="hy-AM"/>
        </w:rPr>
      </w:pPr>
      <w:r>
        <w:rPr>
          <w:rFonts w:ascii="GHEA Grapalat" w:hAnsi="GHEA Grapalat"/>
          <w:sz w:val="20"/>
          <w:lang w:val="hy-AM"/>
        </w:rPr>
        <w:t>ՏԵԽՆԻԿԱԿԱՆ ԲՆՈՒԹԱԳԻՐ</w:t>
      </w:r>
    </w:p>
    <w:p w14:paraId="4348195D" w14:textId="4001D2C9" w:rsidR="007F20A8" w:rsidRDefault="007F20A8" w:rsidP="00766545">
      <w:pPr>
        <w:jc w:val="right"/>
        <w:rPr>
          <w:rFonts w:ascii="GHEA Grapalat" w:hAnsi="GHEA Grapalat"/>
          <w:sz w:val="20"/>
        </w:rPr>
      </w:pPr>
    </w:p>
    <w:p w14:paraId="2100463C" w14:textId="22931DC7" w:rsidR="007F20A8" w:rsidRDefault="007F20A8" w:rsidP="00766545">
      <w:pPr>
        <w:jc w:val="right"/>
        <w:rPr>
          <w:rFonts w:ascii="GHEA Grapalat" w:hAnsi="GHEA Grapalat"/>
          <w:sz w:val="20"/>
        </w:rPr>
      </w:pPr>
    </w:p>
    <w:p w14:paraId="00EA14B1" w14:textId="2F288306" w:rsidR="007F20A8" w:rsidRDefault="007F20A8" w:rsidP="00766545">
      <w:pPr>
        <w:jc w:val="right"/>
        <w:rPr>
          <w:rFonts w:ascii="GHEA Grapalat" w:hAnsi="GHEA Grapalat"/>
          <w:sz w:val="20"/>
        </w:rPr>
      </w:pPr>
    </w:p>
    <w:tbl>
      <w:tblPr>
        <w:tblStyle w:val="TableGrid"/>
        <w:tblW w:w="0" w:type="auto"/>
        <w:tblLook w:val="04A0" w:firstRow="1" w:lastRow="0" w:firstColumn="1" w:lastColumn="0" w:noHBand="0" w:noVBand="1"/>
      </w:tblPr>
      <w:tblGrid>
        <w:gridCol w:w="15575"/>
      </w:tblGrid>
      <w:tr w:rsidR="007F20A8" w14:paraId="1EE8892D" w14:textId="77777777" w:rsidTr="00CF49AC">
        <w:tc>
          <w:tcPr>
            <w:tcW w:w="15575" w:type="dxa"/>
            <w:shd w:val="clear" w:color="auto" w:fill="auto"/>
          </w:tcPr>
          <w:p w14:paraId="6D5A8841" w14:textId="77777777" w:rsidR="007F20A8" w:rsidRPr="00153B89" w:rsidRDefault="007F20A8" w:rsidP="007F20A8">
            <w:pPr>
              <w:rPr>
                <w:rFonts w:ascii="GHEA Grapalat" w:hAnsi="GHEA Grapalat" w:cs="Sylfaen"/>
                <w:b/>
                <w:sz w:val="20"/>
                <w:szCs w:val="20"/>
              </w:rPr>
            </w:pPr>
            <w:r w:rsidRPr="00153B89">
              <w:rPr>
                <w:rFonts w:ascii="GHEA Grapalat" w:hAnsi="GHEA Grapalat" w:cs="Sylfaen"/>
                <w:b/>
                <w:sz w:val="20"/>
                <w:szCs w:val="20"/>
              </w:rPr>
              <w:t>Համակարգի հնարավությունները</w:t>
            </w:r>
          </w:p>
          <w:p w14:paraId="452A243E" w14:textId="77777777" w:rsidR="007F20A8" w:rsidRPr="00153B89" w:rsidRDefault="007F20A8" w:rsidP="007F20A8">
            <w:pPr>
              <w:rPr>
                <w:rFonts w:ascii="GHEA Grapalat" w:hAnsi="GHEA Grapalat" w:cs="Sylfaen"/>
                <w:sz w:val="20"/>
                <w:szCs w:val="20"/>
              </w:rPr>
            </w:pPr>
            <w:r w:rsidRPr="00153B89">
              <w:rPr>
                <w:rFonts w:ascii="GHEA Grapalat" w:hAnsi="GHEA Grapalat" w:cs="Sylfaen"/>
                <w:sz w:val="20"/>
                <w:szCs w:val="20"/>
              </w:rPr>
              <w:t xml:space="preserve"> </w:t>
            </w:r>
            <w:r w:rsidRPr="00153B89">
              <w:rPr>
                <w:rFonts w:ascii="GHEA Grapalat" w:hAnsi="GHEA Grapalat" w:cs="Sylfaen"/>
                <w:sz w:val="20"/>
                <w:szCs w:val="20"/>
                <w:lang w:val="hy-AM"/>
              </w:rPr>
              <w:t>Ե</w:t>
            </w:r>
            <w:r w:rsidRPr="00153B89">
              <w:rPr>
                <w:rFonts w:ascii="GHEA Grapalat" w:hAnsi="GHEA Grapalat" w:cs="Sylfaen"/>
                <w:sz w:val="20"/>
                <w:szCs w:val="20"/>
              </w:rPr>
              <w:t>րկու խորշիկ</w:t>
            </w:r>
          </w:p>
          <w:p w14:paraId="7CBD3776"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Երեք դետեկտորի տեղադրելու հնարավորություն</w:t>
            </w:r>
          </w:p>
          <w:p w14:paraId="02059B03"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 xml:space="preserve">Չորս դետեկտորի ազդանշանների գրանցման </w:t>
            </w:r>
            <w:r w:rsidRPr="00153B89">
              <w:rPr>
                <w:rFonts w:ascii="GHEA Grapalat" w:hAnsi="GHEA Grapalat" w:cs="Sylfaen"/>
                <w:sz w:val="20"/>
                <w:szCs w:val="20"/>
              </w:rPr>
              <w:t>հնարավորություն</w:t>
            </w:r>
          </w:p>
          <w:p w14:paraId="2C18805B"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Էլեկտրոնային պնեվմատիկ հսկողություն</w:t>
            </w:r>
            <w:r w:rsidRPr="00153B89">
              <w:rPr>
                <w:rFonts w:ascii="GHEA Grapalat" w:hAnsi="GHEA Grapalat" w:cs="Sylfaen"/>
                <w:sz w:val="20"/>
                <w:szCs w:val="20"/>
                <w:lang w:val="hy-AM"/>
              </w:rPr>
              <w:t xml:space="preserve"> </w:t>
            </w:r>
            <w:r w:rsidRPr="00153B89">
              <w:rPr>
                <w:rFonts w:ascii="GHEA Grapalat" w:hAnsi="GHEA Grapalat" w:cs="Sylfaen"/>
                <w:sz w:val="20"/>
                <w:szCs w:val="20"/>
              </w:rPr>
              <w:t>(ԷՊՀ)  բոլոր խորշիկների</w:t>
            </w:r>
            <w:r w:rsidRPr="00153B89">
              <w:rPr>
                <w:rFonts w:ascii="GHEA Grapalat" w:hAnsi="GHEA Grapalat" w:cs="Sylfaen"/>
                <w:sz w:val="20"/>
                <w:szCs w:val="20"/>
                <w:lang w:val="hy-AM"/>
              </w:rPr>
              <w:t xml:space="preserve"> </w:t>
            </w:r>
            <w:r w:rsidRPr="00153B89">
              <w:rPr>
                <w:rFonts w:ascii="GHEA Grapalat" w:hAnsi="GHEA Grapalat" w:cs="Sylfaen"/>
                <w:sz w:val="20"/>
                <w:szCs w:val="20"/>
              </w:rPr>
              <w:t>և դետեկտորների համար</w:t>
            </w:r>
          </w:p>
          <w:p w14:paraId="4300FABA"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Նմուշի հետ հպվող բոլոր մակերեսների իներտություն ամբողջ հոսքագծի երկայնքով</w:t>
            </w:r>
          </w:p>
          <w:p w14:paraId="179F8FFC"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6-ից ավելի ԷՊՀ-ի տեղադրելու հնարավորություն</w:t>
            </w:r>
            <w:r w:rsidRPr="00153B89">
              <w:rPr>
                <w:rFonts w:ascii="GHEA Grapalat" w:hAnsi="GHEA Grapalat" w:cs="Sylfaen"/>
                <w:sz w:val="20"/>
                <w:szCs w:val="20"/>
                <w:lang w:val="hy-AM"/>
              </w:rPr>
              <w:t xml:space="preserve"> և ավելի քան </w:t>
            </w:r>
            <w:r w:rsidRPr="00153B89">
              <w:rPr>
                <w:rFonts w:ascii="GHEA Grapalat" w:hAnsi="GHEA Grapalat" w:cs="Sylfaen"/>
                <w:sz w:val="20"/>
                <w:szCs w:val="20"/>
              </w:rPr>
              <w:t xml:space="preserve">16 </w:t>
            </w:r>
            <w:r w:rsidRPr="00153B89">
              <w:rPr>
                <w:rFonts w:ascii="GHEA Grapalat" w:hAnsi="GHEA Grapalat" w:cs="Sylfaen"/>
                <w:sz w:val="20"/>
                <w:szCs w:val="20"/>
                <w:lang w:val="hy-AM"/>
              </w:rPr>
              <w:t>ալիքի վերահսկողություն</w:t>
            </w:r>
          </w:p>
          <w:p w14:paraId="5F6364ED"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Ճնշման սահմանված առժեք –  ±</w:t>
            </w:r>
            <w:r w:rsidRPr="00153B89">
              <w:rPr>
                <w:rFonts w:ascii="GHEA Grapalat" w:hAnsi="GHEA Grapalat" w:cs="Sylfaen"/>
                <w:sz w:val="20"/>
                <w:szCs w:val="20"/>
                <w:lang w:val="hy-AM"/>
              </w:rPr>
              <w:t xml:space="preserve"> </w:t>
            </w:r>
            <w:r w:rsidRPr="00153B89">
              <w:rPr>
                <w:rFonts w:ascii="GHEA Grapalat" w:hAnsi="GHEA Grapalat" w:cs="Sylfaen"/>
                <w:sz w:val="20"/>
                <w:szCs w:val="20"/>
              </w:rPr>
              <w:t>0.001 psi, 0 – 150 psi ճնշման տիրույթներում</w:t>
            </w:r>
          </w:p>
          <w:p w14:paraId="0323C2A6" w14:textId="77777777" w:rsidR="007F20A8" w:rsidRPr="00153B89" w:rsidRDefault="007F20A8" w:rsidP="007F20A8">
            <w:pPr>
              <w:rPr>
                <w:rFonts w:ascii="GHEA Grapalat" w:hAnsi="GHEA Grapalat" w:cs="Sylfaen"/>
                <w:b/>
                <w:sz w:val="20"/>
                <w:szCs w:val="20"/>
                <w:lang w:val="hy-AM"/>
              </w:rPr>
            </w:pPr>
            <w:r w:rsidRPr="00153B89">
              <w:rPr>
                <w:rFonts w:ascii="GHEA Grapalat" w:hAnsi="GHEA Grapalat" w:cs="Sylfaen"/>
                <w:b/>
                <w:sz w:val="20"/>
                <w:szCs w:val="20"/>
              </w:rPr>
              <w:t>Աշտարակի վառարան</w:t>
            </w:r>
            <w:r w:rsidRPr="00153B89">
              <w:rPr>
                <w:rFonts w:ascii="GHEA Grapalat" w:hAnsi="GHEA Grapalat" w:cs="Sylfaen"/>
                <w:b/>
                <w:sz w:val="20"/>
                <w:szCs w:val="20"/>
                <w:lang w:val="hy-AM"/>
              </w:rPr>
              <w:t>ը</w:t>
            </w:r>
          </w:p>
          <w:p w14:paraId="0DEF1906"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Աշխատանքային ջ</w:t>
            </w:r>
            <w:r w:rsidRPr="00153B89">
              <w:rPr>
                <w:rFonts w:ascii="GHEA Grapalat" w:hAnsi="GHEA Grapalat" w:cs="Sylfaen"/>
                <w:sz w:val="20"/>
                <w:szCs w:val="20"/>
              </w:rPr>
              <w:t xml:space="preserve">երմաստիճանը - </w:t>
            </w:r>
            <w:r w:rsidRPr="00153B89">
              <w:rPr>
                <w:rFonts w:ascii="GHEA Grapalat" w:hAnsi="GHEA Grapalat" w:cs="Sylfaen"/>
                <w:sz w:val="20"/>
                <w:szCs w:val="20"/>
                <w:lang w:val="hy-AM"/>
              </w:rPr>
              <w:t xml:space="preserve"> </w:t>
            </w:r>
            <w:r w:rsidRPr="00153B89">
              <w:rPr>
                <w:rFonts w:ascii="GHEA Grapalat" w:hAnsi="GHEA Grapalat" w:cs="Sylfaen"/>
                <w:sz w:val="20"/>
                <w:szCs w:val="20"/>
              </w:rPr>
              <w:t>+4-ից ÷ 450 °C</w:t>
            </w:r>
          </w:p>
          <w:p w14:paraId="289FAFEF"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Arial"/>
                <w:sz w:val="20"/>
                <w:szCs w:val="20"/>
              </w:rPr>
              <w:t>LN2</w:t>
            </w:r>
            <w:r w:rsidRPr="00153B89">
              <w:rPr>
                <w:rFonts w:ascii="GHEA Grapalat" w:hAnsi="GHEA Grapalat" w:cs="Sylfaen"/>
                <w:sz w:val="20"/>
                <w:szCs w:val="20"/>
              </w:rPr>
              <w:t xml:space="preserve">   սառեցումով       -</w:t>
            </w:r>
            <w:r w:rsidRPr="00153B89">
              <w:rPr>
                <w:rFonts w:ascii="GHEA Grapalat" w:hAnsi="GHEA Grapalat" w:cs="Sylfaen"/>
                <w:sz w:val="20"/>
                <w:szCs w:val="20"/>
                <w:lang w:val="hy-AM"/>
              </w:rPr>
              <w:t xml:space="preserve"> </w:t>
            </w:r>
            <w:r w:rsidRPr="00153B89">
              <w:rPr>
                <w:rFonts w:ascii="GHEA Grapalat" w:hAnsi="GHEA Grapalat" w:cs="Sylfaen"/>
                <w:sz w:val="20"/>
                <w:szCs w:val="20"/>
              </w:rPr>
              <w:t>80 ÷ 450 °C</w:t>
            </w:r>
          </w:p>
          <w:p w14:paraId="112D2983"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Arial"/>
                <w:sz w:val="20"/>
                <w:szCs w:val="20"/>
              </w:rPr>
              <w:t>CO2</w:t>
            </w:r>
            <w:r w:rsidRPr="00153B89">
              <w:rPr>
                <w:rFonts w:ascii="GHEA Grapalat" w:hAnsi="GHEA Grapalat" w:cs="Sylfaen"/>
                <w:sz w:val="20"/>
                <w:szCs w:val="20"/>
              </w:rPr>
              <w:t xml:space="preserve">   սառեցումով      -</w:t>
            </w:r>
            <w:r w:rsidRPr="00153B89">
              <w:rPr>
                <w:rFonts w:ascii="GHEA Grapalat" w:hAnsi="GHEA Grapalat" w:cs="Sylfaen"/>
                <w:sz w:val="20"/>
                <w:szCs w:val="20"/>
                <w:lang w:val="hy-AM"/>
              </w:rPr>
              <w:t xml:space="preserve"> </w:t>
            </w:r>
            <w:r w:rsidRPr="00153B89">
              <w:rPr>
                <w:rFonts w:ascii="GHEA Grapalat" w:hAnsi="GHEA Grapalat" w:cs="Sylfaen"/>
                <w:sz w:val="20"/>
                <w:szCs w:val="20"/>
              </w:rPr>
              <w:t>40 ÷ 450 °C</w:t>
            </w:r>
          </w:p>
          <w:p w14:paraId="0C9E3739"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cs="Sylfaen"/>
                <w:sz w:val="20"/>
                <w:szCs w:val="20"/>
              </w:rPr>
              <w:t>Տարողունակությունը – մինչև 2 հատ 105 մ × 0.530 մմ մազանոթային աշտարակ, կամ 2 հատ փաթեթավորված աշտարակ՝ ապակյա</w:t>
            </w:r>
            <w:r w:rsidRPr="00153B89">
              <w:rPr>
                <w:rFonts w:ascii="GHEA Grapalat" w:hAnsi="GHEA Grapalat" w:cs="Sylfaen"/>
                <w:sz w:val="20"/>
                <w:szCs w:val="20"/>
                <w:lang w:val="hy-AM"/>
              </w:rPr>
              <w:t xml:space="preserve"> </w:t>
            </w:r>
            <w:r w:rsidRPr="00153B89">
              <w:rPr>
                <w:rFonts w:ascii="GHEA Grapalat" w:hAnsi="GHEA Grapalat" w:cs="Sylfaen"/>
                <w:sz w:val="20"/>
                <w:szCs w:val="20"/>
              </w:rPr>
              <w:t>(10-ft, 9 in. coil diameter, 1/4 in. od) կամ չժանգոտվող պողպատից (20-ft, 1/8 in. od)</w:t>
            </w:r>
            <w:r w:rsidRPr="00153B89">
              <w:rPr>
                <w:rFonts w:ascii="GHEA Grapalat" w:hAnsi="GHEA Grapalat" w:cs="Sylfaen"/>
                <w:sz w:val="20"/>
                <w:szCs w:val="20"/>
                <w:lang w:val="hy-AM"/>
              </w:rPr>
              <w:t>:</w:t>
            </w:r>
          </w:p>
          <w:p w14:paraId="2CB934C3" w14:textId="77777777" w:rsidR="007F20A8" w:rsidRPr="007F20A8" w:rsidRDefault="007F20A8" w:rsidP="007F20A8">
            <w:pPr>
              <w:rPr>
                <w:rFonts w:ascii="GHEA Grapalat" w:hAnsi="GHEA Grapalat" w:cs="Sylfaen"/>
                <w:sz w:val="20"/>
                <w:szCs w:val="20"/>
                <w:lang w:val="hy-AM"/>
              </w:rPr>
            </w:pPr>
            <w:r w:rsidRPr="007F20A8">
              <w:rPr>
                <w:rFonts w:ascii="GHEA Grapalat" w:hAnsi="GHEA Grapalat" w:cs="Sylfaen"/>
                <w:sz w:val="20"/>
                <w:szCs w:val="20"/>
                <w:lang w:val="hy-AM"/>
              </w:rPr>
              <w:lastRenderedPageBreak/>
              <w:t>Պահման ժամանակի կրկնելիություն - 0.008% կամ 0.0008 րոպե</w:t>
            </w:r>
          </w:p>
          <w:p w14:paraId="5829F960" w14:textId="77777777" w:rsidR="007F20A8" w:rsidRPr="007F20A8" w:rsidRDefault="007F20A8" w:rsidP="007F20A8">
            <w:pPr>
              <w:rPr>
                <w:rFonts w:ascii="GHEA Grapalat" w:hAnsi="GHEA Grapalat"/>
                <w:sz w:val="20"/>
                <w:szCs w:val="20"/>
                <w:lang w:val="hy-AM"/>
              </w:rPr>
            </w:pPr>
            <w:r w:rsidRPr="007F20A8">
              <w:rPr>
                <w:rFonts w:ascii="GHEA Grapalat" w:hAnsi="GHEA Grapalat" w:cs="Sylfaen"/>
                <w:sz w:val="20"/>
                <w:szCs w:val="20"/>
                <w:lang w:val="hy-AM"/>
              </w:rPr>
              <w:t xml:space="preserve">Մակերեսի վերարտադրողականություն - </w:t>
            </w:r>
            <w:r w:rsidRPr="007F20A8">
              <w:rPr>
                <w:rFonts w:ascii="GHEA Grapalat" w:hAnsi="GHEA Grapalat"/>
                <w:sz w:val="20"/>
                <w:szCs w:val="20"/>
                <w:lang w:val="hy-AM"/>
              </w:rPr>
              <w:t>&lt; 1%RSD</w:t>
            </w:r>
          </w:p>
          <w:p w14:paraId="5D50BE3A" w14:textId="77777777" w:rsidR="007F20A8" w:rsidRPr="007F20A8" w:rsidRDefault="007F20A8" w:rsidP="007F20A8">
            <w:pPr>
              <w:rPr>
                <w:rFonts w:ascii="GHEA Grapalat" w:hAnsi="GHEA Grapalat" w:cs="Sylfaen"/>
                <w:sz w:val="20"/>
                <w:szCs w:val="20"/>
                <w:lang w:val="hy-AM"/>
              </w:rPr>
            </w:pPr>
            <w:r w:rsidRPr="007F20A8">
              <w:rPr>
                <w:rFonts w:ascii="GHEA Grapalat" w:hAnsi="GHEA Grapalat" w:cs="Sylfaen"/>
                <w:sz w:val="20"/>
                <w:szCs w:val="20"/>
                <w:lang w:val="hy-AM"/>
              </w:rPr>
              <w:t>Ջերմաստիճանի կարգավորելու ճշտությունը  -  0.1 °C</w:t>
            </w:r>
          </w:p>
          <w:p w14:paraId="7D9E958D" w14:textId="77777777" w:rsidR="007F20A8" w:rsidRPr="00153B89" w:rsidRDefault="007F20A8" w:rsidP="007F20A8">
            <w:pPr>
              <w:rPr>
                <w:rFonts w:ascii="GHEA Grapalat" w:hAnsi="GHEA Grapalat"/>
                <w:sz w:val="20"/>
                <w:szCs w:val="20"/>
                <w:lang w:val="hy-AM"/>
              </w:rPr>
            </w:pPr>
            <w:r w:rsidRPr="00153B89">
              <w:rPr>
                <w:rStyle w:val="hps"/>
                <w:rFonts w:ascii="GHEA Grapalat" w:hAnsi="GHEA Grapalat" w:cs="Sylfaen"/>
                <w:lang w:val="hy-AM"/>
              </w:rPr>
              <w:t>Աջակցում</w:t>
            </w:r>
            <w:r w:rsidRPr="00153B89">
              <w:rPr>
                <w:rFonts w:ascii="GHEA Grapalat" w:hAnsi="GHEA Grapalat"/>
                <w:sz w:val="20"/>
                <w:szCs w:val="20"/>
                <w:lang w:val="hy-AM"/>
              </w:rPr>
              <w:t xml:space="preserve"> </w:t>
            </w:r>
            <w:r w:rsidRPr="00153B89">
              <w:rPr>
                <w:rStyle w:val="hps"/>
                <w:rFonts w:ascii="GHEA Grapalat" w:hAnsi="GHEA Grapalat" w:cs="Sylfaen"/>
                <w:lang w:val="hy-AM"/>
              </w:rPr>
              <w:t>է</w:t>
            </w:r>
            <w:r w:rsidRPr="007F20A8">
              <w:rPr>
                <w:rStyle w:val="hps"/>
                <w:rFonts w:ascii="GHEA Grapalat" w:hAnsi="GHEA Grapalat" w:cs="Sylfaen"/>
                <w:lang w:val="hy-AM"/>
              </w:rPr>
              <w:t xml:space="preserve"> ջեռոցում</w:t>
            </w:r>
            <w:r w:rsidRPr="00153B89">
              <w:rPr>
                <w:rStyle w:val="hps"/>
                <w:rFonts w:ascii="GHEA Grapalat" w:hAnsi="GHEA Grapalat"/>
                <w:lang w:val="hy-AM"/>
              </w:rPr>
              <w:t xml:space="preserve"> 20</w:t>
            </w:r>
            <w:r w:rsidRPr="00153B89">
              <w:rPr>
                <w:rFonts w:ascii="GHEA Grapalat" w:hAnsi="GHEA Grapalat"/>
                <w:sz w:val="20"/>
                <w:szCs w:val="20"/>
                <w:lang w:val="hy-AM"/>
              </w:rPr>
              <w:t xml:space="preserve"> </w:t>
            </w:r>
            <w:r w:rsidRPr="00153B89">
              <w:rPr>
                <w:rStyle w:val="hps"/>
                <w:rFonts w:ascii="GHEA Grapalat" w:hAnsi="GHEA Grapalat" w:cs="Sylfaen"/>
                <w:lang w:val="hy-AM"/>
              </w:rPr>
              <w:t>տաքացման ծրագիր,</w:t>
            </w:r>
            <w:r w:rsidRPr="00153B89">
              <w:rPr>
                <w:rFonts w:ascii="GHEA Grapalat" w:hAnsi="GHEA Grapalat"/>
                <w:sz w:val="20"/>
                <w:szCs w:val="20"/>
                <w:lang w:val="hy-AM"/>
              </w:rPr>
              <w:t xml:space="preserve"> </w:t>
            </w:r>
            <w:r w:rsidRPr="00153B89">
              <w:rPr>
                <w:rStyle w:val="hps"/>
                <w:rFonts w:ascii="GHEA Grapalat" w:hAnsi="GHEA Grapalat"/>
                <w:lang w:val="hy-AM"/>
              </w:rPr>
              <w:t>21</w:t>
            </w:r>
            <w:r w:rsidRPr="00153B89">
              <w:rPr>
                <w:rFonts w:ascii="GHEA Grapalat" w:hAnsi="GHEA Grapalat"/>
                <w:sz w:val="20"/>
                <w:szCs w:val="20"/>
                <w:lang w:val="hy-AM"/>
              </w:rPr>
              <w:t xml:space="preserve"> </w:t>
            </w:r>
            <w:r w:rsidRPr="007F20A8">
              <w:rPr>
                <w:rStyle w:val="hps"/>
                <w:rFonts w:ascii="GHEA Grapalat" w:hAnsi="GHEA Grapalat" w:cs="Sylfaen"/>
                <w:lang w:val="hy-AM"/>
              </w:rPr>
              <w:t>հարթակներով: Թույլատրելի են բացասական</w:t>
            </w:r>
            <w:r w:rsidRPr="00153B89">
              <w:rPr>
                <w:rStyle w:val="hps"/>
                <w:rFonts w:ascii="GHEA Grapalat" w:hAnsi="GHEA Grapalat" w:cs="Sylfaen"/>
                <w:lang w:val="hy-AM"/>
              </w:rPr>
              <w:t xml:space="preserve"> առժեքներ:</w:t>
            </w:r>
          </w:p>
          <w:p w14:paraId="47DC444C"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sz w:val="20"/>
                <w:szCs w:val="20"/>
                <w:lang w:val="hy-AM"/>
              </w:rPr>
              <w:t xml:space="preserve">Ջեռոցի ջերմաստիճանի աճի առավելագույն առժեքը – 120 </w:t>
            </w:r>
            <w:r w:rsidRPr="00153B89">
              <w:rPr>
                <w:rFonts w:ascii="GHEA Grapalat" w:hAnsi="GHEA Grapalat" w:cs="Sylfaen"/>
                <w:sz w:val="20"/>
                <w:szCs w:val="20"/>
                <w:lang w:val="hy-AM"/>
              </w:rPr>
              <w:t>°C/րոպե</w:t>
            </w:r>
            <w:r w:rsidRPr="00153B89">
              <w:rPr>
                <w:rFonts w:ascii="GHEA Grapalat" w:hAnsi="GHEA Grapalat"/>
                <w:sz w:val="20"/>
                <w:szCs w:val="20"/>
                <w:lang w:val="hy-AM"/>
              </w:rPr>
              <w:br/>
            </w:r>
            <w:r w:rsidRPr="00153B89">
              <w:rPr>
                <w:rFonts w:ascii="GHEA Grapalat" w:hAnsi="GHEA Grapalat" w:cs="Sylfaen"/>
                <w:sz w:val="20"/>
                <w:szCs w:val="20"/>
                <w:lang w:val="hy-AM"/>
              </w:rPr>
              <w:t>Առավելագույն անդաթար աշխատանքի ժամանակը մեկ  999.99 րոպե (կամ 16.7 ժամ)</w:t>
            </w:r>
          </w:p>
          <w:p w14:paraId="6834FE09"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cs="Sylfaen"/>
                <w:sz w:val="20"/>
                <w:szCs w:val="20"/>
                <w:lang w:val="hy-AM"/>
              </w:rPr>
              <w:t>Ջեռոցի սառեցման ժամանակը – 3.5 րոպեում  450°C-ից մինչև 50°C  սառելու համար</w:t>
            </w:r>
          </w:p>
          <w:p w14:paraId="540284B9"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cs="Sylfaen"/>
                <w:sz w:val="20"/>
                <w:szCs w:val="20"/>
                <w:lang w:val="hy-AM"/>
              </w:rPr>
              <w:t>Արտաքին ջերմաստիճանի անտեսման գործակիցը -  &lt; 0.01 °C ամեն 1 °C - ին.</w:t>
            </w:r>
          </w:p>
          <w:p w14:paraId="7FAA84CB" w14:textId="77777777" w:rsidR="007F20A8" w:rsidRPr="00153B89" w:rsidRDefault="007F20A8" w:rsidP="007F20A8">
            <w:pPr>
              <w:rPr>
                <w:rFonts w:ascii="GHEA Grapalat" w:hAnsi="GHEA Grapalat" w:cs="Sylfaen"/>
                <w:b/>
                <w:sz w:val="20"/>
                <w:szCs w:val="20"/>
                <w:lang w:val="hy-AM"/>
              </w:rPr>
            </w:pPr>
            <w:r w:rsidRPr="00153B89">
              <w:rPr>
                <w:rFonts w:ascii="GHEA Grapalat" w:hAnsi="GHEA Grapalat" w:cs="Sylfaen"/>
                <w:b/>
                <w:sz w:val="20"/>
                <w:szCs w:val="20"/>
                <w:lang w:val="hy-AM"/>
              </w:rPr>
              <w:t>Էլեկտրոնային պնևմատիկ հսկողություն</w:t>
            </w:r>
          </w:p>
          <w:p w14:paraId="4BB56CE9"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Բարոմետրիկ ճնշման և սովորական ջերմաստիճանի կոմպենսացման հնարավորություն</w:t>
            </w:r>
          </w:p>
          <w:p w14:paraId="0A200894"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Ճնշման</w:t>
            </w:r>
            <w:r w:rsidRPr="00153B89">
              <w:rPr>
                <w:rFonts w:ascii="GHEA Grapalat" w:hAnsi="GHEA Grapalat" w:cs="Sylfaen"/>
                <w:sz w:val="20"/>
                <w:szCs w:val="20"/>
              </w:rPr>
              <w:t xml:space="preserve"> տիրույթը – 0.000 – 150 psi</w:t>
            </w:r>
          </w:p>
          <w:p w14:paraId="09F5D8C1"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Ճնշման միավորների հնարավորություն՝ psi, kPa կամ bar</w:t>
            </w:r>
          </w:p>
          <w:p w14:paraId="3789266D"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Ճնշման հարաբերությունը հոսքի ռամպերին – առավելագույնը 3</w:t>
            </w:r>
          </w:p>
          <w:p w14:paraId="2393F3EC"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Կրող գազի տեսակի ընտրման հնարավորություն – ջրածին, ազոտ, հելիում, արգոն-մեթան խառնուրդ</w:t>
            </w:r>
          </w:p>
          <w:p w14:paraId="7E0173C8"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rPr>
              <w:t>Հաստատուն հոսքի մոդուլի հնարավորություն</w:t>
            </w:r>
          </w:p>
          <w:p w14:paraId="18C3B1B3"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Split/splitless multimode և PTV խորշիկները ունեն հոսքի սենսորներ, հարաբերության հսկման համար</w:t>
            </w:r>
          </w:p>
          <w:p w14:paraId="2684E530"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rPr>
              <w:t>Ճնշման ճշտությունը - &lt; ±2% ամբոջ տիրույթի</w:t>
            </w:r>
          </w:p>
          <w:p w14:paraId="53592F03"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rPr>
              <w:t>Վերարտադրողականությունը &lt; ± 0.05 psi</w:t>
            </w:r>
          </w:p>
          <w:p w14:paraId="1F6D785C"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Ջերմաստիճանային գործակիցը - &lt; ± 0.</w:t>
            </w:r>
            <w:r w:rsidRPr="00153B89">
              <w:rPr>
                <w:rFonts w:ascii="GHEA Grapalat" w:hAnsi="GHEA Grapalat" w:cs="Sylfaen"/>
                <w:sz w:val="20"/>
                <w:szCs w:val="20"/>
              </w:rPr>
              <w:t>001</w:t>
            </w:r>
            <w:r w:rsidRPr="00153B89">
              <w:rPr>
                <w:rFonts w:ascii="GHEA Grapalat" w:hAnsi="GHEA Grapalat" w:cs="Sylfaen"/>
                <w:sz w:val="20"/>
                <w:szCs w:val="20"/>
                <w:lang w:val="hy-AM"/>
              </w:rPr>
              <w:t xml:space="preserve"> psi/°C</w:t>
            </w:r>
          </w:p>
          <w:p w14:paraId="45AF14F9"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Ճնշման շեղման տիրույթ - &lt; ± 0. 1 psi/6 ամսում</w:t>
            </w:r>
          </w:p>
          <w:p w14:paraId="68C46D18"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Դետեկտորների ճշտությունը &lt; ± 3 մլ/րոպե կամ 7%, վերարտադրողականությունը &lt; ±0.35%</w:t>
            </w:r>
          </w:p>
          <w:p w14:paraId="529A2D5A"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Հոսքի ճշտություն կախված կրող գազից - &lt; ±5%</w:t>
            </w:r>
          </w:p>
          <w:p w14:paraId="7FCAA44B"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rPr>
              <w:t xml:space="preserve">Հոսքի վերարտադրողականությունը - </w:t>
            </w:r>
            <w:r w:rsidRPr="00153B89">
              <w:rPr>
                <w:rFonts w:ascii="GHEA Grapalat" w:hAnsi="GHEA Grapalat" w:cs="Sylfaen"/>
                <w:sz w:val="20"/>
                <w:szCs w:val="20"/>
                <w:lang w:val="hy-AM"/>
              </w:rPr>
              <w:t>&lt; ±</w:t>
            </w:r>
            <w:r w:rsidRPr="00153B89">
              <w:rPr>
                <w:rFonts w:ascii="GHEA Grapalat" w:hAnsi="GHEA Grapalat" w:cs="Sylfaen"/>
                <w:sz w:val="20"/>
                <w:szCs w:val="20"/>
              </w:rPr>
              <w:t>0.3</w:t>
            </w:r>
            <w:r w:rsidRPr="00153B89">
              <w:rPr>
                <w:rFonts w:ascii="GHEA Grapalat" w:hAnsi="GHEA Grapalat" w:cs="Sylfaen"/>
                <w:sz w:val="20"/>
                <w:szCs w:val="20"/>
                <w:lang w:val="hy-AM"/>
              </w:rPr>
              <w:t>5%</w:t>
            </w:r>
          </w:p>
          <w:p w14:paraId="1C0DBFD8"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Հոսքի ջերմաստիճանային գործակիցը ՝</w:t>
            </w:r>
          </w:p>
          <w:p w14:paraId="568578D7" w14:textId="77777777" w:rsidR="007F20A8" w:rsidRPr="00153B89" w:rsidRDefault="007F20A8" w:rsidP="007F20A8">
            <w:pPr>
              <w:ind w:left="720"/>
              <w:rPr>
                <w:rFonts w:ascii="GHEA Grapalat" w:hAnsi="GHEA Grapalat" w:cs="Sylfaen"/>
                <w:sz w:val="20"/>
                <w:szCs w:val="20"/>
                <w:vertAlign w:val="subscript"/>
              </w:rPr>
            </w:pPr>
            <w:r w:rsidRPr="00153B89">
              <w:rPr>
                <w:rFonts w:ascii="GHEA Grapalat" w:hAnsi="GHEA Grapalat" w:cs="Sylfaen"/>
                <w:sz w:val="20"/>
                <w:szCs w:val="20"/>
                <w:lang w:val="hy-AM"/>
              </w:rPr>
              <w:t xml:space="preserve">&lt; ± 0.20 մլ/րոպե </w:t>
            </w:r>
            <w:r w:rsidRPr="00153B89">
              <w:rPr>
                <w:rFonts w:ascii="GHEA Grapalat" w:hAnsi="GHEA Grapalat" w:cs="Sylfaen"/>
                <w:sz w:val="20"/>
                <w:szCs w:val="20"/>
              </w:rPr>
              <w:t>He կամ H</w:t>
            </w:r>
            <w:r w:rsidRPr="00153B89">
              <w:rPr>
                <w:rFonts w:ascii="GHEA Grapalat" w:hAnsi="GHEA Grapalat" w:cs="Sylfaen"/>
                <w:sz w:val="20"/>
                <w:szCs w:val="20"/>
                <w:vertAlign w:val="subscript"/>
              </w:rPr>
              <w:t>2</w:t>
            </w:r>
            <w:r w:rsidRPr="00153B89">
              <w:rPr>
                <w:rFonts w:ascii="GHEA Grapalat" w:hAnsi="GHEA Grapalat" w:cs="Sylfaen"/>
                <w:sz w:val="20"/>
                <w:szCs w:val="20"/>
                <w:lang w:val="hy-AM"/>
              </w:rPr>
              <w:t xml:space="preserve"> գազերի °C – </w:t>
            </w:r>
            <w:r w:rsidRPr="00153B89">
              <w:rPr>
                <w:rFonts w:ascii="GHEA Grapalat" w:hAnsi="GHEA Grapalat" w:cs="Sylfaen"/>
                <w:sz w:val="20"/>
                <w:szCs w:val="20"/>
              </w:rPr>
              <w:t xml:space="preserve">ի համար </w:t>
            </w:r>
          </w:p>
          <w:p w14:paraId="5979B2DC" w14:textId="77777777" w:rsidR="007F20A8" w:rsidRPr="00153B89" w:rsidRDefault="007F20A8" w:rsidP="007F20A8">
            <w:pPr>
              <w:ind w:left="720"/>
              <w:rPr>
                <w:rFonts w:ascii="GHEA Grapalat" w:hAnsi="GHEA Grapalat" w:cs="Sylfaen"/>
                <w:sz w:val="20"/>
                <w:szCs w:val="20"/>
                <w:lang w:val="hy-AM"/>
              </w:rPr>
            </w:pPr>
            <w:r w:rsidRPr="00153B89">
              <w:rPr>
                <w:rFonts w:ascii="GHEA Grapalat" w:hAnsi="GHEA Grapalat" w:cs="Sylfaen"/>
                <w:sz w:val="20"/>
                <w:szCs w:val="20"/>
                <w:lang w:val="hy-AM"/>
              </w:rPr>
              <w:t xml:space="preserve">&lt; ± 0.05 մլ/րոպե </w:t>
            </w:r>
            <w:r w:rsidRPr="00153B89">
              <w:rPr>
                <w:rFonts w:ascii="GHEA Grapalat" w:hAnsi="GHEA Grapalat" w:cs="Sylfaen"/>
                <w:sz w:val="20"/>
                <w:szCs w:val="20"/>
              </w:rPr>
              <w:t>N</w:t>
            </w:r>
            <w:r w:rsidRPr="00153B89">
              <w:rPr>
                <w:rFonts w:ascii="GHEA Grapalat" w:hAnsi="GHEA Grapalat" w:cs="Sylfaen"/>
                <w:sz w:val="20"/>
                <w:szCs w:val="20"/>
                <w:vertAlign w:val="subscript"/>
                <w:lang w:val="hy-AM"/>
              </w:rPr>
              <w:t>2</w:t>
            </w:r>
            <w:r w:rsidRPr="00153B89">
              <w:rPr>
                <w:rFonts w:ascii="GHEA Grapalat" w:hAnsi="GHEA Grapalat" w:cs="Sylfaen"/>
                <w:sz w:val="20"/>
                <w:szCs w:val="20"/>
                <w:lang w:val="hy-AM"/>
              </w:rPr>
              <w:t xml:space="preserve"> կամ</w:t>
            </w:r>
            <w:r w:rsidRPr="00153B89">
              <w:rPr>
                <w:rFonts w:ascii="GHEA Grapalat" w:hAnsi="GHEA Grapalat" w:cs="Sylfaen"/>
                <w:sz w:val="20"/>
                <w:szCs w:val="20"/>
              </w:rPr>
              <w:t xml:space="preserve"> Ar/CH</w:t>
            </w:r>
            <w:r w:rsidRPr="00153B89">
              <w:rPr>
                <w:rFonts w:ascii="GHEA Grapalat" w:hAnsi="GHEA Grapalat" w:cs="Sylfaen"/>
                <w:sz w:val="20"/>
                <w:szCs w:val="20"/>
                <w:vertAlign w:val="subscript"/>
              </w:rPr>
              <w:t>4</w:t>
            </w:r>
            <w:r w:rsidRPr="00153B89">
              <w:rPr>
                <w:rFonts w:ascii="GHEA Grapalat" w:hAnsi="GHEA Grapalat" w:cs="Sylfaen"/>
                <w:sz w:val="20"/>
                <w:szCs w:val="20"/>
                <w:lang w:val="hy-AM"/>
              </w:rPr>
              <w:t xml:space="preserve"> գազերի °C – ի համար </w:t>
            </w:r>
          </w:p>
          <w:p w14:paraId="2CCF8B33" w14:textId="77777777" w:rsidR="007F20A8" w:rsidRPr="00153B89" w:rsidRDefault="007F20A8" w:rsidP="007F20A8">
            <w:pPr>
              <w:rPr>
                <w:rFonts w:ascii="GHEA Grapalat" w:hAnsi="GHEA Grapalat" w:cs="Sylfaen"/>
                <w:b/>
                <w:sz w:val="20"/>
                <w:szCs w:val="20"/>
                <w:lang w:val="hy-AM"/>
              </w:rPr>
            </w:pPr>
            <w:r w:rsidRPr="00153B89">
              <w:rPr>
                <w:rFonts w:ascii="GHEA Grapalat" w:hAnsi="GHEA Grapalat" w:cs="Sylfaen"/>
                <w:b/>
                <w:sz w:val="20"/>
                <w:szCs w:val="20"/>
                <w:lang w:val="hy-AM"/>
              </w:rPr>
              <w:t>Խորշիկներ</w:t>
            </w:r>
          </w:p>
          <w:p w14:paraId="311BDEDF" w14:textId="77777777" w:rsidR="007F20A8" w:rsidRPr="00153B89" w:rsidRDefault="007F20A8" w:rsidP="007F20A8">
            <w:pPr>
              <w:rPr>
                <w:rFonts w:ascii="GHEA Grapalat" w:hAnsi="GHEA Grapalat" w:cs="Sylfaen"/>
                <w:sz w:val="20"/>
                <w:szCs w:val="20"/>
              </w:rPr>
            </w:pPr>
            <w:r w:rsidRPr="00153B89">
              <w:rPr>
                <w:rFonts w:ascii="GHEA Grapalat" w:hAnsi="GHEA Grapalat" w:cs="Sylfaen"/>
                <w:b/>
                <w:sz w:val="20"/>
                <w:szCs w:val="20"/>
                <w:lang w:val="hy-AM"/>
              </w:rPr>
              <w:t xml:space="preserve">    </w:t>
            </w:r>
            <w:r w:rsidRPr="00153B89">
              <w:rPr>
                <w:rFonts w:ascii="GHEA Grapalat" w:hAnsi="GHEA Grapalat" w:cs="Sylfaen"/>
                <w:sz w:val="20"/>
                <w:szCs w:val="20"/>
              </w:rPr>
              <w:t>Տեղադրված երկու խորշիկ</w:t>
            </w:r>
          </w:p>
          <w:p w14:paraId="1541E575"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Մթնոլորտային ճնշման և ջերմաստիճանի տատանման ԷՊՀ կոմպենսացիյա</w:t>
            </w:r>
          </w:p>
          <w:p w14:paraId="1C0C882E" w14:textId="77777777" w:rsidR="007F20A8" w:rsidRPr="00153B89" w:rsidRDefault="007F20A8" w:rsidP="007F20A8">
            <w:pPr>
              <w:rPr>
                <w:rFonts w:ascii="GHEA Grapalat" w:hAnsi="GHEA Grapalat" w:cs="Sylfaen"/>
                <w:b/>
                <w:sz w:val="20"/>
                <w:szCs w:val="20"/>
              </w:rPr>
            </w:pPr>
            <w:r w:rsidRPr="00153B89">
              <w:rPr>
                <w:rFonts w:ascii="GHEA Grapalat" w:hAnsi="GHEA Grapalat" w:cs="Sylfaen"/>
                <w:b/>
                <w:sz w:val="20"/>
                <w:szCs w:val="20"/>
                <w:lang w:val="hy-AM"/>
              </w:rPr>
              <w:t>Split/splitless</w:t>
            </w:r>
            <w:r w:rsidRPr="00153B89">
              <w:rPr>
                <w:rFonts w:ascii="GHEA Grapalat" w:hAnsi="GHEA Grapalat" w:cs="Sylfaen"/>
                <w:b/>
                <w:sz w:val="20"/>
                <w:szCs w:val="20"/>
              </w:rPr>
              <w:t xml:space="preserve"> համակարգ</w:t>
            </w:r>
          </w:p>
          <w:p w14:paraId="27D11BE9"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Split/splitless</w:t>
            </w:r>
            <w:r w:rsidRPr="00153B89">
              <w:rPr>
                <w:rFonts w:ascii="GHEA Grapalat" w:hAnsi="GHEA Grapalat" w:cs="Sylfaen"/>
                <w:sz w:val="20"/>
                <w:szCs w:val="20"/>
              </w:rPr>
              <w:t xml:space="preserve"> բոլոր մազանոթային աշտարակների համար</w:t>
            </w:r>
            <w:r w:rsidRPr="00153B89">
              <w:rPr>
                <w:rFonts w:ascii="GHEA Grapalat" w:hAnsi="GHEA Grapalat" w:cs="Sylfaen"/>
                <w:sz w:val="20"/>
                <w:szCs w:val="20"/>
                <w:lang w:val="hy-AM"/>
              </w:rPr>
              <w:t xml:space="preserve"> </w:t>
            </w:r>
            <w:r w:rsidRPr="00153B89">
              <w:rPr>
                <w:rFonts w:ascii="GHEA Grapalat" w:hAnsi="GHEA Grapalat" w:cs="Sylfaen"/>
                <w:sz w:val="20"/>
                <w:szCs w:val="20"/>
              </w:rPr>
              <w:t>(50-530µմ ներքին տրամագիծ)</w:t>
            </w:r>
          </w:p>
          <w:p w14:paraId="1C289343"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Split-ի տիրույթը – ավելի քան 7500:1</w:t>
            </w:r>
          </w:p>
          <w:p w14:paraId="5BA62E1B"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lang w:val="hy-AM"/>
              </w:rPr>
              <w:t>Splitless</w:t>
            </w:r>
            <w:r w:rsidRPr="00153B89">
              <w:rPr>
                <w:rFonts w:ascii="GHEA Grapalat" w:hAnsi="GHEA Grapalat" w:cs="Sylfaen"/>
                <w:sz w:val="20"/>
                <w:szCs w:val="20"/>
              </w:rPr>
              <w:t xml:space="preserve"> մոդուլը մնացորդային փորձարկումների համար</w:t>
            </w:r>
          </w:p>
          <w:p w14:paraId="1143A790"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Առավելագույն ջերմաստիճանը – 450 °C</w:t>
            </w:r>
          </w:p>
          <w:p w14:paraId="6B800C69"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 xml:space="preserve">ԷՊՀ-ի հոսքի առկայություն երկու ճնշման տիրույթների համար: </w:t>
            </w:r>
            <w:r w:rsidRPr="00153B89">
              <w:rPr>
                <w:rFonts w:ascii="GHEA Grapalat" w:hAnsi="GHEA Grapalat" w:cs="Sylfaen"/>
                <w:sz w:val="20"/>
                <w:szCs w:val="20"/>
              </w:rPr>
              <w:br/>
              <w:t xml:space="preserve">0-100 psig –  0.2մմ աշտարակների համար                                                                                                        0-150 psig - &lt;   0.2մմ աշտարակների համար          </w:t>
            </w:r>
          </w:p>
          <w:p w14:paraId="2A6914D4"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Գազի խնա</w:t>
            </w:r>
            <w:r w:rsidRPr="00153B89">
              <w:rPr>
                <w:rFonts w:ascii="GHEA Grapalat" w:hAnsi="GHEA Grapalat" w:cs="Sylfaen"/>
                <w:sz w:val="20"/>
                <w:szCs w:val="20"/>
                <w:lang w:val="hy-AM"/>
              </w:rPr>
              <w:t>յ</w:t>
            </w:r>
            <w:r w:rsidRPr="00153B89">
              <w:rPr>
                <w:rFonts w:ascii="GHEA Grapalat" w:hAnsi="GHEA Grapalat" w:cs="Sylfaen"/>
                <w:sz w:val="20"/>
                <w:szCs w:val="20"/>
              </w:rPr>
              <w:t>ելու հնարավորություն: Sleep/Wake ռեժիմների առկայություն</w:t>
            </w:r>
          </w:p>
          <w:p w14:paraId="1C50C616"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lastRenderedPageBreak/>
              <w:t xml:space="preserve">Հոսքի ընդհանուր տիրույթ – 0 – 200 մլ/ր – ազոտի համար, </w:t>
            </w:r>
          </w:p>
          <w:p w14:paraId="61CBEEE4" w14:textId="77777777" w:rsidR="007F20A8" w:rsidRPr="00153B89" w:rsidRDefault="007F20A8" w:rsidP="007F20A8">
            <w:pPr>
              <w:ind w:left="360"/>
              <w:rPr>
                <w:rFonts w:ascii="GHEA Grapalat" w:hAnsi="GHEA Grapalat" w:cs="Sylfaen"/>
                <w:sz w:val="20"/>
                <w:szCs w:val="20"/>
              </w:rPr>
            </w:pPr>
            <w:r w:rsidRPr="00153B89">
              <w:rPr>
                <w:rFonts w:ascii="GHEA Grapalat" w:hAnsi="GHEA Grapalat" w:cs="Sylfaen"/>
                <w:sz w:val="20"/>
                <w:szCs w:val="20"/>
              </w:rPr>
              <w:t xml:space="preserve">                                                 0 - 1250 մլ/ր ջրածնի կամ հելիումի համար</w:t>
            </w:r>
          </w:p>
          <w:p w14:paraId="679883CE" w14:textId="77777777" w:rsidR="007F20A8" w:rsidRPr="00153B89" w:rsidRDefault="007F20A8" w:rsidP="007F20A8">
            <w:pPr>
              <w:numPr>
                <w:ilvl w:val="0"/>
                <w:numId w:val="19"/>
              </w:numPr>
              <w:rPr>
                <w:rFonts w:ascii="GHEA Grapalat" w:hAnsi="GHEA Grapalat" w:cs="Sylfaen"/>
                <w:sz w:val="20"/>
                <w:szCs w:val="20"/>
              </w:rPr>
            </w:pPr>
            <w:r w:rsidRPr="00153B89">
              <w:rPr>
                <w:rFonts w:ascii="GHEA Grapalat" w:hAnsi="GHEA Grapalat" w:cs="Sylfaen"/>
                <w:sz w:val="20"/>
                <w:szCs w:val="20"/>
              </w:rPr>
              <w:t>Ինժեկտորի լայների արագ և հեշտ փոխարինման հնարավորություն</w:t>
            </w:r>
          </w:p>
          <w:p w14:paraId="61057403" w14:textId="77777777" w:rsidR="007F20A8" w:rsidRPr="00153B89" w:rsidRDefault="007F20A8" w:rsidP="007F20A8">
            <w:pPr>
              <w:rPr>
                <w:rFonts w:ascii="GHEA Grapalat" w:hAnsi="GHEA Grapalat" w:cs="Sylfaen"/>
                <w:b/>
                <w:sz w:val="20"/>
                <w:szCs w:val="20"/>
                <w:lang w:val="hy-AM"/>
              </w:rPr>
            </w:pPr>
            <w:r w:rsidRPr="00153B89">
              <w:rPr>
                <w:rFonts w:ascii="GHEA Grapalat" w:hAnsi="GHEA Grapalat" w:cs="Sylfaen"/>
                <w:b/>
                <w:sz w:val="20"/>
                <w:szCs w:val="20"/>
                <w:lang w:val="hy-AM"/>
              </w:rPr>
              <w:t>Դետեկտորներ</w:t>
            </w:r>
          </w:p>
          <w:p w14:paraId="294092CC"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cs="Sylfaen"/>
                <w:sz w:val="20"/>
                <w:szCs w:val="20"/>
                <w:lang w:val="hy-AM"/>
              </w:rPr>
              <w:t>Դետեկտորները պետք է օժտված լինի բոլոր գազերի միացման/անջատման և պնեվմատիկ էլեկտրոնային ղեկավարումով՝ արտաքին մթնոլորտային ճնշման և ջերմաստիճանի  տատամումների կոմպենսացման հնարավորությամբ:</w:t>
            </w:r>
          </w:p>
          <w:p w14:paraId="2D4C71AE" w14:textId="77777777" w:rsidR="007F20A8" w:rsidRPr="00153B89" w:rsidRDefault="007F20A8" w:rsidP="007F20A8">
            <w:pPr>
              <w:rPr>
                <w:rFonts w:ascii="GHEA Grapalat" w:hAnsi="GHEA Grapalat" w:cs="Sylfaen"/>
                <w:b/>
                <w:sz w:val="20"/>
                <w:szCs w:val="20"/>
              </w:rPr>
            </w:pPr>
            <w:r w:rsidRPr="00153B89">
              <w:rPr>
                <w:rFonts w:ascii="GHEA Grapalat" w:hAnsi="GHEA Grapalat" w:cs="Sylfaen"/>
                <w:b/>
                <w:sz w:val="20"/>
                <w:szCs w:val="20"/>
                <w:lang w:val="hy-AM"/>
              </w:rPr>
              <w:t>Բոցա-իոնային դետեկտոր</w:t>
            </w:r>
            <w:r w:rsidRPr="00153B89">
              <w:rPr>
                <w:rFonts w:ascii="GHEA Grapalat" w:hAnsi="GHEA Grapalat" w:cs="Sylfaen"/>
                <w:b/>
                <w:sz w:val="20"/>
                <w:szCs w:val="20"/>
              </w:rPr>
              <w:t xml:space="preserve"> </w:t>
            </w:r>
            <w:r w:rsidRPr="00153B89">
              <w:rPr>
                <w:rFonts w:ascii="GHEA Grapalat" w:hAnsi="GHEA Grapalat" w:cs="Sylfaen"/>
                <w:b/>
                <w:sz w:val="20"/>
                <w:szCs w:val="20"/>
                <w:lang w:val="hy-AM"/>
              </w:rPr>
              <w:t>(FID)</w:t>
            </w:r>
            <w:r w:rsidRPr="00153B89">
              <w:rPr>
                <w:rFonts w:ascii="GHEA Grapalat" w:hAnsi="GHEA Grapalat" w:cs="Sylfaen"/>
                <w:sz w:val="20"/>
                <w:szCs w:val="20"/>
                <w:lang w:val="hy-AM"/>
              </w:rPr>
              <w:t xml:space="preserve"> </w:t>
            </w:r>
          </w:p>
          <w:p w14:paraId="68B1E452"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Բոցա-իոնային դետեկտորը գրանցում է օրգանական միացումների մեծամասնությունը:</w:t>
            </w:r>
          </w:p>
          <w:p w14:paraId="0B90FBE7"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Դետեկտման նվազագույն առժեքը (տրիդեկանի համար) - &lt; 1.4 pg C/s</w:t>
            </w:r>
          </w:p>
          <w:p w14:paraId="541C85CA"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Գծային դինամիկ տիրույթը - &gt;10</w:t>
            </w:r>
            <w:r w:rsidRPr="00153B89">
              <w:rPr>
                <w:rFonts w:ascii="GHEA Grapalat" w:hAnsi="GHEA Grapalat" w:cs="Sylfaen"/>
                <w:sz w:val="20"/>
                <w:szCs w:val="20"/>
                <w:vertAlign w:val="superscript"/>
                <w:lang w:val="hy-AM"/>
              </w:rPr>
              <w:t>7</w:t>
            </w:r>
            <w:r w:rsidRPr="00153B89">
              <w:rPr>
                <w:rFonts w:ascii="GHEA Grapalat" w:hAnsi="GHEA Grapalat" w:cs="Sylfaen"/>
                <w:sz w:val="20"/>
                <w:szCs w:val="20"/>
                <w:lang w:val="hy-AM"/>
              </w:rPr>
              <w:t xml:space="preserve">(± 10%). </w:t>
            </w:r>
          </w:p>
          <w:p w14:paraId="65456B0D"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Մինչև 500 Հց տվյալների գրանցման արագություն</w:t>
            </w:r>
            <w:r w:rsidRPr="00153B89">
              <w:rPr>
                <w:rFonts w:ascii="GHEA Grapalat" w:hAnsi="GHEA Grapalat" w:cs="Sylfaen"/>
                <w:sz w:val="20"/>
                <w:szCs w:val="20"/>
              </w:rPr>
              <w:t xml:space="preserve"> </w:t>
            </w:r>
          </w:p>
          <w:p w14:paraId="3328B54E"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Ստանդարտ էլեկտրոնային պնեվմատիկ ղեկավարում երեք գազի համար՝</w:t>
            </w:r>
          </w:p>
          <w:p w14:paraId="3BC0342C" w14:textId="77777777" w:rsidR="007F20A8" w:rsidRPr="00153B89" w:rsidRDefault="007F20A8" w:rsidP="007F20A8">
            <w:pPr>
              <w:ind w:left="720"/>
              <w:rPr>
                <w:rFonts w:ascii="GHEA Grapalat" w:hAnsi="GHEA Grapalat" w:cs="Sylfaen"/>
                <w:sz w:val="20"/>
                <w:szCs w:val="20"/>
                <w:lang w:val="hy-AM"/>
              </w:rPr>
            </w:pPr>
            <w:r w:rsidRPr="00153B89">
              <w:rPr>
                <w:rFonts w:ascii="GHEA Grapalat" w:hAnsi="GHEA Grapalat" w:cs="Sylfaen"/>
                <w:sz w:val="20"/>
                <w:szCs w:val="20"/>
                <w:lang w:val="hy-AM"/>
              </w:rPr>
              <w:t>Օդ – 0-ից 800 մլ/րոպե</w:t>
            </w:r>
            <w:r w:rsidRPr="00153B89">
              <w:rPr>
                <w:rFonts w:ascii="GHEA Grapalat" w:hAnsi="GHEA Grapalat" w:cs="Sylfaen"/>
                <w:sz w:val="20"/>
                <w:szCs w:val="20"/>
                <w:lang w:val="hy-AM"/>
              </w:rPr>
              <w:br/>
              <w:t>Ջրածին - 0-ից 100 մլ/րոպե</w:t>
            </w:r>
            <w:r w:rsidRPr="00153B89">
              <w:rPr>
                <w:rFonts w:ascii="GHEA Grapalat" w:hAnsi="GHEA Grapalat" w:cs="Sylfaen"/>
                <w:sz w:val="20"/>
                <w:szCs w:val="20"/>
                <w:lang w:val="hy-AM"/>
              </w:rPr>
              <w:br/>
              <w:t>Աջակցիչ գազ(N</w:t>
            </w:r>
            <w:r w:rsidRPr="00153B89">
              <w:rPr>
                <w:rFonts w:ascii="GHEA Grapalat" w:hAnsi="GHEA Grapalat" w:cs="Sylfaen"/>
                <w:sz w:val="20"/>
                <w:szCs w:val="20"/>
                <w:vertAlign w:val="subscript"/>
                <w:lang w:val="hy-AM"/>
              </w:rPr>
              <w:t>2</w:t>
            </w:r>
            <w:r w:rsidRPr="00153B89">
              <w:rPr>
                <w:rFonts w:ascii="GHEA Grapalat" w:hAnsi="GHEA Grapalat" w:cs="Sylfaen"/>
                <w:sz w:val="20"/>
                <w:szCs w:val="20"/>
                <w:lang w:val="hy-AM"/>
              </w:rPr>
              <w:t xml:space="preserve"> կամ He) - 0-ից 100 մլ/րոպե</w:t>
            </w:r>
          </w:p>
          <w:p w14:paraId="579E56B9"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Մազանոթային և փաթեթավորված աշտարակների հետ աշխատելու հնարավորություն</w:t>
            </w:r>
          </w:p>
          <w:p w14:paraId="7071CFC5"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Բոցի մարման գրանցում և ավտոմատ միացում</w:t>
            </w:r>
          </w:p>
          <w:p w14:paraId="593CAD3B"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 xml:space="preserve">Առավելագույն աշխատանքային </w:t>
            </w:r>
            <w:r w:rsidRPr="00153B89">
              <w:rPr>
                <w:rFonts w:ascii="GHEA Grapalat" w:hAnsi="GHEA Grapalat" w:cs="Sylfaen"/>
                <w:b/>
                <w:sz w:val="20"/>
                <w:szCs w:val="20"/>
                <w:lang w:val="hy-AM"/>
              </w:rPr>
              <w:t>ջերմաստիճան 450 °C</w:t>
            </w:r>
          </w:p>
          <w:p w14:paraId="07CE833C" w14:textId="77777777" w:rsidR="007F20A8" w:rsidRPr="00153B89" w:rsidRDefault="007F20A8" w:rsidP="007F20A8">
            <w:pPr>
              <w:rPr>
                <w:rFonts w:ascii="GHEA Grapalat" w:hAnsi="GHEA Grapalat" w:cs="Sylfaen"/>
                <w:sz w:val="20"/>
                <w:szCs w:val="20"/>
              </w:rPr>
            </w:pPr>
            <w:r w:rsidRPr="00153B89">
              <w:rPr>
                <w:rFonts w:ascii="GHEA Grapalat" w:hAnsi="GHEA Grapalat" w:cs="Sylfaen"/>
                <w:b/>
                <w:sz w:val="20"/>
                <w:szCs w:val="20"/>
                <w:lang w:val="hy-AM"/>
              </w:rPr>
              <w:t>Ջերմահաղորդականության դետեկտոր</w:t>
            </w:r>
            <w:r w:rsidRPr="00153B89">
              <w:rPr>
                <w:rFonts w:ascii="GHEA Grapalat" w:hAnsi="GHEA Grapalat" w:cs="Sylfaen"/>
                <w:b/>
                <w:sz w:val="20"/>
                <w:szCs w:val="20"/>
              </w:rPr>
              <w:t xml:space="preserve"> (TCD)</w:t>
            </w:r>
          </w:p>
          <w:p w14:paraId="188D3D43"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 xml:space="preserve">Ջերմահաղորդականության դետեկտորը </w:t>
            </w:r>
            <w:r w:rsidRPr="00153B89">
              <w:rPr>
                <w:rFonts w:ascii="GHEA Grapalat" w:hAnsi="GHEA Grapalat" w:cs="Sylfaen"/>
                <w:sz w:val="20"/>
                <w:szCs w:val="20"/>
              </w:rPr>
              <w:t>պետք</w:t>
            </w:r>
            <w:r w:rsidRPr="00153B89">
              <w:rPr>
                <w:rFonts w:ascii="GHEA Grapalat" w:hAnsi="GHEA Grapalat" w:cs="Sylfaen"/>
                <w:sz w:val="20"/>
                <w:szCs w:val="20"/>
                <w:lang w:val="hy-AM"/>
              </w:rPr>
              <w:t xml:space="preserve"> է </w:t>
            </w:r>
            <w:r w:rsidRPr="00153B89">
              <w:rPr>
                <w:rFonts w:ascii="GHEA Grapalat" w:hAnsi="GHEA Grapalat" w:cs="Sylfaen"/>
                <w:sz w:val="20"/>
                <w:szCs w:val="20"/>
              </w:rPr>
              <w:t xml:space="preserve">արձագանքի </w:t>
            </w:r>
            <w:r w:rsidRPr="00153B89">
              <w:rPr>
                <w:rFonts w:ascii="GHEA Grapalat" w:hAnsi="GHEA Grapalat" w:cs="Sylfaen"/>
                <w:sz w:val="20"/>
                <w:szCs w:val="20"/>
                <w:lang w:val="hy-AM"/>
              </w:rPr>
              <w:t>բոլոր միացություններին՝ բացառությամբ կրիչ գազին</w:t>
            </w:r>
          </w:p>
          <w:p w14:paraId="7D73EA1C"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Գրանցման նվազագույն մակարդակը He կրիչ գազով - 400 pg տրիդեկան/մլ</w:t>
            </w:r>
          </w:p>
          <w:p w14:paraId="62E92BE8"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 xml:space="preserve">Գծային դինամիկ տիրույթը </w:t>
            </w:r>
            <w:r w:rsidRPr="00153B89">
              <w:rPr>
                <w:rFonts w:ascii="GHEA Grapalat" w:hAnsi="GHEA Grapalat" w:cs="Sylfaen"/>
                <w:sz w:val="20"/>
                <w:szCs w:val="20"/>
              </w:rPr>
              <w:t>&gt;10</w:t>
            </w:r>
            <w:r w:rsidRPr="00153B89">
              <w:rPr>
                <w:rFonts w:ascii="GHEA Grapalat" w:hAnsi="GHEA Grapalat" w:cs="Sylfaen"/>
                <w:sz w:val="20"/>
                <w:szCs w:val="20"/>
                <w:vertAlign w:val="superscript"/>
              </w:rPr>
              <w:t>5</w:t>
            </w:r>
            <w:r w:rsidRPr="00153B89">
              <w:rPr>
                <w:rFonts w:ascii="GHEA Grapalat" w:hAnsi="GHEA Grapalat" w:cs="Sylfaen"/>
                <w:sz w:val="20"/>
                <w:szCs w:val="20"/>
                <w:lang w:val="hy-AM"/>
              </w:rPr>
              <w:t>±</w:t>
            </w:r>
            <w:r w:rsidRPr="00153B89">
              <w:rPr>
                <w:rFonts w:ascii="GHEA Grapalat" w:hAnsi="GHEA Grapalat" w:cs="Sylfaen"/>
                <w:sz w:val="20"/>
                <w:szCs w:val="20"/>
              </w:rPr>
              <w:t>5%</w:t>
            </w:r>
          </w:p>
          <w:p w14:paraId="26464750"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 xml:space="preserve">Եզակի հեղուկային փոփոխման </w:t>
            </w:r>
            <w:r w:rsidRPr="00153B89">
              <w:rPr>
                <w:rFonts w:ascii="GHEA Grapalat" w:hAnsi="GHEA Grapalat"/>
                <w:sz w:val="20"/>
                <w:szCs w:val="20"/>
                <w:lang w:val="hy-AM"/>
              </w:rPr>
              <w:t>կառուցվածքը պետք է ապահովի արագ կայունացում միացման պահից, ցածր շեղումներով արտադրողականությամբ</w:t>
            </w:r>
          </w:p>
          <w:p w14:paraId="712A8E58"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Ազդանշանի բևեռականության ծրագրավորման հնարավորություն՝ կրիչ գազից ավելի բարձր ջերմային հաղորդակամությունով օժտված միացությունների համար</w:t>
            </w:r>
          </w:p>
          <w:p w14:paraId="08A3AE59" w14:textId="77777777" w:rsidR="007F20A8" w:rsidRPr="00153B89" w:rsidRDefault="007F20A8" w:rsidP="007F20A8">
            <w:pPr>
              <w:numPr>
                <w:ilvl w:val="0"/>
                <w:numId w:val="19"/>
              </w:numPr>
              <w:rPr>
                <w:rFonts w:ascii="Arial" w:hAnsi="Arial" w:cs="Arial"/>
                <w:sz w:val="20"/>
                <w:szCs w:val="20"/>
                <w:lang w:val="hy-AM"/>
              </w:rPr>
            </w:pPr>
            <w:r w:rsidRPr="00153B89">
              <w:rPr>
                <w:rFonts w:ascii="GHEA Grapalat" w:hAnsi="GHEA Grapalat" w:cs="Sylfaen"/>
                <w:sz w:val="20"/>
                <w:szCs w:val="20"/>
                <w:lang w:val="hy-AM"/>
              </w:rPr>
              <w:t>Առավելագույն աշխատանքային ջերմաստիճան 4</w:t>
            </w:r>
            <w:r w:rsidRPr="00153B89">
              <w:rPr>
                <w:rFonts w:ascii="GHEA Grapalat" w:hAnsi="GHEA Grapalat" w:cs="Sylfaen"/>
                <w:sz w:val="20"/>
                <w:szCs w:val="20"/>
              </w:rPr>
              <w:t>0</w:t>
            </w:r>
            <w:r w:rsidRPr="00153B89">
              <w:rPr>
                <w:rFonts w:ascii="GHEA Grapalat" w:hAnsi="GHEA Grapalat" w:cs="Sylfaen"/>
                <w:sz w:val="20"/>
                <w:szCs w:val="20"/>
                <w:lang w:val="hy-AM"/>
              </w:rPr>
              <w:t>0 °C</w:t>
            </w:r>
          </w:p>
          <w:p w14:paraId="0A6440DC" w14:textId="77777777" w:rsidR="007F20A8" w:rsidRPr="00153B89" w:rsidRDefault="007F20A8" w:rsidP="007F20A8">
            <w:pPr>
              <w:numPr>
                <w:ilvl w:val="0"/>
                <w:numId w:val="19"/>
              </w:numPr>
              <w:rPr>
                <w:rFonts w:ascii="Arial" w:hAnsi="Arial" w:cs="Arial"/>
                <w:sz w:val="20"/>
                <w:szCs w:val="20"/>
                <w:lang w:val="hy-AM"/>
              </w:rPr>
            </w:pPr>
            <w:r w:rsidRPr="00153B89">
              <w:rPr>
                <w:rFonts w:ascii="GHEA Grapalat" w:hAnsi="GHEA Grapalat" w:cs="Sylfaen"/>
                <w:sz w:val="20"/>
                <w:szCs w:val="20"/>
                <w:lang w:val="hy-AM"/>
              </w:rPr>
              <w:t>Ստանդարտ ԷՊՀ երկու գազի համար(He, H</w:t>
            </w:r>
            <w:r w:rsidRPr="00153B89">
              <w:rPr>
                <w:rFonts w:ascii="GHEA Grapalat" w:hAnsi="GHEA Grapalat" w:cs="Sylfaen"/>
                <w:sz w:val="20"/>
                <w:szCs w:val="20"/>
                <w:vertAlign w:val="subscript"/>
                <w:lang w:val="hy-AM"/>
              </w:rPr>
              <w:t>2</w:t>
            </w:r>
            <w:r w:rsidRPr="00153B89">
              <w:rPr>
                <w:rFonts w:ascii="GHEA Grapalat" w:hAnsi="GHEA Grapalat" w:cs="Sylfaen"/>
                <w:sz w:val="20"/>
                <w:szCs w:val="20"/>
                <w:lang w:val="hy-AM"/>
              </w:rPr>
              <w:t xml:space="preserve"> կամ N</w:t>
            </w:r>
            <w:r w:rsidRPr="00153B89">
              <w:rPr>
                <w:rFonts w:ascii="GHEA Grapalat" w:hAnsi="GHEA Grapalat" w:cs="Sylfaen"/>
                <w:sz w:val="20"/>
                <w:szCs w:val="20"/>
                <w:vertAlign w:val="subscript"/>
                <w:lang w:val="hy-AM"/>
              </w:rPr>
              <w:t>2</w:t>
            </w:r>
            <w:r w:rsidRPr="00153B89">
              <w:rPr>
                <w:rFonts w:ascii="GHEA Grapalat" w:hAnsi="GHEA Grapalat" w:cs="Sylfaen"/>
                <w:sz w:val="20"/>
                <w:szCs w:val="20"/>
                <w:lang w:val="hy-AM"/>
              </w:rPr>
              <w:t>)</w:t>
            </w:r>
          </w:p>
          <w:p w14:paraId="4318F810"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 xml:space="preserve">Աջակցիչ գազ՝ 0-ից </w:t>
            </w:r>
            <w:r w:rsidRPr="00153B89">
              <w:rPr>
                <w:rFonts w:ascii="GHEA Grapalat" w:hAnsi="GHEA Grapalat" w:cs="Sylfaen"/>
                <w:sz w:val="20"/>
                <w:szCs w:val="20"/>
              </w:rPr>
              <w:t>12</w:t>
            </w:r>
            <w:r w:rsidRPr="00153B89">
              <w:rPr>
                <w:rFonts w:ascii="GHEA Grapalat" w:hAnsi="GHEA Grapalat" w:cs="Sylfaen"/>
                <w:sz w:val="20"/>
                <w:szCs w:val="20"/>
                <w:lang w:val="hy-AM"/>
              </w:rPr>
              <w:t xml:space="preserve"> մլ/րոպե</w:t>
            </w:r>
          </w:p>
          <w:p w14:paraId="2FF143DF"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Ռեֆերենս գազ՝ 0-ից 100 մլ/րոպե</w:t>
            </w:r>
          </w:p>
          <w:p w14:paraId="55C5957B"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Կարող է տեղակայվել որպես երրորդ դետեկտոր գազային քրոմատագրի ձախ մասում</w:t>
            </w:r>
          </w:p>
          <w:p w14:paraId="180476DD" w14:textId="77777777" w:rsidR="007F20A8" w:rsidRPr="00153B89" w:rsidRDefault="007F20A8" w:rsidP="007F20A8">
            <w:pPr>
              <w:rPr>
                <w:rFonts w:ascii="GHEA Grapalat" w:hAnsi="GHEA Grapalat" w:cs="Sylfaen"/>
                <w:sz w:val="20"/>
                <w:szCs w:val="20"/>
                <w:lang w:val="hy-AM"/>
              </w:rPr>
            </w:pPr>
          </w:p>
          <w:p w14:paraId="7E50B454" w14:textId="77777777" w:rsidR="007F20A8" w:rsidRPr="00153B89" w:rsidRDefault="007F20A8" w:rsidP="007F20A8">
            <w:pPr>
              <w:rPr>
                <w:rFonts w:ascii="GHEA Grapalat" w:hAnsi="GHEA Grapalat" w:cs="Sylfaen"/>
                <w:sz w:val="20"/>
                <w:szCs w:val="20"/>
                <w:lang w:val="hy-AM"/>
              </w:rPr>
            </w:pPr>
            <w:r w:rsidRPr="00153B89">
              <w:rPr>
                <w:rFonts w:ascii="GHEA Grapalat" w:hAnsi="GHEA Grapalat" w:cs="Sylfaen"/>
                <w:sz w:val="20"/>
                <w:szCs w:val="20"/>
                <w:lang w:val="hy-AM"/>
              </w:rPr>
              <w:t>Այլ բնութագրեր</w:t>
            </w:r>
          </w:p>
          <w:p w14:paraId="7922F59F" w14:textId="77777777" w:rsidR="007F20A8" w:rsidRPr="00153B89" w:rsidRDefault="007F20A8" w:rsidP="007F20A8">
            <w:pPr>
              <w:numPr>
                <w:ilvl w:val="0"/>
                <w:numId w:val="21"/>
              </w:numPr>
              <w:rPr>
                <w:rFonts w:ascii="GHEA Grapalat" w:hAnsi="GHEA Grapalat" w:cs="Sylfaen"/>
                <w:sz w:val="20"/>
                <w:szCs w:val="20"/>
                <w:lang w:val="hy-AM"/>
              </w:rPr>
            </w:pPr>
            <w:r w:rsidRPr="00153B89">
              <w:rPr>
                <w:rFonts w:ascii="GHEA Grapalat" w:hAnsi="GHEA Grapalat" w:cs="Sylfaen"/>
                <w:sz w:val="20"/>
                <w:szCs w:val="20"/>
                <w:lang w:val="hy-AM"/>
              </w:rPr>
              <w:t>LAN ինտերֆեյս</w:t>
            </w:r>
          </w:p>
          <w:p w14:paraId="4D35BF62"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Ստանդարտ երկու անալոգային ելքի ալիք( 1 մՎ, 1 Վ և 10 Վ հնարավորությամբ)</w:t>
            </w:r>
          </w:p>
          <w:p w14:paraId="21FBFEBA"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Հեռակա միացում/անջատում</w:t>
            </w:r>
          </w:p>
          <w:p w14:paraId="5B67DD2A"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Ներկառուցված ստեղնաշար ավտոմատացված հեղուկային նմուշարկչի կառավարմամբ</w:t>
            </w:r>
          </w:p>
          <w:p w14:paraId="3A9C8BEB"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sz w:val="20"/>
                <w:szCs w:val="20"/>
                <w:lang w:val="hy-AM"/>
              </w:rPr>
              <w:t>10</w:t>
            </w:r>
            <w:r w:rsidRPr="00153B89">
              <w:rPr>
                <w:rFonts w:ascii="GHEA Grapalat" w:hAnsi="GHEA Grapalat"/>
                <w:sz w:val="20"/>
                <w:szCs w:val="20"/>
              </w:rPr>
              <w:t>0</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մեթոդներոի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պահման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հնարավորություն</w:t>
            </w:r>
          </w:p>
          <w:p w14:paraId="22B09349"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lastRenderedPageBreak/>
              <w:t>Հինգ</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նմուշարկչի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հերթականությունների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պահում</w:t>
            </w:r>
          </w:p>
          <w:p w14:paraId="6B0F13FC"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Հոսքերի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ընտրման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համակարգի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համար</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կրկնակի</w:t>
            </w:r>
            <w:r w:rsidRPr="00153B89">
              <w:rPr>
                <w:rFonts w:ascii="GHEA Grapalat" w:hAnsi="GHEA Grapalat"/>
                <w:sz w:val="20"/>
                <w:szCs w:val="20"/>
                <w:lang w:val="hy-AM"/>
              </w:rPr>
              <w:t>-</w:t>
            </w:r>
            <w:r w:rsidRPr="00153B89">
              <w:rPr>
                <w:rFonts w:ascii="GHEA Grapalat" w:hAnsi="GHEA Grapalat" w:cs="Sylfaen"/>
                <w:sz w:val="20"/>
                <w:szCs w:val="20"/>
                <w:lang w:val="hy-AM"/>
              </w:rPr>
              <w:t>կոդավորումով</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դեցիմալ</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մուտք</w:t>
            </w:r>
          </w:p>
          <w:p w14:paraId="3C7E9ACA"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Ներկառուցված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հաշվիչներ</w:t>
            </w:r>
            <w:r w:rsidRPr="00153B89">
              <w:rPr>
                <w:rFonts w:ascii="GHEA Grapalat" w:hAnsi="GHEA Grapalat"/>
                <w:sz w:val="20"/>
                <w:szCs w:val="20"/>
                <w:lang w:val="hy-AM"/>
              </w:rPr>
              <w:t xml:space="preserve"> </w:t>
            </w:r>
            <w:r w:rsidRPr="00153B89">
              <w:rPr>
                <w:rFonts w:ascii="GHEA Grapalat" w:hAnsi="GHEA Grapalat" w:cs="Sylfaen"/>
                <w:sz w:val="20"/>
                <w:szCs w:val="20"/>
                <w:lang w:val="hy-AM"/>
              </w:rPr>
              <w:t>և</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սպասարկման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մասին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նախապես</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զգուշացման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համակարգ</w:t>
            </w:r>
          </w:p>
          <w:p w14:paraId="6005151E"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Ներկառուցված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հաշվիչներ</w:t>
            </w:r>
            <w:r w:rsidRPr="00153B89">
              <w:rPr>
                <w:rFonts w:ascii="GHEA Grapalat" w:hAnsi="GHEA Grapalat"/>
                <w:sz w:val="20"/>
                <w:szCs w:val="20"/>
                <w:lang w:val="hy-AM"/>
              </w:rPr>
              <w:t xml:space="preserve"> </w:t>
            </w:r>
            <w:r w:rsidRPr="00153B89">
              <w:rPr>
                <w:rFonts w:ascii="GHEA Grapalat" w:hAnsi="GHEA Grapalat" w:cs="Sylfaen"/>
                <w:sz w:val="20"/>
                <w:szCs w:val="20"/>
                <w:lang w:val="hy-AM"/>
              </w:rPr>
              <w:t>և</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մեթոդների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վերլուծիչներ</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մեթոդների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դյուրին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ինտեգրման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սարքի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ծրագրավորման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համար</w:t>
            </w:r>
          </w:p>
          <w:p w14:paraId="3E0802A8"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Սարքավորման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ստատուսի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իրադարձությունների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և</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անկումների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մասին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հաղորդող</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դիսպլեյ</w:t>
            </w:r>
          </w:p>
          <w:p w14:paraId="545AA9F1"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Հեռակա</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ախտորոշում</w:t>
            </w:r>
          </w:p>
          <w:p w14:paraId="35366442" w14:textId="77777777" w:rsidR="007F20A8" w:rsidRPr="00153B89" w:rsidRDefault="007F20A8" w:rsidP="007F20A8">
            <w:pPr>
              <w:numPr>
                <w:ilvl w:val="0"/>
                <w:numId w:val="19"/>
              </w:numPr>
              <w:rPr>
                <w:rFonts w:ascii="GHEA Grapalat" w:hAnsi="GHEA Grapalat" w:cs="Sylfaen"/>
                <w:sz w:val="20"/>
                <w:szCs w:val="20"/>
                <w:lang w:val="hy-AM"/>
              </w:rPr>
            </w:pPr>
            <w:r w:rsidRPr="00153B89">
              <w:rPr>
                <w:rFonts w:ascii="GHEA Grapalat" w:hAnsi="GHEA Grapalat" w:cs="Sylfaen"/>
                <w:sz w:val="20"/>
                <w:szCs w:val="20"/>
                <w:lang w:val="hy-AM"/>
              </w:rPr>
              <w:t>Չափսեր</w:t>
            </w:r>
            <w:r w:rsidRPr="00153B89">
              <w:rPr>
                <w:rFonts w:ascii="GHEA Grapalat" w:hAnsi="GHEA Grapalat" w:cs="Sylfaen"/>
                <w:sz w:val="20"/>
                <w:szCs w:val="20"/>
              </w:rPr>
              <w:t>:</w:t>
            </w:r>
          </w:p>
          <w:p w14:paraId="02B10C6D" w14:textId="77777777" w:rsidR="007F20A8" w:rsidRPr="00153B89" w:rsidRDefault="007F20A8" w:rsidP="007F20A8">
            <w:pPr>
              <w:pStyle w:val="NoSpacing"/>
              <w:rPr>
                <w:rFonts w:ascii="GHEA Grapalat" w:hAnsi="GHEA Grapalat" w:cs="Sylfaen"/>
                <w:sz w:val="20"/>
                <w:szCs w:val="20"/>
                <w:lang w:val="hy-AM"/>
              </w:rPr>
            </w:pPr>
          </w:p>
          <w:p w14:paraId="5D3659E8" w14:textId="77777777" w:rsidR="007F20A8" w:rsidRPr="00153B89" w:rsidRDefault="007F20A8" w:rsidP="007F20A8">
            <w:pPr>
              <w:rPr>
                <w:rFonts w:ascii="GHEA Grapalat" w:hAnsi="GHEA Grapalat" w:cs="Sylfaen"/>
                <w:b/>
                <w:sz w:val="20"/>
                <w:szCs w:val="20"/>
                <w:lang w:val="hy-AM"/>
              </w:rPr>
            </w:pPr>
            <w:r w:rsidRPr="00153B89">
              <w:rPr>
                <w:rFonts w:ascii="GHEA Grapalat" w:hAnsi="GHEA Grapalat" w:cs="Sylfaen"/>
                <w:b/>
                <w:sz w:val="20"/>
                <w:szCs w:val="20"/>
                <w:lang w:val="hy-AM"/>
              </w:rPr>
              <w:t>Մազանոթային հոսքի տեխնոլոգիայիների հնարավորություն</w:t>
            </w:r>
          </w:p>
          <w:p w14:paraId="09240EDA" w14:textId="77777777" w:rsidR="007F20A8" w:rsidRPr="00153B89" w:rsidRDefault="007F20A8" w:rsidP="007F20A8">
            <w:pPr>
              <w:rPr>
                <w:rFonts w:ascii="GHEA Grapalat" w:hAnsi="GHEA Grapalat"/>
                <w:sz w:val="20"/>
                <w:szCs w:val="20"/>
                <w:lang w:val="hy-AM"/>
              </w:rPr>
            </w:pPr>
            <w:r w:rsidRPr="00153B89">
              <w:rPr>
                <w:rFonts w:ascii="GHEA Grapalat" w:hAnsi="GHEA Grapalat" w:cs="Sylfaen"/>
                <w:sz w:val="20"/>
                <w:szCs w:val="20"/>
                <w:lang w:val="hy-AM"/>
              </w:rPr>
              <w:t xml:space="preserve">Մեծ փականներով վառարան – իզոթերմալ վառարան հեշտ սպասարկելու հնարավորությամբ, </w:t>
            </w:r>
            <w:r w:rsidRPr="00153B89">
              <w:rPr>
                <w:rFonts w:ascii="GHEA Grapalat" w:hAnsi="GHEA Grapalat"/>
                <w:sz w:val="20"/>
                <w:szCs w:val="20"/>
                <w:lang w:val="hy-AM"/>
              </w:rPr>
              <w:t>6-ից ավելի փականներով և հիդրոհզորացուցիչով</w:t>
            </w:r>
          </w:p>
          <w:p w14:paraId="475A6516" w14:textId="77777777" w:rsidR="007F20A8" w:rsidRPr="00153B89" w:rsidRDefault="007F20A8" w:rsidP="007F20A8">
            <w:pPr>
              <w:rPr>
                <w:rFonts w:ascii="GHEA Grapalat" w:hAnsi="GHEA Grapalat"/>
                <w:sz w:val="20"/>
                <w:szCs w:val="20"/>
              </w:rPr>
            </w:pPr>
            <w:r w:rsidRPr="00153B89">
              <w:rPr>
                <w:rFonts w:ascii="GHEA Grapalat" w:hAnsi="GHEA Grapalat"/>
                <w:sz w:val="20"/>
                <w:szCs w:val="20"/>
              </w:rPr>
              <w:t>Հնարավորություն տեղադրելու 4/6/10/14 - ելքանի փականներ</w:t>
            </w:r>
          </w:p>
          <w:p w14:paraId="71E4D70E" w14:textId="77777777" w:rsidR="007F20A8" w:rsidRPr="00153B89" w:rsidRDefault="007F20A8" w:rsidP="007F20A8">
            <w:pPr>
              <w:numPr>
                <w:ilvl w:val="0"/>
                <w:numId w:val="20"/>
              </w:numPr>
              <w:rPr>
                <w:rFonts w:ascii="GHEA Grapalat" w:hAnsi="GHEA Grapalat"/>
                <w:sz w:val="20"/>
                <w:szCs w:val="20"/>
              </w:rPr>
            </w:pPr>
            <w:r w:rsidRPr="00153B89">
              <w:rPr>
                <w:rFonts w:ascii="GHEA Grapalat" w:hAnsi="GHEA Grapalat"/>
                <w:sz w:val="20"/>
                <w:szCs w:val="20"/>
              </w:rPr>
              <w:t>Ֆոտոլիտոգրաֆիկ քիմիական ֆրեզեր ցածր հոսքի ուղիների համար</w:t>
            </w:r>
          </w:p>
          <w:p w14:paraId="731B1AA9" w14:textId="77777777" w:rsidR="007F20A8" w:rsidRPr="00153B89" w:rsidRDefault="007F20A8" w:rsidP="007F20A8">
            <w:pPr>
              <w:rPr>
                <w:rFonts w:ascii="GHEA Grapalat" w:hAnsi="GHEA Grapalat"/>
                <w:sz w:val="20"/>
                <w:szCs w:val="20"/>
              </w:rPr>
            </w:pPr>
            <w:r w:rsidRPr="00153B89">
              <w:rPr>
                <w:rFonts w:ascii="GHEA Grapalat" w:hAnsi="GHEA Grapalat"/>
                <w:sz w:val="20"/>
                <w:szCs w:val="20"/>
              </w:rPr>
              <w:t xml:space="preserve">• Դիֆուզիոն </w:t>
            </w:r>
            <w:r w:rsidRPr="00153B89">
              <w:rPr>
                <w:rFonts w:ascii="GHEA Grapalat" w:hAnsi="GHEA Grapalat"/>
                <w:sz w:val="20"/>
                <w:szCs w:val="20"/>
                <w:lang w:val="hy-AM"/>
              </w:rPr>
              <w:t>կապեր</w:t>
            </w:r>
            <w:r w:rsidRPr="00153B89">
              <w:rPr>
                <w:rFonts w:ascii="GHEA Grapalat" w:hAnsi="GHEA Grapalat"/>
                <w:sz w:val="20"/>
                <w:szCs w:val="20"/>
              </w:rPr>
              <w:t xml:space="preserve"> ձեւավորելու համար մեկ հոսքի ափսե</w:t>
            </w:r>
          </w:p>
          <w:p w14:paraId="71DAB8DB" w14:textId="77777777" w:rsidR="007F20A8" w:rsidRPr="00153B89" w:rsidRDefault="007F20A8" w:rsidP="007F20A8">
            <w:pPr>
              <w:rPr>
                <w:rFonts w:ascii="GHEA Grapalat" w:hAnsi="GHEA Grapalat"/>
                <w:sz w:val="20"/>
                <w:szCs w:val="20"/>
              </w:rPr>
            </w:pPr>
            <w:r w:rsidRPr="00153B89">
              <w:rPr>
                <w:rFonts w:ascii="GHEA Grapalat" w:hAnsi="GHEA Grapalat"/>
                <w:sz w:val="20"/>
                <w:szCs w:val="20"/>
              </w:rPr>
              <w:t>• Նախագծում եռակցված կապեր արտահոսքային կցամասեր</w:t>
            </w:r>
          </w:p>
          <w:p w14:paraId="6EF2A650"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rPr>
              <w:t>• Ներքին մակերեսների դե</w:t>
            </w:r>
            <w:r w:rsidRPr="00153B89">
              <w:rPr>
                <w:rFonts w:ascii="GHEA Grapalat" w:hAnsi="GHEA Grapalat"/>
                <w:sz w:val="20"/>
                <w:szCs w:val="20"/>
                <w:lang w:val="hy-AM"/>
              </w:rPr>
              <w:t>ակտիվացման հնարավորություն</w:t>
            </w:r>
            <w:r w:rsidRPr="00153B89">
              <w:rPr>
                <w:rFonts w:ascii="GHEA Grapalat" w:hAnsi="GHEA Grapalat"/>
                <w:sz w:val="20"/>
                <w:szCs w:val="20"/>
              </w:rPr>
              <w:t xml:space="preserve"> նմուշ</w:t>
            </w:r>
            <w:r w:rsidRPr="00153B89">
              <w:rPr>
                <w:rFonts w:ascii="GHEA Grapalat" w:hAnsi="GHEA Grapalat"/>
                <w:sz w:val="20"/>
                <w:szCs w:val="20"/>
                <w:lang w:val="hy-AM"/>
              </w:rPr>
              <w:t>ների</w:t>
            </w:r>
            <w:r w:rsidRPr="00153B89">
              <w:rPr>
                <w:rFonts w:ascii="GHEA Grapalat" w:hAnsi="GHEA Grapalat"/>
                <w:sz w:val="20"/>
                <w:szCs w:val="20"/>
              </w:rPr>
              <w:t xml:space="preserve"> ճանապարհին</w:t>
            </w:r>
            <w:r w:rsidRPr="00153B89">
              <w:rPr>
                <w:rFonts w:ascii="GHEA Grapalat" w:hAnsi="GHEA Grapalat"/>
                <w:sz w:val="20"/>
                <w:szCs w:val="20"/>
                <w:lang w:val="hy-AM"/>
              </w:rPr>
              <w:t>՝ ապահովելու իներտությունը</w:t>
            </w:r>
          </w:p>
          <w:p w14:paraId="6DE33588" w14:textId="77777777" w:rsidR="007F20A8" w:rsidRPr="00153B89" w:rsidRDefault="007F20A8" w:rsidP="007F20A8">
            <w:pPr>
              <w:rPr>
                <w:rFonts w:ascii="GHEA Grapalat" w:hAnsi="GHEA Grapalat"/>
                <w:b/>
                <w:sz w:val="20"/>
                <w:szCs w:val="20"/>
                <w:lang w:val="hy-AM"/>
              </w:rPr>
            </w:pPr>
            <w:r w:rsidRPr="00153B89">
              <w:rPr>
                <w:rFonts w:ascii="GHEA Grapalat" w:hAnsi="GHEA Grapalat"/>
                <w:b/>
                <w:sz w:val="20"/>
                <w:szCs w:val="20"/>
                <w:lang w:val="hy-AM"/>
              </w:rPr>
              <w:t>Ավտոմատացված հեղուկային նմուշարկիչ</w:t>
            </w:r>
          </w:p>
          <w:p w14:paraId="4089A6F4"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 xml:space="preserve">Ավտոմատացված հեղուկային նմուշարկչի տարողունակությունը՝ </w:t>
            </w:r>
          </w:p>
          <w:p w14:paraId="7BD6C4EA"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50 հատ 2 մլ ծավալով վիալ նմուշների համար</w:t>
            </w:r>
          </w:p>
          <w:p w14:paraId="794D42E2"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4 հատ 4 մլ վիալ լուծիչների համար</w:t>
            </w:r>
          </w:p>
          <w:p w14:paraId="240BDE4D"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4 հատ 4 մլ վիալ թափոնի համար</w:t>
            </w:r>
          </w:p>
          <w:p w14:paraId="765BEFBC" w14:textId="77777777" w:rsidR="007F20A8" w:rsidRPr="00153B89" w:rsidRDefault="007F20A8" w:rsidP="007F20A8">
            <w:pPr>
              <w:rPr>
                <w:rFonts w:ascii="GHEA Grapalat" w:hAnsi="GHEA Grapalat"/>
                <w:b/>
                <w:sz w:val="20"/>
                <w:szCs w:val="20"/>
                <w:lang w:val="hy-AM"/>
              </w:rPr>
            </w:pPr>
            <w:r w:rsidRPr="00153B89">
              <w:rPr>
                <w:rFonts w:ascii="GHEA Grapalat" w:hAnsi="GHEA Grapalat"/>
                <w:b/>
                <w:sz w:val="20"/>
                <w:szCs w:val="20"/>
                <w:lang w:val="hy-AM"/>
              </w:rPr>
              <w:t>Քրոմատագրաֆիկ արդյունավետություն</w:t>
            </w:r>
          </w:p>
          <w:p w14:paraId="4008EF3D"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Նմուշի վրա ազդեցություն - ≤10%</w:t>
            </w:r>
          </w:p>
          <w:p w14:paraId="31CEDF63"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Մակերեսի վերարտադրելիություն – ավելի լավ քան 0.3% RSD</w:t>
            </w:r>
          </w:p>
          <w:p w14:paraId="685CA5D7"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Ներակման գծայնություն – քիչ քան 5% RSD</w:t>
            </w:r>
          </w:p>
          <w:p w14:paraId="455310E2"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Տեղափոխում – քիչ քան մեկ մասնիկ 100000-ից</w:t>
            </w:r>
          </w:p>
          <w:p w14:paraId="1EBB7789"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Ստանդարտ և աշտարակի վրա ներարկման մեթոդներ</w:t>
            </w:r>
          </w:p>
          <w:p w14:paraId="18E5768C"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Ամբողջովին ծրագրավորվող տարալուծման, արտահանման և ներարկման եղանակներ</w:t>
            </w:r>
          </w:p>
          <w:p w14:paraId="3601A00B"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Արագ ներարկումները կատարում 100 մվ-ից քիչ ժամանակում</w:t>
            </w:r>
          </w:p>
          <w:p w14:paraId="77658EE6"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250 և 500 մլ ներարկիչները տեղադրման հնարավորություն հատուկ ադապտերով</w:t>
            </w:r>
          </w:p>
          <w:p w14:paraId="0E2803A5"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Օպերատորի ընտրությամբ 2 կամ 3 շերտանի նմուշի հավաքում(sandwich)</w:t>
            </w:r>
          </w:p>
          <w:p w14:paraId="30208E9C"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Ներարկման դիրքը որոշող սենսորներ</w:t>
            </w:r>
          </w:p>
          <w:p w14:paraId="6C0BBCF4"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Ներարկչի լուսավորում</w:t>
            </w:r>
          </w:p>
          <w:p w14:paraId="195CC505"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Ներարկիչների դյուրին փոոխարինում</w:t>
            </w:r>
          </w:p>
          <w:p w14:paraId="16FF0558"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Լուծիչի խնայելու ռեժիմում մինչև 8 անգամ խնայում</w:t>
            </w:r>
          </w:p>
          <w:p w14:paraId="507CC11B"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Ստանդարտ դիրքից -2մմ-ից մինչև +30մմ նմուշառման խորության ընտրություն</w:t>
            </w:r>
          </w:p>
          <w:p w14:paraId="5D09153A"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0-ից 15 լվացում A և B լուծիչների համար</w:t>
            </w:r>
          </w:p>
          <w:p w14:paraId="40804BE7"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Նմուշի նախապես լվացում 0-ից 15 անգամ</w:t>
            </w:r>
          </w:p>
          <w:p w14:paraId="14ECC419"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lastRenderedPageBreak/>
              <w:t>Մածուցիկության ուշացում՝ 0-ից 7 վ</w:t>
            </w:r>
          </w:p>
          <w:p w14:paraId="5A2BAB21"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Նվազագույն ներառկման ծավալը` 10 նլ 1մկլ ներարկչով</w:t>
            </w:r>
          </w:p>
          <w:p w14:paraId="5850E5BB"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Առավելագույն ներառկման ծավալը`</w:t>
            </w:r>
          </w:p>
          <w:p w14:paraId="328A217C"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50 մկլ 100մկլ ներարկչով ստանդարտ կոմպլեկտացիայով</w:t>
            </w:r>
          </w:p>
          <w:p w14:paraId="783350C2"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250 մկլ 500մկլ ներարկչով մեծացրած խցիկով</w:t>
            </w:r>
          </w:p>
          <w:p w14:paraId="63AE23F3"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Ներարկման արագություններ՝ արագ/դանդաղ/ծրագրավորվող</w:t>
            </w:r>
          </w:p>
          <w:p w14:paraId="2AA61CB0"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Բազմակի ներարկում 1-ից 99 ներառկում հատուկ ծավալով</w:t>
            </w:r>
          </w:p>
          <w:p w14:paraId="41A745A2"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Ներարկման ուշացում 0-ից 1 րոպե</w:t>
            </w:r>
          </w:p>
          <w:p w14:paraId="49272C72"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Լուծիչի խնայում 10, 20, 30, 40 և 80% ներարկչի ծավալից</w:t>
            </w:r>
          </w:p>
          <w:p w14:paraId="7EE0EE06"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Ներարկման տիրույթ` ներարկչի ծավալից 1-ից 50%, 1% քայլով</w:t>
            </w:r>
          </w:p>
          <w:p w14:paraId="16184981"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 xml:space="preserve">Ներարկչի չափ՝ </w:t>
            </w:r>
          </w:p>
          <w:p w14:paraId="3CC88DF0"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1, 2, 5, 10, 25, 50, կամ 100 մկլ առավելագույն ծավալ ստանդարտ կոմպլեկտացիայով</w:t>
            </w:r>
          </w:p>
          <w:p w14:paraId="74FA133D"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250 կամ 500 մկլ առավելագույն ծավալ մեծացրած խցիկով</w:t>
            </w:r>
          </w:p>
          <w:p w14:paraId="38C1104F" w14:textId="77777777" w:rsidR="007F20A8" w:rsidRPr="00153B89" w:rsidRDefault="007F20A8" w:rsidP="007F20A8">
            <w:pPr>
              <w:rPr>
                <w:rFonts w:ascii="GHEA Grapalat" w:hAnsi="GHEA Grapalat"/>
                <w:sz w:val="20"/>
                <w:szCs w:val="20"/>
                <w:lang w:val="hy-AM"/>
              </w:rPr>
            </w:pPr>
            <w:r w:rsidRPr="00153B89">
              <w:rPr>
                <w:rFonts w:ascii="GHEA Grapalat" w:hAnsi="GHEA Grapalat"/>
                <w:sz w:val="20"/>
                <w:szCs w:val="20"/>
                <w:lang w:val="hy-AM"/>
              </w:rPr>
              <w:t>Ներարկում նմուշների ստանդարտ հերթականությունով սարքի ստեղնաշարի միջոցով և ընտրողական հերտականությունով ծրագրային ապահովմամբ</w:t>
            </w:r>
          </w:p>
          <w:p w14:paraId="619B77FF" w14:textId="77777777" w:rsidR="007F20A8" w:rsidRPr="00153B89" w:rsidRDefault="007F20A8" w:rsidP="007F20A8">
            <w:pPr>
              <w:rPr>
                <w:rFonts w:ascii="Sylfaen" w:hAnsi="Sylfaen"/>
                <w:sz w:val="20"/>
                <w:szCs w:val="20"/>
                <w:lang w:val="hy-AM"/>
              </w:rPr>
            </w:pPr>
          </w:p>
          <w:p w14:paraId="24574E8D" w14:textId="77777777" w:rsidR="007F20A8" w:rsidRPr="00153B89" w:rsidRDefault="007F20A8" w:rsidP="007F20A8">
            <w:pPr>
              <w:rPr>
                <w:rFonts w:ascii="GHEA Grapalat" w:hAnsi="GHEA Grapalat"/>
                <w:sz w:val="20"/>
                <w:szCs w:val="20"/>
                <w:lang w:val="hy-AM"/>
              </w:rPr>
            </w:pPr>
            <w:r w:rsidRPr="00153B89">
              <w:rPr>
                <w:rFonts w:ascii="GHEA Grapalat" w:hAnsi="GHEA Grapalat" w:cs="Sylfaen"/>
                <w:sz w:val="20"/>
                <w:szCs w:val="20"/>
                <w:lang w:val="hy-AM"/>
              </w:rPr>
              <w:t>Անվտանգություն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և</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կարգավորման վկայագրում</w:t>
            </w:r>
            <w:r w:rsidRPr="00153B89">
              <w:rPr>
                <w:rFonts w:ascii="GHEA Grapalat" w:hAnsi="GHEA Grapalat"/>
                <w:sz w:val="20"/>
                <w:szCs w:val="20"/>
                <w:lang w:val="hy-AM"/>
              </w:rPr>
              <w:br/>
            </w:r>
            <w:r w:rsidRPr="00153B89">
              <w:rPr>
                <w:rFonts w:ascii="GHEA Grapalat" w:hAnsi="GHEA Grapalat"/>
                <w:sz w:val="20"/>
                <w:szCs w:val="20"/>
                <w:lang w:val="hy-AM"/>
              </w:rPr>
              <w:br/>
            </w:r>
            <w:r w:rsidRPr="00153B89">
              <w:rPr>
                <w:rFonts w:ascii="GHEA Grapalat" w:hAnsi="GHEA Grapalat" w:cs="Sylfaen"/>
                <w:sz w:val="20"/>
                <w:szCs w:val="20"/>
                <w:lang w:val="hy-AM"/>
              </w:rPr>
              <w:t xml:space="preserve">Այն պետք է վկայի համապատասխանության մասին </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հետեւյալ</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անվտանգությանը</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չափանիշներին</w:t>
            </w:r>
            <w:r w:rsidRPr="00153B89">
              <w:rPr>
                <w:rFonts w:ascii="GHEA Grapalat" w:hAnsi="GHEA Grapalat"/>
                <w:sz w:val="20"/>
                <w:szCs w:val="20"/>
                <w:lang w:val="hy-AM"/>
              </w:rPr>
              <w:t xml:space="preserve"> `</w:t>
            </w:r>
            <w:r w:rsidRPr="00153B89">
              <w:rPr>
                <w:rFonts w:ascii="GHEA Grapalat" w:hAnsi="GHEA Grapalat"/>
                <w:sz w:val="20"/>
                <w:szCs w:val="20"/>
                <w:lang w:val="hy-AM"/>
              </w:rPr>
              <w:br/>
              <w:t xml:space="preserve">• </w:t>
            </w:r>
            <w:r w:rsidRPr="00153B89">
              <w:rPr>
                <w:rFonts w:ascii="GHEA Grapalat" w:hAnsi="GHEA Grapalat" w:cs="Sylfaen"/>
                <w:sz w:val="20"/>
                <w:szCs w:val="20"/>
                <w:lang w:val="hy-AM"/>
              </w:rPr>
              <w:t>Ազգային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ճանաչված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փորձարկում</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Լաբորատորիա</w:t>
            </w:r>
            <w:r w:rsidRPr="00153B89">
              <w:rPr>
                <w:rFonts w:ascii="GHEA Grapalat" w:hAnsi="GHEA Grapalat"/>
                <w:sz w:val="20"/>
                <w:szCs w:val="20"/>
                <w:lang w:val="hy-AM"/>
              </w:rPr>
              <w:t xml:space="preserve"> (NRTL): ANSI / UL 61010-1</w:t>
            </w:r>
            <w:r w:rsidRPr="00153B89">
              <w:rPr>
                <w:rFonts w:ascii="GHEA Grapalat" w:hAnsi="GHEA Grapalat"/>
                <w:sz w:val="20"/>
                <w:szCs w:val="20"/>
                <w:lang w:val="hy-AM"/>
              </w:rPr>
              <w:br/>
              <w:t xml:space="preserve">• </w:t>
            </w:r>
            <w:r w:rsidRPr="00153B89">
              <w:rPr>
                <w:rFonts w:ascii="GHEA Grapalat" w:hAnsi="GHEA Grapalat" w:cs="Sylfaen"/>
                <w:sz w:val="20"/>
                <w:szCs w:val="20"/>
                <w:lang w:val="hy-AM"/>
              </w:rPr>
              <w:t>Միջազգային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էլեկտրատեխնիկական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Հանձնաժողով</w:t>
            </w:r>
            <w:r w:rsidRPr="00153B89">
              <w:rPr>
                <w:rFonts w:ascii="GHEA Grapalat" w:hAnsi="GHEA Grapalat"/>
                <w:sz w:val="20"/>
                <w:szCs w:val="20"/>
                <w:lang w:val="hy-AM"/>
              </w:rPr>
              <w:t xml:space="preserve"> (IEC), 61010-1,60101-2-010, 60101-2-081</w:t>
            </w:r>
            <w:r w:rsidRPr="00153B89">
              <w:rPr>
                <w:rFonts w:ascii="GHEA Grapalat" w:hAnsi="GHEA Grapalat"/>
                <w:sz w:val="20"/>
                <w:szCs w:val="20"/>
                <w:lang w:val="hy-AM"/>
              </w:rPr>
              <w:br/>
              <w:t>• EuroNorm (EN): 61010-1</w:t>
            </w:r>
            <w:r w:rsidRPr="00153B89">
              <w:rPr>
                <w:rFonts w:ascii="GHEA Grapalat" w:hAnsi="GHEA Grapalat"/>
                <w:sz w:val="20"/>
                <w:szCs w:val="20"/>
                <w:lang w:val="hy-AM"/>
              </w:rPr>
              <w:br/>
            </w:r>
            <w:r w:rsidRPr="00153B89">
              <w:rPr>
                <w:rFonts w:ascii="GHEA Grapalat" w:hAnsi="GHEA Grapalat" w:cs="Sylfaen"/>
                <w:sz w:val="20"/>
                <w:szCs w:val="20"/>
                <w:lang w:val="hy-AM"/>
              </w:rPr>
              <w:t>Համապատասխանում</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է</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հետեւյալ</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կանոնակարգերին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Էլեկտրամագնիսական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Համատեղելիության</w:t>
            </w:r>
            <w:r w:rsidRPr="00153B89">
              <w:rPr>
                <w:rFonts w:ascii="GHEA Grapalat" w:hAnsi="GHEA Grapalat"/>
                <w:sz w:val="20"/>
                <w:szCs w:val="20"/>
                <w:lang w:val="hy-AM"/>
              </w:rPr>
              <w:t xml:space="preserve"> (EMC) </w:t>
            </w:r>
            <w:r w:rsidRPr="00153B89">
              <w:rPr>
                <w:rFonts w:ascii="GHEA Grapalat" w:hAnsi="GHEA Grapalat" w:cs="Sylfaen"/>
                <w:sz w:val="20"/>
                <w:szCs w:val="20"/>
                <w:lang w:val="hy-AM"/>
              </w:rPr>
              <w:t>վրա</w:t>
            </w:r>
            <w:r w:rsidRPr="00153B89">
              <w:rPr>
                <w:rFonts w:ascii="GHEA Grapalat" w:hAnsi="GHEA Grapalat"/>
                <w:sz w:val="20"/>
                <w:szCs w:val="20"/>
                <w:lang w:val="hy-AM"/>
              </w:rPr>
              <w:br/>
            </w:r>
            <w:r w:rsidRPr="00153B89">
              <w:rPr>
                <w:rFonts w:ascii="GHEA Grapalat" w:hAnsi="GHEA Grapalat" w:cs="Sylfaen"/>
                <w:sz w:val="20"/>
                <w:szCs w:val="20"/>
                <w:lang w:val="hy-AM"/>
              </w:rPr>
              <w:t>եւ</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ռադիոհաճախականության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միջամտություն</w:t>
            </w:r>
            <w:r w:rsidRPr="00153B89">
              <w:rPr>
                <w:rFonts w:ascii="GHEA Grapalat" w:hAnsi="GHEA Grapalat"/>
                <w:sz w:val="20"/>
                <w:szCs w:val="20"/>
                <w:lang w:val="hy-AM"/>
              </w:rPr>
              <w:t xml:space="preserve"> (RFI):</w:t>
            </w:r>
            <w:r w:rsidRPr="00153B89">
              <w:rPr>
                <w:rFonts w:ascii="GHEA Grapalat" w:hAnsi="GHEA Grapalat"/>
                <w:sz w:val="20"/>
                <w:szCs w:val="20"/>
                <w:lang w:val="hy-AM"/>
              </w:rPr>
              <w:br/>
              <w:t>• CISPR 11 / EN 55011: 1-</w:t>
            </w:r>
            <w:r w:rsidRPr="00153B89">
              <w:rPr>
                <w:rFonts w:ascii="GHEA Grapalat" w:hAnsi="GHEA Grapalat" w:cs="Sylfaen"/>
                <w:sz w:val="20"/>
                <w:szCs w:val="20"/>
                <w:lang w:val="hy-AM"/>
              </w:rPr>
              <w:t>ին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դասԱ</w:t>
            </w:r>
            <w:r w:rsidRPr="00153B89">
              <w:rPr>
                <w:rFonts w:ascii="GHEA Grapalat" w:hAnsi="GHEA Grapalat"/>
                <w:sz w:val="20"/>
                <w:szCs w:val="20"/>
                <w:lang w:val="hy-AM"/>
              </w:rPr>
              <w:br/>
              <w:t>• IEC / EN 61326</w:t>
            </w:r>
            <w:r w:rsidRPr="00153B89">
              <w:rPr>
                <w:rFonts w:ascii="GHEA Grapalat" w:hAnsi="GHEA Grapalat"/>
                <w:sz w:val="20"/>
                <w:szCs w:val="20"/>
                <w:lang w:val="hy-AM"/>
              </w:rPr>
              <w:br/>
              <w:t>• AUS / NZ N10149</w:t>
            </w:r>
            <w:r w:rsidRPr="00153B89">
              <w:rPr>
                <w:rFonts w:ascii="GHEA Grapalat" w:hAnsi="GHEA Grapalat"/>
                <w:sz w:val="20"/>
                <w:szCs w:val="20"/>
                <w:lang w:val="hy-AM"/>
              </w:rPr>
              <w:br/>
              <w:t xml:space="preserve">• </w:t>
            </w:r>
            <w:r w:rsidRPr="00153B89">
              <w:rPr>
                <w:rFonts w:ascii="GHEA Grapalat" w:hAnsi="GHEA Grapalat" w:cs="Sylfaen"/>
                <w:sz w:val="20"/>
                <w:szCs w:val="20"/>
                <w:lang w:val="hy-AM"/>
              </w:rPr>
              <w:t>Այս</w:t>
            </w:r>
            <w:r w:rsidRPr="00153B89">
              <w:rPr>
                <w:rFonts w:ascii="GHEA Grapalat" w:hAnsi="GHEA Grapalat"/>
                <w:sz w:val="20"/>
                <w:szCs w:val="20"/>
                <w:lang w:val="hy-AM"/>
              </w:rPr>
              <w:t xml:space="preserve"> ISM </w:t>
            </w:r>
            <w:r w:rsidRPr="00153B89">
              <w:rPr>
                <w:rFonts w:ascii="GHEA Grapalat" w:hAnsi="GHEA Grapalat" w:cs="Sylfaen"/>
                <w:sz w:val="20"/>
                <w:szCs w:val="20"/>
                <w:lang w:val="hy-AM"/>
              </w:rPr>
              <w:t>սարքը</w:t>
            </w:r>
            <w:r w:rsidRPr="00153B89">
              <w:rPr>
                <w:rFonts w:ascii="GHEA Grapalat" w:hAnsi="GHEA Grapalat"/>
                <w:sz w:val="20"/>
                <w:szCs w:val="20"/>
                <w:lang w:val="hy-AM"/>
              </w:rPr>
              <w:t xml:space="preserve"> պետք է </w:t>
            </w:r>
            <w:r w:rsidRPr="00153B89">
              <w:rPr>
                <w:rFonts w:ascii="GHEA Grapalat" w:hAnsi="GHEA Grapalat" w:cs="Sylfaen"/>
                <w:sz w:val="20"/>
                <w:szCs w:val="20"/>
                <w:lang w:val="hy-AM"/>
              </w:rPr>
              <w:t>համապատասխանի</w:t>
            </w:r>
            <w:r w:rsidRPr="00153B89">
              <w:rPr>
                <w:rFonts w:ascii="GHEA Grapalat" w:hAnsi="GHEA Grapalat"/>
                <w:sz w:val="20"/>
                <w:szCs w:val="20"/>
                <w:lang w:val="hy-AM"/>
              </w:rPr>
              <w:br/>
              <w:t xml:space="preserve">• </w:t>
            </w:r>
            <w:r w:rsidRPr="00153B89">
              <w:rPr>
                <w:rFonts w:ascii="GHEA Grapalat" w:hAnsi="GHEA Grapalat" w:cs="Sylfaen"/>
                <w:sz w:val="20"/>
                <w:szCs w:val="20"/>
                <w:lang w:val="hy-AM"/>
              </w:rPr>
              <w:t>Նախագծված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եւ</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արտադրված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տակ</w:t>
            </w:r>
            <w:r w:rsidRPr="00153B89">
              <w:rPr>
                <w:rFonts w:ascii="GHEA Grapalat" w:hAnsi="GHEA Grapalat"/>
                <w:sz w:val="20"/>
                <w:szCs w:val="20"/>
                <w:lang w:val="hy-AM"/>
              </w:rPr>
              <w:t xml:space="preserve"> ISO- </w:t>
            </w:r>
            <w:r w:rsidRPr="00153B89">
              <w:rPr>
                <w:rFonts w:ascii="GHEA Grapalat" w:hAnsi="GHEA Grapalat" w:cs="Sylfaen"/>
                <w:sz w:val="20"/>
                <w:szCs w:val="20"/>
                <w:lang w:val="hy-AM"/>
              </w:rPr>
              <w:t>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գրանցված</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որակի</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համակարգը</w:t>
            </w:r>
            <w:r w:rsidRPr="00153B89">
              <w:rPr>
                <w:rFonts w:ascii="GHEA Grapalat" w:hAnsi="GHEA Grapalat"/>
                <w:sz w:val="20"/>
                <w:szCs w:val="20"/>
                <w:lang w:val="hy-AM"/>
              </w:rPr>
              <w:t xml:space="preserve"> 9001, </w:t>
            </w:r>
          </w:p>
          <w:p w14:paraId="1D81FD8B" w14:textId="446D33B1" w:rsidR="007F20A8" w:rsidRPr="007F20A8" w:rsidRDefault="007F20A8" w:rsidP="007F20A8">
            <w:pPr>
              <w:rPr>
                <w:rFonts w:ascii="GHEA Grapalat" w:hAnsi="GHEA Grapalat"/>
                <w:sz w:val="20"/>
                <w:lang w:val="hy-AM"/>
              </w:rPr>
            </w:pPr>
            <w:r w:rsidRPr="00153B89">
              <w:rPr>
                <w:rFonts w:ascii="GHEA Grapalat" w:hAnsi="GHEA Grapalat" w:cs="Sylfaen"/>
                <w:sz w:val="20"/>
                <w:szCs w:val="20"/>
                <w:lang w:val="hy-AM"/>
              </w:rPr>
              <w:t>Համապատասխանության</w:t>
            </w:r>
            <w:r w:rsidRPr="00153B89">
              <w:rPr>
                <w:rFonts w:ascii="GHEA Grapalat" w:hAnsi="GHEA Grapalat"/>
                <w:sz w:val="20"/>
                <w:szCs w:val="20"/>
                <w:lang w:val="hy-AM"/>
              </w:rPr>
              <w:t xml:space="preserve"> </w:t>
            </w:r>
            <w:r w:rsidRPr="00153B89">
              <w:rPr>
                <w:rFonts w:ascii="GHEA Grapalat" w:hAnsi="GHEA Grapalat" w:cs="Sylfaen"/>
                <w:sz w:val="20"/>
                <w:szCs w:val="20"/>
                <w:lang w:val="hy-AM"/>
              </w:rPr>
              <w:t>հռչակագիր</w:t>
            </w:r>
          </w:p>
        </w:tc>
      </w:tr>
    </w:tbl>
    <w:p w14:paraId="403743EA" w14:textId="233538F8" w:rsidR="007F20A8" w:rsidRDefault="007F20A8" w:rsidP="007F20A8">
      <w:pPr>
        <w:rPr>
          <w:rFonts w:ascii="GHEA Grapalat" w:hAnsi="GHEA Grapalat"/>
          <w:sz w:val="20"/>
        </w:rPr>
      </w:pPr>
    </w:p>
    <w:p w14:paraId="4BD752DE" w14:textId="1E92E126" w:rsidR="007F20A8" w:rsidRDefault="007F20A8" w:rsidP="00766545">
      <w:pPr>
        <w:jc w:val="right"/>
        <w:rPr>
          <w:rFonts w:ascii="GHEA Grapalat" w:hAnsi="GHEA Grapalat"/>
          <w:sz w:val="20"/>
        </w:rPr>
      </w:pPr>
    </w:p>
    <w:p w14:paraId="03D421C3" w14:textId="7C1FD6BB" w:rsidR="007F20A8" w:rsidRDefault="007F20A8" w:rsidP="00766545">
      <w:pPr>
        <w:jc w:val="right"/>
        <w:rPr>
          <w:rFonts w:ascii="GHEA Grapalat" w:hAnsi="GHEA Grapalat"/>
          <w:sz w:val="20"/>
        </w:rPr>
      </w:pPr>
    </w:p>
    <w:p w14:paraId="6C7DBA2B" w14:textId="2E5BF5BD" w:rsidR="007F20A8" w:rsidRDefault="007F20A8" w:rsidP="00766545">
      <w:pPr>
        <w:jc w:val="right"/>
        <w:rPr>
          <w:rFonts w:ascii="GHEA Grapalat" w:hAnsi="GHEA Grapalat"/>
          <w:sz w:val="20"/>
        </w:rPr>
      </w:pPr>
    </w:p>
    <w:p w14:paraId="2F89EE02" w14:textId="597C917A" w:rsidR="007F20A8" w:rsidRDefault="007F20A8" w:rsidP="002036E1">
      <w:pPr>
        <w:rPr>
          <w:rFonts w:ascii="GHEA Grapalat" w:hAnsi="GHEA Grapalat"/>
          <w:sz w:val="20"/>
        </w:rPr>
      </w:pPr>
    </w:p>
    <w:p w14:paraId="186E4986" w14:textId="77777777" w:rsidR="007F20A8" w:rsidRPr="001807AD" w:rsidRDefault="007F20A8" w:rsidP="007F20A8">
      <w:pPr>
        <w:rPr>
          <w:rFonts w:ascii="GHEA Grapalat" w:hAnsi="GHEA Grapalat"/>
          <w:sz w:val="20"/>
        </w:rPr>
      </w:pPr>
    </w:p>
    <w:p w14:paraId="06753CC0" w14:textId="77777777" w:rsidR="00766545" w:rsidRPr="001807AD" w:rsidRDefault="00766545" w:rsidP="00766545">
      <w:pPr>
        <w:jc w:val="right"/>
        <w:rPr>
          <w:rFonts w:ascii="GHEA Grapalat" w:hAnsi="GHEA Grapalat"/>
          <w:i/>
          <w:sz w:val="18"/>
          <w:lang w:val="hy-AM"/>
        </w:rPr>
      </w:pPr>
      <w:r w:rsidRPr="001807AD">
        <w:rPr>
          <w:rFonts w:ascii="GHEA Grapalat" w:hAnsi="GHEA Grapalat"/>
          <w:i/>
          <w:sz w:val="18"/>
          <w:lang w:val="hy-AM"/>
        </w:rPr>
        <w:t>Հավելված N 2</w:t>
      </w:r>
    </w:p>
    <w:p w14:paraId="5AA8406E" w14:textId="77777777" w:rsidR="00766545" w:rsidRPr="001807AD" w:rsidRDefault="00766545" w:rsidP="00766545">
      <w:pPr>
        <w:jc w:val="right"/>
        <w:rPr>
          <w:rFonts w:ascii="GHEA Grapalat" w:hAnsi="GHEA Grapalat"/>
          <w:i/>
          <w:sz w:val="18"/>
          <w:lang w:val="hy-AM"/>
        </w:rPr>
      </w:pPr>
      <w:r w:rsidRPr="001807AD">
        <w:rPr>
          <w:rFonts w:ascii="GHEA Grapalat" w:hAnsi="GHEA Grapalat"/>
          <w:i/>
          <w:sz w:val="18"/>
          <w:lang w:val="hy-AM"/>
        </w:rPr>
        <w:t xml:space="preserve">«         »              20  թ. կնքված </w:t>
      </w:r>
    </w:p>
    <w:p w14:paraId="6CDA9BA7" w14:textId="08BE129F" w:rsidR="00A60708" w:rsidRPr="004C7822" w:rsidRDefault="00A60708" w:rsidP="00A60708">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w:t>
      </w:r>
      <w:r>
        <w:rPr>
          <w:rFonts w:ascii="GHEA Grapalat" w:hAnsi="GHEA Grapalat" w:cs="Sylfaen"/>
          <w:i/>
          <w:sz w:val="18"/>
          <w:szCs w:val="18"/>
          <w:lang w:val="hy-AM"/>
        </w:rPr>
        <w:t>6</w:t>
      </w:r>
      <w:r w:rsidRPr="004C7822">
        <w:rPr>
          <w:rFonts w:ascii="GHEA Grapalat" w:hAnsi="GHEA Grapalat" w:cs="Sylfaen"/>
          <w:i/>
          <w:sz w:val="18"/>
          <w:szCs w:val="18"/>
          <w:lang w:val="es-ES"/>
        </w:rPr>
        <w:t>-2018-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75BA4068" w14:textId="77777777" w:rsidR="00766545" w:rsidRPr="001807AD" w:rsidRDefault="00766545" w:rsidP="00766545">
      <w:pPr>
        <w:tabs>
          <w:tab w:val="left" w:pos="9540"/>
        </w:tabs>
        <w:rPr>
          <w:rFonts w:ascii="GHEA Grapalat" w:hAnsi="GHEA Grapalat"/>
          <w:sz w:val="20"/>
        </w:rPr>
      </w:pPr>
    </w:p>
    <w:p w14:paraId="0545D8C3" w14:textId="77777777" w:rsidR="00766545" w:rsidRPr="001807AD" w:rsidRDefault="00766545" w:rsidP="00766545">
      <w:pPr>
        <w:tabs>
          <w:tab w:val="left" w:pos="9540"/>
        </w:tabs>
        <w:rPr>
          <w:rFonts w:ascii="GHEA Grapalat" w:hAnsi="GHEA Grapalat"/>
          <w:sz w:val="20"/>
        </w:rPr>
      </w:pPr>
    </w:p>
    <w:p w14:paraId="6399516F" w14:textId="77777777" w:rsidR="00766545" w:rsidRPr="001807AD" w:rsidRDefault="00766545" w:rsidP="00766545">
      <w:pPr>
        <w:jc w:val="center"/>
        <w:rPr>
          <w:rFonts w:ascii="GHEA Grapalat" w:hAnsi="GHEA Grapalat"/>
          <w:sz w:val="20"/>
        </w:rPr>
      </w:pP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sz w:val="20"/>
        </w:rPr>
        <w:t>ՎՃԱՐՄԱՆ ԺԱՄԱՆԱԿԱՑՈՒՅՑ*</w:t>
      </w:r>
    </w:p>
    <w:p w14:paraId="0BD5E9B1" w14:textId="77777777" w:rsidR="00766545" w:rsidRPr="001807AD" w:rsidRDefault="00766545" w:rsidP="00766545">
      <w:pPr>
        <w:jc w:val="center"/>
        <w:rPr>
          <w:rFonts w:ascii="GHEA Grapalat" w:hAnsi="GHEA Grapalat"/>
          <w:sz w:val="20"/>
        </w:rPr>
      </w:pPr>
      <w:r w:rsidRPr="001807AD">
        <w:rPr>
          <w:rFonts w:ascii="GHEA Grapalat" w:hAnsi="GHEA Grapalat"/>
          <w:sz w:val="20"/>
        </w:rPr>
        <w:t xml:space="preserve">                                                                                                                                                                                                            </w:t>
      </w:r>
      <w:r w:rsidRPr="001807AD">
        <w:rPr>
          <w:rFonts w:ascii="GHEA Grapalat" w:hAnsi="GHEA Grapalat" w:cs="Sylfaen"/>
          <w:sz w:val="18"/>
        </w:rPr>
        <w:t>ՀՀ</w:t>
      </w:r>
      <w:r w:rsidRPr="001807AD">
        <w:rPr>
          <w:rFonts w:ascii="GHEA Grapalat" w:hAnsi="GHEA Grapalat" w:cs="Sylfaen"/>
          <w:sz w:val="18"/>
          <w:lang w:val="es-ES"/>
        </w:rPr>
        <w:t xml:space="preserve"> </w:t>
      </w:r>
      <w:r w:rsidRPr="001807AD">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766545" w:rsidRPr="001807AD" w14:paraId="5A2F8615" w14:textId="77777777" w:rsidTr="00B452C5">
        <w:tc>
          <w:tcPr>
            <w:tcW w:w="14851" w:type="dxa"/>
            <w:gridSpan w:val="16"/>
          </w:tcPr>
          <w:p w14:paraId="2872E107" w14:textId="77777777" w:rsidR="00766545" w:rsidRPr="001807AD" w:rsidRDefault="00766545" w:rsidP="00B452C5">
            <w:pPr>
              <w:jc w:val="center"/>
              <w:rPr>
                <w:rFonts w:ascii="GHEA Grapalat" w:hAnsi="GHEA Grapalat"/>
                <w:sz w:val="18"/>
                <w:lang w:val="es-ES"/>
              </w:rPr>
            </w:pPr>
            <w:r w:rsidRPr="001807AD">
              <w:rPr>
                <w:rFonts w:ascii="GHEA Grapalat" w:hAnsi="GHEA Grapalat"/>
                <w:sz w:val="18"/>
                <w:lang w:val="es-ES"/>
              </w:rPr>
              <w:t>Ապրանքի</w:t>
            </w:r>
          </w:p>
        </w:tc>
      </w:tr>
      <w:tr w:rsidR="00766545" w:rsidRPr="0039783C" w14:paraId="0E6AD219" w14:textId="77777777" w:rsidTr="00B452C5">
        <w:tc>
          <w:tcPr>
            <w:tcW w:w="1980" w:type="dxa"/>
            <w:vAlign w:val="center"/>
          </w:tcPr>
          <w:p w14:paraId="6C37CAD6" w14:textId="77777777" w:rsidR="00766545" w:rsidRPr="001807AD" w:rsidRDefault="00766545" w:rsidP="00B452C5">
            <w:pPr>
              <w:jc w:val="center"/>
              <w:rPr>
                <w:rFonts w:ascii="GHEA Grapalat" w:hAnsi="GHEA Grapalat"/>
                <w:sz w:val="18"/>
                <w:lang w:val="es-ES"/>
              </w:rPr>
            </w:pPr>
            <w:r w:rsidRPr="001807AD">
              <w:rPr>
                <w:rFonts w:ascii="GHEA Grapalat" w:hAnsi="GHEA Grapalat"/>
                <w:sz w:val="18"/>
              </w:rPr>
              <w:t>հրավերով նախատեսված չափաբաժնի համարը</w:t>
            </w:r>
          </w:p>
        </w:tc>
        <w:tc>
          <w:tcPr>
            <w:tcW w:w="2700" w:type="dxa"/>
            <w:vAlign w:val="center"/>
          </w:tcPr>
          <w:p w14:paraId="336D7392" w14:textId="77777777" w:rsidR="00766545" w:rsidRPr="001807AD" w:rsidRDefault="00766545" w:rsidP="00B452C5">
            <w:pPr>
              <w:jc w:val="center"/>
              <w:rPr>
                <w:rFonts w:ascii="GHEA Grapalat" w:hAnsi="GHEA Grapalat"/>
                <w:sz w:val="18"/>
                <w:lang w:val="es-ES"/>
              </w:rPr>
            </w:pPr>
            <w:r w:rsidRPr="001807AD">
              <w:rPr>
                <w:rFonts w:ascii="GHEA Grapalat" w:hAnsi="GHEA Grapalat"/>
                <w:sz w:val="18"/>
              </w:rPr>
              <w:t>գնումների</w:t>
            </w:r>
            <w:r w:rsidRPr="001807AD">
              <w:rPr>
                <w:rFonts w:ascii="GHEA Grapalat" w:hAnsi="GHEA Grapalat"/>
                <w:sz w:val="18"/>
                <w:lang w:val="es-ES"/>
              </w:rPr>
              <w:t xml:space="preserve"> </w:t>
            </w:r>
            <w:r w:rsidRPr="001807AD">
              <w:rPr>
                <w:rFonts w:ascii="GHEA Grapalat" w:hAnsi="GHEA Grapalat"/>
                <w:sz w:val="18"/>
              </w:rPr>
              <w:t>պլանով</w:t>
            </w:r>
            <w:r w:rsidRPr="001807AD">
              <w:rPr>
                <w:rFonts w:ascii="GHEA Grapalat" w:hAnsi="GHEA Grapalat"/>
                <w:sz w:val="18"/>
                <w:lang w:val="es-ES"/>
              </w:rPr>
              <w:t xml:space="preserve"> </w:t>
            </w:r>
            <w:r w:rsidRPr="001807AD">
              <w:rPr>
                <w:rFonts w:ascii="GHEA Grapalat" w:hAnsi="GHEA Grapalat"/>
                <w:sz w:val="18"/>
              </w:rPr>
              <w:t>նախատեսված</w:t>
            </w:r>
            <w:r w:rsidRPr="001807AD">
              <w:rPr>
                <w:rFonts w:ascii="GHEA Grapalat" w:hAnsi="GHEA Grapalat"/>
                <w:sz w:val="18"/>
                <w:lang w:val="es-ES"/>
              </w:rPr>
              <w:t xml:space="preserve"> </w:t>
            </w:r>
            <w:r w:rsidRPr="001807AD">
              <w:rPr>
                <w:rFonts w:ascii="GHEA Grapalat" w:hAnsi="GHEA Grapalat"/>
                <w:sz w:val="18"/>
              </w:rPr>
              <w:t>միջանցիկ</w:t>
            </w:r>
            <w:r w:rsidRPr="001807AD">
              <w:rPr>
                <w:rFonts w:ascii="GHEA Grapalat" w:hAnsi="GHEA Grapalat"/>
                <w:sz w:val="18"/>
                <w:lang w:val="es-ES"/>
              </w:rPr>
              <w:t xml:space="preserve"> </w:t>
            </w:r>
            <w:r w:rsidRPr="001807AD">
              <w:rPr>
                <w:rFonts w:ascii="GHEA Grapalat" w:hAnsi="GHEA Grapalat"/>
                <w:sz w:val="18"/>
              </w:rPr>
              <w:t>ծածկագիրը</w:t>
            </w:r>
            <w:r w:rsidRPr="001807AD">
              <w:rPr>
                <w:rFonts w:ascii="GHEA Grapalat" w:hAnsi="GHEA Grapalat"/>
                <w:sz w:val="18"/>
                <w:lang w:val="es-ES"/>
              </w:rPr>
              <w:t xml:space="preserve">` </w:t>
            </w:r>
            <w:r w:rsidRPr="001807AD">
              <w:rPr>
                <w:rFonts w:ascii="GHEA Grapalat" w:hAnsi="GHEA Grapalat"/>
                <w:sz w:val="18"/>
              </w:rPr>
              <w:t>ըստ</w:t>
            </w:r>
            <w:r w:rsidRPr="001807AD">
              <w:rPr>
                <w:rFonts w:ascii="GHEA Grapalat" w:hAnsi="GHEA Grapalat"/>
                <w:sz w:val="18"/>
                <w:lang w:val="es-ES"/>
              </w:rPr>
              <w:t xml:space="preserve"> </w:t>
            </w:r>
            <w:r w:rsidRPr="001807AD">
              <w:rPr>
                <w:rFonts w:ascii="GHEA Grapalat" w:hAnsi="GHEA Grapalat"/>
                <w:sz w:val="18"/>
              </w:rPr>
              <w:t>ԳՄԱ</w:t>
            </w:r>
            <w:r w:rsidRPr="001807AD">
              <w:rPr>
                <w:rFonts w:ascii="GHEA Grapalat" w:hAnsi="GHEA Grapalat"/>
                <w:sz w:val="18"/>
                <w:lang w:val="es-ES"/>
              </w:rPr>
              <w:t xml:space="preserve"> </w:t>
            </w:r>
            <w:r w:rsidRPr="001807AD">
              <w:rPr>
                <w:rFonts w:ascii="GHEA Grapalat" w:hAnsi="GHEA Grapalat"/>
                <w:sz w:val="18"/>
              </w:rPr>
              <w:t>դասակարգման</w:t>
            </w:r>
            <w:r w:rsidRPr="001807AD">
              <w:rPr>
                <w:rFonts w:ascii="GHEA Grapalat" w:hAnsi="GHEA Grapalat"/>
                <w:sz w:val="18"/>
                <w:lang w:val="es-ES"/>
              </w:rPr>
              <w:t xml:space="preserve"> (CPV)</w:t>
            </w:r>
          </w:p>
        </w:tc>
        <w:tc>
          <w:tcPr>
            <w:tcW w:w="2520" w:type="dxa"/>
            <w:vAlign w:val="center"/>
          </w:tcPr>
          <w:p w14:paraId="08F77D63" w14:textId="77777777" w:rsidR="00766545" w:rsidRPr="001807AD" w:rsidRDefault="00766545" w:rsidP="00B452C5">
            <w:pPr>
              <w:jc w:val="center"/>
              <w:rPr>
                <w:rFonts w:ascii="GHEA Grapalat" w:hAnsi="GHEA Grapalat"/>
                <w:sz w:val="18"/>
                <w:lang w:val="es-ES"/>
              </w:rPr>
            </w:pPr>
            <w:r w:rsidRPr="001807AD">
              <w:rPr>
                <w:rFonts w:ascii="GHEA Grapalat" w:hAnsi="GHEA Grapalat"/>
                <w:sz w:val="18"/>
              </w:rPr>
              <w:t>անվանումը</w:t>
            </w:r>
          </w:p>
        </w:tc>
        <w:tc>
          <w:tcPr>
            <w:tcW w:w="7651" w:type="dxa"/>
            <w:gridSpan w:val="13"/>
            <w:vAlign w:val="center"/>
          </w:tcPr>
          <w:p w14:paraId="1991EE2C" w14:textId="77777777" w:rsidR="00766545" w:rsidRPr="001807AD" w:rsidRDefault="00766545" w:rsidP="00B452C5">
            <w:pPr>
              <w:jc w:val="both"/>
              <w:rPr>
                <w:rFonts w:ascii="GHEA Grapalat" w:hAnsi="GHEA Grapalat"/>
                <w:sz w:val="18"/>
                <w:lang w:val="es-ES"/>
              </w:rPr>
            </w:pPr>
            <w:r w:rsidRPr="001807AD">
              <w:rPr>
                <w:rFonts w:ascii="GHEA Grapalat" w:hAnsi="GHEA Grapalat"/>
                <w:sz w:val="18"/>
                <w:lang w:val="es-ES"/>
              </w:rPr>
              <w:t>դիմաց վճարումները նախատեսվում է իրականացնել 20  թ-ին` ըստ ամիսների, այդ թվում**</w:t>
            </w:r>
          </w:p>
        </w:tc>
      </w:tr>
      <w:tr w:rsidR="00766545" w:rsidRPr="001807AD" w14:paraId="731DB1A7" w14:textId="77777777" w:rsidTr="00B452C5">
        <w:trPr>
          <w:trHeight w:val="1538"/>
        </w:trPr>
        <w:tc>
          <w:tcPr>
            <w:tcW w:w="1980" w:type="dxa"/>
          </w:tcPr>
          <w:p w14:paraId="330AC0D4" w14:textId="77777777" w:rsidR="00766545" w:rsidRPr="001807AD" w:rsidRDefault="00766545" w:rsidP="00B452C5">
            <w:pPr>
              <w:jc w:val="center"/>
              <w:rPr>
                <w:rFonts w:ascii="GHEA Grapalat" w:hAnsi="GHEA Grapalat"/>
                <w:sz w:val="20"/>
                <w:lang w:val="es-ES"/>
              </w:rPr>
            </w:pPr>
          </w:p>
        </w:tc>
        <w:tc>
          <w:tcPr>
            <w:tcW w:w="2700" w:type="dxa"/>
          </w:tcPr>
          <w:p w14:paraId="3E946440" w14:textId="77777777" w:rsidR="00766545" w:rsidRPr="001807AD" w:rsidRDefault="00766545" w:rsidP="00B452C5">
            <w:pPr>
              <w:jc w:val="center"/>
              <w:rPr>
                <w:rFonts w:ascii="GHEA Grapalat" w:hAnsi="GHEA Grapalat"/>
                <w:sz w:val="20"/>
                <w:lang w:val="es-ES"/>
              </w:rPr>
            </w:pPr>
          </w:p>
        </w:tc>
        <w:tc>
          <w:tcPr>
            <w:tcW w:w="2520" w:type="dxa"/>
          </w:tcPr>
          <w:p w14:paraId="5DD6BFEB" w14:textId="77777777" w:rsidR="00766545" w:rsidRPr="001807AD" w:rsidRDefault="00766545" w:rsidP="00B452C5">
            <w:pPr>
              <w:jc w:val="center"/>
              <w:rPr>
                <w:rFonts w:ascii="GHEA Grapalat" w:hAnsi="GHEA Grapalat"/>
                <w:sz w:val="20"/>
                <w:lang w:val="es-ES"/>
              </w:rPr>
            </w:pPr>
          </w:p>
        </w:tc>
        <w:tc>
          <w:tcPr>
            <w:tcW w:w="474" w:type="dxa"/>
            <w:textDirection w:val="btLr"/>
            <w:vAlign w:val="center"/>
          </w:tcPr>
          <w:p w14:paraId="128D7DF4"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հունվար</w:t>
            </w:r>
          </w:p>
        </w:tc>
        <w:tc>
          <w:tcPr>
            <w:tcW w:w="474" w:type="dxa"/>
            <w:textDirection w:val="btLr"/>
            <w:vAlign w:val="center"/>
          </w:tcPr>
          <w:p w14:paraId="5925BC7A" w14:textId="77777777" w:rsidR="00766545" w:rsidRPr="001807AD" w:rsidRDefault="00766545" w:rsidP="00B452C5">
            <w:pPr>
              <w:ind w:left="113" w:right="-7"/>
              <w:jc w:val="center"/>
              <w:rPr>
                <w:rFonts w:ascii="GHEA Grapalat" w:hAnsi="GHEA Grapalat" w:cs="Sylfaen"/>
                <w:sz w:val="18"/>
                <w:szCs w:val="22"/>
                <w:lang w:val="pt-BR"/>
              </w:rPr>
            </w:pPr>
            <w:r w:rsidRPr="001807AD">
              <w:rPr>
                <w:rFonts w:ascii="GHEA Grapalat" w:hAnsi="GHEA Grapalat" w:cs="Sylfaen"/>
                <w:sz w:val="18"/>
                <w:szCs w:val="22"/>
                <w:lang w:val="pt-BR"/>
              </w:rPr>
              <w:t>փետրվար</w:t>
            </w:r>
          </w:p>
        </w:tc>
        <w:tc>
          <w:tcPr>
            <w:tcW w:w="474" w:type="dxa"/>
            <w:textDirection w:val="btLr"/>
            <w:vAlign w:val="center"/>
          </w:tcPr>
          <w:p w14:paraId="17BC6F10"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մարտ</w:t>
            </w:r>
          </w:p>
        </w:tc>
        <w:tc>
          <w:tcPr>
            <w:tcW w:w="474" w:type="dxa"/>
            <w:textDirection w:val="btLr"/>
            <w:vAlign w:val="center"/>
          </w:tcPr>
          <w:p w14:paraId="32FD6B04" w14:textId="77777777" w:rsidR="00766545" w:rsidRPr="001807AD" w:rsidRDefault="00766545" w:rsidP="00B452C5">
            <w:pPr>
              <w:ind w:left="113" w:right="-7"/>
              <w:jc w:val="center"/>
              <w:rPr>
                <w:rFonts w:ascii="GHEA Grapalat" w:hAnsi="GHEA Grapalat" w:cs="Sylfaen"/>
                <w:sz w:val="18"/>
                <w:szCs w:val="22"/>
                <w:lang w:val="pt-BR"/>
              </w:rPr>
            </w:pPr>
            <w:r w:rsidRPr="001807AD">
              <w:rPr>
                <w:rFonts w:ascii="GHEA Grapalat" w:hAnsi="GHEA Grapalat" w:cs="Sylfaen"/>
                <w:sz w:val="18"/>
                <w:szCs w:val="22"/>
                <w:lang w:val="pt-BR"/>
              </w:rPr>
              <w:t>ապրիլ</w:t>
            </w:r>
          </w:p>
        </w:tc>
        <w:tc>
          <w:tcPr>
            <w:tcW w:w="474" w:type="dxa"/>
            <w:textDirection w:val="btLr"/>
            <w:vAlign w:val="center"/>
          </w:tcPr>
          <w:p w14:paraId="3EFF46C1"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մայիս</w:t>
            </w:r>
          </w:p>
        </w:tc>
        <w:tc>
          <w:tcPr>
            <w:tcW w:w="474" w:type="dxa"/>
            <w:textDirection w:val="btLr"/>
            <w:vAlign w:val="center"/>
          </w:tcPr>
          <w:p w14:paraId="624A2CD5"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հունիս</w:t>
            </w:r>
          </w:p>
        </w:tc>
        <w:tc>
          <w:tcPr>
            <w:tcW w:w="474" w:type="dxa"/>
            <w:textDirection w:val="btLr"/>
            <w:vAlign w:val="center"/>
          </w:tcPr>
          <w:p w14:paraId="52A6D599"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հուլիս</w:t>
            </w:r>
            <w:r w:rsidRPr="001807AD">
              <w:rPr>
                <w:rFonts w:ascii="GHEA Grapalat" w:hAnsi="GHEA Grapalat" w:cs="Times Armenian"/>
                <w:sz w:val="18"/>
                <w:szCs w:val="22"/>
                <w:lang w:val="pt-BR"/>
              </w:rPr>
              <w:t xml:space="preserve"> </w:t>
            </w:r>
          </w:p>
        </w:tc>
        <w:tc>
          <w:tcPr>
            <w:tcW w:w="474" w:type="dxa"/>
            <w:textDirection w:val="btLr"/>
            <w:vAlign w:val="center"/>
          </w:tcPr>
          <w:p w14:paraId="655D2FD6"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օգոստոս</w:t>
            </w:r>
          </w:p>
        </w:tc>
        <w:tc>
          <w:tcPr>
            <w:tcW w:w="474" w:type="dxa"/>
            <w:textDirection w:val="btLr"/>
            <w:vAlign w:val="center"/>
          </w:tcPr>
          <w:p w14:paraId="43011C1A"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սեպտեմբեր</w:t>
            </w:r>
            <w:r w:rsidRPr="001807AD">
              <w:rPr>
                <w:rFonts w:ascii="GHEA Grapalat" w:hAnsi="GHEA Grapalat" w:cs="Times Armenian"/>
                <w:sz w:val="18"/>
                <w:szCs w:val="22"/>
                <w:lang w:val="pt-BR"/>
              </w:rPr>
              <w:t xml:space="preserve"> </w:t>
            </w:r>
          </w:p>
        </w:tc>
        <w:tc>
          <w:tcPr>
            <w:tcW w:w="474" w:type="dxa"/>
            <w:textDirection w:val="btLr"/>
            <w:vAlign w:val="center"/>
          </w:tcPr>
          <w:p w14:paraId="1C9FF8D9"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հոկտեմբեր</w:t>
            </w:r>
          </w:p>
        </w:tc>
        <w:tc>
          <w:tcPr>
            <w:tcW w:w="474" w:type="dxa"/>
            <w:textDirection w:val="btLr"/>
            <w:vAlign w:val="center"/>
          </w:tcPr>
          <w:p w14:paraId="401A69C9"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sz w:val="18"/>
              </w:rPr>
              <w:t xml:space="preserve"> </w:t>
            </w:r>
            <w:r w:rsidRPr="001807AD">
              <w:rPr>
                <w:rFonts w:ascii="GHEA Grapalat" w:hAnsi="GHEA Grapalat" w:cs="Sylfaen"/>
                <w:sz w:val="18"/>
                <w:szCs w:val="22"/>
                <w:lang w:val="pt-BR"/>
              </w:rPr>
              <w:t>նոյեմբեր</w:t>
            </w:r>
          </w:p>
        </w:tc>
        <w:tc>
          <w:tcPr>
            <w:tcW w:w="474" w:type="dxa"/>
            <w:textDirection w:val="btLr"/>
            <w:vAlign w:val="center"/>
          </w:tcPr>
          <w:p w14:paraId="50590C66" w14:textId="77777777" w:rsidR="00766545" w:rsidRPr="001807AD" w:rsidRDefault="00766545" w:rsidP="00B452C5">
            <w:pPr>
              <w:ind w:left="113" w:right="-7"/>
              <w:jc w:val="center"/>
              <w:rPr>
                <w:rFonts w:ascii="GHEA Grapalat" w:hAnsi="GHEA Grapalat"/>
                <w:sz w:val="18"/>
                <w:szCs w:val="22"/>
                <w:lang w:val="pt-BR"/>
              </w:rPr>
            </w:pPr>
            <w:r w:rsidRPr="001807AD">
              <w:rPr>
                <w:rFonts w:ascii="GHEA Grapalat" w:hAnsi="GHEA Grapalat" w:cs="Sylfaen"/>
                <w:sz w:val="18"/>
                <w:szCs w:val="22"/>
                <w:lang w:val="pt-BR"/>
              </w:rPr>
              <w:t>դեկտեմբեր</w:t>
            </w:r>
          </w:p>
        </w:tc>
        <w:tc>
          <w:tcPr>
            <w:tcW w:w="1963" w:type="dxa"/>
            <w:vAlign w:val="center"/>
          </w:tcPr>
          <w:p w14:paraId="033D90BB" w14:textId="77777777" w:rsidR="00766545" w:rsidRPr="001807AD" w:rsidRDefault="00766545" w:rsidP="00B452C5">
            <w:pPr>
              <w:ind w:right="-1"/>
              <w:jc w:val="center"/>
              <w:rPr>
                <w:rFonts w:ascii="GHEA Grapalat" w:hAnsi="GHEA Grapalat"/>
                <w:sz w:val="18"/>
                <w:szCs w:val="22"/>
                <w:lang w:val="pt-BR"/>
              </w:rPr>
            </w:pPr>
            <w:r w:rsidRPr="001807AD">
              <w:rPr>
                <w:rFonts w:ascii="GHEA Grapalat" w:hAnsi="GHEA Grapalat" w:cs="Sylfaen"/>
                <w:sz w:val="18"/>
                <w:szCs w:val="22"/>
                <w:lang w:val="pt-BR"/>
              </w:rPr>
              <w:t>Ընդամենը</w:t>
            </w:r>
          </w:p>
          <w:p w14:paraId="6BE60A15" w14:textId="77777777" w:rsidR="00766545" w:rsidRPr="001807AD" w:rsidRDefault="00766545" w:rsidP="00B452C5">
            <w:pPr>
              <w:jc w:val="center"/>
              <w:rPr>
                <w:rFonts w:ascii="GHEA Grapalat" w:hAnsi="GHEA Grapalat"/>
                <w:sz w:val="18"/>
                <w:lang w:val="es-ES"/>
              </w:rPr>
            </w:pPr>
          </w:p>
        </w:tc>
      </w:tr>
      <w:tr w:rsidR="00766545" w:rsidRPr="001807AD" w14:paraId="2D244A14" w14:textId="77777777" w:rsidTr="00B452C5">
        <w:trPr>
          <w:trHeight w:val="1538"/>
        </w:trPr>
        <w:tc>
          <w:tcPr>
            <w:tcW w:w="1980" w:type="dxa"/>
          </w:tcPr>
          <w:p w14:paraId="55354555" w14:textId="77777777" w:rsidR="00766545" w:rsidRPr="001807AD" w:rsidRDefault="00766545" w:rsidP="00B452C5">
            <w:pPr>
              <w:jc w:val="center"/>
              <w:rPr>
                <w:rFonts w:ascii="GHEA Grapalat" w:hAnsi="GHEA Grapalat"/>
                <w:sz w:val="20"/>
                <w:lang w:val="es-ES"/>
              </w:rPr>
            </w:pPr>
          </w:p>
        </w:tc>
        <w:tc>
          <w:tcPr>
            <w:tcW w:w="2700" w:type="dxa"/>
          </w:tcPr>
          <w:p w14:paraId="77B1BCD8" w14:textId="77777777" w:rsidR="00766545" w:rsidRPr="001807AD" w:rsidRDefault="00766545" w:rsidP="00B452C5">
            <w:pPr>
              <w:jc w:val="center"/>
              <w:rPr>
                <w:rFonts w:ascii="GHEA Grapalat" w:hAnsi="GHEA Grapalat"/>
                <w:sz w:val="20"/>
                <w:lang w:val="es-ES"/>
              </w:rPr>
            </w:pPr>
          </w:p>
        </w:tc>
        <w:tc>
          <w:tcPr>
            <w:tcW w:w="2520" w:type="dxa"/>
          </w:tcPr>
          <w:p w14:paraId="78A6AB0B" w14:textId="77777777" w:rsidR="00766545" w:rsidRPr="001807AD" w:rsidRDefault="00766545" w:rsidP="00B452C5">
            <w:pPr>
              <w:jc w:val="center"/>
              <w:rPr>
                <w:rFonts w:ascii="GHEA Grapalat" w:hAnsi="GHEA Grapalat"/>
                <w:sz w:val="20"/>
                <w:lang w:val="es-ES"/>
              </w:rPr>
            </w:pPr>
          </w:p>
        </w:tc>
        <w:tc>
          <w:tcPr>
            <w:tcW w:w="474" w:type="dxa"/>
          </w:tcPr>
          <w:p w14:paraId="2CFCB983" w14:textId="77777777" w:rsidR="00766545" w:rsidRPr="001807AD" w:rsidRDefault="00766545" w:rsidP="00B452C5">
            <w:pPr>
              <w:jc w:val="center"/>
              <w:rPr>
                <w:rFonts w:ascii="GHEA Grapalat" w:hAnsi="GHEA Grapalat"/>
                <w:sz w:val="20"/>
                <w:lang w:val="pt-BR"/>
              </w:rPr>
            </w:pPr>
          </w:p>
          <w:p w14:paraId="76659B72" w14:textId="77777777" w:rsidR="00766545" w:rsidRPr="001807AD" w:rsidRDefault="00766545" w:rsidP="00B452C5">
            <w:pPr>
              <w:jc w:val="center"/>
              <w:rPr>
                <w:rFonts w:ascii="GHEA Grapalat" w:hAnsi="GHEA Grapalat"/>
                <w:sz w:val="20"/>
                <w:lang w:val="pt-BR"/>
              </w:rPr>
            </w:pPr>
          </w:p>
          <w:p w14:paraId="330961D8" w14:textId="77777777" w:rsidR="00766545" w:rsidRPr="001807AD" w:rsidRDefault="00766545" w:rsidP="00B452C5">
            <w:pPr>
              <w:jc w:val="center"/>
              <w:rPr>
                <w:rFonts w:ascii="GHEA Grapalat" w:hAnsi="GHEA Grapalat"/>
                <w:lang w:val="pt-BR"/>
              </w:rPr>
            </w:pPr>
            <w:r w:rsidRPr="001807AD">
              <w:rPr>
                <w:rFonts w:ascii="GHEA Grapalat" w:hAnsi="GHEA Grapalat"/>
                <w:sz w:val="20"/>
                <w:lang w:val="pt-BR"/>
              </w:rPr>
              <w:t>... %</w:t>
            </w:r>
          </w:p>
        </w:tc>
        <w:tc>
          <w:tcPr>
            <w:tcW w:w="474" w:type="dxa"/>
          </w:tcPr>
          <w:p w14:paraId="09FB7802" w14:textId="77777777" w:rsidR="00766545" w:rsidRPr="001807AD" w:rsidRDefault="00766545" w:rsidP="00B452C5">
            <w:pPr>
              <w:jc w:val="center"/>
              <w:rPr>
                <w:rFonts w:ascii="GHEA Grapalat" w:hAnsi="GHEA Grapalat"/>
                <w:sz w:val="20"/>
                <w:lang w:val="pt-BR"/>
              </w:rPr>
            </w:pPr>
          </w:p>
          <w:p w14:paraId="0F37A4B8" w14:textId="77777777" w:rsidR="00766545" w:rsidRPr="001807AD" w:rsidRDefault="00766545" w:rsidP="00B452C5">
            <w:pPr>
              <w:jc w:val="center"/>
              <w:rPr>
                <w:rFonts w:ascii="GHEA Grapalat" w:hAnsi="GHEA Grapalat"/>
                <w:sz w:val="20"/>
                <w:lang w:val="pt-BR"/>
              </w:rPr>
            </w:pPr>
          </w:p>
          <w:p w14:paraId="64B6DEF7" w14:textId="77777777" w:rsidR="00766545" w:rsidRPr="001807AD" w:rsidRDefault="00766545" w:rsidP="00B452C5">
            <w:pPr>
              <w:jc w:val="center"/>
              <w:rPr>
                <w:rFonts w:ascii="GHEA Grapalat" w:hAnsi="GHEA Grapalat"/>
                <w:lang w:val="pt-BR"/>
              </w:rPr>
            </w:pPr>
            <w:r w:rsidRPr="001807AD">
              <w:rPr>
                <w:rFonts w:ascii="GHEA Grapalat" w:hAnsi="GHEA Grapalat"/>
                <w:sz w:val="20"/>
                <w:lang w:val="pt-BR"/>
              </w:rPr>
              <w:t>... %</w:t>
            </w:r>
          </w:p>
        </w:tc>
        <w:tc>
          <w:tcPr>
            <w:tcW w:w="474" w:type="dxa"/>
          </w:tcPr>
          <w:p w14:paraId="56948571" w14:textId="77777777" w:rsidR="00766545" w:rsidRPr="001807AD" w:rsidRDefault="00766545" w:rsidP="00B452C5">
            <w:pPr>
              <w:jc w:val="center"/>
              <w:rPr>
                <w:rFonts w:ascii="GHEA Grapalat" w:hAnsi="GHEA Grapalat"/>
                <w:sz w:val="20"/>
                <w:lang w:val="pt-BR"/>
              </w:rPr>
            </w:pPr>
          </w:p>
          <w:p w14:paraId="1AD0267B" w14:textId="77777777" w:rsidR="00766545" w:rsidRPr="001807AD" w:rsidRDefault="00766545" w:rsidP="00B452C5">
            <w:pPr>
              <w:jc w:val="center"/>
              <w:rPr>
                <w:rFonts w:ascii="GHEA Grapalat" w:hAnsi="GHEA Grapalat"/>
                <w:sz w:val="20"/>
                <w:lang w:val="pt-BR"/>
              </w:rPr>
            </w:pPr>
          </w:p>
          <w:p w14:paraId="3E60FBC6"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29A7B286" w14:textId="77777777" w:rsidR="00766545" w:rsidRPr="001807AD" w:rsidRDefault="00766545" w:rsidP="00B452C5">
            <w:pPr>
              <w:jc w:val="center"/>
              <w:rPr>
                <w:rFonts w:ascii="GHEA Grapalat" w:hAnsi="GHEA Grapalat"/>
                <w:sz w:val="20"/>
                <w:lang w:val="pt-BR"/>
              </w:rPr>
            </w:pPr>
          </w:p>
          <w:p w14:paraId="21787F1F" w14:textId="77777777" w:rsidR="00766545" w:rsidRPr="001807AD" w:rsidRDefault="00766545" w:rsidP="00B452C5">
            <w:pPr>
              <w:jc w:val="center"/>
              <w:rPr>
                <w:rFonts w:ascii="GHEA Grapalat" w:hAnsi="GHEA Grapalat"/>
                <w:sz w:val="20"/>
                <w:lang w:val="pt-BR"/>
              </w:rPr>
            </w:pPr>
          </w:p>
          <w:p w14:paraId="26B183D5"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031B455E" w14:textId="77777777" w:rsidR="00766545" w:rsidRPr="001807AD" w:rsidRDefault="00766545" w:rsidP="00B452C5">
            <w:pPr>
              <w:jc w:val="center"/>
              <w:rPr>
                <w:rFonts w:ascii="GHEA Grapalat" w:hAnsi="GHEA Grapalat"/>
                <w:sz w:val="20"/>
                <w:lang w:val="pt-BR"/>
              </w:rPr>
            </w:pPr>
          </w:p>
          <w:p w14:paraId="4840E976" w14:textId="77777777" w:rsidR="00766545" w:rsidRPr="001807AD" w:rsidRDefault="00766545" w:rsidP="00B452C5">
            <w:pPr>
              <w:jc w:val="center"/>
              <w:rPr>
                <w:rFonts w:ascii="GHEA Grapalat" w:hAnsi="GHEA Grapalat"/>
                <w:sz w:val="20"/>
                <w:lang w:val="pt-BR"/>
              </w:rPr>
            </w:pPr>
          </w:p>
          <w:p w14:paraId="7D492430"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79FE51DA" w14:textId="77777777" w:rsidR="00766545" w:rsidRPr="001807AD" w:rsidRDefault="00766545" w:rsidP="00B452C5">
            <w:pPr>
              <w:jc w:val="center"/>
              <w:rPr>
                <w:rFonts w:ascii="GHEA Grapalat" w:hAnsi="GHEA Grapalat"/>
                <w:sz w:val="20"/>
                <w:lang w:val="pt-BR"/>
              </w:rPr>
            </w:pPr>
          </w:p>
          <w:p w14:paraId="2C970152" w14:textId="77777777" w:rsidR="00766545" w:rsidRPr="001807AD" w:rsidRDefault="00766545" w:rsidP="00B452C5">
            <w:pPr>
              <w:jc w:val="center"/>
              <w:rPr>
                <w:rFonts w:ascii="GHEA Grapalat" w:hAnsi="GHEA Grapalat"/>
                <w:sz w:val="20"/>
                <w:lang w:val="pt-BR"/>
              </w:rPr>
            </w:pPr>
          </w:p>
          <w:p w14:paraId="381A7AA2"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6ADF7C81" w14:textId="77777777" w:rsidR="00766545" w:rsidRPr="001807AD" w:rsidRDefault="00766545" w:rsidP="00B452C5">
            <w:pPr>
              <w:jc w:val="center"/>
              <w:rPr>
                <w:rFonts w:ascii="GHEA Grapalat" w:hAnsi="GHEA Grapalat"/>
                <w:sz w:val="20"/>
                <w:lang w:val="pt-BR"/>
              </w:rPr>
            </w:pPr>
          </w:p>
          <w:p w14:paraId="1AB85109" w14:textId="77777777" w:rsidR="00766545" w:rsidRPr="001807AD" w:rsidRDefault="00766545" w:rsidP="00B452C5">
            <w:pPr>
              <w:jc w:val="center"/>
              <w:rPr>
                <w:rFonts w:ascii="GHEA Grapalat" w:hAnsi="GHEA Grapalat"/>
                <w:sz w:val="20"/>
                <w:lang w:val="pt-BR"/>
              </w:rPr>
            </w:pPr>
          </w:p>
          <w:p w14:paraId="2C09769A"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0217AB7F" w14:textId="77777777" w:rsidR="00766545" w:rsidRPr="001807AD" w:rsidRDefault="00766545" w:rsidP="00B452C5">
            <w:pPr>
              <w:jc w:val="center"/>
              <w:rPr>
                <w:rFonts w:ascii="GHEA Grapalat" w:hAnsi="GHEA Grapalat"/>
                <w:sz w:val="20"/>
                <w:lang w:val="pt-BR"/>
              </w:rPr>
            </w:pPr>
          </w:p>
          <w:p w14:paraId="611AC76E" w14:textId="77777777" w:rsidR="00766545" w:rsidRPr="001807AD" w:rsidRDefault="00766545" w:rsidP="00B452C5">
            <w:pPr>
              <w:jc w:val="center"/>
              <w:rPr>
                <w:rFonts w:ascii="GHEA Grapalat" w:hAnsi="GHEA Grapalat"/>
                <w:sz w:val="20"/>
                <w:lang w:val="pt-BR"/>
              </w:rPr>
            </w:pPr>
          </w:p>
          <w:p w14:paraId="5B61ABD1"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4D094E23" w14:textId="77777777" w:rsidR="00766545" w:rsidRPr="001807AD" w:rsidRDefault="00766545" w:rsidP="00B452C5">
            <w:pPr>
              <w:jc w:val="center"/>
              <w:rPr>
                <w:rFonts w:ascii="GHEA Grapalat" w:hAnsi="GHEA Grapalat"/>
                <w:sz w:val="20"/>
                <w:lang w:val="pt-BR"/>
              </w:rPr>
            </w:pPr>
          </w:p>
          <w:p w14:paraId="79076D0D" w14:textId="77777777" w:rsidR="00766545" w:rsidRPr="001807AD" w:rsidRDefault="00766545" w:rsidP="00B452C5">
            <w:pPr>
              <w:jc w:val="center"/>
              <w:rPr>
                <w:rFonts w:ascii="GHEA Grapalat" w:hAnsi="GHEA Grapalat"/>
                <w:sz w:val="20"/>
                <w:lang w:val="pt-BR"/>
              </w:rPr>
            </w:pPr>
          </w:p>
          <w:p w14:paraId="2CEF91D9"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7DBAEAB3" w14:textId="77777777" w:rsidR="00766545" w:rsidRPr="001807AD" w:rsidRDefault="00766545" w:rsidP="00B452C5">
            <w:pPr>
              <w:jc w:val="center"/>
              <w:rPr>
                <w:rFonts w:ascii="GHEA Grapalat" w:hAnsi="GHEA Grapalat"/>
                <w:sz w:val="20"/>
                <w:lang w:val="pt-BR"/>
              </w:rPr>
            </w:pPr>
          </w:p>
          <w:p w14:paraId="06CAD010" w14:textId="77777777" w:rsidR="00766545" w:rsidRPr="001807AD" w:rsidRDefault="00766545" w:rsidP="00B452C5">
            <w:pPr>
              <w:jc w:val="center"/>
              <w:rPr>
                <w:rFonts w:ascii="GHEA Grapalat" w:hAnsi="GHEA Grapalat"/>
                <w:sz w:val="20"/>
                <w:lang w:val="pt-BR"/>
              </w:rPr>
            </w:pPr>
          </w:p>
          <w:p w14:paraId="2D9CB32E"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6F92BC7B" w14:textId="77777777" w:rsidR="00766545" w:rsidRPr="001807AD" w:rsidRDefault="00766545" w:rsidP="00B452C5">
            <w:pPr>
              <w:jc w:val="center"/>
              <w:rPr>
                <w:rFonts w:ascii="GHEA Grapalat" w:hAnsi="GHEA Grapalat"/>
                <w:sz w:val="20"/>
                <w:lang w:val="pt-BR"/>
              </w:rPr>
            </w:pPr>
          </w:p>
          <w:p w14:paraId="6B55B38A" w14:textId="77777777" w:rsidR="00766545" w:rsidRPr="001807AD" w:rsidRDefault="00766545" w:rsidP="00B452C5">
            <w:pPr>
              <w:jc w:val="center"/>
              <w:rPr>
                <w:rFonts w:ascii="GHEA Grapalat" w:hAnsi="GHEA Grapalat"/>
                <w:sz w:val="20"/>
                <w:lang w:val="pt-BR"/>
              </w:rPr>
            </w:pPr>
          </w:p>
          <w:p w14:paraId="51D5B4E3"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474" w:type="dxa"/>
          </w:tcPr>
          <w:p w14:paraId="0E8936C5" w14:textId="77777777" w:rsidR="00766545" w:rsidRPr="001807AD" w:rsidRDefault="00766545" w:rsidP="00B452C5">
            <w:pPr>
              <w:jc w:val="center"/>
              <w:rPr>
                <w:rFonts w:ascii="GHEA Grapalat" w:hAnsi="GHEA Grapalat"/>
                <w:sz w:val="20"/>
                <w:lang w:val="pt-BR"/>
              </w:rPr>
            </w:pPr>
          </w:p>
          <w:p w14:paraId="4106CFED" w14:textId="77777777" w:rsidR="00766545" w:rsidRPr="001807AD" w:rsidRDefault="00766545" w:rsidP="00B452C5">
            <w:pPr>
              <w:jc w:val="center"/>
              <w:rPr>
                <w:rFonts w:ascii="GHEA Grapalat" w:hAnsi="GHEA Grapalat"/>
                <w:sz w:val="20"/>
                <w:lang w:val="pt-BR"/>
              </w:rPr>
            </w:pPr>
          </w:p>
          <w:p w14:paraId="3D637EF4" w14:textId="77777777" w:rsidR="00766545" w:rsidRPr="001807AD" w:rsidRDefault="00766545" w:rsidP="00B452C5">
            <w:pPr>
              <w:jc w:val="center"/>
              <w:rPr>
                <w:rFonts w:ascii="GHEA Grapalat" w:hAnsi="GHEA Grapalat" w:cs="Arial"/>
                <w:sz w:val="18"/>
                <w:szCs w:val="18"/>
                <w:lang w:val="pt-BR"/>
              </w:rPr>
            </w:pPr>
            <w:r w:rsidRPr="001807AD">
              <w:rPr>
                <w:rFonts w:ascii="GHEA Grapalat" w:hAnsi="GHEA Grapalat"/>
                <w:sz w:val="20"/>
                <w:lang w:val="pt-BR"/>
              </w:rPr>
              <w:t>... %</w:t>
            </w:r>
          </w:p>
        </w:tc>
        <w:tc>
          <w:tcPr>
            <w:tcW w:w="1963" w:type="dxa"/>
          </w:tcPr>
          <w:p w14:paraId="2D0A37E6" w14:textId="77777777" w:rsidR="00766545" w:rsidRPr="001807AD" w:rsidRDefault="00766545" w:rsidP="00B452C5">
            <w:pPr>
              <w:jc w:val="center"/>
              <w:rPr>
                <w:rFonts w:ascii="GHEA Grapalat" w:hAnsi="GHEA Grapalat"/>
                <w:sz w:val="20"/>
                <w:lang w:val="pt-BR"/>
              </w:rPr>
            </w:pPr>
          </w:p>
          <w:p w14:paraId="7C0F438D" w14:textId="77777777" w:rsidR="00766545" w:rsidRPr="001807AD" w:rsidRDefault="00766545" w:rsidP="00B452C5">
            <w:pPr>
              <w:jc w:val="center"/>
              <w:rPr>
                <w:rFonts w:ascii="GHEA Grapalat" w:hAnsi="GHEA Grapalat"/>
                <w:sz w:val="20"/>
                <w:lang w:val="pt-BR"/>
              </w:rPr>
            </w:pPr>
          </w:p>
          <w:p w14:paraId="709F5F9F" w14:textId="77777777" w:rsidR="00766545" w:rsidRPr="001807AD" w:rsidRDefault="00766545" w:rsidP="00B452C5">
            <w:pPr>
              <w:jc w:val="center"/>
              <w:rPr>
                <w:rFonts w:ascii="GHEA Grapalat" w:hAnsi="GHEA Grapalat"/>
                <w:b/>
                <w:lang w:val="pt-BR"/>
              </w:rPr>
            </w:pPr>
            <w:r w:rsidRPr="001807AD">
              <w:rPr>
                <w:rFonts w:ascii="GHEA Grapalat" w:hAnsi="GHEA Grapalat"/>
                <w:sz w:val="20"/>
                <w:lang w:val="pt-BR"/>
              </w:rPr>
              <w:t>... %</w:t>
            </w:r>
          </w:p>
        </w:tc>
      </w:tr>
    </w:tbl>
    <w:p w14:paraId="643AA9B8" w14:textId="77777777" w:rsidR="00766545" w:rsidRPr="001807AD" w:rsidRDefault="00766545" w:rsidP="00766545">
      <w:pPr>
        <w:rPr>
          <w:rFonts w:ascii="GHEA Grapalat" w:hAnsi="GHEA Grapalat"/>
          <w:i/>
          <w:sz w:val="18"/>
          <w:szCs w:val="18"/>
        </w:rPr>
      </w:pPr>
    </w:p>
    <w:p w14:paraId="398DEA7C" w14:textId="77777777" w:rsidR="00766545" w:rsidRPr="001807AD" w:rsidRDefault="00766545" w:rsidP="00766545">
      <w:pPr>
        <w:rPr>
          <w:rFonts w:ascii="GHEA Grapalat" w:hAnsi="GHEA Grapalat" w:cs="Sylfaen"/>
          <w:i/>
          <w:sz w:val="18"/>
          <w:szCs w:val="18"/>
          <w:lang w:val="pt-BR"/>
        </w:rPr>
      </w:pPr>
      <w:r w:rsidRPr="001807AD">
        <w:rPr>
          <w:rFonts w:ascii="GHEA Grapalat" w:hAnsi="GHEA Grapalat"/>
          <w:i/>
          <w:sz w:val="18"/>
          <w:szCs w:val="18"/>
        </w:rPr>
        <w:t xml:space="preserve">* </w:t>
      </w:r>
      <w:r w:rsidRPr="001807AD">
        <w:rPr>
          <w:rFonts w:ascii="GHEA Grapalat" w:hAnsi="GHEA Grapalat" w:cs="Sylfaen"/>
          <w:i/>
          <w:sz w:val="18"/>
          <w:szCs w:val="18"/>
          <w:lang w:val="pt-BR"/>
        </w:rPr>
        <w:t>Վճարման</w:t>
      </w:r>
      <w:r w:rsidRPr="001807AD">
        <w:rPr>
          <w:rFonts w:ascii="GHEA Grapalat" w:hAnsi="GHEA Grapalat" w:cs="Times Armenian"/>
          <w:i/>
          <w:sz w:val="18"/>
          <w:szCs w:val="18"/>
        </w:rPr>
        <w:t xml:space="preserve"> </w:t>
      </w:r>
      <w:r w:rsidRPr="001807AD">
        <w:rPr>
          <w:rFonts w:ascii="GHEA Grapalat" w:hAnsi="GHEA Grapalat" w:cs="Sylfaen"/>
          <w:i/>
          <w:sz w:val="18"/>
          <w:szCs w:val="18"/>
          <w:lang w:val="pt-BR"/>
        </w:rPr>
        <w:t>ենթակա</w:t>
      </w:r>
      <w:r w:rsidRPr="001807AD">
        <w:rPr>
          <w:rFonts w:ascii="GHEA Grapalat" w:hAnsi="GHEA Grapalat" w:cs="Times Armenian"/>
          <w:i/>
          <w:sz w:val="18"/>
          <w:szCs w:val="18"/>
        </w:rPr>
        <w:t xml:space="preserve"> </w:t>
      </w:r>
      <w:r w:rsidRPr="001807AD">
        <w:rPr>
          <w:rFonts w:ascii="GHEA Grapalat" w:hAnsi="GHEA Grapalat" w:cs="Sylfaen"/>
          <w:i/>
          <w:sz w:val="18"/>
          <w:szCs w:val="18"/>
          <w:lang w:val="pt-BR"/>
        </w:rPr>
        <w:t>գումարները</w:t>
      </w:r>
      <w:r w:rsidRPr="001807AD">
        <w:rPr>
          <w:rFonts w:ascii="GHEA Grapalat" w:hAnsi="GHEA Grapalat" w:cs="Times Armenian"/>
          <w:i/>
          <w:sz w:val="18"/>
          <w:szCs w:val="18"/>
        </w:rPr>
        <w:t xml:space="preserve"> </w:t>
      </w:r>
      <w:r w:rsidRPr="001807AD">
        <w:rPr>
          <w:rFonts w:ascii="GHEA Grapalat" w:hAnsi="GHEA Grapalat" w:cs="Sylfaen"/>
          <w:i/>
          <w:sz w:val="18"/>
          <w:szCs w:val="18"/>
          <w:lang w:val="pt-BR"/>
        </w:rPr>
        <w:t>ներկայացվում են աճողական</w:t>
      </w:r>
      <w:r w:rsidRPr="001807AD">
        <w:rPr>
          <w:rFonts w:ascii="GHEA Grapalat" w:hAnsi="GHEA Grapalat" w:cs="Times Armenian"/>
          <w:i/>
          <w:sz w:val="18"/>
          <w:szCs w:val="18"/>
        </w:rPr>
        <w:t xml:space="preserve"> </w:t>
      </w:r>
      <w:r w:rsidRPr="001807A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4696D71" w14:textId="77777777" w:rsidR="00766545" w:rsidRPr="001807AD" w:rsidRDefault="00766545" w:rsidP="00766545">
      <w:pPr>
        <w:rPr>
          <w:rFonts w:ascii="GHEA Grapalat" w:hAnsi="GHEA Grapalat"/>
          <w:i/>
          <w:sz w:val="18"/>
          <w:szCs w:val="18"/>
          <w:lang w:val="pt-BR"/>
        </w:rPr>
      </w:pPr>
      <w:r w:rsidRPr="001807A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CABBF23" w14:textId="77777777" w:rsidR="00766545" w:rsidRPr="001807AD" w:rsidRDefault="00766545" w:rsidP="007F20A8">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60708" w:rsidRPr="001807AD" w14:paraId="1E953711" w14:textId="77777777" w:rsidTr="009B5A9A">
        <w:trPr>
          <w:jc w:val="center"/>
        </w:trPr>
        <w:tc>
          <w:tcPr>
            <w:tcW w:w="4536" w:type="dxa"/>
          </w:tcPr>
          <w:p w14:paraId="38E419EF" w14:textId="77777777" w:rsidR="00A60708" w:rsidRPr="001807AD" w:rsidRDefault="00A60708" w:rsidP="009B5A9A">
            <w:pPr>
              <w:jc w:val="center"/>
              <w:rPr>
                <w:rFonts w:ascii="GHEA Grapalat" w:hAnsi="GHEA Grapalat" w:cs="Sylfaen"/>
                <w:b/>
                <w:bCs/>
                <w:lang w:val="nb-NO"/>
              </w:rPr>
            </w:pPr>
            <w:r w:rsidRPr="001807AD">
              <w:rPr>
                <w:rFonts w:ascii="GHEA Grapalat" w:hAnsi="GHEA Grapalat" w:cs="Sylfaen"/>
                <w:b/>
                <w:bCs/>
                <w:lang w:val="nb-NO"/>
              </w:rPr>
              <w:t>ԳՆՈՐԴ</w:t>
            </w:r>
          </w:p>
          <w:p w14:paraId="21C3C9B5" w14:textId="77777777" w:rsidR="00A60708" w:rsidRPr="00CA4008" w:rsidRDefault="00A60708" w:rsidP="009B5A9A">
            <w:pPr>
              <w:ind w:firstLine="567"/>
              <w:jc w:val="center"/>
              <w:rPr>
                <w:rFonts w:ascii="Sylfaen" w:hAnsi="Sylfaen"/>
                <w:lang w:val="hy-AM"/>
              </w:rPr>
            </w:pPr>
            <w:r w:rsidRPr="00CA4008">
              <w:rPr>
                <w:rFonts w:ascii="Sylfaen" w:hAnsi="Sylfaen"/>
                <w:sz w:val="22"/>
                <w:szCs w:val="22"/>
                <w:lang w:val="hy-AM"/>
              </w:rPr>
              <w:t>ՀՀ ԱՆ «Դատաբժշկական Գիտագործնական Կենտրոն» ՊՈԱԿ                                           Հասցե  ՀՀ, ք. Երևան, Մ.Հերացի 5/1                                                         Բանկ՝ «Հայբիզնեսբանկ» ՓԲԸ                           հ/հ 1150015872900200                                                                                                                                             ՀՎՀՀ – 00405431                                                Տնօրեն՝ Մ.Ս.Բիշարյան</w:t>
            </w:r>
          </w:p>
          <w:p w14:paraId="6F1DDD19" w14:textId="77777777" w:rsidR="00A60708" w:rsidRPr="00CA4008" w:rsidRDefault="00A60708" w:rsidP="009B5A9A">
            <w:pPr>
              <w:spacing w:line="256" w:lineRule="auto"/>
              <w:jc w:val="center"/>
              <w:rPr>
                <w:rFonts w:ascii="Sylfaen" w:hAnsi="Sylfaen"/>
                <w:lang w:val="hy-AM"/>
              </w:rPr>
            </w:pPr>
            <w:r w:rsidRPr="00CA4008">
              <w:rPr>
                <w:rFonts w:ascii="Sylfaen" w:hAnsi="Sylfaen"/>
                <w:sz w:val="22"/>
                <w:szCs w:val="22"/>
                <w:lang w:val="hy-AM"/>
              </w:rPr>
              <w:t>---------------------------------</w:t>
            </w:r>
          </w:p>
          <w:p w14:paraId="67B7F8B2" w14:textId="77777777" w:rsidR="00A60708" w:rsidRPr="004C7822" w:rsidRDefault="00A60708" w:rsidP="009B5A9A">
            <w:pPr>
              <w:spacing w:line="256" w:lineRule="auto"/>
              <w:jc w:val="center"/>
              <w:rPr>
                <w:rFonts w:ascii="Sylfaen" w:hAnsi="Sylfaen"/>
                <w:lang w:val="hy-AM"/>
              </w:rPr>
            </w:pPr>
            <w:r w:rsidRPr="004C7822">
              <w:rPr>
                <w:rFonts w:ascii="Sylfaen" w:hAnsi="Sylfaen"/>
                <w:sz w:val="22"/>
                <w:szCs w:val="22"/>
                <w:lang w:val="hy-AM"/>
              </w:rPr>
              <w:t>/</w:t>
            </w:r>
            <w:r w:rsidRPr="00CA4008">
              <w:rPr>
                <w:rFonts w:ascii="Sylfaen" w:hAnsi="Sylfaen" w:cs="Sylfaen"/>
                <w:sz w:val="22"/>
                <w:szCs w:val="22"/>
                <w:lang w:val="hy-AM"/>
              </w:rPr>
              <w:t>ստորագրություն</w:t>
            </w:r>
            <w:r w:rsidRPr="004C7822">
              <w:rPr>
                <w:rFonts w:ascii="Sylfaen" w:hAnsi="Sylfaen"/>
                <w:sz w:val="22"/>
                <w:szCs w:val="22"/>
                <w:lang w:val="hy-AM"/>
              </w:rPr>
              <w:t>/</w:t>
            </w:r>
            <w:r w:rsidRPr="00CA4008">
              <w:rPr>
                <w:rFonts w:ascii="Sylfaen" w:hAnsi="Sylfaen" w:cs="Sylfaen"/>
                <w:sz w:val="22"/>
                <w:szCs w:val="22"/>
                <w:lang w:val="hy-AM"/>
              </w:rPr>
              <w:t xml:space="preserve"> Կ</w:t>
            </w:r>
            <w:r w:rsidRPr="00CA4008">
              <w:rPr>
                <w:rFonts w:ascii="Sylfaen" w:hAnsi="Sylfaen"/>
                <w:sz w:val="22"/>
                <w:szCs w:val="22"/>
                <w:lang w:val="hy-AM"/>
              </w:rPr>
              <w:t>.</w:t>
            </w:r>
            <w:r w:rsidRPr="00CA4008">
              <w:rPr>
                <w:rFonts w:ascii="Sylfaen" w:hAnsi="Sylfaen" w:cs="Sylfaen"/>
                <w:sz w:val="22"/>
                <w:szCs w:val="22"/>
                <w:lang w:val="hy-AM"/>
              </w:rPr>
              <w:t>Տ</w:t>
            </w:r>
          </w:p>
          <w:p w14:paraId="17CCC52B" w14:textId="77777777" w:rsidR="00A60708" w:rsidRPr="004C7822" w:rsidRDefault="00A60708" w:rsidP="009B5A9A">
            <w:pPr>
              <w:jc w:val="center"/>
              <w:rPr>
                <w:rFonts w:ascii="GHEA Grapalat" w:hAnsi="GHEA Grapalat"/>
                <w:sz w:val="18"/>
                <w:szCs w:val="18"/>
                <w:lang w:val="hy-AM"/>
              </w:rPr>
            </w:pPr>
          </w:p>
        </w:tc>
        <w:tc>
          <w:tcPr>
            <w:tcW w:w="760" w:type="dxa"/>
          </w:tcPr>
          <w:p w14:paraId="25B4C9CE" w14:textId="77777777" w:rsidR="00A60708" w:rsidRPr="004C7822" w:rsidRDefault="00A60708" w:rsidP="009B5A9A">
            <w:pPr>
              <w:jc w:val="center"/>
              <w:rPr>
                <w:rFonts w:ascii="GHEA Grapalat" w:hAnsi="GHEA Grapalat"/>
                <w:lang w:val="hy-AM"/>
              </w:rPr>
            </w:pPr>
          </w:p>
        </w:tc>
        <w:tc>
          <w:tcPr>
            <w:tcW w:w="4343" w:type="dxa"/>
          </w:tcPr>
          <w:p w14:paraId="23AEACBE" w14:textId="77777777" w:rsidR="00A60708" w:rsidRPr="001807AD" w:rsidRDefault="00A60708" w:rsidP="009B5A9A">
            <w:pPr>
              <w:jc w:val="center"/>
              <w:rPr>
                <w:rFonts w:ascii="GHEA Grapalat" w:hAnsi="GHEA Grapalat" w:cs="Sylfaen"/>
                <w:b/>
                <w:bCs/>
                <w:lang w:val="ru-RU"/>
              </w:rPr>
            </w:pPr>
            <w:r w:rsidRPr="001807AD">
              <w:rPr>
                <w:rFonts w:ascii="GHEA Grapalat" w:hAnsi="GHEA Grapalat" w:cs="Sylfaen"/>
                <w:b/>
                <w:bCs/>
                <w:lang w:val="pt-BR"/>
              </w:rPr>
              <w:t>ՎԱՃԱՌՈՂ</w:t>
            </w:r>
          </w:p>
          <w:p w14:paraId="7F25C4BE" w14:textId="77777777" w:rsidR="00A60708" w:rsidRDefault="00A60708" w:rsidP="009B5A9A">
            <w:pPr>
              <w:rPr>
                <w:rFonts w:ascii="GHEA Grapalat" w:hAnsi="GHEA Grapalat"/>
                <w:lang w:val="ru-RU"/>
              </w:rPr>
            </w:pPr>
          </w:p>
          <w:p w14:paraId="66F9B76A" w14:textId="77777777" w:rsidR="00A60708" w:rsidRDefault="00A60708" w:rsidP="009B5A9A">
            <w:pPr>
              <w:rPr>
                <w:rFonts w:ascii="GHEA Grapalat" w:hAnsi="GHEA Grapalat"/>
                <w:lang w:val="ru-RU"/>
              </w:rPr>
            </w:pPr>
          </w:p>
          <w:p w14:paraId="14FE4A3B" w14:textId="77777777" w:rsidR="00A60708" w:rsidRDefault="00A60708" w:rsidP="009B5A9A">
            <w:pPr>
              <w:rPr>
                <w:rFonts w:ascii="GHEA Grapalat" w:hAnsi="GHEA Grapalat"/>
                <w:lang w:val="ru-RU"/>
              </w:rPr>
            </w:pPr>
          </w:p>
          <w:p w14:paraId="7A728269" w14:textId="77777777" w:rsidR="00A60708" w:rsidRDefault="00A60708" w:rsidP="009B5A9A">
            <w:pPr>
              <w:rPr>
                <w:rFonts w:ascii="GHEA Grapalat" w:hAnsi="GHEA Grapalat"/>
                <w:lang w:val="ru-RU"/>
              </w:rPr>
            </w:pPr>
          </w:p>
          <w:p w14:paraId="1601F334" w14:textId="77777777" w:rsidR="00A60708" w:rsidRPr="001807AD" w:rsidRDefault="00A60708" w:rsidP="009B5A9A">
            <w:pPr>
              <w:rPr>
                <w:rFonts w:ascii="GHEA Grapalat" w:hAnsi="GHEA Grapalat"/>
                <w:lang w:val="ru-RU"/>
              </w:rPr>
            </w:pPr>
          </w:p>
          <w:p w14:paraId="63DBCB82" w14:textId="77777777" w:rsidR="00A60708" w:rsidRPr="001807AD" w:rsidRDefault="00A60708" w:rsidP="009B5A9A">
            <w:pPr>
              <w:jc w:val="center"/>
              <w:rPr>
                <w:rFonts w:ascii="GHEA Grapalat" w:hAnsi="GHEA Grapalat"/>
                <w:lang w:val="ru-RU"/>
              </w:rPr>
            </w:pPr>
            <w:r w:rsidRPr="001807AD">
              <w:rPr>
                <w:rFonts w:ascii="GHEA Grapalat" w:hAnsi="GHEA Grapalat"/>
                <w:lang w:val="ru-RU"/>
              </w:rPr>
              <w:t>---------------------------------</w:t>
            </w:r>
          </w:p>
          <w:p w14:paraId="021B2E38" w14:textId="77777777" w:rsidR="00A60708" w:rsidRPr="001807AD" w:rsidRDefault="00A60708" w:rsidP="009B5A9A">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14:paraId="67C8D4B6" w14:textId="77777777" w:rsidR="00A60708" w:rsidRPr="001807AD" w:rsidRDefault="00A60708" w:rsidP="009B5A9A">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14:paraId="497E70D2" w14:textId="77777777" w:rsidR="00766545" w:rsidRPr="001807AD" w:rsidRDefault="00766545" w:rsidP="00766545">
      <w:pPr>
        <w:rPr>
          <w:rFonts w:ascii="GHEA Grapalat" w:hAnsi="GHEA Grapalat"/>
          <w:sz w:val="20"/>
          <w:lang w:val="ru-RU"/>
        </w:rPr>
        <w:sectPr w:rsidR="00766545" w:rsidRPr="001807AD" w:rsidSect="00B452C5">
          <w:footnotePr>
            <w:pos w:val="beneathText"/>
          </w:footnotePr>
          <w:pgSz w:w="16838" w:h="11906" w:orient="landscape" w:code="9"/>
          <w:pgMar w:top="662" w:right="533" w:bottom="1138" w:left="720" w:header="562" w:footer="562" w:gutter="0"/>
          <w:cols w:space="720"/>
        </w:sectPr>
      </w:pPr>
    </w:p>
    <w:p w14:paraId="12BB05A8" w14:textId="77777777" w:rsidR="00766545" w:rsidRPr="001807AD" w:rsidRDefault="00766545" w:rsidP="00766545">
      <w:pPr>
        <w:jc w:val="right"/>
        <w:rPr>
          <w:rFonts w:ascii="GHEA Grapalat" w:hAnsi="GHEA Grapalat"/>
          <w:i/>
          <w:sz w:val="18"/>
        </w:rPr>
      </w:pPr>
      <w:r w:rsidRPr="001807AD">
        <w:rPr>
          <w:rFonts w:ascii="GHEA Grapalat" w:hAnsi="GHEA Grapalat"/>
          <w:i/>
          <w:sz w:val="18"/>
          <w:lang w:val="hy-AM"/>
        </w:rPr>
        <w:t xml:space="preserve">Հավելված N </w:t>
      </w:r>
      <w:r w:rsidRPr="001807AD">
        <w:rPr>
          <w:rFonts w:ascii="GHEA Grapalat" w:hAnsi="GHEA Grapalat"/>
          <w:i/>
          <w:sz w:val="18"/>
        </w:rPr>
        <w:t>3</w:t>
      </w:r>
    </w:p>
    <w:p w14:paraId="2BD4AE96" w14:textId="77777777" w:rsidR="00766545" w:rsidRPr="001807AD" w:rsidRDefault="00766545" w:rsidP="00766545">
      <w:pPr>
        <w:jc w:val="right"/>
        <w:rPr>
          <w:rFonts w:ascii="GHEA Grapalat" w:hAnsi="GHEA Grapalat"/>
          <w:i/>
          <w:sz w:val="18"/>
          <w:lang w:val="hy-AM"/>
        </w:rPr>
      </w:pPr>
      <w:r w:rsidRPr="001807AD">
        <w:rPr>
          <w:rFonts w:ascii="GHEA Grapalat" w:hAnsi="GHEA Grapalat"/>
          <w:i/>
          <w:sz w:val="18"/>
          <w:lang w:val="hy-AM"/>
        </w:rPr>
        <w:t xml:space="preserve">«         »              20  թ. կնքված </w:t>
      </w:r>
    </w:p>
    <w:p w14:paraId="7EDD0AB7" w14:textId="507C30C0" w:rsidR="00A60708" w:rsidRPr="004C7822" w:rsidRDefault="00A60708" w:rsidP="00A60708">
      <w:pPr>
        <w:jc w:val="right"/>
        <w:rPr>
          <w:rFonts w:ascii="GHEA Grapalat" w:hAnsi="GHEA Grapalat"/>
          <w:i/>
          <w:sz w:val="18"/>
          <w:szCs w:val="18"/>
          <w:lang w:val="hy-AM"/>
        </w:rPr>
      </w:pPr>
      <w:r w:rsidRPr="004C7822">
        <w:rPr>
          <w:rFonts w:ascii="GHEA Grapalat" w:hAnsi="GHEA Grapalat"/>
          <w:i/>
          <w:sz w:val="18"/>
          <w:szCs w:val="18"/>
          <w:lang w:val="hy-AM"/>
        </w:rPr>
        <w:t xml:space="preserve">                  </w:t>
      </w:r>
      <w:r w:rsidRPr="004C7822">
        <w:rPr>
          <w:rFonts w:ascii="GHEA Grapalat" w:hAnsi="GHEA Grapalat" w:cs="Sylfaen"/>
          <w:i/>
          <w:sz w:val="18"/>
          <w:szCs w:val="18"/>
          <w:lang w:val="es-ES"/>
        </w:rPr>
        <w:t>ԳՀԱՊՁԲ-15/1</w:t>
      </w:r>
      <w:r>
        <w:rPr>
          <w:rFonts w:ascii="GHEA Grapalat" w:hAnsi="GHEA Grapalat" w:cs="Sylfaen"/>
          <w:i/>
          <w:sz w:val="18"/>
          <w:szCs w:val="18"/>
          <w:lang w:val="hy-AM"/>
        </w:rPr>
        <w:t>6</w:t>
      </w:r>
      <w:r w:rsidRPr="004C7822">
        <w:rPr>
          <w:rFonts w:ascii="GHEA Grapalat" w:hAnsi="GHEA Grapalat" w:cs="Sylfaen"/>
          <w:i/>
          <w:sz w:val="18"/>
          <w:szCs w:val="18"/>
          <w:lang w:val="es-ES"/>
        </w:rPr>
        <w:t>-2018-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7424C435" w14:textId="77777777" w:rsidR="00766545" w:rsidRPr="001807AD" w:rsidRDefault="00766545" w:rsidP="0076654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6545" w:rsidRPr="002036E1" w14:paraId="3294905E" w14:textId="77777777" w:rsidTr="00B452C5">
        <w:trPr>
          <w:tblCellSpacing w:w="7" w:type="dxa"/>
          <w:jc w:val="center"/>
        </w:trPr>
        <w:tc>
          <w:tcPr>
            <w:tcW w:w="0" w:type="auto"/>
            <w:vAlign w:val="center"/>
          </w:tcPr>
          <w:p w14:paraId="41880B3B" w14:textId="3744BA86" w:rsidR="00766545" w:rsidRPr="001807AD" w:rsidRDefault="00766545" w:rsidP="00B452C5">
            <w:pPr>
              <w:jc w:val="center"/>
              <w:rPr>
                <w:rFonts w:ascii="GHEA Grapalat" w:hAnsi="GHEA Grapalat"/>
                <w:iCs/>
                <w:color w:val="000000"/>
                <w:sz w:val="21"/>
                <w:szCs w:val="21"/>
                <w:lang w:val="pt-BR"/>
              </w:rPr>
            </w:pPr>
            <w:r w:rsidRPr="001807AD">
              <w:rPr>
                <w:noProof/>
                <w:lang w:val="ru-RU" w:eastAsia="ru-RU"/>
              </w:rPr>
              <mc:AlternateContent>
                <mc:Choice Requires="wps">
                  <w:drawing>
                    <wp:anchor distT="0" distB="0" distL="114300" distR="114300" simplePos="0" relativeHeight="251659264" behindDoc="0" locked="0" layoutInCell="1" allowOverlap="1" wp14:anchorId="0F5CDB07" wp14:editId="69C4A04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55A34"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կողմ</w:t>
            </w:r>
            <w:r w:rsidRPr="001807AD">
              <w:rPr>
                <w:rFonts w:ascii="GHEA Grapalat" w:hAnsi="GHEA Grapalat"/>
                <w:iCs/>
                <w:color w:val="000000"/>
                <w:sz w:val="21"/>
                <w:szCs w:val="21"/>
                <w:lang w:val="pt-BR"/>
              </w:rPr>
              <w:t xml:space="preserve"> </w:t>
            </w:r>
          </w:p>
          <w:p w14:paraId="1B23B884"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14:paraId="446A70E0"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14:paraId="427921CF"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w:t>
            </w:r>
          </w:p>
          <w:p w14:paraId="3C12D346"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 xml:space="preserve"> _________________________ </w:t>
            </w:r>
          </w:p>
          <w:p w14:paraId="393FEC70"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 xml:space="preserve"> _______________________ </w:t>
            </w:r>
          </w:p>
        </w:tc>
        <w:tc>
          <w:tcPr>
            <w:tcW w:w="0" w:type="auto"/>
            <w:vAlign w:val="center"/>
          </w:tcPr>
          <w:p w14:paraId="645E4D84"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Պատվիրատու</w:t>
            </w:r>
          </w:p>
          <w:p w14:paraId="10D0B013"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14:paraId="30FF8AB1"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14:paraId="56786E35"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_________________</w:t>
            </w:r>
          </w:p>
          <w:p w14:paraId="6528D326"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____________________________</w:t>
            </w:r>
          </w:p>
          <w:p w14:paraId="6A394839" w14:textId="77777777" w:rsidR="00766545" w:rsidRPr="001807AD" w:rsidRDefault="00766545" w:rsidP="00B452C5">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___________________________</w:t>
            </w:r>
          </w:p>
        </w:tc>
      </w:tr>
    </w:tbl>
    <w:p w14:paraId="087341F0" w14:textId="77777777" w:rsidR="00766545" w:rsidRPr="001807AD" w:rsidRDefault="00766545" w:rsidP="00766545">
      <w:pPr>
        <w:ind w:firstLine="375"/>
        <w:rPr>
          <w:rFonts w:ascii="Arial" w:hAnsi="Arial" w:cs="Arial"/>
          <w:iCs/>
          <w:color w:val="000000"/>
          <w:sz w:val="21"/>
          <w:szCs w:val="21"/>
          <w:lang w:val="pt-BR"/>
        </w:rPr>
      </w:pPr>
      <w:r w:rsidRPr="001807AD">
        <w:rPr>
          <w:rFonts w:ascii="Arial" w:hAnsi="Arial" w:cs="Arial"/>
          <w:iCs/>
          <w:color w:val="000000"/>
          <w:sz w:val="21"/>
          <w:szCs w:val="21"/>
          <w:lang w:val="pt-BR"/>
        </w:rPr>
        <w:t>  </w:t>
      </w:r>
    </w:p>
    <w:p w14:paraId="48B55B38" w14:textId="77777777" w:rsidR="00766545" w:rsidRPr="001807AD" w:rsidRDefault="00766545" w:rsidP="00766545">
      <w:pPr>
        <w:ind w:firstLine="375"/>
        <w:rPr>
          <w:rFonts w:ascii="GHEA Grapalat" w:hAnsi="GHEA Grapalat"/>
          <w:iCs/>
          <w:color w:val="000000"/>
          <w:sz w:val="15"/>
          <w:szCs w:val="21"/>
          <w:lang w:val="pt-BR"/>
        </w:rPr>
      </w:pPr>
    </w:p>
    <w:p w14:paraId="707954AC" w14:textId="77777777" w:rsidR="00766545" w:rsidRPr="001807AD" w:rsidRDefault="00766545" w:rsidP="00766545">
      <w:pPr>
        <w:ind w:firstLine="375"/>
        <w:jc w:val="center"/>
        <w:rPr>
          <w:rFonts w:ascii="GHEA Grapalat" w:hAnsi="GHEA Grapalat"/>
          <w:iCs/>
          <w:color w:val="000000"/>
          <w:sz w:val="22"/>
          <w:szCs w:val="22"/>
          <w:lang w:val="pt-BR"/>
        </w:rPr>
      </w:pPr>
      <w:r w:rsidRPr="001807AD">
        <w:rPr>
          <w:rFonts w:ascii="GHEA Grapalat" w:hAnsi="GHEA Grapalat"/>
          <w:b/>
          <w:bCs/>
          <w:iCs/>
          <w:color w:val="000000"/>
          <w:sz w:val="22"/>
          <w:szCs w:val="22"/>
        </w:rPr>
        <w:t>ԱՐՁԱՆԱԳՐՈՒԹՅՈՒՆ</w:t>
      </w:r>
      <w:r w:rsidRPr="001807AD">
        <w:rPr>
          <w:rFonts w:ascii="GHEA Grapalat" w:hAnsi="GHEA Grapalat"/>
          <w:b/>
          <w:bCs/>
          <w:iCs/>
          <w:color w:val="000000"/>
          <w:sz w:val="22"/>
          <w:szCs w:val="22"/>
          <w:lang w:val="pt-BR"/>
        </w:rPr>
        <w:t xml:space="preserve"> N</w:t>
      </w:r>
    </w:p>
    <w:p w14:paraId="79B248CF" w14:textId="77777777" w:rsidR="00766545" w:rsidRPr="001807AD" w:rsidRDefault="00766545" w:rsidP="00766545">
      <w:pPr>
        <w:ind w:firstLine="375"/>
        <w:jc w:val="center"/>
        <w:rPr>
          <w:rFonts w:ascii="GHEA Grapalat" w:hAnsi="GHEA Grapalat"/>
          <w:b/>
          <w:bCs/>
          <w:iCs/>
          <w:color w:val="000000"/>
          <w:sz w:val="22"/>
          <w:szCs w:val="22"/>
          <w:lang w:val="pt-BR"/>
        </w:rPr>
      </w:pPr>
      <w:r w:rsidRPr="001807AD">
        <w:rPr>
          <w:rFonts w:ascii="GHEA Grapalat" w:hAnsi="GHEA Grapalat"/>
          <w:b/>
          <w:bCs/>
          <w:iCs/>
          <w:color w:val="000000"/>
          <w:sz w:val="22"/>
          <w:szCs w:val="22"/>
        </w:rPr>
        <w:t>ՊԱՅՄԱՆԱԳՐԻ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ԿԱՄ</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ԴՐԱ</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ՄԱՍԻ</w:t>
      </w:r>
      <w:r w:rsidRPr="001807AD">
        <w:rPr>
          <w:rFonts w:ascii="GHEA Grapalat" w:hAnsi="GHEA Grapalat"/>
          <w:b/>
          <w:bCs/>
          <w:iCs/>
          <w:color w:val="000000"/>
          <w:sz w:val="22"/>
          <w:szCs w:val="22"/>
          <w:lang w:val="pt-BR"/>
        </w:rPr>
        <w:t xml:space="preserve"> ԿԱՏԱՐՄԱՆ ԱՐԴՅՈՒՆՔՆԵՐԻ </w:t>
      </w:r>
    </w:p>
    <w:p w14:paraId="47A036FE" w14:textId="77777777" w:rsidR="00766545" w:rsidRPr="001807AD" w:rsidRDefault="00766545" w:rsidP="00766545">
      <w:pPr>
        <w:ind w:firstLine="375"/>
        <w:jc w:val="center"/>
        <w:rPr>
          <w:rFonts w:ascii="Arial Unicode" w:hAnsi="Arial Unicode"/>
          <w:iCs/>
          <w:color w:val="000000"/>
          <w:sz w:val="22"/>
          <w:szCs w:val="22"/>
          <w:lang w:val="pt-BR"/>
        </w:rPr>
      </w:pPr>
      <w:r w:rsidRPr="001807AD">
        <w:rPr>
          <w:rFonts w:ascii="GHEA Grapalat" w:hAnsi="GHEA Grapalat"/>
          <w:b/>
          <w:bCs/>
          <w:iCs/>
          <w:color w:val="000000"/>
          <w:sz w:val="22"/>
          <w:szCs w:val="22"/>
        </w:rPr>
        <w:t>ՀԱՆՁՆՄԱՆ</w:t>
      </w:r>
      <w:r w:rsidRPr="001807AD">
        <w:rPr>
          <w:rFonts w:ascii="GHEA Grapalat" w:hAnsi="GHEA Grapalat"/>
          <w:b/>
          <w:bCs/>
          <w:iCs/>
          <w:color w:val="000000"/>
          <w:sz w:val="22"/>
          <w:szCs w:val="22"/>
          <w:lang w:val="pt-BR"/>
        </w:rPr>
        <w:t>-</w:t>
      </w:r>
      <w:r w:rsidRPr="001807AD">
        <w:rPr>
          <w:rFonts w:ascii="GHEA Grapalat" w:hAnsi="GHEA Grapalat"/>
          <w:b/>
          <w:bCs/>
          <w:iCs/>
          <w:color w:val="000000"/>
          <w:sz w:val="22"/>
          <w:szCs w:val="22"/>
        </w:rPr>
        <w:t>ԸՆԴՈՒՆՄԱՆ</w:t>
      </w:r>
    </w:p>
    <w:p w14:paraId="686A899C" w14:textId="77777777" w:rsidR="00766545" w:rsidRPr="001807AD" w:rsidRDefault="00766545" w:rsidP="00766545">
      <w:pPr>
        <w:pStyle w:val="BodyTextIndent"/>
        <w:spacing w:line="240" w:lineRule="auto"/>
        <w:ind w:firstLine="0"/>
        <w:jc w:val="center"/>
        <w:rPr>
          <w:b/>
          <w:bCs/>
          <w:iCs/>
          <w:lang w:val="es-ES"/>
        </w:rPr>
      </w:pPr>
    </w:p>
    <w:p w14:paraId="5A2E0F9F" w14:textId="77777777" w:rsidR="00766545" w:rsidRPr="001807AD" w:rsidRDefault="00766545" w:rsidP="00766545">
      <w:pPr>
        <w:pStyle w:val="BodyTextIndent"/>
        <w:spacing w:line="240" w:lineRule="auto"/>
        <w:ind w:firstLine="540"/>
        <w:rPr>
          <w:iCs/>
          <w:lang w:val="es-ES"/>
        </w:rPr>
      </w:pPr>
      <w:r w:rsidRPr="001807AD">
        <w:rPr>
          <w:rFonts w:ascii="GHEA Grapalat" w:hAnsi="GHEA Grapalat"/>
          <w:color w:val="000000"/>
          <w:sz w:val="21"/>
          <w:szCs w:val="21"/>
          <w:lang w:val="es-ES" w:eastAsia="ru-RU"/>
        </w:rPr>
        <w:t>«      » «              »</w:t>
      </w:r>
      <w:r w:rsidRPr="001807AD">
        <w:rPr>
          <w:iCs/>
          <w:lang w:val="es-ES"/>
        </w:rPr>
        <w:t xml:space="preserve">  </w:t>
      </w:r>
      <w:r w:rsidRPr="001807AD">
        <w:rPr>
          <w:rFonts w:ascii="GHEA Grapalat" w:hAnsi="GHEA Grapalat"/>
          <w:color w:val="000000"/>
          <w:sz w:val="21"/>
          <w:szCs w:val="21"/>
          <w:lang w:val="es-ES" w:eastAsia="ru-RU"/>
        </w:rPr>
        <w:t xml:space="preserve">20    </w:t>
      </w:r>
      <w:r w:rsidRPr="001807AD">
        <w:rPr>
          <w:rFonts w:ascii="GHEA Grapalat" w:hAnsi="GHEA Grapalat"/>
          <w:color w:val="000000"/>
          <w:sz w:val="21"/>
          <w:szCs w:val="21"/>
          <w:lang w:eastAsia="ru-RU"/>
        </w:rPr>
        <w:t>թ</w:t>
      </w:r>
      <w:r w:rsidRPr="001807AD">
        <w:rPr>
          <w:rFonts w:ascii="GHEA Grapalat" w:hAnsi="GHEA Grapalat"/>
          <w:color w:val="000000"/>
          <w:sz w:val="21"/>
          <w:szCs w:val="21"/>
          <w:lang w:val="es-ES" w:eastAsia="ru-RU"/>
        </w:rPr>
        <w:t>.</w:t>
      </w:r>
    </w:p>
    <w:p w14:paraId="341A1A75" w14:textId="77777777" w:rsidR="00766545" w:rsidRPr="001807AD" w:rsidRDefault="00766545" w:rsidP="00766545">
      <w:pPr>
        <w:pStyle w:val="BodyTextIndent"/>
        <w:spacing w:line="240" w:lineRule="auto"/>
        <w:ind w:firstLine="0"/>
        <w:rPr>
          <w:iCs/>
          <w:lang w:val="es-ES"/>
        </w:rPr>
      </w:pPr>
    </w:p>
    <w:p w14:paraId="6875D038" w14:textId="77777777" w:rsidR="00766545" w:rsidRPr="001807AD" w:rsidRDefault="00766545" w:rsidP="00766545">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այսուհետ</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Պայմանագիր</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անվանումը</w:t>
      </w:r>
      <w:r w:rsidRPr="001807AD">
        <w:rPr>
          <w:rFonts w:ascii="GHEA Grapalat" w:hAnsi="GHEA Grapalat"/>
          <w:color w:val="000000"/>
          <w:sz w:val="21"/>
          <w:szCs w:val="21"/>
          <w:lang w:val="es-ES"/>
        </w:rPr>
        <w:t>` ____________________________________________________________________________________________</w:t>
      </w:r>
    </w:p>
    <w:p w14:paraId="0AC1ECC2" w14:textId="77777777" w:rsidR="00766545" w:rsidRPr="001807AD" w:rsidRDefault="00766545" w:rsidP="00766545">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կնքման</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ամսաթիվը</w:t>
      </w:r>
      <w:r w:rsidRPr="001807AD">
        <w:rPr>
          <w:rFonts w:ascii="GHEA Grapalat" w:hAnsi="GHEA Grapalat"/>
          <w:color w:val="000000"/>
          <w:sz w:val="21"/>
          <w:szCs w:val="21"/>
          <w:lang w:val="es-ES"/>
        </w:rPr>
        <w:t xml:space="preserve">` «____» «__________________» 20 </w:t>
      </w:r>
      <w:r w:rsidRPr="001807AD">
        <w:rPr>
          <w:rFonts w:ascii="GHEA Grapalat" w:hAnsi="GHEA Grapalat"/>
          <w:color w:val="000000"/>
          <w:sz w:val="21"/>
          <w:szCs w:val="21"/>
        </w:rPr>
        <w:t>թ</w:t>
      </w:r>
      <w:r w:rsidRPr="001807AD">
        <w:rPr>
          <w:rFonts w:ascii="GHEA Grapalat" w:hAnsi="GHEA Grapalat"/>
          <w:color w:val="000000"/>
          <w:sz w:val="21"/>
          <w:szCs w:val="21"/>
          <w:lang w:val="es-ES"/>
        </w:rPr>
        <w:t>.</w:t>
      </w:r>
    </w:p>
    <w:p w14:paraId="4CA47DFB" w14:textId="77777777" w:rsidR="00766545" w:rsidRPr="001807AD" w:rsidRDefault="00766545" w:rsidP="00766545">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համարը</w:t>
      </w:r>
      <w:r w:rsidRPr="001807AD">
        <w:rPr>
          <w:rFonts w:ascii="GHEA Grapalat" w:hAnsi="GHEA Grapalat"/>
          <w:color w:val="000000"/>
          <w:sz w:val="21"/>
          <w:szCs w:val="21"/>
          <w:lang w:val="es-ES"/>
        </w:rPr>
        <w:t>`    __________</w:t>
      </w:r>
    </w:p>
    <w:p w14:paraId="5D81E62A" w14:textId="77777777" w:rsidR="00766545" w:rsidRPr="001807AD" w:rsidRDefault="00766545" w:rsidP="00766545">
      <w:pPr>
        <w:jc w:val="both"/>
        <w:rPr>
          <w:rFonts w:ascii="GHEA Grapalat" w:hAnsi="GHEA Grapalat" w:cs="Sylfaen"/>
          <w:iCs/>
          <w:lang w:val="es-ES"/>
        </w:rPr>
      </w:pPr>
      <w:r w:rsidRPr="001807AD">
        <w:rPr>
          <w:rFonts w:ascii="GHEA Grapalat" w:hAnsi="GHEA Grapalat"/>
          <w:iCs/>
          <w:color w:val="000000"/>
          <w:sz w:val="21"/>
          <w:szCs w:val="21"/>
        </w:rPr>
        <w:t>Պատվիրատուն</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և</w:t>
      </w:r>
      <w:r w:rsidRPr="001807AD">
        <w:rPr>
          <w:rFonts w:ascii="GHEA Grapalat" w:hAnsi="GHEA Grapalat"/>
          <w:iCs/>
          <w:color w:val="000000"/>
          <w:sz w:val="21"/>
          <w:szCs w:val="21"/>
          <w:lang w:val="es-ES"/>
        </w:rPr>
        <w:t xml:space="preserve">  </w:t>
      </w: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կողմը՝</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հիմք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ընդունելով</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պայմանագրի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կատարման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վերաբերյալ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20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թ. դուրս գրված </w:t>
      </w:r>
      <w:r w:rsidRPr="001807AD">
        <w:rPr>
          <w:rFonts w:ascii="GHEA Grapalat" w:hAnsi="GHEA Grapalat"/>
          <w:color w:val="000000"/>
          <w:sz w:val="21"/>
          <w:szCs w:val="21"/>
          <w:lang w:val="es-ES"/>
        </w:rPr>
        <w:t xml:space="preserve">N ___   </w:t>
      </w:r>
      <w:r w:rsidRPr="001807AD">
        <w:rPr>
          <w:rFonts w:ascii="GHEA Grapalat" w:hAnsi="GHEA Grapalat"/>
          <w:color w:val="000000"/>
          <w:sz w:val="21"/>
          <w:szCs w:val="21"/>
          <w:lang w:val="hy-AM"/>
        </w:rPr>
        <w:t xml:space="preserve">հաշիվ ապրանքագիրը, </w:t>
      </w:r>
      <w:r w:rsidRPr="001807AD">
        <w:rPr>
          <w:rFonts w:ascii="GHEA Grapalat" w:hAnsi="GHEA Grapalat"/>
          <w:color w:val="000000"/>
          <w:sz w:val="21"/>
          <w:szCs w:val="21"/>
          <w:lang w:val="es-ES"/>
        </w:rPr>
        <w:t>կազմեցին սույն արձանագրությունը հետևյալի մասին.</w:t>
      </w:r>
    </w:p>
    <w:p w14:paraId="5B67CD3F" w14:textId="77777777" w:rsidR="00766545" w:rsidRPr="001807AD" w:rsidRDefault="00766545" w:rsidP="00766545">
      <w:pPr>
        <w:jc w:val="both"/>
        <w:rPr>
          <w:rFonts w:ascii="GHEA Grapalat" w:hAnsi="GHEA Grapalat"/>
          <w:iCs/>
          <w:color w:val="000000"/>
          <w:sz w:val="21"/>
          <w:szCs w:val="21"/>
          <w:lang w:val="hy-AM"/>
        </w:rPr>
      </w:pP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շրջանակներում</w:t>
      </w:r>
      <w:r w:rsidRPr="001807AD">
        <w:rPr>
          <w:rFonts w:ascii="GHEA Grapalat" w:hAnsi="GHEA Grapalat"/>
          <w:iCs/>
          <w:color w:val="000000"/>
          <w:sz w:val="21"/>
          <w:szCs w:val="21"/>
          <w:lang w:val="es-ES"/>
        </w:rPr>
        <w:t xml:space="preserve"> </w:t>
      </w:r>
      <w:r w:rsidRPr="001807AD">
        <w:rPr>
          <w:rFonts w:ascii="GHEA Grapalat" w:hAnsi="GHEA Grapalat"/>
          <w:iCs/>
          <w:snapToGrid w:val="0"/>
          <w:color w:val="000000"/>
          <w:sz w:val="21"/>
          <w:szCs w:val="21"/>
          <w:lang w:val="es-ES"/>
        </w:rPr>
        <w:t xml:space="preserve">Պայմանագրի կողմը  </w:t>
      </w:r>
      <w:r w:rsidRPr="001807AD">
        <w:rPr>
          <w:rFonts w:ascii="GHEA Grapalat" w:hAnsi="GHEA Grapalat"/>
          <w:iCs/>
          <w:color w:val="000000"/>
          <w:sz w:val="21"/>
          <w:szCs w:val="21"/>
        </w:rPr>
        <w:t>մատակարարել</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է</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հետևյալ</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ապրանքները՝</w:t>
      </w:r>
    </w:p>
    <w:p w14:paraId="3839CA9F" w14:textId="77777777" w:rsidR="00766545" w:rsidRPr="001807AD" w:rsidRDefault="00766545" w:rsidP="0076654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6545" w:rsidRPr="001807AD" w14:paraId="49F230E3" w14:textId="77777777" w:rsidTr="00B452C5">
        <w:trPr>
          <w:jc w:val="right"/>
        </w:trPr>
        <w:tc>
          <w:tcPr>
            <w:tcW w:w="357" w:type="dxa"/>
            <w:vMerge w:val="restart"/>
            <w:shd w:val="clear" w:color="auto" w:fill="auto"/>
            <w:vAlign w:val="center"/>
          </w:tcPr>
          <w:p w14:paraId="1C1EFC59"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N</w:t>
            </w:r>
          </w:p>
        </w:tc>
        <w:tc>
          <w:tcPr>
            <w:tcW w:w="10348" w:type="dxa"/>
            <w:gridSpan w:val="8"/>
            <w:shd w:val="clear" w:color="auto" w:fill="auto"/>
            <w:vAlign w:val="center"/>
          </w:tcPr>
          <w:p w14:paraId="6BC399DA" w14:textId="77777777" w:rsidR="00766545" w:rsidRPr="001807AD" w:rsidRDefault="00766545" w:rsidP="00B4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07AD">
              <w:rPr>
                <w:rFonts w:ascii="GHEA Grapalat" w:hAnsi="GHEA Grapalat" w:cs="Sylfaen"/>
                <w:sz w:val="18"/>
                <w:szCs w:val="18"/>
              </w:rPr>
              <w:t>Մատակարարված</w:t>
            </w:r>
            <w:r w:rsidRPr="001807AD">
              <w:rPr>
                <w:rFonts w:ascii="GHEA Grapalat" w:hAnsi="GHEA Grapalat" w:cs="Courier New"/>
                <w:sz w:val="18"/>
                <w:szCs w:val="18"/>
              </w:rPr>
              <w:t xml:space="preserve"> </w:t>
            </w:r>
            <w:r w:rsidRPr="001807AD">
              <w:rPr>
                <w:rFonts w:ascii="GHEA Grapalat" w:hAnsi="GHEA Grapalat" w:cs="Sylfaen"/>
                <w:sz w:val="18"/>
                <w:szCs w:val="18"/>
              </w:rPr>
              <w:t>ապրանքների</w:t>
            </w:r>
          </w:p>
        </w:tc>
      </w:tr>
      <w:tr w:rsidR="00766545" w:rsidRPr="001807AD" w14:paraId="70E00A4F" w14:textId="77777777" w:rsidTr="00B452C5">
        <w:trPr>
          <w:jc w:val="right"/>
        </w:trPr>
        <w:tc>
          <w:tcPr>
            <w:tcW w:w="357" w:type="dxa"/>
            <w:vMerge/>
            <w:shd w:val="clear" w:color="auto" w:fill="auto"/>
          </w:tcPr>
          <w:p w14:paraId="6B4A557F"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DBECB98"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անվանումը</w:t>
            </w:r>
          </w:p>
        </w:tc>
        <w:tc>
          <w:tcPr>
            <w:tcW w:w="1440" w:type="dxa"/>
            <w:vMerge w:val="restart"/>
            <w:shd w:val="clear" w:color="auto" w:fill="auto"/>
            <w:vAlign w:val="center"/>
          </w:tcPr>
          <w:p w14:paraId="3B9553C5"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6ABB8654"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քանակական ցուցանիշը</w:t>
            </w:r>
          </w:p>
        </w:tc>
        <w:tc>
          <w:tcPr>
            <w:tcW w:w="2976" w:type="dxa"/>
            <w:gridSpan w:val="2"/>
            <w:shd w:val="clear" w:color="auto" w:fill="auto"/>
            <w:vAlign w:val="center"/>
          </w:tcPr>
          <w:p w14:paraId="371D3595"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կատարման ժամկետը</w:t>
            </w:r>
          </w:p>
        </w:tc>
        <w:tc>
          <w:tcPr>
            <w:tcW w:w="1168" w:type="dxa"/>
            <w:vMerge w:val="restart"/>
            <w:shd w:val="clear" w:color="auto" w:fill="auto"/>
            <w:vAlign w:val="center"/>
          </w:tcPr>
          <w:p w14:paraId="769D72A3"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143CB6F"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ժամկետը /ըստ վճարման ժամանակացույցի/</w:t>
            </w:r>
          </w:p>
        </w:tc>
      </w:tr>
      <w:tr w:rsidR="00766545" w:rsidRPr="001807AD" w14:paraId="01A79FA9" w14:textId="77777777" w:rsidTr="00B452C5">
        <w:trPr>
          <w:trHeight w:val="1105"/>
          <w:jc w:val="right"/>
        </w:trPr>
        <w:tc>
          <w:tcPr>
            <w:tcW w:w="357" w:type="dxa"/>
            <w:vMerge/>
            <w:tcBorders>
              <w:bottom w:val="single" w:sz="4" w:space="0" w:color="auto"/>
            </w:tcBorders>
            <w:shd w:val="clear" w:color="auto" w:fill="auto"/>
          </w:tcPr>
          <w:p w14:paraId="5DF86040"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C91524A"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E0EAEF6"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45AD12E"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B17CC4C"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B053961"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27719CE"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E25A5F7"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55CBC10"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r>
      <w:tr w:rsidR="00766545" w:rsidRPr="001807AD" w14:paraId="7EA81EFD" w14:textId="77777777" w:rsidTr="00B452C5">
        <w:trPr>
          <w:jc w:val="right"/>
        </w:trPr>
        <w:tc>
          <w:tcPr>
            <w:tcW w:w="357" w:type="dxa"/>
            <w:shd w:val="clear" w:color="auto" w:fill="auto"/>
            <w:vAlign w:val="center"/>
          </w:tcPr>
          <w:p w14:paraId="16A4D4F6"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4C8AAE8B"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F56F348"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5BFFF27"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71AC4784"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94096AD"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DE15146"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7F7CFF6"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8F1C890" w14:textId="77777777" w:rsidR="00766545" w:rsidRPr="001807AD" w:rsidRDefault="00766545" w:rsidP="00B452C5">
            <w:pPr>
              <w:pStyle w:val="NormalWeb"/>
              <w:spacing w:before="0" w:beforeAutospacing="0" w:after="0" w:afterAutospacing="0"/>
              <w:jc w:val="center"/>
              <w:rPr>
                <w:rFonts w:ascii="GHEA Grapalat" w:hAnsi="GHEA Grapalat"/>
                <w:sz w:val="18"/>
                <w:szCs w:val="18"/>
              </w:rPr>
            </w:pPr>
          </w:p>
        </w:tc>
      </w:tr>
      <w:tr w:rsidR="00766545" w:rsidRPr="001807AD" w14:paraId="6C97ECDD" w14:textId="77777777" w:rsidTr="00B452C5">
        <w:trPr>
          <w:jc w:val="right"/>
        </w:trPr>
        <w:tc>
          <w:tcPr>
            <w:tcW w:w="357" w:type="dxa"/>
            <w:shd w:val="clear" w:color="auto" w:fill="auto"/>
          </w:tcPr>
          <w:p w14:paraId="12B9D895"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173" w:type="dxa"/>
            <w:shd w:val="clear" w:color="auto" w:fill="auto"/>
          </w:tcPr>
          <w:p w14:paraId="7EB68B97"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440" w:type="dxa"/>
            <w:shd w:val="clear" w:color="auto" w:fill="auto"/>
          </w:tcPr>
          <w:p w14:paraId="3C161A4A"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800" w:type="dxa"/>
            <w:shd w:val="clear" w:color="auto" w:fill="auto"/>
          </w:tcPr>
          <w:p w14:paraId="36FB5B3B"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116" w:type="dxa"/>
            <w:shd w:val="clear" w:color="auto" w:fill="auto"/>
          </w:tcPr>
          <w:p w14:paraId="63E7B1CF"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842" w:type="dxa"/>
            <w:shd w:val="clear" w:color="auto" w:fill="auto"/>
          </w:tcPr>
          <w:p w14:paraId="4A9D4810"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134" w:type="dxa"/>
            <w:shd w:val="clear" w:color="auto" w:fill="auto"/>
          </w:tcPr>
          <w:p w14:paraId="0EE25CF1"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1168" w:type="dxa"/>
            <w:shd w:val="clear" w:color="auto" w:fill="auto"/>
          </w:tcPr>
          <w:p w14:paraId="1D1435D6" w14:textId="77777777" w:rsidR="00766545" w:rsidRPr="001807AD" w:rsidRDefault="00766545" w:rsidP="00B452C5">
            <w:pPr>
              <w:pStyle w:val="NormalWeb"/>
              <w:spacing w:before="0" w:beforeAutospacing="0" w:after="0" w:afterAutospacing="0"/>
              <w:jc w:val="center"/>
              <w:rPr>
                <w:rFonts w:ascii="GHEA Grapalat" w:hAnsi="GHEA Grapalat"/>
              </w:rPr>
            </w:pPr>
          </w:p>
        </w:tc>
        <w:tc>
          <w:tcPr>
            <w:tcW w:w="675" w:type="dxa"/>
            <w:shd w:val="clear" w:color="auto" w:fill="auto"/>
          </w:tcPr>
          <w:p w14:paraId="2B6213A2" w14:textId="77777777" w:rsidR="00766545" w:rsidRPr="001807AD" w:rsidRDefault="00766545" w:rsidP="00B452C5">
            <w:pPr>
              <w:pStyle w:val="NormalWeb"/>
              <w:spacing w:before="0" w:beforeAutospacing="0" w:after="0" w:afterAutospacing="0"/>
              <w:jc w:val="center"/>
              <w:rPr>
                <w:rFonts w:ascii="GHEA Grapalat" w:hAnsi="GHEA Grapalat"/>
              </w:rPr>
            </w:pPr>
          </w:p>
        </w:tc>
      </w:tr>
    </w:tbl>
    <w:p w14:paraId="1B66D146" w14:textId="77777777" w:rsidR="00766545" w:rsidRPr="001807AD" w:rsidRDefault="00766545" w:rsidP="00766545">
      <w:pPr>
        <w:ind w:firstLine="375"/>
        <w:jc w:val="both"/>
        <w:rPr>
          <w:rFonts w:ascii="Arial" w:hAnsi="Arial" w:cs="Arial"/>
          <w:iCs/>
          <w:color w:val="000000"/>
          <w:sz w:val="21"/>
          <w:szCs w:val="21"/>
          <w:lang w:val="es-ES"/>
        </w:rPr>
      </w:pPr>
      <w:r w:rsidRPr="001807AD">
        <w:rPr>
          <w:rFonts w:ascii="Arial" w:hAnsi="Arial" w:cs="Arial"/>
          <w:iCs/>
          <w:color w:val="000000"/>
          <w:sz w:val="21"/>
          <w:szCs w:val="21"/>
          <w:lang w:val="es-ES"/>
        </w:rPr>
        <w:t> </w:t>
      </w:r>
    </w:p>
    <w:p w14:paraId="52772EFD" w14:textId="77777777" w:rsidR="00766545" w:rsidRPr="001807AD" w:rsidRDefault="00766545" w:rsidP="00766545">
      <w:pPr>
        <w:ind w:firstLine="375"/>
        <w:jc w:val="both"/>
        <w:rPr>
          <w:rFonts w:ascii="GHEA Grapalat" w:hAnsi="GHEA Grapalat"/>
          <w:iCs/>
          <w:snapToGrid w:val="0"/>
          <w:color w:val="000000"/>
          <w:sz w:val="21"/>
          <w:szCs w:val="21"/>
          <w:lang w:val="es-ES"/>
        </w:rPr>
      </w:pPr>
      <w:r w:rsidRPr="001807AD">
        <w:rPr>
          <w:rFonts w:ascii="Arial" w:hAnsi="Arial" w:cs="Arial"/>
          <w:iCs/>
          <w:color w:val="000000"/>
          <w:sz w:val="21"/>
          <w:szCs w:val="21"/>
          <w:lang w:val="es-ES"/>
        </w:rPr>
        <w:t> </w:t>
      </w:r>
      <w:r w:rsidRPr="001807AD">
        <w:rPr>
          <w:rFonts w:ascii="GHEA Grapalat" w:hAnsi="GHEA Grapalat"/>
          <w:iCs/>
          <w:snapToGrid w:val="0"/>
          <w:color w:val="000000"/>
          <w:sz w:val="21"/>
          <w:szCs w:val="21"/>
          <w:lang w:val="hy-AM"/>
        </w:rPr>
        <w:t xml:space="preserve">Սույն </w:t>
      </w:r>
      <w:r w:rsidRPr="001807AD">
        <w:rPr>
          <w:rFonts w:ascii="GHEA Grapalat" w:hAnsi="GHEA Grapalat"/>
          <w:iCs/>
          <w:snapToGrid w:val="0"/>
          <w:color w:val="000000"/>
          <w:sz w:val="21"/>
          <w:szCs w:val="21"/>
        </w:rPr>
        <w:t>արձանագրության</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երկկողմ</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հաստատման համար հիմք հանդիսացած</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հաշիվ</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ապրանքագիրը</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և</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 xml:space="preserve">դրական </w:t>
      </w:r>
      <w:r w:rsidRPr="001807AD">
        <w:rPr>
          <w:rFonts w:ascii="GHEA Grapalat" w:hAnsi="GHEA Grapalat"/>
          <w:color w:val="000000"/>
          <w:sz w:val="21"/>
          <w:szCs w:val="21"/>
          <w:lang w:val="es-ES"/>
        </w:rPr>
        <w:t>եզրակացությունը</w:t>
      </w:r>
      <w:r w:rsidRPr="001807A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1528178" w14:textId="77777777" w:rsidR="00766545" w:rsidRPr="001807AD" w:rsidRDefault="00766545" w:rsidP="00766545">
      <w:pPr>
        <w:ind w:firstLine="375"/>
        <w:jc w:val="both"/>
        <w:rPr>
          <w:rFonts w:ascii="GHEA Grapalat" w:hAnsi="GHEA Grapalat"/>
          <w:iCs/>
          <w:snapToGrid w:val="0"/>
          <w:color w:val="000000"/>
          <w:sz w:val="21"/>
          <w:szCs w:val="21"/>
          <w:lang w:val="es-ES"/>
        </w:rPr>
      </w:pPr>
    </w:p>
    <w:p w14:paraId="153D9F1B" w14:textId="77777777" w:rsidR="00766545" w:rsidRPr="001807AD" w:rsidRDefault="00766545" w:rsidP="00766545">
      <w:pPr>
        <w:ind w:firstLine="375"/>
        <w:jc w:val="both"/>
        <w:rPr>
          <w:rFonts w:ascii="GHEA Grapalat" w:hAnsi="GHEA Grapalat"/>
          <w:iCs/>
          <w:snapToGrid w:val="0"/>
          <w:color w:val="000000"/>
          <w:sz w:val="2"/>
          <w:szCs w:val="21"/>
          <w:lang w:val="es-ES"/>
        </w:rPr>
      </w:pPr>
    </w:p>
    <w:p w14:paraId="780D7F5C" w14:textId="77777777" w:rsidR="00766545" w:rsidRPr="001807AD" w:rsidRDefault="00766545" w:rsidP="00766545">
      <w:pPr>
        <w:ind w:firstLine="375"/>
        <w:rPr>
          <w:rFonts w:ascii="GHEA Grapalat" w:hAnsi="GHEA Grapalat"/>
          <w:iCs/>
          <w:snapToGrid w:val="0"/>
          <w:color w:val="000000"/>
          <w:sz w:val="2"/>
          <w:szCs w:val="21"/>
          <w:lang w:val="es-ES"/>
        </w:rPr>
      </w:pPr>
      <w:r w:rsidRPr="001807AD">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6545" w:rsidRPr="001807AD" w14:paraId="09C776FE" w14:textId="77777777" w:rsidTr="00B452C5">
        <w:trPr>
          <w:trHeight w:val="266"/>
          <w:tblCellSpacing w:w="7" w:type="dxa"/>
          <w:jc w:val="center"/>
        </w:trPr>
        <w:tc>
          <w:tcPr>
            <w:tcW w:w="0" w:type="auto"/>
            <w:vAlign w:val="center"/>
          </w:tcPr>
          <w:p w14:paraId="38DBE13C" w14:textId="77777777" w:rsidR="00766545" w:rsidRPr="001807AD" w:rsidRDefault="00766545" w:rsidP="00B452C5">
            <w:pPr>
              <w:jc w:val="center"/>
              <w:rPr>
                <w:rFonts w:ascii="GHEA Grapalat" w:hAnsi="GHEA Grapalat"/>
                <w:iCs/>
                <w:color w:val="000000"/>
                <w:sz w:val="21"/>
                <w:szCs w:val="21"/>
              </w:rPr>
            </w:pPr>
            <w:r w:rsidRPr="001807AD">
              <w:rPr>
                <w:rFonts w:ascii="GHEA Grapalat" w:hAnsi="GHEA Grapalat"/>
                <w:iCs/>
                <w:color w:val="000000"/>
                <w:sz w:val="21"/>
                <w:szCs w:val="21"/>
              </w:rPr>
              <w:t xml:space="preserve">Ապրանքը հանձնեց </w:t>
            </w:r>
          </w:p>
        </w:tc>
        <w:tc>
          <w:tcPr>
            <w:tcW w:w="0" w:type="auto"/>
            <w:vAlign w:val="center"/>
          </w:tcPr>
          <w:p w14:paraId="665C9B87" w14:textId="77777777" w:rsidR="00766545" w:rsidRPr="001807AD" w:rsidRDefault="00766545" w:rsidP="00B452C5">
            <w:pPr>
              <w:jc w:val="center"/>
              <w:rPr>
                <w:rFonts w:ascii="GHEA Grapalat" w:hAnsi="GHEA Grapalat"/>
                <w:iCs/>
                <w:color w:val="000000"/>
                <w:sz w:val="21"/>
                <w:szCs w:val="21"/>
              </w:rPr>
            </w:pPr>
            <w:r w:rsidRPr="001807AD">
              <w:rPr>
                <w:rFonts w:ascii="GHEA Grapalat" w:hAnsi="GHEA Grapalat"/>
                <w:iCs/>
                <w:color w:val="000000"/>
                <w:sz w:val="21"/>
                <w:szCs w:val="21"/>
              </w:rPr>
              <w:t>Ապրանքը ընդունեց</w:t>
            </w:r>
          </w:p>
        </w:tc>
      </w:tr>
      <w:tr w:rsidR="00766545" w:rsidRPr="001807AD" w14:paraId="3BC8EA3F" w14:textId="77777777" w:rsidTr="00B452C5">
        <w:trPr>
          <w:trHeight w:val="473"/>
          <w:tblCellSpacing w:w="7" w:type="dxa"/>
          <w:jc w:val="center"/>
        </w:trPr>
        <w:tc>
          <w:tcPr>
            <w:tcW w:w="0" w:type="auto"/>
            <w:vAlign w:val="center"/>
          </w:tcPr>
          <w:p w14:paraId="442CA5CC"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14:paraId="7FE14D6F"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c>
          <w:tcPr>
            <w:tcW w:w="0" w:type="auto"/>
            <w:vAlign w:val="center"/>
          </w:tcPr>
          <w:p w14:paraId="0164A2B9"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21"/>
                <w:szCs w:val="21"/>
              </w:rPr>
              <w:t>___________________________</w:t>
            </w:r>
          </w:p>
          <w:p w14:paraId="0CC34F61"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r>
      <w:tr w:rsidR="00766545" w:rsidRPr="001807AD" w14:paraId="41BC7C7F" w14:textId="77777777" w:rsidTr="00B452C5">
        <w:trPr>
          <w:trHeight w:val="503"/>
          <w:tblCellSpacing w:w="7" w:type="dxa"/>
          <w:jc w:val="center"/>
        </w:trPr>
        <w:tc>
          <w:tcPr>
            <w:tcW w:w="0" w:type="auto"/>
            <w:vAlign w:val="center"/>
          </w:tcPr>
          <w:p w14:paraId="25CF4619"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14:paraId="1BC0E8BA"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15"/>
                <w:szCs w:val="15"/>
              </w:rPr>
              <w:t>ազգանուն, անուն</w:t>
            </w:r>
          </w:p>
        </w:tc>
        <w:tc>
          <w:tcPr>
            <w:tcW w:w="0" w:type="auto"/>
            <w:vAlign w:val="center"/>
          </w:tcPr>
          <w:p w14:paraId="52ACF186"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21"/>
                <w:szCs w:val="21"/>
              </w:rPr>
              <w:t>___________________________</w:t>
            </w:r>
          </w:p>
          <w:p w14:paraId="4FBA863C" w14:textId="77777777" w:rsidR="00766545" w:rsidRPr="001807AD" w:rsidRDefault="00766545" w:rsidP="00B452C5">
            <w:pPr>
              <w:jc w:val="center"/>
              <w:rPr>
                <w:rFonts w:ascii="GHEA Grapalat" w:hAnsi="GHEA Grapalat"/>
                <w:iCs/>
                <w:sz w:val="21"/>
                <w:szCs w:val="21"/>
              </w:rPr>
            </w:pPr>
            <w:r w:rsidRPr="001807AD">
              <w:rPr>
                <w:rFonts w:ascii="GHEA Grapalat" w:hAnsi="GHEA Grapalat"/>
                <w:iCs/>
                <w:sz w:val="15"/>
                <w:szCs w:val="15"/>
              </w:rPr>
              <w:t>ազգանուն, անուն</w:t>
            </w:r>
          </w:p>
        </w:tc>
      </w:tr>
      <w:tr w:rsidR="00766545" w:rsidRPr="001807AD" w14:paraId="1E3DF720" w14:textId="77777777" w:rsidTr="00B452C5">
        <w:trPr>
          <w:trHeight w:val="281"/>
          <w:tblCellSpacing w:w="7" w:type="dxa"/>
          <w:jc w:val="center"/>
        </w:trPr>
        <w:tc>
          <w:tcPr>
            <w:tcW w:w="0" w:type="auto"/>
            <w:vAlign w:val="center"/>
          </w:tcPr>
          <w:p w14:paraId="7700DFA9" w14:textId="77777777" w:rsidR="00766545" w:rsidRPr="001807AD" w:rsidRDefault="00766545" w:rsidP="00B452C5">
            <w:pPr>
              <w:rPr>
                <w:rFonts w:ascii="GHEA Grapalat" w:hAnsi="GHEA Grapalat"/>
                <w:iCs/>
                <w:color w:val="000000"/>
                <w:sz w:val="21"/>
                <w:szCs w:val="21"/>
              </w:rPr>
            </w:pPr>
            <w:r w:rsidRPr="001807AD">
              <w:rPr>
                <w:rFonts w:ascii="GHEA Grapalat" w:hAnsi="GHEA Grapalat"/>
                <w:iCs/>
                <w:color w:val="000000"/>
                <w:sz w:val="21"/>
                <w:szCs w:val="21"/>
              </w:rPr>
              <w:t xml:space="preserve">                              Կ.Տ.</w:t>
            </w:r>
            <w:r w:rsidRPr="001807AD">
              <w:rPr>
                <w:rFonts w:ascii="Arial" w:hAnsi="Arial" w:cs="Arial"/>
                <w:iCs/>
                <w:color w:val="000000"/>
                <w:sz w:val="21"/>
                <w:szCs w:val="21"/>
              </w:rPr>
              <w:t xml:space="preserve">                                                                                 </w:t>
            </w:r>
          </w:p>
        </w:tc>
        <w:tc>
          <w:tcPr>
            <w:tcW w:w="0" w:type="auto"/>
            <w:vAlign w:val="center"/>
          </w:tcPr>
          <w:p w14:paraId="77915A31" w14:textId="77777777" w:rsidR="00766545" w:rsidRPr="001807AD" w:rsidRDefault="00766545" w:rsidP="00B452C5">
            <w:pPr>
              <w:rPr>
                <w:rFonts w:ascii="GHEA Grapalat" w:hAnsi="GHEA Grapalat"/>
                <w:iCs/>
                <w:color w:val="000000"/>
                <w:sz w:val="21"/>
                <w:szCs w:val="21"/>
              </w:rPr>
            </w:pPr>
            <w:r w:rsidRPr="001807AD">
              <w:rPr>
                <w:rFonts w:ascii="Arial" w:hAnsi="Arial" w:cs="Arial"/>
                <w:iCs/>
                <w:color w:val="000000"/>
                <w:sz w:val="21"/>
                <w:szCs w:val="21"/>
              </w:rPr>
              <w:t xml:space="preserve">                                     </w:t>
            </w:r>
            <w:r w:rsidRPr="001807AD">
              <w:rPr>
                <w:rFonts w:ascii="GHEA Grapalat" w:hAnsi="GHEA Grapalat"/>
                <w:iCs/>
                <w:color w:val="000000"/>
                <w:sz w:val="21"/>
                <w:szCs w:val="21"/>
              </w:rPr>
              <w:t>Կ.Տ.</w:t>
            </w:r>
          </w:p>
        </w:tc>
      </w:tr>
    </w:tbl>
    <w:p w14:paraId="4A3E3AB3" w14:textId="77777777" w:rsidR="00766545" w:rsidRPr="001807AD" w:rsidRDefault="00766545" w:rsidP="00766545">
      <w:pPr>
        <w:ind w:left="-142" w:firstLine="142"/>
        <w:jc w:val="center"/>
        <w:rPr>
          <w:rFonts w:ascii="GHEA Grapalat" w:hAnsi="GHEA Grapalat" w:cs="Sylfaen"/>
          <w:b/>
        </w:rPr>
      </w:pPr>
    </w:p>
    <w:p w14:paraId="505EC815" w14:textId="77777777" w:rsidR="00766545" w:rsidRPr="001807AD" w:rsidRDefault="00766545" w:rsidP="00766545">
      <w:pPr>
        <w:ind w:left="-142" w:firstLine="142"/>
        <w:jc w:val="center"/>
        <w:rPr>
          <w:rFonts w:ascii="GHEA Grapalat" w:hAnsi="GHEA Grapalat" w:cs="Sylfaen"/>
          <w:b/>
        </w:rPr>
      </w:pPr>
    </w:p>
    <w:p w14:paraId="5F2EAC69" w14:textId="77777777" w:rsidR="00766545" w:rsidRPr="001807AD" w:rsidRDefault="00766545" w:rsidP="00766545">
      <w:pPr>
        <w:ind w:left="-142" w:firstLine="142"/>
        <w:jc w:val="center"/>
        <w:rPr>
          <w:rFonts w:ascii="GHEA Grapalat" w:hAnsi="GHEA Grapalat" w:cs="Sylfaen"/>
          <w:b/>
        </w:rPr>
      </w:pPr>
    </w:p>
    <w:p w14:paraId="1C992FBC" w14:textId="77777777" w:rsidR="00766545" w:rsidRPr="001807AD" w:rsidRDefault="00766545" w:rsidP="00766545">
      <w:pPr>
        <w:ind w:left="-142" w:firstLine="142"/>
        <w:jc w:val="center"/>
        <w:rPr>
          <w:rFonts w:ascii="GHEA Grapalat" w:hAnsi="GHEA Grapalat" w:cs="Sylfaen"/>
          <w:b/>
        </w:rPr>
      </w:pPr>
      <w:r w:rsidRPr="001807AD">
        <w:rPr>
          <w:rFonts w:ascii="GHEA Grapalat" w:hAnsi="GHEA Grapalat" w:cs="Sylfaen"/>
          <w:b/>
        </w:rPr>
        <w:br w:type="page"/>
      </w:r>
    </w:p>
    <w:p w14:paraId="3BC8EEE0" w14:textId="77777777" w:rsidR="00766545" w:rsidRPr="001807AD" w:rsidRDefault="00766545" w:rsidP="00766545">
      <w:pPr>
        <w:ind w:left="-142" w:firstLine="142"/>
        <w:jc w:val="center"/>
        <w:rPr>
          <w:rFonts w:ascii="GHEA Grapalat" w:hAnsi="GHEA Grapalat" w:cs="Sylfaen"/>
          <w:b/>
        </w:rPr>
      </w:pPr>
    </w:p>
    <w:p w14:paraId="2680EE54" w14:textId="77777777" w:rsidR="00766545" w:rsidRPr="001807AD" w:rsidRDefault="00766545" w:rsidP="00766545">
      <w:pPr>
        <w:jc w:val="right"/>
        <w:rPr>
          <w:rFonts w:ascii="GHEA Grapalat" w:hAnsi="GHEA Grapalat" w:cs="Sylfaen"/>
          <w:i/>
          <w:sz w:val="20"/>
        </w:rPr>
      </w:pPr>
      <w:r w:rsidRPr="001807AD">
        <w:rPr>
          <w:rFonts w:ascii="GHEA Grapalat" w:hAnsi="GHEA Grapalat" w:cs="Sylfaen"/>
          <w:i/>
          <w:sz w:val="20"/>
          <w:lang w:val="pt-BR"/>
        </w:rPr>
        <w:t>Հավելված</w:t>
      </w:r>
      <w:r w:rsidRPr="001807AD">
        <w:rPr>
          <w:rFonts w:ascii="GHEA Grapalat" w:hAnsi="GHEA Grapalat" w:cs="Sylfaen"/>
          <w:i/>
          <w:sz w:val="20"/>
        </w:rPr>
        <w:t xml:space="preserve"> 3.1</w:t>
      </w:r>
    </w:p>
    <w:p w14:paraId="3B43D605" w14:textId="77777777" w:rsidR="00766545" w:rsidRPr="001807AD" w:rsidRDefault="00766545" w:rsidP="00766545">
      <w:pPr>
        <w:jc w:val="right"/>
        <w:rPr>
          <w:rFonts w:ascii="GHEA Grapalat" w:hAnsi="GHEA Grapalat" w:cs="Sylfaen"/>
          <w:i/>
          <w:sz w:val="20"/>
          <w:lang w:val="pt-BR"/>
        </w:rPr>
      </w:pPr>
      <w:r w:rsidRPr="001807AD">
        <w:rPr>
          <w:rFonts w:ascii="GHEA Grapalat" w:hAnsi="GHEA Grapalat" w:cs="Sylfaen"/>
          <w:i/>
          <w:sz w:val="20"/>
          <w:lang w:val="pt-BR"/>
        </w:rPr>
        <w:t xml:space="preserve">«         »              20  թ. կնքված </w:t>
      </w:r>
    </w:p>
    <w:p w14:paraId="3C246D29" w14:textId="58CADA25" w:rsidR="00766545" w:rsidRPr="001807AD" w:rsidRDefault="00A60708" w:rsidP="00A60708">
      <w:pPr>
        <w:tabs>
          <w:tab w:val="left" w:pos="360"/>
          <w:tab w:val="left" w:pos="540"/>
        </w:tabs>
        <w:jc w:val="right"/>
        <w:rPr>
          <w:rFonts w:ascii="Sylfaen" w:hAnsi="Sylfaen" w:cs="Sylfaen"/>
          <w:b/>
          <w:bCs/>
        </w:rPr>
      </w:pPr>
      <w:r w:rsidRPr="004C7822">
        <w:rPr>
          <w:rFonts w:ascii="GHEA Grapalat" w:hAnsi="GHEA Grapalat" w:cs="Sylfaen"/>
          <w:i/>
          <w:sz w:val="18"/>
          <w:szCs w:val="18"/>
          <w:lang w:val="es-ES"/>
        </w:rPr>
        <w:t>ԳՀԱՊՁԲ-15/1</w:t>
      </w:r>
      <w:r>
        <w:rPr>
          <w:rFonts w:ascii="GHEA Grapalat" w:hAnsi="GHEA Grapalat" w:cs="Sylfaen"/>
          <w:i/>
          <w:sz w:val="18"/>
          <w:szCs w:val="18"/>
          <w:lang w:val="hy-AM"/>
        </w:rPr>
        <w:t>6</w:t>
      </w:r>
      <w:r w:rsidRPr="004C7822">
        <w:rPr>
          <w:rFonts w:ascii="GHEA Grapalat" w:hAnsi="GHEA Grapalat" w:cs="Sylfaen"/>
          <w:i/>
          <w:sz w:val="18"/>
          <w:szCs w:val="18"/>
          <w:lang w:val="es-ES"/>
        </w:rPr>
        <w:t>-2018-</w:t>
      </w:r>
      <w:r w:rsidRPr="004C7822">
        <w:rPr>
          <w:rFonts w:ascii="GHEA Grapalat" w:hAnsi="GHEA Grapalat" w:cs="Sylfaen"/>
          <w:i/>
          <w:sz w:val="18"/>
          <w:szCs w:val="18"/>
          <w:lang w:val="af-ZA"/>
        </w:rPr>
        <w:t>3</w:t>
      </w:r>
      <w:r w:rsidRPr="004C7822">
        <w:rPr>
          <w:rFonts w:ascii="GHEA Grapalat" w:hAnsi="GHEA Grapalat" w:cs="Sylfaen"/>
          <w:i/>
          <w:sz w:val="18"/>
          <w:szCs w:val="18"/>
          <w:lang w:val="es-ES"/>
        </w:rPr>
        <w:t>-ԴԲԳԳԿ</w:t>
      </w:r>
      <w:r w:rsidRPr="004C7822">
        <w:rPr>
          <w:rFonts w:ascii="GHEA Grapalat" w:hAnsi="GHEA Grapalat"/>
          <w:i/>
          <w:sz w:val="18"/>
          <w:szCs w:val="18"/>
          <w:lang w:val="hy-AM"/>
        </w:rPr>
        <w:t xml:space="preserve"> ծածկագրով պայմանագրի</w:t>
      </w:r>
    </w:p>
    <w:p w14:paraId="5C7C872C" w14:textId="77777777" w:rsidR="00766545" w:rsidRPr="001807AD" w:rsidRDefault="00766545" w:rsidP="00766545">
      <w:pPr>
        <w:tabs>
          <w:tab w:val="left" w:pos="360"/>
          <w:tab w:val="left" w:pos="540"/>
        </w:tabs>
        <w:jc w:val="center"/>
        <w:rPr>
          <w:rFonts w:ascii="Sylfaen" w:hAnsi="Sylfaen" w:cs="Sylfaen"/>
          <w:b/>
          <w:bCs/>
        </w:rPr>
      </w:pPr>
    </w:p>
    <w:p w14:paraId="305A958D" w14:textId="77777777" w:rsidR="00766545" w:rsidRPr="001807AD" w:rsidRDefault="00766545" w:rsidP="00766545">
      <w:pPr>
        <w:ind w:left="-142" w:firstLine="142"/>
        <w:jc w:val="center"/>
        <w:rPr>
          <w:rFonts w:ascii="GHEA Grapalat" w:hAnsi="GHEA Grapalat" w:cs="Sylfaen"/>
        </w:rPr>
      </w:pPr>
    </w:p>
    <w:p w14:paraId="1E2811A6" w14:textId="77777777" w:rsidR="00766545" w:rsidRPr="001807AD" w:rsidRDefault="00766545" w:rsidP="00766545">
      <w:pPr>
        <w:jc w:val="center"/>
        <w:rPr>
          <w:rFonts w:ascii="GHEA Grapalat" w:hAnsi="GHEA Grapalat" w:cs="Sylfaen"/>
          <w:bCs/>
          <w:sz w:val="18"/>
          <w:szCs w:val="18"/>
        </w:rPr>
      </w:pPr>
      <w:r w:rsidRPr="001807AD">
        <w:rPr>
          <w:rFonts w:ascii="GHEA Grapalat" w:hAnsi="GHEA Grapalat" w:cs="Sylfaen"/>
          <w:bCs/>
          <w:sz w:val="18"/>
          <w:szCs w:val="18"/>
        </w:rPr>
        <w:t xml:space="preserve">ԱԿՏ    N </w:t>
      </w:r>
      <w:r w:rsidRPr="001807AD">
        <w:rPr>
          <w:rFonts w:ascii="GHEA Grapalat" w:hAnsi="GHEA Grapalat" w:cs="Sylfaen"/>
          <w:bCs/>
          <w:sz w:val="18"/>
          <w:szCs w:val="18"/>
          <w:u w:val="single"/>
        </w:rPr>
        <w:tab/>
      </w:r>
      <w:r w:rsidRPr="001807AD">
        <w:rPr>
          <w:rFonts w:ascii="GHEA Grapalat" w:hAnsi="GHEA Grapalat" w:cs="Sylfaen"/>
          <w:bCs/>
          <w:sz w:val="18"/>
          <w:szCs w:val="18"/>
        </w:rPr>
        <w:t xml:space="preserve">           </w:t>
      </w:r>
    </w:p>
    <w:p w14:paraId="0239D577" w14:textId="77777777" w:rsidR="00766545" w:rsidRPr="001807AD" w:rsidRDefault="00766545" w:rsidP="00766545">
      <w:pPr>
        <w:tabs>
          <w:tab w:val="left" w:pos="360"/>
          <w:tab w:val="left" w:pos="540"/>
          <w:tab w:val="left" w:pos="2250"/>
        </w:tabs>
        <w:jc w:val="center"/>
        <w:rPr>
          <w:rFonts w:ascii="GHEA Grapalat" w:hAnsi="GHEA Grapalat" w:cs="Sylfaen"/>
          <w:bCs/>
          <w:sz w:val="18"/>
          <w:szCs w:val="18"/>
        </w:rPr>
      </w:pPr>
      <w:r w:rsidRPr="001807AD">
        <w:rPr>
          <w:rFonts w:ascii="GHEA Grapalat" w:hAnsi="GHEA Grapalat" w:cs="Sylfaen"/>
          <w:bCs/>
          <w:sz w:val="18"/>
          <w:szCs w:val="18"/>
        </w:rPr>
        <w:t xml:space="preserve">պայմանագրի արդյունքը Գնորդին հանձնելու փաստը ֆիքսելու վերաբերյալ                                                                                                                               </w:t>
      </w:r>
    </w:p>
    <w:p w14:paraId="7FBEE6A1" w14:textId="77777777" w:rsidR="00766545" w:rsidRPr="001807AD" w:rsidRDefault="00766545" w:rsidP="00766545">
      <w:pPr>
        <w:jc w:val="center"/>
        <w:rPr>
          <w:rFonts w:ascii="GHEA Grapalat" w:hAnsi="GHEA Grapalat" w:cs="Sylfaen"/>
          <w:b/>
          <w:bCs/>
          <w:sz w:val="18"/>
          <w:szCs w:val="18"/>
        </w:rPr>
      </w:pPr>
      <w:r w:rsidRPr="001807AD">
        <w:rPr>
          <w:rFonts w:ascii="GHEA Grapalat" w:hAnsi="GHEA Grapalat" w:cs="Sylfaen"/>
          <w:bCs/>
          <w:sz w:val="18"/>
          <w:szCs w:val="18"/>
        </w:rPr>
        <w:t xml:space="preserve">                                                                                                                        </w:t>
      </w:r>
    </w:p>
    <w:p w14:paraId="59A2BBBB" w14:textId="77777777" w:rsidR="00766545" w:rsidRPr="001807AD" w:rsidRDefault="00766545" w:rsidP="00766545">
      <w:pPr>
        <w:tabs>
          <w:tab w:val="left" w:pos="360"/>
          <w:tab w:val="left" w:pos="540"/>
        </w:tabs>
        <w:rPr>
          <w:rFonts w:ascii="GHEA Grapalat" w:hAnsi="GHEA Grapalat" w:cs="Sylfaen"/>
          <w:sz w:val="18"/>
          <w:szCs w:val="22"/>
        </w:rPr>
      </w:pPr>
    </w:p>
    <w:p w14:paraId="5308CE79" w14:textId="77777777" w:rsidR="00766545" w:rsidRPr="001807AD" w:rsidRDefault="00766545" w:rsidP="00766545">
      <w:pPr>
        <w:tabs>
          <w:tab w:val="left" w:pos="360"/>
          <w:tab w:val="left" w:pos="540"/>
        </w:tabs>
        <w:ind w:left="-540" w:firstLine="180"/>
        <w:jc w:val="both"/>
        <w:rPr>
          <w:rFonts w:ascii="GHEA Grapalat" w:hAnsi="GHEA Grapalat" w:cs="Sylfaen"/>
          <w:sz w:val="20"/>
        </w:rPr>
      </w:pPr>
      <w:r w:rsidRPr="001807AD">
        <w:rPr>
          <w:rFonts w:ascii="GHEA Grapalat" w:hAnsi="GHEA Grapalat" w:cs="Sylfaen"/>
          <w:sz w:val="20"/>
        </w:rPr>
        <w:tab/>
      </w:r>
      <w:r w:rsidRPr="001807AD">
        <w:rPr>
          <w:rFonts w:ascii="GHEA Grapalat" w:hAnsi="GHEA Grapalat" w:cs="Sylfaen"/>
          <w:sz w:val="20"/>
          <w:lang w:val="hy-AM"/>
        </w:rPr>
        <w:t xml:space="preserve">Սույնով </w:t>
      </w:r>
      <w:r w:rsidRPr="001807AD">
        <w:rPr>
          <w:rFonts w:ascii="GHEA Grapalat" w:hAnsi="GHEA Grapalat" w:cs="Sylfaen"/>
          <w:sz w:val="20"/>
        </w:rPr>
        <w:t>արձանագրվում է</w:t>
      </w:r>
      <w:r w:rsidRPr="001807AD">
        <w:rPr>
          <w:rFonts w:ascii="GHEA Grapalat" w:hAnsi="GHEA Grapalat" w:cs="Sylfaen"/>
          <w:sz w:val="20"/>
          <w:lang w:val="hy-AM"/>
        </w:rPr>
        <w:t xml:space="preserve">, որ </w:t>
      </w:r>
      <w:r w:rsidRPr="001807AD">
        <w:rPr>
          <w:rFonts w:ascii="GHEA Grapalat" w:hAnsi="GHEA Grapalat" w:cs="Sylfaen"/>
          <w:sz w:val="20"/>
          <w:u w:val="single"/>
        </w:rPr>
        <w:tab/>
      </w:r>
      <w:r w:rsidRPr="001807AD">
        <w:rPr>
          <w:rFonts w:ascii="GHEA Grapalat" w:hAnsi="GHEA Grapalat" w:cs="Sylfaen"/>
          <w:sz w:val="20"/>
          <w:u w:val="single"/>
        </w:rPr>
        <w:tab/>
        <w:t xml:space="preserve">        </w:t>
      </w:r>
      <w:r w:rsidRPr="001807AD">
        <w:rPr>
          <w:rFonts w:ascii="GHEA Grapalat" w:hAnsi="GHEA Grapalat" w:cs="Sylfaen"/>
          <w:sz w:val="20"/>
        </w:rPr>
        <w:t xml:space="preserve">-ի (այսուհետ` Գնորդ) </w:t>
      </w:r>
      <w:r w:rsidRPr="001807AD">
        <w:rPr>
          <w:rFonts w:ascii="GHEA Grapalat" w:hAnsi="GHEA Grapalat" w:cs="Sylfaen"/>
          <w:sz w:val="20"/>
          <w:lang w:val="hy-AM"/>
        </w:rPr>
        <w:t xml:space="preserve">և </w:t>
      </w:r>
      <w:r w:rsidRPr="001807AD">
        <w:rPr>
          <w:rFonts w:ascii="GHEA Grapalat" w:hAnsi="GHEA Grapalat" w:cs="Sylfaen"/>
          <w:sz w:val="20"/>
        </w:rPr>
        <w:t xml:space="preserve">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p>
    <w:p w14:paraId="13E5D41F" w14:textId="77777777" w:rsidR="00766545" w:rsidRPr="001807AD" w:rsidRDefault="00766545" w:rsidP="00766545">
      <w:pPr>
        <w:tabs>
          <w:tab w:val="left" w:pos="360"/>
          <w:tab w:val="left" w:pos="540"/>
        </w:tabs>
        <w:ind w:left="-540" w:firstLine="180"/>
        <w:jc w:val="both"/>
        <w:rPr>
          <w:rFonts w:ascii="GHEA Grapalat" w:hAnsi="GHEA Grapalat" w:cs="Sylfaen"/>
          <w:sz w:val="12"/>
          <w:szCs w:val="16"/>
        </w:rPr>
      </w:pP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t xml:space="preserve">        </w:t>
      </w:r>
      <w:r w:rsidRPr="001807AD">
        <w:rPr>
          <w:rFonts w:ascii="GHEA Grapalat" w:hAnsi="GHEA Grapalat" w:cs="Sylfaen"/>
          <w:sz w:val="12"/>
          <w:szCs w:val="16"/>
        </w:rPr>
        <w:t xml:space="preserve">Գնորդի անվանումը     </w:t>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t xml:space="preserve">            Վաճառողի անվանումը</w:t>
      </w:r>
      <w:r w:rsidRPr="001807AD">
        <w:rPr>
          <w:rFonts w:ascii="GHEA Grapalat" w:hAnsi="GHEA Grapalat" w:cs="Sylfaen"/>
          <w:sz w:val="12"/>
          <w:szCs w:val="16"/>
        </w:rPr>
        <w:tab/>
      </w:r>
    </w:p>
    <w:p w14:paraId="73076CC5" w14:textId="77777777" w:rsidR="00766545" w:rsidRPr="001807AD" w:rsidRDefault="00766545" w:rsidP="00766545">
      <w:pPr>
        <w:tabs>
          <w:tab w:val="left" w:pos="360"/>
          <w:tab w:val="left" w:pos="540"/>
        </w:tabs>
        <w:ind w:right="-360"/>
        <w:jc w:val="both"/>
        <w:rPr>
          <w:rFonts w:ascii="GHEA Grapalat" w:hAnsi="GHEA Grapalat" w:cs="Sylfaen"/>
          <w:sz w:val="20"/>
          <w:u w:val="single"/>
          <w:lang w:val="hy-AM"/>
        </w:rPr>
      </w:pPr>
      <w:r w:rsidRPr="001807AD">
        <w:rPr>
          <w:rFonts w:ascii="GHEA Grapalat" w:hAnsi="GHEA Grapalat" w:cs="Sylfaen"/>
          <w:sz w:val="20"/>
          <w:lang w:val="hy-AM"/>
        </w:rPr>
        <w:t xml:space="preserve">(այսուհետ` </w:t>
      </w:r>
      <w:r w:rsidRPr="001807AD">
        <w:rPr>
          <w:rFonts w:ascii="GHEA Grapalat" w:hAnsi="GHEA Grapalat" w:cs="Sylfaen"/>
          <w:sz w:val="20"/>
        </w:rPr>
        <w:t>Վաճառող</w:t>
      </w:r>
      <w:r w:rsidRPr="001807AD">
        <w:rPr>
          <w:rFonts w:ascii="GHEA Grapalat" w:hAnsi="GHEA Grapalat" w:cs="Sylfaen"/>
          <w:sz w:val="20"/>
          <w:lang w:val="hy-AM"/>
        </w:rPr>
        <w:t>)</w:t>
      </w:r>
      <w:r w:rsidRPr="001807AD">
        <w:rPr>
          <w:rFonts w:ascii="GHEA Grapalat" w:hAnsi="GHEA Grapalat" w:cs="Sylfaen"/>
          <w:sz w:val="20"/>
        </w:rPr>
        <w:t xml:space="preserve"> միջև 20     թ.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lang w:val="hy-AM"/>
        </w:rPr>
        <w:t xml:space="preserve"> -ին կնքված N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p>
    <w:p w14:paraId="7EE4B4A7" w14:textId="77777777" w:rsidR="00766545" w:rsidRPr="001807AD" w:rsidRDefault="00766545" w:rsidP="00766545">
      <w:pPr>
        <w:tabs>
          <w:tab w:val="left" w:pos="360"/>
          <w:tab w:val="left" w:pos="540"/>
        </w:tabs>
        <w:ind w:right="-360"/>
        <w:jc w:val="both"/>
        <w:rPr>
          <w:rFonts w:ascii="GHEA Grapalat" w:hAnsi="GHEA Grapalat" w:cs="Sylfaen"/>
          <w:sz w:val="12"/>
          <w:szCs w:val="16"/>
          <w:lang w:val="hy-AM"/>
        </w:rPr>
      </w:pP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պայմանագրի կնքման ամսաթիվը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 xml:space="preserve">      պայմանագրի համարը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p>
    <w:p w14:paraId="26F36ADF" w14:textId="77777777" w:rsidR="00766545" w:rsidRPr="001807AD" w:rsidRDefault="00766545" w:rsidP="00766545">
      <w:pPr>
        <w:tabs>
          <w:tab w:val="left" w:pos="360"/>
          <w:tab w:val="left" w:pos="540"/>
        </w:tabs>
        <w:jc w:val="both"/>
        <w:rPr>
          <w:rFonts w:ascii="GHEA Grapalat" w:hAnsi="GHEA Grapalat" w:cs="Sylfaen"/>
          <w:sz w:val="20"/>
          <w:lang w:val="hy-AM"/>
        </w:rPr>
      </w:pPr>
      <w:r w:rsidRPr="001807AD">
        <w:rPr>
          <w:rFonts w:ascii="GHEA Grapalat" w:hAnsi="GHEA Grapalat" w:cs="Sylfaen"/>
          <w:sz w:val="20"/>
          <w:lang w:val="hy-AM"/>
        </w:rPr>
        <w:t xml:space="preserve">պայմանագրի շրջանակներում Վաճառողը  20  թ.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lang w:val="hy-AM"/>
        </w:rPr>
        <w:t>-ին հանձնման-ընդունման նպատակով Գնորդին հանձնեց ստորև նշված ապրանքները.</w:t>
      </w:r>
    </w:p>
    <w:p w14:paraId="6357BEC2" w14:textId="77777777" w:rsidR="00766545" w:rsidRPr="001807AD" w:rsidRDefault="00766545" w:rsidP="00766545">
      <w:pPr>
        <w:tabs>
          <w:tab w:val="left" w:pos="2972"/>
        </w:tabs>
        <w:jc w:val="both"/>
        <w:rPr>
          <w:rFonts w:ascii="GHEA Grapalat" w:hAnsi="GHEA Grapalat" w:cs="Sylfaen"/>
          <w:sz w:val="20"/>
          <w:lang w:val="hy-AM"/>
        </w:rPr>
      </w:pPr>
      <w:r w:rsidRPr="001807A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6545" w:rsidRPr="001807AD" w14:paraId="3C7FF3D9" w14:textId="77777777" w:rsidTr="00B452C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83DF8D6" w14:textId="77777777" w:rsidR="00766545" w:rsidRPr="001807AD" w:rsidRDefault="00766545" w:rsidP="00B452C5">
            <w:pPr>
              <w:jc w:val="center"/>
              <w:rPr>
                <w:rFonts w:ascii="GHEA Grapalat" w:hAnsi="GHEA Grapalat" w:cs="Sylfaen"/>
                <w:bCs/>
                <w:sz w:val="18"/>
                <w:szCs w:val="18"/>
                <w:lang w:eastAsia="ru-RU"/>
              </w:rPr>
            </w:pPr>
            <w:r w:rsidRPr="001807AD">
              <w:rPr>
                <w:rFonts w:ascii="GHEA Grapalat" w:hAnsi="GHEA Grapalat" w:cs="Sylfaen"/>
                <w:bCs/>
                <w:sz w:val="18"/>
                <w:szCs w:val="18"/>
                <w:lang w:eastAsia="ru-RU"/>
              </w:rPr>
              <w:t>Ապրանքի</w:t>
            </w:r>
          </w:p>
        </w:tc>
      </w:tr>
      <w:tr w:rsidR="00766545" w:rsidRPr="001807AD" w14:paraId="4B778301" w14:textId="77777777" w:rsidTr="00B452C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3BA97F6" w14:textId="77777777" w:rsidR="00766545" w:rsidRPr="001807AD" w:rsidRDefault="00766545" w:rsidP="00B452C5">
            <w:pPr>
              <w:jc w:val="center"/>
              <w:rPr>
                <w:rFonts w:ascii="GHEA Grapalat" w:hAnsi="GHEA Grapalat"/>
                <w:sz w:val="18"/>
                <w:szCs w:val="18"/>
              </w:rPr>
            </w:pPr>
            <w:r w:rsidRPr="001807A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86480D2" w14:textId="77777777" w:rsidR="00766545" w:rsidRPr="001807AD" w:rsidRDefault="00766545" w:rsidP="00B452C5">
            <w:pPr>
              <w:jc w:val="center"/>
              <w:rPr>
                <w:rFonts w:ascii="GHEA Grapalat" w:hAnsi="GHEA Grapalat"/>
                <w:sz w:val="18"/>
                <w:szCs w:val="18"/>
              </w:rPr>
            </w:pPr>
            <w:r w:rsidRPr="001807A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42AEEAEE" w14:textId="77777777" w:rsidR="00766545" w:rsidRPr="001807AD" w:rsidRDefault="00766545" w:rsidP="00B452C5">
            <w:pPr>
              <w:jc w:val="center"/>
              <w:rPr>
                <w:rFonts w:ascii="GHEA Grapalat" w:hAnsi="GHEA Grapalat"/>
                <w:sz w:val="18"/>
                <w:szCs w:val="18"/>
              </w:rPr>
            </w:pPr>
            <w:r w:rsidRPr="001807AD">
              <w:rPr>
                <w:rFonts w:ascii="GHEA Grapalat" w:hAnsi="GHEA Grapalat" w:cs="Sylfaen"/>
                <w:sz w:val="18"/>
                <w:szCs w:val="18"/>
              </w:rPr>
              <w:t>քանակը</w:t>
            </w:r>
            <w:r w:rsidRPr="001807AD">
              <w:rPr>
                <w:rFonts w:ascii="GHEA Grapalat" w:hAnsi="GHEA Grapalat"/>
                <w:sz w:val="18"/>
                <w:szCs w:val="18"/>
              </w:rPr>
              <w:t xml:space="preserve"> (</w:t>
            </w:r>
            <w:r w:rsidRPr="001807AD">
              <w:rPr>
                <w:rFonts w:ascii="GHEA Grapalat" w:hAnsi="GHEA Grapalat" w:cs="Sylfaen"/>
                <w:sz w:val="18"/>
                <w:szCs w:val="18"/>
              </w:rPr>
              <w:t>փաստացի</w:t>
            </w:r>
            <w:r w:rsidRPr="001807AD">
              <w:rPr>
                <w:rFonts w:ascii="GHEA Grapalat" w:hAnsi="GHEA Grapalat"/>
                <w:sz w:val="18"/>
                <w:szCs w:val="18"/>
              </w:rPr>
              <w:t>)</w:t>
            </w:r>
          </w:p>
        </w:tc>
      </w:tr>
      <w:tr w:rsidR="00766545" w:rsidRPr="001807AD" w14:paraId="586CEA53" w14:textId="77777777" w:rsidTr="00B452C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2E98F56" w14:textId="77777777" w:rsidR="00766545" w:rsidRPr="001807AD" w:rsidRDefault="00766545" w:rsidP="00B452C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52CA525" w14:textId="77777777" w:rsidR="00766545" w:rsidRPr="001807AD" w:rsidRDefault="00766545" w:rsidP="00B452C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C83A2E" w14:textId="77777777" w:rsidR="00766545" w:rsidRPr="001807AD" w:rsidRDefault="00766545" w:rsidP="00B452C5">
            <w:pPr>
              <w:jc w:val="center"/>
              <w:rPr>
                <w:rFonts w:ascii="GHEA Grapalat" w:hAnsi="GHEA Grapalat" w:cs="Sylfaen"/>
                <w:sz w:val="18"/>
                <w:szCs w:val="18"/>
                <w:lang w:val="ru-RU" w:eastAsia="ru-RU"/>
              </w:rPr>
            </w:pPr>
          </w:p>
        </w:tc>
      </w:tr>
      <w:tr w:rsidR="00766545" w:rsidRPr="001807AD" w14:paraId="14A103F4" w14:textId="77777777" w:rsidTr="00B452C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566567B" w14:textId="77777777" w:rsidR="00766545" w:rsidRPr="001807AD" w:rsidRDefault="00766545" w:rsidP="00B452C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108ED8" w14:textId="77777777" w:rsidR="00766545" w:rsidRPr="001807AD" w:rsidRDefault="00766545" w:rsidP="00B452C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044A5FE" w14:textId="77777777" w:rsidR="00766545" w:rsidRPr="001807AD" w:rsidRDefault="00766545" w:rsidP="00B452C5">
            <w:pPr>
              <w:jc w:val="center"/>
              <w:rPr>
                <w:rFonts w:ascii="GHEA Grapalat" w:hAnsi="GHEA Grapalat" w:cs="Sylfaen"/>
                <w:sz w:val="18"/>
                <w:szCs w:val="18"/>
                <w:lang w:val="ru-RU" w:eastAsia="ru-RU"/>
              </w:rPr>
            </w:pPr>
          </w:p>
        </w:tc>
      </w:tr>
    </w:tbl>
    <w:p w14:paraId="002152BB" w14:textId="77777777" w:rsidR="00766545" w:rsidRPr="001807AD" w:rsidRDefault="00766545" w:rsidP="00766545">
      <w:pPr>
        <w:tabs>
          <w:tab w:val="left" w:pos="360"/>
          <w:tab w:val="left" w:pos="540"/>
        </w:tabs>
        <w:jc w:val="both"/>
        <w:rPr>
          <w:rFonts w:ascii="GHEA Grapalat" w:hAnsi="GHEA Grapalat" w:cs="Sylfaen"/>
          <w:lang w:eastAsia="ru-RU"/>
        </w:rPr>
      </w:pPr>
    </w:p>
    <w:p w14:paraId="196F6E0F" w14:textId="77777777" w:rsidR="00766545" w:rsidRPr="001807AD" w:rsidRDefault="00766545" w:rsidP="00766545">
      <w:pPr>
        <w:tabs>
          <w:tab w:val="left" w:pos="360"/>
          <w:tab w:val="left" w:pos="540"/>
        </w:tabs>
        <w:jc w:val="both"/>
        <w:rPr>
          <w:rFonts w:ascii="GHEA Grapalat" w:hAnsi="GHEA Grapalat" w:cs="Sylfaen"/>
          <w:sz w:val="20"/>
        </w:rPr>
      </w:pPr>
      <w:r w:rsidRPr="001807AD">
        <w:rPr>
          <w:rFonts w:ascii="GHEA Grapalat" w:hAnsi="GHEA Grapalat" w:cs="Sylfaen"/>
          <w:sz w:val="20"/>
        </w:rPr>
        <w:t>Սույն ակտը կազմված է 2 օրինակից, յուրաքանչյուր կողմին տրամադրվում է մեկական օրինակ:</w:t>
      </w:r>
    </w:p>
    <w:p w14:paraId="62DDE9AD" w14:textId="77777777" w:rsidR="00766545" w:rsidRPr="001807AD" w:rsidRDefault="00766545" w:rsidP="00766545">
      <w:pPr>
        <w:tabs>
          <w:tab w:val="left" w:pos="360"/>
          <w:tab w:val="left" w:pos="540"/>
        </w:tabs>
        <w:rPr>
          <w:rFonts w:ascii="GHEA Grapalat" w:hAnsi="GHEA Grapalat" w:cs="Sylfaen"/>
          <w:sz w:val="22"/>
          <w:szCs w:val="22"/>
          <w:lang w:val="hy-AM"/>
        </w:rPr>
      </w:pPr>
    </w:p>
    <w:p w14:paraId="765A6AD7" w14:textId="77777777" w:rsidR="00766545" w:rsidRPr="001807AD" w:rsidRDefault="00766545" w:rsidP="00766545">
      <w:pPr>
        <w:jc w:val="center"/>
        <w:rPr>
          <w:rFonts w:ascii="GHEA Grapalat" w:hAnsi="GHEA Grapalat" w:cs="Sylfaen"/>
          <w:sz w:val="22"/>
          <w:szCs w:val="22"/>
          <w:lang w:val="hy-AM"/>
        </w:rPr>
      </w:pPr>
    </w:p>
    <w:p w14:paraId="05C1BA16" w14:textId="77777777" w:rsidR="00766545" w:rsidRPr="001807AD" w:rsidRDefault="00766545" w:rsidP="00766545">
      <w:pPr>
        <w:jc w:val="center"/>
        <w:rPr>
          <w:rFonts w:ascii="GHEA Grapalat" w:hAnsi="GHEA Grapalat" w:cs="Sylfaen"/>
          <w:sz w:val="14"/>
          <w:szCs w:val="14"/>
          <w:lang w:val="hy-AM"/>
        </w:rPr>
      </w:pPr>
    </w:p>
    <w:p w14:paraId="740C9AC2" w14:textId="77777777" w:rsidR="00766545" w:rsidRPr="001807AD" w:rsidRDefault="00766545" w:rsidP="00766545">
      <w:pPr>
        <w:jc w:val="center"/>
        <w:rPr>
          <w:rFonts w:ascii="GHEA Grapalat" w:hAnsi="GHEA Grapalat" w:cs="Sylfaen"/>
          <w:sz w:val="22"/>
          <w:szCs w:val="22"/>
          <w:lang w:val="hy-AM"/>
        </w:rPr>
      </w:pPr>
    </w:p>
    <w:p w14:paraId="2299EA3B" w14:textId="77777777" w:rsidR="00766545" w:rsidRPr="001807AD" w:rsidRDefault="00766545" w:rsidP="00766545">
      <w:pPr>
        <w:jc w:val="center"/>
        <w:rPr>
          <w:rFonts w:ascii="GHEA Grapalat" w:hAnsi="GHEA Grapalat" w:cs="Sylfaen"/>
          <w:sz w:val="22"/>
          <w:szCs w:val="22"/>
        </w:rPr>
      </w:pPr>
      <w:r w:rsidRPr="001807AD">
        <w:rPr>
          <w:rFonts w:ascii="GHEA Grapalat" w:hAnsi="GHEA Grapalat" w:cs="Sylfaen"/>
          <w:sz w:val="22"/>
          <w:szCs w:val="22"/>
        </w:rPr>
        <w:t>ԿՈՂՄԵՐԸ</w:t>
      </w:r>
    </w:p>
    <w:p w14:paraId="05BBA6B0" w14:textId="77777777" w:rsidR="00766545" w:rsidRPr="001807AD" w:rsidRDefault="00766545" w:rsidP="00766545">
      <w:pPr>
        <w:jc w:val="center"/>
        <w:rPr>
          <w:rFonts w:ascii="GHEA Grapalat" w:hAnsi="GHEA Grapalat" w:cs="Sylfaen"/>
          <w:sz w:val="22"/>
          <w:szCs w:val="22"/>
        </w:rPr>
      </w:pPr>
    </w:p>
    <w:p w14:paraId="0AF66BD5" w14:textId="77777777" w:rsidR="00766545" w:rsidRPr="001807AD" w:rsidRDefault="00766545" w:rsidP="00766545">
      <w:pPr>
        <w:tabs>
          <w:tab w:val="left" w:pos="360"/>
          <w:tab w:val="left" w:pos="540"/>
        </w:tabs>
        <w:rPr>
          <w:rFonts w:ascii="GHEA Grapalat" w:hAnsi="GHEA Grapalat" w:cs="Sylfaen"/>
          <w:sz w:val="22"/>
          <w:szCs w:val="22"/>
        </w:rPr>
      </w:pPr>
    </w:p>
    <w:p w14:paraId="2A937F34" w14:textId="77777777" w:rsidR="00766545" w:rsidRPr="001807AD" w:rsidRDefault="00766545" w:rsidP="0076654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6545" w:rsidRPr="001807AD" w14:paraId="20406C9B" w14:textId="77777777" w:rsidTr="00B452C5">
        <w:tc>
          <w:tcPr>
            <w:tcW w:w="4785" w:type="dxa"/>
          </w:tcPr>
          <w:p w14:paraId="7783C9E6" w14:textId="77777777" w:rsidR="00766545" w:rsidRPr="001807AD" w:rsidRDefault="00766545" w:rsidP="00B452C5">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Հանձնեց</w:t>
            </w:r>
          </w:p>
        </w:tc>
        <w:tc>
          <w:tcPr>
            <w:tcW w:w="5223" w:type="dxa"/>
          </w:tcPr>
          <w:p w14:paraId="15E57EDC" w14:textId="77777777" w:rsidR="00766545" w:rsidRPr="001807AD" w:rsidRDefault="00766545" w:rsidP="00B452C5">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 xml:space="preserve">        Ընդունեց</w:t>
            </w:r>
          </w:p>
        </w:tc>
      </w:tr>
    </w:tbl>
    <w:p w14:paraId="62933000" w14:textId="77777777" w:rsidR="00766545" w:rsidRPr="001807AD" w:rsidRDefault="00766545" w:rsidP="00766545">
      <w:pPr>
        <w:tabs>
          <w:tab w:val="left" w:pos="360"/>
          <w:tab w:val="left" w:pos="540"/>
        </w:tabs>
        <w:rPr>
          <w:rFonts w:ascii="GHEA Grapalat" w:hAnsi="GHEA Grapalat" w:cs="Sylfaen"/>
          <w:sz w:val="20"/>
          <w:szCs w:val="20"/>
          <w:lang w:eastAsia="ru-RU"/>
        </w:rPr>
      </w:pPr>
      <w:r w:rsidRPr="001807AD">
        <w:rPr>
          <w:rFonts w:ascii="GHEA Grapalat" w:hAnsi="GHEA Grapalat" w:cs="Sylfaen"/>
          <w:sz w:val="20"/>
          <w:szCs w:val="20"/>
          <w:lang w:eastAsia="ru-RU"/>
        </w:rPr>
        <w:t xml:space="preserve">                                                                                                  հայտը նախագծած ներկայացուցիչ`</w:t>
      </w:r>
    </w:p>
    <w:p w14:paraId="43A56AF5" w14:textId="77777777" w:rsidR="00766545" w:rsidRPr="001807AD" w:rsidRDefault="00766545" w:rsidP="0076654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6545" w:rsidRPr="001807AD" w14:paraId="274CB9C5" w14:textId="77777777" w:rsidTr="00B452C5">
        <w:trPr>
          <w:tblCellSpacing w:w="7" w:type="dxa"/>
          <w:jc w:val="center"/>
        </w:trPr>
        <w:tc>
          <w:tcPr>
            <w:tcW w:w="0" w:type="auto"/>
            <w:vAlign w:val="center"/>
          </w:tcPr>
          <w:p w14:paraId="3C05159E"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14:paraId="2A1B155B"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c>
          <w:tcPr>
            <w:tcW w:w="0" w:type="auto"/>
            <w:vAlign w:val="center"/>
          </w:tcPr>
          <w:p w14:paraId="6C0F1E6B"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14:paraId="1B0EF153"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r>
      <w:tr w:rsidR="00766545" w:rsidRPr="001807AD" w14:paraId="003B98A5" w14:textId="77777777" w:rsidTr="00B452C5">
        <w:trPr>
          <w:tblCellSpacing w:w="7" w:type="dxa"/>
          <w:jc w:val="center"/>
        </w:trPr>
        <w:tc>
          <w:tcPr>
            <w:tcW w:w="0" w:type="auto"/>
            <w:vAlign w:val="center"/>
          </w:tcPr>
          <w:p w14:paraId="457F9262"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14:paraId="4A1F8EF2"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c>
          <w:tcPr>
            <w:tcW w:w="0" w:type="auto"/>
            <w:vAlign w:val="center"/>
          </w:tcPr>
          <w:p w14:paraId="37BBAF7C"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14:paraId="3647EC28" w14:textId="77777777" w:rsidR="00766545" w:rsidRPr="001807AD" w:rsidRDefault="00766545" w:rsidP="00B452C5">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r>
      <w:tr w:rsidR="00766545" w:rsidRPr="001807AD" w14:paraId="5D8C4364" w14:textId="77777777" w:rsidTr="00B452C5">
        <w:trPr>
          <w:tblCellSpacing w:w="7" w:type="dxa"/>
          <w:jc w:val="center"/>
        </w:trPr>
        <w:tc>
          <w:tcPr>
            <w:tcW w:w="0" w:type="auto"/>
            <w:vAlign w:val="center"/>
          </w:tcPr>
          <w:p w14:paraId="095BAAD1" w14:textId="77777777" w:rsidR="00766545" w:rsidRPr="001807AD" w:rsidRDefault="00766545" w:rsidP="00B452C5">
            <w:pP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                              </w:t>
            </w:r>
          </w:p>
        </w:tc>
        <w:tc>
          <w:tcPr>
            <w:tcW w:w="0" w:type="auto"/>
            <w:vAlign w:val="center"/>
          </w:tcPr>
          <w:p w14:paraId="1CB4C23C" w14:textId="77777777" w:rsidR="00766545" w:rsidRPr="001807AD" w:rsidRDefault="00766545" w:rsidP="00B452C5">
            <w:pPr>
              <w:rPr>
                <w:rFonts w:ascii="GHEA Grapalat" w:hAnsi="GHEA Grapalat" w:cs="GHEA Grapalat"/>
                <w:color w:val="000000"/>
                <w:sz w:val="21"/>
                <w:szCs w:val="21"/>
                <w:lang w:val="ru-RU" w:eastAsia="ru-RU"/>
              </w:rPr>
            </w:pPr>
          </w:p>
        </w:tc>
      </w:tr>
    </w:tbl>
    <w:p w14:paraId="6902287B" w14:textId="77777777" w:rsidR="00766545" w:rsidRPr="001807AD" w:rsidRDefault="00766545" w:rsidP="00766545">
      <w:pPr>
        <w:ind w:left="-142" w:firstLine="142"/>
        <w:jc w:val="center"/>
        <w:rPr>
          <w:rFonts w:ascii="GHEA Grapalat" w:hAnsi="GHEA Grapalat" w:cs="Sylfaen"/>
          <w:b/>
        </w:rPr>
      </w:pPr>
    </w:p>
    <w:p w14:paraId="12D7F46B" w14:textId="77777777" w:rsidR="00766545" w:rsidRPr="001807AD" w:rsidRDefault="00766545" w:rsidP="00766545">
      <w:pPr>
        <w:tabs>
          <w:tab w:val="left" w:pos="2268"/>
        </w:tabs>
        <w:ind w:left="-284" w:firstLine="284"/>
        <w:jc w:val="right"/>
        <w:rPr>
          <w:rFonts w:ascii="GHEA Grapalat" w:hAnsi="GHEA Grapalat"/>
        </w:rPr>
      </w:pPr>
    </w:p>
    <w:p w14:paraId="01C85869" w14:textId="77777777" w:rsidR="00766545" w:rsidRPr="001807AD" w:rsidRDefault="00766545" w:rsidP="00766545">
      <w:pPr>
        <w:tabs>
          <w:tab w:val="left" w:pos="2268"/>
        </w:tabs>
        <w:ind w:left="-284" w:firstLine="284"/>
        <w:jc w:val="right"/>
        <w:rPr>
          <w:rFonts w:ascii="GHEA Grapalat" w:hAnsi="GHEA Grapalat"/>
        </w:rPr>
      </w:pPr>
    </w:p>
    <w:p w14:paraId="7DF455B5" w14:textId="77777777" w:rsidR="00766545" w:rsidRPr="001807AD" w:rsidRDefault="00766545" w:rsidP="00766545">
      <w:pPr>
        <w:tabs>
          <w:tab w:val="left" w:pos="2268"/>
        </w:tabs>
        <w:ind w:left="-284" w:firstLine="284"/>
        <w:jc w:val="right"/>
        <w:rPr>
          <w:rFonts w:ascii="GHEA Grapalat" w:hAnsi="GHEA Grapalat"/>
        </w:rPr>
      </w:pPr>
    </w:p>
    <w:p w14:paraId="21890F59" w14:textId="77777777" w:rsidR="00766545" w:rsidRPr="001807AD" w:rsidRDefault="00766545" w:rsidP="00766545">
      <w:pPr>
        <w:tabs>
          <w:tab w:val="left" w:pos="2268"/>
        </w:tabs>
        <w:ind w:left="-284" w:firstLine="284"/>
        <w:jc w:val="right"/>
        <w:rPr>
          <w:rFonts w:ascii="GHEA Grapalat" w:hAnsi="GHEA Grapalat"/>
        </w:rPr>
      </w:pPr>
    </w:p>
    <w:p w14:paraId="221E86DA" w14:textId="77777777" w:rsidR="00766545" w:rsidRPr="001807AD" w:rsidRDefault="00766545" w:rsidP="00766545">
      <w:pPr>
        <w:tabs>
          <w:tab w:val="left" w:pos="2268"/>
        </w:tabs>
        <w:ind w:left="-284" w:firstLine="284"/>
        <w:jc w:val="right"/>
        <w:rPr>
          <w:rFonts w:ascii="GHEA Grapalat" w:hAnsi="GHEA Grapalat"/>
        </w:rPr>
      </w:pPr>
    </w:p>
    <w:p w14:paraId="0828118C" w14:textId="77777777" w:rsidR="00766545" w:rsidRPr="001807AD" w:rsidRDefault="00766545" w:rsidP="00766545">
      <w:pPr>
        <w:tabs>
          <w:tab w:val="left" w:pos="2268"/>
        </w:tabs>
        <w:ind w:left="-284" w:firstLine="284"/>
        <w:jc w:val="right"/>
        <w:rPr>
          <w:rFonts w:ascii="GHEA Grapalat" w:hAnsi="GHEA Grapalat"/>
        </w:rPr>
      </w:pPr>
    </w:p>
    <w:p w14:paraId="0435CBC1" w14:textId="77777777" w:rsidR="00766545" w:rsidRPr="001807AD" w:rsidRDefault="00766545" w:rsidP="00766545">
      <w:pPr>
        <w:tabs>
          <w:tab w:val="left" w:pos="2268"/>
        </w:tabs>
        <w:ind w:left="-284" w:firstLine="284"/>
        <w:jc w:val="right"/>
        <w:rPr>
          <w:rFonts w:ascii="GHEA Grapalat" w:hAnsi="GHEA Grapalat"/>
        </w:rPr>
      </w:pPr>
    </w:p>
    <w:p w14:paraId="1ED65ED1" w14:textId="77777777" w:rsidR="00766545" w:rsidRPr="001807AD" w:rsidRDefault="00766545" w:rsidP="00766545">
      <w:pPr>
        <w:tabs>
          <w:tab w:val="left" w:pos="2268"/>
        </w:tabs>
        <w:ind w:left="-284" w:firstLine="284"/>
        <w:jc w:val="right"/>
        <w:rPr>
          <w:rFonts w:ascii="GHEA Grapalat" w:hAnsi="GHEA Grapalat"/>
        </w:rPr>
      </w:pPr>
    </w:p>
    <w:p w14:paraId="21003824" w14:textId="77777777" w:rsidR="00766545" w:rsidRPr="001807AD" w:rsidRDefault="00766545" w:rsidP="00766545">
      <w:pPr>
        <w:tabs>
          <w:tab w:val="left" w:pos="2268"/>
        </w:tabs>
        <w:ind w:left="-284" w:firstLine="284"/>
        <w:jc w:val="right"/>
        <w:rPr>
          <w:rFonts w:ascii="GHEA Grapalat" w:hAnsi="GHEA Grapalat"/>
        </w:rPr>
      </w:pPr>
    </w:p>
    <w:p w14:paraId="20768A1B" w14:textId="77777777" w:rsidR="00766545" w:rsidRPr="001807AD" w:rsidRDefault="00766545" w:rsidP="00766545">
      <w:pPr>
        <w:tabs>
          <w:tab w:val="left" w:pos="2268"/>
        </w:tabs>
        <w:ind w:left="-284" w:firstLine="284"/>
        <w:jc w:val="right"/>
        <w:rPr>
          <w:rFonts w:ascii="GHEA Grapalat" w:hAnsi="GHEA Grapalat"/>
        </w:rPr>
      </w:pPr>
    </w:p>
    <w:p w14:paraId="7E9CFD27" w14:textId="77777777" w:rsidR="00766545" w:rsidRPr="001807AD" w:rsidRDefault="00766545" w:rsidP="00766545">
      <w:pPr>
        <w:tabs>
          <w:tab w:val="left" w:pos="2268"/>
        </w:tabs>
        <w:ind w:left="-284" w:firstLine="284"/>
        <w:jc w:val="right"/>
        <w:rPr>
          <w:rFonts w:ascii="GHEA Grapalat" w:hAnsi="GHEA Grapalat"/>
        </w:rPr>
      </w:pPr>
    </w:p>
    <w:p w14:paraId="67A8CF14" w14:textId="77777777" w:rsidR="00766545" w:rsidRPr="001807AD" w:rsidRDefault="00766545" w:rsidP="00766545">
      <w:pPr>
        <w:tabs>
          <w:tab w:val="left" w:pos="360"/>
          <w:tab w:val="left" w:pos="540"/>
        </w:tabs>
        <w:jc w:val="center"/>
        <w:rPr>
          <w:rFonts w:ascii="Sylfaen" w:hAnsi="Sylfaen" w:cs="Sylfaen"/>
          <w:b/>
          <w:bCs/>
        </w:rPr>
      </w:pPr>
    </w:p>
    <w:p w14:paraId="521D33AA" w14:textId="77777777" w:rsidR="00766545" w:rsidRPr="001807AD" w:rsidRDefault="00766545" w:rsidP="00766545">
      <w:pPr>
        <w:ind w:left="-142" w:firstLine="142"/>
        <w:jc w:val="center"/>
        <w:rPr>
          <w:rFonts w:ascii="GHEA Grapalat" w:hAnsi="GHEA Grapalat" w:cs="Sylfaen"/>
          <w:b/>
        </w:rPr>
        <w:sectPr w:rsidR="00766545" w:rsidRPr="001807AD" w:rsidSect="00B452C5">
          <w:footnotePr>
            <w:pos w:val="beneathText"/>
          </w:footnotePr>
          <w:pgSz w:w="11906" w:h="16838" w:code="9"/>
          <w:pgMar w:top="720" w:right="662" w:bottom="533" w:left="1138" w:header="562" w:footer="562" w:gutter="0"/>
          <w:cols w:space="720"/>
        </w:sectPr>
      </w:pPr>
    </w:p>
    <w:p w14:paraId="4553F532" w14:textId="77777777" w:rsidR="00766545" w:rsidRPr="001807AD" w:rsidRDefault="00766545" w:rsidP="00766545">
      <w:pPr>
        <w:pStyle w:val="BodyTextIndent"/>
        <w:spacing w:line="240" w:lineRule="auto"/>
        <w:jc w:val="right"/>
        <w:rPr>
          <w:rFonts w:ascii="GHEA Grapalat" w:hAnsi="GHEA Grapalat" w:cs="Arial"/>
          <w:i w:val="0"/>
          <w:lang w:val="en-US"/>
        </w:rPr>
      </w:pPr>
      <w:r w:rsidRPr="001807AD">
        <w:rPr>
          <w:rFonts w:ascii="GHEA Grapalat" w:hAnsi="GHEA Grapalat" w:cs="Sylfaen"/>
          <w:i w:val="0"/>
          <w:lang w:val="hy-AM"/>
        </w:rPr>
        <w:t>Հավելված</w:t>
      </w:r>
      <w:r w:rsidRPr="001807AD">
        <w:rPr>
          <w:rFonts w:ascii="GHEA Grapalat" w:hAnsi="GHEA Grapalat" w:cs="Arial"/>
          <w:i w:val="0"/>
          <w:lang w:val="hy-AM"/>
        </w:rPr>
        <w:t xml:space="preserve"> </w:t>
      </w:r>
      <w:r w:rsidRPr="001807AD">
        <w:rPr>
          <w:rFonts w:ascii="GHEA Grapalat" w:hAnsi="GHEA Grapalat" w:cs="Arial"/>
          <w:i w:val="0"/>
          <w:lang w:val="en-US"/>
        </w:rPr>
        <w:t>8</w:t>
      </w:r>
    </w:p>
    <w:p w14:paraId="40F26358" w14:textId="119DBF06" w:rsidR="00766545" w:rsidRPr="001807AD" w:rsidRDefault="00766545" w:rsidP="00766545">
      <w:pPr>
        <w:pStyle w:val="BodyTextIndent"/>
        <w:spacing w:line="240" w:lineRule="auto"/>
        <w:jc w:val="right"/>
        <w:rPr>
          <w:rFonts w:ascii="GHEA Grapalat" w:hAnsi="GHEA Grapalat" w:cs="Arial"/>
          <w:i w:val="0"/>
          <w:lang w:val="hy-AM"/>
        </w:rPr>
      </w:pPr>
      <w:bookmarkStart w:id="4" w:name="_Hlk527546279"/>
      <w:r w:rsidRPr="001807AD">
        <w:rPr>
          <w:rFonts w:ascii="GHEA Grapalat" w:hAnsi="GHEA Grapalat"/>
          <w:sz w:val="24"/>
          <w:szCs w:val="24"/>
        </w:rPr>
        <w:t>«</w:t>
      </w:r>
      <w:r w:rsidR="00A60708" w:rsidRPr="00A60708">
        <w:rPr>
          <w:rFonts w:ascii="GHEA Grapalat" w:hAnsi="GHEA Grapalat" w:cs="Sylfaen"/>
          <w:sz w:val="18"/>
          <w:szCs w:val="18"/>
          <w:lang w:val="es-ES"/>
        </w:rPr>
        <w:t xml:space="preserve"> </w:t>
      </w:r>
      <w:r w:rsidR="00A60708" w:rsidRPr="004C7822">
        <w:rPr>
          <w:rFonts w:ascii="GHEA Grapalat" w:hAnsi="GHEA Grapalat" w:cs="Sylfaen"/>
          <w:sz w:val="18"/>
          <w:szCs w:val="18"/>
          <w:lang w:val="es-ES"/>
        </w:rPr>
        <w:t>ԳՀԱՊՁԲ-15/1</w:t>
      </w:r>
      <w:r w:rsidR="00A60708">
        <w:rPr>
          <w:rFonts w:ascii="GHEA Grapalat" w:hAnsi="GHEA Grapalat" w:cs="Sylfaen"/>
          <w:sz w:val="18"/>
          <w:szCs w:val="18"/>
          <w:lang w:val="hy-AM"/>
        </w:rPr>
        <w:t>6</w:t>
      </w:r>
      <w:r w:rsidR="00A60708" w:rsidRPr="004C7822">
        <w:rPr>
          <w:rFonts w:ascii="GHEA Grapalat" w:hAnsi="GHEA Grapalat" w:cs="Sylfaen"/>
          <w:sz w:val="18"/>
          <w:szCs w:val="18"/>
          <w:lang w:val="es-ES"/>
        </w:rPr>
        <w:t>-2018-</w:t>
      </w:r>
      <w:r w:rsidR="00A60708" w:rsidRPr="004C7822">
        <w:rPr>
          <w:rFonts w:ascii="GHEA Grapalat" w:hAnsi="GHEA Grapalat" w:cs="Sylfaen"/>
          <w:sz w:val="18"/>
          <w:szCs w:val="18"/>
          <w:lang w:val="af-ZA"/>
        </w:rPr>
        <w:t>3</w:t>
      </w:r>
      <w:r w:rsidR="00A60708" w:rsidRPr="004C7822">
        <w:rPr>
          <w:rFonts w:ascii="GHEA Grapalat" w:hAnsi="GHEA Grapalat" w:cs="Sylfaen"/>
          <w:sz w:val="18"/>
          <w:szCs w:val="18"/>
          <w:lang w:val="es-ES"/>
        </w:rPr>
        <w:t>-ԴԲԳԳԿ</w:t>
      </w:r>
      <w:r w:rsidR="00A60708" w:rsidRPr="001807AD">
        <w:rPr>
          <w:rFonts w:ascii="GHEA Grapalat" w:hAnsi="GHEA Grapalat"/>
          <w:i w:val="0"/>
          <w:lang w:val="hy-AM"/>
        </w:rPr>
        <w:t xml:space="preserve"> </w:t>
      </w:r>
      <w:r w:rsidRPr="001807AD">
        <w:rPr>
          <w:rFonts w:ascii="GHEA Grapalat" w:hAnsi="GHEA Grapalat"/>
          <w:sz w:val="24"/>
          <w:szCs w:val="24"/>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2DD9FB31" w14:textId="77777777" w:rsidR="00766545" w:rsidRPr="001807AD" w:rsidRDefault="00766545" w:rsidP="00766545">
      <w:pPr>
        <w:pStyle w:val="BodyTextIndent"/>
        <w:spacing w:line="240" w:lineRule="auto"/>
        <w:jc w:val="right"/>
        <w:rPr>
          <w:rFonts w:ascii="GHEA Grapalat" w:hAnsi="GHEA Grapalat"/>
          <w:b/>
          <w:i w:val="0"/>
          <w:lang w:val="hy-AM"/>
        </w:rPr>
      </w:pPr>
      <w:r w:rsidRPr="001807AD">
        <w:rPr>
          <w:rFonts w:ascii="GHEA Grapalat" w:hAnsi="GHEA Grapalat" w:cs="Sylfaen"/>
          <w:i w:val="0"/>
          <w:lang w:val="en-US"/>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bookmarkEnd w:id="4"/>
    <w:p w14:paraId="1E864093" w14:textId="77777777" w:rsidR="00766545" w:rsidRPr="001807AD" w:rsidRDefault="00766545" w:rsidP="00766545">
      <w:pPr>
        <w:rPr>
          <w:rStyle w:val="Strong"/>
          <w:rFonts w:ascii="GHEA Grapalat" w:hAnsi="GHEA Grapalat"/>
          <w:sz w:val="15"/>
          <w:szCs w:val="15"/>
          <w:lang w:val="hy-AM"/>
        </w:rPr>
      </w:pPr>
    </w:p>
    <w:p w14:paraId="1F67FC9B" w14:textId="77777777" w:rsidR="00766545" w:rsidRPr="001807AD" w:rsidRDefault="00766545" w:rsidP="00766545">
      <w:pPr>
        <w:rPr>
          <w:rStyle w:val="Strong"/>
          <w:rFonts w:ascii="GHEA Grapalat" w:hAnsi="GHEA Grapalat"/>
          <w:sz w:val="15"/>
          <w:szCs w:val="15"/>
          <w:lang w:val="hy-AM"/>
        </w:rPr>
      </w:pPr>
    </w:p>
    <w:p w14:paraId="7352786F" w14:textId="77777777" w:rsidR="00766545" w:rsidRPr="001807AD" w:rsidRDefault="00766545" w:rsidP="00766545">
      <w:pPr>
        <w:rPr>
          <w:rStyle w:val="Strong"/>
          <w:rFonts w:ascii="GHEA Grapalat" w:hAnsi="GHEA Grapalat"/>
          <w:sz w:val="15"/>
          <w:szCs w:val="15"/>
          <w:lang w:val="hy-AM"/>
        </w:rPr>
      </w:pPr>
    </w:p>
    <w:p w14:paraId="3DE32805" w14:textId="77777777" w:rsidR="00766545" w:rsidRPr="001807AD" w:rsidRDefault="00766545" w:rsidP="00766545">
      <w:pPr>
        <w:rPr>
          <w:rStyle w:val="Strong"/>
          <w:rFonts w:ascii="GHEA Grapalat" w:hAnsi="GHEA Grapalat"/>
          <w:sz w:val="15"/>
          <w:szCs w:val="15"/>
          <w:lang w:val="hy-AM"/>
        </w:rPr>
      </w:pPr>
    </w:p>
    <w:p w14:paraId="4E831EA8" w14:textId="77777777" w:rsidR="00766545" w:rsidRPr="001807AD" w:rsidRDefault="00766545" w:rsidP="00766545">
      <w:pPr>
        <w:rPr>
          <w:rStyle w:val="Strong"/>
          <w:rFonts w:ascii="GHEA Grapalat" w:hAnsi="GHEA Grapalat"/>
          <w:sz w:val="15"/>
          <w:szCs w:val="15"/>
          <w:lang w:val="hy-AM"/>
        </w:rPr>
      </w:pPr>
    </w:p>
    <w:p w14:paraId="173C00E1"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ՀԱՐՑՈՒՄ</w:t>
      </w:r>
    </w:p>
    <w:p w14:paraId="73FA7627"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6A939BC5"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տվյալների ճշտման մասին</w:t>
      </w:r>
    </w:p>
    <w:p w14:paraId="3BCBBA18" w14:textId="77777777" w:rsidR="00766545" w:rsidRPr="001807AD" w:rsidRDefault="00766545" w:rsidP="00766545">
      <w:pPr>
        <w:jc w:val="center"/>
        <w:rPr>
          <w:rFonts w:ascii="GHEA Grapalat" w:hAnsi="GHEA Grapalat"/>
          <w:sz w:val="20"/>
          <w:szCs w:val="20"/>
          <w:lang w:val="hy-AM"/>
        </w:rPr>
      </w:pPr>
    </w:p>
    <w:p w14:paraId="11AF0948" w14:textId="77777777" w:rsidR="00766545" w:rsidRPr="001807AD" w:rsidRDefault="00766545" w:rsidP="00766545">
      <w:pPr>
        <w:rPr>
          <w:rFonts w:ascii="GHEA Grapalat" w:hAnsi="GHEA Grapalat"/>
          <w:sz w:val="20"/>
          <w:szCs w:val="20"/>
          <w:lang w:val="hy-AM"/>
        </w:rPr>
      </w:pPr>
    </w:p>
    <w:p w14:paraId="0303CB7A" w14:textId="77777777" w:rsidR="00766545" w:rsidRPr="001807AD" w:rsidRDefault="00766545" w:rsidP="00766545">
      <w:pPr>
        <w:jc w:val="both"/>
        <w:rPr>
          <w:rFonts w:ascii="GHEA Grapalat" w:hAnsi="GHEA Grapalat"/>
          <w:sz w:val="20"/>
          <w:szCs w:val="20"/>
          <w:lang w:val="hy-AM"/>
        </w:rPr>
      </w:pP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-ի կարիքների համար կազմակերպված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t xml:space="preserve">    </w:t>
      </w:r>
    </w:p>
    <w:p w14:paraId="43A1C343" w14:textId="77777777" w:rsidR="00766545" w:rsidRPr="001807AD" w:rsidRDefault="00766545" w:rsidP="00766545">
      <w:pPr>
        <w:tabs>
          <w:tab w:val="left" w:pos="8550"/>
        </w:tabs>
        <w:jc w:val="both"/>
        <w:rPr>
          <w:rFonts w:ascii="GHEA Grapalat" w:hAnsi="GHEA Grapalat"/>
          <w:sz w:val="20"/>
          <w:szCs w:val="20"/>
          <w:vertAlign w:val="superscript"/>
          <w:lang w:val="hy-AM"/>
        </w:rPr>
      </w:pPr>
      <w:r w:rsidRPr="001807AD">
        <w:rPr>
          <w:rFonts w:ascii="GHEA Grapalat" w:hAnsi="GHEA Grapalat"/>
          <w:sz w:val="20"/>
          <w:szCs w:val="20"/>
          <w:vertAlign w:val="superscript"/>
          <w:lang w:val="hy-AM"/>
        </w:rPr>
        <w:t xml:space="preserve">                                պատվիրատուի անվանումը</w:t>
      </w:r>
      <w:r w:rsidRPr="001807AD">
        <w:rPr>
          <w:rFonts w:ascii="GHEA Grapalat" w:hAnsi="GHEA Grapalat"/>
          <w:sz w:val="20"/>
          <w:szCs w:val="20"/>
          <w:vertAlign w:val="superscript"/>
          <w:lang w:val="hy-AM"/>
        </w:rPr>
        <w:tab/>
        <w:t xml:space="preserve">                                  ընթացակարգի ծածկագիրը</w:t>
      </w:r>
    </w:p>
    <w:p w14:paraId="2FCCC72C" w14:textId="77777777" w:rsidR="00766545" w:rsidRPr="001807AD" w:rsidRDefault="00766545" w:rsidP="00766545">
      <w:pPr>
        <w:rPr>
          <w:rFonts w:ascii="GHEA Grapalat" w:hAnsi="GHEA Grapalat"/>
          <w:sz w:val="20"/>
          <w:szCs w:val="20"/>
          <w:lang w:val="hy-AM"/>
        </w:rPr>
      </w:pPr>
      <w:r w:rsidRPr="001807AD">
        <w:rPr>
          <w:rFonts w:ascii="GHEA Grapalat" w:hAnsi="GHEA Grapalat"/>
          <w:sz w:val="20"/>
          <w:szCs w:val="20"/>
          <w:lang w:val="hy-AM"/>
        </w:rPr>
        <w:t xml:space="preserve">ծածկագրով գնման ընթացակարգի  գնահատող հանձնաժողովի 20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թվականի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-ի N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որոշմամբ 1-ին  տեղ է զբաղեցրել ներքոհիշյալ մասնակիցը (մասնակիցները)` </w:t>
      </w:r>
    </w:p>
    <w:p w14:paraId="5E01A7B1" w14:textId="77777777" w:rsidR="00766545" w:rsidRPr="001807AD" w:rsidRDefault="00766545" w:rsidP="0076654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766545" w:rsidRPr="001807AD" w14:paraId="6B936A8A" w14:textId="77777777" w:rsidTr="00B452C5">
        <w:tc>
          <w:tcPr>
            <w:tcW w:w="1472" w:type="dxa"/>
            <w:vMerge w:val="restart"/>
            <w:shd w:val="clear" w:color="auto" w:fill="auto"/>
            <w:vAlign w:val="center"/>
          </w:tcPr>
          <w:p w14:paraId="008B20CC" w14:textId="77777777" w:rsidR="00766545" w:rsidRPr="001807AD" w:rsidRDefault="00766545" w:rsidP="00B452C5">
            <w:pPr>
              <w:ind w:right="390"/>
              <w:jc w:val="center"/>
              <w:rPr>
                <w:rFonts w:ascii="GHEA Grapalat" w:hAnsi="GHEA Grapalat"/>
                <w:sz w:val="20"/>
                <w:szCs w:val="20"/>
              </w:rPr>
            </w:pPr>
            <w:r w:rsidRPr="001807AD">
              <w:rPr>
                <w:rFonts w:ascii="GHEA Grapalat" w:hAnsi="GHEA Grapalat"/>
                <w:sz w:val="20"/>
                <w:szCs w:val="20"/>
                <w:lang w:val="hy-AM"/>
              </w:rPr>
              <w:t xml:space="preserve">       </w:t>
            </w:r>
            <w:r w:rsidRPr="001807AD">
              <w:rPr>
                <w:rFonts w:ascii="GHEA Grapalat" w:hAnsi="GHEA Grapalat"/>
                <w:sz w:val="20"/>
                <w:szCs w:val="20"/>
              </w:rPr>
              <w:t>N</w:t>
            </w:r>
          </w:p>
        </w:tc>
        <w:tc>
          <w:tcPr>
            <w:tcW w:w="12992" w:type="dxa"/>
            <w:gridSpan w:val="3"/>
            <w:shd w:val="clear" w:color="auto" w:fill="auto"/>
            <w:vAlign w:val="center"/>
          </w:tcPr>
          <w:p w14:paraId="7475F05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Մասնակցի</w:t>
            </w:r>
          </w:p>
        </w:tc>
      </w:tr>
      <w:tr w:rsidR="00766545" w:rsidRPr="001807AD" w14:paraId="676BA899" w14:textId="77777777" w:rsidTr="00B452C5">
        <w:tc>
          <w:tcPr>
            <w:tcW w:w="1472" w:type="dxa"/>
            <w:vMerge/>
            <w:shd w:val="clear" w:color="auto" w:fill="auto"/>
            <w:vAlign w:val="center"/>
          </w:tcPr>
          <w:p w14:paraId="116B2972" w14:textId="77777777" w:rsidR="00766545" w:rsidRPr="001807AD" w:rsidRDefault="00766545" w:rsidP="00B452C5">
            <w:pPr>
              <w:jc w:val="center"/>
              <w:rPr>
                <w:rFonts w:ascii="GHEA Grapalat" w:hAnsi="GHEA Grapalat"/>
                <w:sz w:val="20"/>
                <w:szCs w:val="20"/>
              </w:rPr>
            </w:pPr>
          </w:p>
        </w:tc>
        <w:tc>
          <w:tcPr>
            <w:tcW w:w="4486" w:type="dxa"/>
            <w:shd w:val="clear" w:color="auto" w:fill="auto"/>
            <w:vAlign w:val="center"/>
          </w:tcPr>
          <w:p w14:paraId="5721B0E3"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անվանումը</w:t>
            </w:r>
          </w:p>
        </w:tc>
        <w:tc>
          <w:tcPr>
            <w:tcW w:w="4230" w:type="dxa"/>
            <w:shd w:val="clear" w:color="auto" w:fill="auto"/>
            <w:vAlign w:val="center"/>
          </w:tcPr>
          <w:p w14:paraId="428BD05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հարկ վճարողի</w:t>
            </w:r>
          </w:p>
          <w:p w14:paraId="08C3F48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հաշվառման համարը </w:t>
            </w:r>
          </w:p>
        </w:tc>
        <w:tc>
          <w:tcPr>
            <w:tcW w:w="4276" w:type="dxa"/>
            <w:shd w:val="clear" w:color="auto" w:fill="auto"/>
            <w:vAlign w:val="center"/>
          </w:tcPr>
          <w:p w14:paraId="6088492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հայտը ներկայացվելու ամիսը, ամսաթիվը, տարեթիվը</w:t>
            </w:r>
          </w:p>
        </w:tc>
      </w:tr>
      <w:tr w:rsidR="00766545" w:rsidRPr="001807AD" w14:paraId="7AF39004" w14:textId="77777777" w:rsidTr="00B452C5">
        <w:tc>
          <w:tcPr>
            <w:tcW w:w="1472" w:type="dxa"/>
            <w:shd w:val="clear" w:color="auto" w:fill="auto"/>
          </w:tcPr>
          <w:p w14:paraId="282FD558" w14:textId="77777777" w:rsidR="00766545" w:rsidRPr="001807AD" w:rsidRDefault="00766545" w:rsidP="00B452C5">
            <w:pPr>
              <w:jc w:val="center"/>
              <w:rPr>
                <w:rFonts w:ascii="GHEA Grapalat" w:hAnsi="GHEA Grapalat"/>
                <w:sz w:val="20"/>
                <w:szCs w:val="20"/>
              </w:rPr>
            </w:pPr>
          </w:p>
        </w:tc>
        <w:tc>
          <w:tcPr>
            <w:tcW w:w="4486" w:type="dxa"/>
            <w:shd w:val="clear" w:color="auto" w:fill="auto"/>
          </w:tcPr>
          <w:p w14:paraId="4E1849B0" w14:textId="77777777" w:rsidR="00766545" w:rsidRPr="001807AD" w:rsidRDefault="00766545" w:rsidP="00B452C5">
            <w:pPr>
              <w:jc w:val="center"/>
              <w:rPr>
                <w:rFonts w:ascii="GHEA Grapalat" w:hAnsi="GHEA Grapalat"/>
                <w:sz w:val="20"/>
                <w:szCs w:val="20"/>
              </w:rPr>
            </w:pPr>
          </w:p>
        </w:tc>
        <w:tc>
          <w:tcPr>
            <w:tcW w:w="4230" w:type="dxa"/>
            <w:shd w:val="clear" w:color="auto" w:fill="auto"/>
          </w:tcPr>
          <w:p w14:paraId="14CFD209" w14:textId="77777777" w:rsidR="00766545" w:rsidRPr="001807AD" w:rsidRDefault="00766545" w:rsidP="00B452C5">
            <w:pPr>
              <w:jc w:val="center"/>
              <w:rPr>
                <w:rFonts w:ascii="GHEA Grapalat" w:hAnsi="GHEA Grapalat"/>
                <w:sz w:val="20"/>
                <w:szCs w:val="20"/>
              </w:rPr>
            </w:pPr>
          </w:p>
        </w:tc>
        <w:tc>
          <w:tcPr>
            <w:tcW w:w="4276" w:type="dxa"/>
            <w:shd w:val="clear" w:color="auto" w:fill="auto"/>
          </w:tcPr>
          <w:p w14:paraId="03B968BB" w14:textId="77777777" w:rsidR="00766545" w:rsidRPr="001807AD" w:rsidRDefault="00766545" w:rsidP="00B452C5">
            <w:pPr>
              <w:jc w:val="center"/>
              <w:rPr>
                <w:rFonts w:ascii="GHEA Grapalat" w:hAnsi="GHEA Grapalat"/>
                <w:sz w:val="20"/>
                <w:szCs w:val="20"/>
              </w:rPr>
            </w:pPr>
          </w:p>
        </w:tc>
      </w:tr>
      <w:tr w:rsidR="00766545" w:rsidRPr="001807AD" w14:paraId="39A99010" w14:textId="77777777" w:rsidTr="00B452C5">
        <w:tc>
          <w:tcPr>
            <w:tcW w:w="1472" w:type="dxa"/>
            <w:shd w:val="clear" w:color="auto" w:fill="auto"/>
          </w:tcPr>
          <w:p w14:paraId="6CE8F198" w14:textId="77777777" w:rsidR="00766545" w:rsidRPr="001807AD" w:rsidRDefault="00766545" w:rsidP="00B452C5">
            <w:pPr>
              <w:jc w:val="center"/>
              <w:rPr>
                <w:rFonts w:ascii="GHEA Grapalat" w:hAnsi="GHEA Grapalat"/>
                <w:sz w:val="20"/>
                <w:szCs w:val="20"/>
              </w:rPr>
            </w:pPr>
          </w:p>
        </w:tc>
        <w:tc>
          <w:tcPr>
            <w:tcW w:w="4486" w:type="dxa"/>
            <w:shd w:val="clear" w:color="auto" w:fill="auto"/>
          </w:tcPr>
          <w:p w14:paraId="3F895612" w14:textId="77777777" w:rsidR="00766545" w:rsidRPr="001807AD" w:rsidRDefault="00766545" w:rsidP="00B452C5">
            <w:pPr>
              <w:jc w:val="center"/>
              <w:rPr>
                <w:rFonts w:ascii="GHEA Grapalat" w:hAnsi="GHEA Grapalat"/>
                <w:sz w:val="20"/>
                <w:szCs w:val="20"/>
              </w:rPr>
            </w:pPr>
          </w:p>
        </w:tc>
        <w:tc>
          <w:tcPr>
            <w:tcW w:w="4230" w:type="dxa"/>
            <w:shd w:val="clear" w:color="auto" w:fill="auto"/>
          </w:tcPr>
          <w:p w14:paraId="12B7C224" w14:textId="77777777" w:rsidR="00766545" w:rsidRPr="001807AD" w:rsidRDefault="00766545" w:rsidP="00B452C5">
            <w:pPr>
              <w:jc w:val="center"/>
              <w:rPr>
                <w:rFonts w:ascii="GHEA Grapalat" w:hAnsi="GHEA Grapalat"/>
                <w:sz w:val="20"/>
                <w:szCs w:val="20"/>
              </w:rPr>
            </w:pPr>
          </w:p>
        </w:tc>
        <w:tc>
          <w:tcPr>
            <w:tcW w:w="4276" w:type="dxa"/>
            <w:shd w:val="clear" w:color="auto" w:fill="auto"/>
          </w:tcPr>
          <w:p w14:paraId="2E9F8B23" w14:textId="77777777" w:rsidR="00766545" w:rsidRPr="001807AD" w:rsidRDefault="00766545" w:rsidP="00B452C5">
            <w:pPr>
              <w:jc w:val="center"/>
              <w:rPr>
                <w:rFonts w:ascii="GHEA Grapalat" w:hAnsi="GHEA Grapalat"/>
                <w:sz w:val="20"/>
                <w:szCs w:val="20"/>
              </w:rPr>
            </w:pPr>
          </w:p>
        </w:tc>
      </w:tr>
    </w:tbl>
    <w:p w14:paraId="39088131" w14:textId="77777777" w:rsidR="00766545" w:rsidRPr="001807AD" w:rsidRDefault="00766545" w:rsidP="00766545">
      <w:pPr>
        <w:jc w:val="both"/>
        <w:rPr>
          <w:rFonts w:ascii="GHEA Grapalat" w:hAnsi="GHEA Grapalat"/>
          <w:sz w:val="20"/>
          <w:szCs w:val="20"/>
          <w:lang w:val="hy-AM"/>
        </w:rPr>
      </w:pPr>
      <w:r w:rsidRPr="001807AD">
        <w:rPr>
          <w:rFonts w:ascii="GHEA Grapalat" w:hAnsi="GHEA Grapalat"/>
          <w:sz w:val="20"/>
          <w:szCs w:val="20"/>
        </w:rPr>
        <w:tab/>
      </w:r>
    </w:p>
    <w:p w14:paraId="1651044D" w14:textId="77777777" w:rsidR="00766545" w:rsidRPr="001807AD" w:rsidRDefault="00766545" w:rsidP="00766545">
      <w:pPr>
        <w:ind w:firstLine="708"/>
        <w:jc w:val="both"/>
        <w:rPr>
          <w:rFonts w:ascii="GHEA Grapalat" w:hAnsi="GHEA Grapalat"/>
          <w:sz w:val="20"/>
          <w:szCs w:val="20"/>
          <w:lang w:val="hy-AM"/>
        </w:rPr>
      </w:pPr>
      <w:r w:rsidRPr="001807A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3D1ECD19" w14:textId="77777777" w:rsidR="00766545" w:rsidRPr="001807AD" w:rsidRDefault="00766545" w:rsidP="00766545">
      <w:pPr>
        <w:jc w:val="both"/>
        <w:rPr>
          <w:rFonts w:ascii="GHEA Grapalat" w:hAnsi="GHEA Grapalat"/>
          <w:sz w:val="20"/>
          <w:szCs w:val="20"/>
          <w:lang w:val="hy-AM"/>
        </w:rPr>
      </w:pPr>
    </w:p>
    <w:p w14:paraId="61AF0ABA" w14:textId="77777777" w:rsidR="00766545" w:rsidRPr="001807AD" w:rsidRDefault="00766545" w:rsidP="00766545">
      <w:pPr>
        <w:jc w:val="both"/>
        <w:rPr>
          <w:rFonts w:ascii="GHEA Grapalat" w:hAnsi="GHEA Grapalat"/>
          <w:sz w:val="20"/>
          <w:szCs w:val="20"/>
          <w:lang w:val="hy-AM"/>
        </w:rPr>
      </w:pPr>
    </w:p>
    <w:p w14:paraId="133B68D3" w14:textId="77777777" w:rsidR="00766545" w:rsidRPr="001807AD" w:rsidRDefault="00766545" w:rsidP="00766545">
      <w:pPr>
        <w:jc w:val="both"/>
        <w:rPr>
          <w:rFonts w:ascii="GHEA Grapalat" w:hAnsi="GHEA Grapalat"/>
          <w:sz w:val="20"/>
          <w:szCs w:val="20"/>
          <w:lang w:val="hy-AM"/>
        </w:rPr>
      </w:pPr>
    </w:p>
    <w:p w14:paraId="693125AA" w14:textId="77777777" w:rsidR="00766545" w:rsidRPr="001807AD" w:rsidRDefault="00766545" w:rsidP="00766545">
      <w:pPr>
        <w:jc w:val="both"/>
        <w:rPr>
          <w:rFonts w:ascii="GHEA Grapalat" w:hAnsi="GHEA Grapalat"/>
          <w:sz w:val="20"/>
          <w:szCs w:val="20"/>
          <w:lang w:val="hy-AM"/>
        </w:rPr>
      </w:pPr>
    </w:p>
    <w:p w14:paraId="1D7EE1BF" w14:textId="77777777" w:rsidR="00766545" w:rsidRPr="001807AD" w:rsidRDefault="00766545" w:rsidP="00766545">
      <w:pPr>
        <w:jc w:val="both"/>
        <w:rPr>
          <w:rFonts w:ascii="GHEA Grapalat" w:hAnsi="GHEA Grapalat"/>
          <w:sz w:val="20"/>
          <w:szCs w:val="20"/>
          <w:u w:val="single"/>
          <w:lang w:val="hy-AM"/>
        </w:rPr>
      </w:pP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 ծածկագրով գնահատող հանձնաժողովի քարտուղար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p>
    <w:p w14:paraId="27A720F3" w14:textId="77777777" w:rsidR="00766545" w:rsidRPr="001807AD" w:rsidRDefault="00766545" w:rsidP="00766545">
      <w:pPr>
        <w:tabs>
          <w:tab w:val="left" w:pos="8550"/>
        </w:tabs>
        <w:jc w:val="both"/>
        <w:rPr>
          <w:rFonts w:ascii="GHEA Grapalat" w:hAnsi="GHEA Grapalat"/>
          <w:sz w:val="20"/>
          <w:szCs w:val="20"/>
          <w:lang w:val="hy-AM"/>
        </w:rPr>
      </w:pPr>
      <w:r w:rsidRPr="001807AD">
        <w:rPr>
          <w:rFonts w:ascii="GHEA Grapalat" w:hAnsi="GHEA Grapalat"/>
          <w:sz w:val="20"/>
          <w:szCs w:val="20"/>
          <w:vertAlign w:val="superscript"/>
          <w:lang w:val="hy-AM"/>
        </w:rPr>
        <w:t xml:space="preserve">      ընթացակարգի ծածկագիրը</w:t>
      </w:r>
      <w:r w:rsidRPr="001807AD">
        <w:rPr>
          <w:rFonts w:ascii="GHEA Grapalat" w:hAnsi="GHEA Grapalat"/>
          <w:sz w:val="20"/>
          <w:szCs w:val="20"/>
          <w:lang w:val="hy-AM"/>
        </w:rPr>
        <w:t xml:space="preserve">                                                                                                      </w:t>
      </w:r>
      <w:r w:rsidRPr="001807AD">
        <w:rPr>
          <w:rFonts w:ascii="GHEA Grapalat" w:hAnsi="GHEA Grapalat"/>
          <w:sz w:val="20"/>
          <w:szCs w:val="20"/>
          <w:vertAlign w:val="superscript"/>
          <w:lang w:val="hy-AM"/>
        </w:rPr>
        <w:t>անունը, ազգանունը</w:t>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t xml:space="preserve">    </w:t>
      </w:r>
      <w:r w:rsidRPr="001807AD">
        <w:rPr>
          <w:rFonts w:ascii="GHEA Grapalat" w:hAnsi="GHEA Grapalat"/>
          <w:sz w:val="20"/>
          <w:szCs w:val="20"/>
          <w:vertAlign w:val="superscript"/>
          <w:lang w:val="hy-AM"/>
        </w:rPr>
        <w:t>ստորագրություն</w:t>
      </w:r>
      <w:r w:rsidRPr="001807AD">
        <w:rPr>
          <w:rFonts w:ascii="GHEA Grapalat" w:hAnsi="GHEA Grapalat"/>
          <w:sz w:val="20"/>
          <w:szCs w:val="20"/>
          <w:lang w:val="hy-AM"/>
        </w:rPr>
        <w:tab/>
      </w:r>
    </w:p>
    <w:p w14:paraId="51A7C578" w14:textId="77777777" w:rsidR="00766545" w:rsidRPr="001807AD" w:rsidRDefault="00766545" w:rsidP="00766545">
      <w:pPr>
        <w:jc w:val="both"/>
        <w:rPr>
          <w:rFonts w:ascii="GHEA Grapalat" w:hAnsi="GHEA Grapalat"/>
          <w:sz w:val="20"/>
          <w:szCs w:val="20"/>
          <w:lang w:val="hy-AM"/>
        </w:rPr>
      </w:pPr>
      <w:r w:rsidRPr="001807AD">
        <w:rPr>
          <w:rFonts w:ascii="GHEA Grapalat" w:hAnsi="GHEA Grapalat"/>
          <w:sz w:val="20"/>
          <w:szCs w:val="20"/>
          <w:lang w:val="hy-AM"/>
        </w:rPr>
        <w:tab/>
      </w:r>
    </w:p>
    <w:p w14:paraId="2C4F7977" w14:textId="77777777" w:rsidR="00766545" w:rsidRPr="001807AD" w:rsidRDefault="00766545" w:rsidP="00766545">
      <w:pPr>
        <w:jc w:val="both"/>
        <w:rPr>
          <w:rFonts w:ascii="GHEA Grapalat" w:hAnsi="GHEA Grapalat"/>
          <w:sz w:val="20"/>
          <w:szCs w:val="20"/>
          <w:lang w:val="hy-AM"/>
        </w:rPr>
      </w:pPr>
    </w:p>
    <w:p w14:paraId="7FF3A125" w14:textId="77777777" w:rsidR="00766545" w:rsidRPr="001807AD" w:rsidRDefault="00766545" w:rsidP="00766545">
      <w:pPr>
        <w:jc w:val="right"/>
        <w:rPr>
          <w:rFonts w:ascii="GHEA Grapalat" w:hAnsi="GHEA Grapalat"/>
          <w:sz w:val="20"/>
          <w:szCs w:val="20"/>
          <w:lang w:val="hy-AM"/>
        </w:rPr>
      </w:pP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20   թ.</w:t>
      </w:r>
    </w:p>
    <w:p w14:paraId="22F58759" w14:textId="77777777" w:rsidR="00766545" w:rsidRPr="001807AD" w:rsidRDefault="00766545" w:rsidP="00766545">
      <w:pPr>
        <w:pStyle w:val="BodyTextIndent"/>
        <w:spacing w:line="240" w:lineRule="auto"/>
        <w:jc w:val="right"/>
        <w:rPr>
          <w:rFonts w:ascii="GHEA Grapalat" w:hAnsi="GHEA Grapalat" w:cs="Arial"/>
          <w:i w:val="0"/>
          <w:lang w:val="hy-AM"/>
        </w:rPr>
      </w:pPr>
      <w:r w:rsidRPr="001807AD">
        <w:rPr>
          <w:rFonts w:ascii="GHEA Grapalat" w:hAnsi="GHEA Grapalat"/>
          <w:lang w:val="hy-AM"/>
        </w:rPr>
        <w:br w:type="page"/>
      </w:r>
      <w:r w:rsidRPr="001807AD">
        <w:rPr>
          <w:rFonts w:ascii="GHEA Grapalat" w:hAnsi="GHEA Grapalat" w:cs="Sylfaen"/>
          <w:i w:val="0"/>
          <w:lang w:val="hy-AM"/>
        </w:rPr>
        <w:t>Հավելված</w:t>
      </w:r>
      <w:r w:rsidRPr="001807AD">
        <w:rPr>
          <w:rFonts w:ascii="GHEA Grapalat" w:hAnsi="GHEA Grapalat" w:cs="Arial"/>
          <w:i w:val="0"/>
          <w:lang w:val="hy-AM"/>
        </w:rPr>
        <w:t xml:space="preserve"> 9</w:t>
      </w:r>
    </w:p>
    <w:p w14:paraId="3BFDBC5A" w14:textId="77777777" w:rsidR="00A60708" w:rsidRPr="001807AD" w:rsidRDefault="00A60708" w:rsidP="00A60708">
      <w:pPr>
        <w:pStyle w:val="BodyTextIndent"/>
        <w:spacing w:line="240" w:lineRule="auto"/>
        <w:jc w:val="right"/>
        <w:rPr>
          <w:rFonts w:ascii="GHEA Grapalat" w:hAnsi="GHEA Grapalat" w:cs="Arial"/>
          <w:i w:val="0"/>
          <w:lang w:val="hy-AM"/>
        </w:rPr>
      </w:pPr>
      <w:r w:rsidRPr="00A60708">
        <w:rPr>
          <w:rFonts w:ascii="GHEA Grapalat" w:hAnsi="GHEA Grapalat"/>
          <w:sz w:val="24"/>
          <w:szCs w:val="24"/>
          <w:lang w:val="hy-AM"/>
        </w:rPr>
        <w:t>«</w:t>
      </w:r>
      <w:r w:rsidRPr="00A60708">
        <w:rPr>
          <w:rFonts w:ascii="GHEA Grapalat" w:hAnsi="GHEA Grapalat" w:cs="Sylfaen"/>
          <w:sz w:val="18"/>
          <w:szCs w:val="18"/>
          <w:lang w:val="es-ES"/>
        </w:rPr>
        <w:t xml:space="preserve"> </w:t>
      </w:r>
      <w:r w:rsidRPr="004C7822">
        <w:rPr>
          <w:rFonts w:ascii="GHEA Grapalat" w:hAnsi="GHEA Grapalat" w:cs="Sylfaen"/>
          <w:sz w:val="18"/>
          <w:szCs w:val="18"/>
          <w:lang w:val="es-ES"/>
        </w:rPr>
        <w:t>ԳՀԱՊՁԲ-15/1</w:t>
      </w:r>
      <w:r>
        <w:rPr>
          <w:rFonts w:ascii="GHEA Grapalat" w:hAnsi="GHEA Grapalat" w:cs="Sylfaen"/>
          <w:sz w:val="18"/>
          <w:szCs w:val="18"/>
          <w:lang w:val="hy-AM"/>
        </w:rPr>
        <w:t>6</w:t>
      </w:r>
      <w:r w:rsidRPr="004C7822">
        <w:rPr>
          <w:rFonts w:ascii="GHEA Grapalat" w:hAnsi="GHEA Grapalat" w:cs="Sylfaen"/>
          <w:sz w:val="18"/>
          <w:szCs w:val="18"/>
          <w:lang w:val="es-ES"/>
        </w:rPr>
        <w:t>-2018-</w:t>
      </w:r>
      <w:r w:rsidRPr="004C7822">
        <w:rPr>
          <w:rFonts w:ascii="GHEA Grapalat" w:hAnsi="GHEA Grapalat" w:cs="Sylfaen"/>
          <w:sz w:val="18"/>
          <w:szCs w:val="18"/>
          <w:lang w:val="af-ZA"/>
        </w:rPr>
        <w:t>3</w:t>
      </w:r>
      <w:r w:rsidRPr="004C7822">
        <w:rPr>
          <w:rFonts w:ascii="GHEA Grapalat" w:hAnsi="GHEA Grapalat" w:cs="Sylfaen"/>
          <w:sz w:val="18"/>
          <w:szCs w:val="18"/>
          <w:lang w:val="es-ES"/>
        </w:rPr>
        <w:t>-ԴԲԳԳԿ</w:t>
      </w:r>
      <w:r w:rsidRPr="001807AD">
        <w:rPr>
          <w:rFonts w:ascii="GHEA Grapalat" w:hAnsi="GHEA Grapalat"/>
          <w:i w:val="0"/>
          <w:lang w:val="hy-AM"/>
        </w:rPr>
        <w:t xml:space="preserve"> </w:t>
      </w:r>
      <w:r w:rsidRPr="00A60708">
        <w:rPr>
          <w:rFonts w:ascii="GHEA Grapalat" w:hAnsi="GHEA Grapalat"/>
          <w:sz w:val="24"/>
          <w:szCs w:val="24"/>
          <w:lang w:val="hy-AM"/>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102FAE9A" w14:textId="77777777" w:rsidR="00A60708" w:rsidRPr="001807AD" w:rsidRDefault="00A60708" w:rsidP="00A60708">
      <w:pPr>
        <w:pStyle w:val="BodyTextIndent"/>
        <w:spacing w:line="240" w:lineRule="auto"/>
        <w:jc w:val="right"/>
        <w:rPr>
          <w:rFonts w:ascii="GHEA Grapalat" w:hAnsi="GHEA Grapalat"/>
          <w:b/>
          <w:i w:val="0"/>
          <w:lang w:val="hy-AM"/>
        </w:rPr>
      </w:pPr>
      <w:r w:rsidRPr="00A60708">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14:paraId="505C3085"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ՏԵՂԵԿԱՏՎՈՒԹՅՈՒՆ</w:t>
      </w:r>
    </w:p>
    <w:p w14:paraId="7BBE3F58"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4C911BCA" w14:textId="77777777" w:rsidR="00766545" w:rsidRPr="001807AD" w:rsidRDefault="00766545" w:rsidP="00766545">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հարցման մասին</w:t>
      </w:r>
    </w:p>
    <w:p w14:paraId="75E3E1EE" w14:textId="77777777" w:rsidR="00766545" w:rsidRPr="001807AD" w:rsidRDefault="00766545" w:rsidP="00766545">
      <w:pPr>
        <w:jc w:val="center"/>
        <w:rPr>
          <w:rFonts w:ascii="GHEA Grapalat" w:hAnsi="GHEA Grapalat"/>
          <w:sz w:val="20"/>
          <w:szCs w:val="20"/>
          <w:lang w:val="hy-AM"/>
        </w:rPr>
      </w:pPr>
    </w:p>
    <w:p w14:paraId="425F6797" w14:textId="77777777" w:rsidR="00766545" w:rsidRPr="001807AD" w:rsidRDefault="00766545" w:rsidP="00766545">
      <w:pPr>
        <w:rPr>
          <w:rFonts w:ascii="GHEA Grapalat" w:hAnsi="GHEA Grapalat"/>
          <w:sz w:val="20"/>
          <w:szCs w:val="20"/>
          <w:lang w:val="hy-AM"/>
        </w:rPr>
      </w:pPr>
    </w:p>
    <w:p w14:paraId="6115D6B5" w14:textId="77777777" w:rsidR="00766545" w:rsidRPr="001807AD" w:rsidRDefault="00766545" w:rsidP="0076654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766545" w:rsidRPr="001807AD" w14:paraId="44373138" w14:textId="77777777" w:rsidTr="00B452C5">
        <w:tc>
          <w:tcPr>
            <w:tcW w:w="1710" w:type="dxa"/>
            <w:vMerge w:val="restart"/>
            <w:shd w:val="clear" w:color="auto" w:fill="auto"/>
            <w:vAlign w:val="center"/>
          </w:tcPr>
          <w:p w14:paraId="1DDAC934"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Ընթացակարգի ծածկագիրը</w:t>
            </w:r>
          </w:p>
        </w:tc>
        <w:tc>
          <w:tcPr>
            <w:tcW w:w="1530" w:type="dxa"/>
            <w:vMerge w:val="restart"/>
            <w:shd w:val="clear" w:color="auto" w:fill="auto"/>
            <w:vAlign w:val="center"/>
          </w:tcPr>
          <w:p w14:paraId="6D65957F" w14:textId="77777777" w:rsidR="00766545" w:rsidRPr="001807AD" w:rsidRDefault="00766545" w:rsidP="00B452C5">
            <w:pPr>
              <w:jc w:val="center"/>
              <w:rPr>
                <w:rFonts w:ascii="GHEA Grapalat" w:hAnsi="GHEA Grapalat"/>
                <w:sz w:val="18"/>
                <w:szCs w:val="20"/>
                <w:lang w:val="hy-AM"/>
              </w:rPr>
            </w:pPr>
            <w:r w:rsidRPr="001807AD">
              <w:rPr>
                <w:rFonts w:ascii="GHEA Grapalat" w:hAnsi="GHEA Grapalat"/>
                <w:sz w:val="18"/>
                <w:szCs w:val="20"/>
                <w:lang w:val="hy-AM"/>
              </w:rPr>
              <w:t>Պատվիրատուի անվանումը</w:t>
            </w:r>
          </w:p>
        </w:tc>
        <w:tc>
          <w:tcPr>
            <w:tcW w:w="12330" w:type="dxa"/>
            <w:gridSpan w:val="9"/>
            <w:shd w:val="clear" w:color="auto" w:fill="auto"/>
          </w:tcPr>
          <w:p w14:paraId="6D251F85"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 xml:space="preserve">Մասնակցի </w:t>
            </w:r>
          </w:p>
        </w:tc>
      </w:tr>
      <w:tr w:rsidR="00766545" w:rsidRPr="002036E1" w14:paraId="5F65EDF7" w14:textId="77777777" w:rsidTr="00B452C5">
        <w:trPr>
          <w:trHeight w:val="2348"/>
        </w:trPr>
        <w:tc>
          <w:tcPr>
            <w:tcW w:w="1710" w:type="dxa"/>
            <w:vMerge/>
            <w:shd w:val="clear" w:color="auto" w:fill="auto"/>
          </w:tcPr>
          <w:p w14:paraId="14680D95" w14:textId="77777777" w:rsidR="00766545" w:rsidRPr="001807AD" w:rsidRDefault="00766545" w:rsidP="00B452C5">
            <w:pPr>
              <w:jc w:val="center"/>
              <w:rPr>
                <w:rFonts w:ascii="GHEA Grapalat" w:hAnsi="GHEA Grapalat"/>
                <w:sz w:val="18"/>
                <w:szCs w:val="20"/>
              </w:rPr>
            </w:pPr>
          </w:p>
        </w:tc>
        <w:tc>
          <w:tcPr>
            <w:tcW w:w="1530" w:type="dxa"/>
            <w:vMerge/>
            <w:shd w:val="clear" w:color="auto" w:fill="auto"/>
          </w:tcPr>
          <w:p w14:paraId="76DDD79B" w14:textId="77777777" w:rsidR="00766545" w:rsidRPr="001807AD" w:rsidRDefault="00766545" w:rsidP="00B452C5">
            <w:pPr>
              <w:jc w:val="center"/>
              <w:rPr>
                <w:rFonts w:ascii="GHEA Grapalat" w:hAnsi="GHEA Grapalat"/>
                <w:sz w:val="18"/>
                <w:szCs w:val="20"/>
              </w:rPr>
            </w:pPr>
          </w:p>
        </w:tc>
        <w:tc>
          <w:tcPr>
            <w:tcW w:w="1170" w:type="dxa"/>
            <w:vMerge w:val="restart"/>
            <w:shd w:val="clear" w:color="auto" w:fill="auto"/>
            <w:vAlign w:val="center"/>
          </w:tcPr>
          <w:p w14:paraId="37A54447"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անվանումը</w:t>
            </w:r>
          </w:p>
        </w:tc>
        <w:tc>
          <w:tcPr>
            <w:tcW w:w="1440" w:type="dxa"/>
            <w:vMerge w:val="restart"/>
            <w:shd w:val="clear" w:color="auto" w:fill="auto"/>
            <w:vAlign w:val="center"/>
          </w:tcPr>
          <w:p w14:paraId="5A393215"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հարկ վճարողի հաշվառման համարը</w:t>
            </w:r>
          </w:p>
        </w:tc>
        <w:tc>
          <w:tcPr>
            <w:tcW w:w="2340" w:type="dxa"/>
            <w:vMerge w:val="restart"/>
            <w:shd w:val="clear" w:color="auto" w:fill="auto"/>
            <w:vAlign w:val="center"/>
          </w:tcPr>
          <w:p w14:paraId="5F4324BF" w14:textId="77777777" w:rsidR="00766545" w:rsidRPr="001807AD" w:rsidRDefault="00766545" w:rsidP="00B452C5">
            <w:pPr>
              <w:jc w:val="both"/>
              <w:rPr>
                <w:rFonts w:ascii="GHEA Grapalat" w:hAnsi="GHEA Grapalat"/>
                <w:sz w:val="18"/>
                <w:szCs w:val="20"/>
              </w:rPr>
            </w:pPr>
            <w:r w:rsidRPr="001807A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2DE59A6A" w14:textId="77777777" w:rsidR="00766545" w:rsidRPr="001807AD" w:rsidRDefault="00766545" w:rsidP="00B452C5">
            <w:pPr>
              <w:jc w:val="center"/>
              <w:rPr>
                <w:rFonts w:ascii="GHEA Grapalat" w:hAnsi="GHEA Grapalat"/>
                <w:sz w:val="18"/>
                <w:szCs w:val="20"/>
                <w:lang w:val="hy-AM"/>
              </w:rPr>
            </w:pPr>
          </w:p>
          <w:p w14:paraId="5C61A4FB" w14:textId="77777777" w:rsidR="00766545" w:rsidRPr="001807AD" w:rsidRDefault="00766545" w:rsidP="00B452C5">
            <w:pPr>
              <w:jc w:val="center"/>
              <w:rPr>
                <w:rFonts w:ascii="GHEA Grapalat" w:hAnsi="GHEA Grapalat"/>
                <w:sz w:val="18"/>
                <w:szCs w:val="20"/>
                <w:lang w:val="hy-AM"/>
              </w:rPr>
            </w:pPr>
          </w:p>
          <w:p w14:paraId="29030E2C" w14:textId="77777777" w:rsidR="00766545" w:rsidRPr="001807AD" w:rsidRDefault="00766545" w:rsidP="00B452C5">
            <w:pPr>
              <w:jc w:val="center"/>
              <w:rPr>
                <w:rFonts w:ascii="GHEA Grapalat" w:hAnsi="GHEA Grapalat"/>
                <w:sz w:val="18"/>
                <w:szCs w:val="20"/>
                <w:lang w:val="hy-AM"/>
              </w:rPr>
            </w:pPr>
          </w:p>
        </w:tc>
        <w:tc>
          <w:tcPr>
            <w:tcW w:w="4140" w:type="dxa"/>
            <w:gridSpan w:val="4"/>
            <w:vMerge w:val="restart"/>
            <w:shd w:val="clear" w:color="auto" w:fill="auto"/>
            <w:vAlign w:val="center"/>
          </w:tcPr>
          <w:p w14:paraId="7543716B" w14:textId="77777777" w:rsidR="00766545" w:rsidRPr="001807AD" w:rsidRDefault="00766545" w:rsidP="00B452C5">
            <w:pPr>
              <w:jc w:val="center"/>
              <w:rPr>
                <w:rFonts w:ascii="GHEA Grapalat" w:hAnsi="GHEA Grapalat"/>
                <w:sz w:val="18"/>
                <w:szCs w:val="20"/>
                <w:lang w:val="hy-AM"/>
              </w:rPr>
            </w:pPr>
            <w:r w:rsidRPr="001807A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76301FE" w14:textId="77777777" w:rsidR="00766545" w:rsidRPr="001807AD" w:rsidRDefault="00766545" w:rsidP="00B452C5">
            <w:pPr>
              <w:jc w:val="center"/>
              <w:rPr>
                <w:rFonts w:ascii="GHEA Grapalat" w:hAnsi="GHEA Grapalat"/>
                <w:sz w:val="18"/>
                <w:szCs w:val="20"/>
                <w:lang w:val="hy-AM"/>
              </w:rPr>
            </w:pPr>
            <w:r w:rsidRPr="001807A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6C504B4E" w14:textId="77777777" w:rsidR="00766545" w:rsidRPr="001807AD" w:rsidRDefault="00766545" w:rsidP="00B452C5">
            <w:pPr>
              <w:jc w:val="center"/>
              <w:rPr>
                <w:rFonts w:ascii="GHEA Grapalat" w:hAnsi="GHEA Grapalat"/>
                <w:sz w:val="18"/>
                <w:szCs w:val="20"/>
                <w:lang w:val="hy-AM"/>
              </w:rPr>
            </w:pPr>
          </w:p>
        </w:tc>
      </w:tr>
      <w:tr w:rsidR="00766545" w:rsidRPr="001807AD" w14:paraId="36F77CC8" w14:textId="77777777" w:rsidTr="00B452C5">
        <w:trPr>
          <w:trHeight w:val="537"/>
        </w:trPr>
        <w:tc>
          <w:tcPr>
            <w:tcW w:w="1710" w:type="dxa"/>
            <w:vMerge/>
            <w:shd w:val="clear" w:color="auto" w:fill="auto"/>
          </w:tcPr>
          <w:p w14:paraId="6466F5AB" w14:textId="77777777" w:rsidR="00766545" w:rsidRPr="001807AD" w:rsidRDefault="00766545" w:rsidP="00B452C5">
            <w:pPr>
              <w:jc w:val="center"/>
              <w:rPr>
                <w:rFonts w:ascii="GHEA Grapalat" w:hAnsi="GHEA Grapalat"/>
                <w:sz w:val="18"/>
                <w:szCs w:val="20"/>
                <w:lang w:val="hy-AM"/>
              </w:rPr>
            </w:pPr>
          </w:p>
        </w:tc>
        <w:tc>
          <w:tcPr>
            <w:tcW w:w="1530" w:type="dxa"/>
            <w:vMerge/>
            <w:shd w:val="clear" w:color="auto" w:fill="auto"/>
          </w:tcPr>
          <w:p w14:paraId="5CEB9243" w14:textId="77777777" w:rsidR="00766545" w:rsidRPr="001807AD" w:rsidRDefault="00766545" w:rsidP="00B452C5">
            <w:pPr>
              <w:jc w:val="center"/>
              <w:rPr>
                <w:rFonts w:ascii="GHEA Grapalat" w:hAnsi="GHEA Grapalat"/>
                <w:sz w:val="18"/>
                <w:szCs w:val="20"/>
                <w:lang w:val="hy-AM"/>
              </w:rPr>
            </w:pPr>
          </w:p>
        </w:tc>
        <w:tc>
          <w:tcPr>
            <w:tcW w:w="1170" w:type="dxa"/>
            <w:vMerge/>
            <w:shd w:val="clear" w:color="auto" w:fill="auto"/>
          </w:tcPr>
          <w:p w14:paraId="5456F8D1" w14:textId="77777777" w:rsidR="00766545" w:rsidRPr="001807AD" w:rsidRDefault="00766545" w:rsidP="00B452C5">
            <w:pPr>
              <w:jc w:val="center"/>
              <w:rPr>
                <w:rFonts w:ascii="GHEA Grapalat" w:hAnsi="GHEA Grapalat"/>
                <w:sz w:val="18"/>
                <w:szCs w:val="20"/>
                <w:lang w:val="hy-AM"/>
              </w:rPr>
            </w:pPr>
          </w:p>
        </w:tc>
        <w:tc>
          <w:tcPr>
            <w:tcW w:w="1440" w:type="dxa"/>
            <w:vMerge/>
            <w:shd w:val="clear" w:color="auto" w:fill="auto"/>
          </w:tcPr>
          <w:p w14:paraId="27945A05" w14:textId="77777777" w:rsidR="00766545" w:rsidRPr="001807AD" w:rsidRDefault="00766545" w:rsidP="00B452C5">
            <w:pPr>
              <w:jc w:val="center"/>
              <w:rPr>
                <w:rFonts w:ascii="GHEA Grapalat" w:hAnsi="GHEA Grapalat"/>
                <w:sz w:val="18"/>
                <w:szCs w:val="20"/>
                <w:lang w:val="hy-AM"/>
              </w:rPr>
            </w:pPr>
          </w:p>
        </w:tc>
        <w:tc>
          <w:tcPr>
            <w:tcW w:w="2340" w:type="dxa"/>
            <w:vMerge/>
            <w:shd w:val="clear" w:color="auto" w:fill="auto"/>
          </w:tcPr>
          <w:p w14:paraId="014E4178" w14:textId="77777777" w:rsidR="00766545" w:rsidRPr="001807AD" w:rsidRDefault="00766545" w:rsidP="00B452C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32324F4B" w14:textId="77777777" w:rsidR="00766545" w:rsidRPr="001807AD" w:rsidRDefault="00766545" w:rsidP="00B452C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4F18BAA7"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02BD65D0"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պարտավորություն</w:t>
            </w:r>
          </w:p>
        </w:tc>
      </w:tr>
      <w:tr w:rsidR="00766545" w:rsidRPr="001807AD" w14:paraId="5479BCAB" w14:textId="77777777" w:rsidTr="00B452C5">
        <w:tc>
          <w:tcPr>
            <w:tcW w:w="1710" w:type="dxa"/>
            <w:vMerge/>
            <w:shd w:val="clear" w:color="auto" w:fill="auto"/>
          </w:tcPr>
          <w:p w14:paraId="4F7AE28B" w14:textId="77777777" w:rsidR="00766545" w:rsidRPr="001807AD" w:rsidRDefault="00766545" w:rsidP="00B452C5">
            <w:pPr>
              <w:jc w:val="center"/>
              <w:rPr>
                <w:rFonts w:ascii="GHEA Grapalat" w:hAnsi="GHEA Grapalat"/>
                <w:sz w:val="18"/>
                <w:szCs w:val="20"/>
              </w:rPr>
            </w:pPr>
          </w:p>
        </w:tc>
        <w:tc>
          <w:tcPr>
            <w:tcW w:w="1530" w:type="dxa"/>
            <w:vMerge/>
            <w:shd w:val="clear" w:color="auto" w:fill="auto"/>
          </w:tcPr>
          <w:p w14:paraId="3851CFD4" w14:textId="77777777" w:rsidR="00766545" w:rsidRPr="001807AD" w:rsidRDefault="00766545" w:rsidP="00B452C5">
            <w:pPr>
              <w:jc w:val="center"/>
              <w:rPr>
                <w:rFonts w:ascii="GHEA Grapalat" w:hAnsi="GHEA Grapalat"/>
                <w:sz w:val="18"/>
                <w:szCs w:val="20"/>
              </w:rPr>
            </w:pPr>
          </w:p>
        </w:tc>
        <w:tc>
          <w:tcPr>
            <w:tcW w:w="1170" w:type="dxa"/>
            <w:vMerge/>
            <w:shd w:val="clear" w:color="auto" w:fill="auto"/>
          </w:tcPr>
          <w:p w14:paraId="359ECFFB" w14:textId="77777777" w:rsidR="00766545" w:rsidRPr="001807AD" w:rsidRDefault="00766545" w:rsidP="00B452C5">
            <w:pPr>
              <w:jc w:val="center"/>
              <w:rPr>
                <w:rFonts w:ascii="GHEA Grapalat" w:hAnsi="GHEA Grapalat"/>
                <w:sz w:val="18"/>
                <w:szCs w:val="20"/>
              </w:rPr>
            </w:pPr>
          </w:p>
        </w:tc>
        <w:tc>
          <w:tcPr>
            <w:tcW w:w="1440" w:type="dxa"/>
            <w:vMerge/>
            <w:shd w:val="clear" w:color="auto" w:fill="auto"/>
          </w:tcPr>
          <w:p w14:paraId="289DB377" w14:textId="77777777" w:rsidR="00766545" w:rsidRPr="001807AD" w:rsidRDefault="00766545" w:rsidP="00B452C5">
            <w:pPr>
              <w:jc w:val="center"/>
              <w:rPr>
                <w:rFonts w:ascii="GHEA Grapalat" w:hAnsi="GHEA Grapalat"/>
                <w:sz w:val="18"/>
                <w:szCs w:val="20"/>
              </w:rPr>
            </w:pPr>
          </w:p>
        </w:tc>
        <w:tc>
          <w:tcPr>
            <w:tcW w:w="2340" w:type="dxa"/>
            <w:vMerge/>
            <w:shd w:val="clear" w:color="auto" w:fill="auto"/>
          </w:tcPr>
          <w:p w14:paraId="44FAA98E" w14:textId="77777777" w:rsidR="00766545" w:rsidRPr="001807AD" w:rsidRDefault="00766545" w:rsidP="00B452C5">
            <w:pPr>
              <w:jc w:val="center"/>
              <w:rPr>
                <w:rFonts w:ascii="GHEA Grapalat" w:hAnsi="GHEA Grapalat"/>
                <w:sz w:val="18"/>
                <w:szCs w:val="20"/>
              </w:rPr>
            </w:pPr>
          </w:p>
        </w:tc>
        <w:tc>
          <w:tcPr>
            <w:tcW w:w="990" w:type="dxa"/>
            <w:shd w:val="clear" w:color="auto" w:fill="auto"/>
          </w:tcPr>
          <w:p w14:paraId="5F4797CF"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14:paraId="5897B744"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14:paraId="4F5E8817"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20..թ.</w:t>
            </w:r>
          </w:p>
        </w:tc>
        <w:tc>
          <w:tcPr>
            <w:tcW w:w="1170" w:type="dxa"/>
            <w:shd w:val="clear" w:color="auto" w:fill="auto"/>
          </w:tcPr>
          <w:p w14:paraId="7897B2C5" w14:textId="77777777" w:rsidR="00766545" w:rsidRPr="001807AD" w:rsidRDefault="00766545" w:rsidP="00B452C5">
            <w:pPr>
              <w:jc w:val="center"/>
              <w:rPr>
                <w:rFonts w:ascii="GHEA Grapalat" w:hAnsi="GHEA Grapalat"/>
                <w:sz w:val="18"/>
                <w:szCs w:val="20"/>
              </w:rPr>
            </w:pPr>
            <w:r w:rsidRPr="001807AD">
              <w:rPr>
                <w:rFonts w:ascii="GHEA Grapalat" w:hAnsi="GHEA Grapalat"/>
                <w:sz w:val="18"/>
                <w:szCs w:val="20"/>
              </w:rPr>
              <w:t>Ընդամենը</w:t>
            </w:r>
          </w:p>
        </w:tc>
        <w:tc>
          <w:tcPr>
            <w:tcW w:w="1216" w:type="dxa"/>
            <w:shd w:val="clear" w:color="auto" w:fill="auto"/>
          </w:tcPr>
          <w:p w14:paraId="6EB2164A" w14:textId="77777777" w:rsidR="00766545" w:rsidRPr="001807AD" w:rsidRDefault="00766545" w:rsidP="00B452C5">
            <w:pPr>
              <w:jc w:val="center"/>
              <w:rPr>
                <w:rFonts w:ascii="GHEA Grapalat" w:hAnsi="GHEA Grapalat"/>
                <w:sz w:val="18"/>
                <w:szCs w:val="20"/>
              </w:rPr>
            </w:pPr>
          </w:p>
        </w:tc>
        <w:tc>
          <w:tcPr>
            <w:tcW w:w="2024" w:type="dxa"/>
            <w:shd w:val="clear" w:color="auto" w:fill="auto"/>
          </w:tcPr>
          <w:p w14:paraId="410E1649" w14:textId="77777777" w:rsidR="00766545" w:rsidRPr="001807AD" w:rsidRDefault="00766545" w:rsidP="00B452C5">
            <w:pPr>
              <w:jc w:val="center"/>
              <w:rPr>
                <w:rFonts w:ascii="GHEA Grapalat" w:hAnsi="GHEA Grapalat"/>
                <w:sz w:val="18"/>
                <w:szCs w:val="20"/>
              </w:rPr>
            </w:pPr>
          </w:p>
        </w:tc>
      </w:tr>
      <w:tr w:rsidR="00766545" w:rsidRPr="001807AD" w14:paraId="0A022687" w14:textId="77777777" w:rsidTr="00B452C5">
        <w:tc>
          <w:tcPr>
            <w:tcW w:w="3240" w:type="dxa"/>
            <w:gridSpan w:val="2"/>
            <w:shd w:val="clear" w:color="auto" w:fill="auto"/>
          </w:tcPr>
          <w:p w14:paraId="5D47D744" w14:textId="77777777" w:rsidR="00766545" w:rsidRPr="001807AD" w:rsidRDefault="00766545" w:rsidP="00B452C5">
            <w:pPr>
              <w:jc w:val="center"/>
              <w:rPr>
                <w:rFonts w:ascii="GHEA Grapalat" w:hAnsi="GHEA Grapalat"/>
                <w:sz w:val="20"/>
                <w:szCs w:val="20"/>
              </w:rPr>
            </w:pPr>
          </w:p>
        </w:tc>
        <w:tc>
          <w:tcPr>
            <w:tcW w:w="1170" w:type="dxa"/>
            <w:shd w:val="clear" w:color="auto" w:fill="auto"/>
          </w:tcPr>
          <w:p w14:paraId="281A422B" w14:textId="77777777" w:rsidR="00766545" w:rsidRPr="001807AD" w:rsidRDefault="00766545" w:rsidP="00B452C5">
            <w:pPr>
              <w:jc w:val="center"/>
              <w:rPr>
                <w:rFonts w:ascii="GHEA Grapalat" w:hAnsi="GHEA Grapalat"/>
                <w:sz w:val="20"/>
                <w:szCs w:val="20"/>
              </w:rPr>
            </w:pPr>
          </w:p>
        </w:tc>
        <w:tc>
          <w:tcPr>
            <w:tcW w:w="1440" w:type="dxa"/>
            <w:shd w:val="clear" w:color="auto" w:fill="auto"/>
          </w:tcPr>
          <w:p w14:paraId="126925C5" w14:textId="77777777" w:rsidR="00766545" w:rsidRPr="001807AD" w:rsidRDefault="00766545" w:rsidP="00B452C5">
            <w:pPr>
              <w:jc w:val="center"/>
              <w:rPr>
                <w:rFonts w:ascii="GHEA Grapalat" w:hAnsi="GHEA Grapalat"/>
                <w:sz w:val="20"/>
                <w:szCs w:val="20"/>
              </w:rPr>
            </w:pPr>
          </w:p>
        </w:tc>
        <w:tc>
          <w:tcPr>
            <w:tcW w:w="2340" w:type="dxa"/>
            <w:shd w:val="clear" w:color="auto" w:fill="auto"/>
          </w:tcPr>
          <w:p w14:paraId="66DAA83E" w14:textId="77777777" w:rsidR="00766545" w:rsidRPr="001807AD" w:rsidRDefault="00766545" w:rsidP="00B452C5">
            <w:pPr>
              <w:jc w:val="center"/>
              <w:rPr>
                <w:rFonts w:ascii="GHEA Grapalat" w:hAnsi="GHEA Grapalat"/>
                <w:sz w:val="20"/>
                <w:szCs w:val="20"/>
              </w:rPr>
            </w:pPr>
          </w:p>
        </w:tc>
        <w:tc>
          <w:tcPr>
            <w:tcW w:w="990" w:type="dxa"/>
            <w:shd w:val="clear" w:color="auto" w:fill="auto"/>
          </w:tcPr>
          <w:p w14:paraId="6D753CC5" w14:textId="77777777" w:rsidR="00766545" w:rsidRPr="001807AD" w:rsidRDefault="00766545" w:rsidP="00B452C5">
            <w:pPr>
              <w:jc w:val="center"/>
              <w:rPr>
                <w:rFonts w:ascii="GHEA Grapalat" w:hAnsi="GHEA Grapalat"/>
                <w:sz w:val="20"/>
                <w:szCs w:val="20"/>
              </w:rPr>
            </w:pPr>
          </w:p>
        </w:tc>
        <w:tc>
          <w:tcPr>
            <w:tcW w:w="990" w:type="dxa"/>
            <w:shd w:val="clear" w:color="auto" w:fill="auto"/>
          </w:tcPr>
          <w:p w14:paraId="45A94122" w14:textId="77777777" w:rsidR="00766545" w:rsidRPr="001807AD" w:rsidRDefault="00766545" w:rsidP="00B452C5">
            <w:pPr>
              <w:jc w:val="center"/>
              <w:rPr>
                <w:rFonts w:ascii="GHEA Grapalat" w:hAnsi="GHEA Grapalat"/>
                <w:sz w:val="20"/>
                <w:szCs w:val="20"/>
              </w:rPr>
            </w:pPr>
          </w:p>
        </w:tc>
        <w:tc>
          <w:tcPr>
            <w:tcW w:w="990" w:type="dxa"/>
            <w:shd w:val="clear" w:color="auto" w:fill="auto"/>
          </w:tcPr>
          <w:p w14:paraId="0934A107" w14:textId="77777777" w:rsidR="00766545" w:rsidRPr="001807AD" w:rsidRDefault="00766545" w:rsidP="00B452C5">
            <w:pPr>
              <w:jc w:val="center"/>
              <w:rPr>
                <w:rFonts w:ascii="GHEA Grapalat" w:hAnsi="GHEA Grapalat"/>
                <w:sz w:val="20"/>
                <w:szCs w:val="20"/>
              </w:rPr>
            </w:pPr>
          </w:p>
        </w:tc>
        <w:tc>
          <w:tcPr>
            <w:tcW w:w="1170" w:type="dxa"/>
            <w:shd w:val="clear" w:color="auto" w:fill="auto"/>
          </w:tcPr>
          <w:p w14:paraId="43123DB1" w14:textId="77777777" w:rsidR="00766545" w:rsidRPr="001807AD" w:rsidRDefault="00766545" w:rsidP="00B452C5">
            <w:pPr>
              <w:jc w:val="center"/>
              <w:rPr>
                <w:rFonts w:ascii="GHEA Grapalat" w:hAnsi="GHEA Grapalat"/>
                <w:sz w:val="20"/>
                <w:szCs w:val="20"/>
              </w:rPr>
            </w:pPr>
          </w:p>
        </w:tc>
        <w:tc>
          <w:tcPr>
            <w:tcW w:w="1216" w:type="dxa"/>
            <w:shd w:val="clear" w:color="auto" w:fill="auto"/>
          </w:tcPr>
          <w:p w14:paraId="2DD59953" w14:textId="77777777" w:rsidR="00766545" w:rsidRPr="001807AD" w:rsidRDefault="00766545" w:rsidP="00B452C5">
            <w:pPr>
              <w:jc w:val="center"/>
              <w:rPr>
                <w:rFonts w:ascii="GHEA Grapalat" w:hAnsi="GHEA Grapalat"/>
                <w:sz w:val="20"/>
                <w:szCs w:val="20"/>
              </w:rPr>
            </w:pPr>
          </w:p>
        </w:tc>
        <w:tc>
          <w:tcPr>
            <w:tcW w:w="2024" w:type="dxa"/>
            <w:shd w:val="clear" w:color="auto" w:fill="auto"/>
          </w:tcPr>
          <w:p w14:paraId="7667DFD0" w14:textId="77777777" w:rsidR="00766545" w:rsidRPr="001807AD" w:rsidRDefault="00766545" w:rsidP="00B452C5">
            <w:pPr>
              <w:jc w:val="center"/>
              <w:rPr>
                <w:rFonts w:ascii="GHEA Grapalat" w:hAnsi="GHEA Grapalat"/>
                <w:sz w:val="20"/>
                <w:szCs w:val="20"/>
              </w:rPr>
            </w:pPr>
          </w:p>
        </w:tc>
      </w:tr>
    </w:tbl>
    <w:p w14:paraId="0F8CB52E" w14:textId="77777777" w:rsidR="00766545" w:rsidRPr="001807AD" w:rsidRDefault="00766545" w:rsidP="00766545">
      <w:pPr>
        <w:jc w:val="center"/>
        <w:rPr>
          <w:rFonts w:ascii="GHEA Grapalat" w:hAnsi="GHEA Grapalat"/>
          <w:sz w:val="20"/>
          <w:szCs w:val="20"/>
        </w:rPr>
      </w:pPr>
    </w:p>
    <w:p w14:paraId="240F58AA" w14:textId="77777777" w:rsidR="00766545" w:rsidRPr="001807AD" w:rsidRDefault="00766545" w:rsidP="00766545">
      <w:pPr>
        <w:rPr>
          <w:rFonts w:ascii="GHEA Grapalat" w:hAnsi="GHEA Grapalat"/>
          <w:sz w:val="20"/>
          <w:szCs w:val="20"/>
        </w:rPr>
      </w:pPr>
    </w:p>
    <w:p w14:paraId="7BC93903" w14:textId="77777777" w:rsidR="00766545" w:rsidRPr="001807AD" w:rsidRDefault="00766545" w:rsidP="00766545">
      <w:pPr>
        <w:jc w:val="both"/>
        <w:rPr>
          <w:rFonts w:ascii="GHEA Grapalat" w:hAnsi="GHEA Grapalat"/>
          <w:sz w:val="20"/>
          <w:szCs w:val="20"/>
          <w:u w:val="single"/>
        </w:rPr>
      </w:pPr>
      <w:r w:rsidRPr="001807AD">
        <w:rPr>
          <w:rFonts w:ascii="GHEA Grapalat" w:hAnsi="GHEA Grapalat"/>
          <w:sz w:val="20"/>
          <w:szCs w:val="20"/>
        </w:rPr>
        <w:t xml:space="preserve">Տեղեկատվությունը տրվել է </w:t>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sz w:val="20"/>
          <w:szCs w:val="20"/>
        </w:rPr>
        <w:t xml:space="preserve"> վարչության աշխատակից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rPr>
        <w:t xml:space="preserve">-ի կողմից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p>
    <w:p w14:paraId="719D1E53" w14:textId="77777777" w:rsidR="00766545" w:rsidRPr="001807AD" w:rsidRDefault="00766545" w:rsidP="00766545">
      <w:pPr>
        <w:jc w:val="both"/>
        <w:rPr>
          <w:rFonts w:ascii="GHEA Grapalat" w:hAnsi="GHEA Grapalat"/>
          <w:sz w:val="20"/>
          <w:szCs w:val="20"/>
        </w:rPr>
      </w:pP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t xml:space="preserve">                   </w:t>
      </w:r>
      <w:r w:rsidRPr="001807AD">
        <w:rPr>
          <w:rFonts w:ascii="GHEA Grapalat" w:hAnsi="GHEA Grapalat"/>
          <w:sz w:val="20"/>
          <w:szCs w:val="20"/>
          <w:vertAlign w:val="superscript"/>
          <w:lang w:val="hy-AM"/>
        </w:rPr>
        <w:t>վարչության անվանումը</w:t>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t xml:space="preserve">    </w:t>
      </w:r>
      <w:r w:rsidRPr="001807AD">
        <w:rPr>
          <w:rFonts w:ascii="GHEA Grapalat" w:hAnsi="GHEA Grapalat"/>
          <w:sz w:val="20"/>
          <w:szCs w:val="20"/>
          <w:vertAlign w:val="superscript"/>
          <w:lang w:val="hy-AM"/>
        </w:rPr>
        <w:t xml:space="preserve"> անունը, ազգանունը</w:t>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vertAlign w:val="superscript"/>
          <w:lang w:val="hy-AM"/>
        </w:rPr>
        <w:t>ստորագրություն</w:t>
      </w:r>
    </w:p>
    <w:p w14:paraId="33A14845" w14:textId="77777777" w:rsidR="00766545" w:rsidRPr="001807AD" w:rsidRDefault="00766545" w:rsidP="00766545">
      <w:pPr>
        <w:jc w:val="both"/>
        <w:rPr>
          <w:rFonts w:ascii="GHEA Grapalat" w:hAnsi="GHEA Grapalat"/>
          <w:sz w:val="20"/>
          <w:szCs w:val="20"/>
        </w:rPr>
      </w:pPr>
    </w:p>
    <w:p w14:paraId="4D5E4B1E" w14:textId="77777777" w:rsidR="00766545" w:rsidRPr="001807AD" w:rsidRDefault="00766545" w:rsidP="00766545">
      <w:pPr>
        <w:ind w:firstLine="540"/>
        <w:jc w:val="center"/>
        <w:rPr>
          <w:rFonts w:ascii="GHEA Grapalat" w:hAnsi="GHEA Grapalat" w:cs="Sylfaen"/>
          <w:b/>
          <w:lang w:val="hy-AM"/>
        </w:rPr>
      </w:pPr>
    </w:p>
    <w:p w14:paraId="3574A5C0" w14:textId="77777777" w:rsidR="00766545" w:rsidRPr="001807AD" w:rsidRDefault="00766545" w:rsidP="00766545">
      <w:pPr>
        <w:pStyle w:val="BodyTextIndent"/>
        <w:spacing w:line="240" w:lineRule="auto"/>
        <w:jc w:val="right"/>
        <w:rPr>
          <w:rFonts w:ascii="GHEA Grapalat" w:hAnsi="GHEA Grapalat"/>
          <w:b/>
          <w:lang w:val="en-US"/>
        </w:rPr>
      </w:pPr>
    </w:p>
    <w:p w14:paraId="56D892D2" w14:textId="77777777" w:rsidR="00766545" w:rsidRPr="001807AD" w:rsidRDefault="00766545" w:rsidP="00766545">
      <w:pPr>
        <w:pStyle w:val="BodyTextIndent"/>
        <w:spacing w:line="240" w:lineRule="auto"/>
        <w:jc w:val="right"/>
        <w:rPr>
          <w:rFonts w:ascii="GHEA Grapalat" w:hAnsi="GHEA Grapalat"/>
          <w:b/>
          <w:lang w:val="en-US"/>
        </w:rPr>
      </w:pPr>
    </w:p>
    <w:p w14:paraId="4D857035" w14:textId="77777777" w:rsidR="00766545" w:rsidRPr="001807AD" w:rsidRDefault="00766545" w:rsidP="00766545">
      <w:pPr>
        <w:pStyle w:val="BodyTextIndent"/>
        <w:jc w:val="right"/>
        <w:rPr>
          <w:rFonts w:ascii="GHEA Grapalat" w:hAnsi="GHEA Grapalat"/>
          <w:b/>
          <w:lang w:val="en-US"/>
        </w:rPr>
      </w:pPr>
    </w:p>
    <w:p w14:paraId="132E8D01" w14:textId="77777777" w:rsidR="00766545" w:rsidRPr="001807AD" w:rsidRDefault="00766545" w:rsidP="00766545">
      <w:pPr>
        <w:pStyle w:val="BodyTextIndent"/>
        <w:jc w:val="right"/>
        <w:rPr>
          <w:rFonts w:ascii="GHEA Grapalat" w:hAnsi="GHEA Grapalat"/>
          <w:b/>
          <w:lang w:val="en-US"/>
        </w:rPr>
        <w:sectPr w:rsidR="00766545" w:rsidRPr="001807AD" w:rsidSect="00B452C5">
          <w:pgSz w:w="16838" w:h="11906" w:orient="landscape" w:code="9"/>
          <w:pgMar w:top="1138" w:right="720" w:bottom="662" w:left="533" w:header="562" w:footer="562" w:gutter="0"/>
          <w:cols w:space="720"/>
        </w:sectPr>
      </w:pPr>
    </w:p>
    <w:p w14:paraId="7BE41A7A" w14:textId="77777777" w:rsidR="00766545" w:rsidRPr="001807AD" w:rsidRDefault="00766545" w:rsidP="00766545">
      <w:pPr>
        <w:jc w:val="right"/>
        <w:rPr>
          <w:rFonts w:ascii="GHEA Grapalat" w:hAnsi="GHEA Grapalat" w:cs="GHEA Grapalat"/>
          <w:i/>
          <w:sz w:val="18"/>
          <w:szCs w:val="18"/>
        </w:rPr>
      </w:pPr>
      <w:r w:rsidRPr="001807AD">
        <w:rPr>
          <w:rFonts w:ascii="GHEA Grapalat" w:hAnsi="GHEA Grapalat" w:cs="GHEA Grapalat"/>
          <w:i/>
          <w:sz w:val="18"/>
          <w:szCs w:val="18"/>
        </w:rPr>
        <w:t>Հավելված 10</w:t>
      </w:r>
    </w:p>
    <w:p w14:paraId="1049FEA0" w14:textId="77777777" w:rsidR="00A60708" w:rsidRPr="001807AD" w:rsidRDefault="00A60708" w:rsidP="00A60708">
      <w:pPr>
        <w:pStyle w:val="BodyTextIndent"/>
        <w:spacing w:line="240" w:lineRule="auto"/>
        <w:jc w:val="right"/>
        <w:rPr>
          <w:rFonts w:ascii="GHEA Grapalat" w:hAnsi="GHEA Grapalat" w:cs="Arial"/>
          <w:i w:val="0"/>
          <w:lang w:val="hy-AM"/>
        </w:rPr>
      </w:pPr>
      <w:r w:rsidRPr="001807AD">
        <w:rPr>
          <w:rFonts w:ascii="GHEA Grapalat" w:hAnsi="GHEA Grapalat"/>
          <w:sz w:val="24"/>
          <w:szCs w:val="24"/>
        </w:rPr>
        <w:t>«</w:t>
      </w:r>
      <w:r w:rsidRPr="00A60708">
        <w:rPr>
          <w:rFonts w:ascii="GHEA Grapalat" w:hAnsi="GHEA Grapalat" w:cs="Sylfaen"/>
          <w:sz w:val="18"/>
          <w:szCs w:val="18"/>
          <w:lang w:val="es-ES"/>
        </w:rPr>
        <w:t xml:space="preserve"> </w:t>
      </w:r>
      <w:r w:rsidRPr="004C7822">
        <w:rPr>
          <w:rFonts w:ascii="GHEA Grapalat" w:hAnsi="GHEA Grapalat" w:cs="Sylfaen"/>
          <w:sz w:val="18"/>
          <w:szCs w:val="18"/>
          <w:lang w:val="es-ES"/>
        </w:rPr>
        <w:t>ԳՀԱՊՁԲ-15/1</w:t>
      </w:r>
      <w:r>
        <w:rPr>
          <w:rFonts w:ascii="GHEA Grapalat" w:hAnsi="GHEA Grapalat" w:cs="Sylfaen"/>
          <w:sz w:val="18"/>
          <w:szCs w:val="18"/>
          <w:lang w:val="hy-AM"/>
        </w:rPr>
        <w:t>6</w:t>
      </w:r>
      <w:r w:rsidRPr="004C7822">
        <w:rPr>
          <w:rFonts w:ascii="GHEA Grapalat" w:hAnsi="GHEA Grapalat" w:cs="Sylfaen"/>
          <w:sz w:val="18"/>
          <w:szCs w:val="18"/>
          <w:lang w:val="es-ES"/>
        </w:rPr>
        <w:t>-2018-</w:t>
      </w:r>
      <w:r w:rsidRPr="004C7822">
        <w:rPr>
          <w:rFonts w:ascii="GHEA Grapalat" w:hAnsi="GHEA Grapalat" w:cs="Sylfaen"/>
          <w:sz w:val="18"/>
          <w:szCs w:val="18"/>
          <w:lang w:val="af-ZA"/>
        </w:rPr>
        <w:t>3</w:t>
      </w:r>
      <w:r w:rsidRPr="004C7822">
        <w:rPr>
          <w:rFonts w:ascii="GHEA Grapalat" w:hAnsi="GHEA Grapalat" w:cs="Sylfaen"/>
          <w:sz w:val="18"/>
          <w:szCs w:val="18"/>
          <w:lang w:val="es-ES"/>
        </w:rPr>
        <w:t>-ԴԲԳԳԿ</w:t>
      </w:r>
      <w:r w:rsidRPr="001807AD">
        <w:rPr>
          <w:rFonts w:ascii="GHEA Grapalat" w:hAnsi="GHEA Grapalat"/>
          <w:i w:val="0"/>
          <w:lang w:val="hy-AM"/>
        </w:rPr>
        <w:t xml:space="preserve"> </w:t>
      </w:r>
      <w:r w:rsidRPr="001807AD">
        <w:rPr>
          <w:rFonts w:ascii="GHEA Grapalat" w:hAnsi="GHEA Grapalat"/>
          <w:sz w:val="24"/>
          <w:szCs w:val="24"/>
        </w:rPr>
        <w:t>»</w:t>
      </w:r>
      <w:r w:rsidRPr="001807AD">
        <w:rPr>
          <w:rFonts w:ascii="GHEA Grapalat" w:hAnsi="GHEA Grapalat"/>
          <w:i w:val="0"/>
          <w:lang w:val="hy-AM"/>
        </w:rPr>
        <w:t xml:space="preserve">  </w:t>
      </w:r>
      <w:r w:rsidRPr="001807AD">
        <w:rPr>
          <w:rFonts w:ascii="GHEA Grapalat" w:hAnsi="GHEA Grapalat" w:cs="Sylfaen"/>
          <w:i w:val="0"/>
          <w:lang w:val="hy-AM"/>
        </w:rPr>
        <w:t>ծածկագրով</w:t>
      </w:r>
    </w:p>
    <w:p w14:paraId="01B9E7D7" w14:textId="77777777" w:rsidR="00A60708" w:rsidRPr="001807AD" w:rsidRDefault="00A60708" w:rsidP="00A60708">
      <w:pPr>
        <w:pStyle w:val="BodyTextIndent"/>
        <w:spacing w:line="240" w:lineRule="auto"/>
        <w:jc w:val="right"/>
        <w:rPr>
          <w:rFonts w:ascii="GHEA Grapalat" w:hAnsi="GHEA Grapalat"/>
          <w:b/>
          <w:i w:val="0"/>
          <w:lang w:val="hy-AM"/>
        </w:rPr>
      </w:pPr>
      <w:r w:rsidRPr="001807AD">
        <w:rPr>
          <w:rFonts w:ascii="GHEA Grapalat" w:hAnsi="GHEA Grapalat" w:cs="Sylfaen"/>
          <w:i w:val="0"/>
          <w:lang w:val="en-US"/>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14:paraId="5BF6868E" w14:textId="77777777" w:rsidR="00766545" w:rsidRPr="001807AD" w:rsidRDefault="00766545" w:rsidP="00766545">
      <w:pPr>
        <w:jc w:val="center"/>
        <w:rPr>
          <w:rFonts w:ascii="GHEA Grapalat" w:hAnsi="GHEA Grapalat" w:cs="GHEA Grapalat"/>
          <w:sz w:val="22"/>
          <w:szCs w:val="22"/>
          <w:lang w:val="hy-AM"/>
        </w:rPr>
      </w:pPr>
    </w:p>
    <w:p w14:paraId="1B94E0BC" w14:textId="77777777" w:rsidR="00766545" w:rsidRPr="001807AD" w:rsidRDefault="00766545" w:rsidP="00766545">
      <w:pPr>
        <w:jc w:val="center"/>
        <w:rPr>
          <w:rFonts w:ascii="GHEA Grapalat" w:hAnsi="GHEA Grapalat" w:cs="GHEA Grapalat"/>
          <w:b/>
          <w:sz w:val="18"/>
          <w:szCs w:val="18"/>
          <w:lang w:val="hy-AM"/>
        </w:rPr>
      </w:pPr>
      <w:r w:rsidRPr="001807AD">
        <w:rPr>
          <w:rFonts w:ascii="GHEA Grapalat" w:hAnsi="GHEA Grapalat" w:cs="GHEA Grapalat"/>
          <w:b/>
          <w:sz w:val="18"/>
          <w:szCs w:val="18"/>
        </w:rPr>
        <w:t xml:space="preserve">       </w:t>
      </w:r>
      <w:r w:rsidRPr="001807AD">
        <w:rPr>
          <w:rFonts w:ascii="GHEA Grapalat" w:hAnsi="GHEA Grapalat" w:cs="GHEA Grapalat"/>
          <w:b/>
          <w:sz w:val="18"/>
          <w:szCs w:val="18"/>
          <w:lang w:val="hy-AM"/>
        </w:rPr>
        <w:t xml:space="preserve">ՏՈւԺԱՆՔԻ ՄԱՍԻՆ ՀԱՄԱՁԱՅՆԱԳԻՐ </w:t>
      </w:r>
    </w:p>
    <w:p w14:paraId="397E5C65" w14:textId="77777777" w:rsidR="00766545" w:rsidRPr="001807AD" w:rsidRDefault="00766545" w:rsidP="00766545">
      <w:pPr>
        <w:rPr>
          <w:rFonts w:ascii="GHEA Grapalat" w:hAnsi="GHEA Grapalat" w:cs="GHEA Grapalat"/>
          <w:b/>
          <w:sz w:val="18"/>
          <w:szCs w:val="18"/>
          <w:lang w:val="hy-AM"/>
        </w:rPr>
      </w:pPr>
      <w:r w:rsidRPr="001807AD">
        <w:rPr>
          <w:rFonts w:ascii="GHEA Grapalat" w:hAnsi="GHEA Grapalat" w:cs="GHEA Grapalat"/>
          <w:sz w:val="20"/>
          <w:szCs w:val="20"/>
          <w:lang w:val="hy-AM"/>
        </w:rPr>
        <w:t xml:space="preserve">                                                    </w:t>
      </w:r>
      <w:r w:rsidRPr="001807AD">
        <w:rPr>
          <w:rFonts w:ascii="GHEA Grapalat" w:hAnsi="GHEA Grapalat" w:cs="GHEA Grapalat"/>
          <w:b/>
          <w:sz w:val="18"/>
          <w:szCs w:val="18"/>
          <w:lang w:val="hy-AM"/>
        </w:rPr>
        <w:t xml:space="preserve"> (պայմանագրի կատարման ապահովում)</w:t>
      </w:r>
    </w:p>
    <w:p w14:paraId="3FAB6F33" w14:textId="77777777" w:rsidR="00766545" w:rsidRPr="001807AD" w:rsidRDefault="00766545" w:rsidP="00766545">
      <w:pPr>
        <w:rPr>
          <w:rFonts w:ascii="GHEA Grapalat" w:hAnsi="GHEA Grapalat" w:cs="GHEA Grapalat"/>
          <w:b/>
          <w:sz w:val="18"/>
          <w:szCs w:val="18"/>
          <w:lang w:val="hy-AM"/>
        </w:rPr>
      </w:pPr>
    </w:p>
    <w:p w14:paraId="2ED5CF92" w14:textId="53FFE0EC" w:rsidR="00766545" w:rsidRPr="001807AD" w:rsidRDefault="00766545" w:rsidP="00766545">
      <w:pPr>
        <w:rPr>
          <w:rFonts w:ascii="GHEA Grapalat" w:hAnsi="GHEA Grapalat" w:cs="GHEA Grapalat"/>
          <w:sz w:val="18"/>
          <w:szCs w:val="18"/>
          <w:lang w:val="hy-AM"/>
        </w:rPr>
      </w:pPr>
      <w:r w:rsidRPr="001807AD">
        <w:rPr>
          <w:rFonts w:ascii="GHEA Grapalat" w:hAnsi="GHEA Grapalat" w:cs="GHEA Grapalat"/>
          <w:sz w:val="18"/>
          <w:szCs w:val="18"/>
          <w:lang w:val="hy-AM"/>
        </w:rPr>
        <w:t xml:space="preserve">     ք. Երևան</w:t>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lang w:val="hy-AM"/>
        </w:rPr>
        <w:t xml:space="preserve"> 20   թ.*</w:t>
      </w:r>
    </w:p>
    <w:p w14:paraId="5B88D7EC" w14:textId="77777777" w:rsidR="00766545" w:rsidRPr="001807AD" w:rsidRDefault="00766545" w:rsidP="00766545">
      <w:pPr>
        <w:rPr>
          <w:rFonts w:ascii="GHEA Grapalat" w:hAnsi="GHEA Grapalat" w:cs="GHEA Grapalat"/>
          <w:sz w:val="20"/>
          <w:szCs w:val="20"/>
          <w:lang w:val="hy-AM"/>
        </w:rPr>
      </w:pPr>
    </w:p>
    <w:p w14:paraId="2BD0684E" w14:textId="77777777" w:rsidR="00766545" w:rsidRPr="001807AD" w:rsidRDefault="00766545" w:rsidP="00766545">
      <w:pPr>
        <w:jc w:val="both"/>
        <w:rPr>
          <w:rFonts w:ascii="GHEA Grapalat" w:hAnsi="GHEA Grapalat" w:cs="GHEA Grapalat"/>
          <w:sz w:val="18"/>
          <w:szCs w:val="18"/>
          <w:u w:val="single"/>
          <w:vertAlign w:val="subscript"/>
          <w:lang w:val="hy-AM"/>
        </w:rPr>
      </w:pP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 xml:space="preserve">ի դեմս Ընկերության տնօրեն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p>
    <w:p w14:paraId="753E3D91" w14:textId="77777777" w:rsidR="00766545" w:rsidRPr="001807AD" w:rsidRDefault="00766545" w:rsidP="00766545">
      <w:pPr>
        <w:jc w:val="both"/>
        <w:rPr>
          <w:rFonts w:ascii="GHEA Grapalat" w:hAnsi="GHEA Grapalat" w:cs="GHEA Grapalat"/>
          <w:sz w:val="18"/>
          <w:szCs w:val="18"/>
          <w:lang w:val="hy-AM"/>
        </w:rPr>
      </w:pPr>
      <w:r w:rsidRPr="001807AD">
        <w:rPr>
          <w:rFonts w:ascii="GHEA Grapalat" w:hAnsi="GHEA Grapalat"/>
          <w:sz w:val="18"/>
          <w:szCs w:val="18"/>
          <w:vertAlign w:val="superscript"/>
          <w:lang w:val="hy-AM"/>
        </w:rPr>
        <w:t xml:space="preserve">       Ընկերության անվանումը</w:t>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t xml:space="preserve">    </w:t>
      </w:r>
      <w:r w:rsidRPr="001807AD">
        <w:rPr>
          <w:rFonts w:ascii="GHEA Grapalat" w:hAnsi="GHEA Grapalat"/>
          <w:sz w:val="18"/>
          <w:szCs w:val="18"/>
          <w:vertAlign w:val="superscript"/>
          <w:lang w:val="hy-AM"/>
        </w:rPr>
        <w:t>Ընկերության տնօրենի անուն ազգանունը, անձնագրային տվյալները</w:t>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FCCDD95" w14:textId="77777777" w:rsidR="00766545" w:rsidRPr="001807AD" w:rsidRDefault="00766545" w:rsidP="00766545">
      <w:pPr>
        <w:ind w:firstLine="708"/>
        <w:jc w:val="both"/>
        <w:rPr>
          <w:rFonts w:ascii="GHEA Grapalat" w:hAnsi="GHEA Grapalat" w:cs="GHEA Grapalat"/>
          <w:sz w:val="20"/>
          <w:szCs w:val="20"/>
          <w:lang w:val="hy-AM"/>
        </w:rPr>
      </w:pPr>
    </w:p>
    <w:p w14:paraId="215D8B5A" w14:textId="77777777" w:rsidR="00766545" w:rsidRPr="001807AD" w:rsidRDefault="00766545" w:rsidP="00766545">
      <w:pPr>
        <w:numPr>
          <w:ilvl w:val="0"/>
          <w:numId w:val="6"/>
        </w:numPr>
        <w:jc w:val="center"/>
        <w:rPr>
          <w:rFonts w:ascii="GHEA Grapalat" w:hAnsi="GHEA Grapalat" w:cs="GHEA Grapalat"/>
          <w:b/>
          <w:bCs/>
          <w:sz w:val="18"/>
          <w:szCs w:val="18"/>
          <w:lang w:val="pt-BR"/>
        </w:rPr>
      </w:pPr>
      <w:r w:rsidRPr="001807AD">
        <w:rPr>
          <w:rFonts w:ascii="GHEA Grapalat" w:hAnsi="GHEA Grapalat" w:cs="GHEA Grapalat"/>
          <w:b/>
          <w:sz w:val="18"/>
          <w:szCs w:val="18"/>
          <w:lang w:val="hy-AM"/>
        </w:rPr>
        <w:t xml:space="preserve"> Հ</w:t>
      </w:r>
      <w:r w:rsidRPr="001807AD">
        <w:rPr>
          <w:rFonts w:ascii="GHEA Grapalat" w:hAnsi="GHEA Grapalat" w:cs="GHEA Grapalat"/>
          <w:b/>
          <w:sz w:val="18"/>
          <w:szCs w:val="18"/>
        </w:rPr>
        <w:t>ամաձայնության առարկան</w:t>
      </w:r>
    </w:p>
    <w:p w14:paraId="1CB7B6AB" w14:textId="77777777" w:rsidR="00766545" w:rsidRPr="001807AD" w:rsidRDefault="00766545" w:rsidP="00766545">
      <w:pPr>
        <w:jc w:val="both"/>
        <w:rPr>
          <w:rFonts w:ascii="GHEA Grapalat" w:hAnsi="GHEA Grapalat" w:cs="GHEA Grapalat"/>
          <w:b/>
          <w:bCs/>
          <w:sz w:val="18"/>
          <w:szCs w:val="18"/>
          <w:lang w:val="pt-BR"/>
        </w:rPr>
      </w:pPr>
      <w:r w:rsidRPr="001807AD">
        <w:rPr>
          <w:rFonts w:ascii="GHEA Grapalat" w:hAnsi="GHEA Grapalat" w:cs="GHEA Grapalat"/>
          <w:sz w:val="18"/>
          <w:szCs w:val="18"/>
          <w:lang w:val="pt-BR"/>
        </w:rPr>
        <w:tab/>
      </w:r>
      <w:r w:rsidRPr="001807AD">
        <w:rPr>
          <w:rFonts w:ascii="GHEA Grapalat" w:hAnsi="GHEA Grapalat" w:cs="GHEA Grapalat"/>
          <w:sz w:val="18"/>
          <w:szCs w:val="18"/>
          <w:lang w:val="pt-BR"/>
        </w:rPr>
        <w:tab/>
        <w:t xml:space="preserve">                               </w:t>
      </w:r>
    </w:p>
    <w:p w14:paraId="41A2E865" w14:textId="6DCF4BCE" w:rsidR="00A60708" w:rsidRPr="00A60708" w:rsidRDefault="00A60708" w:rsidP="00A60708">
      <w:pPr>
        <w:numPr>
          <w:ilvl w:val="1"/>
          <w:numId w:val="7"/>
        </w:numPr>
        <w:ind w:left="426" w:firstLine="426"/>
        <w:jc w:val="both"/>
        <w:rPr>
          <w:rFonts w:ascii="GHEA Grapalat" w:hAnsi="GHEA Grapalat" w:cs="GHEA Grapalat"/>
          <w:sz w:val="18"/>
          <w:szCs w:val="18"/>
          <w:lang w:val="pt-BR"/>
        </w:rPr>
      </w:pPr>
      <w:r w:rsidRPr="00A60708">
        <w:rPr>
          <w:rFonts w:ascii="GHEA Grapalat" w:hAnsi="GHEA Grapalat" w:cs="GHEA Grapalat"/>
          <w:sz w:val="18"/>
          <w:szCs w:val="18"/>
          <w:lang w:val="pt-BR"/>
        </w:rPr>
        <w:t xml:space="preserve">Ընկերությունը մասնակցում է </w:t>
      </w:r>
      <w:r w:rsidRPr="00A60708">
        <w:rPr>
          <w:rFonts w:ascii="GHEA Grapalat" w:hAnsi="GHEA Grapalat"/>
          <w:sz w:val="18"/>
          <w:szCs w:val="18"/>
          <w:lang w:val="af-ZA"/>
        </w:rPr>
        <w:t>ՀՀ ԱՆ «Դատաբժշկական Գիտագործնական Կենտրոն» ՊՈԱԿ</w:t>
      </w:r>
      <w:r w:rsidRPr="00A60708">
        <w:rPr>
          <w:rFonts w:ascii="GHEA Grapalat" w:hAnsi="GHEA Grapalat"/>
          <w:sz w:val="18"/>
          <w:szCs w:val="18"/>
          <w:lang w:val="hy-AM"/>
        </w:rPr>
        <w:t>-ի</w:t>
      </w:r>
      <w:r w:rsidRPr="00A60708">
        <w:rPr>
          <w:rFonts w:ascii="GHEA Grapalat" w:hAnsi="GHEA Grapalat" w:cs="GHEA Grapalat"/>
          <w:sz w:val="18"/>
          <w:szCs w:val="18"/>
          <w:lang w:val="pt-BR"/>
        </w:rPr>
        <w:t xml:space="preserve">  (այսուհետ` Պատվիրատու) կողմից կազմակերպված`</w:t>
      </w:r>
      <w:r w:rsidRPr="00A60708">
        <w:rPr>
          <w:rFonts w:ascii="GHEA Grapalat" w:hAnsi="GHEA Grapalat" w:cs="GHEA Grapalat"/>
          <w:sz w:val="18"/>
          <w:szCs w:val="18"/>
          <w:lang w:val="hy-AM"/>
        </w:rPr>
        <w:t xml:space="preserve"> </w:t>
      </w:r>
      <w:r w:rsidRPr="00A60708">
        <w:rPr>
          <w:rFonts w:ascii="GHEA Grapalat" w:hAnsi="GHEA Grapalat" w:cs="Sylfaen"/>
          <w:sz w:val="18"/>
          <w:szCs w:val="18"/>
          <w:lang w:val="es-ES"/>
        </w:rPr>
        <w:t>ԳՀԱՊՁԲ-15/1</w:t>
      </w:r>
      <w:r>
        <w:rPr>
          <w:rFonts w:ascii="GHEA Grapalat" w:hAnsi="GHEA Grapalat" w:cs="Sylfaen"/>
          <w:sz w:val="18"/>
          <w:szCs w:val="18"/>
          <w:lang w:val="hy-AM"/>
        </w:rPr>
        <w:t>6</w:t>
      </w:r>
      <w:r w:rsidRPr="00A60708">
        <w:rPr>
          <w:rFonts w:ascii="GHEA Grapalat" w:hAnsi="GHEA Grapalat" w:cs="Sylfaen"/>
          <w:sz w:val="18"/>
          <w:szCs w:val="18"/>
          <w:lang w:val="es-ES"/>
        </w:rPr>
        <w:t>-2018-</w:t>
      </w:r>
      <w:r w:rsidRPr="00A60708">
        <w:rPr>
          <w:rFonts w:ascii="GHEA Grapalat" w:hAnsi="GHEA Grapalat" w:cs="Sylfaen"/>
          <w:sz w:val="18"/>
          <w:szCs w:val="18"/>
          <w:lang w:val="af-ZA"/>
        </w:rPr>
        <w:t>3</w:t>
      </w:r>
      <w:r w:rsidRPr="00A60708">
        <w:rPr>
          <w:rFonts w:ascii="GHEA Grapalat" w:hAnsi="GHEA Grapalat" w:cs="Sylfaen"/>
          <w:sz w:val="18"/>
          <w:szCs w:val="18"/>
          <w:lang w:val="es-ES"/>
        </w:rPr>
        <w:t>-ԴԲԳԳԿ</w:t>
      </w:r>
      <w:r w:rsidRPr="00A60708">
        <w:rPr>
          <w:rFonts w:ascii="GHEA Grapalat" w:hAnsi="GHEA Grapalat" w:cs="GHEA Grapalat"/>
          <w:sz w:val="18"/>
          <w:szCs w:val="18"/>
          <w:lang w:val="pt-BR"/>
        </w:rPr>
        <w:t xml:space="preserve"> ծածկագրով գնման ընթացակարգին:</w:t>
      </w:r>
    </w:p>
    <w:p w14:paraId="5BE79362" w14:textId="449C017E" w:rsidR="00766545" w:rsidRPr="001807AD" w:rsidRDefault="00766545" w:rsidP="00766545">
      <w:pPr>
        <w:numPr>
          <w:ilvl w:val="1"/>
          <w:numId w:val="7"/>
        </w:numPr>
        <w:ind w:left="0" w:firstLine="450"/>
        <w:jc w:val="both"/>
        <w:rPr>
          <w:rFonts w:ascii="GHEA Grapalat" w:hAnsi="GHEA Grapalat" w:cs="GHEA Grapalat"/>
          <w:color w:val="5B9BD5"/>
          <w:sz w:val="18"/>
          <w:szCs w:val="18"/>
          <w:lang w:val="hy-AM"/>
        </w:rPr>
      </w:pPr>
      <w:r w:rsidRPr="001807AD">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E0DF2FD" w14:textId="77777777" w:rsidR="00766545" w:rsidRPr="001807AD" w:rsidRDefault="00766545" w:rsidP="00766545">
      <w:pPr>
        <w:numPr>
          <w:ilvl w:val="1"/>
          <w:numId w:val="7"/>
        </w:numPr>
        <w:ind w:left="0" w:firstLine="426"/>
        <w:jc w:val="both"/>
        <w:rPr>
          <w:rFonts w:ascii="GHEA Grapalat" w:hAnsi="GHEA Grapalat" w:cs="GHEA Grapalat"/>
          <w:color w:val="000000"/>
          <w:sz w:val="18"/>
          <w:szCs w:val="18"/>
          <w:lang w:val="pt-BR"/>
        </w:rPr>
      </w:pP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սույն </w:t>
      </w:r>
      <w:r w:rsidRPr="001807AD">
        <w:rPr>
          <w:rFonts w:ascii="GHEA Grapalat" w:hAnsi="GHEA Grapalat" w:cs="GHEA Grapalat"/>
          <w:color w:val="000000"/>
          <w:sz w:val="18"/>
          <w:szCs w:val="18"/>
          <w:lang w:val="pt-BR"/>
        </w:rPr>
        <w:t>տուժանքի համաձայնագ</w:t>
      </w:r>
      <w:r w:rsidRPr="001807AD">
        <w:rPr>
          <w:rFonts w:ascii="GHEA Grapalat" w:hAnsi="GHEA Grapalat" w:cs="GHEA Grapalat"/>
          <w:color w:val="000000"/>
          <w:sz w:val="18"/>
          <w:szCs w:val="18"/>
          <w:lang w:val="hy-AM"/>
        </w:rPr>
        <w:t>ր</w:t>
      </w:r>
      <w:r w:rsidRPr="001807AD">
        <w:rPr>
          <w:rFonts w:ascii="GHEA Grapalat" w:hAnsi="GHEA Grapalat" w:cs="GHEA Grapalat"/>
          <w:color w:val="000000"/>
          <w:sz w:val="18"/>
          <w:szCs w:val="18"/>
          <w:lang w:val="pt-BR"/>
        </w:rPr>
        <w:t>ի</w:t>
      </w:r>
      <w:r w:rsidRPr="001807AD">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582FAC53" w14:textId="77777777" w:rsidR="00766545" w:rsidRPr="001807AD" w:rsidRDefault="00766545" w:rsidP="00766545">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7F2D2E1" w14:textId="77777777" w:rsidR="00766545" w:rsidRPr="001807AD" w:rsidRDefault="00766545" w:rsidP="00766545">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1807AD">
        <w:rPr>
          <w:rFonts w:ascii="GHEA Grapalat" w:hAnsi="GHEA Grapalat" w:cs="GHEA Grapalat"/>
          <w:color w:val="000000"/>
          <w:sz w:val="18"/>
          <w:szCs w:val="18"/>
          <w:lang w:val="pt-BR"/>
        </w:rPr>
        <w:t>Ընկերության</w:t>
      </w:r>
      <w:r w:rsidRPr="001807AD">
        <w:rPr>
          <w:rFonts w:ascii="GHEA Grapalat" w:hAnsi="GHEA Grapalat" w:cs="GHEA Grapalat"/>
          <w:color w:val="000000"/>
          <w:sz w:val="18"/>
          <w:szCs w:val="18"/>
          <w:lang w:val="hy-AM"/>
        </w:rPr>
        <w:t xml:space="preserve"> հաշվից  գանձելու համար՝ առանց լրացուցիչ ակցեպտավորման: </w:t>
      </w:r>
    </w:p>
    <w:p w14:paraId="7990DCB3" w14:textId="77777777" w:rsidR="00766545" w:rsidRPr="001807AD" w:rsidRDefault="00766545" w:rsidP="00766545">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գ)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56FAC7F" w14:textId="77777777" w:rsidR="00766545" w:rsidRPr="001807AD" w:rsidRDefault="00766545" w:rsidP="00766545">
      <w:pPr>
        <w:ind w:left="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դ)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68396C82" w14:textId="77777777" w:rsidR="00766545" w:rsidRPr="001807AD" w:rsidRDefault="00766545" w:rsidP="00766545">
      <w:pPr>
        <w:ind w:firstLine="426"/>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E04B866" w14:textId="77777777" w:rsidR="00766545" w:rsidRPr="001807AD" w:rsidRDefault="00766545" w:rsidP="00766545">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807AD">
        <w:rPr>
          <w:rFonts w:ascii="GHEA Grapalat" w:hAnsi="GHEA Grapalat" w:cs="GHEA Grapalat"/>
          <w:sz w:val="18"/>
          <w:szCs w:val="18"/>
          <w:lang w:val="hy-AM"/>
        </w:rPr>
        <w:t xml:space="preserve">Պահանջագիրը բնօրինակներով </w:t>
      </w:r>
      <w:r w:rsidRPr="001807AD">
        <w:rPr>
          <w:rFonts w:ascii="GHEA Grapalat" w:hAnsi="GHEA Grapalat" w:cs="GHEA Grapalat"/>
          <w:sz w:val="18"/>
          <w:szCs w:val="18"/>
          <w:lang w:val="pt-BR"/>
        </w:rPr>
        <w:t xml:space="preserve">ներկայացնում է </w:t>
      </w:r>
      <w:r w:rsidRPr="001807AD">
        <w:rPr>
          <w:rFonts w:ascii="GHEA Grapalat" w:hAnsi="GHEA Grapalat" w:cs="GHEA Grapalat"/>
          <w:sz w:val="18"/>
          <w:szCs w:val="18"/>
          <w:lang w:val="hy-AM"/>
        </w:rPr>
        <w:t>Վճարող Բանկին</w:t>
      </w:r>
      <w:r w:rsidRPr="001807AD">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1807AD">
        <w:rPr>
          <w:rFonts w:ascii="GHEA Grapalat" w:hAnsi="GHEA Grapalat" w:cs="GHEA Grapalat"/>
          <w:sz w:val="18"/>
          <w:szCs w:val="18"/>
          <w:lang w:val="hy-AM"/>
        </w:rPr>
        <w:t>Պահանջագիրը</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էլեկտրոնային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թվային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ստորագրությամբ</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հաստատված</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լինելու</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դեպքում</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դրանք</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Վճարող</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Բանկին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են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ներկայացվում</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էլեկտրոնային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կրիչներով</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ինչպես</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նաև</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դրանցից</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արտատպված</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թղթային</w:t>
      </w:r>
      <w:r w:rsidRPr="00766545">
        <w:rPr>
          <w:rFonts w:ascii="GHEA Grapalat" w:hAnsi="GHEA Grapalat" w:cs="GHEA Grapalat"/>
          <w:sz w:val="18"/>
          <w:szCs w:val="18"/>
          <w:lang w:val="pt-BR"/>
        </w:rPr>
        <w:t xml:space="preserve"> </w:t>
      </w:r>
      <w:r w:rsidRPr="001807AD">
        <w:rPr>
          <w:rFonts w:ascii="GHEA Grapalat" w:hAnsi="GHEA Grapalat" w:cs="GHEA Grapalat"/>
          <w:sz w:val="18"/>
          <w:szCs w:val="18"/>
        </w:rPr>
        <w:t>տարբերակներով</w:t>
      </w:r>
      <w:r w:rsidRPr="00766545">
        <w:rPr>
          <w:rFonts w:ascii="GHEA Grapalat" w:hAnsi="GHEA Grapalat" w:cs="GHEA Grapalat"/>
          <w:sz w:val="18"/>
          <w:szCs w:val="18"/>
          <w:lang w:val="pt-BR"/>
        </w:rPr>
        <w:t>:</w:t>
      </w:r>
    </w:p>
    <w:p w14:paraId="162326F4" w14:textId="77777777" w:rsidR="00766545" w:rsidRPr="001807AD" w:rsidRDefault="00766545" w:rsidP="00766545">
      <w:pPr>
        <w:numPr>
          <w:ilvl w:val="1"/>
          <w:numId w:val="7"/>
        </w:numPr>
        <w:ind w:left="0"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5D9A28E5" w14:textId="77777777" w:rsidR="00766545" w:rsidRPr="001807AD" w:rsidRDefault="00766545" w:rsidP="00766545">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Վճարող Բանկի կողմից Պ</w:t>
      </w:r>
      <w:r w:rsidRPr="001807AD">
        <w:rPr>
          <w:rFonts w:ascii="GHEA Grapalat" w:hAnsi="GHEA Grapalat" w:cs="GHEA Grapalat"/>
          <w:sz w:val="18"/>
          <w:szCs w:val="18"/>
          <w:lang w:val="pt-BR"/>
        </w:rPr>
        <w:t xml:space="preserve">ահանջագրում նշված գումարի վճարման հետևանքով </w:t>
      </w:r>
      <w:r w:rsidRPr="001807AD">
        <w:rPr>
          <w:rFonts w:ascii="GHEA Grapalat" w:hAnsi="GHEA Grapalat" w:cs="GHEA Grapalat"/>
          <w:sz w:val="18"/>
          <w:szCs w:val="18"/>
          <w:lang w:val="hy-AM"/>
        </w:rPr>
        <w:t xml:space="preserve">Ընկերության </w:t>
      </w:r>
      <w:r w:rsidRPr="001807AD">
        <w:rPr>
          <w:rFonts w:ascii="GHEA Grapalat" w:hAnsi="GHEA Grapalat" w:cs="GHEA Grapalat"/>
          <w:sz w:val="18"/>
          <w:szCs w:val="18"/>
          <w:lang w:val="pt-BR"/>
        </w:rPr>
        <w:t xml:space="preserve">առաջացած ռիսկերի (Ընկերության կրած վնասների) </w:t>
      </w:r>
      <w:r w:rsidRPr="001807AD">
        <w:rPr>
          <w:rFonts w:ascii="GHEA Grapalat" w:hAnsi="GHEA Grapalat" w:cs="GHEA Grapalat"/>
          <w:sz w:val="18"/>
          <w:szCs w:val="18"/>
          <w:lang w:val="hy-AM"/>
        </w:rPr>
        <w:t xml:space="preserve">և բացասական հետևանքների </w:t>
      </w:r>
      <w:r w:rsidRPr="001807AD">
        <w:rPr>
          <w:rFonts w:ascii="GHEA Grapalat" w:hAnsi="GHEA Grapalat" w:cs="GHEA Grapalat"/>
          <w:sz w:val="18"/>
          <w:szCs w:val="18"/>
          <w:lang w:val="pt-BR"/>
        </w:rPr>
        <w:t>համար Բանկը</w:t>
      </w:r>
      <w:r w:rsidRPr="001807AD">
        <w:rPr>
          <w:rFonts w:ascii="GHEA Grapalat" w:hAnsi="GHEA Grapalat" w:cs="GHEA Grapalat"/>
          <w:sz w:val="18"/>
          <w:szCs w:val="18"/>
          <w:lang w:val="hy-AM"/>
        </w:rPr>
        <w:t xml:space="preserve"> որևէ</w:t>
      </w:r>
      <w:r w:rsidRPr="001807AD">
        <w:rPr>
          <w:rFonts w:ascii="GHEA Grapalat" w:hAnsi="GHEA Grapalat" w:cs="GHEA Grapalat"/>
          <w:sz w:val="18"/>
          <w:szCs w:val="18"/>
          <w:lang w:val="pt-BR"/>
        </w:rPr>
        <w:t xml:space="preserve"> պատասխանատվություն չի կրում</w:t>
      </w:r>
      <w:r w:rsidRPr="001807AD">
        <w:rPr>
          <w:rFonts w:ascii="GHEA Grapalat" w:hAnsi="GHEA Grapalat" w:cs="GHEA Grapalat"/>
          <w:sz w:val="18"/>
          <w:szCs w:val="18"/>
          <w:lang w:val="hy-AM"/>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7E1FB340" w14:textId="77777777" w:rsidR="00766545" w:rsidRPr="001807AD" w:rsidRDefault="00766545" w:rsidP="00766545">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Այն դեպքում</w:t>
      </w:r>
      <w:r w:rsidRPr="001807AD">
        <w:rPr>
          <w:rFonts w:ascii="GHEA Grapalat" w:hAnsi="GHEA Grapalat" w:cs="GHEA Grapalat"/>
          <w:sz w:val="18"/>
          <w:szCs w:val="18"/>
          <w:lang w:val="pt-BR"/>
        </w:rPr>
        <w:t>,</w:t>
      </w:r>
      <w:r w:rsidRPr="001807AD">
        <w:rPr>
          <w:rFonts w:ascii="GHEA Grapalat" w:hAnsi="GHEA Grapalat" w:cs="GHEA Grapalat"/>
          <w:sz w:val="18"/>
          <w:szCs w:val="18"/>
          <w:lang w:val="hy-AM"/>
        </w:rPr>
        <w:t xml:space="preserve"> երբ Ընկերության հաշվի միջոցները չեն բավարարում</w:t>
      </w:r>
      <w:r w:rsidRPr="001807AD">
        <w:rPr>
          <w:rFonts w:ascii="GHEA Grapalat" w:hAnsi="GHEA Grapalat" w:cs="GHEA Grapalat"/>
          <w:sz w:val="18"/>
          <w:szCs w:val="18"/>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Վճարող</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բանկը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վճարման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պահանջագիրը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ստանալուց</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հետո՝</w:t>
      </w:r>
      <w:r w:rsidRPr="001807AD">
        <w:rPr>
          <w:rFonts w:ascii="GHEA Grapalat" w:hAnsi="GHEA Grapalat" w:cs="GHEA Grapalat"/>
          <w:sz w:val="18"/>
          <w:szCs w:val="18"/>
          <w:lang w:val="pt-BR"/>
        </w:rPr>
        <w:t xml:space="preserve"> 2 (</w:t>
      </w:r>
      <w:r w:rsidRPr="001807AD">
        <w:rPr>
          <w:rFonts w:ascii="GHEA Grapalat" w:hAnsi="GHEA Grapalat" w:cs="GHEA Grapalat"/>
          <w:sz w:val="18"/>
          <w:szCs w:val="18"/>
        </w:rPr>
        <w:t>երկու</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աշխատանքային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օրվա</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ընթացքում</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պետք</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է</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տեղեկացնի</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Պատվիրատուին՝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գրավոր</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ձևով</w:t>
      </w:r>
      <w:r w:rsidRPr="001807AD">
        <w:rPr>
          <w:rFonts w:ascii="GHEA Grapalat" w:hAnsi="GHEA Grapalat" w:cs="GHEA Grapalat"/>
          <w:sz w:val="18"/>
          <w:szCs w:val="18"/>
          <w:lang w:val="pt-BR"/>
        </w:rPr>
        <w:t>:</w:t>
      </w:r>
    </w:p>
    <w:p w14:paraId="212CAB31" w14:textId="77777777" w:rsidR="00766545" w:rsidRPr="001807AD" w:rsidRDefault="00766545" w:rsidP="00766545">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Սույն համաձայնագիրը և կից </w:t>
      </w:r>
      <w:r w:rsidRPr="001807AD">
        <w:rPr>
          <w:rFonts w:ascii="GHEA Grapalat" w:hAnsi="GHEA Grapalat" w:cs="GHEA Grapalat"/>
          <w:sz w:val="18"/>
          <w:szCs w:val="18"/>
          <w:lang w:val="hy-AM"/>
        </w:rPr>
        <w:t>Պ</w:t>
      </w:r>
      <w:r w:rsidRPr="001807AD">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9B043E7" w14:textId="77777777" w:rsidR="00766545" w:rsidRPr="001807AD" w:rsidRDefault="00766545" w:rsidP="00766545">
      <w:pPr>
        <w:jc w:val="both"/>
        <w:rPr>
          <w:rFonts w:ascii="GHEA Grapalat" w:hAnsi="GHEA Grapalat" w:cs="GHEA Grapalat"/>
          <w:sz w:val="20"/>
          <w:szCs w:val="20"/>
          <w:lang w:val="hy-AM"/>
        </w:rPr>
      </w:pPr>
    </w:p>
    <w:p w14:paraId="0A29CB3D" w14:textId="77777777" w:rsidR="00766545" w:rsidRPr="001807AD" w:rsidRDefault="00766545" w:rsidP="00766545">
      <w:pPr>
        <w:numPr>
          <w:ilvl w:val="0"/>
          <w:numId w:val="6"/>
        </w:numPr>
        <w:jc w:val="center"/>
        <w:rPr>
          <w:rFonts w:ascii="GHEA Grapalat" w:hAnsi="GHEA Grapalat" w:cs="GHEA Grapalat"/>
          <w:b/>
          <w:bCs/>
          <w:sz w:val="18"/>
          <w:szCs w:val="18"/>
        </w:rPr>
      </w:pPr>
      <w:r w:rsidRPr="001807AD">
        <w:rPr>
          <w:rFonts w:ascii="GHEA Grapalat" w:hAnsi="GHEA Grapalat" w:cs="GHEA Grapalat"/>
          <w:b/>
          <w:bCs/>
          <w:sz w:val="18"/>
          <w:szCs w:val="18"/>
        </w:rPr>
        <w:t>Այլ պայմաններ</w:t>
      </w:r>
    </w:p>
    <w:p w14:paraId="0066A03B" w14:textId="2FF208BB" w:rsidR="00766545" w:rsidRPr="001807AD" w:rsidRDefault="00766545" w:rsidP="00766545">
      <w:pPr>
        <w:ind w:firstLine="567"/>
        <w:jc w:val="both"/>
        <w:rPr>
          <w:rFonts w:ascii="GHEA Grapalat" w:hAnsi="GHEA Grapalat" w:cs="GHEA Grapalat"/>
          <w:sz w:val="18"/>
          <w:szCs w:val="18"/>
          <w:lang w:val="hy-AM"/>
        </w:rPr>
      </w:pPr>
      <w:r w:rsidRPr="001807AD">
        <w:rPr>
          <w:rFonts w:ascii="GHEA Grapalat" w:hAnsi="GHEA Grapalat" w:cs="GHEA Grapalat"/>
          <w:sz w:val="18"/>
          <w:szCs w:val="18"/>
        </w:rPr>
        <w:t>2.1 Սույն համաձայնագիրը</w:t>
      </w:r>
      <w:r w:rsidRPr="001807AD">
        <w:rPr>
          <w:rFonts w:ascii="GHEA Grapalat" w:hAnsi="GHEA Grapalat" w:cs="GHEA Grapalat"/>
          <w:sz w:val="18"/>
          <w:szCs w:val="18"/>
          <w:lang w:val="hy-AM"/>
        </w:rPr>
        <w:t xml:space="preserve"> և Պահանջագիրը անհետկանչելի են,</w:t>
      </w:r>
      <w:r w:rsidRPr="001807AD">
        <w:rPr>
          <w:rFonts w:ascii="GHEA Grapalat" w:hAnsi="GHEA Grapalat" w:cs="GHEA Grapalat"/>
          <w:sz w:val="18"/>
          <w:szCs w:val="18"/>
        </w:rPr>
        <w:t xml:space="preserve"> ուժի մեջ </w:t>
      </w:r>
      <w:r w:rsidRPr="001807AD">
        <w:rPr>
          <w:rFonts w:ascii="GHEA Grapalat" w:hAnsi="GHEA Grapalat" w:cs="GHEA Grapalat"/>
          <w:sz w:val="18"/>
          <w:szCs w:val="18"/>
          <w:lang w:val="hy-AM"/>
        </w:rPr>
        <w:t>են</w:t>
      </w:r>
      <w:r w:rsidRPr="001807AD">
        <w:rPr>
          <w:rFonts w:ascii="GHEA Grapalat" w:hAnsi="GHEA Grapalat" w:cs="GHEA Grapalat"/>
          <w:sz w:val="18"/>
          <w:szCs w:val="18"/>
        </w:rPr>
        <w:t xml:space="preserve"> մտնում Ընկերության կողմից վավերացման պահից և ուժի մեջ</w:t>
      </w:r>
      <w:r w:rsidRPr="001807AD">
        <w:rPr>
          <w:rFonts w:ascii="GHEA Grapalat" w:hAnsi="GHEA Grapalat" w:cs="GHEA Grapalat"/>
          <w:sz w:val="18"/>
          <w:szCs w:val="18"/>
          <w:lang w:val="hy-AM"/>
        </w:rPr>
        <w:t xml:space="preserve"> են մինչև /</w:t>
      </w:r>
      <w:r w:rsidRPr="001807AD">
        <w:rPr>
          <w:rFonts w:ascii="GHEA Grapalat" w:hAnsi="GHEA Grapalat" w:cs="GHEA Grapalat"/>
          <w:sz w:val="18"/>
          <w:szCs w:val="18"/>
        </w:rPr>
        <w:t>__/____/20__ *</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(Ընկերության կողմից կնքվ</w:t>
      </w:r>
      <w:r w:rsidRPr="001807AD">
        <w:rPr>
          <w:rFonts w:ascii="GHEA Grapalat" w:hAnsi="GHEA Grapalat" w:cs="GHEA Grapalat"/>
          <w:sz w:val="18"/>
          <w:szCs w:val="18"/>
          <w:lang w:val="hy-AM"/>
        </w:rPr>
        <w:t xml:space="preserve">ելիք </w:t>
      </w:r>
      <w:r w:rsidRPr="001807AD">
        <w:rPr>
          <w:rFonts w:ascii="GHEA Grapalat" w:hAnsi="GHEA Grapalat" w:cs="GHEA Grapalat"/>
          <w:sz w:val="18"/>
          <w:szCs w:val="18"/>
        </w:rPr>
        <w:t xml:space="preserve">պայմանագրով </w:t>
      </w:r>
      <w:r w:rsidRPr="001807AD">
        <w:rPr>
          <w:rFonts w:ascii="GHEA Grapalat" w:hAnsi="GHEA Grapalat" w:cs="GHEA Grapalat"/>
          <w:sz w:val="18"/>
          <w:szCs w:val="18"/>
          <w:lang w:val="hy-AM"/>
        </w:rPr>
        <w:t xml:space="preserve">ստանձնվող </w:t>
      </w:r>
      <w:r w:rsidRPr="001807AD">
        <w:rPr>
          <w:rFonts w:ascii="GHEA Grapalat" w:hAnsi="GHEA Grapalat" w:cs="GHEA Grapalat"/>
          <w:sz w:val="18"/>
          <w:szCs w:val="18"/>
        </w:rPr>
        <w:t>պարտավորություններ</w:t>
      </w:r>
      <w:r w:rsidRPr="001807AD">
        <w:rPr>
          <w:rFonts w:ascii="GHEA Grapalat" w:hAnsi="GHEA Grapalat" w:cs="GHEA Grapalat"/>
          <w:sz w:val="18"/>
          <w:szCs w:val="18"/>
          <w:lang w:val="hy-AM"/>
        </w:rPr>
        <w:t>ը</w:t>
      </w:r>
      <w:r w:rsidRPr="001807AD">
        <w:rPr>
          <w:rFonts w:ascii="GHEA Grapalat" w:hAnsi="GHEA Grapalat" w:cs="GHEA Grapalat"/>
          <w:sz w:val="18"/>
          <w:szCs w:val="18"/>
        </w:rPr>
        <w:t xml:space="preserve"> ողջ ծավալով կատար</w:t>
      </w:r>
      <w:r w:rsidRPr="001807AD">
        <w:rPr>
          <w:rFonts w:ascii="GHEA Grapalat" w:hAnsi="GHEA Grapalat" w:cs="GHEA Grapalat"/>
          <w:sz w:val="18"/>
          <w:szCs w:val="18"/>
          <w:lang w:val="hy-AM"/>
        </w:rPr>
        <w:t>ելու վերջին օրվան</w:t>
      </w:r>
      <w:r w:rsidRPr="001807AD">
        <w:rPr>
          <w:rFonts w:ascii="GHEA Grapalat" w:hAnsi="GHEA Grapalat" w:cs="GHEA Grapalat"/>
          <w:sz w:val="18"/>
          <w:szCs w:val="18"/>
        </w:rPr>
        <w:t>, իսկ պայմանագրով երաշխիքային ժամկետ սահմանված լինելու դեպքում՝ երաշխիքային</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 xml:space="preserve">ժամկետի ավարտին </w:t>
      </w:r>
      <w:r w:rsidRPr="001807AD">
        <w:rPr>
          <w:rFonts w:ascii="GHEA Grapalat" w:hAnsi="GHEA Grapalat" w:cs="GHEA Grapalat"/>
          <w:sz w:val="18"/>
          <w:szCs w:val="18"/>
          <w:lang w:val="hy-AM"/>
        </w:rPr>
        <w:t xml:space="preserve">հաջորդող </w:t>
      </w:r>
      <w:r w:rsidRPr="001807AD">
        <w:rPr>
          <w:rFonts w:ascii="GHEA Grapalat" w:hAnsi="GHEA Grapalat" w:cs="GHEA Grapalat"/>
          <w:sz w:val="18"/>
          <w:szCs w:val="18"/>
        </w:rPr>
        <w:t>1</w:t>
      </w:r>
      <w:r w:rsidRPr="001807AD">
        <w:rPr>
          <w:rFonts w:ascii="GHEA Grapalat" w:hAnsi="GHEA Grapalat" w:cs="GHEA Grapalat"/>
          <w:sz w:val="18"/>
          <w:szCs w:val="18"/>
          <w:lang w:val="hy-AM"/>
        </w:rPr>
        <w:t>0-րդ աշխատանքային օրը ներառյալ</w:t>
      </w:r>
      <w:r w:rsidRPr="001807AD">
        <w:rPr>
          <w:rFonts w:ascii="GHEA Grapalat" w:hAnsi="GHEA Grapalat" w:cs="GHEA Grapalat"/>
          <w:sz w:val="18"/>
          <w:szCs w:val="18"/>
        </w:rPr>
        <w:t xml:space="preserve">)։ </w:t>
      </w:r>
    </w:p>
    <w:p w14:paraId="7C1DAC54" w14:textId="77777777" w:rsidR="00766545" w:rsidRPr="001807AD" w:rsidRDefault="00766545" w:rsidP="00766545">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766545">
        <w:rPr>
          <w:rFonts w:ascii="GHEA Grapalat" w:hAnsi="GHEA Grapalat" w:cs="GHEA Grapalat"/>
          <w:sz w:val="18"/>
          <w:szCs w:val="18"/>
          <w:lang w:val="hy-AM"/>
        </w:rPr>
        <w:t>`</w:t>
      </w:r>
      <w:r w:rsidRPr="001807AD">
        <w:rPr>
          <w:rFonts w:ascii="GHEA Grapalat" w:hAnsi="GHEA Grapalat" w:cs="GHEA Grapalat"/>
          <w:sz w:val="18"/>
          <w:szCs w:val="18"/>
          <w:lang w:val="hy-AM"/>
        </w:rPr>
        <w:t xml:space="preserve"> </w:t>
      </w:r>
    </w:p>
    <w:p w14:paraId="19691BDD" w14:textId="77777777" w:rsidR="00766545" w:rsidRPr="001807AD" w:rsidRDefault="00766545" w:rsidP="00766545">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766545">
        <w:rPr>
          <w:rFonts w:ascii="GHEA Grapalat" w:hAnsi="GHEA Grapalat" w:cs="GHEA Grapalat"/>
          <w:sz w:val="18"/>
          <w:szCs w:val="18"/>
          <w:lang w:val="hy-AM"/>
        </w:rPr>
        <w:t>, իսկ</w:t>
      </w:r>
    </w:p>
    <w:p w14:paraId="705EAD32" w14:textId="77777777" w:rsidR="00766545" w:rsidRPr="001807AD" w:rsidDel="00A13215" w:rsidRDefault="00766545" w:rsidP="00766545">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2.2.2. </w:t>
      </w:r>
      <w:r w:rsidRPr="00766545">
        <w:rPr>
          <w:rFonts w:ascii="GHEA Grapalat" w:hAnsi="GHEA Grapalat" w:cs="GHEA Grapalat"/>
          <w:sz w:val="18"/>
          <w:szCs w:val="18"/>
          <w:lang w:val="hy-AM"/>
        </w:rPr>
        <w:t>Ընկերության</w:t>
      </w:r>
      <w:r w:rsidRPr="001807AD">
        <w:rPr>
          <w:rFonts w:ascii="GHEA Grapalat" w:hAnsi="GHEA Grapalat" w:cs="GHEA Grapalat"/>
          <w:sz w:val="18"/>
          <w:szCs w:val="18"/>
          <w:lang w:val="hy-AM"/>
        </w:rPr>
        <w:t xml:space="preserve"> կողմից հավաստվում է, որ </w:t>
      </w:r>
      <w:r w:rsidRPr="00766545">
        <w:rPr>
          <w:rFonts w:ascii="GHEA Grapalat" w:hAnsi="GHEA Grapalat" w:cs="GHEA Grapalat"/>
          <w:sz w:val="18"/>
          <w:szCs w:val="18"/>
          <w:lang w:val="hy-AM"/>
        </w:rPr>
        <w:t>ս</w:t>
      </w:r>
      <w:r w:rsidRPr="001807AD">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766545">
        <w:rPr>
          <w:rFonts w:ascii="GHEA Grapalat" w:hAnsi="GHEA Grapalat" w:cs="GHEA Grapalat"/>
          <w:sz w:val="18"/>
          <w:szCs w:val="18"/>
          <w:lang w:val="hy-AM"/>
        </w:rPr>
        <w:t>:</w:t>
      </w:r>
    </w:p>
    <w:p w14:paraId="7B27550A" w14:textId="77777777" w:rsidR="00766545" w:rsidRPr="00766545" w:rsidRDefault="00766545" w:rsidP="00766545">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766545">
        <w:rPr>
          <w:rFonts w:ascii="GHEA Grapalat" w:hAnsi="GHEA Grapalat" w:cs="GHEA Grapalat"/>
          <w:sz w:val="18"/>
          <w:szCs w:val="18"/>
          <w:lang w:val="hy-AM"/>
        </w:rPr>
        <w:t>քում վեճերը լուծվում են դատական կարգով։</w:t>
      </w:r>
    </w:p>
    <w:p w14:paraId="2EF666D5" w14:textId="77777777" w:rsidR="00766545" w:rsidRPr="001807AD" w:rsidRDefault="00766545" w:rsidP="00766545">
      <w:pPr>
        <w:ind w:firstLine="567"/>
        <w:jc w:val="both"/>
        <w:rPr>
          <w:rFonts w:ascii="GHEA Grapalat" w:hAnsi="GHEA Grapalat" w:cs="GHEA Grapalat"/>
          <w:sz w:val="18"/>
          <w:szCs w:val="18"/>
          <w:lang w:val="hy-AM"/>
        </w:rPr>
      </w:pPr>
    </w:p>
    <w:p w14:paraId="3DD3B925" w14:textId="77777777" w:rsidR="00766545" w:rsidRPr="001807AD" w:rsidRDefault="00766545" w:rsidP="00766545">
      <w:pPr>
        <w:ind w:firstLine="567"/>
        <w:jc w:val="center"/>
        <w:rPr>
          <w:rFonts w:ascii="GHEA Grapalat" w:hAnsi="GHEA Grapalat" w:cs="GHEA Grapalat"/>
          <w:sz w:val="20"/>
          <w:szCs w:val="20"/>
          <w:lang w:val="hy-AM"/>
        </w:rPr>
      </w:pPr>
      <w:r w:rsidRPr="001807AD">
        <w:rPr>
          <w:rFonts w:ascii="GHEA Grapalat" w:hAnsi="GHEA Grapalat" w:cs="GHEA Grapalat"/>
          <w:b/>
          <w:sz w:val="18"/>
          <w:szCs w:val="18"/>
          <w:lang w:val="hy-AM"/>
        </w:rPr>
        <w:t>3. Ընկերության հասցեն, բանկային վավերապայմանները`</w:t>
      </w:r>
    </w:p>
    <w:p w14:paraId="7E728A04" w14:textId="77777777" w:rsidR="00766545" w:rsidRPr="001807AD" w:rsidRDefault="00766545" w:rsidP="00766545">
      <w:pPr>
        <w:jc w:val="both"/>
        <w:rPr>
          <w:rFonts w:ascii="GHEA Grapalat" w:hAnsi="GHEA Grapalat" w:cs="GHEA Grapalat"/>
          <w:sz w:val="20"/>
          <w:szCs w:val="20"/>
          <w:u w:val="single"/>
          <w:lang w:val="hy-AM"/>
        </w:rPr>
      </w:pP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p>
    <w:p w14:paraId="0B25C9E5"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անվանումը</w:t>
      </w:r>
    </w:p>
    <w:p w14:paraId="43BF1535" w14:textId="77777777" w:rsidR="00766545" w:rsidRPr="001807AD" w:rsidRDefault="00766545" w:rsidP="00766545">
      <w:pPr>
        <w:jc w:val="both"/>
        <w:rPr>
          <w:rFonts w:ascii="GHEA Grapalat" w:hAnsi="GHEA Grapalat"/>
          <w:sz w:val="18"/>
          <w:szCs w:val="18"/>
          <w:u w:val="single"/>
          <w:vertAlign w:val="superscript"/>
          <w:lang w:val="hy-AM"/>
        </w:rPr>
      </w:pPr>
      <w:r w:rsidRPr="001807AD">
        <w:rPr>
          <w:rFonts w:ascii="GHEA Grapalat" w:hAnsi="GHEA Grapalat"/>
          <w:sz w:val="18"/>
          <w:szCs w:val="18"/>
          <w:vertAlign w:val="superscript"/>
          <w:lang w:val="hy-AM"/>
        </w:rPr>
        <w:t xml:space="preserve"> </w:t>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14:paraId="149D62E1"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հասցեն</w:t>
      </w:r>
    </w:p>
    <w:p w14:paraId="74E7164B" w14:textId="77777777" w:rsidR="00766545" w:rsidRPr="001807AD" w:rsidRDefault="00766545" w:rsidP="00766545">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14:paraId="604F432A"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ընկերությանը սպասարկող բանկի անվանումը</w:t>
      </w:r>
    </w:p>
    <w:p w14:paraId="5BD08F47"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14:paraId="6B157BA5"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բանկային հաշվեհամարը</w:t>
      </w:r>
    </w:p>
    <w:p w14:paraId="32355584"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14:paraId="431E6412"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հարկ վճարողի հաշվառման համարը</w:t>
      </w:r>
    </w:p>
    <w:p w14:paraId="7FF1EC70" w14:textId="77777777" w:rsidR="00766545" w:rsidRPr="001807AD" w:rsidRDefault="00766545" w:rsidP="00766545">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14:paraId="7F088616" w14:textId="77777777" w:rsidR="00766545" w:rsidRPr="001807AD" w:rsidRDefault="00766545" w:rsidP="00766545">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տնօրենի անունը, ազգանունը և ստորագրությունը</w:t>
      </w:r>
    </w:p>
    <w:p w14:paraId="050CEE82" w14:textId="77777777" w:rsidR="00766545" w:rsidRPr="001807AD" w:rsidRDefault="00766545" w:rsidP="00766545">
      <w:pPr>
        <w:jc w:val="both"/>
        <w:rPr>
          <w:rFonts w:ascii="GHEA Grapalat" w:hAnsi="GHEA Grapalat"/>
          <w:sz w:val="16"/>
          <w:szCs w:val="16"/>
          <w:lang w:val="hy-AM"/>
        </w:rPr>
      </w:pPr>
      <w:r w:rsidRPr="001807AD">
        <w:rPr>
          <w:rFonts w:ascii="GHEA Grapalat" w:hAnsi="GHEA Grapalat"/>
          <w:sz w:val="16"/>
          <w:szCs w:val="16"/>
          <w:lang w:val="hy-AM"/>
        </w:rPr>
        <w:t>Կ.Տ</w:t>
      </w:r>
    </w:p>
    <w:p w14:paraId="5C26B616" w14:textId="77777777" w:rsidR="00766545" w:rsidRPr="001807AD" w:rsidRDefault="00766545" w:rsidP="00766545">
      <w:pPr>
        <w:jc w:val="both"/>
        <w:rPr>
          <w:rFonts w:ascii="GHEA Grapalat" w:hAnsi="GHEA Grapalat"/>
          <w:sz w:val="16"/>
          <w:szCs w:val="16"/>
          <w:lang w:val="hy-AM"/>
        </w:rPr>
      </w:pPr>
    </w:p>
    <w:p w14:paraId="5424410F" w14:textId="77777777" w:rsidR="00766545" w:rsidRPr="001807AD" w:rsidRDefault="00766545" w:rsidP="00766545">
      <w:pPr>
        <w:jc w:val="both"/>
        <w:rPr>
          <w:rFonts w:ascii="GHEA Grapalat" w:hAnsi="GHEA Grapalat"/>
          <w:sz w:val="16"/>
          <w:szCs w:val="16"/>
          <w:lang w:val="hy-AM"/>
        </w:rPr>
      </w:pPr>
      <w:r w:rsidRPr="001807AD">
        <w:rPr>
          <w:rFonts w:ascii="GHEA Grapalat" w:hAnsi="GHEA Grapalat"/>
          <w:sz w:val="16"/>
          <w:szCs w:val="16"/>
          <w:lang w:val="hy-AM"/>
        </w:rPr>
        <w:t>Օր/ամիս/տարի</w:t>
      </w:r>
    </w:p>
    <w:p w14:paraId="0DE0B8D7" w14:textId="77777777" w:rsidR="00766545" w:rsidRPr="001807AD" w:rsidRDefault="00766545" w:rsidP="00766545">
      <w:pPr>
        <w:jc w:val="center"/>
        <w:rPr>
          <w:rFonts w:ascii="GHEA Grapalat" w:hAnsi="GHEA Grapalat" w:cs="GHEA Grapalat"/>
          <w:sz w:val="22"/>
          <w:szCs w:val="22"/>
          <w:lang w:val="hy-AM"/>
        </w:rPr>
      </w:pPr>
    </w:p>
    <w:p w14:paraId="3A685F42" w14:textId="7345AC1F"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569B4">
        <w:rPr>
          <w:rFonts w:ascii="GHEA Grapalat" w:hAnsi="GHEA Grapalat" w:cs="Sylfaen"/>
          <w:i/>
          <w:sz w:val="16"/>
          <w:szCs w:val="16"/>
          <w:lang w:val="hy-AM"/>
        </w:rPr>
        <w:t>* լրացվում է մասնակցի կողմից</w:t>
      </w:r>
    </w:p>
    <w:p w14:paraId="511B41F1"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DBD8D20"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BDBBE8C"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829C400"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550DDE3"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A5D158C"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0106BA8"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0FEF707"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57B012"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F0A64EE"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CCEAF64"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02B5A42"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A326207"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9E78E64" w14:textId="77777777" w:rsidR="00766545" w:rsidRPr="000569B4"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66545" w:rsidRPr="001807AD" w14:paraId="4583E36E" w14:textId="77777777" w:rsidTr="00B452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E8917" w14:textId="77777777" w:rsidR="00766545" w:rsidRPr="001807AD" w:rsidRDefault="00766545" w:rsidP="00B452C5">
            <w:pPr>
              <w:rPr>
                <w:rFonts w:ascii="GHEA Grapalat" w:hAnsi="GHEA Grapalat" w:cs="Sylfaen"/>
                <w:b/>
                <w:bCs/>
                <w:sz w:val="20"/>
                <w:szCs w:val="20"/>
                <w:lang w:val="hy-AM"/>
              </w:rPr>
            </w:pPr>
            <w:r w:rsidRPr="001807AD">
              <w:rPr>
                <w:rFonts w:ascii="GHEA Grapalat" w:hAnsi="GHEA Grapalat" w:cs="Sylfaen"/>
                <w:sz w:val="20"/>
                <w:szCs w:val="20"/>
              </w:rPr>
              <w:t xml:space="preserve">1.                                                              </w:t>
            </w:r>
            <w:r w:rsidRPr="001807AD">
              <w:rPr>
                <w:rFonts w:ascii="GHEA Grapalat" w:hAnsi="GHEA Grapalat" w:cs="Sylfaen"/>
                <w:b/>
                <w:bCs/>
                <w:sz w:val="20"/>
                <w:szCs w:val="20"/>
              </w:rPr>
              <w:t>ՎՃԱՐՄԱՆ</w:t>
            </w:r>
            <w:r w:rsidRPr="001807AD">
              <w:rPr>
                <w:rFonts w:ascii="GHEA Grapalat" w:hAnsi="GHEA Grapalat" w:cs="Arial"/>
                <w:b/>
                <w:bCs/>
                <w:sz w:val="20"/>
                <w:szCs w:val="20"/>
              </w:rPr>
              <w:t xml:space="preserve"> </w:t>
            </w:r>
            <w:r w:rsidRPr="001807AD">
              <w:rPr>
                <w:rFonts w:ascii="GHEA Grapalat" w:hAnsi="GHEA Grapalat" w:cs="Sylfaen"/>
                <w:b/>
                <w:bCs/>
                <w:sz w:val="20"/>
                <w:szCs w:val="20"/>
              </w:rPr>
              <w:t>ՊԱՀԱՆՋԱԳԻՐ</w:t>
            </w:r>
            <w:r w:rsidRPr="001807AD">
              <w:rPr>
                <w:rStyle w:val="FootnoteReference"/>
                <w:rFonts w:ascii="GHEA Grapalat" w:hAnsi="GHEA Grapalat" w:cs="Sylfaen"/>
                <w:b/>
                <w:bCs/>
                <w:sz w:val="20"/>
                <w:szCs w:val="20"/>
              </w:rPr>
              <w:footnoteReference w:id="6"/>
            </w:r>
            <w:r w:rsidRPr="001807AD">
              <w:rPr>
                <w:rFonts w:ascii="GHEA Grapalat" w:hAnsi="GHEA Grapalat" w:cs="Sylfaen"/>
                <w:b/>
                <w:bCs/>
                <w:sz w:val="20"/>
                <w:szCs w:val="20"/>
              </w:rPr>
              <w:t xml:space="preserve"> </w:t>
            </w:r>
          </w:p>
          <w:p w14:paraId="16EE0D60" w14:textId="77777777" w:rsidR="00766545" w:rsidRPr="001807AD" w:rsidRDefault="00766545" w:rsidP="00B452C5">
            <w:pPr>
              <w:jc w:val="center"/>
              <w:rPr>
                <w:rFonts w:ascii="GHEA Grapalat" w:hAnsi="GHEA Grapalat" w:cs="Arial"/>
                <w:bCs/>
                <w:i/>
                <w:sz w:val="20"/>
                <w:szCs w:val="20"/>
              </w:rPr>
            </w:pPr>
          </w:p>
        </w:tc>
      </w:tr>
      <w:tr w:rsidR="00766545" w:rsidRPr="001807AD" w14:paraId="2244A73D" w14:textId="77777777" w:rsidTr="00B452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B8DEB5" w14:textId="77777777" w:rsidR="00766545" w:rsidRPr="001807AD" w:rsidRDefault="00766545" w:rsidP="00B452C5">
            <w:pPr>
              <w:rPr>
                <w:rFonts w:ascii="GHEA Grapalat" w:hAnsi="GHEA Grapalat" w:cs="Sylfaen"/>
                <w:sz w:val="20"/>
                <w:szCs w:val="20"/>
                <w:lang w:val="hy-AM"/>
              </w:rPr>
            </w:pPr>
            <w:r w:rsidRPr="001807AD">
              <w:rPr>
                <w:rFonts w:ascii="GHEA Grapalat" w:hAnsi="GHEA Grapalat" w:cs="Sylfaen"/>
                <w:sz w:val="20"/>
                <w:szCs w:val="20"/>
                <w:lang w:val="hy-AM"/>
              </w:rPr>
              <w:t>2</w:t>
            </w:r>
            <w:r w:rsidRPr="001807AD">
              <w:rPr>
                <w:rFonts w:ascii="GHEA Grapalat" w:hAnsi="GHEA Grapalat" w:cs="Sylfaen"/>
                <w:sz w:val="20"/>
                <w:szCs w:val="20"/>
              </w:rPr>
              <w:t>.</w:t>
            </w:r>
            <w:r w:rsidRPr="001807AD">
              <w:rPr>
                <w:rFonts w:ascii="GHEA Grapalat" w:hAnsi="GHEA Grapalat" w:cs="Sylfaen"/>
                <w:sz w:val="20"/>
                <w:szCs w:val="20"/>
                <w:lang w:val="hy-AM"/>
              </w:rPr>
              <w:t xml:space="preserve"> Թիվ </w:t>
            </w:r>
          </w:p>
        </w:tc>
      </w:tr>
      <w:tr w:rsidR="00766545" w:rsidRPr="001807AD" w14:paraId="620223EF" w14:textId="77777777" w:rsidTr="00B452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D08EC6"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lang w:val="hy-AM"/>
              </w:rPr>
              <w:t>3</w:t>
            </w:r>
            <w:r w:rsidRPr="001807AD">
              <w:rPr>
                <w:rFonts w:ascii="GHEA Grapalat" w:hAnsi="GHEA Grapalat" w:cs="Sylfaen"/>
                <w:sz w:val="20"/>
                <w:szCs w:val="20"/>
              </w:rPr>
              <w:t>.                                                         Ներկայացման</w:t>
            </w:r>
            <w:r w:rsidRPr="001807AD">
              <w:rPr>
                <w:rFonts w:ascii="GHEA Grapalat" w:hAnsi="GHEA Grapalat" w:cs="Arial"/>
                <w:sz w:val="20"/>
                <w:szCs w:val="20"/>
              </w:rPr>
              <w:t xml:space="preserve"> </w:t>
            </w:r>
            <w:r w:rsidRPr="001807AD">
              <w:rPr>
                <w:rFonts w:ascii="GHEA Grapalat" w:hAnsi="GHEA Grapalat" w:cs="Sylfaen"/>
                <w:sz w:val="20"/>
                <w:szCs w:val="20"/>
              </w:rPr>
              <w:t>ամսաթիվը</w:t>
            </w:r>
            <w:r w:rsidRPr="001807AD">
              <w:rPr>
                <w:rFonts w:ascii="GHEA Grapalat" w:hAnsi="GHEA Grapalat" w:cs="Arial"/>
                <w:sz w:val="20"/>
                <w:szCs w:val="20"/>
              </w:rPr>
              <w:t xml:space="preserve">`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tc>
      </w:tr>
      <w:tr w:rsidR="00766545" w:rsidRPr="001807AD" w14:paraId="5CF2E1A1" w14:textId="77777777" w:rsidTr="00B452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297825"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4</w:t>
            </w:r>
            <w:r w:rsidRPr="001807AD">
              <w:rPr>
                <w:rFonts w:ascii="GHEA Grapalat" w:hAnsi="GHEA Grapalat" w:cs="Sylfaen"/>
                <w:sz w:val="20"/>
                <w:szCs w:val="20"/>
              </w:rPr>
              <w:t xml:space="preserve">. </w:t>
            </w: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 </w:t>
            </w:r>
            <w:r w:rsidRPr="001807AD">
              <w:rPr>
                <w:rFonts w:ascii="GHEA Grapalat" w:hAnsi="GHEA Grapalat" w:cs="Sylfaen"/>
                <w:sz w:val="20"/>
                <w:szCs w:val="20"/>
              </w:rPr>
              <w:t xml:space="preserve">(Ընկերություն </w:t>
            </w:r>
            <w:r w:rsidRPr="001807AD">
              <w:rPr>
                <w:rFonts w:ascii="GHEA Grapalat" w:hAnsi="GHEA Grapalat" w:cs="Arial"/>
                <w:sz w:val="20"/>
                <w:szCs w:val="20"/>
              </w:rPr>
              <w:t>`</w:t>
            </w:r>
          </w:p>
        </w:tc>
      </w:tr>
      <w:tr w:rsidR="00766545" w:rsidRPr="001807AD" w14:paraId="22D4F0C1" w14:textId="77777777" w:rsidTr="00B452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6D48C"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5</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ն սպասարկող Ֆինանսական կազմակերպություն </w:t>
            </w:r>
            <w:r w:rsidRPr="001807AD">
              <w:rPr>
                <w:rFonts w:ascii="GHEA Grapalat" w:hAnsi="GHEA Grapalat" w:cs="Sylfaen"/>
                <w:sz w:val="20"/>
                <w:szCs w:val="20"/>
              </w:rPr>
              <w:t>(</w:t>
            </w:r>
            <w:r w:rsidRPr="001807AD">
              <w:rPr>
                <w:rFonts w:ascii="GHEA Grapalat" w:hAnsi="GHEA Grapalat" w:cs="Arial"/>
                <w:sz w:val="20"/>
                <w:szCs w:val="20"/>
              </w:rPr>
              <w:t xml:space="preserve"> </w:t>
            </w:r>
            <w:r w:rsidRPr="001807AD">
              <w:rPr>
                <w:rFonts w:ascii="GHEA Grapalat" w:hAnsi="GHEA Grapalat" w:cs="Sylfaen"/>
                <w:sz w:val="20"/>
                <w:szCs w:val="20"/>
              </w:rPr>
              <w:t>բանկ)</w:t>
            </w:r>
            <w:r w:rsidRPr="001807AD">
              <w:rPr>
                <w:rFonts w:ascii="GHEA Grapalat" w:hAnsi="GHEA Grapalat" w:cs="Arial"/>
                <w:sz w:val="20"/>
                <w:szCs w:val="20"/>
              </w:rPr>
              <w:t>`</w:t>
            </w:r>
          </w:p>
        </w:tc>
      </w:tr>
      <w:tr w:rsidR="00766545" w:rsidRPr="001807AD" w14:paraId="45C69F52" w14:textId="77777777" w:rsidTr="00B452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D32F"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6</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w:t>
            </w:r>
          </w:p>
        </w:tc>
      </w:tr>
      <w:tr w:rsidR="00766545" w:rsidRPr="001807AD" w14:paraId="3AD74B48" w14:textId="77777777" w:rsidTr="00B452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DAE02F"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7</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p>
        </w:tc>
      </w:tr>
      <w:tr w:rsidR="00766545" w:rsidRPr="001807AD" w14:paraId="10B1934F" w14:textId="77777777" w:rsidTr="00B452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6FEBAF"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8</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ՀԾՀ</w:t>
            </w:r>
            <w:r w:rsidRPr="001807AD">
              <w:rPr>
                <w:rFonts w:ascii="GHEA Grapalat" w:hAnsi="GHEA Grapalat" w:cs="Arial"/>
                <w:sz w:val="20"/>
                <w:szCs w:val="20"/>
              </w:rPr>
              <w:t>`</w:t>
            </w:r>
          </w:p>
        </w:tc>
      </w:tr>
      <w:tr w:rsidR="00A60708" w:rsidRPr="001807AD" w14:paraId="7C7AF9D7" w14:textId="77777777" w:rsidTr="00B452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6D058F" w14:textId="6662C61A" w:rsidR="00A60708" w:rsidRPr="001807AD" w:rsidRDefault="00A60708" w:rsidP="00A60708">
            <w:pPr>
              <w:rPr>
                <w:rFonts w:ascii="GHEA Grapalat" w:hAnsi="GHEA Grapalat" w:cs="Arial"/>
                <w:sz w:val="20"/>
                <w:szCs w:val="20"/>
              </w:rPr>
            </w:pPr>
            <w:r w:rsidRPr="00BB6106">
              <w:rPr>
                <w:rFonts w:ascii="GHEA Grapalat" w:hAnsi="GHEA Grapalat" w:cs="Sylfaen"/>
                <w:sz w:val="20"/>
                <w:szCs w:val="20"/>
                <w:lang w:val="hy-AM"/>
              </w:rPr>
              <w:t>9</w:t>
            </w:r>
            <w:r w:rsidRPr="00BB6106">
              <w:rPr>
                <w:rFonts w:ascii="GHEA Grapalat" w:hAnsi="GHEA Grapalat" w:cs="Sylfaen"/>
                <w:sz w:val="20"/>
                <w:szCs w:val="20"/>
              </w:rPr>
              <w:t>. Շահառու</w:t>
            </w:r>
            <w:r w:rsidRPr="00BB6106">
              <w:rPr>
                <w:rFonts w:ascii="GHEA Grapalat" w:hAnsi="GHEA Grapalat" w:cs="Sylfaen"/>
                <w:sz w:val="20"/>
                <w:szCs w:val="20"/>
                <w:lang w:val="hy-AM"/>
              </w:rPr>
              <w:t>ի  անվանումը</w:t>
            </w:r>
            <w:r w:rsidRPr="00BB6106">
              <w:rPr>
                <w:rFonts w:ascii="GHEA Grapalat" w:hAnsi="GHEA Grapalat" w:cs="Sylfaen"/>
                <w:sz w:val="20"/>
                <w:szCs w:val="20"/>
              </w:rPr>
              <w:t>,</w:t>
            </w:r>
            <w:r w:rsidRPr="00BB6106">
              <w:rPr>
                <w:rFonts w:ascii="GHEA Grapalat" w:hAnsi="GHEA Grapalat" w:cs="Sylfaen"/>
                <w:sz w:val="20"/>
                <w:szCs w:val="20"/>
                <w:lang w:val="hy-AM"/>
              </w:rPr>
              <w:t xml:space="preserve"> կամ անուն ազգանուն</w:t>
            </w:r>
            <w:r w:rsidRPr="00BB6106">
              <w:rPr>
                <w:rFonts w:ascii="GHEA Grapalat" w:hAnsi="GHEA Grapalat" w:cs="Arial"/>
                <w:sz w:val="20"/>
                <w:szCs w:val="20"/>
              </w:rPr>
              <w:t>`</w:t>
            </w:r>
            <w:r w:rsidRPr="00BB6106">
              <w:rPr>
                <w:rFonts w:ascii="GHEA Grapalat" w:hAnsi="GHEA Grapalat" w:cs="Arial"/>
                <w:sz w:val="20"/>
                <w:szCs w:val="20"/>
                <w:lang w:val="hy-AM"/>
              </w:rPr>
              <w:t xml:space="preserve"> </w:t>
            </w:r>
            <w:r w:rsidRPr="00BB6106">
              <w:rPr>
                <w:rFonts w:ascii="GHEA Grapalat" w:hAnsi="GHEA Grapalat"/>
                <w:sz w:val="20"/>
                <w:szCs w:val="20"/>
                <w:lang w:val="hy-AM"/>
              </w:rPr>
              <w:t xml:space="preserve"> </w:t>
            </w:r>
            <w:r w:rsidRPr="00BB6106">
              <w:rPr>
                <w:rFonts w:ascii="GHEA Grapalat" w:hAnsi="GHEA Grapalat"/>
                <w:b/>
                <w:sz w:val="20"/>
                <w:szCs w:val="20"/>
                <w:lang w:val="hy-AM"/>
              </w:rPr>
              <w:t>ՀՀ ԱՆ «Դատաբժշկական Գիտագործնական Կենտրոն» ՊՈԱԿ</w:t>
            </w:r>
          </w:p>
        </w:tc>
      </w:tr>
      <w:tr w:rsidR="00766545" w:rsidRPr="001807AD" w14:paraId="7CE550B4" w14:textId="77777777" w:rsidTr="00B452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FA478" w14:textId="77777777" w:rsidR="00766545" w:rsidRPr="001807AD" w:rsidRDefault="00766545" w:rsidP="00B452C5">
            <w:pPr>
              <w:rPr>
                <w:rFonts w:ascii="GHEA Grapalat" w:hAnsi="GHEA Grapalat" w:cs="Sylfaen"/>
                <w:sz w:val="20"/>
                <w:szCs w:val="20"/>
                <w:lang w:val="ru-RU"/>
              </w:rPr>
            </w:pPr>
            <w:r w:rsidRPr="001807AD">
              <w:rPr>
                <w:rFonts w:ascii="GHEA Grapalat" w:hAnsi="GHEA Grapalat" w:cs="Sylfaen"/>
                <w:sz w:val="20"/>
                <w:szCs w:val="20"/>
                <w:lang w:val="ru-RU"/>
              </w:rPr>
              <w:t xml:space="preserve">10. </w:t>
            </w:r>
            <w:r w:rsidRPr="001807AD">
              <w:rPr>
                <w:rFonts w:ascii="GHEA Grapalat" w:hAnsi="GHEA Grapalat" w:cs="Sylfaen"/>
                <w:sz w:val="20"/>
                <w:szCs w:val="20"/>
              </w:rPr>
              <w:t xml:space="preserve"> Շահառուի</w:t>
            </w:r>
            <w:r w:rsidRPr="001807AD">
              <w:rPr>
                <w:rFonts w:ascii="GHEA Grapalat" w:hAnsi="GHEA Grapalat" w:cs="Arial"/>
                <w:sz w:val="20"/>
                <w:szCs w:val="20"/>
              </w:rPr>
              <w:t xml:space="preserve"> </w:t>
            </w:r>
            <w:r w:rsidRPr="001807AD">
              <w:rPr>
                <w:rFonts w:ascii="GHEA Grapalat" w:hAnsi="GHEA Grapalat" w:cs="Sylfaen"/>
                <w:sz w:val="20"/>
                <w:szCs w:val="20"/>
              </w:rPr>
              <w:t xml:space="preserve"> ՀԾՀ</w:t>
            </w:r>
            <w:r w:rsidRPr="001807AD">
              <w:rPr>
                <w:rFonts w:ascii="GHEA Grapalat" w:hAnsi="GHEA Grapalat" w:cs="Sylfaen"/>
                <w:sz w:val="20"/>
                <w:szCs w:val="20"/>
                <w:lang w:val="ru-RU"/>
              </w:rPr>
              <w:t xml:space="preserve"> (</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766545" w:rsidRPr="001807AD" w14:paraId="72D7C81B" w14:textId="77777777" w:rsidTr="00B452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5603AD" w14:textId="772890D8"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lang w:val="hy-AM"/>
              </w:rPr>
              <w:t>11</w:t>
            </w:r>
            <w:r w:rsidRPr="001807AD">
              <w:rPr>
                <w:rFonts w:ascii="GHEA Grapalat" w:hAnsi="GHEA Grapalat" w:cs="Sylfaen"/>
                <w:sz w:val="20"/>
                <w:szCs w:val="20"/>
              </w:rPr>
              <w:t>. Շահառուի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r w:rsidR="00A60708" w:rsidRPr="00BB6106">
              <w:rPr>
                <w:rFonts w:ascii="GHEA Grapalat" w:hAnsi="GHEA Grapalat"/>
                <w:b/>
                <w:sz w:val="20"/>
                <w:szCs w:val="20"/>
                <w:lang w:val="hy-AM"/>
              </w:rPr>
              <w:t>00405431</w:t>
            </w:r>
          </w:p>
        </w:tc>
      </w:tr>
      <w:tr w:rsidR="00766545" w:rsidRPr="001807AD" w14:paraId="27156BB4" w14:textId="77777777" w:rsidTr="00B452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249FDB" w14:textId="610C4FAC"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2</w:t>
            </w:r>
            <w:r w:rsidRPr="001807AD">
              <w:rPr>
                <w:rFonts w:ascii="GHEA Grapalat" w:hAnsi="GHEA Grapalat" w:cs="Sylfaen"/>
                <w:sz w:val="20"/>
                <w:szCs w:val="20"/>
              </w:rPr>
              <w:t>.Շահառուի</w:t>
            </w:r>
            <w:r w:rsidRPr="001807AD">
              <w:rPr>
                <w:rFonts w:ascii="GHEA Grapalat" w:hAnsi="GHEA Grapalat" w:cs="Sylfaen"/>
                <w:sz w:val="20"/>
                <w:szCs w:val="20"/>
                <w:lang w:val="hy-AM"/>
              </w:rPr>
              <w:t>ն</w:t>
            </w:r>
            <w:r w:rsidRPr="001807AD">
              <w:rPr>
                <w:rFonts w:ascii="GHEA Grapalat" w:hAnsi="GHEA Grapalat" w:cs="Arial"/>
                <w:sz w:val="20"/>
                <w:szCs w:val="20"/>
              </w:rPr>
              <w:t xml:space="preserve"> </w:t>
            </w:r>
            <w:r w:rsidRPr="001807AD">
              <w:rPr>
                <w:rFonts w:ascii="GHEA Grapalat" w:hAnsi="GHEA Grapalat" w:cs="Sylfaen"/>
                <w:sz w:val="20"/>
                <w:szCs w:val="20"/>
                <w:lang w:val="hy-AM"/>
              </w:rPr>
              <w:t xml:space="preserve"> սպասարկող Ֆինանսական կազմակերպություն</w:t>
            </w:r>
            <w:r w:rsidRPr="001807AD">
              <w:rPr>
                <w:rFonts w:ascii="GHEA Grapalat" w:hAnsi="GHEA Grapalat" w:cs="Sylfaen"/>
                <w:sz w:val="20"/>
                <w:szCs w:val="20"/>
              </w:rPr>
              <w:t xml:space="preserve"> (բանկ)</w:t>
            </w:r>
            <w:r w:rsidRPr="001807AD">
              <w:rPr>
                <w:rFonts w:ascii="GHEA Grapalat" w:hAnsi="GHEA Grapalat" w:cs="Arial"/>
                <w:sz w:val="20"/>
                <w:szCs w:val="20"/>
              </w:rPr>
              <w:t>`</w:t>
            </w:r>
            <w:r w:rsidR="00A60708" w:rsidRPr="00BB6106">
              <w:rPr>
                <w:rFonts w:ascii="GHEA Grapalat" w:hAnsi="GHEA Grapalat"/>
                <w:b/>
                <w:sz w:val="20"/>
                <w:szCs w:val="20"/>
                <w:lang w:val="hy-AM"/>
              </w:rPr>
              <w:t>«Հայբիզնեսբանկ» ՓԲԸ</w:t>
            </w:r>
          </w:p>
        </w:tc>
      </w:tr>
      <w:tr w:rsidR="00766545" w:rsidRPr="001807AD" w14:paraId="325CA4E6" w14:textId="77777777" w:rsidTr="00B452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D19561" w14:textId="162081E8"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3</w:t>
            </w:r>
            <w:r w:rsidRPr="001807AD">
              <w:rPr>
                <w:rFonts w:ascii="GHEA Grapalat" w:hAnsi="GHEA Grapalat" w:cs="Sylfaen"/>
                <w:sz w:val="20"/>
                <w:szCs w:val="20"/>
              </w:rPr>
              <w:t>.Շահառուի</w:t>
            </w:r>
            <w:r w:rsidRPr="001807AD">
              <w:rPr>
                <w:rFonts w:ascii="GHEA Grapalat" w:hAnsi="GHEA Grapalat" w:cs="Arial"/>
                <w:sz w:val="20"/>
                <w:szCs w:val="20"/>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 xml:space="preserve"> (</w:t>
            </w:r>
            <w:r w:rsidRPr="001807AD">
              <w:rPr>
                <w:rFonts w:ascii="GHEA Grapalat" w:hAnsi="GHEA Grapalat" w:cs="Sylfaen"/>
                <w:sz w:val="20"/>
                <w:szCs w:val="20"/>
              </w:rPr>
              <w:t>հշ</w:t>
            </w:r>
            <w:r w:rsidRPr="001807AD">
              <w:rPr>
                <w:rFonts w:ascii="GHEA Grapalat" w:hAnsi="GHEA Grapalat" w:cs="Arial"/>
                <w:sz w:val="20"/>
                <w:szCs w:val="20"/>
              </w:rPr>
              <w:t>.N)</w:t>
            </w:r>
            <w:r w:rsidR="00A60708" w:rsidRPr="00BB6106">
              <w:rPr>
                <w:rFonts w:ascii="GHEA Grapalat" w:hAnsi="GHEA Grapalat"/>
                <w:b/>
                <w:sz w:val="20"/>
                <w:szCs w:val="20"/>
                <w:lang w:val="hy-AM"/>
              </w:rPr>
              <w:t>1150015872900200</w:t>
            </w:r>
          </w:p>
        </w:tc>
      </w:tr>
      <w:tr w:rsidR="00766545" w:rsidRPr="001807AD" w14:paraId="4963108F" w14:textId="77777777" w:rsidTr="00B452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2ECC5F"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4</w:t>
            </w:r>
            <w:r w:rsidRPr="001807AD">
              <w:rPr>
                <w:rFonts w:ascii="GHEA Grapalat" w:hAnsi="GHEA Grapalat" w:cs="Sylfaen"/>
                <w:sz w:val="20"/>
                <w:szCs w:val="20"/>
              </w:rPr>
              <w:t>.Գումարը</w:t>
            </w:r>
            <w:r w:rsidRPr="001807AD">
              <w:rPr>
                <w:rFonts w:ascii="GHEA Grapalat" w:hAnsi="GHEA Grapalat" w:cs="Arial"/>
                <w:sz w:val="20"/>
                <w:szCs w:val="20"/>
              </w:rPr>
              <w:t xml:space="preserve"> </w:t>
            </w:r>
            <w:r w:rsidRPr="001807AD">
              <w:rPr>
                <w:rFonts w:ascii="GHEA Grapalat" w:hAnsi="GHEA Grapalat" w:cs="Arial"/>
                <w:sz w:val="20"/>
                <w:szCs w:val="20"/>
                <w:lang w:val="ru-RU"/>
              </w:rPr>
              <w:t>(</w:t>
            </w:r>
            <w:r w:rsidRPr="001807AD">
              <w:rPr>
                <w:rFonts w:ascii="GHEA Grapalat" w:hAnsi="GHEA Grapalat" w:cs="Sylfaen"/>
                <w:sz w:val="20"/>
                <w:szCs w:val="20"/>
              </w:rPr>
              <w:t>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ru-RU"/>
              </w:rPr>
              <w:t>)</w:t>
            </w:r>
            <w:r w:rsidRPr="001807AD">
              <w:rPr>
                <w:rFonts w:ascii="GHEA Grapalat" w:hAnsi="GHEA Grapalat" w:cs="Arial"/>
                <w:sz w:val="20"/>
                <w:szCs w:val="20"/>
              </w:rPr>
              <w:t>`</w:t>
            </w:r>
          </w:p>
        </w:tc>
      </w:tr>
      <w:tr w:rsidR="00766545" w:rsidRPr="001807AD" w14:paraId="3DFCFAD9" w14:textId="77777777" w:rsidTr="00B452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F12B1"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15. </w:t>
            </w:r>
            <w:r w:rsidRPr="001807AD">
              <w:rPr>
                <w:rFonts w:ascii="GHEA Grapalat" w:hAnsi="GHEA Grapalat" w:cs="Sylfaen"/>
                <w:sz w:val="20"/>
                <w:szCs w:val="20"/>
                <w:lang w:val="hy-AM"/>
              </w:rPr>
              <w:t xml:space="preserve">Ակցեպտավորված գումարը՝ </w:t>
            </w:r>
            <w:r w:rsidRPr="001807AD">
              <w:rPr>
                <w:rFonts w:ascii="GHEA Grapalat" w:hAnsi="GHEA Grapalat" w:cs="Sylfaen"/>
                <w:sz w:val="20"/>
                <w:szCs w:val="20"/>
              </w:rPr>
              <w:t xml:space="preserve"> (թվերով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hy-AM"/>
              </w:rPr>
              <w:t xml:space="preserve">  </w:t>
            </w:r>
            <w:r w:rsidRPr="001807AD">
              <w:rPr>
                <w:rFonts w:ascii="GHEA Grapalat" w:hAnsi="GHEA Grapalat" w:cs="Sylfaen"/>
                <w:sz w:val="20"/>
                <w:szCs w:val="20"/>
              </w:rPr>
              <w:t>(</w:t>
            </w:r>
            <w:r w:rsidRPr="001807AD">
              <w:rPr>
                <w:rFonts w:ascii="GHEA Grapalat" w:hAnsi="GHEA Grapalat" w:cs="Sylfaen"/>
                <w:sz w:val="20"/>
                <w:szCs w:val="20"/>
                <w:lang w:val="hy-AM"/>
              </w:rPr>
              <w:t>նախատեսված է նշված գումարի մասնակի ակցեպտի համար, որը չի կիրառվում</w:t>
            </w:r>
            <w:r w:rsidRPr="001807AD">
              <w:rPr>
                <w:rFonts w:ascii="GHEA Grapalat" w:hAnsi="GHEA Grapalat" w:cs="Sylfaen"/>
                <w:sz w:val="20"/>
                <w:szCs w:val="20"/>
              </w:rPr>
              <w:t>)</w:t>
            </w:r>
          </w:p>
        </w:tc>
      </w:tr>
      <w:tr w:rsidR="00766545" w:rsidRPr="001807AD" w14:paraId="2E7CF480" w14:textId="77777777" w:rsidTr="00B452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03C10"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ru-RU"/>
              </w:rPr>
              <w:t>6</w:t>
            </w:r>
            <w:r w:rsidRPr="001807AD">
              <w:rPr>
                <w:rFonts w:ascii="GHEA Grapalat" w:hAnsi="GHEA Grapalat" w:cs="Sylfaen"/>
                <w:sz w:val="20"/>
                <w:szCs w:val="20"/>
              </w:rPr>
              <w:t>.Արժույթը</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կոդով</w:t>
            </w:r>
            <w:r w:rsidRPr="001807AD">
              <w:rPr>
                <w:rFonts w:ascii="GHEA Grapalat" w:hAnsi="GHEA Grapalat" w:cs="Arial"/>
                <w:sz w:val="20"/>
                <w:szCs w:val="20"/>
              </w:rPr>
              <w:t>)`</w:t>
            </w:r>
          </w:p>
        </w:tc>
      </w:tr>
      <w:tr w:rsidR="00766545" w:rsidRPr="001807AD" w14:paraId="01382DC9" w14:textId="77777777" w:rsidTr="00B452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C9F4E" w14:textId="77777777" w:rsidR="00766545" w:rsidRPr="001807AD" w:rsidRDefault="00766545" w:rsidP="00B452C5">
            <w:pPr>
              <w:rPr>
                <w:rFonts w:ascii="GHEA Grapalat" w:hAnsi="GHEA Grapalat" w:cs="Arial"/>
                <w:sz w:val="20"/>
                <w:szCs w:val="20"/>
                <w:lang w:val="hy-AM"/>
              </w:rPr>
            </w:pPr>
            <w:r w:rsidRPr="001807AD">
              <w:rPr>
                <w:rFonts w:ascii="GHEA Grapalat" w:hAnsi="GHEA Grapalat" w:cs="Sylfaen"/>
                <w:sz w:val="20"/>
                <w:szCs w:val="20"/>
              </w:rPr>
              <w:t>1</w:t>
            </w:r>
            <w:r w:rsidRPr="001807AD">
              <w:rPr>
                <w:rFonts w:ascii="GHEA Grapalat" w:hAnsi="GHEA Grapalat" w:cs="Sylfaen"/>
                <w:sz w:val="20"/>
                <w:szCs w:val="20"/>
                <w:lang w:val="hy-AM"/>
              </w:rPr>
              <w:t>7</w:t>
            </w:r>
            <w:r w:rsidRPr="001807AD">
              <w:rPr>
                <w:rFonts w:ascii="GHEA Grapalat" w:hAnsi="GHEA Grapalat" w:cs="Sylfaen"/>
                <w:sz w:val="20"/>
                <w:szCs w:val="20"/>
              </w:rPr>
              <w:t>.Գործարքի</w:t>
            </w:r>
            <w:r w:rsidRPr="001807AD">
              <w:rPr>
                <w:rFonts w:ascii="GHEA Grapalat" w:hAnsi="GHEA Grapalat" w:cs="Arial"/>
                <w:sz w:val="20"/>
                <w:szCs w:val="20"/>
              </w:rPr>
              <w:t xml:space="preserve"> (</w:t>
            </w:r>
            <w:r w:rsidRPr="001807AD">
              <w:rPr>
                <w:rFonts w:ascii="GHEA Grapalat" w:hAnsi="GHEA Grapalat" w:cs="Sylfaen"/>
                <w:sz w:val="20"/>
                <w:szCs w:val="20"/>
              </w:rPr>
              <w:t>վճարման</w:t>
            </w:r>
            <w:r w:rsidRPr="001807AD">
              <w:rPr>
                <w:rFonts w:ascii="GHEA Grapalat" w:hAnsi="GHEA Grapalat" w:cs="Arial"/>
                <w:sz w:val="20"/>
                <w:szCs w:val="20"/>
              </w:rPr>
              <w:t xml:space="preserve">) </w:t>
            </w:r>
            <w:r w:rsidRPr="001807AD">
              <w:rPr>
                <w:rFonts w:ascii="GHEA Grapalat" w:hAnsi="GHEA Grapalat" w:cs="Sylfaen"/>
                <w:sz w:val="20"/>
                <w:szCs w:val="20"/>
              </w:rPr>
              <w:t>նպատակը</w:t>
            </w:r>
            <w:r w:rsidRPr="001807AD">
              <w:rPr>
                <w:rFonts w:ascii="GHEA Grapalat" w:hAnsi="GHEA Grapalat" w:cs="Arial"/>
                <w:sz w:val="20"/>
                <w:szCs w:val="20"/>
              </w:rPr>
              <w:t>`</w:t>
            </w:r>
            <w:r w:rsidRPr="001807AD">
              <w:rPr>
                <w:rFonts w:ascii="GHEA Grapalat" w:hAnsi="GHEA Grapalat" w:cs="Arial"/>
                <w:sz w:val="20"/>
                <w:szCs w:val="20"/>
                <w:lang w:val="hy-AM"/>
              </w:rPr>
              <w:t xml:space="preserve">  </w:t>
            </w:r>
            <w:r w:rsidRPr="00A60708">
              <w:rPr>
                <w:rFonts w:ascii="GHEA Grapalat" w:hAnsi="GHEA Grapalat" w:cs="Sylfaen"/>
                <w:b/>
                <w:bCs/>
                <w:i/>
                <w:sz w:val="20"/>
                <w:szCs w:val="20"/>
              </w:rPr>
              <w:t>(պայմանագրի կատարման ապահովմ</w:t>
            </w:r>
            <w:r w:rsidRPr="00A60708">
              <w:rPr>
                <w:rFonts w:ascii="GHEA Grapalat" w:hAnsi="GHEA Grapalat" w:cs="Sylfaen"/>
                <w:b/>
                <w:bCs/>
                <w:i/>
                <w:sz w:val="20"/>
                <w:szCs w:val="20"/>
                <w:lang w:val="hy-AM"/>
              </w:rPr>
              <w:t>ան համար</w:t>
            </w:r>
            <w:r w:rsidRPr="00A60708">
              <w:rPr>
                <w:rFonts w:ascii="GHEA Grapalat" w:hAnsi="GHEA Grapalat" w:cs="Sylfaen"/>
                <w:b/>
                <w:bCs/>
                <w:i/>
                <w:sz w:val="20"/>
                <w:szCs w:val="20"/>
              </w:rPr>
              <w:t>)</w:t>
            </w:r>
          </w:p>
        </w:tc>
      </w:tr>
      <w:tr w:rsidR="00766545" w:rsidRPr="001807AD" w14:paraId="2AC1ABFC" w14:textId="77777777" w:rsidTr="00B452C5">
        <w:trPr>
          <w:trHeight w:val="424"/>
        </w:trPr>
        <w:tc>
          <w:tcPr>
            <w:tcW w:w="10980" w:type="dxa"/>
            <w:gridSpan w:val="2"/>
            <w:tcBorders>
              <w:top w:val="single" w:sz="4" w:space="0" w:color="auto"/>
              <w:left w:val="single" w:sz="4" w:space="0" w:color="auto"/>
              <w:right w:val="single" w:sz="4" w:space="0" w:color="000000"/>
            </w:tcBorders>
            <w:noWrap/>
            <w:vAlign w:val="bottom"/>
          </w:tcPr>
          <w:p w14:paraId="63411F35" w14:textId="77777777" w:rsidR="00766545" w:rsidRPr="001807AD" w:rsidRDefault="00766545" w:rsidP="00B452C5">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8</w:t>
            </w:r>
            <w:r w:rsidRPr="001807AD">
              <w:rPr>
                <w:rFonts w:ascii="GHEA Grapalat" w:hAnsi="GHEA Grapalat" w:cs="Sylfaen"/>
                <w:sz w:val="20"/>
                <w:szCs w:val="20"/>
              </w:rPr>
              <w:t xml:space="preserve">. </w:t>
            </w:r>
            <w:r w:rsidRPr="001807AD">
              <w:rPr>
                <w:rFonts w:ascii="GHEA Grapalat" w:hAnsi="GHEA Grapalat" w:cs="Sylfaen"/>
                <w:sz w:val="20"/>
                <w:szCs w:val="20"/>
                <w:lang w:val="hy-AM"/>
              </w:rPr>
              <w:t xml:space="preserve">Վճարման կատարման հիմքերը՝ </w:t>
            </w:r>
            <w:r w:rsidRPr="001807AD">
              <w:rPr>
                <w:rFonts w:ascii="GHEA Grapalat" w:hAnsi="GHEA Grapalat" w:cs="Sylfaen"/>
                <w:sz w:val="20"/>
                <w:szCs w:val="20"/>
              </w:rPr>
              <w:t>(</w:t>
            </w:r>
            <w:r w:rsidRPr="001807AD">
              <w:rPr>
                <w:rFonts w:ascii="GHEA Grapalat" w:hAnsi="GHEA Grapalat" w:cs="Sylfaen"/>
                <w:sz w:val="20"/>
                <w:szCs w:val="20"/>
                <w:lang w:val="hy-AM"/>
              </w:rPr>
              <w:t>Փաստաթղթերի</w:t>
            </w:r>
            <w:r w:rsidRPr="001807AD">
              <w:rPr>
                <w:rFonts w:ascii="GHEA Grapalat" w:hAnsi="GHEA Grapalat" w:cs="Arial"/>
                <w:sz w:val="20"/>
                <w:szCs w:val="20"/>
                <w:lang w:val="hy-AM"/>
              </w:rPr>
              <w:t xml:space="preserve"> անվանումը</w:t>
            </w:r>
            <w:r w:rsidRPr="001807AD">
              <w:rPr>
                <w:rFonts w:ascii="GHEA Grapalat" w:hAnsi="GHEA Grapalat" w:cs="Arial"/>
                <w:sz w:val="20"/>
                <w:szCs w:val="20"/>
              </w:rPr>
              <w:t>,</w:t>
            </w:r>
            <w:r w:rsidRPr="001807AD">
              <w:rPr>
                <w:rFonts w:ascii="GHEA Grapalat" w:hAnsi="GHEA Grapalat" w:cs="Arial"/>
                <w:sz w:val="20"/>
                <w:szCs w:val="20"/>
                <w:lang w:val="hy-AM"/>
              </w:rPr>
              <w:t xml:space="preserve"> այդ թվում՝ տուժանքի մասին համաձայնագիրը, </w:t>
            </w:r>
            <w:r w:rsidRPr="001807AD">
              <w:rPr>
                <w:rFonts w:ascii="GHEA Grapalat" w:hAnsi="GHEA Grapalat" w:cs="Sylfaen"/>
                <w:sz w:val="20"/>
                <w:szCs w:val="20"/>
                <w:lang w:val="hy-AM"/>
              </w:rPr>
              <w:t>դրանց</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համարները</w:t>
            </w:r>
            <w:r w:rsidRPr="001807AD">
              <w:rPr>
                <w:rFonts w:ascii="GHEA Grapalat" w:hAnsi="GHEA Grapalat" w:cs="Arial"/>
                <w:sz w:val="20"/>
                <w:szCs w:val="20"/>
                <w:lang w:val="hy-AM"/>
              </w:rPr>
              <w:t>,</w:t>
            </w:r>
            <w:r w:rsidRPr="001807AD">
              <w:rPr>
                <w:rFonts w:ascii="GHEA Grapalat" w:hAnsi="GHEA Grapalat" w:cs="Arial"/>
                <w:sz w:val="20"/>
                <w:szCs w:val="20"/>
              </w:rPr>
              <w:t xml:space="preserve"> </w:t>
            </w:r>
            <w:r w:rsidRPr="001807AD">
              <w:rPr>
                <w:rFonts w:ascii="GHEA Grapalat" w:hAnsi="GHEA Grapalat" w:cs="Sylfaen"/>
                <w:sz w:val="20"/>
                <w:szCs w:val="20"/>
                <w:lang w:val="hy-AM"/>
              </w:rPr>
              <w:t>պ</w:t>
            </w:r>
            <w:r w:rsidRPr="001807AD">
              <w:rPr>
                <w:rFonts w:ascii="GHEA Grapalat" w:hAnsi="GHEA Grapalat" w:cs="Sylfaen"/>
                <w:sz w:val="20"/>
                <w:szCs w:val="20"/>
              </w:rPr>
              <w:t xml:space="preserve">այմանագրի </w:t>
            </w:r>
            <w:r w:rsidRPr="001807AD">
              <w:rPr>
                <w:rFonts w:ascii="GHEA Grapalat" w:hAnsi="GHEA Grapalat" w:cs="Arial"/>
                <w:sz w:val="20"/>
                <w:szCs w:val="20"/>
              </w:rPr>
              <w:t xml:space="preserve"> </w:t>
            </w:r>
            <w:r w:rsidRPr="001807AD">
              <w:rPr>
                <w:rFonts w:ascii="GHEA Grapalat" w:hAnsi="GHEA Grapalat" w:cs="Sylfaen"/>
                <w:sz w:val="20"/>
                <w:szCs w:val="20"/>
              </w:rPr>
              <w:t>ծածկագիրը</w:t>
            </w:r>
            <w:r w:rsidRPr="001807AD">
              <w:rPr>
                <w:rFonts w:ascii="GHEA Grapalat" w:hAnsi="GHEA Grapalat" w:cs="Arial"/>
                <w:sz w:val="20"/>
                <w:szCs w:val="20"/>
                <w:lang w:val="hy-AM"/>
              </w:rPr>
              <w:t xml:space="preserve"> որի հիման վրա կատարվում է  գանձումը</w:t>
            </w:r>
            <w:r w:rsidRPr="001807AD">
              <w:rPr>
                <w:rFonts w:ascii="GHEA Grapalat" w:hAnsi="GHEA Grapalat" w:cs="Arial"/>
                <w:sz w:val="20"/>
                <w:szCs w:val="20"/>
              </w:rPr>
              <w:t>)</w:t>
            </w:r>
            <w:r w:rsidRPr="001807AD">
              <w:rPr>
                <w:rFonts w:ascii="GHEA Grapalat" w:hAnsi="GHEA Grapalat" w:cs="Sylfaen"/>
                <w:sz w:val="20"/>
                <w:szCs w:val="20"/>
              </w:rPr>
              <w:t>`</w:t>
            </w:r>
          </w:p>
          <w:p w14:paraId="54570E05" w14:textId="77777777" w:rsidR="00766545" w:rsidRPr="001807AD" w:rsidRDefault="00766545" w:rsidP="00B452C5">
            <w:pPr>
              <w:rPr>
                <w:rFonts w:ascii="GHEA Grapalat" w:hAnsi="GHEA Grapalat" w:cs="Arial"/>
                <w:sz w:val="20"/>
                <w:szCs w:val="20"/>
              </w:rPr>
            </w:pPr>
          </w:p>
        </w:tc>
      </w:tr>
      <w:tr w:rsidR="00766545" w:rsidRPr="001807AD" w14:paraId="21743B24" w14:textId="77777777" w:rsidTr="00B452C5">
        <w:trPr>
          <w:trHeight w:val="704"/>
        </w:trPr>
        <w:tc>
          <w:tcPr>
            <w:tcW w:w="10980" w:type="dxa"/>
            <w:gridSpan w:val="2"/>
            <w:tcBorders>
              <w:left w:val="single" w:sz="4" w:space="0" w:color="auto"/>
              <w:bottom w:val="single" w:sz="4" w:space="0" w:color="auto"/>
              <w:right w:val="single" w:sz="4" w:space="0" w:color="000000"/>
            </w:tcBorders>
            <w:noWrap/>
            <w:vAlign w:val="bottom"/>
          </w:tcPr>
          <w:p w14:paraId="62EFB80A" w14:textId="77777777" w:rsidR="00766545" w:rsidRPr="001807AD" w:rsidRDefault="00766545" w:rsidP="00B452C5">
            <w:pPr>
              <w:rPr>
                <w:rFonts w:ascii="GHEA Grapalat" w:hAnsi="GHEA Grapalat" w:cs="Arial"/>
                <w:sz w:val="20"/>
                <w:szCs w:val="20"/>
                <w:lang w:val="hy-AM"/>
              </w:rPr>
            </w:pPr>
          </w:p>
        </w:tc>
      </w:tr>
      <w:tr w:rsidR="00766545" w:rsidRPr="001807AD" w14:paraId="6048251F" w14:textId="77777777" w:rsidTr="00B452C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D8FF3" w14:textId="77777777" w:rsidR="00766545" w:rsidRPr="001807AD" w:rsidRDefault="00766545" w:rsidP="00B452C5">
            <w:pPr>
              <w:rPr>
                <w:rFonts w:ascii="GHEA Grapalat" w:hAnsi="GHEA Grapalat" w:cs="Sylfaen"/>
                <w:sz w:val="20"/>
                <w:szCs w:val="20"/>
                <w:lang w:val="hy-AM"/>
              </w:rPr>
            </w:pPr>
            <w:r w:rsidRPr="001807AD">
              <w:rPr>
                <w:rFonts w:ascii="GHEA Grapalat" w:hAnsi="GHEA Grapalat" w:cs="Sylfaen"/>
                <w:sz w:val="20"/>
                <w:szCs w:val="20"/>
                <w:lang w:val="hy-AM"/>
              </w:rPr>
              <w:t>19. Վճարման պայմանները՝                                &lt;ակցեպտավորված վճարում&gt;</w:t>
            </w:r>
          </w:p>
          <w:p w14:paraId="3A5815C6" w14:textId="77777777" w:rsidR="00766545" w:rsidRPr="001807AD" w:rsidRDefault="00766545" w:rsidP="00B452C5">
            <w:pPr>
              <w:rPr>
                <w:rFonts w:ascii="GHEA Grapalat" w:hAnsi="GHEA Grapalat" w:cs="Sylfaen"/>
                <w:sz w:val="20"/>
                <w:szCs w:val="20"/>
                <w:lang w:val="ru-RU"/>
              </w:rPr>
            </w:pPr>
          </w:p>
        </w:tc>
      </w:tr>
      <w:tr w:rsidR="00766545" w:rsidRPr="001807AD" w14:paraId="3C20FD6C" w14:textId="77777777" w:rsidTr="00B452C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C4FF16"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lang w:val="hy-AM"/>
              </w:rPr>
              <w:t xml:space="preserve">20. Առդիր էջերի քանակը՝    </w:t>
            </w:r>
            <w:r w:rsidRPr="001807AD">
              <w:rPr>
                <w:rFonts w:ascii="GHEA Grapalat" w:hAnsi="GHEA Grapalat" w:cs="Arial"/>
                <w:sz w:val="20"/>
                <w:szCs w:val="20"/>
              </w:rPr>
              <w:t xml:space="preserve">--- </w:t>
            </w:r>
            <w:r w:rsidRPr="001807AD">
              <w:rPr>
                <w:rFonts w:ascii="GHEA Grapalat" w:hAnsi="GHEA Grapalat" w:cs="Arial"/>
                <w:sz w:val="20"/>
                <w:szCs w:val="20"/>
                <w:lang w:val="hy-AM"/>
              </w:rPr>
              <w:t xml:space="preserve">    </w:t>
            </w:r>
            <w:r w:rsidRPr="001807AD">
              <w:rPr>
                <w:rFonts w:ascii="GHEA Grapalat" w:hAnsi="GHEA Grapalat" w:cs="Sylfaen"/>
                <w:sz w:val="20"/>
                <w:szCs w:val="20"/>
              </w:rPr>
              <w:t>էջ</w:t>
            </w:r>
          </w:p>
          <w:p w14:paraId="027ACD42" w14:textId="77777777" w:rsidR="00766545" w:rsidRPr="001807AD" w:rsidRDefault="00766545" w:rsidP="00B452C5">
            <w:pPr>
              <w:rPr>
                <w:rFonts w:ascii="GHEA Grapalat" w:hAnsi="GHEA Grapalat" w:cs="Sylfaen"/>
                <w:sz w:val="20"/>
                <w:szCs w:val="20"/>
                <w:lang w:val="hy-AM"/>
              </w:rPr>
            </w:pPr>
          </w:p>
        </w:tc>
      </w:tr>
      <w:tr w:rsidR="00766545" w:rsidRPr="001807AD" w14:paraId="6CC26E52" w14:textId="77777777" w:rsidTr="00B452C5">
        <w:trPr>
          <w:trHeight w:val="2194"/>
        </w:trPr>
        <w:tc>
          <w:tcPr>
            <w:tcW w:w="5616" w:type="dxa"/>
            <w:tcBorders>
              <w:top w:val="nil"/>
              <w:left w:val="single" w:sz="4" w:space="0" w:color="auto"/>
              <w:bottom w:val="single" w:sz="4" w:space="0" w:color="auto"/>
              <w:right w:val="single" w:sz="4" w:space="0" w:color="auto"/>
            </w:tcBorders>
            <w:noWrap/>
            <w:vAlign w:val="bottom"/>
          </w:tcPr>
          <w:p w14:paraId="58A6E4AA" w14:textId="77777777" w:rsidR="00766545" w:rsidRPr="001807AD" w:rsidRDefault="00766545" w:rsidP="00B452C5">
            <w:pPr>
              <w:rPr>
                <w:rFonts w:ascii="GHEA Grapalat" w:hAnsi="GHEA Grapalat" w:cs="Sylfaen"/>
                <w:sz w:val="20"/>
                <w:szCs w:val="20"/>
              </w:rPr>
            </w:pPr>
            <w:r w:rsidRPr="001807AD">
              <w:rPr>
                <w:rFonts w:ascii="Courier New" w:hAnsi="Courier New" w:cs="Courier New"/>
                <w:sz w:val="20"/>
                <w:szCs w:val="20"/>
              </w:rPr>
              <w:t> </w:t>
            </w:r>
            <w:r w:rsidRPr="001807AD">
              <w:rPr>
                <w:rFonts w:ascii="GHEA Grapalat" w:hAnsi="GHEA Grapalat" w:cs="Arial"/>
                <w:sz w:val="20"/>
                <w:szCs w:val="20"/>
                <w:lang w:val="hy-AM"/>
              </w:rPr>
              <w:t>22</w:t>
            </w:r>
            <w:r w:rsidRPr="001807AD">
              <w:rPr>
                <w:rFonts w:ascii="GHEA Grapalat" w:hAnsi="GHEA Grapalat" w:cs="Arial"/>
                <w:sz w:val="20"/>
                <w:szCs w:val="20"/>
              </w:rPr>
              <w:t>.</w:t>
            </w:r>
            <w:r w:rsidRPr="001807AD">
              <w:rPr>
                <w:rFonts w:ascii="GHEA Grapalat" w:hAnsi="GHEA Grapalat" w:cs="Sylfaen"/>
                <w:sz w:val="20"/>
                <w:szCs w:val="20"/>
              </w:rPr>
              <w:t>ա. Շահառուի ստորագրությունները</w:t>
            </w:r>
          </w:p>
          <w:p w14:paraId="159F22BB" w14:textId="77777777" w:rsidR="00766545" w:rsidRPr="001807AD" w:rsidRDefault="00766545" w:rsidP="00B452C5">
            <w:pPr>
              <w:rPr>
                <w:rFonts w:ascii="GHEA Grapalat" w:hAnsi="GHEA Grapalat" w:cs="Sylfaen"/>
                <w:sz w:val="20"/>
                <w:szCs w:val="20"/>
              </w:rPr>
            </w:pPr>
          </w:p>
          <w:p w14:paraId="150412AA" w14:textId="77777777" w:rsidR="00766545" w:rsidRPr="001807AD" w:rsidRDefault="00766545" w:rsidP="00B452C5">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14:paraId="584CB61C" w14:textId="77777777" w:rsidR="00766545" w:rsidRPr="001807AD" w:rsidRDefault="00766545" w:rsidP="00B452C5">
            <w:pPr>
              <w:rPr>
                <w:rFonts w:ascii="GHEA Grapalat" w:hAnsi="GHEA Grapalat" w:cs="Tahoma"/>
                <w:color w:val="000000"/>
                <w:sz w:val="20"/>
                <w:szCs w:val="20"/>
              </w:rPr>
            </w:pPr>
          </w:p>
          <w:p w14:paraId="11F32C69" w14:textId="77777777" w:rsidR="00766545" w:rsidRPr="001807AD" w:rsidRDefault="00766545" w:rsidP="00B452C5">
            <w:pPr>
              <w:rPr>
                <w:rFonts w:ascii="GHEA Grapalat" w:hAnsi="GHEA Grapalat" w:cs="Sylfaen"/>
                <w:sz w:val="20"/>
                <w:szCs w:val="20"/>
              </w:rPr>
            </w:pPr>
          </w:p>
          <w:p w14:paraId="38FB82A0" w14:textId="77777777" w:rsidR="00766545" w:rsidRPr="001807AD" w:rsidRDefault="00766545" w:rsidP="00B452C5">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14:paraId="23CEFCBC" w14:textId="77777777" w:rsidR="00766545" w:rsidRPr="001807AD" w:rsidRDefault="00766545" w:rsidP="00B452C5">
            <w:pPr>
              <w:rPr>
                <w:rFonts w:ascii="GHEA Grapalat" w:hAnsi="GHEA Grapalat" w:cs="Sylfaen"/>
                <w:sz w:val="20"/>
                <w:szCs w:val="20"/>
              </w:rPr>
            </w:pPr>
          </w:p>
          <w:p w14:paraId="56C26C25"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lang w:val="hy-AM"/>
              </w:rPr>
              <w:t>22</w:t>
            </w:r>
            <w:r w:rsidRPr="001807AD">
              <w:rPr>
                <w:rFonts w:ascii="GHEA Grapalat" w:hAnsi="GHEA Grapalat" w:cs="Sylfaen"/>
                <w:sz w:val="20"/>
                <w:szCs w:val="20"/>
              </w:rPr>
              <w:t>.բ.</w:t>
            </w:r>
          </w:p>
          <w:p w14:paraId="7BBBBBF4"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                                                                             Կ.Տ.</w:t>
            </w:r>
          </w:p>
          <w:p w14:paraId="6C266AC9" w14:textId="77777777" w:rsidR="00766545" w:rsidRPr="001807AD" w:rsidRDefault="00766545" w:rsidP="00B452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8DB97A2" w14:textId="77777777" w:rsidR="00766545" w:rsidRPr="001807AD" w:rsidRDefault="00766545" w:rsidP="00B452C5">
            <w:pPr>
              <w:rPr>
                <w:rFonts w:ascii="GHEA Grapalat" w:hAnsi="GHEA Grapalat" w:cs="Sylfaen"/>
                <w:sz w:val="20"/>
                <w:szCs w:val="20"/>
              </w:rPr>
            </w:pPr>
            <w:r w:rsidRPr="001807AD">
              <w:rPr>
                <w:rFonts w:ascii="GHEA Grapalat" w:hAnsi="GHEA Grapalat" w:cs="Arial"/>
                <w:sz w:val="20"/>
                <w:szCs w:val="20"/>
                <w:lang w:val="hy-AM"/>
              </w:rPr>
              <w:t>2</w:t>
            </w:r>
            <w:r w:rsidRPr="001807AD">
              <w:rPr>
                <w:rFonts w:ascii="GHEA Grapalat" w:hAnsi="GHEA Grapalat" w:cs="Arial"/>
                <w:sz w:val="20"/>
                <w:szCs w:val="20"/>
              </w:rPr>
              <w:t>1.</w:t>
            </w:r>
            <w:r w:rsidRPr="001807AD">
              <w:rPr>
                <w:rFonts w:ascii="GHEA Grapalat" w:hAnsi="GHEA Grapalat" w:cs="Sylfaen"/>
                <w:sz w:val="20"/>
                <w:szCs w:val="20"/>
              </w:rPr>
              <w:t xml:space="preserve">ա. </w:t>
            </w:r>
            <w:r w:rsidRPr="001807AD">
              <w:rPr>
                <w:rFonts w:ascii="Courier New" w:hAnsi="Courier New" w:cs="Courier New"/>
                <w:sz w:val="20"/>
                <w:szCs w:val="20"/>
              </w:rPr>
              <w:t> </w:t>
            </w:r>
            <w:r w:rsidRPr="001807AD">
              <w:rPr>
                <w:rFonts w:ascii="GHEA Grapalat" w:hAnsi="GHEA Grapalat" w:cs="Sylfaen"/>
                <w:sz w:val="20"/>
                <w:szCs w:val="20"/>
              </w:rPr>
              <w:t>Վճարողի ստորագրությունները`</w:t>
            </w:r>
          </w:p>
          <w:p w14:paraId="3B54EA02" w14:textId="77777777" w:rsidR="00766545" w:rsidRPr="001807AD" w:rsidRDefault="00766545" w:rsidP="00B452C5">
            <w:pPr>
              <w:jc w:val="right"/>
              <w:rPr>
                <w:rFonts w:ascii="GHEA Grapalat" w:hAnsi="GHEA Grapalat" w:cs="Sylfaen"/>
                <w:sz w:val="20"/>
                <w:szCs w:val="20"/>
              </w:rPr>
            </w:pPr>
          </w:p>
          <w:p w14:paraId="43A2257E" w14:textId="77777777" w:rsidR="00766545" w:rsidRPr="001807AD" w:rsidRDefault="00766545" w:rsidP="00B452C5">
            <w:pPr>
              <w:rPr>
                <w:rFonts w:ascii="GHEA Grapalat" w:hAnsi="GHEA Grapalat" w:cs="Sylfaen"/>
                <w:sz w:val="20"/>
                <w:szCs w:val="20"/>
              </w:rPr>
            </w:pPr>
            <w:r w:rsidRPr="001807AD">
              <w:rPr>
                <w:rFonts w:ascii="GHEA Grapalat" w:hAnsi="GHEA Grapalat" w:cs="Tahoma"/>
                <w:color w:val="000000"/>
                <w:sz w:val="20"/>
                <w:szCs w:val="20"/>
              </w:rPr>
              <w:t xml:space="preserve">                                               /____________________/</w:t>
            </w:r>
          </w:p>
          <w:p w14:paraId="3E8539A7" w14:textId="77777777" w:rsidR="00766545" w:rsidRPr="001807AD" w:rsidRDefault="00766545" w:rsidP="00B452C5">
            <w:pPr>
              <w:jc w:val="right"/>
              <w:rPr>
                <w:rFonts w:ascii="GHEA Grapalat" w:hAnsi="GHEA Grapalat" w:cs="Tahoma"/>
                <w:color w:val="000000"/>
                <w:sz w:val="20"/>
                <w:szCs w:val="20"/>
              </w:rPr>
            </w:pPr>
          </w:p>
          <w:p w14:paraId="18017E35" w14:textId="77777777" w:rsidR="00766545" w:rsidRPr="001807AD" w:rsidRDefault="00766545" w:rsidP="00B452C5">
            <w:pPr>
              <w:jc w:val="right"/>
              <w:rPr>
                <w:rFonts w:ascii="GHEA Grapalat" w:hAnsi="GHEA Grapalat" w:cs="Tahoma"/>
                <w:color w:val="000000"/>
                <w:sz w:val="20"/>
                <w:szCs w:val="20"/>
              </w:rPr>
            </w:pPr>
          </w:p>
          <w:p w14:paraId="0C53761F" w14:textId="77777777" w:rsidR="00766545" w:rsidRPr="001807AD" w:rsidRDefault="00766545" w:rsidP="00B452C5">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14:paraId="78E745F2" w14:textId="77777777" w:rsidR="00766545" w:rsidRPr="001807AD" w:rsidRDefault="00766545" w:rsidP="00B452C5">
            <w:pPr>
              <w:jc w:val="right"/>
              <w:rPr>
                <w:rFonts w:ascii="GHEA Grapalat" w:hAnsi="GHEA Grapalat" w:cs="Sylfaen"/>
                <w:sz w:val="20"/>
                <w:szCs w:val="20"/>
              </w:rPr>
            </w:pPr>
          </w:p>
          <w:p w14:paraId="5B734814" w14:textId="77777777" w:rsidR="00766545" w:rsidRPr="001807AD" w:rsidRDefault="00766545" w:rsidP="00B452C5">
            <w:pPr>
              <w:jc w:val="right"/>
              <w:rPr>
                <w:rFonts w:ascii="GHEA Grapalat" w:hAnsi="GHEA Grapalat" w:cs="Sylfaen"/>
                <w:sz w:val="20"/>
                <w:szCs w:val="20"/>
              </w:rPr>
            </w:pPr>
            <w:r w:rsidRPr="001807AD">
              <w:rPr>
                <w:rFonts w:ascii="GHEA Grapalat" w:hAnsi="GHEA Grapalat" w:cs="Sylfaen"/>
                <w:sz w:val="20"/>
                <w:szCs w:val="20"/>
                <w:lang w:val="hy-AM"/>
              </w:rPr>
              <w:t>2</w:t>
            </w:r>
            <w:r w:rsidRPr="001807AD">
              <w:rPr>
                <w:rFonts w:ascii="GHEA Grapalat" w:hAnsi="GHEA Grapalat" w:cs="Sylfaen"/>
                <w:sz w:val="20"/>
                <w:szCs w:val="20"/>
              </w:rPr>
              <w:t>1.բ.                                                                    Կ.Տ.</w:t>
            </w:r>
          </w:p>
          <w:p w14:paraId="70A10825" w14:textId="77777777" w:rsidR="00766545" w:rsidRPr="001807AD" w:rsidRDefault="00766545" w:rsidP="00B452C5">
            <w:pPr>
              <w:jc w:val="right"/>
              <w:rPr>
                <w:rFonts w:ascii="GHEA Grapalat" w:hAnsi="GHEA Grapalat" w:cs="Sylfaen"/>
                <w:sz w:val="20"/>
                <w:szCs w:val="20"/>
              </w:rPr>
            </w:pPr>
          </w:p>
        </w:tc>
      </w:tr>
      <w:tr w:rsidR="00766545" w:rsidRPr="001807AD" w14:paraId="74598655" w14:textId="77777777" w:rsidTr="00B452C5">
        <w:trPr>
          <w:trHeight w:val="2194"/>
        </w:trPr>
        <w:tc>
          <w:tcPr>
            <w:tcW w:w="5616" w:type="dxa"/>
            <w:tcBorders>
              <w:top w:val="single" w:sz="4" w:space="0" w:color="auto"/>
              <w:left w:val="single" w:sz="4" w:space="0" w:color="auto"/>
              <w:right w:val="single" w:sz="4" w:space="0" w:color="auto"/>
            </w:tcBorders>
            <w:noWrap/>
            <w:vAlign w:val="bottom"/>
          </w:tcPr>
          <w:p w14:paraId="7A0F3BCB" w14:textId="77777777" w:rsidR="00766545" w:rsidRPr="001807AD" w:rsidRDefault="00766545" w:rsidP="00B452C5">
            <w:pPr>
              <w:rPr>
                <w:rFonts w:ascii="GHEA Grapalat" w:hAnsi="GHEA Grapalat" w:cs="Tahoma"/>
                <w:color w:val="000000"/>
                <w:sz w:val="20"/>
                <w:szCs w:val="20"/>
              </w:rPr>
            </w:pPr>
            <w:r w:rsidRPr="001807AD">
              <w:rPr>
                <w:rFonts w:ascii="GHEA Grapalat" w:hAnsi="GHEA Grapalat" w:cs="Tahoma"/>
                <w:color w:val="000000"/>
                <w:sz w:val="20"/>
                <w:szCs w:val="20"/>
              </w:rPr>
              <w:t>2</w:t>
            </w:r>
            <w:r w:rsidRPr="001807AD">
              <w:rPr>
                <w:rFonts w:ascii="GHEA Grapalat" w:hAnsi="GHEA Grapalat" w:cs="Tahoma"/>
                <w:color w:val="000000"/>
                <w:sz w:val="20"/>
                <w:szCs w:val="20"/>
                <w:lang w:val="hy-AM"/>
              </w:rPr>
              <w:t>4</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Շահառուին  սպասարկող ֆինանսական կազմակերպություն</w:t>
            </w:r>
            <w:r w:rsidRPr="001807AD">
              <w:rPr>
                <w:rFonts w:ascii="GHEA Grapalat" w:hAnsi="GHEA Grapalat" w:cs="Tahoma"/>
                <w:color w:val="000000"/>
                <w:sz w:val="20"/>
                <w:szCs w:val="20"/>
              </w:rPr>
              <w:t xml:space="preserve"> </w:t>
            </w:r>
          </w:p>
          <w:p w14:paraId="3575CC43" w14:textId="77777777" w:rsidR="00766545" w:rsidRPr="001807AD" w:rsidRDefault="00766545" w:rsidP="00B452C5">
            <w:pPr>
              <w:rPr>
                <w:rFonts w:ascii="GHEA Grapalat" w:hAnsi="GHEA Grapalat" w:cs="Tahoma"/>
                <w:color w:val="000000"/>
                <w:sz w:val="20"/>
                <w:szCs w:val="20"/>
                <w:lang w:val="hy-AM"/>
              </w:rPr>
            </w:pPr>
            <w:r w:rsidRPr="001807AD">
              <w:rPr>
                <w:rFonts w:ascii="GHEA Grapalat" w:hAnsi="GHEA Grapalat" w:cs="Tahoma"/>
                <w:color w:val="000000"/>
                <w:sz w:val="20"/>
                <w:szCs w:val="20"/>
              </w:rPr>
              <w:t xml:space="preserve">                             </w:t>
            </w:r>
            <w:r w:rsidRPr="001807AD">
              <w:rPr>
                <w:rFonts w:ascii="GHEA Grapalat" w:hAnsi="GHEA Grapalat" w:cs="Tahoma"/>
                <w:color w:val="000000"/>
                <w:sz w:val="20"/>
                <w:szCs w:val="20"/>
                <w:lang w:val="hy-AM"/>
              </w:rPr>
              <w:t xml:space="preserve">                 </w:t>
            </w:r>
          </w:p>
          <w:p w14:paraId="032A0760" w14:textId="77777777" w:rsidR="00766545" w:rsidRPr="001807AD" w:rsidRDefault="00766545" w:rsidP="00B452C5">
            <w:pPr>
              <w:rPr>
                <w:rFonts w:ascii="GHEA Grapalat" w:hAnsi="GHEA Grapalat" w:cs="Tahoma"/>
                <w:color w:val="000000"/>
                <w:sz w:val="20"/>
                <w:szCs w:val="20"/>
              </w:rPr>
            </w:pPr>
            <w:r w:rsidRPr="001807AD">
              <w:rPr>
                <w:rFonts w:ascii="GHEA Grapalat" w:hAnsi="GHEA Grapalat" w:cs="Tahoma"/>
                <w:color w:val="000000"/>
                <w:sz w:val="20"/>
                <w:szCs w:val="20"/>
                <w:lang w:val="hy-AM"/>
              </w:rPr>
              <w:t xml:space="preserve">                                                 </w:t>
            </w:r>
            <w:r w:rsidRPr="001807AD">
              <w:rPr>
                <w:rFonts w:ascii="GHEA Grapalat" w:hAnsi="GHEA Grapalat" w:cs="Tahoma"/>
                <w:color w:val="000000"/>
                <w:sz w:val="20"/>
                <w:szCs w:val="20"/>
              </w:rPr>
              <w:t xml:space="preserve">   /____________________/</w:t>
            </w:r>
          </w:p>
          <w:p w14:paraId="7E69A9F7"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  </w:t>
            </w:r>
          </w:p>
          <w:p w14:paraId="36AA5C7F"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                                                       /ստորագրություն/</w:t>
            </w:r>
          </w:p>
          <w:p w14:paraId="40AB56F8" w14:textId="77777777" w:rsidR="00766545" w:rsidRPr="001807AD" w:rsidRDefault="00766545" w:rsidP="00B452C5">
            <w:pPr>
              <w:rPr>
                <w:rFonts w:ascii="GHEA Grapalat" w:hAnsi="GHEA Grapalat" w:cs="Tahoma"/>
                <w:color w:val="000000"/>
                <w:sz w:val="20"/>
                <w:szCs w:val="20"/>
              </w:rPr>
            </w:pPr>
          </w:p>
          <w:p w14:paraId="083431FA" w14:textId="77777777" w:rsidR="00766545" w:rsidRPr="001807AD" w:rsidRDefault="00766545" w:rsidP="00B452C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56DFB0B" w14:textId="77777777" w:rsidR="00766545" w:rsidRPr="001807AD" w:rsidRDefault="00766545" w:rsidP="00B452C5">
            <w:pPr>
              <w:rPr>
                <w:rFonts w:ascii="GHEA Grapalat" w:hAnsi="GHEA Grapalat" w:cs="Tahoma"/>
                <w:color w:val="000000"/>
                <w:sz w:val="20"/>
                <w:szCs w:val="20"/>
              </w:rPr>
            </w:pPr>
            <w:r w:rsidRPr="001807AD">
              <w:rPr>
                <w:rFonts w:ascii="GHEA Grapalat" w:hAnsi="GHEA Grapalat" w:cs="Tahoma"/>
                <w:color w:val="000000"/>
                <w:sz w:val="20"/>
                <w:szCs w:val="20"/>
              </w:rPr>
              <w:t>2</w:t>
            </w:r>
            <w:r w:rsidRPr="001807AD">
              <w:rPr>
                <w:rFonts w:ascii="GHEA Grapalat" w:hAnsi="GHEA Grapalat" w:cs="Tahoma"/>
                <w:color w:val="000000"/>
                <w:sz w:val="20"/>
                <w:szCs w:val="20"/>
                <w:lang w:val="hy-AM"/>
              </w:rPr>
              <w:t>3</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Վճարողին  սպասարկող ֆինանսական կազմակերպություն</w:t>
            </w:r>
            <w:r w:rsidRPr="001807AD">
              <w:rPr>
                <w:rFonts w:ascii="GHEA Grapalat" w:hAnsi="GHEA Grapalat" w:cs="Tahoma"/>
                <w:color w:val="000000"/>
                <w:sz w:val="20"/>
                <w:szCs w:val="20"/>
              </w:rPr>
              <w:t xml:space="preserve"> </w:t>
            </w:r>
          </w:p>
          <w:p w14:paraId="7744A9D0" w14:textId="77777777" w:rsidR="00766545" w:rsidRPr="001807AD" w:rsidRDefault="00766545" w:rsidP="00B452C5">
            <w:pPr>
              <w:jc w:val="right"/>
              <w:rPr>
                <w:rFonts w:ascii="GHEA Grapalat" w:hAnsi="GHEA Grapalat" w:cs="Tahoma"/>
                <w:color w:val="000000"/>
                <w:sz w:val="20"/>
                <w:szCs w:val="20"/>
              </w:rPr>
            </w:pPr>
          </w:p>
          <w:p w14:paraId="20338215" w14:textId="77777777" w:rsidR="00766545" w:rsidRPr="001807AD" w:rsidRDefault="00766545" w:rsidP="00B452C5">
            <w:pPr>
              <w:jc w:val="right"/>
              <w:rPr>
                <w:rFonts w:ascii="GHEA Grapalat" w:hAnsi="GHEA Grapalat" w:cs="Tahoma"/>
                <w:color w:val="000000"/>
                <w:sz w:val="20"/>
                <w:szCs w:val="20"/>
              </w:rPr>
            </w:pPr>
          </w:p>
          <w:p w14:paraId="73121A4C" w14:textId="77777777" w:rsidR="00766545" w:rsidRPr="001807AD" w:rsidRDefault="00766545" w:rsidP="00B452C5">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14:paraId="1887B811" w14:textId="77777777" w:rsidR="00766545" w:rsidRPr="001807AD" w:rsidRDefault="00766545" w:rsidP="00B452C5">
            <w:pPr>
              <w:jc w:val="cente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/ստորագրություն/</w:t>
            </w:r>
          </w:p>
          <w:p w14:paraId="29AD31BA" w14:textId="77777777" w:rsidR="00766545" w:rsidRPr="001807AD" w:rsidRDefault="00766545" w:rsidP="00B452C5">
            <w:pPr>
              <w:jc w:val="right"/>
              <w:rPr>
                <w:rFonts w:ascii="GHEA Grapalat" w:hAnsi="GHEA Grapalat" w:cs="Arial"/>
                <w:sz w:val="20"/>
                <w:szCs w:val="20"/>
                <w:lang w:val="hy-AM"/>
              </w:rPr>
            </w:pPr>
          </w:p>
        </w:tc>
      </w:tr>
      <w:tr w:rsidR="00766545" w:rsidRPr="001807AD" w14:paraId="69124D23" w14:textId="77777777" w:rsidTr="00B452C5">
        <w:trPr>
          <w:trHeight w:val="2194"/>
        </w:trPr>
        <w:tc>
          <w:tcPr>
            <w:tcW w:w="5616" w:type="dxa"/>
            <w:tcBorders>
              <w:top w:val="nil"/>
              <w:left w:val="single" w:sz="4" w:space="0" w:color="auto"/>
              <w:bottom w:val="single" w:sz="4" w:space="0" w:color="auto"/>
              <w:right w:val="single" w:sz="4" w:space="0" w:color="auto"/>
            </w:tcBorders>
            <w:noWrap/>
            <w:vAlign w:val="bottom"/>
          </w:tcPr>
          <w:p w14:paraId="29835BF3"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24.բ.                                                       Կ.Տ.</w:t>
            </w:r>
          </w:p>
          <w:p w14:paraId="2F6B3080" w14:textId="77777777" w:rsidR="00766545" w:rsidRPr="001807AD" w:rsidRDefault="00766545" w:rsidP="00B452C5">
            <w:pPr>
              <w:rPr>
                <w:rFonts w:ascii="GHEA Grapalat" w:hAnsi="GHEA Grapalat" w:cs="Sylfaen"/>
                <w:sz w:val="20"/>
                <w:szCs w:val="20"/>
              </w:rPr>
            </w:pPr>
          </w:p>
          <w:p w14:paraId="3E307352" w14:textId="77777777" w:rsidR="00766545" w:rsidRPr="001807AD" w:rsidRDefault="00766545" w:rsidP="00B452C5">
            <w:pPr>
              <w:rPr>
                <w:rFonts w:ascii="GHEA Grapalat" w:hAnsi="GHEA Grapalat" w:cs="Sylfaen"/>
                <w:sz w:val="20"/>
                <w:szCs w:val="20"/>
              </w:rPr>
            </w:pPr>
          </w:p>
          <w:p w14:paraId="63C4DBF1" w14:textId="77777777" w:rsidR="00766545" w:rsidRPr="001807AD" w:rsidRDefault="00766545" w:rsidP="00B452C5">
            <w:pP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2</w:t>
            </w:r>
            <w:r w:rsidRPr="001807AD">
              <w:rPr>
                <w:rFonts w:ascii="GHEA Grapalat" w:hAnsi="GHEA Grapalat" w:cs="Sylfaen"/>
                <w:sz w:val="20"/>
                <w:szCs w:val="20"/>
                <w:lang w:val="hy-AM"/>
              </w:rPr>
              <w:t>4</w:t>
            </w:r>
            <w:r w:rsidRPr="001807AD">
              <w:rPr>
                <w:rFonts w:ascii="GHEA Grapalat" w:hAnsi="GHEA Grapalat" w:cs="Sylfaen"/>
                <w:sz w:val="20"/>
                <w:szCs w:val="20"/>
              </w:rPr>
              <w:t>.</w:t>
            </w:r>
            <w:r w:rsidRPr="001807AD">
              <w:rPr>
                <w:rFonts w:ascii="GHEA Grapalat" w:hAnsi="GHEA Grapalat" w:cs="Sylfaen"/>
                <w:sz w:val="20"/>
                <w:szCs w:val="20"/>
                <w:lang w:val="hy-AM"/>
              </w:rPr>
              <w:t>գ</w:t>
            </w:r>
            <w:r w:rsidRPr="001807AD">
              <w:rPr>
                <w:rFonts w:ascii="GHEA Grapalat" w:hAnsi="GHEA Grapalat" w:cs="Tahoma"/>
                <w:color w:val="000000"/>
                <w:sz w:val="20"/>
                <w:szCs w:val="20"/>
              </w:rPr>
              <w:t xml:space="preserve">                                                 "___"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 xml:space="preserve">20___ </w:t>
            </w:r>
            <w:r w:rsidRPr="001807AD">
              <w:rPr>
                <w:rFonts w:ascii="GHEA Grapalat" w:hAnsi="GHEA Grapalat" w:cs="Sylfaen"/>
                <w:color w:val="000000"/>
                <w:sz w:val="20"/>
                <w:szCs w:val="20"/>
              </w:rPr>
              <w:t>թ.</w:t>
            </w:r>
            <w:r w:rsidRPr="001807AD">
              <w:rPr>
                <w:rFonts w:ascii="GHEA Grapalat" w:hAnsi="GHEA Grapalat" w:cs="Sylfaen"/>
                <w:sz w:val="20"/>
                <w:szCs w:val="20"/>
              </w:rPr>
              <w:t xml:space="preserve"> </w:t>
            </w:r>
          </w:p>
          <w:p w14:paraId="12368D83" w14:textId="77777777" w:rsidR="00766545" w:rsidRPr="001807AD" w:rsidRDefault="00766545" w:rsidP="00B452C5">
            <w:pPr>
              <w:rPr>
                <w:rFonts w:ascii="GHEA Grapalat" w:hAnsi="GHEA Grapalat" w:cs="Sylfaen"/>
                <w:sz w:val="20"/>
                <w:szCs w:val="20"/>
              </w:rPr>
            </w:pPr>
          </w:p>
          <w:p w14:paraId="51DF8FB7"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  </w:t>
            </w:r>
          </w:p>
          <w:p w14:paraId="08993102" w14:textId="77777777" w:rsidR="00766545" w:rsidRPr="001807AD" w:rsidRDefault="00766545" w:rsidP="00B452C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7F9BED0"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23.բ.                                                                 Կ.Տ.    </w:t>
            </w:r>
          </w:p>
          <w:p w14:paraId="431A2E65" w14:textId="77777777" w:rsidR="00766545" w:rsidRPr="001807AD" w:rsidRDefault="00766545" w:rsidP="00B452C5">
            <w:pPr>
              <w:rPr>
                <w:rFonts w:ascii="GHEA Grapalat" w:hAnsi="GHEA Grapalat" w:cs="Sylfaen"/>
                <w:sz w:val="20"/>
                <w:szCs w:val="20"/>
              </w:rPr>
            </w:pPr>
          </w:p>
          <w:p w14:paraId="5E72A3D8" w14:textId="77777777" w:rsidR="00766545" w:rsidRPr="001807AD" w:rsidRDefault="00766545" w:rsidP="00B452C5">
            <w:pPr>
              <w:rPr>
                <w:rFonts w:ascii="GHEA Grapalat" w:hAnsi="GHEA Grapalat" w:cs="Sylfaen"/>
                <w:sz w:val="20"/>
                <w:szCs w:val="20"/>
              </w:rPr>
            </w:pPr>
            <w:r w:rsidRPr="001807AD">
              <w:rPr>
                <w:rFonts w:ascii="GHEA Grapalat" w:hAnsi="GHEA Grapalat" w:cs="Sylfaen"/>
                <w:sz w:val="20"/>
                <w:szCs w:val="20"/>
              </w:rPr>
              <w:t xml:space="preserve">                     </w:t>
            </w:r>
          </w:p>
          <w:p w14:paraId="6F04766C" w14:textId="77777777" w:rsidR="00766545" w:rsidRPr="001807AD" w:rsidRDefault="00766545" w:rsidP="00B452C5">
            <w:pPr>
              <w:rPr>
                <w:rFonts w:ascii="GHEA Grapalat" w:hAnsi="GHEA Grapalat" w:cs="Sylfaen"/>
                <w:color w:val="000000"/>
                <w:sz w:val="20"/>
                <w:szCs w:val="20"/>
              </w:rPr>
            </w:pPr>
            <w:r w:rsidRPr="001807AD">
              <w:rPr>
                <w:rFonts w:ascii="GHEA Grapalat" w:hAnsi="GHEA Grapalat" w:cs="Sylfaen"/>
                <w:sz w:val="20"/>
                <w:szCs w:val="20"/>
              </w:rPr>
              <w:t>23.</w:t>
            </w:r>
            <w:r w:rsidRPr="001807AD">
              <w:rPr>
                <w:rFonts w:ascii="GHEA Grapalat" w:hAnsi="GHEA Grapalat" w:cs="Sylfaen"/>
                <w:sz w:val="20"/>
                <w:szCs w:val="20"/>
                <w:lang w:val="hy-AM"/>
              </w:rPr>
              <w:t>գ</w:t>
            </w:r>
            <w:r w:rsidRPr="001807AD">
              <w:rPr>
                <w:rFonts w:ascii="GHEA Grapalat" w:hAnsi="GHEA Grapalat" w:cs="Sylfaen"/>
                <w:sz w:val="20"/>
                <w:szCs w:val="20"/>
              </w:rPr>
              <w:t xml:space="preserve">.Կատարման ամսաթիվը`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p w14:paraId="19400F16" w14:textId="77777777" w:rsidR="00766545" w:rsidRPr="001807AD" w:rsidRDefault="00766545" w:rsidP="00B452C5">
            <w:pPr>
              <w:rPr>
                <w:rFonts w:ascii="GHEA Grapalat" w:hAnsi="GHEA Grapalat" w:cs="Sylfaen"/>
                <w:color w:val="000000"/>
                <w:sz w:val="20"/>
                <w:szCs w:val="20"/>
              </w:rPr>
            </w:pPr>
          </w:p>
          <w:p w14:paraId="498F9097" w14:textId="77777777" w:rsidR="00766545" w:rsidRPr="001807AD" w:rsidRDefault="00766545" w:rsidP="00B452C5">
            <w:pPr>
              <w:rPr>
                <w:rFonts w:ascii="GHEA Grapalat" w:hAnsi="GHEA Grapalat" w:cs="Sylfaen"/>
                <w:sz w:val="20"/>
                <w:szCs w:val="20"/>
              </w:rPr>
            </w:pPr>
          </w:p>
          <w:p w14:paraId="23AAC347" w14:textId="77777777" w:rsidR="00766545" w:rsidRPr="001807AD" w:rsidRDefault="00766545" w:rsidP="00B452C5">
            <w:pPr>
              <w:jc w:val="right"/>
              <w:rPr>
                <w:rFonts w:ascii="GHEA Grapalat" w:hAnsi="GHEA Grapalat" w:cs="Arial"/>
                <w:sz w:val="20"/>
                <w:szCs w:val="20"/>
              </w:rPr>
            </w:pPr>
          </w:p>
        </w:tc>
      </w:tr>
    </w:tbl>
    <w:p w14:paraId="7E26297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9113D0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55E1E90"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6C753ED"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7EB8E3A"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2BC2CD2"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81067C2"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692D6E"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600B865"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4AEAF97"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9316D7"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1DFE78F"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5C32E4C"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BD3C8D0"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6CBBE0A"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1463D7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EB07159"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1F90D85"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A8864E8"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D93FDF6"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828C8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854E4F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BDFAE3F"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F2C6AD0"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60A671C"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2263D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A5CA0DE"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E945137"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AFCB2C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B624EAF"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5716EBC"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BB1F025"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456B11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D42CDA"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2C95FD8"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26EA13B"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92C4460"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47FEF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F0C95A9"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0D61EA7"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162D797"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F59D7D"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4A791E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B948442"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BA2CD2B"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FA5A164"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02D711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A5756D8"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AB62C0"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0F84821"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FF3CE6F" w14:textId="77777777" w:rsidR="00766545" w:rsidRPr="001807AD" w:rsidRDefault="00766545" w:rsidP="0076654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7437E38" w14:textId="77777777" w:rsidR="00766545" w:rsidRPr="001807AD" w:rsidRDefault="00766545" w:rsidP="00766545">
      <w:pPr>
        <w:rPr>
          <w:rFonts w:ascii="GHEA Grapalat" w:hAnsi="GHEA Grapalat"/>
          <w:vanish/>
        </w:rPr>
      </w:pPr>
    </w:p>
    <w:p w14:paraId="734E1AF5" w14:textId="77777777" w:rsidR="00766545" w:rsidRPr="001807AD" w:rsidRDefault="00766545" w:rsidP="00766545">
      <w:pPr>
        <w:jc w:val="center"/>
        <w:rPr>
          <w:rFonts w:ascii="GHEA Grapalat" w:hAnsi="GHEA Grapalat"/>
          <w:b/>
          <w:sz w:val="22"/>
          <w:szCs w:val="22"/>
        </w:rPr>
      </w:pPr>
    </w:p>
    <w:p w14:paraId="166D2982" w14:textId="77777777" w:rsidR="00766545" w:rsidRPr="001807AD" w:rsidRDefault="00766545" w:rsidP="00766545">
      <w:pPr>
        <w:jc w:val="center"/>
        <w:rPr>
          <w:rFonts w:ascii="GHEA Grapalat" w:hAnsi="GHEA Grapalat"/>
          <w:b/>
          <w:sz w:val="22"/>
          <w:szCs w:val="22"/>
          <w:lang w:val="nl-NL"/>
        </w:rPr>
      </w:pPr>
      <w:r w:rsidRPr="001807AD">
        <w:rPr>
          <w:rFonts w:ascii="GHEA Grapalat" w:hAnsi="GHEA Grapalat"/>
          <w:b/>
          <w:sz w:val="22"/>
          <w:szCs w:val="22"/>
        </w:rPr>
        <w:t>Վճարման</w:t>
      </w:r>
      <w:r w:rsidRPr="001807AD">
        <w:rPr>
          <w:rFonts w:ascii="GHEA Grapalat" w:hAnsi="GHEA Grapalat"/>
          <w:b/>
          <w:sz w:val="22"/>
          <w:szCs w:val="22"/>
          <w:lang w:val="nl-NL"/>
        </w:rPr>
        <w:t xml:space="preserve"> </w:t>
      </w:r>
      <w:r w:rsidRPr="001807AD">
        <w:rPr>
          <w:rFonts w:ascii="GHEA Grapalat" w:hAnsi="GHEA Grapalat"/>
          <w:b/>
          <w:sz w:val="22"/>
          <w:szCs w:val="22"/>
        </w:rPr>
        <w:t>պահանջագրի</w:t>
      </w:r>
      <w:r w:rsidRPr="001807AD">
        <w:rPr>
          <w:rFonts w:ascii="GHEA Grapalat" w:hAnsi="GHEA Grapalat"/>
          <w:b/>
          <w:sz w:val="22"/>
          <w:szCs w:val="22"/>
          <w:lang w:val="nl-NL"/>
        </w:rPr>
        <w:t xml:space="preserve"> </w:t>
      </w:r>
      <w:r w:rsidRPr="001807AD">
        <w:rPr>
          <w:rFonts w:ascii="GHEA Grapalat" w:hAnsi="GHEA Grapalat"/>
          <w:b/>
          <w:sz w:val="22"/>
          <w:szCs w:val="22"/>
        </w:rPr>
        <w:t>պարտադիր</w:t>
      </w:r>
      <w:r w:rsidRPr="001807AD">
        <w:rPr>
          <w:rFonts w:ascii="GHEA Grapalat" w:hAnsi="GHEA Grapalat"/>
          <w:b/>
          <w:sz w:val="22"/>
          <w:szCs w:val="22"/>
          <w:lang w:val="nl-NL"/>
        </w:rPr>
        <w:t xml:space="preserve"> </w:t>
      </w:r>
      <w:r w:rsidRPr="001807AD">
        <w:rPr>
          <w:rFonts w:ascii="GHEA Grapalat" w:hAnsi="GHEA Grapalat"/>
          <w:b/>
          <w:sz w:val="22"/>
          <w:szCs w:val="22"/>
        </w:rPr>
        <w:t>վավերապայմանները</w:t>
      </w:r>
      <w:r w:rsidRPr="001807AD">
        <w:rPr>
          <w:rFonts w:ascii="GHEA Grapalat" w:hAnsi="GHEA Grapalat"/>
          <w:b/>
          <w:sz w:val="22"/>
          <w:szCs w:val="22"/>
          <w:lang w:val="nl-NL"/>
        </w:rPr>
        <w:t xml:space="preserve"> </w:t>
      </w:r>
      <w:r w:rsidRPr="001807AD">
        <w:rPr>
          <w:rFonts w:ascii="GHEA Grapalat" w:hAnsi="GHEA Grapalat"/>
          <w:b/>
          <w:sz w:val="22"/>
          <w:szCs w:val="22"/>
        </w:rPr>
        <w:t>և</w:t>
      </w:r>
      <w:r w:rsidRPr="001807AD">
        <w:rPr>
          <w:rFonts w:ascii="GHEA Grapalat" w:hAnsi="GHEA Grapalat"/>
          <w:b/>
          <w:sz w:val="22"/>
          <w:szCs w:val="22"/>
          <w:lang w:val="nl-NL"/>
        </w:rPr>
        <w:t xml:space="preserve"> </w:t>
      </w:r>
      <w:r w:rsidRPr="001807AD">
        <w:rPr>
          <w:rFonts w:ascii="GHEA Grapalat" w:hAnsi="GHEA Grapalat"/>
          <w:b/>
          <w:sz w:val="22"/>
          <w:szCs w:val="22"/>
        </w:rPr>
        <w:t>լրացման</w:t>
      </w:r>
      <w:r w:rsidRPr="001807AD">
        <w:rPr>
          <w:rFonts w:ascii="GHEA Grapalat" w:hAnsi="GHEA Grapalat"/>
          <w:b/>
          <w:sz w:val="22"/>
          <w:szCs w:val="22"/>
          <w:lang w:val="nl-NL"/>
        </w:rPr>
        <w:t xml:space="preserve"> </w:t>
      </w:r>
      <w:r w:rsidRPr="001807AD">
        <w:rPr>
          <w:rFonts w:ascii="GHEA Grapalat" w:hAnsi="GHEA Grapalat"/>
          <w:b/>
          <w:sz w:val="22"/>
          <w:szCs w:val="22"/>
          <w:lang w:val="hy-AM"/>
        </w:rPr>
        <w:t>ուղեցույց</w:t>
      </w:r>
      <w:r w:rsidRPr="001807AD">
        <w:rPr>
          <w:rFonts w:ascii="GHEA Grapalat" w:hAnsi="GHEA Grapalat"/>
          <w:b/>
          <w:sz w:val="22"/>
          <w:szCs w:val="22"/>
        </w:rPr>
        <w:t>ը</w:t>
      </w:r>
    </w:p>
    <w:p w14:paraId="74DE277B" w14:textId="77777777" w:rsidR="00766545" w:rsidRPr="001807AD" w:rsidRDefault="00766545" w:rsidP="0076654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66545" w:rsidRPr="001807AD" w14:paraId="11EC6E4B" w14:textId="77777777" w:rsidTr="00B452C5">
        <w:tc>
          <w:tcPr>
            <w:tcW w:w="720" w:type="dxa"/>
            <w:tcBorders>
              <w:top w:val="single" w:sz="4" w:space="0" w:color="auto"/>
              <w:left w:val="single" w:sz="4" w:space="0" w:color="auto"/>
              <w:bottom w:val="single" w:sz="4" w:space="0" w:color="auto"/>
              <w:right w:val="single" w:sz="4" w:space="0" w:color="auto"/>
            </w:tcBorders>
          </w:tcPr>
          <w:p w14:paraId="099D8FED" w14:textId="77777777" w:rsidR="00766545" w:rsidRPr="001807AD" w:rsidRDefault="00766545" w:rsidP="00B452C5">
            <w:pPr>
              <w:jc w:val="both"/>
              <w:rPr>
                <w:rFonts w:ascii="GHEA Grapalat" w:hAnsi="GHEA Grapalat"/>
                <w:sz w:val="20"/>
                <w:szCs w:val="20"/>
              </w:rPr>
            </w:pPr>
            <w:r w:rsidRPr="001807A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CA71C7C"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1FCB363"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Նշված դաշտի/</w:t>
            </w:r>
          </w:p>
          <w:p w14:paraId="467ABDFF"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DD7C217" w14:textId="77777777" w:rsidR="00766545" w:rsidRPr="001807AD" w:rsidRDefault="00766545" w:rsidP="00B452C5">
            <w:pPr>
              <w:jc w:val="center"/>
              <w:rPr>
                <w:rFonts w:ascii="GHEA Grapalat" w:hAnsi="GHEA Grapalat"/>
                <w:b/>
                <w:sz w:val="20"/>
                <w:szCs w:val="20"/>
                <w:lang w:val="hy-AM"/>
              </w:rPr>
            </w:pPr>
            <w:r w:rsidRPr="001807AD">
              <w:rPr>
                <w:rFonts w:ascii="GHEA Grapalat" w:hAnsi="GHEA Grapalat"/>
                <w:b/>
                <w:sz w:val="20"/>
                <w:szCs w:val="20"/>
              </w:rPr>
              <w:t>Վավերապայմանի լրացման պահանջը</w:t>
            </w:r>
            <w:r w:rsidRPr="001807AD">
              <w:rPr>
                <w:rFonts w:ascii="GHEA Grapalat" w:hAnsi="GHEA Grapalat"/>
                <w:b/>
                <w:sz w:val="20"/>
                <w:szCs w:val="20"/>
                <w:lang w:val="hy-AM"/>
              </w:rPr>
              <w:t xml:space="preserve"> </w:t>
            </w:r>
          </w:p>
          <w:p w14:paraId="093DE020"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5CBD12A" w14:textId="77777777" w:rsidR="00766545" w:rsidRPr="001807AD" w:rsidRDefault="00766545" w:rsidP="00B452C5">
            <w:pPr>
              <w:ind w:left="-588" w:firstLine="588"/>
              <w:jc w:val="center"/>
              <w:rPr>
                <w:rFonts w:ascii="GHEA Grapalat" w:hAnsi="GHEA Grapalat"/>
                <w:b/>
                <w:sz w:val="20"/>
                <w:szCs w:val="20"/>
              </w:rPr>
            </w:pPr>
            <w:r w:rsidRPr="001807AD">
              <w:rPr>
                <w:rFonts w:ascii="GHEA Grapalat" w:hAnsi="GHEA Grapalat"/>
                <w:b/>
                <w:sz w:val="20"/>
                <w:szCs w:val="20"/>
              </w:rPr>
              <w:t>Վավերապայմանը</w:t>
            </w:r>
          </w:p>
          <w:p w14:paraId="1724122D" w14:textId="77777777" w:rsidR="00766545" w:rsidRPr="001807AD" w:rsidRDefault="00766545" w:rsidP="00B452C5">
            <w:pPr>
              <w:ind w:left="-588" w:firstLine="588"/>
              <w:jc w:val="center"/>
              <w:rPr>
                <w:rFonts w:ascii="GHEA Grapalat" w:hAnsi="GHEA Grapalat"/>
                <w:b/>
                <w:sz w:val="20"/>
                <w:szCs w:val="20"/>
              </w:rPr>
            </w:pPr>
            <w:r w:rsidRPr="001807AD">
              <w:rPr>
                <w:rFonts w:ascii="GHEA Grapalat" w:hAnsi="GHEA Grapalat"/>
                <w:b/>
                <w:sz w:val="20"/>
                <w:szCs w:val="20"/>
              </w:rPr>
              <w:t xml:space="preserve">լրացնող կողմը` </w:t>
            </w:r>
          </w:p>
          <w:p w14:paraId="5DD9FAA0" w14:textId="77777777" w:rsidR="00766545" w:rsidRPr="001807AD" w:rsidRDefault="00766545" w:rsidP="00B452C5">
            <w:pPr>
              <w:ind w:left="-588" w:firstLine="588"/>
              <w:jc w:val="center"/>
              <w:rPr>
                <w:rFonts w:ascii="GHEA Grapalat" w:hAnsi="GHEA Grapalat"/>
                <w:b/>
                <w:sz w:val="20"/>
                <w:szCs w:val="20"/>
              </w:rPr>
            </w:pPr>
            <w:r w:rsidRPr="001807AD">
              <w:rPr>
                <w:rFonts w:ascii="GHEA Grapalat" w:hAnsi="GHEA Grapalat"/>
                <w:b/>
                <w:sz w:val="20"/>
                <w:szCs w:val="20"/>
              </w:rPr>
              <w:t>շահառուն կամ վճարողը</w:t>
            </w:r>
          </w:p>
          <w:p w14:paraId="0E70A166" w14:textId="77777777" w:rsidR="00766545" w:rsidRPr="001807AD" w:rsidRDefault="00766545" w:rsidP="00B452C5">
            <w:pPr>
              <w:ind w:left="-588" w:firstLine="588"/>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r>
      <w:tr w:rsidR="00766545" w:rsidRPr="001807AD" w14:paraId="7428CF5B" w14:textId="77777777" w:rsidTr="00B452C5">
        <w:tc>
          <w:tcPr>
            <w:tcW w:w="720" w:type="dxa"/>
            <w:tcBorders>
              <w:top w:val="single" w:sz="4" w:space="0" w:color="auto"/>
              <w:left w:val="single" w:sz="4" w:space="0" w:color="auto"/>
              <w:bottom w:val="single" w:sz="4" w:space="0" w:color="auto"/>
              <w:right w:val="single" w:sz="4" w:space="0" w:color="auto"/>
            </w:tcBorders>
          </w:tcPr>
          <w:p w14:paraId="364FFB7A"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56F550E"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B1EDCD8"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A0B0D61"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50D23F2" w14:textId="77777777" w:rsidR="00766545" w:rsidRPr="001807AD" w:rsidRDefault="00766545" w:rsidP="00B452C5">
            <w:pPr>
              <w:jc w:val="center"/>
              <w:rPr>
                <w:rFonts w:ascii="GHEA Grapalat" w:hAnsi="GHEA Grapalat"/>
                <w:b/>
                <w:sz w:val="20"/>
                <w:szCs w:val="20"/>
              </w:rPr>
            </w:pPr>
            <w:r w:rsidRPr="001807AD">
              <w:rPr>
                <w:rFonts w:ascii="GHEA Grapalat" w:hAnsi="GHEA Grapalat"/>
                <w:b/>
                <w:sz w:val="20"/>
                <w:szCs w:val="20"/>
              </w:rPr>
              <w:t>5</w:t>
            </w:r>
          </w:p>
        </w:tc>
      </w:tr>
      <w:tr w:rsidR="00766545" w:rsidRPr="001807AD" w14:paraId="746022A7" w14:textId="77777777" w:rsidTr="00B452C5">
        <w:tc>
          <w:tcPr>
            <w:tcW w:w="720" w:type="dxa"/>
            <w:tcBorders>
              <w:top w:val="single" w:sz="4" w:space="0" w:color="auto"/>
              <w:left w:val="single" w:sz="4" w:space="0" w:color="auto"/>
              <w:bottom w:val="single" w:sz="4" w:space="0" w:color="auto"/>
              <w:right w:val="single" w:sz="4" w:space="0" w:color="auto"/>
            </w:tcBorders>
          </w:tcPr>
          <w:p w14:paraId="5CA7CB18"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C274D6F"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D25C8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33E87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96A76E6"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Փաստաթղթի վրա նախապես լրացված է &lt;Վճարման պահանջագիր&gt;</w:t>
            </w:r>
          </w:p>
        </w:tc>
      </w:tr>
      <w:tr w:rsidR="00766545" w:rsidRPr="001807AD" w14:paraId="0F6B1EDB" w14:textId="77777777" w:rsidTr="00B452C5">
        <w:tc>
          <w:tcPr>
            <w:tcW w:w="720" w:type="dxa"/>
            <w:tcBorders>
              <w:top w:val="single" w:sz="4" w:space="0" w:color="auto"/>
              <w:left w:val="single" w:sz="4" w:space="0" w:color="auto"/>
              <w:bottom w:val="single" w:sz="4" w:space="0" w:color="auto"/>
              <w:right w:val="single" w:sz="4" w:space="0" w:color="auto"/>
            </w:tcBorders>
          </w:tcPr>
          <w:p w14:paraId="271E5D5A" w14:textId="77777777" w:rsidR="00766545" w:rsidRPr="001807AD" w:rsidRDefault="00766545" w:rsidP="00B452C5">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2F002C3" w14:textId="77777777" w:rsidR="00766545" w:rsidRPr="001807AD" w:rsidRDefault="00766545" w:rsidP="00B452C5">
            <w:pPr>
              <w:jc w:val="both"/>
              <w:rPr>
                <w:rFonts w:ascii="GHEA Grapalat" w:hAnsi="GHEA Grapalat"/>
                <w:sz w:val="20"/>
                <w:szCs w:val="20"/>
              </w:rPr>
            </w:pPr>
            <w:r w:rsidRPr="001807A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CA6CE1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3D9E6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4F3936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շահառուի կողմից` վճարողի բանկին վճարման պահանջագիրը ներկայացնելիս</w:t>
            </w:r>
          </w:p>
        </w:tc>
      </w:tr>
      <w:tr w:rsidR="00766545" w:rsidRPr="001807AD" w14:paraId="03760366" w14:textId="77777777" w:rsidTr="00B452C5">
        <w:tc>
          <w:tcPr>
            <w:tcW w:w="720" w:type="dxa"/>
            <w:tcBorders>
              <w:top w:val="single" w:sz="4" w:space="0" w:color="auto"/>
              <w:left w:val="single" w:sz="4" w:space="0" w:color="auto"/>
              <w:bottom w:val="single" w:sz="4" w:space="0" w:color="auto"/>
              <w:right w:val="single" w:sz="4" w:space="0" w:color="auto"/>
            </w:tcBorders>
          </w:tcPr>
          <w:p w14:paraId="1B8B66C4" w14:textId="77777777" w:rsidR="00766545" w:rsidRPr="001807AD" w:rsidRDefault="00766545" w:rsidP="00B452C5">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DF23150" w14:textId="77777777" w:rsidR="00766545" w:rsidRPr="001807AD" w:rsidRDefault="00766545" w:rsidP="00B452C5">
            <w:pPr>
              <w:jc w:val="both"/>
              <w:rPr>
                <w:rFonts w:ascii="GHEA Grapalat" w:hAnsi="GHEA Grapalat"/>
                <w:sz w:val="20"/>
                <w:szCs w:val="20"/>
              </w:rPr>
            </w:pPr>
            <w:r w:rsidRPr="001807A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F5AA82C"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F27F3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79075C02" w14:textId="77777777" w:rsidR="00766545" w:rsidRPr="001807AD" w:rsidRDefault="00766545" w:rsidP="00B452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A61C2AC" w14:textId="77777777" w:rsidR="00766545" w:rsidRPr="001807AD" w:rsidRDefault="00766545" w:rsidP="00B452C5">
            <w:pPr>
              <w:ind w:left="132" w:hanging="132"/>
              <w:jc w:val="center"/>
              <w:rPr>
                <w:rFonts w:ascii="GHEA Grapalat" w:hAnsi="GHEA Grapalat"/>
                <w:sz w:val="20"/>
                <w:szCs w:val="20"/>
                <w:lang w:val="hy-AM"/>
              </w:rPr>
            </w:pPr>
            <w:r w:rsidRPr="001807AD">
              <w:rPr>
                <w:rFonts w:ascii="GHEA Grapalat" w:hAnsi="GHEA Grapalat"/>
                <w:sz w:val="20"/>
                <w:szCs w:val="20"/>
              </w:rPr>
              <w:t>լրացվում է շահառուի կողմից` վճարողի բանկին վճարման պահանջագրի ներկայացման օրը</w:t>
            </w:r>
            <w:r w:rsidRPr="001807AD">
              <w:rPr>
                <w:rFonts w:ascii="GHEA Grapalat" w:hAnsi="GHEA Grapalat"/>
                <w:sz w:val="20"/>
                <w:szCs w:val="20"/>
                <w:lang w:val="hy-AM"/>
              </w:rPr>
              <w:t xml:space="preserve">: </w:t>
            </w:r>
          </w:p>
        </w:tc>
      </w:tr>
      <w:tr w:rsidR="00766545" w:rsidRPr="001807AD" w14:paraId="508340BE" w14:textId="77777777" w:rsidTr="00B452C5">
        <w:tc>
          <w:tcPr>
            <w:tcW w:w="720" w:type="dxa"/>
            <w:tcBorders>
              <w:top w:val="single" w:sz="4" w:space="0" w:color="auto"/>
              <w:left w:val="single" w:sz="4" w:space="0" w:color="auto"/>
              <w:bottom w:val="single" w:sz="4" w:space="0" w:color="auto"/>
              <w:right w:val="single" w:sz="4" w:space="0" w:color="auto"/>
            </w:tcBorders>
          </w:tcPr>
          <w:p w14:paraId="616D1B65" w14:textId="77777777" w:rsidR="00766545" w:rsidRPr="001807AD" w:rsidRDefault="00766545" w:rsidP="00B452C5">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1C0EC80" w14:textId="77777777" w:rsidR="00766545" w:rsidRPr="001807AD" w:rsidRDefault="00766545" w:rsidP="00B452C5">
            <w:pPr>
              <w:jc w:val="both"/>
              <w:rPr>
                <w:rFonts w:ascii="GHEA Grapalat" w:hAnsi="GHEA Grapalat"/>
                <w:sz w:val="20"/>
                <w:szCs w:val="20"/>
              </w:rPr>
            </w:pP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13DB92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F5C28C"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3A354E7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807AD">
              <w:rPr>
                <w:rFonts w:ascii="GHEA Grapalat" w:hAnsi="GHEA Grapalat"/>
                <w:sz w:val="20"/>
                <w:szCs w:val="20"/>
                <w:lang w:val="hy-AM"/>
              </w:rPr>
              <w:t xml:space="preserve"> </w:t>
            </w:r>
            <w:r w:rsidRPr="001807A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A105B17" w14:textId="77777777" w:rsidR="00766545" w:rsidRPr="001807AD" w:rsidRDefault="00766545" w:rsidP="00B452C5">
            <w:pPr>
              <w:ind w:left="252" w:hanging="252"/>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1807AD" w14:paraId="3265E35E" w14:textId="77777777" w:rsidTr="00B452C5">
        <w:tc>
          <w:tcPr>
            <w:tcW w:w="720" w:type="dxa"/>
            <w:tcBorders>
              <w:top w:val="single" w:sz="4" w:space="0" w:color="auto"/>
              <w:left w:val="single" w:sz="4" w:space="0" w:color="auto"/>
              <w:bottom w:val="single" w:sz="4" w:space="0" w:color="auto"/>
              <w:right w:val="single" w:sz="4" w:space="0" w:color="auto"/>
            </w:tcBorders>
          </w:tcPr>
          <w:p w14:paraId="5657AC7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C810DB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DF87BF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B9E75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6ECB84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1807AD" w14:paraId="2F6115F7" w14:textId="77777777" w:rsidTr="00B452C5">
        <w:tc>
          <w:tcPr>
            <w:tcW w:w="720" w:type="dxa"/>
            <w:tcBorders>
              <w:top w:val="single" w:sz="4" w:space="0" w:color="auto"/>
              <w:left w:val="single" w:sz="4" w:space="0" w:color="auto"/>
              <w:bottom w:val="single" w:sz="4" w:space="0" w:color="auto"/>
              <w:right w:val="single" w:sz="4" w:space="0" w:color="auto"/>
            </w:tcBorders>
          </w:tcPr>
          <w:p w14:paraId="09D05EC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9CF97C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BFFB28C"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71703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39EBA3A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FF2598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1807AD" w14:paraId="0B061113" w14:textId="77777777" w:rsidTr="00B452C5">
        <w:tc>
          <w:tcPr>
            <w:tcW w:w="720" w:type="dxa"/>
            <w:tcBorders>
              <w:top w:val="single" w:sz="4" w:space="0" w:color="auto"/>
              <w:left w:val="single" w:sz="4" w:space="0" w:color="auto"/>
              <w:bottom w:val="single" w:sz="4" w:space="0" w:color="auto"/>
              <w:right w:val="single" w:sz="4" w:space="0" w:color="auto"/>
            </w:tcBorders>
          </w:tcPr>
          <w:p w14:paraId="3A94659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A0B43C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D33F9E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0770E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5E843C0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1FF525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1807AD" w14:paraId="53BC097D" w14:textId="77777777" w:rsidTr="00B452C5">
        <w:tc>
          <w:tcPr>
            <w:tcW w:w="720" w:type="dxa"/>
            <w:tcBorders>
              <w:top w:val="single" w:sz="4" w:space="0" w:color="auto"/>
              <w:left w:val="single" w:sz="4" w:space="0" w:color="auto"/>
              <w:bottom w:val="single" w:sz="4" w:space="0" w:color="auto"/>
              <w:right w:val="single" w:sz="4" w:space="0" w:color="auto"/>
            </w:tcBorders>
          </w:tcPr>
          <w:p w14:paraId="02C9ADF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E24A39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EA3D7A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951AA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192D461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8E7127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1807AD" w14:paraId="19A97AA8" w14:textId="77777777" w:rsidTr="00B452C5">
        <w:tc>
          <w:tcPr>
            <w:tcW w:w="720" w:type="dxa"/>
            <w:tcBorders>
              <w:top w:val="single" w:sz="4" w:space="0" w:color="auto"/>
              <w:left w:val="single" w:sz="4" w:space="0" w:color="auto"/>
              <w:bottom w:val="single" w:sz="4" w:space="0" w:color="auto"/>
              <w:right w:val="single" w:sz="4" w:space="0" w:color="auto"/>
            </w:tcBorders>
          </w:tcPr>
          <w:p w14:paraId="6FC4EB5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084FD6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w:t>
            </w:r>
            <w:r w:rsidRPr="001807AD">
              <w:rPr>
                <w:rFonts w:ascii="GHEA Grapalat" w:hAnsi="GHEA Grapalat" w:cs="Sylfaen"/>
                <w:sz w:val="20"/>
                <w:szCs w:val="20"/>
                <w:lang w:val="hy-AM"/>
              </w:rPr>
              <w:t>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FB785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44ACE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3FA9C0B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E53A33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766545" w:rsidRPr="001807AD" w14:paraId="45F89AA6" w14:textId="77777777" w:rsidTr="00B452C5">
        <w:tc>
          <w:tcPr>
            <w:tcW w:w="720" w:type="dxa"/>
            <w:tcBorders>
              <w:top w:val="single" w:sz="4" w:space="0" w:color="auto"/>
              <w:left w:val="single" w:sz="4" w:space="0" w:color="auto"/>
              <w:bottom w:val="single" w:sz="4" w:space="0" w:color="auto"/>
              <w:right w:val="single" w:sz="4" w:space="0" w:color="auto"/>
            </w:tcBorders>
          </w:tcPr>
          <w:p w14:paraId="15D3344F"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28A73C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 Հ</w:t>
            </w:r>
            <w:r w:rsidRPr="001807A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4891C5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104D0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4B6709B0" w14:textId="77777777" w:rsidR="00766545" w:rsidRPr="001807AD" w:rsidRDefault="00766545" w:rsidP="00B452C5">
            <w:pPr>
              <w:jc w:val="center"/>
              <w:rPr>
                <w:rFonts w:ascii="GHEA Grapalat" w:hAnsi="GHEA Grapalat"/>
                <w:sz w:val="20"/>
                <w:szCs w:val="20"/>
              </w:rPr>
            </w:pPr>
            <w:r w:rsidRPr="001807AD">
              <w:rPr>
                <w:rFonts w:ascii="GHEA Grapalat" w:hAnsi="GHEA Grapalat" w:cs="Sylfaen"/>
                <w:sz w:val="20"/>
                <w:szCs w:val="20"/>
              </w:rPr>
              <w:t xml:space="preserve"> (</w:t>
            </w:r>
            <w:r w:rsidRPr="001807AD">
              <w:rPr>
                <w:rFonts w:ascii="GHEA Grapalat" w:hAnsi="GHEA Grapalat" w:cs="Sylfaen"/>
                <w:sz w:val="20"/>
                <w:szCs w:val="20"/>
                <w:lang w:val="hy-AM"/>
              </w:rPr>
              <w:t>գնումների հետ կապված գործընթացում չի լրացվում</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AEB751C" w14:textId="77777777" w:rsidR="00766545" w:rsidRPr="001807AD" w:rsidRDefault="00766545" w:rsidP="00B452C5">
            <w:pPr>
              <w:jc w:val="center"/>
              <w:rPr>
                <w:rFonts w:ascii="GHEA Grapalat" w:hAnsi="GHEA Grapalat"/>
                <w:sz w:val="20"/>
                <w:szCs w:val="20"/>
              </w:rPr>
            </w:pPr>
            <w:r w:rsidRPr="001807AD">
              <w:rPr>
                <w:rFonts w:ascii="GHEA Grapalat" w:hAnsi="GHEA Grapalat" w:cs="Sylfaen"/>
                <w:sz w:val="20"/>
                <w:szCs w:val="20"/>
                <w:lang w:val="ru-RU"/>
              </w:rPr>
              <w:t>(</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766545" w:rsidRPr="001807AD" w14:paraId="2E69C33B" w14:textId="77777777" w:rsidTr="00B452C5">
        <w:tc>
          <w:tcPr>
            <w:tcW w:w="720" w:type="dxa"/>
            <w:tcBorders>
              <w:top w:val="single" w:sz="4" w:space="0" w:color="auto"/>
              <w:left w:val="single" w:sz="4" w:space="0" w:color="auto"/>
              <w:bottom w:val="single" w:sz="4" w:space="0" w:color="auto"/>
              <w:right w:val="single" w:sz="4" w:space="0" w:color="auto"/>
            </w:tcBorders>
          </w:tcPr>
          <w:p w14:paraId="6D51A63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062C35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7EC59A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37A04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2E0B8F8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C8D93B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766545" w:rsidRPr="001807AD" w14:paraId="601C9DA2" w14:textId="77777777" w:rsidTr="00B452C5">
        <w:tc>
          <w:tcPr>
            <w:tcW w:w="720" w:type="dxa"/>
            <w:tcBorders>
              <w:top w:val="single" w:sz="4" w:space="0" w:color="auto"/>
              <w:left w:val="single" w:sz="4" w:space="0" w:color="auto"/>
              <w:bottom w:val="single" w:sz="4" w:space="0" w:color="auto"/>
              <w:right w:val="single" w:sz="4" w:space="0" w:color="auto"/>
            </w:tcBorders>
          </w:tcPr>
          <w:p w14:paraId="2A7374C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A5458B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0DCAE4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16204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4DFFDE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766545" w:rsidRPr="001807AD" w14:paraId="2ED5EF57" w14:textId="77777777" w:rsidTr="00B452C5">
        <w:tc>
          <w:tcPr>
            <w:tcW w:w="720" w:type="dxa"/>
            <w:tcBorders>
              <w:top w:val="single" w:sz="4" w:space="0" w:color="auto"/>
              <w:left w:val="single" w:sz="4" w:space="0" w:color="auto"/>
              <w:bottom w:val="single" w:sz="4" w:space="0" w:color="auto"/>
              <w:right w:val="single" w:sz="4" w:space="0" w:color="auto"/>
            </w:tcBorders>
          </w:tcPr>
          <w:p w14:paraId="44D84B0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8C3636C"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ACA073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82BE4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79CAEE6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շահառուի այն բանկային (</w:t>
            </w:r>
            <w:r w:rsidRPr="001807AD">
              <w:rPr>
                <w:rFonts w:ascii="GHEA Grapalat" w:hAnsi="GHEA Grapalat"/>
                <w:sz w:val="20"/>
                <w:szCs w:val="20"/>
                <w:lang w:val="hy-AM"/>
              </w:rPr>
              <w:t>գանձապետական</w:t>
            </w:r>
            <w:r w:rsidRPr="001807A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928D73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766545" w:rsidRPr="001807AD" w14:paraId="38406951" w14:textId="77777777" w:rsidTr="00B452C5">
        <w:tc>
          <w:tcPr>
            <w:tcW w:w="720" w:type="dxa"/>
            <w:tcBorders>
              <w:top w:val="single" w:sz="4" w:space="0" w:color="auto"/>
              <w:left w:val="single" w:sz="4" w:space="0" w:color="auto"/>
              <w:bottom w:val="single" w:sz="4" w:space="0" w:color="auto"/>
              <w:right w:val="single" w:sz="4" w:space="0" w:color="auto"/>
            </w:tcBorders>
          </w:tcPr>
          <w:p w14:paraId="604BAEA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278128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6BF1C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2646B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3A74A16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7606647"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լրացվում է վճարողի կողմից</w:t>
            </w:r>
            <w:r w:rsidRPr="001807AD">
              <w:rPr>
                <w:rFonts w:ascii="GHEA Grapalat" w:hAnsi="GHEA Grapalat"/>
                <w:sz w:val="20"/>
                <w:szCs w:val="20"/>
                <w:lang w:val="hy-AM"/>
              </w:rPr>
              <w:t xml:space="preserve"> </w:t>
            </w:r>
          </w:p>
        </w:tc>
      </w:tr>
      <w:tr w:rsidR="00766545" w:rsidRPr="002036E1" w14:paraId="5B4740EA" w14:textId="77777777" w:rsidTr="00B452C5">
        <w:tc>
          <w:tcPr>
            <w:tcW w:w="720" w:type="dxa"/>
            <w:tcBorders>
              <w:top w:val="single" w:sz="4" w:space="0" w:color="auto"/>
              <w:left w:val="single" w:sz="4" w:space="0" w:color="auto"/>
              <w:bottom w:val="single" w:sz="4" w:space="0" w:color="auto"/>
              <w:right w:val="single" w:sz="4" w:space="0" w:color="auto"/>
            </w:tcBorders>
          </w:tcPr>
          <w:p w14:paraId="1A1512C2"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57D5725"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cs="Sylfaen"/>
                <w:sz w:val="20"/>
                <w:szCs w:val="20"/>
                <w:lang w:val="hy-AM"/>
              </w:rPr>
              <w:t>Ակցեպտավորված գումարը՝  (թվերով</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48508E6"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B32CF5"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ոչ պարտադիր</w:t>
            </w:r>
          </w:p>
          <w:p w14:paraId="5AD07ED4"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B9E8454"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cs="Sylfaen"/>
                <w:sz w:val="20"/>
                <w:szCs w:val="20"/>
                <w:lang w:val="hy-AM"/>
              </w:rPr>
              <w:t>(չի լրացվում եւ չի կիրառվում)</w:t>
            </w:r>
          </w:p>
        </w:tc>
      </w:tr>
      <w:tr w:rsidR="00766545" w:rsidRPr="001807AD" w14:paraId="5545BC13" w14:textId="77777777" w:rsidTr="00B452C5">
        <w:tc>
          <w:tcPr>
            <w:tcW w:w="720" w:type="dxa"/>
            <w:tcBorders>
              <w:top w:val="single" w:sz="4" w:space="0" w:color="auto"/>
              <w:left w:val="single" w:sz="4" w:space="0" w:color="auto"/>
              <w:bottom w:val="single" w:sz="4" w:space="0" w:color="auto"/>
              <w:right w:val="single" w:sz="4" w:space="0" w:color="auto"/>
            </w:tcBorders>
          </w:tcPr>
          <w:p w14:paraId="579225E7"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CC4E10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7FA197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FEC7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80F128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766545" w:rsidRPr="002036E1" w14:paraId="22BD2313" w14:textId="77777777" w:rsidTr="00B452C5">
        <w:tc>
          <w:tcPr>
            <w:tcW w:w="720" w:type="dxa"/>
            <w:tcBorders>
              <w:top w:val="single" w:sz="4" w:space="0" w:color="auto"/>
              <w:left w:val="single" w:sz="4" w:space="0" w:color="auto"/>
              <w:bottom w:val="single" w:sz="4" w:space="0" w:color="auto"/>
              <w:right w:val="single" w:sz="4" w:space="0" w:color="auto"/>
            </w:tcBorders>
          </w:tcPr>
          <w:p w14:paraId="6F4CFD3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79C134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99C906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5C2112"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 xml:space="preserve">Պարտադիր </w:t>
            </w:r>
            <w:r w:rsidRPr="001807AD">
              <w:rPr>
                <w:rFonts w:ascii="GHEA Grapalat" w:hAnsi="GHEA Grapalat"/>
                <w:sz w:val="20"/>
                <w:szCs w:val="20"/>
                <w:lang w:val="hy-AM"/>
              </w:rPr>
              <w:t xml:space="preserve">լրացվում է </w:t>
            </w:r>
            <w:r w:rsidRPr="001807AD">
              <w:rPr>
                <w:rFonts w:ascii="GHEA Grapalat" w:hAnsi="GHEA Grapalat"/>
                <w:sz w:val="20"/>
                <w:szCs w:val="20"/>
              </w:rPr>
              <w:t>«</w:t>
            </w:r>
            <w:r w:rsidRPr="001807AD">
              <w:rPr>
                <w:rFonts w:ascii="GHEA Grapalat" w:hAnsi="GHEA Grapalat"/>
                <w:sz w:val="20"/>
                <w:szCs w:val="20"/>
                <w:lang w:val="hy-AM"/>
              </w:rPr>
              <w:t>պայմանագրի կատարման ապահովման համար</w:t>
            </w:r>
            <w:r w:rsidRPr="001807AD">
              <w:rPr>
                <w:rFonts w:ascii="GHEA Grapalat" w:hAnsi="GHEA Grapalat"/>
                <w:sz w:val="20"/>
                <w:szCs w:val="20"/>
              </w:rPr>
              <w:t>»</w:t>
            </w:r>
            <w:r w:rsidRPr="001807A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76D9A16" w14:textId="77777777" w:rsidR="00766545" w:rsidRPr="00766545" w:rsidRDefault="00766545" w:rsidP="00B452C5">
            <w:pPr>
              <w:jc w:val="center"/>
              <w:rPr>
                <w:rFonts w:ascii="GHEA Grapalat" w:hAnsi="GHEA Grapalat"/>
                <w:sz w:val="20"/>
                <w:szCs w:val="20"/>
                <w:lang w:val="hy-AM"/>
              </w:rPr>
            </w:pPr>
            <w:r w:rsidRPr="00766545">
              <w:rPr>
                <w:rFonts w:ascii="GHEA Grapalat" w:hAnsi="GHEA Grapalat"/>
                <w:sz w:val="20"/>
                <w:szCs w:val="20"/>
                <w:lang w:val="hy-AM"/>
              </w:rPr>
              <w:t>նախապես լրացվում է շահառուի կողմից` հրավերով</w:t>
            </w:r>
          </w:p>
        </w:tc>
      </w:tr>
      <w:tr w:rsidR="00766545" w:rsidRPr="001807AD" w14:paraId="107D2F59" w14:textId="77777777" w:rsidTr="00B452C5">
        <w:tc>
          <w:tcPr>
            <w:tcW w:w="720" w:type="dxa"/>
            <w:tcBorders>
              <w:top w:val="single" w:sz="4" w:space="0" w:color="auto"/>
              <w:left w:val="single" w:sz="4" w:space="0" w:color="auto"/>
              <w:bottom w:val="single" w:sz="4" w:space="0" w:color="auto"/>
              <w:right w:val="single" w:sz="4" w:space="0" w:color="auto"/>
            </w:tcBorders>
          </w:tcPr>
          <w:p w14:paraId="4CF744A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118FB6" w14:textId="77777777" w:rsidR="00766545" w:rsidRPr="001807AD" w:rsidRDefault="00766545" w:rsidP="00B452C5">
            <w:pPr>
              <w:jc w:val="center"/>
              <w:rPr>
                <w:rFonts w:ascii="GHEA Grapalat" w:hAnsi="GHEA Grapalat"/>
                <w:sz w:val="20"/>
                <w:szCs w:val="20"/>
              </w:rPr>
            </w:pPr>
            <w:r w:rsidRPr="001807A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DC3192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A9A7F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179CA52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807AD">
              <w:rPr>
                <w:rFonts w:ascii="GHEA Grapalat" w:hAnsi="GHEA Grapalat"/>
                <w:sz w:val="20"/>
                <w:szCs w:val="20"/>
                <w:lang w:val="hy-AM"/>
              </w:rPr>
              <w:t>,</w:t>
            </w:r>
            <w:r w:rsidRPr="001807AD">
              <w:rPr>
                <w:rFonts w:ascii="GHEA Grapalat" w:hAnsi="GHEA Grapalat" w:cs="Arial"/>
                <w:sz w:val="20"/>
                <w:szCs w:val="20"/>
                <w:lang w:val="hy-AM"/>
              </w:rPr>
              <w:t xml:space="preserve"> </w:t>
            </w:r>
            <w:r w:rsidRPr="001807AD">
              <w:rPr>
                <w:rFonts w:ascii="GHEA Grapalat" w:hAnsi="GHEA Grapalat"/>
                <w:sz w:val="20"/>
                <w:szCs w:val="20"/>
              </w:rPr>
              <w:t xml:space="preserve"> գնման ընթացակարգի ծածկագիրը</w:t>
            </w:r>
            <w:r w:rsidRPr="001807A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F790336"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 xml:space="preserve">լրացվում է </w:t>
            </w:r>
            <w:r w:rsidRPr="001807AD">
              <w:rPr>
                <w:rFonts w:ascii="GHEA Grapalat" w:hAnsi="GHEA Grapalat"/>
                <w:sz w:val="20"/>
                <w:szCs w:val="20"/>
                <w:lang w:val="hy-AM"/>
              </w:rPr>
              <w:t>շահառու</w:t>
            </w:r>
            <w:r w:rsidRPr="001807AD">
              <w:rPr>
                <w:rFonts w:ascii="GHEA Grapalat" w:hAnsi="GHEA Grapalat"/>
                <w:sz w:val="20"/>
                <w:szCs w:val="20"/>
              </w:rPr>
              <w:t>ի կողմից</w:t>
            </w:r>
          </w:p>
        </w:tc>
      </w:tr>
      <w:tr w:rsidR="00766545" w:rsidRPr="002036E1" w14:paraId="61F208ED" w14:textId="77777777" w:rsidTr="00B452C5">
        <w:tc>
          <w:tcPr>
            <w:tcW w:w="720" w:type="dxa"/>
            <w:tcBorders>
              <w:top w:val="single" w:sz="4" w:space="0" w:color="auto"/>
              <w:left w:val="single" w:sz="4" w:space="0" w:color="auto"/>
              <w:bottom w:val="single" w:sz="4" w:space="0" w:color="auto"/>
              <w:right w:val="single" w:sz="4" w:space="0" w:color="auto"/>
            </w:tcBorders>
          </w:tcPr>
          <w:p w14:paraId="2D8E1F35" w14:textId="77777777" w:rsidR="00766545" w:rsidRPr="001807AD" w:rsidDel="0010680B" w:rsidRDefault="00766545" w:rsidP="00B452C5">
            <w:pPr>
              <w:jc w:val="center"/>
              <w:rPr>
                <w:rFonts w:ascii="GHEA Grapalat" w:hAnsi="GHEA Grapalat"/>
                <w:sz w:val="20"/>
                <w:szCs w:val="20"/>
                <w:lang w:val="hy-AM"/>
              </w:rPr>
            </w:pPr>
            <w:r w:rsidRPr="001807A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04FFEBC" w14:textId="77777777" w:rsidR="00766545" w:rsidRPr="001807AD" w:rsidRDefault="00766545" w:rsidP="00B452C5">
            <w:pPr>
              <w:jc w:val="center"/>
              <w:rPr>
                <w:rFonts w:ascii="GHEA Grapalat" w:hAnsi="GHEA Grapalat"/>
                <w:sz w:val="20"/>
                <w:szCs w:val="20"/>
              </w:rPr>
            </w:pPr>
            <w:r w:rsidRPr="001807A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7EC3AE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9C8A22" w14:textId="77777777" w:rsidR="00766545" w:rsidRPr="001807AD" w:rsidRDefault="00766545" w:rsidP="00B452C5">
            <w:pPr>
              <w:jc w:val="center"/>
              <w:rPr>
                <w:rFonts w:ascii="GHEA Grapalat" w:hAnsi="GHEA Grapalat" w:cs="Sylfaen"/>
                <w:sz w:val="20"/>
                <w:szCs w:val="20"/>
                <w:lang w:val="hy-AM"/>
              </w:rPr>
            </w:pPr>
            <w:r w:rsidRPr="001807AD">
              <w:rPr>
                <w:rFonts w:ascii="GHEA Grapalat" w:hAnsi="GHEA Grapalat"/>
                <w:sz w:val="20"/>
                <w:szCs w:val="20"/>
              </w:rPr>
              <w:t>պարտադիր</w:t>
            </w:r>
            <w:r w:rsidRPr="001807AD">
              <w:rPr>
                <w:rFonts w:ascii="GHEA Grapalat" w:hAnsi="GHEA Grapalat" w:cs="Sylfaen"/>
                <w:sz w:val="20"/>
                <w:szCs w:val="20"/>
                <w:lang w:val="hy-AM"/>
              </w:rPr>
              <w:t xml:space="preserve"> </w:t>
            </w:r>
          </w:p>
          <w:p w14:paraId="3C6C0881" w14:textId="77777777" w:rsidR="00766545" w:rsidRPr="001807AD" w:rsidRDefault="00766545" w:rsidP="00B452C5">
            <w:pPr>
              <w:jc w:val="center"/>
              <w:rPr>
                <w:rFonts w:ascii="GHEA Grapalat" w:hAnsi="GHEA Grapalat" w:cs="Sylfaen"/>
                <w:sz w:val="20"/>
                <w:szCs w:val="20"/>
                <w:lang w:val="hy-AM"/>
              </w:rPr>
            </w:pPr>
            <w:r w:rsidRPr="001807AD">
              <w:rPr>
                <w:rFonts w:ascii="GHEA Grapalat" w:hAnsi="GHEA Grapalat" w:cs="Sylfaen"/>
                <w:sz w:val="20"/>
                <w:szCs w:val="20"/>
                <w:lang w:val="hy-AM"/>
              </w:rPr>
              <w:t xml:space="preserve">լրացվում է &lt;ակցեպտավորված վճարում&gt; բառերը, </w:t>
            </w:r>
          </w:p>
          <w:p w14:paraId="178F01A6"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43F0D67"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 xml:space="preserve">նախապես լրացվում է շահառուի կողմից </w:t>
            </w:r>
          </w:p>
        </w:tc>
      </w:tr>
      <w:tr w:rsidR="00766545" w:rsidRPr="001807AD" w14:paraId="7863C403" w14:textId="77777777" w:rsidTr="00B452C5">
        <w:tc>
          <w:tcPr>
            <w:tcW w:w="720" w:type="dxa"/>
            <w:tcBorders>
              <w:top w:val="single" w:sz="4" w:space="0" w:color="auto"/>
              <w:left w:val="single" w:sz="4" w:space="0" w:color="auto"/>
              <w:bottom w:val="single" w:sz="4" w:space="0" w:color="auto"/>
              <w:right w:val="single" w:sz="4" w:space="0" w:color="auto"/>
            </w:tcBorders>
          </w:tcPr>
          <w:p w14:paraId="1D4D4424"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83BDCF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B98B8E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FB946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3A79C6C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807AD">
              <w:rPr>
                <w:rFonts w:ascii="GHEA Grapalat" w:hAnsi="GHEA Grapalat"/>
                <w:sz w:val="20"/>
                <w:szCs w:val="20"/>
                <w:lang w:val="hy-AM"/>
              </w:rPr>
              <w:t xml:space="preserve"> </w:t>
            </w:r>
            <w:r w:rsidRPr="001807AD">
              <w:rPr>
                <w:rFonts w:ascii="GHEA Grapalat" w:hAnsi="GHEA Grapalat"/>
                <w:sz w:val="20"/>
                <w:szCs w:val="20"/>
              </w:rPr>
              <w:t>(</w:t>
            </w:r>
            <w:r w:rsidRPr="001807AD">
              <w:rPr>
                <w:rFonts w:ascii="GHEA Grapalat" w:hAnsi="GHEA Grapalat"/>
                <w:sz w:val="20"/>
                <w:szCs w:val="20"/>
                <w:lang w:val="hy-AM"/>
              </w:rPr>
              <w:t>վճարողի բանկին</w:t>
            </w:r>
            <w:r w:rsidRPr="001807AD">
              <w:rPr>
                <w:rFonts w:ascii="GHEA Grapalat" w:hAnsi="GHEA Grapalat"/>
                <w:sz w:val="20"/>
                <w:szCs w:val="20"/>
              </w:rPr>
              <w:t>)</w:t>
            </w:r>
          </w:p>
          <w:p w14:paraId="6CCBAE6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Եթ ե լրացվել է &lt;</w:t>
            </w:r>
            <w:r w:rsidRPr="001807AD">
              <w:rPr>
                <w:rFonts w:ascii="GHEA Grapalat" w:hAnsi="GHEA Grapalat" w:cs="Sylfaen"/>
                <w:sz w:val="20"/>
                <w:szCs w:val="20"/>
                <w:lang w:val="hy-AM"/>
              </w:rPr>
              <w:t>Վճարման կատարման հիմքեր&gt; դաշտը ապա այս տվյալը պարտադիր լրացվում է</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EFD8F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շահառուի</w:t>
            </w:r>
            <w:r w:rsidRPr="001807AD">
              <w:rPr>
                <w:rFonts w:ascii="GHEA Grapalat" w:hAnsi="GHEA Grapalat"/>
                <w:sz w:val="20"/>
                <w:szCs w:val="20"/>
                <w:lang w:val="hy-AM"/>
              </w:rPr>
              <w:t xml:space="preserve"> </w:t>
            </w:r>
            <w:r w:rsidRPr="001807AD">
              <w:rPr>
                <w:rFonts w:ascii="GHEA Grapalat" w:hAnsi="GHEA Grapalat"/>
                <w:sz w:val="20"/>
                <w:szCs w:val="20"/>
              </w:rPr>
              <w:t>կողմից</w:t>
            </w:r>
          </w:p>
        </w:tc>
      </w:tr>
      <w:tr w:rsidR="00766545" w:rsidRPr="002036E1" w14:paraId="69F174C5" w14:textId="77777777" w:rsidTr="00B452C5">
        <w:tc>
          <w:tcPr>
            <w:tcW w:w="720" w:type="dxa"/>
            <w:tcBorders>
              <w:top w:val="single" w:sz="4" w:space="0" w:color="auto"/>
              <w:left w:val="single" w:sz="4" w:space="0" w:color="auto"/>
              <w:bottom w:val="single" w:sz="4" w:space="0" w:color="auto"/>
              <w:right w:val="single" w:sz="4" w:space="0" w:color="auto"/>
            </w:tcBorders>
          </w:tcPr>
          <w:p w14:paraId="2663951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2</w:t>
            </w:r>
            <w:r w:rsidRPr="001807A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55B395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7B3C255"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32F6C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5C32A143"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այս դաշտը լրացվում</w:t>
            </w:r>
            <w:r w:rsidRPr="001807AD">
              <w:rPr>
                <w:rFonts w:ascii="GHEA Grapalat" w:hAnsi="GHEA Grapalat"/>
                <w:sz w:val="20"/>
                <w:szCs w:val="20"/>
                <w:lang w:val="hy-AM"/>
              </w:rPr>
              <w:t xml:space="preserve"> է վճարողի կողմից պահանջագրի ներկայացման դեպքում: Ընդ որում</w:t>
            </w:r>
            <w:r w:rsidRPr="001807AD">
              <w:rPr>
                <w:rFonts w:ascii="GHEA Grapalat" w:hAnsi="GHEA Grapalat"/>
                <w:sz w:val="20"/>
                <w:szCs w:val="20"/>
              </w:rPr>
              <w:t xml:space="preserve"> եթե </w:t>
            </w:r>
            <w:r w:rsidRPr="001807AD">
              <w:rPr>
                <w:rFonts w:ascii="GHEA Grapalat" w:hAnsi="GHEA Grapalat" w:cs="Sylfaen"/>
                <w:sz w:val="20"/>
                <w:szCs w:val="20"/>
                <w:lang w:val="hy-AM"/>
              </w:rPr>
              <w:t xml:space="preserve">Վճարման պայմաններ դաշտում </w:t>
            </w:r>
            <w:r w:rsidRPr="001807AD">
              <w:rPr>
                <w:rFonts w:ascii="GHEA Grapalat" w:hAnsi="GHEA Grapalat"/>
                <w:sz w:val="20"/>
                <w:szCs w:val="20"/>
                <w:lang w:val="hy-AM"/>
              </w:rPr>
              <w:t>նշված է &lt;ակցեպտավորված վճարում&gt; ապա</w:t>
            </w:r>
            <w:r w:rsidRPr="001807AD">
              <w:rPr>
                <w:rFonts w:ascii="GHEA Grapalat" w:hAnsi="GHEA Grapalat" w:cs="Sylfaen"/>
                <w:sz w:val="20"/>
                <w:szCs w:val="20"/>
                <w:lang w:val="hy-AM"/>
              </w:rPr>
              <w:t xml:space="preserve"> </w:t>
            </w:r>
            <w:r w:rsidRPr="001807AD">
              <w:rPr>
                <w:rFonts w:ascii="GHEA Grapalat" w:hAnsi="GHEA Grapalat"/>
                <w:sz w:val="20"/>
                <w:szCs w:val="20"/>
              </w:rPr>
              <w:t>վճարող</w:t>
            </w:r>
            <w:r w:rsidRPr="001807AD">
              <w:rPr>
                <w:rFonts w:ascii="GHEA Grapalat" w:hAnsi="GHEA Grapalat"/>
                <w:sz w:val="20"/>
                <w:szCs w:val="20"/>
                <w:lang w:val="hy-AM"/>
              </w:rPr>
              <w:t xml:space="preserve">ը ստորագրելով՝ </w:t>
            </w:r>
            <w:r w:rsidRPr="001807AD">
              <w:rPr>
                <w:rFonts w:ascii="GHEA Grapalat" w:hAnsi="GHEA Grapalat" w:cs="Sylfaen"/>
                <w:sz w:val="20"/>
                <w:szCs w:val="20"/>
                <w:lang w:val="hy-AM"/>
              </w:rPr>
              <w:t xml:space="preserve">նախապես </w:t>
            </w:r>
            <w:r w:rsidRPr="001807AD">
              <w:rPr>
                <w:rFonts w:ascii="GHEA Grapalat" w:hAnsi="GHEA Grapalat"/>
                <w:sz w:val="20"/>
                <w:szCs w:val="20"/>
                <w:lang w:val="hy-AM"/>
              </w:rPr>
              <w:t xml:space="preserve">համաձայնվում  </w:t>
            </w:r>
            <w:r w:rsidRPr="001807AD">
              <w:rPr>
                <w:rFonts w:ascii="GHEA Grapalat" w:hAnsi="GHEA Grapalat" w:cs="Sylfaen"/>
                <w:sz w:val="20"/>
                <w:szCs w:val="20"/>
                <w:lang w:val="hy-AM"/>
              </w:rPr>
              <w:t xml:space="preserve">  </w:t>
            </w:r>
            <w:r w:rsidRPr="001807A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D61672D" w14:textId="77777777" w:rsidR="00766545" w:rsidRPr="001807AD" w:rsidRDefault="00766545" w:rsidP="00B452C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CBFE90A"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 xml:space="preserve">ստորագրվում է վճարողի կողմից կամ </w:t>
            </w:r>
          </w:p>
          <w:p w14:paraId="295BE73F"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դրվում է վճարողի էլեկտրոնային ստորագրությունը</w:t>
            </w:r>
          </w:p>
          <w:p w14:paraId="45C321B8" w14:textId="77777777" w:rsidR="00766545" w:rsidRPr="001807AD" w:rsidRDefault="00766545" w:rsidP="00B452C5">
            <w:pPr>
              <w:jc w:val="center"/>
              <w:rPr>
                <w:rFonts w:ascii="GHEA Grapalat" w:hAnsi="GHEA Grapalat"/>
                <w:sz w:val="20"/>
                <w:szCs w:val="20"/>
                <w:lang w:val="hy-AM"/>
              </w:rPr>
            </w:pPr>
          </w:p>
        </w:tc>
      </w:tr>
      <w:tr w:rsidR="00766545" w:rsidRPr="002036E1" w14:paraId="0CFC0079" w14:textId="77777777" w:rsidTr="00B452C5">
        <w:tc>
          <w:tcPr>
            <w:tcW w:w="720" w:type="dxa"/>
            <w:tcBorders>
              <w:top w:val="single" w:sz="4" w:space="0" w:color="auto"/>
              <w:left w:val="single" w:sz="4" w:space="0" w:color="auto"/>
              <w:bottom w:val="single" w:sz="4" w:space="0" w:color="auto"/>
              <w:right w:val="single" w:sz="4" w:space="0" w:color="auto"/>
            </w:tcBorders>
            <w:vAlign w:val="center"/>
          </w:tcPr>
          <w:p w14:paraId="6F199D1A" w14:textId="77777777" w:rsidR="00766545" w:rsidRPr="001807AD" w:rsidRDefault="00766545" w:rsidP="00B452C5">
            <w:pPr>
              <w:rPr>
                <w:rFonts w:ascii="GHEA Grapalat" w:hAnsi="GHEA Grapalat"/>
                <w:sz w:val="20"/>
                <w:szCs w:val="20"/>
              </w:rPr>
            </w:pPr>
            <w:r w:rsidRPr="001807AD">
              <w:rPr>
                <w:rFonts w:ascii="GHEA Grapalat" w:hAnsi="GHEA Grapalat"/>
                <w:sz w:val="20"/>
                <w:szCs w:val="20"/>
                <w:lang w:val="hy-AM"/>
              </w:rPr>
              <w:t>2</w:t>
            </w:r>
            <w:r w:rsidRPr="001807A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4ACF21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D0621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50620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պարտադիր` </w:t>
            </w:r>
          </w:p>
          <w:p w14:paraId="48CE680F"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կնիքի առկայության դեպքում</w:t>
            </w:r>
            <w:r w:rsidRPr="001807A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17AF166"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 xml:space="preserve">կնքվում է վճարողի կողմից </w:t>
            </w:r>
          </w:p>
          <w:p w14:paraId="548BA9C0"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թղթային եղանակով ներկայացնելիս</w:t>
            </w:r>
          </w:p>
        </w:tc>
      </w:tr>
      <w:tr w:rsidR="00766545" w:rsidRPr="001807AD" w14:paraId="0A290007" w14:textId="77777777" w:rsidTr="00B452C5">
        <w:tc>
          <w:tcPr>
            <w:tcW w:w="720" w:type="dxa"/>
            <w:tcBorders>
              <w:top w:val="single" w:sz="4" w:space="0" w:color="auto"/>
              <w:left w:val="single" w:sz="4" w:space="0" w:color="auto"/>
              <w:bottom w:val="single" w:sz="4" w:space="0" w:color="auto"/>
              <w:right w:val="single" w:sz="4" w:space="0" w:color="auto"/>
            </w:tcBorders>
          </w:tcPr>
          <w:p w14:paraId="3AAACDA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9FE27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1BF0F6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BE89A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r w:rsidRPr="001807AD">
              <w:rPr>
                <w:rFonts w:ascii="GHEA Grapalat" w:hAnsi="GHEA Grapalat"/>
                <w:sz w:val="20"/>
                <w:szCs w:val="20"/>
                <w:lang w:val="hy-AM"/>
              </w:rPr>
              <w:t>՝</w:t>
            </w:r>
            <w:r w:rsidRPr="001807AD">
              <w:rPr>
                <w:rFonts w:ascii="GHEA Grapalat" w:hAnsi="GHEA Grapalat"/>
                <w:sz w:val="20"/>
                <w:szCs w:val="20"/>
              </w:rPr>
              <w:t xml:space="preserve"> </w:t>
            </w:r>
          </w:p>
          <w:p w14:paraId="5DB4B8F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927E27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ստորագրվում է շահառուի կողմից</w:t>
            </w:r>
          </w:p>
        </w:tc>
      </w:tr>
      <w:tr w:rsidR="00766545" w:rsidRPr="001807AD" w14:paraId="34FE52A8" w14:textId="77777777" w:rsidTr="00B452C5">
        <w:tc>
          <w:tcPr>
            <w:tcW w:w="720" w:type="dxa"/>
            <w:tcBorders>
              <w:top w:val="single" w:sz="4" w:space="0" w:color="auto"/>
              <w:left w:val="single" w:sz="4" w:space="0" w:color="auto"/>
              <w:bottom w:val="single" w:sz="4" w:space="0" w:color="auto"/>
              <w:right w:val="single" w:sz="4" w:space="0" w:color="auto"/>
            </w:tcBorders>
            <w:vAlign w:val="center"/>
          </w:tcPr>
          <w:p w14:paraId="61F2B095" w14:textId="77777777" w:rsidR="00766545" w:rsidRPr="001807AD" w:rsidRDefault="00766545" w:rsidP="00B452C5">
            <w:pP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66D2C2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542CC53"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A559EE"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պարտադիր` </w:t>
            </w:r>
          </w:p>
          <w:p w14:paraId="6877C7C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6378EE8"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կնքվում է շահառուի կողմից</w:t>
            </w:r>
            <w:r w:rsidRPr="001807AD">
              <w:rPr>
                <w:rFonts w:ascii="GHEA Grapalat" w:hAnsi="GHEA Grapalat"/>
                <w:sz w:val="20"/>
                <w:szCs w:val="20"/>
                <w:lang w:val="hy-AM"/>
              </w:rPr>
              <w:t xml:space="preserve"> </w:t>
            </w:r>
          </w:p>
          <w:p w14:paraId="2C7238EB"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թղթային եղանակով բանկ ներկայացնելիս</w:t>
            </w:r>
          </w:p>
        </w:tc>
      </w:tr>
      <w:tr w:rsidR="00766545" w:rsidRPr="001807AD" w14:paraId="37000E27" w14:textId="77777777" w:rsidTr="00B452C5">
        <w:tc>
          <w:tcPr>
            <w:tcW w:w="720" w:type="dxa"/>
            <w:tcBorders>
              <w:top w:val="single" w:sz="4" w:space="0" w:color="auto"/>
              <w:left w:val="single" w:sz="4" w:space="0" w:color="auto"/>
              <w:bottom w:val="single" w:sz="4" w:space="0" w:color="auto"/>
              <w:right w:val="single" w:sz="4" w:space="0" w:color="auto"/>
            </w:tcBorders>
          </w:tcPr>
          <w:p w14:paraId="1BB5D53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C1852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01F2CA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FFB3B7"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5A9E592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w:t>
            </w:r>
            <w:r w:rsidRPr="001807AD">
              <w:rPr>
                <w:rFonts w:ascii="GHEA Grapalat" w:hAnsi="GHEA Grapalat"/>
                <w:sz w:val="20"/>
                <w:szCs w:val="20"/>
                <w:lang w:val="hy-AM"/>
              </w:rPr>
              <w:t xml:space="preserve"> </w:t>
            </w:r>
            <w:r w:rsidRPr="001807AD">
              <w:rPr>
                <w:rFonts w:ascii="GHEA Grapalat" w:hAnsi="GHEA Grapalat"/>
                <w:sz w:val="20"/>
                <w:szCs w:val="20"/>
              </w:rPr>
              <w:t>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7CF4E6B" w14:textId="77777777" w:rsidR="00766545" w:rsidRPr="001807AD" w:rsidRDefault="00766545" w:rsidP="00B452C5">
            <w:pPr>
              <w:jc w:val="center"/>
              <w:rPr>
                <w:rFonts w:ascii="GHEA Grapalat" w:hAnsi="GHEA Grapalat"/>
                <w:sz w:val="20"/>
                <w:szCs w:val="20"/>
              </w:rPr>
            </w:pPr>
          </w:p>
        </w:tc>
      </w:tr>
      <w:tr w:rsidR="00766545" w:rsidRPr="001807AD" w14:paraId="64B311C1" w14:textId="77777777" w:rsidTr="00B452C5">
        <w:tc>
          <w:tcPr>
            <w:tcW w:w="720" w:type="dxa"/>
            <w:tcBorders>
              <w:top w:val="single" w:sz="4" w:space="0" w:color="auto"/>
              <w:left w:val="single" w:sz="4" w:space="0" w:color="auto"/>
              <w:bottom w:val="single" w:sz="4" w:space="0" w:color="auto"/>
              <w:right w:val="single" w:sz="4" w:space="0" w:color="auto"/>
            </w:tcBorders>
            <w:vAlign w:val="center"/>
          </w:tcPr>
          <w:p w14:paraId="182BB940" w14:textId="77777777" w:rsidR="00766545" w:rsidRPr="001807AD" w:rsidRDefault="00766545" w:rsidP="00B452C5">
            <w:pP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6E7FE0"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վճարողին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A2C93FD"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35FBB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1105AAA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1701A70" w14:textId="77777777" w:rsidR="00766545" w:rsidRPr="001807AD" w:rsidRDefault="00766545" w:rsidP="00B452C5">
            <w:pPr>
              <w:jc w:val="center"/>
              <w:rPr>
                <w:rFonts w:ascii="GHEA Grapalat" w:hAnsi="GHEA Grapalat"/>
                <w:sz w:val="20"/>
                <w:szCs w:val="20"/>
              </w:rPr>
            </w:pPr>
          </w:p>
        </w:tc>
      </w:tr>
      <w:tr w:rsidR="00766545" w:rsidRPr="001807AD" w14:paraId="45C23AFA" w14:textId="77777777" w:rsidTr="00B452C5">
        <w:tc>
          <w:tcPr>
            <w:tcW w:w="720" w:type="dxa"/>
            <w:tcBorders>
              <w:top w:val="single" w:sz="4" w:space="0" w:color="auto"/>
              <w:left w:val="single" w:sz="4" w:space="0" w:color="auto"/>
              <w:bottom w:val="single" w:sz="4" w:space="0" w:color="auto"/>
              <w:right w:val="single" w:sz="4" w:space="0" w:color="auto"/>
            </w:tcBorders>
          </w:tcPr>
          <w:p w14:paraId="44BCF580"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w:t>
            </w:r>
            <w:r w:rsidRPr="001807A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02307EB" w14:textId="77777777" w:rsidR="00766545" w:rsidRPr="001807AD" w:rsidRDefault="00766545" w:rsidP="00B452C5">
            <w:pPr>
              <w:jc w:val="center"/>
              <w:rPr>
                <w:rFonts w:ascii="GHEA Grapalat" w:hAnsi="GHEA Grapalat"/>
                <w:sz w:val="20"/>
                <w:szCs w:val="20"/>
                <w:lang w:val="hy-AM"/>
              </w:rPr>
            </w:pPr>
            <w:r w:rsidRPr="001807A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AF382B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EB414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p w14:paraId="5E336E9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626B387" w14:textId="77777777" w:rsidR="00766545" w:rsidRPr="001807AD" w:rsidRDefault="00766545" w:rsidP="00B452C5">
            <w:pPr>
              <w:jc w:val="center"/>
              <w:rPr>
                <w:rFonts w:ascii="GHEA Grapalat" w:hAnsi="GHEA Grapalat"/>
                <w:sz w:val="20"/>
                <w:szCs w:val="20"/>
              </w:rPr>
            </w:pPr>
          </w:p>
        </w:tc>
      </w:tr>
      <w:tr w:rsidR="00766545" w:rsidRPr="001807AD" w14:paraId="410A0858" w14:textId="77777777" w:rsidTr="00B452C5">
        <w:tc>
          <w:tcPr>
            <w:tcW w:w="720" w:type="dxa"/>
            <w:tcBorders>
              <w:top w:val="single" w:sz="4" w:space="0" w:color="auto"/>
              <w:left w:val="single" w:sz="4" w:space="0" w:color="auto"/>
              <w:bottom w:val="single" w:sz="4" w:space="0" w:color="auto"/>
              <w:right w:val="single" w:sz="4" w:space="0" w:color="auto"/>
            </w:tcBorders>
          </w:tcPr>
          <w:p w14:paraId="475D694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9BB3A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1492EF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9AC2BF"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ոչ պարտադիր</w:t>
            </w:r>
          </w:p>
          <w:p w14:paraId="3F2DE22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վճարման պահանջագիրը շահառուին սպասարկող ֆինանսական կազմակերպության</w:t>
            </w:r>
            <w:r w:rsidRPr="001807AD">
              <w:rPr>
                <w:rFonts w:ascii="GHEA Grapalat" w:hAnsi="GHEA Grapalat"/>
                <w:sz w:val="20"/>
                <w:szCs w:val="20"/>
                <w:lang w:val="hy-AM"/>
              </w:rPr>
              <w:t xml:space="preserve">ը </w:t>
            </w:r>
            <w:r w:rsidRPr="001807AD">
              <w:rPr>
                <w:rFonts w:ascii="GHEA Grapalat" w:hAnsi="GHEA Grapalat"/>
                <w:sz w:val="20"/>
                <w:szCs w:val="20"/>
              </w:rPr>
              <w:t xml:space="preserve"> 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rPr>
              <w:t xml:space="preserve">աշխատակցի ստորագրությունը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49673A" w14:textId="77777777" w:rsidR="00766545" w:rsidRPr="001807AD" w:rsidRDefault="00766545" w:rsidP="00B452C5">
            <w:pPr>
              <w:jc w:val="center"/>
              <w:rPr>
                <w:rFonts w:ascii="GHEA Grapalat" w:hAnsi="GHEA Grapalat"/>
                <w:sz w:val="20"/>
                <w:szCs w:val="20"/>
              </w:rPr>
            </w:pPr>
          </w:p>
        </w:tc>
      </w:tr>
      <w:tr w:rsidR="00766545" w:rsidRPr="001807AD" w14:paraId="29346B9B" w14:textId="77777777" w:rsidTr="00B452C5">
        <w:tc>
          <w:tcPr>
            <w:tcW w:w="720" w:type="dxa"/>
            <w:tcBorders>
              <w:top w:val="single" w:sz="4" w:space="0" w:color="auto"/>
              <w:left w:val="single" w:sz="4" w:space="0" w:color="auto"/>
              <w:bottom w:val="single" w:sz="4" w:space="0" w:color="auto"/>
              <w:right w:val="single" w:sz="4" w:space="0" w:color="auto"/>
            </w:tcBorders>
          </w:tcPr>
          <w:p w14:paraId="38EEDD81"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B466EB"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 xml:space="preserve">շահառռւին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9DD2308"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95C5B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14:paraId="43CE04B2"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դրոշմակնիքը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19701FF" w14:textId="77777777" w:rsidR="00766545" w:rsidRPr="001807AD" w:rsidRDefault="00766545" w:rsidP="00B452C5">
            <w:pPr>
              <w:jc w:val="center"/>
              <w:rPr>
                <w:rFonts w:ascii="GHEA Grapalat" w:hAnsi="GHEA Grapalat"/>
                <w:sz w:val="20"/>
                <w:szCs w:val="20"/>
              </w:rPr>
            </w:pPr>
          </w:p>
        </w:tc>
      </w:tr>
      <w:tr w:rsidR="00766545" w:rsidRPr="000E3911" w14:paraId="5B7DEB56" w14:textId="77777777" w:rsidTr="00B452C5">
        <w:tc>
          <w:tcPr>
            <w:tcW w:w="720" w:type="dxa"/>
            <w:tcBorders>
              <w:top w:val="single" w:sz="4" w:space="0" w:color="auto"/>
              <w:left w:val="single" w:sz="4" w:space="0" w:color="auto"/>
              <w:bottom w:val="single" w:sz="4" w:space="0" w:color="auto"/>
              <w:right w:val="single" w:sz="4" w:space="0" w:color="auto"/>
            </w:tcBorders>
          </w:tcPr>
          <w:p w14:paraId="5B10D639"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FF73C66"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AD4D9EA"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B8BD14" w14:textId="77777777" w:rsidR="00766545" w:rsidRPr="001807AD" w:rsidRDefault="00766545" w:rsidP="00B452C5">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14:paraId="543A5E4A" w14:textId="77777777" w:rsidR="00766545" w:rsidRPr="000E3911" w:rsidRDefault="00766545" w:rsidP="00B452C5">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սույն տվյալները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են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40154C" w14:textId="77777777" w:rsidR="00766545" w:rsidRPr="000E3911" w:rsidRDefault="00766545" w:rsidP="00B452C5">
            <w:pPr>
              <w:jc w:val="center"/>
              <w:rPr>
                <w:rFonts w:ascii="GHEA Grapalat" w:hAnsi="GHEA Grapalat"/>
                <w:sz w:val="20"/>
                <w:szCs w:val="20"/>
              </w:rPr>
            </w:pPr>
          </w:p>
        </w:tc>
      </w:tr>
    </w:tbl>
    <w:p w14:paraId="08BA1D35" w14:textId="77777777" w:rsidR="00766545" w:rsidRPr="000F4414" w:rsidRDefault="00766545" w:rsidP="00766545">
      <w:pPr>
        <w:pStyle w:val="BodyTextIndent"/>
        <w:jc w:val="right"/>
        <w:rPr>
          <w:rFonts w:ascii="GHEA Grapalat" w:hAnsi="GHEA Grapalat" w:cs="Sylfaen"/>
          <w:i w:val="0"/>
          <w:lang w:val="en-US"/>
        </w:rPr>
      </w:pPr>
    </w:p>
    <w:p w14:paraId="66FF415C" w14:textId="77777777" w:rsidR="00766545" w:rsidRPr="000E3911" w:rsidRDefault="00766545" w:rsidP="00766545">
      <w:pPr>
        <w:pStyle w:val="BodyTextIndent"/>
        <w:jc w:val="right"/>
        <w:rPr>
          <w:rFonts w:ascii="GHEA Grapalat" w:hAnsi="GHEA Grapalat" w:cs="Sylfaen"/>
          <w:i w:val="0"/>
          <w:lang w:val="en-US"/>
        </w:rPr>
      </w:pPr>
    </w:p>
    <w:p w14:paraId="697B4EB8" w14:textId="77777777" w:rsidR="00766545" w:rsidRPr="000E3911" w:rsidRDefault="00766545" w:rsidP="00766545">
      <w:pPr>
        <w:pStyle w:val="BodyTextIndent"/>
        <w:jc w:val="right"/>
        <w:rPr>
          <w:rFonts w:ascii="GHEA Grapalat" w:hAnsi="GHEA Grapalat" w:cs="Sylfaen"/>
          <w:i w:val="0"/>
          <w:lang w:val="en-US"/>
        </w:rPr>
      </w:pPr>
    </w:p>
    <w:p w14:paraId="3A87E30D" w14:textId="77777777" w:rsidR="00766545" w:rsidRPr="000E3911" w:rsidRDefault="00766545" w:rsidP="00766545">
      <w:pPr>
        <w:pStyle w:val="BodyTextIndent"/>
        <w:jc w:val="right"/>
        <w:rPr>
          <w:rFonts w:ascii="GHEA Grapalat" w:hAnsi="GHEA Grapalat" w:cs="Sylfaen"/>
          <w:i w:val="0"/>
          <w:lang w:val="en-US"/>
        </w:rPr>
      </w:pPr>
    </w:p>
    <w:p w14:paraId="0A1E4D62" w14:textId="77777777" w:rsidR="00766545" w:rsidRPr="000E3911" w:rsidRDefault="00766545" w:rsidP="00766545">
      <w:pPr>
        <w:pStyle w:val="BodyTextIndent"/>
        <w:jc w:val="right"/>
        <w:rPr>
          <w:rFonts w:ascii="GHEA Grapalat" w:hAnsi="GHEA Grapalat" w:cs="Sylfaen"/>
          <w:i w:val="0"/>
          <w:lang w:val="en-US"/>
        </w:rPr>
      </w:pPr>
    </w:p>
    <w:p w14:paraId="478B4C0B" w14:textId="77777777" w:rsidR="00766545" w:rsidRPr="000F4414" w:rsidRDefault="00766545" w:rsidP="00766545">
      <w:pPr>
        <w:rPr>
          <w:rFonts w:ascii="GHEA Grapalat" w:hAnsi="GHEA Grapalat"/>
        </w:rPr>
      </w:pPr>
    </w:p>
    <w:p w14:paraId="45F1189D" w14:textId="77777777" w:rsidR="00766545" w:rsidRPr="000F5032" w:rsidRDefault="00766545" w:rsidP="00766545">
      <w:pPr>
        <w:pStyle w:val="BodyTextIndent"/>
        <w:jc w:val="right"/>
        <w:rPr>
          <w:rFonts w:ascii="GHEA Grapalat" w:hAnsi="GHEA Grapalat" w:cs="Sylfaen"/>
          <w:i w:val="0"/>
          <w:lang w:val="en-US"/>
        </w:rPr>
      </w:pPr>
    </w:p>
    <w:p w14:paraId="4D4A17F9" w14:textId="77777777" w:rsidR="00766545" w:rsidRPr="000F5032" w:rsidRDefault="00766545" w:rsidP="00766545">
      <w:pPr>
        <w:pStyle w:val="BodyTextIndent"/>
        <w:jc w:val="right"/>
        <w:rPr>
          <w:rFonts w:ascii="GHEA Grapalat" w:hAnsi="GHEA Grapalat" w:cs="Sylfaen"/>
          <w:i w:val="0"/>
          <w:lang w:val="en-US"/>
        </w:rPr>
      </w:pPr>
    </w:p>
    <w:p w14:paraId="2E869C9A" w14:textId="77777777" w:rsidR="00766545" w:rsidRPr="000F5032" w:rsidRDefault="00766545" w:rsidP="00766545">
      <w:pPr>
        <w:pStyle w:val="BodyTextIndent"/>
        <w:jc w:val="right"/>
        <w:rPr>
          <w:rFonts w:ascii="GHEA Grapalat" w:hAnsi="GHEA Grapalat" w:cs="Sylfaen"/>
          <w:i w:val="0"/>
          <w:lang w:val="en-US"/>
        </w:rPr>
      </w:pPr>
    </w:p>
    <w:p w14:paraId="7D327E0F" w14:textId="77777777" w:rsidR="00766545" w:rsidRPr="000F5032" w:rsidRDefault="00766545" w:rsidP="00766545">
      <w:pPr>
        <w:pStyle w:val="BodyTextIndent"/>
        <w:jc w:val="right"/>
        <w:rPr>
          <w:rFonts w:ascii="GHEA Grapalat" w:hAnsi="GHEA Grapalat" w:cs="Sylfaen"/>
          <w:i w:val="0"/>
          <w:lang w:val="en-US"/>
        </w:rPr>
      </w:pPr>
    </w:p>
    <w:p w14:paraId="151AF58B" w14:textId="77777777" w:rsidR="00766545" w:rsidRPr="000F5032" w:rsidRDefault="00766545" w:rsidP="00766545">
      <w:pPr>
        <w:pStyle w:val="BodyTextIndent"/>
        <w:jc w:val="right"/>
        <w:rPr>
          <w:rFonts w:ascii="GHEA Grapalat" w:hAnsi="GHEA Grapalat" w:cs="Sylfaen"/>
          <w:i w:val="0"/>
          <w:lang w:val="en-US"/>
        </w:rPr>
      </w:pPr>
    </w:p>
    <w:p w14:paraId="464AA525" w14:textId="77777777" w:rsidR="00766545" w:rsidRPr="005358F5" w:rsidRDefault="00766545" w:rsidP="00766545">
      <w:pPr>
        <w:ind w:left="720"/>
        <w:rPr>
          <w:rFonts w:ascii="GHEA Grapalat" w:hAnsi="GHEA Grapalat"/>
          <w:sz w:val="20"/>
          <w:szCs w:val="20"/>
          <w:lang w:val="af-ZA"/>
        </w:rPr>
      </w:pPr>
    </w:p>
    <w:p w14:paraId="0D228628" w14:textId="77777777" w:rsidR="006254E7" w:rsidRPr="00766545" w:rsidRDefault="006254E7">
      <w:pPr>
        <w:rPr>
          <w:lang w:val="af-ZA"/>
        </w:rPr>
      </w:pPr>
    </w:p>
    <w:sectPr w:rsidR="006254E7" w:rsidRPr="00766545" w:rsidSect="00B452C5">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74D1" w14:textId="77777777" w:rsidR="00394592" w:rsidRDefault="00394592" w:rsidP="00766545">
      <w:r>
        <w:separator/>
      </w:r>
    </w:p>
  </w:endnote>
  <w:endnote w:type="continuationSeparator" w:id="0">
    <w:p w14:paraId="46294875" w14:textId="77777777" w:rsidR="00394592" w:rsidRDefault="00394592" w:rsidP="0076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DC33" w14:textId="77777777" w:rsidR="00394592" w:rsidRDefault="00394592" w:rsidP="00766545">
      <w:r>
        <w:separator/>
      </w:r>
    </w:p>
  </w:footnote>
  <w:footnote w:type="continuationSeparator" w:id="0">
    <w:p w14:paraId="58259969" w14:textId="77777777" w:rsidR="00394592" w:rsidRDefault="00394592" w:rsidP="00766545">
      <w:r>
        <w:continuationSeparator/>
      </w:r>
    </w:p>
  </w:footnote>
  <w:footnote w:id="1">
    <w:p w14:paraId="4EDEE76E" w14:textId="77777777" w:rsidR="00CF49AC" w:rsidRPr="00EC2CDE" w:rsidRDefault="00CF49AC" w:rsidP="00766545">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14:paraId="50724159" w14:textId="77777777" w:rsidR="00CF49AC" w:rsidRPr="003D7A72" w:rsidRDefault="00CF49AC" w:rsidP="00766545">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14:paraId="1469E077" w14:textId="77777777" w:rsidR="00CF49AC" w:rsidRPr="009E45F3" w:rsidRDefault="00CF49AC" w:rsidP="00766545">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14:paraId="4F6EB3BC" w14:textId="77777777" w:rsidR="00CF49AC" w:rsidRPr="00536BFB" w:rsidRDefault="00CF49AC" w:rsidP="00766545">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64F2172D" w14:textId="77777777" w:rsidR="00CF49AC" w:rsidRPr="00536BFB" w:rsidRDefault="00CF49AC" w:rsidP="00766545">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696A449C" w14:textId="1AF5D075" w:rsidR="00CF49AC" w:rsidRPr="00B452C5" w:rsidRDefault="00CF49AC" w:rsidP="00766545">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0EF2F01"/>
    <w:multiLevelType w:val="hybridMultilevel"/>
    <w:tmpl w:val="E78E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830C2"/>
    <w:multiLevelType w:val="hybridMultilevel"/>
    <w:tmpl w:val="627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6D017D3C"/>
    <w:multiLevelType w:val="hybridMultilevel"/>
    <w:tmpl w:val="5BF2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1"/>
  </w:num>
  <w:num w:numId="4">
    <w:abstractNumId w:val="6"/>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7"/>
  </w:num>
  <w:num w:numId="13">
    <w:abstractNumId w:val="14"/>
  </w:num>
  <w:num w:numId="14">
    <w:abstractNumId w:val="4"/>
  </w:num>
  <w:num w:numId="15">
    <w:abstractNumId w:val="16"/>
  </w:num>
  <w:num w:numId="16">
    <w:abstractNumId w:val="5"/>
  </w:num>
  <w:num w:numId="17">
    <w:abstractNumId w:val="7"/>
  </w:num>
  <w:num w:numId="18">
    <w:abstractNumId w:val="1"/>
  </w:num>
  <w:num w:numId="19">
    <w:abstractNumId w:val="1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62"/>
    <w:rsid w:val="000569B4"/>
    <w:rsid w:val="001838F8"/>
    <w:rsid w:val="002036E1"/>
    <w:rsid w:val="00394592"/>
    <w:rsid w:val="0039783C"/>
    <w:rsid w:val="004E6A22"/>
    <w:rsid w:val="004F095F"/>
    <w:rsid w:val="00535319"/>
    <w:rsid w:val="006254E7"/>
    <w:rsid w:val="00766545"/>
    <w:rsid w:val="007F20A8"/>
    <w:rsid w:val="00817F62"/>
    <w:rsid w:val="00A60708"/>
    <w:rsid w:val="00B452C5"/>
    <w:rsid w:val="00CF49AC"/>
    <w:rsid w:val="00FA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54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6654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6654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66545"/>
    <w:pPr>
      <w:keepNext/>
      <w:outlineLvl w:val="3"/>
    </w:pPr>
    <w:rPr>
      <w:rFonts w:ascii="Arial LatArm" w:hAnsi="Arial LatArm"/>
      <w:i/>
      <w:sz w:val="18"/>
      <w:szCs w:val="20"/>
    </w:rPr>
  </w:style>
  <w:style w:type="paragraph" w:styleId="Heading5">
    <w:name w:val="heading 5"/>
    <w:basedOn w:val="Normal"/>
    <w:next w:val="Normal"/>
    <w:link w:val="Heading5Char"/>
    <w:qFormat/>
    <w:rsid w:val="0076654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6654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6654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6654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76654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5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665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665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665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665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665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665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6654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665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6654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66545"/>
    <w:rPr>
      <w:rFonts w:ascii="Arial LatArm" w:eastAsia="Times New Roman" w:hAnsi="Arial LatArm" w:cs="Times New Roman"/>
      <w:i/>
      <w:sz w:val="20"/>
      <w:szCs w:val="20"/>
      <w:lang w:val="en-AU"/>
    </w:rPr>
  </w:style>
  <w:style w:type="paragraph" w:styleId="Footer">
    <w:name w:val="footer"/>
    <w:basedOn w:val="Normal"/>
    <w:link w:val="FooterChar"/>
    <w:rsid w:val="00766545"/>
    <w:pPr>
      <w:tabs>
        <w:tab w:val="center" w:pos="4320"/>
        <w:tab w:val="right" w:pos="8640"/>
      </w:tabs>
    </w:pPr>
    <w:rPr>
      <w:sz w:val="20"/>
      <w:szCs w:val="20"/>
    </w:rPr>
  </w:style>
  <w:style w:type="character" w:customStyle="1" w:styleId="FooterChar">
    <w:name w:val="Footer Char"/>
    <w:basedOn w:val="DefaultParagraphFont"/>
    <w:link w:val="Footer"/>
    <w:rsid w:val="00766545"/>
    <w:rPr>
      <w:rFonts w:ascii="Times New Roman" w:eastAsia="Times New Roman" w:hAnsi="Times New Roman" w:cs="Times New Roman"/>
      <w:sz w:val="20"/>
      <w:szCs w:val="20"/>
    </w:rPr>
  </w:style>
  <w:style w:type="paragraph" w:styleId="BodyTextIndent3">
    <w:name w:val="Body Text Indent 3"/>
    <w:basedOn w:val="Normal"/>
    <w:link w:val="BodyTextIndent3Char"/>
    <w:rsid w:val="0076654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66545"/>
    <w:rPr>
      <w:rFonts w:ascii="Times Armenian" w:eastAsia="Times New Roman" w:hAnsi="Times Armenian" w:cs="Times New Roman"/>
      <w:sz w:val="20"/>
      <w:szCs w:val="20"/>
    </w:rPr>
  </w:style>
  <w:style w:type="paragraph" w:styleId="BodyText2">
    <w:name w:val="Body Text 2"/>
    <w:basedOn w:val="Normal"/>
    <w:link w:val="BodyText2Char"/>
    <w:rsid w:val="0076654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6545"/>
    <w:rPr>
      <w:rFonts w:ascii="Arial LatArm" w:eastAsia="Times New Roman" w:hAnsi="Arial LatArm" w:cs="Times New Roman"/>
      <w:sz w:val="20"/>
      <w:szCs w:val="20"/>
    </w:rPr>
  </w:style>
  <w:style w:type="paragraph" w:styleId="BodyTextIndent2">
    <w:name w:val="Body Text Indent 2"/>
    <w:basedOn w:val="Normal"/>
    <w:link w:val="BodyTextIndent2Char"/>
    <w:rsid w:val="0076654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66545"/>
    <w:rPr>
      <w:rFonts w:ascii="Baltica" w:eastAsia="Times New Roman" w:hAnsi="Baltica" w:cs="Times New Roman"/>
      <w:sz w:val="20"/>
      <w:szCs w:val="20"/>
      <w:lang w:val="af-ZA"/>
    </w:rPr>
  </w:style>
  <w:style w:type="paragraph" w:customStyle="1" w:styleId="Char">
    <w:name w:val="Char"/>
    <w:basedOn w:val="Normal"/>
    <w:semiHidden/>
    <w:rsid w:val="00766545"/>
    <w:pPr>
      <w:spacing w:after="160" w:line="360" w:lineRule="auto"/>
      <w:ind w:firstLine="709"/>
      <w:jc w:val="both"/>
    </w:pPr>
    <w:rPr>
      <w:rFonts w:ascii="Arial AMU" w:hAnsi="Arial AMU" w:cs="Arial"/>
      <w:sz w:val="22"/>
      <w:szCs w:val="20"/>
    </w:rPr>
  </w:style>
  <w:style w:type="paragraph" w:customStyle="1" w:styleId="Default">
    <w:name w:val="Default"/>
    <w:rsid w:val="007665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66545"/>
    <w:rPr>
      <w:rFonts w:ascii="Tahoma" w:hAnsi="Tahoma"/>
      <w:sz w:val="16"/>
      <w:szCs w:val="16"/>
      <w:lang w:val="x-none" w:eastAsia="x-none"/>
    </w:rPr>
  </w:style>
  <w:style w:type="character" w:customStyle="1" w:styleId="BalloonTextChar">
    <w:name w:val="Balloon Text Char"/>
    <w:basedOn w:val="DefaultParagraphFont"/>
    <w:link w:val="BalloonText"/>
    <w:rsid w:val="00766545"/>
    <w:rPr>
      <w:rFonts w:ascii="Tahoma" w:eastAsia="Times New Roman" w:hAnsi="Tahoma" w:cs="Times New Roman"/>
      <w:sz w:val="16"/>
      <w:szCs w:val="16"/>
      <w:lang w:val="x-none" w:eastAsia="x-none"/>
    </w:rPr>
  </w:style>
  <w:style w:type="character" w:styleId="Hyperlink">
    <w:name w:val="Hyperlink"/>
    <w:rsid w:val="00766545"/>
    <w:rPr>
      <w:color w:val="0000FF"/>
      <w:u w:val="single"/>
    </w:rPr>
  </w:style>
  <w:style w:type="character" w:customStyle="1" w:styleId="CharChar1">
    <w:name w:val="Char Char1"/>
    <w:locked/>
    <w:rsid w:val="00766545"/>
    <w:rPr>
      <w:rFonts w:ascii="Arial LatArm" w:hAnsi="Arial LatArm"/>
      <w:i/>
      <w:lang w:val="en-AU" w:eastAsia="en-US" w:bidi="ar-SA"/>
    </w:rPr>
  </w:style>
  <w:style w:type="paragraph" w:styleId="BodyText">
    <w:name w:val="Body Text"/>
    <w:basedOn w:val="Normal"/>
    <w:link w:val="BodyTextChar"/>
    <w:rsid w:val="00766545"/>
    <w:pPr>
      <w:spacing w:after="120"/>
    </w:pPr>
  </w:style>
  <w:style w:type="character" w:customStyle="1" w:styleId="BodyTextChar">
    <w:name w:val="Body Text Char"/>
    <w:basedOn w:val="DefaultParagraphFont"/>
    <w:link w:val="BodyText"/>
    <w:rsid w:val="00766545"/>
    <w:rPr>
      <w:rFonts w:ascii="Times New Roman" w:eastAsia="Times New Roman" w:hAnsi="Times New Roman" w:cs="Times New Roman"/>
      <w:sz w:val="24"/>
      <w:szCs w:val="24"/>
    </w:rPr>
  </w:style>
  <w:style w:type="paragraph" w:styleId="Index1">
    <w:name w:val="index 1"/>
    <w:basedOn w:val="Normal"/>
    <w:next w:val="Normal"/>
    <w:autoRedefine/>
    <w:semiHidden/>
    <w:rsid w:val="00766545"/>
    <w:pPr>
      <w:ind w:left="240" w:hanging="240"/>
    </w:pPr>
  </w:style>
  <w:style w:type="paragraph" w:styleId="IndexHeading">
    <w:name w:val="index heading"/>
    <w:basedOn w:val="Normal"/>
    <w:next w:val="Index1"/>
    <w:semiHidden/>
    <w:rsid w:val="00766545"/>
    <w:rPr>
      <w:sz w:val="20"/>
      <w:szCs w:val="20"/>
      <w:lang w:val="en-AU" w:eastAsia="ru-RU"/>
    </w:rPr>
  </w:style>
  <w:style w:type="paragraph" w:styleId="Header">
    <w:name w:val="header"/>
    <w:basedOn w:val="Normal"/>
    <w:link w:val="HeaderChar"/>
    <w:rsid w:val="0076654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65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6654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6545"/>
    <w:rPr>
      <w:rFonts w:ascii="Arial LatArm" w:eastAsia="Times New Roman" w:hAnsi="Arial LatArm" w:cs="Times New Roman"/>
      <w:sz w:val="20"/>
      <w:szCs w:val="20"/>
      <w:lang w:eastAsia="ru-RU"/>
    </w:rPr>
  </w:style>
  <w:style w:type="paragraph" w:styleId="Title">
    <w:name w:val="Title"/>
    <w:basedOn w:val="Normal"/>
    <w:link w:val="TitleChar"/>
    <w:qFormat/>
    <w:rsid w:val="00766545"/>
    <w:pPr>
      <w:jc w:val="center"/>
    </w:pPr>
    <w:rPr>
      <w:rFonts w:ascii="Arial Armenian" w:hAnsi="Arial Armenian"/>
      <w:szCs w:val="20"/>
    </w:rPr>
  </w:style>
  <w:style w:type="character" w:customStyle="1" w:styleId="TitleChar">
    <w:name w:val="Title Char"/>
    <w:basedOn w:val="DefaultParagraphFont"/>
    <w:link w:val="Title"/>
    <w:rsid w:val="00766545"/>
    <w:rPr>
      <w:rFonts w:ascii="Arial Armenian" w:eastAsia="Times New Roman" w:hAnsi="Arial Armenian" w:cs="Times New Roman"/>
      <w:sz w:val="24"/>
      <w:szCs w:val="20"/>
    </w:rPr>
  </w:style>
  <w:style w:type="character" w:styleId="PageNumber">
    <w:name w:val="page number"/>
    <w:basedOn w:val="DefaultParagraphFont"/>
    <w:rsid w:val="00766545"/>
  </w:style>
  <w:style w:type="paragraph" w:styleId="FootnoteText">
    <w:name w:val="footnote text"/>
    <w:basedOn w:val="Normal"/>
    <w:link w:val="FootnoteTextChar"/>
    <w:semiHidden/>
    <w:rsid w:val="0076654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76654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66545"/>
    <w:pPr>
      <w:spacing w:after="160" w:line="240" w:lineRule="exact"/>
    </w:pPr>
    <w:rPr>
      <w:rFonts w:ascii="Arial" w:hAnsi="Arial" w:cs="Arial"/>
      <w:sz w:val="20"/>
      <w:szCs w:val="20"/>
    </w:rPr>
  </w:style>
  <w:style w:type="paragraph" w:customStyle="1" w:styleId="norm">
    <w:name w:val="norm"/>
    <w:basedOn w:val="Normal"/>
    <w:rsid w:val="0076654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6545"/>
    <w:rPr>
      <w:rFonts w:ascii="Arial Armenian" w:hAnsi="Arial Armenian"/>
      <w:sz w:val="22"/>
      <w:lang w:val="en-US" w:eastAsia="ru-RU" w:bidi="ar-SA"/>
    </w:rPr>
  </w:style>
  <w:style w:type="character" w:customStyle="1" w:styleId="CharCharChar">
    <w:name w:val="Char Char Char"/>
    <w:rsid w:val="00766545"/>
    <w:rPr>
      <w:rFonts w:ascii="Arial LatArm" w:hAnsi="Arial LatArm"/>
      <w:sz w:val="24"/>
      <w:lang w:eastAsia="ru-RU"/>
    </w:rPr>
  </w:style>
  <w:style w:type="paragraph" w:styleId="NormalWeb">
    <w:name w:val="Normal (Web)"/>
    <w:basedOn w:val="Normal"/>
    <w:uiPriority w:val="99"/>
    <w:rsid w:val="00766545"/>
    <w:pPr>
      <w:spacing w:before="100" w:beforeAutospacing="1" w:after="100" w:afterAutospacing="1"/>
    </w:pPr>
  </w:style>
  <w:style w:type="character" w:styleId="Strong">
    <w:name w:val="Strong"/>
    <w:qFormat/>
    <w:rsid w:val="00766545"/>
    <w:rPr>
      <w:b/>
      <w:bCs/>
    </w:rPr>
  </w:style>
  <w:style w:type="character" w:styleId="FootnoteReference">
    <w:name w:val="footnote reference"/>
    <w:semiHidden/>
    <w:rsid w:val="00766545"/>
    <w:rPr>
      <w:vertAlign w:val="superscript"/>
    </w:rPr>
  </w:style>
  <w:style w:type="character" w:customStyle="1" w:styleId="CharChar22">
    <w:name w:val="Char Char22"/>
    <w:rsid w:val="00766545"/>
    <w:rPr>
      <w:rFonts w:ascii="Arial Armenian" w:hAnsi="Arial Armenian"/>
      <w:sz w:val="28"/>
      <w:lang w:val="en-US"/>
    </w:rPr>
  </w:style>
  <w:style w:type="character" w:customStyle="1" w:styleId="CharChar20">
    <w:name w:val="Char Char20"/>
    <w:rsid w:val="00766545"/>
    <w:rPr>
      <w:rFonts w:ascii="Times LatArm" w:hAnsi="Times LatArm"/>
      <w:b/>
      <w:sz w:val="28"/>
      <w:lang w:val="en-US"/>
    </w:rPr>
  </w:style>
  <w:style w:type="character" w:customStyle="1" w:styleId="CharChar16">
    <w:name w:val="Char Char16"/>
    <w:rsid w:val="00766545"/>
    <w:rPr>
      <w:rFonts w:ascii="Times Armenian" w:hAnsi="Times Armenian"/>
      <w:b/>
      <w:lang w:val="hy-AM"/>
    </w:rPr>
  </w:style>
  <w:style w:type="character" w:customStyle="1" w:styleId="CharChar15">
    <w:name w:val="Char Char15"/>
    <w:rsid w:val="00766545"/>
    <w:rPr>
      <w:rFonts w:ascii="Times Armenian" w:hAnsi="Times Armenian"/>
      <w:i/>
      <w:lang w:val="nl-NL"/>
    </w:rPr>
  </w:style>
  <w:style w:type="character" w:customStyle="1" w:styleId="CharChar13">
    <w:name w:val="Char Char13"/>
    <w:rsid w:val="00766545"/>
    <w:rPr>
      <w:rFonts w:ascii="Arial Armenian" w:hAnsi="Arial Armenian"/>
      <w:lang w:val="en-US"/>
    </w:rPr>
  </w:style>
  <w:style w:type="character" w:styleId="CommentReference">
    <w:name w:val="annotation reference"/>
    <w:semiHidden/>
    <w:rsid w:val="00766545"/>
    <w:rPr>
      <w:sz w:val="16"/>
      <w:szCs w:val="16"/>
    </w:rPr>
  </w:style>
  <w:style w:type="paragraph" w:styleId="CommentText">
    <w:name w:val="annotation text"/>
    <w:basedOn w:val="Normal"/>
    <w:link w:val="CommentTextChar"/>
    <w:semiHidden/>
    <w:rsid w:val="0076654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6654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66545"/>
    <w:rPr>
      <w:b/>
      <w:bCs/>
    </w:rPr>
  </w:style>
  <w:style w:type="character" w:customStyle="1" w:styleId="CommentSubjectChar">
    <w:name w:val="Comment Subject Char"/>
    <w:basedOn w:val="CommentTextChar"/>
    <w:link w:val="CommentSubject"/>
    <w:semiHidden/>
    <w:rsid w:val="0076654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6654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66545"/>
    <w:rPr>
      <w:rFonts w:ascii="Times Armenian" w:eastAsia="Times New Roman" w:hAnsi="Times Armenian" w:cs="Times New Roman"/>
      <w:sz w:val="20"/>
      <w:szCs w:val="20"/>
      <w:lang w:eastAsia="ru-RU"/>
    </w:rPr>
  </w:style>
  <w:style w:type="character" w:styleId="EndnoteReference">
    <w:name w:val="endnote reference"/>
    <w:semiHidden/>
    <w:rsid w:val="00766545"/>
    <w:rPr>
      <w:vertAlign w:val="superscript"/>
    </w:rPr>
  </w:style>
  <w:style w:type="paragraph" w:styleId="DocumentMap">
    <w:name w:val="Document Map"/>
    <w:basedOn w:val="Normal"/>
    <w:link w:val="DocumentMapChar"/>
    <w:semiHidden/>
    <w:rsid w:val="0076654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66545"/>
    <w:rPr>
      <w:rFonts w:ascii="Tahoma" w:eastAsia="Times New Roman" w:hAnsi="Tahoma" w:cs="Tahoma"/>
      <w:sz w:val="20"/>
      <w:szCs w:val="20"/>
      <w:shd w:val="clear" w:color="auto" w:fill="000080"/>
      <w:lang w:eastAsia="ru-RU"/>
    </w:rPr>
  </w:style>
  <w:style w:type="paragraph" w:styleId="Revision">
    <w:name w:val="Revision"/>
    <w:hidden/>
    <w:semiHidden/>
    <w:rsid w:val="0076654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665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66545"/>
    <w:pPr>
      <w:spacing w:after="160" w:line="240" w:lineRule="exact"/>
    </w:pPr>
    <w:rPr>
      <w:rFonts w:ascii="Verdana" w:hAnsi="Verdana"/>
      <w:sz w:val="20"/>
      <w:szCs w:val="20"/>
    </w:rPr>
  </w:style>
  <w:style w:type="paragraph" w:customStyle="1" w:styleId="Style2">
    <w:name w:val="Style2"/>
    <w:basedOn w:val="Normal"/>
    <w:rsid w:val="00766545"/>
    <w:pPr>
      <w:jc w:val="center"/>
    </w:pPr>
    <w:rPr>
      <w:rFonts w:ascii="Arial Armenian" w:hAnsi="Arial Armenian"/>
      <w:w w:val="90"/>
      <w:sz w:val="22"/>
      <w:szCs w:val="20"/>
      <w:lang w:eastAsia="ru-RU"/>
    </w:rPr>
  </w:style>
  <w:style w:type="character" w:customStyle="1" w:styleId="CharChar23">
    <w:name w:val="Char Char23"/>
    <w:rsid w:val="00766545"/>
    <w:rPr>
      <w:rFonts w:ascii="Arial Armenian" w:hAnsi="Arial Armenian"/>
      <w:sz w:val="28"/>
      <w:lang w:val="en-US" w:eastAsia="ru-RU" w:bidi="ar-SA"/>
    </w:rPr>
  </w:style>
  <w:style w:type="character" w:customStyle="1" w:styleId="CharChar21">
    <w:name w:val="Char Char21"/>
    <w:rsid w:val="0076654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66545"/>
    <w:pPr>
      <w:ind w:left="720"/>
    </w:pPr>
    <w:rPr>
      <w:rFonts w:ascii="Times Armenian" w:hAnsi="Times Armenian"/>
      <w:lang w:val="x-none" w:eastAsia="ru-RU"/>
    </w:rPr>
  </w:style>
  <w:style w:type="character" w:customStyle="1" w:styleId="CharChar25">
    <w:name w:val="Char Char25"/>
    <w:rsid w:val="00766545"/>
    <w:rPr>
      <w:rFonts w:ascii="Arial Armenian" w:hAnsi="Arial Armenian"/>
      <w:sz w:val="28"/>
      <w:lang w:val="en-US" w:eastAsia="ru-RU" w:bidi="ar-SA"/>
    </w:rPr>
  </w:style>
  <w:style w:type="character" w:customStyle="1" w:styleId="CharChar24">
    <w:name w:val="Char Char24"/>
    <w:rsid w:val="00766545"/>
    <w:rPr>
      <w:rFonts w:ascii="Arial LatArm" w:hAnsi="Arial LatArm"/>
      <w:b/>
      <w:color w:val="0000FF"/>
      <w:lang w:val="en-US" w:eastAsia="ru-RU" w:bidi="ar-SA"/>
    </w:rPr>
  </w:style>
  <w:style w:type="paragraph" w:styleId="BlockText">
    <w:name w:val="Block Text"/>
    <w:basedOn w:val="Normal"/>
    <w:rsid w:val="0076654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654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654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6545"/>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654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654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654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654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65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654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654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654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654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654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654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654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6545"/>
    <w:pPr>
      <w:spacing w:before="100" w:beforeAutospacing="1" w:after="100" w:afterAutospacing="1"/>
    </w:pPr>
    <w:rPr>
      <w:rFonts w:eastAsia="Arial Unicode MS"/>
      <w:sz w:val="16"/>
      <w:szCs w:val="16"/>
    </w:rPr>
  </w:style>
  <w:style w:type="paragraph" w:customStyle="1" w:styleId="font13">
    <w:name w:val="font13"/>
    <w:basedOn w:val="Normal"/>
    <w:rsid w:val="0076654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654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654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654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654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6545"/>
    <w:pPr>
      <w:suppressAutoHyphens/>
      <w:spacing w:line="100" w:lineRule="atLeast"/>
    </w:pPr>
    <w:rPr>
      <w:kern w:val="1"/>
      <w:sz w:val="20"/>
      <w:szCs w:val="20"/>
      <w:lang w:val="en-AU" w:eastAsia="ar-SA"/>
    </w:rPr>
  </w:style>
  <w:style w:type="character" w:styleId="FollowedHyperlink">
    <w:name w:val="FollowedHyperlink"/>
    <w:rsid w:val="00766545"/>
    <w:rPr>
      <w:color w:val="800080"/>
      <w:u w:val="single"/>
    </w:rPr>
  </w:style>
  <w:style w:type="character" w:customStyle="1" w:styleId="CharCharCharChar1">
    <w:name w:val="Char Char Char Char1"/>
    <w:aliases w:val=" Char Char Char Char Char Char"/>
    <w:rsid w:val="00766545"/>
    <w:rPr>
      <w:rFonts w:ascii="Arial LatArm" w:hAnsi="Arial LatArm"/>
      <w:sz w:val="24"/>
      <w:lang w:val="en-US" w:eastAsia="ru-RU" w:bidi="ar-SA"/>
    </w:rPr>
  </w:style>
  <w:style w:type="character" w:customStyle="1" w:styleId="CharChar">
    <w:name w:val="Char Char"/>
    <w:locked/>
    <w:rsid w:val="00766545"/>
    <w:rPr>
      <w:lang w:val="en-US" w:eastAsia="en-US" w:bidi="ar-SA"/>
    </w:rPr>
  </w:style>
  <w:style w:type="paragraph" w:customStyle="1" w:styleId="Char3CharCharChar">
    <w:name w:val="Char3 Char Char Char"/>
    <w:basedOn w:val="Normal"/>
    <w:next w:val="Normal"/>
    <w:semiHidden/>
    <w:rsid w:val="0076654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766545"/>
    <w:rPr>
      <w:rFonts w:ascii="Times Armenian" w:eastAsia="Times New Roman" w:hAnsi="Times Armenian" w:cs="Times New Roman"/>
      <w:sz w:val="24"/>
      <w:szCs w:val="24"/>
      <w:lang w:val="x-none" w:eastAsia="ru-RU"/>
    </w:rPr>
  </w:style>
  <w:style w:type="character" w:customStyle="1" w:styleId="hps">
    <w:name w:val="hps"/>
    <w:rsid w:val="007F20A8"/>
  </w:style>
  <w:style w:type="paragraph" w:styleId="NoSpacing">
    <w:name w:val="No Spacing"/>
    <w:uiPriority w:val="1"/>
    <w:qFormat/>
    <w:rsid w:val="007F20A8"/>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54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6654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6654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66545"/>
    <w:pPr>
      <w:keepNext/>
      <w:outlineLvl w:val="3"/>
    </w:pPr>
    <w:rPr>
      <w:rFonts w:ascii="Arial LatArm" w:hAnsi="Arial LatArm"/>
      <w:i/>
      <w:sz w:val="18"/>
      <w:szCs w:val="20"/>
    </w:rPr>
  </w:style>
  <w:style w:type="paragraph" w:styleId="Heading5">
    <w:name w:val="heading 5"/>
    <w:basedOn w:val="Normal"/>
    <w:next w:val="Normal"/>
    <w:link w:val="Heading5Char"/>
    <w:qFormat/>
    <w:rsid w:val="0076654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6654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6654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6654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76654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5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665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665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665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665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665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665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6654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665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6654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66545"/>
    <w:rPr>
      <w:rFonts w:ascii="Arial LatArm" w:eastAsia="Times New Roman" w:hAnsi="Arial LatArm" w:cs="Times New Roman"/>
      <w:i/>
      <w:sz w:val="20"/>
      <w:szCs w:val="20"/>
      <w:lang w:val="en-AU"/>
    </w:rPr>
  </w:style>
  <w:style w:type="paragraph" w:styleId="Footer">
    <w:name w:val="footer"/>
    <w:basedOn w:val="Normal"/>
    <w:link w:val="FooterChar"/>
    <w:rsid w:val="00766545"/>
    <w:pPr>
      <w:tabs>
        <w:tab w:val="center" w:pos="4320"/>
        <w:tab w:val="right" w:pos="8640"/>
      </w:tabs>
    </w:pPr>
    <w:rPr>
      <w:sz w:val="20"/>
      <w:szCs w:val="20"/>
    </w:rPr>
  </w:style>
  <w:style w:type="character" w:customStyle="1" w:styleId="FooterChar">
    <w:name w:val="Footer Char"/>
    <w:basedOn w:val="DefaultParagraphFont"/>
    <w:link w:val="Footer"/>
    <w:rsid w:val="00766545"/>
    <w:rPr>
      <w:rFonts w:ascii="Times New Roman" w:eastAsia="Times New Roman" w:hAnsi="Times New Roman" w:cs="Times New Roman"/>
      <w:sz w:val="20"/>
      <w:szCs w:val="20"/>
    </w:rPr>
  </w:style>
  <w:style w:type="paragraph" w:styleId="BodyTextIndent3">
    <w:name w:val="Body Text Indent 3"/>
    <w:basedOn w:val="Normal"/>
    <w:link w:val="BodyTextIndent3Char"/>
    <w:rsid w:val="0076654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66545"/>
    <w:rPr>
      <w:rFonts w:ascii="Times Armenian" w:eastAsia="Times New Roman" w:hAnsi="Times Armenian" w:cs="Times New Roman"/>
      <w:sz w:val="20"/>
      <w:szCs w:val="20"/>
    </w:rPr>
  </w:style>
  <w:style w:type="paragraph" w:styleId="BodyText2">
    <w:name w:val="Body Text 2"/>
    <w:basedOn w:val="Normal"/>
    <w:link w:val="BodyText2Char"/>
    <w:rsid w:val="0076654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6545"/>
    <w:rPr>
      <w:rFonts w:ascii="Arial LatArm" w:eastAsia="Times New Roman" w:hAnsi="Arial LatArm" w:cs="Times New Roman"/>
      <w:sz w:val="20"/>
      <w:szCs w:val="20"/>
    </w:rPr>
  </w:style>
  <w:style w:type="paragraph" w:styleId="BodyTextIndent2">
    <w:name w:val="Body Text Indent 2"/>
    <w:basedOn w:val="Normal"/>
    <w:link w:val="BodyTextIndent2Char"/>
    <w:rsid w:val="0076654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66545"/>
    <w:rPr>
      <w:rFonts w:ascii="Baltica" w:eastAsia="Times New Roman" w:hAnsi="Baltica" w:cs="Times New Roman"/>
      <w:sz w:val="20"/>
      <w:szCs w:val="20"/>
      <w:lang w:val="af-ZA"/>
    </w:rPr>
  </w:style>
  <w:style w:type="paragraph" w:customStyle="1" w:styleId="Char">
    <w:name w:val="Char"/>
    <w:basedOn w:val="Normal"/>
    <w:semiHidden/>
    <w:rsid w:val="00766545"/>
    <w:pPr>
      <w:spacing w:after="160" w:line="360" w:lineRule="auto"/>
      <w:ind w:firstLine="709"/>
      <w:jc w:val="both"/>
    </w:pPr>
    <w:rPr>
      <w:rFonts w:ascii="Arial AMU" w:hAnsi="Arial AMU" w:cs="Arial"/>
      <w:sz w:val="22"/>
      <w:szCs w:val="20"/>
    </w:rPr>
  </w:style>
  <w:style w:type="paragraph" w:customStyle="1" w:styleId="Default">
    <w:name w:val="Default"/>
    <w:rsid w:val="007665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66545"/>
    <w:rPr>
      <w:rFonts w:ascii="Tahoma" w:hAnsi="Tahoma"/>
      <w:sz w:val="16"/>
      <w:szCs w:val="16"/>
      <w:lang w:val="x-none" w:eastAsia="x-none"/>
    </w:rPr>
  </w:style>
  <w:style w:type="character" w:customStyle="1" w:styleId="BalloonTextChar">
    <w:name w:val="Balloon Text Char"/>
    <w:basedOn w:val="DefaultParagraphFont"/>
    <w:link w:val="BalloonText"/>
    <w:rsid w:val="00766545"/>
    <w:rPr>
      <w:rFonts w:ascii="Tahoma" w:eastAsia="Times New Roman" w:hAnsi="Tahoma" w:cs="Times New Roman"/>
      <w:sz w:val="16"/>
      <w:szCs w:val="16"/>
      <w:lang w:val="x-none" w:eastAsia="x-none"/>
    </w:rPr>
  </w:style>
  <w:style w:type="character" w:styleId="Hyperlink">
    <w:name w:val="Hyperlink"/>
    <w:rsid w:val="00766545"/>
    <w:rPr>
      <w:color w:val="0000FF"/>
      <w:u w:val="single"/>
    </w:rPr>
  </w:style>
  <w:style w:type="character" w:customStyle="1" w:styleId="CharChar1">
    <w:name w:val="Char Char1"/>
    <w:locked/>
    <w:rsid w:val="00766545"/>
    <w:rPr>
      <w:rFonts w:ascii="Arial LatArm" w:hAnsi="Arial LatArm"/>
      <w:i/>
      <w:lang w:val="en-AU" w:eastAsia="en-US" w:bidi="ar-SA"/>
    </w:rPr>
  </w:style>
  <w:style w:type="paragraph" w:styleId="BodyText">
    <w:name w:val="Body Text"/>
    <w:basedOn w:val="Normal"/>
    <w:link w:val="BodyTextChar"/>
    <w:rsid w:val="00766545"/>
    <w:pPr>
      <w:spacing w:after="120"/>
    </w:pPr>
  </w:style>
  <w:style w:type="character" w:customStyle="1" w:styleId="BodyTextChar">
    <w:name w:val="Body Text Char"/>
    <w:basedOn w:val="DefaultParagraphFont"/>
    <w:link w:val="BodyText"/>
    <w:rsid w:val="00766545"/>
    <w:rPr>
      <w:rFonts w:ascii="Times New Roman" w:eastAsia="Times New Roman" w:hAnsi="Times New Roman" w:cs="Times New Roman"/>
      <w:sz w:val="24"/>
      <w:szCs w:val="24"/>
    </w:rPr>
  </w:style>
  <w:style w:type="paragraph" w:styleId="Index1">
    <w:name w:val="index 1"/>
    <w:basedOn w:val="Normal"/>
    <w:next w:val="Normal"/>
    <w:autoRedefine/>
    <w:semiHidden/>
    <w:rsid w:val="00766545"/>
    <w:pPr>
      <w:ind w:left="240" w:hanging="240"/>
    </w:pPr>
  </w:style>
  <w:style w:type="paragraph" w:styleId="IndexHeading">
    <w:name w:val="index heading"/>
    <w:basedOn w:val="Normal"/>
    <w:next w:val="Index1"/>
    <w:semiHidden/>
    <w:rsid w:val="00766545"/>
    <w:rPr>
      <w:sz w:val="20"/>
      <w:szCs w:val="20"/>
      <w:lang w:val="en-AU" w:eastAsia="ru-RU"/>
    </w:rPr>
  </w:style>
  <w:style w:type="paragraph" w:styleId="Header">
    <w:name w:val="header"/>
    <w:basedOn w:val="Normal"/>
    <w:link w:val="HeaderChar"/>
    <w:rsid w:val="0076654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65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6654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6545"/>
    <w:rPr>
      <w:rFonts w:ascii="Arial LatArm" w:eastAsia="Times New Roman" w:hAnsi="Arial LatArm" w:cs="Times New Roman"/>
      <w:sz w:val="20"/>
      <w:szCs w:val="20"/>
      <w:lang w:eastAsia="ru-RU"/>
    </w:rPr>
  </w:style>
  <w:style w:type="paragraph" w:styleId="Title">
    <w:name w:val="Title"/>
    <w:basedOn w:val="Normal"/>
    <w:link w:val="TitleChar"/>
    <w:qFormat/>
    <w:rsid w:val="00766545"/>
    <w:pPr>
      <w:jc w:val="center"/>
    </w:pPr>
    <w:rPr>
      <w:rFonts w:ascii="Arial Armenian" w:hAnsi="Arial Armenian"/>
      <w:szCs w:val="20"/>
    </w:rPr>
  </w:style>
  <w:style w:type="character" w:customStyle="1" w:styleId="TitleChar">
    <w:name w:val="Title Char"/>
    <w:basedOn w:val="DefaultParagraphFont"/>
    <w:link w:val="Title"/>
    <w:rsid w:val="00766545"/>
    <w:rPr>
      <w:rFonts w:ascii="Arial Armenian" w:eastAsia="Times New Roman" w:hAnsi="Arial Armenian" w:cs="Times New Roman"/>
      <w:sz w:val="24"/>
      <w:szCs w:val="20"/>
    </w:rPr>
  </w:style>
  <w:style w:type="character" w:styleId="PageNumber">
    <w:name w:val="page number"/>
    <w:basedOn w:val="DefaultParagraphFont"/>
    <w:rsid w:val="00766545"/>
  </w:style>
  <w:style w:type="paragraph" w:styleId="FootnoteText">
    <w:name w:val="footnote text"/>
    <w:basedOn w:val="Normal"/>
    <w:link w:val="FootnoteTextChar"/>
    <w:semiHidden/>
    <w:rsid w:val="0076654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76654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66545"/>
    <w:pPr>
      <w:spacing w:after="160" w:line="240" w:lineRule="exact"/>
    </w:pPr>
    <w:rPr>
      <w:rFonts w:ascii="Arial" w:hAnsi="Arial" w:cs="Arial"/>
      <w:sz w:val="20"/>
      <w:szCs w:val="20"/>
    </w:rPr>
  </w:style>
  <w:style w:type="paragraph" w:customStyle="1" w:styleId="norm">
    <w:name w:val="norm"/>
    <w:basedOn w:val="Normal"/>
    <w:rsid w:val="0076654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6545"/>
    <w:rPr>
      <w:rFonts w:ascii="Arial Armenian" w:hAnsi="Arial Armenian"/>
      <w:sz w:val="22"/>
      <w:lang w:val="en-US" w:eastAsia="ru-RU" w:bidi="ar-SA"/>
    </w:rPr>
  </w:style>
  <w:style w:type="character" w:customStyle="1" w:styleId="CharCharChar">
    <w:name w:val="Char Char Char"/>
    <w:rsid w:val="00766545"/>
    <w:rPr>
      <w:rFonts w:ascii="Arial LatArm" w:hAnsi="Arial LatArm"/>
      <w:sz w:val="24"/>
      <w:lang w:eastAsia="ru-RU"/>
    </w:rPr>
  </w:style>
  <w:style w:type="paragraph" w:styleId="NormalWeb">
    <w:name w:val="Normal (Web)"/>
    <w:basedOn w:val="Normal"/>
    <w:uiPriority w:val="99"/>
    <w:rsid w:val="00766545"/>
    <w:pPr>
      <w:spacing w:before="100" w:beforeAutospacing="1" w:after="100" w:afterAutospacing="1"/>
    </w:pPr>
  </w:style>
  <w:style w:type="character" w:styleId="Strong">
    <w:name w:val="Strong"/>
    <w:qFormat/>
    <w:rsid w:val="00766545"/>
    <w:rPr>
      <w:b/>
      <w:bCs/>
    </w:rPr>
  </w:style>
  <w:style w:type="character" w:styleId="FootnoteReference">
    <w:name w:val="footnote reference"/>
    <w:semiHidden/>
    <w:rsid w:val="00766545"/>
    <w:rPr>
      <w:vertAlign w:val="superscript"/>
    </w:rPr>
  </w:style>
  <w:style w:type="character" w:customStyle="1" w:styleId="CharChar22">
    <w:name w:val="Char Char22"/>
    <w:rsid w:val="00766545"/>
    <w:rPr>
      <w:rFonts w:ascii="Arial Armenian" w:hAnsi="Arial Armenian"/>
      <w:sz w:val="28"/>
      <w:lang w:val="en-US"/>
    </w:rPr>
  </w:style>
  <w:style w:type="character" w:customStyle="1" w:styleId="CharChar20">
    <w:name w:val="Char Char20"/>
    <w:rsid w:val="00766545"/>
    <w:rPr>
      <w:rFonts w:ascii="Times LatArm" w:hAnsi="Times LatArm"/>
      <w:b/>
      <w:sz w:val="28"/>
      <w:lang w:val="en-US"/>
    </w:rPr>
  </w:style>
  <w:style w:type="character" w:customStyle="1" w:styleId="CharChar16">
    <w:name w:val="Char Char16"/>
    <w:rsid w:val="00766545"/>
    <w:rPr>
      <w:rFonts w:ascii="Times Armenian" w:hAnsi="Times Armenian"/>
      <w:b/>
      <w:lang w:val="hy-AM"/>
    </w:rPr>
  </w:style>
  <w:style w:type="character" w:customStyle="1" w:styleId="CharChar15">
    <w:name w:val="Char Char15"/>
    <w:rsid w:val="00766545"/>
    <w:rPr>
      <w:rFonts w:ascii="Times Armenian" w:hAnsi="Times Armenian"/>
      <w:i/>
      <w:lang w:val="nl-NL"/>
    </w:rPr>
  </w:style>
  <w:style w:type="character" w:customStyle="1" w:styleId="CharChar13">
    <w:name w:val="Char Char13"/>
    <w:rsid w:val="00766545"/>
    <w:rPr>
      <w:rFonts w:ascii="Arial Armenian" w:hAnsi="Arial Armenian"/>
      <w:lang w:val="en-US"/>
    </w:rPr>
  </w:style>
  <w:style w:type="character" w:styleId="CommentReference">
    <w:name w:val="annotation reference"/>
    <w:semiHidden/>
    <w:rsid w:val="00766545"/>
    <w:rPr>
      <w:sz w:val="16"/>
      <w:szCs w:val="16"/>
    </w:rPr>
  </w:style>
  <w:style w:type="paragraph" w:styleId="CommentText">
    <w:name w:val="annotation text"/>
    <w:basedOn w:val="Normal"/>
    <w:link w:val="CommentTextChar"/>
    <w:semiHidden/>
    <w:rsid w:val="0076654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6654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66545"/>
    <w:rPr>
      <w:b/>
      <w:bCs/>
    </w:rPr>
  </w:style>
  <w:style w:type="character" w:customStyle="1" w:styleId="CommentSubjectChar">
    <w:name w:val="Comment Subject Char"/>
    <w:basedOn w:val="CommentTextChar"/>
    <w:link w:val="CommentSubject"/>
    <w:semiHidden/>
    <w:rsid w:val="0076654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6654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66545"/>
    <w:rPr>
      <w:rFonts w:ascii="Times Armenian" w:eastAsia="Times New Roman" w:hAnsi="Times Armenian" w:cs="Times New Roman"/>
      <w:sz w:val="20"/>
      <w:szCs w:val="20"/>
      <w:lang w:eastAsia="ru-RU"/>
    </w:rPr>
  </w:style>
  <w:style w:type="character" w:styleId="EndnoteReference">
    <w:name w:val="endnote reference"/>
    <w:semiHidden/>
    <w:rsid w:val="00766545"/>
    <w:rPr>
      <w:vertAlign w:val="superscript"/>
    </w:rPr>
  </w:style>
  <w:style w:type="paragraph" w:styleId="DocumentMap">
    <w:name w:val="Document Map"/>
    <w:basedOn w:val="Normal"/>
    <w:link w:val="DocumentMapChar"/>
    <w:semiHidden/>
    <w:rsid w:val="0076654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66545"/>
    <w:rPr>
      <w:rFonts w:ascii="Tahoma" w:eastAsia="Times New Roman" w:hAnsi="Tahoma" w:cs="Tahoma"/>
      <w:sz w:val="20"/>
      <w:szCs w:val="20"/>
      <w:shd w:val="clear" w:color="auto" w:fill="000080"/>
      <w:lang w:eastAsia="ru-RU"/>
    </w:rPr>
  </w:style>
  <w:style w:type="paragraph" w:styleId="Revision">
    <w:name w:val="Revision"/>
    <w:hidden/>
    <w:semiHidden/>
    <w:rsid w:val="0076654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665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66545"/>
    <w:pPr>
      <w:spacing w:after="160" w:line="240" w:lineRule="exact"/>
    </w:pPr>
    <w:rPr>
      <w:rFonts w:ascii="Verdana" w:hAnsi="Verdana"/>
      <w:sz w:val="20"/>
      <w:szCs w:val="20"/>
    </w:rPr>
  </w:style>
  <w:style w:type="paragraph" w:customStyle="1" w:styleId="Style2">
    <w:name w:val="Style2"/>
    <w:basedOn w:val="Normal"/>
    <w:rsid w:val="00766545"/>
    <w:pPr>
      <w:jc w:val="center"/>
    </w:pPr>
    <w:rPr>
      <w:rFonts w:ascii="Arial Armenian" w:hAnsi="Arial Armenian"/>
      <w:w w:val="90"/>
      <w:sz w:val="22"/>
      <w:szCs w:val="20"/>
      <w:lang w:eastAsia="ru-RU"/>
    </w:rPr>
  </w:style>
  <w:style w:type="character" w:customStyle="1" w:styleId="CharChar23">
    <w:name w:val="Char Char23"/>
    <w:rsid w:val="00766545"/>
    <w:rPr>
      <w:rFonts w:ascii="Arial Armenian" w:hAnsi="Arial Armenian"/>
      <w:sz w:val="28"/>
      <w:lang w:val="en-US" w:eastAsia="ru-RU" w:bidi="ar-SA"/>
    </w:rPr>
  </w:style>
  <w:style w:type="character" w:customStyle="1" w:styleId="CharChar21">
    <w:name w:val="Char Char21"/>
    <w:rsid w:val="0076654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66545"/>
    <w:pPr>
      <w:ind w:left="720"/>
    </w:pPr>
    <w:rPr>
      <w:rFonts w:ascii="Times Armenian" w:hAnsi="Times Armenian"/>
      <w:lang w:val="x-none" w:eastAsia="ru-RU"/>
    </w:rPr>
  </w:style>
  <w:style w:type="character" w:customStyle="1" w:styleId="CharChar25">
    <w:name w:val="Char Char25"/>
    <w:rsid w:val="00766545"/>
    <w:rPr>
      <w:rFonts w:ascii="Arial Armenian" w:hAnsi="Arial Armenian"/>
      <w:sz w:val="28"/>
      <w:lang w:val="en-US" w:eastAsia="ru-RU" w:bidi="ar-SA"/>
    </w:rPr>
  </w:style>
  <w:style w:type="character" w:customStyle="1" w:styleId="CharChar24">
    <w:name w:val="Char Char24"/>
    <w:rsid w:val="00766545"/>
    <w:rPr>
      <w:rFonts w:ascii="Arial LatArm" w:hAnsi="Arial LatArm"/>
      <w:b/>
      <w:color w:val="0000FF"/>
      <w:lang w:val="en-US" w:eastAsia="ru-RU" w:bidi="ar-SA"/>
    </w:rPr>
  </w:style>
  <w:style w:type="paragraph" w:styleId="BlockText">
    <w:name w:val="Block Text"/>
    <w:basedOn w:val="Normal"/>
    <w:rsid w:val="0076654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654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654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6545"/>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65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654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654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654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654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65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654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654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654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654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654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654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654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6545"/>
    <w:pPr>
      <w:spacing w:before="100" w:beforeAutospacing="1" w:after="100" w:afterAutospacing="1"/>
    </w:pPr>
    <w:rPr>
      <w:rFonts w:eastAsia="Arial Unicode MS"/>
      <w:sz w:val="16"/>
      <w:szCs w:val="16"/>
    </w:rPr>
  </w:style>
  <w:style w:type="paragraph" w:customStyle="1" w:styleId="font13">
    <w:name w:val="font13"/>
    <w:basedOn w:val="Normal"/>
    <w:rsid w:val="0076654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654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654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654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654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6545"/>
    <w:pPr>
      <w:suppressAutoHyphens/>
      <w:spacing w:line="100" w:lineRule="atLeast"/>
    </w:pPr>
    <w:rPr>
      <w:kern w:val="1"/>
      <w:sz w:val="20"/>
      <w:szCs w:val="20"/>
      <w:lang w:val="en-AU" w:eastAsia="ar-SA"/>
    </w:rPr>
  </w:style>
  <w:style w:type="character" w:styleId="FollowedHyperlink">
    <w:name w:val="FollowedHyperlink"/>
    <w:rsid w:val="00766545"/>
    <w:rPr>
      <w:color w:val="800080"/>
      <w:u w:val="single"/>
    </w:rPr>
  </w:style>
  <w:style w:type="character" w:customStyle="1" w:styleId="CharCharCharChar1">
    <w:name w:val="Char Char Char Char1"/>
    <w:aliases w:val=" Char Char Char Char Char Char"/>
    <w:rsid w:val="00766545"/>
    <w:rPr>
      <w:rFonts w:ascii="Arial LatArm" w:hAnsi="Arial LatArm"/>
      <w:sz w:val="24"/>
      <w:lang w:val="en-US" w:eastAsia="ru-RU" w:bidi="ar-SA"/>
    </w:rPr>
  </w:style>
  <w:style w:type="character" w:customStyle="1" w:styleId="CharChar">
    <w:name w:val="Char Char"/>
    <w:locked/>
    <w:rsid w:val="00766545"/>
    <w:rPr>
      <w:lang w:val="en-US" w:eastAsia="en-US" w:bidi="ar-SA"/>
    </w:rPr>
  </w:style>
  <w:style w:type="paragraph" w:customStyle="1" w:styleId="Char3CharCharChar">
    <w:name w:val="Char3 Char Char Char"/>
    <w:basedOn w:val="Normal"/>
    <w:next w:val="Normal"/>
    <w:semiHidden/>
    <w:rsid w:val="0076654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766545"/>
    <w:rPr>
      <w:rFonts w:ascii="Times Armenian" w:eastAsia="Times New Roman" w:hAnsi="Times Armenian" w:cs="Times New Roman"/>
      <w:sz w:val="24"/>
      <w:szCs w:val="24"/>
      <w:lang w:val="x-none" w:eastAsia="ru-RU"/>
    </w:rPr>
  </w:style>
  <w:style w:type="character" w:customStyle="1" w:styleId="hps">
    <w:name w:val="hps"/>
    <w:rsid w:val="007F20A8"/>
  </w:style>
  <w:style w:type="paragraph" w:styleId="NoSpacing">
    <w:name w:val="No Spacing"/>
    <w:uiPriority w:val="1"/>
    <w:qFormat/>
    <w:rsid w:val="007F20A8"/>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19125</Words>
  <Characters>109016</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Hasmik Sargsyan</cp:lastModifiedBy>
  <cp:revision>2</cp:revision>
  <dcterms:created xsi:type="dcterms:W3CDTF">2018-10-17T11:40:00Z</dcterms:created>
  <dcterms:modified xsi:type="dcterms:W3CDTF">2018-10-17T11:40:00Z</dcterms:modified>
</cp:coreProperties>
</file>