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775AA">
        <w:rPr>
          <w:rFonts w:ascii="GHEA Grapalat" w:hAnsi="GHEA Grapalat" w:cs="Sylfaen"/>
          <w:b w:val="0"/>
          <w:sz w:val="20"/>
          <w:lang w:val="en-US" w:bidi="ar-SA"/>
        </w:rPr>
        <w:t>PPC</w:t>
      </w:r>
      <w:r w:rsidR="003775AA" w:rsidRPr="003775AA">
        <w:rPr>
          <w:rFonts w:ascii="GHEA Grapalat" w:hAnsi="GHEA Grapalat" w:cs="Sylfaen"/>
          <w:b w:val="0"/>
          <w:sz w:val="20"/>
          <w:lang w:bidi="ar-SA"/>
        </w:rPr>
        <w:t>-</w:t>
      </w:r>
      <w:proofErr w:type="spellStart"/>
      <w:r w:rsidR="003775AA">
        <w:rPr>
          <w:rFonts w:ascii="GHEA Grapalat" w:hAnsi="GHEA Grapalat" w:cs="Sylfaen"/>
          <w:b w:val="0"/>
          <w:sz w:val="20"/>
          <w:lang w:val="en-US" w:bidi="ar-SA"/>
        </w:rPr>
        <w:t>MATsDzB</w:t>
      </w:r>
      <w:proofErr w:type="spellEnd"/>
      <w:r w:rsidR="003775AA" w:rsidRPr="003775AA">
        <w:rPr>
          <w:rFonts w:ascii="GHEA Grapalat" w:hAnsi="GHEA Grapalat" w:cs="Sylfaen"/>
          <w:b w:val="0"/>
          <w:sz w:val="20"/>
          <w:lang w:bidi="ar-SA"/>
        </w:rPr>
        <w:t>-13/6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775AA" w:rsidRPr="003775AA">
        <w:rPr>
          <w:rFonts w:ascii="GHEA Grapalat" w:hAnsi="GHEA Grapalat" w:cs="Sylfaen"/>
          <w:sz w:val="20"/>
          <w:lang w:bidi="ar-SA"/>
        </w:rPr>
        <w:t>PPC-MATsDzB-13/6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48391D" w:rsidRPr="0048391D">
        <w:rPr>
          <w:rFonts w:ascii="GHEA Grapalat" w:hAnsi="GHEA Grapalat"/>
          <w:szCs w:val="24"/>
        </w:rPr>
        <w:t>передаче данных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775AA" w:rsidRPr="003775AA">
        <w:rPr>
          <w:rFonts w:ascii="GHEA Grapalat" w:hAnsi="GHEA Grapalat"/>
          <w:szCs w:val="24"/>
        </w:rPr>
        <w:t>21</w:t>
      </w:r>
      <w:r w:rsidR="00A4453F">
        <w:rPr>
          <w:rFonts w:ascii="GHEA Grapalat" w:hAnsi="GHEA Grapalat"/>
          <w:szCs w:val="24"/>
        </w:rPr>
        <w:t>_</w:t>
      </w:r>
      <w:r w:rsidR="003775AA" w:rsidRPr="003775AA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3775AA" w:rsidRPr="003775AA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48391D" w:rsidRPr="0048391D">
        <w:rPr>
          <w:rFonts w:ascii="GHEA Grapalat" w:hAnsi="GHEA Grapalat"/>
          <w:szCs w:val="24"/>
        </w:rPr>
        <w:t>передаче данных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E4349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ДЖИЭНСИ-АЛЬФА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8391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8391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8391D">
              <w:rPr>
                <w:rFonts w:ascii="GHEA Grapalat" w:hAnsi="GHEA Grapalat" w:hint="eastAsia"/>
                <w:sz w:val="20"/>
                <w:lang w:val="en-US"/>
              </w:rPr>
              <w:t>ДЖИЭНСИ</w:t>
            </w:r>
            <w:r w:rsidRPr="0048391D">
              <w:rPr>
                <w:rFonts w:ascii="GHEA Grapalat" w:hAnsi="GHEA Grapalat"/>
                <w:sz w:val="20"/>
                <w:lang w:val="en-US"/>
              </w:rPr>
              <w:t>-</w:t>
            </w:r>
            <w:r w:rsidRPr="0048391D">
              <w:rPr>
                <w:rFonts w:ascii="GHEA Grapalat" w:hAnsi="GHEA Grapalat" w:hint="eastAsia"/>
                <w:sz w:val="20"/>
                <w:lang w:val="en-US"/>
              </w:rPr>
              <w:t>АЛЬФА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E4349" w:rsidRDefault="003775A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770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775AA" w:rsidRPr="003775AA">
        <w:rPr>
          <w:rFonts w:ascii="GHEA Grapalat" w:hAnsi="GHEA Grapalat" w:cs="Sylfaen"/>
          <w:sz w:val="20"/>
          <w:lang w:bidi="ar-SA"/>
        </w:rPr>
        <w:t>PPC-MATsDzB-13/6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__.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B0" w:rsidRDefault="00413EB0">
      <w:r>
        <w:separator/>
      </w:r>
    </w:p>
  </w:endnote>
  <w:endnote w:type="continuationSeparator" w:id="0">
    <w:p w:rsidR="00413EB0" w:rsidRDefault="0041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775A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B0" w:rsidRDefault="00413EB0">
      <w:r>
        <w:separator/>
      </w:r>
    </w:p>
  </w:footnote>
  <w:footnote w:type="continuationSeparator" w:id="0">
    <w:p w:rsidR="00413EB0" w:rsidRDefault="0041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5AA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EB0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2019-03-29T12:34:00Z</cp:lastPrinted>
  <dcterms:created xsi:type="dcterms:W3CDTF">2018-08-08T07:12:00Z</dcterms:created>
  <dcterms:modified xsi:type="dcterms:W3CDTF">2020-01-22T08:37:00Z</dcterms:modified>
</cp:coreProperties>
</file>