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B1" w:rsidRPr="00670675" w:rsidRDefault="004D30B1" w:rsidP="004D30B1">
      <w:pPr>
        <w:pStyle w:val="BodyTextIndent"/>
        <w:spacing w:line="240" w:lineRule="auto"/>
        <w:ind w:right="424"/>
        <w:jc w:val="center"/>
        <w:rPr>
          <w:rFonts w:ascii="GHEA Grapalat" w:hAnsi="GHEA Grapalat"/>
          <w:i w:val="0"/>
        </w:rPr>
      </w:pPr>
      <w:r w:rsidRPr="00670675">
        <w:rPr>
          <w:rFonts w:ascii="GHEA Grapalat" w:hAnsi="GHEA Grapalat"/>
        </w:rPr>
        <w:t>NOTICE</w:t>
      </w:r>
    </w:p>
    <w:p w:rsidR="004D30B1" w:rsidRPr="00670675" w:rsidRDefault="004D30B1" w:rsidP="004D30B1">
      <w:pPr>
        <w:pStyle w:val="BodyTextIndent"/>
        <w:spacing w:line="240" w:lineRule="auto"/>
        <w:ind w:right="424"/>
        <w:jc w:val="center"/>
        <w:rPr>
          <w:rFonts w:ascii="GHEA Grapalat" w:hAnsi="GHEA Grapalat"/>
          <w:i w:val="0"/>
        </w:rPr>
      </w:pPr>
      <w:r w:rsidRPr="00670675">
        <w:rPr>
          <w:rFonts w:ascii="GHEA Grapalat" w:hAnsi="GHEA Grapalat"/>
        </w:rPr>
        <w:t>ON PRICE QUOTATION</w:t>
      </w:r>
    </w:p>
    <w:p w:rsidR="004D30B1" w:rsidRPr="00670675" w:rsidRDefault="004D30B1" w:rsidP="004D30B1">
      <w:pPr>
        <w:pStyle w:val="BodyTextIndent"/>
        <w:spacing w:line="240" w:lineRule="auto"/>
        <w:ind w:left="938" w:right="424"/>
        <w:jc w:val="center"/>
        <w:rPr>
          <w:rFonts w:ascii="GHEA Grapalat" w:hAnsi="GHEA Grapalat"/>
          <w:i w:val="0"/>
        </w:rPr>
      </w:pPr>
      <w:r w:rsidRPr="00670675">
        <w:rPr>
          <w:rFonts w:ascii="GHEA Grapalat" w:hAnsi="GHEA Grapalat"/>
        </w:rPr>
        <w:t>This text of the notice is approved by decision of the Price Quotation Commission "number of the decision" of "</w:t>
      </w:r>
      <w:r>
        <w:rPr>
          <w:rFonts w:ascii="GHEA Grapalat" w:hAnsi="GHEA Grapalat"/>
          <w:lang w:val="en-US"/>
        </w:rPr>
        <w:t>21</w:t>
      </w:r>
      <w:r w:rsidRPr="00670675">
        <w:rPr>
          <w:rFonts w:ascii="GHEA Grapalat" w:hAnsi="GHEA Grapalat"/>
        </w:rPr>
        <w:t>" "</w:t>
      </w:r>
      <w:r>
        <w:rPr>
          <w:rFonts w:ascii="GHEA Grapalat" w:hAnsi="GHEA Grapalat"/>
          <w:lang w:val="en-US"/>
        </w:rPr>
        <w:t>01</w:t>
      </w:r>
      <w:r w:rsidRPr="00670675">
        <w:rPr>
          <w:rFonts w:ascii="GHEA Grapalat" w:hAnsi="GHEA Grapalat"/>
        </w:rPr>
        <w:t>" of 201</w:t>
      </w:r>
      <w:r>
        <w:rPr>
          <w:rFonts w:ascii="GHEA Grapalat" w:hAnsi="GHEA Grapalat"/>
        </w:rPr>
        <w:t>9</w:t>
      </w:r>
      <w:r w:rsidRPr="00670675">
        <w:rPr>
          <w:rFonts w:ascii="GHEA Grapalat" w:hAnsi="GHEA Grapalat"/>
        </w:rPr>
        <w:t>and is published pursuant to Article 27 of the Law of the Republic of Armenia "On procurement"</w:t>
      </w:r>
    </w:p>
    <w:p w:rsidR="004D30B1" w:rsidRPr="00670675" w:rsidRDefault="004D30B1" w:rsidP="004D30B1">
      <w:pPr>
        <w:pStyle w:val="BodyTextIndent"/>
        <w:spacing w:line="240" w:lineRule="auto"/>
        <w:ind w:right="424"/>
        <w:jc w:val="center"/>
        <w:rPr>
          <w:rFonts w:ascii="GHEA Grapalat" w:hAnsi="GHEA Grapalat"/>
          <w:i w:val="0"/>
          <w:u w:val="single"/>
        </w:rPr>
      </w:pPr>
      <w:r w:rsidRPr="00670675">
        <w:rPr>
          <w:rFonts w:ascii="GHEA Grapalat" w:hAnsi="GHEA Grapalat"/>
        </w:rPr>
        <w:t xml:space="preserve">Code of the price </w:t>
      </w:r>
      <w:proofErr w:type="gramStart"/>
      <w:r w:rsidRPr="00670675">
        <w:rPr>
          <w:rFonts w:ascii="GHEA Grapalat" w:hAnsi="GHEA Grapalat"/>
        </w:rPr>
        <w:t xml:space="preserve">quotation  </w:t>
      </w:r>
      <w:r w:rsidRPr="00670675">
        <w:rPr>
          <w:b/>
          <w:sz w:val="18"/>
          <w:szCs w:val="18"/>
          <w:lang w:val="af-ZA"/>
        </w:rPr>
        <w:t>&lt;</w:t>
      </w:r>
      <w:proofErr w:type="gramEnd"/>
      <w:r w:rsidRPr="00670675">
        <w:rPr>
          <w:b/>
          <w:sz w:val="18"/>
          <w:szCs w:val="18"/>
          <w:lang w:val="af-ZA"/>
        </w:rPr>
        <w:t xml:space="preserve">&lt; </w:t>
      </w:r>
      <w:r w:rsidRPr="00670675">
        <w:rPr>
          <w:rFonts w:ascii="GHEA Grapalat" w:hAnsi="GHEA Grapalat"/>
          <w:i w:val="0"/>
          <w:lang w:val="hy-AM"/>
        </w:rPr>
        <w:t>ՀՀ-ԳՄ-</w:t>
      </w:r>
      <w:r w:rsidRPr="00670675">
        <w:rPr>
          <w:rFonts w:ascii="Sylfaen" w:hAnsi="Sylfaen"/>
          <w:i w:val="0"/>
          <w:sz w:val="24"/>
          <w:szCs w:val="24"/>
          <w:lang w:val="en-US"/>
        </w:rPr>
        <w:t>Դ</w:t>
      </w:r>
      <w:r w:rsidRPr="00670675">
        <w:rPr>
          <w:rFonts w:ascii="GHEA Grapalat" w:hAnsi="GHEA Grapalat"/>
          <w:i w:val="0"/>
          <w:lang w:val="hy-AM"/>
        </w:rPr>
        <w:t>ՄԴ-ԳՀ</w:t>
      </w:r>
      <w:r w:rsidRPr="00670675">
        <w:rPr>
          <w:rFonts w:ascii="GHEA Grapalat" w:hAnsi="GHEA Grapalat"/>
          <w:i w:val="0"/>
          <w:lang w:val="af-ZA"/>
        </w:rPr>
        <w:t>ԱՊՁԲ</w:t>
      </w:r>
      <w:r w:rsidRPr="00670675">
        <w:rPr>
          <w:rFonts w:ascii="GHEA Grapalat" w:hAnsi="GHEA Grapalat"/>
          <w:i w:val="0"/>
          <w:lang w:val="hy-AM"/>
        </w:rPr>
        <w:t xml:space="preserve"> - 1</w:t>
      </w:r>
      <w:r w:rsidRPr="00670675">
        <w:rPr>
          <w:rFonts w:ascii="GHEA Grapalat" w:hAnsi="GHEA Grapalat"/>
          <w:i w:val="0"/>
          <w:lang w:val="af-ZA"/>
        </w:rPr>
        <w:t>8/</w:t>
      </w:r>
      <w:r>
        <w:rPr>
          <w:rFonts w:ascii="GHEA Grapalat" w:hAnsi="GHEA Grapalat"/>
          <w:i w:val="0"/>
          <w:lang w:val="af-ZA"/>
        </w:rPr>
        <w:t>0</w:t>
      </w:r>
      <w:r>
        <w:rPr>
          <w:rFonts w:ascii="GHEA Grapalat" w:hAnsi="GHEA Grapalat"/>
          <w:i w:val="0"/>
          <w:lang w:val="en-US"/>
        </w:rPr>
        <w:t>5</w:t>
      </w:r>
      <w:r w:rsidRPr="00670675">
        <w:rPr>
          <w:b/>
          <w:sz w:val="18"/>
          <w:szCs w:val="18"/>
          <w:lang w:val="af-ZA"/>
        </w:rPr>
        <w:t>&gt;&gt;</w:t>
      </w:r>
    </w:p>
    <w:tbl>
      <w:tblPr>
        <w:tblW w:w="10881" w:type="dxa"/>
        <w:tblLook w:val="04A0"/>
      </w:tblPr>
      <w:tblGrid>
        <w:gridCol w:w="10881"/>
      </w:tblGrid>
      <w:tr w:rsidR="004D30B1" w:rsidRPr="00670675" w:rsidTr="000F1753">
        <w:tc>
          <w:tcPr>
            <w:tcW w:w="10881" w:type="dxa"/>
          </w:tcPr>
          <w:p w:rsidR="004D30B1" w:rsidRPr="00670675" w:rsidRDefault="004D30B1" w:rsidP="000F1753">
            <w:pPr>
              <w:pStyle w:val="BodyTextIndent"/>
              <w:spacing w:line="240" w:lineRule="auto"/>
              <w:ind w:right="424"/>
              <w:rPr>
                <w:rFonts w:ascii="GHEA Grapalat" w:hAnsi="GHEA Grapalat"/>
              </w:rPr>
            </w:pPr>
          </w:p>
          <w:p w:rsidR="004D30B1" w:rsidRPr="00670675" w:rsidRDefault="004D30B1" w:rsidP="000F1753">
            <w:pPr>
              <w:pStyle w:val="BodyTextIndent"/>
              <w:spacing w:line="240" w:lineRule="auto"/>
              <w:ind w:right="424" w:firstLine="0"/>
              <w:rPr>
                <w:rFonts w:ascii="GHEA Grapalat" w:hAnsi="GHEA Grapalat"/>
              </w:rPr>
            </w:pPr>
            <w:r w:rsidRPr="00670675">
              <w:rPr>
                <w:rFonts w:ascii="GHEA Grapalat" w:hAnsi="GHEA Grapalat"/>
              </w:rPr>
              <w:t xml:space="preserve">The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Grapalat" w:hAnsi="GHEA Grapalat"/>
              </w:rPr>
              <w:t>, located at the following address:</w:t>
            </w:r>
            <w:r w:rsidRPr="00670675">
              <w:rPr>
                <w:rFonts w:ascii="GHEA Grapalat" w:hAnsi="GHEA Grapalat"/>
                <w:lang w:val="en-US"/>
              </w:rPr>
              <w:t xml:space="preserve">v.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lang w:val="en-US"/>
              </w:rPr>
              <w:t>12 H. 3</w:t>
            </w:r>
            <w:r w:rsidRPr="00670675">
              <w:rPr>
                <w:rFonts w:ascii="Arial Unicode" w:hAnsi="Arial Unicode"/>
                <w:lang w:val="en-US"/>
              </w:rPr>
              <w:t xml:space="preserve">3 </w:t>
            </w:r>
            <w:r w:rsidRPr="00670675">
              <w:rPr>
                <w:rFonts w:ascii="GHEA Grapalat" w:hAnsi="GHEA Grapalat"/>
                <w:lang w:val="en-US"/>
              </w:rPr>
              <w:t>g</w:t>
            </w:r>
            <w:proofErr w:type="spellStart"/>
            <w:r w:rsidRPr="00670675">
              <w:rPr>
                <w:rFonts w:ascii="GHEA Grapalat" w:hAnsi="GHEA Grapalat"/>
              </w:rPr>
              <w:t>ives</w:t>
            </w:r>
            <w:proofErr w:type="spellEnd"/>
            <w:r w:rsidRPr="00670675">
              <w:rPr>
                <w:rFonts w:ascii="GHEA Grapalat" w:hAnsi="GHEA Grapalat"/>
              </w:rPr>
              <w:t xml:space="preserve"> notice for a price quotation which shall be carried out in one stage.</w:t>
            </w:r>
          </w:p>
        </w:tc>
      </w:tr>
    </w:tbl>
    <w:p w:rsidR="004D30B1" w:rsidRPr="00670675" w:rsidRDefault="004D30B1" w:rsidP="004D30B1">
      <w:pPr>
        <w:pStyle w:val="BodyTextIndent"/>
        <w:spacing w:line="240" w:lineRule="auto"/>
        <w:ind w:right="424" w:firstLine="0"/>
        <w:rPr>
          <w:rFonts w:ascii="GHEA Grapalat" w:hAnsi="GHEA Grapalat"/>
          <w:i w:val="0"/>
        </w:rPr>
      </w:pPr>
      <w:r w:rsidRPr="00670675">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4D30B1" w:rsidRPr="00670675" w:rsidRDefault="004D30B1" w:rsidP="004D30B1">
      <w:pPr>
        <w:ind w:right="424"/>
        <w:jc w:val="both"/>
        <w:rPr>
          <w:rFonts w:ascii="GHEA Grapalat" w:hAnsi="GHEA Grapalat"/>
          <w:sz w:val="20"/>
          <w:szCs w:val="20"/>
        </w:rPr>
      </w:pPr>
      <w:r w:rsidRPr="0067067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D30B1" w:rsidRPr="00670675" w:rsidRDefault="004D30B1" w:rsidP="004D30B1">
      <w:pPr>
        <w:pStyle w:val="BodyTextIndent"/>
        <w:spacing w:line="240" w:lineRule="auto"/>
        <w:ind w:right="424"/>
        <w:rPr>
          <w:rFonts w:ascii="GHEA Grapalat" w:hAnsi="GHEA Grapalat"/>
        </w:rPr>
      </w:pPr>
      <w:r w:rsidRPr="00670675">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For receiving the hard copy of the invitation for the price quotation, it is necessary to apply to the contracting authority by </w:t>
      </w:r>
      <w:r w:rsidRPr="00670675">
        <w:rPr>
          <w:rFonts w:ascii="GHEA Grapalat" w:hAnsi="GHEA Grapalat"/>
          <w:lang w:val="en-US"/>
        </w:rPr>
        <w:t>12</w:t>
      </w:r>
      <w:r w:rsidRPr="00670675">
        <w:rPr>
          <w:rFonts w:ascii="GHEA Grapalat" w:hAnsi="GHEA Grapalat"/>
          <w:vertAlign w:val="superscript"/>
          <w:lang w:val="en-US"/>
        </w:rPr>
        <w:t>00</w:t>
      </w:r>
      <w:r w:rsidRPr="00670675">
        <w:rPr>
          <w:rFonts w:ascii="GHEA Grapalat" w:hAnsi="GHEA Grapalat"/>
        </w:rPr>
        <w:t xml:space="preserve"> o'clock of the </w:t>
      </w:r>
      <w:r w:rsidRPr="00670675">
        <w:rPr>
          <w:rFonts w:ascii="GHEA Grapalat" w:hAnsi="GHEA Grapalat"/>
          <w:lang w:val="en-US"/>
        </w:rPr>
        <w:t>7</w:t>
      </w:r>
      <w:r w:rsidRPr="00670675">
        <w:rPr>
          <w:rFonts w:ascii="GHEA Grapalat" w:hAnsi="GHEA Grapalat"/>
        </w:rPr>
        <w:t xml:space="preserve"> day from the date of publication of this notice</w:t>
      </w:r>
      <w:r w:rsidRPr="00670675">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670675">
        <w:rPr>
          <w:rFonts w:ascii="GHEA Grapalat" w:hAnsi="GHEA Grapalat"/>
        </w:rPr>
        <w:t>.</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Failure to receive the invitation shall not limit the bidder's right to participate in this procedure. </w:t>
      </w:r>
    </w:p>
    <w:p w:rsidR="004D30B1" w:rsidRPr="00670675" w:rsidRDefault="004D30B1" w:rsidP="004D30B1">
      <w:pPr>
        <w:pStyle w:val="BodyTextIndent"/>
        <w:spacing w:line="240" w:lineRule="auto"/>
        <w:ind w:right="424"/>
        <w:rPr>
          <w:rFonts w:ascii="GHEA Grapalat" w:hAnsi="GHEA Grapalat"/>
          <w:i w:val="0"/>
          <w:lang w:val="en-US"/>
        </w:rPr>
      </w:pPr>
      <w:r w:rsidRPr="00670675">
        <w:rPr>
          <w:rFonts w:ascii="GHEA Grapalat" w:hAnsi="GHEA Grapalat"/>
        </w:rPr>
        <w:t xml:space="preserve">The bids for the price quotation must be submitted to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Pr>
          <w:rFonts w:ascii="Arial Unicode" w:hAnsi="Arial Unicode"/>
          <w:lang w:val="en-US"/>
        </w:rPr>
        <w:t xml:space="preserve"> H. 3</w:t>
      </w:r>
      <w:r w:rsidRPr="00670675">
        <w:rPr>
          <w:rFonts w:ascii="Arial Unicode" w:hAnsi="Arial Unicode"/>
          <w:lang w:val="en-US"/>
        </w:rPr>
        <w:t>3</w:t>
      </w:r>
    </w:p>
    <w:p w:rsidR="004D30B1" w:rsidRPr="00670675" w:rsidRDefault="004D30B1" w:rsidP="004D30B1">
      <w:pPr>
        <w:pStyle w:val="BodyTextIndent"/>
        <w:spacing w:line="240" w:lineRule="auto"/>
        <w:ind w:right="424"/>
        <w:rPr>
          <w:rFonts w:ascii="GHEA Grapalat" w:hAnsi="GHEA Grapalat"/>
          <w:i w:val="0"/>
        </w:rPr>
      </w:pPr>
      <w:proofErr w:type="gramStart"/>
      <w:r w:rsidRPr="00670675">
        <w:rPr>
          <w:rFonts w:ascii="GHEA Grapalat" w:hAnsi="GHEA Grapalat"/>
        </w:rPr>
        <w:t>in</w:t>
      </w:r>
      <w:proofErr w:type="gramEnd"/>
      <w:r w:rsidRPr="00670675">
        <w:rPr>
          <w:rFonts w:ascii="GHEA Grapalat" w:hAnsi="GHEA Grapalat"/>
        </w:rPr>
        <w:t xml:space="preserve"> hard copy, by </w:t>
      </w:r>
      <w:r w:rsidRPr="00670675">
        <w:rPr>
          <w:rFonts w:ascii="GHEA Grapalat" w:hAnsi="GHEA Grapalat"/>
          <w:lang w:val="en-US"/>
        </w:rPr>
        <w:t>12</w:t>
      </w:r>
      <w:r w:rsidRPr="00670675">
        <w:rPr>
          <w:rFonts w:ascii="GHEA Grapalat" w:hAnsi="GHEA Grapalat"/>
          <w:vertAlign w:val="superscript"/>
          <w:lang w:val="en-US"/>
        </w:rPr>
        <w:t xml:space="preserve">:00 </w:t>
      </w:r>
      <w:r w:rsidRPr="00670675">
        <w:rPr>
          <w:rFonts w:ascii="GHEA Grapalat" w:hAnsi="GHEA Grapalat"/>
        </w:rPr>
        <w:t xml:space="preserve">o'clock of the </w:t>
      </w:r>
      <w:r w:rsidRPr="00670675">
        <w:rPr>
          <w:rFonts w:ascii="GHEA Grapalat" w:hAnsi="GHEA Grapalat"/>
          <w:lang w:val="en-US"/>
        </w:rPr>
        <w:t>7</w:t>
      </w:r>
      <w:r w:rsidRPr="00670675">
        <w:rPr>
          <w:rFonts w:ascii="GHEA Grapalat" w:hAnsi="GHEA Grapalat"/>
        </w:rPr>
        <w:t xml:space="preserve">day from the date of publication of this notice.  The bids may, in addition to Armenian, also be submitted in English or Russian.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The bid opening will take place at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sidRPr="00670675">
        <w:rPr>
          <w:rFonts w:ascii="Arial Unicode" w:hAnsi="Arial Unicode"/>
          <w:lang w:val="en-US"/>
        </w:rPr>
        <w:t xml:space="preserve"> H. </w:t>
      </w:r>
      <w:r>
        <w:rPr>
          <w:rFonts w:ascii="Arial Unicode" w:hAnsi="Arial Unicode"/>
          <w:lang w:val="en-US"/>
        </w:rPr>
        <w:t>33</w:t>
      </w:r>
      <w:r w:rsidRPr="00670675">
        <w:rPr>
          <w:rFonts w:ascii="GHEA Grapalat" w:hAnsi="GHEA Grapalat"/>
        </w:rPr>
        <w:t>, on "</w:t>
      </w:r>
      <w:r>
        <w:rPr>
          <w:rFonts w:ascii="GHEA Grapalat" w:hAnsi="GHEA Grapalat"/>
          <w:lang w:val="en-US"/>
        </w:rPr>
        <w:t>29</w:t>
      </w:r>
      <w:r w:rsidRPr="00670675">
        <w:rPr>
          <w:rFonts w:ascii="GHEA Grapalat" w:hAnsi="GHEA Grapalat"/>
        </w:rPr>
        <w:t xml:space="preserve">" </w:t>
      </w:r>
      <w:proofErr w:type="gramStart"/>
      <w:r w:rsidRPr="00670675">
        <w:rPr>
          <w:rFonts w:ascii="GHEA Grapalat" w:hAnsi="GHEA Grapalat"/>
        </w:rPr>
        <w:t>"</w:t>
      </w:r>
      <w:r>
        <w:rPr>
          <w:rFonts w:ascii="GHEA Grapalat" w:hAnsi="GHEA Grapalat"/>
          <w:lang w:val="en-US"/>
        </w:rPr>
        <w:t xml:space="preserve"> 01</w:t>
      </w:r>
      <w:proofErr w:type="gramEnd"/>
      <w:r w:rsidRPr="00670675">
        <w:rPr>
          <w:rFonts w:ascii="GHEA Grapalat" w:hAnsi="GHEA Grapalat"/>
          <w:lang w:val="en-US"/>
        </w:rPr>
        <w:t xml:space="preserve"> </w:t>
      </w:r>
      <w:r w:rsidRPr="00670675">
        <w:rPr>
          <w:rFonts w:ascii="GHEA Grapalat" w:hAnsi="GHEA Grapalat"/>
        </w:rPr>
        <w:t>" "201</w:t>
      </w:r>
      <w:r>
        <w:rPr>
          <w:rFonts w:ascii="GHEA Grapalat" w:hAnsi="GHEA Grapalat"/>
          <w:lang w:val="en-US"/>
        </w:rPr>
        <w:t>9</w:t>
      </w:r>
      <w:r w:rsidRPr="00670675">
        <w:rPr>
          <w:rFonts w:ascii="GHEA Grapalat" w:hAnsi="GHEA Grapalat"/>
        </w:rPr>
        <w:t>", at 1</w:t>
      </w:r>
      <w:r w:rsidRPr="00670675">
        <w:rPr>
          <w:rFonts w:ascii="GHEA Grapalat" w:hAnsi="GHEA Grapalat"/>
          <w:lang w:val="en-US"/>
        </w:rPr>
        <w:t>2</w:t>
      </w:r>
      <w:r w:rsidRPr="00670675">
        <w:rPr>
          <w:rFonts w:ascii="GHEA Grapalat" w:hAnsi="GHEA Grapalat"/>
          <w:vertAlign w:val="superscript"/>
        </w:rPr>
        <w:t>00</w:t>
      </w:r>
      <w:r w:rsidRPr="00670675">
        <w:rPr>
          <w:rFonts w:ascii="GHEA Grapalat" w:hAnsi="GHEA Grapalat"/>
        </w:rPr>
        <w:t xml:space="preserve"> o'clock.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The appeals concerning this procedure must </w:t>
      </w:r>
      <w:proofErr w:type="spellStart"/>
      <w:r w:rsidRPr="00670675">
        <w:rPr>
          <w:rFonts w:ascii="GHEA Grapalat" w:hAnsi="GHEA Grapalat"/>
        </w:rPr>
        <w:t>by</w:t>
      </w:r>
      <w:proofErr w:type="spellEnd"/>
      <w:r w:rsidRPr="00670675">
        <w:rPr>
          <w:rFonts w:ascii="GHEA Grapalat" w:hAnsi="GHEA Grapalat"/>
        </w:rPr>
        <w:t xml:space="preserve"> </w:t>
      </w:r>
      <w:proofErr w:type="gramStart"/>
      <w:r w:rsidRPr="00670675">
        <w:rPr>
          <w:rFonts w:ascii="GHEA Grapalat" w:hAnsi="GHEA Grapalat"/>
        </w:rPr>
        <w:t>filed</w:t>
      </w:r>
      <w:proofErr w:type="gramEnd"/>
      <w:r w:rsidRPr="00670675">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D30B1" w:rsidRPr="00670675" w:rsidRDefault="004D30B1" w:rsidP="004D30B1">
      <w:pPr>
        <w:pStyle w:val="BodyTextIndent"/>
        <w:spacing w:line="240" w:lineRule="auto"/>
        <w:ind w:right="424"/>
        <w:rPr>
          <w:rFonts w:ascii="GHEA Grapalat" w:hAnsi="GHEA Grapalat"/>
          <w:i w:val="0"/>
        </w:rPr>
      </w:pPr>
      <w:r w:rsidRPr="00670675">
        <w:rPr>
          <w:rFonts w:ascii="GHEA Grapalat" w:hAnsi="GHEA Grapalat"/>
        </w:rPr>
        <w:t xml:space="preserve">For receiving additional information concerning this notice, you may apply to </w:t>
      </w:r>
      <w:proofErr w:type="spellStart"/>
      <w:r>
        <w:rPr>
          <w:rFonts w:ascii="Arial" w:hAnsi="Arial"/>
          <w:u w:val="single"/>
          <w:lang w:val="en-US"/>
        </w:rPr>
        <w:t>Gayane</w:t>
      </w:r>
      <w:proofErr w:type="spellEnd"/>
      <w:r>
        <w:rPr>
          <w:rFonts w:ascii="Arial" w:hAnsi="Arial"/>
          <w:u w:val="single"/>
          <w:lang w:val="en-US"/>
        </w:rPr>
        <w:t xml:space="preserve"> </w:t>
      </w:r>
      <w:proofErr w:type="spellStart"/>
      <w:r>
        <w:rPr>
          <w:rFonts w:ascii="Arial" w:hAnsi="Arial"/>
          <w:u w:val="single"/>
          <w:lang w:val="en-US"/>
        </w:rPr>
        <w:t>Aramyan</w:t>
      </w:r>
      <w:proofErr w:type="spellEnd"/>
      <w:r w:rsidRPr="00670675">
        <w:rPr>
          <w:rFonts w:ascii="GHEA Grapalat" w:hAnsi="GHEA Grapalat"/>
          <w:u w:val="single"/>
          <w:lang w:val="en-US"/>
        </w:rPr>
        <w:t xml:space="preserve"> </w:t>
      </w:r>
      <w:r w:rsidRPr="00670675">
        <w:rPr>
          <w:rFonts w:ascii="GHEA Grapalat" w:hAnsi="GHEA Grapalat"/>
        </w:rPr>
        <w:t>Secretary of the Evaluation Commission</w:t>
      </w:r>
    </w:p>
    <w:p w:rsidR="004D30B1" w:rsidRPr="00670675" w:rsidRDefault="004D30B1" w:rsidP="004D30B1">
      <w:pPr>
        <w:pStyle w:val="BodyTextIndent"/>
        <w:spacing w:line="240" w:lineRule="auto"/>
        <w:ind w:left="2694" w:right="424"/>
        <w:rPr>
          <w:rFonts w:ascii="GHEA Grapalat" w:hAnsi="GHEA Grapalat"/>
          <w:i w:val="0"/>
        </w:rPr>
      </w:pPr>
    </w:p>
    <w:p w:rsidR="004D30B1" w:rsidRPr="00670675" w:rsidRDefault="004D30B1" w:rsidP="004D30B1">
      <w:pPr>
        <w:pStyle w:val="BodyTextIndent"/>
        <w:spacing w:line="240" w:lineRule="auto"/>
        <w:ind w:left="2694" w:right="424"/>
        <w:rPr>
          <w:rFonts w:ascii="GHEA Grapalat" w:hAnsi="GHEA Grapalat"/>
          <w:i w:val="0"/>
        </w:rPr>
      </w:pPr>
    </w:p>
    <w:p w:rsidR="004D30B1" w:rsidRPr="00670675" w:rsidRDefault="004D30B1" w:rsidP="004D30B1">
      <w:pPr>
        <w:ind w:right="424" w:firstLine="720"/>
        <w:jc w:val="both"/>
        <w:rPr>
          <w:rFonts w:ascii="GHEA Grapalat" w:hAnsi="GHEA Grapalat"/>
          <w:i/>
          <w:sz w:val="20"/>
          <w:szCs w:val="20"/>
          <w:u w:val="single"/>
          <w:lang w:val="af-ZA"/>
        </w:rPr>
      </w:pPr>
      <w:r w:rsidRPr="00670675">
        <w:rPr>
          <w:rFonts w:ascii="GHEA Grapalat" w:hAnsi="GHEA Grapalat"/>
          <w:i/>
          <w:sz w:val="20"/>
          <w:szCs w:val="20"/>
        </w:rPr>
        <w:t xml:space="preserve">Telephone </w:t>
      </w:r>
      <w:r w:rsidRPr="00670675">
        <w:rPr>
          <w:rFonts w:ascii="GHEA Grapalat" w:hAnsi="GHEA Grapalat"/>
          <w:b/>
          <w:i/>
          <w:sz w:val="20"/>
          <w:szCs w:val="20"/>
          <w:u w:val="single"/>
          <w:lang w:val="af-ZA"/>
        </w:rPr>
        <w:t>094</w:t>
      </w:r>
      <w:r>
        <w:rPr>
          <w:rFonts w:ascii="GHEA Grapalat" w:hAnsi="GHEA Grapalat"/>
          <w:b/>
          <w:i/>
          <w:sz w:val="20"/>
          <w:szCs w:val="20"/>
          <w:u w:val="single"/>
          <w:lang w:val="af-ZA"/>
        </w:rPr>
        <w:t>757556</w:t>
      </w:r>
    </w:p>
    <w:p w:rsidR="004D30B1" w:rsidRPr="00670675" w:rsidRDefault="004D30B1" w:rsidP="004D30B1">
      <w:pPr>
        <w:pStyle w:val="BodyTextIndent"/>
        <w:spacing w:line="240" w:lineRule="auto"/>
        <w:ind w:right="424"/>
        <w:rPr>
          <w:rFonts w:ascii="GHEA Grapalat" w:hAnsi="GHEA Grapalat"/>
          <w:i w:val="0"/>
        </w:rPr>
      </w:pPr>
    </w:p>
    <w:p w:rsidR="004D30B1" w:rsidRPr="00670675" w:rsidRDefault="004D30B1" w:rsidP="004D30B1">
      <w:pPr>
        <w:pStyle w:val="BodyTextIndent"/>
        <w:spacing w:line="240" w:lineRule="auto"/>
        <w:ind w:right="424"/>
        <w:rPr>
          <w:rFonts w:ascii="Arial" w:hAnsi="Arial" w:cs="Arial"/>
          <w:b/>
          <w:shd w:val="clear" w:color="auto" w:fill="FFFFFF"/>
        </w:rPr>
      </w:pPr>
      <w:r w:rsidRPr="00670675">
        <w:rPr>
          <w:rFonts w:ascii="GHEA Grapalat" w:hAnsi="GHEA Grapalat"/>
        </w:rPr>
        <w:t xml:space="preserve">E-mail: </w:t>
      </w:r>
      <w:r>
        <w:rPr>
          <w:rFonts w:ascii="Arial" w:hAnsi="Arial" w:cs="Arial"/>
          <w:b/>
          <w:shd w:val="clear" w:color="auto" w:fill="FFFFFF"/>
        </w:rPr>
        <w:t>drakhtik@schools.am</w:t>
      </w:r>
    </w:p>
    <w:p w:rsidR="004D30B1" w:rsidRPr="00670675" w:rsidRDefault="004D30B1" w:rsidP="004D30B1">
      <w:pPr>
        <w:pStyle w:val="BodyTextIndent"/>
        <w:spacing w:line="240" w:lineRule="auto"/>
        <w:ind w:right="424"/>
        <w:rPr>
          <w:rFonts w:ascii="GHEA Mariam" w:hAnsi="GHEA Mariam"/>
          <w:i w:val="0"/>
        </w:rPr>
      </w:pPr>
      <w:r w:rsidRPr="00670675">
        <w:rPr>
          <w:rFonts w:ascii="GHEA Grapalat" w:hAnsi="GHEA Grapalat"/>
        </w:rPr>
        <w:t xml:space="preserv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Mariam" w:hAnsi="GHEA Mariam"/>
        </w:rPr>
        <w:t>:</w:t>
      </w:r>
    </w:p>
    <w:p w:rsidR="004D30B1" w:rsidRPr="00670675" w:rsidRDefault="004D30B1" w:rsidP="004D30B1">
      <w:pPr>
        <w:pStyle w:val="BodyTextIndent"/>
        <w:spacing w:line="240" w:lineRule="auto"/>
        <w:ind w:right="424"/>
        <w:rPr>
          <w:rFonts w:ascii="GHEA Mariam" w:hAnsi="GHEA Mariam"/>
          <w:lang w:val="en-US"/>
        </w:rPr>
      </w:pPr>
    </w:p>
    <w:p w:rsidR="008706E5" w:rsidRPr="004D30B1" w:rsidRDefault="008706E5" w:rsidP="004D30B1"/>
    <w:sectPr w:rsidR="008706E5" w:rsidRPr="004D30B1"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AA" w:rsidRDefault="00BF1BAA" w:rsidP="00F24A70">
      <w:r>
        <w:separator/>
      </w:r>
    </w:p>
  </w:endnote>
  <w:endnote w:type="continuationSeparator" w:id="0">
    <w:p w:rsidR="00BF1BAA" w:rsidRDefault="00BF1BAA"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AA" w:rsidRDefault="00BF1BAA" w:rsidP="00F24A70">
      <w:r>
        <w:separator/>
      </w:r>
    </w:p>
  </w:footnote>
  <w:footnote w:type="continuationSeparator" w:id="0">
    <w:p w:rsidR="00BF1BAA" w:rsidRDefault="00BF1BAA"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561AA"/>
    <w:rsid w:val="00063593"/>
    <w:rsid w:val="00077125"/>
    <w:rsid w:val="000B68CE"/>
    <w:rsid w:val="00101506"/>
    <w:rsid w:val="001876B6"/>
    <w:rsid w:val="001E1792"/>
    <w:rsid w:val="001E3837"/>
    <w:rsid w:val="001F796C"/>
    <w:rsid w:val="00201614"/>
    <w:rsid w:val="00221871"/>
    <w:rsid w:val="00240280"/>
    <w:rsid w:val="002460C3"/>
    <w:rsid w:val="0025552C"/>
    <w:rsid w:val="00280607"/>
    <w:rsid w:val="00293A7C"/>
    <w:rsid w:val="002A4DAF"/>
    <w:rsid w:val="003049BC"/>
    <w:rsid w:val="00304F7F"/>
    <w:rsid w:val="0032013E"/>
    <w:rsid w:val="00351628"/>
    <w:rsid w:val="003C6AE0"/>
    <w:rsid w:val="003D2445"/>
    <w:rsid w:val="003D520F"/>
    <w:rsid w:val="00413C98"/>
    <w:rsid w:val="00435C3B"/>
    <w:rsid w:val="00447BD7"/>
    <w:rsid w:val="00462413"/>
    <w:rsid w:val="00470A46"/>
    <w:rsid w:val="00490411"/>
    <w:rsid w:val="0049355D"/>
    <w:rsid w:val="0049668D"/>
    <w:rsid w:val="004D30B1"/>
    <w:rsid w:val="004E3F77"/>
    <w:rsid w:val="00501C1F"/>
    <w:rsid w:val="0055293A"/>
    <w:rsid w:val="0055686C"/>
    <w:rsid w:val="005B0E9C"/>
    <w:rsid w:val="005F3B6E"/>
    <w:rsid w:val="00604D9A"/>
    <w:rsid w:val="00645E57"/>
    <w:rsid w:val="006811A8"/>
    <w:rsid w:val="006D5484"/>
    <w:rsid w:val="006E58F0"/>
    <w:rsid w:val="006F77DC"/>
    <w:rsid w:val="007B7A38"/>
    <w:rsid w:val="007D3AAA"/>
    <w:rsid w:val="008004EC"/>
    <w:rsid w:val="0080699C"/>
    <w:rsid w:val="008228F3"/>
    <w:rsid w:val="00842948"/>
    <w:rsid w:val="008706E5"/>
    <w:rsid w:val="008D2661"/>
    <w:rsid w:val="009837B9"/>
    <w:rsid w:val="009E4CA8"/>
    <w:rsid w:val="00A04496"/>
    <w:rsid w:val="00A61652"/>
    <w:rsid w:val="00A62568"/>
    <w:rsid w:val="00B118BD"/>
    <w:rsid w:val="00B22C40"/>
    <w:rsid w:val="00B34FBF"/>
    <w:rsid w:val="00B413A2"/>
    <w:rsid w:val="00B6353D"/>
    <w:rsid w:val="00B97A26"/>
    <w:rsid w:val="00BF1280"/>
    <w:rsid w:val="00BF1BAA"/>
    <w:rsid w:val="00C22FE2"/>
    <w:rsid w:val="00C5786A"/>
    <w:rsid w:val="00C67EA5"/>
    <w:rsid w:val="00CB60D0"/>
    <w:rsid w:val="00CF3FD5"/>
    <w:rsid w:val="00D16086"/>
    <w:rsid w:val="00D23830"/>
    <w:rsid w:val="00D36800"/>
    <w:rsid w:val="00D3705C"/>
    <w:rsid w:val="00DA76B7"/>
    <w:rsid w:val="00E01B94"/>
    <w:rsid w:val="00E1552D"/>
    <w:rsid w:val="00E2043F"/>
    <w:rsid w:val="00E350AA"/>
    <w:rsid w:val="00E77330"/>
    <w:rsid w:val="00E90EF5"/>
    <w:rsid w:val="00E9396B"/>
    <w:rsid w:val="00EB5592"/>
    <w:rsid w:val="00ED5949"/>
    <w:rsid w:val="00EF08E3"/>
    <w:rsid w:val="00F24A70"/>
    <w:rsid w:val="00F27C9E"/>
    <w:rsid w:val="00F47042"/>
    <w:rsid w:val="00F827C1"/>
    <w:rsid w:val="00F92F50"/>
    <w:rsid w:val="00FB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uiPriority w:val="99"/>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2018-11-26T10:11:00Z</dcterms:created>
  <dcterms:modified xsi:type="dcterms:W3CDTF">2019-01-22T05:10:00Z</dcterms:modified>
</cp:coreProperties>
</file>