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072E" w:rsidRPr="000F67D0" w:rsidRDefault="0006072E" w:rsidP="0006072E">
      <w:pPr>
        <w:pStyle w:val="a3"/>
        <w:spacing w:line="240" w:lineRule="auto"/>
        <w:jc w:val="center"/>
        <w:rPr>
          <w:rFonts w:ascii="GHEA Grapalat" w:hAnsi="GHEA Grapalat"/>
          <w:i w:val="0"/>
          <w:lang w:val="af-ZA"/>
        </w:rPr>
      </w:pPr>
      <w:r w:rsidRPr="000F67D0">
        <w:rPr>
          <w:rFonts w:ascii="GHEA Grapalat" w:hAnsi="GHEA Grapalat"/>
          <w:i w:val="0"/>
          <w:lang w:val="af-ZA"/>
        </w:rPr>
        <w:t>ՀԱՅՏԱՐԱՐՈՒԹՅՈՒՆ</w:t>
      </w:r>
    </w:p>
    <w:p w:rsidR="0006072E" w:rsidRPr="000F67D0" w:rsidRDefault="0006072E" w:rsidP="0006072E">
      <w:pPr>
        <w:pStyle w:val="a3"/>
        <w:spacing w:line="240" w:lineRule="auto"/>
        <w:jc w:val="center"/>
        <w:rPr>
          <w:rFonts w:ascii="GHEA Grapalat" w:hAnsi="GHEA Grapalat"/>
          <w:i w:val="0"/>
          <w:lang w:val="af-ZA"/>
        </w:rPr>
      </w:pPr>
      <w:r w:rsidRPr="000F67D0">
        <w:rPr>
          <w:rFonts w:ascii="GHEA Grapalat" w:hAnsi="GHEA Grapalat"/>
          <w:i w:val="0"/>
          <w:lang w:val="af-ZA"/>
        </w:rPr>
        <w:t>ՆԱԽԱՈՐԱԿԱՎՈՐՄԱՆ ԸՆԹԱՑԱԿԱՐԳԻ ՄԱՍԻՆ</w:t>
      </w:r>
    </w:p>
    <w:p w:rsidR="0006072E" w:rsidRPr="000F67D0" w:rsidRDefault="0006072E" w:rsidP="0006072E">
      <w:pPr>
        <w:pStyle w:val="a3"/>
        <w:spacing w:line="240" w:lineRule="auto"/>
        <w:jc w:val="center"/>
        <w:rPr>
          <w:rFonts w:ascii="GHEA Grapalat" w:hAnsi="GHEA Grapalat"/>
          <w:i w:val="0"/>
          <w:lang w:val="af-ZA"/>
        </w:rPr>
      </w:pPr>
    </w:p>
    <w:p w:rsidR="00251DB7" w:rsidRDefault="0006072E" w:rsidP="0006072E">
      <w:pPr>
        <w:pStyle w:val="a3"/>
        <w:spacing w:line="240" w:lineRule="auto"/>
        <w:jc w:val="center"/>
        <w:rPr>
          <w:rFonts w:ascii="GHEA Grapalat" w:hAnsi="GHEA Grapalat"/>
          <w:i w:val="0"/>
          <w:lang w:val="hy-AM"/>
        </w:rPr>
      </w:pPr>
      <w:r w:rsidRPr="000F67D0">
        <w:rPr>
          <w:rFonts w:ascii="GHEA Grapalat" w:hAnsi="GHEA Grapalat"/>
          <w:i w:val="0"/>
          <w:lang w:val="af-ZA"/>
        </w:rPr>
        <w:t xml:space="preserve">Հայտարարության սույն տեքստը հաստատված է բաց մրցույթի գնահատող հանձնաժողովի </w:t>
      </w:r>
    </w:p>
    <w:p w:rsidR="0006072E" w:rsidRPr="000F67D0" w:rsidRDefault="0006072E" w:rsidP="0006072E">
      <w:pPr>
        <w:pStyle w:val="a3"/>
        <w:spacing w:line="240" w:lineRule="auto"/>
        <w:jc w:val="center"/>
        <w:rPr>
          <w:rFonts w:ascii="GHEA Grapalat" w:hAnsi="GHEA Grapalat"/>
          <w:i w:val="0"/>
          <w:lang w:val="af-ZA"/>
        </w:rPr>
      </w:pPr>
      <w:r w:rsidRPr="009F334B">
        <w:rPr>
          <w:rFonts w:ascii="GHEA Grapalat" w:hAnsi="GHEA Grapalat"/>
          <w:b/>
          <w:i w:val="0"/>
          <w:lang w:val="af-ZA"/>
        </w:rPr>
        <w:t>202</w:t>
      </w:r>
      <w:r w:rsidR="000D2FEB">
        <w:rPr>
          <w:rFonts w:ascii="GHEA Grapalat" w:hAnsi="GHEA Grapalat"/>
          <w:b/>
          <w:i w:val="0"/>
          <w:lang w:val="hy-AM"/>
        </w:rPr>
        <w:t>5</w:t>
      </w:r>
      <w:r w:rsidRPr="009F334B">
        <w:rPr>
          <w:rFonts w:ascii="GHEA Grapalat" w:hAnsi="GHEA Grapalat"/>
          <w:b/>
          <w:i w:val="0"/>
          <w:lang w:val="af-ZA"/>
        </w:rPr>
        <w:t xml:space="preserve">թվականի </w:t>
      </w:r>
      <w:r w:rsidR="000D2FEB">
        <w:rPr>
          <w:rFonts w:ascii="GHEA Grapalat" w:hAnsi="GHEA Grapalat"/>
          <w:b/>
          <w:i w:val="0"/>
          <w:lang w:val="hy-AM"/>
        </w:rPr>
        <w:t>մարտի 5</w:t>
      </w:r>
      <w:r w:rsidRPr="000F67D0">
        <w:rPr>
          <w:rFonts w:ascii="GHEA Grapalat" w:hAnsi="GHEA Grapalat"/>
          <w:i w:val="0"/>
          <w:lang w:val="af-ZA"/>
        </w:rPr>
        <w:t xml:space="preserve">-ի </w:t>
      </w:r>
      <w:r w:rsidRPr="00A56C7D">
        <w:rPr>
          <w:rFonts w:ascii="GHEA Grapalat" w:hAnsi="GHEA Grapalat"/>
          <w:b/>
          <w:i w:val="0"/>
          <w:lang w:val="af-ZA"/>
        </w:rPr>
        <w:t>թիվ 1</w:t>
      </w:r>
      <w:r w:rsidRPr="000F67D0">
        <w:rPr>
          <w:rFonts w:ascii="GHEA Grapalat" w:hAnsi="GHEA Grapalat"/>
          <w:i w:val="0"/>
          <w:lang w:val="af-ZA"/>
        </w:rPr>
        <w:t xml:space="preserve"> որոշմամբ և հրապարակվում է</w:t>
      </w:r>
    </w:p>
    <w:p w:rsidR="0006072E" w:rsidRPr="000F67D0" w:rsidRDefault="0006072E" w:rsidP="0006072E">
      <w:pPr>
        <w:pStyle w:val="a3"/>
        <w:spacing w:line="240" w:lineRule="auto"/>
        <w:jc w:val="center"/>
        <w:rPr>
          <w:rFonts w:ascii="GHEA Grapalat" w:hAnsi="GHEA Grapalat"/>
          <w:i w:val="0"/>
          <w:lang w:val="af-ZA"/>
        </w:rPr>
      </w:pPr>
      <w:r w:rsidRPr="000F67D0">
        <w:rPr>
          <w:rFonts w:ascii="GHEA Grapalat" w:hAnsi="GHEA Grapalat"/>
          <w:i w:val="0"/>
          <w:lang w:val="af-ZA"/>
        </w:rPr>
        <w:t>«Գնումների մասին» ՀՀ օրենքի 24-րդ հոդվածի համաձայն</w:t>
      </w:r>
    </w:p>
    <w:p w:rsidR="0006072E" w:rsidRPr="000F67D0" w:rsidRDefault="0006072E" w:rsidP="0006072E">
      <w:pPr>
        <w:pStyle w:val="a3"/>
        <w:spacing w:line="240" w:lineRule="auto"/>
        <w:jc w:val="center"/>
        <w:rPr>
          <w:rFonts w:ascii="GHEA Grapalat" w:hAnsi="GHEA Grapalat"/>
          <w:i w:val="0"/>
          <w:lang w:val="af-ZA"/>
        </w:rPr>
      </w:pPr>
    </w:p>
    <w:p w:rsidR="0006072E" w:rsidRPr="000F67D0" w:rsidRDefault="0006072E" w:rsidP="0006072E">
      <w:pPr>
        <w:pStyle w:val="a3"/>
        <w:spacing w:line="240" w:lineRule="auto"/>
        <w:jc w:val="center"/>
        <w:rPr>
          <w:rFonts w:ascii="GHEA Grapalat" w:hAnsi="GHEA Grapalat"/>
          <w:i w:val="0"/>
          <w:lang w:val="af-ZA"/>
        </w:rPr>
      </w:pPr>
      <w:r w:rsidRPr="000F67D0">
        <w:rPr>
          <w:rFonts w:ascii="GHEA Grapalat" w:hAnsi="GHEA Grapalat"/>
          <w:i w:val="0"/>
          <w:lang w:val="af-ZA"/>
        </w:rPr>
        <w:t xml:space="preserve">Ընթացակարգի ծածկագիրը`  </w:t>
      </w:r>
      <w:r w:rsidR="000D2FEB">
        <w:rPr>
          <w:rFonts w:ascii="GHEA Grapalat" w:hAnsi="GHEA Grapalat"/>
          <w:b/>
          <w:i w:val="0"/>
          <w:lang w:val="hy-AM"/>
        </w:rPr>
        <w:t>ԱՐԶՆԻՀ-ԽԲՄ-ԾՁԲ-2025/1</w:t>
      </w:r>
    </w:p>
    <w:p w:rsidR="0006072E" w:rsidRPr="000F67D0" w:rsidRDefault="0006072E" w:rsidP="0006072E">
      <w:pPr>
        <w:pStyle w:val="a3"/>
        <w:spacing w:line="240" w:lineRule="auto"/>
        <w:rPr>
          <w:rFonts w:ascii="GHEA Grapalat" w:hAnsi="GHEA Grapalat"/>
          <w:i w:val="0"/>
          <w:lang w:val="af-ZA"/>
        </w:rPr>
      </w:pPr>
    </w:p>
    <w:p w:rsidR="0006072E" w:rsidRPr="000F67D0" w:rsidRDefault="0006072E" w:rsidP="0006072E">
      <w:pPr>
        <w:pStyle w:val="a3"/>
        <w:spacing w:line="240" w:lineRule="auto"/>
        <w:ind w:firstLine="708"/>
        <w:jc w:val="left"/>
        <w:rPr>
          <w:rFonts w:ascii="GHEA Grapalat" w:hAnsi="GHEA Grapalat"/>
          <w:b/>
          <w:i w:val="0"/>
          <w:lang w:val="af-ZA"/>
        </w:rPr>
      </w:pPr>
    </w:p>
    <w:p w:rsidR="0006072E" w:rsidRPr="000F67D0" w:rsidRDefault="0006072E" w:rsidP="0006072E">
      <w:pPr>
        <w:pStyle w:val="a3"/>
        <w:spacing w:line="240" w:lineRule="auto"/>
        <w:ind w:firstLine="708"/>
        <w:jc w:val="center"/>
        <w:rPr>
          <w:rFonts w:ascii="GHEA Grapalat" w:hAnsi="GHEA Grapalat"/>
          <w:b/>
          <w:i w:val="0"/>
          <w:lang w:val="af-ZA"/>
        </w:rPr>
      </w:pPr>
      <w:r w:rsidRPr="000F67D0">
        <w:rPr>
          <w:rFonts w:ascii="GHEA Grapalat" w:hAnsi="GHEA Grapalat"/>
          <w:b/>
          <w:i w:val="0"/>
          <w:lang w:val="af-ZA"/>
        </w:rPr>
        <w:t>I. ԳՆՄԱՆ ԱՌԱՐԿԱՅԻ ԲՆՈՒԹԱԳԻՐԸ</w:t>
      </w:r>
    </w:p>
    <w:p w:rsidR="0006072E" w:rsidRPr="000F67D0" w:rsidRDefault="0006072E" w:rsidP="0006072E">
      <w:pPr>
        <w:pStyle w:val="a3"/>
        <w:spacing w:line="240" w:lineRule="auto"/>
        <w:ind w:firstLine="708"/>
        <w:rPr>
          <w:rFonts w:ascii="GHEA Grapalat" w:hAnsi="GHEA Grapalat"/>
          <w:i w:val="0"/>
          <w:lang w:val="af-ZA"/>
        </w:rPr>
      </w:pPr>
    </w:p>
    <w:p w:rsidR="0006072E" w:rsidRPr="000F67D0" w:rsidRDefault="0006072E" w:rsidP="0006072E">
      <w:pPr>
        <w:pStyle w:val="a3"/>
        <w:numPr>
          <w:ilvl w:val="0"/>
          <w:numId w:val="1"/>
        </w:numPr>
        <w:spacing w:line="240" w:lineRule="auto"/>
        <w:rPr>
          <w:rFonts w:ascii="GHEA Grapalat" w:hAnsi="GHEA Grapalat"/>
          <w:i w:val="0"/>
          <w:lang w:val="af-ZA"/>
        </w:rPr>
      </w:pPr>
      <w:r w:rsidRPr="000F67D0">
        <w:rPr>
          <w:rFonts w:ascii="GHEA Grapalat" w:hAnsi="GHEA Grapalat"/>
          <w:i w:val="0"/>
          <w:lang w:val="af-ZA"/>
        </w:rPr>
        <w:t xml:space="preserve">Պատվիրատուն` </w:t>
      </w:r>
      <w:r w:rsidR="005C7F0D">
        <w:rPr>
          <w:rFonts w:ascii="GHEA Grapalat" w:hAnsi="GHEA Grapalat"/>
          <w:b/>
          <w:i w:val="0"/>
          <w:lang w:val="hy-AM"/>
        </w:rPr>
        <w:t>ՀՀ Կոտայքի մարզի Արզնի համայնքապետարանը</w:t>
      </w:r>
      <w:r w:rsidRPr="000F67D0">
        <w:rPr>
          <w:rFonts w:ascii="GHEA Grapalat" w:hAnsi="GHEA Grapalat"/>
          <w:b/>
          <w:i w:val="0"/>
          <w:lang w:val="hy-AM"/>
        </w:rPr>
        <w:t>,</w:t>
      </w:r>
      <w:r w:rsidRPr="000F67D0">
        <w:rPr>
          <w:rFonts w:ascii="GHEA Grapalat" w:hAnsi="GHEA Grapalat"/>
          <w:i w:val="0"/>
          <w:lang w:val="af-ZA"/>
        </w:rPr>
        <w:t xml:space="preserve"> որը գտնվում է </w:t>
      </w:r>
      <w:r w:rsidR="005C7F0D" w:rsidRPr="005C7F0D">
        <w:rPr>
          <w:rFonts w:ascii="GHEA Grapalat" w:hAnsi="GHEA Grapalat"/>
          <w:b/>
          <w:i w:val="0"/>
          <w:lang w:val="af-ZA"/>
        </w:rPr>
        <w:t>ՀՀ Կոտայքի մարզ, գ.Արզնի, 5-րդ փողոց 1-ին նրբանցք N6</w:t>
      </w:r>
      <w:r w:rsidRPr="000F67D0">
        <w:rPr>
          <w:rFonts w:ascii="GHEA Grapalat" w:hAnsi="GHEA Grapalat"/>
          <w:i w:val="0"/>
          <w:lang w:val="af-ZA"/>
        </w:rPr>
        <w:t xml:space="preserve"> հասցեում, </w:t>
      </w:r>
      <w:r w:rsidR="005C7F0D">
        <w:rPr>
          <w:rFonts w:ascii="GHEA Grapalat" w:hAnsi="GHEA Grapalat"/>
          <w:b/>
          <w:i w:val="0"/>
          <w:lang w:val="hy-AM"/>
        </w:rPr>
        <w:t>իրավաբանի</w:t>
      </w:r>
      <w:r w:rsidRPr="000F67D0">
        <w:rPr>
          <w:rFonts w:ascii="GHEA Grapalat" w:hAnsi="GHEA Grapalat"/>
          <w:b/>
          <w:i w:val="0"/>
          <w:lang w:val="af-ZA"/>
        </w:rPr>
        <w:t xml:space="preserve"> ծառայությունների</w:t>
      </w:r>
      <w:r w:rsidRPr="000F67D0">
        <w:rPr>
          <w:rFonts w:ascii="GHEA Grapalat" w:hAnsi="GHEA Grapalat"/>
          <w:i w:val="0"/>
          <w:lang w:val="af-ZA"/>
        </w:rPr>
        <w:t xml:space="preserve"> ձեռքբերման նպատակով կազմակերպվելիք բաց մրցույթի հնարավոր մասնակիցների որոշման նպատակով հայտարարում է նախաորակավորման ընթացակարգ՝ հետևյալ չափաբաժիններով՝</w:t>
      </w:r>
    </w:p>
    <w:p w:rsidR="0006072E" w:rsidRPr="000F67D0" w:rsidRDefault="0006072E" w:rsidP="0006072E">
      <w:pPr>
        <w:pStyle w:val="a3"/>
        <w:spacing w:line="240" w:lineRule="auto"/>
        <w:ind w:firstLine="708"/>
        <w:rPr>
          <w:rFonts w:ascii="GHEA Grapalat" w:hAnsi="GHEA Grapalat"/>
          <w:i w:val="0"/>
          <w:lang w:val="af-ZA"/>
        </w:rPr>
      </w:pPr>
    </w:p>
    <w:tbl>
      <w:tblPr>
        <w:tblW w:w="10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1"/>
        <w:gridCol w:w="8784"/>
      </w:tblGrid>
      <w:tr w:rsidR="0006072E" w:rsidRPr="000F67D0" w:rsidTr="00A62D3B">
        <w:trPr>
          <w:trHeight w:val="20"/>
          <w:jc w:val="center"/>
        </w:trPr>
        <w:tc>
          <w:tcPr>
            <w:tcW w:w="1931" w:type="dxa"/>
            <w:shd w:val="clear" w:color="auto" w:fill="auto"/>
            <w:noWrap/>
            <w:vAlign w:val="center"/>
          </w:tcPr>
          <w:p w:rsidR="0006072E" w:rsidRPr="000F67D0" w:rsidRDefault="0006072E" w:rsidP="00A62D3B">
            <w:pPr>
              <w:jc w:val="center"/>
              <w:rPr>
                <w:rFonts w:ascii="GHEA Grapalat" w:hAnsi="GHEA Grapalat" w:cs="Calibri"/>
                <w:b/>
                <w:sz w:val="20"/>
                <w:szCs w:val="20"/>
              </w:rPr>
            </w:pPr>
            <w:r w:rsidRPr="000F67D0">
              <w:rPr>
                <w:rFonts w:ascii="GHEA Grapalat" w:hAnsi="GHEA Grapalat" w:cs="Calibri"/>
                <w:b/>
                <w:sz w:val="20"/>
                <w:szCs w:val="20"/>
              </w:rPr>
              <w:t>ՉԱՓԱԲԱԺԻՆ</w:t>
            </w:r>
          </w:p>
        </w:tc>
        <w:tc>
          <w:tcPr>
            <w:tcW w:w="8784" w:type="dxa"/>
            <w:shd w:val="clear" w:color="auto" w:fill="auto"/>
            <w:vAlign w:val="center"/>
          </w:tcPr>
          <w:p w:rsidR="0006072E" w:rsidRPr="000F67D0" w:rsidRDefault="0006072E" w:rsidP="00A62D3B">
            <w:pPr>
              <w:jc w:val="center"/>
              <w:rPr>
                <w:rFonts w:ascii="GHEA Grapalat" w:hAnsi="GHEA Grapalat" w:cs="Calibri"/>
                <w:b/>
                <w:color w:val="000000"/>
                <w:sz w:val="20"/>
                <w:szCs w:val="20"/>
              </w:rPr>
            </w:pPr>
            <w:r w:rsidRPr="000F67D0">
              <w:rPr>
                <w:rFonts w:ascii="GHEA Grapalat" w:hAnsi="GHEA Grapalat" w:cs="Calibri"/>
                <w:b/>
                <w:color w:val="000000"/>
                <w:sz w:val="20"/>
                <w:szCs w:val="20"/>
              </w:rPr>
              <w:t>ԳՆՄԱՆ ԱՌԱՐԿԱՆ</w:t>
            </w:r>
          </w:p>
        </w:tc>
      </w:tr>
      <w:tr w:rsidR="0006072E" w:rsidRPr="000F67D0" w:rsidTr="0084458E">
        <w:trPr>
          <w:trHeight w:val="467"/>
          <w:jc w:val="center"/>
        </w:trPr>
        <w:tc>
          <w:tcPr>
            <w:tcW w:w="1931" w:type="dxa"/>
            <w:shd w:val="clear" w:color="auto" w:fill="auto"/>
            <w:noWrap/>
            <w:vAlign w:val="center"/>
            <w:hideMark/>
          </w:tcPr>
          <w:p w:rsidR="0006072E" w:rsidRPr="000F67D0" w:rsidRDefault="0006072E" w:rsidP="00A62D3B">
            <w:pPr>
              <w:jc w:val="center"/>
              <w:rPr>
                <w:rFonts w:ascii="GHEA Grapalat" w:hAnsi="GHEA Grapalat" w:cs="Calibri"/>
                <w:sz w:val="20"/>
                <w:szCs w:val="20"/>
              </w:rPr>
            </w:pPr>
            <w:r w:rsidRPr="000F67D0">
              <w:rPr>
                <w:rFonts w:ascii="GHEA Grapalat" w:hAnsi="GHEA Grapalat" w:cs="Calibri"/>
                <w:sz w:val="20"/>
                <w:szCs w:val="20"/>
              </w:rPr>
              <w:t>Չափաբաժին 1</w:t>
            </w:r>
          </w:p>
        </w:tc>
        <w:tc>
          <w:tcPr>
            <w:tcW w:w="8784" w:type="dxa"/>
            <w:shd w:val="clear" w:color="auto" w:fill="auto"/>
            <w:vAlign w:val="center"/>
            <w:hideMark/>
          </w:tcPr>
          <w:p w:rsidR="0006072E" w:rsidRPr="000F67D0" w:rsidRDefault="005C7F0D" w:rsidP="004C39AA">
            <w:pPr>
              <w:rPr>
                <w:rFonts w:ascii="GHEA Grapalat" w:hAnsi="GHEA Grapalat" w:cs="Calibri"/>
                <w:color w:val="000000"/>
                <w:sz w:val="20"/>
                <w:szCs w:val="20"/>
                <w:lang w:val="hy-AM"/>
              </w:rPr>
            </w:pPr>
            <w:r>
              <w:rPr>
                <w:rFonts w:ascii="GHEA Grapalat" w:hAnsi="GHEA Grapalat" w:cs="Calibri"/>
                <w:color w:val="000000"/>
                <w:sz w:val="20"/>
                <w:szCs w:val="20"/>
                <w:lang w:val="hy-AM"/>
              </w:rPr>
              <w:t>Իրավաբան</w:t>
            </w:r>
            <w:r w:rsidR="004C39AA">
              <w:rPr>
                <w:rFonts w:ascii="GHEA Grapalat" w:hAnsi="GHEA Grapalat" w:cs="Calibri"/>
                <w:color w:val="000000"/>
                <w:sz w:val="20"/>
                <w:szCs w:val="20"/>
                <w:lang w:val="hy-AM"/>
              </w:rPr>
              <w:t xml:space="preserve">ի </w:t>
            </w:r>
            <w:r w:rsidR="0006072E" w:rsidRPr="000F67D0">
              <w:rPr>
                <w:rFonts w:ascii="GHEA Grapalat" w:hAnsi="GHEA Grapalat" w:cs="Calibri"/>
                <w:color w:val="000000"/>
                <w:sz w:val="20"/>
                <w:szCs w:val="20"/>
                <w:lang w:val="hy-AM"/>
              </w:rPr>
              <w:t>ծառայություններ</w:t>
            </w:r>
          </w:p>
        </w:tc>
      </w:tr>
    </w:tbl>
    <w:p w:rsidR="0006072E" w:rsidRPr="000F67D0" w:rsidRDefault="0006072E" w:rsidP="0006072E">
      <w:pPr>
        <w:jc w:val="center"/>
        <w:rPr>
          <w:rFonts w:ascii="GHEA Grapalat" w:hAnsi="GHEA Grapalat"/>
          <w:b/>
          <w:sz w:val="20"/>
          <w:szCs w:val="20"/>
        </w:rPr>
      </w:pPr>
    </w:p>
    <w:p w:rsidR="0084458E" w:rsidRPr="000F67D0" w:rsidRDefault="0084458E" w:rsidP="0084458E">
      <w:pPr>
        <w:spacing w:line="276" w:lineRule="auto"/>
        <w:rPr>
          <w:rFonts w:ascii="GHEA Grapalat" w:hAnsi="GHEA Grapalat"/>
          <w:b/>
          <w:sz w:val="20"/>
          <w:szCs w:val="20"/>
          <w:lang w:val="hy-AM"/>
        </w:rPr>
      </w:pPr>
      <w:r w:rsidRPr="000F67D0">
        <w:rPr>
          <w:rFonts w:ascii="GHEA Grapalat" w:hAnsi="GHEA Grapalat"/>
          <w:b/>
          <w:sz w:val="20"/>
          <w:szCs w:val="20"/>
          <w:lang w:val="hy-AM"/>
        </w:rPr>
        <w:t>Ստորև ներկայացված է տեխնիկական բնութագրի համառոտ նկարագրությունը՝</w:t>
      </w:r>
    </w:p>
    <w:p w:rsidR="0084458E" w:rsidRPr="000F67D0" w:rsidRDefault="0084458E" w:rsidP="0006072E">
      <w:pPr>
        <w:spacing w:line="276" w:lineRule="auto"/>
        <w:jc w:val="center"/>
        <w:rPr>
          <w:rFonts w:ascii="GHEA Grapalat" w:hAnsi="GHEA Grapalat"/>
          <w:b/>
          <w:sz w:val="20"/>
          <w:szCs w:val="20"/>
          <w:lang w:val="hy-AM"/>
        </w:rPr>
      </w:pPr>
    </w:p>
    <w:tbl>
      <w:tblPr>
        <w:tblW w:w="0" w:type="auto"/>
        <w:tblCellSpacing w:w="15" w:type="dxa"/>
        <w:tblCellMar>
          <w:left w:w="0" w:type="dxa"/>
          <w:right w:w="0" w:type="dxa"/>
        </w:tblCellMar>
        <w:tblLook w:val="04A0"/>
      </w:tblPr>
      <w:tblGrid>
        <w:gridCol w:w="10526"/>
      </w:tblGrid>
      <w:tr w:rsidR="005C7F0D" w:rsidTr="005C7F0D">
        <w:trPr>
          <w:tblCellSpacing w:w="15" w:type="dxa"/>
        </w:trPr>
        <w:tc>
          <w:tcPr>
            <w:tcW w:w="0" w:type="auto"/>
            <w:vAlign w:val="center"/>
            <w:hideMark/>
          </w:tcPr>
          <w:tbl>
            <w:tblPr>
              <w:tblW w:w="0" w:type="auto"/>
              <w:tblCellSpacing w:w="15" w:type="dxa"/>
              <w:tblCellMar>
                <w:left w:w="0" w:type="dxa"/>
                <w:right w:w="0" w:type="dxa"/>
              </w:tblCellMar>
              <w:tblLook w:val="04A0"/>
            </w:tblPr>
            <w:tblGrid>
              <w:gridCol w:w="66"/>
            </w:tblGrid>
            <w:tr w:rsidR="005C7F0D" w:rsidTr="005C7F0D">
              <w:trPr>
                <w:tblCellSpacing w:w="15" w:type="dxa"/>
              </w:trPr>
              <w:tc>
                <w:tcPr>
                  <w:tcW w:w="0" w:type="auto"/>
                  <w:vAlign w:val="center"/>
                  <w:hideMark/>
                </w:tcPr>
                <w:p w:rsidR="005C7F0D" w:rsidRDefault="005C7F0D"/>
              </w:tc>
            </w:tr>
          </w:tbl>
          <w:p w:rsidR="005C7F0D" w:rsidRDefault="005C7F0D" w:rsidP="005C7F0D">
            <w:pPr>
              <w:jc w:val="center"/>
            </w:pPr>
            <w:bookmarkStart w:id="0" w:name="m_5962311609339813137__Hlk65488899"/>
            <w:r>
              <w:rPr>
                <w:rFonts w:ascii="GHEA Grapalat" w:hAnsi="GHEA Grapalat"/>
                <w:b/>
                <w:bCs/>
                <w:sz w:val="20"/>
                <w:szCs w:val="20"/>
                <w:u w:val="single"/>
                <w:lang w:val="hy-AM"/>
              </w:rPr>
              <w:t>Իրավաբանի</w:t>
            </w:r>
            <w:bookmarkEnd w:id="0"/>
            <w:r>
              <w:rPr>
                <w:rFonts w:ascii="GHEA Grapalat" w:hAnsi="GHEA Grapalat"/>
                <w:b/>
                <w:bCs/>
                <w:sz w:val="20"/>
                <w:szCs w:val="20"/>
                <w:u w:val="single"/>
                <w:lang w:val="hy-AM"/>
              </w:rPr>
              <w:t xml:space="preserve"> ծառայության տեխնիկական բնութագիր</w:t>
            </w:r>
          </w:p>
          <w:p w:rsidR="005C7F0D" w:rsidRDefault="005C7F0D" w:rsidP="005C7F0D">
            <w:pPr>
              <w:jc w:val="both"/>
            </w:pPr>
            <w:r>
              <w:rPr>
                <w:rFonts w:ascii="GHEA Grapalat" w:hAnsi="GHEA Grapalat"/>
                <w:sz w:val="20"/>
                <w:szCs w:val="20"/>
                <w:lang w:val="hy-AM"/>
              </w:rPr>
              <w:t>Իրավաբանի ծառայությունները ընդգրկում են.</w:t>
            </w:r>
          </w:p>
          <w:p w:rsidR="005C7F0D" w:rsidRDefault="005C7F0D" w:rsidP="005C7F0D">
            <w:pPr>
              <w:jc w:val="both"/>
            </w:pPr>
            <w:r>
              <w:rPr>
                <w:rFonts w:ascii="GHEA Grapalat" w:hAnsi="GHEA Grapalat"/>
                <w:sz w:val="20"/>
                <w:szCs w:val="20"/>
                <w:lang w:val="hy-AM"/>
              </w:rPr>
              <w:t>Իրավաբանական խորհրդատվության տրամադրման՝</w:t>
            </w:r>
          </w:p>
          <w:p w:rsidR="005C7F0D" w:rsidRDefault="005C7F0D" w:rsidP="005C7F0D">
            <w:pPr>
              <w:jc w:val="both"/>
            </w:pPr>
            <w:r>
              <w:rPr>
                <w:rFonts w:ascii="GHEA Grapalat" w:hAnsi="GHEA Grapalat"/>
                <w:sz w:val="20"/>
                <w:szCs w:val="20"/>
                <w:lang w:val="hy-AM"/>
              </w:rPr>
              <w:t>Անհատական, նորմատիվ</w:t>
            </w:r>
            <w:r>
              <w:rPr>
                <w:rFonts w:ascii="Courier New" w:hAnsi="Courier New" w:cs="Courier New"/>
                <w:sz w:val="20"/>
                <w:szCs w:val="20"/>
                <w:lang w:val="hy-AM"/>
              </w:rPr>
              <w:t> </w:t>
            </w:r>
            <w:r>
              <w:rPr>
                <w:rFonts w:ascii="GHEA Grapalat" w:hAnsi="GHEA Grapalat" w:cs="GHEA Grapalat"/>
                <w:sz w:val="20"/>
                <w:szCs w:val="20"/>
                <w:lang w:val="hy-AM"/>
              </w:rPr>
              <w:t>իրավականակտերինախագծման</w:t>
            </w:r>
          </w:p>
          <w:p w:rsidR="005C7F0D" w:rsidRDefault="005C7F0D" w:rsidP="005C7F0D">
            <w:pPr>
              <w:jc w:val="both"/>
            </w:pPr>
            <w:r>
              <w:rPr>
                <w:rFonts w:ascii="GHEA Grapalat" w:hAnsi="GHEA Grapalat"/>
                <w:sz w:val="20"/>
                <w:szCs w:val="20"/>
                <w:lang w:val="hy-AM"/>
              </w:rPr>
              <w:t>իրավական այլ փաստաթղթերի կազմման և սպասարկման, ներառյալ՝ պայմանագրեր, Պատվիրատուի գործունեության իրավական ռիսկերի գնահատման և դրանց բացառման կամ նվազեցման վերաբերյալ առաջարկությունների ներկայացման և իրավական կարծիք, ներառյալ՝ Պատվիրատուի առանձնահատկություններով պայմանավորված գնումների ոլորտում բախվող խնդիրների վերաբերյալ,</w:t>
            </w:r>
          </w:p>
          <w:p w:rsidR="005C7F0D" w:rsidRDefault="005C7F0D" w:rsidP="005C7F0D">
            <w:pPr>
              <w:jc w:val="both"/>
            </w:pPr>
            <w:r>
              <w:rPr>
                <w:rFonts w:ascii="GHEA Grapalat" w:hAnsi="GHEA Grapalat"/>
                <w:sz w:val="20"/>
                <w:szCs w:val="20"/>
                <w:lang w:val="hy-AM"/>
              </w:rPr>
              <w:t>Համայնքի ղեկավարի ցուցումով և լիազորմամբ ներկայցնում է համայնքի շահերը ՀՀ պետական և ոչ պետական կառույցներում, կազմակերպություններում և քաղաքացինրի հետ հարաբերություններում ներառյալ՝ ՀՀ դատարաններ</w:t>
            </w:r>
            <w:r>
              <w:rPr>
                <w:rFonts w:ascii="Cambria Math" w:hAnsi="Cambria Math" w:cs="Cambria Math"/>
                <w:sz w:val="20"/>
                <w:szCs w:val="20"/>
                <w:lang w:val="hy-AM"/>
              </w:rPr>
              <w:t>․</w:t>
            </w:r>
          </w:p>
          <w:p w:rsidR="005C7F0D" w:rsidRDefault="005C7F0D" w:rsidP="005C7F0D">
            <w:pPr>
              <w:jc w:val="both"/>
            </w:pPr>
            <w:r>
              <w:rPr>
                <w:rFonts w:ascii="GHEA Grapalat" w:hAnsi="GHEA Grapalat"/>
                <w:sz w:val="20"/>
                <w:szCs w:val="20"/>
                <w:lang w:val="hy-AM"/>
              </w:rPr>
              <w:t>բանակցություններում,հանդիպումներում և քննարկումներում վստահորդի իրավաբանական շահերի պաշտպանության նպատակով մասնակցության,</w:t>
            </w:r>
          </w:p>
          <w:p w:rsidR="005C7F0D" w:rsidRDefault="005C7F0D" w:rsidP="005C7F0D">
            <w:pPr>
              <w:jc w:val="both"/>
            </w:pPr>
            <w:r>
              <w:rPr>
                <w:rFonts w:ascii="GHEA Grapalat" w:hAnsi="GHEA Grapalat"/>
                <w:sz w:val="20"/>
                <w:szCs w:val="20"/>
                <w:lang w:val="hy-AM"/>
              </w:rPr>
              <w:t>մասնակցում է վարչական իրավախախտումների վերաբերյալ գործերով հարուցված վարչական վարույթներին, տալիս խորհրդատվություն արձանագրությունների, որոշման նախագծերի կազմման համար, հետևում վարչական որոշումների կատարմանը, լիազորությունների շրջանակում իրականացնում վարչարարություն</w:t>
            </w:r>
          </w:p>
          <w:p w:rsidR="005C7F0D" w:rsidRDefault="005C7F0D" w:rsidP="005C7F0D">
            <w:pPr>
              <w:jc w:val="both"/>
            </w:pPr>
            <w:r>
              <w:rPr>
                <w:rFonts w:ascii="GHEA Grapalat" w:hAnsi="GHEA Grapalat"/>
                <w:sz w:val="20"/>
                <w:szCs w:val="20"/>
                <w:lang w:val="hy-AM"/>
              </w:rPr>
              <w:t>համայնքապետարանի աշխատակազմի համապատասխան բաժիններից ստանում է տեղական հարկերի, վարձավճարների, տեղական տուրքերի և վճարների պարտավորությունների վերաբերյալ տեղեկատվություն և ձեռնարկում համապատասխան իրավական գործառույթներ պարտավորությունների կատարումն ապահովելու ուղղությամբ, ներկայցնում հայցադիմումներ</w:t>
            </w:r>
          </w:p>
          <w:p w:rsidR="005C7F0D" w:rsidRDefault="005C7F0D" w:rsidP="005C7F0D">
            <w:pPr>
              <w:pStyle w:val="af3"/>
              <w:spacing w:after="200" w:afterAutospacing="0"/>
              <w:jc w:val="both"/>
            </w:pPr>
            <w:r>
              <w:rPr>
                <w:rFonts w:ascii="GHEA Grapalat" w:hAnsi="GHEA Grapalat"/>
                <w:sz w:val="20"/>
                <w:szCs w:val="20"/>
                <w:lang w:val="hy-AM"/>
              </w:rPr>
              <w:t>Հանդես է գալիս ՀՀ ԱՆ ԴԱՀԿ ծառայությունում որպես Արզնիի համայնքապետարանի որպես</w:t>
            </w:r>
            <w:r>
              <w:rPr>
                <w:rFonts w:ascii="Courier New" w:hAnsi="Courier New" w:cs="Courier New"/>
                <w:sz w:val="20"/>
                <w:szCs w:val="20"/>
                <w:lang w:val="hy-AM"/>
              </w:rPr>
              <w:t> </w:t>
            </w:r>
            <w:r>
              <w:rPr>
                <w:rFonts w:ascii="GHEA Grapalat" w:hAnsi="GHEA Grapalat" w:cs="GHEA Grapalat"/>
                <w:sz w:val="20"/>
                <w:szCs w:val="20"/>
                <w:lang w:val="hy-AM"/>
              </w:rPr>
              <w:t>պահանջատիրոջկամպարտապանիներկայացուցիչ</w:t>
            </w:r>
            <w:r>
              <w:rPr>
                <w:rFonts w:ascii="GHEA Grapalat" w:hAnsi="GHEA Grapalat"/>
                <w:sz w:val="20"/>
                <w:szCs w:val="20"/>
                <w:lang w:val="hy-AM"/>
              </w:rPr>
              <w:t>,</w:t>
            </w:r>
            <w:r>
              <w:rPr>
                <w:rFonts w:ascii="GHEA Grapalat" w:hAnsi="GHEA Grapalat" w:cs="GHEA Grapalat"/>
                <w:sz w:val="20"/>
                <w:szCs w:val="20"/>
                <w:lang w:val="hy-AM"/>
              </w:rPr>
              <w:t>Իրականացնումէդատականներկայացու</w:t>
            </w:r>
            <w:r>
              <w:rPr>
                <w:rFonts w:ascii="GHEA Grapalat" w:hAnsi="GHEA Grapalat"/>
                <w:sz w:val="20"/>
                <w:szCs w:val="20"/>
                <w:lang w:val="hy-AM"/>
              </w:rPr>
              <w:t>ցչություն և Պատվիրատուի կողմից տրված լիազորությունների շրջանակում ներկայացնում է նրա շահերը՝ ընդհանուր իրավասության դատարաններում, ՀՀ վարչական դատարանում որպես հայցվոր, պատասխանող կամ երրորդ անձ, կազմելով և ներկայացնելով համապատասխան դիմումներ, հայցադիմումներ, առարկություններ, պատասխաններ, միջնորդություններ, վերաքննիչ բողոք կամ պատասխաններ, վճռաբեկ բողոք կամ պատասխաններ, իրականացնելով իրավիճակից թելադրող և Պատվիրատուի օրինական շահերի պաշտպանությանն ուղղված այլ գործողություններ</w:t>
            </w:r>
          </w:p>
          <w:p w:rsidR="005C7F0D" w:rsidRDefault="005C7F0D" w:rsidP="005C7F0D">
            <w:pPr>
              <w:spacing w:line="276" w:lineRule="auto"/>
              <w:jc w:val="both"/>
            </w:pPr>
            <w:r>
              <w:rPr>
                <w:rFonts w:ascii="GHEA Grapalat" w:hAnsi="GHEA Grapalat"/>
                <w:sz w:val="20"/>
                <w:szCs w:val="20"/>
                <w:lang w:val="hy-AM"/>
              </w:rPr>
              <w:t>Իրավաբանական խորհրդատվության տրամադրման՝</w:t>
            </w:r>
          </w:p>
          <w:p w:rsidR="005C7F0D" w:rsidRDefault="005C7F0D" w:rsidP="005C7F0D">
            <w:pPr>
              <w:spacing w:line="276" w:lineRule="auto"/>
              <w:jc w:val="both"/>
            </w:pPr>
            <w:r>
              <w:rPr>
                <w:rFonts w:ascii="GHEA Grapalat" w:hAnsi="GHEA Grapalat"/>
                <w:sz w:val="20"/>
                <w:szCs w:val="20"/>
                <w:lang w:val="hy-AM"/>
              </w:rPr>
              <w:t>Անհատական, նորմատիվ իրավական ակտերի նախագծման</w:t>
            </w:r>
          </w:p>
          <w:p w:rsidR="005C7F0D" w:rsidRDefault="005C7F0D" w:rsidP="005C7F0D">
            <w:pPr>
              <w:spacing w:line="276" w:lineRule="auto"/>
              <w:jc w:val="both"/>
            </w:pPr>
            <w:r>
              <w:rPr>
                <w:rFonts w:ascii="GHEA Grapalat" w:hAnsi="GHEA Grapalat"/>
                <w:sz w:val="20"/>
                <w:szCs w:val="20"/>
                <w:lang w:val="hy-AM"/>
              </w:rPr>
              <w:t>Իրավական այլ փաստաթղերի կազմման և սպասարկման, ներառյալ՝ պայմանագրեր, պատվիրատուի գործունեության իրավական ռիսկերի գնահատման և դրանց բացառման կամ նվազեցման վերաբերյալ առաջարկությունների ներկայցման և իրավական կարծիք, ներառյալ՝ պատվիրատուի առանձնահատկություններով պայմանավորված գնումների ոլորտում բախվող խնդիրների վերաբերյալ</w:t>
            </w:r>
          </w:p>
          <w:p w:rsidR="005C7F0D" w:rsidRDefault="005C7F0D" w:rsidP="005C7F0D">
            <w:pPr>
              <w:spacing w:line="276" w:lineRule="auto"/>
              <w:jc w:val="both"/>
            </w:pPr>
            <w:r>
              <w:rPr>
                <w:rFonts w:ascii="GHEA Grapalat" w:hAnsi="GHEA Grapalat"/>
                <w:sz w:val="20"/>
                <w:szCs w:val="20"/>
                <w:lang w:val="hy-AM"/>
              </w:rPr>
              <w:t xml:space="preserve">Համայնքի ղեկավարի ցուցումով և լիազորմամբ ներկայացնում է համայնքի շահերը ՀՀ պետական և ոչ </w:t>
            </w:r>
            <w:r>
              <w:rPr>
                <w:rFonts w:ascii="GHEA Grapalat" w:hAnsi="GHEA Grapalat"/>
                <w:sz w:val="20"/>
                <w:szCs w:val="20"/>
                <w:lang w:val="hy-AM"/>
              </w:rPr>
              <w:lastRenderedPageBreak/>
              <w:t>պետական կառույցներում, կազմակերպություններում և քաղաքացիների հետ հարաբերություններում, ներառյալ՝ ՀՀ դատարաններ</w:t>
            </w:r>
          </w:p>
          <w:p w:rsidR="005C7F0D" w:rsidRDefault="005C7F0D" w:rsidP="005C7F0D">
            <w:pPr>
              <w:spacing w:line="276" w:lineRule="auto"/>
              <w:jc w:val="both"/>
            </w:pPr>
            <w:r>
              <w:rPr>
                <w:rFonts w:ascii="GHEA Grapalat" w:hAnsi="GHEA Grapalat"/>
                <w:sz w:val="20"/>
                <w:szCs w:val="20"/>
                <w:lang w:val="hy-AM"/>
              </w:rPr>
              <w:t>Բանակցություններում, հանդիպումներում և քննարկումներում վստահորդի իրավաբանական շահերի պաշտպանության նպատակով մասնակցության</w:t>
            </w:r>
          </w:p>
          <w:p w:rsidR="005C7F0D" w:rsidRDefault="005C7F0D" w:rsidP="005C7F0D">
            <w:pPr>
              <w:spacing w:line="276" w:lineRule="auto"/>
              <w:jc w:val="both"/>
            </w:pPr>
            <w:r>
              <w:rPr>
                <w:rFonts w:ascii="GHEA Grapalat" w:hAnsi="GHEA Grapalat"/>
                <w:sz w:val="20"/>
                <w:szCs w:val="20"/>
                <w:lang w:val="hy-AM"/>
              </w:rPr>
              <w:t>Մասնակցում է վարչական իրավախախտումների վերաբերյալ գործերով հարուցված վարչական վարույթներին, տալիս խորհրդատվություն արձանագրությունների, որոշմանա նախագծերի կազմման համար, հետևում վարչական որոշումների կատարմանը, լիազորությունների շրջանակում իրականացնում վարչարարություն</w:t>
            </w:r>
          </w:p>
          <w:p w:rsidR="005C7F0D" w:rsidRDefault="005C7F0D" w:rsidP="005C7F0D">
            <w:pPr>
              <w:jc w:val="both"/>
            </w:pPr>
            <w:r>
              <w:rPr>
                <w:rFonts w:ascii="GHEA Grapalat" w:hAnsi="GHEA Grapalat"/>
                <w:sz w:val="20"/>
                <w:szCs w:val="20"/>
                <w:lang w:val="hy-AM"/>
              </w:rPr>
              <w:t>Համայնքապետարանում ներկայացուցիչը</w:t>
            </w:r>
            <w:r>
              <w:rPr>
                <w:rFonts w:ascii="Courier New" w:hAnsi="Courier New" w:cs="Courier New"/>
                <w:sz w:val="20"/>
                <w:szCs w:val="20"/>
                <w:lang w:val="hy-AM"/>
              </w:rPr>
              <w:t> </w:t>
            </w:r>
            <w:r>
              <w:rPr>
                <w:rFonts w:ascii="GHEA Grapalat" w:hAnsi="GHEA Grapalat" w:cs="GHEA Grapalat"/>
                <w:sz w:val="20"/>
                <w:szCs w:val="20"/>
                <w:lang w:val="hy-AM"/>
              </w:rPr>
              <w:t>պետքէներկալինիառնվազն</w:t>
            </w:r>
            <w:r>
              <w:rPr>
                <w:rFonts w:ascii="Courier New" w:hAnsi="Courier New" w:cs="Courier New"/>
                <w:sz w:val="20"/>
                <w:szCs w:val="20"/>
                <w:lang w:val="hy-AM"/>
              </w:rPr>
              <w:t> </w:t>
            </w:r>
            <w:r>
              <w:rPr>
                <w:rFonts w:ascii="GHEA Grapalat" w:hAnsi="GHEA Grapalat" w:cs="GHEA Grapalat"/>
                <w:sz w:val="20"/>
                <w:szCs w:val="20"/>
                <w:lang w:val="hy-AM"/>
              </w:rPr>
              <w:t>շաբաթական</w:t>
            </w:r>
            <w:r>
              <w:rPr>
                <w:rFonts w:ascii="GHEA Grapalat" w:hAnsi="GHEA Grapalat"/>
                <w:sz w:val="20"/>
                <w:szCs w:val="20"/>
                <w:lang w:val="hy-AM"/>
              </w:rPr>
              <w:t xml:space="preserve"> 5 </w:t>
            </w:r>
            <w:r>
              <w:rPr>
                <w:rFonts w:ascii="GHEA Grapalat" w:hAnsi="GHEA Grapalat" w:cs="GHEA Grapalat"/>
                <w:sz w:val="20"/>
                <w:szCs w:val="20"/>
                <w:lang w:val="hy-AM"/>
              </w:rPr>
              <w:t>ժամ։</w:t>
            </w:r>
          </w:p>
          <w:p w:rsidR="005C7F0D" w:rsidRDefault="005C7F0D" w:rsidP="005C7F0D">
            <w:pPr>
              <w:jc w:val="both"/>
            </w:pPr>
            <w:r>
              <w:rPr>
                <w:rFonts w:ascii="GHEA Grapalat" w:hAnsi="GHEA Grapalat"/>
                <w:sz w:val="20"/>
                <w:szCs w:val="20"/>
                <w:lang w:val="hy-AM"/>
              </w:rPr>
              <w:t>Կատարողը պետք է ունենա առնվազն 3 տարվա փաստաբանական գործունեության փորձ ։</w:t>
            </w:r>
          </w:p>
        </w:tc>
      </w:tr>
    </w:tbl>
    <w:p w:rsidR="00B648A0" w:rsidRPr="00B648A0" w:rsidRDefault="00B648A0" w:rsidP="005C7F0D">
      <w:pPr>
        <w:pStyle w:val="aff"/>
        <w:spacing w:after="160" w:line="259" w:lineRule="auto"/>
        <w:contextualSpacing/>
        <w:jc w:val="both"/>
        <w:rPr>
          <w:rFonts w:ascii="GHEA Grapalat" w:hAnsi="GHEA Grapalat"/>
          <w:sz w:val="20"/>
          <w:lang w:val="hy-AM"/>
        </w:rPr>
      </w:pPr>
    </w:p>
    <w:p w:rsidR="0006072E" w:rsidRPr="000F67D0" w:rsidRDefault="0006072E" w:rsidP="0006072E">
      <w:pPr>
        <w:pStyle w:val="a3"/>
        <w:spacing w:line="240" w:lineRule="auto"/>
        <w:ind w:firstLine="708"/>
        <w:jc w:val="center"/>
        <w:rPr>
          <w:rFonts w:ascii="GHEA Grapalat" w:hAnsi="GHEA Grapalat"/>
          <w:b/>
          <w:i w:val="0"/>
          <w:lang w:val="af-ZA"/>
        </w:rPr>
      </w:pPr>
      <w:r w:rsidRPr="000F67D0">
        <w:rPr>
          <w:rFonts w:ascii="GHEA Grapalat" w:hAnsi="GHEA Grapalat"/>
          <w:b/>
          <w:i w:val="0"/>
          <w:lang w:val="af-ZA"/>
        </w:rPr>
        <w:t xml:space="preserve">II. ԸՆԹԱՑԱԿԱՐԳԻՆ ՄԱՍՆԱԿՑԵԼՈՒ ՊԱՅՄԱՆՆԵՐԸ </w:t>
      </w:r>
    </w:p>
    <w:p w:rsidR="0006072E" w:rsidRPr="000F67D0" w:rsidRDefault="0006072E" w:rsidP="0006072E">
      <w:pPr>
        <w:pStyle w:val="a3"/>
        <w:spacing w:line="240" w:lineRule="auto"/>
        <w:ind w:firstLine="0"/>
        <w:jc w:val="center"/>
        <w:rPr>
          <w:rFonts w:ascii="GHEA Grapalat" w:hAnsi="GHEA Grapalat"/>
          <w:i w:val="0"/>
          <w:lang w:val="af-ZA"/>
        </w:rPr>
      </w:pPr>
    </w:p>
    <w:p w:rsidR="0006072E" w:rsidRPr="000F67D0" w:rsidRDefault="0006072E" w:rsidP="0006072E">
      <w:pPr>
        <w:pStyle w:val="a3"/>
        <w:numPr>
          <w:ilvl w:val="0"/>
          <w:numId w:val="1"/>
        </w:numPr>
        <w:spacing w:line="240" w:lineRule="auto"/>
        <w:rPr>
          <w:rFonts w:ascii="GHEA Grapalat" w:hAnsi="GHEA Grapalat"/>
          <w:i w:val="0"/>
          <w:lang w:val="af-ZA"/>
        </w:rPr>
      </w:pPr>
      <w:r w:rsidRPr="000F67D0">
        <w:rPr>
          <w:rFonts w:ascii="GHEA Grapalat" w:hAnsi="GHEA Grapalat"/>
          <w:i w:val="0"/>
          <w:lang w:val="af-ZA"/>
        </w:rPr>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նախաորակավորման ընթացակարգին մասնակցելու հավասար իրավունք:</w:t>
      </w:r>
    </w:p>
    <w:p w:rsidR="0006072E" w:rsidRPr="000F67D0" w:rsidRDefault="0006072E" w:rsidP="0006072E">
      <w:pPr>
        <w:pStyle w:val="a3"/>
        <w:numPr>
          <w:ilvl w:val="0"/>
          <w:numId w:val="1"/>
        </w:numPr>
        <w:spacing w:line="240" w:lineRule="auto"/>
        <w:rPr>
          <w:rFonts w:ascii="GHEA Grapalat" w:hAnsi="GHEA Grapalat"/>
          <w:i w:val="0"/>
          <w:lang w:val="af-ZA"/>
        </w:rPr>
      </w:pPr>
      <w:r w:rsidRPr="000F67D0">
        <w:rPr>
          <w:rFonts w:ascii="GHEA Grapalat" w:hAnsi="GHEA Grapalat"/>
          <w:i w:val="0"/>
          <w:lang w:val="af-ZA"/>
        </w:rPr>
        <w:t>Նախաորակավորման ընթացակարգին մասնակցելու ցանկություն ունեցող մասնակիցը պետք է` բավարարի սույն հայտարարության մեջ ներկայացված տեխնիկական բնութագրի պահանջներին: Մասնակիցը համարվում է սույն ենթակետով նախատեսված որակավորման չափանիշին բավարարող, եթե հայտով ներկայացրել է պահանջվող տեղեկությունները</w:t>
      </w:r>
      <w:r w:rsidRPr="000F67D0">
        <w:rPr>
          <w:rFonts w:ascii="GHEA Grapalat" w:hAnsi="GHEA Grapalat"/>
          <w:i w:val="0"/>
          <w:lang w:val="hy-AM"/>
        </w:rPr>
        <w:t>։</w:t>
      </w:r>
    </w:p>
    <w:p w:rsidR="0006072E" w:rsidRPr="000F67D0" w:rsidRDefault="0006072E" w:rsidP="0006072E">
      <w:pPr>
        <w:pStyle w:val="a3"/>
        <w:numPr>
          <w:ilvl w:val="0"/>
          <w:numId w:val="1"/>
        </w:numPr>
        <w:spacing w:line="240" w:lineRule="auto"/>
        <w:rPr>
          <w:rFonts w:ascii="GHEA Grapalat" w:hAnsi="GHEA Grapalat"/>
          <w:i w:val="0"/>
          <w:lang w:val="af-ZA"/>
        </w:rPr>
      </w:pPr>
      <w:r w:rsidRPr="000F67D0">
        <w:rPr>
          <w:rFonts w:ascii="GHEA Grapalat" w:hAnsi="GHEA Grapalat"/>
          <w:i w:val="0"/>
          <w:lang w:val="af-ZA"/>
        </w:rPr>
        <w:t>Մասնակիցները նախաորակավորման ընթացակարգին կարող են մասնակցել համատեղ գործունեության կարգով (կոնսորցիումով)։ Նման դեպքում`</w:t>
      </w:r>
    </w:p>
    <w:p w:rsidR="0006072E" w:rsidRPr="000F67D0" w:rsidRDefault="0006072E" w:rsidP="0006072E">
      <w:pPr>
        <w:pStyle w:val="a3"/>
        <w:spacing w:line="240" w:lineRule="auto"/>
        <w:rPr>
          <w:rFonts w:ascii="GHEA Grapalat" w:hAnsi="GHEA Grapalat"/>
          <w:i w:val="0"/>
          <w:lang w:val="af-ZA"/>
        </w:rPr>
      </w:pPr>
      <w:r w:rsidRPr="000F67D0">
        <w:rPr>
          <w:rFonts w:ascii="GHEA Grapalat" w:hAnsi="GHEA Grapalat"/>
          <w:i w:val="0"/>
          <w:lang w:val="af-ZA"/>
        </w:rPr>
        <w:t>1)նախաորակավորման հայտը ներառում է նաև համատեղ գործունեության պայմանագիր.</w:t>
      </w:r>
    </w:p>
    <w:p w:rsidR="0006072E" w:rsidRPr="000F67D0" w:rsidRDefault="0006072E" w:rsidP="0006072E">
      <w:pPr>
        <w:pStyle w:val="a3"/>
        <w:spacing w:line="240" w:lineRule="auto"/>
        <w:rPr>
          <w:rFonts w:ascii="GHEA Grapalat" w:hAnsi="GHEA Grapalat"/>
          <w:i w:val="0"/>
          <w:lang w:val="af-ZA"/>
        </w:rPr>
      </w:pPr>
      <w:r w:rsidRPr="000F67D0">
        <w:rPr>
          <w:rFonts w:ascii="GHEA Grapalat" w:hAnsi="GHEA Grapalat"/>
          <w:i w:val="0"/>
          <w:lang w:val="af-ZA"/>
        </w:rPr>
        <w:t>2) նախաորակավորման հայտի գնահատման ժամանակ հաշվի են առնվում համատեղ գործունեության պայմանագրի բոլոր անդամների միասնական որակավորումները (համատեղ գործունեության պայմանագրի յուրաքանչյուր անդամի որակավորումը պետք է համապատասխանի այդ պայմանագրով տվյալ անդամի ստանձնած` սույն հրավերով սահմանված որակավորման պահանջներին)</w:t>
      </w:r>
    </w:p>
    <w:p w:rsidR="0006072E" w:rsidRPr="000F67D0" w:rsidRDefault="0006072E" w:rsidP="0006072E">
      <w:pPr>
        <w:pStyle w:val="a3"/>
        <w:spacing w:line="240" w:lineRule="auto"/>
        <w:rPr>
          <w:rFonts w:ascii="GHEA Grapalat" w:hAnsi="GHEA Grapalat"/>
          <w:i w:val="0"/>
          <w:lang w:val="af-ZA"/>
        </w:rPr>
      </w:pPr>
      <w:r w:rsidRPr="000F67D0">
        <w:rPr>
          <w:rFonts w:ascii="GHEA Grapalat" w:hAnsi="GHEA Grapalat"/>
          <w:i w:val="0"/>
          <w:lang w:val="af-ZA"/>
        </w:rPr>
        <w:t>3) մասնակիցները կրում են համատեղ և համապարտ պատասխանատվություն.</w:t>
      </w:r>
    </w:p>
    <w:p w:rsidR="0006072E" w:rsidRPr="000F67D0" w:rsidRDefault="0006072E" w:rsidP="0006072E">
      <w:pPr>
        <w:pStyle w:val="a3"/>
        <w:spacing w:line="240" w:lineRule="auto"/>
        <w:rPr>
          <w:rFonts w:ascii="GHEA Grapalat" w:hAnsi="GHEA Grapalat"/>
          <w:i w:val="0"/>
          <w:lang w:val="af-ZA"/>
        </w:rPr>
      </w:pPr>
      <w:r w:rsidRPr="000F67D0">
        <w:rPr>
          <w:rFonts w:ascii="GHEA Grapalat" w:hAnsi="GHEA Grapalat"/>
          <w:i w:val="0"/>
          <w:lang w:val="af-ZA"/>
        </w:rPr>
        <w:t>4) համատեղ գործունեության պայմանագրի կողմը (կողմերը) չի (չեն) կարող նույն ընթացակարգին ներկայացնել առանձին հայտ (հայտեր):</w:t>
      </w:r>
    </w:p>
    <w:p w:rsidR="0006072E" w:rsidRPr="000F67D0" w:rsidRDefault="0006072E" w:rsidP="0006072E">
      <w:pPr>
        <w:pStyle w:val="a3"/>
        <w:spacing w:line="240" w:lineRule="auto"/>
        <w:rPr>
          <w:rFonts w:ascii="GHEA Grapalat" w:hAnsi="GHEA Grapalat"/>
          <w:i w:val="0"/>
          <w:lang w:val="hy-AM"/>
        </w:rPr>
      </w:pPr>
      <w:r w:rsidRPr="000F67D0">
        <w:rPr>
          <w:rFonts w:ascii="GHEA Grapalat" w:hAnsi="GHEA Grapalat"/>
          <w:i w:val="0"/>
          <w:lang w:val="af-ZA"/>
        </w:rPr>
        <w:t>5)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rsidR="0006072E" w:rsidRPr="000F67D0" w:rsidRDefault="0006072E" w:rsidP="0006072E">
      <w:pPr>
        <w:pStyle w:val="a3"/>
        <w:spacing w:line="240" w:lineRule="auto"/>
        <w:ind w:left="360" w:firstLine="0"/>
        <w:rPr>
          <w:rFonts w:ascii="GHEA Grapalat" w:hAnsi="GHEA Grapalat"/>
          <w:i w:val="0"/>
          <w:lang w:val="hy-AM"/>
        </w:rPr>
      </w:pPr>
    </w:p>
    <w:p w:rsidR="0006072E" w:rsidRPr="000F67D0" w:rsidRDefault="0006072E" w:rsidP="0006072E">
      <w:pPr>
        <w:pStyle w:val="a3"/>
        <w:spacing w:line="240" w:lineRule="auto"/>
        <w:ind w:firstLine="0"/>
        <w:rPr>
          <w:rFonts w:ascii="GHEA Grapalat" w:hAnsi="GHEA Grapalat"/>
          <w:i w:val="0"/>
          <w:lang w:val="af-ZA"/>
        </w:rPr>
      </w:pPr>
      <w:r w:rsidRPr="000F67D0">
        <w:rPr>
          <w:rFonts w:ascii="GHEA Grapalat" w:hAnsi="GHEA Grapalat"/>
          <w:i w:val="0"/>
          <w:lang w:val="af-ZA"/>
        </w:rPr>
        <w:tab/>
      </w:r>
    </w:p>
    <w:p w:rsidR="0006072E" w:rsidRPr="000F67D0" w:rsidRDefault="0006072E" w:rsidP="0006072E">
      <w:pPr>
        <w:jc w:val="center"/>
        <w:rPr>
          <w:rFonts w:ascii="GHEA Grapalat" w:hAnsi="GHEA Grapalat" w:cs="Sylfaen"/>
          <w:b/>
          <w:sz w:val="20"/>
          <w:szCs w:val="20"/>
          <w:lang w:val="af-ZA"/>
        </w:rPr>
      </w:pPr>
      <w:r w:rsidRPr="000F67D0">
        <w:rPr>
          <w:rFonts w:ascii="GHEA Grapalat" w:hAnsi="GHEA Grapalat" w:cs="Sylfaen"/>
          <w:b/>
          <w:sz w:val="20"/>
          <w:szCs w:val="20"/>
          <w:lang w:val="af-ZA"/>
        </w:rPr>
        <w:t xml:space="preserve">III. </w:t>
      </w:r>
      <w:r w:rsidRPr="000F67D0">
        <w:rPr>
          <w:rFonts w:ascii="GHEA Grapalat" w:hAnsi="GHEA Grapalat" w:cs="Sylfaen"/>
          <w:b/>
          <w:sz w:val="20"/>
          <w:szCs w:val="20"/>
        </w:rPr>
        <w:t>ՊԱՐԶԱԲԱՆՈՒՄՍՏԱՆԱԼՈՒԵՎՀԱՅՏԱՐԱՐՈՒԹՅԱՆՄԵՋ</w:t>
      </w:r>
    </w:p>
    <w:p w:rsidR="0006072E" w:rsidRPr="000F67D0" w:rsidRDefault="0006072E" w:rsidP="0006072E">
      <w:pPr>
        <w:jc w:val="center"/>
        <w:rPr>
          <w:rFonts w:ascii="GHEA Grapalat" w:hAnsi="GHEA Grapalat" w:cs="Arial"/>
          <w:b/>
          <w:sz w:val="20"/>
          <w:szCs w:val="20"/>
        </w:rPr>
      </w:pPr>
      <w:r w:rsidRPr="000F67D0">
        <w:rPr>
          <w:rFonts w:ascii="GHEA Grapalat" w:hAnsi="GHEA Grapalat" w:cs="Sylfaen"/>
          <w:b/>
          <w:sz w:val="20"/>
          <w:szCs w:val="20"/>
        </w:rPr>
        <w:t>ՓՈՓՈԽՈՒԹՅՈՒՆԿԱՏԱՐԵԼՈՒԿԱՐԳԸ</w:t>
      </w:r>
    </w:p>
    <w:p w:rsidR="0006072E" w:rsidRPr="000F67D0" w:rsidRDefault="0006072E" w:rsidP="0006072E">
      <w:pPr>
        <w:pStyle w:val="a3"/>
        <w:spacing w:line="240" w:lineRule="auto"/>
        <w:ind w:firstLine="0"/>
        <w:rPr>
          <w:rFonts w:ascii="GHEA Grapalat" w:hAnsi="GHEA Grapalat"/>
          <w:i w:val="0"/>
          <w:lang w:val="af-ZA"/>
        </w:rPr>
      </w:pPr>
      <w:r w:rsidRPr="000F67D0">
        <w:rPr>
          <w:rFonts w:ascii="GHEA Grapalat" w:hAnsi="GHEA Grapalat"/>
          <w:i w:val="0"/>
          <w:lang w:val="af-ZA"/>
        </w:rPr>
        <w:tab/>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rPr>
        <w:t>Մասնակիցնիրավունքունինախաորակավորմանհայտերիներկայացմանվերջնաժամկետըլրանալուցառնվազն</w:t>
      </w:r>
      <w:r w:rsidR="0084458E" w:rsidRPr="000F67D0">
        <w:rPr>
          <w:rFonts w:ascii="GHEA Grapalat" w:hAnsi="GHEA Grapalat" w:cs="Sylfaen"/>
          <w:sz w:val="20"/>
          <w:szCs w:val="20"/>
          <w:lang w:val="hy-AM"/>
        </w:rPr>
        <w:t>հինգ</w:t>
      </w:r>
      <w:r w:rsidRPr="000F67D0">
        <w:rPr>
          <w:rFonts w:ascii="GHEA Grapalat" w:hAnsi="GHEA Grapalat" w:cs="Sylfaen"/>
          <w:sz w:val="20"/>
          <w:szCs w:val="20"/>
        </w:rPr>
        <w:t>օրացուցայինօրառաջհանձնաժողովիցպահանջելունախաորակավորմանհայտարարությանվերաբերյալպարզաբանում։</w:t>
      </w:r>
      <w:r w:rsidRPr="000F67D0">
        <w:rPr>
          <w:rFonts w:ascii="GHEA Grapalat" w:hAnsi="GHEA Grapalat"/>
          <w:sz w:val="20"/>
          <w:szCs w:val="20"/>
        </w:rPr>
        <w:t>Ընդորումպարզաբանումըկարողէպահանջվելմինչևսույնկետումնշվածօրվաժամը</w:t>
      </w:r>
      <w:r w:rsidRPr="000F67D0">
        <w:rPr>
          <w:rFonts w:ascii="GHEA Grapalat" w:hAnsi="GHEA Grapalat"/>
          <w:sz w:val="20"/>
          <w:szCs w:val="20"/>
          <w:lang w:val="af-ZA"/>
        </w:rPr>
        <w:t xml:space="preserve"> 17:00-</w:t>
      </w:r>
      <w:r w:rsidRPr="000F67D0">
        <w:rPr>
          <w:rFonts w:ascii="GHEA Grapalat" w:hAnsi="GHEA Grapalat"/>
          <w:sz w:val="20"/>
          <w:szCs w:val="20"/>
        </w:rPr>
        <w:t>ն</w:t>
      </w:r>
      <w:r w:rsidRPr="000F67D0">
        <w:rPr>
          <w:rFonts w:ascii="GHEA Grapalat" w:hAnsi="GHEA Grapalat"/>
          <w:sz w:val="20"/>
          <w:szCs w:val="20"/>
          <w:lang w:val="af-ZA"/>
        </w:rPr>
        <w:t xml:space="preserve"> (</w:t>
      </w:r>
      <w:r w:rsidRPr="000F67D0">
        <w:rPr>
          <w:rFonts w:ascii="GHEA Grapalat" w:hAnsi="GHEA Grapalat"/>
          <w:sz w:val="20"/>
          <w:szCs w:val="20"/>
        </w:rPr>
        <w:t>ընթացակարգիանցկացմանվայրիժամանակով</w:t>
      </w:r>
      <w:r w:rsidRPr="000F67D0">
        <w:rPr>
          <w:rFonts w:ascii="GHEA Grapalat" w:hAnsi="GHEA Grapalat"/>
          <w:sz w:val="20"/>
          <w:szCs w:val="20"/>
          <w:lang w:val="af-ZA"/>
        </w:rPr>
        <w:t xml:space="preserve">): </w:t>
      </w:r>
      <w:r w:rsidRPr="000F67D0">
        <w:rPr>
          <w:rFonts w:ascii="GHEA Grapalat" w:hAnsi="GHEA Grapalat"/>
          <w:sz w:val="20"/>
          <w:szCs w:val="20"/>
        </w:rPr>
        <w:t>Հանձնաժողովը</w:t>
      </w:r>
      <w:r w:rsidRPr="000F67D0">
        <w:rPr>
          <w:rFonts w:ascii="GHEA Grapalat" w:hAnsi="GHEA Grapalat" w:cs="Sylfaen"/>
          <w:sz w:val="20"/>
          <w:szCs w:val="20"/>
        </w:rPr>
        <w:t>հարցումըկատարած</w:t>
      </w:r>
      <w:r w:rsidRPr="000F67D0">
        <w:rPr>
          <w:rFonts w:ascii="GHEA Grapalat" w:hAnsi="GHEA Grapalat" w:cs="Arial"/>
          <w:sz w:val="20"/>
          <w:szCs w:val="20"/>
        </w:rPr>
        <w:t>մ</w:t>
      </w:r>
      <w:r w:rsidRPr="000F67D0">
        <w:rPr>
          <w:rFonts w:ascii="GHEA Grapalat" w:hAnsi="GHEA Grapalat" w:cs="Sylfaen"/>
          <w:sz w:val="20"/>
          <w:szCs w:val="20"/>
        </w:rPr>
        <w:t>ասնակցինպարզաբանումըտրամադրումէհարցումըստանալուօրվանհաջորդող</w:t>
      </w:r>
      <w:r w:rsidR="00FD17E0" w:rsidRPr="000F67D0">
        <w:rPr>
          <w:rFonts w:ascii="GHEA Grapalat" w:hAnsi="GHEA Grapalat" w:cs="Arial"/>
          <w:sz w:val="20"/>
          <w:szCs w:val="20"/>
          <w:lang w:val="hy-AM"/>
        </w:rPr>
        <w:t xml:space="preserve">երկու </w:t>
      </w:r>
      <w:r w:rsidRPr="000F67D0">
        <w:rPr>
          <w:rFonts w:ascii="GHEA Grapalat" w:hAnsi="GHEA Grapalat" w:cs="Sylfaen"/>
          <w:sz w:val="20"/>
          <w:szCs w:val="20"/>
        </w:rPr>
        <w:t>օրացուցայինօրվաընթացքում</w:t>
      </w:r>
      <w:r w:rsidRPr="000F67D0">
        <w:rPr>
          <w:rFonts w:ascii="GHEA Grapalat" w:hAnsi="GHEA Grapalat" w:cs="Sylfaen"/>
          <w:sz w:val="20"/>
          <w:szCs w:val="20"/>
          <w:lang w:val="af-ZA"/>
        </w:rPr>
        <w:t xml:space="preserve">, </w:t>
      </w:r>
      <w:r w:rsidRPr="000F67D0">
        <w:rPr>
          <w:rFonts w:ascii="GHEA Grapalat" w:hAnsi="GHEA Grapalat" w:cs="Sylfaen"/>
          <w:sz w:val="20"/>
          <w:szCs w:val="20"/>
        </w:rPr>
        <w:t>բայցոչուշ</w:t>
      </w:r>
      <w:r w:rsidRPr="000F67D0">
        <w:rPr>
          <w:rFonts w:ascii="GHEA Grapalat" w:hAnsi="GHEA Grapalat" w:cs="Sylfaen"/>
          <w:sz w:val="20"/>
          <w:szCs w:val="20"/>
          <w:lang w:val="af-ZA"/>
        </w:rPr>
        <w:t xml:space="preserve">, </w:t>
      </w:r>
      <w:r w:rsidRPr="000F67D0">
        <w:rPr>
          <w:rFonts w:ascii="GHEA Grapalat" w:hAnsi="GHEA Grapalat" w:cs="Sylfaen"/>
          <w:sz w:val="20"/>
          <w:szCs w:val="20"/>
        </w:rPr>
        <w:t>քաննախաորակավորմանհայտերիներկայացմանվերջնաժամկետըլրանալուցառնվազն</w:t>
      </w:r>
      <w:r w:rsidRPr="000F67D0">
        <w:rPr>
          <w:rFonts w:ascii="GHEA Grapalat" w:hAnsi="GHEA Grapalat" w:cs="Sylfaen"/>
          <w:sz w:val="20"/>
          <w:szCs w:val="20"/>
          <w:lang w:val="af-ZA"/>
        </w:rPr>
        <w:t xml:space="preserve"> 3 </w:t>
      </w:r>
      <w:r w:rsidRPr="000F67D0">
        <w:rPr>
          <w:rFonts w:ascii="GHEA Grapalat" w:hAnsi="GHEA Grapalat" w:cs="Sylfaen"/>
          <w:sz w:val="20"/>
          <w:szCs w:val="20"/>
        </w:rPr>
        <w:t>ժամառաջ</w:t>
      </w:r>
      <w:r w:rsidRPr="000F67D0">
        <w:rPr>
          <w:rFonts w:ascii="GHEA Grapalat" w:hAnsi="GHEA Grapalat" w:cs="Tahoma"/>
          <w:sz w:val="20"/>
          <w:szCs w:val="20"/>
        </w:rPr>
        <w:t>։</w:t>
      </w:r>
    </w:p>
    <w:p w:rsidR="0006072E" w:rsidRPr="000F67D0" w:rsidRDefault="0006072E" w:rsidP="0006072E">
      <w:pPr>
        <w:ind w:firstLine="720"/>
        <w:jc w:val="both"/>
        <w:rPr>
          <w:rFonts w:ascii="GHEA Grapalat" w:hAnsi="GHEA Grapalat" w:cs="Arial"/>
          <w:sz w:val="20"/>
          <w:szCs w:val="20"/>
          <w:lang w:val="af-ZA"/>
        </w:rPr>
      </w:pPr>
      <w:r w:rsidRPr="000F67D0">
        <w:rPr>
          <w:rFonts w:ascii="GHEA Grapalat" w:hAnsi="GHEA Grapalat" w:cs="Arial"/>
          <w:sz w:val="20"/>
          <w:szCs w:val="20"/>
        </w:rPr>
        <w:t>Սույնկետումնշվածհարցումըմասնակիցըներկայացնումէհանձնաժողովիքարտուղարիէլեկտրոնայինփոստինուղարկելումիջոցով</w:t>
      </w:r>
      <w:r w:rsidRPr="000F67D0">
        <w:rPr>
          <w:rFonts w:ascii="GHEA Grapalat" w:hAnsi="GHEA Grapalat" w:cs="Arial"/>
          <w:sz w:val="20"/>
          <w:szCs w:val="20"/>
          <w:lang w:val="af-ZA"/>
        </w:rPr>
        <w:t>:</w:t>
      </w:r>
    </w:p>
    <w:p w:rsidR="0006072E" w:rsidRPr="000F67D0" w:rsidRDefault="0006072E" w:rsidP="0006072E">
      <w:pPr>
        <w:ind w:firstLine="720"/>
        <w:jc w:val="both"/>
        <w:rPr>
          <w:rFonts w:ascii="GHEA Grapalat" w:hAnsi="GHEA Grapalat" w:cs="Tahoma"/>
          <w:sz w:val="20"/>
          <w:szCs w:val="20"/>
          <w:lang w:val="af-ZA"/>
        </w:rPr>
      </w:pPr>
      <w:r w:rsidRPr="000F67D0">
        <w:rPr>
          <w:rFonts w:ascii="GHEA Grapalat" w:hAnsi="GHEA Grapalat" w:cs="Arial"/>
          <w:sz w:val="20"/>
          <w:szCs w:val="20"/>
        </w:rPr>
        <w:t>Հարցմանմասինպարզաբանումնուղարկվումէհանձնաժողովիքարտուղարի</w:t>
      </w:r>
      <w:r w:rsidRPr="000F67D0">
        <w:rPr>
          <w:rFonts w:ascii="GHEA Grapalat" w:hAnsi="GHEA Grapalat" w:cs="Arial"/>
          <w:sz w:val="20"/>
          <w:szCs w:val="20"/>
          <w:lang w:val="af-ZA"/>
        </w:rPr>
        <w:t xml:space="preserve">` </w:t>
      </w:r>
      <w:r w:rsidRPr="000F67D0">
        <w:rPr>
          <w:rFonts w:ascii="GHEA Grapalat" w:hAnsi="GHEA Grapalat" w:cs="Arial"/>
          <w:sz w:val="20"/>
          <w:szCs w:val="20"/>
        </w:rPr>
        <w:t>սույնհրավերովնախատեսվածէլեկտրոնայինփոստիցմասնակցի</w:t>
      </w:r>
      <w:r w:rsidRPr="000F67D0">
        <w:rPr>
          <w:rFonts w:ascii="GHEA Grapalat" w:hAnsi="GHEA Grapalat" w:cs="Arial"/>
          <w:sz w:val="20"/>
          <w:szCs w:val="20"/>
          <w:lang w:val="af-ZA"/>
        </w:rPr>
        <w:t xml:space="preserve">` </w:t>
      </w:r>
      <w:r w:rsidRPr="000F67D0">
        <w:rPr>
          <w:rFonts w:ascii="GHEA Grapalat" w:hAnsi="GHEA Grapalat" w:cs="Arial"/>
          <w:sz w:val="20"/>
          <w:szCs w:val="20"/>
        </w:rPr>
        <w:t>հարցումըստացվածէլեկտրոնայինփոստինուղարկելումիջոցով</w:t>
      </w:r>
      <w:r w:rsidRPr="000F67D0">
        <w:rPr>
          <w:rFonts w:ascii="GHEA Grapalat" w:hAnsi="GHEA Grapalat" w:cs="Arial"/>
          <w:sz w:val="20"/>
          <w:szCs w:val="20"/>
          <w:lang w:val="af-ZA"/>
        </w:rPr>
        <w:t>:</w:t>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rPr>
        <w:t>Հարցմանևպարզաբանումներիբովանդակությանմասինհայտարարությունըպարզաբանումըտրամադրելուօրըհրապարակվումէտեղեկագրում</w:t>
      </w:r>
      <w:r w:rsidRPr="000F67D0">
        <w:rPr>
          <w:rFonts w:ascii="GHEA Grapalat" w:hAnsi="GHEA Grapalat" w:cs="Sylfaen"/>
          <w:sz w:val="20"/>
          <w:szCs w:val="20"/>
          <w:lang w:val="af-ZA"/>
        </w:rPr>
        <w:t xml:space="preserve">` </w:t>
      </w:r>
      <w:r w:rsidRPr="000F67D0">
        <w:rPr>
          <w:rFonts w:ascii="GHEA Grapalat" w:hAnsi="GHEA Grapalat" w:cs="Sylfaen"/>
          <w:sz w:val="20"/>
          <w:szCs w:val="20"/>
        </w:rPr>
        <w:t>առանցնշելուհարցումըկատարածմասնակցիտվյալները։</w:t>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rPr>
        <w:t>Պարզաբանումչիտրամադրվում</w:t>
      </w:r>
      <w:r w:rsidRPr="000F67D0">
        <w:rPr>
          <w:rFonts w:ascii="GHEA Grapalat" w:hAnsi="GHEA Grapalat" w:cs="Sylfaen"/>
          <w:sz w:val="20"/>
          <w:szCs w:val="20"/>
          <w:lang w:val="af-ZA"/>
        </w:rPr>
        <w:t xml:space="preserve">, </w:t>
      </w:r>
      <w:r w:rsidRPr="000F67D0">
        <w:rPr>
          <w:rFonts w:ascii="GHEA Grapalat" w:hAnsi="GHEA Grapalat" w:cs="Sylfaen"/>
          <w:sz w:val="20"/>
          <w:szCs w:val="20"/>
        </w:rPr>
        <w:t>եթեհարցումըկատարվելէսույնբաժնովսահմանվածժամկետիխախտմամբ</w:t>
      </w:r>
      <w:r w:rsidRPr="000F67D0">
        <w:rPr>
          <w:rFonts w:ascii="GHEA Grapalat" w:hAnsi="GHEA Grapalat" w:cs="Sylfaen"/>
          <w:sz w:val="20"/>
          <w:szCs w:val="20"/>
          <w:lang w:val="af-ZA"/>
        </w:rPr>
        <w:t xml:space="preserve">, </w:t>
      </w:r>
      <w:r w:rsidRPr="000F67D0">
        <w:rPr>
          <w:rFonts w:ascii="GHEA Grapalat" w:hAnsi="GHEA Grapalat" w:cs="Sylfaen"/>
          <w:sz w:val="20"/>
          <w:szCs w:val="20"/>
        </w:rPr>
        <w:t>ինչպեսնաև</w:t>
      </w:r>
      <w:r w:rsidRPr="000F67D0">
        <w:rPr>
          <w:rFonts w:ascii="GHEA Grapalat" w:hAnsi="GHEA Grapalat" w:cs="Sylfaen"/>
          <w:sz w:val="20"/>
          <w:szCs w:val="20"/>
          <w:lang w:val="af-ZA"/>
        </w:rPr>
        <w:t xml:space="preserve">, </w:t>
      </w:r>
      <w:r w:rsidRPr="000F67D0">
        <w:rPr>
          <w:rFonts w:ascii="GHEA Grapalat" w:hAnsi="GHEA Grapalat" w:cs="Sylfaen"/>
          <w:sz w:val="20"/>
          <w:szCs w:val="20"/>
        </w:rPr>
        <w:t>եթեհարցումըդուրսէսույնհայտարարությանբովանդակությանշրջանակից։Ընդորում</w:t>
      </w:r>
      <w:r w:rsidRPr="000F67D0">
        <w:rPr>
          <w:rFonts w:ascii="GHEA Grapalat" w:hAnsi="GHEA Grapalat" w:cs="Sylfaen"/>
          <w:sz w:val="20"/>
          <w:szCs w:val="20"/>
          <w:lang w:val="af-ZA"/>
        </w:rPr>
        <w:t xml:space="preserve">, </w:t>
      </w:r>
      <w:r w:rsidRPr="000F67D0">
        <w:rPr>
          <w:rFonts w:ascii="GHEA Grapalat" w:hAnsi="GHEA Grapalat" w:cs="Sylfaen"/>
          <w:sz w:val="20"/>
          <w:szCs w:val="20"/>
        </w:rPr>
        <w:t>մասնակիցըգրավործանուցվումէպարզաբանումչտրամադրելուհիմքերիմասին</w:t>
      </w:r>
      <w:r w:rsidRPr="000F67D0">
        <w:rPr>
          <w:rFonts w:ascii="GHEA Grapalat" w:hAnsi="GHEA Grapalat" w:cs="Sylfaen"/>
          <w:sz w:val="20"/>
          <w:szCs w:val="20"/>
          <w:lang w:val="af-ZA"/>
        </w:rPr>
        <w:t xml:space="preserve">` </w:t>
      </w:r>
      <w:r w:rsidRPr="000F67D0">
        <w:rPr>
          <w:rFonts w:ascii="GHEA Grapalat" w:hAnsi="GHEA Grapalat" w:cs="Sylfaen"/>
          <w:sz w:val="20"/>
          <w:szCs w:val="20"/>
        </w:rPr>
        <w:t>հարցումըստանալուօրվանհաջորդողմեկօրացուցայինօրվաընթացքում</w:t>
      </w:r>
      <w:r w:rsidRPr="000F67D0">
        <w:rPr>
          <w:rFonts w:ascii="GHEA Grapalat" w:hAnsi="GHEA Grapalat" w:cs="Sylfaen"/>
          <w:sz w:val="20"/>
          <w:szCs w:val="20"/>
          <w:lang w:val="af-ZA"/>
        </w:rPr>
        <w:t>:</w:t>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lang w:val="ru-RU"/>
        </w:rPr>
        <w:t>Հայտերիներկայացմանվերջնաժամկետըլրանալուցառնվազն</w:t>
      </w:r>
      <w:r w:rsidRPr="000F67D0">
        <w:rPr>
          <w:rFonts w:ascii="GHEA Grapalat" w:hAnsi="GHEA Grapalat" w:cs="Sylfaen"/>
          <w:sz w:val="20"/>
          <w:szCs w:val="20"/>
        </w:rPr>
        <w:t>երկու</w:t>
      </w:r>
      <w:r w:rsidR="00FD17E0" w:rsidRPr="000F67D0">
        <w:rPr>
          <w:rFonts w:ascii="GHEA Grapalat" w:hAnsi="GHEA Grapalat" w:cs="Sylfaen"/>
          <w:sz w:val="20"/>
          <w:szCs w:val="20"/>
          <w:lang w:val="hy-AM"/>
        </w:rPr>
        <w:t>աշխատանքային</w:t>
      </w:r>
      <w:r w:rsidRPr="000F67D0">
        <w:rPr>
          <w:rFonts w:ascii="GHEA Grapalat" w:hAnsi="GHEA Grapalat" w:cs="Sylfaen"/>
          <w:sz w:val="20"/>
          <w:szCs w:val="20"/>
          <w:lang w:val="ru-RU"/>
        </w:rPr>
        <w:t>օրառաջ</w:t>
      </w:r>
      <w:r w:rsidRPr="000F67D0">
        <w:rPr>
          <w:rFonts w:ascii="GHEA Grapalat" w:hAnsi="GHEA Grapalat" w:cs="Arial Unicode"/>
          <w:sz w:val="20"/>
          <w:szCs w:val="20"/>
        </w:rPr>
        <w:t>սույնհայտարարությանմեջ</w:t>
      </w:r>
      <w:r w:rsidRPr="000F67D0">
        <w:rPr>
          <w:rFonts w:ascii="GHEA Grapalat" w:hAnsi="GHEA Grapalat" w:cs="Sylfaen"/>
          <w:sz w:val="20"/>
          <w:szCs w:val="20"/>
          <w:lang w:val="ru-RU"/>
        </w:rPr>
        <w:t>կարողենկատարվելփոփոխություններ</w:t>
      </w:r>
      <w:r w:rsidRPr="000F67D0">
        <w:rPr>
          <w:rFonts w:ascii="GHEA Grapalat" w:hAnsi="GHEA Grapalat" w:cs="Tahoma"/>
          <w:sz w:val="20"/>
          <w:szCs w:val="20"/>
        </w:rPr>
        <w:t>։</w:t>
      </w:r>
      <w:r w:rsidRPr="000F67D0">
        <w:rPr>
          <w:rFonts w:ascii="GHEA Grapalat" w:hAnsi="GHEA Grapalat" w:cs="Sylfaen"/>
          <w:sz w:val="20"/>
          <w:szCs w:val="20"/>
        </w:rPr>
        <w:t>Փ</w:t>
      </w:r>
      <w:r w:rsidRPr="000F67D0">
        <w:rPr>
          <w:rFonts w:ascii="GHEA Grapalat" w:hAnsi="GHEA Grapalat" w:cs="Sylfaen"/>
          <w:sz w:val="20"/>
          <w:szCs w:val="20"/>
          <w:lang w:val="ru-RU"/>
        </w:rPr>
        <w:t>ոփոխությունկատարելուօր</w:t>
      </w:r>
      <w:r w:rsidRPr="000F67D0">
        <w:rPr>
          <w:rFonts w:ascii="GHEA Grapalat" w:hAnsi="GHEA Grapalat" w:cs="Sylfaen"/>
          <w:sz w:val="20"/>
          <w:szCs w:val="20"/>
        </w:rPr>
        <w:t>վանհաջորդողառաջինաշխատանքայինօրըհանձնաժողովիքարտուղարը</w:t>
      </w:r>
      <w:r w:rsidRPr="000F67D0">
        <w:rPr>
          <w:rFonts w:ascii="GHEA Grapalat" w:hAnsi="GHEA Grapalat" w:cs="Sylfaen"/>
          <w:sz w:val="20"/>
          <w:szCs w:val="20"/>
          <w:lang w:val="ru-RU"/>
        </w:rPr>
        <w:t>փոփոխությունկատարելումասինհայտարարություն</w:t>
      </w:r>
      <w:r w:rsidRPr="000F67D0">
        <w:rPr>
          <w:rFonts w:ascii="GHEA Grapalat" w:hAnsi="GHEA Grapalat" w:cs="Sylfaen"/>
          <w:sz w:val="20"/>
          <w:szCs w:val="20"/>
        </w:rPr>
        <w:t>ը</w:t>
      </w:r>
      <w:r w:rsidRPr="000F67D0">
        <w:rPr>
          <w:rFonts w:ascii="GHEA Grapalat" w:hAnsi="GHEA Grapalat" w:cs="Sylfaen"/>
          <w:sz w:val="20"/>
          <w:szCs w:val="20"/>
          <w:lang w:val="ru-RU"/>
        </w:rPr>
        <w:t>հրապարակում</w:t>
      </w:r>
      <w:r w:rsidRPr="000F67D0">
        <w:rPr>
          <w:rFonts w:ascii="GHEA Grapalat" w:hAnsi="GHEA Grapalat" w:cs="Arial Unicode"/>
          <w:sz w:val="20"/>
          <w:szCs w:val="20"/>
        </w:rPr>
        <w:t>է</w:t>
      </w:r>
      <w:r w:rsidRPr="000F67D0">
        <w:rPr>
          <w:rFonts w:ascii="GHEA Grapalat" w:hAnsi="GHEA Grapalat" w:cs="Sylfaen"/>
          <w:sz w:val="20"/>
          <w:szCs w:val="20"/>
          <w:lang w:val="ru-RU"/>
        </w:rPr>
        <w:t>տեղեկագրում</w:t>
      </w:r>
      <w:r w:rsidRPr="000F67D0">
        <w:rPr>
          <w:rFonts w:ascii="GHEA Grapalat" w:hAnsi="GHEA Grapalat" w:cs="Tahoma"/>
          <w:sz w:val="20"/>
          <w:szCs w:val="20"/>
        </w:rPr>
        <w:t>։</w:t>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Arial Unicode"/>
          <w:sz w:val="20"/>
          <w:szCs w:val="20"/>
        </w:rPr>
        <w:lastRenderedPageBreak/>
        <w:t>Նախաորակավորմանհայտարարությանմեջ</w:t>
      </w:r>
      <w:r w:rsidRPr="000F67D0">
        <w:rPr>
          <w:rFonts w:ascii="GHEA Grapalat" w:hAnsi="GHEA Grapalat" w:cs="Sylfaen"/>
          <w:sz w:val="20"/>
          <w:szCs w:val="20"/>
          <w:lang w:val="ru-RU"/>
        </w:rPr>
        <w:t>փոփոխություններկատարվելուդեպքում</w:t>
      </w:r>
      <w:r w:rsidRPr="000F67D0">
        <w:rPr>
          <w:rFonts w:ascii="GHEA Grapalat" w:hAnsi="GHEA Grapalat" w:cs="Arial Unicode"/>
          <w:sz w:val="20"/>
          <w:szCs w:val="20"/>
        </w:rPr>
        <w:t>նախաորակավորման</w:t>
      </w:r>
      <w:r w:rsidRPr="000F67D0">
        <w:rPr>
          <w:rFonts w:ascii="GHEA Grapalat" w:hAnsi="GHEA Grapalat" w:cs="Sylfaen"/>
          <w:sz w:val="20"/>
          <w:szCs w:val="20"/>
          <w:lang w:val="ru-RU"/>
        </w:rPr>
        <w:t>հայտերըներկայացնելուվերջնաժամկետըհաշվվումէայդփոփոխություններիմասինտեղեկագրումհայտարարությանհրապարակմանօրվանից</w:t>
      </w:r>
      <w:r w:rsidRPr="000F67D0">
        <w:rPr>
          <w:rFonts w:ascii="GHEA Grapalat" w:hAnsi="GHEA Grapalat" w:cs="Tahoma"/>
          <w:sz w:val="20"/>
          <w:szCs w:val="20"/>
          <w:lang w:val="ru-RU"/>
        </w:rPr>
        <w:t>։</w:t>
      </w:r>
    </w:p>
    <w:p w:rsidR="0006072E" w:rsidRPr="000F67D0" w:rsidRDefault="0006072E" w:rsidP="0006072E">
      <w:pPr>
        <w:jc w:val="center"/>
        <w:rPr>
          <w:rFonts w:ascii="GHEA Grapalat" w:hAnsi="GHEA Grapalat" w:cs="Arial"/>
          <w:b/>
          <w:sz w:val="20"/>
          <w:szCs w:val="20"/>
        </w:rPr>
      </w:pPr>
      <w:r w:rsidRPr="000F67D0">
        <w:rPr>
          <w:rFonts w:ascii="GHEA Grapalat" w:hAnsi="GHEA Grapalat" w:cs="Arial Unicode"/>
          <w:sz w:val="20"/>
          <w:szCs w:val="20"/>
          <w:lang w:val="af-ZA"/>
        </w:rPr>
        <w:br/>
      </w:r>
      <w:r w:rsidRPr="000F67D0">
        <w:rPr>
          <w:rFonts w:ascii="GHEA Grapalat" w:hAnsi="GHEA Grapalat"/>
          <w:b/>
          <w:sz w:val="20"/>
          <w:szCs w:val="20"/>
        </w:rPr>
        <w:t xml:space="preserve">IV. ՆԱԽԱՈՐԱԿԱՎՈՐՄԱՆ </w:t>
      </w:r>
      <w:r w:rsidRPr="000F67D0">
        <w:rPr>
          <w:rFonts w:ascii="GHEA Grapalat" w:hAnsi="GHEA Grapalat" w:cs="Sylfaen"/>
          <w:b/>
          <w:sz w:val="20"/>
          <w:szCs w:val="20"/>
        </w:rPr>
        <w:t>ՀԱՅՏԸՆԵՐԿԱՅԱՑՆԵԼՈՒԿԱՐԳԸ</w:t>
      </w:r>
    </w:p>
    <w:p w:rsidR="0006072E" w:rsidRPr="000F67D0" w:rsidRDefault="0006072E" w:rsidP="0006072E">
      <w:pPr>
        <w:pStyle w:val="a3"/>
        <w:spacing w:line="240" w:lineRule="auto"/>
        <w:ind w:firstLine="0"/>
        <w:rPr>
          <w:rFonts w:ascii="GHEA Grapalat" w:hAnsi="GHEA Grapalat"/>
          <w:i w:val="0"/>
          <w:lang w:val="af-ZA"/>
        </w:rPr>
      </w:pPr>
    </w:p>
    <w:p w:rsidR="0006072E" w:rsidRPr="000F67D0" w:rsidRDefault="0006072E" w:rsidP="0006072E">
      <w:pPr>
        <w:pStyle w:val="23"/>
        <w:numPr>
          <w:ilvl w:val="0"/>
          <w:numId w:val="1"/>
        </w:numPr>
        <w:spacing w:line="240" w:lineRule="auto"/>
        <w:rPr>
          <w:rFonts w:ascii="GHEA Grapalat" w:hAnsi="GHEA Grapalat" w:cs="Sylfaen"/>
        </w:rPr>
      </w:pPr>
      <w:r w:rsidRPr="000F67D0">
        <w:rPr>
          <w:rFonts w:ascii="GHEA Grapalat" w:hAnsi="GHEA Grapalat" w:cs="Sylfaen"/>
          <w:lang w:val="ru-RU"/>
        </w:rPr>
        <w:t>Սույնընթացակարգինմասնակցելուհամար</w:t>
      </w:r>
      <w:r w:rsidRPr="000F67D0">
        <w:rPr>
          <w:rFonts w:ascii="GHEA Grapalat" w:hAnsi="GHEA Grapalat" w:cs="Sylfaen"/>
        </w:rPr>
        <w:t xml:space="preserve"> մ</w:t>
      </w:r>
      <w:r w:rsidRPr="000F67D0">
        <w:rPr>
          <w:rFonts w:ascii="GHEA Grapalat" w:hAnsi="GHEA Grapalat" w:cs="Sylfaen"/>
          <w:lang w:val="ru-RU"/>
        </w:rPr>
        <w:t>ասնակիցը</w:t>
      </w:r>
      <w:r w:rsidRPr="000F67D0">
        <w:rPr>
          <w:rFonts w:ascii="GHEA Grapalat" w:hAnsi="GHEA Grapalat" w:cs="Sylfaen"/>
        </w:rPr>
        <w:t xml:space="preserve"> հանձնաժողովին ներկայացնում է հայտ</w:t>
      </w:r>
      <w:r w:rsidRPr="000F67D0">
        <w:rPr>
          <w:rFonts w:ascii="GHEA Grapalat" w:hAnsi="GHEA Grapalat" w:cs="Tahoma"/>
          <w:lang w:val="ru-RU"/>
        </w:rPr>
        <w:t>։</w:t>
      </w:r>
    </w:p>
    <w:p w:rsidR="0006072E" w:rsidRPr="000F67D0" w:rsidRDefault="0006072E" w:rsidP="0006072E">
      <w:pPr>
        <w:pStyle w:val="23"/>
        <w:numPr>
          <w:ilvl w:val="0"/>
          <w:numId w:val="1"/>
        </w:numPr>
        <w:spacing w:line="240" w:lineRule="auto"/>
        <w:rPr>
          <w:rFonts w:ascii="GHEA Grapalat" w:hAnsi="GHEA Grapalat" w:cs="Sylfaen"/>
        </w:rPr>
      </w:pPr>
      <w:r w:rsidRPr="000F67D0">
        <w:rPr>
          <w:rFonts w:ascii="GHEA Grapalat" w:hAnsi="GHEA Grapalat"/>
        </w:rPr>
        <w:t>Նախաորակավորման հ</w:t>
      </w:r>
      <w:r w:rsidRPr="000F67D0">
        <w:rPr>
          <w:rFonts w:ascii="GHEA Grapalat" w:hAnsi="GHEA Grapalat" w:cs="Sylfaen"/>
        </w:rPr>
        <w:t>այտը մասնակիցը հանձնաժողովին կարող է ներկայաց</w:t>
      </w:r>
      <w:r w:rsidRPr="000F67D0">
        <w:rPr>
          <w:rFonts w:ascii="GHEA Grapalat" w:hAnsi="GHEA Grapalat" w:cs="Sylfaen"/>
          <w:lang w:val="hy-AM"/>
        </w:rPr>
        <w:t>ն</w:t>
      </w:r>
      <w:r w:rsidRPr="000F67D0">
        <w:rPr>
          <w:rFonts w:ascii="GHEA Grapalat" w:hAnsi="GHEA Grapalat" w:cs="Sylfaen"/>
        </w:rPr>
        <w:t xml:space="preserve">ել էլեկտրոնային եղանակով` գնահատող հանձնաժողովի քարտուղարին հասցեագրված էլեկտրոնային գրությամբ՝ </w:t>
      </w:r>
      <w:hyperlink r:id="rId8" w:history="1">
        <w:hyperlink r:id="rId9" w:history="1">
          <w:r w:rsidR="005C7F0D" w:rsidRPr="005C7F0D">
            <w:rPr>
              <w:rStyle w:val="a9"/>
              <w:i/>
              <w:lang w:val="hy-AM"/>
            </w:rPr>
            <w:t>mari.movsisyan@gmail.com</w:t>
          </w:r>
        </w:hyperlink>
      </w:hyperlink>
      <w:r w:rsidRPr="000F67D0">
        <w:rPr>
          <w:rFonts w:ascii="GHEA Grapalat" w:hAnsi="GHEA Grapalat" w:cs="Sylfaen"/>
        </w:rPr>
        <w:t>էլեկտրոնային փոստին ուղարկելու միջոցով  կամ</w:t>
      </w:r>
      <w:r w:rsidRPr="000F67D0">
        <w:rPr>
          <w:rFonts w:ascii="GHEA Grapalat" w:hAnsi="GHEA Grapalat"/>
        </w:rPr>
        <w:t xml:space="preserve">փաստաթղթային ձևով` փակ ծրարով, սոսնձված: Ծրարի վրա նախաորակավորման հայտը կազմելու լեզվով նշվում են` </w:t>
      </w:r>
    </w:p>
    <w:p w:rsidR="0006072E" w:rsidRPr="000F67D0" w:rsidRDefault="0006072E" w:rsidP="0006072E">
      <w:pPr>
        <w:ind w:firstLine="720"/>
        <w:jc w:val="both"/>
        <w:rPr>
          <w:rFonts w:ascii="GHEA Grapalat" w:hAnsi="GHEA Grapalat"/>
          <w:sz w:val="20"/>
          <w:szCs w:val="20"/>
          <w:lang w:val="af-ZA"/>
        </w:rPr>
      </w:pPr>
      <w:r w:rsidRPr="000F67D0">
        <w:rPr>
          <w:rFonts w:ascii="GHEA Grapalat" w:hAnsi="GHEA Grapalat"/>
          <w:sz w:val="20"/>
          <w:szCs w:val="20"/>
        </w:rPr>
        <w:t>ա</w:t>
      </w:r>
      <w:r w:rsidRPr="000F67D0">
        <w:rPr>
          <w:rFonts w:ascii="GHEA Grapalat" w:hAnsi="GHEA Grapalat"/>
          <w:sz w:val="20"/>
          <w:szCs w:val="20"/>
          <w:lang w:val="af-ZA"/>
        </w:rPr>
        <w:t xml:space="preserve">. </w:t>
      </w:r>
      <w:r w:rsidRPr="000F67D0">
        <w:rPr>
          <w:rFonts w:ascii="GHEA Grapalat" w:hAnsi="GHEA Grapalat"/>
          <w:sz w:val="20"/>
          <w:szCs w:val="20"/>
        </w:rPr>
        <w:t>պատվիրատուիանվանումըևհայտիներկայացմանվայրը</w:t>
      </w:r>
      <w:r w:rsidRPr="000F67D0">
        <w:rPr>
          <w:rFonts w:ascii="GHEA Grapalat" w:hAnsi="GHEA Grapalat"/>
          <w:sz w:val="20"/>
          <w:szCs w:val="20"/>
          <w:lang w:val="af-ZA"/>
        </w:rPr>
        <w:t xml:space="preserve"> (</w:t>
      </w:r>
      <w:r w:rsidRPr="000F67D0">
        <w:rPr>
          <w:rFonts w:ascii="GHEA Grapalat" w:hAnsi="GHEA Grapalat"/>
          <w:sz w:val="20"/>
          <w:szCs w:val="20"/>
        </w:rPr>
        <w:t>հասցեն</w:t>
      </w:r>
      <w:r w:rsidRPr="000F67D0">
        <w:rPr>
          <w:rFonts w:ascii="GHEA Grapalat" w:hAnsi="GHEA Grapalat"/>
          <w:sz w:val="20"/>
          <w:szCs w:val="20"/>
          <w:lang w:val="af-ZA"/>
        </w:rPr>
        <w:t>).</w:t>
      </w:r>
    </w:p>
    <w:p w:rsidR="0006072E" w:rsidRPr="000F67D0" w:rsidRDefault="0006072E" w:rsidP="0006072E">
      <w:pPr>
        <w:ind w:firstLine="720"/>
        <w:jc w:val="both"/>
        <w:rPr>
          <w:rFonts w:ascii="GHEA Grapalat" w:hAnsi="GHEA Grapalat"/>
          <w:sz w:val="20"/>
          <w:szCs w:val="20"/>
          <w:lang w:val="af-ZA"/>
        </w:rPr>
      </w:pPr>
      <w:r w:rsidRPr="000F67D0">
        <w:rPr>
          <w:rFonts w:ascii="GHEA Grapalat" w:hAnsi="GHEA Grapalat"/>
          <w:sz w:val="20"/>
          <w:szCs w:val="20"/>
        </w:rPr>
        <w:t>բ</w:t>
      </w:r>
      <w:r w:rsidRPr="000F67D0">
        <w:rPr>
          <w:rFonts w:ascii="GHEA Grapalat" w:hAnsi="GHEA Grapalat"/>
          <w:sz w:val="20"/>
          <w:szCs w:val="20"/>
          <w:lang w:val="af-ZA"/>
        </w:rPr>
        <w:t xml:space="preserve">. </w:t>
      </w:r>
      <w:r w:rsidRPr="000F67D0">
        <w:rPr>
          <w:rFonts w:ascii="GHEA Grapalat" w:hAnsi="GHEA Grapalat"/>
          <w:sz w:val="20"/>
          <w:szCs w:val="20"/>
        </w:rPr>
        <w:t>ընթացակարգիծածկագիրը</w:t>
      </w:r>
      <w:r w:rsidRPr="000F67D0">
        <w:rPr>
          <w:rFonts w:ascii="GHEA Grapalat" w:hAnsi="GHEA Grapalat"/>
          <w:sz w:val="20"/>
          <w:szCs w:val="20"/>
          <w:lang w:val="af-ZA"/>
        </w:rPr>
        <w:t>.</w:t>
      </w:r>
    </w:p>
    <w:p w:rsidR="0006072E" w:rsidRPr="000F67D0" w:rsidRDefault="0006072E" w:rsidP="0006072E">
      <w:pPr>
        <w:ind w:firstLine="720"/>
        <w:jc w:val="both"/>
        <w:rPr>
          <w:rFonts w:ascii="GHEA Grapalat" w:hAnsi="GHEA Grapalat"/>
          <w:sz w:val="20"/>
          <w:szCs w:val="20"/>
          <w:lang w:val="hy-AM"/>
        </w:rPr>
      </w:pPr>
      <w:r w:rsidRPr="000F67D0">
        <w:rPr>
          <w:rFonts w:ascii="GHEA Grapalat" w:hAnsi="GHEA Grapalat"/>
          <w:sz w:val="20"/>
          <w:szCs w:val="20"/>
        </w:rPr>
        <w:t>գ</w:t>
      </w:r>
      <w:r w:rsidRPr="000F67D0">
        <w:rPr>
          <w:rFonts w:ascii="GHEA Grapalat" w:hAnsi="GHEA Grapalat"/>
          <w:sz w:val="20"/>
          <w:szCs w:val="20"/>
          <w:lang w:val="af-ZA"/>
        </w:rPr>
        <w:t>. «</w:t>
      </w:r>
      <w:r w:rsidRPr="000F67D0">
        <w:rPr>
          <w:rFonts w:ascii="GHEA Grapalat" w:hAnsi="GHEA Grapalat"/>
          <w:sz w:val="20"/>
          <w:szCs w:val="20"/>
        </w:rPr>
        <w:t>չբացելմինչև</w:t>
      </w:r>
      <w:r w:rsidRPr="000F67D0">
        <w:rPr>
          <w:rFonts w:ascii="GHEA Grapalat" w:hAnsi="GHEA Grapalat"/>
          <w:sz w:val="20"/>
          <w:szCs w:val="20"/>
          <w:lang w:val="hy-AM"/>
        </w:rPr>
        <w:t xml:space="preserve"> նախաորակավորման</w:t>
      </w:r>
      <w:r w:rsidRPr="000F67D0">
        <w:rPr>
          <w:rFonts w:ascii="GHEA Grapalat" w:hAnsi="GHEA Grapalat"/>
          <w:sz w:val="20"/>
          <w:szCs w:val="20"/>
        </w:rPr>
        <w:t>հայտերիբացմաննիստը</w:t>
      </w:r>
      <w:r w:rsidRPr="000F67D0">
        <w:rPr>
          <w:rFonts w:ascii="GHEA Grapalat" w:hAnsi="GHEA Grapalat"/>
          <w:sz w:val="20"/>
          <w:szCs w:val="20"/>
          <w:lang w:val="af-ZA"/>
        </w:rPr>
        <w:t xml:space="preserve">» </w:t>
      </w:r>
      <w:r w:rsidRPr="000F67D0">
        <w:rPr>
          <w:rFonts w:ascii="GHEA Grapalat" w:hAnsi="GHEA Grapalat"/>
          <w:sz w:val="20"/>
          <w:szCs w:val="20"/>
        </w:rPr>
        <w:t>բառերը</w:t>
      </w:r>
      <w:r w:rsidRPr="000F67D0">
        <w:rPr>
          <w:rFonts w:ascii="GHEA Grapalat" w:hAnsi="GHEA Grapalat"/>
          <w:sz w:val="20"/>
          <w:szCs w:val="20"/>
          <w:lang w:val="af-ZA"/>
        </w:rPr>
        <w:t>.</w:t>
      </w:r>
    </w:p>
    <w:p w:rsidR="0006072E" w:rsidRPr="000F67D0" w:rsidRDefault="0006072E" w:rsidP="0006072E">
      <w:pPr>
        <w:ind w:firstLine="720"/>
        <w:jc w:val="both"/>
        <w:rPr>
          <w:rFonts w:ascii="GHEA Grapalat" w:hAnsi="GHEA Grapalat"/>
          <w:sz w:val="20"/>
          <w:szCs w:val="20"/>
          <w:lang w:val="af-ZA"/>
        </w:rPr>
      </w:pPr>
      <w:r w:rsidRPr="000F67D0">
        <w:rPr>
          <w:rFonts w:ascii="GHEA Grapalat" w:hAnsi="GHEA Grapalat"/>
          <w:sz w:val="20"/>
          <w:szCs w:val="20"/>
          <w:lang w:val="hy-AM"/>
        </w:rPr>
        <w:t>դ</w:t>
      </w:r>
      <w:r w:rsidRPr="000F67D0">
        <w:rPr>
          <w:rFonts w:ascii="GHEA Grapalat" w:hAnsi="GHEA Grapalat"/>
          <w:sz w:val="20"/>
          <w:szCs w:val="20"/>
          <w:lang w:val="af-ZA"/>
        </w:rPr>
        <w:t xml:space="preserve">. </w:t>
      </w:r>
      <w:r w:rsidRPr="000F67D0">
        <w:rPr>
          <w:rFonts w:ascii="GHEA Grapalat" w:hAnsi="GHEA Grapalat"/>
          <w:sz w:val="20"/>
          <w:szCs w:val="20"/>
          <w:lang w:val="hy-AM"/>
        </w:rPr>
        <w:t>մասնակցիանվանումը</w:t>
      </w:r>
      <w:r w:rsidRPr="000F67D0">
        <w:rPr>
          <w:rFonts w:ascii="GHEA Grapalat" w:hAnsi="GHEA Grapalat"/>
          <w:sz w:val="20"/>
          <w:szCs w:val="20"/>
          <w:lang w:val="af-ZA"/>
        </w:rPr>
        <w:t xml:space="preserve"> (</w:t>
      </w:r>
      <w:r w:rsidRPr="000F67D0">
        <w:rPr>
          <w:rFonts w:ascii="GHEA Grapalat" w:hAnsi="GHEA Grapalat"/>
          <w:sz w:val="20"/>
          <w:szCs w:val="20"/>
          <w:lang w:val="hy-AM"/>
        </w:rPr>
        <w:t>անունը</w:t>
      </w:r>
      <w:r w:rsidRPr="000F67D0">
        <w:rPr>
          <w:rFonts w:ascii="GHEA Grapalat" w:hAnsi="GHEA Grapalat"/>
          <w:sz w:val="20"/>
          <w:szCs w:val="20"/>
          <w:lang w:val="af-ZA"/>
        </w:rPr>
        <w:t xml:space="preserve">), </w:t>
      </w:r>
      <w:r w:rsidRPr="000F67D0">
        <w:rPr>
          <w:rFonts w:ascii="GHEA Grapalat" w:hAnsi="GHEA Grapalat"/>
          <w:sz w:val="20"/>
          <w:szCs w:val="20"/>
          <w:lang w:val="hy-AM"/>
        </w:rPr>
        <w:t>գտնվելուվայրըևհեռախոսահամարը</w:t>
      </w:r>
      <w:r w:rsidRPr="000F67D0">
        <w:rPr>
          <w:rFonts w:ascii="GHEA Grapalat" w:hAnsi="GHEA Grapalat"/>
          <w:sz w:val="20"/>
          <w:szCs w:val="20"/>
          <w:lang w:val="af-ZA"/>
        </w:rPr>
        <w:t>:</w:t>
      </w:r>
    </w:p>
    <w:p w:rsidR="0006072E" w:rsidRPr="000F67D0" w:rsidRDefault="0006072E" w:rsidP="0006072E">
      <w:pPr>
        <w:numPr>
          <w:ilvl w:val="0"/>
          <w:numId w:val="1"/>
        </w:numPr>
        <w:jc w:val="both"/>
        <w:rPr>
          <w:rFonts w:ascii="GHEA Grapalat" w:hAnsi="GHEA Grapalat"/>
          <w:sz w:val="20"/>
          <w:szCs w:val="20"/>
          <w:lang w:val="af-ZA"/>
        </w:rPr>
      </w:pPr>
      <w:r w:rsidRPr="000F67D0">
        <w:rPr>
          <w:rFonts w:ascii="GHEA Grapalat" w:hAnsi="GHEA Grapalat" w:cs="Sylfaen"/>
          <w:sz w:val="20"/>
          <w:szCs w:val="20"/>
          <w:lang w:val="ru-RU"/>
        </w:rPr>
        <w:t>Ընթացակարգիհայտերնանհրաժեշտէներկայացնել</w:t>
      </w:r>
      <w:r w:rsidRPr="000F67D0">
        <w:rPr>
          <w:rFonts w:ascii="GHEA Grapalat" w:hAnsi="GHEA Grapalat" w:cs="Sylfaen"/>
          <w:sz w:val="20"/>
          <w:szCs w:val="20"/>
        </w:rPr>
        <w:t>հանձնաժողովինոչ</w:t>
      </w:r>
      <w:r w:rsidRPr="000F67D0">
        <w:rPr>
          <w:rFonts w:ascii="GHEA Grapalat" w:hAnsi="GHEA Grapalat" w:cs="Sylfaen"/>
          <w:sz w:val="20"/>
          <w:szCs w:val="20"/>
          <w:lang w:val="ru-RU"/>
        </w:rPr>
        <w:t>ուշ</w:t>
      </w:r>
      <w:r w:rsidRPr="000F67D0">
        <w:rPr>
          <w:rFonts w:ascii="GHEA Grapalat" w:hAnsi="GHEA Grapalat" w:cs="Sylfaen"/>
          <w:sz w:val="20"/>
          <w:szCs w:val="20"/>
          <w:lang w:val="af-ZA"/>
        </w:rPr>
        <w:t xml:space="preserve">, </w:t>
      </w:r>
      <w:r w:rsidRPr="000F67D0">
        <w:rPr>
          <w:rFonts w:ascii="GHEA Grapalat" w:hAnsi="GHEA Grapalat" w:cs="Sylfaen"/>
          <w:sz w:val="20"/>
          <w:szCs w:val="20"/>
          <w:lang w:val="ru-RU"/>
        </w:rPr>
        <w:t>քան</w:t>
      </w:r>
      <w:r w:rsidR="000D2FEB">
        <w:rPr>
          <w:rFonts w:ascii="GHEA Grapalat" w:hAnsi="GHEA Grapalat" w:cs="Sylfaen"/>
          <w:b/>
          <w:sz w:val="20"/>
          <w:szCs w:val="20"/>
          <w:lang w:val="hy-AM"/>
        </w:rPr>
        <w:t>1</w:t>
      </w:r>
      <w:r w:rsidR="000E088C">
        <w:rPr>
          <w:rFonts w:asciiTheme="minorHAnsi" w:hAnsiTheme="minorHAnsi" w:cs="Sylfaen"/>
          <w:b/>
          <w:sz w:val="20"/>
          <w:szCs w:val="20"/>
          <w:lang w:val="hy-AM"/>
        </w:rPr>
        <w:t>3</w:t>
      </w:r>
      <w:r w:rsidR="008553A6" w:rsidRPr="000F67D0">
        <w:rPr>
          <w:rFonts w:ascii="GHEA Grapalat" w:hAnsi="GHEA Grapalat" w:cs="Sylfaen"/>
          <w:b/>
          <w:sz w:val="20"/>
          <w:szCs w:val="20"/>
          <w:lang w:val="hy-AM"/>
        </w:rPr>
        <w:t>.</w:t>
      </w:r>
      <w:r w:rsidR="00B648A0">
        <w:rPr>
          <w:rFonts w:ascii="GHEA Grapalat" w:hAnsi="GHEA Grapalat" w:cs="Sylfaen"/>
          <w:b/>
          <w:sz w:val="20"/>
          <w:szCs w:val="20"/>
          <w:lang w:val="hy-AM"/>
        </w:rPr>
        <w:t>0</w:t>
      </w:r>
      <w:r w:rsidR="000D2FEB">
        <w:rPr>
          <w:rFonts w:ascii="GHEA Grapalat" w:hAnsi="GHEA Grapalat" w:cs="Sylfaen"/>
          <w:b/>
          <w:sz w:val="20"/>
          <w:szCs w:val="20"/>
          <w:lang w:val="hy-AM"/>
        </w:rPr>
        <w:t>3</w:t>
      </w:r>
      <w:bookmarkStart w:id="1" w:name="_GoBack"/>
      <w:bookmarkEnd w:id="1"/>
      <w:r w:rsidRPr="000F67D0">
        <w:rPr>
          <w:rFonts w:ascii="GHEA Grapalat" w:hAnsi="GHEA Grapalat" w:cs="Sylfaen"/>
          <w:b/>
          <w:sz w:val="20"/>
          <w:szCs w:val="20"/>
          <w:lang w:val="af-ZA"/>
        </w:rPr>
        <w:t>.20</w:t>
      </w:r>
      <w:r w:rsidR="00490ECE" w:rsidRPr="000F67D0">
        <w:rPr>
          <w:rFonts w:ascii="GHEA Grapalat" w:hAnsi="GHEA Grapalat" w:cs="Sylfaen"/>
          <w:b/>
          <w:sz w:val="20"/>
          <w:szCs w:val="20"/>
          <w:lang w:val="hy-AM"/>
        </w:rPr>
        <w:t>2</w:t>
      </w:r>
      <w:r w:rsidR="000D2FEB">
        <w:rPr>
          <w:rFonts w:ascii="GHEA Grapalat" w:hAnsi="GHEA Grapalat" w:cs="Sylfaen"/>
          <w:b/>
          <w:sz w:val="20"/>
          <w:szCs w:val="20"/>
          <w:lang w:val="hy-AM"/>
        </w:rPr>
        <w:t>5</w:t>
      </w:r>
      <w:r w:rsidRPr="000F67D0">
        <w:rPr>
          <w:rFonts w:ascii="GHEA Grapalat" w:hAnsi="GHEA Grapalat" w:cs="Sylfaen"/>
          <w:b/>
          <w:sz w:val="20"/>
          <w:szCs w:val="20"/>
        </w:rPr>
        <w:t>թ</w:t>
      </w:r>
      <w:r w:rsidRPr="000F67D0">
        <w:rPr>
          <w:rFonts w:ascii="GHEA Grapalat" w:hAnsi="GHEA Grapalat" w:cs="Sylfaen"/>
          <w:sz w:val="20"/>
          <w:szCs w:val="20"/>
          <w:lang w:val="af-ZA"/>
        </w:rPr>
        <w:t>.</w:t>
      </w:r>
      <w:r w:rsidRPr="000F67D0">
        <w:rPr>
          <w:rFonts w:ascii="GHEA Grapalat" w:hAnsi="GHEA Grapalat" w:cs="Sylfaen"/>
          <w:b/>
          <w:sz w:val="20"/>
          <w:szCs w:val="20"/>
          <w:lang w:val="ru-RU"/>
        </w:rPr>
        <w:t>ժամը</w:t>
      </w:r>
      <w:r w:rsidRPr="000F67D0">
        <w:rPr>
          <w:rFonts w:ascii="GHEA Grapalat" w:hAnsi="GHEA Grapalat" w:cs="Sylfaen"/>
          <w:b/>
          <w:sz w:val="20"/>
          <w:szCs w:val="20"/>
          <w:lang w:val="af-ZA"/>
        </w:rPr>
        <w:t xml:space="preserve"> 1</w:t>
      </w:r>
      <w:r w:rsidR="005C7F0D">
        <w:rPr>
          <w:rFonts w:ascii="GHEA Grapalat" w:hAnsi="GHEA Grapalat" w:cs="Sylfaen"/>
          <w:b/>
          <w:sz w:val="20"/>
          <w:szCs w:val="20"/>
          <w:lang w:val="hy-AM"/>
        </w:rPr>
        <w:t>7</w:t>
      </w:r>
      <w:r w:rsidRPr="000F67D0">
        <w:rPr>
          <w:rFonts w:ascii="GHEA Grapalat" w:hAnsi="GHEA Grapalat" w:cs="Sylfaen"/>
          <w:b/>
          <w:sz w:val="20"/>
          <w:szCs w:val="20"/>
          <w:lang w:val="af-ZA"/>
        </w:rPr>
        <w:t>:00-</w:t>
      </w:r>
      <w:r w:rsidRPr="000F67D0">
        <w:rPr>
          <w:rFonts w:ascii="GHEA Grapalat" w:hAnsi="GHEA Grapalat" w:cs="Sylfaen"/>
          <w:b/>
          <w:sz w:val="20"/>
          <w:szCs w:val="20"/>
        </w:rPr>
        <w:t>ն</w:t>
      </w:r>
      <w:r w:rsidRPr="000F67D0">
        <w:rPr>
          <w:rFonts w:ascii="GHEA Grapalat" w:hAnsi="GHEA Grapalat" w:cs="Sylfaen"/>
          <w:sz w:val="20"/>
          <w:szCs w:val="20"/>
          <w:lang w:val="af-ZA"/>
        </w:rPr>
        <w:t xml:space="preserve">: </w:t>
      </w:r>
    </w:p>
    <w:p w:rsidR="0006072E" w:rsidRPr="000F67D0" w:rsidRDefault="0006072E" w:rsidP="0006072E">
      <w:pPr>
        <w:ind w:firstLine="720"/>
        <w:jc w:val="both"/>
        <w:rPr>
          <w:rFonts w:ascii="GHEA Grapalat" w:hAnsi="GHEA Grapalat" w:cs="Sylfaen"/>
          <w:sz w:val="20"/>
          <w:szCs w:val="20"/>
          <w:lang w:val="af-ZA"/>
        </w:rPr>
      </w:pPr>
      <w:r w:rsidRPr="000F67D0">
        <w:rPr>
          <w:rFonts w:ascii="GHEA Grapalat" w:hAnsi="GHEA Grapalat" w:cs="Sylfaen"/>
          <w:sz w:val="20"/>
          <w:szCs w:val="20"/>
        </w:rPr>
        <w:t>Նախաորակավորմանհայտերըհանձնաժողովինանհրաժեշտէներկայացնելմինչևսույնկետովսահմանվածժամկետըլրանալը</w:t>
      </w:r>
      <w:r w:rsidRPr="000F67D0">
        <w:rPr>
          <w:rFonts w:ascii="GHEA Grapalat" w:hAnsi="GHEA Grapalat" w:cs="Sylfaen"/>
          <w:sz w:val="20"/>
          <w:szCs w:val="20"/>
          <w:lang w:val="af-ZA"/>
        </w:rPr>
        <w:t xml:space="preserve">` </w:t>
      </w:r>
      <w:r w:rsidR="005C7F0D" w:rsidRPr="005C7F0D">
        <w:rPr>
          <w:rFonts w:ascii="GHEA Grapalat" w:hAnsi="GHEA Grapalat"/>
          <w:b/>
          <w:lang w:val="af-ZA"/>
        </w:rPr>
        <w:t>ՀՀ Կոտայքի մարզ, գ.Արզնի, 5-րդ փողոց 1-ին նրբանցք N6</w:t>
      </w:r>
      <w:r w:rsidRPr="000F67D0">
        <w:rPr>
          <w:rFonts w:ascii="GHEA Grapalat" w:hAnsi="GHEA Grapalat" w:cs="Sylfaen"/>
          <w:sz w:val="20"/>
          <w:szCs w:val="20"/>
        </w:rPr>
        <w:t>հասցեով</w:t>
      </w:r>
      <w:r w:rsidRPr="000F67D0">
        <w:rPr>
          <w:rFonts w:ascii="GHEA Grapalat" w:hAnsi="GHEA Grapalat" w:cs="Sylfaen"/>
          <w:sz w:val="20"/>
          <w:szCs w:val="20"/>
          <w:lang w:val="af-ZA"/>
        </w:rPr>
        <w:t>:</w:t>
      </w:r>
    </w:p>
    <w:p w:rsidR="0006072E" w:rsidRPr="000F67D0" w:rsidRDefault="0006072E" w:rsidP="0006072E">
      <w:pPr>
        <w:pStyle w:val="23"/>
        <w:numPr>
          <w:ilvl w:val="0"/>
          <w:numId w:val="1"/>
        </w:numPr>
        <w:spacing w:line="240" w:lineRule="auto"/>
        <w:rPr>
          <w:rFonts w:ascii="GHEA Grapalat" w:hAnsi="GHEA Grapalat" w:cs="Sylfaen"/>
        </w:rPr>
      </w:pPr>
      <w:r w:rsidRPr="000F67D0">
        <w:rPr>
          <w:rFonts w:ascii="GHEA Grapalat" w:hAnsi="GHEA Grapalat" w:cs="Sylfaen"/>
          <w:lang w:val="en-US"/>
        </w:rPr>
        <w:t>Նախաորակավորման</w:t>
      </w:r>
      <w:r w:rsidRPr="000F67D0">
        <w:rPr>
          <w:rFonts w:ascii="GHEA Grapalat" w:hAnsi="GHEA Grapalat" w:cs="Sylfaen"/>
          <w:lang w:val="ru-RU"/>
        </w:rPr>
        <w:t>հայտերըստանումևհայտերիգրանցամատյանումգրանցումէհանձնաժողովիքարտուղար</w:t>
      </w:r>
      <w:r w:rsidRPr="000F67D0">
        <w:rPr>
          <w:rFonts w:ascii="GHEA Grapalat" w:hAnsi="GHEA Grapalat" w:cs="Sylfaen"/>
          <w:lang w:val="en-US"/>
        </w:rPr>
        <w:t>ը՝</w:t>
      </w:r>
      <w:r w:rsidR="005C7F0D">
        <w:rPr>
          <w:rFonts w:ascii="GHEA Grapalat" w:hAnsi="GHEA Grapalat" w:cs="Sylfaen"/>
          <w:b/>
          <w:lang w:val="hy-AM"/>
        </w:rPr>
        <w:t>Մարի Մովսիսյան</w:t>
      </w:r>
      <w:r w:rsidR="007129F2">
        <w:rPr>
          <w:rFonts w:ascii="GHEA Grapalat" w:hAnsi="GHEA Grapalat" w:cs="Sylfaen"/>
          <w:b/>
          <w:lang w:val="hy-AM"/>
        </w:rPr>
        <w:t>ը</w:t>
      </w:r>
      <w:r w:rsidRPr="000F67D0">
        <w:rPr>
          <w:rFonts w:ascii="GHEA Grapalat" w:hAnsi="GHEA Grapalat" w:cs="Sylfaen"/>
        </w:rPr>
        <w:t>:</w:t>
      </w:r>
    </w:p>
    <w:p w:rsidR="0006072E" w:rsidRPr="000F67D0" w:rsidRDefault="0006072E" w:rsidP="0006072E">
      <w:pPr>
        <w:pStyle w:val="23"/>
        <w:spacing w:line="240" w:lineRule="auto"/>
        <w:ind w:firstLine="720"/>
        <w:rPr>
          <w:rFonts w:ascii="GHEA Grapalat" w:hAnsi="GHEA Grapalat" w:cs="Sylfaen"/>
        </w:rPr>
      </w:pPr>
      <w:r w:rsidRPr="000F67D0">
        <w:rPr>
          <w:rFonts w:ascii="GHEA Grapalat" w:hAnsi="GHEA Grapalat" w:cs="Sylfaen"/>
          <w:lang w:val="ru-RU"/>
        </w:rPr>
        <w:t>Հայտերըքարտուղարիկողմիցգրանցվումենգրանցամատյանում</w:t>
      </w:r>
      <w:r w:rsidRPr="000F67D0">
        <w:rPr>
          <w:rFonts w:ascii="GHEA Grapalat" w:hAnsi="GHEA Grapalat" w:cs="Sylfaen"/>
        </w:rPr>
        <w:t xml:space="preserve">` </w:t>
      </w:r>
      <w:r w:rsidRPr="000F67D0">
        <w:rPr>
          <w:rFonts w:ascii="GHEA Grapalat" w:hAnsi="GHEA Grapalat" w:cs="Sylfaen"/>
          <w:lang w:val="ru-RU"/>
        </w:rPr>
        <w:t>ըստ</w:t>
      </w:r>
      <w:r w:rsidRPr="000F67D0">
        <w:rPr>
          <w:rFonts w:ascii="GHEA Grapalat" w:hAnsi="GHEA Grapalat" w:cs="Sylfaen"/>
          <w:lang w:val="en-US"/>
        </w:rPr>
        <w:t>դրանց</w:t>
      </w:r>
      <w:r w:rsidRPr="000F67D0">
        <w:rPr>
          <w:rFonts w:ascii="GHEA Grapalat" w:hAnsi="GHEA Grapalat" w:cs="Sylfaen"/>
          <w:lang w:val="ru-RU"/>
        </w:rPr>
        <w:t>ստացմանհերթականության</w:t>
      </w:r>
      <w:r w:rsidRPr="000F67D0">
        <w:rPr>
          <w:rFonts w:ascii="GHEA Grapalat" w:hAnsi="GHEA Grapalat" w:cs="Sylfaen"/>
        </w:rPr>
        <w:t xml:space="preserve">` </w:t>
      </w:r>
      <w:r w:rsidRPr="000F67D0">
        <w:rPr>
          <w:rFonts w:ascii="GHEA Grapalat" w:hAnsi="GHEA Grapalat" w:cs="Sylfaen"/>
          <w:lang w:val="ru-RU"/>
        </w:rPr>
        <w:t>գրանցամատյանումնշելովգրանցմանհամարը</w:t>
      </w:r>
      <w:r w:rsidRPr="000F67D0">
        <w:rPr>
          <w:rFonts w:ascii="GHEA Grapalat" w:hAnsi="GHEA Grapalat" w:cs="Sylfaen"/>
        </w:rPr>
        <w:t xml:space="preserve">, </w:t>
      </w:r>
      <w:r w:rsidRPr="000F67D0">
        <w:rPr>
          <w:rFonts w:ascii="GHEA Grapalat" w:hAnsi="GHEA Grapalat" w:cs="Sylfaen"/>
          <w:lang w:val="ru-RU"/>
        </w:rPr>
        <w:t>օրըևժամը</w:t>
      </w:r>
      <w:r w:rsidRPr="000F67D0">
        <w:rPr>
          <w:rFonts w:ascii="GHEA Grapalat" w:hAnsi="GHEA Grapalat" w:cs="Sylfaen"/>
        </w:rPr>
        <w:t xml:space="preserve">: </w:t>
      </w:r>
      <w:r w:rsidRPr="000F67D0">
        <w:rPr>
          <w:rFonts w:ascii="GHEA Grapalat" w:hAnsi="GHEA Grapalat" w:cs="Sylfaen"/>
          <w:lang w:val="ru-RU"/>
        </w:rPr>
        <w:t>Մասնակցիպահանջով</w:t>
      </w:r>
      <w:r w:rsidRPr="000F67D0">
        <w:rPr>
          <w:rFonts w:ascii="GHEA Grapalat" w:hAnsi="GHEA Grapalat" w:cs="Sylfaen"/>
          <w:lang w:val="en-US"/>
        </w:rPr>
        <w:t>դրամասինտրվումէ</w:t>
      </w:r>
      <w:r w:rsidRPr="000F67D0">
        <w:rPr>
          <w:rFonts w:ascii="GHEA Grapalat" w:hAnsi="GHEA Grapalat" w:cs="Sylfaen"/>
          <w:lang w:val="ru-RU"/>
        </w:rPr>
        <w:t>տեղեկանք։Հայտերըներկայացնելուվերջնաժամկետըլրանալուցհետոներկայացվածհայտերըգրանցամատյանումչենգրանցվումևդրանք</w:t>
      </w:r>
      <w:r w:rsidRPr="000F67D0">
        <w:rPr>
          <w:rFonts w:ascii="GHEA Grapalat" w:hAnsi="GHEA Grapalat" w:cs="Sylfaen"/>
        </w:rPr>
        <w:t xml:space="preserve">` </w:t>
      </w:r>
      <w:r w:rsidRPr="000F67D0">
        <w:rPr>
          <w:rFonts w:ascii="GHEA Grapalat" w:hAnsi="GHEA Grapalat" w:cs="Sylfaen"/>
          <w:lang w:val="ru-RU"/>
        </w:rPr>
        <w:t>ստանալուօրվանհաջորդողերկուաշխատանքայինօրվաընթացքումքարտուղարիկողմիցվերադարձվումեն</w:t>
      </w:r>
      <w:r w:rsidRPr="000F67D0">
        <w:rPr>
          <w:rFonts w:ascii="GHEA Grapalat" w:hAnsi="GHEA Grapalat" w:cs="Sylfaen"/>
        </w:rPr>
        <w:t>:</w:t>
      </w:r>
    </w:p>
    <w:p w:rsidR="0006072E" w:rsidRPr="000F67D0" w:rsidRDefault="0006072E" w:rsidP="0006072E">
      <w:pPr>
        <w:pStyle w:val="23"/>
        <w:numPr>
          <w:ilvl w:val="0"/>
          <w:numId w:val="1"/>
        </w:numPr>
        <w:spacing w:line="240" w:lineRule="auto"/>
        <w:rPr>
          <w:rFonts w:ascii="GHEA Grapalat" w:hAnsi="GHEA Grapalat" w:cs="Sylfaen"/>
          <w:b/>
        </w:rPr>
      </w:pPr>
      <w:r w:rsidRPr="000F67D0">
        <w:rPr>
          <w:rFonts w:ascii="GHEA Grapalat" w:hAnsi="GHEA Grapalat" w:cs="Sylfaen"/>
          <w:b/>
          <w:lang w:val="ru-RU"/>
        </w:rPr>
        <w:t>Մասնակիցը</w:t>
      </w:r>
      <w:r w:rsidRPr="000F67D0">
        <w:rPr>
          <w:rFonts w:ascii="GHEA Grapalat" w:hAnsi="GHEA Grapalat" w:cs="Sylfaen"/>
          <w:b/>
          <w:lang w:val="en-US"/>
        </w:rPr>
        <w:t>նախաորակավորման</w:t>
      </w:r>
      <w:r w:rsidRPr="000F67D0">
        <w:rPr>
          <w:rFonts w:ascii="GHEA Grapalat" w:hAnsi="GHEA Grapalat" w:cs="Sylfaen"/>
          <w:b/>
          <w:lang w:val="ru-RU"/>
        </w:rPr>
        <w:t>հայտովներկայացնում</w:t>
      </w:r>
      <w:r w:rsidRPr="000F67D0">
        <w:rPr>
          <w:rFonts w:ascii="GHEA Grapalat" w:hAnsi="GHEA Grapalat" w:cs="Sylfaen"/>
          <w:b/>
          <w:lang w:val="en-US"/>
        </w:rPr>
        <w:t>է</w:t>
      </w:r>
      <w:r w:rsidRPr="000F67D0">
        <w:rPr>
          <w:rFonts w:ascii="GHEA Grapalat" w:hAnsi="GHEA Grapalat" w:cs="Sylfaen"/>
          <w:b/>
        </w:rPr>
        <w:t>`</w:t>
      </w:r>
    </w:p>
    <w:p w:rsidR="0006072E" w:rsidRPr="000F67D0" w:rsidRDefault="0006072E" w:rsidP="0006072E">
      <w:pPr>
        <w:pStyle w:val="norm"/>
        <w:spacing w:line="240" w:lineRule="auto"/>
        <w:ind w:firstLine="720"/>
        <w:rPr>
          <w:rFonts w:ascii="GHEA Grapalat" w:hAnsi="GHEA Grapalat" w:cs="Sylfaen"/>
          <w:b/>
          <w:sz w:val="20"/>
          <w:lang w:val="af-ZA" w:eastAsia="en-US"/>
        </w:rPr>
      </w:pPr>
      <w:r w:rsidRPr="000F67D0">
        <w:rPr>
          <w:rFonts w:ascii="GHEA Grapalat" w:hAnsi="GHEA Grapalat" w:cs="Sylfaen"/>
          <w:b/>
          <w:sz w:val="20"/>
          <w:lang w:val="af-ZA" w:eastAsia="en-US"/>
        </w:rPr>
        <w:t>1</w:t>
      </w:r>
      <w:r w:rsidRPr="000F67D0">
        <w:rPr>
          <w:rFonts w:ascii="GHEA Grapalat" w:hAnsi="GHEA Grapalat" w:cs="Sylfaen"/>
          <w:b/>
          <w:sz w:val="20"/>
          <w:lang w:val="hy-AM" w:eastAsia="en-US"/>
        </w:rPr>
        <w:t>)</w:t>
      </w:r>
      <w:r w:rsidRPr="000F67D0">
        <w:rPr>
          <w:rFonts w:ascii="GHEA Grapalat" w:hAnsi="GHEA Grapalat" w:cs="Sylfaen"/>
          <w:b/>
          <w:sz w:val="20"/>
          <w:lang w:eastAsia="en-US"/>
        </w:rPr>
        <w:t>իրկողմիցհաստատվածնախաորակավորմանընթացակարգինմասնակցելուգրավորդիմում</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համաձայնհավելված</w:t>
      </w:r>
      <w:r w:rsidRPr="000F67D0">
        <w:rPr>
          <w:rFonts w:ascii="GHEA Grapalat" w:hAnsi="GHEA Grapalat" w:cs="Sylfaen"/>
          <w:b/>
          <w:sz w:val="20"/>
          <w:lang w:val="af-ZA" w:eastAsia="en-US"/>
        </w:rPr>
        <w:t xml:space="preserve"> N 1-</w:t>
      </w:r>
      <w:r w:rsidRPr="000F67D0">
        <w:rPr>
          <w:rFonts w:ascii="GHEA Grapalat" w:hAnsi="GHEA Grapalat" w:cs="Sylfaen"/>
          <w:b/>
          <w:sz w:val="20"/>
          <w:lang w:eastAsia="en-US"/>
        </w:rPr>
        <w:t>ի</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որումկատարվումէնշումնաևայնմասին</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թեորչափաբաժնիհամարէներկայացվումդիմումը</w:t>
      </w:r>
      <w:r w:rsidRPr="000F67D0">
        <w:rPr>
          <w:rFonts w:ascii="GHEA Grapalat" w:hAnsi="GHEA Grapalat" w:cs="Sylfaen"/>
          <w:b/>
          <w:sz w:val="20"/>
          <w:lang w:val="af-ZA" w:eastAsia="en-US"/>
        </w:rPr>
        <w:t>,</w:t>
      </w:r>
    </w:p>
    <w:p w:rsidR="0006072E" w:rsidRPr="000F67D0" w:rsidRDefault="0006072E" w:rsidP="0006072E">
      <w:pPr>
        <w:pStyle w:val="norm"/>
        <w:spacing w:line="240" w:lineRule="auto"/>
        <w:ind w:firstLine="720"/>
        <w:rPr>
          <w:rFonts w:ascii="GHEA Grapalat" w:hAnsi="GHEA Grapalat" w:cs="Sylfaen"/>
          <w:b/>
          <w:sz w:val="20"/>
          <w:lang w:val="af-ZA" w:eastAsia="en-US"/>
        </w:rPr>
      </w:pPr>
      <w:r w:rsidRPr="000F67D0">
        <w:rPr>
          <w:rFonts w:ascii="GHEA Grapalat" w:hAnsi="GHEA Grapalat" w:cs="Sylfaen"/>
          <w:b/>
          <w:sz w:val="20"/>
          <w:lang w:val="hy-AM" w:eastAsia="en-US"/>
        </w:rPr>
        <w:t>2)</w:t>
      </w:r>
      <w:r w:rsidRPr="000F67D0">
        <w:rPr>
          <w:rFonts w:ascii="GHEA Grapalat" w:hAnsi="GHEA Grapalat" w:cs="Sylfaen"/>
          <w:b/>
          <w:sz w:val="20"/>
          <w:lang w:eastAsia="en-US"/>
        </w:rPr>
        <w:t>իրկողմիցհաստատվածհայտարարություն՝սույնհայտարարությամբսահմանվածորակավորմանչափանիշիպահանջներինիրհամապատասխանությանմասին</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համաձայնհավելված</w:t>
      </w:r>
      <w:r w:rsidRPr="000F67D0">
        <w:rPr>
          <w:rFonts w:ascii="GHEA Grapalat" w:hAnsi="GHEA Grapalat" w:cs="Sylfaen"/>
          <w:b/>
          <w:sz w:val="20"/>
          <w:lang w:val="af-ZA" w:eastAsia="en-US"/>
        </w:rPr>
        <w:t xml:space="preserve"> 2-</w:t>
      </w:r>
      <w:r w:rsidRPr="000F67D0">
        <w:rPr>
          <w:rFonts w:ascii="GHEA Grapalat" w:hAnsi="GHEA Grapalat" w:cs="Sylfaen"/>
          <w:b/>
          <w:sz w:val="20"/>
          <w:lang w:eastAsia="en-US"/>
        </w:rPr>
        <w:t>ի</w:t>
      </w:r>
      <w:r w:rsidRPr="000F67D0">
        <w:rPr>
          <w:rFonts w:ascii="GHEA Grapalat" w:hAnsi="GHEA Grapalat" w:cs="Sylfaen"/>
          <w:b/>
          <w:sz w:val="20"/>
          <w:lang w:val="af-ZA" w:eastAsia="en-US"/>
        </w:rPr>
        <w:t>,</w:t>
      </w:r>
    </w:p>
    <w:p w:rsidR="0006072E" w:rsidRPr="000F67D0" w:rsidRDefault="0006072E" w:rsidP="0006072E">
      <w:pPr>
        <w:pStyle w:val="norm"/>
        <w:spacing w:line="240" w:lineRule="auto"/>
        <w:ind w:firstLine="720"/>
        <w:rPr>
          <w:rFonts w:ascii="GHEA Grapalat" w:hAnsi="GHEA Grapalat" w:cs="Sylfaen"/>
          <w:b/>
          <w:sz w:val="20"/>
          <w:lang w:val="af-ZA" w:eastAsia="en-US"/>
        </w:rPr>
      </w:pPr>
      <w:r w:rsidRPr="000F67D0">
        <w:rPr>
          <w:rFonts w:ascii="GHEA Grapalat" w:hAnsi="GHEA Grapalat" w:cs="Sylfaen"/>
          <w:b/>
          <w:sz w:val="20"/>
          <w:lang w:val="af-ZA" w:eastAsia="en-US"/>
        </w:rPr>
        <w:t xml:space="preserve">3) </w:t>
      </w:r>
      <w:r w:rsidRPr="000F67D0">
        <w:rPr>
          <w:rFonts w:ascii="GHEA Grapalat" w:hAnsi="GHEA Grapalat" w:cs="Sylfaen"/>
          <w:b/>
          <w:sz w:val="20"/>
          <w:lang w:eastAsia="en-US"/>
        </w:rPr>
        <w:t>ֆիզիկականանձմասնակիցներըներկայանցումեննաևինքնակենսագրական</w:t>
      </w:r>
      <w:r w:rsidRPr="000F67D0">
        <w:rPr>
          <w:rFonts w:ascii="GHEA Grapalat" w:hAnsi="GHEA Grapalat" w:cs="Sylfaen"/>
          <w:b/>
          <w:sz w:val="20"/>
          <w:lang w:val="af-ZA" w:eastAsia="en-US"/>
        </w:rPr>
        <w:t xml:space="preserve"> (CV),</w:t>
      </w:r>
    </w:p>
    <w:p w:rsidR="0006072E" w:rsidRPr="000F67D0" w:rsidRDefault="0006072E" w:rsidP="0006072E">
      <w:pPr>
        <w:pStyle w:val="norm"/>
        <w:spacing w:line="240" w:lineRule="auto"/>
        <w:ind w:firstLine="720"/>
        <w:rPr>
          <w:rFonts w:ascii="GHEA Grapalat" w:hAnsi="GHEA Grapalat" w:cs="Sylfaen"/>
          <w:b/>
          <w:sz w:val="20"/>
          <w:lang w:val="hy-AM" w:eastAsia="en-US"/>
        </w:rPr>
      </w:pPr>
      <w:r w:rsidRPr="000F67D0">
        <w:rPr>
          <w:rFonts w:ascii="GHEA Grapalat" w:hAnsi="GHEA Grapalat" w:cs="Sylfaen"/>
          <w:b/>
          <w:sz w:val="20"/>
          <w:lang w:val="af-ZA" w:eastAsia="en-US"/>
        </w:rPr>
        <w:t>4</w:t>
      </w:r>
      <w:r w:rsidRPr="000F67D0">
        <w:rPr>
          <w:rFonts w:ascii="GHEA Grapalat" w:hAnsi="GHEA Grapalat" w:cs="Sylfaen"/>
          <w:b/>
          <w:sz w:val="20"/>
          <w:lang w:val="hy-AM" w:eastAsia="en-US"/>
        </w:rPr>
        <w:t>)</w:t>
      </w:r>
      <w:r w:rsidRPr="000F67D0">
        <w:rPr>
          <w:rFonts w:ascii="GHEA Grapalat" w:hAnsi="GHEA Grapalat" w:cs="Sylfaen"/>
          <w:b/>
          <w:sz w:val="20"/>
          <w:lang w:eastAsia="en-US"/>
        </w:rPr>
        <w:t>համատեղգործունեությանպայմանագրիպատճենը</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եթեմասնակիցներըսույնընթացակարգինմասնակցումենհամատեղգործունեությանկարգով</w:t>
      </w:r>
      <w:r w:rsidRPr="000F67D0">
        <w:rPr>
          <w:rFonts w:ascii="GHEA Grapalat" w:hAnsi="GHEA Grapalat" w:cs="Sylfaen"/>
          <w:b/>
          <w:sz w:val="20"/>
          <w:lang w:val="af-ZA" w:eastAsia="en-US"/>
        </w:rPr>
        <w:t xml:space="preserve"> (</w:t>
      </w:r>
      <w:r w:rsidRPr="000F67D0">
        <w:rPr>
          <w:rFonts w:ascii="GHEA Grapalat" w:hAnsi="GHEA Grapalat" w:cs="Sylfaen"/>
          <w:b/>
          <w:sz w:val="20"/>
          <w:lang w:eastAsia="en-US"/>
        </w:rPr>
        <w:t>կոնսորցիումով</w:t>
      </w:r>
      <w:r w:rsidRPr="000F67D0">
        <w:rPr>
          <w:rFonts w:ascii="GHEA Grapalat" w:hAnsi="GHEA Grapalat" w:cs="Sylfaen"/>
          <w:b/>
          <w:sz w:val="20"/>
          <w:lang w:val="af-ZA" w:eastAsia="en-US"/>
        </w:rPr>
        <w:t>):</w:t>
      </w:r>
    </w:p>
    <w:p w:rsidR="0006072E" w:rsidRPr="000F67D0" w:rsidRDefault="0006072E" w:rsidP="0006072E">
      <w:pPr>
        <w:numPr>
          <w:ilvl w:val="0"/>
          <w:numId w:val="1"/>
        </w:numPr>
        <w:jc w:val="both"/>
        <w:rPr>
          <w:rFonts w:ascii="GHEA Grapalat" w:hAnsi="GHEA Grapalat" w:cs="Sylfaen"/>
          <w:sz w:val="20"/>
          <w:szCs w:val="20"/>
          <w:lang w:val="hy-AM"/>
        </w:rPr>
      </w:pPr>
      <w:r w:rsidRPr="000F67D0">
        <w:rPr>
          <w:rFonts w:ascii="GHEA Grapalat" w:hAnsi="GHEA Grapalat" w:cs="Sylfaen"/>
          <w:sz w:val="20"/>
          <w:szCs w:val="20"/>
          <w:lang w:val="hy-AM"/>
        </w:rPr>
        <w:t>Հայտում ներառվող բոլոր փաստաթղթերը, բացառությամբ սույն հայտարարության 14-րդ կետի 4-րդ ենթակետով նախատեսված փաստաթղթի, ներկայացվում են բնօրինակից և թվով 2 պատճեններից: Փաստաթղթերիփաթեթներիվրահամապատասխանաբարգրվումեն</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բնօրինակ</w:t>
      </w:r>
      <w:r w:rsidRPr="000F67D0">
        <w:rPr>
          <w:rFonts w:ascii="GHEA Grapalat" w:hAnsi="GHEA Grapalat"/>
          <w:sz w:val="20"/>
          <w:szCs w:val="20"/>
          <w:lang w:val="hy-AM"/>
        </w:rPr>
        <w:t xml:space="preserve">» </w:t>
      </w:r>
      <w:r w:rsidRPr="000F67D0">
        <w:rPr>
          <w:rFonts w:ascii="GHEA Grapalat" w:hAnsi="GHEA Grapalat" w:cs="Sylfaen"/>
          <w:sz w:val="20"/>
          <w:szCs w:val="20"/>
          <w:lang w:val="hy-AM"/>
        </w:rPr>
        <w:t>և</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պատճեն</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բառերը</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Բնօրինակփաստաթղթերիփոխարենկարողեններկայացվելդրանցնոտարականկարգովվավերացվածօրինակները.</w:t>
      </w:r>
    </w:p>
    <w:p w:rsidR="0006072E" w:rsidRPr="000F67D0" w:rsidRDefault="0006072E" w:rsidP="0006072E">
      <w:pPr>
        <w:numPr>
          <w:ilvl w:val="0"/>
          <w:numId w:val="1"/>
        </w:numPr>
        <w:jc w:val="both"/>
        <w:rPr>
          <w:rFonts w:ascii="GHEA Grapalat" w:hAnsi="GHEA Grapalat" w:cs="Sylfaen"/>
          <w:sz w:val="20"/>
          <w:szCs w:val="20"/>
          <w:lang w:val="hy-AM"/>
        </w:rPr>
      </w:pPr>
      <w:r w:rsidRPr="000F67D0">
        <w:rPr>
          <w:rFonts w:ascii="GHEA Grapalat" w:hAnsi="GHEA Grapalat"/>
          <w:sz w:val="20"/>
          <w:szCs w:val="20"/>
          <w:lang w:val="af-ZA"/>
        </w:rPr>
        <w:t>Նախաորակավորման հայտերը, հայերենից բացի, կարող են ներկայացվել նաև անգլերեն կամ ռուսերեն:</w:t>
      </w:r>
    </w:p>
    <w:p w:rsidR="0006072E" w:rsidRPr="000F67D0" w:rsidRDefault="0006072E" w:rsidP="0006072E">
      <w:pPr>
        <w:numPr>
          <w:ilvl w:val="0"/>
          <w:numId w:val="1"/>
        </w:numPr>
        <w:jc w:val="both"/>
        <w:rPr>
          <w:rFonts w:ascii="GHEA Grapalat" w:hAnsi="GHEA Grapalat" w:cs="Sylfaen"/>
          <w:sz w:val="20"/>
          <w:szCs w:val="20"/>
          <w:lang w:val="hy-AM"/>
        </w:rPr>
      </w:pPr>
      <w:r w:rsidRPr="000F67D0">
        <w:rPr>
          <w:rFonts w:ascii="GHEA Grapalat" w:hAnsi="GHEA Grapalat" w:cs="Sylfaen"/>
          <w:sz w:val="20"/>
          <w:szCs w:val="20"/>
          <w:lang w:val="hy-AM"/>
        </w:rPr>
        <w:t>Ծրարըև</w:t>
      </w:r>
      <w:r w:rsidRPr="000F67D0">
        <w:rPr>
          <w:rFonts w:ascii="GHEA Grapalat" w:hAnsi="GHEA Grapalat"/>
          <w:sz w:val="20"/>
          <w:szCs w:val="20"/>
          <w:lang w:val="hy-AM"/>
        </w:rPr>
        <w:t xml:space="preserve"> սույն </w:t>
      </w:r>
      <w:r w:rsidRPr="000F67D0">
        <w:rPr>
          <w:rFonts w:ascii="GHEA Grapalat" w:hAnsi="GHEA Grapalat" w:cs="Sylfaen"/>
          <w:sz w:val="20"/>
          <w:szCs w:val="20"/>
          <w:lang w:val="hy-AM"/>
        </w:rPr>
        <w:t>հայտարարությամբ նախատեսված</w:t>
      </w:r>
      <w:r w:rsidRPr="000F67D0">
        <w:rPr>
          <w:rFonts w:ascii="GHEA Grapalat" w:hAnsi="GHEA Grapalat"/>
          <w:sz w:val="20"/>
          <w:szCs w:val="20"/>
          <w:lang w:val="hy-AM"/>
        </w:rPr>
        <w:t>` մ</w:t>
      </w:r>
      <w:r w:rsidRPr="000F67D0">
        <w:rPr>
          <w:rFonts w:ascii="GHEA Grapalat" w:hAnsi="GHEA Grapalat" w:cs="Sylfaen"/>
          <w:sz w:val="20"/>
          <w:szCs w:val="20"/>
          <w:lang w:val="hy-AM"/>
        </w:rPr>
        <w:t>ասնակցի</w:t>
      </w:r>
      <w:r w:rsidRPr="000F67D0">
        <w:rPr>
          <w:rFonts w:ascii="GHEA Grapalat" w:hAnsi="GHEA Grapalat"/>
          <w:sz w:val="20"/>
          <w:szCs w:val="20"/>
          <w:lang w:val="hy-AM"/>
        </w:rPr>
        <w:t xml:space="preserve"> կողմից </w:t>
      </w:r>
      <w:r w:rsidRPr="000F67D0">
        <w:rPr>
          <w:rFonts w:ascii="GHEA Grapalat" w:hAnsi="GHEA Grapalat" w:cs="Sylfaen"/>
          <w:sz w:val="20"/>
          <w:szCs w:val="20"/>
          <w:lang w:val="hy-AM"/>
        </w:rPr>
        <w:t>կազմվող փաստաթղթերըստորագրումէդրանքներկայացնողանձըկամվերջինիսլիազորվածանձը</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այսուհետ</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գործակալ</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Եթե</w:t>
      </w:r>
      <w:r w:rsidRPr="000F67D0">
        <w:rPr>
          <w:rFonts w:ascii="GHEA Grapalat" w:hAnsi="GHEA Grapalat"/>
          <w:sz w:val="20"/>
          <w:szCs w:val="20"/>
          <w:lang w:val="hy-AM"/>
        </w:rPr>
        <w:t xml:space="preserve"> նախաորակավորման </w:t>
      </w:r>
      <w:r w:rsidRPr="000F67D0">
        <w:rPr>
          <w:rFonts w:ascii="GHEA Grapalat" w:hAnsi="GHEA Grapalat" w:cs="Sylfaen"/>
          <w:sz w:val="20"/>
          <w:szCs w:val="20"/>
          <w:lang w:val="hy-AM"/>
        </w:rPr>
        <w:t>հայտըներկայացնումէգործակալը</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ապահայտովներկայացվումէվերջինիսայդլիազորությունըվերապահվածլինելումասին փաստաթուղթ: Նպատակահարմարությանդեպքում</w:t>
      </w:r>
      <w:r w:rsidRPr="000F67D0">
        <w:rPr>
          <w:rFonts w:ascii="GHEA Grapalat" w:hAnsi="GHEA Grapalat" w:cs="Sylfaen"/>
          <w:sz w:val="20"/>
          <w:szCs w:val="20"/>
          <w:lang w:val="af-ZA"/>
        </w:rPr>
        <w:t xml:space="preserve"> մ</w:t>
      </w:r>
      <w:r w:rsidRPr="000F67D0">
        <w:rPr>
          <w:rFonts w:ascii="GHEA Grapalat" w:hAnsi="GHEA Grapalat" w:cs="Sylfaen"/>
          <w:sz w:val="20"/>
          <w:szCs w:val="20"/>
          <w:lang w:val="hy-AM"/>
        </w:rPr>
        <w:t>ասնակիցըպահանջվողտեղեկություններըկարողէներկայացնել</w:t>
      </w:r>
      <w:r w:rsidRPr="000F67D0">
        <w:rPr>
          <w:rFonts w:ascii="GHEA Grapalat" w:hAnsi="GHEA Grapalat" w:cs="Sylfaen"/>
          <w:sz w:val="20"/>
          <w:szCs w:val="20"/>
          <w:lang w:val="af-ZA"/>
        </w:rPr>
        <w:t xml:space="preserve"> սույն հայտարարությամբ </w:t>
      </w:r>
      <w:r w:rsidRPr="000F67D0">
        <w:rPr>
          <w:rFonts w:ascii="GHEA Grapalat" w:hAnsi="GHEA Grapalat" w:cs="Sylfaen"/>
          <w:sz w:val="20"/>
          <w:szCs w:val="20"/>
          <w:lang w:val="hy-AM"/>
        </w:rPr>
        <w:t>առաջարկվողձևերիցտարբերվողայլձևերով</w:t>
      </w:r>
      <w:r w:rsidRPr="000F67D0">
        <w:rPr>
          <w:rFonts w:ascii="GHEA Grapalat" w:hAnsi="GHEA Grapalat" w:cs="Sylfaen"/>
          <w:sz w:val="20"/>
          <w:szCs w:val="20"/>
          <w:lang w:val="af-ZA"/>
        </w:rPr>
        <w:t xml:space="preserve">` </w:t>
      </w:r>
      <w:r w:rsidRPr="000F67D0">
        <w:rPr>
          <w:rFonts w:ascii="GHEA Grapalat" w:hAnsi="GHEA Grapalat" w:cs="Sylfaen"/>
          <w:sz w:val="20"/>
          <w:szCs w:val="20"/>
          <w:lang w:val="hy-AM"/>
        </w:rPr>
        <w:t>պահպանելովպահանջվողվավերապայմանները։</w:t>
      </w:r>
    </w:p>
    <w:p w:rsidR="0006072E" w:rsidRPr="000F67D0" w:rsidRDefault="0006072E" w:rsidP="0006072E">
      <w:pPr>
        <w:pStyle w:val="a3"/>
        <w:spacing w:line="240" w:lineRule="auto"/>
        <w:ind w:firstLine="0"/>
        <w:rPr>
          <w:rFonts w:ascii="GHEA Grapalat" w:hAnsi="GHEA Grapalat"/>
          <w:i w:val="0"/>
          <w:lang w:val="af-ZA"/>
        </w:rPr>
      </w:pPr>
      <w:r w:rsidRPr="000F67D0">
        <w:rPr>
          <w:rFonts w:ascii="GHEA Grapalat" w:hAnsi="GHEA Grapalat"/>
          <w:i w:val="0"/>
          <w:lang w:val="af-ZA"/>
        </w:rPr>
        <w:tab/>
      </w:r>
    </w:p>
    <w:p w:rsidR="0006072E" w:rsidRPr="000F67D0" w:rsidRDefault="0006072E" w:rsidP="0006072E">
      <w:pPr>
        <w:ind w:firstLine="567"/>
        <w:jc w:val="center"/>
        <w:rPr>
          <w:rFonts w:ascii="GHEA Grapalat" w:hAnsi="GHEA Grapalat"/>
          <w:b/>
          <w:sz w:val="20"/>
          <w:szCs w:val="20"/>
          <w:lang w:val="hy-AM"/>
        </w:rPr>
      </w:pPr>
      <w:r w:rsidRPr="000F67D0">
        <w:rPr>
          <w:rFonts w:ascii="GHEA Grapalat" w:hAnsi="GHEA Grapalat"/>
          <w:b/>
          <w:sz w:val="20"/>
          <w:szCs w:val="20"/>
          <w:lang w:val="af-ZA"/>
        </w:rPr>
        <w:t>V.  ՆԱԽԱՈՐԱԿԱՎՈՐՄԱՆ ՀԱՅՏԵՐԻ ԲԱՑՈՒՄԸ</w:t>
      </w:r>
      <w:r w:rsidRPr="000F67D0">
        <w:rPr>
          <w:rFonts w:ascii="GHEA Grapalat" w:hAnsi="GHEA Grapalat"/>
          <w:b/>
          <w:sz w:val="20"/>
          <w:szCs w:val="20"/>
          <w:lang w:val="hy-AM"/>
        </w:rPr>
        <w:t xml:space="preserve">, </w:t>
      </w:r>
      <w:r w:rsidRPr="000F67D0">
        <w:rPr>
          <w:rFonts w:ascii="GHEA Grapalat" w:hAnsi="GHEA Grapalat"/>
          <w:b/>
          <w:sz w:val="20"/>
          <w:szCs w:val="20"/>
          <w:lang w:val="af-ZA"/>
        </w:rPr>
        <w:t xml:space="preserve">ԳՆԱՀԱՏՈՒՄԸ  ԵՎ  </w:t>
      </w:r>
    </w:p>
    <w:p w:rsidR="0006072E" w:rsidRPr="000F67D0" w:rsidRDefault="0006072E" w:rsidP="0006072E">
      <w:pPr>
        <w:ind w:firstLine="567"/>
        <w:jc w:val="center"/>
        <w:rPr>
          <w:rFonts w:ascii="GHEA Grapalat" w:hAnsi="GHEA Grapalat"/>
          <w:b/>
          <w:sz w:val="20"/>
          <w:szCs w:val="20"/>
          <w:lang w:val="af-ZA"/>
        </w:rPr>
      </w:pPr>
      <w:r w:rsidRPr="000F67D0">
        <w:rPr>
          <w:rFonts w:ascii="GHEA Grapalat" w:hAnsi="GHEA Grapalat"/>
          <w:b/>
          <w:sz w:val="20"/>
          <w:szCs w:val="20"/>
          <w:lang w:val="af-ZA"/>
        </w:rPr>
        <w:t xml:space="preserve">ԱՐԴՅՈՒՆՔՆԵՐԻ ԱՄՓՈՓՈՒՄԸ </w:t>
      </w:r>
    </w:p>
    <w:p w:rsidR="0006072E" w:rsidRPr="000F67D0" w:rsidRDefault="0006072E" w:rsidP="0006072E">
      <w:pPr>
        <w:ind w:firstLine="567"/>
        <w:jc w:val="both"/>
        <w:rPr>
          <w:rFonts w:ascii="GHEA Grapalat" w:hAnsi="GHEA Grapalat"/>
          <w:b/>
          <w:sz w:val="20"/>
          <w:szCs w:val="20"/>
          <w:lang w:val="af-ZA"/>
        </w:rPr>
      </w:pP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lang w:val="af-ZA"/>
        </w:rPr>
        <w:t xml:space="preserve">Նախաորակավորման հայտերի </w:t>
      </w:r>
      <w:r w:rsidRPr="000F67D0">
        <w:rPr>
          <w:rFonts w:ascii="GHEA Grapalat" w:hAnsi="GHEA Grapalat" w:cs="Sylfaen"/>
          <w:sz w:val="20"/>
          <w:szCs w:val="20"/>
          <w:lang w:val="ru-RU"/>
        </w:rPr>
        <w:t>բացումը</w:t>
      </w:r>
      <w:r w:rsidRPr="000F67D0">
        <w:rPr>
          <w:rFonts w:ascii="GHEA Grapalat" w:hAnsi="GHEA Grapalat" w:cs="Sylfaen"/>
          <w:sz w:val="20"/>
          <w:szCs w:val="20"/>
          <w:lang w:val="af-ZA"/>
        </w:rPr>
        <w:t xml:space="preserve">, գնահատումը և արդյունքների ամփոփումը </w:t>
      </w:r>
      <w:r w:rsidRPr="000F67D0">
        <w:rPr>
          <w:rFonts w:ascii="GHEA Grapalat" w:hAnsi="GHEA Grapalat" w:cs="Sylfaen"/>
          <w:sz w:val="20"/>
          <w:szCs w:val="20"/>
          <w:lang w:val="ru-RU"/>
        </w:rPr>
        <w:t>կատարվ</w:t>
      </w:r>
      <w:r w:rsidRPr="000F67D0">
        <w:rPr>
          <w:rFonts w:ascii="GHEA Grapalat" w:hAnsi="GHEA Grapalat" w:cs="Sylfaen"/>
          <w:sz w:val="20"/>
          <w:szCs w:val="20"/>
        </w:rPr>
        <w:t>ումէ</w:t>
      </w:r>
      <w:r w:rsidRPr="000F67D0">
        <w:rPr>
          <w:rFonts w:ascii="GHEA Grapalat" w:hAnsi="GHEA Grapalat" w:cs="Sylfaen"/>
          <w:sz w:val="20"/>
          <w:szCs w:val="20"/>
          <w:lang w:val="af-ZA"/>
        </w:rPr>
        <w:t xml:space="preserve"> նախաորակավորման հայտերի </w:t>
      </w:r>
      <w:r w:rsidRPr="000F67D0">
        <w:rPr>
          <w:rFonts w:ascii="GHEA Grapalat" w:hAnsi="GHEA Grapalat" w:cs="Sylfaen"/>
          <w:sz w:val="20"/>
          <w:szCs w:val="20"/>
          <w:lang w:val="ru-RU"/>
        </w:rPr>
        <w:t>բացմաննիստում</w:t>
      </w:r>
      <w:r w:rsidRPr="000F67D0">
        <w:rPr>
          <w:rFonts w:ascii="GHEA Grapalat" w:hAnsi="GHEA Grapalat" w:cs="Sylfaen"/>
          <w:sz w:val="20"/>
          <w:szCs w:val="20"/>
          <w:lang w:val="af-ZA"/>
        </w:rPr>
        <w:t xml:space="preserve">` </w:t>
      </w:r>
      <w:r w:rsidR="000D2FEB">
        <w:rPr>
          <w:rFonts w:ascii="GHEA Grapalat" w:hAnsi="GHEA Grapalat" w:cs="Sylfaen"/>
          <w:b/>
          <w:sz w:val="20"/>
          <w:szCs w:val="20"/>
          <w:lang w:val="hy-AM"/>
        </w:rPr>
        <w:t>1</w:t>
      </w:r>
      <w:r w:rsidR="000E088C">
        <w:rPr>
          <w:rFonts w:asciiTheme="minorHAnsi" w:hAnsiTheme="minorHAnsi" w:cs="Sylfaen"/>
          <w:b/>
          <w:sz w:val="20"/>
          <w:szCs w:val="20"/>
          <w:lang w:val="hy-AM"/>
        </w:rPr>
        <w:t>3</w:t>
      </w:r>
      <w:r w:rsidR="00192EE9" w:rsidRPr="000F67D0">
        <w:rPr>
          <w:rFonts w:ascii="GHEA Grapalat" w:hAnsi="GHEA Grapalat" w:cs="Sylfaen"/>
          <w:b/>
          <w:sz w:val="20"/>
          <w:szCs w:val="20"/>
          <w:lang w:val="af-ZA"/>
        </w:rPr>
        <w:t>.</w:t>
      </w:r>
      <w:r w:rsidR="00FD17E0" w:rsidRPr="000F67D0">
        <w:rPr>
          <w:rFonts w:ascii="GHEA Grapalat" w:hAnsi="GHEA Grapalat" w:cs="Sylfaen"/>
          <w:b/>
          <w:sz w:val="20"/>
          <w:szCs w:val="20"/>
          <w:lang w:val="hy-AM"/>
        </w:rPr>
        <w:t>0</w:t>
      </w:r>
      <w:r w:rsidR="000D2FEB">
        <w:rPr>
          <w:rFonts w:ascii="GHEA Grapalat" w:hAnsi="GHEA Grapalat" w:cs="Sylfaen"/>
          <w:b/>
          <w:sz w:val="20"/>
          <w:szCs w:val="20"/>
          <w:lang w:val="hy-AM"/>
        </w:rPr>
        <w:t>3</w:t>
      </w:r>
      <w:r w:rsidRPr="000F67D0">
        <w:rPr>
          <w:rFonts w:ascii="GHEA Grapalat" w:hAnsi="GHEA Grapalat" w:cs="Sylfaen"/>
          <w:b/>
          <w:sz w:val="20"/>
          <w:szCs w:val="20"/>
          <w:lang w:val="af-ZA"/>
        </w:rPr>
        <w:t>.20</w:t>
      </w:r>
      <w:r w:rsidR="00FD17E0" w:rsidRPr="000F67D0">
        <w:rPr>
          <w:rFonts w:ascii="GHEA Grapalat" w:hAnsi="GHEA Grapalat" w:cs="Sylfaen"/>
          <w:b/>
          <w:sz w:val="20"/>
          <w:szCs w:val="20"/>
          <w:lang w:val="hy-AM"/>
        </w:rPr>
        <w:t>2</w:t>
      </w:r>
      <w:r w:rsidR="000D2FEB">
        <w:rPr>
          <w:rFonts w:ascii="GHEA Grapalat" w:hAnsi="GHEA Grapalat" w:cs="Sylfaen"/>
          <w:b/>
          <w:sz w:val="20"/>
          <w:szCs w:val="20"/>
          <w:lang w:val="hy-AM"/>
        </w:rPr>
        <w:t>5</w:t>
      </w:r>
      <w:r w:rsidRPr="000F67D0">
        <w:rPr>
          <w:rFonts w:ascii="GHEA Grapalat" w:hAnsi="GHEA Grapalat" w:cs="Sylfaen"/>
          <w:b/>
          <w:sz w:val="20"/>
          <w:szCs w:val="20"/>
        </w:rPr>
        <w:t>թ</w:t>
      </w:r>
      <w:r w:rsidRPr="000F67D0">
        <w:rPr>
          <w:rFonts w:ascii="GHEA Grapalat" w:hAnsi="GHEA Grapalat" w:cs="Sylfaen"/>
          <w:b/>
          <w:sz w:val="20"/>
          <w:szCs w:val="20"/>
          <w:lang w:val="af-ZA"/>
        </w:rPr>
        <w:t xml:space="preserve">. </w:t>
      </w:r>
      <w:r w:rsidRPr="000F67D0">
        <w:rPr>
          <w:rFonts w:ascii="GHEA Grapalat" w:hAnsi="GHEA Grapalat" w:cs="Sylfaen"/>
          <w:b/>
          <w:sz w:val="20"/>
          <w:szCs w:val="20"/>
          <w:lang w:val="ru-RU"/>
        </w:rPr>
        <w:t>ժամը</w:t>
      </w:r>
      <w:r w:rsidRPr="000F67D0">
        <w:rPr>
          <w:rFonts w:ascii="GHEA Grapalat" w:hAnsi="GHEA Grapalat" w:cs="Sylfaen"/>
          <w:b/>
          <w:sz w:val="20"/>
          <w:szCs w:val="20"/>
          <w:lang w:val="af-ZA"/>
        </w:rPr>
        <w:t xml:space="preserve">  1</w:t>
      </w:r>
      <w:r w:rsidR="005C7F0D">
        <w:rPr>
          <w:rFonts w:ascii="GHEA Grapalat" w:hAnsi="GHEA Grapalat" w:cs="Sylfaen"/>
          <w:b/>
          <w:sz w:val="20"/>
          <w:szCs w:val="20"/>
          <w:lang w:val="hy-AM"/>
        </w:rPr>
        <w:t>7</w:t>
      </w:r>
      <w:r w:rsidRPr="000F67D0">
        <w:rPr>
          <w:rFonts w:ascii="GHEA Grapalat" w:hAnsi="GHEA Grapalat" w:cs="Sylfaen"/>
          <w:b/>
          <w:sz w:val="20"/>
          <w:szCs w:val="20"/>
          <w:lang w:val="af-ZA"/>
        </w:rPr>
        <w:t xml:space="preserve">:00-ին ք. </w:t>
      </w:r>
      <w:r w:rsidR="000D2FEB" w:rsidRPr="000D2FEB">
        <w:rPr>
          <w:rFonts w:ascii="GHEA Grapalat" w:hAnsi="GHEA Grapalat" w:cs="Sylfaen"/>
          <w:b/>
          <w:sz w:val="20"/>
          <w:szCs w:val="20"/>
          <w:lang w:val="ru-RU"/>
        </w:rPr>
        <w:t>ՀՀ</w:t>
      </w:r>
      <w:r w:rsidR="000D2FEB" w:rsidRPr="000E088C">
        <w:rPr>
          <w:rFonts w:ascii="GHEA Grapalat" w:hAnsi="GHEA Grapalat" w:cs="Sylfaen"/>
          <w:b/>
          <w:sz w:val="20"/>
          <w:szCs w:val="20"/>
          <w:lang w:val="af-ZA"/>
        </w:rPr>
        <w:t xml:space="preserve"> </w:t>
      </w:r>
      <w:r w:rsidR="000D2FEB" w:rsidRPr="000D2FEB">
        <w:rPr>
          <w:rFonts w:ascii="GHEA Grapalat" w:hAnsi="GHEA Grapalat" w:cs="Sylfaen"/>
          <w:b/>
          <w:sz w:val="20"/>
          <w:szCs w:val="20"/>
          <w:lang w:val="ru-RU"/>
        </w:rPr>
        <w:t>Կոտայքի</w:t>
      </w:r>
      <w:r w:rsidR="000D2FEB" w:rsidRPr="000E088C">
        <w:rPr>
          <w:rFonts w:ascii="GHEA Grapalat" w:hAnsi="GHEA Grapalat" w:cs="Sylfaen"/>
          <w:b/>
          <w:sz w:val="20"/>
          <w:szCs w:val="20"/>
          <w:lang w:val="af-ZA"/>
        </w:rPr>
        <w:t xml:space="preserve"> </w:t>
      </w:r>
      <w:r w:rsidR="000D2FEB" w:rsidRPr="000D2FEB">
        <w:rPr>
          <w:rFonts w:ascii="GHEA Grapalat" w:hAnsi="GHEA Grapalat" w:cs="Sylfaen"/>
          <w:b/>
          <w:sz w:val="20"/>
          <w:szCs w:val="20"/>
          <w:lang w:val="ru-RU"/>
        </w:rPr>
        <w:t>մարզ</w:t>
      </w:r>
      <w:r w:rsidR="000D2FEB" w:rsidRPr="000E088C">
        <w:rPr>
          <w:rFonts w:ascii="GHEA Grapalat" w:hAnsi="GHEA Grapalat" w:cs="Sylfaen"/>
          <w:b/>
          <w:sz w:val="20"/>
          <w:szCs w:val="20"/>
          <w:lang w:val="af-ZA"/>
        </w:rPr>
        <w:t xml:space="preserve">, </w:t>
      </w:r>
      <w:r w:rsidR="000D2FEB" w:rsidRPr="000D2FEB">
        <w:rPr>
          <w:rFonts w:ascii="GHEA Grapalat" w:hAnsi="GHEA Grapalat" w:cs="Sylfaen"/>
          <w:b/>
          <w:sz w:val="20"/>
          <w:szCs w:val="20"/>
          <w:lang w:val="ru-RU"/>
        </w:rPr>
        <w:t>գ</w:t>
      </w:r>
      <w:r w:rsidR="000D2FEB" w:rsidRPr="000E088C">
        <w:rPr>
          <w:rFonts w:ascii="GHEA Grapalat" w:hAnsi="GHEA Grapalat" w:cs="Sylfaen"/>
          <w:b/>
          <w:sz w:val="20"/>
          <w:szCs w:val="20"/>
          <w:lang w:val="af-ZA"/>
        </w:rPr>
        <w:t>.</w:t>
      </w:r>
      <w:r w:rsidR="000D2FEB" w:rsidRPr="000D2FEB">
        <w:rPr>
          <w:rFonts w:ascii="GHEA Grapalat" w:hAnsi="GHEA Grapalat" w:cs="Sylfaen"/>
          <w:b/>
          <w:sz w:val="20"/>
          <w:szCs w:val="20"/>
          <w:lang w:val="ru-RU"/>
        </w:rPr>
        <w:t>Արզնի</w:t>
      </w:r>
      <w:r w:rsidR="000D2FEB" w:rsidRPr="000E088C">
        <w:rPr>
          <w:rFonts w:ascii="GHEA Grapalat" w:hAnsi="GHEA Grapalat" w:cs="Sylfaen"/>
          <w:b/>
          <w:sz w:val="20"/>
          <w:szCs w:val="20"/>
          <w:lang w:val="af-ZA"/>
        </w:rPr>
        <w:t>, 5-</w:t>
      </w:r>
      <w:r w:rsidR="000D2FEB" w:rsidRPr="000D2FEB">
        <w:rPr>
          <w:rFonts w:ascii="GHEA Grapalat" w:hAnsi="GHEA Grapalat" w:cs="Sylfaen"/>
          <w:b/>
          <w:sz w:val="20"/>
          <w:szCs w:val="20"/>
          <w:lang w:val="ru-RU"/>
        </w:rPr>
        <w:t>րդ</w:t>
      </w:r>
      <w:r w:rsidR="000D2FEB" w:rsidRPr="000E088C">
        <w:rPr>
          <w:rFonts w:ascii="GHEA Grapalat" w:hAnsi="GHEA Grapalat" w:cs="Sylfaen"/>
          <w:b/>
          <w:sz w:val="20"/>
          <w:szCs w:val="20"/>
          <w:lang w:val="af-ZA"/>
        </w:rPr>
        <w:t xml:space="preserve"> </w:t>
      </w:r>
      <w:r w:rsidR="000D2FEB" w:rsidRPr="000D2FEB">
        <w:rPr>
          <w:rFonts w:ascii="GHEA Grapalat" w:hAnsi="GHEA Grapalat" w:cs="Sylfaen"/>
          <w:b/>
          <w:sz w:val="20"/>
          <w:szCs w:val="20"/>
          <w:lang w:val="ru-RU"/>
        </w:rPr>
        <w:t>փողոց</w:t>
      </w:r>
      <w:r w:rsidR="000D2FEB" w:rsidRPr="000E088C">
        <w:rPr>
          <w:rFonts w:ascii="GHEA Grapalat" w:hAnsi="GHEA Grapalat" w:cs="Sylfaen"/>
          <w:b/>
          <w:sz w:val="20"/>
          <w:szCs w:val="20"/>
          <w:lang w:val="af-ZA"/>
        </w:rPr>
        <w:t xml:space="preserve"> 1-</w:t>
      </w:r>
      <w:r w:rsidR="000D2FEB" w:rsidRPr="000D2FEB">
        <w:rPr>
          <w:rFonts w:ascii="GHEA Grapalat" w:hAnsi="GHEA Grapalat" w:cs="Sylfaen"/>
          <w:b/>
          <w:sz w:val="20"/>
          <w:szCs w:val="20"/>
          <w:lang w:val="ru-RU"/>
        </w:rPr>
        <w:t>ին</w:t>
      </w:r>
      <w:r w:rsidR="000D2FEB" w:rsidRPr="000E088C">
        <w:rPr>
          <w:rFonts w:ascii="GHEA Grapalat" w:hAnsi="GHEA Grapalat" w:cs="Sylfaen"/>
          <w:b/>
          <w:sz w:val="20"/>
          <w:szCs w:val="20"/>
          <w:lang w:val="af-ZA"/>
        </w:rPr>
        <w:t xml:space="preserve"> </w:t>
      </w:r>
      <w:r w:rsidR="000D2FEB" w:rsidRPr="000D2FEB">
        <w:rPr>
          <w:rFonts w:ascii="GHEA Grapalat" w:hAnsi="GHEA Grapalat" w:cs="Sylfaen"/>
          <w:b/>
          <w:sz w:val="20"/>
          <w:szCs w:val="20"/>
          <w:lang w:val="ru-RU"/>
        </w:rPr>
        <w:t>նրբանցք</w:t>
      </w:r>
      <w:r w:rsidR="000D2FEB" w:rsidRPr="000E088C">
        <w:rPr>
          <w:rFonts w:ascii="GHEA Grapalat" w:hAnsi="GHEA Grapalat" w:cs="Sylfaen"/>
          <w:b/>
          <w:sz w:val="20"/>
          <w:szCs w:val="20"/>
          <w:lang w:val="af-ZA"/>
        </w:rPr>
        <w:t xml:space="preserve"> N6</w:t>
      </w:r>
      <w:r w:rsidRPr="000D2FEB">
        <w:rPr>
          <w:rFonts w:ascii="GHEA Grapalat" w:hAnsi="GHEA Grapalat" w:cs="Sylfaen"/>
          <w:b/>
          <w:sz w:val="20"/>
          <w:szCs w:val="20"/>
          <w:lang w:val="ru-RU"/>
        </w:rPr>
        <w:t>հասցեում։</w:t>
      </w:r>
    </w:p>
    <w:p w:rsidR="0006072E" w:rsidRPr="000F67D0" w:rsidRDefault="0006072E" w:rsidP="0006072E">
      <w:pPr>
        <w:numPr>
          <w:ilvl w:val="0"/>
          <w:numId w:val="1"/>
        </w:numPr>
        <w:jc w:val="both"/>
        <w:rPr>
          <w:rFonts w:ascii="GHEA Grapalat" w:hAnsi="GHEA Grapalat" w:cs="Tahoma"/>
          <w:sz w:val="20"/>
          <w:szCs w:val="20"/>
          <w:lang w:val="af-ZA"/>
        </w:rPr>
      </w:pPr>
      <w:r w:rsidRPr="000F67D0">
        <w:rPr>
          <w:rFonts w:ascii="GHEA Grapalat" w:hAnsi="GHEA Grapalat" w:cs="Sylfaen"/>
          <w:sz w:val="20"/>
          <w:szCs w:val="20"/>
        </w:rPr>
        <w:t>Նախաորակավորմանհ</w:t>
      </w:r>
      <w:r w:rsidRPr="000F67D0">
        <w:rPr>
          <w:rFonts w:ascii="GHEA Grapalat" w:hAnsi="GHEA Grapalat" w:cs="Sylfaen"/>
          <w:sz w:val="20"/>
          <w:szCs w:val="20"/>
          <w:lang w:val="ru-RU"/>
        </w:rPr>
        <w:t>այտերիբացման</w:t>
      </w:r>
      <w:r w:rsidRPr="000F67D0">
        <w:rPr>
          <w:rFonts w:ascii="GHEA Grapalat" w:hAnsi="GHEA Grapalat" w:cs="Sylfaen"/>
          <w:sz w:val="20"/>
          <w:szCs w:val="20"/>
          <w:lang w:val="af-ZA"/>
        </w:rPr>
        <w:t xml:space="preserve"> և գնահատման </w:t>
      </w:r>
      <w:r w:rsidRPr="000F67D0">
        <w:rPr>
          <w:rFonts w:ascii="GHEA Grapalat" w:hAnsi="GHEA Grapalat" w:cs="Sylfaen"/>
          <w:sz w:val="20"/>
          <w:szCs w:val="20"/>
          <w:lang w:val="ru-RU"/>
        </w:rPr>
        <w:t>նիստո</w:t>
      </w:r>
      <w:r w:rsidRPr="000F67D0">
        <w:rPr>
          <w:rFonts w:ascii="GHEA Grapalat" w:hAnsi="GHEA Grapalat" w:cs="Sylfaen"/>
          <w:sz w:val="20"/>
          <w:szCs w:val="20"/>
        </w:rPr>
        <w:t>ւ</w:t>
      </w:r>
      <w:r w:rsidRPr="000F67D0">
        <w:rPr>
          <w:rFonts w:ascii="GHEA Grapalat" w:hAnsi="GHEA Grapalat" w:cs="Sylfaen"/>
          <w:sz w:val="20"/>
          <w:szCs w:val="20"/>
          <w:lang w:val="ru-RU"/>
        </w:rPr>
        <w:t>մ</w:t>
      </w:r>
      <w:r w:rsidRPr="000F67D0">
        <w:rPr>
          <w:rFonts w:ascii="GHEA Grapalat" w:hAnsi="GHEA Grapalat" w:cs="Sylfaen"/>
          <w:sz w:val="20"/>
          <w:szCs w:val="20"/>
          <w:lang w:val="af-ZA"/>
        </w:rPr>
        <w:t>`</w:t>
      </w:r>
    </w:p>
    <w:p w:rsidR="0006072E" w:rsidRPr="000F67D0" w:rsidRDefault="0006072E" w:rsidP="0006072E">
      <w:pPr>
        <w:ind w:firstLine="720"/>
        <w:jc w:val="both"/>
        <w:rPr>
          <w:rFonts w:ascii="GHEA Grapalat" w:hAnsi="GHEA Grapalat" w:cs="Sylfaen"/>
          <w:sz w:val="20"/>
          <w:szCs w:val="20"/>
          <w:lang w:val="af-ZA"/>
        </w:rPr>
      </w:pPr>
      <w:r w:rsidRPr="000F67D0">
        <w:rPr>
          <w:rFonts w:ascii="GHEA Grapalat" w:hAnsi="GHEA Grapalat" w:cs="Sylfaen"/>
          <w:sz w:val="20"/>
          <w:szCs w:val="20"/>
          <w:lang w:val="af-ZA"/>
        </w:rPr>
        <w:t xml:space="preserve">1) </w:t>
      </w:r>
      <w:r w:rsidRPr="000F67D0">
        <w:rPr>
          <w:rFonts w:ascii="GHEA Grapalat" w:hAnsi="GHEA Grapalat" w:cs="Sylfaen"/>
          <w:sz w:val="20"/>
          <w:szCs w:val="20"/>
        </w:rPr>
        <w:t>հ</w:t>
      </w:r>
      <w:r w:rsidRPr="000F67D0">
        <w:rPr>
          <w:rFonts w:ascii="GHEA Grapalat" w:hAnsi="GHEA Grapalat" w:cs="Sylfaen"/>
          <w:sz w:val="20"/>
          <w:szCs w:val="20"/>
          <w:lang w:val="hy-AM"/>
        </w:rPr>
        <w:t>անձնաժողովիքարտուղարըտեղեկատվությունէհաղորդումգրանցամատյանումկատարվածգրառումներիմասինևհանձնաժողովինախագահինէփոխանցումհայտերիգրանցամատյանը</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դրաանբաժանելիմասըհանդիսացողմյուսփաստաթղթերը</w:t>
      </w:r>
      <w:r w:rsidRPr="000F67D0">
        <w:rPr>
          <w:rFonts w:ascii="GHEA Grapalat" w:hAnsi="GHEA Grapalat" w:cs="Sylfaen"/>
          <w:sz w:val="20"/>
          <w:szCs w:val="20"/>
          <w:lang w:val="af-ZA"/>
        </w:rPr>
        <w:t>,</w:t>
      </w:r>
      <w:r w:rsidRPr="000F67D0">
        <w:rPr>
          <w:rFonts w:ascii="GHEA Grapalat" w:hAnsi="GHEA Grapalat" w:cs="Sylfaen"/>
          <w:sz w:val="20"/>
          <w:szCs w:val="20"/>
          <w:lang w:val="hy-AM"/>
        </w:rPr>
        <w:t>գրանցվածհայտերը</w:t>
      </w:r>
      <w:r w:rsidRPr="000F67D0">
        <w:rPr>
          <w:rFonts w:ascii="GHEA Grapalat" w:hAnsi="GHEA Grapalat"/>
          <w:sz w:val="20"/>
          <w:szCs w:val="20"/>
          <w:lang w:val="hy-AM"/>
        </w:rPr>
        <w:t>.</w:t>
      </w:r>
    </w:p>
    <w:p w:rsidR="0006072E" w:rsidRPr="000F67D0" w:rsidRDefault="0006072E" w:rsidP="0006072E">
      <w:pPr>
        <w:ind w:firstLine="720"/>
        <w:jc w:val="both"/>
        <w:rPr>
          <w:rFonts w:ascii="GHEA Grapalat" w:hAnsi="GHEA Grapalat" w:cs="Sylfaen"/>
          <w:sz w:val="20"/>
          <w:szCs w:val="20"/>
          <w:lang w:val="af-ZA"/>
        </w:rPr>
      </w:pPr>
      <w:r w:rsidRPr="000F67D0">
        <w:rPr>
          <w:rFonts w:ascii="GHEA Grapalat" w:hAnsi="GHEA Grapalat" w:cs="Sylfaen"/>
          <w:sz w:val="20"/>
          <w:szCs w:val="20"/>
          <w:lang w:val="hy-AM"/>
        </w:rPr>
        <w:t>2) սույն կետի 1-ին ենթակետում նշված փաստաթղթերը նախագահին (նիստը նախագահողին) փոխանցվելուց հետո հանձնաժողովը գնահատում է`</w:t>
      </w:r>
    </w:p>
    <w:p w:rsidR="0006072E" w:rsidRPr="000F67D0" w:rsidRDefault="0006072E" w:rsidP="0006072E">
      <w:pPr>
        <w:ind w:firstLine="720"/>
        <w:jc w:val="both"/>
        <w:rPr>
          <w:rFonts w:ascii="GHEA Grapalat" w:hAnsi="GHEA Grapalat" w:cs="Sylfaen"/>
          <w:sz w:val="20"/>
          <w:szCs w:val="20"/>
          <w:lang w:val="af-ZA"/>
        </w:rPr>
      </w:pPr>
      <w:r w:rsidRPr="000F67D0">
        <w:rPr>
          <w:rFonts w:ascii="GHEA Grapalat" w:hAnsi="GHEA Grapalat" w:cs="Sylfaen"/>
          <w:sz w:val="20"/>
          <w:szCs w:val="20"/>
          <w:lang w:val="hy-AM"/>
        </w:rPr>
        <w:lastRenderedPageBreak/>
        <w:t>ա</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հայտերպարունակողծրարներըկազմելուևներկայացնելուհամապատասխանությունըսահմանվածկարգինևբացումհամապատասխանողգնահատվածհայտերը</w:t>
      </w:r>
      <w:r w:rsidRPr="000F67D0">
        <w:rPr>
          <w:rFonts w:ascii="GHEA Grapalat" w:hAnsi="GHEA Grapalat"/>
          <w:sz w:val="20"/>
          <w:szCs w:val="20"/>
          <w:lang w:val="af-ZA"/>
        </w:rPr>
        <w:t>.</w:t>
      </w:r>
    </w:p>
    <w:p w:rsidR="0006072E" w:rsidRPr="000F67D0" w:rsidRDefault="0006072E" w:rsidP="0006072E">
      <w:pPr>
        <w:ind w:firstLine="720"/>
        <w:jc w:val="both"/>
        <w:rPr>
          <w:rFonts w:ascii="GHEA Grapalat" w:hAnsi="GHEA Grapalat" w:cs="Sylfaen"/>
          <w:sz w:val="20"/>
          <w:szCs w:val="20"/>
          <w:lang w:val="af-ZA"/>
        </w:rPr>
      </w:pPr>
      <w:r w:rsidRPr="000F67D0">
        <w:rPr>
          <w:rFonts w:ascii="GHEA Grapalat" w:hAnsi="GHEA Grapalat" w:cs="Sylfaen"/>
          <w:sz w:val="20"/>
          <w:szCs w:val="20"/>
          <w:lang w:val="hy-AM"/>
        </w:rPr>
        <w:t>բ</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բացվածյուրաքանչյուրծրարումպահանջվող</w:t>
      </w:r>
      <w:r w:rsidRPr="000F67D0">
        <w:rPr>
          <w:rFonts w:ascii="GHEA Grapalat" w:hAnsi="GHEA Grapalat"/>
          <w:sz w:val="20"/>
          <w:szCs w:val="20"/>
          <w:lang w:val="hy-AM"/>
        </w:rPr>
        <w:t xml:space="preserve"> (</w:t>
      </w:r>
      <w:r w:rsidRPr="000F67D0">
        <w:rPr>
          <w:rFonts w:ascii="GHEA Grapalat" w:hAnsi="GHEA Grapalat" w:cs="Sylfaen"/>
          <w:sz w:val="20"/>
          <w:szCs w:val="20"/>
          <w:lang w:val="hy-AM"/>
        </w:rPr>
        <w:t>նախատեսված</w:t>
      </w:r>
      <w:r w:rsidRPr="000F67D0">
        <w:rPr>
          <w:rFonts w:ascii="GHEA Grapalat" w:hAnsi="GHEA Grapalat"/>
          <w:sz w:val="20"/>
          <w:szCs w:val="20"/>
          <w:lang w:val="hy-AM"/>
        </w:rPr>
        <w:t xml:space="preserve">) </w:t>
      </w:r>
      <w:r w:rsidRPr="000F67D0">
        <w:rPr>
          <w:rFonts w:ascii="GHEA Grapalat" w:hAnsi="GHEA Grapalat" w:cs="Sylfaen"/>
          <w:sz w:val="20"/>
          <w:szCs w:val="20"/>
          <w:lang w:val="hy-AM"/>
        </w:rPr>
        <w:t>փաստաթղթերիառկայությունըևդրանցկազմմանհամապատասխանությունը</w:t>
      </w:r>
      <w:r w:rsidRPr="000F67D0">
        <w:rPr>
          <w:rFonts w:ascii="GHEA Grapalat" w:hAnsi="GHEA Grapalat"/>
          <w:sz w:val="20"/>
          <w:szCs w:val="20"/>
        </w:rPr>
        <w:t>սույնհայտարարությամբ</w:t>
      </w:r>
      <w:r w:rsidRPr="000F67D0">
        <w:rPr>
          <w:rFonts w:ascii="GHEA Grapalat" w:hAnsi="GHEA Grapalat" w:cs="Sylfaen"/>
          <w:sz w:val="20"/>
          <w:szCs w:val="20"/>
          <w:lang w:val="hy-AM"/>
        </w:rPr>
        <w:t>սահմանվածվավերապայմաններին</w:t>
      </w:r>
      <w:r w:rsidRPr="000F67D0">
        <w:rPr>
          <w:rFonts w:ascii="GHEA Grapalat" w:hAnsi="GHEA Grapalat"/>
          <w:sz w:val="20"/>
          <w:szCs w:val="20"/>
          <w:lang w:val="hy-AM"/>
        </w:rPr>
        <w:t>.</w:t>
      </w:r>
    </w:p>
    <w:p w:rsidR="0006072E" w:rsidRPr="000F67D0" w:rsidRDefault="0006072E" w:rsidP="0006072E">
      <w:pPr>
        <w:pStyle w:val="norm"/>
        <w:numPr>
          <w:ilvl w:val="0"/>
          <w:numId w:val="1"/>
        </w:numPr>
        <w:spacing w:line="240" w:lineRule="auto"/>
        <w:rPr>
          <w:rFonts w:ascii="GHEA Grapalat" w:hAnsi="GHEA Grapalat" w:cs="Sylfaen"/>
          <w:sz w:val="20"/>
          <w:lang w:val="af-ZA"/>
        </w:rPr>
      </w:pPr>
      <w:r w:rsidRPr="000F67D0">
        <w:rPr>
          <w:rFonts w:ascii="GHEA Grapalat" w:hAnsi="GHEA Grapalat" w:cs="Sylfaen"/>
          <w:sz w:val="20"/>
        </w:rPr>
        <w:t>Բավարարենգնահատվումսույնհայտարարությամբնախատեսվածպայմաններինհամապատասխանողհայտերը</w:t>
      </w:r>
      <w:r w:rsidRPr="000F67D0">
        <w:rPr>
          <w:rFonts w:ascii="GHEA Grapalat" w:hAnsi="GHEA Grapalat" w:cs="Sylfaen"/>
          <w:sz w:val="20"/>
          <w:lang w:val="af-ZA"/>
        </w:rPr>
        <w:t xml:space="preserve">: </w:t>
      </w:r>
      <w:r w:rsidRPr="000F67D0">
        <w:rPr>
          <w:rFonts w:ascii="GHEA Grapalat" w:hAnsi="GHEA Grapalat" w:cs="Sylfaen"/>
          <w:sz w:val="20"/>
        </w:rPr>
        <w:t>Հակառակդեպքումնախաորակավորմանհայտերըգնահատվումենանբավարարևմերժվում</w:t>
      </w:r>
      <w:r w:rsidRPr="000F67D0">
        <w:rPr>
          <w:rFonts w:ascii="GHEA Grapalat" w:hAnsi="GHEA Grapalat" w:cs="Sylfaen"/>
          <w:sz w:val="20"/>
          <w:lang w:val="af-ZA"/>
        </w:rPr>
        <w:t xml:space="preserve">: </w:t>
      </w:r>
    </w:p>
    <w:p w:rsidR="0006072E" w:rsidRPr="000F67D0" w:rsidRDefault="0006072E" w:rsidP="0006072E">
      <w:pPr>
        <w:pStyle w:val="norm"/>
        <w:spacing w:line="240" w:lineRule="auto"/>
        <w:ind w:firstLine="720"/>
        <w:rPr>
          <w:rFonts w:ascii="GHEA Grapalat" w:hAnsi="GHEA Grapalat" w:cs="Sylfaen"/>
          <w:sz w:val="20"/>
          <w:lang w:val="af-ZA" w:eastAsia="en-US"/>
        </w:rPr>
      </w:pPr>
      <w:r w:rsidRPr="000F67D0">
        <w:rPr>
          <w:rFonts w:ascii="GHEA Grapalat" w:hAnsi="GHEA Grapalat"/>
          <w:sz w:val="20"/>
          <w:lang w:val="af-ZA"/>
        </w:rPr>
        <w:t>Եթե նախաորակավորման հայտերի բացման նիստի ընթացքում</w:t>
      </w:r>
      <w:r w:rsidRPr="000F67D0">
        <w:rPr>
          <w:rFonts w:ascii="GHEA Grapalat" w:hAnsi="GHEA Grapalat" w:cs="Sylfaen"/>
          <w:sz w:val="20"/>
          <w:lang w:eastAsia="en-US"/>
        </w:rPr>
        <w:t>իրականացվածգնահատմանարդյուն</w:t>
      </w:r>
      <w:r w:rsidRPr="000F67D0">
        <w:rPr>
          <w:rFonts w:ascii="GHEA Grapalat" w:hAnsi="GHEA Grapalat" w:cs="Sylfaen"/>
          <w:sz w:val="20"/>
          <w:lang w:val="af-ZA" w:eastAsia="en-US"/>
        </w:rPr>
        <w:softHyphen/>
      </w:r>
      <w:r w:rsidRPr="000F67D0">
        <w:rPr>
          <w:rFonts w:ascii="GHEA Grapalat" w:hAnsi="GHEA Grapalat" w:cs="Sylfaen"/>
          <w:sz w:val="20"/>
          <w:lang w:eastAsia="en-US"/>
        </w:rPr>
        <w:t>քում</w:t>
      </w:r>
      <w:r w:rsidRPr="000F67D0">
        <w:rPr>
          <w:rFonts w:ascii="GHEA Grapalat" w:hAnsi="GHEA Grapalat" w:cs="Sylfaen"/>
          <w:sz w:val="20"/>
          <w:lang w:val="af-ZA" w:eastAsia="en-US"/>
        </w:rPr>
        <w:t xml:space="preserve"> մասնակցի </w:t>
      </w:r>
      <w:r w:rsidRPr="000F67D0">
        <w:rPr>
          <w:rFonts w:ascii="GHEA Grapalat" w:hAnsi="GHEA Grapalat" w:cs="Sylfaen"/>
          <w:sz w:val="20"/>
          <w:lang w:eastAsia="en-US"/>
        </w:rPr>
        <w:t>հայտումարձանագրվումենանհամապատասխանություններ՝</w:t>
      </w:r>
      <w:r w:rsidRPr="000F67D0">
        <w:rPr>
          <w:rFonts w:ascii="GHEA Grapalat" w:hAnsi="GHEA Grapalat" w:cs="Sylfaen"/>
          <w:sz w:val="20"/>
          <w:lang w:val="af-ZA" w:eastAsia="en-US"/>
        </w:rPr>
        <w:t xml:space="preserve"> սույն հայտարարության պահանջների </w:t>
      </w:r>
      <w:r w:rsidRPr="000F67D0">
        <w:rPr>
          <w:rFonts w:ascii="GHEA Grapalat" w:hAnsi="GHEA Grapalat" w:cs="Sylfaen"/>
          <w:sz w:val="20"/>
          <w:lang w:eastAsia="en-US"/>
        </w:rPr>
        <w:t>նկատմամբ</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ապահանձնաժողովըմեկաշխատանքայինօրովկասեցնումէնիստը</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իսկհանձնաժողովիքարտուղարընույնօրըդրամասինէլեկտրոնայինեղանակովտեղեկացնումէ</w:t>
      </w:r>
      <w:r w:rsidRPr="000F67D0">
        <w:rPr>
          <w:rFonts w:ascii="GHEA Grapalat" w:hAnsi="GHEA Grapalat" w:cs="Sylfaen"/>
          <w:sz w:val="20"/>
          <w:lang w:val="af-ZA" w:eastAsia="en-US"/>
        </w:rPr>
        <w:t xml:space="preserve"> մ</w:t>
      </w:r>
      <w:r w:rsidRPr="000F67D0">
        <w:rPr>
          <w:rFonts w:ascii="GHEA Grapalat" w:hAnsi="GHEA Grapalat" w:cs="Sylfaen"/>
          <w:sz w:val="20"/>
          <w:lang w:eastAsia="en-US"/>
        </w:rPr>
        <w:t>ասնակցին՝առաջարկելովմինչևկասեցմանժամկետիավարտըշտկելանհամապատասխանությունը</w:t>
      </w:r>
      <w:r w:rsidRPr="000F67D0">
        <w:rPr>
          <w:rFonts w:ascii="GHEA Grapalat" w:hAnsi="GHEA Grapalat" w:cs="Sylfaen"/>
          <w:sz w:val="20"/>
          <w:lang w:val="af-ZA" w:eastAsia="en-US"/>
        </w:rPr>
        <w:t xml:space="preserve">: </w:t>
      </w:r>
      <w:r w:rsidRPr="000F67D0">
        <w:rPr>
          <w:rFonts w:ascii="GHEA Grapalat" w:hAnsi="GHEA Grapalat" w:cs="Sylfaen"/>
          <w:sz w:val="20"/>
          <w:lang w:val="hy-AM" w:eastAsia="en-US"/>
        </w:rPr>
        <w:t xml:space="preserve">Ընդ որում </w:t>
      </w:r>
      <w:r w:rsidRPr="000F67D0">
        <w:rPr>
          <w:rFonts w:ascii="GHEA Grapalat" w:hAnsi="GHEA Grapalat" w:cs="Sylfaen"/>
          <w:sz w:val="20"/>
          <w:lang w:eastAsia="en-US"/>
        </w:rPr>
        <w:t>սույնկետումնշված</w:t>
      </w:r>
      <w:r w:rsidRPr="000F67D0">
        <w:rPr>
          <w:rFonts w:ascii="GHEA Grapalat" w:hAnsi="GHEA Grapalat" w:cs="Sylfaen"/>
          <w:sz w:val="20"/>
          <w:lang w:val="af-ZA" w:eastAsia="en-US"/>
        </w:rPr>
        <w:t>`</w:t>
      </w:r>
    </w:p>
    <w:p w:rsidR="0006072E" w:rsidRPr="000F67D0" w:rsidRDefault="0006072E" w:rsidP="0006072E">
      <w:pPr>
        <w:pStyle w:val="norm"/>
        <w:spacing w:line="240" w:lineRule="auto"/>
        <w:ind w:firstLine="720"/>
        <w:rPr>
          <w:rFonts w:ascii="GHEA Grapalat" w:hAnsi="GHEA Grapalat" w:cs="Sylfaen"/>
          <w:sz w:val="20"/>
          <w:lang w:val="af-ZA" w:eastAsia="en-US"/>
        </w:rPr>
      </w:pPr>
      <w:r w:rsidRPr="000F67D0">
        <w:rPr>
          <w:rFonts w:ascii="GHEA Grapalat" w:hAnsi="GHEA Grapalat" w:cs="Sylfaen"/>
          <w:sz w:val="20"/>
          <w:lang w:val="af-ZA" w:eastAsia="en-US"/>
        </w:rPr>
        <w:t xml:space="preserve">1) </w:t>
      </w:r>
      <w:r w:rsidRPr="000F67D0">
        <w:rPr>
          <w:rFonts w:ascii="GHEA Grapalat" w:hAnsi="GHEA Grapalat" w:cs="Sylfaen"/>
          <w:sz w:val="20"/>
          <w:lang w:eastAsia="en-US"/>
        </w:rPr>
        <w:t>առաջարկությանմեջ</w:t>
      </w:r>
      <w:r w:rsidRPr="000F67D0">
        <w:rPr>
          <w:rFonts w:ascii="GHEA Grapalat" w:hAnsi="GHEA Grapalat" w:cs="Sylfaen"/>
          <w:sz w:val="20"/>
          <w:lang w:val="hy-AM" w:eastAsia="en-US"/>
        </w:rPr>
        <w:t xml:space="preserve">պարտադիր և մանրամասն նկարագրվում են </w:t>
      </w:r>
      <w:r w:rsidRPr="000F67D0">
        <w:rPr>
          <w:rFonts w:ascii="GHEA Grapalat" w:hAnsi="GHEA Grapalat" w:cs="Sylfaen"/>
          <w:sz w:val="20"/>
          <w:lang w:eastAsia="en-US"/>
        </w:rPr>
        <w:t>արձանագրվածանհամապատասխանությունները</w:t>
      </w:r>
      <w:r w:rsidRPr="000F67D0">
        <w:rPr>
          <w:rFonts w:ascii="GHEA Grapalat" w:hAnsi="GHEA Grapalat" w:cs="Sylfaen"/>
          <w:sz w:val="20"/>
          <w:lang w:val="af-ZA" w:eastAsia="en-US"/>
        </w:rPr>
        <w:t>.</w:t>
      </w:r>
    </w:p>
    <w:p w:rsidR="0006072E" w:rsidRPr="000F67D0" w:rsidRDefault="0006072E" w:rsidP="0006072E">
      <w:pPr>
        <w:pStyle w:val="norm"/>
        <w:spacing w:line="240" w:lineRule="auto"/>
        <w:ind w:firstLine="720"/>
        <w:rPr>
          <w:rFonts w:ascii="GHEA Grapalat" w:hAnsi="GHEA Grapalat" w:cs="Sylfaen"/>
          <w:sz w:val="20"/>
          <w:lang w:val="af-ZA" w:eastAsia="en-US"/>
        </w:rPr>
      </w:pPr>
      <w:r w:rsidRPr="000F67D0">
        <w:rPr>
          <w:rFonts w:ascii="GHEA Grapalat" w:hAnsi="GHEA Grapalat" w:cs="Sylfaen"/>
          <w:sz w:val="20"/>
          <w:lang w:val="af-ZA" w:eastAsia="en-US"/>
        </w:rPr>
        <w:t xml:space="preserve">2) </w:t>
      </w:r>
      <w:r w:rsidRPr="000F67D0">
        <w:rPr>
          <w:rFonts w:ascii="GHEA Grapalat" w:hAnsi="GHEA Grapalat" w:cs="Sylfaen"/>
          <w:sz w:val="20"/>
          <w:lang w:eastAsia="en-US"/>
        </w:rPr>
        <w:t>առաջարկություննուղարկվումէմասնակցի</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սույնհայտարարությանմեջնշվածքարտուղարիէլեկտրոնայինփոստիցմասնակցիդիմումումնշվածէլեկտրոնայինփոստինուղարկելումիջոցով</w:t>
      </w:r>
      <w:r w:rsidRPr="000F67D0">
        <w:rPr>
          <w:rFonts w:ascii="GHEA Grapalat" w:hAnsi="GHEA Grapalat" w:cs="Sylfaen"/>
          <w:sz w:val="20"/>
          <w:lang w:val="af-ZA" w:eastAsia="en-US"/>
        </w:rPr>
        <w:t xml:space="preserve">: </w:t>
      </w:r>
    </w:p>
    <w:p w:rsidR="0006072E" w:rsidRPr="000F67D0" w:rsidRDefault="0006072E" w:rsidP="0006072E">
      <w:pPr>
        <w:pStyle w:val="norm"/>
        <w:numPr>
          <w:ilvl w:val="0"/>
          <w:numId w:val="1"/>
        </w:numPr>
        <w:spacing w:line="240" w:lineRule="auto"/>
        <w:rPr>
          <w:rFonts w:ascii="GHEA Grapalat" w:hAnsi="GHEA Grapalat" w:cs="Sylfaen"/>
          <w:sz w:val="20"/>
          <w:lang w:val="af-ZA" w:eastAsia="en-US"/>
        </w:rPr>
      </w:pPr>
      <w:r w:rsidRPr="000F67D0">
        <w:rPr>
          <w:rFonts w:ascii="GHEA Grapalat" w:hAnsi="GHEA Grapalat" w:cs="Sylfaen"/>
          <w:sz w:val="20"/>
          <w:lang w:eastAsia="en-US"/>
        </w:rPr>
        <w:t>Եթեսույն</w:t>
      </w:r>
      <w:r w:rsidRPr="000F67D0">
        <w:rPr>
          <w:rFonts w:ascii="GHEA Grapalat" w:hAnsi="GHEA Grapalat" w:cs="Sylfaen"/>
          <w:sz w:val="20"/>
          <w:lang w:val="af-ZA" w:eastAsia="en-US"/>
        </w:rPr>
        <w:t xml:space="preserve"> հայտարարության </w:t>
      </w:r>
      <w:r w:rsidR="00FD17E0" w:rsidRPr="000F67D0">
        <w:rPr>
          <w:rFonts w:ascii="GHEA Grapalat" w:hAnsi="GHEA Grapalat" w:cs="Sylfaen"/>
          <w:sz w:val="20"/>
          <w:lang w:val="hy-AM" w:eastAsia="en-US"/>
        </w:rPr>
        <w:t>20</w:t>
      </w:r>
      <w:r w:rsidRPr="000F67D0">
        <w:rPr>
          <w:rFonts w:ascii="GHEA Grapalat" w:hAnsi="GHEA Grapalat" w:cs="Sylfaen"/>
          <w:sz w:val="20"/>
          <w:lang w:val="af-ZA" w:eastAsia="en-US"/>
        </w:rPr>
        <w:t>-</w:t>
      </w:r>
      <w:r w:rsidRPr="000F67D0">
        <w:rPr>
          <w:rFonts w:ascii="GHEA Grapalat" w:hAnsi="GHEA Grapalat" w:cs="Sylfaen"/>
          <w:sz w:val="20"/>
          <w:lang w:eastAsia="en-US"/>
        </w:rPr>
        <w:t>րդկետովսահմանվածժամկետում</w:t>
      </w:r>
      <w:r w:rsidRPr="000F67D0">
        <w:rPr>
          <w:rFonts w:ascii="GHEA Grapalat" w:hAnsi="GHEA Grapalat" w:cs="Sylfaen"/>
          <w:sz w:val="20"/>
          <w:lang w:val="af-ZA" w:eastAsia="en-US"/>
        </w:rPr>
        <w:t xml:space="preserve"> մ</w:t>
      </w:r>
      <w:r w:rsidRPr="000F67D0">
        <w:rPr>
          <w:rFonts w:ascii="GHEA Grapalat" w:hAnsi="GHEA Grapalat" w:cs="Sylfaen"/>
          <w:sz w:val="20"/>
          <w:lang w:eastAsia="en-US"/>
        </w:rPr>
        <w:t>ասնակիցըշտկումէարձանագրվածանհամապատասխանությունը</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ապավերջինիսհայտըգնահատվումէբավարար</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Հակառակդեպքումհայտըգնահատվումէանբավարարևմերժվումէ</w:t>
      </w:r>
      <w:r w:rsidRPr="000F67D0">
        <w:rPr>
          <w:rFonts w:ascii="GHEA Grapalat" w:hAnsi="GHEA Grapalat" w:cs="Sylfaen"/>
          <w:sz w:val="20"/>
          <w:lang w:val="af-ZA" w:eastAsia="en-US"/>
        </w:rPr>
        <w:t>: Մ</w:t>
      </w:r>
      <w:r w:rsidRPr="000F67D0">
        <w:rPr>
          <w:rFonts w:ascii="GHEA Grapalat" w:hAnsi="GHEA Grapalat" w:cs="Sylfaen"/>
          <w:sz w:val="20"/>
          <w:lang w:eastAsia="en-US"/>
        </w:rPr>
        <w:t>ասնակիցըշտկվածփաստաթղթերըներկայացնումէսույնընթացակարգինմասնակցելուդիմումումնշվածէլեկտրոնայինփոստիցհանձնա</w:t>
      </w:r>
      <w:r w:rsidRPr="000F67D0">
        <w:rPr>
          <w:rFonts w:ascii="GHEA Grapalat" w:hAnsi="GHEA Grapalat" w:cs="Sylfaen"/>
          <w:sz w:val="20"/>
          <w:lang w:val="af-ZA" w:eastAsia="en-US"/>
        </w:rPr>
        <w:softHyphen/>
      </w:r>
      <w:r w:rsidRPr="000F67D0">
        <w:rPr>
          <w:rFonts w:ascii="GHEA Grapalat" w:hAnsi="GHEA Grapalat" w:cs="Sylfaen"/>
          <w:sz w:val="20"/>
          <w:lang w:eastAsia="en-US"/>
        </w:rPr>
        <w:t>ժողովիքարտուղարի</w:t>
      </w:r>
      <w:r w:rsidRPr="000F67D0">
        <w:rPr>
          <w:rFonts w:ascii="GHEA Grapalat" w:hAnsi="GHEA Grapalat" w:cs="Sylfaen"/>
          <w:sz w:val="20"/>
          <w:lang w:val="af-ZA" w:eastAsia="en-US"/>
        </w:rPr>
        <w:t xml:space="preserve">` </w:t>
      </w:r>
      <w:r w:rsidRPr="000F67D0">
        <w:rPr>
          <w:rFonts w:ascii="GHEA Grapalat" w:hAnsi="GHEA Grapalat" w:cs="Sylfaen"/>
          <w:sz w:val="20"/>
          <w:lang w:eastAsia="en-US"/>
        </w:rPr>
        <w:t>սույնհրավերովնախատեսվածէլեկտրոնայինփոստինուղարկելումիջոցով</w:t>
      </w:r>
      <w:r w:rsidRPr="000F67D0">
        <w:rPr>
          <w:rFonts w:ascii="GHEA Grapalat" w:hAnsi="GHEA Grapalat" w:cs="Sylfaen"/>
          <w:sz w:val="20"/>
          <w:lang w:val="af-ZA" w:eastAsia="en-US"/>
        </w:rPr>
        <w:t>:</w:t>
      </w:r>
    </w:p>
    <w:p w:rsidR="0006072E" w:rsidRPr="009F01AF" w:rsidRDefault="0006072E" w:rsidP="0006072E">
      <w:pPr>
        <w:pStyle w:val="norm"/>
        <w:numPr>
          <w:ilvl w:val="0"/>
          <w:numId w:val="1"/>
        </w:numPr>
        <w:spacing w:line="240" w:lineRule="auto"/>
        <w:rPr>
          <w:rFonts w:ascii="GHEA Grapalat" w:hAnsi="GHEA Grapalat" w:cs="Sylfaen"/>
          <w:sz w:val="20"/>
          <w:lang w:val="af-ZA" w:eastAsia="en-US"/>
        </w:rPr>
      </w:pPr>
      <w:r w:rsidRPr="000F67D0">
        <w:rPr>
          <w:rFonts w:ascii="GHEA Grapalat" w:hAnsi="GHEA Grapalat" w:cs="Sylfaen"/>
          <w:sz w:val="20"/>
        </w:rPr>
        <w:t>Հ</w:t>
      </w:r>
      <w:r w:rsidRPr="000F67D0">
        <w:rPr>
          <w:rFonts w:ascii="GHEA Grapalat" w:hAnsi="GHEA Grapalat" w:cs="Sylfaen"/>
          <w:sz w:val="20"/>
          <w:lang w:val="ru-RU"/>
        </w:rPr>
        <w:t>անձնաժողովիանդամըկամքարտուղարըչիկարողմասնակցելհանձնաժողովիաշխատանքներին</w:t>
      </w:r>
      <w:r w:rsidRPr="000F67D0">
        <w:rPr>
          <w:rFonts w:ascii="GHEA Grapalat" w:hAnsi="GHEA Grapalat" w:cs="Sylfaen"/>
          <w:sz w:val="20"/>
          <w:lang w:val="af-ZA"/>
        </w:rPr>
        <w:t xml:space="preserve">, </w:t>
      </w:r>
      <w:r w:rsidRPr="000F67D0">
        <w:rPr>
          <w:rFonts w:ascii="GHEA Grapalat" w:hAnsi="GHEA Grapalat" w:cs="Sylfaen"/>
          <w:sz w:val="20"/>
          <w:lang w:val="ru-RU"/>
        </w:rPr>
        <w:t>եթե</w:t>
      </w:r>
      <w:r w:rsidRPr="000F67D0">
        <w:rPr>
          <w:rFonts w:ascii="GHEA Grapalat" w:hAnsi="GHEA Grapalat" w:cs="Sylfaen"/>
          <w:sz w:val="20"/>
        </w:rPr>
        <w:t>նախաորակավորման</w:t>
      </w:r>
      <w:r w:rsidRPr="000F67D0">
        <w:rPr>
          <w:rFonts w:ascii="GHEA Grapalat" w:hAnsi="GHEA Grapalat" w:cs="Sylfaen"/>
          <w:sz w:val="20"/>
          <w:lang w:val="ru-RU"/>
        </w:rPr>
        <w:t>հայտերիբացմաննիստ</w:t>
      </w:r>
      <w:r w:rsidRPr="000F67D0">
        <w:rPr>
          <w:rFonts w:ascii="GHEA Grapalat" w:hAnsi="GHEA Grapalat" w:cs="Sylfaen"/>
          <w:sz w:val="20"/>
        </w:rPr>
        <w:t>ում</w:t>
      </w:r>
      <w:r w:rsidRPr="000F67D0">
        <w:rPr>
          <w:rFonts w:ascii="GHEA Grapalat" w:hAnsi="GHEA Grapalat" w:cs="Sylfaen"/>
          <w:sz w:val="20"/>
          <w:lang w:val="ru-RU"/>
        </w:rPr>
        <w:t>պարզվումէ</w:t>
      </w:r>
      <w:r w:rsidRPr="000F67D0">
        <w:rPr>
          <w:rFonts w:ascii="GHEA Grapalat" w:hAnsi="GHEA Grapalat" w:cs="Sylfaen"/>
          <w:sz w:val="20"/>
          <w:lang w:val="af-ZA"/>
        </w:rPr>
        <w:t xml:space="preserve">, </w:t>
      </w:r>
      <w:r w:rsidRPr="000F67D0">
        <w:rPr>
          <w:rFonts w:ascii="GHEA Grapalat" w:hAnsi="GHEA Grapalat" w:cs="Sylfaen"/>
          <w:sz w:val="20"/>
          <w:lang w:val="ru-RU"/>
        </w:rPr>
        <w:t>որվերջիններիսկողմիցհիմնադրվածկամբաժնեմաս</w:t>
      </w:r>
      <w:r w:rsidRPr="000F67D0">
        <w:rPr>
          <w:rFonts w:ascii="GHEA Grapalat" w:hAnsi="GHEA Grapalat" w:cs="Sylfaen"/>
          <w:sz w:val="20"/>
          <w:lang w:val="af-ZA"/>
        </w:rPr>
        <w:t xml:space="preserve"> (</w:t>
      </w:r>
      <w:r w:rsidRPr="000F67D0">
        <w:rPr>
          <w:rFonts w:ascii="GHEA Grapalat" w:hAnsi="GHEA Grapalat" w:cs="Sylfaen"/>
          <w:sz w:val="20"/>
          <w:lang w:val="ru-RU"/>
        </w:rPr>
        <w:t>փայաբաժին</w:t>
      </w:r>
      <w:r w:rsidRPr="000F67D0">
        <w:rPr>
          <w:rFonts w:ascii="GHEA Grapalat" w:hAnsi="GHEA Grapalat" w:cs="Sylfaen"/>
          <w:sz w:val="20"/>
          <w:lang w:val="af-ZA"/>
        </w:rPr>
        <w:t xml:space="preserve">) </w:t>
      </w:r>
      <w:r w:rsidRPr="000F67D0">
        <w:rPr>
          <w:rFonts w:ascii="GHEA Grapalat" w:hAnsi="GHEA Grapalat" w:cs="Sylfaen"/>
          <w:sz w:val="20"/>
          <w:lang w:val="ru-RU"/>
        </w:rPr>
        <w:t>ունեցողկազմակերպությունը</w:t>
      </w:r>
      <w:r w:rsidRPr="000F67D0">
        <w:rPr>
          <w:rFonts w:ascii="GHEA Grapalat" w:hAnsi="GHEA Grapalat" w:cs="Sylfaen"/>
          <w:sz w:val="20"/>
          <w:lang w:val="af-ZA"/>
        </w:rPr>
        <w:t xml:space="preserve">, </w:t>
      </w:r>
      <w:r w:rsidRPr="000F67D0">
        <w:rPr>
          <w:rFonts w:ascii="GHEA Grapalat" w:hAnsi="GHEA Grapalat" w:cs="Sylfaen"/>
          <w:sz w:val="20"/>
          <w:lang w:val="ru-RU"/>
        </w:rPr>
        <w:t>կամիրենցմերձավորազգակցությամբկամխնամիությամբկապվածանձը</w:t>
      </w:r>
      <w:r w:rsidRPr="000F67D0">
        <w:rPr>
          <w:rFonts w:ascii="GHEA Grapalat" w:hAnsi="GHEA Grapalat" w:cs="Sylfaen"/>
          <w:sz w:val="20"/>
          <w:lang w:val="af-ZA"/>
        </w:rPr>
        <w:t xml:space="preserve"> (</w:t>
      </w:r>
      <w:r w:rsidRPr="000F67D0">
        <w:rPr>
          <w:rFonts w:ascii="GHEA Grapalat" w:hAnsi="GHEA Grapalat" w:cs="Sylfaen"/>
          <w:sz w:val="20"/>
          <w:lang w:val="ru-RU"/>
        </w:rPr>
        <w:t>ծնող</w:t>
      </w:r>
      <w:r w:rsidRPr="000F67D0">
        <w:rPr>
          <w:rFonts w:ascii="GHEA Grapalat" w:hAnsi="GHEA Grapalat" w:cs="Sylfaen"/>
          <w:sz w:val="20"/>
          <w:lang w:val="af-ZA"/>
        </w:rPr>
        <w:t xml:space="preserve">, </w:t>
      </w:r>
      <w:r w:rsidRPr="000F67D0">
        <w:rPr>
          <w:rFonts w:ascii="GHEA Grapalat" w:hAnsi="GHEA Grapalat" w:cs="Sylfaen"/>
          <w:sz w:val="20"/>
          <w:lang w:val="ru-RU"/>
        </w:rPr>
        <w:t>ամուսին</w:t>
      </w:r>
      <w:r w:rsidRPr="000F67D0">
        <w:rPr>
          <w:rFonts w:ascii="GHEA Grapalat" w:hAnsi="GHEA Grapalat" w:cs="Sylfaen"/>
          <w:sz w:val="20"/>
          <w:lang w:val="af-ZA"/>
        </w:rPr>
        <w:t xml:space="preserve">, </w:t>
      </w:r>
      <w:r w:rsidRPr="000F67D0">
        <w:rPr>
          <w:rFonts w:ascii="GHEA Grapalat" w:hAnsi="GHEA Grapalat" w:cs="Sylfaen"/>
          <w:sz w:val="20"/>
          <w:lang w:val="ru-RU"/>
        </w:rPr>
        <w:t>երեխա</w:t>
      </w:r>
      <w:r w:rsidRPr="000F67D0">
        <w:rPr>
          <w:rFonts w:ascii="GHEA Grapalat" w:hAnsi="GHEA Grapalat" w:cs="Sylfaen"/>
          <w:sz w:val="20"/>
          <w:lang w:val="af-ZA"/>
        </w:rPr>
        <w:t xml:space="preserve">, </w:t>
      </w:r>
      <w:r w:rsidRPr="000F67D0">
        <w:rPr>
          <w:rFonts w:ascii="GHEA Grapalat" w:hAnsi="GHEA Grapalat" w:cs="Sylfaen"/>
          <w:sz w:val="20"/>
          <w:lang w:val="ru-RU"/>
        </w:rPr>
        <w:t>եղբայր</w:t>
      </w:r>
      <w:r w:rsidRPr="000F67D0">
        <w:rPr>
          <w:rFonts w:ascii="GHEA Grapalat" w:hAnsi="GHEA Grapalat" w:cs="Sylfaen"/>
          <w:sz w:val="20"/>
          <w:lang w:val="af-ZA"/>
        </w:rPr>
        <w:t xml:space="preserve">, </w:t>
      </w:r>
      <w:r w:rsidRPr="000F67D0">
        <w:rPr>
          <w:rFonts w:ascii="GHEA Grapalat" w:hAnsi="GHEA Grapalat" w:cs="Sylfaen"/>
          <w:sz w:val="20"/>
          <w:lang w:val="ru-RU"/>
        </w:rPr>
        <w:t>քույր</w:t>
      </w:r>
      <w:r w:rsidRPr="000F67D0">
        <w:rPr>
          <w:rFonts w:ascii="GHEA Grapalat" w:hAnsi="GHEA Grapalat" w:cs="Sylfaen"/>
          <w:sz w:val="20"/>
          <w:lang w:val="af-ZA"/>
        </w:rPr>
        <w:t xml:space="preserve">, </w:t>
      </w:r>
      <w:r w:rsidRPr="000F67D0">
        <w:rPr>
          <w:rFonts w:ascii="GHEA Grapalat" w:hAnsi="GHEA Grapalat" w:cs="Sylfaen"/>
          <w:sz w:val="20"/>
          <w:lang w:val="ru-RU"/>
        </w:rPr>
        <w:t>ինչպեսնաևամուսնուծնող</w:t>
      </w:r>
      <w:r w:rsidRPr="000F67D0">
        <w:rPr>
          <w:rFonts w:ascii="GHEA Grapalat" w:hAnsi="GHEA Grapalat" w:cs="Sylfaen"/>
          <w:sz w:val="20"/>
          <w:lang w:val="af-ZA"/>
        </w:rPr>
        <w:t xml:space="preserve">, </w:t>
      </w:r>
      <w:r w:rsidRPr="000F67D0">
        <w:rPr>
          <w:rFonts w:ascii="GHEA Grapalat" w:hAnsi="GHEA Grapalat" w:cs="Sylfaen"/>
          <w:sz w:val="20"/>
          <w:lang w:val="ru-RU"/>
        </w:rPr>
        <w:t>երեխա</w:t>
      </w:r>
      <w:r w:rsidRPr="000F67D0">
        <w:rPr>
          <w:rFonts w:ascii="GHEA Grapalat" w:hAnsi="GHEA Grapalat" w:cs="Sylfaen"/>
          <w:sz w:val="20"/>
          <w:lang w:val="af-ZA"/>
        </w:rPr>
        <w:t xml:space="preserve">, </w:t>
      </w:r>
      <w:r w:rsidRPr="000F67D0">
        <w:rPr>
          <w:rFonts w:ascii="GHEA Grapalat" w:hAnsi="GHEA Grapalat" w:cs="Sylfaen"/>
          <w:sz w:val="20"/>
          <w:lang w:val="ru-RU"/>
        </w:rPr>
        <w:t>եղբայրկամքույր</w:t>
      </w:r>
      <w:r w:rsidRPr="000F67D0">
        <w:rPr>
          <w:rFonts w:ascii="GHEA Grapalat" w:hAnsi="GHEA Grapalat" w:cs="Sylfaen"/>
          <w:sz w:val="20"/>
          <w:lang w:val="af-ZA"/>
        </w:rPr>
        <w:t xml:space="preserve">) </w:t>
      </w:r>
      <w:r w:rsidRPr="000F67D0">
        <w:rPr>
          <w:rFonts w:ascii="GHEA Grapalat" w:hAnsi="GHEA Grapalat" w:cs="Sylfaen"/>
          <w:sz w:val="20"/>
          <w:lang w:val="ru-RU"/>
        </w:rPr>
        <w:t>կամայդանձիկողմիցհիմնադրվածկամբաժնեմաս</w:t>
      </w:r>
      <w:r w:rsidRPr="000F67D0">
        <w:rPr>
          <w:rFonts w:ascii="GHEA Grapalat" w:hAnsi="GHEA Grapalat" w:cs="Sylfaen"/>
          <w:sz w:val="20"/>
          <w:lang w:val="af-ZA"/>
        </w:rPr>
        <w:t xml:space="preserve"> (</w:t>
      </w:r>
      <w:r w:rsidRPr="000F67D0">
        <w:rPr>
          <w:rFonts w:ascii="GHEA Grapalat" w:hAnsi="GHEA Grapalat" w:cs="Sylfaen"/>
          <w:sz w:val="20"/>
          <w:lang w:val="ru-RU"/>
        </w:rPr>
        <w:t>փայաբաժին</w:t>
      </w:r>
      <w:r w:rsidRPr="000F67D0">
        <w:rPr>
          <w:rFonts w:ascii="GHEA Grapalat" w:hAnsi="GHEA Grapalat" w:cs="Sylfaen"/>
          <w:sz w:val="20"/>
          <w:lang w:val="af-ZA"/>
        </w:rPr>
        <w:t xml:space="preserve">) </w:t>
      </w:r>
      <w:r w:rsidRPr="000F67D0">
        <w:rPr>
          <w:rFonts w:ascii="GHEA Grapalat" w:hAnsi="GHEA Grapalat" w:cs="Sylfaen"/>
          <w:sz w:val="20"/>
          <w:lang w:val="ru-RU"/>
        </w:rPr>
        <w:t>ունեցողկազմակերպությունըտվյալընթացակարգինմասնակցելուհամարներկայացրելէհայտ</w:t>
      </w:r>
      <w:r w:rsidRPr="000F67D0">
        <w:rPr>
          <w:rFonts w:ascii="GHEA Grapalat" w:hAnsi="GHEA Grapalat" w:cs="Sylfaen"/>
          <w:sz w:val="20"/>
          <w:lang w:val="af-ZA"/>
        </w:rPr>
        <w:t>:</w:t>
      </w:r>
      <w:r w:rsidRPr="000F67D0">
        <w:rPr>
          <w:rFonts w:ascii="GHEA Grapalat" w:hAnsi="GHEA Grapalat" w:cs="Sylfaen"/>
          <w:sz w:val="20"/>
          <w:lang w:val="ru-RU"/>
        </w:rPr>
        <w:t>Եթեառկաէսույն</w:t>
      </w:r>
      <w:r w:rsidRPr="000F67D0">
        <w:rPr>
          <w:rFonts w:ascii="GHEA Grapalat" w:hAnsi="GHEA Grapalat" w:cs="Sylfaen"/>
          <w:sz w:val="20"/>
        </w:rPr>
        <w:t>կետ</w:t>
      </w:r>
      <w:r w:rsidRPr="000F67D0">
        <w:rPr>
          <w:rFonts w:ascii="GHEA Grapalat" w:hAnsi="GHEA Grapalat" w:cs="Sylfaen"/>
          <w:sz w:val="20"/>
          <w:lang w:val="ru-RU"/>
        </w:rPr>
        <w:t>ովնախատեսվածպայմանը</w:t>
      </w:r>
      <w:r w:rsidRPr="000F67D0">
        <w:rPr>
          <w:rFonts w:ascii="GHEA Grapalat" w:hAnsi="GHEA Grapalat" w:cs="Sylfaen"/>
          <w:sz w:val="20"/>
          <w:lang w:val="af-ZA"/>
        </w:rPr>
        <w:t xml:space="preserve">, </w:t>
      </w:r>
      <w:r w:rsidRPr="000F67D0">
        <w:rPr>
          <w:rFonts w:ascii="GHEA Grapalat" w:hAnsi="GHEA Grapalat" w:cs="Sylfaen"/>
          <w:sz w:val="20"/>
          <w:lang w:val="ru-RU"/>
        </w:rPr>
        <w:t>ապա</w:t>
      </w:r>
      <w:r w:rsidRPr="000F67D0">
        <w:rPr>
          <w:rFonts w:ascii="GHEA Grapalat" w:hAnsi="GHEA Grapalat" w:cs="Sylfaen"/>
          <w:sz w:val="20"/>
        </w:rPr>
        <w:t>նախաորակավորման</w:t>
      </w:r>
      <w:r w:rsidRPr="000F67D0">
        <w:rPr>
          <w:rFonts w:ascii="GHEA Grapalat" w:hAnsi="GHEA Grapalat" w:cs="Sylfaen"/>
          <w:sz w:val="20"/>
          <w:lang w:val="ru-RU"/>
        </w:rPr>
        <w:t>հայտերիբացմաննիստիցանմիջապեսհետո</w:t>
      </w:r>
      <w:r w:rsidRPr="000F67D0">
        <w:rPr>
          <w:rFonts w:ascii="GHEA Grapalat" w:hAnsi="GHEA Grapalat" w:cs="Sylfaen"/>
          <w:sz w:val="20"/>
        </w:rPr>
        <w:t>սույն</w:t>
      </w:r>
      <w:r w:rsidRPr="000F67D0">
        <w:rPr>
          <w:rFonts w:ascii="GHEA Grapalat" w:hAnsi="GHEA Grapalat" w:cs="Sylfaen"/>
          <w:sz w:val="20"/>
          <w:lang w:val="ru-RU"/>
        </w:rPr>
        <w:t>ընթացակարգիառնչությամբշահերիբախումունեցողհանձնաժողովիանդամըկամքարտուղարըինքնաբացարկէհայտնումընթացակարգից</w:t>
      </w:r>
      <w:r w:rsidRPr="000F67D0">
        <w:rPr>
          <w:rFonts w:ascii="GHEA Grapalat" w:hAnsi="GHEA Grapalat" w:cs="Sylfaen"/>
          <w:sz w:val="20"/>
          <w:lang w:val="af-ZA"/>
        </w:rPr>
        <w:t xml:space="preserve">: </w:t>
      </w:r>
    </w:p>
    <w:p w:rsidR="009F01AF" w:rsidRPr="000F67D0" w:rsidRDefault="009F01AF" w:rsidP="009F01AF">
      <w:pPr>
        <w:pStyle w:val="norm"/>
        <w:numPr>
          <w:ilvl w:val="0"/>
          <w:numId w:val="1"/>
        </w:numPr>
        <w:spacing w:line="240" w:lineRule="auto"/>
        <w:rPr>
          <w:rFonts w:ascii="GHEA Grapalat" w:hAnsi="GHEA Grapalat" w:cs="Sylfaen"/>
          <w:b/>
          <w:sz w:val="20"/>
          <w:u w:val="single"/>
          <w:lang w:val="af-ZA" w:eastAsia="en-US"/>
        </w:rPr>
      </w:pPr>
      <w:r w:rsidRPr="000F67D0">
        <w:rPr>
          <w:rFonts w:ascii="GHEA Grapalat" w:hAnsi="GHEA Grapalat" w:cs="Sylfaen"/>
          <w:b/>
          <w:sz w:val="20"/>
          <w:u w:val="single"/>
          <w:lang w:val="hy-AM"/>
        </w:rPr>
        <w:t>Հայտերի գնահատումն ու համեմատումն իրականացվում է՝ համաձայն հետևյալ չափորոշիչների՝</w:t>
      </w:r>
    </w:p>
    <w:p w:rsidR="009F01AF" w:rsidRPr="000F67D0" w:rsidRDefault="0024461F" w:rsidP="009F01AF">
      <w:pPr>
        <w:pStyle w:val="norm"/>
        <w:spacing w:line="240" w:lineRule="auto"/>
        <w:ind w:left="360" w:firstLine="0"/>
        <w:rPr>
          <w:rFonts w:ascii="GHEA Grapalat" w:hAnsi="GHEA Grapalat" w:cs="Sylfaen"/>
          <w:b/>
          <w:sz w:val="20"/>
          <w:u w:val="single"/>
          <w:lang w:val="af-ZA" w:eastAsia="en-US"/>
        </w:rPr>
      </w:pPr>
      <w:r>
        <w:rPr>
          <w:rFonts w:ascii="GHEA Grapalat" w:hAnsi="GHEA Grapalat" w:cs="Sylfaen"/>
          <w:b/>
          <w:sz w:val="20"/>
          <w:u w:val="single"/>
          <w:lang w:val="hy-AM"/>
        </w:rPr>
        <w:t>Իրավաբանը</w:t>
      </w:r>
      <w:r w:rsidR="009F01AF" w:rsidRPr="000F67D0">
        <w:rPr>
          <w:rFonts w:ascii="GHEA Grapalat" w:hAnsi="GHEA Grapalat" w:cs="Sylfaen"/>
          <w:b/>
          <w:sz w:val="20"/>
          <w:u w:val="single"/>
          <w:lang w:val="hy-AM"/>
        </w:rPr>
        <w:t xml:space="preserve"> պետք է ունենա՝</w:t>
      </w:r>
    </w:p>
    <w:p w:rsidR="0024461F" w:rsidRPr="0024461F" w:rsidRDefault="0024461F" w:rsidP="0024461F">
      <w:pPr>
        <w:pStyle w:val="af3"/>
        <w:shd w:val="clear" w:color="auto" w:fill="FFFFFF"/>
        <w:spacing w:before="0" w:beforeAutospacing="0" w:after="0" w:afterAutospacing="0"/>
        <w:ind w:left="1800"/>
        <w:jc w:val="both"/>
        <w:rPr>
          <w:lang w:val="af-ZA"/>
        </w:rPr>
      </w:pPr>
      <w:r>
        <w:rPr>
          <w:sz w:val="14"/>
          <w:szCs w:val="14"/>
          <w:lang w:val="hy-AM"/>
        </w:rPr>
        <w:t xml:space="preserve">  </w:t>
      </w:r>
      <w:r>
        <w:rPr>
          <w:rFonts w:ascii="GHEA Grapalat" w:hAnsi="GHEA Grapalat"/>
          <w:b/>
          <w:bCs/>
          <w:lang w:val="hy-AM"/>
        </w:rPr>
        <w:t>Մասնագիտական կրթություն իրավագիտության ոլորտում-30 միավոր</w:t>
      </w:r>
    </w:p>
    <w:p w:rsidR="0024461F" w:rsidRPr="0024461F" w:rsidRDefault="0024461F" w:rsidP="0024461F">
      <w:pPr>
        <w:pStyle w:val="af3"/>
        <w:shd w:val="clear" w:color="auto" w:fill="FFFFFF"/>
        <w:spacing w:before="0" w:beforeAutospacing="0" w:after="0" w:afterAutospacing="0"/>
        <w:ind w:left="1800"/>
        <w:jc w:val="both"/>
        <w:rPr>
          <w:lang w:val="af-ZA"/>
        </w:rPr>
      </w:pPr>
      <w:r>
        <w:rPr>
          <w:rFonts w:ascii="Symbol" w:hAnsi="Symbol"/>
          <w:lang w:val="hy-AM"/>
        </w:rPr>
        <w:t></w:t>
      </w:r>
      <w:r>
        <w:rPr>
          <w:sz w:val="14"/>
          <w:szCs w:val="14"/>
          <w:lang w:val="hy-AM"/>
        </w:rPr>
        <w:t xml:space="preserve">         </w:t>
      </w:r>
      <w:r>
        <w:rPr>
          <w:rFonts w:ascii="GHEA Grapalat" w:hAnsi="GHEA Grapalat"/>
          <w:b/>
          <w:bCs/>
          <w:lang w:val="hy-AM"/>
        </w:rPr>
        <w:t>Մասնագիտական փորձ` առնվազն 5 տարի-60 միավոր</w:t>
      </w:r>
    </w:p>
    <w:p w:rsidR="0024461F" w:rsidRPr="0024461F" w:rsidRDefault="0024461F" w:rsidP="0024461F">
      <w:pPr>
        <w:pStyle w:val="af3"/>
        <w:shd w:val="clear" w:color="auto" w:fill="FFFFFF"/>
        <w:spacing w:before="0" w:beforeAutospacing="0" w:after="0" w:afterAutospacing="0"/>
        <w:ind w:left="1800"/>
        <w:jc w:val="both"/>
        <w:rPr>
          <w:lang w:val="af-ZA"/>
        </w:rPr>
      </w:pPr>
      <w:r>
        <w:rPr>
          <w:rFonts w:ascii="Symbol" w:hAnsi="Symbol"/>
          <w:lang w:val="hy-AM"/>
        </w:rPr>
        <w:t></w:t>
      </w:r>
      <w:r>
        <w:rPr>
          <w:sz w:val="14"/>
          <w:szCs w:val="14"/>
          <w:lang w:val="hy-AM"/>
        </w:rPr>
        <w:t xml:space="preserve">         </w:t>
      </w:r>
      <w:r>
        <w:rPr>
          <w:rFonts w:ascii="GHEA Grapalat" w:hAnsi="GHEA Grapalat"/>
          <w:b/>
          <w:bCs/>
          <w:lang w:val="hy-AM"/>
        </w:rPr>
        <w:t>Քաղաքացիական իրավունքի իմացություն-10 միավոր</w:t>
      </w:r>
    </w:p>
    <w:p w:rsidR="0024461F" w:rsidRPr="000D2FEB" w:rsidRDefault="0024461F" w:rsidP="0024461F">
      <w:pPr>
        <w:pStyle w:val="af3"/>
        <w:shd w:val="clear" w:color="auto" w:fill="FFFFFF"/>
        <w:spacing w:before="0" w:beforeAutospacing="0" w:after="0" w:afterAutospacing="0"/>
        <w:ind w:left="1800"/>
        <w:jc w:val="both"/>
        <w:rPr>
          <w:lang w:val="af-ZA"/>
        </w:rPr>
      </w:pPr>
      <w:r>
        <w:rPr>
          <w:rFonts w:ascii="Symbol" w:hAnsi="Symbol"/>
          <w:lang w:val="hy-AM"/>
        </w:rPr>
        <w:t></w:t>
      </w:r>
      <w:r>
        <w:rPr>
          <w:sz w:val="14"/>
          <w:szCs w:val="14"/>
          <w:lang w:val="hy-AM"/>
        </w:rPr>
        <w:t xml:space="preserve">         </w:t>
      </w:r>
      <w:r>
        <w:rPr>
          <w:rFonts w:ascii="GHEA Grapalat" w:hAnsi="GHEA Grapalat"/>
          <w:b/>
          <w:bCs/>
          <w:lang w:val="hy-AM"/>
        </w:rPr>
        <w:t>Փաստաբանական լիցենզիայի առկայություն</w:t>
      </w:r>
    </w:p>
    <w:p w:rsidR="0009773A" w:rsidRPr="00F52A37" w:rsidRDefault="0009773A" w:rsidP="0009773A">
      <w:pPr>
        <w:pStyle w:val="norm"/>
        <w:spacing w:line="240" w:lineRule="auto"/>
        <w:ind w:left="1080" w:firstLine="0"/>
        <w:rPr>
          <w:rFonts w:ascii="GHEA Grapalat" w:hAnsi="GHEA Grapalat"/>
          <w:b/>
          <w:sz w:val="24"/>
          <w:szCs w:val="24"/>
          <w:lang w:val="af-ZA"/>
        </w:rPr>
      </w:pPr>
    </w:p>
    <w:p w:rsidR="0009773A" w:rsidRPr="0009773A" w:rsidRDefault="0009773A" w:rsidP="0009773A">
      <w:pPr>
        <w:pStyle w:val="norm"/>
        <w:spacing w:line="240" w:lineRule="auto"/>
        <w:ind w:left="1080" w:firstLine="0"/>
        <w:rPr>
          <w:rFonts w:ascii="GHEA Grapalat" w:hAnsi="GHEA Grapalat" w:cs="Sylfaen"/>
          <w:b/>
          <w:szCs w:val="24"/>
          <w:lang w:val="af-ZA" w:eastAsia="en-US"/>
        </w:rPr>
      </w:pPr>
      <w:r w:rsidRPr="0009773A">
        <w:rPr>
          <w:rFonts w:ascii="GHEA Grapalat" w:hAnsi="GHEA Grapalat"/>
          <w:b/>
          <w:szCs w:val="24"/>
          <w:lang w:val="hy-AM"/>
        </w:rPr>
        <w:t>Անցողիկ համարվում է 75 միավորը</w:t>
      </w:r>
      <w:r>
        <w:rPr>
          <w:rFonts w:ascii="GHEA Grapalat" w:hAnsi="GHEA Grapalat"/>
          <w:b/>
          <w:szCs w:val="24"/>
          <w:lang w:val="hy-AM"/>
        </w:rPr>
        <w:t>։</w:t>
      </w:r>
    </w:p>
    <w:p w:rsidR="0009773A" w:rsidRPr="000D2FEB" w:rsidRDefault="0009773A" w:rsidP="0009773A">
      <w:pPr>
        <w:pStyle w:val="norm"/>
        <w:spacing w:line="240" w:lineRule="auto"/>
        <w:ind w:left="1080" w:firstLine="0"/>
        <w:rPr>
          <w:rFonts w:ascii="GHEA Grapalat" w:hAnsi="GHEA Grapalat" w:cs="Sylfaen"/>
          <w:b/>
          <w:sz w:val="20"/>
          <w:lang w:val="af-ZA"/>
        </w:rPr>
      </w:pPr>
    </w:p>
    <w:p w:rsidR="0006072E" w:rsidRPr="000F67D0" w:rsidRDefault="0006072E" w:rsidP="0006072E">
      <w:pPr>
        <w:pStyle w:val="norm"/>
        <w:numPr>
          <w:ilvl w:val="0"/>
          <w:numId w:val="1"/>
        </w:numPr>
        <w:spacing w:line="240" w:lineRule="auto"/>
        <w:rPr>
          <w:rFonts w:ascii="GHEA Grapalat" w:hAnsi="GHEA Grapalat" w:cs="Sylfaen"/>
          <w:sz w:val="20"/>
          <w:lang w:val="af-ZA"/>
        </w:rPr>
      </w:pPr>
      <w:r w:rsidRPr="000F67D0">
        <w:rPr>
          <w:rFonts w:ascii="GHEA Grapalat" w:hAnsi="GHEA Grapalat" w:cs="Sylfaen"/>
          <w:sz w:val="20"/>
          <w:lang w:val="ru-RU"/>
        </w:rPr>
        <w:t>Հայտեր</w:t>
      </w:r>
      <w:r w:rsidRPr="000F67D0">
        <w:rPr>
          <w:rFonts w:ascii="GHEA Grapalat" w:hAnsi="GHEA Grapalat" w:cs="Sylfaen"/>
          <w:sz w:val="20"/>
          <w:lang w:val="hy-AM"/>
        </w:rPr>
        <w:t>ի</w:t>
      </w:r>
      <w:r w:rsidRPr="000F67D0">
        <w:rPr>
          <w:rFonts w:ascii="GHEA Grapalat" w:hAnsi="GHEA Grapalat" w:cs="Sylfaen"/>
          <w:sz w:val="20"/>
          <w:lang w:val="ru-RU"/>
        </w:rPr>
        <w:t>բացման</w:t>
      </w:r>
      <w:r w:rsidRPr="000F67D0">
        <w:rPr>
          <w:rFonts w:ascii="GHEA Grapalat" w:hAnsi="GHEA Grapalat" w:cs="Sylfaen"/>
          <w:sz w:val="20"/>
          <w:lang w:val="af-ZA"/>
        </w:rPr>
        <w:t xml:space="preserve">, </w:t>
      </w:r>
      <w:r w:rsidRPr="000F67D0">
        <w:rPr>
          <w:rFonts w:ascii="GHEA Grapalat" w:hAnsi="GHEA Grapalat" w:cs="Sylfaen"/>
          <w:sz w:val="20"/>
          <w:lang w:val="ru-RU"/>
        </w:rPr>
        <w:t>գնահատմանևարդյունքներիամփոփմանմասին</w:t>
      </w:r>
      <w:r w:rsidRPr="000F67D0">
        <w:rPr>
          <w:rFonts w:ascii="GHEA Grapalat" w:hAnsi="GHEA Grapalat" w:cs="Sylfaen"/>
          <w:b/>
          <w:sz w:val="20"/>
          <w:lang w:val="ru-RU"/>
        </w:rPr>
        <w:t>կազմվումէարձանագրություն</w:t>
      </w:r>
      <w:r w:rsidRPr="000F67D0">
        <w:rPr>
          <w:rFonts w:ascii="GHEA Grapalat" w:hAnsi="GHEA Grapalat" w:cs="Sylfaen"/>
          <w:sz w:val="20"/>
          <w:lang w:val="af-ZA"/>
        </w:rPr>
        <w:t xml:space="preserve">, </w:t>
      </w:r>
      <w:r w:rsidRPr="000F67D0">
        <w:rPr>
          <w:rFonts w:ascii="GHEA Grapalat" w:hAnsi="GHEA Grapalat" w:cs="Sylfaen"/>
          <w:sz w:val="20"/>
          <w:lang w:val="ru-RU"/>
        </w:rPr>
        <w:t>որովհաստատվումէնաևնախաորակավորվածմասնակիցներիցուցակը</w:t>
      </w:r>
      <w:r w:rsidRPr="000F67D0">
        <w:rPr>
          <w:rFonts w:ascii="GHEA Grapalat" w:hAnsi="GHEA Grapalat" w:cs="Sylfaen"/>
          <w:sz w:val="20"/>
          <w:lang w:val="af-ZA"/>
        </w:rPr>
        <w:t xml:space="preserve">: </w:t>
      </w:r>
      <w:r w:rsidRPr="000F67D0">
        <w:rPr>
          <w:rFonts w:ascii="GHEA Grapalat" w:hAnsi="GHEA Grapalat" w:cs="Sylfaen"/>
          <w:sz w:val="20"/>
          <w:lang w:val="ru-RU"/>
        </w:rPr>
        <w:t>Հանձնաժողովիքարտուղարըհայտերինիստիավարտինհաջորդողաշխատանքայինօրը</w:t>
      </w:r>
      <w:r w:rsidRPr="000F67D0">
        <w:rPr>
          <w:rFonts w:ascii="GHEA Grapalat" w:hAnsi="GHEA Grapalat" w:cs="Sylfaen"/>
          <w:sz w:val="20"/>
          <w:lang w:val="af-ZA"/>
        </w:rPr>
        <w:t>`</w:t>
      </w:r>
    </w:p>
    <w:p w:rsidR="0006072E" w:rsidRPr="000F67D0" w:rsidRDefault="0006072E" w:rsidP="0006072E">
      <w:pPr>
        <w:pStyle w:val="23"/>
        <w:spacing w:line="240" w:lineRule="auto"/>
        <w:ind w:firstLine="720"/>
        <w:rPr>
          <w:rFonts w:ascii="GHEA Grapalat" w:hAnsi="GHEA Grapalat" w:cs="Sylfaen"/>
        </w:rPr>
      </w:pPr>
      <w:r w:rsidRPr="000F67D0">
        <w:rPr>
          <w:rFonts w:ascii="GHEA Grapalat" w:hAnsi="GHEA Grapalat" w:cs="Sylfaen"/>
        </w:rPr>
        <w:t>1) իր և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w:t>
      </w:r>
    </w:p>
    <w:p w:rsidR="0006072E" w:rsidRPr="000F67D0" w:rsidRDefault="0006072E" w:rsidP="0006072E">
      <w:pPr>
        <w:pStyle w:val="23"/>
        <w:spacing w:line="240" w:lineRule="auto"/>
        <w:ind w:firstLine="720"/>
        <w:rPr>
          <w:rFonts w:ascii="GHEA Grapalat" w:hAnsi="GHEA Grapalat" w:cs="Sylfaen"/>
        </w:rPr>
      </w:pPr>
      <w:r w:rsidRPr="000F67D0">
        <w:rPr>
          <w:rFonts w:ascii="GHEA Grapalat" w:hAnsi="GHEA Grapalat" w:cs="Sylfaen"/>
        </w:rPr>
        <w:t>2) սույն հայտարարությամբ նախատեսված պայմաններին անբավարար գնահատված հայտեր ներկայացրած մասնակիցներին էլեկտրոնային եղանակով ծանուցում է նախաորակավորման հայտերի մերժման հիմքերի մասին:</w:t>
      </w:r>
    </w:p>
    <w:p w:rsidR="009F01AF" w:rsidRPr="000F67D0" w:rsidRDefault="009F01AF" w:rsidP="009F01AF">
      <w:pPr>
        <w:pStyle w:val="norm"/>
        <w:numPr>
          <w:ilvl w:val="0"/>
          <w:numId w:val="1"/>
        </w:numPr>
        <w:spacing w:line="240" w:lineRule="auto"/>
        <w:rPr>
          <w:rFonts w:ascii="GHEA Grapalat" w:hAnsi="GHEA Grapalat"/>
          <w:b/>
          <w:lang w:val="af-ZA"/>
        </w:rPr>
      </w:pPr>
      <w:r w:rsidRPr="000F67D0">
        <w:rPr>
          <w:rFonts w:ascii="GHEA Grapalat" w:hAnsi="GHEA Grapalat"/>
          <w:b/>
          <w:lang w:val="af-ZA"/>
        </w:rPr>
        <w:t>Հայտերի գնահատումն իրականացվում է՝ համաձայն «Գնումների մասին» ՀՀ օրենքի 44-րդ հոդվածի1-ին մասի 1-ին կետի։ Բաց մրցույթի գործընթացին մասնակցելու իրավունք ստանում է նախաորակավորված մասնակիցների ցուցակում ընդգրկված մասնակիցներից ոչ գնային պայմաններով առավել բարձր գնահատված մասնակիցը, որին նախաորակավորման ընթացակարգի արդյունքների ամփոփման մասին գնահատող հանձնաժողովի կողմից կազմված արձանագրության հետ միասին էլեկտրոնային կամ փաստաթղթային ձևով տրամադրվում է նաև հրավերը:</w:t>
      </w:r>
    </w:p>
    <w:p w:rsidR="0006072E" w:rsidRPr="000F67D0" w:rsidRDefault="0006072E" w:rsidP="0006072E">
      <w:pPr>
        <w:pStyle w:val="a3"/>
        <w:spacing w:line="240" w:lineRule="auto"/>
        <w:ind w:firstLine="0"/>
        <w:rPr>
          <w:rFonts w:ascii="GHEA Grapalat" w:hAnsi="GHEA Grapalat"/>
          <w:i w:val="0"/>
          <w:lang w:val="af-ZA"/>
        </w:rPr>
      </w:pPr>
    </w:p>
    <w:p w:rsidR="0006072E" w:rsidRPr="000F67D0" w:rsidRDefault="0006072E" w:rsidP="0006072E">
      <w:pPr>
        <w:pStyle w:val="a3"/>
        <w:spacing w:line="240" w:lineRule="auto"/>
        <w:jc w:val="center"/>
        <w:rPr>
          <w:rFonts w:ascii="GHEA Grapalat" w:hAnsi="GHEA Grapalat"/>
          <w:i w:val="0"/>
          <w:lang w:val="hy-AM"/>
        </w:rPr>
      </w:pPr>
      <w:r w:rsidRPr="000F67D0">
        <w:rPr>
          <w:rFonts w:ascii="GHEA Grapalat" w:hAnsi="GHEA Grapalat"/>
          <w:i w:val="0"/>
          <w:lang w:val="af-ZA"/>
        </w:rPr>
        <w:t xml:space="preserve">Սույն հայտարարության հետ կապված լրացուցիչ տեղեկություններ ստանալու համար կարող եք դիմել հանձնաժողովի քարտուղար ` </w:t>
      </w:r>
      <w:r w:rsidR="005C7F0D">
        <w:rPr>
          <w:rFonts w:ascii="GHEA Grapalat" w:hAnsi="GHEA Grapalat"/>
          <w:b/>
          <w:i w:val="0"/>
          <w:lang w:val="hy-AM"/>
        </w:rPr>
        <w:t>Մարի Մովսիսյանին</w:t>
      </w:r>
    </w:p>
    <w:p w:rsidR="0006072E" w:rsidRPr="003872A8" w:rsidRDefault="0006072E" w:rsidP="0006072E">
      <w:pPr>
        <w:pStyle w:val="a3"/>
        <w:spacing w:line="240" w:lineRule="auto"/>
        <w:jc w:val="center"/>
        <w:rPr>
          <w:rFonts w:ascii="GHEA Grapalat" w:hAnsi="GHEA Grapalat"/>
          <w:i w:val="0"/>
          <w:lang w:val="hy-AM"/>
        </w:rPr>
      </w:pPr>
      <w:r w:rsidRPr="000F67D0">
        <w:rPr>
          <w:rFonts w:ascii="GHEA Grapalat" w:hAnsi="GHEA Grapalat"/>
          <w:b/>
          <w:i w:val="0"/>
          <w:lang w:val="af-ZA"/>
        </w:rPr>
        <w:t>Հեռախոս՝</w:t>
      </w:r>
      <w:r w:rsidR="003872A8">
        <w:rPr>
          <w:rFonts w:ascii="GHEA Grapalat" w:hAnsi="GHEA Grapalat"/>
          <w:i w:val="0"/>
          <w:lang w:val="hy-AM"/>
        </w:rPr>
        <w:t xml:space="preserve">+374 </w:t>
      </w:r>
      <w:r w:rsidR="005C7F0D">
        <w:rPr>
          <w:rFonts w:ascii="GHEA Grapalat" w:hAnsi="GHEA Grapalat"/>
          <w:i w:val="0"/>
          <w:lang w:val="hy-AM"/>
        </w:rPr>
        <w:t>77 192036</w:t>
      </w:r>
    </w:p>
    <w:p w:rsidR="0006072E" w:rsidRPr="000F67D0" w:rsidRDefault="0006072E" w:rsidP="0006072E">
      <w:pPr>
        <w:pStyle w:val="a3"/>
        <w:spacing w:line="240" w:lineRule="auto"/>
        <w:jc w:val="center"/>
        <w:rPr>
          <w:rFonts w:ascii="GHEA Grapalat" w:hAnsi="GHEA Grapalat"/>
          <w:i w:val="0"/>
          <w:u w:val="single"/>
          <w:lang w:val="af-ZA"/>
        </w:rPr>
      </w:pPr>
      <w:r w:rsidRPr="000F67D0">
        <w:rPr>
          <w:rFonts w:ascii="GHEA Grapalat" w:hAnsi="GHEA Grapalat"/>
          <w:b/>
          <w:i w:val="0"/>
          <w:lang w:val="af-ZA"/>
        </w:rPr>
        <w:t>Էլ. փոստ`</w:t>
      </w:r>
      <w:hyperlink r:id="rId10" w:history="1">
        <w:r w:rsidR="005C7F0D" w:rsidRPr="005C7F0D">
          <w:rPr>
            <w:rStyle w:val="a9"/>
            <w:i w:val="0"/>
            <w:lang w:val="hy-AM"/>
          </w:rPr>
          <w:t>mari.movsisyan@gmail.com</w:t>
        </w:r>
      </w:hyperlink>
      <w:hyperlink r:id="rId11" w:history="1"/>
    </w:p>
    <w:p w:rsidR="0006072E" w:rsidRPr="000F67D0" w:rsidRDefault="0006072E" w:rsidP="0006072E">
      <w:pPr>
        <w:pStyle w:val="a3"/>
        <w:spacing w:line="240" w:lineRule="auto"/>
        <w:jc w:val="center"/>
        <w:rPr>
          <w:rFonts w:ascii="GHEA Grapalat" w:hAnsi="GHEA Grapalat"/>
          <w:i w:val="0"/>
          <w:u w:val="single"/>
          <w:lang w:val="af-ZA"/>
        </w:rPr>
      </w:pPr>
    </w:p>
    <w:p w:rsidR="0006072E" w:rsidRPr="000F67D0" w:rsidRDefault="0006072E" w:rsidP="0006072E">
      <w:pPr>
        <w:pStyle w:val="a3"/>
        <w:spacing w:line="240" w:lineRule="auto"/>
        <w:jc w:val="center"/>
        <w:rPr>
          <w:rFonts w:ascii="GHEA Grapalat" w:hAnsi="GHEA Grapalat" w:cs="Sylfaen"/>
          <w:sz w:val="18"/>
          <w:szCs w:val="18"/>
          <w:lang w:val="es-ES"/>
        </w:rPr>
      </w:pPr>
      <w:r w:rsidRPr="000F67D0">
        <w:rPr>
          <w:rFonts w:ascii="GHEA Grapalat" w:hAnsi="GHEA Grapalat"/>
          <w:b/>
          <w:i w:val="0"/>
          <w:lang w:val="af-ZA"/>
        </w:rPr>
        <w:t>Պատվիրատու`</w:t>
      </w:r>
      <w:r w:rsidRPr="000F67D0">
        <w:rPr>
          <w:rFonts w:ascii="GHEA Grapalat" w:hAnsi="GHEA Grapalat"/>
          <w:i w:val="0"/>
          <w:lang w:val="af-ZA"/>
        </w:rPr>
        <w:t xml:space="preserve"> Հայաստանի </w:t>
      </w:r>
      <w:r w:rsidRPr="000F67D0">
        <w:rPr>
          <w:rFonts w:ascii="GHEA Grapalat" w:hAnsi="GHEA Grapalat"/>
          <w:i w:val="0"/>
          <w:lang w:val="hy-AM"/>
        </w:rPr>
        <w:t>տարածքային զարգացման</w:t>
      </w:r>
      <w:r w:rsidRPr="000F67D0">
        <w:rPr>
          <w:rFonts w:ascii="GHEA Grapalat" w:hAnsi="GHEA Grapalat"/>
          <w:i w:val="0"/>
          <w:lang w:val="af-ZA"/>
        </w:rPr>
        <w:t xml:space="preserve"> հիմնադրամ</w:t>
      </w:r>
    </w:p>
    <w:p w:rsidR="00CE5FA8" w:rsidRPr="000F67D0" w:rsidRDefault="00CE5FA8" w:rsidP="00CE5FA8">
      <w:pPr>
        <w:pStyle w:val="norm"/>
        <w:spacing w:line="240" w:lineRule="auto"/>
        <w:ind w:firstLine="284"/>
        <w:jc w:val="right"/>
        <w:rPr>
          <w:rFonts w:ascii="GHEA Grapalat" w:hAnsi="GHEA Grapalat" w:cs="Arial"/>
          <w:sz w:val="18"/>
          <w:szCs w:val="18"/>
          <w:lang w:val="es-ES"/>
        </w:rPr>
      </w:pPr>
      <w:r w:rsidRPr="000F67D0">
        <w:rPr>
          <w:rFonts w:ascii="GHEA Grapalat" w:hAnsi="GHEA Grapalat" w:cs="Sylfaen"/>
          <w:sz w:val="18"/>
          <w:szCs w:val="18"/>
          <w:lang w:val="es-ES"/>
        </w:rPr>
        <w:br w:type="page"/>
      </w:r>
      <w:r w:rsidRPr="000F67D0">
        <w:rPr>
          <w:rFonts w:ascii="GHEA Grapalat" w:hAnsi="GHEA Grapalat" w:cs="Sylfaen"/>
          <w:sz w:val="18"/>
          <w:szCs w:val="18"/>
          <w:lang w:val="es-ES"/>
        </w:rPr>
        <w:lastRenderedPageBreak/>
        <w:t>Հավելված</w:t>
      </w:r>
      <w:r w:rsidRPr="000F67D0">
        <w:rPr>
          <w:rFonts w:ascii="GHEA Grapalat" w:hAnsi="GHEA Grapalat" w:cs="Arial"/>
          <w:sz w:val="18"/>
          <w:szCs w:val="18"/>
          <w:lang w:val="es-ES"/>
        </w:rPr>
        <w:t xml:space="preserve">  N 1</w:t>
      </w:r>
    </w:p>
    <w:p w:rsidR="00CE5FA8" w:rsidRPr="000F67D0" w:rsidRDefault="000D2FEB" w:rsidP="00CE5FA8">
      <w:pPr>
        <w:pStyle w:val="31"/>
        <w:spacing w:line="240" w:lineRule="auto"/>
        <w:jc w:val="right"/>
        <w:rPr>
          <w:rFonts w:ascii="GHEA Grapalat" w:hAnsi="GHEA Grapalat" w:cs="Sylfaen"/>
          <w:sz w:val="18"/>
          <w:szCs w:val="18"/>
          <w:lang w:val="es-ES"/>
        </w:rPr>
      </w:pPr>
      <w:r>
        <w:rPr>
          <w:rFonts w:ascii="GHEA Grapalat" w:hAnsi="GHEA Grapalat"/>
          <w:b/>
          <w:i/>
          <w:lang w:val="hy-AM"/>
        </w:rPr>
        <w:t>ԱՐԶՆԻՀ-ԽԲՄ-ԾՁԲ-2025/1</w:t>
      </w:r>
      <w:r w:rsidR="00CE5FA8" w:rsidRPr="000F67D0">
        <w:rPr>
          <w:rFonts w:ascii="GHEA Grapalat" w:hAnsi="GHEA Grapalat" w:cs="Sylfaen"/>
          <w:sz w:val="18"/>
          <w:szCs w:val="18"/>
          <w:lang w:val="es-ES"/>
        </w:rPr>
        <w:t xml:space="preserve">ծածկագրով բաց </w:t>
      </w:r>
    </w:p>
    <w:p w:rsidR="00CE5FA8" w:rsidRPr="000F67D0" w:rsidRDefault="00CE5FA8" w:rsidP="00CE5FA8">
      <w:pPr>
        <w:pStyle w:val="31"/>
        <w:spacing w:line="240" w:lineRule="auto"/>
        <w:jc w:val="right"/>
        <w:rPr>
          <w:rFonts w:ascii="GHEA Grapalat" w:hAnsi="GHEA Grapalat" w:cs="Sylfaen"/>
          <w:sz w:val="18"/>
          <w:szCs w:val="18"/>
          <w:lang w:val="es-ES"/>
        </w:rPr>
      </w:pPr>
      <w:r w:rsidRPr="000F67D0">
        <w:rPr>
          <w:rFonts w:ascii="GHEA Grapalat" w:hAnsi="GHEA Grapalat" w:cs="Sylfaen"/>
          <w:sz w:val="18"/>
          <w:szCs w:val="18"/>
          <w:lang w:val="es-ES"/>
        </w:rPr>
        <w:t xml:space="preserve">մրցույթի նախաորակավորման </w:t>
      </w:r>
    </w:p>
    <w:p w:rsidR="00CE5FA8" w:rsidRPr="000F67D0" w:rsidRDefault="00CE5FA8" w:rsidP="00CE5FA8">
      <w:pPr>
        <w:pStyle w:val="31"/>
        <w:spacing w:line="240" w:lineRule="auto"/>
        <w:jc w:val="right"/>
        <w:rPr>
          <w:rFonts w:ascii="GHEA Grapalat" w:hAnsi="GHEA Grapalat" w:cs="Arial"/>
          <w:sz w:val="18"/>
          <w:szCs w:val="18"/>
          <w:lang w:val="es-ES"/>
        </w:rPr>
      </w:pPr>
      <w:r w:rsidRPr="000F67D0">
        <w:rPr>
          <w:rFonts w:ascii="GHEA Grapalat" w:hAnsi="GHEA Grapalat" w:cs="Sylfaen"/>
          <w:sz w:val="18"/>
          <w:szCs w:val="18"/>
          <w:lang w:val="es-ES"/>
        </w:rPr>
        <w:t>ընթացակարգի հայտարարության</w:t>
      </w:r>
    </w:p>
    <w:p w:rsidR="00CE5FA8" w:rsidRPr="000F67D0" w:rsidRDefault="00CE5FA8" w:rsidP="00CE5FA8">
      <w:pPr>
        <w:jc w:val="center"/>
        <w:rPr>
          <w:rFonts w:ascii="GHEA Grapalat" w:hAnsi="GHEA Grapalat" w:cs="Sylfaen"/>
          <w:b/>
          <w:lang w:val="es-ES"/>
        </w:rPr>
      </w:pPr>
    </w:p>
    <w:p w:rsidR="00CE5FA8" w:rsidRPr="000F67D0" w:rsidRDefault="00CE5FA8" w:rsidP="00CE5FA8">
      <w:pPr>
        <w:jc w:val="center"/>
        <w:rPr>
          <w:rFonts w:ascii="GHEA Grapalat" w:hAnsi="GHEA Grapalat" w:cs="Arial"/>
          <w:b/>
          <w:sz w:val="20"/>
          <w:szCs w:val="20"/>
          <w:lang w:val="es-ES"/>
        </w:rPr>
      </w:pPr>
      <w:r w:rsidRPr="000F67D0">
        <w:rPr>
          <w:rFonts w:ascii="GHEA Grapalat" w:hAnsi="GHEA Grapalat" w:cs="Sylfaen"/>
          <w:b/>
          <w:sz w:val="20"/>
          <w:szCs w:val="20"/>
          <w:lang w:val="es-ES"/>
        </w:rPr>
        <w:t>ԴԻՄՈՒՄ</w:t>
      </w:r>
    </w:p>
    <w:p w:rsidR="00CE5FA8" w:rsidRPr="000F67D0" w:rsidRDefault="00CE5FA8" w:rsidP="00CE5FA8">
      <w:pPr>
        <w:pStyle w:val="6"/>
        <w:jc w:val="center"/>
        <w:rPr>
          <w:rFonts w:ascii="GHEA Grapalat" w:hAnsi="GHEA Grapalat" w:cs="Arial"/>
          <w:color w:val="auto"/>
          <w:sz w:val="24"/>
          <w:szCs w:val="24"/>
          <w:lang w:val="es-ES"/>
        </w:rPr>
      </w:pPr>
      <w:r w:rsidRPr="000F67D0">
        <w:rPr>
          <w:rFonts w:ascii="GHEA Grapalat" w:hAnsi="GHEA Grapalat" w:cs="Sylfaen"/>
          <w:color w:val="auto"/>
          <w:sz w:val="20"/>
          <w:lang w:val="es-ES"/>
        </w:rPr>
        <w:t>նախաորակավորման ընթացակարգին մասնակցելու</w:t>
      </w:r>
    </w:p>
    <w:p w:rsidR="00CE5FA8" w:rsidRPr="000F67D0" w:rsidRDefault="00CE5FA8" w:rsidP="00CE5FA8">
      <w:pPr>
        <w:rPr>
          <w:rFonts w:ascii="GHEA Grapalat" w:hAnsi="GHEA Grapalat"/>
          <w:lang w:val="es-ES" w:eastAsia="ru-RU"/>
        </w:rPr>
      </w:pPr>
    </w:p>
    <w:p w:rsidR="00CE5FA8" w:rsidRPr="000F67D0" w:rsidRDefault="00CE5FA8" w:rsidP="00CE5FA8">
      <w:pPr>
        <w:jc w:val="both"/>
        <w:rPr>
          <w:rFonts w:ascii="GHEA Grapalat" w:hAnsi="GHEA Grapalat" w:cs="Arial"/>
          <w:sz w:val="20"/>
          <w:szCs w:val="20"/>
          <w:lang w:val="es-ES"/>
        </w:rPr>
      </w:pPr>
      <w:r w:rsidRPr="000F67D0">
        <w:rPr>
          <w:rFonts w:ascii="GHEA Grapalat" w:hAnsi="GHEA Grapalat"/>
          <w:sz w:val="22"/>
          <w:szCs w:val="22"/>
          <w:u w:val="single"/>
          <w:lang w:val="es-ES"/>
        </w:rPr>
        <w:tab/>
      </w:r>
      <w:r w:rsidRPr="000F67D0">
        <w:rPr>
          <w:rFonts w:ascii="GHEA Grapalat" w:hAnsi="GHEA Grapalat"/>
          <w:sz w:val="22"/>
          <w:szCs w:val="22"/>
          <w:u w:val="single"/>
          <w:lang w:val="es-ES"/>
        </w:rPr>
        <w:tab/>
      </w:r>
      <w:r w:rsidRPr="000F67D0">
        <w:rPr>
          <w:rFonts w:ascii="GHEA Grapalat" w:hAnsi="GHEA Grapalat" w:cs="Sylfaen"/>
          <w:sz w:val="20"/>
          <w:szCs w:val="20"/>
          <w:lang w:val="es-ES"/>
        </w:rPr>
        <w:t>հայտնումէ</w:t>
      </w:r>
      <w:r w:rsidRPr="000F67D0">
        <w:rPr>
          <w:rFonts w:ascii="GHEA Grapalat" w:hAnsi="GHEA Grapalat" w:cs="Arial"/>
          <w:sz w:val="20"/>
          <w:szCs w:val="20"/>
          <w:lang w:val="es-ES"/>
        </w:rPr>
        <w:t xml:space="preserve">, </w:t>
      </w:r>
      <w:r w:rsidRPr="000F67D0">
        <w:rPr>
          <w:rFonts w:ascii="GHEA Grapalat" w:hAnsi="GHEA Grapalat" w:cs="Sylfaen"/>
          <w:sz w:val="20"/>
          <w:szCs w:val="20"/>
          <w:lang w:val="es-ES"/>
        </w:rPr>
        <w:t>որցանկությունունիմասնակցել</w:t>
      </w:r>
    </w:p>
    <w:p w:rsidR="00CE5FA8" w:rsidRPr="000F67D0" w:rsidRDefault="00CE5FA8" w:rsidP="00CE5FA8">
      <w:pPr>
        <w:jc w:val="both"/>
        <w:rPr>
          <w:rFonts w:ascii="GHEA Grapalat" w:hAnsi="GHEA Grapalat"/>
          <w:sz w:val="22"/>
          <w:szCs w:val="22"/>
          <w:vertAlign w:val="superscript"/>
          <w:lang w:val="es-ES"/>
        </w:rPr>
      </w:pPr>
      <w:r w:rsidRPr="000F67D0">
        <w:rPr>
          <w:rFonts w:ascii="GHEA Grapalat" w:hAnsi="GHEA Grapalat" w:cs="Sylfaen"/>
          <w:vertAlign w:val="superscript"/>
          <w:lang w:val="es-ES"/>
        </w:rPr>
        <w:t>մասնակցիանվանումը</w:t>
      </w:r>
    </w:p>
    <w:p w:rsidR="00CE5FA8" w:rsidRPr="000F67D0" w:rsidRDefault="00692396" w:rsidP="00CE5FA8">
      <w:pPr>
        <w:jc w:val="both"/>
        <w:rPr>
          <w:rFonts w:ascii="GHEA Grapalat" w:hAnsi="GHEA Grapalat"/>
          <w:sz w:val="22"/>
          <w:szCs w:val="22"/>
          <w:u w:val="single"/>
          <w:lang w:val="es-ES"/>
        </w:rPr>
      </w:pPr>
      <w:r>
        <w:rPr>
          <w:rFonts w:ascii="GHEA Grapalat" w:hAnsi="GHEA Grapalat" w:cs="Sylfaen"/>
          <w:sz w:val="20"/>
          <w:szCs w:val="20"/>
          <w:lang w:val="hy-AM"/>
        </w:rPr>
        <w:t>ՀՀ Կոտայքի մարզի Արզնի համայնքապետարանի</w:t>
      </w:r>
      <w:r w:rsidR="00CE5FA8" w:rsidRPr="000F67D0">
        <w:rPr>
          <w:rFonts w:ascii="GHEA Grapalat" w:hAnsi="GHEA Grapalat" w:cs="Sylfaen"/>
          <w:sz w:val="20"/>
          <w:szCs w:val="20"/>
          <w:lang w:val="es-ES"/>
        </w:rPr>
        <w:t xml:space="preserve"> կողմից </w:t>
      </w:r>
      <w:r w:rsidR="000D2FEB">
        <w:rPr>
          <w:rFonts w:ascii="GHEA Grapalat" w:hAnsi="GHEA Grapalat"/>
          <w:b/>
          <w:i/>
          <w:lang w:val="hy-AM"/>
        </w:rPr>
        <w:t>ԱՐԶՆԻՀ-ԽԲՄ-ԾՁԲ-2025/1</w:t>
      </w:r>
      <w:r w:rsidR="00CE5FA8" w:rsidRPr="000F67D0">
        <w:rPr>
          <w:rFonts w:ascii="GHEA Grapalat" w:hAnsi="GHEA Grapalat" w:cs="Sylfaen"/>
          <w:sz w:val="20"/>
          <w:szCs w:val="20"/>
          <w:lang w:val="es-ES"/>
        </w:rPr>
        <w:t>ծածկագրով բացմրցույթի նախաորակավորման ընթացակարգին</w:t>
      </w:r>
      <w:r w:rsidR="00CA4C5B" w:rsidRPr="000F67D0">
        <w:rPr>
          <w:rFonts w:ascii="GHEA Grapalat" w:hAnsi="GHEA Grapalat" w:cs="Sylfaen"/>
          <w:sz w:val="20"/>
          <w:szCs w:val="20"/>
          <w:lang w:val="hy-AM"/>
        </w:rPr>
        <w:t>, հավաստում է, որ իր տվյալները համապատասխանում են նախաորակավորման հայտարարությամբ սահմանված որակավորման չափանիշի մասով նախատեսված պահանջներին և</w:t>
      </w:r>
      <w:r w:rsidR="00CE5FA8" w:rsidRPr="000F67D0">
        <w:rPr>
          <w:rFonts w:ascii="GHEA Grapalat" w:hAnsi="GHEA Grapalat" w:cs="Arial"/>
          <w:sz w:val="20"/>
          <w:szCs w:val="20"/>
          <w:lang w:val="es-ES"/>
        </w:rPr>
        <w:t xml:space="preserve"> նախաորակավորման հայտարարության </w:t>
      </w:r>
      <w:r w:rsidR="00CE5FA8" w:rsidRPr="000F67D0">
        <w:rPr>
          <w:rFonts w:ascii="GHEA Grapalat" w:hAnsi="GHEA Grapalat" w:cs="Sylfaen"/>
          <w:sz w:val="20"/>
          <w:szCs w:val="20"/>
          <w:lang w:val="es-ES"/>
        </w:rPr>
        <w:t>պահանջներին համապատասխաններկայացնումէհայտ:</w:t>
      </w:r>
    </w:p>
    <w:p w:rsidR="00CE5FA8" w:rsidRPr="000F67D0" w:rsidRDefault="00CE5FA8" w:rsidP="00CE5FA8">
      <w:pPr>
        <w:jc w:val="both"/>
        <w:rPr>
          <w:rFonts w:ascii="GHEA Grapalat" w:hAnsi="GHEA Grapalat"/>
          <w:sz w:val="12"/>
          <w:szCs w:val="12"/>
          <w:u w:val="single"/>
          <w:lang w:val="es-ES"/>
        </w:rPr>
      </w:pPr>
    </w:p>
    <w:p w:rsidR="00CE5FA8" w:rsidRPr="000F67D0" w:rsidDel="00437CDB" w:rsidRDefault="00CE5FA8" w:rsidP="00CE5FA8">
      <w:pPr>
        <w:jc w:val="both"/>
        <w:rPr>
          <w:rFonts w:ascii="GHEA Grapalat" w:hAnsi="GHEA Grapalat" w:cs="Sylfaen"/>
          <w:sz w:val="20"/>
          <w:szCs w:val="20"/>
          <w:lang w:val="es-ES"/>
        </w:rPr>
      </w:pPr>
    </w:p>
    <w:p w:rsidR="00CE5FA8" w:rsidRPr="000F67D0" w:rsidRDefault="00CE5FA8" w:rsidP="00CE5FA8">
      <w:pPr>
        <w:jc w:val="both"/>
        <w:rPr>
          <w:rFonts w:ascii="GHEA Grapalat" w:hAnsi="GHEA Grapalat" w:cs="Sylfaen"/>
          <w:sz w:val="20"/>
          <w:szCs w:val="20"/>
          <w:lang w:val="es-ES"/>
        </w:rPr>
      </w:pPr>
    </w:p>
    <w:p w:rsidR="00CE5FA8" w:rsidRPr="000F67D0" w:rsidRDefault="00CE5FA8" w:rsidP="00CE5FA8">
      <w:pPr>
        <w:jc w:val="both"/>
        <w:rPr>
          <w:rFonts w:ascii="GHEA Grapalat" w:hAnsi="GHEA Grapalat" w:cs="Arial"/>
          <w:szCs w:val="22"/>
          <w:u w:val="single"/>
          <w:lang w:val="es-ES"/>
        </w:rPr>
      </w:pPr>
      <w:r w:rsidRPr="000F67D0">
        <w:rPr>
          <w:rFonts w:ascii="GHEA Grapalat" w:hAnsi="GHEA Grapalat"/>
          <w:sz w:val="20"/>
          <w:szCs w:val="20"/>
          <w:lang w:val="es-ES"/>
        </w:rPr>
        <w:t>-</w:t>
      </w:r>
      <w:r w:rsidRPr="000F67D0">
        <w:rPr>
          <w:rFonts w:ascii="GHEA Grapalat" w:hAnsi="GHEA Grapalat" w:cs="Sylfaen"/>
          <w:sz w:val="20"/>
          <w:szCs w:val="20"/>
          <w:lang w:val="es-ES"/>
        </w:rPr>
        <w:t>ի</w:t>
      </w:r>
      <w:r w:rsidRPr="000F67D0">
        <w:rPr>
          <w:rFonts w:ascii="GHEA Grapalat" w:hAnsi="GHEA Grapalat" w:cs="Arial"/>
          <w:sz w:val="20"/>
          <w:szCs w:val="20"/>
          <w:lang w:val="es-ES"/>
        </w:rPr>
        <w:t xml:space="preserve"> հարկ վճարողի հաշվառման համարն </w:t>
      </w:r>
      <w:r w:rsidRPr="000F67D0">
        <w:rPr>
          <w:rFonts w:ascii="GHEA Grapalat" w:hAnsi="GHEA Grapalat" w:cs="Sylfaen"/>
          <w:sz w:val="20"/>
          <w:szCs w:val="20"/>
          <w:lang w:val="es-ES"/>
        </w:rPr>
        <w:t>է</w:t>
      </w:r>
      <w:r w:rsidRPr="000F67D0">
        <w:rPr>
          <w:rFonts w:ascii="GHEA Grapalat" w:hAnsi="GHEA Grapalat" w:cs="Arial"/>
          <w:sz w:val="20"/>
          <w:szCs w:val="20"/>
          <w:lang w:val="es-ES"/>
        </w:rPr>
        <w:t>`</w:t>
      </w:r>
      <w:r w:rsidRPr="000F67D0">
        <w:rPr>
          <w:rFonts w:ascii="GHEA Grapalat" w:hAnsi="GHEA Grapalat" w:cs="Arial"/>
          <w:szCs w:val="22"/>
          <w:u w:val="single"/>
          <w:lang w:val="es-ES"/>
        </w:rPr>
        <w:tab/>
      </w:r>
      <w:r w:rsidRPr="000F67D0">
        <w:rPr>
          <w:rFonts w:ascii="GHEA Grapalat" w:hAnsi="GHEA Grapalat" w:cs="Arial"/>
          <w:szCs w:val="22"/>
          <w:u w:val="single"/>
          <w:lang w:val="es-ES"/>
        </w:rPr>
        <w:tab/>
      </w:r>
      <w:r w:rsidRPr="000F67D0">
        <w:rPr>
          <w:rFonts w:ascii="GHEA Grapalat" w:hAnsi="GHEA Grapalat" w:cs="Arial"/>
          <w:szCs w:val="22"/>
          <w:u w:val="single"/>
          <w:lang w:val="es-ES"/>
        </w:rPr>
        <w:tab/>
      </w:r>
      <w:r w:rsidRPr="000F67D0">
        <w:rPr>
          <w:rFonts w:ascii="GHEA Grapalat" w:hAnsi="GHEA Grapalat" w:cs="Arial"/>
          <w:szCs w:val="22"/>
          <w:u w:val="single"/>
          <w:lang w:val="es-ES"/>
        </w:rPr>
        <w:tab/>
      </w:r>
      <w:r w:rsidRPr="000F67D0">
        <w:rPr>
          <w:rFonts w:ascii="GHEA Grapalat" w:hAnsi="GHEA Grapalat" w:cs="Arial"/>
          <w:szCs w:val="22"/>
          <w:u w:val="single"/>
          <w:lang w:val="es-ES"/>
        </w:rPr>
        <w:tab/>
        <w:t>:</w:t>
      </w:r>
    </w:p>
    <w:p w:rsidR="00CE5FA8" w:rsidRPr="000F67D0" w:rsidRDefault="00CE5FA8" w:rsidP="00CE5FA8">
      <w:pPr>
        <w:jc w:val="both"/>
        <w:rPr>
          <w:rFonts w:ascii="GHEA Grapalat" w:hAnsi="GHEA Grapalat" w:cs="Arial"/>
          <w:vertAlign w:val="superscript"/>
          <w:lang w:val="es-ES"/>
        </w:rPr>
      </w:pPr>
      <w:r w:rsidRPr="000F67D0">
        <w:rPr>
          <w:rFonts w:ascii="GHEA Grapalat" w:hAnsi="GHEA Grapalat" w:cs="Sylfaen"/>
          <w:vertAlign w:val="superscript"/>
          <w:lang w:val="es-ES"/>
        </w:rPr>
        <w:t>մասնակցիանվանումը</w:t>
      </w:r>
      <w:r w:rsidRPr="000F67D0">
        <w:rPr>
          <w:rFonts w:ascii="GHEA Grapalat" w:hAnsi="GHEA Grapalat" w:cs="Arial"/>
          <w:vertAlign w:val="superscript"/>
          <w:lang w:val="es-ES"/>
        </w:rPr>
        <w:t xml:space="preserve">                                                                                                                 հարկի վճարողի հաշվառման համարը</w:t>
      </w:r>
    </w:p>
    <w:p w:rsidR="00CE5FA8" w:rsidRPr="000F67D0" w:rsidRDefault="00CE5FA8" w:rsidP="00CE5FA8">
      <w:pPr>
        <w:jc w:val="both"/>
        <w:rPr>
          <w:rFonts w:ascii="GHEA Grapalat" w:hAnsi="GHEA Grapalat" w:cs="Arial"/>
          <w:vertAlign w:val="superscript"/>
          <w:lang w:val="es-ES"/>
        </w:rPr>
      </w:pPr>
    </w:p>
    <w:p w:rsidR="00CE5FA8" w:rsidRPr="000F67D0" w:rsidRDefault="00CE5FA8" w:rsidP="00CE5FA8">
      <w:pPr>
        <w:jc w:val="both"/>
        <w:rPr>
          <w:rFonts w:ascii="GHEA Grapalat" w:hAnsi="GHEA Grapalat"/>
          <w:sz w:val="22"/>
          <w:szCs w:val="22"/>
          <w:lang w:val="es-ES"/>
        </w:rPr>
      </w:pPr>
    </w:p>
    <w:p w:rsidR="00CE5FA8" w:rsidRPr="000F67D0" w:rsidRDefault="00CE5FA8" w:rsidP="00CE5FA8">
      <w:pPr>
        <w:jc w:val="both"/>
        <w:rPr>
          <w:rFonts w:ascii="GHEA Grapalat" w:hAnsi="GHEA Grapalat"/>
          <w:sz w:val="22"/>
          <w:szCs w:val="22"/>
          <w:u w:val="single"/>
          <w:lang w:val="es-ES"/>
        </w:rPr>
      </w:pPr>
      <w:r w:rsidRPr="000F67D0">
        <w:rPr>
          <w:rFonts w:ascii="GHEA Grapalat" w:hAnsi="GHEA Grapalat"/>
          <w:sz w:val="20"/>
          <w:szCs w:val="20"/>
          <w:lang w:val="es-ES"/>
        </w:rPr>
        <w:t>-</w:t>
      </w:r>
      <w:r w:rsidRPr="000F67D0">
        <w:rPr>
          <w:rFonts w:ascii="GHEA Grapalat" w:hAnsi="GHEA Grapalat" w:cs="Sylfaen"/>
          <w:sz w:val="20"/>
          <w:szCs w:val="20"/>
          <w:lang w:val="es-ES"/>
        </w:rPr>
        <w:t>իէլեկտրոնայինփոստիհասցենէ</w:t>
      </w:r>
      <w:r w:rsidRPr="000F67D0">
        <w:rPr>
          <w:rFonts w:ascii="GHEA Grapalat" w:hAnsi="GHEA Grapalat" w:cs="Arial"/>
          <w:sz w:val="20"/>
          <w:szCs w:val="20"/>
          <w:lang w:val="es-ES"/>
        </w:rPr>
        <w:t>`</w:t>
      </w:r>
      <w:r w:rsidRPr="000F67D0">
        <w:rPr>
          <w:rFonts w:ascii="GHEA Grapalat" w:hAnsi="GHEA Grapalat"/>
          <w:u w:val="single"/>
          <w:lang w:val="es-ES"/>
        </w:rPr>
        <w:tab/>
      </w:r>
      <w:r w:rsidRPr="000F67D0">
        <w:rPr>
          <w:rFonts w:ascii="GHEA Grapalat" w:hAnsi="GHEA Grapalat"/>
          <w:u w:val="single"/>
          <w:lang w:val="es-ES"/>
        </w:rPr>
        <w:tab/>
      </w:r>
      <w:r w:rsidRPr="000F67D0">
        <w:rPr>
          <w:rFonts w:ascii="GHEA Grapalat" w:hAnsi="GHEA Grapalat"/>
          <w:u w:val="single"/>
          <w:lang w:val="es-ES"/>
        </w:rPr>
        <w:tab/>
      </w:r>
      <w:r w:rsidRPr="000F67D0">
        <w:rPr>
          <w:rFonts w:ascii="GHEA Grapalat" w:hAnsi="GHEA Grapalat"/>
          <w:u w:val="single"/>
          <w:lang w:val="es-ES"/>
        </w:rPr>
        <w:tab/>
      </w:r>
      <w:r w:rsidRPr="000F67D0">
        <w:rPr>
          <w:rFonts w:ascii="GHEA Grapalat" w:hAnsi="GHEA Grapalat"/>
          <w:u w:val="single"/>
          <w:lang w:val="es-ES"/>
        </w:rPr>
        <w:tab/>
        <w:t>:</w:t>
      </w:r>
    </w:p>
    <w:p w:rsidR="00CE5FA8" w:rsidRPr="000F67D0" w:rsidRDefault="00CE5FA8" w:rsidP="00CE5FA8">
      <w:pPr>
        <w:jc w:val="both"/>
        <w:rPr>
          <w:rFonts w:ascii="GHEA Grapalat" w:hAnsi="GHEA Grapalat"/>
          <w:sz w:val="10"/>
          <w:szCs w:val="10"/>
          <w:lang w:val="es-ES"/>
        </w:rPr>
      </w:pPr>
      <w:r w:rsidRPr="000F67D0">
        <w:rPr>
          <w:rFonts w:ascii="GHEA Grapalat" w:hAnsi="GHEA Grapalat" w:cs="Sylfaen"/>
          <w:vertAlign w:val="superscript"/>
          <w:lang w:val="es-ES"/>
        </w:rPr>
        <w:t>մասնակցիանվանումը</w:t>
      </w:r>
      <w:r w:rsidRPr="000F67D0">
        <w:rPr>
          <w:rFonts w:ascii="GHEA Grapalat" w:hAnsi="GHEA Grapalat" w:cs="Arial"/>
          <w:vertAlign w:val="superscript"/>
          <w:lang w:val="es-ES"/>
        </w:rPr>
        <w:t xml:space="preserve">                                                                                                                           էլեկտրոնային փոստի հասցեն</w:t>
      </w:r>
    </w:p>
    <w:p w:rsidR="00CE5FA8" w:rsidRPr="000F67D0" w:rsidRDefault="00CE5FA8" w:rsidP="00CE5FA8">
      <w:pPr>
        <w:jc w:val="right"/>
        <w:rPr>
          <w:rFonts w:ascii="GHEA Grapalat" w:hAnsi="GHEA Grapalat"/>
          <w:sz w:val="10"/>
          <w:szCs w:val="10"/>
          <w:lang w:val="es-ES"/>
        </w:rPr>
      </w:pPr>
    </w:p>
    <w:p w:rsidR="00CE5FA8" w:rsidRPr="000F67D0" w:rsidRDefault="00CE5FA8" w:rsidP="00CE5FA8">
      <w:pPr>
        <w:jc w:val="right"/>
        <w:rPr>
          <w:rFonts w:ascii="GHEA Grapalat" w:hAnsi="GHEA Grapalat"/>
          <w:sz w:val="10"/>
          <w:szCs w:val="10"/>
          <w:lang w:val="es-ES"/>
        </w:rPr>
      </w:pPr>
    </w:p>
    <w:p w:rsidR="00CE5FA8" w:rsidRPr="000F67D0" w:rsidRDefault="00CE5FA8" w:rsidP="00CE5FA8">
      <w:pPr>
        <w:jc w:val="right"/>
        <w:rPr>
          <w:rFonts w:ascii="GHEA Grapalat" w:hAnsi="GHEA Grapalat"/>
          <w:sz w:val="10"/>
          <w:szCs w:val="10"/>
          <w:lang w:val="es-ES"/>
        </w:rPr>
      </w:pPr>
    </w:p>
    <w:p w:rsidR="00CE5FA8" w:rsidRPr="000F67D0" w:rsidRDefault="00CE5FA8" w:rsidP="00CE5FA8">
      <w:pPr>
        <w:jc w:val="right"/>
        <w:rPr>
          <w:rFonts w:ascii="GHEA Grapalat" w:hAnsi="GHEA Grapalat"/>
          <w:sz w:val="10"/>
          <w:szCs w:val="10"/>
          <w:lang w:val="es-ES"/>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cs="Arial"/>
          <w:sz w:val="20"/>
          <w:vertAlign w:val="superscript"/>
          <w:lang w:val="es-ES"/>
        </w:rPr>
      </w:pPr>
      <w:r w:rsidRPr="000F67D0">
        <w:rPr>
          <w:rFonts w:ascii="GHEA Grapalat" w:hAnsi="GHEA Grapalat"/>
          <w:sz w:val="20"/>
          <w:lang w:val="hy-AM"/>
        </w:rPr>
        <w:t xml:space="preserve">___________________________________________________ </w:t>
      </w:r>
      <w:r w:rsidRPr="000F67D0">
        <w:rPr>
          <w:rFonts w:ascii="GHEA Grapalat" w:hAnsi="GHEA Grapalat"/>
          <w:sz w:val="20"/>
          <w:lang w:val="hy-AM"/>
        </w:rPr>
        <w:tab/>
        <w:t xml:space="preserve">                _____________</w:t>
      </w:r>
      <w:r w:rsidRPr="000F67D0">
        <w:rPr>
          <w:rFonts w:ascii="GHEA Grapalat" w:hAnsi="GHEA Grapalat"/>
          <w:sz w:val="20"/>
          <w:u w:val="single"/>
          <w:lang w:val="es-ES"/>
        </w:rPr>
        <w:tab/>
      </w:r>
      <w:r w:rsidRPr="000F67D0">
        <w:rPr>
          <w:rFonts w:ascii="GHEA Grapalat" w:hAnsi="GHEA Grapalat"/>
          <w:sz w:val="20"/>
          <w:u w:val="single"/>
          <w:lang w:val="es-ES"/>
        </w:rPr>
        <w:tab/>
      </w:r>
      <w:r w:rsidRPr="000F67D0">
        <w:rPr>
          <w:rFonts w:ascii="GHEA Grapalat" w:hAnsi="GHEA Grapalat"/>
          <w:sz w:val="20"/>
          <w:lang w:val="es-ES"/>
        </w:rPr>
        <w:tab/>
      </w:r>
      <w:r w:rsidRPr="000F67D0">
        <w:rPr>
          <w:rFonts w:ascii="GHEA Grapalat" w:hAnsi="GHEA Grapalat"/>
          <w:sz w:val="20"/>
          <w:lang w:val="es-ES"/>
        </w:rPr>
        <w:tab/>
      </w:r>
      <w:r w:rsidRPr="000F67D0">
        <w:rPr>
          <w:rFonts w:ascii="GHEA Grapalat" w:hAnsi="GHEA Grapalat" w:cs="Sylfaen"/>
          <w:sz w:val="20"/>
          <w:vertAlign w:val="superscript"/>
        </w:rPr>
        <w:t>մ</w:t>
      </w:r>
      <w:r w:rsidRPr="000F67D0">
        <w:rPr>
          <w:rFonts w:ascii="GHEA Grapalat" w:hAnsi="GHEA Grapalat" w:cs="Sylfaen"/>
          <w:sz w:val="20"/>
          <w:vertAlign w:val="superscript"/>
          <w:lang w:val="hy-AM"/>
        </w:rPr>
        <w:t>ասնակցիանվանումը</w:t>
      </w:r>
      <w:r w:rsidRPr="000F67D0">
        <w:rPr>
          <w:rFonts w:ascii="GHEA Grapalat" w:hAnsi="GHEA Grapalat"/>
          <w:sz w:val="20"/>
          <w:vertAlign w:val="superscript"/>
          <w:lang w:val="hy-AM"/>
        </w:rPr>
        <w:t xml:space="preserve"> (</w:t>
      </w:r>
      <w:r w:rsidRPr="000F67D0">
        <w:rPr>
          <w:rFonts w:ascii="GHEA Grapalat" w:hAnsi="GHEA Grapalat" w:cs="Sylfaen"/>
          <w:sz w:val="20"/>
          <w:vertAlign w:val="superscript"/>
          <w:lang w:val="hy-AM"/>
        </w:rPr>
        <w:t>ղեկավարիպաշտոնը</w:t>
      </w:r>
      <w:r w:rsidRPr="000F67D0">
        <w:rPr>
          <w:rFonts w:ascii="GHEA Grapalat" w:hAnsi="GHEA Grapalat" w:cs="Arial"/>
          <w:sz w:val="20"/>
          <w:vertAlign w:val="superscript"/>
          <w:lang w:val="hy-AM"/>
        </w:rPr>
        <w:t xml:space="preserve">, </w:t>
      </w:r>
      <w:r w:rsidRPr="000F67D0">
        <w:rPr>
          <w:rFonts w:ascii="GHEA Grapalat" w:hAnsi="GHEA Grapalat" w:cs="Arial"/>
          <w:sz w:val="20"/>
          <w:vertAlign w:val="superscript"/>
        </w:rPr>
        <w:t>ա</w:t>
      </w:r>
      <w:r w:rsidRPr="000F67D0">
        <w:rPr>
          <w:rFonts w:ascii="GHEA Grapalat" w:hAnsi="GHEA Grapalat" w:cs="Sylfaen"/>
          <w:sz w:val="20"/>
          <w:vertAlign w:val="superscript"/>
          <w:lang w:val="hy-AM"/>
        </w:rPr>
        <w:t>նուն</w:t>
      </w:r>
      <w:r w:rsidRPr="000F67D0">
        <w:rPr>
          <w:rFonts w:ascii="GHEA Grapalat" w:hAnsi="GHEA Grapalat" w:cs="Sylfaen"/>
          <w:sz w:val="20"/>
          <w:vertAlign w:val="superscript"/>
        </w:rPr>
        <w:t>ա</w:t>
      </w:r>
      <w:r w:rsidRPr="000F67D0">
        <w:rPr>
          <w:rFonts w:ascii="GHEA Grapalat" w:hAnsi="GHEA Grapalat" w:cs="Sylfaen"/>
          <w:sz w:val="20"/>
          <w:vertAlign w:val="superscript"/>
          <w:lang w:val="hy-AM"/>
        </w:rPr>
        <w:t>զգանունը</w:t>
      </w:r>
      <w:r w:rsidRPr="000F67D0">
        <w:rPr>
          <w:rFonts w:ascii="GHEA Grapalat" w:hAnsi="GHEA Grapalat" w:cs="Arial"/>
          <w:sz w:val="20"/>
          <w:vertAlign w:val="superscript"/>
          <w:lang w:val="hy-AM"/>
        </w:rPr>
        <w:t xml:space="preserve">)                                             </w:t>
      </w:r>
      <w:r w:rsidRPr="000F67D0">
        <w:rPr>
          <w:rFonts w:ascii="GHEA Grapalat" w:hAnsi="GHEA Grapalat" w:cs="Sylfaen"/>
          <w:sz w:val="20"/>
          <w:vertAlign w:val="superscript"/>
          <w:lang w:val="hy-AM"/>
        </w:rPr>
        <w:t>ստորագրություն</w:t>
      </w:r>
    </w:p>
    <w:p w:rsidR="00CE5FA8" w:rsidRPr="000F67D0" w:rsidRDefault="00CE5FA8" w:rsidP="00CE5FA8">
      <w:pPr>
        <w:jc w:val="both"/>
        <w:rPr>
          <w:rFonts w:ascii="GHEA Grapalat" w:hAnsi="GHEA Grapalat" w:cs="Arial"/>
          <w:sz w:val="20"/>
          <w:vertAlign w:val="superscript"/>
          <w:lang w:val="es-ES"/>
        </w:rPr>
      </w:pPr>
    </w:p>
    <w:p w:rsidR="00CE5FA8" w:rsidRPr="000F67D0" w:rsidRDefault="00CE5FA8" w:rsidP="00CE5FA8">
      <w:pPr>
        <w:jc w:val="both"/>
        <w:rPr>
          <w:rFonts w:ascii="GHEA Grapalat" w:hAnsi="GHEA Grapalat"/>
          <w:sz w:val="20"/>
          <w:lang w:val="hy-AM"/>
        </w:rPr>
      </w:pPr>
    </w:p>
    <w:p w:rsidR="00CE5FA8" w:rsidRPr="000F67D0" w:rsidRDefault="00CE5FA8" w:rsidP="00CE5FA8">
      <w:pPr>
        <w:jc w:val="right"/>
        <w:rPr>
          <w:rFonts w:ascii="GHEA Grapalat" w:hAnsi="GHEA Grapalat" w:cs="Arial"/>
          <w:sz w:val="20"/>
          <w:lang w:val="hy-AM"/>
        </w:rPr>
      </w:pPr>
      <w:r w:rsidRPr="000F67D0">
        <w:rPr>
          <w:rFonts w:ascii="GHEA Grapalat" w:hAnsi="GHEA Grapalat" w:cs="Sylfaen"/>
          <w:sz w:val="20"/>
          <w:lang w:val="hy-AM"/>
        </w:rPr>
        <w:t>Կ</w:t>
      </w:r>
      <w:r w:rsidRPr="000F67D0">
        <w:rPr>
          <w:rFonts w:ascii="GHEA Grapalat" w:hAnsi="GHEA Grapalat" w:cs="Arial"/>
          <w:sz w:val="20"/>
          <w:lang w:val="hy-AM"/>
        </w:rPr>
        <w:t xml:space="preserve">. </w:t>
      </w:r>
      <w:r w:rsidRPr="000F67D0">
        <w:rPr>
          <w:rFonts w:ascii="GHEA Grapalat" w:hAnsi="GHEA Grapalat" w:cs="Sylfaen"/>
          <w:sz w:val="20"/>
          <w:lang w:val="hy-AM"/>
        </w:rPr>
        <w:t>Տ</w:t>
      </w:r>
      <w:r w:rsidRPr="000F67D0">
        <w:rPr>
          <w:rFonts w:ascii="GHEA Grapalat" w:hAnsi="GHEA Grapalat" w:cs="Arial"/>
          <w:sz w:val="20"/>
          <w:lang w:val="hy-AM"/>
        </w:rPr>
        <w:t>.</w:t>
      </w:r>
      <w:r w:rsidRPr="000F67D0">
        <w:rPr>
          <w:rFonts w:ascii="GHEA Grapalat" w:hAnsi="GHEA Grapalat" w:cs="Arial"/>
          <w:sz w:val="20"/>
          <w:lang w:val="hy-AM"/>
        </w:rPr>
        <w:tab/>
      </w:r>
      <w:r w:rsidRPr="000F67D0">
        <w:rPr>
          <w:rFonts w:ascii="GHEA Grapalat" w:hAnsi="GHEA Grapalat" w:cs="Arial"/>
          <w:sz w:val="20"/>
          <w:lang w:val="hy-AM"/>
        </w:rPr>
        <w:tab/>
      </w:r>
    </w:p>
    <w:p w:rsidR="00CE5FA8" w:rsidRPr="000F67D0" w:rsidRDefault="00CE5FA8" w:rsidP="00CE5FA8">
      <w:pPr>
        <w:pStyle w:val="31"/>
        <w:spacing w:line="240" w:lineRule="auto"/>
        <w:jc w:val="right"/>
        <w:rPr>
          <w:rFonts w:ascii="GHEA Grapalat" w:hAnsi="GHEA Grapalat"/>
          <w:b/>
          <w:lang w:val="hy-AM"/>
        </w:rPr>
      </w:pPr>
    </w:p>
    <w:p w:rsidR="00CE5FA8" w:rsidRPr="000F67D0" w:rsidRDefault="00CE5FA8" w:rsidP="00CE5FA8">
      <w:pPr>
        <w:pStyle w:val="31"/>
        <w:spacing w:line="240" w:lineRule="auto"/>
        <w:jc w:val="right"/>
        <w:rPr>
          <w:rFonts w:ascii="GHEA Grapalat" w:hAnsi="GHEA Grapalat"/>
          <w:b/>
          <w:lang w:val="hy-AM"/>
        </w:rPr>
      </w:pPr>
    </w:p>
    <w:p w:rsidR="00CE5FA8" w:rsidRPr="000F67D0" w:rsidRDefault="00CE5FA8" w:rsidP="00CE5FA8">
      <w:pPr>
        <w:pStyle w:val="31"/>
        <w:spacing w:line="240" w:lineRule="auto"/>
        <w:jc w:val="right"/>
        <w:rPr>
          <w:rFonts w:ascii="GHEA Grapalat" w:hAnsi="GHEA Grapalat"/>
          <w:b/>
          <w:lang w:val="hy-AM"/>
        </w:rPr>
      </w:pPr>
    </w:p>
    <w:p w:rsidR="00CE5FA8" w:rsidRPr="000F67D0" w:rsidRDefault="00CE5FA8" w:rsidP="00CE5FA8">
      <w:pPr>
        <w:pStyle w:val="31"/>
        <w:spacing w:line="240" w:lineRule="auto"/>
        <w:jc w:val="right"/>
        <w:rPr>
          <w:rFonts w:ascii="GHEA Grapalat" w:hAnsi="GHEA Grapalat"/>
          <w:b/>
          <w:lang w:val="hy-AM"/>
        </w:rPr>
      </w:pPr>
    </w:p>
    <w:p w:rsidR="00CE5FA8" w:rsidRPr="000F67D0" w:rsidRDefault="00CE5FA8" w:rsidP="00CE5FA8">
      <w:pPr>
        <w:jc w:val="center"/>
        <w:rPr>
          <w:rFonts w:ascii="GHEA Grapalat" w:hAnsi="GHEA Grapalat" w:cs="Sylfaen"/>
          <w:i/>
          <w:sz w:val="20"/>
          <w:szCs w:val="20"/>
          <w:lang w:val="hy-AM"/>
        </w:rPr>
      </w:pPr>
      <w:r w:rsidRPr="000F67D0">
        <w:rPr>
          <w:rFonts w:ascii="GHEA Grapalat" w:hAnsi="GHEA Grapalat" w:cs="Sylfaen"/>
          <w:i/>
          <w:sz w:val="20"/>
          <w:szCs w:val="20"/>
          <w:lang w:val="hy-AM"/>
        </w:rPr>
        <w:br w:type="page"/>
      </w:r>
    </w:p>
    <w:p w:rsidR="00CE5FA8" w:rsidRPr="000F67D0" w:rsidRDefault="00CE5FA8" w:rsidP="00CE5FA8">
      <w:pPr>
        <w:pStyle w:val="norm"/>
        <w:spacing w:line="240" w:lineRule="auto"/>
        <w:ind w:firstLine="284"/>
        <w:jc w:val="right"/>
        <w:rPr>
          <w:rFonts w:ascii="GHEA Grapalat" w:hAnsi="GHEA Grapalat" w:cs="Arial"/>
          <w:sz w:val="18"/>
          <w:szCs w:val="18"/>
          <w:lang w:val="es-ES"/>
        </w:rPr>
      </w:pPr>
      <w:r w:rsidRPr="000F67D0">
        <w:rPr>
          <w:rFonts w:ascii="GHEA Grapalat" w:hAnsi="GHEA Grapalat" w:cs="Sylfaen"/>
          <w:sz w:val="18"/>
          <w:szCs w:val="18"/>
          <w:lang w:val="es-ES"/>
        </w:rPr>
        <w:lastRenderedPageBreak/>
        <w:t>Հավելված</w:t>
      </w:r>
      <w:r w:rsidRPr="000F67D0">
        <w:rPr>
          <w:rFonts w:ascii="GHEA Grapalat" w:hAnsi="GHEA Grapalat" w:cs="Arial"/>
          <w:sz w:val="18"/>
          <w:szCs w:val="18"/>
          <w:lang w:val="es-ES"/>
        </w:rPr>
        <w:t xml:space="preserve">  N 2</w:t>
      </w:r>
    </w:p>
    <w:p w:rsidR="00FC66A4" w:rsidRPr="000F67D0" w:rsidRDefault="00692396" w:rsidP="00FC66A4">
      <w:pPr>
        <w:pStyle w:val="31"/>
        <w:spacing w:line="240" w:lineRule="auto"/>
        <w:jc w:val="right"/>
        <w:rPr>
          <w:rFonts w:ascii="GHEA Grapalat" w:hAnsi="GHEA Grapalat" w:cs="Sylfaen"/>
          <w:sz w:val="18"/>
          <w:szCs w:val="18"/>
          <w:lang w:val="es-ES"/>
        </w:rPr>
      </w:pPr>
      <w:r>
        <w:rPr>
          <w:rFonts w:ascii="GHEA Grapalat" w:hAnsi="GHEA Grapalat"/>
          <w:b/>
          <w:i/>
          <w:lang w:val="hy-AM"/>
        </w:rPr>
        <w:t>Ա-</w:t>
      </w:r>
      <w:r w:rsidR="000D2FEB">
        <w:rPr>
          <w:rFonts w:ascii="GHEA Grapalat" w:hAnsi="GHEA Grapalat"/>
          <w:b/>
          <w:i/>
          <w:lang w:val="hy-AM"/>
        </w:rPr>
        <w:t>ԱՐԶՆԻՀ-ԽԲՄ-ԾՁԲ-2025/1</w:t>
      </w:r>
      <w:r w:rsidR="00FC66A4" w:rsidRPr="000F67D0">
        <w:rPr>
          <w:rFonts w:ascii="GHEA Grapalat" w:hAnsi="GHEA Grapalat" w:cs="Sylfaen"/>
          <w:sz w:val="18"/>
          <w:szCs w:val="18"/>
          <w:lang w:val="es-ES"/>
        </w:rPr>
        <w:t xml:space="preserve">ծածկագրով բաց </w:t>
      </w:r>
    </w:p>
    <w:p w:rsidR="00CE5FA8" w:rsidRPr="000F67D0" w:rsidRDefault="00FC66A4" w:rsidP="00FC66A4">
      <w:pPr>
        <w:pStyle w:val="31"/>
        <w:spacing w:line="240" w:lineRule="auto"/>
        <w:jc w:val="right"/>
        <w:rPr>
          <w:rFonts w:ascii="GHEA Grapalat" w:hAnsi="GHEA Grapalat" w:cs="Sylfaen"/>
          <w:sz w:val="18"/>
          <w:szCs w:val="18"/>
          <w:lang w:val="es-ES"/>
        </w:rPr>
      </w:pPr>
      <w:r w:rsidRPr="000F67D0">
        <w:rPr>
          <w:rFonts w:ascii="GHEA Grapalat" w:hAnsi="GHEA Grapalat" w:cs="Sylfaen"/>
          <w:sz w:val="18"/>
          <w:szCs w:val="18"/>
          <w:lang w:val="es-ES"/>
        </w:rPr>
        <w:t>մրցույթի նախաորակավորման</w:t>
      </w:r>
    </w:p>
    <w:p w:rsidR="00CE5FA8" w:rsidRPr="000F67D0" w:rsidRDefault="00CE5FA8" w:rsidP="00CE5FA8">
      <w:pPr>
        <w:pStyle w:val="31"/>
        <w:spacing w:line="240" w:lineRule="auto"/>
        <w:jc w:val="right"/>
        <w:rPr>
          <w:rFonts w:ascii="GHEA Grapalat" w:hAnsi="GHEA Grapalat" w:cs="Arial"/>
          <w:sz w:val="18"/>
          <w:szCs w:val="18"/>
          <w:lang w:val="es-ES"/>
        </w:rPr>
      </w:pPr>
      <w:r w:rsidRPr="000F67D0">
        <w:rPr>
          <w:rFonts w:ascii="GHEA Grapalat" w:hAnsi="GHEA Grapalat" w:cs="Sylfaen"/>
          <w:sz w:val="18"/>
          <w:szCs w:val="18"/>
          <w:lang w:val="es-ES"/>
        </w:rPr>
        <w:t>ընթացակարգի հայտարարության</w:t>
      </w:r>
    </w:p>
    <w:p w:rsidR="00CE5FA8" w:rsidRPr="000F67D0" w:rsidRDefault="00CE5FA8" w:rsidP="00CE5FA8">
      <w:pPr>
        <w:pStyle w:val="31"/>
        <w:spacing w:line="240" w:lineRule="auto"/>
        <w:jc w:val="right"/>
        <w:rPr>
          <w:rFonts w:ascii="GHEA Grapalat" w:hAnsi="GHEA Grapalat" w:cs="Arial"/>
          <w:sz w:val="18"/>
          <w:szCs w:val="18"/>
          <w:lang w:val="es-ES"/>
        </w:rPr>
      </w:pPr>
    </w:p>
    <w:p w:rsidR="00CE5FA8" w:rsidRPr="000F67D0" w:rsidRDefault="00CE5FA8" w:rsidP="00CE5FA8">
      <w:pPr>
        <w:jc w:val="center"/>
        <w:rPr>
          <w:rFonts w:ascii="GHEA Grapalat" w:hAnsi="GHEA Grapalat"/>
          <w:b/>
          <w:sz w:val="20"/>
          <w:szCs w:val="20"/>
          <w:lang w:val="hy-AM"/>
        </w:rPr>
      </w:pPr>
      <w:r w:rsidRPr="000F67D0">
        <w:rPr>
          <w:rFonts w:ascii="GHEA Grapalat" w:hAnsi="GHEA Grapalat" w:cs="Sylfaen"/>
          <w:b/>
          <w:sz w:val="20"/>
          <w:szCs w:val="20"/>
          <w:lang w:val="es-ES"/>
        </w:rPr>
        <w:t>ՀԱՅՏԱՐԱՐՈՒԹՅՈՒՆ</w:t>
      </w:r>
    </w:p>
    <w:p w:rsidR="00CE5FA8" w:rsidRPr="000F67D0" w:rsidRDefault="00CE5FA8" w:rsidP="00CE5FA8">
      <w:pPr>
        <w:jc w:val="center"/>
        <w:rPr>
          <w:rFonts w:ascii="GHEA Grapalat" w:hAnsi="GHEA Grapalat"/>
          <w:b/>
          <w:sz w:val="20"/>
          <w:szCs w:val="20"/>
          <w:lang w:val="hy-AM"/>
        </w:rPr>
      </w:pPr>
      <w:r w:rsidRPr="000F67D0">
        <w:rPr>
          <w:rFonts w:ascii="GHEA Grapalat" w:hAnsi="GHEA Grapalat" w:cs="Sylfaen"/>
          <w:b/>
          <w:sz w:val="20"/>
          <w:szCs w:val="20"/>
          <w:lang w:val="es-ES"/>
        </w:rPr>
        <w:t>«Մ</w:t>
      </w:r>
      <w:r w:rsidRPr="000F67D0">
        <w:rPr>
          <w:rFonts w:ascii="GHEA Grapalat" w:hAnsi="GHEA Grapalat" w:cs="Sylfaen"/>
          <w:b/>
          <w:sz w:val="20"/>
          <w:szCs w:val="20"/>
          <w:lang w:val="hy-AM"/>
        </w:rPr>
        <w:t>ասնագիտականգործունեությանհամապատասխանությունպայմանագրով</w:t>
      </w:r>
    </w:p>
    <w:p w:rsidR="00CE5FA8" w:rsidRPr="000F67D0" w:rsidRDefault="00CE5FA8" w:rsidP="00CE5FA8">
      <w:pPr>
        <w:jc w:val="center"/>
        <w:rPr>
          <w:rFonts w:ascii="GHEA Grapalat" w:hAnsi="GHEA Grapalat"/>
          <w:b/>
          <w:sz w:val="20"/>
          <w:szCs w:val="20"/>
          <w:lang w:val="es-ES"/>
        </w:rPr>
      </w:pPr>
      <w:r w:rsidRPr="000F67D0">
        <w:rPr>
          <w:rFonts w:ascii="GHEA Grapalat" w:hAnsi="GHEA Grapalat" w:cs="Sylfaen"/>
          <w:b/>
          <w:sz w:val="20"/>
          <w:szCs w:val="20"/>
          <w:lang w:val="hy-AM"/>
        </w:rPr>
        <w:t>նախատեսվածգործունեությանը»</w:t>
      </w:r>
      <w:r w:rsidRPr="000F67D0">
        <w:rPr>
          <w:rFonts w:ascii="GHEA Grapalat" w:hAnsi="GHEA Grapalat"/>
          <w:b/>
          <w:sz w:val="20"/>
          <w:szCs w:val="20"/>
          <w:lang w:val="hy-AM"/>
        </w:rPr>
        <w:t xml:space="preserve"> որակավորման </w:t>
      </w:r>
      <w:r w:rsidRPr="000F67D0">
        <w:rPr>
          <w:rFonts w:ascii="GHEA Grapalat" w:hAnsi="GHEA Grapalat" w:cs="Sylfaen"/>
          <w:b/>
          <w:sz w:val="20"/>
          <w:szCs w:val="20"/>
          <w:lang w:val="hy-AM"/>
        </w:rPr>
        <w:t>չափանիշին համապաստախանությանմասին</w:t>
      </w:r>
    </w:p>
    <w:p w:rsidR="00CE5FA8" w:rsidRPr="000F67D0" w:rsidRDefault="00CE5FA8" w:rsidP="00CE5FA8">
      <w:pPr>
        <w:jc w:val="center"/>
        <w:rPr>
          <w:rFonts w:ascii="GHEA Grapalat" w:hAnsi="GHEA Grapalat"/>
          <w:b/>
          <w:sz w:val="20"/>
          <w:szCs w:val="20"/>
          <w:lang w:val="es-ES"/>
        </w:rPr>
      </w:pPr>
    </w:p>
    <w:p w:rsidR="00CE5FA8" w:rsidRPr="000F67D0" w:rsidRDefault="00CE5FA8" w:rsidP="00CE5FA8">
      <w:pPr>
        <w:ind w:left="709" w:hanging="1844"/>
        <w:jc w:val="center"/>
        <w:rPr>
          <w:rFonts w:ascii="GHEA Grapalat" w:hAnsi="GHEA Grapalat"/>
          <w:sz w:val="20"/>
          <w:szCs w:val="20"/>
          <w:lang w:val="hy-AM"/>
        </w:rPr>
      </w:pPr>
    </w:p>
    <w:p w:rsidR="00CE5FA8" w:rsidRPr="000F67D0" w:rsidRDefault="00CE5FA8" w:rsidP="00CE5FA8">
      <w:pPr>
        <w:ind w:firstLine="567"/>
        <w:jc w:val="both"/>
        <w:rPr>
          <w:rFonts w:ascii="GHEA Grapalat" w:hAnsi="GHEA Grapalat"/>
          <w:sz w:val="20"/>
          <w:szCs w:val="20"/>
          <w:lang w:val="es-ES"/>
        </w:rPr>
      </w:pPr>
      <w:r w:rsidRPr="000F67D0">
        <w:rPr>
          <w:rFonts w:ascii="GHEA Grapalat" w:hAnsi="GHEA Grapalat" w:cs="Sylfaen"/>
          <w:sz w:val="20"/>
          <w:szCs w:val="20"/>
          <w:u w:val="single"/>
          <w:lang w:val="hy-AM"/>
        </w:rPr>
        <w:tab/>
      </w:r>
      <w:r w:rsidRPr="000F67D0">
        <w:rPr>
          <w:rFonts w:ascii="GHEA Grapalat" w:hAnsi="GHEA Grapalat" w:cs="Sylfaen"/>
          <w:sz w:val="20"/>
          <w:szCs w:val="20"/>
          <w:u w:val="single"/>
          <w:lang w:val="hy-AM"/>
        </w:rPr>
        <w:tab/>
      </w:r>
      <w:r w:rsidRPr="000F67D0">
        <w:rPr>
          <w:rFonts w:ascii="GHEA Grapalat" w:hAnsi="GHEA Grapalat" w:cs="Sylfaen"/>
          <w:sz w:val="20"/>
          <w:szCs w:val="20"/>
          <w:u w:val="single"/>
          <w:lang w:val="hy-AM"/>
        </w:rPr>
        <w:tab/>
      </w:r>
      <w:r w:rsidRPr="000F67D0">
        <w:rPr>
          <w:rFonts w:ascii="GHEA Grapalat" w:hAnsi="GHEA Grapalat" w:cs="Sylfaen"/>
          <w:sz w:val="20"/>
          <w:szCs w:val="20"/>
          <w:u w:val="single"/>
          <w:lang w:val="hy-AM"/>
        </w:rPr>
        <w:tab/>
      </w:r>
      <w:r w:rsidRPr="000F67D0">
        <w:rPr>
          <w:rFonts w:ascii="GHEA Grapalat" w:hAnsi="GHEA Grapalat" w:cs="Sylfaen"/>
          <w:sz w:val="20"/>
          <w:szCs w:val="20"/>
          <w:u w:val="single"/>
          <w:lang w:val="hy-AM"/>
        </w:rPr>
        <w:tab/>
      </w:r>
      <w:r w:rsidRPr="000F67D0">
        <w:rPr>
          <w:rFonts w:ascii="GHEA Grapalat" w:hAnsi="GHEA Grapalat" w:cs="Sylfaen"/>
          <w:sz w:val="20"/>
          <w:szCs w:val="20"/>
          <w:u w:val="single"/>
          <w:lang w:val="hy-AM"/>
        </w:rPr>
        <w:tab/>
      </w:r>
      <w:r w:rsidRPr="000F67D0">
        <w:rPr>
          <w:rFonts w:ascii="GHEA Grapalat" w:hAnsi="GHEA Grapalat" w:cs="Sylfaen"/>
          <w:sz w:val="20"/>
          <w:szCs w:val="20"/>
          <w:lang w:val="hy-AM"/>
        </w:rPr>
        <w:t xml:space="preserve"> հայտարարում և հավաստում է, որ </w:t>
      </w:r>
      <w:r w:rsidRPr="000F67D0">
        <w:rPr>
          <w:rFonts w:ascii="GHEA Grapalat" w:hAnsi="GHEA Grapalat"/>
          <w:sz w:val="20"/>
          <w:szCs w:val="20"/>
          <w:lang w:val="hy-AM"/>
        </w:rPr>
        <w:t>հայտըներկայացնելու</w:t>
      </w:r>
    </w:p>
    <w:p w:rsidR="00CE5FA8" w:rsidRPr="000F67D0" w:rsidRDefault="00CE5FA8" w:rsidP="00CE5FA8">
      <w:pPr>
        <w:jc w:val="both"/>
        <w:rPr>
          <w:rFonts w:ascii="GHEA Grapalat" w:hAnsi="GHEA Grapalat" w:cs="Sylfaen"/>
          <w:vertAlign w:val="superscript"/>
          <w:lang w:val="es-ES"/>
        </w:rPr>
      </w:pPr>
      <w:r w:rsidRPr="000F67D0">
        <w:rPr>
          <w:rFonts w:ascii="GHEA Grapalat" w:hAnsi="GHEA Grapalat" w:cs="Sylfaen"/>
          <w:vertAlign w:val="superscript"/>
          <w:lang w:val="es-ES"/>
        </w:rPr>
        <w:tab/>
      </w:r>
      <w:r w:rsidRPr="000F67D0">
        <w:rPr>
          <w:rFonts w:ascii="GHEA Grapalat" w:hAnsi="GHEA Grapalat" w:cs="Sylfaen"/>
          <w:vertAlign w:val="superscript"/>
          <w:lang w:val="es-ES"/>
        </w:rPr>
        <w:tab/>
        <w:t>մասնակցի անվանումը</w:t>
      </w:r>
    </w:p>
    <w:p w:rsidR="00CE5FA8" w:rsidRPr="000F67D0" w:rsidRDefault="00CE5FA8" w:rsidP="00CE5FA8">
      <w:pPr>
        <w:jc w:val="both"/>
        <w:rPr>
          <w:rFonts w:ascii="GHEA Grapalat" w:hAnsi="GHEA Grapalat" w:cs="Sylfaen"/>
          <w:sz w:val="20"/>
          <w:szCs w:val="20"/>
          <w:lang w:val="es-ES"/>
        </w:rPr>
      </w:pPr>
      <w:r w:rsidRPr="000F67D0">
        <w:rPr>
          <w:rFonts w:ascii="GHEA Grapalat" w:hAnsi="GHEA Grapalat" w:cs="Sylfaen"/>
          <w:sz w:val="20"/>
          <w:szCs w:val="20"/>
        </w:rPr>
        <w:t>տարվաևդրաննախորդող</w:t>
      </w:r>
      <w:r w:rsidR="00801ED7" w:rsidRPr="000F67D0">
        <w:rPr>
          <w:rFonts w:ascii="GHEA Grapalat" w:hAnsi="GHEA Grapalat" w:cs="Sylfaen"/>
          <w:sz w:val="20"/>
          <w:szCs w:val="20"/>
          <w:lang w:val="hy-AM"/>
        </w:rPr>
        <w:t>հինգ</w:t>
      </w:r>
      <w:r w:rsidRPr="000F67D0">
        <w:rPr>
          <w:rFonts w:ascii="GHEA Grapalat" w:hAnsi="GHEA Grapalat" w:cs="Sylfaen"/>
          <w:sz w:val="20"/>
          <w:szCs w:val="20"/>
        </w:rPr>
        <w:t>տարիներիընթացքումմատուցելէներքոհիշյալծառայությունները</w:t>
      </w:r>
      <w:r w:rsidRPr="000F67D0">
        <w:rPr>
          <w:rFonts w:ascii="GHEA Grapalat" w:hAnsi="GHEA Grapalat" w:cs="Sylfaen"/>
          <w:sz w:val="20"/>
          <w:szCs w:val="20"/>
          <w:lang w:val="es-ES"/>
        </w:rPr>
        <w:t xml:space="preserve">` </w:t>
      </w:r>
    </w:p>
    <w:p w:rsidR="00CE5FA8" w:rsidRPr="000F67D0" w:rsidRDefault="00CE5FA8" w:rsidP="00CE5FA8">
      <w:pPr>
        <w:ind w:firstLine="720"/>
        <w:jc w:val="both"/>
        <w:rPr>
          <w:rFonts w:ascii="GHEA Grapalat" w:hAnsi="GHEA Grapalat" w:cs="Sylfaen"/>
          <w:sz w:val="20"/>
          <w:szCs w:val="20"/>
          <w:lang w:val="es-ES"/>
        </w:rPr>
      </w:pPr>
      <w:r w:rsidRPr="000F67D0">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CE5FA8" w:rsidRPr="000E088C" w:rsidTr="00275703">
        <w:tc>
          <w:tcPr>
            <w:tcW w:w="10188" w:type="dxa"/>
            <w:gridSpan w:val="3"/>
          </w:tcPr>
          <w:p w:rsidR="00CE5FA8" w:rsidRPr="000F67D0" w:rsidRDefault="00CE5FA8" w:rsidP="009227F2">
            <w:pPr>
              <w:jc w:val="center"/>
              <w:rPr>
                <w:rFonts w:ascii="GHEA Grapalat" w:hAnsi="GHEA Grapalat" w:cs="Sylfaen"/>
                <w:sz w:val="20"/>
                <w:szCs w:val="20"/>
                <w:lang w:val="es-ES"/>
              </w:rPr>
            </w:pPr>
            <w:r w:rsidRPr="000F67D0">
              <w:rPr>
                <w:rFonts w:ascii="GHEA Grapalat" w:hAnsi="GHEA Grapalat" w:cs="Sylfaen"/>
                <w:sz w:val="20"/>
                <w:szCs w:val="20"/>
                <w:lang w:val="hy-AM"/>
              </w:rPr>
              <w:t xml:space="preserve">Նախաորակավորման հայտը ներկայացնելու տարվա և դրան նախորդող </w:t>
            </w:r>
            <w:r w:rsidR="009227F2" w:rsidRPr="000F67D0">
              <w:rPr>
                <w:rFonts w:ascii="GHEA Grapalat" w:hAnsi="GHEA Grapalat" w:cs="Sylfaen"/>
                <w:sz w:val="20"/>
                <w:szCs w:val="20"/>
                <w:lang w:val="hy-AM"/>
              </w:rPr>
              <w:t>հինգ</w:t>
            </w:r>
            <w:r w:rsidRPr="000F67D0">
              <w:rPr>
                <w:rFonts w:ascii="GHEA Grapalat" w:hAnsi="GHEA Grapalat" w:cs="Sylfaen"/>
                <w:sz w:val="20"/>
                <w:szCs w:val="20"/>
                <w:lang w:val="hy-AM"/>
              </w:rPr>
              <w:t xml:space="preserve"> տարիների ընթացքում պատշաճ ձևով իրականացրած պայմանագրերի</w:t>
            </w: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հ/հ</w:t>
            </w:r>
          </w:p>
        </w:tc>
        <w:tc>
          <w:tcPr>
            <w:tcW w:w="2581"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lang w:val="hy-AM"/>
              </w:rPr>
              <w:t>առարկան</w:t>
            </w:r>
          </w:p>
        </w:tc>
        <w:tc>
          <w:tcPr>
            <w:tcW w:w="6149"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lang w:val="hy-AM"/>
              </w:rPr>
              <w:t>պատվիրատուի և նրա հետ կապ հաստատելու տվյալները</w:t>
            </w:r>
          </w:p>
        </w:tc>
      </w:tr>
      <w:tr w:rsidR="00CE5FA8" w:rsidRPr="000F67D0" w:rsidTr="00275703">
        <w:tc>
          <w:tcPr>
            <w:tcW w:w="10188" w:type="dxa"/>
            <w:gridSpan w:val="3"/>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տ</w:t>
            </w:r>
            <w:r w:rsidRPr="000F67D0">
              <w:rPr>
                <w:rFonts w:ascii="GHEA Grapalat" w:hAnsi="GHEA Grapalat" w:cs="Sylfaen"/>
                <w:sz w:val="20"/>
                <w:szCs w:val="20"/>
                <w:lang w:val="hy-AM"/>
              </w:rPr>
              <w:t>արեթիվը`</w:t>
            </w:r>
            <w:r w:rsidRPr="000F67D0">
              <w:rPr>
                <w:rFonts w:ascii="GHEA Grapalat" w:hAnsi="GHEA Grapalat" w:cs="Sylfaen"/>
                <w:sz w:val="20"/>
                <w:szCs w:val="20"/>
              </w:rPr>
              <w:t xml:space="preserve">............ </w:t>
            </w:r>
            <w:r w:rsidRPr="000F67D0">
              <w:rPr>
                <w:rFonts w:ascii="GHEA Grapalat" w:hAnsi="GHEA Grapalat" w:cs="Sylfaen"/>
                <w:sz w:val="20"/>
                <w:szCs w:val="20"/>
                <w:lang w:val="hy-AM"/>
              </w:rPr>
              <w:t>թվական</w:t>
            </w: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1</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2</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0188" w:type="dxa"/>
            <w:gridSpan w:val="3"/>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տ</w:t>
            </w:r>
            <w:r w:rsidRPr="000F67D0">
              <w:rPr>
                <w:rFonts w:ascii="GHEA Grapalat" w:hAnsi="GHEA Grapalat" w:cs="Sylfaen"/>
                <w:sz w:val="20"/>
                <w:szCs w:val="20"/>
                <w:lang w:val="hy-AM"/>
              </w:rPr>
              <w:t>արեթիվը`</w:t>
            </w:r>
            <w:r w:rsidRPr="000F67D0">
              <w:rPr>
                <w:rFonts w:ascii="GHEA Grapalat" w:hAnsi="GHEA Grapalat" w:cs="Sylfaen"/>
                <w:sz w:val="20"/>
                <w:szCs w:val="20"/>
              </w:rPr>
              <w:t xml:space="preserve">............ </w:t>
            </w:r>
            <w:r w:rsidRPr="000F67D0">
              <w:rPr>
                <w:rFonts w:ascii="GHEA Grapalat" w:hAnsi="GHEA Grapalat" w:cs="Sylfaen"/>
                <w:sz w:val="20"/>
                <w:szCs w:val="20"/>
                <w:lang w:val="hy-AM"/>
              </w:rPr>
              <w:t>թվական</w:t>
            </w: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1</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2</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0188" w:type="dxa"/>
            <w:gridSpan w:val="3"/>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տ</w:t>
            </w:r>
            <w:r w:rsidRPr="000F67D0">
              <w:rPr>
                <w:rFonts w:ascii="GHEA Grapalat" w:hAnsi="GHEA Grapalat" w:cs="Sylfaen"/>
                <w:sz w:val="20"/>
                <w:szCs w:val="20"/>
                <w:lang w:val="hy-AM"/>
              </w:rPr>
              <w:t>արեթիվը`</w:t>
            </w:r>
            <w:r w:rsidRPr="000F67D0">
              <w:rPr>
                <w:rFonts w:ascii="GHEA Grapalat" w:hAnsi="GHEA Grapalat" w:cs="Sylfaen"/>
                <w:sz w:val="20"/>
                <w:szCs w:val="20"/>
              </w:rPr>
              <w:t xml:space="preserve">............ </w:t>
            </w:r>
            <w:r w:rsidRPr="000F67D0">
              <w:rPr>
                <w:rFonts w:ascii="GHEA Grapalat" w:hAnsi="GHEA Grapalat" w:cs="Sylfaen"/>
                <w:sz w:val="20"/>
                <w:szCs w:val="20"/>
                <w:lang w:val="hy-AM"/>
              </w:rPr>
              <w:t>թվական</w:t>
            </w: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1</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2</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CE5FA8" w:rsidRPr="000F67D0" w:rsidTr="00275703">
        <w:tc>
          <w:tcPr>
            <w:tcW w:w="1458" w:type="dxa"/>
          </w:tcPr>
          <w:p w:rsidR="00CE5FA8" w:rsidRPr="000F67D0" w:rsidRDefault="00CE5FA8" w:rsidP="00275703">
            <w:pPr>
              <w:jc w:val="center"/>
              <w:rPr>
                <w:rFonts w:ascii="GHEA Grapalat" w:hAnsi="GHEA Grapalat" w:cs="Sylfaen"/>
                <w:sz w:val="20"/>
                <w:szCs w:val="20"/>
              </w:rPr>
            </w:pPr>
            <w:r w:rsidRPr="000F67D0">
              <w:rPr>
                <w:rFonts w:ascii="GHEA Grapalat" w:hAnsi="GHEA Grapalat" w:cs="Sylfaen"/>
                <w:sz w:val="20"/>
                <w:szCs w:val="20"/>
              </w:rPr>
              <w:t>...</w:t>
            </w:r>
          </w:p>
        </w:tc>
        <w:tc>
          <w:tcPr>
            <w:tcW w:w="2581" w:type="dxa"/>
          </w:tcPr>
          <w:p w:rsidR="00CE5FA8" w:rsidRPr="000F67D0" w:rsidRDefault="00CE5FA8" w:rsidP="00275703">
            <w:pPr>
              <w:jc w:val="center"/>
              <w:rPr>
                <w:rFonts w:ascii="GHEA Grapalat" w:hAnsi="GHEA Grapalat" w:cs="Sylfaen"/>
                <w:sz w:val="20"/>
                <w:szCs w:val="20"/>
              </w:rPr>
            </w:pPr>
          </w:p>
        </w:tc>
        <w:tc>
          <w:tcPr>
            <w:tcW w:w="6149" w:type="dxa"/>
          </w:tcPr>
          <w:p w:rsidR="00CE5FA8" w:rsidRPr="000F67D0" w:rsidRDefault="00CE5FA8" w:rsidP="00275703">
            <w:pPr>
              <w:jc w:val="center"/>
              <w:rPr>
                <w:rFonts w:ascii="GHEA Grapalat" w:hAnsi="GHEA Grapalat" w:cs="Sylfaen"/>
                <w:sz w:val="20"/>
                <w:szCs w:val="20"/>
              </w:rPr>
            </w:pPr>
          </w:p>
        </w:tc>
      </w:tr>
      <w:tr w:rsidR="00FF1DA2" w:rsidRPr="000F67D0" w:rsidTr="00F20F07">
        <w:tc>
          <w:tcPr>
            <w:tcW w:w="10188" w:type="dxa"/>
            <w:gridSpan w:val="3"/>
          </w:tcPr>
          <w:p w:rsidR="00FF1DA2" w:rsidRPr="000F67D0" w:rsidRDefault="00FF1DA2" w:rsidP="00F20F07">
            <w:pPr>
              <w:jc w:val="center"/>
              <w:rPr>
                <w:rFonts w:ascii="GHEA Grapalat" w:hAnsi="GHEA Grapalat" w:cs="Sylfaen"/>
                <w:sz w:val="20"/>
                <w:szCs w:val="20"/>
              </w:rPr>
            </w:pPr>
            <w:r w:rsidRPr="000F67D0">
              <w:rPr>
                <w:rFonts w:ascii="GHEA Grapalat" w:hAnsi="GHEA Grapalat" w:cs="Sylfaen"/>
                <w:sz w:val="20"/>
                <w:szCs w:val="20"/>
              </w:rPr>
              <w:t>տ</w:t>
            </w:r>
            <w:r w:rsidRPr="000F67D0">
              <w:rPr>
                <w:rFonts w:ascii="GHEA Grapalat" w:hAnsi="GHEA Grapalat" w:cs="Sylfaen"/>
                <w:sz w:val="20"/>
                <w:szCs w:val="20"/>
                <w:lang w:val="hy-AM"/>
              </w:rPr>
              <w:t>արեթիվը`</w:t>
            </w:r>
            <w:r w:rsidRPr="000F67D0">
              <w:rPr>
                <w:rFonts w:ascii="GHEA Grapalat" w:hAnsi="GHEA Grapalat" w:cs="Sylfaen"/>
                <w:sz w:val="20"/>
                <w:szCs w:val="20"/>
              </w:rPr>
              <w:t xml:space="preserve">............ </w:t>
            </w:r>
            <w:r w:rsidRPr="000F67D0">
              <w:rPr>
                <w:rFonts w:ascii="GHEA Grapalat" w:hAnsi="GHEA Grapalat" w:cs="Sylfaen"/>
                <w:sz w:val="20"/>
                <w:szCs w:val="20"/>
                <w:lang w:val="hy-AM"/>
              </w:rPr>
              <w:t>թվական</w:t>
            </w:r>
          </w:p>
        </w:tc>
      </w:tr>
      <w:tr w:rsidR="00FF1DA2" w:rsidRPr="000F67D0" w:rsidTr="00F20F07">
        <w:tc>
          <w:tcPr>
            <w:tcW w:w="1458" w:type="dxa"/>
          </w:tcPr>
          <w:p w:rsidR="00FF1DA2" w:rsidRPr="000F67D0" w:rsidRDefault="00FF1DA2" w:rsidP="00F20F07">
            <w:pPr>
              <w:jc w:val="center"/>
              <w:rPr>
                <w:rFonts w:ascii="GHEA Grapalat" w:hAnsi="GHEA Grapalat" w:cs="Sylfaen"/>
                <w:sz w:val="20"/>
                <w:szCs w:val="20"/>
              </w:rPr>
            </w:pPr>
            <w:r w:rsidRPr="000F67D0">
              <w:rPr>
                <w:rFonts w:ascii="GHEA Grapalat" w:hAnsi="GHEA Grapalat" w:cs="Sylfaen"/>
                <w:sz w:val="20"/>
                <w:szCs w:val="20"/>
              </w:rPr>
              <w:t>1</w:t>
            </w:r>
          </w:p>
        </w:tc>
        <w:tc>
          <w:tcPr>
            <w:tcW w:w="2581" w:type="dxa"/>
          </w:tcPr>
          <w:p w:rsidR="00FF1DA2" w:rsidRPr="000F67D0" w:rsidRDefault="00FF1DA2" w:rsidP="00F20F07">
            <w:pPr>
              <w:jc w:val="center"/>
              <w:rPr>
                <w:rFonts w:ascii="GHEA Grapalat" w:hAnsi="GHEA Grapalat" w:cs="Sylfaen"/>
                <w:sz w:val="20"/>
                <w:szCs w:val="20"/>
              </w:rPr>
            </w:pPr>
          </w:p>
        </w:tc>
        <w:tc>
          <w:tcPr>
            <w:tcW w:w="6149" w:type="dxa"/>
          </w:tcPr>
          <w:p w:rsidR="00FF1DA2" w:rsidRPr="000F67D0" w:rsidRDefault="00FF1DA2" w:rsidP="00F20F07">
            <w:pPr>
              <w:jc w:val="center"/>
              <w:rPr>
                <w:rFonts w:ascii="GHEA Grapalat" w:hAnsi="GHEA Grapalat" w:cs="Sylfaen"/>
                <w:sz w:val="20"/>
                <w:szCs w:val="20"/>
              </w:rPr>
            </w:pPr>
          </w:p>
        </w:tc>
      </w:tr>
      <w:tr w:rsidR="00FF1DA2" w:rsidRPr="000F67D0" w:rsidTr="00F20F07">
        <w:tc>
          <w:tcPr>
            <w:tcW w:w="1458" w:type="dxa"/>
          </w:tcPr>
          <w:p w:rsidR="00FF1DA2" w:rsidRPr="000F67D0" w:rsidRDefault="00FF1DA2" w:rsidP="00F20F07">
            <w:pPr>
              <w:jc w:val="center"/>
              <w:rPr>
                <w:rFonts w:ascii="GHEA Grapalat" w:hAnsi="GHEA Grapalat" w:cs="Sylfaen"/>
                <w:sz w:val="20"/>
                <w:szCs w:val="20"/>
              </w:rPr>
            </w:pPr>
            <w:r w:rsidRPr="000F67D0">
              <w:rPr>
                <w:rFonts w:ascii="GHEA Grapalat" w:hAnsi="GHEA Grapalat" w:cs="Sylfaen"/>
                <w:sz w:val="20"/>
                <w:szCs w:val="20"/>
              </w:rPr>
              <w:t>2</w:t>
            </w:r>
          </w:p>
        </w:tc>
        <w:tc>
          <w:tcPr>
            <w:tcW w:w="2581" w:type="dxa"/>
          </w:tcPr>
          <w:p w:rsidR="00FF1DA2" w:rsidRPr="000F67D0" w:rsidRDefault="00FF1DA2" w:rsidP="00F20F07">
            <w:pPr>
              <w:jc w:val="center"/>
              <w:rPr>
                <w:rFonts w:ascii="GHEA Grapalat" w:hAnsi="GHEA Grapalat" w:cs="Sylfaen"/>
                <w:sz w:val="20"/>
                <w:szCs w:val="20"/>
              </w:rPr>
            </w:pPr>
          </w:p>
        </w:tc>
        <w:tc>
          <w:tcPr>
            <w:tcW w:w="6149" w:type="dxa"/>
          </w:tcPr>
          <w:p w:rsidR="00FF1DA2" w:rsidRPr="000F67D0" w:rsidRDefault="00FF1DA2" w:rsidP="00F20F07">
            <w:pPr>
              <w:jc w:val="center"/>
              <w:rPr>
                <w:rFonts w:ascii="GHEA Grapalat" w:hAnsi="GHEA Grapalat" w:cs="Sylfaen"/>
                <w:sz w:val="20"/>
                <w:szCs w:val="20"/>
              </w:rPr>
            </w:pPr>
          </w:p>
        </w:tc>
      </w:tr>
      <w:tr w:rsidR="00FF1DA2" w:rsidRPr="000F67D0" w:rsidTr="00F20F07">
        <w:tc>
          <w:tcPr>
            <w:tcW w:w="1458" w:type="dxa"/>
          </w:tcPr>
          <w:p w:rsidR="00FF1DA2" w:rsidRPr="000F67D0" w:rsidRDefault="00FF1DA2" w:rsidP="00F20F07">
            <w:pPr>
              <w:jc w:val="center"/>
              <w:rPr>
                <w:rFonts w:ascii="GHEA Grapalat" w:hAnsi="GHEA Grapalat" w:cs="Sylfaen"/>
                <w:sz w:val="20"/>
                <w:szCs w:val="20"/>
              </w:rPr>
            </w:pPr>
            <w:r w:rsidRPr="000F67D0">
              <w:rPr>
                <w:rFonts w:ascii="GHEA Grapalat" w:hAnsi="GHEA Grapalat" w:cs="Sylfaen"/>
                <w:sz w:val="20"/>
                <w:szCs w:val="20"/>
              </w:rPr>
              <w:t>...</w:t>
            </w:r>
          </w:p>
        </w:tc>
        <w:tc>
          <w:tcPr>
            <w:tcW w:w="2581" w:type="dxa"/>
          </w:tcPr>
          <w:p w:rsidR="00FF1DA2" w:rsidRPr="000F67D0" w:rsidRDefault="00FF1DA2" w:rsidP="00F20F07">
            <w:pPr>
              <w:jc w:val="center"/>
              <w:rPr>
                <w:rFonts w:ascii="GHEA Grapalat" w:hAnsi="GHEA Grapalat" w:cs="Sylfaen"/>
                <w:sz w:val="20"/>
                <w:szCs w:val="20"/>
              </w:rPr>
            </w:pPr>
          </w:p>
        </w:tc>
        <w:tc>
          <w:tcPr>
            <w:tcW w:w="6149" w:type="dxa"/>
          </w:tcPr>
          <w:p w:rsidR="00FF1DA2" w:rsidRPr="000F67D0" w:rsidRDefault="00FF1DA2" w:rsidP="00F20F07">
            <w:pPr>
              <w:jc w:val="center"/>
              <w:rPr>
                <w:rFonts w:ascii="GHEA Grapalat" w:hAnsi="GHEA Grapalat" w:cs="Sylfaen"/>
                <w:sz w:val="20"/>
                <w:szCs w:val="20"/>
              </w:rPr>
            </w:pPr>
          </w:p>
        </w:tc>
      </w:tr>
    </w:tbl>
    <w:p w:rsidR="00CE5FA8" w:rsidRPr="000F67D0" w:rsidRDefault="00CE5FA8" w:rsidP="00CE5FA8">
      <w:pPr>
        <w:ind w:firstLine="720"/>
        <w:jc w:val="center"/>
        <w:rPr>
          <w:rFonts w:ascii="GHEA Grapalat" w:hAnsi="GHEA Grapalat" w:cs="Sylfaen"/>
          <w:sz w:val="20"/>
          <w:szCs w:val="20"/>
        </w:rPr>
      </w:pPr>
    </w:p>
    <w:p w:rsidR="00CE5FA8" w:rsidRPr="000F67D0" w:rsidRDefault="00CE5FA8" w:rsidP="00CE5FA8">
      <w:pPr>
        <w:ind w:firstLine="720"/>
        <w:jc w:val="both"/>
        <w:rPr>
          <w:rFonts w:ascii="GHEA Grapalat" w:hAnsi="GHEA Grapalat" w:cs="Sylfaen"/>
          <w:sz w:val="20"/>
          <w:szCs w:val="20"/>
        </w:rPr>
      </w:pPr>
    </w:p>
    <w:p w:rsidR="00CE5FA8" w:rsidRPr="000F67D0" w:rsidRDefault="00CE5FA8" w:rsidP="00CE5FA8">
      <w:pPr>
        <w:ind w:firstLine="720"/>
        <w:jc w:val="both"/>
        <w:rPr>
          <w:rFonts w:ascii="GHEA Grapalat" w:hAnsi="GHEA Grapalat" w:cs="Sylfaen"/>
          <w:sz w:val="20"/>
          <w:szCs w:val="20"/>
        </w:rPr>
      </w:pPr>
    </w:p>
    <w:p w:rsidR="00CE5FA8" w:rsidRPr="000F67D0" w:rsidRDefault="00CE5FA8" w:rsidP="00CE5FA8">
      <w:pPr>
        <w:ind w:firstLine="720"/>
        <w:jc w:val="both"/>
        <w:rPr>
          <w:rFonts w:ascii="GHEA Grapalat" w:hAnsi="GHEA Grapalat" w:cs="Sylfaen"/>
          <w:sz w:val="20"/>
          <w:szCs w:val="20"/>
        </w:rPr>
      </w:pPr>
    </w:p>
    <w:p w:rsidR="00CE5FA8" w:rsidRPr="000F67D0" w:rsidRDefault="00CE5FA8" w:rsidP="00CE5FA8">
      <w:pPr>
        <w:jc w:val="both"/>
        <w:rPr>
          <w:rFonts w:ascii="GHEA Grapalat" w:hAnsi="GHEA Grapalat"/>
          <w:sz w:val="20"/>
          <w:lang w:val="es-ES"/>
        </w:rPr>
      </w:pPr>
    </w:p>
    <w:p w:rsidR="00CE5FA8" w:rsidRPr="000F67D0" w:rsidRDefault="00CE5FA8" w:rsidP="00CE5FA8">
      <w:pPr>
        <w:jc w:val="both"/>
        <w:rPr>
          <w:rFonts w:ascii="GHEA Grapalat" w:hAnsi="GHEA Grapalat" w:cs="Arial"/>
          <w:sz w:val="20"/>
          <w:vertAlign w:val="superscript"/>
          <w:lang w:val="es-ES"/>
        </w:rPr>
      </w:pPr>
      <w:r w:rsidRPr="000F67D0">
        <w:rPr>
          <w:rFonts w:ascii="GHEA Grapalat" w:hAnsi="GHEA Grapalat"/>
          <w:sz w:val="20"/>
          <w:lang w:val="hy-AM"/>
        </w:rPr>
        <w:t xml:space="preserve">___________________________________________________ </w:t>
      </w:r>
      <w:r w:rsidRPr="000F67D0">
        <w:rPr>
          <w:rFonts w:ascii="GHEA Grapalat" w:hAnsi="GHEA Grapalat"/>
          <w:sz w:val="20"/>
          <w:lang w:val="hy-AM"/>
        </w:rPr>
        <w:tab/>
        <w:t xml:space="preserve">                _____________</w:t>
      </w:r>
      <w:r w:rsidRPr="000F67D0">
        <w:rPr>
          <w:rFonts w:ascii="GHEA Grapalat" w:hAnsi="GHEA Grapalat"/>
          <w:sz w:val="20"/>
          <w:u w:val="single"/>
          <w:lang w:val="es-ES"/>
        </w:rPr>
        <w:tab/>
      </w:r>
      <w:r w:rsidRPr="000F67D0">
        <w:rPr>
          <w:rFonts w:ascii="GHEA Grapalat" w:hAnsi="GHEA Grapalat"/>
          <w:sz w:val="20"/>
          <w:u w:val="single"/>
          <w:lang w:val="es-ES"/>
        </w:rPr>
        <w:tab/>
      </w:r>
      <w:r w:rsidRPr="000F67D0">
        <w:rPr>
          <w:rFonts w:ascii="GHEA Grapalat" w:hAnsi="GHEA Grapalat"/>
          <w:sz w:val="20"/>
          <w:lang w:val="es-ES"/>
        </w:rPr>
        <w:tab/>
      </w:r>
      <w:r w:rsidRPr="000F67D0">
        <w:rPr>
          <w:rFonts w:ascii="GHEA Grapalat" w:hAnsi="GHEA Grapalat"/>
          <w:sz w:val="20"/>
          <w:lang w:val="es-ES"/>
        </w:rPr>
        <w:tab/>
      </w:r>
      <w:r w:rsidRPr="000F67D0">
        <w:rPr>
          <w:rFonts w:ascii="GHEA Grapalat" w:hAnsi="GHEA Grapalat" w:cs="Sylfaen"/>
          <w:sz w:val="20"/>
          <w:vertAlign w:val="superscript"/>
        </w:rPr>
        <w:t>մ</w:t>
      </w:r>
      <w:r w:rsidRPr="000F67D0">
        <w:rPr>
          <w:rFonts w:ascii="GHEA Grapalat" w:hAnsi="GHEA Grapalat" w:cs="Sylfaen"/>
          <w:sz w:val="20"/>
          <w:vertAlign w:val="superscript"/>
          <w:lang w:val="hy-AM"/>
        </w:rPr>
        <w:t>ասնակցիանվանումը</w:t>
      </w:r>
      <w:r w:rsidRPr="000F67D0">
        <w:rPr>
          <w:rFonts w:ascii="GHEA Grapalat" w:hAnsi="GHEA Grapalat"/>
          <w:sz w:val="20"/>
          <w:vertAlign w:val="superscript"/>
          <w:lang w:val="hy-AM"/>
        </w:rPr>
        <w:t xml:space="preserve"> (</w:t>
      </w:r>
      <w:r w:rsidRPr="000F67D0">
        <w:rPr>
          <w:rFonts w:ascii="GHEA Grapalat" w:hAnsi="GHEA Grapalat" w:cs="Sylfaen"/>
          <w:sz w:val="20"/>
          <w:vertAlign w:val="superscript"/>
          <w:lang w:val="hy-AM"/>
        </w:rPr>
        <w:t>ղեկավարիպաշտոնը</w:t>
      </w:r>
      <w:r w:rsidRPr="000F67D0">
        <w:rPr>
          <w:rFonts w:ascii="GHEA Grapalat" w:hAnsi="GHEA Grapalat" w:cs="Arial"/>
          <w:sz w:val="20"/>
          <w:vertAlign w:val="superscript"/>
          <w:lang w:val="hy-AM"/>
        </w:rPr>
        <w:t xml:space="preserve">, </w:t>
      </w:r>
      <w:r w:rsidRPr="000F67D0">
        <w:rPr>
          <w:rFonts w:ascii="GHEA Grapalat" w:hAnsi="GHEA Grapalat" w:cs="Arial"/>
          <w:sz w:val="20"/>
          <w:vertAlign w:val="superscript"/>
        </w:rPr>
        <w:t>ա</w:t>
      </w:r>
      <w:r w:rsidRPr="000F67D0">
        <w:rPr>
          <w:rFonts w:ascii="GHEA Grapalat" w:hAnsi="GHEA Grapalat" w:cs="Sylfaen"/>
          <w:sz w:val="20"/>
          <w:vertAlign w:val="superscript"/>
          <w:lang w:val="hy-AM"/>
        </w:rPr>
        <w:t>նուն</w:t>
      </w:r>
      <w:r w:rsidRPr="000F67D0">
        <w:rPr>
          <w:rFonts w:ascii="GHEA Grapalat" w:hAnsi="GHEA Grapalat" w:cs="Sylfaen"/>
          <w:sz w:val="20"/>
          <w:vertAlign w:val="superscript"/>
        </w:rPr>
        <w:t>ա</w:t>
      </w:r>
      <w:r w:rsidRPr="000F67D0">
        <w:rPr>
          <w:rFonts w:ascii="GHEA Grapalat" w:hAnsi="GHEA Grapalat" w:cs="Sylfaen"/>
          <w:sz w:val="20"/>
          <w:vertAlign w:val="superscript"/>
          <w:lang w:val="hy-AM"/>
        </w:rPr>
        <w:t>զգանունը</w:t>
      </w:r>
      <w:r w:rsidRPr="000F67D0">
        <w:rPr>
          <w:rFonts w:ascii="GHEA Grapalat" w:hAnsi="GHEA Grapalat" w:cs="Arial"/>
          <w:sz w:val="20"/>
          <w:vertAlign w:val="superscript"/>
          <w:lang w:val="hy-AM"/>
        </w:rPr>
        <w:t xml:space="preserve">)                                             </w:t>
      </w:r>
      <w:r w:rsidRPr="000F67D0">
        <w:rPr>
          <w:rFonts w:ascii="GHEA Grapalat" w:hAnsi="GHEA Grapalat" w:cs="Sylfaen"/>
          <w:sz w:val="20"/>
          <w:vertAlign w:val="superscript"/>
          <w:lang w:val="hy-AM"/>
        </w:rPr>
        <w:t>ստորագրություն</w:t>
      </w:r>
    </w:p>
    <w:p w:rsidR="00CE5FA8" w:rsidRPr="000F67D0" w:rsidRDefault="00CE5FA8" w:rsidP="00CE5FA8">
      <w:pPr>
        <w:jc w:val="both"/>
        <w:rPr>
          <w:rFonts w:ascii="GHEA Grapalat" w:hAnsi="GHEA Grapalat" w:cs="Arial"/>
          <w:sz w:val="20"/>
          <w:vertAlign w:val="superscript"/>
          <w:lang w:val="es-ES"/>
        </w:rPr>
      </w:pPr>
    </w:p>
    <w:p w:rsidR="00CE5FA8" w:rsidRPr="000F67D0" w:rsidRDefault="00CE5FA8" w:rsidP="00CE5FA8">
      <w:pPr>
        <w:jc w:val="both"/>
        <w:rPr>
          <w:rFonts w:ascii="GHEA Grapalat" w:hAnsi="GHEA Grapalat"/>
          <w:sz w:val="20"/>
          <w:lang w:val="hy-AM"/>
        </w:rPr>
      </w:pPr>
    </w:p>
    <w:p w:rsidR="00CE5FA8" w:rsidRPr="000F67D0" w:rsidRDefault="00CE5FA8" w:rsidP="00CE5FA8">
      <w:pPr>
        <w:jc w:val="right"/>
        <w:rPr>
          <w:rFonts w:ascii="GHEA Grapalat" w:hAnsi="GHEA Grapalat" w:cs="Arial"/>
          <w:sz w:val="20"/>
          <w:lang w:val="hy-AM"/>
        </w:rPr>
      </w:pPr>
      <w:r w:rsidRPr="000F67D0">
        <w:rPr>
          <w:rFonts w:ascii="GHEA Grapalat" w:hAnsi="GHEA Grapalat" w:cs="Sylfaen"/>
          <w:sz w:val="20"/>
          <w:lang w:val="hy-AM"/>
        </w:rPr>
        <w:t>Կ</w:t>
      </w:r>
      <w:r w:rsidRPr="000F67D0">
        <w:rPr>
          <w:rFonts w:ascii="GHEA Grapalat" w:hAnsi="GHEA Grapalat" w:cs="Arial"/>
          <w:sz w:val="20"/>
          <w:lang w:val="hy-AM"/>
        </w:rPr>
        <w:t xml:space="preserve">. </w:t>
      </w:r>
      <w:r w:rsidRPr="000F67D0">
        <w:rPr>
          <w:rFonts w:ascii="GHEA Grapalat" w:hAnsi="GHEA Grapalat" w:cs="Sylfaen"/>
          <w:sz w:val="20"/>
          <w:lang w:val="hy-AM"/>
        </w:rPr>
        <w:t>Տ</w:t>
      </w:r>
      <w:r w:rsidRPr="000F67D0">
        <w:rPr>
          <w:rFonts w:ascii="GHEA Grapalat" w:hAnsi="GHEA Grapalat" w:cs="Arial"/>
          <w:sz w:val="20"/>
          <w:lang w:val="hy-AM"/>
        </w:rPr>
        <w:t>.</w:t>
      </w:r>
      <w:r w:rsidRPr="000F67D0">
        <w:rPr>
          <w:rFonts w:ascii="GHEA Grapalat" w:hAnsi="GHEA Grapalat" w:cs="Arial"/>
          <w:sz w:val="20"/>
          <w:lang w:val="hy-AM"/>
        </w:rPr>
        <w:tab/>
      </w:r>
      <w:r w:rsidRPr="000F67D0">
        <w:rPr>
          <w:rFonts w:ascii="GHEA Grapalat" w:hAnsi="GHEA Grapalat" w:cs="Arial"/>
          <w:sz w:val="20"/>
          <w:lang w:val="hy-AM"/>
        </w:rPr>
        <w:tab/>
      </w: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31"/>
        <w:spacing w:line="240" w:lineRule="auto"/>
        <w:jc w:val="right"/>
        <w:rPr>
          <w:rFonts w:ascii="GHEA Grapalat" w:hAnsi="GHEA Grapalat"/>
          <w:b/>
          <w:lang w:val="ru-RU"/>
        </w:rPr>
      </w:pPr>
    </w:p>
    <w:p w:rsidR="00CE5FA8" w:rsidRPr="000F67D0" w:rsidRDefault="00CE5FA8" w:rsidP="00CE5FA8">
      <w:pPr>
        <w:pStyle w:val="aa"/>
        <w:spacing w:after="0"/>
        <w:ind w:firstLine="567"/>
        <w:jc w:val="right"/>
        <w:rPr>
          <w:rFonts w:ascii="GHEA Grapalat" w:hAnsi="GHEA Grapalat" w:cs="Sylfaen"/>
          <w:i/>
          <w:lang w:val="ru-RU"/>
        </w:rPr>
      </w:pPr>
    </w:p>
    <w:p w:rsidR="00CE5FA8" w:rsidRPr="000F67D0" w:rsidRDefault="00CE5FA8" w:rsidP="00CE5FA8">
      <w:pPr>
        <w:pStyle w:val="a3"/>
        <w:spacing w:line="240" w:lineRule="auto"/>
        <w:ind w:left="567" w:right="565" w:firstLine="0"/>
        <w:contextualSpacing/>
        <w:jc w:val="center"/>
        <w:rPr>
          <w:rFonts w:ascii="GHEA Grapalat" w:hAnsi="GHEA Grapalat"/>
          <w:lang w:val="af-ZA"/>
        </w:rPr>
      </w:pPr>
      <w:r w:rsidRPr="000F67D0">
        <w:rPr>
          <w:rFonts w:ascii="GHEA Grapalat" w:hAnsi="GHEA Grapalat"/>
          <w:lang w:val="af-ZA"/>
        </w:rPr>
        <w:br w:type="page"/>
      </w:r>
    </w:p>
    <w:p w:rsidR="00CE5FA8" w:rsidRPr="000F67D0" w:rsidRDefault="00CE5FA8" w:rsidP="00CE5FA8">
      <w:pPr>
        <w:pStyle w:val="a3"/>
        <w:spacing w:line="240" w:lineRule="auto"/>
        <w:ind w:left="567" w:right="565" w:firstLine="0"/>
        <w:jc w:val="center"/>
        <w:rPr>
          <w:rFonts w:ascii="GHEA Grapalat" w:hAnsi="GHEA Grapalat"/>
          <w:i w:val="0"/>
          <w:lang w:val="ru-RU"/>
        </w:rPr>
      </w:pPr>
      <w:r w:rsidRPr="000F67D0">
        <w:rPr>
          <w:rFonts w:ascii="GHEA Grapalat" w:hAnsi="GHEA Grapalat"/>
          <w:i w:val="0"/>
          <w:lang w:val="ru-RU"/>
        </w:rPr>
        <w:lastRenderedPageBreak/>
        <w:t>ОБЪЯВЛЕНИЕ</w:t>
      </w:r>
    </w:p>
    <w:p w:rsidR="00CE5FA8" w:rsidRPr="000F67D0" w:rsidRDefault="00CE5FA8" w:rsidP="00CE5FA8">
      <w:pPr>
        <w:pStyle w:val="a3"/>
        <w:spacing w:line="240" w:lineRule="auto"/>
        <w:ind w:left="567" w:right="565" w:firstLine="0"/>
        <w:jc w:val="center"/>
        <w:rPr>
          <w:rFonts w:ascii="GHEA Grapalat" w:hAnsi="GHEA Grapalat"/>
          <w:i w:val="0"/>
          <w:lang w:val="ru-RU"/>
        </w:rPr>
      </w:pPr>
      <w:r w:rsidRPr="000F67D0">
        <w:rPr>
          <w:rFonts w:ascii="GHEA Grapalat" w:hAnsi="GHEA Grapalat"/>
          <w:i w:val="0"/>
          <w:lang w:val="ru-RU"/>
        </w:rPr>
        <w:t>О ПРОЦЕДУРЕ ПРЕДВАРИТЕЛЬНОЙ КВАЛИФИКАЦИИ</w:t>
      </w:r>
    </w:p>
    <w:p w:rsidR="00CE5FA8" w:rsidRPr="000F67D0" w:rsidRDefault="00CE5FA8" w:rsidP="00CE5FA8">
      <w:pPr>
        <w:pStyle w:val="a3"/>
        <w:spacing w:line="240" w:lineRule="auto"/>
        <w:ind w:left="567" w:right="565" w:firstLine="0"/>
        <w:jc w:val="center"/>
        <w:rPr>
          <w:rFonts w:ascii="GHEA Grapalat" w:hAnsi="GHEA Grapalat"/>
          <w:i w:val="0"/>
          <w:lang w:val="ru-RU"/>
        </w:rPr>
      </w:pPr>
      <w:r w:rsidRPr="000F67D0">
        <w:rPr>
          <w:rFonts w:ascii="GHEA Grapalat" w:hAnsi="GHEA Grapalat"/>
          <w:i w:val="0"/>
          <w:lang w:val="ru-RU"/>
        </w:rPr>
        <w:t xml:space="preserve">Настоящий текст объявления утвержден решением Оценочной комиссии конкурса от </w:t>
      </w:r>
      <w:r w:rsidR="000D2FEB" w:rsidRPr="000D2FEB">
        <w:rPr>
          <w:rFonts w:ascii="GHEA Grapalat" w:hAnsi="GHEA Grapalat"/>
          <w:i w:val="0"/>
          <w:lang w:val="ru-RU"/>
        </w:rPr>
        <w:t>05</w:t>
      </w:r>
      <w:r w:rsidR="007129F2">
        <w:rPr>
          <w:rFonts w:ascii="GHEA Grapalat" w:hAnsi="GHEA Grapalat"/>
          <w:i w:val="0"/>
          <w:lang w:val="ru-RU"/>
        </w:rPr>
        <w:t xml:space="preserve">марта </w:t>
      </w:r>
      <w:r w:rsidR="00021358" w:rsidRPr="000F67D0">
        <w:rPr>
          <w:rFonts w:ascii="GHEA Grapalat" w:hAnsi="GHEA Grapalat"/>
          <w:i w:val="0"/>
          <w:lang w:val="ru-RU"/>
        </w:rPr>
        <w:t>20</w:t>
      </w:r>
      <w:r w:rsidR="00A62D3B" w:rsidRPr="000F67D0">
        <w:rPr>
          <w:rFonts w:ascii="GHEA Grapalat" w:hAnsi="GHEA Grapalat"/>
          <w:i w:val="0"/>
          <w:lang w:val="ru-RU"/>
        </w:rPr>
        <w:t>2</w:t>
      </w:r>
      <w:r w:rsidR="000D2FEB" w:rsidRPr="000D2FEB">
        <w:rPr>
          <w:rFonts w:ascii="GHEA Grapalat" w:hAnsi="GHEA Grapalat"/>
          <w:i w:val="0"/>
          <w:lang w:val="ru-RU"/>
        </w:rPr>
        <w:t>5</w:t>
      </w:r>
      <w:r w:rsidRPr="000F67D0">
        <w:rPr>
          <w:rFonts w:ascii="GHEA Grapalat" w:hAnsi="GHEA Grapalat"/>
          <w:i w:val="0"/>
          <w:lang w:val="ru-RU"/>
        </w:rPr>
        <w:t xml:space="preserve">года № </w:t>
      </w:r>
      <w:r w:rsidR="00EC44CE" w:rsidRPr="000F67D0">
        <w:rPr>
          <w:rFonts w:ascii="GHEA Grapalat" w:hAnsi="GHEA Grapalat"/>
          <w:i w:val="0"/>
          <w:lang w:val="ru-RU"/>
        </w:rPr>
        <w:t>1</w:t>
      </w:r>
      <w:r w:rsidRPr="000F67D0">
        <w:rPr>
          <w:rFonts w:ascii="GHEA Grapalat" w:hAnsi="GHEA Grapalat"/>
          <w:i w:val="0"/>
          <w:lang w:val="ru-RU"/>
        </w:rPr>
        <w:t>и</w:t>
      </w:r>
      <w:r w:rsidRPr="000F67D0">
        <w:rPr>
          <w:rFonts w:ascii="Courier New" w:hAnsi="Courier New" w:cs="Courier New"/>
          <w:i w:val="0"/>
        </w:rPr>
        <w:t> </w:t>
      </w:r>
      <w:r w:rsidRPr="000F67D0">
        <w:rPr>
          <w:rFonts w:ascii="GHEA Grapalat" w:hAnsi="GHEA Grapalat"/>
          <w:i w:val="0"/>
          <w:lang w:val="ru-RU"/>
        </w:rPr>
        <w:t>публикуется в соответствии со статьей 24 Закона Республики Армения "О закупках"</w:t>
      </w:r>
    </w:p>
    <w:p w:rsidR="00CE5FA8" w:rsidRPr="00692396" w:rsidRDefault="00CE5FA8" w:rsidP="00CE5FA8">
      <w:pPr>
        <w:pStyle w:val="a3"/>
        <w:spacing w:line="240" w:lineRule="auto"/>
        <w:ind w:left="567" w:right="565" w:firstLine="0"/>
        <w:jc w:val="center"/>
        <w:rPr>
          <w:rFonts w:ascii="GHEA Grapalat" w:hAnsi="GHEA Grapalat"/>
          <w:b/>
          <w:i w:val="0"/>
          <w:lang w:val="hy-AM"/>
        </w:rPr>
      </w:pPr>
      <w:r w:rsidRPr="000F67D0">
        <w:rPr>
          <w:rFonts w:ascii="GHEA Grapalat" w:hAnsi="GHEA Grapalat"/>
          <w:i w:val="0"/>
          <w:lang w:val="ru-RU"/>
        </w:rPr>
        <w:t xml:space="preserve">Код процедуры </w:t>
      </w:r>
      <w:r w:rsidR="000D2FEB">
        <w:rPr>
          <w:rFonts w:ascii="GHEA Grapalat" w:hAnsi="GHEA Grapalat"/>
          <w:b/>
          <w:i w:val="0"/>
          <w:u w:val="single"/>
          <w:lang w:val="ru-RU" w:bidi="ru-RU"/>
        </w:rPr>
        <w:t>ARZNIH-KHBM-TSDZB-2025/1</w:t>
      </w:r>
    </w:p>
    <w:p w:rsidR="00CE5FA8" w:rsidRPr="000F67D0" w:rsidRDefault="00CE5FA8" w:rsidP="00CE5FA8">
      <w:pPr>
        <w:pStyle w:val="a3"/>
        <w:spacing w:line="240" w:lineRule="auto"/>
        <w:ind w:left="567" w:right="565" w:firstLine="0"/>
        <w:jc w:val="center"/>
        <w:rPr>
          <w:rFonts w:ascii="GHEA Grapalat" w:hAnsi="GHEA Grapalat"/>
          <w:i w:val="0"/>
          <w:lang w:val="ru-RU"/>
        </w:rPr>
      </w:pPr>
    </w:p>
    <w:p w:rsidR="00CE5FA8" w:rsidRPr="000F67D0" w:rsidRDefault="00CE5FA8" w:rsidP="00CE5FA8">
      <w:pPr>
        <w:pStyle w:val="a3"/>
        <w:spacing w:line="240" w:lineRule="auto"/>
        <w:ind w:left="567" w:right="565" w:firstLine="0"/>
        <w:jc w:val="center"/>
        <w:rPr>
          <w:rFonts w:ascii="GHEA Grapalat" w:hAnsi="GHEA Grapalat"/>
          <w:b/>
          <w:i w:val="0"/>
          <w:lang w:val="ru-RU"/>
        </w:rPr>
      </w:pPr>
      <w:r w:rsidRPr="000F67D0">
        <w:rPr>
          <w:rFonts w:ascii="GHEA Grapalat" w:hAnsi="GHEA Grapalat"/>
          <w:b/>
          <w:i w:val="0"/>
        </w:rPr>
        <w:t>I</w:t>
      </w:r>
      <w:r w:rsidRPr="000F67D0">
        <w:rPr>
          <w:rFonts w:ascii="GHEA Grapalat" w:hAnsi="GHEA Grapalat"/>
          <w:b/>
          <w:i w:val="0"/>
          <w:lang w:val="ru-RU"/>
        </w:rPr>
        <w:t>. ХАРАКТЕРИСТИКА ПРЕДМЕТА ЗАКУПКИ</w:t>
      </w:r>
    </w:p>
    <w:p w:rsidR="00CE5FA8" w:rsidRPr="000F67D0" w:rsidRDefault="00CE5FA8" w:rsidP="00CE5FA8">
      <w:pPr>
        <w:pStyle w:val="a3"/>
        <w:spacing w:line="240" w:lineRule="auto"/>
        <w:ind w:left="567" w:right="565" w:firstLine="0"/>
        <w:jc w:val="center"/>
        <w:rPr>
          <w:rFonts w:ascii="GHEA Grapalat" w:hAnsi="GHEA Grapalat"/>
          <w:b/>
          <w:i w:val="0"/>
          <w:lang w:val="ru-RU"/>
        </w:rPr>
      </w:pPr>
    </w:p>
    <w:p w:rsidR="00CE5FA8" w:rsidRPr="000F67D0" w:rsidRDefault="00CE5FA8" w:rsidP="004C39AA">
      <w:pPr>
        <w:pStyle w:val="a3"/>
        <w:numPr>
          <w:ilvl w:val="0"/>
          <w:numId w:val="2"/>
        </w:numPr>
        <w:tabs>
          <w:tab w:val="left" w:pos="1134"/>
        </w:tabs>
        <w:spacing w:line="240" w:lineRule="auto"/>
        <w:rPr>
          <w:rFonts w:ascii="GHEA Grapalat" w:hAnsi="GHEA Grapalat"/>
          <w:i w:val="0"/>
          <w:lang w:val="ru-RU"/>
        </w:rPr>
      </w:pPr>
      <w:r w:rsidRPr="000F67D0">
        <w:rPr>
          <w:rFonts w:ascii="GHEA Grapalat" w:hAnsi="GHEA Grapalat"/>
          <w:i w:val="0"/>
          <w:lang w:val="ru-RU"/>
        </w:rPr>
        <w:t xml:space="preserve">Заказчик </w:t>
      </w:r>
      <w:r w:rsidR="0024461F" w:rsidRPr="0024461F">
        <w:rPr>
          <w:rFonts w:ascii="GHEA Grapalat" w:hAnsi="GHEA Grapalat"/>
          <w:b/>
          <w:i w:val="0"/>
          <w:lang w:val="ru-RU"/>
        </w:rPr>
        <w:t>oбщинный муниципалитет Арзни марза Котайк</w:t>
      </w:r>
      <w:r w:rsidRPr="000F67D0">
        <w:rPr>
          <w:rFonts w:ascii="GHEA Grapalat" w:hAnsi="GHEA Grapalat"/>
          <w:i w:val="0"/>
          <w:lang w:val="ru-RU"/>
        </w:rPr>
        <w:t xml:space="preserve">находящийся по адресу: </w:t>
      </w:r>
      <w:r w:rsidR="0024461F" w:rsidRPr="0024461F">
        <w:rPr>
          <w:rFonts w:ascii="GHEA Grapalat" w:hAnsi="GHEA Grapalat"/>
          <w:i w:val="0"/>
          <w:sz w:val="24"/>
          <w:szCs w:val="24"/>
          <w:lang w:val="ru-RU"/>
        </w:rPr>
        <w:t xml:space="preserve">Сообществе Арзни района ул. 5, пер. 1 </w:t>
      </w:r>
      <w:r w:rsidR="0024461F" w:rsidRPr="003D58BD">
        <w:rPr>
          <w:rFonts w:ascii="GHEA Grapalat" w:hAnsi="GHEA Grapalat"/>
          <w:i w:val="0"/>
          <w:sz w:val="24"/>
          <w:szCs w:val="24"/>
        </w:rPr>
        <w:t>N</w:t>
      </w:r>
      <w:r w:rsidR="0024461F" w:rsidRPr="0024461F">
        <w:rPr>
          <w:rFonts w:ascii="GHEA Grapalat" w:hAnsi="GHEA Grapalat"/>
          <w:i w:val="0"/>
          <w:sz w:val="24"/>
          <w:szCs w:val="24"/>
          <w:lang w:val="ru-RU"/>
        </w:rPr>
        <w:t>6</w:t>
      </w:r>
      <w:r w:rsidR="00A62D3B" w:rsidRPr="000F67D0">
        <w:rPr>
          <w:rFonts w:ascii="GHEA Grapalat" w:hAnsi="GHEA Grapalat"/>
          <w:b/>
          <w:i w:val="0"/>
          <w:lang w:val="ru-RU"/>
        </w:rPr>
        <w:t>,</w:t>
      </w:r>
      <w:r w:rsidRPr="0024461F">
        <w:rPr>
          <w:rFonts w:ascii="GHEA Grapalat" w:hAnsi="GHEA Grapalat"/>
          <w:b/>
          <w:i w:val="0"/>
          <w:lang w:val="ru-RU"/>
        </w:rPr>
        <w:t xml:space="preserve"> с целью определения потенциальных участников организуемого для приобретения </w:t>
      </w:r>
      <w:r w:rsidR="004C39AA" w:rsidRPr="004C39AA">
        <w:rPr>
          <w:rFonts w:ascii="GHEA Grapalat" w:hAnsi="GHEA Grapalat"/>
          <w:b/>
          <w:i w:val="0"/>
          <w:lang w:val="ru-RU"/>
        </w:rPr>
        <w:t>Адвокатские услуги</w:t>
      </w:r>
      <w:r w:rsidR="00EC44CE" w:rsidRPr="000F67D0">
        <w:rPr>
          <w:rFonts w:ascii="GHEA Grapalat" w:hAnsi="GHEA Grapalat"/>
          <w:b/>
          <w:i w:val="0"/>
          <w:lang w:val="ru-RU"/>
        </w:rPr>
        <w:t>,</w:t>
      </w:r>
      <w:r w:rsidRPr="000F67D0">
        <w:rPr>
          <w:rFonts w:ascii="GHEA Grapalat" w:hAnsi="GHEA Grapalat"/>
          <w:i w:val="0"/>
          <w:lang w:val="ru-RU"/>
        </w:rPr>
        <w:t xml:space="preserve"> конкурса объявляет процедуру предварительной квалификации по следующим лотам</w:t>
      </w:r>
    </w:p>
    <w:p w:rsidR="00CE5FA8" w:rsidRPr="000F67D0" w:rsidRDefault="00CE5FA8" w:rsidP="00CE5FA8">
      <w:pPr>
        <w:pStyle w:val="a3"/>
        <w:spacing w:line="240" w:lineRule="auto"/>
        <w:ind w:left="567" w:right="565" w:firstLine="0"/>
        <w:contextualSpacing/>
        <w:jc w:val="center"/>
        <w:rPr>
          <w:rFonts w:ascii="GHEA Grapalat" w:hAnsi="GHEA Grapalat"/>
          <w:lang w:val="af-ZA"/>
        </w:rPr>
      </w:pPr>
    </w:p>
    <w:tbl>
      <w:tblPr>
        <w:tblW w:w="10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1"/>
        <w:gridCol w:w="8784"/>
      </w:tblGrid>
      <w:tr w:rsidR="00CE5FA8" w:rsidRPr="000F67D0" w:rsidTr="00275703">
        <w:trPr>
          <w:trHeight w:val="20"/>
          <w:jc w:val="center"/>
        </w:trPr>
        <w:tc>
          <w:tcPr>
            <w:tcW w:w="1931" w:type="dxa"/>
            <w:shd w:val="clear" w:color="auto" w:fill="auto"/>
            <w:noWrap/>
            <w:vAlign w:val="center"/>
          </w:tcPr>
          <w:p w:rsidR="00CE5FA8" w:rsidRPr="000F67D0" w:rsidRDefault="00CE5FA8" w:rsidP="00275703">
            <w:pPr>
              <w:jc w:val="center"/>
              <w:rPr>
                <w:rFonts w:ascii="GHEA Grapalat" w:hAnsi="GHEA Grapalat" w:cs="Calibri"/>
                <w:b/>
                <w:sz w:val="20"/>
                <w:szCs w:val="20"/>
              </w:rPr>
            </w:pPr>
            <w:r w:rsidRPr="000F67D0">
              <w:rPr>
                <w:rFonts w:ascii="GHEA Grapalat" w:hAnsi="GHEA Grapalat" w:cs="Calibri"/>
                <w:b/>
                <w:sz w:val="20"/>
                <w:szCs w:val="20"/>
              </w:rPr>
              <w:t>ЛОТ</w:t>
            </w:r>
          </w:p>
        </w:tc>
        <w:tc>
          <w:tcPr>
            <w:tcW w:w="8784" w:type="dxa"/>
            <w:shd w:val="clear" w:color="auto" w:fill="auto"/>
            <w:vAlign w:val="center"/>
          </w:tcPr>
          <w:p w:rsidR="00CE5FA8" w:rsidRPr="000F67D0" w:rsidRDefault="00CE5FA8" w:rsidP="00275703">
            <w:pPr>
              <w:jc w:val="center"/>
              <w:rPr>
                <w:rFonts w:ascii="GHEA Grapalat" w:hAnsi="GHEA Grapalat" w:cs="Calibri"/>
                <w:b/>
                <w:color w:val="000000"/>
                <w:sz w:val="20"/>
                <w:szCs w:val="20"/>
              </w:rPr>
            </w:pPr>
            <w:r w:rsidRPr="000F67D0">
              <w:rPr>
                <w:rFonts w:ascii="GHEA Grapalat" w:hAnsi="GHEA Grapalat"/>
                <w:b/>
                <w:sz w:val="20"/>
                <w:szCs w:val="20"/>
              </w:rPr>
              <w:t>ПРЕДМЕТ ЗАКУПКИ</w:t>
            </w:r>
          </w:p>
        </w:tc>
      </w:tr>
      <w:tr w:rsidR="00CE5FA8" w:rsidRPr="005C7F0D" w:rsidTr="00275703">
        <w:trPr>
          <w:trHeight w:val="20"/>
          <w:jc w:val="center"/>
        </w:trPr>
        <w:tc>
          <w:tcPr>
            <w:tcW w:w="1931" w:type="dxa"/>
            <w:shd w:val="clear" w:color="auto" w:fill="auto"/>
            <w:noWrap/>
            <w:vAlign w:val="center"/>
            <w:hideMark/>
          </w:tcPr>
          <w:p w:rsidR="00CE5FA8" w:rsidRPr="000F67D0" w:rsidRDefault="00CE5FA8" w:rsidP="00275703">
            <w:pPr>
              <w:jc w:val="center"/>
              <w:rPr>
                <w:rFonts w:ascii="GHEA Grapalat" w:hAnsi="GHEA Grapalat" w:cs="Calibri"/>
                <w:sz w:val="20"/>
                <w:szCs w:val="20"/>
              </w:rPr>
            </w:pPr>
            <w:r w:rsidRPr="000F67D0">
              <w:rPr>
                <w:rFonts w:ascii="GHEA Grapalat" w:hAnsi="GHEA Grapalat" w:cs="Calibri"/>
                <w:sz w:val="20"/>
                <w:szCs w:val="20"/>
              </w:rPr>
              <w:t>Лот 1</w:t>
            </w:r>
          </w:p>
        </w:tc>
        <w:tc>
          <w:tcPr>
            <w:tcW w:w="8784" w:type="dxa"/>
            <w:shd w:val="clear" w:color="auto" w:fill="auto"/>
            <w:vAlign w:val="center"/>
            <w:hideMark/>
          </w:tcPr>
          <w:p w:rsidR="00CE5FA8" w:rsidRPr="000F67D0" w:rsidRDefault="004C39AA" w:rsidP="00D11437">
            <w:pPr>
              <w:rPr>
                <w:rFonts w:ascii="GHEA Grapalat" w:hAnsi="GHEA Grapalat" w:cs="Calibri"/>
                <w:i/>
                <w:color w:val="000000"/>
                <w:sz w:val="20"/>
                <w:szCs w:val="20"/>
                <w:lang w:val="ru-RU"/>
              </w:rPr>
            </w:pPr>
            <w:r w:rsidRPr="004C39AA">
              <w:rPr>
                <w:rFonts w:ascii="GHEA Grapalat" w:hAnsi="GHEA Grapalat"/>
                <w:b/>
                <w:i/>
                <w:lang w:val="ru-RU"/>
              </w:rPr>
              <w:t>Адвокатские услуги</w:t>
            </w:r>
          </w:p>
        </w:tc>
      </w:tr>
    </w:tbl>
    <w:p w:rsidR="00CE5FA8" w:rsidRPr="000F67D0" w:rsidRDefault="00CE5FA8" w:rsidP="00CE5FA8">
      <w:pPr>
        <w:jc w:val="center"/>
        <w:rPr>
          <w:rFonts w:ascii="GHEA Grapalat" w:hAnsi="GHEA Grapalat"/>
          <w:b/>
          <w:sz w:val="20"/>
          <w:szCs w:val="20"/>
          <w:lang w:val="ru-RU"/>
        </w:rPr>
      </w:pPr>
    </w:p>
    <w:p w:rsidR="00DE1297" w:rsidRPr="000F67D0" w:rsidRDefault="00DE1297" w:rsidP="00E53373">
      <w:pPr>
        <w:rPr>
          <w:rFonts w:ascii="GHEA Grapalat" w:hAnsi="GHEA Grapalat"/>
          <w:b/>
          <w:sz w:val="20"/>
          <w:szCs w:val="20"/>
          <w:lang w:val="ru-RU"/>
        </w:rPr>
      </w:pPr>
      <w:r w:rsidRPr="000F67D0">
        <w:rPr>
          <w:rFonts w:ascii="GHEA Grapalat" w:hAnsi="GHEA Grapalat"/>
          <w:b/>
          <w:sz w:val="20"/>
          <w:szCs w:val="20"/>
          <w:lang w:val="ru-RU"/>
        </w:rPr>
        <w:t>Краткое описание услуг:</w:t>
      </w:r>
    </w:p>
    <w:p w:rsidR="00DE1297" w:rsidRPr="000F67D0" w:rsidRDefault="00DE1297" w:rsidP="00E53373">
      <w:pPr>
        <w:rPr>
          <w:rFonts w:ascii="GHEA Grapalat" w:hAnsi="GHEA Grapalat"/>
          <w:b/>
          <w:sz w:val="20"/>
          <w:szCs w:val="20"/>
          <w:lang w:val="ru-RU"/>
        </w:rPr>
      </w:pP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В услуги адвоката входит:</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Предоставление юридических консультаций:</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Разработка индивидуальных, нормативных правовых актов</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подготовка и ведение иных юридических документов, в том числе договоров, оценка правовых рисков деятельности Клиента и представление рекомендаций по их исключению или уменьшению, а также юридическое заключение, в том числе по проблемам, возникающим в сфере закупок в связи с особенностями Клиента,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По поручению и разрешению главы общины представляет интересы общины в государственных и негосударственных структурах, организациях и отношениях РА с гражданами, в том числе в судах РА.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участие в переговорах, встречах и обсуждениях с целью защиты законных интересов клиента,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участвует в административном производстве, возбужденном по делам об административных правонарушениях, дает консультации по составлению протоколов, проектов постановлений, контролирует исполнение административных решений, осуществляет администрирование в пределах полномочий</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получает информацию о местных налогах, арендной плате, местных пошлинах и обязательствах по сбору от соответствующих отделов аппарата муниципалитета и берет на себя соответствующие юридические функции по обеспечению выполнения обязательств, подает претензии</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Выступает на службе Министерства внутренних дел и коммуникаций РА в качестве представителя муниципалитета Арзни в качестве истца или должника, осуществляет судебное представительство и в пределах предоставленных Клиентом полномочий представляет его интересы в судах общей юрисдикции, в Административном суде РА в качестве истца, ответчика или третьего лица, подготавливая и подавая соответствующие заявления, иски, возражения, отзывы, ходатайства, апелляции или отзывы, кассационные жалобы или отзывы, совершая другие действия, продиктованные ситуацией и направленные на защиту законные интересы Клиента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Предоставление юридических консультаций:</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Разработка индивидуальных, нормативных правовых актов</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Составление и ведение иных юридических документов, в том числе договоров, оценка правовых рисков деятельности клиента и представление рекомендаций по их исключению или уменьшению, а также юридическое заключение, в том числе по вопросам, возникающим в сфере закупок в связи с особенностями клиента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По поручению и разрешению главы общины представляет интересы общины в государственных и негосударственных структурах, организациях РА и в отношениях с гражданами, в том числе в судах РА.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Участие в переговорах, встречах и обсуждениях с целью защиты законных интересов клиента.</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Участвует в административном производстве, возбужденном по делам об административных правонарушениях, дает консультации по составлению протоколов и проектов решений, контролирует исполнение административных решений, осуществляет администрирование в пределах полномочий.</w:t>
      </w:r>
    </w:p>
    <w:p w:rsidR="00E53373" w:rsidRPr="00E53373"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Представитель должен присутствовать в муниципалитете не менее 5 часов в неделю.</w:t>
      </w:r>
    </w:p>
    <w:p w:rsidR="00DE1297" w:rsidRPr="000D2FEB" w:rsidRDefault="00E53373" w:rsidP="00E53373">
      <w:pPr>
        <w:rPr>
          <w:rFonts w:ascii="GHEA Grapalat" w:hAnsi="GHEA Grapalat"/>
          <w:color w:val="000000"/>
          <w:sz w:val="20"/>
          <w:szCs w:val="20"/>
          <w:lang w:val="ru-RU"/>
        </w:rPr>
      </w:pPr>
      <w:r w:rsidRPr="00E53373">
        <w:rPr>
          <w:rFonts w:ascii="GHEA Grapalat" w:hAnsi="GHEA Grapalat"/>
          <w:color w:val="000000"/>
          <w:sz w:val="20"/>
          <w:szCs w:val="20"/>
          <w:lang w:val="ru-RU"/>
        </w:rPr>
        <w:t>Исполнитель должен иметь стаж юридической работы не менее 3 лет.</w:t>
      </w:r>
    </w:p>
    <w:p w:rsidR="00E53373" w:rsidRPr="000D2FEB" w:rsidRDefault="00E53373" w:rsidP="00E53373">
      <w:pPr>
        <w:rPr>
          <w:rFonts w:ascii="GHEA Grapalat" w:hAnsi="GHEA Grapalat"/>
          <w:b/>
          <w:sz w:val="20"/>
          <w:szCs w:val="20"/>
          <w:lang w:val="ru-RU"/>
        </w:rPr>
      </w:pPr>
    </w:p>
    <w:p w:rsidR="00CE5FA8" w:rsidRPr="000F67D0" w:rsidRDefault="00CE5FA8" w:rsidP="00C7565C">
      <w:pPr>
        <w:spacing w:after="160" w:line="259" w:lineRule="auto"/>
        <w:jc w:val="center"/>
        <w:rPr>
          <w:rFonts w:ascii="GHEA Grapalat" w:hAnsi="GHEA Grapalat"/>
          <w:b/>
          <w:sz w:val="20"/>
          <w:szCs w:val="20"/>
          <w:lang w:val="ru-RU"/>
        </w:rPr>
      </w:pPr>
      <w:r w:rsidRPr="000F67D0">
        <w:rPr>
          <w:rFonts w:ascii="GHEA Grapalat" w:hAnsi="GHEA Grapalat"/>
          <w:b/>
          <w:color w:val="000000"/>
          <w:sz w:val="20"/>
          <w:szCs w:val="20"/>
        </w:rPr>
        <w:t>II</w:t>
      </w:r>
      <w:r w:rsidRPr="000F67D0">
        <w:rPr>
          <w:rFonts w:ascii="GHEA Grapalat" w:hAnsi="GHEA Grapalat"/>
          <w:b/>
          <w:color w:val="000000"/>
          <w:sz w:val="20"/>
          <w:szCs w:val="20"/>
          <w:lang w:val="ru-RU"/>
        </w:rPr>
        <w:t>. УСЛОВИЯ УЧАСТИЯ В ПРОЦЕДУРЕ</w:t>
      </w:r>
    </w:p>
    <w:p w:rsidR="002C0E46" w:rsidRPr="000F67D0" w:rsidRDefault="00CE5FA8" w:rsidP="000A10B4">
      <w:pPr>
        <w:pStyle w:val="a3"/>
        <w:numPr>
          <w:ilvl w:val="0"/>
          <w:numId w:val="2"/>
        </w:numPr>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Согласно статье 7 Закона Республики Армения "О закупках" любое лицо, независимо от того, является оно иностранным физическим лицом, организацией или лицом без гражданства имеет равное право на участие в</w:t>
      </w:r>
      <w:r w:rsidRPr="000F67D0">
        <w:rPr>
          <w:rFonts w:ascii="Courier New" w:hAnsi="Courier New" w:cs="Courier New"/>
          <w:i w:val="0"/>
          <w:color w:val="000000"/>
          <w:lang w:val="en-US"/>
        </w:rPr>
        <w:t> </w:t>
      </w:r>
      <w:r w:rsidRPr="000F67D0">
        <w:rPr>
          <w:rFonts w:ascii="GHEA Grapalat" w:hAnsi="GHEA Grapalat"/>
          <w:i w:val="0"/>
          <w:color w:val="000000"/>
          <w:lang w:val="ru-RU"/>
        </w:rPr>
        <w:t>процедуре предварительной квалификации.</w:t>
      </w:r>
    </w:p>
    <w:p w:rsidR="00CE5FA8" w:rsidRPr="000F67D0" w:rsidRDefault="00CE5FA8" w:rsidP="000A10B4">
      <w:pPr>
        <w:pStyle w:val="a3"/>
        <w:numPr>
          <w:ilvl w:val="0"/>
          <w:numId w:val="2"/>
        </w:numPr>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lastRenderedPageBreak/>
        <w:t>Участник, желающий участвовать в процедуре предварительной квалификации, должен соответствовать установленным критериям представленных в технической характеристике.</w:t>
      </w:r>
      <w:r w:rsidR="00013282" w:rsidRPr="000F67D0">
        <w:rPr>
          <w:rFonts w:ascii="GHEA Grapalat" w:hAnsi="GHEA Grapalat"/>
          <w:i w:val="0"/>
          <w:color w:val="000000"/>
          <w:lang w:val="ru-RU"/>
        </w:rPr>
        <w:t xml:space="preserve"> Участник считается соответствующим предусмотренному настоящим подпунктом квалификационному критерию, если представил в заявке необходимые сведения;</w:t>
      </w:r>
    </w:p>
    <w:p w:rsidR="00CE5FA8" w:rsidRPr="000F67D0" w:rsidRDefault="00CE5FA8" w:rsidP="000A10B4">
      <w:pPr>
        <w:pStyle w:val="a3"/>
        <w:numPr>
          <w:ilvl w:val="0"/>
          <w:numId w:val="2"/>
        </w:numPr>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Участники могут принять участие в процедуре предварительной квалификации в порядке совместной деятельности (по консорциуму). В подобном случае:</w:t>
      </w:r>
    </w:p>
    <w:p w:rsidR="00CE5FA8" w:rsidRPr="000F67D0" w:rsidRDefault="00CE5FA8" w:rsidP="00CE5FA8">
      <w:pPr>
        <w:pStyle w:val="a3"/>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1)</w:t>
      </w:r>
      <w:r w:rsidRPr="000F67D0">
        <w:rPr>
          <w:rFonts w:ascii="GHEA Grapalat" w:hAnsi="GHEA Grapalat"/>
          <w:i w:val="0"/>
          <w:color w:val="000000"/>
          <w:lang w:val="ru-RU"/>
        </w:rPr>
        <w:tab/>
        <w:t>заявка на предварительную квалификацию включает также договор о</w:t>
      </w:r>
      <w:r w:rsidRPr="000F67D0">
        <w:rPr>
          <w:rFonts w:ascii="Courier New" w:hAnsi="Courier New" w:cs="Courier New"/>
          <w:i w:val="0"/>
          <w:color w:val="000000"/>
          <w:lang w:val="en-US"/>
        </w:rPr>
        <w:t> </w:t>
      </w:r>
      <w:r w:rsidRPr="000F67D0">
        <w:rPr>
          <w:rFonts w:ascii="GHEA Grapalat" w:hAnsi="GHEA Grapalat"/>
          <w:i w:val="0"/>
          <w:color w:val="000000"/>
          <w:lang w:val="ru-RU"/>
        </w:rPr>
        <w:t>совместной деятельности;</w:t>
      </w:r>
    </w:p>
    <w:p w:rsidR="00CE5FA8" w:rsidRPr="000F67D0" w:rsidRDefault="00CE5FA8" w:rsidP="00CE5FA8">
      <w:pPr>
        <w:pStyle w:val="a3"/>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2)</w:t>
      </w:r>
      <w:r w:rsidRPr="000F67D0">
        <w:rPr>
          <w:rFonts w:ascii="GHEA Grapalat" w:hAnsi="GHEA Grapalat"/>
          <w:i w:val="0"/>
          <w:color w:val="000000"/>
          <w:lang w:val="ru-RU"/>
        </w:rPr>
        <w:tab/>
        <w:t>при оценке заявки на предварительную квалификацию учитываются совокупные квалификации всех членов договора о совместной деятельности (квалификация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 принятым данным членом по этому договору);</w:t>
      </w:r>
    </w:p>
    <w:p w:rsidR="00CE5FA8" w:rsidRPr="000F67D0" w:rsidRDefault="00CE5FA8" w:rsidP="00CE5FA8">
      <w:pPr>
        <w:pStyle w:val="a3"/>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3)</w:t>
      </w:r>
      <w:r w:rsidRPr="000F67D0">
        <w:rPr>
          <w:rFonts w:ascii="GHEA Grapalat" w:hAnsi="GHEA Grapalat"/>
          <w:i w:val="0"/>
          <w:color w:val="000000"/>
          <w:lang w:val="ru-RU"/>
        </w:rPr>
        <w:tab/>
        <w:t>участники несут совместную и солидарную ответственность;</w:t>
      </w:r>
    </w:p>
    <w:p w:rsidR="00CE5FA8" w:rsidRPr="000F67D0" w:rsidRDefault="00CE5FA8" w:rsidP="00CE5FA8">
      <w:pPr>
        <w:pStyle w:val="a3"/>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4)</w:t>
      </w:r>
      <w:r w:rsidRPr="000F67D0">
        <w:rPr>
          <w:rFonts w:ascii="GHEA Grapalat" w:hAnsi="GHEA Grapalat"/>
          <w:i w:val="0"/>
          <w:color w:val="000000"/>
          <w:lang w:val="ru-RU"/>
        </w:rPr>
        <w:tab/>
        <w:t>сторона (стороны) договора о совместной деятельности не может (не</w:t>
      </w:r>
      <w:r w:rsidRPr="000F67D0">
        <w:rPr>
          <w:rFonts w:ascii="Courier New" w:hAnsi="Courier New" w:cs="Courier New"/>
          <w:i w:val="0"/>
          <w:color w:val="000000"/>
          <w:lang w:val="en-US"/>
        </w:rPr>
        <w:t> </w:t>
      </w:r>
      <w:r w:rsidRPr="000F67D0">
        <w:rPr>
          <w:rFonts w:ascii="GHEA Grapalat" w:hAnsi="GHEA Grapalat"/>
          <w:i w:val="0"/>
          <w:color w:val="000000"/>
          <w:lang w:val="ru-RU"/>
        </w:rPr>
        <w:t>могут) подать отдельную (отдельные) заявку (заявки) на одну и ту же процедуру.</w:t>
      </w:r>
    </w:p>
    <w:p w:rsidR="00CE5FA8" w:rsidRPr="000F67D0" w:rsidRDefault="00CE5FA8" w:rsidP="00CE5FA8">
      <w:pPr>
        <w:pStyle w:val="a3"/>
        <w:tabs>
          <w:tab w:val="left" w:pos="1134"/>
        </w:tabs>
        <w:spacing w:line="240" w:lineRule="auto"/>
        <w:contextualSpacing/>
        <w:rPr>
          <w:rFonts w:ascii="GHEA Grapalat" w:hAnsi="GHEA Grapalat"/>
          <w:i w:val="0"/>
          <w:color w:val="000000"/>
          <w:lang w:val="ru-RU"/>
        </w:rPr>
      </w:pPr>
      <w:r w:rsidRPr="000F67D0">
        <w:rPr>
          <w:rFonts w:ascii="GHEA Grapalat" w:hAnsi="GHEA Grapalat"/>
          <w:i w:val="0"/>
          <w:color w:val="000000"/>
          <w:lang w:val="ru-RU"/>
        </w:rPr>
        <w:t>5)</w:t>
      </w:r>
      <w:r w:rsidRPr="000F67D0">
        <w:rPr>
          <w:rFonts w:ascii="GHEA Grapalat" w:hAnsi="GHEA Grapalat"/>
          <w:i w:val="0"/>
          <w:color w:val="000000"/>
          <w:lang w:val="ru-RU"/>
        </w:rPr>
        <w:tab/>
        <w:t>в случае выхода члена консорциума из консорциума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rsidR="00CE5FA8" w:rsidRPr="000F67D0" w:rsidRDefault="00CE5FA8" w:rsidP="00CE5FA8">
      <w:pPr>
        <w:pStyle w:val="a3"/>
        <w:tabs>
          <w:tab w:val="left" w:pos="1134"/>
        </w:tabs>
        <w:spacing w:line="240" w:lineRule="auto"/>
        <w:ind w:firstLine="567"/>
        <w:contextualSpacing/>
        <w:rPr>
          <w:rFonts w:ascii="GHEA Grapalat" w:hAnsi="GHEA Grapalat"/>
          <w:i w:val="0"/>
          <w:color w:val="000000"/>
          <w:lang w:val="ru-RU"/>
        </w:rPr>
      </w:pPr>
    </w:p>
    <w:p w:rsidR="00CE5FA8" w:rsidRPr="000F67D0" w:rsidRDefault="00CE5FA8" w:rsidP="00CE5FA8">
      <w:pPr>
        <w:ind w:left="567" w:right="565"/>
        <w:jc w:val="center"/>
        <w:rPr>
          <w:rFonts w:ascii="GHEA Grapalat" w:hAnsi="GHEA Grapalat" w:cs="Sylfaen"/>
          <w:b/>
          <w:sz w:val="20"/>
          <w:szCs w:val="20"/>
          <w:lang w:val="ru-RU"/>
        </w:rPr>
      </w:pPr>
      <w:r w:rsidRPr="000F67D0">
        <w:rPr>
          <w:rFonts w:ascii="GHEA Grapalat" w:hAnsi="GHEA Grapalat"/>
          <w:b/>
          <w:sz w:val="20"/>
          <w:szCs w:val="20"/>
        </w:rPr>
        <w:t>III</w:t>
      </w:r>
      <w:r w:rsidRPr="000F67D0">
        <w:rPr>
          <w:rFonts w:ascii="GHEA Grapalat" w:hAnsi="GHEA Grapalat"/>
          <w:b/>
          <w:sz w:val="20"/>
          <w:szCs w:val="20"/>
          <w:lang w:val="ru-RU"/>
        </w:rPr>
        <w:t>. ПОРЯДОК ПОЛУЧЕНИЯ РАЗЪЯСНЕНИЙ И ВНЕСЕНИЯ ИЗМЕНЕНИЙ В ОБЪЯВЛЕНИЕ</w:t>
      </w:r>
    </w:p>
    <w:p w:rsidR="00CE5FA8" w:rsidRPr="000F67D0" w:rsidRDefault="00CE5FA8" w:rsidP="00CE5FA8">
      <w:pPr>
        <w:ind w:left="567" w:right="565"/>
        <w:jc w:val="both"/>
        <w:rPr>
          <w:rFonts w:ascii="GHEA Grapalat" w:hAnsi="GHEA Grapalat" w:cs="Arial"/>
          <w:b/>
          <w:sz w:val="20"/>
          <w:szCs w:val="20"/>
          <w:lang w:val="ru-RU"/>
        </w:rPr>
      </w:pPr>
    </w:p>
    <w:p w:rsidR="00CE5FA8" w:rsidRPr="000F67D0" w:rsidRDefault="00CE5FA8" w:rsidP="000A10B4">
      <w:pPr>
        <w:numPr>
          <w:ilvl w:val="0"/>
          <w:numId w:val="2"/>
        </w:numPr>
        <w:jc w:val="both"/>
        <w:rPr>
          <w:rFonts w:ascii="GHEA Grapalat" w:hAnsi="GHEA Grapalat" w:cs="Arial"/>
          <w:b/>
          <w:sz w:val="20"/>
          <w:szCs w:val="20"/>
          <w:lang w:val="ru-RU"/>
        </w:rPr>
      </w:pPr>
      <w:r w:rsidRPr="000F67D0">
        <w:rPr>
          <w:rFonts w:ascii="GHEA Grapalat" w:hAnsi="GHEA Grapalat"/>
          <w:sz w:val="20"/>
          <w:szCs w:val="20"/>
          <w:lang w:val="ru-RU"/>
        </w:rPr>
        <w:t xml:space="preserve">Участник имеет право как минимум за </w:t>
      </w:r>
      <w:r w:rsidR="00E257DF" w:rsidRPr="000F67D0">
        <w:rPr>
          <w:rFonts w:ascii="GHEA Grapalat" w:hAnsi="GHEA Grapalat"/>
          <w:sz w:val="20"/>
          <w:szCs w:val="20"/>
          <w:lang w:val="ru-RU"/>
        </w:rPr>
        <w:t>пять</w:t>
      </w:r>
      <w:r w:rsidRPr="000F67D0">
        <w:rPr>
          <w:rFonts w:ascii="GHEA Grapalat" w:hAnsi="GHEA Grapalat"/>
          <w:sz w:val="20"/>
          <w:szCs w:val="20"/>
          <w:lang w:val="ru-RU"/>
        </w:rPr>
        <w:t xml:space="preserve"> календарный день до истечения окончательного срока подачи заявок на предварительную квалификацию потребовать у комиссии разъяснение по</w:t>
      </w:r>
      <w:r w:rsidRPr="000F67D0">
        <w:rPr>
          <w:rFonts w:ascii="Courier New" w:hAnsi="Courier New" w:cs="Courier New"/>
          <w:sz w:val="20"/>
          <w:szCs w:val="20"/>
        </w:rPr>
        <w:t> </w:t>
      </w:r>
      <w:r w:rsidRPr="000F67D0">
        <w:rPr>
          <w:rFonts w:ascii="GHEA Grapalat" w:hAnsi="GHEA Grapalat"/>
          <w:sz w:val="20"/>
          <w:szCs w:val="20"/>
          <w:lang w:val="ru-RU"/>
        </w:rPr>
        <w:t xml:space="preserve">объявлению о предварительной квалификации. При этом, разъяснение может быть потребовано до 17:00 часов указанного в настоящем пункте дня (по времени места проведения процедуры). Комиссия предоставляет разъяснение представившему запрос участнику в течение </w:t>
      </w:r>
      <w:r w:rsidR="00E257DF" w:rsidRPr="000F67D0">
        <w:rPr>
          <w:rFonts w:ascii="GHEA Grapalat" w:hAnsi="GHEA Grapalat"/>
          <w:sz w:val="20"/>
          <w:szCs w:val="20"/>
          <w:lang w:val="ru-RU"/>
        </w:rPr>
        <w:t xml:space="preserve">двух </w:t>
      </w:r>
      <w:r w:rsidRPr="000F67D0">
        <w:rPr>
          <w:rFonts w:ascii="GHEA Grapalat" w:hAnsi="GHEA Grapalat"/>
          <w:sz w:val="20"/>
          <w:szCs w:val="20"/>
          <w:lang w:val="ru-RU"/>
        </w:rPr>
        <w:t>календарн</w:t>
      </w:r>
      <w:r w:rsidR="00E257DF" w:rsidRPr="000F67D0">
        <w:rPr>
          <w:rFonts w:ascii="GHEA Grapalat" w:hAnsi="GHEA Grapalat"/>
          <w:sz w:val="20"/>
          <w:szCs w:val="20"/>
          <w:lang w:val="ru-RU"/>
        </w:rPr>
        <w:t>ых дней</w:t>
      </w:r>
      <w:r w:rsidRPr="000F67D0">
        <w:rPr>
          <w:rFonts w:ascii="GHEA Grapalat" w:hAnsi="GHEA Grapalat"/>
          <w:sz w:val="20"/>
          <w:szCs w:val="20"/>
          <w:lang w:val="ru-RU"/>
        </w:rPr>
        <w:t>, следующего за днем получения запроса, но не позднее чем минимум за 3 часа до истечения окончательного срока подачи заявок на предварительную квалификацию.</w:t>
      </w:r>
    </w:p>
    <w:p w:rsidR="00CE5FA8" w:rsidRPr="000F67D0" w:rsidRDefault="00CE5FA8" w:rsidP="00CE5FA8">
      <w:pPr>
        <w:tabs>
          <w:tab w:val="left" w:pos="1134"/>
        </w:tabs>
        <w:autoSpaceDE w:val="0"/>
        <w:autoSpaceDN w:val="0"/>
        <w:adjustRightInd w:val="0"/>
        <w:ind w:firstLine="720"/>
        <w:jc w:val="both"/>
        <w:rPr>
          <w:rFonts w:ascii="GHEA Grapalat" w:hAnsi="GHEA Grapalat" w:cs="Arial"/>
          <w:sz w:val="20"/>
          <w:szCs w:val="20"/>
          <w:lang w:val="ru-RU"/>
        </w:rPr>
      </w:pPr>
      <w:r w:rsidRPr="000F67D0">
        <w:rPr>
          <w:rFonts w:ascii="GHEA Grapalat" w:hAnsi="GHEA Grapalat"/>
          <w:sz w:val="20"/>
          <w:szCs w:val="20"/>
          <w:lang w:val="ru-RU"/>
        </w:rPr>
        <w:t xml:space="preserve">Участник представляет указанный в настоящем пункте запрос посредством его отправки на электронную почту секретаря комиссии. </w:t>
      </w:r>
    </w:p>
    <w:p w:rsidR="00CE5FA8" w:rsidRPr="000F67D0" w:rsidRDefault="00CE5FA8" w:rsidP="00CE5FA8">
      <w:pPr>
        <w:tabs>
          <w:tab w:val="left" w:pos="1134"/>
        </w:tabs>
        <w:autoSpaceDE w:val="0"/>
        <w:autoSpaceDN w:val="0"/>
        <w:adjustRightInd w:val="0"/>
        <w:ind w:firstLine="720"/>
        <w:jc w:val="both"/>
        <w:rPr>
          <w:rFonts w:ascii="GHEA Grapalat" w:hAnsi="GHEA Grapalat" w:cs="Arial"/>
          <w:sz w:val="20"/>
          <w:szCs w:val="20"/>
          <w:lang w:val="ru-RU"/>
        </w:rPr>
      </w:pPr>
      <w:r w:rsidRPr="000F67D0">
        <w:rPr>
          <w:rFonts w:ascii="GHEA Grapalat" w:hAnsi="GHEA Grapalat"/>
          <w:sz w:val="20"/>
          <w:szCs w:val="20"/>
          <w:lang w:val="ru-RU"/>
        </w:rPr>
        <w:t>Разъяснение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rsidR="00CE5FA8" w:rsidRPr="000F67D0" w:rsidRDefault="00CE5FA8" w:rsidP="000A10B4">
      <w:pPr>
        <w:numPr>
          <w:ilvl w:val="0"/>
          <w:numId w:val="2"/>
        </w:numPr>
        <w:tabs>
          <w:tab w:val="left" w:pos="1134"/>
        </w:tabs>
        <w:jc w:val="both"/>
        <w:rPr>
          <w:rFonts w:ascii="GHEA Grapalat" w:hAnsi="GHEA Grapalat" w:cs="Sylfaen"/>
          <w:sz w:val="20"/>
          <w:szCs w:val="20"/>
          <w:lang w:val="ru-RU"/>
        </w:rPr>
      </w:pPr>
      <w:r w:rsidRPr="000F67D0">
        <w:rPr>
          <w:rFonts w:ascii="GHEA Grapalat" w:hAnsi="GHEA Grapalat"/>
          <w:sz w:val="20"/>
          <w:szCs w:val="20"/>
          <w:lang w:val="ru-RU"/>
        </w:rPr>
        <w:t>Объявление о содержании запроса и разъяснений публикуется в</w:t>
      </w:r>
      <w:r w:rsidRPr="000F67D0">
        <w:rPr>
          <w:rFonts w:ascii="Courier New" w:hAnsi="Courier New" w:cs="Courier New"/>
          <w:sz w:val="20"/>
          <w:szCs w:val="20"/>
        </w:rPr>
        <w:t> </w:t>
      </w:r>
      <w:r w:rsidRPr="000F67D0">
        <w:rPr>
          <w:rFonts w:ascii="GHEA Grapalat" w:hAnsi="GHEA Grapalat"/>
          <w:sz w:val="20"/>
          <w:szCs w:val="20"/>
          <w:lang w:val="ru-RU"/>
        </w:rPr>
        <w:t xml:space="preserve">бюллетене в день предоставления разъяснения, без указания данных представившего запрос участника. </w:t>
      </w:r>
    </w:p>
    <w:p w:rsidR="00CE5FA8" w:rsidRPr="000F67D0" w:rsidRDefault="00CE5FA8" w:rsidP="000A10B4">
      <w:pPr>
        <w:numPr>
          <w:ilvl w:val="0"/>
          <w:numId w:val="2"/>
        </w:numPr>
        <w:tabs>
          <w:tab w:val="left" w:pos="1134"/>
        </w:tabs>
        <w:jc w:val="both"/>
        <w:rPr>
          <w:rFonts w:ascii="GHEA Grapalat" w:hAnsi="GHEA Grapalat" w:cs="Sylfaen"/>
          <w:sz w:val="20"/>
          <w:szCs w:val="20"/>
          <w:lang w:val="ru-RU"/>
        </w:rPr>
      </w:pPr>
      <w:r w:rsidRPr="000F67D0">
        <w:rPr>
          <w:rFonts w:ascii="GHEA Grapalat" w:hAnsi="GHEA Grapalat"/>
          <w:sz w:val="20"/>
          <w:szCs w:val="20"/>
          <w:lang w:val="ru-RU"/>
        </w:rPr>
        <w:t>Разъяснения не предоставляется, если запрос представлен с</w:t>
      </w:r>
      <w:r w:rsidRPr="000F67D0">
        <w:rPr>
          <w:rFonts w:ascii="Courier New" w:hAnsi="Courier New" w:cs="Courier New"/>
          <w:sz w:val="20"/>
          <w:szCs w:val="20"/>
        </w:rPr>
        <w:t> </w:t>
      </w:r>
      <w:r w:rsidRPr="000F67D0">
        <w:rPr>
          <w:rFonts w:ascii="GHEA Grapalat" w:hAnsi="GHEA Grapalat"/>
          <w:sz w:val="20"/>
          <w:szCs w:val="20"/>
          <w:lang w:val="ru-RU"/>
        </w:rPr>
        <w:t>нарушением установленного настоящим разделом срока, а также в случае, если запрос выходит за рамки содержания настоящего объявления. При этом участник в письменной форме уведомляется об основаниях непредоставления разъяснения в течение одного календарного дня, следующего за днем получения запроса.</w:t>
      </w:r>
    </w:p>
    <w:p w:rsidR="00CE5FA8" w:rsidRPr="000F67D0" w:rsidRDefault="00CE5FA8" w:rsidP="000A10B4">
      <w:pPr>
        <w:numPr>
          <w:ilvl w:val="0"/>
          <w:numId w:val="2"/>
        </w:numPr>
        <w:tabs>
          <w:tab w:val="left" w:pos="1134"/>
        </w:tabs>
        <w:jc w:val="both"/>
        <w:rPr>
          <w:rFonts w:ascii="GHEA Grapalat" w:hAnsi="GHEA Grapalat" w:cs="Sylfaen"/>
          <w:sz w:val="20"/>
          <w:szCs w:val="20"/>
          <w:lang w:val="ru-RU"/>
        </w:rPr>
      </w:pPr>
      <w:r w:rsidRPr="000F67D0">
        <w:rPr>
          <w:rFonts w:ascii="GHEA Grapalat" w:hAnsi="GHEA Grapalat"/>
          <w:sz w:val="20"/>
          <w:szCs w:val="20"/>
          <w:lang w:val="ru-RU"/>
        </w:rPr>
        <w:t xml:space="preserve">В настоящее объявление могут быть внесены изменения как минимум за два </w:t>
      </w:r>
      <w:r w:rsidR="00D0709F" w:rsidRPr="000F67D0">
        <w:rPr>
          <w:rFonts w:ascii="GHEA Grapalat" w:hAnsi="GHEA Grapalat"/>
          <w:sz w:val="20"/>
          <w:szCs w:val="20"/>
          <w:lang w:val="ru-RU"/>
        </w:rPr>
        <w:t>рабочих</w:t>
      </w:r>
      <w:r w:rsidRPr="000F67D0">
        <w:rPr>
          <w:rFonts w:ascii="GHEA Grapalat" w:hAnsi="GHEA Grapalat"/>
          <w:sz w:val="20"/>
          <w:szCs w:val="20"/>
          <w:lang w:val="ru-RU"/>
        </w:rPr>
        <w:t xml:space="preserve"> дня до истечения окончательного срока подачи заявок. Секретарь комиссии в</w:t>
      </w:r>
      <w:r w:rsidRPr="000F67D0">
        <w:rPr>
          <w:rFonts w:ascii="Courier New" w:hAnsi="Courier New" w:cs="Courier New"/>
          <w:sz w:val="20"/>
          <w:szCs w:val="20"/>
        </w:rPr>
        <w:t> </w:t>
      </w:r>
      <w:r w:rsidRPr="000F67D0">
        <w:rPr>
          <w:rFonts w:ascii="GHEA Grapalat" w:hAnsi="GHEA Grapalat"/>
          <w:sz w:val="20"/>
          <w:szCs w:val="20"/>
          <w:lang w:val="ru-RU"/>
        </w:rPr>
        <w:t xml:space="preserve">первый рабочий день, следующий за днем внесения изменения, публикует в бюллетене объявление о внесении изменения. </w:t>
      </w:r>
    </w:p>
    <w:p w:rsidR="00CE5FA8" w:rsidRPr="000F67D0" w:rsidRDefault="00CE5FA8" w:rsidP="000A10B4">
      <w:pPr>
        <w:numPr>
          <w:ilvl w:val="0"/>
          <w:numId w:val="2"/>
        </w:numPr>
        <w:tabs>
          <w:tab w:val="left" w:pos="1134"/>
        </w:tabs>
        <w:jc w:val="both"/>
        <w:rPr>
          <w:rFonts w:ascii="GHEA Grapalat" w:hAnsi="GHEA Grapalat" w:cs="Sylfaen"/>
          <w:sz w:val="20"/>
          <w:szCs w:val="20"/>
          <w:lang w:val="ru-RU"/>
        </w:rPr>
      </w:pPr>
      <w:r w:rsidRPr="000F67D0">
        <w:rPr>
          <w:rFonts w:ascii="GHEA Grapalat" w:hAnsi="GHEA Grapalat"/>
          <w:sz w:val="20"/>
          <w:szCs w:val="20"/>
          <w:lang w:val="ru-RU"/>
        </w:rPr>
        <w:t xml:space="preserve">При внесении изменений в объявление о предварительной квалификации окончательный срок подачи заявок на предварительную квалификацию исчисляется со дня публикации в бюллетене объявления об этих изменениях. </w:t>
      </w:r>
    </w:p>
    <w:p w:rsidR="00CE5FA8" w:rsidRPr="000F67D0" w:rsidRDefault="00CE5FA8" w:rsidP="00CE5FA8">
      <w:pPr>
        <w:contextualSpacing/>
        <w:rPr>
          <w:rFonts w:ascii="GHEA Grapalat" w:hAnsi="GHEA Grapalat"/>
          <w:color w:val="000000"/>
          <w:sz w:val="20"/>
          <w:szCs w:val="20"/>
          <w:lang w:val="ru-RU"/>
        </w:rPr>
      </w:pPr>
    </w:p>
    <w:p w:rsidR="00CE5FA8" w:rsidRPr="000F67D0" w:rsidRDefault="00CE5FA8" w:rsidP="00CE5FA8">
      <w:pPr>
        <w:jc w:val="center"/>
        <w:rPr>
          <w:rFonts w:ascii="GHEA Grapalat" w:hAnsi="GHEA Grapalat"/>
          <w:b/>
          <w:sz w:val="20"/>
          <w:szCs w:val="20"/>
          <w:lang w:val="ru-RU"/>
        </w:rPr>
      </w:pPr>
      <w:r w:rsidRPr="000F67D0">
        <w:rPr>
          <w:rFonts w:ascii="GHEA Grapalat" w:hAnsi="GHEA Grapalat"/>
          <w:b/>
          <w:sz w:val="20"/>
          <w:szCs w:val="20"/>
        </w:rPr>
        <w:t>IV</w:t>
      </w:r>
      <w:r w:rsidRPr="000F67D0">
        <w:rPr>
          <w:rFonts w:ascii="GHEA Grapalat" w:hAnsi="GHEA Grapalat"/>
          <w:b/>
          <w:sz w:val="20"/>
          <w:szCs w:val="20"/>
          <w:lang w:val="ru-RU"/>
        </w:rPr>
        <w:t>. ПОРЯДОК ПОДАЧИ ЗАЯВКИ НА</w:t>
      </w:r>
      <w:r w:rsidRPr="000F67D0">
        <w:rPr>
          <w:rFonts w:ascii="Courier New" w:hAnsi="Courier New" w:cs="Courier New"/>
          <w:b/>
          <w:sz w:val="20"/>
          <w:szCs w:val="20"/>
        </w:rPr>
        <w:t> </w:t>
      </w:r>
      <w:r w:rsidRPr="000F67D0">
        <w:rPr>
          <w:rFonts w:ascii="GHEA Grapalat" w:hAnsi="GHEA Grapalat"/>
          <w:b/>
          <w:sz w:val="20"/>
          <w:szCs w:val="20"/>
          <w:lang w:val="ru-RU"/>
        </w:rPr>
        <w:t>ПРЕДВАРИТЕЛЬНУЮ</w:t>
      </w:r>
      <w:r w:rsidRPr="000F67D0">
        <w:rPr>
          <w:rFonts w:ascii="Courier New" w:hAnsi="Courier New" w:cs="Courier New"/>
          <w:b/>
          <w:sz w:val="20"/>
          <w:szCs w:val="20"/>
        </w:rPr>
        <w:t> </w:t>
      </w:r>
      <w:r w:rsidRPr="000F67D0">
        <w:rPr>
          <w:rFonts w:ascii="GHEA Grapalat" w:hAnsi="GHEA Grapalat"/>
          <w:b/>
          <w:sz w:val="20"/>
          <w:szCs w:val="20"/>
          <w:lang w:val="ru-RU"/>
        </w:rPr>
        <w:t>КВАЛИФИКАЦИЮ</w:t>
      </w:r>
    </w:p>
    <w:p w:rsidR="00955252" w:rsidRPr="000F67D0" w:rsidRDefault="00955252" w:rsidP="00CE5FA8">
      <w:pPr>
        <w:jc w:val="center"/>
        <w:rPr>
          <w:rFonts w:ascii="GHEA Grapalat" w:hAnsi="GHEA Grapalat" w:cs="Arial"/>
          <w:b/>
          <w:sz w:val="20"/>
          <w:szCs w:val="20"/>
          <w:lang w:val="ru-RU"/>
        </w:rPr>
      </w:pPr>
    </w:p>
    <w:p w:rsidR="00CE5FA8" w:rsidRPr="000F67D0" w:rsidRDefault="00CE5FA8" w:rsidP="000A10B4">
      <w:pPr>
        <w:pStyle w:val="23"/>
        <w:numPr>
          <w:ilvl w:val="0"/>
          <w:numId w:val="2"/>
        </w:numPr>
        <w:tabs>
          <w:tab w:val="left" w:pos="1134"/>
        </w:tabs>
        <w:spacing w:line="240" w:lineRule="auto"/>
        <w:rPr>
          <w:rFonts w:ascii="GHEA Grapalat" w:hAnsi="GHEA Grapalat" w:cs="Sylfaen"/>
        </w:rPr>
      </w:pPr>
      <w:r w:rsidRPr="000F67D0">
        <w:rPr>
          <w:rFonts w:ascii="GHEA Grapalat" w:hAnsi="GHEA Grapalat"/>
        </w:rPr>
        <w:t>Для участия в настоящей процедуре участник подает в</w:t>
      </w:r>
      <w:r w:rsidRPr="000F67D0">
        <w:rPr>
          <w:rFonts w:ascii="Courier New" w:hAnsi="Courier New" w:cs="Courier New"/>
          <w:lang w:val="en-US"/>
        </w:rPr>
        <w:t> </w:t>
      </w:r>
      <w:r w:rsidRPr="000F67D0">
        <w:rPr>
          <w:rFonts w:ascii="GHEA Grapalat" w:hAnsi="GHEA Grapalat"/>
        </w:rPr>
        <w:t xml:space="preserve">комиссию заявку. </w:t>
      </w:r>
    </w:p>
    <w:p w:rsidR="00CE5FA8" w:rsidRPr="000F67D0" w:rsidRDefault="00CE5FA8" w:rsidP="000A10B4">
      <w:pPr>
        <w:pStyle w:val="23"/>
        <w:numPr>
          <w:ilvl w:val="0"/>
          <w:numId w:val="2"/>
        </w:numPr>
        <w:tabs>
          <w:tab w:val="left" w:pos="1134"/>
        </w:tabs>
        <w:spacing w:line="240" w:lineRule="auto"/>
        <w:rPr>
          <w:rFonts w:ascii="GHEA Grapalat" w:hAnsi="GHEA Grapalat" w:cs="Sylfaen"/>
        </w:rPr>
      </w:pPr>
      <w:r w:rsidRPr="000F67D0">
        <w:rPr>
          <w:rFonts w:ascii="GHEA Grapalat" w:hAnsi="GHEA Grapalat"/>
        </w:rPr>
        <w:t>Участник подает в</w:t>
      </w:r>
      <w:r w:rsidRPr="000F67D0">
        <w:rPr>
          <w:rFonts w:ascii="Courier New" w:hAnsi="Courier New" w:cs="Courier New"/>
          <w:lang w:val="en-US"/>
        </w:rPr>
        <w:t> </w:t>
      </w:r>
      <w:r w:rsidRPr="000F67D0">
        <w:rPr>
          <w:rFonts w:ascii="GHEA Grapalat" w:hAnsi="GHEA Grapalat"/>
        </w:rPr>
        <w:t xml:space="preserve">комиссию заявку на предварительную квалификацию в документарной форме — в заклеенном, закрытом конверте. На конверте на языке составления заявки на предварительную квалификацию указывается: </w:t>
      </w:r>
    </w:p>
    <w:p w:rsidR="00CE5FA8" w:rsidRPr="000F67D0" w:rsidRDefault="00CE5FA8" w:rsidP="00CE5FA8">
      <w:pPr>
        <w:pStyle w:val="23"/>
        <w:tabs>
          <w:tab w:val="left" w:pos="1134"/>
        </w:tabs>
        <w:spacing w:line="240" w:lineRule="auto"/>
        <w:ind w:firstLine="720"/>
        <w:rPr>
          <w:rFonts w:ascii="GHEA Grapalat" w:hAnsi="GHEA Grapalat"/>
        </w:rPr>
      </w:pPr>
      <w:r w:rsidRPr="000F67D0">
        <w:rPr>
          <w:rFonts w:ascii="GHEA Grapalat" w:hAnsi="GHEA Grapalat"/>
        </w:rPr>
        <w:t>а.</w:t>
      </w:r>
      <w:r w:rsidRPr="000F67D0">
        <w:rPr>
          <w:rFonts w:ascii="GHEA Grapalat" w:hAnsi="GHEA Grapalat"/>
        </w:rPr>
        <w:tab/>
        <w:t>наименование заказчика и место (адрес) подачи заявки;</w:t>
      </w:r>
    </w:p>
    <w:p w:rsidR="00CE5FA8" w:rsidRPr="000F67D0" w:rsidRDefault="00CE5FA8" w:rsidP="00CE5FA8">
      <w:pPr>
        <w:pStyle w:val="23"/>
        <w:tabs>
          <w:tab w:val="left" w:pos="1134"/>
        </w:tabs>
        <w:spacing w:line="240" w:lineRule="auto"/>
        <w:ind w:firstLine="720"/>
        <w:rPr>
          <w:rFonts w:ascii="GHEA Grapalat" w:hAnsi="GHEA Grapalat"/>
        </w:rPr>
      </w:pPr>
      <w:r w:rsidRPr="000F67D0">
        <w:rPr>
          <w:rFonts w:ascii="GHEA Grapalat" w:hAnsi="GHEA Grapalat"/>
        </w:rPr>
        <w:t>б.</w:t>
      </w:r>
      <w:r w:rsidRPr="000F67D0">
        <w:rPr>
          <w:rFonts w:ascii="GHEA Grapalat" w:hAnsi="GHEA Grapalat"/>
        </w:rPr>
        <w:tab/>
        <w:t>код процедуры;</w:t>
      </w:r>
    </w:p>
    <w:p w:rsidR="00CE5FA8" w:rsidRPr="000F67D0" w:rsidRDefault="00CE5FA8" w:rsidP="00CE5FA8">
      <w:pPr>
        <w:pStyle w:val="23"/>
        <w:tabs>
          <w:tab w:val="left" w:pos="1134"/>
        </w:tabs>
        <w:spacing w:line="240" w:lineRule="auto"/>
        <w:ind w:firstLine="720"/>
        <w:rPr>
          <w:rFonts w:ascii="GHEA Grapalat" w:hAnsi="GHEA Grapalat"/>
        </w:rPr>
      </w:pPr>
      <w:r w:rsidRPr="000F67D0">
        <w:rPr>
          <w:rFonts w:ascii="GHEA Grapalat" w:hAnsi="GHEA Grapalat"/>
        </w:rPr>
        <w:t>в.</w:t>
      </w:r>
      <w:r w:rsidRPr="000F67D0">
        <w:rPr>
          <w:rFonts w:ascii="GHEA Grapalat" w:hAnsi="GHEA Grapalat"/>
        </w:rPr>
        <w:tab/>
        <w:t>слова "не вскрывать до заседания по вскрытию заявок";</w:t>
      </w:r>
    </w:p>
    <w:p w:rsidR="00CE5FA8" w:rsidRPr="000F67D0" w:rsidRDefault="00CE5FA8" w:rsidP="00CE5FA8">
      <w:pPr>
        <w:pStyle w:val="23"/>
        <w:tabs>
          <w:tab w:val="left" w:pos="1134"/>
        </w:tabs>
        <w:spacing w:line="240" w:lineRule="auto"/>
        <w:ind w:firstLine="720"/>
        <w:rPr>
          <w:rFonts w:ascii="GHEA Grapalat" w:hAnsi="GHEA Grapalat" w:cs="Sylfaen"/>
        </w:rPr>
      </w:pPr>
      <w:r w:rsidRPr="000F67D0">
        <w:rPr>
          <w:rFonts w:ascii="GHEA Grapalat" w:hAnsi="GHEA Grapalat"/>
        </w:rPr>
        <w:t>г.</w:t>
      </w:r>
      <w:r w:rsidRPr="000F67D0">
        <w:rPr>
          <w:rFonts w:ascii="GHEA Grapalat" w:hAnsi="GHEA Grapalat"/>
        </w:rPr>
        <w:tab/>
        <w:t>наименование (имя), место нахождения и номер телефона участника.</w:t>
      </w:r>
    </w:p>
    <w:p w:rsidR="00CE5FA8" w:rsidRPr="000F67D0" w:rsidRDefault="00CE5FA8" w:rsidP="000A10B4">
      <w:pPr>
        <w:numPr>
          <w:ilvl w:val="0"/>
          <w:numId w:val="2"/>
        </w:numPr>
        <w:tabs>
          <w:tab w:val="left" w:pos="1134"/>
        </w:tabs>
        <w:jc w:val="both"/>
        <w:rPr>
          <w:rFonts w:ascii="GHEA Grapalat" w:hAnsi="GHEA Grapalat" w:cs="Sylfaen"/>
          <w:sz w:val="20"/>
          <w:szCs w:val="20"/>
          <w:lang w:val="ru-RU"/>
        </w:rPr>
      </w:pPr>
      <w:r w:rsidRPr="000F67D0">
        <w:rPr>
          <w:rFonts w:ascii="GHEA Grapalat" w:hAnsi="GHEA Grapalat"/>
          <w:sz w:val="20"/>
          <w:szCs w:val="20"/>
          <w:lang w:val="ru-RU"/>
        </w:rPr>
        <w:t xml:space="preserve">Заявки на процедуру необходимо подавать в комиссию не позднее </w:t>
      </w:r>
      <w:r w:rsidR="004A46BC" w:rsidRPr="000F67D0">
        <w:rPr>
          <w:rFonts w:ascii="GHEA Grapalat" w:hAnsi="GHEA Grapalat"/>
          <w:b/>
          <w:sz w:val="20"/>
          <w:szCs w:val="20"/>
          <w:lang w:val="ru-RU"/>
        </w:rPr>
        <w:t>1</w:t>
      </w:r>
      <w:r w:rsidR="000D2FEB" w:rsidRPr="000D2FEB">
        <w:rPr>
          <w:rFonts w:ascii="GHEA Grapalat" w:hAnsi="GHEA Grapalat"/>
          <w:b/>
          <w:sz w:val="20"/>
          <w:szCs w:val="20"/>
          <w:lang w:val="ru-RU"/>
        </w:rPr>
        <w:t>7</w:t>
      </w:r>
      <w:r w:rsidR="004A46BC" w:rsidRPr="000F67D0">
        <w:rPr>
          <w:rFonts w:ascii="GHEA Grapalat" w:hAnsi="GHEA Grapalat"/>
          <w:b/>
          <w:sz w:val="20"/>
          <w:szCs w:val="20"/>
          <w:lang w:val="ru-RU"/>
        </w:rPr>
        <w:t>:00</w:t>
      </w:r>
      <w:r w:rsidR="000D2FEB" w:rsidRPr="000D2FEB">
        <w:rPr>
          <w:rFonts w:ascii="GHEA Grapalat" w:hAnsi="GHEA Grapalat"/>
          <w:b/>
          <w:sz w:val="20"/>
          <w:szCs w:val="20"/>
          <w:lang w:val="ru-RU"/>
        </w:rPr>
        <w:t>12</w:t>
      </w:r>
      <w:r w:rsidR="007C5286" w:rsidRPr="000F67D0">
        <w:rPr>
          <w:rFonts w:ascii="GHEA Grapalat" w:hAnsi="GHEA Grapalat"/>
          <w:b/>
          <w:sz w:val="20"/>
          <w:szCs w:val="20"/>
          <w:lang w:val="ru-RU"/>
        </w:rPr>
        <w:t>.</w:t>
      </w:r>
      <w:r w:rsidR="007129F2">
        <w:rPr>
          <w:rFonts w:ascii="GHEA Grapalat" w:hAnsi="GHEA Grapalat"/>
          <w:b/>
          <w:sz w:val="20"/>
          <w:szCs w:val="20"/>
          <w:lang w:val="ru-RU"/>
        </w:rPr>
        <w:t>0</w:t>
      </w:r>
      <w:r w:rsidR="000D2FEB" w:rsidRPr="000D2FEB">
        <w:rPr>
          <w:rFonts w:ascii="GHEA Grapalat" w:hAnsi="GHEA Grapalat"/>
          <w:b/>
          <w:sz w:val="20"/>
          <w:szCs w:val="20"/>
          <w:lang w:val="ru-RU"/>
        </w:rPr>
        <w:t>3</w:t>
      </w:r>
      <w:r w:rsidR="007C5286" w:rsidRPr="000F67D0">
        <w:rPr>
          <w:rFonts w:ascii="GHEA Grapalat" w:hAnsi="GHEA Grapalat"/>
          <w:b/>
          <w:sz w:val="20"/>
          <w:szCs w:val="20"/>
          <w:lang w:val="ru-RU"/>
        </w:rPr>
        <w:t>.20</w:t>
      </w:r>
      <w:r w:rsidR="007C5286" w:rsidRPr="000F67D0">
        <w:rPr>
          <w:rFonts w:ascii="GHEA Grapalat" w:hAnsi="GHEA Grapalat"/>
          <w:b/>
          <w:sz w:val="20"/>
          <w:szCs w:val="20"/>
          <w:lang w:val="hy-AM"/>
        </w:rPr>
        <w:t>2</w:t>
      </w:r>
      <w:r w:rsidR="000D2FEB" w:rsidRPr="000D2FEB">
        <w:rPr>
          <w:rFonts w:ascii="GHEA Grapalat" w:hAnsi="GHEA Grapalat"/>
          <w:b/>
          <w:sz w:val="20"/>
          <w:szCs w:val="20"/>
          <w:lang w:val="ru-RU"/>
        </w:rPr>
        <w:t>5</w:t>
      </w:r>
      <w:r w:rsidR="004A46BC" w:rsidRPr="000F67D0">
        <w:rPr>
          <w:rFonts w:ascii="GHEA Grapalat" w:hAnsi="GHEA Grapalat"/>
          <w:b/>
          <w:sz w:val="20"/>
          <w:szCs w:val="20"/>
          <w:lang w:val="ru-RU"/>
        </w:rPr>
        <w:t>г.</w:t>
      </w:r>
    </w:p>
    <w:p w:rsidR="00CE5FA8" w:rsidRPr="0024461F" w:rsidRDefault="00CE5FA8" w:rsidP="00CE5FA8">
      <w:pPr>
        <w:tabs>
          <w:tab w:val="left" w:pos="1134"/>
        </w:tabs>
        <w:ind w:firstLine="720"/>
        <w:jc w:val="both"/>
        <w:rPr>
          <w:rFonts w:ascii="GHEA Grapalat" w:hAnsi="GHEA Grapalat" w:cs="Sylfaen"/>
          <w:sz w:val="20"/>
          <w:szCs w:val="20"/>
          <w:lang w:val="ru-RU"/>
        </w:rPr>
      </w:pPr>
      <w:r w:rsidRPr="000F67D0">
        <w:rPr>
          <w:rFonts w:ascii="GHEA Grapalat" w:hAnsi="GHEA Grapalat"/>
          <w:sz w:val="20"/>
          <w:szCs w:val="20"/>
          <w:lang w:val="ru-RU"/>
        </w:rPr>
        <w:t xml:space="preserve">Представляемые в документарной форме заявки на предварительную квалификацию необходимо подавать в комиссию до истечения установленного настоящим пунктом срока — по адресу: </w:t>
      </w:r>
      <w:r w:rsidR="0024461F" w:rsidRPr="0024461F">
        <w:rPr>
          <w:rFonts w:ascii="GHEA Grapalat" w:hAnsi="GHEA Grapalat"/>
          <w:lang w:val="ru-RU"/>
        </w:rPr>
        <w:t xml:space="preserve">Сообществе Арзни района ул. 5, пер. 1 </w:t>
      </w:r>
      <w:r w:rsidR="0024461F" w:rsidRPr="003D58BD">
        <w:rPr>
          <w:rFonts w:ascii="GHEA Grapalat" w:hAnsi="GHEA Grapalat"/>
        </w:rPr>
        <w:t>N</w:t>
      </w:r>
      <w:r w:rsidR="0024461F" w:rsidRPr="0024461F">
        <w:rPr>
          <w:rFonts w:ascii="GHEA Grapalat" w:hAnsi="GHEA Grapalat"/>
          <w:lang w:val="ru-RU"/>
        </w:rPr>
        <w:t>6</w:t>
      </w:r>
      <w:r w:rsidR="000F6E74" w:rsidRPr="000F67D0">
        <w:rPr>
          <w:rFonts w:ascii="GHEA Grapalat" w:hAnsi="GHEA Grapalat"/>
          <w:b/>
          <w:sz w:val="20"/>
          <w:szCs w:val="20"/>
          <w:lang w:val="ru-RU"/>
        </w:rPr>
        <w:t>.</w:t>
      </w:r>
    </w:p>
    <w:p w:rsidR="00CE5FA8" w:rsidRPr="000F67D0" w:rsidRDefault="00CE5FA8" w:rsidP="000A10B4">
      <w:pPr>
        <w:pStyle w:val="23"/>
        <w:numPr>
          <w:ilvl w:val="0"/>
          <w:numId w:val="2"/>
        </w:numPr>
        <w:tabs>
          <w:tab w:val="left" w:pos="1134"/>
        </w:tabs>
        <w:spacing w:line="240" w:lineRule="auto"/>
        <w:rPr>
          <w:rFonts w:ascii="GHEA Grapalat" w:hAnsi="GHEA Grapalat" w:cs="Sylfaen"/>
        </w:rPr>
      </w:pPr>
      <w:r w:rsidRPr="000F67D0">
        <w:rPr>
          <w:rFonts w:ascii="GHEA Grapalat" w:hAnsi="GHEA Grapalat"/>
        </w:rPr>
        <w:t xml:space="preserve">Представленные в документарной форме заявки на предварительную квалификацию получает и регистрирует в журнале регистрации заявок секретарь комиссии: </w:t>
      </w:r>
      <w:r w:rsidR="00692396">
        <w:rPr>
          <w:rFonts w:ascii="GHEA Grapalat" w:hAnsi="GHEA Grapalat"/>
          <w:b/>
          <w:lang w:val="ru-RU"/>
        </w:rPr>
        <w:t>Мари Мовсисян</w:t>
      </w:r>
      <w:r w:rsidR="00367617" w:rsidRPr="000F67D0">
        <w:rPr>
          <w:rFonts w:ascii="GHEA Grapalat" w:hAnsi="GHEA Grapalat"/>
          <w:b/>
        </w:rPr>
        <w:t>.</w:t>
      </w:r>
    </w:p>
    <w:p w:rsidR="00CE5FA8" w:rsidRPr="000F67D0" w:rsidRDefault="00CE5FA8" w:rsidP="00CE5FA8">
      <w:pPr>
        <w:pStyle w:val="23"/>
        <w:tabs>
          <w:tab w:val="left" w:pos="1134"/>
        </w:tabs>
        <w:spacing w:line="240" w:lineRule="auto"/>
        <w:ind w:firstLine="720"/>
        <w:rPr>
          <w:rFonts w:ascii="GHEA Grapalat" w:hAnsi="GHEA Grapalat" w:cs="Sylfaen"/>
        </w:rPr>
      </w:pPr>
      <w:r w:rsidRPr="000F67D0">
        <w:rPr>
          <w:rFonts w:ascii="GHEA Grapalat" w:hAnsi="GHEA Grapalat"/>
        </w:rPr>
        <w:t xml:space="preserve">Секретарь регистрирует заявки в журнале регистрации в порядке очередности их получения, с указанием в журнале регистрации номера, дня и часарегистрации. По требованию участника об этом выдается </w:t>
      </w:r>
      <w:r w:rsidRPr="000F67D0">
        <w:rPr>
          <w:rFonts w:ascii="GHEA Grapalat" w:hAnsi="GHEA Grapalat"/>
        </w:rPr>
        <w:lastRenderedPageBreak/>
        <w:t>справка. Заявки, поданные после истечения окончательного срока подачи заявок, не</w:t>
      </w:r>
      <w:r w:rsidRPr="000F67D0">
        <w:rPr>
          <w:rFonts w:ascii="Courier New" w:hAnsi="Courier New" w:cs="Courier New"/>
          <w:lang w:val="en-US"/>
        </w:rPr>
        <w:t> </w:t>
      </w:r>
      <w:r w:rsidRPr="000F67D0">
        <w:rPr>
          <w:rFonts w:ascii="GHEA Grapalat" w:hAnsi="GHEA Grapalat"/>
        </w:rPr>
        <w:t>регистрируются в журнале регистрации, и секретарь возвращает их в течение двух рабочих дней, следующих за днем их получения.</w:t>
      </w:r>
    </w:p>
    <w:p w:rsidR="00CE5FA8" w:rsidRPr="000F67D0" w:rsidRDefault="00CE5FA8" w:rsidP="000A10B4">
      <w:pPr>
        <w:pStyle w:val="23"/>
        <w:numPr>
          <w:ilvl w:val="0"/>
          <w:numId w:val="2"/>
        </w:numPr>
        <w:tabs>
          <w:tab w:val="left" w:pos="1134"/>
        </w:tabs>
        <w:spacing w:line="240" w:lineRule="auto"/>
        <w:rPr>
          <w:rFonts w:ascii="GHEA Grapalat" w:hAnsi="GHEA Grapalat" w:cs="Sylfaen"/>
          <w:b/>
        </w:rPr>
      </w:pPr>
      <w:r w:rsidRPr="000F67D0">
        <w:rPr>
          <w:rFonts w:ascii="GHEA Grapalat" w:hAnsi="GHEA Grapalat"/>
          <w:b/>
        </w:rPr>
        <w:t>Заявкой на предварительную квалификацию участник представляет:</w:t>
      </w:r>
    </w:p>
    <w:p w:rsidR="00CE5FA8" w:rsidRPr="000F67D0" w:rsidRDefault="00CE5FA8" w:rsidP="00CE5FA8">
      <w:pPr>
        <w:pStyle w:val="norm"/>
        <w:tabs>
          <w:tab w:val="left" w:pos="1134"/>
        </w:tabs>
        <w:spacing w:line="240" w:lineRule="auto"/>
        <w:ind w:firstLine="720"/>
        <w:rPr>
          <w:rFonts w:ascii="GHEA Grapalat" w:hAnsi="GHEA Grapalat" w:cs="Sylfaen"/>
          <w:b/>
          <w:sz w:val="20"/>
          <w:lang w:val="ru-RU"/>
        </w:rPr>
      </w:pPr>
      <w:r w:rsidRPr="000F67D0">
        <w:rPr>
          <w:rFonts w:ascii="GHEA Grapalat" w:hAnsi="GHEA Grapalat"/>
          <w:b/>
          <w:sz w:val="20"/>
          <w:lang w:val="ru-RU"/>
        </w:rPr>
        <w:t>1)</w:t>
      </w:r>
      <w:r w:rsidRPr="000F67D0">
        <w:rPr>
          <w:rFonts w:ascii="GHEA Grapalat" w:hAnsi="GHEA Grapalat"/>
          <w:b/>
          <w:sz w:val="20"/>
          <w:lang w:val="ru-RU"/>
        </w:rPr>
        <w:tab/>
        <w:t>утвержденное им письменное заявление на участие в процедуре предварительной квалификации — согласно Приложению 1</w:t>
      </w:r>
      <w:r w:rsidR="00143FC2" w:rsidRPr="000F67D0">
        <w:rPr>
          <w:rFonts w:ascii="GHEA Grapalat" w:hAnsi="GHEA Grapalat"/>
          <w:b/>
          <w:sz w:val="20"/>
          <w:lang w:val="ru-RU"/>
        </w:rPr>
        <w:t xml:space="preserve">, </w:t>
      </w:r>
      <w:r w:rsidR="00596628" w:rsidRPr="000F67D0">
        <w:rPr>
          <w:rFonts w:ascii="GHEA Grapalat" w:hAnsi="GHEA Grapalat"/>
          <w:b/>
          <w:sz w:val="20"/>
          <w:lang w:val="ru-RU"/>
        </w:rPr>
        <w:t>с примечанием о Лоте по которому подана заявка;</w:t>
      </w:r>
    </w:p>
    <w:p w:rsidR="00CE5FA8" w:rsidRPr="000F67D0" w:rsidRDefault="00CE5FA8" w:rsidP="00CE5FA8">
      <w:pPr>
        <w:pStyle w:val="norm"/>
        <w:tabs>
          <w:tab w:val="left" w:pos="1134"/>
        </w:tabs>
        <w:spacing w:line="240" w:lineRule="auto"/>
        <w:ind w:firstLine="720"/>
        <w:rPr>
          <w:rFonts w:ascii="GHEA Grapalat" w:hAnsi="GHEA Grapalat"/>
          <w:b/>
          <w:sz w:val="20"/>
          <w:lang w:val="ru-RU"/>
        </w:rPr>
      </w:pPr>
      <w:r w:rsidRPr="000F67D0">
        <w:rPr>
          <w:rFonts w:ascii="GHEA Grapalat" w:hAnsi="GHEA Grapalat"/>
          <w:b/>
          <w:sz w:val="20"/>
          <w:lang w:val="ru-RU"/>
        </w:rPr>
        <w:t>2)</w:t>
      </w:r>
      <w:r w:rsidRPr="000F67D0">
        <w:rPr>
          <w:rFonts w:ascii="GHEA Grapalat" w:hAnsi="GHEA Grapalat"/>
          <w:b/>
          <w:sz w:val="20"/>
          <w:lang w:val="ru-RU"/>
        </w:rPr>
        <w:tab/>
        <w:t>утвержденное им объявление о своем соответствии требованиям установленного настоящим объявлением квалификационного критерия — согласно Приложению 2;</w:t>
      </w:r>
    </w:p>
    <w:p w:rsidR="00CE5FA8" w:rsidRPr="000F67D0" w:rsidRDefault="00CE5FA8" w:rsidP="00CE5FA8">
      <w:pPr>
        <w:pStyle w:val="norm"/>
        <w:tabs>
          <w:tab w:val="left" w:pos="1134"/>
        </w:tabs>
        <w:spacing w:line="240" w:lineRule="auto"/>
        <w:ind w:firstLine="720"/>
        <w:rPr>
          <w:rFonts w:ascii="GHEA Grapalat" w:hAnsi="GHEA Grapalat" w:cs="Sylfaen"/>
          <w:b/>
          <w:sz w:val="20"/>
          <w:lang w:val="ru-RU"/>
        </w:rPr>
      </w:pPr>
      <w:r w:rsidRPr="000F67D0">
        <w:rPr>
          <w:rFonts w:ascii="GHEA Grapalat" w:hAnsi="GHEA Grapalat"/>
          <w:b/>
          <w:sz w:val="20"/>
          <w:lang w:val="ru-RU"/>
        </w:rPr>
        <w:t>3)</w:t>
      </w:r>
      <w:r w:rsidRPr="000F67D0">
        <w:rPr>
          <w:rFonts w:ascii="GHEA Grapalat" w:hAnsi="GHEA Grapalat"/>
          <w:b/>
          <w:sz w:val="20"/>
          <w:lang w:val="ru-RU"/>
        </w:rPr>
        <w:tab/>
        <w:t>Физические лица также представляют автобиографию (</w:t>
      </w:r>
      <w:r w:rsidRPr="000F67D0">
        <w:rPr>
          <w:rFonts w:ascii="GHEA Grapalat" w:hAnsi="GHEA Grapalat"/>
          <w:b/>
          <w:sz w:val="20"/>
        </w:rPr>
        <w:t>CV</w:t>
      </w:r>
      <w:r w:rsidRPr="000F67D0">
        <w:rPr>
          <w:rFonts w:ascii="GHEA Grapalat" w:hAnsi="GHEA Grapalat"/>
          <w:b/>
          <w:sz w:val="20"/>
          <w:lang w:val="ru-RU"/>
        </w:rPr>
        <w:t>);</w:t>
      </w:r>
    </w:p>
    <w:p w:rsidR="00CE5FA8" w:rsidRPr="000F67D0" w:rsidRDefault="00CE5FA8" w:rsidP="00CE5FA8">
      <w:pPr>
        <w:pStyle w:val="norm"/>
        <w:tabs>
          <w:tab w:val="left" w:pos="1134"/>
        </w:tabs>
        <w:spacing w:line="240" w:lineRule="auto"/>
        <w:ind w:firstLine="720"/>
        <w:rPr>
          <w:rFonts w:ascii="GHEA Grapalat" w:hAnsi="GHEA Grapalat"/>
          <w:b/>
          <w:sz w:val="20"/>
          <w:lang w:val="ru-RU"/>
        </w:rPr>
      </w:pPr>
      <w:r w:rsidRPr="000F67D0">
        <w:rPr>
          <w:rFonts w:ascii="GHEA Grapalat" w:hAnsi="GHEA Grapalat"/>
          <w:b/>
          <w:sz w:val="20"/>
          <w:lang w:val="ru-RU"/>
        </w:rPr>
        <w:t>4)</w:t>
      </w:r>
      <w:r w:rsidRPr="000F67D0">
        <w:rPr>
          <w:rFonts w:ascii="GHEA Grapalat" w:hAnsi="GHEA Grapalat"/>
          <w:b/>
          <w:sz w:val="20"/>
          <w:lang w:val="ru-RU"/>
        </w:rPr>
        <w:tab/>
        <w:t>копию договора о совместной деятельности, если участники участвуют в настоящей процедуре в порядке совместной деятельности (консорциумом).</w:t>
      </w: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 xml:space="preserve">Все включенные в заявку документы, за исключением предусмотренного подпунктом 4 пункта 14 настоящего объявления документа, представляются в оригинале и копиях в </w:t>
      </w:r>
      <w:r w:rsidR="0022206D" w:rsidRPr="000F67D0">
        <w:rPr>
          <w:rFonts w:ascii="GHEA Grapalat" w:hAnsi="GHEA Grapalat"/>
          <w:b/>
          <w:sz w:val="20"/>
          <w:lang w:val="ru-RU"/>
        </w:rPr>
        <w:t>2</w:t>
      </w:r>
      <w:r w:rsidRPr="000F67D0">
        <w:rPr>
          <w:rFonts w:ascii="GHEA Grapalat" w:hAnsi="GHEA Grapalat"/>
          <w:sz w:val="20"/>
          <w:lang w:val="ru-RU"/>
        </w:rPr>
        <w:t>экземплярах. На пакетах документов соответственно пишутся слова "оригинал" и "копия". Вместо оригиналов документов могут быть представлены нотариально заверенные копии этих документов.</w:t>
      </w: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 xml:space="preserve">Заявки на предварительную квалификацию могут быть поданы кроме армянского также на английском или русском языке. </w:t>
      </w:r>
    </w:p>
    <w:p w:rsidR="000A10B4"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Конверт и составляемые участником предусмотренные настоящим объявлением документы подписываются представляющим их лицом или уполномоченным им лицом (далее — агент). Если заявка на предварительную квалификацию подается агентом, то с заявкой представляется документ о</w:t>
      </w:r>
      <w:r w:rsidRPr="000F67D0">
        <w:rPr>
          <w:rFonts w:ascii="Courier New" w:hAnsi="Courier New" w:cs="Courier New"/>
          <w:sz w:val="20"/>
        </w:rPr>
        <w:t> </w:t>
      </w:r>
      <w:r w:rsidRPr="000F67D0">
        <w:rPr>
          <w:rFonts w:ascii="GHEA Grapalat" w:hAnsi="GHEA Grapalat"/>
          <w:sz w:val="20"/>
          <w:lang w:val="ru-RU"/>
        </w:rPr>
        <w:t>предоставлении ему такого полномочия. При целесообразности участник может представить требуемые сведения в иных, отличных от предлагаемых в настоящем объявлении формах, с соблюдением требуемых предусловий.</w:t>
      </w:r>
    </w:p>
    <w:p w:rsidR="000A10B4" w:rsidRPr="000F67D0" w:rsidRDefault="000A10B4" w:rsidP="000A10B4">
      <w:pPr>
        <w:pStyle w:val="norm"/>
        <w:tabs>
          <w:tab w:val="left" w:pos="1134"/>
        </w:tabs>
        <w:spacing w:line="240" w:lineRule="auto"/>
        <w:rPr>
          <w:rFonts w:ascii="GHEA Grapalat" w:hAnsi="GHEA Grapalat"/>
          <w:sz w:val="20"/>
          <w:lang w:val="ru-RU"/>
        </w:rPr>
      </w:pPr>
    </w:p>
    <w:p w:rsidR="00955252" w:rsidRPr="000F67D0" w:rsidRDefault="00955252" w:rsidP="00CE5FA8">
      <w:pPr>
        <w:ind w:left="567" w:right="565"/>
        <w:jc w:val="center"/>
        <w:rPr>
          <w:rFonts w:ascii="GHEA Grapalat" w:hAnsi="GHEA Grapalat"/>
          <w:b/>
          <w:sz w:val="20"/>
          <w:szCs w:val="20"/>
          <w:lang w:val="ru-RU"/>
        </w:rPr>
      </w:pPr>
    </w:p>
    <w:p w:rsidR="00CE5FA8" w:rsidRPr="000F67D0" w:rsidRDefault="00CE5FA8" w:rsidP="000A10B4">
      <w:pPr>
        <w:ind w:left="567" w:right="565"/>
        <w:jc w:val="center"/>
        <w:rPr>
          <w:rFonts w:ascii="GHEA Grapalat" w:hAnsi="GHEA Grapalat"/>
          <w:b/>
          <w:sz w:val="20"/>
          <w:szCs w:val="20"/>
          <w:lang w:val="ru-RU"/>
        </w:rPr>
      </w:pPr>
      <w:r w:rsidRPr="000F67D0">
        <w:rPr>
          <w:rFonts w:ascii="GHEA Grapalat" w:hAnsi="GHEA Grapalat"/>
          <w:b/>
          <w:sz w:val="20"/>
          <w:szCs w:val="20"/>
        </w:rPr>
        <w:t>V</w:t>
      </w:r>
      <w:r w:rsidRPr="000F67D0">
        <w:rPr>
          <w:rFonts w:ascii="GHEA Grapalat" w:hAnsi="GHEA Grapalat"/>
          <w:b/>
          <w:sz w:val="20"/>
          <w:szCs w:val="20"/>
          <w:lang w:val="ru-RU"/>
        </w:rPr>
        <w:t>. ВСКРЫТИЕ, ОЦЕНКА ЗАЯВОК НА ПРЕДВАРИТЕЛЬНУЮ КВ</w:t>
      </w:r>
      <w:r w:rsidR="000A10B4" w:rsidRPr="000F67D0">
        <w:rPr>
          <w:rFonts w:ascii="GHEA Grapalat" w:hAnsi="GHEA Grapalat"/>
          <w:b/>
          <w:sz w:val="20"/>
          <w:szCs w:val="20"/>
          <w:lang w:val="ru-RU"/>
        </w:rPr>
        <w:t xml:space="preserve">АЛИФИКАЦИЮ И ПОДВЕДЕНИЕ ИТОГОВ </w:t>
      </w:r>
    </w:p>
    <w:p w:rsidR="00CE5FA8" w:rsidRPr="000F67D0" w:rsidRDefault="00CE5FA8" w:rsidP="000A10B4">
      <w:pPr>
        <w:numPr>
          <w:ilvl w:val="0"/>
          <w:numId w:val="2"/>
        </w:numPr>
        <w:tabs>
          <w:tab w:val="left" w:pos="1134"/>
        </w:tabs>
        <w:jc w:val="both"/>
        <w:rPr>
          <w:rFonts w:ascii="GHEA Grapalat" w:hAnsi="GHEA Grapalat" w:cs="Tahoma"/>
          <w:sz w:val="20"/>
          <w:szCs w:val="20"/>
          <w:lang w:val="ru-RU"/>
        </w:rPr>
      </w:pPr>
      <w:r w:rsidRPr="000F67D0">
        <w:rPr>
          <w:rFonts w:ascii="GHEA Grapalat" w:hAnsi="GHEA Grapalat"/>
          <w:sz w:val="20"/>
          <w:szCs w:val="20"/>
          <w:lang w:val="ru-RU"/>
        </w:rPr>
        <w:t>Вскрытие, оценка заявок на предварительную квалификацию и подведение итогов осуществляются на заседании по вскрытию заявок на</w:t>
      </w:r>
      <w:r w:rsidRPr="000F67D0">
        <w:rPr>
          <w:rFonts w:ascii="Courier New" w:hAnsi="Courier New" w:cs="Courier New"/>
          <w:sz w:val="20"/>
          <w:szCs w:val="20"/>
        </w:rPr>
        <w:t> </w:t>
      </w:r>
      <w:r w:rsidRPr="000F67D0">
        <w:rPr>
          <w:rFonts w:ascii="GHEA Grapalat" w:hAnsi="GHEA Grapalat"/>
          <w:sz w:val="20"/>
          <w:szCs w:val="20"/>
          <w:lang w:val="ru-RU"/>
        </w:rPr>
        <w:t xml:space="preserve">предварительную квалификацию </w:t>
      </w:r>
      <w:r w:rsidR="002E3620" w:rsidRPr="000F67D0">
        <w:rPr>
          <w:rFonts w:ascii="GHEA Grapalat" w:hAnsi="GHEA Grapalat"/>
          <w:sz w:val="20"/>
          <w:szCs w:val="20"/>
          <w:lang w:val="ru-RU"/>
        </w:rPr>
        <w:t xml:space="preserve">в </w:t>
      </w:r>
      <w:r w:rsidR="002E3620" w:rsidRPr="000F67D0">
        <w:rPr>
          <w:rFonts w:ascii="GHEA Grapalat" w:hAnsi="GHEA Grapalat"/>
          <w:b/>
          <w:sz w:val="20"/>
          <w:szCs w:val="20"/>
          <w:lang w:val="ru-RU"/>
        </w:rPr>
        <w:t>1</w:t>
      </w:r>
      <w:r w:rsidR="00692396">
        <w:rPr>
          <w:rFonts w:ascii="GHEA Grapalat" w:hAnsi="GHEA Grapalat"/>
          <w:b/>
          <w:sz w:val="20"/>
          <w:szCs w:val="20"/>
          <w:lang w:val="ru-RU"/>
        </w:rPr>
        <w:t>7</w:t>
      </w:r>
      <w:r w:rsidRPr="000F67D0">
        <w:rPr>
          <w:rFonts w:ascii="GHEA Grapalat" w:hAnsi="GHEA Grapalat"/>
          <w:b/>
          <w:sz w:val="20"/>
          <w:szCs w:val="20"/>
          <w:lang w:val="ru-RU"/>
        </w:rPr>
        <w:t xml:space="preserve">:00часов </w:t>
      </w:r>
      <w:r w:rsidR="000D2FEB" w:rsidRPr="000D2FEB">
        <w:rPr>
          <w:rFonts w:ascii="GHEA Grapalat" w:hAnsi="GHEA Grapalat"/>
          <w:b/>
          <w:sz w:val="20"/>
          <w:szCs w:val="20"/>
          <w:lang w:val="ru-RU"/>
        </w:rPr>
        <w:t>12</w:t>
      </w:r>
      <w:r w:rsidR="003022A5" w:rsidRPr="000F67D0">
        <w:rPr>
          <w:rFonts w:ascii="GHEA Grapalat" w:hAnsi="GHEA Grapalat"/>
          <w:b/>
          <w:sz w:val="20"/>
          <w:szCs w:val="20"/>
          <w:lang w:val="ru-RU"/>
        </w:rPr>
        <w:t>.</w:t>
      </w:r>
      <w:r w:rsidR="00CE77D1">
        <w:rPr>
          <w:rFonts w:ascii="GHEA Grapalat" w:hAnsi="GHEA Grapalat"/>
          <w:b/>
          <w:sz w:val="20"/>
          <w:szCs w:val="20"/>
          <w:lang w:val="ru-RU"/>
        </w:rPr>
        <w:t>0</w:t>
      </w:r>
      <w:r w:rsidR="000D2FEB" w:rsidRPr="000D2FEB">
        <w:rPr>
          <w:rFonts w:ascii="GHEA Grapalat" w:hAnsi="GHEA Grapalat"/>
          <w:b/>
          <w:sz w:val="20"/>
          <w:szCs w:val="20"/>
          <w:lang w:val="ru-RU"/>
        </w:rPr>
        <w:t>3</w:t>
      </w:r>
      <w:r w:rsidR="003022A5" w:rsidRPr="000F67D0">
        <w:rPr>
          <w:rFonts w:ascii="GHEA Grapalat" w:hAnsi="GHEA Grapalat"/>
          <w:b/>
          <w:sz w:val="20"/>
          <w:szCs w:val="20"/>
          <w:lang w:val="ru-RU"/>
        </w:rPr>
        <w:t>.20</w:t>
      </w:r>
      <w:r w:rsidR="003022A5" w:rsidRPr="000F67D0">
        <w:rPr>
          <w:rFonts w:ascii="GHEA Grapalat" w:hAnsi="GHEA Grapalat"/>
          <w:b/>
          <w:sz w:val="20"/>
          <w:szCs w:val="20"/>
          <w:lang w:val="hy-AM"/>
        </w:rPr>
        <w:t>2</w:t>
      </w:r>
      <w:r w:rsidR="000D2FEB" w:rsidRPr="000D2FEB">
        <w:rPr>
          <w:rFonts w:ascii="GHEA Grapalat" w:hAnsi="GHEA Grapalat"/>
          <w:b/>
          <w:sz w:val="20"/>
          <w:szCs w:val="20"/>
          <w:lang w:val="ru-RU"/>
        </w:rPr>
        <w:t>5</w:t>
      </w:r>
      <w:r w:rsidR="003022A5" w:rsidRPr="000F67D0">
        <w:rPr>
          <w:rFonts w:ascii="GHEA Grapalat" w:hAnsi="GHEA Grapalat"/>
          <w:b/>
          <w:sz w:val="20"/>
          <w:szCs w:val="20"/>
          <w:lang w:val="ru-RU"/>
        </w:rPr>
        <w:t>г</w:t>
      </w:r>
      <w:r w:rsidR="002E3620" w:rsidRPr="000F67D0">
        <w:rPr>
          <w:rFonts w:ascii="GHEA Grapalat" w:hAnsi="GHEA Grapalat"/>
          <w:b/>
          <w:sz w:val="20"/>
          <w:szCs w:val="20"/>
          <w:lang w:val="ru-RU"/>
        </w:rPr>
        <w:t>.</w:t>
      </w:r>
      <w:r w:rsidRPr="000F67D0">
        <w:rPr>
          <w:rFonts w:ascii="GHEA Grapalat" w:hAnsi="GHEA Grapalat"/>
          <w:sz w:val="20"/>
          <w:szCs w:val="20"/>
          <w:lang w:val="ru-RU"/>
        </w:rPr>
        <w:t xml:space="preserve">, </w:t>
      </w:r>
      <w:r w:rsidRPr="0024461F">
        <w:rPr>
          <w:rFonts w:ascii="GHEA Grapalat" w:hAnsi="GHEA Grapalat"/>
          <w:b/>
          <w:sz w:val="20"/>
          <w:szCs w:val="20"/>
          <w:lang w:val="ru-RU"/>
        </w:rPr>
        <w:t xml:space="preserve">по адресу: </w:t>
      </w:r>
      <w:r w:rsidR="0024461F" w:rsidRPr="0024461F">
        <w:rPr>
          <w:rFonts w:ascii="GHEA Grapalat" w:hAnsi="GHEA Grapalat"/>
          <w:lang w:val="ru-RU"/>
        </w:rPr>
        <w:t xml:space="preserve">Сообществе Арзни района ул. 5, пер. 1 </w:t>
      </w:r>
      <w:r w:rsidR="0024461F" w:rsidRPr="003D58BD">
        <w:rPr>
          <w:rFonts w:ascii="GHEA Grapalat" w:hAnsi="GHEA Grapalat"/>
        </w:rPr>
        <w:t>N</w:t>
      </w:r>
      <w:r w:rsidR="0024461F" w:rsidRPr="0024461F">
        <w:rPr>
          <w:rFonts w:ascii="GHEA Grapalat" w:hAnsi="GHEA Grapalat"/>
          <w:lang w:val="ru-RU"/>
        </w:rPr>
        <w:t>6</w:t>
      </w:r>
      <w:r w:rsidRPr="000F67D0">
        <w:rPr>
          <w:rFonts w:ascii="GHEA Grapalat" w:hAnsi="GHEA Grapalat"/>
          <w:b/>
          <w:sz w:val="20"/>
          <w:szCs w:val="20"/>
          <w:lang w:val="ru-RU"/>
        </w:rPr>
        <w:t>.</w:t>
      </w:r>
    </w:p>
    <w:p w:rsidR="00CE5FA8" w:rsidRPr="000F67D0" w:rsidRDefault="00CE5FA8" w:rsidP="000A10B4">
      <w:pPr>
        <w:numPr>
          <w:ilvl w:val="0"/>
          <w:numId w:val="2"/>
        </w:numPr>
        <w:tabs>
          <w:tab w:val="left" w:pos="1134"/>
        </w:tabs>
        <w:jc w:val="both"/>
        <w:rPr>
          <w:rFonts w:ascii="GHEA Grapalat" w:hAnsi="GHEA Grapalat" w:cs="Tahoma"/>
          <w:sz w:val="20"/>
          <w:szCs w:val="20"/>
          <w:lang w:val="ru-RU"/>
        </w:rPr>
      </w:pPr>
      <w:r w:rsidRPr="000F67D0">
        <w:rPr>
          <w:rFonts w:ascii="GHEA Grapalat" w:hAnsi="GHEA Grapalat"/>
          <w:sz w:val="20"/>
          <w:szCs w:val="20"/>
          <w:lang w:val="ru-RU"/>
        </w:rPr>
        <w:t>На заседании по вскрытию и оценке заявок на предварительную квалификацию:</w:t>
      </w:r>
    </w:p>
    <w:p w:rsidR="00CE5FA8" w:rsidRPr="000F67D0" w:rsidRDefault="00CE5FA8" w:rsidP="00CE5FA8">
      <w:pPr>
        <w:tabs>
          <w:tab w:val="left" w:pos="1134"/>
        </w:tabs>
        <w:ind w:firstLine="720"/>
        <w:jc w:val="both"/>
        <w:rPr>
          <w:rFonts w:ascii="GHEA Grapalat" w:hAnsi="GHEA Grapalat" w:cs="Sylfaen"/>
          <w:sz w:val="20"/>
          <w:szCs w:val="20"/>
          <w:lang w:val="ru-RU"/>
        </w:rPr>
      </w:pPr>
      <w:r w:rsidRPr="000F67D0">
        <w:rPr>
          <w:rFonts w:ascii="GHEA Grapalat" w:hAnsi="GHEA Grapalat"/>
          <w:sz w:val="20"/>
          <w:szCs w:val="20"/>
          <w:lang w:val="ru-RU"/>
        </w:rPr>
        <w:t>1)</w:t>
      </w:r>
      <w:r w:rsidRPr="000F67D0">
        <w:rPr>
          <w:rFonts w:ascii="GHEA Grapalat" w:hAnsi="GHEA Grapalat"/>
          <w:sz w:val="20"/>
          <w:szCs w:val="20"/>
          <w:lang w:val="ru-RU"/>
        </w:rPr>
        <w:tab/>
        <w:t>секретарь комиссии сообщает информацию о произведенных в журнале регистрации записях и передает председателю комиссии журнал регистрации заявок, являющиеся его неотъемлемой частью другие документы, зарегистрированные и (или) поданные в электронной форме заявки;</w:t>
      </w:r>
    </w:p>
    <w:p w:rsidR="00CE5FA8" w:rsidRPr="000F67D0" w:rsidRDefault="00CE5FA8" w:rsidP="00CE5FA8">
      <w:pPr>
        <w:tabs>
          <w:tab w:val="left" w:pos="1134"/>
        </w:tabs>
        <w:ind w:firstLine="720"/>
        <w:jc w:val="both"/>
        <w:rPr>
          <w:rFonts w:ascii="GHEA Grapalat" w:hAnsi="GHEA Grapalat" w:cs="Sylfaen"/>
          <w:sz w:val="20"/>
          <w:szCs w:val="20"/>
          <w:lang w:val="ru-RU"/>
        </w:rPr>
      </w:pPr>
      <w:r w:rsidRPr="000F67D0">
        <w:rPr>
          <w:rFonts w:ascii="GHEA Grapalat" w:hAnsi="GHEA Grapalat"/>
          <w:sz w:val="20"/>
          <w:szCs w:val="20"/>
          <w:lang w:val="ru-RU"/>
        </w:rPr>
        <w:t>2)</w:t>
      </w:r>
      <w:r w:rsidRPr="000F67D0">
        <w:rPr>
          <w:rFonts w:ascii="GHEA Grapalat" w:hAnsi="GHEA Grapalat"/>
          <w:sz w:val="20"/>
          <w:szCs w:val="20"/>
          <w:lang w:val="ru-RU"/>
        </w:rPr>
        <w:tab/>
        <w:t>после передачи председателю (председательствующему на заседании) документов, указанных в подпункте 1 настоящего пункта, комиссия оценивает:</w:t>
      </w:r>
    </w:p>
    <w:p w:rsidR="00CE5FA8" w:rsidRPr="000F67D0" w:rsidRDefault="00CE5FA8" w:rsidP="00CE5FA8">
      <w:pPr>
        <w:tabs>
          <w:tab w:val="left" w:pos="1134"/>
        </w:tabs>
        <w:ind w:firstLine="720"/>
        <w:jc w:val="both"/>
        <w:rPr>
          <w:rFonts w:ascii="GHEA Grapalat" w:hAnsi="GHEA Grapalat" w:cs="Sylfaen"/>
          <w:sz w:val="20"/>
          <w:szCs w:val="20"/>
          <w:lang w:val="ru-RU"/>
        </w:rPr>
      </w:pPr>
      <w:r w:rsidRPr="000F67D0">
        <w:rPr>
          <w:rFonts w:ascii="GHEA Grapalat" w:hAnsi="GHEA Grapalat"/>
          <w:sz w:val="20"/>
          <w:szCs w:val="20"/>
          <w:lang w:val="ru-RU"/>
        </w:rPr>
        <w:t>а.</w:t>
      </w:r>
      <w:r w:rsidRPr="000F67D0">
        <w:rPr>
          <w:rFonts w:ascii="GHEA Grapalat" w:hAnsi="GHEA Grapalat"/>
          <w:sz w:val="20"/>
          <w:szCs w:val="20"/>
          <w:lang w:val="ru-RU"/>
        </w:rPr>
        <w:tab/>
        <w:t>соответствие составления и подачи содержащих заявки конвертов установленному порядку и вскрывает заявки, оцененные как соответствующие,</w:t>
      </w:r>
    </w:p>
    <w:p w:rsidR="00CE5FA8" w:rsidRPr="000F67D0" w:rsidRDefault="00CE5FA8" w:rsidP="00CE5FA8">
      <w:pPr>
        <w:tabs>
          <w:tab w:val="left" w:pos="1134"/>
        </w:tabs>
        <w:ind w:firstLine="720"/>
        <w:jc w:val="both"/>
        <w:rPr>
          <w:rFonts w:ascii="GHEA Grapalat" w:hAnsi="GHEA Grapalat" w:cs="Sylfaen"/>
          <w:sz w:val="20"/>
          <w:szCs w:val="20"/>
          <w:lang w:val="ru-RU"/>
        </w:rPr>
      </w:pPr>
      <w:r w:rsidRPr="000F67D0">
        <w:rPr>
          <w:rFonts w:ascii="GHEA Grapalat" w:hAnsi="GHEA Grapalat"/>
          <w:sz w:val="20"/>
          <w:szCs w:val="20"/>
          <w:lang w:val="ru-RU"/>
        </w:rPr>
        <w:t>б.</w:t>
      </w:r>
      <w:r w:rsidRPr="000F67D0">
        <w:rPr>
          <w:rFonts w:ascii="GHEA Grapalat" w:hAnsi="GHEA Grapalat"/>
          <w:sz w:val="20"/>
          <w:szCs w:val="20"/>
          <w:lang w:val="ru-RU"/>
        </w:rPr>
        <w:tab/>
        <w:t>наличие требуемых (предусмотренных) документов в каждом вскрытом конверте, а также соответствие составления представленных в электронной форме документов установленным настоящим объявлением предусловиям.</w:t>
      </w: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 xml:space="preserve">Удовлетворительно оцениваются заявки, соответствующие условиям, предусмотренным настоящим объявлением. В противном случае, заявки на предварительную квалификацию оцениваются неудовлетворительно и отклоняются. </w:t>
      </w:r>
    </w:p>
    <w:p w:rsidR="00CE5FA8" w:rsidRPr="000F67D0" w:rsidRDefault="00CE5FA8" w:rsidP="00CE5FA8">
      <w:pPr>
        <w:pStyle w:val="norm"/>
        <w:tabs>
          <w:tab w:val="left" w:pos="1134"/>
        </w:tabs>
        <w:spacing w:line="240" w:lineRule="auto"/>
        <w:ind w:firstLine="720"/>
        <w:rPr>
          <w:rFonts w:ascii="GHEA Grapalat" w:hAnsi="GHEA Grapalat" w:cs="Sylfaen"/>
          <w:sz w:val="20"/>
          <w:lang w:val="ru-RU"/>
        </w:rPr>
      </w:pPr>
      <w:r w:rsidRPr="000F67D0">
        <w:rPr>
          <w:rFonts w:ascii="GHEA Grapalat" w:hAnsi="GHEA Grapalat"/>
          <w:sz w:val="20"/>
          <w:lang w:val="ru-RU"/>
        </w:rPr>
        <w:t>Если в результате оценки, проведенной в ходе заседания по вскрытию заявок на предварительную квалификацию, в заявке участника фиксируются несоответствия требованиям настоящего объявления, комиссия приостанавливает заседание на один рабочий день, а секретарь комиссии в тот же день в электронной форме информирует об этом участника, с предложением устранить несоответствия до окончания срока приостановления. При этом:</w:t>
      </w:r>
    </w:p>
    <w:p w:rsidR="00CE5FA8" w:rsidRPr="000F67D0" w:rsidRDefault="00CE5FA8" w:rsidP="00CE5FA8">
      <w:pPr>
        <w:pStyle w:val="norm"/>
        <w:tabs>
          <w:tab w:val="left" w:pos="1134"/>
        </w:tabs>
        <w:spacing w:line="240" w:lineRule="auto"/>
        <w:ind w:firstLine="720"/>
        <w:rPr>
          <w:rFonts w:ascii="GHEA Grapalat" w:hAnsi="GHEA Grapalat" w:cs="Sylfaen"/>
          <w:sz w:val="20"/>
          <w:lang w:val="ru-RU"/>
        </w:rPr>
      </w:pPr>
      <w:r w:rsidRPr="000F67D0">
        <w:rPr>
          <w:rFonts w:ascii="GHEA Grapalat" w:hAnsi="GHEA Grapalat"/>
          <w:sz w:val="20"/>
          <w:lang w:val="ru-RU"/>
        </w:rPr>
        <w:t>1)</w:t>
      </w:r>
      <w:r w:rsidRPr="000F67D0">
        <w:rPr>
          <w:rFonts w:ascii="GHEA Grapalat" w:hAnsi="GHEA Grapalat"/>
          <w:sz w:val="20"/>
          <w:lang w:val="ru-RU"/>
        </w:rPr>
        <w:tab/>
        <w:t>в указанном в настоящем пункте предложении в обязательном порядке и подробно описываются зафиксированные несоответствия;</w:t>
      </w:r>
    </w:p>
    <w:p w:rsidR="00CE5FA8" w:rsidRPr="000F67D0" w:rsidRDefault="00CE5FA8" w:rsidP="00CE5FA8">
      <w:pPr>
        <w:pStyle w:val="norm"/>
        <w:tabs>
          <w:tab w:val="left" w:pos="1134"/>
        </w:tabs>
        <w:spacing w:line="240" w:lineRule="auto"/>
        <w:ind w:firstLine="720"/>
        <w:rPr>
          <w:rFonts w:ascii="GHEA Grapalat" w:hAnsi="GHEA Grapalat" w:cs="Sylfaen"/>
          <w:sz w:val="20"/>
          <w:lang w:val="ru-RU"/>
        </w:rPr>
      </w:pPr>
      <w:r w:rsidRPr="000F67D0">
        <w:rPr>
          <w:rFonts w:ascii="GHEA Grapalat" w:hAnsi="GHEA Grapalat"/>
          <w:sz w:val="20"/>
          <w:lang w:val="ru-RU"/>
        </w:rPr>
        <w:t>2)</w:t>
      </w:r>
      <w:r w:rsidRPr="000F67D0">
        <w:rPr>
          <w:rFonts w:ascii="GHEA Grapalat" w:hAnsi="GHEA Grapalat"/>
          <w:sz w:val="20"/>
          <w:lang w:val="ru-RU"/>
        </w:rPr>
        <w:tab/>
        <w:t xml:space="preserve">указанное в настоящем пункте предложение отправляется с указанной в настоящем объявлении электронной почты секретаря на электронную почту участника, указанную в заявлении участника. </w:t>
      </w: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Если участник в установленный в пункте 20 настоящего объявления срок устраняет зафиксированное несоответствие, то его заявка оценивается удовлетворительно. В противном случае, заявка оценивается неудовлетворительно и отклоняется. Участник представляет исправленные документы посредством их отправки с электронной почты, указанной в заявлении на участие в</w:t>
      </w:r>
      <w:r w:rsidRPr="000F67D0">
        <w:rPr>
          <w:rFonts w:ascii="Courier New" w:hAnsi="Courier New" w:cs="Courier New"/>
          <w:sz w:val="20"/>
        </w:rPr>
        <w:t> </w:t>
      </w:r>
      <w:r w:rsidRPr="000F67D0">
        <w:rPr>
          <w:rFonts w:ascii="GHEA Grapalat" w:hAnsi="GHEA Grapalat"/>
          <w:sz w:val="20"/>
          <w:lang w:val="ru-RU"/>
        </w:rPr>
        <w:t>настоящей процедуре, на электронную почту секретаря комиссии, предусмотренную настоящим приглашением.</w:t>
      </w: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Член или секретарь комиссии не может принимать участия в работах комиссии, если на заседании по вскрытию заявок на предварительную квалификацию выясняется, что учрежденная им организация или организация, в</w:t>
      </w:r>
      <w:r w:rsidRPr="000F67D0">
        <w:rPr>
          <w:rFonts w:ascii="Courier New" w:hAnsi="Courier New" w:cs="Courier New"/>
          <w:sz w:val="20"/>
        </w:rPr>
        <w:t> </w:t>
      </w:r>
      <w:r w:rsidRPr="000F67D0">
        <w:rPr>
          <w:rFonts w:ascii="GHEA Grapalat" w:hAnsi="GHEA Grapalat"/>
          <w:sz w:val="20"/>
          <w:lang w:val="ru-RU"/>
        </w:rPr>
        <w:t xml:space="preserve">которой он имеет долю (пай), либо лицо, состоящее в близком родстве или свойстве (родители, супруги, дети, братья, сестры, а также родители, дети, братья или сестры супругов) с ним, либо учрежденная таким лицом организация или организация, в которой такое лицо имеет долю (пай), подала </w:t>
      </w:r>
      <w:r w:rsidRPr="000F67D0">
        <w:rPr>
          <w:rFonts w:ascii="GHEA Grapalat" w:hAnsi="GHEA Grapalat"/>
          <w:sz w:val="20"/>
          <w:lang w:val="ru-RU"/>
        </w:rPr>
        <w:lastRenderedPageBreak/>
        <w:t>заявку на участие в</w:t>
      </w:r>
      <w:r w:rsidRPr="000F67D0">
        <w:rPr>
          <w:rFonts w:ascii="Courier New" w:hAnsi="Courier New" w:cs="Courier New"/>
          <w:sz w:val="20"/>
        </w:rPr>
        <w:t> </w:t>
      </w:r>
      <w:r w:rsidRPr="000F67D0">
        <w:rPr>
          <w:rFonts w:ascii="GHEA Grapalat" w:hAnsi="GHEA Grapalat"/>
          <w:sz w:val="20"/>
          <w:lang w:val="ru-RU"/>
        </w:rPr>
        <w:t>данной процедуре. При наличии предусмотренного настоящим пунктом условия член или секретарь комиссии, имеющий конфликт интересов в связи с настоящей процедурой, непосредственно после заседания по вскрытию заявок на</w:t>
      </w:r>
      <w:r w:rsidRPr="000F67D0">
        <w:rPr>
          <w:rFonts w:ascii="Courier New" w:hAnsi="Courier New" w:cs="Courier New"/>
          <w:sz w:val="20"/>
        </w:rPr>
        <w:t> </w:t>
      </w:r>
      <w:r w:rsidRPr="000F67D0">
        <w:rPr>
          <w:rFonts w:ascii="GHEA Grapalat" w:hAnsi="GHEA Grapalat"/>
          <w:sz w:val="20"/>
          <w:lang w:val="ru-RU"/>
        </w:rPr>
        <w:t xml:space="preserve">предварительную квалификацию заявляет самоотвод от процедуры. </w:t>
      </w:r>
    </w:p>
    <w:p w:rsidR="0057097D" w:rsidRPr="000F67D0" w:rsidRDefault="0057097D" w:rsidP="0057097D">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cs="Sylfaen"/>
          <w:sz w:val="20"/>
          <w:lang w:val="ru-RU"/>
        </w:rPr>
        <w:t>Оценка и сопоставление заявок осуществляется в соответствии со следующими критериями՝</w:t>
      </w:r>
    </w:p>
    <w:p w:rsidR="0057097D" w:rsidRPr="000F67D0" w:rsidRDefault="0057097D" w:rsidP="0057097D">
      <w:pPr>
        <w:pStyle w:val="norm"/>
        <w:tabs>
          <w:tab w:val="left" w:pos="1134"/>
        </w:tabs>
        <w:spacing w:line="240" w:lineRule="auto"/>
        <w:ind w:left="360" w:firstLine="0"/>
        <w:rPr>
          <w:rFonts w:ascii="GHEA Grapalat" w:hAnsi="GHEA Grapalat" w:cs="Sylfaen"/>
          <w:sz w:val="20"/>
          <w:lang w:val="ru-RU"/>
        </w:rPr>
      </w:pPr>
      <w:r w:rsidRPr="000F67D0">
        <w:rPr>
          <w:rFonts w:ascii="GHEA Grapalat" w:hAnsi="GHEA Grapalat" w:cs="Sylfaen"/>
          <w:sz w:val="20"/>
          <w:lang w:val="ru-RU"/>
        </w:rPr>
        <w:t>Переводчик должен иметь՝</w:t>
      </w:r>
    </w:p>
    <w:p w:rsidR="0024461F" w:rsidRPr="0024461F" w:rsidRDefault="0024461F" w:rsidP="0024461F">
      <w:pPr>
        <w:pStyle w:val="norm"/>
        <w:tabs>
          <w:tab w:val="left" w:pos="1134"/>
        </w:tabs>
        <w:spacing w:line="240" w:lineRule="auto"/>
        <w:ind w:left="360"/>
        <w:rPr>
          <w:rFonts w:ascii="GHEA Grapalat" w:hAnsi="GHEA Grapalat" w:cs="Sylfaen"/>
          <w:b/>
          <w:sz w:val="20"/>
          <w:lang w:val="ru-RU"/>
        </w:rPr>
      </w:pPr>
      <w:r w:rsidRPr="0024461F">
        <w:rPr>
          <w:rFonts w:ascii="GHEA Grapalat" w:hAnsi="GHEA Grapalat" w:cs="Sylfaen"/>
          <w:b/>
          <w:sz w:val="20"/>
          <w:lang w:val="ru-RU"/>
        </w:rPr>
        <w:t>Профессиональное образование в сфере права – 30 баллов.</w:t>
      </w:r>
    </w:p>
    <w:p w:rsidR="0024461F" w:rsidRPr="0024461F" w:rsidRDefault="0024461F" w:rsidP="0024461F">
      <w:pPr>
        <w:pStyle w:val="norm"/>
        <w:tabs>
          <w:tab w:val="left" w:pos="1134"/>
        </w:tabs>
        <w:spacing w:line="240" w:lineRule="auto"/>
        <w:ind w:left="360"/>
        <w:rPr>
          <w:rFonts w:ascii="GHEA Grapalat" w:hAnsi="GHEA Grapalat" w:cs="Sylfaen"/>
          <w:b/>
          <w:sz w:val="20"/>
          <w:lang w:val="ru-RU"/>
        </w:rPr>
      </w:pPr>
      <w:r w:rsidRPr="0024461F">
        <w:rPr>
          <w:rFonts w:ascii="GHEA Grapalat" w:hAnsi="GHEA Grapalat" w:cs="Sylfaen"/>
          <w:b/>
          <w:sz w:val="20"/>
          <w:lang w:val="ru-RU"/>
        </w:rPr>
        <w:t>· Профессиональный оп</w:t>
      </w:r>
      <w:r>
        <w:rPr>
          <w:rFonts w:ascii="GHEA Grapalat" w:hAnsi="GHEA Grapalat" w:cs="Sylfaen"/>
          <w:b/>
          <w:sz w:val="20"/>
          <w:lang w:val="ru-RU"/>
        </w:rPr>
        <w:t>ыт: не менее 5 лет – 60 баллов.</w:t>
      </w:r>
    </w:p>
    <w:p w:rsidR="0024461F" w:rsidRPr="0024461F" w:rsidRDefault="0024461F" w:rsidP="0024461F">
      <w:pPr>
        <w:pStyle w:val="norm"/>
        <w:tabs>
          <w:tab w:val="left" w:pos="1134"/>
        </w:tabs>
        <w:spacing w:line="240" w:lineRule="auto"/>
        <w:ind w:left="360"/>
        <w:rPr>
          <w:rFonts w:ascii="GHEA Grapalat" w:hAnsi="GHEA Grapalat" w:cs="Sylfaen"/>
          <w:b/>
          <w:sz w:val="20"/>
          <w:lang w:val="ru-RU"/>
        </w:rPr>
      </w:pPr>
      <w:r w:rsidRPr="0024461F">
        <w:rPr>
          <w:rFonts w:ascii="GHEA Grapalat" w:hAnsi="GHEA Grapalat" w:cs="Sylfaen"/>
          <w:b/>
          <w:sz w:val="20"/>
          <w:lang w:val="ru-RU"/>
        </w:rPr>
        <w:t>Знание</w:t>
      </w:r>
      <w:r>
        <w:rPr>
          <w:rFonts w:ascii="GHEA Grapalat" w:hAnsi="GHEA Grapalat" w:cs="Sylfaen"/>
          <w:b/>
          <w:sz w:val="20"/>
          <w:lang w:val="ru-RU"/>
        </w:rPr>
        <w:t xml:space="preserve"> гражданского права - 10 баллов</w:t>
      </w:r>
    </w:p>
    <w:p w:rsidR="007237BD" w:rsidRDefault="0024461F" w:rsidP="0024461F">
      <w:pPr>
        <w:pStyle w:val="norm"/>
        <w:tabs>
          <w:tab w:val="left" w:pos="1134"/>
        </w:tabs>
        <w:spacing w:line="240" w:lineRule="auto"/>
        <w:ind w:left="360"/>
        <w:rPr>
          <w:rFonts w:ascii="GHEA Grapalat" w:hAnsi="GHEA Grapalat" w:cs="Sylfaen"/>
          <w:sz w:val="20"/>
          <w:lang w:val="ru-RU"/>
        </w:rPr>
      </w:pPr>
      <w:r w:rsidRPr="0024461F">
        <w:rPr>
          <w:rFonts w:ascii="GHEA Grapalat" w:hAnsi="GHEA Grapalat" w:cs="Sylfaen"/>
          <w:b/>
          <w:sz w:val="20"/>
          <w:lang w:val="ru-RU"/>
        </w:rPr>
        <w:t>· Наличие лицензии адвоката</w:t>
      </w:r>
    </w:p>
    <w:p w:rsidR="0009773A" w:rsidRDefault="0009773A" w:rsidP="0057097D">
      <w:pPr>
        <w:pStyle w:val="norm"/>
        <w:tabs>
          <w:tab w:val="left" w:pos="1134"/>
        </w:tabs>
        <w:spacing w:line="240" w:lineRule="auto"/>
        <w:ind w:left="360" w:firstLine="0"/>
        <w:rPr>
          <w:rFonts w:ascii="GHEA Grapalat" w:hAnsi="GHEA Grapalat" w:cs="Sylfaen"/>
          <w:b/>
          <w:sz w:val="20"/>
          <w:lang w:val="ru-RU"/>
        </w:rPr>
      </w:pPr>
      <w:r w:rsidRPr="007237BD">
        <w:rPr>
          <w:rFonts w:ascii="GHEA Grapalat" w:hAnsi="GHEA Grapalat" w:cs="Sylfaen"/>
          <w:b/>
          <w:sz w:val="20"/>
          <w:lang w:val="ru-RU"/>
        </w:rPr>
        <w:t>Проходным считается 75 баллов</w:t>
      </w:r>
      <w:r w:rsidRPr="0024461F">
        <w:rPr>
          <w:rFonts w:ascii="GHEA Grapalat" w:hAnsi="GHEA Grapalat" w:cs="Sylfaen"/>
          <w:b/>
          <w:sz w:val="20"/>
          <w:lang w:val="ru-RU"/>
        </w:rPr>
        <w:t>.</w:t>
      </w:r>
    </w:p>
    <w:p w:rsidR="007237BD" w:rsidRPr="007237BD" w:rsidRDefault="007237BD" w:rsidP="0057097D">
      <w:pPr>
        <w:pStyle w:val="norm"/>
        <w:tabs>
          <w:tab w:val="left" w:pos="1134"/>
        </w:tabs>
        <w:spacing w:line="240" w:lineRule="auto"/>
        <w:ind w:left="360" w:firstLine="0"/>
        <w:rPr>
          <w:rFonts w:ascii="GHEA Grapalat" w:hAnsi="GHEA Grapalat" w:cs="Sylfaen"/>
          <w:b/>
          <w:sz w:val="20"/>
          <w:lang w:val="ru-RU"/>
        </w:rPr>
      </w:pPr>
    </w:p>
    <w:p w:rsidR="00CE5FA8" w:rsidRPr="000F67D0" w:rsidRDefault="00CE5FA8" w:rsidP="000A10B4">
      <w:pPr>
        <w:pStyle w:val="norm"/>
        <w:numPr>
          <w:ilvl w:val="0"/>
          <w:numId w:val="2"/>
        </w:numPr>
        <w:tabs>
          <w:tab w:val="left" w:pos="1134"/>
        </w:tabs>
        <w:spacing w:line="240" w:lineRule="auto"/>
        <w:rPr>
          <w:rFonts w:ascii="GHEA Grapalat" w:hAnsi="GHEA Grapalat" w:cs="Sylfaen"/>
          <w:sz w:val="20"/>
          <w:lang w:val="ru-RU"/>
        </w:rPr>
      </w:pPr>
      <w:r w:rsidRPr="000F67D0">
        <w:rPr>
          <w:rFonts w:ascii="GHEA Grapalat" w:hAnsi="GHEA Grapalat"/>
          <w:sz w:val="20"/>
          <w:lang w:val="ru-RU"/>
        </w:rPr>
        <w:t>О вскрытии, оценке заявок и обобщении результатов составляется протокол, которым утверждается также список участников, прошедших предварительную квалификацию. Секретарь комиссии на следующий рабочий день после завершения заседания по вскрытию заявок:</w:t>
      </w:r>
    </w:p>
    <w:p w:rsidR="00CE5FA8" w:rsidRPr="000F67D0" w:rsidRDefault="00CE5FA8" w:rsidP="00CE5FA8">
      <w:pPr>
        <w:pStyle w:val="23"/>
        <w:tabs>
          <w:tab w:val="left" w:pos="1134"/>
        </w:tabs>
        <w:spacing w:line="240" w:lineRule="auto"/>
        <w:ind w:firstLine="720"/>
        <w:rPr>
          <w:rFonts w:ascii="GHEA Grapalat" w:hAnsi="GHEA Grapalat" w:cs="Sylfaen"/>
        </w:rPr>
      </w:pPr>
      <w:r w:rsidRPr="000F67D0">
        <w:rPr>
          <w:rFonts w:ascii="GHEA Grapalat" w:hAnsi="GHEA Grapalat"/>
        </w:rPr>
        <w:t>1)</w:t>
      </w:r>
      <w:r w:rsidRPr="000F67D0">
        <w:rPr>
          <w:rFonts w:ascii="GHEA Grapalat" w:hAnsi="GHEA Grapalat"/>
        </w:rPr>
        <w:tab/>
        <w:t>публикует в бюллетене воспроизведенные (отсканированные) с</w:t>
      </w:r>
      <w:r w:rsidRPr="000F67D0">
        <w:rPr>
          <w:rFonts w:ascii="Courier New" w:hAnsi="Courier New" w:cs="Courier New"/>
          <w:lang w:val="en-US"/>
        </w:rPr>
        <w:t> </w:t>
      </w:r>
      <w:r w:rsidRPr="000F67D0">
        <w:rPr>
          <w:rFonts w:ascii="GHEA Grapalat" w:hAnsi="GHEA Grapalat"/>
        </w:rPr>
        <w:t>оригиналов варианты подписанных им и присутствующими на заседании по</w:t>
      </w:r>
      <w:r w:rsidRPr="000F67D0">
        <w:rPr>
          <w:rFonts w:ascii="Courier New" w:hAnsi="Courier New" w:cs="Courier New"/>
          <w:lang w:val="en-US"/>
        </w:rPr>
        <w:t> </w:t>
      </w:r>
      <w:r w:rsidRPr="000F67D0">
        <w:rPr>
          <w:rFonts w:ascii="GHEA Grapalat" w:hAnsi="GHEA Grapalat"/>
        </w:rPr>
        <w:t xml:space="preserve">вскрытию заявок членами комиссии заявлений об отсутствии конфликта интересов; </w:t>
      </w:r>
    </w:p>
    <w:p w:rsidR="00CE5FA8" w:rsidRPr="000F67D0" w:rsidRDefault="00CE5FA8" w:rsidP="00CE5FA8">
      <w:pPr>
        <w:pStyle w:val="23"/>
        <w:tabs>
          <w:tab w:val="left" w:pos="1134"/>
        </w:tabs>
        <w:spacing w:line="240" w:lineRule="auto"/>
        <w:ind w:firstLine="720"/>
        <w:rPr>
          <w:rFonts w:ascii="GHEA Grapalat" w:hAnsi="GHEA Grapalat" w:cs="Sylfaen"/>
        </w:rPr>
      </w:pPr>
      <w:r w:rsidRPr="000F67D0">
        <w:rPr>
          <w:rFonts w:ascii="GHEA Grapalat" w:hAnsi="GHEA Grapalat"/>
        </w:rPr>
        <w:t>2)</w:t>
      </w:r>
      <w:r w:rsidRPr="000F67D0">
        <w:rPr>
          <w:rFonts w:ascii="GHEA Grapalat" w:hAnsi="GHEA Grapalat"/>
        </w:rPr>
        <w:tab/>
        <w:t>уведомляет подавших оцененные как неудовлетворяющие предусмотренным настоящим объявлением требованиям заявки участников об основаниях для отклонения заявок на предварительную квалификацию.</w:t>
      </w:r>
    </w:p>
    <w:p w:rsidR="00BE2A63" w:rsidRPr="000F67D0" w:rsidRDefault="00BE2A63" w:rsidP="009E04B9">
      <w:pPr>
        <w:pStyle w:val="norm"/>
        <w:numPr>
          <w:ilvl w:val="0"/>
          <w:numId w:val="2"/>
        </w:numPr>
        <w:tabs>
          <w:tab w:val="left" w:pos="1134"/>
        </w:tabs>
        <w:spacing w:line="240" w:lineRule="auto"/>
        <w:rPr>
          <w:rFonts w:ascii="GHEA Grapalat" w:hAnsi="GHEA Grapalat"/>
          <w:i/>
          <w:lang w:val="ru-RU"/>
        </w:rPr>
      </w:pPr>
      <w:r w:rsidRPr="009E04B9">
        <w:rPr>
          <w:rFonts w:ascii="GHEA Grapalat" w:hAnsi="GHEA Grapalat"/>
          <w:sz w:val="20"/>
          <w:lang w:val="ru-RU"/>
        </w:rPr>
        <w:t>Оценка</w:t>
      </w:r>
      <w:r w:rsidRPr="000F67D0">
        <w:rPr>
          <w:rFonts w:ascii="GHEA Grapalat" w:hAnsi="GHEA Grapalat"/>
          <w:i/>
          <w:lang w:val="ru-RU"/>
        </w:rPr>
        <w:t xml:space="preserve"> заявок осуществляется согласно пункту 1 части 1 статьи 44 Закона РА» О закупках". Право на участие в процессе открытого конкурса получает участник, оцененный по неценовым условиям более высоко среди участников, включенных в список предварительно квалифицированных участников, которому вместе с протоколом, составленным оценочной комиссией о подведении итогов процедуры предварительной квалификации, в электронном или документальном виде предоставляется также приглашение:</w:t>
      </w:r>
    </w:p>
    <w:p w:rsidR="00BE2A63" w:rsidRPr="000F67D0" w:rsidRDefault="00CE5FA8" w:rsidP="00BE2A63">
      <w:pPr>
        <w:pStyle w:val="a3"/>
        <w:spacing w:line="240" w:lineRule="auto"/>
        <w:rPr>
          <w:rFonts w:ascii="GHEA Grapalat" w:hAnsi="GHEA Grapalat"/>
          <w:i w:val="0"/>
          <w:lang w:val="ru-RU"/>
        </w:rPr>
      </w:pPr>
      <w:r w:rsidRPr="000F67D0">
        <w:rPr>
          <w:rFonts w:ascii="GHEA Grapalat" w:hAnsi="GHEA Grapalat"/>
          <w:i w:val="0"/>
          <w:lang w:val="ru-RU"/>
        </w:rPr>
        <w:t xml:space="preserve">Для получения дополнительной информации, связанной с настоящим объявлением, можно обратиться к секретарю комиссии </w:t>
      </w:r>
    </w:p>
    <w:p w:rsidR="00955252" w:rsidRPr="000F67D0" w:rsidRDefault="00692396" w:rsidP="00BE2A63">
      <w:pPr>
        <w:pStyle w:val="a3"/>
        <w:spacing w:line="240" w:lineRule="auto"/>
        <w:jc w:val="center"/>
        <w:rPr>
          <w:rFonts w:ascii="GHEA Grapalat" w:hAnsi="GHEA Grapalat"/>
          <w:i w:val="0"/>
          <w:lang w:val="ru-RU"/>
        </w:rPr>
      </w:pPr>
      <w:r>
        <w:rPr>
          <w:rFonts w:ascii="GHEA Grapalat" w:hAnsi="GHEA Grapalat"/>
          <w:b/>
          <w:i w:val="0"/>
          <w:lang w:val="ru-RU"/>
        </w:rPr>
        <w:t>Мари Мовсисян</w:t>
      </w:r>
    </w:p>
    <w:p w:rsidR="0033439E" w:rsidRPr="000F67D0" w:rsidRDefault="00CE5FA8" w:rsidP="0033439E">
      <w:pPr>
        <w:pStyle w:val="a3"/>
        <w:spacing w:line="240" w:lineRule="auto"/>
        <w:jc w:val="center"/>
        <w:rPr>
          <w:rFonts w:ascii="GHEA Grapalat" w:hAnsi="GHEA Grapalat"/>
          <w:i w:val="0"/>
          <w:lang w:val="af-ZA"/>
        </w:rPr>
      </w:pPr>
      <w:r w:rsidRPr="000F67D0">
        <w:rPr>
          <w:rFonts w:ascii="GHEA Grapalat" w:hAnsi="GHEA Grapalat"/>
          <w:b/>
          <w:i w:val="0"/>
          <w:lang w:val="ru-RU"/>
        </w:rPr>
        <w:t>Телефон:</w:t>
      </w:r>
      <w:r w:rsidR="0033439E" w:rsidRPr="000F67D0">
        <w:rPr>
          <w:rFonts w:ascii="GHEA Grapalat" w:hAnsi="GHEA Grapalat"/>
          <w:i w:val="0"/>
          <w:lang w:val="hy-AM"/>
        </w:rPr>
        <w:t xml:space="preserve">+374 </w:t>
      </w:r>
      <w:r w:rsidR="00692396">
        <w:rPr>
          <w:rFonts w:ascii="GHEA Grapalat" w:hAnsi="GHEA Grapalat"/>
          <w:i w:val="0"/>
          <w:lang w:val="ru-RU"/>
        </w:rPr>
        <w:t>77 192036</w:t>
      </w:r>
    </w:p>
    <w:p w:rsidR="00CE5FA8" w:rsidRPr="000F67D0" w:rsidRDefault="00CE5FA8" w:rsidP="0033439E">
      <w:pPr>
        <w:pStyle w:val="a3"/>
        <w:spacing w:line="240" w:lineRule="auto"/>
        <w:jc w:val="center"/>
        <w:rPr>
          <w:rFonts w:ascii="GHEA Grapalat" w:hAnsi="GHEA Grapalat"/>
          <w:i w:val="0"/>
          <w:u w:val="single"/>
          <w:lang w:val="ru-RU"/>
        </w:rPr>
      </w:pPr>
      <w:r w:rsidRPr="000F67D0">
        <w:rPr>
          <w:rFonts w:ascii="GHEA Grapalat" w:hAnsi="GHEA Grapalat"/>
          <w:b/>
          <w:i w:val="0"/>
          <w:lang w:val="ru-RU"/>
        </w:rPr>
        <w:t>Электронная почта:</w:t>
      </w:r>
      <w:hyperlink r:id="rId12" w:history="1">
        <w:r w:rsidR="00692396" w:rsidRPr="004940AC">
          <w:rPr>
            <w:rStyle w:val="a9"/>
          </w:rPr>
          <w:t>mari</w:t>
        </w:r>
        <w:r w:rsidR="00692396" w:rsidRPr="004940AC">
          <w:rPr>
            <w:rStyle w:val="a9"/>
            <w:lang w:val="ru-RU"/>
          </w:rPr>
          <w:t>.</w:t>
        </w:r>
        <w:r w:rsidR="00692396" w:rsidRPr="004940AC">
          <w:rPr>
            <w:rStyle w:val="a9"/>
          </w:rPr>
          <w:t>movsisyan</w:t>
        </w:r>
        <w:r w:rsidR="00692396" w:rsidRPr="00692396">
          <w:rPr>
            <w:rStyle w:val="a9"/>
            <w:lang w:val="ru-RU"/>
          </w:rPr>
          <w:t>@</w:t>
        </w:r>
        <w:r w:rsidR="00692396" w:rsidRPr="004940AC">
          <w:rPr>
            <w:rStyle w:val="a9"/>
          </w:rPr>
          <w:t>gmail</w:t>
        </w:r>
        <w:r w:rsidR="00692396" w:rsidRPr="00692396">
          <w:rPr>
            <w:rStyle w:val="a9"/>
            <w:lang w:val="ru-RU"/>
          </w:rPr>
          <w:t>.</w:t>
        </w:r>
        <w:r w:rsidR="00692396" w:rsidRPr="004940AC">
          <w:rPr>
            <w:rStyle w:val="a9"/>
          </w:rPr>
          <w:t>com</w:t>
        </w:r>
      </w:hyperlink>
      <w:hyperlink r:id="rId13" w:history="1"/>
    </w:p>
    <w:p w:rsidR="00CE5FA8" w:rsidRPr="0024461F" w:rsidRDefault="00CE5FA8" w:rsidP="00CE5FA8">
      <w:pPr>
        <w:pStyle w:val="a3"/>
        <w:spacing w:line="240" w:lineRule="auto"/>
        <w:jc w:val="center"/>
        <w:rPr>
          <w:rFonts w:ascii="GHEA Grapalat" w:hAnsi="GHEA Grapalat"/>
          <w:b/>
          <w:i w:val="0"/>
          <w:lang w:val="ru-RU"/>
        </w:rPr>
      </w:pPr>
      <w:r w:rsidRPr="000F67D0">
        <w:rPr>
          <w:rFonts w:ascii="GHEA Grapalat" w:hAnsi="GHEA Grapalat"/>
          <w:b/>
          <w:i w:val="0"/>
          <w:lang w:val="ru-RU"/>
        </w:rPr>
        <w:t xml:space="preserve">Заказчик: </w:t>
      </w:r>
      <w:r w:rsidR="0024461F" w:rsidRPr="0024461F">
        <w:rPr>
          <w:rFonts w:ascii="GHEA Grapalat" w:hAnsi="GHEA Grapalat"/>
          <w:b/>
          <w:i w:val="0"/>
          <w:lang w:val="ru-RU"/>
        </w:rPr>
        <w:t>oбщинный муниципалитет Арзни марза Котайк</w:t>
      </w:r>
    </w:p>
    <w:p w:rsidR="00D83614" w:rsidRPr="000F67D0" w:rsidRDefault="00D83614" w:rsidP="00CE5FA8">
      <w:pPr>
        <w:pStyle w:val="norm"/>
        <w:spacing w:line="240" w:lineRule="auto"/>
        <w:ind w:firstLine="284"/>
        <w:jc w:val="right"/>
        <w:rPr>
          <w:rFonts w:ascii="GHEA Grapalat" w:hAnsi="GHEA Grapalat"/>
          <w:sz w:val="24"/>
          <w:szCs w:val="24"/>
          <w:lang w:val="ru-RU"/>
        </w:rPr>
      </w:pPr>
    </w:p>
    <w:p w:rsidR="00D83614" w:rsidRPr="000F67D0" w:rsidRDefault="00D83614" w:rsidP="00CE5FA8">
      <w:pPr>
        <w:pStyle w:val="norm"/>
        <w:spacing w:line="240" w:lineRule="auto"/>
        <w:ind w:firstLine="284"/>
        <w:jc w:val="right"/>
        <w:rPr>
          <w:rFonts w:ascii="GHEA Grapalat" w:hAnsi="GHEA Grapalat"/>
          <w:sz w:val="24"/>
          <w:szCs w:val="24"/>
          <w:lang w:val="ru-RU"/>
        </w:rPr>
      </w:pPr>
    </w:p>
    <w:p w:rsidR="000F67D0" w:rsidRPr="000F67D0" w:rsidRDefault="000F67D0" w:rsidP="00CE5FA8">
      <w:pPr>
        <w:pStyle w:val="norm"/>
        <w:spacing w:line="240" w:lineRule="auto"/>
        <w:ind w:firstLine="284"/>
        <w:jc w:val="right"/>
        <w:rPr>
          <w:rFonts w:ascii="GHEA Grapalat" w:hAnsi="GHEA Grapalat"/>
          <w:sz w:val="24"/>
          <w:szCs w:val="24"/>
          <w:lang w:val="ru-RU"/>
        </w:rPr>
        <w:sectPr w:rsidR="000F67D0" w:rsidRPr="000F67D0" w:rsidSect="00372231">
          <w:footerReference w:type="default" r:id="rId14"/>
          <w:footnotePr>
            <w:pos w:val="beneathText"/>
          </w:footnotePr>
          <w:pgSz w:w="11906" w:h="16838" w:code="9"/>
          <w:pgMar w:top="990" w:right="720" w:bottom="1260" w:left="720" w:header="562" w:footer="562" w:gutter="0"/>
          <w:cols w:space="720"/>
          <w:docGrid w:linePitch="326"/>
        </w:sectPr>
      </w:pPr>
    </w:p>
    <w:p w:rsidR="00CE5FA8" w:rsidRPr="000F67D0" w:rsidRDefault="00CE5FA8" w:rsidP="00CE5FA8">
      <w:pPr>
        <w:pStyle w:val="norm"/>
        <w:spacing w:line="240" w:lineRule="auto"/>
        <w:ind w:firstLine="284"/>
        <w:jc w:val="right"/>
        <w:rPr>
          <w:rFonts w:ascii="GHEA Grapalat" w:hAnsi="GHEA Grapalat" w:cs="Arial"/>
          <w:sz w:val="24"/>
          <w:szCs w:val="24"/>
          <w:lang w:val="ru-RU"/>
        </w:rPr>
      </w:pPr>
      <w:r w:rsidRPr="000F67D0">
        <w:rPr>
          <w:rFonts w:ascii="GHEA Grapalat" w:hAnsi="GHEA Grapalat"/>
          <w:sz w:val="24"/>
          <w:szCs w:val="24"/>
          <w:lang w:val="ru-RU"/>
        </w:rPr>
        <w:lastRenderedPageBreak/>
        <w:t>Приложение 1</w:t>
      </w:r>
    </w:p>
    <w:p w:rsidR="00CE5FA8" w:rsidRPr="000F67D0" w:rsidRDefault="00CE5FA8" w:rsidP="00CE5FA8">
      <w:pPr>
        <w:pStyle w:val="31"/>
        <w:spacing w:line="240" w:lineRule="auto"/>
        <w:jc w:val="right"/>
        <w:rPr>
          <w:rFonts w:ascii="GHEA Grapalat" w:hAnsi="GHEA Grapalat"/>
          <w:sz w:val="24"/>
          <w:szCs w:val="24"/>
          <w:lang w:val="ru-RU"/>
        </w:rPr>
      </w:pPr>
      <w:r w:rsidRPr="000F67D0">
        <w:rPr>
          <w:rFonts w:ascii="GHEA Grapalat" w:hAnsi="GHEA Grapalat"/>
          <w:sz w:val="24"/>
          <w:szCs w:val="24"/>
          <w:lang w:val="ru-RU"/>
        </w:rPr>
        <w:t>к объявлению процедуры предварительной квалификации</w:t>
      </w:r>
    </w:p>
    <w:p w:rsidR="00CE5FA8" w:rsidRPr="00692396" w:rsidRDefault="00CE5FA8" w:rsidP="00CE5FA8">
      <w:pPr>
        <w:pStyle w:val="31"/>
        <w:spacing w:line="240" w:lineRule="auto"/>
        <w:jc w:val="right"/>
        <w:rPr>
          <w:rFonts w:ascii="GHEA Grapalat" w:hAnsi="GHEA Grapalat" w:cs="Sylfaen"/>
          <w:sz w:val="24"/>
          <w:szCs w:val="24"/>
          <w:lang w:val="ru-RU"/>
        </w:rPr>
      </w:pPr>
      <w:r w:rsidRPr="000F67D0">
        <w:rPr>
          <w:rFonts w:ascii="GHEA Grapalat" w:hAnsi="GHEA Grapalat"/>
          <w:sz w:val="24"/>
          <w:szCs w:val="24"/>
          <w:lang w:val="ru-RU"/>
        </w:rPr>
        <w:t xml:space="preserve">закрытого целевого конкурса по коду </w:t>
      </w:r>
      <w:r w:rsidR="000D2FEB">
        <w:rPr>
          <w:rFonts w:ascii="GHEA Grapalat" w:hAnsi="GHEA Grapalat"/>
          <w:b/>
          <w:u w:val="single"/>
          <w:lang w:val="ru-RU" w:bidi="ru-RU"/>
        </w:rPr>
        <w:t>ARZNIH-KHBM-TSDZB-2025/1</w:t>
      </w:r>
    </w:p>
    <w:p w:rsidR="00CE5FA8" w:rsidRPr="000F67D0" w:rsidRDefault="00CE5FA8" w:rsidP="00CE5FA8">
      <w:pPr>
        <w:spacing w:line="360" w:lineRule="auto"/>
        <w:jc w:val="center"/>
        <w:rPr>
          <w:rFonts w:ascii="GHEA Grapalat" w:hAnsi="GHEA Grapalat" w:cs="Sylfaen"/>
          <w:b/>
          <w:lang w:val="ru-RU"/>
        </w:rPr>
      </w:pPr>
    </w:p>
    <w:p w:rsidR="00CE5FA8" w:rsidRPr="000F67D0" w:rsidRDefault="00CE5FA8" w:rsidP="00CE5FA8">
      <w:pPr>
        <w:spacing w:after="160" w:line="360" w:lineRule="auto"/>
        <w:ind w:left="567" w:right="565"/>
        <w:jc w:val="center"/>
        <w:rPr>
          <w:rFonts w:ascii="GHEA Grapalat" w:hAnsi="GHEA Grapalat" w:cs="Arial"/>
          <w:b/>
          <w:lang w:val="ru-RU"/>
        </w:rPr>
      </w:pPr>
      <w:r w:rsidRPr="000F67D0">
        <w:rPr>
          <w:rFonts w:ascii="GHEA Grapalat" w:hAnsi="GHEA Grapalat"/>
          <w:b/>
          <w:lang w:val="ru-RU"/>
        </w:rPr>
        <w:t>ЗАЯВЛЕНИЕ</w:t>
      </w:r>
    </w:p>
    <w:p w:rsidR="00CE5FA8" w:rsidRPr="000F67D0" w:rsidRDefault="00CE5FA8" w:rsidP="00CE5FA8">
      <w:pPr>
        <w:pStyle w:val="6"/>
        <w:keepNext w:val="0"/>
        <w:widowControl w:val="0"/>
        <w:spacing w:after="160" w:line="360" w:lineRule="auto"/>
        <w:ind w:left="567" w:right="567"/>
        <w:jc w:val="center"/>
        <w:rPr>
          <w:rFonts w:ascii="GHEA Grapalat" w:hAnsi="GHEA Grapalat" w:cs="Arial"/>
          <w:sz w:val="24"/>
          <w:szCs w:val="24"/>
          <w:lang w:val="ru-RU"/>
        </w:rPr>
      </w:pPr>
      <w:r w:rsidRPr="000F67D0">
        <w:rPr>
          <w:rFonts w:ascii="GHEA Grapalat" w:hAnsi="GHEA Grapalat"/>
          <w:sz w:val="24"/>
          <w:szCs w:val="24"/>
          <w:lang w:val="ru-RU"/>
        </w:rPr>
        <w:t xml:space="preserve">на участие в процедуре предварительной квалификации  </w:t>
      </w:r>
    </w:p>
    <w:p w:rsidR="00CE5FA8" w:rsidRPr="000F67D0" w:rsidRDefault="00CE5FA8" w:rsidP="00CE5FA8">
      <w:pPr>
        <w:spacing w:line="360" w:lineRule="auto"/>
        <w:jc w:val="center"/>
        <w:rPr>
          <w:rFonts w:ascii="GHEA Grapalat" w:hAnsi="GHEA Grapalat"/>
          <w:lang w:val="ru-RU"/>
        </w:rPr>
      </w:pPr>
    </w:p>
    <w:p w:rsidR="00CE5FA8" w:rsidRPr="000F67D0" w:rsidRDefault="00CE5FA8" w:rsidP="00CE5FA8">
      <w:pPr>
        <w:spacing w:line="360" w:lineRule="auto"/>
        <w:jc w:val="both"/>
        <w:rPr>
          <w:rFonts w:ascii="GHEA Grapalat" w:hAnsi="GHEA Grapalat"/>
          <w:lang w:val="ru-RU"/>
        </w:rPr>
      </w:pPr>
      <w:r w:rsidRPr="000F67D0">
        <w:rPr>
          <w:rFonts w:ascii="GHEA Grapalat" w:hAnsi="GHEA Grapalat"/>
          <w:lang w:val="ru-RU"/>
        </w:rPr>
        <w:t xml:space="preserve">_______________________ заявляет, что желает участвовать в </w:t>
      </w:r>
    </w:p>
    <w:p w:rsidR="00CE5FA8" w:rsidRPr="000F67D0" w:rsidRDefault="00CE5FA8" w:rsidP="00CE5FA8">
      <w:pPr>
        <w:spacing w:after="160" w:line="360" w:lineRule="auto"/>
        <w:ind w:left="284"/>
        <w:jc w:val="both"/>
        <w:rPr>
          <w:rFonts w:ascii="GHEA Grapalat" w:hAnsi="GHEA Grapalat"/>
          <w:sz w:val="16"/>
          <w:szCs w:val="16"/>
          <w:lang w:val="ru-RU"/>
        </w:rPr>
      </w:pPr>
      <w:r w:rsidRPr="000F67D0">
        <w:rPr>
          <w:rFonts w:ascii="GHEA Grapalat" w:hAnsi="GHEA Grapalat"/>
          <w:sz w:val="16"/>
          <w:szCs w:val="16"/>
          <w:lang w:val="ru-RU"/>
        </w:rPr>
        <w:t>наименование участника</w:t>
      </w:r>
    </w:p>
    <w:p w:rsidR="00CE5FA8" w:rsidRPr="000F67D0" w:rsidRDefault="00CE5FA8" w:rsidP="00CE5FA8">
      <w:pPr>
        <w:spacing w:line="360" w:lineRule="auto"/>
        <w:jc w:val="both"/>
        <w:rPr>
          <w:rFonts w:ascii="GHEA Grapalat" w:hAnsi="GHEA Grapalat"/>
          <w:lang w:val="ru-RU"/>
        </w:rPr>
      </w:pPr>
    </w:p>
    <w:p w:rsidR="00CE5FA8" w:rsidRPr="000F67D0" w:rsidRDefault="00CE5FA8" w:rsidP="00CE5FA8">
      <w:pPr>
        <w:spacing w:line="360" w:lineRule="auto"/>
        <w:jc w:val="both"/>
        <w:rPr>
          <w:rFonts w:ascii="GHEA Grapalat" w:hAnsi="GHEA Grapalat"/>
          <w:vertAlign w:val="superscript"/>
          <w:lang w:val="ru-RU"/>
        </w:rPr>
      </w:pPr>
      <w:r w:rsidRPr="000F67D0">
        <w:rPr>
          <w:rFonts w:ascii="GHEA Grapalat" w:hAnsi="GHEA Grapalat"/>
          <w:lang w:val="ru-RU"/>
        </w:rPr>
        <w:t xml:space="preserve">процедуре </w:t>
      </w:r>
      <w:r w:rsidRPr="000F67D0">
        <w:rPr>
          <w:rFonts w:ascii="GHEA Grapalat" w:hAnsi="GHEA Grapalat"/>
          <w:spacing w:val="-6"/>
          <w:lang w:val="ru-RU"/>
        </w:rPr>
        <w:t xml:space="preserve">предварительной квалификации закрытого целевого конкурса по коду </w:t>
      </w:r>
      <w:r w:rsidRPr="000F67D0">
        <w:rPr>
          <w:rFonts w:ascii="GHEA Grapalat" w:hAnsi="GHEA Grapalat"/>
          <w:spacing w:val="-6"/>
          <w:lang w:val="ru-RU"/>
        </w:rPr>
        <w:br/>
      </w:r>
      <w:r w:rsidRPr="000F67D0">
        <w:rPr>
          <w:rFonts w:ascii="GHEA Grapalat" w:hAnsi="GHEA Grapalat"/>
          <w:lang w:val="ru-RU"/>
        </w:rPr>
        <w:t xml:space="preserve">____ </w:t>
      </w:r>
      <w:r w:rsidR="000D2FEB">
        <w:rPr>
          <w:rFonts w:ascii="GHEA Grapalat" w:hAnsi="GHEA Grapalat"/>
          <w:lang w:val="ru-RU"/>
        </w:rPr>
        <w:t>ARZNIH-KHBM-TSDZB-2025/1</w:t>
      </w:r>
      <w:r w:rsidRPr="000F67D0">
        <w:rPr>
          <w:rFonts w:ascii="GHEA Grapalat" w:hAnsi="GHEA Grapalat"/>
          <w:lang w:val="ru-RU"/>
        </w:rPr>
        <w:t>_____ заказчика _________________________________________</w:t>
      </w:r>
    </w:p>
    <w:p w:rsidR="00CE5FA8" w:rsidRPr="000F67D0" w:rsidRDefault="00CE5FA8" w:rsidP="00CE5FA8">
      <w:pPr>
        <w:spacing w:after="160" w:line="360" w:lineRule="auto"/>
        <w:ind w:left="6237"/>
        <w:jc w:val="both"/>
        <w:rPr>
          <w:rFonts w:ascii="GHEA Grapalat" w:hAnsi="GHEA Grapalat" w:cs="Sylfaen"/>
          <w:sz w:val="16"/>
          <w:szCs w:val="16"/>
          <w:vertAlign w:val="superscript"/>
          <w:lang w:val="ru-RU"/>
        </w:rPr>
      </w:pPr>
      <w:r w:rsidRPr="000F67D0">
        <w:rPr>
          <w:rFonts w:ascii="GHEA Grapalat" w:hAnsi="GHEA Grapalat"/>
          <w:sz w:val="16"/>
          <w:szCs w:val="16"/>
          <w:lang w:val="ru-RU"/>
        </w:rPr>
        <w:t>наименованиезаказчика</w:t>
      </w:r>
    </w:p>
    <w:p w:rsidR="00CE5FA8" w:rsidRPr="000F67D0" w:rsidRDefault="00D0709F" w:rsidP="00CE5FA8">
      <w:pPr>
        <w:spacing w:line="360" w:lineRule="auto"/>
        <w:jc w:val="both"/>
        <w:rPr>
          <w:rFonts w:ascii="GHEA Grapalat" w:hAnsi="GHEA Grapalat"/>
          <w:lang w:val="hy-AM"/>
        </w:rPr>
      </w:pPr>
      <w:r w:rsidRPr="000F67D0">
        <w:rPr>
          <w:rFonts w:ascii="GHEA Grapalat" w:hAnsi="GHEA Grapalat"/>
          <w:lang w:val="ru-RU"/>
        </w:rPr>
        <w:t xml:space="preserve">удостоверяет, что его данные соответствуют требованиям, предусмотренным в части квалификационного критерия, установленного заявлением о предварительной квалификации, и </w:t>
      </w:r>
      <w:r w:rsidR="00CE5FA8" w:rsidRPr="000F67D0">
        <w:rPr>
          <w:rFonts w:ascii="GHEA Grapalat" w:hAnsi="GHEA Grapalat"/>
          <w:lang w:val="ru-RU"/>
        </w:rPr>
        <w:t>подает заявку в соответствии с требованиями объявления о</w:t>
      </w:r>
      <w:r w:rsidR="00CE5FA8" w:rsidRPr="000F67D0">
        <w:rPr>
          <w:rFonts w:ascii="Courier New" w:hAnsi="Courier New" w:cs="Courier New"/>
        </w:rPr>
        <w:t> </w:t>
      </w:r>
      <w:r w:rsidR="00CE5FA8" w:rsidRPr="000F67D0">
        <w:rPr>
          <w:rFonts w:ascii="GHEA Grapalat" w:hAnsi="GHEA Grapalat"/>
          <w:lang w:val="ru-RU"/>
        </w:rPr>
        <w:t>предварительной</w:t>
      </w:r>
      <w:r w:rsidR="00CE5FA8" w:rsidRPr="000F67D0">
        <w:rPr>
          <w:rFonts w:ascii="Courier New" w:hAnsi="Courier New" w:cs="Courier New"/>
        </w:rPr>
        <w:t> </w:t>
      </w:r>
      <w:r w:rsidR="00CE5FA8" w:rsidRPr="000F67D0">
        <w:rPr>
          <w:rFonts w:ascii="GHEA Grapalat" w:hAnsi="GHEA Grapalat"/>
          <w:lang w:val="ru-RU"/>
        </w:rPr>
        <w:t>квалификации.</w:t>
      </w:r>
    </w:p>
    <w:p w:rsidR="00CE5FA8" w:rsidRPr="000F67D0" w:rsidRDefault="00CE5FA8" w:rsidP="00CE5FA8">
      <w:pPr>
        <w:spacing w:line="360" w:lineRule="auto"/>
        <w:jc w:val="both"/>
        <w:rPr>
          <w:rFonts w:ascii="GHEA Grapalat" w:hAnsi="GHEA Grapalat"/>
          <w:lang w:val="hy-AM"/>
        </w:rPr>
      </w:pPr>
    </w:p>
    <w:p w:rsidR="00CE5FA8" w:rsidRPr="000F67D0" w:rsidRDefault="00CE5FA8" w:rsidP="00CE5FA8">
      <w:pPr>
        <w:tabs>
          <w:tab w:val="left" w:pos="6804"/>
        </w:tabs>
        <w:spacing w:after="160" w:line="360" w:lineRule="auto"/>
        <w:jc w:val="both"/>
        <w:rPr>
          <w:rFonts w:ascii="GHEA Grapalat" w:hAnsi="GHEA Grapalat"/>
          <w:lang w:val="ru-RU"/>
        </w:rPr>
      </w:pPr>
      <w:r w:rsidRPr="000F67D0">
        <w:rPr>
          <w:rFonts w:ascii="GHEA Grapalat" w:hAnsi="GHEA Grapalat"/>
          <w:lang w:val="ru-RU"/>
        </w:rPr>
        <w:t>Учетный номер налогоплательщика ___________________: __________________</w:t>
      </w:r>
    </w:p>
    <w:p w:rsidR="00CE5FA8" w:rsidRPr="000F67D0" w:rsidRDefault="00CE5FA8" w:rsidP="00CE5FA8">
      <w:pPr>
        <w:tabs>
          <w:tab w:val="left" w:pos="6804"/>
        </w:tabs>
        <w:spacing w:after="160" w:line="360" w:lineRule="auto"/>
        <w:jc w:val="both"/>
        <w:rPr>
          <w:rFonts w:ascii="GHEA Grapalat" w:hAnsi="GHEA Grapalat"/>
          <w:sz w:val="16"/>
          <w:szCs w:val="16"/>
          <w:lang w:val="ru-RU"/>
        </w:rPr>
      </w:pPr>
      <w:r w:rsidRPr="000F67D0">
        <w:rPr>
          <w:rFonts w:ascii="GHEA Grapalat" w:hAnsi="GHEA Grapalat"/>
          <w:sz w:val="16"/>
          <w:szCs w:val="16"/>
          <w:lang w:val="ru-RU"/>
        </w:rPr>
        <w:t xml:space="preserve">                                                                                            наименование участника    учетный номер налогоплательщика </w:t>
      </w:r>
      <w:r w:rsidRPr="000F67D0">
        <w:rPr>
          <w:rFonts w:ascii="GHEA Grapalat" w:hAnsi="GHEA Grapalat"/>
          <w:sz w:val="16"/>
          <w:szCs w:val="16"/>
          <w:lang w:val="ru-RU"/>
        </w:rPr>
        <w:tab/>
      </w:r>
      <w:r w:rsidRPr="000F67D0">
        <w:rPr>
          <w:rFonts w:ascii="GHEA Grapalat" w:hAnsi="GHEA Grapalat"/>
          <w:sz w:val="16"/>
          <w:szCs w:val="16"/>
          <w:lang w:val="ru-RU"/>
        </w:rPr>
        <w:tab/>
      </w:r>
    </w:p>
    <w:p w:rsidR="00CE5FA8" w:rsidRPr="000F67D0" w:rsidRDefault="00CE5FA8" w:rsidP="00CE5FA8">
      <w:pPr>
        <w:spacing w:line="360" w:lineRule="auto"/>
        <w:jc w:val="both"/>
        <w:rPr>
          <w:rFonts w:ascii="GHEA Grapalat" w:hAnsi="GHEA Grapalat"/>
          <w:lang w:val="ru-RU"/>
        </w:rPr>
      </w:pPr>
      <w:r w:rsidRPr="000F67D0">
        <w:rPr>
          <w:rFonts w:ascii="GHEA Grapalat" w:hAnsi="GHEA Grapalat"/>
          <w:lang w:val="ru-RU"/>
        </w:rPr>
        <w:t>Адрес электронной почты ___________________: __________________</w:t>
      </w:r>
    </w:p>
    <w:p w:rsidR="00CE5FA8" w:rsidRPr="000F67D0" w:rsidRDefault="00CE5FA8" w:rsidP="00CE5FA8">
      <w:pPr>
        <w:spacing w:line="360" w:lineRule="auto"/>
        <w:jc w:val="both"/>
        <w:rPr>
          <w:rFonts w:ascii="GHEA Grapalat" w:hAnsi="GHEA Grapalat"/>
          <w:lang w:val="ru-RU"/>
        </w:rPr>
      </w:pPr>
      <w:r w:rsidRPr="000F67D0">
        <w:rPr>
          <w:rFonts w:ascii="GHEA Grapalat" w:hAnsi="GHEA Grapalat"/>
          <w:sz w:val="16"/>
          <w:szCs w:val="16"/>
          <w:lang w:val="ru-RU"/>
        </w:rPr>
        <w:t xml:space="preserve">                                                                    наименование участника    </w:t>
      </w:r>
      <w:r w:rsidRPr="000F67D0">
        <w:rPr>
          <w:rFonts w:ascii="GHEA Grapalat" w:hAnsi="GHEA Grapalat"/>
          <w:sz w:val="16"/>
          <w:szCs w:val="16"/>
          <w:lang w:val="ru-RU"/>
        </w:rPr>
        <w:tab/>
        <w:t>адрес электронной почты</w:t>
      </w:r>
    </w:p>
    <w:p w:rsidR="00CE5FA8" w:rsidRPr="000F67D0" w:rsidRDefault="00CE5FA8" w:rsidP="00CE5FA8">
      <w:pPr>
        <w:spacing w:line="360" w:lineRule="auto"/>
        <w:jc w:val="both"/>
        <w:rPr>
          <w:rFonts w:ascii="GHEA Grapalat" w:hAnsi="GHEA Grapalat"/>
          <w:lang w:val="ru-RU"/>
        </w:rPr>
      </w:pPr>
    </w:p>
    <w:p w:rsidR="00CE5FA8" w:rsidRPr="000F67D0" w:rsidRDefault="00CE5FA8" w:rsidP="00CE5FA8">
      <w:pPr>
        <w:spacing w:line="360" w:lineRule="auto"/>
        <w:rPr>
          <w:rFonts w:ascii="GHEA Grapalat" w:hAnsi="GHEA Grapalat"/>
          <w:lang w:val="ru-RU"/>
        </w:rPr>
      </w:pPr>
      <w:r w:rsidRPr="000F67D0">
        <w:rPr>
          <w:rFonts w:ascii="GHEA Grapalat" w:hAnsi="GHEA Grapalat"/>
          <w:lang w:val="ru-RU"/>
        </w:rPr>
        <w:t>__________________________________________________               ______________</w:t>
      </w:r>
    </w:p>
    <w:p w:rsidR="00CE5FA8" w:rsidRPr="000F67D0" w:rsidRDefault="00CE5FA8" w:rsidP="00CE5FA8">
      <w:pPr>
        <w:tabs>
          <w:tab w:val="left" w:pos="7797"/>
        </w:tabs>
        <w:spacing w:after="160" w:line="360" w:lineRule="auto"/>
        <w:rPr>
          <w:rFonts w:ascii="GHEA Grapalat" w:hAnsi="GHEA Grapalat" w:cs="Arial"/>
          <w:sz w:val="16"/>
          <w:szCs w:val="16"/>
          <w:lang w:val="ru-RU"/>
        </w:rPr>
      </w:pPr>
      <w:r w:rsidRPr="000F67D0">
        <w:rPr>
          <w:rFonts w:ascii="GHEA Grapalat" w:hAnsi="GHEA Grapalat"/>
          <w:sz w:val="16"/>
          <w:szCs w:val="16"/>
          <w:lang w:val="ru-RU"/>
        </w:rPr>
        <w:t>наименование участника (должность, имя, фамилия руководителя)</w:t>
      </w:r>
      <w:r w:rsidRPr="000F67D0">
        <w:rPr>
          <w:rFonts w:ascii="GHEA Grapalat" w:hAnsi="GHEA Grapalat"/>
          <w:sz w:val="16"/>
          <w:szCs w:val="16"/>
          <w:lang w:val="ru-RU"/>
        </w:rPr>
        <w:tab/>
        <w:t>подпись</w:t>
      </w:r>
    </w:p>
    <w:p w:rsidR="00CE5FA8" w:rsidRPr="000F67D0" w:rsidRDefault="00CE5FA8" w:rsidP="00CE5FA8">
      <w:pPr>
        <w:spacing w:after="160" w:line="360" w:lineRule="auto"/>
        <w:jc w:val="both"/>
        <w:rPr>
          <w:rFonts w:ascii="GHEA Grapalat" w:hAnsi="GHEA Grapalat" w:cs="Arial"/>
          <w:vertAlign w:val="superscript"/>
          <w:lang w:val="ru-RU"/>
        </w:rPr>
      </w:pPr>
    </w:p>
    <w:p w:rsidR="00CE5FA8" w:rsidRPr="000F67D0" w:rsidRDefault="00CE5FA8" w:rsidP="00CE5FA8">
      <w:pPr>
        <w:spacing w:after="160" w:line="360" w:lineRule="auto"/>
        <w:jc w:val="right"/>
        <w:rPr>
          <w:rFonts w:ascii="GHEA Grapalat" w:hAnsi="GHEA Grapalat" w:cs="Arial"/>
          <w:lang w:val="ru-RU"/>
        </w:rPr>
        <w:sectPr w:rsidR="00CE5FA8" w:rsidRPr="000F67D0" w:rsidSect="000A10B4">
          <w:footnotePr>
            <w:pos w:val="beneathText"/>
          </w:footnotePr>
          <w:pgSz w:w="11906" w:h="16838" w:code="9"/>
          <w:pgMar w:top="450" w:right="720" w:bottom="360" w:left="720" w:header="562" w:footer="562" w:gutter="0"/>
          <w:cols w:space="720"/>
          <w:docGrid w:linePitch="326"/>
        </w:sectPr>
      </w:pPr>
      <w:r w:rsidRPr="000F67D0">
        <w:rPr>
          <w:rFonts w:ascii="GHEA Grapalat" w:hAnsi="GHEA Grapalat"/>
          <w:lang w:val="ru-RU"/>
        </w:rPr>
        <w:t>М. П.</w:t>
      </w:r>
      <w:r w:rsidRPr="000F67D0">
        <w:rPr>
          <w:rFonts w:ascii="GHEA Grapalat" w:hAnsi="GHEA Grapalat"/>
          <w:lang w:val="ru-RU"/>
        </w:rPr>
        <w:tab/>
      </w:r>
    </w:p>
    <w:p w:rsidR="00CE5FA8" w:rsidRPr="000F67D0" w:rsidRDefault="00CE5FA8" w:rsidP="00CE5FA8">
      <w:pPr>
        <w:pStyle w:val="norm"/>
        <w:spacing w:line="240" w:lineRule="auto"/>
        <w:ind w:firstLine="284"/>
        <w:jc w:val="right"/>
        <w:rPr>
          <w:rFonts w:ascii="GHEA Grapalat" w:hAnsi="GHEA Grapalat" w:cs="Arial"/>
          <w:sz w:val="24"/>
          <w:szCs w:val="24"/>
          <w:lang w:val="ru-RU"/>
        </w:rPr>
      </w:pPr>
      <w:r w:rsidRPr="000F67D0">
        <w:rPr>
          <w:rFonts w:ascii="GHEA Grapalat" w:hAnsi="GHEA Grapalat"/>
          <w:sz w:val="24"/>
          <w:szCs w:val="24"/>
          <w:lang w:val="ru-RU"/>
        </w:rPr>
        <w:lastRenderedPageBreak/>
        <w:t>Приложение 2</w:t>
      </w:r>
    </w:p>
    <w:p w:rsidR="00CE5FA8" w:rsidRPr="000F67D0" w:rsidRDefault="00CE5FA8" w:rsidP="00CE5FA8">
      <w:pPr>
        <w:pStyle w:val="31"/>
        <w:spacing w:line="240" w:lineRule="auto"/>
        <w:jc w:val="right"/>
        <w:rPr>
          <w:rFonts w:ascii="GHEA Grapalat" w:hAnsi="GHEA Grapalat" w:cs="Sylfaen"/>
          <w:sz w:val="24"/>
          <w:szCs w:val="24"/>
          <w:lang w:val="ru-RU"/>
        </w:rPr>
      </w:pPr>
      <w:r w:rsidRPr="000F67D0">
        <w:rPr>
          <w:rFonts w:ascii="GHEA Grapalat" w:hAnsi="GHEA Grapalat"/>
          <w:sz w:val="24"/>
          <w:szCs w:val="24"/>
          <w:lang w:val="ru-RU"/>
        </w:rPr>
        <w:t xml:space="preserve">к объявлению процедуры предварительной квалификации </w:t>
      </w:r>
    </w:p>
    <w:p w:rsidR="00CE5FA8" w:rsidRPr="000F67D0" w:rsidRDefault="00CE5FA8" w:rsidP="00CE5FA8">
      <w:pPr>
        <w:pStyle w:val="31"/>
        <w:spacing w:line="240" w:lineRule="auto"/>
        <w:jc w:val="right"/>
        <w:rPr>
          <w:rFonts w:ascii="GHEA Grapalat" w:hAnsi="GHEA Grapalat" w:cs="Sylfaen"/>
          <w:sz w:val="24"/>
          <w:szCs w:val="24"/>
          <w:lang w:val="ru-RU"/>
        </w:rPr>
      </w:pPr>
      <w:r w:rsidRPr="000F67D0">
        <w:rPr>
          <w:rFonts w:ascii="GHEA Grapalat" w:hAnsi="GHEA Grapalat"/>
          <w:sz w:val="24"/>
          <w:szCs w:val="24"/>
          <w:lang w:val="ru-RU"/>
        </w:rPr>
        <w:t xml:space="preserve">закрытого целевого конкурса по коду </w:t>
      </w:r>
      <w:r w:rsidR="000D2FEB">
        <w:rPr>
          <w:rFonts w:ascii="GHEA Grapalat" w:hAnsi="GHEA Grapalat"/>
          <w:b/>
          <w:u w:val="single"/>
          <w:lang w:val="ru-RU" w:bidi="ru-RU"/>
        </w:rPr>
        <w:t>ARZNIH-KHBM-TSDZB-2025/1</w:t>
      </w:r>
    </w:p>
    <w:p w:rsidR="00CE5FA8" w:rsidRPr="000F67D0" w:rsidRDefault="00CE5FA8" w:rsidP="00CE5FA8">
      <w:pPr>
        <w:pStyle w:val="31"/>
        <w:spacing w:after="160" w:line="480" w:lineRule="auto"/>
        <w:jc w:val="right"/>
        <w:rPr>
          <w:rFonts w:ascii="GHEA Grapalat" w:hAnsi="GHEA Grapalat" w:cs="Arial"/>
          <w:sz w:val="24"/>
          <w:szCs w:val="24"/>
          <w:lang w:val="ru-RU"/>
        </w:rPr>
      </w:pPr>
    </w:p>
    <w:p w:rsidR="00CE5FA8" w:rsidRPr="000F67D0" w:rsidRDefault="00CE5FA8" w:rsidP="00CE5FA8">
      <w:pPr>
        <w:spacing w:after="160" w:line="360" w:lineRule="auto"/>
        <w:ind w:left="567" w:right="565"/>
        <w:jc w:val="center"/>
        <w:rPr>
          <w:rFonts w:ascii="GHEA Grapalat" w:hAnsi="GHEA Grapalat"/>
          <w:b/>
          <w:lang w:val="ru-RU"/>
        </w:rPr>
      </w:pPr>
      <w:r w:rsidRPr="000F67D0">
        <w:rPr>
          <w:rFonts w:ascii="GHEA Grapalat" w:hAnsi="GHEA Grapalat"/>
          <w:b/>
          <w:lang w:val="ru-RU"/>
        </w:rPr>
        <w:t>ОБЪЯВЛЕНИЕ</w:t>
      </w:r>
    </w:p>
    <w:p w:rsidR="00CE5FA8" w:rsidRPr="000F67D0" w:rsidRDefault="00CE5FA8" w:rsidP="00CE5FA8">
      <w:pPr>
        <w:spacing w:after="160" w:line="360" w:lineRule="auto"/>
        <w:ind w:left="567" w:right="565"/>
        <w:jc w:val="center"/>
        <w:rPr>
          <w:rFonts w:ascii="GHEA Grapalat" w:hAnsi="GHEA Grapalat"/>
          <w:b/>
          <w:lang w:val="ru-RU"/>
        </w:rPr>
      </w:pPr>
      <w:r w:rsidRPr="000F67D0">
        <w:rPr>
          <w:rFonts w:ascii="GHEA Grapalat" w:hAnsi="GHEA Grapalat"/>
          <w:b/>
          <w:lang w:val="ru-RU"/>
        </w:rPr>
        <w:t xml:space="preserve">о соответствии квалификационному критерию </w:t>
      </w:r>
    </w:p>
    <w:p w:rsidR="00CE5FA8" w:rsidRPr="000F67D0" w:rsidRDefault="00CE5FA8" w:rsidP="00CE5FA8">
      <w:pPr>
        <w:spacing w:after="160" w:line="360" w:lineRule="auto"/>
        <w:ind w:left="567" w:right="565"/>
        <w:jc w:val="center"/>
        <w:rPr>
          <w:rFonts w:ascii="GHEA Grapalat" w:hAnsi="GHEA Grapalat"/>
          <w:b/>
          <w:lang w:val="ru-RU"/>
        </w:rPr>
      </w:pPr>
      <w:r w:rsidRPr="000F67D0">
        <w:rPr>
          <w:rFonts w:ascii="GHEA Grapalat" w:hAnsi="GHEA Grapalat"/>
          <w:b/>
          <w:lang w:val="ru-RU"/>
        </w:rPr>
        <w:t>"Соответствие профессиональной деятельности предусмотренной по договору деятельности"</w:t>
      </w:r>
    </w:p>
    <w:p w:rsidR="00CE5FA8" w:rsidRPr="000F67D0" w:rsidRDefault="00CE5FA8" w:rsidP="00CE5FA8">
      <w:pPr>
        <w:spacing w:after="160" w:line="480" w:lineRule="auto"/>
        <w:jc w:val="center"/>
        <w:rPr>
          <w:rFonts w:ascii="GHEA Grapalat" w:hAnsi="GHEA Grapalat"/>
          <w:b/>
          <w:lang w:val="ru-RU"/>
        </w:rPr>
      </w:pPr>
    </w:p>
    <w:p w:rsidR="00CE5FA8" w:rsidRPr="000F67D0" w:rsidRDefault="00CE5FA8" w:rsidP="00CE5FA8">
      <w:pPr>
        <w:spacing w:line="360" w:lineRule="auto"/>
        <w:ind w:firstLine="567"/>
        <w:jc w:val="both"/>
        <w:rPr>
          <w:rFonts w:ascii="GHEA Grapalat" w:hAnsi="GHEA Grapalat"/>
          <w:lang w:val="ru-RU"/>
        </w:rPr>
      </w:pPr>
      <w:r w:rsidRPr="000F67D0">
        <w:rPr>
          <w:rFonts w:ascii="GHEA Grapalat" w:hAnsi="GHEA Grapalat"/>
          <w:lang w:val="ru-RU"/>
        </w:rPr>
        <w:t>___________________объявляет и заверяет, что в течение года подачи заявки</w:t>
      </w:r>
    </w:p>
    <w:p w:rsidR="00CE5FA8" w:rsidRPr="000F67D0" w:rsidRDefault="00CE5FA8" w:rsidP="00CE5FA8">
      <w:pPr>
        <w:spacing w:after="160" w:line="360" w:lineRule="auto"/>
        <w:ind w:left="709"/>
        <w:jc w:val="both"/>
        <w:rPr>
          <w:rFonts w:ascii="GHEA Grapalat" w:hAnsi="GHEA Grapalat" w:cs="Sylfaen"/>
          <w:sz w:val="16"/>
          <w:szCs w:val="16"/>
          <w:lang w:val="ru-RU"/>
        </w:rPr>
      </w:pPr>
      <w:r w:rsidRPr="000F67D0">
        <w:rPr>
          <w:rFonts w:ascii="GHEA Grapalat" w:hAnsi="GHEA Grapalat"/>
          <w:sz w:val="16"/>
          <w:szCs w:val="16"/>
          <w:lang w:val="ru-RU"/>
        </w:rPr>
        <w:t>наименование участника</w:t>
      </w:r>
    </w:p>
    <w:p w:rsidR="00CE5FA8" w:rsidRPr="000F67D0" w:rsidRDefault="00CE5FA8" w:rsidP="00CE5FA8">
      <w:pPr>
        <w:spacing w:after="160" w:line="360" w:lineRule="auto"/>
        <w:jc w:val="both"/>
        <w:rPr>
          <w:rFonts w:ascii="GHEA Grapalat" w:hAnsi="GHEA Grapalat" w:cs="Sylfaen"/>
          <w:lang w:val="ru-RU"/>
        </w:rPr>
      </w:pPr>
      <w:r w:rsidRPr="000F67D0">
        <w:rPr>
          <w:rFonts w:ascii="GHEA Grapalat" w:hAnsi="GHEA Grapalat"/>
          <w:lang w:val="ru-RU"/>
        </w:rPr>
        <w:t xml:space="preserve">и предшествующих этому </w:t>
      </w:r>
      <w:r w:rsidR="001E709D" w:rsidRPr="000F67D0">
        <w:rPr>
          <w:rFonts w:ascii="GHEA Grapalat" w:hAnsi="GHEA Grapalat"/>
          <w:lang w:val="ru-RU"/>
        </w:rPr>
        <w:t>пяти</w:t>
      </w:r>
      <w:r w:rsidRPr="000F67D0">
        <w:rPr>
          <w:rFonts w:ascii="GHEA Grapalat" w:hAnsi="GHEA Grapalat"/>
          <w:lang w:val="ru-RU"/>
        </w:rPr>
        <w:t xml:space="preserve"> лет предоставлял нижеуказанные услуги: </w:t>
      </w:r>
    </w:p>
    <w:tbl>
      <w:tblPr>
        <w:tblW w:w="0" w:type="auto"/>
        <w:tblInd w:w="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42"/>
        <w:gridCol w:w="2393"/>
        <w:gridCol w:w="5551"/>
      </w:tblGrid>
      <w:tr w:rsidR="00CE5FA8" w:rsidRPr="000E088C" w:rsidTr="00275703">
        <w:trPr>
          <w:trHeight w:val="20"/>
        </w:trPr>
        <w:tc>
          <w:tcPr>
            <w:tcW w:w="9286" w:type="dxa"/>
            <w:gridSpan w:val="3"/>
            <w:vAlign w:val="center"/>
          </w:tcPr>
          <w:p w:rsidR="00CE5FA8" w:rsidRPr="000F67D0" w:rsidRDefault="00CE5FA8" w:rsidP="007E4150">
            <w:pPr>
              <w:ind w:left="567" w:right="565"/>
              <w:jc w:val="center"/>
              <w:rPr>
                <w:rFonts w:ascii="GHEA Grapalat" w:hAnsi="GHEA Grapalat" w:cs="Sylfaen"/>
                <w:lang w:val="ru-RU"/>
              </w:rPr>
            </w:pPr>
            <w:r w:rsidRPr="000F67D0">
              <w:rPr>
                <w:rFonts w:ascii="GHEA Grapalat" w:hAnsi="GHEA Grapalat"/>
                <w:lang w:val="ru-RU"/>
              </w:rPr>
              <w:t xml:space="preserve">Договоры, надлежащим образом осуществленные в течение года подачи заявки на предварительную квалификацию и предшествующих этому </w:t>
            </w:r>
            <w:r w:rsidR="007E4150" w:rsidRPr="000F67D0">
              <w:rPr>
                <w:rFonts w:ascii="GHEA Grapalat" w:hAnsi="GHEA Grapalat"/>
                <w:lang w:val="ru-RU"/>
              </w:rPr>
              <w:t>пяти</w:t>
            </w:r>
            <w:r w:rsidRPr="000F67D0">
              <w:rPr>
                <w:rFonts w:ascii="GHEA Grapalat" w:hAnsi="GHEA Grapalat"/>
                <w:lang w:val="ru-RU"/>
              </w:rPr>
              <w:t xml:space="preserve"> лет</w:t>
            </w:r>
          </w:p>
        </w:tc>
      </w:tr>
      <w:tr w:rsidR="00CE5FA8" w:rsidRPr="000E088C"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п/п</w:t>
            </w:r>
          </w:p>
        </w:tc>
        <w:tc>
          <w:tcPr>
            <w:tcW w:w="2393" w:type="dxa"/>
          </w:tcPr>
          <w:p w:rsidR="00CE5FA8" w:rsidRPr="000F67D0" w:rsidRDefault="00CE5FA8" w:rsidP="00275703">
            <w:pPr>
              <w:jc w:val="center"/>
              <w:rPr>
                <w:rFonts w:ascii="GHEA Grapalat" w:hAnsi="GHEA Grapalat" w:cs="Sylfaen"/>
              </w:rPr>
            </w:pPr>
            <w:r w:rsidRPr="000F67D0">
              <w:rPr>
                <w:rFonts w:ascii="GHEA Grapalat" w:hAnsi="GHEA Grapalat"/>
              </w:rPr>
              <w:t>предмет</w:t>
            </w:r>
          </w:p>
        </w:tc>
        <w:tc>
          <w:tcPr>
            <w:tcW w:w="5551" w:type="dxa"/>
          </w:tcPr>
          <w:p w:rsidR="00CE5FA8" w:rsidRPr="000F67D0" w:rsidRDefault="00CE5FA8" w:rsidP="00275703">
            <w:pPr>
              <w:jc w:val="center"/>
              <w:rPr>
                <w:rFonts w:ascii="GHEA Grapalat" w:hAnsi="GHEA Grapalat" w:cs="Sylfaen"/>
                <w:lang w:val="ru-RU"/>
              </w:rPr>
            </w:pPr>
            <w:r w:rsidRPr="000F67D0">
              <w:rPr>
                <w:rFonts w:ascii="GHEA Grapalat" w:hAnsi="GHEA Grapalat"/>
                <w:lang w:val="ru-RU"/>
              </w:rPr>
              <w:t>данные о заказчике и его контактные данные</w:t>
            </w:r>
          </w:p>
        </w:tc>
      </w:tr>
      <w:tr w:rsidR="00CE5FA8" w:rsidRPr="000F67D0" w:rsidTr="00275703">
        <w:trPr>
          <w:trHeight w:val="20"/>
        </w:trPr>
        <w:tc>
          <w:tcPr>
            <w:tcW w:w="9286" w:type="dxa"/>
            <w:gridSpan w:val="3"/>
          </w:tcPr>
          <w:p w:rsidR="00CE5FA8" w:rsidRPr="000F67D0" w:rsidRDefault="00CE5FA8" w:rsidP="00275703">
            <w:pPr>
              <w:jc w:val="center"/>
              <w:rPr>
                <w:rFonts w:ascii="GHEA Grapalat" w:hAnsi="GHEA Grapalat" w:cs="Sylfaen"/>
              </w:rPr>
            </w:pPr>
            <w:r w:rsidRPr="000F67D0">
              <w:rPr>
                <w:rFonts w:ascii="GHEA Grapalat" w:hAnsi="GHEA Grapalat"/>
              </w:rPr>
              <w:t>Дата:.............. год</w:t>
            </w: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1</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2</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rPr>
          <w:trHeight w:val="20"/>
        </w:trPr>
        <w:tc>
          <w:tcPr>
            <w:tcW w:w="9286" w:type="dxa"/>
            <w:gridSpan w:val="3"/>
          </w:tcPr>
          <w:p w:rsidR="00CE5FA8" w:rsidRPr="000F67D0" w:rsidRDefault="00CE5FA8" w:rsidP="00275703">
            <w:pPr>
              <w:jc w:val="center"/>
              <w:rPr>
                <w:rFonts w:ascii="GHEA Grapalat" w:hAnsi="GHEA Grapalat" w:cs="Sylfaen"/>
              </w:rPr>
            </w:pPr>
            <w:r w:rsidRPr="000F67D0">
              <w:rPr>
                <w:rFonts w:ascii="GHEA Grapalat" w:hAnsi="GHEA Grapalat"/>
              </w:rPr>
              <w:t>Дата:.............. год</w:t>
            </w: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1</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2</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rPr>
          <w:trHeight w:val="20"/>
        </w:trPr>
        <w:tc>
          <w:tcPr>
            <w:tcW w:w="9286" w:type="dxa"/>
            <w:gridSpan w:val="3"/>
          </w:tcPr>
          <w:p w:rsidR="00CE5FA8" w:rsidRPr="000F67D0" w:rsidRDefault="00CE5FA8" w:rsidP="00275703">
            <w:pPr>
              <w:jc w:val="center"/>
              <w:rPr>
                <w:rFonts w:ascii="GHEA Grapalat" w:hAnsi="GHEA Grapalat" w:cs="Sylfaen"/>
              </w:rPr>
            </w:pPr>
            <w:r w:rsidRPr="000F67D0">
              <w:rPr>
                <w:rFonts w:ascii="GHEA Grapalat" w:hAnsi="GHEA Grapalat"/>
              </w:rPr>
              <w:t>Дата:.............. год</w:t>
            </w: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1</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2</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r w:rsidR="00CE5FA8" w:rsidRPr="000F67D0" w:rsidTr="00275703">
        <w:tc>
          <w:tcPr>
            <w:tcW w:w="1342" w:type="dxa"/>
          </w:tcPr>
          <w:p w:rsidR="00CE5FA8" w:rsidRPr="000F67D0" w:rsidRDefault="00CE5FA8" w:rsidP="00275703">
            <w:pPr>
              <w:jc w:val="center"/>
              <w:rPr>
                <w:rFonts w:ascii="GHEA Grapalat" w:hAnsi="GHEA Grapalat" w:cs="Sylfaen"/>
              </w:rPr>
            </w:pPr>
            <w:r w:rsidRPr="000F67D0">
              <w:rPr>
                <w:rFonts w:ascii="GHEA Grapalat" w:hAnsi="GHEA Grapalat"/>
              </w:rPr>
              <w:t>...</w:t>
            </w:r>
          </w:p>
        </w:tc>
        <w:tc>
          <w:tcPr>
            <w:tcW w:w="2393" w:type="dxa"/>
          </w:tcPr>
          <w:p w:rsidR="00CE5FA8" w:rsidRPr="000F67D0" w:rsidRDefault="00CE5FA8" w:rsidP="00275703">
            <w:pPr>
              <w:jc w:val="center"/>
              <w:rPr>
                <w:rFonts w:ascii="GHEA Grapalat" w:hAnsi="GHEA Grapalat" w:cs="Sylfaen"/>
              </w:rPr>
            </w:pPr>
          </w:p>
        </w:tc>
        <w:tc>
          <w:tcPr>
            <w:tcW w:w="5551" w:type="dxa"/>
          </w:tcPr>
          <w:p w:rsidR="00CE5FA8" w:rsidRPr="000F67D0" w:rsidRDefault="00CE5FA8" w:rsidP="00275703">
            <w:pPr>
              <w:jc w:val="center"/>
              <w:rPr>
                <w:rFonts w:ascii="GHEA Grapalat" w:hAnsi="GHEA Grapalat" w:cs="Sylfaen"/>
              </w:rPr>
            </w:pPr>
          </w:p>
        </w:tc>
      </w:tr>
    </w:tbl>
    <w:p w:rsidR="00CE5FA8" w:rsidRPr="000F67D0" w:rsidRDefault="00CE5FA8" w:rsidP="00CE5FA8">
      <w:pPr>
        <w:spacing w:after="160" w:line="360" w:lineRule="auto"/>
        <w:ind w:firstLine="720"/>
        <w:jc w:val="center"/>
        <w:rPr>
          <w:rFonts w:ascii="GHEA Grapalat" w:hAnsi="GHEA Grapalat" w:cs="Sylfaen"/>
        </w:rPr>
      </w:pPr>
    </w:p>
    <w:p w:rsidR="00CE5FA8" w:rsidRPr="000F67D0" w:rsidRDefault="00CE5FA8" w:rsidP="00CE5FA8">
      <w:pPr>
        <w:spacing w:line="360" w:lineRule="auto"/>
        <w:rPr>
          <w:rFonts w:ascii="GHEA Grapalat" w:hAnsi="GHEA Grapalat"/>
        </w:rPr>
      </w:pPr>
      <w:r w:rsidRPr="000F67D0">
        <w:rPr>
          <w:rFonts w:ascii="GHEA Grapalat" w:hAnsi="GHEA Grapalat"/>
        </w:rPr>
        <w:t>_______________________________________________                      ____________</w:t>
      </w:r>
    </w:p>
    <w:p w:rsidR="00CE5FA8" w:rsidRPr="000F67D0" w:rsidRDefault="00CE5FA8" w:rsidP="00CE5FA8">
      <w:pPr>
        <w:tabs>
          <w:tab w:val="left" w:pos="7938"/>
        </w:tabs>
        <w:spacing w:after="160" w:line="360" w:lineRule="auto"/>
        <w:ind w:left="567"/>
        <w:rPr>
          <w:rFonts w:ascii="GHEA Grapalat" w:hAnsi="GHEA Grapalat" w:cs="Arial"/>
          <w:sz w:val="16"/>
          <w:szCs w:val="16"/>
          <w:lang w:val="ru-RU"/>
        </w:rPr>
      </w:pPr>
      <w:r w:rsidRPr="000F67D0">
        <w:rPr>
          <w:rFonts w:ascii="GHEA Grapalat" w:hAnsi="GHEA Grapalat"/>
          <w:sz w:val="16"/>
          <w:szCs w:val="16"/>
          <w:lang w:val="ru-RU"/>
        </w:rPr>
        <w:t>наименование участника (должность, имя, фамилия руководителя)</w:t>
      </w:r>
      <w:r w:rsidRPr="000F67D0">
        <w:rPr>
          <w:rFonts w:ascii="GHEA Grapalat" w:hAnsi="GHEA Grapalat"/>
          <w:sz w:val="16"/>
          <w:szCs w:val="16"/>
          <w:lang w:val="ru-RU"/>
        </w:rPr>
        <w:tab/>
        <w:t>подпись</w:t>
      </w:r>
    </w:p>
    <w:p w:rsidR="00CE5FA8" w:rsidRPr="000F67D0" w:rsidRDefault="00CE5FA8" w:rsidP="00CE5FA8">
      <w:pPr>
        <w:spacing w:after="160" w:line="360" w:lineRule="auto"/>
        <w:ind w:left="426"/>
        <w:jc w:val="both"/>
        <w:rPr>
          <w:rFonts w:ascii="GHEA Grapalat" w:hAnsi="GHEA Grapalat" w:cs="Arial"/>
          <w:lang w:val="ru-RU"/>
        </w:rPr>
      </w:pPr>
    </w:p>
    <w:p w:rsidR="00CE5FA8" w:rsidRPr="000F67D0" w:rsidRDefault="00CE5FA8" w:rsidP="00CE5FA8">
      <w:pPr>
        <w:spacing w:after="160" w:line="360" w:lineRule="auto"/>
        <w:jc w:val="right"/>
        <w:rPr>
          <w:rFonts w:ascii="GHEA Grapalat" w:hAnsi="GHEA Grapalat"/>
        </w:rPr>
      </w:pPr>
      <w:r w:rsidRPr="000F67D0">
        <w:rPr>
          <w:rFonts w:ascii="GHEA Grapalat" w:hAnsi="GHEA Grapalat"/>
        </w:rPr>
        <w:t>М. П.</w:t>
      </w:r>
      <w:r w:rsidRPr="000F67D0">
        <w:rPr>
          <w:rFonts w:ascii="GHEA Grapalat" w:hAnsi="GHEA Grapalat"/>
        </w:rPr>
        <w:tab/>
      </w:r>
    </w:p>
    <w:p w:rsidR="00CE5FA8" w:rsidRPr="000F67D0" w:rsidRDefault="00CE5FA8" w:rsidP="00CE5FA8">
      <w:pPr>
        <w:pStyle w:val="a3"/>
        <w:spacing w:line="240" w:lineRule="auto"/>
        <w:jc w:val="center"/>
        <w:rPr>
          <w:rFonts w:ascii="GHEA Grapalat" w:hAnsi="GHEA Grapalat"/>
          <w:i w:val="0"/>
        </w:rPr>
      </w:pPr>
      <w:r w:rsidRPr="000F67D0">
        <w:rPr>
          <w:rFonts w:ascii="GHEA Grapalat" w:hAnsi="GHEA Grapalat"/>
        </w:rPr>
        <w:br w:type="page"/>
      </w:r>
      <w:r w:rsidRPr="000F67D0">
        <w:rPr>
          <w:rFonts w:ascii="GHEA Grapalat" w:hAnsi="GHEA Grapalat"/>
          <w:i w:val="0"/>
        </w:rPr>
        <w:lastRenderedPageBreak/>
        <w:t>NOTICE</w:t>
      </w:r>
    </w:p>
    <w:p w:rsidR="00CE5FA8" w:rsidRPr="000F67D0" w:rsidRDefault="00CE5FA8" w:rsidP="00CE5FA8">
      <w:pPr>
        <w:pStyle w:val="a3"/>
        <w:spacing w:line="240" w:lineRule="auto"/>
        <w:jc w:val="center"/>
        <w:rPr>
          <w:rFonts w:ascii="GHEA Grapalat" w:hAnsi="GHEA Grapalat"/>
          <w:i w:val="0"/>
        </w:rPr>
      </w:pPr>
      <w:r w:rsidRPr="000F67D0">
        <w:rPr>
          <w:rFonts w:ascii="GHEA Grapalat" w:hAnsi="GHEA Grapalat"/>
          <w:i w:val="0"/>
        </w:rPr>
        <w:t>ON PREQUALIFICATION PROCEDURE</w:t>
      </w:r>
    </w:p>
    <w:p w:rsidR="00CE5FA8" w:rsidRPr="000F67D0" w:rsidRDefault="00CE5FA8" w:rsidP="00CE5FA8">
      <w:pPr>
        <w:pStyle w:val="a3"/>
        <w:spacing w:line="240" w:lineRule="auto"/>
        <w:jc w:val="center"/>
        <w:rPr>
          <w:rFonts w:ascii="GHEA Grapalat" w:hAnsi="GHEA Grapalat"/>
          <w:i w:val="0"/>
        </w:rPr>
      </w:pPr>
    </w:p>
    <w:p w:rsidR="00CE5FA8" w:rsidRPr="000F67D0" w:rsidRDefault="00CE5FA8" w:rsidP="00CE5FA8">
      <w:pPr>
        <w:pStyle w:val="a3"/>
        <w:spacing w:line="240" w:lineRule="auto"/>
        <w:ind w:right="-2" w:firstLine="0"/>
        <w:jc w:val="center"/>
        <w:rPr>
          <w:rFonts w:ascii="GHEA Grapalat" w:hAnsi="GHEA Grapalat"/>
          <w:i w:val="0"/>
        </w:rPr>
      </w:pPr>
      <w:r w:rsidRPr="000F67D0">
        <w:rPr>
          <w:rFonts w:ascii="GHEA Grapalat" w:hAnsi="GHEA Grapalat"/>
          <w:i w:val="0"/>
        </w:rPr>
        <w:t xml:space="preserve">This text of the notice is approved by Decision of the </w:t>
      </w:r>
      <w:r w:rsidR="008E39D0" w:rsidRPr="000F67D0">
        <w:rPr>
          <w:rFonts w:ascii="GHEA Grapalat" w:hAnsi="GHEA Grapalat"/>
          <w:i w:val="0"/>
        </w:rPr>
        <w:t>Evaluation Commission for open</w:t>
      </w:r>
      <w:r w:rsidRPr="000F67D0">
        <w:rPr>
          <w:rFonts w:ascii="GHEA Grapalat" w:hAnsi="GHEA Grapalat"/>
          <w:i w:val="0"/>
        </w:rPr>
        <w:t xml:space="preserve"> tender </w:t>
      </w:r>
      <w:r w:rsidR="008E39D0" w:rsidRPr="000F67D0">
        <w:rPr>
          <w:rFonts w:ascii="GHEA Grapalat" w:hAnsi="GHEA Grapalat"/>
          <w:i w:val="0"/>
        </w:rPr>
        <w:t xml:space="preserve">No </w:t>
      </w:r>
      <w:r w:rsidR="005B194B" w:rsidRPr="000F67D0">
        <w:rPr>
          <w:rFonts w:ascii="GHEA Grapalat" w:hAnsi="GHEA Grapalat"/>
          <w:i w:val="0"/>
        </w:rPr>
        <w:t>1</w:t>
      </w:r>
      <w:r w:rsidRPr="000F67D0">
        <w:rPr>
          <w:rFonts w:ascii="GHEA Grapalat" w:hAnsi="GHEA Grapalat"/>
          <w:i w:val="0"/>
        </w:rPr>
        <w:t xml:space="preserve"> of</w:t>
      </w:r>
      <w:r w:rsidR="00B13921">
        <w:rPr>
          <w:rFonts w:ascii="GHEA Grapalat" w:hAnsi="GHEA Grapalat"/>
          <w:i w:val="0"/>
          <w:lang w:val="en-US"/>
        </w:rPr>
        <w:t>05</w:t>
      </w:r>
      <w:r w:rsidR="00D11437" w:rsidRPr="000F67D0">
        <w:rPr>
          <w:rFonts w:ascii="GHEA Grapalat" w:hAnsi="GHEA Grapalat"/>
          <w:i w:val="0"/>
          <w:vertAlign w:val="superscript"/>
        </w:rPr>
        <w:t>rd</w:t>
      </w:r>
      <w:r w:rsidR="00E3792F" w:rsidRPr="000F67D0">
        <w:rPr>
          <w:rFonts w:ascii="GHEA Grapalat" w:hAnsi="GHEA Grapalat"/>
          <w:i w:val="0"/>
        </w:rPr>
        <w:t xml:space="preserve">of </w:t>
      </w:r>
      <w:r w:rsidR="00323EDB">
        <w:rPr>
          <w:rFonts w:ascii="GHEA Grapalat" w:hAnsi="GHEA Grapalat"/>
          <w:i w:val="0"/>
        </w:rPr>
        <w:t xml:space="preserve">March </w:t>
      </w:r>
      <w:r w:rsidR="00E3792F" w:rsidRPr="000F67D0">
        <w:rPr>
          <w:rFonts w:ascii="GHEA Grapalat" w:hAnsi="GHEA Grapalat"/>
          <w:i w:val="0"/>
        </w:rPr>
        <w:t>20</w:t>
      </w:r>
      <w:r w:rsidR="00D1371F" w:rsidRPr="000F67D0">
        <w:rPr>
          <w:rFonts w:ascii="GHEA Grapalat" w:hAnsi="GHEA Grapalat"/>
          <w:i w:val="0"/>
        </w:rPr>
        <w:t>2</w:t>
      </w:r>
      <w:r w:rsidR="00B13921">
        <w:rPr>
          <w:rFonts w:ascii="GHEA Grapalat" w:hAnsi="GHEA Grapalat"/>
          <w:i w:val="0"/>
        </w:rPr>
        <w:t>5</w:t>
      </w:r>
      <w:r w:rsidRPr="000F67D0">
        <w:rPr>
          <w:rFonts w:ascii="GHEA Grapalat" w:hAnsi="GHEA Grapalat"/>
          <w:i w:val="0"/>
        </w:rPr>
        <w:t xml:space="preserve"> and is published</w:t>
      </w:r>
    </w:p>
    <w:p w:rsidR="00CE5FA8" w:rsidRPr="000F67D0" w:rsidRDefault="00CE5FA8" w:rsidP="00CE5FA8">
      <w:pPr>
        <w:pStyle w:val="a3"/>
        <w:spacing w:line="240" w:lineRule="auto"/>
        <w:ind w:right="-2" w:firstLine="0"/>
        <w:jc w:val="center"/>
        <w:rPr>
          <w:rFonts w:ascii="GHEA Grapalat" w:hAnsi="GHEA Grapalat"/>
          <w:i w:val="0"/>
        </w:rPr>
      </w:pPr>
      <w:r w:rsidRPr="000F67D0">
        <w:rPr>
          <w:rFonts w:ascii="GHEA Grapalat" w:hAnsi="GHEA Grapalat"/>
          <w:i w:val="0"/>
        </w:rPr>
        <w:t>pursuant to Article 24 of the Law of the Republic of Armenia "On</w:t>
      </w:r>
      <w:r w:rsidRPr="000F67D0">
        <w:rPr>
          <w:rFonts w:ascii="Courier New" w:hAnsi="Courier New" w:cs="Courier New"/>
          <w:i w:val="0"/>
        </w:rPr>
        <w:t> </w:t>
      </w:r>
      <w:r w:rsidRPr="000F67D0">
        <w:rPr>
          <w:rFonts w:ascii="GHEA Grapalat" w:hAnsi="GHEA Grapalat"/>
          <w:i w:val="0"/>
        </w:rPr>
        <w:t>procurement"</w:t>
      </w:r>
    </w:p>
    <w:p w:rsidR="00CE5FA8" w:rsidRPr="000F67D0" w:rsidRDefault="00CE5FA8" w:rsidP="00CE5FA8">
      <w:pPr>
        <w:pStyle w:val="a3"/>
        <w:spacing w:line="240" w:lineRule="auto"/>
        <w:ind w:left="567" w:right="565" w:firstLine="0"/>
        <w:jc w:val="center"/>
        <w:rPr>
          <w:rFonts w:ascii="GHEA Grapalat" w:hAnsi="GHEA Grapalat"/>
          <w:i w:val="0"/>
        </w:rPr>
      </w:pPr>
    </w:p>
    <w:p w:rsidR="00CE5FA8" w:rsidRPr="00692396" w:rsidRDefault="00CE5FA8" w:rsidP="00CE5FA8">
      <w:pPr>
        <w:pStyle w:val="a3"/>
        <w:spacing w:line="240" w:lineRule="auto"/>
        <w:ind w:left="567" w:right="565" w:firstLine="0"/>
        <w:jc w:val="center"/>
        <w:rPr>
          <w:rFonts w:ascii="GHEA Grapalat" w:hAnsi="GHEA Grapalat"/>
          <w:i w:val="0"/>
          <w:lang w:val="en-US"/>
        </w:rPr>
      </w:pPr>
      <w:r w:rsidRPr="000F67D0">
        <w:rPr>
          <w:rFonts w:ascii="GHEA Grapalat" w:hAnsi="GHEA Grapalat"/>
          <w:i w:val="0"/>
        </w:rPr>
        <w:t xml:space="preserve">Code of the procedure: </w:t>
      </w:r>
      <w:r w:rsidR="000D2FEB">
        <w:rPr>
          <w:rFonts w:ascii="GHEA Grapalat" w:hAnsi="GHEA Grapalat"/>
          <w:i w:val="0"/>
          <w:lang w:val="en-US"/>
        </w:rPr>
        <w:t>ARZNIH-KHBM-TSDZB-2025/1</w:t>
      </w:r>
    </w:p>
    <w:p w:rsidR="00CE5FA8" w:rsidRPr="000F67D0" w:rsidRDefault="00CE5FA8" w:rsidP="00CE5FA8">
      <w:pPr>
        <w:pStyle w:val="a3"/>
        <w:spacing w:line="240" w:lineRule="auto"/>
        <w:ind w:left="567" w:right="565" w:firstLine="0"/>
        <w:jc w:val="left"/>
        <w:rPr>
          <w:rFonts w:ascii="GHEA Grapalat" w:hAnsi="GHEA Grapalat"/>
          <w:b/>
          <w:i w:val="0"/>
        </w:rPr>
      </w:pPr>
    </w:p>
    <w:p w:rsidR="00CE5FA8" w:rsidRPr="000F67D0" w:rsidRDefault="00CE5FA8" w:rsidP="00CE5FA8">
      <w:pPr>
        <w:pStyle w:val="a3"/>
        <w:spacing w:line="240" w:lineRule="auto"/>
        <w:ind w:left="567" w:right="565" w:firstLine="0"/>
        <w:jc w:val="center"/>
        <w:rPr>
          <w:rFonts w:ascii="GHEA Grapalat" w:hAnsi="GHEA Grapalat"/>
          <w:b/>
          <w:i w:val="0"/>
        </w:rPr>
      </w:pPr>
      <w:r w:rsidRPr="000F67D0">
        <w:rPr>
          <w:rFonts w:ascii="GHEA Grapalat" w:hAnsi="GHEA Grapalat"/>
          <w:b/>
          <w:i w:val="0"/>
        </w:rPr>
        <w:t>I. DESCRIPTION OF THE SUBJECT OF PROCUREMENT</w:t>
      </w:r>
    </w:p>
    <w:p w:rsidR="00E53373" w:rsidRPr="00E53373" w:rsidRDefault="00CE5FA8" w:rsidP="00E53373">
      <w:pPr>
        <w:pStyle w:val="a3"/>
        <w:numPr>
          <w:ilvl w:val="0"/>
          <w:numId w:val="3"/>
        </w:numPr>
        <w:spacing w:line="240" w:lineRule="auto"/>
        <w:rPr>
          <w:rFonts w:ascii="GHEA Grapalat" w:hAnsi="GHEA Grapalat"/>
          <w:i w:val="0"/>
        </w:rPr>
      </w:pPr>
      <w:r w:rsidRPr="000F67D0">
        <w:rPr>
          <w:rFonts w:ascii="GHEA Grapalat" w:hAnsi="GHEA Grapalat"/>
          <w:i w:val="0"/>
        </w:rPr>
        <w:t>The contracting authority</w:t>
      </w:r>
      <w:r w:rsidR="00D1371F" w:rsidRPr="00E53373">
        <w:rPr>
          <w:rFonts w:ascii="GHEA Grapalat" w:hAnsi="GHEA Grapalat"/>
          <w:b/>
          <w:i w:val="0"/>
        </w:rPr>
        <w:t>Ar</w:t>
      </w:r>
      <w:r w:rsidR="00E53373" w:rsidRPr="00E53373">
        <w:rPr>
          <w:rFonts w:ascii="GHEA Grapalat" w:hAnsi="GHEA Grapalat"/>
          <w:b/>
          <w:i w:val="0"/>
        </w:rPr>
        <w:t>zniCommunity Municipality of Kotayk Marz</w:t>
      </w:r>
      <w:r w:rsidRPr="00E53373">
        <w:rPr>
          <w:rFonts w:ascii="GHEA Grapalat" w:hAnsi="GHEA Grapalat"/>
          <w:b/>
          <w:i w:val="0"/>
        </w:rPr>
        <w:t>,</w:t>
      </w:r>
      <w:r w:rsidRPr="00E53373">
        <w:rPr>
          <w:rFonts w:ascii="GHEA Grapalat" w:hAnsi="GHEA Grapalat"/>
          <w:i w:val="0"/>
        </w:rPr>
        <w:t xml:space="preserve"> located</w:t>
      </w:r>
      <w:r w:rsidRPr="000F67D0">
        <w:rPr>
          <w:rFonts w:ascii="GHEA Grapalat" w:hAnsi="GHEA Grapalat"/>
          <w:i w:val="0"/>
        </w:rPr>
        <w:t xml:space="preserve"> at the following address: </w:t>
      </w:r>
      <w:r w:rsidR="00E53373" w:rsidRPr="00E53373">
        <w:rPr>
          <w:rFonts w:ascii="GHEA Grapalat" w:hAnsi="GHEA Grapalat"/>
          <w:i w:val="0"/>
        </w:rPr>
        <w:t>Arzni Community of Kotayk Region, street 5, lane 1, administrative building No. 6</w:t>
      </w:r>
      <w:r w:rsidRPr="00E53373">
        <w:rPr>
          <w:rFonts w:ascii="GHEA Grapalat" w:hAnsi="GHEA Grapalat"/>
          <w:i w:val="0"/>
        </w:rPr>
        <w:t>,</w:t>
      </w:r>
      <w:r w:rsidRPr="000F67D0">
        <w:rPr>
          <w:rFonts w:ascii="GHEA Grapalat" w:hAnsi="GHEA Grapalat"/>
          <w:i w:val="0"/>
        </w:rPr>
        <w:t xml:space="preserve"> with the view of determining the potential bidders of the tender to be arranged for </w:t>
      </w:r>
      <w:r w:rsidRPr="000F67D0">
        <w:rPr>
          <w:rFonts w:ascii="GHEA Grapalat" w:hAnsi="GHEA Grapalat"/>
          <w:i w:val="0"/>
          <w:lang w:val="en-US"/>
        </w:rPr>
        <w:t xml:space="preserve">acquisition </w:t>
      </w:r>
      <w:r w:rsidR="00981B8B" w:rsidRPr="000F67D0">
        <w:rPr>
          <w:rFonts w:ascii="GHEA Grapalat" w:hAnsi="GHEA Grapalat"/>
          <w:i w:val="0"/>
        </w:rPr>
        <w:t xml:space="preserve">of </w:t>
      </w:r>
      <w:r w:rsidR="00981B8B" w:rsidRPr="000F67D0">
        <w:rPr>
          <w:rFonts w:ascii="GHEA Grapalat" w:hAnsi="GHEA Grapalat"/>
          <w:b/>
          <w:i w:val="0"/>
        </w:rPr>
        <w:t xml:space="preserve">Consulting services of </w:t>
      </w:r>
      <w:r w:rsidR="00E53373">
        <w:rPr>
          <w:rFonts w:ascii="GHEA Grapalat" w:hAnsi="GHEA Grapalat"/>
          <w:b/>
          <w:i w:val="0"/>
          <w:lang w:val="en-US"/>
        </w:rPr>
        <w:t>Lawyer</w:t>
      </w:r>
      <w:r w:rsidR="00981B8B" w:rsidRPr="000F67D0">
        <w:rPr>
          <w:rFonts w:ascii="GHEA Grapalat" w:hAnsi="GHEA Grapalat"/>
          <w:b/>
          <w:i w:val="0"/>
        </w:rPr>
        <w:t xml:space="preserve">, </w:t>
      </w:r>
      <w:r w:rsidRPr="000F67D0">
        <w:rPr>
          <w:rFonts w:ascii="GHEA Grapalat" w:hAnsi="GHEA Grapalat"/>
          <w:i w:val="0"/>
        </w:rPr>
        <w:t>gives notice of  the prequalification procedure according to following lots:</w:t>
      </w:r>
    </w:p>
    <w:p w:rsidR="00CE5FA8" w:rsidRPr="000F67D0" w:rsidRDefault="00CE5FA8" w:rsidP="00CE5FA8">
      <w:pPr>
        <w:pStyle w:val="a3"/>
        <w:spacing w:line="240" w:lineRule="auto"/>
        <w:ind w:firstLine="0"/>
        <w:rPr>
          <w:rFonts w:ascii="GHEA Grapalat" w:hAnsi="GHEA Grapalat"/>
          <w:i w:val="0"/>
        </w:rPr>
      </w:pPr>
    </w:p>
    <w:tbl>
      <w:tblPr>
        <w:tblW w:w="10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1"/>
        <w:gridCol w:w="8784"/>
      </w:tblGrid>
      <w:tr w:rsidR="00CE5FA8" w:rsidRPr="000F67D0" w:rsidTr="00275703">
        <w:trPr>
          <w:trHeight w:val="20"/>
          <w:jc w:val="center"/>
        </w:trPr>
        <w:tc>
          <w:tcPr>
            <w:tcW w:w="1931" w:type="dxa"/>
            <w:shd w:val="clear" w:color="auto" w:fill="auto"/>
            <w:noWrap/>
            <w:vAlign w:val="center"/>
          </w:tcPr>
          <w:p w:rsidR="00CE5FA8" w:rsidRPr="000F67D0" w:rsidRDefault="00CE5FA8" w:rsidP="00275703">
            <w:pPr>
              <w:jc w:val="center"/>
              <w:rPr>
                <w:rFonts w:ascii="GHEA Grapalat" w:hAnsi="GHEA Grapalat" w:cs="Calibri"/>
                <w:b/>
                <w:sz w:val="20"/>
                <w:szCs w:val="20"/>
              </w:rPr>
            </w:pPr>
            <w:r w:rsidRPr="000F67D0">
              <w:rPr>
                <w:rFonts w:ascii="GHEA Grapalat" w:hAnsi="GHEA Grapalat" w:cs="Calibri"/>
                <w:b/>
                <w:sz w:val="20"/>
                <w:szCs w:val="20"/>
              </w:rPr>
              <w:t>LOT</w:t>
            </w:r>
          </w:p>
        </w:tc>
        <w:tc>
          <w:tcPr>
            <w:tcW w:w="8784" w:type="dxa"/>
            <w:shd w:val="clear" w:color="auto" w:fill="auto"/>
            <w:vAlign w:val="center"/>
          </w:tcPr>
          <w:p w:rsidR="00CE5FA8" w:rsidRPr="000F67D0" w:rsidRDefault="00CE5FA8" w:rsidP="00275703">
            <w:pPr>
              <w:jc w:val="center"/>
              <w:rPr>
                <w:rFonts w:ascii="GHEA Grapalat" w:hAnsi="GHEA Grapalat" w:cs="Calibri"/>
                <w:b/>
                <w:color w:val="000000"/>
                <w:sz w:val="20"/>
                <w:szCs w:val="20"/>
              </w:rPr>
            </w:pPr>
            <w:r w:rsidRPr="000F67D0">
              <w:rPr>
                <w:rFonts w:ascii="GHEA Grapalat" w:hAnsi="GHEA Grapalat" w:cs="Calibri"/>
                <w:b/>
                <w:color w:val="000000"/>
                <w:sz w:val="20"/>
                <w:szCs w:val="20"/>
              </w:rPr>
              <w:t>SUBJECT OF PROCUREMENT</w:t>
            </w:r>
          </w:p>
        </w:tc>
      </w:tr>
      <w:tr w:rsidR="00CE5FA8" w:rsidRPr="000F67D0" w:rsidTr="00275703">
        <w:trPr>
          <w:trHeight w:val="20"/>
          <w:jc w:val="center"/>
        </w:trPr>
        <w:tc>
          <w:tcPr>
            <w:tcW w:w="1931" w:type="dxa"/>
            <w:shd w:val="clear" w:color="auto" w:fill="auto"/>
            <w:noWrap/>
            <w:vAlign w:val="center"/>
            <w:hideMark/>
          </w:tcPr>
          <w:p w:rsidR="00CE5FA8" w:rsidRPr="000F67D0" w:rsidRDefault="00CE5FA8" w:rsidP="00275703">
            <w:pPr>
              <w:jc w:val="center"/>
              <w:rPr>
                <w:rFonts w:ascii="GHEA Grapalat" w:hAnsi="GHEA Grapalat" w:cs="Calibri"/>
                <w:sz w:val="20"/>
                <w:szCs w:val="20"/>
              </w:rPr>
            </w:pPr>
            <w:r w:rsidRPr="000F67D0">
              <w:rPr>
                <w:rFonts w:ascii="GHEA Grapalat" w:hAnsi="GHEA Grapalat" w:cs="Calibri"/>
                <w:sz w:val="20"/>
                <w:szCs w:val="20"/>
              </w:rPr>
              <w:t>1</w:t>
            </w:r>
            <w:r w:rsidRPr="000F67D0">
              <w:rPr>
                <w:rFonts w:ascii="GHEA Grapalat" w:hAnsi="GHEA Grapalat" w:cs="Calibri"/>
                <w:sz w:val="20"/>
                <w:szCs w:val="20"/>
                <w:vertAlign w:val="superscript"/>
              </w:rPr>
              <w:t>st</w:t>
            </w:r>
            <w:r w:rsidRPr="000F67D0">
              <w:rPr>
                <w:rFonts w:ascii="GHEA Grapalat" w:hAnsi="GHEA Grapalat" w:cs="Calibri"/>
                <w:sz w:val="20"/>
                <w:szCs w:val="20"/>
              </w:rPr>
              <w:t xml:space="preserve"> lot</w:t>
            </w:r>
          </w:p>
        </w:tc>
        <w:tc>
          <w:tcPr>
            <w:tcW w:w="8784" w:type="dxa"/>
            <w:shd w:val="clear" w:color="auto" w:fill="auto"/>
            <w:vAlign w:val="center"/>
            <w:hideMark/>
          </w:tcPr>
          <w:p w:rsidR="00CE5FA8" w:rsidRPr="000F67D0" w:rsidRDefault="00E53373" w:rsidP="00717E1D">
            <w:pPr>
              <w:rPr>
                <w:rFonts w:ascii="GHEA Grapalat" w:hAnsi="GHEA Grapalat" w:cs="Calibri"/>
                <w:color w:val="000000"/>
                <w:sz w:val="20"/>
                <w:szCs w:val="20"/>
              </w:rPr>
            </w:pPr>
            <w:r w:rsidRPr="00E53373">
              <w:rPr>
                <w:rFonts w:ascii="GHEA Grapalat" w:hAnsi="GHEA Grapalat"/>
                <w:b/>
                <w:i/>
              </w:rPr>
              <w:t>Lawyer services</w:t>
            </w:r>
          </w:p>
        </w:tc>
      </w:tr>
    </w:tbl>
    <w:p w:rsidR="00CE5FA8" w:rsidRPr="001C6292" w:rsidRDefault="00CE5FA8" w:rsidP="00CE5FA8">
      <w:pPr>
        <w:pStyle w:val="a3"/>
        <w:spacing w:line="240" w:lineRule="auto"/>
        <w:ind w:firstLine="0"/>
        <w:rPr>
          <w:rFonts w:ascii="GHEA Grapalat" w:hAnsi="GHEA Grapalat"/>
          <w:i w:val="0"/>
          <w:lang w:val="en-US"/>
        </w:rPr>
      </w:pPr>
    </w:p>
    <w:p w:rsidR="000F67D0" w:rsidRPr="000F67D0" w:rsidRDefault="000F67D0" w:rsidP="00CE5FA8">
      <w:pPr>
        <w:pStyle w:val="a3"/>
        <w:spacing w:line="240" w:lineRule="auto"/>
        <w:ind w:firstLine="0"/>
        <w:rPr>
          <w:rFonts w:ascii="GHEA Grapalat" w:hAnsi="GHEA Grapalat"/>
          <w:b/>
          <w:i w:val="0"/>
          <w:lang w:val="en-US"/>
        </w:rPr>
      </w:pPr>
      <w:r w:rsidRPr="000F67D0">
        <w:rPr>
          <w:rFonts w:ascii="GHEA Grapalat" w:hAnsi="GHEA Grapalat"/>
          <w:b/>
          <w:i w:val="0"/>
          <w:lang w:val="hy-AM"/>
        </w:rPr>
        <w:t xml:space="preserve">Shortdescription </w:t>
      </w:r>
      <w:r w:rsidRPr="000F67D0">
        <w:rPr>
          <w:rFonts w:ascii="GHEA Grapalat" w:hAnsi="GHEA Grapalat"/>
          <w:b/>
          <w:i w:val="0"/>
          <w:lang w:val="en-US"/>
        </w:rPr>
        <w:t>of the services:</w:t>
      </w:r>
    </w:p>
    <w:p w:rsidR="00E53373" w:rsidRPr="00E53373" w:rsidRDefault="00E53373" w:rsidP="00E53373">
      <w:pPr>
        <w:pStyle w:val="Default"/>
        <w:rPr>
          <w:rFonts w:ascii="GHEA Grapalat" w:hAnsi="GHEA Grapalat" w:cs="Times New Roman"/>
          <w:color w:val="auto"/>
          <w:sz w:val="20"/>
          <w:szCs w:val="20"/>
          <w:lang w:val="hy-AM" w:eastAsia="en-US"/>
        </w:rPr>
      </w:pPr>
      <w:r w:rsidRPr="00E53373">
        <w:rPr>
          <w:rFonts w:ascii="GHEA Grapalat" w:hAnsi="GHEA Grapalat" w:cs="Times New Roman"/>
          <w:color w:val="auto"/>
          <w:sz w:val="20"/>
          <w:szCs w:val="20"/>
          <w:lang w:val="en-AU" w:eastAsia="en-US"/>
        </w:rPr>
        <w:t>The lawyer's services include:</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Providing legal advice:</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Drafting of individual, normative legal acts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preparation and maintenance of other legal documents, including contracts, assessment of the legal risks of the Client's activity and presentation of recommendations on their exclusion or reduction, and legal opinion, including on the problems encountered in the field of procurement due to the Client's characteristics,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With the instruction and authorization of the head of the community, represents the interests of the community in RA state and non-state structures, organizations and relations with citizens, including RA courts.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participation in negotiations, meetings and discussions for the purpose of protecting the client's legal interests,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participates in administrative proceedings initiated in cases of administrative offenses, provides advice on drafting protocols, decision drafts, monitors the implementation of administrative decisions, performs administration within the scope of authority</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receives information on local taxes, rents, local duties and fees obligations from the relevant departments of the municipality's staff and undertakes appropriate legal functions to ensure the fulfillment of obligations, submits claims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Appears in the service of the RA Ministry of Internal Affairs and Communications as a representative of Arzni municipality as a claimant or debtor, performs judicial representation and within the scope of the powers granted by the Client, represents his interests in the courts of general jurisdiction, in the administrative court of the RA as a plaintiff, defendant or third party, preparing and submitting appropriate applications, lawsuits, objections, responses, petitions, appeals or responses, cassational complaints or responses, performing other actions dictated by the situation and aimed at protecting the legal interests of the Client</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Providing legal advice:</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Drafting of individual, normative legal acts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Drafting and maintenance of other legal documents, including contracts, assessment of legal risks of the client's activity and submission of recommendations on their exclusion or reduction, and legal opinion, including on issues faced in the field of procurement due to the characteristics of the client</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On the instruction and authorization of the head of the community, represents the interests of the community in RA state and non-state structures, organizations and relations with citizens, including RA courts.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Participation in negotiations, meetings and discussions for the purpose of protecting the client's legal interests</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Participates in administrative proceedings initiated in cases of administrative offenses, provides advice on the preparation of protocols and draft decisions, monitors the implementation of administrative decisions, performs administration within the scope of authority</w:t>
      </w:r>
    </w:p>
    <w:p w:rsidR="00E53373" w:rsidRPr="00E53373"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The representative must be present in the municipality at least 5 hours a week.</w:t>
      </w:r>
    </w:p>
    <w:p w:rsidR="00323EDB" w:rsidRDefault="00E53373" w:rsidP="00E53373">
      <w:pPr>
        <w:pStyle w:val="Default"/>
        <w:rPr>
          <w:rFonts w:ascii="GHEA Grapalat" w:hAnsi="GHEA Grapalat" w:cs="Times New Roman"/>
          <w:color w:val="auto"/>
          <w:sz w:val="20"/>
          <w:szCs w:val="20"/>
          <w:lang w:val="en-AU" w:eastAsia="en-US"/>
        </w:rPr>
      </w:pPr>
      <w:r w:rsidRPr="00E53373">
        <w:rPr>
          <w:rFonts w:ascii="GHEA Grapalat" w:hAnsi="GHEA Grapalat" w:cs="Times New Roman"/>
          <w:color w:val="auto"/>
          <w:sz w:val="20"/>
          <w:szCs w:val="20"/>
          <w:lang w:val="en-AU" w:eastAsia="en-US"/>
        </w:rPr>
        <w:t>The executor must have at least 3 years of legal experience.</w:t>
      </w:r>
    </w:p>
    <w:p w:rsidR="00E53373" w:rsidRPr="005A777E" w:rsidRDefault="00E53373" w:rsidP="00E53373">
      <w:pPr>
        <w:pStyle w:val="Default"/>
        <w:rPr>
          <w:rFonts w:ascii="GHEA Grapalat" w:hAnsi="GHEA Grapalat"/>
          <w:b/>
          <w:sz w:val="20"/>
          <w:szCs w:val="20"/>
          <w:lang w:val="en-US"/>
        </w:rPr>
      </w:pPr>
    </w:p>
    <w:p w:rsidR="00CE5FA8" w:rsidRPr="000F67D0" w:rsidRDefault="00CE5FA8" w:rsidP="00CE5FA8">
      <w:pPr>
        <w:pStyle w:val="a3"/>
        <w:spacing w:line="240" w:lineRule="auto"/>
        <w:ind w:firstLine="708"/>
        <w:jc w:val="center"/>
        <w:rPr>
          <w:rFonts w:ascii="GHEA Grapalat" w:hAnsi="GHEA Grapalat"/>
          <w:b/>
          <w:i w:val="0"/>
        </w:rPr>
      </w:pPr>
      <w:r w:rsidRPr="000F67D0">
        <w:rPr>
          <w:rFonts w:ascii="GHEA Grapalat" w:hAnsi="GHEA Grapalat"/>
          <w:b/>
          <w:i w:val="0"/>
        </w:rPr>
        <w:t>II. CONDITIONS OF PARTICIPATION IN THE PROCEDURE</w:t>
      </w:r>
    </w:p>
    <w:p w:rsidR="00912F8D" w:rsidRPr="000F67D0" w:rsidRDefault="00CE5FA8" w:rsidP="000A10B4">
      <w:pPr>
        <w:pStyle w:val="a3"/>
        <w:numPr>
          <w:ilvl w:val="0"/>
          <w:numId w:val="3"/>
        </w:numPr>
        <w:tabs>
          <w:tab w:val="left" w:pos="567"/>
        </w:tabs>
        <w:spacing w:line="240" w:lineRule="auto"/>
        <w:rPr>
          <w:rFonts w:ascii="GHEA Grapalat" w:hAnsi="GHEA Grapalat"/>
          <w:i w:val="0"/>
        </w:rPr>
      </w:pPr>
      <w:r w:rsidRPr="000F67D0">
        <w:rPr>
          <w:rFonts w:ascii="GHEA Grapalat" w:hAnsi="GHEA Grapalat"/>
          <w:i w:val="0"/>
        </w:rPr>
        <w:t>Pursuant to Article 7 of the Law of the Republic of Armenia "On procurement", any person, irrespective of the fact of being a foreign natural person, an organisation or a stateless person, shall have equal right to participate in the prequalification procedure.</w:t>
      </w:r>
    </w:p>
    <w:p w:rsidR="00CE5FA8" w:rsidRPr="000F67D0" w:rsidRDefault="00CE5FA8" w:rsidP="000A10B4">
      <w:pPr>
        <w:pStyle w:val="a3"/>
        <w:numPr>
          <w:ilvl w:val="0"/>
          <w:numId w:val="3"/>
        </w:numPr>
        <w:tabs>
          <w:tab w:val="left" w:pos="567"/>
        </w:tabs>
        <w:spacing w:line="240" w:lineRule="auto"/>
        <w:rPr>
          <w:rFonts w:ascii="GHEA Grapalat" w:hAnsi="GHEA Grapalat"/>
          <w:i w:val="0"/>
        </w:rPr>
      </w:pPr>
      <w:r w:rsidRPr="000F67D0">
        <w:rPr>
          <w:rFonts w:ascii="GHEA Grapalat" w:hAnsi="GHEA Grapalat"/>
          <w:i w:val="0"/>
        </w:rPr>
        <w:t>A bidder intending to participate in the prequalification procedure must meet the qualifications and technical specifications presented in this notice.</w:t>
      </w:r>
      <w:r w:rsidR="00912F8D" w:rsidRPr="000F67D0">
        <w:rPr>
          <w:rFonts w:ascii="GHEA Grapalat" w:hAnsi="GHEA Grapalat"/>
          <w:i w:val="0"/>
        </w:rPr>
        <w:t xml:space="preserve"> The bidder shall be considered as meeting the qualification criterion, provided for by this subpoint, where the bidder has submitted, in a bid, the required information;</w:t>
      </w:r>
    </w:p>
    <w:p w:rsidR="00CE5FA8" w:rsidRPr="000F67D0" w:rsidRDefault="00CE5FA8" w:rsidP="000A10B4">
      <w:pPr>
        <w:pStyle w:val="a3"/>
        <w:numPr>
          <w:ilvl w:val="0"/>
          <w:numId w:val="3"/>
        </w:numPr>
        <w:tabs>
          <w:tab w:val="left" w:pos="567"/>
        </w:tabs>
        <w:spacing w:line="240" w:lineRule="auto"/>
        <w:rPr>
          <w:rFonts w:ascii="GHEA Grapalat" w:hAnsi="GHEA Grapalat"/>
          <w:b/>
          <w:i w:val="0"/>
        </w:rPr>
      </w:pPr>
      <w:r w:rsidRPr="000F67D0">
        <w:rPr>
          <w:rFonts w:ascii="GHEA Grapalat" w:hAnsi="GHEA Grapalat"/>
          <w:b/>
          <w:i w:val="0"/>
        </w:rPr>
        <w:t>The bidders may participate in the prequalification procedure as a joint venture (as a consortium). In such a case:</w:t>
      </w:r>
    </w:p>
    <w:p w:rsidR="00CE5FA8" w:rsidRPr="000F67D0" w:rsidRDefault="00CE5FA8" w:rsidP="00CE5FA8">
      <w:pPr>
        <w:pStyle w:val="a3"/>
        <w:tabs>
          <w:tab w:val="left" w:pos="567"/>
        </w:tabs>
        <w:spacing w:line="240" w:lineRule="auto"/>
        <w:rPr>
          <w:rFonts w:ascii="GHEA Grapalat" w:hAnsi="GHEA Grapalat"/>
          <w:b/>
          <w:i w:val="0"/>
        </w:rPr>
      </w:pPr>
      <w:r w:rsidRPr="000F67D0">
        <w:rPr>
          <w:rFonts w:ascii="GHEA Grapalat" w:hAnsi="GHEA Grapalat"/>
          <w:b/>
          <w:i w:val="0"/>
        </w:rPr>
        <w:t>(1)</w:t>
      </w:r>
      <w:r w:rsidRPr="000F67D0">
        <w:rPr>
          <w:rFonts w:ascii="GHEA Grapalat" w:hAnsi="GHEA Grapalat"/>
          <w:b/>
          <w:i w:val="0"/>
        </w:rPr>
        <w:tab/>
        <w:t>the prequalification bid shall also include a joint venture agreement;</w:t>
      </w:r>
    </w:p>
    <w:p w:rsidR="00CE5FA8" w:rsidRPr="000F67D0" w:rsidRDefault="00CE5FA8" w:rsidP="00CE5FA8">
      <w:pPr>
        <w:pStyle w:val="a3"/>
        <w:tabs>
          <w:tab w:val="left" w:pos="567"/>
        </w:tabs>
        <w:spacing w:line="240" w:lineRule="auto"/>
        <w:rPr>
          <w:rFonts w:ascii="GHEA Grapalat" w:hAnsi="GHEA Grapalat"/>
          <w:b/>
          <w:i w:val="0"/>
        </w:rPr>
      </w:pPr>
      <w:r w:rsidRPr="000F67D0">
        <w:rPr>
          <w:rFonts w:ascii="GHEA Grapalat" w:hAnsi="GHEA Grapalat"/>
          <w:b/>
          <w:i w:val="0"/>
        </w:rPr>
        <w:t>(2)</w:t>
      </w:r>
      <w:r w:rsidRPr="000F67D0">
        <w:rPr>
          <w:rFonts w:ascii="GHEA Grapalat" w:hAnsi="GHEA Grapalat"/>
          <w:b/>
          <w:i w:val="0"/>
        </w:rPr>
        <w:tab/>
        <w:t xml:space="preserve">when evaluating the prequalification bid the combined qualifications of all the members to the joint venture agreement shall be considered (the qualification of each member to the joint venture agreement </w:t>
      </w:r>
      <w:r w:rsidRPr="000F67D0">
        <w:rPr>
          <w:rFonts w:ascii="GHEA Grapalat" w:hAnsi="GHEA Grapalat"/>
          <w:b/>
          <w:i w:val="0"/>
        </w:rPr>
        <w:lastRenderedPageBreak/>
        <w:t>must comply with the qualification requirements - stipulated by this invitation - assumed under that agreement by the member concerned);</w:t>
      </w:r>
    </w:p>
    <w:p w:rsidR="00CE5FA8" w:rsidRPr="000F67D0" w:rsidRDefault="00CE5FA8" w:rsidP="00CE5FA8">
      <w:pPr>
        <w:pStyle w:val="a3"/>
        <w:tabs>
          <w:tab w:val="left" w:pos="567"/>
        </w:tabs>
        <w:spacing w:line="240" w:lineRule="auto"/>
        <w:rPr>
          <w:rFonts w:ascii="GHEA Grapalat" w:hAnsi="GHEA Grapalat"/>
          <w:b/>
          <w:i w:val="0"/>
        </w:rPr>
      </w:pPr>
      <w:r w:rsidRPr="000F67D0">
        <w:rPr>
          <w:rFonts w:ascii="GHEA Grapalat" w:hAnsi="GHEA Grapalat"/>
          <w:b/>
          <w:i w:val="0"/>
        </w:rPr>
        <w:t>(3)</w:t>
      </w:r>
      <w:r w:rsidRPr="000F67D0">
        <w:rPr>
          <w:rFonts w:ascii="GHEA Grapalat" w:hAnsi="GHEA Grapalat"/>
          <w:b/>
          <w:i w:val="0"/>
        </w:rPr>
        <w:tab/>
        <w:t>the bidders shall be held liable jointly and severally;</w:t>
      </w:r>
    </w:p>
    <w:p w:rsidR="00CE5FA8" w:rsidRPr="000F67D0" w:rsidRDefault="00CE5FA8" w:rsidP="00CE5FA8">
      <w:pPr>
        <w:pStyle w:val="a3"/>
        <w:tabs>
          <w:tab w:val="left" w:pos="567"/>
        </w:tabs>
        <w:spacing w:line="240" w:lineRule="auto"/>
        <w:rPr>
          <w:rFonts w:ascii="GHEA Grapalat" w:hAnsi="GHEA Grapalat"/>
          <w:b/>
          <w:i w:val="0"/>
        </w:rPr>
      </w:pPr>
      <w:r w:rsidRPr="000F67D0">
        <w:rPr>
          <w:rFonts w:ascii="GHEA Grapalat" w:hAnsi="GHEA Grapalat"/>
          <w:b/>
          <w:i w:val="0"/>
        </w:rPr>
        <w:t>(4)</w:t>
      </w:r>
      <w:r w:rsidRPr="000F67D0">
        <w:rPr>
          <w:rFonts w:ascii="GHEA Grapalat" w:hAnsi="GHEA Grapalat"/>
          <w:b/>
          <w:i w:val="0"/>
        </w:rPr>
        <w:tab/>
        <w:t>the party (parties) to the joint venture agreement may not submit separate bid (bids) for the same procedure;</w:t>
      </w:r>
    </w:p>
    <w:p w:rsidR="00CE5FA8" w:rsidRPr="000F67D0" w:rsidRDefault="00CE5FA8" w:rsidP="00CE5FA8">
      <w:pPr>
        <w:pStyle w:val="a3"/>
        <w:tabs>
          <w:tab w:val="left" w:pos="567"/>
        </w:tabs>
        <w:spacing w:line="240" w:lineRule="auto"/>
        <w:rPr>
          <w:rFonts w:ascii="GHEA Grapalat" w:hAnsi="GHEA Grapalat"/>
          <w:b/>
          <w:i w:val="0"/>
        </w:rPr>
      </w:pPr>
      <w:r w:rsidRPr="000F67D0">
        <w:rPr>
          <w:rFonts w:ascii="GHEA Grapalat" w:hAnsi="GHEA Grapalat"/>
          <w:b/>
          <w:i w:val="0"/>
        </w:rPr>
        <w:t>(5)</w:t>
      </w:r>
      <w:r w:rsidRPr="000F67D0">
        <w:rPr>
          <w:rFonts w:ascii="GHEA Grapalat" w:hAnsi="GHEA Grapalat"/>
          <w:b/>
          <w:i w:val="0"/>
        </w:rPr>
        <w:tab/>
        <w:t>where a member of the consortium withdraws from the consortium, the contract concluded by the contracting authority with the consortium shall be rescinded unilaterally and the sanctions provided for by the contract shall be imposed upon the members of the consortium.</w:t>
      </w:r>
    </w:p>
    <w:p w:rsidR="00CE5FA8" w:rsidRPr="000F67D0" w:rsidRDefault="00CE5FA8" w:rsidP="00CE5FA8">
      <w:pPr>
        <w:pStyle w:val="a3"/>
        <w:tabs>
          <w:tab w:val="left" w:pos="567"/>
        </w:tabs>
        <w:spacing w:line="240" w:lineRule="auto"/>
        <w:rPr>
          <w:rFonts w:ascii="GHEA Grapalat" w:hAnsi="GHEA Grapalat"/>
          <w:i w:val="0"/>
        </w:rPr>
      </w:pPr>
    </w:p>
    <w:p w:rsidR="00CE5FA8" w:rsidRPr="000F67D0" w:rsidRDefault="00CE5FA8" w:rsidP="00CE5FA8">
      <w:pPr>
        <w:jc w:val="center"/>
        <w:rPr>
          <w:rFonts w:ascii="GHEA Grapalat" w:hAnsi="GHEA Grapalat"/>
          <w:b/>
          <w:sz w:val="20"/>
          <w:szCs w:val="20"/>
        </w:rPr>
      </w:pPr>
      <w:r w:rsidRPr="000F67D0">
        <w:rPr>
          <w:rFonts w:ascii="GHEA Grapalat" w:hAnsi="GHEA Grapalat"/>
          <w:b/>
          <w:sz w:val="20"/>
          <w:szCs w:val="20"/>
        </w:rPr>
        <w:t xml:space="preserve">III. THE PROCEDURE FOR RECEIVING CLARIFICATION AND MAKING MODIFICATION TO THE NOTICE </w:t>
      </w:r>
    </w:p>
    <w:p w:rsidR="00CE5FA8" w:rsidRPr="000F67D0" w:rsidRDefault="00CE5FA8" w:rsidP="00CE5FA8">
      <w:pPr>
        <w:jc w:val="center"/>
        <w:rPr>
          <w:rFonts w:ascii="GHEA Grapalat" w:hAnsi="GHEA Grapalat" w:cs="Arial"/>
          <w:b/>
          <w:sz w:val="20"/>
          <w:szCs w:val="20"/>
        </w:rPr>
      </w:pPr>
    </w:p>
    <w:p w:rsidR="00CE5FA8" w:rsidRPr="000F67D0" w:rsidRDefault="00CE5FA8" w:rsidP="000A10B4">
      <w:pPr>
        <w:numPr>
          <w:ilvl w:val="0"/>
          <w:numId w:val="3"/>
        </w:numPr>
        <w:tabs>
          <w:tab w:val="left" w:pos="567"/>
        </w:tabs>
        <w:jc w:val="both"/>
        <w:rPr>
          <w:rFonts w:ascii="GHEA Grapalat" w:hAnsi="GHEA Grapalat" w:cs="Tahoma"/>
          <w:sz w:val="20"/>
          <w:szCs w:val="20"/>
        </w:rPr>
      </w:pPr>
      <w:r w:rsidRPr="000F67D0">
        <w:rPr>
          <w:rFonts w:ascii="GHEA Grapalat" w:hAnsi="GHEA Grapalat"/>
          <w:sz w:val="20"/>
          <w:szCs w:val="20"/>
        </w:rPr>
        <w:t xml:space="preserve">The bidder shall have the right to request the commission for clarification on the prequalification notice at least </w:t>
      </w:r>
      <w:r w:rsidR="008E6A68" w:rsidRPr="000F67D0">
        <w:rPr>
          <w:rFonts w:ascii="GHEA Grapalat" w:hAnsi="GHEA Grapalat"/>
          <w:sz w:val="20"/>
          <w:szCs w:val="20"/>
        </w:rPr>
        <w:t>five</w:t>
      </w:r>
      <w:r w:rsidRPr="000F67D0">
        <w:rPr>
          <w:rFonts w:ascii="GHEA Grapalat" w:hAnsi="GHEA Grapalat"/>
          <w:sz w:val="20"/>
          <w:szCs w:val="20"/>
        </w:rPr>
        <w:t xml:space="preserve"> calendar day prior to the expiry of the deadline for submission of prequalification bids. Moreover, the clarification may be requested by 17:00 o'clock (time of the venue for holding the procedure) of the day specified in this point. The commission shall provide the clarification to the enquirer within a </w:t>
      </w:r>
      <w:r w:rsidR="008E6A68" w:rsidRPr="000F67D0">
        <w:rPr>
          <w:rFonts w:ascii="GHEA Grapalat" w:hAnsi="GHEA Grapalat"/>
          <w:sz w:val="20"/>
          <w:szCs w:val="20"/>
        </w:rPr>
        <w:t xml:space="preserve">two </w:t>
      </w:r>
      <w:r w:rsidRPr="000F67D0">
        <w:rPr>
          <w:rFonts w:ascii="GHEA Grapalat" w:hAnsi="GHEA Grapalat"/>
          <w:sz w:val="20"/>
          <w:szCs w:val="20"/>
        </w:rPr>
        <w:t>calendar day</w:t>
      </w:r>
      <w:r w:rsidR="008E6A68" w:rsidRPr="000F67D0">
        <w:rPr>
          <w:rFonts w:ascii="GHEA Grapalat" w:hAnsi="GHEA Grapalat"/>
          <w:sz w:val="20"/>
          <w:szCs w:val="20"/>
        </w:rPr>
        <w:t>s</w:t>
      </w:r>
      <w:r w:rsidRPr="000F67D0">
        <w:rPr>
          <w:rFonts w:ascii="GHEA Grapalat" w:hAnsi="GHEA Grapalat"/>
          <w:sz w:val="20"/>
          <w:szCs w:val="20"/>
        </w:rPr>
        <w:t xml:space="preserve"> following the day of receipt of the enquiry but no later than at least three hours prior to expiry of the deadline for submission of prequalification bids.</w:t>
      </w:r>
    </w:p>
    <w:p w:rsidR="00CE5FA8" w:rsidRPr="000F67D0" w:rsidRDefault="00CE5FA8" w:rsidP="00CE5FA8">
      <w:pPr>
        <w:autoSpaceDE w:val="0"/>
        <w:autoSpaceDN w:val="0"/>
        <w:adjustRightInd w:val="0"/>
        <w:ind w:firstLine="720"/>
        <w:jc w:val="both"/>
        <w:rPr>
          <w:rFonts w:ascii="GHEA Grapalat" w:hAnsi="GHEA Grapalat" w:cs="Arial"/>
          <w:sz w:val="20"/>
          <w:szCs w:val="20"/>
        </w:rPr>
      </w:pPr>
      <w:r w:rsidRPr="000F67D0">
        <w:rPr>
          <w:rFonts w:ascii="GHEA Grapalat" w:hAnsi="GHEA Grapalat"/>
          <w:sz w:val="20"/>
          <w:szCs w:val="20"/>
        </w:rPr>
        <w:t xml:space="preserve">The bidder shall submit the enquiry specified in this point by means of sending it to the electronic mail of the secretary of the commission. </w:t>
      </w:r>
    </w:p>
    <w:p w:rsidR="00CE5FA8" w:rsidRPr="000F67D0" w:rsidRDefault="00CE5FA8" w:rsidP="00CE5FA8">
      <w:pPr>
        <w:autoSpaceDE w:val="0"/>
        <w:autoSpaceDN w:val="0"/>
        <w:adjustRightInd w:val="0"/>
        <w:ind w:firstLine="720"/>
        <w:jc w:val="both"/>
        <w:rPr>
          <w:rFonts w:ascii="GHEA Grapalat" w:hAnsi="GHEA Grapalat" w:cs="Arial"/>
          <w:sz w:val="20"/>
          <w:szCs w:val="20"/>
        </w:rPr>
      </w:pPr>
      <w:r w:rsidRPr="000F67D0">
        <w:rPr>
          <w:rFonts w:ascii="GHEA Grapalat" w:hAnsi="GHEA Grapalat"/>
          <w:sz w:val="20"/>
          <w:szCs w:val="20"/>
        </w:rPr>
        <w:t>The clarification regarding the enquiry shall be sent from the electronic mail of the secretary of the commission, provided for by this invitation, by means of sending it to the electronic mail of the bidder, from which the enquiry has been received.</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The notice on the contents of the enquiry and clarifications shall be published in the bulletin on the day of providing the clarification to the enquirer without disclosing the data on the enquirer.</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A clarification shall not be provided, where the enquiry has been made with violation of the time limit stipulated by this section, as well as where the enquiry falls beyond the contents of this invitation. Moreover, the bidder shall be notified in writing about the grounds for not providing the clarification within one calendar day following the day of receipt of the enquiry.</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 xml:space="preserve">Modifications may be made to this notice at least two </w:t>
      </w:r>
      <w:r w:rsidR="008E6A68" w:rsidRPr="000F67D0">
        <w:rPr>
          <w:rFonts w:ascii="GHEA Grapalat" w:hAnsi="GHEA Grapalat"/>
          <w:sz w:val="20"/>
          <w:szCs w:val="20"/>
        </w:rPr>
        <w:t>working</w:t>
      </w:r>
      <w:r w:rsidRPr="000F67D0">
        <w:rPr>
          <w:rFonts w:ascii="GHEA Grapalat" w:hAnsi="GHEA Grapalat"/>
          <w:sz w:val="20"/>
          <w:szCs w:val="20"/>
        </w:rPr>
        <w:t xml:space="preserve"> days prior to expiry of the deadline for submission of bids.  The secretary of the commission shall publish in the bulletin a notice on making a modification on the first working day following the day of making the modification. </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In case of making modifications to the prequalification notice, the deadline for submission of prequalification bids shall be calculated from the date of publishing the notice on those modifications in the bulletin.</w:t>
      </w:r>
    </w:p>
    <w:p w:rsidR="00CE5FA8" w:rsidRPr="000F67D0" w:rsidRDefault="00CE5FA8" w:rsidP="00CE5FA8">
      <w:pPr>
        <w:tabs>
          <w:tab w:val="left" w:pos="567"/>
        </w:tabs>
        <w:jc w:val="both"/>
        <w:rPr>
          <w:rFonts w:ascii="GHEA Grapalat" w:hAnsi="GHEA Grapalat" w:cs="Sylfaen"/>
          <w:sz w:val="20"/>
          <w:szCs w:val="20"/>
        </w:rPr>
      </w:pPr>
    </w:p>
    <w:p w:rsidR="00CE5FA8" w:rsidRPr="000F67D0" w:rsidRDefault="00CE5FA8" w:rsidP="00CE5FA8">
      <w:pPr>
        <w:jc w:val="center"/>
        <w:rPr>
          <w:rFonts w:ascii="GHEA Grapalat" w:hAnsi="GHEA Grapalat" w:cs="Arial"/>
          <w:b/>
          <w:sz w:val="20"/>
          <w:szCs w:val="20"/>
        </w:rPr>
      </w:pPr>
      <w:r w:rsidRPr="000F67D0">
        <w:rPr>
          <w:rFonts w:ascii="GHEA Grapalat" w:hAnsi="GHEA Grapalat"/>
          <w:b/>
          <w:sz w:val="20"/>
          <w:szCs w:val="20"/>
        </w:rPr>
        <w:t>IV. PROCEDURE FOR SUBMITTING A PREQUALIFICATION BID</w:t>
      </w:r>
    </w:p>
    <w:p w:rsidR="00CE5FA8" w:rsidRPr="000F67D0" w:rsidRDefault="00CE5FA8" w:rsidP="00CE5FA8">
      <w:pPr>
        <w:pStyle w:val="a3"/>
        <w:spacing w:line="240" w:lineRule="auto"/>
        <w:ind w:firstLine="0"/>
        <w:rPr>
          <w:rFonts w:ascii="GHEA Grapalat" w:hAnsi="GHEA Grapalat"/>
          <w:i w:val="0"/>
        </w:rPr>
      </w:pPr>
    </w:p>
    <w:p w:rsidR="00CE5FA8" w:rsidRPr="000F67D0" w:rsidRDefault="00CE5FA8" w:rsidP="000A10B4">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 xml:space="preserve">A bidder shall submit a bid to the commission in order to participate in this procedure. </w:t>
      </w:r>
    </w:p>
    <w:p w:rsidR="00CE5FA8" w:rsidRPr="000F67D0" w:rsidRDefault="00CE5FA8" w:rsidP="000A10B4">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 xml:space="preserve">A bidder must submit a prequalification bid to the commission in hard copy - in a closed envelope, glued. The following shall be indicated on the envelope in the language of the prequalification bid: </w:t>
      </w:r>
    </w:p>
    <w:p w:rsidR="00CE5FA8" w:rsidRPr="000F67D0" w:rsidRDefault="00CE5FA8" w:rsidP="00CE5FA8">
      <w:pPr>
        <w:tabs>
          <w:tab w:val="left" w:pos="1134"/>
        </w:tabs>
        <w:ind w:firstLine="720"/>
        <w:jc w:val="both"/>
        <w:rPr>
          <w:rFonts w:ascii="GHEA Grapalat" w:hAnsi="GHEA Grapalat"/>
          <w:sz w:val="20"/>
          <w:szCs w:val="20"/>
        </w:rPr>
      </w:pPr>
      <w:r w:rsidRPr="000F67D0">
        <w:rPr>
          <w:rFonts w:ascii="GHEA Grapalat" w:hAnsi="GHEA Grapalat"/>
          <w:sz w:val="20"/>
          <w:szCs w:val="20"/>
        </w:rPr>
        <w:t>a.</w:t>
      </w:r>
      <w:r w:rsidRPr="000F67D0">
        <w:rPr>
          <w:rFonts w:ascii="GHEA Grapalat" w:hAnsi="GHEA Grapalat"/>
          <w:sz w:val="20"/>
          <w:szCs w:val="20"/>
        </w:rPr>
        <w:tab/>
        <w:t>name of the contracting authority and the venue (address) of submission of the bid;</w:t>
      </w:r>
    </w:p>
    <w:p w:rsidR="00CE5FA8" w:rsidRPr="000F67D0" w:rsidRDefault="00CE5FA8" w:rsidP="00CE5FA8">
      <w:pPr>
        <w:tabs>
          <w:tab w:val="left" w:pos="1134"/>
        </w:tabs>
        <w:ind w:firstLine="720"/>
        <w:jc w:val="both"/>
        <w:rPr>
          <w:rFonts w:ascii="GHEA Grapalat" w:hAnsi="GHEA Grapalat"/>
          <w:sz w:val="20"/>
          <w:szCs w:val="20"/>
        </w:rPr>
      </w:pPr>
      <w:r w:rsidRPr="000F67D0">
        <w:rPr>
          <w:rFonts w:ascii="GHEA Grapalat" w:hAnsi="GHEA Grapalat"/>
          <w:sz w:val="20"/>
          <w:szCs w:val="20"/>
        </w:rPr>
        <w:t>b.</w:t>
      </w:r>
      <w:r w:rsidRPr="000F67D0">
        <w:rPr>
          <w:rFonts w:ascii="GHEA Grapalat" w:hAnsi="GHEA Grapalat"/>
          <w:sz w:val="20"/>
          <w:szCs w:val="20"/>
        </w:rPr>
        <w:tab/>
        <w:t>code of the procedure;</w:t>
      </w:r>
    </w:p>
    <w:p w:rsidR="00CE5FA8" w:rsidRPr="000F67D0" w:rsidRDefault="00CE5FA8" w:rsidP="00CE5FA8">
      <w:pPr>
        <w:tabs>
          <w:tab w:val="left" w:pos="1134"/>
        </w:tabs>
        <w:ind w:firstLine="720"/>
        <w:jc w:val="both"/>
        <w:rPr>
          <w:rFonts w:ascii="GHEA Grapalat" w:hAnsi="GHEA Grapalat"/>
          <w:sz w:val="20"/>
          <w:szCs w:val="20"/>
        </w:rPr>
      </w:pPr>
      <w:r w:rsidRPr="000F67D0">
        <w:rPr>
          <w:rFonts w:ascii="GHEA Grapalat" w:hAnsi="GHEA Grapalat"/>
          <w:sz w:val="20"/>
          <w:szCs w:val="20"/>
        </w:rPr>
        <w:t>c.</w:t>
      </w:r>
      <w:r w:rsidRPr="000F67D0">
        <w:rPr>
          <w:rFonts w:ascii="GHEA Grapalat" w:hAnsi="GHEA Grapalat"/>
          <w:sz w:val="20"/>
          <w:szCs w:val="20"/>
        </w:rPr>
        <w:tab/>
        <w:t>the words "do not open until the session for bid opening";</w:t>
      </w:r>
    </w:p>
    <w:p w:rsidR="00CE5FA8" w:rsidRPr="000F67D0" w:rsidRDefault="00CE5FA8" w:rsidP="00CE5FA8">
      <w:pPr>
        <w:tabs>
          <w:tab w:val="left" w:pos="1134"/>
        </w:tabs>
        <w:ind w:firstLine="720"/>
        <w:jc w:val="both"/>
        <w:rPr>
          <w:rFonts w:ascii="GHEA Grapalat" w:hAnsi="GHEA Grapalat"/>
          <w:sz w:val="20"/>
          <w:szCs w:val="20"/>
        </w:rPr>
      </w:pPr>
      <w:r w:rsidRPr="000F67D0">
        <w:rPr>
          <w:rFonts w:ascii="GHEA Grapalat" w:hAnsi="GHEA Grapalat"/>
          <w:sz w:val="20"/>
          <w:szCs w:val="20"/>
        </w:rPr>
        <w:t>d.</w:t>
      </w:r>
      <w:r w:rsidRPr="000F67D0">
        <w:rPr>
          <w:rFonts w:ascii="GHEA Grapalat" w:hAnsi="GHEA Grapalat"/>
          <w:sz w:val="20"/>
          <w:szCs w:val="20"/>
        </w:rPr>
        <w:tab/>
        <w:t>name, registered office and telephone number of the bidder.</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 xml:space="preserve">Bids for the procedure shall be submitted to the commission no later than </w:t>
      </w:r>
      <w:r w:rsidRPr="000F67D0">
        <w:rPr>
          <w:rFonts w:ascii="GHEA Grapalat" w:hAnsi="GHEA Grapalat"/>
          <w:sz w:val="20"/>
          <w:szCs w:val="20"/>
        </w:rPr>
        <w:br/>
        <w:t xml:space="preserve">at </w:t>
      </w:r>
      <w:r w:rsidR="00E22194" w:rsidRPr="000F67D0">
        <w:rPr>
          <w:rFonts w:ascii="GHEA Grapalat" w:hAnsi="GHEA Grapalat"/>
          <w:b/>
          <w:sz w:val="20"/>
          <w:szCs w:val="20"/>
        </w:rPr>
        <w:t>1</w:t>
      </w:r>
      <w:r w:rsidR="00B13921">
        <w:rPr>
          <w:rFonts w:ascii="GHEA Grapalat" w:hAnsi="GHEA Grapalat"/>
          <w:b/>
          <w:sz w:val="20"/>
          <w:szCs w:val="20"/>
        </w:rPr>
        <w:t>7</w:t>
      </w:r>
      <w:r w:rsidR="00E22194" w:rsidRPr="000F67D0">
        <w:rPr>
          <w:rFonts w:ascii="GHEA Grapalat" w:hAnsi="GHEA Grapalat"/>
          <w:b/>
          <w:sz w:val="20"/>
          <w:szCs w:val="20"/>
        </w:rPr>
        <w:t>:00</w:t>
      </w:r>
      <w:r w:rsidR="001E4680" w:rsidRPr="000F67D0">
        <w:rPr>
          <w:rFonts w:ascii="GHEA Grapalat" w:hAnsi="GHEA Grapalat"/>
          <w:b/>
          <w:sz w:val="20"/>
          <w:szCs w:val="20"/>
        </w:rPr>
        <w:t xml:space="preserve"> pm</w:t>
      </w:r>
      <w:r w:rsidRPr="000F67D0">
        <w:rPr>
          <w:rFonts w:ascii="GHEA Grapalat" w:hAnsi="GHEA Grapalat"/>
          <w:b/>
          <w:sz w:val="20"/>
          <w:szCs w:val="20"/>
        </w:rPr>
        <w:t xml:space="preserve"> of </w:t>
      </w:r>
      <w:r w:rsidR="00B13921">
        <w:rPr>
          <w:rFonts w:ascii="GHEA Grapalat" w:hAnsi="GHEA Grapalat"/>
          <w:b/>
          <w:sz w:val="20"/>
          <w:szCs w:val="20"/>
        </w:rPr>
        <w:t>12</w:t>
      </w:r>
      <w:r w:rsidR="00F77606" w:rsidRPr="000F67D0">
        <w:rPr>
          <w:rFonts w:ascii="GHEA Grapalat" w:hAnsi="GHEA Grapalat"/>
          <w:b/>
          <w:sz w:val="20"/>
          <w:szCs w:val="20"/>
        </w:rPr>
        <w:t>.</w:t>
      </w:r>
      <w:r w:rsidR="00323EDB">
        <w:rPr>
          <w:rFonts w:ascii="GHEA Grapalat" w:hAnsi="GHEA Grapalat"/>
          <w:b/>
          <w:sz w:val="20"/>
          <w:szCs w:val="20"/>
        </w:rPr>
        <w:t>0</w:t>
      </w:r>
      <w:r w:rsidR="00B13921">
        <w:rPr>
          <w:rFonts w:ascii="GHEA Grapalat" w:hAnsi="GHEA Grapalat"/>
          <w:b/>
          <w:sz w:val="20"/>
          <w:szCs w:val="20"/>
        </w:rPr>
        <w:t>3</w:t>
      </w:r>
      <w:r w:rsidR="000A10B4" w:rsidRPr="000F67D0">
        <w:rPr>
          <w:rFonts w:ascii="GHEA Grapalat" w:hAnsi="GHEA Grapalat"/>
          <w:b/>
          <w:sz w:val="20"/>
          <w:szCs w:val="20"/>
        </w:rPr>
        <w:t>.20</w:t>
      </w:r>
      <w:r w:rsidR="00937B76" w:rsidRPr="000F67D0">
        <w:rPr>
          <w:rFonts w:ascii="GHEA Grapalat" w:hAnsi="GHEA Grapalat"/>
          <w:b/>
          <w:sz w:val="20"/>
          <w:szCs w:val="20"/>
        </w:rPr>
        <w:t>2</w:t>
      </w:r>
      <w:r w:rsidR="00B13921">
        <w:rPr>
          <w:rFonts w:ascii="GHEA Grapalat" w:hAnsi="GHEA Grapalat"/>
          <w:b/>
          <w:sz w:val="20"/>
          <w:szCs w:val="20"/>
        </w:rPr>
        <w:t>5</w:t>
      </w:r>
      <w:r w:rsidRPr="000F67D0">
        <w:rPr>
          <w:rFonts w:ascii="GHEA Grapalat" w:hAnsi="GHEA Grapalat"/>
          <w:sz w:val="20"/>
          <w:szCs w:val="20"/>
        </w:rPr>
        <w:t xml:space="preserve">. </w:t>
      </w:r>
    </w:p>
    <w:p w:rsidR="00CE5FA8" w:rsidRPr="000F67D0" w:rsidRDefault="00CE5FA8" w:rsidP="00CE5FA8">
      <w:pPr>
        <w:ind w:firstLine="720"/>
        <w:jc w:val="both"/>
        <w:rPr>
          <w:rFonts w:ascii="GHEA Grapalat" w:hAnsi="GHEA Grapalat"/>
          <w:b/>
          <w:sz w:val="20"/>
          <w:szCs w:val="20"/>
        </w:rPr>
      </w:pPr>
      <w:r w:rsidRPr="000F67D0">
        <w:rPr>
          <w:rFonts w:ascii="GHEA Grapalat" w:hAnsi="GHEA Grapalat"/>
          <w:sz w:val="20"/>
          <w:szCs w:val="20"/>
        </w:rPr>
        <w:t xml:space="preserve">Prequalification bids submitted shall be submitted to the commission prior to the expiry of the deadline stipulated by this point, at the following address: </w:t>
      </w:r>
      <w:r w:rsidR="00E53373" w:rsidRPr="005C5EC5">
        <w:rPr>
          <w:rFonts w:ascii="Sylfaen" w:hAnsi="Sylfaen" w:cs="Sylfaen"/>
          <w:i/>
          <w:sz w:val="22"/>
          <w:lang w:val="af-ZA"/>
        </w:rPr>
        <w:t>Arzni Community of Kotayk Region, street 5, lane 1, administrative building No. 6</w:t>
      </w:r>
      <w:r w:rsidR="00CB69B0" w:rsidRPr="000F67D0">
        <w:rPr>
          <w:rFonts w:ascii="GHEA Grapalat" w:hAnsi="GHEA Grapalat"/>
          <w:b/>
          <w:sz w:val="20"/>
          <w:szCs w:val="20"/>
        </w:rPr>
        <w:t>.</w:t>
      </w:r>
    </w:p>
    <w:p w:rsidR="00CE5FA8" w:rsidRPr="000F67D0" w:rsidRDefault="00CE5FA8" w:rsidP="000A10B4">
      <w:pPr>
        <w:numPr>
          <w:ilvl w:val="0"/>
          <w:numId w:val="3"/>
        </w:numPr>
        <w:jc w:val="both"/>
        <w:rPr>
          <w:rFonts w:ascii="GHEA Grapalat" w:hAnsi="GHEA Grapalat"/>
          <w:b/>
          <w:color w:val="FF0000"/>
          <w:sz w:val="20"/>
          <w:szCs w:val="20"/>
        </w:rPr>
      </w:pPr>
      <w:r w:rsidRPr="000F67D0">
        <w:rPr>
          <w:rFonts w:ascii="GHEA Grapalat" w:hAnsi="GHEA Grapalat"/>
          <w:sz w:val="20"/>
          <w:szCs w:val="20"/>
        </w:rPr>
        <w:t xml:space="preserve">The prequalification bids submitted in a hard copy shall be received and registered in the bid register by the secretary of the commission: </w:t>
      </w:r>
      <w:r w:rsidR="00692396">
        <w:rPr>
          <w:rFonts w:ascii="GHEA Grapalat" w:hAnsi="GHEA Grapalat"/>
          <w:b/>
          <w:sz w:val="20"/>
          <w:szCs w:val="20"/>
        </w:rPr>
        <w:t>Mari Movsisyan</w:t>
      </w:r>
      <w:r w:rsidR="00CB69B0" w:rsidRPr="000F67D0">
        <w:rPr>
          <w:rFonts w:ascii="GHEA Grapalat" w:hAnsi="GHEA Grapalat"/>
          <w:b/>
          <w:sz w:val="20"/>
          <w:szCs w:val="20"/>
        </w:rPr>
        <w:t>.</w:t>
      </w:r>
    </w:p>
    <w:p w:rsidR="00CE5FA8" w:rsidRPr="000F67D0" w:rsidRDefault="00CE5FA8" w:rsidP="00CE5FA8">
      <w:pPr>
        <w:pStyle w:val="23"/>
        <w:spacing w:line="240" w:lineRule="auto"/>
        <w:ind w:firstLine="720"/>
        <w:rPr>
          <w:rFonts w:ascii="GHEA Grapalat" w:hAnsi="GHEA Grapalat" w:cs="Sylfaen"/>
        </w:rPr>
      </w:pPr>
      <w:r w:rsidRPr="000F67D0">
        <w:rPr>
          <w:rFonts w:ascii="GHEA Grapalat" w:hAnsi="GHEA Grapalat"/>
        </w:rPr>
        <w:t>The secretary shall register the bids in the bid register in the order of receipt, by indicating in the register the registration number, date and time. A statement of information thereon shall be issued by the request of the bidder. The bids submitted after the expiry of the deadline for submission of bids shall not be registered in the register and shall be returned by the secretary within two working days following the date of their receipt.</w:t>
      </w:r>
    </w:p>
    <w:p w:rsidR="00CE5FA8" w:rsidRPr="000F67D0" w:rsidRDefault="00CE5FA8" w:rsidP="000A10B4">
      <w:pPr>
        <w:pStyle w:val="23"/>
        <w:numPr>
          <w:ilvl w:val="0"/>
          <w:numId w:val="3"/>
        </w:numPr>
        <w:tabs>
          <w:tab w:val="left" w:pos="567"/>
        </w:tabs>
        <w:spacing w:line="240" w:lineRule="auto"/>
        <w:rPr>
          <w:rFonts w:ascii="GHEA Grapalat" w:hAnsi="GHEA Grapalat" w:cs="Sylfaen"/>
          <w:b/>
        </w:rPr>
      </w:pPr>
      <w:r w:rsidRPr="000F67D0">
        <w:rPr>
          <w:rFonts w:ascii="GHEA Grapalat" w:hAnsi="GHEA Grapalat"/>
          <w:b/>
        </w:rPr>
        <w:t>The bidder shall submit the following in the prequalification bid:</w:t>
      </w:r>
    </w:p>
    <w:p w:rsidR="00CE5FA8" w:rsidRPr="00E53373" w:rsidRDefault="00CE5FA8" w:rsidP="00CE5FA8">
      <w:pPr>
        <w:pStyle w:val="23"/>
        <w:tabs>
          <w:tab w:val="left" w:pos="567"/>
        </w:tabs>
        <w:spacing w:line="240" w:lineRule="auto"/>
        <w:ind w:firstLine="720"/>
        <w:rPr>
          <w:rFonts w:ascii="GHEA Grapalat" w:hAnsi="GHEA Grapalat"/>
          <w:b/>
        </w:rPr>
      </w:pPr>
      <w:r w:rsidRPr="000F67D0">
        <w:rPr>
          <w:rFonts w:ascii="GHEA Grapalat" w:hAnsi="GHEA Grapalat"/>
          <w:b/>
        </w:rPr>
        <w:t>(1)</w:t>
      </w:r>
      <w:r w:rsidRPr="000F67D0">
        <w:rPr>
          <w:rFonts w:ascii="GHEA Grapalat" w:hAnsi="GHEA Grapalat"/>
          <w:b/>
        </w:rPr>
        <w:tab/>
      </w:r>
      <w:r w:rsidRPr="00E53373">
        <w:rPr>
          <w:rFonts w:ascii="GHEA Grapalat" w:hAnsi="GHEA Grapalat"/>
          <w:b/>
        </w:rPr>
        <w:t>written application certified by the bidder for participation in the prequalification</w:t>
      </w:r>
      <w:r w:rsidR="00211466" w:rsidRPr="00E53373">
        <w:rPr>
          <w:rFonts w:ascii="GHEA Grapalat" w:hAnsi="GHEA Grapalat"/>
          <w:b/>
        </w:rPr>
        <w:t xml:space="preserve"> procedure pursuant to Annex 1, with a note on the Lot on which the application was filed;</w:t>
      </w:r>
    </w:p>
    <w:p w:rsidR="00CE5FA8" w:rsidRPr="00E53373" w:rsidRDefault="00CE5FA8" w:rsidP="00CE5FA8">
      <w:pPr>
        <w:pStyle w:val="23"/>
        <w:tabs>
          <w:tab w:val="left" w:pos="567"/>
        </w:tabs>
        <w:spacing w:line="240" w:lineRule="auto"/>
        <w:ind w:firstLine="720"/>
        <w:rPr>
          <w:rFonts w:ascii="GHEA Grapalat" w:hAnsi="GHEA Grapalat"/>
          <w:b/>
        </w:rPr>
      </w:pPr>
      <w:r w:rsidRPr="00E53373">
        <w:rPr>
          <w:rFonts w:ascii="GHEA Grapalat" w:hAnsi="GHEA Grapalat"/>
          <w:b/>
        </w:rPr>
        <w:t>(2)</w:t>
      </w:r>
      <w:r w:rsidRPr="00E53373">
        <w:rPr>
          <w:rFonts w:ascii="GHEA Grapalat" w:hAnsi="GHEA Grapalat"/>
          <w:b/>
        </w:rPr>
        <w:tab/>
        <w:t>statement certified by the bidder on compliance with the requirements of qualification criterion prescribed by this notice pursuant to Annex 2;</w:t>
      </w:r>
    </w:p>
    <w:p w:rsidR="00CE5FA8" w:rsidRPr="00E53373" w:rsidRDefault="00CE5FA8" w:rsidP="00CE5FA8">
      <w:pPr>
        <w:pStyle w:val="23"/>
        <w:tabs>
          <w:tab w:val="left" w:pos="567"/>
        </w:tabs>
        <w:spacing w:line="240" w:lineRule="auto"/>
        <w:ind w:firstLine="720"/>
        <w:rPr>
          <w:rFonts w:ascii="GHEA Grapalat" w:hAnsi="GHEA Grapalat"/>
          <w:b/>
        </w:rPr>
      </w:pPr>
      <w:r w:rsidRPr="00E53373">
        <w:rPr>
          <w:rFonts w:ascii="GHEA Grapalat" w:hAnsi="GHEA Grapalat"/>
          <w:b/>
        </w:rPr>
        <w:t>(3)</w:t>
      </w:r>
      <w:r w:rsidRPr="00E53373">
        <w:rPr>
          <w:rFonts w:ascii="GHEA Grapalat" w:hAnsi="GHEA Grapalat"/>
          <w:b/>
        </w:rPr>
        <w:tab/>
        <w:t>CV if the bidder is a natural person;</w:t>
      </w:r>
    </w:p>
    <w:p w:rsidR="00CE5FA8" w:rsidRPr="000F67D0" w:rsidRDefault="00CE5FA8" w:rsidP="00CE5FA8">
      <w:pPr>
        <w:pStyle w:val="23"/>
        <w:tabs>
          <w:tab w:val="left" w:pos="567"/>
        </w:tabs>
        <w:spacing w:line="240" w:lineRule="auto"/>
        <w:ind w:firstLine="720"/>
        <w:rPr>
          <w:rFonts w:ascii="GHEA Grapalat" w:hAnsi="GHEA Grapalat"/>
          <w:b/>
        </w:rPr>
      </w:pPr>
      <w:r w:rsidRPr="00E53373">
        <w:rPr>
          <w:rFonts w:ascii="GHEA Grapalat" w:hAnsi="GHEA Grapalat"/>
          <w:b/>
        </w:rPr>
        <w:t>(4)</w:t>
      </w:r>
      <w:r w:rsidRPr="00E53373">
        <w:rPr>
          <w:rFonts w:ascii="GHEA Grapalat" w:hAnsi="GHEA Grapalat"/>
          <w:b/>
        </w:rPr>
        <w:tab/>
        <w:t>copy of the joint venture agreement, where bidders participate in this procedure as a joint venture (as a consortium).</w:t>
      </w:r>
    </w:p>
    <w:p w:rsidR="00CE5FA8" w:rsidRPr="000F67D0" w:rsidRDefault="00CE5FA8" w:rsidP="000A10B4">
      <w:pPr>
        <w:pStyle w:val="23"/>
        <w:numPr>
          <w:ilvl w:val="0"/>
          <w:numId w:val="3"/>
        </w:numPr>
        <w:tabs>
          <w:tab w:val="left" w:pos="567"/>
        </w:tabs>
        <w:spacing w:line="240" w:lineRule="auto"/>
        <w:rPr>
          <w:rFonts w:ascii="GHEA Grapalat" w:hAnsi="GHEA Grapalat"/>
        </w:rPr>
      </w:pPr>
      <w:r w:rsidRPr="000F67D0">
        <w:rPr>
          <w:rFonts w:ascii="GHEA Grapalat" w:hAnsi="GHEA Grapalat"/>
        </w:rPr>
        <w:t xml:space="preserve">All documents included in the bid, except for the document provided for by subpoint 4 of point 14 of this notice, shall be submitted in original and </w:t>
      </w:r>
      <w:r w:rsidR="00636019" w:rsidRPr="000F67D0">
        <w:rPr>
          <w:rFonts w:ascii="GHEA Grapalat" w:hAnsi="GHEA Grapalat"/>
          <w:b/>
        </w:rPr>
        <w:t>2</w:t>
      </w:r>
      <w:r w:rsidRPr="000F67D0">
        <w:rPr>
          <w:rFonts w:ascii="GHEA Grapalat" w:hAnsi="GHEA Grapalat"/>
        </w:rPr>
        <w:t xml:space="preserve"> copies. The words "original" and "copy" shall be respectively marked on the packages of documents. Notary certified copies of the original documents may be submitted instead of the original documents;</w:t>
      </w:r>
    </w:p>
    <w:p w:rsidR="00CE5FA8" w:rsidRPr="000F67D0" w:rsidRDefault="00CE5FA8" w:rsidP="000A10B4">
      <w:pPr>
        <w:pStyle w:val="23"/>
        <w:numPr>
          <w:ilvl w:val="0"/>
          <w:numId w:val="3"/>
        </w:numPr>
        <w:tabs>
          <w:tab w:val="left" w:pos="567"/>
        </w:tabs>
        <w:spacing w:line="240" w:lineRule="auto"/>
        <w:rPr>
          <w:rFonts w:ascii="GHEA Grapalat" w:hAnsi="GHEA Grapalat"/>
        </w:rPr>
      </w:pPr>
      <w:r w:rsidRPr="000F67D0">
        <w:rPr>
          <w:rFonts w:ascii="GHEA Grapalat" w:hAnsi="GHEA Grapalat"/>
        </w:rPr>
        <w:t xml:space="preserve">The prequalification bids may, in addition to Armenian, also be submitted in English or Russian. </w:t>
      </w:r>
    </w:p>
    <w:p w:rsidR="00CE5FA8" w:rsidRPr="000F67D0" w:rsidRDefault="00CE5FA8" w:rsidP="000A10B4">
      <w:pPr>
        <w:pStyle w:val="23"/>
        <w:numPr>
          <w:ilvl w:val="0"/>
          <w:numId w:val="3"/>
        </w:numPr>
        <w:tabs>
          <w:tab w:val="left" w:pos="567"/>
        </w:tabs>
        <w:spacing w:line="240" w:lineRule="auto"/>
        <w:rPr>
          <w:rFonts w:ascii="GHEA Grapalat" w:hAnsi="GHEA Grapalat"/>
        </w:rPr>
      </w:pPr>
      <w:r w:rsidRPr="000F67D0">
        <w:rPr>
          <w:rFonts w:ascii="GHEA Grapalat" w:hAnsi="GHEA Grapalat"/>
        </w:rPr>
        <w:lastRenderedPageBreak/>
        <w:t>The envelope and the documents provided for by this invitation, drawn up by the</w:t>
      </w:r>
      <w:r w:rsidRPr="000F67D0">
        <w:rPr>
          <w:rFonts w:ascii="Courier New" w:hAnsi="Courier New" w:cs="Courier New"/>
        </w:rPr>
        <w:t> </w:t>
      </w:r>
      <w:r w:rsidRPr="000F67D0">
        <w:rPr>
          <w:rFonts w:ascii="GHEA Grapalat" w:hAnsi="GHEA Grapalat"/>
        </w:rPr>
        <w:t xml:space="preserve">bidder shall be signed by the person submitting them or the authorised person thereof (hereinafter referred to as </w:t>
      </w:r>
      <w:r w:rsidRPr="000F67D0">
        <w:rPr>
          <w:rFonts w:ascii="GHEA Grapalat" w:hAnsi="GHEA Grapalat" w:cs="GHEA Grapalat"/>
        </w:rPr>
        <w:t>“</w:t>
      </w:r>
      <w:r w:rsidRPr="000F67D0">
        <w:rPr>
          <w:rFonts w:ascii="GHEA Grapalat" w:hAnsi="GHEA Grapalat"/>
        </w:rPr>
        <w:t>the agent</w:t>
      </w:r>
      <w:r w:rsidRPr="000F67D0">
        <w:rPr>
          <w:rFonts w:ascii="GHEA Grapalat" w:hAnsi="GHEA Grapalat" w:cs="GHEA Grapalat"/>
        </w:rPr>
        <w:t>”</w:t>
      </w:r>
      <w:r w:rsidRPr="000F67D0">
        <w:rPr>
          <w:rFonts w:ascii="GHEA Grapalat" w:hAnsi="GHEA Grapalat"/>
        </w:rPr>
        <w:t>). Where the prequalification bid is submitted by the agent, a document certifying the power thereof to submit a bid shall be submitted in the bid. Where appropriate, the bidder may submit the required information in forms other than the forms proposed by this notice, by observing the required requisites.</w:t>
      </w:r>
    </w:p>
    <w:p w:rsidR="00CE5FA8" w:rsidRPr="000F67D0" w:rsidRDefault="00CE5FA8" w:rsidP="00CE5FA8">
      <w:pPr>
        <w:pStyle w:val="23"/>
        <w:tabs>
          <w:tab w:val="left" w:pos="567"/>
        </w:tabs>
        <w:spacing w:line="240" w:lineRule="auto"/>
        <w:rPr>
          <w:rFonts w:ascii="GHEA Grapalat" w:hAnsi="GHEA Grapalat"/>
        </w:rPr>
      </w:pPr>
    </w:p>
    <w:p w:rsidR="00CE5FA8" w:rsidRPr="000F67D0" w:rsidRDefault="00CE5FA8" w:rsidP="00CE5FA8">
      <w:pPr>
        <w:jc w:val="center"/>
        <w:rPr>
          <w:rFonts w:ascii="GHEA Grapalat" w:hAnsi="GHEA Grapalat"/>
          <w:b/>
          <w:sz w:val="20"/>
          <w:szCs w:val="20"/>
        </w:rPr>
      </w:pPr>
      <w:r w:rsidRPr="000F67D0">
        <w:rPr>
          <w:rFonts w:ascii="GHEA Grapalat" w:hAnsi="GHEA Grapalat"/>
          <w:b/>
          <w:sz w:val="20"/>
          <w:szCs w:val="20"/>
        </w:rPr>
        <w:t>V. OPENING, EVALUATION OF THE PREQUALIFICATION BIDS AND SUMMARISATION OF THE RESULTS</w:t>
      </w:r>
    </w:p>
    <w:p w:rsidR="00CE5FA8" w:rsidRPr="000F67D0" w:rsidRDefault="00CE5FA8" w:rsidP="00CE5FA8">
      <w:pPr>
        <w:ind w:firstLine="720"/>
        <w:jc w:val="both"/>
        <w:rPr>
          <w:rFonts w:ascii="GHEA Grapalat" w:hAnsi="GHEA Grapalat"/>
          <w:b/>
          <w:sz w:val="20"/>
          <w:szCs w:val="20"/>
        </w:rPr>
      </w:pPr>
    </w:p>
    <w:p w:rsidR="00CE5FA8" w:rsidRPr="000F67D0" w:rsidRDefault="00CE5FA8" w:rsidP="000A10B4">
      <w:pPr>
        <w:numPr>
          <w:ilvl w:val="0"/>
          <w:numId w:val="3"/>
        </w:numPr>
        <w:jc w:val="both"/>
        <w:rPr>
          <w:rFonts w:ascii="GHEA Grapalat" w:hAnsi="GHEA Grapalat"/>
          <w:sz w:val="20"/>
          <w:szCs w:val="20"/>
        </w:rPr>
      </w:pPr>
      <w:r w:rsidRPr="000F67D0">
        <w:rPr>
          <w:rFonts w:ascii="GHEA Grapalat" w:hAnsi="GHEA Grapalat"/>
          <w:sz w:val="20"/>
          <w:szCs w:val="20"/>
        </w:rPr>
        <w:t xml:space="preserve">Opening, evaluation of the </w:t>
      </w:r>
      <w:r w:rsidRPr="00E53373">
        <w:rPr>
          <w:rFonts w:ascii="GHEA Grapalat" w:hAnsi="GHEA Grapalat"/>
          <w:sz w:val="20"/>
          <w:szCs w:val="20"/>
        </w:rPr>
        <w:t xml:space="preserve">prequalification bids and summarisation of the results shall be carried out at the prequalification bid opening session, at the following address: </w:t>
      </w:r>
      <w:r w:rsidR="00E53373" w:rsidRPr="00E53373">
        <w:rPr>
          <w:rFonts w:ascii="Sylfaen" w:hAnsi="Sylfaen" w:cs="Sylfaen"/>
          <w:i/>
          <w:sz w:val="22"/>
          <w:lang w:val="af-ZA"/>
        </w:rPr>
        <w:t>Arzni Community of Kotayk Region, street 5, lane 1, administrative building No. 6</w:t>
      </w:r>
      <w:r w:rsidR="00E70D36" w:rsidRPr="00E53373">
        <w:rPr>
          <w:rFonts w:ascii="GHEA Grapalat" w:hAnsi="GHEA Grapalat"/>
          <w:b/>
          <w:sz w:val="20"/>
          <w:szCs w:val="20"/>
        </w:rPr>
        <w:t xml:space="preserve">, </w:t>
      </w:r>
      <w:r w:rsidRPr="00E53373">
        <w:rPr>
          <w:rFonts w:ascii="GHEA Grapalat" w:hAnsi="GHEA Grapalat"/>
          <w:b/>
          <w:sz w:val="20"/>
          <w:szCs w:val="20"/>
        </w:rPr>
        <w:t xml:space="preserve">at </w:t>
      </w:r>
      <w:r w:rsidR="00E22194" w:rsidRPr="00E53373">
        <w:rPr>
          <w:rFonts w:ascii="GHEA Grapalat" w:hAnsi="GHEA Grapalat"/>
          <w:b/>
          <w:sz w:val="20"/>
          <w:szCs w:val="20"/>
        </w:rPr>
        <w:t>1</w:t>
      </w:r>
      <w:r w:rsidR="00692396" w:rsidRPr="00E53373">
        <w:rPr>
          <w:rFonts w:ascii="GHEA Grapalat" w:hAnsi="GHEA Grapalat"/>
          <w:b/>
          <w:sz w:val="20"/>
          <w:szCs w:val="20"/>
        </w:rPr>
        <w:t>7</w:t>
      </w:r>
      <w:r w:rsidR="00E22194" w:rsidRPr="00E53373">
        <w:rPr>
          <w:rFonts w:ascii="GHEA Grapalat" w:hAnsi="GHEA Grapalat"/>
          <w:b/>
          <w:sz w:val="20"/>
          <w:szCs w:val="20"/>
        </w:rPr>
        <w:t>:00</w:t>
      </w:r>
      <w:r w:rsidRPr="00E53373">
        <w:rPr>
          <w:rFonts w:ascii="GHEA Grapalat" w:hAnsi="GHEA Grapalat"/>
          <w:b/>
          <w:sz w:val="20"/>
          <w:szCs w:val="20"/>
        </w:rPr>
        <w:t xml:space="preserve"> pm of </w:t>
      </w:r>
      <w:r w:rsidR="00B13921">
        <w:rPr>
          <w:rFonts w:ascii="GHEA Grapalat" w:hAnsi="GHEA Grapalat"/>
          <w:b/>
          <w:sz w:val="20"/>
          <w:szCs w:val="20"/>
        </w:rPr>
        <w:t>12</w:t>
      </w:r>
      <w:r w:rsidR="007E55DF" w:rsidRPr="000F67D0">
        <w:rPr>
          <w:rFonts w:ascii="GHEA Grapalat" w:hAnsi="GHEA Grapalat"/>
          <w:b/>
          <w:sz w:val="20"/>
          <w:szCs w:val="20"/>
        </w:rPr>
        <w:t>.</w:t>
      </w:r>
      <w:r w:rsidR="00F02E03">
        <w:rPr>
          <w:rFonts w:ascii="GHEA Grapalat" w:hAnsi="GHEA Grapalat"/>
          <w:b/>
          <w:sz w:val="20"/>
          <w:szCs w:val="20"/>
          <w:lang w:val="hy-AM"/>
        </w:rPr>
        <w:t>0</w:t>
      </w:r>
      <w:r w:rsidR="00B13921">
        <w:rPr>
          <w:rFonts w:ascii="GHEA Grapalat" w:hAnsi="GHEA Grapalat"/>
          <w:b/>
          <w:sz w:val="20"/>
          <w:szCs w:val="20"/>
        </w:rPr>
        <w:t>5</w:t>
      </w:r>
      <w:r w:rsidR="007E55DF" w:rsidRPr="000F67D0">
        <w:rPr>
          <w:rFonts w:ascii="GHEA Grapalat" w:hAnsi="GHEA Grapalat"/>
          <w:b/>
          <w:sz w:val="20"/>
          <w:szCs w:val="20"/>
        </w:rPr>
        <w:t>.202</w:t>
      </w:r>
      <w:r w:rsidR="00B13921">
        <w:rPr>
          <w:rFonts w:ascii="GHEA Grapalat" w:hAnsi="GHEA Grapalat"/>
          <w:b/>
          <w:sz w:val="20"/>
          <w:szCs w:val="20"/>
        </w:rPr>
        <w:t>5</w:t>
      </w:r>
      <w:r w:rsidRPr="000F67D0">
        <w:rPr>
          <w:rFonts w:ascii="GHEA Grapalat" w:hAnsi="GHEA Grapalat"/>
          <w:sz w:val="20"/>
          <w:szCs w:val="20"/>
        </w:rPr>
        <w:t>.</w:t>
      </w:r>
    </w:p>
    <w:p w:rsidR="00CE5FA8" w:rsidRPr="000F67D0" w:rsidRDefault="00CE5FA8" w:rsidP="000A10B4">
      <w:pPr>
        <w:numPr>
          <w:ilvl w:val="0"/>
          <w:numId w:val="3"/>
        </w:numPr>
        <w:jc w:val="both"/>
        <w:rPr>
          <w:rFonts w:ascii="GHEA Grapalat" w:hAnsi="GHEA Grapalat"/>
          <w:sz w:val="20"/>
          <w:szCs w:val="20"/>
        </w:rPr>
      </w:pPr>
      <w:r w:rsidRPr="000F67D0">
        <w:rPr>
          <w:rFonts w:ascii="GHEA Grapalat" w:hAnsi="GHEA Grapalat"/>
          <w:sz w:val="20"/>
          <w:szCs w:val="20"/>
        </w:rPr>
        <w:t>At the session for prequalification bid opening and evaluation:</w:t>
      </w:r>
    </w:p>
    <w:p w:rsidR="00CE5FA8" w:rsidRPr="000F67D0" w:rsidRDefault="00CE5FA8" w:rsidP="00CE5FA8">
      <w:pPr>
        <w:tabs>
          <w:tab w:val="left" w:pos="567"/>
        </w:tabs>
        <w:ind w:firstLine="720"/>
        <w:jc w:val="both"/>
        <w:rPr>
          <w:rFonts w:ascii="GHEA Grapalat" w:hAnsi="GHEA Grapalat" w:cs="Sylfaen"/>
          <w:sz w:val="20"/>
          <w:szCs w:val="20"/>
        </w:rPr>
      </w:pPr>
      <w:r w:rsidRPr="000F67D0">
        <w:rPr>
          <w:rFonts w:ascii="GHEA Grapalat" w:hAnsi="GHEA Grapalat"/>
          <w:sz w:val="20"/>
          <w:szCs w:val="20"/>
        </w:rPr>
        <w:t>(1)</w:t>
      </w:r>
      <w:r w:rsidRPr="000F67D0">
        <w:rPr>
          <w:rFonts w:ascii="GHEA Grapalat" w:hAnsi="GHEA Grapalat"/>
          <w:sz w:val="20"/>
          <w:szCs w:val="20"/>
        </w:rPr>
        <w:tab/>
        <w:t>the secretary of the commission shall provide information on the records made in the register and forward the bid register, other documents forming an integral part thereof and the registered and/or electronically submitted bids to the chairperson of the commission;</w:t>
      </w:r>
    </w:p>
    <w:p w:rsidR="00CE5FA8" w:rsidRPr="000F67D0" w:rsidRDefault="00CE5FA8" w:rsidP="00CE5FA8">
      <w:pPr>
        <w:tabs>
          <w:tab w:val="left" w:pos="567"/>
        </w:tabs>
        <w:ind w:firstLine="720"/>
        <w:jc w:val="both"/>
        <w:rPr>
          <w:rFonts w:ascii="GHEA Grapalat" w:hAnsi="GHEA Grapalat" w:cs="Sylfaen"/>
          <w:sz w:val="20"/>
          <w:szCs w:val="20"/>
        </w:rPr>
      </w:pPr>
      <w:r w:rsidRPr="000F67D0">
        <w:rPr>
          <w:rFonts w:ascii="GHEA Grapalat" w:hAnsi="GHEA Grapalat"/>
          <w:sz w:val="20"/>
          <w:szCs w:val="20"/>
        </w:rPr>
        <w:t>(2)</w:t>
      </w:r>
      <w:r w:rsidRPr="000F67D0">
        <w:rPr>
          <w:rFonts w:ascii="GHEA Grapalat" w:hAnsi="GHEA Grapalat"/>
          <w:sz w:val="20"/>
          <w:szCs w:val="20"/>
        </w:rPr>
        <w:tab/>
        <w:t>after the documents referred to in subpoint 1 of this point are forwarded to the chairperson (person presiding over the session), the commission shall evaluate:</w:t>
      </w:r>
    </w:p>
    <w:p w:rsidR="00CE5FA8" w:rsidRPr="000F67D0" w:rsidRDefault="00CE5FA8" w:rsidP="00CE5FA8">
      <w:pPr>
        <w:tabs>
          <w:tab w:val="left" w:pos="567"/>
        </w:tabs>
        <w:ind w:firstLine="720"/>
        <w:jc w:val="both"/>
        <w:rPr>
          <w:rFonts w:ascii="GHEA Grapalat" w:hAnsi="GHEA Grapalat" w:cs="Sylfaen"/>
          <w:sz w:val="20"/>
          <w:szCs w:val="20"/>
        </w:rPr>
      </w:pPr>
      <w:r w:rsidRPr="000F67D0">
        <w:rPr>
          <w:rFonts w:ascii="GHEA Grapalat" w:hAnsi="GHEA Grapalat"/>
          <w:sz w:val="20"/>
          <w:szCs w:val="20"/>
        </w:rPr>
        <w:t>a.</w:t>
      </w:r>
      <w:r w:rsidRPr="000F67D0">
        <w:rPr>
          <w:rFonts w:ascii="GHEA Grapalat" w:hAnsi="GHEA Grapalat"/>
          <w:sz w:val="20"/>
          <w:szCs w:val="20"/>
        </w:rPr>
        <w:tab/>
        <w:t>the compliance of the preparation and submission of the envelopes containing the bids with the prescribed procedure and open the bids evaluated as complying with the prescribed procedure;</w:t>
      </w:r>
    </w:p>
    <w:p w:rsidR="00CE5FA8" w:rsidRPr="000F67D0" w:rsidRDefault="00CE5FA8" w:rsidP="00CE5FA8">
      <w:pPr>
        <w:tabs>
          <w:tab w:val="left" w:pos="567"/>
        </w:tabs>
        <w:ind w:firstLine="720"/>
        <w:jc w:val="both"/>
        <w:rPr>
          <w:rFonts w:ascii="GHEA Grapalat" w:hAnsi="GHEA Grapalat" w:cs="Sylfaen"/>
          <w:sz w:val="20"/>
          <w:szCs w:val="20"/>
        </w:rPr>
      </w:pPr>
      <w:r w:rsidRPr="000F67D0">
        <w:rPr>
          <w:rFonts w:ascii="GHEA Grapalat" w:hAnsi="GHEA Grapalat"/>
          <w:sz w:val="20"/>
          <w:szCs w:val="20"/>
        </w:rPr>
        <w:t>b.</w:t>
      </w:r>
      <w:r w:rsidRPr="000F67D0">
        <w:rPr>
          <w:rFonts w:ascii="GHEA Grapalat" w:hAnsi="GHEA Grapalat"/>
          <w:sz w:val="20"/>
          <w:szCs w:val="20"/>
        </w:rPr>
        <w:tab/>
        <w:t>the availability of the required (prescribed) documents in each of the opened envelopes and the compliance of preparation thereof, as well as of electronically submitted documents with the requisites defined in the invitation;</w:t>
      </w:r>
    </w:p>
    <w:p w:rsidR="00CE5FA8" w:rsidRPr="000F67D0" w:rsidRDefault="00CE5FA8" w:rsidP="000A10B4">
      <w:pPr>
        <w:numPr>
          <w:ilvl w:val="0"/>
          <w:numId w:val="3"/>
        </w:numPr>
        <w:tabs>
          <w:tab w:val="left" w:pos="567"/>
        </w:tabs>
        <w:jc w:val="both"/>
        <w:rPr>
          <w:rFonts w:ascii="GHEA Grapalat" w:hAnsi="GHEA Grapalat" w:cs="Sylfaen"/>
          <w:sz w:val="20"/>
          <w:szCs w:val="20"/>
        </w:rPr>
      </w:pPr>
      <w:r w:rsidRPr="000F67D0">
        <w:rPr>
          <w:rFonts w:ascii="GHEA Grapalat" w:hAnsi="GHEA Grapalat"/>
          <w:sz w:val="20"/>
          <w:szCs w:val="20"/>
        </w:rPr>
        <w:t xml:space="preserve">Bids complying with the conditions provided for by this notice shall be evaluated as satisfactory. The prequalification bids shall otherwise be evaluated as unsatisfactory and be rejected. </w:t>
      </w:r>
    </w:p>
    <w:p w:rsidR="00CE5FA8" w:rsidRPr="000F67D0" w:rsidRDefault="00CE5FA8" w:rsidP="00CE5FA8">
      <w:pPr>
        <w:pStyle w:val="norm"/>
        <w:spacing w:line="240" w:lineRule="auto"/>
        <w:ind w:firstLine="0"/>
        <w:rPr>
          <w:rFonts w:ascii="GHEA Grapalat" w:hAnsi="GHEA Grapalat" w:cs="Sylfaen"/>
          <w:sz w:val="20"/>
        </w:rPr>
      </w:pPr>
      <w:r w:rsidRPr="000F67D0">
        <w:rPr>
          <w:rFonts w:ascii="GHEA Grapalat" w:hAnsi="GHEA Grapalat"/>
          <w:sz w:val="20"/>
        </w:rPr>
        <w:t>Where as a result of the evaluation conducted at the prequalification bid opening session, inconsistencies with regard to the requirements of this notice are detected in the bid of the bidder, the commission shall suspend the session for one working day, and the secretary of the commission shall electronically notify the bidder thereof on the same day, proposing the bidder to eliminate the inconsistency prior to the end of the suspension period. Moreover, the proposal specified in this point shall:</w:t>
      </w:r>
    </w:p>
    <w:p w:rsidR="00CE5FA8" w:rsidRPr="000F67D0" w:rsidRDefault="00CE5FA8" w:rsidP="00CE5FA8">
      <w:pPr>
        <w:tabs>
          <w:tab w:val="left" w:pos="567"/>
        </w:tabs>
        <w:ind w:firstLine="720"/>
        <w:jc w:val="both"/>
        <w:rPr>
          <w:rFonts w:ascii="GHEA Grapalat" w:hAnsi="GHEA Grapalat"/>
          <w:sz w:val="20"/>
          <w:szCs w:val="20"/>
        </w:rPr>
      </w:pPr>
      <w:r w:rsidRPr="000F67D0">
        <w:rPr>
          <w:rFonts w:ascii="GHEA Grapalat" w:hAnsi="GHEA Grapalat"/>
          <w:sz w:val="20"/>
          <w:szCs w:val="20"/>
        </w:rPr>
        <w:t>(1)</w:t>
      </w:r>
      <w:r w:rsidRPr="000F67D0">
        <w:rPr>
          <w:rFonts w:ascii="GHEA Grapalat" w:hAnsi="GHEA Grapalat"/>
          <w:sz w:val="20"/>
          <w:szCs w:val="20"/>
        </w:rPr>
        <w:tab/>
        <w:t>mandatorily and thoroughly describe the detected inconsistencies;</w:t>
      </w:r>
    </w:p>
    <w:p w:rsidR="00CE5FA8" w:rsidRPr="000F67D0" w:rsidRDefault="00CE5FA8" w:rsidP="00CE5FA8">
      <w:pPr>
        <w:tabs>
          <w:tab w:val="left" w:pos="567"/>
        </w:tabs>
        <w:ind w:firstLine="720"/>
        <w:jc w:val="both"/>
        <w:rPr>
          <w:rFonts w:ascii="GHEA Grapalat" w:hAnsi="GHEA Grapalat"/>
          <w:sz w:val="20"/>
          <w:szCs w:val="20"/>
        </w:rPr>
      </w:pPr>
      <w:r w:rsidRPr="000F67D0">
        <w:rPr>
          <w:rFonts w:ascii="GHEA Grapalat" w:hAnsi="GHEA Grapalat"/>
          <w:sz w:val="20"/>
          <w:szCs w:val="20"/>
        </w:rPr>
        <w:t>(2)</w:t>
      </w:r>
      <w:r w:rsidRPr="000F67D0">
        <w:rPr>
          <w:rFonts w:ascii="GHEA Grapalat" w:hAnsi="GHEA Grapalat"/>
          <w:sz w:val="20"/>
          <w:szCs w:val="20"/>
        </w:rPr>
        <w:tab/>
        <w:t xml:space="preserve">be sent from the electronic mail of the secretary, specified in this notice, to the electronic mail of the bidder, specified in the bidder's application. </w:t>
      </w:r>
    </w:p>
    <w:p w:rsidR="00CE5FA8" w:rsidRPr="000F67D0" w:rsidRDefault="00CE5FA8" w:rsidP="000A10B4">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Where the bidder eliminates the detected inconsistency within the time limit prescribed by point 2</w:t>
      </w:r>
      <w:r w:rsidR="008E6A68" w:rsidRPr="000F67D0">
        <w:rPr>
          <w:rFonts w:ascii="GHEA Grapalat" w:hAnsi="GHEA Grapalat"/>
          <w:sz w:val="20"/>
          <w:szCs w:val="20"/>
        </w:rPr>
        <w:t>0</w:t>
      </w:r>
      <w:r w:rsidRPr="000F67D0">
        <w:rPr>
          <w:rFonts w:ascii="GHEA Grapalat" w:hAnsi="GHEA Grapalat"/>
          <w:sz w:val="20"/>
          <w:szCs w:val="20"/>
        </w:rPr>
        <w:t xml:space="preserve"> of this notice, the bid of the bidder shall be evaluated as satisfactory. The bid shall otherwise be evaluated as unsatisfactory and be rejected. The bidder shall submit the corrected documents by way of sending them from the electronic mail,specified in the application for participation in this procedure, to the electronic mailof the secretary of the commission, provided for by this invitation.</w:t>
      </w:r>
    </w:p>
    <w:p w:rsidR="00CE5FA8" w:rsidRPr="000F67D0" w:rsidRDefault="00CE5FA8" w:rsidP="000A10B4">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 xml:space="preserve">A member or the secretary of the commission may not participate in the activities of the commission, where at the prequalification bid opening session it appears that the organisation founded by them or the organisation wherein they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provided for by this point exists, the member or the secretary of the commission having a conflict of interests regarding this procedure shall recuse himself or herself from the procedure concerned immediately after the prequalification bid opening session. </w:t>
      </w:r>
    </w:p>
    <w:p w:rsidR="0057097D" w:rsidRPr="000F67D0" w:rsidRDefault="0057097D" w:rsidP="0057097D">
      <w:pPr>
        <w:pStyle w:val="norm"/>
        <w:numPr>
          <w:ilvl w:val="0"/>
          <w:numId w:val="3"/>
        </w:numPr>
        <w:tabs>
          <w:tab w:val="left" w:pos="1134"/>
        </w:tabs>
        <w:spacing w:line="240" w:lineRule="auto"/>
        <w:rPr>
          <w:rFonts w:ascii="GHEA Grapalat" w:hAnsi="GHEA Grapalat" w:cs="Sylfaen"/>
          <w:sz w:val="20"/>
        </w:rPr>
      </w:pPr>
      <w:r w:rsidRPr="000F67D0">
        <w:rPr>
          <w:rFonts w:ascii="GHEA Grapalat" w:hAnsi="GHEA Grapalat" w:cs="Sylfaen"/>
          <w:sz w:val="20"/>
        </w:rPr>
        <w:t>Evaluation and comparison of bids shall be in accordance with the following criteria</w:t>
      </w:r>
      <w:r w:rsidRPr="000F67D0">
        <w:rPr>
          <w:rFonts w:ascii="GHEA Grapalat" w:hAnsi="GHEA Grapalat" w:cs="Sylfaen"/>
          <w:sz w:val="20"/>
          <w:lang w:val="ru-RU"/>
        </w:rPr>
        <w:t>՝</w:t>
      </w:r>
    </w:p>
    <w:p w:rsidR="0057097D" w:rsidRPr="001F34D7" w:rsidRDefault="00E53373" w:rsidP="0057097D">
      <w:pPr>
        <w:pStyle w:val="norm"/>
        <w:tabs>
          <w:tab w:val="left" w:pos="1134"/>
        </w:tabs>
        <w:spacing w:line="240" w:lineRule="auto"/>
        <w:ind w:left="360" w:firstLine="0"/>
        <w:rPr>
          <w:rFonts w:ascii="GHEA Grapalat" w:hAnsi="GHEA Grapalat" w:cs="Sylfaen"/>
          <w:b/>
          <w:sz w:val="20"/>
        </w:rPr>
      </w:pPr>
      <w:r>
        <w:rPr>
          <w:rFonts w:ascii="GHEA Grapalat" w:hAnsi="GHEA Grapalat" w:cs="Sylfaen"/>
          <w:b/>
          <w:sz w:val="20"/>
        </w:rPr>
        <w:t>The Lawyer</w:t>
      </w:r>
      <w:r w:rsidR="0057097D" w:rsidRPr="001F34D7">
        <w:rPr>
          <w:rFonts w:ascii="GHEA Grapalat" w:hAnsi="GHEA Grapalat" w:cs="Sylfaen"/>
          <w:b/>
          <w:sz w:val="20"/>
        </w:rPr>
        <w:t xml:space="preserve"> must have</w:t>
      </w:r>
      <w:r w:rsidR="0057097D" w:rsidRPr="001F34D7">
        <w:rPr>
          <w:rFonts w:ascii="GHEA Grapalat" w:hAnsi="GHEA Grapalat" w:cs="Sylfaen"/>
          <w:b/>
          <w:sz w:val="20"/>
          <w:lang w:val="ru-RU"/>
        </w:rPr>
        <w:t>՝</w:t>
      </w:r>
    </w:p>
    <w:p w:rsidR="00E53373" w:rsidRPr="00E53373" w:rsidRDefault="001F34D7" w:rsidP="00E53373">
      <w:pPr>
        <w:pStyle w:val="norm"/>
        <w:tabs>
          <w:tab w:val="left" w:pos="1134"/>
        </w:tabs>
        <w:spacing w:line="276" w:lineRule="auto"/>
        <w:ind w:left="360"/>
        <w:rPr>
          <w:rFonts w:ascii="GHEA Grapalat" w:hAnsi="GHEA Grapalat" w:cs="Sylfaen"/>
          <w:b/>
          <w:sz w:val="20"/>
        </w:rPr>
      </w:pPr>
      <w:r w:rsidRPr="00E53373">
        <w:rPr>
          <w:rFonts w:ascii="GHEA Grapalat" w:hAnsi="GHEA Grapalat" w:cs="Sylfaen"/>
          <w:b/>
          <w:sz w:val="20"/>
        </w:rPr>
        <w:t xml:space="preserve">* </w:t>
      </w:r>
      <w:r w:rsidR="00E53373" w:rsidRPr="00E53373">
        <w:rPr>
          <w:rFonts w:ascii="GHEA Grapalat" w:hAnsi="GHEA Grapalat" w:cs="Sylfaen"/>
          <w:b/>
          <w:sz w:val="20"/>
        </w:rPr>
        <w:t>Professional education in the field of law - 30 points</w:t>
      </w:r>
    </w:p>
    <w:p w:rsidR="00E53373" w:rsidRPr="00E53373" w:rsidRDefault="00E53373" w:rsidP="00E53373">
      <w:pPr>
        <w:pStyle w:val="norm"/>
        <w:tabs>
          <w:tab w:val="left" w:pos="1134"/>
        </w:tabs>
        <w:spacing w:line="276" w:lineRule="auto"/>
        <w:ind w:left="360"/>
        <w:rPr>
          <w:rFonts w:ascii="GHEA Grapalat" w:hAnsi="GHEA Grapalat" w:cs="Sylfaen"/>
          <w:b/>
          <w:sz w:val="20"/>
        </w:rPr>
      </w:pPr>
      <w:r w:rsidRPr="00E53373">
        <w:rPr>
          <w:rFonts w:ascii="GHEA Grapalat" w:hAnsi="GHEA Grapalat" w:cs="Sylfaen"/>
          <w:b/>
          <w:sz w:val="20"/>
        </w:rPr>
        <w:t>· Professional experience: at least 5 years - 60 points</w:t>
      </w:r>
    </w:p>
    <w:p w:rsidR="00E53373" w:rsidRPr="00E53373" w:rsidRDefault="00E53373" w:rsidP="00E53373">
      <w:pPr>
        <w:pStyle w:val="norm"/>
        <w:tabs>
          <w:tab w:val="left" w:pos="1134"/>
        </w:tabs>
        <w:spacing w:line="276" w:lineRule="auto"/>
        <w:ind w:left="360"/>
        <w:rPr>
          <w:rFonts w:ascii="GHEA Grapalat" w:hAnsi="GHEA Grapalat" w:cs="Sylfaen"/>
          <w:b/>
          <w:sz w:val="20"/>
        </w:rPr>
      </w:pPr>
      <w:r w:rsidRPr="00E53373">
        <w:rPr>
          <w:rFonts w:ascii="GHEA Grapalat" w:hAnsi="GHEA Grapalat" w:cs="Sylfaen"/>
          <w:b/>
          <w:sz w:val="20"/>
        </w:rPr>
        <w:t>Knowledge of civil law - 10 points</w:t>
      </w:r>
    </w:p>
    <w:p w:rsidR="00474C89" w:rsidRPr="001F34D7" w:rsidRDefault="00E53373" w:rsidP="00E53373">
      <w:pPr>
        <w:pStyle w:val="norm"/>
        <w:tabs>
          <w:tab w:val="left" w:pos="1134"/>
        </w:tabs>
        <w:spacing w:line="276" w:lineRule="auto"/>
        <w:ind w:left="360"/>
        <w:rPr>
          <w:rFonts w:ascii="GHEA Grapalat" w:hAnsi="GHEA Grapalat" w:cs="Sylfaen"/>
          <w:b/>
          <w:sz w:val="20"/>
        </w:rPr>
      </w:pPr>
      <w:r w:rsidRPr="00E53373">
        <w:rPr>
          <w:rFonts w:ascii="GHEA Grapalat" w:hAnsi="GHEA Grapalat" w:cs="Sylfaen"/>
          <w:b/>
          <w:sz w:val="20"/>
        </w:rPr>
        <w:t>· Availability of a lawyer's license</w:t>
      </w:r>
      <w:r w:rsidR="00474C89" w:rsidRPr="00E53373">
        <w:rPr>
          <w:rFonts w:ascii="GHEA Grapalat" w:hAnsi="GHEA Grapalat" w:cs="Sylfaen"/>
          <w:b/>
          <w:sz w:val="20"/>
        </w:rPr>
        <w:t>.</w:t>
      </w:r>
    </w:p>
    <w:p w:rsidR="00CE5FA8" w:rsidRPr="000F67D0" w:rsidRDefault="00CE5FA8" w:rsidP="000A10B4">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A protocol on opening, evaluation of bids and summarisation of results shall be drawn up, whereby the list of prequalified bidders shall also be approved. On the first working day following the end of the bid opening session, the secretary of the commission shall:</w:t>
      </w:r>
    </w:p>
    <w:p w:rsidR="00CE5FA8" w:rsidRPr="000F67D0" w:rsidRDefault="00CE5FA8" w:rsidP="00CE5FA8">
      <w:pPr>
        <w:tabs>
          <w:tab w:val="left" w:pos="567"/>
        </w:tabs>
        <w:ind w:firstLine="720"/>
        <w:jc w:val="both"/>
        <w:rPr>
          <w:rFonts w:ascii="GHEA Grapalat" w:hAnsi="GHEA Grapalat"/>
          <w:sz w:val="20"/>
          <w:szCs w:val="20"/>
        </w:rPr>
      </w:pPr>
      <w:r w:rsidRPr="000F67D0">
        <w:rPr>
          <w:rFonts w:ascii="GHEA Grapalat" w:hAnsi="GHEA Grapalat"/>
          <w:sz w:val="20"/>
          <w:szCs w:val="20"/>
        </w:rPr>
        <w:t>(1)</w:t>
      </w:r>
      <w:r w:rsidRPr="000F67D0">
        <w:rPr>
          <w:rFonts w:ascii="GHEA Grapalat" w:hAnsi="GHEA Grapalat"/>
          <w:sz w:val="20"/>
          <w:szCs w:val="20"/>
        </w:rPr>
        <w:tab/>
        <w:t>publish in the bulletin the printed (scanned) copies of the originals of the statements on absence of conflict of interests signed by him or her and the members of the commission present at the bid opening session;</w:t>
      </w:r>
    </w:p>
    <w:p w:rsidR="00CE5FA8" w:rsidRPr="000F67D0" w:rsidRDefault="00CE5FA8" w:rsidP="00CE5FA8">
      <w:pPr>
        <w:tabs>
          <w:tab w:val="left" w:pos="567"/>
        </w:tabs>
        <w:ind w:firstLine="720"/>
        <w:jc w:val="both"/>
        <w:rPr>
          <w:rFonts w:ascii="GHEA Grapalat" w:hAnsi="GHEA Grapalat"/>
          <w:sz w:val="20"/>
          <w:szCs w:val="20"/>
        </w:rPr>
      </w:pPr>
      <w:r w:rsidRPr="000F67D0">
        <w:rPr>
          <w:rFonts w:ascii="GHEA Grapalat" w:hAnsi="GHEA Grapalat"/>
          <w:sz w:val="20"/>
          <w:szCs w:val="20"/>
        </w:rPr>
        <w:t>(2)</w:t>
      </w:r>
      <w:r w:rsidRPr="000F67D0">
        <w:rPr>
          <w:rFonts w:ascii="GHEA Grapalat" w:hAnsi="GHEA Grapalat"/>
          <w:sz w:val="20"/>
          <w:szCs w:val="20"/>
        </w:rPr>
        <w:tab/>
        <w:t>notify bidders, having submitted bids evaluated as not complying with the conditions provided for by this notice, on the grounds for rejecting the prequalification bids.</w:t>
      </w:r>
    </w:p>
    <w:p w:rsidR="00CE5FA8" w:rsidRPr="000F67D0" w:rsidRDefault="00BE2A63" w:rsidP="00BE2A63">
      <w:pPr>
        <w:numPr>
          <w:ilvl w:val="0"/>
          <w:numId w:val="3"/>
        </w:numPr>
        <w:tabs>
          <w:tab w:val="left" w:pos="567"/>
        </w:tabs>
        <w:jc w:val="both"/>
        <w:rPr>
          <w:rFonts w:ascii="GHEA Grapalat" w:hAnsi="GHEA Grapalat"/>
          <w:sz w:val="20"/>
          <w:szCs w:val="20"/>
        </w:rPr>
      </w:pPr>
      <w:r w:rsidRPr="000F67D0">
        <w:rPr>
          <w:rFonts w:ascii="GHEA Grapalat" w:hAnsi="GHEA Grapalat"/>
          <w:sz w:val="20"/>
          <w:szCs w:val="20"/>
        </w:rPr>
        <w:t>Bids are evaluated in accordance with paragraph 1 of part 1 of article 44 of the RA law" On procurement". The right to participate in the open competition process is granted to the participant who is rated higher by non-price conditions among the participants included in the list of pre-qualified participants, who is also given an invitation in electronic or documentary form along with the Protocol drawn up by the evaluation Commission on summing up the results of the pre-qualification procedure:</w:t>
      </w:r>
      <w:r w:rsidR="00CE5FA8" w:rsidRPr="000F67D0">
        <w:rPr>
          <w:rFonts w:ascii="GHEA Grapalat" w:hAnsi="GHEA Grapalat"/>
          <w:sz w:val="20"/>
          <w:szCs w:val="20"/>
        </w:rPr>
        <w:t>.</w:t>
      </w:r>
    </w:p>
    <w:p w:rsidR="00CE5FA8" w:rsidRPr="000F67D0" w:rsidRDefault="00CE5FA8" w:rsidP="00CE5FA8">
      <w:pPr>
        <w:tabs>
          <w:tab w:val="left" w:pos="567"/>
        </w:tabs>
        <w:jc w:val="both"/>
        <w:rPr>
          <w:rFonts w:ascii="GHEA Grapalat" w:hAnsi="GHEA Grapalat"/>
          <w:sz w:val="20"/>
          <w:szCs w:val="20"/>
        </w:rPr>
      </w:pPr>
    </w:p>
    <w:p w:rsidR="00CE5FA8" w:rsidRPr="000F67D0" w:rsidRDefault="00CE5FA8" w:rsidP="00CE5FA8">
      <w:pPr>
        <w:pStyle w:val="a3"/>
        <w:spacing w:line="240" w:lineRule="auto"/>
        <w:ind w:firstLine="0"/>
        <w:jc w:val="center"/>
        <w:rPr>
          <w:rFonts w:ascii="GHEA Grapalat" w:hAnsi="GHEA Grapalat"/>
          <w:i w:val="0"/>
        </w:rPr>
      </w:pPr>
      <w:r w:rsidRPr="000F67D0">
        <w:rPr>
          <w:rFonts w:ascii="GHEA Grapalat" w:hAnsi="GHEA Grapalat"/>
          <w:i w:val="0"/>
        </w:rPr>
        <w:t xml:space="preserve">For receiving additional information concerning this notice, you may apply to </w:t>
      </w:r>
      <w:r w:rsidR="00692396">
        <w:rPr>
          <w:rFonts w:ascii="GHEA Grapalat" w:hAnsi="GHEA Grapalat"/>
          <w:b/>
          <w:i w:val="0"/>
        </w:rPr>
        <w:t>Mari Movsisyan</w:t>
      </w:r>
      <w:r w:rsidRPr="000F67D0">
        <w:rPr>
          <w:rFonts w:ascii="GHEA Grapalat" w:hAnsi="GHEA Grapalat"/>
          <w:i w:val="0"/>
        </w:rPr>
        <w:t>, Secretary of the Commission</w:t>
      </w:r>
    </w:p>
    <w:p w:rsidR="0084003F" w:rsidRPr="000F67D0" w:rsidRDefault="00CE5FA8" w:rsidP="0084003F">
      <w:pPr>
        <w:pStyle w:val="a3"/>
        <w:spacing w:line="240" w:lineRule="auto"/>
        <w:jc w:val="center"/>
        <w:rPr>
          <w:rFonts w:ascii="GHEA Grapalat" w:hAnsi="GHEA Grapalat"/>
          <w:i w:val="0"/>
          <w:lang w:val="af-ZA"/>
        </w:rPr>
      </w:pPr>
      <w:r w:rsidRPr="000F67D0">
        <w:rPr>
          <w:rFonts w:ascii="GHEA Grapalat" w:hAnsi="GHEA Grapalat"/>
          <w:b/>
          <w:i w:val="0"/>
        </w:rPr>
        <w:lastRenderedPageBreak/>
        <w:t>Telephone</w:t>
      </w:r>
      <w:r w:rsidR="0084003F" w:rsidRPr="000F67D0">
        <w:rPr>
          <w:rFonts w:ascii="GHEA Grapalat" w:hAnsi="GHEA Grapalat"/>
          <w:i w:val="0"/>
          <w:lang w:val="hy-AM"/>
        </w:rPr>
        <w:t xml:space="preserve">+374 </w:t>
      </w:r>
      <w:r w:rsidR="00692396">
        <w:rPr>
          <w:rFonts w:ascii="GHEA Grapalat" w:hAnsi="GHEA Grapalat"/>
          <w:i w:val="0"/>
          <w:lang w:val="en-US"/>
        </w:rPr>
        <w:t>77192036</w:t>
      </w:r>
    </w:p>
    <w:p w:rsidR="00CE5FA8" w:rsidRPr="000F67D0" w:rsidRDefault="00CE5FA8" w:rsidP="00CE5FA8">
      <w:pPr>
        <w:pStyle w:val="a3"/>
        <w:spacing w:line="240" w:lineRule="auto"/>
        <w:ind w:firstLine="0"/>
        <w:jc w:val="center"/>
        <w:rPr>
          <w:rFonts w:ascii="GHEA Grapalat" w:hAnsi="GHEA Grapalat"/>
          <w:i w:val="0"/>
          <w:u w:val="single"/>
        </w:rPr>
      </w:pPr>
      <w:r w:rsidRPr="000F67D0">
        <w:rPr>
          <w:rFonts w:ascii="GHEA Grapalat" w:hAnsi="GHEA Grapalat"/>
          <w:b/>
          <w:i w:val="0"/>
        </w:rPr>
        <w:t xml:space="preserve">E-mail </w:t>
      </w:r>
      <w:hyperlink r:id="rId15" w:history="1">
        <w:r w:rsidR="00692396" w:rsidRPr="004940AC">
          <w:rPr>
            <w:rStyle w:val="a9"/>
            <w:rFonts w:ascii="GHEA Grapalat" w:hAnsi="GHEA Grapalat"/>
            <w:i w:val="0"/>
          </w:rPr>
          <w:t>mari.movsisyan@gmail.com</w:t>
        </w:r>
      </w:hyperlink>
    </w:p>
    <w:p w:rsidR="00E53373" w:rsidRPr="005C5EC5" w:rsidRDefault="00CE5FA8" w:rsidP="00E53373">
      <w:pPr>
        <w:pStyle w:val="aa"/>
        <w:ind w:right="-7" w:firstLine="567"/>
        <w:jc w:val="center"/>
        <w:rPr>
          <w:rFonts w:ascii="Sylfaen" w:hAnsi="Sylfaen" w:cs="Sylfaen"/>
          <w:i/>
          <w:sz w:val="22"/>
          <w:lang w:val="af-ZA"/>
        </w:rPr>
      </w:pPr>
      <w:r w:rsidRPr="000F67D0">
        <w:rPr>
          <w:rFonts w:ascii="GHEA Grapalat" w:hAnsi="GHEA Grapalat"/>
          <w:b/>
          <w:i/>
        </w:rPr>
        <w:t>Contracting authority</w:t>
      </w:r>
      <w:r w:rsidR="00E53373" w:rsidRPr="005C5EC5">
        <w:rPr>
          <w:rFonts w:ascii="Sylfaen" w:hAnsi="Sylfaen" w:cs="Sylfaen"/>
          <w:i/>
          <w:sz w:val="22"/>
          <w:lang w:val="af-ZA"/>
        </w:rPr>
        <w:t>Arzni Community Municipality of Kotayk Marz</w:t>
      </w:r>
    </w:p>
    <w:p w:rsidR="00CE5FA8" w:rsidRPr="00E53373" w:rsidRDefault="00CE5FA8" w:rsidP="00CE5FA8">
      <w:pPr>
        <w:pStyle w:val="a3"/>
        <w:spacing w:line="240" w:lineRule="auto"/>
        <w:ind w:firstLine="0"/>
        <w:jc w:val="center"/>
        <w:rPr>
          <w:rFonts w:ascii="GHEA Grapalat" w:hAnsi="GHEA Grapalat"/>
          <w:i w:val="0"/>
          <w:lang w:val="af-ZA"/>
        </w:rPr>
      </w:pPr>
    </w:p>
    <w:p w:rsidR="00CE5FA8" w:rsidRPr="000F67D0" w:rsidRDefault="00CE5FA8" w:rsidP="00CE5FA8">
      <w:pPr>
        <w:pStyle w:val="norm"/>
        <w:spacing w:line="240" w:lineRule="auto"/>
        <w:ind w:firstLine="284"/>
        <w:jc w:val="right"/>
        <w:rPr>
          <w:rFonts w:ascii="GHEA Grapalat" w:hAnsi="GHEA Grapalat" w:cs="Arial"/>
          <w:sz w:val="24"/>
          <w:szCs w:val="18"/>
        </w:rPr>
      </w:pPr>
      <w:r w:rsidRPr="000F67D0">
        <w:rPr>
          <w:rFonts w:ascii="GHEA Grapalat" w:hAnsi="GHEA Grapalat"/>
          <w:sz w:val="24"/>
        </w:rPr>
        <w:br w:type="page"/>
      </w:r>
      <w:r w:rsidRPr="000F67D0">
        <w:rPr>
          <w:rFonts w:ascii="GHEA Grapalat" w:hAnsi="GHEA Grapalat"/>
          <w:sz w:val="24"/>
        </w:rPr>
        <w:lastRenderedPageBreak/>
        <w:t>Annex 1</w:t>
      </w:r>
    </w:p>
    <w:p w:rsidR="00CE5FA8" w:rsidRPr="000F67D0" w:rsidRDefault="00CE5FA8" w:rsidP="00CE5FA8">
      <w:pPr>
        <w:pStyle w:val="31"/>
        <w:spacing w:line="240" w:lineRule="auto"/>
        <w:jc w:val="right"/>
        <w:rPr>
          <w:rFonts w:ascii="GHEA Grapalat" w:hAnsi="GHEA Grapalat" w:cs="Sylfaen"/>
          <w:sz w:val="24"/>
          <w:szCs w:val="18"/>
        </w:rPr>
      </w:pPr>
      <w:r w:rsidRPr="000F67D0">
        <w:rPr>
          <w:rFonts w:ascii="GHEA Grapalat" w:hAnsi="GHEA Grapalat"/>
          <w:sz w:val="24"/>
        </w:rPr>
        <w:t xml:space="preserve">to the notice on the prequalification procedure </w:t>
      </w:r>
    </w:p>
    <w:p w:rsidR="00CE5FA8" w:rsidRPr="00B13921" w:rsidRDefault="00CE5FA8" w:rsidP="00CE5FA8">
      <w:pPr>
        <w:pStyle w:val="31"/>
        <w:spacing w:line="240" w:lineRule="auto"/>
        <w:jc w:val="right"/>
        <w:rPr>
          <w:rFonts w:ascii="GHEA Grapalat" w:hAnsi="GHEA Grapalat" w:cs="Sylfaen"/>
          <w:sz w:val="24"/>
          <w:szCs w:val="18"/>
        </w:rPr>
      </w:pPr>
      <w:r w:rsidRPr="000F67D0">
        <w:rPr>
          <w:rFonts w:ascii="GHEA Grapalat" w:hAnsi="GHEA Grapalat"/>
          <w:sz w:val="24"/>
        </w:rPr>
        <w:t xml:space="preserve">of the closed targeted tender under the code </w:t>
      </w:r>
      <w:r w:rsidR="00B13921" w:rsidRPr="00B13921">
        <w:rPr>
          <w:rFonts w:ascii="GHEA Grapalat" w:hAnsi="GHEA Grapalat"/>
          <w:b/>
          <w:u w:val="single"/>
          <w:lang w:bidi="ru-RU"/>
        </w:rPr>
        <w:t>ARZNIH-KHBM-TSDZB-2025/1</w:t>
      </w:r>
    </w:p>
    <w:p w:rsidR="00CE5FA8" w:rsidRPr="000F67D0" w:rsidRDefault="00CE5FA8" w:rsidP="00CE5FA8">
      <w:pPr>
        <w:spacing w:after="160" w:line="360" w:lineRule="auto"/>
        <w:jc w:val="center"/>
        <w:rPr>
          <w:rFonts w:ascii="GHEA Grapalat" w:hAnsi="GHEA Grapalat" w:cs="Sylfaen"/>
          <w:b/>
        </w:rPr>
      </w:pPr>
    </w:p>
    <w:p w:rsidR="00CE5FA8" w:rsidRPr="000F67D0" w:rsidRDefault="00CE5FA8" w:rsidP="00CE5FA8">
      <w:pPr>
        <w:spacing w:after="160" w:line="360" w:lineRule="auto"/>
        <w:jc w:val="center"/>
        <w:rPr>
          <w:rFonts w:ascii="GHEA Grapalat" w:hAnsi="GHEA Grapalat" w:cs="Arial"/>
          <w:b/>
          <w:szCs w:val="20"/>
        </w:rPr>
      </w:pPr>
      <w:r w:rsidRPr="000F67D0">
        <w:rPr>
          <w:rFonts w:ascii="GHEA Grapalat" w:hAnsi="GHEA Grapalat"/>
          <w:b/>
        </w:rPr>
        <w:t>APPLICATION*</w:t>
      </w:r>
    </w:p>
    <w:p w:rsidR="00CE5FA8" w:rsidRPr="000F67D0" w:rsidRDefault="00CE5FA8" w:rsidP="00CE5FA8">
      <w:pPr>
        <w:pStyle w:val="6"/>
        <w:keepNext w:val="0"/>
        <w:widowControl w:val="0"/>
        <w:spacing w:after="160" w:line="360" w:lineRule="auto"/>
        <w:jc w:val="center"/>
        <w:rPr>
          <w:rFonts w:ascii="GHEA Grapalat" w:hAnsi="GHEA Grapalat" w:cs="Arial"/>
          <w:sz w:val="24"/>
          <w:szCs w:val="24"/>
        </w:rPr>
      </w:pPr>
      <w:r w:rsidRPr="000F67D0">
        <w:rPr>
          <w:rFonts w:ascii="GHEA Grapalat" w:hAnsi="GHEA Grapalat"/>
          <w:sz w:val="24"/>
        </w:rPr>
        <w:t xml:space="preserve">for participation in the prequalification procedure  </w:t>
      </w:r>
    </w:p>
    <w:p w:rsidR="00CE5FA8" w:rsidRPr="000F67D0" w:rsidRDefault="00CE5FA8" w:rsidP="00CE5FA8">
      <w:pPr>
        <w:spacing w:after="160" w:line="360" w:lineRule="auto"/>
        <w:rPr>
          <w:rFonts w:ascii="GHEA Grapalat" w:hAnsi="GHEA Grapalat"/>
        </w:rPr>
      </w:pPr>
    </w:p>
    <w:p w:rsidR="00CE5FA8" w:rsidRPr="000F67D0" w:rsidRDefault="00CE5FA8" w:rsidP="00CE5FA8">
      <w:pPr>
        <w:spacing w:line="360" w:lineRule="auto"/>
        <w:jc w:val="both"/>
        <w:rPr>
          <w:rFonts w:ascii="GHEA Grapalat" w:hAnsi="GHEA Grapalat" w:cs="Arial"/>
          <w:szCs w:val="20"/>
        </w:rPr>
      </w:pPr>
      <w:r w:rsidRPr="000F67D0">
        <w:rPr>
          <w:rFonts w:ascii="GHEA Grapalat" w:hAnsi="GHEA Grapalat"/>
        </w:rPr>
        <w:t>________________________________________ informs of the intention to participate</w:t>
      </w:r>
    </w:p>
    <w:p w:rsidR="00CE5FA8" w:rsidRPr="000F67D0" w:rsidRDefault="00CE5FA8" w:rsidP="00CE5FA8">
      <w:pPr>
        <w:tabs>
          <w:tab w:val="left" w:pos="1701"/>
        </w:tabs>
        <w:spacing w:after="160" w:line="360" w:lineRule="auto"/>
        <w:jc w:val="both"/>
        <w:rPr>
          <w:rFonts w:ascii="GHEA Grapalat" w:hAnsi="GHEA Grapalat"/>
          <w:sz w:val="16"/>
          <w:szCs w:val="16"/>
        </w:rPr>
      </w:pPr>
      <w:r w:rsidRPr="000F67D0">
        <w:rPr>
          <w:rFonts w:ascii="GHEA Grapalat" w:hAnsi="GHEA Grapalat"/>
          <w:sz w:val="16"/>
          <w:szCs w:val="16"/>
        </w:rPr>
        <w:tab/>
        <w:t xml:space="preserve">name of the bidder </w:t>
      </w:r>
    </w:p>
    <w:p w:rsidR="00CE5FA8" w:rsidRPr="000F67D0" w:rsidRDefault="00CE5FA8" w:rsidP="00CE5FA8">
      <w:pPr>
        <w:spacing w:line="360" w:lineRule="auto"/>
        <w:jc w:val="both"/>
        <w:rPr>
          <w:rFonts w:ascii="GHEA Grapalat" w:hAnsi="GHEA Grapalat"/>
          <w:szCs w:val="22"/>
          <w:u w:val="single"/>
        </w:rPr>
      </w:pPr>
      <w:r w:rsidRPr="000F67D0">
        <w:rPr>
          <w:rFonts w:ascii="GHEA Grapalat" w:hAnsi="GHEA Grapalat"/>
        </w:rPr>
        <w:t xml:space="preserve">in the prequalification procedure of the closed targeted tender under </w:t>
      </w:r>
      <w:r w:rsidRPr="000F67D0">
        <w:rPr>
          <w:rFonts w:ascii="GHEA Grapalat" w:hAnsi="GHEA Grapalat"/>
        </w:rPr>
        <w:br/>
        <w:t xml:space="preserve">the code </w:t>
      </w:r>
      <w:r w:rsidRPr="000F67D0">
        <w:rPr>
          <w:rFonts w:ascii="GHEA Grapalat" w:hAnsi="GHEA Grapalat"/>
          <w:lang w:val="hy-AM"/>
        </w:rPr>
        <w:t>_</w:t>
      </w:r>
      <w:r w:rsidRPr="000F67D0">
        <w:rPr>
          <w:rFonts w:ascii="GHEA Grapalat" w:hAnsi="GHEA Grapalat"/>
        </w:rPr>
        <w:t>___</w:t>
      </w:r>
      <w:r w:rsidR="00B13921" w:rsidRPr="00B13921">
        <w:rPr>
          <w:rFonts w:ascii="GHEA Grapalat" w:hAnsi="GHEA Grapalat"/>
          <w:b/>
          <w:u w:val="single"/>
          <w:lang w:bidi="ru-RU"/>
        </w:rPr>
        <w:t>ARZNIH-KHBM-TSDZB-2025/1</w:t>
      </w:r>
      <w:r w:rsidRPr="000F67D0">
        <w:rPr>
          <w:rFonts w:ascii="GHEA Grapalat" w:hAnsi="GHEA Grapalat"/>
          <w:lang w:val="hy-AM"/>
        </w:rPr>
        <w:t>____</w:t>
      </w:r>
      <w:r w:rsidRPr="000F67D0">
        <w:rPr>
          <w:rFonts w:ascii="GHEA Grapalat" w:hAnsi="GHEA Grapalat"/>
        </w:rPr>
        <w:t xml:space="preserve"> of </w:t>
      </w:r>
      <w:r w:rsidRPr="000F67D0">
        <w:rPr>
          <w:rFonts w:ascii="GHEA Grapalat" w:hAnsi="GHEA Grapalat"/>
          <w:lang w:val="hy-AM"/>
        </w:rPr>
        <w:t>________</w:t>
      </w:r>
      <w:r w:rsidRPr="000F67D0">
        <w:rPr>
          <w:rFonts w:ascii="GHEA Grapalat" w:hAnsi="GHEA Grapalat"/>
        </w:rPr>
        <w:t>_</w:t>
      </w:r>
      <w:r w:rsidRPr="000F67D0">
        <w:rPr>
          <w:rFonts w:ascii="GHEA Grapalat" w:hAnsi="GHEA Grapalat"/>
          <w:lang w:val="hy-AM"/>
        </w:rPr>
        <w:t>______________________________</w:t>
      </w:r>
    </w:p>
    <w:p w:rsidR="00CE5FA8" w:rsidRPr="000F67D0" w:rsidRDefault="00CE5FA8" w:rsidP="00CE5FA8">
      <w:pPr>
        <w:spacing w:after="160" w:line="360" w:lineRule="auto"/>
        <w:ind w:left="4678"/>
        <w:jc w:val="both"/>
        <w:rPr>
          <w:rFonts w:ascii="GHEA Grapalat" w:hAnsi="GHEA Grapalat" w:cs="Sylfaen"/>
          <w:sz w:val="16"/>
          <w:szCs w:val="16"/>
        </w:rPr>
      </w:pPr>
      <w:r w:rsidRPr="000F67D0">
        <w:rPr>
          <w:rFonts w:ascii="GHEA Grapalat" w:hAnsi="GHEA Grapalat"/>
          <w:sz w:val="16"/>
          <w:szCs w:val="16"/>
        </w:rPr>
        <w:t>name of the contracting authority</w:t>
      </w:r>
    </w:p>
    <w:p w:rsidR="00CE5FA8" w:rsidRPr="000F67D0" w:rsidRDefault="00CA63E7" w:rsidP="00CE5FA8">
      <w:pPr>
        <w:spacing w:after="160" w:line="360" w:lineRule="auto"/>
        <w:jc w:val="both"/>
        <w:rPr>
          <w:rFonts w:ascii="GHEA Grapalat" w:hAnsi="GHEA Grapalat"/>
          <w:szCs w:val="20"/>
        </w:rPr>
      </w:pPr>
      <w:r w:rsidRPr="000F67D0">
        <w:rPr>
          <w:rFonts w:ascii="GHEA Grapalat" w:hAnsi="GHEA Grapalat"/>
        </w:rPr>
        <w:t xml:space="preserve">certifies that his qualification data complies with the requirements provided for in the part of the qualification criterion established by the application for pre-qualification, and submits an application in accordance with the requirements of </w:t>
      </w:r>
      <w:r w:rsidR="00035EC5" w:rsidRPr="000F67D0">
        <w:rPr>
          <w:rFonts w:ascii="GHEA Grapalat" w:hAnsi="GHEA Grapalat"/>
        </w:rPr>
        <w:t>the prequalification notice</w:t>
      </w:r>
      <w:r w:rsidR="00CE5FA8" w:rsidRPr="000F67D0">
        <w:rPr>
          <w:rFonts w:ascii="GHEA Grapalat" w:hAnsi="GHEA Grapalat"/>
        </w:rPr>
        <w:t>.</w:t>
      </w:r>
    </w:p>
    <w:p w:rsidR="00CE5FA8" w:rsidRPr="000F67D0" w:rsidRDefault="00CE5FA8" w:rsidP="00CE5FA8">
      <w:pPr>
        <w:spacing w:after="160" w:line="360" w:lineRule="auto"/>
        <w:jc w:val="both"/>
        <w:rPr>
          <w:rFonts w:ascii="GHEA Grapalat" w:hAnsi="GHEA Grapalat" w:cs="Sylfaen"/>
          <w:szCs w:val="20"/>
        </w:rPr>
      </w:pPr>
    </w:p>
    <w:p w:rsidR="00CE5FA8" w:rsidRPr="000F67D0" w:rsidRDefault="00CE5FA8" w:rsidP="00CE5FA8">
      <w:pPr>
        <w:spacing w:line="360" w:lineRule="auto"/>
        <w:jc w:val="both"/>
        <w:rPr>
          <w:rFonts w:ascii="GHEA Grapalat" w:hAnsi="GHEA Grapalat" w:cs="Arial"/>
          <w:szCs w:val="22"/>
          <w:u w:val="single"/>
        </w:rPr>
      </w:pPr>
      <w:r w:rsidRPr="000F67D0">
        <w:rPr>
          <w:rFonts w:ascii="GHEA Grapalat" w:hAnsi="GHEA Grapalat"/>
        </w:rPr>
        <w:t>The tax identification number of ___________________ is ________________________.</w:t>
      </w:r>
    </w:p>
    <w:p w:rsidR="00CE5FA8" w:rsidRPr="000F67D0" w:rsidRDefault="00CE5FA8" w:rsidP="00CE5FA8">
      <w:pPr>
        <w:tabs>
          <w:tab w:val="left" w:pos="6521"/>
        </w:tabs>
        <w:spacing w:after="160" w:line="360" w:lineRule="auto"/>
        <w:ind w:left="3969"/>
        <w:jc w:val="both"/>
        <w:rPr>
          <w:rFonts w:ascii="GHEA Grapalat" w:hAnsi="GHEA Grapalat" w:cs="Arial"/>
          <w:sz w:val="16"/>
          <w:szCs w:val="16"/>
        </w:rPr>
      </w:pPr>
      <w:r w:rsidRPr="000F67D0">
        <w:rPr>
          <w:rFonts w:ascii="GHEA Grapalat" w:hAnsi="GHEA Grapalat"/>
          <w:sz w:val="16"/>
          <w:szCs w:val="16"/>
        </w:rPr>
        <w:t>name of the bidder</w:t>
      </w:r>
      <w:r w:rsidRPr="000F67D0">
        <w:rPr>
          <w:rFonts w:ascii="GHEA Grapalat" w:hAnsi="GHEA Grapalat"/>
          <w:sz w:val="16"/>
          <w:szCs w:val="16"/>
        </w:rPr>
        <w:tab/>
        <w:t>tax identification number</w:t>
      </w:r>
    </w:p>
    <w:p w:rsidR="00CE5FA8" w:rsidRPr="000F67D0" w:rsidRDefault="00CE5FA8" w:rsidP="00CE5FA8">
      <w:pPr>
        <w:spacing w:line="360" w:lineRule="auto"/>
        <w:jc w:val="both"/>
        <w:rPr>
          <w:rFonts w:ascii="GHEA Grapalat" w:hAnsi="GHEA Grapalat"/>
          <w:szCs w:val="22"/>
          <w:u w:val="single"/>
        </w:rPr>
      </w:pPr>
      <w:r w:rsidRPr="000F67D0">
        <w:rPr>
          <w:rFonts w:ascii="GHEA Grapalat" w:hAnsi="GHEA Grapalat"/>
        </w:rPr>
        <w:t>The electronic mail address of _____________________ is _______________________.</w:t>
      </w:r>
    </w:p>
    <w:p w:rsidR="00CE5FA8" w:rsidRPr="000F67D0" w:rsidRDefault="00CE5FA8" w:rsidP="00CE5FA8">
      <w:pPr>
        <w:tabs>
          <w:tab w:val="left" w:pos="6804"/>
        </w:tabs>
        <w:spacing w:after="160" w:line="360" w:lineRule="auto"/>
        <w:ind w:left="3969"/>
        <w:jc w:val="both"/>
        <w:rPr>
          <w:rFonts w:ascii="GHEA Grapalat" w:hAnsi="GHEA Grapalat"/>
          <w:sz w:val="16"/>
          <w:szCs w:val="16"/>
        </w:rPr>
      </w:pPr>
      <w:r w:rsidRPr="000F67D0">
        <w:rPr>
          <w:rFonts w:ascii="GHEA Grapalat" w:hAnsi="GHEA Grapalat"/>
          <w:sz w:val="16"/>
          <w:szCs w:val="16"/>
        </w:rPr>
        <w:t xml:space="preserve">name of the bidder </w:t>
      </w:r>
      <w:r w:rsidRPr="000F67D0">
        <w:rPr>
          <w:rFonts w:ascii="GHEA Grapalat" w:hAnsi="GHEA Grapalat"/>
          <w:sz w:val="16"/>
          <w:szCs w:val="16"/>
        </w:rPr>
        <w:tab/>
        <w:t>e-mail address</w:t>
      </w:r>
    </w:p>
    <w:p w:rsidR="00CE5FA8" w:rsidRPr="000F67D0" w:rsidRDefault="00CE5FA8" w:rsidP="00CE5FA8">
      <w:pPr>
        <w:spacing w:after="160" w:line="360" w:lineRule="auto"/>
        <w:jc w:val="right"/>
        <w:rPr>
          <w:rFonts w:ascii="GHEA Grapalat" w:hAnsi="GHEA Grapalat"/>
          <w:szCs w:val="10"/>
        </w:rPr>
      </w:pPr>
    </w:p>
    <w:p w:rsidR="00CE5FA8" w:rsidRPr="000F67D0" w:rsidRDefault="00CE5FA8" w:rsidP="00CE5FA8">
      <w:pPr>
        <w:spacing w:line="360" w:lineRule="auto"/>
        <w:jc w:val="both"/>
        <w:rPr>
          <w:rFonts w:ascii="GHEA Grapalat" w:hAnsi="GHEA Grapalat"/>
          <w:u w:val="single"/>
        </w:rPr>
      </w:pPr>
      <w:r w:rsidRPr="000F67D0">
        <w:rPr>
          <w:rFonts w:ascii="GHEA Grapalat" w:hAnsi="GHEA Grapalat"/>
        </w:rPr>
        <w:t xml:space="preserve">___________________________________________________ </w:t>
      </w:r>
      <w:r w:rsidRPr="000F67D0">
        <w:rPr>
          <w:rFonts w:ascii="GHEA Grapalat" w:hAnsi="GHEA Grapalat"/>
        </w:rPr>
        <w:tab/>
        <w:t xml:space="preserve">       _________________</w:t>
      </w:r>
    </w:p>
    <w:p w:rsidR="00CE5FA8" w:rsidRPr="000F67D0" w:rsidRDefault="00CE5FA8" w:rsidP="00CE5FA8">
      <w:pPr>
        <w:tabs>
          <w:tab w:val="left" w:pos="7371"/>
        </w:tabs>
        <w:spacing w:after="160" w:line="360" w:lineRule="auto"/>
        <w:ind w:left="1134"/>
        <w:jc w:val="both"/>
        <w:rPr>
          <w:rFonts w:ascii="GHEA Grapalat" w:hAnsi="GHEA Grapalat" w:cs="Arial"/>
          <w:sz w:val="16"/>
          <w:szCs w:val="16"/>
        </w:rPr>
      </w:pPr>
      <w:r w:rsidRPr="000F67D0">
        <w:rPr>
          <w:rFonts w:ascii="GHEA Grapalat" w:hAnsi="GHEA Grapalat"/>
          <w:sz w:val="16"/>
          <w:szCs w:val="16"/>
        </w:rPr>
        <w:t>name of the bidder (position, name, surname of the head)</w:t>
      </w:r>
      <w:r w:rsidRPr="000F67D0">
        <w:rPr>
          <w:rFonts w:ascii="GHEA Grapalat" w:hAnsi="GHEA Grapalat"/>
          <w:sz w:val="16"/>
          <w:szCs w:val="16"/>
        </w:rPr>
        <w:tab/>
        <w:t>signature</w:t>
      </w:r>
    </w:p>
    <w:p w:rsidR="00CE5FA8" w:rsidRPr="000F67D0" w:rsidRDefault="00CE5FA8" w:rsidP="00CE5FA8">
      <w:pPr>
        <w:spacing w:after="160" w:line="360" w:lineRule="auto"/>
        <w:jc w:val="right"/>
        <w:rPr>
          <w:rFonts w:ascii="GHEA Grapalat" w:hAnsi="GHEA Grapalat"/>
        </w:rPr>
      </w:pPr>
    </w:p>
    <w:p w:rsidR="00CE5FA8" w:rsidRPr="000F67D0" w:rsidRDefault="00CE5FA8" w:rsidP="00CE5FA8">
      <w:pPr>
        <w:spacing w:after="160" w:line="360" w:lineRule="auto"/>
        <w:ind w:right="1132"/>
        <w:jc w:val="right"/>
        <w:rPr>
          <w:rFonts w:ascii="GHEA Grapalat" w:hAnsi="GHEA Grapalat"/>
        </w:rPr>
      </w:pPr>
      <w:r w:rsidRPr="000F67D0">
        <w:rPr>
          <w:rFonts w:ascii="GHEA Grapalat" w:hAnsi="GHEA Grapalat"/>
        </w:rPr>
        <w:t>Seal</w:t>
      </w:r>
    </w:p>
    <w:p w:rsidR="00CE5FA8" w:rsidRPr="000F67D0" w:rsidRDefault="00CE5FA8" w:rsidP="00CE5FA8">
      <w:pPr>
        <w:pStyle w:val="af1"/>
        <w:spacing w:after="160" w:line="360" w:lineRule="auto"/>
        <w:rPr>
          <w:rFonts w:ascii="GHEA Grapalat" w:hAnsi="GHEA Grapalat" w:cs="Sylfaen"/>
          <w:i/>
          <w:sz w:val="24"/>
        </w:rPr>
      </w:pPr>
      <w:r w:rsidRPr="000F67D0">
        <w:rPr>
          <w:rFonts w:ascii="GHEA Grapalat" w:hAnsi="GHEA Grapalat"/>
          <w:sz w:val="24"/>
        </w:rPr>
        <w:br w:type="page"/>
      </w:r>
    </w:p>
    <w:p w:rsidR="00CE5FA8" w:rsidRPr="000F67D0" w:rsidRDefault="00CE5FA8" w:rsidP="00CE5FA8">
      <w:pPr>
        <w:pStyle w:val="norm"/>
        <w:spacing w:line="240" w:lineRule="auto"/>
        <w:ind w:firstLine="284"/>
        <w:jc w:val="right"/>
        <w:rPr>
          <w:rFonts w:ascii="GHEA Grapalat" w:hAnsi="GHEA Grapalat" w:cs="Arial"/>
          <w:sz w:val="24"/>
          <w:szCs w:val="18"/>
        </w:rPr>
      </w:pPr>
      <w:r w:rsidRPr="000F67D0">
        <w:rPr>
          <w:rFonts w:ascii="GHEA Grapalat" w:hAnsi="GHEA Grapalat"/>
          <w:sz w:val="24"/>
        </w:rPr>
        <w:lastRenderedPageBreak/>
        <w:t>Annex 2</w:t>
      </w:r>
    </w:p>
    <w:p w:rsidR="00CE5FA8" w:rsidRPr="000F67D0" w:rsidRDefault="00CE5FA8" w:rsidP="00CE5FA8">
      <w:pPr>
        <w:pStyle w:val="31"/>
        <w:spacing w:line="240" w:lineRule="auto"/>
        <w:jc w:val="right"/>
        <w:rPr>
          <w:rFonts w:ascii="GHEA Grapalat" w:hAnsi="GHEA Grapalat" w:cs="Sylfaen"/>
          <w:sz w:val="24"/>
          <w:szCs w:val="18"/>
        </w:rPr>
      </w:pPr>
      <w:r w:rsidRPr="000F67D0">
        <w:rPr>
          <w:rFonts w:ascii="GHEA Grapalat" w:hAnsi="GHEA Grapalat"/>
          <w:sz w:val="24"/>
        </w:rPr>
        <w:t>to the notice on the prequalification procedure</w:t>
      </w:r>
    </w:p>
    <w:p w:rsidR="00CE5FA8" w:rsidRPr="00B13921" w:rsidRDefault="00CE5FA8" w:rsidP="00CE5FA8">
      <w:pPr>
        <w:pStyle w:val="31"/>
        <w:spacing w:line="240" w:lineRule="auto"/>
        <w:jc w:val="right"/>
        <w:rPr>
          <w:rFonts w:ascii="GHEA Grapalat" w:hAnsi="GHEA Grapalat" w:cs="Sylfaen"/>
          <w:sz w:val="24"/>
          <w:szCs w:val="18"/>
        </w:rPr>
      </w:pPr>
      <w:r w:rsidRPr="000F67D0">
        <w:rPr>
          <w:rFonts w:ascii="GHEA Grapalat" w:hAnsi="GHEA Grapalat"/>
          <w:sz w:val="24"/>
        </w:rPr>
        <w:t xml:space="preserve">of the closed targeted tender under the code </w:t>
      </w:r>
      <w:r w:rsidR="00B13921" w:rsidRPr="00B13921">
        <w:rPr>
          <w:rFonts w:ascii="GHEA Grapalat" w:hAnsi="GHEA Grapalat"/>
          <w:b/>
          <w:u w:val="single"/>
          <w:lang w:bidi="ru-RU"/>
        </w:rPr>
        <w:t>ARZNIH-KHBM-TSDZB-2025/1</w:t>
      </w:r>
    </w:p>
    <w:p w:rsidR="00CE5FA8" w:rsidRPr="000F67D0" w:rsidRDefault="00CE5FA8" w:rsidP="00CE5FA8">
      <w:pPr>
        <w:spacing w:after="160" w:line="360" w:lineRule="auto"/>
        <w:jc w:val="center"/>
        <w:rPr>
          <w:rFonts w:ascii="GHEA Grapalat" w:hAnsi="GHEA Grapalat"/>
          <w:b/>
          <w:szCs w:val="20"/>
        </w:rPr>
      </w:pPr>
      <w:r w:rsidRPr="000F67D0">
        <w:rPr>
          <w:rFonts w:ascii="GHEA Grapalat" w:hAnsi="GHEA Grapalat"/>
          <w:b/>
        </w:rPr>
        <w:t>STATEMENT</w:t>
      </w:r>
    </w:p>
    <w:p w:rsidR="00CE5FA8" w:rsidRPr="000F67D0" w:rsidRDefault="00CE5FA8" w:rsidP="00CE5FA8">
      <w:pPr>
        <w:spacing w:after="160" w:line="360" w:lineRule="auto"/>
        <w:jc w:val="center"/>
        <w:rPr>
          <w:rFonts w:ascii="GHEA Grapalat" w:hAnsi="GHEA Grapalat"/>
          <w:b/>
          <w:szCs w:val="20"/>
        </w:rPr>
      </w:pPr>
      <w:r w:rsidRPr="000F67D0">
        <w:rPr>
          <w:rFonts w:ascii="GHEA Grapalat" w:hAnsi="GHEA Grapalat"/>
          <w:b/>
        </w:rPr>
        <w:t>on compliance with the qualification criterion "Compliance of professional activities with activities provided for by the contract"</w:t>
      </w:r>
    </w:p>
    <w:p w:rsidR="00CE5FA8" w:rsidRPr="000F67D0" w:rsidRDefault="00CE5FA8" w:rsidP="00CE5FA8">
      <w:pPr>
        <w:spacing w:line="360" w:lineRule="auto"/>
        <w:jc w:val="both"/>
        <w:rPr>
          <w:rFonts w:ascii="GHEA Grapalat" w:hAnsi="GHEA Grapalat"/>
          <w:szCs w:val="20"/>
        </w:rPr>
      </w:pPr>
      <w:r w:rsidRPr="000F67D0">
        <w:rPr>
          <w:rFonts w:ascii="GHEA Grapalat" w:hAnsi="GHEA Grapalat"/>
        </w:rPr>
        <w:t>_____________________________________________ declares and certifies that during</w:t>
      </w:r>
    </w:p>
    <w:p w:rsidR="00CE5FA8" w:rsidRPr="000F67D0" w:rsidRDefault="00CE5FA8" w:rsidP="00CE5FA8">
      <w:pPr>
        <w:spacing w:after="160" w:line="360" w:lineRule="auto"/>
        <w:ind w:left="1985"/>
        <w:jc w:val="both"/>
        <w:rPr>
          <w:rFonts w:ascii="GHEA Grapalat" w:hAnsi="GHEA Grapalat" w:cs="Sylfaen"/>
          <w:sz w:val="16"/>
          <w:szCs w:val="16"/>
        </w:rPr>
      </w:pPr>
      <w:r w:rsidRPr="000F67D0">
        <w:rPr>
          <w:rFonts w:ascii="GHEA Grapalat" w:hAnsi="GHEA Grapalat"/>
          <w:sz w:val="16"/>
          <w:szCs w:val="16"/>
        </w:rPr>
        <w:t>name of the bidder</w:t>
      </w:r>
    </w:p>
    <w:p w:rsidR="00CE5FA8" w:rsidRPr="000F67D0" w:rsidRDefault="00CE5FA8" w:rsidP="00CE5FA8">
      <w:pPr>
        <w:spacing w:after="160" w:line="360" w:lineRule="auto"/>
        <w:jc w:val="both"/>
        <w:rPr>
          <w:rFonts w:ascii="GHEA Grapalat" w:hAnsi="GHEA Grapalat"/>
        </w:rPr>
      </w:pPr>
      <w:r w:rsidRPr="000F67D0">
        <w:rPr>
          <w:rFonts w:ascii="GHEA Grapalat" w:hAnsi="GHEA Grapalat"/>
        </w:rPr>
        <w:t xml:space="preserve">the year of submission of the bid and the </w:t>
      </w:r>
      <w:r w:rsidR="00A66528" w:rsidRPr="000F67D0">
        <w:rPr>
          <w:rFonts w:ascii="GHEA Grapalat" w:hAnsi="GHEA Grapalat"/>
        </w:rPr>
        <w:t>five</w:t>
      </w:r>
      <w:r w:rsidRPr="000F67D0">
        <w:rPr>
          <w:rFonts w:ascii="GHEA Grapalat" w:hAnsi="GHEA Grapalat"/>
        </w:rPr>
        <w:t xml:space="preserve"> preceding years has provided the below-mentioned services: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2"/>
        <w:gridCol w:w="2377"/>
        <w:gridCol w:w="5557"/>
      </w:tblGrid>
      <w:tr w:rsidR="00CE5FA8" w:rsidRPr="000F67D0" w:rsidTr="00275703">
        <w:trPr>
          <w:trHeight w:val="20"/>
        </w:trPr>
        <w:tc>
          <w:tcPr>
            <w:tcW w:w="9286" w:type="dxa"/>
            <w:gridSpan w:val="3"/>
          </w:tcPr>
          <w:p w:rsidR="00CE5FA8" w:rsidRPr="000F67D0" w:rsidRDefault="00CE5FA8" w:rsidP="005B48BD">
            <w:pPr>
              <w:spacing w:after="120"/>
              <w:jc w:val="center"/>
              <w:rPr>
                <w:rFonts w:ascii="GHEA Grapalat" w:hAnsi="GHEA Grapalat" w:cs="Sylfaen"/>
                <w:szCs w:val="20"/>
              </w:rPr>
            </w:pPr>
            <w:r w:rsidRPr="000F67D0">
              <w:rPr>
                <w:rFonts w:ascii="GHEA Grapalat" w:hAnsi="GHEA Grapalat"/>
              </w:rPr>
              <w:t xml:space="preserve">Contracts duly implemented during the year of submission of the prequalification bid and the </w:t>
            </w:r>
            <w:r w:rsidR="005B48BD" w:rsidRPr="000F67D0">
              <w:rPr>
                <w:rFonts w:ascii="GHEA Grapalat" w:hAnsi="GHEA Grapalat"/>
              </w:rPr>
              <w:t>five</w:t>
            </w:r>
            <w:r w:rsidRPr="000F67D0">
              <w:rPr>
                <w:rFonts w:ascii="GHEA Grapalat" w:hAnsi="GHEA Grapalat"/>
              </w:rPr>
              <w:t xml:space="preserve"> preceding years</w:t>
            </w: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N/N</w:t>
            </w:r>
          </w:p>
        </w:tc>
        <w:tc>
          <w:tcPr>
            <w:tcW w:w="2377"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subject matter</w:t>
            </w:r>
          </w:p>
        </w:tc>
        <w:tc>
          <w:tcPr>
            <w:tcW w:w="5557"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data on the contracting authority and the contact information thereof</w:t>
            </w:r>
          </w:p>
        </w:tc>
      </w:tr>
      <w:tr w:rsidR="00CE5FA8" w:rsidRPr="000F67D0" w:rsidTr="00275703">
        <w:trPr>
          <w:trHeight w:val="20"/>
        </w:trPr>
        <w:tc>
          <w:tcPr>
            <w:tcW w:w="9286" w:type="dxa"/>
            <w:gridSpan w:val="3"/>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Date: ...........</w:t>
            </w: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1</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2</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573"/>
        </w:trPr>
        <w:tc>
          <w:tcPr>
            <w:tcW w:w="9286" w:type="dxa"/>
            <w:gridSpan w:val="3"/>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Date: ...........</w:t>
            </w: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1</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2</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c>
          <w:tcPr>
            <w:tcW w:w="9286" w:type="dxa"/>
            <w:gridSpan w:val="3"/>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Date: ...........</w:t>
            </w: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1</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2</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r w:rsidR="00CE5FA8" w:rsidRPr="000F67D0" w:rsidTr="00275703">
        <w:trPr>
          <w:trHeight w:val="20"/>
        </w:trPr>
        <w:tc>
          <w:tcPr>
            <w:tcW w:w="1352" w:type="dxa"/>
          </w:tcPr>
          <w:p w:rsidR="00CE5FA8" w:rsidRPr="000F67D0" w:rsidRDefault="00CE5FA8" w:rsidP="00275703">
            <w:pPr>
              <w:spacing w:after="120"/>
              <w:jc w:val="center"/>
              <w:rPr>
                <w:rFonts w:ascii="GHEA Grapalat" w:hAnsi="GHEA Grapalat" w:cs="Sylfaen"/>
                <w:szCs w:val="20"/>
              </w:rPr>
            </w:pPr>
            <w:r w:rsidRPr="000F67D0">
              <w:rPr>
                <w:rFonts w:ascii="GHEA Grapalat" w:hAnsi="GHEA Grapalat"/>
              </w:rPr>
              <w:t>...</w:t>
            </w:r>
          </w:p>
        </w:tc>
        <w:tc>
          <w:tcPr>
            <w:tcW w:w="2377" w:type="dxa"/>
          </w:tcPr>
          <w:p w:rsidR="00CE5FA8" w:rsidRPr="000F67D0" w:rsidRDefault="00CE5FA8" w:rsidP="00275703">
            <w:pPr>
              <w:spacing w:after="120"/>
              <w:jc w:val="center"/>
              <w:rPr>
                <w:rFonts w:ascii="GHEA Grapalat" w:hAnsi="GHEA Grapalat" w:cs="Sylfaen"/>
                <w:szCs w:val="20"/>
              </w:rPr>
            </w:pPr>
          </w:p>
        </w:tc>
        <w:tc>
          <w:tcPr>
            <w:tcW w:w="5557" w:type="dxa"/>
          </w:tcPr>
          <w:p w:rsidR="00CE5FA8" w:rsidRPr="000F67D0" w:rsidRDefault="00CE5FA8" w:rsidP="00275703">
            <w:pPr>
              <w:spacing w:after="120"/>
              <w:jc w:val="center"/>
              <w:rPr>
                <w:rFonts w:ascii="GHEA Grapalat" w:hAnsi="GHEA Grapalat" w:cs="Sylfaen"/>
                <w:szCs w:val="20"/>
              </w:rPr>
            </w:pPr>
          </w:p>
        </w:tc>
      </w:tr>
    </w:tbl>
    <w:p w:rsidR="00CE5FA8" w:rsidRPr="000F67D0" w:rsidRDefault="00CE5FA8" w:rsidP="00CE5FA8">
      <w:pPr>
        <w:spacing w:line="360" w:lineRule="auto"/>
        <w:jc w:val="both"/>
        <w:rPr>
          <w:rFonts w:ascii="GHEA Grapalat" w:hAnsi="GHEA Grapalat"/>
        </w:rPr>
      </w:pPr>
    </w:p>
    <w:p w:rsidR="00CE5FA8" w:rsidRPr="000F67D0" w:rsidRDefault="00CE5FA8" w:rsidP="00CE5FA8">
      <w:pPr>
        <w:spacing w:line="360" w:lineRule="auto"/>
        <w:jc w:val="both"/>
        <w:rPr>
          <w:rFonts w:ascii="GHEA Grapalat" w:hAnsi="GHEA Grapalat"/>
          <w:u w:val="single"/>
        </w:rPr>
      </w:pPr>
      <w:r w:rsidRPr="000F67D0">
        <w:rPr>
          <w:rFonts w:ascii="GHEA Grapalat" w:hAnsi="GHEA Grapalat"/>
        </w:rPr>
        <w:t xml:space="preserve">___________________________________________________ </w:t>
      </w:r>
      <w:r w:rsidRPr="000F67D0">
        <w:rPr>
          <w:rFonts w:ascii="GHEA Grapalat" w:hAnsi="GHEA Grapalat"/>
        </w:rPr>
        <w:tab/>
        <w:t xml:space="preserve">       _________________</w:t>
      </w:r>
    </w:p>
    <w:p w:rsidR="00CE5FA8" w:rsidRPr="000F67D0" w:rsidRDefault="00CE5FA8" w:rsidP="00CE5FA8">
      <w:pPr>
        <w:tabs>
          <w:tab w:val="left" w:pos="7371"/>
        </w:tabs>
        <w:spacing w:after="160" w:line="360" w:lineRule="auto"/>
        <w:ind w:left="1134"/>
        <w:jc w:val="both"/>
        <w:rPr>
          <w:rFonts w:ascii="GHEA Grapalat" w:hAnsi="GHEA Grapalat" w:cs="Arial"/>
          <w:sz w:val="16"/>
          <w:szCs w:val="16"/>
        </w:rPr>
      </w:pPr>
      <w:r w:rsidRPr="000F67D0">
        <w:rPr>
          <w:rFonts w:ascii="GHEA Grapalat" w:hAnsi="GHEA Grapalat"/>
          <w:sz w:val="16"/>
          <w:szCs w:val="16"/>
        </w:rPr>
        <w:t>name of the bidder (position, name, surname of the head)</w:t>
      </w:r>
      <w:r w:rsidRPr="000F67D0">
        <w:rPr>
          <w:rFonts w:ascii="GHEA Grapalat" w:hAnsi="GHEA Grapalat"/>
          <w:sz w:val="16"/>
          <w:szCs w:val="16"/>
        </w:rPr>
        <w:tab/>
        <w:t>signature</w:t>
      </w:r>
    </w:p>
    <w:p w:rsidR="00CE5FA8" w:rsidRPr="000F67D0" w:rsidRDefault="00CE5FA8" w:rsidP="00CE5FA8">
      <w:pPr>
        <w:spacing w:after="160" w:line="360" w:lineRule="auto"/>
        <w:ind w:right="565"/>
        <w:jc w:val="right"/>
        <w:rPr>
          <w:rFonts w:ascii="GHEA Grapalat" w:hAnsi="GHEA Grapalat" w:cs="Arial"/>
          <w:lang w:val="hy-AM"/>
        </w:rPr>
      </w:pPr>
      <w:r w:rsidRPr="000F67D0">
        <w:rPr>
          <w:rFonts w:ascii="GHEA Grapalat" w:hAnsi="GHEA Grapalat"/>
        </w:rPr>
        <w:t>Seal</w:t>
      </w:r>
    </w:p>
    <w:p w:rsidR="009D2379" w:rsidRPr="000F67D0" w:rsidRDefault="009D2379">
      <w:pPr>
        <w:rPr>
          <w:rFonts w:ascii="GHEA Grapalat" w:hAnsi="GHEA Grapalat"/>
        </w:rPr>
      </w:pPr>
    </w:p>
    <w:sectPr w:rsidR="009D2379" w:rsidRPr="000F67D0" w:rsidSect="00275703">
      <w:footerReference w:type="default" r:id="rId16"/>
      <w:footnotePr>
        <w:pos w:val="beneathText"/>
      </w:footnotePr>
      <w:pgSz w:w="11906" w:h="16838" w:code="9"/>
      <w:pgMar w:top="533" w:right="720" w:bottom="720" w:left="663" w:header="561" w:footer="56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4FB9" w:rsidRDefault="00C94FB9">
      <w:r>
        <w:separator/>
      </w:r>
    </w:p>
  </w:endnote>
  <w:endnote w:type="continuationSeparator" w:id="1">
    <w:p w:rsidR="00C94FB9" w:rsidRDefault="00C94FB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Arial"/>
    <w:panose1 w:val="00000000000000000000"/>
    <w:charset w:val="00"/>
    <w:family w:val="modern"/>
    <w:notTrueType/>
    <w:pitch w:val="variable"/>
    <w:sig w:usb0="00000001" w:usb1="5000204B" w:usb2="00000000" w:usb3="00000000" w:csb0="0000009F" w:csb1="00000000"/>
  </w:font>
  <w:font w:name="Calibri">
    <w:panose1 w:val="020F0502020204030204"/>
    <w:charset w:val="CC"/>
    <w:family w:val="swiss"/>
    <w:pitch w:val="variable"/>
    <w:sig w:usb0="E4002EFF" w:usb1="C000247B"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FEB" w:rsidRDefault="00C8736D">
    <w:pPr>
      <w:pStyle w:val="a5"/>
      <w:jc w:val="right"/>
    </w:pPr>
    <w:r>
      <w:fldChar w:fldCharType="begin"/>
    </w:r>
    <w:r w:rsidR="000D2FEB">
      <w:instrText xml:space="preserve"> PAGE   \* MERGEFORMAT </w:instrText>
    </w:r>
    <w:r>
      <w:fldChar w:fldCharType="separate"/>
    </w:r>
    <w:r w:rsidR="000E088C">
      <w:rPr>
        <w:noProof/>
      </w:rPr>
      <w:t>4</w:t>
    </w:r>
    <w:r>
      <w:rPr>
        <w:noProof/>
      </w:rPr>
      <w:fldChar w:fldCharType="end"/>
    </w:r>
  </w:p>
  <w:p w:rsidR="000D2FEB" w:rsidRDefault="000D2FEB">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FEB" w:rsidRPr="002A1400" w:rsidRDefault="000D2FEB" w:rsidP="00275703">
    <w:pPr>
      <w:pStyle w:val="a5"/>
      <w:jc w:val="center"/>
      <w:rPr>
        <w:rFonts w:ascii="GHEA Grapalat" w:hAnsi="GHEA Grapalat"/>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4FB9" w:rsidRDefault="00C94FB9">
      <w:r>
        <w:separator/>
      </w:r>
    </w:p>
  </w:footnote>
  <w:footnote w:type="continuationSeparator" w:id="1">
    <w:p w:rsidR="00C94FB9" w:rsidRDefault="00C94FB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A3994"/>
    <w:multiLevelType w:val="hybridMultilevel"/>
    <w:tmpl w:val="2316574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nsid w:val="0FDA4E99"/>
    <w:multiLevelType w:val="hybridMultilevel"/>
    <w:tmpl w:val="EF40023C"/>
    <w:lvl w:ilvl="0" w:tplc="0E460428">
      <w:start w:val="1"/>
      <w:numFmt w:val="decimal"/>
      <w:suff w:val="space"/>
      <w:lvlText w:val="%1."/>
      <w:lvlJc w:val="left"/>
      <w:pPr>
        <w:ind w:left="0" w:firstLine="360"/>
      </w:pPr>
      <w:rPr>
        <w:rFonts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7257E23"/>
    <w:multiLevelType w:val="hybridMultilevel"/>
    <w:tmpl w:val="BBD443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2C0612A1"/>
    <w:multiLevelType w:val="hybridMultilevel"/>
    <w:tmpl w:val="3E7A1A50"/>
    <w:lvl w:ilvl="0" w:tplc="7ACC64C8">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EAE7CBD"/>
    <w:multiLevelType w:val="hybridMultilevel"/>
    <w:tmpl w:val="52ECA1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86F2041"/>
    <w:multiLevelType w:val="hybridMultilevel"/>
    <w:tmpl w:val="3EF82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F725971"/>
    <w:multiLevelType w:val="hybridMultilevel"/>
    <w:tmpl w:val="D664312E"/>
    <w:lvl w:ilvl="0" w:tplc="B0AA1820">
      <w:start w:val="1"/>
      <w:numFmt w:val="decimal"/>
      <w:suff w:val="space"/>
      <w:lvlText w:val="%1."/>
      <w:lvlJc w:val="left"/>
      <w:pPr>
        <w:ind w:left="0" w:firstLine="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54A2214"/>
    <w:multiLevelType w:val="hybridMultilevel"/>
    <w:tmpl w:val="B48860EC"/>
    <w:lvl w:ilvl="0" w:tplc="04090001">
      <w:start w:val="1"/>
      <w:numFmt w:val="bullet"/>
      <w:lvlText w:val=""/>
      <w:lvlJc w:val="left"/>
      <w:pPr>
        <w:ind w:left="720" w:hanging="360"/>
      </w:pPr>
      <w:rPr>
        <w:rFonts w:ascii="Symbol" w:hAnsi="Symbol" w:hint="default"/>
      </w:rPr>
    </w:lvl>
    <w:lvl w:ilvl="1" w:tplc="C088C49A">
      <w:numFmt w:val="bullet"/>
      <w:lvlText w:val="-"/>
      <w:lvlJc w:val="left"/>
      <w:pPr>
        <w:ind w:left="1440" w:hanging="360"/>
      </w:pPr>
      <w:rPr>
        <w:rFonts w:ascii="GHEA Grapalat" w:eastAsiaTheme="minorHAnsi" w:hAnsi="GHEA Grapalat" w:cs="Sylfae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EF66AD5"/>
    <w:multiLevelType w:val="hybridMultilevel"/>
    <w:tmpl w:val="9022E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1"/>
  </w:num>
  <w:num w:numId="4">
    <w:abstractNumId w:val="8"/>
  </w:num>
  <w:num w:numId="5">
    <w:abstractNumId w:val="4"/>
  </w:num>
  <w:num w:numId="6">
    <w:abstractNumId w:val="7"/>
  </w:num>
  <w:num w:numId="7">
    <w:abstractNumId w:val="0"/>
  </w:num>
  <w:num w:numId="8">
    <w:abstractNumId w:val="5"/>
  </w:num>
  <w:num w:numId="9">
    <w:abstractNumId w:val="2"/>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hideSpellingErrors/>
  <w:defaultTabStop w:val="720"/>
  <w:characterSpacingControl w:val="doNotCompress"/>
  <w:footnotePr>
    <w:pos w:val="beneathText"/>
    <w:footnote w:id="0"/>
    <w:footnote w:id="1"/>
  </w:footnotePr>
  <w:endnotePr>
    <w:endnote w:id="0"/>
    <w:endnote w:id="1"/>
  </w:endnotePr>
  <w:compat/>
  <w:rsids>
    <w:rsidRoot w:val="004439C5"/>
    <w:rsid w:val="000119C0"/>
    <w:rsid w:val="00013282"/>
    <w:rsid w:val="000139E4"/>
    <w:rsid w:val="00016375"/>
    <w:rsid w:val="00021358"/>
    <w:rsid w:val="00024D12"/>
    <w:rsid w:val="00034338"/>
    <w:rsid w:val="00035714"/>
    <w:rsid w:val="00035EC5"/>
    <w:rsid w:val="00046F6F"/>
    <w:rsid w:val="00051A2B"/>
    <w:rsid w:val="00051DDA"/>
    <w:rsid w:val="00052CB3"/>
    <w:rsid w:val="000537B6"/>
    <w:rsid w:val="000549ED"/>
    <w:rsid w:val="00060262"/>
    <w:rsid w:val="0006072E"/>
    <w:rsid w:val="0006704E"/>
    <w:rsid w:val="000729CE"/>
    <w:rsid w:val="00081D7B"/>
    <w:rsid w:val="00096291"/>
    <w:rsid w:val="0009661C"/>
    <w:rsid w:val="00097279"/>
    <w:rsid w:val="0009773A"/>
    <w:rsid w:val="000A10B4"/>
    <w:rsid w:val="000A2503"/>
    <w:rsid w:val="000A344B"/>
    <w:rsid w:val="000A380B"/>
    <w:rsid w:val="000A5F25"/>
    <w:rsid w:val="000A6673"/>
    <w:rsid w:val="000A6F77"/>
    <w:rsid w:val="000C29BC"/>
    <w:rsid w:val="000D2686"/>
    <w:rsid w:val="000D2FEB"/>
    <w:rsid w:val="000D4075"/>
    <w:rsid w:val="000D7566"/>
    <w:rsid w:val="000E088C"/>
    <w:rsid w:val="000E0893"/>
    <w:rsid w:val="000E5C24"/>
    <w:rsid w:val="000F1A31"/>
    <w:rsid w:val="000F4953"/>
    <w:rsid w:val="000F573D"/>
    <w:rsid w:val="000F67D0"/>
    <w:rsid w:val="000F6E74"/>
    <w:rsid w:val="00110474"/>
    <w:rsid w:val="001210AE"/>
    <w:rsid w:val="00123353"/>
    <w:rsid w:val="00123CA4"/>
    <w:rsid w:val="00126D20"/>
    <w:rsid w:val="00131196"/>
    <w:rsid w:val="00141D4F"/>
    <w:rsid w:val="00143367"/>
    <w:rsid w:val="00143FC2"/>
    <w:rsid w:val="00157E06"/>
    <w:rsid w:val="001676CB"/>
    <w:rsid w:val="0017196B"/>
    <w:rsid w:val="00173239"/>
    <w:rsid w:val="00192C41"/>
    <w:rsid w:val="00192EE9"/>
    <w:rsid w:val="00193C0C"/>
    <w:rsid w:val="00197853"/>
    <w:rsid w:val="001A529B"/>
    <w:rsid w:val="001B1227"/>
    <w:rsid w:val="001B35BA"/>
    <w:rsid w:val="001B6633"/>
    <w:rsid w:val="001C6292"/>
    <w:rsid w:val="001C694F"/>
    <w:rsid w:val="001D161A"/>
    <w:rsid w:val="001D4978"/>
    <w:rsid w:val="001D58E1"/>
    <w:rsid w:val="001D6A7A"/>
    <w:rsid w:val="001E4680"/>
    <w:rsid w:val="001E709D"/>
    <w:rsid w:val="001F2E7E"/>
    <w:rsid w:val="001F34D7"/>
    <w:rsid w:val="0020536F"/>
    <w:rsid w:val="00211466"/>
    <w:rsid w:val="00213882"/>
    <w:rsid w:val="00213B73"/>
    <w:rsid w:val="0022206D"/>
    <w:rsid w:val="00222F79"/>
    <w:rsid w:val="0023169D"/>
    <w:rsid w:val="00231EA4"/>
    <w:rsid w:val="00233012"/>
    <w:rsid w:val="002332FB"/>
    <w:rsid w:val="00234F91"/>
    <w:rsid w:val="0024461F"/>
    <w:rsid w:val="00251DB7"/>
    <w:rsid w:val="00254EA5"/>
    <w:rsid w:val="00256F37"/>
    <w:rsid w:val="00264351"/>
    <w:rsid w:val="00275703"/>
    <w:rsid w:val="00282D33"/>
    <w:rsid w:val="00283675"/>
    <w:rsid w:val="00286098"/>
    <w:rsid w:val="0029538F"/>
    <w:rsid w:val="002B5B15"/>
    <w:rsid w:val="002C0E46"/>
    <w:rsid w:val="002C3DB8"/>
    <w:rsid w:val="002C4512"/>
    <w:rsid w:val="002C784C"/>
    <w:rsid w:val="002D68B7"/>
    <w:rsid w:val="002E3620"/>
    <w:rsid w:val="002E3DDB"/>
    <w:rsid w:val="002F3E1E"/>
    <w:rsid w:val="003022A5"/>
    <w:rsid w:val="00305160"/>
    <w:rsid w:val="00310DA2"/>
    <w:rsid w:val="00314EC7"/>
    <w:rsid w:val="003171FC"/>
    <w:rsid w:val="0032166B"/>
    <w:rsid w:val="003226CA"/>
    <w:rsid w:val="00323EDB"/>
    <w:rsid w:val="003333FE"/>
    <w:rsid w:val="00333ACB"/>
    <w:rsid w:val="0033439E"/>
    <w:rsid w:val="003372BA"/>
    <w:rsid w:val="00340123"/>
    <w:rsid w:val="0034355E"/>
    <w:rsid w:val="00344695"/>
    <w:rsid w:val="00347EAE"/>
    <w:rsid w:val="00352984"/>
    <w:rsid w:val="00356A05"/>
    <w:rsid w:val="00362450"/>
    <w:rsid w:val="00366D05"/>
    <w:rsid w:val="00367617"/>
    <w:rsid w:val="00370D65"/>
    <w:rsid w:val="00372231"/>
    <w:rsid w:val="00381145"/>
    <w:rsid w:val="0038137A"/>
    <w:rsid w:val="00381E03"/>
    <w:rsid w:val="00383669"/>
    <w:rsid w:val="003872A8"/>
    <w:rsid w:val="003A0127"/>
    <w:rsid w:val="003A0D1D"/>
    <w:rsid w:val="003A37D7"/>
    <w:rsid w:val="003A4E58"/>
    <w:rsid w:val="003B2DB6"/>
    <w:rsid w:val="003C66FB"/>
    <w:rsid w:val="003E08F9"/>
    <w:rsid w:val="003E6A83"/>
    <w:rsid w:val="003E7F6C"/>
    <w:rsid w:val="003F2D2E"/>
    <w:rsid w:val="003F44FE"/>
    <w:rsid w:val="003F488D"/>
    <w:rsid w:val="0041086D"/>
    <w:rsid w:val="004247C4"/>
    <w:rsid w:val="00430E78"/>
    <w:rsid w:val="00431917"/>
    <w:rsid w:val="004439C5"/>
    <w:rsid w:val="004445DA"/>
    <w:rsid w:val="004504DB"/>
    <w:rsid w:val="0045059D"/>
    <w:rsid w:val="00454D98"/>
    <w:rsid w:val="00454E40"/>
    <w:rsid w:val="00462144"/>
    <w:rsid w:val="00466158"/>
    <w:rsid w:val="004667AE"/>
    <w:rsid w:val="00474C89"/>
    <w:rsid w:val="004803EB"/>
    <w:rsid w:val="00481E44"/>
    <w:rsid w:val="00483B23"/>
    <w:rsid w:val="00487BD4"/>
    <w:rsid w:val="00490ECE"/>
    <w:rsid w:val="004A46BC"/>
    <w:rsid w:val="004B64E7"/>
    <w:rsid w:val="004B76C4"/>
    <w:rsid w:val="004C39AA"/>
    <w:rsid w:val="004C4E99"/>
    <w:rsid w:val="004D220A"/>
    <w:rsid w:val="004E1A7E"/>
    <w:rsid w:val="004E633D"/>
    <w:rsid w:val="004F4DBE"/>
    <w:rsid w:val="00501CBB"/>
    <w:rsid w:val="00503072"/>
    <w:rsid w:val="00514057"/>
    <w:rsid w:val="005167A2"/>
    <w:rsid w:val="005204A3"/>
    <w:rsid w:val="00521925"/>
    <w:rsid w:val="005272E3"/>
    <w:rsid w:val="00532C68"/>
    <w:rsid w:val="00533CA2"/>
    <w:rsid w:val="005459A5"/>
    <w:rsid w:val="00550CB4"/>
    <w:rsid w:val="0057097D"/>
    <w:rsid w:val="00592F45"/>
    <w:rsid w:val="00593CCE"/>
    <w:rsid w:val="0059614C"/>
    <w:rsid w:val="00596628"/>
    <w:rsid w:val="005A777E"/>
    <w:rsid w:val="005B194B"/>
    <w:rsid w:val="005B48BD"/>
    <w:rsid w:val="005B7294"/>
    <w:rsid w:val="005C2352"/>
    <w:rsid w:val="005C7F0D"/>
    <w:rsid w:val="005D1DAA"/>
    <w:rsid w:val="005F16E2"/>
    <w:rsid w:val="005F176F"/>
    <w:rsid w:val="005F719D"/>
    <w:rsid w:val="00611003"/>
    <w:rsid w:val="00620595"/>
    <w:rsid w:val="00632CD0"/>
    <w:rsid w:val="00633505"/>
    <w:rsid w:val="00636019"/>
    <w:rsid w:val="00644C22"/>
    <w:rsid w:val="00652A62"/>
    <w:rsid w:val="00653A6C"/>
    <w:rsid w:val="006578A6"/>
    <w:rsid w:val="00662565"/>
    <w:rsid w:val="0067084E"/>
    <w:rsid w:val="00674F69"/>
    <w:rsid w:val="00676724"/>
    <w:rsid w:val="006802E1"/>
    <w:rsid w:val="00681349"/>
    <w:rsid w:val="00681C24"/>
    <w:rsid w:val="00685C27"/>
    <w:rsid w:val="00692396"/>
    <w:rsid w:val="006971D1"/>
    <w:rsid w:val="00697B81"/>
    <w:rsid w:val="006A45C4"/>
    <w:rsid w:val="006A7FB4"/>
    <w:rsid w:val="006B1A01"/>
    <w:rsid w:val="006B2606"/>
    <w:rsid w:val="006B509E"/>
    <w:rsid w:val="006B7DD5"/>
    <w:rsid w:val="006C0BA5"/>
    <w:rsid w:val="006D09F1"/>
    <w:rsid w:val="006F4ECB"/>
    <w:rsid w:val="006F579B"/>
    <w:rsid w:val="00701171"/>
    <w:rsid w:val="007028B4"/>
    <w:rsid w:val="007129F2"/>
    <w:rsid w:val="00717771"/>
    <w:rsid w:val="00717E1D"/>
    <w:rsid w:val="007237BD"/>
    <w:rsid w:val="00723F6B"/>
    <w:rsid w:val="00732145"/>
    <w:rsid w:val="00742029"/>
    <w:rsid w:val="00746B3D"/>
    <w:rsid w:val="00755C26"/>
    <w:rsid w:val="007620A1"/>
    <w:rsid w:val="00771888"/>
    <w:rsid w:val="007750F3"/>
    <w:rsid w:val="00777C2C"/>
    <w:rsid w:val="0078734A"/>
    <w:rsid w:val="00793652"/>
    <w:rsid w:val="007955B5"/>
    <w:rsid w:val="007A374A"/>
    <w:rsid w:val="007A74B5"/>
    <w:rsid w:val="007B2A5D"/>
    <w:rsid w:val="007B47CE"/>
    <w:rsid w:val="007C3117"/>
    <w:rsid w:val="007C5286"/>
    <w:rsid w:val="007C541B"/>
    <w:rsid w:val="007D01C0"/>
    <w:rsid w:val="007D40F8"/>
    <w:rsid w:val="007D425D"/>
    <w:rsid w:val="007D5C32"/>
    <w:rsid w:val="007E2999"/>
    <w:rsid w:val="007E29EF"/>
    <w:rsid w:val="007E4150"/>
    <w:rsid w:val="007E55DF"/>
    <w:rsid w:val="007F241A"/>
    <w:rsid w:val="007F5F30"/>
    <w:rsid w:val="00801ED7"/>
    <w:rsid w:val="00806AC0"/>
    <w:rsid w:val="00823100"/>
    <w:rsid w:val="00824891"/>
    <w:rsid w:val="008273C8"/>
    <w:rsid w:val="0084003F"/>
    <w:rsid w:val="0084458E"/>
    <w:rsid w:val="008475E8"/>
    <w:rsid w:val="00852126"/>
    <w:rsid w:val="008553A6"/>
    <w:rsid w:val="00864B12"/>
    <w:rsid w:val="00874CB4"/>
    <w:rsid w:val="008834D0"/>
    <w:rsid w:val="0088490C"/>
    <w:rsid w:val="00884CF8"/>
    <w:rsid w:val="00887393"/>
    <w:rsid w:val="0089042D"/>
    <w:rsid w:val="008918A5"/>
    <w:rsid w:val="00892BA9"/>
    <w:rsid w:val="0089315B"/>
    <w:rsid w:val="0089382C"/>
    <w:rsid w:val="00895BB6"/>
    <w:rsid w:val="008B1A57"/>
    <w:rsid w:val="008C1BE0"/>
    <w:rsid w:val="008C20B1"/>
    <w:rsid w:val="008D1EFA"/>
    <w:rsid w:val="008D41C0"/>
    <w:rsid w:val="008D6A6F"/>
    <w:rsid w:val="008D7139"/>
    <w:rsid w:val="008E0981"/>
    <w:rsid w:val="008E39D0"/>
    <w:rsid w:val="008E3CCA"/>
    <w:rsid w:val="008E3F81"/>
    <w:rsid w:val="008E6A68"/>
    <w:rsid w:val="008F19C7"/>
    <w:rsid w:val="008F4FAC"/>
    <w:rsid w:val="00912F8D"/>
    <w:rsid w:val="009227F2"/>
    <w:rsid w:val="00923558"/>
    <w:rsid w:val="0093049F"/>
    <w:rsid w:val="00937B76"/>
    <w:rsid w:val="00942D43"/>
    <w:rsid w:val="00943873"/>
    <w:rsid w:val="00944ABC"/>
    <w:rsid w:val="00952A1A"/>
    <w:rsid w:val="00955252"/>
    <w:rsid w:val="0096575E"/>
    <w:rsid w:val="0097780F"/>
    <w:rsid w:val="00981B8B"/>
    <w:rsid w:val="00985BE4"/>
    <w:rsid w:val="0098664E"/>
    <w:rsid w:val="00995584"/>
    <w:rsid w:val="0099721C"/>
    <w:rsid w:val="009A114D"/>
    <w:rsid w:val="009C2ED8"/>
    <w:rsid w:val="009C476A"/>
    <w:rsid w:val="009C48CC"/>
    <w:rsid w:val="009D2379"/>
    <w:rsid w:val="009E04B9"/>
    <w:rsid w:val="009F01AF"/>
    <w:rsid w:val="009F09EB"/>
    <w:rsid w:val="009F334B"/>
    <w:rsid w:val="00A02DFF"/>
    <w:rsid w:val="00A17E96"/>
    <w:rsid w:val="00A239EB"/>
    <w:rsid w:val="00A315F4"/>
    <w:rsid w:val="00A33C7D"/>
    <w:rsid w:val="00A46471"/>
    <w:rsid w:val="00A47E7C"/>
    <w:rsid w:val="00A56C7D"/>
    <w:rsid w:val="00A60B81"/>
    <w:rsid w:val="00A62D3B"/>
    <w:rsid w:val="00A66528"/>
    <w:rsid w:val="00A70536"/>
    <w:rsid w:val="00A75D65"/>
    <w:rsid w:val="00A91C3C"/>
    <w:rsid w:val="00A966BE"/>
    <w:rsid w:val="00AA4D18"/>
    <w:rsid w:val="00AA555D"/>
    <w:rsid w:val="00AA7803"/>
    <w:rsid w:val="00AA7990"/>
    <w:rsid w:val="00AD460E"/>
    <w:rsid w:val="00AE3650"/>
    <w:rsid w:val="00AE51BD"/>
    <w:rsid w:val="00AE5DBF"/>
    <w:rsid w:val="00AF0094"/>
    <w:rsid w:val="00AF00A7"/>
    <w:rsid w:val="00B07EDD"/>
    <w:rsid w:val="00B13921"/>
    <w:rsid w:val="00B22259"/>
    <w:rsid w:val="00B30809"/>
    <w:rsid w:val="00B4069F"/>
    <w:rsid w:val="00B522F3"/>
    <w:rsid w:val="00B60047"/>
    <w:rsid w:val="00B648A0"/>
    <w:rsid w:val="00B64CFD"/>
    <w:rsid w:val="00B65983"/>
    <w:rsid w:val="00B70EAB"/>
    <w:rsid w:val="00B839D5"/>
    <w:rsid w:val="00B862D2"/>
    <w:rsid w:val="00B9476B"/>
    <w:rsid w:val="00BA1157"/>
    <w:rsid w:val="00BA4AB3"/>
    <w:rsid w:val="00BA7BD8"/>
    <w:rsid w:val="00BB2B35"/>
    <w:rsid w:val="00BD425E"/>
    <w:rsid w:val="00BE2A63"/>
    <w:rsid w:val="00C042E2"/>
    <w:rsid w:val="00C12245"/>
    <w:rsid w:val="00C17325"/>
    <w:rsid w:val="00C24B77"/>
    <w:rsid w:val="00C27620"/>
    <w:rsid w:val="00C32E54"/>
    <w:rsid w:val="00C3613F"/>
    <w:rsid w:val="00C44276"/>
    <w:rsid w:val="00C467FD"/>
    <w:rsid w:val="00C61AC2"/>
    <w:rsid w:val="00C66F6E"/>
    <w:rsid w:val="00C73B1D"/>
    <w:rsid w:val="00C7565C"/>
    <w:rsid w:val="00C76FB9"/>
    <w:rsid w:val="00C8733A"/>
    <w:rsid w:val="00C8736D"/>
    <w:rsid w:val="00C90846"/>
    <w:rsid w:val="00C9357E"/>
    <w:rsid w:val="00C94FB9"/>
    <w:rsid w:val="00C963BF"/>
    <w:rsid w:val="00CA4C5B"/>
    <w:rsid w:val="00CA5485"/>
    <w:rsid w:val="00CA63E7"/>
    <w:rsid w:val="00CB53DE"/>
    <w:rsid w:val="00CB69B0"/>
    <w:rsid w:val="00CB7037"/>
    <w:rsid w:val="00CB7BE8"/>
    <w:rsid w:val="00CD4180"/>
    <w:rsid w:val="00CE37F8"/>
    <w:rsid w:val="00CE5FA8"/>
    <w:rsid w:val="00CE6F29"/>
    <w:rsid w:val="00CE77D1"/>
    <w:rsid w:val="00CF1172"/>
    <w:rsid w:val="00CF11DD"/>
    <w:rsid w:val="00CF64AF"/>
    <w:rsid w:val="00D01D35"/>
    <w:rsid w:val="00D02EBC"/>
    <w:rsid w:val="00D0709F"/>
    <w:rsid w:val="00D11437"/>
    <w:rsid w:val="00D117DA"/>
    <w:rsid w:val="00D13654"/>
    <w:rsid w:val="00D1371F"/>
    <w:rsid w:val="00D21FD3"/>
    <w:rsid w:val="00D31A5D"/>
    <w:rsid w:val="00D335E0"/>
    <w:rsid w:val="00D33828"/>
    <w:rsid w:val="00D35B84"/>
    <w:rsid w:val="00D37C37"/>
    <w:rsid w:val="00D430C0"/>
    <w:rsid w:val="00D515C5"/>
    <w:rsid w:val="00D529AA"/>
    <w:rsid w:val="00D6419C"/>
    <w:rsid w:val="00D679AB"/>
    <w:rsid w:val="00D71292"/>
    <w:rsid w:val="00D76F57"/>
    <w:rsid w:val="00D83614"/>
    <w:rsid w:val="00D93884"/>
    <w:rsid w:val="00DA5232"/>
    <w:rsid w:val="00DB3FA5"/>
    <w:rsid w:val="00DC1780"/>
    <w:rsid w:val="00DC1C8D"/>
    <w:rsid w:val="00DC2A70"/>
    <w:rsid w:val="00DE1297"/>
    <w:rsid w:val="00DF3807"/>
    <w:rsid w:val="00E07A0E"/>
    <w:rsid w:val="00E119A6"/>
    <w:rsid w:val="00E150CB"/>
    <w:rsid w:val="00E1792E"/>
    <w:rsid w:val="00E2032B"/>
    <w:rsid w:val="00E219FC"/>
    <w:rsid w:val="00E22194"/>
    <w:rsid w:val="00E225F4"/>
    <w:rsid w:val="00E257DF"/>
    <w:rsid w:val="00E3792F"/>
    <w:rsid w:val="00E474A1"/>
    <w:rsid w:val="00E508B9"/>
    <w:rsid w:val="00E53373"/>
    <w:rsid w:val="00E63CB1"/>
    <w:rsid w:val="00E64390"/>
    <w:rsid w:val="00E70D36"/>
    <w:rsid w:val="00E7201F"/>
    <w:rsid w:val="00E743D6"/>
    <w:rsid w:val="00E762D7"/>
    <w:rsid w:val="00E80223"/>
    <w:rsid w:val="00E85B3E"/>
    <w:rsid w:val="00E87283"/>
    <w:rsid w:val="00EB1AA3"/>
    <w:rsid w:val="00EB621A"/>
    <w:rsid w:val="00EC3B4D"/>
    <w:rsid w:val="00EC44CE"/>
    <w:rsid w:val="00ED0484"/>
    <w:rsid w:val="00EE4060"/>
    <w:rsid w:val="00EF01DF"/>
    <w:rsid w:val="00F02E03"/>
    <w:rsid w:val="00F058B9"/>
    <w:rsid w:val="00F1113D"/>
    <w:rsid w:val="00F134D2"/>
    <w:rsid w:val="00F20F07"/>
    <w:rsid w:val="00F22DAA"/>
    <w:rsid w:val="00F26EAD"/>
    <w:rsid w:val="00F3669D"/>
    <w:rsid w:val="00F42D51"/>
    <w:rsid w:val="00F46D23"/>
    <w:rsid w:val="00F47FAA"/>
    <w:rsid w:val="00F52A37"/>
    <w:rsid w:val="00F61E16"/>
    <w:rsid w:val="00F62287"/>
    <w:rsid w:val="00F63BBA"/>
    <w:rsid w:val="00F73710"/>
    <w:rsid w:val="00F77606"/>
    <w:rsid w:val="00F779A6"/>
    <w:rsid w:val="00F83836"/>
    <w:rsid w:val="00F96E23"/>
    <w:rsid w:val="00FC1C77"/>
    <w:rsid w:val="00FC59D4"/>
    <w:rsid w:val="00FC66A4"/>
    <w:rsid w:val="00FD173D"/>
    <w:rsid w:val="00FD17E0"/>
    <w:rsid w:val="00FD51C0"/>
    <w:rsid w:val="00FD5D8F"/>
    <w:rsid w:val="00FE415A"/>
    <w:rsid w:val="00FF1DA2"/>
    <w:rsid w:val="00FF2B02"/>
    <w:rsid w:val="00FF35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index heading"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uiPriority w:val="9"/>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uiPriority w:val="9"/>
    <w:qFormat/>
    <w:rsid w:val="00CE5FA8"/>
    <w:pPr>
      <w:keepNext/>
      <w:outlineLvl w:val="7"/>
    </w:pPr>
    <w:rPr>
      <w:rFonts w:ascii="Times Armenian" w:hAnsi="Times Armenian"/>
      <w:i/>
      <w:sz w:val="20"/>
      <w:szCs w:val="20"/>
      <w:lang w:val="nl-NL"/>
    </w:rPr>
  </w:style>
  <w:style w:type="paragraph" w:styleId="9">
    <w:name w:val="heading 9"/>
    <w:basedOn w:val="a"/>
    <w:next w:val="a"/>
    <w:link w:val="90"/>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uiPriority w:val="9"/>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uiPriority w:val="9"/>
    <w:rsid w:val="00CE5FA8"/>
    <w:rPr>
      <w:rFonts w:ascii="Times Armenian" w:eastAsia="Times New Roman" w:hAnsi="Times Armenian" w:cs="Times New Roman"/>
      <w:i/>
      <w:sz w:val="20"/>
      <w:szCs w:val="20"/>
      <w:lang w:val="nl-NL"/>
    </w:rPr>
  </w:style>
  <w:style w:type="character" w:customStyle="1" w:styleId="90">
    <w:name w:val="Заголовок 9 Знак"/>
    <w:basedOn w:val="a0"/>
    <w:link w:val="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uiPriority w:val="99"/>
    <w:rsid w:val="00CE5FA8"/>
    <w:pPr>
      <w:tabs>
        <w:tab w:val="center" w:pos="4320"/>
        <w:tab w:val="right" w:pos="8640"/>
      </w:tabs>
    </w:pPr>
    <w:rPr>
      <w:sz w:val="20"/>
      <w:szCs w:val="20"/>
    </w:rPr>
  </w:style>
  <w:style w:type="character" w:customStyle="1" w:styleId="a6">
    <w:name w:val="Нижний колонтитул Знак"/>
    <w:basedOn w:val="a0"/>
    <w:link w:val="a5"/>
    <w:uiPriority w:val="99"/>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uiPriority w:val="99"/>
    <w:rsid w:val="00CE5FA8"/>
    <w:rPr>
      <w:rFonts w:ascii="Tahoma" w:hAnsi="Tahoma"/>
      <w:sz w:val="16"/>
      <w:szCs w:val="16"/>
      <w:lang/>
    </w:rPr>
  </w:style>
  <w:style w:type="character" w:customStyle="1" w:styleId="a8">
    <w:name w:val="Текст выноски Знак"/>
    <w:basedOn w:val="a0"/>
    <w:link w:val="a7"/>
    <w:uiPriority w:val="99"/>
    <w:rsid w:val="00CE5FA8"/>
    <w:rPr>
      <w:rFonts w:ascii="Tahoma" w:eastAsia="Times New Roman" w:hAnsi="Tahoma" w:cs="Times New Roman"/>
      <w:sz w:val="16"/>
      <w:szCs w:val="16"/>
      <w:lang/>
    </w:rPr>
  </w:style>
  <w:style w:type="character" w:styleId="a9">
    <w:name w:val="Hyperlink"/>
    <w:uiPriority w:val="99"/>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rsid w:val="00CE5FA8"/>
    <w:pPr>
      <w:spacing w:after="120"/>
    </w:pPr>
  </w:style>
  <w:style w:type="character" w:customStyle="1" w:styleId="ab">
    <w:name w:val="Основной текст Знак"/>
    <w:basedOn w:val="a0"/>
    <w:link w:val="aa"/>
    <w:rsid w:val="00CE5FA8"/>
    <w:rPr>
      <w:rFonts w:ascii="Times New Roman" w:eastAsia="Times New Roman" w:hAnsi="Times New Roman" w:cs="Times New Roman"/>
      <w:sz w:val="24"/>
      <w:szCs w:val="24"/>
    </w:rPr>
  </w:style>
  <w:style w:type="paragraph" w:styleId="11">
    <w:name w:val="index 1"/>
    <w:basedOn w:val="a"/>
    <w:next w:val="a"/>
    <w:autoRedefine/>
    <w:semiHidden/>
    <w:rsid w:val="00CE5FA8"/>
    <w:pPr>
      <w:ind w:left="240" w:hanging="240"/>
    </w:pPr>
  </w:style>
  <w:style w:type="paragraph" w:styleId="ac">
    <w:name w:val="header"/>
    <w:basedOn w:val="a"/>
    <w:link w:val="ad"/>
    <w:uiPriority w:val="99"/>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rsid w:val="00CE5FA8"/>
    <w:pPr>
      <w:jc w:val="both"/>
    </w:pPr>
    <w:rPr>
      <w:rFonts w:ascii="Arial LatArm" w:hAnsi="Arial LatArm"/>
      <w:sz w:val="20"/>
      <w:szCs w:val="20"/>
      <w:lang w:eastAsia="ru-RU"/>
    </w:rPr>
  </w:style>
  <w:style w:type="character" w:customStyle="1" w:styleId="34">
    <w:name w:val="Основной текст 3 Знак"/>
    <w:basedOn w:val="a0"/>
    <w:link w:val="33"/>
    <w:rsid w:val="00CE5FA8"/>
    <w:rPr>
      <w:rFonts w:ascii="Arial LatArm" w:eastAsia="Times New Roman" w:hAnsi="Arial LatArm" w:cs="Times New Roman"/>
      <w:sz w:val="20"/>
      <w:szCs w:val="20"/>
      <w:lang w:eastAsia="ru-RU"/>
    </w:rPr>
  </w:style>
  <w:style w:type="paragraph" w:styleId="ae">
    <w:name w:val="Title"/>
    <w:basedOn w:val="a"/>
    <w:link w:val="af"/>
    <w:qFormat/>
    <w:rsid w:val="00CE5FA8"/>
    <w:pPr>
      <w:jc w:val="center"/>
    </w:pPr>
    <w:rPr>
      <w:rFonts w:ascii="Arial Armenian" w:hAnsi="Arial Armenian"/>
      <w:szCs w:val="20"/>
    </w:rPr>
  </w:style>
  <w:style w:type="character" w:customStyle="1" w:styleId="af">
    <w:name w:val="Название Знак"/>
    <w:basedOn w:val="a0"/>
    <w:link w:val="ae"/>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basedOn w:val="a"/>
    <w:link w:val="af2"/>
    <w:semiHidden/>
    <w:rsid w:val="00CE5FA8"/>
    <w:rPr>
      <w:rFonts w:ascii="Times Armenian" w:hAnsi="Times Armenian"/>
      <w:sz w:val="20"/>
      <w:szCs w:val="20"/>
      <w:lang w:eastAsia="ru-RU"/>
    </w:rPr>
  </w:style>
  <w:style w:type="character" w:customStyle="1" w:styleId="af2">
    <w:name w:val="Текст сноски Знак"/>
    <w:basedOn w:val="a0"/>
    <w:link w:val="af1"/>
    <w:semiHidden/>
    <w:rsid w:val="00CE5FA8"/>
    <w:rPr>
      <w:rFonts w:ascii="Times Armenian" w:eastAsia="Times New Roman" w:hAnsi="Times Armenian" w:cs="Times New Roman"/>
      <w:sz w:val="20"/>
      <w:szCs w:val="20"/>
      <w:lang w:eastAsia="ru-RU"/>
    </w:rPr>
  </w:style>
  <w:style w:type="paragraph" w:customStyle="1" w:styleId="CharCharCharCharCharCharCharCharCharCharCharChar">
    <w:name w:val="Char Char Char Char Char Char Char Char Char Char Char Char"/>
    <w:basedOn w:val="a"/>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semiHidden/>
    <w:rsid w:val="00CE5FA8"/>
    <w:rPr>
      <w:rFonts w:ascii="Times Armenian" w:eastAsia="Times New Roman" w:hAnsi="Times Armenian" w:cs="Times New Roman"/>
      <w:sz w:val="20"/>
      <w:szCs w:val="20"/>
      <w:lang w:eastAsia="ru-RU"/>
    </w:rPr>
  </w:style>
  <w:style w:type="paragraph" w:styleId="af6">
    <w:name w:val="annotation text"/>
    <w:basedOn w:val="a"/>
    <w:link w:val="af5"/>
    <w:semiHidden/>
    <w:rsid w:val="00CE5FA8"/>
    <w:rPr>
      <w:rFonts w:ascii="Times Armenian" w:hAnsi="Times Armenian"/>
      <w:sz w:val="20"/>
      <w:szCs w:val="20"/>
      <w:lang w:eastAsia="ru-RU"/>
    </w:rPr>
  </w:style>
  <w:style w:type="character" w:customStyle="1" w:styleId="af7">
    <w:name w:val="Тема примечания Знак"/>
    <w:basedOn w:val="af5"/>
    <w:link w:val="af8"/>
    <w:semiHidden/>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semiHidden/>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semiHidden/>
    <w:rsid w:val="00CE5FA8"/>
    <w:pPr>
      <w:shd w:val="clear" w:color="auto" w:fill="000080"/>
    </w:pPr>
    <w:rPr>
      <w:rFonts w:ascii="Tahoma" w:hAnsi="Tahoma" w:cs="Tahoma"/>
      <w:sz w:val="20"/>
      <w:szCs w:val="20"/>
      <w:lang w:eastAsia="ru-RU"/>
    </w:rPr>
  </w:style>
  <w:style w:type="paragraph" w:styleId="afd">
    <w:name w:val="Revision"/>
    <w:hidden/>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basedOn w:val="a1"/>
    <w:uiPriority w:val="39"/>
    <w:rsid w:val="00CE5FA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CE5FA8"/>
    <w:pPr>
      <w:spacing w:after="160" w:line="240" w:lineRule="exact"/>
    </w:pPr>
    <w:rPr>
      <w:rFonts w:ascii="Verdana" w:hAnsi="Verdana"/>
      <w:sz w:val="20"/>
      <w:szCs w:val="20"/>
    </w:rPr>
  </w:style>
  <w:style w:type="paragraph" w:customStyle="1" w:styleId="Style2">
    <w:name w:val="Style2"/>
    <w:basedOn w:val="a"/>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
    <w:basedOn w:val="a"/>
    <w:link w:val="aff0"/>
    <w:uiPriority w:val="34"/>
    <w:qFormat/>
    <w:rsid w:val="00CE5FA8"/>
    <w:pPr>
      <w:ind w:left="720"/>
    </w:pPr>
    <w:rPr>
      <w:rFonts w:ascii="Times Armenian" w:hAnsi="Times Armenian"/>
      <w:lang w:eastAsia="ru-RU"/>
    </w:rPr>
  </w:style>
  <w:style w:type="character" w:customStyle="1" w:styleId="aff0">
    <w:name w:val="Абзац списка Знак"/>
    <w:aliases w:val="List Paragraph (numbered (a)) Знак"/>
    <w:link w:val="aff"/>
    <w:uiPriority w:val="34"/>
    <w:locked/>
    <w:rsid w:val="00CE5FA8"/>
    <w:rPr>
      <w:rFonts w:ascii="Times Armenian" w:eastAsia="Times New Roman" w:hAnsi="Times Armenian" w:cs="Times New Roman"/>
      <w:sz w:val="24"/>
      <w:szCs w:val="24"/>
      <w:lang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CE5FA8"/>
    <w:pPr>
      <w:spacing w:before="100" w:beforeAutospacing="1" w:after="100" w:afterAutospacing="1"/>
    </w:pPr>
    <w:rPr>
      <w:rFonts w:eastAsia="Arial Unicode MS"/>
      <w:sz w:val="16"/>
      <w:szCs w:val="16"/>
    </w:rPr>
  </w:style>
  <w:style w:type="paragraph" w:customStyle="1" w:styleId="font13">
    <w:name w:val="font13"/>
    <w:basedOn w:val="a"/>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CE5FA8"/>
    <w:pPr>
      <w:suppressAutoHyphens/>
      <w:spacing w:line="100" w:lineRule="atLeast"/>
    </w:pPr>
    <w:rPr>
      <w:kern w:val="1"/>
      <w:sz w:val="20"/>
      <w:szCs w:val="20"/>
      <w:lang w:val="en-AU" w:eastAsia="ar-SA"/>
    </w:rPr>
  </w:style>
  <w:style w:type="character" w:styleId="aff2">
    <w:name w:val="FollowedHyperlink"/>
    <w:uiPriority w:val="99"/>
    <w:rsid w:val="00CE5FA8"/>
    <w:rPr>
      <w:color w:val="800080"/>
      <w:u w:val="single"/>
    </w:rPr>
  </w:style>
  <w:style w:type="character" w:customStyle="1" w:styleId="CharCharCharChar1">
    <w:name w:val="Char Char Char Char1"/>
    <w:aliases w:val=" 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uiPriority w:val="20"/>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character" w:customStyle="1" w:styleId="qu">
    <w:name w:val="qu"/>
    <w:basedOn w:val="a0"/>
    <w:rsid w:val="005C7F0D"/>
  </w:style>
  <w:style w:type="character" w:customStyle="1" w:styleId="gd">
    <w:name w:val="gd"/>
    <w:basedOn w:val="a0"/>
    <w:rsid w:val="005C7F0D"/>
  </w:style>
  <w:style w:type="character" w:customStyle="1" w:styleId="go">
    <w:name w:val="go"/>
    <w:basedOn w:val="a0"/>
    <w:rsid w:val="005C7F0D"/>
  </w:style>
  <w:style w:type="character" w:customStyle="1" w:styleId="g3">
    <w:name w:val="g3"/>
    <w:basedOn w:val="a0"/>
    <w:rsid w:val="005C7F0D"/>
  </w:style>
  <w:style w:type="character" w:customStyle="1" w:styleId="hb">
    <w:name w:val="hb"/>
    <w:basedOn w:val="a0"/>
    <w:rsid w:val="005C7F0D"/>
  </w:style>
  <w:style w:type="character" w:customStyle="1" w:styleId="g2">
    <w:name w:val="g2"/>
    <w:basedOn w:val="a0"/>
    <w:rsid w:val="005C7F0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index heading"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5FA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E5FA8"/>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CE5FA8"/>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uiPriority w:val="9"/>
    <w:qFormat/>
    <w:rsid w:val="00CE5FA8"/>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CE5FA8"/>
    <w:pPr>
      <w:keepNext/>
      <w:outlineLvl w:val="3"/>
    </w:pPr>
    <w:rPr>
      <w:rFonts w:ascii="Arial LatArm" w:hAnsi="Arial LatArm"/>
      <w:i/>
      <w:sz w:val="18"/>
      <w:szCs w:val="20"/>
    </w:rPr>
  </w:style>
  <w:style w:type="paragraph" w:styleId="Heading5">
    <w:name w:val="heading 5"/>
    <w:basedOn w:val="Normal"/>
    <w:next w:val="Normal"/>
    <w:link w:val="Heading5Char"/>
    <w:qFormat/>
    <w:rsid w:val="00CE5FA8"/>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CE5FA8"/>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CE5FA8"/>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uiPriority w:val="9"/>
    <w:qFormat/>
    <w:rsid w:val="00CE5FA8"/>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CE5FA8"/>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E5FA8"/>
    <w:rPr>
      <w:rFonts w:ascii="Arial Armenian" w:eastAsia="Times New Roman" w:hAnsi="Arial Armenian" w:cs="Times New Roman"/>
      <w:sz w:val="28"/>
      <w:szCs w:val="20"/>
      <w:lang w:eastAsia="ru-RU"/>
    </w:rPr>
  </w:style>
  <w:style w:type="character" w:customStyle="1" w:styleId="Heading2Char">
    <w:name w:val="Heading 2 Char"/>
    <w:basedOn w:val="DefaultParagraphFont"/>
    <w:link w:val="Heading2"/>
    <w:rsid w:val="00CE5FA8"/>
    <w:rPr>
      <w:rFonts w:ascii="Arial LatArm" w:eastAsia="Times New Roman" w:hAnsi="Arial LatArm" w:cs="Times New Roman"/>
      <w:b/>
      <w:color w:val="0000FF"/>
      <w:sz w:val="20"/>
      <w:szCs w:val="20"/>
      <w:lang w:eastAsia="ru-RU"/>
    </w:rPr>
  </w:style>
  <w:style w:type="character" w:customStyle="1" w:styleId="Heading3Char">
    <w:name w:val="Heading 3 Char"/>
    <w:basedOn w:val="DefaultParagraphFont"/>
    <w:link w:val="Heading3"/>
    <w:uiPriority w:val="9"/>
    <w:rsid w:val="00CE5FA8"/>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CE5FA8"/>
    <w:rPr>
      <w:rFonts w:ascii="Arial LatArm" w:eastAsia="Times New Roman" w:hAnsi="Arial LatArm" w:cs="Times New Roman"/>
      <w:i/>
      <w:sz w:val="18"/>
      <w:szCs w:val="20"/>
    </w:rPr>
  </w:style>
  <w:style w:type="character" w:customStyle="1" w:styleId="Heading5Char">
    <w:name w:val="Heading 5 Char"/>
    <w:basedOn w:val="DefaultParagraphFont"/>
    <w:link w:val="Heading5"/>
    <w:rsid w:val="00CE5FA8"/>
    <w:rPr>
      <w:rFonts w:ascii="Arial LatArm" w:eastAsia="Times New Roman" w:hAnsi="Arial LatArm" w:cs="Times New Roman"/>
      <w:b/>
      <w:sz w:val="26"/>
      <w:szCs w:val="20"/>
      <w:lang w:eastAsia="ru-RU"/>
    </w:rPr>
  </w:style>
  <w:style w:type="character" w:customStyle="1" w:styleId="Heading6Char">
    <w:name w:val="Heading 6 Char"/>
    <w:basedOn w:val="DefaultParagraphFont"/>
    <w:link w:val="Heading6"/>
    <w:rsid w:val="00CE5FA8"/>
    <w:rPr>
      <w:rFonts w:ascii="Arial LatArm" w:eastAsia="Times New Roman" w:hAnsi="Arial LatArm" w:cs="Times New Roman"/>
      <w:b/>
      <w:color w:val="000000"/>
      <w:szCs w:val="20"/>
      <w:lang w:eastAsia="ru-RU"/>
    </w:rPr>
  </w:style>
  <w:style w:type="character" w:customStyle="1" w:styleId="Heading7Char">
    <w:name w:val="Heading 7 Char"/>
    <w:basedOn w:val="DefaultParagraphFont"/>
    <w:link w:val="Heading7"/>
    <w:rsid w:val="00CE5FA8"/>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uiPriority w:val="9"/>
    <w:rsid w:val="00CE5FA8"/>
    <w:rPr>
      <w:rFonts w:ascii="Times Armenian" w:eastAsia="Times New Roman" w:hAnsi="Times Armenian" w:cs="Times New Roman"/>
      <w:i/>
      <w:sz w:val="20"/>
      <w:szCs w:val="20"/>
      <w:lang w:val="nl-NL" w:eastAsia="x-none"/>
    </w:rPr>
  </w:style>
  <w:style w:type="character" w:customStyle="1" w:styleId="Heading9Char">
    <w:name w:val="Heading 9 Char"/>
    <w:basedOn w:val="DefaultParagraphFont"/>
    <w:link w:val="Heading9"/>
    <w:rsid w:val="00CE5FA8"/>
    <w:rPr>
      <w:rFonts w:ascii="Times Armenian" w:eastAsia="Times New Roman" w:hAnsi="Times Armenian" w:cs="Times New Roman"/>
      <w:b/>
      <w:color w:val="000000"/>
      <w:szCs w:val="20"/>
      <w:lang w:val="pt-BR" w:eastAsia="ru-RU"/>
    </w:rPr>
  </w:style>
  <w:style w:type="paragraph" w:styleId="BodyTextIndent">
    <w:name w:val="Body Text Indent"/>
    <w:aliases w:val=" Char, Char Char Char Char,Char Char Char Char"/>
    <w:basedOn w:val="Normal"/>
    <w:link w:val="BodyTextIndentChar"/>
    <w:rsid w:val="00CE5FA8"/>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CE5FA8"/>
    <w:rPr>
      <w:rFonts w:ascii="Arial LatArm" w:eastAsia="Times New Roman" w:hAnsi="Arial LatArm" w:cs="Times New Roman"/>
      <w:i/>
      <w:sz w:val="20"/>
      <w:szCs w:val="20"/>
      <w:lang w:val="en-AU"/>
    </w:rPr>
  </w:style>
  <w:style w:type="paragraph" w:styleId="Footer">
    <w:name w:val="footer"/>
    <w:basedOn w:val="Normal"/>
    <w:link w:val="FooterChar"/>
    <w:uiPriority w:val="99"/>
    <w:rsid w:val="00CE5FA8"/>
    <w:pPr>
      <w:tabs>
        <w:tab w:val="center" w:pos="4320"/>
        <w:tab w:val="right" w:pos="8640"/>
      </w:tabs>
    </w:pPr>
    <w:rPr>
      <w:sz w:val="20"/>
      <w:szCs w:val="20"/>
    </w:rPr>
  </w:style>
  <w:style w:type="character" w:customStyle="1" w:styleId="FooterChar">
    <w:name w:val="Footer Char"/>
    <w:basedOn w:val="DefaultParagraphFont"/>
    <w:link w:val="Footer"/>
    <w:uiPriority w:val="99"/>
    <w:rsid w:val="00CE5FA8"/>
    <w:rPr>
      <w:rFonts w:ascii="Times New Roman" w:eastAsia="Times New Roman" w:hAnsi="Times New Roman" w:cs="Times New Roman"/>
      <w:sz w:val="20"/>
      <w:szCs w:val="20"/>
    </w:rPr>
  </w:style>
  <w:style w:type="paragraph" w:styleId="BodyTextIndent3">
    <w:name w:val="Body Text Indent 3"/>
    <w:basedOn w:val="Normal"/>
    <w:link w:val="BodyTextIndent3Char"/>
    <w:rsid w:val="00CE5FA8"/>
    <w:pPr>
      <w:spacing w:line="360" w:lineRule="auto"/>
      <w:ind w:firstLine="567"/>
      <w:jc w:val="both"/>
    </w:pPr>
    <w:rPr>
      <w:rFonts w:ascii="Times Armenian" w:hAnsi="Times Armenian"/>
      <w:sz w:val="20"/>
      <w:szCs w:val="20"/>
    </w:rPr>
  </w:style>
  <w:style w:type="character" w:customStyle="1" w:styleId="BodyTextIndent3Char">
    <w:name w:val="Body Text Indent 3 Char"/>
    <w:basedOn w:val="DefaultParagraphFont"/>
    <w:link w:val="BodyTextIndent3"/>
    <w:rsid w:val="00CE5FA8"/>
    <w:rPr>
      <w:rFonts w:ascii="Times Armenian" w:eastAsia="Times New Roman" w:hAnsi="Times Armenian" w:cs="Times New Roman"/>
      <w:sz w:val="20"/>
      <w:szCs w:val="20"/>
    </w:rPr>
  </w:style>
  <w:style w:type="paragraph" w:styleId="BodyText2">
    <w:name w:val="Body Text 2"/>
    <w:basedOn w:val="Normal"/>
    <w:link w:val="BodyText2Char"/>
    <w:rsid w:val="00CE5FA8"/>
    <w:pPr>
      <w:tabs>
        <w:tab w:val="left" w:pos="720"/>
      </w:tabs>
      <w:spacing w:line="360" w:lineRule="auto"/>
    </w:pPr>
    <w:rPr>
      <w:rFonts w:ascii="Arial LatArm" w:hAnsi="Arial LatArm"/>
      <w:sz w:val="20"/>
      <w:szCs w:val="20"/>
    </w:rPr>
  </w:style>
  <w:style w:type="character" w:customStyle="1" w:styleId="BodyText2Char">
    <w:name w:val="Body Text 2 Char"/>
    <w:basedOn w:val="DefaultParagraphFont"/>
    <w:link w:val="BodyText2"/>
    <w:rsid w:val="00CE5FA8"/>
    <w:rPr>
      <w:rFonts w:ascii="Arial LatArm" w:eastAsia="Times New Roman" w:hAnsi="Arial LatArm" w:cs="Times New Roman"/>
      <w:sz w:val="20"/>
      <w:szCs w:val="20"/>
    </w:rPr>
  </w:style>
  <w:style w:type="paragraph" w:styleId="BodyTextIndent2">
    <w:name w:val="Body Text Indent 2"/>
    <w:basedOn w:val="Normal"/>
    <w:link w:val="BodyTextIndent2Char"/>
    <w:rsid w:val="00CE5FA8"/>
    <w:pPr>
      <w:spacing w:line="360" w:lineRule="auto"/>
      <w:ind w:firstLine="540"/>
      <w:jc w:val="both"/>
    </w:pPr>
    <w:rPr>
      <w:rFonts w:ascii="Baltica" w:hAnsi="Baltica"/>
      <w:sz w:val="20"/>
      <w:szCs w:val="20"/>
      <w:lang w:val="af-ZA"/>
    </w:rPr>
  </w:style>
  <w:style w:type="character" w:customStyle="1" w:styleId="BodyTextIndent2Char">
    <w:name w:val="Body Text Indent 2 Char"/>
    <w:basedOn w:val="DefaultParagraphFont"/>
    <w:link w:val="BodyTextIndent2"/>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BalloonText">
    <w:name w:val="Balloon Text"/>
    <w:basedOn w:val="Normal"/>
    <w:link w:val="BalloonTextChar"/>
    <w:uiPriority w:val="99"/>
    <w:rsid w:val="00CE5FA8"/>
    <w:rPr>
      <w:rFonts w:ascii="Tahoma" w:hAnsi="Tahoma"/>
      <w:sz w:val="16"/>
      <w:szCs w:val="16"/>
      <w:lang w:val="x-none" w:eastAsia="x-none"/>
    </w:rPr>
  </w:style>
  <w:style w:type="character" w:customStyle="1" w:styleId="BalloonTextChar">
    <w:name w:val="Balloon Text Char"/>
    <w:basedOn w:val="DefaultParagraphFont"/>
    <w:link w:val="BalloonText"/>
    <w:uiPriority w:val="99"/>
    <w:rsid w:val="00CE5FA8"/>
    <w:rPr>
      <w:rFonts w:ascii="Tahoma" w:eastAsia="Times New Roman" w:hAnsi="Tahoma" w:cs="Times New Roman"/>
      <w:sz w:val="16"/>
      <w:szCs w:val="16"/>
      <w:lang w:val="x-none" w:eastAsia="x-none"/>
    </w:rPr>
  </w:style>
  <w:style w:type="character" w:styleId="Hyperlink">
    <w:name w:val="Hyperlink"/>
    <w:uiPriority w:val="99"/>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BodyText">
    <w:name w:val="Body Text"/>
    <w:basedOn w:val="Normal"/>
    <w:link w:val="BodyTextChar"/>
    <w:rsid w:val="00CE5FA8"/>
    <w:pPr>
      <w:spacing w:after="120"/>
    </w:pPr>
  </w:style>
  <w:style w:type="character" w:customStyle="1" w:styleId="BodyTextChar">
    <w:name w:val="Body Text Char"/>
    <w:basedOn w:val="DefaultParagraphFont"/>
    <w:link w:val="BodyText"/>
    <w:rsid w:val="00CE5FA8"/>
    <w:rPr>
      <w:rFonts w:ascii="Times New Roman" w:eastAsia="Times New Roman" w:hAnsi="Times New Roman" w:cs="Times New Roman"/>
      <w:sz w:val="24"/>
      <w:szCs w:val="24"/>
    </w:rPr>
  </w:style>
  <w:style w:type="paragraph" w:styleId="Index1">
    <w:name w:val="index 1"/>
    <w:basedOn w:val="Normal"/>
    <w:next w:val="Normal"/>
    <w:autoRedefine/>
    <w:semiHidden/>
    <w:rsid w:val="00CE5FA8"/>
    <w:pPr>
      <w:ind w:left="240" w:hanging="240"/>
    </w:pPr>
  </w:style>
  <w:style w:type="paragraph" w:styleId="Header">
    <w:name w:val="header"/>
    <w:basedOn w:val="Normal"/>
    <w:link w:val="HeaderChar"/>
    <w:uiPriority w:val="99"/>
    <w:rsid w:val="00CE5FA8"/>
    <w:pPr>
      <w:tabs>
        <w:tab w:val="center" w:pos="4153"/>
        <w:tab w:val="right" w:pos="8306"/>
      </w:tabs>
    </w:pPr>
    <w:rPr>
      <w:sz w:val="20"/>
      <w:szCs w:val="20"/>
      <w:lang w:val="en-AU" w:eastAsia="ru-RU"/>
    </w:rPr>
  </w:style>
  <w:style w:type="character" w:customStyle="1" w:styleId="HeaderChar">
    <w:name w:val="Header Char"/>
    <w:basedOn w:val="DefaultParagraphFont"/>
    <w:link w:val="Header"/>
    <w:uiPriority w:val="99"/>
    <w:rsid w:val="00CE5FA8"/>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CE5FA8"/>
    <w:pPr>
      <w:jc w:val="both"/>
    </w:pPr>
    <w:rPr>
      <w:rFonts w:ascii="Arial LatArm" w:hAnsi="Arial LatArm"/>
      <w:sz w:val="20"/>
      <w:szCs w:val="20"/>
      <w:lang w:eastAsia="ru-RU"/>
    </w:rPr>
  </w:style>
  <w:style w:type="character" w:customStyle="1" w:styleId="BodyText3Char">
    <w:name w:val="Body Text 3 Char"/>
    <w:basedOn w:val="DefaultParagraphFont"/>
    <w:link w:val="BodyText3"/>
    <w:rsid w:val="00CE5FA8"/>
    <w:rPr>
      <w:rFonts w:ascii="Arial LatArm" w:eastAsia="Times New Roman" w:hAnsi="Arial LatArm" w:cs="Times New Roman"/>
      <w:sz w:val="20"/>
      <w:szCs w:val="20"/>
      <w:lang w:eastAsia="ru-RU"/>
    </w:rPr>
  </w:style>
  <w:style w:type="paragraph" w:styleId="Title">
    <w:name w:val="Title"/>
    <w:basedOn w:val="Normal"/>
    <w:link w:val="TitleChar"/>
    <w:qFormat/>
    <w:rsid w:val="00CE5FA8"/>
    <w:pPr>
      <w:jc w:val="center"/>
    </w:pPr>
    <w:rPr>
      <w:rFonts w:ascii="Arial Armenian" w:hAnsi="Arial Armenian"/>
      <w:szCs w:val="20"/>
    </w:rPr>
  </w:style>
  <w:style w:type="character" w:customStyle="1" w:styleId="TitleChar">
    <w:name w:val="Title Char"/>
    <w:basedOn w:val="DefaultParagraphFont"/>
    <w:link w:val="Title"/>
    <w:rsid w:val="00CE5FA8"/>
    <w:rPr>
      <w:rFonts w:ascii="Arial Armenian" w:eastAsia="Times New Roman" w:hAnsi="Arial Armenian" w:cs="Times New Roman"/>
      <w:sz w:val="24"/>
      <w:szCs w:val="20"/>
    </w:rPr>
  </w:style>
  <w:style w:type="character" w:styleId="PageNumber">
    <w:name w:val="page number"/>
    <w:basedOn w:val="DefaultParagraphFont"/>
    <w:rsid w:val="00CE5FA8"/>
  </w:style>
  <w:style w:type="paragraph" w:styleId="FootnoteText">
    <w:name w:val="footnote text"/>
    <w:basedOn w:val="Normal"/>
    <w:link w:val="FootnoteTextChar"/>
    <w:semiHidden/>
    <w:rsid w:val="00CE5FA8"/>
    <w:rPr>
      <w:rFonts w:ascii="Times Armenian" w:hAnsi="Times Armenian"/>
      <w:sz w:val="20"/>
      <w:szCs w:val="20"/>
      <w:lang w:val="x-none" w:eastAsia="ru-RU"/>
    </w:rPr>
  </w:style>
  <w:style w:type="character" w:customStyle="1" w:styleId="FootnoteTextChar">
    <w:name w:val="Footnote Text Char"/>
    <w:basedOn w:val="DefaultParagraphFont"/>
    <w:link w:val="FootnoteText"/>
    <w:semiHidden/>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Normal"/>
    <w:rsid w:val="00CE5FA8"/>
    <w:pPr>
      <w:spacing w:after="160" w:line="240" w:lineRule="exact"/>
    </w:pPr>
    <w:rPr>
      <w:rFonts w:ascii="Arial" w:hAnsi="Arial" w:cs="Arial"/>
      <w:sz w:val="20"/>
      <w:szCs w:val="20"/>
    </w:rPr>
  </w:style>
  <w:style w:type="paragraph" w:customStyle="1" w:styleId="norm">
    <w:name w:val="norm"/>
    <w:basedOn w:val="Normal"/>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NormalWeb">
    <w:name w:val="Normal (Web)"/>
    <w:basedOn w:val="Normal"/>
    <w:uiPriority w:val="99"/>
    <w:rsid w:val="00CE5FA8"/>
    <w:pPr>
      <w:spacing w:before="100" w:beforeAutospacing="1" w:after="100" w:afterAutospacing="1"/>
    </w:pPr>
  </w:style>
  <w:style w:type="character" w:styleId="Strong">
    <w:name w:val="Strong"/>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CommentTextChar">
    <w:name w:val="Comment Text Char"/>
    <w:basedOn w:val="DefaultParagraphFont"/>
    <w:link w:val="CommentText"/>
    <w:semiHidden/>
    <w:rsid w:val="00CE5FA8"/>
    <w:rPr>
      <w:rFonts w:ascii="Times Armenian" w:eastAsia="Times New Roman" w:hAnsi="Times Armenian" w:cs="Times New Roman"/>
      <w:sz w:val="20"/>
      <w:szCs w:val="20"/>
      <w:lang w:eastAsia="ru-RU"/>
    </w:rPr>
  </w:style>
  <w:style w:type="paragraph" w:styleId="CommentText">
    <w:name w:val="annotation text"/>
    <w:basedOn w:val="Normal"/>
    <w:link w:val="CommentTextChar"/>
    <w:semiHidden/>
    <w:rsid w:val="00CE5FA8"/>
    <w:rPr>
      <w:rFonts w:ascii="Times Armenian" w:hAnsi="Times Armenian"/>
      <w:sz w:val="20"/>
      <w:szCs w:val="20"/>
      <w:lang w:eastAsia="ru-RU"/>
    </w:rPr>
  </w:style>
  <w:style w:type="character" w:customStyle="1" w:styleId="CommentSubjectChar">
    <w:name w:val="Comment Subject Char"/>
    <w:basedOn w:val="CommentTextChar"/>
    <w:link w:val="CommentSubject"/>
    <w:semiHidden/>
    <w:rsid w:val="00CE5FA8"/>
    <w:rPr>
      <w:rFonts w:ascii="Times Armenian" w:eastAsia="Times New Roman" w:hAnsi="Times Armenian" w:cs="Times New Roman"/>
      <w:b/>
      <w:bCs/>
      <w:sz w:val="20"/>
      <w:szCs w:val="20"/>
      <w:lang w:eastAsia="ru-RU"/>
    </w:rPr>
  </w:style>
  <w:style w:type="paragraph" w:styleId="CommentSubject">
    <w:name w:val="annotation subject"/>
    <w:basedOn w:val="CommentText"/>
    <w:next w:val="CommentText"/>
    <w:link w:val="CommentSubjectChar"/>
    <w:semiHidden/>
    <w:rsid w:val="00CE5FA8"/>
    <w:rPr>
      <w:b/>
      <w:bCs/>
    </w:rPr>
  </w:style>
  <w:style w:type="paragraph" w:styleId="EndnoteText">
    <w:name w:val="endnote text"/>
    <w:basedOn w:val="Normal"/>
    <w:link w:val="EndnoteTextChar"/>
    <w:uiPriority w:val="99"/>
    <w:semiHidden/>
    <w:rsid w:val="00CE5FA8"/>
    <w:rPr>
      <w:rFonts w:ascii="Times Armenian" w:hAnsi="Times Armenian"/>
      <w:sz w:val="20"/>
      <w:szCs w:val="20"/>
      <w:lang w:eastAsia="ru-RU"/>
    </w:rPr>
  </w:style>
  <w:style w:type="character" w:customStyle="1" w:styleId="EndnoteTextChar">
    <w:name w:val="Endnote Text Char"/>
    <w:basedOn w:val="DefaultParagraphFont"/>
    <w:link w:val="EndnoteText"/>
    <w:uiPriority w:val="99"/>
    <w:semiHidden/>
    <w:rsid w:val="00CE5FA8"/>
    <w:rPr>
      <w:rFonts w:ascii="Times Armenian" w:eastAsia="Times New Roman" w:hAnsi="Times Armenian" w:cs="Times New Roman"/>
      <w:sz w:val="20"/>
      <w:szCs w:val="20"/>
      <w:lang w:eastAsia="ru-RU"/>
    </w:rPr>
  </w:style>
  <w:style w:type="character" w:customStyle="1" w:styleId="DocumentMapChar">
    <w:name w:val="Document Map Char"/>
    <w:basedOn w:val="DefaultParagraphFont"/>
    <w:link w:val="DocumentMap"/>
    <w:semiHidden/>
    <w:rsid w:val="00CE5FA8"/>
    <w:rPr>
      <w:rFonts w:ascii="Tahoma" w:eastAsia="Times New Roman" w:hAnsi="Tahoma" w:cs="Tahoma"/>
      <w:sz w:val="20"/>
      <w:szCs w:val="20"/>
      <w:shd w:val="clear" w:color="auto" w:fill="000080"/>
      <w:lang w:eastAsia="ru-RU"/>
    </w:rPr>
  </w:style>
  <w:style w:type="paragraph" w:styleId="DocumentMap">
    <w:name w:val="Document Map"/>
    <w:basedOn w:val="Normal"/>
    <w:link w:val="DocumentMapChar"/>
    <w:semiHidden/>
    <w:rsid w:val="00CE5FA8"/>
    <w:pPr>
      <w:shd w:val="clear" w:color="auto" w:fill="000080"/>
    </w:pPr>
    <w:rPr>
      <w:rFonts w:ascii="Tahoma" w:hAnsi="Tahoma" w:cs="Tahoma"/>
      <w:sz w:val="20"/>
      <w:szCs w:val="20"/>
      <w:lang w:eastAsia="ru-RU"/>
    </w:rPr>
  </w:style>
  <w:style w:type="paragraph" w:styleId="Revision">
    <w:name w:val="Revision"/>
    <w:hidden/>
    <w:semiHidden/>
    <w:rsid w:val="00CE5FA8"/>
    <w:pPr>
      <w:spacing w:after="0" w:line="240" w:lineRule="auto"/>
    </w:pPr>
    <w:rPr>
      <w:rFonts w:ascii="Times Armenian" w:eastAsia="Times New Roman" w:hAnsi="Times Armenian" w:cs="Times New Roman"/>
      <w:sz w:val="24"/>
      <w:szCs w:val="20"/>
      <w:lang w:eastAsia="ru-RU"/>
    </w:rPr>
  </w:style>
  <w:style w:type="table" w:styleId="TableGrid">
    <w:name w:val="Table Grid"/>
    <w:basedOn w:val="TableNormal"/>
    <w:uiPriority w:val="39"/>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CE5FA8"/>
    <w:pPr>
      <w:spacing w:after="160" w:line="240" w:lineRule="exact"/>
    </w:pPr>
    <w:rPr>
      <w:rFonts w:ascii="Verdana" w:hAnsi="Verdana"/>
      <w:sz w:val="20"/>
      <w:szCs w:val="20"/>
    </w:rPr>
  </w:style>
  <w:style w:type="paragraph" w:customStyle="1" w:styleId="Style2">
    <w:name w:val="Style2"/>
    <w:basedOn w:val="Normal"/>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ListParagraph">
    <w:name w:val="List Paragraph"/>
    <w:aliases w:val="List Paragraph (numbered (a))"/>
    <w:basedOn w:val="Normal"/>
    <w:link w:val="ListParagraphChar"/>
    <w:uiPriority w:val="34"/>
    <w:qFormat/>
    <w:rsid w:val="00CE5FA8"/>
    <w:pPr>
      <w:ind w:left="720"/>
    </w:pPr>
    <w:rPr>
      <w:rFonts w:ascii="Times Armenian" w:hAnsi="Times Armenian"/>
      <w:lang w:val="x-none" w:eastAsia="ru-RU"/>
    </w:rPr>
  </w:style>
  <w:style w:type="character" w:customStyle="1" w:styleId="ListParagraphChar">
    <w:name w:val="List Paragraph Char"/>
    <w:aliases w:val="List Paragraph (numbered (a)) Char"/>
    <w:link w:val="ListParagraph"/>
    <w:uiPriority w:val="34"/>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BlockText">
    <w:name w:val="Block Text"/>
    <w:basedOn w:val="Normal"/>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CE5FA8"/>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CE5FA8"/>
    <w:pPr>
      <w:widowControl w:val="0"/>
      <w:bidi/>
      <w:adjustRightInd w:val="0"/>
      <w:spacing w:after="160" w:line="240" w:lineRule="exact"/>
    </w:pPr>
    <w:rPr>
      <w:sz w:val="20"/>
      <w:szCs w:val="20"/>
      <w:lang w:val="en-GB" w:eastAsia="ru-RU" w:bidi="he-IL"/>
    </w:rPr>
  </w:style>
  <w:style w:type="paragraph" w:customStyle="1" w:styleId="xl63">
    <w:name w:val="xl63"/>
    <w:basedOn w:val="Normal"/>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CE5FA8"/>
    <w:pPr>
      <w:spacing w:before="100" w:beforeAutospacing="1" w:after="100" w:afterAutospacing="1"/>
    </w:pPr>
    <w:rPr>
      <w:rFonts w:eastAsia="Arial Unicode MS"/>
      <w:sz w:val="16"/>
      <w:szCs w:val="16"/>
    </w:rPr>
  </w:style>
  <w:style w:type="paragraph" w:customStyle="1" w:styleId="font13">
    <w:name w:val="font13"/>
    <w:basedOn w:val="Normal"/>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CE5FA8"/>
    <w:pPr>
      <w:suppressAutoHyphens/>
      <w:spacing w:line="100" w:lineRule="atLeast"/>
    </w:pPr>
    <w:rPr>
      <w:kern w:val="1"/>
      <w:sz w:val="20"/>
      <w:szCs w:val="20"/>
      <w:lang w:val="en-AU" w:eastAsia="ar-SA"/>
    </w:rPr>
  </w:style>
  <w:style w:type="character" w:styleId="FollowedHyperlink">
    <w:name w:val="FollowedHyperlink"/>
    <w:uiPriority w:val="99"/>
    <w:rsid w:val="00CE5FA8"/>
    <w:rPr>
      <w:color w:val="800080"/>
      <w:u w:val="single"/>
    </w:rPr>
  </w:style>
  <w:style w:type="character" w:customStyle="1" w:styleId="CharCharCharChar1">
    <w:name w:val="Char Char Char Char1"/>
    <w:aliases w:val=" 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Normal"/>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Normal"/>
    <w:rsid w:val="00CE5FA8"/>
    <w:pPr>
      <w:spacing w:after="160" w:line="240" w:lineRule="exact"/>
    </w:pPr>
    <w:rPr>
      <w:rFonts w:ascii="Arial" w:hAnsi="Arial" w:cs="Arial"/>
      <w:sz w:val="20"/>
      <w:szCs w:val="20"/>
    </w:rPr>
  </w:style>
  <w:style w:type="paragraph" w:styleId="HTMLPreformatted">
    <w:name w:val="HTML Preformatted"/>
    <w:basedOn w:val="Normal"/>
    <w:link w:val="HTMLPreformattedChar"/>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CE5FA8"/>
    <w:rPr>
      <w:rFonts w:ascii="Courier New" w:eastAsia="Times New Roman" w:hAnsi="Courier New" w:cs="Courier New"/>
      <w:sz w:val="20"/>
      <w:szCs w:val="20"/>
    </w:rPr>
  </w:style>
  <w:style w:type="paragraph" w:customStyle="1" w:styleId="rmcepefp">
    <w:name w:val="rmcepefp"/>
    <w:basedOn w:val="Normal"/>
    <w:rsid w:val="00CE5FA8"/>
    <w:pPr>
      <w:spacing w:before="100" w:beforeAutospacing="1" w:after="100" w:afterAutospacing="1"/>
    </w:pPr>
    <w:rPr>
      <w:rFonts w:eastAsia="Calibri"/>
    </w:rPr>
  </w:style>
  <w:style w:type="character" w:styleId="Emphasis">
    <w:name w:val="Emphasis"/>
    <w:uiPriority w:val="20"/>
    <w:qFormat/>
    <w:rsid w:val="00CE5FA8"/>
    <w:rPr>
      <w:i/>
      <w:iCs/>
    </w:rPr>
  </w:style>
  <w:style w:type="paragraph" w:customStyle="1" w:styleId="gmail-msonormal">
    <w:name w:val="gmail-msonormal"/>
    <w:basedOn w:val="Normal"/>
    <w:rsid w:val="00CE5FA8"/>
    <w:pPr>
      <w:spacing w:before="100" w:beforeAutospacing="1" w:after="100" w:afterAutospacing="1"/>
    </w:pPr>
    <w:rPr>
      <w:rFonts w:eastAsia="Calibri"/>
    </w:rPr>
  </w:style>
  <w:style w:type="paragraph" w:customStyle="1" w:styleId="gmail-msolistparagraph">
    <w:name w:val="gmail-msolistparagraph"/>
    <w:basedOn w:val="Normal"/>
    <w:rsid w:val="00CE5FA8"/>
    <w:pPr>
      <w:spacing w:before="100" w:beforeAutospacing="1" w:after="100" w:afterAutospacing="1"/>
    </w:pPr>
  </w:style>
  <w:style w:type="character" w:customStyle="1" w:styleId="hps">
    <w:name w:val="hps"/>
    <w:basedOn w:val="DefaultParagraphFont"/>
    <w:rsid w:val="00310DA2"/>
  </w:style>
  <w:style w:type="character" w:customStyle="1" w:styleId="qu">
    <w:name w:val="qu"/>
    <w:basedOn w:val="DefaultParagraphFont"/>
    <w:rsid w:val="005C7F0D"/>
  </w:style>
  <w:style w:type="character" w:customStyle="1" w:styleId="gd">
    <w:name w:val="gd"/>
    <w:basedOn w:val="DefaultParagraphFont"/>
    <w:rsid w:val="005C7F0D"/>
  </w:style>
  <w:style w:type="character" w:customStyle="1" w:styleId="go">
    <w:name w:val="go"/>
    <w:basedOn w:val="DefaultParagraphFont"/>
    <w:rsid w:val="005C7F0D"/>
  </w:style>
  <w:style w:type="character" w:customStyle="1" w:styleId="g3">
    <w:name w:val="g3"/>
    <w:basedOn w:val="DefaultParagraphFont"/>
    <w:rsid w:val="005C7F0D"/>
  </w:style>
  <w:style w:type="character" w:customStyle="1" w:styleId="hb">
    <w:name w:val="hb"/>
    <w:basedOn w:val="DefaultParagraphFont"/>
    <w:rsid w:val="005C7F0D"/>
  </w:style>
  <w:style w:type="character" w:customStyle="1" w:styleId="g2">
    <w:name w:val="g2"/>
    <w:basedOn w:val="DefaultParagraphFont"/>
    <w:rsid w:val="005C7F0D"/>
  </w:style>
</w:styles>
</file>

<file path=word/webSettings.xml><?xml version="1.0" encoding="utf-8"?>
<w:webSettings xmlns:r="http://schemas.openxmlformats.org/officeDocument/2006/relationships" xmlns:w="http://schemas.openxmlformats.org/wordprocessingml/2006/main">
  <w:divs>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768476223">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2122063429">
      <w:bodyDiv w:val="1"/>
      <w:marLeft w:val="0"/>
      <w:marRight w:val="0"/>
      <w:marTop w:val="0"/>
      <w:marBottom w:val="0"/>
      <w:divBdr>
        <w:top w:val="none" w:sz="0" w:space="0" w:color="auto"/>
        <w:left w:val="none" w:sz="0" w:space="0" w:color="auto"/>
        <w:bottom w:val="none" w:sz="0" w:space="0" w:color="auto"/>
        <w:right w:val="none" w:sz="0" w:space="0" w:color="auto"/>
      </w:divBdr>
      <w:divsChild>
        <w:div w:id="1451585817">
          <w:marLeft w:val="0"/>
          <w:marRight w:val="0"/>
          <w:marTop w:val="0"/>
          <w:marBottom w:val="0"/>
          <w:divBdr>
            <w:top w:val="none" w:sz="0" w:space="0" w:color="auto"/>
            <w:left w:val="none" w:sz="0" w:space="0" w:color="auto"/>
            <w:bottom w:val="none" w:sz="0" w:space="0" w:color="auto"/>
            <w:right w:val="none" w:sz="0" w:space="0" w:color="auto"/>
          </w:divBdr>
          <w:divsChild>
            <w:div w:id="1026904882">
              <w:marLeft w:val="0"/>
              <w:marRight w:val="0"/>
              <w:marTop w:val="0"/>
              <w:marBottom w:val="0"/>
              <w:divBdr>
                <w:top w:val="none" w:sz="0" w:space="0" w:color="auto"/>
                <w:left w:val="none" w:sz="0" w:space="0" w:color="auto"/>
                <w:bottom w:val="none" w:sz="0" w:space="0" w:color="auto"/>
                <w:right w:val="none" w:sz="0" w:space="0" w:color="auto"/>
              </w:divBdr>
            </w:div>
          </w:divsChild>
        </w:div>
        <w:div w:id="178934638">
          <w:marLeft w:val="0"/>
          <w:marRight w:val="0"/>
          <w:marTop w:val="0"/>
          <w:marBottom w:val="0"/>
          <w:divBdr>
            <w:top w:val="none" w:sz="0" w:space="0" w:color="auto"/>
            <w:left w:val="none" w:sz="0" w:space="0" w:color="auto"/>
            <w:bottom w:val="none" w:sz="0" w:space="0" w:color="auto"/>
            <w:right w:val="none" w:sz="0" w:space="0" w:color="auto"/>
          </w:divBdr>
          <w:divsChild>
            <w:div w:id="1236209085">
              <w:marLeft w:val="0"/>
              <w:marRight w:val="0"/>
              <w:marTop w:val="0"/>
              <w:marBottom w:val="0"/>
              <w:divBdr>
                <w:top w:val="none" w:sz="0" w:space="0" w:color="auto"/>
                <w:left w:val="none" w:sz="0" w:space="0" w:color="auto"/>
                <w:bottom w:val="none" w:sz="0" w:space="0" w:color="auto"/>
                <w:right w:val="none" w:sz="0" w:space="0" w:color="auto"/>
              </w:divBdr>
              <w:divsChild>
                <w:div w:id="43020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651671">
          <w:marLeft w:val="0"/>
          <w:marRight w:val="0"/>
          <w:marTop w:val="0"/>
          <w:marBottom w:val="0"/>
          <w:divBdr>
            <w:top w:val="none" w:sz="0" w:space="0" w:color="auto"/>
            <w:left w:val="none" w:sz="0" w:space="0" w:color="auto"/>
            <w:bottom w:val="none" w:sz="0" w:space="0" w:color="auto"/>
            <w:right w:val="none" w:sz="0" w:space="0" w:color="auto"/>
          </w:divBdr>
          <w:divsChild>
            <w:div w:id="457143854">
              <w:marLeft w:val="0"/>
              <w:marRight w:val="0"/>
              <w:marTop w:val="0"/>
              <w:marBottom w:val="0"/>
              <w:divBdr>
                <w:top w:val="none" w:sz="0" w:space="0" w:color="auto"/>
                <w:left w:val="none" w:sz="0" w:space="0" w:color="auto"/>
                <w:bottom w:val="none" w:sz="0" w:space="0" w:color="auto"/>
                <w:right w:val="none" w:sz="0" w:space="0" w:color="auto"/>
              </w:divBdr>
            </w:div>
            <w:div w:id="2003199683">
              <w:marLeft w:val="0"/>
              <w:marRight w:val="0"/>
              <w:marTop w:val="0"/>
              <w:marBottom w:val="0"/>
              <w:divBdr>
                <w:top w:val="none" w:sz="0" w:space="0" w:color="auto"/>
                <w:left w:val="none" w:sz="0" w:space="0" w:color="auto"/>
                <w:bottom w:val="none" w:sz="0" w:space="0" w:color="auto"/>
                <w:right w:val="none" w:sz="0" w:space="0" w:color="auto"/>
              </w:divBdr>
            </w:div>
          </w:divsChild>
        </w:div>
        <w:div w:id="580143070">
          <w:marLeft w:val="0"/>
          <w:marRight w:val="0"/>
          <w:marTop w:val="0"/>
          <w:marBottom w:val="0"/>
          <w:divBdr>
            <w:top w:val="none" w:sz="0" w:space="0" w:color="auto"/>
            <w:left w:val="none" w:sz="0" w:space="0" w:color="auto"/>
            <w:bottom w:val="none" w:sz="0" w:space="0" w:color="auto"/>
            <w:right w:val="none" w:sz="0" w:space="0" w:color="auto"/>
          </w:divBdr>
          <w:divsChild>
            <w:div w:id="239019625">
              <w:marLeft w:val="0"/>
              <w:marRight w:val="0"/>
              <w:marTop w:val="0"/>
              <w:marBottom w:val="0"/>
              <w:divBdr>
                <w:top w:val="none" w:sz="0" w:space="0" w:color="auto"/>
                <w:left w:val="none" w:sz="0" w:space="0" w:color="auto"/>
                <w:bottom w:val="none" w:sz="0" w:space="0" w:color="auto"/>
                <w:right w:val="none" w:sz="0" w:space="0" w:color="auto"/>
              </w:divBdr>
              <w:divsChild>
                <w:div w:id="945499009">
                  <w:marLeft w:val="0"/>
                  <w:marRight w:val="0"/>
                  <w:marTop w:val="0"/>
                  <w:marBottom w:val="0"/>
                  <w:divBdr>
                    <w:top w:val="none" w:sz="0" w:space="0" w:color="auto"/>
                    <w:left w:val="none" w:sz="0" w:space="0" w:color="auto"/>
                    <w:bottom w:val="none" w:sz="0" w:space="0" w:color="auto"/>
                    <w:right w:val="none" w:sz="0" w:space="0" w:color="auto"/>
                  </w:divBdr>
                  <w:divsChild>
                    <w:div w:id="134181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movsisyan@atdf.am%20" TargetMode="External"/><Relationship Id="rId13" Type="http://schemas.openxmlformats.org/officeDocument/2006/relationships/hyperlink" Target="mailto:"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ri.movsisyan@gmail.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5" Type="http://schemas.openxmlformats.org/officeDocument/2006/relationships/webSettings" Target="webSettings.xml"/><Relationship Id="rId15" Type="http://schemas.openxmlformats.org/officeDocument/2006/relationships/hyperlink" Target="mailto:mari.movsisyan@gmail.com" TargetMode="External"/><Relationship Id="rId10" Type="http://schemas.openxmlformats.org/officeDocument/2006/relationships/hyperlink" Target="mailto:mari.movsisyan@gmail.com" TargetMode="Externa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mailto:mari.movsisyan@gmail.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F7CED-A20D-4BDC-8D75-91A27A74A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1</Pages>
  <Words>7789</Words>
  <Characters>44402</Characters>
  <Application>Microsoft Office Word</Application>
  <DocSecurity>0</DocSecurity>
  <Lines>370</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VAHE</cp:lastModifiedBy>
  <cp:revision>104</cp:revision>
  <cp:lastPrinted>2024-01-29T10:20:00Z</cp:lastPrinted>
  <dcterms:created xsi:type="dcterms:W3CDTF">2020-09-22T12:30:00Z</dcterms:created>
  <dcterms:modified xsi:type="dcterms:W3CDTF">2025-03-06T16:53:00Z</dcterms:modified>
</cp:coreProperties>
</file>