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2ACE" w14:textId="77777777" w:rsidR="00DD71CB" w:rsidRPr="00BE57EB" w:rsidRDefault="00DD71CB" w:rsidP="00DD71CB">
      <w:pPr>
        <w:jc w:val="center"/>
        <w:rPr>
          <w:rFonts w:ascii="Syflean" w:hAnsi="Syflean" w:cs="Sylfaen"/>
          <w:b/>
          <w:sz w:val="22"/>
          <w:szCs w:val="22"/>
          <w:lang w:val="af-ZA"/>
        </w:rPr>
      </w:pPr>
      <w:r w:rsidRPr="00BE57EB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41A0DD74" w14:textId="77777777" w:rsidR="00DD71CB" w:rsidRPr="00BE57EB" w:rsidRDefault="00DD71CB" w:rsidP="00DD71CB">
      <w:pPr>
        <w:jc w:val="center"/>
        <w:rPr>
          <w:rFonts w:ascii="Syflean" w:hAnsi="Syflean" w:cs="Sylfaen"/>
          <w:b/>
          <w:sz w:val="22"/>
          <w:szCs w:val="22"/>
          <w:lang w:val="af-ZA"/>
        </w:rPr>
      </w:pPr>
      <w:r w:rsidRPr="00BE57EB">
        <w:rPr>
          <w:rFonts w:ascii="Sylfaen" w:hAnsi="Sylfaen" w:cs="Sylfaen"/>
          <w:b/>
          <w:sz w:val="22"/>
          <w:szCs w:val="22"/>
          <w:lang w:val="hy-AM"/>
        </w:rPr>
        <w:t>ԳՆԱՆՇՄԱՆ</w:t>
      </w:r>
      <w:r w:rsidRPr="00BE57EB">
        <w:rPr>
          <w:rFonts w:ascii="Syflean" w:hAnsi="Syflean" w:cs="Sylfaen"/>
          <w:b/>
          <w:sz w:val="22"/>
          <w:szCs w:val="22"/>
          <w:lang w:val="hy-AM"/>
        </w:rPr>
        <w:t xml:space="preserve"> </w:t>
      </w:r>
      <w:r w:rsidRPr="00BE57EB">
        <w:rPr>
          <w:rFonts w:ascii="Sylfaen" w:hAnsi="Sylfaen" w:cs="Sylfaen"/>
          <w:b/>
          <w:sz w:val="22"/>
          <w:szCs w:val="22"/>
          <w:lang w:val="hy-AM"/>
        </w:rPr>
        <w:t>ՀԱՐՑՄԱՆ</w:t>
      </w:r>
      <w:r w:rsidRPr="00BE57EB">
        <w:rPr>
          <w:rFonts w:ascii="Syflean" w:hAnsi="Syflean" w:cs="Sylfaen"/>
          <w:b/>
          <w:sz w:val="22"/>
          <w:szCs w:val="22"/>
          <w:lang w:val="hy-AM"/>
        </w:rPr>
        <w:t xml:space="preserve"> </w:t>
      </w:r>
      <w:r w:rsidRPr="00BE57EB">
        <w:rPr>
          <w:rFonts w:ascii="Sylfaen" w:hAnsi="Sylfaen" w:cs="Sylfaen"/>
          <w:b/>
          <w:sz w:val="22"/>
          <w:szCs w:val="22"/>
          <w:lang w:val="af-ZA"/>
        </w:rPr>
        <w:t>ԸՆԹԱՑԱԿԱՐԳԻ</w:t>
      </w:r>
    </w:p>
    <w:p w14:paraId="535C82F5" w14:textId="77777777" w:rsidR="00DD71CB" w:rsidRPr="00BE57EB" w:rsidRDefault="00DD71CB" w:rsidP="00DD71CB">
      <w:pPr>
        <w:jc w:val="center"/>
        <w:rPr>
          <w:rFonts w:ascii="Syflean" w:hAnsi="Syflean" w:cs="Sylfaen"/>
          <w:b/>
          <w:sz w:val="22"/>
          <w:szCs w:val="22"/>
          <w:lang w:val="af-ZA"/>
        </w:rPr>
      </w:pPr>
      <w:r w:rsidRPr="00BE57EB">
        <w:rPr>
          <w:rFonts w:ascii="Sylfaen" w:hAnsi="Sylfaen" w:cs="Sylfaen"/>
          <w:b/>
          <w:sz w:val="22"/>
          <w:szCs w:val="22"/>
          <w:lang w:val="af-ZA"/>
        </w:rPr>
        <w:t>ՊԱՅՄԱՆԱԳԻՐ</w:t>
      </w:r>
      <w:r w:rsidRPr="00BE57EB">
        <w:rPr>
          <w:rFonts w:ascii="Syflean" w:hAnsi="Syflean" w:cs="Sylfaen"/>
          <w:b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b/>
          <w:sz w:val="22"/>
          <w:szCs w:val="22"/>
          <w:lang w:val="af-ZA"/>
        </w:rPr>
        <w:t>ԿՆՔԵԼՈՒ</w:t>
      </w:r>
      <w:r w:rsidRPr="00BE57EB">
        <w:rPr>
          <w:rFonts w:ascii="Syflean" w:hAnsi="Syflean" w:cs="Sylfaen"/>
          <w:b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b/>
          <w:sz w:val="22"/>
          <w:szCs w:val="22"/>
          <w:lang w:val="af-ZA"/>
        </w:rPr>
        <w:t>ՈՐՈՇՄԱՆ</w:t>
      </w:r>
      <w:r w:rsidRPr="00BE57EB">
        <w:rPr>
          <w:rFonts w:ascii="Syflean" w:hAnsi="Syflean" w:cs="Sylfaen"/>
          <w:b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14:paraId="1F18C659" w14:textId="77777777" w:rsidR="00DD71CB" w:rsidRPr="00BE57EB" w:rsidRDefault="00DD71CB" w:rsidP="00DD71CB">
      <w:pPr>
        <w:jc w:val="center"/>
        <w:rPr>
          <w:rFonts w:ascii="Syflean" w:hAnsi="Syflean" w:cs="Sylfaen"/>
          <w:b/>
          <w:sz w:val="22"/>
          <w:szCs w:val="22"/>
          <w:lang w:val="af-ZA"/>
        </w:rPr>
      </w:pPr>
    </w:p>
    <w:p w14:paraId="147E19E7" w14:textId="26E91531" w:rsidR="00DD71CB" w:rsidRPr="00BE57EB" w:rsidRDefault="00DD71CB" w:rsidP="00DD71CB">
      <w:pPr>
        <w:keepNext/>
        <w:spacing w:line="276" w:lineRule="auto"/>
        <w:jc w:val="center"/>
        <w:outlineLvl w:val="2"/>
        <w:rPr>
          <w:rFonts w:ascii="Syflean" w:hAnsi="Syflean" w:cs="Sylfaen"/>
          <w:sz w:val="22"/>
          <w:szCs w:val="22"/>
          <w:lang w:val="af-ZA"/>
        </w:rPr>
      </w:pPr>
      <w:r w:rsidRPr="00BE57EB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hy-AM"/>
        </w:rPr>
        <w:t>ծածկագիրը</w:t>
      </w:r>
      <w:r w:rsidRPr="00BE57EB">
        <w:rPr>
          <w:rFonts w:ascii="Syflean" w:hAnsi="Syflean"/>
          <w:sz w:val="22"/>
          <w:szCs w:val="22"/>
          <w:lang w:val="hy-AM"/>
        </w:rPr>
        <w:t xml:space="preserve"> </w:t>
      </w:r>
      <w:r w:rsidR="00D609FE" w:rsidRPr="00BE57EB">
        <w:rPr>
          <w:rFonts w:ascii="Sylfaen" w:hAnsi="Sylfaen" w:cs="Sylfaen"/>
          <w:sz w:val="22"/>
          <w:szCs w:val="22"/>
          <w:lang w:val="hy-AM"/>
        </w:rPr>
        <w:t>ՔԳՀԿ</w:t>
      </w:r>
      <w:r w:rsidR="00D609FE" w:rsidRPr="00BE57EB">
        <w:rPr>
          <w:rFonts w:ascii="Syflean" w:hAnsi="Syflean"/>
          <w:sz w:val="22"/>
          <w:szCs w:val="22"/>
          <w:lang w:val="hy-AM"/>
        </w:rPr>
        <w:t xml:space="preserve">  </w:t>
      </w:r>
      <w:r w:rsidR="00BE57EB" w:rsidRPr="00BE57EB">
        <w:rPr>
          <w:rFonts w:ascii="Syflean" w:hAnsi="Syflean"/>
          <w:sz w:val="22"/>
          <w:szCs w:val="22"/>
          <w:lang w:val="hy-AM"/>
        </w:rPr>
        <w:t>08</w:t>
      </w:r>
      <w:r w:rsidR="00D609FE" w:rsidRPr="00BE57EB">
        <w:rPr>
          <w:rFonts w:ascii="Syflean" w:hAnsi="Syflean"/>
          <w:sz w:val="22"/>
          <w:szCs w:val="22"/>
          <w:lang w:val="hy-AM"/>
        </w:rPr>
        <w:t>/25</w:t>
      </w:r>
    </w:p>
    <w:p w14:paraId="395B3497" w14:textId="1B861321" w:rsidR="00BE57EB" w:rsidRPr="00BE57EB" w:rsidRDefault="00D609FE" w:rsidP="00BE57EB">
      <w:pPr>
        <w:keepNext/>
        <w:ind w:firstLine="720"/>
        <w:jc w:val="both"/>
        <w:outlineLvl w:val="2"/>
        <w:rPr>
          <w:rFonts w:ascii="Syflean" w:hAnsi="Syflean" w:cs="Tahoma"/>
          <w:sz w:val="22"/>
          <w:szCs w:val="22"/>
          <w:lang w:val="af-ZA"/>
        </w:rPr>
      </w:pPr>
      <w:r w:rsidRPr="00BE57EB">
        <w:rPr>
          <w:rFonts w:ascii="Syflean" w:hAnsi="Syflean" w:cs="Sylfaen"/>
          <w:sz w:val="22"/>
          <w:szCs w:val="22"/>
          <w:lang w:val="af-ZA"/>
        </w:rPr>
        <w:t>«</w:t>
      </w:r>
      <w:r w:rsidRPr="00BE57EB">
        <w:rPr>
          <w:rFonts w:ascii="Sylfaen" w:hAnsi="Sylfaen" w:cs="Sylfaen"/>
          <w:sz w:val="22"/>
          <w:szCs w:val="22"/>
          <w:lang w:val="af-ZA"/>
        </w:rPr>
        <w:t>ՔոնթուրԳլոբալ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Հիդրո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Կասկադ</w:t>
      </w:r>
      <w:r w:rsidRPr="00BE57EB">
        <w:rPr>
          <w:rFonts w:ascii="Syflean" w:hAnsi="Syflean" w:cs="Sylfaen"/>
          <w:sz w:val="22"/>
          <w:szCs w:val="22"/>
          <w:lang w:val="af-ZA"/>
        </w:rPr>
        <w:t>»</w:t>
      </w:r>
      <w:r w:rsidR="00DD71C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ՓԲԸ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 </w:t>
      </w:r>
      <w:r w:rsidR="00DD71CB" w:rsidRPr="00BE57EB">
        <w:rPr>
          <w:rFonts w:ascii="Sylfaen" w:hAnsi="Sylfaen" w:cs="Sylfaen"/>
          <w:sz w:val="22"/>
          <w:szCs w:val="22"/>
          <w:lang w:val="af-ZA"/>
        </w:rPr>
        <w:t>ստորև</w:t>
      </w:r>
      <w:r w:rsidR="00DD71C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DD71CB" w:rsidRPr="00BE57EB">
        <w:rPr>
          <w:rFonts w:ascii="Sylfaen" w:hAnsi="Sylfaen" w:cs="Sylfaen"/>
          <w:sz w:val="22"/>
          <w:szCs w:val="22"/>
          <w:lang w:val="af-ZA"/>
        </w:rPr>
        <w:t>ներկայացնում</w:t>
      </w:r>
      <w:r w:rsidR="00DD71C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DD71CB" w:rsidRPr="00BE57EB">
        <w:rPr>
          <w:rFonts w:ascii="Sylfaen" w:hAnsi="Sylfaen" w:cs="Sylfaen"/>
          <w:sz w:val="22"/>
          <w:szCs w:val="22"/>
          <w:lang w:val="af-ZA"/>
        </w:rPr>
        <w:t>է</w:t>
      </w:r>
      <w:r w:rsidR="00DD71C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813E99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>«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Շամբ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և</w:t>
      </w:r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Սպանդարյան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ջրամբարների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հողային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պատվարների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աղետային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ջրհեռների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հիմնորոգման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աշխատանքների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կատարման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նախագծանախահաշվային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փաստաթղթերի</w:t>
      </w:r>
      <w:proofErr w:type="spellEnd"/>
      <w:r w:rsidR="00BE57EB" w:rsidRPr="00BE57EB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կազմ</w:t>
      </w:r>
      <w:r w:rsidR="00BE57EB" w:rsidRPr="00BE57EB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eastAsia="en-US"/>
          <w14:ligatures w14:val="standardContextual"/>
        </w:rPr>
        <w:t>ման</w:t>
      </w:r>
      <w:proofErr w:type="spellEnd"/>
      <w:r w:rsidR="00BE57EB" w:rsidRPr="00BE57EB">
        <w:rPr>
          <w:rFonts w:ascii="Syflean" w:eastAsiaTheme="minorHAnsi" w:hAnsi="Syflean" w:cs="Sylfaen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  <w:t xml:space="preserve">» 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նպատակով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կազմակերպված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lfaen" w:hAnsi="Sylfaen" w:cs="Sylfaen"/>
          <w:sz w:val="22"/>
          <w:szCs w:val="22"/>
          <w:lang w:val="hy-AM"/>
        </w:rPr>
        <w:t>ՔԳՀԿ</w:t>
      </w:r>
      <w:r w:rsidR="00BE57EB" w:rsidRPr="00BE57EB">
        <w:rPr>
          <w:rFonts w:ascii="Syflean" w:hAnsi="Syflean"/>
          <w:sz w:val="22"/>
          <w:szCs w:val="22"/>
          <w:lang w:val="hy-AM"/>
        </w:rPr>
        <w:t xml:space="preserve">  08/25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ծածկագրով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գնման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ընթացակարգի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արդյունքում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պայմանագիր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կնքելու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որոշման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մասին</w:t>
      </w:r>
      <w:r w:rsidR="00BE57EB"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="00BE57EB" w:rsidRPr="00BE57EB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="00BE57EB" w:rsidRPr="00BE57EB">
        <w:rPr>
          <w:rFonts w:ascii="Tahoma" w:hAnsi="Tahoma" w:cs="Tahoma"/>
          <w:sz w:val="22"/>
          <w:szCs w:val="22"/>
          <w:lang w:val="af-ZA"/>
        </w:rPr>
        <w:t>։</w:t>
      </w:r>
    </w:p>
    <w:p w14:paraId="05624734" w14:textId="53DE8AF7" w:rsidR="00BE57EB" w:rsidRPr="00BE57EB" w:rsidRDefault="00BE57EB" w:rsidP="00BE57EB">
      <w:pPr>
        <w:keepNext/>
        <w:ind w:firstLine="720"/>
        <w:jc w:val="both"/>
        <w:outlineLvl w:val="2"/>
        <w:rPr>
          <w:rFonts w:ascii="Syflean" w:hAnsi="Syflean" w:cs="Sylfaen"/>
          <w:sz w:val="22"/>
          <w:szCs w:val="22"/>
          <w:lang w:val="hy-AM"/>
        </w:rPr>
      </w:pPr>
      <w:r w:rsidRPr="00BE57EB">
        <w:rPr>
          <w:rFonts w:ascii="Sylfaen" w:hAnsi="Sylfaen" w:cs="Sylfaen"/>
          <w:sz w:val="22"/>
          <w:szCs w:val="22"/>
          <w:lang w:val="af-ZA"/>
        </w:rPr>
        <w:t>Գնահատող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2025 </w:t>
      </w:r>
      <w:r w:rsidRPr="00BE57EB">
        <w:rPr>
          <w:rFonts w:ascii="Sylfaen" w:hAnsi="Sylfaen" w:cs="Sylfaen"/>
          <w:sz w:val="22"/>
          <w:szCs w:val="22"/>
          <w:lang w:val="af-ZA"/>
        </w:rPr>
        <w:t>թվականի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հունիսի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2</w:t>
      </w:r>
      <w:r w:rsidRPr="00BE57EB">
        <w:rPr>
          <w:rFonts w:ascii="Syflean" w:hAnsi="Syflean" w:cs="Sylfaen"/>
          <w:sz w:val="22"/>
          <w:szCs w:val="22"/>
          <w:lang w:val="af-ZA"/>
        </w:rPr>
        <w:t>7</w:t>
      </w:r>
      <w:r w:rsidRPr="00BE57EB">
        <w:rPr>
          <w:rFonts w:ascii="Syflean" w:hAnsi="Syflean" w:cs="Sylfaen"/>
          <w:sz w:val="22"/>
          <w:szCs w:val="22"/>
          <w:lang w:val="af-ZA"/>
        </w:rPr>
        <w:t>-</w:t>
      </w:r>
      <w:r w:rsidRPr="00BE57EB">
        <w:rPr>
          <w:rFonts w:ascii="Sylfaen" w:hAnsi="Sylfaen" w:cs="Sylfaen"/>
          <w:sz w:val="22"/>
          <w:szCs w:val="22"/>
          <w:lang w:val="af-ZA"/>
        </w:rPr>
        <w:t>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թիվ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flean" w:hAnsi="Syflean" w:cs="Sylfaen"/>
          <w:sz w:val="22"/>
          <w:szCs w:val="22"/>
          <w:lang w:val="af-ZA"/>
        </w:rPr>
        <w:t>4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արձանագրության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որոշմամբ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հաստատվել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են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կողմից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հայտերի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` </w:t>
      </w:r>
      <w:r w:rsidRPr="00BE57EB">
        <w:rPr>
          <w:rFonts w:ascii="Sylfaen" w:hAnsi="Sylfaen" w:cs="Sylfaen"/>
          <w:sz w:val="22"/>
          <w:szCs w:val="22"/>
          <w:lang w:val="af-ZA"/>
        </w:rPr>
        <w:t>հրավերի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գնահատման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 </w:t>
      </w:r>
      <w:r w:rsidRPr="00BE57EB">
        <w:rPr>
          <w:rFonts w:ascii="Sylfaen" w:hAnsi="Sylfaen" w:cs="Sylfaen"/>
          <w:sz w:val="22"/>
          <w:szCs w:val="22"/>
          <w:lang w:val="af-ZA"/>
        </w:rPr>
        <w:t>և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 </w:t>
      </w:r>
      <w:r w:rsidRPr="00BE57EB">
        <w:rPr>
          <w:rFonts w:ascii="Sylfaen" w:hAnsi="Sylfaen" w:cs="Sylfaen"/>
          <w:sz w:val="22"/>
          <w:szCs w:val="22"/>
          <w:lang w:val="af-ZA"/>
        </w:rPr>
        <w:t>ընտրված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մասնակից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է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ճանաչվել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 </w:t>
      </w:r>
      <w:r w:rsidRPr="00BE57EB">
        <w:rPr>
          <w:rFonts w:ascii="Sylfaen" w:hAnsi="Sylfaen" w:cs="Sylfaen"/>
          <w:sz w:val="22"/>
          <w:szCs w:val="22"/>
          <w:lang w:val="af-ZA"/>
        </w:rPr>
        <w:t>ամենացածր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գին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առաջարկած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 </w:t>
      </w:r>
      <w:r w:rsidRPr="00BE57EB">
        <w:rPr>
          <w:rFonts w:ascii="Syflean" w:hAnsi="Syflean" w:cs="Sylfaen"/>
          <w:b/>
          <w:bCs/>
          <w:sz w:val="22"/>
          <w:szCs w:val="22"/>
          <w:lang w:val="af-ZA"/>
        </w:rPr>
        <w:t>«</w:t>
      </w:r>
      <w:r w:rsidRPr="00BE57EB">
        <w:rPr>
          <w:rFonts w:ascii="Sylfaen" w:hAnsi="Sylfaen" w:cs="Sylfaen"/>
          <w:b/>
          <w:bCs/>
          <w:sz w:val="22"/>
          <w:szCs w:val="22"/>
          <w:lang w:val="af-ZA"/>
        </w:rPr>
        <w:t>Հիդրո</w:t>
      </w:r>
      <w:r w:rsidRPr="00BE57EB">
        <w:rPr>
          <w:rFonts w:ascii="Syflean" w:hAnsi="Syflean" w:cs="Sylfaen"/>
          <w:b/>
          <w:bCs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b/>
          <w:bCs/>
          <w:sz w:val="22"/>
          <w:szCs w:val="22"/>
          <w:lang w:val="af-ZA"/>
        </w:rPr>
        <w:t>Սոլյուշնս</w:t>
      </w:r>
      <w:r w:rsidRPr="00BE57EB">
        <w:rPr>
          <w:rFonts w:ascii="Syflean" w:hAnsi="Syflean" w:cs="Sylfaen"/>
          <w:b/>
          <w:bCs/>
          <w:sz w:val="22"/>
          <w:szCs w:val="22"/>
          <w:lang w:val="af-ZA"/>
        </w:rPr>
        <w:t xml:space="preserve">»  </w:t>
      </w:r>
      <w:r w:rsidRPr="00BE57EB">
        <w:rPr>
          <w:rFonts w:ascii="Sylfaen" w:hAnsi="Sylfaen" w:cs="Sylfaen"/>
          <w:b/>
          <w:bCs/>
          <w:sz w:val="22"/>
          <w:szCs w:val="22"/>
          <w:lang w:val="af-ZA"/>
        </w:rPr>
        <w:t>ՍՊԸ</w:t>
      </w:r>
      <w:r w:rsidRPr="00BE57EB">
        <w:rPr>
          <w:rFonts w:ascii="Syflean" w:hAnsi="Syflean" w:cs="Sylfaen"/>
          <w:b/>
          <w:bCs/>
          <w:sz w:val="22"/>
          <w:szCs w:val="22"/>
          <w:lang w:val="af-ZA"/>
        </w:rPr>
        <w:t>-</w:t>
      </w:r>
      <w:r w:rsidRPr="00BE57EB">
        <w:rPr>
          <w:rFonts w:ascii="Sylfaen" w:hAnsi="Sylfaen" w:cs="Sylfaen"/>
          <w:b/>
          <w:bCs/>
          <w:sz w:val="22"/>
          <w:szCs w:val="22"/>
          <w:lang w:val="af-ZA"/>
        </w:rPr>
        <w:t>ն</w:t>
      </w:r>
      <w:r w:rsidRPr="00BE57EB">
        <w:rPr>
          <w:rFonts w:ascii="Syflean" w:hAnsi="Syflean" w:cs="Sylfaen"/>
          <w:b/>
          <w:bCs/>
          <w:sz w:val="22"/>
          <w:szCs w:val="22"/>
          <w:lang w:val="af-ZA"/>
        </w:rPr>
        <w:t xml:space="preserve">, </w:t>
      </w:r>
      <w:r w:rsidRPr="00BE57EB">
        <w:rPr>
          <w:rFonts w:ascii="Sylfaen" w:hAnsi="Sylfaen" w:cs="Sylfaen"/>
          <w:sz w:val="22"/>
          <w:szCs w:val="22"/>
          <w:lang w:val="af-ZA"/>
        </w:rPr>
        <w:t>որի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հետ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կկնքվի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ծառայության</w:t>
      </w:r>
      <w:r w:rsidRPr="00BE57EB">
        <w:rPr>
          <w:rFonts w:ascii="Syflean" w:hAnsi="Syflean" w:cs="Sylfaen"/>
          <w:sz w:val="22"/>
          <w:szCs w:val="22"/>
          <w:lang w:val="af-ZA"/>
        </w:rPr>
        <w:t xml:space="preserve"> </w:t>
      </w:r>
      <w:r w:rsidRPr="00BE57EB">
        <w:rPr>
          <w:rFonts w:ascii="Sylfaen" w:hAnsi="Sylfaen" w:cs="Sylfaen"/>
          <w:sz w:val="22"/>
          <w:szCs w:val="22"/>
          <w:lang w:val="af-ZA"/>
        </w:rPr>
        <w:t>պայմանագիր։</w:t>
      </w:r>
    </w:p>
    <w:p w14:paraId="77BC1443" w14:textId="77777777" w:rsidR="00BE57EB" w:rsidRPr="00BE57EB" w:rsidRDefault="00BE57EB" w:rsidP="00BE57EB">
      <w:pPr>
        <w:keepNext/>
        <w:ind w:firstLine="720"/>
        <w:jc w:val="both"/>
        <w:outlineLvl w:val="2"/>
        <w:rPr>
          <w:rFonts w:ascii="Syflean" w:hAnsi="Syflean" w:cs="Sylfaen"/>
          <w:sz w:val="22"/>
          <w:szCs w:val="22"/>
          <w:lang w:val="hy-AM"/>
        </w:rPr>
      </w:pPr>
    </w:p>
    <w:p w14:paraId="3662E573" w14:textId="7AFD46CA" w:rsidR="00BE57EB" w:rsidRPr="00BE57EB" w:rsidRDefault="00BE57EB" w:rsidP="00BE57EB">
      <w:pPr>
        <w:rPr>
          <w:rFonts w:ascii="Syflean" w:eastAsiaTheme="minorHAnsi" w:hAnsi="Syflean" w:cs="Sylfaen"/>
          <w:b/>
          <w:bCs/>
          <w:color w:val="444444"/>
          <w:kern w:val="2"/>
          <w:sz w:val="22"/>
          <w:szCs w:val="22"/>
          <w:shd w:val="clear" w:color="auto" w:fill="EEEEF9"/>
          <w:lang w:val="af-ZA" w:eastAsia="en-US"/>
          <w14:ligatures w14:val="standardContextual"/>
        </w:rPr>
      </w:pPr>
    </w:p>
    <w:sectPr w:rsidR="00BE57EB" w:rsidRPr="00BE5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flean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1477BD"/>
    <w:rsid w:val="00190F1C"/>
    <w:rsid w:val="00217014"/>
    <w:rsid w:val="00431062"/>
    <w:rsid w:val="00595F95"/>
    <w:rsid w:val="00767E68"/>
    <w:rsid w:val="0079217E"/>
    <w:rsid w:val="00813E99"/>
    <w:rsid w:val="008427D2"/>
    <w:rsid w:val="008C1F20"/>
    <w:rsid w:val="00904B79"/>
    <w:rsid w:val="00A54F23"/>
    <w:rsid w:val="00A60FE1"/>
    <w:rsid w:val="00B55F7B"/>
    <w:rsid w:val="00B8085A"/>
    <w:rsid w:val="00BA4DF5"/>
    <w:rsid w:val="00BE3137"/>
    <w:rsid w:val="00BE57EB"/>
    <w:rsid w:val="00C04BDB"/>
    <w:rsid w:val="00C05580"/>
    <w:rsid w:val="00D609FE"/>
    <w:rsid w:val="00DD71CB"/>
    <w:rsid w:val="00F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10</cp:revision>
  <dcterms:created xsi:type="dcterms:W3CDTF">2025-05-26T10:57:00Z</dcterms:created>
  <dcterms:modified xsi:type="dcterms:W3CDTF">2025-07-02T12:46:00Z</dcterms:modified>
</cp:coreProperties>
</file>