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FF" w:rsidRPr="007110FF" w:rsidRDefault="007110FF" w:rsidP="007110FF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en-US" w:eastAsia="ru-RU"/>
        </w:rPr>
      </w:pPr>
    </w:p>
    <w:p w:rsidR="007110FF" w:rsidRPr="007110FF" w:rsidRDefault="007110FF" w:rsidP="007110F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7110FF" w:rsidRPr="007110FF" w:rsidRDefault="007110FF" w:rsidP="007110F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 կնքելու որոշման մասին</w:t>
      </w:r>
    </w:p>
    <w:p w:rsidR="007110FF" w:rsidRPr="007110FF" w:rsidRDefault="007110FF" w:rsidP="007110F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7110FF" w:rsidRPr="007110FF" w:rsidRDefault="007110FF" w:rsidP="007110F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7110FF" w:rsidRPr="007110FF" w:rsidRDefault="007110FF" w:rsidP="007110F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Ընթացակարգի ծածկագիրը </w:t>
      </w:r>
      <w:r w:rsidRPr="007110FF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 xml:space="preserve">ՀՀ-ԱՄ-ԱՀ- ԳՀԾՁԲ -39/23   </w:t>
      </w:r>
    </w:p>
    <w:p w:rsidR="007110FF" w:rsidRPr="007110FF" w:rsidRDefault="007110FF" w:rsidP="007110FF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sz w:val="18"/>
          <w:szCs w:val="18"/>
          <w:u w:val="single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>Ապարանի համայնքապետարան</w:t>
      </w:r>
      <w:r w:rsidRPr="007110FF">
        <w:rPr>
          <w:rFonts w:ascii="GHEA Grapalat" w:eastAsia="Times New Roman" w:hAnsi="GHEA Grapalat" w:cs="Sylfaen"/>
          <w:sz w:val="18"/>
          <w:szCs w:val="18"/>
          <w:u w:val="single"/>
          <w:lang w:eastAsia="ru-RU"/>
        </w:rPr>
        <w:t>ը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ստորև ներկայացնում է իր կարիքների համար </w:t>
      </w:r>
      <w:proofErr w:type="spellStart"/>
      <w:r w:rsidRPr="007110FF">
        <w:rPr>
          <w:rFonts w:ascii="GHEA Grapalat" w:eastAsia="Times New Roman" w:hAnsi="GHEA Grapalat" w:cs="Sylfaen"/>
          <w:b/>
          <w:sz w:val="18"/>
          <w:szCs w:val="18"/>
          <w:u w:val="single"/>
          <w:lang w:eastAsia="ru-RU"/>
        </w:rPr>
        <w:t>ներկայացուցչական</w:t>
      </w:r>
      <w:proofErr w:type="spellEnd"/>
      <w:r w:rsidRPr="007110FF">
        <w:rPr>
          <w:rFonts w:ascii="GHEA Grapalat" w:eastAsia="Times New Roman" w:hAnsi="GHEA Grapalat"/>
          <w:b/>
          <w:sz w:val="18"/>
          <w:szCs w:val="18"/>
          <w:u w:val="single"/>
          <w:lang w:val="af-ZA" w:eastAsia="ru-RU"/>
        </w:rPr>
        <w:t xml:space="preserve"> </w:t>
      </w:r>
      <w:proofErr w:type="spellStart"/>
      <w:r w:rsidRPr="007110FF">
        <w:rPr>
          <w:rFonts w:ascii="GHEA Grapalat" w:eastAsia="Times New Roman" w:hAnsi="GHEA Grapalat" w:cs="Sylfaen"/>
          <w:b/>
          <w:sz w:val="18"/>
          <w:szCs w:val="18"/>
          <w:u w:val="single"/>
          <w:lang w:eastAsia="ru-RU"/>
        </w:rPr>
        <w:t>անձանց</w:t>
      </w:r>
      <w:proofErr w:type="spellEnd"/>
      <w:r w:rsidRPr="007110FF">
        <w:rPr>
          <w:rFonts w:ascii="GHEA Grapalat" w:eastAsia="Times New Roman" w:hAnsi="GHEA Grapalat"/>
          <w:b/>
          <w:sz w:val="18"/>
          <w:szCs w:val="18"/>
          <w:u w:val="single"/>
          <w:lang w:val="af-ZA" w:eastAsia="ru-RU"/>
        </w:rPr>
        <w:t>,</w:t>
      </w:r>
      <w:proofErr w:type="spellStart"/>
      <w:r w:rsidRPr="007110FF">
        <w:rPr>
          <w:rFonts w:ascii="GHEA Grapalat" w:eastAsia="Times New Roman" w:hAnsi="GHEA Grapalat" w:cs="Sylfaen"/>
          <w:b/>
          <w:sz w:val="18"/>
          <w:szCs w:val="18"/>
          <w:u w:val="single"/>
          <w:lang w:eastAsia="ru-RU"/>
        </w:rPr>
        <w:t>պատվիրակությունների</w:t>
      </w:r>
      <w:proofErr w:type="spellEnd"/>
    </w:p>
    <w:p w:rsidR="007110FF" w:rsidRPr="007110FF" w:rsidRDefault="007110FF" w:rsidP="007110F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proofErr w:type="spellStart"/>
      <w:r w:rsidRPr="007110FF">
        <w:rPr>
          <w:rFonts w:ascii="GHEA Grapalat" w:eastAsia="Times New Roman" w:hAnsi="GHEA Grapalat" w:cs="Sylfaen"/>
          <w:b/>
          <w:sz w:val="18"/>
          <w:szCs w:val="18"/>
          <w:u w:val="single"/>
          <w:lang w:eastAsia="ru-RU"/>
        </w:rPr>
        <w:t>հյուրասիրության</w:t>
      </w:r>
      <w:proofErr w:type="spellEnd"/>
      <w:r w:rsidRPr="00B009E6">
        <w:rPr>
          <w:rFonts w:ascii="GHEA Grapalat" w:eastAsia="Times New Roman" w:hAnsi="GHEA Grapalat"/>
          <w:b/>
          <w:sz w:val="18"/>
          <w:szCs w:val="18"/>
          <w:u w:val="single"/>
          <w:lang w:val="af-ZA" w:eastAsia="ru-RU"/>
        </w:rPr>
        <w:t xml:space="preserve"> </w:t>
      </w:r>
      <w:proofErr w:type="spellStart"/>
      <w:r w:rsidRPr="007110FF">
        <w:rPr>
          <w:rFonts w:ascii="GHEA Grapalat" w:eastAsia="Times New Roman" w:hAnsi="GHEA Grapalat" w:cs="Sylfaen"/>
          <w:b/>
          <w:sz w:val="18"/>
          <w:szCs w:val="18"/>
          <w:u w:val="single"/>
          <w:lang w:eastAsia="ru-RU"/>
        </w:rPr>
        <w:t>ծառայություն</w:t>
      </w:r>
      <w:proofErr w:type="spellEnd"/>
      <w:r w:rsidRPr="00B009E6">
        <w:rPr>
          <w:rFonts w:ascii="GHEA Grapalat" w:eastAsia="Times New Roman" w:hAnsi="GHEA Grapalat"/>
          <w:b/>
          <w:sz w:val="18"/>
          <w:szCs w:val="18"/>
          <w:u w:val="single"/>
          <w:lang w:val="af-ZA" w:eastAsia="ru-RU"/>
        </w:rPr>
        <w:t xml:space="preserve">   </w:t>
      </w:r>
      <w:proofErr w:type="spellStart"/>
      <w:r w:rsidRPr="007110FF">
        <w:rPr>
          <w:rFonts w:ascii="GHEA Grapalat" w:eastAsia="Times New Roman" w:hAnsi="GHEA Grapalat" w:cs="Sylfaen"/>
          <w:b/>
          <w:sz w:val="18"/>
          <w:szCs w:val="18"/>
          <w:u w:val="single"/>
          <w:lang w:eastAsia="ru-RU"/>
        </w:rPr>
        <w:t>ձեռքբերման</w:t>
      </w:r>
      <w:proofErr w:type="spellEnd"/>
      <w:r w:rsidRPr="00B009E6">
        <w:rPr>
          <w:rFonts w:ascii="GHEA Grapalat" w:eastAsia="Times New Roman" w:hAnsi="GHEA Grapalat"/>
          <w:b/>
          <w:sz w:val="18"/>
          <w:szCs w:val="18"/>
          <w:u w:val="single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Pr="007110FF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 xml:space="preserve">ՀՀ-ԱՄ-ԱՀ- ԳՀԾՁԲ -39/23  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2023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8"/>
          <w:szCs w:val="18"/>
          <w:lang w:eastAsia="ru-RU"/>
        </w:rPr>
        <w:t>Մա</w:t>
      </w:r>
      <w:r>
        <w:rPr>
          <w:rFonts w:ascii="GHEA Grapalat" w:eastAsia="Times New Roman" w:hAnsi="GHEA Grapalat" w:cs="Times New Roman"/>
          <w:sz w:val="18"/>
          <w:szCs w:val="18"/>
          <w:lang w:val="en-US" w:eastAsia="ru-RU"/>
        </w:rPr>
        <w:t>յիսի</w:t>
      </w:r>
      <w:proofErr w:type="spellEnd"/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9A4833" w:rsidRPr="009A4833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3</w:t>
      </w:r>
      <w:bookmarkStart w:id="0" w:name="_GoBack"/>
      <w:bookmarkEnd w:id="0"/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7110FF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Չափաբաժին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1</w:t>
      </w:r>
      <w:r w:rsidRPr="007110FF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7110F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ներկայացուցչական անձանց, պատվիրակությունների հյուրասիրության ծառայության </w:t>
      </w:r>
      <w:r w:rsidRPr="007110FF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104"/>
        <w:gridCol w:w="1944"/>
        <w:gridCol w:w="2000"/>
        <w:gridCol w:w="2442"/>
      </w:tblGrid>
      <w:tr w:rsidR="007110FF" w:rsidRPr="007110FF" w:rsidTr="00A15C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7110FF" w:rsidRPr="007110FF" w:rsidTr="00A15C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Սեդրակ Սեդրակյան  Վարուժանի 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4"/>
        <w:gridCol w:w="2130"/>
        <w:gridCol w:w="1414"/>
        <w:gridCol w:w="2704"/>
      </w:tblGrid>
      <w:tr w:rsidR="007110FF" w:rsidRPr="00B009E6" w:rsidTr="00A15C9C">
        <w:trPr>
          <w:trHeight w:val="626"/>
          <w:jc w:val="center"/>
        </w:trPr>
        <w:tc>
          <w:tcPr>
            <w:tcW w:w="1764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հազ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. </w:t>
            </w:r>
            <w:r w:rsidRPr="007110F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դրամ</w:t>
            </w: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7110FF" w:rsidRPr="007110FF" w:rsidTr="00A15C9C">
        <w:trPr>
          <w:trHeight w:val="654"/>
          <w:jc w:val="center"/>
        </w:trPr>
        <w:tc>
          <w:tcPr>
            <w:tcW w:w="1764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Սեդրակ Սեդրակյան  Վարուժանի  Ա/Ձ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7110FF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110FF" w:rsidRPr="007110FF" w:rsidRDefault="007110FF" w:rsidP="007110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77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val="af-ZA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850 </w:t>
            </w:r>
          </w:p>
        </w:tc>
      </w:tr>
    </w:tbl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ընտրված մասնակցին որոշելու համար կիրառված չափանիշ՝ հրավերին համապատասխանող հայտ և նվազագույն գնային առաջարկ ներկայացրած մասնակից։</w:t>
      </w:r>
    </w:p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“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10-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ժամկետ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սահմանվում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հայտարարությունը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հրապարակվելու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օրվան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հաջորդող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օրվանից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մինչ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և 10-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օրը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ներառյալ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ընկած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ժամանակահատվածը</w:t>
      </w:r>
      <w:r w:rsidRPr="007110FF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7110FF" w:rsidRPr="007110FF" w:rsidRDefault="007110FF" w:rsidP="007110F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7110FF" w:rsidRPr="007110FF" w:rsidRDefault="007110FF" w:rsidP="007110FF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 xml:space="preserve">ՀՀ-ԱՄ-ԱՀ- ԳՀԾՁԲ -39/23   </w:t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 </w:t>
      </w:r>
      <w:proofErr w:type="spellStart"/>
      <w:r w:rsidRPr="007110FF">
        <w:rPr>
          <w:rFonts w:ascii="GHEA Grapalat" w:eastAsia="Times New Roman" w:hAnsi="GHEA Grapalat" w:cs="Sylfaen"/>
          <w:sz w:val="18"/>
          <w:szCs w:val="18"/>
          <w:lang w:eastAsia="ru-RU"/>
        </w:rPr>
        <w:t>Հայկ</w:t>
      </w:r>
      <w:proofErr w:type="spellEnd"/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Pr="007110FF">
        <w:rPr>
          <w:rFonts w:ascii="GHEA Grapalat" w:eastAsia="Times New Roman" w:hAnsi="GHEA Grapalat" w:cs="Sylfaen"/>
          <w:sz w:val="18"/>
          <w:szCs w:val="18"/>
          <w:lang w:eastAsia="ru-RU"/>
        </w:rPr>
        <w:t>Հովսեփյան</w:t>
      </w:r>
      <w:proofErr w:type="spellEnd"/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-ին:</w:t>
      </w:r>
    </w:p>
    <w:p w:rsidR="007110FF" w:rsidRPr="007110FF" w:rsidRDefault="007110FF" w:rsidP="007110F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 xml:space="preserve">                 </w:t>
      </w:r>
    </w:p>
    <w:p w:rsidR="007110FF" w:rsidRPr="007110FF" w:rsidRDefault="007110FF" w:rsidP="007110FF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Հեռախոս՝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094 23 18 93 </w:t>
      </w:r>
      <w:r w:rsidRPr="007110FF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7110FF" w:rsidRPr="00B009E6" w:rsidRDefault="007110FF" w:rsidP="00B009E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110FF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Էլեկոտրանային փոստ՝</w:t>
      </w:r>
      <w:r w:rsidRPr="007110F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haykhovsepyanhv@mail.ru</w:t>
      </w:r>
      <w:r w:rsidRPr="007110FF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7110FF" w:rsidRPr="00B009E6" w:rsidRDefault="007110FF" w:rsidP="007110FF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110F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110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Pr="007110FF">
        <w:rPr>
          <w:rFonts w:ascii="GHEA Grapalat" w:eastAsia="Times New Roman" w:hAnsi="GHEA Grapalat" w:cs="Times New Roman"/>
          <w:sz w:val="20"/>
          <w:szCs w:val="20"/>
          <w:lang w:eastAsia="ru-RU"/>
        </w:rPr>
        <w:t>Աարանի</w:t>
      </w:r>
      <w:proofErr w:type="spellEnd"/>
      <w:r w:rsidRPr="00B009E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7110FF">
        <w:rPr>
          <w:rFonts w:ascii="GHEA Grapalat" w:eastAsia="Times New Roman" w:hAnsi="GHEA Grapalat" w:cs="Times New Roman"/>
          <w:sz w:val="20"/>
          <w:szCs w:val="20"/>
          <w:lang w:eastAsia="ru-RU"/>
        </w:rPr>
        <w:t>համայնքապետարան</w:t>
      </w:r>
      <w:proofErr w:type="spellEnd"/>
    </w:p>
    <w:p w:rsidR="0025732F" w:rsidRPr="00B009E6" w:rsidRDefault="00FB66FD">
      <w:pPr>
        <w:rPr>
          <w:lang w:val="af-ZA"/>
        </w:rPr>
      </w:pPr>
    </w:p>
    <w:sectPr w:rsidR="0025732F" w:rsidRPr="00B009E6" w:rsidSect="00DB53F1">
      <w:footerReference w:type="even" r:id="rId7"/>
      <w:footerReference w:type="default" r:id="rId8"/>
      <w:pgSz w:w="11906" w:h="16838"/>
      <w:pgMar w:top="284" w:right="2267" w:bottom="28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FD" w:rsidRDefault="00FB66FD">
      <w:pPr>
        <w:spacing w:after="0" w:line="240" w:lineRule="auto"/>
      </w:pPr>
      <w:r>
        <w:separator/>
      </w:r>
    </w:p>
  </w:endnote>
  <w:endnote w:type="continuationSeparator" w:id="0">
    <w:p w:rsidR="00FB66FD" w:rsidRDefault="00FB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10F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B66F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10F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83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B66F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FD" w:rsidRDefault="00FB66FD">
      <w:pPr>
        <w:spacing w:after="0" w:line="240" w:lineRule="auto"/>
      </w:pPr>
      <w:r>
        <w:separator/>
      </w:r>
    </w:p>
  </w:footnote>
  <w:footnote w:type="continuationSeparator" w:id="0">
    <w:p w:rsidR="00FB66FD" w:rsidRDefault="00FB6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FF"/>
    <w:rsid w:val="00203050"/>
    <w:rsid w:val="007110FF"/>
    <w:rsid w:val="007A6BDE"/>
    <w:rsid w:val="009A4833"/>
    <w:rsid w:val="00B009E6"/>
    <w:rsid w:val="00F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10FF"/>
  </w:style>
  <w:style w:type="character" w:styleId="a5">
    <w:name w:val="page number"/>
    <w:basedOn w:val="a0"/>
    <w:rsid w:val="00711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10FF"/>
  </w:style>
  <w:style w:type="character" w:styleId="a5">
    <w:name w:val="page number"/>
    <w:basedOn w:val="a0"/>
    <w:rsid w:val="0071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1561</Characters>
  <Application>Microsoft Office Word</Application>
  <DocSecurity>0</DocSecurity>
  <Lines>13</Lines>
  <Paragraphs>3</Paragraphs>
  <ScaleCrop>false</ScaleCrop>
  <Company>*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</dc:creator>
  <cp:lastModifiedBy>DFGD</cp:lastModifiedBy>
  <cp:revision>3</cp:revision>
  <dcterms:created xsi:type="dcterms:W3CDTF">2023-05-04T17:03:00Z</dcterms:created>
  <dcterms:modified xsi:type="dcterms:W3CDTF">2023-05-04T18:33:00Z</dcterms:modified>
</cp:coreProperties>
</file>