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7C54" w14:textId="16B3AE1F" w:rsidR="00BE5F62" w:rsidRPr="00460BD0" w:rsidRDefault="00ED4558" w:rsidP="00460BD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60BD0">
        <w:rPr>
          <w:rFonts w:ascii="GHEA Grapalat" w:hAnsi="GHEA Grapalat"/>
          <w:b/>
          <w:sz w:val="20"/>
        </w:rPr>
        <w:t>ОБЪЯВЛЕНИЕ</w:t>
      </w:r>
    </w:p>
    <w:p w14:paraId="426B6640" w14:textId="77777777" w:rsidR="005067FE" w:rsidRPr="00460BD0" w:rsidRDefault="005067FE" w:rsidP="00460BD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60BD0">
        <w:rPr>
          <w:rFonts w:ascii="GHEA Grapalat" w:hAnsi="GHEA Grapalat"/>
          <w:b/>
          <w:sz w:val="20"/>
        </w:rPr>
        <w:t>о решении заключения договора</w:t>
      </w:r>
    </w:p>
    <w:p w14:paraId="372DBEA5" w14:textId="4501496A" w:rsidR="00460BD0" w:rsidRPr="002C6EEE" w:rsidRDefault="002C6EEE" w:rsidP="002C6EEE">
      <w:pPr>
        <w:pStyle w:val="BodyTextIndent"/>
        <w:widowControl w:val="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</w:t>
      </w:r>
      <w:r w:rsidR="005067FE" w:rsidRPr="00460BD0">
        <w:rPr>
          <w:rFonts w:ascii="GHEA Grapalat" w:hAnsi="GHEA Grapalat"/>
          <w:sz w:val="20"/>
        </w:rPr>
        <w:t xml:space="preserve">Код процедуры </w:t>
      </w:r>
      <w:r w:rsidRPr="002C6EEE">
        <w:rPr>
          <w:rFonts w:ascii="GHEA Grapalat" w:hAnsi="GHEA Grapalat"/>
          <w:sz w:val="20"/>
        </w:rPr>
        <w:t>201DP-GHAPDzB-20/1</w:t>
      </w:r>
    </w:p>
    <w:p w14:paraId="0A1E9405" w14:textId="77777777" w:rsidR="00CD5C64" w:rsidRDefault="00CD5C64" w:rsidP="00CD5C64">
      <w:pPr>
        <w:pStyle w:val="BodyTextIndent"/>
        <w:widowControl w:val="0"/>
        <w:jc w:val="center"/>
        <w:rPr>
          <w:rFonts w:ascii="GHEA Grapalat" w:hAnsi="GHEA Grapalat"/>
        </w:rPr>
      </w:pPr>
    </w:p>
    <w:p w14:paraId="569E8CA1" w14:textId="0BE62570" w:rsidR="00894CC7" w:rsidRDefault="002C6EEE" w:rsidP="002C6EEE">
      <w:pPr>
        <w:pStyle w:val="HTMLPreformatted"/>
        <w:shd w:val="clear" w:color="auto" w:fill="F8F9FA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lang w:val="ru-RU"/>
        </w:rPr>
        <w:t xml:space="preserve">      </w:t>
      </w:r>
      <w:r w:rsidRPr="002206FF">
        <w:rPr>
          <w:rFonts w:ascii="GHEA Grapalat" w:hAnsi="GHEA Grapalat"/>
          <w:b/>
        </w:rPr>
        <w:t>"ЕРЕВАНСКАЯ ОСНОВНАЯ ШКОЛА N 201"</w:t>
      </w:r>
      <w:r w:rsidR="00CD5C64" w:rsidRPr="002206FF">
        <w:rPr>
          <w:rFonts w:ascii="GHEA Grapalat" w:hAnsi="GHEA Grapalat"/>
          <w:b/>
          <w:szCs w:val="24"/>
        </w:rPr>
        <w:t xml:space="preserve"> ГНКО</w:t>
      </w:r>
      <w:r w:rsidR="00CD5C64" w:rsidRPr="00CD5C64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CD5C64">
        <w:rPr>
          <w:rFonts w:ascii="GHEA Grapalat" w:hAnsi="GHEA Grapalat"/>
          <w:szCs w:val="24"/>
        </w:rPr>
        <w:t>в результате процедуры закупки по</w:t>
      </w:r>
      <w:r w:rsidR="008F5957" w:rsidRPr="00CD5C64">
        <w:rPr>
          <w:rFonts w:ascii="GHEA Grapalat" w:hAnsi="GHEA Grapalat"/>
          <w:szCs w:val="24"/>
        </w:rPr>
        <w:t>д кодом</w:t>
      </w:r>
      <w:r w:rsidR="005067FE" w:rsidRPr="00CD5C64">
        <w:rPr>
          <w:rFonts w:ascii="GHEA Grapalat" w:hAnsi="GHEA Grapalat"/>
          <w:szCs w:val="24"/>
        </w:rPr>
        <w:t xml:space="preserve"> </w:t>
      </w:r>
      <w:r w:rsidRPr="002C6EEE">
        <w:rPr>
          <w:rFonts w:ascii="GHEA Grapalat" w:hAnsi="GHEA Grapalat"/>
          <w:lang w:val="ru-RU"/>
        </w:rPr>
        <w:t>201DP-GHAPDzB-20/1</w:t>
      </w:r>
      <w:r>
        <w:rPr>
          <w:rFonts w:ascii="GHEA Grapalat" w:hAnsi="GHEA Grapalat"/>
          <w:lang w:val="ru-RU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2C6EEE">
        <w:rPr>
          <w:rFonts w:ascii="GHEA Grapalat" w:hAnsi="GHEA Grapalat"/>
          <w:szCs w:val="24"/>
        </w:rPr>
        <w:t xml:space="preserve">пищевих продуктов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73FBDE8D" w14:textId="4BC3E45C" w:rsidR="00AB253E" w:rsidRPr="002879FB" w:rsidRDefault="00ED4558" w:rsidP="002C6EEE">
      <w:pPr>
        <w:pStyle w:val="HTMLPreformatted"/>
        <w:shd w:val="clear" w:color="auto" w:fill="F8F9FA"/>
        <w:spacing w:line="276" w:lineRule="auto"/>
        <w:jc w:val="both"/>
        <w:rPr>
          <w:rFonts w:ascii="GHEA Grapalat" w:hAnsi="GHEA Grapalat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5D6997">
        <w:rPr>
          <w:rFonts w:ascii="GHEA Grapalat" w:hAnsi="GHEA Grapalat"/>
          <w:szCs w:val="24"/>
        </w:rPr>
        <w:t>№</w:t>
      </w:r>
      <w:r w:rsidR="002C6EEE">
        <w:rPr>
          <w:rFonts w:ascii="GHEA Grapalat" w:hAnsi="GHEA Grapalat"/>
          <w:szCs w:val="24"/>
          <w:lang w:val="ru-RU"/>
        </w:rPr>
        <w:t>1</w:t>
      </w:r>
      <w:r w:rsidR="005D6997" w:rsidRPr="005D6997">
        <w:rPr>
          <w:rFonts w:ascii="GHEA Grapalat" w:hAnsi="GHEA Grapalat"/>
          <w:szCs w:val="24"/>
          <w:lang w:val="ru-RU"/>
        </w:rPr>
        <w:t xml:space="preserve"> </w:t>
      </w:r>
      <w:r w:rsidR="002C6EEE">
        <w:rPr>
          <w:rFonts w:ascii="GHEA Grapalat" w:hAnsi="GHEA Grapalat"/>
          <w:szCs w:val="24"/>
          <w:lang w:val="ru-RU"/>
        </w:rPr>
        <w:t>22</w:t>
      </w:r>
      <w:r w:rsidR="00CD5C64" w:rsidRPr="00100E06">
        <w:rPr>
          <w:rFonts w:ascii="GHEA Grapalat" w:hAnsi="GHEA Grapalat"/>
          <w:szCs w:val="24"/>
        </w:rPr>
        <w:t xml:space="preserve"> </w:t>
      </w:r>
      <w:r w:rsidR="002C6EEE" w:rsidRPr="002C6EEE">
        <w:rPr>
          <w:rFonts w:ascii="GHEA Grapalat" w:hAnsi="GHEA Grapalat" w:hint="eastAsia"/>
          <w:szCs w:val="24"/>
        </w:rPr>
        <w:t>январья</w:t>
      </w:r>
      <w:r w:rsidR="002C6EEE">
        <w:rPr>
          <w:rFonts w:ascii="GHEA Grapalat" w:hAnsi="GHEA Grapalat"/>
          <w:szCs w:val="24"/>
          <w:lang w:val="ru-RU"/>
        </w:rPr>
        <w:t xml:space="preserve"> </w:t>
      </w:r>
      <w:r w:rsidR="00CD5C64">
        <w:rPr>
          <w:rFonts w:ascii="GHEA Grapalat" w:hAnsi="GHEA Grapalat"/>
          <w:szCs w:val="24"/>
        </w:rPr>
        <w:t>20</w:t>
      </w:r>
      <w:r w:rsidR="002C6EEE">
        <w:rPr>
          <w:rFonts w:ascii="GHEA Grapalat" w:hAnsi="GHEA Grapalat"/>
          <w:szCs w:val="24"/>
          <w:lang w:val="ru-RU"/>
        </w:rPr>
        <w:t>20</w:t>
      </w:r>
      <w:r w:rsidR="00CD5C64" w:rsidRPr="00B87A6F">
        <w:rPr>
          <w:rFonts w:ascii="GHEA Grapalat" w:hAnsi="GHEA Grapalat"/>
          <w:szCs w:val="24"/>
        </w:rPr>
        <w:t xml:space="preserve"> </w:t>
      </w:r>
      <w:r w:rsidR="00CD5C64">
        <w:rPr>
          <w:rFonts w:ascii="GHEA Grapalat" w:hAnsi="GHEA Grapalat"/>
          <w:szCs w:val="24"/>
        </w:rPr>
        <w:t>года</w:t>
      </w:r>
      <w:r w:rsidRPr="005D6997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соответствия поданных всеми участниками процедуры заявок </w:t>
      </w:r>
      <w:r w:rsidRPr="002879FB">
        <w:rPr>
          <w:rFonts w:ascii="GHEA Grapalat" w:hAnsi="GHEA Grapalat"/>
        </w:rPr>
        <w:t>требованиям приглашения. Согласно которому:</w:t>
      </w:r>
    </w:p>
    <w:p w14:paraId="7952804C" w14:textId="3DF9630B" w:rsidR="0013343F" w:rsidRPr="0013343F" w:rsidRDefault="00ED4558" w:rsidP="002C6EEE">
      <w:pPr>
        <w:pStyle w:val="HTMLPreformatted"/>
        <w:shd w:val="clear" w:color="auto" w:fill="F8F9FA"/>
        <w:spacing w:line="276" w:lineRule="auto"/>
        <w:jc w:val="both"/>
        <w:rPr>
          <w:rFonts w:ascii="GHEA Grapalat" w:hAnsi="GHEA Grapalat"/>
          <w:lang w:val="ru-RU"/>
        </w:rPr>
      </w:pPr>
      <w:r w:rsidRPr="002879FB">
        <w:rPr>
          <w:rFonts w:ascii="GHEA Grapalat" w:hAnsi="GHEA Grapalat"/>
        </w:rPr>
        <w:t>Предметом закупки является:</w:t>
      </w:r>
      <w:r w:rsidR="0013343F" w:rsidRPr="0013343F">
        <w:rPr>
          <w:rFonts w:ascii="inherit" w:hAnsi="inherit"/>
          <w:color w:val="222222"/>
          <w:sz w:val="54"/>
          <w:szCs w:val="54"/>
        </w:rPr>
        <w:t xml:space="preserve"> </w:t>
      </w:r>
      <w:r w:rsidR="002C6EEE" w:rsidRPr="002C6EEE">
        <w:rPr>
          <w:rFonts w:ascii="GHEA Grapalat" w:hAnsi="GHEA Grapalat"/>
          <w:szCs w:val="24"/>
        </w:rPr>
        <w:t>пищевих продукт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4AEE17EE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E75173C" w14:textId="5BDB84A0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D5C64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D093D7F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893622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8EEA013" w14:textId="1C995A08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2C6EEE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2C6EEE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7FDE0E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76A12C" w14:textId="78997CA0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2C6EEE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2C6EEE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11BF8B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4CC7" w:rsidRPr="00757C0C" w14:paraId="43F8A73C" w14:textId="77777777" w:rsidTr="002C6EEE">
        <w:trPr>
          <w:trHeight w:val="45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18D689" w14:textId="77777777" w:rsidR="00894CC7" w:rsidRPr="00757C0C" w:rsidRDefault="00894CC7" w:rsidP="002C6EE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2EB0DC6" w14:textId="603DD217" w:rsidR="00894CC7" w:rsidRPr="00CD5C64" w:rsidRDefault="00CD5C64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Ками</w:t>
            </w:r>
            <w:r w:rsidR="002C6EEE" w:rsidRPr="002C6EE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груп</w:t>
            </w: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E7C5420" w14:textId="1A17E763" w:rsidR="00894CC7" w:rsidRPr="00CD5C64" w:rsidRDefault="00894CC7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B41861" w14:textId="77777777" w:rsidR="00894CC7" w:rsidRPr="00757C0C" w:rsidRDefault="00894CC7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2182964" w14:textId="77777777" w:rsidR="00894CC7" w:rsidRPr="00757C0C" w:rsidRDefault="00894CC7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D5C64" w:rsidRPr="00757C0C" w14:paraId="26383027" w14:textId="77777777" w:rsidTr="002C6EEE">
        <w:trPr>
          <w:trHeight w:val="45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F8F6BF5" w14:textId="549C2202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C2D8E0A" w14:textId="0445E261" w:rsidR="00CD5C64" w:rsidRPr="00CD5C64" w:rsidRDefault="00CD5C64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Фотон</w:t>
            </w: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AAEEF2C" w14:textId="6F2C989B" w:rsidR="00CD5C64" w:rsidRPr="00CD5C64" w:rsidRDefault="00CD5C64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1A4725" w14:textId="77777777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284050" w14:textId="77777777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D5C64" w:rsidRPr="00757C0C" w14:paraId="6BF5EE38" w14:textId="77777777" w:rsidTr="002C6EEE">
        <w:trPr>
          <w:trHeight w:val="45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6B82E40" w14:textId="04D17867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2D310B0" w14:textId="3E030D89" w:rsidR="00CD5C64" w:rsidRPr="00CD5C64" w:rsidRDefault="00CD5C64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Сусанна</w:t>
            </w:r>
            <w:r w:rsidR="002C6EEE" w:rsidRPr="002C6EE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Хачатрян</w:t>
            </w: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 w:rsidR="002C6EEE"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33F5B2" w14:textId="1CE75FEE" w:rsidR="00CD5C64" w:rsidRPr="00CD5C64" w:rsidRDefault="00CD5C64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658B9F" w14:textId="77777777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CAA4A6C" w14:textId="77777777" w:rsidR="00CD5C64" w:rsidRPr="00757C0C" w:rsidRDefault="00CD5C64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C6EEE" w:rsidRPr="00757C0C" w14:paraId="50FF7498" w14:textId="77777777" w:rsidTr="002C6EEE">
        <w:trPr>
          <w:trHeight w:val="45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A7AE471" w14:textId="7328BFA9" w:rsidR="002C6EEE" w:rsidRDefault="002C6EEE" w:rsidP="002C6EE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79A72DA" w14:textId="4AECEC0A" w:rsidR="002C6EEE" w:rsidRPr="00CD5C64" w:rsidRDefault="002C6EEE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C6EEE">
              <w:rPr>
                <w:rFonts w:ascii="GHEA Grapalat" w:hAnsi="GHEA Grapalat" w:cs="Sylfaen" w:hint="eastAsia"/>
                <w:b/>
                <w:sz w:val="20"/>
                <w:lang w:val="af-ZA"/>
              </w:rPr>
              <w:t>Циклоид</w:t>
            </w: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B35110C" w14:textId="3EB67E56" w:rsidR="002C6EEE" w:rsidRPr="00CD5C64" w:rsidRDefault="002C6EEE" w:rsidP="002C6EE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D5C6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C034E" w14:textId="77777777" w:rsidR="002C6EEE" w:rsidRPr="00757C0C" w:rsidRDefault="002C6EEE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C778A3F" w14:textId="77777777" w:rsidR="002C6EEE" w:rsidRPr="00757C0C" w:rsidRDefault="002C6EEE" w:rsidP="002C6EE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E8D03B" w14:textId="38EF5903" w:rsidR="008B206E" w:rsidRPr="00903FA9" w:rsidRDefault="00406D1B" w:rsidP="00406D1B">
      <w:pPr>
        <w:pStyle w:val="HTMLPreformatted"/>
        <w:shd w:val="clear" w:color="auto" w:fill="F8F9FA"/>
        <w:rPr>
          <w:rFonts w:ascii="GHEA Grapalat" w:hAnsi="GHEA Grapalat"/>
          <w:szCs w:val="24"/>
        </w:rPr>
      </w:pPr>
      <w:r w:rsidRPr="00406D1B">
        <w:rPr>
          <w:rFonts w:ascii="GHEA Grapalat" w:hAnsi="GHEA Grapalat"/>
          <w:szCs w:val="24"/>
        </w:rPr>
        <w:t>Цены, предлагаемые участником:</w:t>
      </w:r>
    </w:p>
    <w:tbl>
      <w:tblPr>
        <w:tblW w:w="11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5"/>
        <w:gridCol w:w="3134"/>
        <w:gridCol w:w="1701"/>
        <w:gridCol w:w="1701"/>
        <w:gridCol w:w="1559"/>
        <w:gridCol w:w="1481"/>
      </w:tblGrid>
      <w:tr w:rsidR="002C6EEE" w:rsidRPr="00757C0C" w14:paraId="54471BF5" w14:textId="296B73DD" w:rsidTr="002206FF">
        <w:trPr>
          <w:trHeight w:val="570"/>
          <w:jc w:val="center"/>
        </w:trPr>
        <w:tc>
          <w:tcPr>
            <w:tcW w:w="1895" w:type="dxa"/>
            <w:vMerge w:val="restart"/>
            <w:shd w:val="clear" w:color="auto" w:fill="auto"/>
            <w:vAlign w:val="center"/>
          </w:tcPr>
          <w:p w14:paraId="040A95C6" w14:textId="77777777" w:rsidR="002C6EEE" w:rsidRPr="00406D1B" w:rsidRDefault="002C6EEE" w:rsidP="00CD5C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14:paraId="25206FA0" w14:textId="77777777" w:rsidR="002C6EEE" w:rsidRPr="00406D1B" w:rsidRDefault="002C6EEE" w:rsidP="00CD5C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14:paraId="628949F6" w14:textId="6867046C" w:rsidR="002C6EEE" w:rsidRPr="00406D1B" w:rsidRDefault="002C6EEE" w:rsidP="00CD5C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6D1B">
              <w:rPr>
                <w:rFonts w:ascii="GHEA Grapalat" w:hAnsi="GHEA Grapalat" w:cs="Sylfaen"/>
                <w:b/>
                <w:sz w:val="16"/>
                <w:szCs w:val="16"/>
              </w:rPr>
              <w:t>Н/л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14:paraId="53217F05" w14:textId="37CA88F3" w:rsidR="002C6EEE" w:rsidRPr="00406D1B" w:rsidRDefault="002C6EEE" w:rsidP="00CD5C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7E75D19" w14:textId="4712D036" w:rsidR="002C6EEE" w:rsidRPr="00406D1B" w:rsidRDefault="002C6EEE" w:rsidP="00CD5C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Предмет</w:t>
            </w:r>
            <w:proofErr w:type="spellEnd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406D1B">
              <w:rPr>
                <w:rFonts w:ascii="GHEA Grapalat" w:hAnsi="GHEA Grapalat" w:cs="Sylfaen"/>
                <w:b/>
                <w:sz w:val="16"/>
                <w:szCs w:val="16"/>
              </w:rPr>
              <w:t>за</w:t>
            </w:r>
            <w:proofErr w:type="spellStart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купки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59A7" w14:textId="1F3F83BA" w:rsidR="002C6EEE" w:rsidRPr="002206FF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Ками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груп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 ООО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283D" w14:textId="13707345" w:rsidR="002C6EEE" w:rsidRPr="002206FF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Фотон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 ООО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D9F47" w14:textId="0514B7D0" w:rsidR="002C6EEE" w:rsidRPr="002206FF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Сусанна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Хачатрян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» 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ЧП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89E9C" w14:textId="47033D96" w:rsidR="002C6EEE" w:rsidRPr="002206FF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2206FF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Циклоид</w:t>
            </w:r>
            <w:r w:rsidRPr="002206F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 ООО</w:t>
            </w:r>
          </w:p>
        </w:tc>
      </w:tr>
      <w:tr w:rsidR="002C6EEE" w:rsidRPr="00757C0C" w14:paraId="5EFBA51E" w14:textId="6EF9786C" w:rsidTr="002206FF">
        <w:trPr>
          <w:trHeight w:val="481"/>
          <w:jc w:val="center"/>
        </w:trPr>
        <w:tc>
          <w:tcPr>
            <w:tcW w:w="1895" w:type="dxa"/>
            <w:vMerge/>
            <w:shd w:val="clear" w:color="auto" w:fill="auto"/>
            <w:vAlign w:val="center"/>
          </w:tcPr>
          <w:p w14:paraId="2305B132" w14:textId="77777777" w:rsidR="002C6EEE" w:rsidRPr="00406D1B" w:rsidRDefault="002C6EEE" w:rsidP="00CD5C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3134" w:type="dxa"/>
            <w:vMerge/>
            <w:shd w:val="clear" w:color="auto" w:fill="auto"/>
            <w:vAlign w:val="center"/>
          </w:tcPr>
          <w:p w14:paraId="2C6BA23B" w14:textId="77777777" w:rsidR="002C6EEE" w:rsidRPr="00406D1B" w:rsidRDefault="002C6EEE" w:rsidP="00CD5C6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B8DD2" w14:textId="4ADB23F0" w:rsidR="002C6EEE" w:rsidRPr="00406D1B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Без НДС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C89B4" w14:textId="645B993A" w:rsidR="002C6EEE" w:rsidRPr="00406D1B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Без НДС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59EAD0" w14:textId="4F5A41A1" w:rsidR="002C6EEE" w:rsidRPr="00406D1B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Без НДС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14:paraId="738DB873" w14:textId="2D21AC14" w:rsidR="002C6EEE" w:rsidRPr="00406D1B" w:rsidRDefault="002C6EEE" w:rsidP="002C6EE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Без НДС</w:t>
            </w:r>
          </w:p>
        </w:tc>
      </w:tr>
      <w:tr w:rsidR="006541D0" w:rsidRPr="00757C0C" w14:paraId="1EB8D76A" w14:textId="1EE9FF4D" w:rsidTr="002206FF">
        <w:trPr>
          <w:trHeight w:val="35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7085A00" w14:textId="3A59A6A5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2CDC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6717D3B" w14:textId="4FADD2F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Хлеб высокого качества / отпечатки пальцев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E01FE" w14:textId="4EBE959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F6B00" w14:textId="007EB9E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660,000</w:t>
            </w:r>
          </w:p>
        </w:tc>
        <w:tc>
          <w:tcPr>
            <w:tcW w:w="1559" w:type="dxa"/>
            <w:vAlign w:val="center"/>
          </w:tcPr>
          <w:p w14:paraId="37C4606F" w14:textId="18AF5F5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480,000</w:t>
            </w:r>
          </w:p>
        </w:tc>
        <w:tc>
          <w:tcPr>
            <w:tcW w:w="1481" w:type="dxa"/>
            <w:vAlign w:val="center"/>
          </w:tcPr>
          <w:p w14:paraId="11F3F9A1" w14:textId="1AE84BF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123999F4" w14:textId="57BC41FF" w:rsidTr="002206FF">
        <w:trPr>
          <w:trHeight w:val="285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42CAD03" w14:textId="61FF9095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82CDC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0F62C13" w14:textId="5A8468D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Макароны, вермишель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5A287" w14:textId="5CB7282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36,250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8F5C6" w14:textId="798BFAB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A181F3B" w14:textId="0A1EADA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C3CA96D" w14:textId="55F8B1B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33,625</w:t>
            </w:r>
          </w:p>
        </w:tc>
      </w:tr>
      <w:tr w:rsidR="006541D0" w:rsidRPr="00757C0C" w14:paraId="00BF4D70" w14:textId="6E3CB9F9" w:rsidTr="002206FF">
        <w:trPr>
          <w:trHeight w:val="25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6D3E421" w14:textId="4017F3D3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82CDC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9E3B28F" w14:textId="1135C6F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5F95B" w14:textId="40C68F5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BF6FD" w14:textId="1C76295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6AD57A1" w14:textId="7C1BD60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5,850</w:t>
            </w:r>
          </w:p>
        </w:tc>
        <w:tc>
          <w:tcPr>
            <w:tcW w:w="1481" w:type="dxa"/>
            <w:vAlign w:val="center"/>
          </w:tcPr>
          <w:p w14:paraId="2AB77D92" w14:textId="52EF917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5,000</w:t>
            </w:r>
          </w:p>
        </w:tc>
      </w:tr>
      <w:tr w:rsidR="006541D0" w:rsidRPr="00757C0C" w14:paraId="44CB99C2" w14:textId="5C59041B" w:rsidTr="002206FF">
        <w:trPr>
          <w:trHeight w:val="311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9FB6DF3" w14:textId="61D07C01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DB5CA28" w14:textId="571FE06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сыр, Лори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95A4A" w14:textId="4BABFC2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126,667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9A92A" w14:textId="1FF595C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180,000</w:t>
            </w:r>
          </w:p>
        </w:tc>
        <w:tc>
          <w:tcPr>
            <w:tcW w:w="1559" w:type="dxa"/>
            <w:vAlign w:val="center"/>
          </w:tcPr>
          <w:p w14:paraId="4385B9DF" w14:textId="2B7EACF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DFF773E" w14:textId="35BE146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6C2C15F9" w14:textId="2C8E73E5" w:rsidTr="002206FF">
        <w:trPr>
          <w:trHeight w:val="491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078A525" w14:textId="1C8BD037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F6420A2" w14:textId="07B4AFA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Творог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4B66E" w14:textId="5821DF1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116,667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75530" w14:textId="2677E16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CC45C16" w14:textId="600FE04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000E105" w14:textId="5C1CAB4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98,167</w:t>
            </w:r>
          </w:p>
        </w:tc>
      </w:tr>
      <w:tr w:rsidR="006541D0" w:rsidRPr="00757C0C" w14:paraId="6C4924DA" w14:textId="6CC56BEF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2163657" w14:textId="628DD7E1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92F6A97" w14:textId="39C430A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Сметана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90B88" w14:textId="52E4DE8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40,417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C30CD" w14:textId="313998F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49E0CB7" w14:textId="09AD1C5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CCA980C" w14:textId="5125C1D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55,000</w:t>
            </w:r>
          </w:p>
        </w:tc>
      </w:tr>
      <w:tr w:rsidR="006541D0" w:rsidRPr="00757C0C" w14:paraId="2B09A303" w14:textId="3337F7AD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2EC4ACA" w14:textId="769FAC46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DFE0366" w14:textId="7CF1B3D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йогурт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515A1" w14:textId="308A862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32,500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B9674" w14:textId="4D49B50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AB7DF97" w14:textId="1FB38B9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525704F" w14:textId="45FFE25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41,200</w:t>
            </w:r>
          </w:p>
        </w:tc>
      </w:tr>
      <w:tr w:rsidR="006541D0" w:rsidRPr="00757C0C" w14:paraId="014B3704" w14:textId="08522C9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BF584B0" w14:textId="66A0FBF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4F01E7F" w14:textId="72CB3BF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Масло сливочное / 82,5% жирности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EA2DA" w14:textId="049B41C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343,750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A4393" w14:textId="53375A2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00F2D57" w14:textId="0D89F1A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386596D" w14:textId="0008F7C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405,000</w:t>
            </w:r>
          </w:p>
        </w:tc>
      </w:tr>
      <w:tr w:rsidR="006541D0" w:rsidRPr="00757C0C" w14:paraId="2EAF9A08" w14:textId="642194F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D950031" w14:textId="48EEA9AA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834FD57" w14:textId="5F8D8E8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консервированная кукуруза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7CC86" w14:textId="7315574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DE2F5" w14:textId="14C2AA3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A18A646" w14:textId="0B09030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75DD1C6" w14:textId="73C617D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31,350</w:t>
            </w:r>
          </w:p>
        </w:tc>
      </w:tr>
      <w:tr w:rsidR="006541D0" w:rsidRPr="00757C0C" w14:paraId="664198F5" w14:textId="6545A2A5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DB05B30" w14:textId="06EFB96D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1A71E66" w14:textId="54A0E2A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масло подсолнечное рафинированное (рафинированное)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60059" w14:textId="118D1CA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63,000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8599B" w14:textId="6D8FDC4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CE27224" w14:textId="430335F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3B7D8EC0" w14:textId="6D39FD0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56,400</w:t>
            </w:r>
          </w:p>
        </w:tc>
      </w:tr>
      <w:tr w:rsidR="006541D0" w:rsidRPr="00757C0C" w14:paraId="0EEBD318" w14:textId="5ADA2A6C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E4398E8" w14:textId="35A935D5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24DC57D" w14:textId="3B24CB5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мягкая говядина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E11A5" w14:textId="64ABD2A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7BA7D" w14:textId="2EBD08A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1,500,000</w:t>
            </w:r>
          </w:p>
        </w:tc>
        <w:tc>
          <w:tcPr>
            <w:tcW w:w="1559" w:type="dxa"/>
            <w:vAlign w:val="center"/>
          </w:tcPr>
          <w:p w14:paraId="045A1532" w14:textId="2501495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E9A66CB" w14:textId="3D67F05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7C56FBB" w14:textId="046679BA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43EB02D" w14:textId="3782FECD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63F96C63" w14:textId="0D99567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курица замороженная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FFB16" w14:textId="577D047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07520" w14:textId="72220E0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46A2975" w14:textId="1F81A5A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A589156" w14:textId="4BBC894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187,500</w:t>
            </w:r>
          </w:p>
        </w:tc>
      </w:tr>
      <w:tr w:rsidR="006541D0" w:rsidRPr="00757C0C" w14:paraId="234AE139" w14:textId="62CC75F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8548B66" w14:textId="3775D0D2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E7484F9" w14:textId="777118D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куриный чулок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1E11C8" w14:textId="1AEB369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D10E0" w14:textId="4C99475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F9D5ECF" w14:textId="2F52DFA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8D784BD" w14:textId="195BA81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80,000</w:t>
            </w:r>
          </w:p>
        </w:tc>
      </w:tr>
      <w:tr w:rsidR="006541D0" w:rsidRPr="00757C0C" w14:paraId="46C2F904" w14:textId="5F0C1CFA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D707620" w14:textId="3DD8D3A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E707680" w14:textId="4E97043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яйца, 01 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EF446" w14:textId="6C4D708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156,750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E1139" w14:textId="71E3890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99791D8" w14:textId="410D514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EC0863F" w14:textId="36F3C20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165,000</w:t>
            </w:r>
          </w:p>
        </w:tc>
      </w:tr>
      <w:tr w:rsidR="006541D0" w:rsidRPr="00757C0C" w14:paraId="1FB09D1D" w14:textId="6AEB208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30C660B" w14:textId="423D169F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DB37BB4" w14:textId="0AEDC27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Консервы говяжьи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D7BB6" w14:textId="4067209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FCE5C" w14:textId="4F5B2F5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119,000</w:t>
            </w:r>
          </w:p>
        </w:tc>
        <w:tc>
          <w:tcPr>
            <w:tcW w:w="1559" w:type="dxa"/>
            <w:vAlign w:val="center"/>
          </w:tcPr>
          <w:p w14:paraId="52BC5FB6" w14:textId="783392D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94B24B8" w14:textId="6D9610F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995A416" w14:textId="32CC8CAC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D180659" w14:textId="3C99A0E3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DB8601F" w14:textId="1289D54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сгущенное молоко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C4C4A" w14:textId="31157DC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7BA95" w14:textId="20869E4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85D97CF" w14:textId="6773982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C3D768D" w14:textId="58A037F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87,150</w:t>
            </w:r>
          </w:p>
        </w:tc>
      </w:tr>
      <w:tr w:rsidR="006541D0" w:rsidRPr="00757C0C" w14:paraId="49FC7366" w14:textId="0CF9F7C9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C87AFF4" w14:textId="6CBDF71C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C761DFF" w14:textId="5312881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Варенье / абрикос, инжир, слива, персик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9C83B" w14:textId="159053A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81,250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35E5F" w14:textId="5CE6F63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8B81B4E" w14:textId="2380FBD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CA39789" w14:textId="264B439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156,000</w:t>
            </w:r>
          </w:p>
        </w:tc>
      </w:tr>
      <w:tr w:rsidR="006541D0" w:rsidRPr="00757C0C" w14:paraId="4830843B" w14:textId="5AF9417A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9BB9B6C" w14:textId="4EBDD46C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D46389B" w14:textId="4CC6CA3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томатная паста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658E5" w14:textId="306D172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25,833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D00B6" w14:textId="641E137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FD136CF" w14:textId="70DD0C4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751D5F0" w14:textId="6B2CD00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34,000</w:t>
            </w:r>
          </w:p>
        </w:tc>
      </w:tr>
      <w:tr w:rsidR="006541D0" w:rsidRPr="00757C0C" w14:paraId="4BFF499C" w14:textId="09893241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C458E50" w14:textId="638B18C3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37190DF" w14:textId="0148BB9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маринованные огурцы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F6D98" w14:textId="3135FE2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C04A2" w14:textId="7F63F50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83A9F56" w14:textId="38BB3B9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F59A7D3" w14:textId="01E934F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32,500</w:t>
            </w:r>
          </w:p>
        </w:tc>
      </w:tr>
      <w:tr w:rsidR="006541D0" w:rsidRPr="00757C0C" w14:paraId="47F4D690" w14:textId="5D883D0A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232E934" w14:textId="6A41CF66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6295220" w14:textId="5E520D6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консервированный зеленый горошек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04E1E" w14:textId="6AA1DB4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1D375" w14:textId="5E65C35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27,083</w:t>
            </w:r>
          </w:p>
        </w:tc>
        <w:tc>
          <w:tcPr>
            <w:tcW w:w="1559" w:type="dxa"/>
            <w:vAlign w:val="center"/>
          </w:tcPr>
          <w:p w14:paraId="3119DB0A" w14:textId="01044A0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4E9A9E58" w14:textId="1C98014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316D7356" w14:textId="1CB97D86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02CC20B" w14:textId="79BE5EB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01CED07" w14:textId="0CD968C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бобы, бобы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DD9FE" w14:textId="0E76A0E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0C4CE" w14:textId="78073FD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16B0360" w14:textId="492886E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13113235" w14:textId="32CC879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56,000</w:t>
            </w:r>
          </w:p>
        </w:tc>
      </w:tr>
      <w:tr w:rsidR="006541D0" w:rsidRPr="00757C0C" w14:paraId="1A08AE4C" w14:textId="15BFDB65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84CD4C4" w14:textId="1745349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68B3BC4" w14:textId="0B94CA3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горох, целый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0C2DE" w14:textId="6B7B6C3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09172" w14:textId="78F4A16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16,800</w:t>
            </w:r>
          </w:p>
        </w:tc>
        <w:tc>
          <w:tcPr>
            <w:tcW w:w="1559" w:type="dxa"/>
            <w:vAlign w:val="center"/>
          </w:tcPr>
          <w:p w14:paraId="0A98913E" w14:textId="5BE0B14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C5077BF" w14:textId="55FDC7E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7FB42725" w14:textId="360ED439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ED1A82E" w14:textId="54FFDDC6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C2DF4A1" w14:textId="661DB35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горох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EB183" w14:textId="03EBFF2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CAD15" w14:textId="0FA95C0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16,500</w:t>
            </w:r>
          </w:p>
        </w:tc>
        <w:tc>
          <w:tcPr>
            <w:tcW w:w="1559" w:type="dxa"/>
            <w:vAlign w:val="center"/>
          </w:tcPr>
          <w:p w14:paraId="2148C4D7" w14:textId="6F3B797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1F04FAB" w14:textId="57AFA1A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7E962733" w14:textId="2B2D3F78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3F435BF" w14:textId="76EBC8FF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ABEABD8" w14:textId="1C75B58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чечевица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32D92" w14:textId="07DA1C6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882B67" w14:textId="55814C6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9F607CD" w14:textId="5C5BE35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1E8AB40" w14:textId="4C2DE3C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23,200</w:t>
            </w:r>
          </w:p>
        </w:tc>
      </w:tr>
      <w:tr w:rsidR="006541D0" w:rsidRPr="00757C0C" w14:paraId="4DE70660" w14:textId="55FE62C2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5323BE8" w14:textId="4E8AD732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330EAE2" w14:textId="6AC2846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рис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F8B09" w14:textId="17888C0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5B52F" w14:textId="6C70EBF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9B4888A" w14:textId="4319537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1B1F8246" w14:textId="3DA5173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52,500</w:t>
            </w:r>
          </w:p>
        </w:tc>
      </w:tr>
      <w:tr w:rsidR="006541D0" w:rsidRPr="00757C0C" w14:paraId="21D64264" w14:textId="22D58116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DB03919" w14:textId="3F6E7D0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C8B48E7" w14:textId="76F6263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Гречка / Смазка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89111" w14:textId="017857E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24080" w14:textId="00D1C26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48,500</w:t>
            </w:r>
          </w:p>
        </w:tc>
        <w:tc>
          <w:tcPr>
            <w:tcW w:w="1559" w:type="dxa"/>
            <w:vAlign w:val="center"/>
          </w:tcPr>
          <w:p w14:paraId="765123C5" w14:textId="0A1B3F0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3C5F1AB" w14:textId="524D1C6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45,000</w:t>
            </w:r>
          </w:p>
        </w:tc>
      </w:tr>
      <w:tr w:rsidR="006541D0" w:rsidRPr="00757C0C" w14:paraId="160AD403" w14:textId="0BD534AB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E2D09BE" w14:textId="0CBFEDB5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0DBAE58" w14:textId="5C241CB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Tsorenadzavar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C242A" w14:textId="7347A9D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40997" w14:textId="1F4B07E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8,333</w:t>
            </w:r>
          </w:p>
        </w:tc>
        <w:tc>
          <w:tcPr>
            <w:tcW w:w="1559" w:type="dxa"/>
            <w:vAlign w:val="center"/>
          </w:tcPr>
          <w:p w14:paraId="4DB0E33F" w14:textId="1C7AF35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D524E3B" w14:textId="33D578C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6E8C9A4E" w14:textId="298FD33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17C7FD9" w14:textId="3A0F0302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0419BE6" w14:textId="706E562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эммер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687E4" w14:textId="1F87BBB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81EA7" w14:textId="35394F9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14,583</w:t>
            </w:r>
          </w:p>
        </w:tc>
        <w:tc>
          <w:tcPr>
            <w:tcW w:w="1559" w:type="dxa"/>
            <w:vAlign w:val="center"/>
          </w:tcPr>
          <w:p w14:paraId="77DCD963" w14:textId="72B04F1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DA613FD" w14:textId="70D623E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2E48CEA" w14:textId="375976D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9B90FDA" w14:textId="6CF33DCA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6BA1E72C" w14:textId="435DC39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белый сахар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E800A" w14:textId="622B4D5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2DF9E" w14:textId="32441F3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F797E06" w14:textId="7A6F25F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E30530B" w14:textId="150FBD5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84,583</w:t>
            </w:r>
          </w:p>
        </w:tc>
      </w:tr>
      <w:tr w:rsidR="006541D0" w:rsidRPr="00757C0C" w14:paraId="7630CCBB" w14:textId="1EEEB766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01BE0A5" w14:textId="4A9654F6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885EF10" w14:textId="7F24B0A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соль, еда, маленькая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0F97B" w14:textId="17E0436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F8DCC" w14:textId="1187474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4F81BC" w14:textId="0DC6156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46FE74D5" w14:textId="032F18F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7,000</w:t>
            </w:r>
          </w:p>
        </w:tc>
      </w:tr>
      <w:tr w:rsidR="006541D0" w:rsidRPr="00757C0C" w14:paraId="58A2C6B7" w14:textId="2AD4F2BC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6532323" w14:textId="04462E79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E77C6A3" w14:textId="6841920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Перец черный молотый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C3BA5" w14:textId="40DE40D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92061" w14:textId="296AEC1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2,083</w:t>
            </w:r>
          </w:p>
        </w:tc>
        <w:tc>
          <w:tcPr>
            <w:tcW w:w="1559" w:type="dxa"/>
            <w:vAlign w:val="center"/>
          </w:tcPr>
          <w:p w14:paraId="2A3BF13F" w14:textId="05EF6F9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4670EA97" w14:textId="4D97DF4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697A9307" w14:textId="74E489F4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A9079F3" w14:textId="137187EA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3A31D78" w14:textId="3D9AA14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картофель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E554B" w14:textId="565D52D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AE9C7" w14:textId="5540478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208,333</w:t>
            </w:r>
          </w:p>
        </w:tc>
        <w:tc>
          <w:tcPr>
            <w:tcW w:w="1559" w:type="dxa"/>
            <w:vAlign w:val="center"/>
          </w:tcPr>
          <w:p w14:paraId="17B72E5E" w14:textId="1E056AE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E8D5371" w14:textId="50E1E2E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BD02040" w14:textId="0EC7155B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60D9AA0" w14:textId="0577D91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2F1AB24" w14:textId="4BB98C9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лук, голова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F54B3" w14:textId="04C97A8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141F3" w14:textId="406D532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24,000</w:t>
            </w:r>
          </w:p>
        </w:tc>
        <w:tc>
          <w:tcPr>
            <w:tcW w:w="1559" w:type="dxa"/>
            <w:vAlign w:val="center"/>
          </w:tcPr>
          <w:p w14:paraId="296BE8D6" w14:textId="3D1B99B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68B0EEA" w14:textId="66E400A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63989DA6" w14:textId="1FC7EC18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FDA411A" w14:textId="61CF892A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3002DAE" w14:textId="285264A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Капуста / Голова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53EA1" w14:textId="53FAE3D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09F33" w14:textId="5B034D4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25,000</w:t>
            </w:r>
          </w:p>
        </w:tc>
        <w:tc>
          <w:tcPr>
            <w:tcW w:w="1559" w:type="dxa"/>
            <w:vAlign w:val="center"/>
          </w:tcPr>
          <w:p w14:paraId="660832FA" w14:textId="28B9648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3B91A54" w14:textId="6B527BE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39C7AD0E" w14:textId="7F33D889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334373E" w14:textId="71CDF33C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5383445" w14:textId="7BED1E0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свекла / красная свекла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A0086" w14:textId="566896E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2FD20" w14:textId="0572D08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6,000</w:t>
            </w:r>
          </w:p>
        </w:tc>
        <w:tc>
          <w:tcPr>
            <w:tcW w:w="1559" w:type="dxa"/>
            <w:vAlign w:val="center"/>
          </w:tcPr>
          <w:p w14:paraId="6325BCC5" w14:textId="20B76B8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306FFAD" w14:textId="37A48CE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736BC5B7" w14:textId="3E8B45B9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3C2D163" w14:textId="04F942F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3E78128" w14:textId="702934A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морковь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2AC3A" w14:textId="3EBF687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61EF7" w14:textId="50178D8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6,000</w:t>
            </w:r>
          </w:p>
        </w:tc>
        <w:tc>
          <w:tcPr>
            <w:tcW w:w="1559" w:type="dxa"/>
            <w:vAlign w:val="center"/>
          </w:tcPr>
          <w:p w14:paraId="70FEA0CD" w14:textId="329E186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FFE94AF" w14:textId="761B6B3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54716130" w14:textId="649B038B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96B41CE" w14:textId="698B4629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2C8644A" w14:textId="77D6803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яблоко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C264D" w14:textId="14EC9BC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96,667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63363" w14:textId="5421251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108,000</w:t>
            </w:r>
          </w:p>
        </w:tc>
        <w:tc>
          <w:tcPr>
            <w:tcW w:w="1559" w:type="dxa"/>
            <w:vAlign w:val="center"/>
          </w:tcPr>
          <w:p w14:paraId="23BE3E86" w14:textId="1698D09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9E3E302" w14:textId="7F87775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3CC6A8B8" w14:textId="268892B4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FC3A01D" w14:textId="1F0F8ED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EE24D6E" w14:textId="7B011CE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мандарин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14715" w14:textId="0AFA24D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68,750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0CD78" w14:textId="3963221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60,000</w:t>
            </w:r>
          </w:p>
        </w:tc>
        <w:tc>
          <w:tcPr>
            <w:tcW w:w="1559" w:type="dxa"/>
            <w:vAlign w:val="center"/>
          </w:tcPr>
          <w:p w14:paraId="1C672A18" w14:textId="2B1FC71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070C819" w14:textId="7D25850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4F16660D" w14:textId="61B9569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4DB9D43" w14:textId="32E71F20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82CD9DA" w14:textId="74BFF92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оранжевый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E30C1" w14:textId="236E8A2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56,250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10433" w14:textId="62B6139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97,500</w:t>
            </w:r>
          </w:p>
        </w:tc>
        <w:tc>
          <w:tcPr>
            <w:tcW w:w="1559" w:type="dxa"/>
            <w:vAlign w:val="center"/>
          </w:tcPr>
          <w:p w14:paraId="3A5AF92F" w14:textId="7E1A6E8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1E3B2A09" w14:textId="570E453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B56D473" w14:textId="5EC84C92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09AC460" w14:textId="67A1ECBC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C6C6DF1" w14:textId="383FF30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чай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292F0" w14:textId="5982670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BD99B" w14:textId="7AB6A69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D27CFAB" w14:textId="4C22F50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452E6ACF" w14:textId="741E201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6,400</w:t>
            </w:r>
          </w:p>
        </w:tc>
      </w:tr>
      <w:tr w:rsidR="006541D0" w:rsidRPr="00757C0C" w14:paraId="785A94A7" w14:textId="20C4650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5D1953E5" w14:textId="4A03C788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FB4673D" w14:textId="085BD70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Сухофрукты без груши, абрикос, слива, инжир, банан, морковь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949FB" w14:textId="42C1444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7EC37" w14:textId="0B654DC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55,000</w:t>
            </w:r>
          </w:p>
        </w:tc>
        <w:tc>
          <w:tcPr>
            <w:tcW w:w="1559" w:type="dxa"/>
            <w:vAlign w:val="center"/>
          </w:tcPr>
          <w:p w14:paraId="46BDBF24" w14:textId="4866B4E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963E774" w14:textId="2736A5F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292B2C70" w14:textId="78B30BED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A9569E8" w14:textId="0E0A811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610CC405" w14:textId="4654B57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конфеты, шоколад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8CC62" w14:textId="7689900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79,167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599E7" w14:textId="166654B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1FE05A4" w14:textId="6ECC24E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7DD8B8C" w14:textId="28AF9B0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77,083</w:t>
            </w:r>
          </w:p>
        </w:tc>
      </w:tr>
      <w:tr w:rsidR="006541D0" w:rsidRPr="00757C0C" w14:paraId="6844DCC9" w14:textId="593F247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79AAA531" w14:textId="4406997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2904B41" w14:textId="03C54E0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конфеты, карамель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3B93C" w14:textId="73DAA2D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39,958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5E43F" w14:textId="25A53F3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5124098" w14:textId="4F77BED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667DD2C" w14:textId="3FE0C9A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75,000</w:t>
            </w:r>
          </w:p>
        </w:tc>
      </w:tr>
      <w:tr w:rsidR="006541D0" w:rsidRPr="00757C0C" w14:paraId="4BD27272" w14:textId="399CD44D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236BE8E4" w14:textId="4C3AECE2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DD24B17" w14:textId="434EC00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печенье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7B083" w14:textId="2DA497B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53,333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B4E81" w14:textId="1E5DC42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6DF9E8E" w14:textId="0E3A5F7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089565A" w14:textId="706C14A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120,000</w:t>
            </w:r>
          </w:p>
        </w:tc>
      </w:tr>
      <w:tr w:rsidR="006541D0" w:rsidRPr="00757C0C" w14:paraId="7847263E" w14:textId="3FC2A65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D5D54A6" w14:textId="0B9E74D8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208533A8" w14:textId="3F28A3F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какао-порошок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7538" w14:textId="7D61BAC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CC03C" w14:textId="29489D8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8177DF0" w14:textId="61D0D18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9753EAA" w14:textId="230442A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7,917</w:t>
            </w:r>
          </w:p>
        </w:tc>
      </w:tr>
      <w:tr w:rsidR="006541D0" w:rsidRPr="00757C0C" w14:paraId="0C8F839C" w14:textId="11F1C36C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ACC87AA" w14:textId="58F534AB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37D76F3" w14:textId="267EF18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Натуральный фруктовый сок (абрикос, вишня, манго, банан, клубника, апельсин, мульти)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91B39" w14:textId="757DC320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139,583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63677" w14:textId="74B3A73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255,000</w:t>
            </w:r>
          </w:p>
        </w:tc>
        <w:tc>
          <w:tcPr>
            <w:tcW w:w="1559" w:type="dxa"/>
            <w:vAlign w:val="center"/>
          </w:tcPr>
          <w:p w14:paraId="6D846E7C" w14:textId="2B24093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2E2BA8A" w14:textId="208210B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240,000</w:t>
            </w:r>
          </w:p>
        </w:tc>
      </w:tr>
      <w:tr w:rsidR="006541D0" w:rsidRPr="00757C0C" w14:paraId="686A32C7" w14:textId="4F1AEB5E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DF9DE45" w14:textId="51F278C9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05D0DC87" w14:textId="6F05625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 xml:space="preserve">Йогурт Йогурт с клубникой, бананом. смешанный, персик </w:t>
            </w:r>
            <w:r w:rsidRPr="002206FF">
              <w:rPr>
                <w:rFonts w:ascii="GHEA Grapalat" w:hAnsi="GHEA Grapalat" w:cs="Arial"/>
                <w:color w:val="000000"/>
                <w:sz w:val="20"/>
              </w:rPr>
              <w:lastRenderedPageBreak/>
              <w:t>вишня персик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A8EA41" w14:textId="38C7395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187,500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F96D4" w14:textId="4DF036D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BA2D58" w14:textId="1374CDB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6C44792" w14:textId="0303D53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300,000</w:t>
            </w:r>
          </w:p>
        </w:tc>
      </w:tr>
      <w:tr w:rsidR="006541D0" w:rsidRPr="00757C0C" w14:paraId="7DFB590F" w14:textId="42FA9563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119ADAA" w14:textId="5E1089BD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54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51280675" w14:textId="3C9B928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Замороженная рыба, ветчина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C9D16" w14:textId="4518927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3071F" w14:textId="5AB81BD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260,000</w:t>
            </w:r>
          </w:p>
        </w:tc>
        <w:tc>
          <w:tcPr>
            <w:tcW w:w="1559" w:type="dxa"/>
            <w:vAlign w:val="center"/>
          </w:tcPr>
          <w:p w14:paraId="2FE4F798" w14:textId="641065C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241DFA4" w14:textId="641CCA3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6D77FE3B" w14:textId="542D66E6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4AD223EE" w14:textId="3B8105E1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55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7AB94F61" w14:textId="375131E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Консервы рыбные - колумбия в жареном атлантическом масле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727FD" w14:textId="3F85D0A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5D02E" w14:textId="0BA1A2F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280422F" w14:textId="52F63FA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CD17AF7" w14:textId="4BF442D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210,000</w:t>
            </w:r>
          </w:p>
        </w:tc>
      </w:tr>
      <w:tr w:rsidR="006541D0" w:rsidRPr="00757C0C" w14:paraId="4AFD1AE7" w14:textId="3B6747C6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B2879FD" w14:textId="5FCB69FE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56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ADCC437" w14:textId="40F4B4E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Нектар / различные фрукты и ягоды 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03BA3" w14:textId="74B5A1F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175,000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CA4E5" w14:textId="7712D1A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AEC660" w14:textId="2802B0F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4393C18" w14:textId="0A4CBD58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122,500</w:t>
            </w:r>
          </w:p>
        </w:tc>
      </w:tr>
      <w:tr w:rsidR="006541D0" w:rsidRPr="00757C0C" w14:paraId="50D71CC0" w14:textId="22C30AEF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4C089F1" w14:textId="19AE2CA3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4978D677" w14:textId="06CDB68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творог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86CFF" w14:textId="3D088DD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208,333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A3D58" w14:textId="0C3760A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AE0101F" w14:textId="4382D84E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2F873EBA" w14:textId="0DB0FDA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330,000</w:t>
            </w:r>
          </w:p>
        </w:tc>
      </w:tr>
      <w:tr w:rsidR="006541D0" w:rsidRPr="00757C0C" w14:paraId="63C4B6C0" w14:textId="727E3F7B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6EEEF918" w14:textId="40A120DD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60D6FC16" w14:textId="1CE0F98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мед, натуральный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1C743" w14:textId="5A00D1C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62511" w14:textId="6C7CA9C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125,000</w:t>
            </w:r>
          </w:p>
        </w:tc>
        <w:tc>
          <w:tcPr>
            <w:tcW w:w="1559" w:type="dxa"/>
            <w:vAlign w:val="center"/>
          </w:tcPr>
          <w:p w14:paraId="2418BAD8" w14:textId="0589A25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705650AF" w14:textId="0C24B64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3697F1BC" w14:textId="3A624548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0F2193C6" w14:textId="007696B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59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162ED77E" w14:textId="7DD122E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Сохранить анис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DB7F8" w14:textId="7772564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76B9B" w14:textId="7864C55F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100,000</w:t>
            </w:r>
          </w:p>
        </w:tc>
        <w:tc>
          <w:tcPr>
            <w:tcW w:w="1559" w:type="dxa"/>
            <w:vAlign w:val="center"/>
          </w:tcPr>
          <w:p w14:paraId="27C7C9DD" w14:textId="4CF4B6C9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6708B0CC" w14:textId="63151ECD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092ED851" w14:textId="5373738D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1BA9D144" w14:textId="608037C1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61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5CCDD200" w14:textId="565BCB17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булгур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E41F5" w14:textId="3C4B79E3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54CC9" w14:textId="368FC405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5,000</w:t>
            </w:r>
          </w:p>
        </w:tc>
        <w:tc>
          <w:tcPr>
            <w:tcW w:w="1559" w:type="dxa"/>
            <w:vAlign w:val="center"/>
          </w:tcPr>
          <w:p w14:paraId="26CFB3BB" w14:textId="445FC364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0F24C237" w14:textId="28D7A96C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</w:tr>
      <w:tr w:rsidR="006541D0" w:rsidRPr="00757C0C" w14:paraId="3A6F2EC1" w14:textId="103B713B" w:rsidTr="002206FF">
        <w:trPr>
          <w:trHeight w:val="373"/>
          <w:jc w:val="center"/>
        </w:trPr>
        <w:tc>
          <w:tcPr>
            <w:tcW w:w="1895" w:type="dxa"/>
            <w:shd w:val="clear" w:color="auto" w:fill="auto"/>
            <w:vAlign w:val="center"/>
          </w:tcPr>
          <w:p w14:paraId="34E7960B" w14:textId="31E7C214" w:rsidR="006541D0" w:rsidRPr="00301526" w:rsidRDefault="006541D0" w:rsidP="006541D0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63</w:t>
            </w:r>
          </w:p>
        </w:tc>
        <w:tc>
          <w:tcPr>
            <w:tcW w:w="3134" w:type="dxa"/>
            <w:shd w:val="clear" w:color="auto" w:fill="auto"/>
            <w:vAlign w:val="center"/>
          </w:tcPr>
          <w:p w14:paraId="3374015C" w14:textId="094D7C96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206FF">
              <w:rPr>
                <w:rFonts w:ascii="GHEA Grapalat" w:hAnsi="GHEA Grapalat" w:cs="Arial"/>
                <w:color w:val="000000"/>
                <w:sz w:val="20"/>
              </w:rPr>
              <w:t>печенье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4E657" w14:textId="748B62C2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548C3" w14:textId="2258941B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53,500</w:t>
            </w:r>
          </w:p>
        </w:tc>
        <w:tc>
          <w:tcPr>
            <w:tcW w:w="1559" w:type="dxa"/>
            <w:vAlign w:val="center"/>
          </w:tcPr>
          <w:p w14:paraId="50251A4F" w14:textId="3B368B61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-</w:t>
            </w:r>
          </w:p>
        </w:tc>
        <w:tc>
          <w:tcPr>
            <w:tcW w:w="1481" w:type="dxa"/>
            <w:vAlign w:val="center"/>
          </w:tcPr>
          <w:p w14:paraId="53738F37" w14:textId="368DCB3A" w:rsidR="006541D0" w:rsidRPr="002206FF" w:rsidRDefault="006541D0" w:rsidP="002206FF">
            <w:pPr>
              <w:widowControl w:val="0"/>
              <w:spacing w:after="12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41,667</w:t>
            </w:r>
          </w:p>
        </w:tc>
      </w:tr>
    </w:tbl>
    <w:p w14:paraId="5ED01109" w14:textId="0053A522" w:rsidR="00DD58C4" w:rsidRPr="00CD5C64" w:rsidRDefault="00ED4558" w:rsidP="002206FF">
      <w:pPr>
        <w:widowControl w:val="0"/>
        <w:rPr>
          <w:rFonts w:ascii="GHEA Grapalat" w:hAnsi="GHEA Grapalat"/>
          <w:sz w:val="20"/>
        </w:rPr>
      </w:pPr>
      <w:r w:rsidRPr="00CD5C64">
        <w:rPr>
          <w:rFonts w:ascii="GHEA Grapalat" w:hAnsi="GHEA Grapalat"/>
          <w:sz w:val="20"/>
        </w:rPr>
        <w:t>Критерий, примененный для определения отобранного участника:</w:t>
      </w:r>
    </w:p>
    <w:p w14:paraId="0BE35502" w14:textId="5B636CD6" w:rsidR="00CD5C64" w:rsidRPr="002206FF" w:rsidRDefault="00CD5C64" w:rsidP="002206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u w:val="single"/>
        </w:rPr>
      </w:pPr>
      <w:r w:rsidRPr="002206FF">
        <w:rPr>
          <w:rFonts w:ascii="GHEA Grapalat" w:hAnsi="GHEA Grapalat"/>
          <w:sz w:val="20"/>
          <w:u w:val="single"/>
        </w:rPr>
        <w:t>1 лотом-</w:t>
      </w:r>
      <w:r w:rsidR="002206FF" w:rsidRPr="002206FF">
        <w:rPr>
          <w:rFonts w:ascii="GHEA Grapalat" w:hAnsi="GHEA Grapalat"/>
          <w:sz w:val="20"/>
          <w:u w:val="single"/>
        </w:rPr>
        <w:t xml:space="preserve"> </w:t>
      </w:r>
      <w:r w:rsidR="002206FF" w:rsidRPr="002206FF">
        <w:rPr>
          <w:rFonts w:ascii="GHEA Grapalat" w:hAnsi="GHEA Grapalat" w:cs="Sylfaen"/>
          <w:b/>
          <w:sz w:val="20"/>
          <w:u w:val="single"/>
          <w:lang w:val="af-ZA"/>
        </w:rPr>
        <w:t>«</w:t>
      </w:r>
      <w:bookmarkStart w:id="0" w:name="_GoBack"/>
      <w:bookmarkEnd w:id="0"/>
      <w:r w:rsidR="002206FF"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Сусанна</w:t>
      </w:r>
      <w:r w:rsidR="002206FF" w:rsidRPr="002206F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206FF"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Хачатрян</w:t>
      </w:r>
      <w:r w:rsidR="002206FF" w:rsidRPr="002206FF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2206FF"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ЧП</w:t>
      </w:r>
    </w:p>
    <w:p w14:paraId="09CB7565" w14:textId="77777777" w:rsidR="002206FF" w:rsidRPr="002206FF" w:rsidRDefault="002206FF" w:rsidP="002206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u w:val="single"/>
        </w:rPr>
      </w:pPr>
      <w:r w:rsidRPr="002206FF">
        <w:rPr>
          <w:rFonts w:ascii="GHEA Grapalat" w:hAnsi="GHEA Grapalat"/>
          <w:sz w:val="20"/>
          <w:u w:val="single"/>
          <w:lang w:val="es-ES" w:eastAsia="en-US"/>
        </w:rPr>
        <w:t>2,3,10,11,13,14,17,20,22,25,26,27,31,32,45,51,55,56,63</w:t>
      </w:r>
      <w:r w:rsidRPr="002206FF">
        <w:rPr>
          <w:rFonts w:ascii="GHEA Grapalat" w:hAnsi="GHEA Grapalat"/>
          <w:sz w:val="20"/>
          <w:u w:val="single"/>
          <w:lang w:eastAsia="en-US"/>
        </w:rPr>
        <w:t xml:space="preserve"> </w:t>
      </w:r>
      <w:r w:rsidR="00CD5C64" w:rsidRPr="002206FF">
        <w:rPr>
          <w:rFonts w:ascii="GHEA Grapalat" w:hAnsi="GHEA Grapalat"/>
          <w:sz w:val="20"/>
          <w:u w:val="single"/>
        </w:rPr>
        <w:t>лотом-</w:t>
      </w:r>
      <w:r w:rsidRPr="002206FF">
        <w:rPr>
          <w:rFonts w:ascii="GHEA Grapalat" w:hAnsi="GHEA Grapalat"/>
          <w:sz w:val="20"/>
          <w:u w:val="single"/>
        </w:rPr>
        <w:t xml:space="preserve"> 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«</w:t>
      </w:r>
      <w:r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Циклоид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» ООО</w:t>
      </w:r>
      <w:r w:rsidRPr="002206FF">
        <w:rPr>
          <w:rFonts w:ascii="GHEA Grapalat" w:hAnsi="GHEA Grapalat"/>
          <w:sz w:val="20"/>
          <w:u w:val="single"/>
        </w:rPr>
        <w:t xml:space="preserve"> </w:t>
      </w:r>
    </w:p>
    <w:p w14:paraId="29786C66" w14:textId="6D73E14F" w:rsidR="00CD5C64" w:rsidRPr="002206FF" w:rsidRDefault="002206FF" w:rsidP="002206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b/>
          <w:sz w:val="20"/>
          <w:u w:val="single"/>
          <w:lang w:val="af-ZA"/>
        </w:rPr>
      </w:pPr>
      <w:r w:rsidRPr="002206FF">
        <w:rPr>
          <w:rFonts w:ascii="GHEA Grapalat" w:hAnsi="GHEA Grapalat"/>
          <w:sz w:val="20"/>
          <w:u w:val="single"/>
          <w:lang w:val="es-ES"/>
        </w:rPr>
        <w:t xml:space="preserve">4,7,8,9,18,19,41,43,48,49,52,53,57 </w:t>
      </w:r>
      <w:r w:rsidRPr="002206FF">
        <w:rPr>
          <w:rFonts w:ascii="GHEA Grapalat" w:hAnsi="GHEA Grapalat"/>
          <w:sz w:val="20"/>
          <w:u w:val="single"/>
        </w:rPr>
        <w:t>-</w:t>
      </w:r>
      <w:r w:rsidR="00CD5C64" w:rsidRPr="002206FF">
        <w:rPr>
          <w:rFonts w:ascii="GHEA Grapalat" w:hAnsi="GHEA Grapalat"/>
          <w:sz w:val="20"/>
          <w:u w:val="single"/>
        </w:rPr>
        <w:t xml:space="preserve"> лотом-</w:t>
      </w:r>
      <w:r w:rsidRPr="002206FF">
        <w:rPr>
          <w:rFonts w:ascii="GHEA Grapalat" w:hAnsi="GHEA Grapalat"/>
          <w:sz w:val="20"/>
          <w:u w:val="single"/>
        </w:rPr>
        <w:t xml:space="preserve"> 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«</w:t>
      </w:r>
      <w:r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Ками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груп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» ООО</w:t>
      </w:r>
    </w:p>
    <w:p w14:paraId="11977B7A" w14:textId="2A991A64" w:rsidR="002206FF" w:rsidRDefault="002206FF" w:rsidP="002206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b/>
          <w:sz w:val="20"/>
          <w:u w:val="single"/>
          <w:lang w:val="af-ZA"/>
        </w:rPr>
      </w:pPr>
      <w:r w:rsidRPr="002206FF">
        <w:rPr>
          <w:rFonts w:ascii="GHEA Grapalat" w:hAnsi="GHEA Grapalat"/>
          <w:sz w:val="20"/>
          <w:u w:val="single"/>
          <w:lang w:val="es-ES"/>
        </w:rPr>
        <w:t>12,16,21,23,24,28,29,33,36,37,38,39,40,42,46,54,58,59,61 -</w:t>
      </w:r>
      <w:r w:rsidRPr="002206FF">
        <w:rPr>
          <w:rFonts w:ascii="GHEA Grapalat" w:hAnsi="GHEA Grapalat"/>
          <w:sz w:val="20"/>
          <w:u w:val="single"/>
        </w:rPr>
        <w:t xml:space="preserve"> </w:t>
      </w:r>
      <w:r w:rsidRPr="002206FF">
        <w:rPr>
          <w:rFonts w:ascii="GHEA Grapalat" w:hAnsi="GHEA Grapalat"/>
          <w:sz w:val="20"/>
          <w:u w:val="single"/>
        </w:rPr>
        <w:t>лотом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«</w:t>
      </w:r>
      <w:r w:rsidRPr="002206FF">
        <w:rPr>
          <w:rFonts w:ascii="GHEA Grapalat" w:hAnsi="GHEA Grapalat" w:cs="Sylfaen" w:hint="eastAsia"/>
          <w:b/>
          <w:sz w:val="20"/>
          <w:u w:val="single"/>
          <w:lang w:val="af-ZA"/>
        </w:rPr>
        <w:t>Фотон</w:t>
      </w:r>
      <w:r w:rsidRPr="002206FF">
        <w:rPr>
          <w:rFonts w:ascii="GHEA Grapalat" w:hAnsi="GHEA Grapalat" w:cs="Sylfaen"/>
          <w:b/>
          <w:sz w:val="20"/>
          <w:u w:val="single"/>
          <w:lang w:val="af-ZA"/>
        </w:rPr>
        <w:t>» ООО</w:t>
      </w:r>
    </w:p>
    <w:p w14:paraId="4E962E3E" w14:textId="77777777" w:rsidR="002206FF" w:rsidRPr="002206FF" w:rsidRDefault="002206FF" w:rsidP="002206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u w:val="single"/>
        </w:rPr>
      </w:pPr>
    </w:p>
    <w:p w14:paraId="4EF3CDF3" w14:textId="09EA88C3" w:rsidR="0033148F" w:rsidRPr="002206FF" w:rsidRDefault="0033148F" w:rsidP="002206FF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2206FF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2206FF">
        <w:rPr>
          <w:rFonts w:ascii="Calibri" w:hAnsi="Calibri" w:cs="Calibri"/>
          <w:sz w:val="20"/>
          <w:lang w:val="en-US"/>
        </w:rPr>
        <w:t> </w:t>
      </w:r>
      <w:r w:rsidRPr="002206FF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2206FF">
        <w:rPr>
          <w:rFonts w:ascii="Calibri" w:hAnsi="Calibri" w:cs="Calibri"/>
          <w:sz w:val="20"/>
          <w:lang w:val="en-US"/>
        </w:rPr>
        <w:t> </w:t>
      </w:r>
      <w:r w:rsidRPr="002206FF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14:paraId="1EBD7301" w14:textId="1CBC03EC" w:rsidR="00E747E7" w:rsidRPr="002206FF" w:rsidRDefault="00E747E7" w:rsidP="002206FF">
      <w:pPr>
        <w:pStyle w:val="HTMLPreformatted"/>
        <w:shd w:val="clear" w:color="auto" w:fill="F8F9FA"/>
        <w:jc w:val="both"/>
        <w:rPr>
          <w:rFonts w:ascii="GHEA Grapalat" w:hAnsi="GHEA Grapalat"/>
          <w:u w:val="single"/>
        </w:rPr>
      </w:pPr>
      <w:r w:rsidRPr="002206FF">
        <w:rPr>
          <w:rFonts w:ascii="GHEA Grapalat" w:hAnsi="GHEA Grapalat"/>
        </w:rPr>
        <w:t xml:space="preserve">объявлением, можно обратиться </w:t>
      </w:r>
      <w:r w:rsidR="005D6997" w:rsidRPr="002206FF">
        <w:rPr>
          <w:rFonts w:ascii="GHEA Grapalat" w:hAnsi="GHEA Grapalat"/>
          <w:b/>
          <w:bCs/>
          <w:u w:val="single"/>
        </w:rPr>
        <w:t>Айк Казарян</w:t>
      </w:r>
      <w:r w:rsidR="00DD58C4" w:rsidRPr="002206FF">
        <w:rPr>
          <w:rFonts w:ascii="GHEA Grapalat" w:hAnsi="GHEA Grapalat"/>
          <w:b/>
          <w:bCs/>
          <w:u w:val="single"/>
        </w:rPr>
        <w:t>у</w:t>
      </w:r>
    </w:p>
    <w:p w14:paraId="5887FF91" w14:textId="1CC0CD8A" w:rsidR="00DD58C4" w:rsidRPr="002206FF" w:rsidRDefault="00E747E7" w:rsidP="002206FF">
      <w:pPr>
        <w:widowControl w:val="0"/>
        <w:jc w:val="both"/>
        <w:rPr>
          <w:rFonts w:ascii="GHEA Grapalat" w:hAnsi="GHEA Grapalat"/>
          <w:b/>
          <w:sz w:val="20"/>
        </w:rPr>
      </w:pPr>
      <w:r w:rsidRPr="002206FF">
        <w:rPr>
          <w:rFonts w:ascii="GHEA Grapalat" w:hAnsi="GHEA Grapalat"/>
          <w:sz w:val="20"/>
        </w:rPr>
        <w:t xml:space="preserve">к секретарю </w:t>
      </w:r>
      <w:r w:rsidR="00E40C13" w:rsidRPr="002206FF">
        <w:rPr>
          <w:rFonts w:ascii="GHEA Grapalat" w:hAnsi="GHEA Grapalat"/>
          <w:sz w:val="20"/>
        </w:rPr>
        <w:t xml:space="preserve">Оценочной </w:t>
      </w:r>
      <w:r w:rsidRPr="002206FF">
        <w:rPr>
          <w:rFonts w:ascii="GHEA Grapalat" w:hAnsi="GHEA Grapalat"/>
          <w:sz w:val="20"/>
        </w:rPr>
        <w:t>комиссии по</w:t>
      </w:r>
      <w:r w:rsidR="008F5957" w:rsidRPr="002206FF">
        <w:rPr>
          <w:rFonts w:ascii="GHEA Grapalat" w:hAnsi="GHEA Grapalat"/>
          <w:sz w:val="20"/>
        </w:rPr>
        <w:t>д</w:t>
      </w:r>
      <w:r w:rsidRPr="002206FF">
        <w:rPr>
          <w:rFonts w:ascii="GHEA Grapalat" w:hAnsi="GHEA Grapalat"/>
          <w:sz w:val="20"/>
        </w:rPr>
        <w:t xml:space="preserve"> код</w:t>
      </w:r>
      <w:r w:rsidR="008F5957" w:rsidRPr="002206FF">
        <w:rPr>
          <w:rFonts w:ascii="GHEA Grapalat" w:hAnsi="GHEA Grapalat"/>
          <w:sz w:val="20"/>
        </w:rPr>
        <w:t>ом</w:t>
      </w:r>
      <w:r w:rsidR="005D6997" w:rsidRPr="002206FF">
        <w:rPr>
          <w:rFonts w:ascii="GHEA Grapalat" w:hAnsi="GHEA Grapalat"/>
          <w:sz w:val="20"/>
        </w:rPr>
        <w:t xml:space="preserve"> </w:t>
      </w:r>
      <w:r w:rsidR="002206FF" w:rsidRPr="002206FF">
        <w:rPr>
          <w:rFonts w:ascii="GHEA Grapalat" w:hAnsi="GHEA Grapalat"/>
          <w:sz w:val="20"/>
        </w:rPr>
        <w:t>201DP-GHAPDzB-20/1</w:t>
      </w:r>
    </w:p>
    <w:p w14:paraId="3ED449AA" w14:textId="77777777" w:rsidR="002206FF" w:rsidRDefault="002206FF" w:rsidP="00CD5C64">
      <w:pPr>
        <w:widowControl w:val="0"/>
        <w:jc w:val="center"/>
        <w:rPr>
          <w:rFonts w:ascii="GHEA Grapalat" w:hAnsi="GHEA Grapalat"/>
          <w:sz w:val="18"/>
          <w:szCs w:val="18"/>
        </w:rPr>
      </w:pPr>
    </w:p>
    <w:p w14:paraId="635E5474" w14:textId="74FA3BC7" w:rsidR="00DD58C4" w:rsidRPr="002206FF" w:rsidRDefault="00DD58C4" w:rsidP="00CD5C64">
      <w:pPr>
        <w:widowControl w:val="0"/>
        <w:jc w:val="center"/>
        <w:rPr>
          <w:rFonts w:ascii="GHEA Grapalat" w:hAnsi="GHEA Grapalat"/>
          <w:sz w:val="22"/>
          <w:szCs w:val="22"/>
          <w:u w:val="single"/>
        </w:rPr>
      </w:pPr>
      <w:r w:rsidRPr="002206FF">
        <w:rPr>
          <w:rFonts w:ascii="GHEA Grapalat" w:hAnsi="GHEA Grapalat"/>
          <w:sz w:val="22"/>
          <w:szCs w:val="22"/>
        </w:rPr>
        <w:t xml:space="preserve">Телефон: </w:t>
      </w:r>
      <w:r w:rsidRPr="002206FF">
        <w:rPr>
          <w:rFonts w:ascii="GHEA Grapalat" w:hAnsi="GHEA Grapalat"/>
          <w:sz w:val="22"/>
          <w:szCs w:val="22"/>
          <w:u w:val="single"/>
        </w:rPr>
        <w:t>+37499033539</w:t>
      </w:r>
    </w:p>
    <w:p w14:paraId="059C22A4" w14:textId="26011E73" w:rsidR="00DD58C4" w:rsidRPr="002206FF" w:rsidRDefault="00DD58C4" w:rsidP="00CD5C64">
      <w:pPr>
        <w:widowControl w:val="0"/>
        <w:jc w:val="center"/>
        <w:rPr>
          <w:rFonts w:ascii="GHEA Grapalat" w:hAnsi="GHEA Grapalat"/>
          <w:sz w:val="22"/>
          <w:szCs w:val="22"/>
        </w:rPr>
      </w:pPr>
      <w:r w:rsidRPr="002206FF">
        <w:rPr>
          <w:rFonts w:ascii="GHEA Grapalat" w:hAnsi="GHEA Grapalat"/>
          <w:sz w:val="22"/>
          <w:szCs w:val="22"/>
        </w:rPr>
        <w:t xml:space="preserve">Электронная почта: </w:t>
      </w:r>
      <w:r w:rsidR="00460BD0" w:rsidRPr="002206FF">
        <w:rPr>
          <w:sz w:val="22"/>
          <w:szCs w:val="22"/>
        </w:rPr>
        <w:fldChar w:fldCharType="begin"/>
      </w:r>
      <w:r w:rsidR="00460BD0" w:rsidRPr="002206FF">
        <w:rPr>
          <w:rFonts w:ascii="GHEA Grapalat" w:hAnsi="GHEA Grapalat"/>
          <w:sz w:val="22"/>
          <w:szCs w:val="22"/>
        </w:rPr>
        <w:instrText xml:space="preserve"> HYPERLINK "mailto:hayk_khazaryan@mail.ru" </w:instrText>
      </w:r>
      <w:r w:rsidR="00460BD0" w:rsidRPr="002206FF">
        <w:rPr>
          <w:sz w:val="22"/>
          <w:szCs w:val="22"/>
        </w:rPr>
        <w:fldChar w:fldCharType="separate"/>
      </w:r>
      <w:r w:rsidRPr="002206FF">
        <w:rPr>
          <w:rStyle w:val="Hyperlink"/>
          <w:rFonts w:ascii="GHEA Grapalat" w:hAnsi="GHEA Grapalat"/>
          <w:sz w:val="22"/>
          <w:szCs w:val="22"/>
          <w:lang w:val="en-US"/>
        </w:rPr>
        <w:t>hayk</w:t>
      </w:r>
      <w:r w:rsidRPr="002206FF">
        <w:rPr>
          <w:rStyle w:val="Hyperlink"/>
          <w:rFonts w:ascii="GHEA Grapalat" w:hAnsi="GHEA Grapalat"/>
          <w:sz w:val="22"/>
          <w:szCs w:val="22"/>
        </w:rPr>
        <w:t>_</w:t>
      </w:r>
      <w:r w:rsidRPr="002206FF">
        <w:rPr>
          <w:rStyle w:val="Hyperlink"/>
          <w:rFonts w:ascii="GHEA Grapalat" w:hAnsi="GHEA Grapalat"/>
          <w:sz w:val="22"/>
          <w:szCs w:val="22"/>
          <w:lang w:val="en-US"/>
        </w:rPr>
        <w:t>khazaryan</w:t>
      </w:r>
      <w:r w:rsidRPr="002206FF">
        <w:rPr>
          <w:rStyle w:val="Hyperlink"/>
          <w:rFonts w:ascii="GHEA Grapalat" w:hAnsi="GHEA Grapalat"/>
          <w:sz w:val="22"/>
          <w:szCs w:val="22"/>
        </w:rPr>
        <w:t>@</w:t>
      </w:r>
      <w:r w:rsidRPr="002206FF">
        <w:rPr>
          <w:rStyle w:val="Hyperlink"/>
          <w:rFonts w:ascii="GHEA Grapalat" w:hAnsi="GHEA Grapalat"/>
          <w:sz w:val="22"/>
          <w:szCs w:val="22"/>
          <w:lang w:val="en-US"/>
        </w:rPr>
        <w:t>mail</w:t>
      </w:r>
      <w:r w:rsidRPr="002206FF">
        <w:rPr>
          <w:rStyle w:val="Hyperlink"/>
          <w:rFonts w:ascii="GHEA Grapalat" w:hAnsi="GHEA Grapalat"/>
          <w:sz w:val="22"/>
          <w:szCs w:val="22"/>
        </w:rPr>
        <w:t>.</w:t>
      </w:r>
      <w:proofErr w:type="spellStart"/>
      <w:r w:rsidRPr="002206FF">
        <w:rPr>
          <w:rStyle w:val="Hyperlink"/>
          <w:rFonts w:ascii="GHEA Grapalat" w:hAnsi="GHEA Grapalat"/>
          <w:sz w:val="22"/>
          <w:szCs w:val="22"/>
          <w:lang w:val="en-US"/>
        </w:rPr>
        <w:t>ru</w:t>
      </w:r>
      <w:proofErr w:type="spellEnd"/>
      <w:r w:rsidR="00460BD0" w:rsidRPr="002206FF">
        <w:rPr>
          <w:rStyle w:val="Hyperlink"/>
          <w:rFonts w:ascii="GHEA Grapalat" w:hAnsi="GHEA Grapalat"/>
          <w:sz w:val="22"/>
          <w:szCs w:val="22"/>
          <w:lang w:val="en-US"/>
        </w:rPr>
        <w:fldChar w:fldCharType="end"/>
      </w:r>
    </w:p>
    <w:p w14:paraId="4F41A813" w14:textId="2743F427" w:rsidR="00B1706B" w:rsidRPr="002206FF" w:rsidRDefault="00DD58C4" w:rsidP="00CD5C64">
      <w:pPr>
        <w:widowControl w:val="0"/>
        <w:jc w:val="center"/>
        <w:rPr>
          <w:rFonts w:ascii="GHEA Grapalat" w:hAnsi="GHEA Grapalat"/>
          <w:sz w:val="22"/>
          <w:szCs w:val="22"/>
        </w:rPr>
      </w:pPr>
      <w:r w:rsidRPr="002206FF">
        <w:rPr>
          <w:rFonts w:ascii="GHEA Grapalat" w:hAnsi="GHEA Grapalat"/>
          <w:sz w:val="22"/>
          <w:szCs w:val="22"/>
        </w:rPr>
        <w:t xml:space="preserve">Заказчик: </w:t>
      </w:r>
      <w:r w:rsidR="002206FF" w:rsidRPr="002206FF">
        <w:rPr>
          <w:rFonts w:ascii="GHEA Grapalat" w:hAnsi="GHEA Grapalat"/>
          <w:b/>
          <w:sz w:val="22"/>
          <w:szCs w:val="22"/>
        </w:rPr>
        <w:t>"ЕРЕВАНСКАЯ ОСНОВНАЯ ШКОЛА N 201" ГНКО</w:t>
      </w:r>
    </w:p>
    <w:sectPr w:rsidR="00B1706B" w:rsidRPr="002206FF" w:rsidSect="00894CC7">
      <w:footerReference w:type="even" r:id="rId7"/>
      <w:footerReference w:type="default" r:id="rId8"/>
      <w:pgSz w:w="11906" w:h="16838" w:code="9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E613D" w14:textId="77777777" w:rsidR="006541D0" w:rsidRDefault="006541D0">
      <w:r>
        <w:separator/>
      </w:r>
    </w:p>
  </w:endnote>
  <w:endnote w:type="continuationSeparator" w:id="0">
    <w:p w14:paraId="7487026C" w14:textId="77777777" w:rsidR="006541D0" w:rsidRDefault="0065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19DAD" w14:textId="77777777" w:rsidR="006541D0" w:rsidRDefault="006541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E677" w14:textId="77777777" w:rsidR="006541D0" w:rsidRDefault="006541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272CB1" w14:textId="77777777" w:rsidR="006541D0" w:rsidRPr="007C2EDE" w:rsidRDefault="006541D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2B85D" w14:textId="77777777" w:rsidR="006541D0" w:rsidRDefault="006541D0">
      <w:r>
        <w:separator/>
      </w:r>
    </w:p>
  </w:footnote>
  <w:footnote w:type="continuationSeparator" w:id="0">
    <w:p w14:paraId="692488FF" w14:textId="77777777" w:rsidR="006541D0" w:rsidRDefault="0065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B2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43F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CFD"/>
    <w:rsid w:val="002137CA"/>
    <w:rsid w:val="00216290"/>
    <w:rsid w:val="002206FF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9FB"/>
    <w:rsid w:val="002955FD"/>
    <w:rsid w:val="002A0E23"/>
    <w:rsid w:val="002A5B15"/>
    <w:rsid w:val="002B161B"/>
    <w:rsid w:val="002C1F2A"/>
    <w:rsid w:val="002C5839"/>
    <w:rsid w:val="002C60EF"/>
    <w:rsid w:val="002C6EEE"/>
    <w:rsid w:val="002E5CA0"/>
    <w:rsid w:val="002F50FC"/>
    <w:rsid w:val="00301137"/>
    <w:rsid w:val="00301526"/>
    <w:rsid w:val="00302445"/>
    <w:rsid w:val="003057F7"/>
    <w:rsid w:val="00306FFC"/>
    <w:rsid w:val="00312898"/>
    <w:rsid w:val="00315746"/>
    <w:rsid w:val="0031734F"/>
    <w:rsid w:val="0033148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D34"/>
    <w:rsid w:val="003C0293"/>
    <w:rsid w:val="003D5271"/>
    <w:rsid w:val="003E343E"/>
    <w:rsid w:val="003F49B4"/>
    <w:rsid w:val="00406D1B"/>
    <w:rsid w:val="0043269D"/>
    <w:rsid w:val="00433C1E"/>
    <w:rsid w:val="0044195C"/>
    <w:rsid w:val="00441E90"/>
    <w:rsid w:val="00447753"/>
    <w:rsid w:val="00454284"/>
    <w:rsid w:val="00460BD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99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D0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C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4E3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1E3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686C"/>
    <w:rsid w:val="00C90538"/>
    <w:rsid w:val="00C926B7"/>
    <w:rsid w:val="00C93582"/>
    <w:rsid w:val="00CA6022"/>
    <w:rsid w:val="00CA6069"/>
    <w:rsid w:val="00CB273A"/>
    <w:rsid w:val="00CD00A9"/>
    <w:rsid w:val="00CD5C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58C4"/>
    <w:rsid w:val="00DF08F7"/>
    <w:rsid w:val="00E14174"/>
    <w:rsid w:val="00E16C56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646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EAAC25E"/>
  <w15:docId w15:val="{308362AC-0C58-4329-A74B-4810B032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89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4CC7"/>
    <w:rPr>
      <w:rFonts w:ascii="Courier New" w:hAnsi="Courier New" w:cs="Courier New"/>
      <w:lang w:val="hy-AM" w:eastAsia="hy-AM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D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25</cp:revision>
  <cp:lastPrinted>2019-12-26T06:29:00Z</cp:lastPrinted>
  <dcterms:created xsi:type="dcterms:W3CDTF">2018-08-08T07:12:00Z</dcterms:created>
  <dcterms:modified xsi:type="dcterms:W3CDTF">2020-01-24T13:03:00Z</dcterms:modified>
</cp:coreProperties>
</file>