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31D" w:rsidRPr="009679FB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679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9679FB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679F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14407F" w:rsidRPr="009679FB" w:rsidRDefault="00A27279" w:rsidP="00583111">
      <w:pPr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20086">
        <w:rPr>
          <w:rFonts w:ascii="GHEA Grapalat" w:hAnsi="GHEA Grapalat"/>
          <w:lang w:val="hy-AM"/>
        </w:rPr>
        <w:t xml:space="preserve">ՀՀ </w:t>
      </w:r>
      <w:r w:rsidRPr="00720086">
        <w:rPr>
          <w:rFonts w:ascii="GHEA Grapalat" w:hAnsi="GHEA Grapalat"/>
        </w:rPr>
        <w:t>Կոտայքի</w:t>
      </w:r>
      <w:r w:rsidRPr="00720086">
        <w:rPr>
          <w:rFonts w:ascii="GHEA Grapalat" w:hAnsi="GHEA Grapalat"/>
          <w:lang w:val="hy-AM"/>
        </w:rPr>
        <w:t xml:space="preserve"> մարզպետի աշխատակազմը</w:t>
      </w:r>
      <w:r w:rsidRPr="00720086">
        <w:rPr>
          <w:rFonts w:ascii="GHEA Grapalat" w:hAnsi="GHEA Grapalat" w:cs="Sylfaen"/>
          <w:lang w:val="af-ZA"/>
        </w:rPr>
        <w:t xml:space="preserve"> ստորև ներկայացնում է իր կարիքների համար</w:t>
      </w:r>
      <w:r w:rsidR="00660B87" w:rsidRPr="00720086">
        <w:rPr>
          <w:rFonts w:ascii="GHEA Grapalat" w:hAnsi="GHEA Grapalat" w:cs="Sylfaen"/>
          <w:lang w:val="af-ZA"/>
        </w:rPr>
        <w:t xml:space="preserve"> համար</w:t>
      </w:r>
      <w:r w:rsidR="00660B87" w:rsidRPr="00720086">
        <w:rPr>
          <w:rFonts w:asciiTheme="minorHAnsi" w:hAnsiTheme="minorHAnsi" w:cs="Sylfaen"/>
          <w:lang w:val="hy-AM"/>
        </w:rPr>
        <w:t xml:space="preserve"> 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ՀՀ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Կոտայքի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մարզպետի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աշխատակազմի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աշխատակազմի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202</w:t>
      </w:r>
      <w:r w:rsidR="00AA7694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>6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թվականի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կարիքների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համար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</w:rPr>
        <w:t>փոխադրամիջոցների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հետ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կապված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ապահովագրական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  <w:lang w:val="af-ZA"/>
        </w:rPr>
        <w:t xml:space="preserve"> </w:t>
      </w:r>
      <w:r w:rsidR="00660B87" w:rsidRPr="00720086">
        <w:rPr>
          <w:rFonts w:ascii="GHEA Grapalat" w:hAnsi="GHEA Grapalat"/>
          <w:color w:val="403931"/>
          <w:sz w:val="18"/>
          <w:szCs w:val="17"/>
          <w:shd w:val="clear" w:color="auto" w:fill="EBDDD2"/>
        </w:rPr>
        <w:t>ծառայությունների</w:t>
      </w:r>
      <w:r w:rsidRPr="00720086">
        <w:rPr>
          <w:rFonts w:ascii="GHEA Grapalat" w:hAnsi="GHEA Grapalat"/>
          <w:lang w:val="hy-AM"/>
        </w:rPr>
        <w:t xml:space="preserve"> </w:t>
      </w:r>
      <w:r w:rsidRPr="00B63345">
        <w:rPr>
          <w:rFonts w:ascii="GHEA Grapalat" w:hAnsi="GHEA Grapalat"/>
          <w:sz w:val="20"/>
          <w:lang w:val="hy-AM"/>
        </w:rPr>
        <w:t>ձեռքբերման</w:t>
      </w:r>
      <w:r w:rsidR="00E662AD" w:rsidRPr="00E662AD">
        <w:rPr>
          <w:rFonts w:ascii="GHEA Grapalat" w:hAnsi="GHEA Grapalat"/>
          <w:sz w:val="20"/>
          <w:lang w:val="af-ZA"/>
        </w:rPr>
        <w:t xml:space="preserve"> </w:t>
      </w:r>
      <w:r w:rsidRPr="00B63345">
        <w:rPr>
          <w:rFonts w:ascii="GHEA Grapalat" w:hAnsi="GHEA Grapalat"/>
          <w:sz w:val="20"/>
          <w:lang w:val="hy-AM"/>
        </w:rPr>
        <w:t>նպատակով</w:t>
      </w:r>
      <w:r w:rsidR="00E662AD" w:rsidRPr="00E662AD">
        <w:rPr>
          <w:rFonts w:ascii="GHEA Grapalat" w:hAnsi="GHEA Grapalat"/>
          <w:sz w:val="20"/>
          <w:lang w:val="af-ZA"/>
        </w:rPr>
        <w:t xml:space="preserve"> </w:t>
      </w:r>
      <w:r w:rsidRPr="00B63345">
        <w:rPr>
          <w:rFonts w:ascii="GHEA Grapalat" w:hAnsi="GHEA Grapalat"/>
          <w:sz w:val="20"/>
          <w:lang w:val="hy-AM"/>
        </w:rPr>
        <w:t xml:space="preserve">կազմակերպված </w:t>
      </w:r>
      <w:r w:rsidRPr="00B63345">
        <w:rPr>
          <w:rFonts w:ascii="GHEA Grapalat" w:hAnsi="GHEA Grapalat" w:cs="Arial"/>
          <w:sz w:val="20"/>
          <w:lang w:val="hy-AM"/>
        </w:rPr>
        <w:t>«</w:t>
      </w:r>
      <w:r w:rsidR="009C059D">
        <w:rPr>
          <w:rFonts w:ascii="GHEA Mariam" w:hAnsi="GHEA Mariam" w:cs="NotoSans-Bold"/>
          <w:b/>
          <w:bCs/>
          <w:color w:val="434242"/>
          <w:szCs w:val="16"/>
          <w:lang w:val="es-ES" w:eastAsia="ru-RU"/>
        </w:rPr>
        <w:t>B6586363537</w:t>
      </w:r>
      <w:r w:rsidRPr="00B63345">
        <w:rPr>
          <w:rFonts w:ascii="GHEA Grapalat" w:hAnsi="GHEA Grapalat" w:cs="Arial"/>
          <w:sz w:val="20"/>
          <w:lang w:val="hy-AM"/>
        </w:rPr>
        <w:t>»</w:t>
      </w:r>
      <w:r w:rsidR="00E662AD" w:rsidRPr="00E662AD">
        <w:rPr>
          <w:rFonts w:ascii="GHEA Grapalat" w:hAnsi="GHEA Grapalat" w:cs="Arial"/>
          <w:sz w:val="20"/>
          <w:lang w:val="af-ZA"/>
        </w:rPr>
        <w:t xml:space="preserve"> </w:t>
      </w:r>
      <w:r w:rsidRPr="00B63345">
        <w:rPr>
          <w:rFonts w:ascii="GHEA Grapalat" w:hAnsi="GHEA Grapalat"/>
          <w:sz w:val="20"/>
          <w:lang w:val="hy-AM"/>
        </w:rPr>
        <w:t>ծածկագրով</w:t>
      </w:r>
      <w:r w:rsidR="00E662AD" w:rsidRPr="00E662AD">
        <w:rPr>
          <w:rFonts w:ascii="GHEA Grapalat" w:hAnsi="GHEA Grapalat"/>
          <w:sz w:val="20"/>
          <w:lang w:val="af-ZA"/>
        </w:rPr>
        <w:t xml:space="preserve"> </w:t>
      </w:r>
      <w:r w:rsidRPr="00B63345">
        <w:rPr>
          <w:rFonts w:ascii="GHEA Grapalat" w:hAnsi="GHEA Grapalat"/>
          <w:sz w:val="20"/>
          <w:lang w:val="hy-AM"/>
        </w:rPr>
        <w:t>գնման</w:t>
      </w:r>
      <w:r w:rsidR="00E662AD" w:rsidRPr="00E662AD">
        <w:rPr>
          <w:rFonts w:ascii="GHEA Grapalat" w:hAnsi="GHEA Grapalat"/>
          <w:sz w:val="20"/>
          <w:lang w:val="af-ZA"/>
        </w:rPr>
        <w:t xml:space="preserve"> </w:t>
      </w:r>
      <w:r w:rsidRPr="00B63345">
        <w:rPr>
          <w:rFonts w:ascii="GHEA Grapalat" w:hAnsi="GHEA Grapalat"/>
          <w:sz w:val="20"/>
          <w:lang w:val="hy-AM"/>
        </w:rPr>
        <w:t>ընթացակարգի</w:t>
      </w:r>
      <w:r w:rsidR="00E662AD" w:rsidRPr="00E662AD">
        <w:rPr>
          <w:rFonts w:ascii="GHEA Grapalat" w:hAnsi="GHEA Grapalat"/>
          <w:sz w:val="20"/>
          <w:lang w:val="af-ZA"/>
        </w:rPr>
        <w:t xml:space="preserve"> </w:t>
      </w:r>
      <w:r w:rsidRPr="00B63345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9C059D">
        <w:rPr>
          <w:rFonts w:ascii="GHEA Grapalat" w:hAnsi="GHEA Grapalat" w:cs="Sylfaen"/>
          <w:color w:val="FF0000"/>
          <w:sz w:val="20"/>
          <w:lang w:val="af-ZA"/>
        </w:rPr>
        <w:t>02</w:t>
      </w:r>
      <w:r w:rsidR="003628D3" w:rsidRPr="0019084F">
        <w:rPr>
          <w:rFonts w:ascii="GHEA Grapalat" w:hAnsi="GHEA Grapalat" w:cs="Sylfaen"/>
          <w:color w:val="FF0000"/>
          <w:sz w:val="20"/>
          <w:lang w:val="af-ZA"/>
        </w:rPr>
        <w:t>.0</w:t>
      </w:r>
      <w:r w:rsidR="009C059D">
        <w:rPr>
          <w:rFonts w:ascii="GHEA Grapalat" w:hAnsi="GHEA Grapalat" w:cs="Sylfaen"/>
          <w:color w:val="FF0000"/>
          <w:sz w:val="20"/>
          <w:lang w:val="af-ZA"/>
        </w:rPr>
        <w:t>6</w:t>
      </w:r>
      <w:r w:rsidR="003628D3" w:rsidRPr="0019084F">
        <w:rPr>
          <w:rFonts w:ascii="GHEA Grapalat" w:hAnsi="GHEA Grapalat" w:cs="Sylfaen"/>
          <w:color w:val="FF0000"/>
          <w:sz w:val="20"/>
          <w:lang w:val="af-ZA"/>
        </w:rPr>
        <w:t>.202</w:t>
      </w:r>
      <w:r w:rsidR="00AA7694">
        <w:rPr>
          <w:rFonts w:ascii="GHEA Grapalat" w:hAnsi="GHEA Grapalat" w:cs="Sylfaen"/>
          <w:color w:val="FF0000"/>
          <w:sz w:val="20"/>
          <w:lang w:val="af-ZA"/>
        </w:rPr>
        <w:t>6</w:t>
      </w:r>
      <w:r w:rsidR="003628D3" w:rsidRPr="0019084F">
        <w:rPr>
          <w:rFonts w:ascii="GHEA Grapalat" w:hAnsi="GHEA Grapalat" w:cs="Sylfaen"/>
          <w:color w:val="FF0000"/>
          <w:sz w:val="20"/>
          <w:lang w:val="af-ZA"/>
        </w:rPr>
        <w:t>թ</w:t>
      </w:r>
      <w:r w:rsidR="003628D3" w:rsidRPr="003628D3">
        <w:rPr>
          <w:rFonts w:ascii="GHEA Grapalat" w:hAnsi="GHEA Grapalat" w:cs="Sylfaen"/>
          <w:color w:val="FF0000"/>
          <w:sz w:val="20"/>
          <w:lang w:val="af-ZA"/>
        </w:rPr>
        <w:t>.</w:t>
      </w:r>
      <w:r w:rsidR="003628D3">
        <w:rPr>
          <w:rFonts w:ascii="GHEA Grapalat" w:hAnsi="GHEA Grapalat" w:cs="Sylfaen"/>
          <w:sz w:val="20"/>
          <w:lang w:val="af-ZA"/>
        </w:rPr>
        <w:t xml:space="preserve"> կնքված պայմանագրի</w:t>
      </w:r>
      <w:r w:rsidRPr="00B63345">
        <w:rPr>
          <w:rFonts w:ascii="GHEA Grapalat" w:hAnsi="GHEA Grapalat" w:cs="Sylfaen"/>
          <w:sz w:val="20"/>
          <w:lang w:val="af-ZA"/>
        </w:rPr>
        <w:t xml:space="preserve"> որոշման մասին տեղեկատվությունը՝</w:t>
      </w:r>
    </w:p>
    <w:tbl>
      <w:tblPr>
        <w:tblW w:w="11341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45"/>
        <w:gridCol w:w="856"/>
        <w:gridCol w:w="99"/>
        <w:gridCol w:w="174"/>
        <w:gridCol w:w="6"/>
        <w:gridCol w:w="714"/>
        <w:gridCol w:w="568"/>
        <w:gridCol w:w="424"/>
        <w:gridCol w:w="38"/>
        <w:gridCol w:w="104"/>
        <w:gridCol w:w="815"/>
        <w:gridCol w:w="211"/>
        <w:gridCol w:w="108"/>
        <w:gridCol w:w="491"/>
        <w:gridCol w:w="158"/>
        <w:gridCol w:w="485"/>
        <w:gridCol w:w="567"/>
        <w:gridCol w:w="708"/>
        <w:gridCol w:w="851"/>
        <w:gridCol w:w="55"/>
        <w:gridCol w:w="363"/>
        <w:gridCol w:w="7"/>
        <w:gridCol w:w="534"/>
        <w:gridCol w:w="83"/>
        <w:gridCol w:w="1356"/>
        <w:gridCol w:w="12"/>
      </w:tblGrid>
      <w:tr w:rsidR="0022631D" w:rsidRPr="009679FB" w:rsidTr="0054059F">
        <w:trPr>
          <w:gridAfter w:val="1"/>
          <w:wAfter w:w="12" w:type="dxa"/>
          <w:trHeight w:val="146"/>
        </w:trPr>
        <w:tc>
          <w:tcPr>
            <w:tcW w:w="709" w:type="dxa"/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20" w:type="dxa"/>
            <w:gridSpan w:val="25"/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9679FB" w:rsidTr="00CB3563">
        <w:trPr>
          <w:gridAfter w:val="1"/>
          <w:wAfter w:w="12" w:type="dxa"/>
          <w:trHeight w:val="11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22631D" w:rsidRPr="009679F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չափաբաժնիհամարը</w:t>
            </w:r>
          </w:p>
        </w:tc>
        <w:tc>
          <w:tcPr>
            <w:tcW w:w="1974" w:type="dxa"/>
            <w:gridSpan w:val="4"/>
            <w:vMerge w:val="restart"/>
            <w:shd w:val="clear" w:color="auto" w:fill="auto"/>
            <w:vAlign w:val="center"/>
          </w:tcPr>
          <w:p w:rsidR="0022631D" w:rsidRPr="009679F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անվանումը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22631D" w:rsidRPr="009679FB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չափմանմիավորը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22631D" w:rsidRPr="009679FB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835" w:type="dxa"/>
            <w:gridSpan w:val="7"/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</w:p>
        </w:tc>
        <w:tc>
          <w:tcPr>
            <w:tcW w:w="1977" w:type="dxa"/>
            <w:gridSpan w:val="4"/>
            <w:shd w:val="clear" w:color="auto" w:fill="auto"/>
            <w:vAlign w:val="center"/>
          </w:tcPr>
          <w:p w:rsidR="0022631D" w:rsidRPr="009679F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համառոտնկարագրությունը (տեխնիկականբնութագիր)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22631D" w:rsidRPr="009679F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պայմանագրովնախատեսվածհամառոտնկարագրությունը (տեխնիկականբնութագիր)</w:t>
            </w:r>
          </w:p>
        </w:tc>
      </w:tr>
      <w:tr w:rsidR="0022631D" w:rsidRPr="009679FB" w:rsidTr="00CB3563">
        <w:trPr>
          <w:trHeight w:val="175"/>
        </w:trPr>
        <w:tc>
          <w:tcPr>
            <w:tcW w:w="709" w:type="dxa"/>
            <w:vMerge/>
            <w:shd w:val="clear" w:color="auto" w:fill="auto"/>
            <w:vAlign w:val="center"/>
          </w:tcPr>
          <w:p w:rsidR="0022631D" w:rsidRPr="009679F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4"/>
            <w:vMerge/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22631D" w:rsidRPr="009679FB" w:rsidRDefault="0022631D" w:rsidP="00D108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</w:p>
        </w:tc>
        <w:tc>
          <w:tcPr>
            <w:tcW w:w="815" w:type="dxa"/>
            <w:vMerge w:val="restart"/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984" w:type="dxa"/>
            <w:gridSpan w:val="5"/>
            <w:vMerge w:val="restart"/>
            <w:shd w:val="clear" w:color="auto" w:fill="auto"/>
          </w:tcPr>
          <w:p w:rsidR="0022631D" w:rsidRPr="009679F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 w:val="restart"/>
            <w:shd w:val="clear" w:color="auto" w:fill="auto"/>
          </w:tcPr>
          <w:p w:rsidR="0022631D" w:rsidRPr="009679F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642D2" w:rsidRPr="009679FB" w:rsidTr="00CB3563">
        <w:trPr>
          <w:trHeight w:val="275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679F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679FB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679FB" w:rsidRDefault="0022631D" w:rsidP="00D108B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</w:p>
        </w:tc>
        <w:tc>
          <w:tcPr>
            <w:tcW w:w="12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9679F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9679F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9679FB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91F79" w:rsidRPr="009C059D" w:rsidTr="00CB3563">
        <w:trPr>
          <w:trHeight w:val="1786"/>
        </w:trPr>
        <w:tc>
          <w:tcPr>
            <w:tcW w:w="709" w:type="dxa"/>
            <w:shd w:val="clear" w:color="auto" w:fill="auto"/>
            <w:vAlign w:val="center"/>
          </w:tcPr>
          <w:p w:rsidR="00D91F79" w:rsidRPr="004E2F7F" w:rsidRDefault="00D91F79" w:rsidP="00D91F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</w:pPr>
            <w:r w:rsidRPr="004E2F7F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F79" w:rsidRPr="00D91F79" w:rsidRDefault="00E662AD" w:rsidP="00AA769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ՀՀ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Կոտայքի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մարզպետի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աշխատակազմի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202</w:t>
            </w:r>
            <w:r w:rsidR="00AA7694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>6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թվականի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կարիքների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համար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փոխադրամիջոցների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հետ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կապված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ապահովագրական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ծառայություններ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F79" w:rsidRPr="003F4074" w:rsidRDefault="00D91F79" w:rsidP="00D91F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 w:rsidRPr="003F4074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դրամ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91F79" w:rsidRPr="003F4074" w:rsidRDefault="00D91F79" w:rsidP="00D91F79">
            <w:pPr>
              <w:spacing w:before="24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  <w:p w:rsidR="00D91F79" w:rsidRDefault="00D91F79" w:rsidP="00D91F79">
            <w:pPr>
              <w:spacing w:before="24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D91F79" w:rsidRDefault="00D91F79" w:rsidP="00D91F79">
            <w:pPr>
              <w:spacing w:before="24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D91F79" w:rsidRPr="003F4074" w:rsidRDefault="00D91F79" w:rsidP="00D91F79">
            <w:pPr>
              <w:spacing w:before="24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3F407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D91F79" w:rsidRPr="003F4074" w:rsidRDefault="00D91F79" w:rsidP="00D91F7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91F79" w:rsidRPr="003F4074" w:rsidRDefault="00D91F79" w:rsidP="00D91F7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91F79" w:rsidRDefault="00D91F79" w:rsidP="00D91F7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D91F79" w:rsidRDefault="00D91F79" w:rsidP="00D91F7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D91F79" w:rsidRDefault="00D91F79" w:rsidP="00D91F7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D91F79" w:rsidRDefault="00D91F79" w:rsidP="00D91F7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D91F79" w:rsidRDefault="00D91F79" w:rsidP="00D91F7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  <w:p w:rsidR="00D91F79" w:rsidRPr="003F4074" w:rsidRDefault="00D91F79" w:rsidP="00D91F7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F4074">
              <w:rPr>
                <w:rFonts w:ascii="GHEA Grapalat" w:hAnsi="GHEA Grapalat"/>
                <w:sz w:val="16"/>
                <w:szCs w:val="16"/>
              </w:rPr>
              <w:t>1</w:t>
            </w:r>
          </w:p>
          <w:p w:rsidR="00D91F79" w:rsidRPr="003F4074" w:rsidRDefault="00D91F79" w:rsidP="00D91F7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91F79" w:rsidRPr="003F4074" w:rsidRDefault="00D91F79" w:rsidP="00D91F7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D91F79" w:rsidRPr="003F4074" w:rsidRDefault="00D91F79" w:rsidP="00D91F79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F79" w:rsidRPr="003F4074" w:rsidRDefault="00D91F79" w:rsidP="00D91F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3F4074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val="hy-AM"/>
              </w:rPr>
              <w:t>-</w:t>
            </w:r>
          </w:p>
        </w:tc>
        <w:tc>
          <w:tcPr>
            <w:tcW w:w="12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F79" w:rsidRPr="00A27279" w:rsidRDefault="009C059D" w:rsidP="00D91F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hAnsi="GHEA Grapalat" w:cs="GHEAGrapalat"/>
                <w:sz w:val="16"/>
                <w:szCs w:val="16"/>
              </w:rPr>
              <w:t>26</w:t>
            </w:r>
            <w:r w:rsidR="00E662AD">
              <w:rPr>
                <w:rFonts w:ascii="GHEA Grapalat" w:hAnsi="GHEA Grapalat" w:cs="GHEAGrapalat"/>
                <w:sz w:val="16"/>
                <w:szCs w:val="16"/>
              </w:rPr>
              <w:t>000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F79" w:rsidRPr="003F4074" w:rsidRDefault="00E662AD" w:rsidP="00720086">
            <w:pPr>
              <w:pStyle w:val="Default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ՀՀ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Կոտայքի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մարզպետի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աշխատակազմի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202</w:t>
            </w:r>
            <w:r w:rsidR="00720086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>5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թվականի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կարիքների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համար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փոխադրամիջոցների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հետ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կապված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ապահովագրական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</w:rPr>
              <w:t>ծառայությունների</w:t>
            </w:r>
          </w:p>
        </w:tc>
        <w:tc>
          <w:tcPr>
            <w:tcW w:w="1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91F79" w:rsidRPr="00E662AD" w:rsidRDefault="00E662AD" w:rsidP="00720086">
            <w:pPr>
              <w:pStyle w:val="Default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662AD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hy-AM"/>
              </w:rPr>
              <w:t>ՀՀ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 w:rsidRPr="00E662AD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hy-AM"/>
              </w:rPr>
              <w:t>Կոտայքի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 w:rsidRPr="00E662AD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hy-AM"/>
              </w:rPr>
              <w:t>մարզպետի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 w:rsidRPr="00E662AD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hy-AM"/>
              </w:rPr>
              <w:t>աշխատակազմի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202</w:t>
            </w:r>
            <w:r w:rsidR="00720086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>5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 w:rsidRPr="00E662AD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hy-AM"/>
              </w:rPr>
              <w:t>թվականի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 w:rsidRPr="00E662AD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hy-AM"/>
              </w:rPr>
              <w:t>կարիքների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 w:rsidRPr="00E662AD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hy-AM"/>
              </w:rPr>
              <w:t>համար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 w:rsidRPr="00E662AD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hy-AM"/>
              </w:rPr>
              <w:t>փոխադրամիջոցների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 w:rsidRPr="00E662AD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hy-AM"/>
              </w:rPr>
              <w:t>հետ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 w:rsidRPr="00E662AD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hy-AM"/>
              </w:rPr>
              <w:t>կապված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 w:rsidRPr="00E662AD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hy-AM"/>
              </w:rPr>
              <w:t>ապահովագրական</w:t>
            </w:r>
            <w:r w:rsidRPr="00217451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af-ZA"/>
              </w:rPr>
              <w:t xml:space="preserve"> </w:t>
            </w:r>
            <w:r w:rsidRPr="00E662AD">
              <w:rPr>
                <w:rFonts w:ascii="GHEA Grapalat" w:hAnsi="GHEA Grapalat"/>
                <w:color w:val="403931"/>
                <w:sz w:val="17"/>
                <w:szCs w:val="17"/>
                <w:shd w:val="clear" w:color="auto" w:fill="EBDDD2"/>
                <w:lang w:val="hy-AM"/>
              </w:rPr>
              <w:t>ծառայությունների</w:t>
            </w:r>
          </w:p>
        </w:tc>
      </w:tr>
      <w:tr w:rsidR="001662A6" w:rsidRPr="009C059D" w:rsidTr="00F32063">
        <w:trPr>
          <w:gridAfter w:val="1"/>
          <w:wAfter w:w="12" w:type="dxa"/>
          <w:trHeight w:val="169"/>
        </w:trPr>
        <w:tc>
          <w:tcPr>
            <w:tcW w:w="11329" w:type="dxa"/>
            <w:gridSpan w:val="26"/>
            <w:shd w:val="clear" w:color="auto" w:fill="99CCFF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62A6" w:rsidRPr="009C059D" w:rsidTr="00F32063">
        <w:trPr>
          <w:gridAfter w:val="1"/>
          <w:wAfter w:w="12" w:type="dxa"/>
          <w:trHeight w:val="50"/>
        </w:trPr>
        <w:tc>
          <w:tcPr>
            <w:tcW w:w="44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9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662A6" w:rsidRPr="0099474F" w:rsidRDefault="001662A6" w:rsidP="001662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9474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Համաձայն Գնումների մասին ՀՀ օրենքի 22–րդ հոդվածի 1-րդ մասի, </w:t>
            </w:r>
            <w:r w:rsidRPr="001E7EF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Գնումների մասին ՀՀ օրենքի </w:t>
            </w:r>
            <w:r w:rsidRPr="00BE582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15-րդ հոդվածի 6-րդմաս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ի </w:t>
            </w:r>
            <w:r w:rsidRPr="0099474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և </w:t>
            </w:r>
            <w:r w:rsidRPr="0099474F">
              <w:rPr>
                <w:rFonts w:ascii="GHEA Grapalat" w:hAnsi="GHEA Grapalat"/>
                <w:b/>
                <w:color w:val="000000"/>
                <w:sz w:val="14"/>
                <w:szCs w:val="14"/>
                <w:lang w:val="hy-AM"/>
              </w:rPr>
              <w:t>ՀՀ կառավարության 04.05.2017թ. N 526-Ն որոշումը։</w:t>
            </w:r>
          </w:p>
        </w:tc>
      </w:tr>
      <w:tr w:rsidR="001662A6" w:rsidRPr="009C059D" w:rsidTr="00F32063">
        <w:trPr>
          <w:gridAfter w:val="1"/>
          <w:wAfter w:w="12" w:type="dxa"/>
          <w:trHeight w:val="196"/>
        </w:trPr>
        <w:tc>
          <w:tcPr>
            <w:tcW w:w="11329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662A6" w:rsidRPr="007C2F26" w:rsidTr="00CE44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4"/>
        </w:trPr>
        <w:tc>
          <w:tcPr>
            <w:tcW w:w="80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3249" w:type="dxa"/>
            <w:gridSpan w:val="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662A6" w:rsidRPr="007D1C15" w:rsidRDefault="009C059D" w:rsidP="009C05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27</w:t>
            </w:r>
            <w:r w:rsidR="001662A6" w:rsidRPr="00720086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.</w:t>
            </w:r>
            <w:r w:rsidR="007C2F26" w:rsidRPr="00720086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5</w:t>
            </w:r>
            <w:r w:rsidR="001662A6" w:rsidRPr="00720086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.202</w:t>
            </w:r>
            <w:r w:rsidR="00AA7694"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6</w:t>
            </w:r>
            <w:r w:rsidR="001662A6" w:rsidRPr="00720086">
              <w:rPr>
                <w:rFonts w:ascii="GHEA Grapalat" w:eastAsia="Times New Roman" w:hAnsi="GHEA Grapalat"/>
                <w:b/>
                <w:sz w:val="18"/>
                <w:szCs w:val="14"/>
                <w:lang w:val="hy-AM" w:eastAsia="ru-RU"/>
              </w:rPr>
              <w:t>թ</w:t>
            </w:r>
          </w:p>
        </w:tc>
      </w:tr>
      <w:tr w:rsidR="001662A6" w:rsidRPr="007C2F26" w:rsidTr="00CE44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</w:trPr>
        <w:tc>
          <w:tcPr>
            <w:tcW w:w="632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62A6" w:rsidRPr="007C2F26" w:rsidTr="00CE44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50"/>
        </w:trPr>
        <w:tc>
          <w:tcPr>
            <w:tcW w:w="632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662A6" w:rsidRPr="009679FB" w:rsidTr="00CE44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</w:trPr>
        <w:tc>
          <w:tcPr>
            <w:tcW w:w="6320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7C2F26" w:rsidRDefault="001662A6" w:rsidP="001662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</w:t>
            </w:r>
            <w:r w:rsidRPr="007C2F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ցման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C2F2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1662A6" w:rsidRPr="009679FB" w:rsidTr="00CE44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</w:trPr>
        <w:tc>
          <w:tcPr>
            <w:tcW w:w="6320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1662A6" w:rsidRPr="009679FB" w:rsidTr="00CE447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50"/>
        </w:trPr>
        <w:tc>
          <w:tcPr>
            <w:tcW w:w="6320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62A6" w:rsidRPr="009679FB" w:rsidRDefault="001662A6" w:rsidP="001662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662A6" w:rsidRPr="009679FB" w:rsidTr="00F32063">
        <w:trPr>
          <w:gridAfter w:val="1"/>
          <w:wAfter w:w="12" w:type="dxa"/>
          <w:trHeight w:val="54"/>
        </w:trPr>
        <w:tc>
          <w:tcPr>
            <w:tcW w:w="11329" w:type="dxa"/>
            <w:gridSpan w:val="26"/>
            <w:shd w:val="clear" w:color="auto" w:fill="99CCFF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662A6" w:rsidRPr="009679FB" w:rsidTr="00987D95">
        <w:trPr>
          <w:gridAfter w:val="1"/>
          <w:wAfter w:w="12" w:type="dxa"/>
          <w:trHeight w:val="605"/>
        </w:trPr>
        <w:tc>
          <w:tcPr>
            <w:tcW w:w="1554" w:type="dxa"/>
            <w:gridSpan w:val="2"/>
            <w:vMerge w:val="restart"/>
            <w:shd w:val="clear" w:color="auto" w:fill="auto"/>
            <w:vAlign w:val="center"/>
          </w:tcPr>
          <w:p w:rsidR="001662A6" w:rsidRPr="009679FB" w:rsidRDefault="004114FE" w:rsidP="001662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4117" w:type="dxa"/>
            <w:gridSpan w:val="12"/>
            <w:vMerge w:val="restart"/>
            <w:shd w:val="clear" w:color="auto" w:fill="auto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</w:p>
        </w:tc>
        <w:tc>
          <w:tcPr>
            <w:tcW w:w="5658" w:type="dxa"/>
            <w:gridSpan w:val="12"/>
            <w:shd w:val="clear" w:color="auto" w:fill="auto"/>
            <w:vAlign w:val="center"/>
          </w:tcPr>
          <w:p w:rsidR="001662A6" w:rsidRPr="009679FB" w:rsidRDefault="001662A6" w:rsidP="00CD169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Յուրաքանչյուրմասնակցիհայտովներկայացվածգինը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դրամ</w:t>
            </w:r>
          </w:p>
        </w:tc>
      </w:tr>
      <w:tr w:rsidR="001662A6" w:rsidRPr="009679FB" w:rsidTr="00987D95">
        <w:trPr>
          <w:gridAfter w:val="1"/>
          <w:wAfter w:w="12" w:type="dxa"/>
          <w:trHeight w:val="365"/>
        </w:trPr>
        <w:tc>
          <w:tcPr>
            <w:tcW w:w="1554" w:type="dxa"/>
            <w:gridSpan w:val="2"/>
            <w:vMerge/>
            <w:shd w:val="clear" w:color="auto" w:fill="auto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17" w:type="dxa"/>
            <w:gridSpan w:val="12"/>
            <w:vMerge/>
            <w:shd w:val="clear" w:color="auto" w:fill="auto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Գիննառանց ԱԱՀ</w:t>
            </w:r>
          </w:p>
        </w:tc>
        <w:tc>
          <w:tcPr>
            <w:tcW w:w="2181" w:type="dxa"/>
            <w:gridSpan w:val="4"/>
            <w:shd w:val="clear" w:color="auto" w:fill="auto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43" w:type="dxa"/>
            <w:gridSpan w:val="5"/>
            <w:shd w:val="clear" w:color="auto" w:fill="auto"/>
            <w:vAlign w:val="center"/>
          </w:tcPr>
          <w:p w:rsidR="001662A6" w:rsidRPr="009679FB" w:rsidRDefault="001662A6" w:rsidP="001662A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A27279" w:rsidRPr="009679FB" w:rsidTr="00AF69B9">
        <w:trPr>
          <w:gridAfter w:val="1"/>
          <w:wAfter w:w="12" w:type="dxa"/>
          <w:trHeight w:val="83"/>
        </w:trPr>
        <w:tc>
          <w:tcPr>
            <w:tcW w:w="1554" w:type="dxa"/>
            <w:gridSpan w:val="2"/>
            <w:shd w:val="clear" w:color="auto" w:fill="auto"/>
            <w:vAlign w:val="center"/>
          </w:tcPr>
          <w:p w:rsidR="00A27279" w:rsidRPr="00FE2127" w:rsidRDefault="00A27279" w:rsidP="00A412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17" w:type="dxa"/>
            <w:gridSpan w:val="12"/>
            <w:shd w:val="clear" w:color="auto" w:fill="auto"/>
          </w:tcPr>
          <w:p w:rsidR="00A27279" w:rsidRPr="0070413A" w:rsidRDefault="009C059D" w:rsidP="00AA76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C2AE0">
              <w:rPr>
                <w:rFonts w:ascii="GHEA Mariam" w:hAnsi="GHEA Mariam"/>
              </w:rPr>
              <w:t>«</w:t>
            </w:r>
            <w:r w:rsidRPr="00DC2AE0">
              <w:rPr>
                <w:rFonts w:ascii="GHEA Mariam" w:hAnsi="GHEA Mariam" w:cs="DejaVuSerifCondensed"/>
                <w:lang w:val="ru-RU" w:eastAsia="ru-RU"/>
              </w:rPr>
              <w:t>ԳՈՐԾԱԿԱԼ 1</w:t>
            </w:r>
            <w:r w:rsidRPr="00DC2AE0">
              <w:rPr>
                <w:rFonts w:ascii="GHEA Mariam" w:hAnsi="GHEA Mariam" w:cs="Times Armenian"/>
              </w:rPr>
              <w:t>»</w:t>
            </w:r>
            <w:r w:rsidRPr="00DC2AE0">
              <w:rPr>
                <w:rFonts w:ascii="GHEA Mariam" w:hAnsi="GHEA Mariam"/>
              </w:rPr>
              <w:t xml:space="preserve"> ՍՊԸ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A27279" w:rsidRPr="00720086" w:rsidRDefault="009C059D" w:rsidP="00A412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Grapalat"/>
                <w:sz w:val="20"/>
                <w:szCs w:val="16"/>
              </w:rPr>
            </w:pPr>
            <w:r>
              <w:rPr>
                <w:sz w:val="20"/>
                <w:szCs w:val="16"/>
              </w:rPr>
              <w:t>26</w:t>
            </w:r>
            <w:r w:rsidR="00E662AD" w:rsidRPr="00720086">
              <w:rPr>
                <w:sz w:val="20"/>
                <w:szCs w:val="16"/>
              </w:rPr>
              <w:t>000</w:t>
            </w:r>
          </w:p>
        </w:tc>
        <w:tc>
          <w:tcPr>
            <w:tcW w:w="2181" w:type="dxa"/>
            <w:gridSpan w:val="4"/>
            <w:shd w:val="clear" w:color="auto" w:fill="auto"/>
          </w:tcPr>
          <w:p w:rsidR="00A27279" w:rsidRPr="00720086" w:rsidRDefault="00E662AD" w:rsidP="00A412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Grapalat"/>
                <w:sz w:val="20"/>
                <w:szCs w:val="16"/>
              </w:rPr>
            </w:pPr>
            <w:r w:rsidRPr="00720086">
              <w:rPr>
                <w:sz w:val="20"/>
                <w:szCs w:val="16"/>
              </w:rPr>
              <w:t>0</w:t>
            </w:r>
          </w:p>
        </w:tc>
        <w:tc>
          <w:tcPr>
            <w:tcW w:w="2343" w:type="dxa"/>
            <w:gridSpan w:val="5"/>
            <w:shd w:val="clear" w:color="auto" w:fill="auto"/>
          </w:tcPr>
          <w:p w:rsidR="00A27279" w:rsidRPr="00720086" w:rsidRDefault="009C059D" w:rsidP="00A412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GHEAGrapalat"/>
                <w:sz w:val="20"/>
                <w:szCs w:val="16"/>
              </w:rPr>
            </w:pPr>
            <w:r>
              <w:rPr>
                <w:sz w:val="20"/>
                <w:szCs w:val="16"/>
              </w:rPr>
              <w:t>26</w:t>
            </w:r>
            <w:r w:rsidR="00E662AD" w:rsidRPr="00720086">
              <w:rPr>
                <w:sz w:val="20"/>
                <w:szCs w:val="16"/>
              </w:rPr>
              <w:t>000</w:t>
            </w:r>
          </w:p>
        </w:tc>
      </w:tr>
      <w:tr w:rsidR="005F30EE" w:rsidRPr="009679FB" w:rsidTr="00F32063">
        <w:trPr>
          <w:gridAfter w:val="1"/>
          <w:wAfter w:w="12" w:type="dxa"/>
          <w:trHeight w:val="50"/>
        </w:trPr>
        <w:tc>
          <w:tcPr>
            <w:tcW w:w="11329" w:type="dxa"/>
            <w:gridSpan w:val="26"/>
            <w:shd w:val="clear" w:color="auto" w:fill="99CCFF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30EE" w:rsidRPr="009679FB" w:rsidTr="00F32063">
        <w:trPr>
          <w:gridAfter w:val="1"/>
          <w:wAfter w:w="12" w:type="dxa"/>
        </w:trPr>
        <w:tc>
          <w:tcPr>
            <w:tcW w:w="11329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F30EE" w:rsidRPr="009679FB" w:rsidTr="00DC0576">
        <w:trPr>
          <w:gridAfter w:val="1"/>
          <w:wAfter w:w="12" w:type="dxa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Մասնակցիանվանումը</w:t>
            </w:r>
          </w:p>
        </w:tc>
        <w:tc>
          <w:tcPr>
            <w:tcW w:w="8919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(բավարարկամանբավարար)</w:t>
            </w:r>
          </w:p>
        </w:tc>
      </w:tr>
      <w:tr w:rsidR="005F30EE" w:rsidRPr="009679FB" w:rsidTr="00DC0576">
        <w:trPr>
          <w:gridAfter w:val="1"/>
          <w:wAfter w:w="12" w:type="dxa"/>
          <w:trHeight w:val="601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Հրավերովպահանջվողփաստաթղթերիառկայությունը</w:t>
            </w:r>
          </w:p>
        </w:tc>
        <w:tc>
          <w:tcPr>
            <w:tcW w:w="28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9679FB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5F30EE" w:rsidRPr="009679FB" w:rsidTr="00DC0576">
        <w:trPr>
          <w:gridAfter w:val="1"/>
          <w:wAfter w:w="12" w:type="dxa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30EE" w:rsidRPr="009679FB" w:rsidTr="00DC0576">
        <w:trPr>
          <w:gridAfter w:val="1"/>
          <w:wAfter w:w="12" w:type="dxa"/>
          <w:trHeight w:val="178"/>
        </w:trPr>
        <w:tc>
          <w:tcPr>
            <w:tcW w:w="2410" w:type="dxa"/>
            <w:gridSpan w:val="3"/>
            <w:shd w:val="clear" w:color="auto" w:fill="auto"/>
            <w:vAlign w:val="center"/>
          </w:tcPr>
          <w:p w:rsidR="005F30EE" w:rsidRPr="009679FB" w:rsidRDefault="005F30EE" w:rsidP="005F30E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Այլտեղեկություններ</w:t>
            </w:r>
          </w:p>
        </w:tc>
        <w:tc>
          <w:tcPr>
            <w:tcW w:w="8919" w:type="dxa"/>
            <w:gridSpan w:val="23"/>
            <w:shd w:val="clear" w:color="auto" w:fill="auto"/>
            <w:vAlign w:val="center"/>
          </w:tcPr>
          <w:p w:rsidR="005F30EE" w:rsidRPr="009679FB" w:rsidRDefault="005F30EE" w:rsidP="005F30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9679FB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</w:p>
        </w:tc>
      </w:tr>
      <w:tr w:rsidR="005F30EE" w:rsidRPr="009679FB" w:rsidTr="00F32063">
        <w:trPr>
          <w:gridAfter w:val="1"/>
          <w:wAfter w:w="12" w:type="dxa"/>
          <w:trHeight w:val="187"/>
        </w:trPr>
        <w:tc>
          <w:tcPr>
            <w:tcW w:w="11329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30EE" w:rsidRPr="009679FB" w:rsidTr="00987D95">
        <w:trPr>
          <w:gridAfter w:val="1"/>
          <w:wAfter w:w="12" w:type="dxa"/>
          <w:trHeight w:val="346"/>
        </w:trPr>
        <w:tc>
          <w:tcPr>
            <w:tcW w:w="56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Ընտրվածմասնակցիորոշմանամսաթիվը</w:t>
            </w:r>
          </w:p>
        </w:tc>
        <w:tc>
          <w:tcPr>
            <w:tcW w:w="56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A179D0" w:rsidRDefault="009C059D" w:rsidP="009C059D">
            <w:pPr>
              <w:spacing w:before="0" w:after="0"/>
              <w:ind w:left="0" w:firstLine="0"/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01</w:t>
            </w:r>
            <w:r w:rsidR="005F30EE"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val="hy-AM" w:eastAsia="ru-RU"/>
              </w:rPr>
              <w:t>.</w:t>
            </w:r>
            <w:r w:rsidR="00720086"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6</w:t>
            </w:r>
            <w:r w:rsidR="00720086"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.</w:t>
            </w:r>
            <w:r w:rsidR="005F30EE"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202</w:t>
            </w:r>
            <w:r w:rsidR="00AA7694"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6</w:t>
            </w:r>
            <w:r w:rsidR="005F30EE"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val="ru-RU" w:eastAsia="ru-RU"/>
              </w:rPr>
              <w:t>թ</w:t>
            </w:r>
            <w:r w:rsidR="005F30EE"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.</w:t>
            </w:r>
          </w:p>
        </w:tc>
      </w:tr>
      <w:tr w:rsidR="005F30EE" w:rsidRPr="009679FB" w:rsidTr="00987D95">
        <w:trPr>
          <w:gridAfter w:val="1"/>
          <w:wAfter w:w="12" w:type="dxa"/>
          <w:trHeight w:val="92"/>
        </w:trPr>
        <w:tc>
          <w:tcPr>
            <w:tcW w:w="5671" w:type="dxa"/>
            <w:gridSpan w:val="14"/>
            <w:vMerge w:val="restart"/>
            <w:shd w:val="clear" w:color="auto" w:fill="auto"/>
            <w:vAlign w:val="center"/>
          </w:tcPr>
          <w:p w:rsidR="005F30EE" w:rsidRPr="009679FB" w:rsidRDefault="005F30EE" w:rsidP="005F3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</w:p>
        </w:tc>
        <w:tc>
          <w:tcPr>
            <w:tcW w:w="39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</w:p>
        </w:tc>
      </w:tr>
      <w:tr w:rsidR="005F30EE" w:rsidRPr="009679FB" w:rsidTr="00987D95">
        <w:trPr>
          <w:gridAfter w:val="1"/>
          <w:wAfter w:w="12" w:type="dxa"/>
          <w:trHeight w:val="92"/>
        </w:trPr>
        <w:tc>
          <w:tcPr>
            <w:tcW w:w="5671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E662AD" w:rsidP="005F30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9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E662AD" w:rsidP="00A272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5F30EE" w:rsidRPr="009679FB" w:rsidTr="00F32063">
        <w:trPr>
          <w:gridAfter w:val="1"/>
          <w:wAfter w:w="12" w:type="dxa"/>
          <w:trHeight w:val="52"/>
        </w:trPr>
        <w:tc>
          <w:tcPr>
            <w:tcW w:w="11329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F30EE" w:rsidRPr="00220B81" w:rsidRDefault="005F30EE" w:rsidP="00AA7694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b/>
                <w:color w:val="000000" w:themeColor="text1"/>
                <w:sz w:val="14"/>
                <w:szCs w:val="14"/>
                <w:highlight w:val="yellow"/>
                <w:lang w:val="hy-AM" w:eastAsia="ru-RU"/>
              </w:rPr>
            </w:pPr>
            <w:r w:rsidRPr="00220B81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662AD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  <w:r w:rsidR="00720086">
              <w:rPr>
                <w:rFonts w:ascii="GHEA Grapalat" w:eastAsia="Times New Roman" w:hAnsi="GHEA Grapalat"/>
                <w:b/>
                <w:color w:val="000000" w:themeColor="text1"/>
                <w:sz w:val="14"/>
                <w:szCs w:val="14"/>
                <w:lang w:eastAsia="ru-RU"/>
              </w:rPr>
              <w:t xml:space="preserve">    </w:t>
            </w:r>
            <w:r w:rsidR="009C059D"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01</w:t>
            </w:r>
            <w:r w:rsidR="009C059D"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val="hy-AM" w:eastAsia="ru-RU"/>
              </w:rPr>
              <w:t>.</w:t>
            </w:r>
            <w:r w:rsidR="009C059D"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0</w:t>
            </w:r>
            <w:r w:rsidR="009C059D"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6</w:t>
            </w:r>
            <w:r w:rsidR="009C059D"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.202</w:t>
            </w:r>
            <w:r w:rsidR="009C059D"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6</w:t>
            </w:r>
            <w:r w:rsidR="009C059D"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val="ru-RU" w:eastAsia="ru-RU"/>
              </w:rPr>
              <w:t>թ</w:t>
            </w:r>
            <w:r w:rsidR="009C059D"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.</w:t>
            </w:r>
          </w:p>
        </w:tc>
      </w:tr>
      <w:tr w:rsidR="005F30EE" w:rsidRPr="009679FB" w:rsidTr="00987D95">
        <w:trPr>
          <w:gridAfter w:val="1"/>
          <w:wAfter w:w="12" w:type="dxa"/>
          <w:trHeight w:val="106"/>
        </w:trPr>
        <w:tc>
          <w:tcPr>
            <w:tcW w:w="56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220B81" w:rsidRDefault="005F30EE" w:rsidP="005F30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20B81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6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220B81" w:rsidRDefault="009C059D" w:rsidP="00AA769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01</w:t>
            </w:r>
            <w:r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val="hy-AM" w:eastAsia="ru-RU"/>
              </w:rPr>
              <w:t>.</w:t>
            </w:r>
            <w:r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6</w:t>
            </w:r>
            <w:r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6</w:t>
            </w:r>
            <w:r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val="ru-RU" w:eastAsia="ru-RU"/>
              </w:rPr>
              <w:t>թ</w:t>
            </w:r>
            <w:r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.</w:t>
            </w:r>
          </w:p>
        </w:tc>
      </w:tr>
      <w:tr w:rsidR="005F30EE" w:rsidRPr="009679FB" w:rsidTr="00987D95">
        <w:trPr>
          <w:gridAfter w:val="1"/>
          <w:wAfter w:w="12" w:type="dxa"/>
          <w:trHeight w:val="50"/>
        </w:trPr>
        <w:tc>
          <w:tcPr>
            <w:tcW w:w="56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220B81" w:rsidRDefault="005F30EE" w:rsidP="005F30EE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 w:rsidRPr="00220B81"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</w:p>
        </w:tc>
        <w:tc>
          <w:tcPr>
            <w:tcW w:w="56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220B81" w:rsidRDefault="009C059D" w:rsidP="009C059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2</w:t>
            </w:r>
            <w:r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val="hy-AM" w:eastAsia="ru-RU"/>
              </w:rPr>
              <w:t>.</w:t>
            </w:r>
            <w:r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6</w:t>
            </w:r>
            <w:r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.202</w:t>
            </w:r>
            <w:r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6</w:t>
            </w:r>
            <w:r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val="ru-RU" w:eastAsia="ru-RU"/>
              </w:rPr>
              <w:t>թ</w:t>
            </w:r>
            <w:r w:rsidRPr="00720086">
              <w:rPr>
                <w:rFonts w:ascii="GHEA Grapalat" w:eastAsia="Times New Roman" w:hAnsi="GHEA Grapalat" w:cs="Arial"/>
                <w:b/>
                <w:sz w:val="18"/>
                <w:szCs w:val="14"/>
                <w:lang w:eastAsia="ru-RU"/>
              </w:rPr>
              <w:t>.</w:t>
            </w:r>
          </w:p>
        </w:tc>
      </w:tr>
      <w:tr w:rsidR="005F30EE" w:rsidRPr="009679FB" w:rsidTr="00F32063">
        <w:trPr>
          <w:gridAfter w:val="1"/>
          <w:wAfter w:w="12" w:type="dxa"/>
          <w:trHeight w:val="151"/>
        </w:trPr>
        <w:tc>
          <w:tcPr>
            <w:tcW w:w="11329" w:type="dxa"/>
            <w:gridSpan w:val="26"/>
            <w:shd w:val="clear" w:color="auto" w:fill="99CCFF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F30EE" w:rsidRPr="009679FB" w:rsidTr="009C059D">
        <w:trPr>
          <w:gridAfter w:val="1"/>
          <w:wAfter w:w="12" w:type="dxa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F30EE" w:rsidRPr="009679FB" w:rsidRDefault="005F30EE" w:rsidP="005F3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</w:p>
        </w:tc>
        <w:tc>
          <w:tcPr>
            <w:tcW w:w="8820" w:type="dxa"/>
            <w:gridSpan w:val="22"/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F30EE" w:rsidRPr="009679FB" w:rsidTr="009C059D">
        <w:trPr>
          <w:gridAfter w:val="1"/>
          <w:wAfter w:w="12" w:type="dxa"/>
          <w:trHeight w:val="237"/>
        </w:trPr>
        <w:tc>
          <w:tcPr>
            <w:tcW w:w="709" w:type="dxa"/>
            <w:vMerge/>
            <w:shd w:val="clear" w:color="auto" w:fill="auto"/>
            <w:vAlign w:val="center"/>
          </w:tcPr>
          <w:p w:rsidR="005F30EE" w:rsidRPr="009679FB" w:rsidRDefault="005F30EE" w:rsidP="005F3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5"/>
            <w:vMerge w:val="restart"/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Պայմանագրիհամարը</w:t>
            </w:r>
          </w:p>
        </w:tc>
        <w:tc>
          <w:tcPr>
            <w:tcW w:w="1168" w:type="dxa"/>
            <w:gridSpan w:val="4"/>
            <w:vMerge w:val="restart"/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Կնքմանամսաթիվը</w:t>
            </w:r>
          </w:p>
        </w:tc>
        <w:tc>
          <w:tcPr>
            <w:tcW w:w="2517" w:type="dxa"/>
            <w:gridSpan w:val="6"/>
            <w:vMerge w:val="restart"/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Կատարմանվերջնա-ժամկետը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Կանխա-վճարիչափը</w:t>
            </w:r>
          </w:p>
        </w:tc>
        <w:tc>
          <w:tcPr>
            <w:tcW w:w="2398" w:type="dxa"/>
            <w:gridSpan w:val="6"/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F30EE" w:rsidRPr="009679FB" w:rsidTr="009C059D">
        <w:trPr>
          <w:gridAfter w:val="1"/>
          <w:wAfter w:w="12" w:type="dxa"/>
          <w:trHeight w:val="238"/>
        </w:trPr>
        <w:tc>
          <w:tcPr>
            <w:tcW w:w="709" w:type="dxa"/>
            <w:vMerge/>
            <w:shd w:val="clear" w:color="auto" w:fill="auto"/>
            <w:vAlign w:val="center"/>
          </w:tcPr>
          <w:p w:rsidR="005F30EE" w:rsidRPr="009679FB" w:rsidRDefault="005F30EE" w:rsidP="005F3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5"/>
            <w:vMerge/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8" w:type="dxa"/>
            <w:gridSpan w:val="4"/>
            <w:vMerge/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7" w:type="dxa"/>
            <w:gridSpan w:val="6"/>
            <w:vMerge/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98" w:type="dxa"/>
            <w:gridSpan w:val="6"/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F30EE" w:rsidRPr="009679FB" w:rsidTr="009C059D">
        <w:trPr>
          <w:gridAfter w:val="1"/>
          <w:wAfter w:w="12" w:type="dxa"/>
          <w:trHeight w:val="520"/>
        </w:trPr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</w:t>
            </w:r>
            <w:bookmarkStart w:id="0" w:name="_GoBack"/>
            <w:bookmarkEnd w:id="0"/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ոցներով</w:t>
            </w:r>
          </w:p>
        </w:tc>
        <w:tc>
          <w:tcPr>
            <w:tcW w:w="13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Ընդհանուր</w:t>
            </w:r>
          </w:p>
        </w:tc>
      </w:tr>
      <w:tr w:rsidR="005F30EE" w:rsidRPr="009679FB" w:rsidTr="009C059D">
        <w:trPr>
          <w:gridAfter w:val="1"/>
          <w:wAfter w:w="12" w:type="dxa"/>
          <w:trHeight w:val="340"/>
        </w:trPr>
        <w:tc>
          <w:tcPr>
            <w:tcW w:w="709" w:type="dxa"/>
            <w:shd w:val="clear" w:color="auto" w:fill="auto"/>
            <w:vAlign w:val="center"/>
          </w:tcPr>
          <w:p w:rsidR="005F30EE" w:rsidRPr="00452DA1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lastRenderedPageBreak/>
              <w:t>1</w:t>
            </w:r>
          </w:p>
        </w:tc>
        <w:tc>
          <w:tcPr>
            <w:tcW w:w="1800" w:type="dxa"/>
            <w:gridSpan w:val="3"/>
            <w:shd w:val="clear" w:color="auto" w:fill="auto"/>
          </w:tcPr>
          <w:p w:rsidR="005F30EE" w:rsidRPr="003F4074" w:rsidRDefault="009C059D" w:rsidP="00AA769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C2AE0">
              <w:rPr>
                <w:rFonts w:ascii="GHEA Mariam" w:hAnsi="GHEA Mariam"/>
              </w:rPr>
              <w:t>«</w:t>
            </w:r>
            <w:r w:rsidRPr="00DC2AE0">
              <w:rPr>
                <w:rFonts w:ascii="GHEA Mariam" w:hAnsi="GHEA Mariam" w:cs="DejaVuSerifCondensed"/>
                <w:lang w:val="ru-RU" w:eastAsia="ru-RU"/>
              </w:rPr>
              <w:t>ԳՈՐԾԱԿԱԼ 1</w:t>
            </w:r>
            <w:r w:rsidRPr="00DC2AE0">
              <w:rPr>
                <w:rFonts w:ascii="GHEA Mariam" w:hAnsi="GHEA Mariam" w:cs="Times Armenian"/>
              </w:rPr>
              <w:t>»</w:t>
            </w:r>
            <w:r w:rsidRPr="00DC2AE0">
              <w:rPr>
                <w:rFonts w:ascii="GHEA Mariam" w:hAnsi="GHEA Mariam"/>
              </w:rPr>
              <w:t xml:space="preserve"> ՍՊԸ</w:t>
            </w:r>
          </w:p>
        </w:tc>
        <w:tc>
          <w:tcPr>
            <w:tcW w:w="1886" w:type="dxa"/>
            <w:gridSpan w:val="5"/>
            <w:shd w:val="clear" w:color="auto" w:fill="auto"/>
            <w:vAlign w:val="center"/>
          </w:tcPr>
          <w:p w:rsidR="005F30EE" w:rsidRPr="002224FD" w:rsidRDefault="009C059D" w:rsidP="00A272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Mariam" w:hAnsi="GHEA Mariam" w:cs="NotoSans-Bold"/>
                <w:b/>
                <w:bCs/>
                <w:color w:val="434242"/>
                <w:szCs w:val="16"/>
                <w:lang w:val="es-ES" w:eastAsia="ru-RU"/>
              </w:rPr>
              <w:t>B6586363537</w:t>
            </w:r>
          </w:p>
        </w:tc>
        <w:tc>
          <w:tcPr>
            <w:tcW w:w="1168" w:type="dxa"/>
            <w:gridSpan w:val="4"/>
            <w:shd w:val="clear" w:color="auto" w:fill="auto"/>
            <w:vAlign w:val="center"/>
          </w:tcPr>
          <w:p w:rsidR="005F30EE" w:rsidRPr="0019084F" w:rsidRDefault="009C059D" w:rsidP="009C059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color w:val="FF0000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color w:val="FF0000"/>
                <w:sz w:val="16"/>
                <w:szCs w:val="16"/>
                <w:lang w:eastAsia="ru-RU"/>
              </w:rPr>
              <w:t>02</w:t>
            </w:r>
            <w:r w:rsidR="005F30EE" w:rsidRPr="0019084F">
              <w:rPr>
                <w:rFonts w:ascii="GHEA Grapalat" w:eastAsia="Times New Roman" w:hAnsi="GHEA Grapalat" w:cs="Sylfaen"/>
                <w:color w:val="FF0000"/>
                <w:sz w:val="16"/>
                <w:szCs w:val="16"/>
                <w:lang w:val="hy-AM" w:eastAsia="ru-RU"/>
              </w:rPr>
              <w:t>.0</w:t>
            </w:r>
            <w:r>
              <w:rPr>
                <w:rFonts w:ascii="GHEA Grapalat" w:eastAsia="Times New Roman" w:hAnsi="GHEA Grapalat" w:cs="Sylfaen"/>
                <w:color w:val="FF0000"/>
                <w:sz w:val="16"/>
                <w:szCs w:val="16"/>
                <w:lang w:eastAsia="ru-RU"/>
              </w:rPr>
              <w:t>6</w:t>
            </w:r>
            <w:r w:rsidR="005F30EE" w:rsidRPr="0019084F">
              <w:rPr>
                <w:rFonts w:ascii="GHEA Grapalat" w:eastAsia="Times New Roman" w:hAnsi="GHEA Grapalat" w:cs="Sylfaen"/>
                <w:color w:val="FF0000"/>
                <w:sz w:val="16"/>
                <w:szCs w:val="16"/>
                <w:lang w:eastAsia="ru-RU"/>
              </w:rPr>
              <w:t>.202</w:t>
            </w:r>
            <w:r w:rsidR="00AA7694">
              <w:rPr>
                <w:rFonts w:ascii="GHEA Grapalat" w:eastAsia="Times New Roman" w:hAnsi="GHEA Grapalat" w:cs="Sylfaen"/>
                <w:color w:val="FF0000"/>
                <w:sz w:val="16"/>
                <w:szCs w:val="16"/>
                <w:lang w:eastAsia="ru-RU"/>
              </w:rPr>
              <w:t>6</w:t>
            </w:r>
            <w:r w:rsidR="005F30EE" w:rsidRPr="0019084F">
              <w:rPr>
                <w:rFonts w:ascii="GHEA Grapalat" w:eastAsia="Times New Roman" w:hAnsi="GHEA Grapalat" w:cs="Sylfaen"/>
                <w:color w:val="FF0000"/>
                <w:sz w:val="16"/>
                <w:szCs w:val="16"/>
                <w:lang w:val="ru-RU" w:eastAsia="ru-RU"/>
              </w:rPr>
              <w:t>թ</w:t>
            </w:r>
          </w:p>
        </w:tc>
        <w:tc>
          <w:tcPr>
            <w:tcW w:w="2517" w:type="dxa"/>
            <w:gridSpan w:val="6"/>
            <w:shd w:val="clear" w:color="auto" w:fill="auto"/>
            <w:vAlign w:val="center"/>
          </w:tcPr>
          <w:p w:rsidR="005F30EE" w:rsidRPr="0068088F" w:rsidRDefault="009C059D" w:rsidP="009C059D">
            <w:pPr>
              <w:widowControl w:val="0"/>
              <w:spacing w:before="0" w:after="0"/>
              <w:ind w:left="0" w:firstLine="0"/>
              <w:rPr>
                <w:rFonts w:ascii="GHEA Grapalat" w:eastAsia="MS Mincho" w:hAnsi="GHEA Grapalat" w:cs="MS Mincho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  <w:szCs w:val="16"/>
              </w:rPr>
              <w:t>02</w:t>
            </w:r>
            <w:r w:rsidR="0068088F">
              <w:rPr>
                <w:rFonts w:ascii="GHEA Grapalat" w:hAnsi="GHEA Grapalat"/>
                <w:sz w:val="16"/>
                <w:szCs w:val="16"/>
              </w:rPr>
              <w:t>.</w:t>
            </w:r>
            <w:r w:rsidR="00AA7694"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</w:rPr>
              <w:t>6</w:t>
            </w:r>
            <w:r w:rsidR="0068088F">
              <w:rPr>
                <w:rFonts w:ascii="GHEA Grapalat" w:hAnsi="GHEA Grapalat"/>
                <w:sz w:val="16"/>
                <w:szCs w:val="16"/>
              </w:rPr>
              <w:t>.202</w:t>
            </w:r>
            <w:r w:rsidR="00AA7694">
              <w:rPr>
                <w:rFonts w:ascii="GHEA Grapalat" w:hAnsi="GHEA Grapalat"/>
                <w:sz w:val="16"/>
                <w:szCs w:val="16"/>
              </w:rPr>
              <w:t>7</w:t>
            </w:r>
            <w:r w:rsidR="0068088F" w:rsidRPr="00533E15">
              <w:rPr>
                <w:rFonts w:ascii="GHEA Grapalat" w:eastAsia="Times New Roman" w:hAnsi="GHEA Grapalat" w:cs="Sylfaen"/>
                <w:sz w:val="16"/>
                <w:szCs w:val="16"/>
                <w:lang w:val="ru-RU" w:eastAsia="ru-RU"/>
              </w:rPr>
              <w:t xml:space="preserve"> թ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30EE" w:rsidRPr="003F4074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3F4074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042" w:type="dxa"/>
            <w:gridSpan w:val="5"/>
            <w:shd w:val="clear" w:color="auto" w:fill="auto"/>
            <w:vAlign w:val="center"/>
          </w:tcPr>
          <w:p w:rsidR="005F30EE" w:rsidRPr="003F4074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1356" w:type="dxa"/>
            <w:shd w:val="clear" w:color="auto" w:fill="auto"/>
            <w:vAlign w:val="center"/>
          </w:tcPr>
          <w:p w:rsidR="005F30EE" w:rsidRPr="002224FD" w:rsidRDefault="009C059D" w:rsidP="00220B8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26</w:t>
            </w:r>
            <w:r w:rsidR="00E662AD">
              <w:rPr>
                <w:rFonts w:ascii="GHEA Grapalat" w:hAnsi="GHEA Grapalat" w:cs="Sylfaen"/>
                <w:bCs/>
                <w:sz w:val="16"/>
                <w:szCs w:val="16"/>
              </w:rPr>
              <w:t>000</w:t>
            </w:r>
          </w:p>
        </w:tc>
      </w:tr>
      <w:tr w:rsidR="005F30EE" w:rsidRPr="004425DC" w:rsidTr="00F32063">
        <w:trPr>
          <w:gridAfter w:val="1"/>
          <w:wAfter w:w="12" w:type="dxa"/>
          <w:trHeight w:val="150"/>
        </w:trPr>
        <w:tc>
          <w:tcPr>
            <w:tcW w:w="11329" w:type="dxa"/>
            <w:gridSpan w:val="26"/>
            <w:shd w:val="clear" w:color="auto" w:fill="auto"/>
            <w:vAlign w:val="center"/>
          </w:tcPr>
          <w:p w:rsidR="005F30EE" w:rsidRPr="00772E81" w:rsidRDefault="005F30EE" w:rsidP="005F3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2E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5F30EE" w:rsidRPr="009679FB" w:rsidTr="009C059D">
        <w:trPr>
          <w:gridAfter w:val="1"/>
          <w:wAfter w:w="12" w:type="dxa"/>
          <w:trHeight w:val="1213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Չափա-բաժնիհամարը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Ընտրվածմասնակիցը</w:t>
            </w:r>
          </w:p>
        </w:tc>
        <w:tc>
          <w:tcPr>
            <w:tcW w:w="2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Բանկայինհաշիվը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30EE" w:rsidRPr="009679FB" w:rsidRDefault="005F30EE" w:rsidP="005F30E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Անձնագրիհամարը և սերիան</w:t>
            </w:r>
          </w:p>
        </w:tc>
      </w:tr>
      <w:tr w:rsidR="009C059D" w:rsidRPr="009679FB" w:rsidTr="009C059D">
        <w:trPr>
          <w:gridAfter w:val="1"/>
          <w:wAfter w:w="12" w:type="dxa"/>
          <w:trHeight w:val="672"/>
        </w:trPr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59D" w:rsidRPr="002764DE" w:rsidRDefault="009C059D" w:rsidP="009C05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C059D" w:rsidRDefault="009C059D" w:rsidP="009C05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9C059D" w:rsidRPr="0094698B" w:rsidRDefault="009C059D" w:rsidP="009C05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DC2AE0">
              <w:rPr>
                <w:rFonts w:ascii="GHEA Mariam" w:hAnsi="GHEA Mariam"/>
              </w:rPr>
              <w:t>«</w:t>
            </w:r>
            <w:r w:rsidRPr="00DC2AE0">
              <w:rPr>
                <w:rFonts w:ascii="GHEA Mariam" w:hAnsi="GHEA Mariam" w:cs="DejaVuSerifCondensed"/>
                <w:lang w:val="ru-RU" w:eastAsia="ru-RU"/>
              </w:rPr>
              <w:t>ԳՈՐԾԱԿԱԼ 1</w:t>
            </w:r>
            <w:r w:rsidRPr="00DC2AE0">
              <w:rPr>
                <w:rFonts w:ascii="GHEA Mariam" w:hAnsi="GHEA Mariam" w:cs="Times Armenian"/>
              </w:rPr>
              <w:t>»</w:t>
            </w:r>
            <w:r w:rsidRPr="00DC2AE0">
              <w:rPr>
                <w:rFonts w:ascii="GHEA Mariam" w:hAnsi="GHEA Mariam"/>
              </w:rPr>
              <w:t xml:space="preserve"> ՍՊԸ</w:t>
            </w:r>
          </w:p>
        </w:tc>
        <w:tc>
          <w:tcPr>
            <w:tcW w:w="29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59D" w:rsidRPr="009C059D" w:rsidRDefault="009C059D" w:rsidP="009C059D">
            <w:pPr>
              <w:tabs>
                <w:tab w:val="left" w:pos="1248"/>
              </w:tabs>
              <w:spacing w:line="276" w:lineRule="auto"/>
              <w:rPr>
                <w:rFonts w:ascii="GHEA Grapalat" w:hAnsi="GHEA Grapalat" w:cs="Sylfaen"/>
                <w:b/>
                <w:i/>
                <w:sz w:val="20"/>
                <w:szCs w:val="20"/>
                <w:lang w:val="hy-AM"/>
              </w:rPr>
            </w:pPr>
            <w:r w:rsidRPr="009C059D">
              <w:rPr>
                <w:rFonts w:ascii="DejaVuSerifCondensed" w:hAnsi="DejaVuSerifCondensed" w:cs="DejaVuSerifCondensed"/>
                <w:sz w:val="16"/>
                <w:szCs w:val="16"/>
                <w:lang w:val="hy-AM" w:eastAsia="ru-RU"/>
              </w:rPr>
              <w:t>ԵՐԵՎԱՆ ԷՐԵԲՈՒՆԻ ԷՐԵԲՈՒՆԻ ԹԱՂԱՄԱՍ ԱԹՈՅԱՆ ԱՆՑՂ. 10/4 ԲՆ. 1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59D" w:rsidRPr="00260266" w:rsidRDefault="009C059D" w:rsidP="009C05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GHEAGrapalat"/>
                <w:sz w:val="16"/>
                <w:szCs w:val="16"/>
              </w:rPr>
              <w:t>------</w:t>
            </w:r>
          </w:p>
        </w:tc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59D" w:rsidRPr="00260266" w:rsidRDefault="009C059D" w:rsidP="009C05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DejaVuSerifCondensed" w:eastAsiaTheme="minorHAnsi" w:hAnsi="DejaVuSerifCondensed" w:cs="DejaVuSerifCondensed"/>
                <w:sz w:val="16"/>
                <w:szCs w:val="16"/>
                <w:lang w:val="ru-RU"/>
              </w:rPr>
              <w:t>2473607165800000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59D" w:rsidRPr="0068088F" w:rsidRDefault="009C059D" w:rsidP="009C05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GHEAGrapalat"/>
                <w:sz w:val="16"/>
                <w:szCs w:val="16"/>
              </w:rPr>
              <w:t>02835788</w:t>
            </w:r>
          </w:p>
        </w:tc>
      </w:tr>
      <w:tr w:rsidR="009C059D" w:rsidRPr="00F37FD2" w:rsidTr="00F32063">
        <w:trPr>
          <w:gridAfter w:val="1"/>
          <w:wAfter w:w="12" w:type="dxa"/>
          <w:trHeight w:val="288"/>
        </w:trPr>
        <w:tc>
          <w:tcPr>
            <w:tcW w:w="11329" w:type="dxa"/>
            <w:gridSpan w:val="26"/>
            <w:shd w:val="clear" w:color="auto" w:fill="99CCFF"/>
            <w:vAlign w:val="center"/>
          </w:tcPr>
          <w:p w:rsidR="009C059D" w:rsidRPr="00F37FD2" w:rsidRDefault="009C059D" w:rsidP="009C05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059D" w:rsidRPr="009C059D" w:rsidTr="009C05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</w:trPr>
        <w:tc>
          <w:tcPr>
            <w:tcW w:w="25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059D" w:rsidRPr="00F37FD2" w:rsidRDefault="009C059D" w:rsidP="009C05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7FD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820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C059D" w:rsidRPr="009679FB" w:rsidRDefault="009C059D" w:rsidP="009C059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679FB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679FB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9C059D" w:rsidRPr="009C059D" w:rsidTr="00F32063">
        <w:trPr>
          <w:gridAfter w:val="1"/>
          <w:wAfter w:w="12" w:type="dxa"/>
          <w:trHeight w:val="288"/>
        </w:trPr>
        <w:tc>
          <w:tcPr>
            <w:tcW w:w="11329" w:type="dxa"/>
            <w:gridSpan w:val="26"/>
            <w:shd w:val="clear" w:color="auto" w:fill="99CCFF"/>
            <w:vAlign w:val="center"/>
          </w:tcPr>
          <w:p w:rsidR="009C059D" w:rsidRPr="005E7AC9" w:rsidRDefault="009C059D" w:rsidP="009C05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059D" w:rsidRPr="009C059D" w:rsidTr="00F32063">
        <w:trPr>
          <w:gridAfter w:val="1"/>
          <w:wAfter w:w="12" w:type="dxa"/>
          <w:trHeight w:val="288"/>
        </w:trPr>
        <w:tc>
          <w:tcPr>
            <w:tcW w:w="11329" w:type="dxa"/>
            <w:gridSpan w:val="26"/>
            <w:shd w:val="clear" w:color="auto" w:fill="auto"/>
            <w:vAlign w:val="center"/>
          </w:tcPr>
          <w:p w:rsidR="009C059D" w:rsidRPr="005E7AC9" w:rsidRDefault="009C059D" w:rsidP="009C05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E7AC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5 օրացուցային օրվա ընթացքում:</w:t>
            </w:r>
          </w:p>
          <w:p w:rsidR="009C059D" w:rsidRPr="005E7AC9" w:rsidRDefault="009C059D" w:rsidP="009C05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E7AC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:rsidR="009C059D" w:rsidRPr="005E7AC9" w:rsidRDefault="009C059D" w:rsidP="009C05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E7AC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9C059D" w:rsidRPr="005E7AC9" w:rsidRDefault="009C059D" w:rsidP="009C05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E7AC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9C059D" w:rsidRPr="005E7AC9" w:rsidRDefault="009C059D" w:rsidP="009C059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E7AC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9C059D" w:rsidRPr="005E7AC9" w:rsidRDefault="009C059D" w:rsidP="009C05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E7AC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9C059D" w:rsidRPr="005E7AC9" w:rsidRDefault="009C059D" w:rsidP="009C059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E7AC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9C059D" w:rsidRPr="005E7AC9" w:rsidRDefault="009C059D" w:rsidP="009C05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5E7AC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9C059D" w:rsidRPr="005E7AC9" w:rsidRDefault="009C059D" w:rsidP="009C059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E7AC9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5E7AC9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gavar.gnumner@mail.ru</w:t>
            </w:r>
            <w:r w:rsidRPr="005E7AC9">
              <w:rPr>
                <w:rFonts w:ascii="GHEA Grapalat" w:eastAsia="Times New Roman" w:hAnsi="GHEA Grapalat"/>
                <w:b/>
                <w:sz w:val="10"/>
                <w:szCs w:val="14"/>
                <w:lang w:val="hy-AM" w:eastAsia="ru-RU"/>
              </w:rPr>
              <w:t>:</w:t>
            </w:r>
          </w:p>
        </w:tc>
      </w:tr>
      <w:tr w:rsidR="009C059D" w:rsidRPr="009C059D" w:rsidTr="00F32063">
        <w:trPr>
          <w:gridAfter w:val="1"/>
          <w:wAfter w:w="12" w:type="dxa"/>
          <w:trHeight w:val="288"/>
        </w:trPr>
        <w:tc>
          <w:tcPr>
            <w:tcW w:w="11329" w:type="dxa"/>
            <w:gridSpan w:val="26"/>
            <w:shd w:val="clear" w:color="auto" w:fill="99CCFF"/>
            <w:vAlign w:val="center"/>
          </w:tcPr>
          <w:p w:rsidR="009C059D" w:rsidRPr="009679FB" w:rsidRDefault="009C059D" w:rsidP="009C05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9C059D" w:rsidRPr="009679FB" w:rsidRDefault="009C059D" w:rsidP="009C05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059D" w:rsidRPr="009C059D" w:rsidTr="009C059D">
        <w:trPr>
          <w:gridAfter w:val="1"/>
          <w:wAfter w:w="12" w:type="dxa"/>
          <w:trHeight w:val="619"/>
        </w:trPr>
        <w:tc>
          <w:tcPr>
            <w:tcW w:w="250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C059D" w:rsidRPr="009679FB" w:rsidRDefault="009C059D" w:rsidP="009C05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2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820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:rsidR="009C059D" w:rsidRPr="009679FB" w:rsidRDefault="009C059D" w:rsidP="009C05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8" w:history="1">
              <w:r w:rsidRPr="009679FB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www.armeps.am</w:t>
              </w:r>
            </w:hyperlink>
          </w:p>
          <w:p w:rsidR="009C059D" w:rsidRPr="009679FB" w:rsidRDefault="009C059D" w:rsidP="009C05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Pr="009679FB">
                <w:rPr>
                  <w:rStyle w:val="aa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:rsidR="009C059D" w:rsidRPr="009679FB" w:rsidRDefault="009C059D" w:rsidP="009C05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9C059D" w:rsidRPr="009C059D" w:rsidTr="00F32063">
        <w:trPr>
          <w:gridAfter w:val="1"/>
          <w:wAfter w:w="12" w:type="dxa"/>
          <w:trHeight w:val="288"/>
        </w:trPr>
        <w:tc>
          <w:tcPr>
            <w:tcW w:w="11329" w:type="dxa"/>
            <w:gridSpan w:val="26"/>
            <w:shd w:val="clear" w:color="auto" w:fill="99CCFF"/>
            <w:vAlign w:val="center"/>
          </w:tcPr>
          <w:p w:rsidR="009C059D" w:rsidRPr="009679FB" w:rsidRDefault="009C059D" w:rsidP="009C05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  <w:p w:rsidR="009C059D" w:rsidRPr="009679FB" w:rsidRDefault="009C059D" w:rsidP="009C05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C059D" w:rsidRPr="00220B81" w:rsidTr="009C059D">
        <w:trPr>
          <w:gridAfter w:val="1"/>
          <w:wAfter w:w="12" w:type="dxa"/>
          <w:trHeight w:val="592"/>
        </w:trPr>
        <w:tc>
          <w:tcPr>
            <w:tcW w:w="25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59D" w:rsidRPr="009679FB" w:rsidRDefault="009C059D" w:rsidP="009C05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8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59D" w:rsidRPr="009679FB" w:rsidRDefault="009C059D" w:rsidP="009C05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Գնմանգործընթացիշրջանակներումհակաօրինականգործողություններ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 չեն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հայտնաբերվել։</w:t>
            </w:r>
          </w:p>
        </w:tc>
      </w:tr>
      <w:tr w:rsidR="009C059D" w:rsidRPr="00220B81" w:rsidTr="00F32063">
        <w:trPr>
          <w:gridAfter w:val="1"/>
          <w:wAfter w:w="12" w:type="dxa"/>
          <w:trHeight w:val="288"/>
        </w:trPr>
        <w:tc>
          <w:tcPr>
            <w:tcW w:w="11329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C059D" w:rsidRPr="009679FB" w:rsidRDefault="009C059D" w:rsidP="009C05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</w:pPr>
          </w:p>
        </w:tc>
      </w:tr>
      <w:tr w:rsidR="009C059D" w:rsidRPr="009C059D" w:rsidTr="009C059D">
        <w:trPr>
          <w:gridAfter w:val="1"/>
          <w:wAfter w:w="12" w:type="dxa"/>
          <w:trHeight w:val="427"/>
        </w:trPr>
        <w:tc>
          <w:tcPr>
            <w:tcW w:w="25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59D" w:rsidRPr="009679FB" w:rsidRDefault="009C059D" w:rsidP="009C05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2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2"/>
                <w:szCs w:val="14"/>
                <w:lang w:val="hy-AM" w:eastAsia="ru-RU"/>
              </w:rPr>
              <w:t xml:space="preserve"> ընթացակարգի </w:t>
            </w:r>
            <w:r w:rsidRPr="009679FB">
              <w:rPr>
                <w:rFonts w:ascii="GHEA Grapalat" w:eastAsia="Times New Roman" w:hAnsi="GHEA Grapalat" w:cs="Sylfaen"/>
                <w:b/>
                <w:sz w:val="12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8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59D" w:rsidRPr="009679FB" w:rsidRDefault="009C059D" w:rsidP="009C05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Գնման</w:t>
            </w:r>
            <w:r w:rsidRPr="009679FB">
              <w:rPr>
                <w:rFonts w:ascii="GHEA Grapalat" w:eastAsia="Times New Roman" w:hAnsi="GHEA Grapalat" w:cs="Times Armenian"/>
                <w:b/>
                <w:sz w:val="16"/>
                <w:szCs w:val="18"/>
                <w:lang w:val="hy-AM" w:eastAsia="ru-RU"/>
              </w:rPr>
              <w:t xml:space="preserve"> ընթացակարգի </w:t>
            </w:r>
            <w:r w:rsidRPr="009679FB">
              <w:rPr>
                <w:rFonts w:ascii="GHEA Grapalat" w:eastAsia="Times New Roman" w:hAnsi="GHEA Grapalat" w:cs="Sylfaen"/>
                <w:b/>
                <w:sz w:val="16"/>
                <w:szCs w:val="18"/>
                <w:lang w:val="hy-AM" w:eastAsia="ru-RU"/>
              </w:rPr>
              <w:t>վերաբերյալ բողոքներ չեն ներկայացվել։</w:t>
            </w:r>
          </w:p>
        </w:tc>
      </w:tr>
      <w:tr w:rsidR="009C059D" w:rsidRPr="009C059D" w:rsidTr="00F32063">
        <w:trPr>
          <w:gridAfter w:val="1"/>
          <w:wAfter w:w="12" w:type="dxa"/>
          <w:trHeight w:val="288"/>
        </w:trPr>
        <w:tc>
          <w:tcPr>
            <w:tcW w:w="11329" w:type="dxa"/>
            <w:gridSpan w:val="26"/>
            <w:shd w:val="clear" w:color="auto" w:fill="99CCFF"/>
            <w:vAlign w:val="center"/>
          </w:tcPr>
          <w:p w:rsidR="009C059D" w:rsidRPr="009679FB" w:rsidRDefault="009C059D" w:rsidP="009C05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C059D" w:rsidRPr="009679FB" w:rsidTr="009C059D">
        <w:trPr>
          <w:gridAfter w:val="1"/>
          <w:wAfter w:w="12" w:type="dxa"/>
          <w:trHeight w:val="427"/>
        </w:trPr>
        <w:tc>
          <w:tcPr>
            <w:tcW w:w="25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59D" w:rsidRPr="009679FB" w:rsidRDefault="009C059D" w:rsidP="009C05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Այլանհրաժեշտտեղեկություններ</w:t>
            </w:r>
          </w:p>
        </w:tc>
        <w:tc>
          <w:tcPr>
            <w:tcW w:w="882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59D" w:rsidRPr="009679FB" w:rsidRDefault="009C059D" w:rsidP="009C05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9679FB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-</w:t>
            </w:r>
          </w:p>
        </w:tc>
      </w:tr>
      <w:tr w:rsidR="009C059D" w:rsidRPr="009679FB" w:rsidTr="00F32063">
        <w:trPr>
          <w:gridAfter w:val="1"/>
          <w:wAfter w:w="12" w:type="dxa"/>
          <w:trHeight w:val="288"/>
        </w:trPr>
        <w:tc>
          <w:tcPr>
            <w:tcW w:w="11329" w:type="dxa"/>
            <w:gridSpan w:val="26"/>
            <w:shd w:val="clear" w:color="auto" w:fill="99CCFF"/>
            <w:vAlign w:val="center"/>
          </w:tcPr>
          <w:p w:rsidR="009C059D" w:rsidRPr="009679FB" w:rsidRDefault="009C059D" w:rsidP="009C05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C059D" w:rsidRPr="009679FB" w:rsidTr="00F32063">
        <w:trPr>
          <w:gridAfter w:val="1"/>
          <w:wAfter w:w="12" w:type="dxa"/>
          <w:trHeight w:val="227"/>
        </w:trPr>
        <w:tc>
          <w:tcPr>
            <w:tcW w:w="11329" w:type="dxa"/>
            <w:gridSpan w:val="26"/>
            <w:shd w:val="clear" w:color="auto" w:fill="auto"/>
            <w:vAlign w:val="center"/>
          </w:tcPr>
          <w:p w:rsidR="009C059D" w:rsidRPr="009679FB" w:rsidRDefault="009C059D" w:rsidP="009C05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C059D" w:rsidRPr="009679FB" w:rsidTr="00CB3563">
        <w:trPr>
          <w:gridAfter w:val="1"/>
          <w:wAfter w:w="12" w:type="dxa"/>
          <w:trHeight w:val="47"/>
        </w:trPr>
        <w:tc>
          <w:tcPr>
            <w:tcW w:w="34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59D" w:rsidRPr="009679FB" w:rsidRDefault="009C059D" w:rsidP="009C05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6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59D" w:rsidRPr="009679FB" w:rsidRDefault="009C059D" w:rsidP="009C05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5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C059D" w:rsidRPr="009679FB" w:rsidRDefault="009C059D" w:rsidP="009C059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679F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փոստիհասցեն</w:t>
            </w:r>
          </w:p>
        </w:tc>
      </w:tr>
      <w:tr w:rsidR="009C059D" w:rsidRPr="009679FB" w:rsidTr="00CB3563">
        <w:trPr>
          <w:gridAfter w:val="1"/>
          <w:wAfter w:w="12" w:type="dxa"/>
          <w:trHeight w:val="47"/>
        </w:trPr>
        <w:tc>
          <w:tcPr>
            <w:tcW w:w="3403" w:type="dxa"/>
            <w:gridSpan w:val="7"/>
            <w:shd w:val="clear" w:color="auto" w:fill="auto"/>
            <w:vAlign w:val="center"/>
          </w:tcPr>
          <w:p w:rsidR="009C059D" w:rsidRPr="00610DA8" w:rsidRDefault="009C059D" w:rsidP="009C05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ԹերեզաՄաթևոսյան</w:t>
            </w:r>
          </w:p>
        </w:tc>
        <w:tc>
          <w:tcPr>
            <w:tcW w:w="3969" w:type="dxa"/>
            <w:gridSpan w:val="11"/>
            <w:shd w:val="clear" w:color="auto" w:fill="auto"/>
            <w:vAlign w:val="center"/>
          </w:tcPr>
          <w:p w:rsidR="009C059D" w:rsidRPr="00610DA8" w:rsidRDefault="009C059D" w:rsidP="009C05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cs="Calibri"/>
                <w:sz w:val="18"/>
                <w:szCs w:val="18"/>
                <w:lang w:val="af-ZA"/>
              </w:rPr>
              <w:t>094 177 889</w:t>
            </w:r>
          </w:p>
        </w:tc>
        <w:tc>
          <w:tcPr>
            <w:tcW w:w="3957" w:type="dxa"/>
            <w:gridSpan w:val="8"/>
            <w:shd w:val="clear" w:color="auto" w:fill="auto"/>
            <w:vAlign w:val="center"/>
          </w:tcPr>
          <w:p w:rsidR="009C059D" w:rsidRPr="00610DA8" w:rsidRDefault="009C059D" w:rsidP="009C059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276E72">
              <w:rPr>
                <w:rFonts w:ascii="GHEA Grapalat" w:hAnsi="GHEA Grapalat" w:cs="Calibri"/>
                <w:sz w:val="20"/>
                <w:lang w:val="af-ZA"/>
              </w:rPr>
              <w:t>mher.tereza@mail.ru</w:t>
            </w:r>
          </w:p>
        </w:tc>
      </w:tr>
    </w:tbl>
    <w:p w:rsidR="001021B0" w:rsidRDefault="003078BA" w:rsidP="0099474F">
      <w:pPr>
        <w:ind w:left="0" w:firstLine="0"/>
        <w:jc w:val="both"/>
        <w:rPr>
          <w:rFonts w:ascii="GHEA Grapalat" w:hAnsi="GHEA Grapalat"/>
          <w:b/>
          <w:sz w:val="20"/>
        </w:rPr>
      </w:pPr>
      <w:r w:rsidRPr="009679FB">
        <w:rPr>
          <w:rFonts w:ascii="GHEA Grapalat" w:hAnsi="GHEA Grapalat" w:cs="Sylfaen"/>
          <w:b/>
          <w:sz w:val="20"/>
          <w:lang w:val="af-ZA"/>
        </w:rPr>
        <w:t>Պատվիրատու</w:t>
      </w:r>
      <w:r w:rsidRPr="009679FB">
        <w:rPr>
          <w:rFonts w:ascii="GHEA Grapalat" w:hAnsi="GHEA Grapalat"/>
          <w:b/>
          <w:sz w:val="20"/>
          <w:lang w:val="af-ZA"/>
        </w:rPr>
        <w:t xml:space="preserve">՝ </w:t>
      </w:r>
      <w:r w:rsidRPr="009679FB">
        <w:rPr>
          <w:rFonts w:ascii="GHEA Grapalat" w:hAnsi="GHEA Grapalat"/>
          <w:b/>
          <w:sz w:val="20"/>
          <w:lang w:val="hy-AM"/>
        </w:rPr>
        <w:t xml:space="preserve"> ՀՀ </w:t>
      </w:r>
      <w:r w:rsidR="003628D3">
        <w:rPr>
          <w:rFonts w:ascii="GHEA Grapalat" w:hAnsi="GHEA Grapalat"/>
          <w:b/>
          <w:sz w:val="20"/>
        </w:rPr>
        <w:t>Կոտայքի</w:t>
      </w:r>
      <w:r w:rsidR="001452D7">
        <w:rPr>
          <w:rFonts w:ascii="GHEA Grapalat" w:hAnsi="GHEA Grapalat"/>
          <w:b/>
          <w:sz w:val="20"/>
        </w:rPr>
        <w:t xml:space="preserve"> </w:t>
      </w:r>
      <w:r w:rsidR="00610DA8">
        <w:rPr>
          <w:rFonts w:ascii="GHEA Grapalat" w:hAnsi="GHEA Grapalat"/>
          <w:b/>
          <w:sz w:val="20"/>
        </w:rPr>
        <w:t>մարզպետի</w:t>
      </w:r>
      <w:r w:rsidR="001452D7">
        <w:rPr>
          <w:rFonts w:ascii="GHEA Grapalat" w:hAnsi="GHEA Grapalat"/>
          <w:b/>
          <w:sz w:val="20"/>
        </w:rPr>
        <w:t xml:space="preserve"> </w:t>
      </w:r>
      <w:r w:rsidR="00610DA8">
        <w:rPr>
          <w:rFonts w:ascii="GHEA Grapalat" w:hAnsi="GHEA Grapalat"/>
          <w:b/>
          <w:sz w:val="20"/>
        </w:rPr>
        <w:t>աշխատակազմ</w:t>
      </w:r>
    </w:p>
    <w:p w:rsidR="00EB2635" w:rsidRDefault="00EB2635" w:rsidP="0099474F">
      <w:pPr>
        <w:ind w:left="0" w:firstLine="0"/>
        <w:jc w:val="both"/>
        <w:rPr>
          <w:rFonts w:ascii="GHEA Grapalat" w:hAnsi="GHEA Grapalat"/>
          <w:b/>
          <w:sz w:val="20"/>
        </w:rPr>
      </w:pPr>
    </w:p>
    <w:p w:rsidR="00EB2635" w:rsidRDefault="00EB2635" w:rsidP="0099474F">
      <w:pPr>
        <w:ind w:left="0" w:firstLine="0"/>
        <w:jc w:val="both"/>
        <w:rPr>
          <w:rFonts w:ascii="GHEA Grapalat" w:hAnsi="GHEA Grapalat"/>
          <w:b/>
          <w:sz w:val="20"/>
        </w:rPr>
      </w:pPr>
    </w:p>
    <w:p w:rsidR="001452D7" w:rsidRDefault="001452D7" w:rsidP="00EB263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452D7" w:rsidRDefault="001452D7" w:rsidP="00EB263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452D7" w:rsidRDefault="001452D7" w:rsidP="00EB263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:rsidR="001452D7" w:rsidRDefault="001452D7" w:rsidP="00EB2635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sectPr w:rsidR="001452D7" w:rsidSect="00151FFD">
      <w:pgSz w:w="11907" w:h="16840" w:code="9"/>
      <w:pgMar w:top="54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234" w:rsidRDefault="00284234" w:rsidP="0022631D">
      <w:pPr>
        <w:spacing w:before="0" w:after="0"/>
      </w:pPr>
      <w:r>
        <w:separator/>
      </w:r>
    </w:p>
  </w:endnote>
  <w:endnote w:type="continuationSeparator" w:id="0">
    <w:p w:rsidR="00284234" w:rsidRDefault="0028423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NotoSans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GHEAGrapalat">
    <w:panose1 w:val="02000506050000020003"/>
    <w:charset w:val="00"/>
    <w:family w:val="roman"/>
    <w:notTrueType/>
    <w:pitch w:val="default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234" w:rsidRDefault="00284234" w:rsidP="0022631D">
      <w:pPr>
        <w:spacing w:before="0" w:after="0"/>
      </w:pPr>
      <w:r>
        <w:separator/>
      </w:r>
    </w:p>
  </w:footnote>
  <w:footnote w:type="continuationSeparator" w:id="0">
    <w:p w:rsidR="00284234" w:rsidRDefault="00284234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77B"/>
    <w:rsid w:val="000104ED"/>
    <w:rsid w:val="000109C2"/>
    <w:rsid w:val="00011D7D"/>
    <w:rsid w:val="00012170"/>
    <w:rsid w:val="00025ED7"/>
    <w:rsid w:val="00031C6A"/>
    <w:rsid w:val="00044EA8"/>
    <w:rsid w:val="00046CCF"/>
    <w:rsid w:val="000519A5"/>
    <w:rsid w:val="00051ECE"/>
    <w:rsid w:val="0007090E"/>
    <w:rsid w:val="00073D66"/>
    <w:rsid w:val="00083013"/>
    <w:rsid w:val="000875AC"/>
    <w:rsid w:val="000B0199"/>
    <w:rsid w:val="000B2FCF"/>
    <w:rsid w:val="000B7DD9"/>
    <w:rsid w:val="000C5207"/>
    <w:rsid w:val="000D0F46"/>
    <w:rsid w:val="000E2EDE"/>
    <w:rsid w:val="000E4FF1"/>
    <w:rsid w:val="000E67CC"/>
    <w:rsid w:val="000F376D"/>
    <w:rsid w:val="000F52A2"/>
    <w:rsid w:val="001021B0"/>
    <w:rsid w:val="00113B19"/>
    <w:rsid w:val="0013073F"/>
    <w:rsid w:val="001407B0"/>
    <w:rsid w:val="0014407F"/>
    <w:rsid w:val="001452D7"/>
    <w:rsid w:val="00151FFD"/>
    <w:rsid w:val="00152663"/>
    <w:rsid w:val="001547C4"/>
    <w:rsid w:val="001563FB"/>
    <w:rsid w:val="001662A6"/>
    <w:rsid w:val="0017546F"/>
    <w:rsid w:val="0018422F"/>
    <w:rsid w:val="00187D06"/>
    <w:rsid w:val="0019084F"/>
    <w:rsid w:val="001A1999"/>
    <w:rsid w:val="001C1BE1"/>
    <w:rsid w:val="001D182C"/>
    <w:rsid w:val="001D794A"/>
    <w:rsid w:val="001D7BE7"/>
    <w:rsid w:val="001E0091"/>
    <w:rsid w:val="001F0365"/>
    <w:rsid w:val="001F04D7"/>
    <w:rsid w:val="00206670"/>
    <w:rsid w:val="00220B81"/>
    <w:rsid w:val="002224FD"/>
    <w:rsid w:val="0022342F"/>
    <w:rsid w:val="0022631D"/>
    <w:rsid w:val="0023102E"/>
    <w:rsid w:val="00233D38"/>
    <w:rsid w:val="002377A2"/>
    <w:rsid w:val="00244257"/>
    <w:rsid w:val="0025279B"/>
    <w:rsid w:val="00260266"/>
    <w:rsid w:val="0026507D"/>
    <w:rsid w:val="002726F2"/>
    <w:rsid w:val="00274AF5"/>
    <w:rsid w:val="00274E90"/>
    <w:rsid w:val="002764DE"/>
    <w:rsid w:val="0028359F"/>
    <w:rsid w:val="00284234"/>
    <w:rsid w:val="00285B7A"/>
    <w:rsid w:val="00291E97"/>
    <w:rsid w:val="0029271B"/>
    <w:rsid w:val="00295B92"/>
    <w:rsid w:val="00295D4F"/>
    <w:rsid w:val="002A4C3E"/>
    <w:rsid w:val="002A65B4"/>
    <w:rsid w:val="002B3393"/>
    <w:rsid w:val="002E2EA1"/>
    <w:rsid w:val="002E4E6F"/>
    <w:rsid w:val="002E66E6"/>
    <w:rsid w:val="002F16CC"/>
    <w:rsid w:val="002F1FEB"/>
    <w:rsid w:val="002F48A0"/>
    <w:rsid w:val="002F4E39"/>
    <w:rsid w:val="002F5FA2"/>
    <w:rsid w:val="003034B7"/>
    <w:rsid w:val="0030628E"/>
    <w:rsid w:val="003078BA"/>
    <w:rsid w:val="003104A2"/>
    <w:rsid w:val="003106ED"/>
    <w:rsid w:val="00316B38"/>
    <w:rsid w:val="00324CC0"/>
    <w:rsid w:val="00325EEA"/>
    <w:rsid w:val="00342886"/>
    <w:rsid w:val="00346E3F"/>
    <w:rsid w:val="003578FB"/>
    <w:rsid w:val="003628D3"/>
    <w:rsid w:val="00365805"/>
    <w:rsid w:val="00371B1D"/>
    <w:rsid w:val="00384EAD"/>
    <w:rsid w:val="003865AD"/>
    <w:rsid w:val="003A0012"/>
    <w:rsid w:val="003B2758"/>
    <w:rsid w:val="003B2EC2"/>
    <w:rsid w:val="003B5622"/>
    <w:rsid w:val="003D4CCD"/>
    <w:rsid w:val="003E3D40"/>
    <w:rsid w:val="003E5861"/>
    <w:rsid w:val="003E6978"/>
    <w:rsid w:val="003F4074"/>
    <w:rsid w:val="003F50B8"/>
    <w:rsid w:val="003F5558"/>
    <w:rsid w:val="00404A3D"/>
    <w:rsid w:val="004114FE"/>
    <w:rsid w:val="00412275"/>
    <w:rsid w:val="00433513"/>
    <w:rsid w:val="00433E3C"/>
    <w:rsid w:val="004425DC"/>
    <w:rsid w:val="00444DC2"/>
    <w:rsid w:val="00452DA1"/>
    <w:rsid w:val="00453B1C"/>
    <w:rsid w:val="00472069"/>
    <w:rsid w:val="00473850"/>
    <w:rsid w:val="00474C2F"/>
    <w:rsid w:val="004764CD"/>
    <w:rsid w:val="004863F8"/>
    <w:rsid w:val="00486C90"/>
    <w:rsid w:val="004875E0"/>
    <w:rsid w:val="00492554"/>
    <w:rsid w:val="004B7FBE"/>
    <w:rsid w:val="004C0C66"/>
    <w:rsid w:val="004C4ED8"/>
    <w:rsid w:val="004C513F"/>
    <w:rsid w:val="004D078F"/>
    <w:rsid w:val="004D1950"/>
    <w:rsid w:val="004D5D86"/>
    <w:rsid w:val="004E06F8"/>
    <w:rsid w:val="004E2F7F"/>
    <w:rsid w:val="004E376E"/>
    <w:rsid w:val="00503BCC"/>
    <w:rsid w:val="005050A3"/>
    <w:rsid w:val="005079B9"/>
    <w:rsid w:val="005104DC"/>
    <w:rsid w:val="00531F53"/>
    <w:rsid w:val="005325FE"/>
    <w:rsid w:val="00533E15"/>
    <w:rsid w:val="0053705E"/>
    <w:rsid w:val="005377E9"/>
    <w:rsid w:val="0054059F"/>
    <w:rsid w:val="00546023"/>
    <w:rsid w:val="00546D88"/>
    <w:rsid w:val="0056065E"/>
    <w:rsid w:val="005621D7"/>
    <w:rsid w:val="005737F9"/>
    <w:rsid w:val="0058308A"/>
    <w:rsid w:val="00583111"/>
    <w:rsid w:val="00583644"/>
    <w:rsid w:val="00586002"/>
    <w:rsid w:val="005A654F"/>
    <w:rsid w:val="005B4B50"/>
    <w:rsid w:val="005D5FBD"/>
    <w:rsid w:val="005E13C1"/>
    <w:rsid w:val="005E7AC9"/>
    <w:rsid w:val="005F30EE"/>
    <w:rsid w:val="005F7FA0"/>
    <w:rsid w:val="00607C9A"/>
    <w:rsid w:val="00610DA8"/>
    <w:rsid w:val="0061273C"/>
    <w:rsid w:val="0061525F"/>
    <w:rsid w:val="006273FD"/>
    <w:rsid w:val="00646760"/>
    <w:rsid w:val="00660B87"/>
    <w:rsid w:val="00661F3E"/>
    <w:rsid w:val="00667A3E"/>
    <w:rsid w:val="0068088F"/>
    <w:rsid w:val="00685364"/>
    <w:rsid w:val="00690ECB"/>
    <w:rsid w:val="006A2402"/>
    <w:rsid w:val="006A2CBF"/>
    <w:rsid w:val="006A38B4"/>
    <w:rsid w:val="006B2E21"/>
    <w:rsid w:val="006B2E92"/>
    <w:rsid w:val="006B52F4"/>
    <w:rsid w:val="006B6002"/>
    <w:rsid w:val="006C0266"/>
    <w:rsid w:val="006C12E2"/>
    <w:rsid w:val="006C4EF5"/>
    <w:rsid w:val="006E0D92"/>
    <w:rsid w:val="006E1A83"/>
    <w:rsid w:val="006F2779"/>
    <w:rsid w:val="006F346E"/>
    <w:rsid w:val="00700449"/>
    <w:rsid w:val="0070413A"/>
    <w:rsid w:val="007060FC"/>
    <w:rsid w:val="007110B5"/>
    <w:rsid w:val="00712DCB"/>
    <w:rsid w:val="00720086"/>
    <w:rsid w:val="00725EB4"/>
    <w:rsid w:val="007264D0"/>
    <w:rsid w:val="00726DA1"/>
    <w:rsid w:val="0077160B"/>
    <w:rsid w:val="007726D4"/>
    <w:rsid w:val="00772E81"/>
    <w:rsid w:val="007732E7"/>
    <w:rsid w:val="00773B7F"/>
    <w:rsid w:val="0078682E"/>
    <w:rsid w:val="007A7328"/>
    <w:rsid w:val="007C2F26"/>
    <w:rsid w:val="007C5B0C"/>
    <w:rsid w:val="007D1C15"/>
    <w:rsid w:val="007D741C"/>
    <w:rsid w:val="007D7EA2"/>
    <w:rsid w:val="007E0A40"/>
    <w:rsid w:val="007E607B"/>
    <w:rsid w:val="00802970"/>
    <w:rsid w:val="0081420B"/>
    <w:rsid w:val="00815A4B"/>
    <w:rsid w:val="00827491"/>
    <w:rsid w:val="0085175B"/>
    <w:rsid w:val="00864FC1"/>
    <w:rsid w:val="00872D65"/>
    <w:rsid w:val="0089142B"/>
    <w:rsid w:val="008918AB"/>
    <w:rsid w:val="00893F00"/>
    <w:rsid w:val="008B7E35"/>
    <w:rsid w:val="008C2941"/>
    <w:rsid w:val="008C3C3A"/>
    <w:rsid w:val="008C4E62"/>
    <w:rsid w:val="008E308C"/>
    <w:rsid w:val="008E493A"/>
    <w:rsid w:val="008F7756"/>
    <w:rsid w:val="009111F5"/>
    <w:rsid w:val="0092688F"/>
    <w:rsid w:val="0093073D"/>
    <w:rsid w:val="00932695"/>
    <w:rsid w:val="00935751"/>
    <w:rsid w:val="00935D9C"/>
    <w:rsid w:val="0093731A"/>
    <w:rsid w:val="00943DC4"/>
    <w:rsid w:val="0094698B"/>
    <w:rsid w:val="009679FB"/>
    <w:rsid w:val="00974F41"/>
    <w:rsid w:val="00987D95"/>
    <w:rsid w:val="0099474F"/>
    <w:rsid w:val="009B00F0"/>
    <w:rsid w:val="009C059D"/>
    <w:rsid w:val="009C4AA6"/>
    <w:rsid w:val="009C5E0F"/>
    <w:rsid w:val="009D122D"/>
    <w:rsid w:val="009E3078"/>
    <w:rsid w:val="009E5933"/>
    <w:rsid w:val="009E75FF"/>
    <w:rsid w:val="00A03442"/>
    <w:rsid w:val="00A1034B"/>
    <w:rsid w:val="00A179D0"/>
    <w:rsid w:val="00A21330"/>
    <w:rsid w:val="00A22567"/>
    <w:rsid w:val="00A23217"/>
    <w:rsid w:val="00A251D3"/>
    <w:rsid w:val="00A26121"/>
    <w:rsid w:val="00A27279"/>
    <w:rsid w:val="00A306F5"/>
    <w:rsid w:val="00A31820"/>
    <w:rsid w:val="00A41246"/>
    <w:rsid w:val="00A53153"/>
    <w:rsid w:val="00A62384"/>
    <w:rsid w:val="00A81394"/>
    <w:rsid w:val="00A847F9"/>
    <w:rsid w:val="00A86BDC"/>
    <w:rsid w:val="00A9136D"/>
    <w:rsid w:val="00A951B7"/>
    <w:rsid w:val="00A959B5"/>
    <w:rsid w:val="00AA1D3D"/>
    <w:rsid w:val="00AA32E4"/>
    <w:rsid w:val="00AA67B9"/>
    <w:rsid w:val="00AA7694"/>
    <w:rsid w:val="00AB30FE"/>
    <w:rsid w:val="00AC24A1"/>
    <w:rsid w:val="00AC27F0"/>
    <w:rsid w:val="00AC5588"/>
    <w:rsid w:val="00AC628A"/>
    <w:rsid w:val="00AC7DDE"/>
    <w:rsid w:val="00AD03E8"/>
    <w:rsid w:val="00AD07B9"/>
    <w:rsid w:val="00AD4021"/>
    <w:rsid w:val="00AD46E6"/>
    <w:rsid w:val="00AD59DC"/>
    <w:rsid w:val="00AE449E"/>
    <w:rsid w:val="00B00961"/>
    <w:rsid w:val="00B10CC5"/>
    <w:rsid w:val="00B15145"/>
    <w:rsid w:val="00B226A7"/>
    <w:rsid w:val="00B24E00"/>
    <w:rsid w:val="00B30E12"/>
    <w:rsid w:val="00B43679"/>
    <w:rsid w:val="00B75762"/>
    <w:rsid w:val="00B91DE2"/>
    <w:rsid w:val="00B94EA2"/>
    <w:rsid w:val="00B9506D"/>
    <w:rsid w:val="00B973EC"/>
    <w:rsid w:val="00BA03B0"/>
    <w:rsid w:val="00BA5194"/>
    <w:rsid w:val="00BB0A93"/>
    <w:rsid w:val="00BD3D4E"/>
    <w:rsid w:val="00BE29B0"/>
    <w:rsid w:val="00BE78B2"/>
    <w:rsid w:val="00BE793E"/>
    <w:rsid w:val="00BF1465"/>
    <w:rsid w:val="00BF4745"/>
    <w:rsid w:val="00C15F55"/>
    <w:rsid w:val="00C23A3D"/>
    <w:rsid w:val="00C350E4"/>
    <w:rsid w:val="00C614AE"/>
    <w:rsid w:val="00C7196A"/>
    <w:rsid w:val="00C76034"/>
    <w:rsid w:val="00C76B5B"/>
    <w:rsid w:val="00C807C6"/>
    <w:rsid w:val="00C80FF4"/>
    <w:rsid w:val="00C84DF7"/>
    <w:rsid w:val="00C86236"/>
    <w:rsid w:val="00C877F9"/>
    <w:rsid w:val="00C96337"/>
    <w:rsid w:val="00C96BED"/>
    <w:rsid w:val="00CB3563"/>
    <w:rsid w:val="00CB44D2"/>
    <w:rsid w:val="00CC1F23"/>
    <w:rsid w:val="00CC22E9"/>
    <w:rsid w:val="00CD0F4E"/>
    <w:rsid w:val="00CD1696"/>
    <w:rsid w:val="00CD25B8"/>
    <w:rsid w:val="00CD5A31"/>
    <w:rsid w:val="00CE447A"/>
    <w:rsid w:val="00CF17EC"/>
    <w:rsid w:val="00CF1F70"/>
    <w:rsid w:val="00CF5305"/>
    <w:rsid w:val="00D108B2"/>
    <w:rsid w:val="00D173FF"/>
    <w:rsid w:val="00D213DB"/>
    <w:rsid w:val="00D350DE"/>
    <w:rsid w:val="00D36189"/>
    <w:rsid w:val="00D42441"/>
    <w:rsid w:val="00D526ED"/>
    <w:rsid w:val="00D642F0"/>
    <w:rsid w:val="00D67F44"/>
    <w:rsid w:val="00D80C64"/>
    <w:rsid w:val="00D811B0"/>
    <w:rsid w:val="00D91F79"/>
    <w:rsid w:val="00D927C7"/>
    <w:rsid w:val="00DA30CC"/>
    <w:rsid w:val="00DB06C0"/>
    <w:rsid w:val="00DB1B4E"/>
    <w:rsid w:val="00DC0576"/>
    <w:rsid w:val="00DC6041"/>
    <w:rsid w:val="00DC656D"/>
    <w:rsid w:val="00DE06F1"/>
    <w:rsid w:val="00DE37EA"/>
    <w:rsid w:val="00E00B91"/>
    <w:rsid w:val="00E1764A"/>
    <w:rsid w:val="00E23627"/>
    <w:rsid w:val="00E243EA"/>
    <w:rsid w:val="00E25381"/>
    <w:rsid w:val="00E3276B"/>
    <w:rsid w:val="00E33A25"/>
    <w:rsid w:val="00E3674A"/>
    <w:rsid w:val="00E37E19"/>
    <w:rsid w:val="00E4188B"/>
    <w:rsid w:val="00E450E0"/>
    <w:rsid w:val="00E54C4D"/>
    <w:rsid w:val="00E56328"/>
    <w:rsid w:val="00E642D2"/>
    <w:rsid w:val="00E662AD"/>
    <w:rsid w:val="00E75A4F"/>
    <w:rsid w:val="00E76354"/>
    <w:rsid w:val="00EA01A2"/>
    <w:rsid w:val="00EA568C"/>
    <w:rsid w:val="00EA767F"/>
    <w:rsid w:val="00EB2635"/>
    <w:rsid w:val="00EB59EE"/>
    <w:rsid w:val="00EB6C69"/>
    <w:rsid w:val="00EE0252"/>
    <w:rsid w:val="00EF16D0"/>
    <w:rsid w:val="00F10AFE"/>
    <w:rsid w:val="00F206A0"/>
    <w:rsid w:val="00F31004"/>
    <w:rsid w:val="00F314C0"/>
    <w:rsid w:val="00F32063"/>
    <w:rsid w:val="00F37FD2"/>
    <w:rsid w:val="00F43BEA"/>
    <w:rsid w:val="00F44DC9"/>
    <w:rsid w:val="00F60275"/>
    <w:rsid w:val="00F64167"/>
    <w:rsid w:val="00F6673B"/>
    <w:rsid w:val="00F77AAD"/>
    <w:rsid w:val="00F916C4"/>
    <w:rsid w:val="00F9729C"/>
    <w:rsid w:val="00FB088A"/>
    <w:rsid w:val="00FB097B"/>
    <w:rsid w:val="00FB131A"/>
    <w:rsid w:val="00FB513C"/>
    <w:rsid w:val="00FB55C6"/>
    <w:rsid w:val="00FC3392"/>
    <w:rsid w:val="00FE2127"/>
    <w:rsid w:val="00FF22CC"/>
    <w:rsid w:val="00FF3D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6EB587-7C84-404F-A031-71567603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customStyle="1" w:styleId="Default">
    <w:name w:val="Default"/>
    <w:rsid w:val="008517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character" w:styleId="aa">
    <w:name w:val="Hyperlink"/>
    <w:rsid w:val="00E76354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AC2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A39E9E-BBE8-4C60-B366-81B3D730A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808</Words>
  <Characters>4610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asc15</cp:lastModifiedBy>
  <cp:revision>19</cp:revision>
  <cp:lastPrinted>2022-09-06T13:16:00Z</cp:lastPrinted>
  <dcterms:created xsi:type="dcterms:W3CDTF">2024-02-12T10:37:00Z</dcterms:created>
  <dcterms:modified xsi:type="dcterms:W3CDTF">2026-06-04T07:34:00Z</dcterms:modified>
</cp:coreProperties>
</file>