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F159BB2" w14:textId="31CB5C4A" w:rsidR="0022631D" w:rsidRPr="0022631D" w:rsidRDefault="0022631D" w:rsidP="001F7599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proofErr w:type="spellStart"/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</w:t>
      </w:r>
      <w:proofErr w:type="spellEnd"/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proofErr w:type="spellStart"/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պայմանագրի</w:t>
      </w:r>
      <w:proofErr w:type="spellEnd"/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proofErr w:type="spellStart"/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մասին</w:t>
      </w:r>
      <w:proofErr w:type="spellEnd"/>
    </w:p>
    <w:p w14:paraId="6D610C87" w14:textId="311FFF9E" w:rsidR="0022631D" w:rsidRPr="0022631D" w:rsidRDefault="0022631D" w:rsidP="001F7599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proofErr w:type="spellStart"/>
      <w:r w:rsidR="001F7599">
        <w:rPr>
          <w:rFonts w:ascii="GHEA Grapalat" w:hAnsi="GHEA Grapalat" w:cs="Sylfaen"/>
          <w:sz w:val="18"/>
          <w:szCs w:val="18"/>
          <w:lang w:val="af-ZA"/>
        </w:rPr>
        <w:t>Վարչապետի</w:t>
      </w:r>
      <w:proofErr w:type="spellEnd"/>
      <w:r w:rsidR="001F759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1F7599">
        <w:rPr>
          <w:rFonts w:ascii="GHEA Grapalat" w:hAnsi="GHEA Grapalat" w:cs="Sylfaen"/>
          <w:sz w:val="18"/>
          <w:szCs w:val="18"/>
          <w:lang w:val="af-ZA"/>
        </w:rPr>
        <w:t>աշխատակազմը</w:t>
      </w:r>
      <w:proofErr w:type="spellEnd"/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1F759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Հանրապետության հրապարակ, Կառավարական տուն 1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proofErr w:type="spellStart"/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</w:t>
      </w:r>
      <w:proofErr w:type="spellEnd"/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ներկայացնում</w:t>
      </w:r>
      <w:proofErr w:type="spellEnd"/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է </w:t>
      </w:r>
      <w:r w:rsidR="007D392C">
        <w:rPr>
          <w:rFonts w:ascii="GHEA Grapalat" w:eastAsia="Times New Roman" w:hAnsi="GHEA Grapalat" w:cs="Sylfaen"/>
          <w:sz w:val="20"/>
          <w:szCs w:val="20"/>
          <w:lang w:val="hy-AM" w:eastAsia="ru-RU"/>
        </w:rPr>
        <w:t>Շուկայի վերահսկողության տեսչական մարմնի</w:t>
      </w:r>
      <w:r w:rsidR="001F7599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Pr="002355B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կարիքների համար </w:t>
      </w:r>
      <w:r w:rsidR="002355B1" w:rsidRPr="002355B1">
        <w:rPr>
          <w:rFonts w:ascii="GHEA Grapalat" w:eastAsia="Times New Roman" w:hAnsi="GHEA Grapalat" w:cs="Sylfaen"/>
          <w:sz w:val="20"/>
          <w:szCs w:val="20"/>
          <w:lang w:val="hy-AM" w:eastAsia="ru-RU"/>
        </w:rPr>
        <w:t>շենքի ընթացիկ նորոգման աշխատանքների</w:t>
      </w:r>
      <w:r w:rsidR="001F7599" w:rsidRPr="002355B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355B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ձեռքբերման նպատակով </w:t>
      </w:r>
      <w:proofErr w:type="spellStart"/>
      <w:r w:rsidRPr="002355B1">
        <w:rPr>
          <w:rFonts w:ascii="GHEA Grapalat" w:eastAsia="Times New Roman" w:hAnsi="GHEA Grapalat" w:cs="Sylfaen"/>
          <w:sz w:val="20"/>
          <w:szCs w:val="20"/>
          <w:lang w:val="hy-AM" w:eastAsia="ru-RU"/>
        </w:rPr>
        <w:t>կազմակերպվա</w:t>
      </w:r>
      <w:proofErr w:type="spellEnd"/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 </w:t>
      </w:r>
      <w:r w:rsidR="001F7599">
        <w:rPr>
          <w:rFonts w:ascii="GHEA Grapalat" w:hAnsi="GHEA Grapalat" w:cs="Calibri"/>
          <w:sz w:val="18"/>
          <w:szCs w:val="18"/>
          <w:lang w:val="af-ZA"/>
        </w:rPr>
        <w:t>«</w:t>
      </w:r>
      <w:r w:rsidR="001F7599">
        <w:rPr>
          <w:rFonts w:ascii="GHEA Grapalat" w:hAnsi="GHEA Grapalat" w:cs="Arial"/>
          <w:sz w:val="18"/>
          <w:szCs w:val="18"/>
          <w:lang w:val="af-ZA"/>
        </w:rPr>
        <w:t>ՎԱ</w:t>
      </w:r>
      <w:r w:rsidR="007D392C">
        <w:rPr>
          <w:rFonts w:ascii="GHEA Grapalat" w:hAnsi="GHEA Grapalat" w:cs="Arial"/>
          <w:sz w:val="18"/>
          <w:szCs w:val="18"/>
          <w:lang w:val="hy-AM"/>
        </w:rPr>
        <w:t>ՇՎՏՄ</w:t>
      </w:r>
      <w:r w:rsidR="001F7599">
        <w:rPr>
          <w:rFonts w:ascii="GHEA Grapalat" w:hAnsi="GHEA Grapalat" w:cs="Arial"/>
          <w:sz w:val="18"/>
          <w:szCs w:val="18"/>
          <w:lang w:val="af-ZA"/>
        </w:rPr>
        <w:t>-ԳՀ</w:t>
      </w:r>
      <w:r w:rsidR="002355B1">
        <w:rPr>
          <w:rFonts w:ascii="GHEA Grapalat" w:hAnsi="GHEA Grapalat" w:cs="Arial"/>
          <w:sz w:val="18"/>
          <w:szCs w:val="18"/>
          <w:lang w:val="hy-AM"/>
        </w:rPr>
        <w:t>ԱՇ</w:t>
      </w:r>
      <w:r w:rsidR="001F7599">
        <w:rPr>
          <w:rFonts w:ascii="GHEA Grapalat" w:hAnsi="GHEA Grapalat" w:cs="Arial"/>
          <w:sz w:val="18"/>
          <w:szCs w:val="18"/>
          <w:lang w:val="af-ZA"/>
        </w:rPr>
        <w:t>ՁԲ-</w:t>
      </w:r>
      <w:r w:rsidR="001F7599">
        <w:rPr>
          <w:rFonts w:ascii="GHEA Grapalat" w:hAnsi="GHEA Grapalat" w:cs="Arial"/>
          <w:sz w:val="18"/>
          <w:szCs w:val="18"/>
          <w:lang w:val="hy-AM"/>
        </w:rPr>
        <w:t>2</w:t>
      </w:r>
      <w:r w:rsidR="005C5CBF">
        <w:rPr>
          <w:rFonts w:ascii="GHEA Grapalat" w:hAnsi="GHEA Grapalat" w:cs="Arial"/>
          <w:sz w:val="18"/>
          <w:szCs w:val="18"/>
          <w:lang w:val="hy-AM"/>
        </w:rPr>
        <w:t>4</w:t>
      </w:r>
      <w:r w:rsidR="005C5CBF">
        <w:rPr>
          <w:rFonts w:ascii="GHEA Grapalat" w:hAnsi="GHEA Grapalat" w:cs="Arial"/>
          <w:sz w:val="18"/>
          <w:szCs w:val="18"/>
          <w:lang w:val="af-ZA"/>
        </w:rPr>
        <w:t>/</w:t>
      </w:r>
      <w:r w:rsidR="005C5CBF">
        <w:rPr>
          <w:rFonts w:ascii="GHEA Grapalat" w:hAnsi="GHEA Grapalat" w:cs="Arial"/>
          <w:sz w:val="18"/>
          <w:szCs w:val="18"/>
          <w:lang w:val="hy-AM"/>
        </w:rPr>
        <w:t>5</w:t>
      </w:r>
      <w:r w:rsidR="001F7599">
        <w:rPr>
          <w:rFonts w:ascii="GHEA Grapalat" w:hAnsi="GHEA Grapalat" w:cs="Calibri"/>
          <w:sz w:val="18"/>
          <w:szCs w:val="18"/>
          <w:lang w:val="af-ZA"/>
        </w:rPr>
        <w:t>»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1F759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</w:t>
      </w:r>
      <w:proofErr w:type="spellStart"/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</w:t>
      </w:r>
      <w:proofErr w:type="spellEnd"/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proofErr w:type="spellEnd"/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proofErr w:type="spellEnd"/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արդյունքում</w:t>
      </w:r>
      <w:proofErr w:type="spellEnd"/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</w:t>
      </w:r>
      <w:proofErr w:type="spellEnd"/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պայմանագրի</w:t>
      </w:r>
      <w:proofErr w:type="spellEnd"/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proofErr w:type="spellEnd"/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տեղեկատվությունը</w:t>
      </w:r>
      <w:proofErr w:type="spellEnd"/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35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86"/>
        <w:gridCol w:w="180"/>
        <w:gridCol w:w="1169"/>
        <w:gridCol w:w="29"/>
        <w:gridCol w:w="290"/>
        <w:gridCol w:w="50"/>
        <w:gridCol w:w="720"/>
        <w:gridCol w:w="15"/>
        <w:gridCol w:w="190"/>
        <w:gridCol w:w="382"/>
        <w:gridCol w:w="125"/>
        <w:gridCol w:w="114"/>
        <w:gridCol w:w="174"/>
        <w:gridCol w:w="49"/>
        <w:gridCol w:w="406"/>
        <w:gridCol w:w="182"/>
        <w:gridCol w:w="23"/>
        <w:gridCol w:w="863"/>
        <w:gridCol w:w="332"/>
        <w:gridCol w:w="52"/>
        <w:gridCol w:w="29"/>
        <w:gridCol w:w="519"/>
        <w:gridCol w:w="204"/>
        <w:gridCol w:w="187"/>
        <w:gridCol w:w="154"/>
        <w:gridCol w:w="258"/>
        <w:gridCol w:w="474"/>
        <w:gridCol w:w="39"/>
        <w:gridCol w:w="636"/>
        <w:gridCol w:w="208"/>
        <w:gridCol w:w="26"/>
        <w:gridCol w:w="186"/>
        <w:gridCol w:w="35"/>
        <w:gridCol w:w="205"/>
        <w:gridCol w:w="1815"/>
        <w:gridCol w:w="15"/>
      </w:tblGrid>
      <w:tr w:rsidR="0022631D" w:rsidRPr="0022631D" w14:paraId="3BCB0F4A" w14:textId="77777777" w:rsidTr="002355B1">
        <w:trPr>
          <w:gridAfter w:val="1"/>
          <w:wAfter w:w="15" w:type="dxa"/>
          <w:trHeight w:val="146"/>
        </w:trPr>
        <w:tc>
          <w:tcPr>
            <w:tcW w:w="900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320" w:type="dxa"/>
            <w:gridSpan w:val="34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2355B1">
        <w:trPr>
          <w:gridAfter w:val="1"/>
          <w:wAfter w:w="15" w:type="dxa"/>
          <w:trHeight w:val="110"/>
        </w:trPr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718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9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2355B1">
        <w:trPr>
          <w:gridAfter w:val="1"/>
          <w:wAfter w:w="15" w:type="dxa"/>
          <w:trHeight w:val="175"/>
        </w:trPr>
        <w:tc>
          <w:tcPr>
            <w:tcW w:w="900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18" w:type="dxa"/>
            <w:gridSpan w:val="5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5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2355B1">
        <w:trPr>
          <w:gridAfter w:val="1"/>
          <w:wAfter w:w="15" w:type="dxa"/>
          <w:trHeight w:val="275"/>
        </w:trPr>
        <w:tc>
          <w:tcPr>
            <w:tcW w:w="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005B4" w:rsidRPr="002355B1" w14:paraId="6CB0AC86" w14:textId="77777777" w:rsidTr="002355B1">
        <w:trPr>
          <w:gridAfter w:val="1"/>
          <w:wAfter w:w="15" w:type="dxa"/>
          <w:trHeight w:val="40"/>
        </w:trPr>
        <w:tc>
          <w:tcPr>
            <w:tcW w:w="900" w:type="dxa"/>
            <w:gridSpan w:val="2"/>
            <w:shd w:val="clear" w:color="auto" w:fill="auto"/>
            <w:vAlign w:val="center"/>
          </w:tcPr>
          <w:p w14:paraId="62F33415" w14:textId="77777777" w:rsidR="00E005B4" w:rsidRPr="0022631D" w:rsidRDefault="00E005B4" w:rsidP="00E005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1C4C732E" w:rsidR="00E005B4" w:rsidRPr="0022631D" w:rsidRDefault="002355B1" w:rsidP="007D392C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355B1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շենքի ընթացիկ նորոգման աշխատանքներ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520B0732" w:rsidR="00E005B4" w:rsidRPr="0022631D" w:rsidRDefault="00E005B4" w:rsidP="00E005B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55EC2DF3" w:rsidR="00E005B4" w:rsidRPr="001F7599" w:rsidRDefault="00E005B4" w:rsidP="00E005B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60ABAAC0" w:rsidR="00E005B4" w:rsidRPr="001F7599" w:rsidRDefault="00E005B4" w:rsidP="00E005B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1AEBD6C3" w:rsidR="00E005B4" w:rsidRPr="001F7599" w:rsidRDefault="00615FBD" w:rsidP="00E005B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Times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0ADF2699" w:rsidR="00E005B4" w:rsidRPr="00E005B4" w:rsidRDefault="005C5CBF" w:rsidP="00E005B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Times Armenian"/>
                <w:sz w:val="20"/>
                <w:szCs w:val="20"/>
                <w:lang w:val="hy-AM"/>
              </w:rPr>
              <w:t>18 873 696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4F988725" w:rsidR="00E005B4" w:rsidRPr="00E005B4" w:rsidRDefault="002355B1" w:rsidP="00E005B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355B1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շենքի ընթացիկ նորոգման աշխատանքներ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4F983D44" w:rsidR="00E005B4" w:rsidRPr="00E005B4" w:rsidRDefault="002355B1" w:rsidP="00E005B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355B1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շենքի ընթացիկ նորոգման աշխատանքներ</w:t>
            </w:r>
          </w:p>
        </w:tc>
      </w:tr>
      <w:tr w:rsidR="00162584" w:rsidRPr="002355B1" w14:paraId="4B8BC031" w14:textId="77777777" w:rsidTr="007D392C">
        <w:trPr>
          <w:trHeight w:val="169"/>
        </w:trPr>
        <w:tc>
          <w:tcPr>
            <w:tcW w:w="11235" w:type="dxa"/>
            <w:gridSpan w:val="37"/>
            <w:shd w:val="clear" w:color="auto" w:fill="99CCFF"/>
            <w:vAlign w:val="center"/>
          </w:tcPr>
          <w:p w14:paraId="451180EC" w14:textId="77777777" w:rsidR="00162584" w:rsidRPr="001F7599" w:rsidRDefault="00162584" w:rsidP="001625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62584" w:rsidRPr="005C5CBF" w14:paraId="24C3B0CB" w14:textId="77777777" w:rsidTr="007D392C">
        <w:trPr>
          <w:trHeight w:val="137"/>
        </w:trPr>
        <w:tc>
          <w:tcPr>
            <w:tcW w:w="438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162584" w:rsidRPr="001B3A2A" w:rsidRDefault="00162584" w:rsidP="0016258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1B3A2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1B3A2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56A927AE" w:rsidR="00162584" w:rsidRPr="001B3A2A" w:rsidRDefault="00162584" w:rsidP="001625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B3A2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Գնման </w:t>
            </w:r>
            <w:proofErr w:type="spellStart"/>
            <w:r w:rsidRPr="001B3A2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ձև</w:t>
            </w:r>
            <w:proofErr w:type="spellEnd"/>
            <w:r w:rsidRPr="001B3A2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է ընտրվել ԳՀ ընթացակարգը՝ հիմք ընդունելով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Գնումների մասին </w:t>
            </w:r>
            <w:r w:rsidRPr="001B3A2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օրենքի 22-րդ հոդվածի 1-ին մասը, ՀՀ կառավարության 2017թ մայիսի 4-ի 526-Ն որոշման</w:t>
            </w:r>
            <w:r w:rsidRPr="001B3A2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23-րդ կետի 2-րդ ենթակետը</w:t>
            </w:r>
          </w:p>
        </w:tc>
      </w:tr>
      <w:tr w:rsidR="00162584" w:rsidRPr="005C5CBF" w14:paraId="075EEA57" w14:textId="77777777" w:rsidTr="007D392C">
        <w:trPr>
          <w:trHeight w:val="196"/>
        </w:trPr>
        <w:tc>
          <w:tcPr>
            <w:tcW w:w="11235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162584" w:rsidRPr="001B3A2A" w:rsidRDefault="00162584" w:rsidP="001625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62584" w:rsidRPr="000246BA" w14:paraId="681596E8" w14:textId="77777777" w:rsidTr="007D39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9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162584" w:rsidRPr="0022631D" w:rsidRDefault="00162584" w:rsidP="001625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B3A2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1B3A2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F3F1970" w:rsidR="00162584" w:rsidRPr="00E005B4" w:rsidRDefault="005C5CBF" w:rsidP="001625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="000246B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.10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.2023</w:t>
            </w:r>
          </w:p>
        </w:tc>
      </w:tr>
      <w:tr w:rsidR="00162584" w:rsidRPr="000246BA" w14:paraId="199F948A" w14:textId="77777777" w:rsidTr="007D39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74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162584" w:rsidRPr="00F8675E" w:rsidRDefault="00162584" w:rsidP="0016258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proofErr w:type="spellStart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proofErr w:type="spellEnd"/>
            <w:r w:rsidRPr="00F8675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F8675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162584" w:rsidRPr="00F8675E" w:rsidRDefault="00162584" w:rsidP="001625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867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162584" w:rsidRPr="00F8675E" w:rsidRDefault="00162584" w:rsidP="001625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62584" w:rsidRPr="000246BA" w14:paraId="6EE9B008" w14:textId="77777777" w:rsidTr="007D39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74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162584" w:rsidRPr="00F8675E" w:rsidRDefault="00162584" w:rsidP="0016258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162584" w:rsidRPr="00F8675E" w:rsidRDefault="00162584" w:rsidP="001625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162584" w:rsidRPr="00F8675E" w:rsidRDefault="00162584" w:rsidP="001625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62584" w:rsidRPr="0022631D" w14:paraId="13FE412E" w14:textId="77777777" w:rsidTr="007D39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74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162584" w:rsidRPr="00F8675E" w:rsidRDefault="00162584" w:rsidP="0016258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162584" w:rsidRPr="00F8675E" w:rsidRDefault="00162584" w:rsidP="001625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162584" w:rsidRPr="00F8675E" w:rsidRDefault="00162584" w:rsidP="001625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F867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</w:t>
            </w:r>
            <w:proofErr w:type="spellEnd"/>
            <w:r w:rsidRPr="00F867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ստացման</w:t>
            </w: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162584" w:rsidRPr="0022631D" w:rsidRDefault="00162584" w:rsidP="001625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867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ման</w:t>
            </w:r>
            <w:proofErr w:type="spellEnd"/>
          </w:p>
        </w:tc>
      </w:tr>
      <w:tr w:rsidR="00162584" w:rsidRPr="0022631D" w14:paraId="321D26CF" w14:textId="77777777" w:rsidTr="007D39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74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162584" w:rsidRPr="0022631D" w:rsidRDefault="00162584" w:rsidP="0016258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162584" w:rsidRPr="0022631D" w:rsidRDefault="00162584" w:rsidP="001625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162584" w:rsidRPr="0022631D" w:rsidRDefault="00162584" w:rsidP="001625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162584" w:rsidRPr="0022631D" w:rsidRDefault="00162584" w:rsidP="001625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62584" w:rsidRPr="0022631D" w14:paraId="68E691E2" w14:textId="77777777" w:rsidTr="007D39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74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162584" w:rsidRPr="0022631D" w:rsidRDefault="00162584" w:rsidP="0016258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162584" w:rsidRPr="0022631D" w:rsidRDefault="00162584" w:rsidP="001625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162584" w:rsidRPr="0022631D" w:rsidRDefault="00162584" w:rsidP="001625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162584" w:rsidRPr="0022631D" w:rsidRDefault="00162584" w:rsidP="001625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62584" w:rsidRPr="0022631D" w14:paraId="30B89418" w14:textId="77777777" w:rsidTr="007D392C">
        <w:trPr>
          <w:trHeight w:val="54"/>
        </w:trPr>
        <w:tc>
          <w:tcPr>
            <w:tcW w:w="11235" w:type="dxa"/>
            <w:gridSpan w:val="37"/>
            <w:shd w:val="clear" w:color="auto" w:fill="99CCFF"/>
            <w:vAlign w:val="center"/>
          </w:tcPr>
          <w:p w14:paraId="70776DB4" w14:textId="77777777" w:rsidR="00162584" w:rsidRPr="0022631D" w:rsidRDefault="00162584" w:rsidP="001625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62584" w:rsidRPr="0022631D" w14:paraId="10DC4861" w14:textId="77777777" w:rsidTr="00162584">
        <w:trPr>
          <w:trHeight w:val="605"/>
        </w:trPr>
        <w:tc>
          <w:tcPr>
            <w:tcW w:w="1080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162584" w:rsidRPr="0022631D" w:rsidRDefault="00162584" w:rsidP="001625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463" w:type="dxa"/>
            <w:gridSpan w:val="7"/>
            <w:vMerge w:val="restart"/>
            <w:shd w:val="clear" w:color="auto" w:fill="auto"/>
            <w:vAlign w:val="center"/>
          </w:tcPr>
          <w:p w14:paraId="4FE503E7" w14:textId="29F83DA2" w:rsidR="00162584" w:rsidRPr="0022631D" w:rsidRDefault="00162584" w:rsidP="001625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7"/>
            <w:shd w:val="clear" w:color="auto" w:fill="auto"/>
            <w:vAlign w:val="center"/>
          </w:tcPr>
          <w:p w14:paraId="1FD38684" w14:textId="2B462658" w:rsidR="00162584" w:rsidRPr="0022631D" w:rsidRDefault="00162584" w:rsidP="001625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62584" w:rsidRPr="0022631D" w14:paraId="3FD00E3A" w14:textId="77777777" w:rsidTr="00162584">
        <w:trPr>
          <w:trHeight w:val="365"/>
        </w:trPr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14:paraId="67E5DBFB" w14:textId="77777777" w:rsidR="00162584" w:rsidRPr="0022631D" w:rsidRDefault="00162584" w:rsidP="001625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63" w:type="dxa"/>
            <w:gridSpan w:val="7"/>
            <w:vMerge/>
            <w:shd w:val="clear" w:color="auto" w:fill="auto"/>
            <w:vAlign w:val="center"/>
          </w:tcPr>
          <w:p w14:paraId="7835142E" w14:textId="77777777" w:rsidR="00162584" w:rsidRPr="0022631D" w:rsidRDefault="00162584" w:rsidP="001625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27542D69" w14:textId="77777777" w:rsidR="00162584" w:rsidRPr="0022631D" w:rsidRDefault="00162584" w:rsidP="001625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162584" w:rsidRPr="0022631D" w:rsidRDefault="00162584" w:rsidP="001625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A371FE9" w14:textId="77777777" w:rsidR="00162584" w:rsidRPr="0022631D" w:rsidRDefault="00162584" w:rsidP="001625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62584" w:rsidRPr="0022631D" w14:paraId="4DA511EC" w14:textId="77777777" w:rsidTr="00162584">
        <w:trPr>
          <w:trHeight w:val="83"/>
        </w:trPr>
        <w:tc>
          <w:tcPr>
            <w:tcW w:w="1080" w:type="dxa"/>
            <w:gridSpan w:val="3"/>
            <w:shd w:val="clear" w:color="auto" w:fill="auto"/>
            <w:vAlign w:val="center"/>
          </w:tcPr>
          <w:p w14:paraId="5DBE5B3F" w14:textId="77777777" w:rsidR="00162584" w:rsidRPr="0022631D" w:rsidRDefault="00162584" w:rsidP="0016258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10155" w:type="dxa"/>
            <w:gridSpan w:val="34"/>
            <w:shd w:val="clear" w:color="auto" w:fill="auto"/>
            <w:vAlign w:val="center"/>
          </w:tcPr>
          <w:p w14:paraId="6ABF72D4" w14:textId="77777777" w:rsidR="00162584" w:rsidRPr="0022631D" w:rsidRDefault="00162584" w:rsidP="0016258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5C5CBF" w:rsidRPr="0022631D" w14:paraId="50825522" w14:textId="77777777" w:rsidTr="00162584">
        <w:trPr>
          <w:trHeight w:val="83"/>
        </w:trPr>
        <w:tc>
          <w:tcPr>
            <w:tcW w:w="1080" w:type="dxa"/>
            <w:gridSpan w:val="3"/>
            <w:shd w:val="clear" w:color="auto" w:fill="auto"/>
          </w:tcPr>
          <w:p w14:paraId="50AD5B95" w14:textId="4175E2C0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2463" w:type="dxa"/>
            <w:gridSpan w:val="7"/>
            <w:shd w:val="clear" w:color="auto" w:fill="auto"/>
            <w:vAlign w:val="center"/>
          </w:tcPr>
          <w:p w14:paraId="259F3C98" w14:textId="3AF34238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«123</w:t>
            </w:r>
            <w:r w:rsidRPr="00B62E0F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» ՍՊԸ 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1D867224" w14:textId="7CAC17C0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15 728 080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5347893E" w:rsidR="005C5CBF" w:rsidRPr="00162584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Times Armenian"/>
                <w:sz w:val="20"/>
                <w:szCs w:val="20"/>
                <w:lang w:val="hy-AM"/>
              </w:rPr>
              <w:t>3 145 616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1F59BBB2" w14:textId="3F7C3639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Times Armenian"/>
                <w:sz w:val="20"/>
                <w:szCs w:val="20"/>
                <w:lang w:val="hy-AM"/>
              </w:rPr>
              <w:t>18 873 696</w:t>
            </w:r>
          </w:p>
        </w:tc>
      </w:tr>
      <w:tr w:rsidR="005C5CBF" w:rsidRPr="0022631D" w14:paraId="73AAE01B" w14:textId="77777777" w:rsidTr="007D392C">
        <w:trPr>
          <w:trHeight w:val="288"/>
        </w:trPr>
        <w:tc>
          <w:tcPr>
            <w:tcW w:w="11235" w:type="dxa"/>
            <w:gridSpan w:val="37"/>
            <w:shd w:val="clear" w:color="auto" w:fill="99CCFF"/>
            <w:vAlign w:val="center"/>
          </w:tcPr>
          <w:p w14:paraId="7FFEF932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C5CBF" w:rsidRPr="0022631D" w14:paraId="521126E1" w14:textId="77777777" w:rsidTr="007D392C">
        <w:tc>
          <w:tcPr>
            <w:tcW w:w="11235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մերժված հայտերի մասին</w:t>
            </w:r>
          </w:p>
        </w:tc>
      </w:tr>
      <w:tr w:rsidR="005C5CBF" w:rsidRPr="0022631D" w14:paraId="552679BF" w14:textId="77777777" w:rsidTr="007D392C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64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5C5CBF" w:rsidRPr="0022631D" w14:paraId="3CA6FABC" w14:textId="77777777" w:rsidTr="007D392C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6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5C5CBF" w:rsidRPr="0022631D" w14:paraId="5E96A1C5" w14:textId="77777777" w:rsidTr="007D392C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22058AB4" w:rsidR="005C5CBF" w:rsidRPr="00EB4BEE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6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245A12C6" w:rsidR="005C5CBF" w:rsidRPr="00EB4BEE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-</w:t>
            </w: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3550B2F" w14:textId="3CAE202B" w:rsidR="005C5CBF" w:rsidRPr="002D7EA9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09AAC9D" w14:textId="5F5ACDE5" w:rsidR="005C5CBF" w:rsidRPr="002D7EA9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55B81E44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04E155E" w14:textId="7FCDE6D5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</w:tr>
      <w:tr w:rsidR="005C5CBF" w:rsidRPr="0022631D" w14:paraId="522ACAFB" w14:textId="77777777" w:rsidTr="007D392C">
        <w:trPr>
          <w:trHeight w:val="331"/>
        </w:trPr>
        <w:tc>
          <w:tcPr>
            <w:tcW w:w="2278" w:type="dxa"/>
            <w:gridSpan w:val="5"/>
            <w:shd w:val="clear" w:color="auto" w:fill="auto"/>
            <w:vAlign w:val="center"/>
          </w:tcPr>
          <w:p w14:paraId="514F7E40" w14:textId="77777777" w:rsidR="005C5CBF" w:rsidRPr="0022631D" w:rsidRDefault="005C5CBF" w:rsidP="005C5CB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32"/>
            <w:shd w:val="clear" w:color="auto" w:fill="auto"/>
            <w:vAlign w:val="center"/>
          </w:tcPr>
          <w:p w14:paraId="71AB42B3" w14:textId="5E38FA03" w:rsidR="005C5CBF" w:rsidRPr="002D7EA9" w:rsidRDefault="005C5CBF" w:rsidP="005C5C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</w:p>
        </w:tc>
      </w:tr>
      <w:tr w:rsidR="005C5CBF" w:rsidRPr="0022631D" w14:paraId="617248CD" w14:textId="77777777" w:rsidTr="007D392C">
        <w:trPr>
          <w:trHeight w:val="289"/>
        </w:trPr>
        <w:tc>
          <w:tcPr>
            <w:tcW w:w="11235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C5CBF" w:rsidRPr="0022631D" w14:paraId="1515C769" w14:textId="77777777" w:rsidTr="007D392C">
        <w:trPr>
          <w:trHeight w:val="346"/>
        </w:trPr>
        <w:tc>
          <w:tcPr>
            <w:tcW w:w="499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5C5CBF" w:rsidRPr="0022631D" w:rsidRDefault="005C5CBF" w:rsidP="005C5C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6F380A9" w:rsidR="005C5CBF" w:rsidRPr="00F8675E" w:rsidRDefault="005C5CBF" w:rsidP="005C5CB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24.10.2023</w:t>
            </w:r>
          </w:p>
        </w:tc>
      </w:tr>
      <w:tr w:rsidR="005C5CBF" w:rsidRPr="0022631D" w14:paraId="71BEA872" w14:textId="77777777" w:rsidTr="007D392C">
        <w:trPr>
          <w:trHeight w:val="92"/>
        </w:trPr>
        <w:tc>
          <w:tcPr>
            <w:tcW w:w="4998" w:type="dxa"/>
            <w:gridSpan w:val="18"/>
            <w:vMerge w:val="restart"/>
            <w:shd w:val="clear" w:color="auto" w:fill="auto"/>
            <w:vAlign w:val="center"/>
          </w:tcPr>
          <w:p w14:paraId="7F8FD238" w14:textId="77777777" w:rsidR="005C5CBF" w:rsidRPr="0022631D" w:rsidRDefault="005C5CBF" w:rsidP="005C5C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5C5CBF" w:rsidRPr="00F8675E" w:rsidRDefault="005C5CBF" w:rsidP="005C5C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5C5CBF" w:rsidRPr="00F8675E" w:rsidRDefault="005C5CBF" w:rsidP="005C5C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5C5CBF" w:rsidRPr="000246BA" w14:paraId="04C80107" w14:textId="77777777" w:rsidTr="007D392C">
        <w:trPr>
          <w:trHeight w:val="92"/>
        </w:trPr>
        <w:tc>
          <w:tcPr>
            <w:tcW w:w="499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5C5CBF" w:rsidRPr="0022631D" w:rsidRDefault="005C5CBF" w:rsidP="005C5C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3BCEAAB" w:rsidR="005C5CBF" w:rsidRPr="00F8675E" w:rsidRDefault="005C5CBF" w:rsidP="005C5CB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25.10.2023</w:t>
            </w:r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0F8D19AA" w:rsidR="005C5CBF" w:rsidRPr="00F8675E" w:rsidRDefault="000976D5" w:rsidP="005C5CB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5C5C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3.11.2023</w:t>
            </w:r>
          </w:p>
        </w:tc>
      </w:tr>
      <w:tr w:rsidR="005C5CBF" w:rsidRPr="000246BA" w14:paraId="2254FA5C" w14:textId="77777777" w:rsidTr="007D392C">
        <w:trPr>
          <w:trHeight w:val="344"/>
        </w:trPr>
        <w:tc>
          <w:tcPr>
            <w:tcW w:w="11235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0E801D62" w:rsidR="005C5CBF" w:rsidRPr="00F8675E" w:rsidRDefault="005C5CBF" w:rsidP="005C5C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867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                          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                 09.11.2023</w:t>
            </w:r>
          </w:p>
        </w:tc>
      </w:tr>
      <w:tr w:rsidR="005C5CBF" w:rsidRPr="000246BA" w14:paraId="3C75DA26" w14:textId="77777777" w:rsidTr="007D392C">
        <w:trPr>
          <w:trHeight w:val="344"/>
        </w:trPr>
        <w:tc>
          <w:tcPr>
            <w:tcW w:w="499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5C5CBF" w:rsidRPr="000246BA" w:rsidRDefault="005C5CBF" w:rsidP="005C5C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246B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30F38F6B" w:rsidR="005C5CBF" w:rsidRPr="000246BA" w:rsidRDefault="005C5CBF" w:rsidP="005C5CB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</w:t>
            </w:r>
            <w:r w:rsidRPr="00B9355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</w:t>
            </w:r>
          </w:p>
        </w:tc>
      </w:tr>
      <w:tr w:rsidR="005C5CBF" w:rsidRPr="0022631D" w14:paraId="0682C6BE" w14:textId="77777777" w:rsidTr="007D392C">
        <w:trPr>
          <w:trHeight w:val="344"/>
        </w:trPr>
        <w:tc>
          <w:tcPr>
            <w:tcW w:w="499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5C5CBF" w:rsidRPr="0022631D" w:rsidRDefault="005C5CBF" w:rsidP="005C5C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246B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պայմանագր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27DE30D3" w:rsidR="005C5CBF" w:rsidRPr="000E5646" w:rsidRDefault="005C5CBF" w:rsidP="005C5CB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</w:t>
            </w:r>
            <w:r w:rsidRPr="00B9355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.11</w:t>
            </w:r>
            <w:r w:rsidR="000E564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0E564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</w:t>
            </w:r>
          </w:p>
        </w:tc>
      </w:tr>
      <w:tr w:rsidR="005C5CBF" w:rsidRPr="0022631D" w14:paraId="79A64497" w14:textId="77777777" w:rsidTr="007D392C">
        <w:trPr>
          <w:trHeight w:val="288"/>
        </w:trPr>
        <w:tc>
          <w:tcPr>
            <w:tcW w:w="11235" w:type="dxa"/>
            <w:gridSpan w:val="37"/>
            <w:shd w:val="clear" w:color="auto" w:fill="99CCFF"/>
            <w:vAlign w:val="center"/>
          </w:tcPr>
          <w:p w14:paraId="620F225D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C5CBF" w:rsidRPr="0022631D" w14:paraId="4E4EA255" w14:textId="77777777" w:rsidTr="007D392C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5C5CBF" w:rsidRPr="0022631D" w:rsidRDefault="005C5CBF" w:rsidP="005C5C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5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3"/>
            <w:shd w:val="clear" w:color="auto" w:fill="auto"/>
            <w:vAlign w:val="center"/>
          </w:tcPr>
          <w:p w14:paraId="0A5086C3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5C5CBF" w:rsidRPr="0022631D" w14:paraId="11F19FA1" w14:textId="77777777" w:rsidTr="007D392C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5C5CBF" w:rsidRPr="0022631D" w:rsidRDefault="005C5CBF" w:rsidP="005C5C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shd w:val="clear" w:color="auto" w:fill="auto"/>
            <w:vAlign w:val="center"/>
          </w:tcPr>
          <w:p w14:paraId="2856C5C6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10"/>
            <w:vMerge w:val="restart"/>
            <w:shd w:val="clear" w:color="auto" w:fill="auto"/>
            <w:vAlign w:val="center"/>
          </w:tcPr>
          <w:p w14:paraId="23EE0CE1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14:paraId="0911FBB2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5C5CBF" w:rsidRPr="0022631D" w14:paraId="4DC53241" w14:textId="77777777" w:rsidTr="007D392C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5C5CBF" w:rsidRPr="0022631D" w:rsidRDefault="005C5CBF" w:rsidP="005C5C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shd w:val="clear" w:color="auto" w:fill="auto"/>
            <w:vAlign w:val="center"/>
          </w:tcPr>
          <w:p w14:paraId="078A8417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10"/>
            <w:vMerge/>
            <w:shd w:val="clear" w:color="auto" w:fill="auto"/>
            <w:vAlign w:val="center"/>
          </w:tcPr>
          <w:p w14:paraId="67FA13FC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14:paraId="3C0959C2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5C5CBF" w:rsidRPr="0022631D" w14:paraId="75FDA7D8" w14:textId="77777777" w:rsidTr="007D392C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5C5CBF" w:rsidRPr="0022631D" w:rsidRDefault="005C5CBF" w:rsidP="005C5C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5C5CBF" w:rsidRPr="000246BA" w14:paraId="1E28D31D" w14:textId="77777777" w:rsidTr="007D392C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391CD0D1" w14:textId="21B16200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«123</w:t>
            </w:r>
            <w:r w:rsidRPr="00B62E0F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2089" w:type="dxa"/>
            <w:gridSpan w:val="10"/>
            <w:shd w:val="clear" w:color="auto" w:fill="auto"/>
            <w:vAlign w:val="center"/>
          </w:tcPr>
          <w:p w14:paraId="2183B64C" w14:textId="0E3C3B56" w:rsidR="005C5CBF" w:rsidRPr="0069540F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af-ZA"/>
              </w:rPr>
              <w:t>ՎԱ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ՇՎՏՄ</w:t>
            </w:r>
            <w:r>
              <w:rPr>
                <w:rFonts w:ascii="GHEA Grapalat" w:hAnsi="GHEA Grapalat" w:cs="Arial"/>
                <w:sz w:val="18"/>
                <w:szCs w:val="18"/>
                <w:lang w:val="af-ZA"/>
              </w:rPr>
              <w:t>-ԳՀ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ԱՇ</w:t>
            </w:r>
            <w:r>
              <w:rPr>
                <w:rFonts w:ascii="GHEA Grapalat" w:hAnsi="GHEA Grapalat" w:cs="Arial"/>
                <w:sz w:val="18"/>
                <w:szCs w:val="18"/>
                <w:lang w:val="af-ZA"/>
              </w:rPr>
              <w:t>ՁԲ-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  <w:r>
              <w:rPr>
                <w:rFonts w:ascii="GHEA Grapalat" w:hAnsi="GHEA Grapalat" w:cs="Arial"/>
                <w:sz w:val="18"/>
                <w:szCs w:val="18"/>
                <w:lang w:val="af-ZA"/>
              </w:rPr>
              <w:t>4/5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-1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25FEEF3B" w:rsidR="005C5CBF" w:rsidRPr="00F8675E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</w:t>
            </w:r>
            <w:r w:rsidRPr="00B9355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2CC21A85" w:rsidR="005C5CBF" w:rsidRPr="00F6739F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25.12.2024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25FFA0FC" w:rsidR="005C5CBF" w:rsidRPr="0069540F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76491D0F" w:rsidR="005C5CBF" w:rsidRPr="0069540F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6043A549" w14:textId="7667110B" w:rsidR="005C5CBF" w:rsidRPr="0069540F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Times Armenian"/>
                <w:sz w:val="20"/>
                <w:szCs w:val="20"/>
                <w:lang w:val="hy-AM"/>
              </w:rPr>
              <w:t>18 873 696</w:t>
            </w:r>
          </w:p>
        </w:tc>
      </w:tr>
      <w:tr w:rsidR="005C5CBF" w:rsidRPr="000246BA" w14:paraId="41E4ED39" w14:textId="77777777" w:rsidTr="007D392C">
        <w:trPr>
          <w:trHeight w:val="150"/>
        </w:trPr>
        <w:tc>
          <w:tcPr>
            <w:tcW w:w="11235" w:type="dxa"/>
            <w:gridSpan w:val="37"/>
            <w:shd w:val="clear" w:color="auto" w:fill="auto"/>
            <w:vAlign w:val="center"/>
          </w:tcPr>
          <w:p w14:paraId="7265AE84" w14:textId="77777777" w:rsidR="005C5CBF" w:rsidRPr="000246BA" w:rsidRDefault="005C5CBF" w:rsidP="005C5C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246B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5C5CBF" w:rsidRPr="0022631D" w14:paraId="1F657639" w14:textId="77777777" w:rsidTr="007D392C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5C5CBF" w:rsidRPr="000246BA" w:rsidRDefault="005C5CBF" w:rsidP="005C5C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0246B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</w:t>
            </w:r>
            <w:proofErr w:type="spellEnd"/>
            <w:r w:rsidRPr="000246B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-բաժնի համարը</w:t>
            </w:r>
          </w:p>
        </w:tc>
        <w:tc>
          <w:tcPr>
            <w:tcW w:w="14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5C5CBF" w:rsidRPr="000246BA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246B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54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5C5CBF" w:rsidRPr="000246BA" w:rsidRDefault="005C5CBF" w:rsidP="005C5C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246B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39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5C5CBF" w:rsidRPr="0022631D" w:rsidRDefault="005C5CBF" w:rsidP="005C5C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5C5CBF" w:rsidRPr="0022631D" w:rsidRDefault="005C5CBF" w:rsidP="005C5C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5C5CBF" w:rsidRPr="0022631D" w:rsidRDefault="005C5CBF" w:rsidP="005C5C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5C5CBF" w:rsidRPr="00507495" w14:paraId="20BC55B9" w14:textId="77777777" w:rsidTr="007D392C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34D6482E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5B8EB4BB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«123</w:t>
            </w:r>
            <w:r w:rsidRPr="00B62E0F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254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537102E9" w:rsidR="005C5CBF" w:rsidRPr="00507495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Ք.Գորիս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Սյուլիքի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97</w:t>
            </w:r>
          </w:p>
        </w:tc>
        <w:tc>
          <w:tcPr>
            <w:tcW w:w="239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4E45D047" w:rsidR="005C5CBF" w:rsidRPr="005C5CBF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llc.ab@gmail.com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0A578655" w:rsidR="005C5CBF" w:rsidRPr="006253AF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163298122439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70083A27" w:rsidR="005C5CBF" w:rsidRPr="00507495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09200345</w:t>
            </w:r>
          </w:p>
        </w:tc>
      </w:tr>
      <w:tr w:rsidR="005C5CBF" w:rsidRPr="00507495" w14:paraId="496A046D" w14:textId="77777777" w:rsidTr="007D392C">
        <w:trPr>
          <w:trHeight w:val="288"/>
        </w:trPr>
        <w:tc>
          <w:tcPr>
            <w:tcW w:w="11235" w:type="dxa"/>
            <w:gridSpan w:val="37"/>
            <w:shd w:val="clear" w:color="auto" w:fill="99CCFF"/>
            <w:vAlign w:val="center"/>
          </w:tcPr>
          <w:p w14:paraId="393BE26B" w14:textId="77777777" w:rsidR="005C5CBF" w:rsidRPr="00507495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C5CBF" w:rsidRPr="00507495" w14:paraId="3863A00B" w14:textId="77777777" w:rsidTr="007D39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5C5CBF" w:rsidRPr="00507495" w:rsidRDefault="005C5CBF" w:rsidP="005C5CB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0749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193A2522" w:rsidR="005C5CBF" w:rsidRPr="0022631D" w:rsidRDefault="005C5CBF" w:rsidP="005C5CB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-</w:t>
            </w:r>
          </w:p>
        </w:tc>
      </w:tr>
      <w:tr w:rsidR="005C5CBF" w:rsidRPr="00507495" w14:paraId="485BF528" w14:textId="77777777" w:rsidTr="007D392C">
        <w:trPr>
          <w:trHeight w:val="288"/>
        </w:trPr>
        <w:tc>
          <w:tcPr>
            <w:tcW w:w="11235" w:type="dxa"/>
            <w:gridSpan w:val="37"/>
            <w:shd w:val="clear" w:color="auto" w:fill="99CCFF"/>
            <w:vAlign w:val="center"/>
          </w:tcPr>
          <w:p w14:paraId="60FF974B" w14:textId="77777777" w:rsidR="005C5CBF" w:rsidRPr="00507495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C5CBF" w:rsidRPr="00E56328" w14:paraId="7DB42300" w14:textId="77777777" w:rsidTr="007D392C">
        <w:trPr>
          <w:trHeight w:val="288"/>
        </w:trPr>
        <w:tc>
          <w:tcPr>
            <w:tcW w:w="11235" w:type="dxa"/>
            <w:gridSpan w:val="37"/>
            <w:shd w:val="clear" w:color="auto" w:fill="auto"/>
            <w:vAlign w:val="center"/>
          </w:tcPr>
          <w:p w14:paraId="0AD8E25E" w14:textId="74259874" w:rsidR="005C5CBF" w:rsidRPr="00E4188B" w:rsidRDefault="005C5CBF" w:rsidP="005C5CB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0749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5C5CBF" w:rsidRPr="004D078F" w:rsidRDefault="005C5CBF" w:rsidP="005C5CB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5C5CBF" w:rsidRPr="004D078F" w:rsidRDefault="005C5CBF" w:rsidP="005C5CB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5C5CBF" w:rsidRPr="004D078F" w:rsidRDefault="005C5CBF" w:rsidP="005C5CB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5C5CBF" w:rsidRPr="004D078F" w:rsidRDefault="005C5CBF" w:rsidP="005C5CB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5C5CBF" w:rsidRPr="004D078F" w:rsidRDefault="005C5CBF" w:rsidP="005C5CB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5C5CBF" w:rsidRPr="004D078F" w:rsidRDefault="005C5CBF" w:rsidP="005C5CB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5C5CBF" w:rsidRPr="004D078F" w:rsidRDefault="005C5CBF" w:rsidP="005C5CB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4692EC29" w:rsidR="005C5CBF" w:rsidRPr="004D078F" w:rsidRDefault="005C5CBF" w:rsidP="00FA067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bookmarkStart w:id="0" w:name="_GoBack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artur.mkrtchyan@</w:t>
            </w:r>
            <w:r w:rsidR="00FA067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msib.gov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.am</w:t>
            </w:r>
            <w:bookmarkEnd w:id="0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5C5CBF" w:rsidRPr="00E56328" w14:paraId="3CC8B38C" w14:textId="77777777" w:rsidTr="007D392C">
        <w:trPr>
          <w:trHeight w:val="288"/>
        </w:trPr>
        <w:tc>
          <w:tcPr>
            <w:tcW w:w="11235" w:type="dxa"/>
            <w:gridSpan w:val="37"/>
            <w:shd w:val="clear" w:color="auto" w:fill="99CCFF"/>
            <w:vAlign w:val="center"/>
          </w:tcPr>
          <w:p w14:paraId="02AFA8BF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C5CBF" w:rsidRPr="00E56328" w14:paraId="5484FA73" w14:textId="77777777" w:rsidTr="009E5B55">
        <w:trPr>
          <w:trHeight w:val="475"/>
        </w:trPr>
        <w:tc>
          <w:tcPr>
            <w:tcW w:w="4050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5C5CBF" w:rsidRPr="0022631D" w:rsidRDefault="005C5CBF" w:rsidP="005C5C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185" w:type="dxa"/>
            <w:gridSpan w:val="25"/>
            <w:tcBorders>
              <w:bottom w:val="single" w:sz="8" w:space="0" w:color="auto"/>
            </w:tcBorders>
            <w:shd w:val="clear" w:color="auto" w:fill="auto"/>
          </w:tcPr>
          <w:p w14:paraId="6FC786A2" w14:textId="4C9EABE9" w:rsidR="005C5CBF" w:rsidRPr="0069540F" w:rsidRDefault="005C5CBF" w:rsidP="005C5C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Gnumner.am, armeps.am</w:t>
            </w:r>
          </w:p>
        </w:tc>
      </w:tr>
      <w:tr w:rsidR="005C5CBF" w:rsidRPr="00E56328" w14:paraId="5A7FED5D" w14:textId="77777777" w:rsidTr="007D392C">
        <w:trPr>
          <w:trHeight w:val="288"/>
        </w:trPr>
        <w:tc>
          <w:tcPr>
            <w:tcW w:w="11235" w:type="dxa"/>
            <w:gridSpan w:val="37"/>
            <w:shd w:val="clear" w:color="auto" w:fill="99CCFF"/>
            <w:vAlign w:val="center"/>
          </w:tcPr>
          <w:p w14:paraId="0C88E286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C5CBF" w:rsidRPr="00E56328" w14:paraId="40B30E88" w14:textId="77777777" w:rsidTr="009E5B55">
        <w:trPr>
          <w:trHeight w:val="427"/>
        </w:trPr>
        <w:tc>
          <w:tcPr>
            <w:tcW w:w="405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5C5CBF" w:rsidRPr="0022631D" w:rsidRDefault="005C5CBF" w:rsidP="005C5CB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7185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FD91DDD" w:rsidR="005C5CBF" w:rsidRPr="0022631D" w:rsidRDefault="005C5CBF" w:rsidP="005C5C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չեն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</w:t>
            </w:r>
          </w:p>
        </w:tc>
      </w:tr>
      <w:tr w:rsidR="005C5CBF" w:rsidRPr="00E56328" w14:paraId="541BD7F7" w14:textId="77777777" w:rsidTr="007D392C">
        <w:trPr>
          <w:trHeight w:val="288"/>
        </w:trPr>
        <w:tc>
          <w:tcPr>
            <w:tcW w:w="11235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C5CBF" w:rsidRPr="00E56328" w14:paraId="4DE14D25" w14:textId="77777777" w:rsidTr="009E5B55">
        <w:trPr>
          <w:trHeight w:val="427"/>
        </w:trPr>
        <w:tc>
          <w:tcPr>
            <w:tcW w:w="405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5C5CBF" w:rsidRPr="00E56328" w:rsidRDefault="005C5CBF" w:rsidP="005C5CB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7185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4EE5D964" w:rsidR="005C5CBF" w:rsidRPr="00E56328" w:rsidRDefault="005C5CBF" w:rsidP="005C5C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Բողոքներ չեն ներկայացվել</w:t>
            </w:r>
          </w:p>
        </w:tc>
      </w:tr>
      <w:tr w:rsidR="005C5CBF" w:rsidRPr="00E56328" w14:paraId="1DAD5D5C" w14:textId="77777777" w:rsidTr="007D392C">
        <w:trPr>
          <w:trHeight w:val="288"/>
        </w:trPr>
        <w:tc>
          <w:tcPr>
            <w:tcW w:w="11235" w:type="dxa"/>
            <w:gridSpan w:val="37"/>
            <w:shd w:val="clear" w:color="auto" w:fill="99CCFF"/>
            <w:vAlign w:val="center"/>
          </w:tcPr>
          <w:p w14:paraId="57597369" w14:textId="77777777" w:rsidR="005C5CBF" w:rsidRPr="00E56328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C5CBF" w:rsidRPr="0022631D" w14:paraId="5F667D89" w14:textId="77777777" w:rsidTr="009E5B55">
        <w:trPr>
          <w:trHeight w:val="427"/>
        </w:trPr>
        <w:tc>
          <w:tcPr>
            <w:tcW w:w="405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5C5CBF" w:rsidRPr="0022631D" w:rsidRDefault="005C5CBF" w:rsidP="005C5CB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7185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5C5CBF" w:rsidRPr="0022631D" w:rsidRDefault="005C5CBF" w:rsidP="005C5C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C5CBF" w:rsidRPr="0022631D" w14:paraId="406B68D6" w14:textId="77777777" w:rsidTr="007D392C">
        <w:trPr>
          <w:trHeight w:val="288"/>
        </w:trPr>
        <w:tc>
          <w:tcPr>
            <w:tcW w:w="11235" w:type="dxa"/>
            <w:gridSpan w:val="37"/>
            <w:shd w:val="clear" w:color="auto" w:fill="99CCFF"/>
            <w:vAlign w:val="center"/>
          </w:tcPr>
          <w:p w14:paraId="79EAD146" w14:textId="77777777" w:rsidR="005C5CBF" w:rsidRPr="0022631D" w:rsidRDefault="005C5CBF" w:rsidP="005C5C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C5CBF" w:rsidRPr="0022631D" w14:paraId="1A2BD291" w14:textId="77777777" w:rsidTr="007D392C">
        <w:trPr>
          <w:trHeight w:val="227"/>
        </w:trPr>
        <w:tc>
          <w:tcPr>
            <w:tcW w:w="11235" w:type="dxa"/>
            <w:gridSpan w:val="37"/>
            <w:shd w:val="clear" w:color="auto" w:fill="auto"/>
            <w:vAlign w:val="center"/>
          </w:tcPr>
          <w:p w14:paraId="73A19DB3" w14:textId="77777777" w:rsidR="005C5CBF" w:rsidRPr="0022631D" w:rsidRDefault="005C5CBF" w:rsidP="005C5CB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հայտարարության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հետ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կապված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լրացուցիչ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տեղեկություններ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ստանալու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համար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կարող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եք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դիմել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գնումների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համակարգող</w:t>
            </w:r>
            <w:proofErr w:type="spellEnd"/>
          </w:p>
        </w:tc>
      </w:tr>
      <w:tr w:rsidR="005C5CBF" w:rsidRPr="0022631D" w14:paraId="002AF1AD" w14:textId="77777777" w:rsidTr="007D392C">
        <w:trPr>
          <w:trHeight w:val="47"/>
        </w:trPr>
        <w:tc>
          <w:tcPr>
            <w:tcW w:w="335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5C5CBF" w:rsidRPr="0022631D" w:rsidRDefault="005C5CBF" w:rsidP="005C5CB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5C5CBF" w:rsidRPr="0022631D" w:rsidRDefault="005C5CBF" w:rsidP="005C5CB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5C5CBF" w:rsidRPr="0022631D" w:rsidRDefault="005C5CBF" w:rsidP="005C5CB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5C5CBF" w:rsidRPr="0022631D" w14:paraId="6C6C269C" w14:textId="77777777" w:rsidTr="007D392C">
        <w:trPr>
          <w:trHeight w:val="47"/>
        </w:trPr>
        <w:tc>
          <w:tcPr>
            <w:tcW w:w="3353" w:type="dxa"/>
            <w:gridSpan w:val="9"/>
            <w:shd w:val="clear" w:color="auto" w:fill="auto"/>
            <w:vAlign w:val="center"/>
          </w:tcPr>
          <w:p w14:paraId="0A862370" w14:textId="5B976448" w:rsidR="005C5CBF" w:rsidRPr="00CD41BA" w:rsidRDefault="005C5CBF" w:rsidP="005C5C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Վարդուհի Բարսեղյան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14:paraId="570A2BE5" w14:textId="3C03B892" w:rsidR="005C5CBF" w:rsidRPr="00CD41BA" w:rsidRDefault="005C5CBF" w:rsidP="005C5C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010 515 694</w:t>
            </w:r>
          </w:p>
        </w:tc>
        <w:tc>
          <w:tcPr>
            <w:tcW w:w="3897" w:type="dxa"/>
            <w:gridSpan w:val="11"/>
            <w:shd w:val="clear" w:color="auto" w:fill="auto"/>
            <w:vAlign w:val="center"/>
          </w:tcPr>
          <w:p w14:paraId="3C42DEDA" w14:textId="264D5E07" w:rsidR="005C5CBF" w:rsidRPr="00CD41BA" w:rsidRDefault="005C5CBF" w:rsidP="005C5C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varduhi.barseghyan@gov.am</w:t>
            </w:r>
          </w:p>
        </w:tc>
      </w:tr>
    </w:tbl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E6ADF" w14:textId="77777777" w:rsidR="00D80C64" w:rsidRDefault="00D80C64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D80C64" w:rsidRDefault="00D80C6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DB186" w14:textId="77777777" w:rsidR="00D80C64" w:rsidRDefault="00D80C64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D80C64" w:rsidRDefault="00D80C64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162584" w:rsidRPr="002D0BF6" w:rsidRDefault="00162584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162584" w:rsidRPr="002D0BF6" w:rsidRDefault="00162584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5C5CBF" w:rsidRPr="00871366" w:rsidRDefault="005C5CBF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5C5CBF" w:rsidRPr="002D0BF6" w:rsidRDefault="005C5CBF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5C5CBF" w:rsidRPr="0078682E" w:rsidRDefault="005C5CBF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5C5CBF" w:rsidRPr="0078682E" w:rsidRDefault="005C5CBF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5C5CBF" w:rsidRPr="00005B9C" w:rsidRDefault="005C5CBF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246BA"/>
    <w:rsid w:val="00044EA8"/>
    <w:rsid w:val="00046CCF"/>
    <w:rsid w:val="00051ECE"/>
    <w:rsid w:val="0007090E"/>
    <w:rsid w:val="00073D66"/>
    <w:rsid w:val="000976D5"/>
    <w:rsid w:val="000B0199"/>
    <w:rsid w:val="000E4FF1"/>
    <w:rsid w:val="000E5646"/>
    <w:rsid w:val="000F376D"/>
    <w:rsid w:val="000F52E5"/>
    <w:rsid w:val="001021B0"/>
    <w:rsid w:val="00116BD1"/>
    <w:rsid w:val="00162584"/>
    <w:rsid w:val="0018422F"/>
    <w:rsid w:val="001A1999"/>
    <w:rsid w:val="001B3A2A"/>
    <w:rsid w:val="001C1BE1"/>
    <w:rsid w:val="001E0091"/>
    <w:rsid w:val="001F7599"/>
    <w:rsid w:val="002261FD"/>
    <w:rsid w:val="0022631D"/>
    <w:rsid w:val="002355B1"/>
    <w:rsid w:val="00285C37"/>
    <w:rsid w:val="00295B92"/>
    <w:rsid w:val="002D7EA9"/>
    <w:rsid w:val="002E4E6F"/>
    <w:rsid w:val="002F16CC"/>
    <w:rsid w:val="002F1FEB"/>
    <w:rsid w:val="00300320"/>
    <w:rsid w:val="00330C71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D47A2"/>
    <w:rsid w:val="004E376E"/>
    <w:rsid w:val="00503BCC"/>
    <w:rsid w:val="00507495"/>
    <w:rsid w:val="00546023"/>
    <w:rsid w:val="005737F9"/>
    <w:rsid w:val="005C5CBF"/>
    <w:rsid w:val="005D5FBD"/>
    <w:rsid w:val="00607C9A"/>
    <w:rsid w:val="00615FBD"/>
    <w:rsid w:val="006253AF"/>
    <w:rsid w:val="00646760"/>
    <w:rsid w:val="00690ECB"/>
    <w:rsid w:val="0069540F"/>
    <w:rsid w:val="006A38B4"/>
    <w:rsid w:val="006B2E21"/>
    <w:rsid w:val="006C0266"/>
    <w:rsid w:val="006E0D92"/>
    <w:rsid w:val="006E1A83"/>
    <w:rsid w:val="006F2779"/>
    <w:rsid w:val="007060FC"/>
    <w:rsid w:val="00715762"/>
    <w:rsid w:val="007732E7"/>
    <w:rsid w:val="0078682E"/>
    <w:rsid w:val="007D392C"/>
    <w:rsid w:val="0081420B"/>
    <w:rsid w:val="008C4E62"/>
    <w:rsid w:val="008E493A"/>
    <w:rsid w:val="00905DF0"/>
    <w:rsid w:val="0098329C"/>
    <w:rsid w:val="009C5E0F"/>
    <w:rsid w:val="009E5B55"/>
    <w:rsid w:val="009E75FF"/>
    <w:rsid w:val="00A306F5"/>
    <w:rsid w:val="00A31820"/>
    <w:rsid w:val="00A60FF6"/>
    <w:rsid w:val="00AA32E4"/>
    <w:rsid w:val="00AA771D"/>
    <w:rsid w:val="00AD07B9"/>
    <w:rsid w:val="00AD59DC"/>
    <w:rsid w:val="00AF2D05"/>
    <w:rsid w:val="00B75762"/>
    <w:rsid w:val="00B91DE2"/>
    <w:rsid w:val="00B9355E"/>
    <w:rsid w:val="00B94EA2"/>
    <w:rsid w:val="00BA03B0"/>
    <w:rsid w:val="00BB0A93"/>
    <w:rsid w:val="00BD3D4E"/>
    <w:rsid w:val="00BF1465"/>
    <w:rsid w:val="00BF4745"/>
    <w:rsid w:val="00C84DF7"/>
    <w:rsid w:val="00C96337"/>
    <w:rsid w:val="00C96BED"/>
    <w:rsid w:val="00CB44D2"/>
    <w:rsid w:val="00CC1F23"/>
    <w:rsid w:val="00CD41BA"/>
    <w:rsid w:val="00CF1F70"/>
    <w:rsid w:val="00D350DE"/>
    <w:rsid w:val="00D36189"/>
    <w:rsid w:val="00D80C64"/>
    <w:rsid w:val="00DE06F1"/>
    <w:rsid w:val="00E005B4"/>
    <w:rsid w:val="00E074B4"/>
    <w:rsid w:val="00E243EA"/>
    <w:rsid w:val="00E33A25"/>
    <w:rsid w:val="00E4188B"/>
    <w:rsid w:val="00E54C4D"/>
    <w:rsid w:val="00E56328"/>
    <w:rsid w:val="00EA01A2"/>
    <w:rsid w:val="00EA568C"/>
    <w:rsid w:val="00EA767F"/>
    <w:rsid w:val="00EB4BEE"/>
    <w:rsid w:val="00EB59EE"/>
    <w:rsid w:val="00EB7680"/>
    <w:rsid w:val="00EF16D0"/>
    <w:rsid w:val="00F10AFE"/>
    <w:rsid w:val="00F31004"/>
    <w:rsid w:val="00F64167"/>
    <w:rsid w:val="00F6673B"/>
    <w:rsid w:val="00F6739F"/>
    <w:rsid w:val="00F77AAD"/>
    <w:rsid w:val="00F8675E"/>
    <w:rsid w:val="00F916C4"/>
    <w:rsid w:val="00FA067E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F28E243"/>
  <w15:docId w15:val="{CC97882C-2701-4A04-B4AA-1BD66574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7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18E92-FC42-4E5B-B001-41C0B16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Varduhi Barseghyan</cp:lastModifiedBy>
  <cp:revision>69</cp:revision>
  <cp:lastPrinted>2021-04-06T07:47:00Z</cp:lastPrinted>
  <dcterms:created xsi:type="dcterms:W3CDTF">2021-06-28T12:08:00Z</dcterms:created>
  <dcterms:modified xsi:type="dcterms:W3CDTF">2023-11-15T08:48:00Z</dcterms:modified>
</cp:coreProperties>
</file>