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6D7D95" w:rsidRDefault="00642EFE"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af-ZA"/>
        </w:rPr>
        <w:t>ՀԱՅՏԱՐԱՐՈՒԹՅՈՒՆ</w:t>
      </w:r>
    </w:p>
    <w:p w:rsidR="00642EFE" w:rsidRPr="006D7D95" w:rsidRDefault="002A495A"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en-US"/>
        </w:rPr>
        <w:t>ԳՆԱՆՇՄԱՆ</w:t>
      </w:r>
      <w:r w:rsidRPr="006D7D95">
        <w:rPr>
          <w:rFonts w:ascii="GHEA Grapalat" w:hAnsi="GHEA Grapalat"/>
          <w:i w:val="0"/>
          <w:sz w:val="22"/>
          <w:szCs w:val="18"/>
          <w:lang w:val="af-ZA"/>
        </w:rPr>
        <w:t xml:space="preserve"> </w:t>
      </w:r>
      <w:r w:rsidRPr="006D7D95">
        <w:rPr>
          <w:rFonts w:ascii="GHEA Grapalat" w:hAnsi="GHEA Grapalat"/>
          <w:i w:val="0"/>
          <w:sz w:val="22"/>
          <w:szCs w:val="18"/>
          <w:lang w:val="en-US"/>
        </w:rPr>
        <w:t>ՀԱՐՑՄԱՆ</w:t>
      </w:r>
      <w:r w:rsidR="00642EFE" w:rsidRPr="006D7D95">
        <w:rPr>
          <w:rFonts w:ascii="GHEA Grapalat" w:hAnsi="GHEA Grapalat"/>
          <w:i w:val="0"/>
          <w:sz w:val="22"/>
          <w:szCs w:val="18"/>
          <w:lang w:val="af-ZA"/>
        </w:rPr>
        <w:t xml:space="preserve"> ՄԱՍԻՆ</w:t>
      </w:r>
    </w:p>
    <w:p w:rsidR="00642EFE" w:rsidRPr="00B62917" w:rsidRDefault="00642EFE" w:rsidP="00642EFE">
      <w:pPr>
        <w:pStyle w:val="BodyTextIndent"/>
        <w:spacing w:line="240" w:lineRule="auto"/>
        <w:jc w:val="center"/>
        <w:rPr>
          <w:rFonts w:ascii="GHEA Grapalat" w:hAnsi="GHEA Grapalat"/>
          <w:i w:val="0"/>
          <w:sz w:val="18"/>
          <w:szCs w:val="18"/>
          <w:lang w:val="af-ZA"/>
        </w:rPr>
      </w:pP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Հայտարարության սույն տեքստը հաստատված է գնանշման հարցման հանձնաժողովի</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20</w:t>
      </w:r>
      <w:r w:rsidRPr="006B18F7">
        <w:rPr>
          <w:rFonts w:ascii="GHEA Grapalat" w:hAnsi="GHEA Grapalat"/>
          <w:sz w:val="20"/>
          <w:szCs w:val="18"/>
          <w:lang w:val="hy-AM"/>
        </w:rPr>
        <w:t>1</w:t>
      </w:r>
      <w:r w:rsidR="00DD138C" w:rsidRPr="00DD138C">
        <w:rPr>
          <w:rFonts w:ascii="GHEA Grapalat" w:hAnsi="GHEA Grapalat"/>
          <w:sz w:val="20"/>
          <w:szCs w:val="18"/>
          <w:lang w:val="af-ZA"/>
        </w:rPr>
        <w:t>8</w:t>
      </w:r>
      <w:r w:rsidRPr="006B18F7">
        <w:rPr>
          <w:rFonts w:ascii="GHEA Grapalat" w:hAnsi="GHEA Grapalat"/>
          <w:sz w:val="20"/>
          <w:szCs w:val="18"/>
          <w:lang w:val="af-ZA"/>
        </w:rPr>
        <w:t xml:space="preserve"> թվականի </w:t>
      </w:r>
      <w:r w:rsidR="00D52F16">
        <w:rPr>
          <w:rFonts w:ascii="GHEA Grapalat" w:hAnsi="GHEA Grapalat"/>
          <w:sz w:val="20"/>
          <w:szCs w:val="18"/>
        </w:rPr>
        <w:t>փետրվարի</w:t>
      </w:r>
      <w:r w:rsidR="00652596" w:rsidRPr="00EB51DD">
        <w:rPr>
          <w:rFonts w:ascii="GHEA Grapalat" w:hAnsi="GHEA Grapalat"/>
          <w:sz w:val="20"/>
          <w:szCs w:val="18"/>
          <w:lang w:val="af-ZA"/>
        </w:rPr>
        <w:t xml:space="preserve"> </w:t>
      </w:r>
      <w:r w:rsidR="007F52A7">
        <w:rPr>
          <w:rFonts w:ascii="GHEA Grapalat" w:hAnsi="GHEA Grapalat"/>
          <w:sz w:val="20"/>
          <w:szCs w:val="18"/>
          <w:lang w:val="af-ZA"/>
        </w:rPr>
        <w:t>2</w:t>
      </w:r>
      <w:r w:rsidR="00F9234C">
        <w:rPr>
          <w:rFonts w:ascii="GHEA Grapalat" w:hAnsi="GHEA Grapalat"/>
          <w:sz w:val="20"/>
          <w:szCs w:val="18"/>
          <w:lang w:val="af-ZA"/>
        </w:rPr>
        <w:t>8</w:t>
      </w:r>
      <w:r w:rsidRPr="00EB51DD">
        <w:rPr>
          <w:rFonts w:ascii="GHEA Grapalat" w:hAnsi="GHEA Grapalat"/>
          <w:sz w:val="20"/>
          <w:szCs w:val="18"/>
          <w:lang w:val="hy-AM"/>
        </w:rPr>
        <w:t>-</w:t>
      </w:r>
      <w:r w:rsidRPr="006B18F7">
        <w:rPr>
          <w:rFonts w:ascii="GHEA Grapalat" w:hAnsi="GHEA Grapalat"/>
          <w:sz w:val="20"/>
          <w:szCs w:val="18"/>
          <w:lang w:val="hy-AM"/>
        </w:rPr>
        <w:t>ի</w:t>
      </w:r>
      <w:r w:rsidRPr="006B18F7">
        <w:rPr>
          <w:rFonts w:ascii="GHEA Grapalat" w:hAnsi="GHEA Grapalat"/>
          <w:sz w:val="20"/>
          <w:szCs w:val="18"/>
          <w:lang w:val="af-ZA"/>
        </w:rPr>
        <w:t xml:space="preserve"> </w:t>
      </w:r>
      <w:r w:rsidRPr="006B18F7">
        <w:rPr>
          <w:rFonts w:ascii="GHEA Grapalat" w:hAnsi="GHEA Grapalat"/>
          <w:sz w:val="20"/>
          <w:szCs w:val="18"/>
          <w:lang w:val="hy-AM"/>
        </w:rPr>
        <w:t xml:space="preserve">թիվ </w:t>
      </w:r>
      <w:r w:rsidR="00F9234C">
        <w:rPr>
          <w:rFonts w:ascii="GHEA Grapalat" w:hAnsi="GHEA Grapalat"/>
          <w:sz w:val="20"/>
          <w:szCs w:val="18"/>
          <w:lang w:val="af-ZA"/>
        </w:rPr>
        <w:t>1</w:t>
      </w:r>
      <w:r w:rsidR="00085FD9" w:rsidRPr="00085FD9">
        <w:rPr>
          <w:rFonts w:ascii="GHEA Grapalat" w:hAnsi="GHEA Grapalat"/>
          <w:sz w:val="20"/>
          <w:szCs w:val="18"/>
          <w:lang w:val="af-ZA"/>
        </w:rPr>
        <w:t xml:space="preserve"> </w:t>
      </w:r>
      <w:r w:rsidRPr="006B18F7">
        <w:rPr>
          <w:rFonts w:ascii="GHEA Grapalat" w:hAnsi="GHEA Grapalat"/>
          <w:sz w:val="20"/>
          <w:szCs w:val="18"/>
          <w:lang w:val="af-ZA"/>
        </w:rPr>
        <w:t xml:space="preserve"> որոշմամբ և հրապարակվում է</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«Գնումների մասին» ՀՀ օրենքի 27-րդ հոդվածի համաձայն</w:t>
      </w:r>
    </w:p>
    <w:p w:rsidR="00652596" w:rsidRPr="006B18F7" w:rsidRDefault="00B62917" w:rsidP="00B62917">
      <w:pPr>
        <w:pStyle w:val="BodyTextIndent"/>
        <w:spacing w:line="240" w:lineRule="auto"/>
        <w:jc w:val="center"/>
        <w:rPr>
          <w:rFonts w:ascii="GHEA Grapalat" w:hAnsi="GHEA Grapalat"/>
          <w:i w:val="0"/>
          <w:sz w:val="22"/>
          <w:lang w:val="af-ZA"/>
        </w:rPr>
      </w:pPr>
      <w:r w:rsidRPr="006B18F7">
        <w:rPr>
          <w:rFonts w:ascii="GHEA Grapalat" w:hAnsi="GHEA Grapalat"/>
          <w:i w:val="0"/>
          <w:szCs w:val="18"/>
          <w:lang w:val="af-ZA"/>
        </w:rPr>
        <w:t xml:space="preserve">Գնանշման հարցման ծածկագիրը`    </w:t>
      </w:r>
      <w:r w:rsidR="0031441C">
        <w:rPr>
          <w:rFonts w:ascii="GHEA Grapalat" w:hAnsi="GHEA Grapalat"/>
          <w:i w:val="0"/>
          <w:sz w:val="22"/>
          <w:lang w:val="af-ZA"/>
        </w:rPr>
        <w:t>&lt;&lt;</w:t>
      </w:r>
      <w:r w:rsidR="00E673EC">
        <w:rPr>
          <w:rFonts w:ascii="GHEA Grapalat" w:hAnsi="GHEA Grapalat"/>
          <w:i w:val="0"/>
          <w:sz w:val="22"/>
          <w:lang w:val="af-ZA"/>
        </w:rPr>
        <w:t>ՕԲԹ-ԳՀԾՁԲ-18/</w:t>
      </w:r>
      <w:r w:rsidR="00085FD9">
        <w:rPr>
          <w:rFonts w:ascii="GHEA Grapalat" w:hAnsi="GHEA Grapalat"/>
          <w:i w:val="0"/>
          <w:sz w:val="22"/>
          <w:lang w:val="af-ZA"/>
        </w:rPr>
        <w:t>16</w:t>
      </w:r>
      <w:r w:rsidR="0031441C">
        <w:rPr>
          <w:rFonts w:ascii="GHEA Grapalat" w:hAnsi="GHEA Grapalat"/>
          <w:i w:val="0"/>
          <w:sz w:val="22"/>
          <w:lang w:val="af-ZA"/>
        </w:rPr>
        <w:t xml:space="preserve">&gt;&gt;    </w:t>
      </w:r>
      <w:r w:rsidR="006D7D95" w:rsidRPr="006B18F7">
        <w:rPr>
          <w:rFonts w:ascii="GHEA Grapalat" w:hAnsi="GHEA Grapalat"/>
          <w:i w:val="0"/>
          <w:sz w:val="22"/>
          <w:lang w:val="af-ZA"/>
        </w:rPr>
        <w:t xml:space="preserve"> </w:t>
      </w:r>
    </w:p>
    <w:p w:rsidR="006D7D95" w:rsidRDefault="006D7D95" w:rsidP="00C61944">
      <w:pPr>
        <w:pStyle w:val="BodyTextIndent"/>
        <w:spacing w:line="240" w:lineRule="auto"/>
        <w:ind w:firstLine="0"/>
        <w:rPr>
          <w:rFonts w:ascii="GHEA Grapalat" w:hAnsi="GHEA Grapalat"/>
          <w:i w:val="0"/>
          <w:lang w:val="af-ZA"/>
        </w:rPr>
      </w:pPr>
    </w:p>
    <w:p w:rsidR="00652596" w:rsidRDefault="00F9703F" w:rsidP="00C6194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652596" w:rsidRPr="00652596">
        <w:rPr>
          <w:rFonts w:ascii="GHEA Grapalat" w:hAnsi="GHEA Grapalat"/>
          <w:i w:val="0"/>
          <w:lang w:val="af-ZA"/>
        </w:rPr>
        <w:t>Պատվիրատուն` «</w:t>
      </w:r>
      <w:r w:rsidR="00E673EC">
        <w:rPr>
          <w:rFonts w:ascii="GHEA Grapalat" w:hAnsi="GHEA Grapalat"/>
          <w:i w:val="0"/>
          <w:lang w:val="af-ZA"/>
        </w:rPr>
        <w:t>Ա.Սպենդիարյանի անվան օպերայի և բալետի ազգային ակադեմիակական թատրոն</w:t>
      </w:r>
      <w:r w:rsidR="00652596" w:rsidRPr="00652596">
        <w:rPr>
          <w:rFonts w:ascii="GHEA Grapalat" w:hAnsi="GHEA Grapalat"/>
          <w:i w:val="0"/>
          <w:lang w:val="af-ZA"/>
        </w:rPr>
        <w:t>» ՊՈԱԿ</w:t>
      </w:r>
      <w:r w:rsidR="002974B8">
        <w:rPr>
          <w:rFonts w:ascii="GHEA Grapalat" w:hAnsi="GHEA Grapalat"/>
          <w:i w:val="0"/>
          <w:lang w:val="af-ZA"/>
        </w:rPr>
        <w:t>-</w:t>
      </w:r>
      <w:r w:rsidR="00DD138C">
        <w:rPr>
          <w:rFonts w:ascii="GHEA Grapalat" w:hAnsi="GHEA Grapalat"/>
          <w:i w:val="0"/>
          <w:lang w:val="af-ZA"/>
        </w:rPr>
        <w:t>ը</w:t>
      </w:r>
      <w:r w:rsidR="00652596" w:rsidRPr="00652596">
        <w:rPr>
          <w:rFonts w:ascii="GHEA Grapalat" w:hAnsi="GHEA Grapalat"/>
          <w:i w:val="0"/>
          <w:lang w:val="af-ZA"/>
        </w:rPr>
        <w:t xml:space="preserve">, որը գտնվում է </w:t>
      </w:r>
      <w:r w:rsidR="00E673EC">
        <w:rPr>
          <w:rFonts w:ascii="GHEA Grapalat" w:hAnsi="GHEA Grapalat"/>
          <w:i w:val="0"/>
          <w:lang w:val="af-ZA"/>
        </w:rPr>
        <w:t>ք.Երևան, Թումանյան 54</w:t>
      </w:r>
      <w:r w:rsidR="00652596" w:rsidRPr="00652596">
        <w:rPr>
          <w:rFonts w:ascii="GHEA Grapalat" w:hAnsi="GHEA Grapalat"/>
          <w:i w:val="0"/>
          <w:lang w:val="af-ZA"/>
        </w:rPr>
        <w:t>, հայտարարում է գնանշման հարցում, որն իրականացվում է մեկ փուլով:</w:t>
      </w:r>
      <w:r>
        <w:rPr>
          <w:rFonts w:ascii="GHEA Grapalat" w:hAnsi="GHEA Grapalat"/>
          <w:i w:val="0"/>
          <w:lang w:val="af-ZA"/>
        </w:rPr>
        <w:t xml:space="preserve"> </w:t>
      </w:r>
    </w:p>
    <w:p w:rsidR="00C61944" w:rsidRPr="00B62917" w:rsidRDefault="00F9703F" w:rsidP="00C61944">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r w:rsidR="00652596">
        <w:rPr>
          <w:rFonts w:ascii="GHEA Grapalat" w:hAnsi="GHEA Grapalat"/>
          <w:i w:val="0"/>
          <w:lang w:val="hy-AM"/>
        </w:rPr>
        <w:t xml:space="preserve">     </w:t>
      </w:r>
      <w:r w:rsidR="002A495A">
        <w:rPr>
          <w:rFonts w:ascii="GHEA Grapalat" w:hAnsi="GHEA Grapalat"/>
          <w:i w:val="0"/>
          <w:lang w:val="af-ZA"/>
        </w:rPr>
        <w:t>Գնանշման հարցման</w:t>
      </w:r>
      <w:r w:rsidR="00642EFE" w:rsidRPr="00EC7ADC">
        <w:rPr>
          <w:rFonts w:ascii="GHEA Grapalat" w:hAnsi="GHEA Grapalat"/>
          <w:i w:val="0"/>
          <w:lang w:val="af-ZA"/>
        </w:rPr>
        <w:t xml:space="preserve"> </w:t>
      </w:r>
      <w:r w:rsidR="00E57A6C">
        <w:rPr>
          <w:rFonts w:ascii="GHEA Grapalat" w:hAnsi="GHEA Grapalat"/>
          <w:i w:val="0"/>
          <w:lang w:val="hy-AM"/>
        </w:rPr>
        <w:t>ընտրված</w:t>
      </w:r>
      <w:r w:rsidR="00642EFE" w:rsidRPr="00EC7ADC">
        <w:rPr>
          <w:rFonts w:ascii="GHEA Grapalat" w:hAnsi="GHEA Grapalat"/>
          <w:i w:val="0"/>
          <w:lang w:val="af-ZA"/>
        </w:rPr>
        <w:t xml:space="preserve"> մասնակցին սահմանված կարգով կառաջարկվի կնքել</w:t>
      </w:r>
      <w:r w:rsidR="00B62917" w:rsidRPr="00B62917">
        <w:rPr>
          <w:rFonts w:ascii="Sylfaen" w:hAnsi="Sylfaen" w:cs="Sylfaen"/>
          <w:lang w:val="af-ZA"/>
        </w:rPr>
        <w:t xml:space="preserve"> </w:t>
      </w:r>
      <w:r w:rsidR="00085FD9" w:rsidRPr="00723364">
        <w:rPr>
          <w:rFonts w:ascii="Sylfaen" w:hAnsi="Sylfaen" w:cs="Sylfaen"/>
          <w:i w:val="0"/>
          <w:lang w:val="hy-AM"/>
        </w:rPr>
        <w:t>թատրոնի</w:t>
      </w:r>
      <w:r w:rsidR="00085FD9" w:rsidRPr="00723364">
        <w:rPr>
          <w:i w:val="0"/>
          <w:lang w:val="hy-AM"/>
        </w:rPr>
        <w:t xml:space="preserve"> </w:t>
      </w:r>
      <w:r w:rsidR="00085FD9" w:rsidRPr="00723364">
        <w:rPr>
          <w:rFonts w:ascii="Sylfaen" w:hAnsi="Sylfaen" w:cs="Sylfaen"/>
          <w:i w:val="0"/>
          <w:lang w:val="hy-AM"/>
        </w:rPr>
        <w:t>թատերական</w:t>
      </w:r>
      <w:r w:rsidR="00085FD9" w:rsidRPr="00723364">
        <w:rPr>
          <w:i w:val="0"/>
          <w:lang w:val="hy-AM"/>
        </w:rPr>
        <w:t xml:space="preserve"> </w:t>
      </w:r>
      <w:r w:rsidR="00085FD9" w:rsidRPr="00723364">
        <w:rPr>
          <w:rFonts w:ascii="Sylfaen" w:hAnsi="Sylfaen" w:cs="Sylfaen"/>
          <w:i w:val="0"/>
          <w:lang w:val="hy-AM"/>
        </w:rPr>
        <w:t>լուսավորման</w:t>
      </w:r>
      <w:r w:rsidR="00085FD9" w:rsidRPr="00723364">
        <w:rPr>
          <w:i w:val="0"/>
          <w:lang w:val="hy-AM"/>
        </w:rPr>
        <w:t xml:space="preserve"> </w:t>
      </w:r>
      <w:r w:rsidR="00085FD9" w:rsidRPr="00723364">
        <w:rPr>
          <w:rFonts w:ascii="Sylfaen" w:hAnsi="Sylfaen" w:cs="Sylfaen"/>
          <w:i w:val="0"/>
          <w:lang w:val="hy-AM"/>
        </w:rPr>
        <w:t>և</w:t>
      </w:r>
      <w:r w:rsidR="00085FD9" w:rsidRPr="00723364">
        <w:rPr>
          <w:i w:val="0"/>
          <w:lang w:val="hy-AM"/>
        </w:rPr>
        <w:t xml:space="preserve"> </w:t>
      </w:r>
      <w:r w:rsidR="00085FD9" w:rsidRPr="00723364">
        <w:rPr>
          <w:rFonts w:ascii="Sylfaen" w:hAnsi="Sylfaen" w:cs="Sylfaen"/>
          <w:i w:val="0"/>
          <w:lang w:val="hy-AM"/>
        </w:rPr>
        <w:t>ձայնահնչյունային</w:t>
      </w:r>
      <w:r w:rsidR="00085FD9" w:rsidRPr="00723364">
        <w:rPr>
          <w:i w:val="0"/>
          <w:lang w:val="hy-AM"/>
        </w:rPr>
        <w:t xml:space="preserve"> </w:t>
      </w:r>
      <w:r w:rsidR="00085FD9">
        <w:rPr>
          <w:rFonts w:ascii="Sylfaen" w:hAnsi="Sylfaen" w:cs="Sylfaen"/>
          <w:i w:val="0"/>
          <w:lang w:val="hy-AM"/>
        </w:rPr>
        <w:t>տեխնի</w:t>
      </w:r>
      <w:r w:rsidR="00085FD9" w:rsidRPr="00723364">
        <w:rPr>
          <w:rFonts w:ascii="Sylfaen" w:hAnsi="Sylfaen" w:cs="Sylfaen"/>
          <w:i w:val="0"/>
          <w:lang w:val="hy-AM"/>
        </w:rPr>
        <w:t>կական</w:t>
      </w:r>
      <w:r w:rsidR="00085FD9" w:rsidRPr="00723364">
        <w:rPr>
          <w:i w:val="0"/>
          <w:lang w:val="hy-AM"/>
        </w:rPr>
        <w:t xml:space="preserve"> </w:t>
      </w:r>
      <w:r w:rsidR="00085FD9">
        <w:rPr>
          <w:rFonts w:ascii="Sylfaen" w:hAnsi="Sylfaen" w:cs="Sylfaen"/>
          <w:i w:val="0"/>
          <w:lang w:val="hy-AM"/>
        </w:rPr>
        <w:t>ս</w:t>
      </w:r>
      <w:r w:rsidR="00085FD9" w:rsidRPr="00723364">
        <w:rPr>
          <w:rFonts w:ascii="Sylfaen" w:hAnsi="Sylfaen" w:cs="Sylfaen"/>
          <w:i w:val="0"/>
          <w:lang w:val="hy-AM"/>
        </w:rPr>
        <w:t>պասարկման</w:t>
      </w:r>
      <w:r w:rsidR="00085FD9" w:rsidRPr="00723364">
        <w:rPr>
          <w:i w:val="0"/>
          <w:lang w:val="hy-AM"/>
        </w:rPr>
        <w:t xml:space="preserve"> </w:t>
      </w:r>
      <w:r w:rsidR="00085FD9" w:rsidRPr="00723364">
        <w:rPr>
          <w:i w:val="0"/>
          <w:lang w:val="af-ZA"/>
        </w:rPr>
        <w:t xml:space="preserve"> </w:t>
      </w:r>
      <w:r w:rsidR="00085FD9" w:rsidRPr="00723364">
        <w:rPr>
          <w:rFonts w:ascii="Sylfaen" w:hAnsi="Sylfaen" w:cs="Sylfaen"/>
          <w:i w:val="0"/>
          <w:lang w:val="af-ZA"/>
        </w:rPr>
        <w:t>ծառայությունների</w:t>
      </w:r>
      <w:r w:rsidR="00085FD9" w:rsidRPr="00A976E5">
        <w:rPr>
          <w:rFonts w:ascii="GHEA Grapalat" w:hAnsi="GHEA Grapalat"/>
          <w:i w:val="0"/>
          <w:sz w:val="16"/>
          <w:szCs w:val="16"/>
          <w:lang w:val="af-ZA"/>
        </w:rPr>
        <w:t xml:space="preserve">    </w:t>
      </w:r>
      <w:r w:rsidR="00B62917">
        <w:rPr>
          <w:rFonts w:ascii="GHEA Grapalat" w:hAnsi="GHEA Grapalat"/>
          <w:i w:val="0"/>
          <w:lang w:val="af-ZA"/>
        </w:rPr>
        <w:t xml:space="preserve"> </w:t>
      </w:r>
      <w:r w:rsidR="00E765B7" w:rsidRPr="00EC7ADC">
        <w:rPr>
          <w:rFonts w:ascii="GHEA Grapalat" w:hAnsi="GHEA Grapalat"/>
          <w:i w:val="0"/>
          <w:lang w:val="af-ZA"/>
        </w:rPr>
        <w:t xml:space="preserve"> </w:t>
      </w:r>
      <w:r w:rsidR="00C61944" w:rsidRPr="00EC7ADC">
        <w:rPr>
          <w:rFonts w:ascii="GHEA Grapalat" w:hAnsi="GHEA Grapalat"/>
          <w:i w:val="0"/>
          <w:lang w:val="af-ZA"/>
        </w:rPr>
        <w:t xml:space="preserve">մատուցման պայմանագիր (այսուհետ` </w:t>
      </w:r>
      <w:r w:rsidR="00B62917" w:rsidRPr="00EC7ADC">
        <w:rPr>
          <w:rFonts w:ascii="GHEA Grapalat" w:hAnsi="GHEA Grapalat"/>
          <w:i w:val="0"/>
          <w:lang w:val="af-ZA"/>
        </w:rPr>
        <w:t xml:space="preserve">պայմանագիր)։ </w:t>
      </w:r>
      <w:r w:rsidR="00B62917" w:rsidRPr="00EC7ADC">
        <w:rPr>
          <w:rFonts w:ascii="GHEA Grapalat" w:hAnsi="GHEA Grapalat"/>
          <w:i w:val="0"/>
          <w:sz w:val="16"/>
          <w:szCs w:val="16"/>
          <w:lang w:val="af-ZA"/>
        </w:rPr>
        <w:t xml:space="preserve">                                                                                            </w:t>
      </w:r>
    </w:p>
    <w:p w:rsidR="00C61944" w:rsidRPr="00EC7ADC" w:rsidRDefault="00C61944" w:rsidP="00037DDE">
      <w:pPr>
        <w:pStyle w:val="BodyTextIndent"/>
        <w:spacing w:line="240" w:lineRule="auto"/>
        <w:ind w:firstLine="0"/>
        <w:rPr>
          <w:rFonts w:ascii="GHEA Grapalat" w:hAnsi="GHEA Grapalat"/>
          <w:i w:val="0"/>
          <w:sz w:val="16"/>
          <w:szCs w:val="16"/>
          <w:lang w:val="af-ZA"/>
        </w:rPr>
      </w:pPr>
    </w:p>
    <w:p w:rsidR="00B62917" w:rsidRPr="00635E1D" w:rsidRDefault="00F9703F" w:rsidP="00B62917">
      <w:pPr>
        <w:jc w:val="both"/>
        <w:rPr>
          <w:rFonts w:ascii="GHEA Grapalat" w:hAnsi="GHEA Grapalat"/>
          <w:sz w:val="20"/>
          <w:szCs w:val="20"/>
          <w:lang w:val="af-ZA"/>
        </w:rPr>
      </w:pPr>
      <w:r>
        <w:rPr>
          <w:rFonts w:ascii="GHEA Grapalat" w:hAnsi="GHEA Grapalat"/>
          <w:sz w:val="20"/>
          <w:szCs w:val="20"/>
          <w:lang w:val="af-ZA"/>
        </w:rPr>
        <w:t xml:space="preserve">        </w:t>
      </w:r>
      <w:r w:rsidR="00B62917" w:rsidRPr="00635E1D">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հրավերը թղթային ստանալու համար անհրաժեշտ է դիմել պատվիրատուին, մինչև սույն հայտարարության հրապարակմանը հաջորդող օրվանից հաշված` </w:t>
      </w:r>
      <w:r w:rsidR="00763765">
        <w:rPr>
          <w:rFonts w:ascii="GHEA Grapalat" w:hAnsi="GHEA Grapalat"/>
          <w:b/>
          <w:sz w:val="20"/>
          <w:szCs w:val="20"/>
          <w:lang w:val="af-ZA"/>
        </w:rPr>
        <w:t>11</w:t>
      </w:r>
      <w:r w:rsidR="00652596">
        <w:rPr>
          <w:rFonts w:ascii="GHEA Grapalat" w:hAnsi="GHEA Grapalat"/>
          <w:b/>
          <w:sz w:val="20"/>
          <w:szCs w:val="20"/>
          <w:lang w:val="af-ZA"/>
        </w:rPr>
        <w:t xml:space="preserve">-րդ օրը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Pr="00635E1D">
        <w:rPr>
          <w:rFonts w:ascii="GHEA Grapalat" w:hAnsi="GHEA Grapalat"/>
          <w:b/>
          <w:sz w:val="20"/>
          <w:szCs w:val="20"/>
          <w:lang w:val="af-ZA"/>
        </w:rPr>
        <w:t>-</w:t>
      </w:r>
      <w:r w:rsidR="00EB51DD">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հայտերն անհրաժեշտ է ներկայացնել</w:t>
      </w:r>
      <w:r w:rsidRPr="00635E1D">
        <w:rPr>
          <w:rFonts w:ascii="GHEA Grapalat" w:hAnsi="GHEA Grapalat"/>
          <w:sz w:val="20"/>
          <w:szCs w:val="20"/>
          <w:lang w:val="af-ZA" w:eastAsia="ru-RU"/>
        </w:rPr>
        <w:t xml:space="preserve"> </w:t>
      </w:r>
      <w:r w:rsidR="00E673EC">
        <w:rPr>
          <w:rFonts w:ascii="GHEA Grapalat" w:hAnsi="GHEA Grapalat"/>
          <w:i/>
          <w:lang w:val="af-ZA"/>
        </w:rPr>
        <w:t>ք.Երևան, Թումանյան 54</w:t>
      </w:r>
      <w:r w:rsidR="002974B8">
        <w:rPr>
          <w:rFonts w:ascii="GHEA Grapalat" w:hAnsi="GHEA Grapalat"/>
          <w:sz w:val="20"/>
          <w:szCs w:val="20"/>
          <w:lang w:eastAsia="ru-RU"/>
        </w:rPr>
        <w:t>հասցեով</w:t>
      </w:r>
      <w:r w:rsidR="002974B8" w:rsidRPr="002974B8">
        <w:rPr>
          <w:rFonts w:ascii="GHEA Grapalat" w:hAnsi="GHEA Grapalat"/>
          <w:sz w:val="20"/>
          <w:szCs w:val="20"/>
          <w:lang w:val="af-ZA" w:eastAsia="ru-RU"/>
        </w:rPr>
        <w:t>,</w:t>
      </w:r>
      <w:r w:rsidRPr="00635E1D">
        <w:rPr>
          <w:rFonts w:ascii="GHEA Grapalat" w:hAnsi="GHEA Grapalat"/>
          <w:sz w:val="20"/>
          <w:szCs w:val="20"/>
          <w:lang w:val="af-ZA"/>
        </w:rPr>
        <w:t xml:space="preserve"> փաստաթղթային ձևով</w:t>
      </w:r>
      <w:r w:rsidRPr="00635E1D">
        <w:rPr>
          <w:rFonts w:ascii="GHEA Grapalat" w:hAnsi="GHEA Grapalat"/>
          <w:sz w:val="20"/>
          <w:szCs w:val="20"/>
          <w:lang w:val="af-ZA" w:eastAsia="ru-RU"/>
        </w:rPr>
        <w:t xml:space="preserve"> </w:t>
      </w:r>
      <w:r w:rsidRPr="00635E1D">
        <w:rPr>
          <w:rFonts w:ascii="GHEA Grapalat" w:hAnsi="GHEA Grapalat"/>
          <w:sz w:val="20"/>
          <w:szCs w:val="20"/>
          <w:lang w:val="af-ZA"/>
        </w:rPr>
        <w:t xml:space="preserve">մինչև սույն հայտարարության հրապարակմանը հաջորդող օրվանից հաշված </w:t>
      </w:r>
      <w:r w:rsidR="00763765">
        <w:rPr>
          <w:rFonts w:ascii="GHEA Grapalat" w:hAnsi="GHEA Grapalat"/>
          <w:b/>
          <w:sz w:val="20"/>
          <w:szCs w:val="20"/>
          <w:lang w:val="af-ZA"/>
        </w:rPr>
        <w:t>11</w:t>
      </w:r>
      <w:r w:rsidRPr="00635E1D">
        <w:rPr>
          <w:rFonts w:ascii="GHEA Grapalat" w:hAnsi="GHEA Grapalat"/>
          <w:b/>
          <w:sz w:val="20"/>
          <w:szCs w:val="20"/>
          <w:lang w:val="af-ZA"/>
        </w:rPr>
        <w:t>-ր</w:t>
      </w:r>
      <w:r w:rsidR="00D74842">
        <w:rPr>
          <w:rFonts w:ascii="GHEA Grapalat" w:hAnsi="GHEA Grapalat"/>
          <w:b/>
          <w:sz w:val="20"/>
          <w:szCs w:val="20"/>
          <w:lang w:val="af-ZA"/>
        </w:rPr>
        <w:t xml:space="preserve">դ օրվա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ն</w:t>
      </w:r>
      <w:r w:rsidRPr="00635E1D">
        <w:rPr>
          <w:rFonts w:ascii="GHEA Grapalat" w:hAnsi="GHEA Grapalat"/>
          <w:b/>
          <w:sz w:val="20"/>
          <w:szCs w:val="20"/>
          <w:lang w:val="af-ZA"/>
        </w:rPr>
        <w:t>:</w:t>
      </w:r>
      <w:r w:rsidRPr="00635E1D">
        <w:rPr>
          <w:rFonts w:ascii="GHEA Grapalat" w:hAnsi="GHEA Grapalat"/>
          <w:sz w:val="20"/>
          <w:szCs w:val="20"/>
          <w:lang w:val="af-ZA"/>
        </w:rPr>
        <w:t xml:space="preserve"> Հայտերը, հայերենից բացի, կարող են ներկայացվել նաև անգլերեն կամ ռուսերեն: </w:t>
      </w:r>
    </w:p>
    <w:p w:rsidR="00B62917" w:rsidRPr="00635E1D" w:rsidRDefault="00B62917" w:rsidP="006D7D95">
      <w:pPr>
        <w:ind w:firstLine="708"/>
        <w:rPr>
          <w:rFonts w:ascii="GHEA Grapalat" w:hAnsi="GHEA Grapalat"/>
          <w:b/>
          <w:sz w:val="20"/>
          <w:szCs w:val="20"/>
          <w:lang w:val="af-ZA"/>
        </w:rPr>
      </w:pPr>
      <w:r w:rsidRPr="00635E1D">
        <w:rPr>
          <w:rFonts w:ascii="GHEA Grapalat" w:hAnsi="GHEA Grapalat"/>
          <w:b/>
          <w:sz w:val="20"/>
          <w:szCs w:val="20"/>
          <w:lang w:val="af-ZA"/>
        </w:rPr>
        <w:t xml:space="preserve">Հայտերի բացումը տեղի կունենա </w:t>
      </w:r>
      <w:r w:rsidR="003B5B8E" w:rsidRPr="003B5B8E">
        <w:rPr>
          <w:rFonts w:ascii="GHEA Grapalat" w:hAnsi="GHEA Grapalat"/>
          <w:b/>
          <w:sz w:val="20"/>
          <w:szCs w:val="20"/>
          <w:lang w:val="af-ZA"/>
        </w:rPr>
        <w:t xml:space="preserve">ք . </w:t>
      </w:r>
      <w:r w:rsidR="00E673EC" w:rsidRPr="00652596">
        <w:rPr>
          <w:rFonts w:ascii="GHEA Grapalat" w:hAnsi="GHEA Grapalat"/>
          <w:i/>
          <w:lang w:val="af-ZA"/>
        </w:rPr>
        <w:t>«</w:t>
      </w:r>
      <w:r w:rsidR="00E673EC">
        <w:rPr>
          <w:rFonts w:ascii="GHEA Grapalat" w:hAnsi="GHEA Grapalat"/>
          <w:i/>
          <w:lang w:val="af-ZA"/>
        </w:rPr>
        <w:t>Ա.Սպենդիարյանի անվան օպերայի և բալետի ազգային ակադեմիակական թատրոն</w:t>
      </w:r>
      <w:r w:rsidR="00E673EC" w:rsidRPr="00652596">
        <w:rPr>
          <w:rFonts w:ascii="GHEA Grapalat" w:hAnsi="GHEA Grapalat"/>
          <w:i/>
          <w:lang w:val="af-ZA"/>
        </w:rPr>
        <w:t>» ՊՈԱԿ</w:t>
      </w:r>
      <w:r w:rsidR="00E673EC">
        <w:rPr>
          <w:rFonts w:ascii="GHEA Grapalat" w:hAnsi="GHEA Grapalat"/>
          <w:b/>
          <w:sz w:val="20"/>
          <w:szCs w:val="20"/>
          <w:lang w:val="af-ZA"/>
        </w:rPr>
        <w:t xml:space="preserve"> </w:t>
      </w:r>
      <w:r w:rsidR="004E185C">
        <w:rPr>
          <w:rFonts w:ascii="GHEA Grapalat" w:hAnsi="GHEA Grapalat"/>
          <w:b/>
          <w:sz w:val="20"/>
          <w:szCs w:val="20"/>
          <w:lang w:val="af-ZA"/>
        </w:rPr>
        <w:t>-ում</w:t>
      </w:r>
      <w:r w:rsidR="003B5B8E">
        <w:rPr>
          <w:rFonts w:ascii="GHEA Grapalat" w:hAnsi="GHEA Grapalat"/>
          <w:b/>
          <w:sz w:val="20"/>
          <w:szCs w:val="20"/>
          <w:lang w:val="af-ZA"/>
        </w:rPr>
        <w:t xml:space="preserve">  </w:t>
      </w:r>
      <w:r w:rsidR="006D7D95" w:rsidRPr="00635E1D">
        <w:rPr>
          <w:rFonts w:ascii="GHEA Grapalat" w:hAnsi="GHEA Grapalat"/>
          <w:sz w:val="20"/>
          <w:szCs w:val="20"/>
          <w:lang w:val="af-ZA"/>
        </w:rPr>
        <w:t xml:space="preserve">սույն հայտարարության հրապարակմանը հաջորդող օրվանից հաշված </w:t>
      </w:r>
      <w:r w:rsidR="00763765">
        <w:rPr>
          <w:rFonts w:ascii="GHEA Grapalat" w:hAnsi="GHEA Grapalat"/>
          <w:b/>
          <w:sz w:val="20"/>
          <w:szCs w:val="20"/>
          <w:lang w:val="af-ZA"/>
        </w:rPr>
        <w:t>11</w:t>
      </w:r>
      <w:r w:rsidR="006D7D95" w:rsidRPr="00635E1D">
        <w:rPr>
          <w:rFonts w:ascii="GHEA Grapalat" w:hAnsi="GHEA Grapalat"/>
          <w:b/>
          <w:sz w:val="20"/>
          <w:szCs w:val="20"/>
          <w:lang w:val="af-ZA"/>
        </w:rPr>
        <w:t>-ր</w:t>
      </w:r>
      <w:r w:rsidR="006D7D95">
        <w:rPr>
          <w:rFonts w:ascii="GHEA Grapalat" w:hAnsi="GHEA Grapalat"/>
          <w:b/>
          <w:sz w:val="20"/>
          <w:szCs w:val="20"/>
          <w:lang w:val="af-ZA"/>
        </w:rPr>
        <w:t xml:space="preserve">դ օրվա ժամը </w:t>
      </w:r>
      <w:r w:rsidR="00085FD9">
        <w:rPr>
          <w:rFonts w:ascii="GHEA Grapalat" w:hAnsi="GHEA Grapalat"/>
          <w:b/>
          <w:sz w:val="20"/>
          <w:szCs w:val="20"/>
          <w:lang w:val="af-ZA"/>
        </w:rPr>
        <w:t>11:3</w:t>
      </w:r>
      <w:r w:rsidR="00EB51DD">
        <w:rPr>
          <w:rFonts w:ascii="GHEA Grapalat" w:hAnsi="GHEA Grapalat"/>
          <w:b/>
          <w:sz w:val="20"/>
          <w:szCs w:val="20"/>
          <w:lang w:val="af-ZA"/>
        </w:rPr>
        <w:t>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 xml:space="preserve">ն </w:t>
      </w:r>
      <w:r w:rsidRPr="00635E1D">
        <w:rPr>
          <w:rFonts w:ascii="GHEA Grapalat" w:hAnsi="GHEA Grapalat"/>
          <w:b/>
          <w:sz w:val="20"/>
          <w:szCs w:val="20"/>
          <w:lang w:val="af-ZA"/>
        </w:rPr>
        <w:t xml:space="preserve">։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73EC">
        <w:rPr>
          <w:rFonts w:ascii="GHEA Grapalat" w:hAnsi="GHEA Grapalat"/>
          <w:sz w:val="20"/>
          <w:szCs w:val="20"/>
          <w:lang w:val="af-ZA"/>
        </w:rPr>
        <w:t>Հ.Գեղամյան</w:t>
      </w:r>
      <w:r w:rsidR="006B18F7">
        <w:rPr>
          <w:rFonts w:ascii="GHEA Grapalat" w:hAnsi="GHEA Grapalat"/>
          <w:sz w:val="20"/>
          <w:szCs w:val="20"/>
          <w:lang w:val="af-ZA"/>
        </w:rPr>
        <w:t>:</w:t>
      </w:r>
    </w:p>
    <w:p w:rsidR="00B62917" w:rsidRPr="00635E1D" w:rsidRDefault="00B62917" w:rsidP="00B62917">
      <w:pPr>
        <w:jc w:val="both"/>
        <w:rPr>
          <w:rFonts w:ascii="GHEA Grapalat" w:hAnsi="GHEA Grapalat"/>
          <w:sz w:val="20"/>
          <w:szCs w:val="20"/>
          <w:lang w:val="af-ZA"/>
        </w:rPr>
      </w:pP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Հեռախոս</w:t>
      </w:r>
      <w:r w:rsidRPr="00E673EC">
        <w:rPr>
          <w:rFonts w:ascii="GHEA Grapalat" w:hAnsi="GHEA Grapalat"/>
          <w:i w:val="0"/>
          <w:lang w:val="af-ZA"/>
        </w:rPr>
        <w:t xml:space="preserve"> </w:t>
      </w:r>
      <w:r w:rsidRPr="00E673EC">
        <w:rPr>
          <w:rFonts w:ascii="GHEA Grapalat" w:hAnsi="GHEA Grapalat"/>
          <w:i w:val="0"/>
          <w:u w:val="single"/>
          <w:lang w:val="af-ZA"/>
        </w:rPr>
        <w:t>010546159</w:t>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Էլ</w:t>
      </w:r>
      <w:r w:rsidRPr="00E673EC">
        <w:rPr>
          <w:rFonts w:ascii="GHEA Grapalat" w:hAnsi="GHEA Grapalat"/>
          <w:i w:val="0"/>
          <w:lang w:val="af-ZA"/>
        </w:rPr>
        <w:t xml:space="preserve">. </w:t>
      </w:r>
      <w:r w:rsidRPr="00E673EC">
        <w:rPr>
          <w:rFonts w:ascii="GHEA Grapalat" w:hAnsi="GHEA Grapalat" w:cs="Sylfaen"/>
          <w:i w:val="0"/>
          <w:lang w:val="af-ZA"/>
        </w:rPr>
        <w:t>փոստ</w:t>
      </w:r>
      <w:r w:rsidRPr="00E673EC">
        <w:rPr>
          <w:rFonts w:ascii="GHEA Grapalat" w:hAnsi="GHEA Grapalat" w:cs="Sylfaen"/>
          <w:i w:val="0"/>
          <w:lang w:val="ru-RU"/>
        </w:rPr>
        <w:t>՝</w:t>
      </w:r>
      <w:r w:rsidRPr="00E673EC">
        <w:rPr>
          <w:rFonts w:ascii="GHEA Grapalat" w:hAnsi="GHEA Grapalat"/>
          <w:i w:val="0"/>
          <w:lang w:val="af-ZA"/>
        </w:rPr>
        <w:t xml:space="preserve"> opera.gnum@mail.ru</w:t>
      </w:r>
    </w:p>
    <w:p w:rsidR="00E673EC" w:rsidRPr="00E673EC" w:rsidRDefault="00E673EC" w:rsidP="00E673EC">
      <w:pPr>
        <w:pStyle w:val="BodyTextIndent"/>
        <w:spacing w:line="240" w:lineRule="auto"/>
        <w:rPr>
          <w:rFonts w:ascii="GHEA Grapalat" w:hAnsi="GHEA Grapalat"/>
          <w:i w:val="0"/>
          <w:lang w:val="af-ZA"/>
        </w:rPr>
      </w:pPr>
    </w:p>
    <w:p w:rsidR="00E673EC" w:rsidRPr="00E673EC" w:rsidRDefault="00E673EC" w:rsidP="00E673EC">
      <w:pPr>
        <w:pStyle w:val="BodyTextIndent"/>
        <w:spacing w:line="240" w:lineRule="auto"/>
        <w:ind w:firstLine="0"/>
        <w:jc w:val="left"/>
        <w:rPr>
          <w:rFonts w:ascii="GHEA Grapalat" w:hAnsi="GHEA Grapalat"/>
          <w:i w:val="0"/>
          <w:u w:val="single"/>
          <w:lang w:val="af-ZA"/>
        </w:rPr>
      </w:pPr>
      <w:r w:rsidRPr="00E673EC">
        <w:rPr>
          <w:rFonts w:ascii="GHEA Grapalat" w:hAnsi="GHEA Grapalat" w:cs="Sylfaen"/>
          <w:i w:val="0"/>
          <w:lang w:val="af-ZA"/>
        </w:rPr>
        <w:t>Պատվիրատու</w:t>
      </w:r>
      <w:r w:rsidRPr="00E673EC">
        <w:rPr>
          <w:rFonts w:ascii="GHEA Grapalat" w:hAnsi="GHEA Grapalat"/>
          <w:i w:val="0"/>
          <w:lang w:val="af-ZA"/>
        </w:rPr>
        <w:t xml:space="preserve"> </w:t>
      </w:r>
      <w:r w:rsidRPr="00E673EC">
        <w:rPr>
          <w:rFonts w:ascii="GHEA Grapalat" w:hAnsi="GHEA Grapalat"/>
          <w:i w:val="0"/>
          <w:u w:val="single"/>
          <w:lang w:val="af-ZA"/>
        </w:rPr>
        <w:tab/>
        <w:t xml:space="preserve">` </w:t>
      </w:r>
      <w:r w:rsidRPr="00E673EC">
        <w:rPr>
          <w:rFonts w:ascii="GHEA Grapalat" w:hAnsi="GHEA Grapalat" w:cs="Sylfaen"/>
          <w:i w:val="0"/>
          <w:u w:val="single"/>
          <w:lang w:val="af-ZA"/>
        </w:rPr>
        <w:t xml:space="preserve">Ա.Սպենդիարյանի անվան օպերայի և բալետի ազգային ակադեմիակական թատրոն  </w:t>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cs="Sylfaen"/>
          <w:i w:val="0"/>
          <w:sz w:val="16"/>
          <w:szCs w:val="16"/>
          <w:lang w:val="af-ZA"/>
        </w:rPr>
        <w:t>անվանումը</w:t>
      </w:r>
    </w:p>
    <w:p w:rsidR="00867D15" w:rsidRPr="00E673EC" w:rsidRDefault="00867D15" w:rsidP="001440BE">
      <w:pPr>
        <w:pStyle w:val="BodyTextIndent3"/>
        <w:spacing w:after="240" w:line="240" w:lineRule="auto"/>
        <w:ind w:firstLine="709"/>
        <w:rPr>
          <w:rFonts w:ascii="GHEA Grapalat" w:hAnsi="GHEA Grapalat" w:cs="Sylfaen"/>
          <w:b/>
          <w:lang w:val="af-ZA"/>
        </w:rPr>
      </w:pPr>
    </w:p>
    <w:p w:rsidR="00867D15" w:rsidRDefault="00867D15" w:rsidP="001440BE">
      <w:pPr>
        <w:pStyle w:val="BodyTextIndent3"/>
        <w:spacing w:after="240" w:line="240" w:lineRule="auto"/>
        <w:ind w:firstLine="709"/>
        <w:rPr>
          <w:rFonts w:ascii="GHEA Grapalat" w:hAnsi="GHEA Grapalat" w:cs="Sylfaen"/>
          <w:b/>
          <w:lang w:val="af-ZA"/>
        </w:rPr>
      </w:pPr>
    </w:p>
    <w:p w:rsidR="001440BE" w:rsidRDefault="001440BE" w:rsidP="001440BE">
      <w:pPr>
        <w:pStyle w:val="BodyTextIndent3"/>
        <w:spacing w:after="240" w:line="240" w:lineRule="auto"/>
        <w:ind w:firstLine="709"/>
        <w:rPr>
          <w:rFonts w:ascii="GHEA Grapalat" w:hAnsi="GHEA Grapalat" w:cs="Sylfaen"/>
          <w:b/>
          <w:lang w:val="af-ZA"/>
        </w:rPr>
      </w:pPr>
    </w:p>
    <w:p w:rsidR="00345452" w:rsidRPr="003B5B8E" w:rsidRDefault="00345452"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B62917" w:rsidRPr="00752623" w:rsidRDefault="00B62917" w:rsidP="00B62917">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62917" w:rsidRPr="003D6C0E" w:rsidRDefault="00727F44" w:rsidP="00B62917">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&lt;&lt;ՕԲԹ-ԳՀԾՁԲ-18/</w:t>
      </w:r>
      <w:r w:rsidR="00085FD9">
        <w:rPr>
          <w:rFonts w:ascii="GHEA Grapalat" w:hAnsi="GHEA Grapalat"/>
          <w:i/>
          <w:sz w:val="22"/>
          <w:lang w:val="af-ZA"/>
        </w:rPr>
        <w:t>16</w:t>
      </w:r>
      <w:r w:rsidR="00E673EC">
        <w:rPr>
          <w:rFonts w:ascii="GHEA Grapalat" w:hAnsi="GHEA Grapalat"/>
          <w:i/>
          <w:sz w:val="22"/>
          <w:lang w:val="af-ZA"/>
        </w:rPr>
        <w:t xml:space="preserve">&gt;&gt;  </w:t>
      </w:r>
      <w:r w:rsidR="00B62917" w:rsidRPr="003D6C0E">
        <w:rPr>
          <w:rFonts w:ascii="GHEA Grapalat" w:hAnsi="GHEA Grapalat" w:cs="Sylfaen"/>
          <w:i/>
          <w:sz w:val="20"/>
          <w:szCs w:val="20"/>
        </w:rPr>
        <w:t>ծածկա</w:t>
      </w:r>
      <w:r w:rsidR="00B62917" w:rsidRPr="003D6C0E">
        <w:rPr>
          <w:rFonts w:ascii="GHEA Grapalat" w:hAnsi="GHEA Grapalat" w:cs="Times Armenian"/>
          <w:i/>
          <w:sz w:val="20"/>
          <w:szCs w:val="20"/>
        </w:rPr>
        <w:t>գ</w:t>
      </w:r>
      <w:r w:rsidR="00B62917" w:rsidRPr="003D6C0E">
        <w:rPr>
          <w:rFonts w:ascii="GHEA Grapalat" w:hAnsi="GHEA Grapalat" w:cs="Sylfaen"/>
          <w:i/>
          <w:sz w:val="20"/>
          <w:szCs w:val="20"/>
        </w:rPr>
        <w:t>րով</w:t>
      </w:r>
      <w:r w:rsidR="00B62917" w:rsidRPr="003D6C0E">
        <w:rPr>
          <w:rFonts w:ascii="GHEA Grapalat" w:hAnsi="GHEA Grapalat" w:cs="Times Armenian"/>
          <w:i/>
          <w:sz w:val="20"/>
          <w:szCs w:val="20"/>
          <w:lang w:val="af-ZA"/>
        </w:rPr>
        <w:t xml:space="preserve"> </w:t>
      </w:r>
    </w:p>
    <w:p w:rsidR="00B62917" w:rsidRPr="00752623" w:rsidRDefault="00B62917" w:rsidP="00B62917">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B62917" w:rsidRPr="003D6C0E" w:rsidRDefault="00B62917" w:rsidP="00B62917">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3D6C0E">
        <w:rPr>
          <w:rFonts w:ascii="GHEA Grapalat" w:hAnsi="GHEA Grapalat" w:cs="Sylfaen"/>
          <w:i/>
          <w:sz w:val="20"/>
          <w:szCs w:val="20"/>
          <w:lang w:val="af-ZA"/>
        </w:rPr>
        <w:t>20</w:t>
      </w:r>
      <w:r w:rsidRPr="003D6C0E">
        <w:rPr>
          <w:rFonts w:ascii="GHEA Grapalat" w:hAnsi="GHEA Grapalat" w:cs="Sylfaen"/>
          <w:i/>
          <w:sz w:val="20"/>
          <w:szCs w:val="20"/>
          <w:lang w:val="hy-AM"/>
        </w:rPr>
        <w:t>1</w:t>
      </w:r>
      <w:r w:rsidR="00AB7B6C" w:rsidRPr="00D31936">
        <w:rPr>
          <w:rFonts w:ascii="GHEA Grapalat" w:hAnsi="GHEA Grapalat" w:cs="Sylfaen"/>
          <w:i/>
          <w:sz w:val="20"/>
          <w:szCs w:val="20"/>
          <w:lang w:val="af-ZA"/>
        </w:rPr>
        <w:t>8</w:t>
      </w:r>
      <w:r w:rsidRPr="003D6C0E">
        <w:rPr>
          <w:rFonts w:ascii="GHEA Grapalat" w:hAnsi="GHEA Grapalat" w:cs="Sylfaen"/>
          <w:i/>
          <w:sz w:val="20"/>
          <w:szCs w:val="20"/>
          <w:lang w:val="af-ZA"/>
        </w:rPr>
        <w:t xml:space="preserve"> </w:t>
      </w:r>
      <w:r w:rsidRPr="003D6C0E">
        <w:rPr>
          <w:rFonts w:ascii="GHEA Grapalat" w:hAnsi="GHEA Grapalat" w:cs="Sylfaen"/>
          <w:i/>
          <w:sz w:val="20"/>
          <w:szCs w:val="20"/>
        </w:rPr>
        <w:t>թ</w:t>
      </w:r>
      <w:r w:rsidRPr="003D6C0E">
        <w:rPr>
          <w:rFonts w:ascii="GHEA Grapalat" w:hAnsi="GHEA Grapalat" w:cs="Times Armenian"/>
          <w:i/>
          <w:sz w:val="20"/>
          <w:szCs w:val="20"/>
          <w:lang w:val="af-ZA"/>
        </w:rPr>
        <w:t xml:space="preserve">.  </w:t>
      </w:r>
      <w:r w:rsidR="00D52F16">
        <w:rPr>
          <w:rFonts w:ascii="GHEA Grapalat" w:hAnsi="GHEA Grapalat" w:cs="Times Armenian"/>
          <w:i/>
          <w:sz w:val="20"/>
          <w:szCs w:val="20"/>
        </w:rPr>
        <w:t>Փետրվարի</w:t>
      </w:r>
      <w:r w:rsidR="00D52F16" w:rsidRPr="00085FD9">
        <w:rPr>
          <w:rFonts w:ascii="GHEA Grapalat" w:hAnsi="GHEA Grapalat" w:cs="Times Armenian"/>
          <w:i/>
          <w:sz w:val="20"/>
          <w:szCs w:val="20"/>
          <w:lang w:val="af-ZA"/>
        </w:rPr>
        <w:t xml:space="preserve"> </w:t>
      </w:r>
      <w:r w:rsidR="007F52A7">
        <w:rPr>
          <w:rFonts w:ascii="GHEA Grapalat" w:hAnsi="GHEA Grapalat" w:cs="Times Armenian"/>
          <w:i/>
          <w:sz w:val="20"/>
          <w:szCs w:val="20"/>
          <w:lang w:val="af-ZA"/>
        </w:rPr>
        <w:t>26</w:t>
      </w:r>
      <w:r w:rsidR="00727F44">
        <w:rPr>
          <w:rFonts w:ascii="GHEA Grapalat" w:hAnsi="GHEA Grapalat" w:cs="Times Armenian"/>
          <w:i/>
          <w:sz w:val="20"/>
          <w:szCs w:val="20"/>
          <w:lang w:val="af-ZA"/>
        </w:rPr>
        <w:t xml:space="preserve">- </w:t>
      </w:r>
      <w:proofErr w:type="gramStart"/>
      <w:r w:rsidRPr="003D6C0E">
        <w:rPr>
          <w:rFonts w:ascii="GHEA Grapalat" w:hAnsi="GHEA Grapalat" w:cs="Times Armenian"/>
          <w:i/>
          <w:sz w:val="20"/>
          <w:szCs w:val="20"/>
          <w:lang w:val="af-ZA"/>
        </w:rPr>
        <w:t xml:space="preserve">ի </w:t>
      </w:r>
      <w:r w:rsidRPr="003D6C0E">
        <w:rPr>
          <w:rFonts w:ascii="GHEA Grapalat" w:hAnsi="GHEA Grapalat" w:cs="Times Armenian"/>
          <w:i/>
          <w:sz w:val="20"/>
          <w:szCs w:val="20"/>
          <w:vertAlign w:val="subscript"/>
          <w:lang w:val="af-ZA"/>
        </w:rPr>
        <w:t xml:space="preserve"> </w:t>
      </w:r>
      <w:r w:rsidRPr="003D6C0E">
        <w:rPr>
          <w:rFonts w:ascii="GHEA Grapalat" w:hAnsi="GHEA Grapalat" w:cs="Times Armenian"/>
          <w:i/>
          <w:sz w:val="20"/>
          <w:szCs w:val="20"/>
          <w:lang w:val="af-ZA"/>
        </w:rPr>
        <w:t>N</w:t>
      </w:r>
      <w:proofErr w:type="gramEnd"/>
      <w:r w:rsidRPr="003D6C0E">
        <w:rPr>
          <w:rFonts w:ascii="GHEA Grapalat" w:hAnsi="GHEA Grapalat" w:cs="Times Armenian"/>
          <w:i/>
          <w:sz w:val="20"/>
          <w:szCs w:val="20"/>
          <w:lang w:val="af-ZA"/>
        </w:rPr>
        <w:t xml:space="preserve"> </w:t>
      </w:r>
      <w:r w:rsidR="00085FD9" w:rsidRPr="00763765">
        <w:rPr>
          <w:rFonts w:ascii="GHEA Grapalat" w:hAnsi="GHEA Grapalat" w:cs="Times Armenian"/>
          <w:i/>
          <w:sz w:val="20"/>
          <w:szCs w:val="20"/>
          <w:lang w:val="af-ZA"/>
        </w:rPr>
        <w:t>2</w:t>
      </w:r>
      <w:r w:rsidRPr="003D6C0E">
        <w:rPr>
          <w:rFonts w:ascii="GHEA Grapalat" w:hAnsi="GHEA Grapalat" w:cs="Times Armenian"/>
          <w:i/>
          <w:sz w:val="20"/>
          <w:szCs w:val="20"/>
          <w:lang w:val="hy-AM"/>
        </w:rPr>
        <w:t xml:space="preserve"> </w:t>
      </w:r>
      <w:r w:rsidRPr="003D6C0E">
        <w:rPr>
          <w:rFonts w:ascii="GHEA Grapalat" w:hAnsi="GHEA Grapalat" w:cs="Sylfaen"/>
          <w:i/>
          <w:sz w:val="20"/>
          <w:szCs w:val="20"/>
        </w:rPr>
        <w:t>որոշմամբ</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531414" w:rsidRDefault="00AA7830" w:rsidP="002D5C54">
      <w:pPr>
        <w:pStyle w:val="BodyText"/>
        <w:tabs>
          <w:tab w:val="left" w:pos="5968"/>
        </w:tabs>
        <w:ind w:right="-7" w:firstLine="567"/>
        <w:jc w:val="center"/>
        <w:rPr>
          <w:rFonts w:ascii="GHEA Grapalat" w:hAnsi="GHEA Grapalat"/>
          <w:sz w:val="36"/>
          <w:u w:val="single"/>
          <w:lang w:val="af-ZA"/>
        </w:rPr>
      </w:pPr>
      <w:r w:rsidRPr="00531414">
        <w:rPr>
          <w:rFonts w:ascii="GHEA Grapalat" w:hAnsi="GHEA Grapalat" w:cs="Times Armenian"/>
          <w:sz w:val="36"/>
          <w:u w:val="single"/>
          <w:lang w:val="af-ZA"/>
        </w:rPr>
        <w:t>«</w:t>
      </w:r>
      <w:r w:rsidR="00531414" w:rsidRPr="00531414">
        <w:rPr>
          <w:rFonts w:ascii="GHEA Grapalat" w:hAnsi="GHEA Grapalat" w:cs="Sylfaen"/>
          <w:u w:val="single"/>
          <w:lang w:val="af-ZA"/>
        </w:rPr>
        <w:t xml:space="preserve"> </w:t>
      </w:r>
      <w:r w:rsidR="00531414" w:rsidRPr="00531414">
        <w:rPr>
          <w:rFonts w:ascii="GHEA Grapalat" w:hAnsi="GHEA Grapalat" w:cs="Sylfaen"/>
          <w:sz w:val="36"/>
          <w:szCs w:val="36"/>
          <w:u w:val="single"/>
          <w:lang w:val="af-ZA"/>
        </w:rPr>
        <w:t>Ա.Սպենդիարյանի անվան օպերայի և բալետի ազգային ակադեմիակական թատրոն</w:t>
      </w:r>
      <w:r w:rsidR="00531414" w:rsidRPr="00531414">
        <w:rPr>
          <w:rFonts w:ascii="GHEA Grapalat" w:hAnsi="GHEA Grapalat" w:cs="Sylfaen"/>
          <w:u w:val="single"/>
          <w:lang w:val="af-ZA"/>
        </w:rPr>
        <w:t xml:space="preserve"> </w:t>
      </w:r>
      <w:r w:rsidRPr="00531414">
        <w:rPr>
          <w:rFonts w:ascii="GHEA Grapalat" w:hAnsi="GHEA Grapalat" w:cs="Times Armenian"/>
          <w:sz w:val="36"/>
          <w:u w:val="single"/>
          <w:lang w:val="af-ZA"/>
        </w:rPr>
        <w:t>» ՊՈԱԿ</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96865" w:rsidRPr="00EC7ADC" w:rsidRDefault="00096865" w:rsidP="00096865">
      <w:pPr>
        <w:pStyle w:val="BodyText"/>
        <w:ind w:right="-7" w:firstLine="567"/>
        <w:jc w:val="center"/>
        <w:rPr>
          <w:rFonts w:ascii="GHEA Grapalat" w:hAnsi="GHEA Grapalat" w:cs="Sylfaen"/>
          <w:lang w:val="af-ZA"/>
        </w:rPr>
      </w:pPr>
    </w:p>
    <w:p w:rsidR="00096865" w:rsidRPr="00EC7ADC" w:rsidRDefault="00096865" w:rsidP="00096865">
      <w:pPr>
        <w:pStyle w:val="BodyText"/>
        <w:ind w:right="-7" w:firstLine="567"/>
        <w:jc w:val="center"/>
        <w:rPr>
          <w:rFonts w:ascii="GHEA Grapalat" w:hAnsi="GHEA Grapalat" w:cs="Sylfaen"/>
          <w:lang w:val="af-ZA"/>
        </w:rPr>
      </w:pPr>
    </w:p>
    <w:p w:rsidR="00345452" w:rsidRPr="00531414" w:rsidRDefault="00AA7830" w:rsidP="00345452">
      <w:pPr>
        <w:pStyle w:val="BodyText"/>
        <w:ind w:right="-7"/>
        <w:jc w:val="center"/>
        <w:rPr>
          <w:rFonts w:ascii="GHEA Grapalat" w:hAnsi="GHEA Grapalat"/>
          <w:lang w:val="af-ZA"/>
        </w:rPr>
      </w:pPr>
      <w:r w:rsidRPr="00AA7830">
        <w:rPr>
          <w:rFonts w:ascii="GHEA Grapalat" w:hAnsi="GHEA Grapalat" w:cs="Sylfaen"/>
          <w:lang w:val="af-ZA"/>
        </w:rPr>
        <w:t>«</w:t>
      </w:r>
      <w:r w:rsidR="00531414" w:rsidRPr="00531414">
        <w:rPr>
          <w:rFonts w:ascii="GHEA Grapalat" w:hAnsi="GHEA Grapalat" w:cs="Sylfaen"/>
          <w:u w:val="single"/>
          <w:lang w:val="af-ZA"/>
        </w:rPr>
        <w:t xml:space="preserve"> Ա.Սպենդիարյանի անվան օպերայի և բալետի ազգային ակադեմիակական թատրոն </w:t>
      </w:r>
      <w:r w:rsidRPr="00531414">
        <w:rPr>
          <w:rFonts w:ascii="GHEA Grapalat" w:hAnsi="GHEA Grapalat" w:cs="Sylfaen"/>
          <w:lang w:val="af-ZA"/>
        </w:rPr>
        <w:t>» ՊՈԱԿ</w:t>
      </w:r>
      <w:r w:rsidR="00345452" w:rsidRPr="00531414">
        <w:rPr>
          <w:rFonts w:ascii="GHEA Grapalat" w:hAnsi="GHEA Grapalat" w:cs="Sylfaen"/>
          <w:lang w:val="af-ZA"/>
        </w:rPr>
        <w:t xml:space="preserve"> -Ի ԿԱՐԻՔՆԵՐԻ ՀԱՄԱՐ`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00345452" w:rsidRPr="00531414">
        <w:rPr>
          <w:rFonts w:ascii="GHEA Grapalat" w:hAnsi="GHEA Grapalat" w:cs="Sylfaen"/>
          <w:lang w:val="af-ZA"/>
        </w:rPr>
        <w:t>ՁԵՌՔԲԵՐՄԱՆ ՆՊԱՏԱԿՈՎ  ՀԱՅՏԱՐԱՐՎԱԾ ԳՆԱՆՇՄԱՆ ՀԱՐՑՄԱՆ</w:t>
      </w:r>
    </w:p>
    <w:p w:rsidR="00096865" w:rsidRPr="00EC7ADC" w:rsidRDefault="00096865" w:rsidP="00096865">
      <w:pPr>
        <w:pStyle w:val="BodyText"/>
        <w:ind w:right="-7"/>
        <w:jc w:val="center"/>
        <w:rPr>
          <w:rFonts w:ascii="GHEA Grapalat" w:hAnsi="GHEA Grapalat"/>
          <w:szCs w:val="22"/>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56338F" w:rsidRPr="00D40061" w:rsidRDefault="0056338F" w:rsidP="00032BD4">
      <w:pPr>
        <w:ind w:firstLine="567"/>
        <w:jc w:val="both"/>
        <w:rPr>
          <w:rFonts w:ascii="GHEA Grapalat" w:hAnsi="GHEA Grapalat" w:cs="Sylfaen"/>
          <w:i/>
          <w:sz w:val="22"/>
          <w:szCs w:val="22"/>
          <w:lang w:val="af-ZA"/>
        </w:rPr>
      </w:pPr>
    </w:p>
    <w:p w:rsidR="00096865" w:rsidRPr="00345452" w:rsidRDefault="00032BD4" w:rsidP="00345452">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96865" w:rsidRPr="00EC7ADC" w:rsidRDefault="00994A77" w:rsidP="0009686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00096865" w:rsidRPr="00EC7ADC">
        <w:rPr>
          <w:rFonts w:ascii="GHEA Grapalat" w:hAnsi="GHEA Grapalat" w:cs="Sylfaen"/>
          <w:b/>
          <w:sz w:val="20"/>
          <w:szCs w:val="20"/>
        </w:rPr>
        <w:lastRenderedPageBreak/>
        <w:t>ԲՈՎԱՆԴԱԿՈւԹՅՈւՆ</w:t>
      </w:r>
    </w:p>
    <w:p w:rsidR="00096865" w:rsidRPr="00EC7ADC" w:rsidRDefault="00096865" w:rsidP="00096865">
      <w:pPr>
        <w:ind w:firstLine="567"/>
        <w:jc w:val="center"/>
        <w:rPr>
          <w:rFonts w:ascii="GHEA Grapalat" w:hAnsi="GHEA Grapalat"/>
          <w:i/>
          <w:sz w:val="20"/>
          <w:lang w:val="af-ZA"/>
        </w:rPr>
      </w:pPr>
    </w:p>
    <w:p w:rsidR="00345452" w:rsidRPr="00D71D11" w:rsidRDefault="00AA7830" w:rsidP="00345452">
      <w:pPr>
        <w:ind w:firstLine="567"/>
        <w:jc w:val="center"/>
        <w:rPr>
          <w:rFonts w:ascii="GHEA Grapalat" w:hAnsi="GHEA Grapalat"/>
          <w:sz w:val="16"/>
          <w:szCs w:val="16"/>
          <w:lang w:val="af-ZA"/>
        </w:rPr>
      </w:pPr>
      <w:r w:rsidRPr="00AA7830">
        <w:rPr>
          <w:rFonts w:ascii="GHEA Grapalat" w:hAnsi="GHEA Grapalat"/>
          <w:b/>
          <w:sz w:val="20"/>
          <w:lang w:val="af-ZA"/>
        </w:rPr>
        <w:t>«</w:t>
      </w:r>
      <w:r w:rsidR="00531414" w:rsidRPr="00E673EC">
        <w:rPr>
          <w:rFonts w:ascii="GHEA Grapalat" w:hAnsi="GHEA Grapalat" w:cs="Sylfaen"/>
          <w:u w:val="single"/>
          <w:lang w:val="af-ZA"/>
        </w:rPr>
        <w:t>Ա.Սպենդիարյանի անվան օպերայի և բալետի ազգային ակադեմիակական թատրոն</w:t>
      </w:r>
      <w:r w:rsidRPr="00AA7830">
        <w:rPr>
          <w:rFonts w:ascii="GHEA Grapalat" w:hAnsi="GHEA Grapalat"/>
          <w:b/>
          <w:sz w:val="20"/>
          <w:lang w:val="af-ZA"/>
        </w:rPr>
        <w:t>» ՊՈԱԿ</w:t>
      </w:r>
      <w:r w:rsidR="00345452" w:rsidRPr="00646A90">
        <w:rPr>
          <w:rFonts w:ascii="GHEA Grapalat" w:hAnsi="GHEA Grapalat"/>
          <w:b/>
          <w:sz w:val="20"/>
          <w:lang w:val="af-ZA"/>
        </w:rPr>
        <w:t xml:space="preserve"> -Ի ԿԱՐԻՔՆԵՐԻ ՀԱՄԱՐ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00345452" w:rsidRPr="00DB2F4B">
        <w:rPr>
          <w:rFonts w:ascii="GHEA Grapalat" w:hAnsi="GHEA Grapalat"/>
          <w:b/>
          <w:sz w:val="20"/>
          <w:lang w:val="af-ZA"/>
        </w:rPr>
        <w:t xml:space="preserve">ՁԵՌՔԲԵՐՄԱՆ ՆՊԱՏԱԿՈՎ ՀԱՅՏԱՐԱՐՎԱԾ </w:t>
      </w:r>
      <w:r w:rsidR="00345452" w:rsidRPr="00DB2F4B">
        <w:rPr>
          <w:rFonts w:ascii="GHEA Grapalat" w:hAnsi="GHEA Grapalat"/>
          <w:b/>
          <w:sz w:val="20"/>
          <w:lang w:val="hy-AM"/>
        </w:rPr>
        <w:t>ԳՆԱՆՇՄԱՆ ՀԱՐՑՄԱՆ</w:t>
      </w:r>
      <w:r w:rsidR="00345452" w:rsidRPr="00DB2F4B">
        <w:rPr>
          <w:rFonts w:ascii="GHEA Grapalat" w:hAnsi="GHEA Grapalat"/>
          <w:b/>
          <w:sz w:val="20"/>
          <w:lang w:val="af-ZA"/>
        </w:rPr>
        <w:t xml:space="preserve"> ՀՐԱՎԵՐԻ</w:t>
      </w:r>
    </w:p>
    <w:p w:rsidR="00A249DB" w:rsidRPr="00EC7ADC" w:rsidRDefault="00372953" w:rsidP="00B2681D">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EC7ADC" w:rsidRDefault="00096865" w:rsidP="00096865">
      <w:pPr>
        <w:ind w:firstLine="567"/>
        <w:jc w:val="center"/>
        <w:rPr>
          <w:rFonts w:ascii="GHEA Grapalat" w:hAnsi="GHEA Grapalat"/>
          <w:i/>
          <w:sz w:val="20"/>
          <w:lang w:val="af-ZA"/>
        </w:rPr>
      </w:pPr>
    </w:p>
    <w:p w:rsidR="00096865" w:rsidRPr="00EC7ADC" w:rsidRDefault="00096865" w:rsidP="00096865">
      <w:pPr>
        <w:ind w:firstLine="567"/>
        <w:jc w:val="center"/>
        <w:rPr>
          <w:rFonts w:ascii="GHEA Grapalat" w:hAnsi="GHEA Grapalat"/>
          <w:sz w:val="20"/>
          <w:lang w:val="af-ZA"/>
        </w:rPr>
      </w:pPr>
      <w:proofErr w:type="gramStart"/>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roofErr w:type="gramEnd"/>
      <w:r w:rsidRPr="00EC7ADC">
        <w:rPr>
          <w:rFonts w:ascii="GHEA Grapalat" w:hAnsi="GHEA Grapalat" w:cs="Times Armenian"/>
          <w:b/>
          <w:sz w:val="20"/>
          <w:szCs w:val="22"/>
          <w:lang w:val="af-ZA"/>
        </w:rPr>
        <w:t>.</w:t>
      </w:r>
    </w:p>
    <w:p w:rsidR="00096865" w:rsidRPr="00EC7ADC" w:rsidRDefault="00096865" w:rsidP="00096865">
      <w:pPr>
        <w:ind w:firstLine="567"/>
        <w:jc w:val="both"/>
        <w:rPr>
          <w:rFonts w:ascii="GHEA Grapalat" w:hAnsi="GHEA Grapalat"/>
          <w:sz w:val="20"/>
          <w:lang w:val="af-ZA"/>
        </w:rPr>
      </w:pP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proofErr w:type="gramStart"/>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proofErr w:type="gramEnd"/>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sz w:val="20"/>
          <w:lang w:val="af-ZA"/>
        </w:rPr>
      </w:pPr>
      <w:r w:rsidRPr="00EC7ADC">
        <w:rPr>
          <w:rFonts w:ascii="GHEA Grapalat" w:hAnsi="GHEA Grapalat" w:cs="Times Armenian"/>
          <w:sz w:val="20"/>
          <w:lang w:val="af-ZA"/>
        </w:rPr>
        <w:tab/>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center"/>
        <w:rPr>
          <w:rFonts w:ascii="GHEA Grapalat" w:hAnsi="GHEA Grapalat"/>
          <w:b/>
          <w:sz w:val="20"/>
          <w:lang w:val="af-ZA"/>
        </w:rPr>
      </w:pPr>
      <w:proofErr w:type="gramStart"/>
      <w:r w:rsidRPr="00EC7ADC">
        <w:rPr>
          <w:rFonts w:ascii="GHEA Grapalat" w:hAnsi="GHEA Grapalat" w:cs="Sylfaen"/>
          <w:b/>
          <w:sz w:val="20"/>
        </w:rPr>
        <w:t>ՄԱՍ</w:t>
      </w:r>
      <w:r w:rsidRPr="00EC7ADC">
        <w:rPr>
          <w:rFonts w:ascii="GHEA Grapalat" w:hAnsi="GHEA Grapalat" w:cs="Times Armenian"/>
          <w:b/>
          <w:sz w:val="20"/>
          <w:lang w:val="af-ZA"/>
        </w:rPr>
        <w:t xml:space="preserve">  II</w:t>
      </w:r>
      <w:proofErr w:type="gramEnd"/>
      <w:r w:rsidRPr="00EC7ADC">
        <w:rPr>
          <w:rFonts w:ascii="GHEA Grapalat" w:hAnsi="GHEA Grapalat" w:cs="Times Armenian"/>
          <w:b/>
          <w:sz w:val="20"/>
          <w:lang w:val="af-ZA"/>
        </w:rPr>
        <w:t xml:space="preserve">.  </w:t>
      </w:r>
      <w:r w:rsidR="002A495A">
        <w:rPr>
          <w:rFonts w:ascii="GHEA Grapalat" w:hAnsi="GHEA Grapalat" w:cs="Sylfaen"/>
          <w:b/>
          <w:sz w:val="20"/>
        </w:rPr>
        <w:t>ԳՆԱՆՇՄԱՆ</w:t>
      </w:r>
      <w:r w:rsidR="002A495A" w:rsidRPr="00D40061">
        <w:rPr>
          <w:rFonts w:ascii="GHEA Grapalat" w:hAnsi="GHEA Grapalat" w:cs="Sylfaen"/>
          <w:b/>
          <w:sz w:val="20"/>
          <w:lang w:val="af-ZA"/>
        </w:rPr>
        <w:t xml:space="preserve"> </w:t>
      </w:r>
      <w:proofErr w:type="gramStart"/>
      <w:r w:rsidR="002A495A">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proofErr w:type="gramEnd"/>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proofErr w:type="gramStart"/>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proofErr w:type="gramEnd"/>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32BD4" w:rsidRPr="00EC7ADC" w:rsidRDefault="00032BD4" w:rsidP="00032BD4">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37DDE" w:rsidRPr="00EC7ADC" w:rsidRDefault="00032BD4" w:rsidP="00096865">
      <w:pPr>
        <w:ind w:firstLine="1134"/>
        <w:jc w:val="both"/>
        <w:rPr>
          <w:rFonts w:ascii="GHEA Grapalat" w:hAnsi="GHEA Grapalat" w:cs="Times Armenian"/>
          <w:sz w:val="20"/>
          <w:lang w:val="af-ZA"/>
        </w:rPr>
      </w:pPr>
      <w:r w:rsidRPr="00EC7ADC">
        <w:rPr>
          <w:rFonts w:ascii="GHEA Grapalat" w:hAnsi="GHEA Grapalat"/>
          <w:sz w:val="20"/>
          <w:lang w:val="af-ZA"/>
        </w:rPr>
        <w:t>4</w:t>
      </w:r>
      <w:r w:rsidR="00096865" w:rsidRPr="00EC7ADC">
        <w:rPr>
          <w:rFonts w:ascii="GHEA Grapalat" w:hAnsi="GHEA Grapalat"/>
          <w:sz w:val="20"/>
          <w:lang w:val="af-ZA"/>
        </w:rPr>
        <w:t>.</w:t>
      </w:r>
      <w:r w:rsidR="00096865" w:rsidRPr="00EC7ADC">
        <w:rPr>
          <w:rFonts w:ascii="GHEA Grapalat" w:hAnsi="GHEA Grapalat"/>
          <w:sz w:val="20"/>
          <w:lang w:val="af-ZA"/>
        </w:rPr>
        <w:tab/>
      </w:r>
      <w:r w:rsidR="00096865" w:rsidRPr="00EC7ADC">
        <w:rPr>
          <w:rFonts w:ascii="GHEA Grapalat" w:hAnsi="GHEA Grapalat" w:cs="Sylfaen"/>
          <w:sz w:val="20"/>
        </w:rPr>
        <w:t>Հավելվածներ</w:t>
      </w:r>
      <w:r w:rsidR="00BE01AE" w:rsidRPr="00EC7ADC">
        <w:rPr>
          <w:rFonts w:ascii="GHEA Grapalat" w:hAnsi="GHEA Grapalat" w:cs="Times Armenian"/>
          <w:sz w:val="20"/>
          <w:lang w:val="af-ZA"/>
        </w:rPr>
        <w:t xml:space="preserve"> 1-1</w:t>
      </w:r>
      <w:r w:rsidR="00DB0D82" w:rsidRPr="00EC7ADC">
        <w:rPr>
          <w:rFonts w:ascii="GHEA Grapalat" w:hAnsi="GHEA Grapalat" w:cs="Times Armenian"/>
          <w:sz w:val="20"/>
          <w:lang w:val="af-ZA"/>
        </w:rPr>
        <w:t>0</w:t>
      </w:r>
      <w:r w:rsidR="00096865" w:rsidRPr="00EC7ADC">
        <w:rPr>
          <w:rFonts w:ascii="GHEA Grapalat" w:hAnsi="GHEA Grapalat" w:cs="Times Armenian"/>
          <w:sz w:val="20"/>
          <w:lang w:val="af-ZA"/>
        </w:rPr>
        <w:tab/>
      </w: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A55E59" w:rsidRPr="00EC7ADC" w:rsidRDefault="00A55E59" w:rsidP="00096865">
      <w:pPr>
        <w:ind w:firstLine="1134"/>
        <w:jc w:val="both"/>
        <w:rPr>
          <w:rFonts w:ascii="GHEA Grapalat" w:hAnsi="GHEA Grapalat" w:cs="Times Armenian"/>
          <w:sz w:val="20"/>
          <w:lang w:val="af-ZA"/>
        </w:rPr>
      </w:pPr>
    </w:p>
    <w:p w:rsidR="00A55E59" w:rsidRPr="00EC7ADC" w:rsidRDefault="00994A77"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A55E59" w:rsidRPr="00EC7ADC" w:rsidRDefault="00A55E59" w:rsidP="00096865">
      <w:pPr>
        <w:ind w:firstLine="1134"/>
        <w:jc w:val="both"/>
        <w:rPr>
          <w:rFonts w:ascii="GHEA Grapalat" w:hAnsi="GHEA Grapalat" w:cs="Times Armenian"/>
          <w:sz w:val="20"/>
          <w:lang w:val="af-ZA"/>
        </w:rPr>
      </w:pP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345452" w:rsidRPr="00345452" w:rsidRDefault="00345452" w:rsidP="00345452">
      <w:pPr>
        <w:jc w:val="both"/>
        <w:rPr>
          <w:rFonts w:ascii="GHEA Grapalat" w:hAnsi="GHEA Grapalat"/>
          <w:sz w:val="20"/>
          <w:szCs w:val="20"/>
          <w:lang w:val="af-ZA"/>
        </w:rPr>
      </w:pPr>
      <w:r w:rsidRPr="00345452">
        <w:rPr>
          <w:rFonts w:ascii="GHEA Grapalat" w:hAnsi="GHEA Grapalat"/>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տրամադրվում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լրումն</w:t>
      </w:r>
      <w:r w:rsidRPr="00345452">
        <w:rPr>
          <w:rFonts w:ascii="GHEA Grapalat" w:hAnsi="GHEA Grapalat"/>
          <w:sz w:val="20"/>
          <w:szCs w:val="20"/>
          <w:lang w:val="af-ZA"/>
        </w:rPr>
        <w:t xml:space="preserve"> </w:t>
      </w:r>
      <w:r w:rsidR="00727F44">
        <w:rPr>
          <w:rFonts w:ascii="GHEA Grapalat" w:hAnsi="GHEA Grapalat"/>
          <w:i/>
          <w:sz w:val="22"/>
          <w:lang w:val="af-ZA"/>
        </w:rPr>
        <w:t>&lt;&lt;ՕԲԹ-ԳՀԾՁԲ-18/</w:t>
      </w:r>
      <w:r w:rsidR="00D52F16">
        <w:rPr>
          <w:rFonts w:ascii="GHEA Grapalat" w:hAnsi="GHEA Grapalat"/>
          <w:i/>
          <w:sz w:val="22"/>
          <w:lang w:val="af-ZA"/>
        </w:rPr>
        <w:t>1</w:t>
      </w:r>
      <w:r w:rsidR="00085FD9">
        <w:rPr>
          <w:rFonts w:ascii="GHEA Grapalat" w:hAnsi="GHEA Grapalat"/>
          <w:i/>
          <w:sz w:val="22"/>
          <w:lang w:val="af-ZA"/>
        </w:rPr>
        <w:t>6</w:t>
      </w:r>
      <w:r w:rsidR="00531414">
        <w:rPr>
          <w:rFonts w:ascii="GHEA Grapalat" w:hAnsi="GHEA Grapalat"/>
          <w:i/>
          <w:sz w:val="22"/>
          <w:lang w:val="af-ZA"/>
        </w:rPr>
        <w:t>&gt;&gt;</w:t>
      </w:r>
      <w:r w:rsidR="0031441C">
        <w:rPr>
          <w:rFonts w:ascii="GHEA Grapalat" w:hAnsi="GHEA Grapalat" w:cs="Times Armenian"/>
          <w:sz w:val="20"/>
          <w:szCs w:val="20"/>
          <w:lang w:val="af-ZA"/>
        </w:rPr>
        <w:t xml:space="preserve">    </w:t>
      </w:r>
      <w:r w:rsidR="00AA7830" w:rsidRPr="00AA7830">
        <w:rPr>
          <w:rFonts w:ascii="GHEA Grapalat" w:hAnsi="GHEA Grapalat" w:cs="Times Armenian"/>
          <w:sz w:val="20"/>
          <w:szCs w:val="20"/>
          <w:lang w:val="af-ZA"/>
        </w:rPr>
        <w:t xml:space="preserve">    </w:t>
      </w:r>
      <w:r w:rsidRPr="00345452">
        <w:rPr>
          <w:rFonts w:ascii="GHEA Grapalat" w:hAnsi="GHEA Grapalat" w:cs="Sylfaen"/>
          <w:sz w:val="20"/>
          <w:szCs w:val="20"/>
        </w:rPr>
        <w:t>ծածկա</w:t>
      </w:r>
      <w:r w:rsidRPr="00345452">
        <w:rPr>
          <w:rFonts w:ascii="GHEA Grapalat" w:hAnsi="GHEA Grapalat" w:cs="Times Armenian"/>
          <w:sz w:val="20"/>
          <w:szCs w:val="20"/>
        </w:rPr>
        <w:t>գ</w:t>
      </w:r>
      <w:r w:rsidRPr="00345452">
        <w:rPr>
          <w:rFonts w:ascii="GHEA Grapalat" w:hAnsi="GHEA Grapalat" w:cs="Sylfaen"/>
          <w:sz w:val="20"/>
          <w:szCs w:val="20"/>
        </w:rPr>
        <w:t>րով</w:t>
      </w:r>
      <w:r w:rsidRPr="00345452">
        <w:rPr>
          <w:rFonts w:ascii="GHEA Grapalat" w:hAnsi="GHEA Grapalat"/>
          <w:sz w:val="20"/>
          <w:szCs w:val="20"/>
          <w:lang w:val="af-ZA"/>
        </w:rPr>
        <w:t xml:space="preserve"> </w:t>
      </w:r>
      <w:r w:rsidRPr="00345452">
        <w:rPr>
          <w:rFonts w:ascii="GHEA Grapalat" w:hAnsi="GHEA Grapalat" w:cs="Sylfaen"/>
          <w:sz w:val="20"/>
          <w:szCs w:val="20"/>
        </w:rPr>
        <w:t>անցկացվող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lang w:val="hy-AM"/>
        </w:rPr>
        <w:t>գնանշման հարցման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հայտարարության</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proofErr w:type="gramStart"/>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կազմվել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օրենսդրության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այդ</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թվում</w:t>
      </w:r>
      <w:r w:rsidRPr="00345452">
        <w:rPr>
          <w:rFonts w:ascii="GHEA Grapalat" w:hAnsi="GHEA Grapalat" w:cs="Times Armenian"/>
          <w:sz w:val="20"/>
          <w:szCs w:val="20"/>
          <w:lang w:val="af-ZA"/>
        </w:rPr>
        <w:t>`</w:t>
      </w:r>
      <w:r w:rsidRPr="00345452">
        <w:rPr>
          <w:rFonts w:ascii="GHEA Grapalat" w:hAnsi="GHEA Grapalat"/>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կառավարության</w:t>
      </w:r>
      <w:r w:rsidRPr="00345452">
        <w:rPr>
          <w:rFonts w:ascii="GHEA Grapalat" w:hAnsi="GHEA Grapalat" w:cs="Times Armenian"/>
          <w:sz w:val="20"/>
          <w:szCs w:val="20"/>
          <w:lang w:val="af-ZA"/>
        </w:rPr>
        <w:t xml:space="preserve"> 2017</w:t>
      </w:r>
      <w:r w:rsidRPr="00345452">
        <w:rPr>
          <w:rFonts w:ascii="GHEA Grapalat" w:hAnsi="GHEA Grapalat" w:cs="Sylfaen"/>
          <w:sz w:val="20"/>
          <w:szCs w:val="20"/>
        </w:rPr>
        <w:t>թ</w:t>
      </w:r>
      <w:r w:rsidRPr="00345452">
        <w:rPr>
          <w:rFonts w:ascii="GHEA Grapalat" w:hAnsi="GHEA Grapalat" w:cs="Times Armenian"/>
          <w:sz w:val="20"/>
          <w:szCs w:val="20"/>
          <w:lang w:val="af-ZA"/>
        </w:rPr>
        <w:t>.</w:t>
      </w:r>
      <w:proofErr w:type="gramEnd"/>
      <w:r w:rsidRPr="00345452">
        <w:rPr>
          <w:rFonts w:ascii="GHEA Grapalat" w:hAnsi="GHEA Grapalat" w:cs="Times Armenian"/>
          <w:sz w:val="20"/>
          <w:szCs w:val="20"/>
          <w:lang w:val="af-ZA"/>
        </w:rPr>
        <w:t xml:space="preserve"> մայիսի 4-ի N 526-</w:t>
      </w:r>
      <w:r w:rsidRPr="00345452">
        <w:rPr>
          <w:rFonts w:ascii="GHEA Grapalat" w:hAnsi="GHEA Grapalat" w:cs="Sylfaen"/>
          <w:sz w:val="20"/>
          <w:szCs w:val="20"/>
        </w:rPr>
        <w:t>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հաստատված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ործընթացի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կազմակերպման</w:t>
      </w:r>
      <w:r w:rsidRPr="00345452">
        <w:rPr>
          <w:rFonts w:ascii="GHEA Grapalat" w:hAnsi="GHEA Grapalat"/>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ակտերի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պահանջներին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համապատասխան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նպատակ</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ունի</w:t>
      </w:r>
      <w:r w:rsidRPr="00345452">
        <w:rPr>
          <w:rFonts w:ascii="GHEA Grapalat" w:hAnsi="GHEA Grapalat" w:cs="Times Armenian"/>
          <w:sz w:val="20"/>
          <w:szCs w:val="20"/>
          <w:lang w:val="af-ZA"/>
        </w:rPr>
        <w:t xml:space="preserve"> </w:t>
      </w:r>
      <w:r w:rsidR="00AA7830" w:rsidRPr="00AA7830">
        <w:rPr>
          <w:rFonts w:ascii="GHEA Grapalat" w:hAnsi="GHEA Grapalat"/>
          <w:sz w:val="20"/>
          <w:szCs w:val="20"/>
          <w:lang w:val="af-ZA"/>
        </w:rPr>
        <w:t>«</w:t>
      </w:r>
      <w:r w:rsidR="00531414" w:rsidRPr="00531414">
        <w:rPr>
          <w:rFonts w:ascii="GHEA Grapalat" w:hAnsi="GHEA Grapalat" w:cs="Sylfaen"/>
          <w:sz w:val="20"/>
          <w:szCs w:val="20"/>
          <w:u w:val="single"/>
          <w:lang w:val="af-ZA"/>
        </w:rPr>
        <w:t>Ա.Սպենդիարյանի անվան օպերայի և բալետի ազգային ակադեմիակական թատրոն</w:t>
      </w:r>
      <w:r w:rsidR="00AA7830" w:rsidRPr="00AA7830">
        <w:rPr>
          <w:rFonts w:ascii="GHEA Grapalat" w:hAnsi="GHEA Grapalat"/>
          <w:sz w:val="20"/>
          <w:szCs w:val="20"/>
          <w:lang w:val="af-ZA"/>
        </w:rPr>
        <w:t>» ՊՈԱԿ</w:t>
      </w:r>
      <w:r w:rsidRPr="00345452">
        <w:rPr>
          <w:rFonts w:ascii="GHEA Grapalat" w:hAnsi="GHEA Grapalat"/>
          <w:sz w:val="20"/>
          <w:szCs w:val="20"/>
          <w:lang w:val="af-ZA"/>
        </w:rPr>
        <w:t xml:space="preserve"> -ի </w:t>
      </w:r>
      <w:r w:rsidRPr="00345452">
        <w:rPr>
          <w:rFonts w:ascii="GHEA Grapalat" w:hAnsi="GHEA Grapalat" w:cs="Times Armenian"/>
          <w:sz w:val="20"/>
          <w:szCs w:val="20"/>
          <w:lang w:val="af-ZA"/>
        </w:rPr>
        <w:t>(</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պատվիրատու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կողմից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մտադրություն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մասնակից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տեղեկացնելու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առարկայի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անցկացման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ընտրված</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պայմանա</w:t>
      </w:r>
      <w:r w:rsidRPr="00345452">
        <w:rPr>
          <w:rFonts w:ascii="GHEA Grapalat" w:hAnsi="GHEA Grapalat" w:cs="Times Armenian"/>
          <w:sz w:val="20"/>
          <w:szCs w:val="20"/>
        </w:rPr>
        <w:t>գ</w:t>
      </w:r>
      <w:r w:rsidRPr="00345452">
        <w:rPr>
          <w:rFonts w:ascii="GHEA Grapalat" w:hAnsi="GHEA Grapalat" w:cs="Sylfaen"/>
          <w:sz w:val="20"/>
          <w:szCs w:val="20"/>
        </w:rPr>
        <w:t>իր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կնքելու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ինչպես</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նաև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օժանդակելու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պատրաստելիս</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r w:rsidRPr="00345452">
        <w:rPr>
          <w:rFonts w:ascii="GHEA Grapalat" w:hAnsi="GHEA Grapalat" w:cs="Sylfaen"/>
          <w:sz w:val="20"/>
          <w:szCs w:val="20"/>
        </w:rPr>
        <w:t>Հայտեր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ներկայացնել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բոլոր</w:t>
      </w:r>
      <w:r w:rsidRPr="00345452">
        <w:rPr>
          <w:rFonts w:ascii="GHEA Grapalat" w:hAnsi="GHEA Grapalat" w:cs="Sylfaen"/>
          <w:sz w:val="20"/>
          <w:szCs w:val="20"/>
          <w:lang w:val="af-ZA"/>
        </w:rPr>
        <w:t xml:space="preserve"> </w:t>
      </w:r>
      <w:r w:rsidRPr="00345452">
        <w:rPr>
          <w:rFonts w:ascii="GHEA Grapalat" w:hAnsi="GHEA Grapalat" w:cs="Sylfaen"/>
          <w:sz w:val="20"/>
          <w:szCs w:val="20"/>
        </w:rPr>
        <w:t>անձիք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անկախ</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օտարերկրյա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ֆիզիկական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քաղաքացիություն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չունեցող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լինելու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w:t>
      </w:r>
      <w:r w:rsidRPr="00345452">
        <w:rPr>
          <w:rFonts w:ascii="GHEA Grapalat" w:hAnsi="GHEA Grapalat" w:cs="Times Armenian"/>
          <w:sz w:val="20"/>
          <w:szCs w:val="20"/>
        </w:rPr>
        <w:t>գ</w:t>
      </w:r>
      <w:r w:rsidRPr="00345452">
        <w:rPr>
          <w:rFonts w:ascii="GHEA Grapalat" w:hAnsi="GHEA Grapalat" w:cs="Sylfaen"/>
          <w:sz w:val="20"/>
          <w:szCs w:val="20"/>
        </w:rPr>
        <w:t>ամանքից</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cs="Times Armenian"/>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հարաբերությունների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նկատմամբ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կիրառվում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իրավունքը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վեճերը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ենթակա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քննության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դատարաններում</w:t>
      </w:r>
      <w:r w:rsidRPr="00345452">
        <w:rPr>
          <w:rFonts w:ascii="GHEA Grapalat" w:hAnsi="GHEA Grapalat" w:cs="Times Armenian"/>
          <w:sz w:val="20"/>
          <w:szCs w:val="20"/>
          <w:lang w:val="af-ZA"/>
        </w:rPr>
        <w:t xml:space="preserve">։ </w:t>
      </w:r>
    </w:p>
    <w:p w:rsidR="00096865" w:rsidRPr="00EC7ADC" w:rsidRDefault="00345452" w:rsidP="00345452">
      <w:pPr>
        <w:jc w:val="center"/>
        <w:rPr>
          <w:rFonts w:ascii="GHEA Grapalat" w:hAnsi="GHEA Grapalat"/>
          <w:szCs w:val="22"/>
          <w:lang w:val="af-ZA"/>
        </w:rPr>
      </w:pPr>
      <w:r w:rsidRPr="00345452">
        <w:rPr>
          <w:rFonts w:ascii="GHEA Grapalat" w:hAnsi="GHEA Grapalat"/>
          <w:sz w:val="20"/>
          <w:szCs w:val="20"/>
        </w:rPr>
        <w:t>Գնահատող</w:t>
      </w:r>
      <w:r w:rsidRPr="00345452">
        <w:rPr>
          <w:rFonts w:ascii="GHEA Grapalat" w:hAnsi="GHEA Grapalat"/>
          <w:sz w:val="20"/>
          <w:szCs w:val="20"/>
          <w:lang w:val="af-ZA"/>
        </w:rPr>
        <w:t xml:space="preserve"> </w:t>
      </w:r>
      <w:r w:rsidRPr="00345452">
        <w:rPr>
          <w:rFonts w:ascii="GHEA Grapalat" w:hAnsi="GHEA Grapalat"/>
          <w:sz w:val="20"/>
          <w:szCs w:val="20"/>
        </w:rPr>
        <w:t>հանձնաժողովի</w:t>
      </w:r>
      <w:r w:rsidRPr="00345452">
        <w:rPr>
          <w:rFonts w:ascii="GHEA Grapalat" w:hAnsi="GHEA Grapalat"/>
          <w:sz w:val="20"/>
          <w:szCs w:val="20"/>
          <w:lang w:val="af-ZA"/>
        </w:rPr>
        <w:t xml:space="preserve"> </w:t>
      </w:r>
      <w:r w:rsidRPr="00345452">
        <w:rPr>
          <w:rFonts w:ascii="GHEA Grapalat" w:hAnsi="GHEA Grapalat"/>
          <w:sz w:val="20"/>
          <w:szCs w:val="20"/>
        </w:rPr>
        <w:t>քարտուղարի</w:t>
      </w:r>
      <w:r w:rsidRPr="00345452">
        <w:rPr>
          <w:rFonts w:ascii="GHEA Grapalat" w:hAnsi="GHEA Grapalat"/>
          <w:sz w:val="20"/>
          <w:szCs w:val="20"/>
          <w:lang w:val="af-ZA"/>
        </w:rPr>
        <w:t xml:space="preserve"> </w:t>
      </w:r>
      <w:r w:rsidRPr="00345452">
        <w:rPr>
          <w:rFonts w:ascii="GHEA Grapalat" w:hAnsi="GHEA Grapalat"/>
          <w:sz w:val="20"/>
          <w:szCs w:val="20"/>
        </w:rPr>
        <w:t>էլեկտրոնային</w:t>
      </w:r>
      <w:r w:rsidRPr="00345452">
        <w:rPr>
          <w:rFonts w:ascii="GHEA Grapalat" w:hAnsi="GHEA Grapalat"/>
          <w:sz w:val="20"/>
          <w:szCs w:val="20"/>
          <w:lang w:val="af-ZA"/>
        </w:rPr>
        <w:t xml:space="preserve"> </w:t>
      </w:r>
      <w:r w:rsidRPr="00345452">
        <w:rPr>
          <w:rFonts w:ascii="GHEA Grapalat" w:hAnsi="GHEA Grapalat"/>
          <w:sz w:val="20"/>
          <w:szCs w:val="20"/>
        </w:rPr>
        <w:t>փոստի</w:t>
      </w:r>
      <w:r w:rsidRPr="00345452">
        <w:rPr>
          <w:rFonts w:ascii="GHEA Grapalat" w:hAnsi="GHEA Grapalat"/>
          <w:sz w:val="20"/>
          <w:szCs w:val="20"/>
          <w:lang w:val="af-ZA"/>
        </w:rPr>
        <w:t xml:space="preserve"> </w:t>
      </w:r>
      <w:r w:rsidRPr="00345452">
        <w:rPr>
          <w:rFonts w:ascii="GHEA Grapalat" w:hAnsi="GHEA Grapalat"/>
          <w:sz w:val="20"/>
          <w:szCs w:val="20"/>
        </w:rPr>
        <w:t>հասցեն</w:t>
      </w:r>
      <w:r w:rsidRPr="00345452">
        <w:rPr>
          <w:rFonts w:ascii="GHEA Grapalat" w:hAnsi="GHEA Grapalat"/>
          <w:sz w:val="20"/>
          <w:szCs w:val="20"/>
          <w:lang w:val="af-ZA"/>
        </w:rPr>
        <w:t xml:space="preserve"> </w:t>
      </w:r>
      <w:r w:rsidRPr="00345452">
        <w:rPr>
          <w:rFonts w:ascii="GHEA Grapalat" w:hAnsi="GHEA Grapalat"/>
          <w:sz w:val="20"/>
          <w:szCs w:val="20"/>
        </w:rPr>
        <w:t>է</w:t>
      </w:r>
      <w:r w:rsidR="002D5C54" w:rsidRPr="002D5C54">
        <w:rPr>
          <w:rFonts w:ascii="GHEA Grapalat" w:hAnsi="GHEA Grapalat"/>
          <w:i/>
          <w:lang w:val="af-ZA"/>
        </w:rPr>
        <w:t xml:space="preserve"> </w:t>
      </w:r>
      <w:r w:rsidR="00531414">
        <w:rPr>
          <w:rFonts w:ascii="GHEA Grapalat" w:hAnsi="GHEA Grapalat"/>
          <w:i/>
          <w:lang w:val="af-ZA"/>
        </w:rPr>
        <w:t>opera.gnum@mail.ru</w:t>
      </w:r>
      <w:proofErr w:type="gramStart"/>
      <w:r w:rsidRPr="00345452">
        <w:rPr>
          <w:rFonts w:ascii="GHEA Grapalat" w:hAnsi="GHEA Grapalat"/>
          <w:sz w:val="20"/>
          <w:szCs w:val="20"/>
          <w:lang w:val="af-ZA"/>
        </w:rPr>
        <w:t>:</w:t>
      </w:r>
      <w:proofErr w:type="gramEnd"/>
      <w:r w:rsidRPr="00345452">
        <w:rPr>
          <w:rFonts w:ascii="GHEA Grapalat" w:hAnsi="GHEA Grapalat"/>
          <w:sz w:val="20"/>
          <w:szCs w:val="20"/>
          <w:lang w:val="af-ZA"/>
        </w:rPr>
        <w:br w:type="page"/>
      </w:r>
      <w:r w:rsidR="00096865" w:rsidRPr="00EC7ADC">
        <w:rPr>
          <w:rFonts w:ascii="GHEA Grapalat" w:hAnsi="GHEA Grapalat" w:cs="Sylfaen"/>
          <w:szCs w:val="22"/>
        </w:rPr>
        <w:lastRenderedPageBreak/>
        <w:t>ՄԱՍ</w:t>
      </w:r>
      <w:r w:rsidR="00096865" w:rsidRPr="00EC7ADC">
        <w:rPr>
          <w:rFonts w:ascii="GHEA Grapalat" w:hAnsi="GHEA Grapalat" w:cs="Times Armenian"/>
          <w:szCs w:val="22"/>
          <w:lang w:val="af-ZA"/>
        </w:rPr>
        <w:t xml:space="preserve">  I</w:t>
      </w:r>
    </w:p>
    <w:p w:rsidR="00096865" w:rsidRPr="00EC7ADC" w:rsidRDefault="00096865" w:rsidP="00096865">
      <w:pPr>
        <w:pStyle w:val="Heading3"/>
        <w:ind w:firstLine="567"/>
        <w:rPr>
          <w:rFonts w:ascii="GHEA Grapalat" w:hAnsi="GHEA Grapalat"/>
          <w:sz w:val="24"/>
          <w:szCs w:val="22"/>
          <w:lang w:val="af-ZA"/>
        </w:rPr>
      </w:pPr>
    </w:p>
    <w:p w:rsidR="00096865" w:rsidRPr="00EC7ADC" w:rsidRDefault="002B32D6" w:rsidP="002B32D6">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2B32D6" w:rsidRPr="00EC7ADC" w:rsidRDefault="002B32D6" w:rsidP="002B32D6">
      <w:pPr>
        <w:ind w:left="360"/>
        <w:jc w:val="center"/>
        <w:rPr>
          <w:rFonts w:ascii="GHEA Grapalat" w:hAnsi="GHEA Grapalat" w:cs="Sylfaen"/>
          <w:b/>
          <w:sz w:val="20"/>
        </w:rPr>
      </w:pPr>
    </w:p>
    <w:p w:rsidR="00345452" w:rsidRPr="00492A06" w:rsidRDefault="00345452" w:rsidP="00345452">
      <w:pPr>
        <w:pStyle w:val="Heading3"/>
        <w:ind w:firstLine="567"/>
        <w:jc w:val="both"/>
        <w:rPr>
          <w:rFonts w:ascii="GHEA Grapalat" w:hAnsi="GHEA Grapalat"/>
          <w:i w:val="0"/>
          <w:lang w:val="af-ZA"/>
        </w:rPr>
      </w:pPr>
      <w:r w:rsidRPr="00674DDE">
        <w:rPr>
          <w:rFonts w:ascii="GHEA Grapalat" w:hAnsi="GHEA Grapalat" w:cs="Sylfaen"/>
          <w:i w:val="0"/>
        </w:rPr>
        <w:t xml:space="preserve">1.1 Գնման առարկա է </w:t>
      </w:r>
      <w:proofErr w:type="gramStart"/>
      <w:r w:rsidRPr="00674DDE">
        <w:rPr>
          <w:rFonts w:ascii="GHEA Grapalat" w:hAnsi="GHEA Grapalat" w:cs="Sylfaen"/>
          <w:i w:val="0"/>
        </w:rPr>
        <w:t xml:space="preserve">հանդիսանում  </w:t>
      </w:r>
      <w:r w:rsidR="00AA7830" w:rsidRPr="00AA7830">
        <w:rPr>
          <w:rFonts w:ascii="GHEA Grapalat" w:hAnsi="GHEA Grapalat" w:cs="Sylfaen"/>
          <w:i w:val="0"/>
        </w:rPr>
        <w:t>«</w:t>
      </w:r>
      <w:proofErr w:type="gramEnd"/>
      <w:r w:rsidR="00531414" w:rsidRPr="00E673EC">
        <w:rPr>
          <w:rFonts w:ascii="GHEA Grapalat" w:hAnsi="GHEA Grapalat" w:cs="Sylfaen"/>
          <w:i w:val="0"/>
          <w:u w:val="single"/>
          <w:lang w:val="af-ZA"/>
        </w:rPr>
        <w:t>Ա.Սպենդիարյանի անվան օպերայի և բալետի ազգային ակադեմիակական թատրոն</w:t>
      </w:r>
      <w:r w:rsidR="00AA7830" w:rsidRPr="00AA7830">
        <w:rPr>
          <w:rFonts w:ascii="GHEA Grapalat" w:hAnsi="GHEA Grapalat" w:cs="Sylfaen"/>
          <w:i w:val="0"/>
        </w:rPr>
        <w:t xml:space="preserve">» ՊՈԱԿ </w:t>
      </w:r>
      <w:r w:rsidRPr="00674DDE">
        <w:rPr>
          <w:rFonts w:ascii="GHEA Grapalat" w:hAnsi="GHEA Grapalat" w:cs="Sylfaen"/>
          <w:i w:val="0"/>
        </w:rPr>
        <w:t xml:space="preserve">կարիքների համար` </w:t>
      </w:r>
      <w:r w:rsidR="00085FD9" w:rsidRPr="00723364">
        <w:rPr>
          <w:rFonts w:ascii="Sylfaen" w:hAnsi="Sylfaen" w:cs="Sylfaen"/>
          <w:i w:val="0"/>
          <w:lang w:val="hy-AM"/>
        </w:rPr>
        <w:t>թատրոնի</w:t>
      </w:r>
      <w:r w:rsidR="00085FD9" w:rsidRPr="00723364">
        <w:rPr>
          <w:i w:val="0"/>
          <w:lang w:val="hy-AM"/>
        </w:rPr>
        <w:t xml:space="preserve"> </w:t>
      </w:r>
      <w:r w:rsidR="00085FD9" w:rsidRPr="00723364">
        <w:rPr>
          <w:rFonts w:ascii="Sylfaen" w:hAnsi="Sylfaen" w:cs="Sylfaen"/>
          <w:i w:val="0"/>
          <w:lang w:val="hy-AM"/>
        </w:rPr>
        <w:t>թատերական</w:t>
      </w:r>
      <w:r w:rsidR="00085FD9" w:rsidRPr="00723364">
        <w:rPr>
          <w:i w:val="0"/>
          <w:lang w:val="hy-AM"/>
        </w:rPr>
        <w:t xml:space="preserve"> </w:t>
      </w:r>
      <w:r w:rsidR="00085FD9" w:rsidRPr="00723364">
        <w:rPr>
          <w:rFonts w:ascii="Sylfaen" w:hAnsi="Sylfaen" w:cs="Sylfaen"/>
          <w:i w:val="0"/>
          <w:lang w:val="hy-AM"/>
        </w:rPr>
        <w:t>լուսավորման</w:t>
      </w:r>
      <w:r w:rsidR="00085FD9" w:rsidRPr="00723364">
        <w:rPr>
          <w:i w:val="0"/>
          <w:lang w:val="hy-AM"/>
        </w:rPr>
        <w:t xml:space="preserve"> </w:t>
      </w:r>
      <w:r w:rsidR="00085FD9" w:rsidRPr="00723364">
        <w:rPr>
          <w:rFonts w:ascii="Sylfaen" w:hAnsi="Sylfaen" w:cs="Sylfaen"/>
          <w:i w:val="0"/>
          <w:lang w:val="hy-AM"/>
        </w:rPr>
        <w:t>և</w:t>
      </w:r>
      <w:r w:rsidR="00085FD9" w:rsidRPr="00723364">
        <w:rPr>
          <w:i w:val="0"/>
          <w:lang w:val="hy-AM"/>
        </w:rPr>
        <w:t xml:space="preserve"> </w:t>
      </w:r>
      <w:r w:rsidR="00085FD9" w:rsidRPr="00723364">
        <w:rPr>
          <w:rFonts w:ascii="Sylfaen" w:hAnsi="Sylfaen" w:cs="Sylfaen"/>
          <w:i w:val="0"/>
          <w:lang w:val="hy-AM"/>
        </w:rPr>
        <w:t>ձայնահնչյունային</w:t>
      </w:r>
      <w:r w:rsidR="00085FD9" w:rsidRPr="00723364">
        <w:rPr>
          <w:i w:val="0"/>
          <w:lang w:val="hy-AM"/>
        </w:rPr>
        <w:t xml:space="preserve"> </w:t>
      </w:r>
      <w:r w:rsidR="00085FD9">
        <w:rPr>
          <w:rFonts w:ascii="Sylfaen" w:hAnsi="Sylfaen" w:cs="Sylfaen"/>
          <w:i w:val="0"/>
          <w:lang w:val="hy-AM"/>
        </w:rPr>
        <w:t>տեխնի</w:t>
      </w:r>
      <w:r w:rsidR="00085FD9" w:rsidRPr="00723364">
        <w:rPr>
          <w:rFonts w:ascii="Sylfaen" w:hAnsi="Sylfaen" w:cs="Sylfaen"/>
          <w:i w:val="0"/>
          <w:lang w:val="hy-AM"/>
        </w:rPr>
        <w:t>կական</w:t>
      </w:r>
      <w:r w:rsidR="00085FD9" w:rsidRPr="00723364">
        <w:rPr>
          <w:i w:val="0"/>
          <w:lang w:val="hy-AM"/>
        </w:rPr>
        <w:t xml:space="preserve"> </w:t>
      </w:r>
      <w:r w:rsidR="00085FD9">
        <w:rPr>
          <w:rFonts w:ascii="Sylfaen" w:hAnsi="Sylfaen" w:cs="Sylfaen"/>
          <w:i w:val="0"/>
          <w:lang w:val="hy-AM"/>
        </w:rPr>
        <w:t>ս</w:t>
      </w:r>
      <w:r w:rsidR="00085FD9" w:rsidRPr="00723364">
        <w:rPr>
          <w:rFonts w:ascii="Sylfaen" w:hAnsi="Sylfaen" w:cs="Sylfaen"/>
          <w:i w:val="0"/>
          <w:lang w:val="hy-AM"/>
        </w:rPr>
        <w:t>պասարկման</w:t>
      </w:r>
      <w:r w:rsidR="00085FD9" w:rsidRPr="00723364">
        <w:rPr>
          <w:i w:val="0"/>
          <w:lang w:val="hy-AM"/>
        </w:rPr>
        <w:t xml:space="preserve"> </w:t>
      </w:r>
      <w:r w:rsidR="00085FD9" w:rsidRPr="00723364">
        <w:rPr>
          <w:i w:val="0"/>
          <w:lang w:val="af-ZA"/>
        </w:rPr>
        <w:t xml:space="preserve"> </w:t>
      </w:r>
      <w:r w:rsidR="00085FD9" w:rsidRPr="00723364">
        <w:rPr>
          <w:rFonts w:ascii="Sylfaen" w:hAnsi="Sylfaen" w:cs="Sylfaen"/>
          <w:i w:val="0"/>
          <w:lang w:val="af-ZA"/>
        </w:rPr>
        <w:t>ծառայությունների</w:t>
      </w:r>
      <w:r w:rsidR="00085FD9" w:rsidRPr="00A976E5">
        <w:rPr>
          <w:rFonts w:ascii="GHEA Grapalat" w:hAnsi="GHEA Grapalat"/>
          <w:i w:val="0"/>
          <w:sz w:val="16"/>
          <w:szCs w:val="16"/>
          <w:lang w:val="af-ZA"/>
        </w:rPr>
        <w:t xml:space="preserve">    </w:t>
      </w:r>
      <w:r w:rsidR="00AA7830" w:rsidRPr="00AA7830">
        <w:rPr>
          <w:rFonts w:ascii="GHEA Grapalat" w:hAnsi="GHEA Grapalat" w:cs="Sylfaen"/>
          <w:i w:val="0"/>
        </w:rPr>
        <w:t xml:space="preserve">  </w:t>
      </w:r>
      <w:r w:rsidRPr="00674DDE">
        <w:rPr>
          <w:rFonts w:ascii="GHEA Grapalat" w:hAnsi="GHEA Grapalat" w:cs="Sylfaen"/>
          <w:i w:val="0"/>
        </w:rPr>
        <w:t>ձեռքբերումը</w:t>
      </w:r>
      <w:r>
        <w:rPr>
          <w:rFonts w:ascii="GHEA Grapalat" w:hAnsi="GHEA Grapalat" w:cs="Sylfaen"/>
          <w:i w:val="0"/>
        </w:rPr>
        <w:t xml:space="preserve"> (այսուհետ` նաև </w:t>
      </w:r>
      <w:r w:rsidRPr="00C56829">
        <w:rPr>
          <w:rFonts w:ascii="GHEA Grapalat" w:hAnsi="GHEA Grapalat" w:cs="Sylfaen"/>
          <w:i w:val="0"/>
        </w:rPr>
        <w:t>ծառայություն</w:t>
      </w:r>
      <w:r w:rsidR="00AA7830">
        <w:rPr>
          <w:rFonts w:ascii="GHEA Grapalat" w:hAnsi="GHEA Grapalat" w:cs="Sylfaen"/>
          <w:i w:val="0"/>
        </w:rPr>
        <w:t>), որը</w:t>
      </w:r>
      <w:r w:rsidRPr="00674DDE">
        <w:rPr>
          <w:rFonts w:ascii="GHEA Grapalat" w:hAnsi="GHEA Grapalat" w:cs="Sylfaen"/>
          <w:i w:val="0"/>
        </w:rPr>
        <w:t xml:space="preserve"> խմբավորված  </w:t>
      </w:r>
      <w:r w:rsidR="00AA7830">
        <w:rPr>
          <w:rFonts w:ascii="GHEA Grapalat" w:hAnsi="GHEA Grapalat" w:cs="Sylfaen"/>
          <w:i w:val="0"/>
        </w:rPr>
        <w:t>է  1 չափաբաժն</w:t>
      </w:r>
      <w:r w:rsidRPr="00674DDE">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45452" w:rsidRPr="00492A06" w:rsidTr="00EF111E">
        <w:tc>
          <w:tcPr>
            <w:tcW w:w="1530" w:type="dxa"/>
            <w:vAlign w:val="center"/>
          </w:tcPr>
          <w:p w:rsidR="00345452" w:rsidRPr="00492A06" w:rsidRDefault="00345452" w:rsidP="00EF111E">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345452" w:rsidRPr="00492A06" w:rsidRDefault="00345452" w:rsidP="00EF111E">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F9703F" w:rsidRPr="00492A06" w:rsidTr="00EF111E">
        <w:tc>
          <w:tcPr>
            <w:tcW w:w="1530" w:type="dxa"/>
          </w:tcPr>
          <w:p w:rsidR="00F9703F" w:rsidRPr="00345452" w:rsidRDefault="00F9703F" w:rsidP="00F9703F">
            <w:pPr>
              <w:jc w:val="center"/>
              <w:rPr>
                <w:rFonts w:ascii="GHEA Grapalat" w:hAnsi="GHEA Grapalat" w:cs="Sylfaen"/>
                <w:sz w:val="20"/>
                <w:szCs w:val="20"/>
              </w:rPr>
            </w:pPr>
            <w:r w:rsidRPr="00345452">
              <w:rPr>
                <w:rFonts w:ascii="GHEA Grapalat" w:hAnsi="GHEA Grapalat" w:cs="Sylfaen"/>
                <w:sz w:val="20"/>
                <w:szCs w:val="20"/>
              </w:rPr>
              <w:t>1</w:t>
            </w:r>
          </w:p>
        </w:tc>
        <w:tc>
          <w:tcPr>
            <w:tcW w:w="8820" w:type="dxa"/>
            <w:vAlign w:val="center"/>
          </w:tcPr>
          <w:p w:rsidR="00F9703F" w:rsidRPr="00660451" w:rsidRDefault="00085FD9" w:rsidP="00727F44">
            <w:pPr>
              <w:pStyle w:val="BodyTextIndent2"/>
              <w:ind w:firstLine="0"/>
              <w:rPr>
                <w:rFonts w:ascii="GHEA Grapalat" w:hAnsi="GHEA Grapalat"/>
                <w:b/>
                <w:i/>
                <w:sz w:val="36"/>
                <w:szCs w:val="28"/>
                <w:vertAlign w:val="subscript"/>
              </w:rPr>
            </w:pPr>
            <w:r w:rsidRPr="00723364">
              <w:rPr>
                <w:rFonts w:ascii="Sylfaen" w:hAnsi="Sylfaen" w:cs="Sylfaen"/>
                <w:lang w:val="hy-AM"/>
              </w:rPr>
              <w:t>թատրոնի</w:t>
            </w:r>
            <w:r w:rsidRPr="00723364">
              <w:rPr>
                <w:lang w:val="hy-AM"/>
              </w:rPr>
              <w:t xml:space="preserve"> </w:t>
            </w:r>
            <w:r w:rsidRPr="00723364">
              <w:rPr>
                <w:rFonts w:ascii="Sylfaen" w:hAnsi="Sylfaen" w:cs="Sylfaen"/>
                <w:lang w:val="hy-AM"/>
              </w:rPr>
              <w:t>թատերական</w:t>
            </w:r>
            <w:r w:rsidRPr="00723364">
              <w:rPr>
                <w:lang w:val="hy-AM"/>
              </w:rPr>
              <w:t xml:space="preserve"> </w:t>
            </w:r>
            <w:r w:rsidRPr="00723364">
              <w:rPr>
                <w:rFonts w:ascii="Sylfaen" w:hAnsi="Sylfaen" w:cs="Sylfaen"/>
                <w:lang w:val="hy-AM"/>
              </w:rPr>
              <w:t>լուսավորման</w:t>
            </w:r>
            <w:r w:rsidRPr="00723364">
              <w:rPr>
                <w:lang w:val="hy-AM"/>
              </w:rPr>
              <w:t xml:space="preserve"> </w:t>
            </w:r>
            <w:r w:rsidRPr="00723364">
              <w:rPr>
                <w:rFonts w:ascii="Sylfaen" w:hAnsi="Sylfaen" w:cs="Sylfaen"/>
                <w:lang w:val="hy-AM"/>
              </w:rPr>
              <w:t>և</w:t>
            </w:r>
            <w:r w:rsidRPr="00723364">
              <w:rPr>
                <w:lang w:val="hy-AM"/>
              </w:rPr>
              <w:t xml:space="preserve"> </w:t>
            </w:r>
            <w:r w:rsidRPr="00723364">
              <w:rPr>
                <w:rFonts w:ascii="Sylfaen" w:hAnsi="Sylfaen" w:cs="Sylfaen"/>
                <w:lang w:val="hy-AM"/>
              </w:rPr>
              <w:t>ձայնահնչյունային</w:t>
            </w:r>
            <w:r w:rsidRPr="00723364">
              <w:rPr>
                <w:lang w:val="hy-AM"/>
              </w:rPr>
              <w:t xml:space="preserve"> </w:t>
            </w:r>
            <w:r>
              <w:rPr>
                <w:rFonts w:ascii="Sylfaen" w:hAnsi="Sylfaen" w:cs="Sylfaen"/>
                <w:lang w:val="hy-AM"/>
              </w:rPr>
              <w:t>տեխնի</w:t>
            </w:r>
            <w:r w:rsidRPr="00723364">
              <w:rPr>
                <w:rFonts w:ascii="Sylfaen" w:hAnsi="Sylfaen" w:cs="Sylfaen"/>
                <w:lang w:val="hy-AM"/>
              </w:rPr>
              <w:t>կական</w:t>
            </w:r>
            <w:r w:rsidRPr="00723364">
              <w:rPr>
                <w:lang w:val="hy-AM"/>
              </w:rPr>
              <w:t xml:space="preserve"> </w:t>
            </w:r>
            <w:r>
              <w:rPr>
                <w:rFonts w:ascii="Sylfaen" w:hAnsi="Sylfaen" w:cs="Sylfaen"/>
                <w:lang w:val="hy-AM"/>
              </w:rPr>
              <w:t>ս</w:t>
            </w:r>
            <w:r w:rsidRPr="00723364">
              <w:rPr>
                <w:rFonts w:ascii="Sylfaen" w:hAnsi="Sylfaen" w:cs="Sylfaen"/>
                <w:lang w:val="hy-AM"/>
              </w:rPr>
              <w:t>պասարկման</w:t>
            </w:r>
            <w:r w:rsidRPr="00723364">
              <w:rPr>
                <w:lang w:val="hy-AM"/>
              </w:rPr>
              <w:t xml:space="preserve"> </w:t>
            </w:r>
            <w:r w:rsidRPr="00723364">
              <w:t xml:space="preserve"> </w:t>
            </w:r>
            <w:r w:rsidRPr="00723364">
              <w:rPr>
                <w:rFonts w:ascii="Sylfaen" w:hAnsi="Sylfaen" w:cs="Sylfaen"/>
              </w:rPr>
              <w:t>ծառայություն</w:t>
            </w:r>
          </w:p>
        </w:tc>
      </w:tr>
    </w:tbl>
    <w:p w:rsidR="00345452" w:rsidRPr="00492A06" w:rsidRDefault="00345452" w:rsidP="00345452">
      <w:pPr>
        <w:pStyle w:val="BodyTextIndent2"/>
        <w:spacing w:line="276" w:lineRule="auto"/>
        <w:ind w:firstLine="567"/>
        <w:rPr>
          <w:rFonts w:ascii="GHEA Grapalat" w:hAnsi="GHEA Grapalat"/>
        </w:rPr>
      </w:pPr>
    </w:p>
    <w:p w:rsidR="00345452" w:rsidRPr="00492A06" w:rsidRDefault="00345452" w:rsidP="00345452">
      <w:pPr>
        <w:pStyle w:val="BodyTextIndent2"/>
        <w:spacing w:line="240" w:lineRule="auto"/>
        <w:ind w:firstLine="567"/>
        <w:rPr>
          <w:rFonts w:ascii="GHEA Grapalat" w:hAnsi="GHEA Grapalat"/>
        </w:rPr>
      </w:pPr>
      <w:r w:rsidRPr="00492A06">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492A06">
        <w:rPr>
          <w:rFonts w:ascii="GHEA Grapalat" w:hAnsi="GHEA Grapalat"/>
        </w:rPr>
        <w:t xml:space="preserve"> հավելվածում։</w:t>
      </w:r>
    </w:p>
    <w:p w:rsidR="00096865" w:rsidRPr="00EC7ADC" w:rsidRDefault="00096865" w:rsidP="00096865">
      <w:pPr>
        <w:ind w:firstLine="567"/>
        <w:rPr>
          <w:rFonts w:ascii="GHEA Grapalat" w:hAnsi="GHEA Grapalat" w:cs="Sylfaen"/>
          <w:i/>
          <w:sz w:val="20"/>
          <w:lang w:val="es-ES"/>
        </w:rPr>
      </w:pPr>
    </w:p>
    <w:p w:rsidR="00845AA5" w:rsidRPr="00EC7ADC" w:rsidRDefault="00845AA5" w:rsidP="00096865">
      <w:pPr>
        <w:ind w:firstLine="567"/>
        <w:rPr>
          <w:rFonts w:ascii="GHEA Grapalat" w:hAnsi="GHEA Grapalat" w:cs="Sylfaen"/>
          <w:i/>
          <w:sz w:val="20"/>
          <w:lang w:val="es-ES"/>
        </w:rPr>
      </w:pPr>
    </w:p>
    <w:p w:rsidR="00096865" w:rsidRPr="00EC7ADC" w:rsidRDefault="002B32D6" w:rsidP="00037DDE">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96865" w:rsidRPr="00EC7ADC" w:rsidRDefault="00096865" w:rsidP="00037DDE">
      <w:pPr>
        <w:ind w:firstLine="567"/>
        <w:jc w:val="both"/>
        <w:rPr>
          <w:rFonts w:ascii="GHEA Grapalat" w:hAnsi="GHEA Grapalat"/>
          <w:szCs w:val="22"/>
          <w:lang w:val="es-ES"/>
        </w:rPr>
      </w:pPr>
    </w:p>
    <w:p w:rsidR="00753E6E" w:rsidRPr="00D40061" w:rsidRDefault="00096865" w:rsidP="00753E6E">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00753E6E" w:rsidRPr="00EC7ADC">
        <w:rPr>
          <w:rFonts w:ascii="GHEA Grapalat" w:hAnsi="GHEA Grapalat" w:cs="Sylfaen"/>
          <w:sz w:val="20"/>
          <w:lang w:val="ru-RU"/>
        </w:rPr>
        <w:t>Սույն</w:t>
      </w:r>
      <w:r w:rsidR="00753E6E" w:rsidRPr="00EC7ADC">
        <w:rPr>
          <w:rFonts w:ascii="GHEA Grapalat" w:hAnsi="GHEA Grapalat" w:cs="Arial Armenian"/>
          <w:sz w:val="20"/>
          <w:lang w:val="es-ES"/>
        </w:rPr>
        <w:t xml:space="preserve"> </w:t>
      </w:r>
      <w:r w:rsidR="00EB487B" w:rsidRPr="00EC7ADC">
        <w:rPr>
          <w:rFonts w:ascii="GHEA Grapalat" w:hAnsi="GHEA Grapalat" w:cs="Arial Armenian"/>
          <w:sz w:val="20"/>
          <w:lang w:val="es-ES"/>
        </w:rPr>
        <w:t xml:space="preserve"> </w:t>
      </w:r>
      <w:r w:rsidR="006F49AA" w:rsidRPr="00EC7ADC">
        <w:rPr>
          <w:rFonts w:ascii="GHEA Grapalat" w:hAnsi="GHEA Grapalat" w:cs="Arial Armenian"/>
          <w:sz w:val="20"/>
          <w:lang w:val="es-ES"/>
        </w:rPr>
        <w:t xml:space="preserve">ընթացակարգին </w:t>
      </w:r>
      <w:r w:rsidR="00753E6E" w:rsidRPr="00EC7ADC">
        <w:rPr>
          <w:rFonts w:ascii="GHEA Grapalat" w:hAnsi="GHEA Grapalat" w:cs="Sylfaen"/>
          <w:sz w:val="20"/>
          <w:lang w:val="ru-RU"/>
        </w:rPr>
        <w:t>մասնակցելու</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իրավունք</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չունեն</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անձինք</w:t>
      </w:r>
      <w:r w:rsidR="00753E6E" w:rsidRPr="00D40061">
        <w:rPr>
          <w:rFonts w:ascii="GHEA Grapalat" w:hAnsi="GHEA Grapalat" w:cs="Sylfaen"/>
          <w:sz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753E6E" w:rsidRPr="00D40061" w:rsidRDefault="00753E6E" w:rsidP="00753E6E">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753E6E" w:rsidRPr="00D40061" w:rsidRDefault="00753E6E" w:rsidP="00753E6E">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00EB487B" w:rsidRPr="00EC7ADC">
        <w:rPr>
          <w:rFonts w:ascii="GHEA Grapalat" w:hAnsi="GHEA Grapalat" w:cs="Sylfaen"/>
          <w:sz w:val="20"/>
          <w:lang w:val="es-ES"/>
        </w:rPr>
        <w:t>:</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Բացի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սույն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կետով</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նախատեսված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հայտարարությունից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մասնակցության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իրավունքի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գնահատման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համար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այդ</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թվում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ընտրված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այլ</w:t>
      </w:r>
      <w:r w:rsidR="00EB487B" w:rsidRPr="00D40061">
        <w:rPr>
          <w:rFonts w:ascii="GHEA Grapalat" w:hAnsi="GHEA Grapalat" w:cs="Sylfaen"/>
          <w:sz w:val="20"/>
          <w:lang w:val="es-ES"/>
        </w:rPr>
        <w:t xml:space="preserve"> </w:t>
      </w:r>
      <w:r w:rsidR="00EB487B" w:rsidRPr="00EC7ADC">
        <w:rPr>
          <w:rFonts w:ascii="GHEA Grapalat" w:hAnsi="GHEA Grapalat" w:cs="Sylfaen"/>
          <w:sz w:val="20"/>
        </w:rPr>
        <w:t>փաստաթղթեր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հիմնավորումներ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չեն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կարող</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պահանջվել</w:t>
      </w:r>
      <w:r w:rsidR="00EB487B" w:rsidRPr="00D40061">
        <w:rPr>
          <w:rFonts w:ascii="GHEA Grapalat" w:hAnsi="GHEA Grapalat" w:cs="Sylfaen"/>
          <w:sz w:val="20"/>
          <w:lang w:val="es-ES"/>
        </w:rPr>
        <w:t>:</w:t>
      </w:r>
      <w:r w:rsidRPr="00EC7ADC">
        <w:rPr>
          <w:rFonts w:ascii="GHEA Grapalat" w:hAnsi="GHEA Grapalat" w:cs="Tahoma"/>
          <w:sz w:val="20"/>
          <w:lang w:val="hy-AM"/>
        </w:rPr>
        <w:t xml:space="preserve"> </w:t>
      </w:r>
      <w:r w:rsidR="007A4BB9" w:rsidRPr="00EC7ADC">
        <w:rPr>
          <w:rFonts w:ascii="GHEA Grapalat" w:hAnsi="GHEA Grapalat" w:cs="Tahoma"/>
          <w:sz w:val="20"/>
        </w:rPr>
        <w:t>Մասնակցի</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հայտարարության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իսկությունը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գնահատող</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այսուհետ</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գնահատում</w:t>
      </w:r>
      <w:r w:rsidR="007A4BB9" w:rsidRPr="00D40061">
        <w:rPr>
          <w:rFonts w:ascii="GHEA Grapalat" w:hAnsi="GHEA Grapalat" w:cs="Tahoma"/>
          <w:sz w:val="20"/>
          <w:lang w:val="es-ES"/>
        </w:rPr>
        <w:t xml:space="preserve"> </w:t>
      </w:r>
      <w:r w:rsidR="007A4BB9" w:rsidRPr="00EC7ADC">
        <w:rPr>
          <w:rFonts w:ascii="GHEA Grapalat" w:hAnsi="GHEA Grapalat" w:cs="Tahoma"/>
          <w:sz w:val="20"/>
        </w:rPr>
        <w:t>է</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սույն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հրավերով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սահմանված</w:t>
      </w:r>
      <w:r w:rsidR="007A4BB9" w:rsidRPr="00D40061">
        <w:rPr>
          <w:rFonts w:ascii="GHEA Grapalat" w:hAnsi="GHEA Grapalat" w:cs="Tahoma"/>
          <w:sz w:val="20"/>
          <w:lang w:val="es-ES"/>
        </w:rPr>
        <w:t xml:space="preserve"> </w:t>
      </w:r>
      <w:r w:rsidR="007A4BB9" w:rsidRPr="00EC7ADC">
        <w:rPr>
          <w:rFonts w:ascii="GHEA Grapalat" w:hAnsi="GHEA Grapalat" w:cs="Tahoma"/>
          <w:sz w:val="20"/>
        </w:rPr>
        <w:t>պայմաններով</w:t>
      </w:r>
      <w:r w:rsidR="007A4BB9" w:rsidRPr="00D40061">
        <w:rPr>
          <w:rFonts w:ascii="GHEA Grapalat" w:hAnsi="GHEA Grapalat" w:cs="Tahoma"/>
          <w:sz w:val="20"/>
          <w:lang w:val="es-ES"/>
        </w:rPr>
        <w:t>:</w:t>
      </w:r>
    </w:p>
    <w:p w:rsidR="00BA3554" w:rsidRPr="00D40061" w:rsidRDefault="00BA3554" w:rsidP="00037DDE">
      <w:pPr>
        <w:ind w:firstLine="720"/>
        <w:jc w:val="both"/>
        <w:rPr>
          <w:rFonts w:ascii="GHEA Grapalat" w:hAnsi="GHEA Grapalat"/>
          <w:sz w:val="20"/>
          <w:szCs w:val="20"/>
          <w:lang w:val="es-ES"/>
        </w:rPr>
      </w:pPr>
      <w:r w:rsidRPr="00EC7ADC">
        <w:rPr>
          <w:rFonts w:ascii="GHEA Grapalat" w:hAnsi="GHEA Grapalat" w:cs="Tahoma"/>
          <w:sz w:val="20"/>
          <w:szCs w:val="20"/>
          <w:lang w:val="es-ES"/>
        </w:rPr>
        <w:t>2.</w:t>
      </w:r>
      <w:r w:rsidR="007968A3" w:rsidRPr="00EC7ADC">
        <w:rPr>
          <w:rFonts w:ascii="GHEA Grapalat" w:hAnsi="GHEA Grapalat" w:cs="Tahoma"/>
          <w:sz w:val="20"/>
          <w:szCs w:val="20"/>
          <w:lang w:val="es-ES"/>
        </w:rPr>
        <w:t>3</w:t>
      </w:r>
      <w:r w:rsidR="00EB487B" w:rsidRPr="00EC7ADC">
        <w:rPr>
          <w:rFonts w:ascii="GHEA Grapalat" w:hAnsi="GHEA Grapalat" w:cs="Tahoma"/>
          <w:sz w:val="20"/>
          <w:szCs w:val="20"/>
          <w:lang w:val="es-ES"/>
        </w:rPr>
        <w:t xml:space="preserve">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001B0D9A" w:rsidRPr="00D40061">
        <w:rPr>
          <w:rFonts w:ascii="GHEA Grapalat" w:hAnsi="GHEA Grapalat"/>
          <w:sz w:val="20"/>
          <w:szCs w:val="20"/>
          <w:lang w:val="es-ES"/>
        </w:rPr>
        <w:t>(</w:t>
      </w:r>
      <w:r w:rsidR="001B0D9A" w:rsidRPr="00EC7ADC">
        <w:rPr>
          <w:rFonts w:ascii="GHEA Grapalat" w:hAnsi="GHEA Grapalat"/>
          <w:sz w:val="20"/>
          <w:szCs w:val="20"/>
        </w:rPr>
        <w:t>փայաբաժին</w:t>
      </w:r>
      <w:r w:rsidR="001B0D9A"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00EB487B" w:rsidRPr="00EC7ADC">
        <w:rPr>
          <w:rFonts w:ascii="GHEA Grapalat" w:hAnsi="GHEA Grapalat"/>
          <w:sz w:val="20"/>
          <w:szCs w:val="20"/>
        </w:rPr>
        <w:t>սույն</w:t>
      </w:r>
      <w:r w:rsidR="00EB487B" w:rsidRPr="00D40061">
        <w:rPr>
          <w:rFonts w:ascii="GHEA Grapalat" w:hAnsi="GHEA Grapalat"/>
          <w:sz w:val="20"/>
          <w:szCs w:val="20"/>
          <w:lang w:val="es-ES"/>
        </w:rPr>
        <w:t xml:space="preserve"> </w:t>
      </w:r>
      <w:r w:rsidR="0028726A"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D5674E" w:rsidRPr="00EC7ADC" w:rsidRDefault="00250C4C" w:rsidP="00037DDE">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00EB487B" w:rsidRPr="00D40061">
        <w:rPr>
          <w:rFonts w:ascii="GHEA Grapalat" w:hAnsi="GHEA Grapalat"/>
          <w:sz w:val="20"/>
          <w:szCs w:val="20"/>
          <w:lang w:val="es-ES"/>
        </w:rPr>
        <w:t xml:space="preserve"> </w:t>
      </w:r>
      <w:r w:rsidR="00EB487B" w:rsidRPr="00EC7ADC">
        <w:rPr>
          <w:rFonts w:ascii="GHEA Grapalat" w:hAnsi="GHEA Grapalat"/>
          <w:sz w:val="20"/>
          <w:szCs w:val="20"/>
        </w:rPr>
        <w:t>կետի</w:t>
      </w:r>
      <w:r w:rsidR="00EB487B" w:rsidRPr="00D40061">
        <w:rPr>
          <w:rFonts w:ascii="GHEA Grapalat" w:hAnsi="GHEA Grapalat"/>
          <w:sz w:val="20"/>
          <w:szCs w:val="20"/>
          <w:lang w:val="es-ES"/>
        </w:rPr>
        <w:t xml:space="preserve"> </w:t>
      </w:r>
      <w:r w:rsidR="00D5674E" w:rsidRPr="00EC7ADC">
        <w:rPr>
          <w:rFonts w:ascii="GHEA Grapalat" w:hAnsi="GHEA Grapalat"/>
          <w:sz w:val="20"/>
          <w:szCs w:val="20"/>
          <w:lang w:val="hy-AM"/>
        </w:rPr>
        <w:t>իմաստով`</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C7ADC"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C7ADC" w:rsidRDefault="00D5674E" w:rsidP="00037DDE">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C7ADC" w:rsidRDefault="00D5674E" w:rsidP="00037DDE">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C7ADC" w:rsidRDefault="00096865" w:rsidP="00037DDE">
      <w:pPr>
        <w:ind w:firstLine="567"/>
        <w:jc w:val="both"/>
        <w:rPr>
          <w:rFonts w:ascii="GHEA Grapalat" w:hAnsi="GHEA Grapalat" w:cs="Arial"/>
          <w:sz w:val="20"/>
          <w:lang w:val="hy-AM"/>
        </w:rPr>
      </w:pPr>
      <w:r w:rsidRPr="00EC7ADC">
        <w:rPr>
          <w:rFonts w:ascii="GHEA Grapalat" w:hAnsi="GHEA Grapalat" w:cs="Arial Armenian"/>
          <w:sz w:val="20"/>
          <w:lang w:val="hy-AM"/>
        </w:rPr>
        <w:t>2.</w:t>
      </w:r>
      <w:r w:rsidR="007968A3" w:rsidRPr="00D40061">
        <w:rPr>
          <w:rFonts w:ascii="GHEA Grapalat" w:hAnsi="GHEA Grapalat" w:cs="Arial Armenian"/>
          <w:sz w:val="20"/>
          <w:lang w:val="hy-AM"/>
        </w:rPr>
        <w:t>4</w:t>
      </w:r>
      <w:r w:rsidR="00773485"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w:sz w:val="20"/>
          <w:lang w:val="es-ES"/>
        </w:rPr>
        <w:t>1</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մասնագիտական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փորձառություն</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2</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տեխնիկական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3</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ֆինանսական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Armenian"/>
          <w:sz w:val="20"/>
          <w:lang w:val="hy-AM"/>
        </w:rPr>
      </w:pPr>
      <w:r w:rsidRPr="00EC7ADC">
        <w:rPr>
          <w:rFonts w:ascii="GHEA Grapalat" w:hAnsi="GHEA Grapalat" w:cs="Arial Armenian"/>
          <w:sz w:val="20"/>
          <w:lang w:val="hy-AM"/>
        </w:rPr>
        <w:t>4</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աշխատանքային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ռեսուրսներ</w:t>
      </w:r>
      <w:r w:rsidR="00305F6D" w:rsidRPr="00EC7ADC">
        <w:rPr>
          <w:rFonts w:ascii="GHEA Grapalat" w:hAnsi="GHEA Grapalat" w:cs="Tahoma"/>
          <w:sz w:val="20"/>
          <w:lang w:val="hy-AM"/>
        </w:rPr>
        <w:t>։</w:t>
      </w:r>
    </w:p>
    <w:p w:rsidR="009354D8" w:rsidRPr="00EC7ADC" w:rsidRDefault="009354D8" w:rsidP="00037DDE">
      <w:pPr>
        <w:ind w:firstLine="567"/>
        <w:jc w:val="both"/>
        <w:rPr>
          <w:rFonts w:ascii="GHEA Grapalat" w:hAnsi="GHEA Grapalat" w:cs="Sylfaen"/>
          <w:sz w:val="12"/>
          <w:szCs w:val="12"/>
          <w:lang w:val="es-ES"/>
        </w:rPr>
      </w:pPr>
    </w:p>
    <w:p w:rsidR="00305F6D" w:rsidRPr="00D40061" w:rsidRDefault="003F264A" w:rsidP="00037DDE">
      <w:pPr>
        <w:ind w:firstLine="567"/>
        <w:jc w:val="both"/>
        <w:rPr>
          <w:rFonts w:ascii="GHEA Grapalat" w:hAnsi="GHEA Grapalat" w:cs="Arial"/>
          <w:sz w:val="20"/>
          <w:lang w:val="hy-AM"/>
        </w:rPr>
      </w:pPr>
      <w:r w:rsidRPr="00D40061">
        <w:rPr>
          <w:rFonts w:ascii="GHEA Grapalat" w:hAnsi="GHEA Grapalat" w:cs="Arial"/>
          <w:sz w:val="20"/>
          <w:lang w:val="hy-AM"/>
        </w:rPr>
        <w:t>2.</w:t>
      </w:r>
      <w:r w:rsidR="007968A3" w:rsidRPr="00D40061">
        <w:rPr>
          <w:rFonts w:ascii="GHEA Grapalat" w:hAnsi="GHEA Grapalat" w:cs="Arial"/>
          <w:sz w:val="20"/>
          <w:lang w:val="hy-AM"/>
        </w:rPr>
        <w:t>5</w:t>
      </w:r>
      <w:r w:rsidRPr="00D40061">
        <w:rPr>
          <w:rFonts w:ascii="GHEA Grapalat" w:hAnsi="GHEA Grapalat" w:cs="Arial"/>
          <w:sz w:val="20"/>
          <w:lang w:val="hy-AM"/>
        </w:rPr>
        <w:t xml:space="preserve"> </w:t>
      </w:r>
      <w:r w:rsidR="009354D8" w:rsidRPr="00EC7ADC">
        <w:rPr>
          <w:rFonts w:ascii="GHEA Grapalat" w:hAnsi="GHEA Grapalat" w:cs="Sylfaen"/>
          <w:sz w:val="20"/>
          <w:lang w:val="hy-AM"/>
        </w:rPr>
        <w:t>Մ</w:t>
      </w:r>
      <w:r w:rsidR="00305F6D" w:rsidRPr="00EC7ADC">
        <w:rPr>
          <w:rFonts w:ascii="GHEA Grapalat" w:hAnsi="GHEA Grapalat" w:cs="Sylfaen"/>
          <w:sz w:val="20"/>
          <w:lang w:val="hy-AM"/>
        </w:rPr>
        <w:t>ասնակցի</w:t>
      </w:r>
      <w:r w:rsidRPr="00D40061">
        <w:rPr>
          <w:rFonts w:ascii="GHEA Grapalat" w:hAnsi="GHEA Grapalat" w:cs="Sylfaen"/>
          <w:sz w:val="20"/>
          <w:lang w:val="hy-AM"/>
        </w:rPr>
        <w:t>ն ներկայացվող</w:t>
      </w:r>
      <w:r w:rsidR="00305F6D"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345452" w:rsidRPr="00727F44" w:rsidRDefault="00345452" w:rsidP="00345452">
      <w:pPr>
        <w:ind w:firstLine="567"/>
        <w:jc w:val="both"/>
        <w:rPr>
          <w:rFonts w:ascii="GHEA Grapalat" w:hAnsi="GHEA Grapalat" w:cs="Sylfaen"/>
          <w:b/>
          <w:sz w:val="20"/>
          <w:szCs w:val="20"/>
          <w:lang w:val="hy-AM"/>
        </w:rPr>
      </w:pPr>
      <w:r w:rsidRPr="00727F44">
        <w:rPr>
          <w:rFonts w:ascii="GHEA Grapalat" w:hAnsi="GHEA Grapalat" w:cs="Sylfaen"/>
          <w:b/>
          <w:sz w:val="20"/>
          <w:szCs w:val="20"/>
          <w:lang w:val="hy-AM"/>
        </w:rPr>
        <w:t xml:space="preserve">Սույն ընթացակարգի իմաստով նմանատիպ են համարվում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Pr="00727F44">
        <w:rPr>
          <w:rFonts w:ascii="GHEA Grapalat" w:hAnsi="GHEA Grapalat" w:cs="Sylfaen"/>
          <w:b/>
          <w:sz w:val="20"/>
          <w:szCs w:val="20"/>
          <w:lang w:val="hy-AM"/>
        </w:rPr>
        <w:t xml:space="preserve">մատուցված լինելը։  </w:t>
      </w:r>
    </w:p>
    <w:p w:rsidR="00C5460B" w:rsidRPr="00D40061" w:rsidRDefault="00C5460B" w:rsidP="00C5460B">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C5460B" w:rsidRPr="00EC7ADC" w:rsidRDefault="00C5460B" w:rsidP="00C5460B">
      <w:pPr>
        <w:ind w:firstLine="567"/>
        <w:jc w:val="both"/>
        <w:rPr>
          <w:rFonts w:ascii="GHEA Grapalat" w:hAnsi="GHEA Grapalat" w:cs="Arial Armenian"/>
          <w:sz w:val="20"/>
          <w:lang w:val="hy-AM"/>
        </w:rPr>
      </w:pPr>
    </w:p>
    <w:p w:rsidR="00C5460B" w:rsidRPr="00D40061" w:rsidRDefault="00C5460B" w:rsidP="00C5460B">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D40061" w:rsidRDefault="00C5460B" w:rsidP="00C5460B">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EB705C" w:rsidRPr="00D40061" w:rsidRDefault="00EB705C" w:rsidP="00037DDE">
      <w:pPr>
        <w:ind w:firstLine="567"/>
        <w:jc w:val="both"/>
        <w:rPr>
          <w:rFonts w:ascii="GHEA Grapalat" w:hAnsi="GHEA Grapalat" w:cs="Arial Armenian"/>
          <w:sz w:val="12"/>
          <w:szCs w:val="12"/>
          <w:lang w:val="hy-AM"/>
        </w:rPr>
      </w:pPr>
    </w:p>
    <w:p w:rsidR="000A6B75" w:rsidRPr="00EC7ADC" w:rsidRDefault="000A6B75" w:rsidP="000A6B7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w:t>
      </w:r>
      <w:r w:rsidR="00633E1E" w:rsidRPr="00D40061">
        <w:rPr>
          <w:rFonts w:ascii="GHEA Grapalat" w:hAnsi="GHEA Grapalat" w:cs="Sylfaen"/>
          <w:sz w:val="20"/>
          <w:szCs w:val="24"/>
          <w:lang w:val="hy-AM" w:eastAsia="en-US"/>
        </w:rPr>
        <w:t>6</w:t>
      </w:r>
      <w:r w:rsidRPr="00D40061">
        <w:rPr>
          <w:rFonts w:ascii="GHEA Grapalat" w:hAnsi="GHEA Grapalat" w:cs="Sylfaen"/>
          <w:sz w:val="20"/>
          <w:szCs w:val="24"/>
          <w:lang w:val="hy-AM" w:eastAsia="en-US"/>
        </w:rPr>
        <w:t xml:space="preserve">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00633E1E"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A6B75" w:rsidRPr="00D40061" w:rsidRDefault="000A6B75" w:rsidP="000A6B7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A6B75" w:rsidRPr="00EC7ADC" w:rsidRDefault="000A6B75" w:rsidP="000A6B7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00AE4008"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96865" w:rsidRPr="00D40061" w:rsidRDefault="00096865" w:rsidP="00037DDE">
      <w:pPr>
        <w:ind w:firstLine="567"/>
        <w:jc w:val="both"/>
        <w:rPr>
          <w:rFonts w:ascii="GHEA Grapalat" w:hAnsi="GHEA Grapalat"/>
          <w:b/>
          <w:sz w:val="20"/>
          <w:lang w:val="af-ZA"/>
        </w:rPr>
      </w:pPr>
    </w:p>
    <w:p w:rsidR="00B051BE" w:rsidRPr="00D40061" w:rsidRDefault="00B051BE" w:rsidP="00037DDE">
      <w:pPr>
        <w:ind w:firstLine="567"/>
        <w:jc w:val="both"/>
        <w:rPr>
          <w:rFonts w:ascii="GHEA Grapalat" w:hAnsi="GHEA Grapalat"/>
          <w:b/>
          <w:sz w:val="20"/>
          <w:lang w:val="af-ZA"/>
        </w:rPr>
      </w:pPr>
    </w:p>
    <w:p w:rsidR="00096865" w:rsidRPr="00D40061" w:rsidRDefault="002B32D6" w:rsidP="00037DDE">
      <w:pPr>
        <w:jc w:val="center"/>
        <w:rPr>
          <w:rFonts w:ascii="GHEA Grapalat" w:hAnsi="GHEA Grapalat" w:cs="Arial"/>
          <w:b/>
          <w:sz w:val="20"/>
          <w:lang w:val="af-ZA"/>
        </w:rPr>
      </w:pPr>
      <w:r w:rsidRPr="00D40061">
        <w:rPr>
          <w:rFonts w:ascii="GHEA Grapalat" w:hAnsi="GHEA Grapalat"/>
          <w:b/>
          <w:sz w:val="20"/>
          <w:lang w:val="af-ZA"/>
        </w:rPr>
        <w:t xml:space="preserve">3.  </w:t>
      </w:r>
      <w:proofErr w:type="gramStart"/>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proofErr w:type="gramEnd"/>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96865" w:rsidRPr="00D40061" w:rsidRDefault="00096865" w:rsidP="00037DDE">
      <w:pPr>
        <w:jc w:val="center"/>
        <w:rPr>
          <w:rFonts w:ascii="GHEA Grapalat" w:hAnsi="GHEA Grapalat"/>
          <w:b/>
          <w:sz w:val="20"/>
          <w:lang w:val="af-ZA"/>
        </w:rPr>
      </w:pPr>
    </w:p>
    <w:p w:rsidR="00096865" w:rsidRPr="00D52F16" w:rsidRDefault="00096865" w:rsidP="00037DDE">
      <w:pPr>
        <w:ind w:firstLine="567"/>
        <w:jc w:val="both"/>
        <w:rPr>
          <w:rFonts w:ascii="GHEA Grapalat" w:hAnsi="GHEA Grapalat"/>
          <w:sz w:val="20"/>
          <w:lang w:val="af-ZA"/>
        </w:rPr>
      </w:pPr>
      <w:r w:rsidRPr="00D52F16">
        <w:rPr>
          <w:rFonts w:ascii="GHEA Grapalat" w:hAnsi="GHEA Grapalat"/>
          <w:sz w:val="20"/>
          <w:lang w:val="af-ZA"/>
        </w:rPr>
        <w:t xml:space="preserve">3.1 </w:t>
      </w:r>
      <w:r w:rsidRPr="00EC7ADC">
        <w:rPr>
          <w:rFonts w:ascii="GHEA Grapalat" w:hAnsi="GHEA Grapalat" w:cs="Sylfaen"/>
          <w:sz w:val="20"/>
        </w:rPr>
        <w:t>Օրենքի</w:t>
      </w:r>
      <w:r w:rsidRPr="00D52F16">
        <w:rPr>
          <w:rFonts w:ascii="GHEA Grapalat" w:hAnsi="GHEA Grapalat" w:cs="Arial"/>
          <w:sz w:val="20"/>
          <w:lang w:val="af-ZA"/>
        </w:rPr>
        <w:t xml:space="preserve"> 2</w:t>
      </w:r>
      <w:r w:rsidR="00525BD2" w:rsidRPr="00D52F16">
        <w:rPr>
          <w:rFonts w:ascii="GHEA Grapalat" w:hAnsi="GHEA Grapalat" w:cs="Arial"/>
          <w:sz w:val="20"/>
          <w:lang w:val="af-ZA"/>
        </w:rPr>
        <w:t>9</w:t>
      </w:r>
      <w:r w:rsidRPr="00D52F16">
        <w:rPr>
          <w:rFonts w:ascii="GHEA Grapalat" w:hAnsi="GHEA Grapalat" w:cs="Arial"/>
          <w:sz w:val="20"/>
          <w:lang w:val="af-ZA"/>
        </w:rPr>
        <w:t>-</w:t>
      </w:r>
      <w:r w:rsidRPr="00EC7ADC">
        <w:rPr>
          <w:rFonts w:ascii="GHEA Grapalat" w:hAnsi="GHEA Grapalat" w:cs="Sylfaen"/>
          <w:sz w:val="20"/>
        </w:rPr>
        <w:t>րդ</w:t>
      </w:r>
      <w:r w:rsidRPr="00D52F16">
        <w:rPr>
          <w:rFonts w:ascii="GHEA Grapalat" w:hAnsi="GHEA Grapalat" w:cs="Arial"/>
          <w:sz w:val="20"/>
          <w:lang w:val="af-ZA"/>
        </w:rPr>
        <w:t xml:space="preserve"> </w:t>
      </w:r>
      <w:r w:rsidRPr="00EC7ADC">
        <w:rPr>
          <w:rFonts w:ascii="GHEA Grapalat" w:hAnsi="GHEA Grapalat" w:cs="Sylfaen"/>
          <w:sz w:val="20"/>
        </w:rPr>
        <w:t>հոդվածի</w:t>
      </w:r>
      <w:r w:rsidRPr="00D52F16">
        <w:rPr>
          <w:rFonts w:ascii="GHEA Grapalat" w:hAnsi="GHEA Grapalat" w:cs="Arial"/>
          <w:sz w:val="20"/>
          <w:lang w:val="af-ZA"/>
        </w:rPr>
        <w:t xml:space="preserve"> </w:t>
      </w:r>
      <w:r w:rsidRPr="00EC7ADC">
        <w:rPr>
          <w:rFonts w:ascii="GHEA Grapalat" w:hAnsi="GHEA Grapalat" w:cs="Sylfaen"/>
          <w:sz w:val="20"/>
        </w:rPr>
        <w:t>համաձայն</w:t>
      </w:r>
      <w:r w:rsidRPr="00D52F16">
        <w:rPr>
          <w:rFonts w:ascii="GHEA Grapalat" w:hAnsi="GHEA Grapalat" w:cs="Arial"/>
          <w:sz w:val="20"/>
          <w:lang w:val="af-ZA"/>
        </w:rPr>
        <w:t xml:space="preserve">` </w:t>
      </w:r>
      <w:r w:rsidR="00051B7F" w:rsidRPr="00EC7ADC">
        <w:rPr>
          <w:rFonts w:ascii="GHEA Grapalat" w:hAnsi="GHEA Grapalat" w:cs="Arial"/>
          <w:sz w:val="20"/>
        </w:rPr>
        <w:t>մ</w:t>
      </w:r>
      <w:r w:rsidRPr="00EC7ADC">
        <w:rPr>
          <w:rFonts w:ascii="GHEA Grapalat" w:hAnsi="GHEA Grapalat" w:cs="Sylfaen"/>
          <w:sz w:val="20"/>
        </w:rPr>
        <w:t>ասնակիցն</w:t>
      </w:r>
      <w:r w:rsidRPr="00D52F16">
        <w:rPr>
          <w:rFonts w:ascii="GHEA Grapalat" w:hAnsi="GHEA Grapalat" w:cs="Arial"/>
          <w:sz w:val="20"/>
          <w:lang w:val="af-ZA"/>
        </w:rPr>
        <w:t xml:space="preserve"> </w:t>
      </w:r>
      <w:r w:rsidRPr="00EC7ADC">
        <w:rPr>
          <w:rFonts w:ascii="GHEA Grapalat" w:hAnsi="GHEA Grapalat" w:cs="Sylfaen"/>
          <w:sz w:val="20"/>
        </w:rPr>
        <w:t>իրավունք</w:t>
      </w:r>
      <w:r w:rsidRPr="00D52F16">
        <w:rPr>
          <w:rFonts w:ascii="GHEA Grapalat" w:hAnsi="GHEA Grapalat" w:cs="Arial"/>
          <w:sz w:val="20"/>
          <w:lang w:val="af-ZA"/>
        </w:rPr>
        <w:t xml:space="preserve"> </w:t>
      </w:r>
      <w:r w:rsidRPr="00EC7ADC">
        <w:rPr>
          <w:rFonts w:ascii="GHEA Grapalat" w:hAnsi="GHEA Grapalat" w:cs="Sylfaen"/>
          <w:sz w:val="20"/>
        </w:rPr>
        <w:t>ունի</w:t>
      </w:r>
      <w:r w:rsidRPr="00D52F16">
        <w:rPr>
          <w:rFonts w:ascii="GHEA Grapalat" w:hAnsi="GHEA Grapalat" w:cs="Arial"/>
          <w:sz w:val="20"/>
          <w:lang w:val="af-ZA"/>
        </w:rPr>
        <w:t xml:space="preserve"> </w:t>
      </w:r>
      <w:r w:rsidR="00AE4008" w:rsidRPr="00EC7ADC">
        <w:rPr>
          <w:rFonts w:ascii="GHEA Grapalat" w:hAnsi="GHEA Grapalat" w:cs="Sylfaen"/>
          <w:sz w:val="20"/>
        </w:rPr>
        <w:t>պ</w:t>
      </w:r>
      <w:r w:rsidRPr="00EC7ADC">
        <w:rPr>
          <w:rFonts w:ascii="GHEA Grapalat" w:hAnsi="GHEA Grapalat" w:cs="Sylfaen"/>
          <w:sz w:val="20"/>
        </w:rPr>
        <w:t>ատվիրատուից</w:t>
      </w:r>
      <w:r w:rsidRPr="00D52F16">
        <w:rPr>
          <w:rFonts w:ascii="GHEA Grapalat" w:hAnsi="GHEA Grapalat" w:cs="Arial"/>
          <w:sz w:val="20"/>
          <w:lang w:val="af-ZA"/>
        </w:rPr>
        <w:t xml:space="preserve"> </w:t>
      </w:r>
      <w:r w:rsidRPr="00EC7ADC">
        <w:rPr>
          <w:rFonts w:ascii="GHEA Grapalat" w:hAnsi="GHEA Grapalat" w:cs="Sylfaen"/>
          <w:sz w:val="20"/>
        </w:rPr>
        <w:t>պահանջել</w:t>
      </w:r>
      <w:r w:rsidRPr="00D52F16">
        <w:rPr>
          <w:rFonts w:ascii="GHEA Grapalat" w:hAnsi="GHEA Grapalat" w:cs="Arial"/>
          <w:sz w:val="20"/>
          <w:lang w:val="af-ZA"/>
        </w:rPr>
        <w:t xml:space="preserve"> </w:t>
      </w:r>
      <w:r w:rsidRPr="00EC7ADC">
        <w:rPr>
          <w:rFonts w:ascii="GHEA Grapalat" w:hAnsi="GHEA Grapalat" w:cs="Sylfaen"/>
          <w:sz w:val="20"/>
        </w:rPr>
        <w:t>հրավերի</w:t>
      </w:r>
      <w:r w:rsidRPr="00D52F16">
        <w:rPr>
          <w:rFonts w:ascii="GHEA Grapalat" w:hAnsi="GHEA Grapalat" w:cs="Arial"/>
          <w:sz w:val="20"/>
          <w:lang w:val="af-ZA"/>
        </w:rPr>
        <w:t xml:space="preserve"> </w:t>
      </w:r>
      <w:r w:rsidRPr="00EC7ADC">
        <w:rPr>
          <w:rFonts w:ascii="GHEA Grapalat" w:hAnsi="GHEA Grapalat" w:cs="Sylfaen"/>
          <w:sz w:val="20"/>
        </w:rPr>
        <w:t>պարզաբանում</w:t>
      </w:r>
      <w:r w:rsidR="004D5671" w:rsidRPr="00EC7ADC">
        <w:rPr>
          <w:rFonts w:ascii="GHEA Grapalat" w:hAnsi="GHEA Grapalat" w:cs="Tahoma"/>
          <w:sz w:val="20"/>
        </w:rPr>
        <w:t>։</w:t>
      </w:r>
    </w:p>
    <w:p w:rsidR="00096865" w:rsidRPr="00D52F16" w:rsidRDefault="00096865" w:rsidP="00037DDE">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D52F16">
        <w:rPr>
          <w:rFonts w:ascii="GHEA Grapalat" w:hAnsi="GHEA Grapalat" w:cs="Arial"/>
          <w:sz w:val="20"/>
          <w:lang w:val="af-ZA"/>
        </w:rPr>
        <w:t xml:space="preserve"> </w:t>
      </w:r>
      <w:r w:rsidRPr="00EC7ADC">
        <w:rPr>
          <w:rFonts w:ascii="GHEA Grapalat" w:hAnsi="GHEA Grapalat" w:cs="Sylfaen"/>
          <w:sz w:val="20"/>
        </w:rPr>
        <w:t>իրավունք</w:t>
      </w:r>
      <w:r w:rsidRPr="00D52F16">
        <w:rPr>
          <w:rFonts w:ascii="GHEA Grapalat" w:hAnsi="GHEA Grapalat" w:cs="Arial"/>
          <w:sz w:val="20"/>
          <w:lang w:val="af-ZA"/>
        </w:rPr>
        <w:t xml:space="preserve"> </w:t>
      </w:r>
      <w:r w:rsidRPr="00EC7ADC">
        <w:rPr>
          <w:rFonts w:ascii="GHEA Grapalat" w:hAnsi="GHEA Grapalat" w:cs="Sylfaen"/>
          <w:sz w:val="20"/>
        </w:rPr>
        <w:t>ունի</w:t>
      </w:r>
      <w:r w:rsidRPr="00D52F16">
        <w:rPr>
          <w:rFonts w:ascii="GHEA Grapalat" w:hAnsi="GHEA Grapalat" w:cs="Sylfaen"/>
          <w:sz w:val="20"/>
          <w:lang w:val="af-ZA"/>
        </w:rPr>
        <w:t xml:space="preserve"> </w:t>
      </w:r>
      <w:r w:rsidRPr="00EC7ADC">
        <w:rPr>
          <w:rFonts w:ascii="GHEA Grapalat" w:hAnsi="GHEA Grapalat" w:cs="Sylfaen"/>
          <w:sz w:val="20"/>
        </w:rPr>
        <w:t>հայտերի</w:t>
      </w:r>
      <w:r w:rsidRPr="00D52F16">
        <w:rPr>
          <w:rFonts w:ascii="GHEA Grapalat" w:hAnsi="GHEA Grapalat" w:cs="Sylfaen"/>
          <w:sz w:val="20"/>
          <w:lang w:val="af-ZA"/>
        </w:rPr>
        <w:t xml:space="preserve"> </w:t>
      </w:r>
      <w:r w:rsidRPr="00EC7ADC">
        <w:rPr>
          <w:rFonts w:ascii="GHEA Grapalat" w:hAnsi="GHEA Grapalat" w:cs="Sylfaen"/>
          <w:sz w:val="20"/>
        </w:rPr>
        <w:t>ներկայացման</w:t>
      </w:r>
      <w:r w:rsidRPr="00D52F16">
        <w:rPr>
          <w:rFonts w:ascii="GHEA Grapalat" w:hAnsi="GHEA Grapalat" w:cs="Sylfaen"/>
          <w:sz w:val="20"/>
          <w:lang w:val="af-ZA"/>
        </w:rPr>
        <w:t xml:space="preserve"> </w:t>
      </w:r>
      <w:r w:rsidRPr="00EC7ADC">
        <w:rPr>
          <w:rFonts w:ascii="GHEA Grapalat" w:hAnsi="GHEA Grapalat" w:cs="Sylfaen"/>
          <w:sz w:val="20"/>
        </w:rPr>
        <w:t>վերջնաժամկետը</w:t>
      </w:r>
      <w:r w:rsidRPr="00D52F16">
        <w:rPr>
          <w:rFonts w:ascii="GHEA Grapalat" w:hAnsi="GHEA Grapalat" w:cs="Sylfaen"/>
          <w:sz w:val="20"/>
          <w:lang w:val="af-ZA"/>
        </w:rPr>
        <w:t xml:space="preserve"> </w:t>
      </w:r>
      <w:r w:rsidRPr="00EC7ADC">
        <w:rPr>
          <w:rFonts w:ascii="GHEA Grapalat" w:hAnsi="GHEA Grapalat" w:cs="Sylfaen"/>
          <w:sz w:val="20"/>
        </w:rPr>
        <w:t>լրանալուց</w:t>
      </w:r>
      <w:r w:rsidRPr="00D52F16">
        <w:rPr>
          <w:rFonts w:ascii="GHEA Grapalat" w:hAnsi="GHEA Grapalat" w:cs="Sylfaen"/>
          <w:sz w:val="20"/>
          <w:lang w:val="af-ZA"/>
        </w:rPr>
        <w:t xml:space="preserve"> </w:t>
      </w:r>
      <w:r w:rsidRPr="00EC7ADC">
        <w:rPr>
          <w:rFonts w:ascii="GHEA Grapalat" w:hAnsi="GHEA Grapalat" w:cs="Sylfaen"/>
          <w:sz w:val="20"/>
        </w:rPr>
        <w:t>առնվազն</w:t>
      </w:r>
      <w:r w:rsidRPr="00D52F16">
        <w:rPr>
          <w:rFonts w:ascii="GHEA Grapalat" w:hAnsi="GHEA Grapalat" w:cs="Sylfaen"/>
          <w:sz w:val="20"/>
          <w:lang w:val="af-ZA"/>
        </w:rPr>
        <w:t xml:space="preserve"> </w:t>
      </w:r>
      <w:r w:rsidRPr="00EC7ADC">
        <w:rPr>
          <w:rFonts w:ascii="GHEA Grapalat" w:hAnsi="GHEA Grapalat" w:cs="Sylfaen"/>
          <w:sz w:val="20"/>
        </w:rPr>
        <w:t>հինգ</w:t>
      </w:r>
      <w:r w:rsidRPr="00D52F16">
        <w:rPr>
          <w:rFonts w:ascii="GHEA Grapalat" w:hAnsi="GHEA Grapalat" w:cs="Sylfaen"/>
          <w:sz w:val="20"/>
          <w:lang w:val="af-ZA"/>
        </w:rPr>
        <w:t xml:space="preserve"> </w:t>
      </w:r>
      <w:r w:rsidRPr="00EC7ADC">
        <w:rPr>
          <w:rFonts w:ascii="GHEA Grapalat" w:hAnsi="GHEA Grapalat" w:cs="Sylfaen"/>
          <w:sz w:val="20"/>
        </w:rPr>
        <w:t>օրացուցային</w:t>
      </w:r>
      <w:r w:rsidRPr="00D52F16">
        <w:rPr>
          <w:rFonts w:ascii="GHEA Grapalat" w:hAnsi="GHEA Grapalat" w:cs="Sylfaen"/>
          <w:sz w:val="20"/>
          <w:lang w:val="af-ZA"/>
        </w:rPr>
        <w:t xml:space="preserve"> </w:t>
      </w:r>
      <w:r w:rsidRPr="00EC7ADC">
        <w:rPr>
          <w:rFonts w:ascii="GHEA Grapalat" w:hAnsi="GHEA Grapalat" w:cs="Sylfaen"/>
          <w:sz w:val="20"/>
        </w:rPr>
        <w:t>օր</w:t>
      </w:r>
      <w:r w:rsidR="002B5F87" w:rsidRPr="00D52F16">
        <w:rPr>
          <w:rFonts w:ascii="GHEA Grapalat" w:hAnsi="GHEA Grapalat" w:cs="Sylfaen"/>
          <w:sz w:val="20"/>
          <w:lang w:val="af-ZA"/>
        </w:rPr>
        <w:t xml:space="preserve"> </w:t>
      </w:r>
      <w:r w:rsidRPr="00EC7ADC">
        <w:rPr>
          <w:rFonts w:ascii="GHEA Grapalat" w:hAnsi="GHEA Grapalat" w:cs="Sylfaen"/>
          <w:sz w:val="20"/>
        </w:rPr>
        <w:t>առաջ</w:t>
      </w:r>
      <w:r w:rsidRPr="00D52F16">
        <w:rPr>
          <w:rFonts w:ascii="GHEA Grapalat" w:hAnsi="GHEA Grapalat" w:cs="Sylfaen"/>
          <w:sz w:val="20"/>
          <w:lang w:val="af-ZA"/>
        </w:rPr>
        <w:t xml:space="preserve"> </w:t>
      </w:r>
      <w:r w:rsidR="0018170E" w:rsidRPr="00EC7ADC">
        <w:rPr>
          <w:rFonts w:ascii="GHEA Grapalat" w:hAnsi="GHEA Grapalat" w:cs="Arial"/>
          <w:sz w:val="20"/>
        </w:rPr>
        <w:t>գրավոր</w:t>
      </w:r>
      <w:r w:rsidR="00965B76" w:rsidRPr="00D52F16">
        <w:rPr>
          <w:rFonts w:ascii="GHEA Grapalat" w:hAnsi="GHEA Grapalat" w:cs="Sylfaen"/>
          <w:sz w:val="20"/>
          <w:lang w:val="af-ZA"/>
        </w:rPr>
        <w:t xml:space="preserve"> </w:t>
      </w:r>
      <w:r w:rsidR="000946A3" w:rsidRPr="00EC7ADC">
        <w:rPr>
          <w:rFonts w:ascii="GHEA Grapalat" w:hAnsi="GHEA Grapalat" w:cs="Sylfaen"/>
          <w:sz w:val="20"/>
        </w:rPr>
        <w:t>հանձնաժողովից</w:t>
      </w:r>
      <w:r w:rsidR="000946A3" w:rsidRPr="00D52F16">
        <w:rPr>
          <w:rFonts w:ascii="GHEA Grapalat" w:hAnsi="GHEA Grapalat" w:cs="Sylfaen"/>
          <w:sz w:val="20"/>
          <w:lang w:val="af-ZA"/>
        </w:rPr>
        <w:t xml:space="preserve"> </w:t>
      </w:r>
      <w:r w:rsidRPr="00EC7ADC">
        <w:rPr>
          <w:rFonts w:ascii="GHEA Grapalat" w:hAnsi="GHEA Grapalat" w:cs="Sylfaen"/>
          <w:sz w:val="20"/>
        </w:rPr>
        <w:t>պահանջելու</w:t>
      </w:r>
      <w:r w:rsidRPr="00D52F16">
        <w:rPr>
          <w:rFonts w:ascii="GHEA Grapalat" w:hAnsi="GHEA Grapalat" w:cs="Sylfaen"/>
          <w:sz w:val="20"/>
          <w:lang w:val="af-ZA"/>
        </w:rPr>
        <w:t xml:space="preserve"> </w:t>
      </w:r>
      <w:r w:rsidRPr="00EC7ADC">
        <w:rPr>
          <w:rFonts w:ascii="GHEA Grapalat" w:hAnsi="GHEA Grapalat" w:cs="Sylfaen"/>
          <w:sz w:val="20"/>
        </w:rPr>
        <w:t>հրավերի</w:t>
      </w:r>
      <w:r w:rsidRPr="00D52F16">
        <w:rPr>
          <w:rFonts w:ascii="GHEA Grapalat" w:hAnsi="GHEA Grapalat" w:cs="Sylfaen"/>
          <w:sz w:val="20"/>
          <w:lang w:val="af-ZA"/>
        </w:rPr>
        <w:t xml:space="preserve"> </w:t>
      </w:r>
      <w:r w:rsidRPr="00EC7ADC">
        <w:rPr>
          <w:rFonts w:ascii="GHEA Grapalat" w:hAnsi="GHEA Grapalat" w:cs="Sylfaen"/>
          <w:sz w:val="20"/>
        </w:rPr>
        <w:t>պարզաբանում</w:t>
      </w:r>
      <w:r w:rsidR="004D5671" w:rsidRPr="00EC7ADC">
        <w:rPr>
          <w:rFonts w:ascii="GHEA Grapalat" w:hAnsi="GHEA Grapalat" w:cs="Sylfaen"/>
          <w:sz w:val="20"/>
        </w:rPr>
        <w:t>։</w:t>
      </w:r>
      <w:r w:rsidRPr="00D52F16">
        <w:rPr>
          <w:rFonts w:ascii="GHEA Grapalat" w:hAnsi="GHEA Grapalat" w:cs="Sylfaen"/>
          <w:sz w:val="20"/>
          <w:lang w:val="af-ZA"/>
        </w:rPr>
        <w:t xml:space="preserve"> </w:t>
      </w:r>
      <w:r w:rsidR="000946A3" w:rsidRPr="00EC7ADC">
        <w:rPr>
          <w:rFonts w:ascii="GHEA Grapalat" w:hAnsi="GHEA Grapalat" w:cs="Sylfaen"/>
          <w:sz w:val="20"/>
        </w:rPr>
        <w:t>Հանձնաժողովը</w:t>
      </w:r>
      <w:r w:rsidR="000946A3" w:rsidRPr="00D52F16">
        <w:rPr>
          <w:rFonts w:ascii="GHEA Grapalat" w:hAnsi="GHEA Grapalat" w:cs="Sylfaen"/>
          <w:sz w:val="20"/>
          <w:lang w:val="af-ZA"/>
        </w:rPr>
        <w:t xml:space="preserve"> </w:t>
      </w:r>
      <w:r w:rsidR="000946A3" w:rsidRPr="00EC7ADC">
        <w:rPr>
          <w:rFonts w:ascii="GHEA Grapalat" w:hAnsi="GHEA Grapalat" w:cs="Sylfaen"/>
          <w:sz w:val="20"/>
        </w:rPr>
        <w:t>հարցումը</w:t>
      </w:r>
      <w:r w:rsidR="000946A3" w:rsidRPr="00D52F16">
        <w:rPr>
          <w:rFonts w:ascii="GHEA Grapalat" w:hAnsi="GHEA Grapalat" w:cs="Sylfaen"/>
          <w:sz w:val="20"/>
          <w:lang w:val="af-ZA"/>
        </w:rPr>
        <w:t xml:space="preserve"> </w:t>
      </w:r>
      <w:r w:rsidRPr="00EC7ADC">
        <w:rPr>
          <w:rFonts w:ascii="GHEA Grapalat" w:hAnsi="GHEA Grapalat" w:cs="Sylfaen"/>
          <w:sz w:val="20"/>
        </w:rPr>
        <w:t>կատարած</w:t>
      </w:r>
      <w:r w:rsidRPr="00D52F16">
        <w:rPr>
          <w:rFonts w:ascii="GHEA Grapalat" w:hAnsi="GHEA Grapalat" w:cs="Sylfaen"/>
          <w:sz w:val="20"/>
          <w:lang w:val="af-ZA"/>
        </w:rPr>
        <w:t xml:space="preserve"> </w:t>
      </w:r>
      <w:r w:rsidR="000946A3" w:rsidRPr="00EC7ADC">
        <w:rPr>
          <w:rFonts w:ascii="GHEA Grapalat" w:hAnsi="GHEA Grapalat" w:cs="Sylfaen"/>
          <w:sz w:val="20"/>
        </w:rPr>
        <w:t>մասնակցին</w:t>
      </w:r>
      <w:r w:rsidR="000946A3" w:rsidRPr="00D52F16">
        <w:rPr>
          <w:rFonts w:ascii="GHEA Grapalat" w:hAnsi="GHEA Grapalat" w:cs="Sylfaen"/>
          <w:sz w:val="20"/>
          <w:lang w:val="af-ZA"/>
        </w:rPr>
        <w:t xml:space="preserve"> </w:t>
      </w:r>
      <w:r w:rsidRPr="00EC7ADC">
        <w:rPr>
          <w:rFonts w:ascii="GHEA Grapalat" w:hAnsi="GHEA Grapalat" w:cs="Sylfaen"/>
          <w:sz w:val="20"/>
        </w:rPr>
        <w:t>պարզաբանումը</w:t>
      </w:r>
      <w:r w:rsidRPr="00D52F16">
        <w:rPr>
          <w:rFonts w:ascii="GHEA Grapalat" w:hAnsi="GHEA Grapalat" w:cs="Sylfaen"/>
          <w:sz w:val="20"/>
          <w:lang w:val="af-ZA"/>
        </w:rPr>
        <w:t xml:space="preserve"> </w:t>
      </w:r>
      <w:r w:rsidRPr="00EC7ADC">
        <w:rPr>
          <w:rFonts w:ascii="GHEA Grapalat" w:hAnsi="GHEA Grapalat" w:cs="Sylfaen"/>
          <w:sz w:val="20"/>
        </w:rPr>
        <w:t>տրամադրում</w:t>
      </w:r>
      <w:r w:rsidRPr="00D52F16">
        <w:rPr>
          <w:rFonts w:ascii="GHEA Grapalat" w:hAnsi="GHEA Grapalat" w:cs="Sylfaen"/>
          <w:sz w:val="20"/>
          <w:lang w:val="af-ZA"/>
        </w:rPr>
        <w:t xml:space="preserve"> </w:t>
      </w:r>
      <w:r w:rsidRPr="00EC7ADC">
        <w:rPr>
          <w:rFonts w:ascii="GHEA Grapalat" w:hAnsi="GHEA Grapalat" w:cs="Sylfaen"/>
          <w:sz w:val="20"/>
        </w:rPr>
        <w:t>է</w:t>
      </w:r>
      <w:r w:rsidR="00A93710" w:rsidRPr="00D52F16">
        <w:rPr>
          <w:rFonts w:ascii="GHEA Grapalat" w:hAnsi="GHEA Grapalat" w:cs="Sylfaen"/>
          <w:sz w:val="20"/>
          <w:lang w:val="af-ZA"/>
        </w:rPr>
        <w:t xml:space="preserve"> </w:t>
      </w:r>
      <w:r w:rsidR="0018170E" w:rsidRPr="00EC7ADC">
        <w:rPr>
          <w:rFonts w:ascii="GHEA Grapalat" w:hAnsi="GHEA Grapalat" w:cs="Arial"/>
          <w:sz w:val="20"/>
        </w:rPr>
        <w:t>գրավոր</w:t>
      </w:r>
      <w:r w:rsidR="00926875" w:rsidRPr="00D52F16">
        <w:rPr>
          <w:rFonts w:ascii="GHEA Grapalat" w:hAnsi="GHEA Grapalat" w:cs="Sylfaen"/>
          <w:sz w:val="20"/>
          <w:lang w:val="af-ZA"/>
        </w:rPr>
        <w:t xml:space="preserve">` </w:t>
      </w:r>
      <w:r w:rsidRPr="00EC7ADC">
        <w:rPr>
          <w:rFonts w:ascii="GHEA Grapalat" w:hAnsi="GHEA Grapalat" w:cs="Sylfaen"/>
          <w:sz w:val="20"/>
        </w:rPr>
        <w:t>հարցում</w:t>
      </w:r>
      <w:r w:rsidR="000946A3" w:rsidRPr="00EC7ADC">
        <w:rPr>
          <w:rFonts w:ascii="GHEA Grapalat" w:hAnsi="GHEA Grapalat" w:cs="Sylfaen"/>
          <w:sz w:val="20"/>
        </w:rPr>
        <w:t>ը</w:t>
      </w:r>
      <w:r w:rsidRPr="00D52F16">
        <w:rPr>
          <w:rFonts w:ascii="GHEA Grapalat" w:hAnsi="GHEA Grapalat" w:cs="Sylfaen"/>
          <w:sz w:val="20"/>
          <w:lang w:val="af-ZA"/>
        </w:rPr>
        <w:t xml:space="preserve"> </w:t>
      </w:r>
      <w:r w:rsidRPr="00EC7ADC">
        <w:rPr>
          <w:rFonts w:ascii="GHEA Grapalat" w:hAnsi="GHEA Grapalat" w:cs="Sylfaen"/>
          <w:sz w:val="20"/>
        </w:rPr>
        <w:t>ստանալու</w:t>
      </w:r>
      <w:r w:rsidRPr="00D52F16">
        <w:rPr>
          <w:rFonts w:ascii="GHEA Grapalat" w:hAnsi="GHEA Grapalat" w:cs="Sylfaen"/>
          <w:sz w:val="20"/>
          <w:lang w:val="af-ZA"/>
        </w:rPr>
        <w:t xml:space="preserve"> </w:t>
      </w:r>
      <w:r w:rsidRPr="00EC7ADC">
        <w:rPr>
          <w:rFonts w:ascii="GHEA Grapalat" w:hAnsi="GHEA Grapalat" w:cs="Sylfaen"/>
          <w:sz w:val="20"/>
        </w:rPr>
        <w:t>օրվան</w:t>
      </w:r>
      <w:r w:rsidRPr="00D52F16">
        <w:rPr>
          <w:rFonts w:ascii="GHEA Grapalat" w:hAnsi="GHEA Grapalat" w:cs="Sylfaen"/>
          <w:sz w:val="20"/>
          <w:lang w:val="af-ZA"/>
        </w:rPr>
        <w:t xml:space="preserve"> </w:t>
      </w:r>
      <w:r w:rsidRPr="00EC7ADC">
        <w:rPr>
          <w:rFonts w:ascii="GHEA Grapalat" w:hAnsi="GHEA Grapalat" w:cs="Sylfaen"/>
          <w:sz w:val="20"/>
        </w:rPr>
        <w:t>հաջորդող</w:t>
      </w:r>
      <w:r w:rsidRPr="00D52F16">
        <w:rPr>
          <w:rFonts w:ascii="GHEA Grapalat" w:hAnsi="GHEA Grapalat" w:cs="Sylfaen"/>
          <w:sz w:val="20"/>
          <w:lang w:val="af-ZA"/>
        </w:rPr>
        <w:t xml:space="preserve"> </w:t>
      </w:r>
      <w:r w:rsidRPr="00EC7ADC">
        <w:rPr>
          <w:rFonts w:ascii="GHEA Grapalat" w:hAnsi="GHEA Grapalat" w:cs="Sylfaen"/>
          <w:sz w:val="20"/>
        </w:rPr>
        <w:t>եր</w:t>
      </w:r>
      <w:r w:rsidR="00A93710" w:rsidRPr="00EC7ADC">
        <w:rPr>
          <w:rFonts w:ascii="GHEA Grapalat" w:hAnsi="GHEA Grapalat" w:cs="Sylfaen"/>
          <w:sz w:val="20"/>
        </w:rPr>
        <w:t>կու</w:t>
      </w:r>
      <w:r w:rsidRPr="00D52F16">
        <w:rPr>
          <w:rFonts w:ascii="GHEA Grapalat" w:hAnsi="GHEA Grapalat" w:cs="Sylfaen"/>
          <w:sz w:val="20"/>
          <w:lang w:val="af-ZA"/>
        </w:rPr>
        <w:t xml:space="preserve"> </w:t>
      </w:r>
      <w:r w:rsidRPr="00EC7ADC">
        <w:rPr>
          <w:rFonts w:ascii="GHEA Grapalat" w:hAnsi="GHEA Grapalat" w:cs="Sylfaen"/>
          <w:sz w:val="20"/>
        </w:rPr>
        <w:t>օրացուցային</w:t>
      </w:r>
      <w:r w:rsidRPr="00D52F16">
        <w:rPr>
          <w:rFonts w:ascii="GHEA Grapalat" w:hAnsi="GHEA Grapalat" w:cs="Sylfaen"/>
          <w:sz w:val="20"/>
          <w:lang w:val="af-ZA"/>
        </w:rPr>
        <w:t xml:space="preserve"> </w:t>
      </w:r>
      <w:r w:rsidRPr="00EC7ADC">
        <w:rPr>
          <w:rFonts w:ascii="GHEA Grapalat" w:hAnsi="GHEA Grapalat" w:cs="Sylfaen"/>
          <w:sz w:val="20"/>
        </w:rPr>
        <w:t>օրվա</w:t>
      </w:r>
      <w:r w:rsidRPr="00D52F16">
        <w:rPr>
          <w:rFonts w:ascii="GHEA Grapalat" w:hAnsi="GHEA Grapalat" w:cs="Sylfaen"/>
          <w:sz w:val="20"/>
          <w:lang w:val="af-ZA"/>
        </w:rPr>
        <w:t xml:space="preserve"> </w:t>
      </w:r>
      <w:r w:rsidRPr="00EC7ADC">
        <w:rPr>
          <w:rFonts w:ascii="GHEA Grapalat" w:hAnsi="GHEA Grapalat" w:cs="Sylfaen"/>
          <w:sz w:val="20"/>
        </w:rPr>
        <w:t>ընթացքում</w:t>
      </w:r>
      <w:r w:rsidR="004D5671" w:rsidRPr="00EC7ADC">
        <w:rPr>
          <w:rFonts w:ascii="GHEA Grapalat" w:hAnsi="GHEA Grapalat" w:cs="Sylfaen"/>
          <w:sz w:val="20"/>
        </w:rPr>
        <w:t>։</w:t>
      </w:r>
      <w:r w:rsidR="00781688" w:rsidRPr="00D52F16">
        <w:rPr>
          <w:rFonts w:ascii="GHEA Grapalat" w:hAnsi="GHEA Grapalat" w:cs="Sylfaen"/>
          <w:sz w:val="20"/>
          <w:lang w:val="af-ZA"/>
        </w:rPr>
        <w:t xml:space="preserve"> </w:t>
      </w:r>
      <w:r w:rsidRPr="00D52F16">
        <w:rPr>
          <w:rFonts w:ascii="GHEA Grapalat" w:hAnsi="GHEA Grapalat" w:cs="Sylfaen"/>
          <w:sz w:val="20"/>
          <w:lang w:val="af-ZA"/>
        </w:rPr>
        <w:t xml:space="preserve"> </w:t>
      </w:r>
    </w:p>
    <w:p w:rsidR="00096865" w:rsidRPr="00D52F16" w:rsidRDefault="00096865" w:rsidP="00EB705C">
      <w:pPr>
        <w:autoSpaceDE w:val="0"/>
        <w:autoSpaceDN w:val="0"/>
        <w:adjustRightInd w:val="0"/>
        <w:ind w:firstLine="567"/>
        <w:jc w:val="both"/>
        <w:rPr>
          <w:rFonts w:ascii="GHEA Grapalat" w:hAnsi="GHEA Grapalat" w:cs="Sylfaen"/>
          <w:sz w:val="20"/>
          <w:lang w:val="af-ZA"/>
        </w:rPr>
      </w:pPr>
      <w:r w:rsidRPr="00D52F16">
        <w:rPr>
          <w:rFonts w:ascii="GHEA Grapalat" w:hAnsi="GHEA Grapalat" w:cs="Sylfaen"/>
          <w:sz w:val="20"/>
          <w:lang w:val="af-ZA"/>
        </w:rPr>
        <w:t xml:space="preserve">3.2 </w:t>
      </w:r>
      <w:r w:rsidRPr="00EC7ADC">
        <w:rPr>
          <w:rFonts w:ascii="GHEA Grapalat" w:hAnsi="GHEA Grapalat" w:cs="Sylfaen"/>
          <w:sz w:val="20"/>
        </w:rPr>
        <w:t>Հարցման</w:t>
      </w:r>
      <w:r w:rsidRPr="00D52F16">
        <w:rPr>
          <w:rFonts w:ascii="GHEA Grapalat" w:hAnsi="GHEA Grapalat" w:cs="Sylfaen"/>
          <w:sz w:val="20"/>
          <w:lang w:val="af-ZA"/>
        </w:rPr>
        <w:t xml:space="preserve"> </w:t>
      </w:r>
      <w:r w:rsidRPr="00EC7ADC">
        <w:rPr>
          <w:rFonts w:ascii="GHEA Grapalat" w:hAnsi="GHEA Grapalat" w:cs="Sylfaen"/>
          <w:sz w:val="20"/>
        </w:rPr>
        <w:t>և</w:t>
      </w:r>
      <w:r w:rsidRPr="00D52F16">
        <w:rPr>
          <w:rFonts w:ascii="GHEA Grapalat" w:hAnsi="GHEA Grapalat" w:cs="Sylfaen"/>
          <w:sz w:val="20"/>
          <w:lang w:val="af-ZA"/>
        </w:rPr>
        <w:t xml:space="preserve"> </w:t>
      </w:r>
      <w:r w:rsidRPr="00EC7ADC">
        <w:rPr>
          <w:rFonts w:ascii="GHEA Grapalat" w:hAnsi="GHEA Grapalat" w:cs="Sylfaen"/>
          <w:sz w:val="20"/>
        </w:rPr>
        <w:t>պարզաբանումների</w:t>
      </w:r>
      <w:r w:rsidRPr="00D52F16">
        <w:rPr>
          <w:rFonts w:ascii="GHEA Grapalat" w:hAnsi="GHEA Grapalat" w:cs="Sylfaen"/>
          <w:sz w:val="20"/>
          <w:lang w:val="af-ZA"/>
        </w:rPr>
        <w:t xml:space="preserve"> </w:t>
      </w:r>
      <w:r w:rsidRPr="00EC7ADC">
        <w:rPr>
          <w:rFonts w:ascii="GHEA Grapalat" w:hAnsi="GHEA Grapalat" w:cs="Sylfaen"/>
          <w:sz w:val="20"/>
        </w:rPr>
        <w:t>բովանդակության</w:t>
      </w:r>
      <w:r w:rsidRPr="00D52F16">
        <w:rPr>
          <w:rFonts w:ascii="GHEA Grapalat" w:hAnsi="GHEA Grapalat" w:cs="Sylfaen"/>
          <w:sz w:val="20"/>
          <w:lang w:val="af-ZA"/>
        </w:rPr>
        <w:t xml:space="preserve"> </w:t>
      </w:r>
      <w:r w:rsidRPr="00EC7ADC">
        <w:rPr>
          <w:rFonts w:ascii="GHEA Grapalat" w:hAnsi="GHEA Grapalat" w:cs="Sylfaen"/>
          <w:sz w:val="20"/>
        </w:rPr>
        <w:t>մասին</w:t>
      </w:r>
      <w:r w:rsidRPr="00D52F16">
        <w:rPr>
          <w:rFonts w:ascii="GHEA Grapalat" w:hAnsi="GHEA Grapalat" w:cs="Sylfaen"/>
          <w:sz w:val="20"/>
          <w:lang w:val="af-ZA"/>
        </w:rPr>
        <w:t xml:space="preserve"> </w:t>
      </w:r>
      <w:r w:rsidRPr="00EC7ADC">
        <w:rPr>
          <w:rFonts w:ascii="GHEA Grapalat" w:hAnsi="GHEA Grapalat" w:cs="Sylfaen"/>
          <w:sz w:val="20"/>
        </w:rPr>
        <w:t>հայտարարությունը</w:t>
      </w:r>
      <w:r w:rsidRPr="00D52F16">
        <w:rPr>
          <w:rFonts w:ascii="GHEA Grapalat" w:hAnsi="GHEA Grapalat" w:cs="Sylfaen"/>
          <w:sz w:val="20"/>
          <w:lang w:val="af-ZA"/>
        </w:rPr>
        <w:t xml:space="preserve"> </w:t>
      </w:r>
      <w:r w:rsidR="00781688" w:rsidRPr="00EC7ADC">
        <w:rPr>
          <w:rFonts w:ascii="GHEA Grapalat" w:hAnsi="GHEA Grapalat" w:cs="Sylfaen"/>
          <w:sz w:val="20"/>
        </w:rPr>
        <w:t>պարզաբանումը</w:t>
      </w:r>
      <w:r w:rsidR="00781688" w:rsidRPr="00D52F16">
        <w:rPr>
          <w:rFonts w:ascii="GHEA Grapalat" w:hAnsi="GHEA Grapalat" w:cs="Sylfaen"/>
          <w:sz w:val="20"/>
          <w:lang w:val="af-ZA"/>
        </w:rPr>
        <w:t xml:space="preserve"> </w:t>
      </w:r>
      <w:r w:rsidR="00781688" w:rsidRPr="00EC7ADC">
        <w:rPr>
          <w:rFonts w:ascii="GHEA Grapalat" w:hAnsi="GHEA Grapalat" w:cs="Sylfaen"/>
          <w:sz w:val="20"/>
        </w:rPr>
        <w:t>տրամադրելու</w:t>
      </w:r>
      <w:r w:rsidR="00781688" w:rsidRPr="00D52F16">
        <w:rPr>
          <w:rFonts w:ascii="GHEA Grapalat" w:hAnsi="GHEA Grapalat" w:cs="Sylfaen"/>
          <w:sz w:val="20"/>
          <w:lang w:val="af-ZA"/>
        </w:rPr>
        <w:t xml:space="preserve"> </w:t>
      </w:r>
      <w:r w:rsidR="00781688" w:rsidRPr="00EC7ADC">
        <w:rPr>
          <w:rFonts w:ascii="GHEA Grapalat" w:hAnsi="GHEA Grapalat" w:cs="Sylfaen"/>
          <w:sz w:val="20"/>
        </w:rPr>
        <w:t>օրը</w:t>
      </w:r>
      <w:r w:rsidR="00781688" w:rsidRPr="00D52F16">
        <w:rPr>
          <w:rFonts w:ascii="GHEA Grapalat" w:hAnsi="GHEA Grapalat" w:cs="Sylfaen"/>
          <w:sz w:val="20"/>
          <w:lang w:val="af-ZA"/>
        </w:rPr>
        <w:t xml:space="preserve"> </w:t>
      </w:r>
      <w:r w:rsidRPr="00EC7ADC">
        <w:rPr>
          <w:rFonts w:ascii="GHEA Grapalat" w:hAnsi="GHEA Grapalat" w:cs="Sylfaen"/>
          <w:sz w:val="20"/>
        </w:rPr>
        <w:t>հրապարակվում</w:t>
      </w:r>
      <w:r w:rsidRPr="00D52F16">
        <w:rPr>
          <w:rFonts w:ascii="GHEA Grapalat" w:hAnsi="GHEA Grapalat" w:cs="Sylfaen"/>
          <w:sz w:val="20"/>
          <w:lang w:val="af-ZA"/>
        </w:rPr>
        <w:t xml:space="preserve"> </w:t>
      </w:r>
      <w:r w:rsidRPr="00EC7ADC">
        <w:rPr>
          <w:rFonts w:ascii="GHEA Grapalat" w:hAnsi="GHEA Grapalat" w:cs="Sylfaen"/>
          <w:sz w:val="20"/>
        </w:rPr>
        <w:t>է</w:t>
      </w:r>
      <w:r w:rsidRPr="00D52F16">
        <w:rPr>
          <w:rFonts w:ascii="GHEA Grapalat" w:hAnsi="GHEA Grapalat" w:cs="Sylfaen"/>
          <w:sz w:val="20"/>
          <w:lang w:val="af-ZA"/>
        </w:rPr>
        <w:t xml:space="preserve"> </w:t>
      </w:r>
      <w:r w:rsidR="00757A3F" w:rsidRPr="00D52F16">
        <w:rPr>
          <w:rFonts w:ascii="GHEA Grapalat" w:hAnsi="GHEA Grapalat" w:cs="Sylfaen"/>
          <w:sz w:val="20"/>
          <w:lang w:val="af-ZA"/>
        </w:rPr>
        <w:t xml:space="preserve">www.procurement.am </w:t>
      </w:r>
      <w:r w:rsidR="00757A3F" w:rsidRPr="00EC7ADC">
        <w:rPr>
          <w:rFonts w:ascii="GHEA Grapalat" w:hAnsi="GHEA Grapalat" w:cs="Sylfaen"/>
          <w:sz w:val="20"/>
        </w:rPr>
        <w:t>հասցեով</w:t>
      </w:r>
      <w:r w:rsidR="00757A3F" w:rsidRPr="00D52F16">
        <w:rPr>
          <w:rFonts w:ascii="GHEA Grapalat" w:hAnsi="GHEA Grapalat" w:cs="Sylfaen"/>
          <w:sz w:val="20"/>
          <w:lang w:val="af-ZA"/>
        </w:rPr>
        <w:t xml:space="preserve"> </w:t>
      </w:r>
      <w:r w:rsidR="00757A3F" w:rsidRPr="00EC7ADC">
        <w:rPr>
          <w:rFonts w:ascii="GHEA Grapalat" w:hAnsi="GHEA Grapalat" w:cs="Sylfaen"/>
          <w:sz w:val="20"/>
        </w:rPr>
        <w:t>գործող</w:t>
      </w:r>
      <w:r w:rsidR="00757A3F" w:rsidRPr="00D52F16">
        <w:rPr>
          <w:rFonts w:ascii="GHEA Grapalat" w:hAnsi="GHEA Grapalat" w:cs="Sylfaen"/>
          <w:sz w:val="20"/>
          <w:lang w:val="af-ZA"/>
        </w:rPr>
        <w:t xml:space="preserve"> </w:t>
      </w:r>
      <w:r w:rsidR="00757A3F" w:rsidRPr="00EC7ADC">
        <w:rPr>
          <w:rFonts w:ascii="GHEA Grapalat" w:hAnsi="GHEA Grapalat" w:cs="Sylfaen"/>
          <w:sz w:val="20"/>
        </w:rPr>
        <w:t>տեղեկագր</w:t>
      </w:r>
      <w:r w:rsidR="009A73D5" w:rsidRPr="00EC7ADC">
        <w:rPr>
          <w:rFonts w:ascii="GHEA Grapalat" w:hAnsi="GHEA Grapalat" w:cs="Sylfaen"/>
          <w:sz w:val="20"/>
        </w:rPr>
        <w:t>ի</w:t>
      </w:r>
      <w:r w:rsidR="009A73D5" w:rsidRPr="00D52F16">
        <w:rPr>
          <w:rFonts w:ascii="GHEA Grapalat" w:hAnsi="GHEA Grapalat" w:cs="Sylfaen"/>
          <w:sz w:val="20"/>
          <w:lang w:val="af-ZA"/>
        </w:rPr>
        <w:t xml:space="preserve"> (</w:t>
      </w:r>
      <w:r w:rsidR="009A73D5" w:rsidRPr="00EC7ADC">
        <w:rPr>
          <w:rFonts w:ascii="GHEA Grapalat" w:hAnsi="GHEA Grapalat" w:cs="Sylfaen"/>
          <w:sz w:val="20"/>
        </w:rPr>
        <w:t>այսուհետ</w:t>
      </w:r>
      <w:r w:rsidR="009A73D5" w:rsidRPr="00D52F16">
        <w:rPr>
          <w:rFonts w:ascii="GHEA Grapalat" w:hAnsi="GHEA Grapalat" w:cs="Sylfaen"/>
          <w:sz w:val="20"/>
          <w:lang w:val="af-ZA"/>
        </w:rPr>
        <w:t xml:space="preserve">` </w:t>
      </w:r>
      <w:r w:rsidR="009A73D5" w:rsidRPr="00EC7ADC">
        <w:rPr>
          <w:rFonts w:ascii="GHEA Grapalat" w:hAnsi="GHEA Grapalat" w:cs="Sylfaen"/>
          <w:sz w:val="20"/>
        </w:rPr>
        <w:t>տեղեկագիր</w:t>
      </w:r>
      <w:r w:rsidR="009A73D5" w:rsidRPr="00D52F16">
        <w:rPr>
          <w:rFonts w:ascii="GHEA Grapalat" w:hAnsi="GHEA Grapalat" w:cs="Sylfaen"/>
          <w:sz w:val="20"/>
          <w:lang w:val="af-ZA"/>
        </w:rPr>
        <w:t xml:space="preserve">) </w:t>
      </w:r>
      <w:r w:rsidR="00EB705C" w:rsidRPr="00D52F16">
        <w:rPr>
          <w:rFonts w:ascii="GHEA Grapalat" w:hAnsi="GHEA Grapalat" w:cs="Sylfaen"/>
          <w:sz w:val="20"/>
          <w:lang w:val="af-ZA"/>
        </w:rPr>
        <w:t>«</w:t>
      </w:r>
      <w:r w:rsidR="00051B7F" w:rsidRPr="00EC7ADC">
        <w:rPr>
          <w:rFonts w:ascii="GHEA Grapalat" w:hAnsi="GHEA Grapalat" w:cs="Sylfaen"/>
          <w:sz w:val="20"/>
        </w:rPr>
        <w:t>Գնումների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D52F16">
        <w:rPr>
          <w:rFonts w:ascii="GHEA Grapalat" w:hAnsi="GHEA Grapalat" w:cs="Sylfaen"/>
          <w:sz w:val="20"/>
          <w:lang w:val="af-ZA"/>
        </w:rPr>
        <w:t>»</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բաժնի</w:t>
      </w:r>
      <w:r w:rsidR="00051B7F" w:rsidRPr="00D52F16">
        <w:rPr>
          <w:rFonts w:ascii="GHEA Grapalat" w:hAnsi="GHEA Grapalat" w:cs="Sylfaen"/>
          <w:sz w:val="20"/>
          <w:lang w:val="af-ZA"/>
        </w:rPr>
        <w:t xml:space="preserve"> </w:t>
      </w:r>
      <w:r w:rsidR="00EB705C" w:rsidRPr="00D52F16">
        <w:rPr>
          <w:rFonts w:ascii="GHEA Grapalat" w:hAnsi="GHEA Grapalat" w:cs="Sylfaen"/>
          <w:sz w:val="20"/>
          <w:lang w:val="af-ZA"/>
        </w:rPr>
        <w:t>«</w:t>
      </w:r>
      <w:r w:rsidR="00051B7F" w:rsidRPr="00EC7ADC">
        <w:rPr>
          <w:rFonts w:ascii="GHEA Grapalat" w:hAnsi="GHEA Grapalat" w:cs="Sylfaen"/>
          <w:sz w:val="20"/>
        </w:rPr>
        <w:t>Հրավերների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պարզաբանումների</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վերաբերյալ</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D52F16">
        <w:rPr>
          <w:rFonts w:ascii="GHEA Grapalat" w:hAnsi="GHEA Grapalat" w:cs="Sylfaen"/>
          <w:sz w:val="20"/>
          <w:lang w:val="af-ZA"/>
        </w:rPr>
        <w:t>»</w:t>
      </w:r>
      <w:r w:rsidR="00051B7F" w:rsidRPr="00D52F16">
        <w:rPr>
          <w:rFonts w:ascii="GHEA Grapalat" w:hAnsi="GHEA Grapalat" w:cs="Sylfaen"/>
          <w:sz w:val="20"/>
          <w:lang w:val="af-ZA"/>
        </w:rPr>
        <w:t xml:space="preserve"> </w:t>
      </w:r>
      <w:r w:rsidR="00051B7F" w:rsidRPr="00EC7ADC">
        <w:rPr>
          <w:rFonts w:ascii="GHEA Grapalat" w:hAnsi="GHEA Grapalat" w:cs="Sylfaen"/>
          <w:sz w:val="20"/>
        </w:rPr>
        <w:t>ենթաբա</w:t>
      </w:r>
      <w:r w:rsidR="009A73D5" w:rsidRPr="00EC7ADC">
        <w:rPr>
          <w:rFonts w:ascii="GHEA Grapalat" w:hAnsi="GHEA Grapalat" w:cs="Sylfaen"/>
          <w:sz w:val="20"/>
        </w:rPr>
        <w:t>բաժնում</w:t>
      </w:r>
      <w:r w:rsidR="00781688" w:rsidRPr="00D52F16">
        <w:rPr>
          <w:rFonts w:ascii="GHEA Grapalat" w:hAnsi="GHEA Grapalat" w:cs="Sylfaen"/>
          <w:sz w:val="20"/>
          <w:lang w:val="af-ZA"/>
        </w:rPr>
        <w:t>`</w:t>
      </w:r>
      <w:r w:rsidR="009A73D5" w:rsidRPr="00D52F16">
        <w:rPr>
          <w:rFonts w:ascii="GHEA Grapalat" w:hAnsi="GHEA Grapalat" w:cs="Sylfaen"/>
          <w:sz w:val="20"/>
          <w:lang w:val="af-ZA"/>
        </w:rPr>
        <w:t xml:space="preserve"> </w:t>
      </w:r>
      <w:r w:rsidRPr="00EC7ADC">
        <w:rPr>
          <w:rFonts w:ascii="GHEA Grapalat" w:hAnsi="GHEA Grapalat" w:cs="Sylfaen"/>
          <w:sz w:val="20"/>
        </w:rPr>
        <w:t>առանց</w:t>
      </w:r>
      <w:r w:rsidRPr="00D52F16">
        <w:rPr>
          <w:rFonts w:ascii="GHEA Grapalat" w:hAnsi="GHEA Grapalat" w:cs="Sylfaen"/>
          <w:sz w:val="20"/>
          <w:lang w:val="af-ZA"/>
        </w:rPr>
        <w:t xml:space="preserve"> </w:t>
      </w:r>
      <w:r w:rsidRPr="00EC7ADC">
        <w:rPr>
          <w:rFonts w:ascii="GHEA Grapalat" w:hAnsi="GHEA Grapalat" w:cs="Sylfaen"/>
          <w:sz w:val="20"/>
        </w:rPr>
        <w:t>նշելու</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Sylfaen"/>
          <w:sz w:val="20"/>
          <w:lang w:val="af-ZA"/>
        </w:rPr>
        <w:t xml:space="preserve"> </w:t>
      </w:r>
      <w:r w:rsidRPr="00EC7ADC">
        <w:rPr>
          <w:rFonts w:ascii="GHEA Grapalat" w:hAnsi="GHEA Grapalat" w:cs="Sylfaen"/>
          <w:sz w:val="20"/>
        </w:rPr>
        <w:t>կատարած</w:t>
      </w:r>
      <w:r w:rsidRPr="00D52F16">
        <w:rPr>
          <w:rFonts w:ascii="GHEA Grapalat" w:hAnsi="GHEA Grapalat" w:cs="Sylfaen"/>
          <w:sz w:val="20"/>
          <w:lang w:val="af-ZA"/>
        </w:rPr>
        <w:t xml:space="preserve"> </w:t>
      </w:r>
      <w:r w:rsidR="00051B7F" w:rsidRPr="00EC7ADC">
        <w:rPr>
          <w:rFonts w:ascii="GHEA Grapalat" w:hAnsi="GHEA Grapalat" w:cs="Sylfaen"/>
          <w:sz w:val="20"/>
        </w:rPr>
        <w:t>մ</w:t>
      </w:r>
      <w:r w:rsidRPr="00EC7ADC">
        <w:rPr>
          <w:rFonts w:ascii="GHEA Grapalat" w:hAnsi="GHEA Grapalat" w:cs="Sylfaen"/>
          <w:sz w:val="20"/>
        </w:rPr>
        <w:t>ասնակցի</w:t>
      </w:r>
      <w:r w:rsidRPr="00D52F16">
        <w:rPr>
          <w:rFonts w:ascii="GHEA Grapalat" w:hAnsi="GHEA Grapalat" w:cs="Sylfaen"/>
          <w:sz w:val="20"/>
          <w:lang w:val="af-ZA"/>
        </w:rPr>
        <w:t xml:space="preserve"> </w:t>
      </w:r>
      <w:r w:rsidRPr="00EC7ADC">
        <w:rPr>
          <w:rFonts w:ascii="GHEA Grapalat" w:hAnsi="GHEA Grapalat" w:cs="Sylfaen"/>
          <w:sz w:val="20"/>
        </w:rPr>
        <w:t>տվյալները</w:t>
      </w:r>
      <w:r w:rsidR="004D5671" w:rsidRPr="00EC7ADC">
        <w:rPr>
          <w:rFonts w:ascii="GHEA Grapalat" w:hAnsi="GHEA Grapalat" w:cs="Sylfaen"/>
          <w:sz w:val="20"/>
        </w:rPr>
        <w:t>։</w:t>
      </w:r>
      <w:r w:rsidR="00A93710" w:rsidRPr="00D52F16">
        <w:rPr>
          <w:rFonts w:ascii="GHEA Grapalat" w:hAnsi="GHEA Grapalat" w:cs="Sylfaen"/>
          <w:sz w:val="20"/>
          <w:lang w:val="af-ZA"/>
        </w:rPr>
        <w:t xml:space="preserve"> </w:t>
      </w:r>
    </w:p>
    <w:p w:rsidR="00096865" w:rsidRPr="00D52F16" w:rsidRDefault="00096865" w:rsidP="00037DDE">
      <w:pPr>
        <w:autoSpaceDE w:val="0"/>
        <w:autoSpaceDN w:val="0"/>
        <w:adjustRightInd w:val="0"/>
        <w:ind w:firstLine="567"/>
        <w:jc w:val="both"/>
        <w:rPr>
          <w:rFonts w:ascii="GHEA Grapalat" w:hAnsi="GHEA Grapalat" w:cs="Arial Unicode"/>
          <w:sz w:val="20"/>
          <w:lang w:val="af-ZA"/>
        </w:rPr>
      </w:pPr>
      <w:r w:rsidRPr="00D52F16">
        <w:rPr>
          <w:rFonts w:ascii="GHEA Grapalat" w:hAnsi="GHEA Grapalat" w:cs="Sylfaen"/>
          <w:sz w:val="20"/>
          <w:lang w:val="af-ZA"/>
        </w:rPr>
        <w:t xml:space="preserve">3.3 </w:t>
      </w:r>
      <w:r w:rsidRPr="00EC7ADC">
        <w:rPr>
          <w:rFonts w:ascii="GHEA Grapalat" w:hAnsi="GHEA Grapalat" w:cs="Sylfaen"/>
          <w:sz w:val="20"/>
        </w:rPr>
        <w:t>Պարզաբանում</w:t>
      </w:r>
      <w:r w:rsidRPr="00D52F16">
        <w:rPr>
          <w:rFonts w:ascii="GHEA Grapalat" w:hAnsi="GHEA Grapalat" w:cs="Sylfaen"/>
          <w:sz w:val="20"/>
          <w:lang w:val="af-ZA"/>
        </w:rPr>
        <w:t xml:space="preserve"> </w:t>
      </w:r>
      <w:r w:rsidRPr="00EC7ADC">
        <w:rPr>
          <w:rFonts w:ascii="GHEA Grapalat" w:hAnsi="GHEA Grapalat" w:cs="Sylfaen"/>
          <w:sz w:val="20"/>
        </w:rPr>
        <w:t>չի</w:t>
      </w:r>
      <w:r w:rsidRPr="00D52F16">
        <w:rPr>
          <w:rFonts w:ascii="GHEA Grapalat" w:hAnsi="GHEA Grapalat" w:cs="Sylfaen"/>
          <w:sz w:val="20"/>
          <w:lang w:val="af-ZA"/>
        </w:rPr>
        <w:t xml:space="preserve"> </w:t>
      </w:r>
      <w:r w:rsidRPr="00EC7ADC">
        <w:rPr>
          <w:rFonts w:ascii="GHEA Grapalat" w:hAnsi="GHEA Grapalat" w:cs="Sylfaen"/>
          <w:sz w:val="20"/>
        </w:rPr>
        <w:t>տրամադրվում</w:t>
      </w:r>
      <w:r w:rsidRPr="00D52F16">
        <w:rPr>
          <w:rFonts w:ascii="GHEA Grapalat" w:hAnsi="GHEA Grapalat" w:cs="Sylfaen"/>
          <w:sz w:val="20"/>
          <w:lang w:val="af-ZA"/>
        </w:rPr>
        <w:t xml:space="preserve">, </w:t>
      </w:r>
      <w:r w:rsidRPr="00EC7ADC">
        <w:rPr>
          <w:rFonts w:ascii="GHEA Grapalat" w:hAnsi="GHEA Grapalat" w:cs="Sylfaen"/>
          <w:sz w:val="20"/>
        </w:rPr>
        <w:t>եթե</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Sylfaen"/>
          <w:sz w:val="20"/>
          <w:lang w:val="af-ZA"/>
        </w:rPr>
        <w:t xml:space="preserve"> </w:t>
      </w:r>
      <w:r w:rsidRPr="00EC7ADC">
        <w:rPr>
          <w:rFonts w:ascii="GHEA Grapalat" w:hAnsi="GHEA Grapalat" w:cs="Sylfaen"/>
          <w:sz w:val="20"/>
        </w:rPr>
        <w:t>կատարվել</w:t>
      </w:r>
      <w:r w:rsidRPr="00D52F16">
        <w:rPr>
          <w:rFonts w:ascii="GHEA Grapalat" w:hAnsi="GHEA Grapalat" w:cs="Sylfaen"/>
          <w:sz w:val="20"/>
          <w:lang w:val="af-ZA"/>
        </w:rPr>
        <w:t xml:space="preserve"> </w:t>
      </w:r>
      <w:r w:rsidRPr="00EC7ADC">
        <w:rPr>
          <w:rFonts w:ascii="GHEA Grapalat" w:hAnsi="GHEA Grapalat" w:cs="Sylfaen"/>
          <w:sz w:val="20"/>
        </w:rPr>
        <w:t>է</w:t>
      </w:r>
      <w:r w:rsidRPr="00D52F16">
        <w:rPr>
          <w:rFonts w:ascii="GHEA Grapalat" w:hAnsi="GHEA Grapalat" w:cs="Sylfaen"/>
          <w:sz w:val="20"/>
          <w:lang w:val="af-ZA"/>
        </w:rPr>
        <w:t xml:space="preserve"> </w:t>
      </w:r>
      <w:r w:rsidRPr="00EC7ADC">
        <w:rPr>
          <w:rFonts w:ascii="GHEA Grapalat" w:hAnsi="GHEA Grapalat" w:cs="Sylfaen"/>
          <w:sz w:val="20"/>
        </w:rPr>
        <w:t>սույն</w:t>
      </w:r>
      <w:r w:rsidRPr="00D52F16">
        <w:rPr>
          <w:rFonts w:ascii="GHEA Grapalat" w:hAnsi="GHEA Grapalat" w:cs="Sylfaen"/>
          <w:sz w:val="20"/>
          <w:lang w:val="af-ZA"/>
        </w:rPr>
        <w:t xml:space="preserve"> </w:t>
      </w:r>
      <w:r w:rsidRPr="00EC7ADC">
        <w:rPr>
          <w:rFonts w:ascii="GHEA Grapalat" w:hAnsi="GHEA Grapalat" w:cs="Sylfaen"/>
          <w:sz w:val="20"/>
        </w:rPr>
        <w:t>բաժնով</w:t>
      </w:r>
      <w:r w:rsidRPr="00D52F16">
        <w:rPr>
          <w:rFonts w:ascii="GHEA Grapalat" w:hAnsi="GHEA Grapalat" w:cs="Sylfaen"/>
          <w:sz w:val="20"/>
          <w:lang w:val="af-ZA"/>
        </w:rPr>
        <w:t xml:space="preserve"> </w:t>
      </w:r>
      <w:r w:rsidRPr="00EC7ADC">
        <w:rPr>
          <w:rFonts w:ascii="GHEA Grapalat" w:hAnsi="GHEA Grapalat" w:cs="Sylfaen"/>
          <w:sz w:val="20"/>
        </w:rPr>
        <w:t>սահմանված</w:t>
      </w:r>
      <w:r w:rsidRPr="00D52F16">
        <w:rPr>
          <w:rFonts w:ascii="GHEA Grapalat" w:hAnsi="GHEA Grapalat" w:cs="Sylfaen"/>
          <w:sz w:val="20"/>
          <w:lang w:val="af-ZA"/>
        </w:rPr>
        <w:t xml:space="preserve"> </w:t>
      </w:r>
      <w:r w:rsidRPr="00EC7ADC">
        <w:rPr>
          <w:rFonts w:ascii="GHEA Grapalat" w:hAnsi="GHEA Grapalat" w:cs="Sylfaen"/>
          <w:sz w:val="20"/>
        </w:rPr>
        <w:t>ժամկետի</w:t>
      </w:r>
      <w:r w:rsidRPr="00D52F16">
        <w:rPr>
          <w:rFonts w:ascii="GHEA Grapalat" w:hAnsi="GHEA Grapalat" w:cs="Sylfaen"/>
          <w:sz w:val="20"/>
          <w:lang w:val="af-ZA"/>
        </w:rPr>
        <w:t xml:space="preserve"> </w:t>
      </w:r>
      <w:r w:rsidRPr="00EC7ADC">
        <w:rPr>
          <w:rFonts w:ascii="GHEA Grapalat" w:hAnsi="GHEA Grapalat" w:cs="Sylfaen"/>
          <w:sz w:val="20"/>
        </w:rPr>
        <w:t>խախտմամբ</w:t>
      </w:r>
      <w:r w:rsidRPr="00D52F16">
        <w:rPr>
          <w:rFonts w:ascii="GHEA Grapalat" w:hAnsi="GHEA Grapalat" w:cs="Sylfaen"/>
          <w:sz w:val="20"/>
          <w:lang w:val="af-ZA"/>
        </w:rPr>
        <w:t xml:space="preserve">, </w:t>
      </w:r>
      <w:r w:rsidRPr="00EC7ADC">
        <w:rPr>
          <w:rFonts w:ascii="GHEA Grapalat" w:hAnsi="GHEA Grapalat" w:cs="Sylfaen"/>
          <w:sz w:val="20"/>
        </w:rPr>
        <w:t>ինչպես</w:t>
      </w:r>
      <w:r w:rsidRPr="00D52F16">
        <w:rPr>
          <w:rFonts w:ascii="GHEA Grapalat" w:hAnsi="GHEA Grapalat" w:cs="Sylfaen"/>
          <w:sz w:val="20"/>
          <w:lang w:val="af-ZA"/>
        </w:rPr>
        <w:t xml:space="preserve"> </w:t>
      </w:r>
      <w:r w:rsidRPr="00EC7ADC">
        <w:rPr>
          <w:rFonts w:ascii="GHEA Grapalat" w:hAnsi="GHEA Grapalat" w:cs="Sylfaen"/>
          <w:sz w:val="20"/>
        </w:rPr>
        <w:t>նաև</w:t>
      </w:r>
      <w:r w:rsidRPr="00D52F16">
        <w:rPr>
          <w:rFonts w:ascii="GHEA Grapalat" w:hAnsi="GHEA Grapalat" w:cs="Sylfaen"/>
          <w:sz w:val="20"/>
          <w:lang w:val="af-ZA"/>
        </w:rPr>
        <w:t xml:space="preserve">, </w:t>
      </w:r>
      <w:r w:rsidRPr="00EC7ADC">
        <w:rPr>
          <w:rFonts w:ascii="GHEA Grapalat" w:hAnsi="GHEA Grapalat" w:cs="Sylfaen"/>
          <w:sz w:val="20"/>
        </w:rPr>
        <w:t>եթե</w:t>
      </w:r>
      <w:r w:rsidRPr="00D52F16">
        <w:rPr>
          <w:rFonts w:ascii="GHEA Grapalat" w:hAnsi="GHEA Grapalat" w:cs="Sylfaen"/>
          <w:sz w:val="20"/>
          <w:lang w:val="af-ZA"/>
        </w:rPr>
        <w:t xml:space="preserve"> </w:t>
      </w:r>
      <w:r w:rsidRPr="00EC7ADC">
        <w:rPr>
          <w:rFonts w:ascii="GHEA Grapalat" w:hAnsi="GHEA Grapalat" w:cs="Sylfaen"/>
          <w:sz w:val="20"/>
        </w:rPr>
        <w:t>հարցումը</w:t>
      </w:r>
      <w:r w:rsidRPr="00D52F16">
        <w:rPr>
          <w:rFonts w:ascii="GHEA Grapalat" w:hAnsi="GHEA Grapalat" w:cs="Arial Unicode"/>
          <w:sz w:val="20"/>
          <w:lang w:val="af-ZA"/>
        </w:rPr>
        <w:t xml:space="preserve"> </w:t>
      </w:r>
      <w:r w:rsidRPr="00EC7ADC">
        <w:rPr>
          <w:rFonts w:ascii="GHEA Grapalat" w:hAnsi="GHEA Grapalat" w:cs="Sylfaen"/>
          <w:sz w:val="20"/>
          <w:lang w:val="ru-RU"/>
        </w:rPr>
        <w:t>դուրս</w:t>
      </w:r>
      <w:r w:rsidRPr="00D52F16">
        <w:rPr>
          <w:rFonts w:ascii="GHEA Grapalat" w:hAnsi="GHEA Grapalat" w:cs="Arial Unicode"/>
          <w:sz w:val="20"/>
          <w:lang w:val="af-ZA"/>
        </w:rPr>
        <w:t xml:space="preserve"> </w:t>
      </w:r>
      <w:r w:rsidRPr="00EC7ADC">
        <w:rPr>
          <w:rFonts w:ascii="GHEA Grapalat" w:hAnsi="GHEA Grapalat" w:cs="Sylfaen"/>
          <w:sz w:val="20"/>
          <w:lang w:val="ru-RU"/>
        </w:rPr>
        <w:t>է</w:t>
      </w:r>
      <w:r w:rsidRPr="00D52F16">
        <w:rPr>
          <w:rFonts w:ascii="GHEA Grapalat" w:hAnsi="GHEA Grapalat" w:cs="Arial Unicode"/>
          <w:sz w:val="20"/>
          <w:lang w:val="af-ZA"/>
        </w:rPr>
        <w:t xml:space="preserve"> </w:t>
      </w:r>
      <w:r w:rsidR="009A73D5" w:rsidRPr="00EC7ADC">
        <w:rPr>
          <w:rFonts w:ascii="GHEA Grapalat" w:hAnsi="GHEA Grapalat" w:cs="Arial Unicode"/>
          <w:sz w:val="20"/>
        </w:rPr>
        <w:t>սույն</w:t>
      </w:r>
      <w:r w:rsidR="009A73D5" w:rsidRPr="00D52F16">
        <w:rPr>
          <w:rFonts w:ascii="GHEA Grapalat" w:hAnsi="GHEA Grapalat" w:cs="Arial Unicode"/>
          <w:sz w:val="20"/>
          <w:lang w:val="af-ZA"/>
        </w:rPr>
        <w:t xml:space="preserve"> </w:t>
      </w:r>
      <w:r w:rsidRPr="00EC7ADC">
        <w:rPr>
          <w:rFonts w:ascii="GHEA Grapalat" w:hAnsi="GHEA Grapalat" w:cs="Sylfaen"/>
          <w:sz w:val="20"/>
          <w:lang w:val="ru-RU"/>
        </w:rPr>
        <w:t>հրավերի</w:t>
      </w:r>
      <w:r w:rsidRPr="00D52F16">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D52F16">
        <w:rPr>
          <w:rFonts w:ascii="GHEA Grapalat" w:hAnsi="GHEA Grapalat" w:cs="Arial Unicode"/>
          <w:sz w:val="20"/>
          <w:lang w:val="af-ZA"/>
        </w:rPr>
        <w:t xml:space="preserve"> </w:t>
      </w:r>
      <w:r w:rsidRPr="00EC7ADC">
        <w:rPr>
          <w:rFonts w:ascii="GHEA Grapalat" w:hAnsi="GHEA Grapalat" w:cs="Sylfaen"/>
          <w:sz w:val="20"/>
          <w:lang w:val="ru-RU"/>
        </w:rPr>
        <w:t>շրջանակից</w:t>
      </w:r>
      <w:r w:rsidR="004D5671" w:rsidRPr="00EC7ADC">
        <w:rPr>
          <w:rFonts w:ascii="GHEA Grapalat" w:hAnsi="GHEA Grapalat" w:cs="Tahoma"/>
          <w:sz w:val="20"/>
        </w:rPr>
        <w:t>։</w:t>
      </w:r>
      <w:r w:rsidRPr="00D52F16">
        <w:rPr>
          <w:rFonts w:ascii="GHEA Grapalat" w:hAnsi="GHEA Grapalat" w:cs="Arial Unicode"/>
          <w:sz w:val="20"/>
          <w:lang w:val="af-ZA"/>
        </w:rPr>
        <w:t xml:space="preserve"> </w:t>
      </w:r>
      <w:r w:rsidR="00A4729F" w:rsidRPr="00EC7ADC">
        <w:rPr>
          <w:rFonts w:ascii="GHEA Grapalat" w:hAnsi="GHEA Grapalat"/>
          <w:sz w:val="20"/>
          <w:szCs w:val="20"/>
        </w:rPr>
        <w:t>Ընդ</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որում</w:t>
      </w:r>
      <w:r w:rsidR="00A4729F" w:rsidRPr="00D52F16">
        <w:rPr>
          <w:rFonts w:ascii="GHEA Grapalat" w:hAnsi="GHEA Grapalat"/>
          <w:sz w:val="20"/>
          <w:szCs w:val="20"/>
          <w:lang w:val="af-ZA"/>
        </w:rPr>
        <w:t xml:space="preserve">, </w:t>
      </w:r>
      <w:r w:rsidR="00051B7F" w:rsidRPr="00EC7ADC">
        <w:rPr>
          <w:rFonts w:ascii="GHEA Grapalat" w:hAnsi="GHEA Grapalat"/>
          <w:sz w:val="20"/>
          <w:szCs w:val="20"/>
        </w:rPr>
        <w:t>մ</w:t>
      </w:r>
      <w:r w:rsidR="00A4729F" w:rsidRPr="00EC7ADC">
        <w:rPr>
          <w:rFonts w:ascii="GHEA Grapalat" w:hAnsi="GHEA Grapalat"/>
          <w:sz w:val="20"/>
          <w:szCs w:val="20"/>
        </w:rPr>
        <w:t>ասնակիցը</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գրավոր</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ծանուցվում</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է</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պարզաբանում</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չտրամադրելու</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հիմքերի</w:t>
      </w:r>
      <w:r w:rsidR="00A4729F" w:rsidRPr="00D52F16">
        <w:rPr>
          <w:rFonts w:ascii="GHEA Grapalat" w:hAnsi="GHEA Grapalat"/>
          <w:sz w:val="20"/>
          <w:szCs w:val="20"/>
          <w:lang w:val="af-ZA"/>
        </w:rPr>
        <w:t xml:space="preserve"> </w:t>
      </w:r>
      <w:r w:rsidR="00A4729F" w:rsidRPr="00EC7ADC">
        <w:rPr>
          <w:rFonts w:ascii="GHEA Grapalat" w:hAnsi="GHEA Grapalat"/>
          <w:sz w:val="20"/>
          <w:szCs w:val="20"/>
        </w:rPr>
        <w:t>մասին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հարցումը</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ստանալու</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օրվան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հաջորդող</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երկու</w:t>
      </w:r>
      <w:r w:rsidR="00A4729F" w:rsidRPr="00D52F16">
        <w:rPr>
          <w:rFonts w:ascii="GHEA Grapalat" w:hAnsi="GHEA Grapalat" w:cs="Sylfaen"/>
          <w:sz w:val="20"/>
          <w:szCs w:val="20"/>
          <w:lang w:val="af-ZA"/>
        </w:rPr>
        <w:t xml:space="preserve"> </w:t>
      </w:r>
      <w:r w:rsidR="00A4729F" w:rsidRPr="00EC7ADC">
        <w:rPr>
          <w:rFonts w:ascii="GHEA Grapalat" w:hAnsi="GHEA Grapalat" w:cs="Sylfaen"/>
          <w:sz w:val="20"/>
          <w:szCs w:val="20"/>
        </w:rPr>
        <w:t>օրացուցային</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օրվա</w:t>
      </w:r>
      <w:r w:rsidR="00A4729F" w:rsidRPr="00D52F16">
        <w:rPr>
          <w:rFonts w:ascii="GHEA Grapalat" w:hAnsi="GHEA Grapalat"/>
          <w:sz w:val="20"/>
          <w:szCs w:val="20"/>
          <w:lang w:val="af-ZA"/>
        </w:rPr>
        <w:t xml:space="preserve"> </w:t>
      </w:r>
      <w:r w:rsidR="00A4729F" w:rsidRPr="00EC7ADC">
        <w:rPr>
          <w:rFonts w:ascii="GHEA Grapalat" w:hAnsi="GHEA Grapalat" w:cs="Sylfaen"/>
          <w:sz w:val="20"/>
          <w:szCs w:val="20"/>
        </w:rPr>
        <w:t>ընթացքում</w:t>
      </w:r>
      <w:r w:rsidR="00A4729F" w:rsidRPr="00D52F16">
        <w:rPr>
          <w:rFonts w:ascii="GHEA Grapalat" w:hAnsi="GHEA Grapalat"/>
          <w:sz w:val="20"/>
          <w:szCs w:val="20"/>
          <w:lang w:val="af-ZA"/>
        </w:rPr>
        <w:t>:</w:t>
      </w:r>
    </w:p>
    <w:p w:rsidR="00096865" w:rsidRPr="00085FD9" w:rsidRDefault="00096865" w:rsidP="00037DDE">
      <w:pPr>
        <w:autoSpaceDE w:val="0"/>
        <w:autoSpaceDN w:val="0"/>
        <w:adjustRightInd w:val="0"/>
        <w:ind w:firstLine="567"/>
        <w:jc w:val="both"/>
        <w:rPr>
          <w:rFonts w:ascii="GHEA Grapalat" w:hAnsi="GHEA Grapalat" w:cs="Arial Unicode"/>
          <w:sz w:val="20"/>
          <w:lang w:val="af-ZA"/>
        </w:rPr>
      </w:pPr>
      <w:r w:rsidRPr="00085FD9">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85FD9">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85FD9">
        <w:rPr>
          <w:rFonts w:ascii="GHEA Grapalat" w:hAnsi="GHEA Grapalat" w:cs="Arial Unicode"/>
          <w:sz w:val="20"/>
          <w:lang w:val="af-ZA"/>
        </w:rPr>
        <w:t xml:space="preserve"> </w:t>
      </w:r>
      <w:r w:rsidRPr="00EC7ADC">
        <w:rPr>
          <w:rFonts w:ascii="GHEA Grapalat" w:hAnsi="GHEA Grapalat" w:cs="Sylfaen"/>
          <w:sz w:val="20"/>
          <w:lang w:val="ru-RU"/>
        </w:rPr>
        <w:t>առնվազն</w:t>
      </w:r>
      <w:r w:rsidRPr="00085FD9">
        <w:rPr>
          <w:rFonts w:ascii="GHEA Grapalat" w:hAnsi="GHEA Grapalat" w:cs="Arial Unicode"/>
          <w:sz w:val="20"/>
          <w:lang w:val="af-ZA"/>
        </w:rPr>
        <w:t xml:space="preserve"> </w:t>
      </w:r>
      <w:r w:rsidRPr="00EC7ADC">
        <w:rPr>
          <w:rFonts w:ascii="GHEA Grapalat" w:hAnsi="GHEA Grapalat" w:cs="Sylfaen"/>
          <w:sz w:val="20"/>
          <w:lang w:val="ru-RU"/>
        </w:rPr>
        <w:t>հինգ</w:t>
      </w:r>
      <w:r w:rsidRPr="00085FD9">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85FD9">
        <w:rPr>
          <w:rFonts w:ascii="GHEA Grapalat" w:hAnsi="GHEA Grapalat" w:cs="Arial Unicode"/>
          <w:sz w:val="20"/>
          <w:lang w:val="af-ZA"/>
        </w:rPr>
        <w:t xml:space="preserve"> </w:t>
      </w:r>
      <w:r w:rsidRPr="00EC7ADC">
        <w:rPr>
          <w:rFonts w:ascii="GHEA Grapalat" w:hAnsi="GHEA Grapalat" w:cs="Sylfaen"/>
          <w:sz w:val="20"/>
          <w:lang w:val="ru-RU"/>
        </w:rPr>
        <w:t>օր</w:t>
      </w:r>
      <w:r w:rsidRPr="00085FD9">
        <w:rPr>
          <w:rFonts w:ascii="GHEA Grapalat" w:hAnsi="GHEA Grapalat" w:cs="Arial Unicode"/>
          <w:sz w:val="20"/>
          <w:lang w:val="af-ZA"/>
        </w:rPr>
        <w:t xml:space="preserve"> </w:t>
      </w:r>
      <w:r w:rsidRPr="00EC7ADC">
        <w:rPr>
          <w:rFonts w:ascii="GHEA Grapalat" w:hAnsi="GHEA Grapalat" w:cs="Sylfaen"/>
          <w:sz w:val="20"/>
          <w:lang w:val="ru-RU"/>
        </w:rPr>
        <w:t>առաջ</w:t>
      </w:r>
      <w:r w:rsidRPr="00085FD9">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85FD9">
        <w:rPr>
          <w:rFonts w:ascii="GHEA Grapalat" w:hAnsi="GHEA Grapalat" w:cs="Arial Unicode"/>
          <w:sz w:val="20"/>
          <w:lang w:val="af-ZA"/>
        </w:rPr>
        <w:t xml:space="preserve"> </w:t>
      </w:r>
      <w:r w:rsidRPr="00EC7ADC">
        <w:rPr>
          <w:rFonts w:ascii="GHEA Grapalat" w:hAnsi="GHEA Grapalat" w:cs="Sylfaen"/>
          <w:sz w:val="20"/>
          <w:lang w:val="ru-RU"/>
        </w:rPr>
        <w:t>կարող</w:t>
      </w:r>
      <w:r w:rsidRPr="00085FD9">
        <w:rPr>
          <w:rFonts w:ascii="GHEA Grapalat" w:hAnsi="GHEA Grapalat" w:cs="Arial Unicode"/>
          <w:sz w:val="20"/>
          <w:lang w:val="af-ZA"/>
        </w:rPr>
        <w:t xml:space="preserve"> </w:t>
      </w:r>
      <w:r w:rsidRPr="00EC7ADC">
        <w:rPr>
          <w:rFonts w:ascii="GHEA Grapalat" w:hAnsi="GHEA Grapalat" w:cs="Sylfaen"/>
          <w:sz w:val="20"/>
          <w:lang w:val="ru-RU"/>
        </w:rPr>
        <w:t>են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004D5671" w:rsidRPr="00EC7ADC">
        <w:rPr>
          <w:rFonts w:ascii="GHEA Grapalat" w:hAnsi="GHEA Grapalat" w:cs="Tahoma"/>
          <w:sz w:val="20"/>
        </w:rPr>
        <w:t>։</w:t>
      </w:r>
      <w:r w:rsidRPr="00085FD9">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օրվան</w:t>
      </w:r>
      <w:r w:rsidRPr="00085FD9">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85FD9">
        <w:rPr>
          <w:rFonts w:ascii="GHEA Grapalat" w:hAnsi="GHEA Grapalat" w:cs="Arial Unicode"/>
          <w:sz w:val="20"/>
          <w:lang w:val="af-ZA"/>
        </w:rPr>
        <w:t xml:space="preserve"> </w:t>
      </w:r>
      <w:r w:rsidRPr="00EC7ADC">
        <w:rPr>
          <w:rFonts w:ascii="GHEA Grapalat" w:hAnsi="GHEA Grapalat" w:cs="Sylfaen"/>
          <w:sz w:val="20"/>
          <w:lang w:val="ru-RU"/>
        </w:rPr>
        <w:t>երեք</w:t>
      </w:r>
      <w:r w:rsidRPr="00085FD9">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85FD9">
        <w:rPr>
          <w:rFonts w:ascii="GHEA Grapalat" w:hAnsi="GHEA Grapalat" w:cs="Arial Unicode"/>
          <w:sz w:val="20"/>
          <w:lang w:val="af-ZA"/>
        </w:rPr>
        <w:t xml:space="preserve"> </w:t>
      </w:r>
      <w:r w:rsidRPr="00EC7ADC">
        <w:rPr>
          <w:rFonts w:ascii="GHEA Grapalat" w:hAnsi="GHEA Grapalat" w:cs="Sylfaen"/>
          <w:sz w:val="20"/>
          <w:lang w:val="ru-RU"/>
        </w:rPr>
        <w:t>օրվա</w:t>
      </w:r>
      <w:r w:rsidRPr="00085FD9">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և</w:t>
      </w:r>
      <w:r w:rsidRPr="00085FD9">
        <w:rPr>
          <w:rFonts w:ascii="GHEA Grapalat" w:hAnsi="GHEA Grapalat" w:cs="Arial Unicode"/>
          <w:sz w:val="20"/>
          <w:lang w:val="af-ZA"/>
        </w:rPr>
        <w:t xml:space="preserve"> </w:t>
      </w:r>
      <w:r w:rsidRPr="00EC7ADC">
        <w:rPr>
          <w:rFonts w:ascii="GHEA Grapalat" w:hAnsi="GHEA Grapalat" w:cs="Sylfaen"/>
          <w:sz w:val="20"/>
          <w:lang w:val="ru-RU"/>
        </w:rPr>
        <w:t>դրանք</w:t>
      </w:r>
      <w:r w:rsidRPr="00085FD9">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85FD9">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85FD9">
        <w:rPr>
          <w:rFonts w:ascii="GHEA Grapalat" w:hAnsi="GHEA Grapalat" w:cs="Arial Unicode"/>
          <w:sz w:val="20"/>
          <w:lang w:val="af-ZA"/>
        </w:rPr>
        <w:t xml:space="preserve"> </w:t>
      </w:r>
      <w:r w:rsidRPr="00EC7ADC">
        <w:rPr>
          <w:rFonts w:ascii="GHEA Grapalat" w:hAnsi="GHEA Grapalat" w:cs="Sylfaen"/>
          <w:sz w:val="20"/>
          <w:lang w:val="ru-RU"/>
        </w:rPr>
        <w:t>մասին</w:t>
      </w:r>
      <w:r w:rsidRPr="00085FD9">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85FD9">
        <w:rPr>
          <w:rFonts w:ascii="GHEA Grapalat" w:hAnsi="GHEA Grapalat" w:cs="Arial Unicode"/>
          <w:sz w:val="20"/>
          <w:lang w:val="af-ZA"/>
        </w:rPr>
        <w:t xml:space="preserve"> </w:t>
      </w:r>
      <w:r w:rsidRPr="00EC7ADC">
        <w:rPr>
          <w:rFonts w:ascii="GHEA Grapalat" w:hAnsi="GHEA Grapalat" w:cs="Sylfaen"/>
          <w:sz w:val="20"/>
          <w:lang w:val="ru-RU"/>
        </w:rPr>
        <w:t>է</w:t>
      </w:r>
      <w:r w:rsidRPr="00085FD9">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85FD9">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004D5671" w:rsidRPr="00EC7ADC">
        <w:rPr>
          <w:rFonts w:ascii="GHEA Grapalat" w:hAnsi="GHEA Grapalat" w:cs="Tahoma"/>
          <w:sz w:val="20"/>
        </w:rPr>
        <w:t>։</w:t>
      </w:r>
      <w:r w:rsidRPr="00085FD9">
        <w:rPr>
          <w:rFonts w:ascii="GHEA Grapalat" w:hAnsi="GHEA Grapalat" w:cs="Arial Unicode"/>
          <w:sz w:val="20"/>
          <w:lang w:val="af-ZA"/>
        </w:rPr>
        <w:t xml:space="preserve"> </w:t>
      </w:r>
    </w:p>
    <w:p w:rsidR="00096865" w:rsidRPr="00085FD9" w:rsidRDefault="00096865" w:rsidP="00037DDE">
      <w:pPr>
        <w:autoSpaceDE w:val="0"/>
        <w:autoSpaceDN w:val="0"/>
        <w:adjustRightInd w:val="0"/>
        <w:ind w:firstLine="567"/>
        <w:jc w:val="both"/>
        <w:rPr>
          <w:rFonts w:ascii="GHEA Grapalat" w:hAnsi="GHEA Grapalat" w:cs="Arial Unicode"/>
          <w:sz w:val="20"/>
          <w:lang w:val="af-ZA"/>
        </w:rPr>
      </w:pPr>
      <w:r w:rsidRPr="00085FD9">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85FD9">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85FD9">
        <w:rPr>
          <w:rFonts w:ascii="GHEA Grapalat" w:hAnsi="GHEA Grapalat" w:cs="Arial Unicode"/>
          <w:sz w:val="20"/>
          <w:lang w:val="af-ZA"/>
        </w:rPr>
        <w:t xml:space="preserve"> </w:t>
      </w:r>
      <w:r w:rsidRPr="00EC7ADC">
        <w:rPr>
          <w:rFonts w:ascii="GHEA Grapalat" w:hAnsi="GHEA Grapalat" w:cs="Sylfaen"/>
          <w:sz w:val="20"/>
          <w:lang w:val="ru-RU"/>
        </w:rPr>
        <w:t>դեպքում</w:t>
      </w:r>
      <w:r w:rsidRPr="00085FD9">
        <w:rPr>
          <w:rFonts w:ascii="GHEA Grapalat" w:hAnsi="GHEA Grapalat" w:cs="Arial Unicode"/>
          <w:sz w:val="20"/>
          <w:lang w:val="af-ZA"/>
        </w:rPr>
        <w:t xml:space="preserve"> </w:t>
      </w:r>
      <w:r w:rsidRPr="00EC7ADC">
        <w:rPr>
          <w:rFonts w:ascii="GHEA Grapalat" w:hAnsi="GHEA Grapalat" w:cs="Sylfaen"/>
          <w:sz w:val="20"/>
          <w:lang w:val="ru-RU"/>
        </w:rPr>
        <w:t>հայտերը</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85FD9">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85FD9">
        <w:rPr>
          <w:rFonts w:ascii="GHEA Grapalat" w:hAnsi="GHEA Grapalat" w:cs="Arial Unicode"/>
          <w:sz w:val="20"/>
          <w:lang w:val="af-ZA"/>
        </w:rPr>
        <w:t xml:space="preserve"> </w:t>
      </w:r>
      <w:r w:rsidRPr="00EC7ADC">
        <w:rPr>
          <w:rFonts w:ascii="GHEA Grapalat" w:hAnsi="GHEA Grapalat" w:cs="Sylfaen"/>
          <w:sz w:val="20"/>
          <w:lang w:val="ru-RU"/>
        </w:rPr>
        <w:t>է</w:t>
      </w:r>
      <w:r w:rsidRPr="00085FD9">
        <w:rPr>
          <w:rFonts w:ascii="GHEA Grapalat" w:hAnsi="GHEA Grapalat" w:cs="Arial Unicode"/>
          <w:sz w:val="20"/>
          <w:lang w:val="af-ZA"/>
        </w:rPr>
        <w:t xml:space="preserve"> </w:t>
      </w:r>
      <w:r w:rsidRPr="00EC7ADC">
        <w:rPr>
          <w:rFonts w:ascii="GHEA Grapalat" w:hAnsi="GHEA Grapalat" w:cs="Sylfaen"/>
          <w:sz w:val="20"/>
          <w:lang w:val="ru-RU"/>
        </w:rPr>
        <w:t>այդ</w:t>
      </w:r>
      <w:r w:rsidRPr="00085FD9">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85FD9">
        <w:rPr>
          <w:rFonts w:ascii="GHEA Grapalat" w:hAnsi="GHEA Grapalat" w:cs="Arial Unicode"/>
          <w:sz w:val="20"/>
          <w:lang w:val="af-ZA"/>
        </w:rPr>
        <w:t xml:space="preserve"> </w:t>
      </w:r>
      <w:r w:rsidRPr="00EC7ADC">
        <w:rPr>
          <w:rFonts w:ascii="GHEA Grapalat" w:hAnsi="GHEA Grapalat" w:cs="Sylfaen"/>
          <w:sz w:val="20"/>
          <w:lang w:val="ru-RU"/>
        </w:rPr>
        <w:t>մասին</w:t>
      </w:r>
      <w:r w:rsidRPr="00085FD9">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85FD9">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85FD9">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85FD9">
        <w:rPr>
          <w:rFonts w:ascii="GHEA Grapalat" w:hAnsi="GHEA Grapalat" w:cs="Arial Unicode"/>
          <w:sz w:val="20"/>
          <w:lang w:val="af-ZA"/>
        </w:rPr>
        <w:t xml:space="preserve"> </w:t>
      </w:r>
      <w:r w:rsidRPr="00EC7ADC">
        <w:rPr>
          <w:rFonts w:ascii="GHEA Grapalat" w:hAnsi="GHEA Grapalat" w:cs="Sylfaen"/>
          <w:sz w:val="20"/>
          <w:lang w:val="ru-RU"/>
        </w:rPr>
        <w:t>օրվանից</w:t>
      </w:r>
      <w:r w:rsidR="004D5671" w:rsidRPr="00EC7ADC">
        <w:rPr>
          <w:rFonts w:ascii="GHEA Grapalat" w:hAnsi="GHEA Grapalat" w:cs="Tahoma"/>
          <w:sz w:val="20"/>
          <w:lang w:val="ru-RU"/>
        </w:rPr>
        <w:t>։</w:t>
      </w:r>
      <w:r w:rsidRPr="00085FD9">
        <w:rPr>
          <w:rFonts w:ascii="GHEA Grapalat" w:hAnsi="GHEA Grapalat" w:cs="Arial Unicode"/>
          <w:sz w:val="20"/>
          <w:lang w:val="af-ZA"/>
        </w:rPr>
        <w:t xml:space="preserve"> </w:t>
      </w:r>
      <w:r w:rsidRPr="00EC7ADC">
        <w:rPr>
          <w:rFonts w:ascii="GHEA Grapalat" w:hAnsi="GHEA Grapalat" w:cs="Sylfaen"/>
          <w:sz w:val="20"/>
          <w:lang w:val="ru-RU"/>
        </w:rPr>
        <w:t>Այդ</w:t>
      </w:r>
      <w:r w:rsidRPr="00085FD9">
        <w:rPr>
          <w:rFonts w:ascii="GHEA Grapalat" w:hAnsi="GHEA Grapalat" w:cs="Arial Unicode"/>
          <w:sz w:val="20"/>
          <w:lang w:val="af-ZA"/>
        </w:rPr>
        <w:t xml:space="preserve"> </w:t>
      </w:r>
      <w:r w:rsidRPr="00EC7ADC">
        <w:rPr>
          <w:rFonts w:ascii="GHEA Grapalat" w:hAnsi="GHEA Grapalat" w:cs="Sylfaen"/>
          <w:sz w:val="20"/>
          <w:lang w:val="ru-RU"/>
        </w:rPr>
        <w:t>դեպքում</w:t>
      </w:r>
      <w:r w:rsidRPr="00085FD9">
        <w:rPr>
          <w:rFonts w:ascii="GHEA Grapalat" w:hAnsi="GHEA Grapalat" w:cs="Arial Unicode"/>
          <w:sz w:val="20"/>
          <w:lang w:val="af-ZA"/>
        </w:rPr>
        <w:t xml:space="preserve"> </w:t>
      </w:r>
      <w:r w:rsidR="00051B7F" w:rsidRPr="00EC7ADC">
        <w:rPr>
          <w:rFonts w:ascii="GHEA Grapalat" w:hAnsi="GHEA Grapalat" w:cs="Sylfaen"/>
          <w:sz w:val="20"/>
        </w:rPr>
        <w:t>մ</w:t>
      </w:r>
      <w:r w:rsidRPr="00EC7ADC">
        <w:rPr>
          <w:rFonts w:ascii="GHEA Grapalat" w:hAnsi="GHEA Grapalat" w:cs="Sylfaen"/>
          <w:sz w:val="20"/>
          <w:lang w:val="ru-RU"/>
        </w:rPr>
        <w:t>ասնակիցները</w:t>
      </w:r>
      <w:r w:rsidRPr="00085FD9">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85FD9">
        <w:rPr>
          <w:rFonts w:ascii="GHEA Grapalat" w:hAnsi="GHEA Grapalat" w:cs="Arial Unicode"/>
          <w:sz w:val="20"/>
          <w:lang w:val="af-ZA"/>
        </w:rPr>
        <w:t xml:space="preserve"> </w:t>
      </w:r>
      <w:r w:rsidRPr="00EC7ADC">
        <w:rPr>
          <w:rFonts w:ascii="GHEA Grapalat" w:hAnsi="GHEA Grapalat" w:cs="Sylfaen"/>
          <w:sz w:val="20"/>
          <w:lang w:val="ru-RU"/>
        </w:rPr>
        <w:t>են</w:t>
      </w:r>
      <w:r w:rsidRPr="00085FD9">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85FD9">
        <w:rPr>
          <w:rFonts w:ascii="GHEA Grapalat" w:hAnsi="GHEA Grapalat" w:cs="Arial Unicode"/>
          <w:sz w:val="20"/>
          <w:lang w:val="af-ZA"/>
        </w:rPr>
        <w:t xml:space="preserve"> </w:t>
      </w:r>
      <w:r w:rsidRPr="00EC7ADC">
        <w:rPr>
          <w:rFonts w:ascii="GHEA Grapalat" w:hAnsi="GHEA Grapalat" w:cs="Sylfaen"/>
          <w:sz w:val="20"/>
          <w:lang w:val="ru-RU"/>
        </w:rPr>
        <w:t>իրենց</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85FD9">
        <w:rPr>
          <w:rFonts w:ascii="GHEA Grapalat" w:hAnsi="GHEA Grapalat" w:cs="Arial Unicode"/>
          <w:sz w:val="20"/>
          <w:lang w:val="af-ZA"/>
        </w:rPr>
        <w:t xml:space="preserve"> </w:t>
      </w:r>
      <w:r w:rsidRPr="00EC7ADC">
        <w:rPr>
          <w:rFonts w:ascii="GHEA Grapalat" w:hAnsi="GHEA Grapalat" w:cs="Sylfaen"/>
          <w:sz w:val="20"/>
          <w:lang w:val="ru-RU"/>
        </w:rPr>
        <w:t>հայտի</w:t>
      </w:r>
      <w:r w:rsidRPr="00085FD9">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85FD9">
        <w:rPr>
          <w:rFonts w:ascii="GHEA Grapalat" w:hAnsi="GHEA Grapalat" w:cs="Arial Unicode"/>
          <w:sz w:val="20"/>
          <w:lang w:val="af-ZA"/>
        </w:rPr>
        <w:t xml:space="preserve"> </w:t>
      </w:r>
      <w:r w:rsidR="00781688" w:rsidRPr="00EC7ADC">
        <w:rPr>
          <w:rFonts w:ascii="GHEA Grapalat" w:hAnsi="GHEA Grapalat" w:cs="Arial Unicode"/>
          <w:sz w:val="20"/>
        </w:rPr>
        <w:t>վավերականության</w:t>
      </w:r>
      <w:r w:rsidR="00781688" w:rsidRPr="00085FD9">
        <w:rPr>
          <w:rFonts w:ascii="GHEA Grapalat" w:hAnsi="GHEA Grapalat" w:cs="Arial Unicode"/>
          <w:sz w:val="20"/>
          <w:lang w:val="af-ZA"/>
        </w:rPr>
        <w:t xml:space="preserve"> </w:t>
      </w:r>
      <w:r w:rsidRPr="00EC7ADC">
        <w:rPr>
          <w:rFonts w:ascii="GHEA Grapalat" w:hAnsi="GHEA Grapalat" w:cs="Sylfaen"/>
          <w:sz w:val="20"/>
          <w:lang w:val="ru-RU"/>
        </w:rPr>
        <w:t>ժամկետը</w:t>
      </w:r>
      <w:r w:rsidRPr="00085FD9">
        <w:rPr>
          <w:rFonts w:ascii="GHEA Grapalat" w:hAnsi="GHEA Grapalat" w:cs="Arial Unicode"/>
          <w:sz w:val="20"/>
          <w:lang w:val="af-ZA"/>
        </w:rPr>
        <w:t xml:space="preserve"> </w:t>
      </w:r>
      <w:r w:rsidRPr="00EC7ADC">
        <w:rPr>
          <w:rFonts w:ascii="GHEA Grapalat" w:hAnsi="GHEA Grapalat" w:cs="Sylfaen"/>
          <w:sz w:val="20"/>
          <w:lang w:val="ru-RU"/>
        </w:rPr>
        <w:t>կամ</w:t>
      </w:r>
      <w:r w:rsidRPr="00085FD9">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85FD9">
        <w:rPr>
          <w:rFonts w:ascii="GHEA Grapalat" w:hAnsi="GHEA Grapalat" w:cs="Arial Unicode"/>
          <w:sz w:val="20"/>
          <w:lang w:val="af-ZA"/>
        </w:rPr>
        <w:t xml:space="preserve"> </w:t>
      </w:r>
      <w:r w:rsidRPr="00EC7ADC">
        <w:rPr>
          <w:rFonts w:ascii="GHEA Grapalat" w:hAnsi="GHEA Grapalat" w:cs="Sylfaen"/>
          <w:sz w:val="20"/>
          <w:lang w:val="ru-RU"/>
        </w:rPr>
        <w:t>հայտի</w:t>
      </w:r>
      <w:r w:rsidRPr="00085FD9">
        <w:rPr>
          <w:rFonts w:ascii="GHEA Grapalat" w:hAnsi="GHEA Grapalat" w:cs="Arial Unicode"/>
          <w:sz w:val="20"/>
          <w:lang w:val="af-ZA"/>
        </w:rPr>
        <w:t xml:space="preserve"> </w:t>
      </w:r>
      <w:r w:rsidRPr="00EC7ADC">
        <w:rPr>
          <w:rFonts w:ascii="GHEA Grapalat" w:hAnsi="GHEA Grapalat" w:cs="Sylfaen"/>
          <w:sz w:val="20"/>
          <w:lang w:val="ru-RU"/>
        </w:rPr>
        <w:t>նոր</w:t>
      </w:r>
      <w:r w:rsidRPr="00085FD9">
        <w:rPr>
          <w:rFonts w:ascii="GHEA Grapalat" w:hAnsi="GHEA Grapalat" w:cs="Arial Unicode"/>
          <w:sz w:val="20"/>
          <w:lang w:val="af-ZA"/>
        </w:rPr>
        <w:t xml:space="preserve"> </w:t>
      </w:r>
      <w:r w:rsidRPr="00EC7ADC">
        <w:rPr>
          <w:rFonts w:ascii="GHEA Grapalat" w:hAnsi="GHEA Grapalat" w:cs="Sylfaen"/>
          <w:sz w:val="20"/>
          <w:lang w:val="ru-RU"/>
        </w:rPr>
        <w:t>ապահովում</w:t>
      </w:r>
      <w:r w:rsidR="004D5671" w:rsidRPr="00EC7ADC">
        <w:rPr>
          <w:rFonts w:ascii="GHEA Grapalat" w:hAnsi="GHEA Grapalat" w:cs="Tahoma"/>
          <w:sz w:val="20"/>
          <w:lang w:val="ru-RU"/>
        </w:rPr>
        <w:t>։</w:t>
      </w:r>
      <w:r w:rsidRPr="00085FD9">
        <w:rPr>
          <w:rFonts w:ascii="GHEA Grapalat" w:hAnsi="GHEA Grapalat" w:cs="Arial Unicode"/>
          <w:sz w:val="20"/>
          <w:lang w:val="af-ZA"/>
        </w:rPr>
        <w:t xml:space="preserve"> </w:t>
      </w:r>
    </w:p>
    <w:p w:rsidR="00096865" w:rsidRPr="00085FD9" w:rsidRDefault="00096865" w:rsidP="00096865">
      <w:pPr>
        <w:jc w:val="center"/>
        <w:rPr>
          <w:rFonts w:ascii="GHEA Grapalat" w:hAnsi="GHEA Grapalat"/>
          <w:b/>
          <w:sz w:val="20"/>
          <w:lang w:val="af-ZA"/>
        </w:rPr>
      </w:pPr>
    </w:p>
    <w:p w:rsidR="00B051BE" w:rsidRPr="00085FD9" w:rsidRDefault="00B051BE" w:rsidP="00096865">
      <w:pPr>
        <w:jc w:val="center"/>
        <w:rPr>
          <w:rFonts w:ascii="GHEA Grapalat" w:hAnsi="GHEA Grapalat"/>
          <w:b/>
          <w:sz w:val="20"/>
          <w:lang w:val="af-ZA"/>
        </w:rPr>
      </w:pPr>
    </w:p>
    <w:p w:rsidR="00096865" w:rsidRPr="00085FD9" w:rsidRDefault="00955A1E" w:rsidP="00037DDE">
      <w:pPr>
        <w:jc w:val="center"/>
        <w:rPr>
          <w:rFonts w:ascii="GHEA Grapalat" w:hAnsi="GHEA Grapalat" w:cs="Arial"/>
          <w:b/>
          <w:sz w:val="20"/>
          <w:lang w:val="af-ZA"/>
        </w:rPr>
      </w:pPr>
      <w:r w:rsidRPr="00085FD9">
        <w:rPr>
          <w:rFonts w:ascii="GHEA Grapalat" w:hAnsi="GHEA Grapalat"/>
          <w:b/>
          <w:sz w:val="20"/>
          <w:lang w:val="af-ZA"/>
        </w:rPr>
        <w:t xml:space="preserve">4.  </w:t>
      </w:r>
      <w:r w:rsidRPr="00EC7ADC">
        <w:rPr>
          <w:rFonts w:ascii="GHEA Grapalat" w:hAnsi="GHEA Grapalat" w:cs="Sylfaen"/>
          <w:b/>
          <w:sz w:val="20"/>
        </w:rPr>
        <w:t>ՀԱՅՏԸ</w:t>
      </w:r>
      <w:r w:rsidRPr="00085FD9">
        <w:rPr>
          <w:rFonts w:ascii="GHEA Grapalat" w:hAnsi="GHEA Grapalat" w:cs="Arial"/>
          <w:b/>
          <w:sz w:val="20"/>
          <w:lang w:val="af-ZA"/>
        </w:rPr>
        <w:t xml:space="preserve"> </w:t>
      </w:r>
      <w:r w:rsidRPr="00EC7ADC">
        <w:rPr>
          <w:rFonts w:ascii="GHEA Grapalat" w:hAnsi="GHEA Grapalat" w:cs="Sylfaen"/>
          <w:b/>
          <w:sz w:val="20"/>
        </w:rPr>
        <w:t>ՆԵՐԿԱՅԱՑՆԵԼՈՒ</w:t>
      </w:r>
      <w:r w:rsidRPr="00085FD9">
        <w:rPr>
          <w:rFonts w:ascii="GHEA Grapalat" w:hAnsi="GHEA Grapalat" w:cs="Arial"/>
          <w:b/>
          <w:sz w:val="20"/>
          <w:lang w:val="af-ZA"/>
        </w:rPr>
        <w:t xml:space="preserve"> </w:t>
      </w:r>
      <w:r w:rsidRPr="00EC7ADC">
        <w:rPr>
          <w:rFonts w:ascii="GHEA Grapalat" w:hAnsi="GHEA Grapalat" w:cs="Sylfaen"/>
          <w:b/>
          <w:sz w:val="20"/>
        </w:rPr>
        <w:t>ԿԱՐԳԸ</w:t>
      </w:r>
    </w:p>
    <w:p w:rsidR="00096865" w:rsidRPr="00085FD9" w:rsidRDefault="00096865" w:rsidP="00037DDE">
      <w:pPr>
        <w:jc w:val="center"/>
        <w:rPr>
          <w:rFonts w:ascii="GHEA Grapalat" w:hAnsi="GHEA Grapalat"/>
          <w:b/>
          <w:sz w:val="20"/>
          <w:lang w:val="af-ZA"/>
        </w:rPr>
      </w:pPr>
      <w:r w:rsidRPr="00085FD9">
        <w:rPr>
          <w:rFonts w:ascii="GHEA Grapalat" w:hAnsi="GHEA Grapalat"/>
          <w:b/>
          <w:sz w:val="20"/>
          <w:lang w:val="af-ZA"/>
        </w:rPr>
        <w:lastRenderedPageBreak/>
        <w:t xml:space="preserve">  </w:t>
      </w:r>
    </w:p>
    <w:p w:rsidR="00096865" w:rsidRPr="00085FD9" w:rsidRDefault="00096865" w:rsidP="00037DDE">
      <w:pPr>
        <w:ind w:firstLine="567"/>
        <w:jc w:val="both"/>
        <w:rPr>
          <w:rFonts w:ascii="GHEA Grapalat" w:hAnsi="GHEA Grapalat"/>
          <w:sz w:val="20"/>
          <w:lang w:val="af-ZA"/>
        </w:rPr>
      </w:pPr>
      <w:r w:rsidRPr="00085FD9">
        <w:rPr>
          <w:rFonts w:ascii="GHEA Grapalat" w:hAnsi="GHEA Grapalat"/>
          <w:sz w:val="20"/>
          <w:lang w:val="af-ZA"/>
        </w:rPr>
        <w:t>4</w:t>
      </w:r>
      <w:r w:rsidRPr="00085FD9">
        <w:rPr>
          <w:rFonts w:ascii="GHEA Grapalat" w:hAnsi="GHEA Grapalat" w:cs="Sylfaen"/>
          <w:sz w:val="20"/>
          <w:lang w:val="af-ZA"/>
        </w:rPr>
        <w:t xml:space="preserve">.1 </w:t>
      </w:r>
      <w:r w:rsidRPr="00EC7ADC">
        <w:rPr>
          <w:rFonts w:ascii="GHEA Grapalat" w:hAnsi="GHEA Grapalat" w:cs="Sylfaen"/>
          <w:sz w:val="20"/>
          <w:lang w:val="ru-RU"/>
        </w:rPr>
        <w:t>Սույն</w:t>
      </w:r>
      <w:r w:rsidRPr="00085FD9">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85FD9">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85FD9">
        <w:rPr>
          <w:rFonts w:ascii="GHEA Grapalat" w:hAnsi="GHEA Grapalat" w:cs="Sylfaen"/>
          <w:sz w:val="20"/>
          <w:lang w:val="af-ZA"/>
        </w:rPr>
        <w:t xml:space="preserve"> </w:t>
      </w:r>
      <w:r w:rsidRPr="00EC7ADC">
        <w:rPr>
          <w:rFonts w:ascii="GHEA Grapalat" w:hAnsi="GHEA Grapalat" w:cs="Sylfaen"/>
          <w:sz w:val="20"/>
          <w:lang w:val="ru-RU"/>
        </w:rPr>
        <w:t>համար</w:t>
      </w:r>
      <w:r w:rsidRPr="00085FD9">
        <w:rPr>
          <w:rFonts w:ascii="GHEA Grapalat" w:hAnsi="GHEA Grapalat" w:cs="Sylfaen"/>
          <w:sz w:val="20"/>
          <w:lang w:val="af-ZA"/>
        </w:rPr>
        <w:t xml:space="preserve"> </w:t>
      </w:r>
      <w:r w:rsidR="000946A3" w:rsidRPr="00EC7ADC">
        <w:rPr>
          <w:rFonts w:ascii="GHEA Grapalat" w:hAnsi="GHEA Grapalat" w:cs="Sylfaen"/>
          <w:sz w:val="20"/>
        </w:rPr>
        <w:t>մ</w:t>
      </w:r>
      <w:r w:rsidR="000946A3" w:rsidRPr="00EC7ADC">
        <w:rPr>
          <w:rFonts w:ascii="GHEA Grapalat" w:hAnsi="GHEA Grapalat" w:cs="Sylfaen"/>
          <w:sz w:val="20"/>
          <w:lang w:val="ru-RU"/>
        </w:rPr>
        <w:t>ասնակիցը</w:t>
      </w:r>
      <w:r w:rsidR="000946A3" w:rsidRPr="00085FD9">
        <w:rPr>
          <w:rFonts w:ascii="GHEA Grapalat" w:hAnsi="GHEA Grapalat" w:cs="Sylfaen"/>
          <w:sz w:val="20"/>
          <w:lang w:val="af-ZA"/>
        </w:rPr>
        <w:t xml:space="preserve"> </w:t>
      </w:r>
      <w:r w:rsidR="00926875" w:rsidRPr="00EC7ADC">
        <w:rPr>
          <w:rFonts w:ascii="GHEA Grapalat" w:hAnsi="GHEA Grapalat" w:cs="Sylfaen"/>
          <w:sz w:val="20"/>
        </w:rPr>
        <w:t>հանձնաժողովին</w:t>
      </w:r>
      <w:r w:rsidR="00926875" w:rsidRPr="00085FD9">
        <w:rPr>
          <w:rFonts w:ascii="GHEA Grapalat" w:hAnsi="GHEA Grapalat" w:cs="Sylfaen"/>
          <w:sz w:val="20"/>
          <w:lang w:val="af-ZA"/>
        </w:rPr>
        <w:t xml:space="preserve"> </w:t>
      </w:r>
      <w:r w:rsidR="00926875" w:rsidRPr="00EC7ADC">
        <w:rPr>
          <w:rFonts w:ascii="GHEA Grapalat" w:hAnsi="GHEA Grapalat" w:cs="Sylfaen"/>
          <w:sz w:val="20"/>
        </w:rPr>
        <w:t>ներկայացնում</w:t>
      </w:r>
      <w:r w:rsidR="00926875" w:rsidRPr="00085FD9">
        <w:rPr>
          <w:rFonts w:ascii="GHEA Grapalat" w:hAnsi="GHEA Grapalat" w:cs="Sylfaen"/>
          <w:sz w:val="20"/>
          <w:lang w:val="af-ZA"/>
        </w:rPr>
        <w:t xml:space="preserve"> </w:t>
      </w:r>
      <w:r w:rsidR="00926875" w:rsidRPr="00EC7ADC">
        <w:rPr>
          <w:rFonts w:ascii="GHEA Grapalat" w:hAnsi="GHEA Grapalat" w:cs="Sylfaen"/>
          <w:sz w:val="20"/>
        </w:rPr>
        <w:t>է</w:t>
      </w:r>
      <w:r w:rsidR="00926875" w:rsidRPr="00085FD9">
        <w:rPr>
          <w:rFonts w:ascii="GHEA Grapalat" w:hAnsi="GHEA Grapalat" w:cs="Sylfaen"/>
          <w:sz w:val="20"/>
          <w:lang w:val="af-ZA"/>
        </w:rPr>
        <w:t xml:space="preserve"> </w:t>
      </w:r>
      <w:r w:rsidR="000946A3" w:rsidRPr="00EC7ADC">
        <w:rPr>
          <w:rFonts w:ascii="GHEA Grapalat" w:hAnsi="GHEA Grapalat" w:cs="Sylfaen"/>
          <w:sz w:val="20"/>
        </w:rPr>
        <w:t>հայտ</w:t>
      </w:r>
      <w:r w:rsidR="004D5671" w:rsidRPr="00EC7ADC">
        <w:rPr>
          <w:rFonts w:ascii="GHEA Grapalat" w:hAnsi="GHEA Grapalat" w:cs="Tahoma"/>
          <w:sz w:val="20"/>
          <w:lang w:val="ru-RU"/>
        </w:rPr>
        <w:t>։</w:t>
      </w:r>
      <w:r w:rsidRPr="00085FD9">
        <w:rPr>
          <w:rFonts w:ascii="GHEA Grapalat" w:hAnsi="GHEA Grapalat"/>
          <w:sz w:val="20"/>
          <w:lang w:val="af-ZA"/>
        </w:rPr>
        <w:t xml:space="preserve"> </w:t>
      </w:r>
      <w:r w:rsidR="00220ACB" w:rsidRPr="00EC7ADC">
        <w:rPr>
          <w:rFonts w:ascii="GHEA Grapalat" w:hAnsi="GHEA Grapalat" w:cs="Sylfaen"/>
          <w:sz w:val="20"/>
        </w:rPr>
        <w:t>Հայտը</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սույն</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հրավերի</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հիման</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վրա</w:t>
      </w:r>
      <w:r w:rsidR="00220ACB" w:rsidRPr="00085FD9">
        <w:rPr>
          <w:rFonts w:ascii="GHEA Grapalat" w:hAnsi="GHEA Grapalat" w:cs="Sylfaen"/>
          <w:sz w:val="20"/>
          <w:lang w:val="af-ZA"/>
        </w:rPr>
        <w:t xml:space="preserve"> </w:t>
      </w:r>
      <w:r w:rsidR="00051B7F" w:rsidRPr="00EC7ADC">
        <w:rPr>
          <w:rFonts w:ascii="GHEA Grapalat" w:hAnsi="GHEA Grapalat" w:cs="Sylfaen"/>
          <w:sz w:val="20"/>
        </w:rPr>
        <w:t>մ</w:t>
      </w:r>
      <w:r w:rsidR="00220ACB" w:rsidRPr="00EC7ADC">
        <w:rPr>
          <w:rFonts w:ascii="GHEA Grapalat" w:hAnsi="GHEA Grapalat" w:cs="Sylfaen"/>
          <w:sz w:val="20"/>
        </w:rPr>
        <w:t>ասնակցի</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կողմից</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ներկայացվող</w:t>
      </w:r>
      <w:r w:rsidR="00220ACB" w:rsidRPr="00085FD9">
        <w:rPr>
          <w:rFonts w:ascii="GHEA Grapalat" w:hAnsi="GHEA Grapalat" w:cs="Sylfaen"/>
          <w:sz w:val="20"/>
          <w:lang w:val="af-ZA"/>
        </w:rPr>
        <w:t xml:space="preserve"> </w:t>
      </w:r>
      <w:r w:rsidR="00220ACB" w:rsidRPr="00EC7ADC">
        <w:rPr>
          <w:rFonts w:ascii="GHEA Grapalat" w:hAnsi="GHEA Grapalat" w:cs="Sylfaen"/>
          <w:sz w:val="20"/>
        </w:rPr>
        <w:t>առաջարկն</w:t>
      </w:r>
      <w:r w:rsidR="005F1F95" w:rsidRPr="00085FD9">
        <w:rPr>
          <w:rFonts w:ascii="GHEA Grapalat" w:hAnsi="GHEA Grapalat" w:cs="Sylfaen"/>
          <w:sz w:val="20"/>
          <w:lang w:val="af-ZA"/>
        </w:rPr>
        <w:t xml:space="preserve"> </w:t>
      </w:r>
      <w:r w:rsidR="005F1F95" w:rsidRPr="00EC7ADC">
        <w:rPr>
          <w:rFonts w:ascii="GHEA Grapalat" w:hAnsi="GHEA Grapalat" w:cs="Sylfaen"/>
          <w:sz w:val="20"/>
        </w:rPr>
        <w:t>է</w:t>
      </w:r>
      <w:r w:rsidR="005F1F95" w:rsidRPr="00085FD9">
        <w:rPr>
          <w:rFonts w:ascii="GHEA Grapalat" w:hAnsi="GHEA Grapalat" w:cs="Sylfaen"/>
          <w:sz w:val="20"/>
          <w:lang w:val="af-ZA"/>
        </w:rPr>
        <w:t>:</w:t>
      </w:r>
    </w:p>
    <w:p w:rsidR="00486B55" w:rsidRPr="00085FD9"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85FD9">
        <w:rPr>
          <w:rFonts w:ascii="GHEA Grapalat" w:hAnsi="GHEA Grapalat"/>
        </w:rPr>
        <w:t xml:space="preserve"> </w:t>
      </w:r>
      <w:r w:rsidRPr="00EC7ADC">
        <w:rPr>
          <w:rFonts w:ascii="GHEA Grapalat" w:hAnsi="GHEA Grapalat" w:cs="Sylfaen"/>
        </w:rPr>
        <w:t>կարող</w:t>
      </w:r>
      <w:r w:rsidRPr="00085FD9">
        <w:rPr>
          <w:rFonts w:ascii="GHEA Grapalat" w:hAnsi="GHEA Grapalat"/>
        </w:rPr>
        <w:t xml:space="preserve"> </w:t>
      </w:r>
      <w:r w:rsidR="000946A3" w:rsidRPr="00EC7ADC">
        <w:rPr>
          <w:rFonts w:ascii="GHEA Grapalat" w:hAnsi="GHEA Grapalat" w:cs="Sylfaen"/>
        </w:rPr>
        <w:t>է</w:t>
      </w:r>
      <w:r w:rsidR="000946A3" w:rsidRPr="00085FD9">
        <w:rPr>
          <w:rFonts w:ascii="GHEA Grapalat" w:hAnsi="GHEA Grapalat"/>
        </w:rPr>
        <w:t xml:space="preserve"> </w:t>
      </w:r>
      <w:r w:rsidRPr="00EC7ADC">
        <w:rPr>
          <w:rFonts w:ascii="GHEA Grapalat" w:hAnsi="GHEA Grapalat" w:cs="Sylfaen"/>
        </w:rPr>
        <w:t>հայտ</w:t>
      </w:r>
      <w:r w:rsidRPr="00085FD9">
        <w:rPr>
          <w:rFonts w:ascii="GHEA Grapalat" w:hAnsi="GHEA Grapalat"/>
        </w:rPr>
        <w:t xml:space="preserve"> </w:t>
      </w:r>
      <w:r w:rsidRPr="00EC7ADC">
        <w:rPr>
          <w:rFonts w:ascii="GHEA Grapalat" w:hAnsi="GHEA Grapalat" w:cs="Sylfaen"/>
        </w:rPr>
        <w:t>ներկայացնել</w:t>
      </w:r>
      <w:r w:rsidRPr="00085FD9">
        <w:rPr>
          <w:rFonts w:ascii="GHEA Grapalat" w:hAnsi="GHEA Grapalat"/>
        </w:rPr>
        <w:t xml:space="preserve"> </w:t>
      </w:r>
      <w:r w:rsidRPr="00EC7ADC">
        <w:rPr>
          <w:rFonts w:ascii="GHEA Grapalat" w:hAnsi="GHEA Grapalat" w:cs="Sylfaen"/>
        </w:rPr>
        <w:t>ինչպես</w:t>
      </w:r>
      <w:r w:rsidRPr="00085FD9">
        <w:rPr>
          <w:rFonts w:ascii="GHEA Grapalat" w:hAnsi="GHEA Grapalat"/>
        </w:rPr>
        <w:t xml:space="preserve"> </w:t>
      </w:r>
      <w:r w:rsidRPr="00EC7ADC">
        <w:rPr>
          <w:rFonts w:ascii="GHEA Grapalat" w:hAnsi="GHEA Grapalat" w:cs="Sylfaen"/>
        </w:rPr>
        <w:t>յուրաքանչյուր</w:t>
      </w:r>
      <w:r w:rsidRPr="00085FD9">
        <w:rPr>
          <w:rFonts w:ascii="GHEA Grapalat" w:hAnsi="GHEA Grapalat"/>
        </w:rPr>
        <w:t xml:space="preserve"> </w:t>
      </w:r>
      <w:r w:rsidRPr="00EC7ADC">
        <w:rPr>
          <w:rFonts w:ascii="GHEA Grapalat" w:hAnsi="GHEA Grapalat" w:cs="Sylfaen"/>
        </w:rPr>
        <w:t>չափաբաժնի</w:t>
      </w:r>
      <w:r w:rsidRPr="00085FD9">
        <w:rPr>
          <w:rFonts w:ascii="GHEA Grapalat" w:hAnsi="GHEA Grapalat"/>
        </w:rPr>
        <w:t xml:space="preserve">, </w:t>
      </w:r>
      <w:r w:rsidRPr="00EC7ADC">
        <w:rPr>
          <w:rFonts w:ascii="GHEA Grapalat" w:hAnsi="GHEA Grapalat" w:cs="Sylfaen"/>
        </w:rPr>
        <w:t>այնպես</w:t>
      </w:r>
      <w:r w:rsidRPr="00085FD9">
        <w:rPr>
          <w:rFonts w:ascii="GHEA Grapalat" w:hAnsi="GHEA Grapalat"/>
        </w:rPr>
        <w:t xml:space="preserve"> </w:t>
      </w:r>
      <w:r w:rsidRPr="00EC7ADC">
        <w:rPr>
          <w:rFonts w:ascii="GHEA Grapalat" w:hAnsi="GHEA Grapalat" w:cs="Sylfaen"/>
        </w:rPr>
        <w:t>էլ</w:t>
      </w:r>
      <w:r w:rsidRPr="00085FD9">
        <w:rPr>
          <w:rFonts w:ascii="GHEA Grapalat" w:hAnsi="GHEA Grapalat"/>
        </w:rPr>
        <w:t xml:space="preserve"> </w:t>
      </w:r>
      <w:r w:rsidRPr="00EC7ADC">
        <w:rPr>
          <w:rFonts w:ascii="GHEA Grapalat" w:hAnsi="GHEA Grapalat" w:cs="Sylfaen"/>
        </w:rPr>
        <w:t>մի</w:t>
      </w:r>
      <w:r w:rsidRPr="00085FD9">
        <w:rPr>
          <w:rFonts w:ascii="GHEA Grapalat" w:hAnsi="GHEA Grapalat"/>
        </w:rPr>
        <w:t xml:space="preserve"> </w:t>
      </w:r>
      <w:r w:rsidRPr="00EC7ADC">
        <w:rPr>
          <w:rFonts w:ascii="GHEA Grapalat" w:hAnsi="GHEA Grapalat" w:cs="Sylfaen"/>
        </w:rPr>
        <w:t>քանի</w:t>
      </w:r>
      <w:r w:rsidRPr="00085FD9">
        <w:rPr>
          <w:rFonts w:ascii="GHEA Grapalat" w:hAnsi="GHEA Grapalat"/>
        </w:rPr>
        <w:t xml:space="preserve"> </w:t>
      </w:r>
      <w:r w:rsidRPr="00EC7ADC">
        <w:rPr>
          <w:rFonts w:ascii="GHEA Grapalat" w:hAnsi="GHEA Grapalat" w:cs="Sylfaen"/>
        </w:rPr>
        <w:t>կամ</w:t>
      </w:r>
      <w:r w:rsidRPr="00085FD9">
        <w:rPr>
          <w:rFonts w:ascii="GHEA Grapalat" w:hAnsi="GHEA Grapalat"/>
        </w:rPr>
        <w:t xml:space="preserve"> </w:t>
      </w:r>
      <w:r w:rsidRPr="00EC7ADC">
        <w:rPr>
          <w:rFonts w:ascii="GHEA Grapalat" w:hAnsi="GHEA Grapalat" w:cs="Sylfaen"/>
        </w:rPr>
        <w:t>բոլոր</w:t>
      </w:r>
      <w:r w:rsidRPr="00085FD9">
        <w:rPr>
          <w:rFonts w:ascii="GHEA Grapalat" w:hAnsi="GHEA Grapalat"/>
        </w:rPr>
        <w:t xml:space="preserve"> </w:t>
      </w:r>
      <w:r w:rsidRPr="00EC7ADC">
        <w:rPr>
          <w:rFonts w:ascii="GHEA Grapalat" w:hAnsi="GHEA Grapalat" w:cs="Sylfaen"/>
        </w:rPr>
        <w:t>չափաբաժինների</w:t>
      </w:r>
      <w:r w:rsidRPr="00085FD9">
        <w:rPr>
          <w:rFonts w:ascii="GHEA Grapalat" w:hAnsi="GHEA Grapalat"/>
        </w:rPr>
        <w:t xml:space="preserve"> </w:t>
      </w:r>
      <w:r w:rsidRPr="00EC7ADC">
        <w:rPr>
          <w:rFonts w:ascii="GHEA Grapalat" w:hAnsi="GHEA Grapalat" w:cs="Sylfaen"/>
        </w:rPr>
        <w:t>համար</w:t>
      </w:r>
      <w:r w:rsidR="00AE224E" w:rsidRPr="00EC7ADC">
        <w:rPr>
          <w:rStyle w:val="FootnoteReference"/>
          <w:rFonts w:ascii="GHEA Grapalat" w:hAnsi="GHEA Grapalat" w:cs="Sylfaen"/>
        </w:rPr>
        <w:footnoteReference w:id="1"/>
      </w:r>
      <w:r w:rsidR="004D5671" w:rsidRPr="00EC7ADC">
        <w:rPr>
          <w:rFonts w:ascii="GHEA Grapalat" w:hAnsi="GHEA Grapalat" w:cs="Sylfaen"/>
          <w:szCs w:val="24"/>
          <w:lang w:val="ru-RU"/>
        </w:rPr>
        <w:t>։</w:t>
      </w:r>
      <w:r w:rsidRPr="00085FD9">
        <w:rPr>
          <w:rFonts w:ascii="GHEA Grapalat" w:hAnsi="GHEA Grapalat" w:cs="Sylfaen"/>
          <w:szCs w:val="24"/>
        </w:rPr>
        <w:t xml:space="preserve">  </w:t>
      </w:r>
    </w:p>
    <w:p w:rsidR="00096865" w:rsidRPr="00085FD9"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ներկայացվում</w:t>
      </w:r>
      <w:r w:rsidR="00096865" w:rsidRPr="00085FD9">
        <w:rPr>
          <w:rFonts w:ascii="GHEA Grapalat" w:hAnsi="GHEA Grapalat" w:cs="Sylfaen"/>
          <w:szCs w:val="24"/>
        </w:rPr>
        <w:t xml:space="preserve"> </w:t>
      </w:r>
      <w:r w:rsidRPr="00EC7ADC">
        <w:rPr>
          <w:rFonts w:ascii="GHEA Grapalat" w:hAnsi="GHEA Grapalat" w:cs="Sylfaen"/>
          <w:szCs w:val="24"/>
          <w:lang w:val="en-US"/>
        </w:rPr>
        <w:t>է</w:t>
      </w:r>
      <w:r w:rsidRPr="00085FD9">
        <w:rPr>
          <w:rFonts w:ascii="GHEA Grapalat" w:hAnsi="GHEA Grapalat" w:cs="Sylfaen"/>
          <w:szCs w:val="24"/>
        </w:rPr>
        <w:t xml:space="preserve"> </w:t>
      </w:r>
      <w:r w:rsidR="00096865" w:rsidRPr="00EC7ADC">
        <w:rPr>
          <w:rFonts w:ascii="GHEA Grapalat" w:hAnsi="GHEA Grapalat" w:cs="Sylfaen"/>
          <w:szCs w:val="24"/>
          <w:lang w:val="ru-RU"/>
        </w:rPr>
        <w:t>մինչև</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դրա</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համար</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հրավերով</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սահմանված</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ժամկետի</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ավարտը</w:t>
      </w:r>
      <w:r w:rsidR="004D5671" w:rsidRPr="00EC7ADC">
        <w:rPr>
          <w:rFonts w:ascii="GHEA Grapalat" w:hAnsi="GHEA Grapalat" w:cs="Sylfaen"/>
          <w:szCs w:val="24"/>
          <w:lang w:val="ru-RU"/>
        </w:rPr>
        <w:t>։</w:t>
      </w:r>
    </w:p>
    <w:p w:rsidR="00096865" w:rsidRPr="00085FD9"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այտի</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պատրաստման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կարգը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նկարագրված</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է</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հրավերի</w:t>
      </w:r>
      <w:r w:rsidR="00096865" w:rsidRPr="00085FD9">
        <w:rPr>
          <w:rFonts w:ascii="GHEA Grapalat" w:hAnsi="GHEA Grapalat" w:cs="Sylfaen"/>
          <w:szCs w:val="24"/>
        </w:rPr>
        <w:t xml:space="preserve"> </w:t>
      </w:r>
      <w:r w:rsidR="00DD4F48" w:rsidRPr="00085FD9">
        <w:rPr>
          <w:rFonts w:ascii="GHEA Grapalat" w:hAnsi="GHEA Grapalat" w:cs="Sylfaen"/>
          <w:szCs w:val="24"/>
        </w:rPr>
        <w:t>2-</w:t>
      </w:r>
      <w:r w:rsidR="00DD4F48" w:rsidRPr="00EC7ADC">
        <w:rPr>
          <w:rFonts w:ascii="GHEA Grapalat" w:hAnsi="GHEA Grapalat" w:cs="Sylfaen"/>
          <w:szCs w:val="24"/>
          <w:lang w:val="en-US"/>
        </w:rPr>
        <w:t>րդ</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մասում</w:t>
      </w:r>
      <w:r w:rsidR="00096865" w:rsidRPr="00085FD9">
        <w:rPr>
          <w:rFonts w:ascii="GHEA Grapalat" w:hAnsi="GHEA Grapalat" w:cs="Sylfaen"/>
          <w:szCs w:val="24"/>
        </w:rPr>
        <w:t xml:space="preserve">` </w:t>
      </w:r>
      <w:r w:rsidR="00EC7C4C">
        <w:rPr>
          <w:rFonts w:ascii="GHEA Grapalat" w:hAnsi="GHEA Grapalat" w:cs="Sylfaen"/>
          <w:szCs w:val="24"/>
          <w:lang w:val="en-US"/>
        </w:rPr>
        <w:t>գնանշման</w:t>
      </w:r>
      <w:r w:rsidR="00EC7C4C" w:rsidRPr="00085FD9">
        <w:rPr>
          <w:rFonts w:ascii="GHEA Grapalat" w:hAnsi="GHEA Grapalat" w:cs="Sylfaen"/>
          <w:szCs w:val="24"/>
        </w:rPr>
        <w:t xml:space="preserve"> </w:t>
      </w:r>
      <w:r w:rsidR="00EC7C4C">
        <w:rPr>
          <w:rFonts w:ascii="GHEA Grapalat" w:hAnsi="GHEA Grapalat" w:cs="Sylfaen"/>
          <w:szCs w:val="24"/>
          <w:lang w:val="en-US"/>
        </w:rPr>
        <w:t>հարցման</w:t>
      </w:r>
      <w:r w:rsidR="00AE26C8" w:rsidRPr="00085FD9">
        <w:rPr>
          <w:rFonts w:ascii="GHEA Grapalat" w:hAnsi="GHEA Grapalat" w:cs="Sylfaen"/>
          <w:szCs w:val="24"/>
        </w:rPr>
        <w:t xml:space="preserve"> </w:t>
      </w:r>
      <w:r w:rsidR="00096865" w:rsidRPr="00EC7ADC">
        <w:rPr>
          <w:rFonts w:ascii="GHEA Grapalat" w:hAnsi="GHEA Grapalat" w:cs="Sylfaen"/>
          <w:szCs w:val="24"/>
          <w:lang w:val="ru-RU"/>
        </w:rPr>
        <w:t>հայտերը</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պատրաստելու</w:t>
      </w:r>
      <w:r w:rsidR="00096865" w:rsidRPr="00085FD9">
        <w:rPr>
          <w:rFonts w:ascii="GHEA Grapalat" w:hAnsi="GHEA Grapalat" w:cs="Sylfaen"/>
          <w:szCs w:val="24"/>
        </w:rPr>
        <w:t xml:space="preserve"> </w:t>
      </w:r>
      <w:r w:rsidR="00096865" w:rsidRPr="00EC7ADC">
        <w:rPr>
          <w:rFonts w:ascii="GHEA Grapalat" w:hAnsi="GHEA Grapalat" w:cs="Sylfaen"/>
          <w:szCs w:val="24"/>
          <w:lang w:val="ru-RU"/>
        </w:rPr>
        <w:t>հրահանգում</w:t>
      </w:r>
      <w:r w:rsidR="004D5671" w:rsidRPr="00EC7ADC">
        <w:rPr>
          <w:rFonts w:ascii="GHEA Grapalat" w:hAnsi="GHEA Grapalat" w:cs="Sylfaen"/>
          <w:szCs w:val="24"/>
          <w:lang w:val="ru-RU"/>
        </w:rPr>
        <w:t>։</w:t>
      </w:r>
    </w:p>
    <w:p w:rsidR="007F2FE6" w:rsidRPr="00085FD9" w:rsidRDefault="0018170E" w:rsidP="0018170E">
      <w:pPr>
        <w:pStyle w:val="BodyTextIndent2"/>
        <w:spacing w:line="240" w:lineRule="auto"/>
        <w:ind w:firstLine="567"/>
        <w:rPr>
          <w:rFonts w:ascii="GHEA Grapalat" w:hAnsi="GHEA Grapalat" w:cs="Sylfaen"/>
          <w:szCs w:val="24"/>
        </w:rPr>
      </w:pPr>
      <w:r w:rsidRPr="00085FD9">
        <w:rPr>
          <w:rFonts w:ascii="GHEA Grapalat" w:hAnsi="GHEA Grapalat" w:cs="Sylfaen"/>
          <w:szCs w:val="24"/>
        </w:rPr>
        <w:t xml:space="preserve">4.2 </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հայտերն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անհրաժեշտ</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է</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ներկայացնել</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հանձնաժողովին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ոչ</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ուշ</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քան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սույն</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հայտարարությունը</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և</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հրավերը</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տեղեկագրում</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հրապար</w:t>
      </w:r>
      <w:r w:rsidR="007F2FE6">
        <w:rPr>
          <w:rFonts w:ascii="GHEA Grapalat" w:hAnsi="GHEA Grapalat" w:cs="Sylfaen"/>
          <w:szCs w:val="24"/>
          <w:lang w:val="ru-RU"/>
        </w:rPr>
        <w:t>ակմանը</w:t>
      </w:r>
      <w:r w:rsidR="007F2FE6" w:rsidRPr="00085FD9">
        <w:rPr>
          <w:rFonts w:ascii="GHEA Grapalat" w:hAnsi="GHEA Grapalat" w:cs="Sylfaen"/>
          <w:szCs w:val="24"/>
        </w:rPr>
        <w:t xml:space="preserve"> </w:t>
      </w:r>
      <w:r w:rsidR="007F2FE6">
        <w:rPr>
          <w:rFonts w:ascii="GHEA Grapalat" w:hAnsi="GHEA Grapalat" w:cs="Sylfaen"/>
          <w:szCs w:val="24"/>
          <w:lang w:val="ru-RU"/>
        </w:rPr>
        <w:t>հաջորդող</w:t>
      </w:r>
      <w:r w:rsidR="007F2FE6" w:rsidRPr="00085FD9">
        <w:rPr>
          <w:rFonts w:ascii="GHEA Grapalat" w:hAnsi="GHEA Grapalat" w:cs="Sylfaen"/>
          <w:szCs w:val="24"/>
        </w:rPr>
        <w:t xml:space="preserve"> </w:t>
      </w:r>
      <w:r w:rsidR="007F2FE6">
        <w:rPr>
          <w:rFonts w:ascii="GHEA Grapalat" w:hAnsi="GHEA Grapalat" w:cs="Sylfaen"/>
          <w:szCs w:val="24"/>
          <w:lang w:val="ru-RU"/>
        </w:rPr>
        <w:t>օրվանից</w:t>
      </w:r>
      <w:r w:rsidR="007F2FE6" w:rsidRPr="00085FD9">
        <w:rPr>
          <w:rFonts w:ascii="GHEA Grapalat" w:hAnsi="GHEA Grapalat" w:cs="Sylfaen"/>
          <w:szCs w:val="24"/>
        </w:rPr>
        <w:t xml:space="preserve"> </w:t>
      </w:r>
      <w:r w:rsidR="007F2FE6">
        <w:rPr>
          <w:rFonts w:ascii="GHEA Grapalat" w:hAnsi="GHEA Grapalat" w:cs="Sylfaen"/>
          <w:szCs w:val="24"/>
          <w:lang w:val="ru-RU"/>
        </w:rPr>
        <w:t>հաշված</w:t>
      </w:r>
      <w:r w:rsidR="00763765">
        <w:rPr>
          <w:rFonts w:ascii="GHEA Grapalat" w:hAnsi="GHEA Grapalat" w:cs="Sylfaen"/>
          <w:szCs w:val="24"/>
        </w:rPr>
        <w:t xml:space="preserve"> 11</w:t>
      </w:r>
      <w:r w:rsidR="007F2FE6" w:rsidRPr="00085FD9">
        <w:rPr>
          <w:rFonts w:ascii="GHEA Grapalat" w:hAnsi="GHEA Grapalat" w:cs="Sylfaen"/>
          <w:szCs w:val="24"/>
        </w:rPr>
        <w:t>-</w:t>
      </w:r>
      <w:r w:rsidR="007F2FE6" w:rsidRPr="00AD55F6">
        <w:rPr>
          <w:rFonts w:ascii="GHEA Grapalat" w:hAnsi="GHEA Grapalat" w:cs="Sylfaen"/>
          <w:szCs w:val="24"/>
          <w:lang w:val="ru-RU"/>
        </w:rPr>
        <w:t>րդ</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օրվա</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ժամը</w:t>
      </w:r>
      <w:r w:rsidR="00D74842" w:rsidRPr="00085FD9">
        <w:rPr>
          <w:rFonts w:ascii="GHEA Grapalat" w:hAnsi="GHEA Grapalat" w:cs="Sylfaen"/>
          <w:szCs w:val="24"/>
        </w:rPr>
        <w:t xml:space="preserve"> </w:t>
      </w:r>
      <w:r w:rsidR="00085FD9" w:rsidRPr="00085FD9">
        <w:rPr>
          <w:rFonts w:ascii="GHEA Grapalat" w:hAnsi="GHEA Grapalat" w:cs="Sylfaen"/>
          <w:szCs w:val="24"/>
        </w:rPr>
        <w:t>11:3</w:t>
      </w:r>
      <w:r w:rsidR="002429FE" w:rsidRPr="00085FD9">
        <w:rPr>
          <w:rFonts w:ascii="GHEA Grapalat" w:hAnsi="GHEA Grapalat" w:cs="Sylfaen"/>
          <w:szCs w:val="24"/>
        </w:rPr>
        <w:t>0</w:t>
      </w:r>
      <w:r w:rsidR="007F2FE6" w:rsidRPr="00085FD9">
        <w:rPr>
          <w:rFonts w:ascii="GHEA Grapalat" w:hAnsi="GHEA Grapalat" w:cs="Sylfaen"/>
          <w:szCs w:val="24"/>
        </w:rPr>
        <w:t>-</w:t>
      </w:r>
      <w:r w:rsidR="007F2FE6" w:rsidRPr="00AD55F6">
        <w:rPr>
          <w:rFonts w:ascii="GHEA Grapalat" w:hAnsi="GHEA Grapalat" w:cs="Sylfaen"/>
          <w:szCs w:val="24"/>
          <w:lang w:val="ru-RU"/>
        </w:rPr>
        <w:t>ն</w:t>
      </w:r>
      <w:r w:rsidR="007F2FE6" w:rsidRPr="00085FD9">
        <w:rPr>
          <w:rFonts w:ascii="GHEA Grapalat" w:hAnsi="GHEA Grapalat" w:cs="Sylfaen"/>
          <w:szCs w:val="24"/>
        </w:rPr>
        <w:t xml:space="preserve">, </w:t>
      </w:r>
      <w:r w:rsidR="002429FE">
        <w:rPr>
          <w:rFonts w:ascii="GHEA Grapalat" w:hAnsi="GHEA Grapalat" w:cs="Sylfaen"/>
          <w:szCs w:val="24"/>
          <w:lang w:val="en-US"/>
        </w:rPr>
        <w:t>Թումանյան</w:t>
      </w:r>
      <w:r w:rsidR="002429FE" w:rsidRPr="00085FD9">
        <w:rPr>
          <w:rFonts w:ascii="GHEA Grapalat" w:hAnsi="GHEA Grapalat" w:cs="Sylfaen"/>
          <w:szCs w:val="24"/>
        </w:rPr>
        <w:t xml:space="preserve"> 54</w:t>
      </w:r>
      <w:r w:rsidR="007F2FE6" w:rsidRPr="00085FD9">
        <w:rPr>
          <w:rFonts w:ascii="GHEA Grapalat" w:hAnsi="GHEA Grapalat" w:cs="Sylfaen"/>
          <w:szCs w:val="24"/>
        </w:rPr>
        <w:t xml:space="preserve"> </w:t>
      </w:r>
      <w:r w:rsidR="007F2FE6" w:rsidRPr="00AD55F6">
        <w:rPr>
          <w:rFonts w:ascii="GHEA Grapalat" w:hAnsi="GHEA Grapalat" w:cs="Sylfaen"/>
          <w:szCs w:val="24"/>
          <w:lang w:val="ru-RU"/>
        </w:rPr>
        <w:t>հասցեով։</w:t>
      </w:r>
      <w:r w:rsidR="007F2FE6" w:rsidRPr="00085FD9">
        <w:rPr>
          <w:rFonts w:ascii="GHEA Grapalat" w:hAnsi="GHEA Grapalat" w:cs="Sylfaen"/>
          <w:szCs w:val="24"/>
        </w:rPr>
        <w:t xml:space="preserve">  </w:t>
      </w:r>
    </w:p>
    <w:p w:rsidR="007F2FE6" w:rsidRPr="00763765" w:rsidRDefault="007F2FE6" w:rsidP="007F2FE6">
      <w:pPr>
        <w:pStyle w:val="BodyTextIndent2"/>
        <w:spacing w:line="240" w:lineRule="auto"/>
        <w:ind w:firstLine="567"/>
        <w:rPr>
          <w:rFonts w:ascii="GHEA Grapalat" w:hAnsi="GHEA Grapalat" w:cs="Sylfaen"/>
          <w:szCs w:val="24"/>
        </w:rPr>
      </w:pPr>
      <w:r w:rsidRPr="00AD55F6">
        <w:rPr>
          <w:rFonts w:ascii="GHEA Grapalat" w:hAnsi="GHEA Grapalat" w:cs="Sylfaen"/>
          <w:szCs w:val="24"/>
          <w:lang w:val="ru-RU"/>
        </w:rPr>
        <w:t>Ընթացակարգի</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ստանում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հայտերի</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գրանցում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հանձնաժողովի</w:t>
      </w:r>
      <w:r w:rsidRPr="00763765">
        <w:rPr>
          <w:rFonts w:ascii="GHEA Grapalat" w:hAnsi="GHEA Grapalat" w:cs="Sylfaen"/>
          <w:szCs w:val="24"/>
        </w:rPr>
        <w:t xml:space="preserve"> </w:t>
      </w:r>
      <w:r w:rsidRPr="00AD55F6">
        <w:rPr>
          <w:rFonts w:ascii="GHEA Grapalat" w:hAnsi="GHEA Grapalat" w:cs="Sylfaen"/>
          <w:szCs w:val="24"/>
          <w:lang w:val="ru-RU"/>
        </w:rPr>
        <w:t>քարտուղար</w:t>
      </w:r>
      <w:r w:rsidRPr="00763765">
        <w:rPr>
          <w:rFonts w:ascii="GHEA Grapalat" w:hAnsi="GHEA Grapalat" w:cs="Sylfaen"/>
          <w:szCs w:val="24"/>
        </w:rPr>
        <w:t xml:space="preserve"> </w:t>
      </w:r>
      <w:r w:rsidR="00092684">
        <w:rPr>
          <w:rFonts w:ascii="GHEA Grapalat" w:hAnsi="GHEA Grapalat" w:cs="Sylfaen"/>
          <w:szCs w:val="24"/>
          <w:lang w:val="en-US"/>
        </w:rPr>
        <w:t>Հ</w:t>
      </w:r>
      <w:r w:rsidR="00092684" w:rsidRPr="00763765">
        <w:rPr>
          <w:rFonts w:ascii="GHEA Grapalat" w:hAnsi="GHEA Grapalat" w:cs="Sylfaen"/>
          <w:szCs w:val="24"/>
        </w:rPr>
        <w:t>.</w:t>
      </w:r>
      <w:r w:rsidR="00092684">
        <w:rPr>
          <w:rFonts w:ascii="GHEA Grapalat" w:hAnsi="GHEA Grapalat" w:cs="Sylfaen"/>
          <w:szCs w:val="24"/>
          <w:lang w:val="en-US"/>
        </w:rPr>
        <w:t>Գեղամյանը</w:t>
      </w:r>
      <w:r w:rsidRPr="00763765">
        <w:rPr>
          <w:rFonts w:ascii="GHEA Grapalat" w:hAnsi="GHEA Grapalat" w:cs="Sylfaen"/>
          <w:szCs w:val="24"/>
        </w:rPr>
        <w:t xml:space="preserve"> </w:t>
      </w:r>
      <w:r w:rsidRPr="00AD55F6">
        <w:rPr>
          <w:rFonts w:ascii="GHEA Grapalat" w:hAnsi="GHEA Grapalat" w:cs="Sylfaen"/>
          <w:szCs w:val="24"/>
          <w:lang w:val="ru-RU"/>
        </w:rPr>
        <w:t>։</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ըստ</w:t>
      </w:r>
      <w:r w:rsidRPr="00763765">
        <w:rPr>
          <w:rFonts w:ascii="GHEA Grapalat" w:hAnsi="GHEA Grapalat" w:cs="Sylfaen"/>
          <w:szCs w:val="24"/>
        </w:rPr>
        <w:t xml:space="preserve"> </w:t>
      </w:r>
      <w:r w:rsidRPr="00AD55F6">
        <w:rPr>
          <w:rFonts w:ascii="GHEA Grapalat" w:hAnsi="GHEA Grapalat" w:cs="Sylfaen"/>
          <w:szCs w:val="24"/>
          <w:lang w:val="ru-RU"/>
        </w:rPr>
        <w:t>դրանց</w:t>
      </w:r>
      <w:r w:rsidRPr="00763765">
        <w:rPr>
          <w:rFonts w:ascii="GHEA Grapalat" w:hAnsi="GHEA Grapalat" w:cs="Sylfaen"/>
          <w:szCs w:val="24"/>
        </w:rPr>
        <w:t xml:space="preserve"> </w:t>
      </w:r>
      <w:r w:rsidRPr="00AD55F6">
        <w:rPr>
          <w:rFonts w:ascii="GHEA Grapalat" w:hAnsi="GHEA Grapalat" w:cs="Sylfaen"/>
          <w:szCs w:val="24"/>
          <w:lang w:val="ru-RU"/>
        </w:rPr>
        <w:t>ստացման</w:t>
      </w:r>
      <w:r w:rsidRPr="00763765">
        <w:rPr>
          <w:rFonts w:ascii="GHEA Grapalat" w:hAnsi="GHEA Grapalat" w:cs="Sylfaen"/>
          <w:szCs w:val="24"/>
        </w:rPr>
        <w:t xml:space="preserve"> </w:t>
      </w:r>
      <w:r w:rsidRPr="00AD55F6">
        <w:rPr>
          <w:rFonts w:ascii="GHEA Grapalat" w:hAnsi="GHEA Grapalat" w:cs="Sylfaen"/>
          <w:szCs w:val="24"/>
          <w:lang w:val="ru-RU"/>
        </w:rPr>
        <w:t>հերթականության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նշելով</w:t>
      </w:r>
      <w:r w:rsidRPr="00763765">
        <w:rPr>
          <w:rFonts w:ascii="GHEA Grapalat" w:hAnsi="GHEA Grapalat" w:cs="Sylfaen"/>
          <w:szCs w:val="24"/>
        </w:rPr>
        <w:t xml:space="preserve"> </w:t>
      </w:r>
      <w:r w:rsidRPr="00AD55F6">
        <w:rPr>
          <w:rFonts w:ascii="GHEA Grapalat" w:hAnsi="GHEA Grapalat" w:cs="Sylfaen"/>
          <w:szCs w:val="24"/>
          <w:lang w:val="ru-RU"/>
        </w:rPr>
        <w:t>գրանցման</w:t>
      </w:r>
      <w:r w:rsidRPr="00763765">
        <w:rPr>
          <w:rFonts w:ascii="GHEA Grapalat" w:hAnsi="GHEA Grapalat" w:cs="Sylfaen"/>
          <w:szCs w:val="24"/>
        </w:rPr>
        <w:t xml:space="preserve"> </w:t>
      </w:r>
      <w:r w:rsidRPr="00AD55F6">
        <w:rPr>
          <w:rFonts w:ascii="GHEA Grapalat" w:hAnsi="GHEA Grapalat" w:cs="Sylfaen"/>
          <w:szCs w:val="24"/>
          <w:lang w:val="ru-RU"/>
        </w:rPr>
        <w:t>համարը</w:t>
      </w:r>
      <w:r w:rsidRPr="00763765">
        <w:rPr>
          <w:rFonts w:ascii="GHEA Grapalat" w:hAnsi="GHEA Grapalat" w:cs="Sylfaen"/>
          <w:szCs w:val="24"/>
        </w:rPr>
        <w:t xml:space="preserve">, </w:t>
      </w:r>
      <w:r w:rsidRPr="00AD55F6">
        <w:rPr>
          <w:rFonts w:ascii="GHEA Grapalat" w:hAnsi="GHEA Grapalat" w:cs="Sylfaen"/>
          <w:szCs w:val="24"/>
          <w:lang w:val="ru-RU"/>
        </w:rPr>
        <w:t>օրը</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ժամը</w:t>
      </w:r>
      <w:r w:rsidRPr="00763765">
        <w:rPr>
          <w:rFonts w:ascii="GHEA Grapalat" w:hAnsi="GHEA Grapalat" w:cs="Sylfaen"/>
          <w:szCs w:val="24"/>
        </w:rPr>
        <w:t xml:space="preserve">: </w:t>
      </w:r>
      <w:r w:rsidRPr="00AD55F6">
        <w:rPr>
          <w:rFonts w:ascii="GHEA Grapalat" w:hAnsi="GHEA Grapalat" w:cs="Sylfaen"/>
          <w:szCs w:val="24"/>
          <w:lang w:val="ru-RU"/>
        </w:rPr>
        <w:t>Մասնակցի</w:t>
      </w:r>
      <w:r w:rsidRPr="00763765">
        <w:rPr>
          <w:rFonts w:ascii="GHEA Grapalat" w:hAnsi="GHEA Grapalat" w:cs="Sylfaen"/>
          <w:szCs w:val="24"/>
        </w:rPr>
        <w:t xml:space="preserve"> </w:t>
      </w:r>
      <w:r w:rsidRPr="00AD55F6">
        <w:rPr>
          <w:rFonts w:ascii="GHEA Grapalat" w:hAnsi="GHEA Grapalat" w:cs="Sylfaen"/>
          <w:szCs w:val="24"/>
          <w:lang w:val="ru-RU"/>
        </w:rPr>
        <w:t>պահանջով</w:t>
      </w:r>
      <w:r w:rsidRPr="00763765">
        <w:rPr>
          <w:rFonts w:ascii="GHEA Grapalat" w:hAnsi="GHEA Grapalat" w:cs="Sylfaen"/>
          <w:szCs w:val="24"/>
        </w:rPr>
        <w:t xml:space="preserve"> </w:t>
      </w:r>
      <w:r w:rsidRPr="00AD55F6">
        <w:rPr>
          <w:rFonts w:ascii="GHEA Grapalat" w:hAnsi="GHEA Grapalat" w:cs="Sylfaen"/>
          <w:szCs w:val="24"/>
          <w:lang w:val="ru-RU"/>
        </w:rPr>
        <w:t>դրա</w:t>
      </w:r>
      <w:r w:rsidRPr="00763765">
        <w:rPr>
          <w:rFonts w:ascii="GHEA Grapalat" w:hAnsi="GHEA Grapalat" w:cs="Sylfaen"/>
          <w:szCs w:val="24"/>
        </w:rPr>
        <w:t xml:space="preserve"> </w:t>
      </w:r>
      <w:r w:rsidRPr="00AD55F6">
        <w:rPr>
          <w:rFonts w:ascii="GHEA Grapalat" w:hAnsi="GHEA Grapalat" w:cs="Sylfaen"/>
          <w:szCs w:val="24"/>
          <w:lang w:val="ru-RU"/>
        </w:rPr>
        <w:t>մասին</w:t>
      </w:r>
      <w:r w:rsidRPr="00763765">
        <w:rPr>
          <w:rFonts w:ascii="GHEA Grapalat" w:hAnsi="GHEA Grapalat" w:cs="Sylfaen"/>
          <w:szCs w:val="24"/>
        </w:rPr>
        <w:t xml:space="preserve"> </w:t>
      </w:r>
      <w:r w:rsidRPr="00AD55F6">
        <w:rPr>
          <w:rFonts w:ascii="GHEA Grapalat" w:hAnsi="GHEA Grapalat" w:cs="Sylfaen"/>
          <w:szCs w:val="24"/>
          <w:lang w:val="ru-RU"/>
        </w:rPr>
        <w:t>տրվում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տեղեկանք։</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ներկայացնելու</w:t>
      </w:r>
      <w:r w:rsidRPr="00763765">
        <w:rPr>
          <w:rFonts w:ascii="GHEA Grapalat" w:hAnsi="GHEA Grapalat" w:cs="Sylfaen"/>
          <w:szCs w:val="24"/>
        </w:rPr>
        <w:t xml:space="preserve"> </w:t>
      </w:r>
      <w:r w:rsidRPr="00AD55F6">
        <w:rPr>
          <w:rFonts w:ascii="GHEA Grapalat" w:hAnsi="GHEA Grapalat" w:cs="Sylfaen"/>
          <w:szCs w:val="24"/>
          <w:lang w:val="ru-RU"/>
        </w:rPr>
        <w:t>վերջնաժամկետը</w:t>
      </w:r>
      <w:r w:rsidRPr="00763765">
        <w:rPr>
          <w:rFonts w:ascii="GHEA Grapalat" w:hAnsi="GHEA Grapalat" w:cs="Sylfaen"/>
          <w:szCs w:val="24"/>
        </w:rPr>
        <w:t xml:space="preserve"> </w:t>
      </w:r>
      <w:r w:rsidRPr="00AD55F6">
        <w:rPr>
          <w:rFonts w:ascii="GHEA Grapalat" w:hAnsi="GHEA Grapalat" w:cs="Sylfaen"/>
          <w:szCs w:val="24"/>
          <w:lang w:val="ru-RU"/>
        </w:rPr>
        <w:t>լրանալուց</w:t>
      </w:r>
      <w:r w:rsidRPr="00763765">
        <w:rPr>
          <w:rFonts w:ascii="GHEA Grapalat" w:hAnsi="GHEA Grapalat" w:cs="Sylfaen"/>
          <w:szCs w:val="24"/>
        </w:rPr>
        <w:t xml:space="preserve"> </w:t>
      </w:r>
      <w:r w:rsidRPr="00AD55F6">
        <w:rPr>
          <w:rFonts w:ascii="GHEA Grapalat" w:hAnsi="GHEA Grapalat" w:cs="Sylfaen"/>
          <w:szCs w:val="24"/>
          <w:lang w:val="ru-RU"/>
        </w:rPr>
        <w:t>հետո</w:t>
      </w:r>
      <w:r w:rsidRPr="00763765">
        <w:rPr>
          <w:rFonts w:ascii="GHEA Grapalat" w:hAnsi="GHEA Grapalat" w:cs="Sylfaen"/>
          <w:szCs w:val="24"/>
        </w:rPr>
        <w:t xml:space="preserve"> </w:t>
      </w:r>
      <w:r w:rsidRPr="00AD55F6">
        <w:rPr>
          <w:rFonts w:ascii="GHEA Grapalat" w:hAnsi="GHEA Grapalat" w:cs="Sylfaen"/>
          <w:szCs w:val="24"/>
          <w:lang w:val="ru-RU"/>
        </w:rPr>
        <w:t>ներկայացված</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չեն</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դրանք</w:t>
      </w:r>
      <w:r w:rsidRPr="00763765">
        <w:rPr>
          <w:rFonts w:ascii="GHEA Grapalat" w:hAnsi="GHEA Grapalat" w:cs="Sylfaen"/>
          <w:szCs w:val="24"/>
        </w:rPr>
        <w:t xml:space="preserve">` </w:t>
      </w:r>
      <w:r w:rsidRPr="00AD55F6">
        <w:rPr>
          <w:rFonts w:ascii="GHEA Grapalat" w:hAnsi="GHEA Grapalat" w:cs="Sylfaen"/>
          <w:szCs w:val="24"/>
          <w:lang w:val="ru-RU"/>
        </w:rPr>
        <w:t>ստանալու</w:t>
      </w:r>
      <w:r w:rsidRPr="00763765">
        <w:rPr>
          <w:rFonts w:ascii="GHEA Grapalat" w:hAnsi="GHEA Grapalat" w:cs="Sylfaen"/>
          <w:szCs w:val="24"/>
        </w:rPr>
        <w:t xml:space="preserve"> </w:t>
      </w:r>
      <w:r w:rsidRPr="00AD55F6">
        <w:rPr>
          <w:rFonts w:ascii="GHEA Grapalat" w:hAnsi="GHEA Grapalat" w:cs="Sylfaen"/>
          <w:szCs w:val="24"/>
          <w:lang w:val="ru-RU"/>
        </w:rPr>
        <w:t>օրվան</w:t>
      </w:r>
      <w:r w:rsidRPr="00763765">
        <w:rPr>
          <w:rFonts w:ascii="GHEA Grapalat" w:hAnsi="GHEA Grapalat" w:cs="Sylfaen"/>
          <w:szCs w:val="24"/>
        </w:rPr>
        <w:t xml:space="preserve"> </w:t>
      </w:r>
      <w:r w:rsidRPr="00AD55F6">
        <w:rPr>
          <w:rFonts w:ascii="GHEA Grapalat" w:hAnsi="GHEA Grapalat" w:cs="Sylfaen"/>
          <w:szCs w:val="24"/>
          <w:lang w:val="ru-RU"/>
        </w:rPr>
        <w:t>հաջորդող</w:t>
      </w:r>
      <w:r w:rsidRPr="00763765">
        <w:rPr>
          <w:rFonts w:ascii="GHEA Grapalat" w:hAnsi="GHEA Grapalat" w:cs="Sylfaen"/>
          <w:szCs w:val="24"/>
        </w:rPr>
        <w:t xml:space="preserve"> </w:t>
      </w:r>
      <w:r w:rsidRPr="00AD55F6">
        <w:rPr>
          <w:rFonts w:ascii="GHEA Grapalat" w:hAnsi="GHEA Grapalat" w:cs="Sylfaen"/>
          <w:szCs w:val="24"/>
          <w:lang w:val="ru-RU"/>
        </w:rPr>
        <w:t>երկու</w:t>
      </w:r>
      <w:r w:rsidRPr="00763765">
        <w:rPr>
          <w:rFonts w:ascii="GHEA Grapalat" w:hAnsi="GHEA Grapalat" w:cs="Sylfaen"/>
          <w:szCs w:val="24"/>
        </w:rPr>
        <w:t xml:space="preserve"> </w:t>
      </w:r>
      <w:r w:rsidRPr="00AD55F6">
        <w:rPr>
          <w:rFonts w:ascii="GHEA Grapalat" w:hAnsi="GHEA Grapalat" w:cs="Sylfaen"/>
          <w:szCs w:val="24"/>
          <w:lang w:val="ru-RU"/>
        </w:rPr>
        <w:t>աշխատանքային</w:t>
      </w:r>
      <w:r w:rsidRPr="00763765">
        <w:rPr>
          <w:rFonts w:ascii="GHEA Grapalat" w:hAnsi="GHEA Grapalat" w:cs="Sylfaen"/>
          <w:szCs w:val="24"/>
        </w:rPr>
        <w:t xml:space="preserve"> </w:t>
      </w:r>
      <w:r w:rsidRPr="00AD55F6">
        <w:rPr>
          <w:rFonts w:ascii="GHEA Grapalat" w:hAnsi="GHEA Grapalat" w:cs="Sylfaen"/>
          <w:szCs w:val="24"/>
          <w:lang w:val="ru-RU"/>
        </w:rPr>
        <w:t>օրվա</w:t>
      </w:r>
      <w:r w:rsidRPr="00763765">
        <w:rPr>
          <w:rFonts w:ascii="GHEA Grapalat" w:hAnsi="GHEA Grapalat" w:cs="Sylfaen"/>
          <w:szCs w:val="24"/>
        </w:rPr>
        <w:t xml:space="preserve"> </w:t>
      </w:r>
      <w:r w:rsidRPr="00AD55F6">
        <w:rPr>
          <w:rFonts w:ascii="GHEA Grapalat" w:hAnsi="GHEA Grapalat" w:cs="Sylfaen"/>
          <w:szCs w:val="24"/>
          <w:lang w:val="ru-RU"/>
        </w:rPr>
        <w:t>ընթացքում</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վերադարձվում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w:t>
      </w:r>
    </w:p>
    <w:p w:rsidR="00B67CCD" w:rsidRPr="00D52F16" w:rsidRDefault="00B67CCD" w:rsidP="00037DDE">
      <w:pPr>
        <w:pStyle w:val="BodyTextIndent2"/>
        <w:spacing w:line="240" w:lineRule="auto"/>
        <w:ind w:firstLine="567"/>
        <w:rPr>
          <w:rFonts w:ascii="GHEA Grapalat" w:hAnsi="GHEA Grapalat" w:cs="Sylfaen"/>
          <w:szCs w:val="24"/>
          <w:lang w:val="en-US"/>
        </w:rPr>
      </w:pPr>
      <w:r w:rsidRPr="00D52F16">
        <w:rPr>
          <w:rFonts w:ascii="GHEA Grapalat" w:hAnsi="GHEA Grapalat" w:cs="Sylfaen"/>
          <w:szCs w:val="24"/>
          <w:lang w:val="en-US"/>
        </w:rPr>
        <w:t>4.</w:t>
      </w:r>
      <w:r w:rsidR="0028726A" w:rsidRPr="00D52F16">
        <w:rPr>
          <w:rFonts w:ascii="GHEA Grapalat" w:hAnsi="GHEA Grapalat" w:cs="Sylfaen"/>
          <w:szCs w:val="24"/>
          <w:lang w:val="en-US"/>
        </w:rPr>
        <w:t xml:space="preserve">3 </w:t>
      </w:r>
      <w:r w:rsidRPr="00EC7ADC">
        <w:rPr>
          <w:rFonts w:ascii="GHEA Grapalat" w:hAnsi="GHEA Grapalat" w:cs="Sylfaen"/>
          <w:szCs w:val="24"/>
          <w:lang w:val="ru-RU"/>
        </w:rPr>
        <w:t>Մասնակիցը</w:t>
      </w:r>
      <w:r w:rsidRPr="00D52F16">
        <w:rPr>
          <w:rFonts w:ascii="GHEA Grapalat" w:hAnsi="GHEA Grapalat" w:cs="Sylfaen"/>
          <w:szCs w:val="24"/>
          <w:lang w:val="en-US"/>
        </w:rPr>
        <w:t xml:space="preserve"> </w:t>
      </w:r>
      <w:r w:rsidRPr="00EC7ADC">
        <w:rPr>
          <w:rFonts w:ascii="GHEA Grapalat" w:hAnsi="GHEA Grapalat" w:cs="Sylfaen"/>
          <w:szCs w:val="24"/>
          <w:lang w:val="ru-RU"/>
        </w:rPr>
        <w:t>հայտով</w:t>
      </w:r>
      <w:r w:rsidRPr="00D52F16">
        <w:rPr>
          <w:rFonts w:ascii="GHEA Grapalat" w:hAnsi="GHEA Grapalat" w:cs="Sylfaen"/>
          <w:szCs w:val="24"/>
          <w:lang w:val="en-US"/>
        </w:rPr>
        <w:t xml:space="preserve"> </w:t>
      </w:r>
      <w:r w:rsidRPr="00EC7ADC">
        <w:rPr>
          <w:rFonts w:ascii="GHEA Grapalat" w:hAnsi="GHEA Grapalat" w:cs="Sylfaen"/>
          <w:szCs w:val="24"/>
          <w:lang w:val="ru-RU"/>
        </w:rPr>
        <w:t>ներկայացնում</w:t>
      </w:r>
      <w:r w:rsidRPr="00D52F16">
        <w:rPr>
          <w:rFonts w:ascii="GHEA Grapalat" w:hAnsi="GHEA Grapalat" w:cs="Sylfaen"/>
          <w:szCs w:val="24"/>
          <w:lang w:val="en-US"/>
        </w:rPr>
        <w:t xml:space="preserve"> </w:t>
      </w:r>
      <w:r w:rsidRPr="00EC7ADC">
        <w:rPr>
          <w:rFonts w:ascii="GHEA Grapalat" w:hAnsi="GHEA Grapalat" w:cs="Sylfaen"/>
          <w:szCs w:val="24"/>
          <w:lang w:val="en-US"/>
        </w:rPr>
        <w:t>է</w:t>
      </w:r>
      <w:r w:rsidRPr="00D52F16">
        <w:rPr>
          <w:rFonts w:ascii="GHEA Grapalat" w:hAnsi="GHEA Grapalat" w:cs="Sylfaen"/>
          <w:szCs w:val="24"/>
          <w:lang w:val="en-US"/>
        </w:rPr>
        <w:t>`</w:t>
      </w:r>
    </w:p>
    <w:p w:rsidR="00B67CCD" w:rsidRPr="00D52F16" w:rsidRDefault="003E3FD0" w:rsidP="00037DDE">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B67CCD" w:rsidRPr="00D52F16">
        <w:rPr>
          <w:rFonts w:ascii="GHEA Grapalat" w:hAnsi="GHEA Grapalat" w:cs="Sylfaen"/>
          <w:sz w:val="20"/>
          <w:szCs w:val="24"/>
          <w:lang w:eastAsia="en-US"/>
        </w:rPr>
        <w:t xml:space="preserve"> </w:t>
      </w:r>
      <w:proofErr w:type="gramStart"/>
      <w:r w:rsidR="00B67CCD" w:rsidRPr="00EC7ADC">
        <w:rPr>
          <w:rFonts w:ascii="GHEA Grapalat" w:hAnsi="GHEA Grapalat" w:cs="Sylfaen"/>
          <w:sz w:val="20"/>
          <w:szCs w:val="24"/>
          <w:lang w:eastAsia="en-US"/>
        </w:rPr>
        <w:t>գնման</w:t>
      </w:r>
      <w:proofErr w:type="gramEnd"/>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ընթացակարգին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մասնակցելու</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գրավոր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դիմում</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նշելով</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հարկ</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վճարողի</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հաշվառման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համարը</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և</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էլեկտրոնային</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փոստի</w:t>
      </w:r>
      <w:r w:rsidR="006F49AA" w:rsidRPr="00D52F16">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հասցեն</w:t>
      </w:r>
      <w:r w:rsidR="00B67CCD" w:rsidRPr="00D52F16">
        <w:rPr>
          <w:rFonts w:ascii="GHEA Grapalat" w:hAnsi="GHEA Grapalat" w:cs="Sylfaen"/>
          <w:sz w:val="20"/>
          <w:szCs w:val="24"/>
          <w:lang w:eastAsia="en-US"/>
        </w:rPr>
        <w:t xml:space="preserve">, </w:t>
      </w:r>
    </w:p>
    <w:p w:rsidR="0047117B"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2)</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կողմից</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հաստատված</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հայտարարություն՝</w:t>
      </w:r>
      <w:r w:rsidR="00B67CCD" w:rsidRPr="00D52F16">
        <w:rPr>
          <w:rFonts w:ascii="GHEA Grapalat" w:hAnsi="GHEA Grapalat" w:cs="Sylfaen"/>
          <w:sz w:val="20"/>
          <w:szCs w:val="24"/>
          <w:lang w:eastAsia="en-US"/>
        </w:rPr>
        <w:t xml:space="preserve"> </w:t>
      </w:r>
      <w:r w:rsidR="003468B8" w:rsidRPr="00EC7ADC">
        <w:rPr>
          <w:rFonts w:ascii="GHEA Grapalat" w:hAnsi="GHEA Grapalat" w:cs="Sylfaen"/>
          <w:sz w:val="20"/>
          <w:szCs w:val="24"/>
          <w:lang w:eastAsia="en-US"/>
        </w:rPr>
        <w:t>սույն</w:t>
      </w:r>
      <w:r w:rsidR="003468B8" w:rsidRPr="00D52F16">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հրավերով</w:t>
      </w:r>
      <w:r w:rsidR="000E1C31" w:rsidRPr="00D52F16">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սահմանված</w:t>
      </w:r>
      <w:r w:rsidR="000E1C31" w:rsidRPr="00D52F16">
        <w:rPr>
          <w:rFonts w:ascii="GHEA Grapalat" w:hAnsi="GHEA Grapalat" w:cs="Sylfaen"/>
          <w:sz w:val="20"/>
          <w:szCs w:val="24"/>
          <w:lang w:eastAsia="en-US"/>
        </w:rPr>
        <w:t xml:space="preserve"> </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w:t>
      </w:r>
      <w:r w:rsidR="00B67CCD" w:rsidRPr="00D52F16">
        <w:rPr>
          <w:rFonts w:ascii="GHEA Grapalat" w:hAnsi="GHEA Grapalat" w:cs="Sylfaen"/>
          <w:sz w:val="20"/>
          <w:szCs w:val="24"/>
          <w:lang w:eastAsia="en-US"/>
        </w:rPr>
        <w:softHyphen/>
      </w:r>
      <w:r w:rsidR="00B67CCD" w:rsidRPr="00EC7ADC">
        <w:rPr>
          <w:rFonts w:ascii="GHEA Grapalat" w:hAnsi="GHEA Grapalat" w:cs="Sylfaen"/>
          <w:sz w:val="20"/>
          <w:szCs w:val="24"/>
          <w:lang w:eastAsia="en-US"/>
        </w:rPr>
        <w:t>ցության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իրավունքի</w:t>
      </w:r>
      <w:r w:rsidR="0047117B" w:rsidRPr="00D52F16">
        <w:rPr>
          <w:rFonts w:ascii="GHEA Grapalat" w:hAnsi="GHEA Grapalat" w:cs="Sylfaen"/>
          <w:sz w:val="20"/>
          <w:szCs w:val="24"/>
          <w:lang w:eastAsia="en-US"/>
        </w:rPr>
        <w:t xml:space="preserve"> </w:t>
      </w:r>
      <w:r w:rsidR="0047117B" w:rsidRPr="00EC7ADC">
        <w:rPr>
          <w:rFonts w:ascii="GHEA Grapalat" w:hAnsi="GHEA Grapalat" w:cs="Sylfaen"/>
          <w:sz w:val="20"/>
          <w:szCs w:val="24"/>
          <w:lang w:eastAsia="en-US"/>
        </w:rPr>
        <w:t>պահանջներին</w:t>
      </w:r>
      <w:r w:rsidR="0047117B"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համապատասխանության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մասին</w:t>
      </w:r>
      <w:r w:rsidR="00B67CCD" w:rsidRPr="00D52F16">
        <w:rPr>
          <w:rFonts w:ascii="GHEA Grapalat" w:hAnsi="GHEA Grapalat" w:cs="Sylfaen"/>
          <w:sz w:val="20"/>
          <w:szCs w:val="24"/>
          <w:lang w:eastAsia="en-US"/>
        </w:rPr>
        <w:t>,</w:t>
      </w:r>
    </w:p>
    <w:p w:rsidR="0047117B" w:rsidRPr="00D52F16" w:rsidRDefault="0047117B" w:rsidP="0047117B">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 xml:space="preserve">3) </w:t>
      </w:r>
      <w:proofErr w:type="gramStart"/>
      <w:r w:rsidRPr="00EC7ADC">
        <w:rPr>
          <w:rFonts w:ascii="GHEA Grapalat" w:hAnsi="GHEA Grapalat" w:cs="Sylfaen"/>
          <w:sz w:val="20"/>
          <w:szCs w:val="24"/>
          <w:lang w:eastAsia="en-US"/>
        </w:rPr>
        <w:t>իր</w:t>
      </w:r>
      <w:proofErr w:type="gramEnd"/>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հայտարարություն՝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սույն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հրավերով</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սահմանված</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որակավորման</w:t>
      </w:r>
      <w:r w:rsidRPr="00D52F16">
        <w:rPr>
          <w:rFonts w:ascii="GHEA Grapalat" w:hAnsi="GHEA Grapalat" w:cs="Sylfaen"/>
          <w:sz w:val="20"/>
          <w:szCs w:val="24"/>
          <w:lang w:eastAsia="en-US"/>
        </w:rPr>
        <w:t xml:space="preserve"> </w:t>
      </w:r>
      <w:r w:rsidR="0028726A" w:rsidRPr="00EC7ADC">
        <w:rPr>
          <w:rFonts w:ascii="GHEA Grapalat" w:hAnsi="GHEA Grapalat" w:cs="Sylfaen"/>
          <w:sz w:val="20"/>
          <w:szCs w:val="24"/>
          <w:lang w:eastAsia="en-US"/>
        </w:rPr>
        <w:t>չափանիշներին</w:t>
      </w:r>
      <w:r w:rsidR="0028726A"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իր</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համապատասխանության</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մասին</w:t>
      </w:r>
      <w:r w:rsidRPr="00D52F16">
        <w:rPr>
          <w:rFonts w:ascii="GHEA Grapalat" w:hAnsi="GHEA Grapalat"/>
          <w:sz w:val="20"/>
        </w:rPr>
        <w:t>.</w:t>
      </w:r>
    </w:p>
    <w:p w:rsidR="00B67CCD" w:rsidRPr="00D52F16" w:rsidRDefault="0047117B" w:rsidP="00037DDE">
      <w:pPr>
        <w:pStyle w:val="norm"/>
        <w:spacing w:line="240" w:lineRule="auto"/>
        <w:rPr>
          <w:rFonts w:ascii="GHEA Grapalat" w:hAnsi="GHEA Grapalat" w:cs="Sylfaen"/>
          <w:sz w:val="20"/>
          <w:szCs w:val="24"/>
          <w:lang w:eastAsia="en-US"/>
        </w:rPr>
      </w:pPr>
      <w:r w:rsidRPr="00D52F16">
        <w:rPr>
          <w:rFonts w:ascii="GHEA Grapalat" w:hAnsi="GHEA Grapalat" w:cs="Sylfaen"/>
          <w:sz w:val="20"/>
          <w:szCs w:val="24"/>
          <w:lang w:eastAsia="en-US"/>
        </w:rPr>
        <w:t>4</w:t>
      </w:r>
      <w:r w:rsidR="003E3FD0" w:rsidRPr="00EC7ADC">
        <w:rPr>
          <w:rFonts w:ascii="GHEA Grapalat" w:hAnsi="GHEA Grapalat" w:cs="Sylfaen"/>
          <w:sz w:val="20"/>
          <w:szCs w:val="24"/>
          <w:lang w:val="hy-AM" w:eastAsia="en-US"/>
        </w:rPr>
        <w:t>)</w:t>
      </w:r>
      <w:r w:rsidR="00B67CCD" w:rsidRPr="00D52F16">
        <w:rPr>
          <w:rFonts w:ascii="GHEA Grapalat" w:hAnsi="GHEA Grapalat" w:cs="Sylfaen"/>
          <w:sz w:val="20"/>
          <w:szCs w:val="24"/>
          <w:lang w:eastAsia="en-US"/>
        </w:rPr>
        <w:t xml:space="preserve"> </w:t>
      </w:r>
      <w:proofErr w:type="gramStart"/>
      <w:r w:rsidRPr="00EC7ADC">
        <w:rPr>
          <w:rFonts w:ascii="GHEA Grapalat" w:hAnsi="GHEA Grapalat" w:cs="Sylfaen"/>
          <w:sz w:val="20"/>
          <w:szCs w:val="24"/>
          <w:lang w:eastAsia="en-US"/>
        </w:rPr>
        <w:t>իր</w:t>
      </w:r>
      <w:proofErr w:type="gramEnd"/>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D52F16">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գնային</w:t>
      </w:r>
      <w:r w:rsidR="00B67CCD" w:rsidRPr="00D52F16">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առաջարկ</w:t>
      </w:r>
      <w:r w:rsidR="00DB5857" w:rsidRPr="00D52F16">
        <w:rPr>
          <w:rFonts w:ascii="GHEA Grapalat" w:hAnsi="GHEA Grapalat" w:cs="Sylfaen"/>
          <w:sz w:val="20"/>
          <w:szCs w:val="24"/>
          <w:lang w:eastAsia="en-US"/>
        </w:rPr>
        <w:t>.</w:t>
      </w:r>
    </w:p>
    <w:p w:rsidR="00250C4C" w:rsidRPr="00D52F16" w:rsidRDefault="00250C4C" w:rsidP="00250C4C">
      <w:pPr>
        <w:ind w:firstLine="567"/>
        <w:jc w:val="both"/>
        <w:rPr>
          <w:rFonts w:ascii="GHEA Grapalat" w:hAnsi="GHEA Grapalat" w:cs="Sylfaen"/>
          <w:sz w:val="20"/>
        </w:rPr>
      </w:pPr>
      <w:r w:rsidRPr="00D52F16">
        <w:rPr>
          <w:rFonts w:ascii="GHEA Grapalat" w:hAnsi="GHEA Grapalat" w:cs="Sylfaen"/>
          <w:sz w:val="20"/>
        </w:rPr>
        <w:t xml:space="preserve">  </w:t>
      </w:r>
      <w:r w:rsidR="0028726A" w:rsidRPr="00D52F16">
        <w:rPr>
          <w:rFonts w:ascii="GHEA Grapalat" w:hAnsi="GHEA Grapalat" w:cs="Sylfaen"/>
          <w:sz w:val="20"/>
        </w:rPr>
        <w:t>5</w:t>
      </w:r>
      <w:r w:rsidR="003E3FD0" w:rsidRPr="00EC7ADC">
        <w:rPr>
          <w:rFonts w:ascii="GHEA Grapalat" w:hAnsi="GHEA Grapalat" w:cs="Sylfaen"/>
          <w:sz w:val="20"/>
          <w:lang w:val="hy-AM"/>
        </w:rPr>
        <w:t>)</w:t>
      </w:r>
      <w:r w:rsidR="00B67CCD" w:rsidRPr="00D52F16">
        <w:rPr>
          <w:rFonts w:ascii="GHEA Grapalat" w:hAnsi="GHEA Grapalat" w:cs="Sylfaen"/>
          <w:sz w:val="20"/>
        </w:rPr>
        <w:t xml:space="preserve"> </w:t>
      </w:r>
      <w:proofErr w:type="gramStart"/>
      <w:r w:rsidR="00B67CCD" w:rsidRPr="00EC7ADC">
        <w:rPr>
          <w:rFonts w:ascii="GHEA Grapalat" w:hAnsi="GHEA Grapalat" w:cs="Sylfaen"/>
          <w:sz w:val="20"/>
        </w:rPr>
        <w:t>հայտի</w:t>
      </w:r>
      <w:proofErr w:type="gramEnd"/>
      <w:r w:rsidR="00B67CCD" w:rsidRPr="00D52F16">
        <w:rPr>
          <w:rFonts w:ascii="GHEA Grapalat" w:hAnsi="GHEA Grapalat" w:cs="Sylfaen"/>
          <w:sz w:val="20"/>
        </w:rPr>
        <w:t xml:space="preserve"> </w:t>
      </w:r>
      <w:r w:rsidR="00B67CCD" w:rsidRPr="00EC7ADC">
        <w:rPr>
          <w:rFonts w:ascii="GHEA Grapalat" w:hAnsi="GHEA Grapalat" w:cs="Sylfaen"/>
          <w:sz w:val="20"/>
        </w:rPr>
        <w:t>ապահովում</w:t>
      </w:r>
      <w:r w:rsidRPr="00D52F16">
        <w:rPr>
          <w:rFonts w:ascii="GHEA Grapalat" w:hAnsi="GHEA Grapalat" w:cs="Sylfaen"/>
          <w:sz w:val="20"/>
        </w:rPr>
        <w:t xml:space="preserve">: </w:t>
      </w:r>
      <w:r w:rsidRPr="00EC7ADC">
        <w:rPr>
          <w:rFonts w:ascii="GHEA Grapalat" w:hAnsi="GHEA Grapalat" w:cs="Sylfaen"/>
          <w:sz w:val="20"/>
        </w:rPr>
        <w:t>Եթե</w:t>
      </w:r>
      <w:r w:rsidRPr="00D52F16">
        <w:rPr>
          <w:rFonts w:ascii="GHEA Grapalat" w:hAnsi="GHEA Grapalat" w:cs="Sylfaen"/>
          <w:sz w:val="20"/>
        </w:rPr>
        <w:t xml:space="preserve"> </w:t>
      </w:r>
      <w:r w:rsidRPr="00EC7ADC">
        <w:rPr>
          <w:rFonts w:ascii="GHEA Grapalat" w:hAnsi="GHEA Grapalat" w:cs="Sylfaen"/>
          <w:sz w:val="20"/>
        </w:rPr>
        <w:t>հայտի</w:t>
      </w:r>
      <w:r w:rsidRPr="00D52F16">
        <w:rPr>
          <w:rFonts w:ascii="GHEA Grapalat" w:hAnsi="GHEA Grapalat" w:cs="Sylfaen"/>
          <w:sz w:val="20"/>
        </w:rPr>
        <w:t xml:space="preserve"> </w:t>
      </w:r>
      <w:r w:rsidRPr="00EC7ADC">
        <w:rPr>
          <w:rFonts w:ascii="GHEA Grapalat" w:hAnsi="GHEA Grapalat" w:cs="Sylfaen"/>
          <w:sz w:val="20"/>
        </w:rPr>
        <w:t>ապահովումը</w:t>
      </w:r>
      <w:r w:rsidRPr="00D52F16">
        <w:rPr>
          <w:rFonts w:ascii="GHEA Grapalat" w:hAnsi="GHEA Grapalat" w:cs="Sylfaen"/>
          <w:sz w:val="20"/>
        </w:rPr>
        <w:t xml:space="preserve"> </w:t>
      </w:r>
      <w:r w:rsidRPr="00EC7ADC">
        <w:rPr>
          <w:rFonts w:ascii="GHEA Grapalat" w:hAnsi="GHEA Grapalat" w:cs="Sylfaen"/>
          <w:sz w:val="20"/>
        </w:rPr>
        <w:t>ներկայացվում</w:t>
      </w:r>
      <w:r w:rsidRPr="00D52F16">
        <w:rPr>
          <w:rFonts w:ascii="GHEA Grapalat" w:hAnsi="GHEA Grapalat" w:cs="Sylfaen"/>
          <w:sz w:val="20"/>
        </w:rPr>
        <w:t xml:space="preserve"> </w:t>
      </w:r>
      <w:r w:rsidRPr="00EC7ADC">
        <w:rPr>
          <w:rFonts w:ascii="GHEA Grapalat" w:hAnsi="GHEA Grapalat" w:cs="Sylfaen"/>
          <w:sz w:val="20"/>
        </w:rPr>
        <w:t>է</w:t>
      </w:r>
      <w:r w:rsidRPr="00D52F16">
        <w:rPr>
          <w:rFonts w:ascii="GHEA Grapalat" w:hAnsi="GHEA Grapalat" w:cs="Sylfaen"/>
          <w:sz w:val="20"/>
        </w:rPr>
        <w:t xml:space="preserve"> </w:t>
      </w:r>
      <w:r w:rsidRPr="00EC7ADC">
        <w:rPr>
          <w:rFonts w:ascii="GHEA Grapalat" w:hAnsi="GHEA Grapalat" w:cs="Sylfaen"/>
          <w:sz w:val="20"/>
        </w:rPr>
        <w:t>կանխիկ</w:t>
      </w:r>
      <w:r w:rsidRPr="00D52F16">
        <w:rPr>
          <w:rFonts w:ascii="GHEA Grapalat" w:hAnsi="GHEA Grapalat" w:cs="Sylfaen"/>
          <w:sz w:val="20"/>
        </w:rPr>
        <w:t xml:space="preserve"> </w:t>
      </w:r>
      <w:r w:rsidRPr="00EC7ADC">
        <w:rPr>
          <w:rFonts w:ascii="GHEA Grapalat" w:hAnsi="GHEA Grapalat" w:cs="Sylfaen"/>
          <w:sz w:val="20"/>
        </w:rPr>
        <w:t>փողի</w:t>
      </w:r>
      <w:r w:rsidRPr="00D52F16">
        <w:rPr>
          <w:rFonts w:ascii="GHEA Grapalat" w:hAnsi="GHEA Grapalat" w:cs="Sylfaen"/>
          <w:sz w:val="20"/>
        </w:rPr>
        <w:t xml:space="preserve"> </w:t>
      </w:r>
      <w:r w:rsidRPr="00EC7ADC">
        <w:rPr>
          <w:rFonts w:ascii="GHEA Grapalat" w:hAnsi="GHEA Grapalat" w:cs="Sylfaen"/>
          <w:sz w:val="20"/>
        </w:rPr>
        <w:t>ձևով</w:t>
      </w:r>
      <w:r w:rsidRPr="00D52F16">
        <w:rPr>
          <w:rFonts w:ascii="GHEA Grapalat" w:hAnsi="GHEA Grapalat" w:cs="Sylfaen"/>
          <w:sz w:val="20"/>
        </w:rPr>
        <w:t xml:space="preserve">, </w:t>
      </w:r>
      <w:r w:rsidRPr="00EC7ADC">
        <w:rPr>
          <w:rFonts w:ascii="GHEA Grapalat" w:hAnsi="GHEA Grapalat" w:cs="Sylfaen"/>
          <w:sz w:val="20"/>
        </w:rPr>
        <w:t>ապա</w:t>
      </w:r>
      <w:r w:rsidRPr="00D52F16">
        <w:rPr>
          <w:rFonts w:ascii="GHEA Grapalat" w:hAnsi="GHEA Grapalat" w:cs="Sylfaen"/>
          <w:sz w:val="20"/>
        </w:rPr>
        <w:t xml:space="preserve"> </w:t>
      </w:r>
      <w:r w:rsidRPr="00EC7ADC">
        <w:rPr>
          <w:rFonts w:ascii="GHEA Grapalat" w:hAnsi="GHEA Grapalat" w:cs="Sylfaen"/>
          <w:sz w:val="20"/>
        </w:rPr>
        <w:t>հայտով</w:t>
      </w:r>
      <w:r w:rsidRPr="00D52F16">
        <w:rPr>
          <w:rFonts w:ascii="GHEA Grapalat" w:hAnsi="GHEA Grapalat" w:cs="Sylfaen"/>
          <w:sz w:val="20"/>
        </w:rPr>
        <w:t xml:space="preserve"> </w:t>
      </w:r>
      <w:r w:rsidRPr="00EC7ADC">
        <w:rPr>
          <w:rFonts w:ascii="GHEA Grapalat" w:hAnsi="GHEA Grapalat" w:cs="Sylfaen"/>
          <w:sz w:val="20"/>
        </w:rPr>
        <w:t>ներկայացվում</w:t>
      </w:r>
      <w:r w:rsidRPr="00D52F16">
        <w:rPr>
          <w:rFonts w:ascii="GHEA Grapalat" w:hAnsi="GHEA Grapalat" w:cs="Sylfaen"/>
          <w:sz w:val="20"/>
        </w:rPr>
        <w:t xml:space="preserve"> </w:t>
      </w:r>
      <w:r w:rsidRPr="00EC7ADC">
        <w:rPr>
          <w:rFonts w:ascii="GHEA Grapalat" w:hAnsi="GHEA Grapalat" w:cs="Sylfaen"/>
          <w:sz w:val="20"/>
        </w:rPr>
        <w:t>է</w:t>
      </w:r>
      <w:r w:rsidRPr="00D52F16">
        <w:rPr>
          <w:rFonts w:ascii="GHEA Grapalat" w:hAnsi="GHEA Grapalat" w:cs="Sylfaen"/>
          <w:sz w:val="20"/>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D52F16">
        <w:rPr>
          <w:rFonts w:ascii="GHEA Grapalat" w:hAnsi="GHEA Grapalat" w:cs="Sylfaen"/>
          <w:sz w:val="20"/>
        </w:rPr>
        <w:t xml:space="preserve"> </w:t>
      </w:r>
      <w:r w:rsidRPr="00EC7ADC">
        <w:rPr>
          <w:rFonts w:ascii="GHEA Grapalat" w:hAnsi="GHEA Grapalat" w:cs="Sylfaen"/>
          <w:sz w:val="20"/>
        </w:rPr>
        <w:t>փաստաթղթի</w:t>
      </w:r>
      <w:r w:rsidRPr="00D52F16">
        <w:rPr>
          <w:rFonts w:ascii="GHEA Grapalat" w:hAnsi="GHEA Grapalat" w:cs="Sylfaen"/>
          <w:sz w:val="20"/>
        </w:rPr>
        <w:t xml:space="preserve"> </w:t>
      </w:r>
      <w:r w:rsidRPr="00EC7ADC">
        <w:rPr>
          <w:rFonts w:ascii="GHEA Grapalat" w:hAnsi="GHEA Grapalat" w:cs="Sylfaen"/>
          <w:sz w:val="20"/>
        </w:rPr>
        <w:t>բնօրինակը</w:t>
      </w:r>
      <w:r w:rsidRPr="00D52F16">
        <w:rPr>
          <w:rFonts w:ascii="GHEA Grapalat" w:hAnsi="GHEA Grapalat" w:cs="Sylfaen"/>
          <w:sz w:val="20"/>
        </w:rPr>
        <w:t>.</w:t>
      </w:r>
    </w:p>
    <w:p w:rsidR="00736A43" w:rsidRPr="00D52F16" w:rsidRDefault="00DB5857" w:rsidP="00037DDE">
      <w:pPr>
        <w:ind w:firstLine="708"/>
        <w:jc w:val="both"/>
        <w:rPr>
          <w:rFonts w:ascii="GHEA Grapalat" w:hAnsi="GHEA Grapalat"/>
          <w:sz w:val="20"/>
          <w:szCs w:val="20"/>
        </w:rPr>
      </w:pPr>
      <w:r w:rsidRPr="00D52F16">
        <w:rPr>
          <w:rFonts w:ascii="GHEA Grapalat" w:hAnsi="GHEA Grapalat" w:cs="Sylfaen"/>
          <w:sz w:val="20"/>
          <w:szCs w:val="20"/>
        </w:rPr>
        <w:t>7</w:t>
      </w:r>
      <w:r w:rsidR="003E3FD0" w:rsidRPr="00EC7ADC">
        <w:rPr>
          <w:rFonts w:ascii="GHEA Grapalat" w:hAnsi="GHEA Grapalat" w:cs="Sylfaen"/>
          <w:sz w:val="20"/>
          <w:szCs w:val="20"/>
          <w:lang w:val="hy-AM"/>
        </w:rPr>
        <w:t>)</w:t>
      </w:r>
      <w:r w:rsidR="00736A43" w:rsidRPr="00D52F16">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D52F16">
        <w:rPr>
          <w:rFonts w:ascii="GHEA Grapalat" w:hAnsi="GHEA Grapalat"/>
          <w:sz w:val="20"/>
          <w:szCs w:val="20"/>
        </w:rPr>
        <w:t xml:space="preserve"> </w:t>
      </w:r>
      <w:r w:rsidR="00F97D3E" w:rsidRPr="00EC7ADC">
        <w:rPr>
          <w:rFonts w:ascii="GHEA Grapalat" w:hAnsi="GHEA Grapalat"/>
          <w:sz w:val="20"/>
          <w:szCs w:val="20"/>
        </w:rPr>
        <w:t>կողմից</w:t>
      </w:r>
      <w:r w:rsidR="00F97D3E" w:rsidRPr="00D52F16">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D52F16">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D52F16">
        <w:rPr>
          <w:rFonts w:ascii="GHEA Grapalat" w:hAnsi="GHEA Grapalat"/>
          <w:sz w:val="20"/>
          <w:szCs w:val="20"/>
        </w:rPr>
        <w:t xml:space="preserve">` </w:t>
      </w:r>
      <w:r w:rsidR="00F97D3E" w:rsidRPr="00EC7ADC">
        <w:rPr>
          <w:rFonts w:ascii="GHEA Grapalat" w:hAnsi="GHEA Grapalat"/>
          <w:sz w:val="20"/>
          <w:szCs w:val="20"/>
        </w:rPr>
        <w:t>սույն</w:t>
      </w:r>
      <w:r w:rsidR="00F97D3E" w:rsidRPr="00D52F16">
        <w:rPr>
          <w:rFonts w:ascii="GHEA Grapalat" w:hAnsi="GHEA Grapalat"/>
          <w:sz w:val="20"/>
          <w:szCs w:val="20"/>
        </w:rPr>
        <w:t xml:space="preserve"> </w:t>
      </w:r>
      <w:r w:rsidR="00F97D3E" w:rsidRPr="00EC7ADC">
        <w:rPr>
          <w:rFonts w:ascii="GHEA Grapalat" w:hAnsi="GHEA Grapalat"/>
          <w:sz w:val="20"/>
          <w:szCs w:val="20"/>
        </w:rPr>
        <w:t>ընթացակարգի</w:t>
      </w:r>
      <w:r w:rsidR="00F97D3E" w:rsidRPr="00D52F16">
        <w:rPr>
          <w:rFonts w:ascii="GHEA Grapalat" w:hAnsi="GHEA Grapalat"/>
          <w:sz w:val="20"/>
          <w:szCs w:val="20"/>
        </w:rPr>
        <w:t xml:space="preserve"> </w:t>
      </w:r>
      <w:r w:rsidR="00F97D3E" w:rsidRPr="00EC7ADC">
        <w:rPr>
          <w:rFonts w:ascii="GHEA Grapalat" w:hAnsi="GHEA Grapalat"/>
          <w:sz w:val="20"/>
          <w:szCs w:val="20"/>
        </w:rPr>
        <w:t>շրջանակում</w:t>
      </w:r>
      <w:r w:rsidR="00F97D3E" w:rsidRPr="00D52F16">
        <w:rPr>
          <w:rFonts w:ascii="GHEA Grapalat" w:hAnsi="GHEA Grapalat"/>
          <w:sz w:val="20"/>
          <w:szCs w:val="20"/>
        </w:rPr>
        <w:t xml:space="preserve"> </w:t>
      </w:r>
      <w:r w:rsidR="00736A43" w:rsidRPr="00EC7ADC">
        <w:rPr>
          <w:rFonts w:ascii="GHEA Grapalat" w:hAnsi="GHEA Grapalat"/>
          <w:sz w:val="20"/>
          <w:szCs w:val="20"/>
        </w:rPr>
        <w:t>գերիշխող</w:t>
      </w:r>
      <w:r w:rsidR="00736A43" w:rsidRPr="00D52F16">
        <w:rPr>
          <w:rFonts w:ascii="GHEA Grapalat" w:hAnsi="GHEA Grapalat"/>
          <w:sz w:val="20"/>
          <w:szCs w:val="20"/>
        </w:rPr>
        <w:t xml:space="preserve"> </w:t>
      </w:r>
      <w:r w:rsidR="00736A43" w:rsidRPr="00EC7ADC">
        <w:rPr>
          <w:rFonts w:ascii="GHEA Grapalat" w:hAnsi="GHEA Grapalat"/>
          <w:sz w:val="20"/>
          <w:szCs w:val="20"/>
        </w:rPr>
        <w:t>դիրքի</w:t>
      </w:r>
      <w:r w:rsidR="00736A43" w:rsidRPr="00D52F16">
        <w:rPr>
          <w:rFonts w:ascii="GHEA Grapalat" w:hAnsi="GHEA Grapalat"/>
          <w:sz w:val="20"/>
          <w:szCs w:val="20"/>
        </w:rPr>
        <w:t xml:space="preserve"> </w:t>
      </w:r>
      <w:r w:rsidR="00736A43" w:rsidRPr="00EC7ADC">
        <w:rPr>
          <w:rFonts w:ascii="GHEA Grapalat" w:hAnsi="GHEA Grapalat"/>
          <w:sz w:val="20"/>
          <w:szCs w:val="20"/>
        </w:rPr>
        <w:t>չարաշահման</w:t>
      </w:r>
      <w:r w:rsidR="00736A43" w:rsidRPr="00D52F16">
        <w:rPr>
          <w:rFonts w:ascii="GHEA Grapalat" w:hAnsi="GHEA Grapalat"/>
          <w:sz w:val="20"/>
          <w:szCs w:val="20"/>
        </w:rPr>
        <w:t xml:space="preserve"> </w:t>
      </w:r>
      <w:r w:rsidR="00736A43" w:rsidRPr="00EC7ADC">
        <w:rPr>
          <w:rFonts w:ascii="GHEA Grapalat" w:hAnsi="GHEA Grapalat"/>
          <w:sz w:val="20"/>
          <w:szCs w:val="20"/>
        </w:rPr>
        <w:t>և</w:t>
      </w:r>
      <w:r w:rsidR="00736A43" w:rsidRPr="00D52F16">
        <w:rPr>
          <w:rFonts w:ascii="GHEA Grapalat" w:hAnsi="GHEA Grapalat"/>
          <w:sz w:val="20"/>
          <w:szCs w:val="20"/>
        </w:rPr>
        <w:t xml:space="preserve"> </w:t>
      </w:r>
      <w:r w:rsidR="00736A43" w:rsidRPr="00EC7ADC">
        <w:rPr>
          <w:rFonts w:ascii="GHEA Grapalat" w:hAnsi="GHEA Grapalat"/>
          <w:sz w:val="20"/>
          <w:szCs w:val="20"/>
        </w:rPr>
        <w:t>հակամրցակցային</w:t>
      </w:r>
      <w:r w:rsidR="00736A43" w:rsidRPr="00D52F16">
        <w:rPr>
          <w:rFonts w:ascii="GHEA Grapalat" w:hAnsi="GHEA Grapalat"/>
          <w:sz w:val="20"/>
          <w:szCs w:val="20"/>
        </w:rPr>
        <w:t xml:space="preserve"> </w:t>
      </w:r>
      <w:r w:rsidR="00736A43" w:rsidRPr="00EC7ADC">
        <w:rPr>
          <w:rFonts w:ascii="GHEA Grapalat" w:hAnsi="GHEA Grapalat"/>
          <w:sz w:val="20"/>
          <w:szCs w:val="20"/>
        </w:rPr>
        <w:t>համաձայնության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բացակայության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մասին</w:t>
      </w:r>
      <w:r w:rsidR="00736A43" w:rsidRPr="00D52F16">
        <w:rPr>
          <w:rFonts w:ascii="GHEA Grapalat" w:hAnsi="GHEA Grapalat"/>
          <w:sz w:val="20"/>
          <w:szCs w:val="20"/>
        </w:rPr>
        <w:t>.</w:t>
      </w:r>
    </w:p>
    <w:p w:rsidR="00736A43" w:rsidRPr="00D52F16" w:rsidRDefault="00DB5857" w:rsidP="00037DDE">
      <w:pPr>
        <w:ind w:firstLine="708"/>
        <w:jc w:val="both"/>
        <w:rPr>
          <w:rFonts w:ascii="GHEA Grapalat" w:hAnsi="GHEA Grapalat"/>
          <w:sz w:val="20"/>
          <w:szCs w:val="20"/>
        </w:rPr>
      </w:pPr>
      <w:r w:rsidRPr="00D52F16">
        <w:rPr>
          <w:rFonts w:ascii="GHEA Grapalat" w:hAnsi="GHEA Grapalat"/>
          <w:sz w:val="20"/>
          <w:szCs w:val="20"/>
        </w:rPr>
        <w:t>8</w:t>
      </w:r>
      <w:r w:rsidR="003E3FD0" w:rsidRPr="00EC7ADC">
        <w:rPr>
          <w:rFonts w:ascii="GHEA Grapalat" w:hAnsi="GHEA Grapalat"/>
          <w:sz w:val="20"/>
          <w:szCs w:val="20"/>
          <w:lang w:val="hy-AM"/>
        </w:rPr>
        <w:t>)</w:t>
      </w:r>
      <w:r w:rsidR="00736A43" w:rsidRPr="00D52F16">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D52F16">
        <w:rPr>
          <w:rFonts w:ascii="GHEA Grapalat" w:hAnsi="GHEA Grapalat"/>
          <w:sz w:val="20"/>
          <w:szCs w:val="20"/>
        </w:rPr>
        <w:t xml:space="preserve"> </w:t>
      </w:r>
      <w:r w:rsidR="00F97D3E" w:rsidRPr="00EC7ADC">
        <w:rPr>
          <w:rFonts w:ascii="GHEA Grapalat" w:hAnsi="GHEA Grapalat"/>
          <w:sz w:val="20"/>
          <w:szCs w:val="20"/>
        </w:rPr>
        <w:t>կողմից</w:t>
      </w:r>
      <w:r w:rsidR="00F97D3E" w:rsidRPr="00D52F16">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D52F16">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D52F16">
        <w:rPr>
          <w:rFonts w:ascii="GHEA Grapalat" w:hAnsi="GHEA Grapalat"/>
          <w:sz w:val="20"/>
          <w:szCs w:val="20"/>
        </w:rPr>
        <w:t xml:space="preserve">` </w:t>
      </w:r>
      <w:r w:rsidR="00F97D3E" w:rsidRPr="00EC7ADC">
        <w:rPr>
          <w:rFonts w:ascii="GHEA Grapalat" w:hAnsi="GHEA Grapalat"/>
          <w:sz w:val="20"/>
          <w:szCs w:val="20"/>
        </w:rPr>
        <w:t>սույն</w:t>
      </w:r>
      <w:r w:rsidR="00F97D3E" w:rsidRPr="00D52F16">
        <w:rPr>
          <w:rFonts w:ascii="GHEA Grapalat" w:hAnsi="GHEA Grapalat"/>
          <w:sz w:val="20"/>
          <w:szCs w:val="20"/>
        </w:rPr>
        <w:t xml:space="preserve"> </w:t>
      </w:r>
      <w:r w:rsidR="0028726A" w:rsidRPr="00EC7ADC">
        <w:rPr>
          <w:rFonts w:ascii="GHEA Grapalat" w:hAnsi="GHEA Grapalat"/>
          <w:sz w:val="20"/>
          <w:szCs w:val="20"/>
        </w:rPr>
        <w:t>ընթացակարգի</w:t>
      </w:r>
      <w:r w:rsidR="0028726A" w:rsidRPr="00D52F16">
        <w:rPr>
          <w:rFonts w:ascii="GHEA Grapalat" w:hAnsi="GHEA Grapalat"/>
          <w:sz w:val="20"/>
          <w:szCs w:val="20"/>
        </w:rPr>
        <w:t xml:space="preserve"> </w:t>
      </w:r>
      <w:r w:rsidR="0028726A" w:rsidRPr="00EC7ADC">
        <w:rPr>
          <w:rFonts w:ascii="GHEA Grapalat" w:hAnsi="GHEA Grapalat"/>
          <w:sz w:val="20"/>
          <w:szCs w:val="20"/>
        </w:rPr>
        <w:t>շրջանակում</w:t>
      </w:r>
      <w:r w:rsidR="0028726A" w:rsidRPr="00D52F16">
        <w:rPr>
          <w:rFonts w:ascii="GHEA Grapalat" w:hAnsi="GHEA Grapalat"/>
          <w:sz w:val="20"/>
          <w:szCs w:val="20"/>
        </w:rPr>
        <w:t xml:space="preserve"> </w:t>
      </w:r>
      <w:r w:rsidR="00736A43" w:rsidRPr="00EC7ADC">
        <w:rPr>
          <w:rFonts w:ascii="GHEA Grapalat" w:hAnsi="GHEA Grapalat"/>
          <w:sz w:val="20"/>
          <w:szCs w:val="20"/>
        </w:rPr>
        <w:t>իրեն</w:t>
      </w:r>
      <w:r w:rsidR="00736A43" w:rsidRPr="00D52F16">
        <w:rPr>
          <w:rFonts w:ascii="GHEA Grapalat" w:hAnsi="GHEA Grapalat"/>
          <w:sz w:val="20"/>
          <w:szCs w:val="20"/>
        </w:rPr>
        <w:t xml:space="preserve"> </w:t>
      </w:r>
      <w:r w:rsidR="00736A43" w:rsidRPr="00EC7ADC">
        <w:rPr>
          <w:rFonts w:ascii="GHEA Grapalat" w:hAnsi="GHEA Grapalat"/>
          <w:sz w:val="20"/>
          <w:szCs w:val="20"/>
        </w:rPr>
        <w:t>փոխկապակցված</w:t>
      </w:r>
      <w:r w:rsidR="00736A43" w:rsidRPr="00D52F16">
        <w:rPr>
          <w:rFonts w:ascii="GHEA Grapalat" w:hAnsi="GHEA Grapalat"/>
          <w:sz w:val="20"/>
          <w:szCs w:val="20"/>
        </w:rPr>
        <w:t xml:space="preserve"> </w:t>
      </w:r>
      <w:r w:rsidR="00736A43" w:rsidRPr="00EC7ADC">
        <w:rPr>
          <w:rFonts w:ascii="GHEA Grapalat" w:hAnsi="GHEA Grapalat"/>
          <w:sz w:val="20"/>
          <w:szCs w:val="20"/>
        </w:rPr>
        <w:t>անձանց</w:t>
      </w:r>
      <w:r w:rsidR="0028726A" w:rsidRPr="00D52F16">
        <w:rPr>
          <w:rFonts w:ascii="GHEA Grapalat" w:hAnsi="GHEA Grapalat"/>
          <w:sz w:val="20"/>
          <w:szCs w:val="20"/>
        </w:rPr>
        <w:t xml:space="preserve"> </w:t>
      </w:r>
      <w:r w:rsidR="0028726A" w:rsidRPr="00EC7ADC">
        <w:rPr>
          <w:rFonts w:ascii="GHEA Grapalat" w:hAnsi="GHEA Grapalat"/>
          <w:sz w:val="20"/>
          <w:szCs w:val="20"/>
        </w:rPr>
        <w:t>և</w:t>
      </w:r>
      <w:r w:rsidR="0028726A" w:rsidRPr="00D52F16">
        <w:rPr>
          <w:rFonts w:ascii="GHEA Grapalat" w:hAnsi="GHEA Grapalat"/>
          <w:sz w:val="20"/>
          <w:szCs w:val="20"/>
        </w:rPr>
        <w:t xml:space="preserve"> (</w:t>
      </w:r>
      <w:r w:rsidR="0028726A" w:rsidRPr="00EC7ADC">
        <w:rPr>
          <w:rFonts w:ascii="GHEA Grapalat" w:hAnsi="GHEA Grapalat"/>
          <w:sz w:val="20"/>
          <w:szCs w:val="20"/>
        </w:rPr>
        <w:t>կամ</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իր</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կողմից</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հիմնադրված</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կամ</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ավելի</w:t>
      </w:r>
      <w:r w:rsidR="0028726A" w:rsidRPr="00D52F16">
        <w:rPr>
          <w:rFonts w:ascii="GHEA Grapalat" w:hAnsi="GHEA Grapalat"/>
          <w:sz w:val="20"/>
          <w:szCs w:val="20"/>
        </w:rPr>
        <w:t xml:space="preserve"> </w:t>
      </w:r>
      <w:r w:rsidR="0028726A" w:rsidRPr="00EC7ADC">
        <w:rPr>
          <w:rFonts w:ascii="GHEA Grapalat" w:hAnsi="GHEA Grapalat" w:cs="Sylfaen"/>
          <w:sz w:val="20"/>
          <w:szCs w:val="20"/>
        </w:rPr>
        <w:t>քան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հիսուն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տոկոս</w:t>
      </w:r>
      <w:r w:rsidR="0028726A" w:rsidRPr="00D52F16">
        <w:rPr>
          <w:rFonts w:ascii="GHEA Grapalat" w:hAnsi="GHEA Grapalat"/>
          <w:sz w:val="20"/>
          <w:szCs w:val="20"/>
        </w:rPr>
        <w:t xml:space="preserve"> </w:t>
      </w:r>
      <w:r w:rsidR="0028726A" w:rsidRPr="00EC7ADC">
        <w:rPr>
          <w:rFonts w:ascii="GHEA Grapalat" w:hAnsi="GHEA Grapalat"/>
          <w:sz w:val="20"/>
          <w:szCs w:val="20"/>
        </w:rPr>
        <w:t>իրեն</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պատկանող</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բաժնեմաս</w:t>
      </w:r>
      <w:r w:rsidR="0028726A" w:rsidRPr="00D52F16">
        <w:rPr>
          <w:rFonts w:ascii="GHEA Grapalat" w:hAnsi="GHEA Grapalat"/>
          <w:sz w:val="20"/>
          <w:szCs w:val="20"/>
        </w:rPr>
        <w:t xml:space="preserve"> </w:t>
      </w:r>
      <w:r w:rsidR="0028726A" w:rsidRPr="00EC7ADC">
        <w:rPr>
          <w:rFonts w:ascii="GHEA Grapalat" w:hAnsi="GHEA Grapalat"/>
          <w:color w:val="000000"/>
          <w:sz w:val="20"/>
          <w:szCs w:val="20"/>
          <w:lang w:val="hy-AM"/>
        </w:rPr>
        <w:t>(</w:t>
      </w:r>
      <w:r w:rsidR="0028726A" w:rsidRPr="00EC7ADC">
        <w:rPr>
          <w:rFonts w:ascii="GHEA Grapalat" w:hAnsi="GHEA Grapalat"/>
          <w:color w:val="000000"/>
          <w:sz w:val="20"/>
          <w:szCs w:val="20"/>
        </w:rPr>
        <w:t>փայաբաժին</w:t>
      </w:r>
      <w:r w:rsidR="0028726A" w:rsidRPr="00EC7ADC">
        <w:rPr>
          <w:rFonts w:ascii="GHEA Grapalat" w:hAnsi="GHEA Grapalat"/>
          <w:color w:val="000000"/>
          <w:sz w:val="20"/>
          <w:szCs w:val="20"/>
          <w:lang w:val="hy-AM"/>
        </w:rPr>
        <w:t xml:space="preserve">) </w:t>
      </w:r>
      <w:r w:rsidR="0028726A" w:rsidRPr="00EC7ADC">
        <w:rPr>
          <w:rFonts w:ascii="GHEA Grapalat" w:hAnsi="GHEA Grapalat" w:cs="Sylfaen"/>
          <w:sz w:val="20"/>
          <w:szCs w:val="20"/>
        </w:rPr>
        <w:t>ունեցող</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կազմակերպությունների</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միաժամանակյա</w:t>
      </w:r>
      <w:r w:rsidR="0028726A" w:rsidRPr="00D52F16">
        <w:rPr>
          <w:rFonts w:ascii="GHEA Grapalat" w:hAnsi="GHEA Grapalat"/>
          <w:sz w:val="20"/>
          <w:szCs w:val="20"/>
        </w:rPr>
        <w:t xml:space="preserve"> </w:t>
      </w:r>
      <w:r w:rsidR="0028726A" w:rsidRPr="00EC7ADC">
        <w:rPr>
          <w:rFonts w:ascii="GHEA Grapalat" w:hAnsi="GHEA Grapalat" w:cs="Sylfaen"/>
          <w:sz w:val="20"/>
          <w:szCs w:val="20"/>
        </w:rPr>
        <w:t>մասնակցության</w:t>
      </w:r>
      <w:r w:rsidR="0028726A" w:rsidRPr="00D52F16">
        <w:rPr>
          <w:rFonts w:ascii="GHEA Grapalat" w:hAnsi="GHEA Grapalat" w:cs="Sylfaen"/>
          <w:sz w:val="20"/>
          <w:szCs w:val="20"/>
        </w:rPr>
        <w:t xml:space="preserve"> </w:t>
      </w:r>
      <w:r w:rsidR="00736A43" w:rsidRPr="00EC7ADC">
        <w:rPr>
          <w:rFonts w:ascii="GHEA Grapalat" w:hAnsi="GHEA Grapalat"/>
          <w:sz w:val="20"/>
          <w:szCs w:val="20"/>
        </w:rPr>
        <w:t>բացակայության</w:t>
      </w:r>
      <w:r w:rsidR="00736A43" w:rsidRPr="00D52F16">
        <w:rPr>
          <w:rFonts w:ascii="GHEA Grapalat" w:hAnsi="GHEA Grapalat"/>
          <w:sz w:val="20"/>
          <w:szCs w:val="20"/>
        </w:rPr>
        <w:t xml:space="preserve"> </w:t>
      </w:r>
      <w:r w:rsidR="00736A43" w:rsidRPr="00EC7ADC">
        <w:rPr>
          <w:rFonts w:ascii="GHEA Grapalat" w:hAnsi="GHEA Grapalat"/>
          <w:sz w:val="20"/>
          <w:szCs w:val="20"/>
        </w:rPr>
        <w:t>մասին</w:t>
      </w:r>
      <w:r w:rsidR="00736A43" w:rsidRPr="00D52F16">
        <w:rPr>
          <w:rFonts w:ascii="GHEA Grapalat" w:hAnsi="GHEA Grapalat"/>
          <w:sz w:val="20"/>
          <w:szCs w:val="20"/>
        </w:rPr>
        <w:t>.</w:t>
      </w:r>
    </w:p>
    <w:p w:rsidR="00405996" w:rsidRPr="00D52F16" w:rsidRDefault="00DB5857" w:rsidP="00037DDE">
      <w:pPr>
        <w:pStyle w:val="norm"/>
        <w:spacing w:line="240" w:lineRule="auto"/>
        <w:rPr>
          <w:rFonts w:ascii="GHEA Grapalat" w:hAnsi="GHEA Grapalat" w:cs="Sylfaen"/>
          <w:sz w:val="20"/>
        </w:rPr>
      </w:pPr>
      <w:r w:rsidRPr="00D52F16">
        <w:rPr>
          <w:rFonts w:ascii="GHEA Grapalat" w:hAnsi="GHEA Grapalat"/>
          <w:sz w:val="20"/>
        </w:rPr>
        <w:t>9</w:t>
      </w:r>
      <w:r w:rsidR="003E3FD0" w:rsidRPr="00EC7ADC">
        <w:rPr>
          <w:rFonts w:ascii="GHEA Grapalat" w:hAnsi="GHEA Grapalat"/>
          <w:sz w:val="20"/>
          <w:lang w:val="hy-AM"/>
        </w:rPr>
        <w:t>)</w:t>
      </w:r>
      <w:r w:rsidR="00736A43" w:rsidRPr="00D52F16">
        <w:rPr>
          <w:rFonts w:ascii="GHEA Grapalat" w:hAnsi="GHEA Grapalat"/>
          <w:sz w:val="20"/>
        </w:rPr>
        <w:t xml:space="preserve"> </w:t>
      </w:r>
      <w:r w:rsidR="00736A43" w:rsidRPr="00EC7ADC">
        <w:rPr>
          <w:rFonts w:ascii="GHEA Grapalat" w:hAnsi="GHEA Grapalat" w:cs="Sylfaen"/>
          <w:sz w:val="20"/>
        </w:rPr>
        <w:t>այն</w:t>
      </w:r>
      <w:r w:rsidR="00736A43" w:rsidRPr="00D52F16">
        <w:rPr>
          <w:rFonts w:ascii="GHEA Grapalat" w:hAnsi="GHEA Grapalat" w:cs="Sylfaen"/>
          <w:sz w:val="20"/>
        </w:rPr>
        <w:t xml:space="preserve"> </w:t>
      </w:r>
      <w:r w:rsidR="00736A43" w:rsidRPr="00EC7ADC">
        <w:rPr>
          <w:rFonts w:ascii="GHEA Grapalat" w:hAnsi="GHEA Grapalat" w:cs="Sylfaen"/>
          <w:sz w:val="20"/>
        </w:rPr>
        <w:t>ֆիզիկական</w:t>
      </w:r>
      <w:r w:rsidR="00736A43" w:rsidRPr="00D52F16">
        <w:rPr>
          <w:rFonts w:ascii="GHEA Grapalat" w:hAnsi="GHEA Grapalat" w:cs="Sylfaen"/>
          <w:sz w:val="20"/>
        </w:rPr>
        <w:t xml:space="preserve"> </w:t>
      </w:r>
      <w:r w:rsidR="00736A43" w:rsidRPr="00EC7ADC">
        <w:rPr>
          <w:rFonts w:ascii="GHEA Grapalat" w:hAnsi="GHEA Grapalat" w:cs="Sylfaen"/>
          <w:sz w:val="20"/>
        </w:rPr>
        <w:t>անձի</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cs="Sylfaen"/>
          <w:sz w:val="20"/>
        </w:rPr>
        <w:t xml:space="preserve">, </w:t>
      </w:r>
      <w:r w:rsidR="00736A43" w:rsidRPr="00EC7ADC">
        <w:rPr>
          <w:rFonts w:ascii="GHEA Grapalat" w:hAnsi="GHEA Grapalat" w:cs="Sylfaen"/>
          <w:sz w:val="20"/>
        </w:rPr>
        <w:t>ով</w:t>
      </w:r>
      <w:r w:rsidR="00736A43" w:rsidRPr="00D52F16">
        <w:rPr>
          <w:rFonts w:ascii="GHEA Grapalat" w:hAnsi="GHEA Grapalat" w:cs="Sylfaen"/>
          <w:sz w:val="20"/>
        </w:rPr>
        <w:t xml:space="preserve"> </w:t>
      </w:r>
      <w:r w:rsidR="00736A43" w:rsidRPr="00EC7ADC">
        <w:rPr>
          <w:rFonts w:ascii="GHEA Grapalat" w:hAnsi="GHEA Grapalat" w:cs="Sylfaen"/>
          <w:sz w:val="20"/>
        </w:rPr>
        <w:t>ուղղակի</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անուղղակի</w:t>
      </w:r>
      <w:r w:rsidR="00736A43" w:rsidRPr="00D52F16">
        <w:rPr>
          <w:rFonts w:ascii="GHEA Grapalat" w:hAnsi="GHEA Grapalat" w:cs="Sylfaen"/>
          <w:sz w:val="20"/>
        </w:rPr>
        <w:t xml:space="preserve"> </w:t>
      </w:r>
      <w:r w:rsidR="00736A43" w:rsidRPr="00EC7ADC">
        <w:rPr>
          <w:rFonts w:ascii="GHEA Grapalat" w:hAnsi="GHEA Grapalat" w:cs="Sylfaen"/>
          <w:sz w:val="20"/>
        </w:rPr>
        <w:t>ունի</w:t>
      </w:r>
      <w:r w:rsidR="00736A43" w:rsidRPr="00D52F16">
        <w:rPr>
          <w:rFonts w:ascii="GHEA Grapalat" w:hAnsi="GHEA Grapalat" w:cs="Sylfaen"/>
          <w:sz w:val="20"/>
        </w:rPr>
        <w:t xml:space="preserve"> </w:t>
      </w:r>
      <w:r w:rsidR="00F97D3E" w:rsidRPr="00EC7ADC">
        <w:rPr>
          <w:rFonts w:ascii="GHEA Grapalat" w:hAnsi="GHEA Grapalat" w:cs="Sylfaen"/>
          <w:sz w:val="20"/>
        </w:rPr>
        <w:t>մասնակցի</w:t>
      </w:r>
      <w:r w:rsidR="00F97D3E" w:rsidRPr="00D52F16">
        <w:rPr>
          <w:rFonts w:ascii="GHEA Grapalat" w:hAnsi="GHEA Grapalat" w:cs="Sylfaen"/>
          <w:sz w:val="20"/>
        </w:rPr>
        <w:t xml:space="preserve"> </w:t>
      </w:r>
      <w:r w:rsidR="00736A43" w:rsidRPr="00EC7ADC">
        <w:rPr>
          <w:rFonts w:ascii="GHEA Grapalat" w:hAnsi="GHEA Grapalat" w:cs="Sylfaen"/>
          <w:sz w:val="20"/>
        </w:rPr>
        <w:t>կանոնադրական</w:t>
      </w:r>
      <w:r w:rsidR="00736A43" w:rsidRPr="00D52F16">
        <w:rPr>
          <w:rFonts w:ascii="GHEA Grapalat" w:hAnsi="GHEA Grapalat" w:cs="Sylfaen"/>
          <w:sz w:val="20"/>
        </w:rPr>
        <w:t xml:space="preserve"> </w:t>
      </w:r>
      <w:r w:rsidR="00736A43" w:rsidRPr="00EC7ADC">
        <w:rPr>
          <w:rFonts w:ascii="GHEA Grapalat" w:hAnsi="GHEA Grapalat" w:cs="Sylfaen"/>
          <w:sz w:val="20"/>
        </w:rPr>
        <w:t>կապիտալում</w:t>
      </w:r>
      <w:r w:rsidR="00736A43" w:rsidRPr="00D52F16">
        <w:rPr>
          <w:rFonts w:ascii="GHEA Grapalat" w:hAnsi="GHEA Grapalat" w:cs="Sylfaen"/>
          <w:sz w:val="20"/>
        </w:rPr>
        <w:t xml:space="preserve"> </w:t>
      </w:r>
      <w:r w:rsidR="00736A43" w:rsidRPr="00EC7ADC">
        <w:rPr>
          <w:rFonts w:ascii="GHEA Grapalat" w:hAnsi="GHEA Grapalat" w:cs="Sylfaen"/>
          <w:sz w:val="20"/>
        </w:rPr>
        <w:t>քվեարկող</w:t>
      </w:r>
      <w:r w:rsidR="00736A43" w:rsidRPr="00D52F16">
        <w:rPr>
          <w:rFonts w:ascii="GHEA Grapalat" w:hAnsi="GHEA Grapalat" w:cs="Sylfaen"/>
          <w:sz w:val="20"/>
        </w:rPr>
        <w:t xml:space="preserve"> </w:t>
      </w:r>
      <w:r w:rsidR="00736A43" w:rsidRPr="00EC7ADC">
        <w:rPr>
          <w:rFonts w:ascii="GHEA Grapalat" w:hAnsi="GHEA Grapalat" w:cs="Sylfaen"/>
          <w:sz w:val="20"/>
        </w:rPr>
        <w:t>բաժնետոմսերի</w:t>
      </w:r>
      <w:r w:rsidR="00736A43" w:rsidRPr="00D52F16">
        <w:rPr>
          <w:rFonts w:ascii="GHEA Grapalat" w:hAnsi="GHEA Grapalat" w:cs="Sylfaen"/>
          <w:sz w:val="20"/>
        </w:rPr>
        <w:t xml:space="preserve"> (</w:t>
      </w:r>
      <w:r w:rsidR="00736A43" w:rsidRPr="00EC7ADC">
        <w:rPr>
          <w:rFonts w:ascii="GHEA Grapalat" w:hAnsi="GHEA Grapalat" w:cs="Sylfaen"/>
          <w:sz w:val="20"/>
        </w:rPr>
        <w:t>բաժնեմասերի</w:t>
      </w:r>
      <w:r w:rsidR="00736A43" w:rsidRPr="00D52F16">
        <w:rPr>
          <w:rFonts w:ascii="GHEA Grapalat" w:hAnsi="GHEA Grapalat" w:cs="Sylfaen"/>
          <w:sz w:val="20"/>
        </w:rPr>
        <w:t xml:space="preserve">, </w:t>
      </w:r>
      <w:r w:rsidR="00736A43" w:rsidRPr="00EC7ADC">
        <w:rPr>
          <w:rFonts w:ascii="GHEA Grapalat" w:hAnsi="GHEA Grapalat" w:cs="Sylfaen"/>
          <w:sz w:val="20"/>
        </w:rPr>
        <w:t>փայերի</w:t>
      </w:r>
      <w:r w:rsidR="00736A43" w:rsidRPr="00D52F16">
        <w:rPr>
          <w:rFonts w:ascii="GHEA Grapalat" w:hAnsi="GHEA Grapalat" w:cs="Sylfaen"/>
          <w:sz w:val="20"/>
        </w:rPr>
        <w:t xml:space="preserve">) </w:t>
      </w:r>
      <w:r w:rsidR="00736A43" w:rsidRPr="00EC7ADC">
        <w:rPr>
          <w:rFonts w:ascii="GHEA Grapalat" w:hAnsi="GHEA Grapalat" w:cs="Sylfaen"/>
          <w:sz w:val="20"/>
        </w:rPr>
        <w:t>ավել</w:t>
      </w:r>
      <w:r w:rsidR="00736A43" w:rsidRPr="00D52F16">
        <w:rPr>
          <w:rFonts w:ascii="GHEA Grapalat" w:hAnsi="GHEA Grapalat" w:cs="Sylfaen"/>
          <w:sz w:val="20"/>
        </w:rPr>
        <w:t xml:space="preserve"> </w:t>
      </w:r>
      <w:r w:rsidR="00736A43" w:rsidRPr="00EC7ADC">
        <w:rPr>
          <w:rFonts w:ascii="GHEA Grapalat" w:hAnsi="GHEA Grapalat" w:cs="Sylfaen"/>
          <w:sz w:val="20"/>
        </w:rPr>
        <w:t>քան</w:t>
      </w:r>
      <w:r w:rsidR="00736A43" w:rsidRPr="00D52F16">
        <w:rPr>
          <w:rFonts w:ascii="GHEA Grapalat" w:hAnsi="GHEA Grapalat" w:cs="Sylfaen"/>
          <w:sz w:val="20"/>
        </w:rPr>
        <w:t xml:space="preserve"> </w:t>
      </w:r>
      <w:r w:rsidR="00736A43" w:rsidRPr="00EC7ADC">
        <w:rPr>
          <w:rFonts w:ascii="GHEA Grapalat" w:hAnsi="GHEA Grapalat" w:cs="Sylfaen"/>
          <w:sz w:val="20"/>
        </w:rPr>
        <w:t>տաս</w:t>
      </w:r>
      <w:r w:rsidR="00736A43" w:rsidRPr="00D52F16">
        <w:rPr>
          <w:rFonts w:ascii="GHEA Grapalat" w:hAnsi="GHEA Grapalat" w:cs="Sylfaen"/>
          <w:sz w:val="20"/>
        </w:rPr>
        <w:t xml:space="preserve"> </w:t>
      </w:r>
      <w:r w:rsidR="00736A43" w:rsidRPr="00EC7ADC">
        <w:rPr>
          <w:rFonts w:ascii="GHEA Grapalat" w:hAnsi="GHEA Grapalat" w:cs="Sylfaen"/>
          <w:sz w:val="20"/>
        </w:rPr>
        <w:t>տոկոսը</w:t>
      </w:r>
      <w:r w:rsidR="00736A43" w:rsidRPr="00D52F16">
        <w:rPr>
          <w:rFonts w:ascii="GHEA Grapalat" w:hAnsi="GHEA Grapalat" w:cs="Sylfaen"/>
          <w:sz w:val="20"/>
        </w:rPr>
        <w:t xml:space="preserve">, </w:t>
      </w:r>
      <w:r w:rsidR="00736A43" w:rsidRPr="00EC7ADC">
        <w:rPr>
          <w:rFonts w:ascii="GHEA Grapalat" w:hAnsi="GHEA Grapalat" w:cs="Sylfaen"/>
          <w:sz w:val="20"/>
        </w:rPr>
        <w:t>ներառյալ</w:t>
      </w:r>
      <w:r w:rsidR="00736A43" w:rsidRPr="00D52F16">
        <w:rPr>
          <w:rFonts w:ascii="GHEA Grapalat" w:hAnsi="GHEA Grapalat" w:cs="Sylfaen"/>
          <w:sz w:val="20"/>
        </w:rPr>
        <w:t xml:space="preserve"> </w:t>
      </w:r>
      <w:r w:rsidR="00736A43" w:rsidRPr="00EC7ADC">
        <w:rPr>
          <w:rFonts w:ascii="GHEA Grapalat" w:hAnsi="GHEA Grapalat" w:cs="Sylfaen"/>
          <w:sz w:val="20"/>
        </w:rPr>
        <w:t>ըստ</w:t>
      </w:r>
      <w:r w:rsidR="00736A43" w:rsidRPr="00D52F16">
        <w:rPr>
          <w:rFonts w:ascii="GHEA Grapalat" w:hAnsi="GHEA Grapalat" w:cs="Sylfaen"/>
          <w:sz w:val="20"/>
        </w:rPr>
        <w:t xml:space="preserve"> </w:t>
      </w:r>
      <w:r w:rsidR="00736A43" w:rsidRPr="00EC7ADC">
        <w:rPr>
          <w:rFonts w:ascii="GHEA Grapalat" w:hAnsi="GHEA Grapalat" w:cs="Sylfaen"/>
          <w:sz w:val="20"/>
        </w:rPr>
        <w:t>ներկայացնողի</w:t>
      </w:r>
      <w:r w:rsidR="00736A43" w:rsidRPr="00D52F16">
        <w:rPr>
          <w:rFonts w:ascii="GHEA Grapalat" w:hAnsi="GHEA Grapalat" w:cs="Sylfaen"/>
          <w:sz w:val="20"/>
        </w:rPr>
        <w:t xml:space="preserve"> </w:t>
      </w:r>
      <w:r w:rsidR="00736A43" w:rsidRPr="00EC7ADC">
        <w:rPr>
          <w:rFonts w:ascii="GHEA Grapalat" w:hAnsi="GHEA Grapalat" w:cs="Sylfaen"/>
          <w:sz w:val="20"/>
        </w:rPr>
        <w:t>բաժնետոմսերը</w:t>
      </w:r>
      <w:r w:rsidR="00736A43" w:rsidRPr="00D52F16">
        <w:rPr>
          <w:rFonts w:ascii="GHEA Grapalat" w:hAnsi="GHEA Grapalat" w:cs="Sylfaen"/>
          <w:sz w:val="20"/>
        </w:rPr>
        <w:t xml:space="preserve">, </w:t>
      </w:r>
      <w:r w:rsidR="001F0371" w:rsidRPr="00EC7ADC">
        <w:rPr>
          <w:rFonts w:ascii="GHEA Grapalat" w:hAnsi="GHEA Grapalat" w:cs="Sylfaen"/>
          <w:sz w:val="20"/>
        </w:rPr>
        <w:t>կամ</w:t>
      </w:r>
      <w:r w:rsidR="001F0371" w:rsidRPr="00D52F16">
        <w:rPr>
          <w:rFonts w:ascii="GHEA Grapalat" w:hAnsi="GHEA Grapalat" w:cs="Sylfaen"/>
          <w:sz w:val="20"/>
        </w:rPr>
        <w:t xml:space="preserve"> </w:t>
      </w:r>
      <w:r w:rsidR="00736A43" w:rsidRPr="00EC7ADC">
        <w:rPr>
          <w:rFonts w:ascii="GHEA Grapalat" w:hAnsi="GHEA Grapalat" w:cs="Sylfaen"/>
          <w:sz w:val="20"/>
        </w:rPr>
        <w:t>այն</w:t>
      </w:r>
      <w:r w:rsidR="00736A43" w:rsidRPr="00D52F16">
        <w:rPr>
          <w:rFonts w:ascii="GHEA Grapalat" w:hAnsi="GHEA Grapalat" w:cs="Sylfaen"/>
          <w:sz w:val="20"/>
        </w:rPr>
        <w:t xml:space="preserve"> </w:t>
      </w:r>
      <w:r w:rsidR="00736A43" w:rsidRPr="00EC7ADC">
        <w:rPr>
          <w:rFonts w:ascii="GHEA Grapalat" w:hAnsi="GHEA Grapalat" w:cs="Sylfaen"/>
          <w:sz w:val="20"/>
        </w:rPr>
        <w:t>անձի</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cs="Sylfaen"/>
          <w:sz w:val="20"/>
        </w:rPr>
        <w:t xml:space="preserve">, </w:t>
      </w:r>
      <w:r w:rsidR="00736A43" w:rsidRPr="00EC7ADC">
        <w:rPr>
          <w:rFonts w:ascii="GHEA Grapalat" w:hAnsi="GHEA Grapalat" w:cs="Sylfaen"/>
          <w:sz w:val="20"/>
        </w:rPr>
        <w:t>ով</w:t>
      </w:r>
      <w:r w:rsidR="00736A43" w:rsidRPr="00D52F16">
        <w:rPr>
          <w:rFonts w:ascii="GHEA Grapalat" w:hAnsi="GHEA Grapalat" w:cs="Sylfaen"/>
          <w:sz w:val="20"/>
        </w:rPr>
        <w:t xml:space="preserve"> </w:t>
      </w:r>
      <w:r w:rsidR="00736A43" w:rsidRPr="00EC7ADC">
        <w:rPr>
          <w:rFonts w:ascii="GHEA Grapalat" w:hAnsi="GHEA Grapalat" w:cs="Sylfaen"/>
          <w:sz w:val="20"/>
        </w:rPr>
        <w:t>իրավունք</w:t>
      </w:r>
      <w:r w:rsidR="00736A43" w:rsidRPr="00D52F16">
        <w:rPr>
          <w:rFonts w:ascii="GHEA Grapalat" w:hAnsi="GHEA Grapalat" w:cs="Sylfaen"/>
          <w:sz w:val="20"/>
        </w:rPr>
        <w:t xml:space="preserve"> </w:t>
      </w:r>
      <w:r w:rsidR="00736A43" w:rsidRPr="00EC7ADC">
        <w:rPr>
          <w:rFonts w:ascii="GHEA Grapalat" w:hAnsi="GHEA Grapalat" w:cs="Sylfaen"/>
          <w:sz w:val="20"/>
        </w:rPr>
        <w:t>ունի</w:t>
      </w:r>
      <w:r w:rsidR="00736A43" w:rsidRPr="00D52F16">
        <w:rPr>
          <w:rFonts w:ascii="GHEA Grapalat" w:hAnsi="GHEA Grapalat" w:cs="Sylfaen"/>
          <w:sz w:val="20"/>
        </w:rPr>
        <w:t xml:space="preserve"> </w:t>
      </w:r>
      <w:r w:rsidR="00736A43" w:rsidRPr="00EC7ADC">
        <w:rPr>
          <w:rFonts w:ascii="GHEA Grapalat" w:hAnsi="GHEA Grapalat" w:cs="Sylfaen"/>
          <w:sz w:val="20"/>
        </w:rPr>
        <w:t>նշանակելու</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ազատելու</w:t>
      </w:r>
      <w:r w:rsidR="00736A43" w:rsidRPr="00D52F16">
        <w:rPr>
          <w:rFonts w:ascii="GHEA Grapalat" w:hAnsi="GHEA Grapalat" w:cs="Sylfaen"/>
          <w:sz w:val="20"/>
        </w:rPr>
        <w:t xml:space="preserve"> </w:t>
      </w:r>
      <w:r w:rsidR="00B32124" w:rsidRPr="00EC7ADC">
        <w:rPr>
          <w:rFonts w:ascii="GHEA Grapalat" w:hAnsi="GHEA Grapalat" w:cs="Sylfaen"/>
          <w:sz w:val="20"/>
        </w:rPr>
        <w:t>մ</w:t>
      </w:r>
      <w:r w:rsidR="00736A43" w:rsidRPr="00EC7ADC">
        <w:rPr>
          <w:rFonts w:ascii="GHEA Grapalat" w:hAnsi="GHEA Grapalat" w:cs="Sylfaen"/>
          <w:sz w:val="20"/>
        </w:rPr>
        <w:t>ասնակցի</w:t>
      </w:r>
      <w:r w:rsidR="00736A43" w:rsidRPr="00D52F16">
        <w:rPr>
          <w:rFonts w:ascii="GHEA Grapalat" w:hAnsi="GHEA Grapalat" w:cs="Sylfaen"/>
          <w:sz w:val="20"/>
        </w:rPr>
        <w:t xml:space="preserve"> </w:t>
      </w:r>
      <w:r w:rsidR="00736A43" w:rsidRPr="00EC7ADC">
        <w:rPr>
          <w:rFonts w:ascii="GHEA Grapalat" w:hAnsi="GHEA Grapalat" w:cs="Sylfaen"/>
          <w:sz w:val="20"/>
        </w:rPr>
        <w:t>գործադիր</w:t>
      </w:r>
      <w:r w:rsidR="00736A43" w:rsidRPr="00D52F16">
        <w:rPr>
          <w:rFonts w:ascii="GHEA Grapalat" w:hAnsi="GHEA Grapalat" w:cs="Sylfaen"/>
          <w:sz w:val="20"/>
        </w:rPr>
        <w:t xml:space="preserve"> </w:t>
      </w:r>
      <w:r w:rsidR="00736A43" w:rsidRPr="00EC7ADC">
        <w:rPr>
          <w:rFonts w:ascii="GHEA Grapalat" w:hAnsi="GHEA Grapalat" w:cs="Sylfaen"/>
          <w:sz w:val="20"/>
        </w:rPr>
        <w:t>մարմնի</w:t>
      </w:r>
      <w:r w:rsidR="00736A43" w:rsidRPr="00D52F16">
        <w:rPr>
          <w:rFonts w:ascii="GHEA Grapalat" w:hAnsi="GHEA Grapalat" w:cs="Sylfaen"/>
          <w:sz w:val="20"/>
        </w:rPr>
        <w:t xml:space="preserve"> </w:t>
      </w:r>
      <w:r w:rsidR="00736A43" w:rsidRPr="00EC7ADC">
        <w:rPr>
          <w:rFonts w:ascii="GHEA Grapalat" w:hAnsi="GHEA Grapalat" w:cs="Sylfaen"/>
          <w:sz w:val="20"/>
        </w:rPr>
        <w:t>անդամներին</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ստանում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B32124" w:rsidRPr="00EC7ADC">
        <w:rPr>
          <w:rFonts w:ascii="GHEA Grapalat" w:hAnsi="GHEA Grapalat" w:cs="Sylfaen"/>
          <w:sz w:val="20"/>
        </w:rPr>
        <w:t>մասնակցի</w:t>
      </w:r>
      <w:r w:rsidR="00B32124" w:rsidRPr="00D52F16">
        <w:rPr>
          <w:rFonts w:ascii="GHEA Grapalat" w:hAnsi="GHEA Grapalat" w:cs="Sylfaen"/>
          <w:sz w:val="20"/>
        </w:rPr>
        <w:t xml:space="preserve"> </w:t>
      </w:r>
      <w:r w:rsidR="00736A43" w:rsidRPr="00EC7ADC">
        <w:rPr>
          <w:rFonts w:ascii="GHEA Grapalat" w:hAnsi="GHEA Grapalat" w:cs="Sylfaen"/>
          <w:sz w:val="20"/>
        </w:rPr>
        <w:t>կողմից</w:t>
      </w:r>
      <w:r w:rsidR="00736A43" w:rsidRPr="00D52F16">
        <w:rPr>
          <w:rFonts w:ascii="GHEA Grapalat" w:hAnsi="GHEA Grapalat" w:cs="Sylfaen"/>
          <w:sz w:val="20"/>
        </w:rPr>
        <w:t xml:space="preserve"> </w:t>
      </w:r>
      <w:r w:rsidR="00736A43" w:rsidRPr="00EC7ADC">
        <w:rPr>
          <w:rFonts w:ascii="GHEA Grapalat" w:hAnsi="GHEA Grapalat" w:cs="Sylfaen"/>
          <w:sz w:val="20"/>
        </w:rPr>
        <w:t>իրականացվող</w:t>
      </w:r>
      <w:r w:rsidR="00736A43" w:rsidRPr="00D52F16">
        <w:rPr>
          <w:rFonts w:ascii="GHEA Grapalat" w:hAnsi="GHEA Grapalat" w:cs="Sylfaen"/>
          <w:sz w:val="20"/>
        </w:rPr>
        <w:t xml:space="preserve"> </w:t>
      </w:r>
      <w:r w:rsidR="00736A43" w:rsidRPr="00EC7ADC">
        <w:rPr>
          <w:rFonts w:ascii="GHEA Grapalat" w:hAnsi="GHEA Grapalat" w:cs="Sylfaen"/>
          <w:sz w:val="20"/>
        </w:rPr>
        <w:t>ձեռնարկատիրական</w:t>
      </w:r>
      <w:r w:rsidR="00736A43" w:rsidRPr="00D52F16">
        <w:rPr>
          <w:rFonts w:ascii="GHEA Grapalat" w:hAnsi="GHEA Grapalat" w:cs="Sylfaen"/>
          <w:sz w:val="20"/>
        </w:rPr>
        <w:t xml:space="preserve"> </w:t>
      </w:r>
      <w:r w:rsidR="00736A43" w:rsidRPr="00EC7ADC">
        <w:rPr>
          <w:rFonts w:ascii="GHEA Grapalat" w:hAnsi="GHEA Grapalat" w:cs="Sylfaen"/>
          <w:sz w:val="20"/>
        </w:rPr>
        <w:t>կամ</w:t>
      </w:r>
      <w:r w:rsidR="00736A43" w:rsidRPr="00D52F16">
        <w:rPr>
          <w:rFonts w:ascii="GHEA Grapalat" w:hAnsi="GHEA Grapalat" w:cs="Sylfaen"/>
          <w:sz w:val="20"/>
        </w:rPr>
        <w:t xml:space="preserve"> </w:t>
      </w:r>
      <w:r w:rsidR="00736A43" w:rsidRPr="00EC7ADC">
        <w:rPr>
          <w:rFonts w:ascii="GHEA Grapalat" w:hAnsi="GHEA Grapalat" w:cs="Sylfaen"/>
          <w:sz w:val="20"/>
        </w:rPr>
        <w:t>այլ</w:t>
      </w:r>
      <w:r w:rsidR="00736A43" w:rsidRPr="00D52F16">
        <w:rPr>
          <w:rFonts w:ascii="GHEA Grapalat" w:hAnsi="GHEA Grapalat" w:cs="Sylfaen"/>
          <w:sz w:val="20"/>
        </w:rPr>
        <w:t xml:space="preserve"> </w:t>
      </w:r>
      <w:r w:rsidR="00736A43" w:rsidRPr="00EC7ADC">
        <w:rPr>
          <w:rFonts w:ascii="GHEA Grapalat" w:hAnsi="GHEA Grapalat" w:cs="Sylfaen"/>
          <w:sz w:val="20"/>
        </w:rPr>
        <w:t>գործունեության</w:t>
      </w:r>
      <w:r w:rsidR="00736A43" w:rsidRPr="00D52F16">
        <w:rPr>
          <w:rFonts w:ascii="GHEA Grapalat" w:hAnsi="GHEA Grapalat" w:cs="Sylfaen"/>
          <w:sz w:val="20"/>
        </w:rPr>
        <w:t xml:space="preserve"> </w:t>
      </w:r>
      <w:r w:rsidR="00736A43" w:rsidRPr="00EC7ADC">
        <w:rPr>
          <w:rFonts w:ascii="GHEA Grapalat" w:hAnsi="GHEA Grapalat" w:cs="Sylfaen"/>
          <w:sz w:val="20"/>
        </w:rPr>
        <w:t>արդյունքում</w:t>
      </w:r>
      <w:r w:rsidR="00736A43" w:rsidRPr="00D52F16">
        <w:rPr>
          <w:rFonts w:ascii="GHEA Grapalat" w:hAnsi="GHEA Grapalat" w:cs="Sylfaen"/>
          <w:sz w:val="20"/>
        </w:rPr>
        <w:t xml:space="preserve"> </w:t>
      </w:r>
      <w:r w:rsidR="00736A43" w:rsidRPr="00EC7ADC">
        <w:rPr>
          <w:rFonts w:ascii="GHEA Grapalat" w:hAnsi="GHEA Grapalat" w:cs="Sylfaen"/>
          <w:sz w:val="20"/>
        </w:rPr>
        <w:t>ստացված</w:t>
      </w:r>
      <w:r w:rsidR="00736A43" w:rsidRPr="00D52F16">
        <w:rPr>
          <w:rFonts w:ascii="GHEA Grapalat" w:hAnsi="GHEA Grapalat" w:cs="Sylfaen"/>
          <w:sz w:val="20"/>
        </w:rPr>
        <w:t xml:space="preserve"> </w:t>
      </w:r>
      <w:r w:rsidR="00736A43" w:rsidRPr="00EC7ADC">
        <w:rPr>
          <w:rFonts w:ascii="GHEA Grapalat" w:hAnsi="GHEA Grapalat" w:cs="Sylfaen"/>
          <w:sz w:val="20"/>
        </w:rPr>
        <w:t>շահույթի</w:t>
      </w:r>
      <w:r w:rsidR="00736A43" w:rsidRPr="00D52F16">
        <w:rPr>
          <w:rFonts w:ascii="GHEA Grapalat" w:hAnsi="GHEA Grapalat" w:cs="Sylfaen"/>
          <w:sz w:val="20"/>
        </w:rPr>
        <w:t xml:space="preserve"> </w:t>
      </w:r>
      <w:r w:rsidR="00736A43" w:rsidRPr="00EC7ADC">
        <w:rPr>
          <w:rFonts w:ascii="GHEA Grapalat" w:hAnsi="GHEA Grapalat" w:cs="Sylfaen"/>
          <w:sz w:val="20"/>
        </w:rPr>
        <w:t>տասնհինգ</w:t>
      </w:r>
      <w:r w:rsidR="00736A43" w:rsidRPr="00D52F16">
        <w:rPr>
          <w:rFonts w:ascii="GHEA Grapalat" w:hAnsi="GHEA Grapalat" w:cs="Sylfaen"/>
          <w:sz w:val="20"/>
        </w:rPr>
        <w:t xml:space="preserve"> </w:t>
      </w:r>
      <w:r w:rsidR="00736A43" w:rsidRPr="00EC7ADC">
        <w:rPr>
          <w:rFonts w:ascii="GHEA Grapalat" w:hAnsi="GHEA Grapalat" w:cs="Sylfaen"/>
          <w:sz w:val="20"/>
        </w:rPr>
        <w:t>տոկոսից</w:t>
      </w:r>
      <w:r w:rsidR="00736A43" w:rsidRPr="00D52F16">
        <w:rPr>
          <w:rFonts w:ascii="GHEA Grapalat" w:hAnsi="GHEA Grapalat" w:cs="Sylfaen"/>
          <w:sz w:val="20"/>
        </w:rPr>
        <w:t xml:space="preserve"> </w:t>
      </w:r>
      <w:r w:rsidR="00736A43" w:rsidRPr="00EC7ADC">
        <w:rPr>
          <w:rFonts w:ascii="GHEA Grapalat" w:hAnsi="GHEA Grapalat" w:cs="Sylfaen"/>
          <w:sz w:val="20"/>
        </w:rPr>
        <w:t>ավելին</w:t>
      </w:r>
      <w:r w:rsidR="00736A43" w:rsidRPr="00D52F16">
        <w:rPr>
          <w:rFonts w:ascii="GHEA Grapalat" w:hAnsi="GHEA Grapalat" w:cs="Sylfaen"/>
          <w:sz w:val="20"/>
        </w:rPr>
        <w:t xml:space="preserve">: </w:t>
      </w:r>
      <w:r w:rsidR="00736A43" w:rsidRPr="00EC7ADC">
        <w:rPr>
          <w:rFonts w:ascii="GHEA Grapalat" w:hAnsi="GHEA Grapalat" w:cs="Sylfaen"/>
          <w:sz w:val="20"/>
        </w:rPr>
        <w:t>Սույն</w:t>
      </w:r>
      <w:r w:rsidR="00736A43" w:rsidRPr="00D52F16">
        <w:rPr>
          <w:rFonts w:ascii="GHEA Grapalat" w:hAnsi="GHEA Grapalat" w:cs="Sylfaen"/>
          <w:sz w:val="20"/>
        </w:rPr>
        <w:t xml:space="preserve"> </w:t>
      </w:r>
      <w:r w:rsidR="00B32124" w:rsidRPr="00EC7ADC">
        <w:rPr>
          <w:rFonts w:ascii="GHEA Grapalat" w:hAnsi="GHEA Grapalat" w:cs="Sylfaen"/>
          <w:sz w:val="20"/>
        </w:rPr>
        <w:t>ենթակետում</w:t>
      </w:r>
      <w:r w:rsidR="00B32124" w:rsidRPr="00D52F16">
        <w:rPr>
          <w:rFonts w:ascii="GHEA Grapalat" w:hAnsi="GHEA Grapalat" w:cs="Sylfaen"/>
          <w:sz w:val="20"/>
        </w:rPr>
        <w:t xml:space="preserve"> </w:t>
      </w:r>
      <w:r w:rsidR="00736A43" w:rsidRPr="00EC7ADC">
        <w:rPr>
          <w:rFonts w:ascii="GHEA Grapalat" w:hAnsi="GHEA Grapalat" w:cs="Sylfaen"/>
          <w:sz w:val="20"/>
        </w:rPr>
        <w:t>մեջ</w:t>
      </w:r>
      <w:r w:rsidR="00736A43" w:rsidRPr="00D52F16">
        <w:rPr>
          <w:rFonts w:ascii="GHEA Grapalat" w:hAnsi="GHEA Grapalat" w:cs="Sylfaen"/>
          <w:sz w:val="20"/>
        </w:rPr>
        <w:t xml:space="preserve"> </w:t>
      </w:r>
      <w:r w:rsidR="00736A43" w:rsidRPr="00EC7ADC">
        <w:rPr>
          <w:rFonts w:ascii="GHEA Grapalat" w:hAnsi="GHEA Grapalat" w:cs="Sylfaen"/>
          <w:sz w:val="20"/>
        </w:rPr>
        <w:t>նշված</w:t>
      </w:r>
      <w:r w:rsidR="00736A43" w:rsidRPr="00D52F16">
        <w:rPr>
          <w:rFonts w:ascii="GHEA Grapalat" w:hAnsi="GHEA Grapalat" w:cs="Sylfaen"/>
          <w:sz w:val="20"/>
        </w:rPr>
        <w:t xml:space="preserve"> </w:t>
      </w:r>
      <w:r w:rsidR="00736A43" w:rsidRPr="00EC7ADC">
        <w:rPr>
          <w:rFonts w:ascii="GHEA Grapalat" w:hAnsi="GHEA Grapalat" w:cs="Sylfaen"/>
          <w:sz w:val="20"/>
        </w:rPr>
        <w:t>անձանց</w:t>
      </w:r>
      <w:r w:rsidR="00736A43" w:rsidRPr="00D52F16">
        <w:rPr>
          <w:rFonts w:ascii="GHEA Grapalat" w:hAnsi="GHEA Grapalat" w:cs="Sylfaen"/>
          <w:sz w:val="20"/>
        </w:rPr>
        <w:t xml:space="preserve"> </w:t>
      </w:r>
      <w:r w:rsidR="00736A43" w:rsidRPr="00EC7ADC">
        <w:rPr>
          <w:rFonts w:ascii="GHEA Grapalat" w:hAnsi="GHEA Grapalat" w:cs="Sylfaen"/>
          <w:sz w:val="20"/>
        </w:rPr>
        <w:t>բացակայության</w:t>
      </w:r>
      <w:r w:rsidR="00736A43" w:rsidRPr="00D52F16">
        <w:rPr>
          <w:rFonts w:ascii="GHEA Grapalat" w:hAnsi="GHEA Grapalat" w:cs="Sylfaen"/>
          <w:sz w:val="20"/>
        </w:rPr>
        <w:t xml:space="preserve"> </w:t>
      </w:r>
      <w:r w:rsidR="00736A43" w:rsidRPr="00EC7ADC">
        <w:rPr>
          <w:rFonts w:ascii="GHEA Grapalat" w:hAnsi="GHEA Grapalat" w:cs="Sylfaen"/>
          <w:sz w:val="20"/>
        </w:rPr>
        <w:t>դեպքում</w:t>
      </w:r>
      <w:r w:rsidR="00736A43" w:rsidRPr="00D52F16">
        <w:rPr>
          <w:rFonts w:ascii="GHEA Grapalat" w:hAnsi="GHEA Grapalat" w:cs="Sylfaen"/>
          <w:sz w:val="20"/>
        </w:rPr>
        <w:t xml:space="preserve"> </w:t>
      </w:r>
      <w:r w:rsidR="00736A43" w:rsidRPr="00EC7ADC">
        <w:rPr>
          <w:rFonts w:ascii="GHEA Grapalat" w:hAnsi="GHEA Grapalat" w:cs="Sylfaen"/>
          <w:sz w:val="20"/>
        </w:rPr>
        <w:t>ներկայացվում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736A43" w:rsidRPr="00EC7ADC">
        <w:rPr>
          <w:rFonts w:ascii="GHEA Grapalat" w:hAnsi="GHEA Grapalat" w:cs="Sylfaen"/>
          <w:sz w:val="20"/>
        </w:rPr>
        <w:t>գործադիր</w:t>
      </w:r>
      <w:r w:rsidR="00736A43" w:rsidRPr="00D52F16">
        <w:rPr>
          <w:rFonts w:ascii="GHEA Grapalat" w:hAnsi="GHEA Grapalat" w:cs="Sylfaen"/>
          <w:sz w:val="20"/>
        </w:rPr>
        <w:t xml:space="preserve"> </w:t>
      </w:r>
      <w:r w:rsidR="00736A43" w:rsidRPr="00EC7ADC">
        <w:rPr>
          <w:rFonts w:ascii="GHEA Grapalat" w:hAnsi="GHEA Grapalat" w:cs="Sylfaen"/>
          <w:sz w:val="20"/>
        </w:rPr>
        <w:t>մարմնի</w:t>
      </w:r>
      <w:r w:rsidR="00736A43" w:rsidRPr="00D52F16">
        <w:rPr>
          <w:rFonts w:ascii="GHEA Grapalat" w:hAnsi="GHEA Grapalat" w:cs="Sylfaen"/>
          <w:sz w:val="20"/>
        </w:rPr>
        <w:t xml:space="preserve"> </w:t>
      </w:r>
      <w:r w:rsidR="00736A43" w:rsidRPr="00EC7ADC">
        <w:rPr>
          <w:rFonts w:ascii="GHEA Grapalat" w:hAnsi="GHEA Grapalat" w:cs="Sylfaen"/>
          <w:sz w:val="20"/>
        </w:rPr>
        <w:t>ղեկավարի</w:t>
      </w:r>
      <w:r w:rsidR="00736A43" w:rsidRPr="00D52F16">
        <w:rPr>
          <w:rFonts w:ascii="GHEA Grapalat" w:hAnsi="GHEA Grapalat" w:cs="Sylfaen"/>
          <w:sz w:val="20"/>
        </w:rPr>
        <w:t xml:space="preserve"> </w:t>
      </w:r>
      <w:r w:rsidR="00736A43" w:rsidRPr="00EC7ADC">
        <w:rPr>
          <w:rFonts w:ascii="GHEA Grapalat" w:hAnsi="GHEA Grapalat" w:cs="Sylfaen"/>
          <w:sz w:val="20"/>
        </w:rPr>
        <w:t>և</w:t>
      </w:r>
      <w:r w:rsidR="00736A43" w:rsidRPr="00D52F16">
        <w:rPr>
          <w:rFonts w:ascii="GHEA Grapalat" w:hAnsi="GHEA Grapalat" w:cs="Sylfaen"/>
          <w:sz w:val="20"/>
        </w:rPr>
        <w:t xml:space="preserve"> </w:t>
      </w:r>
      <w:r w:rsidR="00736A43" w:rsidRPr="00EC7ADC">
        <w:rPr>
          <w:rFonts w:ascii="GHEA Grapalat" w:hAnsi="GHEA Grapalat" w:cs="Sylfaen"/>
          <w:sz w:val="20"/>
        </w:rPr>
        <w:t>անդամների</w:t>
      </w:r>
      <w:r w:rsidR="00736A43" w:rsidRPr="00D52F16">
        <w:rPr>
          <w:rFonts w:ascii="GHEA Grapalat" w:hAnsi="GHEA Grapalat" w:cs="Sylfaen"/>
          <w:sz w:val="20"/>
        </w:rPr>
        <w:t xml:space="preserve"> </w:t>
      </w:r>
      <w:r w:rsidR="00736A43" w:rsidRPr="00EC7ADC">
        <w:rPr>
          <w:rFonts w:ascii="GHEA Grapalat" w:hAnsi="GHEA Grapalat" w:cs="Sylfaen"/>
          <w:sz w:val="20"/>
        </w:rPr>
        <w:t>տվյալները</w:t>
      </w:r>
      <w:r w:rsidR="00736A43" w:rsidRPr="00D52F16">
        <w:rPr>
          <w:rFonts w:ascii="GHEA Grapalat" w:hAnsi="GHEA Grapalat"/>
          <w:sz w:val="20"/>
        </w:rPr>
        <w:t xml:space="preserve">: </w:t>
      </w:r>
      <w:r w:rsidR="00F97D3E" w:rsidRPr="00EC7ADC">
        <w:rPr>
          <w:rFonts w:ascii="GHEA Grapalat" w:hAnsi="GHEA Grapalat"/>
          <w:sz w:val="20"/>
        </w:rPr>
        <w:t>Ընդ</w:t>
      </w:r>
      <w:r w:rsidR="00F97D3E" w:rsidRPr="00D52F16">
        <w:rPr>
          <w:rFonts w:ascii="GHEA Grapalat" w:hAnsi="GHEA Grapalat"/>
          <w:sz w:val="20"/>
        </w:rPr>
        <w:t xml:space="preserve"> </w:t>
      </w:r>
      <w:r w:rsidR="00736A43" w:rsidRPr="00EC7ADC">
        <w:rPr>
          <w:rFonts w:ascii="GHEA Grapalat" w:hAnsi="GHEA Grapalat"/>
          <w:sz w:val="20"/>
        </w:rPr>
        <w:t>որում</w:t>
      </w:r>
      <w:r w:rsidR="00736A43" w:rsidRPr="00D52F16">
        <w:rPr>
          <w:rFonts w:ascii="GHEA Grapalat" w:hAnsi="GHEA Grapalat"/>
          <w:sz w:val="20"/>
        </w:rPr>
        <w:t xml:space="preserve"> </w:t>
      </w:r>
      <w:r w:rsidR="00736A43" w:rsidRPr="00EC7ADC">
        <w:rPr>
          <w:rFonts w:ascii="GHEA Grapalat" w:hAnsi="GHEA Grapalat" w:cs="Sylfaen"/>
          <w:sz w:val="20"/>
        </w:rPr>
        <w:t>եթե</w:t>
      </w:r>
      <w:r w:rsidR="00736A43" w:rsidRPr="00D52F16">
        <w:rPr>
          <w:rFonts w:ascii="GHEA Grapalat" w:hAnsi="GHEA Grapalat" w:cs="Sylfaen"/>
          <w:sz w:val="20"/>
        </w:rPr>
        <w:t xml:space="preserve"> </w:t>
      </w:r>
      <w:r w:rsidR="00F97D3E" w:rsidRPr="00EC7ADC">
        <w:rPr>
          <w:rFonts w:ascii="GHEA Grapalat" w:hAnsi="GHEA Grapalat" w:cs="Sylfaen"/>
          <w:sz w:val="20"/>
        </w:rPr>
        <w:t>մասնակիցը</w:t>
      </w:r>
      <w:r w:rsidR="00F97D3E" w:rsidRPr="00D52F16">
        <w:rPr>
          <w:rFonts w:ascii="GHEA Grapalat" w:hAnsi="GHEA Grapalat" w:cs="Sylfaen"/>
          <w:sz w:val="20"/>
        </w:rPr>
        <w:t xml:space="preserve"> </w:t>
      </w:r>
      <w:r w:rsidR="00736A43" w:rsidRPr="00EC7ADC">
        <w:rPr>
          <w:rFonts w:ascii="GHEA Grapalat" w:hAnsi="GHEA Grapalat" w:cs="Sylfaen"/>
          <w:sz w:val="20"/>
        </w:rPr>
        <w:t>հայտարարվում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736A43" w:rsidRPr="00EC7ADC">
        <w:rPr>
          <w:rFonts w:ascii="GHEA Grapalat" w:hAnsi="GHEA Grapalat" w:cs="Sylfaen"/>
          <w:sz w:val="20"/>
        </w:rPr>
        <w:t>ընտրված</w:t>
      </w:r>
      <w:r w:rsidR="00736A43" w:rsidRPr="00D52F16">
        <w:rPr>
          <w:rFonts w:ascii="GHEA Grapalat" w:hAnsi="GHEA Grapalat" w:cs="Sylfaen"/>
          <w:sz w:val="20"/>
        </w:rPr>
        <w:t xml:space="preserve"> </w:t>
      </w:r>
      <w:r w:rsidR="00F97D3E" w:rsidRPr="00EC7ADC">
        <w:rPr>
          <w:rFonts w:ascii="GHEA Grapalat" w:hAnsi="GHEA Grapalat" w:cs="Sylfaen"/>
          <w:sz w:val="20"/>
        </w:rPr>
        <w:t>մասնակից</w:t>
      </w:r>
      <w:r w:rsidR="00736A43" w:rsidRPr="00D52F16">
        <w:rPr>
          <w:rFonts w:ascii="GHEA Grapalat" w:hAnsi="GHEA Grapalat" w:cs="Sylfaen"/>
          <w:sz w:val="20"/>
        </w:rPr>
        <w:t xml:space="preserve">, </w:t>
      </w:r>
      <w:r w:rsidR="00736A43" w:rsidRPr="00EC7ADC">
        <w:rPr>
          <w:rFonts w:ascii="GHEA Grapalat" w:hAnsi="GHEA Grapalat" w:cs="Sylfaen"/>
          <w:sz w:val="20"/>
        </w:rPr>
        <w:t>ապա</w:t>
      </w:r>
      <w:r w:rsidR="00736A43" w:rsidRPr="00D52F16">
        <w:rPr>
          <w:rFonts w:ascii="GHEA Grapalat" w:hAnsi="GHEA Grapalat" w:cs="Sylfaen"/>
          <w:sz w:val="20"/>
        </w:rPr>
        <w:t xml:space="preserve"> </w:t>
      </w:r>
      <w:r w:rsidR="00736A43" w:rsidRPr="00EC7ADC">
        <w:rPr>
          <w:rFonts w:ascii="GHEA Grapalat" w:hAnsi="GHEA Grapalat" w:cs="Sylfaen"/>
          <w:sz w:val="20"/>
        </w:rPr>
        <w:t>սույն</w:t>
      </w:r>
      <w:r w:rsidR="00736A43" w:rsidRPr="00D52F16">
        <w:rPr>
          <w:rFonts w:ascii="GHEA Grapalat" w:hAnsi="GHEA Grapalat" w:cs="Sylfaen"/>
          <w:sz w:val="20"/>
        </w:rPr>
        <w:t xml:space="preserve"> </w:t>
      </w:r>
      <w:r w:rsidR="00736A43" w:rsidRPr="00EC7ADC">
        <w:rPr>
          <w:rFonts w:ascii="GHEA Grapalat" w:hAnsi="GHEA Grapalat" w:cs="Sylfaen"/>
          <w:sz w:val="20"/>
        </w:rPr>
        <w:t>պարբերությամբ</w:t>
      </w:r>
      <w:r w:rsidR="00736A43" w:rsidRPr="00D52F16">
        <w:rPr>
          <w:rFonts w:ascii="GHEA Grapalat" w:hAnsi="GHEA Grapalat" w:cs="Sylfaen"/>
          <w:sz w:val="20"/>
        </w:rPr>
        <w:t xml:space="preserve"> </w:t>
      </w:r>
      <w:r w:rsidR="00736A43" w:rsidRPr="00EC7ADC">
        <w:rPr>
          <w:rFonts w:ascii="GHEA Grapalat" w:hAnsi="GHEA Grapalat" w:cs="Sylfaen"/>
          <w:sz w:val="20"/>
        </w:rPr>
        <w:t>նախատեսված</w:t>
      </w:r>
      <w:r w:rsidR="00736A43" w:rsidRPr="00D52F16">
        <w:rPr>
          <w:rFonts w:ascii="GHEA Grapalat" w:hAnsi="GHEA Grapalat" w:cs="Sylfaen"/>
          <w:sz w:val="20"/>
        </w:rPr>
        <w:t xml:space="preserve"> </w:t>
      </w:r>
      <w:r w:rsidR="00736A43" w:rsidRPr="00EC7ADC">
        <w:rPr>
          <w:rFonts w:ascii="GHEA Grapalat" w:hAnsi="GHEA Grapalat" w:cs="Sylfaen"/>
          <w:sz w:val="20"/>
        </w:rPr>
        <w:t>տեղեկատվությունը</w:t>
      </w:r>
      <w:r w:rsidR="0019228F" w:rsidRPr="00D52F16">
        <w:rPr>
          <w:rFonts w:ascii="GHEA Grapalat" w:hAnsi="GHEA Grapalat" w:cs="Sylfaen"/>
          <w:sz w:val="20"/>
        </w:rPr>
        <w:t xml:space="preserve"> </w:t>
      </w:r>
      <w:r w:rsidR="00736A43" w:rsidRPr="00EC7ADC">
        <w:rPr>
          <w:rFonts w:ascii="GHEA Grapalat" w:hAnsi="GHEA Grapalat" w:cs="Sylfaen"/>
          <w:sz w:val="20"/>
        </w:rPr>
        <w:t>պայմանագիր</w:t>
      </w:r>
      <w:r w:rsidR="00736A43" w:rsidRPr="00D52F16">
        <w:rPr>
          <w:rFonts w:ascii="GHEA Grapalat" w:hAnsi="GHEA Grapalat" w:cs="Sylfaen"/>
          <w:sz w:val="20"/>
        </w:rPr>
        <w:t xml:space="preserve"> </w:t>
      </w:r>
      <w:r w:rsidR="00736A43" w:rsidRPr="00EC7ADC">
        <w:rPr>
          <w:rFonts w:ascii="GHEA Grapalat" w:hAnsi="GHEA Grapalat" w:cs="Sylfaen"/>
          <w:sz w:val="20"/>
        </w:rPr>
        <w:t>կնքելու</w:t>
      </w:r>
      <w:r w:rsidR="00736A43" w:rsidRPr="00D52F16">
        <w:rPr>
          <w:rFonts w:ascii="GHEA Grapalat" w:hAnsi="GHEA Grapalat" w:cs="Sylfaen"/>
          <w:sz w:val="20"/>
        </w:rPr>
        <w:t xml:space="preserve"> </w:t>
      </w:r>
      <w:r w:rsidR="00736A43" w:rsidRPr="00EC7ADC">
        <w:rPr>
          <w:rFonts w:ascii="GHEA Grapalat" w:hAnsi="GHEA Grapalat" w:cs="Sylfaen"/>
          <w:sz w:val="20"/>
        </w:rPr>
        <w:t>որոշման</w:t>
      </w:r>
      <w:r w:rsidR="00736A43" w:rsidRPr="00D52F16">
        <w:rPr>
          <w:rFonts w:ascii="GHEA Grapalat" w:hAnsi="GHEA Grapalat" w:cs="Sylfaen"/>
          <w:sz w:val="20"/>
        </w:rPr>
        <w:t xml:space="preserve"> </w:t>
      </w:r>
      <w:r w:rsidR="00736A43" w:rsidRPr="00EC7ADC">
        <w:rPr>
          <w:rFonts w:ascii="GHEA Grapalat" w:hAnsi="GHEA Grapalat" w:cs="Sylfaen"/>
          <w:sz w:val="20"/>
        </w:rPr>
        <w:t>մասին</w:t>
      </w:r>
      <w:r w:rsidR="00736A43" w:rsidRPr="00D52F16">
        <w:rPr>
          <w:rFonts w:ascii="GHEA Grapalat" w:hAnsi="GHEA Grapalat" w:cs="Sylfaen"/>
          <w:sz w:val="20"/>
        </w:rPr>
        <w:t xml:space="preserve"> </w:t>
      </w:r>
      <w:r w:rsidR="00736A43" w:rsidRPr="00EC7ADC">
        <w:rPr>
          <w:rFonts w:ascii="GHEA Grapalat" w:hAnsi="GHEA Grapalat" w:cs="Sylfaen"/>
          <w:sz w:val="20"/>
        </w:rPr>
        <w:t>հայտարարության</w:t>
      </w:r>
      <w:r w:rsidR="00736A43" w:rsidRPr="00D52F16">
        <w:rPr>
          <w:rFonts w:ascii="GHEA Grapalat" w:hAnsi="GHEA Grapalat" w:cs="Sylfaen"/>
          <w:sz w:val="20"/>
        </w:rPr>
        <w:t xml:space="preserve"> </w:t>
      </w:r>
      <w:r w:rsidR="00736A43" w:rsidRPr="00EC7ADC">
        <w:rPr>
          <w:rFonts w:ascii="GHEA Grapalat" w:hAnsi="GHEA Grapalat" w:cs="Sylfaen"/>
          <w:sz w:val="20"/>
        </w:rPr>
        <w:t>հետ</w:t>
      </w:r>
      <w:r w:rsidR="00736A43" w:rsidRPr="00D52F16">
        <w:rPr>
          <w:rFonts w:ascii="GHEA Grapalat" w:hAnsi="GHEA Grapalat" w:cs="Sylfaen"/>
          <w:sz w:val="20"/>
        </w:rPr>
        <w:t xml:space="preserve"> </w:t>
      </w:r>
      <w:r w:rsidR="00736A43" w:rsidRPr="00EC7ADC">
        <w:rPr>
          <w:rFonts w:ascii="GHEA Grapalat" w:hAnsi="GHEA Grapalat" w:cs="Sylfaen"/>
          <w:sz w:val="20"/>
        </w:rPr>
        <w:t>միաժամանակ</w:t>
      </w:r>
      <w:r w:rsidR="00736A43" w:rsidRPr="00D52F16">
        <w:rPr>
          <w:rFonts w:ascii="GHEA Grapalat" w:hAnsi="GHEA Grapalat" w:cs="Sylfaen"/>
          <w:sz w:val="20"/>
        </w:rPr>
        <w:t xml:space="preserve"> </w:t>
      </w:r>
      <w:r w:rsidR="00736A43" w:rsidRPr="00EC7ADC">
        <w:rPr>
          <w:rFonts w:ascii="GHEA Grapalat" w:hAnsi="GHEA Grapalat" w:cs="Sylfaen"/>
          <w:sz w:val="20"/>
        </w:rPr>
        <w:t>հրապարակվում</w:t>
      </w:r>
      <w:r w:rsidR="00736A43" w:rsidRPr="00D52F16">
        <w:rPr>
          <w:rFonts w:ascii="GHEA Grapalat" w:hAnsi="GHEA Grapalat" w:cs="Sylfaen"/>
          <w:sz w:val="20"/>
        </w:rPr>
        <w:t xml:space="preserve"> </w:t>
      </w:r>
      <w:r w:rsidR="00736A43" w:rsidRPr="00EC7ADC">
        <w:rPr>
          <w:rFonts w:ascii="GHEA Grapalat" w:hAnsi="GHEA Grapalat" w:cs="Sylfaen"/>
          <w:sz w:val="20"/>
        </w:rPr>
        <w:t>է</w:t>
      </w:r>
      <w:r w:rsidR="00736A43" w:rsidRPr="00D52F16">
        <w:rPr>
          <w:rFonts w:ascii="GHEA Grapalat" w:hAnsi="GHEA Grapalat" w:cs="Sylfaen"/>
          <w:sz w:val="20"/>
        </w:rPr>
        <w:t xml:space="preserve"> </w:t>
      </w:r>
      <w:r w:rsidR="00F97D3E" w:rsidRPr="00EC7ADC">
        <w:rPr>
          <w:rFonts w:ascii="GHEA Grapalat" w:hAnsi="GHEA Grapalat" w:cs="Sylfaen"/>
          <w:sz w:val="20"/>
        </w:rPr>
        <w:t>նաև</w:t>
      </w:r>
      <w:r w:rsidR="00F97D3E" w:rsidRPr="00D52F16">
        <w:rPr>
          <w:rFonts w:ascii="GHEA Grapalat" w:hAnsi="GHEA Grapalat" w:cs="Sylfaen"/>
          <w:sz w:val="20"/>
        </w:rPr>
        <w:t xml:space="preserve"> </w:t>
      </w:r>
      <w:r w:rsidR="00736A43" w:rsidRPr="00EC7ADC">
        <w:rPr>
          <w:rFonts w:ascii="GHEA Grapalat" w:hAnsi="GHEA Grapalat" w:cs="Sylfaen"/>
          <w:sz w:val="20"/>
        </w:rPr>
        <w:t>տեղեկագրում</w:t>
      </w:r>
      <w:r w:rsidR="00736A43" w:rsidRPr="00D52F16">
        <w:rPr>
          <w:rFonts w:ascii="GHEA Grapalat" w:hAnsi="GHEA Grapalat" w:cs="Sylfaen"/>
          <w:sz w:val="20"/>
        </w:rPr>
        <w:t>.</w:t>
      </w:r>
    </w:p>
    <w:p w:rsidR="000845F6"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D52F16">
        <w:rPr>
          <w:rFonts w:ascii="GHEA Grapalat" w:hAnsi="GHEA Grapalat" w:cs="Sylfaen"/>
          <w:sz w:val="20"/>
          <w:szCs w:val="24"/>
          <w:lang w:eastAsia="en-US"/>
        </w:rPr>
        <w:t>0</w:t>
      </w:r>
      <w:r w:rsidRPr="00EC7ADC">
        <w:rPr>
          <w:rFonts w:ascii="GHEA Grapalat" w:hAnsi="GHEA Grapalat" w:cs="Sylfaen"/>
          <w:sz w:val="20"/>
          <w:szCs w:val="24"/>
          <w:lang w:val="hy-AM" w:eastAsia="en-US"/>
        </w:rPr>
        <w:t>)</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պայմանագրի</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պատճենը</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և</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դրա</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կողմ</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հանդիսացող</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անձի</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տվյալները</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եթե</w:t>
      </w:r>
      <w:r w:rsidR="000845F6"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կնքվելիք</w:t>
      </w:r>
      <w:r w:rsidR="00F97D3E"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պայմանագիրն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իրականացվելու</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է</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D52F16">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միջոցով</w:t>
      </w:r>
      <w:r w:rsidR="000845F6" w:rsidRPr="00D52F16">
        <w:rPr>
          <w:rFonts w:ascii="GHEA Grapalat" w:hAnsi="GHEA Grapalat" w:cs="Sylfaen"/>
          <w:sz w:val="20"/>
          <w:szCs w:val="24"/>
          <w:lang w:eastAsia="en-US"/>
        </w:rPr>
        <w:t>:</w:t>
      </w:r>
    </w:p>
    <w:p w:rsidR="000845F6" w:rsidRPr="00D52F16"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D52F16">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պայմանագ</w:t>
      </w:r>
      <w:r w:rsidR="00B32124" w:rsidRPr="00EC7ADC">
        <w:rPr>
          <w:rFonts w:ascii="GHEA Grapalat" w:hAnsi="GHEA Grapalat" w:cs="Sylfaen"/>
          <w:sz w:val="20"/>
          <w:szCs w:val="24"/>
          <w:lang w:eastAsia="en-US"/>
        </w:rPr>
        <w:t>րի</w:t>
      </w:r>
      <w:r w:rsidR="00B32124" w:rsidRPr="00D52F16">
        <w:rPr>
          <w:rFonts w:ascii="GHEA Grapalat" w:hAnsi="GHEA Grapalat" w:cs="Sylfaen"/>
          <w:sz w:val="20"/>
          <w:szCs w:val="24"/>
          <w:lang w:eastAsia="en-US"/>
        </w:rPr>
        <w:t xml:space="preserve"> </w:t>
      </w:r>
      <w:r w:rsidR="00B32124" w:rsidRPr="00EC7ADC">
        <w:rPr>
          <w:rFonts w:ascii="GHEA Grapalat" w:hAnsi="GHEA Grapalat" w:cs="Sylfaen"/>
          <w:sz w:val="20"/>
          <w:szCs w:val="24"/>
          <w:lang w:eastAsia="en-US"/>
        </w:rPr>
        <w:t>պատճենը</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եթե</w:t>
      </w:r>
      <w:r w:rsidR="002B0AEA"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մասնակիցները</w:t>
      </w:r>
      <w:r w:rsidR="00F97D3E"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սույն</w:t>
      </w:r>
      <w:r w:rsidR="00F97D3E"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ընթացակարգին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մասնակցում</w:t>
      </w:r>
      <w:r w:rsidR="002B0AEA" w:rsidRPr="00D52F16">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են</w:t>
      </w:r>
      <w:r w:rsidR="00F97D3E"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կարգով</w:t>
      </w:r>
      <w:r w:rsidR="002B0AEA" w:rsidRPr="00D52F16">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կոնսորցիումով</w:t>
      </w:r>
      <w:r w:rsidR="002B0AEA" w:rsidRPr="00D52F16">
        <w:rPr>
          <w:rFonts w:ascii="GHEA Grapalat" w:hAnsi="GHEA Grapalat" w:cs="Sylfaen"/>
          <w:sz w:val="20"/>
          <w:szCs w:val="24"/>
          <w:lang w:eastAsia="en-US"/>
        </w:rPr>
        <w:t>):</w:t>
      </w:r>
    </w:p>
    <w:p w:rsidR="00037DDE" w:rsidRPr="00D52F16" w:rsidRDefault="00037DDE" w:rsidP="00037DDE">
      <w:pPr>
        <w:pStyle w:val="norm"/>
        <w:spacing w:line="240" w:lineRule="auto"/>
        <w:rPr>
          <w:rFonts w:ascii="GHEA Grapalat" w:hAnsi="GHEA Grapalat" w:cs="Sylfaen"/>
          <w:sz w:val="20"/>
          <w:szCs w:val="24"/>
          <w:lang w:eastAsia="en-US"/>
        </w:rPr>
      </w:pPr>
    </w:p>
    <w:p w:rsidR="00037DDE" w:rsidRPr="00D52F16" w:rsidRDefault="00037DDE" w:rsidP="00037DDE">
      <w:pPr>
        <w:pStyle w:val="norm"/>
        <w:spacing w:line="240" w:lineRule="auto"/>
        <w:rPr>
          <w:rFonts w:ascii="GHEA Grapalat" w:hAnsi="GHEA Grapalat" w:cs="Sylfaen"/>
          <w:sz w:val="20"/>
          <w:szCs w:val="24"/>
          <w:lang w:eastAsia="en-US"/>
        </w:rPr>
      </w:pPr>
    </w:p>
    <w:p w:rsidR="00A45946" w:rsidRPr="00EC7ADC" w:rsidRDefault="00C8055A" w:rsidP="00A45946">
      <w:pPr>
        <w:jc w:val="center"/>
        <w:rPr>
          <w:rFonts w:ascii="GHEA Grapalat" w:hAnsi="GHEA Grapalat" w:cs="Arial"/>
          <w:b/>
          <w:sz w:val="20"/>
          <w:lang w:val="es-ES"/>
        </w:rPr>
      </w:pPr>
      <w:r w:rsidRPr="00EC7ADC">
        <w:rPr>
          <w:rFonts w:ascii="GHEA Grapalat" w:hAnsi="GHEA Grapalat"/>
          <w:b/>
          <w:sz w:val="20"/>
          <w:lang w:val="es-ES"/>
        </w:rPr>
        <w:t>5</w:t>
      </w:r>
      <w:r w:rsidR="00A45946" w:rsidRPr="00EC7ADC">
        <w:rPr>
          <w:rFonts w:ascii="GHEA Grapalat" w:hAnsi="GHEA Grapalat"/>
          <w:b/>
          <w:sz w:val="20"/>
          <w:lang w:val="es-ES"/>
        </w:rPr>
        <w:t xml:space="preserve">.   </w:t>
      </w:r>
      <w:r w:rsidR="00A45946" w:rsidRPr="00EC7ADC">
        <w:rPr>
          <w:rFonts w:ascii="GHEA Grapalat" w:hAnsi="GHEA Grapalat" w:cs="Sylfaen"/>
          <w:b/>
          <w:sz w:val="20"/>
          <w:lang w:val="es-ES"/>
        </w:rPr>
        <w:t>ՀԱՅՏԻ</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ԳՆԱՅԻՆ</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ԱՌԱՋԱՐԿԸ</w:t>
      </w:r>
      <w:r w:rsidR="00A45946" w:rsidRPr="00EC7ADC">
        <w:rPr>
          <w:rFonts w:ascii="GHEA Grapalat" w:hAnsi="GHEA Grapalat" w:cs="Arial"/>
          <w:b/>
          <w:sz w:val="20"/>
          <w:lang w:val="es-ES"/>
        </w:rPr>
        <w:t xml:space="preserve"> </w:t>
      </w:r>
    </w:p>
    <w:p w:rsidR="00A45946" w:rsidRPr="00EC7ADC" w:rsidRDefault="00A45946" w:rsidP="00A45946">
      <w:pPr>
        <w:jc w:val="center"/>
        <w:rPr>
          <w:rFonts w:ascii="GHEA Grapalat" w:hAnsi="GHEA Grapalat" w:cs="Arial"/>
          <w:b/>
          <w:sz w:val="20"/>
          <w:lang w:val="es-ES"/>
        </w:rPr>
      </w:pPr>
    </w:p>
    <w:p w:rsidR="00A45946" w:rsidRPr="00EC7ADC" w:rsidRDefault="00C8055A" w:rsidP="00A45946">
      <w:pPr>
        <w:ind w:firstLine="567"/>
        <w:jc w:val="both"/>
        <w:rPr>
          <w:rFonts w:ascii="GHEA Grapalat" w:hAnsi="GHEA Grapalat"/>
          <w:sz w:val="20"/>
          <w:lang w:val="es-ES"/>
        </w:rPr>
      </w:pPr>
      <w:r w:rsidRPr="00EC7ADC">
        <w:rPr>
          <w:rFonts w:ascii="GHEA Grapalat" w:hAnsi="GHEA Grapalat" w:cs="Sylfaen"/>
          <w:sz w:val="20"/>
          <w:lang w:val="es-ES"/>
        </w:rPr>
        <w:t>5</w:t>
      </w:r>
      <w:r w:rsidR="00A45946" w:rsidRPr="00EC7ADC">
        <w:rPr>
          <w:rFonts w:ascii="GHEA Grapalat" w:hAnsi="GHEA Grapalat" w:cs="Sylfaen"/>
          <w:sz w:val="20"/>
          <w:lang w:val="es-ES"/>
        </w:rPr>
        <w:t xml:space="preserve">.1 </w:t>
      </w:r>
      <w:r w:rsidR="00A45946" w:rsidRPr="00EC7ADC">
        <w:rPr>
          <w:rFonts w:ascii="GHEA Grapalat" w:hAnsi="GHEA Grapalat" w:cs="Sylfaen"/>
          <w:sz w:val="20"/>
          <w:lang w:val="ru-RU"/>
        </w:rPr>
        <w:t>Առաջարկվող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գինը</w:t>
      </w:r>
      <w:r w:rsidR="00A45946" w:rsidRPr="00EC7ADC">
        <w:rPr>
          <w:rFonts w:ascii="GHEA Grapalat" w:hAnsi="GHEA Grapalat" w:cs="Sylfaen"/>
          <w:sz w:val="20"/>
          <w:lang w:val="es-ES"/>
        </w:rPr>
        <w:t xml:space="preserve"> </w:t>
      </w:r>
      <w:r w:rsidR="00BA248D" w:rsidRPr="00EC7ADC">
        <w:rPr>
          <w:rFonts w:ascii="GHEA Grapalat" w:hAnsi="GHEA Grapalat" w:cs="Sylfaen"/>
          <w:sz w:val="20"/>
          <w:lang w:val="es-ES"/>
        </w:rPr>
        <w:t>ծառայության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արժեքից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բացի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ներառում</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փոխադրման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ապահովագրման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տուրքերի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հարկերի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այլ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վճարումների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գծով</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ծախսերը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և</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չի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կարող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պակաս</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լինել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դրանց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ինքնարժեքից</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Առաջարկվող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գնի</w:t>
      </w:r>
      <w:r w:rsidR="00A45946" w:rsidRPr="00D40061">
        <w:rPr>
          <w:rFonts w:ascii="GHEA Grapalat" w:hAnsi="GHEA Grapalat" w:cs="Sylfaen"/>
          <w:sz w:val="20"/>
          <w:lang w:val="es-ES"/>
        </w:rPr>
        <w:t xml:space="preserve"> </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հաշվարկը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պետք</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ներկայացվի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հայտով</w:t>
      </w:r>
      <w:r w:rsidR="00A45946" w:rsidRPr="00EC7ADC">
        <w:rPr>
          <w:rFonts w:ascii="GHEA Grapalat" w:hAnsi="GHEA Grapalat"/>
          <w:sz w:val="20"/>
          <w:lang w:val="es-ES"/>
        </w:rPr>
        <w:t>:</w:t>
      </w:r>
    </w:p>
    <w:p w:rsidR="00A45946" w:rsidRPr="00D40061" w:rsidRDefault="00C8055A" w:rsidP="00A45946">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2</w:t>
      </w:r>
      <w:r w:rsidR="00A45946" w:rsidRPr="00EC7ADC">
        <w:rPr>
          <w:rFonts w:ascii="GHEA Grapalat" w:hAnsi="GHEA Grapalat" w:cs="Sylfaen"/>
          <w:sz w:val="20"/>
          <w:lang w:val="es-ES"/>
        </w:rPr>
        <w:t xml:space="preserve"> Մ</w:t>
      </w:r>
      <w:r w:rsidR="00A45946" w:rsidRPr="00EC7ADC">
        <w:rPr>
          <w:rFonts w:ascii="GHEA Grapalat" w:hAnsi="GHEA Grapalat" w:cs="Sylfaen"/>
          <w:sz w:val="20"/>
          <w:szCs w:val="24"/>
          <w:lang w:val="hy-AM" w:eastAsia="en-US"/>
        </w:rPr>
        <w:t xml:space="preserve">ասնակիցը գնային առաջարկը ներկայացնում է </w:t>
      </w:r>
      <w:r w:rsidR="00A45946" w:rsidRPr="00EC7ADC">
        <w:rPr>
          <w:rFonts w:ascii="GHEA Grapalat" w:hAnsi="GHEA Grapalat" w:cs="Sylfaen"/>
          <w:sz w:val="20"/>
        </w:rPr>
        <w:t>արժեք</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ինքնարժեքի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և</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կանխատեսվող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շահույթի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հանրագումարը</w:t>
      </w:r>
      <w:r w:rsidR="00A45946" w:rsidRPr="00D40061">
        <w:rPr>
          <w:rFonts w:ascii="GHEA Grapalat" w:hAnsi="GHEA Grapalat" w:cs="Sylfaen"/>
          <w:sz w:val="20"/>
          <w:lang w:val="es-ES"/>
        </w:rPr>
        <w:t>)</w:t>
      </w:r>
      <w:r w:rsidR="00A45946" w:rsidRPr="00D40061">
        <w:rPr>
          <w:rFonts w:ascii="GHEA Grapalat" w:hAnsi="GHEA Grapalat" w:cs="Sylfaen"/>
          <w:szCs w:val="22"/>
          <w:lang w:val="es-ES"/>
        </w:rPr>
        <w:t xml:space="preserve"> </w:t>
      </w:r>
      <w:r w:rsidR="00A45946"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C7ADC">
        <w:rPr>
          <w:rFonts w:ascii="GHEA Grapalat" w:hAnsi="GHEA Grapalat" w:cs="Sylfaen"/>
          <w:sz w:val="20"/>
          <w:szCs w:val="24"/>
          <w:lang w:eastAsia="en-US"/>
        </w:rPr>
        <w:t>Ա</w:t>
      </w:r>
      <w:r w:rsidR="00A45946"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C7ADC">
        <w:rPr>
          <w:rFonts w:ascii="GHEA Grapalat" w:hAnsi="GHEA Grapalat" w:cs="Sylfaen"/>
          <w:sz w:val="20"/>
          <w:szCs w:val="24"/>
          <w:lang w:eastAsia="en-US"/>
        </w:rPr>
        <w:lastRenderedPageBreak/>
        <w:t>մ</w:t>
      </w:r>
      <w:r w:rsidR="00A45946"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C7ADC">
        <w:rPr>
          <w:rFonts w:ascii="GHEA Grapalat" w:hAnsi="GHEA Grapalat" w:cs="Sylfaen"/>
          <w:sz w:val="20"/>
          <w:szCs w:val="24"/>
          <w:lang w:val="es-ES" w:eastAsia="en-US"/>
        </w:rPr>
        <w:t xml:space="preserve"> </w:t>
      </w:r>
      <w:r w:rsidR="00A45946" w:rsidRPr="00EC7ADC">
        <w:rPr>
          <w:rFonts w:ascii="GHEA Grapalat" w:hAnsi="GHEA Grapalat" w:cs="Sylfaen"/>
          <w:sz w:val="20"/>
          <w:lang w:val="ru-RU"/>
        </w:rPr>
        <w:t>ներկայաց</w:t>
      </w:r>
      <w:r w:rsidR="00A45946" w:rsidRPr="00EC7ADC">
        <w:rPr>
          <w:rFonts w:ascii="GHEA Grapalat" w:hAnsi="GHEA Grapalat" w:cs="Sylfaen"/>
          <w:sz w:val="20"/>
        </w:rPr>
        <w:t>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գնային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առաջարկում</w:t>
      </w:r>
      <w:r w:rsidR="00A45946"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40061">
        <w:rPr>
          <w:rFonts w:ascii="GHEA Grapalat" w:hAnsi="GHEA Grapalat" w:cs="Sylfaen"/>
          <w:sz w:val="20"/>
          <w:szCs w:val="24"/>
          <w:lang w:val="es-ES" w:eastAsia="en-US"/>
        </w:rPr>
        <w:t xml:space="preserve"> </w:t>
      </w:r>
      <w:r w:rsidR="00A45946" w:rsidRPr="00EC7ADC">
        <w:rPr>
          <w:rFonts w:ascii="GHEA Grapalat" w:hAnsi="GHEA Grapalat" w:cs="Sylfaen"/>
          <w:sz w:val="20"/>
          <w:szCs w:val="24"/>
          <w:lang w:val="hy-AM" w:eastAsia="en-US"/>
        </w:rPr>
        <w:t xml:space="preserve">Ընդ որում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40061">
        <w:rPr>
          <w:rFonts w:ascii="GHEA Grapalat" w:hAnsi="GHEA Grapalat" w:cs="Sylfaen"/>
          <w:sz w:val="20"/>
          <w:szCs w:val="24"/>
          <w:lang w:val="es-ES" w:eastAsia="en-US"/>
        </w:rPr>
        <w:t>:</w:t>
      </w:r>
    </w:p>
    <w:p w:rsidR="00A45946" w:rsidRPr="00EC7ADC" w:rsidRDefault="00C8055A" w:rsidP="00A45946">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3</w:t>
      </w:r>
      <w:r w:rsidR="00A45946"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EC7ADC">
        <w:rPr>
          <w:rFonts w:ascii="GHEA Grapalat" w:hAnsi="GHEA Grapalat"/>
          <w:sz w:val="20"/>
          <w:lang w:val="es-ES"/>
        </w:rPr>
        <w:t>համար առաջարկվող ընդհանուր գնով</w:t>
      </w:r>
      <w:r w:rsidR="00A45946" w:rsidRPr="00EC7AD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7ADC">
        <w:rPr>
          <w:rFonts w:ascii="GHEA Grapalat" w:hAnsi="GHEA Grapalat"/>
          <w:sz w:val="20"/>
          <w:lang w:val="es-ES"/>
        </w:rPr>
        <w:t>մ</w:t>
      </w:r>
      <w:r w:rsidR="00A45946" w:rsidRPr="00EC7ADC">
        <w:rPr>
          <w:rFonts w:ascii="GHEA Grapalat" w:hAnsi="GHEA Grapalat"/>
          <w:sz w:val="20"/>
          <w:lang w:val="es-ES"/>
        </w:rPr>
        <w:t>ասնակցի շահույթի չափը չի կարող հրավերով սահմանափակվել:</w:t>
      </w:r>
    </w:p>
    <w:p w:rsidR="00096865" w:rsidRPr="00D40061" w:rsidRDefault="00096865" w:rsidP="00037DDE">
      <w:pPr>
        <w:pStyle w:val="BodyTextIndent2"/>
        <w:spacing w:line="240" w:lineRule="auto"/>
        <w:ind w:firstLine="567"/>
        <w:rPr>
          <w:rFonts w:ascii="GHEA Grapalat" w:hAnsi="GHEA Grapalat"/>
          <w:lang w:val="es-ES"/>
        </w:rPr>
      </w:pPr>
    </w:p>
    <w:p w:rsidR="00096865" w:rsidRPr="00D40061" w:rsidRDefault="00220C7C" w:rsidP="00037DDE">
      <w:pPr>
        <w:jc w:val="center"/>
        <w:rPr>
          <w:rFonts w:ascii="GHEA Grapalat" w:hAnsi="GHEA Grapalat"/>
          <w:b/>
          <w:sz w:val="20"/>
          <w:lang w:val="es-ES"/>
        </w:rPr>
      </w:pPr>
      <w:r w:rsidRPr="00D40061">
        <w:rPr>
          <w:rFonts w:ascii="GHEA Grapalat" w:hAnsi="GHEA Grapalat"/>
          <w:b/>
          <w:sz w:val="20"/>
          <w:lang w:val="es-ES"/>
        </w:rPr>
        <w:t>6</w:t>
      </w:r>
      <w:r w:rsidR="00955A1E" w:rsidRPr="00D40061">
        <w:rPr>
          <w:rFonts w:ascii="GHEA Grapalat" w:hAnsi="GHEA Grapalat"/>
          <w:b/>
          <w:sz w:val="20"/>
          <w:lang w:val="es-ES"/>
        </w:rPr>
        <w:t xml:space="preserve">. </w:t>
      </w:r>
      <w:r w:rsidR="00955A1E" w:rsidRPr="00EC7ADC">
        <w:rPr>
          <w:rFonts w:ascii="GHEA Grapalat" w:hAnsi="GHEA Grapalat"/>
          <w:b/>
          <w:sz w:val="20"/>
        </w:rPr>
        <w:t>ՀԱՅՏԻ</w:t>
      </w:r>
      <w:r w:rsidR="00955A1E" w:rsidRPr="00D40061">
        <w:rPr>
          <w:rFonts w:ascii="GHEA Grapalat" w:hAnsi="GHEA Grapalat"/>
          <w:b/>
          <w:sz w:val="20"/>
          <w:lang w:val="es-ES"/>
        </w:rPr>
        <w:t xml:space="preserve"> </w:t>
      </w:r>
      <w:r w:rsidR="00955A1E" w:rsidRPr="00EC7ADC">
        <w:rPr>
          <w:rFonts w:ascii="GHEA Grapalat" w:hAnsi="GHEA Grapalat"/>
          <w:b/>
          <w:sz w:val="20"/>
        </w:rPr>
        <w:t>ԳՈՐԾՈՂՈՒԹՅԱՆ</w:t>
      </w:r>
      <w:r w:rsidR="00955A1E" w:rsidRPr="00D40061">
        <w:rPr>
          <w:rFonts w:ascii="GHEA Grapalat" w:hAnsi="GHEA Grapalat"/>
          <w:b/>
          <w:sz w:val="20"/>
          <w:lang w:val="es-ES"/>
        </w:rPr>
        <w:t xml:space="preserve"> </w:t>
      </w:r>
      <w:r w:rsidR="00955A1E" w:rsidRPr="00EC7ADC">
        <w:rPr>
          <w:rFonts w:ascii="GHEA Grapalat" w:hAnsi="GHEA Grapalat"/>
          <w:b/>
          <w:sz w:val="20"/>
        </w:rPr>
        <w:t>ԺԱՄԿԵՏԸ</w:t>
      </w:r>
      <w:r w:rsidR="00955A1E" w:rsidRPr="00D40061">
        <w:rPr>
          <w:rFonts w:ascii="GHEA Grapalat" w:hAnsi="GHEA Grapalat"/>
          <w:b/>
          <w:sz w:val="20"/>
          <w:lang w:val="es-ES"/>
        </w:rPr>
        <w:t xml:space="preserve">, </w:t>
      </w:r>
      <w:r w:rsidR="00955A1E" w:rsidRPr="00EC7ADC">
        <w:rPr>
          <w:rFonts w:ascii="GHEA Grapalat" w:hAnsi="GHEA Grapalat"/>
          <w:b/>
          <w:sz w:val="20"/>
        </w:rPr>
        <w:t>ՀԱՅՏԵՐՈՒՄ</w:t>
      </w:r>
      <w:r w:rsidR="00955A1E" w:rsidRPr="00D40061">
        <w:rPr>
          <w:rFonts w:ascii="GHEA Grapalat" w:hAnsi="GHEA Grapalat"/>
          <w:b/>
          <w:sz w:val="20"/>
          <w:lang w:val="es-ES"/>
        </w:rPr>
        <w:t xml:space="preserve"> </w:t>
      </w:r>
      <w:r w:rsidR="00955A1E" w:rsidRPr="00EC7ADC">
        <w:rPr>
          <w:rFonts w:ascii="GHEA Grapalat" w:hAnsi="GHEA Grapalat"/>
          <w:b/>
          <w:sz w:val="20"/>
        </w:rPr>
        <w:t>ՓՈՓՈԽՈՒԹՅՈՒՆ</w:t>
      </w:r>
      <w:r w:rsidR="00955A1E" w:rsidRPr="00D40061">
        <w:rPr>
          <w:rFonts w:ascii="GHEA Grapalat" w:hAnsi="GHEA Grapalat"/>
          <w:b/>
          <w:sz w:val="20"/>
          <w:lang w:val="es-ES"/>
        </w:rPr>
        <w:t xml:space="preserve"> </w:t>
      </w:r>
      <w:r w:rsidR="00955A1E" w:rsidRPr="00EC7ADC">
        <w:rPr>
          <w:rFonts w:ascii="GHEA Grapalat" w:hAnsi="GHEA Grapalat"/>
          <w:b/>
          <w:sz w:val="20"/>
        </w:rPr>
        <w:t>ԿԱՏԱՐԵԼՈՒ</w:t>
      </w:r>
    </w:p>
    <w:p w:rsidR="00096865" w:rsidRPr="00D40061" w:rsidRDefault="00955A1E" w:rsidP="00037DDE">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96865" w:rsidRPr="00EC7ADC" w:rsidRDefault="00096865" w:rsidP="00037DDE">
      <w:pPr>
        <w:pStyle w:val="BodyTextIndent"/>
        <w:spacing w:line="240" w:lineRule="auto"/>
        <w:ind w:firstLine="567"/>
        <w:rPr>
          <w:rFonts w:ascii="GHEA Grapalat" w:hAnsi="GHEA Grapalat"/>
          <w:b/>
          <w:lang w:val="af-ZA"/>
        </w:rPr>
      </w:pP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w:t>
      </w:r>
      <w:r w:rsidR="00096865" w:rsidRPr="00EC7ADC">
        <w:rPr>
          <w:rFonts w:ascii="GHEA Grapalat" w:hAnsi="GHEA Grapalat"/>
          <w:i w:val="0"/>
          <w:lang w:val="af-ZA"/>
        </w:rPr>
        <w:t>.1</w:t>
      </w:r>
      <w:r w:rsidR="00096865" w:rsidRPr="00EC7ADC">
        <w:rPr>
          <w:rFonts w:ascii="GHEA Grapalat" w:hAnsi="GHEA Grapalat"/>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վավեր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համապատասխան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կնքումը</w:t>
      </w:r>
      <w:r w:rsidR="00096865" w:rsidRPr="00EC7ADC">
        <w:rPr>
          <w:rFonts w:ascii="GHEA Grapalat" w:hAnsi="GHEA Grapalat" w:cs="Sylfaen"/>
          <w:i w:val="0"/>
          <w:szCs w:val="24"/>
          <w:lang w:val="af-ZA"/>
        </w:rPr>
        <w:t xml:space="preserve">, </w:t>
      </w:r>
      <w:r w:rsidR="00705706"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կողմից</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մերժումը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402941" w:rsidRPr="00EC7ADC">
        <w:rPr>
          <w:rFonts w:ascii="GHEA Grapalat" w:hAnsi="GHEA Grapalat" w:cs="Sylfaen"/>
          <w:i w:val="0"/>
          <w:szCs w:val="24"/>
          <w:lang w:val="af-ZA"/>
        </w:rPr>
        <w:t xml:space="preserve">սույն </w:t>
      </w:r>
      <w:r w:rsidR="00096865" w:rsidRPr="00EC7ADC">
        <w:rPr>
          <w:rFonts w:ascii="GHEA Grapalat" w:hAnsi="GHEA Grapalat" w:cs="Sylfaen"/>
          <w:i w:val="0"/>
          <w:szCs w:val="24"/>
          <w:lang w:val="ru-RU"/>
        </w:rPr>
        <w:t>ընթացակարգը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չկայացած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հայտարարվելը</w:t>
      </w:r>
      <w:r w:rsidR="004D5671" w:rsidRPr="00EC7ADC">
        <w:rPr>
          <w:rFonts w:ascii="GHEA Grapalat" w:hAnsi="GHEA Grapalat" w:cs="Sylfaen"/>
          <w:i w:val="0"/>
          <w:szCs w:val="24"/>
          <w:lang w:val="ru-RU"/>
        </w:rPr>
        <w:t>։</w:t>
      </w: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6</w:t>
      </w:r>
      <w:r w:rsidR="00096865" w:rsidRPr="00EC7ADC">
        <w:rPr>
          <w:rFonts w:ascii="GHEA Grapalat" w:hAnsi="GHEA Grapalat" w:cs="Sylfaen"/>
          <w:i w:val="0"/>
          <w:szCs w:val="24"/>
          <w:lang w:val="af-ZA"/>
        </w:rPr>
        <w:t xml:space="preserve">.2 </w:t>
      </w:r>
      <w:r w:rsidR="00F20DA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F70E55"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ասնակիցը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Pr="00EC7ADC">
        <w:rPr>
          <w:rFonts w:ascii="GHEA Grapalat" w:hAnsi="GHEA Grapalat" w:cs="Sylfaen"/>
          <w:i w:val="0"/>
          <w:szCs w:val="24"/>
          <w:lang w:val="af-ZA"/>
        </w:rPr>
        <w:t xml:space="preserve">1-ին մասի </w:t>
      </w:r>
      <w:r w:rsidR="00096865" w:rsidRPr="00EC7ADC">
        <w:rPr>
          <w:rFonts w:ascii="GHEA Grapalat" w:hAnsi="GHEA Grapalat" w:cs="Sylfaen"/>
          <w:i w:val="0"/>
          <w:szCs w:val="24"/>
          <w:lang w:val="af-ZA"/>
        </w:rPr>
        <w:t xml:space="preserve">4.2 </w:t>
      </w:r>
      <w:r w:rsidR="00096865" w:rsidRPr="00EC7ADC">
        <w:rPr>
          <w:rFonts w:ascii="GHEA Grapalat" w:hAnsi="GHEA Grapalat" w:cs="Sylfaen"/>
          <w:i w:val="0"/>
          <w:szCs w:val="24"/>
          <w:lang w:val="ru-RU"/>
        </w:rPr>
        <w:t>կետում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նշված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վերջնաժամկետը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իր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4D5671" w:rsidRPr="00EC7ADC">
        <w:rPr>
          <w:rFonts w:ascii="GHEA Grapalat" w:hAnsi="GHEA Grapalat" w:cs="Sylfaen"/>
          <w:i w:val="0"/>
          <w:szCs w:val="24"/>
          <w:lang w:val="ru-RU"/>
        </w:rPr>
        <w:t>։</w:t>
      </w:r>
    </w:p>
    <w:p w:rsidR="00FA0E41" w:rsidRPr="00EC7ADC" w:rsidRDefault="00FA0E41" w:rsidP="00037DDE">
      <w:pPr>
        <w:ind w:firstLine="567"/>
        <w:jc w:val="center"/>
        <w:rPr>
          <w:rFonts w:ascii="GHEA Grapalat" w:hAnsi="GHEA Grapalat"/>
          <w:b/>
          <w:sz w:val="20"/>
          <w:lang w:val="af-ZA"/>
        </w:rPr>
      </w:pPr>
    </w:p>
    <w:p w:rsidR="00605355" w:rsidRPr="00EC7ADC" w:rsidRDefault="00605355" w:rsidP="00037DDE">
      <w:pPr>
        <w:ind w:firstLine="567"/>
        <w:jc w:val="center"/>
        <w:rPr>
          <w:rFonts w:ascii="GHEA Grapalat" w:hAnsi="GHEA Grapalat"/>
          <w:b/>
          <w:sz w:val="20"/>
          <w:lang w:val="af-ZA"/>
        </w:rPr>
      </w:pPr>
    </w:p>
    <w:p w:rsidR="00096865" w:rsidRPr="00EC7ADC" w:rsidRDefault="000D701E" w:rsidP="00037DDE">
      <w:pPr>
        <w:ind w:firstLine="567"/>
        <w:jc w:val="center"/>
        <w:rPr>
          <w:rFonts w:ascii="GHEA Grapalat" w:hAnsi="GHEA Grapalat"/>
          <w:b/>
          <w:sz w:val="20"/>
          <w:lang w:val="af-ZA"/>
        </w:rPr>
      </w:pPr>
      <w:r w:rsidRPr="00EC7ADC">
        <w:rPr>
          <w:rFonts w:ascii="GHEA Grapalat" w:hAnsi="GHEA Grapalat"/>
          <w:b/>
          <w:sz w:val="20"/>
          <w:lang w:val="af-ZA"/>
        </w:rPr>
        <w:t>7</w:t>
      </w:r>
      <w:r w:rsidR="00955A1E" w:rsidRPr="00EC7ADC">
        <w:rPr>
          <w:rFonts w:ascii="GHEA Grapalat" w:hAnsi="GHEA Grapalat"/>
          <w:b/>
          <w:sz w:val="20"/>
          <w:lang w:val="af-ZA"/>
        </w:rPr>
        <w:t xml:space="preserve">. </w:t>
      </w:r>
      <w:r w:rsidR="00955A1E" w:rsidRPr="00EC7ADC">
        <w:rPr>
          <w:rFonts w:ascii="GHEA Grapalat" w:hAnsi="GHEA Grapalat" w:cs="Sylfaen"/>
          <w:b/>
          <w:sz w:val="20"/>
          <w:lang w:val="es-ES"/>
        </w:rPr>
        <w:t>ՀԱՅՏԻ</w:t>
      </w:r>
      <w:r w:rsidR="00955A1E" w:rsidRPr="00EC7ADC">
        <w:rPr>
          <w:rFonts w:ascii="GHEA Grapalat" w:hAnsi="GHEA Grapalat" w:cs="Times Armenian"/>
          <w:b/>
          <w:sz w:val="20"/>
          <w:lang w:val="af-ZA"/>
        </w:rPr>
        <w:t xml:space="preserve"> </w:t>
      </w:r>
      <w:r w:rsidR="00955A1E" w:rsidRPr="00EC7ADC">
        <w:rPr>
          <w:rFonts w:ascii="GHEA Grapalat" w:hAnsi="GHEA Grapalat" w:cs="Sylfaen"/>
          <w:b/>
          <w:sz w:val="20"/>
          <w:lang w:val="es-ES"/>
        </w:rPr>
        <w:t>ԱՊԱՀՈՎՈՒՄԸ</w:t>
      </w:r>
      <w:r w:rsidR="00955A1E" w:rsidRPr="00EC7ADC">
        <w:rPr>
          <w:rFonts w:ascii="GHEA Grapalat" w:hAnsi="GHEA Grapalat" w:cs="Times Armenian"/>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A3EE6" w:rsidRPr="00D40061" w:rsidRDefault="00283198" w:rsidP="00037DDE">
      <w:pPr>
        <w:ind w:firstLine="567"/>
        <w:jc w:val="both"/>
        <w:rPr>
          <w:rFonts w:ascii="GHEA Grapalat" w:hAnsi="GHEA Grapalat"/>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 xml:space="preserve">.1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հայտով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սույն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հրավերով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սահմանված</w:t>
      </w:r>
      <w:r w:rsidR="00096865" w:rsidRPr="00EC7ADC">
        <w:rPr>
          <w:rFonts w:ascii="GHEA Grapalat" w:hAnsi="GHEA Grapalat" w:cs="Sylfaen"/>
          <w:sz w:val="20"/>
          <w:lang w:val="af-ZA"/>
        </w:rPr>
        <w:t xml:space="preserve"> </w:t>
      </w:r>
      <w:r w:rsidR="00712311" w:rsidRPr="00EC7ADC">
        <w:rPr>
          <w:rFonts w:ascii="GHEA Grapalat" w:hAnsi="GHEA Grapalat" w:cs="Sylfaen"/>
          <w:sz w:val="20"/>
          <w:lang w:val="af-ZA"/>
        </w:rPr>
        <w:t xml:space="preserve">կարգով </w:t>
      </w:r>
      <w:r w:rsidR="00903898" w:rsidRPr="00EC7ADC">
        <w:rPr>
          <w:rFonts w:ascii="GHEA Grapalat" w:hAnsi="GHEA Grapalat" w:cs="Sylfaen"/>
          <w:bCs/>
          <w:sz w:val="20"/>
          <w:szCs w:val="20"/>
        </w:rPr>
        <w:t>ներկայացնում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ապահովում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որի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չափը</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հավասար</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հայտով</w:t>
      </w:r>
      <w:r w:rsidR="00903898"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ներկայացվող</w:t>
      </w:r>
      <w:r w:rsidR="00712311"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գնի</w:t>
      </w:r>
      <w:r w:rsidR="00712311"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հինգ</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տոկոսին</w:t>
      </w:r>
      <w:r w:rsidR="00903898" w:rsidRPr="00D40061">
        <w:rPr>
          <w:rFonts w:ascii="GHEA Grapalat" w:hAnsi="GHEA Grapalat" w:cs="Sylfaen"/>
          <w:bCs/>
          <w:sz w:val="20"/>
          <w:szCs w:val="20"/>
          <w:lang w:val="af-ZA"/>
        </w:rPr>
        <w:t>:</w:t>
      </w:r>
      <w:r w:rsidR="00903898" w:rsidRPr="00D40061">
        <w:rPr>
          <w:rFonts w:ascii="GHEA Grapalat" w:hAnsi="GHEA Grapalat"/>
          <w:sz w:val="20"/>
          <w:szCs w:val="20"/>
          <w:lang w:val="af-ZA"/>
        </w:rPr>
        <w:t xml:space="preserve"> </w:t>
      </w:r>
    </w:p>
    <w:p w:rsidR="00903898" w:rsidRPr="00D40061" w:rsidRDefault="00771C0F" w:rsidP="00037DDE">
      <w:pPr>
        <w:ind w:firstLine="567"/>
        <w:jc w:val="both"/>
        <w:rPr>
          <w:rFonts w:ascii="GHEA Grapalat" w:hAnsi="GHEA Grapalat" w:cs="Sylfaen"/>
          <w:sz w:val="20"/>
          <w:szCs w:val="20"/>
          <w:lang w:val="af-ZA"/>
        </w:rPr>
      </w:pPr>
      <w:r w:rsidRPr="00EC7ADC">
        <w:rPr>
          <w:rFonts w:ascii="GHEA Grapalat" w:hAnsi="GHEA Grapalat" w:cs="Sylfaen"/>
          <w:sz w:val="20"/>
          <w:szCs w:val="20"/>
        </w:rPr>
        <w:t>Հ</w:t>
      </w:r>
      <w:r w:rsidR="00903898" w:rsidRPr="00EC7ADC">
        <w:rPr>
          <w:rFonts w:ascii="GHEA Grapalat" w:hAnsi="GHEA Grapalat" w:cs="Sylfaen"/>
          <w:sz w:val="20"/>
          <w:szCs w:val="20"/>
        </w:rPr>
        <w:t>այտի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ապահովումը</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ներկայացվում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է</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միակողմանի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հաստատված</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հայտարարության</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տուժանքի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կանխիկ</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փողի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ձևով</w:t>
      </w:r>
      <w:r w:rsidR="00903898" w:rsidRPr="00D40061">
        <w:rPr>
          <w:rFonts w:ascii="GHEA Grapalat" w:hAnsi="GHEA Grapalat" w:cs="Sylfaen"/>
          <w:sz w:val="20"/>
          <w:szCs w:val="20"/>
          <w:lang w:val="af-ZA"/>
        </w:rPr>
        <w:t xml:space="preserve">: </w:t>
      </w:r>
    </w:p>
    <w:p w:rsidR="001578D4" w:rsidRPr="00D40061" w:rsidRDefault="001578D4" w:rsidP="00037DDE">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00712311" w:rsidRPr="00EC7ADC">
        <w:rPr>
          <w:rFonts w:ascii="GHEA Grapalat" w:hAnsi="GHEA Grapalat"/>
          <w:sz w:val="20"/>
          <w:szCs w:val="20"/>
        </w:rPr>
        <w:t>պետք</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փոխանցվի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Կենտրոնական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գանձապետարանում</w:t>
      </w:r>
      <w:r w:rsidR="00712311"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00605355" w:rsidRPr="00D40061">
        <w:rPr>
          <w:rFonts w:ascii="GHEA Grapalat" w:hAnsi="GHEA Grapalat"/>
          <w:lang w:val="af-ZA"/>
        </w:rPr>
        <w:t>«</w:t>
      </w:r>
      <w:r w:rsidR="003B0D6E" w:rsidRPr="00D40061">
        <w:rPr>
          <w:rFonts w:ascii="GHEA Grapalat" w:hAnsi="GHEA Grapalat"/>
          <w:sz w:val="20"/>
          <w:szCs w:val="20"/>
          <w:lang w:val="af-ZA"/>
        </w:rPr>
        <w:t>900008000466</w:t>
      </w:r>
      <w:r w:rsidR="00F20DA5" w:rsidRPr="00D40061">
        <w:rPr>
          <w:rFonts w:ascii="GHEA Grapalat" w:hAnsi="GHEA Grapalat"/>
          <w:sz w:val="20"/>
          <w:szCs w:val="20"/>
          <w:lang w:val="af-ZA"/>
        </w:rPr>
        <w:t xml:space="preserve">&gt;&gt;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w:t>
      </w:r>
      <w:r w:rsidR="00712311" w:rsidRPr="00EC7ADC">
        <w:rPr>
          <w:rFonts w:ascii="GHEA Grapalat" w:hAnsi="GHEA Grapalat"/>
          <w:sz w:val="20"/>
          <w:szCs w:val="20"/>
        </w:rPr>
        <w:t>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որը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ենթակա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վերադարձման</w:t>
      </w:r>
      <w:r w:rsidR="00712311" w:rsidRPr="00D40061">
        <w:rPr>
          <w:rFonts w:ascii="GHEA Grapalat" w:hAnsi="GHEA Grapalat"/>
          <w:sz w:val="20"/>
          <w:szCs w:val="20"/>
          <w:lang w:val="af-ZA"/>
        </w:rPr>
        <w:t xml:space="preserve"> </w:t>
      </w:r>
      <w:r w:rsidR="002032CE" w:rsidRPr="00EC7ADC">
        <w:rPr>
          <w:rFonts w:ascii="GHEA Grapalat" w:hAnsi="GHEA Grapalat"/>
          <w:sz w:val="20"/>
          <w:szCs w:val="20"/>
        </w:rPr>
        <w:t>այն</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ներկայացրած</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մասնակցին</w:t>
      </w:r>
      <w:r w:rsidR="002032CE"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շրջանակում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պայմանագիրը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կնքվելուց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կամ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չկայացած</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հայտարարվելուց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հետո</w:t>
      </w:r>
      <w:r w:rsidR="00712311" w:rsidRPr="00D40061">
        <w:rPr>
          <w:rFonts w:ascii="GHEA Grapalat" w:hAnsi="GHEA Grapalat"/>
          <w:sz w:val="20"/>
          <w:szCs w:val="20"/>
          <w:lang w:val="af-ZA"/>
        </w:rPr>
        <w:t xml:space="preserve"> </w:t>
      </w:r>
      <w:r w:rsidR="00C54CEE" w:rsidRPr="00EC7ADC">
        <w:rPr>
          <w:rFonts w:ascii="GHEA Grapalat" w:hAnsi="GHEA Grapalat"/>
          <w:sz w:val="20"/>
          <w:szCs w:val="20"/>
        </w:rPr>
        <w:t>քսան</w:t>
      </w:r>
      <w:r w:rsidR="00402941" w:rsidRPr="00D40061">
        <w:rPr>
          <w:rFonts w:ascii="GHEA Grapalat" w:hAnsi="GHEA Grapalat"/>
          <w:sz w:val="20"/>
          <w:szCs w:val="20"/>
          <w:lang w:val="af-ZA"/>
        </w:rPr>
        <w:t xml:space="preserve"> </w:t>
      </w:r>
      <w:r w:rsidR="00712311" w:rsidRPr="00EC7ADC">
        <w:rPr>
          <w:rFonts w:ascii="GHEA Grapalat" w:hAnsi="GHEA Grapalat"/>
          <w:sz w:val="20"/>
          <w:szCs w:val="20"/>
        </w:rPr>
        <w:t>աշխատանքային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օրվա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ընթացքում</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բացառությամբ</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սույն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հրավերի</w:t>
      </w:r>
      <w:r w:rsidR="00402941" w:rsidRPr="00D40061">
        <w:rPr>
          <w:rFonts w:ascii="GHEA Grapalat" w:hAnsi="GHEA Grapalat"/>
          <w:sz w:val="20"/>
          <w:szCs w:val="20"/>
          <w:lang w:val="af-ZA"/>
        </w:rPr>
        <w:t xml:space="preserve"> 1-</w:t>
      </w:r>
      <w:r w:rsidR="00402941" w:rsidRPr="00EC7ADC">
        <w:rPr>
          <w:rFonts w:ascii="GHEA Grapalat" w:hAnsi="GHEA Grapalat"/>
          <w:sz w:val="20"/>
          <w:szCs w:val="20"/>
        </w:rPr>
        <w:t>ին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մասի</w:t>
      </w:r>
      <w:r w:rsidR="00402941" w:rsidRPr="00D40061">
        <w:rPr>
          <w:rFonts w:ascii="GHEA Grapalat" w:hAnsi="GHEA Grapalat"/>
          <w:sz w:val="20"/>
          <w:szCs w:val="20"/>
          <w:lang w:val="af-ZA"/>
        </w:rPr>
        <w:t xml:space="preserve"> </w:t>
      </w:r>
      <w:r w:rsidR="000D701E" w:rsidRPr="00D40061">
        <w:rPr>
          <w:rFonts w:ascii="GHEA Grapalat" w:hAnsi="GHEA Grapalat"/>
          <w:sz w:val="20"/>
          <w:szCs w:val="20"/>
          <w:lang w:val="af-ZA"/>
        </w:rPr>
        <w:t>7</w:t>
      </w:r>
      <w:r w:rsidR="00402941" w:rsidRPr="00D40061">
        <w:rPr>
          <w:rFonts w:ascii="GHEA Grapalat" w:hAnsi="GHEA Grapalat"/>
          <w:sz w:val="20"/>
          <w:szCs w:val="20"/>
          <w:lang w:val="af-ZA"/>
        </w:rPr>
        <w:t xml:space="preserve">.3 </w:t>
      </w:r>
      <w:r w:rsidR="00402941" w:rsidRPr="00EC7ADC">
        <w:rPr>
          <w:rFonts w:ascii="GHEA Grapalat" w:hAnsi="GHEA Grapalat"/>
          <w:sz w:val="20"/>
          <w:szCs w:val="20"/>
        </w:rPr>
        <w:t>կետով</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նախատեսված</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դեպքերի</w:t>
      </w:r>
      <w:r w:rsidR="00712311" w:rsidRPr="00D40061">
        <w:rPr>
          <w:rFonts w:ascii="GHEA Grapalat" w:hAnsi="GHEA Grapalat"/>
          <w:sz w:val="20"/>
          <w:szCs w:val="20"/>
          <w:lang w:val="af-ZA"/>
        </w:rPr>
        <w:t xml:space="preserve">: </w:t>
      </w:r>
    </w:p>
    <w:p w:rsidR="00F20DA5" w:rsidRPr="00D40061" w:rsidRDefault="00283198" w:rsidP="00DD3E3D">
      <w:pPr>
        <w:ind w:firstLine="567"/>
        <w:jc w:val="both"/>
        <w:rPr>
          <w:rFonts w:ascii="GHEA Grapalat" w:hAnsi="GHEA Grapalat" w:cs="Sylfaen"/>
          <w:sz w:val="20"/>
          <w:lang w:val="af-ZA"/>
        </w:rPr>
      </w:pPr>
      <w:r w:rsidRPr="00EC7ADC">
        <w:rPr>
          <w:rFonts w:ascii="GHEA Grapalat" w:hAnsi="GHEA Grapalat" w:cs="Sylfaen"/>
          <w:sz w:val="20"/>
          <w:lang w:val="af-ZA"/>
        </w:rPr>
        <w:t>7</w:t>
      </w:r>
      <w:r w:rsidR="00096865" w:rsidRPr="00EC7ADC">
        <w:rPr>
          <w:rFonts w:ascii="GHEA Grapalat" w:hAnsi="GHEA Grapalat" w:cs="Sylfaen"/>
          <w:sz w:val="20"/>
          <w:lang w:val="af-ZA"/>
        </w:rPr>
        <w:t>.</w:t>
      </w:r>
      <w:r w:rsidR="009771B9" w:rsidRPr="00EC7ADC">
        <w:rPr>
          <w:rFonts w:ascii="GHEA Grapalat" w:hAnsi="GHEA Grapalat" w:cs="Sylfaen"/>
          <w:sz w:val="20"/>
          <w:lang w:val="af-ZA"/>
        </w:rPr>
        <w:t>3</w:t>
      </w:r>
      <w:r w:rsidR="00096865" w:rsidRPr="00EC7ADC">
        <w:rPr>
          <w:rFonts w:ascii="GHEA Grapalat" w:hAnsi="GHEA Grapalat" w:cs="Sylfaen"/>
          <w:sz w:val="20"/>
          <w:lang w:val="af-ZA"/>
        </w:rPr>
        <w:t xml:space="preserve"> </w:t>
      </w:r>
      <w:r w:rsidR="009771B9" w:rsidRPr="00EC7ADC">
        <w:rPr>
          <w:rFonts w:ascii="GHEA Grapalat" w:hAnsi="GHEA Grapalat" w:cs="Sylfaen"/>
          <w:sz w:val="20"/>
          <w:lang w:val="ru-RU"/>
        </w:rPr>
        <w:t>Մասնակիցը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վճարում</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է</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հայտի</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ապահովումը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եթե</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նա</w:t>
      </w:r>
      <w:r w:rsidR="009771B9" w:rsidRPr="00D40061">
        <w:rPr>
          <w:rFonts w:ascii="GHEA Grapalat" w:hAnsi="GHEA Grapalat" w:cs="Sylfaen"/>
          <w:sz w:val="20"/>
          <w:lang w:val="af-ZA"/>
        </w:rPr>
        <w:t>`</w:t>
      </w:r>
    </w:p>
    <w:p w:rsidR="00096865" w:rsidRPr="00EC7ADC" w:rsidRDefault="00096865" w:rsidP="00DD3E3D">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00EB602D"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402941" w:rsidRPr="00EC7ADC">
        <w:rPr>
          <w:rFonts w:ascii="GHEA Grapalat" w:hAnsi="GHEA Grapalat" w:cs="Sylfaen"/>
          <w:sz w:val="20"/>
          <w:lang w:val="af-ZA"/>
        </w:rPr>
        <w:t xml:space="preserve">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A42E71" w:rsidRPr="00D40061" w:rsidRDefault="00283198" w:rsidP="00A42E71">
      <w:pPr>
        <w:ind w:firstLine="567"/>
        <w:jc w:val="both"/>
        <w:rPr>
          <w:rFonts w:ascii="GHEA Grapalat" w:hAnsi="GHEA Grapalat" w:cs="Sylfaen"/>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w:t>
      </w:r>
      <w:r w:rsidR="009771B9" w:rsidRPr="00EC7ADC">
        <w:rPr>
          <w:rFonts w:ascii="GHEA Grapalat" w:hAnsi="GHEA Grapalat"/>
          <w:sz w:val="20"/>
          <w:lang w:val="af-ZA"/>
        </w:rPr>
        <w:t>4</w:t>
      </w:r>
      <w:r w:rsidR="00096865" w:rsidRPr="00EC7ADC">
        <w:rPr>
          <w:rFonts w:ascii="GHEA Grapalat" w:hAnsi="GHEA Grapalat"/>
          <w:sz w:val="20"/>
          <w:lang w:val="af-ZA"/>
        </w:rPr>
        <w:tab/>
      </w:r>
      <w:r w:rsidR="00096865" w:rsidRPr="00EC7ADC">
        <w:rPr>
          <w:rFonts w:ascii="GHEA Grapalat" w:hAnsi="GHEA Grapalat" w:cs="Sylfaen"/>
          <w:sz w:val="20"/>
          <w:lang w:val="ru-RU"/>
        </w:rPr>
        <w:t>Հայտի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w:t>
      </w:r>
      <w:r w:rsidR="0093460D" w:rsidRPr="00EC7ADC">
        <w:rPr>
          <w:rFonts w:ascii="GHEA Grapalat" w:hAnsi="GHEA Grapalat" w:cs="Sylfaen"/>
          <w:sz w:val="20"/>
        </w:rPr>
        <w:t>ումը</w:t>
      </w:r>
      <w:r w:rsidR="0093460D" w:rsidRPr="00D40061">
        <w:rPr>
          <w:rFonts w:ascii="GHEA Grapalat" w:hAnsi="GHEA Grapalat" w:cs="Sylfaen"/>
          <w:sz w:val="20"/>
          <w:lang w:val="af-ZA"/>
        </w:rPr>
        <w:t xml:space="preserve"> </w:t>
      </w:r>
      <w:r w:rsidR="00E43CEB" w:rsidRPr="00EC7ADC">
        <w:rPr>
          <w:rFonts w:ascii="GHEA Grapalat" w:hAnsi="GHEA Grapalat" w:cs="Sylfaen"/>
          <w:sz w:val="20"/>
        </w:rPr>
        <w:t>պետք</w:t>
      </w:r>
      <w:r w:rsidR="00E43CEB" w:rsidRPr="00D40061">
        <w:rPr>
          <w:rFonts w:ascii="GHEA Grapalat" w:hAnsi="GHEA Grapalat" w:cs="Sylfaen"/>
          <w:sz w:val="20"/>
          <w:lang w:val="af-ZA"/>
        </w:rPr>
        <w:t xml:space="preserve"> </w:t>
      </w:r>
      <w:r w:rsidR="00E43CEB" w:rsidRPr="00EC7ADC">
        <w:rPr>
          <w:rFonts w:ascii="GHEA Grapalat" w:hAnsi="GHEA Grapalat" w:cs="Sylfaen"/>
          <w:sz w:val="20"/>
        </w:rPr>
        <w:t>է</w:t>
      </w:r>
      <w:r w:rsidR="00E43CEB" w:rsidRPr="00D40061">
        <w:rPr>
          <w:rFonts w:ascii="GHEA Grapalat" w:hAnsi="GHEA Grapalat" w:cs="Sylfaen"/>
          <w:sz w:val="20"/>
          <w:lang w:val="af-ZA"/>
        </w:rPr>
        <w:t xml:space="preserve"> </w:t>
      </w:r>
      <w:r w:rsidR="00C23B1B" w:rsidRPr="00EC7ADC">
        <w:rPr>
          <w:rFonts w:ascii="GHEA Grapalat" w:hAnsi="GHEA Grapalat" w:cs="Sylfaen"/>
          <w:sz w:val="20"/>
        </w:rPr>
        <w:t>վավեր</w:t>
      </w:r>
      <w:r w:rsidR="00C23B1B" w:rsidRPr="00D40061">
        <w:rPr>
          <w:rFonts w:ascii="GHEA Grapalat" w:hAnsi="GHEA Grapalat" w:cs="Sylfaen"/>
          <w:sz w:val="20"/>
          <w:lang w:val="af-ZA"/>
        </w:rPr>
        <w:t xml:space="preserve"> </w:t>
      </w:r>
      <w:r w:rsidR="00E43CEB" w:rsidRPr="00EC7ADC">
        <w:rPr>
          <w:rFonts w:ascii="GHEA Grapalat" w:hAnsi="GHEA Grapalat" w:cs="Sylfaen"/>
          <w:sz w:val="20"/>
        </w:rPr>
        <w:t>լինի</w:t>
      </w:r>
      <w:r w:rsidR="00E43CEB" w:rsidRPr="00D40061">
        <w:rPr>
          <w:rFonts w:ascii="GHEA Grapalat" w:hAnsi="GHEA Grapalat" w:cs="Sylfaen"/>
          <w:sz w:val="20"/>
          <w:lang w:val="af-ZA"/>
        </w:rPr>
        <w:t xml:space="preserve"> </w:t>
      </w:r>
      <w:r w:rsidR="00C813A9" w:rsidRPr="00EC7ADC">
        <w:rPr>
          <w:rFonts w:ascii="GHEA Grapalat" w:hAnsi="GHEA Grapalat" w:cs="Sylfaen"/>
          <w:sz w:val="20"/>
        </w:rPr>
        <w:t>հայտը</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ներկայացվելու</w:t>
      </w:r>
      <w:r w:rsidR="00C813A9" w:rsidRPr="00D40061">
        <w:rPr>
          <w:rFonts w:ascii="GHEA Grapalat" w:hAnsi="GHEA Grapalat" w:cs="Sylfaen"/>
          <w:sz w:val="20"/>
          <w:lang w:val="af-ZA"/>
        </w:rPr>
        <w:t xml:space="preserve"> </w:t>
      </w:r>
      <w:r w:rsidR="00C813A9" w:rsidRPr="00EC7ADC">
        <w:rPr>
          <w:rFonts w:ascii="GHEA Grapalat" w:hAnsi="GHEA Grapalat" w:cs="Sylfaen"/>
          <w:sz w:val="20"/>
        </w:rPr>
        <w:t>օրվանից</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հաշված</w:t>
      </w:r>
      <w:r w:rsidR="00C813A9" w:rsidRPr="00D40061">
        <w:rPr>
          <w:rFonts w:ascii="GHEA Grapalat" w:hAnsi="GHEA Grapalat" w:cs="Sylfaen"/>
          <w:sz w:val="20"/>
          <w:lang w:val="af-ZA"/>
        </w:rPr>
        <w:t xml:space="preserve"> </w:t>
      </w:r>
      <w:r w:rsidR="00A27FAF" w:rsidRPr="00D40061">
        <w:rPr>
          <w:rFonts w:ascii="GHEA Grapalat" w:hAnsi="GHEA Grapalat" w:cs="Sylfaen"/>
          <w:sz w:val="20"/>
          <w:lang w:val="af-ZA"/>
        </w:rPr>
        <w:t>90</w:t>
      </w:r>
      <w:r w:rsidR="00C813A9" w:rsidRPr="00D40061">
        <w:rPr>
          <w:rFonts w:ascii="GHEA Grapalat" w:hAnsi="GHEA Grapalat" w:cs="Sylfaen"/>
          <w:sz w:val="20"/>
          <w:lang w:val="af-ZA"/>
        </w:rPr>
        <w:t xml:space="preserve"> </w:t>
      </w:r>
      <w:r w:rsidR="003F3FDA" w:rsidRPr="00D40061">
        <w:rPr>
          <w:rFonts w:ascii="GHEA Grapalat" w:hAnsi="GHEA Grapalat" w:cs="Sylfaen"/>
          <w:sz w:val="20"/>
          <w:lang w:val="af-ZA"/>
        </w:rPr>
        <w:t>(</w:t>
      </w:r>
      <w:r w:rsidR="003F3FDA" w:rsidRPr="00EC7ADC">
        <w:rPr>
          <w:rFonts w:ascii="GHEA Grapalat" w:hAnsi="GHEA Grapalat" w:cs="Sylfaen"/>
          <w:sz w:val="20"/>
        </w:rPr>
        <w:t>իննսուն</w:t>
      </w:r>
      <w:r w:rsidR="003F3FDA" w:rsidRPr="00D40061">
        <w:rPr>
          <w:rFonts w:ascii="GHEA Grapalat" w:hAnsi="GHEA Grapalat" w:cs="Sylfaen"/>
          <w:sz w:val="20"/>
          <w:lang w:val="af-ZA"/>
        </w:rPr>
        <w:t xml:space="preserve">) </w:t>
      </w:r>
      <w:r w:rsidR="001A4EF7" w:rsidRPr="00EC7ADC">
        <w:rPr>
          <w:rFonts w:ascii="GHEA Grapalat" w:hAnsi="GHEA Grapalat" w:cs="Sylfaen"/>
          <w:sz w:val="20"/>
        </w:rPr>
        <w:t>աշխատանքային</w:t>
      </w:r>
      <w:r w:rsidR="001A4EF7" w:rsidRPr="00D40061">
        <w:rPr>
          <w:rFonts w:ascii="GHEA Grapalat" w:hAnsi="GHEA Grapalat" w:cs="Sylfaen"/>
          <w:sz w:val="20"/>
          <w:lang w:val="af-ZA"/>
        </w:rPr>
        <w:t xml:space="preserve"> </w:t>
      </w:r>
      <w:r w:rsidR="001A4EF7" w:rsidRPr="00EC7ADC">
        <w:rPr>
          <w:rFonts w:ascii="GHEA Grapalat" w:hAnsi="GHEA Grapalat" w:cs="Sylfaen"/>
          <w:sz w:val="20"/>
        </w:rPr>
        <w:t>օր</w:t>
      </w:r>
      <w:r w:rsidR="0093460D" w:rsidRPr="00D40061">
        <w:rPr>
          <w:rFonts w:ascii="GHEA Grapalat" w:hAnsi="GHEA Grapalat"/>
          <w:sz w:val="20"/>
          <w:szCs w:val="20"/>
          <w:lang w:val="af-ZA"/>
        </w:rPr>
        <w:t>:</w:t>
      </w:r>
      <w:r w:rsidR="001A4EF7" w:rsidRPr="00D40061">
        <w:rPr>
          <w:rFonts w:ascii="GHEA Grapalat" w:hAnsi="GHEA Grapalat"/>
          <w:sz w:val="20"/>
          <w:szCs w:val="20"/>
          <w:lang w:val="af-ZA"/>
        </w:rPr>
        <w:t xml:space="preserve"> </w:t>
      </w:r>
      <w:r w:rsidR="00A42E71" w:rsidRPr="00EC7ADC">
        <w:rPr>
          <w:rFonts w:ascii="GHEA Grapalat" w:hAnsi="GHEA Grapalat"/>
          <w:sz w:val="20"/>
          <w:szCs w:val="20"/>
        </w:rPr>
        <w:t>Հայտի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ապահովումը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ենթակա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է</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վերադարձման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ներկայացրած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մասնակցին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շրջանակում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պայմանագիրը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կնքվելուց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կամ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չկայացած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հայտարարվելուց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հետո</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քսան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աշխատանքային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օրվա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ընթացքում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բացառությամբ</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հրավերի</w:t>
      </w:r>
      <w:r w:rsidR="00A42E71" w:rsidRPr="00D40061">
        <w:rPr>
          <w:rFonts w:ascii="GHEA Grapalat" w:hAnsi="GHEA Grapalat"/>
          <w:sz w:val="20"/>
          <w:szCs w:val="20"/>
          <w:lang w:val="af-ZA"/>
        </w:rPr>
        <w:t xml:space="preserve"> 1-</w:t>
      </w:r>
      <w:r w:rsidR="00A42E71" w:rsidRPr="00EC7ADC">
        <w:rPr>
          <w:rFonts w:ascii="GHEA Grapalat" w:hAnsi="GHEA Grapalat"/>
          <w:sz w:val="20"/>
          <w:szCs w:val="20"/>
        </w:rPr>
        <w:t>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մասի</w:t>
      </w:r>
      <w:r w:rsidR="00A42E71" w:rsidRPr="00D40061">
        <w:rPr>
          <w:rFonts w:ascii="GHEA Grapalat" w:hAnsi="GHEA Grapalat"/>
          <w:sz w:val="20"/>
          <w:szCs w:val="20"/>
          <w:lang w:val="af-ZA"/>
        </w:rPr>
        <w:t xml:space="preserve"> </w:t>
      </w:r>
      <w:r w:rsidRPr="00D40061">
        <w:rPr>
          <w:rFonts w:ascii="GHEA Grapalat" w:hAnsi="GHEA Grapalat"/>
          <w:sz w:val="20"/>
          <w:szCs w:val="20"/>
          <w:lang w:val="af-ZA"/>
        </w:rPr>
        <w:t>7</w:t>
      </w:r>
      <w:r w:rsidR="00A42E71" w:rsidRPr="00D40061">
        <w:rPr>
          <w:rFonts w:ascii="GHEA Grapalat" w:hAnsi="GHEA Grapalat"/>
          <w:sz w:val="20"/>
          <w:szCs w:val="20"/>
          <w:lang w:val="af-ZA"/>
        </w:rPr>
        <w:t xml:space="preserve">.3 </w:t>
      </w:r>
      <w:r w:rsidR="00A42E71" w:rsidRPr="00EC7ADC">
        <w:rPr>
          <w:rFonts w:ascii="GHEA Grapalat" w:hAnsi="GHEA Grapalat"/>
          <w:sz w:val="20"/>
          <w:szCs w:val="20"/>
        </w:rPr>
        <w:t>կետով</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նախատեսված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դեպքերի</w:t>
      </w:r>
      <w:r w:rsidR="00A42E71" w:rsidRPr="00D40061">
        <w:rPr>
          <w:rFonts w:ascii="GHEA Grapalat" w:hAnsi="GHEA Grapalat"/>
          <w:sz w:val="20"/>
          <w:szCs w:val="20"/>
          <w:lang w:val="af-ZA"/>
        </w:rPr>
        <w:t xml:space="preserve">: </w:t>
      </w:r>
    </w:p>
    <w:p w:rsidR="00096865" w:rsidRPr="00EC7ADC" w:rsidRDefault="00096865" w:rsidP="00037DDE">
      <w:pPr>
        <w:ind w:firstLine="567"/>
        <w:jc w:val="both"/>
        <w:rPr>
          <w:rFonts w:ascii="GHEA Grapalat" w:hAnsi="GHEA Grapalat" w:cs="Sylfaen"/>
          <w:sz w:val="20"/>
          <w:lang w:val="af-ZA"/>
        </w:rPr>
      </w:pPr>
    </w:p>
    <w:p w:rsidR="00096865" w:rsidRPr="00EC7ADC" w:rsidRDefault="00096865" w:rsidP="00096865">
      <w:pPr>
        <w:ind w:firstLine="567"/>
        <w:jc w:val="both"/>
        <w:rPr>
          <w:rFonts w:ascii="GHEA Grapalat" w:hAnsi="GHEA Grapalat" w:cs="Sylfaen"/>
          <w:sz w:val="20"/>
          <w:lang w:val="af-ZA"/>
        </w:rPr>
      </w:pPr>
    </w:p>
    <w:p w:rsidR="00807178" w:rsidRPr="00EC7ADC" w:rsidRDefault="00FD2748" w:rsidP="00037DDE">
      <w:pPr>
        <w:ind w:firstLine="567"/>
        <w:jc w:val="center"/>
        <w:rPr>
          <w:rFonts w:ascii="GHEA Grapalat" w:hAnsi="GHEA Grapalat"/>
          <w:b/>
          <w:sz w:val="20"/>
          <w:lang w:val="hy-AM"/>
        </w:rPr>
      </w:pPr>
      <w:r w:rsidRPr="00EC7ADC">
        <w:rPr>
          <w:rFonts w:ascii="GHEA Grapalat" w:hAnsi="GHEA Grapalat"/>
          <w:b/>
          <w:sz w:val="20"/>
          <w:lang w:val="af-ZA"/>
        </w:rPr>
        <w:t>8</w:t>
      </w:r>
      <w:r w:rsidR="008D5016" w:rsidRPr="00EC7ADC">
        <w:rPr>
          <w:rFonts w:ascii="GHEA Grapalat" w:hAnsi="GHEA Grapalat"/>
          <w:b/>
          <w:sz w:val="20"/>
          <w:lang w:val="af-ZA"/>
        </w:rPr>
        <w:t>.  ՀԱՅՏԵՐԻ ԲԱՑՈՒՄԸ</w:t>
      </w:r>
      <w:r w:rsidR="00807178" w:rsidRPr="00EC7ADC">
        <w:rPr>
          <w:rFonts w:ascii="GHEA Grapalat" w:hAnsi="GHEA Grapalat"/>
          <w:b/>
          <w:sz w:val="20"/>
          <w:lang w:val="hy-AM"/>
        </w:rPr>
        <w:t xml:space="preserve">, </w:t>
      </w:r>
      <w:r w:rsidR="00807178" w:rsidRPr="00EC7ADC">
        <w:rPr>
          <w:rFonts w:ascii="GHEA Grapalat" w:hAnsi="GHEA Grapalat"/>
          <w:b/>
          <w:sz w:val="20"/>
          <w:lang w:val="af-ZA"/>
        </w:rPr>
        <w:t xml:space="preserve">ԳՆԱՀԱՏՈՒՄԸ  ԵՎ  </w:t>
      </w:r>
    </w:p>
    <w:p w:rsidR="00096865" w:rsidRPr="00EC7ADC" w:rsidRDefault="00807178" w:rsidP="00037DDE">
      <w:pPr>
        <w:ind w:firstLine="567"/>
        <w:jc w:val="center"/>
        <w:rPr>
          <w:rFonts w:ascii="GHEA Grapalat" w:hAnsi="GHEA Grapalat"/>
          <w:b/>
          <w:sz w:val="20"/>
          <w:lang w:val="af-ZA"/>
        </w:rPr>
      </w:pPr>
      <w:r w:rsidRPr="00EC7ADC">
        <w:rPr>
          <w:rFonts w:ascii="GHEA Grapalat" w:hAnsi="GHEA Grapalat"/>
          <w:b/>
          <w:sz w:val="20"/>
          <w:lang w:val="af-ZA"/>
        </w:rPr>
        <w:t>ԱՐԴՅՈՒՆՔՆԵՐԻ ԱՄՓՈՓՈՒՄԸ</w:t>
      </w:r>
      <w:r w:rsidR="008D5016" w:rsidRPr="00EC7ADC">
        <w:rPr>
          <w:rFonts w:ascii="GHEA Grapalat" w:hAnsi="GHEA Grapalat"/>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F2FE6" w:rsidRDefault="00374A45" w:rsidP="007F2FE6">
      <w:pPr>
        <w:ind w:firstLine="567"/>
        <w:jc w:val="both"/>
        <w:rPr>
          <w:rFonts w:ascii="GHEA Grapalat" w:hAnsi="GHEA Grapalat" w:cs="Sylfaen"/>
          <w:sz w:val="20"/>
          <w:lang w:val="af-ZA"/>
        </w:rPr>
      </w:pPr>
      <w:r w:rsidRPr="00EC7ADC">
        <w:rPr>
          <w:rFonts w:ascii="GHEA Grapalat" w:hAnsi="GHEA Grapalat" w:cs="Sylfaen"/>
          <w:sz w:val="20"/>
          <w:lang w:val="af-ZA"/>
        </w:rPr>
        <w:t xml:space="preserve">8.1 </w:t>
      </w:r>
      <w:r w:rsidR="007F2FE6" w:rsidRPr="00AD55F6">
        <w:rPr>
          <w:rFonts w:ascii="GHEA Grapalat" w:hAnsi="GHEA Grapalat" w:cs="Sylfaen"/>
          <w:sz w:val="20"/>
          <w:lang w:val="af-ZA"/>
        </w:rPr>
        <w:t>Հայտերի բացումը կկատարվի հանձնաժողովի բացման նիստում` սույն ընթացակարգի հայտարարությունը և հրավերը տեղեկագրում հրապար</w:t>
      </w:r>
      <w:r w:rsidR="00763765">
        <w:rPr>
          <w:rFonts w:ascii="GHEA Grapalat" w:hAnsi="GHEA Grapalat" w:cs="Sylfaen"/>
          <w:sz w:val="20"/>
          <w:lang w:val="af-ZA"/>
        </w:rPr>
        <w:t xml:space="preserve">ակմանը հաջորդող օրվանից հաշված </w:t>
      </w:r>
      <w:r w:rsidR="00763765">
        <w:rPr>
          <w:rFonts w:ascii="GHEA Grapalat" w:hAnsi="GHEA Grapalat" w:cs="Sylfaen"/>
          <w:sz w:val="20"/>
          <w:lang w:val="hy-AM"/>
        </w:rPr>
        <w:t>11</w:t>
      </w:r>
      <w:bookmarkStart w:id="0" w:name="_GoBack"/>
      <w:bookmarkEnd w:id="0"/>
      <w:r w:rsidR="007F2FE6">
        <w:rPr>
          <w:rFonts w:ascii="GHEA Grapalat" w:hAnsi="GHEA Grapalat" w:cs="Sylfaen"/>
          <w:sz w:val="20"/>
          <w:lang w:val="af-ZA"/>
        </w:rPr>
        <w:t>-</w:t>
      </w:r>
      <w:r w:rsidR="00763765">
        <w:rPr>
          <w:rFonts w:ascii="GHEA Grapalat" w:hAnsi="GHEA Grapalat" w:cs="Sylfaen"/>
          <w:sz w:val="20"/>
          <w:lang w:val="af-ZA"/>
        </w:rPr>
        <w:t>րդ օրվա ժամը 11</w:t>
      </w:r>
      <w:r w:rsidR="007F2FE6">
        <w:rPr>
          <w:rFonts w:ascii="GHEA Grapalat" w:hAnsi="GHEA Grapalat" w:cs="Sylfaen"/>
          <w:sz w:val="20"/>
          <w:lang w:val="af-ZA"/>
        </w:rPr>
        <w:t>-3</w:t>
      </w:r>
      <w:r w:rsidR="007F2FE6" w:rsidRPr="00AD55F6">
        <w:rPr>
          <w:rFonts w:ascii="GHEA Grapalat" w:hAnsi="GHEA Grapalat" w:cs="Sylfaen"/>
          <w:sz w:val="20"/>
          <w:lang w:val="af-ZA"/>
        </w:rPr>
        <w:t xml:space="preserve">0-ն, </w:t>
      </w:r>
      <w:r w:rsidR="00763765">
        <w:rPr>
          <w:rFonts w:ascii="GHEA Grapalat" w:hAnsi="GHEA Grapalat" w:cs="Sylfaen"/>
          <w:sz w:val="20"/>
          <w:lang w:val="hy-AM"/>
        </w:rPr>
        <w:t>Թումանյան 54</w:t>
      </w:r>
      <w:r w:rsidR="00867D15">
        <w:rPr>
          <w:rFonts w:ascii="GHEA Grapalat" w:hAnsi="GHEA Grapalat" w:cs="Sylfaen"/>
          <w:sz w:val="20"/>
          <w:lang w:val="af-ZA"/>
        </w:rPr>
        <w:t xml:space="preserve"> </w:t>
      </w:r>
      <w:r w:rsidR="007F2FE6" w:rsidRPr="00AD55F6">
        <w:rPr>
          <w:rFonts w:ascii="GHEA Grapalat" w:hAnsi="GHEA Grapalat" w:cs="Sylfaen"/>
          <w:sz w:val="20"/>
          <w:lang w:val="af-ZA"/>
        </w:rPr>
        <w:t>հասցեում։</w:t>
      </w:r>
    </w:p>
    <w:p w:rsidR="00374A45" w:rsidRPr="00D40061" w:rsidRDefault="00374A45" w:rsidP="00374A4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374A45" w:rsidRPr="00EC7ADC" w:rsidRDefault="00374A45" w:rsidP="00374A4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sidR="002E73B7">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lastRenderedPageBreak/>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374A45" w:rsidRPr="00D40061" w:rsidRDefault="00374A45" w:rsidP="00374A4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ED6836" w:rsidRPr="00D40061" w:rsidRDefault="00FD2748" w:rsidP="00037DDE">
      <w:pPr>
        <w:ind w:firstLine="567"/>
        <w:jc w:val="both"/>
        <w:rPr>
          <w:rFonts w:ascii="GHEA Grapalat" w:hAnsi="GHEA Grapalat" w:cs="Sylfaen"/>
          <w:sz w:val="20"/>
          <w:lang w:val="hy-AM"/>
        </w:rPr>
      </w:pPr>
      <w:r w:rsidRPr="00EC7ADC">
        <w:rPr>
          <w:rFonts w:ascii="GHEA Grapalat" w:hAnsi="GHEA Grapalat" w:cs="Sylfaen"/>
          <w:sz w:val="20"/>
          <w:lang w:val="af-ZA"/>
        </w:rPr>
        <w:t>8</w:t>
      </w:r>
      <w:r w:rsidR="00152564" w:rsidRPr="00EC7ADC">
        <w:rPr>
          <w:rFonts w:ascii="GHEA Grapalat" w:hAnsi="GHEA Grapalat" w:cs="Sylfaen"/>
          <w:sz w:val="20"/>
          <w:lang w:val="af-ZA"/>
        </w:rPr>
        <w:t>.</w:t>
      </w:r>
      <w:r w:rsidR="00C029B6" w:rsidRPr="00EC7ADC">
        <w:rPr>
          <w:rFonts w:ascii="GHEA Grapalat" w:hAnsi="GHEA Grapalat" w:cs="Sylfaen"/>
          <w:sz w:val="20"/>
          <w:lang w:val="af-ZA"/>
        </w:rPr>
        <w:t>2</w:t>
      </w:r>
      <w:r w:rsidR="00152564" w:rsidRPr="00EC7ADC">
        <w:rPr>
          <w:rFonts w:ascii="GHEA Grapalat" w:hAnsi="GHEA Grapalat" w:cs="Sylfaen"/>
          <w:sz w:val="20"/>
          <w:lang w:val="af-ZA"/>
        </w:rPr>
        <w:t xml:space="preserve"> </w:t>
      </w:r>
      <w:r w:rsidR="00F61898" w:rsidRPr="00D40061">
        <w:rPr>
          <w:rFonts w:ascii="GHEA Grapalat" w:hAnsi="GHEA Grapalat" w:cs="Sylfaen"/>
          <w:sz w:val="20"/>
          <w:lang w:val="hy-AM"/>
        </w:rPr>
        <w:t>Հայտերը գնահատվում են սույն հրավերով սահմանված կարգով</w:t>
      </w:r>
      <w:r w:rsidR="00152564" w:rsidRPr="00D40061">
        <w:rPr>
          <w:rFonts w:ascii="GHEA Grapalat" w:hAnsi="GHEA Grapalat" w:cs="Sylfaen"/>
          <w:sz w:val="20"/>
          <w:lang w:val="hy-AM"/>
        </w:rPr>
        <w:t>:</w:t>
      </w:r>
      <w:r w:rsidR="00B46279" w:rsidRPr="00D40061">
        <w:rPr>
          <w:rFonts w:ascii="GHEA Grapalat" w:hAnsi="GHEA Grapalat" w:cs="Sylfaen"/>
          <w:sz w:val="20"/>
          <w:lang w:val="hy-AM"/>
        </w:rPr>
        <w:t xml:space="preserve"> </w:t>
      </w:r>
      <w:r w:rsidR="00745561" w:rsidRPr="00D40061">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D40061">
        <w:rPr>
          <w:rFonts w:ascii="GHEA Grapalat" w:hAnsi="GHEA Grapalat" w:cs="Sylfaen"/>
          <w:sz w:val="20"/>
          <w:lang w:val="hy-AM"/>
        </w:rPr>
        <w:t>:</w:t>
      </w:r>
      <w:r w:rsidR="00745561" w:rsidRPr="00D40061">
        <w:rPr>
          <w:rFonts w:ascii="GHEA Grapalat" w:hAnsi="GHEA Grapalat" w:cs="Sylfaen"/>
          <w:sz w:val="20"/>
          <w:lang w:val="hy-AM"/>
        </w:rPr>
        <w:t xml:space="preserve"> </w:t>
      </w:r>
      <w:r w:rsidR="00B46279" w:rsidRPr="00D40061">
        <w:rPr>
          <w:rFonts w:ascii="GHEA Grapalat" w:hAnsi="GHEA Grapalat" w:cs="Sylfaen"/>
          <w:sz w:val="20"/>
          <w:lang w:val="hy-AM"/>
        </w:rPr>
        <w:t>Ընդ</w:t>
      </w:r>
      <w:r w:rsidR="00B46279" w:rsidRPr="00EC7ADC">
        <w:rPr>
          <w:rFonts w:ascii="GHEA Grapalat" w:hAnsi="GHEA Grapalat" w:cs="Sylfaen"/>
          <w:sz w:val="20"/>
          <w:lang w:val="af-ZA"/>
        </w:rPr>
        <w:t xml:space="preserve"> որում հայտերի բացման նիստում հանձնաժողովը մերժում է այն հայտերը, </w:t>
      </w:r>
      <w:r w:rsidR="00B46279" w:rsidRPr="00D40061">
        <w:rPr>
          <w:rFonts w:ascii="GHEA Grapalat" w:hAnsi="GHEA Grapalat" w:cs="Sylfaen"/>
          <w:sz w:val="20"/>
          <w:lang w:val="hy-AM"/>
        </w:rPr>
        <w:t xml:space="preserve">որոնցում </w:t>
      </w:r>
      <w:r w:rsidR="00ED6836" w:rsidRPr="00D40061">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D40061">
        <w:rPr>
          <w:rFonts w:ascii="GHEA Grapalat" w:hAnsi="GHEA Grapalat" w:cs="Sylfaen"/>
          <w:sz w:val="20"/>
          <w:lang w:val="hy-AM"/>
        </w:rPr>
        <w:t>:</w:t>
      </w:r>
    </w:p>
    <w:p w:rsidR="00B514E8" w:rsidRPr="00EC7ADC" w:rsidRDefault="00FD2748"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096865" w:rsidRPr="00EC7ADC">
        <w:rPr>
          <w:rFonts w:ascii="GHEA Grapalat" w:hAnsi="GHEA Grapalat" w:cs="Sylfaen"/>
          <w:szCs w:val="24"/>
        </w:rPr>
        <w:t>.</w:t>
      </w:r>
      <w:r w:rsidR="00374A45" w:rsidRPr="00EC7ADC">
        <w:rPr>
          <w:rFonts w:ascii="GHEA Grapalat" w:hAnsi="GHEA Grapalat" w:cs="Sylfaen"/>
          <w:szCs w:val="24"/>
        </w:rPr>
        <w:t>3</w:t>
      </w:r>
      <w:r w:rsidR="00D7435F" w:rsidRPr="00EC7ADC">
        <w:rPr>
          <w:rFonts w:ascii="GHEA Grapalat" w:hAnsi="GHEA Grapalat" w:cs="Sylfaen"/>
          <w:szCs w:val="24"/>
        </w:rPr>
        <w:t xml:space="preserve"> </w:t>
      </w:r>
      <w:r w:rsidR="00B514E8" w:rsidRPr="00D40061">
        <w:rPr>
          <w:rFonts w:ascii="GHEA Grapalat" w:hAnsi="GHEA Grapalat" w:cs="Sylfaen"/>
          <w:szCs w:val="24"/>
          <w:lang w:val="hy-AM"/>
        </w:rPr>
        <w:t>Առաջին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տեղը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զբաղեցրած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որոշվում</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է</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բավարար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գնահատված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հայտեր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մասնակիցների</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թվից</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նվազագույն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գնային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առաջարկ</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153C87" w:rsidRPr="00D40061">
        <w:rPr>
          <w:rFonts w:ascii="GHEA Grapalat" w:hAnsi="GHEA Grapalat" w:cs="Sylfaen"/>
          <w:szCs w:val="24"/>
          <w:lang w:val="hy-AM"/>
        </w:rPr>
        <w:t>մասնակցին</w:t>
      </w:r>
      <w:r w:rsidR="00153C87" w:rsidRPr="00EC7ADC">
        <w:rPr>
          <w:rFonts w:ascii="GHEA Grapalat" w:hAnsi="GHEA Grapalat" w:cs="Sylfaen"/>
          <w:szCs w:val="24"/>
        </w:rPr>
        <w:t xml:space="preserve"> </w:t>
      </w:r>
      <w:r w:rsidR="00B514E8" w:rsidRPr="00D40061">
        <w:rPr>
          <w:rFonts w:ascii="GHEA Grapalat" w:hAnsi="GHEA Grapalat" w:cs="Sylfaen"/>
          <w:szCs w:val="24"/>
          <w:lang w:val="hy-AM"/>
        </w:rPr>
        <w:t>նախապատվություն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տալու</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սկզբունքով։</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Ընդ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հանձնաժողովի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կողմից</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առաջին</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և</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հաջորդաբար</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տեղեր</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զբաղեցրած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մասնակիցներին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որոշելիս</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գնային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առաջարկների</w:t>
      </w:r>
      <w:r w:rsidR="00B514E8" w:rsidRPr="00EC7ADC">
        <w:rPr>
          <w:rFonts w:ascii="GHEA Grapalat" w:hAnsi="GHEA Grapalat" w:cs="Sylfaen"/>
          <w:szCs w:val="24"/>
        </w:rPr>
        <w:t xml:space="preserve"> գնահատումը և </w:t>
      </w:r>
      <w:r w:rsidR="00B514E8" w:rsidRPr="00EC7ADC">
        <w:rPr>
          <w:rFonts w:ascii="GHEA Grapalat" w:hAnsi="GHEA Grapalat" w:cs="Sylfaen"/>
          <w:szCs w:val="24"/>
          <w:lang w:val="ru-RU"/>
        </w:rPr>
        <w:t>համեմատումն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իրականացվում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է</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առանց</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սույն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հրավերի</w:t>
      </w:r>
      <w:r w:rsidR="00B514E8" w:rsidRPr="00EC7ADC">
        <w:rPr>
          <w:rFonts w:ascii="GHEA Grapalat" w:hAnsi="GHEA Grapalat" w:cs="Sylfaen"/>
          <w:szCs w:val="24"/>
        </w:rPr>
        <w:t xml:space="preserve"> </w:t>
      </w:r>
      <w:r w:rsidR="00AE4008" w:rsidRPr="00EC7ADC">
        <w:rPr>
          <w:rFonts w:ascii="GHEA Grapalat" w:hAnsi="GHEA Grapalat" w:cs="Sylfaen"/>
          <w:szCs w:val="24"/>
        </w:rPr>
        <w:t>1-ին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մասի</w:t>
      </w:r>
      <w:r w:rsidR="00B514E8" w:rsidRPr="00EC7ADC">
        <w:rPr>
          <w:rFonts w:ascii="GHEA Grapalat" w:hAnsi="GHEA Grapalat" w:cs="Sylfaen"/>
          <w:szCs w:val="24"/>
        </w:rPr>
        <w:t xml:space="preserve"> </w:t>
      </w:r>
      <w:r w:rsidR="00AE4008" w:rsidRPr="00EC7ADC">
        <w:rPr>
          <w:rFonts w:ascii="GHEA Grapalat" w:hAnsi="GHEA Grapalat" w:cs="Sylfaen"/>
          <w:szCs w:val="24"/>
        </w:rPr>
        <w:t>5</w:t>
      </w:r>
      <w:r w:rsidR="00B514E8" w:rsidRPr="00EC7ADC">
        <w:rPr>
          <w:rFonts w:ascii="GHEA Grapalat" w:hAnsi="GHEA Grapalat" w:cs="Sylfaen"/>
          <w:szCs w:val="24"/>
        </w:rPr>
        <w:t>.2</w:t>
      </w:r>
      <w:r w:rsidR="00F20DA5" w:rsidRPr="00EC7ADC">
        <w:rPr>
          <w:rFonts w:ascii="GHEA Grapalat" w:hAnsi="GHEA Grapalat" w:cs="Sylfaen"/>
          <w:szCs w:val="24"/>
        </w:rPr>
        <w:t>-րդ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կետում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նշված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հարկի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գումարի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հաշվարկման</w:t>
      </w:r>
      <w:r w:rsidR="00F61898" w:rsidRPr="00EC7ADC">
        <w:rPr>
          <w:rFonts w:ascii="GHEA Grapalat" w:hAnsi="GHEA Grapalat" w:cs="Sylfaen"/>
          <w:lang w:val="hy-AM"/>
        </w:rPr>
        <w:t>:</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4</w:t>
      </w:r>
      <w:r w:rsidR="00D7435F"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Եթե</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հայտում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անհամապատասխանություն</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տեղ</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գտել</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թվերով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գումարների</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միջև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ապա</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հիմք</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ընդունվում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գումարը</w:t>
      </w:r>
      <w:r w:rsidR="004D5671" w:rsidRPr="00D40061">
        <w:rPr>
          <w:rFonts w:ascii="GHEA Grapalat" w:hAnsi="GHEA Grapalat" w:cs="Sylfaen"/>
          <w:i w:val="0"/>
          <w:szCs w:val="24"/>
          <w:lang w:val="hy-AM"/>
        </w:rPr>
        <w:t>։</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Եթե</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առաջարկվող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գները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երկու</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արժույթներով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ապա</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համեմատվում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Հայաստանի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Հանրապետության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դրամով</w:t>
      </w:r>
      <w:r w:rsidR="004D5671" w:rsidRPr="00EC7ADC">
        <w:rPr>
          <w:rFonts w:ascii="GHEA Grapalat" w:hAnsi="GHEA Grapalat" w:cs="Sylfaen"/>
          <w:i w:val="0"/>
          <w:szCs w:val="24"/>
          <w:lang w:val="ru-RU"/>
        </w:rPr>
        <w:t>։</w:t>
      </w:r>
      <w:r w:rsidR="00507FEA" w:rsidRPr="00EC7ADC">
        <w:rPr>
          <w:rFonts w:ascii="GHEA Grapalat" w:hAnsi="GHEA Grapalat" w:cs="Sylfaen"/>
          <w:i w:val="0"/>
          <w:szCs w:val="24"/>
          <w:lang w:val="af-ZA"/>
        </w:rPr>
        <w:t xml:space="preserve"> </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5</w:t>
      </w:r>
      <w:r w:rsidR="00D7435F"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Հ</w:t>
      </w:r>
      <w:r w:rsidR="00096865" w:rsidRPr="00EC7ADC">
        <w:rPr>
          <w:rFonts w:ascii="GHEA Grapalat" w:hAnsi="GHEA Grapalat" w:cs="Sylfaen"/>
          <w:i w:val="0"/>
          <w:szCs w:val="24"/>
          <w:lang w:val="ru-RU"/>
        </w:rPr>
        <w:t>անձնաժողովի</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պ</w:t>
      </w:r>
      <w:r w:rsidR="00153C87" w:rsidRPr="00EC7ADC">
        <w:rPr>
          <w:rFonts w:ascii="GHEA Grapalat" w:hAnsi="GHEA Grapalat" w:cs="Sylfaen"/>
          <w:i w:val="0"/>
          <w:szCs w:val="24"/>
          <w:lang w:val="ru-RU"/>
        </w:rPr>
        <w:t>ատվիրատուի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և</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մ</w:t>
      </w:r>
      <w:r w:rsidR="00153C87" w:rsidRPr="00EC7ADC">
        <w:rPr>
          <w:rFonts w:ascii="GHEA Grapalat" w:hAnsi="GHEA Grapalat" w:cs="Sylfaen"/>
          <w:i w:val="0"/>
          <w:szCs w:val="24"/>
          <w:lang w:val="ru-RU"/>
        </w:rPr>
        <w:t>ասնակիցների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միջև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բանակցություններն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արգելվում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բացառությամբ</w:t>
      </w:r>
      <w:r w:rsidR="00096865" w:rsidRPr="00EC7ADC">
        <w:rPr>
          <w:rFonts w:ascii="GHEA Grapalat" w:hAnsi="GHEA Grapalat" w:cs="Sylfaen"/>
          <w:i w:val="0"/>
          <w:szCs w:val="24"/>
          <w:lang w:val="af-ZA"/>
        </w:rPr>
        <w:t>`</w:t>
      </w:r>
    </w:p>
    <w:p w:rsidR="00096865" w:rsidRPr="00D40061" w:rsidRDefault="00096865" w:rsidP="00037DDE">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ասնակցի</w:t>
      </w:r>
      <w:r w:rsidR="00153C87"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նվազագույն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հավասարության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դեպքում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եթե</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ոչ</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պայմանները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բավարարող</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գնահատված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հայտեր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գերազանցում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այդ</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գնումը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կատարելու</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համար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նախատեսված</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սույն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հրավերի</w:t>
      </w:r>
      <w:r w:rsidR="00153C87" w:rsidRPr="00D40061">
        <w:rPr>
          <w:rFonts w:ascii="GHEA Grapalat" w:hAnsi="GHEA Grapalat" w:cs="Sylfaen"/>
          <w:i w:val="0"/>
          <w:szCs w:val="24"/>
          <w:lang w:val="af-ZA"/>
        </w:rPr>
        <w:t xml:space="preserve"> 1-</w:t>
      </w:r>
      <w:r w:rsidR="00153C87" w:rsidRPr="00EC7ADC">
        <w:rPr>
          <w:rFonts w:ascii="GHEA Grapalat" w:hAnsi="GHEA Grapalat" w:cs="Sylfaen"/>
          <w:i w:val="0"/>
          <w:szCs w:val="24"/>
          <w:lang w:val="en-US"/>
        </w:rPr>
        <w:t>ին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մասի</w:t>
      </w:r>
      <w:r w:rsidR="00153C87" w:rsidRPr="00D40061">
        <w:rPr>
          <w:rFonts w:ascii="GHEA Grapalat" w:hAnsi="GHEA Grapalat" w:cs="Sylfaen"/>
          <w:i w:val="0"/>
          <w:szCs w:val="24"/>
          <w:lang w:val="af-ZA"/>
        </w:rPr>
        <w:t xml:space="preserve"> </w:t>
      </w:r>
      <w:r w:rsidR="00374A45" w:rsidRPr="00D40061">
        <w:rPr>
          <w:rFonts w:ascii="GHEA Grapalat" w:hAnsi="GHEA Grapalat" w:cs="Sylfaen"/>
          <w:i w:val="0"/>
          <w:szCs w:val="24"/>
          <w:lang w:val="af-ZA"/>
        </w:rPr>
        <w:t xml:space="preserve">8.1 </w:t>
      </w:r>
      <w:r w:rsidR="00374A45" w:rsidRPr="00EC7ADC">
        <w:rPr>
          <w:rFonts w:ascii="GHEA Grapalat" w:hAnsi="GHEA Grapalat" w:cs="Sylfaen"/>
          <w:i w:val="0"/>
          <w:szCs w:val="24"/>
          <w:lang w:val="en-US"/>
        </w:rPr>
        <w:t>կետի</w:t>
      </w:r>
      <w:r w:rsidR="00374A45" w:rsidRPr="00D40061">
        <w:rPr>
          <w:rFonts w:ascii="GHEA Grapalat" w:hAnsi="GHEA Grapalat" w:cs="Sylfaen"/>
          <w:i w:val="0"/>
          <w:szCs w:val="24"/>
          <w:lang w:val="af-ZA"/>
        </w:rPr>
        <w:t xml:space="preserve"> 1-</w:t>
      </w:r>
      <w:r w:rsidR="00374A45" w:rsidRPr="00EC7ADC">
        <w:rPr>
          <w:rFonts w:ascii="GHEA Grapalat" w:hAnsi="GHEA Grapalat" w:cs="Sylfaen"/>
          <w:i w:val="0"/>
          <w:szCs w:val="24"/>
          <w:lang w:val="en-US"/>
        </w:rPr>
        <w:t>ին</w:t>
      </w:r>
      <w:r w:rsidR="00374A45" w:rsidRPr="00D40061">
        <w:rPr>
          <w:rFonts w:ascii="GHEA Grapalat" w:hAnsi="GHEA Grapalat" w:cs="Sylfaen"/>
          <w:i w:val="0"/>
          <w:szCs w:val="24"/>
          <w:lang w:val="af-ZA"/>
        </w:rPr>
        <w:t xml:space="preserve"> </w:t>
      </w:r>
      <w:r w:rsidR="00374A45" w:rsidRPr="00EC7ADC">
        <w:rPr>
          <w:rFonts w:ascii="GHEA Grapalat" w:hAnsi="GHEA Grapalat" w:cs="Sylfaen"/>
          <w:i w:val="0"/>
          <w:szCs w:val="24"/>
          <w:lang w:val="en-US"/>
        </w:rPr>
        <w:t>ենթակետով</w:t>
      </w:r>
      <w:r w:rsidR="00374A45"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նախատեսված</w:t>
      </w:r>
      <w:r w:rsidR="00153C87"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ֆինանսական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միջոցները</w:t>
      </w:r>
      <w:r w:rsidR="004D5671" w:rsidRPr="00EC7ADC">
        <w:rPr>
          <w:rFonts w:ascii="GHEA Grapalat" w:hAnsi="GHEA Grapalat" w:cs="Sylfaen"/>
          <w:i w:val="0"/>
          <w:szCs w:val="24"/>
          <w:lang w:val="ru-RU"/>
        </w:rPr>
        <w:t>։</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իսկ</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բանակցությունները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վարվում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միաժամանակյա</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96865" w:rsidRPr="00EC7ADC" w:rsidDel="00992C40"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r w:rsidR="004D5671" w:rsidRPr="00EC7ADC">
        <w:rPr>
          <w:rFonts w:ascii="GHEA Grapalat" w:hAnsi="GHEA Grapalat" w:cs="Sylfaen"/>
          <w:szCs w:val="24"/>
          <w:lang w:val="ru-RU"/>
        </w:rPr>
        <w:t>։</w:t>
      </w:r>
    </w:p>
    <w:p w:rsidR="009B6D58" w:rsidRPr="00EC7ADC" w:rsidRDefault="00FD2748"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633389" w:rsidRPr="00EC7ADC">
        <w:rPr>
          <w:rFonts w:ascii="GHEA Grapalat" w:hAnsi="GHEA Grapalat"/>
          <w:sz w:val="20"/>
          <w:lang w:val="af-ZA"/>
        </w:rPr>
        <w:t>.</w:t>
      </w:r>
      <w:r w:rsidR="003D131C" w:rsidRPr="00D52F16">
        <w:rPr>
          <w:rFonts w:ascii="GHEA Grapalat" w:hAnsi="GHEA Grapalat"/>
          <w:sz w:val="20"/>
          <w:lang w:val="af-ZA"/>
        </w:rPr>
        <w:t>6</w:t>
      </w:r>
      <w:r w:rsidR="00D7435F" w:rsidRPr="00EC7ADC">
        <w:rPr>
          <w:rFonts w:ascii="GHEA Grapalat" w:hAnsi="GHEA Grapalat"/>
          <w:sz w:val="20"/>
          <w:lang w:val="af-ZA"/>
        </w:rPr>
        <w:t xml:space="preserve"> </w:t>
      </w:r>
      <w:r w:rsidR="00973FB1" w:rsidRPr="00EC7ADC">
        <w:rPr>
          <w:rFonts w:ascii="GHEA Grapalat" w:hAnsi="GHEA Grapalat"/>
          <w:sz w:val="20"/>
          <w:lang w:val="af-ZA"/>
        </w:rPr>
        <w:t>Հ</w:t>
      </w:r>
      <w:r w:rsidR="00973FB1" w:rsidRPr="00EC7ADC">
        <w:rPr>
          <w:rFonts w:ascii="GHEA Grapalat" w:hAnsi="GHEA Grapalat" w:cs="Sylfaen"/>
          <w:sz w:val="20"/>
          <w:szCs w:val="24"/>
          <w:lang w:val="ru-RU" w:eastAsia="en-US"/>
        </w:rPr>
        <w:t>անձնաժողովը</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հրավերի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պահանջների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նկատմամբ</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բավարար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գնահատված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հայտեր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ներկայացրած</w:t>
      </w:r>
      <w:r w:rsidR="00973FB1" w:rsidRPr="00D52F16">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00973FB1" w:rsidRPr="00EC7ADC">
        <w:rPr>
          <w:rFonts w:ascii="GHEA Grapalat" w:hAnsi="GHEA Grapalat" w:cs="Sylfaen"/>
          <w:sz w:val="20"/>
          <w:szCs w:val="24"/>
          <w:lang w:val="ru-RU" w:eastAsia="en-US"/>
        </w:rPr>
        <w:t>ասնակիցներից</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որոշում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հայտարարում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է</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առաջին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հաջորդաբար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տեղեր</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զբաղեցրած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մասնակիցներին</w:t>
      </w:r>
      <w:r w:rsidR="00973FB1"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Առաջարկված</w:t>
      </w:r>
      <w:r w:rsidR="009B6D58"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նվազագույն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հավասարության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դեպքում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կամ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եթե</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ոչ</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պայմաններին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բավարարող</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գնահատված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հայտեր</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բոլոր</w:t>
      </w:r>
      <w:r w:rsidR="009B6D58"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af-ZA" w:eastAsia="en-US"/>
        </w:rPr>
        <w:t>մ</w:t>
      </w:r>
      <w:r w:rsidR="009B6D58" w:rsidRPr="00EC7ADC">
        <w:rPr>
          <w:rFonts w:ascii="GHEA Grapalat" w:hAnsi="GHEA Grapalat" w:cs="Sylfaen"/>
          <w:sz w:val="20"/>
          <w:szCs w:val="24"/>
          <w:lang w:val="ru-RU" w:eastAsia="en-US"/>
        </w:rPr>
        <w:t>ասնակիցների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առաջարկները</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գերազանցում</w:t>
      </w:r>
      <w:r w:rsidR="009B6D58" w:rsidRPr="00D52F16">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են</w:t>
      </w:r>
      <w:r w:rsidR="009B6D58"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52F16">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52F16">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B6D58" w:rsidRPr="00EC7ADC">
        <w:rPr>
          <w:rFonts w:ascii="GHEA Grapalat" w:hAnsi="GHEA Grapalat" w:cs="Sylfaen"/>
          <w:sz w:val="20"/>
          <w:szCs w:val="24"/>
          <w:lang w:val="ru-RU" w:eastAsia="en-US"/>
        </w:rPr>
        <w:t>՝</w:t>
      </w:r>
      <w:r w:rsidR="009B6D58"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9B6D58" w:rsidRPr="00D40061"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հայտեր</w:t>
      </w:r>
      <w:r w:rsidR="00143E8C"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ներկայացրած</w:t>
      </w:r>
      <w:r w:rsidR="00143E8C"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մասնակիցներին</w:t>
      </w:r>
      <w:r w:rsidR="00143E8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էլեկտրոնային</w:t>
      </w:r>
      <w:r w:rsidR="003D131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ձևով</w:t>
      </w:r>
      <w:r w:rsidR="003D131C"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eastAsia="en-US"/>
        </w:rPr>
        <w:t>մ</w:t>
      </w:r>
      <w:r w:rsidR="003B1FC0" w:rsidRPr="00EC7ADC">
        <w:rPr>
          <w:rFonts w:ascii="GHEA Grapalat" w:hAnsi="GHEA Grapalat" w:cs="Sylfaen"/>
          <w:sz w:val="20"/>
          <w:szCs w:val="24"/>
          <w:lang w:eastAsia="en-US"/>
        </w:rPr>
        <w:t>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հատկացված </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40061">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համար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կամ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նվազագույն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գները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հավասար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են</w:t>
      </w:r>
      <w:r w:rsidR="00973FB1" w:rsidRPr="00D40061">
        <w:rPr>
          <w:rFonts w:ascii="GHEA Grapalat" w:hAnsi="GHEA Grapalat" w:cs="Sylfaen"/>
          <w:sz w:val="20"/>
          <w:szCs w:val="24"/>
          <w:lang w:val="af-ZA" w:eastAsia="en-US"/>
        </w:rPr>
        <w:t>,</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005A3DC6" w:rsidRPr="00EC7ADC">
        <w:rPr>
          <w:rFonts w:ascii="GHEA Grapalat" w:hAnsi="GHEA Grapalat" w:cs="Sylfaen"/>
          <w:sz w:val="20"/>
          <w:szCs w:val="24"/>
          <w:lang w:val="ru-RU" w:eastAsia="en-US"/>
        </w:rPr>
        <w:t>Օ</w:t>
      </w:r>
      <w:r w:rsidR="00973FB1" w:rsidRPr="00EC7ADC">
        <w:rPr>
          <w:rFonts w:ascii="GHEA Grapalat" w:hAnsi="GHEA Grapalat" w:cs="Sylfaen"/>
          <w:sz w:val="20"/>
          <w:szCs w:val="24"/>
          <w:lang w:val="ru-RU" w:eastAsia="en-US"/>
        </w:rPr>
        <w:t>րենքի</w:t>
      </w:r>
      <w:r w:rsidR="00973FB1" w:rsidRPr="00D40061">
        <w:rPr>
          <w:rFonts w:ascii="GHEA Grapalat" w:hAnsi="GHEA Grapalat" w:cs="Sylfaen"/>
          <w:sz w:val="20"/>
          <w:szCs w:val="24"/>
          <w:lang w:val="af-ZA" w:eastAsia="en-US"/>
        </w:rPr>
        <w:t xml:space="preserve"> 37-</w:t>
      </w:r>
      <w:r w:rsidR="00973FB1" w:rsidRPr="00EC7ADC">
        <w:rPr>
          <w:rFonts w:ascii="GHEA Grapalat" w:hAnsi="GHEA Grapalat" w:cs="Sylfaen"/>
          <w:sz w:val="20"/>
          <w:szCs w:val="24"/>
          <w:lang w:val="ru-RU" w:eastAsia="en-US"/>
        </w:rPr>
        <w:t>րդ</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հոդվածի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կետի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հիման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վրա</w:t>
      </w:r>
      <w:r w:rsidR="00973FB1"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B514E8" w:rsidRPr="00EC7ADC" w:rsidRDefault="00FD2748" w:rsidP="00037DDE">
      <w:pPr>
        <w:ind w:firstLine="708"/>
        <w:jc w:val="both"/>
        <w:rPr>
          <w:rFonts w:ascii="GHEA Grapalat" w:hAnsi="GHEA Grapalat"/>
          <w:sz w:val="20"/>
          <w:szCs w:val="20"/>
          <w:lang w:val="hy-AM"/>
        </w:rPr>
      </w:pPr>
      <w:r w:rsidRPr="00EC7ADC">
        <w:rPr>
          <w:rFonts w:ascii="GHEA Grapalat" w:hAnsi="GHEA Grapalat"/>
          <w:sz w:val="20"/>
          <w:szCs w:val="20"/>
          <w:lang w:val="af-ZA"/>
        </w:rPr>
        <w:t>8</w:t>
      </w:r>
      <w:r w:rsidR="00C82BD2" w:rsidRPr="00EC7ADC">
        <w:rPr>
          <w:rFonts w:ascii="GHEA Grapalat" w:hAnsi="GHEA Grapalat"/>
          <w:sz w:val="20"/>
          <w:szCs w:val="20"/>
          <w:lang w:val="af-ZA"/>
        </w:rPr>
        <w:t>.</w:t>
      </w:r>
      <w:r w:rsidR="003D131C" w:rsidRPr="00EC7ADC">
        <w:rPr>
          <w:rFonts w:ascii="GHEA Grapalat" w:hAnsi="GHEA Grapalat"/>
          <w:sz w:val="20"/>
          <w:szCs w:val="20"/>
          <w:lang w:val="af-ZA"/>
        </w:rPr>
        <w:t>7</w:t>
      </w:r>
      <w:r w:rsidR="00E24EBF" w:rsidRPr="00EC7ADC">
        <w:rPr>
          <w:rFonts w:ascii="GHEA Grapalat" w:hAnsi="GHEA Grapalat"/>
          <w:sz w:val="20"/>
          <w:szCs w:val="20"/>
          <w:lang w:val="af-ZA"/>
        </w:rPr>
        <w:t xml:space="preserve"> </w:t>
      </w:r>
      <w:r w:rsidR="00753C9B" w:rsidRPr="00EC7ADC">
        <w:rPr>
          <w:rFonts w:ascii="GHEA Grapalat" w:hAnsi="GHEA Grapalat"/>
          <w:sz w:val="20"/>
          <w:szCs w:val="20"/>
          <w:lang w:val="af-ZA"/>
        </w:rPr>
        <w:t>Պ</w:t>
      </w:r>
      <w:r w:rsidR="00B514E8" w:rsidRPr="00EC7ADC">
        <w:rPr>
          <w:rFonts w:ascii="GHEA Grapalat" w:hAnsi="GHEA Grapalat"/>
          <w:sz w:val="20"/>
          <w:szCs w:val="20"/>
          <w:lang w:val="af-ZA"/>
        </w:rPr>
        <w:t xml:space="preserve">ահանջի դեպքում </w:t>
      </w:r>
      <w:r w:rsidR="00AD522C" w:rsidRPr="00EC7ADC">
        <w:rPr>
          <w:rFonts w:ascii="GHEA Grapalat" w:hAnsi="GHEA Grapalat"/>
          <w:sz w:val="20"/>
          <w:szCs w:val="20"/>
          <w:lang w:val="af-ZA"/>
        </w:rPr>
        <w:t xml:space="preserve">որևէ </w:t>
      </w:r>
      <w:r w:rsidR="007210AC" w:rsidRPr="00EC7ADC">
        <w:rPr>
          <w:rFonts w:ascii="GHEA Grapalat" w:hAnsi="GHEA Grapalat"/>
          <w:sz w:val="20"/>
          <w:szCs w:val="20"/>
          <w:lang w:val="af-ZA"/>
        </w:rPr>
        <w:t>մ</w:t>
      </w:r>
      <w:r w:rsidR="00B514E8" w:rsidRPr="00EC7ADC">
        <w:rPr>
          <w:rFonts w:ascii="GHEA Grapalat" w:hAnsi="GHEA Grapalat"/>
          <w:sz w:val="20"/>
          <w:szCs w:val="20"/>
          <w:lang w:val="af-ZA"/>
        </w:rPr>
        <w:t>ասնակցի հայտի, ներառյալ գնային առաջարկի</w:t>
      </w:r>
      <w:r w:rsidR="007B6811" w:rsidRPr="00D40061">
        <w:rPr>
          <w:rFonts w:ascii="GHEA Grapalat" w:hAnsi="GHEA Grapalat"/>
          <w:lang w:val="af-ZA"/>
        </w:rPr>
        <w:t xml:space="preserve"> </w:t>
      </w:r>
      <w:r w:rsidR="00B514E8" w:rsidRPr="00EC7AD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C7ADC">
        <w:rPr>
          <w:rFonts w:ascii="GHEA Grapalat" w:hAnsi="GHEA Grapalat"/>
          <w:sz w:val="20"/>
          <w:szCs w:val="20"/>
          <w:lang w:val="af-ZA"/>
        </w:rPr>
        <w:t xml:space="preserve">այլ </w:t>
      </w:r>
      <w:r w:rsidR="007B36E4" w:rsidRPr="00EC7ADC">
        <w:rPr>
          <w:rFonts w:ascii="GHEA Grapalat" w:hAnsi="GHEA Grapalat"/>
          <w:sz w:val="20"/>
          <w:szCs w:val="20"/>
          <w:lang w:val="af-ZA"/>
        </w:rPr>
        <w:t>մ</w:t>
      </w:r>
      <w:r w:rsidR="00B514E8" w:rsidRPr="00EC7ADC">
        <w:rPr>
          <w:rFonts w:ascii="GHEA Grapalat" w:hAnsi="GHEA Grapalat"/>
          <w:sz w:val="20"/>
          <w:szCs w:val="20"/>
          <w:lang w:val="af-ZA"/>
        </w:rPr>
        <w:t>ասնակցին:</w:t>
      </w:r>
      <w:r w:rsidR="007B6811" w:rsidRPr="00EC7ADC">
        <w:rPr>
          <w:rFonts w:ascii="GHEA Grapalat" w:hAnsi="GHEA Grapalat"/>
          <w:sz w:val="20"/>
          <w:szCs w:val="20"/>
          <w:lang w:val="hy-AM"/>
        </w:rPr>
        <w:t xml:space="preserve"> </w:t>
      </w:r>
      <w:r w:rsidR="007B6811" w:rsidRPr="00EC7ADC">
        <w:rPr>
          <w:rFonts w:ascii="GHEA Grapalat" w:hAnsi="GHEA Grapalat"/>
          <w:sz w:val="20"/>
          <w:szCs w:val="20"/>
          <w:lang w:val="af-ZA"/>
        </w:rPr>
        <w:lastRenderedPageBreak/>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C7ADC">
        <w:rPr>
          <w:rFonts w:ascii="GHEA Grapalat" w:hAnsi="GHEA Grapalat"/>
          <w:sz w:val="20"/>
          <w:szCs w:val="20"/>
          <w:lang w:val="af-ZA"/>
        </w:rPr>
        <w:t xml:space="preserve">հանձնաժողովի </w:t>
      </w:r>
      <w:r w:rsidR="007B6811" w:rsidRPr="00EC7AD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C7ADC">
        <w:rPr>
          <w:rFonts w:ascii="GHEA Grapalat" w:hAnsi="GHEA Grapalat"/>
          <w:sz w:val="20"/>
          <w:szCs w:val="20"/>
          <w:lang w:val="hy-AM"/>
        </w:rPr>
        <w:t>:</w:t>
      </w:r>
    </w:p>
    <w:p w:rsidR="002B121D" w:rsidRPr="00EC7ADC" w:rsidRDefault="00A150A9"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2B121D" w:rsidRPr="00EC7ADC">
        <w:rPr>
          <w:rFonts w:ascii="GHEA Grapalat" w:hAnsi="GHEA Grapalat"/>
          <w:sz w:val="20"/>
          <w:lang w:val="af-ZA"/>
        </w:rPr>
        <w:t>.</w:t>
      </w:r>
      <w:r w:rsidR="003D131C" w:rsidRPr="00EC7ADC">
        <w:rPr>
          <w:rFonts w:ascii="GHEA Grapalat" w:hAnsi="GHEA Grapalat"/>
          <w:sz w:val="20"/>
          <w:lang w:val="af-ZA"/>
        </w:rPr>
        <w:t>8</w:t>
      </w:r>
      <w:r w:rsidR="002B121D" w:rsidRPr="00EC7ADC">
        <w:rPr>
          <w:rFonts w:ascii="GHEA Grapalat" w:hAnsi="GHEA Grapalat"/>
          <w:sz w:val="20"/>
          <w:lang w:val="af-ZA"/>
        </w:rPr>
        <w:t xml:space="preserve"> Եթե հայտերի բացման նիստի ընթացքում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իրականացված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գնահատման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արդյուն</w:t>
      </w:r>
      <w:r w:rsidR="002B121D" w:rsidRPr="00EC7ADC">
        <w:rPr>
          <w:rFonts w:ascii="GHEA Grapalat" w:hAnsi="GHEA Grapalat" w:cs="Sylfaen"/>
          <w:sz w:val="20"/>
          <w:szCs w:val="24"/>
          <w:lang w:val="af-ZA" w:eastAsia="en-US"/>
        </w:rPr>
        <w:softHyphen/>
      </w:r>
      <w:r w:rsidR="002B121D" w:rsidRPr="00D40061">
        <w:rPr>
          <w:rFonts w:ascii="GHEA Grapalat" w:hAnsi="GHEA Grapalat" w:cs="Sylfaen"/>
          <w:sz w:val="20"/>
          <w:szCs w:val="24"/>
          <w:lang w:val="hy-AM" w:eastAsia="en-US"/>
        </w:rPr>
        <w:t>քում</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A24827" w:rsidRPr="00EC7ADC">
        <w:rPr>
          <w:rFonts w:ascii="GHEA Grapalat" w:hAnsi="GHEA Grapalat" w:cs="Sylfaen"/>
          <w:sz w:val="20"/>
          <w:szCs w:val="24"/>
          <w:lang w:val="af-ZA" w:eastAsia="en-US"/>
        </w:rPr>
        <w:t xml:space="preserve">ասնակցի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արձանագրվում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անհամապատասխանություններ՝</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նկատմամբ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բացառությամբ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դեպքերի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երբ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բացակայում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2B121D"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B46279"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ներկայացված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ապա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մեկ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աշխատանքային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նիստը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իսկ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քարտուղարը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նույն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դրա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մասին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էլեկտրոնային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եղանակով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տեղեկացնում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2B121D" w:rsidRPr="00D40061">
        <w:rPr>
          <w:rFonts w:ascii="GHEA Grapalat" w:hAnsi="GHEA Grapalat" w:cs="Sylfaen"/>
          <w:sz w:val="20"/>
          <w:szCs w:val="24"/>
          <w:lang w:val="hy-AM" w:eastAsia="en-US"/>
        </w:rPr>
        <w:t>ասնակցին՝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առաջարկելով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մինչև</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ժամկետի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ավարտը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շտկել</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անհամապատասխանությունը</w:t>
      </w:r>
      <w:r w:rsidR="002B121D" w:rsidRPr="00EC7ADC">
        <w:rPr>
          <w:rFonts w:ascii="GHEA Grapalat" w:hAnsi="GHEA Grapalat" w:cs="Sylfaen"/>
          <w:sz w:val="20"/>
          <w:szCs w:val="24"/>
          <w:lang w:val="af-ZA" w:eastAsia="en-US"/>
        </w:rPr>
        <w:t xml:space="preserve">:   </w:t>
      </w:r>
    </w:p>
    <w:p w:rsidR="002B121D" w:rsidRPr="00EC7ADC" w:rsidRDefault="00A150A9" w:rsidP="00037DDE">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9</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Եթե</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սույն</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հրավերի</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8</w:t>
      </w:r>
      <w:r w:rsidR="004E6A12" w:rsidRPr="00D40061">
        <w:rPr>
          <w:rFonts w:ascii="GHEA Grapalat" w:hAnsi="GHEA Grapalat" w:cs="Sylfaen"/>
          <w:sz w:val="20"/>
          <w:szCs w:val="24"/>
          <w:lang w:val="af-ZA" w:eastAsia="en-US"/>
        </w:rPr>
        <w:t>-</w:t>
      </w:r>
      <w:r w:rsidR="004E6A12" w:rsidRPr="00EC7ADC">
        <w:rPr>
          <w:rFonts w:ascii="GHEA Grapalat" w:hAnsi="GHEA Grapalat" w:cs="Sylfaen"/>
          <w:sz w:val="20"/>
          <w:szCs w:val="24"/>
          <w:lang w:eastAsia="en-US"/>
        </w:rPr>
        <w:t>րդ</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կետով</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սահմանված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ժամկետում</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մ</w:t>
      </w:r>
      <w:r w:rsidR="002B121D" w:rsidRPr="00EC7ADC">
        <w:rPr>
          <w:rFonts w:ascii="GHEA Grapalat" w:hAnsi="GHEA Grapalat" w:cs="Sylfaen"/>
          <w:sz w:val="20"/>
          <w:szCs w:val="24"/>
          <w:lang w:eastAsia="en-US"/>
        </w:rPr>
        <w:t>ասնակիցը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շտկում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արձանագրված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անհամապատասխանությունը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ապա</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վերջին</w:t>
      </w:r>
      <w:r w:rsidR="009A05AC" w:rsidRPr="00EC7ADC">
        <w:rPr>
          <w:rFonts w:ascii="GHEA Grapalat" w:hAnsi="GHEA Grapalat" w:cs="Sylfaen"/>
          <w:sz w:val="20"/>
          <w:szCs w:val="24"/>
          <w:lang w:eastAsia="en-US"/>
        </w:rPr>
        <w:t>ի</w:t>
      </w:r>
      <w:r w:rsidR="002B121D" w:rsidRPr="00EC7ADC">
        <w:rPr>
          <w:rFonts w:ascii="GHEA Grapalat" w:hAnsi="GHEA Grapalat" w:cs="Sylfaen"/>
          <w:sz w:val="20"/>
          <w:szCs w:val="24"/>
          <w:lang w:eastAsia="en-US"/>
        </w:rPr>
        <w:t>ս</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Հակառակ</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դեպքում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և</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մերժվում</w:t>
      </w:r>
      <w:r w:rsidR="009A05AC" w:rsidRPr="00D40061">
        <w:rPr>
          <w:rFonts w:ascii="GHEA Grapalat" w:hAnsi="GHEA Grapalat" w:cs="Sylfaen"/>
          <w:sz w:val="20"/>
          <w:szCs w:val="24"/>
          <w:lang w:val="af-ZA" w:eastAsia="en-US"/>
        </w:rPr>
        <w:t xml:space="preserve"> </w:t>
      </w:r>
      <w:r w:rsidR="009A05AC"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p>
    <w:p w:rsidR="005E0E50" w:rsidRPr="00EC7ADC" w:rsidRDefault="00A150A9"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2B121D" w:rsidRPr="00EC7ADC">
        <w:rPr>
          <w:rFonts w:ascii="GHEA Grapalat" w:hAnsi="GHEA Grapalat" w:cs="Sylfaen"/>
          <w:szCs w:val="24"/>
        </w:rPr>
        <w:t>.</w:t>
      </w:r>
      <w:r w:rsidR="00D770E9" w:rsidRPr="00EC7ADC">
        <w:rPr>
          <w:rFonts w:ascii="GHEA Grapalat" w:hAnsi="GHEA Grapalat" w:cs="Sylfaen"/>
          <w:szCs w:val="24"/>
          <w:lang w:val="hy-AM"/>
        </w:rPr>
        <w:t>1</w:t>
      </w:r>
      <w:r w:rsidR="003D131C" w:rsidRPr="00D40061">
        <w:rPr>
          <w:rFonts w:ascii="GHEA Grapalat" w:hAnsi="GHEA Grapalat" w:cs="Sylfaen"/>
          <w:szCs w:val="24"/>
        </w:rPr>
        <w:t>0</w:t>
      </w:r>
      <w:r w:rsidR="002B121D" w:rsidRPr="00EC7ADC">
        <w:rPr>
          <w:rFonts w:ascii="GHEA Grapalat" w:hAnsi="GHEA Grapalat" w:cs="Sylfaen"/>
          <w:szCs w:val="24"/>
        </w:rPr>
        <w:t xml:space="preserve"> </w:t>
      </w:r>
      <w:r w:rsidR="00CA4AB2" w:rsidRPr="00EC7ADC">
        <w:rPr>
          <w:rFonts w:ascii="GHEA Grapalat" w:hAnsi="GHEA Grapalat" w:cs="Sylfaen"/>
          <w:szCs w:val="24"/>
          <w:lang w:val="en-US"/>
        </w:rPr>
        <w:t>Հ</w:t>
      </w:r>
      <w:r w:rsidR="005E0E50" w:rsidRPr="00EC7ADC">
        <w:rPr>
          <w:rFonts w:ascii="GHEA Grapalat" w:hAnsi="GHEA Grapalat" w:cs="Sylfaen"/>
          <w:szCs w:val="24"/>
          <w:lang w:val="ru-RU"/>
        </w:rPr>
        <w:t>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անդամը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քարտուղարը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չի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կարող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աշխատանքներին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եթե</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հայտերի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բացման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նիստ</w:t>
      </w:r>
      <w:r w:rsidR="00CA4AB2" w:rsidRPr="00EC7ADC">
        <w:rPr>
          <w:rFonts w:ascii="GHEA Grapalat" w:hAnsi="GHEA Grapalat" w:cs="Sylfaen"/>
          <w:szCs w:val="24"/>
          <w:lang w:val="en-US"/>
        </w:rPr>
        <w:t>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պարզվում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վերջիններիս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իրենց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մերձավոր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ազգակցությամբ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խնամիությամբ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կապված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ինչպես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նաև</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ամուսնու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այդ</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տվյալ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ընթացակարգին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համար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ներկայացրել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w:t>
      </w:r>
      <w:r w:rsidR="005E0E50" w:rsidRPr="00D40061">
        <w:rPr>
          <w:rFonts w:ascii="GHEA Grapalat" w:hAnsi="GHEA Grapalat" w:cs="Sylfaen"/>
          <w:szCs w:val="24"/>
        </w:rPr>
        <w:t>:</w:t>
      </w:r>
      <w:r w:rsidR="00E90FD0" w:rsidRPr="00EC7ADC">
        <w:rPr>
          <w:rFonts w:ascii="GHEA Grapalat" w:hAnsi="GHEA Grapalat" w:cs="Sylfaen"/>
          <w:szCs w:val="24"/>
          <w:lang w:val="hy-AM"/>
        </w:rPr>
        <w:t xml:space="preserve"> </w:t>
      </w:r>
      <w:r w:rsidR="00E90FD0" w:rsidRPr="00EC7ADC">
        <w:rPr>
          <w:rFonts w:ascii="GHEA Grapalat" w:hAnsi="GHEA Grapalat" w:cs="Sylfaen"/>
          <w:szCs w:val="24"/>
          <w:lang w:val="ru-RU"/>
        </w:rPr>
        <w:t>Եթե</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առկա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սույն</w:t>
      </w:r>
      <w:r w:rsidR="00E90FD0" w:rsidRPr="00D40061">
        <w:rPr>
          <w:rFonts w:ascii="GHEA Grapalat" w:hAnsi="GHEA Grapalat" w:cs="Sylfaen"/>
          <w:szCs w:val="24"/>
        </w:rPr>
        <w:t xml:space="preserve"> </w:t>
      </w:r>
      <w:r w:rsidR="00E90FD0" w:rsidRPr="00EC7ADC">
        <w:rPr>
          <w:rFonts w:ascii="GHEA Grapalat" w:hAnsi="GHEA Grapalat" w:cs="Sylfaen"/>
          <w:szCs w:val="24"/>
          <w:lang w:val="en-US"/>
        </w:rPr>
        <w:t>կետ</w:t>
      </w:r>
      <w:r w:rsidR="00E90FD0" w:rsidRPr="00EC7ADC">
        <w:rPr>
          <w:rFonts w:ascii="GHEA Grapalat" w:hAnsi="GHEA Grapalat" w:cs="Sylfaen"/>
          <w:szCs w:val="24"/>
          <w:lang w:val="ru-RU"/>
        </w:rPr>
        <w:t>ով</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նախատեսված</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պայմանը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ապա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բացման</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նիստից</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անմիջապես</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հետո</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առնչությամբ</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շահերի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բախում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ունեցող</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հանձնաժողովի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անդամը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կամ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քարտուղարը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ինքնաբացարկ</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հայտնում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ընթացակարգից</w:t>
      </w:r>
      <w:r w:rsidR="00E90FD0" w:rsidRPr="00D40061">
        <w:rPr>
          <w:rFonts w:ascii="GHEA Grapalat" w:hAnsi="GHEA Grapalat" w:cs="Sylfaen"/>
          <w:szCs w:val="24"/>
        </w:rPr>
        <w:t xml:space="preserve">: </w:t>
      </w:r>
    </w:p>
    <w:p w:rsidR="00EA58C8" w:rsidRPr="00EC7ADC" w:rsidRDefault="00A150A9" w:rsidP="00037DDE">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005E0E50" w:rsidRPr="00EC7ADC">
        <w:rPr>
          <w:rFonts w:ascii="GHEA Grapalat" w:hAnsi="GHEA Grapalat" w:cs="Sylfaen"/>
          <w:szCs w:val="24"/>
          <w:lang w:val="hy-AM"/>
        </w:rPr>
        <w:t>.1</w:t>
      </w:r>
      <w:r w:rsidR="003D131C" w:rsidRPr="00D40061">
        <w:rPr>
          <w:rFonts w:ascii="GHEA Grapalat" w:hAnsi="GHEA Grapalat" w:cs="Sylfaen"/>
          <w:szCs w:val="24"/>
          <w:lang w:val="hy-AM"/>
        </w:rPr>
        <w:t>1</w:t>
      </w:r>
      <w:r w:rsidR="005E0E50" w:rsidRPr="00EC7ADC">
        <w:rPr>
          <w:rFonts w:ascii="GHEA Grapalat" w:hAnsi="GHEA Grapalat" w:cs="Sylfaen"/>
          <w:szCs w:val="24"/>
          <w:lang w:val="hy-AM"/>
        </w:rPr>
        <w:t xml:space="preserve"> </w:t>
      </w:r>
      <w:r w:rsidR="00EA58C8" w:rsidRPr="00EC7ADC">
        <w:rPr>
          <w:rFonts w:ascii="GHEA Grapalat" w:hAnsi="GHEA Grapalat" w:cs="Sylfaen"/>
          <w:szCs w:val="24"/>
          <w:lang w:val="es-ES"/>
        </w:rPr>
        <w:t>Հայտերը բացվելուց հետո կազմվում է արձանագրություն`</w:t>
      </w:r>
      <w:r w:rsidR="00EA58C8" w:rsidRPr="00EC7ADC">
        <w:rPr>
          <w:rFonts w:ascii="GHEA Grapalat" w:hAnsi="GHEA Grapalat" w:cs="Sylfaen"/>
        </w:rPr>
        <w:t xml:space="preserve"> գնումների մասին ՀՀ օրենսդրությամբ սահմանված կարգով</w:t>
      </w:r>
      <w:r w:rsidR="00EA58C8" w:rsidRPr="00EC7ADC">
        <w:rPr>
          <w:rFonts w:ascii="GHEA Grapalat" w:hAnsi="GHEA Grapalat" w:cs="Sylfaen"/>
          <w:lang w:val="hy-AM"/>
        </w:rPr>
        <w:t>:</w:t>
      </w:r>
    </w:p>
    <w:p w:rsidR="00E65F37" w:rsidRPr="00EC7ADC" w:rsidRDefault="00A150A9" w:rsidP="00037DDE">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005E2F4D" w:rsidRPr="00EC7ADC">
        <w:rPr>
          <w:rFonts w:ascii="GHEA Grapalat" w:hAnsi="GHEA Grapalat" w:cs="Sylfaen"/>
          <w:szCs w:val="24"/>
          <w:lang w:val="hy-AM"/>
        </w:rPr>
        <w:t>.</w:t>
      </w:r>
      <w:r w:rsidR="00EA58C8" w:rsidRPr="00EC7ADC">
        <w:rPr>
          <w:rFonts w:ascii="GHEA Grapalat" w:hAnsi="GHEA Grapalat" w:cs="Sylfaen"/>
          <w:szCs w:val="24"/>
          <w:lang w:val="hy-AM"/>
        </w:rPr>
        <w:t>1</w:t>
      </w:r>
      <w:r w:rsidR="003D131C" w:rsidRPr="00D40061">
        <w:rPr>
          <w:rFonts w:ascii="GHEA Grapalat" w:hAnsi="GHEA Grapalat" w:cs="Sylfaen"/>
          <w:szCs w:val="24"/>
          <w:lang w:val="hy-AM"/>
        </w:rPr>
        <w:t>2</w:t>
      </w:r>
      <w:r w:rsidR="00EA58C8" w:rsidRPr="00EC7ADC">
        <w:rPr>
          <w:rFonts w:ascii="GHEA Grapalat" w:hAnsi="GHEA Grapalat" w:cs="Sylfaen"/>
          <w:szCs w:val="24"/>
          <w:lang w:val="hy-AM"/>
        </w:rPr>
        <w:t xml:space="preserve"> </w:t>
      </w:r>
      <w:r w:rsidR="005E3501" w:rsidRPr="00EC7ADC">
        <w:rPr>
          <w:rFonts w:ascii="GHEA Grapalat" w:hAnsi="GHEA Grapalat" w:cs="Sylfaen"/>
          <w:szCs w:val="24"/>
        </w:rPr>
        <w:t xml:space="preserve"> </w:t>
      </w:r>
      <w:r w:rsidR="009A171D" w:rsidRPr="00EC7ADC">
        <w:rPr>
          <w:rFonts w:ascii="GHEA Grapalat" w:hAnsi="GHEA Grapalat" w:cs="Sylfaen"/>
          <w:szCs w:val="24"/>
        </w:rPr>
        <w:t>Հ</w:t>
      </w:r>
      <w:r w:rsidR="005E3501" w:rsidRPr="00EC7ADC">
        <w:rPr>
          <w:rFonts w:ascii="GHEA Grapalat" w:hAnsi="GHEA Grapalat" w:cs="Sylfaen"/>
          <w:szCs w:val="24"/>
        </w:rPr>
        <w:t xml:space="preserve">անձնաժողովի քարտուղարը </w:t>
      </w:r>
      <w:r w:rsidR="00E65F37" w:rsidRPr="00EC7ADC">
        <w:rPr>
          <w:rFonts w:ascii="GHEA Grapalat" w:hAnsi="GHEA Grapalat" w:cs="Sylfaen"/>
          <w:szCs w:val="24"/>
        </w:rPr>
        <w:t xml:space="preserve">հայտերի բացման նիստի ավարտին հաջորդող աշխատանքային օրը` </w:t>
      </w:r>
    </w:p>
    <w:p w:rsidR="00A24827" w:rsidRPr="00EC7ADC" w:rsidRDefault="00A24827"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w:t>
      </w:r>
      <w:r w:rsidR="003D131C" w:rsidRPr="00EC7ADC">
        <w:rPr>
          <w:rFonts w:ascii="GHEA Grapalat" w:hAnsi="GHEA Grapalat" w:cs="Sylfaen"/>
          <w:szCs w:val="24"/>
        </w:rPr>
        <w:t>, ինչպես նաև գրանցամատյանի բնօրինակից</w:t>
      </w:r>
      <w:r w:rsidRPr="00EC7ADC">
        <w:rPr>
          <w:rFonts w:ascii="GHEA Grapalat" w:hAnsi="GHEA Grapalat" w:cs="Sylfaen"/>
          <w:szCs w:val="24"/>
        </w:rPr>
        <w:t xml:space="preserve"> արտատպված (սկանավորված) տարբերակ</w:t>
      </w:r>
      <w:r w:rsidR="003D131C" w:rsidRPr="00EC7ADC">
        <w:rPr>
          <w:rFonts w:ascii="GHEA Grapalat" w:hAnsi="GHEA Grapalat" w:cs="Sylfaen"/>
          <w:szCs w:val="24"/>
        </w:rPr>
        <w:t>ներ</w:t>
      </w:r>
      <w:r w:rsidRPr="00EC7ADC">
        <w:rPr>
          <w:rFonts w:ascii="GHEA Grapalat" w:hAnsi="GHEA Grapalat" w:cs="Sylfaen"/>
          <w:szCs w:val="24"/>
        </w:rPr>
        <w:t>ը հրապարակում է տեղեկագրում.</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7ADC">
        <w:rPr>
          <w:rFonts w:ascii="GHEA Grapalat" w:hAnsi="GHEA Grapalat" w:cs="Sylfaen"/>
          <w:szCs w:val="24"/>
        </w:rPr>
        <w:t>Հ</w:t>
      </w:r>
      <w:r w:rsidRPr="00EC7ADC">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C7ADC">
        <w:rPr>
          <w:rFonts w:ascii="GHEA Grapalat" w:hAnsi="GHEA Grapalat" w:cs="Sylfaen"/>
          <w:szCs w:val="24"/>
        </w:rPr>
        <w:t xml:space="preserve"> (այսուհետ` կոմիտե)</w:t>
      </w:r>
      <w:r w:rsidRPr="00EC7ADC">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C7ADC">
        <w:rPr>
          <w:rFonts w:ascii="GHEA Grapalat" w:hAnsi="GHEA Grapalat" w:cs="Sylfaen"/>
          <w:szCs w:val="24"/>
        </w:rPr>
        <w:t>: Ը</w:t>
      </w:r>
      <w:r w:rsidR="00326507" w:rsidRPr="00EC7ADC">
        <w:rPr>
          <w:rFonts w:ascii="GHEA Grapalat" w:hAnsi="GHEA Grapalat" w:cs="Sylfaen"/>
          <w:szCs w:val="24"/>
        </w:rPr>
        <w:t xml:space="preserve">նդ որում </w:t>
      </w:r>
      <w:r w:rsidR="00CA4AB2" w:rsidRPr="00EC7ADC">
        <w:rPr>
          <w:rFonts w:ascii="GHEA Grapalat" w:hAnsi="GHEA Grapalat" w:cs="Sylfaen"/>
          <w:szCs w:val="24"/>
        </w:rPr>
        <w:t xml:space="preserve">սույն ենթակետում </w:t>
      </w:r>
      <w:r w:rsidR="00326507" w:rsidRPr="00EC7ADC">
        <w:rPr>
          <w:rFonts w:ascii="GHEA Grapalat" w:hAnsi="GHEA Grapalat" w:cs="Sylfaen"/>
          <w:szCs w:val="24"/>
        </w:rPr>
        <w:t xml:space="preserve">հարցումն ուղարկվում </w:t>
      </w:r>
      <w:r w:rsidR="00326507" w:rsidRPr="00EC7ADC">
        <w:rPr>
          <w:rFonts w:ascii="GHEA Grapalat" w:hAnsi="GHEA Grapalat" w:cs="Sylfaen"/>
        </w:rPr>
        <w:t xml:space="preserve">է </w:t>
      </w:r>
      <w:hyperlink r:id="rId9" w:history="1">
        <w:r w:rsidR="004E6A12" w:rsidRPr="00EC7ADC">
          <w:rPr>
            <w:rStyle w:val="Hyperlink"/>
            <w:rFonts w:ascii="GHEA Grapalat" w:hAnsi="GHEA Grapalat"/>
          </w:rPr>
          <w:t>Ashkhen_Papoyan@taxservice.am</w:t>
        </w:r>
      </w:hyperlink>
      <w:r w:rsidR="00326507" w:rsidRPr="00EC7ADC">
        <w:rPr>
          <w:rFonts w:ascii="GHEA Grapalat" w:hAnsi="GHEA Grapalat" w:cs="Sylfaen"/>
        </w:rPr>
        <w:t xml:space="preserve"> էլեկտրոնային փոստի հասցեին սույն հրավերի </w:t>
      </w:r>
      <w:r w:rsidR="009407A7" w:rsidRPr="00EC7ADC">
        <w:rPr>
          <w:rFonts w:ascii="GHEA Grapalat" w:hAnsi="GHEA Grapalat" w:cs="Sylfaen"/>
        </w:rPr>
        <w:t>6</w:t>
      </w:r>
      <w:r w:rsidR="00326507" w:rsidRPr="00EC7ADC">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EC7ADC">
          <w:rPr>
            <w:rStyle w:val="Hyperlink"/>
            <w:rFonts w:ascii="GHEA Grapalat" w:hAnsi="GHEA Grapalat"/>
          </w:rPr>
          <w:t>Lusine_Ghahramanyan@taxservice.am</w:t>
        </w:r>
      </w:hyperlink>
      <w:r w:rsidR="00326507" w:rsidRPr="00EC7ADC">
        <w:rPr>
          <w:rFonts w:ascii="GHEA Grapalat" w:hAnsi="GHEA Grapalat" w:cs="Sylfaen"/>
        </w:rPr>
        <w:t xml:space="preserve"> և </w:t>
      </w:r>
      <w:hyperlink r:id="rId11" w:history="1">
        <w:r w:rsidR="00326507" w:rsidRPr="00EC7ADC">
          <w:rPr>
            <w:rFonts w:ascii="GHEA Grapalat" w:hAnsi="GHEA Grapalat"/>
          </w:rPr>
          <w:t>procurement@minfin.am</w:t>
        </w:r>
      </w:hyperlink>
      <w:r w:rsidR="00326507" w:rsidRPr="00EC7ADC">
        <w:rPr>
          <w:rFonts w:ascii="GHEA Grapalat" w:hAnsi="GHEA Grapalat" w:cs="Sylfaen"/>
        </w:rPr>
        <w:t xml:space="preserve"> էլեկտրոնային փոստի հասցեներին</w:t>
      </w:r>
      <w:r w:rsidR="00C5460B" w:rsidRPr="00EC7ADC">
        <w:rPr>
          <w:rStyle w:val="FootnoteReference"/>
          <w:rFonts w:ascii="GHEA Grapalat" w:hAnsi="GHEA Grapalat" w:cs="Sylfaen"/>
        </w:rPr>
        <w:footnoteReference w:id="2"/>
      </w:r>
      <w:r w:rsidRPr="00EC7ADC">
        <w:rPr>
          <w:rFonts w:ascii="GHEA Grapalat" w:hAnsi="GHEA Grapalat" w:cs="Sylfaen"/>
          <w:szCs w:val="24"/>
        </w:rPr>
        <w:t>.</w:t>
      </w:r>
    </w:p>
    <w:p w:rsidR="0036230B" w:rsidRPr="00EC7ADC" w:rsidRDefault="00A150A9" w:rsidP="00037DDE">
      <w:pPr>
        <w:ind w:firstLine="706"/>
        <w:jc w:val="both"/>
        <w:rPr>
          <w:rFonts w:ascii="GHEA Grapalat" w:hAnsi="GHEA Grapalat" w:cs="Sylfaen"/>
          <w:sz w:val="20"/>
          <w:lang w:val="hy-AM"/>
        </w:rPr>
      </w:pPr>
      <w:r w:rsidRPr="00EC7ADC">
        <w:rPr>
          <w:rFonts w:ascii="GHEA Grapalat" w:hAnsi="GHEA Grapalat" w:cs="Sylfaen"/>
          <w:sz w:val="20"/>
          <w:lang w:val="af-ZA"/>
        </w:rPr>
        <w:t>8</w:t>
      </w:r>
      <w:r w:rsidR="002B121D" w:rsidRPr="00EC7ADC">
        <w:rPr>
          <w:rFonts w:ascii="GHEA Grapalat" w:hAnsi="GHEA Grapalat" w:cs="Sylfaen"/>
          <w:sz w:val="20"/>
          <w:lang w:val="af-ZA"/>
        </w:rPr>
        <w:t>.</w:t>
      </w:r>
      <w:r w:rsidR="008D7FF8" w:rsidRPr="00EC7ADC">
        <w:rPr>
          <w:rFonts w:ascii="GHEA Grapalat" w:hAnsi="GHEA Grapalat" w:cs="Sylfaen"/>
          <w:sz w:val="20"/>
          <w:lang w:val="hy-AM"/>
        </w:rPr>
        <w:t>1</w:t>
      </w:r>
      <w:r w:rsidR="003D131C" w:rsidRPr="00D40061">
        <w:rPr>
          <w:rFonts w:ascii="GHEA Grapalat" w:hAnsi="GHEA Grapalat" w:cs="Sylfaen"/>
          <w:sz w:val="20"/>
          <w:lang w:val="af-ZA"/>
        </w:rPr>
        <w:t>3</w:t>
      </w:r>
      <w:r w:rsidR="002B121D" w:rsidRPr="00EC7ADC">
        <w:rPr>
          <w:rFonts w:ascii="GHEA Grapalat" w:hAnsi="GHEA Grapalat" w:cs="Sylfaen"/>
          <w:sz w:val="20"/>
          <w:lang w:val="af-ZA"/>
        </w:rPr>
        <w:t xml:space="preserve"> </w:t>
      </w:r>
      <w:r w:rsidR="0036230B" w:rsidRPr="00EC7ADC">
        <w:rPr>
          <w:rFonts w:ascii="GHEA Grapalat" w:hAnsi="GHEA Grapalat" w:cs="Sylfaen"/>
          <w:sz w:val="20"/>
        </w:rPr>
        <w:t>Կ</w:t>
      </w:r>
      <w:r w:rsidR="009E19C7" w:rsidRPr="00EC7ADC">
        <w:rPr>
          <w:rFonts w:ascii="GHEA Grapalat" w:hAnsi="GHEA Grapalat" w:cs="Sylfaen"/>
          <w:sz w:val="20"/>
        </w:rPr>
        <w:t>ոմիտեն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հրավերի</w:t>
      </w:r>
      <w:r w:rsidR="002B121D" w:rsidRPr="00EC7ADC">
        <w:rPr>
          <w:rFonts w:ascii="GHEA Grapalat" w:hAnsi="GHEA Grapalat" w:cs="Sylfaen"/>
          <w:sz w:val="20"/>
          <w:lang w:val="af-ZA"/>
        </w:rPr>
        <w:t xml:space="preserve"> </w:t>
      </w:r>
      <w:r w:rsidR="00CA4AB2" w:rsidRPr="00EC7ADC">
        <w:rPr>
          <w:rFonts w:ascii="GHEA Grapalat" w:hAnsi="GHEA Grapalat" w:cs="Sylfaen"/>
          <w:sz w:val="20"/>
          <w:lang w:val="af-ZA"/>
        </w:rPr>
        <w:t xml:space="preserve">1-ին մասի </w:t>
      </w:r>
      <w:r w:rsidR="009A171D" w:rsidRPr="00EC7ADC">
        <w:rPr>
          <w:rFonts w:ascii="GHEA Grapalat" w:hAnsi="GHEA Grapalat" w:cs="Sylfaen"/>
          <w:sz w:val="20"/>
          <w:lang w:val="af-ZA"/>
        </w:rPr>
        <w:t>8</w:t>
      </w:r>
      <w:r w:rsidR="002B121D" w:rsidRPr="00EC7ADC">
        <w:rPr>
          <w:rFonts w:ascii="GHEA Grapalat" w:hAnsi="GHEA Grapalat" w:cs="Sylfaen"/>
          <w:sz w:val="20"/>
          <w:lang w:val="af-ZA"/>
        </w:rPr>
        <w:t>.</w:t>
      </w:r>
      <w:r w:rsidR="00C50D71" w:rsidRPr="00EC7ADC">
        <w:rPr>
          <w:rFonts w:ascii="GHEA Grapalat" w:hAnsi="GHEA Grapalat" w:cs="Sylfaen"/>
          <w:sz w:val="20"/>
          <w:lang w:val="hy-AM"/>
        </w:rPr>
        <w:t>1</w:t>
      </w:r>
      <w:r w:rsidR="003D131C" w:rsidRPr="00D40061">
        <w:rPr>
          <w:rFonts w:ascii="GHEA Grapalat" w:hAnsi="GHEA Grapalat" w:cs="Sylfaen"/>
          <w:sz w:val="20"/>
          <w:lang w:val="af-ZA"/>
        </w:rPr>
        <w:t>2</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կետի</w:t>
      </w:r>
      <w:r w:rsidR="002B121D" w:rsidRPr="00EC7ADC">
        <w:rPr>
          <w:rFonts w:ascii="GHEA Grapalat" w:hAnsi="GHEA Grapalat" w:cs="Sylfaen"/>
          <w:sz w:val="20"/>
          <w:lang w:val="af-ZA"/>
        </w:rPr>
        <w:t xml:space="preserve"> </w:t>
      </w:r>
      <w:r w:rsidR="00835822" w:rsidRPr="00EC7ADC">
        <w:rPr>
          <w:rFonts w:ascii="GHEA Grapalat" w:hAnsi="GHEA Grapalat" w:cs="Sylfaen"/>
          <w:sz w:val="20"/>
          <w:lang w:val="af-ZA"/>
        </w:rPr>
        <w:t>3</w:t>
      </w:r>
      <w:r w:rsidR="00501516" w:rsidRPr="00EC7ADC">
        <w:rPr>
          <w:rFonts w:ascii="GHEA Grapalat" w:hAnsi="GHEA Grapalat" w:cs="Sylfaen"/>
          <w:sz w:val="20"/>
          <w:lang w:val="af-ZA"/>
        </w:rPr>
        <w:t>-րդ</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ենթակետով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նախատեսված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հարցումն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ստանալու</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օրվան</w:t>
      </w:r>
      <w:r w:rsidR="00835822" w:rsidRPr="00EC7ADC">
        <w:rPr>
          <w:rFonts w:ascii="GHEA Grapalat" w:hAnsi="GHEA Grapalat" w:cs="Sylfaen"/>
          <w:sz w:val="20"/>
        </w:rPr>
        <w:t>ից</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եր</w:t>
      </w:r>
      <w:r w:rsidR="00592A50" w:rsidRPr="00EC7ADC">
        <w:rPr>
          <w:rFonts w:ascii="GHEA Grapalat" w:hAnsi="GHEA Grapalat" w:cs="Sylfaen"/>
          <w:sz w:val="20"/>
        </w:rPr>
        <w:t>եք</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աշխատանքային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ընթացքում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էլեկտրոնային</w:t>
      </w:r>
      <w:r w:rsidR="00835822" w:rsidRPr="00D40061">
        <w:rPr>
          <w:rFonts w:ascii="GHEA Grapalat" w:hAnsi="GHEA Grapalat" w:cs="Sylfaen"/>
          <w:sz w:val="20"/>
          <w:lang w:val="af-ZA"/>
        </w:rPr>
        <w:t xml:space="preserve"> </w:t>
      </w:r>
      <w:r w:rsidR="00835822" w:rsidRPr="00EC7ADC">
        <w:rPr>
          <w:rFonts w:ascii="GHEA Grapalat" w:hAnsi="GHEA Grapalat" w:cs="Sylfaen"/>
          <w:sz w:val="20"/>
        </w:rPr>
        <w:t>փոստի</w:t>
      </w:r>
      <w:r w:rsidR="00835822" w:rsidRPr="00D40061">
        <w:rPr>
          <w:rFonts w:ascii="GHEA Grapalat" w:hAnsi="GHEA Grapalat" w:cs="Sylfaen"/>
          <w:sz w:val="20"/>
          <w:lang w:val="af-ZA"/>
        </w:rPr>
        <w:t xml:space="preserve"> </w:t>
      </w:r>
      <w:r w:rsidR="00835822" w:rsidRPr="00EC7ADC">
        <w:rPr>
          <w:rFonts w:ascii="GHEA Grapalat" w:hAnsi="GHEA Grapalat" w:cs="Sylfaen"/>
          <w:sz w:val="20"/>
        </w:rPr>
        <w:t>միջոցով</w:t>
      </w:r>
      <w:r w:rsidR="002B121D" w:rsidRPr="00EC7ADC">
        <w:rPr>
          <w:rFonts w:ascii="GHEA Grapalat" w:hAnsi="GHEA Grapalat" w:cs="Sylfaen"/>
          <w:sz w:val="20"/>
          <w:lang w:val="af-ZA"/>
        </w:rPr>
        <w:t xml:space="preserve"> </w:t>
      </w:r>
      <w:r w:rsidR="00C806B2" w:rsidRPr="00EC7ADC">
        <w:rPr>
          <w:rFonts w:ascii="GHEA Grapalat" w:hAnsi="GHEA Grapalat" w:cs="Sylfaen"/>
          <w:sz w:val="20"/>
          <w:lang w:val="af-ZA"/>
        </w:rPr>
        <w:t>պ</w:t>
      </w:r>
      <w:r w:rsidR="002B121D" w:rsidRPr="00EC7ADC">
        <w:rPr>
          <w:rFonts w:ascii="GHEA Grapalat" w:hAnsi="GHEA Grapalat" w:cs="Sylfaen"/>
          <w:sz w:val="20"/>
        </w:rPr>
        <w:t>ատվիրատուին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տրամա</w:t>
      </w:r>
      <w:r w:rsidR="002B121D" w:rsidRPr="00EC7ADC">
        <w:rPr>
          <w:rFonts w:ascii="GHEA Grapalat" w:hAnsi="GHEA Grapalat" w:cs="Sylfaen"/>
          <w:sz w:val="20"/>
          <w:lang w:val="af-ZA"/>
        </w:rPr>
        <w:softHyphen/>
      </w:r>
      <w:r w:rsidR="002B121D" w:rsidRPr="00EC7ADC">
        <w:rPr>
          <w:rFonts w:ascii="GHEA Grapalat" w:hAnsi="GHEA Grapalat" w:cs="Sylfaen"/>
          <w:sz w:val="20"/>
        </w:rPr>
        <w:t>դրում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հարցման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մասին</w:t>
      </w:r>
      <w:r w:rsidR="002B121D" w:rsidRPr="00EC7ADC">
        <w:rPr>
          <w:rFonts w:ascii="GHEA Grapalat" w:hAnsi="GHEA Grapalat" w:cs="Sylfaen"/>
          <w:sz w:val="20"/>
          <w:lang w:val="af-ZA"/>
        </w:rPr>
        <w:t xml:space="preserve"> սույն հրավերի </w:t>
      </w:r>
      <w:r w:rsidR="009407A7" w:rsidRPr="00EC7ADC">
        <w:rPr>
          <w:rFonts w:ascii="GHEA Grapalat" w:hAnsi="GHEA Grapalat" w:cs="Sylfaen"/>
          <w:sz w:val="20"/>
          <w:lang w:val="af-ZA"/>
        </w:rPr>
        <w:t>7</w:t>
      </w:r>
      <w:r w:rsidR="002B121D" w:rsidRPr="00EC7ADC">
        <w:rPr>
          <w:rFonts w:ascii="GHEA Grapalat" w:hAnsi="GHEA Grapalat" w:cs="Sylfaen"/>
          <w:sz w:val="20"/>
          <w:lang w:val="af-ZA"/>
        </w:rPr>
        <w:t xml:space="preserve">-րդ հավելվածով նախատեսված ձևին համապատասխան </w:t>
      </w:r>
      <w:r w:rsidR="0036230B" w:rsidRPr="00EC7ADC">
        <w:rPr>
          <w:rFonts w:ascii="GHEA Grapalat" w:hAnsi="GHEA Grapalat" w:cs="Sylfaen"/>
          <w:sz w:val="20"/>
          <w:lang w:val="af-ZA"/>
        </w:rPr>
        <w:t>տեղեկատվություն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սահմանված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ժամկետում</w:t>
      </w:r>
      <w:r w:rsidR="002B121D" w:rsidRPr="00EC7ADC">
        <w:rPr>
          <w:rFonts w:ascii="GHEA Grapalat" w:hAnsi="GHEA Grapalat" w:cs="Sylfaen"/>
          <w:sz w:val="20"/>
          <w:lang w:val="af-ZA"/>
        </w:rPr>
        <w:t xml:space="preserve"> </w:t>
      </w:r>
      <w:r w:rsidR="009E19C7" w:rsidRPr="00EC7ADC">
        <w:rPr>
          <w:rFonts w:ascii="GHEA Grapalat" w:hAnsi="GHEA Grapalat" w:cs="Sylfaen"/>
          <w:sz w:val="20"/>
        </w:rPr>
        <w:t>կոմիտե</w:t>
      </w:r>
      <w:r w:rsidR="002B121D" w:rsidRPr="00EC7ADC">
        <w:rPr>
          <w:rFonts w:ascii="GHEA Grapalat" w:hAnsi="GHEA Grapalat" w:cs="Sylfaen"/>
          <w:sz w:val="20"/>
        </w:rPr>
        <w:t>ից</w:t>
      </w:r>
      <w:r w:rsidR="002B121D"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չստացման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դեպքում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հայտարարությունները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ուշ</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արձանագրվում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առաջին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զբաղեցրած</w:t>
      </w:r>
      <w:r w:rsidR="00326507" w:rsidRPr="00D40061">
        <w:rPr>
          <w:rFonts w:ascii="GHEA Grapalat" w:hAnsi="GHEA Grapalat" w:cs="Sylfaen"/>
          <w:sz w:val="20"/>
          <w:lang w:val="af-ZA"/>
        </w:rPr>
        <w:t xml:space="preserve"> </w:t>
      </w:r>
      <w:r w:rsidR="008769B4" w:rsidRPr="00EC7ADC">
        <w:rPr>
          <w:rFonts w:ascii="GHEA Grapalat" w:hAnsi="GHEA Grapalat" w:cs="Sylfaen"/>
          <w:sz w:val="20"/>
        </w:rPr>
        <w:t>մ</w:t>
      </w:r>
      <w:r w:rsidR="00326507" w:rsidRPr="00EC7ADC">
        <w:rPr>
          <w:rFonts w:ascii="GHEA Grapalat" w:hAnsi="GHEA Grapalat" w:cs="Sylfaen"/>
          <w:sz w:val="20"/>
        </w:rPr>
        <w:t>ասնակիցը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ներկայացնելու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օրվա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դրությամբ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հարկային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մարմնի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վերահսկվող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եկամուտների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գծով</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ունեցել</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CA4AB2" w:rsidRPr="00EC7ADC">
        <w:rPr>
          <w:rFonts w:ascii="GHEA Grapalat" w:hAnsi="GHEA Grapalat" w:cs="Sylfaen"/>
          <w:sz w:val="20"/>
        </w:rPr>
        <w:t>Օրենքով</w:t>
      </w:r>
      <w:r w:rsidR="00CA4AB2" w:rsidRPr="00D40061">
        <w:rPr>
          <w:rFonts w:ascii="GHEA Grapalat" w:hAnsi="GHEA Grapalat" w:cs="Sylfaen"/>
          <w:sz w:val="20"/>
          <w:lang w:val="af-ZA"/>
        </w:rPr>
        <w:t xml:space="preserve"> </w:t>
      </w:r>
      <w:r w:rsidR="00326507" w:rsidRPr="00EC7ADC">
        <w:rPr>
          <w:rFonts w:ascii="GHEA Grapalat" w:hAnsi="GHEA Grapalat" w:cs="Sylfaen"/>
          <w:sz w:val="20"/>
        </w:rPr>
        <w:t>նախատեսված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շեմը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գերազանցող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ժամկետանց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պարտավորություններ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և</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պայմանագիրը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կնքված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արդյունքում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որակվում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գնահատման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նիստում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հանձնաժողովի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որոշմամբ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մերժվում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անկախ</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տարբերվող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հանգամանքից</w:t>
      </w:r>
      <w:r w:rsidR="00326507" w:rsidRPr="00D40061">
        <w:rPr>
          <w:rFonts w:ascii="GHEA Grapalat" w:hAnsi="GHEA Grapalat" w:cs="Sylfaen"/>
          <w:sz w:val="20"/>
          <w:lang w:val="af-ZA"/>
        </w:rPr>
        <w:t>:</w:t>
      </w:r>
      <w:r w:rsidR="00947D03" w:rsidRPr="00EC7ADC">
        <w:rPr>
          <w:rFonts w:ascii="GHEA Grapalat" w:hAnsi="GHEA Grapalat" w:cs="Sylfaen"/>
          <w:sz w:val="20"/>
          <w:lang w:val="hy-AM"/>
        </w:rPr>
        <w:t xml:space="preserve"> </w:t>
      </w:r>
    </w:p>
    <w:p w:rsidR="0036230B" w:rsidRPr="00D40061" w:rsidRDefault="008769B4" w:rsidP="00037DDE">
      <w:pPr>
        <w:ind w:firstLine="375"/>
        <w:jc w:val="both"/>
        <w:rPr>
          <w:rFonts w:ascii="GHEA Grapalat" w:hAnsi="GHEA Grapalat" w:cs="Sylfaen"/>
          <w:sz w:val="20"/>
          <w:lang w:val="af-ZA"/>
        </w:rPr>
      </w:pPr>
      <w:r w:rsidRPr="00D40061">
        <w:rPr>
          <w:rFonts w:ascii="GHEA Grapalat" w:hAnsi="GHEA Grapalat"/>
          <w:lang w:val="af-ZA"/>
        </w:rPr>
        <w:lastRenderedPageBreak/>
        <w:tab/>
      </w:r>
      <w:r w:rsidR="00A150A9" w:rsidRPr="00D40061">
        <w:rPr>
          <w:rFonts w:ascii="GHEA Grapalat" w:hAnsi="GHEA Grapalat" w:cs="Sylfaen"/>
          <w:sz w:val="20"/>
          <w:lang w:val="af-ZA"/>
        </w:rPr>
        <w:t>8</w:t>
      </w:r>
      <w:r w:rsidR="0036230B" w:rsidRPr="00D40061">
        <w:rPr>
          <w:rFonts w:ascii="GHEA Grapalat" w:hAnsi="GHEA Grapalat" w:cs="Sylfaen"/>
          <w:sz w:val="20"/>
          <w:lang w:val="af-ZA"/>
        </w:rPr>
        <w:t>.</w:t>
      </w:r>
      <w:r w:rsidR="00C50D71" w:rsidRPr="00EC7ADC">
        <w:rPr>
          <w:rFonts w:ascii="GHEA Grapalat" w:hAnsi="GHEA Grapalat" w:cs="Sylfaen"/>
          <w:sz w:val="20"/>
          <w:lang w:val="hy-AM"/>
        </w:rPr>
        <w:t>1</w:t>
      </w:r>
      <w:r w:rsidR="00DC623E" w:rsidRPr="00D40061">
        <w:rPr>
          <w:rFonts w:ascii="GHEA Grapalat" w:hAnsi="GHEA Grapalat" w:cs="Sylfaen"/>
          <w:sz w:val="20"/>
          <w:lang w:val="af-ZA"/>
        </w:rPr>
        <w:t>4</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Օրենքի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հոդվածի</w:t>
      </w:r>
      <w:r w:rsidR="0036230B" w:rsidRPr="00D40061">
        <w:rPr>
          <w:rFonts w:ascii="GHEA Grapalat" w:hAnsi="GHEA Grapalat" w:cs="Sylfaen"/>
          <w:sz w:val="20"/>
          <w:lang w:val="af-ZA"/>
        </w:rPr>
        <w:t xml:space="preserve"> 1-</w:t>
      </w:r>
      <w:r w:rsidR="0036230B" w:rsidRPr="00EC7ADC">
        <w:rPr>
          <w:rFonts w:ascii="GHEA Grapalat" w:hAnsi="GHEA Grapalat" w:cs="Sylfaen"/>
          <w:sz w:val="20"/>
        </w:rPr>
        <w:t>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մասի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գալու</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հինգ</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ընթացքում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պատվիրատուն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ասնակցի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համապատասխան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գրավոր</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ուղարկում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881C05" w:rsidRPr="00EC7ADC">
        <w:rPr>
          <w:rFonts w:ascii="GHEA Grapalat" w:hAnsi="GHEA Grapalat" w:cs="Sylfaen"/>
          <w:sz w:val="20"/>
          <w:lang w:val="hy-AM"/>
        </w:rPr>
        <w:t xml:space="preserve">, </w:t>
      </w:r>
      <w:r w:rsidR="00881C05" w:rsidRPr="00EC7ADC">
        <w:rPr>
          <w:rFonts w:ascii="GHEA Grapalat" w:hAnsi="GHEA Grapalat" w:cs="Sylfaen"/>
          <w:sz w:val="20"/>
        </w:rPr>
        <w:t>որը</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դրանք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ստանալուն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հաջորդող</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հինգ</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աշխատանքային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օրվա</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ընթացքում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գրավոր</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եղանակով</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տրամադրում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է</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գնումների</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բողոքարկման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խորհրդին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հրավերի</w:t>
      </w:r>
      <w:r w:rsidR="0036230B" w:rsidRPr="00D40061">
        <w:rPr>
          <w:rFonts w:ascii="GHEA Grapalat" w:hAnsi="GHEA Grapalat" w:cs="Sylfaen"/>
          <w:sz w:val="20"/>
          <w:lang w:val="af-ZA"/>
        </w:rPr>
        <w:t xml:space="preserve"> </w:t>
      </w:r>
      <w:r w:rsidR="00C806B2" w:rsidRPr="00D40061">
        <w:rPr>
          <w:rFonts w:ascii="GHEA Grapalat" w:hAnsi="GHEA Grapalat" w:cs="Sylfaen"/>
          <w:sz w:val="20"/>
          <w:lang w:val="af-ZA"/>
        </w:rPr>
        <w:t>8</w:t>
      </w:r>
      <w:r w:rsidR="0036230B" w:rsidRPr="00D40061">
        <w:rPr>
          <w:rFonts w:ascii="GHEA Grapalat" w:hAnsi="GHEA Grapalat" w:cs="Sylfaen"/>
          <w:sz w:val="20"/>
          <w:lang w:val="af-ZA"/>
        </w:rPr>
        <w:t>.</w:t>
      </w:r>
      <w:r w:rsidR="00B81AD3" w:rsidRPr="00EC7ADC">
        <w:rPr>
          <w:rFonts w:ascii="GHEA Grapalat" w:hAnsi="GHEA Grapalat" w:cs="Sylfaen"/>
          <w:sz w:val="20"/>
          <w:lang w:val="hy-AM"/>
        </w:rPr>
        <w:t>1</w:t>
      </w:r>
      <w:r w:rsidR="00DC623E" w:rsidRPr="00D40061">
        <w:rPr>
          <w:rFonts w:ascii="GHEA Grapalat" w:hAnsi="GHEA Grapalat" w:cs="Sylfaen"/>
          <w:sz w:val="20"/>
          <w:lang w:val="af-ZA"/>
        </w:rPr>
        <w:t>3</w:t>
      </w:r>
      <w:r w:rsidR="009C3B73" w:rsidRPr="00D40061">
        <w:rPr>
          <w:rFonts w:ascii="GHEA Grapalat" w:hAnsi="GHEA Grapalat" w:cs="Sylfaen"/>
          <w:sz w:val="20"/>
          <w:lang w:val="af-ZA"/>
        </w:rPr>
        <w:t>-</w:t>
      </w:r>
      <w:r w:rsidR="009C3B73"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սահմանված</w:t>
      </w:r>
      <w:r w:rsidR="00881C05" w:rsidRPr="00EC7ADC">
        <w:rPr>
          <w:rFonts w:ascii="GHEA Grapalat" w:hAnsi="GHEA Grapalat" w:cs="Sylfaen"/>
          <w:sz w:val="20"/>
          <w:lang w:val="hy-AM"/>
        </w:rPr>
        <w:t>`</w:t>
      </w:r>
      <w:r w:rsidR="0036230B" w:rsidRPr="00D40061">
        <w:rPr>
          <w:rFonts w:ascii="GHEA Grapalat" w:hAnsi="GHEA Grapalat" w:cs="Sylfaen"/>
          <w:sz w:val="20"/>
          <w:lang w:val="af-ZA"/>
        </w:rPr>
        <w:t xml:space="preserve"> </w:t>
      </w:r>
      <w:r w:rsidR="00881C05" w:rsidRPr="00EC7ADC">
        <w:rPr>
          <w:rFonts w:ascii="GHEA Grapalat" w:hAnsi="GHEA Grapalat" w:cs="Sylfaen"/>
          <w:sz w:val="20"/>
        </w:rPr>
        <w:t>մասնակցության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իրավունք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չունենալու</w:t>
      </w:r>
      <w:r w:rsidR="00881C05" w:rsidRPr="00D40061">
        <w:rPr>
          <w:rFonts w:ascii="GHEA Grapalat" w:hAnsi="GHEA Grapalat" w:cs="Sylfaen"/>
          <w:sz w:val="20"/>
          <w:lang w:val="af-ZA"/>
        </w:rPr>
        <w:t xml:space="preserve"> </w:t>
      </w:r>
      <w:r w:rsidR="0036230B" w:rsidRPr="00EC7ADC">
        <w:rPr>
          <w:rFonts w:ascii="GHEA Grapalat" w:hAnsi="GHEA Grapalat" w:cs="Sylfaen"/>
          <w:sz w:val="20"/>
        </w:rPr>
        <w:t>հիմքերի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առկայության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դեպքում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չեն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ներկայացվում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եթե</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ասնակիցը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կամ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կոմիտեն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լրացուցիչ</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տեղեկատվությունը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ներկայացրել</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մինչև</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գնահատման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արդյունքների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հաստատման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նիստին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երրորդ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օրը</w:t>
      </w:r>
      <w:r w:rsidR="0036230B" w:rsidRPr="00D40061">
        <w:rPr>
          <w:rFonts w:ascii="GHEA Grapalat" w:hAnsi="GHEA Grapalat" w:cs="Sylfaen"/>
          <w:sz w:val="20"/>
          <w:lang w:val="af-ZA"/>
        </w:rPr>
        <w:t>:</w:t>
      </w:r>
    </w:p>
    <w:p w:rsidR="00AA55E8" w:rsidRPr="00EC7ADC" w:rsidRDefault="005A0D4D" w:rsidP="00AA55E8">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00DC623E"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00DC623E"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xml:space="preserve">` </w:t>
      </w:r>
      <w:r w:rsidR="00AA55E8" w:rsidRPr="00EC7ADC">
        <w:rPr>
          <w:rFonts w:ascii="GHEA Grapalat" w:hAnsi="GHEA Grapalat" w:cs="Sylfaen"/>
          <w:szCs w:val="24"/>
        </w:rPr>
        <w:t>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տեղեկատվության տրամադրման վերջնա</w:t>
      </w:r>
      <w:r w:rsidR="00AA55E8" w:rsidRPr="00EC7ADC">
        <w:rPr>
          <w:rFonts w:ascii="GHEA Grapalat" w:hAnsi="GHEA Grapalat" w:cs="Sylfaen"/>
          <w:szCs w:val="24"/>
          <w:lang w:val="hy-AM"/>
        </w:rPr>
        <w:t>ժամկետի</w:t>
      </w:r>
      <w:r w:rsidR="00AA55E8" w:rsidRPr="00D40061">
        <w:rPr>
          <w:rFonts w:ascii="GHEA Grapalat" w:hAnsi="GHEA Grapalat" w:cs="Sylfaen"/>
          <w:szCs w:val="24"/>
        </w:rPr>
        <w:t xml:space="preserve"> </w:t>
      </w:r>
      <w:r w:rsidR="00AA55E8" w:rsidRPr="00EC7ADC">
        <w:rPr>
          <w:rFonts w:ascii="GHEA Grapalat" w:hAnsi="GHEA Grapalat" w:cs="Sylfaen"/>
          <w:szCs w:val="24"/>
          <w:lang w:val="hy-AM"/>
        </w:rPr>
        <w:t>ավարտին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քարտուղարն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էլեկտրոնային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եղանակով</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միաժամանակ</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տրամադրում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գնահատման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թերթիկների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երկուական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օրինակ</w:t>
      </w:r>
      <w:r w:rsidR="00AA55E8" w:rsidRPr="00D40061">
        <w:rPr>
          <w:rFonts w:ascii="GHEA Grapalat" w:hAnsi="GHEA Grapalat" w:cs="Sylfaen"/>
          <w:szCs w:val="24"/>
        </w:rPr>
        <w:t xml:space="preserve"> </w:t>
      </w:r>
      <w:r w:rsidR="00AA55E8" w:rsidRPr="00EC7ADC">
        <w:rPr>
          <w:rFonts w:ascii="GHEA Grapalat" w:hAnsi="GHEA Grapalat" w:cs="Sylfaen"/>
          <w:szCs w:val="24"/>
          <w:lang w:val="en-US"/>
        </w:rPr>
        <w:t>և</w:t>
      </w:r>
      <w:r w:rsidR="00AA55E8" w:rsidRPr="00EC7ADC">
        <w:rPr>
          <w:rFonts w:ascii="GHEA Grapalat" w:hAnsi="GHEA Grapalat" w:cs="Sylfaen"/>
          <w:szCs w:val="24"/>
        </w:rPr>
        <w:t xml:space="preserve"> 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ստացված</w:t>
      </w:r>
      <w:r w:rsidR="00AA55E8" w:rsidRPr="00EC7ADC">
        <w:rPr>
          <w:rFonts w:ascii="GHEA Grapalat" w:hAnsi="GHEA Grapalat" w:cs="Sylfaen"/>
          <w:szCs w:val="24"/>
        </w:rPr>
        <w:t xml:space="preserve"> տեղեկատվությունը: </w:t>
      </w:r>
      <w:r w:rsidR="00AA55E8" w:rsidRPr="00EC7ADC">
        <w:rPr>
          <w:rFonts w:ascii="GHEA Grapalat" w:hAnsi="GHEA Grapalat" w:cs="Sylfaen"/>
          <w:szCs w:val="24"/>
          <w:lang w:val="hy-AM"/>
        </w:rPr>
        <w:t>Հայտերի գնահատման արդյունքների հաստատման նիստը հրավիրվում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ոչ</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ուշ</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փաստաթղթեր</w:t>
      </w:r>
      <w:r w:rsidR="00AA55E8" w:rsidRPr="00EC7ADC">
        <w:rPr>
          <w:rFonts w:ascii="GHEA Grapalat" w:hAnsi="GHEA Grapalat" w:cs="Sylfaen"/>
          <w:szCs w:val="24"/>
          <w:lang w:val="en-US"/>
        </w:rPr>
        <w:t>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w:t>
      </w:r>
      <w:r w:rsidR="00AA55E8" w:rsidRPr="00EC7ADC">
        <w:rPr>
          <w:rFonts w:ascii="GHEA Grapalat" w:hAnsi="GHEA Grapalat" w:cs="Sylfaen"/>
          <w:szCs w:val="24"/>
        </w:rPr>
        <w:softHyphen/>
      </w:r>
      <w:r w:rsidR="00AA55E8" w:rsidRPr="00EC7ADC">
        <w:rPr>
          <w:rFonts w:ascii="GHEA Grapalat" w:hAnsi="GHEA Grapalat" w:cs="Sylfaen"/>
          <w:szCs w:val="24"/>
          <w:lang w:val="hy-AM"/>
        </w:rPr>
        <w:t>մադրվելուն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երրորդ</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w:t>
      </w:r>
      <w:r w:rsidR="00AA55E8" w:rsidRPr="00EC7ADC">
        <w:rPr>
          <w:rFonts w:ascii="GHEA Grapalat" w:hAnsi="GHEA Grapalat" w:cs="Sylfaen"/>
          <w:szCs w:val="24"/>
          <w:lang w:val="hy-AM"/>
        </w:rPr>
        <w:t xml:space="preserve"> </w:t>
      </w:r>
    </w:p>
    <w:p w:rsidR="002B121D" w:rsidRPr="00D40061" w:rsidRDefault="00A150A9"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002B121D" w:rsidRPr="00EC7ADC">
        <w:rPr>
          <w:rFonts w:ascii="GHEA Grapalat" w:hAnsi="GHEA Grapalat" w:cs="Sylfaen"/>
          <w:szCs w:val="24"/>
        </w:rPr>
        <w:t>.</w:t>
      </w:r>
      <w:r w:rsidR="00463B0B" w:rsidRPr="00EC7ADC">
        <w:rPr>
          <w:rFonts w:ascii="GHEA Grapalat" w:hAnsi="GHEA Grapalat" w:cs="Sylfaen"/>
          <w:szCs w:val="24"/>
          <w:lang w:val="hy-AM"/>
        </w:rPr>
        <w:t>1</w:t>
      </w:r>
      <w:r w:rsidR="00DC623E" w:rsidRPr="00D40061">
        <w:rPr>
          <w:rFonts w:ascii="GHEA Grapalat" w:hAnsi="GHEA Grapalat" w:cs="Sylfaen"/>
          <w:szCs w:val="24"/>
        </w:rPr>
        <w:t>6</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Մասնակիցները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և</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նրանց</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ներկայացուցիչները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w:t>
      </w:r>
      <w:r w:rsidR="002B121D" w:rsidRPr="00EC7ADC">
        <w:rPr>
          <w:rFonts w:ascii="GHEA Grapalat" w:hAnsi="GHEA Grapalat" w:cs="Sylfaen"/>
          <w:szCs w:val="24"/>
        </w:rPr>
        <w:t xml:space="preserve"> </w:t>
      </w:r>
      <w:r w:rsidR="006D4E1D" w:rsidRPr="00EC7ADC">
        <w:rPr>
          <w:rFonts w:ascii="GHEA Grapalat" w:hAnsi="GHEA Grapalat" w:cs="Sylfaen"/>
          <w:szCs w:val="24"/>
        </w:rPr>
        <w:t xml:space="preserve">լինել </w:t>
      </w:r>
      <w:r w:rsidR="006D4E1D" w:rsidRPr="00D40061">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նիստերին։</w:t>
      </w:r>
      <w:r w:rsidR="002B121D" w:rsidRPr="00EC7ADC">
        <w:rPr>
          <w:rFonts w:ascii="GHEA Grapalat" w:hAnsi="GHEA Grapalat" w:cs="Sylfaen"/>
          <w:szCs w:val="24"/>
        </w:rPr>
        <w:t xml:space="preserve"> </w:t>
      </w:r>
      <w:r w:rsidR="006D4E1D" w:rsidRPr="00EC7ADC">
        <w:rPr>
          <w:rFonts w:ascii="GHEA Grapalat" w:hAnsi="GHEA Grapalat" w:cs="Sylfaen"/>
          <w:szCs w:val="24"/>
          <w:lang w:val="ru-RU"/>
        </w:rPr>
        <w:t>Մասնակիցները</w:t>
      </w:r>
      <w:r w:rsidR="006D4E1D" w:rsidRPr="00EC7ADC">
        <w:rPr>
          <w:rFonts w:ascii="GHEA Grapalat" w:hAnsi="GHEA Grapalat" w:cs="Sylfaen"/>
          <w:szCs w:val="24"/>
        </w:rPr>
        <w:t xml:space="preserve"> կամ </w:t>
      </w:r>
      <w:r w:rsidR="006D4E1D" w:rsidRPr="00EC7ADC">
        <w:rPr>
          <w:rFonts w:ascii="GHEA Grapalat" w:hAnsi="GHEA Grapalat" w:cs="Sylfaen"/>
          <w:szCs w:val="24"/>
          <w:lang w:val="ru-RU"/>
        </w:rPr>
        <w:t>նրանց</w:t>
      </w:r>
      <w:r w:rsidR="006D4E1D" w:rsidRPr="00EC7ADC">
        <w:rPr>
          <w:rFonts w:ascii="GHEA Grapalat" w:hAnsi="GHEA Grapalat" w:cs="Sylfaen"/>
          <w:szCs w:val="24"/>
        </w:rPr>
        <w:t xml:space="preserve"> </w:t>
      </w:r>
      <w:r w:rsidR="006D4E1D" w:rsidRPr="00EC7ADC">
        <w:rPr>
          <w:rFonts w:ascii="GHEA Grapalat" w:hAnsi="GHEA Grapalat" w:cs="Sylfaen"/>
          <w:szCs w:val="24"/>
          <w:lang w:val="ru-RU"/>
        </w:rPr>
        <w:t>ներկայացուցիչները</w:t>
      </w:r>
      <w:r w:rsidR="006D4E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պահանջել</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արձանագրությունների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պատճենները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որոնք</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տրամադրվում</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մեկ</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օրացուցային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օրվա</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ընթացքում։</w:t>
      </w:r>
    </w:p>
    <w:p w:rsidR="00DC623E" w:rsidRPr="00EC7ADC" w:rsidRDefault="00A150A9" w:rsidP="00037DDE">
      <w:pPr>
        <w:ind w:firstLine="567"/>
        <w:jc w:val="both"/>
        <w:rPr>
          <w:rFonts w:ascii="GHEA Grapalat" w:hAnsi="GHEA Grapalat"/>
          <w:sz w:val="20"/>
          <w:szCs w:val="20"/>
          <w:lang w:val="af-ZA"/>
        </w:rPr>
      </w:pPr>
      <w:r w:rsidRPr="00D40061">
        <w:rPr>
          <w:rFonts w:ascii="GHEA Grapalat" w:hAnsi="GHEA Grapalat" w:cs="Sylfaen"/>
          <w:sz w:val="20"/>
          <w:lang w:val="af-ZA"/>
        </w:rPr>
        <w:t>8</w:t>
      </w:r>
      <w:r w:rsidR="009B0DA1" w:rsidRPr="00D40061">
        <w:rPr>
          <w:rFonts w:ascii="GHEA Grapalat" w:hAnsi="GHEA Grapalat" w:cs="Sylfaen"/>
          <w:sz w:val="20"/>
          <w:lang w:val="af-ZA"/>
        </w:rPr>
        <w:t>.</w:t>
      </w:r>
      <w:r w:rsidR="00463B0B" w:rsidRPr="00D40061">
        <w:rPr>
          <w:rFonts w:ascii="GHEA Grapalat" w:hAnsi="GHEA Grapalat" w:cs="Sylfaen"/>
          <w:sz w:val="20"/>
          <w:lang w:val="af-ZA"/>
        </w:rPr>
        <w:t>1</w:t>
      </w:r>
      <w:r w:rsidR="00DC623E" w:rsidRPr="00D40061">
        <w:rPr>
          <w:rFonts w:ascii="GHEA Grapalat" w:hAnsi="GHEA Grapalat" w:cs="Sylfaen"/>
          <w:sz w:val="20"/>
          <w:lang w:val="af-ZA"/>
        </w:rPr>
        <w:t>7</w:t>
      </w:r>
      <w:r w:rsidR="009B0DA1"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և</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կամ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պատվիրատուի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ծանուցումներն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ուղարկվում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են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w:t>
      </w:r>
      <w:r w:rsidR="00DC623E" w:rsidRPr="00EC7ADC">
        <w:rPr>
          <w:rFonts w:ascii="GHEA Grapalat" w:hAnsi="GHEA Grapalat" w:cs="Sylfaen"/>
          <w:sz w:val="20"/>
        </w:rPr>
        <w:t>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ուղարկվելու</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միջոցով</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իսկ</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իր</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փոստին</w:t>
      </w:r>
      <w:r w:rsidR="00DC623E" w:rsidRPr="00D40061">
        <w:rPr>
          <w:rFonts w:ascii="GHEA Grapalat" w:hAnsi="GHEA Grapalat" w:cs="Sylfaen"/>
          <w:sz w:val="20"/>
          <w:lang w:val="af-ZA"/>
        </w:rPr>
        <w:t xml:space="preserve"> </w:t>
      </w:r>
      <w:r w:rsidR="00DC623E" w:rsidRPr="00EC7ADC">
        <w:rPr>
          <w:rFonts w:ascii="GHEA Grapalat" w:hAnsi="GHEA Grapalat"/>
          <w:sz w:val="20"/>
          <w:szCs w:val="20"/>
          <w:lang w:val="af-ZA"/>
        </w:rPr>
        <w:t>ուղարկվելու միջոցով:</w:t>
      </w:r>
    </w:p>
    <w:p w:rsidR="00265D18" w:rsidRPr="00EC7ADC" w:rsidRDefault="00265D18" w:rsidP="00037DDE">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C7ADC">
        <w:rPr>
          <w:rFonts w:ascii="GHEA Grapalat" w:hAnsi="GHEA Grapalat"/>
          <w:sz w:val="20"/>
          <w:szCs w:val="20"/>
          <w:lang w:val="af-ZA"/>
        </w:rPr>
        <w:t xml:space="preserve">մասնակիցը </w:t>
      </w:r>
      <w:r w:rsidRPr="00EC7ADC">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583092" w:rsidRPr="00EC7ADC" w:rsidRDefault="00A150A9" w:rsidP="00037DDE">
      <w:pPr>
        <w:ind w:firstLine="567"/>
        <w:jc w:val="both"/>
        <w:rPr>
          <w:rFonts w:ascii="GHEA Grapalat" w:hAnsi="GHEA Grapalat"/>
          <w:sz w:val="20"/>
          <w:szCs w:val="20"/>
          <w:lang w:val="af-ZA"/>
        </w:rPr>
      </w:pPr>
      <w:r w:rsidRPr="00EC7ADC">
        <w:rPr>
          <w:rFonts w:ascii="GHEA Grapalat" w:hAnsi="GHEA Grapalat"/>
          <w:sz w:val="20"/>
          <w:szCs w:val="20"/>
          <w:lang w:val="af-ZA"/>
        </w:rPr>
        <w:t>8</w:t>
      </w:r>
      <w:r w:rsidR="005A0D4D" w:rsidRPr="00EC7ADC">
        <w:rPr>
          <w:rFonts w:ascii="GHEA Grapalat" w:hAnsi="GHEA Grapalat"/>
          <w:sz w:val="20"/>
          <w:szCs w:val="20"/>
          <w:lang w:val="af-ZA"/>
        </w:rPr>
        <w:t>.</w:t>
      </w:r>
      <w:r w:rsidR="00D055CE" w:rsidRPr="00EC7ADC">
        <w:rPr>
          <w:rFonts w:ascii="GHEA Grapalat" w:hAnsi="GHEA Grapalat"/>
          <w:sz w:val="20"/>
          <w:szCs w:val="20"/>
          <w:lang w:val="af-ZA"/>
        </w:rPr>
        <w:t>19</w:t>
      </w:r>
      <w:r w:rsidR="00583092" w:rsidRPr="00EC7ADC">
        <w:rPr>
          <w:rFonts w:ascii="GHEA Grapalat" w:hAnsi="GHEA Grapalat"/>
          <w:sz w:val="20"/>
          <w:szCs w:val="20"/>
          <w:lang w:val="af-ZA"/>
        </w:rPr>
        <w:t xml:space="preserve"> </w:t>
      </w:r>
      <w:r w:rsidR="00E57A6C"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Pr>
          <w:rFonts w:ascii="GHEA Grapalat" w:hAnsi="GHEA Grapalat"/>
          <w:sz w:val="20"/>
          <w:szCs w:val="20"/>
          <w:lang w:val="hy-AM"/>
        </w:rPr>
        <w:t>է</w:t>
      </w:r>
      <w:r w:rsidR="00E57A6C" w:rsidRPr="00131E9C">
        <w:rPr>
          <w:rFonts w:ascii="GHEA Grapalat" w:hAnsi="GHEA Grapalat"/>
          <w:sz w:val="20"/>
          <w:szCs w:val="20"/>
          <w:lang w:val="af-ZA"/>
        </w:rPr>
        <w:t xml:space="preserve"> սույն </w:t>
      </w:r>
      <w:r w:rsidR="00E57A6C" w:rsidRPr="00D40061">
        <w:rPr>
          <w:rFonts w:ascii="GHEA Grapalat" w:hAnsi="GHEA Grapalat"/>
          <w:sz w:val="20"/>
          <w:szCs w:val="20"/>
          <w:lang w:val="hy-AM"/>
        </w:rPr>
        <w:t>հրավեր</w:t>
      </w:r>
      <w:r w:rsidR="00E57A6C">
        <w:rPr>
          <w:rFonts w:ascii="GHEA Grapalat" w:hAnsi="GHEA Grapalat"/>
          <w:sz w:val="20"/>
          <w:szCs w:val="20"/>
          <w:lang w:val="hy-AM"/>
        </w:rPr>
        <w:t>ի 1-ին մասի 8.1</w:t>
      </w:r>
      <w:r w:rsidR="00E57A6C" w:rsidRPr="00D40061">
        <w:rPr>
          <w:rFonts w:ascii="GHEA Grapalat" w:hAnsi="GHEA Grapalat"/>
          <w:sz w:val="20"/>
          <w:szCs w:val="20"/>
          <w:lang w:val="hy-AM"/>
        </w:rPr>
        <w:t>2</w:t>
      </w:r>
      <w:r w:rsidR="00E57A6C">
        <w:rPr>
          <w:rFonts w:ascii="GHEA Grapalat" w:hAnsi="GHEA Grapalat"/>
          <w:sz w:val="20"/>
          <w:szCs w:val="20"/>
          <w:lang w:val="hy-AM"/>
        </w:rPr>
        <w:t>-ից 8.</w:t>
      </w:r>
      <w:r w:rsidR="00E57A6C" w:rsidRPr="00D40061">
        <w:rPr>
          <w:rFonts w:ascii="GHEA Grapalat" w:hAnsi="GHEA Grapalat"/>
          <w:sz w:val="20"/>
          <w:szCs w:val="20"/>
          <w:lang w:val="hy-AM"/>
        </w:rPr>
        <w:t>1</w:t>
      </w:r>
      <w:r w:rsidR="00E57A6C">
        <w:rPr>
          <w:rFonts w:ascii="GHEA Grapalat" w:hAnsi="GHEA Grapalat"/>
          <w:sz w:val="20"/>
          <w:szCs w:val="20"/>
          <w:lang w:val="hy-AM"/>
        </w:rPr>
        <w:t>8-րդ կետերով սահմանված ընթացակարգը</w:t>
      </w:r>
      <w:r w:rsidR="00583092" w:rsidRPr="00EC7ADC">
        <w:rPr>
          <w:rFonts w:ascii="GHEA Grapalat" w:hAnsi="GHEA Grapalat"/>
          <w:sz w:val="20"/>
          <w:szCs w:val="20"/>
          <w:lang w:val="af-ZA"/>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0</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արդյունքներով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կազմվում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կցվում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ընթացակարգի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ստորագրում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անդամները։</w:t>
      </w:r>
    </w:p>
    <w:p w:rsidR="00852545" w:rsidRPr="00D40061" w:rsidRDefault="0085254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1</w:t>
      </w:r>
      <w:r w:rsidR="00AF7BE8" w:rsidRPr="00D40061">
        <w:rPr>
          <w:rFonts w:ascii="GHEA Grapalat" w:hAnsi="GHEA Grapalat" w:cs="Sylfaen"/>
          <w:szCs w:val="24"/>
        </w:rPr>
        <w:t xml:space="preserve"> </w:t>
      </w:r>
      <w:r w:rsidR="00583092" w:rsidRPr="00EC7ADC">
        <w:rPr>
          <w:rFonts w:ascii="GHEA Grapalat" w:hAnsi="GHEA Grapalat" w:cs="Sylfaen"/>
          <w:szCs w:val="24"/>
          <w:lang w:val="ru-RU"/>
        </w:rPr>
        <w:t>Մասնակից</w:t>
      </w:r>
      <w:r w:rsidR="00196487" w:rsidRPr="00EC7ADC">
        <w:rPr>
          <w:rFonts w:ascii="GHEA Grapalat" w:hAnsi="GHEA Grapalat" w:cs="Sylfaen"/>
          <w:szCs w:val="24"/>
          <w:lang w:val="en-US"/>
        </w:rPr>
        <w:t>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պահանջների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հիմնավորման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ներկայացնել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լրացուցիչ</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այլ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փաստաթղթեր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տեղեկություններ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նյութեր։</w:t>
      </w:r>
    </w:p>
    <w:p w:rsidR="00583092" w:rsidRPr="00D40061" w:rsidRDefault="006621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583092" w:rsidRPr="00EC7ADC">
        <w:rPr>
          <w:rFonts w:ascii="GHEA Grapalat" w:hAnsi="GHEA Grapalat" w:cs="Sylfaen"/>
          <w:szCs w:val="24"/>
          <w:lang w:val="ru-RU"/>
        </w:rPr>
        <w:t>անձնաժողովը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ստուգել</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օգտագործելով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պաշտոնական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աղբյուրներից</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դրա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մասին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իրավասու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ուղարկվելու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դեպքում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պետական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ինքնակառավարման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հաջորդող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երկու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աշխատանքային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տրամադրում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Եթե</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որակվում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իրականությանը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չհամապա</w:t>
      </w:r>
      <w:r w:rsidR="00583092" w:rsidRPr="00D40061">
        <w:rPr>
          <w:rFonts w:ascii="GHEA Grapalat" w:hAnsi="GHEA Grapalat" w:cs="Sylfaen"/>
          <w:szCs w:val="24"/>
        </w:rPr>
        <w:softHyphen/>
      </w:r>
      <w:r w:rsidR="00583092" w:rsidRPr="00EC7ADC">
        <w:rPr>
          <w:rFonts w:ascii="GHEA Grapalat" w:hAnsi="GHEA Grapalat" w:cs="Sylfaen"/>
          <w:szCs w:val="24"/>
          <w:lang w:val="ru-RU"/>
        </w:rPr>
        <w:t>տասխանող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ապա</w:t>
      </w:r>
      <w:r w:rsidR="00583092" w:rsidRPr="00D40061">
        <w:rPr>
          <w:rFonts w:ascii="GHEA Grapalat" w:hAnsi="GHEA Grapalat" w:cs="Sylfaen"/>
          <w:szCs w:val="24"/>
        </w:rPr>
        <w:t xml:space="preserve"> </w:t>
      </w:r>
      <w:r w:rsidR="00583092" w:rsidRPr="00EC7ADC">
        <w:rPr>
          <w:rFonts w:ascii="GHEA Grapalat" w:hAnsi="GHEA Grapalat" w:cs="Sylfaen"/>
          <w:szCs w:val="24"/>
        </w:rPr>
        <w:t>տվյալ</w:t>
      </w:r>
      <w:r w:rsidR="00583092" w:rsidRPr="00D40061">
        <w:rPr>
          <w:rFonts w:ascii="GHEA Grapalat" w:hAnsi="GHEA Grapalat" w:cs="Sylfaen"/>
          <w:szCs w:val="24"/>
        </w:rPr>
        <w:t xml:space="preserve"> </w:t>
      </w:r>
      <w:r w:rsidR="004B383E" w:rsidRPr="00EC7ADC">
        <w:rPr>
          <w:rFonts w:ascii="GHEA Grapalat" w:hAnsi="GHEA Grapalat" w:cs="Sylfaen"/>
          <w:szCs w:val="24"/>
        </w:rPr>
        <w:t>մ</w:t>
      </w:r>
      <w:r w:rsidR="00583092" w:rsidRPr="00EC7ADC">
        <w:rPr>
          <w:rFonts w:ascii="GHEA Grapalat" w:hAnsi="GHEA Grapalat" w:cs="Sylfaen"/>
          <w:szCs w:val="24"/>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rPr>
        <w:t>հայտը</w:t>
      </w:r>
      <w:r w:rsidR="00583092" w:rsidRPr="00D40061">
        <w:rPr>
          <w:rFonts w:ascii="GHEA Grapalat" w:hAnsi="GHEA Grapalat" w:cs="Sylfaen"/>
          <w:szCs w:val="24"/>
        </w:rPr>
        <w:t xml:space="preserve"> </w:t>
      </w:r>
      <w:r w:rsidR="00583092" w:rsidRPr="00EC7ADC">
        <w:rPr>
          <w:rFonts w:ascii="GHEA Grapalat" w:hAnsi="GHEA Grapalat" w:cs="Sylfaen"/>
          <w:szCs w:val="24"/>
        </w:rPr>
        <w:t>մերժվում</w:t>
      </w:r>
      <w:r w:rsidR="00583092" w:rsidRPr="00D40061">
        <w:rPr>
          <w:rFonts w:ascii="GHEA Grapalat" w:hAnsi="GHEA Grapalat" w:cs="Sylfaen"/>
          <w:szCs w:val="24"/>
        </w:rPr>
        <w:t xml:space="preserve"> </w:t>
      </w:r>
      <w:r w:rsidR="00583092" w:rsidRPr="00EC7ADC">
        <w:rPr>
          <w:rFonts w:ascii="GHEA Grapalat" w:hAnsi="GHEA Grapalat" w:cs="Sylfaen"/>
          <w:szCs w:val="24"/>
        </w:rPr>
        <w:t>է</w:t>
      </w:r>
      <w:r w:rsidR="00196487"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.2</w:t>
      </w:r>
      <w:r w:rsidR="00D055CE" w:rsidRPr="00D40061">
        <w:rPr>
          <w:rFonts w:ascii="GHEA Grapalat" w:hAnsi="GHEA Grapalat" w:cs="Sylfaen"/>
          <w:szCs w:val="24"/>
        </w:rPr>
        <w:t>2</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Սույն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հրավերի</w:t>
      </w:r>
      <w:r w:rsidR="005D3674" w:rsidRPr="00D40061">
        <w:rPr>
          <w:rFonts w:ascii="GHEA Grapalat" w:hAnsi="GHEA Grapalat" w:cs="Sylfaen"/>
          <w:szCs w:val="24"/>
        </w:rPr>
        <w:t xml:space="preserve"> 1-</w:t>
      </w:r>
      <w:r w:rsidR="005D3674" w:rsidRPr="00EC7ADC">
        <w:rPr>
          <w:rFonts w:ascii="GHEA Grapalat" w:hAnsi="GHEA Grapalat" w:cs="Sylfaen"/>
          <w:szCs w:val="24"/>
          <w:lang w:val="en-US"/>
        </w:rPr>
        <w:t>ին</w:t>
      </w:r>
      <w:r w:rsidR="005D3674" w:rsidRPr="00D40061">
        <w:rPr>
          <w:rFonts w:ascii="GHEA Grapalat" w:hAnsi="GHEA Grapalat" w:cs="Sylfaen"/>
          <w:szCs w:val="24"/>
        </w:rPr>
        <w:t xml:space="preserve"> </w:t>
      </w:r>
      <w:r w:rsidR="005D3674" w:rsidRPr="00EC7ADC">
        <w:rPr>
          <w:rFonts w:ascii="GHEA Grapalat" w:hAnsi="GHEA Grapalat" w:cs="Sylfaen"/>
          <w:szCs w:val="24"/>
          <w:lang w:val="en-US"/>
        </w:rPr>
        <w:t>մասի</w:t>
      </w:r>
      <w:r w:rsidR="00583092" w:rsidRPr="00D40061">
        <w:rPr>
          <w:rFonts w:ascii="GHEA Grapalat" w:hAnsi="GHEA Grapalat" w:cs="Sylfaen"/>
          <w:szCs w:val="24"/>
        </w:rPr>
        <w:t xml:space="preserve"> </w:t>
      </w:r>
      <w:r w:rsidR="004B383E" w:rsidRPr="00D40061">
        <w:rPr>
          <w:rFonts w:ascii="GHEA Grapalat" w:hAnsi="GHEA Grapalat" w:cs="Sylfaen"/>
          <w:szCs w:val="24"/>
        </w:rPr>
        <w:t>8</w:t>
      </w:r>
      <w:r w:rsidR="009C3B73" w:rsidRPr="00D40061">
        <w:rPr>
          <w:rFonts w:ascii="GHEA Grapalat" w:hAnsi="GHEA Grapalat" w:cs="Sylfaen"/>
          <w:szCs w:val="24"/>
        </w:rPr>
        <w:t>.</w:t>
      </w:r>
      <w:r w:rsidR="00201DA0" w:rsidRPr="00EC7ADC">
        <w:rPr>
          <w:rFonts w:ascii="GHEA Grapalat" w:hAnsi="GHEA Grapalat" w:cs="Sylfaen"/>
          <w:szCs w:val="24"/>
          <w:lang w:val="hy-AM"/>
        </w:rPr>
        <w:t>2</w:t>
      </w:r>
      <w:r w:rsidR="00D055CE" w:rsidRPr="00D40061">
        <w:rPr>
          <w:rFonts w:ascii="GHEA Grapalat" w:hAnsi="GHEA Grapalat" w:cs="Sylfaen"/>
          <w:szCs w:val="24"/>
        </w:rPr>
        <w:t>1</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կետի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կիրառման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հրավիրվում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արտահերթ</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w:t>
      </w:r>
    </w:p>
    <w:p w:rsidR="00E45ACA" w:rsidRPr="00EC7ADC" w:rsidRDefault="00A150A9" w:rsidP="00037DDE">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00201DA0" w:rsidRPr="00EC7ADC">
        <w:rPr>
          <w:rFonts w:ascii="GHEA Grapalat" w:hAnsi="GHEA Grapalat"/>
          <w:spacing w:val="-6"/>
          <w:sz w:val="20"/>
          <w:lang w:val="hy-AM"/>
        </w:rPr>
        <w:t>.2</w:t>
      </w:r>
      <w:r w:rsidR="00D055CE" w:rsidRPr="00D40061">
        <w:rPr>
          <w:rFonts w:ascii="GHEA Grapalat" w:hAnsi="GHEA Grapalat"/>
          <w:spacing w:val="-6"/>
          <w:sz w:val="20"/>
          <w:lang w:val="af-ZA"/>
        </w:rPr>
        <w:t>3</w:t>
      </w:r>
      <w:r w:rsidR="00E45ACA" w:rsidRPr="00D40061">
        <w:rPr>
          <w:rFonts w:ascii="GHEA Grapalat" w:hAnsi="GHEA Grapalat"/>
          <w:spacing w:val="-6"/>
          <w:sz w:val="20"/>
          <w:lang w:val="af-ZA"/>
        </w:rPr>
        <w:t xml:space="preserve"> </w:t>
      </w:r>
      <w:r w:rsidR="00E45ACA" w:rsidRPr="00EC7ADC">
        <w:rPr>
          <w:rFonts w:ascii="GHEA Grapalat" w:hAnsi="GHEA Grapalat" w:cs="Tahoma"/>
          <w:sz w:val="20"/>
          <w:lang w:val="hy-AM"/>
        </w:rPr>
        <w:t xml:space="preserve">Մինչև պայմանագիր կնքելը </w:t>
      </w:r>
      <w:r w:rsidR="004B383E" w:rsidRPr="00EC7ADC">
        <w:rPr>
          <w:rFonts w:ascii="GHEA Grapalat" w:hAnsi="GHEA Grapalat" w:cs="Tahoma"/>
          <w:sz w:val="20"/>
        </w:rPr>
        <w:t>պ</w:t>
      </w:r>
      <w:r w:rsidR="00E45ACA"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0061">
        <w:rPr>
          <w:rFonts w:ascii="GHEA Grapalat" w:hAnsi="GHEA Grapalat" w:cs="Sylfaen"/>
          <w:lang w:val="af-ZA"/>
        </w:rPr>
        <w:t xml:space="preserve"> </w:t>
      </w:r>
      <w:r w:rsidR="00E45ACA" w:rsidRPr="00EC7ADC">
        <w:rPr>
          <w:rFonts w:ascii="GHEA Grapalat" w:hAnsi="GHEA Grapalat" w:cs="Tahoma"/>
          <w:sz w:val="20"/>
          <w:lang w:val="hy-AM"/>
        </w:rPr>
        <w:t xml:space="preserve">Պայմանագիր կնքելու մասին որոշումը պարունակում է ամփոփ </w:t>
      </w:r>
      <w:r w:rsidR="00E45ACA" w:rsidRPr="00EC7AD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C7ADC"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00201DA0" w:rsidRPr="00EC7ADC">
        <w:rPr>
          <w:rFonts w:ascii="GHEA Grapalat" w:hAnsi="GHEA Grapalat" w:cs="Sylfaen"/>
          <w:szCs w:val="24"/>
          <w:lang w:val="hy-AM"/>
        </w:rPr>
        <w:t>.2</w:t>
      </w:r>
      <w:r w:rsidR="00D055CE" w:rsidRPr="00D40061">
        <w:rPr>
          <w:rFonts w:ascii="GHEA Grapalat" w:hAnsi="GHEA Grapalat" w:cs="Sylfaen"/>
          <w:szCs w:val="24"/>
          <w:lang w:val="hy-AM"/>
        </w:rPr>
        <w:t>4</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Անգործության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ժամկետը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մասին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որոշման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հայտարարության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հրապարակման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հաջորդող</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և</w:t>
      </w:r>
      <w:r w:rsidR="00583092" w:rsidRPr="00EC7ADC">
        <w:rPr>
          <w:rFonts w:ascii="GHEA Grapalat" w:hAnsi="GHEA Grapalat" w:cs="Sylfaen"/>
          <w:szCs w:val="24"/>
        </w:rPr>
        <w:t xml:space="preserve"> </w:t>
      </w:r>
      <w:r w:rsidR="004B383E" w:rsidRPr="00EC7ADC">
        <w:rPr>
          <w:rFonts w:ascii="GHEA Grapalat" w:hAnsi="GHEA Grapalat" w:cs="Sylfaen"/>
          <w:szCs w:val="24"/>
        </w:rPr>
        <w:t>պ</w:t>
      </w:r>
      <w:r w:rsidR="00583092" w:rsidRPr="00D40061">
        <w:rPr>
          <w:rFonts w:ascii="GHEA Grapalat" w:hAnsi="GHEA Grapalat" w:cs="Sylfaen"/>
          <w:szCs w:val="24"/>
          <w:lang w:val="hy-AM"/>
        </w:rPr>
        <w:t>ատվիրատուի</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կողմից</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իրավասության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առաջացման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միջև</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ընկած</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ժամանակահատվածն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է։</w:t>
      </w:r>
    </w:p>
    <w:p w:rsidR="00583092" w:rsidRPr="00EC7ADC" w:rsidRDefault="00583092" w:rsidP="00037DDE">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00951617" w:rsidRPr="00EC7ADC">
        <w:rPr>
          <w:rFonts w:ascii="GHEA Grapalat" w:hAnsi="GHEA Grapalat"/>
          <w:sz w:val="24"/>
          <w:szCs w:val="24"/>
        </w:rPr>
        <w:t>«</w:t>
      </w:r>
      <w:r w:rsidR="005112FE">
        <w:rPr>
          <w:rFonts w:ascii="GHEA Grapalat" w:hAnsi="GHEA Grapalat"/>
          <w:lang w:val="hy-AM"/>
        </w:rPr>
        <w:t>5</w:t>
      </w:r>
      <w:r w:rsidR="00951617"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w:t>
      </w:r>
      <w:r w:rsidR="004B383E" w:rsidRPr="00EC7ADC">
        <w:rPr>
          <w:rFonts w:ascii="GHEA Grapalat" w:hAnsi="GHEA Grapalat" w:cs="Arial"/>
          <w:lang w:val="es-ES"/>
        </w:rPr>
        <w:t>մ</w:t>
      </w:r>
      <w:r w:rsidRPr="00EC7ADC">
        <w:rPr>
          <w:rFonts w:ascii="GHEA Grapalat" w:hAnsi="GHEA Grapalat" w:cs="Sylfaen"/>
          <w:lang w:val="es-ES"/>
        </w:rPr>
        <w:t>ասնակից</w:t>
      </w:r>
      <w:r w:rsidR="00E45ACA" w:rsidRPr="00EC7ADC">
        <w:rPr>
          <w:rFonts w:ascii="GHEA Grapalat" w:hAnsi="GHEA Grapalat" w:cs="Sylfaen"/>
          <w:lang w:val="es-ES"/>
        </w:rPr>
        <w:t xml:space="preserve">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583092" w:rsidRPr="00EC7ADC" w:rsidRDefault="00583092" w:rsidP="00037DDE">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w:t>
      </w:r>
      <w:r w:rsidR="004B383E" w:rsidRPr="00EC7ADC">
        <w:rPr>
          <w:rFonts w:ascii="GHEA Grapalat" w:hAnsi="GHEA Grapalat" w:cs="Sylfaen"/>
          <w:szCs w:val="24"/>
          <w:lang w:val="es-ES"/>
        </w:rPr>
        <w:t>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008A120F" w:rsidRPr="00EC7ADC">
        <w:rPr>
          <w:rFonts w:ascii="GHEA Grapalat" w:hAnsi="GHEA Grapalat" w:cs="Sylfaen"/>
          <w:szCs w:val="24"/>
          <w:lang w:val="ru-RU"/>
        </w:rPr>
        <w:t>կամ</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առանց</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պայմանագիր</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կնքելու</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մասին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հայտարարության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հրապարակման</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008A120F"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37DDE" w:rsidRPr="00EC7ADC" w:rsidRDefault="00037DDE" w:rsidP="00037DDE">
      <w:pPr>
        <w:ind w:firstLine="567"/>
        <w:jc w:val="center"/>
        <w:rPr>
          <w:rFonts w:ascii="GHEA Grapalat" w:hAnsi="GHEA Grapalat"/>
          <w:b/>
          <w:sz w:val="20"/>
          <w:lang w:val="es-ES"/>
        </w:rPr>
      </w:pPr>
    </w:p>
    <w:p w:rsidR="006D5843" w:rsidRDefault="006D5843" w:rsidP="00037DDE">
      <w:pPr>
        <w:jc w:val="center"/>
        <w:rPr>
          <w:rFonts w:ascii="GHEA Grapalat" w:hAnsi="GHEA Grapalat"/>
          <w:b/>
          <w:iCs/>
          <w:sz w:val="20"/>
          <w:lang w:val="hy-AM"/>
        </w:rPr>
      </w:pPr>
    </w:p>
    <w:p w:rsidR="000313A6" w:rsidRPr="00EC7ADC" w:rsidRDefault="00AA0AD8" w:rsidP="00037DDE">
      <w:pPr>
        <w:jc w:val="center"/>
        <w:rPr>
          <w:rFonts w:ascii="GHEA Grapalat" w:hAnsi="GHEA Grapalat" w:cs="Arial"/>
          <w:b/>
          <w:iCs/>
          <w:sz w:val="20"/>
          <w:lang w:val="af-ZA"/>
        </w:rPr>
      </w:pPr>
      <w:r w:rsidRPr="00D40061">
        <w:rPr>
          <w:rFonts w:ascii="GHEA Grapalat" w:hAnsi="GHEA Grapalat"/>
          <w:b/>
          <w:iCs/>
          <w:sz w:val="20"/>
          <w:lang w:val="hy-AM"/>
        </w:rPr>
        <w:t>9</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ԿՆՔՈՒՄԸ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AA0AD8" w:rsidP="00037DDE">
      <w:pPr>
        <w:ind w:firstLine="567"/>
        <w:jc w:val="both"/>
        <w:rPr>
          <w:rFonts w:ascii="GHEA Grapalat" w:hAnsi="GHEA Grapalat" w:cs="Sylfaen"/>
          <w:sz w:val="20"/>
          <w:lang w:val="af-ZA"/>
        </w:rPr>
      </w:pPr>
      <w:r w:rsidRPr="00D40061">
        <w:rPr>
          <w:rFonts w:ascii="GHEA Grapalat" w:hAnsi="GHEA Grapalat"/>
          <w:iCs/>
          <w:sz w:val="20"/>
          <w:lang w:val="hy-AM"/>
        </w:rPr>
        <w:t>9</w:t>
      </w:r>
      <w:r w:rsidR="00096865" w:rsidRPr="00EC7ADC">
        <w:rPr>
          <w:rFonts w:ascii="GHEA Grapalat" w:hAnsi="GHEA Grapalat"/>
          <w:iCs/>
          <w:sz w:val="20"/>
          <w:lang w:val="af-ZA"/>
        </w:rPr>
        <w:t xml:space="preserve">.1 </w:t>
      </w:r>
      <w:r w:rsidR="00096865" w:rsidRPr="00D40061">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կնքվում</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է</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հանձնաժողովի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որոշման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հիման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վրա</w:t>
      </w:r>
      <w:r w:rsidR="00096865" w:rsidRPr="00EC7ADC">
        <w:rPr>
          <w:rFonts w:ascii="GHEA Grapalat" w:hAnsi="GHEA Grapalat" w:cs="Sylfaen"/>
          <w:sz w:val="20"/>
          <w:lang w:val="af-ZA"/>
        </w:rPr>
        <w:t xml:space="preserve">` </w:t>
      </w:r>
      <w:r w:rsidRPr="00D40061">
        <w:rPr>
          <w:rFonts w:ascii="GHEA Grapalat" w:hAnsi="GHEA Grapalat" w:cs="Sylfaen"/>
          <w:sz w:val="20"/>
          <w:lang w:val="hy-AM"/>
        </w:rPr>
        <w:t>պ</w:t>
      </w:r>
      <w:r w:rsidR="00096865" w:rsidRPr="00D40061">
        <w:rPr>
          <w:rFonts w:ascii="GHEA Grapalat" w:hAnsi="GHEA Grapalat" w:cs="Sylfaen"/>
          <w:sz w:val="20"/>
          <w:lang w:val="hy-AM"/>
        </w:rPr>
        <w:t>ատվիրատուի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կողմից</w:t>
      </w:r>
      <w:r w:rsidR="004D5671" w:rsidRPr="00D40061">
        <w:rPr>
          <w:rFonts w:ascii="GHEA Grapalat" w:hAnsi="GHEA Grapalat" w:cs="Sylfaen"/>
          <w:sz w:val="20"/>
          <w:lang w:val="hy-AM"/>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գրավոր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մեկ</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փաստաթուղթ</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միջոցով</w:t>
      </w:r>
      <w:r w:rsidR="004D5671" w:rsidRPr="00EC7ADC">
        <w:rPr>
          <w:rFonts w:ascii="GHEA Grapalat" w:hAnsi="GHEA Grapalat" w:cs="Sylfaen"/>
          <w:sz w:val="20"/>
          <w:lang w:val="ru-RU"/>
        </w:rPr>
        <w:t>։</w:t>
      </w:r>
    </w:p>
    <w:p w:rsidR="00EB6E54"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096865" w:rsidRPr="00EC7ADC">
        <w:rPr>
          <w:rFonts w:ascii="GHEA Grapalat" w:hAnsi="GHEA Grapalat" w:cs="Sylfaen"/>
          <w:sz w:val="20"/>
          <w:lang w:val="af-ZA"/>
        </w:rPr>
        <w:t xml:space="preserve">.2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չորս</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ընթացքում</w:t>
      </w:r>
      <w:r w:rsidR="00EB6E54" w:rsidRPr="00D40061">
        <w:rPr>
          <w:rFonts w:ascii="GHEA Grapalat" w:hAnsi="GHEA Grapalat" w:cs="Sylfaen"/>
          <w:sz w:val="20"/>
          <w:lang w:val="af-ZA"/>
        </w:rPr>
        <w:t xml:space="preserve"> </w:t>
      </w:r>
      <w:r w:rsidRPr="00EC7ADC">
        <w:rPr>
          <w:rFonts w:ascii="GHEA Grapalat" w:hAnsi="GHEA Grapalat" w:cs="Sylfaen"/>
          <w:sz w:val="20"/>
        </w:rPr>
        <w:t>պ</w:t>
      </w:r>
      <w:r w:rsidR="00EB6E54" w:rsidRPr="00EC7ADC">
        <w:rPr>
          <w:rFonts w:ascii="GHEA Grapalat" w:hAnsi="GHEA Grapalat" w:cs="Sylfaen"/>
          <w:sz w:val="20"/>
          <w:lang w:val="ru-RU"/>
        </w:rPr>
        <w:t>ատվիրատուն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ծանուցում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005457B4"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ներկայացնելով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կարող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ոչ</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շուտ</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երկրորդ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օրը</w:t>
      </w:r>
      <w:r w:rsidR="00EB6E54" w:rsidRPr="00D40061">
        <w:rPr>
          <w:rFonts w:ascii="GHEA Grapalat" w:hAnsi="GHEA Grapalat" w:cs="Sylfaen"/>
          <w:sz w:val="20"/>
          <w:lang w:val="af-ZA"/>
        </w:rPr>
        <w:t>:</w:t>
      </w:r>
    </w:p>
    <w:p w:rsidR="00F23A51"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.3</w:t>
      </w:r>
      <w:r w:rsidR="00F23A51" w:rsidRPr="00EC7ADC">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կնքվելիք</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հանձնաժողովի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քարտուղարը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տրամադրում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էլեկտրոնային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եղանակով</w:t>
      </w:r>
      <w:r w:rsidR="00EB6E54" w:rsidRPr="00D40061">
        <w:rPr>
          <w:rFonts w:ascii="GHEA Grapalat" w:hAnsi="GHEA Grapalat" w:cs="Sylfaen"/>
          <w:sz w:val="20"/>
          <w:lang w:val="af-ZA"/>
        </w:rPr>
        <w:t xml:space="preserve">: </w:t>
      </w:r>
    </w:p>
    <w:p w:rsidR="00096865" w:rsidRPr="00D40061"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w:t>
      </w:r>
      <w:r w:rsidR="00D055CE" w:rsidRPr="00D40061">
        <w:rPr>
          <w:rFonts w:ascii="GHEA Grapalat" w:hAnsi="GHEA Grapalat" w:cs="Sylfaen"/>
          <w:sz w:val="20"/>
          <w:lang w:val="af-ZA"/>
        </w:rPr>
        <w:t>4</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կնքելու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ծանուցումը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նախագիծ</w:t>
      </w:r>
      <w:r w:rsidR="00443B7A" w:rsidRPr="00EC7ADC">
        <w:rPr>
          <w:rFonts w:ascii="GHEA Grapalat" w:hAnsi="GHEA Grapalat" w:cs="Sylfaen"/>
          <w:sz w:val="20"/>
        </w:rPr>
        <w:t>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ստանալուց</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հետո</w:t>
      </w:r>
      <w:r w:rsidR="00443B7A" w:rsidRPr="00D40061">
        <w:rPr>
          <w:rFonts w:ascii="GHEA Grapalat" w:hAnsi="GHEA Grapalat" w:cs="Sylfaen"/>
          <w:sz w:val="20"/>
          <w:lang w:val="af-ZA"/>
        </w:rPr>
        <w:t>`</w:t>
      </w:r>
      <w:r w:rsidR="00443B7A" w:rsidRPr="00EC7ADC">
        <w:rPr>
          <w:rFonts w:ascii="GHEA Grapalat" w:hAnsi="GHEA Grapalat" w:cs="Sylfaen"/>
          <w:sz w:val="20"/>
          <w:lang w:val="af-ZA"/>
        </w:rPr>
        <w:t xml:space="preserve"> 10</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աշխատանքային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չի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ստորագրում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Pr="00EC7ADC">
        <w:rPr>
          <w:rFonts w:ascii="GHEA Grapalat" w:hAnsi="GHEA Grapalat" w:cs="Sylfaen"/>
          <w:sz w:val="20"/>
          <w:lang w:val="af-ZA"/>
        </w:rPr>
        <w:t>պ</w:t>
      </w:r>
      <w:r w:rsidR="00096865" w:rsidRPr="00EC7ADC">
        <w:rPr>
          <w:rFonts w:ascii="GHEA Grapalat" w:hAnsi="GHEA Grapalat" w:cs="Sylfaen"/>
          <w:sz w:val="20"/>
          <w:lang w:val="ru-RU"/>
        </w:rPr>
        <w:t>ատվիրատուին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ապահովումը</w:t>
      </w:r>
      <w:r w:rsidR="00096865" w:rsidRPr="00EC7ADC">
        <w:rPr>
          <w:rFonts w:ascii="GHEA Grapalat" w:hAnsi="GHEA Grapalat" w:cs="Sylfaen"/>
          <w:sz w:val="20"/>
          <w:lang w:val="af-ZA"/>
        </w:rPr>
        <w:t>,</w:t>
      </w:r>
      <w:r w:rsidR="00096865" w:rsidRPr="00EC7ADC">
        <w:rPr>
          <w:rFonts w:ascii="GHEA Grapalat" w:hAnsi="GHEA Grapalat" w:cs="Sylfaen"/>
          <w:i/>
          <w:sz w:val="20"/>
          <w:lang w:val="af-ZA"/>
        </w:rPr>
        <w:t xml:space="preserve"> </w:t>
      </w:r>
      <w:r w:rsidR="00096865" w:rsidRPr="00EC7ADC">
        <w:rPr>
          <w:rFonts w:ascii="GHEA Grapalat" w:hAnsi="GHEA Grapalat" w:cs="Sylfaen"/>
          <w:sz w:val="20"/>
          <w:lang w:val="hy-AM"/>
        </w:rPr>
        <w:t>ապա նա զրկվում է պայմանագիրը ստորագրելու իրավունքից</w:t>
      </w:r>
      <w:r w:rsidR="004D5671" w:rsidRPr="00EC7ADC">
        <w:rPr>
          <w:rFonts w:ascii="GHEA Grapalat" w:hAnsi="GHEA Grapalat" w:cs="Sylfaen"/>
          <w:sz w:val="20"/>
          <w:lang w:val="hy-AM"/>
        </w:rPr>
        <w:t>։</w:t>
      </w:r>
      <w:r w:rsidR="00443B7A" w:rsidRPr="00D40061">
        <w:rPr>
          <w:rFonts w:ascii="GHEA Grapalat" w:hAnsi="GHEA Grapalat" w:cs="Sylfaen"/>
          <w:sz w:val="20"/>
          <w:lang w:val="af-ZA"/>
        </w:rPr>
        <w:t xml:space="preserve"> </w:t>
      </w:r>
      <w:r w:rsidR="00443B7A"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C7ADC" w:rsidRDefault="000313A6" w:rsidP="00037DDE">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00A6756D"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C7ADC">
        <w:rPr>
          <w:rFonts w:ascii="GHEA Grapalat" w:hAnsi="GHEA Grapalat" w:cs="Sylfaen"/>
          <w:sz w:val="20"/>
        </w:rPr>
        <w:t>պ</w:t>
      </w:r>
      <w:r w:rsidRPr="00EC7ADC">
        <w:rPr>
          <w:rFonts w:ascii="GHEA Grapalat" w:hAnsi="GHEA Grapalat" w:cs="Sylfaen"/>
          <w:sz w:val="20"/>
          <w:lang w:val="hy-AM"/>
        </w:rPr>
        <w:t>ատվիրատուի փաստաթղթաշրջանառ</w:t>
      </w:r>
      <w:r w:rsidR="005F7C1D" w:rsidRPr="00EC7ADC">
        <w:rPr>
          <w:rFonts w:ascii="GHEA Grapalat" w:hAnsi="GHEA Grapalat" w:cs="Sylfaen"/>
          <w:sz w:val="20"/>
          <w:lang w:val="hy-AM"/>
        </w:rPr>
        <w:t>ության համակարգում:  Պա</w:t>
      </w:r>
      <w:r w:rsidRPr="00EC7AD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և</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հաստատմանը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հաջորդող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աշխատանքային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օրը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ուղեկցող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գրությամբ</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տրամադրովում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է</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ընտրված</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մասնակցին</w:t>
      </w:r>
      <w:r w:rsidRPr="00EC7ADC">
        <w:rPr>
          <w:rFonts w:ascii="GHEA Grapalat" w:hAnsi="GHEA Grapalat" w:cs="Sylfaen"/>
          <w:sz w:val="20"/>
          <w:lang w:val="hy-AM"/>
        </w:rPr>
        <w:t>:</w:t>
      </w:r>
    </w:p>
    <w:p w:rsidR="00D612BC" w:rsidRPr="00EC7ADC" w:rsidRDefault="00AA0AD8" w:rsidP="00037DDE">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9</w:t>
      </w:r>
      <w:r w:rsidR="00D17258" w:rsidRPr="00D40061">
        <w:rPr>
          <w:rFonts w:ascii="GHEA Grapalat" w:hAnsi="GHEA Grapalat" w:cs="Sylfaen"/>
          <w:i w:val="0"/>
          <w:szCs w:val="24"/>
          <w:lang w:val="af-ZA"/>
        </w:rPr>
        <w:t>.</w:t>
      </w:r>
      <w:r w:rsidR="00D055CE" w:rsidRPr="00D40061">
        <w:rPr>
          <w:rFonts w:ascii="GHEA Grapalat" w:hAnsi="GHEA Grapalat" w:cs="Sylfaen"/>
          <w:i w:val="0"/>
          <w:szCs w:val="24"/>
          <w:lang w:val="af-ZA"/>
        </w:rPr>
        <w:t>5</w:t>
      </w:r>
      <w:r w:rsidR="00D17258" w:rsidRPr="00D40061">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00447FFD" w:rsidRPr="00EC7ADC">
        <w:rPr>
          <w:rFonts w:ascii="GHEA Grapalat" w:hAnsi="GHEA Grapalat" w:cs="Sylfaen"/>
          <w:i w:val="0"/>
          <w:szCs w:val="24"/>
          <w:lang w:val="af-ZA"/>
        </w:rPr>
        <w:t xml:space="preserve">1-ին մասի </w:t>
      </w:r>
      <w:r w:rsidR="00A6756D" w:rsidRPr="00EC7ADC">
        <w:rPr>
          <w:rFonts w:ascii="GHEA Grapalat" w:hAnsi="GHEA Grapalat" w:cs="Sylfaen"/>
          <w:i w:val="0"/>
          <w:szCs w:val="24"/>
          <w:lang w:val="af-ZA"/>
        </w:rPr>
        <w:t>9</w:t>
      </w:r>
      <w:r w:rsidR="005B1DD6" w:rsidRPr="00EC7ADC">
        <w:rPr>
          <w:rFonts w:ascii="GHEA Grapalat" w:hAnsi="GHEA Grapalat" w:cs="Sylfaen"/>
          <w:i w:val="0"/>
          <w:szCs w:val="24"/>
          <w:lang w:val="hy-AM"/>
        </w:rPr>
        <w:t>.</w:t>
      </w:r>
      <w:r w:rsidR="00D055CE" w:rsidRPr="00D40061">
        <w:rPr>
          <w:rFonts w:ascii="GHEA Grapalat" w:hAnsi="GHEA Grapalat" w:cs="Sylfaen"/>
          <w:i w:val="0"/>
          <w:szCs w:val="24"/>
          <w:lang w:val="af-ZA"/>
        </w:rPr>
        <w:t>4</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կետով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նախատեսված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ժամկետի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ավարտը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համաձայնությամբ</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նախագծում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կատարվել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փոփոխություններ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սակայն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հանգեցնել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առարկայի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բնութագրերի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փոփոխմանը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ներառյալ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ընտրված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ավելացմանը</w:t>
      </w:r>
      <w:r w:rsidR="004D5671" w:rsidRPr="00EC7ADC">
        <w:rPr>
          <w:rFonts w:ascii="GHEA Grapalat" w:hAnsi="GHEA Grapalat" w:cs="Sylfaen"/>
          <w:i w:val="0"/>
          <w:szCs w:val="24"/>
          <w:lang w:val="ru-RU"/>
        </w:rPr>
        <w:t>։</w:t>
      </w:r>
      <w:r w:rsidR="00D612BC" w:rsidRPr="00EC7ADC">
        <w:rPr>
          <w:rFonts w:ascii="GHEA Mariam" w:hAnsi="GHEA Mariam"/>
          <w:spacing w:val="-8"/>
          <w:lang w:val="af-ZA"/>
        </w:rPr>
        <w:t xml:space="preserve"> </w:t>
      </w:r>
    </w:p>
    <w:p w:rsidR="00096865" w:rsidRPr="00EC7ADC" w:rsidRDefault="00096865" w:rsidP="00037DDE">
      <w:pPr>
        <w:jc w:val="center"/>
        <w:rPr>
          <w:rFonts w:ascii="GHEA Grapalat" w:hAnsi="GHEA Grapalat"/>
          <w:b/>
          <w:iCs/>
          <w:sz w:val="20"/>
          <w:lang w:val="af-ZA"/>
        </w:rPr>
      </w:pPr>
    </w:p>
    <w:p w:rsidR="005F7C1D" w:rsidRPr="00EC7ADC" w:rsidRDefault="005F7C1D" w:rsidP="00037DDE">
      <w:pPr>
        <w:jc w:val="center"/>
        <w:rPr>
          <w:rFonts w:ascii="GHEA Grapalat" w:hAnsi="GHEA Grapalat"/>
          <w:b/>
          <w:iCs/>
          <w:sz w:val="20"/>
          <w:lang w:val="af-ZA"/>
        </w:rPr>
      </w:pPr>
    </w:p>
    <w:p w:rsidR="00096865" w:rsidRPr="00EC7ADC" w:rsidRDefault="00030D40" w:rsidP="00037DDE">
      <w:pPr>
        <w:jc w:val="center"/>
        <w:rPr>
          <w:rFonts w:ascii="GHEA Grapalat" w:hAnsi="GHEA Grapalat" w:cs="Arial"/>
          <w:b/>
          <w:iCs/>
          <w:sz w:val="20"/>
          <w:lang w:val="af-ZA"/>
        </w:rPr>
      </w:pPr>
      <w:r w:rsidRPr="00D40061">
        <w:rPr>
          <w:rFonts w:ascii="GHEA Grapalat" w:hAnsi="GHEA Grapalat"/>
          <w:b/>
          <w:iCs/>
          <w:sz w:val="20"/>
          <w:lang w:val="af-ZA"/>
        </w:rPr>
        <w:t>10</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ԱՊԱՀՈՎՈՒՄԸ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030D40" w:rsidP="00037DDE">
      <w:pPr>
        <w:ind w:firstLine="567"/>
        <w:jc w:val="both"/>
        <w:rPr>
          <w:rFonts w:ascii="GHEA Grapalat" w:hAnsi="GHEA Grapalat" w:cs="Sylfaen"/>
          <w:sz w:val="20"/>
          <w:lang w:val="af-ZA"/>
        </w:rPr>
      </w:pPr>
      <w:r w:rsidRPr="00D40061">
        <w:rPr>
          <w:rFonts w:ascii="GHEA Grapalat" w:hAnsi="GHEA Grapalat"/>
          <w:iCs/>
          <w:sz w:val="20"/>
          <w:lang w:val="af-ZA"/>
        </w:rPr>
        <w:t>10</w:t>
      </w:r>
      <w:r w:rsidR="00096865" w:rsidRPr="00EC7ADC">
        <w:rPr>
          <w:rFonts w:ascii="GHEA Grapalat" w:hAnsi="GHEA Grapalat"/>
          <w:iCs/>
          <w:sz w:val="20"/>
          <w:lang w:val="af-ZA"/>
        </w:rPr>
        <w:t>.</w:t>
      </w:r>
      <w:r w:rsidR="00096865" w:rsidRPr="00EC7ADC">
        <w:rPr>
          <w:rFonts w:ascii="GHEA Grapalat" w:hAnsi="GHEA Grapalat" w:cs="Sylfaen"/>
          <w:sz w:val="20"/>
          <w:lang w:val="af-ZA"/>
        </w:rPr>
        <w:t xml:space="preserve">1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պահանջի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հիման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վրա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ստանալու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օրվանից</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աշխատանքային </w:t>
      </w:r>
      <w:r w:rsidR="00096865" w:rsidRPr="00EC7ADC">
        <w:rPr>
          <w:rFonts w:ascii="GHEA Grapalat" w:hAnsi="GHEA Grapalat" w:cs="Sylfaen"/>
          <w:sz w:val="20"/>
          <w:lang w:val="ru-RU"/>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պարտավոր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հետ</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վերջինս</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p>
    <w:p w:rsidR="00E969ED" w:rsidRPr="00D40061" w:rsidRDefault="00030D40" w:rsidP="00E969ED">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00096865" w:rsidRPr="00EC7ADC">
        <w:rPr>
          <w:rFonts w:ascii="GHEA Grapalat" w:hAnsi="GHEA Grapalat" w:cs="Sylfaen"/>
          <w:sz w:val="20"/>
          <w:lang w:val="af-ZA"/>
        </w:rPr>
        <w:t xml:space="preserve">.2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չափը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գնի</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w:t>
      </w:r>
      <w:r w:rsidR="00096865" w:rsidRPr="00EC7ADC">
        <w:rPr>
          <w:rFonts w:ascii="GHEA Grapalat" w:hAnsi="GHEA Grapalat" w:cs="Sylfaen"/>
          <w:sz w:val="20"/>
          <w:lang w:val="ru-RU"/>
        </w:rPr>
        <w:t>տոկոսը</w:t>
      </w:r>
      <w:r w:rsidR="004D5671" w:rsidRPr="00EC7ADC">
        <w:rPr>
          <w:rFonts w:ascii="GHEA Grapalat" w:hAnsi="GHEA Grapalat" w:cs="Sylfaen"/>
          <w:sz w:val="20"/>
          <w:lang w:val="ru-RU"/>
        </w:rPr>
        <w:t>։</w:t>
      </w:r>
      <w:r w:rsidR="009F4638" w:rsidRPr="00EC7ADC">
        <w:rPr>
          <w:rFonts w:ascii="GHEA Grapalat" w:hAnsi="GHEA Grapalat" w:cs="Sylfaen"/>
          <w:sz w:val="20"/>
          <w:lang w:val="hy-AM"/>
        </w:rPr>
        <w:t xml:space="preserve"> </w:t>
      </w:r>
      <w:r w:rsidR="001600FF" w:rsidRPr="00D40061">
        <w:rPr>
          <w:rFonts w:ascii="GHEA Grapalat" w:hAnsi="GHEA Grapalat" w:cs="Sylfaen"/>
          <w:sz w:val="20"/>
          <w:lang w:val="hy-AM"/>
        </w:rPr>
        <w:t xml:space="preserve">Պայմանագրի ապահովումը պետք է վավեր լինի </w:t>
      </w:r>
      <w:r w:rsidR="00F45B4D" w:rsidRPr="00D40061">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D40061">
        <w:rPr>
          <w:rFonts w:ascii="GHEA Grapalat" w:hAnsi="GHEA Grapalat" w:cs="Sylfaen"/>
          <w:sz w:val="20"/>
          <w:lang w:val="hy-AM"/>
        </w:rPr>
        <w:t>10</w:t>
      </w:r>
      <w:r w:rsidR="00F45B4D" w:rsidRPr="00D40061">
        <w:rPr>
          <w:rFonts w:ascii="GHEA Grapalat" w:hAnsi="GHEA Grapalat" w:cs="Sylfaen"/>
          <w:sz w:val="20"/>
          <w:lang w:val="hy-AM"/>
        </w:rPr>
        <w:t xml:space="preserve">-րդ </w:t>
      </w:r>
      <w:r w:rsidR="00E969ED" w:rsidRPr="00D40061">
        <w:rPr>
          <w:rFonts w:ascii="GHEA Grapalat" w:hAnsi="GHEA Grapalat" w:cs="Sylfaen"/>
          <w:sz w:val="20"/>
          <w:lang w:val="hy-AM"/>
        </w:rPr>
        <w:t xml:space="preserve">աշխատանքային օրը </w:t>
      </w:r>
      <w:r w:rsidR="00F45B4D" w:rsidRPr="00D40061">
        <w:rPr>
          <w:rFonts w:ascii="GHEA Grapalat" w:hAnsi="GHEA Grapalat" w:cs="Sylfaen"/>
          <w:sz w:val="20"/>
          <w:lang w:val="hy-AM"/>
        </w:rPr>
        <w:t>ներառյալ:</w:t>
      </w:r>
      <w:r w:rsidR="001600FF" w:rsidRPr="00D40061">
        <w:rPr>
          <w:rFonts w:ascii="GHEA Grapalat" w:hAnsi="GHEA Grapalat"/>
          <w:sz w:val="20"/>
          <w:szCs w:val="20"/>
          <w:lang w:val="hy-AM"/>
        </w:rPr>
        <w:t xml:space="preserve"> </w:t>
      </w:r>
      <w:r w:rsidR="00E969ED" w:rsidRPr="00D40061">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6D5843" w:rsidRDefault="009F4638" w:rsidP="003A0A31">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00096865"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w:t>
      </w:r>
      <w:r w:rsidR="00B413A8" w:rsidRPr="00D40061">
        <w:rPr>
          <w:rFonts w:ascii="GHEA Grapalat" w:hAnsi="GHEA Grapalat" w:cs="Sylfaen"/>
          <w:sz w:val="20"/>
          <w:lang w:val="hy-AM"/>
        </w:rPr>
        <w:t xml:space="preserve">Կանխիկ փողի ձևով ներկայացված պայմանագրի ապահովումը </w:t>
      </w:r>
      <w:r w:rsidR="003A0A31"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D40061">
        <w:rPr>
          <w:rFonts w:ascii="GHEA Grapalat" w:hAnsi="GHEA Grapalat"/>
          <w:lang w:val="hy-AM"/>
        </w:rPr>
        <w:t>«</w:t>
      </w:r>
      <w:r w:rsidR="00871E55" w:rsidRPr="00D40061">
        <w:rPr>
          <w:rFonts w:ascii="GHEA Grapalat" w:hAnsi="GHEA Grapalat"/>
          <w:sz w:val="20"/>
          <w:szCs w:val="20"/>
          <w:lang w:val="hy-AM"/>
        </w:rPr>
        <w:t>900008000474</w:t>
      </w:r>
      <w:r w:rsidR="00951617" w:rsidRPr="00D40061">
        <w:rPr>
          <w:rFonts w:ascii="GHEA Grapalat" w:hAnsi="GHEA Grapalat"/>
          <w:lang w:val="hy-AM"/>
        </w:rPr>
        <w:t>»</w:t>
      </w:r>
      <w:r w:rsidR="003A0A31" w:rsidRPr="00D40061">
        <w:rPr>
          <w:rFonts w:ascii="GHEA Grapalat" w:hAnsi="GHEA Grapalat"/>
          <w:sz w:val="20"/>
          <w:szCs w:val="20"/>
          <w:lang w:val="hy-AM"/>
        </w:rPr>
        <w:t xml:space="preserve"> գանձապետական հաշվին</w:t>
      </w:r>
      <w:r w:rsidR="003D56A5" w:rsidRPr="00D40061">
        <w:rPr>
          <w:rFonts w:ascii="GHEA Grapalat" w:hAnsi="GHEA Grapalat"/>
          <w:sz w:val="20"/>
          <w:szCs w:val="20"/>
          <w:lang w:val="hy-AM"/>
        </w:rPr>
        <w:t>:</w:t>
      </w:r>
      <w:r w:rsidR="006D5843">
        <w:rPr>
          <w:rFonts w:ascii="GHEA Grapalat" w:hAnsi="GHEA Grapalat"/>
          <w:sz w:val="20"/>
          <w:szCs w:val="20"/>
          <w:lang w:val="hy-AM"/>
        </w:rPr>
        <w:t xml:space="preserve"> Պայմանագրի ապահովումը մ</w:t>
      </w:r>
      <w:r w:rsidR="006D5843" w:rsidRPr="00D40061">
        <w:rPr>
          <w:rFonts w:ascii="GHEA Grapalat" w:hAnsi="GHEA Grapalat" w:cs="Sylfaen"/>
          <w:sz w:val="20"/>
          <w:lang w:val="hy-AM"/>
        </w:rPr>
        <w:t xml:space="preserve">իակողմանի </w:t>
      </w:r>
      <w:r w:rsidR="006D5843" w:rsidRPr="00D40061">
        <w:rPr>
          <w:rFonts w:ascii="GHEA Grapalat" w:hAnsi="GHEA Grapalat" w:cs="Sylfaen"/>
          <w:sz w:val="20"/>
          <w:lang w:val="hy-AM"/>
        </w:rPr>
        <w:lastRenderedPageBreak/>
        <w:t>հաստատված հայտարարությ</w:t>
      </w:r>
      <w:r w:rsidR="006D5843">
        <w:rPr>
          <w:rFonts w:ascii="GHEA Grapalat" w:hAnsi="GHEA Grapalat" w:cs="Sylfaen"/>
          <w:sz w:val="20"/>
          <w:lang w:val="hy-AM"/>
        </w:rPr>
        <w:t>ան</w:t>
      </w:r>
      <w:r w:rsidR="006D5843" w:rsidRPr="00D40061">
        <w:rPr>
          <w:rFonts w:ascii="GHEA Grapalat" w:hAnsi="GHEA Grapalat" w:cs="Sylfaen"/>
          <w:sz w:val="20"/>
          <w:lang w:val="hy-AM"/>
        </w:rPr>
        <w:t>` տուժանք</w:t>
      </w:r>
      <w:r w:rsidR="006D5843">
        <w:rPr>
          <w:rFonts w:ascii="GHEA Grapalat" w:hAnsi="GHEA Grapalat" w:cs="Sylfaen"/>
          <w:sz w:val="20"/>
          <w:lang w:val="hy-AM"/>
        </w:rPr>
        <w:t xml:space="preserve">ի ձևով ներկայացվելու դեպքում այն </w:t>
      </w:r>
      <w:r w:rsidR="006D5843" w:rsidRPr="00D40061">
        <w:rPr>
          <w:rFonts w:ascii="GHEA Grapalat" w:hAnsi="GHEA Grapalat" w:cs="Sylfaen"/>
          <w:sz w:val="20"/>
          <w:lang w:val="hy-AM"/>
        </w:rPr>
        <w:t xml:space="preserve">ներկայացվում է հավելված N </w:t>
      </w:r>
      <w:r w:rsidR="006D5843">
        <w:rPr>
          <w:rFonts w:ascii="GHEA Grapalat" w:hAnsi="GHEA Grapalat" w:cs="Sylfaen"/>
          <w:sz w:val="20"/>
          <w:lang w:val="hy-AM"/>
        </w:rPr>
        <w:t>9</w:t>
      </w:r>
      <w:r w:rsidR="006D5843" w:rsidRPr="00D40061">
        <w:rPr>
          <w:rFonts w:ascii="GHEA Grapalat" w:hAnsi="GHEA Grapalat" w:cs="Sylfaen"/>
          <w:sz w:val="20"/>
          <w:lang w:val="hy-AM"/>
        </w:rPr>
        <w:t>-ով սահմանված ձևին համապատասխան</w:t>
      </w:r>
      <w:r w:rsidR="006D5843">
        <w:rPr>
          <w:rFonts w:ascii="GHEA Grapalat" w:hAnsi="GHEA Grapalat" w:cs="Sylfaen"/>
          <w:sz w:val="20"/>
          <w:lang w:val="hy-AM"/>
        </w:rPr>
        <w:t>:</w:t>
      </w:r>
    </w:p>
    <w:p w:rsidR="00CA1C11" w:rsidRPr="00EC7ADC" w:rsidRDefault="00030D40" w:rsidP="00037DDE">
      <w:pPr>
        <w:ind w:firstLine="567"/>
        <w:jc w:val="both"/>
        <w:rPr>
          <w:rFonts w:ascii="GHEA Grapalat" w:hAnsi="GHEA Grapalat" w:cs="Sylfaen"/>
          <w:sz w:val="20"/>
          <w:lang w:val="af-ZA"/>
        </w:rPr>
      </w:pPr>
      <w:r w:rsidRPr="00D40061">
        <w:rPr>
          <w:rFonts w:ascii="GHEA Grapalat" w:hAnsi="GHEA Grapalat" w:cs="Sylfaen"/>
          <w:sz w:val="20"/>
          <w:lang w:val="hy-AM"/>
        </w:rPr>
        <w:t>10</w:t>
      </w:r>
      <w:r w:rsidR="00CA1C11" w:rsidRPr="00EC7ADC">
        <w:rPr>
          <w:rFonts w:ascii="GHEA Grapalat" w:hAnsi="GHEA Grapalat" w:cs="Sylfaen"/>
          <w:sz w:val="20"/>
          <w:lang w:val="af-ZA"/>
        </w:rPr>
        <w:t xml:space="preserve">.3 </w:t>
      </w:r>
      <w:r w:rsidR="00CA1C11" w:rsidRPr="00D40061">
        <w:rPr>
          <w:rFonts w:ascii="GHEA Grapalat" w:hAnsi="GHEA Grapalat" w:cs="Sylfaen"/>
          <w:sz w:val="20"/>
          <w:lang w:val="hy-AM"/>
        </w:rPr>
        <w:t>Պայմանագրով</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կողմից</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հատկացվելու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նախատեսվելու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ընտրված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մասնակիցը</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ներկայացնում</w:t>
      </w:r>
      <w:r w:rsidR="00CA1C11" w:rsidRPr="00EC7ADC">
        <w:rPr>
          <w:rFonts w:ascii="GHEA Grapalat" w:hAnsi="GHEA Grapalat" w:cs="Sylfaen"/>
          <w:sz w:val="20"/>
          <w:lang w:val="af-ZA"/>
        </w:rPr>
        <w:t xml:space="preserve"> </w:t>
      </w:r>
      <w:r w:rsidR="00B11B38" w:rsidRPr="00EC7ADC">
        <w:rPr>
          <w:rFonts w:ascii="GHEA Grapalat" w:hAnsi="GHEA Grapalat" w:cs="Sylfaen"/>
          <w:sz w:val="20"/>
          <w:lang w:val="af-ZA"/>
        </w:rPr>
        <w:t xml:space="preserve">նաև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չափով</w:t>
      </w:r>
      <w:r w:rsidR="00CA1C11"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բանկային </w:t>
      </w:r>
      <w:r w:rsidR="00CA1C11" w:rsidRPr="00D40061">
        <w:rPr>
          <w:rFonts w:ascii="GHEA Grapalat" w:hAnsi="GHEA Grapalat" w:cs="Sylfaen"/>
          <w:sz w:val="20"/>
          <w:lang w:val="hy-AM"/>
        </w:rPr>
        <w:t>երաշխիքի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ձևով</w:t>
      </w:r>
      <w:r w:rsidR="003A0A31" w:rsidRPr="00D40061">
        <w:rPr>
          <w:rFonts w:ascii="GHEA Grapalat" w:hAnsi="GHEA Grapalat" w:cs="Sylfaen"/>
          <w:sz w:val="20"/>
          <w:lang w:val="hy-AM"/>
        </w:rPr>
        <w:t>:</w:t>
      </w:r>
      <w:r w:rsidR="00CA1C11" w:rsidRPr="00EC7ADC">
        <w:rPr>
          <w:rFonts w:ascii="GHEA Grapalat" w:hAnsi="GHEA Grapalat" w:cs="Sylfaen"/>
          <w:i/>
          <w:sz w:val="20"/>
          <w:lang w:val="af-ZA"/>
        </w:rPr>
        <w:t xml:space="preserve"> </w:t>
      </w:r>
      <w:r w:rsidR="003A0A31" w:rsidRPr="00EC7ADC">
        <w:rPr>
          <w:rFonts w:ascii="GHEA Grapalat" w:hAnsi="GHEA Grapalat" w:cs="Sylfaen"/>
          <w:sz w:val="20"/>
          <w:lang w:val="af-ZA"/>
        </w:rPr>
        <w:t xml:space="preserve">Ընդ </w:t>
      </w:r>
      <w:r w:rsidR="00CA1C11" w:rsidRPr="00EC7ADC">
        <w:rPr>
          <w:rFonts w:ascii="GHEA Grapalat" w:hAnsi="GHEA Grapalat" w:cs="Sylfaen"/>
          <w:sz w:val="20"/>
          <w:lang w:val="af-ZA"/>
        </w:rPr>
        <w:t xml:space="preserve">որում` </w:t>
      </w:r>
      <w:r w:rsidR="00FA4725" w:rsidRPr="00D40061">
        <w:rPr>
          <w:rFonts w:ascii="GHEA Grapalat" w:hAnsi="GHEA Grapalat" w:cs="Sylfaen"/>
          <w:sz w:val="20"/>
          <w:lang w:val="hy-AM"/>
        </w:rPr>
        <w:t xml:space="preserve">պետական բյուջեի միջոցների հաշվին իրականացվող գնման </w:t>
      </w:r>
      <w:r w:rsidR="00CA1C11" w:rsidRPr="00D40061">
        <w:rPr>
          <w:rFonts w:ascii="GHEA Grapalat" w:hAnsi="GHEA Grapalat" w:cs="Sylfaen"/>
          <w:sz w:val="20"/>
          <w:lang w:val="hy-AM"/>
        </w:rPr>
        <w:t>գործարքների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հիմնավորող</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փաստաթղթում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որպես</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բենեֆիցիար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նշվ</w:t>
      </w:r>
      <w:r w:rsidR="00FA4725" w:rsidRPr="00D40061">
        <w:rPr>
          <w:rFonts w:ascii="GHEA Grapalat" w:hAnsi="GHEA Grapalat" w:cs="Sylfaen"/>
          <w:sz w:val="20"/>
          <w:lang w:val="hy-AM"/>
        </w:rPr>
        <w:t>ում 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Հայաստանի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Հանրապետության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ֆինանսների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նախարարությունը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մարման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կարգը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սահմանած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պայմանագրի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նախագծով։</w:t>
      </w:r>
      <w:r w:rsidR="00CA1C11" w:rsidRPr="00EC7ADC">
        <w:rPr>
          <w:rFonts w:ascii="GHEA Grapalat" w:hAnsi="GHEA Grapalat" w:cs="Sylfaen"/>
          <w:sz w:val="20"/>
          <w:lang w:val="af-ZA"/>
        </w:rPr>
        <w:t xml:space="preserve"> </w:t>
      </w:r>
    </w:p>
    <w:p w:rsidR="00096865" w:rsidRPr="00EC7ADC" w:rsidRDefault="00096865" w:rsidP="00B051BE">
      <w:pPr>
        <w:spacing w:line="276" w:lineRule="auto"/>
        <w:jc w:val="center"/>
        <w:rPr>
          <w:rFonts w:ascii="GHEA Grapalat" w:hAnsi="GHEA Grapalat"/>
          <w:b/>
          <w:szCs w:val="22"/>
          <w:lang w:val="af-ZA"/>
        </w:rPr>
      </w:pPr>
    </w:p>
    <w:p w:rsidR="00096865" w:rsidRPr="00EC7ADC" w:rsidRDefault="008D5016" w:rsidP="00B051BE">
      <w:pPr>
        <w:spacing w:line="276" w:lineRule="auto"/>
        <w:jc w:val="center"/>
        <w:rPr>
          <w:rFonts w:ascii="GHEA Grapalat" w:hAnsi="GHEA Grapalat" w:cs="Arial"/>
          <w:b/>
          <w:sz w:val="20"/>
          <w:lang w:val="af-ZA"/>
        </w:rPr>
      </w:pPr>
      <w:r w:rsidRPr="00EC7ADC">
        <w:rPr>
          <w:rFonts w:ascii="GHEA Grapalat" w:hAnsi="GHEA Grapalat"/>
          <w:b/>
          <w:sz w:val="20"/>
          <w:lang w:val="af-ZA"/>
        </w:rPr>
        <w:t>1</w:t>
      </w:r>
      <w:r w:rsidR="00030D40" w:rsidRPr="00EC7ADC">
        <w:rPr>
          <w:rFonts w:ascii="GHEA Grapalat" w:hAnsi="GHEA Grapalat"/>
          <w:b/>
          <w:sz w:val="20"/>
          <w:lang w:val="af-ZA"/>
        </w:rPr>
        <w:t>1</w:t>
      </w:r>
      <w:r w:rsidRPr="00EC7ADC">
        <w:rPr>
          <w:rFonts w:ascii="GHEA Grapalat" w:hAnsi="GHEA Grapalat"/>
          <w:b/>
          <w:sz w:val="20"/>
          <w:lang w:val="af-ZA"/>
        </w:rPr>
        <w:t xml:space="preserve">.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96865" w:rsidRPr="00EC7ADC" w:rsidRDefault="00096865" w:rsidP="00B051BE">
      <w:pPr>
        <w:spacing w:line="276" w:lineRule="auto"/>
        <w:jc w:val="center"/>
        <w:rPr>
          <w:rFonts w:ascii="GHEA Grapalat" w:hAnsi="GHEA Grapalat"/>
          <w:b/>
          <w:sz w:val="20"/>
          <w:lang w:val="af-ZA"/>
        </w:rPr>
      </w:pP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sz w:val="20"/>
          <w:lang w:val="af-ZA"/>
        </w:rPr>
        <w:t>1</w:t>
      </w:r>
      <w:r w:rsidR="00030D40" w:rsidRPr="00EC7ADC">
        <w:rPr>
          <w:rFonts w:ascii="GHEA Grapalat" w:hAnsi="GHEA Grapalat"/>
          <w:sz w:val="20"/>
          <w:lang w:val="af-ZA"/>
        </w:rPr>
        <w:t>1</w:t>
      </w:r>
      <w:r w:rsidRPr="00EC7ADC">
        <w:rPr>
          <w:rFonts w:ascii="GHEA Grapalat" w:hAnsi="GHEA Grapalat"/>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w:t>
      </w:r>
      <w:r w:rsidR="00A747D4" w:rsidRPr="00EC7ADC">
        <w:rPr>
          <w:rFonts w:ascii="GHEA Grapalat" w:hAnsi="GHEA Grapalat" w:cs="Sylfaen"/>
          <w:sz w:val="20"/>
          <w:lang w:val="af-ZA"/>
        </w:rPr>
        <w:t>7</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00FF0FE2" w:rsidRPr="00EC7ADC">
        <w:rPr>
          <w:rFonts w:ascii="GHEA Grapalat" w:hAnsi="GHEA Grapalat" w:cs="Sylfaen"/>
          <w:sz w:val="20"/>
          <w:lang w:val="hy-AM"/>
        </w:rPr>
        <w:t>: Ընդ որում պ</w:t>
      </w:r>
      <w:r w:rsidR="00FF0FE2" w:rsidRPr="00EC7ADC">
        <w:rPr>
          <w:rFonts w:ascii="GHEA Grapalat" w:hAnsi="GHEA Grapalat" w:cs="Sylfaen"/>
          <w:sz w:val="20"/>
          <w:lang w:val="ru-RU"/>
        </w:rPr>
        <w:t>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կարիքների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կազմակերպված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գնման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ընթացակարգը</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է</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ամբողջությամբ</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մասնակի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չկայացած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հայտարարվել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համապատասխանաբար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Հայաստանի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Հանրապետության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ավագանու</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այլ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պատվիրատուների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դեպքում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ընդհանուր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կառավարումն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իրականացնող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լիազորված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մարմնի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ղեկավարի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իսկ</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հիմնադրամների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դեպքում</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հոգաբարձուների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խորհրդի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որոշման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վրա</w:t>
      </w:r>
      <w:r w:rsidR="00A10D1E" w:rsidRPr="00EC7ADC">
        <w:rPr>
          <w:rStyle w:val="FootnoteReference"/>
          <w:rFonts w:ascii="GHEA Grapalat" w:hAnsi="GHEA Grapalat" w:cs="Sylfaen"/>
          <w:sz w:val="20"/>
        </w:rPr>
        <w:footnoteReference w:id="3"/>
      </w:r>
      <w:r w:rsidR="00FF0FE2" w:rsidRPr="00EC7ADC">
        <w:rPr>
          <w:rFonts w:ascii="GHEA Grapalat" w:hAnsi="GHEA Grapalat" w:cs="Sylfaen"/>
          <w:sz w:val="20"/>
          <w:lang w:val="hy-AM"/>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004D5671" w:rsidRPr="00EC7ADC">
        <w:rPr>
          <w:rFonts w:ascii="GHEA Grapalat" w:hAnsi="GHEA Grapalat" w:cs="Sylfaen"/>
          <w:sz w:val="20"/>
          <w:lang w:val="ru-RU"/>
        </w:rPr>
        <w:t>։</w:t>
      </w:r>
    </w:p>
    <w:p w:rsidR="00CA1C11"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030D40" w:rsidRPr="00EC7ADC">
        <w:rPr>
          <w:rFonts w:ascii="GHEA Grapalat" w:hAnsi="GHEA Grapalat" w:cs="Sylfaen"/>
          <w:sz w:val="20"/>
          <w:lang w:val="af-ZA"/>
        </w:rPr>
        <w:t>1</w:t>
      </w:r>
      <w:r w:rsidRPr="00EC7ADC">
        <w:rPr>
          <w:rFonts w:ascii="GHEA Grapalat" w:hAnsi="GHEA Grapalat" w:cs="Sylfaen"/>
          <w:sz w:val="20"/>
          <w:lang w:val="af-ZA"/>
        </w:rPr>
        <w:t>.2</w:t>
      </w:r>
      <w:r w:rsidR="00FE5743" w:rsidRPr="00EC7ADC">
        <w:rPr>
          <w:rFonts w:ascii="GHEA Grapalat" w:hAnsi="GHEA Grapalat" w:cs="Sylfaen"/>
          <w:sz w:val="20"/>
          <w:lang w:val="af-ZA"/>
        </w:rPr>
        <w:t xml:space="preserve"> Գ</w:t>
      </w:r>
      <w:r w:rsidR="00CA1C11" w:rsidRPr="00EC7ADC">
        <w:rPr>
          <w:rFonts w:ascii="GHEA Grapalat" w:hAnsi="GHEA Grapalat" w:cs="Sylfaen"/>
          <w:sz w:val="20"/>
          <w:lang w:val="ru-RU"/>
        </w:rPr>
        <w:t>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A747D4" w:rsidRPr="00EC7ADC">
        <w:rPr>
          <w:rFonts w:ascii="GHEA Grapalat" w:hAnsi="GHEA Grapalat" w:cs="Sylfaen"/>
          <w:sz w:val="20"/>
        </w:rPr>
        <w:t>ն</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հաջորդող</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աշխատանքային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օրվա</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ընթացքում</w:t>
      </w:r>
      <w:r w:rsidR="00CA1C11" w:rsidRPr="00EC7ADC">
        <w:rPr>
          <w:rFonts w:ascii="GHEA Grapalat" w:hAnsi="GHEA Grapalat" w:cs="Sylfaen"/>
          <w:sz w:val="20"/>
          <w:lang w:val="af-ZA"/>
        </w:rPr>
        <w:t xml:space="preserve">, </w:t>
      </w:r>
      <w:r w:rsidR="00951617" w:rsidRPr="00EC7ADC">
        <w:rPr>
          <w:rFonts w:ascii="GHEA Grapalat" w:hAnsi="GHEA Grapalat" w:cs="Sylfaen"/>
          <w:sz w:val="20"/>
          <w:lang w:val="af-ZA"/>
        </w:rPr>
        <w:t>պ</w:t>
      </w:r>
      <w:r w:rsidR="00CA1C11" w:rsidRPr="00EC7ADC">
        <w:rPr>
          <w:rFonts w:ascii="GHEA Grapalat" w:hAnsi="GHEA Grapalat" w:cs="Sylfaen"/>
          <w:sz w:val="20"/>
          <w:lang w:val="ru-RU"/>
        </w:rPr>
        <w:t>ատվիրատուն</w:t>
      </w:r>
      <w:r w:rsidR="00CA1C11" w:rsidRPr="00EC7ADC">
        <w:rPr>
          <w:rFonts w:ascii="GHEA Grapalat" w:hAnsi="GHEA Grapalat" w:cs="Sylfaen"/>
          <w:sz w:val="20"/>
          <w:lang w:val="af-ZA"/>
        </w:rPr>
        <w:t xml:space="preserve"> </w:t>
      </w:r>
      <w:r w:rsidR="00A747D4" w:rsidRPr="00EC7ADC">
        <w:rPr>
          <w:rFonts w:ascii="GHEA Grapalat" w:hAnsi="GHEA Grapalat" w:cs="Sylfaen"/>
          <w:sz w:val="20"/>
          <w:lang w:val="af-ZA"/>
        </w:rPr>
        <w:t xml:space="preserve">տեղեկագրում </w:t>
      </w:r>
      <w:r w:rsidR="005F7C1D" w:rsidRPr="00EC7ADC">
        <w:rPr>
          <w:rFonts w:ascii="GHEA Grapalat" w:hAnsi="GHEA Grapalat" w:cs="Sylfaen"/>
          <w:sz w:val="20"/>
          <w:lang w:val="af-ZA"/>
        </w:rPr>
        <w:t xml:space="preserve">հրապարակում է </w:t>
      </w:r>
      <w:r w:rsidR="00CA1C11" w:rsidRPr="00EC7ADC">
        <w:rPr>
          <w:rFonts w:ascii="GHEA Grapalat" w:hAnsi="GHEA Grapalat" w:cs="Sylfaen"/>
          <w:sz w:val="20"/>
          <w:lang w:val="ru-RU"/>
        </w:rPr>
        <w:t>հայտարարություն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որում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նշվում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է</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գնման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հիմնավորումը։</w:t>
      </w:r>
      <w:r w:rsidR="00CA1C11" w:rsidRPr="00EC7ADC">
        <w:rPr>
          <w:rFonts w:ascii="GHEA Grapalat" w:hAnsi="GHEA Grapalat" w:cs="Sylfaen"/>
          <w:sz w:val="20"/>
          <w:lang w:val="af-ZA"/>
        </w:rPr>
        <w:t xml:space="preserve"> </w:t>
      </w:r>
    </w:p>
    <w:p w:rsidR="00CA1C11" w:rsidRPr="00EC7ADC" w:rsidRDefault="00CA1C11" w:rsidP="00B051BE">
      <w:pPr>
        <w:spacing w:line="276" w:lineRule="auto"/>
        <w:ind w:firstLine="567"/>
        <w:jc w:val="both"/>
        <w:rPr>
          <w:rFonts w:ascii="GHEA Grapalat" w:hAnsi="GHEA Grapalat" w:cs="Sylfaen"/>
          <w:sz w:val="20"/>
          <w:lang w:val="af-ZA"/>
        </w:rPr>
      </w:pPr>
    </w:p>
    <w:p w:rsidR="00096865" w:rsidRPr="00EC7ADC" w:rsidRDefault="00096865" w:rsidP="00B051BE">
      <w:pPr>
        <w:pStyle w:val="BodyTextIndent"/>
        <w:spacing w:line="276" w:lineRule="auto"/>
        <w:rPr>
          <w:rFonts w:ascii="GHEA Grapalat" w:hAnsi="GHEA Grapalat"/>
          <w:i w:val="0"/>
          <w:sz w:val="18"/>
          <w:szCs w:val="18"/>
          <w:u w:val="single"/>
          <w:lang w:val="af-ZA"/>
        </w:rPr>
      </w:pP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1</w:t>
      </w:r>
      <w:r w:rsidR="00375FD2" w:rsidRPr="00EC7ADC">
        <w:rPr>
          <w:rFonts w:ascii="GHEA Grapalat" w:hAnsi="GHEA Grapalat"/>
          <w:b/>
          <w:sz w:val="20"/>
          <w:lang w:val="af-ZA"/>
        </w:rPr>
        <w:t>2</w:t>
      </w:r>
      <w:r w:rsidRPr="00EC7ADC">
        <w:rPr>
          <w:rFonts w:ascii="GHEA Grapalat" w:hAnsi="GHEA Grapalat"/>
          <w:b/>
          <w:sz w:val="20"/>
          <w:lang w:val="af-ZA"/>
        </w:rPr>
        <w:t xml:space="preserve">. ԳՆՄԱՆ ԳՈՐԾԸՆԹԱՑԻ ՀԵՏ ԿԱՊՎԱԾ ԳՈՐԾՈՂՈՒԹՅՈՒՆՆԵՐԸ ԵՎ (ԿԱՄ) </w:t>
      </w: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96865"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8D5016" w:rsidRPr="00EC7ADC" w:rsidRDefault="008D5016" w:rsidP="00B051BE">
      <w:pPr>
        <w:spacing w:line="276" w:lineRule="auto"/>
        <w:jc w:val="center"/>
        <w:rPr>
          <w:rFonts w:ascii="GHEA Grapalat" w:hAnsi="GHEA Grapalat"/>
          <w:b/>
          <w:sz w:val="20"/>
          <w:lang w:val="af-ZA"/>
        </w:rPr>
      </w:pP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009F1FF7" w:rsidRPr="00D40061">
        <w:rPr>
          <w:rFonts w:ascii="GHEA Grapalat" w:hAnsi="GHEA Grapalat" w:cs="Sylfaen"/>
          <w:sz w:val="20"/>
          <w:lang w:val="af-ZA"/>
        </w:rPr>
        <w:t xml:space="preserve"> </w:t>
      </w:r>
      <w:r w:rsidR="009F1FF7"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00D32DD8"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w:t>
      </w:r>
      <w:r w:rsidR="00EA06E9" w:rsidRPr="00EC7ADC">
        <w:rPr>
          <w:rFonts w:ascii="GHEA Grapalat" w:hAnsi="GHEA Grapalat" w:cs="Sylfaen"/>
          <w:sz w:val="20"/>
          <w:lang w:val="af-ZA"/>
        </w:rPr>
        <w:t xml:space="preserve">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w:t>
      </w:r>
      <w:r w:rsidR="00464D3A" w:rsidRPr="00EC7ADC">
        <w:rPr>
          <w:rFonts w:ascii="GHEA Grapalat" w:hAnsi="GHEA Grapalat" w:cs="Sylfaen"/>
          <w:sz w:val="20"/>
          <w:lang w:val="af-ZA"/>
        </w:rPr>
        <w:t>Մելիք-Ադամյան փող. 1</w:t>
      </w:r>
      <w:r w:rsidRPr="00EC7ADC">
        <w:rPr>
          <w:rFonts w:ascii="GHEA Grapalat" w:hAnsi="GHEA Grapalat" w:cs="Sylfaen"/>
          <w:sz w:val="20"/>
          <w:lang w:val="af-ZA"/>
        </w:rPr>
        <w:t xml:space="preserve">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A0752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009F1FF7" w:rsidRPr="00EC7ADC">
        <w:rPr>
          <w:rFonts w:ascii="GHEA Grapalat" w:hAnsi="GHEA Grapalat" w:cs="Sylfaen"/>
          <w:sz w:val="20"/>
          <w:lang w:val="af-ZA"/>
        </w:rPr>
        <w:t xml:space="preserve"> և</w:t>
      </w:r>
      <w:r w:rsidR="009F1FF7"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 xml:space="preserve">.4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00EA06E9" w:rsidRPr="00D40061">
        <w:rPr>
          <w:rFonts w:ascii="GHEA Grapalat" w:hAnsi="GHEA Grapalat" w:cs="Sylfaen"/>
          <w:sz w:val="20"/>
          <w:lang w:val="af-ZA"/>
        </w:rPr>
        <w:t>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375FD2" w:rsidRPr="00D40061">
        <w:rPr>
          <w:rFonts w:ascii="GHEA Grapalat" w:hAnsi="GHEA Grapalat" w:cs="Sylfaen"/>
          <w:sz w:val="20"/>
          <w:lang w:val="af-ZA"/>
        </w:rPr>
        <w:t>8</w:t>
      </w:r>
      <w:r w:rsidRPr="00D40061">
        <w:rPr>
          <w:rFonts w:ascii="GHEA Grapalat" w:hAnsi="GHEA Grapalat" w:cs="Sylfaen"/>
          <w:sz w:val="20"/>
          <w:lang w:val="af-ZA"/>
        </w:rPr>
        <w:t>.28-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լրանալը</w:t>
      </w:r>
      <w:r w:rsidRPr="00D40061">
        <w:rPr>
          <w:rFonts w:ascii="GHEA Grapalat" w:hAnsi="GHEA Grapalat" w:cs="Sylfaen"/>
          <w:sz w:val="20"/>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A55FEE" w:rsidRPr="00EC7ADC">
        <w:rPr>
          <w:rFonts w:ascii="GHEA Grapalat" w:hAnsi="GHEA Grapalat" w:cs="Sylfaen"/>
          <w:sz w:val="20"/>
          <w:lang w:val="af-ZA"/>
        </w:rPr>
        <w:t>5</w:t>
      </w:r>
      <w:r w:rsidRPr="00EC7ADC">
        <w:rPr>
          <w:rFonts w:ascii="GHEA Grapalat" w:hAnsi="GHEA Grapalat" w:cs="Sylfaen"/>
          <w:sz w:val="20"/>
          <w:lang w:val="af-ZA"/>
        </w:rPr>
        <w:t xml:space="preserve"> </w:t>
      </w:r>
      <w:r w:rsidR="00A71BBC" w:rsidRPr="00EC7ADC">
        <w:rPr>
          <w:rFonts w:ascii="GHEA Grapalat" w:hAnsi="GHEA Grapalat" w:cs="Sylfaen"/>
          <w:sz w:val="20"/>
          <w:lang w:val="af-ZA"/>
        </w:rPr>
        <w:t xml:space="preserve">Գնումների բողոքարկման </w:t>
      </w:r>
      <w:r w:rsidR="00A71BBC"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009F1FF7" w:rsidRPr="00EC7ADC">
        <w:rPr>
          <w:rFonts w:ascii="GHEA Grapalat" w:hAnsi="GHEA Grapalat" w:cs="Sylfaen"/>
          <w:sz w:val="20"/>
          <w:lang w:val="ru-RU"/>
        </w:rPr>
        <w:t>անվանումը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ազգանունը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անձը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հաստատող</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փաստաթղթի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պատճենը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54D73" w:rsidRPr="00EC7ADC" w:rsidRDefault="00731D26" w:rsidP="00037DDE">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lastRenderedPageBreak/>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009F1FF7" w:rsidRPr="00EC7ADC">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9F1FF7"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00A4426D" w:rsidRPr="00EC7ADC">
        <w:rPr>
          <w:rFonts w:ascii="GHEA Grapalat" w:hAnsi="GHEA Grapalat" w:cs="Sylfaen"/>
          <w:sz w:val="20"/>
          <w:lang w:val="ru-RU"/>
        </w:rPr>
        <w:t>վճարվում</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է</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ՀՀ</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պետական</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բյուջե</w:t>
      </w:r>
      <w:r w:rsidR="00A4426D" w:rsidRPr="00D40061">
        <w:rPr>
          <w:rFonts w:ascii="GHEA Grapalat" w:hAnsi="GHEA Grapalat" w:cs="Sylfaen"/>
          <w:sz w:val="20"/>
          <w:lang w:val="af-ZA"/>
        </w:rPr>
        <w:t xml:space="preserve">` </w:t>
      </w:r>
      <w:r w:rsidR="00454D73" w:rsidRPr="00EC7ADC">
        <w:rPr>
          <w:rFonts w:ascii="GHEA Grapalat" w:hAnsi="GHEA Grapalat" w:cs="Sylfaen"/>
          <w:sz w:val="20"/>
          <w:lang w:val="ru-RU"/>
        </w:rPr>
        <w:t>այդ</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նպատակով</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լիազորված</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մարմնի</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անվամբ</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բացված</w:t>
      </w:r>
      <w:r w:rsidR="00454D73" w:rsidRPr="00D40061">
        <w:rPr>
          <w:rFonts w:ascii="GHEA Grapalat" w:hAnsi="GHEA Grapalat" w:cs="Sylfaen"/>
          <w:sz w:val="20"/>
          <w:lang w:val="af-ZA"/>
        </w:rPr>
        <w:t xml:space="preserve"> </w:t>
      </w:r>
      <w:r w:rsidR="00C46003" w:rsidRPr="00D40061">
        <w:rPr>
          <w:rFonts w:ascii="GHEA Grapalat" w:hAnsi="GHEA Grapalat"/>
          <w:lang w:val="af-ZA"/>
        </w:rPr>
        <w:t>«</w:t>
      </w:r>
      <w:r w:rsidR="00871E55" w:rsidRPr="00D40061">
        <w:rPr>
          <w:rFonts w:ascii="GHEA Grapalat" w:hAnsi="GHEA Grapalat" w:cs="Sylfaen"/>
          <w:sz w:val="20"/>
          <w:lang w:val="af-ZA"/>
        </w:rPr>
        <w:t>900008000482</w:t>
      </w:r>
      <w:r w:rsidR="00C46003" w:rsidRPr="00D40061">
        <w:rPr>
          <w:rFonts w:ascii="GHEA Grapalat" w:hAnsi="GHEA Grapalat"/>
          <w:lang w:val="af-ZA"/>
        </w:rPr>
        <w:t>»</w:t>
      </w:r>
      <w:r w:rsidR="00D32DD8" w:rsidRPr="00D40061">
        <w:rPr>
          <w:rFonts w:ascii="GHEA Grapalat" w:hAnsi="GHEA Grapalat" w:cs="Sylfaen"/>
          <w:sz w:val="20"/>
          <w:lang w:val="af-ZA"/>
        </w:rPr>
        <w:t xml:space="preserve"> </w:t>
      </w:r>
      <w:r w:rsidR="00454D73" w:rsidRPr="00EC7ADC">
        <w:rPr>
          <w:rFonts w:ascii="GHEA Grapalat" w:hAnsi="GHEA Grapalat" w:cs="Sylfaen"/>
          <w:sz w:val="20"/>
          <w:lang w:val="ru-RU"/>
        </w:rPr>
        <w:t>գանձապետական</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հաշվին</w:t>
      </w:r>
      <w:r w:rsidR="00454D73"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00EA06E9" w:rsidRPr="00EC7ADC">
        <w:rPr>
          <w:rFonts w:ascii="GHEA Grapalat" w:hAnsi="GHEA Grapalat" w:cs="Sylfaen"/>
          <w:sz w:val="20"/>
        </w:rPr>
        <w:t>հետ</w:t>
      </w:r>
      <w:r w:rsidR="00EA06E9"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731D26" w:rsidRPr="00D40061" w:rsidRDefault="00C122A6" w:rsidP="00037DDE">
      <w:pPr>
        <w:ind w:firstLine="567"/>
        <w:jc w:val="both"/>
        <w:rPr>
          <w:rFonts w:ascii="GHEA Grapalat" w:hAnsi="GHEA Grapalat" w:cs="Sylfaen"/>
          <w:sz w:val="20"/>
          <w:lang w:val="af-ZA"/>
        </w:rPr>
      </w:pPr>
      <w:r w:rsidRPr="00EC7ADC">
        <w:rPr>
          <w:rFonts w:ascii="GHEA Grapalat" w:hAnsi="GHEA Grapalat" w:cs="Sylfaen"/>
          <w:sz w:val="20"/>
          <w:lang w:val="af-ZA"/>
        </w:rPr>
        <w:t>8</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անհրաժեշտ</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տեղեկություններ։</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w:t>
      </w:r>
      <w:r w:rsidR="00A55FEE" w:rsidRPr="00D40061">
        <w:rPr>
          <w:rFonts w:ascii="GHEA Grapalat" w:hAnsi="GHEA Grapalat" w:cs="Sylfaen"/>
          <w:sz w:val="20"/>
          <w:lang w:val="af-ZA"/>
        </w:rPr>
        <w:t>6</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731D26"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7</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8348C6"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008348C6"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ստանալուն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հաջորդող</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օրվա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ընթացքում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այդ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մասին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գրավոր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տեղեկացնում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ներկայացրած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անձին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նրան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տալով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արձանագրված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թերությունները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վերացնելու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w:t>
      </w:r>
      <w:r w:rsidRPr="00EC7ADC">
        <w:rPr>
          <w:rFonts w:ascii="GHEA Grapalat" w:hAnsi="GHEA Grapalat" w:cs="Sylfaen"/>
          <w:sz w:val="20"/>
          <w:lang w:val="ru-RU"/>
        </w:rPr>
        <w:t>։</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որում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եթե</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հրավերի</w:t>
      </w:r>
      <w:r w:rsidR="00EA06E9" w:rsidRPr="00D40061">
        <w:rPr>
          <w:rFonts w:ascii="GHEA Grapalat" w:hAnsi="GHEA Grapalat" w:cs="Sylfaen"/>
          <w:sz w:val="20"/>
          <w:lang w:val="af-ZA"/>
        </w:rPr>
        <w:t xml:space="preserve"> 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8348C6" w:rsidRPr="00D40061">
        <w:rPr>
          <w:rFonts w:ascii="GHEA Grapalat" w:hAnsi="GHEA Grapalat" w:cs="Sylfaen"/>
          <w:sz w:val="20"/>
          <w:lang w:val="af-ZA"/>
        </w:rPr>
        <w:t>1</w:t>
      </w:r>
      <w:r w:rsidR="005960B4" w:rsidRPr="00D40061">
        <w:rPr>
          <w:rFonts w:ascii="GHEA Grapalat" w:hAnsi="GHEA Grapalat" w:cs="Sylfaen"/>
          <w:sz w:val="20"/>
          <w:lang w:val="af-ZA"/>
        </w:rPr>
        <w:t>2</w:t>
      </w:r>
      <w:r w:rsidR="008348C6" w:rsidRPr="00D40061">
        <w:rPr>
          <w:rFonts w:ascii="GHEA Grapalat" w:hAnsi="GHEA Grapalat" w:cs="Sylfaen"/>
          <w:sz w:val="20"/>
          <w:lang w:val="af-ZA"/>
        </w:rPr>
        <w:t>.</w:t>
      </w:r>
      <w:r w:rsidR="00A55FEE" w:rsidRPr="00D40061">
        <w:rPr>
          <w:rFonts w:ascii="GHEA Grapalat" w:hAnsi="GHEA Grapalat" w:cs="Sylfaen"/>
          <w:sz w:val="20"/>
          <w:lang w:val="af-ZA"/>
        </w:rPr>
        <w:t>4</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կետի</w:t>
      </w:r>
      <w:r w:rsidR="008348C6" w:rsidRPr="00D40061">
        <w:rPr>
          <w:rFonts w:ascii="GHEA Grapalat" w:hAnsi="GHEA Grapalat" w:cs="Sylfaen"/>
          <w:sz w:val="20"/>
          <w:lang w:val="af-ZA"/>
        </w:rPr>
        <w:t xml:space="preserve"> 2-</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ենթակետով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չի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բավարարել</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Օրենքի</w:t>
      </w:r>
      <w:r w:rsidR="008348C6" w:rsidRPr="00D40061">
        <w:rPr>
          <w:rFonts w:ascii="GHEA Grapalat" w:hAnsi="GHEA Grapalat" w:cs="Sylfaen"/>
          <w:sz w:val="20"/>
          <w:lang w:val="af-ZA"/>
        </w:rPr>
        <w:t xml:space="preserve"> 50-</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հոդվածի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պահանջները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ապա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936000" w:rsidRPr="00EC7ADC">
        <w:rPr>
          <w:rFonts w:ascii="GHEA Grapalat" w:hAnsi="GHEA Grapalat" w:cs="Sylfaen"/>
          <w:sz w:val="20"/>
          <w:lang w:val="ru-RU"/>
        </w:rPr>
        <w:t>կետ</w:t>
      </w:r>
      <w:r w:rsidR="008348C6" w:rsidRPr="00EC7ADC">
        <w:rPr>
          <w:rFonts w:ascii="GHEA Grapalat" w:hAnsi="GHEA Grapalat" w:cs="Sylfaen"/>
          <w:sz w:val="20"/>
          <w:lang w:val="ru-RU"/>
        </w:rPr>
        <w:t>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շտկված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և</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համարվում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w:t>
      </w:r>
    </w:p>
    <w:p w:rsidR="00013C24"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8</w:t>
      </w:r>
      <w:r w:rsidR="00013C24" w:rsidRPr="00EC7ADC">
        <w:rPr>
          <w:rFonts w:ascii="GHEA Grapalat" w:hAnsi="GHEA Grapalat" w:cs="Sylfaen"/>
          <w:sz w:val="20"/>
          <w:lang w:val="af-ZA"/>
        </w:rPr>
        <w:t xml:space="preserve"> </w:t>
      </w:r>
      <w:r w:rsidR="00013C24" w:rsidRPr="00EC7ADC">
        <w:rPr>
          <w:rFonts w:ascii="GHEA Grapalat" w:hAnsi="GHEA Grapalat" w:cs="Sylfaen"/>
          <w:sz w:val="20"/>
          <w:lang w:val="ru-RU"/>
        </w:rPr>
        <w:t>Օրենքի</w:t>
      </w:r>
      <w:r w:rsidR="00013C24" w:rsidRPr="00D40061">
        <w:rPr>
          <w:rFonts w:ascii="GHEA Grapalat" w:hAnsi="GHEA Grapalat" w:cs="Sylfaen"/>
          <w:sz w:val="20"/>
          <w:lang w:val="af-ZA"/>
        </w:rPr>
        <w:t xml:space="preserve"> 50-</w:t>
      </w:r>
      <w:r w:rsidR="00013C24" w:rsidRPr="00EC7ADC">
        <w:rPr>
          <w:rFonts w:ascii="GHEA Grapalat" w:hAnsi="GHEA Grapalat" w:cs="Sylfaen"/>
          <w:sz w:val="20"/>
          <w:lang w:val="ru-RU"/>
        </w:rPr>
        <w:t>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հոդվածի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պահանջներին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համապատասխան՝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հաջորդող</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դիմում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պատվիրատուին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տվյալ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վերաբերյալ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որոշում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անհրաժեշտ</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բոլոր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պահանջով</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Սույն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կետում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F406AC" w:rsidRPr="00EC7ADC">
        <w:rPr>
          <w:rFonts w:ascii="GHEA Grapalat" w:hAnsi="GHEA Grapalat" w:cs="Sylfaen"/>
          <w:sz w:val="20"/>
        </w:rPr>
        <w:t>պ</w:t>
      </w:r>
      <w:r w:rsidR="00013C24" w:rsidRPr="00EC7ADC">
        <w:rPr>
          <w:rFonts w:ascii="GHEA Grapalat" w:hAnsi="GHEA Grapalat" w:cs="Sylfaen"/>
          <w:sz w:val="20"/>
          <w:lang w:val="ru-RU"/>
        </w:rPr>
        <w:t>ատվիրատուն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նման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օրվանից</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w:t>
      </w:r>
    </w:p>
    <w:p w:rsidR="00731D26" w:rsidRPr="00EC7ADC" w:rsidRDefault="00013C24"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.9</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վերաբերյալ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որոշումները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կայացվում</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են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այնպիսի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ընթացակարգով</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համաձայն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ներկայացրած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անձը</w:t>
      </w:r>
      <w:r w:rsidR="00731D26"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00731D26" w:rsidRPr="00EC7ADC">
        <w:rPr>
          <w:rFonts w:ascii="GHEA Grapalat" w:hAnsi="GHEA Grapalat" w:cs="Sylfaen"/>
          <w:sz w:val="20"/>
          <w:lang w:val="ru-RU"/>
        </w:rPr>
        <w:t>ատվիրատուն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ներգրավված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բոլոր</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կողմերն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իրավունք</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ունենան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w:t>
      </w:r>
      <w:r w:rsidR="00731D26" w:rsidRPr="00EC7ADC">
        <w:rPr>
          <w:rFonts w:ascii="GHEA Grapalat" w:hAnsi="GHEA Grapalat" w:cs="Sylfaen"/>
          <w:sz w:val="20"/>
          <w:lang w:val="af-ZA"/>
        </w:rPr>
        <w:t xml:space="preserve"> </w:t>
      </w:r>
      <w:r w:rsidRPr="00EC7ADC">
        <w:rPr>
          <w:rFonts w:ascii="GHEA Grapalat" w:hAnsi="GHEA Grapalat" w:cs="Sylfaen"/>
          <w:sz w:val="20"/>
          <w:lang w:val="af-ZA"/>
        </w:rPr>
        <w:t xml:space="preserve">լինելու </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խորհրդի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նիստերին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ներկայացնելու</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իրենց</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տեսակետները։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4320F2" w:rsidRPr="00EC7ADC">
        <w:rPr>
          <w:rFonts w:ascii="GHEA Grapalat" w:hAnsi="GHEA Grapalat" w:cs="Sylfaen"/>
          <w:sz w:val="20"/>
          <w:lang w:val="af-ZA"/>
        </w:rPr>
        <w:t>10</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w:t>
      </w:r>
      <w:r w:rsidR="004320F2" w:rsidRPr="00EC7ADC">
        <w:rPr>
          <w:rFonts w:ascii="GHEA Grapalat" w:hAnsi="GHEA Grapalat" w:cs="Sylfaen"/>
          <w:sz w:val="20"/>
          <w:lang w:val="af-ZA"/>
        </w:rPr>
        <w:t xml:space="preserve">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004320F2" w:rsidRPr="00EC7ADC">
        <w:rPr>
          <w:rFonts w:ascii="GHEA Grapalat" w:hAnsi="GHEA Grapalat" w:cs="Sylfaen"/>
          <w:sz w:val="20"/>
          <w:lang w:val="ru-RU"/>
        </w:rPr>
        <w:t>Խորհրդի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պատճառաբանված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որոշմամբ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սույն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կետով</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նախատեսված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ժամկետը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կարող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երկարաձգվել</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անգամ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մինչև</w:t>
      </w:r>
      <w:r w:rsidR="004320F2" w:rsidRPr="00D40061">
        <w:rPr>
          <w:rFonts w:ascii="GHEA Grapalat" w:hAnsi="GHEA Grapalat" w:cs="Sylfaen"/>
          <w:sz w:val="20"/>
          <w:lang w:val="af-ZA"/>
        </w:rPr>
        <w:t xml:space="preserve"> 10 </w:t>
      </w:r>
      <w:r w:rsidR="004320F2" w:rsidRPr="00EC7ADC">
        <w:rPr>
          <w:rFonts w:ascii="GHEA Grapalat" w:hAnsi="GHEA Grapalat" w:cs="Sylfaen"/>
          <w:sz w:val="20"/>
          <w:lang w:val="ru-RU"/>
        </w:rPr>
        <w:t>օրացուցային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օրով</w:t>
      </w:r>
      <w:r w:rsidR="004320F2"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320F2" w:rsidRPr="00D40061" w:rsidRDefault="00731D26" w:rsidP="00037DDE">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1</w:t>
      </w:r>
      <w:r w:rsidR="00375FD2" w:rsidRPr="00EC7ADC">
        <w:rPr>
          <w:rFonts w:ascii="GHEA Grapalat" w:hAnsi="GHEA Grapalat" w:cs="Sylfaen"/>
          <w:sz w:val="20"/>
          <w:szCs w:val="20"/>
          <w:lang w:val="af-ZA"/>
        </w:rPr>
        <w:t>2</w:t>
      </w:r>
      <w:r w:rsidRPr="00EC7ADC">
        <w:rPr>
          <w:rFonts w:ascii="GHEA Grapalat" w:hAnsi="GHEA Grapalat" w:cs="Sylfaen"/>
          <w:sz w:val="20"/>
          <w:szCs w:val="20"/>
          <w:lang w:val="af-ZA"/>
        </w:rPr>
        <w:t>.</w:t>
      </w:r>
      <w:r w:rsidR="004320F2" w:rsidRPr="00EC7ADC">
        <w:rPr>
          <w:rFonts w:ascii="GHEA Grapalat" w:hAnsi="GHEA Grapalat" w:cs="Sylfaen"/>
          <w:sz w:val="20"/>
          <w:szCs w:val="20"/>
          <w:lang w:val="af-ZA"/>
        </w:rPr>
        <w:t xml:space="preserve">11 </w:t>
      </w:r>
      <w:r w:rsidR="004320F2" w:rsidRPr="00EC7ADC">
        <w:rPr>
          <w:rFonts w:ascii="GHEA Grapalat" w:hAnsi="GHEA Grapalat" w:cs="Sylfaen"/>
          <w:sz w:val="20"/>
          <w:szCs w:val="20"/>
        </w:rPr>
        <w:t>Խորհուրդը</w:t>
      </w:r>
      <w:r w:rsidR="004320F2"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00F406AC" w:rsidRPr="00EC7ADC">
        <w:rPr>
          <w:rFonts w:ascii="GHEA Grapalat" w:hAnsi="GHEA Grapalat" w:cs="Sylfaen"/>
          <w:sz w:val="20"/>
          <w:szCs w:val="20"/>
        </w:rPr>
        <w:t>պ</w:t>
      </w:r>
      <w:r w:rsidRPr="00EC7ADC">
        <w:rPr>
          <w:rFonts w:ascii="GHEA Grapalat" w:hAnsi="GHEA Grapalat" w:cs="Sylfaen"/>
          <w:sz w:val="20"/>
          <w:szCs w:val="20"/>
        </w:rPr>
        <w:t>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արգելելու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պարտավորեցնելու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proofErr w:type="gramStart"/>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320F2" w:rsidRPr="00D40061" w:rsidRDefault="00731D26" w:rsidP="00037DDE">
      <w:pPr>
        <w:ind w:firstLine="567"/>
        <w:jc w:val="both"/>
        <w:rPr>
          <w:rFonts w:ascii="GHEA Grapalat" w:hAnsi="GHEA Grapalat" w:cs="Sylfaen"/>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բացառությամբ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պետական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գաղտնիք</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պարունակող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գնումների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Բողոքն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ստանալու</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օրվանից</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հաշված՝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աշխատանքային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ընթացքում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այդ</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մասին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խորհուրդը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հայտարարություն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հրապարակում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տեղեկագրում</w:t>
      </w:r>
      <w:r w:rsidR="004320F2" w:rsidRPr="00D40061">
        <w:rPr>
          <w:rFonts w:ascii="GHEA Grapalat" w:hAnsi="GHEA Grapalat" w:cs="Sylfaen"/>
          <w:sz w:val="20"/>
          <w:lang w:val="af-ZA"/>
        </w:rPr>
        <w:t>:</w:t>
      </w:r>
      <w:r w:rsidR="004320F2" w:rsidRPr="00D40061">
        <w:rPr>
          <w:rFonts w:ascii="GHEA Grapalat" w:hAnsi="GHEA Grapalat" w:cs="Sylfaen"/>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4320F2"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004320F2"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5</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հաջորդող</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երեք</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աշխատանքային</w:t>
      </w:r>
      <w:r w:rsidR="004320F2"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005D2EDB"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w:t>
      </w:r>
      <w:r w:rsidR="005D2EDB" w:rsidRPr="00EC7ADC">
        <w:rPr>
          <w:rFonts w:ascii="GHEA Grapalat" w:hAnsi="GHEA Grapalat" w:cs="Sylfaen"/>
          <w:sz w:val="20"/>
          <w:lang w:val="af-ZA"/>
        </w:rPr>
        <w:t>` նշելով հրապարակման ամսաթիվը</w:t>
      </w:r>
      <w:r w:rsidRPr="00EC7ADC">
        <w:rPr>
          <w:rFonts w:ascii="GHEA Grapalat" w:hAnsi="GHEA Grapalat" w:cs="Sylfaen"/>
          <w:sz w:val="20"/>
          <w:lang w:val="ru-RU"/>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lastRenderedPageBreak/>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5D2EDB" w:rsidRPr="00EC7ADC">
        <w:rPr>
          <w:rFonts w:ascii="GHEA Grapalat" w:hAnsi="GHEA Grapalat" w:cs="Sylfaen"/>
          <w:sz w:val="20"/>
          <w:lang w:val="af-ZA"/>
        </w:rPr>
        <w:t>6</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005D2EDB" w:rsidRPr="00EC7ADC">
        <w:rPr>
          <w:rFonts w:ascii="GHEA Grapalat" w:hAnsi="GHEA Grapalat" w:cs="Sylfaen"/>
          <w:sz w:val="20"/>
          <w:lang w:val="ru-RU"/>
        </w:rPr>
        <w:t>գործողության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անգործության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հետևանքով</w:t>
      </w:r>
      <w:r w:rsidR="005D2EDB"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5D2ED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Pr="00D40061">
        <w:rPr>
          <w:rFonts w:ascii="GHEA Grapalat" w:hAnsi="GHEA Grapalat" w:cs="Sylfaen"/>
          <w:sz w:val="20"/>
          <w:lang w:val="af-ZA"/>
        </w:rPr>
        <w:t>1</w:t>
      </w:r>
      <w:r w:rsidR="005D2EDB" w:rsidRPr="00D40061">
        <w:rPr>
          <w:rFonts w:ascii="GHEA Grapalat" w:hAnsi="GHEA Grapalat" w:cs="Sylfaen"/>
          <w:sz w:val="20"/>
          <w:lang w:val="af-ZA"/>
        </w:rPr>
        <w:t xml:space="preserve">7 </w:t>
      </w:r>
      <w:r w:rsidR="005D2EDB" w:rsidRPr="00EC7ADC">
        <w:rPr>
          <w:rFonts w:ascii="GHEA Grapalat" w:hAnsi="GHEA Grapalat" w:cs="Sylfaen"/>
          <w:sz w:val="20"/>
          <w:lang w:val="ru-RU"/>
        </w:rPr>
        <w:t>Գնումների</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խորհուրդ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ներկայացված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ինքնաբերաբար</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կասեցնում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է</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գնման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գործընթացը</w:t>
      </w:r>
      <w:r w:rsidR="005D2EDB" w:rsidRPr="00D40061">
        <w:rPr>
          <w:rFonts w:ascii="GHEA Grapalat" w:hAnsi="GHEA Grapalat" w:cs="Sylfaen"/>
          <w:sz w:val="20"/>
          <w:lang w:val="af-ZA"/>
        </w:rPr>
        <w:t xml:space="preserve">` </w:t>
      </w:r>
      <w:r w:rsidR="005D2EDB" w:rsidRPr="00EC7ADC">
        <w:rPr>
          <w:rFonts w:ascii="GHEA Grapalat" w:hAnsi="GHEA Grapalat" w:cs="Sylfaen"/>
          <w:sz w:val="20"/>
        </w:rPr>
        <w:t>Օ</w:t>
      </w:r>
      <w:r w:rsidR="005D2EDB" w:rsidRPr="00EC7ADC">
        <w:rPr>
          <w:rFonts w:ascii="GHEA Grapalat" w:hAnsi="GHEA Grapalat" w:cs="Sylfaen"/>
          <w:sz w:val="20"/>
          <w:lang w:val="ru-RU"/>
        </w:rPr>
        <w:t>րենքի</w:t>
      </w:r>
      <w:r w:rsidR="005D2EDB" w:rsidRPr="00D40061">
        <w:rPr>
          <w:rFonts w:ascii="GHEA Grapalat" w:hAnsi="GHEA Grapalat" w:cs="Sylfaen"/>
          <w:sz w:val="20"/>
          <w:lang w:val="af-ZA"/>
        </w:rPr>
        <w:t xml:space="preserve"> 50-</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հոդվածի</w:t>
      </w:r>
      <w:r w:rsidR="005D2EDB" w:rsidRPr="00D40061">
        <w:rPr>
          <w:rFonts w:ascii="GHEA Grapalat" w:hAnsi="GHEA Grapalat" w:cs="Sylfaen"/>
          <w:sz w:val="20"/>
          <w:lang w:val="af-ZA"/>
        </w:rPr>
        <w:t xml:space="preserve"> 9-</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մասով</w:t>
      </w:r>
      <w:r w:rsidR="005D2EDB" w:rsidRPr="00D40061">
        <w:rPr>
          <w:rFonts w:ascii="GHEA Grapalat" w:hAnsi="GHEA Grapalat" w:cs="Sylfaen"/>
          <w:sz w:val="20"/>
          <w:lang w:val="af-ZA"/>
        </w:rPr>
        <w:t xml:space="preserve"> </w:t>
      </w:r>
      <w:r w:rsidR="007C49D4" w:rsidRPr="00EC7ADC">
        <w:rPr>
          <w:rFonts w:ascii="GHEA Grapalat" w:hAnsi="GHEA Grapalat" w:cs="Sylfaen"/>
          <w:sz w:val="20"/>
        </w:rPr>
        <w:t>և</w:t>
      </w:r>
      <w:r w:rsidR="007C49D4" w:rsidRPr="00D40061">
        <w:rPr>
          <w:rFonts w:ascii="GHEA Grapalat" w:hAnsi="GHEA Grapalat" w:cs="Sylfaen"/>
          <w:sz w:val="20"/>
          <w:lang w:val="af-ZA"/>
        </w:rPr>
        <w:t xml:space="preserve"> </w:t>
      </w:r>
      <w:r w:rsidR="005D2EDB" w:rsidRPr="00EC7ADC">
        <w:rPr>
          <w:rFonts w:ascii="GHEA Grapalat" w:hAnsi="GHEA Grapalat" w:cs="Sylfaen"/>
          <w:sz w:val="20"/>
        </w:rPr>
        <w:t>սույն</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հրավերի</w:t>
      </w:r>
      <w:r w:rsidR="005D2EDB" w:rsidRPr="00D40061">
        <w:rPr>
          <w:rFonts w:ascii="GHEA Grapalat" w:hAnsi="GHEA Grapalat" w:cs="Sylfaen"/>
          <w:sz w:val="20"/>
          <w:lang w:val="af-ZA"/>
        </w:rPr>
        <w:t xml:space="preserve"> 1</w:t>
      </w:r>
      <w:r w:rsidR="0037177E" w:rsidRPr="00D40061">
        <w:rPr>
          <w:rFonts w:ascii="GHEA Grapalat" w:hAnsi="GHEA Grapalat" w:cs="Sylfaen"/>
          <w:sz w:val="20"/>
          <w:lang w:val="af-ZA"/>
        </w:rPr>
        <w:t>2</w:t>
      </w:r>
      <w:r w:rsidR="005D2EDB" w:rsidRPr="00D40061">
        <w:rPr>
          <w:rFonts w:ascii="GHEA Grapalat" w:hAnsi="GHEA Grapalat" w:cs="Sylfaen"/>
          <w:sz w:val="20"/>
          <w:lang w:val="af-ZA"/>
        </w:rPr>
        <w:t>.13</w:t>
      </w:r>
      <w:r w:rsidR="00D32DD8" w:rsidRPr="00D40061">
        <w:rPr>
          <w:rFonts w:ascii="GHEA Grapalat" w:hAnsi="GHEA Grapalat" w:cs="Sylfaen"/>
          <w:sz w:val="20"/>
          <w:lang w:val="af-ZA"/>
        </w:rPr>
        <w:t>-</w:t>
      </w:r>
      <w:r w:rsidR="00D32DD8" w:rsidRPr="00EC7ADC">
        <w:rPr>
          <w:rFonts w:ascii="GHEA Grapalat" w:hAnsi="GHEA Grapalat" w:cs="Sylfaen"/>
          <w:sz w:val="20"/>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կետով</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նախատեսված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հայտարարությունը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հրապարակվելու</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օրվանից</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մինչև</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վերաբերյալ</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ընդունված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որոշման՝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տեղեկագրում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ներառյալ</w:t>
      </w:r>
      <w:r w:rsidR="005D2EDB" w:rsidRPr="00D40061">
        <w:rPr>
          <w:rFonts w:ascii="GHEA Grapalat" w:hAnsi="GHEA Grapalat" w:cs="Sylfaen"/>
          <w:sz w:val="20"/>
          <w:lang w:val="af-ZA"/>
        </w:rPr>
        <w:t xml:space="preserve">:  </w:t>
      </w:r>
    </w:p>
    <w:p w:rsidR="005D2EDB" w:rsidRPr="00D40061" w:rsidRDefault="005D2EDB" w:rsidP="00037DDE">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AE679C" w:rsidRPr="00EC7ADC" w:rsidRDefault="00AE679C" w:rsidP="007C49D4">
      <w:pPr>
        <w:ind w:firstLine="567"/>
        <w:jc w:val="center"/>
        <w:rPr>
          <w:rFonts w:ascii="GHEA Grapalat" w:hAnsi="GHEA Grapalat" w:cs="Sylfaen"/>
          <w:b/>
          <w:szCs w:val="22"/>
          <w:lang w:val="es-ES"/>
        </w:rPr>
      </w:pPr>
    </w:p>
    <w:p w:rsidR="00AE679C" w:rsidRPr="00EC7ADC" w:rsidRDefault="00AE679C" w:rsidP="007C49D4">
      <w:pPr>
        <w:ind w:firstLine="567"/>
        <w:jc w:val="center"/>
        <w:rPr>
          <w:rFonts w:ascii="GHEA Grapalat" w:hAnsi="GHEA Grapalat" w:cs="Sylfaen"/>
          <w:b/>
          <w:szCs w:val="22"/>
          <w:lang w:val="es-ES"/>
        </w:rPr>
      </w:pPr>
    </w:p>
    <w:p w:rsidR="00096865" w:rsidRPr="00EC7ADC" w:rsidRDefault="00CA0F58" w:rsidP="00CA0F58">
      <w:pPr>
        <w:ind w:firstLine="567"/>
        <w:rPr>
          <w:rFonts w:ascii="GHEA Grapalat" w:hAnsi="GHEA Grapalat"/>
          <w:b/>
          <w:szCs w:val="22"/>
          <w:lang w:val="af-ZA"/>
        </w:rPr>
      </w:pPr>
      <w:r w:rsidRPr="00EC7ADC">
        <w:rPr>
          <w:rFonts w:ascii="GHEA Grapalat" w:hAnsi="GHEA Grapalat" w:cs="Sylfaen"/>
          <w:b/>
          <w:szCs w:val="22"/>
          <w:lang w:val="es-ES"/>
        </w:rPr>
        <w:t xml:space="preserve">                                                        </w:t>
      </w:r>
      <w:r w:rsidR="00096865" w:rsidRPr="00EC7ADC">
        <w:rPr>
          <w:rFonts w:ascii="GHEA Grapalat" w:hAnsi="GHEA Grapalat" w:cs="Sylfaen"/>
          <w:b/>
          <w:szCs w:val="22"/>
          <w:lang w:val="es-ES"/>
        </w:rPr>
        <w:t>ՄԱՍ</w:t>
      </w:r>
      <w:r w:rsidR="00096865" w:rsidRPr="00EC7ADC">
        <w:rPr>
          <w:rFonts w:ascii="GHEA Grapalat" w:hAnsi="GHEA Grapalat"/>
          <w:b/>
          <w:szCs w:val="22"/>
          <w:lang w:val="af-ZA"/>
        </w:rPr>
        <w:t xml:space="preserve">  II</w:t>
      </w:r>
    </w:p>
    <w:p w:rsidR="00096865" w:rsidRPr="00EC7ADC" w:rsidRDefault="00096865" w:rsidP="0009686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96865" w:rsidRPr="00EC7ADC" w:rsidRDefault="002A495A" w:rsidP="0009686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Հ</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Յ</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Ը</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Պ</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Ր</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Ս</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Ե</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Լ</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ՈՒ</w:t>
      </w:r>
    </w:p>
    <w:p w:rsidR="00096865" w:rsidRPr="00EC7ADC" w:rsidRDefault="00096865" w:rsidP="00096865">
      <w:pPr>
        <w:ind w:firstLine="567"/>
        <w:jc w:val="center"/>
        <w:rPr>
          <w:rFonts w:ascii="GHEA Grapalat" w:hAnsi="GHEA Grapalat"/>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96865" w:rsidRPr="00EC7ADC" w:rsidRDefault="00096865" w:rsidP="00096865">
      <w:pPr>
        <w:ind w:firstLine="567"/>
        <w:jc w:val="both"/>
        <w:rPr>
          <w:rFonts w:ascii="GHEA Grapalat" w:hAnsi="GHEA Grapalat"/>
          <w:szCs w:val="22"/>
          <w:lang w:val="af-ZA"/>
        </w:rPr>
      </w:pPr>
      <w:r w:rsidRPr="00EC7ADC">
        <w:rPr>
          <w:rFonts w:ascii="GHEA Grapalat" w:hAnsi="GHEA Grapalat"/>
          <w:szCs w:val="22"/>
          <w:lang w:val="af-ZA"/>
        </w:rPr>
        <w:t xml:space="preserve"> </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00AE679C" w:rsidRPr="00D40061">
        <w:rPr>
          <w:rFonts w:ascii="GHEA Grapalat" w:hAnsi="GHEA Grapalat" w:cs="Sylfaen"/>
          <w:sz w:val="20"/>
          <w:lang w:val="af-ZA"/>
        </w:rPr>
        <w:t>,</w:t>
      </w:r>
      <w:r w:rsidRPr="00EC7ADC">
        <w:rPr>
          <w:rFonts w:ascii="GHEA Grapalat" w:hAnsi="GHEA Grapalat" w:cs="Sylfaen"/>
          <w:sz w:val="20"/>
          <w:lang w:val="af-ZA"/>
        </w:rPr>
        <w:t xml:space="preserve"> </w:t>
      </w:r>
      <w:r w:rsidR="005D71EF" w:rsidRPr="00EC7ADC">
        <w:rPr>
          <w:rFonts w:ascii="GHEA Grapalat" w:hAnsi="GHEA Grapalat" w:cs="Sylfaen"/>
          <w:sz w:val="20"/>
          <w:lang w:val="ru-RU"/>
        </w:rPr>
        <w:t>հայերենից</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բացի</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կարող</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ներկայացվել</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նաև</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անգլերեն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կամ</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ռուսերեն</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096865" w:rsidRPr="00EC7ADC" w:rsidRDefault="00096865" w:rsidP="00096865">
      <w:pPr>
        <w:jc w:val="center"/>
        <w:rPr>
          <w:rFonts w:ascii="GHEA Grapalat" w:hAnsi="GHEA Grapalat"/>
          <w:b/>
          <w:szCs w:val="22"/>
          <w:lang w:val="af-ZA"/>
        </w:rPr>
      </w:pPr>
    </w:p>
    <w:p w:rsidR="005E23C3" w:rsidRPr="00EC7ADC" w:rsidRDefault="005E23C3" w:rsidP="00096865">
      <w:pPr>
        <w:jc w:val="center"/>
        <w:rPr>
          <w:rFonts w:ascii="GHEA Grapalat" w:hAnsi="GHEA Grapalat"/>
          <w:b/>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96865" w:rsidRPr="00EC7ADC" w:rsidRDefault="00096865" w:rsidP="00096865">
      <w:pPr>
        <w:ind w:firstLine="720"/>
        <w:jc w:val="center"/>
        <w:rPr>
          <w:rFonts w:ascii="GHEA Grapalat" w:hAnsi="GHEA Grapalat"/>
          <w:szCs w:val="22"/>
          <w:lang w:val="af-ZA"/>
        </w:rPr>
      </w:pPr>
    </w:p>
    <w:p w:rsidR="0078387F" w:rsidRPr="00EC7ADC" w:rsidRDefault="0078387F" w:rsidP="0078387F">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004F78EF" w:rsidRPr="00EC7ADC">
        <w:rPr>
          <w:rFonts w:ascii="GHEA Grapalat" w:hAnsi="GHEA Grapalat"/>
          <w:sz w:val="20"/>
          <w:szCs w:val="20"/>
        </w:rPr>
        <w:t>մ</w:t>
      </w:r>
      <w:r w:rsidRPr="00EC7ADC">
        <w:rPr>
          <w:rFonts w:ascii="GHEA Grapalat" w:hAnsi="GHEA Grapalat"/>
          <w:sz w:val="20"/>
          <w:szCs w:val="20"/>
          <w:lang w:val="hy-AM"/>
        </w:rPr>
        <w:t xml:space="preserve">ասնակիցը </w:t>
      </w:r>
      <w:r w:rsidR="00245650" w:rsidRPr="00EC7ADC">
        <w:rPr>
          <w:rFonts w:ascii="GHEA Grapalat" w:hAnsi="GHEA Grapalat"/>
          <w:sz w:val="20"/>
          <w:szCs w:val="20"/>
        </w:rPr>
        <w:t>սույն</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հրավերի</w:t>
      </w:r>
      <w:r w:rsidR="00245650" w:rsidRPr="00D40061">
        <w:rPr>
          <w:rFonts w:ascii="GHEA Grapalat" w:hAnsi="GHEA Grapalat"/>
          <w:sz w:val="20"/>
          <w:szCs w:val="20"/>
          <w:lang w:val="af-ZA"/>
        </w:rPr>
        <w:t xml:space="preserve"> 2-</w:t>
      </w:r>
      <w:r w:rsidR="00245650" w:rsidRPr="00EC7ADC">
        <w:rPr>
          <w:rFonts w:ascii="GHEA Grapalat" w:hAnsi="GHEA Grapalat"/>
          <w:sz w:val="20"/>
          <w:szCs w:val="20"/>
        </w:rPr>
        <w:t>րդ</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մասի</w:t>
      </w:r>
      <w:r w:rsidR="00245650" w:rsidRPr="00D40061">
        <w:rPr>
          <w:rFonts w:ascii="GHEA Grapalat" w:hAnsi="GHEA Grapalat"/>
          <w:sz w:val="20"/>
          <w:szCs w:val="20"/>
          <w:lang w:val="af-ZA"/>
        </w:rPr>
        <w:t xml:space="preserve"> 3</w:t>
      </w:r>
      <w:r w:rsidR="007D37DE" w:rsidRPr="00D40061">
        <w:rPr>
          <w:rFonts w:ascii="GHEA Grapalat" w:hAnsi="GHEA Grapalat"/>
          <w:sz w:val="20"/>
          <w:szCs w:val="20"/>
          <w:lang w:val="af-ZA"/>
        </w:rPr>
        <w:t>-</w:t>
      </w:r>
      <w:r w:rsidR="007D37DE" w:rsidRPr="00EC7ADC">
        <w:rPr>
          <w:rFonts w:ascii="GHEA Grapalat" w:hAnsi="GHEA Grapalat"/>
          <w:sz w:val="20"/>
          <w:szCs w:val="20"/>
        </w:rPr>
        <w:t>րդ</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բաժնով</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սահմանված</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EC7ADC">
        <w:rPr>
          <w:rFonts w:ascii="GHEA Grapalat" w:hAnsi="GHEA Grapalat"/>
          <w:sz w:val="20"/>
          <w:szCs w:val="20"/>
          <w:lang w:val="es-ES"/>
        </w:rPr>
        <w:t>ը (տեղեկությունները)</w:t>
      </w:r>
      <w:r w:rsidRPr="00EC7ADC">
        <w:rPr>
          <w:rFonts w:ascii="GHEA Grapalat" w:hAnsi="GHEA Grapalat"/>
          <w:sz w:val="20"/>
          <w:szCs w:val="20"/>
          <w:lang w:val="es-ES"/>
        </w:rPr>
        <w:t>:</w:t>
      </w:r>
    </w:p>
    <w:p w:rsidR="002D5CF0" w:rsidRPr="00EC7ADC" w:rsidRDefault="0078387F" w:rsidP="0009686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002240AB" w:rsidRPr="00EC7ADC">
        <w:rPr>
          <w:rFonts w:ascii="GHEA Grapalat" w:hAnsi="GHEA Grapalat" w:cs="Sylfaen"/>
          <w:sz w:val="20"/>
        </w:rPr>
        <w:t>հայտով</w:t>
      </w:r>
      <w:r w:rsidR="002240AB"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96865" w:rsidRPr="00D40061" w:rsidRDefault="002D5CF0" w:rsidP="00096865">
      <w:pPr>
        <w:ind w:firstLine="567"/>
        <w:jc w:val="both"/>
        <w:rPr>
          <w:rFonts w:ascii="GHEA Grapalat" w:hAnsi="GHEA Grapalat" w:cs="Sylfaen"/>
          <w:sz w:val="20"/>
          <w:lang w:val="es-ES"/>
        </w:rPr>
      </w:pPr>
      <w:r w:rsidRPr="00EC7ADC">
        <w:rPr>
          <w:rFonts w:ascii="GHEA Grapalat" w:hAnsi="GHEA Grapalat" w:cs="Sylfaen"/>
          <w:sz w:val="20"/>
          <w:lang w:val="es-ES"/>
        </w:rPr>
        <w:t>2.</w:t>
      </w:r>
      <w:r w:rsidR="00D76BBA" w:rsidRPr="00EC7ADC">
        <w:rPr>
          <w:rFonts w:ascii="GHEA Grapalat" w:hAnsi="GHEA Grapalat" w:cs="Sylfaen"/>
          <w:sz w:val="20"/>
          <w:lang w:val="es-ES"/>
        </w:rPr>
        <w:t>1</w:t>
      </w:r>
      <w:r w:rsidRPr="00EC7ADC">
        <w:rPr>
          <w:rFonts w:ascii="GHEA Grapalat" w:hAnsi="GHEA Grapalat" w:cs="Sylfaen"/>
          <w:sz w:val="20"/>
          <w:lang w:val="es-ES"/>
        </w:rPr>
        <w:t xml:space="preserve"> </w:t>
      </w:r>
      <w:r w:rsidR="00096865" w:rsidRPr="00EC7ADC">
        <w:rPr>
          <w:rFonts w:ascii="GHEA Grapalat" w:hAnsi="GHEA Grapalat" w:cs="Sylfaen"/>
          <w:sz w:val="20"/>
          <w:lang w:val="ru-RU"/>
        </w:rPr>
        <w:t>ընթացակարգին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դիմում</w:t>
      </w:r>
      <w:r w:rsidR="00096865" w:rsidRPr="00EC7ADC">
        <w:rPr>
          <w:rFonts w:ascii="GHEA Grapalat" w:hAnsi="GHEA Grapalat" w:cs="Sylfaen"/>
          <w:sz w:val="20"/>
          <w:lang w:val="af-ZA"/>
        </w:rPr>
        <w:t xml:space="preserve">` </w:t>
      </w:r>
      <w:r w:rsidR="006F49AA" w:rsidRPr="00EC7ADC">
        <w:rPr>
          <w:rFonts w:ascii="GHEA Grapalat" w:hAnsi="GHEA Grapalat" w:cs="Sylfaen"/>
          <w:sz w:val="20"/>
          <w:lang w:val="af-ZA"/>
        </w:rPr>
        <w:t>համաձայն հ</w:t>
      </w:r>
      <w:r w:rsidR="00096865" w:rsidRPr="00EC7ADC">
        <w:rPr>
          <w:rFonts w:ascii="GHEA Grapalat" w:hAnsi="GHEA Grapalat" w:cs="Sylfaen"/>
          <w:sz w:val="20"/>
          <w:lang w:val="ru-RU"/>
        </w:rPr>
        <w:t>ավելված</w:t>
      </w:r>
      <w:r w:rsidR="00096865" w:rsidRPr="00EC7ADC">
        <w:rPr>
          <w:rFonts w:ascii="GHEA Grapalat" w:hAnsi="GHEA Grapalat" w:cs="Sylfaen"/>
          <w:sz w:val="20"/>
          <w:lang w:val="af-ZA"/>
        </w:rPr>
        <w:t xml:space="preserve"> N 1</w:t>
      </w:r>
      <w:r w:rsidR="006F49AA" w:rsidRPr="00EC7ADC">
        <w:rPr>
          <w:rFonts w:ascii="GHEA Grapalat" w:hAnsi="GHEA Grapalat" w:cs="Sylfaen"/>
          <w:sz w:val="20"/>
          <w:lang w:val="af-ZA"/>
        </w:rPr>
        <w:t>-ի</w:t>
      </w:r>
      <w:r w:rsidR="00BC6807" w:rsidRPr="00D40061">
        <w:rPr>
          <w:rFonts w:ascii="GHEA Grapalat" w:hAnsi="GHEA Grapalat" w:cs="Sylfaen"/>
          <w:sz w:val="20"/>
          <w:lang w:val="es-ES"/>
        </w:rPr>
        <w:t>.</w:t>
      </w:r>
    </w:p>
    <w:p w:rsidR="00096865" w:rsidRPr="00EC7ADC" w:rsidRDefault="00096865" w:rsidP="00E92272">
      <w:pPr>
        <w:ind w:firstLine="567"/>
        <w:jc w:val="both"/>
        <w:rPr>
          <w:rFonts w:ascii="GHEA Grapalat" w:hAnsi="GHEA Grapalat" w:cs="Sylfaen"/>
          <w:sz w:val="20"/>
          <w:lang w:val="af-ZA"/>
        </w:rPr>
      </w:pPr>
      <w:r w:rsidRPr="00EC7ADC">
        <w:rPr>
          <w:rFonts w:ascii="GHEA Grapalat" w:hAnsi="GHEA Grapalat" w:cs="Sylfaen"/>
          <w:sz w:val="20"/>
          <w:lang w:val="af-ZA"/>
        </w:rPr>
        <w:t>2.</w:t>
      </w:r>
      <w:r w:rsidR="00180EE9" w:rsidRPr="00EC7ADC">
        <w:rPr>
          <w:rFonts w:ascii="GHEA Grapalat" w:hAnsi="GHEA Grapalat" w:cs="Sylfaen"/>
          <w:sz w:val="20"/>
          <w:lang w:val="af-ZA"/>
        </w:rPr>
        <w:t>2</w:t>
      </w:r>
      <w:r w:rsidRPr="00EC7ADC">
        <w:rPr>
          <w:rFonts w:ascii="GHEA Grapalat" w:hAnsi="GHEA Grapalat" w:cs="Sylfaen"/>
          <w:sz w:val="20"/>
          <w:lang w:val="af-ZA"/>
        </w:rPr>
        <w:t xml:space="preserve"> </w:t>
      </w:r>
      <w:r w:rsidR="006F49AA" w:rsidRPr="00EC7ADC">
        <w:rPr>
          <w:rFonts w:ascii="GHEA Grapalat" w:hAnsi="GHEA Grapalat" w:cs="Sylfaen"/>
          <w:sz w:val="20"/>
          <w:lang w:val="af-ZA"/>
        </w:rPr>
        <w:t xml:space="preserve">հայտարարություն սույն </w:t>
      </w:r>
      <w:r w:rsidR="00D76BBA" w:rsidRPr="00EC7ADC">
        <w:rPr>
          <w:rFonts w:ascii="GHEA Grapalat" w:hAnsi="GHEA Grapalat" w:cs="Sylfaen"/>
          <w:sz w:val="20"/>
          <w:lang w:val="af-ZA"/>
        </w:rPr>
        <w:t>հրավերի 1-ին մասի</w:t>
      </w:r>
      <w:r w:rsidR="006F49AA" w:rsidRPr="00EC7ADC">
        <w:rPr>
          <w:rFonts w:ascii="GHEA Grapalat" w:hAnsi="GHEA Grapalat" w:cs="Sylfaen"/>
          <w:sz w:val="20"/>
          <w:lang w:val="af-ZA"/>
        </w:rPr>
        <w:t>`</w:t>
      </w:r>
      <w:r w:rsidR="00D76BBA" w:rsidRPr="00EC7ADC">
        <w:rPr>
          <w:rFonts w:ascii="GHEA Grapalat" w:hAnsi="GHEA Grapalat" w:cs="Sylfaen"/>
          <w:sz w:val="20"/>
          <w:lang w:val="af-ZA"/>
        </w:rPr>
        <w:t xml:space="preserve"> 2.2 կետով նախատեսված </w:t>
      </w:r>
      <w:r w:rsidR="006F49AA" w:rsidRPr="00EC7ADC">
        <w:rPr>
          <w:rFonts w:ascii="GHEA Grapalat" w:hAnsi="GHEA Grapalat" w:cs="Sylfaen"/>
          <w:sz w:val="20"/>
          <w:lang w:val="af-ZA"/>
        </w:rPr>
        <w:t>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006F49AA" w:rsidRPr="00EC7ADC">
        <w:rPr>
          <w:rFonts w:ascii="GHEA Grapalat" w:hAnsi="GHEA Grapalat" w:cs="Sylfaen"/>
          <w:sz w:val="20"/>
        </w:rPr>
        <w:t>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պահանջներին</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բավարարելու</w:t>
      </w:r>
      <w:r w:rsidR="00A14ED9" w:rsidRPr="00D40061">
        <w:rPr>
          <w:rFonts w:ascii="GHEA Grapalat" w:hAnsi="GHEA Grapalat" w:cs="Sylfaen"/>
          <w:sz w:val="20"/>
          <w:lang w:val="es-ES"/>
        </w:rPr>
        <w:t xml:space="preserve"> </w:t>
      </w:r>
      <w:r w:rsidR="00A14ED9" w:rsidRPr="00EC7ADC">
        <w:rPr>
          <w:rFonts w:ascii="GHEA Grapalat" w:hAnsi="GHEA Grapalat" w:cs="Sylfaen"/>
          <w:sz w:val="20"/>
        </w:rPr>
        <w:t>և</w:t>
      </w:r>
      <w:r w:rsidR="00A14ED9" w:rsidRPr="00D40061">
        <w:rPr>
          <w:rFonts w:ascii="GHEA Grapalat" w:hAnsi="GHEA Grapalat" w:cs="Sylfaen"/>
          <w:sz w:val="20"/>
          <w:lang w:val="es-ES"/>
        </w:rPr>
        <w:t xml:space="preserve"> </w:t>
      </w:r>
      <w:r w:rsidR="006F49AA" w:rsidRPr="00D40061">
        <w:rPr>
          <w:rFonts w:ascii="GHEA Grapalat" w:hAnsi="GHEA Grapalat" w:cs="Sylfaen"/>
          <w:sz w:val="20"/>
          <w:lang w:val="es-ES"/>
        </w:rPr>
        <w:t>4.</w:t>
      </w:r>
      <w:r w:rsidR="000E267C" w:rsidRPr="00D40061">
        <w:rPr>
          <w:rFonts w:ascii="GHEA Grapalat" w:hAnsi="GHEA Grapalat" w:cs="Sylfaen"/>
          <w:sz w:val="20"/>
          <w:lang w:val="es-ES"/>
        </w:rPr>
        <w:t>3</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կետի</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7</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և</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8</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ենթակետերով</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նախատեսված</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բացակայության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525C96" w:rsidRPr="00D40061">
        <w:rPr>
          <w:rFonts w:ascii="GHEA Grapalat" w:hAnsi="GHEA Grapalat" w:cs="Sylfaen"/>
          <w:sz w:val="20"/>
          <w:lang w:val="es-ES"/>
        </w:rPr>
        <w:t xml:space="preserve">` </w:t>
      </w:r>
      <w:r w:rsidR="00525C96" w:rsidRPr="00EC7ADC">
        <w:rPr>
          <w:rFonts w:ascii="GHEA Grapalat" w:hAnsi="GHEA Grapalat" w:cs="Sylfaen"/>
          <w:sz w:val="20"/>
          <w:lang w:val="af-ZA"/>
        </w:rPr>
        <w:t>համաձայն հավելված N 2-ի</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ինչպես</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նաև</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նույն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կետի</w:t>
      </w:r>
      <w:r w:rsidR="00A14ED9" w:rsidRPr="00D40061">
        <w:rPr>
          <w:rFonts w:ascii="GHEA Grapalat" w:hAnsi="GHEA Grapalat" w:cs="Sylfaen"/>
          <w:sz w:val="20"/>
          <w:lang w:val="es-ES"/>
        </w:rPr>
        <w:t xml:space="preserve"> </w:t>
      </w:r>
      <w:r w:rsidR="00DB5857" w:rsidRPr="00D40061">
        <w:rPr>
          <w:rFonts w:ascii="GHEA Grapalat" w:hAnsi="GHEA Grapalat" w:cs="Sylfaen"/>
          <w:sz w:val="20"/>
          <w:lang w:val="es-ES"/>
        </w:rPr>
        <w:t>9</w:t>
      </w:r>
      <w:r w:rsidR="007C4876" w:rsidRPr="00D40061">
        <w:rPr>
          <w:rFonts w:ascii="GHEA Grapalat" w:hAnsi="GHEA Grapalat" w:cs="Sylfaen"/>
          <w:sz w:val="20"/>
          <w:lang w:val="es-ES"/>
        </w:rPr>
        <w:t>-</w:t>
      </w:r>
      <w:r w:rsidR="007C4876" w:rsidRPr="00EC7ADC">
        <w:rPr>
          <w:rFonts w:ascii="GHEA Grapalat" w:hAnsi="GHEA Grapalat" w:cs="Sylfaen"/>
          <w:sz w:val="20"/>
        </w:rPr>
        <w:t>րդ</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ենթակետով</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նախատեսված</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անձանց</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A14ED9" w:rsidRPr="00D40061">
        <w:rPr>
          <w:rFonts w:ascii="GHEA Grapalat" w:hAnsi="GHEA Grapalat" w:cs="Sylfaen"/>
          <w:sz w:val="20"/>
          <w:lang w:val="es-ES"/>
        </w:rPr>
        <w:t xml:space="preserve"> </w:t>
      </w:r>
      <w:r w:rsidR="007C4876" w:rsidRPr="00EC7ADC">
        <w:rPr>
          <w:rFonts w:ascii="GHEA Grapalat" w:hAnsi="GHEA Grapalat" w:cs="Sylfaen"/>
          <w:sz w:val="20"/>
        </w:rPr>
        <w:t>տեղեկատվությ</w:t>
      </w:r>
      <w:r w:rsidR="00A14ED9" w:rsidRPr="00EC7ADC">
        <w:rPr>
          <w:rFonts w:ascii="GHEA Grapalat" w:hAnsi="GHEA Grapalat" w:cs="Sylfaen"/>
          <w:sz w:val="20"/>
        </w:rPr>
        <w:t>ուն</w:t>
      </w:r>
      <w:r w:rsidR="00A14ED9" w:rsidRPr="00D40061">
        <w:rPr>
          <w:rFonts w:ascii="GHEA Grapalat" w:hAnsi="GHEA Grapalat" w:cs="Sylfaen"/>
          <w:sz w:val="20"/>
          <w:lang w:val="es-ES"/>
        </w:rPr>
        <w:t xml:space="preserve">` </w:t>
      </w:r>
      <w:r w:rsidR="00AA697C" w:rsidRPr="00EC7ADC">
        <w:rPr>
          <w:rFonts w:ascii="GHEA Grapalat" w:hAnsi="GHEA Grapalat" w:cs="Sylfaen"/>
          <w:sz w:val="20"/>
          <w:lang w:val="af-ZA"/>
        </w:rPr>
        <w:t xml:space="preserve">համաձայն հավելված N 2.1-ի. </w:t>
      </w:r>
    </w:p>
    <w:p w:rsidR="00847EB9" w:rsidRPr="00D40061" w:rsidRDefault="002C4DBF" w:rsidP="001B1370">
      <w:pPr>
        <w:ind w:firstLine="567"/>
        <w:jc w:val="both"/>
        <w:rPr>
          <w:rFonts w:ascii="GHEA Grapalat" w:hAnsi="GHEA Grapalat" w:cs="Sylfaen"/>
          <w:sz w:val="20"/>
          <w:lang w:val="af-ZA"/>
        </w:rPr>
      </w:pPr>
      <w:r w:rsidRPr="00EC7ADC">
        <w:rPr>
          <w:rFonts w:ascii="GHEA Grapalat" w:hAnsi="GHEA Grapalat" w:cs="Sylfaen"/>
          <w:sz w:val="20"/>
          <w:lang w:val="af-ZA"/>
        </w:rPr>
        <w:t>2.</w:t>
      </w:r>
      <w:r w:rsidR="00AA697C" w:rsidRPr="00EC7ADC">
        <w:rPr>
          <w:rFonts w:ascii="GHEA Grapalat" w:hAnsi="GHEA Grapalat" w:cs="Sylfaen"/>
          <w:sz w:val="20"/>
          <w:lang w:val="af-ZA"/>
        </w:rPr>
        <w:t>3</w:t>
      </w:r>
      <w:r w:rsidR="002240AB" w:rsidRPr="00EC7ADC">
        <w:rPr>
          <w:rFonts w:ascii="GHEA Grapalat" w:hAnsi="GHEA Grapalat" w:cs="Sylfaen"/>
          <w:sz w:val="20"/>
          <w:lang w:val="af-ZA"/>
        </w:rPr>
        <w:t xml:space="preserve">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002240AB" w:rsidRPr="00D40061">
        <w:rPr>
          <w:rFonts w:ascii="GHEA Grapalat" w:hAnsi="GHEA Grapalat" w:cs="Sylfaen"/>
          <w:sz w:val="20"/>
          <w:lang w:val="af-ZA"/>
        </w:rPr>
        <w:t xml:space="preserve">: </w:t>
      </w:r>
      <w:r w:rsidR="0077364F" w:rsidRPr="00EC7ADC">
        <w:rPr>
          <w:rFonts w:ascii="GHEA Grapalat" w:hAnsi="GHEA Grapalat" w:cs="Sylfaen"/>
          <w:sz w:val="20"/>
        </w:rPr>
        <w:t>Մ</w:t>
      </w:r>
      <w:r w:rsidR="0077364F" w:rsidRPr="00EC7ADC">
        <w:rPr>
          <w:rFonts w:ascii="GHEA Grapalat" w:hAnsi="GHEA Grapalat" w:cs="Sylfaen"/>
          <w:sz w:val="20"/>
          <w:lang w:val="ru-RU"/>
        </w:rPr>
        <w:t>իակողմանի</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հաստատված</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հայտարարությ</w:t>
      </w:r>
      <w:r w:rsidR="0077364F" w:rsidRPr="00EC7ADC">
        <w:rPr>
          <w:rFonts w:ascii="GHEA Grapalat" w:hAnsi="GHEA Grapalat" w:cs="Sylfaen"/>
          <w:sz w:val="20"/>
        </w:rPr>
        <w:t>ունը</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տուժանք</w:t>
      </w:r>
      <w:r w:rsidR="0077364F" w:rsidRPr="00EC7ADC">
        <w:rPr>
          <w:rFonts w:ascii="GHEA Grapalat" w:hAnsi="GHEA Grapalat" w:cs="Sylfaen"/>
          <w:sz w:val="20"/>
        </w:rPr>
        <w:t>ը</w:t>
      </w:r>
      <w:r w:rsidR="00E20E95" w:rsidRPr="00D40061">
        <w:rPr>
          <w:rFonts w:ascii="GHEA Grapalat" w:hAnsi="GHEA Grapalat" w:cs="Sylfaen"/>
          <w:sz w:val="20"/>
          <w:lang w:val="af-ZA"/>
        </w:rPr>
        <w:t>,</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ներկայացվում</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է</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հավելված</w:t>
      </w:r>
      <w:r w:rsidR="0077364F" w:rsidRPr="00D40061">
        <w:rPr>
          <w:rFonts w:ascii="GHEA Grapalat" w:hAnsi="GHEA Grapalat" w:cs="Sylfaen"/>
          <w:sz w:val="20"/>
          <w:lang w:val="af-ZA"/>
        </w:rPr>
        <w:t xml:space="preserve"> N </w:t>
      </w:r>
      <w:r w:rsidR="009407A7" w:rsidRPr="00D40061">
        <w:rPr>
          <w:rFonts w:ascii="GHEA Grapalat" w:hAnsi="GHEA Grapalat" w:cs="Sylfaen"/>
          <w:sz w:val="20"/>
          <w:lang w:val="af-ZA"/>
        </w:rPr>
        <w:t>8</w:t>
      </w:r>
      <w:r w:rsidR="0077364F" w:rsidRPr="00D40061">
        <w:rPr>
          <w:rFonts w:ascii="GHEA Grapalat" w:hAnsi="GHEA Grapalat" w:cs="Sylfaen"/>
          <w:sz w:val="20"/>
          <w:lang w:val="af-ZA"/>
        </w:rPr>
        <w:t>-</w:t>
      </w:r>
      <w:r w:rsidR="00847EB9" w:rsidRPr="00EC7ADC">
        <w:rPr>
          <w:rFonts w:ascii="GHEA Grapalat" w:hAnsi="GHEA Grapalat" w:cs="Sylfaen"/>
          <w:sz w:val="20"/>
        </w:rPr>
        <w:t>ով</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սահմանված</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ձևին</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համապատասխան</w:t>
      </w:r>
      <w:r w:rsidR="0077364F" w:rsidRPr="00D40061">
        <w:rPr>
          <w:rFonts w:ascii="GHEA Grapalat" w:hAnsi="GHEA Grapalat" w:cs="Sylfaen"/>
          <w:sz w:val="20"/>
          <w:lang w:val="af-ZA"/>
        </w:rPr>
        <w:t xml:space="preserve">: </w:t>
      </w:r>
    </w:p>
    <w:p w:rsidR="001A3F56" w:rsidRPr="00D40061" w:rsidRDefault="001A3F56" w:rsidP="001A3F56">
      <w:pPr>
        <w:ind w:firstLine="567"/>
        <w:jc w:val="both"/>
        <w:rPr>
          <w:rFonts w:ascii="GHEA Grapalat" w:hAnsi="GHEA Grapalat" w:cs="Sylfaen"/>
          <w:sz w:val="20"/>
          <w:lang w:val="af-ZA"/>
        </w:rPr>
      </w:pPr>
      <w:proofErr w:type="gramStart"/>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w:t>
      </w:r>
      <w:proofErr w:type="gramEnd"/>
      <w:r w:rsidRPr="00D40061">
        <w:rPr>
          <w:rFonts w:ascii="GHEA Grapalat" w:hAnsi="GHEA Grapalat" w:cs="Sylfaen"/>
          <w:sz w:val="20"/>
          <w:lang w:val="af-ZA"/>
        </w:rPr>
        <w:t xml:space="preserve"> </w:t>
      </w:r>
    </w:p>
    <w:p w:rsidR="00294FFF" w:rsidRPr="00D40061" w:rsidRDefault="00096865" w:rsidP="00C61944">
      <w:pPr>
        <w:ind w:firstLine="540"/>
        <w:jc w:val="both"/>
        <w:rPr>
          <w:rFonts w:ascii="GHEA Grapalat" w:hAnsi="GHEA Grapalat" w:cs="Sylfaen"/>
          <w:sz w:val="20"/>
          <w:lang w:val="af-ZA"/>
        </w:rPr>
      </w:pPr>
      <w:r w:rsidRPr="00EC7ADC">
        <w:rPr>
          <w:rFonts w:ascii="GHEA Grapalat" w:hAnsi="GHEA Grapalat" w:cs="Sylfaen"/>
          <w:sz w:val="20"/>
          <w:lang w:val="af-ZA"/>
        </w:rPr>
        <w:t>2.</w:t>
      </w:r>
      <w:r w:rsidR="00CE4D1D" w:rsidRPr="00EC7ADC">
        <w:rPr>
          <w:rFonts w:ascii="GHEA Grapalat" w:hAnsi="GHEA Grapalat" w:cs="Sylfaen"/>
          <w:sz w:val="20"/>
          <w:lang w:val="af-ZA"/>
        </w:rPr>
        <w:t>4</w:t>
      </w:r>
      <w:r w:rsidR="00FF3F8F" w:rsidRPr="00EC7ADC">
        <w:rPr>
          <w:rFonts w:ascii="GHEA Grapalat" w:hAnsi="GHEA Grapalat" w:cs="Sylfaen"/>
          <w:sz w:val="20"/>
          <w:lang w:val="af-ZA"/>
        </w:rPr>
        <w:t xml:space="preserve"> </w:t>
      </w:r>
      <w:r w:rsidR="00294FFF" w:rsidRPr="00EC7ADC">
        <w:rPr>
          <w:rFonts w:ascii="GHEA Grapalat" w:hAnsi="GHEA Grapalat" w:cs="Sylfaen"/>
          <w:sz w:val="20"/>
          <w:lang w:val="af-ZA"/>
        </w:rPr>
        <w:t>հայտարարություն` ս</w:t>
      </w:r>
      <w:r w:rsidR="00530C17" w:rsidRPr="00EC7ADC">
        <w:rPr>
          <w:rFonts w:ascii="GHEA Grapalat" w:hAnsi="GHEA Grapalat" w:cs="Sylfaen"/>
          <w:sz w:val="20"/>
          <w:lang w:val="af-ZA"/>
        </w:rPr>
        <w:t>ույն հրավերի 1-ին մասի 2.</w:t>
      </w:r>
      <w:r w:rsidR="00614934" w:rsidRPr="00EC7ADC">
        <w:rPr>
          <w:rFonts w:ascii="GHEA Grapalat" w:hAnsi="GHEA Grapalat" w:cs="Sylfaen"/>
          <w:sz w:val="20"/>
          <w:lang w:val="af-ZA"/>
        </w:rPr>
        <w:t>5</w:t>
      </w:r>
      <w:r w:rsidR="00880500" w:rsidRPr="00EC7ADC">
        <w:rPr>
          <w:rFonts w:ascii="GHEA Grapalat" w:hAnsi="GHEA Grapalat" w:cs="Sylfaen"/>
          <w:sz w:val="20"/>
          <w:lang w:val="af-ZA"/>
        </w:rPr>
        <w:t>-րդ</w:t>
      </w:r>
      <w:r w:rsidR="00530C17" w:rsidRPr="00EC7ADC">
        <w:rPr>
          <w:rFonts w:ascii="GHEA Grapalat" w:hAnsi="GHEA Grapalat" w:cs="Sylfaen"/>
          <w:sz w:val="20"/>
          <w:lang w:val="af-ZA"/>
        </w:rPr>
        <w:t xml:space="preserve"> կետով նախատեսված </w:t>
      </w:r>
      <w:r w:rsidR="00294FFF" w:rsidRPr="00EC7ADC">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C7ADC">
        <w:rPr>
          <w:rFonts w:ascii="GHEA Grapalat" w:hAnsi="GHEA Grapalat" w:cs="Sylfaen"/>
          <w:sz w:val="20"/>
          <w:lang w:val="ru-RU"/>
        </w:rPr>
        <w:t>մասին</w:t>
      </w:r>
      <w:r w:rsidR="00D83043" w:rsidRPr="00EC7ADC">
        <w:rPr>
          <w:rFonts w:ascii="GHEA Grapalat" w:hAnsi="GHEA Grapalat" w:cs="Sylfaen"/>
          <w:sz w:val="20"/>
          <w:lang w:val="hy-AM"/>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w:t>
      </w:r>
      <w:r w:rsidR="008264EB" w:rsidRPr="00EC7ADC">
        <w:rPr>
          <w:rFonts w:ascii="GHEA Grapalat" w:hAnsi="GHEA Grapalat" w:cs="Sylfaen"/>
          <w:sz w:val="20"/>
          <w:lang w:val="ru-RU"/>
        </w:rPr>
        <w:t>ավելված</w:t>
      </w:r>
      <w:r w:rsidR="008264EB" w:rsidRPr="00EC7ADC">
        <w:rPr>
          <w:rFonts w:ascii="GHEA Grapalat" w:hAnsi="GHEA Grapalat" w:cs="Sylfaen"/>
          <w:sz w:val="20"/>
          <w:lang w:val="af-ZA"/>
        </w:rPr>
        <w:t xml:space="preserve"> </w:t>
      </w:r>
      <w:r w:rsidR="00581057" w:rsidRPr="00EC7ADC">
        <w:rPr>
          <w:rFonts w:ascii="GHEA Grapalat" w:hAnsi="GHEA Grapalat" w:cs="Sylfaen"/>
          <w:sz w:val="20"/>
          <w:lang w:val="af-ZA"/>
        </w:rPr>
        <w:t xml:space="preserve">N </w:t>
      </w:r>
      <w:r w:rsidR="007D7707" w:rsidRPr="00EC7ADC">
        <w:rPr>
          <w:rFonts w:ascii="GHEA Grapalat" w:hAnsi="GHEA Grapalat" w:cs="Sylfaen"/>
          <w:sz w:val="20"/>
          <w:lang w:val="af-ZA"/>
        </w:rPr>
        <w:t>3</w:t>
      </w:r>
      <w:r w:rsidR="00294FFF" w:rsidRPr="00EC7ADC">
        <w:rPr>
          <w:rFonts w:ascii="GHEA Grapalat" w:hAnsi="GHEA Grapalat" w:cs="Sylfaen"/>
          <w:sz w:val="20"/>
          <w:lang w:val="af-ZA"/>
        </w:rPr>
        <w:t>-ի</w:t>
      </w:r>
      <w:r w:rsidR="007C67D2" w:rsidRPr="00EC7ADC">
        <w:rPr>
          <w:rFonts w:ascii="GHEA Grapalat" w:hAnsi="GHEA Grapalat" w:cs="Sylfaen"/>
          <w:sz w:val="20"/>
          <w:lang w:val="af-ZA"/>
        </w:rPr>
        <w:t>.</w:t>
      </w:r>
    </w:p>
    <w:p w:rsidR="008568E9" w:rsidRPr="00EC7ADC" w:rsidRDefault="008769B4" w:rsidP="007F2FE6">
      <w:pPr>
        <w:jc w:val="both"/>
        <w:rPr>
          <w:rFonts w:ascii="GHEA Grapalat" w:hAnsi="GHEA Grapalat" w:cs="Sylfaen"/>
          <w:sz w:val="20"/>
          <w:lang w:val="af-ZA"/>
        </w:rPr>
      </w:pPr>
      <w:r w:rsidRPr="00EC7ADC">
        <w:rPr>
          <w:rFonts w:ascii="GHEA Grapalat" w:hAnsi="GHEA Grapalat" w:cs="Sylfaen"/>
          <w:sz w:val="20"/>
          <w:lang w:val="af-ZA"/>
        </w:rPr>
        <w:t xml:space="preserve">   </w:t>
      </w:r>
      <w:r w:rsidR="007F2FE6">
        <w:rPr>
          <w:rFonts w:ascii="GHEA Grapalat" w:hAnsi="GHEA Grapalat" w:cs="Sylfaen"/>
          <w:sz w:val="20"/>
          <w:lang w:val="af-ZA"/>
        </w:rPr>
        <w:t xml:space="preserve">    </w:t>
      </w:r>
      <w:r w:rsidR="008568E9" w:rsidRPr="00EC7ADC">
        <w:rPr>
          <w:rFonts w:ascii="GHEA Grapalat" w:hAnsi="GHEA Grapalat" w:cs="Sylfaen"/>
          <w:sz w:val="20"/>
          <w:lang w:val="af-ZA"/>
        </w:rPr>
        <w:t>2.</w:t>
      </w:r>
      <w:r w:rsidR="00393618" w:rsidRPr="00EC7ADC">
        <w:rPr>
          <w:rFonts w:ascii="GHEA Grapalat" w:hAnsi="GHEA Grapalat" w:cs="Sylfaen"/>
          <w:sz w:val="20"/>
          <w:lang w:val="af-ZA"/>
        </w:rPr>
        <w:t>6</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պայմանագրի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պատճենը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և</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դրա</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կողմ</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հանդիսացող</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անձի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տվյալները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եթե</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պայմանագիրն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իրականացվելու</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է</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միջոցով</w:t>
      </w:r>
      <w:r w:rsidR="00DD2498" w:rsidRPr="00D40061">
        <w:rPr>
          <w:rFonts w:ascii="GHEA Grapalat" w:hAnsi="GHEA Grapalat" w:cs="Sylfaen"/>
          <w:sz w:val="20"/>
          <w:lang w:val="af-ZA"/>
        </w:rPr>
        <w:t>.</w:t>
      </w:r>
    </w:p>
    <w:p w:rsidR="008568E9" w:rsidRPr="00EC7ADC" w:rsidRDefault="003871DA" w:rsidP="003871DA">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w:t>
      </w:r>
      <w:r w:rsidR="009B5ED1" w:rsidRPr="00EC7ADC">
        <w:rPr>
          <w:rFonts w:ascii="GHEA Grapalat" w:hAnsi="GHEA Grapalat" w:cs="Sylfaen"/>
          <w:sz w:val="20"/>
          <w:szCs w:val="24"/>
          <w:lang w:val="af-ZA" w:eastAsia="en-US"/>
        </w:rPr>
        <w:t>2.</w:t>
      </w:r>
      <w:r w:rsidR="00393618" w:rsidRPr="00EC7ADC">
        <w:rPr>
          <w:rFonts w:ascii="GHEA Grapalat" w:hAnsi="GHEA Grapalat" w:cs="Sylfaen"/>
          <w:sz w:val="20"/>
          <w:szCs w:val="24"/>
          <w:lang w:val="af-ZA" w:eastAsia="en-US"/>
        </w:rPr>
        <w:t xml:space="preserve">7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պայմանագիրը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եթե</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մասնակից</w:t>
      </w:r>
      <w:r w:rsidR="00294FFF" w:rsidRPr="00EC7ADC">
        <w:rPr>
          <w:rFonts w:ascii="GHEA Grapalat" w:hAnsi="GHEA Grapalat" w:cs="Sylfaen"/>
          <w:sz w:val="20"/>
          <w:szCs w:val="24"/>
          <w:lang w:eastAsia="en-US"/>
        </w:rPr>
        <w:t>ներ</w:t>
      </w:r>
      <w:r w:rsidR="008568E9" w:rsidRPr="00EC7ADC">
        <w:rPr>
          <w:rFonts w:ascii="GHEA Grapalat" w:hAnsi="GHEA Grapalat" w:cs="Sylfaen"/>
          <w:sz w:val="20"/>
          <w:szCs w:val="24"/>
          <w:lang w:eastAsia="en-US"/>
        </w:rPr>
        <w:t>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գնման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ընթացակարգին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մասնակցում</w:t>
      </w:r>
      <w:r w:rsidR="008568E9" w:rsidRPr="00EC7ADC">
        <w:rPr>
          <w:rFonts w:ascii="GHEA Grapalat" w:hAnsi="GHEA Grapalat" w:cs="Sylfaen"/>
          <w:sz w:val="20"/>
          <w:szCs w:val="24"/>
          <w:lang w:val="af-ZA" w:eastAsia="en-US"/>
        </w:rPr>
        <w:t xml:space="preserve"> </w:t>
      </w:r>
      <w:r w:rsidR="00294FFF" w:rsidRPr="00EC7ADC">
        <w:rPr>
          <w:rFonts w:ascii="GHEA Grapalat" w:hAnsi="GHEA Grapalat" w:cs="Sylfaen"/>
          <w:sz w:val="20"/>
          <w:szCs w:val="24"/>
          <w:lang w:eastAsia="en-US"/>
        </w:rPr>
        <w:t>են</w:t>
      </w:r>
      <w:r w:rsidR="00294FFF"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կարգով</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կոնսորցիումով</w:t>
      </w:r>
      <w:r w:rsidR="008568E9" w:rsidRPr="00EC7ADC">
        <w:rPr>
          <w:rFonts w:ascii="GHEA Grapalat" w:hAnsi="GHEA Grapalat" w:cs="Sylfaen"/>
          <w:sz w:val="20"/>
          <w:szCs w:val="24"/>
          <w:lang w:val="af-ZA" w:eastAsia="en-US"/>
        </w:rPr>
        <w:t>)</w:t>
      </w:r>
      <w:r w:rsidR="00DD2498" w:rsidRPr="00EC7ADC">
        <w:rPr>
          <w:rFonts w:ascii="GHEA Grapalat" w:hAnsi="GHEA Grapalat" w:cs="Sylfaen"/>
          <w:sz w:val="20"/>
          <w:szCs w:val="24"/>
          <w:lang w:val="af-ZA" w:eastAsia="en-US"/>
        </w:rPr>
        <w:t>.</w:t>
      </w:r>
      <w:r w:rsidR="00EC2CDE" w:rsidRPr="00EC7ADC">
        <w:rPr>
          <w:rStyle w:val="FootnoteReference"/>
          <w:rFonts w:ascii="GHEA Grapalat" w:hAnsi="GHEA Grapalat" w:cs="Sylfaen"/>
          <w:sz w:val="20"/>
          <w:szCs w:val="24"/>
          <w:lang w:val="af-ZA" w:eastAsia="en-US"/>
        </w:rPr>
        <w:footnoteReference w:id="4"/>
      </w:r>
    </w:p>
    <w:p w:rsidR="00E67BA7" w:rsidRPr="00EC7ADC" w:rsidRDefault="00096865" w:rsidP="00E67BA7">
      <w:pPr>
        <w:ind w:firstLine="567"/>
        <w:jc w:val="both"/>
        <w:rPr>
          <w:rFonts w:ascii="GHEA Grapalat" w:hAnsi="GHEA Grapalat" w:cs="Sylfaen"/>
          <w:sz w:val="20"/>
          <w:lang w:val="af-ZA"/>
        </w:rPr>
      </w:pPr>
      <w:r w:rsidRPr="00EC7ADC">
        <w:rPr>
          <w:rFonts w:ascii="GHEA Grapalat" w:hAnsi="GHEA Grapalat" w:cs="Sylfaen"/>
          <w:sz w:val="20"/>
          <w:lang w:val="af-ZA"/>
        </w:rPr>
        <w:t>2.</w:t>
      </w:r>
      <w:r w:rsidR="00393618" w:rsidRPr="00EC7ADC">
        <w:rPr>
          <w:rFonts w:ascii="GHEA Grapalat" w:hAnsi="GHEA Grapalat" w:cs="Sylfaen"/>
          <w:sz w:val="20"/>
          <w:lang w:val="af-ZA"/>
        </w:rPr>
        <w:t>8</w:t>
      </w:r>
      <w:r w:rsidR="00FF3F8F" w:rsidRPr="00EC7ADC">
        <w:rPr>
          <w:rFonts w:ascii="GHEA Grapalat" w:hAnsi="GHEA Grapalat" w:cs="Sylfaen"/>
          <w:sz w:val="20"/>
          <w:lang w:val="af-ZA"/>
        </w:rPr>
        <w:t xml:space="preserve"> </w:t>
      </w:r>
      <w:r w:rsidR="00E67BA7" w:rsidRPr="00EC7ADC">
        <w:rPr>
          <w:rFonts w:ascii="GHEA Grapalat" w:hAnsi="GHEA Grapalat" w:cs="Sylfaen"/>
          <w:sz w:val="20"/>
          <w:lang w:val="hy-AM"/>
        </w:rPr>
        <w:t>գնային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առաջարկ</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հավելված</w:t>
      </w:r>
      <w:r w:rsidR="00294FFF" w:rsidRPr="00D40061">
        <w:rPr>
          <w:rFonts w:ascii="GHEA Grapalat" w:hAnsi="GHEA Grapalat" w:cs="Sylfaen"/>
          <w:sz w:val="20"/>
          <w:lang w:val="af-ZA"/>
        </w:rPr>
        <w:t xml:space="preserve"> N </w:t>
      </w:r>
      <w:r w:rsidR="00317EB3" w:rsidRPr="00D40061">
        <w:rPr>
          <w:rFonts w:ascii="GHEA Grapalat" w:hAnsi="GHEA Grapalat" w:cs="Sylfaen"/>
          <w:sz w:val="20"/>
          <w:lang w:val="af-ZA"/>
        </w:rPr>
        <w:t>4</w:t>
      </w:r>
      <w:r w:rsidR="00294FFF" w:rsidRPr="00D40061">
        <w:rPr>
          <w:rFonts w:ascii="GHEA Grapalat" w:hAnsi="GHEA Grapalat" w:cs="Sylfaen"/>
          <w:sz w:val="20"/>
          <w:lang w:val="af-ZA"/>
        </w:rPr>
        <w:t>-</w:t>
      </w:r>
      <w:r w:rsidR="00294FFF" w:rsidRPr="00EC7ADC">
        <w:rPr>
          <w:rFonts w:ascii="GHEA Grapalat" w:hAnsi="GHEA Grapalat" w:cs="Sylfaen"/>
          <w:sz w:val="20"/>
        </w:rPr>
        <w:t>ի</w:t>
      </w:r>
      <w:r w:rsidR="00294FFF" w:rsidRPr="00D40061">
        <w:rPr>
          <w:rFonts w:ascii="GHEA Grapalat" w:hAnsi="GHEA Grapalat" w:cs="Sylfaen"/>
          <w:sz w:val="20"/>
          <w:lang w:val="af-ZA"/>
        </w:rPr>
        <w:t xml:space="preserve">: </w:t>
      </w:r>
      <w:r w:rsidR="00294FFF" w:rsidRPr="00EC7ADC">
        <w:rPr>
          <w:rFonts w:ascii="GHEA Grapalat" w:hAnsi="GHEA Grapalat" w:cs="Sylfaen"/>
          <w:sz w:val="20"/>
          <w:lang w:val="af-ZA"/>
        </w:rPr>
        <w:t>Գնային առաջարկը</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ներկայացվում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է</w:t>
      </w:r>
      <w:r w:rsidR="00E67BA7" w:rsidRPr="00EC7ADC">
        <w:rPr>
          <w:rFonts w:ascii="GHEA Grapalat" w:hAnsi="GHEA Grapalat" w:cs="Sylfaen"/>
          <w:sz w:val="20"/>
          <w:lang w:val="af-ZA"/>
        </w:rPr>
        <w:t xml:space="preserve"> </w:t>
      </w:r>
      <w:r w:rsidR="00712DB8" w:rsidRPr="00EC7ADC">
        <w:rPr>
          <w:rFonts w:ascii="GHEA Grapalat" w:hAnsi="GHEA Grapalat" w:cs="Sylfaen"/>
          <w:sz w:val="20"/>
          <w:szCs w:val="20"/>
        </w:rPr>
        <w:t>արժեք</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ինքնարժեքի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և</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կանխատեսվող</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շահույթի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հանրագումարը</w:t>
      </w:r>
      <w:r w:rsidR="00712DB8" w:rsidRPr="00D40061">
        <w:rPr>
          <w:rFonts w:ascii="GHEA Grapalat" w:hAnsi="GHEA Grapalat" w:cs="Sylfaen"/>
          <w:sz w:val="20"/>
          <w:szCs w:val="20"/>
          <w:lang w:val="af-ZA"/>
        </w:rPr>
        <w:t>)</w:t>
      </w:r>
      <w:r w:rsidR="00712DB8" w:rsidRPr="00D40061">
        <w:rPr>
          <w:rFonts w:ascii="GHEA Grapalat" w:hAnsi="GHEA Grapalat" w:cs="Sylfaen"/>
          <w:sz w:val="22"/>
          <w:szCs w:val="22"/>
          <w:lang w:val="af-ZA"/>
        </w:rPr>
        <w:t xml:space="preserve"> </w:t>
      </w:r>
      <w:r w:rsidR="00E67BA7" w:rsidRPr="00EC7ADC">
        <w:rPr>
          <w:rFonts w:ascii="GHEA Grapalat" w:hAnsi="GHEA Grapalat" w:cs="Sylfaen"/>
          <w:sz w:val="20"/>
          <w:lang w:val="hy-AM"/>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ավելացված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հարկ</w:t>
      </w:r>
      <w:r w:rsidR="00E67BA7" w:rsidRPr="00EC7ADC" w:rsidDel="001A1F55">
        <w:rPr>
          <w:rFonts w:ascii="GHEA Grapalat" w:hAnsi="GHEA Grapalat" w:cs="Sylfaen"/>
          <w:sz w:val="20"/>
          <w:lang w:val="af-ZA"/>
        </w:rPr>
        <w:t xml:space="preserve"> </w:t>
      </w:r>
      <w:r w:rsidR="00E67BA7" w:rsidRPr="00EC7ADC">
        <w:rPr>
          <w:rFonts w:ascii="GHEA Grapalat" w:hAnsi="GHEA Grapalat" w:cs="Sylfaen"/>
          <w:sz w:val="20"/>
          <w:lang w:val="hy-AM"/>
        </w:rPr>
        <w:t>ընդհանրական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lastRenderedPageBreak/>
        <w:t>բաղադրիչներից</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բաղկացած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հաշվարկի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ձևով։</w:t>
      </w:r>
      <w:r w:rsidR="00E67BA7" w:rsidRPr="00EC7ADC">
        <w:rPr>
          <w:rFonts w:ascii="GHEA Grapalat" w:hAnsi="GHEA Grapalat" w:cs="Sylfaen"/>
          <w:sz w:val="20"/>
          <w:lang w:val="af-ZA"/>
        </w:rPr>
        <w:t xml:space="preserve"> </w:t>
      </w:r>
      <w:r w:rsidR="00184F17" w:rsidRPr="00EC7ADC">
        <w:rPr>
          <w:rFonts w:ascii="GHEA Grapalat" w:hAnsi="GHEA Grapalat" w:cs="Sylfaen"/>
          <w:sz w:val="20"/>
        </w:rPr>
        <w:t>Ա</w:t>
      </w:r>
      <w:r w:rsidR="00E67BA7" w:rsidRPr="00EC7ADC">
        <w:rPr>
          <w:rFonts w:ascii="GHEA Grapalat" w:hAnsi="GHEA Grapalat" w:cs="Sylfaen"/>
          <w:sz w:val="20"/>
          <w:lang w:val="ru-RU"/>
        </w:rPr>
        <w:t>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բաղադրիչների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հաշվարկ</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բացվածք</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կամ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այլ</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մանրամասներ</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չեն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պահանջվում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ներկայացվում</w:t>
      </w:r>
      <w:r w:rsidR="00DD2498" w:rsidRPr="00EC7ADC">
        <w:rPr>
          <w:rFonts w:ascii="GHEA Grapalat" w:hAnsi="GHEA Grapalat" w:cs="Sylfaen"/>
          <w:sz w:val="20"/>
          <w:lang w:val="af-ZA"/>
        </w:rPr>
        <w:t>:</w:t>
      </w:r>
      <w:r w:rsidR="00401BA5" w:rsidRPr="00EC7ADC">
        <w:rPr>
          <w:rFonts w:ascii="GHEA Grapalat" w:hAnsi="GHEA Grapalat" w:cs="Sylfaen"/>
          <w:sz w:val="20"/>
          <w:lang w:val="af-ZA"/>
        </w:rPr>
        <w:t xml:space="preserve"> </w:t>
      </w:r>
    </w:p>
    <w:p w:rsidR="00AB0304" w:rsidRPr="00EC7ADC" w:rsidRDefault="00AB0304" w:rsidP="00E67BA7">
      <w:pPr>
        <w:ind w:firstLine="567"/>
        <w:jc w:val="both"/>
        <w:rPr>
          <w:rFonts w:ascii="GHEA Grapalat" w:hAnsi="GHEA Grapalat"/>
          <w:b/>
          <w:sz w:val="20"/>
          <w:lang w:val="af-ZA"/>
        </w:rPr>
      </w:pPr>
    </w:p>
    <w:p w:rsidR="007D37DE" w:rsidRPr="00EC7ADC" w:rsidRDefault="007D37DE" w:rsidP="00E67BA7">
      <w:pPr>
        <w:ind w:firstLine="567"/>
        <w:jc w:val="both"/>
        <w:rPr>
          <w:rFonts w:ascii="GHEA Grapalat" w:hAnsi="GHEA Grapalat"/>
          <w:b/>
          <w:sz w:val="20"/>
          <w:lang w:val="af-ZA"/>
        </w:rPr>
      </w:pPr>
    </w:p>
    <w:p w:rsidR="007D37DE" w:rsidRPr="00EC7ADC" w:rsidRDefault="007D37DE" w:rsidP="007D37DE">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7D37DE" w:rsidRPr="00EC7ADC" w:rsidRDefault="007D37DE" w:rsidP="007D37DE">
      <w:pPr>
        <w:jc w:val="center"/>
        <w:rPr>
          <w:rFonts w:ascii="GHEA Grapalat" w:hAnsi="GHEA Grapalat" w:cs="Sylfaen"/>
          <w:b/>
          <w:sz w:val="20"/>
          <w:lang w:val="es-ES"/>
        </w:rPr>
      </w:pPr>
    </w:p>
    <w:p w:rsidR="007D37DE" w:rsidRPr="00EC7ADC" w:rsidRDefault="007D37DE" w:rsidP="007D37DE">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7D37DE" w:rsidRPr="00EC7ADC" w:rsidRDefault="007D37DE" w:rsidP="007D37DE">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7F2FE6">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7D37DE" w:rsidRPr="00D40061" w:rsidRDefault="007D37DE" w:rsidP="007D37DE">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7D37DE" w:rsidRPr="00D40061" w:rsidRDefault="007D37DE" w:rsidP="007D37DE">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2) </w:t>
      </w:r>
      <w:r w:rsidR="002A495A">
        <w:rPr>
          <w:rFonts w:ascii="GHEA Grapalat" w:hAnsi="GHEA Grapalat"/>
          <w:sz w:val="20"/>
          <w:szCs w:val="20"/>
        </w:rPr>
        <w:t>գնանշման</w:t>
      </w:r>
      <w:r w:rsidR="002A495A" w:rsidRPr="00D40061">
        <w:rPr>
          <w:rFonts w:ascii="GHEA Grapalat" w:hAnsi="GHEA Grapalat"/>
          <w:sz w:val="20"/>
          <w:szCs w:val="20"/>
          <w:lang w:val="af-ZA"/>
        </w:rPr>
        <w:t xml:space="preserve"> </w:t>
      </w:r>
      <w:r w:rsidR="002A495A">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7D37DE" w:rsidRPr="00D40061" w:rsidRDefault="007D37DE" w:rsidP="007D37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D8545D" w:rsidRDefault="00D8545D"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Pr="00EC7ADC" w:rsidRDefault="00F9703F" w:rsidP="00B2572B">
      <w:pPr>
        <w:pStyle w:val="norm"/>
        <w:spacing w:line="240" w:lineRule="auto"/>
        <w:ind w:firstLine="284"/>
        <w:jc w:val="right"/>
        <w:rPr>
          <w:rFonts w:ascii="GHEA Grapalat" w:hAnsi="GHEA Grapalat" w:cs="Sylfaen"/>
          <w:b/>
          <w:sz w:val="20"/>
          <w:lang w:val="es-ES"/>
        </w:rPr>
      </w:pPr>
    </w:p>
    <w:p w:rsidR="00B2572B" w:rsidRPr="00EC7ADC" w:rsidRDefault="00B2572B" w:rsidP="00B2572B">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B2572B" w:rsidRPr="00EC7ADC" w:rsidRDefault="00727F44" w:rsidP="00B2572B">
      <w:pPr>
        <w:pStyle w:val="BodyTextIndent3"/>
        <w:spacing w:line="240" w:lineRule="auto"/>
        <w:jc w:val="right"/>
        <w:rPr>
          <w:rFonts w:ascii="GHEA Grapalat" w:hAnsi="GHEA Grapalat" w:cs="Arial"/>
          <w:b/>
          <w:lang w:val="es-ES"/>
        </w:rPr>
      </w:pPr>
      <w:r>
        <w:rPr>
          <w:rFonts w:ascii="GHEA Grapalat" w:hAnsi="GHEA Grapalat"/>
          <w:i/>
          <w:sz w:val="22"/>
          <w:lang w:val="af-ZA"/>
        </w:rPr>
        <w:t>&lt;&lt;ՕԲԹ-ԳՀԾՁԲ-18</w:t>
      </w:r>
      <w:r w:rsidR="00092684">
        <w:rPr>
          <w:rFonts w:ascii="GHEA Grapalat" w:hAnsi="GHEA Grapalat"/>
          <w:i/>
          <w:sz w:val="22"/>
          <w:lang w:val="af-ZA"/>
        </w:rPr>
        <w:t>/1</w:t>
      </w:r>
      <w:r w:rsidR="00085FD9">
        <w:rPr>
          <w:rFonts w:ascii="GHEA Grapalat" w:hAnsi="GHEA Grapalat"/>
          <w:i/>
          <w:sz w:val="22"/>
          <w:lang w:val="af-ZA"/>
        </w:rPr>
        <w:t>6</w:t>
      </w:r>
      <w:r w:rsidR="00DE21CF">
        <w:rPr>
          <w:rFonts w:ascii="GHEA Grapalat" w:hAnsi="GHEA Grapalat"/>
          <w:i/>
          <w:sz w:val="22"/>
          <w:lang w:val="af-ZA"/>
        </w:rPr>
        <w:t xml:space="preserve">&gt;&gt; </w:t>
      </w:r>
      <w:r w:rsidR="0031441C">
        <w:rPr>
          <w:rFonts w:ascii="GHEA Grapalat" w:hAnsi="GHEA Grapalat"/>
          <w:i/>
          <w:sz w:val="18"/>
          <w:szCs w:val="18"/>
          <w:lang w:val="af-ZA"/>
        </w:rPr>
        <w:t xml:space="preserve">    </w:t>
      </w:r>
      <w:r w:rsidR="00C46529" w:rsidRPr="00C46529">
        <w:rPr>
          <w:rFonts w:ascii="GHEA Grapalat" w:hAnsi="GHEA Grapalat"/>
          <w:i/>
          <w:sz w:val="18"/>
          <w:szCs w:val="18"/>
          <w:lang w:val="af-ZA"/>
        </w:rPr>
        <w:t xml:space="preserve">    </w:t>
      </w:r>
      <w:r w:rsidR="00B2572B" w:rsidRPr="00EC7ADC">
        <w:rPr>
          <w:rFonts w:ascii="GHEA Grapalat" w:hAnsi="GHEA Grapalat" w:cs="Sylfaen"/>
          <w:b/>
          <w:lang w:val="es-ES"/>
        </w:rPr>
        <w:t>*</w:t>
      </w:r>
      <w:r w:rsidR="00B2572B" w:rsidRPr="00EC7ADC">
        <w:rPr>
          <w:rFonts w:ascii="GHEA Grapalat" w:hAnsi="GHEA Grapalat"/>
          <w:b/>
          <w:lang w:val="es-ES"/>
        </w:rPr>
        <w:t xml:space="preserve">  </w:t>
      </w:r>
      <w:r w:rsidR="00B2572B" w:rsidRPr="00EC7ADC">
        <w:rPr>
          <w:rFonts w:ascii="GHEA Grapalat" w:hAnsi="GHEA Grapalat" w:cs="Sylfaen"/>
          <w:b/>
          <w:lang w:val="es-ES"/>
        </w:rPr>
        <w:t>ծածկագրով</w:t>
      </w:r>
    </w:p>
    <w:p w:rsidR="00B2572B" w:rsidRPr="00EC7ADC" w:rsidRDefault="002A495A"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EC7ADC">
        <w:rPr>
          <w:rFonts w:ascii="GHEA Grapalat" w:hAnsi="GHEA Grapalat" w:cs="Arial"/>
          <w:b/>
          <w:lang w:val="es-ES"/>
        </w:rPr>
        <w:t xml:space="preserve"> </w:t>
      </w:r>
      <w:r w:rsidR="00B2572B" w:rsidRPr="00EC7ADC">
        <w:rPr>
          <w:rFonts w:ascii="GHEA Grapalat" w:hAnsi="GHEA Grapalat" w:cs="Sylfaen"/>
          <w:b/>
          <w:lang w:val="es-ES"/>
        </w:rPr>
        <w:t>հրավերի</w:t>
      </w:r>
    </w:p>
    <w:p w:rsidR="00B2572B" w:rsidRPr="00EC7ADC" w:rsidRDefault="00B2572B" w:rsidP="00B2572B">
      <w:pPr>
        <w:jc w:val="center"/>
        <w:rPr>
          <w:rFonts w:ascii="GHEA Grapalat" w:hAnsi="GHEA Grapalat" w:cs="Sylfaen"/>
          <w:b/>
          <w:lang w:val="es-ES"/>
        </w:rPr>
      </w:pPr>
    </w:p>
    <w:p w:rsidR="00B2572B" w:rsidRPr="00EC7ADC" w:rsidRDefault="00B2572B" w:rsidP="00B2572B">
      <w:pPr>
        <w:jc w:val="center"/>
        <w:rPr>
          <w:rFonts w:ascii="GHEA Grapalat" w:hAnsi="GHEA Grapalat" w:cs="Arial"/>
          <w:b/>
          <w:lang w:val="es-ES"/>
        </w:rPr>
      </w:pPr>
      <w:r w:rsidRPr="00EC7ADC">
        <w:rPr>
          <w:rFonts w:ascii="GHEA Grapalat" w:hAnsi="GHEA Grapalat" w:cs="Sylfaen"/>
          <w:b/>
          <w:lang w:val="es-ES"/>
        </w:rPr>
        <w:t>ԴԻՄՈՒՄ*</w:t>
      </w:r>
    </w:p>
    <w:p w:rsidR="00B2572B" w:rsidRPr="00EC7ADC" w:rsidRDefault="002A495A"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EC7ADC">
        <w:rPr>
          <w:rFonts w:ascii="GHEA Grapalat" w:hAnsi="GHEA Grapalat" w:cs="Sylfaen"/>
          <w:color w:val="auto"/>
          <w:sz w:val="24"/>
          <w:szCs w:val="24"/>
          <w:lang w:val="es-ES"/>
        </w:rPr>
        <w:t xml:space="preserve"> մասնակցելու</w:t>
      </w:r>
      <w:r w:rsidR="00B2572B" w:rsidRPr="00EC7ADC">
        <w:rPr>
          <w:rFonts w:ascii="GHEA Grapalat" w:hAnsi="GHEA Grapalat" w:cs="Arial"/>
          <w:color w:val="auto"/>
          <w:sz w:val="24"/>
          <w:szCs w:val="24"/>
          <w:lang w:val="es-ES"/>
        </w:rPr>
        <w:t xml:space="preserve">  </w:t>
      </w:r>
    </w:p>
    <w:p w:rsidR="00B2572B" w:rsidRPr="00EC7ADC" w:rsidRDefault="00B2572B" w:rsidP="00B2572B">
      <w:pPr>
        <w:rPr>
          <w:lang w:val="es-ES" w:eastAsia="ru-RU"/>
        </w:rPr>
      </w:pPr>
    </w:p>
    <w:p w:rsidR="00B2572B" w:rsidRPr="00EC7ADC" w:rsidRDefault="00B2572B" w:rsidP="00B2572B">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proofErr w:type="gramStart"/>
      <w:r w:rsidRPr="00EC7ADC">
        <w:rPr>
          <w:rFonts w:ascii="GHEA Grapalat" w:hAnsi="GHEA Grapalat" w:cs="Sylfaen"/>
          <w:sz w:val="20"/>
          <w:szCs w:val="20"/>
          <w:lang w:val="es-ES"/>
        </w:rPr>
        <w:t>հայտնում</w:t>
      </w:r>
      <w:proofErr w:type="gramEnd"/>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B2572B" w:rsidRPr="00EC7ADC" w:rsidRDefault="00B2572B" w:rsidP="00B2572B">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B2572B" w:rsidRPr="00EC7ADC" w:rsidRDefault="00D83DBF" w:rsidP="00B2572B">
      <w:pPr>
        <w:spacing w:line="276" w:lineRule="auto"/>
        <w:jc w:val="both"/>
        <w:rPr>
          <w:rFonts w:ascii="GHEA Grapalat" w:hAnsi="GHEA Grapalat"/>
          <w:sz w:val="22"/>
          <w:szCs w:val="22"/>
          <w:u w:val="single"/>
          <w:lang w:val="es-ES"/>
        </w:rPr>
      </w:pPr>
      <w:r w:rsidRPr="00700AA9">
        <w:rPr>
          <w:rFonts w:ascii="GHEA Grapalat" w:hAnsi="GHEA Grapalat" w:cs="GHEA Grapalat"/>
          <w:sz w:val="20"/>
          <w:szCs w:val="20"/>
          <w:lang w:val="af-ZA"/>
        </w:rPr>
        <w:t>«Ա.Սպենդիարյանի անվան օպերայի և բալետի ազգային ակադեմիակական թատրոն»  ՊՈԱԿ</w:t>
      </w:r>
      <w:r w:rsidRPr="00D31936">
        <w:rPr>
          <w:rFonts w:ascii="GHEA Grapalat" w:hAnsi="GHEA Grapalat" w:cs="Sylfaen"/>
          <w:sz w:val="20"/>
          <w:szCs w:val="20"/>
          <w:lang w:val="es-ES"/>
        </w:rPr>
        <w:t xml:space="preserve"> </w:t>
      </w:r>
      <w:r w:rsidR="00D31936" w:rsidRPr="00D31936">
        <w:rPr>
          <w:rFonts w:ascii="GHEA Grapalat" w:hAnsi="GHEA Grapalat" w:cs="Sylfaen"/>
          <w:sz w:val="20"/>
          <w:szCs w:val="20"/>
          <w:lang w:val="es-ES"/>
        </w:rPr>
        <w:t>-</w:t>
      </w:r>
      <w:r w:rsidR="00B2572B" w:rsidRPr="00D31936">
        <w:rPr>
          <w:rFonts w:ascii="GHEA Grapalat" w:hAnsi="GHEA Grapalat" w:cs="Sylfaen"/>
          <w:sz w:val="20"/>
          <w:szCs w:val="20"/>
          <w:lang w:val="es-ES"/>
        </w:rPr>
        <w:t>ի կողմից</w:t>
      </w:r>
      <w:r w:rsidR="009C46C2" w:rsidRPr="00D31936">
        <w:rPr>
          <w:rFonts w:ascii="GHEA Grapalat" w:hAnsi="GHEA Grapalat" w:cs="Sylfaen"/>
          <w:sz w:val="20"/>
          <w:szCs w:val="20"/>
          <w:lang w:val="es-ES"/>
        </w:rPr>
        <w:t xml:space="preserve"> </w:t>
      </w:r>
      <w:r w:rsidR="00DE21CF">
        <w:rPr>
          <w:rFonts w:ascii="GHEA Grapalat" w:hAnsi="GHEA Grapalat"/>
          <w:i/>
          <w:sz w:val="22"/>
          <w:lang w:val="af-ZA"/>
        </w:rPr>
        <w:t>&lt;&lt;</w:t>
      </w:r>
      <w:r w:rsidR="00092684">
        <w:rPr>
          <w:rFonts w:ascii="GHEA Grapalat" w:hAnsi="GHEA Grapalat"/>
          <w:i/>
          <w:sz w:val="22"/>
          <w:lang w:val="af-ZA"/>
        </w:rPr>
        <w:t>ՕԲԹ-ԳՀԾՁԲ-18/1</w:t>
      </w:r>
      <w:r w:rsidR="00085FD9">
        <w:rPr>
          <w:rFonts w:ascii="GHEA Grapalat" w:hAnsi="GHEA Grapalat"/>
          <w:i/>
          <w:sz w:val="22"/>
          <w:lang w:val="af-ZA"/>
        </w:rPr>
        <w:t>6</w:t>
      </w:r>
      <w:r w:rsidR="00DE21CF">
        <w:rPr>
          <w:rFonts w:ascii="GHEA Grapalat" w:hAnsi="GHEA Grapalat"/>
          <w:i/>
          <w:sz w:val="22"/>
          <w:lang w:val="af-ZA"/>
        </w:rPr>
        <w:t xml:space="preserve">&gt;&gt; </w:t>
      </w:r>
      <w:r w:rsidR="0031441C" w:rsidRPr="00D31936">
        <w:rPr>
          <w:rFonts w:ascii="GHEA Grapalat" w:hAnsi="GHEA Grapalat" w:cs="Sylfaen"/>
          <w:sz w:val="20"/>
          <w:szCs w:val="20"/>
          <w:lang w:val="es-ES"/>
        </w:rPr>
        <w:t xml:space="preserve">    </w:t>
      </w:r>
      <w:r w:rsidR="00C46529" w:rsidRPr="00D31936">
        <w:rPr>
          <w:rFonts w:ascii="GHEA Grapalat" w:hAnsi="GHEA Grapalat" w:cs="Sylfaen"/>
          <w:sz w:val="20"/>
          <w:szCs w:val="20"/>
          <w:lang w:val="es-ES"/>
        </w:rPr>
        <w:t xml:space="preserve">    </w:t>
      </w:r>
      <w:r w:rsidR="00B2572B" w:rsidRPr="00EC7ADC">
        <w:rPr>
          <w:rFonts w:ascii="GHEA Grapalat" w:hAnsi="GHEA Grapalat" w:cs="Sylfaen"/>
          <w:sz w:val="20"/>
          <w:szCs w:val="20"/>
          <w:lang w:val="es-ES"/>
        </w:rPr>
        <w:t>ծածկագրով հայտարարված</w:t>
      </w:r>
    </w:p>
    <w:p w:rsidR="00B2572B" w:rsidRPr="00EC7ADC" w:rsidRDefault="002A495A"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EC7ADC">
        <w:rPr>
          <w:rFonts w:ascii="GHEA Grapalat" w:hAnsi="GHEA Grapalat" w:cs="Arial"/>
          <w:sz w:val="16"/>
          <w:szCs w:val="16"/>
          <w:lang w:val="es-ES"/>
        </w:rPr>
        <w:t xml:space="preserve"> </w:t>
      </w:r>
      <w:r w:rsidR="00B2572B" w:rsidRPr="00EC7ADC">
        <w:rPr>
          <w:rFonts w:ascii="GHEA Grapalat" w:hAnsi="GHEA Grapalat"/>
          <w:u w:val="single"/>
          <w:lang w:val="es-ES"/>
        </w:rPr>
        <w:t xml:space="preserve"> </w:t>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t xml:space="preserve">     </w:t>
      </w:r>
      <w:r w:rsidR="00B2572B" w:rsidRPr="00EC7ADC">
        <w:rPr>
          <w:rFonts w:ascii="GHEA Grapalat" w:hAnsi="GHEA Grapalat" w:cs="Sylfaen"/>
          <w:sz w:val="20"/>
          <w:szCs w:val="20"/>
          <w:lang w:val="es-ES"/>
        </w:rPr>
        <w:t xml:space="preserve"> չափաբաժնին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չափաբաժիններին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և</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 xml:space="preserve">հրավերի </w:t>
      </w:r>
    </w:p>
    <w:p w:rsidR="00B2572B" w:rsidRPr="00EC7ADC" w:rsidRDefault="00B2572B" w:rsidP="00B2572B">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sidR="002A495A">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չափաբաժնի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B2572B" w:rsidRPr="00EC7ADC" w:rsidRDefault="00B2572B" w:rsidP="00B2572B">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proofErr w:type="gramStart"/>
      <w:r w:rsidRPr="00EC7ADC">
        <w:rPr>
          <w:rFonts w:ascii="GHEA Grapalat" w:hAnsi="GHEA Grapalat" w:cs="Sylfaen"/>
          <w:sz w:val="20"/>
          <w:szCs w:val="20"/>
          <w:lang w:val="es-ES"/>
        </w:rPr>
        <w:t>պահանջներին</w:t>
      </w:r>
      <w:proofErr w:type="gramEnd"/>
      <w:r w:rsidRPr="00EC7ADC">
        <w:rPr>
          <w:rFonts w:ascii="GHEA Grapalat" w:hAnsi="GHEA Grapalat" w:cs="Sylfaen"/>
          <w:sz w:val="20"/>
          <w:szCs w:val="20"/>
          <w:lang w:val="es-ES"/>
        </w:rPr>
        <w:t xml:space="preserve">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B2572B" w:rsidRPr="00EC7ADC" w:rsidRDefault="00B2572B" w:rsidP="00B2572B">
      <w:pPr>
        <w:spacing w:line="276" w:lineRule="auto"/>
        <w:jc w:val="both"/>
        <w:rPr>
          <w:rFonts w:ascii="GHEA Grapalat" w:hAnsi="GHEA Grapalat"/>
          <w:sz w:val="12"/>
          <w:szCs w:val="12"/>
          <w:u w:val="single"/>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proofErr w:type="gramStart"/>
      <w:r w:rsidRPr="00EC7ADC">
        <w:rPr>
          <w:rFonts w:ascii="GHEA Grapalat" w:hAnsi="GHEA Grapalat" w:cs="Sylfaen"/>
          <w:sz w:val="20"/>
          <w:szCs w:val="20"/>
          <w:lang w:val="es-ES"/>
        </w:rPr>
        <w:t>ռեզիդենտ</w:t>
      </w:r>
      <w:proofErr w:type="gramEnd"/>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w:t>
      </w:r>
      <w:proofErr w:type="gramStart"/>
      <w:r w:rsidRPr="00EC7ADC">
        <w:rPr>
          <w:rFonts w:ascii="GHEA Grapalat" w:hAnsi="GHEA Grapalat" w:cs="Arial"/>
          <w:vertAlign w:val="superscript"/>
          <w:lang w:val="es-ES"/>
        </w:rPr>
        <w:t>երկրի</w:t>
      </w:r>
      <w:proofErr w:type="gramEnd"/>
      <w:r w:rsidRPr="00EC7ADC">
        <w:rPr>
          <w:rFonts w:ascii="GHEA Grapalat" w:hAnsi="GHEA Grapalat" w:cs="Arial"/>
          <w:vertAlign w:val="superscript"/>
          <w:lang w:val="es-ES"/>
        </w:rPr>
        <w:t xml:space="preserve"> անվանումը</w:t>
      </w:r>
    </w:p>
    <w:p w:rsidR="00B2572B" w:rsidRPr="00EC7ADC" w:rsidDel="00437CDB" w:rsidRDefault="00B2572B" w:rsidP="00B2572B">
      <w:pPr>
        <w:spacing w:line="276" w:lineRule="auto"/>
        <w:jc w:val="both"/>
        <w:rPr>
          <w:rFonts w:ascii="GHEA Grapalat" w:hAnsi="GHEA Grapalat" w:cs="Sylfaen"/>
          <w:sz w:val="20"/>
          <w:szCs w:val="20"/>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B2572B" w:rsidRPr="00EC7ADC" w:rsidRDefault="00B2572B" w:rsidP="00B2572B">
      <w:pPr>
        <w:spacing w:line="276" w:lineRule="auto"/>
        <w:jc w:val="both"/>
        <w:rPr>
          <w:rFonts w:ascii="GHEA Grapalat" w:hAnsi="GHEA Grapalat" w:cs="Arial"/>
          <w:vertAlign w:val="superscript"/>
          <w:lang w:val="es-ES"/>
        </w:rPr>
      </w:pPr>
    </w:p>
    <w:p w:rsidR="00B2572B" w:rsidRPr="00EC7ADC" w:rsidRDefault="00B2572B" w:rsidP="00B2572B">
      <w:pPr>
        <w:spacing w:line="276" w:lineRule="auto"/>
        <w:jc w:val="both"/>
        <w:rPr>
          <w:rFonts w:ascii="GHEA Grapalat" w:hAnsi="GHEA Grapalat"/>
          <w:sz w:val="22"/>
          <w:szCs w:val="22"/>
          <w:lang w:val="es-ES"/>
        </w:rPr>
      </w:pPr>
    </w:p>
    <w:p w:rsidR="00B2572B" w:rsidRPr="00EC7ADC" w:rsidRDefault="00B2572B" w:rsidP="00B2572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B2572B" w:rsidRPr="00EC7ADC" w:rsidRDefault="00B2572B" w:rsidP="00B2572B">
      <w:pPr>
        <w:jc w:val="both"/>
        <w:rPr>
          <w:rFonts w:ascii="GHEA Grapalat" w:hAnsi="GHEA Grapalat"/>
          <w:sz w:val="10"/>
          <w:szCs w:val="1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both"/>
        <w:rPr>
          <w:rFonts w:ascii="GHEA Grapalat" w:hAnsi="GHEA Grapalat"/>
          <w:sz w:val="20"/>
          <w:lang w:val="es-ES"/>
        </w:rPr>
      </w:pPr>
      <w:r w:rsidRPr="00EC7ADC">
        <w:rPr>
          <w:rFonts w:ascii="GHEA Grapalat" w:hAnsi="GHEA Grapalat"/>
          <w:sz w:val="20"/>
          <w:lang w:val="es-ES"/>
        </w:rPr>
        <w:t xml:space="preserve">               </w:t>
      </w: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D40061" w:rsidRDefault="00B2572B" w:rsidP="00B2572B">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B2572B" w:rsidRPr="00D40061" w:rsidRDefault="00B2572B" w:rsidP="00B2572B">
      <w:pPr>
        <w:jc w:val="both"/>
        <w:rPr>
          <w:rFonts w:ascii="GHEA Grapalat" w:hAnsi="GHEA Grapalat" w:cs="Arial"/>
          <w:sz w:val="20"/>
          <w:vertAlign w:val="superscript"/>
          <w:lang w:val="es-ES"/>
        </w:rPr>
      </w:pPr>
    </w:p>
    <w:p w:rsidR="00B2572B" w:rsidRPr="00EC7ADC" w:rsidRDefault="00B2572B" w:rsidP="00B2572B">
      <w:pPr>
        <w:jc w:val="both"/>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52F16" w:rsidRDefault="00D8545D" w:rsidP="00D8545D">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D40061" w:rsidRDefault="00D8545D" w:rsidP="00D8545D">
      <w:pPr>
        <w:pStyle w:val="FootnoteText"/>
        <w:rPr>
          <w:rFonts w:ascii="GHEA Grapalat" w:hAnsi="GHEA Grapalat"/>
          <w:i/>
          <w:sz w:val="16"/>
          <w:szCs w:val="16"/>
          <w:lang w:val="hy-AM"/>
        </w:rPr>
      </w:pP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r w:rsidRPr="00EC7ADC">
        <w:rPr>
          <w:rFonts w:ascii="GHEA Grapalat" w:hAnsi="GHEA Grapalat"/>
          <w:b/>
          <w:lang w:val="hy-AM"/>
        </w:rPr>
        <w:br w:type="page"/>
      </w:r>
    </w:p>
    <w:p w:rsidR="00B2572B" w:rsidRPr="00EC7ADC"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B2572B" w:rsidRPr="00EC7ADC" w:rsidRDefault="00727F44"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092684">
        <w:rPr>
          <w:rFonts w:ascii="GHEA Grapalat" w:hAnsi="GHEA Grapalat"/>
          <w:i/>
          <w:sz w:val="22"/>
          <w:lang w:val="af-ZA"/>
        </w:rPr>
        <w:t>1</w:t>
      </w:r>
      <w:r w:rsidR="00085FD9">
        <w:rPr>
          <w:rFonts w:ascii="GHEA Grapalat" w:hAnsi="GHEA Grapalat"/>
          <w:i/>
          <w:sz w:val="22"/>
          <w:lang w:val="af-ZA"/>
        </w:rPr>
        <w:t>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2A495A"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spacing w:line="276" w:lineRule="auto"/>
        <w:jc w:val="center"/>
        <w:rPr>
          <w:rFonts w:ascii="GHEA Grapalat" w:hAnsi="GHEA Grapalat" w:cs="Arial"/>
          <w:b/>
          <w:sz w:val="20"/>
          <w:szCs w:val="20"/>
          <w:lang w:val="es-ES"/>
        </w:rPr>
      </w:pPr>
    </w:p>
    <w:p w:rsidR="00B2572B" w:rsidRPr="00EC7ADC" w:rsidRDefault="00B2572B" w:rsidP="00B2572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B2572B" w:rsidRPr="00EC7ADC" w:rsidRDefault="00B2572B" w:rsidP="00B2572B">
      <w:pPr>
        <w:spacing w:line="276" w:lineRule="auto"/>
        <w:jc w:val="center"/>
        <w:rPr>
          <w:rFonts w:ascii="GHEA Grapalat" w:hAnsi="GHEA Grapalat" w:cs="Arial"/>
          <w:b/>
          <w:sz w:val="20"/>
          <w:szCs w:val="20"/>
          <w:lang w:val="es-ES"/>
        </w:rPr>
      </w:pPr>
      <w:proofErr w:type="gramStart"/>
      <w:r w:rsidRPr="00EC7ADC">
        <w:rPr>
          <w:rFonts w:ascii="GHEA Grapalat" w:hAnsi="GHEA Grapalat" w:cs="Arial"/>
          <w:b/>
          <w:sz w:val="20"/>
          <w:szCs w:val="20"/>
          <w:lang w:val="es-ES"/>
        </w:rPr>
        <w:t>մասնակցության</w:t>
      </w:r>
      <w:proofErr w:type="gramEnd"/>
      <w:r w:rsidRPr="00EC7ADC">
        <w:rPr>
          <w:rFonts w:ascii="GHEA Grapalat" w:hAnsi="GHEA Grapalat" w:cs="Arial"/>
          <w:b/>
          <w:sz w:val="20"/>
          <w:szCs w:val="20"/>
          <w:lang w:val="es-ES"/>
        </w:rPr>
        <w:t xml:space="preserve"> իրավունքի պահանջներին համապատասխանելու մասին</w:t>
      </w:r>
    </w:p>
    <w:p w:rsidR="00B2572B" w:rsidRPr="00D40061" w:rsidRDefault="00B2572B" w:rsidP="00B2572B">
      <w:pPr>
        <w:pStyle w:val="BodyTextIndent"/>
        <w:spacing w:line="276" w:lineRule="auto"/>
        <w:jc w:val="center"/>
        <w:rPr>
          <w:rFonts w:ascii="GHEA Grapalat" w:hAnsi="GHEA Grapalat"/>
          <w:b/>
          <w:szCs w:val="24"/>
          <w:lang w:val="es-ES"/>
        </w:rPr>
      </w:pPr>
    </w:p>
    <w:p w:rsidR="00B2572B" w:rsidRPr="00D40061" w:rsidRDefault="00B2572B" w:rsidP="00B2572B">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727F44">
        <w:rPr>
          <w:rFonts w:ascii="GHEA Grapalat" w:hAnsi="GHEA Grapalat"/>
          <w:i/>
          <w:sz w:val="22"/>
          <w:lang w:val="af-ZA"/>
        </w:rPr>
        <w:t>&lt;&lt;</w:t>
      </w:r>
      <w:r w:rsidR="00092684">
        <w:rPr>
          <w:rFonts w:ascii="GHEA Grapalat" w:hAnsi="GHEA Grapalat"/>
          <w:i/>
          <w:sz w:val="22"/>
          <w:lang w:val="af-ZA"/>
        </w:rPr>
        <w:t>ՕԲԹ-ԳՀԾՁԲ-18/1</w:t>
      </w:r>
      <w:r w:rsidR="00085FD9">
        <w:rPr>
          <w:rFonts w:ascii="GHEA Grapalat" w:hAnsi="GHEA Grapalat"/>
          <w:i/>
          <w:sz w:val="22"/>
          <w:lang w:val="af-ZA"/>
        </w:rPr>
        <w:t>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2A495A">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727F44">
        <w:rPr>
          <w:rFonts w:ascii="GHEA Grapalat" w:hAnsi="GHEA Grapalat"/>
          <w:i/>
          <w:sz w:val="22"/>
          <w:lang w:val="af-ZA"/>
        </w:rPr>
        <w:t>&lt;&lt;ՕԲԹ-ԳՀԾՁԲ-1</w:t>
      </w:r>
      <w:r w:rsidR="00085FD9">
        <w:rPr>
          <w:rFonts w:ascii="GHEA Grapalat" w:hAnsi="GHEA Grapalat"/>
          <w:i/>
          <w:sz w:val="22"/>
          <w:lang w:val="af-ZA"/>
        </w:rPr>
        <w:t>8/16</w:t>
      </w:r>
      <w:r w:rsidR="00DE21CF">
        <w:rPr>
          <w:rFonts w:ascii="GHEA Grapalat" w:hAnsi="GHEA Grapalat"/>
          <w:i/>
          <w:sz w:val="22"/>
          <w:lang w:val="af-ZA"/>
        </w:rPr>
        <w:t xml:space="preserve">&gt;&gt; </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sidR="002A495A">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40061" w:rsidRDefault="00BC0BAC" w:rsidP="00B2572B">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w:t>
      </w:r>
      <w:r w:rsidR="00B2572B" w:rsidRPr="00EC7ADC">
        <w:rPr>
          <w:rFonts w:ascii="GHEA Grapalat" w:hAnsi="GHEA Grapalat" w:cs="Arial"/>
          <w:sz w:val="20"/>
          <w:szCs w:val="20"/>
          <w:lang w:val="es-ES"/>
        </w:rPr>
        <w:t xml:space="preserve">բ.  բացակայում է </w:t>
      </w:r>
      <w:r w:rsidR="00890B09">
        <w:rPr>
          <w:rFonts w:ascii="GHEA Grapalat" w:hAnsi="GHEA Grapalat" w:cs="Sylfaen"/>
          <w:sz w:val="20"/>
          <w:szCs w:val="20"/>
          <w:lang w:val="es-ES"/>
        </w:rPr>
        <w:t>գնանշման հարցման</w:t>
      </w:r>
      <w:r w:rsidR="00B2572B" w:rsidRPr="00EC7ADC">
        <w:rPr>
          <w:rFonts w:ascii="GHEA Grapalat" w:hAnsi="GHEA Grapalat" w:cs="Arial"/>
          <w:sz w:val="20"/>
          <w:szCs w:val="20"/>
          <w:lang w:val="es-ES"/>
        </w:rPr>
        <w:t xml:space="preserve"> հրավերով սահմանված`</w:t>
      </w:r>
      <w:r w:rsidR="00B2572B" w:rsidRPr="00D40061">
        <w:rPr>
          <w:rFonts w:ascii="GHEA Grapalat" w:hAnsi="GHEA Grapalat"/>
          <w:sz w:val="22"/>
          <w:szCs w:val="22"/>
          <w:lang w:val="es-ES"/>
        </w:rPr>
        <w:t xml:space="preserve"> </w:t>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t xml:space="preserve">                   </w:t>
      </w:r>
      <w:r w:rsidR="00B2572B" w:rsidRPr="00EC7ADC">
        <w:rPr>
          <w:rFonts w:ascii="GHEA Grapalat" w:hAnsi="GHEA Grapalat" w:cs="Arial"/>
          <w:sz w:val="20"/>
          <w:szCs w:val="20"/>
          <w:lang w:val="es-ES"/>
        </w:rPr>
        <w:t>-ին</w:t>
      </w:r>
      <w:r w:rsidR="00B2572B" w:rsidRPr="00D40061">
        <w:rPr>
          <w:rFonts w:ascii="GHEA Grapalat" w:hAnsi="GHEA Grapalat"/>
          <w:sz w:val="22"/>
          <w:szCs w:val="22"/>
          <w:lang w:val="es-ES"/>
        </w:rPr>
        <w:t xml:space="preserve"> </w:t>
      </w:r>
    </w:p>
    <w:p w:rsidR="00B2572B" w:rsidRPr="00EC7ADC" w:rsidRDefault="00B2572B" w:rsidP="00B2572B">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փոխկապակցված</w:t>
      </w:r>
      <w:proofErr w:type="gramEnd"/>
      <w:r w:rsidRPr="00EC7ADC">
        <w:rPr>
          <w:rFonts w:ascii="GHEA Grapalat" w:hAnsi="GHEA Grapalat" w:cs="Arial"/>
          <w:sz w:val="20"/>
          <w:szCs w:val="20"/>
          <w:lang w:val="es-ES"/>
        </w:rPr>
        <w:t xml:space="preserve">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B2572B" w:rsidRPr="00D40061" w:rsidRDefault="00B2572B" w:rsidP="00B2572B">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կողմից</w:t>
      </w:r>
      <w:proofErr w:type="gramEnd"/>
      <w:r w:rsidRPr="00EC7ADC">
        <w:rPr>
          <w:rFonts w:ascii="GHEA Grapalat" w:hAnsi="GHEA Grapalat" w:cs="Arial"/>
          <w:sz w:val="20"/>
          <w:szCs w:val="20"/>
          <w:lang w:val="es-ES"/>
        </w:rPr>
        <w:t xml:space="preserve">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B2572B" w:rsidRPr="00D40061" w:rsidRDefault="00B2572B" w:rsidP="00B2572B">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պատկանող</w:t>
      </w:r>
      <w:proofErr w:type="gramEnd"/>
      <w:r w:rsidRPr="00EC7AD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EC7ADC">
        <w:rPr>
          <w:rFonts w:ascii="GHEA Grapalat" w:hAnsi="GHEA Grapalat" w:cs="Arial"/>
          <w:sz w:val="20"/>
          <w:szCs w:val="20"/>
          <w:lang w:val="es-ES"/>
        </w:rPr>
        <w:t>,</w:t>
      </w:r>
    </w:p>
    <w:p w:rsidR="00B2572B" w:rsidRPr="00D40061" w:rsidRDefault="00B2572B" w:rsidP="00B2572B">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B2572B" w:rsidRPr="00D40061" w:rsidRDefault="00B2572B" w:rsidP="00B2572B">
      <w:pPr>
        <w:ind w:left="720" w:firstLine="720"/>
        <w:jc w:val="both"/>
        <w:rPr>
          <w:rFonts w:ascii="GHEA Grapalat" w:hAnsi="GHEA Grapala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D8545D" w:rsidRPr="00D40061" w:rsidRDefault="00D8545D" w:rsidP="00D8545D">
      <w:pPr>
        <w:jc w:val="right"/>
        <w:rPr>
          <w:rFonts w:ascii="GHEA Grapalat" w:hAnsi="GHEA Grapalat" w:cs="Arial"/>
          <w:sz w:val="20"/>
          <w:lang w:val="es-ES"/>
        </w:rPr>
      </w:pPr>
      <w:r w:rsidRPr="00D40061">
        <w:rPr>
          <w:rFonts w:ascii="GHEA Grapalat" w:hAnsi="GHEA Grapalat" w:cs="Sylfaen"/>
          <w:sz w:val="20"/>
          <w:lang w:val="es-ES"/>
        </w:rPr>
        <w:t xml:space="preserve">                              </w:t>
      </w:r>
      <w:r w:rsidR="00B2572B" w:rsidRPr="00EC7ADC">
        <w:rPr>
          <w:rFonts w:ascii="GHEA Grapalat" w:hAnsi="GHEA Grapalat" w:cs="Sylfaen"/>
          <w:sz w:val="20"/>
          <w:lang w:val="hy-AM"/>
        </w:rPr>
        <w:t>Կ</w:t>
      </w:r>
      <w:r w:rsidR="00B2572B" w:rsidRPr="00EC7ADC">
        <w:rPr>
          <w:rFonts w:ascii="GHEA Grapalat" w:hAnsi="GHEA Grapalat" w:cs="Arial"/>
          <w:sz w:val="20"/>
          <w:lang w:val="hy-AM"/>
        </w:rPr>
        <w:t xml:space="preserve">. </w:t>
      </w:r>
      <w:r w:rsidR="00B2572B" w:rsidRPr="00EC7ADC">
        <w:rPr>
          <w:rFonts w:ascii="GHEA Grapalat" w:hAnsi="GHEA Grapalat" w:cs="Sylfaen"/>
          <w:sz w:val="20"/>
          <w:lang w:val="hy-AM"/>
        </w:rPr>
        <w:t>Տ</w:t>
      </w:r>
      <w:r w:rsidR="00B2572B" w:rsidRPr="00EC7ADC">
        <w:rPr>
          <w:rFonts w:ascii="GHEA Grapalat" w:hAnsi="GHEA Grapalat" w:cs="Arial"/>
          <w:sz w:val="20"/>
          <w:lang w:val="hy-AM"/>
        </w:rPr>
        <w:t>.</w:t>
      </w:r>
      <w:r w:rsidR="00B2572B" w:rsidRPr="00EC7ADC">
        <w:rPr>
          <w:rFonts w:ascii="GHEA Grapalat" w:hAnsi="GHEA Grapalat" w:cs="Arial"/>
          <w:sz w:val="20"/>
          <w:lang w:val="hy-AM"/>
        </w:rPr>
        <w:tab/>
      </w: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B2572B" w:rsidRPr="00EC7ADC" w:rsidRDefault="00B2572B" w:rsidP="00B2572B">
      <w:pPr>
        <w:jc w:val="right"/>
        <w:rPr>
          <w:rFonts w:ascii="GHEA Grapalat" w:hAnsi="GHEA Grapalat" w:cs="Arial"/>
          <w:sz w:val="20"/>
          <w:lang w:val="hy-AM"/>
        </w:rPr>
      </w:pPr>
      <w:r w:rsidRPr="00EC7ADC">
        <w:rPr>
          <w:rFonts w:ascii="GHEA Grapalat" w:hAnsi="GHEA Grapalat" w:cs="Arial"/>
          <w:sz w:val="20"/>
          <w:lang w:val="hy-AM"/>
        </w:rPr>
        <w:tab/>
        <w:t xml:space="preserve"> </w:t>
      </w:r>
    </w:p>
    <w:p w:rsidR="00D8545D" w:rsidRPr="00D40061" w:rsidRDefault="00D8545D" w:rsidP="00D8545D">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D8545D" w:rsidRPr="00D40061" w:rsidRDefault="00D8545D" w:rsidP="00D8545D">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D8545D" w:rsidRPr="00D40061" w:rsidRDefault="00D8545D" w:rsidP="00D8545D">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DE21CF" w:rsidRPr="00D52F16" w:rsidRDefault="00B2572B" w:rsidP="00B2572B">
      <w:pPr>
        <w:pStyle w:val="BodyTextIndent3"/>
        <w:spacing w:line="240" w:lineRule="auto"/>
        <w:jc w:val="right"/>
        <w:rPr>
          <w:rFonts w:ascii="GHEA Grapalat" w:hAnsi="GHEA Grapalat"/>
          <w:lang w:val="es-ES"/>
        </w:rPr>
      </w:pPr>
      <w:r w:rsidRPr="00EC7ADC">
        <w:rPr>
          <w:rFonts w:ascii="GHEA Grapalat" w:hAnsi="GHEA Grapalat"/>
          <w:lang w:val="hy-AM"/>
        </w:rPr>
        <w:tab/>
      </w:r>
      <w:r w:rsidRPr="00EC7ADC">
        <w:rPr>
          <w:rFonts w:ascii="GHEA Grapalat" w:hAnsi="GHEA Grapalat"/>
          <w:lang w:val="hy-AM"/>
        </w:rPr>
        <w:tab/>
      </w: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B2572B" w:rsidRPr="00EC7ADC" w:rsidRDefault="00085FD9"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sz w:val="20"/>
          <w:lang w:val="hy-AM"/>
        </w:rPr>
      </w:pPr>
    </w:p>
    <w:p w:rsidR="00B2572B" w:rsidRPr="00EC7ADC" w:rsidRDefault="00B2572B" w:rsidP="00B2572B">
      <w:pPr>
        <w:spacing w:line="360" w:lineRule="auto"/>
        <w:rPr>
          <w:rFonts w:ascii="GHEA Grapalat" w:hAnsi="GHEA Grapalat"/>
          <w:sz w:val="20"/>
          <w:lang w:val="hy-AM"/>
        </w:rPr>
      </w:pPr>
    </w:p>
    <w:p w:rsidR="00B2572B" w:rsidRPr="00EC7ADC" w:rsidRDefault="00B2572B" w:rsidP="00B2572B">
      <w:pPr>
        <w:jc w:val="center"/>
        <w:rPr>
          <w:rFonts w:ascii="GHEA Grapalat" w:hAnsi="GHEA Grapalat"/>
          <w:b/>
          <w:sz w:val="20"/>
        </w:rPr>
      </w:pPr>
      <w:r w:rsidRPr="00EC7ADC">
        <w:rPr>
          <w:rFonts w:ascii="GHEA Grapalat" w:hAnsi="GHEA Grapalat"/>
          <w:b/>
          <w:sz w:val="20"/>
        </w:rPr>
        <w:t>ՏՎՅԱԼՆԵՐ</w:t>
      </w:r>
    </w:p>
    <w:p w:rsidR="00B2572B" w:rsidRPr="00EC7ADC" w:rsidRDefault="00B2572B" w:rsidP="00B2572B">
      <w:pPr>
        <w:jc w:val="center"/>
        <w:rPr>
          <w:rFonts w:ascii="GHEA Grapalat" w:hAnsi="GHEA Grapalat"/>
          <w:b/>
          <w:sz w:val="20"/>
        </w:rPr>
      </w:pPr>
      <w:proofErr w:type="gramStart"/>
      <w:r w:rsidRPr="00EC7ADC">
        <w:rPr>
          <w:rFonts w:ascii="GHEA Grapalat" w:hAnsi="GHEA Grapalat"/>
          <w:b/>
          <w:sz w:val="20"/>
        </w:rPr>
        <w:t>մասնակցի</w:t>
      </w:r>
      <w:proofErr w:type="gramEnd"/>
      <w:r w:rsidRPr="00EC7ADC">
        <w:rPr>
          <w:rFonts w:ascii="GHEA Grapalat" w:hAnsi="GHEA Grapalat"/>
          <w:b/>
          <w:sz w:val="20"/>
        </w:rPr>
        <w:t xml:space="preserve"> իրական շահառուների մասին </w:t>
      </w:r>
    </w:p>
    <w:p w:rsidR="00B2572B" w:rsidRPr="00EC7ADC" w:rsidRDefault="00B2572B" w:rsidP="00B2572B">
      <w:pPr>
        <w:spacing w:line="360" w:lineRule="auto"/>
        <w:jc w:val="center"/>
        <w:rPr>
          <w:rFonts w:ascii="GHEA Grapalat" w:hAnsi="GHEA Grapalat"/>
          <w:b/>
          <w:sz w:val="20"/>
        </w:rPr>
      </w:pPr>
    </w:p>
    <w:p w:rsidR="00B2572B" w:rsidRPr="00EC7ADC" w:rsidRDefault="00B2572B" w:rsidP="00B2572B">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spacing w:line="360" w:lineRule="auto"/>
        <w:jc w:val="both"/>
        <w:rPr>
          <w:rFonts w:ascii="GHEA Grapalat" w:hAnsi="GHEA Grapalat"/>
          <w:u w:val="single"/>
        </w:rPr>
      </w:pP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ներկայացված</w:t>
      </w:r>
      <w:proofErr w:type="gramEnd"/>
      <w:r w:rsidRPr="00EC7ADC">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EC7ADC" w:rsidRDefault="00B2572B" w:rsidP="00B2572B">
      <w:pPr>
        <w:spacing w:line="360" w:lineRule="auto"/>
        <w:jc w:val="both"/>
        <w:rPr>
          <w:rFonts w:ascii="GHEA Grapalat" w:hAnsi="GHEA Grapalat" w:cs="Arial"/>
          <w:sz w:val="20"/>
          <w:szCs w:val="20"/>
          <w:lang w:val="es-ES"/>
        </w:rPr>
      </w:pPr>
    </w:p>
    <w:p w:rsidR="00B2572B" w:rsidRPr="00D40061" w:rsidRDefault="00B2572B" w:rsidP="00B2572B">
      <w:pPr>
        <w:pStyle w:val="BodyTextIndent3"/>
        <w:spacing w:line="240" w:lineRule="auto"/>
        <w:jc w:val="center"/>
        <w:rPr>
          <w:rFonts w:ascii="GHEA Grapalat" w:hAnsi="GHEA Grapalat"/>
          <w:vertAlign w:val="superscrip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7C67D2" w:rsidRPr="00D40061" w:rsidRDefault="00B2572B" w:rsidP="00B2572B">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7C67D2" w:rsidRPr="00D40061" w:rsidRDefault="007C67D2" w:rsidP="00B2572B">
      <w:pPr>
        <w:pStyle w:val="BodyTextIndent3"/>
        <w:spacing w:line="240" w:lineRule="auto"/>
        <w:jc w:val="right"/>
        <w:rPr>
          <w:rFonts w:ascii="GHEA Grapalat" w:hAnsi="GHEA Grapalat"/>
          <w:vertAlign w:val="superscript"/>
          <w:lang w:val="hy-AM"/>
        </w:rPr>
      </w:pPr>
    </w:p>
    <w:p w:rsidR="007C67D2" w:rsidRPr="00D40061" w:rsidRDefault="007C67D2" w:rsidP="00B2572B">
      <w:pPr>
        <w:pStyle w:val="BodyTextIndent3"/>
        <w:spacing w:line="240" w:lineRule="auto"/>
        <w:jc w:val="right"/>
        <w:rPr>
          <w:rFonts w:ascii="GHEA Grapalat" w:hAnsi="GHEA Grapalat"/>
          <w:vertAlign w:val="superscript"/>
          <w:lang w:val="hy-AM"/>
        </w:rPr>
      </w:pP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B2572B" w:rsidRPr="00EC7ADC" w:rsidRDefault="00085FD9"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rPr>
          <w:rFonts w:ascii="GHEA Grapalat" w:hAnsi="GHEA Grapalat"/>
          <w:lang w:val="hy-AM"/>
        </w:rPr>
      </w:pPr>
    </w:p>
    <w:p w:rsidR="00B2572B" w:rsidRPr="00EC7ADC" w:rsidRDefault="00B2572B" w:rsidP="00B2572B">
      <w:pPr>
        <w:pStyle w:val="BodyTextIndent3"/>
        <w:jc w:val="right"/>
        <w:rPr>
          <w:rFonts w:ascii="GHEA Grapalat" w:hAnsi="GHEA Grapalat"/>
          <w:b/>
          <w:lang w:val="hy-AM"/>
        </w:rPr>
      </w:pPr>
    </w:p>
    <w:p w:rsidR="00B2572B" w:rsidRPr="00EC7ADC" w:rsidRDefault="00B2572B" w:rsidP="00B2572B">
      <w:pPr>
        <w:rPr>
          <w:rFonts w:ascii="GHEA Grapalat" w:hAnsi="GHEA Grapalat"/>
          <w:lang w:val="hy-AM"/>
        </w:rPr>
      </w:pPr>
    </w:p>
    <w:p w:rsidR="00B2572B" w:rsidRPr="00EC7ADC" w:rsidRDefault="00B2572B" w:rsidP="00B2572B">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B2572B" w:rsidRPr="00EC7ADC" w:rsidRDefault="00B2572B" w:rsidP="00B2572B">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B2572B" w:rsidRPr="00EC7ADC" w:rsidRDefault="00B2572B" w:rsidP="00B2572B">
      <w:pPr>
        <w:jc w:val="center"/>
        <w:rPr>
          <w:rFonts w:ascii="GHEA Grapalat" w:hAnsi="GHEA Grapalat"/>
          <w:b/>
          <w:sz w:val="20"/>
          <w:lang w:val="hy-AM"/>
        </w:rPr>
      </w:pPr>
    </w:p>
    <w:p w:rsidR="00B2572B" w:rsidRPr="00EC7ADC" w:rsidRDefault="00B2572B" w:rsidP="00B2572B">
      <w:pPr>
        <w:ind w:left="709" w:hanging="1844"/>
        <w:jc w:val="center"/>
        <w:rPr>
          <w:rFonts w:ascii="GHEA Grapalat" w:hAnsi="GHEA Grapalat"/>
          <w:sz w:val="20"/>
          <w:lang w:val="hy-AM"/>
        </w:rPr>
      </w:pPr>
    </w:p>
    <w:p w:rsidR="00B2572B" w:rsidRPr="00D40061" w:rsidRDefault="00B2572B" w:rsidP="00B2572B">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DE21CF">
        <w:rPr>
          <w:rFonts w:ascii="GHEA Grapalat" w:hAnsi="GHEA Grapalat"/>
          <w:i/>
          <w:sz w:val="22"/>
          <w:lang w:val="af-ZA"/>
        </w:rPr>
        <w:t>&lt;&lt;</w:t>
      </w:r>
      <w:r w:rsidR="00085FD9">
        <w:rPr>
          <w:rFonts w:ascii="GHEA Grapalat" w:hAnsi="GHEA Grapalat"/>
          <w:i/>
          <w:sz w:val="22"/>
          <w:lang w:val="af-ZA"/>
        </w:rPr>
        <w:t>ՕԲԹ-ԳՀԾՁԲ-18/16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w:t>
      </w:r>
      <w:r w:rsidR="007C290E" w:rsidRPr="00EC7ADC">
        <w:rPr>
          <w:rFonts w:ascii="GHEA Grapalat" w:hAnsi="GHEA Grapalat" w:cs="Arial"/>
          <w:sz w:val="20"/>
          <w:szCs w:val="20"/>
          <w:lang w:val="es-ES"/>
        </w:rPr>
        <w:t>:</w:t>
      </w:r>
      <w:r w:rsidRPr="00EC7ADC">
        <w:rPr>
          <w:rFonts w:ascii="GHEA Grapalat" w:hAnsi="GHEA Grapalat" w:cs="Arial"/>
          <w:sz w:val="20"/>
          <w:szCs w:val="20"/>
          <w:lang w:val="es-ES"/>
        </w:rPr>
        <w:t xml:space="preserve"> </w:t>
      </w:r>
    </w:p>
    <w:p w:rsidR="00B2572B" w:rsidRPr="00D40061" w:rsidRDefault="00B2572B" w:rsidP="00B2572B">
      <w:pPr>
        <w:spacing w:line="360" w:lineRule="auto"/>
        <w:jc w:val="both"/>
        <w:rPr>
          <w:rFonts w:ascii="GHEA Grapalat" w:hAnsi="GHEA Grapalat" w:cs="Sylfaen"/>
          <w:i/>
          <w:lang w:val="hy-AM"/>
        </w:rPr>
      </w:pPr>
    </w:p>
    <w:p w:rsidR="00B2572B" w:rsidRPr="00D40061" w:rsidRDefault="00B2572B" w:rsidP="00B2572B">
      <w:pPr>
        <w:spacing w:line="360" w:lineRule="auto"/>
        <w:jc w:val="both"/>
        <w:rPr>
          <w:rFonts w:ascii="GHEA Grapalat" w:hAnsi="GHEA Grapalat" w:cs="Sylfaen"/>
          <w:lang w:val="hy-AM"/>
        </w:rPr>
      </w:pPr>
    </w:p>
    <w:p w:rsidR="00B2572B" w:rsidRPr="00EC7ADC" w:rsidRDefault="00B2572B" w:rsidP="00B2572B">
      <w:pPr>
        <w:spacing w:line="360" w:lineRule="auto"/>
        <w:ind w:left="720"/>
        <w:jc w:val="both"/>
        <w:rPr>
          <w:rFonts w:ascii="GHEA Grapalat" w:hAnsi="GHEA Grapalat"/>
          <w:lang w:val="hy-AM"/>
        </w:rPr>
      </w:pPr>
    </w:p>
    <w:p w:rsidR="00B2572B" w:rsidRPr="00EC7ADC" w:rsidRDefault="00B2572B" w:rsidP="00B2572B">
      <w:pPr>
        <w:pStyle w:val="BodyTextIndent2"/>
        <w:ind w:firstLine="567"/>
        <w:rPr>
          <w:rFonts w:ascii="GHEA Grapalat" w:hAnsi="GHEA Grapalat"/>
          <w:i/>
        </w:rPr>
      </w:pPr>
    </w:p>
    <w:p w:rsidR="00B2572B" w:rsidRPr="00EC7ADC" w:rsidRDefault="00B2572B" w:rsidP="00B2572B">
      <w:pPr>
        <w:rPr>
          <w:rFonts w:ascii="GHEA Grapalat" w:hAnsi="GHEA Grapalat"/>
          <w:sz w:val="20"/>
          <w:lang w:val="hy-AM"/>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B2572B" w:rsidRPr="00D40061" w:rsidRDefault="00B2572B" w:rsidP="00B2572B">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B2572B" w:rsidRPr="00EC7ADC" w:rsidRDefault="00B2572B" w:rsidP="00B2572B">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pStyle w:val="BodyTextIndent3"/>
        <w:jc w:val="right"/>
        <w:rPr>
          <w:rFonts w:ascii="GHEA Grapalat" w:hAnsi="GHEA Grapalat"/>
          <w:b/>
          <w:i/>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D8545D" w:rsidRPr="00D40061" w:rsidRDefault="00D8545D" w:rsidP="00D8545D">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B2572B" w:rsidRPr="00D40061" w:rsidRDefault="00B2572B" w:rsidP="00B2572B">
      <w:pPr>
        <w:pStyle w:val="BodyTextIndent3"/>
        <w:jc w:val="right"/>
        <w:rPr>
          <w:rFonts w:ascii="GHEA Grapalat" w:hAnsi="GHEA Grapalat" w:cs="Sylfaen"/>
          <w:b/>
          <w:lang w:val="hy-AM"/>
        </w:rPr>
      </w:pPr>
    </w:p>
    <w:p w:rsidR="00525C96" w:rsidRPr="00EC7ADC" w:rsidRDefault="00B2572B" w:rsidP="00525C96">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r w:rsidR="00525C96" w:rsidRPr="00EC7ADC">
        <w:rPr>
          <w:rFonts w:ascii="GHEA Grapalat" w:hAnsi="GHEA Grapalat" w:cs="Sylfaen"/>
          <w:b/>
          <w:lang w:val="hy-AM"/>
        </w:rPr>
        <w:lastRenderedPageBreak/>
        <w:t xml:space="preserve"> </w:t>
      </w:r>
    </w:p>
    <w:p w:rsidR="00B2572B" w:rsidRPr="00D40061" w:rsidRDefault="00B2572B" w:rsidP="00B2572B">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00C06D6B" w:rsidRPr="00D40061">
        <w:rPr>
          <w:rFonts w:ascii="GHEA Grapalat" w:hAnsi="GHEA Grapalat" w:cs="Arial"/>
          <w:b/>
          <w:lang w:val="hy-AM"/>
        </w:rPr>
        <w:t>4</w:t>
      </w:r>
    </w:p>
    <w:p w:rsidR="00B2572B" w:rsidRPr="00EC7ADC" w:rsidRDefault="00085FD9" w:rsidP="00B2572B">
      <w:pPr>
        <w:pStyle w:val="BodyTextIndent3"/>
        <w:jc w:val="right"/>
        <w:rPr>
          <w:rFonts w:ascii="GHEA Grapalat" w:hAnsi="GHEA Grapalat" w:cs="Arial"/>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ind w:firstLine="567"/>
        <w:jc w:val="center"/>
        <w:rPr>
          <w:rFonts w:ascii="GHEA Grapalat" w:hAnsi="GHEA Grapalat"/>
          <w:sz w:val="20"/>
          <w:lang w:val="hy-AM"/>
        </w:rPr>
      </w:pPr>
    </w:p>
    <w:p w:rsidR="00B2572B" w:rsidRPr="00EC7ADC" w:rsidRDefault="00B2572B" w:rsidP="00B2572B">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B2572B" w:rsidRPr="00EC7ADC" w:rsidRDefault="00B2572B" w:rsidP="00B2572B">
      <w:pPr>
        <w:ind w:firstLine="567"/>
        <w:rPr>
          <w:rFonts w:ascii="GHEA Grapalat" w:hAnsi="GHEA Grapalat"/>
          <w:lang w:val="hy-AM"/>
        </w:rPr>
      </w:pPr>
    </w:p>
    <w:p w:rsidR="00B2572B" w:rsidRPr="00D40061" w:rsidRDefault="00B2572B" w:rsidP="00B2572B">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085FD9">
        <w:rPr>
          <w:rFonts w:ascii="GHEA Grapalat" w:hAnsi="GHEA Grapalat"/>
          <w:i/>
          <w:sz w:val="22"/>
          <w:lang w:val="af-ZA"/>
        </w:rPr>
        <w:t>&lt;&lt;ՕԲԹ-ԳՀԾՁԲ-18/16</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B2572B" w:rsidRPr="00EC7ADC" w:rsidRDefault="00B2572B" w:rsidP="00B2572B">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jc w:val="both"/>
        <w:rPr>
          <w:rFonts w:ascii="GHEA Grapalat" w:hAnsi="GHEA Grapalat"/>
          <w:sz w:val="20"/>
          <w:lang w:val="hy-AM"/>
        </w:rPr>
      </w:pPr>
      <w:proofErr w:type="gramStart"/>
      <w:r w:rsidRPr="00EC7ADC">
        <w:rPr>
          <w:rFonts w:ascii="GHEA Grapalat" w:hAnsi="GHEA Grapalat" w:cs="Arial"/>
          <w:sz w:val="20"/>
          <w:szCs w:val="20"/>
          <w:lang w:val="es-ES"/>
        </w:rPr>
        <w:t>պայմանագիրը</w:t>
      </w:r>
      <w:proofErr w:type="gramEnd"/>
      <w:r w:rsidRPr="00EC7ADC">
        <w:rPr>
          <w:rFonts w:ascii="GHEA Grapalat" w:hAnsi="GHEA Grapalat" w:cs="Arial"/>
          <w:sz w:val="20"/>
          <w:szCs w:val="20"/>
          <w:lang w:val="es-ES"/>
        </w:rPr>
        <w:t xml:space="preserve"> կատարել ներքոհիշյալ ընդհանուր գներով.</w:t>
      </w:r>
    </w:p>
    <w:p w:rsidR="00B2572B" w:rsidRPr="00EC7ADC" w:rsidRDefault="00B2572B" w:rsidP="00B2572B">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76376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B2572B" w:rsidRPr="00EC7ADC" w:rsidRDefault="00B2572B" w:rsidP="00B2572B">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C7ADC" w:rsidRDefault="00C06D6B" w:rsidP="00B2572B">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w:t>
            </w:r>
            <w:r w:rsidR="00B2572B" w:rsidRPr="00EC7ADC">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B2572B" w:rsidRPr="00EC7AD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5=3+4</w:t>
            </w:r>
          </w:p>
        </w:tc>
      </w:tr>
      <w:tr w:rsidR="00B2572B" w:rsidRPr="0076376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Default="00B2572B" w:rsidP="00B2572B">
            <w:pPr>
              <w:rPr>
                <w:rFonts w:ascii="GHEA Grapalat" w:hAnsi="GHEA Grapalat"/>
                <w:sz w:val="20"/>
                <w:u w:val="single"/>
                <w:vertAlign w:val="subscript"/>
                <w:lang w:val="es-ES"/>
              </w:rPr>
            </w:pPr>
            <w:r w:rsidRPr="00EC7ADC">
              <w:rPr>
                <w:rFonts w:ascii="GHEA Grapalat" w:hAnsi="GHEA Grapalat"/>
                <w:sz w:val="20"/>
                <w:u w:val="single"/>
                <w:vertAlign w:val="subscript"/>
                <w:lang w:val="es-ES"/>
              </w:rPr>
              <w:t>&lt;&lt;Գնման առարկայի չափաբաժնի անվանում N1&gt;&gt;</w:t>
            </w:r>
          </w:p>
          <w:p w:rsidR="00D31936" w:rsidRPr="00EC7ADC" w:rsidRDefault="00D31936"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bl>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hy-AM"/>
        </w:rPr>
      </w:pPr>
    </w:p>
    <w:p w:rsidR="00B2572B" w:rsidRPr="00EC7ADC" w:rsidRDefault="00B2572B" w:rsidP="00B2572B">
      <w:pPr>
        <w:ind w:left="720" w:firstLine="720"/>
        <w:jc w:val="both"/>
        <w:rPr>
          <w:rFonts w:ascii="GHEA Grapalat" w:hAnsi="GHEA Grapalat"/>
          <w:sz w:val="20"/>
          <w:lang w:val="hy-AM"/>
        </w:rPr>
      </w:pPr>
      <w:r w:rsidRPr="00D52F16">
        <w:rPr>
          <w:rFonts w:ascii="GHEA Grapalat" w:hAnsi="GHEA Grapalat"/>
          <w:sz w:val="20"/>
          <w:lang w:val="es-ES"/>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D52F16">
        <w:rPr>
          <w:rFonts w:ascii="GHEA Grapalat" w:hAnsi="GHEA Grapalat"/>
          <w:sz w:val="20"/>
          <w:lang w:val="es-ES"/>
        </w:rPr>
        <w:t xml:space="preserve">       </w:t>
      </w:r>
      <w:r w:rsidRPr="00EC7ADC">
        <w:rPr>
          <w:rFonts w:ascii="GHEA Grapalat" w:hAnsi="GHEA Grapalat"/>
          <w:sz w:val="20"/>
          <w:lang w:val="hy-AM"/>
        </w:rPr>
        <w:t xml:space="preserve">_____________ </w:t>
      </w:r>
    </w:p>
    <w:p w:rsidR="00B2572B" w:rsidRPr="00EC7ADC" w:rsidRDefault="00B2572B" w:rsidP="00B2572B">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hy-AM"/>
        </w:rPr>
      </w:pPr>
    </w:p>
    <w:p w:rsidR="00D8545D" w:rsidRPr="00D40061" w:rsidRDefault="00D8545D" w:rsidP="00D8545D">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EC7ADC" w:rsidRDefault="00D8545D" w:rsidP="00D8545D">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es-ES" w:eastAsia="ru-RU"/>
        </w:rPr>
      </w:pPr>
    </w:p>
    <w:p w:rsidR="00071D1C" w:rsidRPr="00EC7ADC" w:rsidRDefault="00B2572B" w:rsidP="00300772">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00071D1C" w:rsidRPr="00EC7ADC">
        <w:rPr>
          <w:rFonts w:ascii="GHEA Grapalat" w:hAnsi="GHEA Grapalat" w:cs="Sylfaen"/>
          <w:b/>
          <w:lang w:val="hy-AM"/>
        </w:rPr>
        <w:lastRenderedPageBreak/>
        <w:t xml:space="preserve">Հավելված </w:t>
      </w:r>
      <w:r w:rsidR="007C67D2" w:rsidRPr="00EC7ADC">
        <w:rPr>
          <w:rFonts w:ascii="GHEA Grapalat" w:hAnsi="GHEA Grapalat" w:cs="Sylfaen"/>
          <w:b/>
          <w:lang w:val="hy-AM"/>
        </w:rPr>
        <w:t>5</w:t>
      </w:r>
    </w:p>
    <w:p w:rsidR="00071D1C" w:rsidRPr="00EC7ADC" w:rsidRDefault="00085FD9" w:rsidP="00071D1C">
      <w:pPr>
        <w:pStyle w:val="BodyTextIndent3"/>
        <w:spacing w:line="240" w:lineRule="auto"/>
        <w:jc w:val="right"/>
        <w:rPr>
          <w:rFonts w:ascii="GHEA Grapalat" w:hAnsi="GHEA Grapalat" w:cs="Sylfaen"/>
          <w:b/>
          <w:lang w:val="hy-AM"/>
        </w:rPr>
      </w:pPr>
      <w:r>
        <w:rPr>
          <w:rFonts w:ascii="GHEA Grapalat" w:hAnsi="GHEA Grapalat"/>
          <w:i/>
          <w:sz w:val="22"/>
          <w:lang w:val="af-ZA"/>
        </w:rPr>
        <w:t>&lt;&lt;ՕԲԹ-ԳՀԾՁԲ-18/16</w:t>
      </w:r>
      <w:r w:rsidR="00DE21CF">
        <w:rPr>
          <w:rFonts w:ascii="GHEA Grapalat" w:hAnsi="GHEA Grapalat"/>
          <w:i/>
          <w:sz w:val="22"/>
          <w:lang w:val="af-ZA"/>
        </w:rPr>
        <w:t xml:space="preserve">&gt;&gt; </w:t>
      </w:r>
      <w:r w:rsidR="00EB3EA5" w:rsidRPr="00EC7ADC">
        <w:rPr>
          <w:rFonts w:ascii="GHEA Grapalat" w:hAnsi="GHEA Grapalat" w:cs="Sylfaen"/>
          <w:b/>
          <w:lang w:val="hy-AM"/>
        </w:rPr>
        <w:t>*</w:t>
      </w:r>
      <w:r w:rsidR="00071D1C" w:rsidRPr="00EC7ADC">
        <w:rPr>
          <w:rFonts w:ascii="GHEA Grapalat" w:hAnsi="GHEA Grapalat" w:cs="Sylfaen"/>
          <w:b/>
          <w:lang w:val="hy-AM"/>
        </w:rPr>
        <w:t xml:space="preserve">  ծածկագրով</w:t>
      </w:r>
    </w:p>
    <w:p w:rsidR="00071D1C" w:rsidRPr="00EC7ADC" w:rsidRDefault="00890B09" w:rsidP="00071D1C">
      <w:pPr>
        <w:pStyle w:val="BodyTextIndent3"/>
        <w:spacing w:line="240" w:lineRule="auto"/>
        <w:jc w:val="right"/>
        <w:rPr>
          <w:rFonts w:ascii="GHEA Grapalat" w:hAnsi="GHEA Grapalat" w:cs="Sylfaen"/>
          <w:b/>
          <w:lang w:val="hy-AM"/>
        </w:rPr>
      </w:pPr>
      <w:proofErr w:type="gramStart"/>
      <w:r>
        <w:rPr>
          <w:rFonts w:ascii="GHEA Grapalat" w:hAnsi="GHEA Grapalat" w:cs="Sylfaen"/>
          <w:b/>
        </w:rPr>
        <w:t>գնանշման</w:t>
      </w:r>
      <w:proofErr w:type="gramEnd"/>
      <w:r w:rsidRPr="00D40061">
        <w:rPr>
          <w:rFonts w:ascii="GHEA Grapalat" w:hAnsi="GHEA Grapalat" w:cs="Sylfaen"/>
          <w:b/>
          <w:lang w:val="es-ES"/>
        </w:rPr>
        <w:t xml:space="preserve"> </w:t>
      </w:r>
      <w:r>
        <w:rPr>
          <w:rFonts w:ascii="GHEA Grapalat" w:hAnsi="GHEA Grapalat" w:cs="Sylfaen"/>
          <w:b/>
        </w:rPr>
        <w:t>հարցման</w:t>
      </w:r>
      <w:r w:rsidR="00071D1C" w:rsidRPr="00EC7ADC">
        <w:rPr>
          <w:rFonts w:ascii="GHEA Grapalat" w:hAnsi="GHEA Grapalat" w:cs="Sylfaen"/>
          <w:b/>
          <w:lang w:val="hy-AM"/>
        </w:rPr>
        <w:t xml:space="preserve"> հրավերի</w:t>
      </w:r>
    </w:p>
    <w:p w:rsidR="00071D1C" w:rsidRPr="00EC7ADC" w:rsidRDefault="00071D1C" w:rsidP="00071D1C">
      <w:pPr>
        <w:jc w:val="right"/>
        <w:rPr>
          <w:rFonts w:ascii="GHEA Grapalat" w:hAnsi="GHEA Grapalat"/>
          <w:i/>
          <w:sz w:val="20"/>
          <w:lang w:val="hy-AM"/>
        </w:rPr>
      </w:pPr>
    </w:p>
    <w:p w:rsidR="00300772" w:rsidRPr="00D40061" w:rsidRDefault="00300772" w:rsidP="00300772">
      <w:pPr>
        <w:ind w:left="-142" w:firstLine="142"/>
        <w:jc w:val="center"/>
        <w:rPr>
          <w:rFonts w:ascii="GHEA Grapalat" w:hAnsi="GHEA Grapalat" w:cs="Sylfaen"/>
          <w:b/>
          <w:lang w:val="es-ES"/>
        </w:rPr>
      </w:pPr>
    </w:p>
    <w:p w:rsidR="007F2FE6" w:rsidRPr="00085FD9" w:rsidRDefault="00DE21CF" w:rsidP="00092684">
      <w:pPr>
        <w:spacing w:line="360" w:lineRule="auto"/>
        <w:jc w:val="center"/>
        <w:rPr>
          <w:rFonts w:ascii="GHEA Grapalat" w:hAnsi="GHEA Grapalat" w:cs="Sylfaen"/>
          <w:b/>
          <w:sz w:val="20"/>
          <w:szCs w:val="20"/>
          <w:lang w:val="af-ZA"/>
        </w:rPr>
      </w:pPr>
      <w:r w:rsidRPr="00085FD9">
        <w:rPr>
          <w:rFonts w:ascii="GHEA Grapalat" w:hAnsi="GHEA Grapalat" w:cs="Sylfaen"/>
          <w:b/>
          <w:sz w:val="20"/>
          <w:szCs w:val="20"/>
          <w:lang w:val="es-ES"/>
        </w:rPr>
        <w:t>«</w:t>
      </w:r>
      <w:r w:rsidRPr="00085FD9">
        <w:rPr>
          <w:rFonts w:ascii="GHEA Grapalat" w:hAnsi="GHEA Grapalat" w:cs="Sylfaen"/>
          <w:b/>
          <w:sz w:val="20"/>
          <w:szCs w:val="20"/>
          <w:lang w:val="af-ZA"/>
        </w:rPr>
        <w:t>Ա.Սպենդիարյանի անվան օպերայի և բալետի ազգային ակադեմիակական թատրոն</w:t>
      </w:r>
      <w:r w:rsidRPr="00085FD9">
        <w:rPr>
          <w:rFonts w:ascii="GHEA Grapalat" w:hAnsi="GHEA Grapalat" w:cs="Sylfaen"/>
          <w:b/>
          <w:sz w:val="20"/>
          <w:szCs w:val="20"/>
          <w:lang w:val="es-ES"/>
        </w:rPr>
        <w:t xml:space="preserve">» </w:t>
      </w:r>
      <w:r w:rsidRPr="00085FD9">
        <w:rPr>
          <w:rFonts w:ascii="GHEA Grapalat" w:hAnsi="GHEA Grapalat" w:cs="Sylfaen"/>
          <w:b/>
          <w:sz w:val="20"/>
          <w:szCs w:val="20"/>
        </w:rPr>
        <w:t>ՊՈԱԿ</w:t>
      </w:r>
      <w:r w:rsidR="00867D15" w:rsidRPr="00085FD9">
        <w:rPr>
          <w:rFonts w:ascii="GHEA Grapalat" w:hAnsi="GHEA Grapalat" w:cs="Sylfaen"/>
          <w:b/>
          <w:sz w:val="20"/>
          <w:szCs w:val="20"/>
          <w:lang w:val="es-ES"/>
        </w:rPr>
        <w:t xml:space="preserve"> </w:t>
      </w:r>
      <w:r w:rsidR="007F2FE6" w:rsidRPr="00085FD9">
        <w:rPr>
          <w:rFonts w:ascii="GHEA Grapalat" w:hAnsi="GHEA Grapalat" w:cs="Times Armenian"/>
          <w:b/>
          <w:sz w:val="20"/>
          <w:szCs w:val="20"/>
          <w:lang w:val="hy-AM"/>
        </w:rPr>
        <w:t xml:space="preserve"> </w:t>
      </w:r>
      <w:r w:rsidR="007F2FE6" w:rsidRPr="00085FD9">
        <w:rPr>
          <w:rFonts w:ascii="GHEA Grapalat" w:hAnsi="GHEA Grapalat" w:cs="Sylfaen"/>
          <w:b/>
          <w:sz w:val="20"/>
          <w:szCs w:val="20"/>
          <w:lang w:val="hy-AM"/>
        </w:rPr>
        <w:t>ԿԱՐԻՔՆԵՐԻ</w:t>
      </w:r>
      <w:r w:rsidR="007F2FE6" w:rsidRPr="00085FD9">
        <w:rPr>
          <w:rFonts w:ascii="GHEA Grapalat" w:hAnsi="GHEA Grapalat" w:cs="Times Armenian"/>
          <w:b/>
          <w:sz w:val="20"/>
          <w:szCs w:val="20"/>
          <w:lang w:val="hy-AM"/>
        </w:rPr>
        <w:t xml:space="preserve"> </w:t>
      </w:r>
      <w:r w:rsidR="007F2FE6" w:rsidRPr="00085FD9">
        <w:rPr>
          <w:rFonts w:ascii="GHEA Grapalat" w:hAnsi="GHEA Grapalat" w:cs="Sylfaen"/>
          <w:b/>
          <w:sz w:val="20"/>
          <w:szCs w:val="20"/>
          <w:lang w:val="hy-AM"/>
        </w:rPr>
        <w:t>ՀԱՄԱՐ</w:t>
      </w:r>
      <w:r w:rsidR="007F2FE6" w:rsidRPr="00085FD9">
        <w:rPr>
          <w:rFonts w:ascii="GHEA Grapalat" w:hAnsi="GHEA Grapalat" w:cs="Times Armenian"/>
          <w:b/>
          <w:sz w:val="20"/>
          <w:szCs w:val="20"/>
          <w:lang w:val="hy-AM"/>
        </w:rPr>
        <w:t xml:space="preserve"> </w:t>
      </w:r>
      <w:r w:rsidR="00085FD9" w:rsidRPr="00085FD9">
        <w:rPr>
          <w:rFonts w:ascii="GHEA Grapalat" w:hAnsi="GHEA Grapalat" w:cs="Sylfaen"/>
          <w:b/>
          <w:sz w:val="20"/>
          <w:szCs w:val="20"/>
          <w:lang w:val="hy-AM"/>
        </w:rPr>
        <w:t>ԹԱՏԵՐԱԿԱՆ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ԼՈՒՍԱՎՈՐՄԱՆ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և</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ՁԱՅՆԱՀՆՉՅՈՒՆԱՅԻՆ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ՏԵԽՆԻԿԱԿԱՆ</w:t>
      </w:r>
      <w:r w:rsidR="00085FD9" w:rsidRPr="00085FD9">
        <w:rPr>
          <w:rFonts w:ascii="GHEA Grapalat" w:hAnsi="GHEA Grapalat"/>
          <w:b/>
          <w:sz w:val="20"/>
          <w:szCs w:val="20"/>
          <w:lang w:val="hy-AM"/>
        </w:rPr>
        <w:t xml:space="preserve"> </w:t>
      </w:r>
      <w:r w:rsidR="00085FD9" w:rsidRPr="00085FD9">
        <w:rPr>
          <w:rFonts w:ascii="GHEA Grapalat" w:hAnsi="GHEA Grapalat" w:cs="Sylfaen"/>
          <w:b/>
          <w:sz w:val="20"/>
          <w:szCs w:val="20"/>
          <w:lang w:val="hy-AM"/>
        </w:rPr>
        <w:t>ՍՊԱՍԱՐԿՄԱՆ</w:t>
      </w:r>
      <w:r w:rsidR="00085FD9" w:rsidRPr="00085FD9">
        <w:rPr>
          <w:rFonts w:ascii="GHEA Grapalat" w:hAnsi="GHEA Grapalat"/>
          <w:sz w:val="20"/>
          <w:szCs w:val="20"/>
          <w:lang w:val="hy-AM"/>
        </w:rPr>
        <w:t xml:space="preserve"> </w:t>
      </w:r>
      <w:r w:rsidR="00085FD9" w:rsidRPr="00085FD9">
        <w:rPr>
          <w:rFonts w:ascii="GHEA Grapalat" w:hAnsi="GHEA Grapalat"/>
          <w:sz w:val="20"/>
          <w:szCs w:val="20"/>
          <w:lang w:val="af-ZA"/>
        </w:rPr>
        <w:t xml:space="preserve"> </w:t>
      </w:r>
      <w:r w:rsidR="00C46529" w:rsidRPr="00085FD9">
        <w:rPr>
          <w:rFonts w:ascii="GHEA Grapalat" w:hAnsi="GHEA Grapalat" w:cs="Sylfaen"/>
          <w:b/>
          <w:sz w:val="20"/>
          <w:szCs w:val="20"/>
          <w:lang w:val="hy-AM"/>
        </w:rPr>
        <w:t>ԾԱՌԱՅՈՒԹՅՈՒՆՆԵՐԻ</w:t>
      </w:r>
      <w:r w:rsidR="007F2FE6" w:rsidRPr="00085FD9">
        <w:rPr>
          <w:rFonts w:ascii="GHEA Grapalat" w:hAnsi="GHEA Grapalat" w:cs="Sylfaen"/>
          <w:b/>
          <w:sz w:val="20"/>
          <w:szCs w:val="20"/>
          <w:lang w:val="hy-AM"/>
        </w:rPr>
        <w:t xml:space="preserve"> ՄԱՏՈՒՑՄԱՆ</w:t>
      </w:r>
    </w:p>
    <w:p w:rsidR="007F2FE6" w:rsidRPr="00092684" w:rsidRDefault="007F2FE6" w:rsidP="00092684">
      <w:pPr>
        <w:ind w:left="-142" w:firstLine="142"/>
        <w:jc w:val="center"/>
        <w:rPr>
          <w:rFonts w:ascii="GHEA Grapalat" w:hAnsi="GHEA Grapalat" w:cs="Times Armenian"/>
          <w:b/>
          <w:sz w:val="22"/>
          <w:szCs w:val="22"/>
          <w:lang w:val="hy-AM"/>
        </w:rPr>
      </w:pPr>
      <w:r w:rsidRPr="00085FD9">
        <w:rPr>
          <w:rFonts w:ascii="GHEA Grapalat" w:hAnsi="GHEA Grapalat" w:cs="Sylfaen"/>
          <w:b/>
          <w:sz w:val="20"/>
          <w:szCs w:val="20"/>
          <w:lang w:val="hy-AM"/>
        </w:rPr>
        <w:t>ՊԵՏԱԿԱՆ</w:t>
      </w:r>
      <w:r w:rsidRPr="00085FD9">
        <w:rPr>
          <w:rFonts w:ascii="GHEA Grapalat" w:hAnsi="GHEA Grapalat" w:cs="Times Armenian"/>
          <w:b/>
          <w:sz w:val="20"/>
          <w:szCs w:val="20"/>
          <w:lang w:val="hy-AM"/>
        </w:rPr>
        <w:t xml:space="preserve">  </w:t>
      </w:r>
      <w:r w:rsidRPr="00085FD9">
        <w:rPr>
          <w:rFonts w:ascii="GHEA Grapalat" w:hAnsi="GHEA Grapalat" w:cs="Sylfaen"/>
          <w:b/>
          <w:sz w:val="20"/>
          <w:szCs w:val="20"/>
          <w:lang w:val="hy-AM"/>
        </w:rPr>
        <w:t>ԳՆՄԱՆ</w:t>
      </w:r>
      <w:r w:rsidRPr="00085FD9">
        <w:rPr>
          <w:rFonts w:ascii="GHEA Grapalat" w:hAnsi="GHEA Grapalat" w:cs="Times Armenian"/>
          <w:b/>
          <w:sz w:val="20"/>
          <w:szCs w:val="20"/>
          <w:lang w:val="hy-AM"/>
        </w:rPr>
        <w:t xml:space="preserve">  </w:t>
      </w:r>
      <w:r w:rsidRPr="00085FD9">
        <w:rPr>
          <w:rFonts w:ascii="GHEA Grapalat" w:hAnsi="GHEA Grapalat" w:cs="Sylfaen"/>
          <w:b/>
          <w:sz w:val="20"/>
          <w:szCs w:val="20"/>
          <w:lang w:val="hy-AM"/>
        </w:rPr>
        <w:t>ՊԱՅՄԱՆԱԳԻՐ</w:t>
      </w:r>
    </w:p>
    <w:p w:rsidR="007F2FE6" w:rsidRPr="00C92903" w:rsidRDefault="007F2FE6" w:rsidP="007F2FE6">
      <w:pPr>
        <w:ind w:left="-142" w:firstLine="142"/>
        <w:jc w:val="center"/>
        <w:rPr>
          <w:rFonts w:ascii="GHEA Grapalat" w:hAnsi="GHEA Grapalat"/>
          <w:b/>
          <w:u w:val="single"/>
          <w:lang w:val="hy-AM"/>
        </w:rPr>
      </w:pPr>
      <w:r w:rsidRPr="00492A06">
        <w:rPr>
          <w:rFonts w:ascii="GHEA Grapalat" w:hAnsi="GHEA Grapalat"/>
          <w:b/>
          <w:lang w:val="hy-AM"/>
        </w:rPr>
        <w:t>N</w:t>
      </w:r>
      <w:r w:rsidRPr="00C92903">
        <w:rPr>
          <w:rFonts w:ascii="GHEA Grapalat" w:hAnsi="GHEA Grapalat"/>
          <w:b/>
          <w:lang w:val="hy-AM"/>
        </w:rPr>
        <w:t xml:space="preserve"> </w:t>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p>
    <w:p w:rsidR="007F2FE6" w:rsidRPr="00C92903" w:rsidRDefault="007F2FE6" w:rsidP="007F2FE6">
      <w:pPr>
        <w:tabs>
          <w:tab w:val="left" w:pos="720"/>
          <w:tab w:val="left" w:pos="1440"/>
          <w:tab w:val="left" w:pos="8865"/>
        </w:tabs>
        <w:jc w:val="both"/>
        <w:rPr>
          <w:rFonts w:ascii="GHEA Grapalat" w:hAnsi="GHEA Grapalat" w:cs="Sylfaen"/>
          <w:sz w:val="20"/>
          <w:lang w:val="hy-AM"/>
        </w:rPr>
      </w:pPr>
      <w:r w:rsidRPr="00492A06">
        <w:rPr>
          <w:rFonts w:ascii="GHEA Grapalat" w:hAnsi="GHEA Grapalat" w:cs="Sylfaen"/>
          <w:sz w:val="20"/>
          <w:lang w:val="hy-AM"/>
        </w:rPr>
        <w:t xml:space="preserve">         ք. </w:t>
      </w:r>
      <w:r w:rsidRPr="00C92903">
        <w:rPr>
          <w:rFonts w:ascii="GHEA Grapalat" w:hAnsi="GHEA Grapalat" w:cs="Sylfaen"/>
          <w:sz w:val="20"/>
          <w:u w:val="single"/>
          <w:lang w:val="hy-AM"/>
        </w:rPr>
        <w:t xml:space="preserve">           </w:t>
      </w:r>
      <w:r w:rsidRPr="00492A06">
        <w:rPr>
          <w:rFonts w:ascii="GHEA Grapalat" w:hAnsi="GHEA Grapalat" w:cs="Sylfaen"/>
          <w:sz w:val="20"/>
          <w:lang w:val="hy-AM"/>
        </w:rPr>
        <w:t xml:space="preserve">                                                                                         </w:t>
      </w:r>
      <w:r w:rsidRPr="00E708FF">
        <w:rPr>
          <w:rFonts w:ascii="GHEA Grapalat" w:hAnsi="GHEA Grapalat" w:cs="Sylfaen"/>
          <w:sz w:val="20"/>
          <w:lang w:val="hy-AM"/>
        </w:rPr>
        <w:t xml:space="preserve">          </w:t>
      </w:r>
      <w:r w:rsidRPr="00492A06">
        <w:rPr>
          <w:rFonts w:ascii="GHEA Grapalat" w:hAnsi="GHEA Grapalat" w:cs="Sylfaen"/>
          <w:sz w:val="20"/>
          <w:lang w:val="hy-AM"/>
        </w:rPr>
        <w:t xml:space="preserve"> </w:t>
      </w:r>
      <w:r w:rsidRPr="00C92903">
        <w:rPr>
          <w:rFonts w:ascii="GHEA Grapalat" w:hAnsi="GHEA Grapalat"/>
          <w:lang w:val="hy-AM"/>
        </w:rPr>
        <w:t>«</w:t>
      </w:r>
      <w:r w:rsidRPr="00C92903">
        <w:rPr>
          <w:rFonts w:ascii="GHEA Grapalat" w:hAnsi="GHEA Grapalat"/>
          <w:u w:val="single"/>
          <w:lang w:val="hy-AM"/>
        </w:rPr>
        <w:t xml:space="preserve">     </w:t>
      </w:r>
      <w:r w:rsidRPr="00C92903">
        <w:rPr>
          <w:rFonts w:ascii="GHEA Grapalat" w:hAnsi="GHEA Grapalat"/>
          <w:lang w:val="hy-AM"/>
        </w:rPr>
        <w:t xml:space="preserve">» </w:t>
      </w:r>
      <w:r w:rsidRPr="00C92903">
        <w:rPr>
          <w:rFonts w:ascii="GHEA Grapalat" w:hAnsi="GHEA Grapalat"/>
          <w:u w:val="single"/>
          <w:lang w:val="hy-AM"/>
        </w:rPr>
        <w:t xml:space="preserve">          </w:t>
      </w:r>
      <w:r w:rsidRPr="00C92903">
        <w:rPr>
          <w:rFonts w:ascii="GHEA Grapalat" w:hAnsi="GHEA Grapalat"/>
          <w:lang w:val="hy-AM"/>
        </w:rPr>
        <w:t xml:space="preserve"> </w:t>
      </w:r>
      <w:r w:rsidRPr="00492A06">
        <w:rPr>
          <w:rFonts w:ascii="GHEA Grapalat" w:hAnsi="GHEA Grapalat" w:cs="Sylfaen"/>
          <w:sz w:val="20"/>
          <w:lang w:val="hy-AM"/>
        </w:rPr>
        <w:t>20   թ.</w:t>
      </w:r>
    </w:p>
    <w:p w:rsidR="007F2FE6" w:rsidRPr="00C92903" w:rsidRDefault="007F2FE6" w:rsidP="007F2FE6">
      <w:pPr>
        <w:tabs>
          <w:tab w:val="left" w:pos="720"/>
          <w:tab w:val="left" w:pos="1440"/>
          <w:tab w:val="left" w:pos="8865"/>
        </w:tabs>
        <w:jc w:val="both"/>
        <w:rPr>
          <w:rFonts w:ascii="GHEA Grapalat" w:hAnsi="GHEA Grapalat" w:cs="Sylfaen"/>
          <w:sz w:val="20"/>
          <w:lang w:val="hy-AM"/>
        </w:rPr>
      </w:pPr>
    </w:p>
    <w:p w:rsidR="007F2FE6" w:rsidRPr="00492A06" w:rsidRDefault="00DE21CF" w:rsidP="007F2FE6">
      <w:pPr>
        <w:ind w:firstLine="720"/>
        <w:jc w:val="both"/>
        <w:rPr>
          <w:rFonts w:ascii="GHEA Grapalat" w:hAnsi="GHEA Grapalat"/>
          <w:sz w:val="20"/>
          <w:lang w:val="hy-AM"/>
        </w:rPr>
      </w:pPr>
      <w:r w:rsidRPr="00F21900">
        <w:rPr>
          <w:rFonts w:ascii="GHEA Grapalat" w:hAnsi="GHEA Grapalat" w:cs="Sylfaen"/>
          <w:sz w:val="20"/>
          <w:szCs w:val="20"/>
          <w:lang w:val="hy-AM"/>
        </w:rPr>
        <w:t>«</w:t>
      </w:r>
      <w:r w:rsidRPr="00F21900">
        <w:rPr>
          <w:rFonts w:ascii="GHEA Grapalat" w:hAnsi="GHEA Grapalat" w:cs="Sylfaen"/>
          <w:sz w:val="20"/>
          <w:szCs w:val="20"/>
          <w:lang w:val="af-ZA"/>
        </w:rPr>
        <w:t>Ա.Սպենդիարյանի անվան օպերայի և բալետի ազգային ակադեմիակական թատրոն</w:t>
      </w:r>
      <w:r w:rsidRPr="00F21900">
        <w:rPr>
          <w:rFonts w:ascii="GHEA Grapalat" w:hAnsi="GHEA Grapalat" w:cs="Sylfaen"/>
          <w:sz w:val="20"/>
          <w:szCs w:val="20"/>
          <w:lang w:val="hy-AM"/>
        </w:rPr>
        <w:t>»</w:t>
      </w:r>
      <w:r w:rsidRPr="00D52F16">
        <w:rPr>
          <w:rFonts w:ascii="GHEA Grapalat" w:hAnsi="GHEA Grapalat" w:cs="Sylfaen"/>
          <w:sz w:val="20"/>
          <w:szCs w:val="20"/>
          <w:lang w:val="hy-AM"/>
        </w:rPr>
        <w:t xml:space="preserve"> ՊՈԱԿ</w:t>
      </w:r>
      <w:r w:rsidRPr="00DE21CF">
        <w:rPr>
          <w:rFonts w:ascii="GHEA Grapalat" w:hAnsi="GHEA Grapalat"/>
          <w:sz w:val="20"/>
          <w:szCs w:val="20"/>
          <w:lang w:val="hy-AM"/>
        </w:rPr>
        <w:t xml:space="preserve"> </w:t>
      </w:r>
      <w:r w:rsidR="00D31936" w:rsidRPr="00D31936">
        <w:rPr>
          <w:rFonts w:ascii="GHEA Grapalat" w:hAnsi="GHEA Grapalat"/>
          <w:sz w:val="20"/>
          <w:lang w:val="hy-AM"/>
        </w:rPr>
        <w:t>-ը</w:t>
      </w:r>
      <w:r w:rsidR="00C46529" w:rsidRPr="00C46529">
        <w:rPr>
          <w:rFonts w:ascii="GHEA Grapalat" w:hAnsi="GHEA Grapalat"/>
          <w:sz w:val="20"/>
          <w:lang w:val="hy-AM"/>
        </w:rPr>
        <w:t>, ի դեմս</w:t>
      </w:r>
      <w:r w:rsidR="00D31936" w:rsidRPr="00D31936">
        <w:rPr>
          <w:rFonts w:ascii="GHEA Grapalat" w:hAnsi="GHEA Grapalat"/>
          <w:sz w:val="20"/>
          <w:lang w:val="hy-AM"/>
        </w:rPr>
        <w:t xml:space="preserve"> տնօրեն </w:t>
      </w:r>
      <w:r w:rsidR="00867D15" w:rsidRPr="00867D15">
        <w:rPr>
          <w:rFonts w:ascii="GHEA Grapalat" w:hAnsi="GHEA Grapalat"/>
          <w:sz w:val="20"/>
          <w:lang w:val="hy-AM"/>
        </w:rPr>
        <w:t xml:space="preserve"> </w:t>
      </w:r>
      <w:r w:rsidR="00D83DBF" w:rsidRPr="00D52F16">
        <w:rPr>
          <w:rFonts w:ascii="GHEA Grapalat" w:hAnsi="GHEA Grapalat"/>
          <w:sz w:val="20"/>
          <w:lang w:val="hy-AM"/>
        </w:rPr>
        <w:t>Հ</w:t>
      </w:r>
      <w:r w:rsidR="00C46529" w:rsidRPr="00C46529">
        <w:rPr>
          <w:rFonts w:ascii="GHEA Grapalat" w:hAnsi="GHEA Grapalat"/>
          <w:sz w:val="20"/>
          <w:lang w:val="hy-AM"/>
        </w:rPr>
        <w:t>.</w:t>
      </w:r>
      <w:r w:rsidR="00D83DBF" w:rsidRPr="00D52F16">
        <w:rPr>
          <w:rFonts w:ascii="GHEA Grapalat" w:hAnsi="GHEA Grapalat"/>
          <w:sz w:val="20"/>
          <w:lang w:val="hy-AM"/>
        </w:rPr>
        <w:t>-Կ.</w:t>
      </w:r>
      <w:r w:rsidR="00C46529" w:rsidRPr="00C46529">
        <w:rPr>
          <w:rFonts w:ascii="GHEA Grapalat" w:hAnsi="GHEA Grapalat"/>
          <w:sz w:val="20"/>
          <w:lang w:val="hy-AM"/>
        </w:rPr>
        <w:t xml:space="preserve"> </w:t>
      </w:r>
      <w:r w:rsidR="00D83DBF" w:rsidRPr="00D52F16">
        <w:rPr>
          <w:rFonts w:ascii="GHEA Grapalat" w:hAnsi="GHEA Grapalat"/>
          <w:sz w:val="20"/>
          <w:lang w:val="hy-AM"/>
        </w:rPr>
        <w:t>Օրբել</w:t>
      </w:r>
      <w:r w:rsidR="00867D15" w:rsidRPr="00867D15">
        <w:rPr>
          <w:rFonts w:ascii="GHEA Grapalat" w:hAnsi="GHEA Grapalat"/>
          <w:sz w:val="20"/>
          <w:lang w:val="hy-AM"/>
        </w:rPr>
        <w:t>յանի</w:t>
      </w:r>
      <w:r w:rsidR="00C46529" w:rsidRPr="00C46529">
        <w:rPr>
          <w:rFonts w:ascii="GHEA Grapalat" w:hAnsi="GHEA Grapalat"/>
          <w:sz w:val="20"/>
          <w:lang w:val="hy-AM"/>
        </w:rPr>
        <w:t xml:space="preserve">, որը գործում է կազմակերպության կանոնադրության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Պատվիրատու</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և</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ն</w:t>
      </w:r>
      <w:r w:rsidR="007F2FE6" w:rsidRPr="00492A06">
        <w:rPr>
          <w:rFonts w:ascii="GHEA Grapalat" w:hAnsi="GHEA Grapalat" w:cs="Times Armenian"/>
          <w:sz w:val="20"/>
          <w:lang w:val="hy-AM"/>
        </w:rPr>
        <w:t>,</w:t>
      </w:r>
      <w:r w:rsidR="007F2FE6" w:rsidRPr="00492A06">
        <w:rPr>
          <w:rFonts w:ascii="GHEA Grapalat" w:hAnsi="GHEA Grapalat"/>
          <w:sz w:val="20"/>
          <w:lang w:val="hy-AM"/>
        </w:rPr>
        <w:t xml:space="preserve"> </w:t>
      </w:r>
      <w:r w:rsidR="007F2FE6" w:rsidRPr="00492A06">
        <w:rPr>
          <w:rFonts w:ascii="GHEA Grapalat" w:hAnsi="GHEA Grapalat" w:cs="Sylfaen"/>
          <w:sz w:val="20"/>
          <w:lang w:val="hy-AM"/>
        </w:rPr>
        <w:t>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դեմս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տնօրեն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ի</w:t>
      </w:r>
      <w:r w:rsidR="007F2FE6" w:rsidRPr="00C92903">
        <w:rPr>
          <w:rFonts w:ascii="GHEA Grapalat" w:hAnsi="GHEA Grapalat" w:cs="Sylfaen"/>
          <w:sz w:val="20"/>
          <w:lang w:val="hy-AM"/>
        </w:rPr>
        <w:t>,</w:t>
      </w:r>
      <w:r w:rsidR="007F2FE6" w:rsidRPr="00492A06">
        <w:rPr>
          <w:rFonts w:ascii="GHEA Grapalat" w:hAnsi="GHEA Grapalat" w:cs="Sylfaen"/>
          <w:sz w:val="20"/>
          <w:lang w:val="hy-AM"/>
        </w:rPr>
        <w:t xml:space="preserve"> որը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գործում</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է</w:t>
      </w:r>
      <w:r w:rsidR="007F2FE6" w:rsidRPr="00492A06">
        <w:rPr>
          <w:rFonts w:ascii="GHEA Grapalat" w:hAnsi="GHEA Grapalat" w:cs="Times Armenian"/>
          <w:sz w:val="20"/>
          <w:lang w:val="hy-AM"/>
        </w:rPr>
        <w:t xml:space="preserve"> -------------</w:t>
      </w:r>
      <w:r w:rsidR="007F2FE6" w:rsidRPr="00C92903">
        <w:rPr>
          <w:rFonts w:ascii="GHEA Grapalat" w:hAnsi="GHEA Grapalat" w:cs="Times Armenian"/>
          <w:sz w:val="20"/>
          <w:lang w:val="hy-AM"/>
        </w:rPr>
        <w:t>------</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կանոնադրության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Կատարող</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մյուս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կնքեցին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սույն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պայմանագիրը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հետևյալի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մասին</w:t>
      </w:r>
      <w:r w:rsidR="007F2FE6" w:rsidRPr="00492A06">
        <w:rPr>
          <w:rFonts w:ascii="GHEA Grapalat" w:hAnsi="GHEA Grapalat" w:cs="Times Armenian"/>
          <w:sz w:val="20"/>
          <w:lang w:val="hy-AM"/>
        </w:rPr>
        <w:t>։</w:t>
      </w:r>
    </w:p>
    <w:p w:rsidR="007F2FE6" w:rsidRPr="00492A06" w:rsidRDefault="007F2FE6" w:rsidP="007F2FE6">
      <w:pPr>
        <w:jc w:val="both"/>
        <w:rPr>
          <w:rFonts w:ascii="GHEA Grapalat" w:hAnsi="GHEA Grapalat"/>
          <w:i/>
          <w:sz w:val="20"/>
          <w:lang w:val="hy-AM" w:eastAsia="zh-CN"/>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1. Պայմանագրի առարկան</w:t>
      </w:r>
    </w:p>
    <w:p w:rsidR="007F2FE6" w:rsidRPr="00092684" w:rsidRDefault="007F2FE6" w:rsidP="00092684">
      <w:pPr>
        <w:spacing w:line="360" w:lineRule="auto"/>
        <w:jc w:val="both"/>
        <w:rPr>
          <w:rFonts w:ascii="Arial LatArm" w:hAnsi="Arial LatArm" w:cs="Sylfaen"/>
          <w:sz w:val="20"/>
          <w:szCs w:val="20"/>
          <w:lang w:val="af-ZA"/>
        </w:rPr>
      </w:pPr>
      <w:r w:rsidRPr="00492A06">
        <w:rPr>
          <w:rFonts w:ascii="GHEA Grapalat" w:hAnsi="GHEA Grapalat" w:cs="Sylfaen"/>
          <w:sz w:val="20"/>
          <w:lang w:val="hy-AM"/>
        </w:rPr>
        <w:t xml:space="preserve">1.1 Պատվիրատուն հանձնարարում է, իսկ Կատարողը ստանձնում է </w:t>
      </w:r>
      <w:r w:rsidR="00085FD9" w:rsidRPr="00723364">
        <w:rPr>
          <w:rFonts w:ascii="Sylfaen" w:hAnsi="Sylfaen" w:cs="Sylfaen"/>
          <w:lang w:val="hy-AM"/>
        </w:rPr>
        <w:t>թատրոնի</w:t>
      </w:r>
      <w:r w:rsidR="00085FD9" w:rsidRPr="00723364">
        <w:rPr>
          <w:lang w:val="hy-AM"/>
        </w:rPr>
        <w:t xml:space="preserve"> </w:t>
      </w:r>
      <w:r w:rsidR="00085FD9" w:rsidRPr="00723364">
        <w:rPr>
          <w:rFonts w:ascii="Sylfaen" w:hAnsi="Sylfaen" w:cs="Sylfaen"/>
          <w:lang w:val="hy-AM"/>
        </w:rPr>
        <w:t>թատերական</w:t>
      </w:r>
      <w:r w:rsidR="00085FD9" w:rsidRPr="00723364">
        <w:rPr>
          <w:lang w:val="hy-AM"/>
        </w:rPr>
        <w:t xml:space="preserve"> </w:t>
      </w:r>
      <w:r w:rsidR="00085FD9" w:rsidRPr="00723364">
        <w:rPr>
          <w:rFonts w:ascii="Sylfaen" w:hAnsi="Sylfaen" w:cs="Sylfaen"/>
          <w:lang w:val="hy-AM"/>
        </w:rPr>
        <w:t>լուսավորման</w:t>
      </w:r>
      <w:r w:rsidR="00085FD9" w:rsidRPr="00723364">
        <w:rPr>
          <w:lang w:val="hy-AM"/>
        </w:rPr>
        <w:t xml:space="preserve"> </w:t>
      </w:r>
      <w:r w:rsidR="00085FD9" w:rsidRPr="00723364">
        <w:rPr>
          <w:rFonts w:ascii="Sylfaen" w:hAnsi="Sylfaen" w:cs="Sylfaen"/>
          <w:lang w:val="hy-AM"/>
        </w:rPr>
        <w:t>և</w:t>
      </w:r>
      <w:r w:rsidR="00085FD9" w:rsidRPr="00723364">
        <w:rPr>
          <w:lang w:val="hy-AM"/>
        </w:rPr>
        <w:t xml:space="preserve"> </w:t>
      </w:r>
      <w:r w:rsidR="00085FD9" w:rsidRPr="00723364">
        <w:rPr>
          <w:rFonts w:ascii="Sylfaen" w:hAnsi="Sylfaen" w:cs="Sylfaen"/>
          <w:lang w:val="hy-AM"/>
        </w:rPr>
        <w:t>ձայնահնչյունային</w:t>
      </w:r>
      <w:r w:rsidR="00085FD9" w:rsidRPr="00723364">
        <w:rPr>
          <w:lang w:val="hy-AM"/>
        </w:rPr>
        <w:t xml:space="preserve"> </w:t>
      </w:r>
      <w:r w:rsidR="00085FD9">
        <w:rPr>
          <w:rFonts w:ascii="Sylfaen" w:hAnsi="Sylfaen" w:cs="Sylfaen"/>
          <w:lang w:val="hy-AM"/>
        </w:rPr>
        <w:t>տեխնի</w:t>
      </w:r>
      <w:r w:rsidR="00085FD9" w:rsidRPr="00723364">
        <w:rPr>
          <w:rFonts w:ascii="Sylfaen" w:hAnsi="Sylfaen" w:cs="Sylfaen"/>
          <w:lang w:val="hy-AM"/>
        </w:rPr>
        <w:t>կական</w:t>
      </w:r>
      <w:r w:rsidR="00085FD9" w:rsidRPr="00723364">
        <w:rPr>
          <w:lang w:val="hy-AM"/>
        </w:rPr>
        <w:t xml:space="preserve"> </w:t>
      </w:r>
      <w:r w:rsidR="00085FD9">
        <w:rPr>
          <w:rFonts w:ascii="Sylfaen" w:hAnsi="Sylfaen" w:cs="Sylfaen"/>
          <w:lang w:val="hy-AM"/>
        </w:rPr>
        <w:t>ս</w:t>
      </w:r>
      <w:r w:rsidR="00085FD9" w:rsidRPr="00723364">
        <w:rPr>
          <w:rFonts w:ascii="Sylfaen" w:hAnsi="Sylfaen" w:cs="Sylfaen"/>
          <w:lang w:val="hy-AM"/>
        </w:rPr>
        <w:t>պասարկման</w:t>
      </w:r>
      <w:r w:rsidR="00085FD9" w:rsidRPr="00723364">
        <w:rPr>
          <w:lang w:val="hy-AM"/>
        </w:rPr>
        <w:t xml:space="preserve"> </w:t>
      </w:r>
      <w:r w:rsidR="00085FD9" w:rsidRPr="00723364">
        <w:rPr>
          <w:lang w:val="af-ZA"/>
        </w:rPr>
        <w:t xml:space="preserve"> </w:t>
      </w:r>
      <w:r w:rsidR="00085FD9" w:rsidRPr="00723364">
        <w:rPr>
          <w:rFonts w:ascii="Sylfaen" w:hAnsi="Sylfaen" w:cs="Sylfaen"/>
          <w:lang w:val="af-ZA"/>
        </w:rPr>
        <w:t>ծառայությունների</w:t>
      </w:r>
      <w:r w:rsidR="00085FD9" w:rsidRPr="00A976E5">
        <w:rPr>
          <w:rFonts w:ascii="GHEA Grapalat" w:hAnsi="GHEA Grapalat"/>
          <w:sz w:val="16"/>
          <w:szCs w:val="16"/>
          <w:lang w:val="af-ZA"/>
        </w:rPr>
        <w:t xml:space="preserve">    </w:t>
      </w:r>
      <w:r w:rsidRPr="00492A06">
        <w:rPr>
          <w:rFonts w:ascii="GHEA Grapalat" w:hAnsi="GHEA Grapalat" w:cs="Sylfaen"/>
          <w:sz w:val="20"/>
          <w:lang w:val="hy-AM"/>
        </w:rPr>
        <w:t xml:space="preserve">մատուցման պարտավորությունը (այսուհետ` </w:t>
      </w:r>
      <w:r w:rsidRPr="00C92903">
        <w:rPr>
          <w:rFonts w:ascii="GHEA Grapalat" w:hAnsi="GHEA Grapalat" w:cs="Sylfaen"/>
          <w:sz w:val="20"/>
          <w:lang w:val="hy-AM"/>
        </w:rPr>
        <w:t>ծ</w:t>
      </w:r>
      <w:r w:rsidRPr="00492A06">
        <w:rPr>
          <w:rFonts w:ascii="GHEA Grapalat" w:hAnsi="GHEA Grapalat" w:cs="Sylfaen"/>
          <w:sz w:val="20"/>
          <w:lang w:val="hy-AM"/>
        </w:rPr>
        <w:t>առայություն)` համաձայն սույն պայմանագրի</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(այսուհետ` </w:t>
      </w:r>
      <w:r w:rsidRPr="00C92903">
        <w:rPr>
          <w:rFonts w:ascii="GHEA Grapalat" w:hAnsi="GHEA Grapalat" w:cs="Sylfaen"/>
          <w:sz w:val="20"/>
          <w:lang w:val="hy-AM"/>
        </w:rPr>
        <w:t>պայմանագիր</w:t>
      </w:r>
      <w:r w:rsidRPr="00492A06">
        <w:rPr>
          <w:rFonts w:ascii="GHEA Grapalat" w:hAnsi="GHEA Grapalat" w:cs="Sylfaen"/>
          <w:sz w:val="20"/>
          <w:lang w:val="hy-AM"/>
        </w:rPr>
        <w:t>)</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 անբաժանելի մասը կազմող N 1 հավելվածով սահմանված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 պահանջների։</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 xml:space="preserve">1.2 </w:t>
      </w:r>
      <w:r w:rsidRPr="00492A06">
        <w:rPr>
          <w:rFonts w:ascii="GHEA Grapalat" w:hAnsi="GHEA Grapalat"/>
          <w:sz w:val="20"/>
          <w:lang w:val="hy-AM"/>
        </w:rPr>
        <w:t xml:space="preserve">Ծառայությունը մատուցվում է պայմանագրի N 1 հավելվածով սահմանված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ժամանակացույցին համապատասխան և սահմանված ժամկետներով։</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2. ԿՈՂՄԵՐԻ ԻՐԱՎՈՒՆՔՆԵՐԸ ԵՎ ՊԱՐՏԱԿԱՆՈՒԹՅՈՒՆՆԵՐԸ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2.1 Պատվիրատուն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2.1.1 Ցանկացած ժամանակ ստուգել Կատարողի կողմից մատուցվող </w:t>
      </w:r>
      <w:r w:rsidRPr="00C92903">
        <w:rPr>
          <w:rFonts w:ascii="GHEA Grapalat" w:hAnsi="GHEA Grapalat" w:cs="Sylfaen"/>
          <w:sz w:val="20"/>
          <w:lang w:val="hy-AM"/>
        </w:rPr>
        <w:t>ծ</w:t>
      </w:r>
      <w:r w:rsidRPr="00492A06">
        <w:rPr>
          <w:rFonts w:ascii="GHEA Grapalat" w:hAnsi="GHEA Grapalat" w:cs="Sylfaen"/>
          <w:sz w:val="20"/>
          <w:lang w:val="hy-AM"/>
        </w:rPr>
        <w:t>առայության ընթացքը և որակը` առանց միջամտելու Կատարողի գործունեությանը.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2.1.2 Եթե</w:t>
      </w:r>
      <w:r w:rsidRPr="00492A06">
        <w:rPr>
          <w:rFonts w:ascii="GHEA Grapalat" w:hAnsi="GHEA Grapalat" w:cs="Times Armenian"/>
          <w:sz w:val="20"/>
          <w:lang w:val="hy-AM"/>
        </w:rPr>
        <w:t xml:space="preserve"> մատուցվել է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w:t>
      </w:r>
      <w:r w:rsidRPr="00492A06">
        <w:rPr>
          <w:rFonts w:ascii="GHEA Grapalat" w:hAnsi="GHEA Grapalat" w:cs="Sylfaen"/>
          <w:sz w:val="20"/>
          <w:lang w:val="hy-AM"/>
        </w:rPr>
        <w:t>Չընդունել</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w:t>
      </w:r>
      <w:r w:rsidRPr="00492A06">
        <w:rPr>
          <w:rFonts w:ascii="GHEA Grapalat" w:hAnsi="GHEA Grapalat" w:cs="Sylfaen"/>
          <w:sz w:val="20"/>
          <w:lang w:val="hy-AM"/>
        </w:rPr>
        <w:t>՝ իր</w:t>
      </w:r>
      <w:r w:rsidRPr="00492A06">
        <w:rPr>
          <w:rFonts w:ascii="GHEA Grapalat" w:hAnsi="GHEA Grapalat" w:cs="Times Armenian"/>
          <w:sz w:val="20"/>
          <w:lang w:val="hy-AM"/>
        </w:rPr>
        <w:t xml:space="preserve"> </w:t>
      </w:r>
      <w:r w:rsidRPr="00492A06">
        <w:rPr>
          <w:rFonts w:ascii="GHEA Grapalat" w:hAnsi="GHEA Grapalat" w:cs="Sylfaen"/>
          <w:sz w:val="20"/>
          <w:lang w:val="hy-AM"/>
        </w:rPr>
        <w:t>հայեցողությամբ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սահմանելով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անպատշաճ</w:t>
      </w:r>
      <w:r w:rsidRPr="00492A06">
        <w:rPr>
          <w:rFonts w:ascii="GHEA Grapalat" w:hAnsi="GHEA Grapalat" w:cs="Times Armenian"/>
          <w:sz w:val="20"/>
          <w:lang w:val="hy-AM"/>
        </w:rPr>
        <w:t xml:space="preserve"> </w:t>
      </w:r>
      <w:r w:rsidRPr="00492A06">
        <w:rPr>
          <w:rFonts w:ascii="GHEA Grapalat" w:hAnsi="GHEA Grapalat" w:cs="Sylfaen"/>
          <w:sz w:val="20"/>
          <w:lang w:val="hy-AM"/>
        </w:rPr>
        <w:t>որակի</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առայությունը  </w:t>
      </w:r>
      <w:r w:rsidRPr="00492A06">
        <w:rPr>
          <w:rFonts w:ascii="GHEA Grapalat" w:hAnsi="GHEA Grapalat" w:cs="Sylfaen"/>
          <w:sz w:val="20"/>
          <w:lang w:val="hy-AM"/>
        </w:rPr>
        <w:t>պայմանագրին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Sylfaen"/>
          <w:sz w:val="20"/>
          <w:lang w:val="hy-AM"/>
        </w:rPr>
        <w:t>առայությամբ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անհատույց</w:t>
      </w:r>
      <w:r w:rsidRPr="00492A06">
        <w:rPr>
          <w:rFonts w:ascii="GHEA Grapalat" w:hAnsi="GHEA Grapalat" w:cs="Times Armenian"/>
          <w:sz w:val="20"/>
          <w:lang w:val="hy-AM"/>
        </w:rPr>
        <w:t xml:space="preserve"> </w:t>
      </w:r>
      <w:r w:rsidRPr="00492A06">
        <w:rPr>
          <w:rFonts w:ascii="GHEA Grapalat" w:hAnsi="GHEA Grapalat" w:cs="Sylfaen"/>
          <w:sz w:val="20"/>
          <w:lang w:val="hy-AM"/>
        </w:rPr>
        <w:t>փոխարինման</w:t>
      </w:r>
      <w:r w:rsidRPr="00492A06">
        <w:rPr>
          <w:rFonts w:ascii="GHEA Grapalat" w:hAnsi="GHEA Grapalat" w:cs="Times Armenian"/>
          <w:sz w:val="20"/>
          <w:lang w:val="hy-AM"/>
        </w:rPr>
        <w:t xml:space="preserve"> </w:t>
      </w:r>
      <w:r w:rsidRPr="00492A06">
        <w:rPr>
          <w:rFonts w:ascii="GHEA Grapalat" w:hAnsi="GHEA Grapalat" w:cs="Sylfaen"/>
          <w:sz w:val="20"/>
          <w:lang w:val="hy-AM"/>
        </w:rPr>
        <w:t>ողջամիտ</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 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 ինչպես նաև 5.3 կետով նախատեսված տույժը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tabs>
          <w:tab w:val="left" w:pos="1080"/>
        </w:tabs>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sz w:val="20"/>
          <w:lang w:val="hy-AM"/>
        </w:rPr>
        <w:t>)</w:t>
      </w:r>
      <w:r w:rsidRPr="00492A06">
        <w:rPr>
          <w:rFonts w:ascii="GHEA Grapalat" w:hAnsi="GHEA Grapalat"/>
          <w:sz w:val="20"/>
          <w:lang w:val="hy-AM"/>
        </w:rPr>
        <w:tab/>
      </w:r>
      <w:r w:rsidRPr="00492A06">
        <w:rPr>
          <w:rFonts w:ascii="GHEA Grapalat" w:hAnsi="GHEA Grapalat" w:cs="Sylfaen"/>
          <w:sz w:val="20"/>
          <w:lang w:val="hy-AM"/>
        </w:rPr>
        <w:t>Հրաժարվել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w:t>
      </w:r>
      <w:r w:rsidRPr="00492A06">
        <w:rPr>
          <w:rFonts w:ascii="GHEA Grapalat" w:hAnsi="GHEA Grapalat" w:cs="Sylfaen"/>
          <w:sz w:val="20"/>
          <w:lang w:val="hy-AM"/>
        </w:rPr>
        <w:t>վերադարձնելու</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վճարված</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գումարը և 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2.1.3 Միակողմանի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Կատարող</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 կողմից 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մատուցված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 չի համապատասխանում պայմանագրի N 1 հավելվածով սահմանված պահանջներին</w:t>
      </w:r>
      <w:r w:rsidRPr="00492A06">
        <w:rPr>
          <w:rFonts w:ascii="GHEA Grapalat" w:hAnsi="GHEA Grapalat" w:cs="Sylfaen"/>
          <w:sz w:val="20"/>
          <w:lang w:val="hy-AM"/>
        </w:rPr>
        <w:t>,</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խախտվել</w:t>
      </w:r>
      <w:r w:rsidRPr="00492A06">
        <w:rPr>
          <w:rFonts w:ascii="GHEA Grapalat" w:hAnsi="GHEA Grapalat" w:cs="Times Armenian"/>
          <w:sz w:val="20"/>
          <w:lang w:val="hy-AM"/>
        </w:rPr>
        <w:t xml:space="preserve"> է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մատուցման </w:t>
      </w:r>
      <w:r w:rsidRPr="00492A06">
        <w:rPr>
          <w:rFonts w:ascii="GHEA Grapalat" w:hAnsi="GHEA Grapalat" w:cs="Sylfaen"/>
          <w:sz w:val="20"/>
          <w:lang w:val="hy-AM"/>
        </w:rPr>
        <w:t>ժամկետը</w:t>
      </w:r>
      <w:r w:rsidRPr="00492A06">
        <w:rPr>
          <w:rFonts w:ascii="GHEA Grapalat" w:hAnsi="GHEA Grapalat"/>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2.2 Պատվիրատուն պարտավոր է`</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2.2.1 Քննարկել և ընդունել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ն համապատասխան մատուցված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արդյունքը, իսկ </w:t>
      </w:r>
      <w:r w:rsidRPr="00C92903">
        <w:rPr>
          <w:rFonts w:ascii="GHEA Grapalat" w:hAnsi="GHEA Grapalat" w:cs="Sylfaen"/>
          <w:sz w:val="20"/>
          <w:lang w:val="hy-AM"/>
        </w:rPr>
        <w:t>ծ</w:t>
      </w:r>
      <w:r w:rsidRPr="00492A06">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lastRenderedPageBreak/>
        <w:t>2.3 Կատարողն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sz w:val="20"/>
          <w:lang w:val="hy-AM"/>
        </w:rPr>
      </w:pPr>
    </w:p>
    <w:p w:rsidR="007F2FE6" w:rsidRPr="00C92903"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2.4 Կատարողը պարտավոր է`</w:t>
      </w:r>
    </w:p>
    <w:p w:rsidR="007F2FE6" w:rsidRPr="00C92903" w:rsidRDefault="007F2FE6" w:rsidP="007F2FE6">
      <w:pPr>
        <w:ind w:firstLine="720"/>
        <w:jc w:val="both"/>
        <w:rPr>
          <w:rFonts w:ascii="GHEA Grapalat" w:hAnsi="GHEA Grapalat" w:cs="Sylfaen"/>
          <w:b/>
          <w:sz w:val="20"/>
          <w:lang w:val="hy-AM"/>
        </w:rPr>
      </w:pPr>
    </w:p>
    <w:p w:rsidR="007F2FE6" w:rsidRPr="00D52F16" w:rsidRDefault="007F2FE6" w:rsidP="007F2FE6">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D52F1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7F2FE6" w:rsidRPr="00C92903"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2.4.1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N 1 հավելվածով սահմանված պայմաններով ապահովել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մատուցումը` ղեկավարվելով գործող օրենսդրությամբ։</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2.4.2 </w:t>
      </w:r>
      <w:r w:rsidRPr="00C92903">
        <w:rPr>
          <w:rFonts w:ascii="GHEA Grapalat" w:hAnsi="GHEA Grapalat" w:cs="Sylfaen"/>
          <w:sz w:val="20"/>
          <w:lang w:val="hy-AM"/>
        </w:rPr>
        <w:t>Պ</w:t>
      </w:r>
      <w:r w:rsidRPr="00492A06">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sz w:val="20"/>
          <w:lang w:val="hy-AM"/>
        </w:rPr>
        <w:t xml:space="preserve">2.4.3 </w:t>
      </w:r>
      <w:r w:rsidRPr="00C92903">
        <w:rPr>
          <w:rFonts w:ascii="GHEA Grapalat" w:hAnsi="GHEA Grapalat"/>
          <w:sz w:val="20"/>
          <w:lang w:val="hy-AM"/>
        </w:rPr>
        <w:t>Պ</w:t>
      </w:r>
      <w:r w:rsidRPr="00492A0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2FE6" w:rsidRPr="00492A06" w:rsidRDefault="007F2FE6" w:rsidP="007F2FE6">
      <w:pPr>
        <w:ind w:firstLine="720"/>
        <w:jc w:val="both"/>
        <w:rPr>
          <w:rFonts w:ascii="GHEA Grapalat" w:hAnsi="GHEA Grapalat"/>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3. ԾԱՌԱՅՈՒԹՅԱՆ ՀԱՆՁՆՄԱՆ ԵՎ ԸՆԴՈՒՆՄԱՆ ԿԱՐԳԸ</w:t>
      </w:r>
    </w:p>
    <w:p w:rsidR="007F2FE6" w:rsidRPr="00C92903" w:rsidRDefault="007F2FE6" w:rsidP="007F2FE6">
      <w:pPr>
        <w:ind w:firstLine="720"/>
        <w:jc w:val="both"/>
        <w:rPr>
          <w:rFonts w:ascii="GHEA Grapalat" w:hAnsi="GHEA Grapalat" w:cs="Sylfaen"/>
          <w:sz w:val="20"/>
          <w:lang w:val="hy-AM"/>
        </w:rPr>
      </w:pPr>
      <w:r w:rsidRPr="00C92903">
        <w:rPr>
          <w:rFonts w:ascii="GHEA Grapalat" w:hAnsi="GHEA Grapalat"/>
          <w:sz w:val="20"/>
          <w:lang w:val="hy-AM"/>
        </w:rPr>
        <w:t>3</w:t>
      </w:r>
      <w:r w:rsidRPr="00492A06">
        <w:rPr>
          <w:rFonts w:ascii="GHEA Grapalat" w:hAnsi="GHEA Grapalat"/>
          <w:sz w:val="20"/>
          <w:lang w:val="hy-AM"/>
        </w:rPr>
        <w:t>.</w:t>
      </w:r>
      <w:r w:rsidRPr="00C92903">
        <w:rPr>
          <w:rFonts w:ascii="GHEA Grapalat" w:hAnsi="GHEA Grapalat"/>
          <w:sz w:val="20"/>
          <w:lang w:val="hy-AM"/>
        </w:rPr>
        <w:t>1</w:t>
      </w:r>
      <w:r w:rsidRPr="00492A06">
        <w:rPr>
          <w:rFonts w:ascii="GHEA Grapalat" w:hAnsi="GHEA Grapalat"/>
          <w:sz w:val="20"/>
          <w:lang w:val="hy-AM"/>
        </w:rPr>
        <w:t xml:space="preserve"> </w:t>
      </w:r>
      <w:r w:rsidRPr="00C92903">
        <w:rPr>
          <w:rFonts w:ascii="GHEA Grapalat" w:hAnsi="GHEA Grapalat"/>
          <w:sz w:val="20"/>
          <w:lang w:val="hy-AM"/>
        </w:rPr>
        <w:t xml:space="preserve">Մատուցված ծառայությունն </w:t>
      </w:r>
      <w:r w:rsidRPr="00492A06">
        <w:rPr>
          <w:rFonts w:ascii="GHEA Grapalat" w:hAnsi="GHEA Grapalat" w:cs="Sylfaen"/>
          <w:sz w:val="20"/>
          <w:lang w:val="hy-AM"/>
        </w:rPr>
        <w:t xml:space="preserve">ընդունվում </w:t>
      </w:r>
      <w:r w:rsidRPr="00C92903">
        <w:rPr>
          <w:rFonts w:ascii="GHEA Grapalat" w:hAnsi="GHEA Grapalat" w:cs="Sylfaen"/>
          <w:sz w:val="20"/>
          <w:lang w:val="hy-AM"/>
        </w:rPr>
        <w:t>է</w:t>
      </w:r>
      <w:r w:rsidRPr="00492A06">
        <w:rPr>
          <w:rFonts w:ascii="GHEA Grapalat" w:hAnsi="GHEA Grapalat" w:cs="Sylfaen"/>
          <w:sz w:val="20"/>
          <w:lang w:val="hy-AM"/>
        </w:rPr>
        <w:t xml:space="preserve"> </w:t>
      </w:r>
      <w:r w:rsidRPr="00C92903">
        <w:rPr>
          <w:rFonts w:ascii="GHEA Grapalat" w:hAnsi="GHEA Grapalat" w:cs="Sylfaen"/>
          <w:sz w:val="20"/>
          <w:lang w:val="hy-AM"/>
        </w:rPr>
        <w:t>Պատվիրատու</w:t>
      </w:r>
      <w:r w:rsidRPr="00492A06">
        <w:rPr>
          <w:rFonts w:ascii="GHEA Grapalat" w:hAnsi="GHEA Grapalat" w:cs="Sylfaen"/>
          <w:sz w:val="20"/>
          <w:lang w:val="hy-AM"/>
        </w:rPr>
        <w:t xml:space="preserve">ի և </w:t>
      </w:r>
      <w:r w:rsidRPr="00C92903">
        <w:rPr>
          <w:rFonts w:ascii="GHEA Grapalat" w:hAnsi="GHEA Grapalat" w:cs="Sylfaen"/>
          <w:sz w:val="20"/>
          <w:lang w:val="hy-AM"/>
        </w:rPr>
        <w:t>Կատարող</w:t>
      </w:r>
      <w:r w:rsidRPr="00492A06">
        <w:rPr>
          <w:rFonts w:ascii="GHEA Grapalat" w:hAnsi="GHEA Grapalat" w:cs="Sylfaen"/>
          <w:sz w:val="20"/>
          <w:lang w:val="hy-AM"/>
        </w:rPr>
        <w:t>ի միջև հանձնման-ընդունման արձանագրության ստորագրմամբ</w:t>
      </w:r>
      <w:r w:rsidRPr="00C92903">
        <w:rPr>
          <w:rFonts w:ascii="GHEA Grapalat" w:hAnsi="GHEA Grapalat" w:cs="Sylfaen"/>
          <w:sz w:val="20"/>
          <w:lang w:val="hy-AM"/>
        </w:rPr>
        <w:t>: Ծառայությունը Պատվիրատու</w:t>
      </w:r>
      <w:r w:rsidRPr="00492A06">
        <w:rPr>
          <w:rFonts w:ascii="GHEA Grapalat" w:hAnsi="GHEA Grapalat" w:cs="Sylfaen"/>
          <w:sz w:val="20"/>
          <w:lang w:val="hy-AM"/>
        </w:rPr>
        <w:t xml:space="preserve">ին հանձնելու փաստը ֆիքսվում է </w:t>
      </w:r>
      <w:r w:rsidRPr="00C92903">
        <w:rPr>
          <w:rFonts w:ascii="GHEA Grapalat" w:hAnsi="GHEA Grapalat" w:cs="Sylfaen"/>
          <w:sz w:val="20"/>
          <w:lang w:val="hy-AM"/>
        </w:rPr>
        <w:t xml:space="preserve">Պատվիրատուի և Կատարողի միջև </w:t>
      </w:r>
      <w:r w:rsidRPr="00492A06">
        <w:rPr>
          <w:rFonts w:ascii="GHEA Grapalat" w:hAnsi="GHEA Grapalat" w:cs="Sylfaen"/>
          <w:sz w:val="20"/>
          <w:lang w:val="hy-AM"/>
        </w:rPr>
        <w:t>երկկողմ հաստատված փաստաթղթով՝ նշելով փաստաթղթի կազմման ամսաթիվը</w:t>
      </w:r>
      <w:r w:rsidRPr="00C92903">
        <w:rPr>
          <w:rFonts w:ascii="GHEA Grapalat" w:hAnsi="GHEA Grapalat" w:cs="Sylfaen"/>
          <w:sz w:val="20"/>
          <w:lang w:val="hy-AM"/>
        </w:rPr>
        <w:t xml:space="preserve">: </w:t>
      </w:r>
    </w:p>
    <w:p w:rsidR="007F2FE6" w:rsidRPr="00C92903" w:rsidRDefault="007F2FE6" w:rsidP="007F2FE6">
      <w:pPr>
        <w:ind w:firstLine="720"/>
        <w:jc w:val="both"/>
        <w:rPr>
          <w:rFonts w:ascii="GHEA Grapalat" w:hAnsi="GHEA Grapalat" w:cs="Sylfaen"/>
          <w:sz w:val="20"/>
          <w:szCs w:val="20"/>
          <w:lang w:val="hy-AM"/>
        </w:rPr>
      </w:pPr>
      <w:r w:rsidRPr="00C9290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92A06">
        <w:rPr>
          <w:rFonts w:ascii="GHEA Grapalat" w:hAnsi="GHEA Grapalat" w:cs="Sylfaen"/>
          <w:sz w:val="20"/>
          <w:lang w:val="hy-AM"/>
        </w:rPr>
        <w:t>_______ օրինակ</w:t>
      </w:r>
      <w:r w:rsidRPr="00C92903">
        <w:rPr>
          <w:rFonts w:ascii="GHEA Grapalat" w:hAnsi="GHEA Grapalat" w:cs="Sylfaen"/>
          <w:sz w:val="20"/>
          <w:szCs w:val="20"/>
          <w:lang w:val="hy-AM"/>
        </w:rPr>
        <w:t xml:space="preserve"> (հավելված N 3): </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3.2 Հանձնման-ընդունման արձանագրությունն ստորագրվում է, եթե 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C92903">
        <w:rPr>
          <w:rFonts w:ascii="GHEA Grapalat" w:hAnsi="GHEA Grapalat" w:cs="Sylfaen"/>
          <w:sz w:val="20"/>
          <w:lang w:val="hy-AM"/>
        </w:rPr>
        <w:t>ը</w:t>
      </w:r>
      <w:r w:rsidRPr="00492A06">
        <w:rPr>
          <w:rFonts w:ascii="GHEA Grapalat" w:hAnsi="GHEA Grapalat" w:cs="Sylfaen"/>
          <w:sz w:val="20"/>
          <w:lang w:val="hy-AM"/>
        </w:rPr>
        <w:t xml:space="preserve"> չի ստորագրվում և Պատվիրատուն`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3.3 Պատվիրատուն հանձնման-ընդունման արձանագրությունը ստանալու </w:t>
      </w:r>
      <w:r w:rsidRPr="00C92903">
        <w:rPr>
          <w:rFonts w:ascii="GHEA Grapalat" w:hAnsi="GHEA Grapalat" w:cs="Sylfaen"/>
          <w:sz w:val="20"/>
          <w:szCs w:val="20"/>
          <w:lang w:val="hy-AM"/>
        </w:rPr>
        <w:t xml:space="preserve">օրվան հաջորդող աշխատանքային օրվանից հաշված </w:t>
      </w:r>
      <w:r w:rsidRPr="00C92903">
        <w:rPr>
          <w:rFonts w:ascii="GHEA Grapalat" w:hAnsi="GHEA Grapalat" w:cs="Sylfaen"/>
          <w:sz w:val="20"/>
          <w:szCs w:val="20"/>
          <w:u w:val="single"/>
          <w:lang w:val="hy-AM"/>
        </w:rPr>
        <w:t xml:space="preserve">     </w:t>
      </w:r>
      <w:r w:rsidRPr="00C92903">
        <w:rPr>
          <w:rFonts w:ascii="GHEA Grapalat" w:hAnsi="GHEA Grapalat" w:cs="Sylfaen"/>
          <w:sz w:val="20"/>
          <w:szCs w:val="20"/>
          <w:lang w:val="hy-AM"/>
        </w:rPr>
        <w:t xml:space="preserve"> աշխատանքային օրվա ընթացքում</w:t>
      </w:r>
      <w:r w:rsidRPr="00492A0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C92903">
        <w:rPr>
          <w:rFonts w:ascii="GHEA Grapalat" w:hAnsi="GHEA Grapalat" w:cs="Sylfaen"/>
          <w:sz w:val="20"/>
          <w:lang w:val="hy-AM"/>
        </w:rPr>
        <w:t>ծ</w:t>
      </w:r>
      <w:r w:rsidRPr="00492A06">
        <w:rPr>
          <w:rFonts w:ascii="GHEA Grapalat" w:hAnsi="GHEA Grapalat" w:cs="Sylfaen"/>
          <w:sz w:val="20"/>
          <w:lang w:val="hy-AM"/>
        </w:rPr>
        <w:t>առայությունը չընդունելու պատճառաբանված մերժումը։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3.4 Եթե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w:t>
      </w:r>
      <w:r w:rsidRPr="00492A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92A06">
        <w:rPr>
          <w:rFonts w:ascii="GHEA Grapalat" w:hAnsi="GHEA Grapalat" w:cs="Sylfaen"/>
          <w:sz w:val="20"/>
          <w:lang w:val="hy-AM"/>
        </w:rPr>
        <w:softHyphen/>
        <w:t xml:space="preserve">գրությունը: </w:t>
      </w:r>
    </w:p>
    <w:p w:rsidR="007F2FE6" w:rsidRPr="00492A06"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4. ՊԱՅՄԱՆԱԳՐԻ ԳԻՆԸ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4.1. Սույն պայմանագրով Կատարողի մատուցման ենթակա </w:t>
      </w:r>
      <w:r w:rsidRPr="00C92903">
        <w:rPr>
          <w:rFonts w:ascii="GHEA Grapalat" w:hAnsi="GHEA Grapalat" w:cs="Sylfaen"/>
          <w:sz w:val="20"/>
          <w:lang w:val="hy-AM"/>
        </w:rPr>
        <w:t>ծ</w:t>
      </w:r>
      <w:r w:rsidRPr="00492A06">
        <w:rPr>
          <w:rFonts w:ascii="GHEA Grapalat" w:hAnsi="GHEA Grapalat" w:cs="Sylfaen"/>
          <w:sz w:val="20"/>
          <w:lang w:val="hy-AM"/>
        </w:rPr>
        <w:t>առայության գինը կազմում է ______ (____</w:t>
      </w:r>
      <w:r w:rsidRPr="00492A06">
        <w:rPr>
          <w:rFonts w:ascii="GHEA Grapalat" w:hAnsi="GHEA Grapalat" w:cs="Sylfaen"/>
          <w:sz w:val="18"/>
          <w:szCs w:val="18"/>
          <w:u w:val="single"/>
          <w:lang w:val="hy-AM"/>
        </w:rPr>
        <w:t>տառերով</w:t>
      </w:r>
      <w:r w:rsidRPr="00492A06">
        <w:rPr>
          <w:rFonts w:ascii="GHEA Grapalat" w:hAnsi="GHEA Grapalat" w:cs="Sylfaen"/>
          <w:sz w:val="20"/>
          <w:lang w:val="hy-AM"/>
        </w:rPr>
        <w:t>______________________________________ ) ՀՀ դրամ, ներառյալ ԱԱՀ-ն</w:t>
      </w:r>
      <w:r w:rsidR="00C46529">
        <w:rPr>
          <w:rFonts w:ascii="GHEA Grapalat" w:hAnsi="GHEA Grapalat" w:cs="Sylfaen"/>
          <w:sz w:val="20"/>
          <w:lang w:val="hy-AM"/>
        </w:rPr>
        <w:t>։</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9234C" w:rsidRPr="00C32E35" w:rsidRDefault="00F9234C" w:rsidP="00F9234C">
      <w:pPr>
        <w:ind w:firstLine="720"/>
        <w:jc w:val="both"/>
        <w:rPr>
          <w:rFonts w:ascii="GHEA Grapalat" w:hAnsi="GHEA Grapalat" w:cs="Sylfaen"/>
          <w:sz w:val="20"/>
          <w:lang w:val="hy-AM"/>
        </w:rPr>
      </w:pPr>
      <w:r w:rsidRPr="00C32E3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763765">
        <w:rPr>
          <w:rFonts w:ascii="GHEA Grapalat" w:hAnsi="GHEA Grapalat" w:cs="Sylfaen"/>
          <w:sz w:val="20"/>
          <w:lang w:val="hy-AM"/>
        </w:rPr>
        <w:t>դեկտեմբերի 25-ը</w:t>
      </w:r>
      <w:r w:rsidRPr="00C32E35">
        <w:rPr>
          <w:rFonts w:ascii="GHEA Grapalat" w:hAnsi="GHEA Grapalat" w:cs="Sylfaen"/>
          <w:sz w:val="20"/>
          <w:lang w:val="hy-AM"/>
        </w:rPr>
        <w:t xml:space="preserve"> </w:t>
      </w:r>
      <w:r>
        <w:rPr>
          <w:rFonts w:ascii="GHEA Grapalat" w:hAnsi="GHEA Grapalat" w:cs="Sylfaen"/>
          <w:sz w:val="20"/>
          <w:lang w:val="hy-AM"/>
        </w:rPr>
        <w:t>20</w:t>
      </w:r>
      <w:r w:rsidRPr="00763765">
        <w:rPr>
          <w:rFonts w:ascii="GHEA Grapalat" w:hAnsi="GHEA Grapalat" w:cs="Sylfaen"/>
          <w:sz w:val="20"/>
          <w:lang w:val="hy-AM"/>
        </w:rPr>
        <w:t>18</w:t>
      </w:r>
      <w:r w:rsidRPr="00C32E35">
        <w:rPr>
          <w:rFonts w:ascii="GHEA Grapalat" w:hAnsi="GHEA Grapalat" w:cs="Sylfaen"/>
          <w:sz w:val="20"/>
          <w:lang w:val="hy-AM"/>
        </w:rPr>
        <w:t>թ.։</w:t>
      </w: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lastRenderedPageBreak/>
        <w:t>5. ԿՈՂՄԵՐԻ ՊԱՏԱՍԽԱՆԱՏՎՈՒԹՅՈՒՆԸ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5.1 Կատարողը պատասխանատվություն է կրում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մատուցման` պայմանագրի պահանջների պահպանման համար։</w:t>
      </w:r>
    </w:p>
    <w:p w:rsidR="007F2FE6" w:rsidRPr="00492A06" w:rsidRDefault="00F9234C" w:rsidP="007F2FE6">
      <w:pPr>
        <w:ind w:firstLine="720"/>
        <w:jc w:val="both"/>
        <w:rPr>
          <w:rFonts w:ascii="GHEA Grapalat" w:hAnsi="GHEA Grapalat" w:cs="Sylfaen"/>
          <w:sz w:val="20"/>
          <w:lang w:val="hy-AM"/>
        </w:rPr>
      </w:pPr>
      <w:r>
        <w:rPr>
          <w:rFonts w:ascii="GHEA Grapalat" w:hAnsi="GHEA Grapalat" w:cs="Sylfaen"/>
          <w:sz w:val="20"/>
          <w:lang w:val="hy-AM"/>
        </w:rPr>
        <w:t>5.</w:t>
      </w:r>
      <w:r w:rsidRPr="00763765">
        <w:rPr>
          <w:rFonts w:ascii="GHEA Grapalat" w:hAnsi="GHEA Grapalat" w:cs="Sylfaen"/>
          <w:sz w:val="20"/>
          <w:lang w:val="hy-AM"/>
        </w:rPr>
        <w:t>2</w:t>
      </w:r>
      <w:r w:rsidR="007F2FE6" w:rsidRPr="00492A06">
        <w:rPr>
          <w:rFonts w:ascii="GHEA Grapalat" w:hAnsi="GHEA Grapalat" w:cs="Sylfaen"/>
          <w:sz w:val="20"/>
          <w:lang w:val="hy-AM"/>
        </w:rPr>
        <w:t xml:space="preserve"> </w:t>
      </w:r>
      <w:r w:rsidR="007F2FE6" w:rsidRPr="00C92903">
        <w:rPr>
          <w:rFonts w:ascii="GHEA Grapalat" w:hAnsi="GHEA Grapalat" w:cs="Sylfaen"/>
          <w:sz w:val="20"/>
          <w:lang w:val="hy-AM"/>
        </w:rPr>
        <w:t>Պ</w:t>
      </w:r>
      <w:r w:rsidR="007F2FE6" w:rsidRPr="00492A06">
        <w:rPr>
          <w:rFonts w:ascii="GHEA Grapalat" w:hAnsi="GHEA Grapalat" w:cs="Sylfaen"/>
          <w:sz w:val="20"/>
          <w:lang w:val="hy-AM"/>
        </w:rPr>
        <w:t xml:space="preserve">այմանագրով նախատեսված </w:t>
      </w:r>
      <w:r w:rsidR="007F2FE6" w:rsidRPr="00C92903">
        <w:rPr>
          <w:rFonts w:ascii="GHEA Grapalat" w:hAnsi="GHEA Grapalat" w:cs="Sylfaen"/>
          <w:sz w:val="20"/>
          <w:lang w:val="hy-AM"/>
        </w:rPr>
        <w:t>ծ</w:t>
      </w:r>
      <w:r w:rsidR="007F2FE6" w:rsidRPr="00492A06">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007F2FE6" w:rsidRPr="00C92903">
        <w:rPr>
          <w:rFonts w:ascii="GHEA Grapalat" w:hAnsi="GHEA Grapalat" w:cs="Sylfaen"/>
          <w:sz w:val="20"/>
          <w:lang w:val="hy-AM"/>
        </w:rPr>
        <w:t>ծ</w:t>
      </w:r>
      <w:r w:rsidR="007F2FE6" w:rsidRPr="00492A06">
        <w:rPr>
          <w:rFonts w:ascii="GHEA Grapalat" w:hAnsi="GHEA Grapalat" w:cs="Sylfaen"/>
          <w:sz w:val="20"/>
          <w:lang w:val="hy-AM"/>
        </w:rPr>
        <w:t>առայության  գնի  0,05 (զրո ամբողջ հինգ հարյուրերրորդական) տոկոսի չափով։</w:t>
      </w:r>
    </w:p>
    <w:p w:rsidR="007F2FE6" w:rsidRPr="00492A06" w:rsidRDefault="00F9234C" w:rsidP="007F2FE6">
      <w:pPr>
        <w:ind w:firstLine="720"/>
        <w:jc w:val="both"/>
        <w:rPr>
          <w:rFonts w:ascii="GHEA Grapalat" w:hAnsi="GHEA Grapalat" w:cs="Sylfaen"/>
          <w:sz w:val="20"/>
          <w:lang w:val="hy-AM"/>
        </w:rPr>
      </w:pPr>
      <w:r>
        <w:rPr>
          <w:rFonts w:ascii="GHEA Grapalat" w:hAnsi="GHEA Grapalat" w:cs="Sylfaen"/>
          <w:sz w:val="20"/>
          <w:lang w:val="hy-AM"/>
        </w:rPr>
        <w:t>5.</w:t>
      </w:r>
      <w:r w:rsidRPr="00763765">
        <w:rPr>
          <w:rFonts w:ascii="GHEA Grapalat" w:hAnsi="GHEA Grapalat" w:cs="Sylfaen"/>
          <w:sz w:val="20"/>
          <w:lang w:val="hy-AM"/>
        </w:rPr>
        <w:t>3</w:t>
      </w:r>
      <w:r w:rsidR="007F2FE6" w:rsidRPr="00492A06">
        <w:rPr>
          <w:rFonts w:ascii="GHEA Grapalat" w:hAnsi="GHEA Grapalat" w:cs="Sylfaen"/>
          <w:sz w:val="20"/>
          <w:lang w:val="hy-AM"/>
        </w:rPr>
        <w:t xml:space="preserve"> </w:t>
      </w:r>
      <w:r w:rsidR="007F2FE6" w:rsidRPr="00C92903">
        <w:rPr>
          <w:rFonts w:ascii="GHEA Grapalat" w:hAnsi="GHEA Grapalat" w:cs="Sylfaen"/>
          <w:sz w:val="20"/>
          <w:lang w:val="hy-AM"/>
        </w:rPr>
        <w:t>Պ</w:t>
      </w:r>
      <w:r w:rsidR="007F2FE6" w:rsidRPr="00492A06">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007F2FE6" w:rsidRPr="00C92903">
        <w:rPr>
          <w:rFonts w:ascii="GHEA Grapalat" w:hAnsi="GHEA Grapalat" w:cs="Sylfaen"/>
          <w:sz w:val="20"/>
          <w:lang w:val="hy-AM"/>
        </w:rPr>
        <w:t>ծ</w:t>
      </w:r>
      <w:r w:rsidR="007F2FE6" w:rsidRPr="00492A06">
        <w:rPr>
          <w:rFonts w:ascii="GHEA Grapalat" w:hAnsi="GHEA Grapalat" w:cs="Sylfaen"/>
          <w:sz w:val="20"/>
          <w:lang w:val="hy-AM"/>
        </w:rPr>
        <w:t>առայություն մատուցելու արդյունքում Կատարողին վճարման ենթակա գումարների հետ։</w:t>
      </w:r>
    </w:p>
    <w:p w:rsidR="007F2FE6" w:rsidRPr="00492A06" w:rsidRDefault="00F9234C" w:rsidP="007F2FE6">
      <w:pPr>
        <w:ind w:firstLine="720"/>
        <w:jc w:val="both"/>
        <w:rPr>
          <w:rFonts w:ascii="GHEA Grapalat" w:hAnsi="GHEA Grapalat" w:cs="Sylfaen"/>
          <w:sz w:val="20"/>
          <w:lang w:val="hy-AM"/>
        </w:rPr>
      </w:pPr>
      <w:r>
        <w:rPr>
          <w:rFonts w:ascii="GHEA Grapalat" w:hAnsi="GHEA Grapalat" w:cs="Sylfaen"/>
          <w:sz w:val="20"/>
          <w:lang w:val="hy-AM"/>
        </w:rPr>
        <w:t>5.</w:t>
      </w:r>
      <w:r w:rsidRPr="00763765">
        <w:rPr>
          <w:rFonts w:ascii="GHEA Grapalat" w:hAnsi="GHEA Grapalat" w:cs="Sylfaen"/>
          <w:sz w:val="20"/>
          <w:lang w:val="hy-AM"/>
        </w:rPr>
        <w:t>4</w:t>
      </w:r>
      <w:r w:rsidR="007F2FE6" w:rsidRPr="00492A06">
        <w:rPr>
          <w:rFonts w:ascii="GHEA Grapalat" w:hAnsi="GHEA Grapalat" w:cs="Sylfaen"/>
          <w:sz w:val="20"/>
          <w:lang w:val="hy-AM"/>
        </w:rPr>
        <w:t xml:space="preserve">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2FE6" w:rsidRPr="00492A06" w:rsidRDefault="00F9234C" w:rsidP="007F2FE6">
      <w:pPr>
        <w:ind w:firstLine="720"/>
        <w:jc w:val="both"/>
        <w:rPr>
          <w:rFonts w:ascii="GHEA Grapalat" w:hAnsi="GHEA Grapalat" w:cs="Sylfaen"/>
          <w:sz w:val="20"/>
          <w:lang w:val="hy-AM"/>
        </w:rPr>
      </w:pPr>
      <w:r>
        <w:rPr>
          <w:rFonts w:ascii="GHEA Grapalat" w:hAnsi="GHEA Grapalat" w:cs="Sylfaen"/>
          <w:sz w:val="20"/>
          <w:lang w:val="hy-AM"/>
        </w:rPr>
        <w:t>5.</w:t>
      </w:r>
      <w:r w:rsidRPr="00763765">
        <w:rPr>
          <w:rFonts w:ascii="GHEA Grapalat" w:hAnsi="GHEA Grapalat" w:cs="Sylfaen"/>
          <w:sz w:val="20"/>
          <w:lang w:val="hy-AM"/>
        </w:rPr>
        <w:t>5</w:t>
      </w:r>
      <w:r w:rsidR="007F2FE6" w:rsidRPr="00492A06">
        <w:rPr>
          <w:rFonts w:ascii="GHEA Grapalat" w:hAnsi="GHEA Grapalat" w:cs="Sylfaen"/>
          <w:sz w:val="20"/>
          <w:lang w:val="hy-AM"/>
        </w:rPr>
        <w:t xml:space="preserve"> </w:t>
      </w:r>
      <w:r w:rsidR="007F2FE6" w:rsidRPr="00C92903">
        <w:rPr>
          <w:rFonts w:ascii="GHEA Grapalat" w:hAnsi="GHEA Grapalat" w:cs="Sylfaen"/>
          <w:sz w:val="20"/>
          <w:lang w:val="hy-AM"/>
        </w:rPr>
        <w:t>Պ</w:t>
      </w:r>
      <w:r w:rsidR="007F2FE6" w:rsidRPr="00492A06">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FE6" w:rsidRPr="00492A06" w:rsidRDefault="00F9234C" w:rsidP="007F2FE6">
      <w:pPr>
        <w:ind w:firstLine="720"/>
        <w:jc w:val="both"/>
        <w:rPr>
          <w:rFonts w:ascii="GHEA Grapalat" w:hAnsi="GHEA Grapalat" w:cs="Sylfaen"/>
          <w:sz w:val="20"/>
          <w:lang w:val="hy-AM"/>
        </w:rPr>
      </w:pPr>
      <w:r>
        <w:rPr>
          <w:rFonts w:ascii="GHEA Grapalat" w:hAnsi="GHEA Grapalat" w:cs="Sylfaen"/>
          <w:sz w:val="20"/>
          <w:lang w:val="hy-AM"/>
        </w:rPr>
        <w:t>5.</w:t>
      </w:r>
      <w:r w:rsidRPr="00763765">
        <w:rPr>
          <w:rFonts w:ascii="GHEA Grapalat" w:hAnsi="GHEA Grapalat" w:cs="Sylfaen"/>
          <w:sz w:val="20"/>
          <w:lang w:val="hy-AM"/>
        </w:rPr>
        <w:t>6</w:t>
      </w:r>
      <w:r w:rsidR="007F2FE6" w:rsidRPr="00492A06">
        <w:rPr>
          <w:rFonts w:ascii="GHEA Grapalat" w:hAnsi="GHEA Grapalat" w:cs="Sylfaen"/>
          <w:sz w:val="20"/>
          <w:lang w:val="hy-AM"/>
        </w:rPr>
        <w:t xml:space="preserve"> Տույժերի և (կամ) տուգանքի վճարումը Կողմերին չի ազատում իրենց պայմանագրային պարտավորությունները լրիվ կատարելուց։</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6. ԱՆՀԱՂԹԱՀԱՐԵԼԻ ՈՒԺԻ ԱԶԴԵՑՈՒԹՅՈՒՆ</w:t>
      </w:r>
      <w:r w:rsidRPr="00492A06">
        <w:rPr>
          <w:rFonts w:ascii="GHEA Grapalat" w:hAnsi="GHEA Grapalat" w:cs="Sylfaen"/>
          <w:sz w:val="20"/>
          <w:lang w:val="hy-AM"/>
        </w:rPr>
        <w:t xml:space="preserve"> </w:t>
      </w:r>
      <w:r w:rsidRPr="00492A06">
        <w:rPr>
          <w:rFonts w:ascii="GHEA Grapalat" w:hAnsi="GHEA Grapalat" w:cs="Times Armenian"/>
          <w:b/>
          <w:sz w:val="20"/>
          <w:lang w:val="hy-AM"/>
        </w:rPr>
        <w:t>(</w:t>
      </w:r>
      <w:r w:rsidRPr="00492A06">
        <w:rPr>
          <w:rFonts w:ascii="GHEA Grapalat" w:hAnsi="GHEA Grapalat" w:cs="Sylfaen"/>
          <w:b/>
          <w:sz w:val="20"/>
          <w:lang w:val="hy-AM"/>
        </w:rPr>
        <w:t>ՖՈՐՍ</w:t>
      </w:r>
      <w:r w:rsidRPr="00492A06">
        <w:rPr>
          <w:rFonts w:ascii="GHEA Grapalat" w:hAnsi="GHEA Grapalat" w:cs="Times Armenian"/>
          <w:b/>
          <w:sz w:val="20"/>
          <w:lang w:val="hy-AM"/>
        </w:rPr>
        <w:t>-</w:t>
      </w:r>
      <w:r w:rsidRPr="00492A06">
        <w:rPr>
          <w:rFonts w:ascii="GHEA Grapalat" w:hAnsi="GHEA Grapalat" w:cs="Sylfaen"/>
          <w:b/>
          <w:sz w:val="20"/>
          <w:lang w:val="hy-AM"/>
        </w:rPr>
        <w:t>ՄԱԺՈՐ</w:t>
      </w:r>
      <w:r w:rsidRPr="00492A06">
        <w:rPr>
          <w:rFonts w:ascii="GHEA Grapalat" w:hAnsi="GHEA Grapalat"/>
          <w:b/>
          <w:sz w:val="20"/>
          <w:lang w:val="hy-AM"/>
        </w:rPr>
        <w:t>)</w:t>
      </w:r>
    </w:p>
    <w:p w:rsidR="007F2FE6" w:rsidRPr="00492A06" w:rsidRDefault="007F2FE6" w:rsidP="007F2FE6">
      <w:pPr>
        <w:ind w:firstLine="709"/>
        <w:jc w:val="both"/>
        <w:rPr>
          <w:rFonts w:ascii="GHEA Grapalat" w:hAnsi="GHEA Grapalat"/>
          <w:sz w:val="20"/>
          <w:lang w:val="hy-AM"/>
        </w:rPr>
      </w:pP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կնքված</w:t>
      </w:r>
      <w:r w:rsidRPr="00492A06">
        <w:rPr>
          <w:rFonts w:ascii="GHEA Grapalat" w:hAnsi="GHEA Grapalat" w:cs="Times Armenian"/>
          <w:sz w:val="20"/>
          <w:lang w:val="hy-AM"/>
        </w:rPr>
        <w:t xml:space="preserve"> </w:t>
      </w:r>
      <w:r w:rsidRPr="00C92903">
        <w:rPr>
          <w:rFonts w:ascii="GHEA Grapalat" w:hAnsi="GHEA Grapalat" w:cs="Times Armenian"/>
          <w:sz w:val="20"/>
          <w:lang w:val="hy-AM"/>
        </w:rPr>
        <w:t>հ</w:t>
      </w:r>
      <w:r w:rsidRPr="00492A06">
        <w:rPr>
          <w:rFonts w:ascii="GHEA Grapalat" w:hAnsi="GHEA Grapalat" w:cs="Sylfaen"/>
          <w:sz w:val="20"/>
          <w:lang w:val="hy-AM"/>
        </w:rPr>
        <w:t>ամաձայնագրերով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ամբողջությամբ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մասնակիորեն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չկատարելու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ազատվում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պատասխանատվությունից</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դա</w:t>
      </w:r>
      <w:r w:rsidRPr="00492A06">
        <w:rPr>
          <w:rFonts w:ascii="GHEA Grapalat" w:hAnsi="GHEA Grapalat" w:cs="Times Armenian"/>
          <w:sz w:val="20"/>
          <w:lang w:val="hy-AM"/>
        </w:rPr>
        <w:t xml:space="preserve"> </w:t>
      </w:r>
      <w:r w:rsidRPr="00492A06">
        <w:rPr>
          <w:rFonts w:ascii="GHEA Grapalat" w:hAnsi="GHEA Grapalat" w:cs="Sylfaen"/>
          <w:sz w:val="20"/>
          <w:lang w:val="hy-AM"/>
        </w:rPr>
        <w:t>եղել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անհաղթահարելի</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հետևանքով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ծագել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հետո</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կողմերը</w:t>
      </w:r>
      <w:r w:rsidRPr="00492A06">
        <w:rPr>
          <w:rFonts w:ascii="GHEA Grapalat" w:hAnsi="GHEA Grapalat" w:cs="Times Armenian"/>
          <w:sz w:val="20"/>
          <w:lang w:val="hy-AM"/>
        </w:rPr>
        <w:t xml:space="preserve"> </w:t>
      </w:r>
      <w:r w:rsidRPr="00492A06">
        <w:rPr>
          <w:rFonts w:ascii="GHEA Grapalat" w:hAnsi="GHEA Grapalat" w:cs="Sylfaen"/>
          <w:sz w:val="20"/>
          <w:lang w:val="hy-AM"/>
        </w:rPr>
        <w:t>չէին</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կանխատեսել</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կանխարգելել։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Այդպիսի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իրավիճակներ</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երկրաշարժը</w:t>
      </w:r>
      <w:r w:rsidRPr="00492A06">
        <w:rPr>
          <w:rFonts w:ascii="GHEA Grapalat" w:hAnsi="GHEA Grapalat" w:cs="Times Armenian"/>
          <w:sz w:val="20"/>
          <w:lang w:val="hy-AM"/>
        </w:rPr>
        <w:t xml:space="preserve">, </w:t>
      </w:r>
      <w:r w:rsidRPr="00492A06">
        <w:rPr>
          <w:rFonts w:ascii="GHEA Grapalat" w:hAnsi="GHEA Grapalat" w:cs="Sylfaen"/>
          <w:sz w:val="20"/>
          <w:lang w:val="hy-AM"/>
        </w:rPr>
        <w:t>ջրհեղեղը</w:t>
      </w:r>
      <w:r w:rsidRPr="00492A06">
        <w:rPr>
          <w:rFonts w:ascii="GHEA Grapalat" w:hAnsi="GHEA Grapalat" w:cs="Times Armenian"/>
          <w:sz w:val="20"/>
          <w:lang w:val="hy-AM"/>
        </w:rPr>
        <w:t xml:space="preserve">, </w:t>
      </w:r>
      <w:r w:rsidRPr="00492A06">
        <w:rPr>
          <w:rFonts w:ascii="GHEA Grapalat" w:hAnsi="GHEA Grapalat" w:cs="Sylfaen"/>
          <w:sz w:val="20"/>
          <w:lang w:val="hy-AM"/>
        </w:rPr>
        <w:t>հրդեհը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պատերազմը</w:t>
      </w:r>
      <w:r w:rsidRPr="00492A06">
        <w:rPr>
          <w:rFonts w:ascii="GHEA Grapalat" w:hAnsi="GHEA Grapalat" w:cs="Times Armenian"/>
          <w:sz w:val="20"/>
          <w:lang w:val="hy-AM"/>
        </w:rPr>
        <w:t xml:space="preserve">, </w:t>
      </w:r>
      <w:r w:rsidRPr="00492A06">
        <w:rPr>
          <w:rFonts w:ascii="GHEA Grapalat" w:hAnsi="GHEA Grapalat" w:cs="Sylfaen"/>
          <w:sz w:val="20"/>
          <w:lang w:val="hy-AM"/>
        </w:rPr>
        <w:t>ռազմական</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դրություն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հայտարարելը</w:t>
      </w:r>
      <w:r w:rsidRPr="00492A06">
        <w:rPr>
          <w:rFonts w:ascii="GHEA Grapalat" w:hAnsi="GHEA Grapalat" w:cs="Times Armenian"/>
          <w:sz w:val="20"/>
          <w:lang w:val="hy-AM"/>
        </w:rPr>
        <w:t xml:space="preserve">, </w:t>
      </w:r>
      <w:r w:rsidRPr="00492A06">
        <w:rPr>
          <w:rFonts w:ascii="GHEA Grapalat" w:hAnsi="GHEA Grapalat" w:cs="Sylfaen"/>
          <w:sz w:val="20"/>
          <w:lang w:val="hy-AM"/>
        </w:rPr>
        <w:t>քաղաքական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հուզումները</w:t>
      </w:r>
      <w:r w:rsidRPr="00492A06">
        <w:rPr>
          <w:rFonts w:ascii="GHEA Grapalat" w:hAnsi="GHEA Grapalat"/>
          <w:sz w:val="20"/>
          <w:lang w:val="hy-AM"/>
        </w:rPr>
        <w:t xml:space="preserve">, </w:t>
      </w:r>
      <w:r w:rsidRPr="00492A06">
        <w:rPr>
          <w:rFonts w:ascii="GHEA Grapalat" w:hAnsi="GHEA Grapalat" w:cs="Sylfaen"/>
          <w:sz w:val="20"/>
          <w:lang w:val="hy-AM"/>
        </w:rPr>
        <w:t>գործադուլները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հաղորդակցության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աշխատանքի</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դադարեցումը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պետական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մարմինների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ակտերը</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այլն</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անհնարին</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դարձնում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շարունակվում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3 (</w:t>
      </w:r>
      <w:r w:rsidRPr="00492A06">
        <w:rPr>
          <w:rFonts w:ascii="GHEA Grapalat" w:hAnsi="GHEA Grapalat" w:cs="Sylfaen"/>
          <w:sz w:val="20"/>
          <w:lang w:val="hy-AM"/>
        </w:rPr>
        <w:t>երեք</w:t>
      </w:r>
      <w:r w:rsidRPr="00492A06">
        <w:rPr>
          <w:rFonts w:ascii="GHEA Grapalat" w:hAnsi="GHEA Grapalat" w:cs="Times Armenian"/>
          <w:sz w:val="20"/>
          <w:lang w:val="hy-AM"/>
        </w:rPr>
        <w:t xml:space="preserve">) </w:t>
      </w:r>
      <w:r w:rsidRPr="00492A06">
        <w:rPr>
          <w:rFonts w:ascii="GHEA Grapalat" w:hAnsi="GHEA Grapalat" w:cs="Sylfaen"/>
          <w:sz w:val="20"/>
          <w:lang w:val="hy-AM"/>
        </w:rPr>
        <w:t>ամսից</w:t>
      </w:r>
      <w:r w:rsidRPr="00492A06">
        <w:rPr>
          <w:rFonts w:ascii="GHEA Grapalat" w:hAnsi="GHEA Grapalat" w:cs="Times Armenian"/>
          <w:sz w:val="20"/>
          <w:lang w:val="hy-AM"/>
        </w:rPr>
        <w:t xml:space="preserve"> </w:t>
      </w:r>
      <w:r w:rsidRPr="00492A06">
        <w:rPr>
          <w:rFonts w:ascii="GHEA Grapalat" w:hAnsi="GHEA Grapalat" w:cs="Sylfaen"/>
          <w:sz w:val="20"/>
          <w:lang w:val="hy-AM"/>
        </w:rPr>
        <w:t>ավելի</w:t>
      </w:r>
      <w:r w:rsidRPr="00492A06">
        <w:rPr>
          <w:rFonts w:ascii="GHEA Grapalat" w:hAnsi="GHEA Grapalat" w:cs="Times Armenian"/>
          <w:sz w:val="20"/>
          <w:lang w:val="hy-AM"/>
        </w:rPr>
        <w:t xml:space="preserve">, </w:t>
      </w:r>
      <w:r w:rsidRPr="00492A06">
        <w:rPr>
          <w:rFonts w:ascii="GHEA Grapalat" w:hAnsi="GHEA Grapalat" w:cs="Sylfaen"/>
          <w:sz w:val="20"/>
          <w:lang w:val="hy-AM"/>
        </w:rPr>
        <w:t>ապա</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նախապես</w:t>
      </w:r>
      <w:r w:rsidRPr="00492A06">
        <w:rPr>
          <w:rFonts w:ascii="GHEA Grapalat" w:hAnsi="GHEA Grapalat" w:cs="Times Armenian"/>
          <w:sz w:val="20"/>
          <w:lang w:val="hy-AM"/>
        </w:rPr>
        <w:t xml:space="preserve"> </w:t>
      </w:r>
      <w:r w:rsidRPr="00492A06">
        <w:rPr>
          <w:rFonts w:ascii="GHEA Grapalat" w:hAnsi="GHEA Grapalat" w:cs="Sylfaen"/>
          <w:sz w:val="20"/>
          <w:lang w:val="hy-AM"/>
        </w:rPr>
        <w:t>տեղյակ</w:t>
      </w:r>
      <w:r w:rsidRPr="00492A06">
        <w:rPr>
          <w:rFonts w:ascii="GHEA Grapalat" w:hAnsi="GHEA Grapalat" w:cs="Times Armenian"/>
          <w:sz w:val="20"/>
          <w:lang w:val="hy-AM"/>
        </w:rPr>
        <w:t xml:space="preserve"> </w:t>
      </w:r>
      <w:r w:rsidRPr="00492A06">
        <w:rPr>
          <w:rFonts w:ascii="GHEA Grapalat" w:hAnsi="GHEA Grapalat" w:cs="Sylfaen"/>
          <w:sz w:val="20"/>
          <w:lang w:val="hy-AM"/>
        </w:rPr>
        <w:t>պահելով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7. ԱՅԼ ՊԱՅՄԱՆՆԵՐ</w:t>
      </w:r>
    </w:p>
    <w:p w:rsidR="007F2FE6" w:rsidRPr="00492A06" w:rsidRDefault="007F2FE6" w:rsidP="007F2FE6">
      <w:pPr>
        <w:ind w:firstLine="709"/>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2</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հակընդդեմ</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հաշվանցով</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կնիքով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հաստատված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փոխանցվել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անձի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պարտապան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3</w:t>
      </w:r>
      <w:r w:rsidRPr="00492A06">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92903">
        <w:rPr>
          <w:rFonts w:ascii="GHEA Grapalat" w:hAnsi="GHEA Grapalat"/>
          <w:sz w:val="20"/>
          <w:lang w:val="hy-AM"/>
        </w:rPr>
        <w:t>ի</w:t>
      </w:r>
      <w:r w:rsidRPr="00492A06">
        <w:rPr>
          <w:rFonts w:ascii="GHEA Grapalat" w:hAnsi="GHEA Grapalat"/>
          <w:sz w:val="20"/>
          <w:lang w:val="hy-AM"/>
        </w:rPr>
        <w:t xml:space="preserve"> </w:t>
      </w:r>
      <w:r w:rsidRPr="00C92903">
        <w:rPr>
          <w:rFonts w:ascii="GHEA Grapalat" w:hAnsi="GHEA Grapalat"/>
          <w:sz w:val="20"/>
          <w:lang w:val="hy-AM"/>
        </w:rPr>
        <w:t>մասով պայմանագիրը լուծվել է</w:t>
      </w:r>
      <w:r w:rsidRPr="00492A06">
        <w:rPr>
          <w:rFonts w:ascii="GHEA Grapalat" w:hAnsi="GHEA Grapalat"/>
          <w:sz w:val="20"/>
          <w:lang w:val="hy-AM"/>
        </w:rPr>
        <w:t>։</w:t>
      </w:r>
    </w:p>
    <w:p w:rsidR="007F2FE6" w:rsidRPr="00492A06" w:rsidRDefault="007F2FE6" w:rsidP="007F2FE6">
      <w:pPr>
        <w:tabs>
          <w:tab w:val="left" w:pos="1276"/>
        </w:tabs>
        <w:ind w:firstLine="720"/>
        <w:jc w:val="both"/>
        <w:rPr>
          <w:rFonts w:ascii="GHEA Grapalat" w:hAnsi="GHEA Grapalat" w:cs="Sylfaen"/>
          <w:sz w:val="20"/>
          <w:lang w:val="hy-AM"/>
        </w:rPr>
      </w:pPr>
      <w:r w:rsidRPr="00C92903">
        <w:rPr>
          <w:rFonts w:ascii="GHEA Grapalat" w:hAnsi="GHEA Grapalat" w:cs="Sylfaen"/>
          <w:sz w:val="20"/>
          <w:lang w:val="hy-AM"/>
        </w:rPr>
        <w:t>7</w:t>
      </w:r>
      <w:r w:rsidRPr="00492A06">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F2FE6" w:rsidRPr="00492A06" w:rsidRDefault="007F2FE6" w:rsidP="007F2FE6">
      <w:pPr>
        <w:tabs>
          <w:tab w:val="left" w:pos="720"/>
        </w:tabs>
        <w:jc w:val="both"/>
        <w:rPr>
          <w:rFonts w:ascii="GHEA Grapalat" w:hAnsi="GHEA Grapalat"/>
          <w:sz w:val="20"/>
          <w:lang w:val="hy-AM"/>
        </w:rPr>
      </w:pPr>
      <w:r w:rsidRPr="00C92903">
        <w:rPr>
          <w:rFonts w:ascii="GHEA Grapalat" w:hAnsi="GHEA Grapalat"/>
          <w:sz w:val="20"/>
          <w:lang w:val="hy-AM"/>
        </w:rPr>
        <w:tab/>
      </w:r>
      <w:r w:rsidRPr="00492A06">
        <w:rPr>
          <w:rFonts w:ascii="GHEA Grapalat" w:hAnsi="GHEA Grapalat"/>
          <w:sz w:val="20"/>
          <w:lang w:val="hy-AM"/>
        </w:rPr>
        <w:t>7.</w:t>
      </w:r>
      <w:r w:rsidRPr="00C92903">
        <w:rPr>
          <w:rFonts w:ascii="GHEA Grapalat" w:hAnsi="GHEA Grapalat"/>
          <w:sz w:val="20"/>
          <w:lang w:val="hy-AM"/>
        </w:rPr>
        <w:t>5</w:t>
      </w:r>
      <w:r w:rsidRPr="00492A06">
        <w:rPr>
          <w:rFonts w:ascii="GHEA Grapalat" w:hAnsi="GHEA Grapalat"/>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այմանագրում</w:t>
      </w:r>
      <w:r w:rsidRPr="00492A06">
        <w:rPr>
          <w:rFonts w:ascii="GHEA Grapalat" w:hAnsi="GHEA Grapalat" w:cs="Times Armenian"/>
          <w:sz w:val="20"/>
          <w:lang w:val="hy-AM"/>
        </w:rPr>
        <w:t xml:space="preserve"> </w:t>
      </w:r>
      <w:r w:rsidRPr="00492A06">
        <w:rPr>
          <w:rFonts w:ascii="GHEA Grapalat" w:hAnsi="GHEA Grapalat" w:cs="Sylfaen"/>
          <w:sz w:val="20"/>
          <w:lang w:val="hy-AM"/>
        </w:rPr>
        <w:t>փոփոխություններ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լրացումներ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միայն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փոխադարձ</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համաձայնագիր</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կհանդիսանա</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sz w:val="20"/>
          <w:lang w:val="hy-AM"/>
        </w:rPr>
        <w:t>։</w:t>
      </w:r>
    </w:p>
    <w:p w:rsidR="007F2FE6" w:rsidRPr="00492A06" w:rsidRDefault="007F2FE6" w:rsidP="007F2FE6">
      <w:pPr>
        <w:jc w:val="both"/>
        <w:rPr>
          <w:rFonts w:ascii="GHEA Grapalat" w:hAnsi="GHEA Grapalat"/>
          <w:sz w:val="20"/>
          <w:lang w:val="hy-AM"/>
        </w:rPr>
      </w:pPr>
      <w:r w:rsidRPr="00492A0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92903">
        <w:rPr>
          <w:rFonts w:ascii="GHEA Grapalat" w:hAnsi="GHEA Grapalat"/>
          <w:sz w:val="20"/>
          <w:lang w:val="hy-AM"/>
        </w:rPr>
        <w:t>ծ</w:t>
      </w:r>
      <w:r w:rsidRPr="00492A06">
        <w:rPr>
          <w:rFonts w:ascii="GHEA Grapalat" w:hAnsi="GHEA Grapalat"/>
          <w:sz w:val="20"/>
          <w:lang w:val="hy-AM"/>
        </w:rPr>
        <w:t xml:space="preserve">առայության ծավալների կամ </w:t>
      </w:r>
      <w:r w:rsidRPr="00492A06">
        <w:rPr>
          <w:rFonts w:ascii="GHEA Grapalat" w:hAnsi="GHEA Grapalat" w:cs="Sylfaen"/>
          <w:sz w:val="20"/>
          <w:lang w:val="hy-AM"/>
        </w:rPr>
        <w:t xml:space="preserve">ձեռք բերվող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միավորի գնի </w:t>
      </w:r>
      <w:r w:rsidRPr="00492A06">
        <w:rPr>
          <w:rFonts w:ascii="GHEA Grapalat" w:hAnsi="GHEA Grapalat" w:cs="Times Armenian"/>
          <w:sz w:val="20"/>
          <w:lang w:val="hy-AM"/>
        </w:rPr>
        <w:t xml:space="preserve"> </w:t>
      </w:r>
      <w:r w:rsidRPr="00492A06">
        <w:rPr>
          <w:rFonts w:ascii="GHEA Grapalat" w:hAnsi="GHEA Grapalat"/>
          <w:sz w:val="20"/>
          <w:lang w:val="hy-AM"/>
        </w:rPr>
        <w:t>կամ պայմանագրի գնի արհեստական փոփոխման։</w:t>
      </w:r>
    </w:p>
    <w:p w:rsidR="007F2FE6" w:rsidRPr="00492A06" w:rsidRDefault="007F2FE6" w:rsidP="007F2FE6">
      <w:pPr>
        <w:tabs>
          <w:tab w:val="left" w:pos="1276"/>
        </w:tabs>
        <w:ind w:firstLine="720"/>
        <w:jc w:val="both"/>
        <w:rPr>
          <w:rFonts w:ascii="GHEA Grapalat" w:hAnsi="GHEA Grapalat" w:cs="Times Armenian"/>
          <w:sz w:val="20"/>
          <w:lang w:val="hy-AM"/>
        </w:rPr>
      </w:pPr>
      <w:r w:rsidRPr="00492A06">
        <w:rPr>
          <w:rFonts w:ascii="GHEA Grapalat" w:hAnsi="GHEA Grapalat" w:cs="Times Armenian"/>
          <w:sz w:val="20"/>
          <w:lang w:val="hy-AM"/>
        </w:rPr>
        <w:t xml:space="preserve">Պայմանագրի կողմերից անկախ գործոնների ազդեցությամբ պայմանագրի փոփոխման </w:t>
      </w:r>
      <w:r w:rsidRPr="00C92903">
        <w:rPr>
          <w:rFonts w:ascii="GHEA Grapalat" w:hAnsi="GHEA Grapalat" w:cs="Times Armenian"/>
          <w:sz w:val="20"/>
          <w:lang w:val="hy-AM"/>
        </w:rPr>
        <w:t xml:space="preserve">յուրաքանչյուր </w:t>
      </w:r>
      <w:r w:rsidRPr="00492A06">
        <w:rPr>
          <w:rFonts w:ascii="GHEA Grapalat" w:hAnsi="GHEA Grapalat" w:cs="Times Armenian"/>
          <w:sz w:val="20"/>
          <w:lang w:val="hy-AM"/>
        </w:rPr>
        <w:t>դեպք սահմանում է Հայաստանի Հանրապետության կառավարությունը։</w:t>
      </w:r>
    </w:p>
    <w:p w:rsidR="007F2FE6" w:rsidRPr="00492A06" w:rsidRDefault="007F2FE6" w:rsidP="007F2FE6">
      <w:pPr>
        <w:tabs>
          <w:tab w:val="left" w:pos="1276"/>
        </w:tabs>
        <w:ind w:firstLine="720"/>
        <w:jc w:val="both"/>
        <w:rPr>
          <w:rFonts w:ascii="GHEA Grapalat" w:hAnsi="GHEA Grapalat"/>
          <w:sz w:val="20"/>
          <w:lang w:val="hy-AM"/>
        </w:rPr>
      </w:pPr>
      <w:r w:rsidRPr="00492A06">
        <w:rPr>
          <w:rFonts w:ascii="GHEA Grapalat" w:hAnsi="GHEA Grapalat"/>
          <w:sz w:val="20"/>
          <w:lang w:val="pt-BR"/>
        </w:rPr>
        <w:t>7.6 Եթե պայմանագիրն  իրականացվ</w:t>
      </w:r>
      <w:r w:rsidRPr="00492A06">
        <w:rPr>
          <w:rFonts w:ascii="GHEA Grapalat" w:hAnsi="GHEA Grapalat"/>
          <w:sz w:val="20"/>
          <w:lang w:val="hy-AM"/>
        </w:rPr>
        <w:t>ում է</w:t>
      </w:r>
      <w:r w:rsidRPr="00492A06">
        <w:rPr>
          <w:rFonts w:ascii="GHEA Grapalat" w:hAnsi="GHEA Grapalat"/>
          <w:sz w:val="20"/>
          <w:lang w:val="pt-BR"/>
        </w:rPr>
        <w:t xml:space="preserve"> գործակալության պայմանագիր կնքելու միջոցով</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hy-AM"/>
        </w:rPr>
        <w:lastRenderedPageBreak/>
        <w:t>1)</w:t>
      </w:r>
      <w:r w:rsidRPr="00492A06">
        <w:rPr>
          <w:rFonts w:ascii="GHEA Grapalat" w:hAnsi="GHEA Grapalat"/>
          <w:sz w:val="20"/>
          <w:lang w:val="pt-BR"/>
        </w:rPr>
        <w:t xml:space="preserve"> </w:t>
      </w:r>
      <w:r w:rsidRPr="00492A06">
        <w:rPr>
          <w:rFonts w:ascii="GHEA Grapalat" w:hAnsi="GHEA Grapalat"/>
          <w:sz w:val="20"/>
          <w:lang w:val="hy-AM"/>
        </w:rPr>
        <w:t>Կատարողը</w:t>
      </w:r>
      <w:r w:rsidRPr="00492A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 xml:space="preserve">2) պայմանագրի կատարման ընթացքում գործակալի փոփոխման դեպքում </w:t>
      </w:r>
      <w:r w:rsidRPr="00492A06">
        <w:rPr>
          <w:rFonts w:ascii="GHEA Grapalat" w:hAnsi="GHEA Grapalat"/>
          <w:sz w:val="20"/>
          <w:lang w:val="hy-AM"/>
        </w:rPr>
        <w:t>Կատարող</w:t>
      </w:r>
      <w:r w:rsidRPr="00492A06">
        <w:rPr>
          <w:rFonts w:ascii="GHEA Grapalat" w:hAnsi="GHEA Grapalat"/>
          <w:sz w:val="20"/>
          <w:lang w:val="pt-BR"/>
        </w:rPr>
        <w:t xml:space="preserve">ը գրավոր տեղեկացնում է </w:t>
      </w:r>
      <w:r w:rsidRPr="00492A06">
        <w:rPr>
          <w:rFonts w:ascii="GHEA Grapalat" w:hAnsi="GHEA Grapalat"/>
          <w:sz w:val="20"/>
          <w:lang w:val="hy-AM"/>
        </w:rPr>
        <w:t>Պ</w:t>
      </w:r>
      <w:r w:rsidRPr="00492A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92A06">
        <w:rPr>
          <w:rStyle w:val="FootnoteReference"/>
          <w:rFonts w:ascii="GHEA Grapalat" w:hAnsi="GHEA Grapalat"/>
          <w:sz w:val="20"/>
          <w:lang w:val="pt-BR"/>
        </w:rPr>
        <w:footnoteReference w:id="5"/>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2A06">
        <w:rPr>
          <w:rStyle w:val="FootnoteReference"/>
          <w:rFonts w:ascii="GHEA Grapalat" w:hAnsi="GHEA Grapalat"/>
          <w:sz w:val="20"/>
          <w:lang w:val="pt-BR"/>
        </w:rPr>
        <w:footnoteReference w:id="6"/>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cs="Times Armenian"/>
          <w:sz w:val="20"/>
          <w:lang w:val="pt-BR"/>
        </w:rPr>
        <w:t>7.8 Ծառայության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մինչև</w:t>
      </w:r>
      <w:r w:rsidRPr="00492A06">
        <w:rPr>
          <w:rFonts w:ascii="GHEA Grapalat" w:hAnsi="GHEA Grapalat" w:cs="Times Armenian"/>
          <w:sz w:val="20"/>
          <w:lang w:val="hy-AM"/>
        </w:rPr>
        <w:t xml:space="preserve"> պայմանագրով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լրանալը</w:t>
      </w:r>
      <w:r w:rsidRPr="00C92903">
        <w:rPr>
          <w:rFonts w:ascii="GHEA Grapalat" w:hAnsi="GHEA Grapalat" w:cs="Sylfaen"/>
          <w:sz w:val="20"/>
          <w:lang w:val="pt-BR"/>
        </w:rPr>
        <w:t>`</w:t>
      </w:r>
      <w:r w:rsidRPr="00492A06">
        <w:rPr>
          <w:rFonts w:ascii="GHEA Grapalat" w:hAnsi="GHEA Grapalat" w:cs="Times Armenian"/>
          <w:sz w:val="20"/>
          <w:lang w:val="hy-AM"/>
        </w:rPr>
        <w:t xml:space="preserve"> </w:t>
      </w:r>
      <w:r w:rsidRPr="00492A06">
        <w:rPr>
          <w:rFonts w:ascii="GHEA Grapalat" w:hAnsi="GHEA Grapalat" w:cs="Times Armenian"/>
          <w:sz w:val="20"/>
        </w:rPr>
        <w:t>Կատարող</w:t>
      </w:r>
      <w:r w:rsidRPr="00492A06">
        <w:rPr>
          <w:rFonts w:ascii="GHEA Grapalat" w:hAnsi="GHEA Grapalat" w:cs="Sylfaen"/>
          <w:sz w:val="20"/>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առաջարկության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առկայության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պայմանով</w:t>
      </w:r>
      <w:r w:rsidRPr="00492A06">
        <w:rPr>
          <w:rFonts w:ascii="GHEA Grapalat" w:hAnsi="GHEA Grapalat" w:cs="Times Armenian"/>
          <w:sz w:val="20"/>
          <w:lang w:val="hy-AM"/>
        </w:rPr>
        <w:t xml:space="preserve">, </w:t>
      </w:r>
      <w:r w:rsidRPr="00492A06">
        <w:rPr>
          <w:rFonts w:ascii="GHEA Grapalat" w:hAnsi="GHEA Grapalat" w:cs="Sylfaen"/>
          <w:sz w:val="20"/>
          <w:lang w:val="hy-AM"/>
        </w:rPr>
        <w:t>որ</w:t>
      </w:r>
      <w:r w:rsidRPr="00C92903">
        <w:rPr>
          <w:rFonts w:ascii="GHEA Grapalat" w:hAnsi="GHEA Grapalat" w:cs="Sylfaen"/>
          <w:sz w:val="20"/>
          <w:lang w:val="pt-BR"/>
        </w:rPr>
        <w:t xml:space="preserve"> </w:t>
      </w:r>
      <w:r w:rsidRPr="00492A06">
        <w:rPr>
          <w:rFonts w:ascii="GHEA Grapalat" w:hAnsi="GHEA Grapalat"/>
          <w:sz w:val="20"/>
          <w:lang w:val="hy-AM"/>
        </w:rPr>
        <w:t>Պատվիրատուի</w:t>
      </w:r>
      <w:r w:rsidRPr="00492A06">
        <w:rPr>
          <w:rFonts w:ascii="GHEA Grapalat" w:hAnsi="GHEA Grapalat" w:cs="Times Armenian"/>
          <w:sz w:val="20"/>
          <w:lang w:val="hy-AM"/>
        </w:rPr>
        <w:t xml:space="preserve"> </w:t>
      </w:r>
      <w:r w:rsidRPr="00492A06">
        <w:rPr>
          <w:rFonts w:ascii="GHEA Grapalat" w:hAnsi="GHEA Grapalat" w:cs="Sylfaen"/>
          <w:sz w:val="20"/>
          <w:lang w:val="hy-AM"/>
        </w:rPr>
        <w:t>մոտ</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վերացել</w:t>
      </w:r>
      <w:r w:rsidRPr="00492A06">
        <w:rPr>
          <w:rFonts w:ascii="GHEA Grapalat" w:hAnsi="GHEA Grapalat" w:cs="Times Armenian"/>
          <w:sz w:val="20"/>
          <w:lang w:val="hy-AM"/>
        </w:rPr>
        <w:t xml:space="preserve"> </w:t>
      </w:r>
      <w:r w:rsidRPr="00492A06">
        <w:rPr>
          <w:rFonts w:ascii="GHEA Grapalat" w:hAnsi="GHEA Grapalat" w:cs="Times Armenian"/>
          <w:sz w:val="20"/>
        </w:rPr>
        <w:t>ծառայության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օգտագործման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պահանջը</w:t>
      </w:r>
      <w:r w:rsidRPr="00492A06">
        <w:rPr>
          <w:rFonts w:ascii="GHEA Grapalat" w:hAnsi="GHEA Grapalat" w:cs="Sylfaen"/>
          <w:sz w:val="20"/>
          <w:lang w:val="pt-BR"/>
        </w:rPr>
        <w:t>: Ընդ որում սույն կետով սահմանված դեպքում ծ</w:t>
      </w:r>
      <w:r w:rsidRPr="00492A06">
        <w:rPr>
          <w:rFonts w:ascii="GHEA Grapalat" w:hAnsi="GHEA Grapalat" w:cs="Times Armenian"/>
          <w:sz w:val="20"/>
          <w:lang w:val="pt-BR"/>
        </w:rPr>
        <w:t>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Times Armenian"/>
          <w:sz w:val="20"/>
        </w:rPr>
        <w:t>մեկ</w:t>
      </w:r>
      <w:r w:rsidRPr="00492A06">
        <w:rPr>
          <w:rFonts w:ascii="GHEA Grapalat" w:hAnsi="GHEA Grapalat" w:cs="Times Armenian"/>
          <w:sz w:val="20"/>
          <w:lang w:val="pt-BR"/>
        </w:rPr>
        <w:t xml:space="preserve"> </w:t>
      </w:r>
      <w:r w:rsidRPr="00492A06">
        <w:rPr>
          <w:rFonts w:ascii="GHEA Grapalat" w:hAnsi="GHEA Grapalat" w:cs="Times Armenian"/>
          <w:sz w:val="20"/>
        </w:rPr>
        <w:t>անգամ</w:t>
      </w:r>
      <w:r w:rsidRPr="00492A06">
        <w:rPr>
          <w:rFonts w:ascii="GHEA Grapalat" w:hAnsi="GHEA Grapalat" w:cs="Times Armenian"/>
          <w:sz w:val="20"/>
          <w:lang w:val="pt-BR"/>
        </w:rPr>
        <w:t xml:space="preserve"> </w:t>
      </w:r>
      <w:r w:rsidRPr="00492A06">
        <w:rPr>
          <w:rFonts w:ascii="GHEA Grapalat" w:hAnsi="GHEA Grapalat" w:cs="Sylfaen"/>
          <w:sz w:val="20"/>
          <w:lang w:val="hy-AM"/>
        </w:rPr>
        <w:t>մինչև</w:t>
      </w:r>
      <w:r w:rsidRPr="00492A06">
        <w:rPr>
          <w:rFonts w:ascii="GHEA Grapalat" w:hAnsi="GHEA Grapalat" w:cs="Sylfaen"/>
          <w:sz w:val="20"/>
          <w:lang w:val="pt-BR"/>
        </w:rPr>
        <w:t xml:space="preserve"> 30 </w:t>
      </w:r>
      <w:r w:rsidRPr="00492A06">
        <w:rPr>
          <w:rFonts w:ascii="GHEA Grapalat" w:hAnsi="GHEA Grapalat" w:cs="Sylfaen"/>
          <w:sz w:val="20"/>
        </w:rPr>
        <w:t>օրացուցային</w:t>
      </w:r>
      <w:r w:rsidRPr="00492A06">
        <w:rPr>
          <w:rFonts w:ascii="GHEA Grapalat" w:hAnsi="GHEA Grapalat" w:cs="Sylfaen"/>
          <w:sz w:val="20"/>
          <w:lang w:val="pt-BR"/>
        </w:rPr>
        <w:t xml:space="preserve"> </w:t>
      </w:r>
      <w:r w:rsidRPr="00492A06">
        <w:rPr>
          <w:rFonts w:ascii="GHEA Grapalat" w:hAnsi="GHEA Grapalat" w:cs="Sylfaen"/>
          <w:sz w:val="20"/>
        </w:rPr>
        <w:t>օրով</w:t>
      </w:r>
      <w:r w:rsidRPr="00492A06">
        <w:rPr>
          <w:rFonts w:ascii="GHEA Grapalat" w:hAnsi="GHEA Grapalat" w:cs="Sylfaen"/>
          <w:sz w:val="20"/>
          <w:lang w:val="pt-BR"/>
        </w:rPr>
        <w:t>, բայց ոչ ավել քան  պայմանագրով սահմանված ժամկետն է:</w:t>
      </w:r>
    </w:p>
    <w:p w:rsidR="007F2FE6" w:rsidRPr="00492A06"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9</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r>
      <w:r w:rsidRPr="00C92903">
        <w:rPr>
          <w:rFonts w:ascii="GHEA Grapalat" w:hAnsi="GHEA Grapalat"/>
          <w:sz w:val="20"/>
          <w:lang w:val="hy-AM"/>
        </w:rPr>
        <w:t>Պ</w:t>
      </w:r>
      <w:r w:rsidRPr="00492A06">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lang w:val="hy-AM"/>
        </w:rPr>
        <w:tab/>
      </w:r>
      <w:r w:rsidRPr="00C92903">
        <w:rPr>
          <w:rFonts w:ascii="GHEA Grapalat" w:hAnsi="GHEA Grapalat"/>
          <w:sz w:val="20"/>
          <w:lang w:val="hy-AM"/>
        </w:rPr>
        <w:t>7.10</w:t>
      </w:r>
      <w:r w:rsidRPr="00492A06">
        <w:rPr>
          <w:rFonts w:ascii="GHEA Grapalat" w:hAnsi="GHEA Grapalat"/>
          <w:sz w:val="20"/>
          <w:lang w:val="hy-AM"/>
        </w:rPr>
        <w:t xml:space="preserve"> Պ</w:t>
      </w:r>
      <w:r w:rsidRPr="00492A06">
        <w:rPr>
          <w:rFonts w:ascii="GHEA Grapalat" w:hAnsi="GHEA Grapalat"/>
          <w:spacing w:val="-4"/>
          <w:sz w:val="20"/>
          <w:szCs w:val="20"/>
          <w:lang w:val="hy-AM" w:eastAsia="ru-RU"/>
        </w:rPr>
        <w:t xml:space="preserve">այմանագիրը չի </w:t>
      </w:r>
      <w:r w:rsidRPr="00492A06">
        <w:rPr>
          <w:rFonts w:ascii="GHEA Grapalat" w:hAnsi="GHEA Grapalat"/>
          <w:sz w:val="20"/>
          <w:szCs w:val="20"/>
          <w:lang w:val="hy-AM" w:eastAsia="ru-RU"/>
        </w:rPr>
        <w:t>կարող փոփոխվել կողմերի պարտա</w:t>
      </w:r>
      <w:r w:rsidRPr="00492A06">
        <w:rPr>
          <w:rFonts w:ascii="GHEA Grapalat" w:hAnsi="GHEA Grapalat"/>
          <w:sz w:val="20"/>
          <w:szCs w:val="20"/>
          <w:lang w:val="hy-AM" w:eastAsia="ru-RU"/>
        </w:rPr>
        <w:softHyphen/>
        <w:t>վորու</w:t>
      </w:r>
      <w:r w:rsidRPr="00492A06">
        <w:rPr>
          <w:rFonts w:ascii="GHEA Grapalat" w:hAnsi="GHEA Grapalat"/>
          <w:sz w:val="20"/>
          <w:szCs w:val="20"/>
          <w:lang w:val="hy-AM" w:eastAsia="ru-RU"/>
        </w:rPr>
        <w:softHyphen/>
        <w:t>թյունների մասնակի չկատարման հետևանքով</w:t>
      </w:r>
      <w:r w:rsidRPr="00492A06" w:rsidDel="00591DE3">
        <w:rPr>
          <w:rFonts w:ascii="GHEA Grapalat" w:hAnsi="GHEA Grapalat"/>
          <w:sz w:val="20"/>
          <w:szCs w:val="20"/>
          <w:lang w:val="hy-AM" w:eastAsia="ru-RU"/>
        </w:rPr>
        <w:t xml:space="preserve"> </w:t>
      </w:r>
      <w:r w:rsidRPr="00492A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92903">
        <w:rPr>
          <w:rFonts w:ascii="GHEA Grapalat" w:hAnsi="GHEA Grapalat"/>
          <w:sz w:val="20"/>
          <w:szCs w:val="20"/>
          <w:lang w:val="hy-AM" w:eastAsia="ru-RU"/>
        </w:rPr>
        <w:t>ծառայության մատուցման</w:t>
      </w:r>
      <w:r w:rsidRPr="00492A06">
        <w:rPr>
          <w:rFonts w:ascii="GHEA Grapalat" w:hAnsi="GHEA Grapalat"/>
          <w:sz w:val="20"/>
          <w:szCs w:val="20"/>
          <w:lang w:val="hy-AM" w:eastAsia="ru-RU"/>
        </w:rPr>
        <w:t xml:space="preserve"> </w:t>
      </w:r>
      <w:r w:rsidRPr="00C92903">
        <w:rPr>
          <w:rFonts w:ascii="GHEA Grapalat" w:hAnsi="GHEA Grapalat"/>
          <w:sz w:val="20"/>
          <w:szCs w:val="20"/>
          <w:lang w:val="hy-AM" w:eastAsia="ru-RU"/>
        </w:rPr>
        <w:t xml:space="preserve">համար </w:t>
      </w:r>
      <w:r w:rsidRPr="00492A06">
        <w:rPr>
          <w:rFonts w:ascii="GHEA Grapalat" w:hAnsi="GHEA Grapalat"/>
          <w:sz w:val="20"/>
          <w:szCs w:val="20"/>
          <w:lang w:val="hy-AM" w:eastAsia="ru-RU"/>
        </w:rPr>
        <w:t xml:space="preserve">անհրաժեշտ ֆինանսական հատկացումների նվազեցման դեպքերի: Ընդ որում, </w:t>
      </w:r>
      <w:r w:rsidRPr="00C92903">
        <w:rPr>
          <w:rFonts w:ascii="GHEA Grapalat" w:hAnsi="GHEA Grapalat"/>
          <w:sz w:val="20"/>
          <w:szCs w:val="20"/>
          <w:lang w:val="hy-AM" w:eastAsia="ru-RU"/>
        </w:rPr>
        <w:t>պ</w:t>
      </w:r>
      <w:r w:rsidRPr="00492A06">
        <w:rPr>
          <w:rFonts w:ascii="GHEA Grapalat" w:hAnsi="GHEA Grapalat"/>
          <w:sz w:val="20"/>
          <w:szCs w:val="20"/>
          <w:lang w:val="hy-AM" w:eastAsia="ru-RU"/>
        </w:rPr>
        <w:t>այմանագրի կողմերի</w:t>
      </w:r>
      <w:r w:rsidRPr="00C92903">
        <w:rPr>
          <w:rFonts w:ascii="GHEA Grapalat" w:hAnsi="GHEA Grapalat"/>
          <w:sz w:val="20"/>
          <w:szCs w:val="20"/>
          <w:lang w:val="hy-AM" w:eastAsia="ru-RU"/>
        </w:rPr>
        <w:t>`</w:t>
      </w:r>
      <w:r w:rsidRPr="00492A06">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szCs w:val="20"/>
          <w:lang w:val="hy-AM" w:eastAsia="ru-RU"/>
        </w:rPr>
        <w:t>7.</w:t>
      </w:r>
      <w:r w:rsidRPr="00C92903">
        <w:rPr>
          <w:rFonts w:ascii="GHEA Grapalat" w:hAnsi="GHEA Grapalat"/>
          <w:sz w:val="20"/>
          <w:szCs w:val="20"/>
          <w:lang w:val="hy-AM" w:eastAsia="ru-RU"/>
        </w:rPr>
        <w:t>11</w:t>
      </w:r>
      <w:r w:rsidRPr="00492A06">
        <w:rPr>
          <w:rFonts w:ascii="GHEA Grapalat" w:hAnsi="GHEA Grapalat"/>
          <w:sz w:val="20"/>
          <w:szCs w:val="20"/>
          <w:lang w:val="hy-AM" w:eastAsia="ru-RU"/>
        </w:rPr>
        <w:t xml:space="preserve"> Կատարողի կողմից ստանձնած պարտավորությունները չկատա</w:t>
      </w:r>
      <w:r w:rsidRPr="00492A0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 xml:space="preserve">12 </w:t>
      </w:r>
      <w:r w:rsidRPr="00492A06">
        <w:rPr>
          <w:rFonts w:ascii="GHEA Grapalat" w:hAnsi="GHEA Grapalat"/>
          <w:sz w:val="20"/>
          <w:lang w:val="hy-AM"/>
        </w:rPr>
        <w:t>Սույն պայմանագրի կապակցությամբ 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բանակցությունների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ձեռք</w:t>
      </w:r>
      <w:r w:rsidRPr="00492A06">
        <w:rPr>
          <w:rFonts w:ascii="GHEA Grapalat" w:hAnsi="GHEA Grapalat" w:cs="Times Armenian"/>
          <w:sz w:val="20"/>
          <w:lang w:val="hy-AM"/>
        </w:rPr>
        <w:t xml:space="preserve"> </w:t>
      </w:r>
      <w:r w:rsidRPr="00492A06">
        <w:rPr>
          <w:rFonts w:ascii="GHEA Grapalat" w:hAnsi="GHEA Grapalat" w:cs="Sylfaen"/>
          <w:sz w:val="20"/>
          <w:lang w:val="hy-AM"/>
        </w:rPr>
        <w:t>չբերելու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ՀՀ </w:t>
      </w:r>
      <w:r w:rsidRPr="00492A06">
        <w:rPr>
          <w:rFonts w:ascii="GHEA Grapalat" w:hAnsi="GHEA Grapalat" w:cs="Sylfaen"/>
          <w:sz w:val="20"/>
          <w:lang w:val="hy-AM"/>
        </w:rPr>
        <w:t>դատարաններում</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t>7.1</w:t>
      </w:r>
      <w:r w:rsidRPr="00C92903">
        <w:rPr>
          <w:rFonts w:ascii="GHEA Grapalat" w:hAnsi="GHEA Grapalat"/>
          <w:sz w:val="20"/>
          <w:lang w:val="hy-AM"/>
        </w:rPr>
        <w:t>3</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կազմված</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Times Armenian"/>
          <w:b/>
          <w:sz w:val="20"/>
          <w:lang w:val="hy-AM"/>
        </w:rPr>
        <w:t xml:space="preserve">____ </w:t>
      </w:r>
      <w:r w:rsidRPr="00492A06">
        <w:rPr>
          <w:rFonts w:ascii="GHEA Grapalat" w:hAnsi="GHEA Grapalat" w:cs="Sylfaen"/>
          <w:sz w:val="20"/>
          <w:lang w:val="hy-AM"/>
        </w:rPr>
        <w:t>էջից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երկու</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օրինակից</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ունեն</w:t>
      </w:r>
      <w:r w:rsidRPr="00492A06">
        <w:rPr>
          <w:rFonts w:ascii="GHEA Grapalat" w:hAnsi="GHEA Grapalat" w:cs="Times Armenian"/>
          <w:sz w:val="20"/>
          <w:lang w:val="hy-AM"/>
        </w:rPr>
        <w:t xml:space="preserve"> </w:t>
      </w:r>
      <w:r w:rsidRPr="00492A06">
        <w:rPr>
          <w:rFonts w:ascii="GHEA Grapalat" w:hAnsi="GHEA Grapalat" w:cs="Sylfaen"/>
          <w:sz w:val="20"/>
          <w:lang w:val="hy-AM"/>
        </w:rPr>
        <w:t>հավասարազոր</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իրավաբանական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ուժ</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Pr>
          <w:rFonts w:ascii="GHEA Grapalat" w:hAnsi="GHEA Grapalat" w:cs="Times Armenian"/>
          <w:sz w:val="20"/>
          <w:lang w:val="hy-AM"/>
        </w:rPr>
        <w:t xml:space="preserve"> N 1, </w:t>
      </w:r>
      <w:r w:rsidRPr="00CB35E8">
        <w:rPr>
          <w:rFonts w:ascii="GHEA Grapalat" w:hAnsi="GHEA Grapalat" w:cs="Times Armenian"/>
          <w:sz w:val="20"/>
          <w:lang w:val="hy-AM"/>
        </w:rPr>
        <w:t xml:space="preserve">N 3 </w:t>
      </w:r>
      <w:r w:rsidRPr="00492A06">
        <w:rPr>
          <w:rFonts w:ascii="GHEA Grapalat" w:hAnsi="GHEA Grapalat" w:cs="Times Armenian"/>
          <w:sz w:val="20"/>
          <w:lang w:val="hy-AM"/>
        </w:rPr>
        <w:t xml:space="preserve"> և N 3</w:t>
      </w:r>
      <w:r w:rsidRPr="00CB35E8">
        <w:rPr>
          <w:rFonts w:ascii="GHEA Grapalat" w:hAnsi="GHEA Grapalat" w:cs="Times Armenian"/>
          <w:sz w:val="20"/>
          <w:lang w:val="hy-AM"/>
        </w:rPr>
        <w:t>.1</w:t>
      </w:r>
      <w:r w:rsidRPr="00492A06">
        <w:rPr>
          <w:rFonts w:ascii="GHEA Grapalat" w:hAnsi="GHEA Grapalat" w:cs="Times Armenian"/>
          <w:sz w:val="20"/>
          <w:lang w:val="hy-AM"/>
        </w:rPr>
        <w:t xml:space="preserve"> </w:t>
      </w:r>
      <w:r w:rsidRPr="00492A06">
        <w:rPr>
          <w:rFonts w:ascii="GHEA Grapalat" w:hAnsi="GHEA Grapalat" w:cs="Sylfaen"/>
          <w:sz w:val="20"/>
          <w:lang w:val="hy-AM"/>
        </w:rPr>
        <w:t>հավելվածները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հանդիսանում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 xml:space="preserve"> </w:t>
      </w:r>
      <w:r w:rsidRPr="00492A06">
        <w:rPr>
          <w:rFonts w:ascii="GHEA Grapalat" w:hAnsi="GHEA Grapalat" w:cs="Sylfaen"/>
          <w:sz w:val="20"/>
          <w:lang w:val="hy-AM"/>
        </w:rPr>
        <w:t>տրվում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 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մեկ</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bCs/>
          <w:sz w:val="20"/>
          <w:lang w:val="hy-AM"/>
        </w:rPr>
      </w:pPr>
      <w:r w:rsidRPr="00492A06">
        <w:rPr>
          <w:rFonts w:ascii="GHEA Grapalat" w:hAnsi="GHEA Grapalat"/>
          <w:sz w:val="20"/>
          <w:lang w:val="hy-AM"/>
        </w:rPr>
        <w:t>7.1</w:t>
      </w:r>
      <w:r w:rsidRPr="00C92903">
        <w:rPr>
          <w:rFonts w:ascii="GHEA Grapalat" w:hAnsi="GHEA Grapalat"/>
          <w:sz w:val="20"/>
          <w:lang w:val="hy-AM"/>
        </w:rPr>
        <w:t>4</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կիրառվում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Հայաստանի Հանրապետության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sz w:val="20"/>
          <w:lang w:val="hy-AM"/>
        </w:rPr>
        <w:t>։</w:t>
      </w:r>
    </w:p>
    <w:p w:rsidR="007F2FE6" w:rsidRPr="00492A06" w:rsidRDefault="007F2FE6" w:rsidP="007F2FE6">
      <w:pPr>
        <w:tabs>
          <w:tab w:val="left" w:pos="1276"/>
        </w:tabs>
        <w:ind w:firstLine="720"/>
        <w:jc w:val="both"/>
        <w:rPr>
          <w:rFonts w:ascii="GHEA Grapalat" w:hAnsi="GHEA Grapalat" w:cs="Sylfaen"/>
          <w:sz w:val="18"/>
          <w:szCs w:val="18"/>
          <w:u w:val="single"/>
          <w:lang w:val="nb-NO"/>
        </w:rPr>
      </w:pPr>
    </w:p>
    <w:p w:rsidR="007F2FE6" w:rsidRPr="00492A06" w:rsidRDefault="007F2FE6" w:rsidP="007F2FE6">
      <w:pPr>
        <w:rPr>
          <w:rFonts w:ascii="GHEA Grapalat" w:hAnsi="GHEA Grapalat"/>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8.</w:t>
      </w:r>
      <w:r w:rsidRPr="00492A06">
        <w:rPr>
          <w:rFonts w:ascii="GHEA Grapalat" w:hAnsi="GHEA Grapalat" w:cs="Sylfaen"/>
          <w:sz w:val="20"/>
          <w:lang w:val="hy-AM"/>
        </w:rPr>
        <w:t xml:space="preserve"> </w:t>
      </w:r>
      <w:r w:rsidRPr="00492A06">
        <w:rPr>
          <w:rFonts w:ascii="GHEA Grapalat" w:hAnsi="GHEA Grapalat" w:cs="Sylfaen"/>
          <w:b/>
          <w:sz w:val="20"/>
          <w:lang w:val="nb-NO"/>
        </w:rPr>
        <w:t>ԿՈՂՄԵՐԻ</w:t>
      </w:r>
      <w:r w:rsidRPr="00492A06">
        <w:rPr>
          <w:rFonts w:ascii="GHEA Grapalat" w:hAnsi="GHEA Grapalat" w:cs="Times Armenian"/>
          <w:b/>
          <w:sz w:val="20"/>
          <w:lang w:val="nb-NO"/>
        </w:rPr>
        <w:t xml:space="preserve"> </w:t>
      </w:r>
      <w:r w:rsidRPr="00492A06">
        <w:rPr>
          <w:rFonts w:ascii="GHEA Grapalat" w:hAnsi="GHEA Grapalat" w:cs="Sylfaen"/>
          <w:b/>
          <w:sz w:val="20"/>
          <w:lang w:val="nb-NO"/>
        </w:rPr>
        <w:t>ՀԱՍՑԵՆԵՐԸ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ԲԱՆԿԱՅԻՆ</w:t>
      </w:r>
      <w:r w:rsidRPr="00492A06">
        <w:rPr>
          <w:rFonts w:ascii="GHEA Grapalat" w:hAnsi="GHEA Grapalat" w:cs="Times Armenian"/>
          <w:b/>
          <w:sz w:val="20"/>
          <w:lang w:val="nb-NO"/>
        </w:rPr>
        <w:t xml:space="preserve"> </w:t>
      </w:r>
      <w:r w:rsidRPr="00492A06">
        <w:rPr>
          <w:rFonts w:ascii="GHEA Grapalat" w:hAnsi="GHEA Grapalat" w:cs="Sylfaen"/>
          <w:b/>
          <w:sz w:val="20"/>
          <w:lang w:val="nb-NO"/>
        </w:rPr>
        <w:t>ՎԱՎԵՐԱՊԱՅՄԱՆՆԵՐԸ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ԵՎ</w:t>
      </w:r>
      <w:r w:rsidRPr="00492A06">
        <w:rPr>
          <w:rFonts w:ascii="GHEA Grapalat" w:hAnsi="GHEA Grapalat" w:cs="Times Armenian"/>
          <w:b/>
          <w:sz w:val="20"/>
          <w:lang w:val="nb-NO"/>
        </w:rPr>
        <w:t xml:space="preserve"> </w:t>
      </w:r>
      <w:r w:rsidRPr="00492A06">
        <w:rPr>
          <w:rFonts w:ascii="GHEA Grapalat" w:hAnsi="GHEA Grapalat" w:cs="Sylfaen"/>
          <w:b/>
          <w:sz w:val="20"/>
          <w:lang w:val="nb-NO"/>
        </w:rPr>
        <w:t>ՍՏՈՐԱԳՐՈՒԹՅՈՒՆՆԵՐԸ</w:t>
      </w:r>
    </w:p>
    <w:p w:rsidR="007F2FE6" w:rsidRPr="00492A06" w:rsidRDefault="007F2FE6" w:rsidP="007F2FE6">
      <w:pPr>
        <w:jc w:val="both"/>
        <w:rPr>
          <w:rFonts w:ascii="GHEA Grapalat" w:hAnsi="GHEA Grapalat" w:cs="TimesArmenianPSMT"/>
          <w:sz w:val="18"/>
          <w:szCs w:val="18"/>
          <w:lang w:val="hy-AM"/>
        </w:rPr>
      </w:pPr>
      <w:r w:rsidRPr="00492A06">
        <w:rPr>
          <w:rFonts w:ascii="GHEA Grapalat" w:hAnsi="GHEA Grapalat"/>
          <w:i/>
          <w:sz w:val="20"/>
          <w:lang w:val="hy-AM" w:eastAsia="zh-CN"/>
        </w:rPr>
        <w:t xml:space="preserve"> </w:t>
      </w:r>
    </w:p>
    <w:p w:rsidR="007F2FE6" w:rsidRPr="00492A06" w:rsidRDefault="007F2FE6" w:rsidP="007F2FE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F2FE6" w:rsidRPr="00492A06" w:rsidTr="00EF111E">
        <w:tc>
          <w:tcPr>
            <w:tcW w:w="4536" w:type="dxa"/>
          </w:tcPr>
          <w:p w:rsidR="007F2FE6" w:rsidRDefault="007F2FE6" w:rsidP="00EF111E">
            <w:pPr>
              <w:jc w:val="center"/>
              <w:rPr>
                <w:rFonts w:ascii="GHEA Grapalat" w:hAnsi="GHEA Grapalat"/>
                <w:b/>
                <w:sz w:val="20"/>
                <w:lang w:val="hy-AM"/>
              </w:rPr>
            </w:pPr>
            <w:r w:rsidRPr="00492A06">
              <w:rPr>
                <w:rFonts w:ascii="GHEA Grapalat" w:hAnsi="GHEA Grapalat"/>
                <w:b/>
                <w:sz w:val="20"/>
                <w:lang w:val="hy-AM"/>
              </w:rPr>
              <w:t>Պ Ա Տ Վ Ի Ր Ա Տ ՈՒ</w:t>
            </w:r>
          </w:p>
          <w:p w:rsidR="007F2FE6" w:rsidRPr="00492A06" w:rsidRDefault="007F2FE6" w:rsidP="00EF111E">
            <w:pPr>
              <w:jc w:val="center"/>
              <w:rPr>
                <w:rFonts w:ascii="GHEA Grapalat" w:hAnsi="GHEA Grapalat"/>
                <w:b/>
                <w:sz w:val="20"/>
                <w:lang w:val="hy-AM"/>
              </w:rPr>
            </w:pP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lastRenderedPageBreak/>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7F2FE6" w:rsidRPr="00492A06" w:rsidRDefault="007F2FE6" w:rsidP="00DE21CF">
            <w:pPr>
              <w:rPr>
                <w:rFonts w:ascii="GHEA Grapalat" w:hAnsi="GHEA Grapalat"/>
                <w:sz w:val="16"/>
                <w:szCs w:val="16"/>
                <w:lang w:val="pt-BR"/>
              </w:rPr>
            </w:pPr>
            <w:r w:rsidRPr="00492A06">
              <w:rPr>
                <w:rFonts w:ascii="GHEA Grapalat" w:hAnsi="GHEA Grapalat"/>
                <w:sz w:val="20"/>
                <w:lang w:val="hy-AM"/>
              </w:rPr>
              <w:t xml:space="preserve">           </w:t>
            </w: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tc>
        <w:tc>
          <w:tcPr>
            <w:tcW w:w="4111" w:type="dxa"/>
          </w:tcPr>
          <w:p w:rsidR="007F2FE6" w:rsidRPr="00492A06" w:rsidRDefault="007F2FE6" w:rsidP="00EF111E">
            <w:pPr>
              <w:spacing w:line="360" w:lineRule="auto"/>
              <w:jc w:val="center"/>
              <w:rPr>
                <w:rFonts w:ascii="GHEA Grapalat" w:hAnsi="GHEA Grapalat"/>
                <w:b/>
                <w:sz w:val="20"/>
                <w:lang w:val="nb-NO"/>
              </w:rPr>
            </w:pPr>
            <w:r w:rsidRPr="00492A06">
              <w:rPr>
                <w:rFonts w:ascii="GHEA Grapalat" w:hAnsi="GHEA Grapalat"/>
                <w:b/>
                <w:sz w:val="20"/>
                <w:lang w:val="nb-NO"/>
              </w:rPr>
              <w:lastRenderedPageBreak/>
              <w:t>Կ Ա Տ Ա Ր Ո Ղ</w:t>
            </w:r>
          </w:p>
          <w:p w:rsidR="007F2FE6" w:rsidRPr="00492A06" w:rsidRDefault="007F2FE6" w:rsidP="00EF111E">
            <w:pPr>
              <w:spacing w:line="360" w:lineRule="auto"/>
              <w:jc w:val="center"/>
              <w:rPr>
                <w:rFonts w:ascii="GHEA Grapalat" w:hAnsi="GHEA Grapalat"/>
                <w:b/>
                <w:sz w:val="20"/>
                <w:lang w:val="nb-NO"/>
              </w:rPr>
            </w:pPr>
          </w:p>
          <w:p w:rsidR="007F2FE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C46529" w:rsidRDefault="00C46529" w:rsidP="00EF111E">
            <w:pPr>
              <w:rPr>
                <w:rFonts w:ascii="GHEA Grapalat" w:hAnsi="GHEA Grapalat"/>
                <w:sz w:val="20"/>
                <w:lang w:val="pt-BR"/>
              </w:rPr>
            </w:pPr>
          </w:p>
          <w:p w:rsidR="00D31936" w:rsidRDefault="00D31936" w:rsidP="00EF111E">
            <w:pPr>
              <w:rPr>
                <w:rFonts w:ascii="GHEA Grapalat" w:hAnsi="GHEA Grapalat"/>
                <w:sz w:val="20"/>
                <w:lang w:val="pt-BR"/>
              </w:rPr>
            </w:pPr>
          </w:p>
          <w:p w:rsidR="00C46529" w:rsidRDefault="00C46529"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20"/>
                <w:lang w:val="pt-BR"/>
              </w:rPr>
              <w:t xml:space="preserve">                       </w:t>
            </w:r>
            <w:r w:rsidRPr="00492A06">
              <w:rPr>
                <w:rFonts w:ascii="GHEA Grapalat" w:hAnsi="GHEA Grapalat"/>
                <w:sz w:val="16"/>
                <w:szCs w:val="16"/>
                <w:lang w:val="pt-BR"/>
              </w:rPr>
              <w:t>(ստորագրություն)</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Կ.Տ.</w:t>
            </w:r>
          </w:p>
          <w:p w:rsidR="007F2FE6" w:rsidRPr="00492A06" w:rsidRDefault="007F2FE6" w:rsidP="00EF111E">
            <w:pPr>
              <w:rPr>
                <w:rFonts w:ascii="GHEA Grapalat" w:hAnsi="GHEA Grapalat"/>
                <w:sz w:val="20"/>
                <w:lang w:val="pt-BR"/>
              </w:rPr>
            </w:pPr>
          </w:p>
          <w:p w:rsidR="007F2FE6" w:rsidRPr="00492A06" w:rsidRDefault="007F2FE6" w:rsidP="00EF111E">
            <w:pPr>
              <w:spacing w:line="360" w:lineRule="auto"/>
              <w:jc w:val="center"/>
              <w:rPr>
                <w:rFonts w:ascii="GHEA Grapalat" w:hAnsi="GHEA Grapalat"/>
                <w:b/>
                <w:sz w:val="20"/>
                <w:lang w:val="nb-NO"/>
              </w:rPr>
            </w:pPr>
          </w:p>
        </w:tc>
      </w:tr>
    </w:tbl>
    <w:p w:rsidR="007F2FE6" w:rsidRPr="00492A06" w:rsidRDefault="007F2FE6" w:rsidP="007F2FE6">
      <w:pPr>
        <w:ind w:firstLine="709"/>
        <w:jc w:val="center"/>
        <w:rPr>
          <w:rFonts w:ascii="GHEA Grapalat" w:hAnsi="GHEA Grapalat"/>
          <w:b/>
          <w:sz w:val="20"/>
          <w:lang w:val="nb-NO"/>
        </w:rPr>
      </w:pPr>
    </w:p>
    <w:p w:rsidR="00300772" w:rsidRPr="00EC7ADC" w:rsidRDefault="007F2FE6" w:rsidP="007F2FE6">
      <w:pPr>
        <w:autoSpaceDE w:val="0"/>
        <w:autoSpaceDN w:val="0"/>
        <w:adjustRightInd w:val="0"/>
        <w:jc w:val="right"/>
        <w:rPr>
          <w:rFonts w:ascii="GHEA Grapalat" w:hAnsi="GHEA Grapalat" w:cs="TimesArmenianPSMT"/>
          <w:sz w:val="20"/>
          <w:szCs w:val="20"/>
          <w:lang w:val="nb-NO"/>
        </w:rPr>
      </w:pPr>
      <w:r w:rsidRPr="00492A06">
        <w:rPr>
          <w:rFonts w:ascii="GHEA Grapalat" w:hAnsi="GHEA Grapalat" w:cs="Sylfaen"/>
          <w:i/>
          <w:sz w:val="20"/>
          <w:szCs w:val="20"/>
          <w:lang w:val="pt-BR"/>
        </w:rPr>
        <w:t>Անհրաժեշտության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դեպքում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պայմանագրում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կարող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են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ներառվել</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ՀՀ</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օրենսդրությանը</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չհակասող</w:t>
      </w:r>
    </w:p>
    <w:p w:rsidR="00300772" w:rsidRPr="00EC7ADC" w:rsidRDefault="00300772" w:rsidP="00300772">
      <w:pPr>
        <w:rPr>
          <w:rFonts w:ascii="GHEA Grapalat" w:hAnsi="GHEA Grapalat"/>
          <w:sz w:val="20"/>
          <w:szCs w:val="20"/>
          <w:lang w:val="hy-AM"/>
        </w:rPr>
      </w:pPr>
    </w:p>
    <w:p w:rsidR="00C864F3" w:rsidRPr="00EC7ADC" w:rsidRDefault="00300772" w:rsidP="00C864F3">
      <w:pPr>
        <w:jc w:val="right"/>
        <w:rPr>
          <w:rFonts w:ascii="GHEA Grapalat" w:hAnsi="GHEA Grapalat"/>
          <w:i/>
          <w:sz w:val="18"/>
          <w:lang w:val="hy-AM"/>
        </w:rPr>
      </w:pPr>
      <w:r w:rsidRPr="00EC7ADC">
        <w:rPr>
          <w:rFonts w:ascii="GHEA Grapalat" w:hAnsi="GHEA Grapalat" w:cs="TimesArmenianPSMT"/>
          <w:i/>
          <w:sz w:val="20"/>
          <w:szCs w:val="16"/>
          <w:lang w:val="nb-NO"/>
        </w:rPr>
        <w:br w:type="page"/>
      </w:r>
      <w:r w:rsidR="00C864F3" w:rsidRPr="00EC7ADC">
        <w:rPr>
          <w:rFonts w:ascii="GHEA Grapalat" w:hAnsi="GHEA Grapalat"/>
          <w:i/>
          <w:sz w:val="18"/>
          <w:lang w:val="hy-AM"/>
        </w:rPr>
        <w:lastRenderedPageBreak/>
        <w:t>Հավելված N 1</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              20</w:t>
      </w:r>
      <w:r w:rsidRPr="00C864F3">
        <w:rPr>
          <w:rFonts w:ascii="GHEA Grapalat" w:hAnsi="GHEA Grapalat"/>
          <w:i/>
          <w:sz w:val="18"/>
          <w:lang w:val="hy-AM"/>
        </w:rPr>
        <w:t>1</w:t>
      </w:r>
      <w:r w:rsidRPr="00D52F16">
        <w:rPr>
          <w:rFonts w:ascii="GHEA Grapalat" w:hAnsi="GHEA Grapalat"/>
          <w:i/>
          <w:sz w:val="18"/>
          <w:lang w:val="hy-AM"/>
        </w:rPr>
        <w:t>8</w:t>
      </w:r>
      <w:r w:rsidRPr="00EC7ADC">
        <w:rPr>
          <w:rFonts w:ascii="GHEA Grapalat" w:hAnsi="GHEA Grapalat"/>
          <w:i/>
          <w:sz w:val="18"/>
          <w:lang w:val="hy-AM"/>
        </w:rPr>
        <w:t xml:space="preserve">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jc w:val="center"/>
        <w:rPr>
          <w:rFonts w:ascii="GHEA Grapalat" w:hAnsi="GHEA Grapalat"/>
          <w:sz w:val="18"/>
          <w:lang w:val="hy-AM"/>
        </w:rPr>
      </w:pPr>
    </w:p>
    <w:p w:rsidR="00C864F3" w:rsidRPr="00EC7ADC" w:rsidRDefault="00C864F3" w:rsidP="00C864F3">
      <w:pPr>
        <w:jc w:val="center"/>
        <w:rPr>
          <w:rFonts w:ascii="GHEA Grapalat" w:hAnsi="GHEA Grapalat"/>
          <w:sz w:val="20"/>
          <w:lang w:val="hy-AM"/>
        </w:rPr>
      </w:pPr>
    </w:p>
    <w:p w:rsidR="00C864F3" w:rsidRPr="00D40061" w:rsidRDefault="00C864F3" w:rsidP="00C864F3">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C864F3" w:rsidRPr="00D40061" w:rsidRDefault="00C864F3" w:rsidP="00C864F3">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3118"/>
        <w:gridCol w:w="851"/>
        <w:gridCol w:w="827"/>
        <w:gridCol w:w="1109"/>
        <w:gridCol w:w="852"/>
        <w:gridCol w:w="1181"/>
      </w:tblGrid>
      <w:tr w:rsidR="00C864F3" w:rsidRPr="00EC7ADC" w:rsidTr="00861DDD">
        <w:tc>
          <w:tcPr>
            <w:tcW w:w="10220" w:type="dxa"/>
            <w:gridSpan w:val="8"/>
          </w:tcPr>
          <w:p w:rsidR="00C864F3" w:rsidRPr="00EC7ADC" w:rsidRDefault="00C864F3" w:rsidP="00861DDD">
            <w:pPr>
              <w:jc w:val="center"/>
              <w:rPr>
                <w:rFonts w:ascii="GHEA Grapalat" w:hAnsi="GHEA Grapalat"/>
                <w:sz w:val="18"/>
              </w:rPr>
            </w:pPr>
            <w:r w:rsidRPr="00EC7ADC">
              <w:rPr>
                <w:rFonts w:ascii="GHEA Grapalat" w:hAnsi="GHEA Grapalat"/>
                <w:sz w:val="18"/>
              </w:rPr>
              <w:t>Ծառայության</w:t>
            </w:r>
          </w:p>
        </w:tc>
      </w:tr>
      <w:tr w:rsidR="00C864F3" w:rsidRPr="00EC7ADC" w:rsidTr="00861DDD">
        <w:trPr>
          <w:trHeight w:val="219"/>
        </w:trPr>
        <w:tc>
          <w:tcPr>
            <w:tcW w:w="1006"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276"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3118"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տեխնիկական բնութագիրը</w:t>
            </w:r>
          </w:p>
        </w:tc>
        <w:tc>
          <w:tcPr>
            <w:tcW w:w="851"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չափման միավորը</w:t>
            </w:r>
          </w:p>
        </w:tc>
        <w:tc>
          <w:tcPr>
            <w:tcW w:w="827" w:type="dxa"/>
            <w:vMerge w:val="restart"/>
            <w:vAlign w:val="center"/>
          </w:tcPr>
          <w:p w:rsidR="00C864F3" w:rsidRDefault="00C864F3" w:rsidP="00861DDD">
            <w:pPr>
              <w:jc w:val="center"/>
              <w:rPr>
                <w:rFonts w:ascii="GHEA Grapalat" w:hAnsi="GHEA Grapalat"/>
                <w:sz w:val="18"/>
              </w:rPr>
            </w:pPr>
            <w:r w:rsidRPr="00EC7ADC">
              <w:rPr>
                <w:rFonts w:ascii="GHEA Grapalat" w:hAnsi="GHEA Grapalat"/>
                <w:sz w:val="18"/>
              </w:rPr>
              <w:t>ընդհանուր գինը</w:t>
            </w:r>
          </w:p>
          <w:p w:rsidR="00C864F3" w:rsidRPr="00EC7ADC" w:rsidRDefault="00C864F3" w:rsidP="00861DDD">
            <w:pPr>
              <w:jc w:val="center"/>
              <w:rPr>
                <w:rFonts w:ascii="GHEA Grapalat" w:hAnsi="GHEA Grapalat"/>
                <w:sz w:val="18"/>
              </w:rPr>
            </w:pPr>
            <w:r w:rsidRPr="00EC7ADC">
              <w:rPr>
                <w:rFonts w:ascii="GHEA Grapalat" w:hAnsi="GHEA Grapalat"/>
                <w:sz w:val="18"/>
              </w:rPr>
              <w:t>/ՀՀ դրամ</w:t>
            </w:r>
          </w:p>
        </w:tc>
        <w:tc>
          <w:tcPr>
            <w:tcW w:w="1109" w:type="dxa"/>
            <w:vMerge w:val="restart"/>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ընդհանուր քանակը</w:t>
            </w:r>
          </w:p>
        </w:tc>
        <w:tc>
          <w:tcPr>
            <w:tcW w:w="2033" w:type="dxa"/>
            <w:gridSpan w:val="2"/>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մատուցման</w:t>
            </w:r>
          </w:p>
        </w:tc>
      </w:tr>
      <w:tr w:rsidR="00C864F3" w:rsidRPr="00EC7ADC" w:rsidTr="00861DDD">
        <w:trPr>
          <w:trHeight w:val="445"/>
        </w:trPr>
        <w:tc>
          <w:tcPr>
            <w:tcW w:w="1006" w:type="dxa"/>
            <w:vMerge/>
            <w:vAlign w:val="center"/>
          </w:tcPr>
          <w:p w:rsidR="00C864F3" w:rsidRPr="00EC7ADC" w:rsidRDefault="00C864F3" w:rsidP="00861DDD">
            <w:pPr>
              <w:jc w:val="center"/>
              <w:rPr>
                <w:rFonts w:ascii="GHEA Grapalat" w:hAnsi="GHEA Grapalat"/>
                <w:sz w:val="18"/>
              </w:rPr>
            </w:pPr>
          </w:p>
        </w:tc>
        <w:tc>
          <w:tcPr>
            <w:tcW w:w="1276" w:type="dxa"/>
            <w:vMerge/>
            <w:vAlign w:val="center"/>
          </w:tcPr>
          <w:p w:rsidR="00C864F3" w:rsidRPr="00EC7ADC" w:rsidRDefault="00C864F3" w:rsidP="00861DDD">
            <w:pPr>
              <w:jc w:val="center"/>
              <w:rPr>
                <w:rFonts w:ascii="GHEA Grapalat" w:hAnsi="GHEA Grapalat"/>
                <w:sz w:val="18"/>
              </w:rPr>
            </w:pPr>
          </w:p>
        </w:tc>
        <w:tc>
          <w:tcPr>
            <w:tcW w:w="3118" w:type="dxa"/>
            <w:vMerge/>
            <w:vAlign w:val="center"/>
          </w:tcPr>
          <w:p w:rsidR="00C864F3" w:rsidRPr="00EC7ADC" w:rsidRDefault="00C864F3" w:rsidP="00861DDD">
            <w:pPr>
              <w:jc w:val="center"/>
              <w:rPr>
                <w:rFonts w:ascii="GHEA Grapalat" w:hAnsi="GHEA Grapalat"/>
                <w:sz w:val="18"/>
              </w:rPr>
            </w:pPr>
          </w:p>
        </w:tc>
        <w:tc>
          <w:tcPr>
            <w:tcW w:w="851" w:type="dxa"/>
            <w:vMerge/>
            <w:vAlign w:val="center"/>
          </w:tcPr>
          <w:p w:rsidR="00C864F3" w:rsidRPr="00EC7ADC" w:rsidRDefault="00C864F3" w:rsidP="00861DDD">
            <w:pPr>
              <w:jc w:val="center"/>
              <w:rPr>
                <w:rFonts w:ascii="GHEA Grapalat" w:hAnsi="GHEA Grapalat"/>
                <w:sz w:val="18"/>
              </w:rPr>
            </w:pPr>
          </w:p>
        </w:tc>
        <w:tc>
          <w:tcPr>
            <w:tcW w:w="827" w:type="dxa"/>
            <w:vMerge/>
            <w:vAlign w:val="center"/>
          </w:tcPr>
          <w:p w:rsidR="00C864F3" w:rsidRPr="00EC7ADC" w:rsidRDefault="00C864F3" w:rsidP="00861DDD">
            <w:pPr>
              <w:jc w:val="center"/>
              <w:rPr>
                <w:rFonts w:ascii="GHEA Grapalat" w:hAnsi="GHEA Grapalat"/>
                <w:sz w:val="18"/>
              </w:rPr>
            </w:pPr>
          </w:p>
        </w:tc>
        <w:tc>
          <w:tcPr>
            <w:tcW w:w="1109" w:type="dxa"/>
            <w:vMerge/>
            <w:vAlign w:val="center"/>
          </w:tcPr>
          <w:p w:rsidR="00C864F3" w:rsidRPr="00EC7ADC" w:rsidRDefault="00C864F3" w:rsidP="00861DDD">
            <w:pPr>
              <w:jc w:val="center"/>
              <w:rPr>
                <w:rFonts w:ascii="GHEA Grapalat" w:hAnsi="GHEA Grapalat"/>
                <w:sz w:val="18"/>
              </w:rPr>
            </w:pPr>
          </w:p>
        </w:tc>
        <w:tc>
          <w:tcPr>
            <w:tcW w:w="852" w:type="dxa"/>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հասցեն</w:t>
            </w:r>
          </w:p>
        </w:tc>
        <w:tc>
          <w:tcPr>
            <w:tcW w:w="1181" w:type="dxa"/>
            <w:vAlign w:val="center"/>
          </w:tcPr>
          <w:p w:rsidR="00C864F3" w:rsidRPr="00EC7ADC" w:rsidRDefault="00C864F3" w:rsidP="00861DDD">
            <w:pPr>
              <w:jc w:val="center"/>
              <w:rPr>
                <w:rFonts w:ascii="GHEA Grapalat" w:hAnsi="GHEA Grapalat"/>
                <w:sz w:val="18"/>
              </w:rPr>
            </w:pPr>
            <w:r w:rsidRPr="00EC7ADC">
              <w:rPr>
                <w:rFonts w:ascii="GHEA Grapalat" w:hAnsi="GHEA Grapalat"/>
                <w:sz w:val="18"/>
              </w:rPr>
              <w:t>Ժամկետը**</w:t>
            </w:r>
          </w:p>
        </w:tc>
      </w:tr>
      <w:tr w:rsidR="00C864F3" w:rsidRPr="00763765" w:rsidTr="00861DDD">
        <w:trPr>
          <w:trHeight w:val="246"/>
        </w:trPr>
        <w:tc>
          <w:tcPr>
            <w:tcW w:w="1006" w:type="dxa"/>
          </w:tcPr>
          <w:p w:rsidR="00C864F3" w:rsidRPr="00AA6FC9" w:rsidRDefault="00C864F3" w:rsidP="00861DDD">
            <w:pPr>
              <w:jc w:val="center"/>
              <w:rPr>
                <w:rFonts w:ascii="GHEA Grapalat" w:hAnsi="GHEA Grapalat"/>
                <w:sz w:val="20"/>
                <w:lang w:val="ru-RU"/>
              </w:rPr>
            </w:pPr>
            <w:r>
              <w:rPr>
                <w:rFonts w:ascii="GHEA Grapalat" w:hAnsi="GHEA Grapalat"/>
                <w:sz w:val="20"/>
                <w:lang w:val="ru-RU"/>
              </w:rPr>
              <w:t>1</w:t>
            </w:r>
          </w:p>
        </w:tc>
        <w:tc>
          <w:tcPr>
            <w:tcW w:w="1276" w:type="dxa"/>
          </w:tcPr>
          <w:p w:rsidR="00C864F3" w:rsidRPr="00F21900" w:rsidRDefault="00085FD9" w:rsidP="00861DDD">
            <w:pPr>
              <w:jc w:val="center"/>
              <w:rPr>
                <w:rFonts w:ascii="GHEA Grapalat" w:hAnsi="GHEA Grapalat"/>
                <w:sz w:val="20"/>
              </w:rPr>
            </w:pPr>
            <w:r>
              <w:rPr>
                <w:rFonts w:ascii="GHEA Grapalat" w:hAnsi="GHEA Grapalat" w:cs="Calibri"/>
                <w:sz w:val="18"/>
                <w:szCs w:val="18"/>
                <w:lang w:eastAsia="ru-RU"/>
              </w:rPr>
              <w:t>92231000</w:t>
            </w:r>
          </w:p>
        </w:tc>
        <w:tc>
          <w:tcPr>
            <w:tcW w:w="3118" w:type="dxa"/>
          </w:tcPr>
          <w:p w:rsidR="00085FD9" w:rsidRPr="00085FD9" w:rsidRDefault="00085FD9" w:rsidP="00085FD9">
            <w:pPr>
              <w:spacing w:line="360" w:lineRule="auto"/>
              <w:jc w:val="center"/>
              <w:rPr>
                <w:rFonts w:ascii="Arial LatArm" w:hAnsi="Arial LatArm" w:cs="Sylfaen"/>
                <w:sz w:val="16"/>
                <w:szCs w:val="16"/>
                <w:lang w:val="af-ZA"/>
              </w:rPr>
            </w:pPr>
            <w:r w:rsidRPr="00085FD9">
              <w:rPr>
                <w:rFonts w:ascii="Sylfaen" w:hAnsi="Sylfaen" w:cs="Sylfaen"/>
                <w:sz w:val="16"/>
                <w:szCs w:val="16"/>
              </w:rPr>
              <w:t>Թ</w:t>
            </w:r>
            <w:r w:rsidRPr="00085FD9">
              <w:rPr>
                <w:rFonts w:ascii="Sylfaen" w:hAnsi="Sylfaen" w:cs="Sylfaen"/>
                <w:sz w:val="16"/>
                <w:szCs w:val="16"/>
                <w:lang w:val="hy-AM"/>
              </w:rPr>
              <w:t>ատրոնի</w:t>
            </w:r>
            <w:r w:rsidRPr="00085FD9">
              <w:rPr>
                <w:rFonts w:ascii="Arial LatArm" w:hAnsi="Arial LatArm"/>
                <w:sz w:val="16"/>
                <w:szCs w:val="16"/>
                <w:lang w:val="hy-AM"/>
              </w:rPr>
              <w:t xml:space="preserve"> </w:t>
            </w:r>
            <w:r w:rsidRPr="00085FD9">
              <w:rPr>
                <w:rFonts w:ascii="Sylfaen" w:hAnsi="Sylfaen" w:cs="Sylfaen"/>
                <w:sz w:val="16"/>
                <w:szCs w:val="16"/>
                <w:lang w:val="hy-AM"/>
              </w:rPr>
              <w:t>թատերական</w:t>
            </w:r>
            <w:r w:rsidRPr="00085FD9">
              <w:rPr>
                <w:rFonts w:ascii="Arial LatArm" w:hAnsi="Arial LatArm"/>
                <w:sz w:val="16"/>
                <w:szCs w:val="16"/>
                <w:lang w:val="hy-AM"/>
              </w:rPr>
              <w:t xml:space="preserve"> </w:t>
            </w:r>
            <w:r w:rsidRPr="00085FD9">
              <w:rPr>
                <w:rFonts w:ascii="Sylfaen" w:hAnsi="Sylfaen" w:cs="Sylfaen"/>
                <w:sz w:val="16"/>
                <w:szCs w:val="16"/>
                <w:lang w:val="hy-AM"/>
              </w:rPr>
              <w:t>լուսավորման</w:t>
            </w:r>
            <w:r w:rsidRPr="00085FD9">
              <w:rPr>
                <w:rFonts w:ascii="Arial LatArm" w:hAnsi="Arial LatArm"/>
                <w:sz w:val="16"/>
                <w:szCs w:val="16"/>
                <w:lang w:val="hy-AM"/>
              </w:rPr>
              <w:t xml:space="preserve"> </w:t>
            </w:r>
            <w:r w:rsidRPr="00085FD9">
              <w:rPr>
                <w:rFonts w:ascii="Sylfaen" w:hAnsi="Sylfaen" w:cs="Sylfaen"/>
                <w:sz w:val="16"/>
                <w:szCs w:val="16"/>
                <w:lang w:val="hy-AM"/>
              </w:rPr>
              <w:t>և</w:t>
            </w:r>
            <w:r w:rsidRPr="00085FD9">
              <w:rPr>
                <w:rFonts w:ascii="Arial LatArm" w:hAnsi="Arial LatArm"/>
                <w:sz w:val="16"/>
                <w:szCs w:val="16"/>
                <w:lang w:val="hy-AM"/>
              </w:rPr>
              <w:t xml:space="preserve"> </w:t>
            </w:r>
            <w:r w:rsidRPr="00085FD9">
              <w:rPr>
                <w:rFonts w:ascii="Sylfaen" w:hAnsi="Sylfaen" w:cs="Sylfaen"/>
                <w:sz w:val="16"/>
                <w:szCs w:val="16"/>
                <w:lang w:val="hy-AM"/>
              </w:rPr>
              <w:t>ձայնահնչյունային</w:t>
            </w:r>
            <w:r w:rsidRPr="00085FD9">
              <w:rPr>
                <w:rFonts w:ascii="Arial LatArm" w:hAnsi="Arial LatArm"/>
                <w:sz w:val="16"/>
                <w:szCs w:val="16"/>
                <w:lang w:val="hy-AM"/>
              </w:rPr>
              <w:t xml:space="preserve"> </w:t>
            </w:r>
            <w:r w:rsidRPr="00085FD9">
              <w:rPr>
                <w:rFonts w:ascii="Sylfaen" w:hAnsi="Sylfaen" w:cs="Sylfaen"/>
                <w:sz w:val="16"/>
                <w:szCs w:val="16"/>
                <w:lang w:val="hy-AM"/>
              </w:rPr>
              <w:t>տեխնիկական</w:t>
            </w:r>
            <w:r w:rsidRPr="00085FD9">
              <w:rPr>
                <w:rFonts w:ascii="Arial LatArm" w:hAnsi="Arial LatArm"/>
                <w:sz w:val="16"/>
                <w:szCs w:val="16"/>
                <w:lang w:val="hy-AM"/>
              </w:rPr>
              <w:t xml:space="preserve"> </w:t>
            </w:r>
            <w:r w:rsidRPr="00085FD9">
              <w:rPr>
                <w:rFonts w:ascii="Sylfaen" w:hAnsi="Sylfaen" w:cs="Sylfaen"/>
                <w:sz w:val="16"/>
                <w:szCs w:val="16"/>
                <w:lang w:val="hy-AM"/>
              </w:rPr>
              <w:t>սպասարկման</w:t>
            </w:r>
            <w:r w:rsidRPr="00085FD9">
              <w:rPr>
                <w:rFonts w:ascii="Arial LatArm" w:hAnsi="Arial LatArm"/>
                <w:sz w:val="16"/>
                <w:szCs w:val="16"/>
                <w:lang w:val="hy-AM"/>
              </w:rPr>
              <w:t xml:space="preserve"> </w:t>
            </w:r>
            <w:r w:rsidRPr="00085FD9">
              <w:rPr>
                <w:rFonts w:ascii="Arial LatArm" w:hAnsi="Arial LatArm"/>
                <w:sz w:val="16"/>
                <w:szCs w:val="16"/>
                <w:lang w:val="af-ZA"/>
              </w:rPr>
              <w:t xml:space="preserve"> </w:t>
            </w:r>
            <w:r w:rsidRPr="00085FD9">
              <w:rPr>
                <w:rFonts w:ascii="Sylfaen" w:hAnsi="Sylfaen" w:cs="Sylfaen"/>
                <w:sz w:val="16"/>
                <w:szCs w:val="16"/>
                <w:lang w:val="af-ZA"/>
              </w:rPr>
              <w:t>ծառայություններ</w:t>
            </w:r>
          </w:p>
          <w:p w:rsidR="00085FD9" w:rsidRPr="00085FD9" w:rsidRDefault="00085FD9" w:rsidP="00085FD9">
            <w:pPr>
              <w:numPr>
                <w:ilvl w:val="0"/>
                <w:numId w:val="22"/>
              </w:numPr>
              <w:rPr>
                <w:rFonts w:ascii="Sylfaen" w:hAnsi="Sylfaen" w:cs="Sylfaen"/>
                <w:b/>
                <w:i/>
                <w:sz w:val="16"/>
                <w:szCs w:val="16"/>
                <w:lang w:val="nb-NO"/>
              </w:rPr>
            </w:pPr>
            <w:r w:rsidRPr="00085FD9">
              <w:rPr>
                <w:rFonts w:ascii="GHEA Grapalat" w:hAnsi="GHEA Grapalat"/>
                <w:b/>
                <w:i/>
                <w:sz w:val="16"/>
                <w:szCs w:val="16"/>
                <w:lang w:val="hy-AM"/>
              </w:rPr>
              <w:t xml:space="preserve">Թատրոնի թատերական լուսավորման և ձայնահնչյունային տեխնիակական սապասարկման </w:t>
            </w:r>
            <w:r w:rsidRPr="00085FD9">
              <w:rPr>
                <w:rFonts w:ascii="GHEA Grapalat" w:hAnsi="GHEA Grapalat"/>
                <w:b/>
                <w:i/>
                <w:sz w:val="16"/>
                <w:szCs w:val="16"/>
                <w:lang w:val="af-ZA"/>
              </w:rPr>
              <w:t xml:space="preserve"> </w:t>
            </w:r>
            <w:r w:rsidRPr="00085FD9">
              <w:rPr>
                <w:rFonts w:ascii="Sylfaen" w:hAnsi="Sylfaen" w:cs="Sylfaen"/>
                <w:b/>
                <w:i/>
                <w:sz w:val="16"/>
                <w:szCs w:val="16"/>
                <w:lang w:val="hy-AM"/>
              </w:rPr>
              <w:t>ենթակա սարքավորումների ցանկը՝</w:t>
            </w:r>
            <w:r w:rsidRPr="00085FD9">
              <w:rPr>
                <w:rFonts w:ascii="Sylfaen" w:hAnsi="Sylfaen" w:cs="Sylfaen"/>
                <w:b/>
                <w:i/>
                <w:sz w:val="16"/>
                <w:szCs w:val="16"/>
                <w:lang w:val="nb-NO"/>
              </w:rPr>
              <w:t xml:space="preserve">  201</w:t>
            </w:r>
            <w:r w:rsidRPr="00085FD9">
              <w:rPr>
                <w:rFonts w:ascii="Sylfaen" w:hAnsi="Sylfaen" w:cs="Sylfaen"/>
                <w:b/>
                <w:i/>
                <w:sz w:val="16"/>
                <w:szCs w:val="16"/>
                <w:lang w:val="af-ZA"/>
              </w:rPr>
              <w:t xml:space="preserve">8 </w:t>
            </w:r>
            <w:r w:rsidRPr="00085FD9">
              <w:rPr>
                <w:rFonts w:ascii="Sylfaen" w:hAnsi="Sylfaen" w:cs="Sylfaen"/>
                <w:b/>
                <w:i/>
                <w:sz w:val="16"/>
                <w:szCs w:val="16"/>
                <w:lang w:val="nb-NO"/>
              </w:rPr>
              <w:t>տարվա  ընթացքում</w:t>
            </w:r>
          </w:p>
          <w:p w:rsidR="00085FD9" w:rsidRPr="00085FD9" w:rsidRDefault="00085FD9" w:rsidP="00085FD9">
            <w:pPr>
              <w:rPr>
                <w:b/>
                <w:i/>
                <w:sz w:val="16"/>
                <w:szCs w:val="16"/>
                <w:lang w:val="nb-NO"/>
              </w:rPr>
            </w:pPr>
          </w:p>
          <w:tbl>
            <w:tblPr>
              <w:tblW w:w="6780" w:type="dxa"/>
              <w:tblLayout w:type="fixed"/>
              <w:tblLook w:val="0000" w:firstRow="0" w:lastRow="0" w:firstColumn="0" w:lastColumn="0" w:noHBand="0" w:noVBand="0"/>
            </w:tblPr>
            <w:tblGrid>
              <w:gridCol w:w="6780"/>
            </w:tblGrid>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վահանակ</w:t>
                  </w:r>
                  <w:r w:rsidRPr="00085FD9">
                    <w:rPr>
                      <w:rFonts w:ascii="Arial LatArm" w:hAnsi="Arial LatArm"/>
                      <w:color w:val="000000"/>
                      <w:sz w:val="16"/>
                      <w:szCs w:val="16"/>
                    </w:rPr>
                    <w:t xml:space="preserve">  EOS 4096                           1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վահանակ</w:t>
                  </w:r>
                  <w:r w:rsidRPr="00085FD9">
                    <w:rPr>
                      <w:rFonts w:ascii="Arial LatArm" w:hAnsi="Arial LatArm" w:cs="Arial"/>
                      <w:color w:val="000000"/>
                      <w:sz w:val="16"/>
                      <w:szCs w:val="16"/>
                    </w:rPr>
                    <w:t xml:space="preserve"> Gio 2000</w:t>
                  </w:r>
                  <w:r w:rsidRPr="00085FD9">
                    <w:rPr>
                      <w:rFonts w:ascii="Arial LatArm" w:hAnsi="Arial LatArm"/>
                      <w:color w:val="000000"/>
                      <w:sz w:val="16"/>
                      <w:szCs w:val="16"/>
                    </w:rPr>
                    <w:t xml:space="preserve">                              1 </w:t>
                  </w:r>
                  <w:r w:rsidRPr="00085FD9">
                    <w:rPr>
                      <w:rFonts w:ascii="Sylfaen" w:hAnsi="Sylfaen" w:cs="Sylfaen"/>
                      <w:color w:val="000000"/>
                      <w:sz w:val="16"/>
                      <w:szCs w:val="16"/>
                    </w:rPr>
                    <w:t>հատ</w:t>
                  </w:r>
                </w:p>
              </w:tc>
            </w:tr>
            <w:tr w:rsidR="00085FD9" w:rsidRPr="00085FD9" w:rsidTr="007267C1">
              <w:trPr>
                <w:trHeight w:val="915"/>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Շինության</w:t>
                  </w:r>
                  <w:r w:rsidRPr="00085FD9">
                    <w:rPr>
                      <w:rFonts w:ascii="Arial LatArm" w:hAnsi="Arial LatArm"/>
                      <w:color w:val="000000"/>
                      <w:sz w:val="16"/>
                      <w:szCs w:val="16"/>
                    </w:rPr>
                    <w:t xml:space="preserve">  </w:t>
                  </w:r>
                  <w:r w:rsidRPr="00085FD9">
                    <w:rPr>
                      <w:rFonts w:ascii="Sylfaen" w:hAnsi="Sylfaen" w:cs="Sylfaen"/>
                      <w:color w:val="000000"/>
                      <w:sz w:val="16"/>
                      <w:szCs w:val="16"/>
                    </w:rPr>
                    <w:t>ներքին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լուսավորման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և</w:t>
                  </w:r>
                  <w:r w:rsidRPr="00085FD9">
                    <w:rPr>
                      <w:rFonts w:ascii="Arial LatArm" w:hAnsi="Arial LatArm" w:cs="Arial"/>
                      <w:color w:val="000000"/>
                      <w:sz w:val="16"/>
                      <w:szCs w:val="16"/>
                    </w:rPr>
                    <w:t xml:space="preserve"> Unison Pardigm</w:t>
                  </w:r>
                  <w:r w:rsidRPr="00085FD9">
                    <w:rPr>
                      <w:rFonts w:ascii="Arial LatArm" w:hAnsi="Arial LatArm"/>
                      <w:color w:val="000000"/>
                      <w:sz w:val="16"/>
                      <w:szCs w:val="16"/>
                    </w:rPr>
                    <w:t xml:space="preserve"> </w:t>
                  </w:r>
                  <w:r w:rsidRPr="00085FD9">
                    <w:rPr>
                      <w:rFonts w:ascii="Sylfaen" w:hAnsi="Sylfaen" w:cs="Sylfaen"/>
                      <w:color w:val="000000"/>
                      <w:sz w:val="16"/>
                      <w:szCs w:val="16"/>
                    </w:rPr>
                    <w:t>չկարգավորվող</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գծերի</w:t>
                  </w:r>
                  <w:r w:rsidRPr="00085FD9">
                    <w:rPr>
                      <w:rFonts w:ascii="Arial LatArm" w:hAnsi="Arial LatArm"/>
                      <w:color w:val="000000"/>
                      <w:sz w:val="16"/>
                      <w:szCs w:val="16"/>
                    </w:rPr>
                    <w:t xml:space="preserve">   </w:t>
                  </w:r>
                  <w:r w:rsidRPr="00085FD9">
                    <w:rPr>
                      <w:rFonts w:ascii="Sylfaen" w:hAnsi="Sylfaen" w:cs="Sylfaen"/>
                      <w:color w:val="000000"/>
                      <w:sz w:val="16"/>
                      <w:szCs w:val="16"/>
                    </w:rPr>
                    <w:t>ղեկավարման</w:t>
                  </w:r>
                  <w:r w:rsidRPr="00085FD9">
                    <w:rPr>
                      <w:rFonts w:ascii="Arial LatArm" w:hAnsi="Arial LatArm"/>
                      <w:color w:val="000000"/>
                      <w:sz w:val="16"/>
                      <w:szCs w:val="16"/>
                    </w:rPr>
                    <w:t xml:space="preserve">   </w:t>
                  </w:r>
                  <w:r w:rsidRPr="00085FD9">
                    <w:rPr>
                      <w:rFonts w:ascii="Sylfaen" w:hAnsi="Sylfaen" w:cs="Sylfaen"/>
                      <w:color w:val="000000"/>
                      <w:sz w:val="16"/>
                      <w:szCs w:val="16"/>
                    </w:rPr>
                    <w:t>համալիր</w:t>
                  </w:r>
                  <w:r w:rsidRPr="00085FD9">
                    <w:rPr>
                      <w:rFonts w:ascii="Arial LatArm" w:hAnsi="Arial LatArm" w:cs="Arial"/>
                      <w:color w:val="000000"/>
                      <w:sz w:val="16"/>
                      <w:szCs w:val="16"/>
                    </w:rPr>
                    <w:t xml:space="preserve"> /</w:t>
                  </w:r>
                  <w:r w:rsidRPr="00085FD9">
                    <w:rPr>
                      <w:rFonts w:ascii="Arial LatArm" w:hAnsi="Arial LatArm"/>
                      <w:color w:val="000000"/>
                      <w:sz w:val="16"/>
                      <w:szCs w:val="16"/>
                    </w:rPr>
                    <w:t xml:space="preserve">  x 2 </w:t>
                  </w:r>
                  <w:r w:rsidRPr="00085FD9">
                    <w:rPr>
                      <w:rFonts w:ascii="Sylfaen" w:hAnsi="Sylfaen" w:cs="Sylfaen"/>
                      <w:color w:val="000000"/>
                      <w:sz w:val="16"/>
                      <w:szCs w:val="16"/>
                    </w:rPr>
                    <w:t>տեղային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հանգույց</w:t>
                  </w:r>
                  <w:r w:rsidRPr="00085FD9">
                    <w:rPr>
                      <w:rFonts w:ascii="Arial LatArm" w:hAnsi="Arial LatArm" w:cs="Arial"/>
                      <w:color w:val="000000"/>
                      <w:sz w:val="16"/>
                      <w:szCs w:val="16"/>
                    </w:rPr>
                    <w:t xml:space="preserve">, x 8 </w:t>
                  </w:r>
                  <w:r w:rsidRPr="00085FD9">
                    <w:rPr>
                      <w:rFonts w:ascii="Sylfaen" w:hAnsi="Sylfaen" w:cs="Sylfaen"/>
                      <w:color w:val="000000"/>
                      <w:sz w:val="16"/>
                      <w:szCs w:val="16"/>
                    </w:rPr>
                    <w:t>հեռակառավարման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հանգույց</w:t>
                  </w:r>
                  <w:r w:rsidRPr="00085FD9">
                    <w:rPr>
                      <w:rFonts w:ascii="Arial LatArm" w:hAnsi="Arial LatArm" w:cs="Arial"/>
                      <w:color w:val="000000"/>
                      <w:sz w:val="16"/>
                      <w:szCs w:val="16"/>
                    </w:rPr>
                    <w:t xml:space="preserve"> /</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6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Ցանցային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ազդանշանների</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տեղաբաշխման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կայանով</w:t>
                  </w:r>
                  <w:r w:rsidRPr="00085FD9">
                    <w:rPr>
                      <w:rFonts w:ascii="Arial LatArm" w:hAnsi="Arial LatArm"/>
                      <w:color w:val="000000"/>
                      <w:sz w:val="16"/>
                      <w:szCs w:val="16"/>
                    </w:rPr>
                    <w:t xml:space="preserve">                                                                        1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Ուժային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96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5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Ուժային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48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Սվիչերային</w:t>
                  </w:r>
                  <w:r w:rsidRPr="00085FD9">
                    <w:rPr>
                      <w:rFonts w:ascii="Arial LatArm" w:hAnsi="Arial LatArm"/>
                      <w:color w:val="000000"/>
                      <w:sz w:val="16"/>
                      <w:szCs w:val="16"/>
                    </w:rPr>
                    <w:t xml:space="preserve">  </w:t>
                  </w:r>
                  <w:r w:rsidRPr="00085FD9">
                    <w:rPr>
                      <w:rFonts w:ascii="Sylfaen" w:hAnsi="Sylfaen" w:cs="Sylfaen"/>
                      <w:color w:val="000000"/>
                      <w:sz w:val="16"/>
                      <w:szCs w:val="16"/>
                    </w:rPr>
                    <w:t>պահարան</w:t>
                  </w:r>
                  <w:r w:rsidRPr="00085FD9">
                    <w:rPr>
                      <w:rFonts w:ascii="Arial LatArm" w:hAnsi="Arial LatArm" w:cs="Arial"/>
                      <w:color w:val="000000"/>
                      <w:sz w:val="16"/>
                      <w:szCs w:val="16"/>
                    </w:rPr>
                    <w:t xml:space="preserve"> 24 </w:t>
                  </w:r>
                  <w:r w:rsidRPr="00085FD9">
                    <w:rPr>
                      <w:rFonts w:ascii="Sylfaen" w:hAnsi="Sylfaen" w:cs="Sylfaen"/>
                      <w:color w:val="000000"/>
                      <w:sz w:val="16"/>
                      <w:szCs w:val="16"/>
                    </w:rPr>
                    <w:t>ալիքով</w:t>
                  </w:r>
                  <w:r w:rsidRPr="00085FD9">
                    <w:rPr>
                      <w:rFonts w:ascii="Arial LatArm" w:hAnsi="Arial LatArm" w:cs="Arial"/>
                      <w:color w:val="000000"/>
                      <w:sz w:val="16"/>
                      <w:szCs w:val="16"/>
                    </w:rPr>
                    <w:t xml:space="preserve"> ETC Sensor</w:t>
                  </w:r>
                  <w:r w:rsidRPr="00085FD9">
                    <w:rPr>
                      <w:rFonts w:ascii="Arial LatArm" w:hAnsi="Arial LatArm"/>
                      <w:color w:val="000000"/>
                      <w:sz w:val="16"/>
                      <w:szCs w:val="16"/>
                    </w:rPr>
                    <w:t xml:space="preserve">        4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vAlign w:val="bottom"/>
                </w:tcPr>
                <w:p w:rsidR="00085FD9" w:rsidRPr="00085FD9" w:rsidRDefault="00085FD9" w:rsidP="007267C1">
                  <w:pPr>
                    <w:rPr>
                      <w:rFonts w:ascii="Arial LatArm" w:hAnsi="Arial LatArm"/>
                      <w:color w:val="000000"/>
                      <w:sz w:val="16"/>
                      <w:szCs w:val="16"/>
                    </w:rPr>
                  </w:pPr>
                  <w:r w:rsidRPr="00085FD9">
                    <w:rPr>
                      <w:rFonts w:ascii="Sylfaen" w:hAnsi="Sylfaen" w:cs="Sylfaen"/>
                      <w:color w:val="000000"/>
                      <w:sz w:val="16"/>
                      <w:szCs w:val="16"/>
                    </w:rPr>
                    <w:t>Շարժական</w:t>
                  </w:r>
                  <w:r w:rsidRPr="00085FD9">
                    <w:rPr>
                      <w:rFonts w:ascii="Arial LatArm" w:hAnsi="Arial LatArm"/>
                      <w:color w:val="000000"/>
                      <w:sz w:val="16"/>
                      <w:szCs w:val="16"/>
                    </w:rPr>
                    <w:t xml:space="preserve"> </w:t>
                  </w:r>
                  <w:r w:rsidRPr="00085FD9">
                    <w:rPr>
                      <w:rFonts w:ascii="Sylfaen" w:hAnsi="Sylfaen" w:cs="Sylfaen"/>
                      <w:color w:val="000000"/>
                      <w:sz w:val="16"/>
                      <w:szCs w:val="16"/>
                    </w:rPr>
                    <w:t>ուժային</w:t>
                  </w:r>
                  <w:r w:rsidRPr="00085FD9">
                    <w:rPr>
                      <w:rFonts w:ascii="Arial LatArm" w:hAnsi="Arial LatArm" w:cs="Arial"/>
                      <w:color w:val="000000"/>
                      <w:sz w:val="16"/>
                      <w:szCs w:val="16"/>
                    </w:rPr>
                    <w:t xml:space="preserve"> </w:t>
                  </w:r>
                  <w:r w:rsidRPr="00085FD9">
                    <w:rPr>
                      <w:rFonts w:ascii="Sylfaen" w:hAnsi="Sylfaen" w:cs="Sylfaen"/>
                      <w:color w:val="000000"/>
                      <w:sz w:val="16"/>
                      <w:szCs w:val="16"/>
                    </w:rPr>
                    <w:t>համակարգ</w:t>
                  </w:r>
                  <w:r w:rsidRPr="00085FD9">
                    <w:rPr>
                      <w:rFonts w:ascii="Arial LatArm" w:hAnsi="Arial LatArm" w:cs="Arial"/>
                      <w:color w:val="000000"/>
                      <w:sz w:val="16"/>
                      <w:szCs w:val="16"/>
                    </w:rPr>
                    <w:t xml:space="preserve"> ETC SmartBar2</w:t>
                  </w:r>
                  <w:r w:rsidRPr="00085FD9">
                    <w:rPr>
                      <w:rFonts w:ascii="Arial LatArm" w:hAnsi="Arial LatArm"/>
                      <w:color w:val="000000"/>
                      <w:sz w:val="16"/>
                      <w:szCs w:val="16"/>
                    </w:rPr>
                    <w:t xml:space="preserv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ED15 - Dual 3kW SP Dimmer Module                       183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ED25 - Dual 5kW SP Dimmer Module                        48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ER15AF - DualRelay Module 3KW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ED15 - Dual 3kW SP Dimmer Module                          8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ED25 - Dual 5kW SP Dimmer Module                          3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ED50 - Single 10kW SP Dimmer Module                      9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50A Load Connector Assy                                             9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Ribalta 4cell incl. Bulb and Frame                             180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D60 Lustr+ LED Luminiare                                          70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PAR (EA)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Zoom 15-30°                                        44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Zoom 25-50°                                        50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ETC Source 4 Revolution w. Wybron Scroller             22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Selador Paletta CE 21 Ramp LED                               10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Wash 1500                                         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Wash 1200                                         8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Clay Paky Alpha Profile 1500                                        8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lastRenderedPageBreak/>
                    <w:t xml:space="preserve">Griven Kolorado MKIII 2500W                                       4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Selador Paletta CE 42 Ramp LED                               10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linea a 1000 Luimaire Flood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Safex Twin-Fog 2000W Fogmachine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PC 1000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F 1000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PC 2000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Teclumen F 2000                                                         20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Strobe SGM 1000                                                          4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Fall 1500W Fogmachine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Robert Juliat ARAMIS 2500w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Clay Paki Shadow 1500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 Spot 1200 AT                                                       2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Robe Wash 1200 AT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Robe Scan 1200XT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 xml:space="preserve">Martin Profile 2000 Spot                                                2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Martin Wash 2000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Futurelight 575w                                                           10</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085FD9" w:rsidTr="007267C1">
              <w:trPr>
                <w:trHeight w:val="300"/>
              </w:trPr>
              <w:tc>
                <w:tcPr>
                  <w:tcW w:w="6780" w:type="dxa"/>
                  <w:tcBorders>
                    <w:top w:val="nil"/>
                    <w:left w:val="single" w:sz="4" w:space="0" w:color="auto"/>
                    <w:bottom w:val="nil"/>
                  </w:tcBorders>
                  <w:shd w:val="clear" w:color="auto" w:fill="auto"/>
                  <w:noWrap/>
                  <w:vAlign w:val="bottom"/>
                </w:tcPr>
                <w:p w:rsidR="00085FD9" w:rsidRPr="00085FD9" w:rsidRDefault="00085FD9" w:rsidP="007267C1">
                  <w:pPr>
                    <w:rPr>
                      <w:rFonts w:ascii="Arial LatArm" w:hAnsi="Arial LatArm"/>
                      <w:color w:val="000000"/>
                      <w:sz w:val="16"/>
                      <w:szCs w:val="16"/>
                    </w:rPr>
                  </w:pPr>
                  <w:r w:rsidRPr="00085FD9">
                    <w:rPr>
                      <w:rFonts w:ascii="Arial LatArm" w:hAnsi="Arial LatArm"/>
                      <w:color w:val="000000"/>
                      <w:sz w:val="16"/>
                      <w:szCs w:val="16"/>
                    </w:rPr>
                    <w:t>Proel scan                                                                      2</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r w:rsidRPr="00085FD9">
                    <w:rPr>
                      <w:rFonts w:ascii="Arial LatArm" w:hAnsi="Arial LatArm"/>
                      <w:color w:val="000000"/>
                      <w:sz w:val="16"/>
                      <w:szCs w:val="16"/>
                    </w:rPr>
                    <w:t xml:space="preserve">  </w:t>
                  </w:r>
                </w:p>
              </w:tc>
            </w:tr>
            <w:tr w:rsidR="00085FD9" w:rsidRPr="00763765" w:rsidTr="007267C1">
              <w:trPr>
                <w:trHeight w:val="300"/>
              </w:trPr>
              <w:tc>
                <w:tcPr>
                  <w:tcW w:w="6780" w:type="dxa"/>
                  <w:tcBorders>
                    <w:top w:val="nil"/>
                    <w:left w:val="single" w:sz="4" w:space="0" w:color="auto"/>
                    <w:bottom w:val="single" w:sz="4" w:space="0" w:color="auto"/>
                  </w:tcBorders>
                  <w:shd w:val="clear" w:color="auto" w:fill="auto"/>
                  <w:noWrap/>
                  <w:vAlign w:val="bottom"/>
                </w:tcPr>
                <w:p w:rsidR="00085FD9" w:rsidRPr="00085FD9" w:rsidRDefault="00085FD9" w:rsidP="007267C1">
                  <w:pPr>
                    <w:rPr>
                      <w:rFonts w:ascii="Arial LatArm" w:hAnsi="Arial LatArm" w:cs="Sylfaen"/>
                      <w:color w:val="000000"/>
                      <w:sz w:val="16"/>
                      <w:szCs w:val="16"/>
                      <w:lang w:val="hy-AM"/>
                    </w:rPr>
                  </w:pPr>
                  <w:r w:rsidRPr="00085FD9">
                    <w:rPr>
                      <w:rFonts w:ascii="Arial LatArm" w:hAnsi="Arial LatArm"/>
                      <w:color w:val="000000"/>
                      <w:sz w:val="16"/>
                      <w:szCs w:val="16"/>
                    </w:rPr>
                    <w:t>ETC Source 10-36°                                                      20</w:t>
                  </w:r>
                  <w:r w:rsidRPr="00085FD9">
                    <w:rPr>
                      <w:rFonts w:ascii="Arial LatArm" w:hAnsi="Arial LatArm" w:cs="Sylfaen"/>
                      <w:color w:val="000000"/>
                      <w:sz w:val="16"/>
                      <w:szCs w:val="16"/>
                    </w:rPr>
                    <w:t xml:space="preserve"> </w:t>
                  </w:r>
                  <w:r w:rsidRPr="00085FD9">
                    <w:rPr>
                      <w:rFonts w:ascii="Sylfaen" w:hAnsi="Sylfaen" w:cs="Sylfaen"/>
                      <w:color w:val="000000"/>
                      <w:sz w:val="16"/>
                      <w:szCs w:val="16"/>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hy-AM"/>
                    </w:rPr>
                    <w:t xml:space="preserve">      </w:t>
                  </w:r>
                  <w:r w:rsidRPr="00085FD9">
                    <w:rPr>
                      <w:rFonts w:ascii="Sylfaen" w:hAnsi="Sylfaen" w:cs="Sylfaen"/>
                      <w:color w:val="000000"/>
                      <w:sz w:val="16"/>
                      <w:szCs w:val="16"/>
                      <w:lang w:val="es-ES"/>
                    </w:rPr>
                    <w:t>ձայնահնչյունային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ծառայության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տրամադրության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տակ</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են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գտնվում</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հետևյալ</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սարքավորումները</w:t>
                  </w:r>
                  <w:r w:rsidRPr="00085FD9">
                    <w:rPr>
                      <w:rFonts w:ascii="Arial LatArm" w:hAnsi="Arial LatArm" w:cs="Sylfaen"/>
                      <w:color w:val="000000"/>
                      <w:sz w:val="16"/>
                      <w:szCs w:val="16"/>
                      <w:lang w:val="es-ES"/>
                    </w:rPr>
                    <w:t>`</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1 </w:t>
                  </w:r>
                  <w:r w:rsidRPr="00085FD9">
                    <w:rPr>
                      <w:rFonts w:ascii="Sylfaen" w:hAnsi="Sylfaen" w:cs="Sylfaen"/>
                      <w:color w:val="000000"/>
                      <w:sz w:val="16"/>
                      <w:szCs w:val="16"/>
                      <w:lang w:val="es-ES"/>
                    </w:rPr>
                    <w:t>Միքշերային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վահանակ</w:t>
                  </w:r>
                  <w:r w:rsidRPr="00085FD9">
                    <w:rPr>
                      <w:rFonts w:ascii="Arial LatArm" w:hAnsi="Arial LatArm" w:cs="Sylfaen"/>
                      <w:color w:val="000000"/>
                      <w:sz w:val="16"/>
                      <w:szCs w:val="16"/>
                      <w:lang w:val="es-ES"/>
                    </w:rPr>
                    <w:t xml:space="preserve"> </w:t>
                  </w:r>
                  <w:r w:rsidRPr="00085FD9">
                    <w:rPr>
                      <w:rFonts w:ascii="Arial LatArm" w:hAnsi="Arial LatArm" w:cs="Arial LatArm"/>
                      <w:color w:val="000000"/>
                      <w:sz w:val="16"/>
                      <w:szCs w:val="16"/>
                      <w:lang w:val="es-ES"/>
                    </w:rPr>
                    <w:t>–</w:t>
                  </w:r>
                  <w:r w:rsidRPr="00085FD9">
                    <w:rPr>
                      <w:rFonts w:ascii="Arial LatArm" w:hAnsi="Arial LatArm" w:cs="Sylfaen"/>
                      <w:color w:val="000000"/>
                      <w:sz w:val="16"/>
                      <w:szCs w:val="16"/>
                      <w:lang w:val="es-ES"/>
                    </w:rPr>
                    <w:t xml:space="preserve"> stagetec crescendo 1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2 </w:t>
                  </w:r>
                  <w:r w:rsidRPr="00085FD9">
                    <w:rPr>
                      <w:rFonts w:ascii="Sylfaen" w:hAnsi="Sylfaen" w:cs="Sylfaen"/>
                      <w:color w:val="000000"/>
                      <w:sz w:val="16"/>
                      <w:szCs w:val="16"/>
                      <w:lang w:val="es-ES"/>
                    </w:rPr>
                    <w:t>Ձայնային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ցանց</w:t>
                  </w:r>
                  <w:r w:rsidRPr="00085FD9">
                    <w:rPr>
                      <w:rFonts w:ascii="Arial LatArm" w:hAnsi="Arial LatArm" w:cs="Sylfaen"/>
                      <w:color w:val="000000"/>
                      <w:sz w:val="16"/>
                      <w:szCs w:val="16"/>
                      <w:lang w:val="es-ES"/>
                    </w:rPr>
                    <w:t xml:space="preserve"> - nexus</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3 </w:t>
                  </w:r>
                  <w:r w:rsidRPr="00085FD9">
                    <w:rPr>
                      <w:rFonts w:ascii="Sylfaen" w:hAnsi="Sylfaen" w:cs="Sylfaen"/>
                      <w:color w:val="000000"/>
                      <w:sz w:val="16"/>
                      <w:szCs w:val="16"/>
                      <w:lang w:val="es-ES"/>
                    </w:rPr>
                    <w:t>Բարձրախոսներ</w:t>
                  </w:r>
                  <w:r w:rsidRPr="00085FD9">
                    <w:rPr>
                      <w:rFonts w:ascii="Arial LatArm" w:hAnsi="Arial LatArm" w:cs="Sylfaen"/>
                      <w:color w:val="000000"/>
                      <w:sz w:val="16"/>
                      <w:szCs w:val="16"/>
                      <w:lang w:val="es-ES"/>
                    </w:rPr>
                    <w:t xml:space="preserve"> </w:t>
                  </w:r>
                  <w:r w:rsidRPr="00085FD9">
                    <w:rPr>
                      <w:rFonts w:ascii="Arial LatArm" w:hAnsi="Arial LatArm" w:cs="Arial LatArm"/>
                      <w:color w:val="000000"/>
                      <w:sz w:val="16"/>
                      <w:szCs w:val="16"/>
                      <w:lang w:val="es-ES"/>
                    </w:rPr>
                    <w:t>–</w:t>
                  </w:r>
                  <w:r w:rsidRPr="00085FD9">
                    <w:rPr>
                      <w:rFonts w:ascii="Arial LatArm" w:hAnsi="Arial LatArm" w:cs="Sylfaen"/>
                      <w:color w:val="000000"/>
                      <w:sz w:val="16"/>
                      <w:szCs w:val="16"/>
                      <w:lang w:val="es-ES"/>
                    </w:rPr>
                    <w:t xml:space="preserve"> KS-Audio() c line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CPD10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w2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08 8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12m 7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CPD 15m 4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MOS-AV M20D 40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4 </w:t>
                  </w:r>
                  <w:r w:rsidRPr="00085FD9">
                    <w:rPr>
                      <w:rFonts w:ascii="Sylfaen" w:hAnsi="Sylfaen" w:cs="Sylfaen"/>
                      <w:color w:val="000000"/>
                      <w:sz w:val="16"/>
                      <w:szCs w:val="16"/>
                      <w:lang w:val="es-ES"/>
                    </w:rPr>
                    <w:t>Խոսափողներ</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դինամիկ</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և</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կոնդենսատորային</w:t>
                  </w:r>
                  <w:r w:rsidRPr="00085FD9">
                    <w:rPr>
                      <w:rFonts w:ascii="Arial LatArm" w:hAnsi="Arial LatArm" w:cs="Sylfaen"/>
                      <w:color w:val="000000"/>
                      <w:sz w:val="16"/>
                      <w:szCs w:val="16"/>
                      <w:lang w:val="es-ES"/>
                    </w:rPr>
                    <w:t xml:space="preserve">) ---  Neumann KM-140 30, Neumann TML-103 6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Neumann KMS-105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Sennheiser md-421 6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Sennheiser SKM-2000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Beta-58 4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Beta-52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SM-57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Shure Beta-98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DPA-4066 10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DPA-4061 10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5 </w:t>
                  </w:r>
                  <w:r w:rsidRPr="00085FD9">
                    <w:rPr>
                      <w:rFonts w:ascii="Sylfaen" w:hAnsi="Sylfaen" w:cs="Sylfaen"/>
                      <w:color w:val="000000"/>
                      <w:sz w:val="16"/>
                      <w:szCs w:val="16"/>
                      <w:lang w:val="es-ES"/>
                    </w:rPr>
                    <w:t>Մալուխներ</w:t>
                  </w:r>
                  <w:r w:rsidRPr="00085FD9">
                    <w:rPr>
                      <w:rFonts w:ascii="Arial LatArm" w:hAnsi="Arial LatArm" w:cs="Sylfaen"/>
                      <w:color w:val="000000"/>
                      <w:sz w:val="16"/>
                      <w:szCs w:val="16"/>
                      <w:lang w:val="es-ES"/>
                    </w:rPr>
                    <w:t xml:space="preserve"> --- Sommer 25*20m, 15*10m </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6 </w:t>
                  </w:r>
                  <w:r w:rsidRPr="00085FD9">
                    <w:rPr>
                      <w:rFonts w:ascii="Sylfaen" w:hAnsi="Sylfaen" w:cs="Sylfaen"/>
                      <w:color w:val="000000"/>
                      <w:sz w:val="16"/>
                      <w:szCs w:val="16"/>
                      <w:lang w:val="es-ES"/>
                    </w:rPr>
                    <w:t>Ինտերկոմային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rPr>
                    <w:t>համակարգ</w:t>
                  </w:r>
                  <w:r w:rsidRPr="00085FD9">
                    <w:rPr>
                      <w:rFonts w:ascii="Arial LatArm" w:hAnsi="Arial LatArm" w:cs="Sylfaen"/>
                      <w:color w:val="000000"/>
                      <w:sz w:val="16"/>
                      <w:szCs w:val="16"/>
                      <w:lang w:val="es-ES"/>
                    </w:rPr>
                    <w:t xml:space="preserve"> – Delec 7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7 </w:t>
                  </w:r>
                  <w:r w:rsidRPr="00085FD9">
                    <w:rPr>
                      <w:rFonts w:ascii="Sylfaen" w:hAnsi="Sylfaen" w:cs="Sylfaen"/>
                      <w:color w:val="000000"/>
                      <w:sz w:val="16"/>
                      <w:szCs w:val="16"/>
                      <w:lang w:val="es-ES"/>
                    </w:rPr>
                    <w:t>Ուժեղացուցիչներ</w:t>
                  </w:r>
                  <w:r w:rsidRPr="00085FD9">
                    <w:rPr>
                      <w:rFonts w:ascii="Arial LatArm" w:hAnsi="Arial LatArm" w:cs="Sylfaen"/>
                      <w:color w:val="000000"/>
                      <w:sz w:val="16"/>
                      <w:szCs w:val="16"/>
                      <w:lang w:val="es-ES"/>
                    </w:rPr>
                    <w:t xml:space="preserve"> ---- KS-Audio TA4D 2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Lab Gruppen C10:4x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Lab Gruppen C20:8x 1 </w:t>
                  </w:r>
                  <w:r w:rsidRPr="00085FD9">
                    <w:rPr>
                      <w:rFonts w:ascii="Sylfaen" w:hAnsi="Sylfaen" w:cs="Sylfaen"/>
                      <w:color w:val="000000"/>
                      <w:sz w:val="16"/>
                      <w:szCs w:val="16"/>
                      <w:lang w:val="es-ES"/>
                    </w:rPr>
                    <w:t>հատ</w:t>
                  </w:r>
                  <w:r w:rsidRPr="00085FD9">
                    <w:rPr>
                      <w:rFonts w:ascii="Arial LatArm" w:hAnsi="Arial LatArm" w:cs="Sylfaen"/>
                      <w:color w:val="000000"/>
                      <w:sz w:val="16"/>
                      <w:szCs w:val="16"/>
                      <w:lang w:val="es-ES"/>
                    </w:rPr>
                    <w:t xml:space="preserve">, Gas1090 3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r w:rsidRPr="00085FD9">
                    <w:rPr>
                      <w:rFonts w:ascii="Arial LatArm" w:hAnsi="Arial LatArm" w:cs="Sylfaen"/>
                      <w:color w:val="000000"/>
                      <w:sz w:val="16"/>
                      <w:szCs w:val="16"/>
                      <w:lang w:val="es-ES"/>
                    </w:rPr>
                    <w:t xml:space="preserve">8 </w:t>
                  </w:r>
                  <w:r w:rsidRPr="00085FD9">
                    <w:rPr>
                      <w:rFonts w:ascii="Sylfaen" w:hAnsi="Sylfaen" w:cs="Sylfaen"/>
                      <w:color w:val="000000"/>
                      <w:sz w:val="16"/>
                      <w:szCs w:val="16"/>
                      <w:lang w:val="es-ES"/>
                    </w:rPr>
                    <w:t>Ռեժիսյորի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օգնականի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կառավարման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վահանակ</w:t>
                  </w:r>
                  <w:r w:rsidRPr="00085FD9">
                    <w:rPr>
                      <w:rFonts w:ascii="Arial LatArm" w:hAnsi="Arial LatArm" w:cs="Sylfaen"/>
                      <w:color w:val="000000"/>
                      <w:sz w:val="16"/>
                      <w:szCs w:val="16"/>
                      <w:lang w:val="es-ES"/>
                    </w:rPr>
                    <w:t xml:space="preserve"> ---- SALZBRENNER STAGETEC 1 </w:t>
                  </w:r>
                  <w:r w:rsidRPr="00085FD9">
                    <w:rPr>
                      <w:rFonts w:ascii="Sylfaen" w:hAnsi="Sylfaen" w:cs="Sylfaen"/>
                      <w:color w:val="000000"/>
                      <w:sz w:val="16"/>
                      <w:szCs w:val="16"/>
                      <w:lang w:val="es-ES"/>
                    </w:rPr>
                    <w:t>հատ</w:t>
                  </w:r>
                </w:p>
                <w:p w:rsidR="00085FD9" w:rsidRPr="00085FD9" w:rsidRDefault="00085FD9" w:rsidP="007267C1">
                  <w:pPr>
                    <w:rPr>
                      <w:rFonts w:ascii="Arial LatArm" w:hAnsi="Arial LatArm" w:cs="Sylfaen"/>
                      <w:color w:val="000000"/>
                      <w:sz w:val="16"/>
                      <w:szCs w:val="16"/>
                      <w:lang w:val="es-ES"/>
                    </w:rPr>
                  </w:pPr>
                </w:p>
                <w:p w:rsidR="00085FD9" w:rsidRPr="00085FD9" w:rsidRDefault="00085FD9" w:rsidP="007267C1">
                  <w:pPr>
                    <w:rPr>
                      <w:rFonts w:ascii="Arial LatArm" w:hAnsi="Arial LatArm"/>
                      <w:color w:val="000000"/>
                      <w:sz w:val="16"/>
                      <w:szCs w:val="16"/>
                      <w:lang w:val="es-ES"/>
                    </w:rPr>
                  </w:pPr>
                  <w:r w:rsidRPr="00085FD9">
                    <w:rPr>
                      <w:rFonts w:ascii="Sylfaen" w:hAnsi="Sylfaen" w:cs="Sylfaen"/>
                      <w:color w:val="000000"/>
                      <w:sz w:val="16"/>
                      <w:szCs w:val="16"/>
                      <w:lang w:val="es-ES"/>
                    </w:rPr>
                    <w:t>Վերոնշյալ</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սարքավորումների</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համար</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անհրաժեշտ</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է</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մշտական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մասնագիտական</w:t>
                  </w:r>
                  <w:r w:rsidRPr="00085FD9">
                    <w:rPr>
                      <w:rFonts w:ascii="Arial LatArm" w:hAnsi="Arial LatArm" w:cs="Sylfaen"/>
                      <w:color w:val="000000"/>
                      <w:sz w:val="16"/>
                      <w:szCs w:val="16"/>
                      <w:lang w:val="es-ES"/>
                    </w:rPr>
                    <w:t xml:space="preserve"> </w:t>
                  </w:r>
                  <w:r w:rsidRPr="00085FD9">
                    <w:rPr>
                      <w:rFonts w:ascii="Sylfaen" w:hAnsi="Sylfaen" w:cs="Sylfaen"/>
                      <w:color w:val="000000"/>
                      <w:sz w:val="16"/>
                      <w:szCs w:val="16"/>
                      <w:lang w:val="es-ES"/>
                    </w:rPr>
                    <w:t>սպասարկում</w:t>
                  </w:r>
                  <w:r w:rsidRPr="00085FD9">
                    <w:rPr>
                      <w:rFonts w:ascii="Arial LatArm" w:hAnsi="Arial LatArm" w:cs="Sylfaen"/>
                      <w:color w:val="000000"/>
                      <w:sz w:val="16"/>
                      <w:szCs w:val="16"/>
                      <w:lang w:val="es-ES"/>
                    </w:rPr>
                    <w:t>:</w:t>
                  </w:r>
                </w:p>
                <w:p w:rsidR="00085FD9" w:rsidRPr="00085FD9" w:rsidRDefault="00085FD9" w:rsidP="007267C1">
                  <w:pPr>
                    <w:rPr>
                      <w:rFonts w:ascii="Arial LatArm" w:hAnsi="Arial LatArm"/>
                      <w:color w:val="000000"/>
                      <w:sz w:val="16"/>
                      <w:szCs w:val="16"/>
                      <w:lang w:val="es-ES"/>
                    </w:rPr>
                  </w:pPr>
                </w:p>
              </w:tc>
            </w:tr>
          </w:tbl>
          <w:p w:rsidR="00C864F3" w:rsidRPr="00085FD9" w:rsidRDefault="00C864F3" w:rsidP="00092684">
            <w:pPr>
              <w:rPr>
                <w:rFonts w:ascii="GHEA Grapalat" w:hAnsi="GHEA Grapalat"/>
                <w:sz w:val="16"/>
                <w:szCs w:val="16"/>
                <w:lang w:val="es-ES"/>
              </w:rPr>
            </w:pPr>
          </w:p>
        </w:tc>
        <w:tc>
          <w:tcPr>
            <w:tcW w:w="851" w:type="dxa"/>
          </w:tcPr>
          <w:p w:rsidR="00C864F3" w:rsidRPr="00C3192A" w:rsidRDefault="00D83DBF" w:rsidP="00861DDD">
            <w:pPr>
              <w:jc w:val="center"/>
              <w:rPr>
                <w:rFonts w:ascii="GHEA Grapalat" w:hAnsi="GHEA Grapalat"/>
                <w:sz w:val="20"/>
              </w:rPr>
            </w:pPr>
            <w:r>
              <w:rPr>
                <w:rFonts w:ascii="GHEA Grapalat" w:hAnsi="GHEA Grapalat"/>
                <w:sz w:val="20"/>
              </w:rPr>
              <w:lastRenderedPageBreak/>
              <w:t>դրամ</w:t>
            </w:r>
          </w:p>
        </w:tc>
        <w:tc>
          <w:tcPr>
            <w:tcW w:w="827" w:type="dxa"/>
          </w:tcPr>
          <w:p w:rsidR="00C864F3" w:rsidRPr="00231652" w:rsidRDefault="00C864F3" w:rsidP="00861DDD">
            <w:pPr>
              <w:jc w:val="center"/>
              <w:rPr>
                <w:rFonts w:ascii="GHEA Grapalat" w:hAnsi="GHEA Grapalat"/>
                <w:sz w:val="20"/>
                <w:lang w:val="ru-RU"/>
              </w:rPr>
            </w:pPr>
            <w:r>
              <w:rPr>
                <w:rFonts w:ascii="GHEA Grapalat" w:hAnsi="GHEA Grapalat"/>
                <w:sz w:val="20"/>
                <w:lang w:val="ru-RU"/>
              </w:rPr>
              <w:t>-</w:t>
            </w:r>
          </w:p>
        </w:tc>
        <w:tc>
          <w:tcPr>
            <w:tcW w:w="1109" w:type="dxa"/>
          </w:tcPr>
          <w:p w:rsidR="00C864F3" w:rsidRPr="00D83DBF" w:rsidRDefault="00D83DBF" w:rsidP="00861DDD">
            <w:pPr>
              <w:jc w:val="center"/>
              <w:rPr>
                <w:rFonts w:ascii="GHEA Grapalat" w:hAnsi="GHEA Grapalat"/>
                <w:sz w:val="20"/>
              </w:rPr>
            </w:pPr>
            <w:r>
              <w:rPr>
                <w:rFonts w:ascii="GHEA Grapalat" w:hAnsi="GHEA Grapalat"/>
                <w:sz w:val="20"/>
              </w:rPr>
              <w:t>1</w:t>
            </w:r>
          </w:p>
        </w:tc>
        <w:tc>
          <w:tcPr>
            <w:tcW w:w="852" w:type="dxa"/>
          </w:tcPr>
          <w:p w:rsidR="00C864F3" w:rsidRPr="00915037" w:rsidRDefault="00D83DBF" w:rsidP="00867D15">
            <w:pPr>
              <w:jc w:val="center"/>
              <w:rPr>
                <w:rFonts w:ascii="GHEA Grapalat" w:hAnsi="GHEA Grapalat"/>
                <w:sz w:val="20"/>
                <w:lang w:val="ru-RU"/>
              </w:rPr>
            </w:pPr>
            <w:r>
              <w:rPr>
                <w:rFonts w:ascii="GHEA Grapalat" w:hAnsi="GHEA Grapalat"/>
                <w:sz w:val="20"/>
              </w:rPr>
              <w:t>Թումանյան 54</w:t>
            </w:r>
          </w:p>
        </w:tc>
        <w:tc>
          <w:tcPr>
            <w:tcW w:w="1181" w:type="dxa"/>
          </w:tcPr>
          <w:p w:rsidR="00C864F3" w:rsidRPr="00AC5414" w:rsidRDefault="00C864F3" w:rsidP="00861DDD">
            <w:pPr>
              <w:rPr>
                <w:rFonts w:ascii="GHEA Grapalat" w:hAnsi="GHEA Grapalat"/>
                <w:sz w:val="20"/>
                <w:lang w:val="ru-RU"/>
              </w:rPr>
            </w:pPr>
            <w:r>
              <w:rPr>
                <w:rFonts w:ascii="GHEA Grapalat" w:hAnsi="GHEA Grapalat"/>
                <w:sz w:val="20"/>
              </w:rPr>
              <w:t>Պայմանագիր</w:t>
            </w:r>
            <w:r w:rsidRPr="00AC5414">
              <w:rPr>
                <w:rFonts w:ascii="GHEA Grapalat" w:hAnsi="GHEA Grapalat"/>
                <w:sz w:val="20"/>
                <w:lang w:val="ru-RU"/>
              </w:rPr>
              <w:t xml:space="preserve"> </w:t>
            </w:r>
            <w:r>
              <w:rPr>
                <w:rFonts w:ascii="GHEA Grapalat" w:hAnsi="GHEA Grapalat"/>
                <w:sz w:val="20"/>
              </w:rPr>
              <w:t>կնքման</w:t>
            </w:r>
            <w:r w:rsidRPr="00AC5414">
              <w:rPr>
                <w:rFonts w:ascii="GHEA Grapalat" w:hAnsi="GHEA Grapalat"/>
                <w:sz w:val="20"/>
                <w:lang w:val="ru-RU"/>
              </w:rPr>
              <w:t xml:space="preserve"> </w:t>
            </w:r>
            <w:r>
              <w:rPr>
                <w:rFonts w:ascii="GHEA Grapalat" w:hAnsi="GHEA Grapalat"/>
                <w:sz w:val="20"/>
              </w:rPr>
              <w:t>օվանից</w:t>
            </w:r>
            <w:r w:rsidRPr="00AC5414">
              <w:rPr>
                <w:rFonts w:ascii="GHEA Grapalat" w:hAnsi="GHEA Grapalat"/>
                <w:sz w:val="20"/>
                <w:lang w:val="ru-RU"/>
              </w:rPr>
              <w:t xml:space="preserve"> </w:t>
            </w:r>
            <w:r>
              <w:rPr>
                <w:rFonts w:ascii="GHEA Grapalat" w:hAnsi="GHEA Grapalat"/>
                <w:sz w:val="20"/>
              </w:rPr>
              <w:t>մինչև</w:t>
            </w:r>
            <w:r w:rsidRPr="00AC5414">
              <w:rPr>
                <w:rFonts w:ascii="GHEA Grapalat" w:hAnsi="GHEA Grapalat"/>
                <w:sz w:val="20"/>
                <w:lang w:val="ru-RU"/>
              </w:rPr>
              <w:t xml:space="preserve"> </w:t>
            </w:r>
            <w:r>
              <w:rPr>
                <w:rFonts w:ascii="GHEA Grapalat" w:hAnsi="GHEA Grapalat"/>
                <w:sz w:val="20"/>
              </w:rPr>
              <w:t>դեկտեմբերի</w:t>
            </w:r>
            <w:r w:rsidR="00D83DBF">
              <w:rPr>
                <w:rFonts w:ascii="GHEA Grapalat" w:hAnsi="GHEA Grapalat"/>
                <w:sz w:val="20"/>
                <w:lang w:val="ru-RU"/>
              </w:rPr>
              <w:t xml:space="preserve"> </w:t>
            </w:r>
            <w:r w:rsidR="00D83DBF" w:rsidRPr="00D52F16">
              <w:rPr>
                <w:rFonts w:ascii="GHEA Grapalat" w:hAnsi="GHEA Grapalat"/>
                <w:sz w:val="20"/>
                <w:lang w:val="ru-RU"/>
              </w:rPr>
              <w:t>31</w:t>
            </w:r>
            <w:r w:rsidRPr="00AC5414">
              <w:rPr>
                <w:rFonts w:ascii="GHEA Grapalat" w:hAnsi="GHEA Grapalat"/>
                <w:sz w:val="20"/>
                <w:lang w:val="ru-RU"/>
              </w:rPr>
              <w:t>-</w:t>
            </w:r>
            <w:r>
              <w:rPr>
                <w:rFonts w:ascii="GHEA Grapalat" w:hAnsi="GHEA Grapalat"/>
                <w:sz w:val="20"/>
              </w:rPr>
              <w:t>ը</w:t>
            </w:r>
          </w:p>
        </w:tc>
      </w:tr>
    </w:tbl>
    <w:p w:rsidR="00C864F3" w:rsidRPr="008E39E3" w:rsidRDefault="00C864F3" w:rsidP="00C864F3">
      <w:pPr>
        <w:jc w:val="center"/>
        <w:rPr>
          <w:rFonts w:ascii="GHEA Grapalat" w:hAnsi="GHEA Grapalat"/>
          <w:sz w:val="20"/>
          <w:lang w:val="ru-RU"/>
        </w:rPr>
      </w:pPr>
    </w:p>
    <w:p w:rsidR="00C864F3" w:rsidRPr="008E39E3" w:rsidRDefault="00C864F3" w:rsidP="00C864F3">
      <w:pPr>
        <w:jc w:val="both"/>
        <w:rPr>
          <w:rFonts w:ascii="GHEA Grapalat" w:hAnsi="GHEA Grapalat"/>
          <w:sz w:val="20"/>
          <w:lang w:val="pt-BR"/>
        </w:rPr>
      </w:pPr>
    </w:p>
    <w:p w:rsidR="00C864F3" w:rsidRPr="008E39E3" w:rsidRDefault="00C864F3" w:rsidP="00C864F3">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jc w:val="center"/>
        <w:rPr>
          <w:rFonts w:ascii="GHEA Grapalat" w:hAnsi="GHEA Grapalat"/>
          <w:sz w:val="20"/>
        </w:rPr>
      </w:pPr>
      <w:r w:rsidRPr="00EC7ADC">
        <w:rPr>
          <w:rFonts w:ascii="GHEA Grapalat" w:hAnsi="GHEA Grapalat"/>
          <w:sz w:val="20"/>
        </w:rPr>
        <w:br w:type="page"/>
      </w:r>
    </w:p>
    <w:p w:rsidR="00C864F3" w:rsidRPr="00EC7ADC" w:rsidRDefault="00C864F3" w:rsidP="00C864F3">
      <w:pPr>
        <w:jc w:val="right"/>
        <w:rPr>
          <w:rFonts w:ascii="GHEA Grapalat" w:hAnsi="GHEA Grapalat"/>
          <w:sz w:val="20"/>
        </w:rPr>
      </w:pP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Հավելված N 2</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              20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tabs>
          <w:tab w:val="left" w:pos="9540"/>
        </w:tabs>
        <w:rPr>
          <w:rFonts w:ascii="GHEA Grapalat" w:hAnsi="GHEA Grapalat"/>
          <w:sz w:val="20"/>
        </w:rPr>
      </w:pPr>
    </w:p>
    <w:p w:rsidR="00C864F3" w:rsidRPr="00EC7ADC" w:rsidRDefault="00C864F3" w:rsidP="00C864F3">
      <w:pPr>
        <w:tabs>
          <w:tab w:val="left" w:pos="9540"/>
        </w:tabs>
        <w:rPr>
          <w:rFonts w:ascii="GHEA Grapalat" w:hAnsi="GHEA Grapalat"/>
          <w:sz w:val="20"/>
        </w:rPr>
      </w:pPr>
    </w:p>
    <w:p w:rsidR="00C864F3" w:rsidRDefault="00C864F3" w:rsidP="00C864F3">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C864F3" w:rsidRDefault="00C864F3" w:rsidP="00C864F3">
      <w:pPr>
        <w:jc w:val="center"/>
        <w:rPr>
          <w:rFonts w:ascii="GHEA Grapalat" w:hAnsi="GHEA Grapalat"/>
          <w:sz w:val="20"/>
        </w:rPr>
      </w:pPr>
    </w:p>
    <w:p w:rsidR="00C864F3" w:rsidRPr="00EC7ADC" w:rsidRDefault="00C864F3" w:rsidP="00C864F3">
      <w:pPr>
        <w:jc w:val="center"/>
        <w:rPr>
          <w:rFonts w:ascii="GHEA Grapalat" w:hAnsi="GHEA Grapalat"/>
          <w:sz w:val="20"/>
        </w:rPr>
      </w:pPr>
    </w:p>
    <w:p w:rsidR="00C864F3" w:rsidRPr="00EC7ADC" w:rsidRDefault="00C864F3" w:rsidP="00C864F3">
      <w:pPr>
        <w:jc w:val="right"/>
        <w:rPr>
          <w:rFonts w:ascii="GHEA Grapalat" w:hAnsi="GHEA Grapalat"/>
          <w:sz w:val="20"/>
        </w:rPr>
      </w:pP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p w:rsidR="00C864F3" w:rsidRDefault="00C864F3" w:rsidP="00C864F3">
      <w:pPr>
        <w:rPr>
          <w:rFonts w:ascii="GHEA Grapalat" w:hAnsi="GHEA Grapalat"/>
          <w:i/>
          <w:sz w:val="18"/>
          <w:szCs w:val="18"/>
        </w:rPr>
      </w:pPr>
    </w:p>
    <w:p w:rsidR="00C864F3" w:rsidRDefault="00C864F3" w:rsidP="00C864F3">
      <w:pPr>
        <w:rPr>
          <w:rFonts w:ascii="GHEA Grapalat" w:hAnsi="GHEA Grapalat"/>
          <w:i/>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710"/>
        <w:gridCol w:w="540"/>
        <w:gridCol w:w="630"/>
        <w:gridCol w:w="468"/>
        <w:gridCol w:w="540"/>
        <w:gridCol w:w="540"/>
        <w:gridCol w:w="540"/>
        <w:gridCol w:w="540"/>
        <w:gridCol w:w="540"/>
        <w:gridCol w:w="540"/>
        <w:gridCol w:w="630"/>
        <w:gridCol w:w="1065"/>
      </w:tblGrid>
      <w:tr w:rsidR="00D95DF4" w:rsidRPr="00EC7ADC" w:rsidTr="00092684">
        <w:tc>
          <w:tcPr>
            <w:tcW w:w="10173" w:type="dxa"/>
            <w:gridSpan w:val="14"/>
          </w:tcPr>
          <w:p w:rsidR="00D95DF4" w:rsidRPr="00EC7ADC" w:rsidRDefault="00D95DF4" w:rsidP="00861DDD">
            <w:pPr>
              <w:jc w:val="center"/>
              <w:rPr>
                <w:rFonts w:ascii="GHEA Grapalat" w:hAnsi="GHEA Grapalat"/>
                <w:sz w:val="18"/>
                <w:lang w:val="es-ES"/>
              </w:rPr>
            </w:pPr>
            <w:r w:rsidRPr="00EC7ADC">
              <w:rPr>
                <w:rFonts w:ascii="GHEA Grapalat" w:hAnsi="GHEA Grapalat"/>
                <w:sz w:val="18"/>
                <w:lang w:val="es-ES"/>
              </w:rPr>
              <w:t>Ծառայության</w:t>
            </w:r>
          </w:p>
        </w:tc>
      </w:tr>
      <w:tr w:rsidR="00D95DF4" w:rsidRPr="00763765" w:rsidTr="00092684">
        <w:tc>
          <w:tcPr>
            <w:tcW w:w="63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26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1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անվանումը</w:t>
            </w:r>
          </w:p>
        </w:tc>
        <w:tc>
          <w:tcPr>
            <w:tcW w:w="6573" w:type="dxa"/>
            <w:gridSpan w:val="11"/>
          </w:tcPr>
          <w:p w:rsidR="00D95DF4" w:rsidRPr="00EC7ADC" w:rsidRDefault="00D95DF4" w:rsidP="00C864F3">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EC7ADC">
              <w:rPr>
                <w:rFonts w:ascii="GHEA Grapalat" w:hAnsi="GHEA Grapalat"/>
                <w:sz w:val="18"/>
                <w:lang w:val="es-ES"/>
              </w:rPr>
              <w:t>թ-ին` ըստ ամիսների, այդ թվում**</w:t>
            </w:r>
          </w:p>
        </w:tc>
      </w:tr>
      <w:tr w:rsidR="00092684" w:rsidRPr="00EC7ADC" w:rsidTr="00092684">
        <w:trPr>
          <w:trHeight w:val="1538"/>
        </w:trPr>
        <w:tc>
          <w:tcPr>
            <w:tcW w:w="630" w:type="dxa"/>
            <w:vMerge w:val="restart"/>
          </w:tcPr>
          <w:p w:rsidR="00092684" w:rsidRPr="00EC7ADC" w:rsidRDefault="00092684" w:rsidP="00861DDD">
            <w:pPr>
              <w:jc w:val="center"/>
              <w:rPr>
                <w:rFonts w:ascii="GHEA Grapalat" w:hAnsi="GHEA Grapalat"/>
                <w:sz w:val="20"/>
                <w:lang w:val="es-ES"/>
              </w:rPr>
            </w:pPr>
            <w:r w:rsidRPr="005628BE">
              <w:rPr>
                <w:rFonts w:ascii="GHEA Grapalat" w:hAnsi="GHEA Grapalat"/>
                <w:sz w:val="40"/>
                <w:lang w:val="es-ES"/>
              </w:rPr>
              <w:t>1</w:t>
            </w:r>
          </w:p>
        </w:tc>
        <w:tc>
          <w:tcPr>
            <w:tcW w:w="1260" w:type="dxa"/>
            <w:vMerge w:val="restart"/>
          </w:tcPr>
          <w:p w:rsidR="00092684" w:rsidRPr="00F21900" w:rsidRDefault="00085FD9" w:rsidP="00861DDD">
            <w:pPr>
              <w:jc w:val="center"/>
              <w:rPr>
                <w:rFonts w:ascii="GHEA Grapalat" w:hAnsi="GHEA Grapalat"/>
                <w:sz w:val="20"/>
              </w:rPr>
            </w:pPr>
            <w:r>
              <w:rPr>
                <w:rFonts w:ascii="GHEA Grapalat" w:hAnsi="GHEA Grapalat"/>
                <w:sz w:val="20"/>
              </w:rPr>
              <w:t>92231000</w:t>
            </w:r>
          </w:p>
        </w:tc>
        <w:tc>
          <w:tcPr>
            <w:tcW w:w="1710" w:type="dxa"/>
            <w:vMerge w:val="restart"/>
          </w:tcPr>
          <w:p w:rsidR="00085FD9" w:rsidRPr="00085FD9" w:rsidRDefault="00085FD9" w:rsidP="00085FD9">
            <w:pPr>
              <w:spacing w:line="360" w:lineRule="auto"/>
              <w:jc w:val="center"/>
              <w:rPr>
                <w:rFonts w:ascii="Arial LatArm" w:hAnsi="Arial LatArm" w:cs="Sylfaen"/>
                <w:sz w:val="16"/>
                <w:szCs w:val="16"/>
                <w:lang w:val="af-ZA"/>
              </w:rPr>
            </w:pPr>
            <w:r w:rsidRPr="00085FD9">
              <w:rPr>
                <w:rFonts w:ascii="Sylfaen" w:hAnsi="Sylfaen" w:cs="Sylfaen"/>
                <w:sz w:val="16"/>
                <w:szCs w:val="16"/>
              </w:rPr>
              <w:t>Թ</w:t>
            </w:r>
            <w:r w:rsidRPr="00085FD9">
              <w:rPr>
                <w:rFonts w:ascii="Sylfaen" w:hAnsi="Sylfaen" w:cs="Sylfaen"/>
                <w:sz w:val="16"/>
                <w:szCs w:val="16"/>
                <w:lang w:val="hy-AM"/>
              </w:rPr>
              <w:t>ատրոնի</w:t>
            </w:r>
            <w:r w:rsidRPr="00085FD9">
              <w:rPr>
                <w:rFonts w:ascii="Arial LatArm" w:hAnsi="Arial LatArm"/>
                <w:sz w:val="16"/>
                <w:szCs w:val="16"/>
                <w:lang w:val="hy-AM"/>
              </w:rPr>
              <w:t xml:space="preserve"> </w:t>
            </w:r>
            <w:r w:rsidRPr="00085FD9">
              <w:rPr>
                <w:rFonts w:ascii="Sylfaen" w:hAnsi="Sylfaen" w:cs="Sylfaen"/>
                <w:sz w:val="16"/>
                <w:szCs w:val="16"/>
                <w:lang w:val="hy-AM"/>
              </w:rPr>
              <w:t>թատերական</w:t>
            </w:r>
            <w:r w:rsidRPr="00085FD9">
              <w:rPr>
                <w:rFonts w:ascii="Arial LatArm" w:hAnsi="Arial LatArm"/>
                <w:sz w:val="16"/>
                <w:szCs w:val="16"/>
                <w:lang w:val="hy-AM"/>
              </w:rPr>
              <w:t xml:space="preserve"> </w:t>
            </w:r>
            <w:r w:rsidRPr="00085FD9">
              <w:rPr>
                <w:rFonts w:ascii="Sylfaen" w:hAnsi="Sylfaen" w:cs="Sylfaen"/>
                <w:sz w:val="16"/>
                <w:szCs w:val="16"/>
                <w:lang w:val="hy-AM"/>
              </w:rPr>
              <w:t>լուսավորման</w:t>
            </w:r>
            <w:r w:rsidRPr="00085FD9">
              <w:rPr>
                <w:rFonts w:ascii="Arial LatArm" w:hAnsi="Arial LatArm"/>
                <w:sz w:val="16"/>
                <w:szCs w:val="16"/>
                <w:lang w:val="hy-AM"/>
              </w:rPr>
              <w:t xml:space="preserve"> </w:t>
            </w:r>
            <w:r w:rsidRPr="00085FD9">
              <w:rPr>
                <w:rFonts w:ascii="Sylfaen" w:hAnsi="Sylfaen" w:cs="Sylfaen"/>
                <w:sz w:val="16"/>
                <w:szCs w:val="16"/>
                <w:lang w:val="hy-AM"/>
              </w:rPr>
              <w:t>և</w:t>
            </w:r>
            <w:r w:rsidRPr="00085FD9">
              <w:rPr>
                <w:rFonts w:ascii="Arial LatArm" w:hAnsi="Arial LatArm"/>
                <w:sz w:val="16"/>
                <w:szCs w:val="16"/>
                <w:lang w:val="hy-AM"/>
              </w:rPr>
              <w:t xml:space="preserve"> </w:t>
            </w:r>
            <w:r w:rsidRPr="00085FD9">
              <w:rPr>
                <w:rFonts w:ascii="Sylfaen" w:hAnsi="Sylfaen" w:cs="Sylfaen"/>
                <w:sz w:val="16"/>
                <w:szCs w:val="16"/>
                <w:lang w:val="hy-AM"/>
              </w:rPr>
              <w:t>ձայնահնչյունային</w:t>
            </w:r>
            <w:r w:rsidRPr="00085FD9">
              <w:rPr>
                <w:rFonts w:ascii="Arial LatArm" w:hAnsi="Arial LatArm"/>
                <w:sz w:val="16"/>
                <w:szCs w:val="16"/>
                <w:lang w:val="hy-AM"/>
              </w:rPr>
              <w:t xml:space="preserve"> </w:t>
            </w:r>
            <w:r w:rsidRPr="00085FD9">
              <w:rPr>
                <w:rFonts w:ascii="Sylfaen" w:hAnsi="Sylfaen" w:cs="Sylfaen"/>
                <w:sz w:val="16"/>
                <w:szCs w:val="16"/>
                <w:lang w:val="hy-AM"/>
              </w:rPr>
              <w:t>տեխնիկական</w:t>
            </w:r>
            <w:r w:rsidRPr="00085FD9">
              <w:rPr>
                <w:rFonts w:ascii="Arial LatArm" w:hAnsi="Arial LatArm"/>
                <w:sz w:val="16"/>
                <w:szCs w:val="16"/>
                <w:lang w:val="hy-AM"/>
              </w:rPr>
              <w:t xml:space="preserve"> </w:t>
            </w:r>
            <w:r w:rsidRPr="00085FD9">
              <w:rPr>
                <w:rFonts w:ascii="Sylfaen" w:hAnsi="Sylfaen" w:cs="Sylfaen"/>
                <w:sz w:val="16"/>
                <w:szCs w:val="16"/>
                <w:lang w:val="hy-AM"/>
              </w:rPr>
              <w:t>սպասարկման</w:t>
            </w:r>
            <w:r w:rsidRPr="00085FD9">
              <w:rPr>
                <w:rFonts w:ascii="Arial LatArm" w:hAnsi="Arial LatArm"/>
                <w:sz w:val="16"/>
                <w:szCs w:val="16"/>
                <w:lang w:val="hy-AM"/>
              </w:rPr>
              <w:t xml:space="preserve"> </w:t>
            </w:r>
            <w:r w:rsidRPr="00085FD9">
              <w:rPr>
                <w:rFonts w:ascii="Arial LatArm" w:hAnsi="Arial LatArm"/>
                <w:sz w:val="16"/>
                <w:szCs w:val="16"/>
                <w:lang w:val="af-ZA"/>
              </w:rPr>
              <w:t xml:space="preserve"> </w:t>
            </w:r>
            <w:r w:rsidRPr="00085FD9">
              <w:rPr>
                <w:rFonts w:ascii="Sylfaen" w:hAnsi="Sylfaen" w:cs="Sylfaen"/>
                <w:sz w:val="16"/>
                <w:szCs w:val="16"/>
                <w:lang w:val="af-ZA"/>
              </w:rPr>
              <w:t>ծառայություններ</w:t>
            </w:r>
          </w:p>
          <w:p w:rsidR="00092684" w:rsidRPr="00085FD9" w:rsidRDefault="00092684" w:rsidP="00861DDD">
            <w:pPr>
              <w:rPr>
                <w:rFonts w:ascii="GHEA Grapalat" w:hAnsi="GHEA Grapalat"/>
                <w:sz w:val="20"/>
                <w:lang w:val="af-ZA"/>
              </w:rPr>
            </w:pPr>
          </w:p>
        </w:tc>
        <w:tc>
          <w:tcPr>
            <w:tcW w:w="54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3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Pr>
                <w:rFonts w:ascii="GHEA Grapalat" w:hAnsi="GHEA Grapalat" w:cs="Sylfaen"/>
                <w:sz w:val="18"/>
                <w:szCs w:val="22"/>
                <w:lang w:val="pt-BR"/>
              </w:rPr>
              <w:t>ապրիլ</w:t>
            </w:r>
          </w:p>
        </w:tc>
        <w:tc>
          <w:tcPr>
            <w:tcW w:w="468"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հուլիս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օգոստոս</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սեպտեմբեր</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հոկտեմբեր</w:t>
            </w:r>
          </w:p>
        </w:tc>
        <w:tc>
          <w:tcPr>
            <w:tcW w:w="540" w:type="dxa"/>
            <w:textDirection w:val="btLr"/>
          </w:tcPr>
          <w:p w:rsidR="00092684" w:rsidRPr="00EC7ADC" w:rsidRDefault="00092684" w:rsidP="00861DDD">
            <w:pPr>
              <w:ind w:left="113" w:right="-7"/>
              <w:jc w:val="center"/>
              <w:rPr>
                <w:rFonts w:ascii="GHEA Grapalat" w:hAnsi="GHEA Grapalat" w:cs="Sylfaen"/>
                <w:sz w:val="18"/>
                <w:szCs w:val="22"/>
                <w:lang w:val="pt-BR"/>
              </w:rPr>
            </w:pPr>
            <w:r>
              <w:rPr>
                <w:rFonts w:ascii="GHEA Grapalat" w:hAnsi="GHEA Grapalat" w:cs="Sylfaen"/>
                <w:sz w:val="18"/>
                <w:szCs w:val="22"/>
                <w:lang w:val="pt-BR"/>
              </w:rPr>
              <w:t>նոյեմբեր</w:t>
            </w:r>
          </w:p>
        </w:tc>
        <w:tc>
          <w:tcPr>
            <w:tcW w:w="630" w:type="dxa"/>
            <w:textDirection w:val="btLr"/>
            <w:vAlign w:val="center"/>
          </w:tcPr>
          <w:p w:rsidR="00092684" w:rsidRPr="00EC7ADC" w:rsidRDefault="00092684" w:rsidP="00861DDD">
            <w:pPr>
              <w:ind w:left="113" w:right="-7"/>
              <w:jc w:val="center"/>
              <w:rPr>
                <w:rFonts w:ascii="GHEA Grapalat" w:hAnsi="GHEA Grapalat"/>
                <w:sz w:val="18"/>
                <w:szCs w:val="22"/>
                <w:lang w:val="pt-BR"/>
              </w:rPr>
            </w:pPr>
            <w:r w:rsidRPr="00EC7ADC">
              <w:rPr>
                <w:rFonts w:ascii="GHEA Grapalat" w:hAnsi="GHEA Grapalat" w:cs="Sylfaen"/>
                <w:sz w:val="18"/>
                <w:szCs w:val="22"/>
                <w:lang w:val="pt-BR"/>
              </w:rPr>
              <w:t>դեկտեմբեր</w:t>
            </w:r>
          </w:p>
        </w:tc>
        <w:tc>
          <w:tcPr>
            <w:tcW w:w="1065" w:type="dxa"/>
            <w:vAlign w:val="center"/>
          </w:tcPr>
          <w:p w:rsidR="00092684" w:rsidRPr="00EC7ADC" w:rsidRDefault="00092684" w:rsidP="00861DDD">
            <w:pPr>
              <w:ind w:right="-1"/>
              <w:jc w:val="center"/>
              <w:rPr>
                <w:rFonts w:ascii="GHEA Grapalat" w:hAnsi="GHEA Grapalat"/>
                <w:sz w:val="18"/>
                <w:szCs w:val="22"/>
                <w:lang w:val="pt-BR"/>
              </w:rPr>
            </w:pPr>
            <w:r w:rsidRPr="00EC7ADC">
              <w:rPr>
                <w:rFonts w:ascii="GHEA Grapalat" w:hAnsi="GHEA Grapalat" w:cs="Sylfaen"/>
                <w:sz w:val="18"/>
                <w:szCs w:val="22"/>
                <w:lang w:val="pt-BR"/>
              </w:rPr>
              <w:t>Ընդամենը</w:t>
            </w:r>
          </w:p>
          <w:p w:rsidR="00092684" w:rsidRPr="00EC7ADC" w:rsidRDefault="00092684" w:rsidP="00861DDD">
            <w:pPr>
              <w:jc w:val="center"/>
              <w:rPr>
                <w:rFonts w:ascii="GHEA Grapalat" w:hAnsi="GHEA Grapalat"/>
                <w:sz w:val="18"/>
                <w:lang w:val="es-ES"/>
              </w:rPr>
            </w:pPr>
          </w:p>
        </w:tc>
      </w:tr>
      <w:tr w:rsidR="00092684" w:rsidRPr="00EC7ADC" w:rsidTr="00092684">
        <w:trPr>
          <w:cantSplit/>
          <w:trHeight w:val="1538"/>
        </w:trPr>
        <w:tc>
          <w:tcPr>
            <w:tcW w:w="630" w:type="dxa"/>
            <w:vMerge/>
          </w:tcPr>
          <w:p w:rsidR="00092684" w:rsidRPr="00EC7ADC" w:rsidRDefault="00092684" w:rsidP="00861DDD">
            <w:pPr>
              <w:jc w:val="center"/>
              <w:rPr>
                <w:rFonts w:ascii="GHEA Grapalat" w:hAnsi="GHEA Grapalat"/>
                <w:sz w:val="20"/>
                <w:lang w:val="es-ES"/>
              </w:rPr>
            </w:pPr>
          </w:p>
        </w:tc>
        <w:tc>
          <w:tcPr>
            <w:tcW w:w="1260" w:type="dxa"/>
            <w:vMerge/>
          </w:tcPr>
          <w:p w:rsidR="00092684" w:rsidRPr="00EC7ADC" w:rsidRDefault="00092684" w:rsidP="00861DDD">
            <w:pPr>
              <w:jc w:val="center"/>
              <w:rPr>
                <w:rFonts w:ascii="GHEA Grapalat" w:hAnsi="GHEA Grapalat"/>
                <w:sz w:val="20"/>
                <w:lang w:val="es-ES"/>
              </w:rPr>
            </w:pPr>
          </w:p>
        </w:tc>
        <w:tc>
          <w:tcPr>
            <w:tcW w:w="1710" w:type="dxa"/>
            <w:vMerge/>
          </w:tcPr>
          <w:p w:rsidR="00092684" w:rsidRPr="00EC7ADC" w:rsidRDefault="00092684" w:rsidP="00861DDD">
            <w:pPr>
              <w:jc w:val="center"/>
              <w:rPr>
                <w:rFonts w:ascii="GHEA Grapalat" w:hAnsi="GHEA Grapalat"/>
                <w:sz w:val="20"/>
                <w:lang w:val="es-ES"/>
              </w:rPr>
            </w:pP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63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468"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540" w:type="dxa"/>
            <w:textDirection w:val="btLr"/>
          </w:tcPr>
          <w:p w:rsidR="00092684" w:rsidRDefault="00092684" w:rsidP="00D95DF4">
            <w:pPr>
              <w:ind w:left="113" w:right="113"/>
              <w:jc w:val="center"/>
            </w:pPr>
            <w:r w:rsidRPr="00CE5901">
              <w:rPr>
                <w:rFonts w:ascii="GHEA Grapalat" w:hAnsi="GHEA Grapalat"/>
                <w:sz w:val="20"/>
                <w:lang w:val="pt-BR"/>
              </w:rPr>
              <w:t>100 %</w:t>
            </w:r>
          </w:p>
        </w:tc>
        <w:tc>
          <w:tcPr>
            <w:tcW w:w="630" w:type="dxa"/>
          </w:tcPr>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cs="Arial"/>
                <w:sz w:val="18"/>
                <w:szCs w:val="18"/>
                <w:lang w:val="pt-BR"/>
              </w:rPr>
            </w:pPr>
            <w:r>
              <w:rPr>
                <w:rFonts w:ascii="GHEA Grapalat" w:hAnsi="GHEA Grapalat"/>
                <w:sz w:val="20"/>
                <w:lang w:val="pt-BR"/>
              </w:rPr>
              <w:t>100</w:t>
            </w:r>
            <w:r w:rsidRPr="00EC7ADC">
              <w:rPr>
                <w:rFonts w:ascii="GHEA Grapalat" w:hAnsi="GHEA Grapalat"/>
                <w:sz w:val="20"/>
                <w:lang w:val="pt-BR"/>
              </w:rPr>
              <w:t xml:space="preserve"> %</w:t>
            </w:r>
          </w:p>
        </w:tc>
        <w:tc>
          <w:tcPr>
            <w:tcW w:w="1065" w:type="dxa"/>
          </w:tcPr>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sz w:val="20"/>
                <w:lang w:val="pt-BR"/>
              </w:rPr>
            </w:pPr>
          </w:p>
          <w:p w:rsidR="00092684" w:rsidRPr="00EC7ADC" w:rsidRDefault="00092684" w:rsidP="00861DDD">
            <w:pPr>
              <w:jc w:val="center"/>
              <w:rPr>
                <w:rFonts w:ascii="GHEA Grapalat" w:hAnsi="GHEA Grapalat"/>
                <w:b/>
                <w:lang w:val="pt-BR"/>
              </w:rPr>
            </w:pPr>
            <w:r>
              <w:rPr>
                <w:rFonts w:ascii="GHEA Grapalat" w:hAnsi="GHEA Grapalat"/>
                <w:sz w:val="20"/>
                <w:lang w:val="pt-BR"/>
              </w:rPr>
              <w:t>100</w:t>
            </w:r>
            <w:r w:rsidRPr="00EC7ADC">
              <w:rPr>
                <w:rFonts w:ascii="GHEA Grapalat" w:hAnsi="GHEA Grapalat"/>
                <w:sz w:val="20"/>
                <w:lang w:val="pt-BR"/>
              </w:rPr>
              <w:t xml:space="preserve"> %</w:t>
            </w:r>
          </w:p>
        </w:tc>
      </w:tr>
    </w:tbl>
    <w:p w:rsidR="00C864F3" w:rsidRDefault="00C864F3" w:rsidP="00C864F3">
      <w:pPr>
        <w:rPr>
          <w:rFonts w:ascii="GHEA Grapalat" w:hAnsi="GHEA Grapalat"/>
          <w:i/>
          <w:sz w:val="18"/>
          <w:szCs w:val="18"/>
        </w:rPr>
      </w:pPr>
    </w:p>
    <w:p w:rsidR="00C864F3" w:rsidRDefault="00C864F3" w:rsidP="00C864F3">
      <w:pPr>
        <w:rPr>
          <w:rFonts w:ascii="GHEA Grapalat" w:hAnsi="GHEA Grapalat"/>
          <w:i/>
          <w:sz w:val="18"/>
          <w:szCs w:val="18"/>
        </w:rPr>
      </w:pPr>
    </w:p>
    <w:p w:rsidR="00C864F3" w:rsidRPr="00EC7ADC" w:rsidRDefault="00C864F3" w:rsidP="00C864F3">
      <w:pPr>
        <w:rPr>
          <w:rFonts w:ascii="GHEA Grapalat" w:hAnsi="GHEA Grapalat"/>
          <w:i/>
          <w:sz w:val="18"/>
          <w:szCs w:val="18"/>
        </w:rPr>
      </w:pPr>
    </w:p>
    <w:p w:rsidR="00C864F3" w:rsidRPr="00D40061" w:rsidRDefault="00C864F3" w:rsidP="00C864F3">
      <w:pPr>
        <w:jc w:val="both"/>
        <w:rPr>
          <w:rFonts w:ascii="GHEA Grapalat" w:hAnsi="GHEA Grapalat"/>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C864F3" w:rsidRPr="00E317F0" w:rsidRDefault="00C864F3" w:rsidP="00C864F3">
      <w:pPr>
        <w:jc w:val="both"/>
        <w:rPr>
          <w:rFonts w:ascii="GHEA Grapalat" w:hAnsi="GHEA Grapalat" w:cs="Sylfaen"/>
          <w:i/>
          <w:sz w:val="18"/>
          <w:szCs w:val="18"/>
          <w:lang w:val="pt-BR"/>
        </w:rPr>
      </w:pPr>
      <w:r>
        <w:rPr>
          <w:rFonts w:ascii="GHEA Grapalat" w:hAnsi="GHEA Grapalat"/>
          <w:sz w:val="20"/>
          <w:lang w:val="pt-BR"/>
        </w:rPr>
        <w:t xml:space="preserve">     </w:t>
      </w:r>
    </w:p>
    <w:p w:rsidR="00C864F3" w:rsidRPr="00EC7ADC" w:rsidRDefault="00C864F3" w:rsidP="00C864F3">
      <w:pPr>
        <w:jc w:val="center"/>
        <w:rPr>
          <w:rFonts w:ascii="GHEA Grapalat" w:hAnsi="GHEA Grapalat"/>
          <w:sz w:val="20"/>
          <w:lang w:val="es-ES"/>
        </w:rPr>
      </w:pPr>
    </w:p>
    <w:p w:rsidR="00C864F3" w:rsidRPr="00EC7ADC" w:rsidRDefault="00C864F3" w:rsidP="00C864F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DE21CF" w:rsidRPr="00700AA9" w:rsidRDefault="00DE21CF" w:rsidP="00DE21CF">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DE21CF" w:rsidRPr="00700AA9" w:rsidRDefault="00DE21CF" w:rsidP="00DE21CF">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DE21CF" w:rsidRPr="00700AA9" w:rsidRDefault="00DE21CF" w:rsidP="00DE21CF">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DE21CF" w:rsidRPr="00700AA9" w:rsidRDefault="00DE21CF" w:rsidP="00DE21CF">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rPr>
          <w:rFonts w:ascii="GHEA Grapalat" w:hAnsi="GHEA Grapalat"/>
          <w:sz w:val="20"/>
          <w:lang w:val="ru-RU"/>
        </w:rPr>
        <w:sectPr w:rsidR="00C864F3" w:rsidRPr="00EC7ADC" w:rsidSect="005C2919">
          <w:footnotePr>
            <w:pos w:val="beneathText"/>
          </w:footnotePr>
          <w:pgSz w:w="11906" w:h="16838" w:code="9"/>
          <w:pgMar w:top="533" w:right="849" w:bottom="720" w:left="663" w:header="561" w:footer="561" w:gutter="0"/>
          <w:cols w:space="720"/>
        </w:sectPr>
      </w:pPr>
    </w:p>
    <w:p w:rsidR="00300772" w:rsidRPr="00EC7ADC" w:rsidRDefault="00300772" w:rsidP="00300772">
      <w:pPr>
        <w:jc w:val="right"/>
        <w:rPr>
          <w:rFonts w:ascii="GHEA Grapalat" w:hAnsi="GHEA Grapalat"/>
          <w:sz w:val="20"/>
        </w:rPr>
      </w:pPr>
    </w:p>
    <w:p w:rsidR="00300772" w:rsidRPr="00EC7ADC" w:rsidRDefault="00300772" w:rsidP="00300772">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Հավելված</w:t>
      </w:r>
      <w:r w:rsidRPr="00BB5970">
        <w:rPr>
          <w:rFonts w:ascii="GHEA Grapalat" w:hAnsi="GHEA Grapalat" w:cs="TimesArmenianPSMT"/>
          <w:i/>
          <w:sz w:val="20"/>
        </w:rPr>
        <w:t xml:space="preserve"> </w:t>
      </w:r>
      <w:r w:rsidRPr="00EC7ADC">
        <w:rPr>
          <w:rFonts w:ascii="GHEA Grapalat" w:hAnsi="GHEA Grapalat" w:cs="TimesArmenianPSMT"/>
          <w:i/>
          <w:sz w:val="20"/>
        </w:rPr>
        <w:t>3</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              </w:t>
      </w:r>
      <w:proofErr w:type="gramStart"/>
      <w:r w:rsidRPr="00BB5970">
        <w:rPr>
          <w:rFonts w:ascii="GHEA Grapalat" w:hAnsi="GHEA Grapalat" w:cs="TimesArmenianPSMT"/>
          <w:i/>
          <w:sz w:val="20"/>
        </w:rPr>
        <w:t xml:space="preserve">20  </w:t>
      </w:r>
      <w:r w:rsidRPr="00EC7ADC">
        <w:rPr>
          <w:rFonts w:ascii="GHEA Grapalat" w:hAnsi="GHEA Grapalat" w:cs="TimesArmenianPSMT"/>
          <w:i/>
          <w:sz w:val="20"/>
          <w:lang w:val="ru-RU"/>
        </w:rPr>
        <w:t>թ</w:t>
      </w:r>
      <w:proofErr w:type="gramEnd"/>
      <w:r w:rsidRPr="00BB5970">
        <w:rPr>
          <w:rFonts w:ascii="GHEA Grapalat" w:hAnsi="GHEA Grapalat" w:cs="TimesArmenianPSMT"/>
          <w:i/>
          <w:sz w:val="20"/>
        </w:rPr>
        <w:t xml:space="preserve">. </w:t>
      </w:r>
      <w:r w:rsidRPr="00EC7ADC">
        <w:rPr>
          <w:rFonts w:ascii="GHEA Grapalat" w:hAnsi="GHEA Grapalat" w:cs="TimesArmenianPSMT"/>
          <w:i/>
          <w:sz w:val="20"/>
          <w:lang w:val="ru-RU"/>
        </w:rPr>
        <w:t>կնքված</w:t>
      </w:r>
      <w:r w:rsidRPr="00BB5970">
        <w:rPr>
          <w:rFonts w:ascii="GHEA Grapalat" w:hAnsi="GHEA Grapalat" w:cs="TimesArmenianPSMT"/>
          <w:i/>
          <w:sz w:val="20"/>
        </w:rPr>
        <w:t xml:space="preserve"> </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w:t>
      </w:r>
      <w:r w:rsidRPr="00EC7ADC">
        <w:rPr>
          <w:rFonts w:ascii="GHEA Grapalat" w:hAnsi="GHEA Grapalat" w:cs="TimesArmenianPSMT"/>
          <w:i/>
          <w:sz w:val="20"/>
          <w:lang w:val="ru-RU"/>
        </w:rPr>
        <w:t>ծածկագրով</w:t>
      </w:r>
      <w:r w:rsidRPr="00BB5970">
        <w:rPr>
          <w:rFonts w:ascii="GHEA Grapalat" w:hAnsi="GHEA Grapalat" w:cs="TimesArmenianPSMT"/>
          <w:i/>
          <w:sz w:val="20"/>
        </w:rPr>
        <w:t xml:space="preserve"> </w:t>
      </w:r>
      <w:r w:rsidRPr="00EC7ADC">
        <w:rPr>
          <w:rFonts w:ascii="GHEA Grapalat" w:hAnsi="GHEA Grapalat" w:cs="TimesArmenianPSMT"/>
          <w:i/>
          <w:sz w:val="20"/>
          <w:lang w:val="ru-RU"/>
        </w:rPr>
        <w:t>պայմանագրի</w:t>
      </w:r>
    </w:p>
    <w:p w:rsidR="00300772" w:rsidRPr="00EC7ADC" w:rsidRDefault="00300772" w:rsidP="00300772">
      <w:pPr>
        <w:autoSpaceDE w:val="0"/>
        <w:autoSpaceDN w:val="0"/>
        <w:adjustRightInd w:val="0"/>
        <w:jc w:val="right"/>
        <w:rPr>
          <w:rFonts w:ascii="GHEA Grapalat" w:hAnsi="GHEA Grapalat" w:cs="TimesArmenianPSMT"/>
          <w:i/>
          <w:sz w:val="20"/>
        </w:rPr>
      </w:pPr>
    </w:p>
    <w:p w:rsidR="00300772" w:rsidRPr="00EC7ADC"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00772" w:rsidRPr="00763765" w:rsidTr="005C2919">
        <w:trPr>
          <w:tblCellSpacing w:w="7" w:type="dxa"/>
          <w:jc w:val="center"/>
        </w:trPr>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300772" w:rsidRPr="00EC7ADC" w:rsidRDefault="00300772" w:rsidP="00300772">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300772" w:rsidRPr="00EC7ADC" w:rsidRDefault="00300772" w:rsidP="00300772">
      <w:pPr>
        <w:ind w:firstLine="375"/>
        <w:rPr>
          <w:rFonts w:ascii="Arial Unicode" w:hAnsi="Arial Unicode"/>
          <w:iCs/>
          <w:color w:val="000000"/>
          <w:sz w:val="21"/>
          <w:szCs w:val="21"/>
          <w:lang w:val="pt-BR"/>
        </w:rPr>
      </w:pPr>
    </w:p>
    <w:p w:rsidR="00300772" w:rsidRPr="00EC7ADC"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300772" w:rsidRPr="00D40061"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300772" w:rsidRPr="00EC7ADC" w:rsidRDefault="00300772" w:rsidP="00300772">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300772" w:rsidRPr="00EC7ADC" w:rsidRDefault="00300772" w:rsidP="00300772">
      <w:pPr>
        <w:pStyle w:val="BodyTextIndent"/>
        <w:spacing w:line="240" w:lineRule="auto"/>
        <w:ind w:firstLine="0"/>
        <w:jc w:val="center"/>
        <w:rPr>
          <w:b/>
          <w:bCs/>
          <w:iCs/>
          <w:lang w:val="es-ES"/>
        </w:rPr>
      </w:pPr>
    </w:p>
    <w:p w:rsidR="00300772" w:rsidRPr="00EC7ADC" w:rsidRDefault="00300772" w:rsidP="00300772">
      <w:pPr>
        <w:pStyle w:val="BodyTextIndent"/>
        <w:spacing w:line="240" w:lineRule="auto"/>
        <w:ind w:firstLine="540"/>
        <w:rPr>
          <w:iCs/>
          <w:sz w:val="22"/>
          <w:szCs w:val="22"/>
          <w:lang w:val="es-ES"/>
        </w:rPr>
      </w:pPr>
      <w:r w:rsidRPr="00EC7ADC">
        <w:rPr>
          <w:iCs/>
          <w:sz w:val="22"/>
          <w:szCs w:val="22"/>
          <w:lang w:val="es-ES"/>
        </w:rPr>
        <w:t>§        ¦ §                     ¦  20    Ã.</w:t>
      </w:r>
    </w:p>
    <w:p w:rsidR="00300772" w:rsidRPr="00EC7ADC" w:rsidRDefault="00300772" w:rsidP="00300772">
      <w:pPr>
        <w:pStyle w:val="BodyTextIndent"/>
        <w:spacing w:line="240" w:lineRule="auto"/>
        <w:ind w:firstLine="0"/>
        <w:rPr>
          <w:iCs/>
          <w:lang w:val="es-ES"/>
        </w:rPr>
      </w:pPr>
    </w:p>
    <w:p w:rsidR="00300772" w:rsidRPr="00EC7ADC" w:rsidRDefault="00300772" w:rsidP="00300772">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proofErr w:type="gramStart"/>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roofErr w:type="gramEnd"/>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00772" w:rsidRPr="00EC7ADC" w:rsidRDefault="00300772" w:rsidP="0030077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00772" w:rsidRPr="00EC7ADC" w:rsidTr="005C2919">
        <w:tc>
          <w:tcPr>
            <w:tcW w:w="3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300772" w:rsidRPr="00EC7ADC"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300772" w:rsidRPr="00EC7ADC" w:rsidTr="005C2919">
        <w:tc>
          <w:tcPr>
            <w:tcW w:w="360" w:type="dxa"/>
            <w:vMerge/>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300772" w:rsidRPr="00EC7ADC" w:rsidTr="005C2919">
        <w:trPr>
          <w:trHeight w:val="1105"/>
        </w:trPr>
        <w:tc>
          <w:tcPr>
            <w:tcW w:w="360" w:type="dxa"/>
            <w:vMerge/>
            <w:tcBorders>
              <w:bottom w:val="single" w:sz="4" w:space="0" w:color="auto"/>
            </w:tcBorders>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bl>
    <w:p w:rsidR="00300772" w:rsidRPr="00EC7ADC" w:rsidRDefault="00300772" w:rsidP="00300772">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EC7ADC" w:rsidRDefault="00300772" w:rsidP="00300772">
      <w:pPr>
        <w:ind w:firstLine="375"/>
        <w:jc w:val="both"/>
        <w:rPr>
          <w:rFonts w:ascii="GHEA Grapalat" w:hAnsi="GHEA Grapalat"/>
          <w:iCs/>
          <w:snapToGrid w:val="0"/>
          <w:color w:val="000000"/>
          <w:sz w:val="21"/>
          <w:szCs w:val="21"/>
          <w:lang w:val="es-ES"/>
        </w:rPr>
      </w:pPr>
    </w:p>
    <w:p w:rsidR="00300772" w:rsidRPr="00EC7ADC" w:rsidRDefault="00300772" w:rsidP="00300772">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300772" w:rsidRPr="00EC7ADC" w:rsidRDefault="00300772" w:rsidP="00300772">
      <w:pPr>
        <w:autoSpaceDE w:val="0"/>
        <w:autoSpaceDN w:val="0"/>
        <w:adjustRightInd w:val="0"/>
        <w:jc w:val="right"/>
        <w:rPr>
          <w:rFonts w:ascii="GHEA Grapalat" w:hAnsi="GHEA Grapalat" w:cs="TimesArmenianPSMT"/>
          <w:sz w:val="18"/>
        </w:rPr>
      </w:pPr>
    </w:p>
    <w:p w:rsidR="00300772" w:rsidRPr="00EC7ADC" w:rsidRDefault="00300772" w:rsidP="00300772">
      <w:pPr>
        <w:rPr>
          <w:rFonts w:ascii="GHEA Grapalat" w:hAnsi="GHEA Grapalat"/>
          <w:lang w:val="ru-RU"/>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Default="00300772" w:rsidP="00300772">
      <w:pPr>
        <w:rPr>
          <w:rFonts w:ascii="GHEA Grapalat" w:hAnsi="GHEA Grapalat"/>
          <w:lang w:val="ru-RU"/>
        </w:rPr>
      </w:pPr>
    </w:p>
    <w:p w:rsidR="00BB5970" w:rsidRPr="00EC7ADC" w:rsidRDefault="00BB5970" w:rsidP="00300772">
      <w:pPr>
        <w:rPr>
          <w:rFonts w:ascii="GHEA Grapalat" w:hAnsi="GHEA Grapalat"/>
          <w:lang w:val="ru-RU"/>
        </w:rPr>
      </w:pPr>
    </w:p>
    <w:p w:rsidR="00300772" w:rsidRPr="00E82ED5"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lastRenderedPageBreak/>
        <w:t xml:space="preserve">Հավելված </w:t>
      </w:r>
      <w:r w:rsidRPr="00E82ED5">
        <w:rPr>
          <w:rFonts w:ascii="GHEA Grapalat" w:hAnsi="GHEA Grapalat" w:cs="TimesArmenianPSMT"/>
          <w:i/>
          <w:sz w:val="20"/>
          <w:lang w:val="ru-RU"/>
        </w:rPr>
        <w:t>3.1</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300772" w:rsidRPr="00E82ED5" w:rsidRDefault="00300772" w:rsidP="00300772">
      <w:pPr>
        <w:autoSpaceDE w:val="0"/>
        <w:autoSpaceDN w:val="0"/>
        <w:adjustRightInd w:val="0"/>
        <w:jc w:val="right"/>
        <w:rPr>
          <w:rFonts w:ascii="GHEA Grapalat" w:hAnsi="GHEA Grapalat" w:cs="TimesArmenianPSMT"/>
          <w:i/>
          <w:sz w:val="20"/>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tabs>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ԱԿՏ</w:t>
      </w:r>
      <w:r w:rsidRPr="00E82ED5">
        <w:rPr>
          <w:rFonts w:ascii="GHEA Grapalat" w:hAnsi="GHEA Grapalat" w:cs="Sylfaen"/>
          <w:bCs/>
          <w:sz w:val="18"/>
          <w:szCs w:val="18"/>
          <w:lang w:val="ru-RU"/>
        </w:rPr>
        <w:t xml:space="preserve">  </w:t>
      </w:r>
      <w:r w:rsidRPr="00EC7ADC">
        <w:rPr>
          <w:rFonts w:ascii="GHEA Grapalat" w:hAnsi="GHEA Grapalat" w:cs="Sylfaen"/>
          <w:bCs/>
          <w:sz w:val="18"/>
          <w:szCs w:val="18"/>
        </w:rPr>
        <w:t>N</w:t>
      </w:r>
      <w:proofErr w:type="gramEnd"/>
      <w:r w:rsidRPr="00E82ED5">
        <w:rPr>
          <w:rFonts w:ascii="GHEA Grapalat" w:hAnsi="GHEA Grapalat" w:cs="Sylfaen"/>
          <w:bCs/>
          <w:sz w:val="18"/>
          <w:szCs w:val="18"/>
          <w:lang w:val="ru-RU"/>
        </w:rPr>
        <w:t xml:space="preserve">    </w:t>
      </w:r>
    </w:p>
    <w:p w:rsidR="00300772" w:rsidRPr="00D52F16" w:rsidRDefault="00300772" w:rsidP="00300772">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պայմանագրի</w:t>
      </w:r>
      <w:proofErr w:type="gramEnd"/>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արդյունքը</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Պատվիրատուին</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հանձնելու</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փաստը</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ֆիքսելու</w:t>
      </w:r>
      <w:r w:rsidRPr="00D52F16">
        <w:rPr>
          <w:rFonts w:ascii="GHEA Grapalat" w:hAnsi="GHEA Grapalat" w:cs="Sylfaen"/>
          <w:bCs/>
          <w:sz w:val="18"/>
          <w:szCs w:val="18"/>
          <w:lang w:val="ru-RU"/>
        </w:rPr>
        <w:t xml:space="preserve"> </w:t>
      </w:r>
      <w:r w:rsidRPr="00EC7ADC">
        <w:rPr>
          <w:rFonts w:ascii="GHEA Grapalat" w:hAnsi="GHEA Grapalat" w:cs="Sylfaen"/>
          <w:bCs/>
          <w:sz w:val="18"/>
          <w:szCs w:val="18"/>
        </w:rPr>
        <w:t>վերաբերյալ</w:t>
      </w:r>
      <w:r w:rsidRPr="00D52F16">
        <w:rPr>
          <w:rFonts w:ascii="GHEA Grapalat" w:hAnsi="GHEA Grapalat" w:cs="Sylfaen"/>
          <w:bCs/>
          <w:sz w:val="18"/>
          <w:szCs w:val="18"/>
          <w:lang w:val="ru-RU"/>
        </w:rPr>
        <w:t xml:space="preserve">                                                                                                                               </w:t>
      </w:r>
    </w:p>
    <w:p w:rsidR="00300772" w:rsidRPr="00D52F16" w:rsidRDefault="00300772" w:rsidP="00300772">
      <w:pPr>
        <w:tabs>
          <w:tab w:val="left" w:pos="360"/>
          <w:tab w:val="left" w:pos="540"/>
        </w:tabs>
        <w:rPr>
          <w:rFonts w:ascii="GHEA Grapalat" w:hAnsi="GHEA Grapalat" w:cs="Sylfaen"/>
          <w:sz w:val="22"/>
          <w:szCs w:val="22"/>
          <w:lang w:val="ru-RU"/>
        </w:rPr>
      </w:pPr>
    </w:p>
    <w:p w:rsidR="00300772" w:rsidRPr="00D52F16" w:rsidRDefault="00300772" w:rsidP="00300772">
      <w:pPr>
        <w:tabs>
          <w:tab w:val="left" w:pos="360"/>
          <w:tab w:val="left" w:pos="540"/>
        </w:tabs>
        <w:rPr>
          <w:rFonts w:ascii="GHEA Grapalat" w:hAnsi="GHEA Grapalat" w:cs="Sylfaen"/>
          <w:sz w:val="22"/>
          <w:szCs w:val="22"/>
          <w:lang w:val="ru-RU"/>
        </w:rPr>
      </w:pPr>
    </w:p>
    <w:p w:rsidR="00300772" w:rsidRPr="00D52F16" w:rsidRDefault="00300772" w:rsidP="00300772">
      <w:pPr>
        <w:tabs>
          <w:tab w:val="left" w:pos="360"/>
          <w:tab w:val="left" w:pos="540"/>
        </w:tabs>
        <w:ind w:left="-540" w:firstLine="180"/>
        <w:jc w:val="both"/>
        <w:rPr>
          <w:rFonts w:ascii="GHEA Grapalat" w:hAnsi="GHEA Grapalat" w:cs="Sylfaen"/>
          <w:sz w:val="20"/>
          <w:szCs w:val="20"/>
          <w:lang w:val="ru-RU"/>
        </w:rPr>
      </w:pPr>
      <w:r w:rsidRPr="00D52F16">
        <w:rPr>
          <w:rFonts w:ascii="GHEA Grapalat" w:hAnsi="GHEA Grapalat" w:cs="Sylfaen"/>
          <w:lang w:val="ru-RU"/>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w:t>
      </w:r>
      <w:r w:rsidRPr="00D52F16">
        <w:rPr>
          <w:rFonts w:ascii="GHEA Grapalat" w:hAnsi="GHEA Grapalat" w:cs="Sylfaen"/>
          <w:sz w:val="20"/>
          <w:szCs w:val="20"/>
          <w:lang w:val="ru-RU"/>
        </w:rPr>
        <w:t xml:space="preserve"> </w:t>
      </w:r>
      <w:r w:rsidRPr="00EC7ADC">
        <w:rPr>
          <w:rFonts w:ascii="GHEA Grapalat" w:hAnsi="GHEA Grapalat" w:cs="Sylfaen"/>
          <w:sz w:val="20"/>
          <w:szCs w:val="20"/>
        </w:rPr>
        <w:t>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D52F16">
        <w:rPr>
          <w:rFonts w:ascii="GHEA Grapalat" w:hAnsi="GHEA Grapalat" w:cs="Sylfaen"/>
          <w:sz w:val="20"/>
          <w:u w:val="single"/>
          <w:lang w:val="ru-RU"/>
        </w:rPr>
        <w:tab/>
      </w:r>
      <w:r w:rsidRPr="00D52F16">
        <w:rPr>
          <w:rFonts w:ascii="GHEA Grapalat" w:hAnsi="GHEA Grapalat" w:cs="Sylfaen"/>
          <w:sz w:val="20"/>
          <w:u w:val="single"/>
          <w:lang w:val="ru-RU"/>
        </w:rPr>
        <w:tab/>
        <w:t xml:space="preserve">        </w:t>
      </w:r>
      <w:r w:rsidRPr="00D52F16">
        <w:rPr>
          <w:rFonts w:ascii="GHEA Grapalat" w:hAnsi="GHEA Grapalat" w:cs="Sylfaen"/>
          <w:sz w:val="20"/>
          <w:lang w:val="ru-RU"/>
        </w:rPr>
        <w:t>-</w:t>
      </w:r>
      <w:r w:rsidRPr="00EC7ADC">
        <w:rPr>
          <w:rFonts w:ascii="GHEA Grapalat" w:hAnsi="GHEA Grapalat" w:cs="Sylfaen"/>
          <w:sz w:val="20"/>
        </w:rPr>
        <w:t>ի</w:t>
      </w:r>
      <w:r w:rsidRPr="00D52F16">
        <w:rPr>
          <w:rFonts w:ascii="GHEA Grapalat" w:hAnsi="GHEA Grapalat" w:cs="Sylfaen"/>
          <w:lang w:val="ru-RU"/>
        </w:rPr>
        <w:t xml:space="preserve"> </w:t>
      </w:r>
      <w:r w:rsidRPr="00D52F16">
        <w:rPr>
          <w:rFonts w:ascii="GHEA Grapalat" w:hAnsi="GHEA Grapalat" w:cs="Sylfaen"/>
          <w:sz w:val="20"/>
          <w:szCs w:val="20"/>
          <w:lang w:val="ru-RU"/>
        </w:rPr>
        <w:t>(</w:t>
      </w:r>
      <w:r w:rsidRPr="00EC7ADC">
        <w:rPr>
          <w:rFonts w:ascii="GHEA Grapalat" w:hAnsi="GHEA Grapalat" w:cs="Sylfaen"/>
          <w:sz w:val="20"/>
          <w:szCs w:val="20"/>
        </w:rPr>
        <w:t>այսուհետ</w:t>
      </w:r>
      <w:r w:rsidRPr="00D52F16">
        <w:rPr>
          <w:rFonts w:ascii="GHEA Grapalat" w:hAnsi="GHEA Grapalat" w:cs="Sylfaen"/>
          <w:sz w:val="20"/>
          <w:szCs w:val="20"/>
          <w:lang w:val="ru-RU"/>
        </w:rPr>
        <w:t xml:space="preserve">` </w:t>
      </w:r>
      <w:r w:rsidRPr="00EC7ADC">
        <w:rPr>
          <w:rFonts w:ascii="GHEA Grapalat" w:hAnsi="GHEA Grapalat" w:cs="Sylfaen"/>
          <w:sz w:val="20"/>
          <w:szCs w:val="20"/>
        </w:rPr>
        <w:t>Պատվիրատու</w:t>
      </w:r>
      <w:r w:rsidRPr="00D52F16">
        <w:rPr>
          <w:rFonts w:ascii="GHEA Grapalat" w:hAnsi="GHEA Grapalat" w:cs="Sylfaen"/>
          <w:sz w:val="20"/>
          <w:szCs w:val="20"/>
          <w:lang w:val="ru-RU"/>
        </w:rPr>
        <w:t xml:space="preserve">)  </w:t>
      </w:r>
      <w:r w:rsidRPr="00EC7ADC">
        <w:rPr>
          <w:rFonts w:ascii="GHEA Grapalat" w:hAnsi="GHEA Grapalat" w:cs="Sylfaen"/>
          <w:sz w:val="20"/>
          <w:szCs w:val="20"/>
          <w:lang w:val="hy-AM"/>
        </w:rPr>
        <w:t xml:space="preserve">և </w:t>
      </w:r>
      <w:r w:rsidRPr="00D52F16">
        <w:rPr>
          <w:rFonts w:ascii="GHEA Grapalat" w:hAnsi="GHEA Grapalat" w:cs="Sylfaen"/>
          <w:sz w:val="20"/>
          <w:u w:val="single"/>
          <w:lang w:val="ru-RU"/>
        </w:rPr>
        <w:tab/>
      </w:r>
      <w:r w:rsidRPr="00D52F16">
        <w:rPr>
          <w:rFonts w:ascii="GHEA Grapalat" w:hAnsi="GHEA Grapalat" w:cs="Sylfaen"/>
          <w:sz w:val="20"/>
          <w:u w:val="single"/>
          <w:lang w:val="ru-RU"/>
        </w:rPr>
        <w:tab/>
        <w:t xml:space="preserve">        </w:t>
      </w:r>
      <w:r w:rsidRPr="00D52F16">
        <w:rPr>
          <w:rFonts w:ascii="GHEA Grapalat" w:hAnsi="GHEA Grapalat" w:cs="Sylfaen"/>
          <w:sz w:val="20"/>
          <w:lang w:val="ru-RU"/>
        </w:rPr>
        <w:t>-</w:t>
      </w:r>
      <w:r w:rsidRPr="00EC7ADC">
        <w:rPr>
          <w:rFonts w:ascii="GHEA Grapalat" w:hAnsi="GHEA Grapalat" w:cs="Sylfaen"/>
          <w:sz w:val="20"/>
        </w:rPr>
        <w:t>ի</w:t>
      </w:r>
    </w:p>
    <w:p w:rsidR="00300772" w:rsidRPr="00D52F16" w:rsidRDefault="00300772" w:rsidP="00300772">
      <w:pPr>
        <w:tabs>
          <w:tab w:val="left" w:pos="360"/>
          <w:tab w:val="left" w:pos="540"/>
        </w:tabs>
        <w:jc w:val="both"/>
        <w:rPr>
          <w:rFonts w:ascii="GHEA Grapalat" w:hAnsi="GHEA Grapalat" w:cs="Sylfaen"/>
          <w:lang w:val="ru-RU"/>
        </w:rPr>
      </w:pPr>
      <w:r w:rsidRPr="00D52F16">
        <w:rPr>
          <w:rFonts w:ascii="GHEA Grapalat" w:hAnsi="GHEA Grapalat" w:cs="Sylfaen"/>
          <w:lang w:val="ru-RU"/>
        </w:rPr>
        <w:t xml:space="preserve">                                            </w:t>
      </w:r>
      <w:r w:rsidRPr="00EC7ADC">
        <w:rPr>
          <w:rFonts w:ascii="GHEA Grapalat" w:hAnsi="GHEA Grapalat" w:cs="Sylfaen"/>
          <w:sz w:val="12"/>
          <w:szCs w:val="12"/>
        </w:rPr>
        <w:t>Պատվիրատուի</w:t>
      </w:r>
      <w:r w:rsidRPr="00D52F16">
        <w:rPr>
          <w:rFonts w:ascii="GHEA Grapalat" w:hAnsi="GHEA Grapalat" w:cs="Sylfaen"/>
          <w:sz w:val="12"/>
          <w:szCs w:val="12"/>
          <w:lang w:val="ru-RU"/>
        </w:rPr>
        <w:t xml:space="preserve"> </w:t>
      </w:r>
      <w:r w:rsidRPr="00EC7ADC">
        <w:rPr>
          <w:rFonts w:ascii="GHEA Grapalat" w:hAnsi="GHEA Grapalat" w:cs="Sylfaen"/>
          <w:sz w:val="12"/>
          <w:szCs w:val="12"/>
        </w:rPr>
        <w:t>անունը</w:t>
      </w:r>
      <w:r w:rsidRPr="00D52F16">
        <w:rPr>
          <w:rFonts w:ascii="GHEA Grapalat" w:hAnsi="GHEA Grapalat" w:cs="Sylfaen"/>
          <w:sz w:val="12"/>
          <w:szCs w:val="12"/>
          <w:lang w:val="ru-RU"/>
        </w:rPr>
        <w:t xml:space="preserve">     </w:t>
      </w:r>
      <w:r w:rsidRPr="00D52F16">
        <w:rPr>
          <w:rFonts w:ascii="GHEA Grapalat" w:hAnsi="GHEA Grapalat" w:cs="Sylfaen"/>
          <w:sz w:val="16"/>
          <w:szCs w:val="16"/>
          <w:lang w:val="ru-RU"/>
        </w:rPr>
        <w:t xml:space="preserve">                                                           </w:t>
      </w:r>
      <w:r w:rsidRPr="00EC7ADC">
        <w:rPr>
          <w:rFonts w:ascii="GHEA Grapalat" w:hAnsi="GHEA Grapalat" w:cs="Sylfaen"/>
          <w:sz w:val="12"/>
          <w:szCs w:val="12"/>
        </w:rPr>
        <w:t>Կատարողի</w:t>
      </w:r>
      <w:r w:rsidRPr="00D52F16">
        <w:rPr>
          <w:rFonts w:ascii="GHEA Grapalat" w:hAnsi="GHEA Grapalat" w:cs="Sylfaen"/>
          <w:sz w:val="12"/>
          <w:szCs w:val="12"/>
          <w:lang w:val="ru-RU"/>
        </w:rPr>
        <w:t xml:space="preserve"> </w:t>
      </w:r>
      <w:r w:rsidRPr="00EC7ADC">
        <w:rPr>
          <w:rFonts w:ascii="GHEA Grapalat" w:hAnsi="GHEA Grapalat" w:cs="Sylfaen"/>
          <w:sz w:val="12"/>
          <w:szCs w:val="12"/>
        </w:rPr>
        <w:t>անունը</w:t>
      </w:r>
    </w:p>
    <w:p w:rsidR="00300772" w:rsidRPr="00D52F16" w:rsidRDefault="00300772" w:rsidP="00300772">
      <w:pPr>
        <w:tabs>
          <w:tab w:val="left" w:pos="360"/>
          <w:tab w:val="left" w:pos="540"/>
        </w:tabs>
        <w:ind w:right="-360"/>
        <w:jc w:val="both"/>
        <w:rPr>
          <w:rFonts w:ascii="GHEA Grapalat" w:hAnsi="GHEA Grapalat" w:cs="Sylfaen"/>
          <w:sz w:val="12"/>
          <w:szCs w:val="12"/>
          <w:lang w:val="ru-RU"/>
        </w:rPr>
      </w:pPr>
    </w:p>
    <w:p w:rsidR="00300772" w:rsidRPr="00D40061" w:rsidRDefault="00300772" w:rsidP="00300772">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D52F16">
        <w:rPr>
          <w:rFonts w:ascii="GHEA Grapalat" w:hAnsi="GHEA Grapalat" w:cs="Sylfaen"/>
          <w:sz w:val="20"/>
          <w:szCs w:val="20"/>
          <w:lang w:val="ru-RU"/>
        </w:rPr>
        <w:t xml:space="preserve"> </w:t>
      </w:r>
      <w:r w:rsidRPr="00EC7ADC">
        <w:rPr>
          <w:rFonts w:ascii="GHEA Grapalat" w:hAnsi="GHEA Grapalat" w:cs="Sylfaen"/>
          <w:sz w:val="20"/>
        </w:rPr>
        <w:t>միջև</w:t>
      </w:r>
      <w:r w:rsidRPr="00D52F16">
        <w:rPr>
          <w:rFonts w:ascii="GHEA Grapalat" w:hAnsi="GHEA Grapalat" w:cs="Sylfaen"/>
          <w:sz w:val="20"/>
          <w:lang w:val="ru-RU"/>
        </w:rPr>
        <w:t xml:space="preserve"> 20     </w:t>
      </w:r>
      <w:r w:rsidRPr="00EC7ADC">
        <w:rPr>
          <w:rFonts w:ascii="GHEA Grapalat" w:hAnsi="GHEA Grapalat" w:cs="Sylfaen"/>
          <w:sz w:val="20"/>
        </w:rPr>
        <w:t>թ</w:t>
      </w:r>
      <w:r w:rsidRPr="00D52F16">
        <w:rPr>
          <w:rFonts w:ascii="GHEA Grapalat" w:hAnsi="GHEA Grapalat" w:cs="Sylfaen"/>
          <w:sz w:val="20"/>
          <w:lang w:val="ru-RU"/>
        </w:rPr>
        <w:t xml:space="preserve">. </w:t>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D52F16">
        <w:rPr>
          <w:rFonts w:ascii="GHEA Grapalat" w:hAnsi="GHEA Grapalat" w:cs="Sylfaen"/>
          <w:sz w:val="20"/>
          <w:u w:val="single"/>
          <w:lang w:val="ru-RU"/>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300772" w:rsidRPr="00D40061" w:rsidRDefault="00300772" w:rsidP="00300772">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300772" w:rsidRPr="00D40061" w:rsidRDefault="00300772" w:rsidP="00300772">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0772" w:rsidRPr="00EC7ADC"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bl>
    <w:p w:rsidR="00300772" w:rsidRPr="00EC7ADC" w:rsidRDefault="00300772" w:rsidP="00300772">
      <w:pPr>
        <w:tabs>
          <w:tab w:val="left" w:pos="360"/>
          <w:tab w:val="left" w:pos="540"/>
        </w:tabs>
        <w:jc w:val="both"/>
        <w:rPr>
          <w:rFonts w:ascii="GHEA Grapalat" w:hAnsi="GHEA Grapalat" w:cs="Sylfaen"/>
          <w:lang w:val="hy-AM"/>
        </w:rPr>
      </w:pPr>
    </w:p>
    <w:p w:rsidR="00300772" w:rsidRPr="00EC7ADC" w:rsidRDefault="00300772" w:rsidP="00300772">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EC7ADC" w:rsidRDefault="00300772" w:rsidP="00300772">
      <w:pPr>
        <w:tabs>
          <w:tab w:val="left" w:pos="360"/>
          <w:tab w:val="left" w:pos="540"/>
        </w:tabs>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14"/>
          <w:szCs w:val="14"/>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rPr>
      </w:pPr>
      <w:r w:rsidRPr="00EC7ADC">
        <w:rPr>
          <w:rFonts w:ascii="GHEA Grapalat" w:hAnsi="GHEA Grapalat" w:cs="Sylfaen"/>
          <w:sz w:val="22"/>
          <w:szCs w:val="22"/>
        </w:rPr>
        <w:t>ԿՈՂՄԵՐԸ</w:t>
      </w:r>
    </w:p>
    <w:p w:rsidR="00300772" w:rsidRPr="00EC7ADC" w:rsidRDefault="00300772" w:rsidP="00300772">
      <w:pPr>
        <w:jc w:val="center"/>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0772" w:rsidRPr="00EC7ADC" w:rsidTr="005C2919">
        <w:tc>
          <w:tcPr>
            <w:tcW w:w="4785"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Հանձնեց</w:t>
            </w:r>
          </w:p>
        </w:tc>
        <w:tc>
          <w:tcPr>
            <w:tcW w:w="5223"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 xml:space="preserve">        Ընդունեց</w:t>
            </w:r>
          </w:p>
        </w:tc>
      </w:tr>
    </w:tbl>
    <w:p w:rsidR="00300772" w:rsidRPr="00EC7ADC" w:rsidRDefault="00300772" w:rsidP="00300772">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w:t>
      </w:r>
      <w:proofErr w:type="gramStart"/>
      <w:r w:rsidRPr="00EC7ADC">
        <w:rPr>
          <w:rFonts w:ascii="GHEA Grapalat" w:hAnsi="GHEA Grapalat" w:cs="Sylfaen"/>
          <w:sz w:val="20"/>
          <w:szCs w:val="20"/>
          <w:lang w:eastAsia="ru-RU"/>
        </w:rPr>
        <w:t>հայտը</w:t>
      </w:r>
      <w:proofErr w:type="gramEnd"/>
      <w:r w:rsidRPr="00EC7ADC">
        <w:rPr>
          <w:rFonts w:ascii="GHEA Grapalat" w:hAnsi="GHEA Grapalat" w:cs="Sylfaen"/>
          <w:sz w:val="20"/>
          <w:szCs w:val="20"/>
          <w:lang w:eastAsia="ru-RU"/>
        </w:rPr>
        <w:t xml:space="preserve"> նախագծած ներկայացուցիչ`</w:t>
      </w:r>
    </w:p>
    <w:p w:rsidR="00300772" w:rsidRPr="00EC7ADC"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p>
        </w:tc>
      </w:tr>
    </w:tbl>
    <w:p w:rsidR="00071D1C" w:rsidRPr="00EC7ADC" w:rsidRDefault="00071D1C" w:rsidP="00071D1C">
      <w:pPr>
        <w:tabs>
          <w:tab w:val="left" w:pos="2268"/>
        </w:tabs>
        <w:ind w:left="-284" w:firstLine="284"/>
        <w:jc w:val="right"/>
        <w:rPr>
          <w:rFonts w:ascii="GHEA Grapalat" w:hAnsi="GHEA Grapalat"/>
        </w:rPr>
      </w:pPr>
    </w:p>
    <w:p w:rsidR="00300772" w:rsidRPr="00EC7ADC"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B3EA5" w:rsidRPr="00EC7ADC" w:rsidTr="001A2D42">
        <w:trPr>
          <w:tblCellSpacing w:w="7" w:type="dxa"/>
          <w:jc w:val="center"/>
        </w:trPr>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p>
        </w:tc>
      </w:tr>
    </w:tbl>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071D1C" w:rsidRPr="00EC7ADC" w:rsidRDefault="00071D1C" w:rsidP="00071D1C">
      <w:pPr>
        <w:ind w:left="-142" w:firstLine="142"/>
        <w:jc w:val="center"/>
        <w:rPr>
          <w:rFonts w:ascii="GHEA Grapalat" w:hAnsi="GHEA Grapalat" w:cs="Sylfaen"/>
          <w:b/>
        </w:rPr>
      </w:pPr>
    </w:p>
    <w:p w:rsidR="002F247B" w:rsidRPr="00EC7ADC" w:rsidRDefault="002F247B" w:rsidP="009A4C29">
      <w:pP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C61944">
      <w:pPr>
        <w:pStyle w:val="norm"/>
        <w:spacing w:line="240" w:lineRule="auto"/>
        <w:ind w:firstLine="284"/>
        <w:jc w:val="right"/>
        <w:rPr>
          <w:rFonts w:ascii="GHEA Grapalat" w:hAnsi="GHEA Grapalat"/>
          <w:b/>
          <w:sz w:val="20"/>
        </w:rPr>
        <w:sectPr w:rsidR="002F247B" w:rsidRPr="00EC7ADC" w:rsidSect="008A3BD3">
          <w:pgSz w:w="11906" w:h="16838" w:code="9"/>
          <w:pgMar w:top="720" w:right="663" w:bottom="533" w:left="1140" w:header="561" w:footer="561" w:gutter="0"/>
          <w:cols w:space="720"/>
        </w:sectPr>
      </w:pPr>
    </w:p>
    <w:p w:rsidR="002F247B" w:rsidRPr="00EC7ADC" w:rsidRDefault="002F247B" w:rsidP="002F247B">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2F247B" w:rsidRPr="00EC7ADC" w:rsidRDefault="00727F44" w:rsidP="002F247B">
      <w:pPr>
        <w:pStyle w:val="BodyTextIndent"/>
        <w:spacing w:line="240" w:lineRule="auto"/>
        <w:jc w:val="right"/>
        <w:rPr>
          <w:rFonts w:ascii="GHEA Grapalat" w:hAnsi="GHEA Grapalat" w:cs="Sylfaen"/>
          <w:i w:val="0"/>
          <w:lang w:val="hy-AM"/>
        </w:rPr>
      </w:pPr>
      <w:r>
        <w:rPr>
          <w:rFonts w:ascii="GHEA Grapalat" w:hAnsi="GHEA Grapalat"/>
          <w:i w:val="0"/>
          <w:sz w:val="22"/>
          <w:lang w:val="af-ZA"/>
        </w:rPr>
        <w:t>&lt;&lt;ՕԲԹ-ԳՀԾՁԲ-18/</w:t>
      </w:r>
      <w:r w:rsidR="00F21900">
        <w:rPr>
          <w:rFonts w:ascii="GHEA Grapalat" w:hAnsi="GHEA Grapalat"/>
          <w:i w:val="0"/>
          <w:sz w:val="22"/>
          <w:lang w:val="af-ZA"/>
        </w:rPr>
        <w:t>1</w:t>
      </w:r>
      <w:r w:rsidR="00085FD9">
        <w:rPr>
          <w:rFonts w:ascii="GHEA Grapalat" w:hAnsi="GHEA Grapalat"/>
          <w:i w:val="0"/>
          <w:sz w:val="22"/>
          <w:lang w:val="af-ZA"/>
        </w:rPr>
        <w:t>6</w:t>
      </w:r>
      <w:r w:rsidR="00221AAC">
        <w:rPr>
          <w:rFonts w:ascii="GHEA Grapalat" w:hAnsi="GHEA Grapalat"/>
          <w:i w:val="0"/>
          <w:sz w:val="22"/>
          <w:lang w:val="af-ZA"/>
        </w:rPr>
        <w:t xml:space="preserve">&gt;&gt; </w:t>
      </w:r>
      <w:r w:rsidR="0031441C">
        <w:rPr>
          <w:rFonts w:ascii="GHEA Grapalat" w:hAnsi="GHEA Grapalat"/>
          <w:i w:val="0"/>
          <w:sz w:val="18"/>
          <w:szCs w:val="18"/>
          <w:lang w:val="af-ZA"/>
        </w:rPr>
        <w:t xml:space="preserve">    </w:t>
      </w:r>
      <w:r w:rsidR="00BB5970" w:rsidRPr="00BB5970">
        <w:rPr>
          <w:rFonts w:ascii="GHEA Grapalat" w:hAnsi="GHEA Grapalat"/>
          <w:i w:val="0"/>
          <w:sz w:val="18"/>
          <w:szCs w:val="18"/>
          <w:lang w:val="af-ZA"/>
        </w:rPr>
        <w:t xml:space="preserve">    </w:t>
      </w:r>
      <w:r w:rsidR="002F247B" w:rsidRPr="00EC7ADC">
        <w:rPr>
          <w:rFonts w:ascii="GHEA Grapalat" w:hAnsi="GHEA Grapalat" w:cs="Sylfaen"/>
          <w:i w:val="0"/>
          <w:lang w:val="hy-AM"/>
        </w:rPr>
        <w:t>*  ծածկագրով</w:t>
      </w:r>
    </w:p>
    <w:p w:rsidR="002F247B" w:rsidRPr="00EC7ADC" w:rsidRDefault="00C01C88" w:rsidP="002F247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002F247B" w:rsidRPr="00EC7ADC">
        <w:rPr>
          <w:rFonts w:ascii="GHEA Grapalat" w:hAnsi="GHEA Grapalat" w:cs="Sylfaen"/>
          <w:i w:val="0"/>
          <w:lang w:val="hy-AM"/>
        </w:rPr>
        <w:t xml:space="preserve"> հրավերի</w:t>
      </w: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ՀԱՐՑՈՒՄ</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F545E4">
      <w:pPr>
        <w:jc w:val="both"/>
        <w:rPr>
          <w:rFonts w:ascii="GHEA Grapalat" w:hAnsi="GHEA Grapalat"/>
          <w:sz w:val="20"/>
          <w:szCs w:val="20"/>
          <w:vertAlign w:val="superscript"/>
          <w:lang w:val="hy-AM"/>
        </w:rPr>
      </w:pPr>
      <w:r w:rsidRPr="00EC7ADC">
        <w:rPr>
          <w:rFonts w:ascii="GHEA Grapalat" w:hAnsi="GHEA Grapalat"/>
          <w:sz w:val="20"/>
          <w:szCs w:val="20"/>
          <w:lang w:val="hy-AM"/>
        </w:rPr>
        <w:tab/>
      </w:r>
      <w:r w:rsidR="00221AAC" w:rsidRPr="00D52F16">
        <w:rPr>
          <w:rFonts w:ascii="GHEA Grapalat" w:hAnsi="GHEA Grapalat"/>
          <w:sz w:val="20"/>
          <w:szCs w:val="20"/>
          <w:u w:val="single"/>
          <w:lang w:val="hy-AM"/>
        </w:rPr>
        <w:t>__________________________</w:t>
      </w:r>
      <w:r w:rsidRPr="00EC7ADC">
        <w:rPr>
          <w:rFonts w:ascii="GHEA Grapalat" w:hAnsi="GHEA Grapalat"/>
          <w:sz w:val="20"/>
          <w:szCs w:val="20"/>
          <w:lang w:val="hy-AM"/>
        </w:rPr>
        <w:t xml:space="preserve">-ի կարիքների համար կազմակերպված </w:t>
      </w:r>
      <w:r w:rsidR="00F545E4" w:rsidRPr="00F545E4">
        <w:rPr>
          <w:rFonts w:ascii="GHEA Grapalat" w:hAnsi="GHEA Grapalat"/>
          <w:sz w:val="20"/>
          <w:szCs w:val="20"/>
          <w:lang w:val="hy-AM"/>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&gt;&gt;</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p>
    <w:p w:rsidR="002F247B" w:rsidRPr="00EC7ADC" w:rsidRDefault="002F247B" w:rsidP="002F247B">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00F545E4" w:rsidRPr="00F545E4">
        <w:rPr>
          <w:rFonts w:ascii="GHEA Grapalat" w:hAnsi="GHEA Grapalat"/>
          <w:sz w:val="20"/>
          <w:szCs w:val="20"/>
          <w:u w:val="single"/>
          <w:lang w:val="hy-AM"/>
        </w:rPr>
        <w:t>18</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2F247B" w:rsidRPr="00EC7ADC"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F247B" w:rsidRPr="00EC7ADC" w:rsidTr="005C2919">
        <w:tc>
          <w:tcPr>
            <w:tcW w:w="1472" w:type="dxa"/>
            <w:vMerge w:val="restart"/>
            <w:shd w:val="clear" w:color="auto" w:fill="auto"/>
            <w:vAlign w:val="center"/>
          </w:tcPr>
          <w:p w:rsidR="002F247B" w:rsidRPr="00EC7ADC" w:rsidRDefault="002F247B" w:rsidP="005C2919">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Մասնակցի</w:t>
            </w:r>
          </w:p>
        </w:tc>
      </w:tr>
      <w:tr w:rsidR="002F247B" w:rsidRPr="00EC7ADC" w:rsidTr="005C2919">
        <w:tc>
          <w:tcPr>
            <w:tcW w:w="1472" w:type="dxa"/>
            <w:vMerge/>
            <w:shd w:val="clear" w:color="auto" w:fill="auto"/>
            <w:vAlign w:val="center"/>
          </w:tcPr>
          <w:p w:rsidR="002F247B" w:rsidRPr="00EC7ADC" w:rsidRDefault="002F247B" w:rsidP="005C2919">
            <w:pPr>
              <w:jc w:val="center"/>
              <w:rPr>
                <w:rFonts w:ascii="GHEA Grapalat" w:hAnsi="GHEA Grapalat"/>
                <w:sz w:val="20"/>
                <w:szCs w:val="20"/>
              </w:rPr>
            </w:pPr>
          </w:p>
        </w:tc>
        <w:tc>
          <w:tcPr>
            <w:tcW w:w="448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հարկ վճարողի</w:t>
            </w:r>
          </w:p>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rPr>
        <w:tab/>
      </w:r>
    </w:p>
    <w:p w:rsidR="002F247B" w:rsidRPr="00EC7ADC" w:rsidRDefault="002F247B" w:rsidP="002F247B">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D40061" w:rsidRDefault="003878B0" w:rsidP="00F545E4">
      <w:pPr>
        <w:rPr>
          <w:rFonts w:ascii="GHEA Grapalat" w:hAnsi="GHEA Grapalat"/>
          <w:sz w:val="20"/>
          <w:szCs w:val="20"/>
          <w:u w:val="single"/>
          <w:lang w:val="hy-AM"/>
        </w:rPr>
      </w:pPr>
      <w:r>
        <w:rPr>
          <w:rFonts w:ascii="GHEA Grapalat" w:hAnsi="GHEA Grapalat"/>
          <w:i/>
          <w:sz w:val="22"/>
          <w:lang w:val="af-ZA"/>
        </w:rPr>
        <w:t>&lt;&lt;ՕԲԹ-ԳՀԾՁԲ-18/06</w:t>
      </w:r>
      <w:r w:rsidR="00221AAC">
        <w:rPr>
          <w:rFonts w:ascii="GHEA Grapalat" w:hAnsi="GHEA Grapalat"/>
          <w:i/>
          <w:sz w:val="22"/>
          <w:lang w:val="af-ZA"/>
        </w:rPr>
        <w:t xml:space="preserve">&gt;&gt; </w:t>
      </w:r>
      <w:r w:rsidR="002F247B" w:rsidRPr="00EC7ADC">
        <w:rPr>
          <w:rFonts w:ascii="GHEA Grapalat" w:hAnsi="GHEA Grapalat"/>
          <w:sz w:val="20"/>
          <w:szCs w:val="20"/>
          <w:lang w:val="hy-AM"/>
        </w:rPr>
        <w:t xml:space="preserve">ծածկագրով գնահատող հանձնաժողովի քարտուղար </w:t>
      </w:r>
      <w:r w:rsidR="002F247B" w:rsidRPr="00EC7ADC">
        <w:rPr>
          <w:rFonts w:ascii="GHEA Grapalat" w:hAnsi="GHEA Grapalat"/>
          <w:sz w:val="20"/>
          <w:szCs w:val="20"/>
          <w:lang w:val="hy-AM"/>
        </w:rPr>
        <w:tab/>
      </w:r>
      <w:r w:rsidR="002F247B" w:rsidRPr="00EC7ADC">
        <w:rPr>
          <w:rFonts w:ascii="GHEA Grapalat" w:hAnsi="GHEA Grapalat"/>
          <w:sz w:val="20"/>
          <w:szCs w:val="20"/>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2F247B" w:rsidRPr="00D40061" w:rsidRDefault="002F247B" w:rsidP="002F247B">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rPr>
          <w:rStyle w:val="Strong"/>
          <w:rFonts w:ascii="GHEA Grapalat" w:hAnsi="GHEA Grapalat"/>
          <w:sz w:val="15"/>
          <w:szCs w:val="15"/>
          <w:lang w:val="hy-AM"/>
        </w:rPr>
      </w:pPr>
      <w:r w:rsidRPr="00EC7ADC">
        <w:rPr>
          <w:rFonts w:ascii="GHEA Grapalat" w:hAnsi="GHEA Grapalat"/>
          <w:lang w:val="hy-AM"/>
        </w:rPr>
        <w:br w:type="page"/>
      </w:r>
    </w:p>
    <w:p w:rsidR="002F247B" w:rsidRPr="00D40061" w:rsidRDefault="002F247B"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2F247B" w:rsidRPr="00D40061" w:rsidRDefault="00727F44" w:rsidP="002F247B">
      <w:pPr>
        <w:pStyle w:val="BodyTextIndent"/>
        <w:spacing w:line="240" w:lineRule="auto"/>
        <w:jc w:val="right"/>
        <w:rPr>
          <w:rFonts w:ascii="GHEA Grapalat" w:hAnsi="GHEA Grapalat" w:cs="Arial"/>
          <w:i w:val="0"/>
          <w:lang w:val="hy-AM"/>
        </w:rPr>
      </w:pPr>
      <w:r>
        <w:rPr>
          <w:rFonts w:ascii="GHEA Grapalat" w:hAnsi="GHEA Grapalat"/>
          <w:i w:val="0"/>
          <w:sz w:val="22"/>
          <w:lang w:val="af-ZA"/>
        </w:rPr>
        <w:t>&lt;&lt;ՕԲԹ-ԳՀԾՁԲ-18/</w:t>
      </w:r>
      <w:r w:rsidR="00085FD9">
        <w:rPr>
          <w:rFonts w:ascii="GHEA Grapalat" w:hAnsi="GHEA Grapalat"/>
          <w:i w:val="0"/>
          <w:sz w:val="22"/>
          <w:lang w:val="af-ZA"/>
        </w:rPr>
        <w:t>16</w:t>
      </w:r>
      <w:r w:rsidR="00221AAC">
        <w:rPr>
          <w:rFonts w:ascii="GHEA Grapalat" w:hAnsi="GHEA Grapalat"/>
          <w:i w:val="0"/>
          <w:sz w:val="22"/>
          <w:lang w:val="af-ZA"/>
        </w:rPr>
        <w:t xml:space="preserve">&gt;&gt; </w:t>
      </w:r>
      <w:r w:rsidR="002F247B" w:rsidRPr="00D40061">
        <w:rPr>
          <w:rFonts w:ascii="GHEA Grapalat" w:hAnsi="GHEA Grapalat" w:cs="Arial"/>
          <w:i w:val="0"/>
          <w:lang w:val="hy-AM"/>
        </w:rPr>
        <w:t>*  ծածկագրով</w:t>
      </w:r>
    </w:p>
    <w:p w:rsidR="002F247B" w:rsidRPr="00D40061" w:rsidRDefault="00C01C88"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w:t>
      </w:r>
      <w:r w:rsidR="002F247B" w:rsidRPr="00D40061">
        <w:rPr>
          <w:rFonts w:ascii="GHEA Grapalat" w:hAnsi="GHEA Grapalat" w:cs="Arial"/>
          <w:i w:val="0"/>
          <w:lang w:val="hy-AM"/>
        </w:rPr>
        <w:t xml:space="preserve"> հրավերի</w:t>
      </w: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EC7ADC" w:rsidRDefault="002F247B" w:rsidP="002F247B">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F247B" w:rsidRPr="00EC7ADC" w:rsidTr="005C2919">
        <w:tc>
          <w:tcPr>
            <w:tcW w:w="171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 xml:space="preserve">Մասնակցի </w:t>
            </w:r>
          </w:p>
        </w:tc>
      </w:tr>
      <w:tr w:rsidR="002F247B" w:rsidRPr="00763765" w:rsidTr="005C2919">
        <w:trPr>
          <w:trHeight w:val="2348"/>
        </w:trPr>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EC7ADC" w:rsidRDefault="002F247B" w:rsidP="005C2919">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EC7ADC" w:rsidRDefault="002F247B" w:rsidP="005C2919">
            <w:pPr>
              <w:jc w:val="center"/>
              <w:rPr>
                <w:rFonts w:ascii="GHEA Grapalat" w:hAnsi="GHEA Grapalat"/>
                <w:sz w:val="18"/>
                <w:szCs w:val="20"/>
                <w:lang w:val="hy-AM"/>
              </w:rPr>
            </w:pPr>
          </w:p>
        </w:tc>
      </w:tr>
      <w:tr w:rsidR="002F247B" w:rsidRPr="00EC7ADC" w:rsidTr="005C2919">
        <w:trPr>
          <w:trHeight w:val="537"/>
        </w:trPr>
        <w:tc>
          <w:tcPr>
            <w:tcW w:w="171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53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17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4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23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EC7ADC"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պարտավորություն</w:t>
            </w:r>
          </w:p>
        </w:tc>
      </w:tr>
      <w:tr w:rsidR="002F247B" w:rsidRPr="00EC7ADC" w:rsidTr="005C2919">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shd w:val="clear" w:color="auto" w:fill="auto"/>
          </w:tcPr>
          <w:p w:rsidR="002F247B" w:rsidRPr="00EC7ADC" w:rsidRDefault="002F247B" w:rsidP="005C2919">
            <w:pPr>
              <w:jc w:val="center"/>
              <w:rPr>
                <w:rFonts w:ascii="GHEA Grapalat" w:hAnsi="GHEA Grapalat"/>
                <w:sz w:val="18"/>
                <w:szCs w:val="20"/>
              </w:rPr>
            </w:pPr>
          </w:p>
        </w:tc>
        <w:tc>
          <w:tcPr>
            <w:tcW w:w="1440" w:type="dxa"/>
            <w:vMerge/>
            <w:shd w:val="clear" w:color="auto" w:fill="auto"/>
          </w:tcPr>
          <w:p w:rsidR="002F247B" w:rsidRPr="00EC7ADC" w:rsidRDefault="002F247B" w:rsidP="005C2919">
            <w:pPr>
              <w:jc w:val="center"/>
              <w:rPr>
                <w:rFonts w:ascii="GHEA Grapalat" w:hAnsi="GHEA Grapalat"/>
                <w:sz w:val="18"/>
                <w:szCs w:val="20"/>
              </w:rPr>
            </w:pPr>
          </w:p>
        </w:tc>
        <w:tc>
          <w:tcPr>
            <w:tcW w:w="2340" w:type="dxa"/>
            <w:vMerge/>
            <w:shd w:val="clear" w:color="auto" w:fill="auto"/>
          </w:tcPr>
          <w:p w:rsidR="002F247B" w:rsidRPr="00EC7ADC" w:rsidRDefault="002F247B" w:rsidP="005C2919">
            <w:pPr>
              <w:jc w:val="center"/>
              <w:rPr>
                <w:rFonts w:ascii="GHEA Grapalat" w:hAnsi="GHEA Grapalat"/>
                <w:sz w:val="18"/>
                <w:szCs w:val="20"/>
              </w:rPr>
            </w:pP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2F247B" w:rsidRPr="00EC7ADC" w:rsidRDefault="002F247B" w:rsidP="005C2919">
            <w:pPr>
              <w:jc w:val="center"/>
              <w:rPr>
                <w:rFonts w:ascii="GHEA Grapalat" w:hAnsi="GHEA Grapalat"/>
                <w:sz w:val="18"/>
                <w:szCs w:val="20"/>
              </w:rPr>
            </w:pPr>
          </w:p>
        </w:tc>
        <w:tc>
          <w:tcPr>
            <w:tcW w:w="2024" w:type="dxa"/>
            <w:shd w:val="clear" w:color="auto" w:fill="auto"/>
          </w:tcPr>
          <w:p w:rsidR="002F247B" w:rsidRPr="00EC7ADC" w:rsidRDefault="002F247B" w:rsidP="005C2919">
            <w:pPr>
              <w:jc w:val="center"/>
              <w:rPr>
                <w:rFonts w:ascii="GHEA Grapalat" w:hAnsi="GHEA Grapalat"/>
                <w:sz w:val="18"/>
                <w:szCs w:val="20"/>
              </w:rPr>
            </w:pPr>
          </w:p>
        </w:tc>
      </w:tr>
      <w:tr w:rsidR="002F247B" w:rsidRPr="00EC7ADC" w:rsidTr="005C2919">
        <w:tc>
          <w:tcPr>
            <w:tcW w:w="3240" w:type="dxa"/>
            <w:gridSpan w:val="2"/>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440" w:type="dxa"/>
            <w:shd w:val="clear" w:color="auto" w:fill="auto"/>
          </w:tcPr>
          <w:p w:rsidR="002F247B" w:rsidRPr="00EC7ADC" w:rsidRDefault="002F247B" w:rsidP="005C2919">
            <w:pPr>
              <w:jc w:val="center"/>
              <w:rPr>
                <w:rFonts w:ascii="GHEA Grapalat" w:hAnsi="GHEA Grapalat"/>
                <w:sz w:val="20"/>
                <w:szCs w:val="20"/>
              </w:rPr>
            </w:pPr>
          </w:p>
        </w:tc>
        <w:tc>
          <w:tcPr>
            <w:tcW w:w="234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216" w:type="dxa"/>
            <w:shd w:val="clear" w:color="auto" w:fill="auto"/>
          </w:tcPr>
          <w:p w:rsidR="002F247B" w:rsidRPr="00EC7ADC" w:rsidRDefault="002F247B" w:rsidP="005C2919">
            <w:pPr>
              <w:jc w:val="center"/>
              <w:rPr>
                <w:rFonts w:ascii="GHEA Grapalat" w:hAnsi="GHEA Grapalat"/>
                <w:sz w:val="20"/>
                <w:szCs w:val="20"/>
              </w:rPr>
            </w:pPr>
          </w:p>
        </w:tc>
        <w:tc>
          <w:tcPr>
            <w:tcW w:w="2024"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center"/>
        <w:rPr>
          <w:rFonts w:ascii="GHEA Grapalat" w:hAnsi="GHEA Grapalat"/>
          <w:sz w:val="20"/>
          <w:szCs w:val="20"/>
        </w:rPr>
      </w:pPr>
    </w:p>
    <w:p w:rsidR="002F247B" w:rsidRPr="00EC7ADC" w:rsidRDefault="002F247B" w:rsidP="002F247B">
      <w:pPr>
        <w:rPr>
          <w:rFonts w:ascii="GHEA Grapalat" w:hAnsi="GHEA Grapalat"/>
          <w:sz w:val="20"/>
          <w:szCs w:val="20"/>
        </w:rPr>
      </w:pPr>
    </w:p>
    <w:p w:rsidR="002F247B" w:rsidRPr="00EC7ADC" w:rsidRDefault="002F247B" w:rsidP="002F247B">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2F247B" w:rsidRPr="00EC7ADC" w:rsidRDefault="002F247B" w:rsidP="002F247B">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2F247B" w:rsidRPr="00EC7ADC" w:rsidRDefault="002F247B" w:rsidP="002F247B">
      <w:pPr>
        <w:jc w:val="both"/>
        <w:rPr>
          <w:rFonts w:ascii="GHEA Grapalat" w:hAnsi="GHEA Grapalat"/>
          <w:sz w:val="20"/>
          <w:szCs w:val="20"/>
        </w:rPr>
      </w:pPr>
    </w:p>
    <w:p w:rsidR="002F247B" w:rsidRPr="00EC7ADC" w:rsidRDefault="002F247B" w:rsidP="002F247B">
      <w:pPr>
        <w:ind w:firstLine="540"/>
        <w:jc w:val="center"/>
        <w:rPr>
          <w:rFonts w:ascii="GHEA Grapalat" w:hAnsi="GHEA Grapalat" w:cs="Sylfaen"/>
          <w:b/>
          <w:lang w:val="hy-AM"/>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sectPr w:rsidR="002F247B" w:rsidRPr="00EC7ADC" w:rsidSect="00536BFB">
          <w:pgSz w:w="16838" w:h="11906" w:orient="landscape" w:code="9"/>
          <w:pgMar w:top="1138" w:right="720" w:bottom="662" w:left="533" w:header="562" w:footer="562" w:gutter="0"/>
          <w:cols w:space="720"/>
        </w:sectPr>
      </w:pPr>
    </w:p>
    <w:p w:rsidR="009A4C29" w:rsidRPr="00864564" w:rsidRDefault="009A4C29" w:rsidP="009A4C2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9A4C29" w:rsidRPr="00864564" w:rsidRDefault="00727F44" w:rsidP="009A4C29">
      <w:pPr>
        <w:jc w:val="right"/>
        <w:rPr>
          <w:rFonts w:ascii="GHEA Grapalat" w:hAnsi="GHEA Grapalat" w:cs="GHEA Grapalat"/>
          <w:i/>
          <w:sz w:val="18"/>
          <w:szCs w:val="18"/>
        </w:rPr>
      </w:pPr>
      <w:r>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9A4C29" w:rsidRPr="00864564">
        <w:rPr>
          <w:rFonts w:ascii="GHEA Grapalat" w:hAnsi="GHEA Grapalat" w:cs="GHEA Grapalat"/>
          <w:i/>
          <w:sz w:val="18"/>
          <w:szCs w:val="18"/>
        </w:rPr>
        <w:t xml:space="preserve">*  ծածկագրով </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right"/>
        <w:rPr>
          <w:rFonts w:ascii="GHEA Grapalat" w:hAnsi="GHEA Grapalat" w:cs="GHEA Grapalat"/>
          <w:i/>
          <w:sz w:val="18"/>
          <w:szCs w:val="18"/>
          <w:lang w:val="hy-AM"/>
        </w:rPr>
      </w:pPr>
    </w:p>
    <w:p w:rsidR="009A4C29" w:rsidRPr="006D5B2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9A4C29" w:rsidRPr="006D5B24" w:rsidRDefault="009A4C29" w:rsidP="009A4C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9A4C29" w:rsidRPr="006D5B24" w:rsidRDefault="009A4C29" w:rsidP="009A4C29">
      <w:pPr>
        <w:ind w:firstLine="708"/>
        <w:jc w:val="both"/>
        <w:rPr>
          <w:rFonts w:ascii="GHEA Grapalat" w:hAnsi="GHEA Grapalat" w:cs="GHEA Grapalat"/>
          <w:sz w:val="18"/>
          <w:szCs w:val="18"/>
          <w:vertAlign w:val="subscript"/>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864564" w:rsidRDefault="009A4C29" w:rsidP="009A4C29">
      <w:pPr>
        <w:jc w:val="center"/>
        <w:rPr>
          <w:rFonts w:ascii="GHEA Grapalat" w:hAnsi="GHEA Grapalat" w:cs="GHEA Grapalat"/>
          <w:sz w:val="18"/>
          <w:szCs w:val="18"/>
          <w:lang w:val="hy-AM"/>
        </w:rPr>
      </w:pPr>
    </w:p>
    <w:p w:rsidR="009A4C29" w:rsidRPr="0098051A" w:rsidRDefault="009A4C29" w:rsidP="009A4C29">
      <w:pPr>
        <w:jc w:val="center"/>
        <w:rPr>
          <w:rFonts w:ascii="GHEA Grapalat" w:hAnsi="GHEA Grapalat" w:cs="GHEA Grapalat"/>
          <w:b/>
          <w:sz w:val="18"/>
          <w:szCs w:val="18"/>
          <w:lang w:val="hy-AM"/>
        </w:rPr>
      </w:pPr>
      <w:r w:rsidRPr="0098051A">
        <w:rPr>
          <w:rFonts w:ascii="GHEA Grapalat" w:hAnsi="GHEA Grapalat" w:cs="GHEA Grapalat"/>
          <w:b/>
          <w:sz w:val="18"/>
          <w:szCs w:val="18"/>
          <w:lang w:val="hy-AM"/>
        </w:rPr>
        <w:t xml:space="preserve">1. </w:t>
      </w:r>
      <w:r w:rsidRPr="00864564">
        <w:rPr>
          <w:rFonts w:ascii="GHEA Grapalat" w:hAnsi="GHEA Grapalat" w:cs="GHEA Grapalat"/>
          <w:b/>
          <w:sz w:val="18"/>
          <w:szCs w:val="18"/>
          <w:lang w:val="hy-AM"/>
        </w:rPr>
        <w:t>Հ</w:t>
      </w:r>
      <w:r w:rsidRPr="0098051A">
        <w:rPr>
          <w:rFonts w:ascii="GHEA Grapalat" w:hAnsi="GHEA Grapalat" w:cs="GHEA Grapalat"/>
          <w:b/>
          <w:sz w:val="18"/>
          <w:szCs w:val="18"/>
          <w:lang w:val="hy-AM"/>
        </w:rPr>
        <w:t xml:space="preserve">ամաձայնության առարկան </w:t>
      </w:r>
    </w:p>
    <w:p w:rsidR="009A4C29" w:rsidRPr="00864564" w:rsidRDefault="009A4C29" w:rsidP="009A4C29">
      <w:pPr>
        <w:jc w:val="center"/>
        <w:rPr>
          <w:rFonts w:ascii="GHEA Grapalat" w:hAnsi="GHEA Grapalat" w:cs="GHEA Grapalat"/>
          <w:b/>
          <w:bCs/>
          <w:sz w:val="18"/>
          <w:szCs w:val="18"/>
          <w:lang w:val="pt-BR"/>
        </w:rPr>
      </w:pPr>
    </w:p>
    <w:p w:rsidR="009A4C29" w:rsidRPr="0098051A" w:rsidRDefault="009A4C29" w:rsidP="009A4C29">
      <w:pPr>
        <w:numPr>
          <w:ilvl w:val="1"/>
          <w:numId w:val="4"/>
        </w:numPr>
        <w:ind w:left="0" w:firstLine="426"/>
        <w:jc w:val="both"/>
        <w:rPr>
          <w:rFonts w:ascii="GHEA Grapalat" w:hAnsi="GHEA Grapalat" w:cs="GHEA Grapalat"/>
          <w:sz w:val="18"/>
          <w:szCs w:val="18"/>
          <w:lang w:val="pt-BR"/>
        </w:rPr>
      </w:pPr>
      <w:r w:rsidRPr="0098051A">
        <w:rPr>
          <w:rFonts w:ascii="GHEA Grapalat" w:hAnsi="GHEA Grapalat" w:cs="GHEA Grapalat"/>
          <w:sz w:val="18"/>
          <w:szCs w:val="18"/>
          <w:lang w:val="pt-BR"/>
        </w:rPr>
        <w:t xml:space="preserve">Ընկերությունը մասնակցում է </w:t>
      </w:r>
      <w:r w:rsidR="00F41D95" w:rsidRPr="007826D2">
        <w:rPr>
          <w:rFonts w:ascii="GHEA Grapalat" w:hAnsi="GHEA Grapalat" w:cs="GHEA Grapalat"/>
          <w:sz w:val="18"/>
          <w:szCs w:val="18"/>
          <w:lang w:val="pt-BR"/>
        </w:rPr>
        <w:t>«</w:t>
      </w:r>
      <w:r w:rsidR="00221AAC">
        <w:rPr>
          <w:rFonts w:ascii="GHEA Grapalat" w:hAnsi="GHEA Grapalat" w:cs="GHEA Grapalat"/>
          <w:sz w:val="18"/>
          <w:szCs w:val="18"/>
          <w:lang w:val="pt-BR"/>
        </w:rPr>
        <w:t>Ա. Սպենդիարյանի անվան օպերայի և բալետի ազգային ակադեմիական թատրոն</w:t>
      </w:r>
      <w:r w:rsidR="00F41D95" w:rsidRPr="007826D2">
        <w:rPr>
          <w:rFonts w:ascii="GHEA Grapalat" w:hAnsi="GHEA Grapalat" w:cs="GHEA Grapalat"/>
          <w:sz w:val="18"/>
          <w:szCs w:val="18"/>
          <w:lang w:val="pt-BR"/>
        </w:rPr>
        <w:t xml:space="preserve">» ՊՈԱԿ </w:t>
      </w:r>
      <w:r w:rsidRPr="0098051A">
        <w:rPr>
          <w:rFonts w:ascii="GHEA Grapalat" w:hAnsi="GHEA Grapalat" w:cs="GHEA Grapalat"/>
          <w:sz w:val="18"/>
          <w:szCs w:val="18"/>
          <w:lang w:val="pt-BR"/>
        </w:rPr>
        <w:t>* (այսուհետ` Պատվիրատու) կողմից կազմակերպված</w:t>
      </w:r>
      <w:r w:rsidRPr="0098051A">
        <w:rPr>
          <w:rFonts w:ascii="GHEA Grapalat" w:hAnsi="GHEA Grapalat" w:cs="GHEA Grapalat"/>
          <w:sz w:val="18"/>
          <w:szCs w:val="18"/>
          <w:lang w:val="hy-AM"/>
        </w:rPr>
        <w:t>՝</w:t>
      </w:r>
      <w:r w:rsidRPr="0098051A">
        <w:rPr>
          <w:rFonts w:ascii="GHEA Grapalat" w:hAnsi="GHEA Grapalat" w:cs="GHEA Grapalat"/>
          <w:i/>
          <w:sz w:val="18"/>
          <w:szCs w:val="18"/>
          <w:lang w:val="pt-BR"/>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Pr="0098051A">
        <w:rPr>
          <w:rFonts w:ascii="GHEA Grapalat" w:hAnsi="GHEA Grapalat" w:cs="GHEA Grapalat"/>
          <w:sz w:val="18"/>
          <w:szCs w:val="18"/>
          <w:lang w:val="pt-BR"/>
        </w:rPr>
        <w:t>* ծածկագրով գնման ընթացակարգին:</w:t>
      </w:r>
    </w:p>
    <w:p w:rsidR="009A4C29" w:rsidRPr="00864564" w:rsidRDefault="009A4C29" w:rsidP="009A4C29">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6D5B24" w:rsidRDefault="009A4C29" w:rsidP="009A4C29">
      <w:pPr>
        <w:jc w:val="center"/>
        <w:rPr>
          <w:rFonts w:ascii="GHEA Grapalat" w:hAnsi="GHEA Grapalat" w:cs="GHEA Grapalat"/>
          <w:b/>
          <w:sz w:val="18"/>
          <w:szCs w:val="18"/>
          <w:lang w:val="pt-BR"/>
        </w:rPr>
      </w:pPr>
    </w:p>
    <w:p w:rsidR="009A4C29" w:rsidRPr="006D5B24" w:rsidRDefault="009A4C29" w:rsidP="009A4C2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9A4C29" w:rsidRPr="006D5B24" w:rsidRDefault="009A4C29" w:rsidP="009A4C29">
      <w:pPr>
        <w:jc w:val="center"/>
        <w:rPr>
          <w:rFonts w:ascii="GHEA Grapalat" w:hAnsi="GHEA Grapalat" w:cs="GHEA Grapalat"/>
          <w:b/>
          <w:sz w:val="18"/>
          <w:szCs w:val="18"/>
          <w:lang w:val="pt-BR"/>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9A4C29" w:rsidRPr="006D5B24" w:rsidRDefault="009A4C29" w:rsidP="009A4C29">
      <w:pPr>
        <w:ind w:firstLine="567"/>
        <w:jc w:val="center"/>
        <w:rPr>
          <w:rFonts w:ascii="GHEA Grapalat" w:hAnsi="GHEA Grapalat" w:cs="GHEA Grapalat"/>
          <w:sz w:val="20"/>
          <w:szCs w:val="20"/>
          <w:lang w:val="pt-BR"/>
        </w:rPr>
      </w:pPr>
    </w:p>
    <w:p w:rsidR="009A4C29" w:rsidRPr="006D5B24" w:rsidRDefault="009A4C29" w:rsidP="009A4C2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9A4C29" w:rsidRPr="006D5B24" w:rsidRDefault="009A4C29" w:rsidP="009A4C2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9A4C29" w:rsidRPr="006D5B2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A4C29" w:rsidRPr="00864564" w:rsidTr="00EF111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7"/>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9A4C29" w:rsidRPr="00864564" w:rsidTr="00EF111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21AAC" w:rsidRPr="00864564" w:rsidTr="00D253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221AAC" w:rsidRPr="00864564" w:rsidTr="00D2533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221AAC" w:rsidRPr="00864564" w:rsidTr="00D2533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221AAC" w:rsidRPr="00864564" w:rsidTr="00D2533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727F44">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8912FE"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7C7FCD" w:rsidRDefault="008912FE" w:rsidP="008912FE">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8912FE"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8912FE" w:rsidRPr="00864564" w:rsidTr="00EF111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հայտի</w:t>
            </w:r>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9A4C29"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752623" w:rsidRDefault="009A4C29" w:rsidP="00085FD9">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rsidR="00F41D95">
              <w:t xml:space="preserve"> </w:t>
            </w:r>
            <w:r w:rsidR="00727F44">
              <w:rPr>
                <w:rFonts w:ascii="GHEA Grapalat" w:hAnsi="GHEA Grapalat"/>
                <w:i/>
                <w:sz w:val="22"/>
                <w:lang w:val="af-ZA"/>
              </w:rPr>
              <w:t>&lt;&lt;ՕԲԹ-ԳՀԾՁԲ-18/</w:t>
            </w:r>
            <w:r w:rsidR="00F21900">
              <w:rPr>
                <w:rFonts w:ascii="GHEA Grapalat" w:hAnsi="GHEA Grapalat"/>
                <w:i/>
                <w:sz w:val="22"/>
                <w:lang w:val="af-ZA"/>
              </w:rPr>
              <w:t>1</w:t>
            </w:r>
            <w:r w:rsidR="00085FD9">
              <w:rPr>
                <w:rFonts w:ascii="GHEA Grapalat" w:hAnsi="GHEA Grapalat"/>
                <w:i/>
                <w:sz w:val="22"/>
                <w:lang w:val="af-ZA"/>
              </w:rPr>
              <w:t>6</w:t>
            </w:r>
            <w:r w:rsidR="00221AAC">
              <w:rPr>
                <w:rFonts w:ascii="GHEA Grapalat" w:hAnsi="GHEA Grapalat"/>
                <w:i/>
                <w:sz w:val="22"/>
                <w:lang w:val="af-ZA"/>
              </w:rPr>
              <w:t xml:space="preserve">&gt;&gt; </w:t>
            </w:r>
            <w:r w:rsidR="0031441C">
              <w:rPr>
                <w:rFonts w:ascii="GHEA Grapalat" w:hAnsi="GHEA Grapalat"/>
                <w:i/>
                <w:sz w:val="18"/>
                <w:szCs w:val="18"/>
                <w:lang w:val="af-ZA"/>
              </w:rPr>
              <w:t xml:space="preserve">    </w:t>
            </w:r>
            <w:r w:rsidR="00F41D95" w:rsidRPr="00F41D95">
              <w:rPr>
                <w:rFonts w:ascii="GHEA Grapalat" w:hAnsi="GHEA Grapalat"/>
                <w:i/>
                <w:sz w:val="18"/>
                <w:szCs w:val="18"/>
                <w:lang w:val="af-ZA"/>
              </w:rPr>
              <w:t xml:space="preserve">    </w:t>
            </w:r>
          </w:p>
        </w:tc>
      </w:tr>
      <w:tr w:rsidR="009A4C29"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Arial" w:hAnsi="Arial" w:cs="Arial"/>
                <w:sz w:val="20"/>
                <w:szCs w:val="20"/>
              </w:rPr>
            </w:pPr>
          </w:p>
          <w:p w:rsidR="009A4C29" w:rsidRPr="00864564" w:rsidRDefault="009A4C29" w:rsidP="00EF111E">
            <w:pPr>
              <w:rPr>
                <w:rFonts w:ascii="Arial" w:hAnsi="Arial" w:cs="Arial"/>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18.ա.</w:t>
            </w:r>
          </w:p>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21.բ.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A4C29" w:rsidRPr="00864564" w:rsidTr="00EF111E">
        <w:tc>
          <w:tcPr>
            <w:tcW w:w="720"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1978" w:type="dxa"/>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shd w:val="clear" w:color="auto" w:fill="auto"/>
          </w:tcPr>
          <w:p w:rsidR="009A4C29" w:rsidRPr="00864564" w:rsidRDefault="009A4C29" w:rsidP="00EF111E">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w:t>
            </w:r>
          </w:p>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9A4C29" w:rsidRPr="00864564" w:rsidRDefault="00727F44" w:rsidP="009A4C29">
      <w:pPr>
        <w:jc w:val="right"/>
        <w:rPr>
          <w:rFonts w:ascii="GHEA Grapalat" w:hAnsi="GHEA Grapalat" w:cs="GHEA Grapalat"/>
          <w:i/>
          <w:sz w:val="18"/>
          <w:szCs w:val="18"/>
        </w:rPr>
      </w:pPr>
      <w:r>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221AAC">
        <w:rPr>
          <w:rFonts w:ascii="GHEA Grapalat" w:hAnsi="GHEA Grapalat"/>
          <w:i/>
          <w:sz w:val="18"/>
          <w:szCs w:val="18"/>
          <w:lang w:val="af-ZA"/>
        </w:rPr>
        <w:t xml:space="preserve">    </w:t>
      </w:r>
      <w:r w:rsidR="00221AAC" w:rsidRPr="00F41D95">
        <w:rPr>
          <w:rFonts w:ascii="GHEA Grapalat" w:hAnsi="GHEA Grapalat"/>
          <w:i/>
          <w:sz w:val="18"/>
          <w:szCs w:val="18"/>
          <w:lang w:val="af-ZA"/>
        </w:rPr>
        <w:t xml:space="preserve">    </w:t>
      </w:r>
      <w:r w:rsidR="009A4C29" w:rsidRPr="00864564">
        <w:rPr>
          <w:rFonts w:ascii="GHEA Grapalat" w:hAnsi="GHEA Grapalat" w:cs="GHEA Grapalat"/>
          <w:i/>
          <w:sz w:val="18"/>
          <w:szCs w:val="18"/>
        </w:rPr>
        <w:t>*  ծածկագրով</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center"/>
        <w:rPr>
          <w:rFonts w:ascii="GHEA Grapalat" w:hAnsi="GHEA Grapalat" w:cs="GHEA Grapalat"/>
          <w:sz w:val="22"/>
          <w:szCs w:val="22"/>
          <w:lang w:val="hy-AM"/>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9A4C29" w:rsidRPr="006D5B24" w:rsidRDefault="009A4C29" w:rsidP="009A4C2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9A4C29" w:rsidRPr="006D5B24" w:rsidRDefault="009A4C29" w:rsidP="009A4C29">
      <w:pPr>
        <w:rPr>
          <w:rFonts w:ascii="GHEA Grapalat" w:hAnsi="GHEA Grapalat" w:cs="GHEA Grapalat"/>
          <w:b/>
          <w:sz w:val="18"/>
          <w:szCs w:val="18"/>
          <w:lang w:val="hy-AM"/>
        </w:rPr>
      </w:pPr>
    </w:p>
    <w:p w:rsidR="009A4C29" w:rsidRPr="006D5B24" w:rsidRDefault="000E5629" w:rsidP="009A4C29">
      <w:pPr>
        <w:rPr>
          <w:rFonts w:ascii="GHEA Grapalat" w:hAnsi="GHEA Grapalat" w:cs="GHEA Grapalat"/>
          <w:sz w:val="18"/>
          <w:szCs w:val="18"/>
          <w:lang w:val="hy-AM"/>
        </w:rPr>
      </w:pPr>
      <w:r w:rsidRPr="00D52F16">
        <w:rPr>
          <w:rFonts w:ascii="GHEA Grapalat" w:hAnsi="GHEA Grapalat" w:cs="GHEA Grapalat"/>
          <w:sz w:val="18"/>
          <w:szCs w:val="18"/>
          <w:lang w:val="hy-AM"/>
        </w:rPr>
        <w:t>ք. Երևան</w:t>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r>
      <w:r w:rsidR="009A4C29" w:rsidRPr="00864564">
        <w:rPr>
          <w:rFonts w:ascii="GHEA Grapalat" w:hAnsi="GHEA Grapalat" w:cs="GHEA Grapalat"/>
          <w:sz w:val="18"/>
          <w:szCs w:val="18"/>
          <w:lang w:val="hy-AM"/>
        </w:rPr>
        <w:tab/>
        <w:t xml:space="preserve">                    </w:t>
      </w:r>
      <w:r w:rsidR="009A4C29" w:rsidRPr="006D5B24">
        <w:rPr>
          <w:rFonts w:ascii="GHEA Grapalat" w:hAnsi="GHEA Grapalat"/>
          <w:sz w:val="18"/>
          <w:szCs w:val="18"/>
          <w:lang w:val="hy-AM"/>
        </w:rPr>
        <w:t>«</w:t>
      </w:r>
      <w:r w:rsidR="009A4C29" w:rsidRPr="00864564">
        <w:rPr>
          <w:rFonts w:ascii="GHEA Grapalat" w:hAnsi="GHEA Grapalat" w:cs="GHEA Grapalat"/>
          <w:sz w:val="18"/>
          <w:szCs w:val="18"/>
          <w:u w:val="single"/>
          <w:lang w:val="hy-AM"/>
        </w:rPr>
        <w:t xml:space="preserve">         </w:t>
      </w:r>
      <w:r w:rsidR="009A4C29" w:rsidRPr="006D5B24">
        <w:rPr>
          <w:rFonts w:ascii="GHEA Grapalat" w:hAnsi="GHEA Grapalat"/>
          <w:sz w:val="18"/>
          <w:szCs w:val="18"/>
          <w:lang w:val="hy-AM"/>
        </w:rPr>
        <w:t>»</w:t>
      </w:r>
      <w:r w:rsidR="009A4C29" w:rsidRPr="00864564">
        <w:rPr>
          <w:rFonts w:ascii="GHEA Grapalat" w:hAnsi="GHEA Grapalat" w:cs="GHEA Grapalat"/>
          <w:sz w:val="18"/>
          <w:szCs w:val="18"/>
          <w:u w:val="single"/>
          <w:lang w:val="hy-AM"/>
        </w:rPr>
        <w:t xml:space="preserve"> </w:t>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u w:val="single"/>
          <w:lang w:val="hy-AM"/>
        </w:rPr>
        <w:tab/>
      </w:r>
      <w:r w:rsidR="009A4C29" w:rsidRPr="006D5B24">
        <w:rPr>
          <w:rFonts w:ascii="GHEA Grapalat" w:hAnsi="GHEA Grapalat" w:cs="GHEA Grapalat"/>
          <w:sz w:val="18"/>
          <w:szCs w:val="18"/>
          <w:lang w:val="hy-AM"/>
        </w:rPr>
        <w:t xml:space="preserve"> </w:t>
      </w:r>
      <w:r w:rsidR="009A4C29" w:rsidRPr="00864564">
        <w:rPr>
          <w:rFonts w:ascii="GHEA Grapalat" w:hAnsi="GHEA Grapalat" w:cs="GHEA Grapalat"/>
          <w:sz w:val="18"/>
          <w:szCs w:val="18"/>
          <w:lang w:val="hy-AM"/>
        </w:rPr>
        <w:t>20   թ.</w:t>
      </w:r>
      <w:r w:rsidR="009A4C29" w:rsidRPr="006D5B24">
        <w:rPr>
          <w:rFonts w:ascii="GHEA Grapalat" w:hAnsi="GHEA Grapalat" w:cs="GHEA Grapalat"/>
          <w:sz w:val="18"/>
          <w:szCs w:val="18"/>
          <w:lang w:val="hy-AM"/>
        </w:rPr>
        <w:t>**</w:t>
      </w:r>
    </w:p>
    <w:p w:rsidR="009A4C29" w:rsidRPr="00864564" w:rsidRDefault="009A4C29" w:rsidP="009A4C29">
      <w:pPr>
        <w:rPr>
          <w:rFonts w:ascii="GHEA Grapalat" w:hAnsi="GHEA Grapalat" w:cs="GHEA Grapalat"/>
          <w:sz w:val="20"/>
          <w:szCs w:val="20"/>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6D5B24" w:rsidRDefault="009A4C29" w:rsidP="009A4C29">
      <w:pPr>
        <w:ind w:firstLine="708"/>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9A4C29" w:rsidRPr="00864564" w:rsidRDefault="009A4C29" w:rsidP="009A4C2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jc w:val="center"/>
        <w:rPr>
          <w:rFonts w:ascii="GHEA Grapalat" w:hAnsi="GHEA Grapalat" w:cs="GHEA Grapalat"/>
          <w:b/>
          <w:bCs/>
          <w:sz w:val="18"/>
          <w:szCs w:val="18"/>
          <w:lang w:val="pt-BR"/>
        </w:rPr>
      </w:pPr>
    </w:p>
    <w:p w:rsidR="009A4C29" w:rsidRPr="00EB3ED4" w:rsidRDefault="009A4C29" w:rsidP="009A4C29">
      <w:pPr>
        <w:numPr>
          <w:ilvl w:val="1"/>
          <w:numId w:val="7"/>
        </w:numPr>
        <w:ind w:left="426" w:firstLine="426"/>
        <w:jc w:val="both"/>
        <w:rPr>
          <w:rFonts w:ascii="GHEA Grapalat" w:hAnsi="GHEA Grapalat" w:cs="GHEA Grapalat"/>
          <w:sz w:val="18"/>
          <w:szCs w:val="18"/>
          <w:lang w:val="pt-BR"/>
        </w:rPr>
      </w:pPr>
      <w:r w:rsidRPr="00EB3ED4">
        <w:rPr>
          <w:rFonts w:ascii="GHEA Grapalat" w:hAnsi="GHEA Grapalat" w:cs="GHEA Grapalat"/>
          <w:sz w:val="18"/>
          <w:szCs w:val="18"/>
          <w:lang w:val="pt-BR"/>
        </w:rPr>
        <w:t xml:space="preserve">Ընկերությունը մասնակցում է </w:t>
      </w:r>
      <w:r w:rsidR="00F41D95" w:rsidRPr="007826D2">
        <w:rPr>
          <w:rFonts w:ascii="GHEA Grapalat" w:hAnsi="GHEA Grapalat" w:cs="GHEA Grapalat"/>
          <w:sz w:val="18"/>
          <w:szCs w:val="18"/>
          <w:lang w:val="pt-BR"/>
        </w:rPr>
        <w:t>«</w:t>
      </w:r>
      <w:r w:rsidR="00221AAC">
        <w:rPr>
          <w:rFonts w:ascii="GHEA Grapalat" w:hAnsi="GHEA Grapalat" w:cs="GHEA Grapalat"/>
          <w:sz w:val="18"/>
          <w:szCs w:val="18"/>
          <w:lang w:val="pt-BR"/>
        </w:rPr>
        <w:t>Ա. Սպենդիարյանի անվան օպերայի և բալետի ազգային ակադեմիական թատրոն</w:t>
      </w:r>
      <w:r w:rsidR="00F41D95" w:rsidRPr="007826D2">
        <w:rPr>
          <w:rFonts w:ascii="GHEA Grapalat" w:hAnsi="GHEA Grapalat" w:cs="GHEA Grapalat"/>
          <w:sz w:val="18"/>
          <w:szCs w:val="18"/>
          <w:lang w:val="pt-BR"/>
        </w:rPr>
        <w:t xml:space="preserve">» ՊՈԱԿ </w:t>
      </w:r>
      <w:r w:rsidRPr="00EB3ED4">
        <w:rPr>
          <w:rFonts w:ascii="GHEA Grapalat" w:hAnsi="GHEA Grapalat" w:cs="GHEA Grapalat"/>
          <w:sz w:val="18"/>
          <w:szCs w:val="18"/>
          <w:lang w:val="pt-BR"/>
        </w:rPr>
        <w:t>*  (այսուհետ` Պատվիրատու) կողմից  կազմակերպված</w:t>
      </w:r>
      <w:r w:rsidRPr="00EB3ED4">
        <w:rPr>
          <w:rFonts w:ascii="GHEA Grapalat" w:hAnsi="GHEA Grapalat" w:cs="GHEA Grapalat"/>
          <w:sz w:val="18"/>
          <w:szCs w:val="18"/>
          <w:lang w:val="hy-AM"/>
        </w:rPr>
        <w:t>՝</w:t>
      </w:r>
      <w:r w:rsidRPr="00EB3ED4">
        <w:rPr>
          <w:rFonts w:ascii="GHEA Grapalat" w:hAnsi="GHEA Grapalat" w:cs="GHEA Grapalat"/>
          <w:i/>
          <w:sz w:val="18"/>
          <w:szCs w:val="18"/>
          <w:lang w:val="pt-BR"/>
        </w:rP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sidR="00221AAC">
        <w:rPr>
          <w:rFonts w:ascii="GHEA Grapalat" w:hAnsi="GHEA Grapalat"/>
          <w:i/>
          <w:sz w:val="22"/>
          <w:lang w:val="af-ZA"/>
        </w:rPr>
        <w:t xml:space="preserve">&gt;&gt; </w:t>
      </w:r>
      <w:r w:rsidR="00221AAC">
        <w:rPr>
          <w:rFonts w:ascii="GHEA Grapalat" w:hAnsi="GHEA Grapalat"/>
          <w:i/>
          <w:sz w:val="18"/>
          <w:szCs w:val="18"/>
          <w:lang w:val="af-ZA"/>
        </w:rPr>
        <w:t xml:space="preserve">    </w:t>
      </w:r>
      <w:r w:rsidR="00221AAC" w:rsidRPr="00F41D95">
        <w:rPr>
          <w:rFonts w:ascii="GHEA Grapalat" w:hAnsi="GHEA Grapalat"/>
          <w:i/>
          <w:sz w:val="18"/>
          <w:szCs w:val="18"/>
          <w:lang w:val="af-ZA"/>
        </w:rPr>
        <w:t xml:space="preserve">    </w:t>
      </w:r>
      <w:r w:rsidRPr="00EB3ED4">
        <w:rPr>
          <w:rFonts w:ascii="GHEA Grapalat" w:hAnsi="GHEA Grapalat" w:cs="GHEA Grapalat"/>
          <w:sz w:val="18"/>
          <w:szCs w:val="18"/>
          <w:lang w:val="pt-BR"/>
        </w:rPr>
        <w:t>* ծածկագրով գնման ընթացակարգին:</w:t>
      </w:r>
    </w:p>
    <w:p w:rsidR="009A4C29" w:rsidRPr="00864564" w:rsidRDefault="009A4C29" w:rsidP="009A4C29">
      <w:pPr>
        <w:ind w:left="426"/>
        <w:jc w:val="both"/>
        <w:rPr>
          <w:rFonts w:ascii="GHEA Grapalat" w:hAnsi="GHEA Grapalat" w:cs="GHEA Grapalat"/>
          <w:sz w:val="18"/>
          <w:szCs w:val="18"/>
          <w:lang w:val="pt-BR"/>
        </w:rPr>
      </w:pPr>
      <w:r w:rsidRPr="00EB3ED4">
        <w:rPr>
          <w:rFonts w:ascii="GHEA Grapalat" w:hAnsi="GHEA Grapalat"/>
          <w:sz w:val="18"/>
          <w:szCs w:val="18"/>
          <w:vertAlign w:val="superscript"/>
          <w:lang w:val="pt-BR"/>
        </w:rPr>
        <w:t xml:space="preserve">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864564" w:rsidRDefault="009A4C29" w:rsidP="009A4C29">
      <w:pPr>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A4C29" w:rsidRPr="00864564" w:rsidRDefault="009A4C29" w:rsidP="009A4C29">
      <w:pPr>
        <w:ind w:firstLine="567"/>
        <w:jc w:val="both"/>
        <w:rPr>
          <w:rFonts w:ascii="GHEA Grapalat" w:hAnsi="GHEA Grapalat" w:cs="GHEA Grapalat"/>
          <w:sz w:val="18"/>
          <w:szCs w:val="18"/>
          <w:lang w:val="hy-AM"/>
        </w:rPr>
      </w:pPr>
    </w:p>
    <w:p w:rsidR="009A4C29" w:rsidRPr="00864564" w:rsidRDefault="009A4C29" w:rsidP="009A4C2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9A4C29" w:rsidRPr="00864564" w:rsidRDefault="009A4C29" w:rsidP="009A4C2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9A4C29" w:rsidRPr="00864564" w:rsidRDefault="009A4C29" w:rsidP="009A4C29">
      <w:pPr>
        <w:jc w:val="both"/>
        <w:rPr>
          <w:rFonts w:ascii="GHEA Grapalat" w:hAnsi="GHEA Grapalat"/>
          <w:sz w:val="16"/>
          <w:szCs w:val="16"/>
        </w:rPr>
      </w:pPr>
      <w:r w:rsidRPr="00864564">
        <w:rPr>
          <w:rFonts w:ascii="GHEA Grapalat" w:hAnsi="GHEA Grapalat"/>
          <w:sz w:val="16"/>
          <w:szCs w:val="16"/>
        </w:rPr>
        <w:t>Կ.Տ</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C29"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9A4C29" w:rsidRPr="00864564" w:rsidTr="00EF111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21AAC" w:rsidRPr="00864564" w:rsidTr="00D25334">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221AAC" w:rsidRPr="00864564" w:rsidTr="00D25334">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221AAC" w:rsidRPr="00864564" w:rsidTr="00D25334">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221AAC" w:rsidRPr="00864564" w:rsidTr="00D25334">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221AAC">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7C7FCD" w:rsidRDefault="00221AAC" w:rsidP="00221AAC">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F84ADE" w:rsidRDefault="00221AAC" w:rsidP="00221AAC">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221AAC"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F84ADE" w:rsidRDefault="00221AAC" w:rsidP="00221AAC">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պայմանագրի</w:t>
            </w:r>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221AAC" w:rsidRPr="00864564" w:rsidTr="00EF111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1AAC" w:rsidRPr="00752623" w:rsidRDefault="00221AAC" w:rsidP="00F21900">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t xml:space="preserve"> </w:t>
            </w:r>
            <w:r w:rsidR="00727F44">
              <w:rPr>
                <w:rFonts w:ascii="GHEA Grapalat" w:hAnsi="GHEA Grapalat"/>
                <w:i/>
                <w:sz w:val="22"/>
                <w:lang w:val="af-ZA"/>
              </w:rPr>
              <w:t>&lt;&lt;ՕԲԹ-ԳՀԾՁԲ-18/</w:t>
            </w:r>
            <w:r w:rsidR="00085FD9">
              <w:rPr>
                <w:rFonts w:ascii="GHEA Grapalat" w:hAnsi="GHEA Grapalat"/>
                <w:i/>
                <w:sz w:val="22"/>
                <w:lang w:val="af-ZA"/>
              </w:rPr>
              <w:t>16</w:t>
            </w:r>
            <w:r>
              <w:rPr>
                <w:rFonts w:ascii="GHEA Grapalat" w:hAnsi="GHEA Grapalat"/>
                <w:i/>
                <w:sz w:val="22"/>
                <w:lang w:val="af-ZA"/>
              </w:rPr>
              <w:t xml:space="preserve">&gt;&gt; </w:t>
            </w:r>
            <w:r>
              <w:rPr>
                <w:rFonts w:ascii="GHEA Grapalat" w:hAnsi="GHEA Grapalat"/>
                <w:i/>
                <w:sz w:val="18"/>
                <w:szCs w:val="18"/>
                <w:lang w:val="af-ZA"/>
              </w:rPr>
              <w:t xml:space="preserve">    </w:t>
            </w:r>
            <w:r w:rsidRPr="00F41D95">
              <w:rPr>
                <w:rFonts w:ascii="GHEA Grapalat" w:hAnsi="GHEA Grapalat"/>
                <w:i/>
                <w:sz w:val="18"/>
                <w:szCs w:val="18"/>
                <w:lang w:val="af-ZA"/>
              </w:rPr>
              <w:t xml:space="preserve">    </w:t>
            </w:r>
          </w:p>
        </w:tc>
      </w:tr>
      <w:tr w:rsidR="009A4C29" w:rsidRPr="00864564" w:rsidTr="00EF111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616" w:type="dxa"/>
            <w:tcBorders>
              <w:top w:val="nil"/>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19.բ.</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21.բ.                                                                 Կ.Տ.    </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w:t>
            </w:r>
            <w:r w:rsidRPr="00864564">
              <w:rPr>
                <w:rFonts w:ascii="GHEA Grapalat" w:hAnsi="GHEA Grapalat"/>
                <w:b/>
                <w:sz w:val="20"/>
                <w:szCs w:val="20"/>
              </w:rPr>
              <w:lastRenderedPageBreak/>
              <w:t>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w:t>
            </w:r>
            <w:r w:rsidRPr="00864564">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sectPr w:rsidR="009A4C29"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5E" w:rsidRDefault="001B765E">
      <w:r>
        <w:separator/>
      </w:r>
    </w:p>
  </w:endnote>
  <w:endnote w:type="continuationSeparator" w:id="0">
    <w:p w:rsidR="001B765E" w:rsidRDefault="001B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5E" w:rsidRDefault="001B765E">
      <w:r>
        <w:separator/>
      </w:r>
    </w:p>
  </w:footnote>
  <w:footnote w:type="continuationSeparator" w:id="0">
    <w:p w:rsidR="001B765E" w:rsidRDefault="001B765E">
      <w:r>
        <w:continuationSeparator/>
      </w:r>
    </w:p>
  </w:footnote>
  <w:footnote w:id="1">
    <w:p w:rsidR="00D52F16" w:rsidRDefault="00D52F16" w:rsidP="00AE224E">
      <w:pPr>
        <w:pStyle w:val="FootnoteText"/>
        <w:jc w:val="both"/>
      </w:pPr>
      <w:r w:rsidRPr="00290AA5">
        <w:rPr>
          <w:rStyle w:val="FootnoteReference"/>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52F16" w:rsidRPr="00AF5ECF" w:rsidRDefault="00D52F16"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D52F16" w:rsidRPr="00C5460B" w:rsidRDefault="00D52F16">
      <w:pPr>
        <w:pStyle w:val="FootnoteText"/>
      </w:pPr>
    </w:p>
  </w:footnote>
  <w:footnote w:id="3">
    <w:p w:rsidR="00D52F16" w:rsidRPr="00A10D1E" w:rsidRDefault="00D52F1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D52F16" w:rsidRPr="001A3F56" w:rsidRDefault="00D52F16"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D52F16" w:rsidRPr="006411BD" w:rsidRDefault="00D52F16" w:rsidP="007F2FE6">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D52F16" w:rsidRPr="00D52F16" w:rsidRDefault="00D52F16" w:rsidP="007F2FE6">
      <w:pPr>
        <w:pStyle w:val="FootnoteText"/>
        <w:jc w:val="both"/>
        <w:rPr>
          <w:lang w:val="hy-AM"/>
        </w:rPr>
      </w:pPr>
      <w:r>
        <w:rPr>
          <w:rStyle w:val="FootnoteReference"/>
        </w:rPr>
        <w:footnoteRef/>
      </w:r>
      <w:r w:rsidRPr="00D52F16">
        <w:rPr>
          <w:lang w:val="hy-AM"/>
        </w:rPr>
        <w:t xml:space="preserve"> </w:t>
      </w:r>
      <w:r w:rsidRPr="00FD0A95">
        <w:rPr>
          <w:rFonts w:ascii="GHEA Grapalat" w:hAnsi="GHEA Grapalat"/>
          <w:i/>
          <w:sz w:val="16"/>
          <w:szCs w:val="24"/>
          <w:lang w:val="hy-AM" w:eastAsia="en-US"/>
        </w:rPr>
        <w:t>Սույն կետը հանվում է</w:t>
      </w:r>
      <w:r w:rsidRPr="00D52F16">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D52F16" w:rsidRPr="00630CC3" w:rsidRDefault="00D52F16" w:rsidP="009A4C2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D52F16" w:rsidRPr="00630CC3" w:rsidRDefault="00D52F16" w:rsidP="009A4C2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04F"/>
    <w:multiLevelType w:val="hybridMultilevel"/>
    <w:tmpl w:val="09486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6A1174"/>
    <w:multiLevelType w:val="hybridMultilevel"/>
    <w:tmpl w:val="2CF88444"/>
    <w:lvl w:ilvl="0" w:tplc="0D98F7A6">
      <w:start w:val="1"/>
      <w:numFmt w:val="decimal"/>
      <w:lvlText w:val="%1."/>
      <w:lvlJc w:val="left"/>
      <w:pPr>
        <w:tabs>
          <w:tab w:val="num" w:pos="720"/>
        </w:tabs>
        <w:ind w:left="720" w:hanging="360"/>
      </w:pPr>
      <w:rPr>
        <w:rFonts w:ascii="Sylfaen" w:hAnsi="Sylfae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7372A2"/>
    <w:multiLevelType w:val="hybridMultilevel"/>
    <w:tmpl w:val="DDFEE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8"/>
  </w:num>
  <w:num w:numId="13">
    <w:abstractNumId w:val="15"/>
  </w:num>
  <w:num w:numId="14">
    <w:abstractNumId w:val="5"/>
  </w:num>
  <w:num w:numId="15">
    <w:abstractNumId w:val="16"/>
  </w:num>
  <w:num w:numId="16">
    <w:abstractNumId w:val="6"/>
  </w:num>
  <w:num w:numId="17">
    <w:abstractNumId w:val="17"/>
  </w:num>
  <w:num w:numId="18">
    <w:abstractNumId w:val="11"/>
  </w:num>
  <w:num w:numId="19">
    <w:abstractNumId w:val="0"/>
  </w:num>
  <w:num w:numId="20">
    <w:abstractNumId w:val="3"/>
  </w:num>
  <w:num w:numId="21">
    <w:abstractNumId w:val="8"/>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331"/>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5FD9"/>
    <w:rsid w:val="000878DB"/>
    <w:rsid w:val="000911CA"/>
    <w:rsid w:val="00092684"/>
    <w:rsid w:val="00092D0A"/>
    <w:rsid w:val="0009380C"/>
    <w:rsid w:val="0009449B"/>
    <w:rsid w:val="000946A3"/>
    <w:rsid w:val="00095EB1"/>
    <w:rsid w:val="00096865"/>
    <w:rsid w:val="00097DE8"/>
    <w:rsid w:val="000A0F84"/>
    <w:rsid w:val="000A37CE"/>
    <w:rsid w:val="000A5404"/>
    <w:rsid w:val="000A5B16"/>
    <w:rsid w:val="000A6B75"/>
    <w:rsid w:val="000A72AD"/>
    <w:rsid w:val="000A7528"/>
    <w:rsid w:val="000B033F"/>
    <w:rsid w:val="000B259E"/>
    <w:rsid w:val="000B7641"/>
    <w:rsid w:val="000B7C54"/>
    <w:rsid w:val="000C062F"/>
    <w:rsid w:val="000C0A9D"/>
    <w:rsid w:val="000C165F"/>
    <w:rsid w:val="000C36C6"/>
    <w:rsid w:val="000C5A09"/>
    <w:rsid w:val="000C5FE8"/>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629"/>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825"/>
    <w:rsid w:val="00110D13"/>
    <w:rsid w:val="00113F0D"/>
    <w:rsid w:val="00115905"/>
    <w:rsid w:val="001159FA"/>
    <w:rsid w:val="0011611E"/>
    <w:rsid w:val="00117020"/>
    <w:rsid w:val="00117964"/>
    <w:rsid w:val="00117DAA"/>
    <w:rsid w:val="00124461"/>
    <w:rsid w:val="0012531C"/>
    <w:rsid w:val="001276C9"/>
    <w:rsid w:val="001305C6"/>
    <w:rsid w:val="00132FA8"/>
    <w:rsid w:val="00133A5A"/>
    <w:rsid w:val="00134D6E"/>
    <w:rsid w:val="00134DC5"/>
    <w:rsid w:val="001355F9"/>
    <w:rsid w:val="00135840"/>
    <w:rsid w:val="00137435"/>
    <w:rsid w:val="001377BA"/>
    <w:rsid w:val="00137A5C"/>
    <w:rsid w:val="00143E8C"/>
    <w:rsid w:val="001440BE"/>
    <w:rsid w:val="0014472E"/>
    <w:rsid w:val="00144F73"/>
    <w:rsid w:val="001458D6"/>
    <w:rsid w:val="00145CC3"/>
    <w:rsid w:val="00147CD0"/>
    <w:rsid w:val="00147F14"/>
    <w:rsid w:val="001515DE"/>
    <w:rsid w:val="001522CE"/>
    <w:rsid w:val="00152564"/>
    <w:rsid w:val="00153A85"/>
    <w:rsid w:val="00153C87"/>
    <w:rsid w:val="001557FF"/>
    <w:rsid w:val="0015589E"/>
    <w:rsid w:val="00155C35"/>
    <w:rsid w:val="001561A5"/>
    <w:rsid w:val="001578A1"/>
    <w:rsid w:val="001578D4"/>
    <w:rsid w:val="001600FF"/>
    <w:rsid w:val="0016055A"/>
    <w:rsid w:val="001609F6"/>
    <w:rsid w:val="00160BB4"/>
    <w:rsid w:val="00161428"/>
    <w:rsid w:val="00162191"/>
    <w:rsid w:val="00164BBC"/>
    <w:rsid w:val="00170D58"/>
    <w:rsid w:val="0017245D"/>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B765E"/>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1AAC"/>
    <w:rsid w:val="002240AB"/>
    <w:rsid w:val="002250D8"/>
    <w:rsid w:val="0022515E"/>
    <w:rsid w:val="002252CD"/>
    <w:rsid w:val="00226412"/>
    <w:rsid w:val="002273AD"/>
    <w:rsid w:val="00227C9F"/>
    <w:rsid w:val="00230B12"/>
    <w:rsid w:val="00230C8F"/>
    <w:rsid w:val="00234A01"/>
    <w:rsid w:val="0023571C"/>
    <w:rsid w:val="00236B75"/>
    <w:rsid w:val="0024027D"/>
    <w:rsid w:val="00240289"/>
    <w:rsid w:val="0024186B"/>
    <w:rsid w:val="0024205E"/>
    <w:rsid w:val="002429FE"/>
    <w:rsid w:val="00245650"/>
    <w:rsid w:val="00250C4C"/>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724"/>
    <w:rsid w:val="0028726A"/>
    <w:rsid w:val="0029049F"/>
    <w:rsid w:val="00290AA5"/>
    <w:rsid w:val="00291919"/>
    <w:rsid w:val="002926D4"/>
    <w:rsid w:val="00293A25"/>
    <w:rsid w:val="00293A76"/>
    <w:rsid w:val="002941F2"/>
    <w:rsid w:val="00294FFF"/>
    <w:rsid w:val="0029515A"/>
    <w:rsid w:val="002974B8"/>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54"/>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D45"/>
    <w:rsid w:val="00310ED2"/>
    <w:rsid w:val="00311076"/>
    <w:rsid w:val="003141B6"/>
    <w:rsid w:val="0031441C"/>
    <w:rsid w:val="00316381"/>
    <w:rsid w:val="003169A4"/>
    <w:rsid w:val="00317EB3"/>
    <w:rsid w:val="00321A56"/>
    <w:rsid w:val="00321B20"/>
    <w:rsid w:val="0032320F"/>
    <w:rsid w:val="00325546"/>
    <w:rsid w:val="003259C5"/>
    <w:rsid w:val="00325CC0"/>
    <w:rsid w:val="00326507"/>
    <w:rsid w:val="00327436"/>
    <w:rsid w:val="003316E1"/>
    <w:rsid w:val="00333314"/>
    <w:rsid w:val="00334564"/>
    <w:rsid w:val="0033571F"/>
    <w:rsid w:val="00335C2A"/>
    <w:rsid w:val="00336F9A"/>
    <w:rsid w:val="003414F9"/>
    <w:rsid w:val="00341D7A"/>
    <w:rsid w:val="003436A5"/>
    <w:rsid w:val="00345452"/>
    <w:rsid w:val="00345909"/>
    <w:rsid w:val="00345996"/>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5D6B"/>
    <w:rsid w:val="00386E4B"/>
    <w:rsid w:val="003871DA"/>
    <w:rsid w:val="003878B0"/>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FFD"/>
    <w:rsid w:val="003B585C"/>
    <w:rsid w:val="003B5B8E"/>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36FD"/>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6956"/>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4DF3"/>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85C"/>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5ED3"/>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2FE"/>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1414"/>
    <w:rsid w:val="00531C79"/>
    <w:rsid w:val="0053262C"/>
    <w:rsid w:val="00533989"/>
    <w:rsid w:val="00533BA5"/>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1368"/>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A0D"/>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520"/>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596"/>
    <w:rsid w:val="006544E2"/>
    <w:rsid w:val="00655E71"/>
    <w:rsid w:val="00660451"/>
    <w:rsid w:val="006607D5"/>
    <w:rsid w:val="006608AD"/>
    <w:rsid w:val="00662165"/>
    <w:rsid w:val="00662623"/>
    <w:rsid w:val="006657EE"/>
    <w:rsid w:val="00667A56"/>
    <w:rsid w:val="00670DF5"/>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18F7"/>
    <w:rsid w:val="006B2F02"/>
    <w:rsid w:val="006B3E66"/>
    <w:rsid w:val="006B4238"/>
    <w:rsid w:val="006B423E"/>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D7D95"/>
    <w:rsid w:val="006E0FD1"/>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C71"/>
    <w:rsid w:val="007248F1"/>
    <w:rsid w:val="00725ED3"/>
    <w:rsid w:val="00727F44"/>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2C28"/>
    <w:rsid w:val="0076368E"/>
    <w:rsid w:val="00763765"/>
    <w:rsid w:val="0076384C"/>
    <w:rsid w:val="00764AAD"/>
    <w:rsid w:val="0076730E"/>
    <w:rsid w:val="00767AD3"/>
    <w:rsid w:val="00767B04"/>
    <w:rsid w:val="00771A7D"/>
    <w:rsid w:val="00771C0F"/>
    <w:rsid w:val="00771DCB"/>
    <w:rsid w:val="00772F69"/>
    <w:rsid w:val="00773485"/>
    <w:rsid w:val="0077364F"/>
    <w:rsid w:val="007741C0"/>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5E9"/>
    <w:rsid w:val="007C4876"/>
    <w:rsid w:val="007C49D4"/>
    <w:rsid w:val="007C55BD"/>
    <w:rsid w:val="007C5F44"/>
    <w:rsid w:val="007C67D2"/>
    <w:rsid w:val="007C6F4D"/>
    <w:rsid w:val="007D0C96"/>
    <w:rsid w:val="007D12B1"/>
    <w:rsid w:val="007D13EE"/>
    <w:rsid w:val="007D2B56"/>
    <w:rsid w:val="007D366A"/>
    <w:rsid w:val="007D37DE"/>
    <w:rsid w:val="007D3E45"/>
    <w:rsid w:val="007D716A"/>
    <w:rsid w:val="007D7707"/>
    <w:rsid w:val="007E0E5F"/>
    <w:rsid w:val="007E0EB8"/>
    <w:rsid w:val="007E15A7"/>
    <w:rsid w:val="007E238F"/>
    <w:rsid w:val="007E3AEE"/>
    <w:rsid w:val="007E46FE"/>
    <w:rsid w:val="007E6804"/>
    <w:rsid w:val="007F1314"/>
    <w:rsid w:val="007F281F"/>
    <w:rsid w:val="007F2FE6"/>
    <w:rsid w:val="007F503F"/>
    <w:rsid w:val="007F52A7"/>
    <w:rsid w:val="007F5A5F"/>
    <w:rsid w:val="007F5F46"/>
    <w:rsid w:val="007F6722"/>
    <w:rsid w:val="007F740E"/>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DDD"/>
    <w:rsid w:val="00862230"/>
    <w:rsid w:val="008626E5"/>
    <w:rsid w:val="00865311"/>
    <w:rsid w:val="00867D15"/>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2FE"/>
    <w:rsid w:val="008916DE"/>
    <w:rsid w:val="008920F8"/>
    <w:rsid w:val="0089348B"/>
    <w:rsid w:val="008948AD"/>
    <w:rsid w:val="00896212"/>
    <w:rsid w:val="008A0AF2"/>
    <w:rsid w:val="008A120F"/>
    <w:rsid w:val="008A1E8D"/>
    <w:rsid w:val="008A24FA"/>
    <w:rsid w:val="008A345D"/>
    <w:rsid w:val="008A3BD3"/>
    <w:rsid w:val="008A4DA3"/>
    <w:rsid w:val="008A5CEA"/>
    <w:rsid w:val="008A7905"/>
    <w:rsid w:val="008B1605"/>
    <w:rsid w:val="008B4DB1"/>
    <w:rsid w:val="008B4FDA"/>
    <w:rsid w:val="008B73CD"/>
    <w:rsid w:val="008C17DA"/>
    <w:rsid w:val="008C2536"/>
    <w:rsid w:val="008C343E"/>
    <w:rsid w:val="008C417C"/>
    <w:rsid w:val="008C5A91"/>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55B"/>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0CD"/>
    <w:rsid w:val="009471C4"/>
    <w:rsid w:val="00947D03"/>
    <w:rsid w:val="00947DAA"/>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2DF6"/>
    <w:rsid w:val="00993191"/>
    <w:rsid w:val="00993B84"/>
    <w:rsid w:val="00994A77"/>
    <w:rsid w:val="009A05AC"/>
    <w:rsid w:val="009A05C0"/>
    <w:rsid w:val="009A171D"/>
    <w:rsid w:val="009A3EAC"/>
    <w:rsid w:val="009A4C29"/>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4F8B"/>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516"/>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A7830"/>
    <w:rsid w:val="00AB0304"/>
    <w:rsid w:val="00AB136D"/>
    <w:rsid w:val="00AB14F4"/>
    <w:rsid w:val="00AB16AE"/>
    <w:rsid w:val="00AB2618"/>
    <w:rsid w:val="00AB2648"/>
    <w:rsid w:val="00AB3FFE"/>
    <w:rsid w:val="00AB5AF2"/>
    <w:rsid w:val="00AB5E50"/>
    <w:rsid w:val="00AB64C0"/>
    <w:rsid w:val="00AB7B6C"/>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355"/>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917"/>
    <w:rsid w:val="00B62D06"/>
    <w:rsid w:val="00B63078"/>
    <w:rsid w:val="00B647C9"/>
    <w:rsid w:val="00B64BF8"/>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970"/>
    <w:rsid w:val="00BB5B81"/>
    <w:rsid w:val="00BB682B"/>
    <w:rsid w:val="00BC07ED"/>
    <w:rsid w:val="00BC0BAC"/>
    <w:rsid w:val="00BC104A"/>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6529"/>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6CF6"/>
    <w:rsid w:val="00C8055A"/>
    <w:rsid w:val="00C806B2"/>
    <w:rsid w:val="00C807D9"/>
    <w:rsid w:val="00C80B25"/>
    <w:rsid w:val="00C813A9"/>
    <w:rsid w:val="00C81FE2"/>
    <w:rsid w:val="00C82BD2"/>
    <w:rsid w:val="00C84419"/>
    <w:rsid w:val="00C864DC"/>
    <w:rsid w:val="00C864F3"/>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63D6"/>
    <w:rsid w:val="00CE7B83"/>
    <w:rsid w:val="00CE7BF1"/>
    <w:rsid w:val="00CF0D0D"/>
    <w:rsid w:val="00CF1742"/>
    <w:rsid w:val="00CF2304"/>
    <w:rsid w:val="00CF34D0"/>
    <w:rsid w:val="00CF73E8"/>
    <w:rsid w:val="00CF791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82B"/>
    <w:rsid w:val="00D161B8"/>
    <w:rsid w:val="00D17258"/>
    <w:rsid w:val="00D216ED"/>
    <w:rsid w:val="00D219A5"/>
    <w:rsid w:val="00D22464"/>
    <w:rsid w:val="00D25334"/>
    <w:rsid w:val="00D27B1C"/>
    <w:rsid w:val="00D27C21"/>
    <w:rsid w:val="00D30487"/>
    <w:rsid w:val="00D30F7E"/>
    <w:rsid w:val="00D31936"/>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2F16"/>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842"/>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DBF"/>
    <w:rsid w:val="00D84988"/>
    <w:rsid w:val="00D8545D"/>
    <w:rsid w:val="00D86538"/>
    <w:rsid w:val="00D873FE"/>
    <w:rsid w:val="00D875CB"/>
    <w:rsid w:val="00D95DF4"/>
    <w:rsid w:val="00D970D2"/>
    <w:rsid w:val="00D976EB"/>
    <w:rsid w:val="00DA0948"/>
    <w:rsid w:val="00DA0A4E"/>
    <w:rsid w:val="00DA0F94"/>
    <w:rsid w:val="00DA1AF1"/>
    <w:rsid w:val="00DA2289"/>
    <w:rsid w:val="00DA687B"/>
    <w:rsid w:val="00DA6C97"/>
    <w:rsid w:val="00DB01A7"/>
    <w:rsid w:val="00DB02EF"/>
    <w:rsid w:val="00DB0D82"/>
    <w:rsid w:val="00DB2BCC"/>
    <w:rsid w:val="00DB3E17"/>
    <w:rsid w:val="00DB4273"/>
    <w:rsid w:val="00DB4CC7"/>
    <w:rsid w:val="00DB5857"/>
    <w:rsid w:val="00DB64C8"/>
    <w:rsid w:val="00DB6D02"/>
    <w:rsid w:val="00DB7132"/>
    <w:rsid w:val="00DC1FDF"/>
    <w:rsid w:val="00DC2625"/>
    <w:rsid w:val="00DC5332"/>
    <w:rsid w:val="00DC59F5"/>
    <w:rsid w:val="00DC623E"/>
    <w:rsid w:val="00DC6FEB"/>
    <w:rsid w:val="00DC769E"/>
    <w:rsid w:val="00DD138C"/>
    <w:rsid w:val="00DD2498"/>
    <w:rsid w:val="00DD322C"/>
    <w:rsid w:val="00DD3E3D"/>
    <w:rsid w:val="00DD4F48"/>
    <w:rsid w:val="00DD51F0"/>
    <w:rsid w:val="00DD56AA"/>
    <w:rsid w:val="00DD5CF9"/>
    <w:rsid w:val="00DD5FB8"/>
    <w:rsid w:val="00DD6FDA"/>
    <w:rsid w:val="00DE1323"/>
    <w:rsid w:val="00DE134D"/>
    <w:rsid w:val="00DE21CF"/>
    <w:rsid w:val="00DE3C28"/>
    <w:rsid w:val="00DE5B89"/>
    <w:rsid w:val="00DE7F8F"/>
    <w:rsid w:val="00DF11C4"/>
    <w:rsid w:val="00DF19A1"/>
    <w:rsid w:val="00DF5182"/>
    <w:rsid w:val="00DF5680"/>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2ED"/>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0C1D"/>
    <w:rsid w:val="00E6367A"/>
    <w:rsid w:val="00E63C8D"/>
    <w:rsid w:val="00E64337"/>
    <w:rsid w:val="00E651AA"/>
    <w:rsid w:val="00E65F37"/>
    <w:rsid w:val="00E66560"/>
    <w:rsid w:val="00E673EC"/>
    <w:rsid w:val="00E674AE"/>
    <w:rsid w:val="00E67BA7"/>
    <w:rsid w:val="00E710C8"/>
    <w:rsid w:val="00E74264"/>
    <w:rsid w:val="00E749B7"/>
    <w:rsid w:val="00E7522C"/>
    <w:rsid w:val="00E765B7"/>
    <w:rsid w:val="00E77EEE"/>
    <w:rsid w:val="00E805B6"/>
    <w:rsid w:val="00E81D32"/>
    <w:rsid w:val="00E82ED5"/>
    <w:rsid w:val="00E84171"/>
    <w:rsid w:val="00E85A49"/>
    <w:rsid w:val="00E86AC2"/>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5FC8"/>
    <w:rsid w:val="00EA625E"/>
    <w:rsid w:val="00EA7474"/>
    <w:rsid w:val="00EB0B3D"/>
    <w:rsid w:val="00EB2AE8"/>
    <w:rsid w:val="00EB395D"/>
    <w:rsid w:val="00EB3EA5"/>
    <w:rsid w:val="00EB42B2"/>
    <w:rsid w:val="00EB487B"/>
    <w:rsid w:val="00EB51DD"/>
    <w:rsid w:val="00EB5F02"/>
    <w:rsid w:val="00EB602D"/>
    <w:rsid w:val="00EB6064"/>
    <w:rsid w:val="00EB6314"/>
    <w:rsid w:val="00EB63AE"/>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4C34"/>
    <w:rsid w:val="00ED6836"/>
    <w:rsid w:val="00EE09A4"/>
    <w:rsid w:val="00EE0EB3"/>
    <w:rsid w:val="00EE0EF1"/>
    <w:rsid w:val="00EE2663"/>
    <w:rsid w:val="00EE55F5"/>
    <w:rsid w:val="00EE5855"/>
    <w:rsid w:val="00EE7019"/>
    <w:rsid w:val="00EE73A8"/>
    <w:rsid w:val="00EE7A99"/>
    <w:rsid w:val="00EF111E"/>
    <w:rsid w:val="00EF24C7"/>
    <w:rsid w:val="00EF273B"/>
    <w:rsid w:val="00EF2954"/>
    <w:rsid w:val="00EF2B43"/>
    <w:rsid w:val="00EF352E"/>
    <w:rsid w:val="00EF4C7B"/>
    <w:rsid w:val="00EF6526"/>
    <w:rsid w:val="00EF7868"/>
    <w:rsid w:val="00F032A2"/>
    <w:rsid w:val="00F04847"/>
    <w:rsid w:val="00F04FC3"/>
    <w:rsid w:val="00F11794"/>
    <w:rsid w:val="00F11D9C"/>
    <w:rsid w:val="00F125C4"/>
    <w:rsid w:val="00F130E4"/>
    <w:rsid w:val="00F13381"/>
    <w:rsid w:val="00F1389B"/>
    <w:rsid w:val="00F13FFF"/>
    <w:rsid w:val="00F141E2"/>
    <w:rsid w:val="00F154A2"/>
    <w:rsid w:val="00F15F72"/>
    <w:rsid w:val="00F1738A"/>
    <w:rsid w:val="00F17B20"/>
    <w:rsid w:val="00F20B78"/>
    <w:rsid w:val="00F20CF5"/>
    <w:rsid w:val="00F20DA5"/>
    <w:rsid w:val="00F21900"/>
    <w:rsid w:val="00F21C25"/>
    <w:rsid w:val="00F23100"/>
    <w:rsid w:val="00F23A51"/>
    <w:rsid w:val="00F242D7"/>
    <w:rsid w:val="00F24327"/>
    <w:rsid w:val="00F24E9E"/>
    <w:rsid w:val="00F26162"/>
    <w:rsid w:val="00F263B3"/>
    <w:rsid w:val="00F339E3"/>
    <w:rsid w:val="00F3512E"/>
    <w:rsid w:val="00F36576"/>
    <w:rsid w:val="00F3734B"/>
    <w:rsid w:val="00F377C0"/>
    <w:rsid w:val="00F37F2C"/>
    <w:rsid w:val="00F403A5"/>
    <w:rsid w:val="00F406AC"/>
    <w:rsid w:val="00F40D4D"/>
    <w:rsid w:val="00F4140F"/>
    <w:rsid w:val="00F41D95"/>
    <w:rsid w:val="00F4395E"/>
    <w:rsid w:val="00F449C0"/>
    <w:rsid w:val="00F45B4D"/>
    <w:rsid w:val="00F45B8B"/>
    <w:rsid w:val="00F5438A"/>
    <w:rsid w:val="00F545E4"/>
    <w:rsid w:val="00F546F2"/>
    <w:rsid w:val="00F55654"/>
    <w:rsid w:val="00F5631E"/>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34C"/>
    <w:rsid w:val="00F930CD"/>
    <w:rsid w:val="00F932ED"/>
    <w:rsid w:val="00F9448B"/>
    <w:rsid w:val="00F9703F"/>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A35"/>
    <w:rsid w:val="00FE6C2A"/>
    <w:rsid w:val="00FE76B9"/>
    <w:rsid w:val="00FE7898"/>
    <w:rsid w:val="00FF0766"/>
    <w:rsid w:val="00FF0775"/>
    <w:rsid w:val="00FF0FE2"/>
    <w:rsid w:val="00FF1D27"/>
    <w:rsid w:val="00FF28EE"/>
    <w:rsid w:val="00FF331F"/>
    <w:rsid w:val="00FF3D6A"/>
    <w:rsid w:val="00FF3F8F"/>
    <w:rsid w:val="00FF4A2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391532">
      <w:bodyDiv w:val="1"/>
      <w:marLeft w:val="0"/>
      <w:marRight w:val="0"/>
      <w:marTop w:val="0"/>
      <w:marBottom w:val="0"/>
      <w:divBdr>
        <w:top w:val="none" w:sz="0" w:space="0" w:color="auto"/>
        <w:left w:val="none" w:sz="0" w:space="0" w:color="auto"/>
        <w:bottom w:val="none" w:sz="0" w:space="0" w:color="auto"/>
        <w:right w:val="none" w:sz="0" w:space="0" w:color="auto"/>
      </w:divBdr>
    </w:div>
    <w:div w:id="206727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785065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66794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0722885">
      <w:bodyDiv w:val="1"/>
      <w:marLeft w:val="0"/>
      <w:marRight w:val="0"/>
      <w:marTop w:val="0"/>
      <w:marBottom w:val="0"/>
      <w:divBdr>
        <w:top w:val="none" w:sz="0" w:space="0" w:color="auto"/>
        <w:left w:val="none" w:sz="0" w:space="0" w:color="auto"/>
        <w:bottom w:val="none" w:sz="0" w:space="0" w:color="auto"/>
        <w:right w:val="none" w:sz="0" w:space="0" w:color="auto"/>
      </w:divBdr>
    </w:div>
    <w:div w:id="756829102">
      <w:bodyDiv w:val="1"/>
      <w:marLeft w:val="0"/>
      <w:marRight w:val="0"/>
      <w:marTop w:val="0"/>
      <w:marBottom w:val="0"/>
      <w:divBdr>
        <w:top w:val="none" w:sz="0" w:space="0" w:color="auto"/>
        <w:left w:val="none" w:sz="0" w:space="0" w:color="auto"/>
        <w:bottom w:val="none" w:sz="0" w:space="0" w:color="auto"/>
        <w:right w:val="none" w:sz="0" w:space="0" w:color="auto"/>
      </w:divBdr>
    </w:div>
    <w:div w:id="761725193">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5893483">
      <w:bodyDiv w:val="1"/>
      <w:marLeft w:val="0"/>
      <w:marRight w:val="0"/>
      <w:marTop w:val="0"/>
      <w:marBottom w:val="0"/>
      <w:divBdr>
        <w:top w:val="none" w:sz="0" w:space="0" w:color="auto"/>
        <w:left w:val="none" w:sz="0" w:space="0" w:color="auto"/>
        <w:bottom w:val="none" w:sz="0" w:space="0" w:color="auto"/>
        <w:right w:val="none" w:sz="0" w:space="0" w:color="auto"/>
      </w:divBdr>
    </w:div>
    <w:div w:id="1156845586">
      <w:bodyDiv w:val="1"/>
      <w:marLeft w:val="0"/>
      <w:marRight w:val="0"/>
      <w:marTop w:val="0"/>
      <w:marBottom w:val="0"/>
      <w:divBdr>
        <w:top w:val="none" w:sz="0" w:space="0" w:color="auto"/>
        <w:left w:val="none" w:sz="0" w:space="0" w:color="auto"/>
        <w:bottom w:val="none" w:sz="0" w:space="0" w:color="auto"/>
        <w:right w:val="none" w:sz="0" w:space="0" w:color="auto"/>
      </w:divBdr>
    </w:div>
    <w:div w:id="1166480208">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01348958">
      <w:bodyDiv w:val="1"/>
      <w:marLeft w:val="0"/>
      <w:marRight w:val="0"/>
      <w:marTop w:val="0"/>
      <w:marBottom w:val="0"/>
      <w:divBdr>
        <w:top w:val="none" w:sz="0" w:space="0" w:color="auto"/>
        <w:left w:val="none" w:sz="0" w:space="0" w:color="auto"/>
        <w:bottom w:val="none" w:sz="0" w:space="0" w:color="auto"/>
        <w:right w:val="none" w:sz="0" w:space="0" w:color="auto"/>
      </w:divBdr>
    </w:div>
    <w:div w:id="13130942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609838">
      <w:bodyDiv w:val="1"/>
      <w:marLeft w:val="0"/>
      <w:marRight w:val="0"/>
      <w:marTop w:val="0"/>
      <w:marBottom w:val="0"/>
      <w:divBdr>
        <w:top w:val="none" w:sz="0" w:space="0" w:color="auto"/>
        <w:left w:val="none" w:sz="0" w:space="0" w:color="auto"/>
        <w:bottom w:val="none" w:sz="0" w:space="0" w:color="auto"/>
        <w:right w:val="none" w:sz="0" w:space="0" w:color="auto"/>
      </w:divBdr>
    </w:div>
    <w:div w:id="1517886592">
      <w:bodyDiv w:val="1"/>
      <w:marLeft w:val="0"/>
      <w:marRight w:val="0"/>
      <w:marTop w:val="0"/>
      <w:marBottom w:val="0"/>
      <w:divBdr>
        <w:top w:val="none" w:sz="0" w:space="0" w:color="auto"/>
        <w:left w:val="none" w:sz="0" w:space="0" w:color="auto"/>
        <w:bottom w:val="none" w:sz="0" w:space="0" w:color="auto"/>
        <w:right w:val="none" w:sz="0" w:space="0" w:color="auto"/>
      </w:divBdr>
    </w:div>
    <w:div w:id="1770006077">
      <w:bodyDiv w:val="1"/>
      <w:marLeft w:val="0"/>
      <w:marRight w:val="0"/>
      <w:marTop w:val="0"/>
      <w:marBottom w:val="0"/>
      <w:divBdr>
        <w:top w:val="none" w:sz="0" w:space="0" w:color="auto"/>
        <w:left w:val="none" w:sz="0" w:space="0" w:color="auto"/>
        <w:bottom w:val="none" w:sz="0" w:space="0" w:color="auto"/>
        <w:right w:val="none" w:sz="0" w:space="0" w:color="auto"/>
      </w:divBdr>
    </w:div>
    <w:div w:id="1790467167">
      <w:bodyDiv w:val="1"/>
      <w:marLeft w:val="0"/>
      <w:marRight w:val="0"/>
      <w:marTop w:val="0"/>
      <w:marBottom w:val="0"/>
      <w:divBdr>
        <w:top w:val="none" w:sz="0" w:space="0" w:color="auto"/>
        <w:left w:val="none" w:sz="0" w:space="0" w:color="auto"/>
        <w:bottom w:val="none" w:sz="0" w:space="0" w:color="auto"/>
        <w:right w:val="none" w:sz="0" w:space="0" w:color="auto"/>
      </w:divBdr>
    </w:div>
    <w:div w:id="1791437102">
      <w:bodyDiv w:val="1"/>
      <w:marLeft w:val="0"/>
      <w:marRight w:val="0"/>
      <w:marTop w:val="0"/>
      <w:marBottom w:val="0"/>
      <w:divBdr>
        <w:top w:val="none" w:sz="0" w:space="0" w:color="auto"/>
        <w:left w:val="none" w:sz="0" w:space="0" w:color="auto"/>
        <w:bottom w:val="none" w:sz="0" w:space="0" w:color="auto"/>
        <w:right w:val="none" w:sz="0" w:space="0" w:color="auto"/>
      </w:divBdr>
    </w:div>
    <w:div w:id="189839690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5BE1-5B4E-47C3-A7DB-2758CF9F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16170</Words>
  <Characters>92174</Characters>
  <Application>Microsoft Office Word</Application>
  <DocSecurity>0</DocSecurity>
  <Lines>768</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108128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Kristina</cp:lastModifiedBy>
  <cp:revision>3</cp:revision>
  <cp:lastPrinted>2017-05-25T07:38:00Z</cp:lastPrinted>
  <dcterms:created xsi:type="dcterms:W3CDTF">2018-03-02T08:15:00Z</dcterms:created>
  <dcterms:modified xsi:type="dcterms:W3CDTF">2018-03-02T08:18:00Z</dcterms:modified>
</cp:coreProperties>
</file>