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C7" w:rsidRPr="00E12981" w:rsidRDefault="00DF5AC7" w:rsidP="00DF5AC7">
      <w:pPr>
        <w:jc w:val="center"/>
        <w:rPr>
          <w:rFonts w:ascii="Sylfaen" w:hAnsi="Sylfaen"/>
          <w:sz w:val="22"/>
          <w:szCs w:val="22"/>
          <w:lang w:val="af-ZA"/>
        </w:rPr>
      </w:pPr>
      <w:r w:rsidRPr="00E12981">
        <w:rPr>
          <w:rFonts w:ascii="Sylfaen" w:hAnsi="Sylfaen"/>
          <w:sz w:val="22"/>
          <w:szCs w:val="22"/>
          <w:lang w:val="af-ZA"/>
        </w:rPr>
        <w:t>ОБЪЯВЛЕНИЕ</w:t>
      </w:r>
    </w:p>
    <w:p w:rsidR="00DF5AC7" w:rsidRPr="0054745D" w:rsidRDefault="0054745D" w:rsidP="00DF5AC7">
      <w:pPr>
        <w:jc w:val="center"/>
        <w:rPr>
          <w:rFonts w:ascii="Sylfaen" w:hAnsi="Sylfaen"/>
          <w:sz w:val="22"/>
          <w:szCs w:val="22"/>
          <w:lang w:val="ru-RU"/>
        </w:rPr>
      </w:pPr>
      <w:r>
        <w:rPr>
          <w:rFonts w:ascii="Sylfaen" w:hAnsi="Sylfaen"/>
          <w:sz w:val="22"/>
          <w:szCs w:val="22"/>
          <w:lang w:val="af-ZA"/>
        </w:rPr>
        <w:t xml:space="preserve">ОБ ЗАПРОСЕ </w:t>
      </w:r>
      <w:r>
        <w:rPr>
          <w:rFonts w:ascii="Sylfaen" w:hAnsi="Sylfaen"/>
          <w:sz w:val="22"/>
          <w:szCs w:val="22"/>
          <w:lang w:val="ru-RU"/>
        </w:rPr>
        <w:t>КОТИРОВОК</w:t>
      </w:r>
    </w:p>
    <w:p w:rsidR="00DF5AC7" w:rsidRPr="00E12981" w:rsidRDefault="00DF5AC7" w:rsidP="00DF5AC7">
      <w:pPr>
        <w:jc w:val="center"/>
        <w:rPr>
          <w:rFonts w:ascii="Sylfaen" w:hAnsi="Sylfaen"/>
          <w:sz w:val="22"/>
          <w:szCs w:val="22"/>
          <w:lang w:val="af-ZA"/>
        </w:rPr>
      </w:pPr>
      <w:bookmarkStart w:id="0" w:name="_GoBack"/>
      <w:bookmarkEnd w:id="0"/>
      <w:r w:rsidRPr="00E12981">
        <w:rPr>
          <w:rFonts w:ascii="Sylfaen" w:hAnsi="Sylfaen"/>
          <w:sz w:val="22"/>
          <w:szCs w:val="22"/>
          <w:lang w:val="af-ZA"/>
        </w:rPr>
        <w:t>Данный текст утвержден решением</w:t>
      </w:r>
    </w:p>
    <w:p w:rsidR="00DF5AC7" w:rsidRPr="0018064F" w:rsidRDefault="00DF5AC7" w:rsidP="00DF5AC7">
      <w:pPr>
        <w:jc w:val="center"/>
        <w:rPr>
          <w:rFonts w:ascii="Sylfaen" w:hAnsi="Sylfaen"/>
          <w:sz w:val="22"/>
          <w:szCs w:val="22"/>
          <w:lang w:val="af-ZA"/>
        </w:rPr>
      </w:pPr>
      <w:r w:rsidRPr="00E12981">
        <w:rPr>
          <w:rFonts w:ascii="Sylfaen" w:hAnsi="Sylfaen"/>
          <w:sz w:val="22"/>
          <w:szCs w:val="22"/>
          <w:lang w:val="af-ZA"/>
        </w:rPr>
        <w:t xml:space="preserve">оценивающей комиссии запроса </w:t>
      </w:r>
      <w:r w:rsidR="0054745D">
        <w:rPr>
          <w:rFonts w:ascii="Sylfaen" w:hAnsi="Sylfaen"/>
          <w:sz w:val="22"/>
          <w:szCs w:val="22"/>
          <w:lang w:val="ru-RU"/>
        </w:rPr>
        <w:t>котировок</w:t>
      </w:r>
      <w:r w:rsidRPr="00E12981">
        <w:rPr>
          <w:rFonts w:ascii="Sylfaen" w:hAnsi="Sylfaen"/>
          <w:sz w:val="22"/>
          <w:szCs w:val="22"/>
          <w:lang w:val="af-ZA"/>
        </w:rPr>
        <w:t xml:space="preserve"> N </w:t>
      </w:r>
      <w:r w:rsidR="00960BB9">
        <w:rPr>
          <w:rFonts w:ascii="Sylfaen" w:hAnsi="Sylfaen"/>
          <w:b/>
          <w:bCs/>
          <w:i/>
          <w:iCs/>
          <w:sz w:val="22"/>
          <w:szCs w:val="22"/>
          <w:shd w:val="clear" w:color="auto" w:fill="FFFFFF"/>
          <w:lang w:val="ru-RU"/>
        </w:rPr>
        <w:t>40</w:t>
      </w:r>
      <w:r w:rsidR="00F55274" w:rsidRPr="00F55274">
        <w:rPr>
          <w:rFonts w:ascii="Sylfaen" w:hAnsi="Sylfaen"/>
          <w:b/>
          <w:bCs/>
          <w:i/>
          <w:iCs/>
          <w:sz w:val="22"/>
          <w:szCs w:val="22"/>
          <w:shd w:val="clear" w:color="auto" w:fill="FFFFFF"/>
          <w:lang w:val="ru-RU"/>
        </w:rPr>
        <w:t>-</w:t>
      </w:r>
      <w:r w:rsidR="00F55274" w:rsidRPr="005A3F46">
        <w:rPr>
          <w:rFonts w:ascii="Sylfaen" w:hAnsi="Sylfaen"/>
          <w:b/>
          <w:bCs/>
          <w:i/>
          <w:iCs/>
          <w:sz w:val="22"/>
          <w:szCs w:val="22"/>
          <w:shd w:val="clear" w:color="auto" w:fill="FFFFFF"/>
          <w:lang w:val="ru-RU"/>
        </w:rPr>
        <w:t>Ա</w:t>
      </w:r>
      <w:r w:rsidR="00F55274" w:rsidRPr="00F55274">
        <w:rPr>
          <w:rFonts w:ascii="Sylfaen" w:hAnsi="Sylfaen"/>
          <w:b/>
          <w:bCs/>
          <w:i/>
          <w:iCs/>
          <w:sz w:val="22"/>
          <w:szCs w:val="22"/>
          <w:shd w:val="clear" w:color="auto" w:fill="FFFFFF"/>
          <w:lang w:val="ru-RU"/>
        </w:rPr>
        <w:t xml:space="preserve">  </w:t>
      </w:r>
      <w:r w:rsidRPr="0018064F">
        <w:rPr>
          <w:rFonts w:ascii="Sylfaen" w:hAnsi="Sylfaen"/>
          <w:sz w:val="22"/>
          <w:szCs w:val="22"/>
          <w:lang w:val="af-ZA"/>
        </w:rPr>
        <w:t xml:space="preserve"> от </w:t>
      </w:r>
      <w:r w:rsidR="00960BB9">
        <w:rPr>
          <w:rFonts w:ascii="Sylfaen" w:hAnsi="Sylfaen"/>
          <w:sz w:val="22"/>
          <w:szCs w:val="22"/>
          <w:lang w:val="ru-RU"/>
        </w:rPr>
        <w:t>1</w:t>
      </w:r>
      <w:r w:rsidR="00F55274">
        <w:rPr>
          <w:rFonts w:ascii="Sylfaen" w:hAnsi="Sylfaen"/>
          <w:sz w:val="22"/>
          <w:szCs w:val="22"/>
          <w:lang w:val="ru-RU"/>
        </w:rPr>
        <w:t>9</w:t>
      </w:r>
      <w:r w:rsidR="0054745D">
        <w:rPr>
          <w:rFonts w:ascii="Sylfaen" w:hAnsi="Sylfaen"/>
          <w:sz w:val="22"/>
          <w:szCs w:val="22"/>
          <w:lang w:val="ru-RU"/>
        </w:rPr>
        <w:t xml:space="preserve"> </w:t>
      </w:r>
      <w:r w:rsidR="00F55274">
        <w:rPr>
          <w:rFonts w:ascii="Sylfaen" w:hAnsi="Sylfaen"/>
          <w:sz w:val="22"/>
          <w:szCs w:val="22"/>
          <w:lang w:val="ru-RU"/>
        </w:rPr>
        <w:t>август</w:t>
      </w:r>
      <w:r w:rsidRPr="0018064F">
        <w:rPr>
          <w:rFonts w:ascii="Sylfaen" w:hAnsi="Sylfaen"/>
          <w:sz w:val="22"/>
          <w:szCs w:val="22"/>
          <w:lang w:val="af-ZA"/>
        </w:rPr>
        <w:t>201</w:t>
      </w:r>
      <w:r w:rsidR="00864A1E">
        <w:rPr>
          <w:rFonts w:ascii="Sylfaen" w:hAnsi="Sylfaen"/>
          <w:sz w:val="22"/>
          <w:szCs w:val="22"/>
          <w:lang w:val="ru-RU"/>
        </w:rPr>
        <w:t>9</w:t>
      </w:r>
      <w:r w:rsidRPr="0018064F">
        <w:rPr>
          <w:rFonts w:ascii="Sylfaen" w:hAnsi="Sylfaen"/>
          <w:sz w:val="22"/>
          <w:szCs w:val="22"/>
          <w:lang w:val="af-ZA"/>
        </w:rPr>
        <w:t>г.</w:t>
      </w:r>
    </w:p>
    <w:p w:rsidR="00DF5AC7" w:rsidRPr="00E12981" w:rsidRDefault="00DF5AC7" w:rsidP="00DF5AC7">
      <w:pPr>
        <w:jc w:val="center"/>
        <w:rPr>
          <w:rFonts w:ascii="Sylfaen" w:hAnsi="Sylfaen"/>
          <w:sz w:val="22"/>
          <w:szCs w:val="22"/>
          <w:lang w:val="af-ZA"/>
        </w:rPr>
      </w:pPr>
      <w:r w:rsidRPr="0018064F">
        <w:rPr>
          <w:rFonts w:ascii="Sylfaen" w:hAnsi="Sylfaen"/>
          <w:sz w:val="22"/>
          <w:lang w:val="ru-RU"/>
        </w:rPr>
        <w:t xml:space="preserve">и публикуется согласно статьи </w:t>
      </w:r>
      <w:r w:rsidR="000E5CC2" w:rsidRPr="0018064F">
        <w:rPr>
          <w:rFonts w:ascii="Sylfaen" w:hAnsi="Sylfaen"/>
          <w:sz w:val="22"/>
          <w:lang w:val="ru-RU"/>
        </w:rPr>
        <w:t>27</w:t>
      </w:r>
      <w:r w:rsidRPr="0018064F">
        <w:rPr>
          <w:rFonts w:ascii="Sylfaen" w:hAnsi="Sylfaen"/>
          <w:sz w:val="22"/>
          <w:lang w:val="ru-RU"/>
        </w:rPr>
        <w:t xml:space="preserve"> закона РА ''О закупках''</w:t>
      </w:r>
      <w:r w:rsidRPr="0018064F">
        <w:rPr>
          <w:rFonts w:ascii="Sylfaen" w:hAnsi="Sylfaen"/>
          <w:sz w:val="22"/>
          <w:szCs w:val="22"/>
          <w:lang w:val="af-ZA"/>
        </w:rPr>
        <w:t>.</w:t>
      </w:r>
    </w:p>
    <w:p w:rsidR="00DF5AC7" w:rsidRPr="00960BB9" w:rsidRDefault="00DF5AC7" w:rsidP="00960BB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ru-RU"/>
        </w:rPr>
      </w:pPr>
      <w:r w:rsidRPr="00E12981">
        <w:rPr>
          <w:rFonts w:ascii="Sylfaen" w:hAnsi="Sylfaen"/>
          <w:sz w:val="22"/>
          <w:szCs w:val="22"/>
          <w:lang w:val="af-ZA"/>
        </w:rPr>
        <w:t xml:space="preserve">Код запроса цены </w:t>
      </w:r>
      <w:r w:rsidR="00C56A38" w:rsidRPr="00C56A38">
        <w:rPr>
          <w:rFonts w:ascii="Sylfaen" w:hAnsi="Sylfaen"/>
          <w:lang w:val="ru-RU"/>
        </w:rPr>
        <w:t xml:space="preserve"> </w:t>
      </w:r>
      <w:r w:rsidR="00C56A38">
        <w:rPr>
          <w:rFonts w:ascii="GHEA Grapalat" w:hAnsi="GHEA Grapalat"/>
          <w:i w:val="0"/>
          <w:lang w:val="hy-AM"/>
        </w:rPr>
        <w:t>ՏՄԱՀ-</w:t>
      </w:r>
      <w:r w:rsidR="00C56A38" w:rsidRPr="00CB0C48">
        <w:rPr>
          <w:rFonts w:ascii="GHEA Grapalat" w:hAnsi="GHEA Grapalat"/>
          <w:i w:val="0"/>
          <w:lang w:val="af-ZA"/>
        </w:rPr>
        <w:t>ԳՀԱՇՁԲ</w:t>
      </w:r>
      <w:r w:rsidR="00C56A38">
        <w:rPr>
          <w:rFonts w:ascii="GHEA Grapalat" w:hAnsi="GHEA Grapalat"/>
          <w:i w:val="0"/>
          <w:lang w:val="hy-AM"/>
        </w:rPr>
        <w:t>-</w:t>
      </w:r>
      <w:r w:rsidR="00C56A38" w:rsidRPr="00150789">
        <w:rPr>
          <w:rFonts w:ascii="GHEA Grapalat" w:hAnsi="GHEA Grapalat"/>
          <w:i w:val="0"/>
          <w:lang w:val="hy-AM"/>
        </w:rPr>
        <w:t>19</w:t>
      </w:r>
      <w:r w:rsidR="00C56A38" w:rsidRPr="00150789">
        <w:rPr>
          <w:rFonts w:ascii="GHEA Grapalat" w:hAnsi="GHEA Grapalat"/>
          <w:i w:val="0"/>
          <w:lang w:val="af-ZA"/>
        </w:rPr>
        <w:t>/</w:t>
      </w:r>
      <w:r w:rsidR="00960BB9" w:rsidRPr="00960BB9">
        <w:rPr>
          <w:rFonts w:ascii="GHEA Grapalat" w:hAnsi="GHEA Grapalat"/>
          <w:i w:val="0"/>
          <w:lang w:val="ru-RU"/>
        </w:rPr>
        <w:t>11</w:t>
      </w:r>
    </w:p>
    <w:p w:rsidR="00DF5AC7" w:rsidRPr="00D23FAE" w:rsidRDefault="00DF5AC7" w:rsidP="00DF5AC7">
      <w:pPr>
        <w:jc w:val="center"/>
        <w:rPr>
          <w:rFonts w:ascii="GHEA Grapalat" w:hAnsi="GHEA Grapalat"/>
          <w:lang w:val="hy-AM"/>
        </w:rPr>
      </w:pPr>
    </w:p>
    <w:p w:rsidR="00DF5AC7" w:rsidRPr="00C56A38" w:rsidRDefault="00DF5AC7" w:rsidP="00C56A38">
      <w:pPr>
        <w:pStyle w:val="HTMLPreformatted"/>
        <w:shd w:val="clear" w:color="auto" w:fill="F8F9FA"/>
        <w:spacing w:line="540" w:lineRule="atLeast"/>
        <w:rPr>
          <w:rFonts w:ascii="inherit" w:hAnsi="inherit" w:cs="Courier New"/>
          <w:color w:val="222222"/>
          <w:sz w:val="44"/>
          <w:szCs w:val="44"/>
          <w:lang w:val="ru-RU"/>
        </w:rPr>
      </w:pPr>
      <w:r w:rsidRPr="00C56A38">
        <w:rPr>
          <w:rFonts w:ascii="Sylfaen" w:hAnsi="Sylfaen"/>
          <w:b/>
          <w:sz w:val="22"/>
          <w:szCs w:val="22"/>
          <w:lang w:val="af-ZA"/>
        </w:rPr>
        <w:t>Заказчик -</w:t>
      </w:r>
      <w:r w:rsidR="00C56A38" w:rsidRPr="00C56A38">
        <w:rPr>
          <w:rFonts w:ascii="inherit" w:hAnsi="inherit" w:cs="Courier New"/>
          <w:b/>
          <w:color w:val="222222"/>
          <w:sz w:val="44"/>
          <w:szCs w:val="44"/>
          <w:lang w:val="ru-RU"/>
        </w:rPr>
        <w:t xml:space="preserve"> </w:t>
      </w:r>
      <w:r w:rsidR="00C56A38" w:rsidRPr="00C56A38">
        <w:rPr>
          <w:rFonts w:ascii="inherit" w:hAnsi="inherit" w:cs="Courier New"/>
          <w:b/>
          <w:color w:val="222222"/>
          <w:sz w:val="24"/>
          <w:szCs w:val="24"/>
          <w:lang w:val="ru-RU"/>
        </w:rPr>
        <w:t>Айрум Муниципалитет</w:t>
      </w:r>
      <w:r w:rsidRPr="00C56A38">
        <w:rPr>
          <w:rFonts w:ascii="Sylfaen" w:hAnsi="Sylfaen"/>
          <w:b/>
          <w:i/>
          <w:sz w:val="22"/>
          <w:szCs w:val="22"/>
          <w:lang w:val="ru-RU"/>
        </w:rPr>
        <w:t xml:space="preserve">, </w:t>
      </w:r>
      <w:r w:rsidR="00C56A38">
        <w:rPr>
          <w:rFonts w:ascii="Sylfaen" w:hAnsi="Sylfaen"/>
          <w:b/>
          <w:i/>
          <w:sz w:val="22"/>
          <w:szCs w:val="22"/>
          <w:lang w:val="ru-RU"/>
        </w:rPr>
        <w:t xml:space="preserve">находящийся по адресу: г. </w:t>
      </w:r>
      <w:r w:rsidR="00C56A38" w:rsidRPr="00C56A38">
        <w:rPr>
          <w:rFonts w:ascii="Sylfaen" w:hAnsi="Sylfaen"/>
          <w:b/>
          <w:i/>
          <w:sz w:val="22"/>
          <w:szCs w:val="22"/>
          <w:lang w:val="ru-RU"/>
        </w:rPr>
        <w:t>Айрум</w:t>
      </w:r>
      <w:r w:rsidR="00C56A38">
        <w:rPr>
          <w:rFonts w:ascii="Sylfaen" w:hAnsi="Sylfaen"/>
          <w:b/>
          <w:i/>
          <w:sz w:val="22"/>
          <w:szCs w:val="22"/>
          <w:lang w:val="ru-RU"/>
        </w:rPr>
        <w:t xml:space="preserve">, ул. </w:t>
      </w:r>
      <w:r w:rsidR="00C56A38" w:rsidRPr="00C56A38">
        <w:rPr>
          <w:rFonts w:ascii="Sylfaen" w:hAnsi="Sylfaen"/>
          <w:b/>
          <w:i/>
          <w:sz w:val="22"/>
          <w:szCs w:val="22"/>
          <w:lang w:val="ru-RU"/>
        </w:rPr>
        <w:t xml:space="preserve">Абовян </w:t>
      </w:r>
      <w:r w:rsidRPr="00C56A38">
        <w:rPr>
          <w:rFonts w:ascii="Sylfaen" w:hAnsi="Sylfaen"/>
          <w:b/>
          <w:i/>
          <w:sz w:val="22"/>
          <w:szCs w:val="22"/>
          <w:lang w:val="ru-RU"/>
        </w:rPr>
        <w:t>1,</w:t>
      </w:r>
      <w:r w:rsidRPr="00EF36E8">
        <w:rPr>
          <w:rFonts w:ascii="Sylfaen" w:hAnsi="Sylfaen"/>
          <w:b/>
          <w:sz w:val="22"/>
          <w:szCs w:val="22"/>
          <w:lang w:val="ru-RU"/>
        </w:rPr>
        <w:t xml:space="preserve"> объявляет</w:t>
      </w:r>
      <w:r w:rsidR="0054745D">
        <w:rPr>
          <w:rFonts w:ascii="Sylfaen" w:hAnsi="Sylfaen"/>
          <w:sz w:val="22"/>
          <w:szCs w:val="22"/>
          <w:lang w:val="ru-RU"/>
        </w:rPr>
        <w:t xml:space="preserve"> запрос котировок</w:t>
      </w:r>
      <w:r w:rsidRPr="00E12981">
        <w:rPr>
          <w:rFonts w:ascii="Sylfaen" w:hAnsi="Sylfaen"/>
          <w:sz w:val="22"/>
          <w:szCs w:val="22"/>
          <w:lang w:val="ru-RU"/>
        </w:rPr>
        <w:t>, которое осуществляется один этапом, посредством систем</w:t>
      </w:r>
      <w:r w:rsidR="00115693">
        <w:rPr>
          <w:rFonts w:ascii="Sylfaen" w:hAnsi="Sylfaen"/>
          <w:sz w:val="22"/>
          <w:szCs w:val="22"/>
          <w:lang w:val="ru-RU"/>
        </w:rPr>
        <w:t xml:space="preserve"> </w:t>
      </w:r>
      <w:r w:rsidRPr="00E12981">
        <w:rPr>
          <w:rFonts w:ascii="Sylfaen" w:hAnsi="Sylfaen"/>
          <w:sz w:val="22"/>
          <w:szCs w:val="22"/>
          <w:lang w:val="ru-RU"/>
        </w:rPr>
        <w:t xml:space="preserve">электронных закупок </w:t>
      </w:r>
      <w:r w:rsidRPr="00E12981">
        <w:rPr>
          <w:rFonts w:ascii="Sylfaen" w:hAnsi="Sylfaen"/>
          <w:sz w:val="22"/>
          <w:szCs w:val="22"/>
          <w:lang w:val="af-ZA"/>
        </w:rPr>
        <w:t>Armeps (</w:t>
      </w:r>
      <w:r w:rsidR="001B6FF5">
        <w:fldChar w:fldCharType="begin"/>
      </w:r>
      <w:r w:rsidR="001B6FF5" w:rsidRPr="00C56A38">
        <w:rPr>
          <w:lang w:val="ru-RU"/>
        </w:rPr>
        <w:instrText xml:space="preserve"> </w:instrText>
      </w:r>
      <w:r w:rsidR="001B6FF5">
        <w:instrText>HYPERLINK</w:instrText>
      </w:r>
      <w:r w:rsidR="001B6FF5" w:rsidRPr="00C56A38">
        <w:rPr>
          <w:lang w:val="ru-RU"/>
        </w:rPr>
        <w:instrText xml:space="preserve"> "</w:instrText>
      </w:r>
      <w:r w:rsidR="001B6FF5">
        <w:instrText>http</w:instrText>
      </w:r>
      <w:r w:rsidR="001B6FF5" w:rsidRPr="00C56A38">
        <w:rPr>
          <w:lang w:val="ru-RU"/>
        </w:rPr>
        <w:instrText>://</w:instrText>
      </w:r>
      <w:r w:rsidR="001B6FF5">
        <w:instrText>www</w:instrText>
      </w:r>
      <w:r w:rsidR="001B6FF5" w:rsidRPr="00C56A38">
        <w:rPr>
          <w:lang w:val="ru-RU"/>
        </w:rPr>
        <w:instrText>.</w:instrText>
      </w:r>
      <w:r w:rsidR="001B6FF5">
        <w:instrText>armeps</w:instrText>
      </w:r>
      <w:r w:rsidR="001B6FF5" w:rsidRPr="00C56A38">
        <w:rPr>
          <w:lang w:val="ru-RU"/>
        </w:rPr>
        <w:instrText>.</w:instrText>
      </w:r>
      <w:r w:rsidR="001B6FF5">
        <w:instrText>am</w:instrText>
      </w:r>
      <w:r w:rsidR="001B6FF5" w:rsidRPr="00C56A38">
        <w:rPr>
          <w:lang w:val="ru-RU"/>
        </w:rPr>
        <w:instrText xml:space="preserve">" </w:instrText>
      </w:r>
      <w:r w:rsidR="001B6FF5">
        <w:fldChar w:fldCharType="separate"/>
      </w:r>
      <w:r w:rsidRPr="00E12981">
        <w:rPr>
          <w:rFonts w:ascii="Sylfaen" w:hAnsi="Sylfaen"/>
          <w:color w:val="0000FF"/>
          <w:sz w:val="22"/>
          <w:szCs w:val="22"/>
          <w:u w:val="single"/>
        </w:rPr>
        <w:t>www</w:t>
      </w:r>
      <w:r w:rsidRPr="00E12981">
        <w:rPr>
          <w:rFonts w:ascii="Sylfaen" w:hAnsi="Sylfaen"/>
          <w:color w:val="0000FF"/>
          <w:sz w:val="22"/>
          <w:szCs w:val="22"/>
          <w:u w:val="single"/>
          <w:lang w:val="ru-RU"/>
        </w:rPr>
        <w:t>.</w:t>
      </w:r>
      <w:proofErr w:type="spellStart"/>
      <w:r w:rsidRPr="00E12981">
        <w:rPr>
          <w:rFonts w:ascii="Sylfaen" w:hAnsi="Sylfaen"/>
          <w:color w:val="0000FF"/>
          <w:sz w:val="22"/>
          <w:szCs w:val="22"/>
          <w:u w:val="single"/>
        </w:rPr>
        <w:t>armeps</w:t>
      </w:r>
      <w:proofErr w:type="spellEnd"/>
      <w:r w:rsidRPr="00E12981">
        <w:rPr>
          <w:rFonts w:ascii="Sylfaen" w:hAnsi="Sylfaen"/>
          <w:color w:val="0000FF"/>
          <w:sz w:val="22"/>
          <w:szCs w:val="22"/>
          <w:u w:val="single"/>
          <w:lang w:val="ru-RU"/>
        </w:rPr>
        <w:t>.</w:t>
      </w:r>
      <w:r w:rsidRPr="00E12981">
        <w:rPr>
          <w:rFonts w:ascii="Sylfaen" w:hAnsi="Sylfaen"/>
          <w:color w:val="0000FF"/>
          <w:sz w:val="22"/>
          <w:szCs w:val="22"/>
          <w:u w:val="single"/>
        </w:rPr>
        <w:t>am</w:t>
      </w:r>
      <w:r w:rsidR="001B6FF5">
        <w:rPr>
          <w:rFonts w:ascii="Sylfaen" w:hAnsi="Sylfaen"/>
          <w:color w:val="0000FF"/>
          <w:sz w:val="22"/>
          <w:szCs w:val="22"/>
          <w:u w:val="single"/>
        </w:rPr>
        <w:fldChar w:fldCharType="end"/>
      </w:r>
      <w:r w:rsidRPr="00E12981">
        <w:rPr>
          <w:rFonts w:ascii="Sylfaen" w:hAnsi="Sylfaen"/>
          <w:sz w:val="22"/>
          <w:szCs w:val="22"/>
          <w:lang w:val="ru-RU"/>
        </w:rPr>
        <w:t xml:space="preserve"> </w:t>
      </w:r>
      <w:r w:rsidRPr="00E12981">
        <w:rPr>
          <w:rFonts w:ascii="Sylfaen" w:hAnsi="Sylfaen"/>
          <w:sz w:val="22"/>
          <w:szCs w:val="22"/>
          <w:lang w:val="af-ZA"/>
        </w:rPr>
        <w:t>)</w:t>
      </w:r>
      <w:r w:rsidRPr="00E12981">
        <w:rPr>
          <w:rFonts w:ascii="Sylfaen" w:hAnsi="Sylfaen"/>
          <w:sz w:val="22"/>
          <w:szCs w:val="22"/>
          <w:lang w:val="ru-RU"/>
        </w:rPr>
        <w:t>.</w:t>
      </w:r>
    </w:p>
    <w:p w:rsidR="00DF5AC7" w:rsidRPr="00C56A38" w:rsidRDefault="00DF5AC7" w:rsidP="00C56A38">
      <w:pPr>
        <w:pStyle w:val="HTMLPreformatted"/>
        <w:shd w:val="clear" w:color="auto" w:fill="F8F9FA"/>
        <w:spacing w:line="360" w:lineRule="atLeast"/>
        <w:rPr>
          <w:rFonts w:ascii="inherit" w:hAnsi="inherit" w:cs="Courier New"/>
          <w:color w:val="222222"/>
          <w:lang w:val="ru-RU"/>
        </w:rPr>
      </w:pPr>
      <w:r w:rsidRPr="00C34929">
        <w:rPr>
          <w:rFonts w:ascii="Sylfaen" w:hAnsi="Sylfaen"/>
          <w:sz w:val="22"/>
          <w:szCs w:val="22"/>
          <w:lang w:val="ru-RU"/>
        </w:rPr>
        <w:t xml:space="preserve">Победившему участнику запроса цены в установленном порядке будет предложено подписать контракт по </w:t>
      </w:r>
      <w:r w:rsidR="000E5CC2" w:rsidRPr="00C34929">
        <w:rPr>
          <w:rFonts w:ascii="Sylfaen" w:hAnsi="Sylfaen"/>
          <w:sz w:val="22"/>
          <w:szCs w:val="22"/>
          <w:lang w:val="ru-RU"/>
        </w:rPr>
        <w:t>работам</w:t>
      </w:r>
      <w:r w:rsidRPr="00C34929">
        <w:rPr>
          <w:rFonts w:ascii="Sylfaen" w:hAnsi="Sylfaen"/>
          <w:sz w:val="22"/>
          <w:szCs w:val="22"/>
          <w:lang w:val="ru-RU"/>
        </w:rPr>
        <w:t xml:space="preserve"> в проект</w:t>
      </w:r>
      <w:r w:rsidRPr="00D61954">
        <w:rPr>
          <w:rFonts w:ascii="Sylfaen" w:hAnsi="Sylfaen"/>
          <w:sz w:val="22"/>
          <w:szCs w:val="22"/>
          <w:lang w:val="ru-RU"/>
        </w:rPr>
        <w:t>ах</w:t>
      </w:r>
      <w:r w:rsidRPr="00D61954">
        <w:rPr>
          <w:rFonts w:ascii="Sylfaen" w:hAnsi="Sylfaen"/>
          <w:b/>
          <w:color w:val="000000" w:themeColor="text1"/>
          <w:sz w:val="22"/>
          <w:szCs w:val="22"/>
          <w:lang w:val="ru-RU"/>
        </w:rPr>
        <w:t xml:space="preserve">: </w:t>
      </w:r>
      <w:r w:rsidR="000E5CC2" w:rsidRPr="00C56A38">
        <w:rPr>
          <w:rFonts w:ascii="Sylfaen" w:hAnsi="Sylfaen"/>
          <w:b/>
          <w:sz w:val="22"/>
          <w:szCs w:val="22"/>
          <w:lang w:val="ru-RU"/>
        </w:rPr>
        <w:t>«</w:t>
      </w:r>
      <w:r w:rsidR="00C56A38" w:rsidRPr="00C56A38">
        <w:rPr>
          <w:rFonts w:ascii="Sylfaen" w:hAnsi="Sylfaen"/>
          <w:b/>
          <w:sz w:val="22"/>
          <w:szCs w:val="22"/>
          <w:lang w:val="ru-RU"/>
        </w:rPr>
        <w:t xml:space="preserve"> </w:t>
      </w:r>
      <w:r w:rsidR="00326CAE" w:rsidRPr="00326CAE">
        <w:rPr>
          <w:rFonts w:ascii="Sylfaen" w:hAnsi="Sylfaen"/>
          <w:b/>
          <w:sz w:val="22"/>
          <w:szCs w:val="22"/>
          <w:lang w:val="ru-RU"/>
        </w:rPr>
        <w:t>Ремонт ямы  c. Баграташен улиц 1,5,6,</w:t>
      </w:r>
      <w:r w:rsidR="00326CAE">
        <w:rPr>
          <w:rFonts w:ascii="inherit" w:hAnsi="inherit" w:cs="Courier New"/>
          <w:b/>
          <w:color w:val="222222"/>
          <w:sz w:val="22"/>
          <w:szCs w:val="22"/>
          <w:lang w:val="ru-RU"/>
        </w:rPr>
        <w:t xml:space="preserve"> </w:t>
      </w:r>
      <w:r w:rsidR="00D40030" w:rsidRPr="00C56A38">
        <w:rPr>
          <w:rFonts w:ascii="Sylfaen" w:hAnsi="Sylfaen"/>
          <w:b/>
          <w:sz w:val="22"/>
          <w:szCs w:val="22"/>
          <w:shd w:val="clear" w:color="auto" w:fill="FFFFFF"/>
          <w:lang w:val="ru-RU"/>
        </w:rPr>
        <w:t>».</w:t>
      </w:r>
      <w:r w:rsidR="00D40030" w:rsidRPr="00D61954">
        <w:rPr>
          <w:rFonts w:ascii="Sylfaen" w:hAnsi="Sylfaen"/>
          <w:sz w:val="22"/>
          <w:szCs w:val="22"/>
          <w:shd w:val="clear" w:color="auto" w:fill="FFFFFF"/>
          <w:lang w:val="ru-RU"/>
        </w:rPr>
        <w:t xml:space="preserve"> </w:t>
      </w:r>
      <w:r w:rsidRPr="00D61954">
        <w:rPr>
          <w:rFonts w:ascii="Sylfaen" w:hAnsi="Sylfaen"/>
          <w:sz w:val="22"/>
          <w:szCs w:val="22"/>
          <w:lang w:val="ru-RU"/>
        </w:rPr>
        <w:t>Согласно</w:t>
      </w:r>
      <w:r w:rsidRPr="00C34929">
        <w:rPr>
          <w:rFonts w:ascii="Sylfaen" w:hAnsi="Sylfaen"/>
          <w:sz w:val="22"/>
          <w:szCs w:val="22"/>
          <w:lang w:val="ru-RU"/>
        </w:rPr>
        <w:t xml:space="preserve"> статье 7 закона РА </w:t>
      </w:r>
      <w:r w:rsidR="005B30DD">
        <w:rPr>
          <w:rFonts w:ascii="Sylfaen" w:hAnsi="Sylfaen"/>
          <w:sz w:val="22"/>
          <w:szCs w:val="22"/>
          <w:lang w:val="ru-RU"/>
        </w:rPr>
        <w:t>«</w:t>
      </w:r>
      <w:r w:rsidRPr="00C34929">
        <w:rPr>
          <w:rFonts w:ascii="Sylfaen" w:hAnsi="Sylfaen"/>
          <w:sz w:val="22"/>
          <w:szCs w:val="22"/>
          <w:lang w:val="ru-RU"/>
        </w:rPr>
        <w:t>О закупках</w:t>
      </w:r>
      <w:r w:rsidR="005B30DD">
        <w:rPr>
          <w:rFonts w:ascii="Sylfaen" w:hAnsi="Sylfaen"/>
          <w:sz w:val="22"/>
          <w:szCs w:val="22"/>
          <w:lang w:val="ru-RU"/>
        </w:rPr>
        <w:t>»</w:t>
      </w:r>
      <w:r w:rsidRPr="00C34929">
        <w:rPr>
          <w:rFonts w:ascii="Sylfaen" w:hAnsi="Sylfaen"/>
          <w:sz w:val="22"/>
          <w:szCs w:val="22"/>
          <w:lang w:val="ru-RU"/>
        </w:rPr>
        <w:t xml:space="preserve"> заявки запроса цены могут представлять все лица вне зависимости от того, являются ли они иностранными физическими лицами, организацией или лицом, не имеющим гражданства имеют равные права по при</w:t>
      </w:r>
      <w:r w:rsidR="0054745D">
        <w:rPr>
          <w:rFonts w:ascii="Sylfaen" w:hAnsi="Sylfaen"/>
          <w:sz w:val="22"/>
          <w:szCs w:val="22"/>
          <w:lang w:val="ru-RU"/>
        </w:rPr>
        <w:t>нятию участия в запросе котировок</w:t>
      </w:r>
      <w:r w:rsidRPr="00C34929">
        <w:rPr>
          <w:rFonts w:ascii="Sylfaen" w:hAnsi="Sylfaen"/>
          <w:sz w:val="22"/>
          <w:szCs w:val="22"/>
          <w:lang w:val="ru-RU"/>
        </w:rPr>
        <w:t>.</w:t>
      </w:r>
    </w:p>
    <w:p w:rsidR="00DF5AC7" w:rsidRPr="00E12981" w:rsidRDefault="00DF5AC7" w:rsidP="00115693">
      <w:pPr>
        <w:ind w:firstLine="720"/>
        <w:jc w:val="both"/>
        <w:rPr>
          <w:rFonts w:ascii="Sylfaen" w:hAnsi="Sylfaen"/>
          <w:sz w:val="22"/>
          <w:szCs w:val="22"/>
          <w:lang w:val="ru-RU"/>
        </w:rPr>
      </w:pPr>
      <w:r w:rsidRPr="00E12981">
        <w:rPr>
          <w:rFonts w:ascii="Sylfaen" w:hAnsi="Sylfaen"/>
          <w:sz w:val="22"/>
          <w:szCs w:val="22"/>
          <w:lang w:val="ru-RU"/>
        </w:rPr>
        <w:t xml:space="preserve">Критерии квалификации не имеющих право на участие в запросе </w:t>
      </w:r>
      <w:r w:rsidR="0054745D">
        <w:rPr>
          <w:rFonts w:ascii="Sylfaen" w:hAnsi="Sylfaen"/>
          <w:sz w:val="22"/>
          <w:szCs w:val="22"/>
          <w:lang w:val="ru-RU"/>
        </w:rPr>
        <w:t>котировок</w:t>
      </w:r>
      <w:r w:rsidRPr="00E12981">
        <w:rPr>
          <w:rFonts w:ascii="Sylfaen" w:hAnsi="Sylfaen"/>
          <w:sz w:val="22"/>
          <w:szCs w:val="22"/>
          <w:lang w:val="ru-RU"/>
        </w:rPr>
        <w:t xml:space="preserve">, а также представленные участников критерии оценки и список представляемых документов, указаны в приглашении данной процедуры. </w:t>
      </w:r>
    </w:p>
    <w:p w:rsidR="00DF5AC7" w:rsidRPr="00E12981" w:rsidRDefault="00DF5AC7" w:rsidP="00115693">
      <w:pPr>
        <w:ind w:firstLine="720"/>
        <w:jc w:val="both"/>
        <w:rPr>
          <w:rFonts w:ascii="Sylfaen" w:hAnsi="Sylfaen"/>
          <w:sz w:val="22"/>
          <w:szCs w:val="22"/>
          <w:lang w:val="ru-RU"/>
        </w:rPr>
      </w:pPr>
      <w:r w:rsidRPr="00E12981">
        <w:rPr>
          <w:rFonts w:ascii="Sylfaen" w:hAnsi="Sylfaen"/>
          <w:sz w:val="22"/>
          <w:szCs w:val="22"/>
          <w:lang w:val="ru-RU"/>
        </w:rPr>
        <w:t xml:space="preserve">Победивший участник определяется из числа участников, заявки которых были оценены удовлетворительно, давая предпочтение участнику представленному минимальную цену. </w:t>
      </w:r>
    </w:p>
    <w:p w:rsidR="00DF5AC7" w:rsidRPr="00E12981" w:rsidRDefault="00DF5AC7" w:rsidP="00115693">
      <w:pPr>
        <w:ind w:firstLine="720"/>
        <w:jc w:val="both"/>
        <w:rPr>
          <w:rFonts w:ascii="Sylfaen" w:hAnsi="Sylfaen"/>
          <w:sz w:val="22"/>
          <w:szCs w:val="22"/>
          <w:lang w:val="ru-RU"/>
        </w:rPr>
      </w:pPr>
      <w:r w:rsidRPr="00E12981">
        <w:rPr>
          <w:rFonts w:ascii="Sylfaen" w:hAnsi="Sylfaen"/>
          <w:sz w:val="22"/>
          <w:szCs w:val="22"/>
          <w:lang w:val="ru-RU"/>
        </w:rPr>
        <w:t>В случае требования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заявления.</w:t>
      </w:r>
    </w:p>
    <w:p w:rsidR="00DF5AC7" w:rsidRPr="00E12981" w:rsidRDefault="00DF5AC7" w:rsidP="00115693">
      <w:pPr>
        <w:ind w:firstLine="720"/>
        <w:jc w:val="both"/>
        <w:rPr>
          <w:rFonts w:ascii="Sylfaen" w:hAnsi="Sylfaen"/>
          <w:sz w:val="22"/>
          <w:szCs w:val="22"/>
          <w:lang w:val="ru-RU"/>
        </w:rPr>
      </w:pPr>
      <w:r w:rsidRPr="00E12981">
        <w:rPr>
          <w:rFonts w:ascii="Sylfaen" w:hAnsi="Sylfaen"/>
          <w:sz w:val="22"/>
          <w:szCs w:val="22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DF5AC7" w:rsidRPr="00644DD8" w:rsidRDefault="00DF5AC7" w:rsidP="006340C8">
      <w:pPr>
        <w:ind w:firstLine="720"/>
        <w:jc w:val="both"/>
        <w:rPr>
          <w:rFonts w:ascii="Sylfaen" w:hAnsi="Sylfaen"/>
          <w:sz w:val="22"/>
          <w:szCs w:val="22"/>
          <w:lang w:val="ru-RU"/>
        </w:rPr>
      </w:pPr>
      <w:r w:rsidRPr="00E12981">
        <w:rPr>
          <w:rFonts w:ascii="Sylfaen" w:hAnsi="Sylfaen"/>
          <w:sz w:val="22"/>
          <w:szCs w:val="22"/>
          <w:lang w:val="ru-RU"/>
        </w:rPr>
        <w:t xml:space="preserve">Заявки запроса цены необходимо представить в электронной форме на веб странице </w:t>
      </w:r>
      <w:r w:rsidR="001B6FF5">
        <w:fldChar w:fldCharType="begin"/>
      </w:r>
      <w:r w:rsidR="001B6FF5" w:rsidRPr="00C56A38">
        <w:rPr>
          <w:lang w:val="ru-RU"/>
        </w:rPr>
        <w:instrText xml:space="preserve"> </w:instrText>
      </w:r>
      <w:r w:rsidR="001B6FF5">
        <w:instrText>HYPERLINK</w:instrText>
      </w:r>
      <w:r w:rsidR="001B6FF5" w:rsidRPr="00C56A38">
        <w:rPr>
          <w:lang w:val="ru-RU"/>
        </w:rPr>
        <w:instrText xml:space="preserve"> "</w:instrText>
      </w:r>
      <w:r w:rsidR="001B6FF5">
        <w:instrText>http</w:instrText>
      </w:r>
      <w:r w:rsidR="001B6FF5" w:rsidRPr="00C56A38">
        <w:rPr>
          <w:lang w:val="ru-RU"/>
        </w:rPr>
        <w:instrText>://</w:instrText>
      </w:r>
      <w:r w:rsidR="001B6FF5">
        <w:instrText>www</w:instrText>
      </w:r>
      <w:r w:rsidR="001B6FF5" w:rsidRPr="00C56A38">
        <w:rPr>
          <w:lang w:val="ru-RU"/>
        </w:rPr>
        <w:instrText>.</w:instrText>
      </w:r>
      <w:r w:rsidR="001B6FF5">
        <w:instrText>armeps</w:instrText>
      </w:r>
      <w:r w:rsidR="001B6FF5" w:rsidRPr="00C56A38">
        <w:rPr>
          <w:lang w:val="ru-RU"/>
        </w:rPr>
        <w:instrText>.</w:instrText>
      </w:r>
      <w:r w:rsidR="001B6FF5">
        <w:instrText>am</w:instrText>
      </w:r>
      <w:r w:rsidR="001B6FF5" w:rsidRPr="00C56A38">
        <w:rPr>
          <w:lang w:val="ru-RU"/>
        </w:rPr>
        <w:instrText xml:space="preserve">" </w:instrText>
      </w:r>
      <w:r w:rsidR="001B6FF5">
        <w:fldChar w:fldCharType="separate"/>
      </w:r>
      <w:r w:rsidRPr="00E12981">
        <w:rPr>
          <w:rFonts w:ascii="Sylfaen" w:hAnsi="Sylfaen"/>
          <w:color w:val="0000FF"/>
          <w:sz w:val="22"/>
          <w:szCs w:val="22"/>
          <w:u w:val="single"/>
        </w:rPr>
        <w:t>www</w:t>
      </w:r>
      <w:r w:rsidRPr="00E12981">
        <w:rPr>
          <w:rFonts w:ascii="Sylfaen" w:hAnsi="Sylfaen"/>
          <w:color w:val="0000FF"/>
          <w:sz w:val="22"/>
          <w:szCs w:val="22"/>
          <w:u w:val="single"/>
          <w:lang w:val="ru-RU"/>
        </w:rPr>
        <w:t>.</w:t>
      </w:r>
      <w:proofErr w:type="spellStart"/>
      <w:r w:rsidRPr="00E12981">
        <w:rPr>
          <w:rFonts w:ascii="Sylfaen" w:hAnsi="Sylfaen"/>
          <w:color w:val="0000FF"/>
          <w:sz w:val="22"/>
          <w:szCs w:val="22"/>
          <w:u w:val="single"/>
        </w:rPr>
        <w:t>armeps</w:t>
      </w:r>
      <w:proofErr w:type="spellEnd"/>
      <w:r w:rsidRPr="00E12981">
        <w:rPr>
          <w:rFonts w:ascii="Sylfaen" w:hAnsi="Sylfaen"/>
          <w:color w:val="0000FF"/>
          <w:sz w:val="22"/>
          <w:szCs w:val="22"/>
          <w:u w:val="single"/>
          <w:lang w:val="ru-RU"/>
        </w:rPr>
        <w:t>.</w:t>
      </w:r>
      <w:r w:rsidRPr="00E12981">
        <w:rPr>
          <w:rFonts w:ascii="Sylfaen" w:hAnsi="Sylfaen"/>
          <w:color w:val="0000FF"/>
          <w:sz w:val="22"/>
          <w:szCs w:val="22"/>
          <w:u w:val="single"/>
        </w:rPr>
        <w:t>am</w:t>
      </w:r>
      <w:r w:rsidR="001B6FF5">
        <w:rPr>
          <w:rFonts w:ascii="Sylfaen" w:hAnsi="Sylfaen"/>
          <w:color w:val="0000FF"/>
          <w:sz w:val="22"/>
          <w:szCs w:val="22"/>
          <w:u w:val="single"/>
        </w:rPr>
        <w:fldChar w:fldCharType="end"/>
      </w:r>
      <w:r w:rsidR="00115693">
        <w:rPr>
          <w:rFonts w:ascii="Sylfaen" w:hAnsi="Sylfaen"/>
          <w:sz w:val="22"/>
          <w:szCs w:val="22"/>
          <w:lang w:val="ru-RU"/>
        </w:rPr>
        <w:t xml:space="preserve"> </w:t>
      </w:r>
      <w:r w:rsidRPr="00E12981">
        <w:rPr>
          <w:rFonts w:ascii="Sylfaen" w:hAnsi="Sylfaen"/>
          <w:b/>
          <w:sz w:val="22"/>
          <w:szCs w:val="22"/>
          <w:lang w:val="ru-RU"/>
        </w:rPr>
        <w:t xml:space="preserve">до </w:t>
      </w:r>
      <w:r w:rsidR="00326CAE">
        <w:rPr>
          <w:rFonts w:ascii="Sylfaen" w:hAnsi="Sylfaen"/>
          <w:b/>
          <w:sz w:val="22"/>
          <w:szCs w:val="22"/>
          <w:lang w:val="ru-RU"/>
        </w:rPr>
        <w:t>7</w:t>
      </w:r>
      <w:r w:rsidRPr="00E12981">
        <w:rPr>
          <w:rFonts w:ascii="Sylfaen" w:hAnsi="Sylfaen"/>
          <w:b/>
          <w:sz w:val="22"/>
          <w:szCs w:val="22"/>
          <w:lang w:val="ru-RU"/>
        </w:rPr>
        <w:t>-</w:t>
      </w:r>
      <w:r w:rsidRPr="00C34929">
        <w:rPr>
          <w:rFonts w:ascii="Sylfaen" w:hAnsi="Sylfaen"/>
          <w:b/>
          <w:sz w:val="22"/>
          <w:szCs w:val="22"/>
          <w:lang w:val="ru-RU"/>
        </w:rPr>
        <w:t>ого дня</w:t>
      </w:r>
      <w:r w:rsidR="00BA7E82">
        <w:rPr>
          <w:rFonts w:ascii="Sylfaen" w:hAnsi="Sylfaen"/>
          <w:b/>
          <w:sz w:val="22"/>
          <w:szCs w:val="22"/>
          <w:lang w:val="ru-RU"/>
        </w:rPr>
        <w:t xml:space="preserve"> </w:t>
      </w:r>
      <w:r w:rsidR="00BA7E82" w:rsidRPr="00A14A88">
        <w:rPr>
          <w:rFonts w:ascii="Sylfaen" w:hAnsi="Sylfaen"/>
          <w:b/>
          <w:sz w:val="22"/>
          <w:szCs w:val="22"/>
          <w:lang w:val="ru-RU"/>
        </w:rPr>
        <w:t>(</w:t>
      </w:r>
      <w:r w:rsidR="00960BB9">
        <w:rPr>
          <w:rFonts w:ascii="Sylfaen" w:hAnsi="Sylfaen"/>
          <w:b/>
          <w:sz w:val="22"/>
          <w:szCs w:val="22"/>
          <w:lang w:val="ru-RU"/>
        </w:rPr>
        <w:t>26</w:t>
      </w:r>
      <w:r w:rsidR="00326CAE">
        <w:rPr>
          <w:rFonts w:ascii="Sylfaen" w:hAnsi="Sylfaen"/>
          <w:b/>
          <w:sz w:val="22"/>
          <w:szCs w:val="22"/>
          <w:lang w:val="ru-RU"/>
        </w:rPr>
        <w:t xml:space="preserve"> августа</w:t>
      </w:r>
      <w:r w:rsidR="009C00CD">
        <w:rPr>
          <w:rFonts w:ascii="Sylfaen" w:hAnsi="Sylfaen"/>
          <w:b/>
          <w:sz w:val="22"/>
          <w:szCs w:val="22"/>
          <w:lang w:val="ru-RU"/>
        </w:rPr>
        <w:t xml:space="preserve"> </w:t>
      </w:r>
      <w:r w:rsidR="00056BBB">
        <w:rPr>
          <w:rFonts w:ascii="Sylfaen" w:hAnsi="Sylfaen"/>
          <w:b/>
          <w:sz w:val="22"/>
          <w:szCs w:val="22"/>
          <w:lang w:val="ru-RU"/>
        </w:rPr>
        <w:t>2019</w:t>
      </w:r>
      <w:r w:rsidR="003C0E29">
        <w:rPr>
          <w:rFonts w:ascii="Sylfaen" w:hAnsi="Sylfaen"/>
          <w:b/>
          <w:sz w:val="22"/>
          <w:szCs w:val="22"/>
          <w:lang w:val="ru-RU"/>
        </w:rPr>
        <w:t>г.</w:t>
      </w:r>
      <w:r w:rsidR="00C34929" w:rsidRPr="00C34929">
        <w:rPr>
          <w:rFonts w:ascii="Sylfaen" w:hAnsi="Sylfaen"/>
          <w:b/>
          <w:sz w:val="22"/>
          <w:szCs w:val="22"/>
          <w:lang w:val="ru-RU"/>
        </w:rPr>
        <w:t>)</w:t>
      </w:r>
      <w:r w:rsidRPr="00E12981">
        <w:rPr>
          <w:rFonts w:ascii="Sylfaen" w:hAnsi="Sylfaen"/>
          <w:b/>
          <w:sz w:val="22"/>
          <w:szCs w:val="22"/>
          <w:lang w:val="ru-RU"/>
        </w:rPr>
        <w:t xml:space="preserve"> </w:t>
      </w:r>
      <w:r w:rsidR="006340C8">
        <w:rPr>
          <w:rFonts w:ascii="Sylfaen" w:hAnsi="Sylfaen"/>
          <w:b/>
          <w:sz w:val="22"/>
          <w:szCs w:val="22"/>
          <w:lang w:val="ru-RU"/>
        </w:rPr>
        <w:t xml:space="preserve">со дня </w:t>
      </w:r>
      <w:r w:rsidRPr="00E12981">
        <w:rPr>
          <w:rFonts w:ascii="Sylfaen" w:hAnsi="Sylfaen"/>
          <w:b/>
          <w:sz w:val="22"/>
          <w:szCs w:val="22"/>
          <w:lang w:val="ru-RU"/>
        </w:rPr>
        <w:t xml:space="preserve">опубликования данного </w:t>
      </w:r>
      <w:r w:rsidRPr="00644DD8">
        <w:rPr>
          <w:rFonts w:ascii="Sylfaen" w:hAnsi="Sylfaen"/>
          <w:b/>
          <w:sz w:val="22"/>
          <w:szCs w:val="22"/>
          <w:lang w:val="ru-RU"/>
        </w:rPr>
        <w:t>объявления в 1</w:t>
      </w:r>
      <w:r w:rsidR="00FA7B12">
        <w:rPr>
          <w:rFonts w:ascii="Sylfaen" w:hAnsi="Sylfaen"/>
          <w:b/>
          <w:sz w:val="22"/>
          <w:szCs w:val="22"/>
          <w:lang w:val="hy-AM"/>
        </w:rPr>
        <w:t>1</w:t>
      </w:r>
      <w:r w:rsidRPr="00644DD8">
        <w:rPr>
          <w:rFonts w:ascii="Sylfaen" w:hAnsi="Sylfaen"/>
          <w:b/>
          <w:sz w:val="22"/>
          <w:szCs w:val="22"/>
          <w:lang w:val="ru-RU"/>
        </w:rPr>
        <w:t>:</w:t>
      </w:r>
      <w:r w:rsidR="00C14EC7" w:rsidRPr="00C14EC7">
        <w:rPr>
          <w:rFonts w:ascii="Sylfaen" w:hAnsi="Sylfaen"/>
          <w:b/>
          <w:sz w:val="22"/>
          <w:szCs w:val="22"/>
          <w:lang w:val="ru-RU"/>
        </w:rPr>
        <w:t xml:space="preserve">00 </w:t>
      </w:r>
      <w:r w:rsidRPr="00644DD8">
        <w:rPr>
          <w:rFonts w:ascii="Sylfaen" w:hAnsi="Sylfaen"/>
          <w:b/>
          <w:sz w:val="22"/>
          <w:szCs w:val="22"/>
          <w:lang w:val="ru-RU"/>
        </w:rPr>
        <w:t>ч.</w:t>
      </w:r>
      <w:r w:rsidR="006340C8">
        <w:rPr>
          <w:rFonts w:ascii="Sylfaen" w:hAnsi="Sylfaen"/>
          <w:b/>
          <w:sz w:val="22"/>
          <w:szCs w:val="22"/>
          <w:lang w:val="ru-RU"/>
        </w:rPr>
        <w:t xml:space="preserve"> </w:t>
      </w:r>
      <w:r w:rsidRPr="00644DD8">
        <w:rPr>
          <w:rFonts w:ascii="Sylfaen" w:hAnsi="Sylfaen"/>
          <w:sz w:val="22"/>
          <w:szCs w:val="22"/>
          <w:lang w:val="ru-RU"/>
        </w:rPr>
        <w:t>Заявки могут быть представлены армянском,</w:t>
      </w:r>
      <w:r w:rsidR="00115693">
        <w:rPr>
          <w:rFonts w:ascii="Sylfaen" w:hAnsi="Sylfaen"/>
          <w:sz w:val="22"/>
          <w:szCs w:val="22"/>
          <w:lang w:val="ru-RU"/>
        </w:rPr>
        <w:t xml:space="preserve"> </w:t>
      </w:r>
      <w:r w:rsidRPr="00644DD8">
        <w:rPr>
          <w:rFonts w:ascii="Sylfaen" w:hAnsi="Sylfaen"/>
          <w:sz w:val="22"/>
          <w:szCs w:val="22"/>
          <w:lang w:val="ru-RU"/>
        </w:rPr>
        <w:t>на английском или русском языках.</w:t>
      </w:r>
    </w:p>
    <w:p w:rsidR="00DF5AC7" w:rsidRPr="00E12981" w:rsidRDefault="00DF5AC7" w:rsidP="00115693">
      <w:pPr>
        <w:ind w:firstLine="720"/>
        <w:jc w:val="both"/>
        <w:rPr>
          <w:rFonts w:ascii="Sylfaen" w:hAnsi="Sylfaen"/>
          <w:sz w:val="22"/>
          <w:szCs w:val="22"/>
          <w:lang w:val="ru-RU"/>
        </w:rPr>
      </w:pPr>
      <w:r w:rsidRPr="00644DD8">
        <w:rPr>
          <w:rFonts w:ascii="Sylfaen" w:hAnsi="Sylfaen"/>
          <w:sz w:val="22"/>
          <w:szCs w:val="22"/>
          <w:lang w:val="ru-RU"/>
        </w:rPr>
        <w:t>Открытие предложения (заявок) участников будет осуществляться в электронной форме по средством веб-страницы</w:t>
      </w:r>
      <w:r w:rsidR="00115693">
        <w:rPr>
          <w:rFonts w:ascii="Sylfaen" w:hAnsi="Sylfaen"/>
          <w:sz w:val="22"/>
          <w:szCs w:val="22"/>
          <w:lang w:val="ru-RU"/>
        </w:rPr>
        <w:t xml:space="preserve"> </w:t>
      </w:r>
      <w:hyperlink r:id="rId4" w:history="1">
        <w:r w:rsidRPr="00644DD8">
          <w:rPr>
            <w:rFonts w:ascii="Sylfaen" w:hAnsi="Sylfaen"/>
            <w:color w:val="0000FF"/>
            <w:sz w:val="22"/>
            <w:szCs w:val="22"/>
            <w:u w:val="single"/>
          </w:rPr>
          <w:t>www</w:t>
        </w:r>
        <w:r w:rsidRPr="00644DD8">
          <w:rPr>
            <w:rFonts w:ascii="Sylfaen" w:hAnsi="Sylfaen"/>
            <w:color w:val="0000FF"/>
            <w:sz w:val="22"/>
            <w:szCs w:val="22"/>
            <w:u w:val="single"/>
            <w:lang w:val="ru-RU"/>
          </w:rPr>
          <w:t>.</w:t>
        </w:r>
        <w:proofErr w:type="spellStart"/>
        <w:r w:rsidRPr="00644DD8">
          <w:rPr>
            <w:rFonts w:ascii="Sylfaen" w:hAnsi="Sylfaen"/>
            <w:color w:val="0000FF"/>
            <w:sz w:val="22"/>
            <w:szCs w:val="22"/>
            <w:u w:val="single"/>
          </w:rPr>
          <w:t>armeps</w:t>
        </w:r>
        <w:proofErr w:type="spellEnd"/>
        <w:r w:rsidRPr="00644DD8">
          <w:rPr>
            <w:rFonts w:ascii="Sylfaen" w:hAnsi="Sylfaen"/>
            <w:color w:val="0000FF"/>
            <w:sz w:val="22"/>
            <w:szCs w:val="22"/>
            <w:u w:val="single"/>
            <w:lang w:val="ru-RU"/>
          </w:rPr>
          <w:t>.</w:t>
        </w:r>
        <w:r w:rsidRPr="00644DD8">
          <w:rPr>
            <w:rFonts w:ascii="Sylfaen" w:hAnsi="Sylfaen"/>
            <w:color w:val="0000FF"/>
            <w:sz w:val="22"/>
            <w:szCs w:val="22"/>
            <w:u w:val="single"/>
          </w:rPr>
          <w:t>am</w:t>
        </w:r>
      </w:hyperlink>
      <w:r w:rsidRPr="00644DD8">
        <w:rPr>
          <w:rFonts w:ascii="Sylfaen" w:hAnsi="Sylfaen"/>
          <w:b/>
          <w:sz w:val="22"/>
          <w:szCs w:val="22"/>
          <w:lang w:val="ru-RU"/>
        </w:rPr>
        <w:t>,</w:t>
      </w:r>
      <w:r w:rsidR="00115693">
        <w:rPr>
          <w:rFonts w:ascii="Sylfaen" w:hAnsi="Sylfaen"/>
          <w:b/>
          <w:sz w:val="22"/>
          <w:szCs w:val="22"/>
          <w:lang w:val="ru-RU"/>
        </w:rPr>
        <w:t xml:space="preserve"> </w:t>
      </w:r>
      <w:r w:rsidR="00326CAE">
        <w:rPr>
          <w:rFonts w:ascii="Sylfaen" w:hAnsi="Sylfaen"/>
          <w:b/>
          <w:sz w:val="22"/>
          <w:szCs w:val="22"/>
          <w:lang w:val="ru-RU"/>
        </w:rPr>
        <w:t>7</w:t>
      </w:r>
      <w:r w:rsidRPr="00644DD8">
        <w:rPr>
          <w:rFonts w:ascii="Sylfaen" w:hAnsi="Sylfaen"/>
          <w:b/>
          <w:sz w:val="22"/>
          <w:szCs w:val="22"/>
          <w:lang w:val="ru-RU"/>
        </w:rPr>
        <w:t>-ого дня 1</w:t>
      </w:r>
      <w:r w:rsidR="00FA7B12">
        <w:rPr>
          <w:rFonts w:ascii="Sylfaen" w:hAnsi="Sylfaen"/>
          <w:b/>
          <w:sz w:val="22"/>
          <w:szCs w:val="22"/>
          <w:lang w:val="hy-AM"/>
        </w:rPr>
        <w:t>1</w:t>
      </w:r>
      <w:r w:rsidR="00DD7111">
        <w:rPr>
          <w:rFonts w:ascii="Sylfaen" w:hAnsi="Sylfaen"/>
          <w:b/>
          <w:sz w:val="22"/>
          <w:szCs w:val="22"/>
          <w:lang w:val="ru-RU"/>
        </w:rPr>
        <w:t>:</w:t>
      </w:r>
      <w:r w:rsidR="00C14EC7" w:rsidRPr="00C14EC7">
        <w:rPr>
          <w:rFonts w:ascii="Sylfaen" w:hAnsi="Sylfaen"/>
          <w:b/>
          <w:sz w:val="22"/>
          <w:szCs w:val="22"/>
          <w:lang w:val="ru-RU"/>
        </w:rPr>
        <w:t>00</w:t>
      </w:r>
      <w:r w:rsidRPr="00644DD8">
        <w:rPr>
          <w:rFonts w:ascii="Sylfaen" w:hAnsi="Sylfaen"/>
          <w:b/>
          <w:sz w:val="22"/>
          <w:szCs w:val="22"/>
          <w:lang w:val="ru-RU"/>
        </w:rPr>
        <w:t>.</w:t>
      </w:r>
    </w:p>
    <w:p w:rsidR="00DF5AC7" w:rsidRPr="00E12981" w:rsidRDefault="00DF5AC7" w:rsidP="00115693">
      <w:pPr>
        <w:ind w:firstLine="720"/>
        <w:jc w:val="both"/>
        <w:rPr>
          <w:rFonts w:ascii="Sylfaen" w:hAnsi="Sylfaen"/>
          <w:sz w:val="22"/>
          <w:szCs w:val="22"/>
          <w:lang w:val="af-ZA"/>
        </w:rPr>
      </w:pPr>
      <w:r w:rsidRPr="00E12981">
        <w:rPr>
          <w:rFonts w:ascii="Sylfaen" w:hAnsi="Sylfaen"/>
          <w:sz w:val="22"/>
          <w:szCs w:val="22"/>
          <w:lang w:val="af-ZA"/>
        </w:rPr>
        <w:t xml:space="preserve">Жалобы относительно </w:t>
      </w:r>
      <w:r w:rsidR="0054745D">
        <w:rPr>
          <w:rFonts w:ascii="Sylfaen" w:hAnsi="Sylfaen"/>
          <w:sz w:val="22"/>
          <w:szCs w:val="22"/>
          <w:lang w:val="ru-RU"/>
        </w:rPr>
        <w:t>запроце котировок</w:t>
      </w:r>
      <w:r w:rsidRPr="00E12981">
        <w:rPr>
          <w:rFonts w:ascii="Sylfaen" w:hAnsi="Sylfaen"/>
          <w:sz w:val="22"/>
          <w:szCs w:val="22"/>
          <w:lang w:val="af-ZA"/>
        </w:rPr>
        <w:t xml:space="preserve"> предоставляются в Апелляционный совет по закупкам по адресу Мелик-Адамян 1, г. Ереван. Обжалование осуществляется порядком,</w:t>
      </w:r>
      <w:r w:rsidR="000E5CC2">
        <w:rPr>
          <w:rFonts w:ascii="Sylfaen" w:hAnsi="Sylfaen"/>
          <w:sz w:val="22"/>
          <w:szCs w:val="22"/>
          <w:lang w:val="af-ZA"/>
        </w:rPr>
        <w:t xml:space="preserve"> установленным этим</w:t>
      </w:r>
      <w:r w:rsidR="00115693">
        <w:rPr>
          <w:rFonts w:ascii="Sylfaen" w:hAnsi="Sylfaen"/>
          <w:sz w:val="22"/>
          <w:szCs w:val="22"/>
          <w:lang w:val="af-ZA"/>
        </w:rPr>
        <w:t xml:space="preserve"> </w:t>
      </w:r>
      <w:r w:rsidR="000E5CC2">
        <w:rPr>
          <w:rFonts w:ascii="Sylfaen" w:hAnsi="Sylfaen"/>
          <w:sz w:val="22"/>
          <w:szCs w:val="22"/>
          <w:lang w:val="af-ZA"/>
        </w:rPr>
        <w:t>приглашени</w:t>
      </w:r>
      <w:r w:rsidR="000E5CC2">
        <w:rPr>
          <w:rFonts w:ascii="Sylfaen" w:hAnsi="Sylfaen"/>
          <w:sz w:val="22"/>
          <w:szCs w:val="22"/>
          <w:lang w:val="ru-RU"/>
        </w:rPr>
        <w:t>е</w:t>
      </w:r>
      <w:r w:rsidRPr="00E12981">
        <w:rPr>
          <w:rFonts w:ascii="Sylfaen" w:hAnsi="Sylfaen"/>
          <w:sz w:val="22"/>
          <w:szCs w:val="22"/>
          <w:lang w:val="af-ZA"/>
        </w:rPr>
        <w:t>м. Для подачи жалобы требуется 30</w:t>
      </w:r>
      <w:r w:rsidR="005337D6">
        <w:rPr>
          <w:rFonts w:ascii="Sylfaen" w:hAnsi="Sylfaen"/>
          <w:sz w:val="22"/>
          <w:szCs w:val="22"/>
          <w:lang w:val="ru-RU"/>
        </w:rPr>
        <w:t>,</w:t>
      </w:r>
      <w:r w:rsidRPr="00E12981">
        <w:rPr>
          <w:rFonts w:ascii="Sylfaen" w:hAnsi="Sylfaen"/>
          <w:sz w:val="22"/>
          <w:szCs w:val="22"/>
          <w:lang w:val="af-ZA"/>
        </w:rPr>
        <w:t>000 (тридцать тысяч) драмов, по банковскому счету «9000</w:t>
      </w:r>
      <w:r w:rsidR="000E5CC2">
        <w:rPr>
          <w:rFonts w:ascii="Sylfaen" w:hAnsi="Sylfaen"/>
          <w:sz w:val="22"/>
          <w:szCs w:val="22"/>
          <w:lang w:val="af-ZA"/>
        </w:rPr>
        <w:t>08000482</w:t>
      </w:r>
      <w:r w:rsidR="00115693">
        <w:rPr>
          <w:rFonts w:ascii="Sylfaen" w:hAnsi="Sylfaen"/>
          <w:sz w:val="22"/>
          <w:szCs w:val="22"/>
          <w:lang w:val="af-ZA"/>
        </w:rPr>
        <w:t xml:space="preserve"> </w:t>
      </w:r>
      <w:r w:rsidR="000E5CC2">
        <w:rPr>
          <w:rFonts w:ascii="Sylfaen" w:hAnsi="Sylfaen"/>
          <w:sz w:val="22"/>
          <w:szCs w:val="22"/>
          <w:lang w:val="af-ZA"/>
        </w:rPr>
        <w:t>казначейства, открыт</w:t>
      </w:r>
      <w:r w:rsidR="000E5CC2">
        <w:rPr>
          <w:rFonts w:ascii="Sylfaen" w:hAnsi="Sylfaen"/>
          <w:sz w:val="22"/>
          <w:szCs w:val="22"/>
          <w:lang w:val="ru-RU"/>
        </w:rPr>
        <w:t>ого</w:t>
      </w:r>
      <w:r w:rsidRPr="00E12981">
        <w:rPr>
          <w:rFonts w:ascii="Sylfaen" w:hAnsi="Sylfaen"/>
          <w:sz w:val="22"/>
          <w:szCs w:val="22"/>
          <w:lang w:val="af-ZA"/>
        </w:rPr>
        <w:t xml:space="preserve"> Министерством</w:t>
      </w:r>
      <w:r w:rsidR="00115693">
        <w:rPr>
          <w:rFonts w:ascii="Sylfaen" w:hAnsi="Sylfaen"/>
          <w:sz w:val="22"/>
          <w:szCs w:val="22"/>
          <w:lang w:val="af-ZA"/>
        </w:rPr>
        <w:t xml:space="preserve"> </w:t>
      </w:r>
      <w:r w:rsidRPr="00E12981">
        <w:rPr>
          <w:rFonts w:ascii="Sylfaen" w:hAnsi="Sylfaen"/>
          <w:sz w:val="22"/>
          <w:szCs w:val="22"/>
          <w:lang w:val="af-ZA"/>
        </w:rPr>
        <w:t>финансов Армении</w:t>
      </w:r>
      <w:r w:rsidR="00115693">
        <w:rPr>
          <w:rFonts w:ascii="Sylfaen" w:hAnsi="Sylfaen"/>
          <w:sz w:val="22"/>
          <w:szCs w:val="22"/>
          <w:lang w:val="ru-RU"/>
        </w:rPr>
        <w:t>.</w:t>
      </w:r>
      <w:r w:rsidRPr="00E12981">
        <w:rPr>
          <w:rFonts w:ascii="Sylfaen" w:hAnsi="Sylfaen"/>
          <w:sz w:val="22"/>
          <w:szCs w:val="22"/>
          <w:lang w:val="af-ZA"/>
        </w:rPr>
        <w:t xml:space="preserve"> </w:t>
      </w:r>
    </w:p>
    <w:p w:rsidR="00DF5AC7" w:rsidRPr="00E12981" w:rsidRDefault="00DF5AC7" w:rsidP="00DF5AC7">
      <w:pPr>
        <w:jc w:val="both"/>
        <w:rPr>
          <w:rFonts w:ascii="Sylfaen" w:hAnsi="Sylfaen"/>
          <w:sz w:val="22"/>
          <w:szCs w:val="22"/>
          <w:lang w:val="ru-RU"/>
        </w:rPr>
      </w:pPr>
      <w:r w:rsidRPr="00E12981">
        <w:rPr>
          <w:rFonts w:ascii="Sylfaen" w:hAnsi="Sylfaen"/>
          <w:sz w:val="22"/>
          <w:szCs w:val="22"/>
          <w:lang w:val="af-ZA"/>
        </w:rPr>
        <w:t xml:space="preserve"> </w:t>
      </w:r>
      <w:r w:rsidRPr="00E12981">
        <w:rPr>
          <w:rFonts w:ascii="Sylfaen" w:hAnsi="Sylfaen"/>
          <w:i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1942DC">
        <w:rPr>
          <w:rFonts w:ascii="Sylfaen" w:hAnsi="Sylfaen"/>
          <w:i/>
          <w:sz w:val="22"/>
          <w:szCs w:val="22"/>
          <w:lang w:val="ru-RU"/>
        </w:rPr>
        <w:t>Лусине Кочар</w:t>
      </w:r>
      <w:r w:rsidR="006319BE">
        <w:rPr>
          <w:rFonts w:ascii="Sylfaen" w:hAnsi="Sylfaen"/>
          <w:i/>
          <w:sz w:val="22"/>
          <w:szCs w:val="22"/>
          <w:lang w:val="ru-RU"/>
        </w:rPr>
        <w:t>ян</w:t>
      </w:r>
      <w:r w:rsidRPr="00E12981">
        <w:rPr>
          <w:rFonts w:ascii="Sylfaen" w:hAnsi="Sylfaen"/>
          <w:i/>
          <w:sz w:val="22"/>
          <w:szCs w:val="22"/>
          <w:lang w:val="ru-RU"/>
        </w:rPr>
        <w:t>.</w:t>
      </w:r>
    </w:p>
    <w:p w:rsidR="00DF5AC7" w:rsidRPr="00E12981" w:rsidRDefault="00DF5AC7" w:rsidP="00DF5AC7">
      <w:pPr>
        <w:jc w:val="both"/>
        <w:rPr>
          <w:rFonts w:ascii="Sylfaen" w:hAnsi="Sylfaen"/>
          <w:sz w:val="22"/>
          <w:szCs w:val="22"/>
          <w:lang w:val="ru-RU"/>
        </w:rPr>
      </w:pPr>
    </w:p>
    <w:p w:rsidR="00DF5AC7" w:rsidRPr="001942DC" w:rsidRDefault="00DF5AC7" w:rsidP="00DF5AC7">
      <w:pPr>
        <w:jc w:val="both"/>
        <w:rPr>
          <w:rFonts w:ascii="Sylfaen" w:hAnsi="Sylfaen"/>
          <w:b/>
          <w:sz w:val="22"/>
          <w:szCs w:val="22"/>
          <w:lang w:val="ru-RU"/>
        </w:rPr>
      </w:pPr>
      <w:r w:rsidRPr="00E12981">
        <w:rPr>
          <w:rFonts w:ascii="Sylfaen" w:hAnsi="Sylfaen"/>
          <w:b/>
          <w:sz w:val="22"/>
          <w:szCs w:val="22"/>
          <w:lang w:val="ru-RU"/>
        </w:rPr>
        <w:t xml:space="preserve">Тел: </w:t>
      </w:r>
      <w:r w:rsidRPr="00E12981">
        <w:rPr>
          <w:rFonts w:ascii="Sylfaen" w:hAnsi="Sylfaen"/>
          <w:b/>
          <w:sz w:val="22"/>
          <w:szCs w:val="22"/>
          <w:lang w:val="hy-AM"/>
        </w:rPr>
        <w:t>+374</w:t>
      </w:r>
      <w:r w:rsidR="001942DC" w:rsidRPr="001942DC">
        <w:rPr>
          <w:rFonts w:ascii="Sylfaen" w:hAnsi="Sylfaen"/>
          <w:b/>
          <w:sz w:val="22"/>
          <w:szCs w:val="22"/>
          <w:lang w:val="ru-RU"/>
        </w:rPr>
        <w:t xml:space="preserve"> -</w:t>
      </w:r>
      <w:r w:rsidRPr="00E12981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1942DC" w:rsidRPr="001942DC">
        <w:rPr>
          <w:rFonts w:ascii="Sylfaen" w:hAnsi="Sylfaen"/>
          <w:b/>
          <w:sz w:val="22"/>
          <w:szCs w:val="22"/>
          <w:lang w:val="ru-RU"/>
        </w:rPr>
        <w:t>93-06-76-56</w:t>
      </w:r>
    </w:p>
    <w:p w:rsidR="00960BB9" w:rsidRDefault="00DF5AC7" w:rsidP="00960BB9">
      <w:pPr>
        <w:jc w:val="both"/>
        <w:rPr>
          <w:rFonts w:ascii="Sylfaen" w:hAnsi="Sylfaen"/>
          <w:b/>
          <w:sz w:val="22"/>
          <w:szCs w:val="22"/>
          <w:lang w:val="af-ZA"/>
        </w:rPr>
      </w:pPr>
      <w:r w:rsidRPr="00E12981">
        <w:rPr>
          <w:rFonts w:ascii="Sylfaen" w:hAnsi="Sylfaen"/>
          <w:b/>
          <w:sz w:val="22"/>
          <w:szCs w:val="22"/>
          <w:lang w:val="ru-RU"/>
        </w:rPr>
        <w:t xml:space="preserve"> эл.почта: </w:t>
      </w:r>
      <w:hyperlink r:id="rId5" w:history="1">
        <w:r w:rsidR="001942DC">
          <w:rPr>
            <w:rStyle w:val="Hyperlink"/>
            <w:rFonts w:ascii="Sylfaen" w:hAnsi="Sylfaen"/>
            <w:b/>
            <w:sz w:val="20"/>
            <w:szCs w:val="20"/>
            <w:lang w:val="af-ZA"/>
          </w:rPr>
          <w:t>lusinekocharjan@mail.ru</w:t>
        </w:r>
      </w:hyperlink>
      <w:r w:rsidR="001942DC">
        <w:rPr>
          <w:rFonts w:ascii="Sylfaen" w:hAnsi="Sylfaen"/>
          <w:b/>
          <w:sz w:val="20"/>
          <w:szCs w:val="20"/>
          <w:lang w:val="af-ZA"/>
        </w:rPr>
        <w:t xml:space="preserve">   </w:t>
      </w:r>
    </w:p>
    <w:p w:rsidR="005D6E1B" w:rsidRPr="00960BB9" w:rsidRDefault="00DF5AC7" w:rsidP="00960BB9">
      <w:pPr>
        <w:jc w:val="both"/>
        <w:rPr>
          <w:rFonts w:ascii="Sylfaen" w:hAnsi="Sylfaen"/>
          <w:b/>
          <w:sz w:val="22"/>
          <w:szCs w:val="22"/>
          <w:lang w:val="af-ZA"/>
        </w:rPr>
      </w:pPr>
      <w:r w:rsidRPr="00E12981">
        <w:rPr>
          <w:rFonts w:ascii="Sylfaen" w:hAnsi="Sylfaen"/>
          <w:b/>
          <w:sz w:val="22"/>
          <w:szCs w:val="22"/>
          <w:lang w:val="ru-RU"/>
        </w:rPr>
        <w:t>Заказчик</w:t>
      </w:r>
      <w:r w:rsidRPr="001942DC">
        <w:rPr>
          <w:rFonts w:ascii="Sylfaen" w:hAnsi="Sylfaen"/>
          <w:b/>
          <w:sz w:val="22"/>
          <w:szCs w:val="22"/>
          <w:lang w:val="ru-RU"/>
        </w:rPr>
        <w:t xml:space="preserve">: </w:t>
      </w:r>
      <w:r w:rsidR="001942DC" w:rsidRPr="00F55274">
        <w:rPr>
          <w:rFonts w:ascii="Arial" w:hAnsi="Arial" w:cs="Arial"/>
          <w:b/>
          <w:color w:val="222222"/>
          <w:sz w:val="20"/>
          <w:szCs w:val="20"/>
          <w:shd w:val="clear" w:color="auto" w:fill="F8F9FA"/>
          <w:lang w:val="ru-RU"/>
        </w:rPr>
        <w:t>Айрум Муниципалитет</w:t>
      </w:r>
    </w:p>
    <w:sectPr w:rsidR="005D6E1B" w:rsidRPr="00960BB9" w:rsidSect="0011569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1D"/>
    <w:rsid w:val="00045722"/>
    <w:rsid w:val="00056BBB"/>
    <w:rsid w:val="0007072E"/>
    <w:rsid w:val="00093763"/>
    <w:rsid w:val="0009666A"/>
    <w:rsid w:val="000A5B86"/>
    <w:rsid w:val="000E5CC2"/>
    <w:rsid w:val="000F4838"/>
    <w:rsid w:val="00115693"/>
    <w:rsid w:val="0018064F"/>
    <w:rsid w:val="00183634"/>
    <w:rsid w:val="001942DC"/>
    <w:rsid w:val="001B476B"/>
    <w:rsid w:val="001B6FF5"/>
    <w:rsid w:val="002F0F71"/>
    <w:rsid w:val="00326CAE"/>
    <w:rsid w:val="003C0E29"/>
    <w:rsid w:val="00435AB3"/>
    <w:rsid w:val="005337D6"/>
    <w:rsid w:val="0054745D"/>
    <w:rsid w:val="0055471D"/>
    <w:rsid w:val="005A0267"/>
    <w:rsid w:val="005B30DD"/>
    <w:rsid w:val="005D0A59"/>
    <w:rsid w:val="005D6E1B"/>
    <w:rsid w:val="0062298C"/>
    <w:rsid w:val="00626359"/>
    <w:rsid w:val="006319BE"/>
    <w:rsid w:val="006340C8"/>
    <w:rsid w:val="00644DD8"/>
    <w:rsid w:val="00671C93"/>
    <w:rsid w:val="00696F4A"/>
    <w:rsid w:val="006F5868"/>
    <w:rsid w:val="007127DE"/>
    <w:rsid w:val="007248EC"/>
    <w:rsid w:val="00771004"/>
    <w:rsid w:val="007D3E2B"/>
    <w:rsid w:val="00850FAD"/>
    <w:rsid w:val="00864A1E"/>
    <w:rsid w:val="0087308C"/>
    <w:rsid w:val="00880875"/>
    <w:rsid w:val="00903634"/>
    <w:rsid w:val="009115C7"/>
    <w:rsid w:val="00960BB9"/>
    <w:rsid w:val="009C00CD"/>
    <w:rsid w:val="00A14A88"/>
    <w:rsid w:val="00A61B4C"/>
    <w:rsid w:val="00B61378"/>
    <w:rsid w:val="00BA7E82"/>
    <w:rsid w:val="00BF5E0A"/>
    <w:rsid w:val="00C14EC7"/>
    <w:rsid w:val="00C34929"/>
    <w:rsid w:val="00C56A38"/>
    <w:rsid w:val="00C72E5C"/>
    <w:rsid w:val="00D05ACF"/>
    <w:rsid w:val="00D23FAE"/>
    <w:rsid w:val="00D40030"/>
    <w:rsid w:val="00D4033F"/>
    <w:rsid w:val="00D61954"/>
    <w:rsid w:val="00D6306A"/>
    <w:rsid w:val="00DD7111"/>
    <w:rsid w:val="00DF5AC7"/>
    <w:rsid w:val="00EF36E8"/>
    <w:rsid w:val="00F55274"/>
    <w:rsid w:val="00F610FC"/>
    <w:rsid w:val="00FA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8399F"/>
  <w15:docId w15:val="{EEF92247-9FAA-403E-A3E5-61ECF35CB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5471D"/>
    <w:rPr>
      <w:color w:val="0000FF"/>
      <w:u w:val="single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C56A3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56A3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56A3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56A38"/>
    <w:rPr>
      <w:rFonts w:ascii="Consolas" w:eastAsia="Times New Roman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sinekocharjan@mail.ru" TargetMode="Externa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ARMENIASIF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Sedrakyan</dc:creator>
  <cp:lastModifiedBy>user16</cp:lastModifiedBy>
  <cp:revision>45</cp:revision>
  <dcterms:created xsi:type="dcterms:W3CDTF">2018-10-27T08:03:00Z</dcterms:created>
  <dcterms:modified xsi:type="dcterms:W3CDTF">2019-08-19T08:39:00Z</dcterms:modified>
</cp:coreProperties>
</file>