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960651" w:rsidRDefault="00570AA7" w:rsidP="005067F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A86272" w:rsidRDefault="005067FE" w:rsidP="005067F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14390">
        <w:rPr>
          <w:rFonts w:ascii="Sylfaen" w:hAnsi="Sylfaen" w:cs="Sylfaen"/>
          <w:sz w:val="20"/>
        </w:rPr>
        <w:t>ՀՀ</w:t>
      </w:r>
      <w:r w:rsidR="00614390" w:rsidRPr="00614390">
        <w:rPr>
          <w:rFonts w:ascii="Arial" w:hAnsi="Arial" w:cs="Arial"/>
          <w:sz w:val="20"/>
          <w:lang w:val="af-ZA"/>
        </w:rPr>
        <w:t xml:space="preserve"> </w:t>
      </w:r>
      <w:r w:rsidR="00614390">
        <w:rPr>
          <w:rFonts w:ascii="Sylfaen" w:hAnsi="Sylfaen" w:cs="Sylfaen"/>
          <w:sz w:val="20"/>
        </w:rPr>
        <w:t>ՏՄՊՊՀ</w:t>
      </w:r>
      <w:r w:rsidR="00614390" w:rsidRPr="00614390">
        <w:rPr>
          <w:rFonts w:ascii="Arial" w:hAnsi="Arial" w:cs="Arial"/>
          <w:sz w:val="20"/>
          <w:lang w:val="af-ZA"/>
        </w:rPr>
        <w:t>-</w:t>
      </w:r>
      <w:r w:rsidR="00614390">
        <w:rPr>
          <w:rFonts w:ascii="Sylfaen" w:hAnsi="Sylfaen" w:cs="Sylfaen"/>
          <w:sz w:val="20"/>
        </w:rPr>
        <w:t>ԳՀԾՁԲ</w:t>
      </w:r>
      <w:r w:rsidR="00614390" w:rsidRPr="00614390">
        <w:rPr>
          <w:rFonts w:ascii="Arial" w:hAnsi="Arial" w:cs="Arial"/>
          <w:sz w:val="20"/>
          <w:lang w:val="af-ZA"/>
        </w:rPr>
        <w:t>-20/30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4431FF" w:rsidP="00CF499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431FF">
        <w:rPr>
          <w:rFonts w:ascii="GHEA Grapalat" w:hAnsi="GHEA Grapalat" w:cs="Sylfaen"/>
          <w:sz w:val="20"/>
          <w:lang w:val="af-ZA"/>
        </w:rPr>
        <w:t>Հայաստանի Հանրապետության տնտեսական մրցակցության պաշտպանության պետական հանձնաժողովը</w:t>
      </w:r>
      <w:r w:rsidR="00CF4996">
        <w:rPr>
          <w:rFonts w:ascii="GHEA Grapalat" w:hAnsi="GHEA Grapalat" w:cs="Sylfaen"/>
          <w:sz w:val="20"/>
          <w:lang w:val="hy-AM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614390" w:rsidRPr="00614390">
        <w:rPr>
          <w:rFonts w:ascii="GHEA Grapalat" w:hAnsi="GHEA Grapalat" w:cs="Sylfaen"/>
          <w:sz w:val="20"/>
          <w:lang w:val="af-ZA"/>
        </w:rPr>
        <w:t>վերելակների վերանորոգման և սպասարկման ծառայություններ</w:t>
      </w:r>
      <w:r w:rsidR="00614390">
        <w:rPr>
          <w:rFonts w:ascii="GHEA Grapalat" w:hAnsi="GHEA Grapalat" w:cs="Sylfaen"/>
          <w:sz w:val="20"/>
          <w:lang w:val="af-ZA"/>
        </w:rPr>
        <w:t>ի</w:t>
      </w:r>
      <w:r w:rsidR="00CF4996">
        <w:rPr>
          <w:rFonts w:ascii="GHEA Grapalat" w:hAnsi="GHEA Grapalat" w:cs="Sylfaen"/>
          <w:sz w:val="20"/>
          <w:lang w:val="hy-AM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5D52F9">
        <w:rPr>
          <w:rFonts w:ascii="GHEA Grapalat" w:hAnsi="GHEA Grapalat" w:cs="Sylfaen"/>
          <w:sz w:val="20"/>
          <w:lang w:val="hy-AM"/>
        </w:rPr>
        <w:t xml:space="preserve"> </w:t>
      </w:r>
      <w:r w:rsidR="00614390" w:rsidRPr="00614390">
        <w:rPr>
          <w:rFonts w:ascii="GHEA Grapalat" w:hAnsi="GHEA Grapalat" w:cs="Sylfaen"/>
          <w:sz w:val="20"/>
          <w:lang w:val="af-ZA"/>
        </w:rPr>
        <w:t>ՀՀ ՏՄՊՊՀ-ԳՀԾՁԲ-20/30</w:t>
      </w:r>
      <w:r w:rsidR="005067FE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5067FE" w:rsidRPr="000B0FED" w:rsidRDefault="005067FE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B253E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614390">
        <w:rPr>
          <w:rFonts w:ascii="GHEA Grapalat" w:hAnsi="GHEA Grapalat"/>
          <w:sz w:val="20"/>
          <w:lang w:val="af-ZA"/>
        </w:rPr>
        <w:t xml:space="preserve">20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614390">
        <w:rPr>
          <w:rFonts w:ascii="GHEA Grapalat" w:hAnsi="GHEA Grapalat"/>
          <w:sz w:val="20"/>
          <w:lang w:val="af-ZA"/>
        </w:rPr>
        <w:t xml:space="preserve"> մայիսի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D6208A">
        <w:rPr>
          <w:rFonts w:ascii="GHEA Grapalat" w:hAnsi="GHEA Grapalat"/>
          <w:sz w:val="20"/>
          <w:lang w:val="af-ZA"/>
        </w:rPr>
        <w:t>2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D6208A" w:rsidRDefault="00ED4558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D6208A">
        <w:rPr>
          <w:rFonts w:ascii="GHEA Grapalat" w:hAnsi="GHEA Grapalat" w:cs="Sylfaen"/>
          <w:sz w:val="20"/>
          <w:lang w:val="af-ZA"/>
        </w:rPr>
        <w:t>վ</w:t>
      </w:r>
      <w:r w:rsidR="00D6208A" w:rsidRPr="00D6208A">
        <w:rPr>
          <w:rFonts w:ascii="GHEA Grapalat" w:hAnsi="GHEA Grapalat" w:cs="Sylfaen"/>
          <w:sz w:val="20"/>
          <w:lang w:val="af-ZA"/>
        </w:rPr>
        <w:t xml:space="preserve">երելակների վերանորոգման և սպասարկման  ծառայություններ </w:t>
      </w:r>
      <w:r w:rsidRPr="00D6208A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D6BB5" w:rsidRPr="00960651" w:rsidTr="00D620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 w:rsidTr="00D620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B206E" w:rsidRPr="00960651" w:rsidRDefault="00D6208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</w:rPr>
              <w:t xml:space="preserve">ԱՁ </w:t>
            </w:r>
            <w:proofErr w:type="spellStart"/>
            <w:r>
              <w:rPr>
                <w:rFonts w:ascii="GHEA Grapalat" w:hAnsi="GHEA Grapalat"/>
              </w:rPr>
              <w:t>Արթուր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Վալերյայի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Մամալյան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960651" w:rsidRDefault="00D6208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1D2DB7" w:rsidTr="00D620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77EE" w:rsidRPr="00960651" w:rsidTr="00D620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D6208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</w:rPr>
              <w:t xml:space="preserve">ԱՁ </w:t>
            </w:r>
            <w:proofErr w:type="spellStart"/>
            <w:r>
              <w:rPr>
                <w:rFonts w:ascii="GHEA Grapalat" w:hAnsi="GHEA Grapalat"/>
              </w:rPr>
              <w:t>Արթուր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Վալերյայի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Մամալյան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D6208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960651" w:rsidRDefault="001D2DB7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47 000</w:t>
            </w:r>
          </w:p>
        </w:tc>
      </w:tr>
    </w:tbl>
    <w:p w:rsidR="00D6208A" w:rsidRDefault="00D6208A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D6208A"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63219" w:rsidRDefault="00F63219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6208A" w:rsidRPr="00960651" w:rsidRDefault="00D6208A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6D81" w:rsidRPr="00D6208A" w:rsidRDefault="00D6208A" w:rsidP="00386D8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D6208A">
        <w:rPr>
          <w:rFonts w:ascii="GHEA Grapalat" w:hAnsi="GHEA Grapalat" w:cs="Sylfaen"/>
          <w:sz w:val="20"/>
          <w:lang w:val="hy-AM"/>
        </w:rPr>
        <w:lastRenderedPageBreak/>
        <w:t xml:space="preserve"> </w:t>
      </w:r>
      <w:r w:rsidR="00A86272" w:rsidRPr="00D6208A">
        <w:rPr>
          <w:rFonts w:ascii="GHEA Grapalat" w:hAnsi="GHEA Grapalat" w:cs="Sylfaen"/>
          <w:sz w:val="20"/>
          <w:lang w:val="hy-AM"/>
        </w:rPr>
        <w:t>«Գ</w:t>
      </w:r>
      <w:r w:rsidR="00A86272" w:rsidRPr="00D6208A">
        <w:rPr>
          <w:rFonts w:ascii="GHEA Grapalat" w:hAnsi="GHEA Grapalat" w:cs="Sylfaen"/>
          <w:sz w:val="20"/>
          <w:lang w:val="af-ZA"/>
        </w:rPr>
        <w:t>նումների</w:t>
      </w:r>
      <w:r w:rsidR="00A86272" w:rsidRPr="00D6208A">
        <w:rPr>
          <w:rFonts w:ascii="GHEA Grapalat" w:hAnsi="GHEA Grapalat"/>
          <w:sz w:val="20"/>
          <w:lang w:val="af-ZA"/>
        </w:rPr>
        <w:t xml:space="preserve"> </w:t>
      </w:r>
      <w:r w:rsidR="00A86272" w:rsidRPr="00D6208A">
        <w:rPr>
          <w:rFonts w:ascii="GHEA Grapalat" w:hAnsi="GHEA Grapalat" w:cs="Sylfaen"/>
          <w:sz w:val="20"/>
          <w:lang w:val="af-ZA"/>
        </w:rPr>
        <w:t>մասին</w:t>
      </w:r>
      <w:r w:rsidR="00A86272" w:rsidRPr="00D6208A">
        <w:rPr>
          <w:rFonts w:ascii="GHEA Grapalat" w:hAnsi="GHEA Grapalat" w:cs="Sylfaen"/>
          <w:sz w:val="20"/>
          <w:lang w:val="hy-AM"/>
        </w:rPr>
        <w:t>»</w:t>
      </w:r>
      <w:r w:rsidR="00386D81" w:rsidRPr="00D6208A">
        <w:rPr>
          <w:rFonts w:ascii="GHEA Grapalat" w:hAnsi="GHEA Grapalat"/>
          <w:sz w:val="20"/>
          <w:lang w:val="af-ZA"/>
        </w:rPr>
        <w:t xml:space="preserve"> </w:t>
      </w:r>
      <w:r w:rsidR="00ED4558" w:rsidRPr="00D6208A">
        <w:rPr>
          <w:rFonts w:ascii="GHEA Grapalat" w:hAnsi="GHEA Grapalat" w:cs="Sylfaen"/>
          <w:sz w:val="20"/>
          <w:lang w:val="af-ZA"/>
        </w:rPr>
        <w:t>ՀՀ</w:t>
      </w:r>
      <w:r w:rsidR="00386D81" w:rsidRPr="00D6208A">
        <w:rPr>
          <w:rFonts w:ascii="GHEA Grapalat" w:hAnsi="GHEA Grapalat"/>
          <w:sz w:val="20"/>
          <w:lang w:val="af-ZA"/>
        </w:rPr>
        <w:t xml:space="preserve"> </w:t>
      </w:r>
      <w:r w:rsidR="00ED4558" w:rsidRPr="00D6208A">
        <w:rPr>
          <w:rFonts w:ascii="GHEA Grapalat" w:hAnsi="GHEA Grapalat" w:cs="Sylfaen"/>
          <w:sz w:val="20"/>
          <w:lang w:val="af-ZA"/>
        </w:rPr>
        <w:t>օրենքի</w:t>
      </w:r>
      <w:r w:rsidR="00386D81" w:rsidRPr="00D6208A">
        <w:rPr>
          <w:rFonts w:ascii="GHEA Grapalat" w:hAnsi="GHEA Grapalat"/>
          <w:sz w:val="20"/>
          <w:lang w:val="af-ZA"/>
        </w:rPr>
        <w:t xml:space="preserve"> </w:t>
      </w:r>
      <w:r w:rsidR="00F5305E" w:rsidRPr="00D6208A">
        <w:rPr>
          <w:rFonts w:ascii="GHEA Grapalat" w:hAnsi="GHEA Grapalat"/>
          <w:sz w:val="20"/>
          <w:lang w:val="af-ZA"/>
        </w:rPr>
        <w:t>10</w:t>
      </w:r>
      <w:r w:rsidR="00386D81" w:rsidRPr="00D6208A">
        <w:rPr>
          <w:rFonts w:ascii="GHEA Grapalat" w:hAnsi="GHEA Grapalat"/>
          <w:sz w:val="20"/>
          <w:lang w:val="af-ZA"/>
        </w:rPr>
        <w:t>-</w:t>
      </w:r>
      <w:r w:rsidR="00ED4558" w:rsidRPr="00D6208A">
        <w:rPr>
          <w:rFonts w:ascii="GHEA Grapalat" w:hAnsi="GHEA Grapalat" w:cs="Sylfaen"/>
          <w:sz w:val="20"/>
          <w:lang w:val="af-ZA"/>
        </w:rPr>
        <w:t>րդ</w:t>
      </w:r>
      <w:r w:rsidR="00386D81" w:rsidRPr="00D6208A">
        <w:rPr>
          <w:rFonts w:ascii="GHEA Grapalat" w:hAnsi="GHEA Grapalat"/>
          <w:sz w:val="20"/>
          <w:lang w:val="af-ZA"/>
        </w:rPr>
        <w:t xml:space="preserve"> </w:t>
      </w:r>
      <w:r w:rsidR="00ED4558" w:rsidRPr="00D6208A">
        <w:rPr>
          <w:rFonts w:ascii="GHEA Grapalat" w:hAnsi="GHEA Grapalat" w:cs="Sylfaen"/>
          <w:sz w:val="20"/>
          <w:lang w:val="af-ZA"/>
        </w:rPr>
        <w:t>հոդվածի</w:t>
      </w:r>
      <w:r w:rsidR="00386D81" w:rsidRPr="00D6208A">
        <w:rPr>
          <w:rFonts w:ascii="GHEA Grapalat" w:hAnsi="GHEA Grapalat"/>
          <w:sz w:val="20"/>
          <w:lang w:val="af-ZA"/>
        </w:rPr>
        <w:t xml:space="preserve"> </w:t>
      </w:r>
      <w:r w:rsidR="00ED4558" w:rsidRPr="00D6208A">
        <w:rPr>
          <w:rFonts w:ascii="GHEA Grapalat" w:hAnsi="GHEA Grapalat" w:cs="Sylfaen"/>
          <w:sz w:val="20"/>
          <w:lang w:val="af-ZA"/>
        </w:rPr>
        <w:t>համաձայն</w:t>
      </w:r>
      <w:r w:rsidR="00386D81" w:rsidRPr="00D6208A">
        <w:rPr>
          <w:rFonts w:ascii="GHEA Grapalat" w:hAnsi="GHEA Grapalat"/>
          <w:sz w:val="20"/>
          <w:lang w:val="af-ZA"/>
        </w:rPr>
        <w:t xml:space="preserve">` </w:t>
      </w:r>
      <w:r w:rsidR="00ED4558" w:rsidRPr="00D6208A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D6208A">
        <w:rPr>
          <w:rFonts w:ascii="GHEA Grapalat" w:hAnsi="GHEA Grapalat"/>
          <w:sz w:val="20"/>
          <w:lang w:val="af-ZA"/>
        </w:rPr>
        <w:t xml:space="preserve"> </w:t>
      </w:r>
      <w:r w:rsidR="00ED4558" w:rsidRPr="00D6208A">
        <w:rPr>
          <w:rFonts w:ascii="GHEA Grapalat" w:hAnsi="GHEA Grapalat" w:cs="Sylfaen"/>
          <w:sz w:val="20"/>
          <w:lang w:val="af-ZA"/>
        </w:rPr>
        <w:t>ժամկետ</w:t>
      </w:r>
      <w:r w:rsidR="00386D81" w:rsidRPr="00D6208A">
        <w:rPr>
          <w:rFonts w:ascii="GHEA Grapalat" w:hAnsi="GHEA Grapalat"/>
          <w:sz w:val="20"/>
          <w:lang w:val="af-ZA"/>
        </w:rPr>
        <w:t xml:space="preserve"> </w:t>
      </w:r>
      <w:r w:rsidR="00CF4996" w:rsidRPr="00D6208A">
        <w:rPr>
          <w:rFonts w:ascii="GHEA Grapalat" w:hAnsi="GHEA Grapalat"/>
          <w:sz w:val="20"/>
          <w:lang w:val="hy-AM"/>
        </w:rPr>
        <w:t>չի</w:t>
      </w:r>
      <w:r w:rsidR="00386D81" w:rsidRPr="00D6208A">
        <w:rPr>
          <w:rFonts w:ascii="GHEA Grapalat" w:hAnsi="GHEA Grapalat"/>
          <w:sz w:val="20"/>
          <w:lang w:val="af-ZA"/>
        </w:rPr>
        <w:t xml:space="preserve"> </w:t>
      </w:r>
      <w:r w:rsidR="00ED4558" w:rsidRPr="00D6208A">
        <w:rPr>
          <w:rFonts w:ascii="GHEA Grapalat" w:hAnsi="GHEA Grapalat" w:cs="Sylfaen"/>
          <w:sz w:val="20"/>
          <w:lang w:val="af-ZA"/>
        </w:rPr>
        <w:t>սահմանվում</w:t>
      </w:r>
      <w:r w:rsidR="00ED4558" w:rsidRPr="00D6208A">
        <w:rPr>
          <w:rFonts w:ascii="GHEA Grapalat" w:hAnsi="GHEA Grapalat" w:cs="Arial Armenian"/>
          <w:sz w:val="20"/>
          <w:lang w:val="af-ZA"/>
        </w:rPr>
        <w:t>։</w:t>
      </w:r>
    </w:p>
    <w:p w:rsidR="00E747E7" w:rsidRPr="005D52F9" w:rsidRDefault="00E747E7" w:rsidP="00E747E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5D52F9">
        <w:rPr>
          <w:rFonts w:ascii="GHEA Grapalat" w:hAnsi="GHEA Grapalat" w:cs="Sylfaen"/>
          <w:sz w:val="20"/>
          <w:lang w:val="af-ZA"/>
        </w:rPr>
        <w:t xml:space="preserve"> </w:t>
      </w:r>
    </w:p>
    <w:p w:rsidR="005D52F9" w:rsidRDefault="00D6208A" w:rsidP="005D52F9">
      <w:pPr>
        <w:jc w:val="both"/>
        <w:rPr>
          <w:rFonts w:ascii="GHEA Grapalat" w:hAnsi="GHEA Grapalat" w:cs="Sylfaen"/>
          <w:sz w:val="20"/>
          <w:lang w:val="hy-AM"/>
        </w:rPr>
      </w:pPr>
      <w:r w:rsidRPr="00614390">
        <w:rPr>
          <w:rFonts w:ascii="GHEA Grapalat" w:hAnsi="GHEA Grapalat" w:cs="Sylfaen"/>
          <w:sz w:val="20"/>
          <w:lang w:val="af-ZA"/>
        </w:rPr>
        <w:t>ՀՀ ՏՄՊՊՀ-ԳՀԾՁԲ-20/30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5D52F9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1D2DB7">
        <w:rPr>
          <w:rFonts w:ascii="GHEA Grapalat" w:hAnsi="GHEA Grapalat" w:cs="Sylfaen"/>
          <w:sz w:val="20"/>
        </w:rPr>
        <w:t>Արմինե</w:t>
      </w:r>
      <w:proofErr w:type="spellEnd"/>
      <w:r w:rsidR="001D2DB7" w:rsidRPr="001D2DB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1D2DB7">
        <w:rPr>
          <w:rFonts w:ascii="GHEA Grapalat" w:hAnsi="GHEA Grapalat" w:cs="Sylfaen"/>
          <w:sz w:val="20"/>
        </w:rPr>
        <w:t>Աետիսյան</w:t>
      </w:r>
      <w:bookmarkStart w:id="0" w:name="_GoBack"/>
      <w:bookmarkEnd w:id="0"/>
      <w:proofErr w:type="spellEnd"/>
      <w:r w:rsidR="00CF4996">
        <w:rPr>
          <w:rFonts w:ascii="GHEA Grapalat" w:hAnsi="GHEA Grapalat" w:cs="Sylfaen"/>
          <w:sz w:val="20"/>
          <w:lang w:val="hy-AM"/>
        </w:rPr>
        <w:t>ին</w:t>
      </w:r>
      <w:r w:rsidR="005D52F9">
        <w:rPr>
          <w:rFonts w:ascii="GHEA Grapalat" w:hAnsi="GHEA Grapalat" w:cs="Sylfaen"/>
          <w:sz w:val="20"/>
          <w:lang w:val="hy-AM"/>
        </w:rPr>
        <w:t>։</w:t>
      </w:r>
    </w:p>
    <w:p w:rsidR="005D52F9" w:rsidRDefault="005D52F9" w:rsidP="005D52F9">
      <w:pPr>
        <w:jc w:val="both"/>
        <w:rPr>
          <w:rFonts w:ascii="GHEA Grapalat" w:hAnsi="GHEA Grapalat" w:cs="Sylfaen"/>
          <w:sz w:val="20"/>
          <w:lang w:val="hy-AM"/>
        </w:rPr>
      </w:pPr>
    </w:p>
    <w:p w:rsidR="00E747E7" w:rsidRPr="00A7446E" w:rsidRDefault="00E747E7" w:rsidP="005D52F9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B0FED" w:rsidRPr="000B0FED">
        <w:rPr>
          <w:rFonts w:ascii="GHEA Grapalat" w:hAnsi="GHEA Grapalat" w:cs="Sylfaen"/>
          <w:sz w:val="20"/>
          <w:lang w:val="af-ZA"/>
        </w:rPr>
        <w:t>+37410262269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B0FED">
        <w:rPr>
          <w:rStyle w:val="ad"/>
          <w:rFonts w:ascii="GHEA Grapalat" w:hAnsi="GHEA Grapalat"/>
          <w:sz w:val="20"/>
          <w:lang w:val="af-ZA"/>
        </w:rPr>
        <w:t>lach.gnumner@gmail.com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7750C4">
        <w:rPr>
          <w:rFonts w:ascii="GHEA Grapalat" w:hAnsi="GHEA Grapalat" w:cs="Arial Armenian"/>
          <w:sz w:val="20"/>
          <w:lang w:val="af-ZA"/>
        </w:rPr>
        <w:t xml:space="preserve"> </w:t>
      </w:r>
    </w:p>
    <w:p w:rsidR="00E747E7" w:rsidRPr="00960651" w:rsidRDefault="00E747E7" w:rsidP="00E747E7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13058" w:rsidRPr="00676671" w:rsidRDefault="00ED4558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431FF" w:rsidRPr="004431F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Հայաստանի Հանրապետության տնտեսական մրցակցության պաշտպանության պետական հանձնաժողով</w:t>
      </w:r>
      <w:r w:rsidR="009E5AF7">
        <w:rPr>
          <w:rFonts w:ascii="GHEA Grapalat" w:hAnsi="GHEA Grapalat"/>
          <w:b w:val="0"/>
          <w:i w:val="0"/>
          <w:sz w:val="20"/>
          <w:u w:val="none"/>
          <w:lang w:val="hy-AM"/>
        </w:rPr>
        <w:t>։</w:t>
      </w:r>
    </w:p>
    <w:sectPr w:rsidR="00613058" w:rsidRPr="00676671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6D7" w:rsidRDefault="003256D7">
      <w:r>
        <w:separator/>
      </w:r>
    </w:p>
  </w:endnote>
  <w:endnote w:type="continuationSeparator" w:id="0">
    <w:p w:rsidR="003256D7" w:rsidRDefault="0032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959B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6D7" w:rsidRDefault="003256D7">
      <w:r>
        <w:separator/>
      </w:r>
    </w:p>
  </w:footnote>
  <w:footnote w:type="continuationSeparator" w:id="0">
    <w:p w:rsidR="003256D7" w:rsidRDefault="0032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0FED"/>
    <w:rsid w:val="000C210A"/>
    <w:rsid w:val="000D3C84"/>
    <w:rsid w:val="000F590A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2DB7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851D1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256D7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31FF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52F9"/>
    <w:rsid w:val="005E2F58"/>
    <w:rsid w:val="005E3921"/>
    <w:rsid w:val="005F254D"/>
    <w:rsid w:val="00613058"/>
    <w:rsid w:val="00613610"/>
    <w:rsid w:val="0061439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76671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50C4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A4B62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AF7"/>
    <w:rsid w:val="009E5F93"/>
    <w:rsid w:val="009F5D08"/>
    <w:rsid w:val="00A03098"/>
    <w:rsid w:val="00A30C0F"/>
    <w:rsid w:val="00A36B72"/>
    <w:rsid w:val="00A70700"/>
    <w:rsid w:val="00A86272"/>
    <w:rsid w:val="00A959B8"/>
    <w:rsid w:val="00AA698E"/>
    <w:rsid w:val="00AB1F7F"/>
    <w:rsid w:val="00AB253E"/>
    <w:rsid w:val="00AB2D08"/>
    <w:rsid w:val="00AD5F58"/>
    <w:rsid w:val="00AE44F0"/>
    <w:rsid w:val="00AE6847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671C2"/>
    <w:rsid w:val="00B7414D"/>
    <w:rsid w:val="00BD2B29"/>
    <w:rsid w:val="00BD4487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D519B"/>
    <w:rsid w:val="00CD6DD7"/>
    <w:rsid w:val="00CE2FA4"/>
    <w:rsid w:val="00CE5FD6"/>
    <w:rsid w:val="00CE77EE"/>
    <w:rsid w:val="00CF499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208A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09E2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4180B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244A7847-4A64-4073-9F13-43C56406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183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18</cp:revision>
  <cp:lastPrinted>2012-06-13T06:43:00Z</cp:lastPrinted>
  <dcterms:created xsi:type="dcterms:W3CDTF">2017-06-19T08:00:00Z</dcterms:created>
  <dcterms:modified xsi:type="dcterms:W3CDTF">2020-06-05T09:51:00Z</dcterms:modified>
</cp:coreProperties>
</file>