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53528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after="0"/>
        <w:ind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ED06A7C" w14:textId="77777777" w:rsidR="005A5BF3" w:rsidRDefault="0022631D" w:rsidP="001E5329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00210A4" w14:textId="3F3747F3" w:rsidR="001E5329" w:rsidRDefault="004F6495" w:rsidP="001E5329">
      <w:pPr>
        <w:jc w:val="center"/>
        <w:rPr>
          <w:color w:val="000000"/>
          <w:sz w:val="27"/>
          <w:szCs w:val="27"/>
          <w:lang w:val="hy-AM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1E5329" w:rsidRPr="001E5329">
        <w:rPr>
          <w:color w:val="000000"/>
          <w:sz w:val="27"/>
          <w:szCs w:val="27"/>
          <w:lang w:val="af-ZA"/>
        </w:rPr>
        <w:t xml:space="preserve"> </w:t>
      </w:r>
      <w:r w:rsidR="001E5329" w:rsidRPr="001E5329">
        <w:rPr>
          <w:color w:val="000000"/>
          <w:sz w:val="27"/>
          <w:szCs w:val="27"/>
          <w:lang w:val="hy-AM"/>
        </w:rPr>
        <w:t>ՇՄԱԹ</w:t>
      </w:r>
      <w:r w:rsidR="001E5329" w:rsidRPr="009A6A3C">
        <w:rPr>
          <w:color w:val="000000"/>
          <w:sz w:val="27"/>
          <w:szCs w:val="27"/>
          <w:lang w:val="af-ZA"/>
        </w:rPr>
        <w:t>1</w:t>
      </w:r>
      <w:r w:rsidR="001E5329" w:rsidRPr="001E5329">
        <w:rPr>
          <w:color w:val="000000"/>
          <w:sz w:val="27"/>
          <w:szCs w:val="27"/>
          <w:lang w:val="hy-AM"/>
        </w:rPr>
        <w:t>Մ</w:t>
      </w:r>
      <w:r w:rsidR="001E5329" w:rsidRPr="009A6A3C">
        <w:rPr>
          <w:color w:val="000000"/>
          <w:sz w:val="27"/>
          <w:szCs w:val="27"/>
          <w:lang w:val="af-ZA"/>
        </w:rPr>
        <w:t>-</w:t>
      </w:r>
      <w:r w:rsidR="001E5329" w:rsidRPr="001E5329">
        <w:rPr>
          <w:color w:val="000000"/>
          <w:sz w:val="27"/>
          <w:szCs w:val="27"/>
          <w:lang w:val="hy-AM"/>
        </w:rPr>
        <w:t>ԳՀԱՊՁԲ</w:t>
      </w:r>
      <w:r w:rsidR="001E5329" w:rsidRPr="009A6A3C">
        <w:rPr>
          <w:color w:val="000000"/>
          <w:sz w:val="27"/>
          <w:szCs w:val="27"/>
          <w:lang w:val="af-ZA"/>
        </w:rPr>
        <w:t>-2</w:t>
      </w:r>
      <w:r w:rsidR="001E5329">
        <w:rPr>
          <w:color w:val="000000"/>
          <w:sz w:val="27"/>
          <w:szCs w:val="27"/>
          <w:lang w:val="hy-AM"/>
        </w:rPr>
        <w:t>4</w:t>
      </w:r>
      <w:r w:rsidR="001E5329" w:rsidRPr="009A6A3C">
        <w:rPr>
          <w:color w:val="000000"/>
          <w:sz w:val="27"/>
          <w:szCs w:val="27"/>
          <w:lang w:val="af-ZA"/>
        </w:rPr>
        <w:t>/1</w:t>
      </w:r>
    </w:p>
    <w:p w14:paraId="201478A4" w14:textId="46D004C7" w:rsidR="0022631D" w:rsidRPr="001E5329" w:rsidRDefault="0022631D" w:rsidP="001E5329">
      <w:pPr>
        <w:jc w:val="center"/>
        <w:rPr>
          <w:color w:val="000000"/>
          <w:sz w:val="27"/>
          <w:szCs w:val="27"/>
          <w:lang w:val="hy-AM"/>
        </w:rPr>
      </w:pPr>
      <w:r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1E532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</w:t>
      </w:r>
      <w:r w:rsidR="00726EC9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              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726EC9">
        <w:rPr>
          <w:rFonts w:ascii="GHEA Grapalat" w:hAnsi="GHEA Grapalat"/>
          <w:lang w:val="af-ZA"/>
        </w:rPr>
        <w:t>Շիրակի մարզիԱրթիկ համայնքի  ք.Արթիկի &lt;&lt;Թիվ</w:t>
      </w:r>
      <w:r w:rsidR="001E5329">
        <w:rPr>
          <w:rFonts w:ascii="GHEA Grapalat" w:hAnsi="GHEA Grapalat"/>
          <w:lang w:val="af-ZA"/>
        </w:rPr>
        <w:t xml:space="preserve"> 1</w:t>
      </w:r>
      <w:r w:rsidR="00726EC9">
        <w:rPr>
          <w:rFonts w:ascii="GHEA Grapalat" w:hAnsi="GHEA Grapalat"/>
          <w:lang w:val="af-ZA"/>
        </w:rPr>
        <w:t xml:space="preserve">Մանկապարտեզ&gt;&gt; ՀՈԱԿ </w:t>
      </w:r>
      <w:r w:rsidR="00054F89">
        <w:rPr>
          <w:rFonts w:ascii="GHEA Grapalat" w:hAnsi="GHEA Grapalat" w:cs="GHEA Grapalat"/>
          <w:sz w:val="20"/>
          <w:szCs w:val="20"/>
          <w:lang w:val="hy-AM"/>
        </w:rPr>
        <w:t>-ը</w:t>
      </w:r>
      <w:r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1E5329" w:rsidRPr="001E5329">
        <w:rPr>
          <w:color w:val="000000"/>
          <w:sz w:val="27"/>
          <w:szCs w:val="27"/>
          <w:lang w:val="hy-AM"/>
        </w:rPr>
        <w:t>ք</w:t>
      </w:r>
      <w:r w:rsidR="001E5329" w:rsidRPr="009A6A3C">
        <w:rPr>
          <w:color w:val="000000"/>
          <w:sz w:val="27"/>
          <w:szCs w:val="27"/>
          <w:lang w:val="af-ZA"/>
        </w:rPr>
        <w:t>.</w:t>
      </w:r>
      <w:r w:rsidR="001E5329" w:rsidRPr="001E5329">
        <w:rPr>
          <w:color w:val="000000"/>
          <w:sz w:val="27"/>
          <w:szCs w:val="27"/>
          <w:lang w:val="hy-AM"/>
        </w:rPr>
        <w:t>Արթիկ</w:t>
      </w:r>
      <w:r w:rsidR="001E5329" w:rsidRPr="009A6A3C">
        <w:rPr>
          <w:color w:val="000000"/>
          <w:sz w:val="27"/>
          <w:szCs w:val="27"/>
          <w:lang w:val="af-ZA"/>
        </w:rPr>
        <w:t xml:space="preserve"> ,</w:t>
      </w:r>
      <w:r w:rsidR="001E5329" w:rsidRPr="001E5329">
        <w:rPr>
          <w:color w:val="000000"/>
          <w:sz w:val="27"/>
          <w:szCs w:val="27"/>
          <w:lang w:val="hy-AM"/>
        </w:rPr>
        <w:t>Իսահակյան</w:t>
      </w:r>
      <w:r w:rsidR="001E5329" w:rsidRPr="009A6A3C">
        <w:rPr>
          <w:color w:val="000000"/>
          <w:sz w:val="27"/>
          <w:szCs w:val="27"/>
          <w:lang w:val="af-ZA"/>
        </w:rPr>
        <w:t xml:space="preserve"> 60/4</w:t>
      </w:r>
      <w:r w:rsidR="001E5329" w:rsidRPr="00A71D81">
        <w:rPr>
          <w:rFonts w:ascii="GHEA Grapalat" w:hAnsi="GHEA Grapalat"/>
          <w:lang w:val="af-ZA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4F649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 w:rsidR="004F649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5C7560" w:rsidRPr="005357FD">
        <w:rPr>
          <w:color w:val="000000"/>
          <w:sz w:val="27"/>
          <w:szCs w:val="27"/>
          <w:lang w:val="hy-AM"/>
        </w:rPr>
        <w:t>Շիրակի մարզի</w:t>
      </w:r>
      <w:r w:rsidR="005C7560">
        <w:rPr>
          <w:color w:val="000000"/>
          <w:sz w:val="27"/>
          <w:szCs w:val="27"/>
          <w:lang w:val="hy-AM"/>
        </w:rPr>
        <w:t xml:space="preserve"> </w:t>
      </w:r>
      <w:r w:rsidR="005C7560" w:rsidRPr="005357FD">
        <w:rPr>
          <w:color w:val="000000"/>
          <w:sz w:val="27"/>
          <w:szCs w:val="27"/>
          <w:lang w:val="hy-AM"/>
        </w:rPr>
        <w:t xml:space="preserve">Արթիկ համայնքի </w:t>
      </w:r>
      <w:r w:rsidR="005C7560">
        <w:rPr>
          <w:color w:val="000000"/>
          <w:sz w:val="27"/>
          <w:szCs w:val="27"/>
          <w:lang w:val="hy-AM"/>
        </w:rPr>
        <w:t>&lt;&lt;</w:t>
      </w:r>
      <w:r w:rsidR="00726EC9" w:rsidRPr="00726EC9">
        <w:rPr>
          <w:rFonts w:ascii="GHEA Grapalat" w:hAnsi="GHEA Grapalat"/>
          <w:lang w:val="af-ZA"/>
        </w:rPr>
        <w:t xml:space="preserve"> </w:t>
      </w:r>
      <w:r w:rsidR="00726EC9">
        <w:rPr>
          <w:rFonts w:ascii="GHEA Grapalat" w:hAnsi="GHEA Grapalat"/>
          <w:lang w:val="af-ZA"/>
        </w:rPr>
        <w:t>Թիվ</w:t>
      </w:r>
      <w:r w:rsidR="001E5329">
        <w:rPr>
          <w:rFonts w:ascii="GHEA Grapalat" w:hAnsi="GHEA Grapalat"/>
          <w:lang w:val="af-ZA"/>
        </w:rPr>
        <w:t xml:space="preserve"> 1</w:t>
      </w:r>
      <w:r w:rsidR="00726EC9">
        <w:rPr>
          <w:rFonts w:ascii="GHEA Grapalat" w:hAnsi="GHEA Grapalat"/>
          <w:lang w:val="af-ZA"/>
        </w:rPr>
        <w:t xml:space="preserve"> Մանկապարտեզ</w:t>
      </w:r>
      <w:r w:rsidR="00726EC9">
        <w:rPr>
          <w:color w:val="000000"/>
          <w:sz w:val="27"/>
          <w:szCs w:val="27"/>
          <w:lang w:val="hy-AM"/>
        </w:rPr>
        <w:t xml:space="preserve"> </w:t>
      </w:r>
      <w:r w:rsidR="005C7560">
        <w:rPr>
          <w:color w:val="000000"/>
          <w:sz w:val="27"/>
          <w:szCs w:val="27"/>
          <w:lang w:val="hy-AM"/>
        </w:rPr>
        <w:t>&gt;&gt;</w:t>
      </w:r>
      <w:r w:rsidR="005C7560" w:rsidRPr="005357FD">
        <w:rPr>
          <w:color w:val="000000"/>
          <w:sz w:val="27"/>
          <w:szCs w:val="27"/>
          <w:lang w:val="hy-AM"/>
        </w:rPr>
        <w:t xml:space="preserve"> ՀՈԱԿ</w:t>
      </w:r>
      <w:r w:rsidR="005C7560">
        <w:rPr>
          <w:rFonts w:ascii="GHEA Grapalat" w:hAnsi="GHEA Grapalat" w:cs="GHEA Grapalat"/>
          <w:sz w:val="20"/>
          <w:szCs w:val="20"/>
          <w:lang w:val="hy-AM"/>
        </w:rPr>
        <w:t xml:space="preserve"> –ին </w:t>
      </w:r>
      <w:r w:rsidR="00D05054" w:rsidRPr="00DE7C66">
        <w:rPr>
          <w:rFonts w:cs="Calibri"/>
          <w:lang w:val="af-ZA"/>
        </w:rPr>
        <w:t xml:space="preserve">անհրաժեշտ </w:t>
      </w:r>
      <w:r w:rsidR="00054F89">
        <w:rPr>
          <w:rFonts w:cs="Calibri"/>
          <w:lang w:val="hy-AM"/>
        </w:rPr>
        <w:t xml:space="preserve">սննդամթերքի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4F6495"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 w:rsidR="005A5BF3" w:rsidRPr="005A5BF3">
        <w:rPr>
          <w:color w:val="000000"/>
          <w:sz w:val="20"/>
          <w:szCs w:val="20"/>
          <w:lang w:val="hy-AM"/>
        </w:rPr>
        <w:t xml:space="preserve"> </w:t>
      </w:r>
      <w:r w:rsidR="001E5329" w:rsidRPr="001E5329">
        <w:rPr>
          <w:color w:val="000000"/>
          <w:sz w:val="27"/>
          <w:szCs w:val="27"/>
          <w:lang w:val="hy-AM"/>
        </w:rPr>
        <w:t>ՇՄԱԹ</w:t>
      </w:r>
      <w:r w:rsidR="001E5329" w:rsidRPr="009A6A3C">
        <w:rPr>
          <w:color w:val="000000"/>
          <w:sz w:val="27"/>
          <w:szCs w:val="27"/>
          <w:lang w:val="af-ZA"/>
        </w:rPr>
        <w:t>1</w:t>
      </w:r>
      <w:r w:rsidR="001E5329" w:rsidRPr="001E5329">
        <w:rPr>
          <w:color w:val="000000"/>
          <w:sz w:val="27"/>
          <w:szCs w:val="27"/>
          <w:lang w:val="hy-AM"/>
        </w:rPr>
        <w:t>Մ</w:t>
      </w:r>
      <w:r w:rsidR="001E5329" w:rsidRPr="009A6A3C">
        <w:rPr>
          <w:color w:val="000000"/>
          <w:sz w:val="27"/>
          <w:szCs w:val="27"/>
          <w:lang w:val="af-ZA"/>
        </w:rPr>
        <w:t>-</w:t>
      </w:r>
      <w:r w:rsidR="001E5329" w:rsidRPr="001E5329">
        <w:rPr>
          <w:color w:val="000000"/>
          <w:sz w:val="27"/>
          <w:szCs w:val="27"/>
          <w:lang w:val="hy-AM"/>
        </w:rPr>
        <w:t>ԳՀԱՊՁԲ</w:t>
      </w:r>
      <w:r w:rsidR="001E5329" w:rsidRPr="009A6A3C">
        <w:rPr>
          <w:color w:val="000000"/>
          <w:sz w:val="27"/>
          <w:szCs w:val="27"/>
          <w:lang w:val="af-ZA"/>
        </w:rPr>
        <w:t>-2</w:t>
      </w:r>
      <w:r w:rsidR="001E5329">
        <w:rPr>
          <w:color w:val="000000"/>
          <w:sz w:val="27"/>
          <w:szCs w:val="27"/>
          <w:lang w:val="hy-AM"/>
        </w:rPr>
        <w:t>4</w:t>
      </w:r>
      <w:r w:rsidR="001E5329" w:rsidRPr="009A6A3C">
        <w:rPr>
          <w:color w:val="000000"/>
          <w:sz w:val="27"/>
          <w:szCs w:val="27"/>
          <w:lang w:val="af-ZA"/>
        </w:rPr>
        <w:t>/1</w:t>
      </w:r>
      <w:r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054F8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69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1"/>
        <w:gridCol w:w="571"/>
        <w:gridCol w:w="841"/>
        <w:gridCol w:w="29"/>
        <w:gridCol w:w="290"/>
        <w:gridCol w:w="354"/>
        <w:gridCol w:w="431"/>
        <w:gridCol w:w="179"/>
        <w:gridCol w:w="13"/>
        <w:gridCol w:w="86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4"/>
        <w:gridCol w:w="201"/>
        <w:gridCol w:w="319"/>
        <w:gridCol w:w="21"/>
        <w:gridCol w:w="273"/>
        <w:gridCol w:w="460"/>
        <w:gridCol w:w="38"/>
        <w:gridCol w:w="636"/>
        <w:gridCol w:w="212"/>
        <w:gridCol w:w="23"/>
        <w:gridCol w:w="185"/>
        <w:gridCol w:w="36"/>
        <w:gridCol w:w="219"/>
        <w:gridCol w:w="1308"/>
      </w:tblGrid>
      <w:tr w:rsidR="0022631D" w:rsidRPr="00A81CC9" w14:paraId="27CFE06C" w14:textId="77777777" w:rsidTr="00290EC8">
        <w:trPr>
          <w:trHeight w:val="146"/>
        </w:trPr>
        <w:tc>
          <w:tcPr>
            <w:tcW w:w="763" w:type="dxa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32" w:type="dxa"/>
            <w:gridSpan w:val="34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3D81D89" w14:textId="77777777" w:rsidTr="00290EC8">
        <w:trPr>
          <w:trHeight w:val="110"/>
        </w:trPr>
        <w:tc>
          <w:tcPr>
            <w:tcW w:w="763" w:type="dxa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54934049" w14:textId="77777777" w:rsidTr="00290EC8">
        <w:trPr>
          <w:trHeight w:val="175"/>
        </w:trPr>
        <w:tc>
          <w:tcPr>
            <w:tcW w:w="763" w:type="dxa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290EC8">
        <w:trPr>
          <w:trHeight w:val="210"/>
        </w:trPr>
        <w:tc>
          <w:tcPr>
            <w:tcW w:w="7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A56F9" w:rsidRPr="00D05054" w14:paraId="2AB08CA2" w14:textId="77777777" w:rsidTr="00290EC8">
        <w:trPr>
          <w:trHeight w:val="657"/>
        </w:trPr>
        <w:tc>
          <w:tcPr>
            <w:tcW w:w="763" w:type="dxa"/>
            <w:shd w:val="clear" w:color="auto" w:fill="auto"/>
            <w:vAlign w:val="center"/>
          </w:tcPr>
          <w:p w14:paraId="481068CE" w14:textId="1693E0F6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9171FD" w14:textId="6D2056A6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CED7DE" w14:textId="165EEE76" w:rsidR="001A56F9" w:rsidRPr="009465C4" w:rsidRDefault="001A56F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3C3B23" w14:textId="6238757F" w:rsidR="001A56F9" w:rsidRPr="00245B61" w:rsidRDefault="001A56F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color w:val="000000"/>
              </w:rPr>
              <w:t>2722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57F3D" w14:textId="24AA3130" w:rsidR="001A56F9" w:rsidRPr="00245B61" w:rsidRDefault="001A56F9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</w:rPr>
              <w:t>2722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DF129C" w14:textId="4C172057" w:rsidR="001A56F9" w:rsidRPr="00BC0BFC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D9E782" w14:textId="1D884DEF" w:rsidR="001A56F9" w:rsidRPr="00530113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</w:rPr>
              <w:t>952700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930B04" w14:textId="144FAC8A" w:rsidR="001A56F9" w:rsidRPr="00171802" w:rsidRDefault="001A56F9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Հաց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781A7968" w14:textId="24B9E63A" w:rsidR="001A56F9" w:rsidRPr="00171802" w:rsidRDefault="001A56F9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Հաց</w:t>
            </w:r>
          </w:p>
        </w:tc>
      </w:tr>
      <w:tr w:rsidR="001A56F9" w:rsidRPr="00D05054" w14:paraId="2B389957" w14:textId="77777777" w:rsidTr="00290EC8">
        <w:trPr>
          <w:trHeight w:val="1058"/>
        </w:trPr>
        <w:tc>
          <w:tcPr>
            <w:tcW w:w="763" w:type="dxa"/>
            <w:shd w:val="clear" w:color="auto" w:fill="auto"/>
            <w:vAlign w:val="center"/>
          </w:tcPr>
          <w:p w14:paraId="374CF3A3" w14:textId="5D6B4741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B75B4" w14:textId="4C2A13D2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Շաքարավազ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4F4ACB" w14:textId="31026D3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4FD66" w14:textId="4DFAE7C7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A1FFB" w14:textId="668A731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97F47" w14:textId="7C7DF864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B4AF3E" w14:textId="73D75D03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3CAD9" w14:textId="0498EB50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Շաքարավազ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99AE8" w14:textId="53033729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Շաքարավազ</w:t>
            </w:r>
          </w:p>
        </w:tc>
      </w:tr>
      <w:tr w:rsidR="001A56F9" w:rsidRPr="00D05054" w14:paraId="1B749D25" w14:textId="77777777" w:rsidTr="00290EC8">
        <w:trPr>
          <w:trHeight w:val="878"/>
        </w:trPr>
        <w:tc>
          <w:tcPr>
            <w:tcW w:w="763" w:type="dxa"/>
            <w:shd w:val="clear" w:color="auto" w:fill="auto"/>
            <w:vAlign w:val="center"/>
          </w:tcPr>
          <w:p w14:paraId="58BD580C" w14:textId="51CA74AA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7AAA2" w14:textId="1B053A88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Թխվածք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C8A06BB" w14:textId="3B0248C9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113C5" w14:textId="1FE6B68B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02C41" w14:textId="6ECFC1FB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3EA297" w14:textId="6434A5D2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F040C4" w14:textId="42CB5211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205800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164BD" w14:textId="71E048CA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Թխվածք 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26FB8" w14:textId="5AE9DBB0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Թխվածք </w:t>
            </w:r>
          </w:p>
        </w:tc>
      </w:tr>
      <w:tr w:rsidR="001A56F9" w:rsidRPr="00D05054" w14:paraId="07C21AA4" w14:textId="77777777" w:rsidTr="00290EC8">
        <w:trPr>
          <w:trHeight w:val="855"/>
        </w:trPr>
        <w:tc>
          <w:tcPr>
            <w:tcW w:w="763" w:type="dxa"/>
            <w:shd w:val="clear" w:color="auto" w:fill="auto"/>
            <w:vAlign w:val="center"/>
          </w:tcPr>
          <w:p w14:paraId="3DFE7EF0" w14:textId="67E90CFD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924E" w14:textId="37DB207D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Մակարոն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1A15D" w14:textId="1583F57F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C83D43" w14:textId="1AADD5FA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2E9F7" w14:textId="5DA544F6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66C2B" w14:textId="38F34752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E07361" w14:textId="7535ECC4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72E32" w14:textId="180A16E7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Մակարոն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42BD3" w14:textId="3BEC60C5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Մակարոն</w:t>
            </w:r>
          </w:p>
        </w:tc>
      </w:tr>
      <w:tr w:rsidR="001A56F9" w:rsidRPr="00D05054" w14:paraId="0FE25717" w14:textId="77777777" w:rsidTr="00290EC8">
        <w:trPr>
          <w:trHeight w:val="2300"/>
        </w:trPr>
        <w:tc>
          <w:tcPr>
            <w:tcW w:w="763" w:type="dxa"/>
            <w:shd w:val="clear" w:color="auto" w:fill="auto"/>
            <w:vAlign w:val="center"/>
          </w:tcPr>
          <w:p w14:paraId="7174CE92" w14:textId="1FA1C08F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5B140" w14:textId="28C0F9C2" w:rsidR="001A56F9" w:rsidRPr="009465C4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Հալվա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DA19E" w14:textId="462BED3E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FDFB2B" w14:textId="24501D01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99997A" w14:textId="231F439C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A1DD13" w14:textId="761DB3B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AAF034" w14:textId="2E8C1230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DCD9D" w14:textId="3FE5AB8F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Հալվա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5C7E4" w14:textId="73B34335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Հալվա</w:t>
            </w:r>
          </w:p>
        </w:tc>
      </w:tr>
      <w:tr w:rsidR="001A56F9" w:rsidRPr="00D05054" w14:paraId="22FE5DD1" w14:textId="77777777" w:rsidTr="00290EC8">
        <w:trPr>
          <w:trHeight w:val="903"/>
        </w:trPr>
        <w:tc>
          <w:tcPr>
            <w:tcW w:w="763" w:type="dxa"/>
            <w:shd w:val="clear" w:color="auto" w:fill="auto"/>
            <w:vAlign w:val="center"/>
          </w:tcPr>
          <w:p w14:paraId="6578B494" w14:textId="0B1442A6" w:rsidR="001A56F9" w:rsidRPr="00A81CC9" w:rsidRDefault="001A56F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48A79" w14:textId="6E304F10" w:rsidR="001A56F9" w:rsidRPr="009465C4" w:rsidRDefault="001A56F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135B3" w14:textId="1566FC4A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E5E387" w14:textId="261DB896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6812A" w14:textId="795EA8FF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A62144" w14:textId="53EC1869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571508" w14:textId="4B125B53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26400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99E3" w14:textId="5C1D0C2B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Աղ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28C54" w14:textId="3A9403CE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Աղ</w:t>
            </w:r>
          </w:p>
        </w:tc>
      </w:tr>
      <w:tr w:rsidR="001A56F9" w:rsidRPr="00D05054" w14:paraId="28225B08" w14:textId="77777777" w:rsidTr="00290EC8">
        <w:trPr>
          <w:trHeight w:val="903"/>
        </w:trPr>
        <w:tc>
          <w:tcPr>
            <w:tcW w:w="763" w:type="dxa"/>
            <w:shd w:val="clear" w:color="auto" w:fill="auto"/>
            <w:vAlign w:val="center"/>
          </w:tcPr>
          <w:p w14:paraId="2A2EFF98" w14:textId="719B3F72" w:rsidR="001A56F9" w:rsidRPr="00A81CC9" w:rsidRDefault="001A56F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0306D" w14:textId="58553CD6" w:rsidR="001A56F9" w:rsidRPr="00171802" w:rsidRDefault="001A56F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Թեյ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EA701" w14:textId="57409AF6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9B04C" w14:textId="5675C586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D32C4" w14:textId="1B25C6D4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C17D44" w14:textId="5010E874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EF817B" w14:textId="15895434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7151D" w14:textId="0654D266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Թեյ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01D3AC" w14:textId="75A9B557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Թեյ</w:t>
            </w:r>
          </w:p>
        </w:tc>
      </w:tr>
      <w:tr w:rsidR="001A56F9" w:rsidRPr="00D05054" w14:paraId="23387F6E" w14:textId="77777777" w:rsidTr="00290EC8">
        <w:trPr>
          <w:trHeight w:val="865"/>
        </w:trPr>
        <w:tc>
          <w:tcPr>
            <w:tcW w:w="763" w:type="dxa"/>
            <w:shd w:val="clear" w:color="auto" w:fill="auto"/>
            <w:vAlign w:val="center"/>
          </w:tcPr>
          <w:p w14:paraId="18265E73" w14:textId="3C3EA6AA" w:rsidR="001A56F9" w:rsidRPr="00A81CC9" w:rsidRDefault="001A56F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217CE" w14:textId="33B967D8" w:rsidR="001A56F9" w:rsidRPr="00171802" w:rsidRDefault="001A56F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Կարամել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7EBE3" w14:textId="767CCAA3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014A32" w14:textId="292BA4CD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814C3" w14:textId="04ED3EEB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916A50" w14:textId="66101CBA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A84101" w14:textId="72E9CF66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270D8" w14:textId="5F821628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Կարամել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FF220" w14:textId="075EA9D1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Կարամել</w:t>
            </w:r>
          </w:p>
        </w:tc>
      </w:tr>
      <w:tr w:rsidR="001A56F9" w:rsidRPr="00D05054" w14:paraId="39D3FF2E" w14:textId="77777777" w:rsidTr="00290EC8">
        <w:trPr>
          <w:trHeight w:val="840"/>
        </w:trPr>
        <w:tc>
          <w:tcPr>
            <w:tcW w:w="763" w:type="dxa"/>
            <w:shd w:val="clear" w:color="auto" w:fill="auto"/>
            <w:vAlign w:val="center"/>
          </w:tcPr>
          <w:p w14:paraId="7D2ADF60" w14:textId="107C381E" w:rsidR="001A56F9" w:rsidRPr="00A81CC9" w:rsidRDefault="001A56F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C85A50" w14:textId="032BB0A6" w:rsidR="001A56F9" w:rsidRPr="00171802" w:rsidRDefault="001A56F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Աղացած կարմիր բիբար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D9364" w14:textId="66675D60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4C458F" w14:textId="56053E5C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155DD0" w14:textId="61205233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BCA663" w14:textId="747287FB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481C28" w14:textId="6B63D225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6CDC23" w14:textId="3144AB14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Աղացած կարմիր բիբար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6945E7A1" w14:textId="4648DF15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Աղացած կարմիր բիբար</w:t>
            </w:r>
          </w:p>
        </w:tc>
      </w:tr>
      <w:tr w:rsidR="001A56F9" w:rsidRPr="00D05054" w14:paraId="17ED3598" w14:textId="77777777" w:rsidTr="00290EC8">
        <w:trPr>
          <w:trHeight w:val="789"/>
        </w:trPr>
        <w:tc>
          <w:tcPr>
            <w:tcW w:w="763" w:type="dxa"/>
            <w:shd w:val="clear" w:color="auto" w:fill="auto"/>
            <w:vAlign w:val="center"/>
          </w:tcPr>
          <w:p w14:paraId="2F94734D" w14:textId="6FD0F213" w:rsidR="001A56F9" w:rsidRPr="00A81CC9" w:rsidRDefault="001A56F9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81B26" w14:textId="1967A6C4" w:rsidR="001A56F9" w:rsidRPr="00171802" w:rsidRDefault="001A56F9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Կակաո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67A43" w14:textId="1BFF0A0A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1D471D" w14:textId="12610672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DF728" w14:textId="49E027AC" w:rsidR="001A56F9" w:rsidRDefault="001A56F9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3F8848" w14:textId="312D94B3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5C0852" w14:textId="5EBDBD00" w:rsidR="001A56F9" w:rsidRDefault="001A56F9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82DA4" w14:textId="3D40D75D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Կակաո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BF685" w14:textId="2AAB7DE6" w:rsidR="001A56F9" w:rsidRPr="00171802" w:rsidRDefault="001A56F9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Կակաո</w:t>
            </w:r>
          </w:p>
        </w:tc>
      </w:tr>
      <w:tr w:rsidR="001A56F9" w:rsidRPr="00D05054" w14:paraId="49325818" w14:textId="77777777" w:rsidTr="00290EC8">
        <w:trPr>
          <w:trHeight w:val="765"/>
        </w:trPr>
        <w:tc>
          <w:tcPr>
            <w:tcW w:w="763" w:type="dxa"/>
            <w:shd w:val="clear" w:color="auto" w:fill="auto"/>
            <w:vAlign w:val="center"/>
          </w:tcPr>
          <w:p w14:paraId="079C7134" w14:textId="640048BA" w:rsidR="001A56F9" w:rsidRPr="00A81CC9" w:rsidRDefault="001A56F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F8740" w14:textId="0A9D5E4A" w:rsidR="001A56F9" w:rsidRPr="00171802" w:rsidRDefault="001A56F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Շոկոլադե սալիկ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44DEF" w14:textId="47553A5E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E9FB2" w14:textId="6D2C3964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1294A" w14:textId="4BEFD236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9A326" w14:textId="010B3FC7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24A32D" w14:textId="53FD27D8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4D2EE" w14:textId="4E1D1701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Շոկոլադե սալիկ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6CEFA5" w14:textId="5F0A1454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Շոկոլադե սալիկ</w:t>
            </w:r>
          </w:p>
        </w:tc>
      </w:tr>
      <w:tr w:rsidR="001A56F9" w:rsidRPr="00D05054" w14:paraId="394F1DDC" w14:textId="77777777" w:rsidTr="00290EC8">
        <w:trPr>
          <w:trHeight w:val="740"/>
        </w:trPr>
        <w:tc>
          <w:tcPr>
            <w:tcW w:w="763" w:type="dxa"/>
            <w:shd w:val="clear" w:color="auto" w:fill="auto"/>
            <w:vAlign w:val="center"/>
          </w:tcPr>
          <w:p w14:paraId="354F25AA" w14:textId="7B13AD62" w:rsidR="001A56F9" w:rsidRPr="00A81CC9" w:rsidRDefault="001A56F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64C426" w14:textId="239E0957" w:rsidR="001A56F9" w:rsidRPr="00171802" w:rsidRDefault="001A56F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Հավի ազդրամիս տեղական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C5B409" w14:textId="28D8A593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62A9" w14:textId="7D906208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0DB95F" w14:textId="67F87322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8D5265" w14:textId="6A30998C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9EC136" w14:textId="20286D99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670A43" w14:textId="52D3C041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Հավի ազդրամիս տեղական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1E01776C" w14:textId="3909F1AD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Հավի ազդրամիս տեղական</w:t>
            </w:r>
          </w:p>
        </w:tc>
      </w:tr>
      <w:tr w:rsidR="001A56F9" w:rsidRPr="00D05054" w14:paraId="1556910F" w14:textId="77777777" w:rsidTr="00290EC8">
        <w:trPr>
          <w:trHeight w:val="702"/>
        </w:trPr>
        <w:tc>
          <w:tcPr>
            <w:tcW w:w="763" w:type="dxa"/>
            <w:shd w:val="clear" w:color="auto" w:fill="auto"/>
            <w:vAlign w:val="center"/>
          </w:tcPr>
          <w:p w14:paraId="7553A896" w14:textId="4C2C5AE9" w:rsidR="001A56F9" w:rsidRPr="00A81CC9" w:rsidRDefault="001A56F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778AF0" w14:textId="25A99252" w:rsidR="001A56F9" w:rsidRPr="00171802" w:rsidRDefault="001A56F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Տավարի մսի պահածո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19EA2F" w14:textId="3E74FB59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9F479" w14:textId="59514805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64B945" w14:textId="77FCAD45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247AD0" w14:textId="6741348E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8842DE" w14:textId="30BD6DD7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A3F86" w14:textId="6AC1832C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Տավարի մսի պահածո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3E1B4" w14:textId="25C1769D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Տավարի մսի պահածո</w:t>
            </w:r>
          </w:p>
        </w:tc>
      </w:tr>
      <w:tr w:rsidR="001A56F9" w:rsidRPr="00726EC9" w14:paraId="12B09F49" w14:textId="77777777" w:rsidTr="00290EC8">
        <w:trPr>
          <w:trHeight w:val="523"/>
        </w:trPr>
        <w:tc>
          <w:tcPr>
            <w:tcW w:w="763" w:type="dxa"/>
            <w:shd w:val="clear" w:color="auto" w:fill="auto"/>
            <w:vAlign w:val="center"/>
          </w:tcPr>
          <w:p w14:paraId="425E0742" w14:textId="466E9DDD" w:rsidR="001A56F9" w:rsidRPr="00A81CC9" w:rsidRDefault="001A56F9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9484B" w14:textId="5D864C42" w:rsidR="001A56F9" w:rsidRPr="00171802" w:rsidRDefault="001A56F9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Տավարի միս, ազդրի փափկամիս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672C82" w14:textId="03AB037A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20BD" w14:textId="52C28DCB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BBE44" w14:textId="3BE0CCAD" w:rsidR="001A56F9" w:rsidRDefault="001A56F9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EF4BF" w14:textId="0A1E6B57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F00626" w14:textId="1ABD296F" w:rsidR="001A56F9" w:rsidRDefault="001A56F9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8B394" w14:textId="4280C31D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Տավարի միս, ազդրի փափկամիս 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DEB16" w14:textId="6024AEFF" w:rsidR="001A56F9" w:rsidRPr="00171802" w:rsidRDefault="001A56F9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Տավարի միս, ազդրի փափկամիս </w:t>
            </w:r>
          </w:p>
        </w:tc>
      </w:tr>
      <w:tr w:rsidR="001A56F9" w:rsidRPr="009366AD" w14:paraId="2DC2B7F3" w14:textId="77777777" w:rsidTr="00290EC8">
        <w:trPr>
          <w:trHeight w:val="627"/>
        </w:trPr>
        <w:tc>
          <w:tcPr>
            <w:tcW w:w="763" w:type="dxa"/>
            <w:shd w:val="clear" w:color="auto" w:fill="auto"/>
            <w:vAlign w:val="center"/>
          </w:tcPr>
          <w:p w14:paraId="4AFE50C6" w14:textId="690906C4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6D94DF" w14:textId="1CD663E8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Հավի փափկամիս տեղական կամ համարժեք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F4F9CB" w14:textId="703EB5D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F9EDD" w14:textId="351B7BD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E4E03" w14:textId="6683F9B4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3BF1A" w14:textId="02C2D302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72595" w14:textId="10E76659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99680" w14:textId="43F8A0FA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Հավի փափկամիս տեղական կամ համարժեք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F9062" w14:textId="73E70CA5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56F9">
              <w:rPr>
                <w:rFonts w:ascii="Calibri" w:hAnsi="Calibri" w:cs="Calibri"/>
                <w:b/>
                <w:color w:val="000000"/>
                <w:sz w:val="18"/>
                <w:szCs w:val="18"/>
                <w:lang w:val="hy-AM"/>
              </w:rPr>
              <w:t>Հավի փափկամիս տեղական կամ համարժեք</w:t>
            </w:r>
          </w:p>
        </w:tc>
      </w:tr>
      <w:tr w:rsidR="001A56F9" w:rsidRPr="009366AD" w14:paraId="1A194C06" w14:textId="77777777" w:rsidTr="00290EC8">
        <w:trPr>
          <w:trHeight w:val="886"/>
        </w:trPr>
        <w:tc>
          <w:tcPr>
            <w:tcW w:w="763" w:type="dxa"/>
            <w:shd w:val="clear" w:color="auto" w:fill="auto"/>
            <w:vAlign w:val="center"/>
          </w:tcPr>
          <w:p w14:paraId="58068FB7" w14:textId="5DC88FD7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16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44649" w14:textId="54176520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Հավի միս տեղական կամ համարժեք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91A17" w14:textId="3A9BEF3F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FAA758" w14:textId="0F396553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29D48" w14:textId="195502F0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88A37B" w14:textId="2CA91AA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F474BB" w14:textId="08AEDDF5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375000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F1BF9" w14:textId="3E35F100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Հավի միս տեղական կամ համարժեք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10AD5" w14:textId="18D86481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56F9">
              <w:rPr>
                <w:rFonts w:ascii="Calibri" w:hAnsi="Calibri" w:cs="Calibri"/>
                <w:b/>
                <w:color w:val="000000"/>
                <w:sz w:val="18"/>
                <w:szCs w:val="18"/>
                <w:lang w:val="hy-AM"/>
              </w:rPr>
              <w:t>Հավի միս տեղական կամ համարժեք</w:t>
            </w:r>
          </w:p>
        </w:tc>
      </w:tr>
      <w:tr w:rsidR="001A56F9" w:rsidRPr="00D05054" w14:paraId="02C4F672" w14:textId="77777777" w:rsidTr="00290EC8">
        <w:trPr>
          <w:trHeight w:val="761"/>
        </w:trPr>
        <w:tc>
          <w:tcPr>
            <w:tcW w:w="763" w:type="dxa"/>
            <w:shd w:val="clear" w:color="auto" w:fill="auto"/>
            <w:vAlign w:val="center"/>
          </w:tcPr>
          <w:p w14:paraId="69799393" w14:textId="1490F681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F586C" w14:textId="35A46886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Խթացրած 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902842" w14:textId="36335956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56416" w14:textId="601693C2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BD8059" w14:textId="5CF77502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F1C6CD" w14:textId="6E71256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4729B" w14:textId="21D2A9DF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D4667" w14:textId="526ECB1A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Խթացրած կաթ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2A9B2" w14:textId="161A849F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Խթացրած կաթ</w:t>
            </w:r>
          </w:p>
        </w:tc>
      </w:tr>
      <w:tr w:rsidR="001A56F9" w:rsidRPr="00D05054" w14:paraId="75A2F01B" w14:textId="77777777" w:rsidTr="00290EC8">
        <w:trPr>
          <w:trHeight w:val="477"/>
        </w:trPr>
        <w:tc>
          <w:tcPr>
            <w:tcW w:w="763" w:type="dxa"/>
            <w:shd w:val="clear" w:color="auto" w:fill="auto"/>
            <w:vAlign w:val="center"/>
          </w:tcPr>
          <w:p w14:paraId="2842B477" w14:textId="6F92044A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2037D" w14:textId="70431E3F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Պանիր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81C861D" w14:textId="24D951A8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51C6BF" w14:textId="7DFD80A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280C8" w14:textId="6194852B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5321A4" w14:textId="05B5CAD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3E7821" w14:textId="025A433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3706A" w14:textId="6909E9AB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Պանիր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C77F6" w14:textId="4DC1A3CC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Պանիր</w:t>
            </w:r>
          </w:p>
        </w:tc>
      </w:tr>
      <w:tr w:rsidR="001A56F9" w:rsidRPr="00D05054" w14:paraId="6668D377" w14:textId="77777777" w:rsidTr="00290EC8">
        <w:trPr>
          <w:trHeight w:val="811"/>
        </w:trPr>
        <w:tc>
          <w:tcPr>
            <w:tcW w:w="763" w:type="dxa"/>
            <w:shd w:val="clear" w:color="auto" w:fill="auto"/>
            <w:vAlign w:val="center"/>
          </w:tcPr>
          <w:p w14:paraId="61F500FF" w14:textId="649ACD5D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42815" w14:textId="564113DE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Մածուն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26141" w14:textId="6584C66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9DA3A" w14:textId="54268F3E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858DDB" w14:textId="4ED6581B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9FD988" w14:textId="2A33B13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69217A" w14:textId="279F088C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634D1" w14:textId="529D6A9F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Մածուն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4F431" w14:textId="0BF6CD6B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Մածուն</w:t>
            </w:r>
          </w:p>
        </w:tc>
      </w:tr>
      <w:tr w:rsidR="001A56F9" w:rsidRPr="00D05054" w14:paraId="034EAB76" w14:textId="77777777" w:rsidTr="00290EC8">
        <w:trPr>
          <w:trHeight w:val="900"/>
        </w:trPr>
        <w:tc>
          <w:tcPr>
            <w:tcW w:w="763" w:type="dxa"/>
            <w:shd w:val="clear" w:color="auto" w:fill="auto"/>
            <w:vAlign w:val="center"/>
          </w:tcPr>
          <w:p w14:paraId="04FC81EE" w14:textId="2AD2C0AF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29DA" w14:textId="44707E36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Կարագ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7F7859" w14:textId="30470E54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8B43E" w14:textId="785F7083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67740F" w14:textId="3FA0F9F1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DC2C81" w14:textId="1C2332C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A42E87" w14:textId="78335642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559000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9A677" w14:textId="1294C8EA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Կարագ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410A1" w14:textId="44FCEFBB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Կարագ</w:t>
            </w:r>
          </w:p>
        </w:tc>
      </w:tr>
      <w:tr w:rsidR="001A56F9" w:rsidRPr="00D05054" w14:paraId="60670DE5" w14:textId="77777777" w:rsidTr="00290EC8">
        <w:trPr>
          <w:trHeight w:val="720"/>
        </w:trPr>
        <w:tc>
          <w:tcPr>
            <w:tcW w:w="763" w:type="dxa"/>
            <w:shd w:val="clear" w:color="auto" w:fill="auto"/>
            <w:vAlign w:val="center"/>
          </w:tcPr>
          <w:p w14:paraId="0B518E0C" w14:textId="378272EC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312E9" w14:textId="5965AED6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96976" w14:textId="091822BC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F8E2A" w14:textId="52B95676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DA0DF" w14:textId="5585C177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A16D04" w14:textId="0D609A73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E022C5" w14:textId="46C74A87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390000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2C41E" w14:textId="3C0D000F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AA9F6" w14:textId="3FB583CB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Կաթ</w:t>
            </w:r>
          </w:p>
        </w:tc>
      </w:tr>
      <w:tr w:rsidR="001A56F9" w:rsidRPr="00D05054" w14:paraId="4335F215" w14:textId="77777777" w:rsidTr="00290EC8">
        <w:trPr>
          <w:trHeight w:val="541"/>
        </w:trPr>
        <w:tc>
          <w:tcPr>
            <w:tcW w:w="763" w:type="dxa"/>
            <w:shd w:val="clear" w:color="auto" w:fill="auto"/>
            <w:vAlign w:val="center"/>
          </w:tcPr>
          <w:p w14:paraId="48528C24" w14:textId="11500527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718BF" w14:textId="3DCC92D2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Թթվասեր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D1ECB" w14:textId="5D18F360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F32F8E" w14:textId="736E5CFA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4444F" w14:textId="671B26EF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6D6FDA" w14:textId="4E11D530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68E046" w14:textId="48F2B186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0D4B8" w14:textId="6DA9F01A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Թթվասեր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D50EA" w14:textId="2CAA1D44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Թթվասեր</w:t>
            </w:r>
          </w:p>
        </w:tc>
      </w:tr>
      <w:tr w:rsidR="001A56F9" w:rsidRPr="00D05054" w14:paraId="70B41408" w14:textId="77777777" w:rsidTr="00290EC8">
        <w:trPr>
          <w:trHeight w:val="361"/>
        </w:trPr>
        <w:tc>
          <w:tcPr>
            <w:tcW w:w="763" w:type="dxa"/>
            <w:shd w:val="clear" w:color="auto" w:fill="auto"/>
            <w:vAlign w:val="center"/>
          </w:tcPr>
          <w:p w14:paraId="4B583B47" w14:textId="188D31AB" w:rsidR="001A56F9" w:rsidRPr="00A81CC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6E285" w14:textId="0A8686BD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Կաթնաշոռ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CC5FC" w14:textId="53962B40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41AD5" w14:textId="37940677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61F65" w14:textId="11BBFD6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7F1A25" w14:textId="1D2C811C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1AB69D" w14:textId="5C3D8822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C8638" w14:textId="11D61F36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Կաթնաշոռ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5DC5F" w14:textId="27EAE4B5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Կաթնաշոռ</w:t>
            </w:r>
          </w:p>
        </w:tc>
      </w:tr>
      <w:tr w:rsidR="001A56F9" w:rsidRPr="00D05054" w14:paraId="500D82FF" w14:textId="77777777" w:rsidTr="00290EC8">
        <w:trPr>
          <w:trHeight w:val="437"/>
        </w:trPr>
        <w:tc>
          <w:tcPr>
            <w:tcW w:w="763" w:type="dxa"/>
            <w:shd w:val="clear" w:color="auto" w:fill="auto"/>
            <w:vAlign w:val="center"/>
          </w:tcPr>
          <w:p w14:paraId="043668AC" w14:textId="3BAF5C27" w:rsidR="001A56F9" w:rsidRPr="00A81CC9" w:rsidRDefault="001A56F9" w:rsidP="001D7A8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A3214" w14:textId="21BD4E1C" w:rsidR="001A56F9" w:rsidRPr="00171802" w:rsidRDefault="001A56F9" w:rsidP="001D7A80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Ջեմ տեղական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3FE775" w14:textId="5BB247DF" w:rsidR="001A56F9" w:rsidRDefault="001A56F9" w:rsidP="001D7A80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F4433" w14:textId="673D9F93" w:rsidR="001A56F9" w:rsidRDefault="001A56F9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84A6C" w14:textId="28AB8289" w:rsidR="001A56F9" w:rsidRDefault="001A56F9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BC84F" w14:textId="4F61CD83" w:rsidR="001A56F9" w:rsidRDefault="001A56F9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04595" w14:textId="6DEEE7F1" w:rsidR="001A56F9" w:rsidRDefault="001A56F9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A3887" w14:textId="404B4EAC" w:rsidR="001A56F9" w:rsidRPr="00171802" w:rsidRDefault="001A56F9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Ջեմ տեղական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74CE3" w14:textId="42B9B069" w:rsidR="001A56F9" w:rsidRPr="00171802" w:rsidRDefault="001A56F9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Ջեմ տեղական</w:t>
            </w:r>
          </w:p>
        </w:tc>
      </w:tr>
      <w:tr w:rsidR="001A56F9" w:rsidRPr="00D05054" w14:paraId="475A93BC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CA6E110" w14:textId="2B80AB33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51DD9" w14:textId="6598D44D" w:rsidR="001A56F9" w:rsidRPr="00171802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Կարտոֆիլ </w:t>
            </w: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03.01.24թ-01.09.24թ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6CB33" w14:textId="6ED7F71B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E344D" w14:textId="54512028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94078" w14:textId="7448189F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6B14E9" w14:textId="7615F939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0DF5E7" w14:textId="4F17952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F6ECB" w14:textId="7B272DD8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Կարտոֆիլ </w:t>
            </w: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03.01.24թ-01.09.24թ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A2D5A" w14:textId="7F67CF74" w:rsidR="001A56F9" w:rsidRPr="00171802" w:rsidRDefault="001A56F9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Կարտոֆիլ </w:t>
            </w: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03.01.24թ-01.09.24թ</w:t>
            </w:r>
          </w:p>
        </w:tc>
      </w:tr>
      <w:tr w:rsidR="001A56F9" w:rsidRPr="00D05054" w14:paraId="21070960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C839BF0" w14:textId="330264CF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26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237A1" w14:textId="59E2C9B6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Կարտոֆիլ </w:t>
            </w: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01.09.24թ-30.12.24թ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CF5A0" w14:textId="39F84F94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7E8AD" w14:textId="392CB9F4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5D765" w14:textId="5954C13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D4E70E" w14:textId="246763A9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B0D8BE" w14:textId="05F6F2B5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7EBAF" w14:textId="67E46F67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Կարտոֆիլ </w:t>
            </w: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01.09.24թ-30.12.24թ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995964" w14:textId="157CDD49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Կարտոֆիլ </w:t>
            </w:r>
            <w:r w:rsidRPr="009E3E3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01.09.24թ-30.12.24թ</w:t>
            </w:r>
          </w:p>
        </w:tc>
      </w:tr>
      <w:tr w:rsidR="001A56F9" w:rsidRPr="00D05054" w14:paraId="25FFB7B3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A0CB24C" w14:textId="6AC9E3ED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10BCA" w14:textId="697CB283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Ոսպ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E19BB" w14:textId="70F160D3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DCA24" w14:textId="42F0F2C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008B31" w14:textId="55B8F328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E88E8D" w14:textId="2D670FB4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B17019" w14:textId="716CFB15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70550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261D64" w14:textId="358647D7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Ոսպ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2428B" w14:textId="69F678B9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Ոսպ</w:t>
            </w:r>
          </w:p>
        </w:tc>
      </w:tr>
      <w:tr w:rsidR="001A56F9" w:rsidRPr="00D05054" w14:paraId="19802820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4462B0AF" w14:textId="6D657904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11001" w14:textId="7E0F7E7C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Ոլոռ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6FB574" w14:textId="1781143F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0FABB" w14:textId="72CF8AF4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FBEBD" w14:textId="65F4566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5143A" w14:textId="65D246E7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95DE6C" w14:textId="1DA4C9EC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82978B" w14:textId="4CC3E386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Ոլոռ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CA630" w14:textId="344388C9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Ոլոռ</w:t>
            </w:r>
          </w:p>
        </w:tc>
      </w:tr>
      <w:tr w:rsidR="001A56F9" w:rsidRPr="00D05054" w14:paraId="3C9CF699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23950AE" w14:textId="07A88D68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8DA96" w14:textId="10340B24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Լոբի /հատ/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668E3" w14:textId="66A91451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28F60" w14:textId="2AB761FA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B33795" w14:textId="515AEA6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82394" w14:textId="4EF6F5F1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298D13" w14:textId="069547B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60777" w14:textId="1E44C929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Լոբի /հատ/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939D9" w14:textId="34AC04C1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Լոբի /հատ/</w:t>
            </w:r>
          </w:p>
        </w:tc>
      </w:tr>
      <w:tr w:rsidR="001A56F9" w:rsidRPr="00D05054" w14:paraId="5B52E4C0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EB54395" w14:textId="508B6E27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E9ED2" w14:textId="7AA50FBA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Տոմատ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FA325" w14:textId="090E9C63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32BFDF" w14:textId="3DAF178B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7AA8B" w14:textId="6275DD96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6A335" w14:textId="7345F936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C02D40" w14:textId="68354C21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4D9F9" w14:textId="3FDA9DA6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Տոմատ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B0A9D" w14:textId="00043552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Տոմատ</w:t>
            </w:r>
          </w:p>
        </w:tc>
      </w:tr>
      <w:tr w:rsidR="001A56F9" w:rsidRPr="00D05054" w14:paraId="58286715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40ED02B" w14:textId="77E77B67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4E3C7" w14:textId="64199878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Սոխ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3212E" w14:textId="5612EAF6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CE463" w14:textId="527B4FF5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A27B6A" w14:textId="6CC6E447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555FD" w14:textId="5E768493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A0CBDD" w14:textId="7512F22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9A7FD" w14:textId="3F021C51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Սոխ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E726B" w14:textId="51A34E53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Սոխ</w:t>
            </w:r>
          </w:p>
        </w:tc>
      </w:tr>
      <w:tr w:rsidR="001A56F9" w:rsidRPr="00D05054" w14:paraId="1D34D627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144C8A1" w14:textId="7BAFB505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18602" w14:textId="70A93130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Բնական հյութ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EB312" w14:textId="7F62B27E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F8AA27" w14:textId="1311C55C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A49AAB" w14:textId="4F5E649F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E7FBE" w14:textId="03C8F444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076BF9" w14:textId="455C7B26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60207" w14:textId="155498A2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Բնական հյութ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48A6D4" w14:textId="11B2F1AE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Բնական հյութ</w:t>
            </w:r>
          </w:p>
        </w:tc>
      </w:tr>
      <w:tr w:rsidR="001A56F9" w:rsidRPr="00D05054" w14:paraId="4CD7DB66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38B56DA8" w14:textId="5B3F01D5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CA9B0" w14:textId="5D27925D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Կաղամբ 03.01.24թ-01.07.24թ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68EBD" w14:textId="5E126A3A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EE5A4" w14:textId="76A62AB0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C9D85" w14:textId="07E9CD8A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D3C219" w14:textId="4F4F87A7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C9F732" w14:textId="31CA6ACE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D2943" w14:textId="148BE10C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Կաղամբ 03.01.24թ-01.07.24թ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4A418" w14:textId="09F38547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Կաղամբ 03.01.24թ-01.07.24թ</w:t>
            </w:r>
          </w:p>
        </w:tc>
      </w:tr>
      <w:tr w:rsidR="001A56F9" w:rsidRPr="00D05054" w14:paraId="607AAD1C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40BD2E7" w14:textId="0AEA808E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69EFE" w14:textId="35F919A7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Կաղամբ 01.07.24թ-30.12.24թ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E3D28" w14:textId="2EF9BB09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ECFAED" w14:textId="78DD3611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364F" w14:textId="33588488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2730DD" w14:textId="3913FF4A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8A8904" w14:textId="15375425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B74C85" w14:textId="5D32E44A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Կաղամբ 01.07.24թ-30.12.24թ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F8413" w14:textId="3FD00A6E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Կաղամբ 01.07.24թ-30.12.24թ</w:t>
            </w:r>
          </w:p>
        </w:tc>
      </w:tr>
      <w:tr w:rsidR="001A56F9" w:rsidRPr="00D05054" w14:paraId="0C79E918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0426242F" w14:textId="3786A11C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E0A3" w14:textId="0457C2FC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Կանաչի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4A495" w14:textId="4C95EFE4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ABA07" w14:textId="3FB4B5F3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F667A" w14:textId="085A7288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B182F" w14:textId="4F3589C1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B8FF4" w14:textId="5373C34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E450E" w14:textId="60138D37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Կանաչի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BF383" w14:textId="76EEE7DB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Կանաչի</w:t>
            </w:r>
          </w:p>
        </w:tc>
      </w:tr>
      <w:tr w:rsidR="001A56F9" w:rsidRPr="00D05054" w14:paraId="6DEBA4B4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1490FFF" w14:textId="1444AD84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36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79AEE" w14:textId="684B8616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Գազար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F6884" w14:textId="1D3787AE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595172" w14:textId="425EE66E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62C73" w14:textId="42A3326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340DCB" w14:textId="53F2A314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0212AA" w14:textId="0CC001C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23600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2EF94" w14:textId="28F0E914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Գազար 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DE949" w14:textId="645AA658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 xml:space="preserve">Գազար </w:t>
            </w:r>
          </w:p>
        </w:tc>
      </w:tr>
      <w:tr w:rsidR="001A56F9" w:rsidRPr="00D05054" w14:paraId="3CCB762D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3AB7A667" w14:textId="79692AC6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787F9" w14:textId="782F1C9A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Խնձոր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82B08" w14:textId="62CDF422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7A801" w14:textId="137A7B67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4D686" w14:textId="4FDE6B4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E6BA4E" w14:textId="1E671AAC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862431" w14:textId="5C0976C0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4E2E" w14:textId="1EA84C5A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Խնձոր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F2782" w14:textId="65EA6CC1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Խնձոր</w:t>
            </w:r>
          </w:p>
        </w:tc>
      </w:tr>
      <w:tr w:rsidR="001A56F9" w:rsidRPr="00D05054" w14:paraId="0B69BD90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D69D2A1" w14:textId="1E606CA6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23F27" w14:textId="5C1954C1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Չամիչ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DC51C" w14:textId="49071455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FAC71" w14:textId="1D3F3D72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07731E" w14:textId="3BC62FC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D840B5" w14:textId="7476FB3E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372E82" w14:textId="70E655D6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FE108" w14:textId="5C94CA0D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Չամիչ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8C566" w14:textId="584F94D6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Չամիչ</w:t>
            </w:r>
          </w:p>
        </w:tc>
      </w:tr>
      <w:tr w:rsidR="001A56F9" w:rsidRPr="00D05054" w14:paraId="3DAE4608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4ABF9256" w14:textId="29D494AA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DCDFA" w14:textId="5B800771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Խուրմա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3B667" w14:textId="3C8ED091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6B4E" w14:textId="0BEA57C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659AA" w14:textId="3EC1E3F2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EAAFCA" w14:textId="139173A9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66BAD8" w14:textId="4377304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A9782" w14:textId="656DF190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Խուրմա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3220E" w14:textId="29BF25AA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Խուրմա</w:t>
            </w:r>
          </w:p>
        </w:tc>
      </w:tr>
      <w:tr w:rsidR="001A56F9" w:rsidRPr="00D05054" w14:paraId="686B0EBF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0C9F7545" w14:textId="5C5D67F6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28C97" w14:textId="76EDFD29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Եգիպտացորենի պահածո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8635B" w14:textId="449EAA85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8867A" w14:textId="1CA300D6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BF027" w14:textId="0E833D64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98EF7E" w14:textId="4E0ED0DE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28A11E" w14:textId="44F8A7F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B9EEC4" w14:textId="347D66EC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Եգիպտացորենի պահածո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99A24" w14:textId="238B7D29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Եգիպտացորենի պահածո</w:t>
            </w:r>
          </w:p>
        </w:tc>
      </w:tr>
      <w:tr w:rsidR="001A56F9" w:rsidRPr="00D05054" w14:paraId="7707ABCD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895DC20" w14:textId="32D70419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2A9369" w14:textId="1E925924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Տանձ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61089" w14:textId="301C970C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55F78" w14:textId="72E52343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7C3046" w14:textId="5E369243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4B150" w14:textId="296FB083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2339A2" w14:textId="48BC2997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8050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66C129" w14:textId="05D689A2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Տանձ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290D1C69" w14:textId="646CE433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Տանձ</w:t>
            </w:r>
          </w:p>
        </w:tc>
      </w:tr>
      <w:tr w:rsidR="001A56F9" w:rsidRPr="00D05054" w14:paraId="4E853D01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40AB3C7" w14:textId="07E47592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9F92D6" w14:textId="16BEB148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Ծիրան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D108C2" w14:textId="23B0F8F7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A05C4" w14:textId="5B00EBB9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CC23D2" w14:textId="0BD04A81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86ED2F" w14:textId="3CD35F97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45D8E6" w14:textId="59CE8E53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9ECB91" w14:textId="255FFE00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Ծիրան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0EF4559E" w14:textId="5727A567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Ծիրան</w:t>
            </w:r>
          </w:p>
        </w:tc>
      </w:tr>
      <w:tr w:rsidR="001A56F9" w:rsidRPr="00D05054" w14:paraId="47D2D38A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07C322D8" w14:textId="4074BA1C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1C6619" w14:textId="261112F4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Դեղձ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5BEAD" w14:textId="14641E64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0B46A" w14:textId="76C111EA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5F783" w14:textId="7932E79F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352E7C" w14:textId="14070112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453958" w14:textId="296117C1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10500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B5A6D4" w14:textId="0A608CED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Դեղձ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31CE0642" w14:textId="79075AE6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Դեղձ</w:t>
            </w:r>
          </w:p>
        </w:tc>
      </w:tr>
      <w:tr w:rsidR="001A56F9" w:rsidRPr="00D05054" w14:paraId="699A3083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2D8218E" w14:textId="047507FE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BFDFB" w14:textId="386C9ED0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Սալոր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B6545" w14:textId="6179B489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8CECD" w14:textId="1203E883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253EF" w14:textId="02FFB728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0AB9E9" w14:textId="6BC0C184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B016E" w14:textId="0100003F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24150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28E03" w14:textId="068D2DF9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Սալոր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ED3A6" w14:textId="20415520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Սալոր</w:t>
            </w:r>
          </w:p>
        </w:tc>
      </w:tr>
      <w:tr w:rsidR="001A56F9" w:rsidRPr="00D05054" w14:paraId="26666390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062507D" w14:textId="2620DBD6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B678D2" w14:textId="602B3E17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Մանդարին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5C69D" w14:textId="1E6F460C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142F6" w14:textId="61668B1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2AD9C" w14:textId="660E4CEC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5B1623" w14:textId="5CCCC4B6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6CF5BD" w14:textId="060A839D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1C0FE8" w14:textId="5A9451DB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Մանդարին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AEC41" w14:textId="03A033A1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Մանդարին</w:t>
            </w:r>
          </w:p>
        </w:tc>
      </w:tr>
      <w:tr w:rsidR="001A56F9" w:rsidRPr="00D05054" w14:paraId="7472447E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6D0943E" w14:textId="383F60ED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46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3C2AC" w14:textId="113D1D93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Բազուկ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02A83" w14:textId="5CBE77C2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CB97E4" w14:textId="63F93E3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8ED76E" w14:textId="0C3F855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EB4304" w14:textId="36A3595A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76E929" w14:textId="1889817C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BBBB6" w14:textId="53D39EFF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Բազուկ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D0B96" w14:textId="1AD4E196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Բազուկ</w:t>
            </w:r>
          </w:p>
        </w:tc>
      </w:tr>
      <w:tr w:rsidR="001A56F9" w:rsidRPr="00D05054" w14:paraId="355CCD1A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5998AFD" w14:textId="3E0D6808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5D1D3" w14:textId="68656510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Պոմիդոր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F3653" w14:textId="6B745814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D3E5DB" w14:textId="7D0439D4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25E0AB" w14:textId="27487187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28DF5B" w14:textId="33A7A65E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0D7ABB" w14:textId="23CE3B6B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A1527" w14:textId="7FF5B6B2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Պոմիդոր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A3C01" w14:textId="4ACC138C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Պոմիդոր</w:t>
            </w:r>
          </w:p>
        </w:tc>
      </w:tr>
      <w:tr w:rsidR="001A56F9" w:rsidRPr="00D05054" w14:paraId="14AF1E6E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89B0B44" w14:textId="3A5D8071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BFD8E" w14:textId="6627CF6F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Վարունգ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B0E3E" w14:textId="373CB4D4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2E62AD" w14:textId="6A89E448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8C4DE2" w14:textId="013F2F5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949211" w14:textId="41A6215D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B49482" w14:textId="207712C2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1FC24" w14:textId="04EAFE17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Վարունգ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2E4C4" w14:textId="10113256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Վարունգ</w:t>
            </w:r>
          </w:p>
        </w:tc>
      </w:tr>
      <w:tr w:rsidR="001A56F9" w:rsidRPr="00D05054" w14:paraId="301D116C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882D494" w14:textId="3864097D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1EAB6" w14:textId="636D4014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Բրինձ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623C1" w14:textId="16197516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068292" w14:textId="07F47C63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C049D" w14:textId="1A0E30F6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D9D240" w14:textId="1D5AD5FD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63CB92" w14:textId="03C72E43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596A6" w14:textId="30F742E8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Բրինձ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14CD3" w14:textId="5EB49269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Բրինձ</w:t>
            </w:r>
          </w:p>
        </w:tc>
      </w:tr>
      <w:tr w:rsidR="001A56F9" w:rsidRPr="00D05054" w14:paraId="583E9657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E2EFD6C" w14:textId="7C342E0F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CD0BC" w14:textId="44746272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Հաճար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A06E1F" w14:textId="416B1EA7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D9372" w14:textId="4AF9189D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E63BD" w14:textId="1A8EBD30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453602" w14:textId="40CFFF49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35B73A" w14:textId="263B089A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C3175E" w14:textId="46DA2403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Հաճար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44F2F" w14:textId="4BFE5B52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Հաճար</w:t>
            </w:r>
          </w:p>
        </w:tc>
      </w:tr>
      <w:tr w:rsidR="001A56F9" w:rsidRPr="00D05054" w14:paraId="3EC53FE7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41EA231F" w14:textId="0F56E0A9" w:rsidR="001A56F9" w:rsidRDefault="001A56F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238A6" w14:textId="2E486A03" w:rsidR="001A56F9" w:rsidRPr="004C1866" w:rsidRDefault="001A56F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Հնդկաձավար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5410B8" w14:textId="6A85E4DB" w:rsidR="001A56F9" w:rsidRPr="005A5E01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124993" w14:textId="09F3FAEC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D4100" w14:textId="27AE6FB6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D38A78" w14:textId="06816C17" w:rsidR="001A56F9" w:rsidRPr="00983654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7405E5" w14:textId="5D2317A4" w:rsidR="001A56F9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2F609" w14:textId="75045B27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Հնդկաձավար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59AEC" w14:textId="0A9EB6A9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Հնդկաձավար</w:t>
            </w:r>
          </w:p>
        </w:tc>
      </w:tr>
      <w:tr w:rsidR="001A56F9" w:rsidRPr="00D05054" w14:paraId="27BDB9C6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447CB8B" w14:textId="6C8C3E44" w:rsidR="001A56F9" w:rsidRDefault="001A56F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84F97" w14:textId="4B9E0FCE" w:rsidR="001A56F9" w:rsidRPr="004C1866" w:rsidRDefault="001A56F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F22141" w14:textId="5C078C86" w:rsidR="001A56F9" w:rsidRPr="005A5E01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2ACCF" w14:textId="1383082E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C2DC9" w14:textId="2B3915DB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D52E6C" w14:textId="2E1C564B" w:rsidR="001A56F9" w:rsidRPr="00983654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6293C5" w14:textId="37040733" w:rsidR="001A56F9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B9853" w14:textId="374AF3F4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Ձավար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F84FC" w14:textId="68EBDB8B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Ձավար</w:t>
            </w:r>
          </w:p>
        </w:tc>
      </w:tr>
      <w:tr w:rsidR="001A56F9" w:rsidRPr="00D05054" w14:paraId="2CD95703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925A69C" w14:textId="67C1897E" w:rsidR="001A56F9" w:rsidRDefault="001A56F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5AB94" w14:textId="38D5D9E6" w:rsidR="001A56F9" w:rsidRPr="004C1866" w:rsidRDefault="001A56F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Կիսել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441ED0" w14:textId="25BC1390" w:rsidR="001A56F9" w:rsidRPr="005A5E01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EE76E" w14:textId="63AA9F28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146F2" w14:textId="7CD8AB3B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6B7F89" w14:textId="10274DF8" w:rsidR="001A56F9" w:rsidRPr="00983654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08B1DE" w14:textId="5FC07664" w:rsidR="001A56F9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C584E" w14:textId="5F591E7B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Կիսել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48D30" w14:textId="62D8DAEC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Կիսել</w:t>
            </w:r>
          </w:p>
        </w:tc>
      </w:tr>
      <w:tr w:rsidR="001A56F9" w:rsidRPr="00D05054" w14:paraId="58B138B6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3BBDED3" w14:textId="4149765D" w:rsidR="001A56F9" w:rsidRDefault="001A56F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03F76" w14:textId="695203A8" w:rsidR="001A56F9" w:rsidRPr="004C1866" w:rsidRDefault="001A56F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Ալյուր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F608B" w14:textId="374A90FE" w:rsidR="001A56F9" w:rsidRPr="005A5E01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783B3" w14:textId="171554E9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41D47" w14:textId="3F113758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440FEC" w14:textId="4EE6EAF3" w:rsidR="001A56F9" w:rsidRPr="00983654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923B67D" w14:textId="64D2AB6E" w:rsidR="001A56F9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1CA683" w14:textId="27F2D253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Ալյուր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CC5E9" w14:textId="00FFE751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Ալյուր</w:t>
            </w:r>
          </w:p>
        </w:tc>
      </w:tr>
      <w:tr w:rsidR="001A56F9" w:rsidRPr="00D05054" w14:paraId="03C6D43B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53BCA15" w14:textId="75D21EAF" w:rsidR="001A56F9" w:rsidRDefault="001A56F9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46A9C" w14:textId="17D9C18C" w:rsidR="001A56F9" w:rsidRPr="004C1866" w:rsidRDefault="001A56F9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Յուղ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ABA7D" w14:textId="6F4CF18B" w:rsidR="001A56F9" w:rsidRPr="005A5E01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122C2" w14:textId="183B896F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F1BAF" w14:textId="1491E550" w:rsidR="001A56F9" w:rsidRDefault="001A56F9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5CCB0" w14:textId="0BD04D8A" w:rsidR="001A56F9" w:rsidRPr="00983654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0A33AF" w14:textId="189111B2" w:rsidR="001A56F9" w:rsidRDefault="001A56F9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D9FD0" w14:textId="7F9C85FC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Յուղ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89CDF" w14:textId="32E94729" w:rsidR="001A56F9" w:rsidRPr="004C1866" w:rsidRDefault="001A56F9" w:rsidP="008951A7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Յուղ</w:t>
            </w:r>
          </w:p>
        </w:tc>
      </w:tr>
      <w:tr w:rsidR="001A56F9" w:rsidRPr="00D05054" w14:paraId="672E899B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36DC295" w14:textId="4C5C655B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56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EB53B" w14:textId="75CA0F71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Ձեթ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0B6FE1" w14:textId="7A9954B5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CFBD3D" w14:textId="05B049F8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BB755" w14:textId="56F6845C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D5207A" w14:textId="513B51C4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4BD80A" w14:textId="651EA3B6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ABCACD" w14:textId="7EDBAFED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Ձեթ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00C24" w14:textId="6D0F51B6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Ձեթ</w:t>
            </w:r>
          </w:p>
        </w:tc>
      </w:tr>
      <w:tr w:rsidR="001A56F9" w:rsidRPr="00D05054" w14:paraId="253D60EA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BB5B2BE" w14:textId="69A8B2D6" w:rsidR="001A56F9" w:rsidRDefault="001A56F9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96D288" w14:textId="3E68BD89" w:rsidR="001A56F9" w:rsidRPr="004C1866" w:rsidRDefault="001A56F9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Ձու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76507" w14:textId="0D83CE3D" w:rsidR="001A56F9" w:rsidRPr="005A5E01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8B8B2C" w14:textId="79227846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66D15C" w14:textId="2EE8A99F" w:rsidR="001A56F9" w:rsidRDefault="001A56F9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7A56A4" w14:textId="6BBCB39A" w:rsidR="001A56F9" w:rsidRPr="00983654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5AAF77" w14:textId="1279A077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A3E06" w14:textId="0BD18D35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Ձու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A4532" w14:textId="4D8B553B" w:rsidR="001A56F9" w:rsidRPr="004C1866" w:rsidRDefault="001A56F9" w:rsidP="00927FD5">
            <w:pPr>
              <w:rPr>
                <w:rFonts w:ascii="GHEA Grapalat" w:hAnsi="GHEA Grapalat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Ձու</w:t>
            </w:r>
          </w:p>
        </w:tc>
      </w:tr>
      <w:tr w:rsidR="001A56F9" w:rsidRPr="00D05054" w14:paraId="511839AA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42A53917" w14:textId="25820A82" w:rsidR="001A56F9" w:rsidRPr="001A56F9" w:rsidRDefault="001A56F9" w:rsidP="00927FD5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58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BFF65" w14:textId="533C07D6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Բանան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D1AFF1" w14:textId="148BB55B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779C1" w14:textId="3A6D163B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E6CCB5" w14:textId="2EBFF71A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4835AA" w14:textId="77777777" w:rsidR="001A56F9" w:rsidRPr="00712500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3F829C" w14:textId="5F0DA94E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2A24A" w14:textId="0122E35A" w:rsidR="001A56F9" w:rsidRDefault="001A56F9" w:rsidP="00927FD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Բանան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8E865" w14:textId="75519D0F" w:rsidR="001A56F9" w:rsidRDefault="001A56F9" w:rsidP="00927FD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Բանան</w:t>
            </w:r>
          </w:p>
        </w:tc>
      </w:tr>
      <w:tr w:rsidR="001A56F9" w:rsidRPr="00D05054" w14:paraId="4EC4D00B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F6E22F0" w14:textId="2BC0062B" w:rsidR="001A56F9" w:rsidRDefault="001A56F9" w:rsidP="00927FD5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59</w:t>
            </w:r>
          </w:p>
          <w:p w14:paraId="63EFEC18" w14:textId="060D7537" w:rsidR="001A56F9" w:rsidRPr="001A56F9" w:rsidRDefault="001A56F9" w:rsidP="001A56F9">
            <w:pPr>
              <w:widowControl w:val="0"/>
              <w:spacing w:after="0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4146EA" w14:textId="41057921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Սալորաչիր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4A4299" w14:textId="4EB92A91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994E9" w14:textId="05FAB891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02AAB9" w14:textId="15777F15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5C739E" w14:textId="77777777" w:rsidR="001A56F9" w:rsidRPr="00712500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CC4A44" w14:textId="2A24F865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9F2AF" w14:textId="3278B6E8" w:rsidR="001A56F9" w:rsidRDefault="001A56F9" w:rsidP="00927FD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Սալորաչիր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01791" w14:textId="5703467A" w:rsidR="001A56F9" w:rsidRDefault="001A56F9" w:rsidP="00927FD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Սալորաչիր</w:t>
            </w:r>
          </w:p>
        </w:tc>
      </w:tr>
      <w:tr w:rsidR="001A56F9" w:rsidRPr="00D05054" w14:paraId="3D7E7596" w14:textId="77777777" w:rsidTr="00290EC8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3F7E37D" w14:textId="06B9F7F7" w:rsidR="001A56F9" w:rsidRDefault="001A56F9" w:rsidP="00927FD5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60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DEECC8" w14:textId="0A04BF68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Ծիրանաչիր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2E7B3D" w14:textId="30A2D398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3AB10C" w14:textId="7E875210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A6E3B1" w14:textId="24530BEB" w:rsidR="001A56F9" w:rsidRDefault="001A56F9" w:rsidP="00927FD5">
            <w:pPr>
              <w:tabs>
                <w:tab w:val="left" w:pos="1248"/>
              </w:tabs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79B7F9" w14:textId="77777777" w:rsidR="001A56F9" w:rsidRPr="00712500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93878C" w14:textId="6759F31C" w:rsidR="001A56F9" w:rsidRDefault="001A56F9" w:rsidP="00927FD5">
            <w:pPr>
              <w:tabs>
                <w:tab w:val="left" w:pos="1248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C3F9A0" w14:textId="5C0DB97F" w:rsidR="001A56F9" w:rsidRDefault="001A56F9" w:rsidP="00927FD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Ծիրանաչիր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C3AF4" w14:textId="33B3A43E" w:rsidR="001A56F9" w:rsidRDefault="001A56F9" w:rsidP="00927FD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E34">
              <w:rPr>
                <w:rFonts w:ascii="Calibri" w:hAnsi="Calibri" w:cs="Calibri"/>
                <w:b/>
                <w:color w:val="000000"/>
              </w:rPr>
              <w:t>Ծիրանաչիր</w:t>
            </w:r>
          </w:p>
        </w:tc>
      </w:tr>
      <w:tr w:rsidR="00FB680D" w:rsidRPr="00D05054" w14:paraId="4921B233" w14:textId="77777777" w:rsidTr="00290EC8">
        <w:trPr>
          <w:trHeight w:val="169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520FF473" w14:textId="77777777" w:rsidR="00FB680D" w:rsidRPr="009465C4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9366AD" w14:paraId="3B90479D" w14:textId="77777777" w:rsidTr="00290EC8">
        <w:trPr>
          <w:trHeight w:val="120"/>
        </w:trPr>
        <w:tc>
          <w:tcPr>
            <w:tcW w:w="43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FB680D" w:rsidRPr="00713447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344BE991" w:rsidR="00FB680D" w:rsidRPr="00EE565B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B680D" w:rsidRPr="009366AD" w14:paraId="1DBCF48B" w14:textId="77777777" w:rsidTr="00290EC8">
        <w:trPr>
          <w:trHeight w:val="196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FB680D" w:rsidRPr="00713447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530113" w14:paraId="1EDEF2E2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3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0C56D071" w:rsidR="00FB680D" w:rsidRPr="00245B61" w:rsidRDefault="00A35E99" w:rsidP="00A35E99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30</w:t>
            </w:r>
            <w:r w:rsidR="00FB68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9079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CA4B40"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1</w:t>
            </w:r>
            <w:r w:rsidR="00FB680D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FB680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FB680D" w:rsidRPr="00530113" w14:paraId="76DFD693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7987330C" w:rsidR="00FB680D" w:rsidRPr="00CA4B40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B680D" w:rsidRPr="00530113" w14:paraId="38BCD103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A81CC9" w14:paraId="4360A59C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FB680D" w:rsidRPr="00A81CC9" w14:paraId="7AC37241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516A0AE9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D1601A7" w14:textId="77777777" w:rsidTr="00290EC8">
        <w:trPr>
          <w:trHeight w:val="132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6C315EF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1496390" w14:textId="77777777" w:rsidTr="00290EC8">
        <w:trPr>
          <w:trHeight w:val="347"/>
        </w:trPr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7" w:type="dxa"/>
            <w:gridSpan w:val="7"/>
            <w:vMerge w:val="restart"/>
            <w:shd w:val="clear" w:color="auto" w:fill="auto"/>
            <w:vAlign w:val="center"/>
          </w:tcPr>
          <w:p w14:paraId="099F877E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183" w:type="dxa"/>
            <w:gridSpan w:val="25"/>
            <w:shd w:val="clear" w:color="auto" w:fill="auto"/>
            <w:vAlign w:val="center"/>
          </w:tcPr>
          <w:p w14:paraId="481D90D0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680D" w:rsidRPr="00A81CC9" w14:paraId="6234EC7F" w14:textId="77777777" w:rsidTr="00290EC8">
        <w:trPr>
          <w:trHeight w:val="98"/>
        </w:trPr>
        <w:tc>
          <w:tcPr>
            <w:tcW w:w="1375" w:type="dxa"/>
            <w:gridSpan w:val="3"/>
            <w:vMerge/>
            <w:shd w:val="clear" w:color="auto" w:fill="auto"/>
            <w:vAlign w:val="center"/>
          </w:tcPr>
          <w:p w14:paraId="677D69A5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vMerge/>
            <w:shd w:val="clear" w:color="auto" w:fill="auto"/>
            <w:vAlign w:val="center"/>
          </w:tcPr>
          <w:p w14:paraId="514AD314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9094EF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7F790E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90EC8" w:rsidRPr="00A81CC9" w14:paraId="4721F99A" w14:textId="2FD31ADE" w:rsidTr="00290EC8">
        <w:trPr>
          <w:trHeight w:val="46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361A279" w14:textId="77777777" w:rsidR="00290EC8" w:rsidRPr="00A81CC9" w:rsidRDefault="00290EC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2C9BB" w14:textId="7938DF86" w:rsidR="00290EC8" w:rsidRPr="00B2636E" w:rsidRDefault="00602557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Cs/>
                <w:lang w:val="hy-AM"/>
              </w:rPr>
              <w:t>Ա/Ձ Արթուր Մողրովյան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ACCD7" w14:textId="7F75B0E3" w:rsidR="00290EC8" w:rsidRPr="00B2636E" w:rsidRDefault="00290EC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680500/վեց հարյուր ութսուն հազար հինգ հարյուր/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5D763" w14:textId="3DEA81B2" w:rsidR="00290EC8" w:rsidRPr="00B2636E" w:rsidRDefault="00290EC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136100/մեկ հարյուր երեսունվեց հազար  մեկ հարյուր/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0BA7C42" w14:textId="505AE476" w:rsidR="00290EC8" w:rsidRPr="00B2636E" w:rsidRDefault="00290EC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lang w:val="hy-AM"/>
              </w:rPr>
              <w:t>816600/ութ հարյուր տասնվեց հազար վեց հարյուր/</w:t>
            </w:r>
          </w:p>
        </w:tc>
      </w:tr>
      <w:tr w:rsidR="00602557" w:rsidRPr="009366AD" w14:paraId="7CFD7BC0" w14:textId="77777777" w:rsidTr="00290EC8">
        <w:trPr>
          <w:trHeight w:val="46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5CF8FB0" w14:textId="77777777" w:rsidR="00602557" w:rsidRPr="00A81CC9" w:rsidRDefault="00602557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820B6" w14:textId="305B7FF1" w:rsidR="00602557" w:rsidRDefault="00602557" w:rsidP="009465C4">
            <w:pPr>
              <w:widowControl w:val="0"/>
              <w:spacing w:after="0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Սուրեն Ալոյան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BD4C9" w14:textId="1C895B8B" w:rsidR="00602557" w:rsidRDefault="00602557" w:rsidP="009465C4">
            <w:pPr>
              <w:widowControl w:val="0"/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843820/ութ հարյուր քառասուներեք հազար ութ հարյուր քսան/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F07B9" w14:textId="5C89B1DF" w:rsidR="00602557" w:rsidRDefault="00602557" w:rsidP="009465C4">
            <w:pPr>
              <w:widowControl w:val="0"/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41822D8" w14:textId="297991B4" w:rsidR="00602557" w:rsidRDefault="00602557" w:rsidP="009465C4">
            <w:pPr>
              <w:widowControl w:val="0"/>
              <w:spacing w:after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843820/ութ հարյուր քառասուներեք հազար ութ հարյուր քսան/</w:t>
            </w:r>
          </w:p>
        </w:tc>
      </w:tr>
      <w:tr w:rsidR="009A613A" w:rsidRPr="00726EC9" w14:paraId="2E7C5F9B" w14:textId="77777777" w:rsidTr="00290EC8">
        <w:trPr>
          <w:trHeight w:val="1526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EF060B5" w14:textId="5429970D" w:rsidR="009A613A" w:rsidRPr="00E230E1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6BAC165" w14:textId="4871E2C2" w:rsidR="009A613A" w:rsidRDefault="009A613A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C8BC2A3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210000 </w:t>
            </w:r>
          </w:p>
          <w:p w14:paraId="58B6CB8B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599F7AA" w14:textId="6D5A4EBE" w:rsidR="009A613A" w:rsidRPr="000E1B48" w:rsidRDefault="009A613A" w:rsidP="009B2A3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07CD5F90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42000 </w:t>
            </w:r>
          </w:p>
          <w:p w14:paraId="6CD7CD55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EBF0289" w14:textId="77AB75A6" w:rsidR="009A613A" w:rsidRPr="000E1B48" w:rsidRDefault="009A613A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0009F7C3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252000 </w:t>
            </w:r>
          </w:p>
          <w:p w14:paraId="1972A871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  <w:r>
              <w:rPr>
                <w:rFonts w:ascii="Arial" w:hAnsi="Arial" w:cs="Arial"/>
                <w:b/>
                <w:bCs/>
                <w:color w:val="000000"/>
                <w:lang w:val="af-ZA"/>
              </w:rPr>
              <w:t xml:space="preserve"> </w:t>
            </w:r>
          </w:p>
          <w:p w14:paraId="40D10A13" w14:textId="2DED34A9" w:rsidR="009A613A" w:rsidRPr="000E1B48" w:rsidRDefault="009A613A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A613A" w:rsidRPr="00A81CC9" w14:paraId="0B011FF3" w14:textId="77777777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8A653A3" w14:textId="13C4D2CC" w:rsidR="009A613A" w:rsidRPr="00E230E1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E375EC" w14:textId="469D17B8" w:rsidR="009A613A" w:rsidRPr="009B2A31" w:rsidRDefault="009A613A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FFA7C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171500 </w:t>
            </w:r>
          </w:p>
          <w:p w14:paraId="4F695BA2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42FB32E" w14:textId="5EB4BE28" w:rsidR="009A613A" w:rsidRDefault="009A613A" w:rsidP="009B2A31">
            <w:pPr>
              <w:jc w:val="center"/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EC113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34300 </w:t>
            </w:r>
          </w:p>
          <w:p w14:paraId="5671B06C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4F9BA62" w14:textId="17ED47F8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15908C1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205800 </w:t>
            </w:r>
          </w:p>
          <w:p w14:paraId="2FB1C58E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B70372A" w14:textId="6289F3C0" w:rsidR="009A613A" w:rsidRDefault="009A613A" w:rsidP="009B2A31">
            <w:pPr>
              <w:ind w:firstLine="284"/>
              <w:jc w:val="center"/>
            </w:pPr>
          </w:p>
        </w:tc>
      </w:tr>
      <w:tr w:rsidR="009A613A" w:rsidRPr="00A81CC9" w14:paraId="53A15ACE" w14:textId="77777777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438840D" w14:textId="6B809E92" w:rsidR="009A613A" w:rsidRPr="00E230E1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2EA811" w14:textId="0A843507" w:rsidR="009A613A" w:rsidRPr="009B2A31" w:rsidRDefault="009A613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9103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102083 </w:t>
            </w:r>
          </w:p>
          <w:p w14:paraId="738EF13C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F24745" w14:textId="51F4B293" w:rsidR="009A613A" w:rsidRDefault="009A613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8393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20417 </w:t>
            </w:r>
          </w:p>
          <w:p w14:paraId="73D57577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0A4E801" w14:textId="4DC98022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4A6DAC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122500 </w:t>
            </w:r>
          </w:p>
          <w:p w14:paraId="685E4D2D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653B50" w14:textId="5F0858FB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69F53588" w14:textId="77777777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11A581B" w14:textId="6251383D" w:rsidR="009A613A" w:rsidRPr="00E230E1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AB2EBE3" w14:textId="64AB49C2" w:rsidR="009A613A" w:rsidRPr="009B2A31" w:rsidRDefault="009A613A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2F27311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137500 </w:t>
            </w:r>
          </w:p>
          <w:p w14:paraId="0A3537F5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D10227A" w14:textId="04C3B48F" w:rsidR="009A613A" w:rsidRDefault="009A613A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F53D0E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27500 </w:t>
            </w:r>
          </w:p>
          <w:p w14:paraId="4033FA48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07994E" w14:textId="36B0713F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44AFBA0C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165000 </w:t>
            </w:r>
          </w:p>
          <w:p w14:paraId="24814430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913042" w14:textId="25157ED7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700C91BF" w14:textId="48EB3DAA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DE9F27F" w14:textId="299E0459" w:rsidR="009A613A" w:rsidRPr="00E230E1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606DB02" w14:textId="2B802249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6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826C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22000 </w:t>
            </w:r>
          </w:p>
          <w:p w14:paraId="46564D0A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C5BBC3C" w14:textId="0E21B983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413F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4400 </w:t>
            </w:r>
          </w:p>
          <w:p w14:paraId="7D920E16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A56009A" w14:textId="77D6505F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81477E1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26400 </w:t>
            </w:r>
          </w:p>
          <w:p w14:paraId="0447C3D1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3A98092" w14:textId="67335A1A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288281D4" w14:textId="23831851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B6350DC" w14:textId="28BEDD87" w:rsidR="009A613A" w:rsidRPr="00E230E1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906E4C0" w14:textId="6DB01392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6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0BDE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41667 </w:t>
            </w:r>
          </w:p>
          <w:p w14:paraId="0F8332C5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4C7E18" w14:textId="502FCA91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715B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8333 </w:t>
            </w:r>
          </w:p>
          <w:p w14:paraId="17EC75F8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55C2467" w14:textId="77777777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7670A0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50000 </w:t>
            </w:r>
          </w:p>
          <w:p w14:paraId="0BCB998C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748A035" w14:textId="77777777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1A982055" w14:textId="2A591944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EA8E7BD" w14:textId="288020AA" w:rsidR="009A613A" w:rsidRPr="00E230E1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BCAB540" w14:textId="16EBCC11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A552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150000 </w:t>
            </w:r>
          </w:p>
          <w:p w14:paraId="1EAF01D3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E109FC0" w14:textId="1CCE4729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69F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 xml:space="preserve">30000 </w:t>
            </w:r>
          </w:p>
          <w:p w14:paraId="199BC9BB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49EE2A0" w14:textId="77777777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896C7DB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lastRenderedPageBreak/>
              <w:t xml:space="preserve">180000 </w:t>
            </w:r>
          </w:p>
          <w:p w14:paraId="1B7DC386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72B1940" w14:textId="77777777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6354BC98" w14:textId="03FA4AB8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5642B65" w14:textId="0E80B0A5" w:rsidR="009A613A" w:rsidRDefault="009A613A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0AEF75E" w14:textId="7C1963B7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7533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25000 </w:t>
            </w:r>
          </w:p>
          <w:p w14:paraId="66CC01E9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B513F7D" w14:textId="42C2B08A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83F6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 </w:t>
            </w:r>
          </w:p>
          <w:p w14:paraId="0A474F55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769FE57" w14:textId="3B72466C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3949D8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30000 </w:t>
            </w:r>
          </w:p>
          <w:p w14:paraId="61D2DDAD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1134C3" w14:textId="6CBB36FC" w:rsidR="009A613A" w:rsidRDefault="009A613A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40EECD84" w14:textId="77777777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D7437E2" w14:textId="154B8EC3" w:rsidR="009A613A" w:rsidRDefault="009A613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E909558" w14:textId="03CD035C" w:rsidR="009A613A" w:rsidRPr="009B2A31" w:rsidRDefault="009A613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9D233AC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10000 </w:t>
            </w:r>
          </w:p>
          <w:p w14:paraId="3014FDD0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BE2C4E" w14:textId="718F1980" w:rsidR="009A613A" w:rsidRDefault="009A613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048C9E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2000 </w:t>
            </w:r>
          </w:p>
          <w:p w14:paraId="779347E3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9B69648" w14:textId="3059F479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09EF86C1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12000 </w:t>
            </w:r>
          </w:p>
          <w:p w14:paraId="451159A7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CB0425D" w14:textId="6839BC09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57BE8F9D" w14:textId="77777777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18F162E" w14:textId="67D742E5" w:rsidR="009A613A" w:rsidRDefault="009A613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52C53E" w14:textId="7692AE28" w:rsidR="009A613A" w:rsidRPr="009B2A31" w:rsidRDefault="009A613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BD5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43750 </w:t>
            </w:r>
          </w:p>
          <w:p w14:paraId="4E952832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765AFE5" w14:textId="45A936B5" w:rsidR="009A613A" w:rsidRDefault="009A613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C1BD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8750 </w:t>
            </w:r>
          </w:p>
          <w:p w14:paraId="050E24DD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319ABE5" w14:textId="4B33DA62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C4F7DD8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52500 </w:t>
            </w:r>
          </w:p>
          <w:p w14:paraId="609B77F2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AE469DF" w14:textId="0AA8E46A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160E09D0" w14:textId="77777777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29A6568" w14:textId="6C149405" w:rsidR="009A613A" w:rsidRDefault="009A613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830EE31" w14:textId="74369226" w:rsidR="009A613A" w:rsidRPr="009B2A31" w:rsidRDefault="009A613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3342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333333 </w:t>
            </w:r>
          </w:p>
          <w:p w14:paraId="5ACD2A37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82EC7F9" w14:textId="47556CC2" w:rsidR="009A613A" w:rsidRDefault="009A613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0ACA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66667 </w:t>
            </w:r>
          </w:p>
          <w:p w14:paraId="6B62A3B3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BA517C" w14:textId="0BD96583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D2D5EB5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400000 </w:t>
            </w:r>
          </w:p>
          <w:p w14:paraId="709719D2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7D4B419" w14:textId="422EEC55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0EBDB386" w14:textId="77777777" w:rsidTr="00897F49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DD898B9" w14:textId="4D65E8B5" w:rsidR="009A613A" w:rsidRDefault="009A613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67EB1D" w14:textId="2EA9E1AE" w:rsidR="009A613A" w:rsidRPr="009B2A31" w:rsidRDefault="009A613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B9B6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83333 </w:t>
            </w:r>
          </w:p>
          <w:p w14:paraId="462659E7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2B3A5C2" w14:textId="6FC685D9" w:rsidR="009A613A" w:rsidRDefault="009A613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6F05" w14:textId="77777777" w:rsidR="009A613A" w:rsidRDefault="009A613A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16667 </w:t>
            </w:r>
          </w:p>
          <w:p w14:paraId="02E7F9C6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0EABE72" w14:textId="4853C424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31FC7A7" w14:textId="77777777" w:rsidR="009A613A" w:rsidRDefault="009A613A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100000 </w:t>
            </w:r>
          </w:p>
          <w:p w14:paraId="453B055E" w14:textId="77777777" w:rsidR="009A613A" w:rsidRDefault="009A613A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898F362" w14:textId="1865C413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9A613A" w:rsidRPr="00A81CC9" w14:paraId="31D58522" w14:textId="77777777" w:rsidTr="00290EC8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D0A606E" w14:textId="2A22A013" w:rsidR="009A613A" w:rsidRDefault="009A613A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24709" w14:textId="7DE0B9FE" w:rsidR="009A613A" w:rsidRPr="009B2A31" w:rsidRDefault="009A613A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380BED7A" w14:textId="7E8AB0EC" w:rsidR="009A613A" w:rsidRDefault="009A613A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430 000/չորս հարյուր երեսուն հազար/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CA2268E" w14:textId="3975D5B9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3ADE922" w14:textId="063AD856" w:rsidR="009A613A" w:rsidRDefault="009A613A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hy-AM"/>
              </w:rPr>
              <w:t>430 000/չորս հարյուր երեսուն հազար/</w:t>
            </w:r>
          </w:p>
        </w:tc>
      </w:tr>
      <w:tr w:rsidR="003C2995" w:rsidRPr="00A81CC9" w14:paraId="48C64C7C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7A74DD8" w14:textId="1E92A20A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862276C" w14:textId="2D94A3B0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DE8D44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500000 </w:t>
            </w:r>
          </w:p>
          <w:p w14:paraId="58236919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88F0671" w14:textId="13A14BE2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44486E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100000 </w:t>
            </w:r>
          </w:p>
          <w:p w14:paraId="489B5C9B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1F6FD55" w14:textId="6183D9B8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2CE46E45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600000 </w:t>
            </w:r>
          </w:p>
          <w:p w14:paraId="52670EC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B618F60" w14:textId="0B3C8C70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7EEABCF3" w14:textId="1FA19272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0F0F7D9" w14:textId="7E0C6CA5" w:rsidR="003C2995" w:rsidRDefault="003C2995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32FB98" w14:textId="6ADA9745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03D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312500 </w:t>
            </w:r>
          </w:p>
          <w:p w14:paraId="53D15CD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AD25CBB" w14:textId="56AECD98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31E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62500 </w:t>
            </w:r>
          </w:p>
          <w:p w14:paraId="4DF0A32B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FBC945" w14:textId="21E3854A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38CF16E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375000 </w:t>
            </w:r>
          </w:p>
          <w:p w14:paraId="1116E2E1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47BF163" w14:textId="23B07533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4EA79713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5941FB4" w14:textId="4FABF94C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E910EF7" w14:textId="55A66021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62B9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175000 </w:t>
            </w:r>
          </w:p>
          <w:p w14:paraId="1B1321C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DF7D3A6" w14:textId="360A8404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BBB1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35000 </w:t>
            </w:r>
          </w:p>
          <w:p w14:paraId="1AEB7E6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77F70CD" w14:textId="4804CA6E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17404E4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210000 </w:t>
            </w:r>
          </w:p>
          <w:p w14:paraId="1AEC6B0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175F15" w14:textId="575DB84B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515A1AA5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2B5F5DE" w14:textId="0742596A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9A62D46" w14:textId="4D4327C7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71B420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300000 </w:t>
            </w:r>
          </w:p>
          <w:p w14:paraId="3BC12A1D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723B849" w14:textId="7AD2E154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B2183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60000 </w:t>
            </w:r>
          </w:p>
          <w:p w14:paraId="6658751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061AAE7" w14:textId="7C796203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6FA73D8F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>360000</w:t>
            </w:r>
          </w:p>
          <w:p w14:paraId="7DF17A0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E6265B" w14:textId="6A919FAA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31C43648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89704AD" w14:textId="774159DC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49B03D7" w14:textId="24C76EBA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BDDD9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162500 </w:t>
            </w:r>
          </w:p>
          <w:p w14:paraId="4CBA7C23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9EF2246" w14:textId="33E2574C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DC73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32500 </w:t>
            </w:r>
          </w:p>
          <w:p w14:paraId="6F62DC2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02C919" w14:textId="29392E4C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C1DA6BF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195000 </w:t>
            </w:r>
          </w:p>
          <w:p w14:paraId="2892CE0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3E98C9E" w14:textId="3EA49CBC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75647B22" w14:textId="0702DC1C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4A85F45" w14:textId="141F26DC" w:rsidR="003C2995" w:rsidRDefault="003C2995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BADAB1" w14:textId="2DAB800F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6F78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465833 </w:t>
            </w:r>
          </w:p>
          <w:p w14:paraId="659EF22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5A7E0CD" w14:textId="22F761FA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C63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93167 </w:t>
            </w:r>
          </w:p>
          <w:p w14:paraId="5D89EAF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BF8CAEC" w14:textId="1DBDD9A1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A2AF81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559000 </w:t>
            </w:r>
          </w:p>
          <w:p w14:paraId="4833BB4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հիսունինը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3C2CA15" w14:textId="0F07E32B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5A32ACB1" w14:textId="4F298E22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D6ABE22" w14:textId="687F3251" w:rsidR="003C2995" w:rsidRDefault="003C2995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74481C1" w14:textId="23AB7D80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F49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325000 </w:t>
            </w:r>
          </w:p>
          <w:p w14:paraId="2A3DB2AE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2CC38D" w14:textId="03A3B330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FEB1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65000 </w:t>
            </w:r>
          </w:p>
          <w:p w14:paraId="7FCEA589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342BA9" w14:textId="1BFC84EB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6664429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390000 </w:t>
            </w:r>
          </w:p>
          <w:p w14:paraId="4C51D86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83E91DC" w14:textId="35B185C9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6AC8D0F7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43BD4AB" w14:textId="7467D02D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65A727E" w14:textId="141AA7F7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7D3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137500 </w:t>
            </w:r>
          </w:p>
          <w:p w14:paraId="1FDB033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E74BD4" w14:textId="7AE88710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7582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 xml:space="preserve">27500 </w:t>
            </w:r>
          </w:p>
          <w:p w14:paraId="19DCF085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254C7D3" w14:textId="301668EF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90A30A0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lastRenderedPageBreak/>
              <w:t xml:space="preserve">165000 </w:t>
            </w:r>
          </w:p>
          <w:p w14:paraId="3982D241" w14:textId="26F84983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դրամ</w:t>
            </w:r>
          </w:p>
        </w:tc>
      </w:tr>
      <w:tr w:rsidR="003C2995" w:rsidRPr="00A81CC9" w14:paraId="2F0625D0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49FF55D" w14:textId="7F2749A9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794AA08" w14:textId="6E49A89E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192E0B8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105000 </w:t>
            </w:r>
          </w:p>
          <w:p w14:paraId="1AC3B66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4BC60F" w14:textId="1E28E2D6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8D9BC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21000 </w:t>
            </w:r>
          </w:p>
          <w:p w14:paraId="689CE6CB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F9D610" w14:textId="613A6DA7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7E3F57CD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126000 </w:t>
            </w:r>
          </w:p>
          <w:p w14:paraId="4195E886" w14:textId="5F184776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546447E9" w14:textId="333228B8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5E3FB12" w14:textId="0098CE37" w:rsidR="003C2995" w:rsidRDefault="003C2995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8A9432" w14:textId="3AB6BE9F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8C88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100000 </w:t>
            </w:r>
          </w:p>
          <w:p w14:paraId="2D05F4EE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083562" w14:textId="417A5A9A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DE69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20000 </w:t>
            </w:r>
          </w:p>
          <w:p w14:paraId="2FDA6AF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B1DDCE7" w14:textId="589218CA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9F5CAEC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120000 </w:t>
            </w:r>
          </w:p>
          <w:p w14:paraId="2650F8E1" w14:textId="75768A6F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493C154A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4CC5FDC" w14:textId="2A228AA7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867A00" w14:textId="2C81A82A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21A62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375000 </w:t>
            </w:r>
          </w:p>
          <w:p w14:paraId="276ACA84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5032E3D" w14:textId="5FA9C832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94AFE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75000 </w:t>
            </w:r>
          </w:p>
          <w:p w14:paraId="502ED86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611A4A4" w14:textId="46E7E42C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7030EB6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450000 </w:t>
            </w:r>
          </w:p>
          <w:p w14:paraId="2B58416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E5F030" w14:textId="3030B100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5A5BF3" w14:paraId="1DF1D79D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651C612" w14:textId="0F7C18C6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A28572A" w14:textId="4A97526B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D1482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116667 </w:t>
            </w:r>
          </w:p>
          <w:p w14:paraId="0698A09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8A4A9B1" w14:textId="73D295E3" w:rsidR="003C2995" w:rsidRPr="00C663E3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98529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23333 </w:t>
            </w:r>
          </w:p>
          <w:p w14:paraId="5BD63F19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00ED76B" w14:textId="285465FE" w:rsidR="003C2995" w:rsidRPr="00C663E3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22B1FC2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140000 </w:t>
            </w:r>
          </w:p>
          <w:p w14:paraId="3B6E1D4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46B2833" w14:textId="453F8DAE" w:rsidR="003C2995" w:rsidRPr="00C663E3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A81CC9" w14:paraId="3C6683B9" w14:textId="79606670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AA34425" w14:textId="357E0322" w:rsidR="003C2995" w:rsidRDefault="003C2995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DFEBD1" w14:textId="359CA781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D0D2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58792 </w:t>
            </w:r>
          </w:p>
          <w:p w14:paraId="4536EF51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91BD884" w14:textId="0A654745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428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11758 </w:t>
            </w:r>
          </w:p>
          <w:p w14:paraId="429391E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4947EB8" w14:textId="6787C6E6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8F78917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70550 </w:t>
            </w:r>
          </w:p>
          <w:p w14:paraId="6B5308A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" w:hAnsi="Arial" w:cs="Arial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246CBBB" w14:textId="32524395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2D47146B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1945B15" w14:textId="02C591B0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376FBBD" w14:textId="13B78E6C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CF99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9375 </w:t>
            </w:r>
          </w:p>
          <w:p w14:paraId="6075EA89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A4439A" w14:textId="6B7FCB94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36D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1875 </w:t>
            </w:r>
          </w:p>
          <w:p w14:paraId="1FF114BA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C2186D" w14:textId="26B36E53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B34B2D2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11250 </w:t>
            </w:r>
          </w:p>
          <w:p w14:paraId="3F2FF141" w14:textId="2FBD1C33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7300AECD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19344F8" w14:textId="3D7E60F8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9C9BFE1" w14:textId="2EA5559C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C8D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25000 </w:t>
            </w:r>
          </w:p>
          <w:p w14:paraId="36E770E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D2CFC9" w14:textId="04EF9863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2EC1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 </w:t>
            </w:r>
          </w:p>
          <w:p w14:paraId="28A5666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17A42F1" w14:textId="67E3CED8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C1AE2F2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lastRenderedPageBreak/>
              <w:t xml:space="preserve">30000 </w:t>
            </w:r>
          </w:p>
          <w:p w14:paraId="1A66C0D7" w14:textId="4E810D0B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128F6B1C" w14:textId="30309DB0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59917F2" w14:textId="7C079B79" w:rsidR="003C2995" w:rsidRDefault="003C2995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F39416B" w14:textId="7170AE07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0AB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25000 </w:t>
            </w:r>
          </w:p>
          <w:p w14:paraId="7A6A86CA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15E47E3" w14:textId="47DE4280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5616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 </w:t>
            </w:r>
          </w:p>
          <w:p w14:paraId="0AD251ED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9496AFA" w14:textId="63C1F1EF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9E7543E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30000 </w:t>
            </w:r>
          </w:p>
          <w:p w14:paraId="541E46E6" w14:textId="1A97B64D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6257380A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6D7895B" w14:textId="0E9C7AD6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5BD474B" w14:textId="179E9ADC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68F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25000 </w:t>
            </w:r>
          </w:p>
          <w:p w14:paraId="5CC57321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964DCEA" w14:textId="49397167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BBB4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 </w:t>
            </w:r>
          </w:p>
          <w:p w14:paraId="7ED2A60E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7BE097" w14:textId="1DDEA842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C4E2C64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30000 </w:t>
            </w:r>
          </w:p>
          <w:p w14:paraId="7E09AAC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463C3B1" w14:textId="723953BB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6601F188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2E39D9C" w14:textId="3AEFDB60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224FE0" w14:textId="4D50AC94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BD26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125000 </w:t>
            </w:r>
          </w:p>
          <w:p w14:paraId="6F3423C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C5F14ED" w14:textId="53E89151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A21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25000 </w:t>
            </w:r>
          </w:p>
          <w:p w14:paraId="05428D13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6B285B0" w14:textId="3E4DACB6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5EB6003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150000 </w:t>
            </w:r>
          </w:p>
          <w:p w14:paraId="21CF30FA" w14:textId="77777777" w:rsidR="003C2995" w:rsidRDefault="003C299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496B127" w14:textId="77777777" w:rsidR="003C2995" w:rsidRDefault="003C2995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9BF969E" w14:textId="652ACC45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21A079CE" w14:textId="2AD0421C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91F4803" w14:textId="343736E4" w:rsidR="003C2995" w:rsidRDefault="003C2995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4C9FF0" w14:textId="3FD912E3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F733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30000 </w:t>
            </w:r>
          </w:p>
          <w:p w14:paraId="60392CED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67A4EC" w14:textId="4416DFD6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53D4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6000 </w:t>
            </w:r>
          </w:p>
          <w:p w14:paraId="791AC8C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266CFF6" w14:textId="0C7D724B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20BB6A2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36000 </w:t>
            </w:r>
          </w:p>
          <w:p w14:paraId="766A48A7" w14:textId="77777777" w:rsidR="003C2995" w:rsidRDefault="003C299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722CC5" w14:textId="77777777" w:rsidR="003C2995" w:rsidRDefault="003C2995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284FBAD" w14:textId="13954F31" w:rsidR="003C2995" w:rsidRDefault="003C2995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4354134D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2971515" w14:textId="0F051538" w:rsidR="003C2995" w:rsidRDefault="003C299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910AE68" w14:textId="42F45CB0" w:rsidR="003C2995" w:rsidRPr="009B2A31" w:rsidRDefault="003C299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5C647E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15000 </w:t>
            </w:r>
          </w:p>
          <w:p w14:paraId="32C1022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FF9536" w14:textId="452C7661" w:rsidR="003C2995" w:rsidRDefault="003C299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80A372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3000 </w:t>
            </w:r>
          </w:p>
          <w:p w14:paraId="530B0A9B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B0C12C2" w14:textId="317D0DA1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20D3F142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18000 </w:t>
            </w:r>
          </w:p>
          <w:p w14:paraId="393863A9" w14:textId="7DDB280C" w:rsidR="003C2995" w:rsidRDefault="003C299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506FD79B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A8832FC" w14:textId="38744AF0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618C7D6" w14:textId="68387A02" w:rsidR="003C2995" w:rsidRPr="009B2A31" w:rsidRDefault="003C2995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48DAAD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25000 </w:t>
            </w:r>
          </w:p>
          <w:p w14:paraId="19E05B5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FB731DC" w14:textId="5B9C419A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9F105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 </w:t>
            </w:r>
          </w:p>
          <w:p w14:paraId="6200ABF2" w14:textId="05418DBB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3B8727FC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30000 </w:t>
            </w:r>
          </w:p>
          <w:p w14:paraId="4ED159D3" w14:textId="4B15B1FB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13D5AA05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257F84B" w14:textId="15FEAC5B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DD27E4" w14:textId="6FFCB894" w:rsidR="003C2995" w:rsidRPr="009B2A31" w:rsidRDefault="003C2995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7F4C4D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19667 </w:t>
            </w:r>
          </w:p>
          <w:p w14:paraId="459ED0E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503D15" w14:textId="1A59D64F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907A2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3933 </w:t>
            </w:r>
          </w:p>
          <w:p w14:paraId="4F440DCB" w14:textId="71F69BCE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902572D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23600 </w:t>
            </w:r>
          </w:p>
          <w:p w14:paraId="59D732D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D2034F" w14:textId="1CC41264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338AC371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B795DEA" w14:textId="3B759DE9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A14B86B" w14:textId="746560E2" w:rsidR="003C2995" w:rsidRPr="009B2A31" w:rsidRDefault="003C2995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 xml:space="preserve">&lt;&lt;Վահե </w:t>
            </w:r>
            <w:r w:rsidRPr="00C669C5">
              <w:rPr>
                <w:rFonts w:ascii="Sylfaen" w:hAnsi="Sylfaen"/>
                <w:color w:val="000000"/>
                <w:lang w:val="hy-AM"/>
              </w:rPr>
              <w:lastRenderedPageBreak/>
              <w:t>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61C1C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 xml:space="preserve">52500 </w:t>
            </w:r>
          </w:p>
          <w:p w14:paraId="17712A8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հիսուներկու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F3B59D" w14:textId="2FC52AC2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E49E9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 xml:space="preserve">10500 </w:t>
            </w:r>
          </w:p>
          <w:p w14:paraId="3BF6473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8B3295" w14:textId="6B79340A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1B86284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lastRenderedPageBreak/>
              <w:t xml:space="preserve">63000 </w:t>
            </w:r>
          </w:p>
          <w:p w14:paraId="56206335" w14:textId="69A82503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վաթսունե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256CF980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21D54B8" w14:textId="105F1994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A47EE70" w14:textId="4766D7E1" w:rsidR="003C2995" w:rsidRPr="009B2A31" w:rsidRDefault="003C2995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9F8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3750 </w:t>
            </w:r>
          </w:p>
          <w:p w14:paraId="36DEC10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492FF21" w14:textId="72A0D3BB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5A4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750 </w:t>
            </w:r>
          </w:p>
          <w:p w14:paraId="5CF4F051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652508F" w14:textId="1A9EEC20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BF40776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4500 </w:t>
            </w:r>
          </w:p>
          <w:p w14:paraId="2BCEFE6E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EE940F0" w14:textId="3BB438CE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0DC9CED4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E6986DD" w14:textId="0027AAC9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167A620" w14:textId="4A01FBF4" w:rsidR="003C2995" w:rsidRPr="009B2A31" w:rsidRDefault="003C2995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2E0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75833 </w:t>
            </w:r>
          </w:p>
          <w:p w14:paraId="0A240C8E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05CEB4C" w14:textId="3F037D28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E62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15167 </w:t>
            </w:r>
          </w:p>
          <w:p w14:paraId="47BB9C00" w14:textId="2112D90F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1C4F2AC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91000 </w:t>
            </w:r>
          </w:p>
          <w:p w14:paraId="035C7A3B" w14:textId="2B9E951D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726EC9" w14:paraId="5B83A861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21DDB5B" w14:textId="6EEF5F9C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7E751D21" w14:textId="2B12F9AE" w:rsidR="003C2995" w:rsidRPr="009B2A31" w:rsidRDefault="003C2995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BF9DF2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32500 </w:t>
            </w:r>
          </w:p>
          <w:p w14:paraId="3BF34E7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DEB6A8E" w14:textId="7DCB5146" w:rsidR="003C2995" w:rsidRPr="0071478F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D72564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6500 </w:t>
            </w:r>
          </w:p>
          <w:p w14:paraId="7B63B541" w14:textId="38C25DCC" w:rsidR="003C2995" w:rsidRPr="0071478F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5E1A4014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39000 </w:t>
            </w:r>
          </w:p>
          <w:p w14:paraId="3B2D7F91" w14:textId="30191CC7" w:rsidR="003C2995" w:rsidRPr="0071478F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36F87ECA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146B837" w14:textId="14F1D3B6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115DC6B" w14:textId="5A1B5E65" w:rsidR="003C2995" w:rsidRPr="008E272A" w:rsidRDefault="003C2995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EB176B6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6708</w:t>
            </w:r>
          </w:p>
          <w:p w14:paraId="79242B0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EB59E75" w14:textId="4E71CC25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F7B55D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1342</w:t>
            </w:r>
          </w:p>
          <w:p w14:paraId="588CC113" w14:textId="4EF57D49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7C60E3F5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8050 </w:t>
            </w:r>
          </w:p>
          <w:p w14:paraId="2C162CA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AD7E1A7" w14:textId="3AD444D1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7BE20AC9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E36D0DD" w14:textId="3AD30E2A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7F775D8" w14:textId="31854DDB" w:rsidR="003C2995" w:rsidRPr="008E272A" w:rsidRDefault="003C2995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A260586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17500 </w:t>
            </w:r>
          </w:p>
          <w:p w14:paraId="2FAECA29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70A4DA" w14:textId="69BB1BCA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B7D9C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3500 </w:t>
            </w:r>
          </w:p>
          <w:p w14:paraId="352A5DFE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7120AD" w14:textId="5F8E509F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70EDCB96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21000 </w:t>
            </w:r>
          </w:p>
          <w:p w14:paraId="6DA835F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DFF72BF" w14:textId="3564A3D4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23578D92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59A8F4E" w14:textId="61CE852C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5785BAF" w14:textId="7E7B4709" w:rsidR="003C2995" w:rsidRPr="008E272A" w:rsidRDefault="003C2995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D92750C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8750 </w:t>
            </w:r>
          </w:p>
          <w:p w14:paraId="16A10BB4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56212D4" w14:textId="692A79E0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B682D0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1750 </w:t>
            </w:r>
          </w:p>
          <w:p w14:paraId="2694DD2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E792913" w14:textId="3B4AB0AA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7666C88D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10500 </w:t>
            </w:r>
          </w:p>
          <w:p w14:paraId="0929CAD9" w14:textId="6028D38A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51CF01D3" w14:textId="1B937029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1C27EBB" w14:textId="7F0D1613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DA01840" w14:textId="5CCF3B8C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C371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20125 </w:t>
            </w:r>
          </w:p>
          <w:p w14:paraId="4EF871E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681C247" w14:textId="19483AF7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8907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 xml:space="preserve">4025 </w:t>
            </w:r>
          </w:p>
          <w:p w14:paraId="314896DA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9F58F58" w14:textId="2C35CEE9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F2B20C6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lastRenderedPageBreak/>
              <w:t xml:space="preserve">24150 </w:t>
            </w:r>
          </w:p>
          <w:p w14:paraId="02428D78" w14:textId="64954CF4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A81CC9" w14:paraId="710FBA21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C74BB0D" w14:textId="1734FD45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538BA12" w14:textId="5E9856EA" w:rsidR="003C2995" w:rsidRPr="008E272A" w:rsidRDefault="003C2995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BA1C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23333 </w:t>
            </w:r>
          </w:p>
          <w:p w14:paraId="496C8E4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C46EE93" w14:textId="4EB624C0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F731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4667 </w:t>
            </w:r>
          </w:p>
          <w:p w14:paraId="4C9DDF14" w14:textId="77777777" w:rsidR="003C2995" w:rsidRDefault="003C2995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F83D8A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</w:p>
          <w:p w14:paraId="083B536C" w14:textId="649B05EB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C5A461B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28000 </w:t>
            </w:r>
          </w:p>
          <w:p w14:paraId="4E4036CD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FC1DCA" w14:textId="601B8F6E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3C2995" w:rsidRPr="00A81CC9" w14:paraId="66F993FE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0E568B6" w14:textId="3705C167" w:rsidR="003C2995" w:rsidRPr="0071478F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BEEC09F" w14:textId="7F7EFD98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30C884F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12500 </w:t>
            </w:r>
          </w:p>
          <w:p w14:paraId="62D5EFC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1605793" w14:textId="10832AC5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60AEB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2500 </w:t>
            </w:r>
          </w:p>
          <w:p w14:paraId="580C64A3" w14:textId="371B17FE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7613D7A8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15000 </w:t>
            </w:r>
          </w:p>
          <w:p w14:paraId="724539B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E7DB0EE" w14:textId="257434A1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A81CC9" w14:paraId="00BD1346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02E0923" w14:textId="14B302C8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121364A" w14:textId="667FC141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3F93124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29167 </w:t>
            </w:r>
          </w:p>
          <w:p w14:paraId="79DF073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22CA607" w14:textId="64C350A2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C2585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5833 </w:t>
            </w:r>
          </w:p>
          <w:p w14:paraId="05EA18AA" w14:textId="7FC4325C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62BCD4B3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35000 </w:t>
            </w:r>
          </w:p>
          <w:p w14:paraId="0138BFC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C0D521" w14:textId="24CCE012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726EC9" w14:paraId="3999A5D8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20FE141" w14:textId="79E34D01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64172CD" w14:textId="1D39F63F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A49A16C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29167 </w:t>
            </w:r>
          </w:p>
          <w:p w14:paraId="65C283D3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7DDE36F" w14:textId="79220C95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787012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5833 </w:t>
            </w:r>
          </w:p>
          <w:p w14:paraId="4E704BF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66B05AC" w14:textId="72481C74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531C9B4B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35000 </w:t>
            </w:r>
          </w:p>
          <w:p w14:paraId="0B7E5BAC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2C563FD" w14:textId="451F0C03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726EC9" w14:paraId="576AF16B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3EFBCF7" w14:textId="68B350A4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F313748" w14:textId="05A338AC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59F7358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100000 </w:t>
            </w:r>
          </w:p>
          <w:p w14:paraId="3118DDD9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E22A00C" w14:textId="098F9DA5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C64B6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20000 </w:t>
            </w:r>
          </w:p>
          <w:p w14:paraId="6162AC7F" w14:textId="3B468AED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3BE6821B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120000 </w:t>
            </w:r>
          </w:p>
          <w:p w14:paraId="151A0B1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180708F" w14:textId="1C4C730D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726EC9" w14:paraId="38F97DAC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BB24F8E" w14:textId="4A1C3237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72A2BF24" w14:textId="6427B5F5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4319E2C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13750 </w:t>
            </w:r>
          </w:p>
          <w:p w14:paraId="7E8DB24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88BCFFF" w14:textId="2329586A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298D6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2750 </w:t>
            </w:r>
          </w:p>
          <w:p w14:paraId="56B756A8" w14:textId="72223501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48C1177F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16500 </w:t>
            </w:r>
          </w:p>
          <w:p w14:paraId="32AF35B5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2844FE2" w14:textId="255854FC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5A5BF3" w14:paraId="7DA448BB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1AF9250" w14:textId="1FD56084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78CC8A0" w14:textId="5BC33EEF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947DFC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105000 </w:t>
            </w:r>
          </w:p>
          <w:p w14:paraId="756058D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F9797E" w14:textId="06AC410A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8BA6AC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 xml:space="preserve">21000 </w:t>
            </w:r>
          </w:p>
          <w:p w14:paraId="33B6A8AC" w14:textId="43860D6B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6E085B68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126000 </w:t>
            </w:r>
          </w:p>
          <w:p w14:paraId="51A7932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171966B" w14:textId="08BDA24F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726EC9" w14:paraId="54680640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5E60793" w14:textId="0FFAD490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44BD8604" w14:textId="29F6465A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5D390A1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17500 </w:t>
            </w:r>
          </w:p>
          <w:p w14:paraId="10602E28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5CB2BB5" w14:textId="24C50813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8F65EF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3500 </w:t>
            </w:r>
          </w:p>
          <w:p w14:paraId="3D46830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E5899F1" w14:textId="54D77AD0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3FFC2FF3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21000 </w:t>
            </w:r>
          </w:p>
          <w:p w14:paraId="38168E90" w14:textId="48C8505F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726EC9" w14:paraId="726A4E75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53382E2" w14:textId="70DF7221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4430E6EE" w14:textId="5784EFD7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412DF45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20833 </w:t>
            </w:r>
          </w:p>
          <w:p w14:paraId="530C2CF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318063D" w14:textId="47C03736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3F1E33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4167 </w:t>
            </w:r>
          </w:p>
          <w:p w14:paraId="6BB41A77" w14:textId="73765C45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185014A4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25000 </w:t>
            </w:r>
          </w:p>
          <w:p w14:paraId="53348B4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7682BEE" w14:textId="1EBEC9CA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A81CC9" w14:paraId="292245A7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E06C55D" w14:textId="57995917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54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4CE51C9" w14:textId="5B24C457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5044E8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30000 </w:t>
            </w:r>
          </w:p>
          <w:p w14:paraId="5145D37B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A244D0E" w14:textId="21D0095F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D5C1AF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6000 </w:t>
            </w:r>
          </w:p>
          <w:p w14:paraId="54743D26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DAD0566" w14:textId="7ECEFD3B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58A52383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36000 </w:t>
            </w:r>
          </w:p>
          <w:p w14:paraId="51B508DF" w14:textId="52504024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3C2995" w:rsidRPr="009366AD" w14:paraId="349CE12D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92C75A6" w14:textId="7967DF1E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49AA46C2" w14:textId="3C13FEB9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66F0D3B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270000 </w:t>
            </w:r>
          </w:p>
          <w:p w14:paraId="2D5B7CDB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4695812" w14:textId="6BB97FF7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8140B8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54000 </w:t>
            </w:r>
          </w:p>
          <w:p w14:paraId="359CB141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8646AF9" w14:textId="29D1B108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21AD909C" w14:textId="77777777" w:rsidR="003C2995" w:rsidRP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  <w:r w:rsidRPr="003C2995">
              <w:rPr>
                <w:rFonts w:ascii="Arial Armenian" w:hAnsi="Arial Armenian"/>
                <w:b/>
                <w:bCs/>
                <w:color w:val="000000"/>
                <w:sz w:val="24"/>
                <w:szCs w:val="24"/>
                <w:lang w:val="hy-AM"/>
              </w:rPr>
              <w:t xml:space="preserve">324000 </w:t>
            </w:r>
          </w:p>
          <w:p w14:paraId="3F68DAC1" w14:textId="1A916F64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քսանչորս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</w:tr>
      <w:tr w:rsidR="003C2995" w:rsidRPr="00726EC9" w14:paraId="1FDD0E9E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B73CFDB" w14:textId="3F468078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56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64F9DFBF" w14:textId="6FF5E619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C88485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53333 </w:t>
            </w:r>
          </w:p>
          <w:p w14:paraId="334ADEC2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1097E66" w14:textId="586B0414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40C826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10667 </w:t>
            </w:r>
          </w:p>
          <w:p w14:paraId="4442EAFE" w14:textId="534B4720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3C2995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019F7600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64000 </w:t>
            </w:r>
          </w:p>
          <w:p w14:paraId="5D7E9A8A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63DE73E" w14:textId="09F470FE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726EC9" w14:paraId="445B20B9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7EFD471" w14:textId="017E989C" w:rsidR="003C2995" w:rsidRDefault="003C299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57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6B5D940" w14:textId="75112D2F" w:rsidR="003C2995" w:rsidRDefault="003C299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AE9EFE6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175000 </w:t>
            </w:r>
          </w:p>
          <w:p w14:paraId="3BA517BB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95C632A" w14:textId="5CFB9758" w:rsidR="003C2995" w:rsidRDefault="003C299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3BC9A6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35000 </w:t>
            </w:r>
          </w:p>
          <w:p w14:paraId="12B3E74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854FFDA" w14:textId="478C3E38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721CA751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210000 </w:t>
            </w:r>
          </w:p>
          <w:p w14:paraId="504BCC01" w14:textId="77777777" w:rsidR="003C2995" w:rsidRDefault="003C299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DE2CB1" w14:textId="77777777" w:rsidR="003C2995" w:rsidRDefault="003C2995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FE80D83" w14:textId="1ABD7ACC" w:rsidR="003C2995" w:rsidRDefault="003C299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3C2995" w:rsidRPr="00726EC9" w14:paraId="6820DCCE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E64C7BA" w14:textId="0DB0467E" w:rsidR="003C2995" w:rsidRPr="00290EC8" w:rsidRDefault="003C2995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58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6B4EE563" w14:textId="2EFF5644" w:rsidR="003C2995" w:rsidRDefault="003C2995" w:rsidP="001D18B5">
            <w:pPr>
              <w:jc w:val="center"/>
              <w:rPr>
                <w:rFonts w:ascii="Sylfaen" w:hAnsi="Sylfaen"/>
                <w:bCs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4652C1D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87500 </w:t>
            </w:r>
          </w:p>
          <w:p w14:paraId="085A15A7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CC2F75B" w14:textId="77777777" w:rsidR="003C2995" w:rsidRDefault="003C2995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FD553A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17500 </w:t>
            </w:r>
          </w:p>
          <w:p w14:paraId="4BBB5654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E984994" w14:textId="77777777" w:rsidR="003C2995" w:rsidRDefault="003C2995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6CEBC090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lastRenderedPageBreak/>
              <w:t xml:space="preserve">105000 </w:t>
            </w:r>
          </w:p>
          <w:p w14:paraId="2B47424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34BA5B4" w14:textId="77777777" w:rsidR="003C2995" w:rsidRDefault="003C2995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C2995" w:rsidRPr="00726EC9" w14:paraId="74D9799F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FB354D2" w14:textId="7E739174" w:rsidR="003C2995" w:rsidRPr="00290EC8" w:rsidRDefault="003C2995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59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DC9C9D7" w14:textId="149D41A7" w:rsidR="003C2995" w:rsidRDefault="003C2995" w:rsidP="001D18B5">
            <w:pPr>
              <w:jc w:val="center"/>
              <w:rPr>
                <w:rFonts w:ascii="Sylfaen" w:hAnsi="Sylfaen"/>
                <w:bCs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7C79D0D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50000 </w:t>
            </w:r>
          </w:p>
          <w:p w14:paraId="6FE0D915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15116E0" w14:textId="77777777" w:rsidR="003C2995" w:rsidRDefault="003C2995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F4E0E9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10000 </w:t>
            </w:r>
          </w:p>
          <w:p w14:paraId="1064FBE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EE733B8" w14:textId="77777777" w:rsidR="003C2995" w:rsidRDefault="003C2995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0D1F80D1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60000 </w:t>
            </w:r>
          </w:p>
          <w:p w14:paraId="0C9D8D7F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6B7D0FE" w14:textId="77777777" w:rsidR="003C2995" w:rsidRDefault="003C2995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3C2995" w:rsidRPr="00726EC9" w14:paraId="2372F548" w14:textId="77777777" w:rsidTr="0049393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3425235" w14:textId="5897B096" w:rsidR="003C2995" w:rsidRPr="00290EC8" w:rsidRDefault="003C2995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2589818" w14:textId="038F305D" w:rsidR="003C2995" w:rsidRDefault="003C2995" w:rsidP="001D18B5">
            <w:pPr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34A0420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50000 </w:t>
            </w:r>
          </w:p>
          <w:p w14:paraId="198D01F0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BCF949B" w14:textId="77777777" w:rsidR="003C2995" w:rsidRDefault="003C2995" w:rsidP="001D18B5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902483" w14:textId="77777777" w:rsidR="003C2995" w:rsidRDefault="003C2995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 xml:space="preserve">10000 </w:t>
            </w:r>
          </w:p>
          <w:p w14:paraId="21D584A4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84C785" w14:textId="77777777" w:rsidR="003C2995" w:rsidRDefault="003C2995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</w:tcPr>
          <w:p w14:paraId="174E5342" w14:textId="77777777" w:rsidR="003C2995" w:rsidRDefault="003C2995">
            <w:pPr>
              <w:pStyle w:val="2"/>
              <w:spacing w:line="240" w:lineRule="auto"/>
              <w:rPr>
                <w:rFonts w:ascii="Arial Armenian" w:eastAsia="Times New Roman" w:hAnsi="Arial Armenian" w:cs="Times New Roman"/>
                <w:sz w:val="24"/>
                <w:szCs w:val="24"/>
              </w:rPr>
            </w:pPr>
            <w:r>
              <w:rPr>
                <w:rFonts w:ascii="Arial Armenian" w:hAnsi="Arial Armenian"/>
                <w:b/>
                <w:bCs/>
                <w:color w:val="000000"/>
                <w:sz w:val="24"/>
                <w:szCs w:val="24"/>
              </w:rPr>
              <w:t xml:space="preserve">60000 </w:t>
            </w:r>
          </w:p>
          <w:p w14:paraId="32DCCFFD" w14:textId="77777777" w:rsidR="003C2995" w:rsidRDefault="003C2995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1E6EF30" w14:textId="77777777" w:rsidR="003C2995" w:rsidRDefault="003C2995" w:rsidP="001D18B5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85AC6" w:rsidRPr="00A81CC9" w14:paraId="17F01242" w14:textId="77777777" w:rsidTr="00290EC8">
        <w:trPr>
          <w:trHeight w:val="135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4B9E6E08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45BE5735" w14:textId="77777777" w:rsidTr="00290EC8"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85AC6" w:rsidRPr="00A81CC9" w14:paraId="2B80DCDF" w14:textId="77777777" w:rsidTr="00290EC8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32245B4E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7CF8B0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85AC6" w:rsidRPr="00A81CC9" w14:paraId="33D7E1CC" w14:textId="77777777" w:rsidTr="00290EC8"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85AC6" w:rsidRPr="00A81CC9" w14:paraId="3E2BFB1D" w14:textId="77777777" w:rsidTr="00290EC8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985AC6" w:rsidRPr="00A173BF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D34E4" w14:textId="23E69E81" w:rsidR="00985AC6" w:rsidRPr="00CD4628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E2EB11" w14:textId="6EB153BE" w:rsidR="00985AC6" w:rsidRPr="00CD4628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36A4E350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66AA845D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5C23DB8C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07989F39" w14:textId="77777777" w:rsidTr="00290EC8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985AC6" w:rsidRPr="006B2B24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58946EF6" w14:textId="77777777" w:rsidTr="00290EC8">
        <w:trPr>
          <w:trHeight w:val="148"/>
        </w:trPr>
        <w:tc>
          <w:tcPr>
            <w:tcW w:w="2245" w:type="dxa"/>
            <w:gridSpan w:val="5"/>
            <w:shd w:val="clear" w:color="auto" w:fill="auto"/>
            <w:vAlign w:val="center"/>
          </w:tcPr>
          <w:p w14:paraId="0520FAE5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50" w:type="dxa"/>
            <w:gridSpan w:val="30"/>
            <w:shd w:val="clear" w:color="auto" w:fill="auto"/>
            <w:vAlign w:val="center"/>
          </w:tcPr>
          <w:p w14:paraId="5D45C49C" w14:textId="007CAED0" w:rsidR="00985AC6" w:rsidRPr="00AC4DB8" w:rsidRDefault="00985AC6" w:rsidP="00A35E99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85AC6" w:rsidRPr="00A81CC9" w14:paraId="10598414" w14:textId="77777777" w:rsidTr="00290EC8">
        <w:trPr>
          <w:trHeight w:val="289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725E09B8" w14:textId="77777777" w:rsidTr="00290EC8">
        <w:trPr>
          <w:trHeight w:val="346"/>
        </w:trPr>
        <w:tc>
          <w:tcPr>
            <w:tcW w:w="49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17C4DFDB" w:rsidR="00985AC6" w:rsidRPr="00A81CC9" w:rsidRDefault="003C2995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08</w:t>
            </w:r>
            <w:r w:rsidR="00985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</w:tr>
      <w:tr w:rsidR="00985AC6" w:rsidRPr="00A81CC9" w14:paraId="22844789" w14:textId="77777777" w:rsidTr="00290EC8">
        <w:trPr>
          <w:trHeight w:val="92"/>
        </w:trPr>
        <w:tc>
          <w:tcPr>
            <w:tcW w:w="4965" w:type="dxa"/>
            <w:gridSpan w:val="16"/>
            <w:vMerge w:val="restart"/>
            <w:shd w:val="clear" w:color="auto" w:fill="auto"/>
            <w:vAlign w:val="center"/>
          </w:tcPr>
          <w:p w14:paraId="1CA7C3F8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85AC6" w:rsidRPr="00A81CC9" w14:paraId="654E01E4" w14:textId="77777777" w:rsidTr="00290EC8">
        <w:trPr>
          <w:trHeight w:val="92"/>
        </w:trPr>
        <w:tc>
          <w:tcPr>
            <w:tcW w:w="496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016B7B61" w:rsidR="00985AC6" w:rsidRPr="00A81CC9" w:rsidRDefault="003C2995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08</w:t>
            </w:r>
            <w:r w:rsidR="00985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  <w:tc>
          <w:tcPr>
            <w:tcW w:w="2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42C99703" w:rsidR="00985AC6" w:rsidRPr="00A81CC9" w:rsidRDefault="003C2995" w:rsidP="00200C3F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18</w:t>
            </w:r>
            <w:r w:rsidR="00985AC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985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12.2023</w:t>
            </w:r>
          </w:p>
        </w:tc>
      </w:tr>
      <w:tr w:rsidR="00985AC6" w:rsidRPr="00A81CC9" w14:paraId="564A493B" w14:textId="77777777" w:rsidTr="00290EC8">
        <w:trPr>
          <w:trHeight w:val="126"/>
        </w:trPr>
        <w:tc>
          <w:tcPr>
            <w:tcW w:w="10695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7ACA18F6" w:rsidR="00985AC6" w:rsidRPr="00A875AE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20.12.2023</w:t>
            </w:r>
          </w:p>
        </w:tc>
      </w:tr>
      <w:tr w:rsidR="00985AC6" w:rsidRPr="00A81CC9" w14:paraId="7AB56F0F" w14:textId="77777777" w:rsidTr="00290EC8">
        <w:trPr>
          <w:trHeight w:val="344"/>
        </w:trPr>
        <w:tc>
          <w:tcPr>
            <w:tcW w:w="49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611347E6" w:rsidR="00985AC6" w:rsidRPr="00200C3F" w:rsidRDefault="00985AC6" w:rsidP="00393392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985AC6" w:rsidRPr="00A81CC9" w14:paraId="13B103C7" w14:textId="77777777" w:rsidTr="00290EC8">
        <w:trPr>
          <w:trHeight w:val="105"/>
        </w:trPr>
        <w:tc>
          <w:tcPr>
            <w:tcW w:w="49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985AC6" w:rsidRPr="00A875AE" w:rsidRDefault="00985AC6" w:rsidP="001D18B5">
            <w:pPr>
              <w:spacing w:after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57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3BBA2E74" w:rsidR="00985AC6" w:rsidRPr="00BA21DF" w:rsidRDefault="00985AC6" w:rsidP="00393392">
            <w:pPr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985AC6" w:rsidRPr="00A81CC9" w14:paraId="2CF732F2" w14:textId="77777777" w:rsidTr="00290EC8">
        <w:trPr>
          <w:trHeight w:val="52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8EAA63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1EEAB199" w14:textId="77777777" w:rsidTr="00290EC8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226A32C6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F2AACF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79" w:type="dxa"/>
            <w:gridSpan w:val="31"/>
            <w:shd w:val="clear" w:color="auto" w:fill="auto"/>
            <w:vAlign w:val="center"/>
          </w:tcPr>
          <w:p w14:paraId="033B8F0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985AC6" w:rsidRPr="00A81CC9" w14:paraId="096BF3D5" w14:textId="77777777" w:rsidTr="00290EC8">
        <w:trPr>
          <w:trHeight w:val="199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2CABFAF3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CC707E1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5A86272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57" w:type="dxa"/>
            <w:gridSpan w:val="8"/>
            <w:shd w:val="clear" w:color="auto" w:fill="auto"/>
            <w:vAlign w:val="center"/>
          </w:tcPr>
          <w:p w14:paraId="6067CE8D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85AC6" w:rsidRPr="00A81CC9" w14:paraId="1A2F41AF" w14:textId="77777777" w:rsidTr="00290EC8">
        <w:trPr>
          <w:trHeight w:val="118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0D75E87B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F646FB3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4B1E2EF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7" w:type="dxa"/>
            <w:gridSpan w:val="8"/>
            <w:shd w:val="clear" w:color="auto" w:fill="auto"/>
            <w:vAlign w:val="center"/>
          </w:tcPr>
          <w:p w14:paraId="09B5B00B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85AC6" w:rsidRPr="00A81CC9" w14:paraId="2D7CFB51" w14:textId="77777777" w:rsidTr="00290EC8">
        <w:trPr>
          <w:trHeight w:val="263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E3C45" w:rsidRPr="00554831" w14:paraId="513C9254" w14:textId="77777777" w:rsidTr="00290EC8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2EC21FD4" w14:textId="40181AC3" w:rsidR="002E3C45" w:rsidRPr="00C443FC" w:rsidRDefault="003C2995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2-13,15-60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84BD3D7" w14:textId="4E6D8F6B" w:rsidR="002E3C45" w:rsidRPr="005B661E" w:rsidRDefault="003C2995" w:rsidP="00F0664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  <w:r w:rsidRPr="005B66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65B2EA3C" w14:textId="77777777" w:rsidR="003C2995" w:rsidRDefault="003C2995" w:rsidP="003C2995">
            <w:pPr>
              <w:jc w:val="right"/>
              <w:rPr>
                <w:color w:val="000000"/>
                <w:sz w:val="27"/>
                <w:szCs w:val="27"/>
                <w:lang w:val="hy-AM"/>
              </w:rPr>
            </w:pPr>
            <w:r>
              <w:rPr>
                <w:color w:val="000000"/>
                <w:sz w:val="27"/>
                <w:szCs w:val="27"/>
                <w:lang w:val="hy-AM"/>
              </w:rPr>
              <w:t>ՇՄԱԹ1Մ-ԳՀԱՊՁԲ-24/1</w:t>
            </w:r>
          </w:p>
          <w:p w14:paraId="400AD86A" w14:textId="2F9AEE40" w:rsidR="002E3C45" w:rsidRPr="006B2B24" w:rsidRDefault="002E3C45" w:rsidP="00F0664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2E3C45" w:rsidRPr="00FD4ECF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ADE26F6" w14:textId="777C2A2D" w:rsidR="002E3C45" w:rsidRPr="00C443FC" w:rsidRDefault="002E3C45" w:rsidP="00F066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08A5AA8F" w:rsidR="002E3C45" w:rsidRPr="00B74EBD" w:rsidRDefault="002E3C45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3A313A3" w14:textId="59BAAC16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23548F5" w14:textId="5AABB086" w:rsidR="002E3C45" w:rsidRPr="00880E3C" w:rsidRDefault="005E5E6F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7095300</w:t>
            </w:r>
          </w:p>
        </w:tc>
      </w:tr>
      <w:tr w:rsidR="002E3C45" w:rsidRPr="00554831" w14:paraId="0F134914" w14:textId="77777777" w:rsidTr="00290EC8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0B820959" w14:textId="724BB26B" w:rsidR="002E3C45" w:rsidRPr="00F0748D" w:rsidRDefault="003C2995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6AD4179" w14:textId="6D9CA121" w:rsidR="002E3C45" w:rsidRPr="00CD6BB4" w:rsidRDefault="003C2995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Ա/ՁՔնարիկ Հարությունյան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71FF9A0F" w14:textId="77777777" w:rsidR="003C2995" w:rsidRDefault="003C2995" w:rsidP="003C2995">
            <w:pPr>
              <w:jc w:val="right"/>
              <w:rPr>
                <w:color w:val="000000"/>
                <w:sz w:val="27"/>
                <w:szCs w:val="27"/>
                <w:lang w:val="hy-AM"/>
              </w:rPr>
            </w:pPr>
            <w:r>
              <w:rPr>
                <w:color w:val="000000"/>
                <w:sz w:val="27"/>
                <w:szCs w:val="27"/>
                <w:lang w:val="hy-AM"/>
              </w:rPr>
              <w:t>ՇՄԱԹ1Մ-ԳՀԱՊՁԲ-24/1</w:t>
            </w:r>
          </w:p>
          <w:p w14:paraId="0FB583E5" w14:textId="0A68CFFC" w:rsidR="002E3C45" w:rsidRDefault="002E3C45" w:rsidP="00F0664B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1919FDD" w14:textId="1E4EA7BF" w:rsidR="002E3C45" w:rsidRPr="00FD4ECF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AAEB98E" w14:textId="772E508F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C112F03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A45694B" w14:textId="6968A6B3" w:rsidR="002E3C45" w:rsidRPr="00F0664B" w:rsidRDefault="002E3C45" w:rsidP="00F0664B">
            <w:pPr>
              <w:widowControl w:val="0"/>
              <w:spacing w:after="0"/>
              <w:jc w:val="center"/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3E54EF9" w14:textId="0FD45CCC" w:rsidR="002E3C45" w:rsidRPr="00880E3C" w:rsidRDefault="005855C3" w:rsidP="00F0664B">
            <w:pPr>
              <w:widowControl w:val="0"/>
              <w:spacing w:after="0"/>
              <w:jc w:val="center"/>
            </w:pPr>
            <w:r w:rsidRPr="002B59F8">
              <w:rPr>
                <w:rFonts w:ascii="GHEA Grapalat" w:hAnsi="GHEA Grapalat"/>
                <w:sz w:val="20"/>
                <w:lang w:val="hy-AM"/>
              </w:rPr>
              <w:t>430 000</w:t>
            </w:r>
          </w:p>
        </w:tc>
      </w:tr>
      <w:tr w:rsidR="002E3C45" w:rsidRPr="00554831" w14:paraId="72092B3A" w14:textId="77777777" w:rsidTr="00290EC8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3CFB3285" w14:textId="4E352019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BCDED10" w14:textId="27A62DB9" w:rsidR="002E3C45" w:rsidRDefault="002E3C45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Ա/Ձ Արթուր </w:t>
            </w:r>
            <w:r>
              <w:rPr>
                <w:rFonts w:ascii="Sylfaen" w:hAnsi="Sylfaen"/>
                <w:color w:val="000000"/>
                <w:lang w:val="hy-AM"/>
              </w:rPr>
              <w:lastRenderedPageBreak/>
              <w:t>Մողրովյան</w:t>
            </w: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6D5D33B3" w14:textId="77777777" w:rsidR="003C2995" w:rsidRDefault="003C2995" w:rsidP="003C2995">
            <w:pPr>
              <w:jc w:val="right"/>
              <w:rPr>
                <w:color w:val="000000"/>
                <w:sz w:val="27"/>
                <w:szCs w:val="27"/>
                <w:lang w:val="hy-AM"/>
              </w:rPr>
            </w:pPr>
            <w:r>
              <w:rPr>
                <w:color w:val="000000"/>
                <w:sz w:val="27"/>
                <w:szCs w:val="27"/>
                <w:lang w:val="hy-AM"/>
              </w:rPr>
              <w:lastRenderedPageBreak/>
              <w:t>ՇՄԱԹ1Մ-</w:t>
            </w:r>
            <w:r>
              <w:rPr>
                <w:color w:val="000000"/>
                <w:sz w:val="27"/>
                <w:szCs w:val="27"/>
                <w:lang w:val="hy-AM"/>
              </w:rPr>
              <w:lastRenderedPageBreak/>
              <w:t>ԳՀԱՊՁԲ-24/1</w:t>
            </w:r>
          </w:p>
          <w:p w14:paraId="760C42FF" w14:textId="46B6C981" w:rsidR="002E3C45" w:rsidRPr="004249E1" w:rsidRDefault="002E3C45" w:rsidP="00F0664B">
            <w:pPr>
              <w:widowControl w:val="0"/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F7315B7" w14:textId="1223B08E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lastRenderedPageBreak/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0D14E8AC" w14:textId="20730F98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A1E2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 w:rsidRPr="00AA1E2D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62EC421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B272849" w14:textId="780C9739" w:rsidR="002E3C45" w:rsidRPr="001F4FF7" w:rsidRDefault="002E3C45" w:rsidP="00F0664B">
            <w:pPr>
              <w:widowControl w:val="0"/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lastRenderedPageBreak/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84173EE" w14:textId="3E664AA5" w:rsidR="002E3C45" w:rsidRPr="002E3C45" w:rsidRDefault="00C7267F" w:rsidP="00F0664B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816600</w:t>
            </w:r>
          </w:p>
        </w:tc>
      </w:tr>
      <w:tr w:rsidR="005D2D24" w:rsidRPr="00554831" w14:paraId="2AC0A1AC" w14:textId="77777777" w:rsidTr="00290EC8">
        <w:trPr>
          <w:trHeight w:val="150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1BC68A9E" w14:textId="77777777" w:rsidR="005D2D24" w:rsidRPr="00054F8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5D2D24" w:rsidRPr="00A81CC9" w14:paraId="164B890D" w14:textId="77777777" w:rsidTr="00290EC8">
        <w:trPr>
          <w:trHeight w:val="12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674DF" w:rsidRPr="00A81CC9" w14:paraId="41A469F1" w14:textId="77777777" w:rsidTr="00290EC8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7E172A9C" w:rsidR="00D674DF" w:rsidRPr="00EB7049" w:rsidRDefault="00D674D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2-13,15-60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A0D3A6" w14:textId="3FD29831" w:rsidR="00D674DF" w:rsidRPr="00A81CC9" w:rsidRDefault="00D674D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  <w:r w:rsidRPr="005B66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69305" w14:textId="77777777" w:rsidR="009366AD" w:rsidRDefault="009366AD" w:rsidP="009366AD">
            <w:pPr>
              <w:jc w:val="center"/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`05555323</w:t>
            </w:r>
          </w:p>
          <w:p w14:paraId="0EBAADC6" w14:textId="54AF0093" w:rsidR="00D674DF" w:rsidRPr="0083022A" w:rsidRDefault="00D674DF" w:rsidP="00880E3C">
            <w:pPr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772E5EAA" w:rsidR="00D674DF" w:rsidRPr="00981308" w:rsidRDefault="00D674D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A749A" w14:textId="30C1AF2F" w:rsidR="00D674DF" w:rsidRPr="00EE565B" w:rsidRDefault="009366AD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2470413050350000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9C73C" w14:textId="77777777" w:rsidR="009366AD" w:rsidRDefault="009366AD" w:rsidP="009366AD">
            <w:pPr>
              <w:jc w:val="center"/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`05555323</w:t>
            </w:r>
          </w:p>
          <w:p w14:paraId="4A372C1E" w14:textId="28D6A1A9" w:rsidR="00D674DF" w:rsidRPr="007C7657" w:rsidRDefault="00D674DF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2105C" w:rsidRPr="0052105C" w14:paraId="079A547C" w14:textId="77777777" w:rsidTr="00C977A1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2575B" w14:textId="4BBDB53B" w:rsidR="0052105C" w:rsidRPr="00EB7049" w:rsidRDefault="0052105C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5E1041" w14:textId="6D6CC01B" w:rsidR="0052105C" w:rsidRPr="00CD6BB4" w:rsidRDefault="0052105C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Ա/ՁՔնարիկ Հարությունյան</w:t>
            </w:r>
            <w:r w:rsidRPr="00CD6BB4">
              <w:rPr>
                <w:rFonts w:ascii="GHEA Grapalat" w:eastAsia="DejaVuSans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1A2716B" w14:textId="13D72271" w:rsidR="0052105C" w:rsidRPr="00E22563" w:rsidRDefault="0052105C" w:rsidP="0052105C">
            <w:pPr>
              <w:spacing w:line="200" w:lineRule="atLeast"/>
              <w:rPr>
                <w:rFonts w:ascii="GHEA Grapalat" w:eastAsia="DejaVuSans" w:hAnsi="GHEA Grapalat" w:cs="Sylfaen"/>
                <w:sz w:val="16"/>
                <w:szCs w:val="16"/>
                <w:lang w:val="af-ZA"/>
              </w:rPr>
            </w:pPr>
            <w:r w:rsidRPr="003124CE">
              <w:t xml:space="preserve">Կոտայքի մարզ, գ.Զովունի 15/35 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E5ED9E" w14:textId="58F3D316" w:rsidR="0052105C" w:rsidRPr="0052105C" w:rsidRDefault="0052105C" w:rsidP="00880E3C">
            <w:pPr>
              <w:widowControl w:val="0"/>
              <w:spacing w:after="0"/>
              <w:jc w:val="center"/>
              <w:rPr>
                <w:lang w:val="af-ZA"/>
              </w:rPr>
            </w:pPr>
            <w:r w:rsidRPr="003124CE">
              <w:t>knarikharutyubyab1985@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2D96E6A" w14:textId="47A923CC" w:rsidR="0052105C" w:rsidRPr="0052105C" w:rsidRDefault="0052105C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af-ZA"/>
              </w:rPr>
            </w:pPr>
            <w:r w:rsidRPr="003124CE">
              <w:t>24140028590400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6D8BD5" w14:textId="6F7C6FBA" w:rsidR="0052105C" w:rsidRPr="0052105C" w:rsidRDefault="0052105C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 w:rsidRPr="003124CE">
              <w:t>43208917</w:t>
            </w:r>
          </w:p>
        </w:tc>
      </w:tr>
      <w:tr w:rsidR="00721972" w:rsidRPr="00593D0C" w14:paraId="3910D4FC" w14:textId="77777777" w:rsidTr="00290EC8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CEB9B" w14:textId="3C42D40F" w:rsidR="00721972" w:rsidRPr="00EB7049" w:rsidRDefault="00721972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bookmarkStart w:id="0" w:name="_GoBack" w:colFirst="2" w:colLast="5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78009" w14:textId="673B7989" w:rsidR="00721972" w:rsidRDefault="00721972" w:rsidP="00593D0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 Արթուր Մողրովյան</w:t>
            </w: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AE99B" w14:textId="77777777" w:rsidR="00721972" w:rsidRDefault="0072197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ք. Արթիկ Անդրանիկի 21</w:t>
            </w:r>
          </w:p>
          <w:p w14:paraId="6F37B43B" w14:textId="58B5DA59" w:rsidR="00721972" w:rsidRPr="00593D0C" w:rsidRDefault="00721972" w:rsidP="00E22563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0DB8B" w14:textId="77777777" w:rsidR="00721972" w:rsidRDefault="0072197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hyperlink r:id="rId9" w:history="1">
              <w:r>
                <w:rPr>
                  <w:rStyle w:val="ac"/>
                  <w:rFonts w:ascii="Sylfaen" w:hAnsi="Sylfaen"/>
                  <w:sz w:val="16"/>
                  <w:szCs w:val="16"/>
                </w:rPr>
                <w:t>pargev121288@mail.ru</w:t>
              </w:r>
            </w:hyperlink>
          </w:p>
          <w:p w14:paraId="470A28E7" w14:textId="06627BAB" w:rsidR="00721972" w:rsidRPr="00593D0C" w:rsidRDefault="00721972" w:rsidP="00880E3C">
            <w:pPr>
              <w:widowControl w:val="0"/>
              <w:spacing w:after="0"/>
              <w:jc w:val="center"/>
              <w:rPr>
                <w:lang w:val="hy-AM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00E4A" w14:textId="75631D43" w:rsidR="00721972" w:rsidRPr="00593D0C" w:rsidRDefault="00721972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2470412060500000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12E10" w14:textId="76669543" w:rsidR="00721972" w:rsidRPr="00593D0C" w:rsidRDefault="00721972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57228394</w:t>
            </w:r>
          </w:p>
        </w:tc>
      </w:tr>
      <w:bookmarkEnd w:id="0"/>
      <w:tr w:rsidR="005D2D24" w:rsidRPr="00A81CC9" w14:paraId="10659D27" w14:textId="77777777" w:rsidTr="00290EC8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9D6C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B2A7F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4A6A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A81CC9" w14:paraId="3885F781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254A9013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D2D24" w:rsidRPr="00A81CC9" w14:paraId="5ED2BAE5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5D2D24" w:rsidRPr="00A81CC9" w:rsidRDefault="005D2D24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8824775" w:rsidR="005D2D24" w:rsidRPr="00BB789C" w:rsidRDefault="005D2D24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 w:rsidRPr="00BB789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en-US" w:eastAsia="ru-RU"/>
              </w:rPr>
              <w:t>640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չափաբաժինը չկայացած է հայտեր չլինելու պատճառով</w:t>
            </w:r>
          </w:p>
        </w:tc>
      </w:tr>
      <w:tr w:rsidR="005D2D24" w:rsidRPr="00A81CC9" w14:paraId="4AA8D2F0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5558CC77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D2D24" w:rsidRPr="00A81CC9" w14:paraId="27A696C2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49B115A2" w14:textId="77777777" w:rsidR="005D2D24" w:rsidRPr="00A81CC9" w:rsidRDefault="005D2D24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2997B687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3C42283E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0EAC23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EE9DD8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F2A4D38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4E150CF" w14:textId="77777777" w:rsidR="005D2D24" w:rsidRPr="00A81CC9" w:rsidRDefault="005D2D24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2E5EB98" w14:textId="77777777" w:rsidR="005D2D24" w:rsidRPr="00A81CC9" w:rsidRDefault="005D2D24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8BEA42" w14:textId="77777777" w:rsidR="005D2D24" w:rsidRPr="00A81CC9" w:rsidRDefault="005D2D24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D2D24" w:rsidRPr="00A81CC9" w14:paraId="38319391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3CF24D78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9366AD" w14:paraId="43C13EC4" w14:textId="77777777" w:rsidTr="00290EC8">
        <w:trPr>
          <w:trHeight w:val="475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5D2D24" w:rsidRPr="00E17555" w:rsidRDefault="005D2D24" w:rsidP="00880E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Հրավերի հրապարակումը</w:t>
            </w:r>
            <w:r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5D2D24" w:rsidRPr="004B74F6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D2D24" w:rsidRPr="009366AD" w14:paraId="4C952365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6791B586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4B74F6" w14:paraId="0154B513" w14:textId="77777777" w:rsidTr="00290EC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D2D24" w:rsidRPr="004B74F6" w14:paraId="5E9554F2" w14:textId="77777777" w:rsidTr="00290EC8">
        <w:trPr>
          <w:trHeight w:val="288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A81CC9" w14:paraId="2EABB517" w14:textId="77777777" w:rsidTr="00290EC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Բողոքներ չեն եղել</w:t>
            </w:r>
          </w:p>
        </w:tc>
      </w:tr>
      <w:tr w:rsidR="005D2D24" w:rsidRPr="00A81CC9" w14:paraId="4F0D9098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C4F08B4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D24" w:rsidRPr="00A81CC9" w14:paraId="5CBAB861" w14:textId="77777777" w:rsidTr="00290EC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D2D24" w:rsidRPr="00A81CC9" w14:paraId="7460E8DC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24035E9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D2D24" w:rsidRPr="00A81CC9" w14:paraId="4D807C14" w14:textId="77777777" w:rsidTr="00290EC8">
        <w:trPr>
          <w:trHeight w:val="227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44D22920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2D24" w:rsidRPr="00A81CC9" w14:paraId="57B9B401" w14:textId="77777777" w:rsidTr="00290EC8">
        <w:trPr>
          <w:trHeight w:val="47"/>
        </w:trPr>
        <w:tc>
          <w:tcPr>
            <w:tcW w:w="3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5D2D24" w:rsidRPr="00A81CC9" w:rsidRDefault="005D2D24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D2D24" w:rsidRPr="00A81CC9" w14:paraId="4FDA3843" w14:textId="77777777" w:rsidTr="00290EC8">
        <w:trPr>
          <w:trHeight w:val="47"/>
        </w:trPr>
        <w:tc>
          <w:tcPr>
            <w:tcW w:w="3320" w:type="dxa"/>
            <w:gridSpan w:val="8"/>
            <w:shd w:val="clear" w:color="auto" w:fill="auto"/>
            <w:vAlign w:val="center"/>
          </w:tcPr>
          <w:p w14:paraId="0A3B7223" w14:textId="009A6A19" w:rsidR="005D2D24" w:rsidRPr="00BB789C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ՆազանիՌուբենյան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5965F0A" w14:textId="303E0A1A" w:rsidR="005D2D24" w:rsidRPr="00BB789C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94 20 36 20</w:t>
            </w:r>
          </w:p>
        </w:tc>
        <w:tc>
          <w:tcPr>
            <w:tcW w:w="3390" w:type="dxa"/>
            <w:gridSpan w:val="10"/>
            <w:shd w:val="clear" w:color="auto" w:fill="auto"/>
            <w:vAlign w:val="center"/>
          </w:tcPr>
          <w:p w14:paraId="14C8D090" w14:textId="0F42A022" w:rsidR="005D2D24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Nazani.rubenyan1@bk.ru</w:t>
            </w:r>
          </w:p>
          <w:p w14:paraId="76F5D430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FF4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3C427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FCEBF8B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997426A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DBB8B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A4B41D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42AAA68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3D8199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459BBF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18C1ED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786DA9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7DB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1CAC43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AD71F3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D47C2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7AAFC5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59E92B4" w14:textId="77777777" w:rsidR="00C410B5" w:rsidRPr="00B130FE" w:rsidRDefault="00C410B5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A2B99" w14:textId="77777777" w:rsidR="00E32539" w:rsidRDefault="00E32539" w:rsidP="0022631D">
      <w:pPr>
        <w:spacing w:after="0"/>
      </w:pPr>
      <w:r>
        <w:separator/>
      </w:r>
    </w:p>
  </w:endnote>
  <w:endnote w:type="continuationSeparator" w:id="0">
    <w:p w14:paraId="097FE664" w14:textId="77777777" w:rsidR="00E32539" w:rsidRDefault="00E32539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A7955" w14:textId="77777777" w:rsidR="00E32539" w:rsidRDefault="00E32539" w:rsidP="0022631D">
      <w:pPr>
        <w:spacing w:after="0"/>
      </w:pPr>
      <w:r>
        <w:separator/>
      </w:r>
    </w:p>
  </w:footnote>
  <w:footnote w:type="continuationSeparator" w:id="0">
    <w:p w14:paraId="7AD728E3" w14:textId="77777777" w:rsidR="00E32539" w:rsidRDefault="00E32539" w:rsidP="0022631D">
      <w:pPr>
        <w:spacing w:after="0"/>
      </w:pPr>
      <w:r>
        <w:continuationSeparator/>
      </w:r>
    </w:p>
  </w:footnote>
  <w:footnote w:id="1">
    <w:p w14:paraId="3AD3A4C6" w14:textId="77777777" w:rsidR="00985AC6" w:rsidRPr="00541A77" w:rsidRDefault="00985AC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46521A2" w14:textId="77777777" w:rsidR="00985AC6" w:rsidRPr="002D0BF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985AC6" w:rsidRPr="002D0BF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985AC6" w:rsidRPr="002D0BF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F489BE" w14:textId="77777777" w:rsidR="00985AC6" w:rsidRPr="002D0BF6" w:rsidRDefault="00985AC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985AC6" w:rsidRPr="00871366" w:rsidRDefault="00985A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5D2D24" w:rsidRPr="002D0BF6" w:rsidRDefault="005D2D2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5D2D24" w:rsidRPr="0078682E" w:rsidRDefault="005D2D2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5D2D24" w:rsidRPr="0078682E" w:rsidRDefault="005D2D2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5D2D24" w:rsidRPr="00005B9C" w:rsidRDefault="005D2D2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FFD"/>
    <w:rsid w:val="000224C8"/>
    <w:rsid w:val="00031EED"/>
    <w:rsid w:val="00032AAD"/>
    <w:rsid w:val="00036ADA"/>
    <w:rsid w:val="00044EA8"/>
    <w:rsid w:val="00046CCF"/>
    <w:rsid w:val="00051ECE"/>
    <w:rsid w:val="00054F89"/>
    <w:rsid w:val="000611AF"/>
    <w:rsid w:val="0007090E"/>
    <w:rsid w:val="00073D66"/>
    <w:rsid w:val="00084917"/>
    <w:rsid w:val="000A1D38"/>
    <w:rsid w:val="000B0199"/>
    <w:rsid w:val="000C37BD"/>
    <w:rsid w:val="000D3B84"/>
    <w:rsid w:val="000E1B48"/>
    <w:rsid w:val="000E4FF1"/>
    <w:rsid w:val="000F376D"/>
    <w:rsid w:val="001021B0"/>
    <w:rsid w:val="0012143A"/>
    <w:rsid w:val="00124CED"/>
    <w:rsid w:val="001715EA"/>
    <w:rsid w:val="00171802"/>
    <w:rsid w:val="0018422F"/>
    <w:rsid w:val="001A1999"/>
    <w:rsid w:val="001A56F9"/>
    <w:rsid w:val="001C1BE1"/>
    <w:rsid w:val="001D18B5"/>
    <w:rsid w:val="001D4CA7"/>
    <w:rsid w:val="001D7A80"/>
    <w:rsid w:val="001E0091"/>
    <w:rsid w:val="001E5329"/>
    <w:rsid w:val="001F4114"/>
    <w:rsid w:val="001F43C8"/>
    <w:rsid w:val="00200C3F"/>
    <w:rsid w:val="00216B42"/>
    <w:rsid w:val="0022631D"/>
    <w:rsid w:val="00245B61"/>
    <w:rsid w:val="00272DBF"/>
    <w:rsid w:val="00290EC8"/>
    <w:rsid w:val="00295B92"/>
    <w:rsid w:val="002A5A5F"/>
    <w:rsid w:val="002D4A2D"/>
    <w:rsid w:val="002E3C45"/>
    <w:rsid w:val="002E4E6F"/>
    <w:rsid w:val="002F16CC"/>
    <w:rsid w:val="002F1FEB"/>
    <w:rsid w:val="002F6993"/>
    <w:rsid w:val="0030446B"/>
    <w:rsid w:val="00351E68"/>
    <w:rsid w:val="003565E2"/>
    <w:rsid w:val="00371B1D"/>
    <w:rsid w:val="0039079C"/>
    <w:rsid w:val="00393392"/>
    <w:rsid w:val="003B2758"/>
    <w:rsid w:val="003C1CC9"/>
    <w:rsid w:val="003C2995"/>
    <w:rsid w:val="003D3E85"/>
    <w:rsid w:val="003E3D40"/>
    <w:rsid w:val="003E6978"/>
    <w:rsid w:val="00423D58"/>
    <w:rsid w:val="00424663"/>
    <w:rsid w:val="00433E3C"/>
    <w:rsid w:val="00444245"/>
    <w:rsid w:val="00451541"/>
    <w:rsid w:val="00472069"/>
    <w:rsid w:val="00474C2F"/>
    <w:rsid w:val="004764CD"/>
    <w:rsid w:val="004875E0"/>
    <w:rsid w:val="004A5FA8"/>
    <w:rsid w:val="004B4DD6"/>
    <w:rsid w:val="004B74F6"/>
    <w:rsid w:val="004D078F"/>
    <w:rsid w:val="004E376E"/>
    <w:rsid w:val="004F6495"/>
    <w:rsid w:val="005038CF"/>
    <w:rsid w:val="00503BCC"/>
    <w:rsid w:val="0052105C"/>
    <w:rsid w:val="005226DF"/>
    <w:rsid w:val="00530113"/>
    <w:rsid w:val="00546023"/>
    <w:rsid w:val="00554831"/>
    <w:rsid w:val="005579A9"/>
    <w:rsid w:val="005737F9"/>
    <w:rsid w:val="005855C3"/>
    <w:rsid w:val="005932EC"/>
    <w:rsid w:val="00593D0C"/>
    <w:rsid w:val="005A5BF3"/>
    <w:rsid w:val="005A68C4"/>
    <w:rsid w:val="005B628E"/>
    <w:rsid w:val="005B661E"/>
    <w:rsid w:val="005C0AC3"/>
    <w:rsid w:val="005C7560"/>
    <w:rsid w:val="005D2D24"/>
    <w:rsid w:val="005D2DF2"/>
    <w:rsid w:val="005D5FBD"/>
    <w:rsid w:val="005E1D88"/>
    <w:rsid w:val="005E5E6F"/>
    <w:rsid w:val="00602557"/>
    <w:rsid w:val="00606911"/>
    <w:rsid w:val="00607C9A"/>
    <w:rsid w:val="00637C99"/>
    <w:rsid w:val="0064293C"/>
    <w:rsid w:val="00646760"/>
    <w:rsid w:val="0068315F"/>
    <w:rsid w:val="00690ECB"/>
    <w:rsid w:val="006A38B4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279D"/>
    <w:rsid w:val="00713447"/>
    <w:rsid w:val="00713D63"/>
    <w:rsid w:val="0071478F"/>
    <w:rsid w:val="00721972"/>
    <w:rsid w:val="00726EC9"/>
    <w:rsid w:val="00770463"/>
    <w:rsid w:val="007732E7"/>
    <w:rsid w:val="0078682E"/>
    <w:rsid w:val="0079118F"/>
    <w:rsid w:val="00793492"/>
    <w:rsid w:val="007B6F61"/>
    <w:rsid w:val="007C51FA"/>
    <w:rsid w:val="007C7657"/>
    <w:rsid w:val="007F6075"/>
    <w:rsid w:val="00802F8F"/>
    <w:rsid w:val="00807769"/>
    <w:rsid w:val="0081420B"/>
    <w:rsid w:val="00814FE4"/>
    <w:rsid w:val="00824570"/>
    <w:rsid w:val="0083022A"/>
    <w:rsid w:val="00830508"/>
    <w:rsid w:val="00841A1D"/>
    <w:rsid w:val="00851612"/>
    <w:rsid w:val="00880E3C"/>
    <w:rsid w:val="008951A7"/>
    <w:rsid w:val="0089597D"/>
    <w:rsid w:val="00895CF4"/>
    <w:rsid w:val="008A5CE0"/>
    <w:rsid w:val="008A7224"/>
    <w:rsid w:val="008B2231"/>
    <w:rsid w:val="008C2BAE"/>
    <w:rsid w:val="008C33E0"/>
    <w:rsid w:val="008C4E62"/>
    <w:rsid w:val="008C51C4"/>
    <w:rsid w:val="008C7D47"/>
    <w:rsid w:val="008E493A"/>
    <w:rsid w:val="008F7AAE"/>
    <w:rsid w:val="009242D0"/>
    <w:rsid w:val="0092433D"/>
    <w:rsid w:val="00927FD5"/>
    <w:rsid w:val="009366AD"/>
    <w:rsid w:val="009465C4"/>
    <w:rsid w:val="00953282"/>
    <w:rsid w:val="009534AF"/>
    <w:rsid w:val="0095792C"/>
    <w:rsid w:val="00961774"/>
    <w:rsid w:val="00964C10"/>
    <w:rsid w:val="0096753F"/>
    <w:rsid w:val="00981308"/>
    <w:rsid w:val="00985AC6"/>
    <w:rsid w:val="009861ED"/>
    <w:rsid w:val="00987C7F"/>
    <w:rsid w:val="009A613A"/>
    <w:rsid w:val="009B2A31"/>
    <w:rsid w:val="009B338A"/>
    <w:rsid w:val="009C5E0F"/>
    <w:rsid w:val="009E75FF"/>
    <w:rsid w:val="00A04DE6"/>
    <w:rsid w:val="00A11719"/>
    <w:rsid w:val="00A173BF"/>
    <w:rsid w:val="00A306F5"/>
    <w:rsid w:val="00A31820"/>
    <w:rsid w:val="00A35E99"/>
    <w:rsid w:val="00A81CC9"/>
    <w:rsid w:val="00A875AE"/>
    <w:rsid w:val="00AA32E4"/>
    <w:rsid w:val="00AA5DCD"/>
    <w:rsid w:val="00AB7C4D"/>
    <w:rsid w:val="00AC4DB8"/>
    <w:rsid w:val="00AD07B9"/>
    <w:rsid w:val="00AD59DC"/>
    <w:rsid w:val="00AD73A6"/>
    <w:rsid w:val="00B130FE"/>
    <w:rsid w:val="00B2636E"/>
    <w:rsid w:val="00B3405A"/>
    <w:rsid w:val="00B70D32"/>
    <w:rsid w:val="00B74EBD"/>
    <w:rsid w:val="00B75762"/>
    <w:rsid w:val="00B91DE2"/>
    <w:rsid w:val="00B94DA3"/>
    <w:rsid w:val="00B94EA2"/>
    <w:rsid w:val="00BA03B0"/>
    <w:rsid w:val="00BA21DF"/>
    <w:rsid w:val="00BA6708"/>
    <w:rsid w:val="00BB0A93"/>
    <w:rsid w:val="00BB789C"/>
    <w:rsid w:val="00BC0BFC"/>
    <w:rsid w:val="00BD3D4E"/>
    <w:rsid w:val="00BE5DE7"/>
    <w:rsid w:val="00BF1465"/>
    <w:rsid w:val="00BF4745"/>
    <w:rsid w:val="00C22045"/>
    <w:rsid w:val="00C31765"/>
    <w:rsid w:val="00C34443"/>
    <w:rsid w:val="00C410B5"/>
    <w:rsid w:val="00C443FC"/>
    <w:rsid w:val="00C663E3"/>
    <w:rsid w:val="00C71CFE"/>
    <w:rsid w:val="00C7267F"/>
    <w:rsid w:val="00C84DF7"/>
    <w:rsid w:val="00C9054C"/>
    <w:rsid w:val="00C96337"/>
    <w:rsid w:val="00C96BED"/>
    <w:rsid w:val="00CA4B40"/>
    <w:rsid w:val="00CB44D2"/>
    <w:rsid w:val="00CC1F23"/>
    <w:rsid w:val="00CD4628"/>
    <w:rsid w:val="00CE0FB6"/>
    <w:rsid w:val="00CF1F70"/>
    <w:rsid w:val="00CF682B"/>
    <w:rsid w:val="00CF7005"/>
    <w:rsid w:val="00D04CFA"/>
    <w:rsid w:val="00D05054"/>
    <w:rsid w:val="00D32611"/>
    <w:rsid w:val="00D350DE"/>
    <w:rsid w:val="00D36189"/>
    <w:rsid w:val="00D41E18"/>
    <w:rsid w:val="00D41F76"/>
    <w:rsid w:val="00D50837"/>
    <w:rsid w:val="00D617B4"/>
    <w:rsid w:val="00D674DF"/>
    <w:rsid w:val="00D80C64"/>
    <w:rsid w:val="00DC10B7"/>
    <w:rsid w:val="00DE06F1"/>
    <w:rsid w:val="00E22563"/>
    <w:rsid w:val="00E230E1"/>
    <w:rsid w:val="00E23DD2"/>
    <w:rsid w:val="00E243EA"/>
    <w:rsid w:val="00E32539"/>
    <w:rsid w:val="00E33A25"/>
    <w:rsid w:val="00E36D81"/>
    <w:rsid w:val="00E4188B"/>
    <w:rsid w:val="00E542B7"/>
    <w:rsid w:val="00E54C4D"/>
    <w:rsid w:val="00E56328"/>
    <w:rsid w:val="00E6476B"/>
    <w:rsid w:val="00EA01A2"/>
    <w:rsid w:val="00EA568C"/>
    <w:rsid w:val="00EA7602"/>
    <w:rsid w:val="00EA767F"/>
    <w:rsid w:val="00EA7B43"/>
    <w:rsid w:val="00EB59EE"/>
    <w:rsid w:val="00EB7049"/>
    <w:rsid w:val="00EC6D79"/>
    <w:rsid w:val="00EE1376"/>
    <w:rsid w:val="00EE565B"/>
    <w:rsid w:val="00EF16D0"/>
    <w:rsid w:val="00F0664B"/>
    <w:rsid w:val="00F0748D"/>
    <w:rsid w:val="00F074DC"/>
    <w:rsid w:val="00F10AFE"/>
    <w:rsid w:val="00F31004"/>
    <w:rsid w:val="00F37905"/>
    <w:rsid w:val="00F64167"/>
    <w:rsid w:val="00F6673B"/>
    <w:rsid w:val="00F77AAD"/>
    <w:rsid w:val="00F916C4"/>
    <w:rsid w:val="00FB097B"/>
    <w:rsid w:val="00FB680D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9A61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A613A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9A61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A613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rgev121288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119A0-17F4-4154-8A42-494AFBF2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18</Pages>
  <Words>3629</Words>
  <Characters>20688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Sujyan Hamlet</cp:lastModifiedBy>
  <cp:revision>118</cp:revision>
  <cp:lastPrinted>2021-04-06T07:47:00Z</cp:lastPrinted>
  <dcterms:created xsi:type="dcterms:W3CDTF">2022-06-24T13:00:00Z</dcterms:created>
  <dcterms:modified xsi:type="dcterms:W3CDTF">2024-01-17T08:49:00Z</dcterms:modified>
</cp:coreProperties>
</file>