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C2379B">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C2379B">
      <w:pPr>
        <w:pStyle w:val="a3"/>
        <w:widowControl w:val="0"/>
        <w:spacing w:line="240" w:lineRule="auto"/>
        <w:ind w:firstLine="0"/>
        <w:jc w:val="center"/>
        <w:rPr>
          <w:rFonts w:ascii="GHEA Grapalat" w:hAnsi="GHEA Grapalat"/>
          <w:i w:val="0"/>
          <w:sz w:val="24"/>
          <w:szCs w:val="24"/>
        </w:rPr>
      </w:pPr>
    </w:p>
    <w:p w:rsidR="00EC4C80" w:rsidRDefault="00642EFE" w:rsidP="00C2379B">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E262CA" w:rsidRPr="00E262CA">
        <w:rPr>
          <w:rFonts w:ascii="GHEA Grapalat" w:hAnsi="GHEA Grapalat"/>
          <w:i w:val="0"/>
          <w:sz w:val="24"/>
          <w:szCs w:val="24"/>
        </w:rPr>
        <w:t>7</w:t>
      </w:r>
      <w:r w:rsidR="00EC4C80" w:rsidRPr="00E262CA">
        <w:rPr>
          <w:rFonts w:ascii="GHEA Grapalat" w:hAnsi="GHEA Grapalat"/>
          <w:i w:val="0"/>
          <w:sz w:val="22"/>
          <w:szCs w:val="24"/>
        </w:rPr>
        <w:t>-</w:t>
      </w:r>
      <w:proofErr w:type="gramStart"/>
      <w:r w:rsidR="00EC4C80" w:rsidRPr="00E262CA">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322D4F" w:rsidRPr="00E262CA">
        <w:rPr>
          <w:rFonts w:ascii="GHEA Grapalat" w:hAnsi="GHEA Grapalat"/>
          <w:i w:val="0"/>
          <w:sz w:val="22"/>
          <w:szCs w:val="24"/>
        </w:rPr>
        <w:t>янва</w:t>
      </w:r>
      <w:r w:rsidR="00E262CA">
        <w:rPr>
          <w:rFonts w:ascii="GHEA Grapalat" w:hAnsi="GHEA Grapalat"/>
          <w:i w:val="0"/>
          <w:sz w:val="22"/>
          <w:szCs w:val="24"/>
        </w:rPr>
        <w:t>р</w:t>
      </w:r>
      <w:r w:rsidR="009A32A0" w:rsidRPr="00E262CA">
        <w:rPr>
          <w:rFonts w:ascii="GHEA Grapalat" w:hAnsi="GHEA Grapalat"/>
          <w:i w:val="0"/>
          <w:sz w:val="22"/>
          <w:szCs w:val="24"/>
        </w:rPr>
        <w:t>я</w:t>
      </w:r>
      <w:proofErr w:type="gramEnd"/>
      <w:r w:rsidR="009A32A0" w:rsidRPr="00E262CA">
        <w:rPr>
          <w:rFonts w:ascii="GHEA Grapalat" w:hAnsi="GHEA Grapalat"/>
          <w:i w:val="0"/>
          <w:sz w:val="22"/>
          <w:szCs w:val="24"/>
        </w:rPr>
        <w:t xml:space="preserve"> </w:t>
      </w:r>
      <w:r w:rsidR="00B92F57">
        <w:rPr>
          <w:rFonts w:ascii="GHEA Grapalat" w:hAnsi="GHEA Grapalat"/>
          <w:i w:val="0"/>
          <w:sz w:val="22"/>
          <w:szCs w:val="24"/>
        </w:rPr>
        <w:t>2026</w:t>
      </w:r>
      <w:r w:rsidR="00EC4C80" w:rsidRPr="00E262CA">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E262CA">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9044F1" w:rsidRDefault="0006703E"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262CA">
        <w:rPr>
          <w:rFonts w:ascii="GHEA Grapalat" w:hAnsi="GHEA Grapalat"/>
          <w:i w:val="0"/>
          <w:sz w:val="24"/>
          <w:szCs w:val="24"/>
        </w:rPr>
        <w:t>AMAHB-GHAPDzB-</w:t>
      </w:r>
      <w:r w:rsidR="00B92F57">
        <w:rPr>
          <w:rFonts w:ascii="GHEA Grapalat" w:hAnsi="GHEA Grapalat"/>
          <w:i w:val="0"/>
          <w:sz w:val="24"/>
          <w:szCs w:val="24"/>
        </w:rPr>
        <w:t>26/3</w:t>
      </w:r>
      <w:r w:rsidR="00642EFE" w:rsidRPr="009044F1">
        <w:rPr>
          <w:rFonts w:ascii="GHEA Grapalat" w:hAnsi="GHEA Grapalat"/>
          <w:i w:val="0"/>
          <w:sz w:val="24"/>
          <w:szCs w:val="24"/>
        </w:rPr>
        <w:t xml:space="preserve"> </w:t>
      </w:r>
    </w:p>
    <w:p w:rsidR="0091042F" w:rsidRPr="009044F1" w:rsidRDefault="0091042F" w:rsidP="00C2379B">
      <w:pPr>
        <w:pStyle w:val="a3"/>
        <w:widowControl w:val="0"/>
        <w:spacing w:line="240" w:lineRule="auto"/>
        <w:rPr>
          <w:rFonts w:ascii="GHEA Grapalat" w:hAnsi="GHEA Grapalat"/>
          <w:i w:val="0"/>
          <w:sz w:val="24"/>
          <w:szCs w:val="24"/>
        </w:rPr>
      </w:pPr>
    </w:p>
    <w:p w:rsidR="00642EFE" w:rsidRPr="009044F1" w:rsidRDefault="00642EFE" w:rsidP="00C2379B">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051EA7">
        <w:rPr>
          <w:rFonts w:ascii="GHEA Grapalat" w:hAnsi="GHEA Grapalat"/>
          <w:i w:val="0"/>
          <w:sz w:val="22"/>
          <w:szCs w:val="22"/>
        </w:rPr>
        <w:t xml:space="preserve">ОНКО “Улучшение» </w:t>
      </w:r>
      <w:r w:rsidR="00E262CA">
        <w:rPr>
          <w:rFonts w:ascii="GHEA Grapalat" w:hAnsi="GHEA Grapalat"/>
          <w:i w:val="0"/>
          <w:sz w:val="22"/>
          <w:szCs w:val="22"/>
        </w:rPr>
        <w:t>общины</w:t>
      </w:r>
      <w:r w:rsidR="00051EA7">
        <w:rPr>
          <w:rFonts w:ascii="GHEA Grapalat" w:hAnsi="GHEA Grapalat"/>
          <w:i w:val="0"/>
          <w:sz w:val="22"/>
          <w:szCs w:val="22"/>
        </w:rPr>
        <w:t xml:space="preserve"> Аштарака</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E262CA">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C2379B" w:rsidRDefault="00A20B69" w:rsidP="00C2379B">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C2379B">
        <w:rPr>
          <w:rFonts w:ascii="Calibri" w:hAnsi="Calibri" w:cs="Calibri"/>
          <w:i w:val="0"/>
          <w:sz w:val="24"/>
          <w:szCs w:val="24"/>
        </w:rPr>
        <w:t> </w:t>
      </w:r>
      <w:r w:rsidRPr="00C2379B">
        <w:rPr>
          <w:rFonts w:ascii="GHEA Grapalat" w:hAnsi="GHEA Grapalat"/>
          <w:i w:val="0"/>
          <w:sz w:val="24"/>
          <w:szCs w:val="24"/>
        </w:rPr>
        <w:t>установленном</w:t>
      </w:r>
      <w:r w:rsidR="00782D60" w:rsidRPr="00C2379B">
        <w:rPr>
          <w:rFonts w:ascii="Calibri" w:hAnsi="Calibri" w:cs="Calibri"/>
          <w:i w:val="0"/>
          <w:sz w:val="24"/>
          <w:szCs w:val="24"/>
        </w:rPr>
        <w:t> </w:t>
      </w:r>
      <w:r w:rsidRPr="00C2379B">
        <w:rPr>
          <w:rFonts w:ascii="GHEA Grapalat" w:hAnsi="GHEA Grapalat"/>
          <w:i w:val="0"/>
          <w:sz w:val="24"/>
          <w:szCs w:val="24"/>
        </w:rPr>
        <w:t xml:space="preserve">порядке будет предложено заключить договор на поставку </w:t>
      </w:r>
      <w:r w:rsidR="00322D4F">
        <w:rPr>
          <w:rFonts w:ascii="GHEA Grapalat" w:hAnsi="GHEA Grapalat" w:hint="eastAsia"/>
          <w:i w:val="0"/>
          <w:sz w:val="24"/>
          <w:szCs w:val="24"/>
        </w:rPr>
        <w:t xml:space="preserve">Транспортное </w:t>
      </w:r>
      <w:proofErr w:type="gramStart"/>
      <w:r w:rsidR="00322D4F">
        <w:rPr>
          <w:rFonts w:ascii="GHEA Grapalat" w:hAnsi="GHEA Grapalat" w:hint="eastAsia"/>
          <w:i w:val="0"/>
          <w:sz w:val="24"/>
          <w:szCs w:val="24"/>
        </w:rPr>
        <w:t>топливо</w:t>
      </w:r>
      <w:r w:rsidR="00133CDA">
        <w:rPr>
          <w:rFonts w:ascii="GHEA Grapalat" w:hAnsi="GHEA Grapalat" w:hint="eastAsia"/>
          <w:i w:val="0"/>
          <w:sz w:val="24"/>
          <w:szCs w:val="24"/>
        </w:rPr>
        <w:t xml:space="preserve"> </w:t>
      </w:r>
      <w:r w:rsidR="00782D60">
        <w:rPr>
          <w:rFonts w:ascii="GHEA Grapalat" w:hAnsi="GHEA Grapalat"/>
          <w:i w:val="0"/>
          <w:sz w:val="24"/>
          <w:szCs w:val="24"/>
        </w:rPr>
        <w:t xml:space="preserve"> (</w:t>
      </w:r>
      <w:proofErr w:type="gramEnd"/>
      <w:r w:rsidR="00782D60">
        <w:rPr>
          <w:rFonts w:ascii="GHEA Grapalat" w:hAnsi="GHEA Grapalat"/>
          <w:i w:val="0"/>
          <w:sz w:val="24"/>
          <w:szCs w:val="24"/>
        </w:rPr>
        <w:t>далее — договор).</w:t>
      </w:r>
    </w:p>
    <w:p w:rsidR="00357D48" w:rsidRPr="009044F1" w:rsidRDefault="00A20B69" w:rsidP="00C2379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C2379B">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C2379B">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C2379B">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C2379B">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E262CA">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E262CA">
        <w:rPr>
          <w:rFonts w:ascii="GHEA Grapalat" w:hAnsi="GHEA Grapalat"/>
          <w:i w:val="0"/>
          <w:sz w:val="24"/>
          <w:szCs w:val="24"/>
        </w:rPr>
        <w:t>10:00</w:t>
      </w:r>
      <w:r w:rsidR="00D74A2D" w:rsidRPr="00E262CA">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E262CA">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C2379B">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E262CA">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E262CA">
        <w:rPr>
          <w:rFonts w:ascii="GHEA Grapalat" w:hAnsi="GHEA Grapalat"/>
          <w:i w:val="0"/>
          <w:sz w:val="24"/>
          <w:szCs w:val="24"/>
        </w:rPr>
        <w:t>10:00</w:t>
      </w:r>
      <w:r w:rsidR="00D74A2D" w:rsidRPr="00D85563">
        <w:rPr>
          <w:rFonts w:ascii="GHEA Grapalat" w:hAnsi="GHEA Grapalat"/>
          <w:i w:val="0"/>
          <w:sz w:val="24"/>
          <w:szCs w:val="24"/>
        </w:rPr>
        <w:t xml:space="preserve"> часов </w:t>
      </w:r>
      <w:r w:rsidR="00322D4F" w:rsidRPr="00E262CA">
        <w:rPr>
          <w:rFonts w:ascii="GHEA Grapalat" w:hAnsi="GHEA Grapalat"/>
          <w:i w:val="0"/>
          <w:sz w:val="24"/>
          <w:szCs w:val="24"/>
        </w:rPr>
        <w:t>1</w:t>
      </w:r>
      <w:r w:rsidR="00E262CA" w:rsidRPr="00E262CA">
        <w:rPr>
          <w:rFonts w:ascii="GHEA Grapalat" w:hAnsi="GHEA Grapalat"/>
          <w:i w:val="0"/>
          <w:sz w:val="24"/>
          <w:szCs w:val="24"/>
        </w:rPr>
        <w:t>4</w:t>
      </w:r>
      <w:r w:rsidR="009F48B9" w:rsidRPr="00E262CA">
        <w:rPr>
          <w:rFonts w:ascii="GHEA Grapalat" w:hAnsi="GHEA Grapalat"/>
          <w:i w:val="0"/>
          <w:sz w:val="24"/>
          <w:szCs w:val="24"/>
        </w:rPr>
        <w:t xml:space="preserve"> </w:t>
      </w:r>
      <w:r w:rsidR="00322D4F" w:rsidRPr="00E262CA">
        <w:rPr>
          <w:rFonts w:ascii="GHEA Grapalat" w:hAnsi="GHEA Grapalat"/>
          <w:i w:val="0"/>
          <w:sz w:val="24"/>
          <w:szCs w:val="24"/>
        </w:rPr>
        <w:t>янва</w:t>
      </w:r>
      <w:r w:rsidR="00D74A2D" w:rsidRPr="00E262CA">
        <w:rPr>
          <w:rFonts w:ascii="GHEA Grapalat" w:hAnsi="GHEA Grapalat"/>
          <w:i w:val="0"/>
          <w:sz w:val="24"/>
          <w:szCs w:val="24"/>
        </w:rPr>
        <w:t xml:space="preserve">ря </w:t>
      </w:r>
      <w:r w:rsidR="00B92F57">
        <w:rPr>
          <w:rFonts w:ascii="GHEA Grapalat" w:hAnsi="GHEA Grapalat"/>
          <w:i w:val="0"/>
          <w:sz w:val="24"/>
          <w:szCs w:val="24"/>
        </w:rPr>
        <w:t>2026</w:t>
      </w:r>
      <w:proofErr w:type="gramStart"/>
      <w:r w:rsidR="00D74A2D" w:rsidRPr="00E262CA">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roofErr w:type="gramEnd"/>
    </w:p>
    <w:p w:rsidR="002C09AA" w:rsidRPr="001B32D9" w:rsidRDefault="002C09AA" w:rsidP="00C2379B">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C46EFA" w:rsidRDefault="00754697" w:rsidP="00D74A2D">
      <w:pPr>
        <w:pStyle w:val="a3"/>
        <w:widowControl w:val="0"/>
        <w:spacing w:line="240" w:lineRule="auto"/>
        <w:ind w:firstLine="567"/>
        <w:rPr>
          <w:rFonts w:ascii="GHEA Grapalat" w:hAnsi="GHEA Grapalat"/>
          <w:i w:val="0"/>
          <w:sz w:val="22"/>
          <w:szCs w:val="22"/>
          <w:lang w:val="en-US"/>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roofErr w:type="spellStart"/>
      <w:r w:rsidR="00D74A2D" w:rsidRPr="00C46EFA">
        <w:rPr>
          <w:rFonts w:ascii="GHEA Grapalat" w:hAnsi="GHEA Grapalat"/>
          <w:i w:val="0"/>
          <w:sz w:val="22"/>
          <w:szCs w:val="22"/>
          <w:lang w:val="en-US"/>
        </w:rPr>
        <w:t>Миша</w:t>
      </w:r>
      <w:proofErr w:type="spellEnd"/>
      <w:r w:rsidR="00D74A2D" w:rsidRPr="00C46EFA">
        <w:rPr>
          <w:rFonts w:ascii="GHEA Grapalat" w:hAnsi="GHEA Grapalat"/>
          <w:i w:val="0"/>
          <w:sz w:val="22"/>
          <w:szCs w:val="22"/>
          <w:lang w:val="en-US"/>
        </w:rPr>
        <w:t xml:space="preserve"> </w:t>
      </w:r>
      <w:proofErr w:type="spellStart"/>
      <w:r w:rsidR="00D74A2D" w:rsidRPr="00C46EFA">
        <w:rPr>
          <w:rFonts w:ascii="GHEA Grapalat" w:hAnsi="GHEA Grapalat"/>
          <w:i w:val="0"/>
          <w:sz w:val="22"/>
          <w:szCs w:val="22"/>
          <w:lang w:val="en-US"/>
        </w:rPr>
        <w:t>Саакяну</w:t>
      </w:r>
      <w:proofErr w:type="spellEnd"/>
      <w:r w:rsidR="00D74A2D" w:rsidRPr="00C46EFA">
        <w:rPr>
          <w:rFonts w:ascii="GHEA Grapalat" w:hAnsi="GHEA Grapalat"/>
          <w:i w:val="0"/>
          <w:sz w:val="22"/>
          <w:szCs w:val="22"/>
          <w:lang w:val="en-US"/>
        </w:rPr>
        <w:t>.</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E262CA"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E262CA">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E262CA"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E262CA">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E262CA">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E262CA">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E262CA" w:rsidRDefault="00D74A2D" w:rsidP="00D74A2D">
      <w:pPr>
        <w:pStyle w:val="a3"/>
        <w:widowControl w:val="0"/>
        <w:spacing w:line="240" w:lineRule="auto"/>
        <w:ind w:left="540"/>
        <w:rPr>
          <w:rFonts w:ascii="GHEA Grapalat" w:hAnsi="GHEA Grapalat"/>
          <w:i w:val="0"/>
          <w:sz w:val="22"/>
          <w:szCs w:val="24"/>
          <w:u w:val="single"/>
        </w:rPr>
      </w:pPr>
    </w:p>
    <w:p w:rsidR="00D74A2D" w:rsidRPr="00970418" w:rsidRDefault="00D74A2D" w:rsidP="00D74A2D">
      <w:pPr>
        <w:pStyle w:val="a3"/>
        <w:widowControl w:val="0"/>
        <w:spacing w:line="240" w:lineRule="auto"/>
        <w:ind w:left="540"/>
        <w:rPr>
          <w:rFonts w:ascii="GHEA Grapalat" w:hAnsi="GHEA Grapalat"/>
          <w:i w:val="0"/>
          <w:vanish/>
          <w:sz w:val="22"/>
          <w:szCs w:val="24"/>
          <w:u w:val="single"/>
          <w:lang w:val="en-US"/>
          <w:specVanish/>
        </w:rPr>
      </w:pPr>
    </w:p>
    <w:p w:rsidR="00D74A2D" w:rsidRDefault="00D74A2D" w:rsidP="00D74A2D">
      <w:pPr>
        <w:pStyle w:val="a3"/>
        <w:widowControl w:val="0"/>
        <w:spacing w:line="240" w:lineRule="auto"/>
        <w:ind w:firstLine="540"/>
        <w:rPr>
          <w:rFonts w:ascii="GHEA Grapalat" w:hAnsi="GHEA Grapalat"/>
          <w:i w:val="0"/>
          <w:sz w:val="22"/>
        </w:rPr>
      </w:pPr>
      <w:r w:rsidRPr="00E423B9">
        <w:rPr>
          <w:rFonts w:ascii="GHEA Grapalat" w:hAnsi="GHEA Grapalat"/>
          <w:i w:val="0"/>
          <w:sz w:val="22"/>
          <w:szCs w:val="24"/>
        </w:rPr>
        <w:t xml:space="preserve">Заказчик </w:t>
      </w:r>
      <w:r w:rsidR="00051EA7" w:rsidRPr="00E262CA">
        <w:rPr>
          <w:rFonts w:ascii="GHEA Grapalat" w:hAnsi="GHEA Grapalat"/>
          <w:i w:val="0"/>
          <w:sz w:val="22"/>
          <w:szCs w:val="24"/>
        </w:rPr>
        <w:t xml:space="preserve">ОНКО “Улучшение» </w:t>
      </w:r>
      <w:r w:rsidR="00E262CA">
        <w:rPr>
          <w:rFonts w:ascii="GHEA Grapalat" w:hAnsi="GHEA Grapalat"/>
          <w:i w:val="0"/>
          <w:sz w:val="22"/>
          <w:szCs w:val="24"/>
        </w:rPr>
        <w:t>общины</w:t>
      </w:r>
      <w:r w:rsidR="00051EA7" w:rsidRPr="00E262CA">
        <w:rPr>
          <w:rFonts w:ascii="GHEA Grapalat" w:hAnsi="GHEA Grapalat"/>
          <w:i w:val="0"/>
          <w:sz w:val="22"/>
          <w:szCs w:val="24"/>
        </w:rPr>
        <w:t xml:space="preserve"> Аштарака</w:t>
      </w:r>
      <w:r w:rsidRPr="00E262CA">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C2379B">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C2379B" w:rsidRDefault="005D7731" w:rsidP="00C2379B">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E262CA">
        <w:rPr>
          <w:rFonts w:ascii="GHEA Grapalat" w:hAnsi="GHEA Grapalat"/>
          <w:i/>
        </w:rPr>
        <w:t>AMAHB-GHAPDzB-</w:t>
      </w:r>
      <w:r w:rsidR="00B92F57">
        <w:rPr>
          <w:rFonts w:ascii="GHEA Grapalat" w:hAnsi="GHEA Grapalat"/>
          <w:i/>
        </w:rPr>
        <w:t>26/3</w:t>
      </w:r>
      <w:r w:rsidR="001B32D9" w:rsidRPr="001B32D9">
        <w:rPr>
          <w:rFonts w:ascii="GHEA Grapalat" w:hAnsi="GHEA Grapalat" w:cs="Times Armenian"/>
          <w:i/>
        </w:rPr>
        <w:br/>
      </w:r>
      <w:r w:rsidR="00A46F92" w:rsidRPr="00C2379B">
        <w:rPr>
          <w:rFonts w:ascii="GHEA Grapalat" w:hAnsi="GHEA Grapalat"/>
        </w:rPr>
        <w:t xml:space="preserve">№ </w:t>
      </w:r>
      <w:r w:rsidR="00FD7698" w:rsidRPr="00C2379B">
        <w:rPr>
          <w:rFonts w:ascii="GHEA Grapalat" w:hAnsi="GHEA Grapalat"/>
        </w:rPr>
        <w:t xml:space="preserve">1 </w:t>
      </w:r>
      <w:r w:rsidR="00096865" w:rsidRPr="00C2379B">
        <w:rPr>
          <w:rFonts w:ascii="GHEA Grapalat" w:hAnsi="GHEA Grapalat"/>
        </w:rPr>
        <w:t xml:space="preserve">от </w:t>
      </w:r>
      <w:r w:rsidR="00E262CA" w:rsidRPr="00E262CA">
        <w:rPr>
          <w:rFonts w:ascii="GHEA Grapalat" w:hAnsi="GHEA Grapalat"/>
        </w:rPr>
        <w:t>7</w:t>
      </w:r>
      <w:r w:rsidR="00FD7698" w:rsidRPr="00C2379B">
        <w:rPr>
          <w:rFonts w:ascii="GHEA Grapalat" w:hAnsi="GHEA Grapalat"/>
        </w:rPr>
        <w:t xml:space="preserve">-го </w:t>
      </w:r>
      <w:r w:rsidR="00322D4F" w:rsidRPr="00E262CA">
        <w:rPr>
          <w:rFonts w:ascii="GHEA Grapalat" w:hAnsi="GHEA Grapalat"/>
        </w:rPr>
        <w:t>янва</w:t>
      </w:r>
      <w:r w:rsidR="00E262CA">
        <w:rPr>
          <w:rFonts w:ascii="GHEA Grapalat" w:hAnsi="GHEA Grapalat"/>
        </w:rPr>
        <w:t>р</w:t>
      </w:r>
      <w:r w:rsidR="009A32A0" w:rsidRPr="00E262CA">
        <w:rPr>
          <w:rFonts w:ascii="GHEA Grapalat" w:hAnsi="GHEA Grapalat"/>
        </w:rPr>
        <w:t>я</w:t>
      </w:r>
      <w:r w:rsidR="009A32A0" w:rsidRPr="00C2379B">
        <w:rPr>
          <w:rFonts w:ascii="GHEA Grapalat" w:hAnsi="GHEA Grapalat"/>
        </w:rPr>
        <w:t xml:space="preserve"> </w:t>
      </w:r>
      <w:r w:rsidR="00B92F57">
        <w:rPr>
          <w:rFonts w:ascii="GHEA Grapalat" w:hAnsi="GHEA Grapalat"/>
        </w:rPr>
        <w:t>2026</w:t>
      </w:r>
      <w:r w:rsidR="00096865" w:rsidRPr="00C2379B">
        <w:rPr>
          <w:rFonts w:ascii="GHEA Grapalat" w:hAnsi="GHEA Grapalat"/>
        </w:rPr>
        <w:t>г.</w:t>
      </w:r>
    </w:p>
    <w:p w:rsidR="00096865" w:rsidRPr="009044F1" w:rsidRDefault="00096865" w:rsidP="00C2379B">
      <w:pPr>
        <w:pStyle w:val="aa"/>
        <w:widowControl w:val="0"/>
        <w:spacing w:after="0"/>
        <w:ind w:right="-7" w:firstLine="567"/>
        <w:jc w:val="center"/>
        <w:rPr>
          <w:rFonts w:ascii="GHEA Grapalat" w:hAnsi="GHEA Grapalat"/>
        </w:rPr>
      </w:pPr>
    </w:p>
    <w:p w:rsidR="00096865" w:rsidRPr="003A1EBB" w:rsidRDefault="00096865" w:rsidP="00C2379B">
      <w:pPr>
        <w:pStyle w:val="aa"/>
        <w:widowControl w:val="0"/>
        <w:spacing w:after="0"/>
        <w:ind w:right="-7" w:firstLine="567"/>
        <w:jc w:val="center"/>
        <w:rPr>
          <w:rFonts w:ascii="GHEA Grapalat" w:hAnsi="GHEA Grapalat"/>
        </w:rPr>
      </w:pPr>
    </w:p>
    <w:p w:rsidR="000763E5" w:rsidRPr="003A1EBB" w:rsidRDefault="000763E5" w:rsidP="00C2379B">
      <w:pPr>
        <w:pStyle w:val="aa"/>
        <w:widowControl w:val="0"/>
        <w:spacing w:after="0"/>
        <w:ind w:right="-7" w:firstLine="567"/>
        <w:jc w:val="center"/>
        <w:rPr>
          <w:rFonts w:ascii="GHEA Grapalat" w:hAnsi="GHEA Grapalat"/>
        </w:rPr>
      </w:pPr>
    </w:p>
    <w:p w:rsidR="00FD7698" w:rsidRPr="000A1AB6" w:rsidRDefault="00051EA7" w:rsidP="00FD7698">
      <w:pPr>
        <w:pStyle w:val="aa"/>
        <w:widowControl w:val="0"/>
        <w:spacing w:after="0"/>
        <w:ind w:right="-7" w:firstLine="567"/>
        <w:jc w:val="center"/>
        <w:rPr>
          <w:rFonts w:ascii="GHEA Grapalat" w:hAnsi="GHEA Grapalat"/>
        </w:rPr>
      </w:pPr>
      <w:r w:rsidRPr="00E262CA">
        <w:rPr>
          <w:rFonts w:ascii="GHEA Grapalat" w:hAnsi="GHEA Grapalat"/>
        </w:rPr>
        <w:t xml:space="preserve">ОНКО “Улучшение» </w:t>
      </w:r>
      <w:r w:rsidR="00E262CA">
        <w:rPr>
          <w:rFonts w:ascii="GHEA Grapalat" w:hAnsi="GHEA Grapalat"/>
        </w:rPr>
        <w:t>общины</w:t>
      </w:r>
      <w:r w:rsidRPr="00E262CA">
        <w:rPr>
          <w:rFonts w:ascii="GHEA Grapalat" w:hAnsi="GHEA Grapalat"/>
        </w:rPr>
        <w:t xml:space="preserve"> Аштарака</w:t>
      </w:r>
      <w:r w:rsidR="00FD7698" w:rsidRPr="00E262CA">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C2379B">
      <w:pPr>
        <w:pStyle w:val="aa"/>
        <w:widowControl w:val="0"/>
        <w:spacing w:after="0"/>
        <w:ind w:right="-7" w:firstLine="567"/>
        <w:jc w:val="center"/>
        <w:rPr>
          <w:rFonts w:ascii="GHEA Grapalat" w:hAnsi="GHEA Grapalat"/>
        </w:rPr>
      </w:pPr>
    </w:p>
    <w:p w:rsidR="000763E5" w:rsidRPr="003A1EBB" w:rsidRDefault="000763E5" w:rsidP="00C2379B">
      <w:pPr>
        <w:pStyle w:val="aa"/>
        <w:widowControl w:val="0"/>
        <w:spacing w:after="0"/>
        <w:ind w:right="-7" w:firstLine="567"/>
        <w:jc w:val="center"/>
        <w:rPr>
          <w:rFonts w:ascii="GHEA Grapalat" w:hAnsi="GHEA Grapalat"/>
        </w:rPr>
      </w:pPr>
    </w:p>
    <w:p w:rsidR="000763E5" w:rsidRPr="003A1EBB" w:rsidRDefault="000763E5" w:rsidP="00C2379B">
      <w:pPr>
        <w:pStyle w:val="aa"/>
        <w:widowControl w:val="0"/>
        <w:spacing w:after="0"/>
        <w:ind w:right="-7" w:firstLine="567"/>
        <w:jc w:val="center"/>
        <w:rPr>
          <w:rFonts w:ascii="GHEA Grapalat" w:hAnsi="GHEA Grapalat"/>
        </w:rPr>
      </w:pPr>
    </w:p>
    <w:p w:rsidR="00096865" w:rsidRPr="009044F1" w:rsidRDefault="000763E5" w:rsidP="00C2379B">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C2379B">
      <w:pPr>
        <w:pStyle w:val="aa"/>
        <w:widowControl w:val="0"/>
        <w:spacing w:after="0"/>
        <w:ind w:right="-7" w:firstLine="567"/>
        <w:jc w:val="center"/>
        <w:rPr>
          <w:rFonts w:ascii="GHEA Grapalat" w:hAnsi="GHEA Grapalat" w:cs="Sylfaen"/>
        </w:rPr>
      </w:pPr>
    </w:p>
    <w:p w:rsidR="00096865" w:rsidRPr="009044F1" w:rsidRDefault="00096865" w:rsidP="00C2379B">
      <w:pPr>
        <w:pStyle w:val="aa"/>
        <w:widowControl w:val="0"/>
        <w:spacing w:after="0"/>
        <w:ind w:right="-7" w:firstLine="567"/>
        <w:jc w:val="center"/>
        <w:rPr>
          <w:rFonts w:ascii="GHEA Grapalat" w:hAnsi="GHEA Grapalat" w:cs="Sylfaen"/>
        </w:rPr>
      </w:pPr>
    </w:p>
    <w:p w:rsidR="00FD7698" w:rsidRPr="000A1AB6" w:rsidRDefault="002B32D6" w:rsidP="00C2379B">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322D4F">
        <w:rPr>
          <w:rFonts w:ascii="GHEA Grapalat" w:hAnsi="GHEA Grapalat"/>
        </w:rPr>
        <w:t xml:space="preserve">ТРАНСПОРТНОЕ </w:t>
      </w:r>
      <w:proofErr w:type="gramStart"/>
      <w:r w:rsidR="00322D4F">
        <w:rPr>
          <w:rFonts w:ascii="GHEA Grapalat" w:hAnsi="GHEA Grapalat"/>
        </w:rPr>
        <w:t>ТОПЛИВО</w:t>
      </w:r>
      <w:r w:rsidR="00133CDA">
        <w:rPr>
          <w:rFonts w:ascii="GHEA Grapalat" w:hAnsi="GHEA Grapalat"/>
        </w:rPr>
        <w:t xml:space="preserve"> </w:t>
      </w:r>
      <w:r w:rsidR="0079684E" w:rsidRPr="00C2379B">
        <w:rPr>
          <w:rFonts w:ascii="GHEA Grapalat" w:hAnsi="GHEA Grapalat"/>
        </w:rPr>
        <w:t xml:space="preserve"> </w:t>
      </w:r>
      <w:r w:rsidR="0079684E" w:rsidRPr="009044F1">
        <w:rPr>
          <w:rFonts w:ascii="GHEA Grapalat" w:hAnsi="GHEA Grapalat"/>
        </w:rPr>
        <w:t>ДЛЯ</w:t>
      </w:r>
      <w:proofErr w:type="gramEnd"/>
      <w:r w:rsidR="0079684E" w:rsidRPr="009044F1">
        <w:rPr>
          <w:rFonts w:ascii="GHEA Grapalat" w:hAnsi="GHEA Grapalat"/>
        </w:rPr>
        <w:t xml:space="preserve"> НУЖД </w:t>
      </w:r>
      <w:r w:rsidR="00051EA7">
        <w:rPr>
          <w:rFonts w:ascii="GHEA Grapalat" w:hAnsi="GHEA Grapalat"/>
        </w:rPr>
        <w:t xml:space="preserve">ОНКО “УЛУЧШЕНИЕ» </w:t>
      </w:r>
      <w:r w:rsidR="00E262CA">
        <w:rPr>
          <w:rFonts w:ascii="GHEA Grapalat" w:hAnsi="GHEA Grapalat"/>
        </w:rPr>
        <w:t>ОБЩИНЫ</w:t>
      </w:r>
      <w:r w:rsidR="00051EA7">
        <w:rPr>
          <w:rFonts w:ascii="GHEA Grapalat" w:hAnsi="GHEA Grapalat"/>
        </w:rPr>
        <w:t xml:space="preserve"> АШТАРАКА</w:t>
      </w:r>
      <w:r w:rsidR="0079684E" w:rsidRPr="00C2379B">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C2379B">
      <w:pPr>
        <w:pStyle w:val="aa"/>
        <w:widowControl w:val="0"/>
        <w:spacing w:after="0"/>
        <w:ind w:right="-7"/>
        <w:jc w:val="center"/>
        <w:rPr>
          <w:rFonts w:ascii="GHEA Grapalat" w:hAnsi="GHEA Grapalat"/>
        </w:rPr>
      </w:pPr>
    </w:p>
    <w:p w:rsidR="00CE0D95" w:rsidRPr="009044F1" w:rsidRDefault="00CE0D95" w:rsidP="00C2379B">
      <w:pPr>
        <w:pStyle w:val="aa"/>
        <w:widowControl w:val="0"/>
        <w:spacing w:after="0"/>
        <w:ind w:right="-7" w:firstLine="567"/>
        <w:jc w:val="center"/>
        <w:rPr>
          <w:rFonts w:ascii="GHEA Grapalat" w:hAnsi="GHEA Grapalat"/>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Default="008E7FFE" w:rsidP="00C2379B">
      <w:pPr>
        <w:pStyle w:val="aa"/>
        <w:widowControl w:val="0"/>
        <w:spacing w:after="0"/>
        <w:ind w:right="-7" w:firstLine="567"/>
        <w:jc w:val="center"/>
        <w:rPr>
          <w:rFonts w:ascii="GHEA Grapalat" w:hAnsi="GHEA Grapalat"/>
          <w:i/>
        </w:rPr>
      </w:pPr>
    </w:p>
    <w:p w:rsidR="008E7FFE" w:rsidRPr="009044F1" w:rsidRDefault="008E7FFE" w:rsidP="00C2379B">
      <w:pPr>
        <w:pStyle w:val="aa"/>
        <w:widowControl w:val="0"/>
        <w:spacing w:after="0"/>
        <w:ind w:right="-7" w:firstLine="567"/>
        <w:jc w:val="center"/>
        <w:rPr>
          <w:rFonts w:ascii="GHEA Grapalat" w:hAnsi="GHEA Grapalat"/>
        </w:rPr>
      </w:pPr>
    </w:p>
    <w:p w:rsidR="001A43A4" w:rsidRPr="009044F1" w:rsidRDefault="00096865" w:rsidP="00C2379B">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C2379B">
      <w:pPr>
        <w:widowControl w:val="0"/>
        <w:ind w:firstLine="567"/>
        <w:jc w:val="both"/>
        <w:rPr>
          <w:rFonts w:ascii="GHEA Grapalat" w:hAnsi="GHEA Grapalat"/>
          <w:i/>
        </w:rPr>
      </w:pPr>
    </w:p>
    <w:p w:rsidR="00160AE4" w:rsidRPr="009044F1" w:rsidRDefault="00994A77" w:rsidP="00C2379B">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C2379B">
      <w:pPr>
        <w:widowControl w:val="0"/>
        <w:ind w:firstLine="567"/>
        <w:jc w:val="center"/>
        <w:rPr>
          <w:rFonts w:ascii="GHEA Grapalat" w:hAnsi="GHEA Grapalat"/>
          <w:i/>
        </w:rPr>
      </w:pPr>
    </w:p>
    <w:p w:rsidR="00E40AC5" w:rsidRPr="00C2379B" w:rsidRDefault="00322D4F" w:rsidP="00C2379B">
      <w:pPr>
        <w:widowControl w:val="0"/>
        <w:jc w:val="center"/>
        <w:rPr>
          <w:rFonts w:ascii="GHEA Grapalat" w:hAnsi="GHEA Grapalat"/>
          <w:b/>
        </w:rPr>
      </w:pPr>
      <w:r>
        <w:rPr>
          <w:rFonts w:ascii="GHEA Grapalat" w:hAnsi="GHEA Grapalat"/>
          <w:b/>
        </w:rPr>
        <w:t>ТРАНСПОРТНОЕ ТОПЛИВО</w:t>
      </w:r>
      <w:r w:rsidR="00133CDA">
        <w:rPr>
          <w:rFonts w:ascii="GHEA Grapalat" w:hAnsi="GHEA Grapalat"/>
          <w:b/>
        </w:rPr>
        <w:t xml:space="preserve"> </w:t>
      </w:r>
      <w:r w:rsidR="008E7FFE" w:rsidRPr="00C2379B">
        <w:rPr>
          <w:rFonts w:ascii="GHEA Grapalat" w:hAnsi="GHEA Grapalat"/>
          <w:b/>
        </w:rPr>
        <w:t xml:space="preserve"> </w:t>
      </w:r>
      <w:r w:rsidR="005D7731" w:rsidRPr="00C2379B">
        <w:rPr>
          <w:rFonts w:ascii="GHEA Grapalat" w:hAnsi="GHEA Grapalat"/>
          <w:b/>
        </w:rPr>
        <w:t xml:space="preserve"> </w:t>
      </w:r>
      <w:r w:rsidR="005D7731" w:rsidRPr="002E069D">
        <w:rPr>
          <w:rFonts w:ascii="GHEA Grapalat" w:hAnsi="GHEA Grapalat"/>
          <w:b/>
        </w:rPr>
        <w:t>ДЛЯ НУЖД</w:t>
      </w:r>
      <w:r w:rsidR="00EB5576" w:rsidRPr="00C2379B">
        <w:rPr>
          <w:rFonts w:ascii="GHEA Grapalat" w:hAnsi="GHEA Grapalat"/>
          <w:b/>
        </w:rPr>
        <w:t xml:space="preserve"> </w:t>
      </w:r>
      <w:r w:rsidR="00051EA7">
        <w:rPr>
          <w:rFonts w:ascii="GHEA Grapalat" w:hAnsi="GHEA Grapalat"/>
          <w:b/>
        </w:rPr>
        <w:t xml:space="preserve">ОНКО “УЛУЧШЕНИЕ» </w:t>
      </w:r>
      <w:r w:rsidR="00E262CA">
        <w:rPr>
          <w:rFonts w:ascii="GHEA Grapalat" w:hAnsi="GHEA Grapalat"/>
          <w:b/>
        </w:rPr>
        <w:t>ОБЩИНЫ</w:t>
      </w:r>
      <w:r w:rsidR="00051EA7">
        <w:rPr>
          <w:rFonts w:ascii="GHEA Grapalat" w:hAnsi="GHEA Grapalat"/>
          <w:b/>
        </w:rPr>
        <w:t xml:space="preserve"> АШТАРАКА</w:t>
      </w:r>
      <w:r w:rsidR="00E40AC5" w:rsidRPr="00C2379B">
        <w:rPr>
          <w:rFonts w:ascii="GHEA Grapalat" w:hAnsi="GHEA Grapalat"/>
          <w:b/>
        </w:rPr>
        <w:t xml:space="preserve"> АРАГАЦОТНСКАЯ ОБЛАСТЬ РА</w:t>
      </w:r>
    </w:p>
    <w:p w:rsidR="00E40AC5" w:rsidRDefault="00E40AC5" w:rsidP="00C2379B">
      <w:pPr>
        <w:widowControl w:val="0"/>
        <w:jc w:val="center"/>
        <w:rPr>
          <w:rFonts w:ascii="GHEA Grapalat" w:hAnsi="GHEA Grapalat"/>
          <w:b/>
        </w:rPr>
      </w:pPr>
    </w:p>
    <w:p w:rsidR="00160AE4" w:rsidRPr="00C2379B" w:rsidRDefault="00160AE4" w:rsidP="00C2379B">
      <w:pPr>
        <w:widowControl w:val="0"/>
        <w:jc w:val="center"/>
        <w:rPr>
          <w:rFonts w:ascii="GHEA Grapalat" w:hAnsi="GHEA Grapalat"/>
          <w:b/>
        </w:rPr>
      </w:pPr>
    </w:p>
    <w:p w:rsidR="00096865" w:rsidRPr="009044F1" w:rsidRDefault="00160AE4" w:rsidP="00C2379B">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C2379B">
      <w:pPr>
        <w:widowControl w:val="0"/>
        <w:jc w:val="center"/>
        <w:rPr>
          <w:rFonts w:ascii="GHEA Grapalat" w:hAnsi="GHEA Grapalat" w:cs="Sylfaen"/>
          <w:b/>
        </w:rPr>
      </w:pPr>
    </w:p>
    <w:p w:rsidR="00096865" w:rsidRPr="008842CE" w:rsidRDefault="00096865" w:rsidP="00C2379B">
      <w:pPr>
        <w:widowControl w:val="0"/>
        <w:jc w:val="center"/>
        <w:rPr>
          <w:rFonts w:ascii="GHEA Grapalat" w:hAnsi="GHEA Grapalat"/>
          <w:b/>
        </w:rPr>
      </w:pPr>
      <w:r w:rsidRPr="009044F1">
        <w:rPr>
          <w:rFonts w:ascii="GHEA Grapalat" w:hAnsi="GHEA Grapalat"/>
          <w:b/>
        </w:rPr>
        <w:t>ЧАСТЬ I.</w:t>
      </w:r>
    </w:p>
    <w:p w:rsidR="002E069D" w:rsidRPr="008842CE" w:rsidRDefault="002E069D" w:rsidP="00C2379B">
      <w:pPr>
        <w:widowControl w:val="0"/>
        <w:jc w:val="center"/>
        <w:rPr>
          <w:rFonts w:ascii="GHEA Grapalat" w:hAnsi="GHEA Grapalat"/>
        </w:rPr>
      </w:pPr>
    </w:p>
    <w:p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C2379B">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C2379B">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C2379B">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C2379B">
      <w:pPr>
        <w:widowControl w:val="0"/>
        <w:jc w:val="center"/>
        <w:rPr>
          <w:rFonts w:ascii="GHEA Grapalat" w:hAnsi="GHEA Grapalat"/>
          <w:b/>
        </w:rPr>
      </w:pPr>
    </w:p>
    <w:p w:rsidR="00520F57" w:rsidRDefault="00520F57" w:rsidP="00C2379B">
      <w:pPr>
        <w:widowControl w:val="0"/>
        <w:jc w:val="center"/>
        <w:rPr>
          <w:rFonts w:ascii="GHEA Grapalat" w:hAnsi="GHEA Grapalat"/>
          <w:b/>
        </w:rPr>
      </w:pPr>
    </w:p>
    <w:p w:rsidR="008842CE" w:rsidRPr="00374F4A" w:rsidRDefault="00CA590C" w:rsidP="00C2379B">
      <w:pPr>
        <w:widowControl w:val="0"/>
        <w:jc w:val="center"/>
        <w:rPr>
          <w:rFonts w:ascii="GHEA Grapalat" w:hAnsi="GHEA Grapalat"/>
          <w:b/>
        </w:rPr>
      </w:pPr>
      <w:r>
        <w:rPr>
          <w:rFonts w:ascii="GHEA Grapalat" w:hAnsi="GHEA Grapalat"/>
          <w:b/>
        </w:rPr>
        <w:t xml:space="preserve">ЧАСТЬ II. </w:t>
      </w:r>
    </w:p>
    <w:p w:rsidR="008842CE" w:rsidRPr="00374F4A" w:rsidRDefault="008842CE" w:rsidP="00C2379B">
      <w:pPr>
        <w:widowControl w:val="0"/>
        <w:jc w:val="center"/>
        <w:rPr>
          <w:rFonts w:ascii="GHEA Grapalat" w:hAnsi="GHEA Grapalat"/>
          <w:b/>
        </w:rPr>
      </w:pPr>
    </w:p>
    <w:p w:rsidR="00096865" w:rsidRDefault="00096865" w:rsidP="00C2379B">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C2379B">
      <w:pPr>
        <w:widowControl w:val="0"/>
        <w:jc w:val="center"/>
        <w:rPr>
          <w:rFonts w:ascii="GHEA Grapalat" w:hAnsi="GHEA Grapalat"/>
          <w:b/>
        </w:rPr>
      </w:pPr>
    </w:p>
    <w:p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C2379B">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C2379B">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C2379B">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E262CA">
        <w:rPr>
          <w:rFonts w:ascii="GHEA Grapalat" w:hAnsi="GHEA Grapalat"/>
          <w:spacing w:val="-6"/>
        </w:rPr>
        <w:t>AMAHB-GHAPDzB-</w:t>
      </w:r>
      <w:r w:rsidR="00B92F57">
        <w:rPr>
          <w:rFonts w:ascii="GHEA Grapalat" w:hAnsi="GHEA Grapalat"/>
          <w:spacing w:val="-6"/>
        </w:rPr>
        <w:t>26/3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C2379B">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51EA7" w:rsidRPr="00E262CA">
        <w:rPr>
          <w:rFonts w:ascii="GHEA Grapalat" w:hAnsi="GHEA Grapalat"/>
          <w:sz w:val="22"/>
        </w:rPr>
        <w:t xml:space="preserve">ОНКО “Улучшение» </w:t>
      </w:r>
      <w:r w:rsidR="00E262CA">
        <w:rPr>
          <w:rFonts w:ascii="GHEA Grapalat" w:hAnsi="GHEA Grapalat"/>
          <w:sz w:val="22"/>
        </w:rPr>
        <w:t>общины</w:t>
      </w:r>
      <w:r w:rsidR="00051EA7" w:rsidRPr="00E262CA">
        <w:rPr>
          <w:rFonts w:ascii="GHEA Grapalat" w:hAnsi="GHEA Grapalat"/>
          <w:sz w:val="22"/>
        </w:rPr>
        <w:t xml:space="preserve"> Аштарака</w:t>
      </w:r>
      <w:r w:rsidR="00450A4B" w:rsidRPr="00E262CA">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C2379B">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C2379B">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E262CA">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E262CA">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E262CA">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C2379B">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C2379B">
      <w:pPr>
        <w:pStyle w:val="3"/>
        <w:keepNext w:val="0"/>
        <w:widowControl w:val="0"/>
        <w:spacing w:line="240" w:lineRule="auto"/>
        <w:rPr>
          <w:rFonts w:ascii="GHEA Grapalat" w:hAnsi="GHEA Grapalat"/>
          <w:sz w:val="24"/>
          <w:szCs w:val="24"/>
        </w:rPr>
      </w:pPr>
    </w:p>
    <w:p w:rsidR="00096865" w:rsidRPr="009044F1" w:rsidRDefault="00F63BBB" w:rsidP="00C2379B">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C2379B">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322D4F">
        <w:rPr>
          <w:rFonts w:ascii="GHEA Grapalat" w:hAnsi="GHEA Grapalat" w:hint="eastAsia"/>
        </w:rPr>
        <w:t xml:space="preserve">Транспортное </w:t>
      </w:r>
      <w:proofErr w:type="gramStart"/>
      <w:r w:rsidR="00322D4F">
        <w:rPr>
          <w:rFonts w:ascii="GHEA Grapalat" w:hAnsi="GHEA Grapalat" w:hint="eastAsia"/>
        </w:rPr>
        <w:t>топливо</w:t>
      </w:r>
      <w:r w:rsidR="00133CDA">
        <w:rPr>
          <w:rFonts w:ascii="GHEA Grapalat" w:hAnsi="GHEA Grapalat" w:hint="eastAsia"/>
        </w:rPr>
        <w:t xml:space="preserve"> </w:t>
      </w:r>
      <w:r w:rsidRPr="00A81BFE">
        <w:rPr>
          <w:rFonts w:ascii="GHEA Grapalat" w:hAnsi="GHEA Grapalat"/>
        </w:rPr>
        <w:t xml:space="preserve"> (</w:t>
      </w:r>
      <w:proofErr w:type="gramEnd"/>
      <w:r w:rsidRPr="00A81BFE">
        <w:rPr>
          <w:rFonts w:ascii="GHEA Grapalat" w:hAnsi="GHEA Grapalat"/>
        </w:rPr>
        <w:t xml:space="preserve">далее — также товар) для нужд </w:t>
      </w:r>
      <w:r w:rsidR="00051EA7">
        <w:rPr>
          <w:rFonts w:ascii="GHEA Grapalat" w:hAnsi="GHEA Grapalat"/>
        </w:rPr>
        <w:t xml:space="preserve">ОНКО “Улучшение» </w:t>
      </w:r>
      <w:r w:rsidR="00E262CA">
        <w:rPr>
          <w:rFonts w:ascii="GHEA Grapalat" w:hAnsi="GHEA Grapalat"/>
        </w:rPr>
        <w:t>общины</w:t>
      </w:r>
      <w:r w:rsidR="00051EA7">
        <w:rPr>
          <w:rFonts w:ascii="GHEA Grapalat" w:hAnsi="GHEA Grapalat"/>
        </w:rPr>
        <w:t xml:space="preserve"> Аштарака</w:t>
      </w:r>
      <w:r w:rsidR="00450A4B" w:rsidRPr="00C2379B">
        <w:rPr>
          <w:rFonts w:ascii="GHEA Grapalat" w:hAnsi="GHEA Grapalat"/>
        </w:rPr>
        <w:t xml:space="preserve"> </w:t>
      </w:r>
      <w:proofErr w:type="spellStart"/>
      <w:r w:rsidR="00450A4B" w:rsidRPr="00C2379B">
        <w:rPr>
          <w:rFonts w:ascii="GHEA Grapalat" w:hAnsi="GHEA Grapalat"/>
        </w:rPr>
        <w:t>Арагацотнская</w:t>
      </w:r>
      <w:proofErr w:type="spellEnd"/>
      <w:r w:rsidR="00450A4B" w:rsidRPr="00C2379B">
        <w:rPr>
          <w:rFonts w:ascii="GHEA Grapalat" w:hAnsi="GHEA Grapalat"/>
        </w:rPr>
        <w:t xml:space="preserve"> область РА</w:t>
      </w:r>
      <w:r w:rsidRPr="00A81BFE">
        <w:rPr>
          <w:rFonts w:ascii="GHEA Grapalat" w:hAnsi="GHEA Grapalat"/>
        </w:rPr>
        <w:t xml:space="preserve">, которые сгруппированы в лоты </w:t>
      </w:r>
      <w:r w:rsidR="00C2379B" w:rsidRPr="00E262CA">
        <w:rPr>
          <w:rFonts w:ascii="GHEA Grapalat" w:hAnsi="GHEA Grapalat"/>
        </w:rPr>
        <w:t xml:space="preserve"> </w:t>
      </w:r>
      <w:r w:rsidR="00B92F57" w:rsidRPr="00B92F57">
        <w:rPr>
          <w:rFonts w:ascii="GHEA Grapalat" w:hAnsi="GHEA Grapalat"/>
        </w:rPr>
        <w:t>2</w:t>
      </w:r>
      <w:r w:rsidR="00547ABB" w:rsidRPr="00E262CA">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C2379B">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C2379B">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C2379B">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C2379B">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C2379B">
            <w:pPr>
              <w:pStyle w:val="23"/>
              <w:widowControl w:val="0"/>
              <w:spacing w:line="240" w:lineRule="auto"/>
              <w:ind w:firstLine="0"/>
              <w:rPr>
                <w:rFonts w:ascii="GHEA Grapalat" w:hAnsi="GHEA Grapalat"/>
                <w:b/>
                <w:i/>
                <w:sz w:val="24"/>
                <w:szCs w:val="24"/>
              </w:rPr>
            </w:pPr>
          </w:p>
        </w:tc>
      </w:tr>
      <w:tr w:rsidR="00C565A6" w:rsidRPr="009044F1" w:rsidTr="005D0DA0">
        <w:trPr>
          <w:jc w:val="center"/>
        </w:trPr>
        <w:tc>
          <w:tcPr>
            <w:tcW w:w="1530" w:type="dxa"/>
            <w:vAlign w:val="center"/>
          </w:tcPr>
          <w:p w:rsidR="00C565A6" w:rsidRPr="009044F1" w:rsidRDefault="00C565A6" w:rsidP="00C565A6">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C565A6" w:rsidRPr="00B92F57" w:rsidRDefault="00B92F57">
            <w:pPr>
              <w:pStyle w:val="23"/>
              <w:widowControl w:val="0"/>
              <w:spacing w:line="240" w:lineRule="auto"/>
              <w:ind w:firstLine="0"/>
              <w:jc w:val="center"/>
              <w:rPr>
                <w:rFonts w:ascii="GHEA Grapalat" w:hAnsi="GHEA Grapalat" w:cs="Arial"/>
                <w:lang w:val="en-US"/>
              </w:rPr>
            </w:pPr>
            <w:r w:rsidRPr="00B92F57">
              <w:rPr>
                <w:rFonts w:ascii="GHEA Grapalat" w:hAnsi="GHEA Grapalat" w:cs="Arial"/>
                <w:lang w:val="en-US"/>
              </w:rPr>
              <w:t>2500000</w:t>
            </w:r>
          </w:p>
        </w:tc>
        <w:tc>
          <w:tcPr>
            <w:tcW w:w="6458" w:type="dxa"/>
          </w:tcPr>
          <w:p w:rsidR="00C565A6" w:rsidRPr="00E262CA" w:rsidRDefault="00B92F57" w:rsidP="00C565A6">
            <w:pPr>
              <w:pStyle w:val="23"/>
              <w:widowControl w:val="0"/>
              <w:spacing w:line="240" w:lineRule="auto"/>
              <w:ind w:firstLine="0"/>
              <w:jc w:val="left"/>
              <w:rPr>
                <w:rFonts w:ascii="GHEA Grapalat" w:hAnsi="GHEA Grapalat" w:cs="Arial"/>
                <w:sz w:val="22"/>
                <w:lang w:val="en-US"/>
              </w:rPr>
            </w:pPr>
            <w:proofErr w:type="spellStart"/>
            <w:r w:rsidRPr="00B92F57">
              <w:rPr>
                <w:rFonts w:ascii="GHEA Grapalat" w:hAnsi="GHEA Grapalat" w:cs="Arial"/>
              </w:rPr>
              <w:t>Бензин</w:t>
            </w:r>
            <w:proofErr w:type="spellEnd"/>
            <w:r w:rsidRPr="00B92F57">
              <w:rPr>
                <w:rFonts w:ascii="GHEA Grapalat" w:hAnsi="GHEA Grapalat" w:cs="Arial"/>
              </w:rPr>
              <w:t xml:space="preserve"> </w:t>
            </w:r>
            <w:proofErr w:type="spellStart"/>
            <w:r w:rsidRPr="00B92F57">
              <w:rPr>
                <w:rFonts w:ascii="GHEA Grapalat" w:hAnsi="GHEA Grapalat" w:cs="Arial"/>
              </w:rPr>
              <w:t>регуляр</w:t>
            </w:r>
            <w:proofErr w:type="spellEnd"/>
          </w:p>
        </w:tc>
      </w:tr>
      <w:tr w:rsidR="00B92F57" w:rsidRPr="009044F1" w:rsidTr="005D0DA0">
        <w:trPr>
          <w:jc w:val="center"/>
        </w:trPr>
        <w:tc>
          <w:tcPr>
            <w:tcW w:w="1530" w:type="dxa"/>
            <w:vAlign w:val="center"/>
          </w:tcPr>
          <w:p w:rsidR="00B92F57" w:rsidRPr="00B92F57" w:rsidRDefault="00B92F57" w:rsidP="00B92F57">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vAlign w:val="center"/>
          </w:tcPr>
          <w:p w:rsidR="00B92F57" w:rsidRPr="009044F1" w:rsidRDefault="00B92F57" w:rsidP="00B92F57">
            <w:pPr>
              <w:pStyle w:val="23"/>
              <w:widowControl w:val="0"/>
              <w:spacing w:line="240" w:lineRule="auto"/>
              <w:ind w:firstLine="0"/>
              <w:jc w:val="center"/>
              <w:rPr>
                <w:rFonts w:ascii="GHEA Grapalat" w:hAnsi="GHEA Grapalat"/>
                <w:sz w:val="24"/>
                <w:szCs w:val="24"/>
              </w:rPr>
            </w:pPr>
            <w:r>
              <w:rPr>
                <w:rFonts w:ascii="GHEA Grapalat" w:hAnsi="GHEA Grapalat" w:cs="Arial"/>
                <w:lang w:val="en-US"/>
              </w:rPr>
              <w:t>650</w:t>
            </w:r>
            <w:r>
              <w:rPr>
                <w:rFonts w:ascii="GHEA Grapalat" w:hAnsi="GHEA Grapalat" w:cs="Arial"/>
              </w:rPr>
              <w:t>0000</w:t>
            </w:r>
          </w:p>
        </w:tc>
        <w:tc>
          <w:tcPr>
            <w:tcW w:w="6458" w:type="dxa"/>
          </w:tcPr>
          <w:p w:rsidR="00B92F57" w:rsidRPr="00E262CA" w:rsidRDefault="00B92F57" w:rsidP="00B92F57">
            <w:pPr>
              <w:pStyle w:val="23"/>
              <w:widowControl w:val="0"/>
              <w:spacing w:line="240" w:lineRule="auto"/>
              <w:ind w:firstLine="0"/>
              <w:jc w:val="left"/>
              <w:rPr>
                <w:rFonts w:ascii="GHEA Grapalat" w:hAnsi="GHEA Grapalat" w:cs="Arial"/>
                <w:sz w:val="22"/>
                <w:lang w:val="en-US"/>
              </w:rPr>
            </w:pPr>
            <w:r>
              <w:rPr>
                <w:rFonts w:ascii="GHEA Grapalat" w:hAnsi="GHEA Grapalat" w:cs="Arial"/>
              </w:rPr>
              <w:t>дизельное топливо</w:t>
            </w:r>
          </w:p>
        </w:tc>
      </w:tr>
    </w:tbl>
    <w:p w:rsidR="007B29C5" w:rsidRDefault="007B29C5" w:rsidP="00C2379B">
      <w:pPr>
        <w:pStyle w:val="23"/>
        <w:widowControl w:val="0"/>
        <w:spacing w:line="240" w:lineRule="auto"/>
        <w:ind w:firstLine="567"/>
        <w:rPr>
          <w:rFonts w:ascii="GHEA Grapalat" w:hAnsi="GHEA Grapalat"/>
          <w:sz w:val="24"/>
          <w:szCs w:val="24"/>
        </w:rPr>
      </w:pPr>
    </w:p>
    <w:p w:rsidR="006173D4" w:rsidRPr="00B453CD" w:rsidRDefault="0081650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B92F57" w:rsidRPr="002D06AF">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C2379B">
      <w:pPr>
        <w:widowControl w:val="0"/>
        <w:ind w:firstLine="567"/>
        <w:jc w:val="center"/>
        <w:rPr>
          <w:rFonts w:ascii="GHEA Grapalat" w:hAnsi="GHEA Grapalat" w:cs="Sylfaen"/>
          <w:i/>
        </w:rPr>
      </w:pPr>
    </w:p>
    <w:p w:rsidR="00096865" w:rsidRPr="009044F1" w:rsidRDefault="00693101" w:rsidP="00C2379B">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C2379B">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C2379B">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C2379B">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настоящего пункта списки после дня подачи заявки, то данная его заявка не подлежит </w:t>
      </w:r>
      <w:r w:rsidRPr="009044F1">
        <w:rPr>
          <w:rFonts w:ascii="GHEA Grapalat" w:hAnsi="GHEA Grapalat"/>
        </w:rPr>
        <w:lastRenderedPageBreak/>
        <w:t>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C2379B">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C2379B">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w:t>
      </w:r>
      <w:r w:rsidRPr="009044F1">
        <w:rPr>
          <w:rFonts w:ascii="GHEA Grapalat" w:hAnsi="GHEA Grapalat"/>
          <w:color w:val="000000"/>
        </w:rPr>
        <w:lastRenderedPageBreak/>
        <w:t>принятия решений органами управления юридического лица;</w:t>
      </w:r>
    </w:p>
    <w:p w:rsidR="00D5674E" w:rsidRPr="008842CE"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C2379B">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C2379B">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C2379B">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C2379B">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C2379B">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C2379B">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C2379B">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C2379B">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C2379B">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C2379B">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C2379B">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C2379B">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C2379B">
      <w:pPr>
        <w:widowControl w:val="0"/>
        <w:jc w:val="center"/>
        <w:rPr>
          <w:rFonts w:ascii="GHEA Grapalat" w:hAnsi="GHEA Grapalat"/>
          <w:b/>
        </w:rPr>
      </w:pPr>
    </w:p>
    <w:p w:rsidR="00096865" w:rsidRPr="00995804" w:rsidRDefault="00955A1E" w:rsidP="00C2379B">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C2379B">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или </w:t>
      </w:r>
      <w:r w:rsidRPr="009044F1">
        <w:rPr>
          <w:rFonts w:ascii="GHEA Grapalat" w:hAnsi="GHEA Grapalat"/>
          <w:sz w:val="24"/>
          <w:szCs w:val="24"/>
        </w:rPr>
        <w:lastRenderedPageBreak/>
        <w:t>всех лотов.</w:t>
      </w:r>
      <w:r w:rsidR="00AA7117">
        <w:rPr>
          <w:rFonts w:ascii="GHEA Grapalat" w:hAnsi="GHEA Grapalat"/>
          <w:sz w:val="24"/>
          <w:szCs w:val="24"/>
        </w:rPr>
        <w:t xml:space="preserve"> </w:t>
      </w:r>
    </w:p>
    <w:p w:rsidR="00096865" w:rsidRPr="009044F1" w:rsidRDefault="000946A3"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E262CA">
        <w:rPr>
          <w:rFonts w:ascii="GHEA Grapalat" w:hAnsi="GHEA Grapalat"/>
          <w:sz w:val="22"/>
          <w:szCs w:val="22"/>
        </w:rPr>
        <w:t>7, 20 комната</w:t>
      </w:r>
      <w:r>
        <w:rPr>
          <w:rFonts w:ascii="GHEA Grapalat" w:hAnsi="GHEA Grapalat"/>
          <w:sz w:val="24"/>
          <w:szCs w:val="24"/>
        </w:rPr>
        <w:t xml:space="preserve"> не позднее, чем </w:t>
      </w:r>
      <w:r w:rsidR="00E262CA">
        <w:rPr>
          <w:rFonts w:ascii="GHEA Grapalat" w:hAnsi="GHEA Grapalat"/>
          <w:sz w:val="24"/>
          <w:szCs w:val="24"/>
        </w:rPr>
        <w:t>10:00</w:t>
      </w:r>
      <w:r>
        <w:rPr>
          <w:rFonts w:ascii="GHEA Grapalat" w:hAnsi="GHEA Grapalat"/>
          <w:sz w:val="24"/>
          <w:szCs w:val="24"/>
        </w:rPr>
        <w:t xml:space="preserve"> часов </w:t>
      </w:r>
      <w:r w:rsidR="00026CCE" w:rsidRPr="00E262CA">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C2379B">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E262CA">
        <w:rPr>
          <w:rFonts w:ascii="GHEA Grapalat" w:hAnsi="GHEA Grapalat"/>
          <w:sz w:val="22"/>
          <w:szCs w:val="22"/>
        </w:rPr>
        <w:t xml:space="preserve"> Миша</w:t>
      </w:r>
      <w:proofErr w:type="gramEnd"/>
      <w:r w:rsidR="006F06A1" w:rsidRPr="00E262CA">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C2379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C2379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E262CA">
        <w:rPr>
          <w:rFonts w:ascii="GHEA Grapalat" w:hAnsi="GHEA Grapalat"/>
          <w:sz w:val="24"/>
          <w:szCs w:val="24"/>
        </w:rPr>
        <w:t>.</w:t>
      </w:r>
      <w:r w:rsidR="00932115" w:rsidRPr="008E138A">
        <w:t xml:space="preserve"> </w:t>
      </w:r>
    </w:p>
    <w:p w:rsidR="00B67CCD" w:rsidRPr="009044F1" w:rsidRDefault="001C6688"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C2379B">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C2379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C2379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договора о совместной деятельности, если участники участвуют в </w:t>
      </w:r>
      <w:r w:rsidR="003E3FD0" w:rsidRPr="009044F1">
        <w:rPr>
          <w:rFonts w:ascii="GHEA Grapalat" w:hAnsi="GHEA Grapalat"/>
          <w:sz w:val="24"/>
          <w:szCs w:val="24"/>
        </w:rPr>
        <w:lastRenderedPageBreak/>
        <w:t>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C2379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C2379B">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C2379B">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C2379B">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C2379B">
      <w:pPr>
        <w:pStyle w:val="23"/>
        <w:widowControl w:val="0"/>
        <w:spacing w:line="240" w:lineRule="auto"/>
        <w:ind w:firstLine="567"/>
        <w:rPr>
          <w:rFonts w:ascii="GHEA Grapalat" w:hAnsi="GHEA Grapalat"/>
          <w:sz w:val="24"/>
          <w:szCs w:val="24"/>
        </w:rPr>
      </w:pPr>
    </w:p>
    <w:p w:rsidR="00096865" w:rsidRPr="009044F1" w:rsidRDefault="00220C7C" w:rsidP="00C2379B">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C2379B">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C2379B">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C2379B">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C2379B">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E262CA">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E262CA">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C2379B">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C2379B">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C2379B">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C2379B">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C2379B">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C2379B">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C2379B">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C2379B">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C2379B">
      <w:pPr>
        <w:widowControl w:val="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w:t>
      </w:r>
      <w:r w:rsidRPr="009775E8">
        <w:rPr>
          <w:rFonts w:ascii="GHEA Grapalat" w:hAnsi="GHEA Grapalat"/>
          <w:sz w:val="24"/>
          <w:szCs w:val="24"/>
        </w:rPr>
        <w:lastRenderedPageBreak/>
        <w:t xml:space="preserve">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C2379B">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C2379B">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C2379B">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w:t>
      </w:r>
      <w:r w:rsidRPr="009044F1">
        <w:rPr>
          <w:rFonts w:ascii="GHEA Grapalat" w:hAnsi="GHEA Grapalat"/>
          <w:sz w:val="24"/>
          <w:szCs w:val="24"/>
        </w:rPr>
        <w:lastRenderedPageBreak/>
        <w:t>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C2379B">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lastRenderedPageBreak/>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C2379B">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C2379B">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C2379B">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C2379B">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C2379B">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C2379B">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lastRenderedPageBreak/>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C2379B">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C2379B">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E262CA">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C2379B">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C2379B">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C2379B">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C2379B">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C2379B">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C2379B">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C2379B">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C2379B">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C2379B">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C2379B">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C2379B">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E262CA" w:rsidRDefault="00801A4F" w:rsidP="00C2379B">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E262CA">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E262CA">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w:t>
      </w:r>
      <w:r w:rsidRPr="009044F1">
        <w:rPr>
          <w:rFonts w:ascii="GHEA Grapalat" w:hAnsi="GHEA Grapalat"/>
        </w:rPr>
        <w:lastRenderedPageBreak/>
        <w:t>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C2379B">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C2379B">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C2379B">
      <w:pPr>
        <w:widowControl w:val="0"/>
        <w:tabs>
          <w:tab w:val="left" w:pos="1134"/>
        </w:tabs>
        <w:ind w:firstLine="567"/>
        <w:jc w:val="both"/>
        <w:rPr>
          <w:rFonts w:ascii="GHEA Grapalat" w:hAnsi="GHEA Grapalat"/>
        </w:rPr>
      </w:pPr>
    </w:p>
    <w:p w:rsidR="005162B1" w:rsidRDefault="003E194D" w:rsidP="00C2379B">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C2379B">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C2379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C2379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C2379B">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2379B">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C2379B">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C2379B">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C2379B">
      <w:pPr>
        <w:widowControl w:val="0"/>
        <w:jc w:val="center"/>
        <w:rPr>
          <w:rFonts w:ascii="GHEA Grapalat" w:hAnsi="GHEA Grapalat"/>
          <w:b/>
        </w:rPr>
      </w:pPr>
    </w:p>
    <w:p w:rsidR="00096865" w:rsidRPr="009044F1" w:rsidRDefault="00096865" w:rsidP="00C2379B">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C2379B">
      <w:pPr>
        <w:widowControl w:val="0"/>
        <w:jc w:val="center"/>
        <w:rPr>
          <w:rFonts w:ascii="GHEA Grapalat" w:hAnsi="GHEA Grapalat"/>
        </w:rPr>
      </w:pPr>
    </w:p>
    <w:p w:rsidR="00096865" w:rsidRPr="009044F1" w:rsidRDefault="008D5016" w:rsidP="00C2379B">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C2379B">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C2379B">
      <w:pPr>
        <w:widowControl w:val="0"/>
        <w:jc w:val="center"/>
        <w:rPr>
          <w:rFonts w:ascii="GHEA Grapalat" w:hAnsi="GHEA Grapalat"/>
          <w:b/>
        </w:rPr>
      </w:pPr>
    </w:p>
    <w:p w:rsidR="00096865" w:rsidRPr="009044F1" w:rsidRDefault="008D5016" w:rsidP="00C2379B">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C2379B">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C2379B">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C2379B">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C2379B">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C2379B">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C2379B">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C2379B">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C2379B">
      <w:pPr>
        <w:widowControl w:val="0"/>
        <w:tabs>
          <w:tab w:val="left" w:pos="1134"/>
        </w:tabs>
        <w:ind w:firstLine="567"/>
        <w:jc w:val="both"/>
        <w:rPr>
          <w:rFonts w:ascii="GHEA Grapalat" w:hAnsi="GHEA Grapalat"/>
        </w:rPr>
      </w:pPr>
    </w:p>
    <w:p w:rsidR="008937EA" w:rsidRDefault="008937EA" w:rsidP="00C2379B">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C2379B">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C2379B">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E262CA">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C2379B">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C2379B">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C2379B">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C2379B">
      <w:pPr>
        <w:widowControl w:val="0"/>
        <w:tabs>
          <w:tab w:val="left" w:pos="1134"/>
        </w:tabs>
        <w:ind w:firstLine="567"/>
        <w:jc w:val="both"/>
        <w:rPr>
          <w:rFonts w:ascii="GHEA Grapalat" w:hAnsi="GHEA Grapalat"/>
        </w:rPr>
      </w:pPr>
    </w:p>
    <w:p w:rsidR="00ED59E0" w:rsidRDefault="00ED59E0" w:rsidP="00C2379B">
      <w:pPr>
        <w:widowControl w:val="0"/>
        <w:tabs>
          <w:tab w:val="left" w:pos="1134"/>
        </w:tabs>
        <w:ind w:firstLine="567"/>
        <w:jc w:val="both"/>
        <w:rPr>
          <w:rFonts w:ascii="GHEA Grapalat" w:hAnsi="GHEA Grapalat"/>
        </w:rPr>
      </w:pPr>
    </w:p>
    <w:p w:rsidR="00ED59E0" w:rsidRPr="00E267E5" w:rsidRDefault="00ED59E0" w:rsidP="00C2379B">
      <w:pPr>
        <w:widowControl w:val="0"/>
        <w:tabs>
          <w:tab w:val="left" w:pos="1134"/>
        </w:tabs>
        <w:ind w:firstLine="567"/>
        <w:jc w:val="both"/>
        <w:rPr>
          <w:rFonts w:ascii="GHEA Grapalat" w:hAnsi="GHEA Grapalat"/>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654E19" w:rsidRPr="00F677F1" w:rsidRDefault="00654E19" w:rsidP="00C2379B">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C2379B">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C2379B">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E262CA">
        <w:rPr>
          <w:rFonts w:ascii="GHEA Grapalat" w:hAnsi="GHEA Grapalat"/>
          <w:sz w:val="24"/>
          <w:szCs w:val="24"/>
        </w:rPr>
        <w:t>AMAHB-GHAPDzB-</w:t>
      </w:r>
      <w:r w:rsidR="00B92F57">
        <w:rPr>
          <w:rFonts w:ascii="GHEA Grapalat" w:hAnsi="GHEA Grapalat"/>
          <w:sz w:val="24"/>
          <w:szCs w:val="24"/>
        </w:rPr>
        <w:t>26/3</w:t>
      </w:r>
      <w:r w:rsidR="006132ED">
        <w:rPr>
          <w:rFonts w:ascii="GHEA Grapalat" w:hAnsi="GHEA Grapalat"/>
          <w:sz w:val="24"/>
          <w:szCs w:val="24"/>
        </w:rPr>
        <w:t>"</w:t>
      </w:r>
    </w:p>
    <w:p w:rsidR="00B2572B" w:rsidRPr="00374F4A" w:rsidRDefault="00B2572B" w:rsidP="00C2379B">
      <w:pPr>
        <w:widowControl w:val="0"/>
        <w:jc w:val="center"/>
        <w:rPr>
          <w:rFonts w:ascii="GHEA Grapalat" w:hAnsi="GHEA Grapalat" w:cs="Sylfaen"/>
          <w:b/>
        </w:rPr>
      </w:pPr>
    </w:p>
    <w:p w:rsidR="00B2572B" w:rsidRPr="00374F4A" w:rsidRDefault="00B2572B" w:rsidP="00C2379B">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C2379B">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C2379B">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C2379B">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C2379B">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E262CA">
        <w:rPr>
          <w:rFonts w:ascii="GHEA Grapalat" w:hAnsi="GHEA Grapalat"/>
        </w:rPr>
        <w:t>AMAHB-GHAPDzB-</w:t>
      </w:r>
      <w:r w:rsidR="00B92F57">
        <w:rPr>
          <w:rFonts w:ascii="GHEA Grapalat" w:hAnsi="GHEA Grapalat"/>
        </w:rPr>
        <w:t>26/3</w:t>
      </w:r>
      <w:r w:rsidR="006132ED">
        <w:rPr>
          <w:rFonts w:ascii="GHEA Grapalat" w:hAnsi="GHEA Grapalat"/>
        </w:rPr>
        <w:t>"</w:t>
      </w:r>
    </w:p>
    <w:p w:rsidR="00374F4A" w:rsidRPr="00C4157A" w:rsidRDefault="00374F4A" w:rsidP="00C2379B">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C2379B">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C2379B">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C2379B">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C2379B">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C2379B">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C2379B">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C2379B">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C2379B">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E262CA">
        <w:rPr>
          <w:rFonts w:ascii="GHEA Grapalat" w:hAnsi="GHEA Grapalat"/>
        </w:rPr>
        <w:t>AMAHB-GHAPDzB-</w:t>
      </w:r>
      <w:r w:rsidR="00B92F57">
        <w:rPr>
          <w:rFonts w:ascii="GHEA Grapalat" w:hAnsi="GHEA Grapalat"/>
        </w:rPr>
        <w:t>26/3</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C2379B">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C565A6">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E262CA">
        <w:rPr>
          <w:rFonts w:ascii="GHEA Grapalat" w:hAnsi="GHEA Grapalat"/>
        </w:rPr>
        <w:t>AMAHB-GHAPDzB-</w:t>
      </w:r>
      <w:r w:rsidR="00B92F57">
        <w:rPr>
          <w:rFonts w:ascii="GHEA Grapalat" w:hAnsi="GHEA Grapalat"/>
        </w:rPr>
        <w:t>26/3</w:t>
      </w:r>
      <w:r w:rsidRPr="00AF791F">
        <w:rPr>
          <w:rFonts w:ascii="GHEA Grapalat" w:hAnsi="GHEA Grapalat"/>
        </w:rPr>
        <w:t>"*</w:t>
      </w:r>
    </w:p>
    <w:p w:rsidR="006B3E56" w:rsidRDefault="006B3E56" w:rsidP="00C2379B">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C2379B">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C2379B">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C2379B">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C2379B">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C2379B">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C2379B">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C2379B">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C2379B">
      <w:pPr>
        <w:tabs>
          <w:tab w:val="left" w:pos="7371"/>
        </w:tabs>
        <w:ind w:left="3544" w:firstLine="3"/>
        <w:jc w:val="both"/>
        <w:rPr>
          <w:rFonts w:ascii="GHEA Grapalat" w:hAnsi="GHEA Grapalat"/>
          <w:sz w:val="16"/>
          <w:lang w:val="hy-AM"/>
        </w:rPr>
      </w:pPr>
    </w:p>
    <w:p w:rsidR="00F855BB" w:rsidRPr="000811C1" w:rsidRDefault="00F855BB" w:rsidP="00C2379B">
      <w:pPr>
        <w:tabs>
          <w:tab w:val="left" w:pos="7371"/>
        </w:tabs>
        <w:ind w:left="3544" w:firstLine="3"/>
        <w:jc w:val="both"/>
        <w:rPr>
          <w:rFonts w:ascii="GHEA Grapalat" w:hAnsi="GHEA Grapalat"/>
          <w:sz w:val="16"/>
          <w:lang w:val="hy-AM"/>
        </w:rPr>
      </w:pPr>
    </w:p>
    <w:p w:rsidR="006B3E56" w:rsidRPr="00D3436F" w:rsidRDefault="006B3E56" w:rsidP="00C2379B">
      <w:pPr>
        <w:tabs>
          <w:tab w:val="left" w:pos="7371"/>
        </w:tabs>
        <w:ind w:left="3544" w:firstLine="3"/>
        <w:jc w:val="both"/>
        <w:rPr>
          <w:rFonts w:ascii="GHEA Grapalat" w:hAnsi="GHEA Grapalat"/>
          <w:sz w:val="16"/>
        </w:rPr>
      </w:pPr>
    </w:p>
    <w:p w:rsidR="006B3E56" w:rsidRPr="00770B03" w:rsidRDefault="006B3E56" w:rsidP="00C2379B">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C2379B">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C2379B">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C2379B">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E262CA">
        <w:rPr>
          <w:rFonts w:ascii="GHEA Grapalat" w:hAnsi="GHEA Grapalat"/>
          <w:b/>
          <w:sz w:val="24"/>
          <w:szCs w:val="24"/>
        </w:rPr>
        <w:t>AMAHB-GHAPDzB-</w:t>
      </w:r>
      <w:r w:rsidR="00B92F57">
        <w:rPr>
          <w:rFonts w:ascii="GHEA Grapalat" w:hAnsi="GHEA Grapalat"/>
          <w:b/>
          <w:sz w:val="24"/>
          <w:szCs w:val="24"/>
        </w:rPr>
        <w:t>26/3</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C2379B">
      <w:pPr>
        <w:widowControl w:val="0"/>
        <w:ind w:left="567" w:right="565"/>
        <w:jc w:val="center"/>
        <w:rPr>
          <w:rFonts w:ascii="GHEA Grapalat" w:hAnsi="GHEA Grapalat"/>
          <w:b/>
        </w:rPr>
      </w:pPr>
    </w:p>
    <w:p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C2379B">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C2379B">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C2379B">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E262CA">
        <w:rPr>
          <w:rFonts w:ascii="GHEA Grapalat" w:hAnsi="GHEA Grapalat"/>
        </w:rPr>
        <w:t>AMAHB-GHAPDzB-</w:t>
      </w:r>
      <w:r w:rsidR="00B92F57">
        <w:rPr>
          <w:rFonts w:ascii="GHEA Grapalat" w:hAnsi="GHEA Grapalat"/>
        </w:rPr>
        <w:t>26/3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C2379B">
      <w:pPr>
        <w:widowControl w:val="0"/>
        <w:jc w:val="right"/>
        <w:rPr>
          <w:rFonts w:ascii="GHEA Grapalat" w:hAnsi="GHEA Grapalat"/>
        </w:rPr>
      </w:pPr>
    </w:p>
    <w:p w:rsidR="00D043C1" w:rsidRPr="00D5443D" w:rsidRDefault="00D043C1" w:rsidP="00C2379B">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C2379B">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E262CA">
        <w:rPr>
          <w:rFonts w:ascii="GHEA Grapalat" w:hAnsi="GHEA Grapalat"/>
          <w:b/>
          <w:sz w:val="24"/>
          <w:szCs w:val="24"/>
        </w:rPr>
        <w:t>AMAHB-GHAPDzB-</w:t>
      </w:r>
      <w:r w:rsidR="00B92F57">
        <w:rPr>
          <w:rFonts w:ascii="GHEA Grapalat" w:hAnsi="GHEA Grapalat"/>
          <w:b/>
          <w:sz w:val="24"/>
          <w:szCs w:val="24"/>
        </w:rPr>
        <w:t>26/3</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C2379B">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2379B">
            <w:pPr>
              <w:spacing w:before="240"/>
              <w:ind w:left="993" w:hanging="851"/>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C2379B">
      <w:pPr>
        <w:pStyle w:val="aff"/>
        <w:numPr>
          <w:ilvl w:val="0"/>
          <w:numId w:val="25"/>
        </w:numPr>
        <w:rPr>
          <w:rFonts w:eastAsia="GHEA Grapalat" w:cs="GHEA Grapalat"/>
          <w:color w:val="000000"/>
        </w:rPr>
      </w:pPr>
      <w:r w:rsidRPr="00C2379B">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574FF7"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F016A2" w:rsidRPr="00FD1EE4" w:rsidRDefault="00F016A2" w:rsidP="00C2379B">
            <w:pPr>
              <w:spacing w:before="240"/>
              <w:rPr>
                <w:rFonts w:ascii="GHEA Grapalat" w:eastAsia="GHEA Grapalat" w:hAnsi="GHEA Grapalat" w:cs="GHEA Grapalat"/>
              </w:rPr>
            </w:pPr>
          </w:p>
        </w:tc>
      </w:tr>
    </w:tbl>
    <w:p w:rsidR="00F016A2" w:rsidRPr="008C665F"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92F57" w:rsidP="00C2379B">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B92F57" w:rsidP="00C2379B">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92F57" w:rsidP="00C2379B">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B92F5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B92F57" w:rsidP="00C2379B">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2379B">
            <w:pPr>
              <w:spacing w:before="240"/>
              <w:rPr>
                <w:rFonts w:ascii="GHEA Grapalat" w:eastAsia="GHEA Grapalat" w:hAnsi="GHEA Grapalat" w:cs="GHEA Grapalat"/>
              </w:rPr>
            </w:pPr>
          </w:p>
        </w:tc>
      </w:tr>
    </w:tbl>
    <w:p w:rsidR="00F016A2"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C2379B">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C2379B">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C2379B">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C2379B">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C2379B">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C2379B">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C2379B">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C2379B">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C2379B">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C2379B">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C2379B">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w:t>
      </w:r>
      <w:r w:rsidRPr="000306ED">
        <w:rPr>
          <w:rFonts w:ascii="GHEA Grapalat" w:hAnsi="GHEA Grapalat"/>
        </w:rPr>
        <w:lastRenderedPageBreak/>
        <w:t>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C2379B">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C2379B">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C2379B">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C2379B">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C2379B">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w:t>
      </w:r>
      <w:r w:rsidRPr="000306ED">
        <w:rPr>
          <w:rFonts w:ascii="GHEA Grapalat" w:hAnsi="GHEA Grapalat"/>
        </w:rPr>
        <w:lastRenderedPageBreak/>
        <w:t xml:space="preserve">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C2379B">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C2379B">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C2379B">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C2379B">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C2379B">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C2379B">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C2379B">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C2379B">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C2379B">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C2379B">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C2379B">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 xml:space="preserve">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C2379B">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C2379B">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E262CA">
        <w:rPr>
          <w:rFonts w:ascii="GHEA Grapalat" w:hAnsi="GHEA Grapalat"/>
          <w:b/>
          <w:sz w:val="24"/>
          <w:szCs w:val="24"/>
        </w:rPr>
        <w:t>AMAHB-GHAPDzB-</w:t>
      </w:r>
      <w:r w:rsidR="00B92F57">
        <w:rPr>
          <w:rFonts w:ascii="GHEA Grapalat" w:hAnsi="GHEA Grapalat"/>
          <w:b/>
          <w:sz w:val="24"/>
          <w:szCs w:val="24"/>
        </w:rPr>
        <w:t>26/3</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C2379B">
      <w:pPr>
        <w:widowControl w:val="0"/>
        <w:ind w:firstLine="567"/>
        <w:jc w:val="center"/>
        <w:rPr>
          <w:rFonts w:ascii="GHEA Grapalat" w:hAnsi="GHEA Grapalat"/>
        </w:rPr>
      </w:pPr>
    </w:p>
    <w:p w:rsidR="00B2572B" w:rsidRPr="009044F1" w:rsidRDefault="00B2572B" w:rsidP="00C2379B">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C2379B">
      <w:pPr>
        <w:widowControl w:val="0"/>
        <w:ind w:firstLine="567"/>
        <w:jc w:val="center"/>
        <w:rPr>
          <w:rFonts w:ascii="GHEA Grapalat" w:hAnsi="GHEA Grapalat"/>
        </w:rPr>
      </w:pPr>
    </w:p>
    <w:p w:rsidR="005744FC" w:rsidRPr="000F6C24" w:rsidRDefault="00B2572B" w:rsidP="00C2379B">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E262CA">
        <w:rPr>
          <w:rFonts w:ascii="GHEA Grapalat" w:hAnsi="GHEA Grapalat"/>
          <w:spacing w:val="-6"/>
        </w:rPr>
        <w:t>AMAHB-GHAPDzB-</w:t>
      </w:r>
      <w:r w:rsidR="00B92F57">
        <w:rPr>
          <w:rFonts w:ascii="GHEA Grapalat" w:hAnsi="GHEA Grapalat"/>
          <w:spacing w:val="-6"/>
        </w:rPr>
        <w:t>26/3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C2379B">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C2379B">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C2379B">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C2379B">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C2379B">
      <w:pPr>
        <w:widowControl w:val="0"/>
        <w:jc w:val="both"/>
        <w:rPr>
          <w:rFonts w:ascii="GHEA Grapalat" w:hAnsi="GHEA Grapalat"/>
          <w:lang w:val="es-ES"/>
        </w:rPr>
      </w:pPr>
    </w:p>
    <w:p w:rsidR="00B2572B" w:rsidRPr="000F6C24" w:rsidRDefault="00B2572B" w:rsidP="00C2379B">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E262CA">
        <w:rPr>
          <w:rFonts w:ascii="GHEA Grapalat" w:hAnsi="GHEA Grapalat"/>
          <w:i/>
          <w:sz w:val="22"/>
          <w:szCs w:val="22"/>
        </w:rPr>
        <w:t>AMAHB-GHAPDzB-</w:t>
      </w:r>
      <w:r w:rsidR="00B92F57">
        <w:rPr>
          <w:rFonts w:ascii="GHEA Grapalat" w:hAnsi="GHEA Grapalat"/>
          <w:i/>
          <w:sz w:val="22"/>
          <w:szCs w:val="22"/>
        </w:rPr>
        <w:t>26/3</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C2379B">
      <w:pPr>
        <w:widowControl w:val="0"/>
        <w:jc w:val="center"/>
        <w:rPr>
          <w:rFonts w:ascii="GHEA Grapalat" w:hAnsi="GHEA Grapalat"/>
          <w:b/>
          <w:sz w:val="22"/>
          <w:szCs w:val="22"/>
        </w:rPr>
      </w:pPr>
    </w:p>
    <w:p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C2379B">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C2379B">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C2379B">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C2379B">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C2379B">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C2379B">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C2379B">
      <w:pPr>
        <w:widowControl w:val="0"/>
        <w:ind w:firstLine="709"/>
        <w:jc w:val="both"/>
        <w:rPr>
          <w:rFonts w:ascii="GHEA Grapalat" w:hAnsi="GHEA Grapalat" w:cs="GHEA Grapalat"/>
          <w:sz w:val="22"/>
          <w:szCs w:val="22"/>
        </w:rPr>
      </w:pPr>
    </w:p>
    <w:p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C2379B">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C2379B">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C2379B">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C2379B">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C2379B">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C2379B">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C2379B">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w:t>
      </w:r>
      <w:r w:rsidRPr="00B138F3">
        <w:rPr>
          <w:rFonts w:ascii="GHEA Grapalat" w:hAnsi="GHEA Grapalat"/>
          <w:sz w:val="22"/>
          <w:szCs w:val="22"/>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C2379B">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C2379B">
      <w:pPr>
        <w:widowControl w:val="0"/>
        <w:jc w:val="right"/>
        <w:rPr>
          <w:rFonts w:ascii="GHEA Grapalat" w:hAnsi="GHEA Grapalat"/>
          <w:sz w:val="22"/>
          <w:szCs w:val="22"/>
        </w:rPr>
      </w:pPr>
    </w:p>
    <w:p w:rsidR="003D2FE2" w:rsidRPr="00B138F3" w:rsidRDefault="003D2FE2" w:rsidP="00C2379B">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C2379B">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C2379B">
      <w:pPr>
        <w:widowControl w:val="0"/>
        <w:jc w:val="both"/>
        <w:rPr>
          <w:rFonts w:ascii="GHEA Grapalat" w:hAnsi="GHEA Grapalat"/>
          <w:sz w:val="22"/>
          <w:szCs w:val="22"/>
        </w:rPr>
      </w:pPr>
    </w:p>
    <w:p w:rsidR="003D2FE2" w:rsidRPr="00B138F3" w:rsidRDefault="003D2FE2" w:rsidP="00C2379B">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C2379B">
      <w:pPr>
        <w:widowControl w:val="0"/>
        <w:ind w:left="567" w:right="565"/>
        <w:jc w:val="both"/>
        <w:rPr>
          <w:rFonts w:ascii="GHEA Grapalat" w:hAnsi="GHEA Grapalat"/>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sz w:val="22"/>
          <w:szCs w:val="22"/>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C2379B">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C2379B">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E262CA">
              <w:rPr>
                <w:rFonts w:ascii="GHEA Grapalat" w:hAnsi="GHEA Grapalat"/>
                <w:sz w:val="22"/>
              </w:rPr>
              <w:t xml:space="preserve"> </w:t>
            </w:r>
            <w:r w:rsidR="00051EA7" w:rsidRPr="00E262CA">
              <w:rPr>
                <w:rFonts w:ascii="GHEA Grapalat" w:hAnsi="GHEA Grapalat"/>
                <w:b/>
                <w:sz w:val="22"/>
              </w:rPr>
              <w:t xml:space="preserve">ОНКО “Улучшение» </w:t>
            </w:r>
            <w:r w:rsidR="00E262CA">
              <w:rPr>
                <w:rFonts w:ascii="GHEA Grapalat" w:hAnsi="GHEA Grapalat"/>
                <w:b/>
                <w:sz w:val="22"/>
              </w:rPr>
              <w:t>общины</w:t>
            </w:r>
            <w:r w:rsidR="00051EA7" w:rsidRPr="00E262CA">
              <w:rPr>
                <w:rFonts w:ascii="GHEA Grapalat" w:hAnsi="GHEA Grapalat"/>
                <w:b/>
                <w:sz w:val="22"/>
              </w:rPr>
              <w:t xml:space="preserve"> Аштарака</w:t>
            </w:r>
            <w:r w:rsidRPr="00E262CA">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C2379B">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sidR="00691A86">
              <w:rPr>
                <w:rFonts w:ascii="GHEA Grapalat" w:hAnsi="GHEA Grapalat"/>
                <w:b/>
                <w:sz w:val="20"/>
                <w:szCs w:val="20"/>
                <w:lang w:val="af-ZA"/>
              </w:rPr>
              <w:t>19011</w:t>
            </w:r>
          </w:p>
        </w:tc>
      </w:tr>
      <w:tr w:rsidR="00AE74EB" w:rsidRPr="00B138F3"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E262CA">
              <w:rPr>
                <w:rFonts w:ascii="GHEA Grapalat" w:hAnsi="GHEA Grapalat"/>
                <w:sz w:val="22"/>
              </w:rPr>
              <w:t xml:space="preserve"> </w:t>
            </w:r>
            <w:r>
              <w:rPr>
                <w:rFonts w:ascii="GHEA Grapalat" w:hAnsi="GHEA Grapalat"/>
                <w:b/>
                <w:sz w:val="22"/>
              </w:rPr>
              <w:t>«</w:t>
            </w:r>
            <w:r w:rsidRPr="00E262CA">
              <w:rPr>
                <w:rFonts w:ascii="GHEA Grapalat" w:hAnsi="GHEA Grapalat"/>
                <w:b/>
                <w:sz w:val="22"/>
              </w:rPr>
              <w:t>КОНВЕРС</w:t>
            </w:r>
            <w:r>
              <w:rPr>
                <w:rFonts w:ascii="GHEA Grapalat" w:hAnsi="GHEA Grapalat"/>
                <w:b/>
                <w:sz w:val="22"/>
              </w:rPr>
              <w:t xml:space="preserve">БАНК» </w:t>
            </w:r>
            <w:r w:rsidRPr="00E262CA">
              <w:rPr>
                <w:rFonts w:ascii="GHEA Grapalat" w:hAnsi="GHEA Grapalat"/>
                <w:b/>
                <w:sz w:val="22"/>
              </w:rPr>
              <w:t>ОАО</w:t>
            </w:r>
          </w:p>
        </w:tc>
      </w:tr>
      <w:tr w:rsidR="00AE74EB" w:rsidRPr="00B138F3"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691A86">
              <w:rPr>
                <w:rFonts w:ascii="GHEA Grapalat" w:hAnsi="GHEA Grapalat" w:cs="Arial"/>
                <w:b/>
                <w:sz w:val="20"/>
                <w:szCs w:val="20"/>
              </w:rPr>
              <w:t>1930066921420100</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C2379B">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C2379B">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C2379B">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C2379B">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C2379B">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C2379B">
            <w:pPr>
              <w:widowControl w:val="0"/>
              <w:jc w:val="right"/>
              <w:rPr>
                <w:rFonts w:ascii="GHEA Grapalat" w:hAnsi="GHEA Grapalat" w:cs="Tahoma"/>
              </w:rPr>
            </w:pPr>
          </w:p>
          <w:p w:rsidR="00AE74EB" w:rsidRPr="00B138F3" w:rsidRDefault="00AE74EB" w:rsidP="00C2379B">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C2379B">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C2379B">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C2379B">
            <w:pPr>
              <w:widowControl w:val="0"/>
              <w:rPr>
                <w:rFonts w:ascii="GHEA Grapalat" w:hAnsi="GHEA Grapalat"/>
              </w:rPr>
            </w:pPr>
          </w:p>
          <w:p w:rsidR="00AE74EB" w:rsidRPr="00B138F3" w:rsidRDefault="00AE74EB" w:rsidP="00C2379B">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C2379B">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C2379B">
            <w:pPr>
              <w:widowControl w:val="0"/>
              <w:rPr>
                <w:rFonts w:ascii="GHEA Grapalat" w:hAnsi="GHEA Grapalat" w:cs="Tahoma"/>
              </w:rPr>
            </w:pPr>
          </w:p>
          <w:p w:rsidR="00AE74EB" w:rsidRPr="00B138F3" w:rsidRDefault="00AE74EB" w:rsidP="00C2379B">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C2379B">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C2379B">
            <w:pPr>
              <w:widowControl w:val="0"/>
              <w:rPr>
                <w:rFonts w:ascii="GHEA Grapalat" w:hAnsi="GHEA Grapalat" w:cs="Tahoma"/>
              </w:rPr>
            </w:pPr>
          </w:p>
          <w:p w:rsidR="00AE74EB" w:rsidRPr="00B138F3" w:rsidRDefault="00AE74EB" w:rsidP="00C2379B">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C2379B">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C2379B">
            <w:pPr>
              <w:widowControl w:val="0"/>
              <w:rPr>
                <w:rFonts w:ascii="GHEA Grapalat" w:hAnsi="GHEA Grapalat" w:cs="Arial"/>
              </w:rPr>
            </w:pPr>
          </w:p>
        </w:tc>
      </w:tr>
      <w:tr w:rsidR="00AE74EB"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C2379B">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AE74EB" w:rsidRPr="00B138F3" w:rsidRDefault="00AE74EB" w:rsidP="00C2379B">
            <w:pPr>
              <w:widowControl w:val="0"/>
              <w:rPr>
                <w:rFonts w:ascii="GHEA Grapalat" w:hAnsi="GHEA Grapalat" w:cs="Sylfaen"/>
              </w:rPr>
            </w:pPr>
          </w:p>
          <w:p w:rsidR="00AE74EB" w:rsidRPr="00B138F3" w:rsidRDefault="00AE74EB" w:rsidP="00C2379B">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C2379B">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C2379B">
            <w:pPr>
              <w:widowControl w:val="0"/>
              <w:rPr>
                <w:rFonts w:ascii="GHEA Grapalat" w:hAnsi="GHEA Grapalat"/>
              </w:rPr>
            </w:pPr>
          </w:p>
          <w:p w:rsidR="00AE74EB" w:rsidRPr="00B138F3" w:rsidRDefault="00AE74EB" w:rsidP="00C2379B">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2379B">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C2379B">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2379B">
            <w:pPr>
              <w:widowControl w:val="0"/>
              <w:jc w:val="center"/>
              <w:rPr>
                <w:rFonts w:ascii="GHEA Grapalat" w:hAnsi="GHEA Grapalat"/>
                <w:sz w:val="18"/>
                <w:szCs w:val="18"/>
              </w:rPr>
            </w:pPr>
          </w:p>
        </w:tc>
      </w:tr>
    </w:tbl>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1005B0" w:rsidRPr="00B138F3" w:rsidRDefault="001005B0" w:rsidP="00C2379B">
      <w:pPr>
        <w:widowControl w:val="0"/>
        <w:ind w:left="567" w:right="565"/>
        <w:jc w:val="center"/>
        <w:rPr>
          <w:rFonts w:ascii="GHEA Grapalat" w:hAnsi="GHEA Grapalat"/>
          <w:b/>
        </w:rPr>
      </w:pPr>
    </w:p>
    <w:p w:rsidR="000A214C" w:rsidRPr="00B138F3" w:rsidRDefault="00750A6C" w:rsidP="00C2379B">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C2379B">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E262CA">
        <w:rPr>
          <w:rFonts w:ascii="GHEA Grapalat" w:hAnsi="GHEA Grapalat"/>
          <w:i/>
        </w:rPr>
        <w:t>AMAHB-GHAPDzB-</w:t>
      </w:r>
      <w:r w:rsidR="00B92F57">
        <w:rPr>
          <w:rFonts w:ascii="GHEA Grapalat" w:hAnsi="GHEA Grapalat"/>
          <w:i/>
        </w:rPr>
        <w:t>26/3</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C2379B">
      <w:pPr>
        <w:widowControl w:val="0"/>
        <w:jc w:val="center"/>
        <w:rPr>
          <w:rFonts w:ascii="GHEA Grapalat" w:hAnsi="GHEA Grapalat"/>
          <w:b/>
        </w:rPr>
      </w:pPr>
    </w:p>
    <w:p w:rsidR="000A214C" w:rsidRPr="00B138F3" w:rsidRDefault="000A214C" w:rsidP="00C2379B">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C2379B">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C2379B">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C2379B">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C2379B">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C2379B">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C2379B">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C2379B">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C2379B">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C2379B">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C2379B">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C2379B">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C2379B">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C2379B">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C2379B">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C2379B">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C2379B">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C2379B">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C2379B">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2379B">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C2379B">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C2379B">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E262CA">
              <w:rPr>
                <w:rFonts w:ascii="GHEA Grapalat" w:hAnsi="GHEA Grapalat"/>
                <w:sz w:val="22"/>
              </w:rPr>
              <w:t xml:space="preserve"> </w:t>
            </w:r>
            <w:r w:rsidR="00051EA7" w:rsidRPr="00E262CA">
              <w:rPr>
                <w:rFonts w:ascii="GHEA Grapalat" w:hAnsi="GHEA Grapalat"/>
                <w:b/>
                <w:sz w:val="22"/>
              </w:rPr>
              <w:t xml:space="preserve">ОНКО “Улучшение» </w:t>
            </w:r>
            <w:r w:rsidR="00E262CA">
              <w:rPr>
                <w:rFonts w:ascii="GHEA Grapalat" w:hAnsi="GHEA Grapalat"/>
                <w:b/>
                <w:sz w:val="22"/>
              </w:rPr>
              <w:t>общины</w:t>
            </w:r>
            <w:r w:rsidR="00051EA7" w:rsidRPr="00E262CA">
              <w:rPr>
                <w:rFonts w:ascii="GHEA Grapalat" w:hAnsi="GHEA Grapalat"/>
                <w:b/>
                <w:sz w:val="22"/>
              </w:rPr>
              <w:t xml:space="preserve"> Аштарака</w:t>
            </w:r>
            <w:r w:rsidRPr="00E262CA">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943BD8" w:rsidRPr="00B138F3" w:rsidTr="00C2379B">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943BD8" w:rsidRPr="00B138F3"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E262CA">
              <w:rPr>
                <w:rFonts w:ascii="GHEA Grapalat" w:hAnsi="GHEA Grapalat"/>
                <w:sz w:val="22"/>
              </w:rPr>
              <w:t xml:space="preserve"> </w:t>
            </w:r>
            <w:r>
              <w:rPr>
                <w:rFonts w:ascii="GHEA Grapalat" w:hAnsi="GHEA Grapalat"/>
                <w:b/>
                <w:sz w:val="22"/>
              </w:rPr>
              <w:t>«</w:t>
            </w:r>
            <w:r w:rsidRPr="00E262CA">
              <w:rPr>
                <w:rFonts w:ascii="GHEA Grapalat" w:hAnsi="GHEA Grapalat"/>
                <w:b/>
                <w:sz w:val="22"/>
              </w:rPr>
              <w:t>КОНВЕРС</w:t>
            </w:r>
            <w:r>
              <w:rPr>
                <w:rFonts w:ascii="GHEA Grapalat" w:hAnsi="GHEA Grapalat"/>
                <w:b/>
                <w:sz w:val="22"/>
              </w:rPr>
              <w:t xml:space="preserve">БАНК» </w:t>
            </w:r>
            <w:r w:rsidRPr="00E262CA">
              <w:rPr>
                <w:rFonts w:ascii="GHEA Grapalat" w:hAnsi="GHEA Grapalat"/>
                <w:b/>
                <w:sz w:val="22"/>
              </w:rPr>
              <w:t>ОАО</w:t>
            </w:r>
          </w:p>
        </w:tc>
      </w:tr>
      <w:tr w:rsidR="00943BD8" w:rsidRPr="00B138F3"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Pr>
                <w:rFonts w:ascii="GHEA Grapalat" w:hAnsi="GHEA Grapalat" w:cs="Arial"/>
                <w:b/>
                <w:sz w:val="20"/>
                <w:szCs w:val="20"/>
              </w:rPr>
              <w:t>1930066921420100</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43BD8" w:rsidRPr="00B138F3"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43BD8" w:rsidRPr="00B138F3" w:rsidTr="00C2379B">
        <w:trPr>
          <w:trHeight w:val="424"/>
        </w:trPr>
        <w:tc>
          <w:tcPr>
            <w:tcW w:w="10620" w:type="dxa"/>
            <w:gridSpan w:val="2"/>
            <w:tcBorders>
              <w:top w:val="single" w:sz="4" w:space="0" w:color="auto"/>
              <w:left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43BD8" w:rsidRPr="00B138F3"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43BD8" w:rsidRPr="00B138F3"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C2379B">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43BD8"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C2379B">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43BD8" w:rsidRPr="00B138F3" w:rsidRDefault="00943BD8" w:rsidP="00C2379B">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943BD8" w:rsidRPr="00B138F3" w:rsidRDefault="00943BD8" w:rsidP="00C2379B">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C2379B">
            <w:pPr>
              <w:widowControl w:val="0"/>
              <w:jc w:val="right"/>
              <w:rPr>
                <w:rFonts w:ascii="GHEA Grapalat" w:hAnsi="GHEA Grapalat" w:cs="Tahoma"/>
              </w:rPr>
            </w:pPr>
          </w:p>
          <w:p w:rsidR="00943BD8" w:rsidRPr="00B138F3" w:rsidRDefault="00943BD8" w:rsidP="00C2379B">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43BD8" w:rsidRPr="00B138F3" w:rsidTr="00C2379B">
        <w:trPr>
          <w:trHeight w:val="2194"/>
        </w:trPr>
        <w:tc>
          <w:tcPr>
            <w:tcW w:w="5616" w:type="dxa"/>
            <w:tcBorders>
              <w:top w:val="single" w:sz="4" w:space="0" w:color="auto"/>
              <w:left w:val="single" w:sz="4" w:space="0" w:color="auto"/>
              <w:right w:val="single" w:sz="4" w:space="0" w:color="auto"/>
            </w:tcBorders>
            <w:noWrap/>
            <w:vAlign w:val="bottom"/>
          </w:tcPr>
          <w:p w:rsidR="00943BD8" w:rsidRPr="00B138F3" w:rsidRDefault="00943BD8" w:rsidP="00C2379B">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43BD8" w:rsidRPr="00B138F3" w:rsidRDefault="00943BD8" w:rsidP="00C2379B">
            <w:pPr>
              <w:widowControl w:val="0"/>
              <w:rPr>
                <w:rFonts w:ascii="GHEA Grapalat" w:hAnsi="GHEA Grapalat"/>
              </w:rPr>
            </w:pPr>
          </w:p>
          <w:p w:rsidR="00943BD8" w:rsidRPr="00B138F3" w:rsidRDefault="00943BD8" w:rsidP="00C2379B">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C2379B">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C2379B">
            <w:pPr>
              <w:widowControl w:val="0"/>
              <w:rPr>
                <w:rFonts w:ascii="GHEA Grapalat" w:hAnsi="GHEA Grapalat" w:cs="Tahoma"/>
              </w:rPr>
            </w:pPr>
          </w:p>
          <w:p w:rsidR="00943BD8" w:rsidRPr="00B138F3" w:rsidRDefault="00943BD8" w:rsidP="00C2379B">
            <w:pPr>
              <w:widowControl w:val="0"/>
              <w:rPr>
                <w:rFonts w:ascii="GHEA Grapalat" w:hAnsi="GHEA Grapalat" w:cs="Arial"/>
              </w:rPr>
            </w:pPr>
          </w:p>
        </w:tc>
        <w:tc>
          <w:tcPr>
            <w:tcW w:w="5004" w:type="dxa"/>
            <w:tcBorders>
              <w:top w:val="single" w:sz="4" w:space="0" w:color="auto"/>
              <w:left w:val="nil"/>
              <w:right w:val="single" w:sz="4" w:space="0" w:color="auto"/>
            </w:tcBorders>
            <w:noWrap/>
          </w:tcPr>
          <w:p w:rsidR="00943BD8" w:rsidRPr="00B138F3" w:rsidRDefault="00943BD8" w:rsidP="00C2379B">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43BD8" w:rsidRPr="00B138F3" w:rsidRDefault="00943BD8" w:rsidP="00C2379B">
            <w:pPr>
              <w:widowControl w:val="0"/>
              <w:rPr>
                <w:rFonts w:ascii="GHEA Grapalat" w:hAnsi="GHEA Grapalat" w:cs="Tahoma"/>
              </w:rPr>
            </w:pPr>
          </w:p>
          <w:p w:rsidR="00943BD8" w:rsidRPr="00B138F3" w:rsidRDefault="00943BD8" w:rsidP="00C2379B">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C2379B">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C2379B">
            <w:pPr>
              <w:widowControl w:val="0"/>
              <w:rPr>
                <w:rFonts w:ascii="GHEA Grapalat" w:hAnsi="GHEA Grapalat" w:cs="Arial"/>
              </w:rPr>
            </w:pPr>
          </w:p>
        </w:tc>
      </w:tr>
      <w:tr w:rsidR="00943BD8" w:rsidRPr="00B138F3" w:rsidTr="00C2379B">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C2379B">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943BD8" w:rsidRPr="00B138F3" w:rsidRDefault="00943BD8" w:rsidP="00C2379B">
            <w:pPr>
              <w:widowControl w:val="0"/>
              <w:rPr>
                <w:rFonts w:ascii="GHEA Grapalat" w:hAnsi="GHEA Grapalat" w:cs="Sylfaen"/>
              </w:rPr>
            </w:pPr>
          </w:p>
          <w:p w:rsidR="00943BD8" w:rsidRPr="00B138F3" w:rsidRDefault="00943BD8" w:rsidP="00C2379B">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943BD8" w:rsidRPr="00B138F3" w:rsidRDefault="00943BD8" w:rsidP="00C2379B">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43BD8" w:rsidRPr="00B138F3" w:rsidRDefault="00943BD8" w:rsidP="00C2379B">
            <w:pPr>
              <w:widowControl w:val="0"/>
              <w:rPr>
                <w:rFonts w:ascii="GHEA Grapalat" w:hAnsi="GHEA Grapalat"/>
              </w:rPr>
            </w:pPr>
          </w:p>
          <w:p w:rsidR="00943BD8" w:rsidRPr="00B138F3" w:rsidRDefault="00943BD8" w:rsidP="00C2379B">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C2379B">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2379B">
            <w:pPr>
              <w:widowControl w:val="0"/>
              <w:jc w:val="center"/>
              <w:rPr>
                <w:rFonts w:ascii="GHEA Grapalat" w:hAnsi="GHEA Grapalat"/>
                <w:sz w:val="18"/>
                <w:szCs w:val="18"/>
              </w:rPr>
            </w:pPr>
          </w:p>
        </w:tc>
      </w:tr>
    </w:tbl>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BE2572" w:rsidRPr="00B138F3" w:rsidRDefault="00BE2572" w:rsidP="00C2379B">
      <w:pPr>
        <w:widowControl w:val="0"/>
        <w:ind w:left="567" w:right="565"/>
        <w:jc w:val="center"/>
        <w:rPr>
          <w:rFonts w:ascii="GHEA Grapalat" w:hAnsi="GHEA Grapalat"/>
          <w:b/>
        </w:rPr>
      </w:pPr>
    </w:p>
    <w:p w:rsidR="000A214C" w:rsidRPr="00B138F3" w:rsidRDefault="000A214C" w:rsidP="00C2379B">
      <w:pPr>
        <w:widowControl w:val="0"/>
        <w:jc w:val="both"/>
        <w:rPr>
          <w:rFonts w:ascii="GHEA Grapalat" w:hAnsi="GHEA Grapalat"/>
        </w:rPr>
      </w:pPr>
      <w:r w:rsidRPr="00B138F3">
        <w:rPr>
          <w:rFonts w:ascii="GHEA Grapalat" w:hAnsi="GHEA Grapalat"/>
        </w:rPr>
        <w:br w:type="page"/>
      </w:r>
    </w:p>
    <w:p w:rsidR="00071D1C" w:rsidRPr="00B138F3" w:rsidRDefault="00B2572B"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C2379B">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C2379B">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E34B5B" w:rsidRPr="00E34B5B">
        <w:t xml:space="preserve"> </w:t>
      </w:r>
      <w:r w:rsidR="00E262CA">
        <w:rPr>
          <w:rFonts w:ascii="GHEA Grapalat" w:hAnsi="GHEA Grapalat"/>
          <w:b/>
          <w:sz w:val="24"/>
          <w:szCs w:val="24"/>
        </w:rPr>
        <w:t>AMAHB-GHAPDzB-</w:t>
      </w:r>
      <w:r w:rsidR="00B92F57">
        <w:rPr>
          <w:rFonts w:ascii="GHEA Grapalat" w:hAnsi="GHEA Grapalat"/>
          <w:b/>
          <w:sz w:val="24"/>
          <w:szCs w:val="24"/>
        </w:rPr>
        <w:t>26/3</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C2379B">
      <w:pPr>
        <w:widowControl w:val="0"/>
        <w:ind w:left="-142" w:firstLine="142"/>
        <w:jc w:val="center"/>
        <w:rPr>
          <w:rFonts w:ascii="GHEA Grapalat" w:hAnsi="GHEA Grapalat"/>
          <w:i/>
        </w:rPr>
      </w:pPr>
    </w:p>
    <w:p w:rsidR="00071D1C" w:rsidRPr="00B138F3" w:rsidRDefault="00071D1C" w:rsidP="00C2379B">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C2379B">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C2379B">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C2379B">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C2379B">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C2379B">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C2379B">
      <w:pPr>
        <w:widowControl w:val="0"/>
        <w:tabs>
          <w:tab w:val="left" w:pos="720"/>
          <w:tab w:val="left" w:pos="1440"/>
          <w:tab w:val="left" w:pos="8865"/>
        </w:tabs>
        <w:jc w:val="center"/>
        <w:rPr>
          <w:rFonts w:ascii="GHEA Grapalat" w:hAnsi="GHEA Grapalat" w:cs="Sylfaen"/>
        </w:rPr>
      </w:pPr>
    </w:p>
    <w:p w:rsidR="00071D1C" w:rsidRPr="00B138F3" w:rsidRDefault="006B3AE3" w:rsidP="00C2379B">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C2379B">
      <w:pPr>
        <w:widowControl w:val="0"/>
        <w:ind w:firstLine="709"/>
        <w:jc w:val="both"/>
        <w:rPr>
          <w:rFonts w:ascii="GHEA Grapalat" w:hAnsi="GHEA Grapalat"/>
          <w:b/>
        </w:rPr>
      </w:pPr>
    </w:p>
    <w:p w:rsidR="00071D1C" w:rsidRPr="00B138F3" w:rsidRDefault="00071D1C" w:rsidP="00C2379B">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C2379B">
      <w:pPr>
        <w:widowControl w:val="0"/>
        <w:ind w:firstLine="709"/>
        <w:jc w:val="both"/>
        <w:rPr>
          <w:rFonts w:ascii="GHEA Grapalat" w:hAnsi="GHEA Grapalat" w:cs="Times Armenian"/>
        </w:rPr>
      </w:pPr>
    </w:p>
    <w:p w:rsidR="00071D1C" w:rsidRPr="00B138F3" w:rsidRDefault="00071D1C" w:rsidP="00C2379B">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E262CA">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C2379B">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E262CA">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C2379B">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C2379B">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C2379B">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C2379B">
      <w:pPr>
        <w:widowControl w:val="0"/>
        <w:tabs>
          <w:tab w:val="left" w:pos="1418"/>
        </w:tabs>
        <w:ind w:firstLine="567"/>
        <w:jc w:val="both"/>
        <w:rPr>
          <w:rFonts w:ascii="GHEA Grapalat" w:hAnsi="GHEA Grapalat"/>
        </w:rPr>
      </w:pPr>
    </w:p>
    <w:p w:rsidR="00071D1C" w:rsidRPr="00B138F3" w:rsidRDefault="00071D1C" w:rsidP="00C2379B">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C2379B">
      <w:pPr>
        <w:widowControl w:val="0"/>
        <w:tabs>
          <w:tab w:val="left" w:pos="1134"/>
        </w:tabs>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E262CA">
        <w:rPr>
          <w:rFonts w:ascii="GHEA Grapalat" w:hAnsi="GHEA Grapalat"/>
        </w:rPr>
        <w:t>30</w:t>
      </w:r>
      <w:proofErr w:type="gramEnd"/>
      <w:r w:rsidR="00E44082" w:rsidRPr="00E262CA">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C2379B">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C2379B">
      <w:pPr>
        <w:widowControl w:val="0"/>
        <w:tabs>
          <w:tab w:val="left" w:pos="1134"/>
        </w:tabs>
        <w:ind w:firstLine="567"/>
        <w:jc w:val="both"/>
        <w:rPr>
          <w:rFonts w:ascii="GHEA Grapalat" w:hAnsi="GHEA Grapalat" w:cs="Sylfaen"/>
        </w:rPr>
      </w:pPr>
    </w:p>
    <w:p w:rsidR="009E45F3" w:rsidRPr="00B138F3" w:rsidRDefault="009E45F3" w:rsidP="00C2379B">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C2379B">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2379B">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E262CA">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C2379B">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C2379B">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C2379B">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E262CA">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C2379B">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C2379B">
      <w:pPr>
        <w:widowControl w:val="0"/>
        <w:tabs>
          <w:tab w:val="left" w:pos="1134"/>
        </w:tabs>
        <w:ind w:firstLine="567"/>
        <w:jc w:val="both"/>
        <w:rPr>
          <w:rFonts w:ascii="GHEA Grapalat" w:hAnsi="GHEA Grapalat"/>
        </w:rPr>
      </w:pPr>
    </w:p>
    <w:p w:rsidR="009123CA" w:rsidRPr="00B138F3" w:rsidRDefault="009123CA" w:rsidP="00C2379B">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C2379B">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C2379B">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C2379B">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C2379B">
      <w:pPr>
        <w:widowControl w:val="0"/>
        <w:jc w:val="center"/>
        <w:rPr>
          <w:rFonts w:ascii="GHEA Grapalat" w:hAnsi="GHEA Grapalat"/>
          <w:lang w:val="hy-AM"/>
        </w:rPr>
      </w:pPr>
    </w:p>
    <w:p w:rsidR="00071D1C" w:rsidRPr="00B138F3" w:rsidRDefault="00071D1C" w:rsidP="00C2379B">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C2379B">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C2379B">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C2379B">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2D06AF" w:rsidRDefault="00071D1C" w:rsidP="002D06AF">
      <w:pPr>
        <w:widowControl w:val="0"/>
        <w:tabs>
          <w:tab w:val="left" w:pos="1276"/>
        </w:tabs>
        <w:spacing w:after="160"/>
        <w:ind w:firstLine="567"/>
        <w:jc w:val="both"/>
        <w:rPr>
          <w:rFonts w:ascii="GHEA Grapalat" w:hAnsi="GHEA Grapalat"/>
        </w:rPr>
      </w:pPr>
      <w:r w:rsidRPr="00B138F3">
        <w:rPr>
          <w:rFonts w:ascii="GHEA Grapalat" w:hAnsi="GHEA Grapalat"/>
        </w:rPr>
        <w:t>8.1</w:t>
      </w:r>
      <w:r w:rsidR="002D06AF">
        <w:rPr>
          <w:rFonts w:ascii="GHEA Grapalat" w:hAnsi="GHEA Grapalat"/>
        </w:rPr>
        <w:t>2.</w:t>
      </w:r>
      <w:r w:rsidR="002D06AF">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2D06AF" w:rsidRDefault="002D06AF" w:rsidP="002D06AF">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2D06AF" w:rsidRDefault="002D06AF" w:rsidP="002D06AF">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w:t>
      </w:r>
      <w:r>
        <w:rPr>
          <w:rFonts w:ascii="GHEA Grapalat" w:hAnsi="GHEA Grapalat"/>
        </w:rPr>
        <w:lastRenderedPageBreak/>
        <w:t>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2D06AF" w:rsidRDefault="002D06AF" w:rsidP="002D06AF">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2D06AF">
      <w:pPr>
        <w:widowControl w:val="0"/>
        <w:tabs>
          <w:tab w:val="left" w:pos="1276"/>
        </w:tabs>
        <w:ind w:firstLine="567"/>
        <w:jc w:val="both"/>
        <w:rPr>
          <w:rFonts w:ascii="GHEA Grapalat" w:hAnsi="GHEA Grapalat"/>
        </w:rPr>
      </w:pPr>
    </w:p>
    <w:p w:rsidR="00071D1C" w:rsidRPr="00B138F3" w:rsidRDefault="00071D1C" w:rsidP="00C2379B">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C2379B">
            <w:pPr>
              <w:widowControl w:val="0"/>
              <w:jc w:val="center"/>
              <w:rPr>
                <w:rFonts w:ascii="GHEA Grapalat" w:hAnsi="GHEA Grapalat"/>
              </w:rPr>
            </w:pPr>
          </w:p>
        </w:tc>
        <w:tc>
          <w:tcPr>
            <w:tcW w:w="4343"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rsidR="00071D1C" w:rsidRPr="00B138F3" w:rsidRDefault="00071D1C" w:rsidP="00C2379B">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C2379B">
      <w:pPr>
        <w:widowControl w:val="0"/>
        <w:rPr>
          <w:rFonts w:ascii="GHEA Grapalat" w:hAnsi="GHEA Grapalat"/>
        </w:rPr>
      </w:pPr>
    </w:p>
    <w:p w:rsidR="00071D1C" w:rsidRPr="00382B60" w:rsidRDefault="00071D1C" w:rsidP="00C2379B">
      <w:pPr>
        <w:widowControl w:val="0"/>
        <w:jc w:val="right"/>
        <w:rPr>
          <w:rFonts w:ascii="GHEA Grapalat" w:hAnsi="GHEA Grapalat"/>
        </w:rPr>
        <w:sectPr w:rsidR="00071D1C" w:rsidRPr="00382B60" w:rsidSect="00C2379B">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2379B">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C2379B">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490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1198"/>
        <w:gridCol w:w="4819"/>
        <w:gridCol w:w="707"/>
        <w:gridCol w:w="985"/>
        <w:gridCol w:w="1080"/>
        <w:gridCol w:w="810"/>
        <w:gridCol w:w="1521"/>
        <w:gridCol w:w="1067"/>
        <w:gridCol w:w="643"/>
      </w:tblGrid>
      <w:tr w:rsidR="00B138F3" w:rsidRPr="00B138F3" w:rsidTr="00E262CA">
        <w:tc>
          <w:tcPr>
            <w:tcW w:w="14904"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E63334">
        <w:trPr>
          <w:trHeight w:val="219"/>
        </w:trPr>
        <w:tc>
          <w:tcPr>
            <w:tcW w:w="814" w:type="dxa"/>
            <w:vMerge w:val="restart"/>
            <w:textDirection w:val="btLr"/>
            <w:vAlign w:val="center"/>
          </w:tcPr>
          <w:p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98"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819"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07"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080"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10"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231"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E63334">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198" w:type="dxa"/>
            <w:vMerge/>
            <w:vAlign w:val="center"/>
          </w:tcPr>
          <w:p w:rsidR="00090844" w:rsidRPr="00B138F3" w:rsidRDefault="00090844">
            <w:pPr>
              <w:widowControl w:val="0"/>
              <w:jc w:val="center"/>
              <w:rPr>
                <w:rFonts w:ascii="GHEA Grapalat" w:hAnsi="GHEA Grapalat"/>
                <w:sz w:val="16"/>
                <w:szCs w:val="16"/>
              </w:rPr>
            </w:pPr>
          </w:p>
        </w:tc>
        <w:tc>
          <w:tcPr>
            <w:tcW w:w="4819" w:type="dxa"/>
            <w:vMerge/>
            <w:vAlign w:val="center"/>
          </w:tcPr>
          <w:p w:rsidR="00090844" w:rsidRPr="00B138F3" w:rsidRDefault="00090844">
            <w:pPr>
              <w:widowControl w:val="0"/>
              <w:jc w:val="center"/>
              <w:rPr>
                <w:rFonts w:ascii="GHEA Grapalat" w:hAnsi="GHEA Grapalat"/>
                <w:sz w:val="16"/>
                <w:szCs w:val="16"/>
              </w:rPr>
            </w:pPr>
          </w:p>
        </w:tc>
        <w:tc>
          <w:tcPr>
            <w:tcW w:w="707"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080" w:type="dxa"/>
            <w:vMerge/>
            <w:vAlign w:val="center"/>
          </w:tcPr>
          <w:p w:rsidR="00090844" w:rsidRPr="00B138F3" w:rsidRDefault="00090844">
            <w:pPr>
              <w:widowControl w:val="0"/>
              <w:jc w:val="center"/>
              <w:rPr>
                <w:rFonts w:ascii="GHEA Grapalat" w:hAnsi="GHEA Grapalat"/>
                <w:sz w:val="16"/>
                <w:szCs w:val="16"/>
              </w:rPr>
            </w:pPr>
          </w:p>
        </w:tc>
        <w:tc>
          <w:tcPr>
            <w:tcW w:w="810" w:type="dxa"/>
            <w:vMerge/>
            <w:vAlign w:val="center"/>
          </w:tcPr>
          <w:p w:rsidR="00090844" w:rsidRPr="00B138F3" w:rsidRDefault="00090844">
            <w:pPr>
              <w:widowControl w:val="0"/>
              <w:jc w:val="center"/>
              <w:rPr>
                <w:rFonts w:ascii="GHEA Grapalat" w:hAnsi="GHEA Grapalat"/>
                <w:sz w:val="16"/>
                <w:szCs w:val="16"/>
              </w:rPr>
            </w:pPr>
          </w:p>
        </w:tc>
        <w:tc>
          <w:tcPr>
            <w:tcW w:w="1521"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67"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2D06AF" w:rsidRPr="00B138F3" w:rsidTr="00CE5963">
        <w:trPr>
          <w:trHeight w:val="274"/>
        </w:trPr>
        <w:tc>
          <w:tcPr>
            <w:tcW w:w="814"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sz w:val="20"/>
              </w:rPr>
              <w:t>1</w:t>
            </w:r>
          </w:p>
        </w:tc>
        <w:tc>
          <w:tcPr>
            <w:tcW w:w="1260" w:type="dxa"/>
            <w:vAlign w:val="center"/>
          </w:tcPr>
          <w:p w:rsidR="002D06AF" w:rsidRDefault="002D06AF" w:rsidP="002D06AF">
            <w:pPr>
              <w:jc w:val="center"/>
              <w:rPr>
                <w:rFonts w:ascii="GHEA Grapalat" w:hAnsi="GHEA Grapalat" w:cs="Arial"/>
                <w:sz w:val="20"/>
                <w:szCs w:val="20"/>
              </w:rPr>
            </w:pPr>
            <w:r>
              <w:rPr>
                <w:rFonts w:ascii="GHEA Grapalat" w:hAnsi="GHEA Grapalat" w:cs="Arial"/>
                <w:sz w:val="20"/>
                <w:szCs w:val="20"/>
              </w:rPr>
              <w:t>09132200</w:t>
            </w:r>
          </w:p>
        </w:tc>
        <w:tc>
          <w:tcPr>
            <w:tcW w:w="1198" w:type="dxa"/>
          </w:tcPr>
          <w:p w:rsidR="002D06AF" w:rsidRPr="00E262CA" w:rsidRDefault="002D06AF" w:rsidP="002D06AF">
            <w:pPr>
              <w:pStyle w:val="23"/>
              <w:widowControl w:val="0"/>
              <w:spacing w:line="240" w:lineRule="auto"/>
              <w:ind w:firstLine="0"/>
              <w:jc w:val="left"/>
              <w:rPr>
                <w:rFonts w:ascii="GHEA Grapalat" w:hAnsi="GHEA Grapalat" w:cs="Arial"/>
                <w:sz w:val="22"/>
                <w:lang w:val="en-US"/>
              </w:rPr>
            </w:pPr>
            <w:r w:rsidRPr="00B92F57">
              <w:rPr>
                <w:rFonts w:ascii="GHEA Grapalat" w:hAnsi="GHEA Grapalat" w:cs="Arial"/>
              </w:rPr>
              <w:t xml:space="preserve">Бензин </w:t>
            </w:r>
            <w:proofErr w:type="spellStart"/>
            <w:r w:rsidRPr="00B92F57">
              <w:rPr>
                <w:rFonts w:ascii="GHEA Grapalat" w:hAnsi="GHEA Grapalat" w:cs="Arial"/>
              </w:rPr>
              <w:t>регуляр</w:t>
            </w:r>
            <w:proofErr w:type="spellEnd"/>
          </w:p>
        </w:tc>
        <w:tc>
          <w:tcPr>
            <w:tcW w:w="4819" w:type="dxa"/>
          </w:tcPr>
          <w:p w:rsidR="002D06AF" w:rsidRPr="00E63334" w:rsidRDefault="002D06AF" w:rsidP="002D06AF">
            <w:pPr>
              <w:jc w:val="center"/>
              <w:rPr>
                <w:rFonts w:ascii="GHEA Grapalat" w:hAnsi="GHEA Grapalat"/>
                <w:sz w:val="18"/>
                <w:szCs w:val="20"/>
              </w:rPr>
            </w:pPr>
            <w:r w:rsidRPr="00E63334">
              <w:rPr>
                <w:rFonts w:ascii="GHEA Grapalat" w:hAnsi="GHEA Grapalat"/>
                <w:sz w:val="18"/>
                <w:szCs w:val="20"/>
              </w:rPr>
              <w:t xml:space="preserve">Внешний вид чистый и простой, октановое число, определяемое исследовательским методом, не менее 91, моторным методом не менее 81, давление насыщенных паров бензина от 45 до 100 кПа, содержание воды не более 5 мг. /дм3, объемная доля бензола не более 1%, плотность при 15°С от 720 до 775 кг/м3, содержание серы не более 10 мг/кг, массовая доля кислорода - не более 2,7%, объемная доля окислители - не более метанол - 3 %, этанол - 5 %, изопропиловый спирт - 10 %, изобутиловый спирт - 10 %, </w:t>
            </w:r>
            <w:proofErr w:type="spellStart"/>
            <w:r w:rsidRPr="00E63334">
              <w:rPr>
                <w:rFonts w:ascii="GHEA Grapalat" w:hAnsi="GHEA Grapalat"/>
                <w:sz w:val="18"/>
                <w:szCs w:val="20"/>
              </w:rPr>
              <w:t>тербутиловый</w:t>
            </w:r>
            <w:proofErr w:type="spellEnd"/>
            <w:r w:rsidRPr="00E63334">
              <w:rPr>
                <w:rFonts w:ascii="GHEA Grapalat" w:hAnsi="GHEA Grapalat"/>
                <w:sz w:val="18"/>
                <w:szCs w:val="20"/>
              </w:rPr>
              <w:t xml:space="preserve"> спирт - 7 %, эфиры (С5 и выше) - 15 %, другие окислители - 10 %, безопасность , маркировка и упаковка по постановлению правительства РА 2004г. «Технический регламент топлив для двигателей внутреннего сгорания», утвержденный Постановлением N 1592 от 11 ноября.</w:t>
            </w:r>
          </w:p>
          <w:p w:rsidR="002D06AF" w:rsidRPr="00E63334" w:rsidRDefault="002D06AF" w:rsidP="002D06AF">
            <w:pPr>
              <w:widowControl w:val="0"/>
              <w:jc w:val="center"/>
              <w:rPr>
                <w:rFonts w:ascii="GHEA Grapalat" w:hAnsi="GHEA Grapalat"/>
                <w:sz w:val="18"/>
                <w:szCs w:val="16"/>
              </w:rPr>
            </w:pPr>
            <w:r w:rsidRPr="00E63334">
              <w:rPr>
                <w:rFonts w:ascii="GHEA Grapalat" w:hAnsi="GHEA Grapalat"/>
                <w:sz w:val="18"/>
                <w:szCs w:val="20"/>
              </w:rPr>
              <w:lastRenderedPageBreak/>
              <w:t>Поставка: Купон</w:t>
            </w:r>
          </w:p>
        </w:tc>
        <w:tc>
          <w:tcPr>
            <w:tcW w:w="707" w:type="dxa"/>
            <w:vAlign w:val="center"/>
          </w:tcPr>
          <w:p w:rsidR="002D06AF" w:rsidRPr="00C2379B" w:rsidRDefault="002D06AF" w:rsidP="002D06AF">
            <w:pPr>
              <w:widowControl w:val="0"/>
              <w:jc w:val="center"/>
              <w:rPr>
                <w:rFonts w:ascii="GHEA Grapalat" w:hAnsi="GHEA Grapalat"/>
                <w:sz w:val="16"/>
                <w:szCs w:val="16"/>
                <w:lang w:val="en-US"/>
              </w:rPr>
            </w:pPr>
            <w:r w:rsidRPr="0059793E">
              <w:rPr>
                <w:rFonts w:ascii="Arial" w:hAnsi="Arial" w:cs="Arial"/>
                <w:bCs/>
                <w:color w:val="000000"/>
                <w:sz w:val="18"/>
                <w:szCs w:val="18"/>
              </w:rPr>
              <w:lastRenderedPageBreak/>
              <w:t>л</w:t>
            </w:r>
            <w:r>
              <w:rPr>
                <w:rFonts w:ascii="Arial" w:hAnsi="Arial" w:cs="Arial"/>
                <w:bCs/>
                <w:color w:val="000000"/>
                <w:sz w:val="18"/>
                <w:szCs w:val="18"/>
              </w:rPr>
              <w:t>итр</w:t>
            </w:r>
          </w:p>
        </w:tc>
        <w:tc>
          <w:tcPr>
            <w:tcW w:w="985"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cs="Arial"/>
                <w:sz w:val="20"/>
                <w:szCs w:val="20"/>
                <w:lang w:val="en-US"/>
              </w:rPr>
              <w:t>500</w:t>
            </w:r>
          </w:p>
        </w:tc>
        <w:tc>
          <w:tcPr>
            <w:tcW w:w="1080"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cs="Arial"/>
                <w:sz w:val="20"/>
                <w:szCs w:val="20"/>
                <w:lang w:val="en-US"/>
              </w:rPr>
              <w:t>2500</w:t>
            </w:r>
            <w:r>
              <w:rPr>
                <w:rFonts w:ascii="GHEA Grapalat" w:hAnsi="GHEA Grapalat" w:cs="Arial"/>
                <w:sz w:val="20"/>
                <w:szCs w:val="20"/>
              </w:rPr>
              <w:t>000</w:t>
            </w:r>
          </w:p>
        </w:tc>
        <w:tc>
          <w:tcPr>
            <w:tcW w:w="810"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cs="Arial"/>
                <w:sz w:val="20"/>
                <w:szCs w:val="20"/>
                <w:lang w:val="en-US"/>
              </w:rPr>
              <w:t>5</w:t>
            </w:r>
            <w:r>
              <w:rPr>
                <w:rFonts w:ascii="GHEA Grapalat" w:hAnsi="GHEA Grapalat" w:cs="Arial"/>
                <w:sz w:val="20"/>
                <w:szCs w:val="20"/>
              </w:rPr>
              <w:t>000</w:t>
            </w:r>
          </w:p>
        </w:tc>
        <w:tc>
          <w:tcPr>
            <w:tcW w:w="1521" w:type="dxa"/>
            <w:textDirection w:val="btLr"/>
          </w:tcPr>
          <w:p w:rsidR="002D06AF" w:rsidRPr="00C2379B" w:rsidRDefault="002D06AF" w:rsidP="002D06AF">
            <w:pPr>
              <w:widowControl w:val="0"/>
              <w:ind w:left="113" w:right="113"/>
              <w:jc w:val="center"/>
              <w:rPr>
                <w:rFonts w:ascii="GHEA Grapalat" w:hAnsi="GHEA Grapalat"/>
                <w:sz w:val="18"/>
                <w:szCs w:val="16"/>
              </w:rPr>
            </w:pPr>
            <w:proofErr w:type="spellStart"/>
            <w:r w:rsidRPr="00C2379B">
              <w:rPr>
                <w:rFonts w:ascii="GHEA Grapalat" w:hAnsi="GHEA Grapalat"/>
                <w:sz w:val="18"/>
                <w:szCs w:val="22"/>
              </w:rPr>
              <w:t>Арагацотнская</w:t>
            </w:r>
            <w:proofErr w:type="spellEnd"/>
            <w:r w:rsidRPr="00C2379B">
              <w:rPr>
                <w:rFonts w:ascii="GHEA Grapalat" w:hAnsi="GHEA Grapalat"/>
                <w:sz w:val="18"/>
                <w:szCs w:val="22"/>
              </w:rPr>
              <w:t xml:space="preserve"> область РА, с. Аштарак, Н. Площадь </w:t>
            </w:r>
            <w:proofErr w:type="spellStart"/>
            <w:r w:rsidRPr="00C2379B">
              <w:rPr>
                <w:rFonts w:ascii="GHEA Grapalat" w:hAnsi="GHEA Grapalat"/>
                <w:sz w:val="18"/>
                <w:szCs w:val="22"/>
              </w:rPr>
              <w:t>Аштаракеци</w:t>
            </w:r>
            <w:proofErr w:type="spellEnd"/>
            <w:r w:rsidRPr="00C2379B">
              <w:rPr>
                <w:rFonts w:ascii="GHEA Grapalat" w:hAnsi="GHEA Grapalat"/>
                <w:sz w:val="18"/>
                <w:szCs w:val="22"/>
              </w:rPr>
              <w:t xml:space="preserve"> </w:t>
            </w:r>
            <w:r>
              <w:rPr>
                <w:rFonts w:ascii="GHEA Grapalat" w:hAnsi="GHEA Grapalat"/>
                <w:sz w:val="18"/>
                <w:szCs w:val="22"/>
              </w:rPr>
              <w:t>7</w:t>
            </w:r>
          </w:p>
        </w:tc>
        <w:tc>
          <w:tcPr>
            <w:tcW w:w="1067" w:type="dxa"/>
            <w:vAlign w:val="center"/>
          </w:tcPr>
          <w:p w:rsidR="002D06AF" w:rsidRPr="00C2379B" w:rsidRDefault="002D06AF" w:rsidP="002D06AF">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textDirection w:val="btLr"/>
          </w:tcPr>
          <w:p w:rsidR="002D06AF" w:rsidRPr="00C2379B" w:rsidRDefault="002D06AF" w:rsidP="002D06AF">
            <w:pPr>
              <w:widowControl w:val="0"/>
              <w:ind w:left="113" w:right="113"/>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25.12.2026г</w:t>
            </w:r>
          </w:p>
        </w:tc>
      </w:tr>
      <w:tr w:rsidR="002D06AF" w:rsidRPr="00B138F3" w:rsidTr="00E63334">
        <w:trPr>
          <w:trHeight w:val="1897"/>
        </w:trPr>
        <w:tc>
          <w:tcPr>
            <w:tcW w:w="814" w:type="dxa"/>
            <w:vAlign w:val="center"/>
          </w:tcPr>
          <w:p w:rsidR="002D06AF" w:rsidRPr="002D06AF" w:rsidRDefault="002D06AF" w:rsidP="002D06AF">
            <w:pPr>
              <w:widowControl w:val="0"/>
              <w:jc w:val="center"/>
              <w:rPr>
                <w:rFonts w:ascii="GHEA Grapalat" w:hAnsi="GHEA Grapalat"/>
                <w:sz w:val="20"/>
                <w:lang w:val="en-US"/>
              </w:rPr>
            </w:pPr>
            <w:r>
              <w:rPr>
                <w:rFonts w:ascii="GHEA Grapalat" w:hAnsi="GHEA Grapalat"/>
                <w:sz w:val="20"/>
                <w:lang w:val="en-US"/>
              </w:rPr>
              <w:lastRenderedPageBreak/>
              <w:t>2</w:t>
            </w:r>
          </w:p>
        </w:tc>
        <w:tc>
          <w:tcPr>
            <w:tcW w:w="1260" w:type="dxa"/>
            <w:vAlign w:val="center"/>
          </w:tcPr>
          <w:p w:rsidR="002D06AF" w:rsidRDefault="002D06AF" w:rsidP="002D06AF">
            <w:pPr>
              <w:jc w:val="center"/>
              <w:rPr>
                <w:rFonts w:ascii="GHEA Grapalat" w:hAnsi="GHEA Grapalat" w:cs="Arial"/>
                <w:sz w:val="20"/>
                <w:szCs w:val="20"/>
              </w:rPr>
            </w:pPr>
            <w:r>
              <w:rPr>
                <w:rFonts w:ascii="GHEA Grapalat" w:hAnsi="GHEA Grapalat" w:cs="Arial"/>
                <w:sz w:val="20"/>
                <w:szCs w:val="20"/>
              </w:rPr>
              <w:t>09134200</w:t>
            </w:r>
          </w:p>
        </w:tc>
        <w:tc>
          <w:tcPr>
            <w:tcW w:w="1198" w:type="dxa"/>
          </w:tcPr>
          <w:p w:rsidR="002D06AF" w:rsidRPr="00E262CA" w:rsidRDefault="002D06AF" w:rsidP="002D06AF">
            <w:pPr>
              <w:pStyle w:val="23"/>
              <w:widowControl w:val="0"/>
              <w:spacing w:line="240" w:lineRule="auto"/>
              <w:ind w:firstLine="0"/>
              <w:jc w:val="left"/>
              <w:rPr>
                <w:rFonts w:ascii="GHEA Grapalat" w:hAnsi="GHEA Grapalat" w:cs="Arial"/>
                <w:sz w:val="22"/>
                <w:lang w:val="en-US"/>
              </w:rPr>
            </w:pPr>
            <w:r>
              <w:rPr>
                <w:rFonts w:ascii="GHEA Grapalat" w:hAnsi="GHEA Grapalat" w:cs="Arial"/>
              </w:rPr>
              <w:t>дизельное топливо</w:t>
            </w:r>
          </w:p>
        </w:tc>
        <w:tc>
          <w:tcPr>
            <w:tcW w:w="4819" w:type="dxa"/>
          </w:tcPr>
          <w:p w:rsidR="002D06AF" w:rsidRPr="00E262CA" w:rsidRDefault="002D06AF" w:rsidP="002D06AF">
            <w:pPr>
              <w:widowControl w:val="0"/>
              <w:jc w:val="center"/>
              <w:rPr>
                <w:rFonts w:ascii="GHEA Grapalat" w:hAnsi="GHEA Grapalat"/>
                <w:sz w:val="18"/>
                <w:szCs w:val="16"/>
              </w:rPr>
            </w:pPr>
            <w:proofErr w:type="spellStart"/>
            <w:r w:rsidRPr="00551328">
              <w:rPr>
                <w:rFonts w:ascii="GHEA Grapalat" w:hAnsi="GHEA Grapalat" w:cs="Calibri"/>
                <w:sz w:val="18"/>
                <w:szCs w:val="18"/>
              </w:rPr>
              <w:t>Цетановое</w:t>
            </w:r>
            <w:proofErr w:type="spellEnd"/>
            <w:r w:rsidRPr="00551328">
              <w:rPr>
                <w:rFonts w:ascii="GHEA Grapalat" w:hAnsi="GHEA Grapalat" w:cs="Calibri"/>
                <w:sz w:val="18"/>
                <w:szCs w:val="18"/>
              </w:rPr>
              <w:t xml:space="preserve"> число не менее 51, </w:t>
            </w:r>
            <w:proofErr w:type="spellStart"/>
            <w:r w:rsidRPr="00551328">
              <w:rPr>
                <w:rFonts w:ascii="GHEA Grapalat" w:hAnsi="GHEA Grapalat" w:cs="Calibri"/>
                <w:sz w:val="18"/>
                <w:szCs w:val="18"/>
              </w:rPr>
              <w:t>цетановый</w:t>
            </w:r>
            <w:proofErr w:type="spellEnd"/>
            <w:r w:rsidRPr="00551328">
              <w:rPr>
                <w:rFonts w:ascii="GHEA Grapalat" w:hAnsi="GHEA Grapalat" w:cs="Calibri"/>
                <w:sz w:val="18"/>
                <w:szCs w:val="18"/>
              </w:rPr>
              <w:t xml:space="preserve"> индекс не менее 46, плотность при температуре 150 С от 820 до 845 кг/м3, содержание серы не более 350 мг/кг, температура воспламенения не ниже 550 С, кокс в 10% осадок не более 0,3%, вязкость при 400 С от 2,0 до 4,5 мм 2 /с, температура помутнения не выше 00 С, безопасность, маркировка և упаковка в соответствии с Правительством РА 2004 г. «Технический регламент топлив для двигателей внутреннего сгорания», утвержденный постановлением N 1592-Н от 11 ноября 2006 г.</w:t>
            </w:r>
          </w:p>
        </w:tc>
        <w:tc>
          <w:tcPr>
            <w:tcW w:w="707" w:type="dxa"/>
            <w:vAlign w:val="center"/>
          </w:tcPr>
          <w:p w:rsidR="002D06AF" w:rsidRPr="00C2379B" w:rsidRDefault="002D06AF" w:rsidP="002D06AF">
            <w:pPr>
              <w:widowControl w:val="0"/>
              <w:jc w:val="center"/>
              <w:rPr>
                <w:rFonts w:ascii="GHEA Grapalat" w:hAnsi="GHEA Grapalat"/>
                <w:sz w:val="16"/>
                <w:szCs w:val="16"/>
                <w:lang w:val="en-US"/>
              </w:rPr>
            </w:pPr>
            <w:r w:rsidRPr="0059793E">
              <w:rPr>
                <w:rFonts w:ascii="Arial" w:hAnsi="Arial" w:cs="Arial"/>
                <w:bCs/>
                <w:color w:val="000000"/>
                <w:sz w:val="18"/>
                <w:szCs w:val="18"/>
              </w:rPr>
              <w:t>л</w:t>
            </w:r>
            <w:r>
              <w:rPr>
                <w:rFonts w:ascii="Arial" w:hAnsi="Arial" w:cs="Arial"/>
                <w:bCs/>
                <w:color w:val="000000"/>
                <w:sz w:val="18"/>
                <w:szCs w:val="18"/>
              </w:rPr>
              <w:t>итр</w:t>
            </w:r>
          </w:p>
        </w:tc>
        <w:tc>
          <w:tcPr>
            <w:tcW w:w="985"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cs="Arial"/>
                <w:sz w:val="20"/>
                <w:szCs w:val="20"/>
                <w:lang w:val="en-US"/>
              </w:rPr>
              <w:t>500</w:t>
            </w:r>
          </w:p>
        </w:tc>
        <w:tc>
          <w:tcPr>
            <w:tcW w:w="1080"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cs="Arial"/>
                <w:sz w:val="20"/>
                <w:szCs w:val="20"/>
                <w:lang w:val="en-US"/>
              </w:rPr>
              <w:t>5000</w:t>
            </w:r>
            <w:r>
              <w:rPr>
                <w:rFonts w:ascii="GHEA Grapalat" w:hAnsi="GHEA Grapalat" w:cs="Arial"/>
                <w:sz w:val="20"/>
                <w:szCs w:val="20"/>
              </w:rPr>
              <w:t>000</w:t>
            </w:r>
          </w:p>
        </w:tc>
        <w:tc>
          <w:tcPr>
            <w:tcW w:w="810"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cs="Arial"/>
                <w:sz w:val="20"/>
                <w:szCs w:val="20"/>
                <w:lang w:val="en-US"/>
              </w:rPr>
              <w:t>10</w:t>
            </w:r>
            <w:r>
              <w:rPr>
                <w:rFonts w:ascii="GHEA Grapalat" w:hAnsi="GHEA Grapalat" w:cs="Arial"/>
                <w:sz w:val="20"/>
                <w:szCs w:val="20"/>
              </w:rPr>
              <w:t>000</w:t>
            </w:r>
          </w:p>
        </w:tc>
        <w:tc>
          <w:tcPr>
            <w:tcW w:w="1521" w:type="dxa"/>
            <w:textDirection w:val="btLr"/>
          </w:tcPr>
          <w:p w:rsidR="002D06AF" w:rsidRPr="00C2379B" w:rsidRDefault="002D06AF" w:rsidP="002D06AF">
            <w:pPr>
              <w:widowControl w:val="0"/>
              <w:ind w:left="113" w:right="113"/>
              <w:jc w:val="center"/>
              <w:rPr>
                <w:rFonts w:ascii="GHEA Grapalat" w:hAnsi="GHEA Grapalat"/>
                <w:sz w:val="18"/>
                <w:szCs w:val="16"/>
              </w:rPr>
            </w:pPr>
            <w:proofErr w:type="spellStart"/>
            <w:r w:rsidRPr="00C2379B">
              <w:rPr>
                <w:rFonts w:ascii="GHEA Grapalat" w:hAnsi="GHEA Grapalat"/>
                <w:sz w:val="18"/>
                <w:szCs w:val="22"/>
              </w:rPr>
              <w:t>Арагацотнская</w:t>
            </w:r>
            <w:proofErr w:type="spellEnd"/>
            <w:r w:rsidRPr="00C2379B">
              <w:rPr>
                <w:rFonts w:ascii="GHEA Grapalat" w:hAnsi="GHEA Grapalat"/>
                <w:sz w:val="18"/>
                <w:szCs w:val="22"/>
              </w:rPr>
              <w:t xml:space="preserve"> область РА, с. Аштарак, Н. Площадь </w:t>
            </w:r>
            <w:proofErr w:type="spellStart"/>
            <w:r w:rsidRPr="00C2379B">
              <w:rPr>
                <w:rFonts w:ascii="GHEA Grapalat" w:hAnsi="GHEA Grapalat"/>
                <w:sz w:val="18"/>
                <w:szCs w:val="22"/>
              </w:rPr>
              <w:t>Аштаракеци</w:t>
            </w:r>
            <w:proofErr w:type="spellEnd"/>
            <w:r w:rsidRPr="00C2379B">
              <w:rPr>
                <w:rFonts w:ascii="GHEA Grapalat" w:hAnsi="GHEA Grapalat"/>
                <w:sz w:val="18"/>
                <w:szCs w:val="22"/>
              </w:rPr>
              <w:t xml:space="preserve"> </w:t>
            </w:r>
            <w:r>
              <w:rPr>
                <w:rFonts w:ascii="GHEA Grapalat" w:hAnsi="GHEA Grapalat"/>
                <w:sz w:val="18"/>
                <w:szCs w:val="22"/>
              </w:rPr>
              <w:t>7</w:t>
            </w:r>
          </w:p>
        </w:tc>
        <w:tc>
          <w:tcPr>
            <w:tcW w:w="1067" w:type="dxa"/>
            <w:vAlign w:val="center"/>
          </w:tcPr>
          <w:p w:rsidR="002D06AF" w:rsidRPr="00C2379B" w:rsidRDefault="002D06AF" w:rsidP="002D06AF">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textDirection w:val="btLr"/>
          </w:tcPr>
          <w:p w:rsidR="002D06AF" w:rsidRPr="00C2379B" w:rsidRDefault="002D06AF" w:rsidP="002D06AF">
            <w:pPr>
              <w:widowControl w:val="0"/>
              <w:ind w:left="113" w:right="113"/>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25.12.2026г</w:t>
            </w:r>
          </w:p>
        </w:tc>
      </w:tr>
    </w:tbl>
    <w:p w:rsidR="00284660" w:rsidRDefault="005E5EDB" w:rsidP="005E5EDB">
      <w:pPr>
        <w:widowControl w:val="0"/>
        <w:jc w:val="both"/>
        <w:rPr>
          <w:rFonts w:ascii="GHEA Grapalat" w:hAnsi="GHEA Grapalat"/>
        </w:rPr>
      </w:pPr>
      <w:r w:rsidRPr="005E5EDB">
        <w:rPr>
          <w:rFonts w:ascii="GHEA Grapalat" w:hAnsi="GHEA Grapalat"/>
        </w:rPr>
        <w:t xml:space="preserve">Купон: Поставщик должен иметь как минимум 1 (одну) заправочную станцию </w:t>
      </w:r>
      <w:r w:rsidRPr="005E5EDB">
        <w:rPr>
          <w:rFonts w:ascii="Cambria Math" w:hAnsi="Cambria Math" w:cs="Cambria Math"/>
        </w:rPr>
        <w:t>​​</w:t>
      </w:r>
      <w:r w:rsidRPr="005E5EDB">
        <w:rPr>
          <w:rFonts w:ascii="GHEA Grapalat" w:hAnsi="GHEA Grapalat" w:cs="GHEA Grapalat"/>
        </w:rPr>
        <w:t>дизельного</w:t>
      </w:r>
      <w:r w:rsidRPr="005E5EDB">
        <w:rPr>
          <w:rFonts w:ascii="GHEA Grapalat" w:hAnsi="GHEA Grapalat"/>
        </w:rPr>
        <w:t xml:space="preserve"> </w:t>
      </w:r>
      <w:r w:rsidRPr="005E5EDB">
        <w:rPr>
          <w:rFonts w:ascii="GHEA Grapalat" w:hAnsi="GHEA Grapalat" w:cs="GHEA Grapalat"/>
        </w:rPr>
        <w:t>топлива</w:t>
      </w:r>
      <w:r w:rsidRPr="005E5EDB">
        <w:rPr>
          <w:rFonts w:ascii="GHEA Grapalat" w:hAnsi="GHEA Grapalat"/>
        </w:rPr>
        <w:t xml:space="preserve"> </w:t>
      </w:r>
      <w:r w:rsidRPr="005E5EDB">
        <w:rPr>
          <w:rFonts w:ascii="GHEA Grapalat" w:hAnsi="GHEA Grapalat" w:cs="GHEA Grapalat"/>
        </w:rPr>
        <w:t>и</w:t>
      </w:r>
      <w:r w:rsidRPr="005E5EDB">
        <w:rPr>
          <w:rFonts w:ascii="GHEA Grapalat" w:hAnsi="GHEA Grapalat"/>
        </w:rPr>
        <w:t xml:space="preserve"> 1 (</w:t>
      </w:r>
      <w:r w:rsidRPr="005E5EDB">
        <w:rPr>
          <w:rFonts w:ascii="GHEA Grapalat" w:hAnsi="GHEA Grapalat" w:cs="GHEA Grapalat"/>
        </w:rPr>
        <w:t>одну</w:t>
      </w:r>
      <w:r w:rsidRPr="005E5EDB">
        <w:rPr>
          <w:rFonts w:ascii="GHEA Grapalat" w:hAnsi="GHEA Grapalat"/>
        </w:rPr>
        <w:t xml:space="preserve">) </w:t>
      </w:r>
      <w:r w:rsidRPr="005E5EDB">
        <w:rPr>
          <w:rFonts w:ascii="GHEA Grapalat" w:hAnsi="GHEA Grapalat" w:cs="GHEA Grapalat"/>
        </w:rPr>
        <w:t>заправочную</w:t>
      </w:r>
      <w:r w:rsidRPr="005E5EDB">
        <w:rPr>
          <w:rFonts w:ascii="GHEA Grapalat" w:hAnsi="GHEA Grapalat"/>
        </w:rPr>
        <w:t xml:space="preserve"> </w:t>
      </w:r>
      <w:r w:rsidRPr="005E5EDB">
        <w:rPr>
          <w:rFonts w:ascii="GHEA Grapalat" w:hAnsi="GHEA Grapalat" w:cs="GHEA Grapalat"/>
        </w:rPr>
        <w:t>станцию</w:t>
      </w:r>
      <w:r w:rsidRPr="005E5EDB">
        <w:rPr>
          <w:rFonts w:ascii="GHEA Grapalat" w:hAnsi="GHEA Grapalat"/>
        </w:rPr>
        <w:t xml:space="preserve"> </w:t>
      </w:r>
      <w:r w:rsidRPr="005E5EDB">
        <w:rPr>
          <w:rFonts w:ascii="Cambria Math" w:hAnsi="Cambria Math" w:cs="Cambria Math"/>
        </w:rPr>
        <w:t>​​</w:t>
      </w:r>
      <w:r w:rsidRPr="005E5EDB">
        <w:rPr>
          <w:rFonts w:ascii="GHEA Grapalat" w:hAnsi="GHEA Grapalat" w:cs="GHEA Grapalat"/>
        </w:rPr>
        <w:t>бензина</w:t>
      </w:r>
      <w:r w:rsidRPr="005E5EDB">
        <w:rPr>
          <w:rFonts w:ascii="GHEA Grapalat" w:hAnsi="GHEA Grapalat"/>
        </w:rPr>
        <w:t xml:space="preserve"> </w:t>
      </w:r>
      <w:r w:rsidRPr="005E5EDB">
        <w:rPr>
          <w:rFonts w:ascii="GHEA Grapalat" w:hAnsi="GHEA Grapalat" w:cs="GHEA Grapalat"/>
        </w:rPr>
        <w:t>на</w:t>
      </w:r>
      <w:r w:rsidRPr="005E5EDB">
        <w:rPr>
          <w:rFonts w:ascii="GHEA Grapalat" w:hAnsi="GHEA Grapalat"/>
        </w:rPr>
        <w:t xml:space="preserve"> </w:t>
      </w:r>
      <w:r w:rsidRPr="005E5EDB">
        <w:rPr>
          <w:rFonts w:ascii="GHEA Grapalat" w:hAnsi="GHEA Grapalat" w:cs="GHEA Grapalat"/>
        </w:rPr>
        <w:t>территории</w:t>
      </w:r>
      <w:r w:rsidRPr="005E5EDB">
        <w:rPr>
          <w:rFonts w:ascii="GHEA Grapalat" w:hAnsi="GHEA Grapalat"/>
        </w:rPr>
        <w:t xml:space="preserve"> </w:t>
      </w:r>
      <w:r w:rsidRPr="005E5EDB">
        <w:rPr>
          <w:rFonts w:ascii="GHEA Grapalat" w:hAnsi="GHEA Grapalat" w:cs="GHEA Grapalat"/>
        </w:rPr>
        <w:t>города</w:t>
      </w:r>
      <w:r w:rsidRPr="005E5EDB">
        <w:rPr>
          <w:rFonts w:ascii="GHEA Grapalat" w:hAnsi="GHEA Grapalat"/>
        </w:rPr>
        <w:t xml:space="preserve"> </w:t>
      </w:r>
      <w:r w:rsidRPr="005E5EDB">
        <w:rPr>
          <w:rFonts w:ascii="GHEA Grapalat" w:hAnsi="GHEA Grapalat" w:cs="GHEA Grapalat"/>
        </w:rPr>
        <w:t>Аштарак</w:t>
      </w:r>
      <w:r w:rsidRPr="005E5EDB">
        <w:rPr>
          <w:rFonts w:ascii="GHEA Grapalat" w:hAnsi="GHEA Grapalat"/>
        </w:rPr>
        <w:t xml:space="preserve"> </w:t>
      </w:r>
      <w:r w:rsidRPr="005E5EDB">
        <w:rPr>
          <w:rFonts w:ascii="GHEA Grapalat" w:hAnsi="GHEA Grapalat" w:cs="GHEA Grapalat"/>
        </w:rPr>
        <w:t>на</w:t>
      </w:r>
      <w:r w:rsidRPr="005E5EDB">
        <w:rPr>
          <w:rFonts w:ascii="GHEA Grapalat" w:hAnsi="GHEA Grapalat"/>
        </w:rPr>
        <w:t xml:space="preserve"> </w:t>
      </w:r>
      <w:r w:rsidRPr="005E5EDB">
        <w:rPr>
          <w:rFonts w:ascii="GHEA Grapalat" w:hAnsi="GHEA Grapalat" w:cs="GHEA Grapalat"/>
        </w:rPr>
        <w:t>расстоянии</w:t>
      </w:r>
      <w:r w:rsidRPr="005E5EDB">
        <w:rPr>
          <w:rFonts w:ascii="GHEA Grapalat" w:hAnsi="GHEA Grapalat"/>
        </w:rPr>
        <w:t xml:space="preserve"> </w:t>
      </w:r>
      <w:r w:rsidRPr="005E5EDB">
        <w:rPr>
          <w:rFonts w:ascii="GHEA Grapalat" w:hAnsi="GHEA Grapalat" w:cs="GHEA Grapalat"/>
        </w:rPr>
        <w:t>не</w:t>
      </w:r>
      <w:r w:rsidRPr="005E5EDB">
        <w:rPr>
          <w:rFonts w:ascii="GHEA Grapalat" w:hAnsi="GHEA Grapalat"/>
        </w:rPr>
        <w:t xml:space="preserve"> </w:t>
      </w:r>
      <w:r w:rsidRPr="005E5EDB">
        <w:rPr>
          <w:rFonts w:ascii="GHEA Grapalat" w:hAnsi="GHEA Grapalat" w:cs="GHEA Grapalat"/>
        </w:rPr>
        <w:t>более</w:t>
      </w:r>
      <w:r w:rsidRPr="005E5EDB">
        <w:rPr>
          <w:rFonts w:ascii="GHEA Grapalat" w:hAnsi="GHEA Grapalat"/>
        </w:rPr>
        <w:t xml:space="preserve"> 2 </w:t>
      </w:r>
      <w:r w:rsidRPr="005E5EDB">
        <w:rPr>
          <w:rFonts w:ascii="GHEA Grapalat" w:hAnsi="GHEA Grapalat" w:cs="GHEA Grapalat"/>
        </w:rPr>
        <w:t>км</w:t>
      </w:r>
      <w:r w:rsidRPr="005E5EDB">
        <w:rPr>
          <w:rFonts w:ascii="GHEA Grapalat" w:hAnsi="GHEA Grapalat"/>
        </w:rPr>
        <w:t xml:space="preserve"> </w:t>
      </w:r>
      <w:r w:rsidRPr="005E5EDB">
        <w:rPr>
          <w:rFonts w:ascii="GHEA Grapalat" w:hAnsi="GHEA Grapalat" w:cs="GHEA Grapalat"/>
        </w:rPr>
        <w:t>от</w:t>
      </w:r>
      <w:r w:rsidRPr="005E5EDB">
        <w:rPr>
          <w:rFonts w:ascii="GHEA Grapalat" w:hAnsi="GHEA Grapalat"/>
        </w:rPr>
        <w:t xml:space="preserve"> </w:t>
      </w:r>
      <w:r w:rsidRPr="005E5EDB">
        <w:rPr>
          <w:rFonts w:ascii="GHEA Grapalat" w:hAnsi="GHEA Grapalat" w:cs="GHEA Grapalat"/>
        </w:rPr>
        <w:t>места</w:t>
      </w:r>
      <w:r w:rsidRPr="005E5EDB">
        <w:rPr>
          <w:rFonts w:ascii="GHEA Grapalat" w:hAnsi="GHEA Grapalat"/>
        </w:rPr>
        <w:t xml:space="preserve"> </w:t>
      </w:r>
      <w:r w:rsidRPr="005E5EDB">
        <w:rPr>
          <w:rFonts w:ascii="GHEA Grapalat" w:hAnsi="GHEA Grapalat" w:cs="GHEA Grapalat"/>
        </w:rPr>
        <w:t>расположения</w:t>
      </w:r>
      <w:r w:rsidRPr="005E5EDB">
        <w:rPr>
          <w:rFonts w:ascii="GHEA Grapalat" w:hAnsi="GHEA Grapalat"/>
        </w:rPr>
        <w:t xml:space="preserve"> </w:t>
      </w:r>
      <w:r w:rsidRPr="005E5EDB">
        <w:rPr>
          <w:rFonts w:ascii="GHEA Grapalat" w:hAnsi="GHEA Grapalat" w:cs="GHEA Grapalat"/>
        </w:rPr>
        <w:t>организации</w:t>
      </w:r>
      <w:r w:rsidRPr="005E5EDB">
        <w:rPr>
          <w:rFonts w:ascii="GHEA Grapalat" w:hAnsi="GHEA Grapalat"/>
        </w:rPr>
        <w:t xml:space="preserve">, </w:t>
      </w:r>
      <w:r w:rsidRPr="005E5EDB">
        <w:rPr>
          <w:rFonts w:ascii="GHEA Grapalat" w:hAnsi="GHEA Grapalat" w:cs="GHEA Grapalat"/>
        </w:rPr>
        <w:t>что</w:t>
      </w:r>
      <w:r w:rsidRPr="005E5EDB">
        <w:rPr>
          <w:rFonts w:ascii="GHEA Grapalat" w:hAnsi="GHEA Grapalat"/>
        </w:rPr>
        <w:t xml:space="preserve"> </w:t>
      </w:r>
      <w:r w:rsidRPr="005E5EDB">
        <w:rPr>
          <w:rFonts w:ascii="GHEA Grapalat" w:hAnsi="GHEA Grapalat" w:cs="GHEA Grapalat"/>
        </w:rPr>
        <w:t>обе</w:t>
      </w:r>
      <w:r w:rsidRPr="005E5EDB">
        <w:rPr>
          <w:rFonts w:ascii="GHEA Grapalat" w:hAnsi="GHEA Grapalat"/>
        </w:rPr>
        <w:t xml:space="preserve">спечит поставку бензина и дизельного </w:t>
      </w:r>
      <w:bookmarkStart w:id="0" w:name="_GoBack"/>
      <w:r w:rsidRPr="005E5EDB">
        <w:rPr>
          <w:rFonts w:ascii="GHEA Grapalat" w:hAnsi="GHEA Grapalat"/>
        </w:rPr>
        <w:t xml:space="preserve">топлива. Купоны должны быть доставлены компанией за свой счет в </w:t>
      </w:r>
      <w:r w:rsidRPr="005E5EDB">
        <w:rPr>
          <w:rFonts w:ascii="GHEA Grapalat" w:hAnsi="GHEA Grapalat"/>
        </w:rPr>
        <w:t>ОНКО “Улучшение» общины Аштарака</w:t>
      </w:r>
      <w:r w:rsidRPr="005E5EDB">
        <w:rPr>
          <w:rFonts w:ascii="GHEA Grapalat" w:hAnsi="GHEA Grapalat"/>
        </w:rPr>
        <w:t xml:space="preserve"> в течение </w:t>
      </w:r>
      <w:bookmarkEnd w:id="0"/>
      <w:r w:rsidRPr="005E5EDB">
        <w:rPr>
          <w:rFonts w:ascii="GHEA Grapalat" w:hAnsi="GHEA Grapalat"/>
        </w:rPr>
        <w:t>3 (трех) рабочих дней после заказа. Купоны также должны быть пригодны для использования в последующие годы (замена на новые купоны или непосредственное пополнение запасов с помощью этих купонов).</w:t>
      </w:r>
    </w:p>
    <w:p w:rsidR="00B55B99" w:rsidRDefault="00B55B99" w:rsidP="00C2379B">
      <w:pPr>
        <w:widowControl w:val="0"/>
        <w:jc w:val="right"/>
        <w:rPr>
          <w:rFonts w:ascii="GHEA Grapalat" w:hAnsi="GHEA Grapalat"/>
        </w:rPr>
      </w:pPr>
    </w:p>
    <w:tbl>
      <w:tblPr>
        <w:tblW w:w="15115" w:type="dxa"/>
        <w:jc w:val="center"/>
        <w:tblLayout w:type="fixed"/>
        <w:tblLook w:val="0000" w:firstRow="0" w:lastRow="0" w:firstColumn="0" w:lastColumn="0" w:noHBand="0" w:noVBand="0"/>
      </w:tblPr>
      <w:tblGrid>
        <w:gridCol w:w="7113"/>
        <w:gridCol w:w="1192"/>
        <w:gridCol w:w="6810"/>
      </w:tblGrid>
      <w:tr w:rsidR="00B55B99" w:rsidRPr="00B138F3" w:rsidTr="00E033F1">
        <w:trPr>
          <w:jc w:val="center"/>
        </w:trPr>
        <w:tc>
          <w:tcPr>
            <w:tcW w:w="4536" w:type="dxa"/>
          </w:tcPr>
          <w:p w:rsidR="00B55B99" w:rsidRPr="00B138F3" w:rsidRDefault="00B55B99" w:rsidP="00E033F1">
            <w:pPr>
              <w:widowControl w:val="0"/>
              <w:jc w:val="center"/>
              <w:rPr>
                <w:rFonts w:ascii="GHEA Grapalat" w:hAnsi="GHEA Grapalat" w:cs="Sylfaen"/>
                <w:b/>
                <w:bCs/>
              </w:rPr>
            </w:pPr>
            <w:r w:rsidRPr="00B138F3">
              <w:rPr>
                <w:rFonts w:ascii="GHEA Grapalat" w:hAnsi="GHEA Grapalat"/>
                <w:b/>
              </w:rPr>
              <w:t>ПОКУПАТЕЛЬ</w:t>
            </w:r>
          </w:p>
          <w:p w:rsidR="00B55B99" w:rsidRPr="00B138F3" w:rsidRDefault="00B55B99" w:rsidP="00E033F1">
            <w:pPr>
              <w:widowControl w:val="0"/>
              <w:jc w:val="center"/>
              <w:rPr>
                <w:rFonts w:ascii="GHEA Grapalat" w:hAnsi="GHEA Grapalat"/>
                <w:lang w:val="en-US"/>
              </w:rPr>
            </w:pPr>
            <w:r w:rsidRPr="00B138F3">
              <w:rPr>
                <w:rFonts w:ascii="GHEA Grapalat" w:hAnsi="GHEA Grapalat"/>
                <w:lang w:val="en-US"/>
              </w:rPr>
              <w:t>_____________________</w:t>
            </w:r>
          </w:p>
          <w:p w:rsidR="00B55B99" w:rsidRPr="00B138F3" w:rsidRDefault="00B55B99" w:rsidP="00E033F1">
            <w:pPr>
              <w:widowControl w:val="0"/>
              <w:jc w:val="center"/>
              <w:rPr>
                <w:rFonts w:ascii="GHEA Grapalat" w:hAnsi="GHEA Grapalat"/>
                <w:sz w:val="16"/>
                <w:szCs w:val="16"/>
              </w:rPr>
            </w:pPr>
            <w:r w:rsidRPr="00B138F3">
              <w:rPr>
                <w:rFonts w:ascii="GHEA Grapalat" w:hAnsi="GHEA Grapalat"/>
                <w:sz w:val="16"/>
                <w:szCs w:val="16"/>
              </w:rPr>
              <w:t>/подпись/</w:t>
            </w:r>
          </w:p>
          <w:p w:rsidR="00B55B99" w:rsidRPr="00B138F3" w:rsidRDefault="00B55B99" w:rsidP="00E033F1">
            <w:pPr>
              <w:widowControl w:val="0"/>
              <w:jc w:val="center"/>
              <w:rPr>
                <w:rFonts w:ascii="GHEA Grapalat" w:hAnsi="GHEA Grapalat"/>
              </w:rPr>
            </w:pPr>
            <w:r w:rsidRPr="00B138F3">
              <w:rPr>
                <w:rFonts w:ascii="GHEA Grapalat" w:hAnsi="GHEA Grapalat"/>
              </w:rPr>
              <w:t>М. П.</w:t>
            </w:r>
          </w:p>
        </w:tc>
        <w:tc>
          <w:tcPr>
            <w:tcW w:w="760" w:type="dxa"/>
          </w:tcPr>
          <w:p w:rsidR="00B55B99" w:rsidRPr="00B138F3" w:rsidRDefault="00B55B99" w:rsidP="00E033F1">
            <w:pPr>
              <w:widowControl w:val="0"/>
              <w:jc w:val="center"/>
              <w:rPr>
                <w:rFonts w:ascii="GHEA Grapalat" w:hAnsi="GHEA Grapalat"/>
              </w:rPr>
            </w:pPr>
          </w:p>
        </w:tc>
        <w:tc>
          <w:tcPr>
            <w:tcW w:w="4343" w:type="dxa"/>
          </w:tcPr>
          <w:p w:rsidR="00B55B99" w:rsidRPr="00B138F3" w:rsidRDefault="00B55B99" w:rsidP="00E033F1">
            <w:pPr>
              <w:widowControl w:val="0"/>
              <w:jc w:val="center"/>
              <w:rPr>
                <w:rFonts w:ascii="GHEA Grapalat" w:hAnsi="GHEA Grapalat" w:cs="Sylfaen"/>
                <w:b/>
                <w:bCs/>
              </w:rPr>
            </w:pPr>
            <w:r w:rsidRPr="00B138F3">
              <w:rPr>
                <w:rFonts w:ascii="GHEA Grapalat" w:hAnsi="GHEA Grapalat"/>
                <w:b/>
              </w:rPr>
              <w:t>ПРОДАВЕЦ</w:t>
            </w:r>
          </w:p>
          <w:p w:rsidR="00B55B99" w:rsidRPr="00B138F3" w:rsidRDefault="00B55B99" w:rsidP="00E033F1">
            <w:pPr>
              <w:widowControl w:val="0"/>
              <w:jc w:val="center"/>
              <w:rPr>
                <w:rFonts w:ascii="GHEA Grapalat" w:hAnsi="GHEA Grapalat"/>
                <w:lang w:val="en-US"/>
              </w:rPr>
            </w:pPr>
            <w:r w:rsidRPr="00B138F3">
              <w:rPr>
                <w:rFonts w:ascii="GHEA Grapalat" w:hAnsi="GHEA Grapalat"/>
                <w:lang w:val="en-US"/>
              </w:rPr>
              <w:t>______________________</w:t>
            </w:r>
          </w:p>
          <w:p w:rsidR="00B55B99" w:rsidRPr="00B138F3" w:rsidRDefault="00B55B99" w:rsidP="00E033F1">
            <w:pPr>
              <w:widowControl w:val="0"/>
              <w:jc w:val="center"/>
              <w:rPr>
                <w:rFonts w:ascii="GHEA Grapalat" w:hAnsi="GHEA Grapalat"/>
                <w:sz w:val="16"/>
                <w:szCs w:val="16"/>
              </w:rPr>
            </w:pPr>
            <w:r w:rsidRPr="00B138F3">
              <w:rPr>
                <w:rFonts w:ascii="GHEA Grapalat" w:hAnsi="GHEA Grapalat"/>
                <w:sz w:val="16"/>
                <w:szCs w:val="16"/>
              </w:rPr>
              <w:t>/подпись/</w:t>
            </w:r>
          </w:p>
          <w:p w:rsidR="00B55B99" w:rsidRPr="00B138F3" w:rsidRDefault="00B55B99" w:rsidP="00E033F1">
            <w:pPr>
              <w:widowControl w:val="0"/>
              <w:jc w:val="center"/>
              <w:rPr>
                <w:rFonts w:ascii="GHEA Grapalat" w:hAnsi="GHEA Grapalat"/>
              </w:rPr>
            </w:pPr>
            <w:r w:rsidRPr="00B138F3">
              <w:rPr>
                <w:rFonts w:ascii="GHEA Grapalat" w:hAnsi="GHEA Grapalat"/>
              </w:rPr>
              <w:t>М. П.</w:t>
            </w:r>
          </w:p>
        </w:tc>
      </w:tr>
    </w:tbl>
    <w:p w:rsidR="00071D1C" w:rsidRPr="00B138F3" w:rsidRDefault="00071D1C" w:rsidP="00C2379B">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2379B">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C2379B">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601"/>
        <w:gridCol w:w="1963"/>
        <w:gridCol w:w="729"/>
        <w:gridCol w:w="748"/>
        <w:gridCol w:w="729"/>
        <w:gridCol w:w="729"/>
        <w:gridCol w:w="729"/>
        <w:gridCol w:w="729"/>
        <w:gridCol w:w="729"/>
        <w:gridCol w:w="729"/>
        <w:gridCol w:w="878"/>
        <w:gridCol w:w="851"/>
        <w:gridCol w:w="783"/>
        <w:gridCol w:w="851"/>
        <w:gridCol w:w="703"/>
      </w:tblGrid>
      <w:tr w:rsidR="00E34B5B" w:rsidRPr="00B138F3" w:rsidTr="00CE5963">
        <w:trPr>
          <w:trHeight w:val="305"/>
        </w:trPr>
        <w:tc>
          <w:tcPr>
            <w:tcW w:w="14845"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E34B5B" w:rsidRPr="00B138F3" w:rsidTr="00CE5963">
        <w:trPr>
          <w:trHeight w:val="747"/>
        </w:trPr>
        <w:tc>
          <w:tcPr>
            <w:tcW w:w="136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01"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63"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17"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B92F57">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E34B5B" w:rsidRPr="00B138F3" w:rsidTr="00CE5963">
        <w:trPr>
          <w:trHeight w:val="594"/>
        </w:trPr>
        <w:tc>
          <w:tcPr>
            <w:tcW w:w="1364" w:type="dxa"/>
            <w:vMerge/>
          </w:tcPr>
          <w:p w:rsidR="00BD28A7" w:rsidRPr="00B138F3" w:rsidRDefault="00BD28A7">
            <w:pPr>
              <w:widowControl w:val="0"/>
              <w:jc w:val="center"/>
              <w:rPr>
                <w:rFonts w:ascii="GHEA Grapalat" w:hAnsi="GHEA Grapalat"/>
                <w:sz w:val="16"/>
                <w:szCs w:val="16"/>
              </w:rPr>
            </w:pPr>
          </w:p>
        </w:tc>
        <w:tc>
          <w:tcPr>
            <w:tcW w:w="1601" w:type="dxa"/>
            <w:vMerge/>
          </w:tcPr>
          <w:p w:rsidR="00BD28A7" w:rsidRPr="00B138F3" w:rsidRDefault="00BD28A7">
            <w:pPr>
              <w:widowControl w:val="0"/>
              <w:jc w:val="center"/>
              <w:rPr>
                <w:rFonts w:ascii="GHEA Grapalat" w:hAnsi="GHEA Grapalat"/>
                <w:sz w:val="16"/>
                <w:szCs w:val="16"/>
              </w:rPr>
            </w:pPr>
          </w:p>
        </w:tc>
        <w:tc>
          <w:tcPr>
            <w:tcW w:w="1963" w:type="dxa"/>
            <w:vMerge/>
          </w:tcPr>
          <w:p w:rsidR="00BD28A7" w:rsidRPr="00B138F3" w:rsidRDefault="00BD28A7">
            <w:pPr>
              <w:widowControl w:val="0"/>
              <w:jc w:val="center"/>
              <w:rPr>
                <w:rFonts w:ascii="GHEA Grapalat" w:hAnsi="GHEA Grapalat"/>
                <w:sz w:val="16"/>
                <w:szCs w:val="16"/>
              </w:rPr>
            </w:pP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748"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29"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7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83"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03"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D06AF" w:rsidRPr="00B138F3" w:rsidTr="00CE5963">
        <w:trPr>
          <w:trHeight w:val="404"/>
        </w:trPr>
        <w:tc>
          <w:tcPr>
            <w:tcW w:w="1364"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sz w:val="20"/>
              </w:rPr>
              <w:t>1</w:t>
            </w:r>
          </w:p>
        </w:tc>
        <w:tc>
          <w:tcPr>
            <w:tcW w:w="1601" w:type="dxa"/>
            <w:vAlign w:val="center"/>
          </w:tcPr>
          <w:p w:rsidR="002D06AF" w:rsidRDefault="002D06AF" w:rsidP="002D06AF">
            <w:pPr>
              <w:jc w:val="center"/>
              <w:rPr>
                <w:rFonts w:ascii="GHEA Grapalat" w:hAnsi="GHEA Grapalat" w:cs="Arial"/>
                <w:sz w:val="20"/>
                <w:szCs w:val="20"/>
              </w:rPr>
            </w:pPr>
            <w:r>
              <w:rPr>
                <w:rFonts w:ascii="GHEA Grapalat" w:hAnsi="GHEA Grapalat" w:cs="Arial"/>
                <w:sz w:val="20"/>
                <w:szCs w:val="20"/>
              </w:rPr>
              <w:t>09132200</w:t>
            </w:r>
          </w:p>
        </w:tc>
        <w:tc>
          <w:tcPr>
            <w:tcW w:w="1963" w:type="dxa"/>
          </w:tcPr>
          <w:p w:rsidR="002D06AF" w:rsidRPr="00E262CA" w:rsidRDefault="002D06AF" w:rsidP="002D06AF">
            <w:pPr>
              <w:pStyle w:val="23"/>
              <w:widowControl w:val="0"/>
              <w:spacing w:line="240" w:lineRule="auto"/>
              <w:ind w:firstLine="0"/>
              <w:jc w:val="left"/>
              <w:rPr>
                <w:rFonts w:ascii="GHEA Grapalat" w:hAnsi="GHEA Grapalat" w:cs="Arial"/>
                <w:sz w:val="22"/>
                <w:lang w:val="en-US"/>
              </w:rPr>
            </w:pPr>
            <w:r w:rsidRPr="00B92F57">
              <w:rPr>
                <w:rFonts w:ascii="GHEA Grapalat" w:hAnsi="GHEA Grapalat" w:cs="Arial"/>
              </w:rPr>
              <w:t xml:space="preserve">Бензин </w:t>
            </w:r>
            <w:proofErr w:type="spellStart"/>
            <w:r w:rsidRPr="00B92F57">
              <w:rPr>
                <w:rFonts w:ascii="GHEA Grapalat" w:hAnsi="GHEA Grapalat" w:cs="Arial"/>
              </w:rPr>
              <w:t>регуляр</w:t>
            </w:r>
            <w:proofErr w:type="spellEnd"/>
          </w:p>
        </w:tc>
        <w:tc>
          <w:tcPr>
            <w:tcW w:w="729"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w:t>
            </w:r>
          </w:p>
        </w:tc>
        <w:tc>
          <w:tcPr>
            <w:tcW w:w="748"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78"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51"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3"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51"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03" w:type="dxa"/>
            <w:vAlign w:val="center"/>
          </w:tcPr>
          <w:p w:rsidR="002D06AF" w:rsidRPr="00B138F3" w:rsidRDefault="002D06AF" w:rsidP="002D06AF">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r w:rsidR="002D06AF" w:rsidRPr="00B138F3" w:rsidTr="00CE5963">
        <w:trPr>
          <w:trHeight w:val="404"/>
        </w:trPr>
        <w:tc>
          <w:tcPr>
            <w:tcW w:w="1364" w:type="dxa"/>
            <w:vAlign w:val="center"/>
          </w:tcPr>
          <w:p w:rsidR="002D06AF" w:rsidRPr="002D06AF" w:rsidRDefault="002D06AF" w:rsidP="002D06AF">
            <w:pPr>
              <w:widowControl w:val="0"/>
              <w:jc w:val="center"/>
              <w:rPr>
                <w:rFonts w:ascii="GHEA Grapalat" w:hAnsi="GHEA Grapalat"/>
                <w:sz w:val="20"/>
                <w:lang w:val="en-US"/>
              </w:rPr>
            </w:pPr>
            <w:r>
              <w:rPr>
                <w:rFonts w:ascii="GHEA Grapalat" w:hAnsi="GHEA Grapalat"/>
                <w:sz w:val="20"/>
                <w:lang w:val="en-US"/>
              </w:rPr>
              <w:t>2</w:t>
            </w:r>
          </w:p>
        </w:tc>
        <w:tc>
          <w:tcPr>
            <w:tcW w:w="1601" w:type="dxa"/>
            <w:vAlign w:val="center"/>
          </w:tcPr>
          <w:p w:rsidR="002D06AF" w:rsidRDefault="002D06AF" w:rsidP="002D06AF">
            <w:pPr>
              <w:jc w:val="center"/>
              <w:rPr>
                <w:rFonts w:ascii="GHEA Grapalat" w:hAnsi="GHEA Grapalat" w:cs="Arial"/>
                <w:sz w:val="20"/>
                <w:szCs w:val="20"/>
              </w:rPr>
            </w:pPr>
            <w:r>
              <w:rPr>
                <w:rFonts w:ascii="GHEA Grapalat" w:hAnsi="GHEA Grapalat" w:cs="Arial"/>
                <w:sz w:val="20"/>
                <w:szCs w:val="20"/>
              </w:rPr>
              <w:t>09134200</w:t>
            </w:r>
          </w:p>
        </w:tc>
        <w:tc>
          <w:tcPr>
            <w:tcW w:w="1963" w:type="dxa"/>
          </w:tcPr>
          <w:p w:rsidR="002D06AF" w:rsidRPr="00E262CA" w:rsidRDefault="002D06AF" w:rsidP="002D06AF">
            <w:pPr>
              <w:pStyle w:val="23"/>
              <w:widowControl w:val="0"/>
              <w:spacing w:line="240" w:lineRule="auto"/>
              <w:ind w:firstLine="0"/>
              <w:jc w:val="left"/>
              <w:rPr>
                <w:rFonts w:ascii="GHEA Grapalat" w:hAnsi="GHEA Grapalat" w:cs="Arial"/>
                <w:sz w:val="22"/>
                <w:lang w:val="en-US"/>
              </w:rPr>
            </w:pPr>
            <w:r>
              <w:rPr>
                <w:rFonts w:ascii="GHEA Grapalat" w:hAnsi="GHEA Grapalat" w:cs="Arial"/>
              </w:rPr>
              <w:t>дизельное топливо</w:t>
            </w:r>
          </w:p>
        </w:tc>
        <w:tc>
          <w:tcPr>
            <w:tcW w:w="729"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w:t>
            </w:r>
          </w:p>
        </w:tc>
        <w:tc>
          <w:tcPr>
            <w:tcW w:w="748" w:type="dxa"/>
            <w:vAlign w:val="center"/>
          </w:tcPr>
          <w:p w:rsidR="002D06AF" w:rsidRPr="00B138F3" w:rsidRDefault="002D06AF" w:rsidP="002D06AF">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9"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78"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51"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3"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51" w:type="dxa"/>
            <w:vAlign w:val="center"/>
          </w:tcPr>
          <w:p w:rsidR="002D06AF" w:rsidRPr="00B138F3" w:rsidRDefault="002D06AF" w:rsidP="002D06AF">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03" w:type="dxa"/>
            <w:vAlign w:val="center"/>
          </w:tcPr>
          <w:p w:rsidR="002D06AF" w:rsidRPr="00B138F3" w:rsidRDefault="002D06AF" w:rsidP="002D06AF">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C2379B">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C2379B">
            <w:pPr>
              <w:widowControl w:val="0"/>
              <w:jc w:val="center"/>
              <w:rPr>
                <w:rFonts w:ascii="GHEA Grapalat" w:hAnsi="GHEA Grapalat"/>
              </w:rPr>
            </w:pPr>
          </w:p>
        </w:tc>
        <w:tc>
          <w:tcPr>
            <w:tcW w:w="4343" w:type="dxa"/>
          </w:tcPr>
          <w:p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rsidR="00071D1C" w:rsidRPr="00B138F3" w:rsidRDefault="00071D1C" w:rsidP="00C2379B">
      <w:pPr>
        <w:widowControl w:val="0"/>
        <w:rPr>
          <w:rFonts w:ascii="GHEA Grapalat" w:hAnsi="GHEA Grapalat"/>
        </w:rPr>
        <w:sectPr w:rsidR="00071D1C" w:rsidRPr="00B138F3" w:rsidSect="00C2379B">
          <w:footnotePr>
            <w:pos w:val="beneathText"/>
          </w:footnotePr>
          <w:pgSz w:w="16838" w:h="11906" w:orient="landscape" w:code="9"/>
          <w:pgMar w:top="720" w:right="1418" w:bottom="1170" w:left="1418" w:header="561" w:footer="561" w:gutter="0"/>
          <w:cols w:space="720"/>
        </w:sectPr>
      </w:pPr>
    </w:p>
    <w:p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2379B">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C2379B">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C2379B">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C2379B">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C2379B">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C2379B">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C2379B">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C2379B">
      <w:pPr>
        <w:widowControl w:val="0"/>
        <w:ind w:firstLine="375"/>
        <w:rPr>
          <w:rFonts w:ascii="GHEA Grapalat" w:hAnsi="GHEA Grapalat"/>
          <w:iCs/>
        </w:rPr>
      </w:pPr>
    </w:p>
    <w:p w:rsidR="0038400D" w:rsidRPr="00B138F3" w:rsidRDefault="0038400D" w:rsidP="00C2379B">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C2379B">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C2379B">
      <w:pPr>
        <w:pStyle w:val="a3"/>
        <w:widowControl w:val="0"/>
        <w:spacing w:line="240" w:lineRule="auto"/>
        <w:ind w:firstLine="0"/>
        <w:jc w:val="center"/>
        <w:rPr>
          <w:rFonts w:ascii="GHEA Grapalat" w:hAnsi="GHEA Grapalat"/>
          <w:b/>
          <w:bCs/>
          <w:iCs/>
          <w:sz w:val="24"/>
          <w:szCs w:val="24"/>
        </w:rPr>
      </w:pPr>
    </w:p>
    <w:p w:rsidR="0038400D" w:rsidRPr="00B138F3" w:rsidRDefault="0038400D" w:rsidP="00C2379B">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C2379B">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C23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C2379B">
      <w:pPr>
        <w:widowControl w:val="0"/>
        <w:ind w:firstLine="375"/>
        <w:jc w:val="both"/>
        <w:rPr>
          <w:rFonts w:ascii="GHEA Grapalat" w:hAnsi="GHEA Grapalat" w:cs="Arial"/>
          <w:iCs/>
          <w:lang w:val="en-US"/>
        </w:rPr>
      </w:pPr>
    </w:p>
    <w:p w:rsidR="0038400D" w:rsidRPr="00B138F3" w:rsidRDefault="0038400D" w:rsidP="00C2379B">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C2379B">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C2379B">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C2379B">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C2379B">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C2379B">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C2379B">
      <w:pPr>
        <w:widowControl w:val="0"/>
        <w:tabs>
          <w:tab w:val="left" w:pos="360"/>
          <w:tab w:val="left" w:pos="540"/>
        </w:tabs>
        <w:jc w:val="center"/>
        <w:rPr>
          <w:rFonts w:ascii="GHEA Grapalat" w:hAnsi="GHEA Grapalat" w:cs="Sylfaen"/>
          <w:b/>
          <w:bCs/>
        </w:rPr>
      </w:pPr>
    </w:p>
    <w:p w:rsidR="00071D1C" w:rsidRPr="00B138F3" w:rsidRDefault="00196F14" w:rsidP="00C2379B">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C2379B">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C2379B">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C2379B">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C2379B">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C2379B">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C2379B">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C2379B">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C2379B">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C2379B">
            <w:pPr>
              <w:widowControl w:val="0"/>
              <w:jc w:val="center"/>
              <w:rPr>
                <w:rFonts w:ascii="GHEA Grapalat" w:hAnsi="GHEA Grapalat" w:cs="Sylfaen"/>
                <w:sz w:val="20"/>
                <w:szCs w:val="20"/>
              </w:rPr>
            </w:pPr>
          </w:p>
        </w:tc>
      </w:tr>
    </w:tbl>
    <w:p w:rsidR="00071D1C" w:rsidRPr="00B138F3" w:rsidRDefault="00071D1C" w:rsidP="00C2379B">
      <w:pPr>
        <w:widowControl w:val="0"/>
        <w:tabs>
          <w:tab w:val="left" w:pos="360"/>
          <w:tab w:val="left" w:pos="540"/>
        </w:tabs>
        <w:jc w:val="both"/>
        <w:rPr>
          <w:rFonts w:ascii="GHEA Grapalat" w:hAnsi="GHEA Grapalat" w:cs="Sylfaen"/>
        </w:rPr>
      </w:pPr>
    </w:p>
    <w:p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C2379B">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C2379B">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C2379B">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D06AF" w:rsidRDefault="002D06AF" w:rsidP="00C2379B">
      <w:pPr>
        <w:widowControl w:val="0"/>
        <w:ind w:left="-142" w:firstLine="142"/>
        <w:jc w:val="center"/>
        <w:rPr>
          <w:rFonts w:ascii="GHEA Grapalat" w:hAnsi="GHEA Grapalat" w:cs="Sylfaen"/>
          <w:b/>
        </w:rPr>
      </w:pPr>
    </w:p>
    <w:p w:rsidR="002D06AF" w:rsidRDefault="002D06AF">
      <w:pPr>
        <w:rPr>
          <w:rFonts w:ascii="GHEA Grapalat" w:hAnsi="GHEA Grapalat" w:cs="Sylfaen"/>
          <w:b/>
        </w:rPr>
      </w:pPr>
      <w:r>
        <w:rPr>
          <w:rFonts w:ascii="GHEA Grapalat" w:hAnsi="GHEA Grapalat" w:cs="Sylfaen"/>
          <w:b/>
        </w:rPr>
        <w:br w:type="page"/>
      </w:r>
    </w:p>
    <w:p w:rsidR="002D06AF" w:rsidRDefault="002D06AF" w:rsidP="002D06AF">
      <w:pPr>
        <w:widowControl w:val="0"/>
        <w:jc w:val="right"/>
        <w:rPr>
          <w:rFonts w:ascii="GHEA Grapalat" w:hAnsi="GHEA Grapalat" w:cs="Sylfaen"/>
          <w:i/>
        </w:rPr>
      </w:pPr>
      <w:r>
        <w:rPr>
          <w:rFonts w:ascii="GHEA Grapalat" w:hAnsi="GHEA Grapalat"/>
          <w:i/>
        </w:rPr>
        <w:lastRenderedPageBreak/>
        <w:t>Приложение № 4</w:t>
      </w:r>
    </w:p>
    <w:p w:rsidR="002D06AF" w:rsidRDefault="002D06AF" w:rsidP="002D06AF">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2D06AF" w:rsidRDefault="002D06AF" w:rsidP="002D06AF">
      <w:pPr>
        <w:jc w:val="center"/>
        <w:rPr>
          <w:rFonts w:ascii="GHEA Grapalat" w:hAnsi="GHEA Grapalat" w:cs="GHEA Grapalat"/>
        </w:rPr>
      </w:pPr>
    </w:p>
    <w:p w:rsidR="002D06AF" w:rsidRDefault="002D06AF" w:rsidP="002D06AF">
      <w:pPr>
        <w:jc w:val="center"/>
        <w:rPr>
          <w:rFonts w:ascii="GHEA Grapalat" w:hAnsi="GHEA Grapalat" w:cs="GHEA Grapalat"/>
        </w:rPr>
      </w:pPr>
      <w:r>
        <w:rPr>
          <w:rFonts w:ascii="GHEA Grapalat" w:hAnsi="GHEA Grapalat" w:cs="GHEA Grapalat"/>
        </w:rPr>
        <w:t>УВЕДОМЛЕНИЕ</w:t>
      </w:r>
    </w:p>
    <w:p w:rsidR="002D06AF" w:rsidRDefault="002D06AF" w:rsidP="002D06AF">
      <w:pPr>
        <w:jc w:val="center"/>
        <w:rPr>
          <w:rFonts w:ascii="GHEA Grapalat" w:hAnsi="GHEA Grapalat" w:cs="GHEA Grapalat"/>
          <w:lang w:val="hy-AM"/>
        </w:rPr>
      </w:pPr>
    </w:p>
    <w:p w:rsidR="002D06AF" w:rsidRDefault="002D06AF" w:rsidP="002D06AF">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2D06AF" w:rsidRDefault="002D06AF" w:rsidP="002D06AF">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2D06AF" w:rsidRDefault="002D06AF" w:rsidP="002D06AF">
      <w:pPr>
        <w:rPr>
          <w:rFonts w:ascii="GHEA Grapalat" w:hAnsi="GHEA Grapalat"/>
          <w:vertAlign w:val="superscript"/>
          <w:lang w:val="es-ES"/>
        </w:rPr>
      </w:pPr>
    </w:p>
    <w:p w:rsidR="002D06AF" w:rsidRDefault="002D06AF" w:rsidP="002D06AF">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2D06AF" w:rsidRDefault="002D06AF" w:rsidP="002D06AF">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D06AF" w:rsidRDefault="002D06AF" w:rsidP="002D06AF">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2D06AF" w:rsidRDefault="002D06AF" w:rsidP="002D06AF">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D06AF" w:rsidRDefault="002D06AF" w:rsidP="002D06AF">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2D06AF" w:rsidRDefault="002D06AF" w:rsidP="002D06AF">
      <w:pPr>
        <w:rPr>
          <w:rFonts w:ascii="GHEA Grapalat" w:hAnsi="GHEA Grapalat" w:cs="Sylfaen"/>
          <w:sz w:val="20"/>
          <w:szCs w:val="20"/>
          <w:lang w:val="es-ES"/>
        </w:rPr>
      </w:pPr>
    </w:p>
    <w:p w:rsidR="002D06AF" w:rsidRDefault="002D06AF" w:rsidP="002D06AF">
      <w:pPr>
        <w:pStyle w:val="aff"/>
        <w:numPr>
          <w:ilvl w:val="0"/>
          <w:numId w:val="50"/>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2D06AF" w:rsidRDefault="002D06AF" w:rsidP="002D06AF">
      <w:pPr>
        <w:jc w:val="center"/>
        <w:rPr>
          <w:rFonts w:ascii="GHEA Grapalat" w:hAnsi="GHEA Grapalat" w:cs="GHEA Grapalat"/>
          <w:lang w:val="es-ES"/>
        </w:rPr>
      </w:pPr>
    </w:p>
    <w:p w:rsidR="002D06AF" w:rsidRDefault="002D06AF" w:rsidP="002D06AF">
      <w:pPr>
        <w:ind w:firstLine="709"/>
        <w:rPr>
          <w:lang w:val="es-ES"/>
        </w:rPr>
      </w:pPr>
    </w:p>
    <w:p w:rsidR="002D06AF" w:rsidRDefault="002D06AF" w:rsidP="002D06AF">
      <w:pPr>
        <w:ind w:firstLine="709"/>
        <w:rPr>
          <w:lang w:val="es-ES"/>
        </w:rPr>
      </w:pPr>
    </w:p>
    <w:p w:rsidR="002D06AF" w:rsidRDefault="002D06AF" w:rsidP="002D06AF">
      <w:pPr>
        <w:ind w:firstLine="709"/>
        <w:rPr>
          <w:lang w:val="es-ES"/>
        </w:rPr>
      </w:pPr>
    </w:p>
    <w:p w:rsidR="002D06AF" w:rsidRDefault="002D06AF" w:rsidP="002D06AF">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2D06AF" w:rsidRDefault="002D06AF" w:rsidP="002D06AF">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2D06AF" w:rsidRDefault="002D06AF" w:rsidP="002D06AF">
      <w:pPr>
        <w:jc w:val="right"/>
        <w:rPr>
          <w:rFonts w:ascii="GHEA Grapalat" w:hAnsi="GHEA Grapalat"/>
          <w:sz w:val="20"/>
          <w:lang w:val="hy-AM"/>
        </w:rPr>
      </w:pPr>
      <w:r>
        <w:rPr>
          <w:rFonts w:ascii="GHEA Grapalat" w:hAnsi="GHEA Grapalat"/>
          <w:sz w:val="20"/>
          <w:lang w:val="hy-AM"/>
        </w:rPr>
        <w:t xml:space="preserve">    </w:t>
      </w:r>
    </w:p>
    <w:p w:rsidR="002D06AF" w:rsidRDefault="002D06AF" w:rsidP="002D06AF">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2D06AF" w:rsidRDefault="002D06AF" w:rsidP="002D06A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2D06AF" w:rsidRDefault="002D06AF" w:rsidP="002D06AF">
      <w:pPr>
        <w:jc w:val="center"/>
        <w:rPr>
          <w:rFonts w:ascii="GHEA Grapalat" w:hAnsi="GHEA Grapalat" w:cs="Sylfaen"/>
          <w:sz w:val="16"/>
          <w:szCs w:val="16"/>
          <w:lang w:val="es-ES"/>
        </w:rPr>
      </w:pPr>
    </w:p>
    <w:p w:rsidR="002D06AF" w:rsidRDefault="002D06AF" w:rsidP="002D06AF">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2D06AF" w:rsidRPr="00B138F3" w:rsidRDefault="002D06AF" w:rsidP="002D06AF">
      <w:pPr>
        <w:widowControl w:val="0"/>
        <w:ind w:left="-142" w:firstLine="142"/>
        <w:jc w:val="center"/>
        <w:rPr>
          <w:rFonts w:ascii="GHEA Grapalat" w:hAnsi="GHEA Grapalat" w:cs="Sylfaen"/>
          <w:b/>
        </w:rPr>
      </w:pPr>
    </w:p>
    <w:p w:rsidR="00071D1C" w:rsidRPr="00B138F3" w:rsidRDefault="00071D1C" w:rsidP="00C2379B">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A70" w:rsidRDefault="00831A70">
      <w:r>
        <w:separator/>
      </w:r>
    </w:p>
  </w:endnote>
  <w:endnote w:type="continuationSeparator" w:id="0">
    <w:p w:rsidR="00831A70" w:rsidRDefault="0083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B92F57" w:rsidRPr="00C861E9" w:rsidRDefault="00B92F5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E5EDB">
          <w:rPr>
            <w:rFonts w:ascii="GHEA Grapalat" w:hAnsi="GHEA Grapalat"/>
            <w:noProof/>
            <w:sz w:val="24"/>
            <w:szCs w:val="24"/>
          </w:rPr>
          <w:t>71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A70" w:rsidRDefault="00831A70">
      <w:r>
        <w:separator/>
      </w:r>
    </w:p>
  </w:footnote>
  <w:footnote w:type="continuationSeparator" w:id="0">
    <w:p w:rsidR="00831A70" w:rsidRDefault="00831A70">
      <w:r>
        <w:continuationSeparator/>
      </w:r>
    </w:p>
  </w:footnote>
  <w:footnote w:id="1">
    <w:p w:rsidR="00B92F57" w:rsidRPr="008E4439" w:rsidRDefault="00B92F57"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92F57" w:rsidRPr="000811C1" w:rsidRDefault="00B92F57" w:rsidP="0027573B">
      <w:pPr>
        <w:pStyle w:val="af2"/>
        <w:rPr>
          <w:rFonts w:ascii="Sylfaen" w:hAnsi="Sylfaen"/>
          <w:sz w:val="18"/>
          <w:szCs w:val="18"/>
        </w:rPr>
      </w:pPr>
    </w:p>
  </w:footnote>
  <w:footnote w:id="2">
    <w:p w:rsidR="00B92F57" w:rsidRPr="00A31673" w:rsidRDefault="00B92F5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B92F57" w:rsidRPr="008416BA" w:rsidRDefault="00B92F57"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92F57" w:rsidRDefault="00B92F57" w:rsidP="006B3E56">
      <w:pPr>
        <w:jc w:val="both"/>
      </w:pPr>
    </w:p>
    <w:p w:rsidR="00B92F57" w:rsidRPr="008B70EB" w:rsidRDefault="00B92F57"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92F57" w:rsidRPr="008B70EB" w:rsidRDefault="00B92F57"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92F57" w:rsidRPr="008B70EB" w:rsidRDefault="00B92F5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92F57" w:rsidRDefault="00B92F57" w:rsidP="00637230">
      <w:pPr>
        <w:jc w:val="both"/>
        <w:rPr>
          <w:rFonts w:asciiTheme="minorHAnsi" w:hAnsiTheme="minorHAnsi"/>
          <w:lang w:val="af-ZA"/>
        </w:rPr>
      </w:pPr>
    </w:p>
  </w:footnote>
  <w:footnote w:id="4">
    <w:p w:rsidR="00B92F57" w:rsidRPr="00A25D1B" w:rsidRDefault="00B92F57"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B92F57" w:rsidRPr="00DC619D" w:rsidRDefault="00B92F57"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B92F57" w:rsidRPr="00D3436F" w:rsidRDefault="00B92F5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92F57" w:rsidRPr="00D3436F" w:rsidRDefault="00B92F57">
      <w:pPr>
        <w:pStyle w:val="af2"/>
        <w:rPr>
          <w:lang w:val="es-ES"/>
        </w:rPr>
      </w:pPr>
    </w:p>
  </w:footnote>
  <w:footnote w:id="7">
    <w:p w:rsidR="00B92F57" w:rsidRPr="008842CE" w:rsidRDefault="00B92F57"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92F57" w:rsidRPr="008842CE" w:rsidRDefault="00B92F57" w:rsidP="003D2FE2">
      <w:pPr>
        <w:pStyle w:val="af2"/>
        <w:jc w:val="both"/>
        <w:rPr>
          <w:rFonts w:ascii="GHEA Grapalat" w:hAnsi="GHEA Grapalat"/>
        </w:rPr>
      </w:pPr>
    </w:p>
  </w:footnote>
  <w:footnote w:id="8">
    <w:p w:rsidR="00B92F57" w:rsidRPr="008842CE" w:rsidRDefault="00B92F57" w:rsidP="003D2FE2">
      <w:pPr>
        <w:pStyle w:val="af2"/>
        <w:jc w:val="both"/>
      </w:pPr>
    </w:p>
  </w:footnote>
  <w:footnote w:id="9">
    <w:p w:rsidR="00B92F57" w:rsidRPr="008842CE" w:rsidRDefault="00B92F57"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92F57" w:rsidRPr="008842CE" w:rsidRDefault="00B92F57" w:rsidP="000A214C">
      <w:pPr>
        <w:pStyle w:val="af2"/>
        <w:jc w:val="both"/>
        <w:rPr>
          <w:rFonts w:ascii="GHEA Grapalat" w:hAnsi="GHEA Grapalat"/>
        </w:rPr>
      </w:pPr>
    </w:p>
  </w:footnote>
  <w:footnote w:id="10">
    <w:p w:rsidR="00B92F57" w:rsidRPr="008842CE" w:rsidRDefault="00B92F57" w:rsidP="000A214C">
      <w:pPr>
        <w:pStyle w:val="af2"/>
        <w:jc w:val="both"/>
      </w:pPr>
    </w:p>
  </w:footnote>
  <w:footnote w:id="11">
    <w:p w:rsidR="00B92F57" w:rsidRPr="008842CE" w:rsidRDefault="00B92F57"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B92F57" w:rsidRDefault="00B92F57"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92F57" w:rsidRPr="00F21C0D" w:rsidRDefault="00B92F57" w:rsidP="00D3436F">
      <w:pPr>
        <w:pStyle w:val="af2"/>
        <w:widowControl w:val="0"/>
        <w:jc w:val="both"/>
        <w:rPr>
          <w:lang w:val="hy-AM"/>
        </w:rPr>
      </w:pPr>
    </w:p>
  </w:footnote>
  <w:footnote w:id="13">
    <w:p w:rsidR="00B92F57" w:rsidRPr="00402BC3" w:rsidRDefault="00B92F5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92F57" w:rsidRPr="00552088" w:rsidRDefault="00B92F5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92F57" w:rsidRPr="00D3436F" w:rsidRDefault="00B92F57">
      <w:pPr>
        <w:pStyle w:val="af2"/>
        <w:rPr>
          <w:lang w:val="hy-AM"/>
        </w:rPr>
      </w:pPr>
    </w:p>
  </w:footnote>
  <w:footnote w:id="14">
    <w:p w:rsidR="00B92F57" w:rsidRPr="00D3436F" w:rsidRDefault="00B92F5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B92F57" w:rsidRPr="008842CE" w:rsidRDefault="00B92F5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92F57" w:rsidRPr="00D3436F" w:rsidRDefault="00B92F57">
      <w:pPr>
        <w:pStyle w:val="af2"/>
        <w:rPr>
          <w:lang w:val="hy-AM"/>
        </w:rPr>
      </w:pPr>
    </w:p>
  </w:footnote>
  <w:footnote w:id="16">
    <w:p w:rsidR="00B92F57" w:rsidRPr="00E861BF" w:rsidRDefault="00B92F5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8842CE">
        <w:rPr>
          <w:rFonts w:ascii="GHEA Grapalat" w:hAnsi="GHEA Grapalat"/>
          <w:i/>
        </w:rPr>
        <w:t>срок..</w:t>
      </w:r>
      <w:proofErr w:type="gramEnd"/>
    </w:p>
  </w:footnote>
  <w:footnote w:id="17">
    <w:p w:rsidR="00B92F57" w:rsidRPr="00E861BF" w:rsidRDefault="00B92F5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8">
    <w:p w:rsidR="00B92F57" w:rsidRPr="008842CE" w:rsidRDefault="00B92F57"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B92F57" w:rsidRPr="008842CE" w:rsidRDefault="00B92F57"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93"/>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D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112"/>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37"/>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60"/>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6AF"/>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2D4F"/>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163"/>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A36"/>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3F"/>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21"/>
    <w:rsid w:val="00447FFD"/>
    <w:rsid w:val="004504F0"/>
    <w:rsid w:val="00450A4B"/>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66A"/>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5C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6D"/>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A95"/>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C3F"/>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7C0"/>
    <w:rsid w:val="005B3A59"/>
    <w:rsid w:val="005B598A"/>
    <w:rsid w:val="005B6B3E"/>
    <w:rsid w:val="005B6B51"/>
    <w:rsid w:val="005B6DCF"/>
    <w:rsid w:val="005B6F10"/>
    <w:rsid w:val="005C0666"/>
    <w:rsid w:val="005C0D39"/>
    <w:rsid w:val="005C1BF7"/>
    <w:rsid w:val="005C1C00"/>
    <w:rsid w:val="005C1C99"/>
    <w:rsid w:val="005C4C12"/>
    <w:rsid w:val="005C5873"/>
    <w:rsid w:val="005C6159"/>
    <w:rsid w:val="005D00A5"/>
    <w:rsid w:val="005D00D6"/>
    <w:rsid w:val="005D0468"/>
    <w:rsid w:val="005D07B2"/>
    <w:rsid w:val="005D0BF1"/>
    <w:rsid w:val="005D0D93"/>
    <w:rsid w:val="005D0DA0"/>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EDB"/>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2FB"/>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47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0D"/>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9C5"/>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65D"/>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A70"/>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CAA"/>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820"/>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E82"/>
    <w:rsid w:val="00996FDC"/>
    <w:rsid w:val="00997050"/>
    <w:rsid w:val="00997686"/>
    <w:rsid w:val="009A0467"/>
    <w:rsid w:val="009A04E3"/>
    <w:rsid w:val="009A05AC"/>
    <w:rsid w:val="009A0BDF"/>
    <w:rsid w:val="009A171D"/>
    <w:rsid w:val="009A172A"/>
    <w:rsid w:val="009A2838"/>
    <w:rsid w:val="009A2FDE"/>
    <w:rsid w:val="009A32A0"/>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3CD"/>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6B8E"/>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8B9"/>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09F"/>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1B8"/>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9D2"/>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620"/>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16D"/>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99D"/>
    <w:rsid w:val="00B52C16"/>
    <w:rsid w:val="00B5319F"/>
    <w:rsid w:val="00B53B93"/>
    <w:rsid w:val="00B53D73"/>
    <w:rsid w:val="00B54C65"/>
    <w:rsid w:val="00B54F63"/>
    <w:rsid w:val="00B55371"/>
    <w:rsid w:val="00B553D4"/>
    <w:rsid w:val="00B55B99"/>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E8C"/>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4183"/>
    <w:rsid w:val="00B853BF"/>
    <w:rsid w:val="00B8636F"/>
    <w:rsid w:val="00B86BCB"/>
    <w:rsid w:val="00B86C5F"/>
    <w:rsid w:val="00B9100A"/>
    <w:rsid w:val="00B916D0"/>
    <w:rsid w:val="00B925B0"/>
    <w:rsid w:val="00B92CA7"/>
    <w:rsid w:val="00B92F5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79B"/>
    <w:rsid w:val="00C23B1B"/>
    <w:rsid w:val="00C23D48"/>
    <w:rsid w:val="00C23F1D"/>
    <w:rsid w:val="00C24256"/>
    <w:rsid w:val="00C24CA6"/>
    <w:rsid w:val="00C257D6"/>
    <w:rsid w:val="00C2603E"/>
    <w:rsid w:val="00C26B4D"/>
    <w:rsid w:val="00C26BFF"/>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5A6"/>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5963"/>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A52"/>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3F1"/>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2CA"/>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5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334"/>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5EB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6E62"/>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654"/>
    <w:rsid w:val="00EF6AA2"/>
    <w:rsid w:val="00EF7868"/>
    <w:rsid w:val="00F00565"/>
    <w:rsid w:val="00F00C96"/>
    <w:rsid w:val="00F016A2"/>
    <w:rsid w:val="00F01D1E"/>
    <w:rsid w:val="00F041E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3FA3"/>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7555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2A5D6-A67A-4602-A35C-01B68F17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TotalTime>
  <Pages>72</Pages>
  <Words>20108</Words>
  <Characters>114617</Characters>
  <Application>Microsoft Office Word</Application>
  <DocSecurity>0</DocSecurity>
  <Lines>955</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1275</cp:revision>
  <cp:lastPrinted>2023-10-11T20:06:00Z</cp:lastPrinted>
  <dcterms:created xsi:type="dcterms:W3CDTF">2019-10-28T07:04:00Z</dcterms:created>
  <dcterms:modified xsi:type="dcterms:W3CDTF">2026-01-07T06:33:00Z</dcterms:modified>
</cp:coreProperties>
</file>