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34" w:rsidRDefault="00283F34" w:rsidP="00A4665A">
      <w:pPr>
        <w:pStyle w:val="a3"/>
        <w:jc w:val="center"/>
        <w:rPr>
          <w:rFonts w:ascii="GHEA Grapalat" w:hAnsi="GHEA Grapalat"/>
          <w:b/>
          <w:bCs/>
          <w:lang w:val="en-US"/>
        </w:rPr>
      </w:pPr>
    </w:p>
    <w:p w:rsidR="00A4665A" w:rsidRPr="00283F34" w:rsidRDefault="00A4665A" w:rsidP="00A4665A">
      <w:pPr>
        <w:pStyle w:val="a3"/>
        <w:jc w:val="center"/>
        <w:rPr>
          <w:rFonts w:ascii="GHEA Grapalat" w:hAnsi="GHEA Grapalat"/>
          <w:lang w:val="en-US"/>
        </w:rPr>
      </w:pPr>
      <w:r w:rsidRPr="00635A82">
        <w:rPr>
          <w:rFonts w:ascii="GHEA Grapalat" w:hAnsi="GHEA Grapalat"/>
          <w:b/>
          <w:bCs/>
        </w:rPr>
        <w:t>ՀԱՅՏԱՐԱՐՈՒԹՅՈՒՆ</w:t>
      </w:r>
      <w:r w:rsidRPr="00283F34">
        <w:rPr>
          <w:rFonts w:ascii="GHEA Grapalat" w:hAnsi="GHEA Grapalat"/>
          <w:lang w:val="en-US"/>
        </w:rPr>
        <w:br/>
      </w:r>
      <w:r w:rsidRPr="00635A82">
        <w:rPr>
          <w:rFonts w:ascii="GHEA Grapalat" w:hAnsi="GHEA Grapalat"/>
          <w:b/>
          <w:bCs/>
        </w:rPr>
        <w:t>պայմանագիր</w:t>
      </w:r>
      <w:r w:rsidRPr="00283F34">
        <w:rPr>
          <w:rFonts w:ascii="GHEA Grapalat" w:hAnsi="GHEA Grapalat"/>
          <w:b/>
          <w:bCs/>
          <w:lang w:val="en-US"/>
        </w:rPr>
        <w:t xml:space="preserve"> </w:t>
      </w:r>
      <w:r w:rsidRPr="00635A82">
        <w:rPr>
          <w:rFonts w:ascii="GHEA Grapalat" w:hAnsi="GHEA Grapalat"/>
          <w:b/>
          <w:bCs/>
        </w:rPr>
        <w:t>կնքելու</w:t>
      </w:r>
      <w:r w:rsidRPr="00283F34">
        <w:rPr>
          <w:rFonts w:ascii="GHEA Grapalat" w:hAnsi="GHEA Grapalat"/>
          <w:b/>
          <w:bCs/>
          <w:lang w:val="en-US"/>
        </w:rPr>
        <w:t xml:space="preserve"> </w:t>
      </w:r>
      <w:r w:rsidRPr="00635A82">
        <w:rPr>
          <w:rFonts w:ascii="GHEA Grapalat" w:hAnsi="GHEA Grapalat"/>
          <w:b/>
          <w:bCs/>
        </w:rPr>
        <w:t>որոշման</w:t>
      </w:r>
      <w:r w:rsidRPr="00283F34">
        <w:rPr>
          <w:rFonts w:ascii="GHEA Grapalat" w:hAnsi="GHEA Grapalat"/>
          <w:b/>
          <w:bCs/>
          <w:lang w:val="en-US"/>
        </w:rPr>
        <w:t xml:space="preserve"> </w:t>
      </w:r>
      <w:r w:rsidRPr="00635A82">
        <w:rPr>
          <w:rFonts w:ascii="GHEA Grapalat" w:hAnsi="GHEA Grapalat"/>
          <w:b/>
          <w:bCs/>
        </w:rPr>
        <w:t>մասին</w:t>
      </w:r>
      <w:r w:rsidRPr="00283F34">
        <w:rPr>
          <w:rFonts w:ascii="GHEA Grapalat" w:hAnsi="GHEA Grapalat"/>
          <w:lang w:val="en-US"/>
        </w:rPr>
        <w:t xml:space="preserve"> </w:t>
      </w:r>
    </w:p>
    <w:p w:rsidR="00A700B1" w:rsidRPr="005C02B9" w:rsidRDefault="00A4665A" w:rsidP="00A700B1">
      <w:pPr>
        <w:pStyle w:val="a3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635A82">
        <w:rPr>
          <w:rFonts w:ascii="GHEA Grapalat" w:hAnsi="GHEA Grapalat"/>
        </w:rPr>
        <w:t>Ընթացակարգի</w:t>
      </w:r>
      <w:proofErr w:type="spellEnd"/>
      <w:r w:rsidRPr="005C02B9">
        <w:rPr>
          <w:rFonts w:ascii="GHEA Grapalat" w:hAnsi="GHEA Grapalat"/>
          <w:lang w:val="en-US"/>
        </w:rPr>
        <w:t xml:space="preserve"> </w:t>
      </w:r>
      <w:proofErr w:type="spellStart"/>
      <w:r w:rsidRPr="00635A82">
        <w:rPr>
          <w:rFonts w:ascii="GHEA Grapalat" w:hAnsi="GHEA Grapalat"/>
        </w:rPr>
        <w:t>ծածկագիրը</w:t>
      </w:r>
      <w:proofErr w:type="spellEnd"/>
      <w:r w:rsidRPr="005C02B9">
        <w:rPr>
          <w:rFonts w:ascii="GHEA Grapalat" w:hAnsi="GHEA Grapalat"/>
          <w:lang w:val="en-US"/>
        </w:rPr>
        <w:t xml:space="preserve"> </w:t>
      </w:r>
      <w:r w:rsidR="005C02B9" w:rsidRPr="002D14FD">
        <w:rPr>
          <w:rFonts w:ascii="GHEA Grapalat" w:hAnsi="GHEA Grapalat" w:cs="Sylfaen"/>
          <w:b/>
          <w:lang w:val="hy-AM"/>
        </w:rPr>
        <w:t>ՀՀ ՇՄԱ ՀՄԱԾՁԲ-2026/0</w:t>
      </w:r>
      <w:r w:rsidR="005C02B9" w:rsidRPr="002D14FD">
        <w:rPr>
          <w:rFonts w:ascii="GHEA Grapalat" w:hAnsi="GHEA Grapalat" w:cs="Sylfaen"/>
          <w:b/>
          <w:lang w:val="af-ZA"/>
        </w:rPr>
        <w:t>3</w:t>
      </w:r>
    </w:p>
    <w:p w:rsidR="00A4665A" w:rsidRPr="005C02B9" w:rsidRDefault="00FE3209" w:rsidP="00A700B1">
      <w:pPr>
        <w:pStyle w:val="a3"/>
        <w:spacing w:line="276" w:lineRule="auto"/>
        <w:jc w:val="center"/>
        <w:rPr>
          <w:rFonts w:ascii="GHEA Grapalat" w:hAnsi="GHEA Grapalat" w:cs="Sylfaen"/>
          <w:lang w:val="en-US"/>
        </w:rPr>
      </w:pPr>
      <w:r w:rsidRPr="00635A82">
        <w:rPr>
          <w:rFonts w:ascii="GHEA Grapalat" w:hAnsi="GHEA Grapalat"/>
          <w:lang w:val="hy-AM"/>
        </w:rPr>
        <w:t>ՀՀ Շիրակի մարզպետի աշխատակազմ</w:t>
      </w:r>
      <w:r w:rsidRPr="00635A82">
        <w:rPr>
          <w:rFonts w:ascii="GHEA Grapalat" w:hAnsi="GHEA Grapalat"/>
          <w:lang w:val="en-US"/>
        </w:rPr>
        <w:t>ը</w:t>
      </w:r>
      <w:r w:rsidRPr="005C02B9">
        <w:rPr>
          <w:rFonts w:ascii="GHEA Grapalat" w:hAnsi="GHEA Grapalat"/>
          <w:lang w:val="en-US"/>
        </w:rPr>
        <w:t xml:space="preserve"> </w:t>
      </w:r>
      <w:proofErr w:type="spellStart"/>
      <w:r w:rsidRPr="00635A82">
        <w:rPr>
          <w:rFonts w:ascii="GHEA Grapalat" w:hAnsi="GHEA Grapalat"/>
        </w:rPr>
        <w:t>ստորև</w:t>
      </w:r>
      <w:proofErr w:type="spellEnd"/>
      <w:r w:rsidRPr="005C02B9">
        <w:rPr>
          <w:rFonts w:ascii="GHEA Grapalat" w:hAnsi="GHEA Grapalat"/>
          <w:lang w:val="en-US"/>
        </w:rPr>
        <w:t xml:space="preserve"> </w:t>
      </w:r>
      <w:proofErr w:type="spellStart"/>
      <w:r w:rsidRPr="00635A82">
        <w:rPr>
          <w:rFonts w:ascii="GHEA Grapalat" w:hAnsi="GHEA Grapalat"/>
        </w:rPr>
        <w:t>ներկայացնում</w:t>
      </w:r>
      <w:proofErr w:type="spellEnd"/>
      <w:r w:rsidRPr="005C02B9">
        <w:rPr>
          <w:rFonts w:ascii="GHEA Grapalat" w:hAnsi="GHEA Grapalat"/>
          <w:lang w:val="en-US"/>
        </w:rPr>
        <w:t xml:space="preserve"> </w:t>
      </w:r>
      <w:r w:rsidRPr="00635A82">
        <w:rPr>
          <w:rFonts w:ascii="GHEA Grapalat" w:hAnsi="GHEA Grapalat"/>
        </w:rPr>
        <w:t>է</w:t>
      </w:r>
      <w:r w:rsidRPr="00635A82">
        <w:rPr>
          <w:rFonts w:ascii="GHEA Grapalat" w:hAnsi="GHEA Grapalat"/>
          <w:lang w:val="hy-AM"/>
        </w:rPr>
        <w:t xml:space="preserve"> </w:t>
      </w:r>
      <w:proofErr w:type="spellStart"/>
      <w:r w:rsidR="00A700B1">
        <w:rPr>
          <w:rFonts w:ascii="GHEA Grapalat" w:hAnsi="GHEA Grapalat"/>
          <w:lang w:val="en-US"/>
        </w:rPr>
        <w:t>իր</w:t>
      </w:r>
      <w:proofErr w:type="spellEnd"/>
      <w:r w:rsidR="00A700B1" w:rsidRPr="005C02B9">
        <w:rPr>
          <w:rFonts w:ascii="GHEA Grapalat" w:hAnsi="GHEA Grapalat"/>
          <w:lang w:val="en-US"/>
        </w:rPr>
        <w:t xml:space="preserve"> </w:t>
      </w:r>
      <w:r w:rsidRPr="00635A82">
        <w:rPr>
          <w:rFonts w:ascii="GHEA Grapalat" w:hAnsi="GHEA Grapalat"/>
          <w:lang w:val="hy-AM"/>
        </w:rPr>
        <w:t>կարիքների համար</w:t>
      </w:r>
      <w:r w:rsidRPr="00635A82">
        <w:rPr>
          <w:rFonts w:ascii="GHEA Grapalat" w:hAnsi="GHEA Grapalat" w:cs="Sylfaen"/>
          <w:lang w:val="hy-AM"/>
        </w:rPr>
        <w:t xml:space="preserve"> </w:t>
      </w:r>
      <w:r w:rsidR="00605147" w:rsidRPr="005C02B9">
        <w:rPr>
          <w:rFonts w:ascii="GHEA Grapalat" w:hAnsi="GHEA Grapalat" w:cs="Sylfaen"/>
          <w:lang w:val="en-US"/>
        </w:rPr>
        <w:t>«</w:t>
      </w:r>
      <w:r w:rsidR="00A700B1" w:rsidRPr="00483C10">
        <w:rPr>
          <w:rFonts w:ascii="GHEA Grapalat" w:hAnsi="GHEA Grapalat" w:cs="Sylfaen"/>
          <w:b/>
          <w:lang w:val="af-ZA"/>
        </w:rPr>
        <w:t>ԱՄԱՍԻԱ ՀԱՄԱՅՆՔԻ ԳՏԱՇԵՆ և ՋՐԱՁՈՐ ԲՆԱԿԱՎԱՅՐԵՐԻՑ ԴԵՊԻ ԱՐԵԳՆԱԴԵՄ ԲՆԱԿԱՎԱՅՐԻ ԴՊՐՈՑ ՏԱՆՈՂ</w:t>
      </w:r>
      <w:r w:rsidR="00A700B1" w:rsidRPr="00E4501A">
        <w:rPr>
          <w:rFonts w:ascii="GHEA Grapalat" w:hAnsi="GHEA Grapalat" w:cs="Sylfaen"/>
          <w:lang w:val="hy-AM"/>
        </w:rPr>
        <w:t xml:space="preserve"> </w:t>
      </w:r>
      <w:r w:rsidR="00A700B1" w:rsidRPr="00483C10">
        <w:rPr>
          <w:rFonts w:ascii="GHEA Grapalat" w:hAnsi="GHEA Grapalat" w:cs="Sylfaen"/>
          <w:b/>
          <w:lang w:val="hy-AM"/>
        </w:rPr>
        <w:t>ՃԱՆԱՊԱՐՀՆԵՐԻ</w:t>
      </w:r>
      <w:r w:rsidR="00A700B1" w:rsidRPr="006C2DBE">
        <w:rPr>
          <w:rFonts w:ascii="GHEA Grapalat" w:hAnsi="GHEA Grapalat"/>
          <w:b/>
          <w:bCs/>
          <w:lang w:val="hy-AM"/>
        </w:rPr>
        <w:t xml:space="preserve"> Ն</w:t>
      </w:r>
      <w:r w:rsidR="00A700B1" w:rsidRPr="006C2DBE">
        <w:rPr>
          <w:rFonts w:ascii="GHEA Grapalat" w:hAnsi="GHEA Grapalat" w:cs="Sylfaen"/>
          <w:b/>
          <w:lang w:val="hy-AM"/>
        </w:rPr>
        <w:t>ԱԽԱՀԱՇՎԱՅԻՆ ՓԱՍՏԱԹՂԹԵՐԻ ԿԱԶՄՄԱՆ ԽՈՐՀՐԴԱՏՎԱԿԱՆ</w:t>
      </w:r>
      <w:r w:rsidR="008E7B3C">
        <w:rPr>
          <w:rFonts w:ascii="GHEA Grapalat" w:hAnsi="GHEA Grapalat" w:cs="Sylfaen"/>
          <w:b/>
          <w:lang w:val="en-US"/>
        </w:rPr>
        <w:t>՝</w:t>
      </w:r>
      <w:r w:rsidR="00A700B1" w:rsidRPr="006C2DBE">
        <w:rPr>
          <w:rFonts w:ascii="GHEA Grapalat" w:hAnsi="GHEA Grapalat"/>
          <w:b/>
          <w:lang w:val="hy-AM"/>
        </w:rPr>
        <w:t xml:space="preserve"> </w:t>
      </w:r>
      <w:r w:rsidR="008E7B3C" w:rsidRPr="00AD1906">
        <w:rPr>
          <w:rFonts w:ascii="GHEA Grapalat" w:hAnsi="GHEA Grapalat" w:cs="Sylfaen"/>
          <w:b/>
          <w:lang w:val="hy-AM"/>
        </w:rPr>
        <w:t>ՆԱԽԱԳԾԵՐԻ ՊԱՏՐԱՍՏՈՒՄ, ԾԱԽՍԵՐԻ ԳՆԱՀԱՏՈՒՄ</w:t>
      </w:r>
      <w:r w:rsidR="008E7B3C" w:rsidRPr="002D14FD">
        <w:rPr>
          <w:rFonts w:ascii="GHEA Grapalat" w:hAnsi="GHEA Grapalat" w:cs="Times Armenian"/>
          <w:b/>
          <w:lang w:val="hy-AM"/>
        </w:rPr>
        <w:t xml:space="preserve"> </w:t>
      </w:r>
      <w:r w:rsidR="008E7B3C" w:rsidRPr="006C2DBE">
        <w:rPr>
          <w:rFonts w:ascii="GHEA Grapalat" w:hAnsi="GHEA Grapalat"/>
          <w:b/>
          <w:bCs/>
          <w:lang w:val="hy-AM"/>
        </w:rPr>
        <w:t>ԾԱՌԱՅՈՒԹՅՈՒՆՆԵՐԻ</w:t>
      </w:r>
      <w:r w:rsidR="008E7B3C" w:rsidRPr="006C2DBE">
        <w:rPr>
          <w:rFonts w:ascii="GHEA Grapalat" w:hAnsi="GHEA Grapalat"/>
          <w:lang w:val="af-ZA"/>
        </w:rPr>
        <w:t xml:space="preserve"> </w:t>
      </w:r>
      <w:r w:rsidR="00A700B1" w:rsidRPr="006C2DBE">
        <w:rPr>
          <w:rFonts w:ascii="GHEA Grapalat" w:hAnsi="GHEA Grapalat"/>
          <w:lang w:val="af-ZA"/>
        </w:rPr>
        <w:t xml:space="preserve"> </w:t>
      </w:r>
      <w:r w:rsidR="00A700B1" w:rsidRPr="006C2DBE">
        <w:rPr>
          <w:rFonts w:ascii="GHEA Grapalat" w:hAnsi="GHEA Grapalat" w:cs="Sylfaen"/>
          <w:b/>
          <w:lang w:val="hy-AM"/>
        </w:rPr>
        <w:t>ՁԵՌՔԲԵՐՄԱՆ</w:t>
      </w:r>
      <w:r w:rsidR="00605147" w:rsidRPr="005C02B9">
        <w:rPr>
          <w:rFonts w:ascii="GHEA Grapalat" w:hAnsi="GHEA Grapalat" w:cs="Sylfaen"/>
          <w:b/>
          <w:lang w:val="en-US"/>
        </w:rPr>
        <w:t>»</w:t>
      </w:r>
      <w:r w:rsidR="00A700B1" w:rsidRPr="005C02B9">
        <w:rPr>
          <w:rFonts w:ascii="GHEA Grapalat" w:hAnsi="GHEA Grapalat" w:cs="Sylfaen"/>
          <w:lang w:val="en-US"/>
        </w:rPr>
        <w:t xml:space="preserve"> </w:t>
      </w:r>
      <w:r w:rsidRPr="00635A82">
        <w:rPr>
          <w:rFonts w:ascii="GHEA Grapalat" w:hAnsi="GHEA Grapalat" w:cs="Sylfaen"/>
          <w:lang w:val="hy-AM"/>
        </w:rPr>
        <w:t xml:space="preserve">պետական գնման </w:t>
      </w:r>
      <w:r w:rsidRPr="00635A82">
        <w:rPr>
          <w:rFonts w:ascii="GHEA Grapalat" w:hAnsi="GHEA Grapalat"/>
          <w:lang w:val="hy-AM"/>
        </w:rPr>
        <w:t xml:space="preserve">N </w:t>
      </w:r>
      <w:r w:rsidR="005C02B9" w:rsidRPr="002D14FD">
        <w:rPr>
          <w:rFonts w:ascii="GHEA Grapalat" w:hAnsi="GHEA Grapalat" w:cs="Sylfaen"/>
          <w:b/>
          <w:lang w:val="hy-AM"/>
        </w:rPr>
        <w:t>ՀՀ ՇՄԱ ՀՄԱԾՁԲ-2026/0</w:t>
      </w:r>
      <w:r w:rsidR="005C02B9" w:rsidRPr="002D14FD">
        <w:rPr>
          <w:rFonts w:ascii="GHEA Grapalat" w:hAnsi="GHEA Grapalat" w:cs="Sylfaen"/>
          <w:b/>
          <w:lang w:val="af-ZA"/>
        </w:rPr>
        <w:t>3</w:t>
      </w:r>
      <w:r w:rsidR="005C02B9" w:rsidRPr="005C02B9">
        <w:rPr>
          <w:rFonts w:ascii="GHEA Grapalat" w:hAnsi="GHEA Grapalat" w:cs="Sylfaen"/>
          <w:b/>
          <w:lang w:val="en-US"/>
        </w:rPr>
        <w:t xml:space="preserve"> </w:t>
      </w:r>
      <w:r w:rsidRPr="00635A82">
        <w:rPr>
          <w:rFonts w:ascii="GHEA Grapalat" w:hAnsi="GHEA Grapalat"/>
          <w:lang w:val="hy-AM"/>
        </w:rPr>
        <w:t>ծածկագրով գնման ընթացակարգի</w:t>
      </w:r>
      <w:r w:rsidRPr="005C02B9">
        <w:rPr>
          <w:rFonts w:ascii="GHEA Grapalat" w:hAnsi="GHEA Grapalat"/>
          <w:lang w:val="en-US"/>
        </w:rPr>
        <w:t xml:space="preserve"> </w:t>
      </w:r>
      <w:r w:rsidRPr="00635A82">
        <w:rPr>
          <w:rFonts w:ascii="GHEA Grapalat" w:hAnsi="GHEA Grapalat"/>
          <w:lang w:val="hy-AM"/>
        </w:rPr>
        <w:t>արդյունքում պայմանագր</w:t>
      </w:r>
      <w:proofErr w:type="spellStart"/>
      <w:r w:rsidR="00EF49CC">
        <w:rPr>
          <w:rFonts w:ascii="GHEA Grapalat" w:hAnsi="GHEA Grapalat"/>
          <w:lang w:val="en-US"/>
        </w:rPr>
        <w:t>եր</w:t>
      </w:r>
      <w:proofErr w:type="spellEnd"/>
      <w:r w:rsidR="00EF49CC" w:rsidRPr="00EF49CC">
        <w:rPr>
          <w:rFonts w:ascii="GHEA Grapalat" w:hAnsi="GHEA Grapalat"/>
          <w:lang w:val="en-US"/>
        </w:rPr>
        <w:t xml:space="preserve"> (</w:t>
      </w:r>
      <w:proofErr w:type="spellStart"/>
      <w:r w:rsidR="00EF49CC">
        <w:rPr>
          <w:rFonts w:ascii="GHEA Grapalat" w:hAnsi="GHEA Grapalat"/>
          <w:lang w:val="en-US"/>
        </w:rPr>
        <w:t>Յուրաքանչյուր</w:t>
      </w:r>
      <w:proofErr w:type="spellEnd"/>
      <w:r w:rsidR="00EF49CC">
        <w:rPr>
          <w:rFonts w:ascii="GHEA Grapalat" w:hAnsi="GHEA Grapalat"/>
          <w:lang w:val="en-US"/>
        </w:rPr>
        <w:t xml:space="preserve"> </w:t>
      </w:r>
      <w:proofErr w:type="spellStart"/>
      <w:r w:rsidR="00EF49CC">
        <w:rPr>
          <w:rFonts w:ascii="GHEA Grapalat" w:hAnsi="GHEA Grapalat"/>
          <w:lang w:val="en-US"/>
        </w:rPr>
        <w:t>չափաբաժնի</w:t>
      </w:r>
      <w:proofErr w:type="spellEnd"/>
      <w:r w:rsidR="00EF49CC">
        <w:rPr>
          <w:rFonts w:ascii="GHEA Grapalat" w:hAnsi="GHEA Grapalat"/>
          <w:lang w:val="en-US"/>
        </w:rPr>
        <w:t xml:space="preserve"> </w:t>
      </w:r>
      <w:proofErr w:type="spellStart"/>
      <w:r w:rsidR="00EF49CC">
        <w:rPr>
          <w:rFonts w:ascii="GHEA Grapalat" w:hAnsi="GHEA Grapalat"/>
          <w:lang w:val="en-US"/>
        </w:rPr>
        <w:t>համար</w:t>
      </w:r>
      <w:proofErr w:type="spellEnd"/>
      <w:r w:rsidR="00EF49CC">
        <w:rPr>
          <w:rFonts w:ascii="GHEA Grapalat" w:hAnsi="GHEA Grapalat"/>
          <w:lang w:val="en-US"/>
        </w:rPr>
        <w:t xml:space="preserve"> </w:t>
      </w:r>
      <w:proofErr w:type="spellStart"/>
      <w:r w:rsidR="00EF49CC">
        <w:rPr>
          <w:rFonts w:ascii="GHEA Grapalat" w:hAnsi="GHEA Grapalat"/>
          <w:lang w:val="en-US"/>
        </w:rPr>
        <w:t>առանձին</w:t>
      </w:r>
      <w:proofErr w:type="spellEnd"/>
      <w:r w:rsidR="00EF49CC">
        <w:rPr>
          <w:rFonts w:ascii="GHEA Grapalat" w:hAnsi="GHEA Grapalat"/>
          <w:lang w:val="en-US"/>
        </w:rPr>
        <w:t xml:space="preserve"> </w:t>
      </w:r>
      <w:proofErr w:type="spellStart"/>
      <w:r w:rsidR="00EF49CC">
        <w:rPr>
          <w:rFonts w:ascii="GHEA Grapalat" w:hAnsi="GHEA Grapalat"/>
          <w:lang w:val="en-US"/>
        </w:rPr>
        <w:t>պայմանագիր</w:t>
      </w:r>
      <w:proofErr w:type="spellEnd"/>
      <w:r w:rsidR="00EF49CC" w:rsidRPr="00EF49CC">
        <w:rPr>
          <w:rFonts w:ascii="GHEA Grapalat" w:hAnsi="GHEA Grapalat"/>
          <w:lang w:val="en-US"/>
        </w:rPr>
        <w:t>)</w:t>
      </w:r>
      <w:r w:rsidRPr="00635A82">
        <w:rPr>
          <w:rFonts w:ascii="GHEA Grapalat" w:hAnsi="GHEA Grapalat"/>
          <w:lang w:val="hy-AM"/>
        </w:rPr>
        <w:t xml:space="preserve"> կնքելու որոշման մասին տեղեկատվությունը` </w:t>
      </w:r>
    </w:p>
    <w:p w:rsidR="005C02B9" w:rsidRPr="00834180" w:rsidRDefault="00A4665A" w:rsidP="005613CF">
      <w:pPr>
        <w:pStyle w:val="a3"/>
        <w:spacing w:line="276" w:lineRule="auto"/>
        <w:jc w:val="both"/>
        <w:rPr>
          <w:rFonts w:ascii="GHEA Grapalat" w:hAnsi="GHEA Grapalat"/>
          <w:lang w:val="en-US"/>
        </w:rPr>
      </w:pPr>
      <w:r w:rsidRPr="00635A82">
        <w:rPr>
          <w:rFonts w:ascii="GHEA Grapalat" w:hAnsi="GHEA Grapalat"/>
          <w:lang w:val="hy-AM"/>
        </w:rPr>
        <w:t>Պատասխանատու ստորաբաժանման 202</w:t>
      </w:r>
      <w:r w:rsidR="005C02B9" w:rsidRPr="005C02B9">
        <w:rPr>
          <w:rFonts w:ascii="GHEA Grapalat" w:hAnsi="GHEA Grapalat"/>
          <w:lang w:val="en-US"/>
        </w:rPr>
        <w:t>6</w:t>
      </w:r>
      <w:r w:rsidRPr="00635A82">
        <w:rPr>
          <w:rFonts w:ascii="GHEA Grapalat" w:hAnsi="GHEA Grapalat"/>
          <w:lang w:val="hy-AM"/>
        </w:rPr>
        <w:t xml:space="preserve"> թվականի </w:t>
      </w:r>
      <w:proofErr w:type="spellStart"/>
      <w:r w:rsidR="005C02B9">
        <w:rPr>
          <w:rFonts w:ascii="GHEA Grapalat" w:hAnsi="GHEA Grapalat"/>
          <w:lang w:val="en-US"/>
        </w:rPr>
        <w:t>հունիս</w:t>
      </w:r>
      <w:proofErr w:type="spellEnd"/>
      <w:r w:rsidRPr="00635A82">
        <w:rPr>
          <w:rFonts w:ascii="GHEA Grapalat" w:hAnsi="GHEA Grapalat"/>
          <w:lang w:val="hy-AM"/>
        </w:rPr>
        <w:t xml:space="preserve">ի </w:t>
      </w:r>
      <w:r w:rsidR="00605147" w:rsidRPr="005C02B9">
        <w:rPr>
          <w:rFonts w:ascii="GHEA Grapalat" w:hAnsi="GHEA Grapalat"/>
          <w:lang w:val="en-US"/>
        </w:rPr>
        <w:t>3</w:t>
      </w:r>
      <w:r w:rsidRPr="00635A82">
        <w:rPr>
          <w:rFonts w:ascii="GHEA Grapalat" w:hAnsi="GHEA Grapalat"/>
          <w:lang w:val="hy-AM"/>
        </w:rPr>
        <w:t xml:space="preserve">0-ի թիվ </w:t>
      </w:r>
      <w:r w:rsidR="00605147" w:rsidRPr="005C02B9">
        <w:rPr>
          <w:rFonts w:ascii="GHEA Grapalat" w:hAnsi="GHEA Grapalat"/>
          <w:lang w:val="en-US"/>
        </w:rPr>
        <w:t>10</w:t>
      </w:r>
      <w:r w:rsidRPr="00635A82">
        <w:rPr>
          <w:rFonts w:ascii="GHEA Grapalat" w:hAnsi="GHEA Grapalat"/>
          <w:lang w:val="hy-AM"/>
        </w:rPr>
        <w:t xml:space="preserve"> որոշմամբ </w:t>
      </w:r>
      <w:proofErr w:type="spellStart"/>
      <w:r w:rsidR="005C02B9">
        <w:rPr>
          <w:rFonts w:ascii="GHEA Grapalat" w:hAnsi="GHEA Grapalat"/>
          <w:lang w:val="en-US"/>
        </w:rPr>
        <w:t>հրավեր</w:t>
      </w:r>
      <w:proofErr w:type="spellEnd"/>
      <w:r w:rsidR="005C02B9">
        <w:rPr>
          <w:rFonts w:ascii="GHEA Grapalat" w:hAnsi="GHEA Grapalat"/>
          <w:lang w:val="en-US"/>
        </w:rPr>
        <w:t xml:space="preserve"> է </w:t>
      </w:r>
      <w:proofErr w:type="spellStart"/>
      <w:r w:rsidR="005C02B9">
        <w:rPr>
          <w:rFonts w:ascii="GHEA Grapalat" w:hAnsi="GHEA Grapalat"/>
          <w:lang w:val="en-US"/>
        </w:rPr>
        <w:t>ուղարկվել</w:t>
      </w:r>
      <w:proofErr w:type="spellEnd"/>
      <w:r w:rsidR="005C02B9">
        <w:rPr>
          <w:rFonts w:ascii="GHEA Grapalat" w:hAnsi="GHEA Grapalat"/>
          <w:lang w:val="en-US"/>
        </w:rPr>
        <w:t xml:space="preserve"> </w:t>
      </w:r>
      <w:proofErr w:type="spellStart"/>
      <w:r w:rsidR="005C02B9">
        <w:rPr>
          <w:rFonts w:ascii="GHEA Grapalat" w:hAnsi="GHEA Grapalat"/>
          <w:lang w:val="en-US"/>
        </w:rPr>
        <w:t>մրցույթին</w:t>
      </w:r>
      <w:proofErr w:type="spellEnd"/>
      <w:r w:rsidR="005C02B9">
        <w:rPr>
          <w:rFonts w:ascii="GHEA Grapalat" w:hAnsi="GHEA Grapalat"/>
          <w:lang w:val="en-US"/>
        </w:rPr>
        <w:t xml:space="preserve"> </w:t>
      </w:r>
      <w:proofErr w:type="spellStart"/>
      <w:r w:rsidR="005C02B9">
        <w:rPr>
          <w:rFonts w:ascii="GHEA Grapalat" w:hAnsi="GHEA Grapalat"/>
          <w:lang w:val="en-US"/>
        </w:rPr>
        <w:t>մասնակցելու</w:t>
      </w:r>
      <w:proofErr w:type="spellEnd"/>
      <w:r w:rsidR="005C02B9">
        <w:rPr>
          <w:rFonts w:ascii="GHEA Grapalat" w:hAnsi="GHEA Grapalat"/>
          <w:lang w:val="en-US"/>
        </w:rPr>
        <w:t xml:space="preserve"> </w:t>
      </w:r>
      <w:proofErr w:type="spellStart"/>
      <w:r w:rsidR="005C02B9">
        <w:rPr>
          <w:rFonts w:ascii="GHEA Grapalat" w:hAnsi="GHEA Grapalat"/>
          <w:lang w:val="en-US"/>
        </w:rPr>
        <w:t>հնարավոր</w:t>
      </w:r>
      <w:proofErr w:type="spellEnd"/>
      <w:r w:rsidR="005C02B9">
        <w:rPr>
          <w:rFonts w:ascii="GHEA Grapalat" w:hAnsi="GHEA Grapalat"/>
          <w:lang w:val="en-US"/>
        </w:rPr>
        <w:t xml:space="preserve"> 3 </w:t>
      </w:r>
      <w:r w:rsidR="005C02B9" w:rsidRPr="00834180">
        <w:rPr>
          <w:rFonts w:ascii="GHEA Grapalat" w:hAnsi="GHEA Grapalat"/>
          <w:lang w:val="hy-AM"/>
        </w:rPr>
        <w:t>մասնակիցների՝ «ՀԱԼԴԻ ՔՈՆՍԱԼԹ» ՍՊԸ-ին, «ՄԻԿՊՐՈ» ՍՊԸ-ին և «ԱՔԱՐԱ» ՍՊԸ-ին</w:t>
      </w:r>
      <w:r w:rsidR="00834180">
        <w:rPr>
          <w:rFonts w:ascii="GHEA Grapalat" w:hAnsi="GHEA Grapalat"/>
          <w:lang w:val="en-US"/>
        </w:rPr>
        <w:t xml:space="preserve">: </w:t>
      </w:r>
      <w:proofErr w:type="spellStart"/>
      <w:r w:rsidR="00834180">
        <w:rPr>
          <w:rFonts w:ascii="GHEA Grapalat" w:hAnsi="GHEA Grapalat"/>
          <w:lang w:val="en-US"/>
        </w:rPr>
        <w:t>Սահմանված</w:t>
      </w:r>
      <w:proofErr w:type="spellEnd"/>
      <w:r w:rsidR="00834180">
        <w:rPr>
          <w:rFonts w:ascii="GHEA Grapalat" w:hAnsi="GHEA Grapalat"/>
          <w:lang w:val="en-US"/>
        </w:rPr>
        <w:t xml:space="preserve"> </w:t>
      </w:r>
      <w:proofErr w:type="spellStart"/>
      <w:r w:rsidR="00834180">
        <w:rPr>
          <w:rFonts w:ascii="GHEA Grapalat" w:hAnsi="GHEA Grapalat"/>
          <w:lang w:val="en-US"/>
        </w:rPr>
        <w:t>ժամկետում</w:t>
      </w:r>
      <w:proofErr w:type="spellEnd"/>
      <w:r w:rsidR="00834180">
        <w:rPr>
          <w:rFonts w:ascii="GHEA Grapalat" w:hAnsi="GHEA Grapalat"/>
          <w:lang w:val="en-US"/>
        </w:rPr>
        <w:t xml:space="preserve"> </w:t>
      </w:r>
      <w:proofErr w:type="spellStart"/>
      <w:r w:rsidR="00834180">
        <w:rPr>
          <w:rFonts w:ascii="GHEA Grapalat" w:hAnsi="GHEA Grapalat"/>
          <w:lang w:val="en-US"/>
        </w:rPr>
        <w:t>հրավերի</w:t>
      </w:r>
      <w:proofErr w:type="spellEnd"/>
      <w:r w:rsidR="00834180">
        <w:rPr>
          <w:rFonts w:ascii="GHEA Grapalat" w:hAnsi="GHEA Grapalat"/>
          <w:lang w:val="en-US"/>
        </w:rPr>
        <w:t xml:space="preserve"> </w:t>
      </w:r>
      <w:r w:rsidR="00834180" w:rsidRPr="00635A82">
        <w:rPr>
          <w:rFonts w:ascii="GHEA Grapalat" w:hAnsi="GHEA Grapalat"/>
          <w:lang w:val="hy-AM"/>
        </w:rPr>
        <w:t>պահանջներին</w:t>
      </w:r>
      <w:r w:rsidR="00834180" w:rsidRPr="005C02B9">
        <w:rPr>
          <w:rFonts w:ascii="GHEA Grapalat" w:hAnsi="GHEA Grapalat"/>
          <w:lang w:val="en-US"/>
        </w:rPr>
        <w:t xml:space="preserve"> </w:t>
      </w:r>
      <w:r w:rsidR="00834180" w:rsidRPr="00635A82">
        <w:rPr>
          <w:rFonts w:ascii="GHEA Grapalat" w:hAnsi="GHEA Grapalat"/>
          <w:lang w:val="hy-AM"/>
        </w:rPr>
        <w:t>համապատասխան</w:t>
      </w:r>
      <w:r w:rsidR="00834180">
        <w:rPr>
          <w:rFonts w:ascii="GHEA Grapalat" w:hAnsi="GHEA Grapalat"/>
          <w:lang w:val="en-US"/>
        </w:rPr>
        <w:t xml:space="preserve"> </w:t>
      </w:r>
      <w:proofErr w:type="spellStart"/>
      <w:r w:rsidR="00834180">
        <w:rPr>
          <w:rFonts w:ascii="GHEA Grapalat" w:hAnsi="GHEA Grapalat"/>
          <w:lang w:val="en-US"/>
        </w:rPr>
        <w:t>պատասխանել</w:t>
      </w:r>
      <w:proofErr w:type="spellEnd"/>
      <w:r w:rsidR="00834180">
        <w:rPr>
          <w:rFonts w:ascii="GHEA Grapalat" w:hAnsi="GHEA Grapalat"/>
          <w:lang w:val="en-US"/>
        </w:rPr>
        <w:t xml:space="preserve"> է </w:t>
      </w:r>
      <w:r w:rsidR="005C02B9" w:rsidRPr="00834180">
        <w:rPr>
          <w:rFonts w:ascii="GHEA Grapalat" w:hAnsi="GHEA Grapalat"/>
          <w:lang w:val="hy-AM"/>
        </w:rPr>
        <w:t xml:space="preserve"> </w:t>
      </w:r>
      <w:r w:rsidR="00834180" w:rsidRPr="00834180">
        <w:rPr>
          <w:rFonts w:ascii="GHEA Grapalat" w:hAnsi="GHEA Grapalat"/>
          <w:lang w:val="hy-AM"/>
        </w:rPr>
        <w:t>«ՀԱԼԴԻ ՔՈՆՍԱԼԹ» ՍՊԸ-ն</w:t>
      </w:r>
      <w:r w:rsidR="00834180">
        <w:rPr>
          <w:rFonts w:ascii="GHEA Grapalat" w:hAnsi="GHEA Grapalat"/>
          <w:lang w:val="en-US"/>
        </w:rPr>
        <w:t>:</w:t>
      </w:r>
    </w:p>
    <w:p w:rsidR="005613CF" w:rsidRDefault="00834180" w:rsidP="005613CF">
      <w:pPr>
        <w:pStyle w:val="a3"/>
        <w:spacing w:line="276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</w:t>
      </w:r>
      <w:r w:rsidR="00A4665A" w:rsidRPr="00635A82">
        <w:rPr>
          <w:rFonts w:ascii="GHEA Grapalat" w:hAnsi="GHEA Grapalat"/>
          <w:lang w:val="hy-AM"/>
        </w:rPr>
        <w:t xml:space="preserve">աստատվել </w:t>
      </w:r>
      <w:r>
        <w:rPr>
          <w:rFonts w:ascii="GHEA Grapalat" w:hAnsi="GHEA Grapalat"/>
          <w:lang w:val="en-US"/>
        </w:rPr>
        <w:t>է</w:t>
      </w:r>
      <w:r w:rsidR="00A4665A" w:rsidRPr="00635A82">
        <w:rPr>
          <w:rFonts w:ascii="GHEA Grapalat" w:hAnsi="GHEA Grapalat"/>
          <w:lang w:val="hy-AM"/>
        </w:rPr>
        <w:t xml:space="preserve"> ընթացակարգի մասնակիցների կողմից ներկայացված հայտերի` հրավերի պահանջներին</w:t>
      </w:r>
      <w:r w:rsidR="00605147" w:rsidRPr="005C02B9">
        <w:rPr>
          <w:rFonts w:ascii="GHEA Grapalat" w:hAnsi="GHEA Grapalat"/>
          <w:lang w:val="en-US"/>
        </w:rPr>
        <w:t xml:space="preserve"> </w:t>
      </w:r>
      <w:r w:rsidR="00A4665A" w:rsidRPr="00635A82">
        <w:rPr>
          <w:rFonts w:ascii="GHEA Grapalat" w:hAnsi="GHEA Grapalat"/>
          <w:lang w:val="hy-AM"/>
        </w:rPr>
        <w:t>համապատասխանության գնահատման արդյունքները։ Համաձյան որի`</w:t>
      </w:r>
    </w:p>
    <w:p w:rsidR="00A4665A" w:rsidRPr="005613CF" w:rsidRDefault="00A4665A" w:rsidP="005613CF">
      <w:pPr>
        <w:pStyle w:val="a3"/>
        <w:spacing w:line="276" w:lineRule="auto"/>
        <w:jc w:val="both"/>
        <w:rPr>
          <w:rFonts w:ascii="GHEA Grapalat" w:hAnsi="GHEA Grapalat"/>
          <w:lang w:val="en-US"/>
        </w:rPr>
      </w:pPr>
      <w:r w:rsidRPr="00635A82">
        <w:rPr>
          <w:rFonts w:ascii="GHEA Grapalat" w:eastAsia="Times New Roman" w:hAnsi="GHEA Grapalat"/>
          <w:lang w:val="hy-AM"/>
        </w:rPr>
        <w:t xml:space="preserve">Չափաբաժին 1։ </w:t>
      </w:r>
    </w:p>
    <w:p w:rsidR="00A4665A" w:rsidRPr="00EF49CC" w:rsidRDefault="00A4665A" w:rsidP="005613CF">
      <w:pPr>
        <w:jc w:val="both"/>
        <w:rPr>
          <w:rFonts w:ascii="GHEA Grapalat" w:eastAsia="Times New Roman" w:hAnsi="GHEA Grapalat"/>
          <w:szCs w:val="22"/>
          <w:lang w:val="en-US"/>
        </w:rPr>
      </w:pPr>
      <w:r w:rsidRPr="00283F34">
        <w:rPr>
          <w:rFonts w:ascii="GHEA Grapalat" w:eastAsia="Times New Roman" w:hAnsi="GHEA Grapalat"/>
          <w:szCs w:val="22"/>
          <w:lang w:val="hy-AM"/>
        </w:rPr>
        <w:t xml:space="preserve">Գնման առարկա է հանդիսանում` </w:t>
      </w:r>
      <w:r w:rsidR="00635A82" w:rsidRPr="00283F34">
        <w:rPr>
          <w:rFonts w:ascii="GHEA Grapalat" w:hAnsi="GHEA Grapalat" w:cs="Sylfaen"/>
          <w:szCs w:val="22"/>
          <w:lang w:val="hy-AM"/>
        </w:rPr>
        <w:t>խորհրդատվական ծառայությունների</w:t>
      </w:r>
      <w:r w:rsidR="00EF49CC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EF49CC">
        <w:rPr>
          <w:rFonts w:ascii="GHEA Grapalat" w:hAnsi="GHEA Grapalat" w:cs="Sylfaen"/>
          <w:szCs w:val="22"/>
          <w:lang w:val="en-US"/>
        </w:rPr>
        <w:t>ձեռքբերումը</w:t>
      </w:r>
      <w:proofErr w:type="spellEnd"/>
    </w:p>
    <w:p w:rsidR="00A4665A" w:rsidRPr="00283F34" w:rsidRDefault="00A4665A" w:rsidP="00A4665A">
      <w:pPr>
        <w:rPr>
          <w:rFonts w:ascii="GHEA Grapalat" w:eastAsia="Times New Roman" w:hAnsi="GHEA Grapalat"/>
          <w:szCs w:val="22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286"/>
        <w:gridCol w:w="2297"/>
        <w:gridCol w:w="2365"/>
        <w:gridCol w:w="2897"/>
      </w:tblGrid>
      <w:tr w:rsidR="009F5000" w:rsidRPr="00283F34" w:rsidTr="00834180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F5000" w:rsidRPr="00283F34" w:rsidRDefault="00635A82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  </w:t>
            </w:r>
            <w:r w:rsidR="009F5000"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</w:t>
            </w:r>
            <w:r w:rsidR="009F5000"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  <w:r w:rsidR="009F5000"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անվանումը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Հրավերի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պահանջներին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համապատասխանող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հայտեր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համապատասխանելու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դեպքում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Հրավերի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պահանջներին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չհամապատասխանող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հայտեր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չհամապատասխանելու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դեպքում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Անհամապատասխանության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համառոտ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նկարագրույթուն</w:t>
            </w:r>
          </w:p>
        </w:tc>
      </w:tr>
      <w:tr w:rsidR="009F5000" w:rsidRPr="00283F34" w:rsidTr="00834180">
        <w:trPr>
          <w:trHeight w:hRule="exact" w:val="11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F5000" w:rsidRPr="00283F34" w:rsidRDefault="005D2DA3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F5000" w:rsidRPr="00283F34" w:rsidRDefault="00834180" w:rsidP="002570CB">
            <w:pPr>
              <w:jc w:val="center"/>
              <w:rPr>
                <w:rFonts w:ascii="GHEA Grapalat" w:hAnsi="GHEA Grapalat"/>
                <w:color w:val="000000"/>
                <w:szCs w:val="22"/>
                <w:shd w:val="clear" w:color="auto" w:fill="FFFFFF"/>
                <w:lang w:val="hy-AM"/>
              </w:rPr>
            </w:pPr>
            <w:r w:rsidRPr="00283F34">
              <w:rPr>
                <w:rFonts w:ascii="GHEA Grapalat" w:hAnsi="GHEA Grapalat"/>
                <w:bCs/>
                <w:szCs w:val="22"/>
                <w:lang w:val="es-ES"/>
              </w:rPr>
              <w:t>«ՀԱԼԴԻ Քոնսալթ » ՍՊԸ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834180" w:rsidRDefault="00834180" w:rsidP="00A700B1">
      <w:pPr>
        <w:spacing w:after="240" w:line="360" w:lineRule="auto"/>
        <w:jc w:val="both"/>
        <w:rPr>
          <w:rFonts w:ascii="GHEA Grapalat" w:eastAsia="Times New Roman" w:hAnsi="GHEA Grapalat"/>
          <w:szCs w:val="22"/>
          <w:lang w:val="en-US"/>
        </w:rPr>
      </w:pPr>
    </w:p>
    <w:p w:rsidR="009F5000" w:rsidRPr="00283F34" w:rsidRDefault="009F5000" w:rsidP="00A700B1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  <w:r w:rsidRPr="00283F34">
        <w:rPr>
          <w:rFonts w:ascii="GHEA Grapalat" w:eastAsia="Times New Roman" w:hAnsi="GHEA Grapalat"/>
          <w:szCs w:val="22"/>
          <w:lang w:val="hy-AM"/>
        </w:rPr>
        <w:t xml:space="preserve">Չափաբաժին </w:t>
      </w:r>
      <w:r w:rsidRPr="00283F34">
        <w:rPr>
          <w:rFonts w:ascii="GHEA Grapalat" w:eastAsia="Times New Roman" w:hAnsi="GHEA Grapalat"/>
          <w:szCs w:val="22"/>
          <w:lang w:val="en-US"/>
        </w:rPr>
        <w:t>2</w:t>
      </w:r>
      <w:r w:rsidRPr="00283F34">
        <w:rPr>
          <w:rFonts w:ascii="GHEA Grapalat" w:eastAsia="Times New Roman" w:hAnsi="GHEA Grapalat"/>
          <w:szCs w:val="22"/>
          <w:lang w:val="hy-AM"/>
        </w:rPr>
        <w:t xml:space="preserve">։ </w:t>
      </w:r>
    </w:p>
    <w:p w:rsidR="00EF49CC" w:rsidRPr="008E7B3C" w:rsidRDefault="009F5000" w:rsidP="00EF49CC">
      <w:pPr>
        <w:jc w:val="both"/>
        <w:rPr>
          <w:rFonts w:ascii="GHEA Grapalat" w:eastAsia="Times New Roman" w:hAnsi="GHEA Grapalat"/>
          <w:szCs w:val="22"/>
          <w:lang w:val="af-ZA"/>
        </w:rPr>
      </w:pPr>
      <w:r w:rsidRPr="00283F34">
        <w:rPr>
          <w:rFonts w:ascii="GHEA Grapalat" w:eastAsia="Times New Roman" w:hAnsi="GHEA Grapalat"/>
          <w:szCs w:val="22"/>
          <w:lang w:val="hy-AM"/>
        </w:rPr>
        <w:t xml:space="preserve">Գնման առարկա է հանդիսանում` </w:t>
      </w:r>
      <w:r w:rsidRPr="00283F34">
        <w:rPr>
          <w:rFonts w:ascii="GHEA Grapalat" w:hAnsi="GHEA Grapalat" w:cs="Sylfaen"/>
          <w:szCs w:val="22"/>
          <w:lang w:val="hy-AM"/>
        </w:rPr>
        <w:t>խորհրդատվական ծառայությունների</w:t>
      </w:r>
      <w:r w:rsidR="00EF49CC" w:rsidRPr="008E7B3C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="00EF49CC">
        <w:rPr>
          <w:rFonts w:ascii="GHEA Grapalat" w:hAnsi="GHEA Grapalat" w:cs="Sylfaen"/>
          <w:szCs w:val="22"/>
          <w:lang w:val="en-US"/>
        </w:rPr>
        <w:t>ձեռքբերումը</w:t>
      </w:r>
      <w:proofErr w:type="spellEnd"/>
    </w:p>
    <w:p w:rsidR="009F5000" w:rsidRPr="008E7B3C" w:rsidRDefault="009F5000" w:rsidP="009F5000">
      <w:pPr>
        <w:jc w:val="both"/>
        <w:rPr>
          <w:rFonts w:ascii="GHEA Grapalat" w:eastAsia="Times New Roman" w:hAnsi="GHEA Grapalat"/>
          <w:szCs w:val="22"/>
          <w:lang w:val="af-ZA"/>
        </w:rPr>
      </w:pPr>
    </w:p>
    <w:p w:rsidR="009F5000" w:rsidRPr="00283F34" w:rsidRDefault="009F5000" w:rsidP="009F5000">
      <w:pPr>
        <w:rPr>
          <w:rFonts w:ascii="GHEA Grapalat" w:eastAsia="Times New Roman" w:hAnsi="GHEA Grapalat"/>
          <w:szCs w:val="22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286"/>
        <w:gridCol w:w="2297"/>
        <w:gridCol w:w="2365"/>
        <w:gridCol w:w="2897"/>
      </w:tblGrid>
      <w:tr w:rsidR="009F5000" w:rsidRPr="00283F34" w:rsidTr="00834180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 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անվանումը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Հրավերի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պահանջներին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համապատասխանող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հայտեր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համապատասխանելու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դեպքում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Հրավերի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պահանջներին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չհամապատասխանող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հայտեր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չհամապատասխանելու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դեպքում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Անհամապատասխանության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համառոտ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նկարագրույթուն</w:t>
            </w:r>
          </w:p>
        </w:tc>
      </w:tr>
      <w:tr w:rsidR="009F5000" w:rsidRPr="00283F34" w:rsidTr="00834180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F5000" w:rsidRPr="00283F34" w:rsidRDefault="00834180" w:rsidP="002570CB">
            <w:pPr>
              <w:jc w:val="center"/>
              <w:rPr>
                <w:rFonts w:ascii="GHEA Grapalat" w:hAnsi="GHEA Grapalat" w:cs="Arial"/>
                <w:color w:val="FF0000"/>
                <w:szCs w:val="22"/>
              </w:rPr>
            </w:pPr>
            <w:r w:rsidRPr="00283F34">
              <w:rPr>
                <w:rFonts w:ascii="GHEA Grapalat" w:hAnsi="GHEA Grapalat"/>
                <w:bCs/>
                <w:szCs w:val="22"/>
                <w:lang w:val="es-ES"/>
              </w:rPr>
              <w:t>«ՀԱԼԴԻ Քոնսալթ » 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X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5D2DA3" w:rsidRPr="00283F34" w:rsidRDefault="005D2DA3" w:rsidP="009F5000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</w:p>
    <w:p w:rsidR="009F5000" w:rsidRPr="00283F34" w:rsidRDefault="009F5000" w:rsidP="009F5000">
      <w:pPr>
        <w:pStyle w:val="a3"/>
        <w:spacing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Չափաբաժին </w:t>
      </w:r>
      <w:r w:rsidRPr="00EF49CC">
        <w:rPr>
          <w:rFonts w:ascii="GHEA Grapalat" w:eastAsia="Times New Roman" w:hAnsi="GHEA Grapalat"/>
          <w:sz w:val="22"/>
          <w:szCs w:val="22"/>
          <w:lang w:val="af-ZA"/>
        </w:rPr>
        <w:t>3</w:t>
      </w: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։ </w:t>
      </w:r>
    </w:p>
    <w:p w:rsidR="00EF49CC" w:rsidRPr="00EF49CC" w:rsidRDefault="009F5000" w:rsidP="00EF49CC">
      <w:pPr>
        <w:jc w:val="both"/>
        <w:rPr>
          <w:rFonts w:ascii="GHEA Grapalat" w:eastAsia="Times New Roman" w:hAnsi="GHEA Grapalat"/>
          <w:szCs w:val="22"/>
          <w:lang w:val="af-ZA"/>
        </w:rPr>
      </w:pPr>
      <w:r w:rsidRPr="00283F34">
        <w:rPr>
          <w:rFonts w:ascii="GHEA Grapalat" w:eastAsia="Times New Roman" w:hAnsi="GHEA Grapalat"/>
          <w:szCs w:val="22"/>
          <w:lang w:val="hy-AM"/>
        </w:rPr>
        <w:t xml:space="preserve">Գնման առարկա է հանդիսանում` </w:t>
      </w:r>
      <w:r w:rsidRPr="00283F34">
        <w:rPr>
          <w:rFonts w:ascii="GHEA Grapalat" w:hAnsi="GHEA Grapalat" w:cs="Sylfaen"/>
          <w:szCs w:val="22"/>
          <w:lang w:val="hy-AM"/>
        </w:rPr>
        <w:t>խորհրդատվական ծառայությունների</w:t>
      </w:r>
      <w:r w:rsidR="00EF49CC" w:rsidRPr="00EF49CC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="00EF49CC">
        <w:rPr>
          <w:rFonts w:ascii="GHEA Grapalat" w:hAnsi="GHEA Grapalat" w:cs="Sylfaen"/>
          <w:szCs w:val="22"/>
          <w:lang w:val="en-US"/>
        </w:rPr>
        <w:t>ձեռքբերումը</w:t>
      </w:r>
      <w:proofErr w:type="spellEnd"/>
    </w:p>
    <w:p w:rsidR="009F5000" w:rsidRPr="00EF49CC" w:rsidRDefault="009F5000" w:rsidP="009F5000">
      <w:pPr>
        <w:jc w:val="both"/>
        <w:rPr>
          <w:rFonts w:ascii="GHEA Grapalat" w:eastAsia="Times New Roman" w:hAnsi="GHEA Grapalat"/>
          <w:szCs w:val="22"/>
          <w:lang w:val="af-ZA"/>
        </w:rPr>
      </w:pPr>
    </w:p>
    <w:p w:rsidR="009F5000" w:rsidRPr="00283F34" w:rsidRDefault="009F5000" w:rsidP="009F5000">
      <w:pPr>
        <w:rPr>
          <w:rFonts w:ascii="GHEA Grapalat" w:eastAsia="Times New Roman" w:hAnsi="GHEA Grapalat"/>
          <w:szCs w:val="22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286"/>
        <w:gridCol w:w="2297"/>
        <w:gridCol w:w="2365"/>
        <w:gridCol w:w="2897"/>
      </w:tblGrid>
      <w:tr w:rsidR="009F5000" w:rsidRPr="00283F34" w:rsidTr="00834180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 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անվանումը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Հրավերի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պահանջներին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համապատասխանող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հայտեր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համապատասխանելու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դեպքում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Հրավերի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պահանջներին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չհամապատասխանող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հայտեր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չհամապատասխանելու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դեպքում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Անհամապատասխանության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համառոտ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նկարագրույթուն</w:t>
            </w:r>
          </w:p>
        </w:tc>
      </w:tr>
      <w:tr w:rsidR="005D2DA3" w:rsidRPr="00283F34" w:rsidTr="00834180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D2DA3" w:rsidRPr="00283F34" w:rsidRDefault="005D2DA3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D2DA3" w:rsidRPr="00283F34" w:rsidRDefault="00834180" w:rsidP="002570CB">
            <w:pPr>
              <w:pStyle w:val="a6"/>
              <w:spacing w:after="0"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s-ES"/>
              </w:rPr>
            </w:pPr>
            <w:r w:rsidRPr="00283F34">
              <w:rPr>
                <w:rFonts w:ascii="GHEA Grapalat" w:hAnsi="GHEA Grapalat"/>
                <w:bCs/>
                <w:szCs w:val="22"/>
                <w:lang w:val="es-ES"/>
              </w:rPr>
              <w:t>«ՀԱԼԴԻ Քոնսալթ » 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5D2DA3" w:rsidRPr="00283F34" w:rsidRDefault="005D2DA3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X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D2DA3" w:rsidRPr="00283F34" w:rsidRDefault="005D2DA3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5D2DA3" w:rsidRPr="00283F34" w:rsidRDefault="005D2DA3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9F5000" w:rsidRPr="00283F34" w:rsidRDefault="009F5000" w:rsidP="009F5000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</w:p>
    <w:p w:rsidR="009F5000" w:rsidRPr="00EF49CC" w:rsidRDefault="009F5000" w:rsidP="009F5000">
      <w:pPr>
        <w:pStyle w:val="a3"/>
        <w:spacing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Չափաբաժին </w:t>
      </w:r>
      <w:r w:rsidRPr="00EF49CC">
        <w:rPr>
          <w:rFonts w:ascii="GHEA Grapalat" w:eastAsia="Times New Roman" w:hAnsi="GHEA Grapalat"/>
          <w:sz w:val="22"/>
          <w:szCs w:val="22"/>
          <w:lang w:val="af-ZA"/>
        </w:rPr>
        <w:t>4</w:t>
      </w: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։ </w:t>
      </w:r>
    </w:p>
    <w:p w:rsidR="00EF49CC" w:rsidRPr="00EF49CC" w:rsidRDefault="009F5000" w:rsidP="00EF49CC">
      <w:pPr>
        <w:jc w:val="both"/>
        <w:rPr>
          <w:rFonts w:ascii="GHEA Grapalat" w:eastAsia="Times New Roman" w:hAnsi="GHEA Grapalat"/>
          <w:szCs w:val="22"/>
          <w:lang w:val="af-ZA"/>
        </w:rPr>
      </w:pPr>
      <w:r w:rsidRPr="00283F34">
        <w:rPr>
          <w:rFonts w:ascii="GHEA Grapalat" w:eastAsia="Times New Roman" w:hAnsi="GHEA Grapalat"/>
          <w:szCs w:val="22"/>
          <w:lang w:val="hy-AM"/>
        </w:rPr>
        <w:t xml:space="preserve">Գնման առարկա է հանդիսանում` </w:t>
      </w:r>
      <w:r w:rsidRPr="00283F34">
        <w:rPr>
          <w:rFonts w:ascii="GHEA Grapalat" w:hAnsi="GHEA Grapalat" w:cs="Sylfaen"/>
          <w:szCs w:val="22"/>
          <w:lang w:val="hy-AM"/>
        </w:rPr>
        <w:t>խորհրդատվական ծառայությունների</w:t>
      </w:r>
      <w:r w:rsidR="00EF49CC" w:rsidRPr="00EF49CC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="00EF49CC">
        <w:rPr>
          <w:rFonts w:ascii="GHEA Grapalat" w:hAnsi="GHEA Grapalat" w:cs="Sylfaen"/>
          <w:szCs w:val="22"/>
          <w:lang w:val="en-US"/>
        </w:rPr>
        <w:t>ձեռքբերումը</w:t>
      </w:r>
      <w:proofErr w:type="spellEnd"/>
    </w:p>
    <w:p w:rsidR="009F5000" w:rsidRPr="00EF49CC" w:rsidRDefault="009F5000" w:rsidP="009F5000">
      <w:pPr>
        <w:jc w:val="both"/>
        <w:rPr>
          <w:rFonts w:ascii="GHEA Grapalat" w:eastAsia="Times New Roman" w:hAnsi="GHEA Grapalat"/>
          <w:szCs w:val="22"/>
          <w:lang w:val="af-ZA"/>
        </w:rPr>
      </w:pPr>
    </w:p>
    <w:p w:rsidR="009F5000" w:rsidRPr="00283F34" w:rsidRDefault="009F5000" w:rsidP="009F5000">
      <w:pPr>
        <w:rPr>
          <w:rFonts w:ascii="GHEA Grapalat" w:eastAsia="Times New Roman" w:hAnsi="GHEA Grapalat"/>
          <w:szCs w:val="22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286"/>
        <w:gridCol w:w="2297"/>
        <w:gridCol w:w="2365"/>
        <w:gridCol w:w="2897"/>
      </w:tblGrid>
      <w:tr w:rsidR="009F5000" w:rsidRPr="00283F34" w:rsidTr="00834180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 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անվանումը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Հրավերի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պահանջներին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համապատասխանող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հայտեր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համապատասխանելու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դեպքում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Հրավերի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պահանջներին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չհամապատասխանող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հայտեր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չհամապատասխանելու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դեպքում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Անհամապատասխանության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համառոտ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նկարագրույթուն</w:t>
            </w:r>
          </w:p>
        </w:tc>
      </w:tr>
      <w:tr w:rsidR="009F5000" w:rsidRPr="00283F34" w:rsidTr="00834180">
        <w:trPr>
          <w:trHeight w:hRule="exact" w:val="9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F5000" w:rsidRPr="00283F34" w:rsidRDefault="00A700B1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F5000" w:rsidRPr="00283F34" w:rsidRDefault="00834180" w:rsidP="002570CB">
            <w:pPr>
              <w:jc w:val="center"/>
              <w:rPr>
                <w:rFonts w:ascii="GHEA Grapalat" w:hAnsi="GHEA Grapalat"/>
                <w:color w:val="000000"/>
                <w:szCs w:val="22"/>
                <w:shd w:val="clear" w:color="auto" w:fill="FFFFFF"/>
                <w:lang w:val="hy-AM"/>
              </w:rPr>
            </w:pPr>
            <w:r w:rsidRPr="00283F34">
              <w:rPr>
                <w:rFonts w:ascii="GHEA Grapalat" w:hAnsi="GHEA Grapalat"/>
                <w:bCs/>
                <w:szCs w:val="22"/>
                <w:lang w:val="es-ES"/>
              </w:rPr>
              <w:t>«ՀԱԼԴԻ Քոնսալթ » 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X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283F34" w:rsidRDefault="00283F34" w:rsidP="009F5000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</w:p>
    <w:p w:rsidR="00283F34" w:rsidRDefault="00283F34" w:rsidP="009F5000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</w:p>
    <w:p w:rsidR="00283F34" w:rsidRDefault="00283F34" w:rsidP="009F5000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</w:p>
    <w:p w:rsidR="00283F34" w:rsidRPr="00283F34" w:rsidRDefault="00283F34" w:rsidP="009F5000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</w:p>
    <w:p w:rsidR="009F5000" w:rsidRPr="00283F34" w:rsidRDefault="00AB08F9" w:rsidP="00635A82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  <w:r w:rsidRPr="00283F34">
        <w:rPr>
          <w:rFonts w:ascii="GHEA Grapalat" w:hAnsi="GHEA Grapalat"/>
          <w:szCs w:val="22"/>
          <w:lang w:val="af-ZA"/>
        </w:rPr>
        <w:t>Մասնակիցների զբաղեցրա</w:t>
      </w:r>
      <w:r w:rsidR="00283F34" w:rsidRPr="00283F34">
        <w:rPr>
          <w:rFonts w:ascii="GHEA Grapalat" w:hAnsi="GHEA Grapalat"/>
          <w:szCs w:val="22"/>
          <w:lang w:val="af-ZA"/>
        </w:rPr>
        <w:t>ծ</w:t>
      </w:r>
      <w:r w:rsidRPr="00283F34">
        <w:rPr>
          <w:rFonts w:ascii="GHEA Grapalat" w:hAnsi="GHEA Grapalat"/>
          <w:szCs w:val="22"/>
          <w:lang w:val="af-ZA"/>
        </w:rPr>
        <w:t xml:space="preserve"> տեղերն ըստ չափաբաժինների</w:t>
      </w:r>
    </w:p>
    <w:p w:rsidR="00AB08F9" w:rsidRPr="00283F34" w:rsidRDefault="00AB08F9" w:rsidP="00AB08F9">
      <w:pPr>
        <w:pStyle w:val="a3"/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Չափաբաժին 1։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9F5000" w:rsidRPr="00F956F3" w:rsidTr="00834180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Մասնակիցների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զբաղեցրած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անվանումը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Ընտրված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մասնակից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ընտրված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համար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առաջարկած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գին</w:t>
            </w:r>
          </w:p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առանց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ԱՀՀ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,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հազ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.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դրամ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</w:p>
        </w:tc>
      </w:tr>
      <w:tr w:rsidR="009F5000" w:rsidRPr="00F956F3" w:rsidTr="00834180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000" w:rsidRPr="00283F34" w:rsidRDefault="00834180" w:rsidP="002570CB">
            <w:pPr>
              <w:jc w:val="center"/>
              <w:rPr>
                <w:rFonts w:ascii="GHEA Grapalat" w:hAnsi="GHEA Grapalat" w:cs="Arial"/>
                <w:color w:val="FF0000"/>
                <w:szCs w:val="22"/>
              </w:rPr>
            </w:pPr>
            <w:r w:rsidRPr="00283F34">
              <w:rPr>
                <w:rFonts w:ascii="GHEA Grapalat" w:hAnsi="GHEA Grapalat"/>
                <w:bCs/>
                <w:szCs w:val="22"/>
                <w:lang w:val="es-ES"/>
              </w:rPr>
              <w:t>«ՀԱԼԴԻ Քոնսալթ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000" w:rsidRPr="00283F34" w:rsidRDefault="009F5000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4180" w:rsidRPr="00834180" w:rsidRDefault="00834180" w:rsidP="00834180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</w:pPr>
            <w:r w:rsidRPr="00834180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>1 660 (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Մեկ</w:t>
            </w:r>
            <w:proofErr w:type="spellEnd"/>
            <w:r w:rsidRPr="00834180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միլիոն</w:t>
            </w:r>
            <w:proofErr w:type="spellEnd"/>
            <w:r w:rsidRPr="00834180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վեց</w:t>
            </w:r>
            <w:proofErr w:type="spellEnd"/>
          </w:p>
          <w:p w:rsidR="00834180" w:rsidRPr="00834180" w:rsidRDefault="00834180" w:rsidP="00834180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</w:pP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հարյուր</w:t>
            </w:r>
            <w:proofErr w:type="spellEnd"/>
            <w:r w:rsidRPr="00834180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վաթսուն</w:t>
            </w:r>
            <w:proofErr w:type="spellEnd"/>
          </w:p>
          <w:p w:rsidR="009F5000" w:rsidRPr="00834180" w:rsidRDefault="00834180" w:rsidP="00834180">
            <w:pPr>
              <w:jc w:val="center"/>
              <w:rPr>
                <w:rFonts w:ascii="GHEA Grapalat" w:hAnsi="GHEA Grapalat" w:cs="Arial"/>
                <w:szCs w:val="22"/>
                <w:lang w:val="af-ZA"/>
              </w:rPr>
            </w:pP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հազար</w:t>
            </w:r>
            <w:proofErr w:type="spellEnd"/>
            <w:r w:rsidRPr="00834180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>)</w:t>
            </w:r>
          </w:p>
        </w:tc>
      </w:tr>
    </w:tbl>
    <w:p w:rsidR="00AB08F9" w:rsidRPr="00283F34" w:rsidRDefault="00AB08F9" w:rsidP="00AB08F9">
      <w:pPr>
        <w:pStyle w:val="a3"/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Չափաբաժին </w:t>
      </w:r>
      <w:r w:rsidRPr="00283F34">
        <w:rPr>
          <w:rFonts w:ascii="GHEA Grapalat" w:eastAsia="Times New Roman" w:hAnsi="GHEA Grapalat"/>
          <w:sz w:val="22"/>
          <w:szCs w:val="22"/>
          <w:lang w:val="en-US"/>
        </w:rPr>
        <w:t>2</w:t>
      </w: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AB08F9" w:rsidRPr="00F956F3" w:rsidTr="00834180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Մասնակիցների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զբաղեցրած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անվանումը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Ընտրված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մասնակից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ընտրված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համար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առաջարկած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գին</w:t>
            </w:r>
          </w:p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առանց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ԱՀՀ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,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հազ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.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դրամ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</w:p>
        </w:tc>
      </w:tr>
      <w:tr w:rsidR="00AB08F9" w:rsidRPr="00F956F3" w:rsidTr="00834180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 w:cs="Arial"/>
                <w:color w:val="FF0000"/>
                <w:szCs w:val="22"/>
              </w:rPr>
            </w:pPr>
            <w:r w:rsidRPr="00283F34">
              <w:rPr>
                <w:rFonts w:ascii="GHEA Grapalat" w:hAnsi="GHEA Grapalat"/>
                <w:bCs/>
                <w:szCs w:val="22"/>
                <w:lang w:val="es-ES"/>
              </w:rPr>
              <w:t>«ՀԱԼԴԻ Քոնսալթ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4180" w:rsidRPr="008E7B3C" w:rsidRDefault="00834180" w:rsidP="00834180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</w:pPr>
            <w:r w:rsidRPr="008E7B3C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 xml:space="preserve">1 500 </w:t>
            </w:r>
          </w:p>
          <w:p w:rsidR="00834180" w:rsidRPr="008E7B3C" w:rsidRDefault="00834180" w:rsidP="00834180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</w:pPr>
            <w:r w:rsidRPr="008E7B3C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>(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Մեկ</w:t>
            </w:r>
            <w:proofErr w:type="spellEnd"/>
            <w:r w:rsidRPr="008E7B3C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միլիոն</w:t>
            </w:r>
            <w:proofErr w:type="spellEnd"/>
            <w:r w:rsidRPr="008E7B3C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հինգ</w:t>
            </w:r>
            <w:proofErr w:type="spellEnd"/>
          </w:p>
          <w:p w:rsidR="00AB08F9" w:rsidRPr="008E7B3C" w:rsidRDefault="00834180" w:rsidP="00834180">
            <w:pPr>
              <w:jc w:val="center"/>
              <w:rPr>
                <w:rFonts w:ascii="GHEA Grapalat" w:hAnsi="GHEA Grapalat" w:cs="Arial"/>
                <w:szCs w:val="22"/>
                <w:lang w:val="af-ZA"/>
              </w:rPr>
            </w:pP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հարյուր</w:t>
            </w:r>
            <w:proofErr w:type="spellEnd"/>
            <w:r w:rsidRPr="008E7B3C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հազար</w:t>
            </w:r>
            <w:proofErr w:type="spellEnd"/>
            <w:r w:rsidRPr="008E7B3C">
              <w:rPr>
                <w:rFonts w:ascii="GHEAGrapalat" w:eastAsiaTheme="minorHAnsi" w:hAnsi="GHEAGrapalat" w:cs="GHEAGrapalat"/>
                <w:sz w:val="19"/>
                <w:szCs w:val="19"/>
                <w:lang w:val="af-ZA" w:eastAsia="en-US"/>
              </w:rPr>
              <w:t>)</w:t>
            </w:r>
          </w:p>
        </w:tc>
      </w:tr>
    </w:tbl>
    <w:p w:rsidR="00AB08F9" w:rsidRPr="00283F34" w:rsidRDefault="00AB08F9" w:rsidP="00635A82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</w:p>
    <w:p w:rsidR="00AB08F9" w:rsidRPr="00283F34" w:rsidRDefault="00AB08F9" w:rsidP="00AB08F9">
      <w:pPr>
        <w:pStyle w:val="a3"/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Չափաբաժին </w:t>
      </w:r>
      <w:r w:rsidRPr="00283F34">
        <w:rPr>
          <w:rFonts w:ascii="GHEA Grapalat" w:eastAsia="Times New Roman" w:hAnsi="GHEA Grapalat"/>
          <w:sz w:val="22"/>
          <w:szCs w:val="22"/>
          <w:lang w:val="en-US"/>
        </w:rPr>
        <w:t>3</w:t>
      </w: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AB08F9" w:rsidRPr="00F956F3" w:rsidTr="00834180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Մասնակիցների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զբաղեցրած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անվանումը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Ընտրված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մասնակից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ընտրված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համար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առաջարկած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գին</w:t>
            </w:r>
          </w:p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առանց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ԱՀՀ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,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հազ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.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դրամ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</w:p>
        </w:tc>
      </w:tr>
      <w:tr w:rsidR="00AB08F9" w:rsidRPr="00283F34" w:rsidTr="00834180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 w:cs="Arial"/>
                <w:color w:val="FF0000"/>
                <w:szCs w:val="22"/>
              </w:rPr>
            </w:pPr>
            <w:r w:rsidRPr="00283F34">
              <w:rPr>
                <w:rFonts w:ascii="GHEA Grapalat" w:hAnsi="GHEA Grapalat"/>
                <w:bCs/>
                <w:szCs w:val="22"/>
                <w:lang w:val="es-ES"/>
              </w:rPr>
              <w:t>«ՀԱԼԴԻ Քոնսալթ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4180" w:rsidRDefault="00834180" w:rsidP="00834180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</w:pPr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 xml:space="preserve">750 </w:t>
            </w:r>
          </w:p>
          <w:p w:rsidR="00834180" w:rsidRDefault="00834180" w:rsidP="00834180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</w:pPr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(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Յոթ</w:t>
            </w:r>
            <w:proofErr w:type="spellEnd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հարյուր</w:t>
            </w:r>
            <w:proofErr w:type="spellEnd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հիսուն</w:t>
            </w:r>
            <w:proofErr w:type="spellEnd"/>
          </w:p>
          <w:p w:rsidR="00AB08F9" w:rsidRPr="00283F34" w:rsidRDefault="00834180" w:rsidP="00834180">
            <w:pPr>
              <w:jc w:val="center"/>
              <w:rPr>
                <w:rFonts w:ascii="GHEA Grapalat" w:hAnsi="GHEA Grapalat" w:cs="Arial"/>
                <w:szCs w:val="22"/>
              </w:rPr>
            </w:pP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հազար</w:t>
            </w:r>
            <w:proofErr w:type="spellEnd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)</w:t>
            </w:r>
          </w:p>
        </w:tc>
      </w:tr>
    </w:tbl>
    <w:p w:rsidR="00283F34" w:rsidRDefault="00283F34" w:rsidP="00AB08F9">
      <w:pPr>
        <w:pStyle w:val="a3"/>
        <w:spacing w:line="276" w:lineRule="auto"/>
        <w:jc w:val="both"/>
        <w:rPr>
          <w:rFonts w:ascii="GHEA Grapalat" w:eastAsia="Times New Roman" w:hAnsi="GHEA Grapalat"/>
          <w:sz w:val="22"/>
          <w:szCs w:val="22"/>
          <w:lang w:val="en-US"/>
        </w:rPr>
      </w:pPr>
    </w:p>
    <w:p w:rsidR="00AB08F9" w:rsidRPr="00283F34" w:rsidRDefault="00AB08F9" w:rsidP="00AB08F9">
      <w:pPr>
        <w:pStyle w:val="a3"/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Չափաբաժին </w:t>
      </w:r>
      <w:r w:rsidRPr="00283F34">
        <w:rPr>
          <w:rFonts w:ascii="GHEA Grapalat" w:eastAsia="Times New Roman" w:hAnsi="GHEA Grapalat"/>
          <w:sz w:val="22"/>
          <w:szCs w:val="22"/>
          <w:lang w:val="en-US"/>
        </w:rPr>
        <w:t>4</w:t>
      </w:r>
      <w:r w:rsidRPr="00283F34">
        <w:rPr>
          <w:rFonts w:ascii="GHEA Grapalat" w:eastAsia="Times New Roman" w:hAnsi="GHEA Grapalat"/>
          <w:sz w:val="22"/>
          <w:szCs w:val="22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AB08F9" w:rsidRPr="00F956F3" w:rsidTr="00834180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Մասնակիցների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զբաղեցրած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անվանումը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Ընտրված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մասնակից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ընտրված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մասնակցի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lastRenderedPageBreak/>
              <w:t>համար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szCs w:val="22"/>
                <w:lang w:val="af-ZA"/>
              </w:rPr>
              <w:t>նշել</w:t>
            </w:r>
            <w:r w:rsidRPr="00283F34">
              <w:rPr>
                <w:rFonts w:ascii="GHEA Grapalat" w:hAnsi="GHEA Grapalat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lastRenderedPageBreak/>
              <w:t>Մասնակցի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առաջարկած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գին</w:t>
            </w:r>
          </w:p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առանց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ԱՀՀ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,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հազ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 xml:space="preserve">. </w:t>
            </w:r>
            <w:r w:rsidRPr="00283F34">
              <w:rPr>
                <w:rFonts w:ascii="GHEA Grapalat" w:hAnsi="GHEA Grapalat" w:cs="Sylfaen"/>
                <w:b/>
                <w:szCs w:val="22"/>
                <w:lang w:val="af-ZA"/>
              </w:rPr>
              <w:t>դրամ</w:t>
            </w: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t>/</w:t>
            </w:r>
          </w:p>
        </w:tc>
        <w:bookmarkStart w:id="0" w:name="_GoBack"/>
        <w:bookmarkEnd w:id="0"/>
      </w:tr>
      <w:tr w:rsidR="00AB08F9" w:rsidRPr="00283F34" w:rsidTr="00834180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b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 w:cs="Arial"/>
                <w:color w:val="FF0000"/>
                <w:szCs w:val="22"/>
              </w:rPr>
            </w:pPr>
            <w:r w:rsidRPr="00283F34">
              <w:rPr>
                <w:rFonts w:ascii="GHEA Grapalat" w:hAnsi="GHEA Grapalat"/>
                <w:bCs/>
                <w:szCs w:val="22"/>
                <w:lang w:val="es-ES"/>
              </w:rPr>
              <w:t>«ՀԱԼԴԻ Քոնսալթ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8F9" w:rsidRPr="00283F34" w:rsidRDefault="00AB08F9" w:rsidP="002570C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83F34">
              <w:rPr>
                <w:rFonts w:ascii="GHEA Grapalat" w:hAnsi="GHEA Grapalat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4180" w:rsidRDefault="00834180" w:rsidP="00834180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</w:pPr>
            <w:proofErr w:type="gram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2 050 (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Մեկ</w:t>
            </w:r>
            <w:proofErr w:type="spellEnd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միլիոն</w:t>
            </w:r>
            <w:proofErr w:type="spellEnd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հիսուն</w:t>
            </w:r>
            <w:proofErr w:type="spellEnd"/>
            <w:proofErr w:type="gramEnd"/>
          </w:p>
          <w:p w:rsidR="00AB08F9" w:rsidRPr="00283F34" w:rsidRDefault="00834180" w:rsidP="00834180">
            <w:pPr>
              <w:jc w:val="center"/>
              <w:rPr>
                <w:rFonts w:ascii="GHEA Grapalat" w:hAnsi="GHEA Grapalat" w:cs="Arial"/>
                <w:szCs w:val="22"/>
              </w:rPr>
            </w:pPr>
            <w:proofErr w:type="spellStart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հազար</w:t>
            </w:r>
            <w:proofErr w:type="spellEnd"/>
            <w:r>
              <w:rPr>
                <w:rFonts w:ascii="GHEAGrapalat" w:eastAsiaTheme="minorHAnsi" w:hAnsi="GHEAGrapalat" w:cs="GHEAGrapalat"/>
                <w:sz w:val="19"/>
                <w:szCs w:val="19"/>
                <w:lang w:eastAsia="en-US"/>
              </w:rPr>
              <w:t>)</w:t>
            </w:r>
          </w:p>
        </w:tc>
      </w:tr>
    </w:tbl>
    <w:p w:rsidR="00EF49CC" w:rsidRDefault="00EF49CC" w:rsidP="00283F34">
      <w:pPr>
        <w:spacing w:after="240" w:line="276" w:lineRule="auto"/>
        <w:ind w:firstLine="709"/>
        <w:jc w:val="both"/>
        <w:rPr>
          <w:rFonts w:ascii="GHEA Grapalat" w:hAnsi="GHEA Grapalat"/>
          <w:szCs w:val="22"/>
          <w:lang w:val="en-US" w:eastAsia="en-US"/>
        </w:rPr>
      </w:pPr>
      <w:r>
        <w:rPr>
          <w:rFonts w:ascii="GHEA Grapalat" w:hAnsi="GHEA Grapalat"/>
          <w:szCs w:val="22"/>
          <w:lang w:val="en-US" w:eastAsia="en-US"/>
        </w:rPr>
        <w:t xml:space="preserve"> </w:t>
      </w:r>
    </w:p>
    <w:p w:rsidR="002419D1" w:rsidRPr="00283F34" w:rsidRDefault="00834180" w:rsidP="00283F34">
      <w:pPr>
        <w:spacing w:after="240" w:line="276" w:lineRule="auto"/>
        <w:ind w:firstLine="709"/>
        <w:jc w:val="both"/>
        <w:rPr>
          <w:rFonts w:ascii="GHEA Grapalat" w:hAnsi="GHEA Grapalat"/>
          <w:szCs w:val="22"/>
          <w:lang w:val="hy-AM"/>
        </w:rPr>
      </w:pPr>
      <w:r w:rsidRPr="00283F34">
        <w:rPr>
          <w:rFonts w:ascii="GHEA Grapalat" w:hAnsi="GHEA Grapalat"/>
          <w:szCs w:val="22"/>
          <w:lang w:val="hy-AM" w:eastAsia="en-US"/>
        </w:rPr>
        <w:t xml:space="preserve"> </w:t>
      </w:r>
      <w:r w:rsidR="002419D1" w:rsidRPr="00283F34">
        <w:rPr>
          <w:rFonts w:ascii="GHEA Grapalat" w:hAnsi="GHEA Grapalat"/>
          <w:szCs w:val="22"/>
          <w:lang w:val="hy-AM" w:eastAsia="en-US"/>
        </w:rPr>
        <w:t xml:space="preserve">«Գնումների մասին» ՀՀ օրենքի 10-րդ հոդվածի </w:t>
      </w:r>
      <w:r w:rsidR="00EF49CC" w:rsidRPr="00EF49CC">
        <w:rPr>
          <w:rFonts w:ascii="GHEA Grapalat" w:hAnsi="GHEA Grapalat"/>
          <w:szCs w:val="22"/>
          <w:lang w:val="en-US" w:eastAsia="en-US"/>
        </w:rPr>
        <w:t>4</w:t>
      </w:r>
      <w:r w:rsidR="002419D1" w:rsidRPr="00283F34">
        <w:rPr>
          <w:rFonts w:ascii="GHEA Grapalat" w:hAnsi="GHEA Grapalat"/>
          <w:szCs w:val="22"/>
          <w:lang w:val="hy-AM" w:eastAsia="en-US"/>
        </w:rPr>
        <w:t>-րդ կետի</w:t>
      </w:r>
      <w:r w:rsidR="00EF49CC" w:rsidRPr="00EF49CC">
        <w:rPr>
          <w:rFonts w:ascii="GHEA Grapalat" w:hAnsi="GHEA Grapalat"/>
          <w:szCs w:val="22"/>
          <w:lang w:val="en-US" w:eastAsia="en-US"/>
        </w:rPr>
        <w:t xml:space="preserve"> 1-</w:t>
      </w:r>
      <w:r w:rsidR="00EF49CC">
        <w:rPr>
          <w:rFonts w:ascii="GHEA Grapalat" w:hAnsi="GHEA Grapalat"/>
          <w:szCs w:val="22"/>
          <w:lang w:val="en-US" w:eastAsia="en-US"/>
        </w:rPr>
        <w:t>ին</w:t>
      </w:r>
      <w:r w:rsidR="00EF49CC" w:rsidRPr="00EF49CC">
        <w:rPr>
          <w:rFonts w:ascii="GHEA Grapalat" w:hAnsi="GHEA Grapalat"/>
          <w:szCs w:val="22"/>
          <w:lang w:val="en-US" w:eastAsia="en-US"/>
        </w:rPr>
        <w:t xml:space="preserve"> </w:t>
      </w:r>
      <w:proofErr w:type="spellStart"/>
      <w:r w:rsidR="00EF49CC">
        <w:rPr>
          <w:rFonts w:ascii="GHEA Grapalat" w:hAnsi="GHEA Grapalat"/>
          <w:szCs w:val="22"/>
          <w:lang w:val="en-US" w:eastAsia="en-US"/>
        </w:rPr>
        <w:t>ենթակետի</w:t>
      </w:r>
      <w:proofErr w:type="spellEnd"/>
      <w:r w:rsidR="002419D1" w:rsidRPr="00283F34">
        <w:rPr>
          <w:rFonts w:ascii="GHEA Grapalat" w:hAnsi="GHEA Grapalat"/>
          <w:szCs w:val="22"/>
          <w:lang w:val="hy-AM" w:eastAsia="en-US"/>
        </w:rPr>
        <w:t xml:space="preserve"> համաձայն` անգործության ժամկետ </w:t>
      </w:r>
      <w:proofErr w:type="spellStart"/>
      <w:r w:rsidR="00F956F3">
        <w:rPr>
          <w:rFonts w:ascii="GHEA Grapalat" w:hAnsi="GHEA Grapalat"/>
          <w:szCs w:val="22"/>
          <w:lang w:val="en-US" w:eastAsia="en-US"/>
        </w:rPr>
        <w:t>չի</w:t>
      </w:r>
      <w:proofErr w:type="spellEnd"/>
      <w:r w:rsidR="002419D1" w:rsidRPr="00283F34">
        <w:rPr>
          <w:rFonts w:ascii="GHEA Grapalat" w:hAnsi="GHEA Grapalat"/>
          <w:szCs w:val="22"/>
          <w:lang w:val="hy-AM" w:eastAsia="en-US"/>
        </w:rPr>
        <w:t xml:space="preserve"> սահմանվում:</w:t>
      </w:r>
    </w:p>
    <w:p w:rsidR="00635A82" w:rsidRPr="00283F34" w:rsidRDefault="00635A82" w:rsidP="00635A82">
      <w:pPr>
        <w:spacing w:after="240" w:line="360" w:lineRule="auto"/>
        <w:jc w:val="both"/>
        <w:rPr>
          <w:rFonts w:ascii="GHEA Grapalat" w:hAnsi="GHEA Grapalat"/>
          <w:szCs w:val="22"/>
          <w:lang w:val="af-ZA"/>
        </w:rPr>
      </w:pPr>
      <w:r w:rsidRPr="00283F34">
        <w:rPr>
          <w:rFonts w:ascii="GHEA Grapalat" w:hAnsi="GHEA Grapalat"/>
          <w:szCs w:val="22"/>
          <w:lang w:val="af-ZA"/>
        </w:rPr>
        <w:t xml:space="preserve">  </w:t>
      </w:r>
      <w:r w:rsidRPr="00283F34">
        <w:rPr>
          <w:rFonts w:ascii="GHEA Grapalat" w:hAnsi="GHEA Grapalat" w:cs="Sylfaen"/>
          <w:szCs w:val="22"/>
          <w:lang w:val="af-ZA"/>
        </w:rPr>
        <w:t>Ընտրված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մասնակցին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որոշելու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համար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կիրառված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չափանիշ՝</w:t>
      </w:r>
      <w:r w:rsidRPr="00283F34">
        <w:rPr>
          <w:rFonts w:ascii="GHEA Grapalat" w:hAnsi="GHEA Grapalat"/>
          <w:szCs w:val="22"/>
          <w:lang w:val="af-ZA"/>
        </w:rPr>
        <w:t xml:space="preserve"> նվազագույն գին</w:t>
      </w:r>
    </w:p>
    <w:p w:rsidR="00635A82" w:rsidRPr="00283F34" w:rsidRDefault="00635A82" w:rsidP="005613CF">
      <w:pPr>
        <w:spacing w:line="276" w:lineRule="auto"/>
        <w:ind w:firstLine="709"/>
        <w:jc w:val="both"/>
        <w:rPr>
          <w:rFonts w:ascii="GHEA Grapalat" w:hAnsi="GHEA Grapalat" w:cs="Sylfaen"/>
          <w:szCs w:val="22"/>
          <w:lang w:val="af-ZA"/>
        </w:rPr>
      </w:pPr>
      <w:r w:rsidRPr="00283F34">
        <w:rPr>
          <w:rFonts w:ascii="GHEA Grapalat" w:hAnsi="GHEA Grapalat" w:cs="Sylfaen"/>
          <w:szCs w:val="22"/>
          <w:lang w:val="af-ZA"/>
        </w:rPr>
        <w:t>Սույն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հայտարարության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հետ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կապված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լրացուցիչ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տեղեկություններ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ստանալու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համար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կարող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եք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szCs w:val="22"/>
          <w:lang w:val="af-ZA"/>
        </w:rPr>
        <w:t>դիմել</w:t>
      </w:r>
      <w:r w:rsidRPr="00283F34">
        <w:rPr>
          <w:rFonts w:ascii="GHEA Grapalat" w:hAnsi="GHEA Grapalat"/>
          <w:szCs w:val="22"/>
          <w:lang w:val="af-ZA"/>
        </w:rPr>
        <w:t xml:space="preserve"> </w:t>
      </w:r>
      <w:r w:rsidRPr="00283F34">
        <w:rPr>
          <w:rFonts w:ascii="GHEA Grapalat" w:hAnsi="GHEA Grapalat" w:cs="Sylfaen"/>
          <w:b/>
          <w:szCs w:val="22"/>
          <w:u w:val="single"/>
          <w:lang w:val="af-ZA"/>
        </w:rPr>
        <w:t>«</w:t>
      </w:r>
      <w:r w:rsidR="00EF49CC" w:rsidRPr="002D14FD">
        <w:rPr>
          <w:rFonts w:ascii="GHEA Grapalat" w:hAnsi="GHEA Grapalat" w:cs="Sylfaen"/>
          <w:b/>
          <w:lang w:val="hy-AM"/>
        </w:rPr>
        <w:t>ՀՀ ՇՄԱ ՀՄԱԾՁԲ-2026/0</w:t>
      </w:r>
      <w:r w:rsidR="00EF49CC" w:rsidRPr="002D14FD">
        <w:rPr>
          <w:rFonts w:ascii="GHEA Grapalat" w:hAnsi="GHEA Grapalat" w:cs="Sylfaen"/>
          <w:b/>
          <w:lang w:val="af-ZA"/>
        </w:rPr>
        <w:t>3</w:t>
      </w:r>
      <w:r w:rsidRPr="00283F34">
        <w:rPr>
          <w:rFonts w:ascii="GHEA Grapalat" w:hAnsi="GHEA Grapalat" w:cs="Sylfaen"/>
          <w:b/>
          <w:szCs w:val="22"/>
          <w:u w:val="single"/>
          <w:lang w:val="af-ZA"/>
        </w:rPr>
        <w:t>»</w:t>
      </w:r>
      <w:r w:rsidRPr="00283F34">
        <w:rPr>
          <w:rFonts w:ascii="GHEA Grapalat" w:hAnsi="GHEA Grapalat" w:cs="Sylfaen"/>
          <w:szCs w:val="22"/>
          <w:lang w:val="af-ZA"/>
        </w:rPr>
        <w:t xml:space="preserve"> ծածկագրով գնահատող հանձնաժողովի քարտուղար` Արմեն Համբարձումյան:</w:t>
      </w:r>
    </w:p>
    <w:p w:rsidR="00635A82" w:rsidRPr="00283F34" w:rsidRDefault="00635A82" w:rsidP="005613CF">
      <w:pPr>
        <w:spacing w:line="276" w:lineRule="auto"/>
        <w:ind w:firstLine="709"/>
        <w:jc w:val="both"/>
        <w:rPr>
          <w:rFonts w:ascii="GHEA Grapalat" w:hAnsi="GHEA Grapalat" w:cs="Sylfaen"/>
          <w:i/>
          <w:szCs w:val="22"/>
          <w:lang w:val="af-ZA"/>
        </w:rPr>
      </w:pPr>
      <w:r w:rsidRPr="00283F34">
        <w:rPr>
          <w:rFonts w:ascii="GHEA Grapalat" w:hAnsi="GHEA Grapalat" w:cs="Sylfaen"/>
          <w:szCs w:val="22"/>
          <w:lang w:val="af-ZA"/>
        </w:rPr>
        <w:tab/>
      </w:r>
      <w:r w:rsidRPr="00283F34">
        <w:rPr>
          <w:rFonts w:ascii="GHEA Grapalat" w:hAnsi="GHEA Grapalat" w:cs="Sylfaen"/>
          <w:szCs w:val="22"/>
          <w:lang w:val="af-ZA"/>
        </w:rPr>
        <w:tab/>
      </w:r>
    </w:p>
    <w:p w:rsidR="00635A82" w:rsidRPr="00283F34" w:rsidRDefault="00635A82" w:rsidP="005613CF">
      <w:pPr>
        <w:spacing w:after="240" w:line="276" w:lineRule="auto"/>
        <w:ind w:firstLine="709"/>
        <w:jc w:val="both"/>
        <w:rPr>
          <w:rFonts w:ascii="GHEA Grapalat" w:hAnsi="GHEA Grapalat"/>
          <w:szCs w:val="22"/>
          <w:lang w:val="af-ZA"/>
        </w:rPr>
      </w:pPr>
      <w:r w:rsidRPr="00283F34">
        <w:rPr>
          <w:rFonts w:ascii="GHEA Grapalat" w:hAnsi="GHEA Grapalat" w:cs="Sylfaen"/>
          <w:szCs w:val="22"/>
          <w:lang w:val="af-ZA"/>
        </w:rPr>
        <w:t>Հեռախոս՝</w:t>
      </w:r>
      <w:r w:rsidRPr="00283F34">
        <w:rPr>
          <w:rFonts w:ascii="GHEA Grapalat" w:hAnsi="GHEA Grapalat"/>
          <w:szCs w:val="22"/>
          <w:lang w:val="af-ZA"/>
        </w:rPr>
        <w:t xml:space="preserve"> 0312 4-90-00 /147/</w:t>
      </w:r>
    </w:p>
    <w:p w:rsidR="005613CF" w:rsidRPr="00283F34" w:rsidRDefault="00635A82" w:rsidP="005613CF">
      <w:pPr>
        <w:spacing w:after="240" w:line="276" w:lineRule="auto"/>
        <w:ind w:firstLine="709"/>
        <w:jc w:val="both"/>
        <w:rPr>
          <w:rFonts w:ascii="GHEA Grapalat" w:hAnsi="GHEA Grapalat" w:cs="Sylfaen"/>
          <w:szCs w:val="22"/>
          <w:lang w:val="af-ZA"/>
        </w:rPr>
      </w:pPr>
      <w:r w:rsidRPr="00283F34">
        <w:rPr>
          <w:rFonts w:ascii="GHEA Grapalat" w:hAnsi="GHEA Grapalat" w:cs="Sylfaen"/>
          <w:szCs w:val="22"/>
          <w:lang w:val="af-ZA"/>
        </w:rPr>
        <w:t>Էլեկոտրանային փոստ՝</w:t>
      </w:r>
      <w:r w:rsidRPr="00283F34">
        <w:rPr>
          <w:rFonts w:ascii="GHEA Grapalat" w:hAnsi="GHEA Grapalat"/>
          <w:szCs w:val="22"/>
          <w:lang w:val="af-ZA"/>
        </w:rPr>
        <w:t xml:space="preserve"> shirakimarzpetaran@gmail.com</w:t>
      </w:r>
      <w:r w:rsidRPr="00283F34">
        <w:rPr>
          <w:rFonts w:ascii="GHEA Grapalat" w:hAnsi="GHEA Grapalat" w:cs="Sylfaen"/>
          <w:szCs w:val="22"/>
          <w:lang w:val="af-ZA"/>
        </w:rPr>
        <w:tab/>
      </w:r>
    </w:p>
    <w:p w:rsidR="00635A82" w:rsidRPr="00283F34" w:rsidRDefault="00635A82" w:rsidP="005613CF">
      <w:pPr>
        <w:spacing w:after="240" w:line="276" w:lineRule="auto"/>
        <w:ind w:firstLine="709"/>
        <w:jc w:val="both"/>
        <w:rPr>
          <w:rFonts w:ascii="GHEA Grapalat" w:hAnsi="GHEA Grapalat" w:cs="Sylfaen"/>
          <w:b/>
          <w:szCs w:val="22"/>
          <w:lang w:val="es-ES"/>
        </w:rPr>
      </w:pPr>
      <w:r w:rsidRPr="00283F34">
        <w:rPr>
          <w:rFonts w:ascii="GHEA Grapalat" w:hAnsi="GHEA Grapalat" w:cs="Sylfaen"/>
          <w:b/>
          <w:i/>
          <w:szCs w:val="22"/>
          <w:lang w:val="af-ZA"/>
        </w:rPr>
        <w:t>Պատվիրատու</w:t>
      </w:r>
      <w:r w:rsidRPr="00283F34">
        <w:rPr>
          <w:rFonts w:ascii="GHEA Grapalat" w:hAnsi="GHEA Grapalat"/>
          <w:b/>
          <w:i/>
          <w:szCs w:val="22"/>
          <w:lang w:val="af-ZA"/>
        </w:rPr>
        <w:t>`  ՀՀ Շիրակի մարզպետի աշխատակազմ</w:t>
      </w:r>
    </w:p>
    <w:sectPr w:rsidR="00635A82" w:rsidRPr="00283F34" w:rsidSect="00635A82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Armenian">
    <w:altName w:val="Times Armeni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65A"/>
    <w:rsid w:val="001E670D"/>
    <w:rsid w:val="002419D1"/>
    <w:rsid w:val="00283F34"/>
    <w:rsid w:val="0034721C"/>
    <w:rsid w:val="005613CF"/>
    <w:rsid w:val="00597AA6"/>
    <w:rsid w:val="005C02B9"/>
    <w:rsid w:val="005D2DA3"/>
    <w:rsid w:val="005F6EC3"/>
    <w:rsid w:val="00605147"/>
    <w:rsid w:val="00635A82"/>
    <w:rsid w:val="00834180"/>
    <w:rsid w:val="008E7B3C"/>
    <w:rsid w:val="009F5000"/>
    <w:rsid w:val="00A4665A"/>
    <w:rsid w:val="00A626B9"/>
    <w:rsid w:val="00A700B1"/>
    <w:rsid w:val="00AB08F9"/>
    <w:rsid w:val="00CE04AB"/>
    <w:rsid w:val="00EF49CC"/>
    <w:rsid w:val="00F956F3"/>
    <w:rsid w:val="00FE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5A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4"/>
    <w:uiPriority w:val="99"/>
    <w:unhideWhenUsed/>
    <w:qFormat/>
    <w:rsid w:val="00A4665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5">
    <w:name w:val="Hyperlink"/>
    <w:rsid w:val="00635A82"/>
    <w:rPr>
      <w:color w:val="0000FF"/>
      <w:u w:val="single"/>
    </w:rPr>
  </w:style>
  <w:style w:type="paragraph" w:styleId="a6">
    <w:name w:val="Body Text"/>
    <w:basedOn w:val="a"/>
    <w:link w:val="a7"/>
    <w:rsid w:val="005D2DA3"/>
    <w:pPr>
      <w:spacing w:after="120"/>
    </w:pPr>
    <w:rPr>
      <w:rFonts w:ascii="Times Armenian" w:eastAsia="Times New Roman" w:hAnsi="Times Armeni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5D2DA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8">
    <w:name w:val="Body Text Indent"/>
    <w:basedOn w:val="a"/>
    <w:link w:val="a9"/>
    <w:uiPriority w:val="99"/>
    <w:unhideWhenUsed/>
    <w:rsid w:val="002419D1"/>
    <w:pPr>
      <w:spacing w:after="120"/>
      <w:ind w:left="283"/>
    </w:pPr>
    <w:rPr>
      <w:rFonts w:ascii="Times Armenian" w:eastAsia="Times New Roman" w:hAnsi="Times Armenian"/>
      <w:sz w:val="24"/>
      <w:szCs w:val="24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2419D1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4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3"/>
    <w:uiPriority w:val="99"/>
    <w:locked/>
    <w:rsid w:val="002419D1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10</cp:revision>
  <dcterms:created xsi:type="dcterms:W3CDTF">2025-09-11T11:02:00Z</dcterms:created>
  <dcterms:modified xsi:type="dcterms:W3CDTF">2026-07-14T11:06:00Z</dcterms:modified>
</cp:coreProperties>
</file>