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0F6DC9">
        <w:rPr>
          <w:rFonts w:ascii="Arial Armenian" w:hAnsi="Arial Armenian" w:cs="Sylfaen"/>
          <w:sz w:val="18"/>
          <w:szCs w:val="18"/>
        </w:rPr>
        <w:t>§</w:t>
      </w:r>
      <w:r w:rsidR="009936F4" w:rsidRPr="000F6DC9">
        <w:rPr>
          <w:rFonts w:ascii="Sylfaen" w:hAnsi="Sylfaen" w:cs="Sylfaen"/>
          <w:sz w:val="18"/>
          <w:szCs w:val="18"/>
        </w:rPr>
        <w:t>Ванадзорский медецинский центр</w:t>
      </w:r>
      <w:r w:rsidRPr="000F6DC9">
        <w:rPr>
          <w:rFonts w:ascii="Arial Armenian" w:hAnsi="Arial Armenian" w:cs="Sylfaen"/>
          <w:sz w:val="18"/>
          <w:szCs w:val="18"/>
        </w:rPr>
        <w:t>¦</w:t>
      </w:r>
      <w:r w:rsidRPr="000F6DC9">
        <w:rPr>
          <w:rStyle w:val="af7"/>
          <w:rFonts w:ascii="Sylfaen" w:hAnsi="Sylfaen" w:cs="Arial"/>
          <w:sz w:val="18"/>
          <w:szCs w:val="18"/>
        </w:rPr>
        <w:t xml:space="preserve"> </w:t>
      </w:r>
      <w:r w:rsidR="009936F4" w:rsidRPr="000F6DC9">
        <w:rPr>
          <w:rStyle w:val="af7"/>
          <w:rFonts w:ascii="Sylfaen" w:hAnsi="Sylfaen" w:cs="Arial"/>
          <w:sz w:val="18"/>
          <w:szCs w:val="18"/>
        </w:rPr>
        <w:t>ЗАО</w:t>
      </w:r>
      <w:r w:rsidRPr="000F6DC9">
        <w:rPr>
          <w:rFonts w:ascii="GHEA Grapalat" w:hAnsi="GHEA Grapalat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="0019484C" w:rsidRPr="000F6DC9">
        <w:rPr>
          <w:rFonts w:ascii="GHEA Grapalat" w:hAnsi="GHEA Grapalat"/>
          <w:sz w:val="18"/>
          <w:szCs w:val="18"/>
          <w:lang w:val="hy-AM"/>
        </w:rPr>
        <w:t xml:space="preserve">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0D714A" w:rsidRPr="00CC6CB4">
        <w:rPr>
          <w:rFonts w:ascii="Arial Armenian" w:hAnsi="Arial Armenian"/>
          <w:b/>
          <w:sz w:val="16"/>
          <w:szCs w:val="16"/>
          <w:lang w:val="es-ES"/>
        </w:rPr>
        <w:t>§</w:t>
      </w:r>
      <w:r w:rsidR="000D714A" w:rsidRPr="00CC6CB4">
        <w:rPr>
          <w:rFonts w:ascii="Sylfaen" w:hAnsi="Sylfaen"/>
          <w:b/>
          <w:sz w:val="16"/>
          <w:szCs w:val="16"/>
        </w:rPr>
        <w:t>ՎԲԿ</w:t>
      </w:r>
      <w:r w:rsidR="000D714A" w:rsidRPr="00CC6CB4">
        <w:rPr>
          <w:rFonts w:ascii="Sylfaen" w:hAnsi="Sylfaen"/>
          <w:b/>
          <w:sz w:val="16"/>
          <w:szCs w:val="16"/>
          <w:lang w:val="hy-AM"/>
        </w:rPr>
        <w:t>-ՄԱԱՊՁԲ-</w:t>
      </w:r>
      <w:r w:rsidR="000D714A">
        <w:rPr>
          <w:rFonts w:ascii="Sylfaen" w:hAnsi="Sylfaen"/>
          <w:b/>
          <w:sz w:val="16"/>
          <w:szCs w:val="16"/>
          <w:lang w:val="af-ZA"/>
        </w:rPr>
        <w:t>20/14</w:t>
      </w:r>
      <w:r w:rsidR="000D714A">
        <w:rPr>
          <w:rFonts w:ascii="Sylfaen" w:hAnsi="Sylfaen"/>
          <w:b/>
          <w:sz w:val="16"/>
          <w:szCs w:val="16"/>
          <w:lang w:val="hy-AM"/>
        </w:rPr>
        <w:t>4</w:t>
      </w:r>
      <w:r w:rsidR="000D714A" w:rsidRPr="00CC6CB4">
        <w:rPr>
          <w:rFonts w:ascii="Arial Armenian" w:hAnsi="Arial Armenian"/>
          <w:b/>
          <w:sz w:val="16"/>
          <w:szCs w:val="16"/>
          <w:lang w:val="es-ES"/>
        </w:rPr>
        <w:t>¦</w:t>
      </w:r>
      <w:r w:rsidR="000D714A">
        <w:rPr>
          <w:rFonts w:asciiTheme="minorHAnsi" w:hAnsiTheme="minorHAnsi"/>
          <w:b/>
          <w:sz w:val="16"/>
          <w:szCs w:val="16"/>
        </w:rPr>
        <w:t xml:space="preserve"> </w:t>
      </w:r>
      <w:r w:rsidR="009936F4" w:rsidRPr="000F6DC9">
        <w:rPr>
          <w:rFonts w:ascii="Sylfaen" w:hAnsi="Sylfaen"/>
          <w:sz w:val="18"/>
          <w:szCs w:val="18"/>
        </w:rPr>
        <w:t xml:space="preserve">, </w:t>
      </w:r>
      <w:r w:rsidR="0019484C" w:rsidRPr="000F6DC9">
        <w:rPr>
          <w:rFonts w:ascii="GHEA Grapalat" w:hAnsi="GHEA Grapalat"/>
          <w:sz w:val="18"/>
          <w:szCs w:val="18"/>
        </w:rPr>
        <w:t xml:space="preserve">заключенном </w:t>
      </w:r>
      <w:r w:rsidR="0019484C" w:rsidRPr="000F6DC9">
        <w:rPr>
          <w:rFonts w:ascii="GHEA Grapalat" w:hAnsi="GHEA Grapalat" w:cs="Courier New"/>
          <w:sz w:val="18"/>
          <w:szCs w:val="18"/>
          <w:lang w:bidi="ar-SA"/>
        </w:rPr>
        <w:t xml:space="preserve"> </w:t>
      </w:r>
      <w:r w:rsidR="000F6DC9" w:rsidRPr="000F6DC9">
        <w:rPr>
          <w:rFonts w:ascii="GHEA Grapalat" w:hAnsi="GHEA Grapalat"/>
          <w:sz w:val="18"/>
          <w:szCs w:val="18"/>
        </w:rPr>
        <w:t>14</w:t>
      </w:r>
      <w:r w:rsidR="00904FA3" w:rsidRPr="000F6DC9">
        <w:rPr>
          <w:rFonts w:ascii="GHEA Grapalat" w:hAnsi="GHEA Grapalat"/>
          <w:sz w:val="18"/>
          <w:szCs w:val="18"/>
        </w:rPr>
        <w:t>.11.2020г.</w:t>
      </w:r>
      <w:r w:rsidR="009936F4" w:rsidRPr="000F6DC9">
        <w:rPr>
          <w:rFonts w:ascii="GHEA Grapalat" w:hAnsi="GHEA Grapalat"/>
          <w:sz w:val="18"/>
          <w:szCs w:val="18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 xml:space="preserve"> в результате процедуры закупки под кодом </w:t>
      </w:r>
      <w:r w:rsidR="0019484C" w:rsidRPr="000F6DC9">
        <w:rPr>
          <w:rFonts w:ascii="Sylfaen" w:hAnsi="Sylfaen"/>
          <w:sz w:val="18"/>
          <w:szCs w:val="18"/>
          <w:lang w:val="hy-AM"/>
        </w:rPr>
        <w:t xml:space="preserve">N </w:t>
      </w:r>
      <w:r w:rsidR="000D714A" w:rsidRPr="00CC6CB4">
        <w:rPr>
          <w:rFonts w:ascii="Arial Armenian" w:hAnsi="Arial Armenian"/>
          <w:b/>
          <w:sz w:val="16"/>
          <w:szCs w:val="16"/>
          <w:lang w:val="es-ES"/>
        </w:rPr>
        <w:t>§</w:t>
      </w:r>
      <w:r w:rsidR="000D714A" w:rsidRPr="00CC6CB4">
        <w:rPr>
          <w:rFonts w:ascii="Sylfaen" w:hAnsi="Sylfaen"/>
          <w:b/>
          <w:sz w:val="16"/>
          <w:szCs w:val="16"/>
        </w:rPr>
        <w:t>ՎԲԿ</w:t>
      </w:r>
      <w:r w:rsidR="000D714A" w:rsidRPr="00CC6CB4">
        <w:rPr>
          <w:rFonts w:ascii="Sylfaen" w:hAnsi="Sylfaen"/>
          <w:b/>
          <w:sz w:val="16"/>
          <w:szCs w:val="16"/>
          <w:lang w:val="hy-AM"/>
        </w:rPr>
        <w:t>-ՄԱԱՊՁԲ-</w:t>
      </w:r>
      <w:r w:rsidR="000D714A">
        <w:rPr>
          <w:rFonts w:ascii="Sylfaen" w:hAnsi="Sylfaen"/>
          <w:b/>
          <w:sz w:val="16"/>
          <w:szCs w:val="16"/>
          <w:lang w:val="af-ZA"/>
        </w:rPr>
        <w:t>20/14</w:t>
      </w:r>
      <w:r w:rsidR="000D714A">
        <w:rPr>
          <w:rFonts w:ascii="Sylfaen" w:hAnsi="Sylfaen"/>
          <w:b/>
          <w:sz w:val="16"/>
          <w:szCs w:val="16"/>
          <w:lang w:val="hy-AM"/>
        </w:rPr>
        <w:t>4</w:t>
      </w:r>
      <w:r w:rsidR="000D714A" w:rsidRPr="00CC6CB4">
        <w:rPr>
          <w:rFonts w:ascii="Arial Armenian" w:hAnsi="Arial Armenian"/>
          <w:b/>
          <w:sz w:val="16"/>
          <w:szCs w:val="16"/>
          <w:lang w:val="es-ES"/>
        </w:rPr>
        <w:t>¦</w:t>
      </w:r>
      <w:r w:rsidR="000F6DC9" w:rsidRPr="000F6DC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0F6DC9" w:rsidRPr="000F6DC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19484C" w:rsidRPr="000F6DC9">
        <w:rPr>
          <w:rFonts w:ascii="GHEA Grapalat" w:hAnsi="GHEA Grapalat" w:cs="Arial"/>
          <w:sz w:val="18"/>
          <w:szCs w:val="18"/>
          <w:shd w:val="clear" w:color="auto" w:fill="FFFFFF"/>
        </w:rPr>
        <w:t xml:space="preserve"> </w:t>
      </w:r>
      <w:r w:rsidR="000D714A">
        <w:rPr>
          <w:rFonts w:ascii="Sylfaen" w:hAnsi="Sylfaen" w:cs="Arial"/>
          <w:sz w:val="18"/>
          <w:szCs w:val="18"/>
          <w:shd w:val="clear" w:color="auto" w:fill="FFFFFF"/>
        </w:rPr>
        <w:t xml:space="preserve">электрических </w:t>
      </w:r>
      <w:r w:rsidR="000F6DC9" w:rsidRPr="000F6DC9">
        <w:rPr>
          <w:rFonts w:ascii="Sylfaen" w:hAnsi="Sylfaen" w:cs="Arial"/>
          <w:sz w:val="18"/>
          <w:szCs w:val="18"/>
          <w:shd w:val="clear" w:color="auto" w:fill="FFFFFF"/>
        </w:rPr>
        <w:t xml:space="preserve"> приборов </w:t>
      </w:r>
      <w:r w:rsidR="00643AB1" w:rsidRPr="000F6DC9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19484C" w:rsidRPr="000F6DC9">
        <w:rPr>
          <w:rFonts w:ascii="GHEA Grapalat" w:hAnsi="GHEA Grapalat"/>
          <w:sz w:val="18"/>
          <w:szCs w:val="18"/>
        </w:rPr>
        <w:t>для своих нужд</w:t>
      </w:r>
      <w:r w:rsidR="0019484C" w:rsidRPr="00643AB1">
        <w:rPr>
          <w:rFonts w:ascii="GHEA Grapalat" w:hAnsi="GHEA Grapalat"/>
          <w:sz w:val="16"/>
          <w:szCs w:val="16"/>
        </w:rPr>
        <w:t>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84"/>
        <w:gridCol w:w="91"/>
        <w:gridCol w:w="559"/>
        <w:gridCol w:w="284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11"/>
      </w:tblGrid>
      <w:tr w:rsidR="005461BC" w:rsidRPr="008746FA" w:rsidTr="00E71AAE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8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E71AAE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E71AAE">
        <w:trPr>
          <w:gridAfter w:val="1"/>
          <w:wAfter w:w="11" w:type="dxa"/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E71AAE">
        <w:trPr>
          <w:gridAfter w:val="1"/>
          <w:wAfter w:w="11" w:type="dxa"/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gridAfter w:val="1"/>
          <w:wAfter w:w="11" w:type="dxa"/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0D714A" w:rsidRPr="008746FA" w:rsidRDefault="000D714A" w:rsidP="000D714A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A64079" w:rsidRDefault="000D714A" w:rsidP="000D714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Эл.нагреватель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646B5F" w:rsidRDefault="000D714A" w:rsidP="000D71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0D714A" w:rsidRPr="00C63428" w:rsidRDefault="000D714A" w:rsidP="001E32F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0D714A" w:rsidRPr="00C63428" w:rsidRDefault="000D714A" w:rsidP="001E32F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B92356" w:rsidRDefault="000D714A" w:rsidP="001E32F6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B92356">
              <w:rPr>
                <w:sz w:val="16"/>
                <w:szCs w:val="16"/>
              </w:rPr>
              <w:t>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B92356" w:rsidRDefault="000D714A" w:rsidP="001E32F6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  <w:r w:rsidRPr="00B92356">
              <w:rPr>
                <w:sz w:val="16"/>
                <w:szCs w:val="16"/>
              </w:rPr>
              <w:t>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14A" w:rsidRP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Механическая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регулировка</w:t>
            </w:r>
          </w:p>
          <w:p w:rsidR="000D714A" w:rsidRP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Горячий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0D714A">
              <w:rPr>
                <w:rFonts w:ascii="Sylfaen" w:hAnsi="Sylfaen"/>
                <w:sz w:val="16"/>
                <w:szCs w:val="16"/>
              </w:rPr>
              <w:t>холодный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режим</w:t>
            </w:r>
          </w:p>
          <w:p w:rsidR="000D714A" w:rsidRP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Мощность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>: 2 (</w:t>
            </w:r>
            <w:r w:rsidRPr="000D714A">
              <w:rPr>
                <w:rFonts w:ascii="Sylfaen" w:hAnsi="Sylfaen"/>
                <w:sz w:val="16"/>
                <w:szCs w:val="16"/>
              </w:rPr>
              <w:t>кВт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>)</w:t>
            </w:r>
          </w:p>
          <w:p w:rsidR="000D714A" w:rsidRP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Отапливаемая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площадь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: 10 </w:t>
            </w:r>
            <w:r w:rsidRPr="000D714A">
              <w:rPr>
                <w:rFonts w:ascii="Sylfaen" w:hAnsi="Sylfaen"/>
                <w:sz w:val="16"/>
                <w:szCs w:val="16"/>
              </w:rPr>
              <w:t>кв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м</w:t>
            </w:r>
          </w:p>
          <w:p w:rsidR="000D714A" w:rsidRPr="000F6DC9" w:rsidRDefault="000D714A" w:rsidP="000D714A">
            <w:pPr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714A" w:rsidRP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Механическая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регулировка</w:t>
            </w:r>
          </w:p>
          <w:p w:rsidR="000D714A" w:rsidRP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Горячий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/ </w:t>
            </w:r>
            <w:r w:rsidRPr="000D714A">
              <w:rPr>
                <w:rFonts w:ascii="Sylfaen" w:hAnsi="Sylfaen"/>
                <w:sz w:val="16"/>
                <w:szCs w:val="16"/>
              </w:rPr>
              <w:t>холодный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режим</w:t>
            </w:r>
          </w:p>
          <w:p w:rsidR="000D714A" w:rsidRP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Мощность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>: 2 (</w:t>
            </w:r>
            <w:r w:rsidRPr="000D714A">
              <w:rPr>
                <w:rFonts w:ascii="Sylfaen" w:hAnsi="Sylfaen"/>
                <w:sz w:val="16"/>
                <w:szCs w:val="16"/>
              </w:rPr>
              <w:t>кВт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>)</w:t>
            </w:r>
          </w:p>
          <w:p w:rsidR="000D714A" w:rsidRP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>Отапливаемая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площадь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: 10 </w:t>
            </w:r>
            <w:r w:rsidRPr="000D714A">
              <w:rPr>
                <w:rFonts w:ascii="Sylfaen" w:hAnsi="Sylfaen"/>
                <w:sz w:val="16"/>
                <w:szCs w:val="16"/>
              </w:rPr>
              <w:t>кв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м</w:t>
            </w:r>
          </w:p>
          <w:p w:rsidR="000D714A" w:rsidRPr="000F6DC9" w:rsidRDefault="000D714A" w:rsidP="001E32F6">
            <w:pPr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0D714A" w:rsidRPr="008746FA" w:rsidTr="00E71AAE">
        <w:trPr>
          <w:gridAfter w:val="1"/>
          <w:wAfter w:w="11" w:type="dxa"/>
          <w:trHeight w:val="18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0D714A" w:rsidRPr="008746FA" w:rsidRDefault="000D714A" w:rsidP="000D714A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A64079" w:rsidRDefault="000D714A" w:rsidP="000D714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64079">
              <w:rPr>
                <w:rFonts w:ascii="Times New Roman" w:hAnsi="Times New Roman"/>
                <w:sz w:val="16"/>
                <w:szCs w:val="16"/>
              </w:rPr>
              <w:t>Сварочный прибор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646B5F" w:rsidRDefault="000D714A" w:rsidP="000D71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0D714A" w:rsidRPr="00C63428" w:rsidRDefault="000D714A" w:rsidP="001E32F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0D714A" w:rsidRPr="00C63428" w:rsidRDefault="000D714A" w:rsidP="001E32F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B92356" w:rsidRDefault="000D714A" w:rsidP="001E32F6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210</w:t>
            </w:r>
            <w:r w:rsidRPr="00B92356">
              <w:rPr>
                <w:sz w:val="16"/>
                <w:szCs w:val="16"/>
              </w:rPr>
              <w:t>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B92356" w:rsidRDefault="000D714A" w:rsidP="001E32F6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210</w:t>
            </w:r>
            <w:r w:rsidRPr="00B92356">
              <w:rPr>
                <w:sz w:val="16"/>
                <w:szCs w:val="16"/>
              </w:rPr>
              <w:t>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714A" w:rsidRP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</w:t>
            </w:r>
            <w:r w:rsidRPr="000D714A">
              <w:rPr>
                <w:rFonts w:ascii="Sylfaen" w:hAnsi="Sylfaen"/>
                <w:sz w:val="16"/>
                <w:szCs w:val="16"/>
              </w:rPr>
              <w:t>варочный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аппарат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САИПА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-200 </w:t>
            </w:r>
            <w:r w:rsidRPr="000D714A">
              <w:rPr>
                <w:rFonts w:ascii="Sylfaen" w:hAnsi="Sylfaen"/>
                <w:sz w:val="16"/>
                <w:szCs w:val="16"/>
              </w:rPr>
              <w:t>или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аналог</w:t>
            </w:r>
          </w:p>
          <w:p w:rsidR="000D714A" w:rsidRP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 xml:space="preserve"> 30A / 15.5B-200A / 24B:</w:t>
            </w:r>
          </w:p>
          <w:p w:rsidR="000D714A" w:rsidRDefault="000D714A" w:rsidP="000D714A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 xml:space="preserve"> 15A / 20.6B-200A / 28B:</w:t>
            </w:r>
          </w:p>
          <w:p w:rsidR="000D714A" w:rsidRPr="000D714A" w:rsidRDefault="000D714A" w:rsidP="000D714A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Со сварочным кабелем 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714A" w:rsidRP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</w:t>
            </w:r>
            <w:r w:rsidRPr="000D714A">
              <w:rPr>
                <w:rFonts w:ascii="Sylfaen" w:hAnsi="Sylfaen"/>
                <w:sz w:val="16"/>
                <w:szCs w:val="16"/>
              </w:rPr>
              <w:t>варочный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аппарат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САИПА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-200 </w:t>
            </w:r>
            <w:r w:rsidRPr="000D714A">
              <w:rPr>
                <w:rFonts w:ascii="Sylfaen" w:hAnsi="Sylfaen"/>
                <w:sz w:val="16"/>
                <w:szCs w:val="16"/>
              </w:rPr>
              <w:t>или</w:t>
            </w:r>
            <w:r w:rsidRPr="000D714A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0D714A">
              <w:rPr>
                <w:rFonts w:ascii="Sylfaen" w:hAnsi="Sylfaen"/>
                <w:sz w:val="16"/>
                <w:szCs w:val="16"/>
              </w:rPr>
              <w:t>аналог</w:t>
            </w:r>
          </w:p>
          <w:p w:rsidR="000D714A" w:rsidRP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 xml:space="preserve"> 30A / 15.5B-200A / 24B:</w:t>
            </w:r>
          </w:p>
          <w:p w:rsidR="000D714A" w:rsidRDefault="000D714A" w:rsidP="001E32F6">
            <w:pPr>
              <w:rPr>
                <w:rFonts w:ascii="Sylfaen" w:hAnsi="Sylfaen"/>
                <w:sz w:val="16"/>
                <w:szCs w:val="16"/>
              </w:rPr>
            </w:pPr>
            <w:r w:rsidRPr="000D714A">
              <w:rPr>
                <w:rFonts w:ascii="Sylfaen" w:hAnsi="Sylfaen"/>
                <w:sz w:val="16"/>
                <w:szCs w:val="16"/>
              </w:rPr>
              <w:t xml:space="preserve"> 15A / 20.6B-200A / 28B:</w:t>
            </w:r>
          </w:p>
          <w:p w:rsidR="000D714A" w:rsidRPr="000D714A" w:rsidRDefault="000D714A" w:rsidP="001E32F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Со сварочным кабелем </w:t>
            </w:r>
          </w:p>
        </w:tc>
      </w:tr>
      <w:tr w:rsidR="000D714A" w:rsidRPr="008746FA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0D714A" w:rsidRPr="008746FA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D714A" w:rsidRPr="008746FA" w:rsidRDefault="000D714A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4A" w:rsidRPr="008746FA" w:rsidRDefault="000D714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769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02</w:t>
            </w:r>
            <w:r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4B152E">
              <w:rPr>
                <w:rFonts w:ascii="Sylfaen" w:hAnsi="Sylfaen"/>
                <w:b/>
                <w:sz w:val="16"/>
                <w:szCs w:val="16"/>
                <w:lang w:val="hy-AM"/>
              </w:rPr>
              <w:t>.2020թ.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E71A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trHeight w:val="18"/>
          <w:jc w:val="center"/>
        </w:trPr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0D714A" w:rsidRPr="008746FA" w:rsidRDefault="000D714A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0D714A" w:rsidRPr="008746FA" w:rsidTr="00E71AAE">
        <w:trPr>
          <w:trHeight w:val="95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0D714A" w:rsidRPr="008746FA" w:rsidRDefault="000D714A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0D714A" w:rsidRPr="008746FA" w:rsidTr="00E71AAE">
        <w:trPr>
          <w:trHeight w:val="61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0D714A" w:rsidRPr="008746FA" w:rsidTr="00E71AAE">
        <w:trPr>
          <w:trHeight w:val="61"/>
          <w:jc w:val="center"/>
        </w:trPr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0D714A" w:rsidRPr="008746FA" w:rsidTr="00E71AAE">
        <w:trPr>
          <w:trHeight w:val="37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0D714A" w:rsidRPr="008746FA" w:rsidRDefault="000D714A" w:rsidP="006E5C9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</w:p>
        </w:tc>
        <w:tc>
          <w:tcPr>
            <w:tcW w:w="10197" w:type="dxa"/>
            <w:gridSpan w:val="36"/>
            <w:shd w:val="clear" w:color="auto" w:fill="auto"/>
            <w:vAlign w:val="center"/>
          </w:tcPr>
          <w:p w:rsidR="000D714A" w:rsidRPr="008746FA" w:rsidRDefault="000D714A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155AF" w:rsidRPr="008746FA" w:rsidTr="009D2413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1155AF" w:rsidRPr="008746FA" w:rsidRDefault="001155AF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1155AF" w:rsidRPr="002173BD" w:rsidRDefault="001155AF" w:rsidP="007B57C0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83333,33</w:t>
            </w:r>
          </w:p>
        </w:tc>
        <w:tc>
          <w:tcPr>
            <w:tcW w:w="1662" w:type="dxa"/>
            <w:gridSpan w:val="4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83333,33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16666,67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16666,67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100000</w:t>
            </w:r>
          </w:p>
        </w:tc>
      </w:tr>
      <w:tr w:rsidR="001155AF" w:rsidRPr="008746FA" w:rsidTr="009D2413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1155AF" w:rsidRPr="008746FA" w:rsidRDefault="001155AF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1155AF" w:rsidRPr="002173BD" w:rsidRDefault="001155AF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662" w:type="dxa"/>
            <w:gridSpan w:val="4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498" w:type="dxa"/>
            <w:gridSpan w:val="4"/>
            <w:shd w:val="clear" w:color="auto" w:fill="auto"/>
            <w:vAlign w:val="bottom"/>
          </w:tcPr>
          <w:p w:rsidR="001155AF" w:rsidRPr="001155AF" w:rsidRDefault="001155AF" w:rsidP="001E32F6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155AF">
              <w:rPr>
                <w:rFonts w:ascii="Calibri" w:hAnsi="Calibri"/>
                <w:color w:val="000000"/>
                <w:sz w:val="16"/>
                <w:szCs w:val="16"/>
              </w:rPr>
              <w:t>210000</w:t>
            </w:r>
          </w:p>
        </w:tc>
      </w:tr>
      <w:tr w:rsidR="000D714A" w:rsidRPr="008746FA" w:rsidTr="00E71AAE">
        <w:trPr>
          <w:trHeight w:val="130"/>
          <w:jc w:val="center"/>
        </w:trPr>
        <w:tc>
          <w:tcPr>
            <w:tcW w:w="16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0D714A" w:rsidRPr="008746FA" w:rsidTr="00E71AAE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D714A" w:rsidRPr="008746FA" w:rsidTr="00E71AAE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0D714A" w:rsidRPr="008746FA" w:rsidTr="00E71AAE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trHeight w:val="18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 w:val="restart"/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0D714A" w:rsidRPr="008746FA" w:rsidTr="00E71AAE">
        <w:trPr>
          <w:trHeight w:val="154"/>
          <w:jc w:val="center"/>
        </w:trPr>
        <w:tc>
          <w:tcPr>
            <w:tcW w:w="16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714A" w:rsidRPr="008746FA" w:rsidRDefault="000D714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</w:tr>
      <w:tr w:rsidR="000D714A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0D714A" w:rsidRPr="008746FA" w:rsidRDefault="000D714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0D714A" w:rsidRPr="008746FA" w:rsidTr="00E71AAE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714A" w:rsidRPr="008746FA" w:rsidRDefault="000D714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D714A" w:rsidRPr="006E5C93" w:rsidRDefault="000D714A" w:rsidP="008746F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</w:t>
            </w:r>
            <w:r w:rsidRPr="006E5C93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0D714A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6E5C9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5667AB">
              <w:rPr>
                <w:rFonts w:ascii="Sylfaen" w:hAnsi="Sylfaen" w:cs="Sylfaen"/>
                <w:b/>
                <w:sz w:val="16"/>
                <w:szCs w:val="16"/>
              </w:rPr>
              <w:t>.2020թ.</w:t>
            </w:r>
          </w:p>
        </w:tc>
      </w:tr>
      <w:tr w:rsidR="000D714A" w:rsidRPr="008746FA" w:rsidTr="00E71AAE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5667AB">
              <w:rPr>
                <w:rFonts w:ascii="Sylfaen" w:hAnsi="Sylfaen" w:cs="Sylfaen"/>
                <w:b/>
                <w:sz w:val="16"/>
                <w:szCs w:val="16"/>
              </w:rPr>
              <w:t>.2020թ.</w:t>
            </w: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E71AAE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3"/>
            <w:shd w:val="clear" w:color="auto" w:fill="auto"/>
            <w:vAlign w:val="center"/>
          </w:tcPr>
          <w:p w:rsidR="000D714A" w:rsidRPr="008746FA" w:rsidRDefault="000D714A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0D714A" w:rsidRPr="008746FA" w:rsidTr="00E71AAE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0D714A" w:rsidRPr="008746FA" w:rsidTr="00E71AAE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0D714A" w:rsidRPr="008746FA" w:rsidTr="00E71AAE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155AF" w:rsidRPr="008746FA" w:rsidTr="001155AF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1155AF" w:rsidRPr="005A3DD0" w:rsidRDefault="001155AF" w:rsidP="001155A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1155AF" w:rsidRPr="002173BD" w:rsidRDefault="001155AF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155AF" w:rsidRPr="00CC6CB4" w:rsidRDefault="001155AF" w:rsidP="001E32F6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CC6CB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CC6CB4">
              <w:rPr>
                <w:rFonts w:ascii="Sylfaen" w:hAnsi="Sylfaen"/>
                <w:b/>
                <w:sz w:val="16"/>
                <w:szCs w:val="16"/>
              </w:rPr>
              <w:t>ՎԲԿ</w:t>
            </w:r>
            <w:r w:rsidRPr="00CC6CB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-ՄԱԱՊՁԲ-</w:t>
            </w:r>
            <w:r>
              <w:rPr>
                <w:rFonts w:ascii="Sylfaen" w:hAnsi="Sylfaen"/>
                <w:b/>
                <w:sz w:val="16"/>
                <w:szCs w:val="16"/>
              </w:rPr>
              <w:t>20/14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  <w:r w:rsidRPr="00CC6CB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CC6CB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C6CB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1155AF" w:rsidRPr="008746FA" w:rsidRDefault="001155AF" w:rsidP="007B57C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  <w:r w:rsidRPr="00CC6CB4">
              <w:rPr>
                <w:rFonts w:ascii="Sylfaen" w:hAnsi="Sylfaen" w:cs="Sylfaen"/>
                <w:b/>
                <w:sz w:val="16"/>
                <w:szCs w:val="16"/>
              </w:rPr>
              <w:t>.2020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  <w:tc>
          <w:tcPr>
            <w:tcW w:w="1102" w:type="dxa"/>
            <w:gridSpan w:val="3"/>
            <w:shd w:val="clear" w:color="auto" w:fill="auto"/>
            <w:vAlign w:val="center"/>
          </w:tcPr>
          <w:p w:rsidR="001155AF" w:rsidRPr="008746FA" w:rsidRDefault="001155AF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CC6CB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</w:t>
            </w:r>
            <w:r w:rsidRPr="008746F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1155AF" w:rsidRPr="008746FA" w:rsidRDefault="001155AF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1155AF" w:rsidRDefault="001155AF" w:rsidP="001155AF">
            <w:pPr>
              <w:jc w:val="center"/>
            </w:pPr>
            <w:r w:rsidRPr="005705C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310000</w:t>
            </w:r>
          </w:p>
        </w:tc>
        <w:tc>
          <w:tcPr>
            <w:tcW w:w="2454" w:type="dxa"/>
            <w:gridSpan w:val="6"/>
            <w:shd w:val="clear" w:color="auto" w:fill="auto"/>
            <w:vAlign w:val="center"/>
          </w:tcPr>
          <w:p w:rsidR="001155AF" w:rsidRDefault="001155AF" w:rsidP="001155AF">
            <w:pPr>
              <w:jc w:val="center"/>
            </w:pPr>
            <w:r w:rsidRPr="005705CB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310000</w:t>
            </w:r>
          </w:p>
        </w:tc>
      </w:tr>
      <w:tr w:rsidR="000D714A" w:rsidRPr="008746FA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0D714A" w:rsidRPr="008746FA" w:rsidTr="00E71AAE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0D714A" w:rsidRPr="008746FA" w:rsidTr="00E71AAE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5A3DD0" w:rsidRDefault="000D714A" w:rsidP="001155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 w:rsidR="001155AF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714A" w:rsidRPr="002173BD" w:rsidRDefault="000D714A" w:rsidP="003E425F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САМВЕЛ АНАНЯН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CC6CB4" w:rsidRDefault="000D714A" w:rsidP="007B57C0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Г. Ванадзор, </w:t>
            </w:r>
            <w:r>
              <w:rPr>
                <w:rFonts w:ascii="Sylfaen" w:hAnsi="Sylfaen"/>
                <w:sz w:val="18"/>
                <w:szCs w:val="18"/>
              </w:rPr>
              <w:t>Лазян 9</w:t>
            </w:r>
            <w:r w:rsidRPr="0061312F">
              <w:rPr>
                <w:rFonts w:ascii="Sylfaen" w:hAnsi="Sylfaen"/>
                <w:sz w:val="20"/>
                <w:lang w:val="hy-AM"/>
              </w:rPr>
              <w:t xml:space="preserve"> 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CC6CB4" w:rsidRDefault="000D714A" w:rsidP="00B122D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samvelananyan</w:t>
            </w:r>
            <w:r>
              <w:rPr>
                <w:sz w:val="18"/>
                <w:szCs w:val="18"/>
              </w:rPr>
              <w:t>@gmail.com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4B152E" w:rsidRDefault="000D714A" w:rsidP="003E42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2050232001781001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4B152E" w:rsidRDefault="000D714A" w:rsidP="003E425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7429A">
              <w:rPr>
                <w:rFonts w:ascii="Sylfaen" w:hAnsi="Sylfaen"/>
                <w:sz w:val="20"/>
                <w:lang w:val="nb-NO"/>
              </w:rPr>
              <w:t>66841899</w:t>
            </w: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62689E">
        <w:trPr>
          <w:trHeight w:val="212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D714A" w:rsidRPr="008746FA" w:rsidRDefault="000D714A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D714A" w:rsidRPr="008746FA" w:rsidRDefault="000D714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714A" w:rsidRPr="008746FA" w:rsidRDefault="000D714A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0D714A" w:rsidRPr="008746FA" w:rsidRDefault="000D714A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D714A" w:rsidRPr="008746FA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0D714A" w:rsidRPr="008746FA" w:rsidRDefault="000D714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D714A" w:rsidRPr="008746FA" w:rsidTr="00E71AAE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14A" w:rsidRPr="008746FA" w:rsidRDefault="000D714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0D714A" w:rsidRPr="008746FA" w:rsidTr="00E71AAE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0D714A" w:rsidRPr="008746FA" w:rsidRDefault="000D714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0D714A" w:rsidRPr="008746FA" w:rsidRDefault="000D714A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7"/>
            <w:shd w:val="clear" w:color="auto" w:fill="auto"/>
            <w:vAlign w:val="center"/>
          </w:tcPr>
          <w:p w:rsidR="000D714A" w:rsidRPr="008746FA" w:rsidRDefault="000D714A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322" w:rsidRDefault="004F7322">
      <w:r>
        <w:separator/>
      </w:r>
    </w:p>
  </w:endnote>
  <w:endnote w:type="continuationSeparator" w:id="1">
    <w:p w:rsidR="004F7322" w:rsidRDefault="004F7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39" w:rsidRDefault="00A319A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703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7039" w:rsidRDefault="0060703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607039" w:rsidRPr="008257B0" w:rsidRDefault="00A319A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0703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55A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322" w:rsidRDefault="004F7322">
      <w:r>
        <w:separator/>
      </w:r>
    </w:p>
  </w:footnote>
  <w:footnote w:type="continuationSeparator" w:id="1">
    <w:p w:rsidR="004F7322" w:rsidRDefault="004F7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3B0C53"/>
    <w:multiLevelType w:val="multilevel"/>
    <w:tmpl w:val="ECB2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D714A"/>
    <w:rsid w:val="000E1627"/>
    <w:rsid w:val="000E312B"/>
    <w:rsid w:val="000E517F"/>
    <w:rsid w:val="000F6DC9"/>
    <w:rsid w:val="00100D10"/>
    <w:rsid w:val="00102A32"/>
    <w:rsid w:val="001038C8"/>
    <w:rsid w:val="00105FBA"/>
    <w:rsid w:val="00110FB0"/>
    <w:rsid w:val="001155AF"/>
    <w:rsid w:val="00120E57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0976"/>
    <w:rsid w:val="001C13FF"/>
    <w:rsid w:val="001C220F"/>
    <w:rsid w:val="001C419D"/>
    <w:rsid w:val="001C521B"/>
    <w:rsid w:val="001C578F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96935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4CE3"/>
    <w:rsid w:val="004A0892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0300"/>
    <w:rsid w:val="004F2C61"/>
    <w:rsid w:val="004F596C"/>
    <w:rsid w:val="004F7322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1AB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7039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5C93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57C0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4FA3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9AE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361F1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1AAE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  <w:style w:type="character" w:customStyle="1" w:styleId="40">
    <w:name w:val="Заголовок 4 Знак"/>
    <w:link w:val="4"/>
    <w:rsid w:val="007B57C0"/>
    <w:rPr>
      <w:rFonts w:ascii="Arial LatArm" w:hAnsi="Arial LatArm"/>
      <w:i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83</cp:revision>
  <cp:lastPrinted>2020-01-19T21:33:00Z</cp:lastPrinted>
  <dcterms:created xsi:type="dcterms:W3CDTF">2018-08-09T07:28:00Z</dcterms:created>
  <dcterms:modified xsi:type="dcterms:W3CDTF">2020-11-17T12:39:00Z</dcterms:modified>
</cp:coreProperties>
</file>