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00AE9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740641">
        <w:rPr>
          <w:rFonts w:ascii="GHEA Grapalat" w:hAnsi="GHEA Grapalat"/>
          <w:b w:val="0"/>
          <w:sz w:val="22"/>
          <w:szCs w:val="22"/>
          <w:lang w:val="hy-AM"/>
        </w:rPr>
        <w:t>օգոստոսի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740641">
        <w:rPr>
          <w:rFonts w:ascii="GHEA Grapalat" w:hAnsi="GHEA Grapalat"/>
          <w:b w:val="0"/>
          <w:sz w:val="22"/>
          <w:szCs w:val="22"/>
          <w:lang w:val="hy-AM"/>
        </w:rPr>
        <w:t>6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A13798" w:rsidRPr="00403AD6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012AEF" w:rsidRPr="00403AD6">
        <w:rPr>
          <w:rFonts w:ascii="GHEA Grapalat" w:hAnsi="GHEA Grapalat"/>
          <w:b w:val="0"/>
          <w:sz w:val="22"/>
          <w:szCs w:val="22"/>
          <w:lang w:val="hy-AM"/>
        </w:rPr>
        <w:t>ԲՄ</w:t>
      </w:r>
      <w:r w:rsidR="00466CDA" w:rsidRPr="00403AD6">
        <w:rPr>
          <w:rFonts w:ascii="GHEA Grapalat" w:hAnsi="GHEA Grapalat"/>
          <w:b w:val="0"/>
          <w:sz w:val="22"/>
          <w:szCs w:val="22"/>
          <w:lang w:val="hy-AM"/>
        </w:rPr>
        <w:t>ԱՊ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ՁԲ-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20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E761C3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C73213">
        <w:rPr>
          <w:rFonts w:ascii="GHEA Grapalat" w:hAnsi="GHEA Grapalat"/>
          <w:b w:val="0"/>
          <w:sz w:val="22"/>
          <w:szCs w:val="22"/>
          <w:lang w:val="hy-AM"/>
        </w:rPr>
        <w:t>8</w:t>
      </w:r>
    </w:p>
    <w:p w:rsidR="00A13798" w:rsidRPr="00403AD6" w:rsidRDefault="00A13798" w:rsidP="00A13798">
      <w:pPr>
        <w:rPr>
          <w:rFonts w:ascii="GHEA Grapalat" w:hAnsi="GHEA Grapalat" w:cs="Sylfaen"/>
          <w:lang w:val="hy-AM"/>
        </w:rPr>
      </w:pPr>
    </w:p>
    <w:p w:rsidR="00A13798" w:rsidRPr="00E761C3" w:rsidRDefault="00A13798" w:rsidP="001337CA">
      <w:pPr>
        <w:ind w:firstLine="709"/>
        <w:jc w:val="both"/>
        <w:rPr>
          <w:rFonts w:ascii="GHEA Grapalat" w:hAnsi="GHEA Grapalat" w:cs="Sylfaen"/>
          <w:lang w:val="hy-AM"/>
        </w:rPr>
      </w:pPr>
      <w:r w:rsidRPr="00403AD6">
        <w:rPr>
          <w:rFonts w:ascii="GHEA Grapalat" w:hAnsi="GHEA Grapalat" w:cs="Sylfaen"/>
          <w:lang w:val="hy-AM"/>
        </w:rPr>
        <w:tab/>
      </w:r>
      <w:r w:rsidR="001337CA" w:rsidRPr="00403AD6">
        <w:rPr>
          <w:rFonts w:ascii="GHEA Grapalat" w:hAnsi="GHEA Grapalat" w:cs="Sylfaen"/>
          <w:lang w:val="hy-AM"/>
        </w:rPr>
        <w:t>Երևանի քաղաքապետարանի</w:t>
      </w:r>
      <w:r w:rsidRPr="00403AD6">
        <w:rPr>
          <w:rFonts w:ascii="GHEA Grapalat" w:hAnsi="GHEA Grapalat" w:cs="Sylfaen"/>
          <w:lang w:val="hy-AM"/>
        </w:rPr>
        <w:t xml:space="preserve"> կարիքների համար </w:t>
      </w:r>
      <w:r w:rsidR="00C73213" w:rsidRPr="0065069C">
        <w:rPr>
          <w:rFonts w:ascii="GHEA Grapalat" w:hAnsi="GHEA Grapalat" w:cs="Sylfaen"/>
          <w:lang w:val="hy-AM"/>
        </w:rPr>
        <w:t>«Ակտիվ քաղաքացի» հարթակում հաղթող ճանաչված նախագծով նախատեսված «Արևային տաղավարի», «Երգող նստարանի» և «Վիրտուալ ճանապարհորդության տաղավարի»</w:t>
      </w:r>
      <w:r w:rsidR="00E00AE9">
        <w:rPr>
          <w:rFonts w:ascii="GHEA Grapalat" w:hAnsi="GHEA Grapalat" w:cs="Sylfaen"/>
          <w:lang w:val="hy-AM"/>
        </w:rPr>
        <w:t xml:space="preserve"> </w:t>
      </w:r>
      <w:r w:rsidRPr="00403AD6">
        <w:rPr>
          <w:rFonts w:ascii="GHEA Grapalat" w:hAnsi="GHEA Grapalat" w:cs="Sylfaen"/>
          <w:lang w:val="hy-AM"/>
        </w:rPr>
        <w:t xml:space="preserve">ձեռքբերման նպատակով կազմակերպված </w:t>
      </w:r>
      <w:r w:rsidR="00CF6096" w:rsidRPr="00403AD6">
        <w:rPr>
          <w:rFonts w:ascii="GHEA Grapalat" w:hAnsi="GHEA Grapalat" w:cs="Sylfaen"/>
          <w:lang w:val="hy-AM"/>
        </w:rPr>
        <w:t>ԵՔ-</w:t>
      </w:r>
      <w:r w:rsidR="00012AEF" w:rsidRPr="00403AD6">
        <w:rPr>
          <w:rFonts w:ascii="GHEA Grapalat" w:hAnsi="GHEA Grapalat" w:cs="Sylfaen"/>
          <w:lang w:val="hy-AM"/>
        </w:rPr>
        <w:t>ԲՄ</w:t>
      </w:r>
      <w:r w:rsidR="00CF6096" w:rsidRPr="00403AD6">
        <w:rPr>
          <w:rFonts w:ascii="GHEA Grapalat" w:hAnsi="GHEA Grapalat" w:cs="Sylfaen"/>
          <w:lang w:val="hy-AM"/>
        </w:rPr>
        <w:t>ԱՊՁԲ</w:t>
      </w:r>
      <w:r w:rsidR="002979EA" w:rsidRPr="00403AD6">
        <w:rPr>
          <w:rFonts w:ascii="GHEA Grapalat" w:hAnsi="GHEA Grapalat" w:cs="Sylfaen"/>
          <w:lang w:val="hy-AM"/>
        </w:rPr>
        <w:t>-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>/</w:t>
      </w:r>
      <w:r w:rsidR="009015C2">
        <w:rPr>
          <w:rFonts w:ascii="GHEA Grapalat" w:hAnsi="GHEA Grapalat" w:cs="Sylfaen"/>
          <w:lang w:val="hy-AM"/>
        </w:rPr>
        <w:t>1</w:t>
      </w:r>
      <w:r w:rsidR="00C73213">
        <w:rPr>
          <w:rFonts w:ascii="GHEA Grapalat" w:hAnsi="GHEA Grapalat" w:cs="Sylfaen"/>
          <w:lang w:val="hy-AM"/>
        </w:rPr>
        <w:t>8</w:t>
      </w:r>
      <w:r w:rsidR="001337CA" w:rsidRPr="00403AD6">
        <w:rPr>
          <w:rFonts w:ascii="GHEA Grapalat" w:hAnsi="GHEA Grapalat" w:cs="Sylfaen"/>
          <w:lang w:val="hy-AM"/>
        </w:rPr>
        <w:t xml:space="preserve"> </w:t>
      </w:r>
      <w:r w:rsidRPr="00403AD6">
        <w:rPr>
          <w:rFonts w:ascii="GHEA Grapalat" w:hAnsi="GHEA Grapalat" w:cs="Sylfaen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403AD6">
        <w:rPr>
          <w:rFonts w:ascii="GHEA Grapalat" w:hAnsi="GHEA Grapalat" w:cs="Sylfaen"/>
          <w:lang w:val="hy-AM"/>
        </w:rPr>
        <w:t xml:space="preserve"> </w:t>
      </w:r>
      <w:r w:rsidR="00740641">
        <w:rPr>
          <w:rFonts w:ascii="GHEA Grapalat" w:hAnsi="GHEA Grapalat" w:cs="Sylfaen"/>
          <w:lang w:val="hy-AM"/>
        </w:rPr>
        <w:t>05</w:t>
      </w:r>
      <w:r w:rsidR="002979EA" w:rsidRPr="00403AD6">
        <w:rPr>
          <w:rFonts w:ascii="GHEA Grapalat" w:hAnsi="GHEA Grapalat" w:cs="Sylfaen"/>
          <w:lang w:val="hy-AM"/>
        </w:rPr>
        <w:t>.0</w:t>
      </w:r>
      <w:r w:rsidR="00740641">
        <w:rPr>
          <w:rFonts w:ascii="GHEA Grapalat" w:hAnsi="GHEA Grapalat" w:cs="Sylfaen"/>
          <w:lang w:val="hy-AM"/>
        </w:rPr>
        <w:t>8</w:t>
      </w:r>
      <w:r w:rsidR="002979E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 xml:space="preserve">թ. </w:t>
      </w:r>
      <w:r w:rsidRPr="00403AD6">
        <w:rPr>
          <w:rFonts w:ascii="GHEA Grapalat" w:hAnsi="GHEA Grapalat" w:cs="Sylfaen"/>
          <w:lang w:val="hy-AM"/>
        </w:rPr>
        <w:t xml:space="preserve">ստացված հարցադրումը և </w:t>
      </w:r>
      <w:r w:rsidR="00E00AE9">
        <w:rPr>
          <w:rFonts w:ascii="GHEA Grapalat" w:hAnsi="GHEA Grapalat" w:cs="Sylfaen"/>
          <w:lang w:val="hy-AM"/>
        </w:rPr>
        <w:t>դրա</w:t>
      </w:r>
      <w:r w:rsidRPr="00E761C3">
        <w:rPr>
          <w:rFonts w:ascii="GHEA Grapalat" w:hAnsi="GHEA Grapalat" w:cs="Sylfaen"/>
          <w:lang w:val="hy-AM"/>
        </w:rPr>
        <w:t xml:space="preserve"> վերաբերյալ </w:t>
      </w:r>
      <w:r w:rsidR="00740641">
        <w:rPr>
          <w:rFonts w:ascii="GHEA Grapalat" w:hAnsi="GHEA Grapalat" w:cs="Sylfaen"/>
          <w:lang w:val="hy-AM"/>
        </w:rPr>
        <w:t>06</w:t>
      </w:r>
      <w:r w:rsidR="001337CA" w:rsidRPr="00403AD6">
        <w:rPr>
          <w:rFonts w:ascii="GHEA Grapalat" w:hAnsi="GHEA Grapalat" w:cs="Sylfaen"/>
          <w:lang w:val="hy-AM"/>
        </w:rPr>
        <w:t>.</w:t>
      </w:r>
      <w:r w:rsidR="00E00AE9">
        <w:rPr>
          <w:rFonts w:ascii="GHEA Grapalat" w:hAnsi="GHEA Grapalat" w:cs="Sylfaen"/>
          <w:lang w:val="hy-AM"/>
        </w:rPr>
        <w:t>0</w:t>
      </w:r>
      <w:r w:rsidR="00740641">
        <w:rPr>
          <w:rFonts w:ascii="GHEA Grapalat" w:hAnsi="GHEA Grapalat" w:cs="Sylfaen"/>
          <w:lang w:val="hy-AM"/>
        </w:rPr>
        <w:t>8</w:t>
      </w:r>
      <w:r w:rsidR="001337C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1337CA" w:rsidRPr="00403AD6">
        <w:rPr>
          <w:rFonts w:ascii="GHEA Grapalat" w:hAnsi="GHEA Grapalat" w:cs="Sylfaen"/>
          <w:lang w:val="hy-AM"/>
        </w:rPr>
        <w:t>թ.</w:t>
      </w:r>
      <w:r w:rsidRPr="00E761C3">
        <w:rPr>
          <w:rFonts w:ascii="GHEA Grapalat" w:hAnsi="GHEA Grapalat" w:cs="Sylfaen"/>
          <w:lang w:val="hy-AM"/>
        </w:rPr>
        <w:t xml:space="preserve"> տրամադրված պարզաբանումը`</w:t>
      </w:r>
    </w:p>
    <w:p w:rsidR="001337CA" w:rsidRDefault="00A13798" w:rsidP="002659AD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hy-AM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Հարցադրում N 1 </w:t>
      </w:r>
    </w:p>
    <w:p w:rsidR="00740641" w:rsidRPr="00740641" w:rsidRDefault="00740641" w:rsidP="002659AD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hy-AM"/>
        </w:rPr>
      </w:pPr>
    </w:p>
    <w:p w:rsidR="00740641" w:rsidRPr="00270EFD" w:rsidRDefault="00740641" w:rsidP="00740641">
      <w:pPr>
        <w:rPr>
          <w:rFonts w:ascii="GHEA Grapalat" w:eastAsia="Times New Roman" w:hAnsi="GHEA Grapalat" w:cs="Times New Roman"/>
          <w:lang w:val="hy-AM"/>
        </w:rPr>
      </w:pPr>
      <w:r w:rsidRPr="00270EFD">
        <w:rPr>
          <w:rFonts w:ascii="GHEA Grapalat" w:eastAsia="Times New Roman" w:hAnsi="GHEA Grapalat" w:cs="Times New Roman"/>
          <w:lang w:val="hy-AM"/>
        </w:rPr>
        <w:t>Հարգելի պատվիրատու,</w:t>
      </w:r>
    </w:p>
    <w:p w:rsidR="00740641" w:rsidRPr="00270EFD" w:rsidRDefault="00740641" w:rsidP="00740641">
      <w:pPr>
        <w:rPr>
          <w:rFonts w:ascii="GHEA Grapalat" w:eastAsia="Times New Roman" w:hAnsi="GHEA Grapalat" w:cs="Times New Roman"/>
          <w:lang w:val="hy-AM"/>
        </w:rPr>
      </w:pPr>
      <w:r w:rsidRPr="00270EFD">
        <w:rPr>
          <w:rFonts w:ascii="GHEA Grapalat" w:eastAsia="Times New Roman" w:hAnsi="GHEA Grapalat" w:cs="Times New Roman"/>
          <w:lang w:val="hy-AM"/>
        </w:rPr>
        <w:t>1. խնդրում եմ պարզաբանել, արդյո՞ք մրցույթն իրականացվում է ՀՀ Գնումների մասին օրենքի 15-րդ հոդվածի 6–րդ կետի համաձայն (պայմանով)։</w:t>
      </w:r>
    </w:p>
    <w:p w:rsidR="00740641" w:rsidRPr="00270EFD" w:rsidRDefault="00740641" w:rsidP="00740641">
      <w:pPr>
        <w:rPr>
          <w:rFonts w:ascii="GHEA Grapalat" w:eastAsia="Times New Roman" w:hAnsi="GHEA Grapalat" w:cs="Times New Roman"/>
          <w:lang w:val="hy-AM"/>
        </w:rPr>
      </w:pPr>
      <w:r w:rsidRPr="00270EFD">
        <w:rPr>
          <w:rFonts w:ascii="GHEA Grapalat" w:eastAsia="Times New Roman" w:hAnsi="GHEA Grapalat" w:cs="Times New Roman"/>
          <w:lang w:val="hy-AM"/>
        </w:rPr>
        <w:t xml:space="preserve">2. Հրավերում ներառված Պայմանագրի նախագծի 3.3 կետում նշված է, որ վճարումն իրականացվում է մինչև 30 աշխատանքային օրվա ընթացքում, բայց ոչ ուշ, քան մինչև տվյալ տարվա դեկտեմբերի 30-ը: </w:t>
      </w:r>
    </w:p>
    <w:p w:rsidR="00740641" w:rsidRPr="00270EFD" w:rsidRDefault="00740641" w:rsidP="00740641">
      <w:pPr>
        <w:rPr>
          <w:rFonts w:ascii="GHEA Grapalat" w:eastAsia="Times New Roman" w:hAnsi="GHEA Grapalat" w:cs="Times New Roman"/>
          <w:lang w:val="hy-AM"/>
        </w:rPr>
      </w:pPr>
      <w:r w:rsidRPr="00270EFD">
        <w:rPr>
          <w:rFonts w:ascii="GHEA Grapalat" w:eastAsia="Times New Roman" w:hAnsi="GHEA Grapalat" w:cs="Times New Roman"/>
          <w:lang w:val="hy-AM"/>
        </w:rPr>
        <w:t>Արդյո՞ք ապրանքի մատակարարումն իրականացվելու է նույն սկզբունքով՝ մինչև 2020թ</w:t>
      </w:r>
      <w:r w:rsidRPr="00270EFD">
        <w:rPr>
          <w:rFonts w:ascii="GHEA Grapalat" w:eastAsia="Times New Roman" w:hAnsi="GHEA Grapalat" w:cs="Times New Roman" w:hint="eastAsia"/>
          <w:lang w:val="hy-AM"/>
        </w:rPr>
        <w:t>․</w:t>
      </w:r>
      <w:r w:rsidRPr="00270EFD">
        <w:rPr>
          <w:rFonts w:ascii="GHEA Grapalat" w:eastAsia="Times New Roman" w:hAnsi="GHEA Grapalat" w:cs="Times New Roman"/>
          <w:lang w:val="hy-AM"/>
        </w:rPr>
        <w:t>–ի դեկտեմբերի 30-ը։</w:t>
      </w:r>
    </w:p>
    <w:p w:rsidR="00740641" w:rsidRPr="00270EFD" w:rsidRDefault="00740641" w:rsidP="00740641">
      <w:pPr>
        <w:rPr>
          <w:rFonts w:ascii="GHEA Grapalat" w:eastAsia="Times New Roman" w:hAnsi="GHEA Grapalat" w:cs="Times New Roman"/>
          <w:lang w:val="hy-AM"/>
        </w:rPr>
      </w:pPr>
      <w:r w:rsidRPr="00270EFD">
        <w:rPr>
          <w:rFonts w:ascii="GHEA Grapalat" w:eastAsia="Times New Roman" w:hAnsi="GHEA Grapalat" w:cs="Times New Roman"/>
          <w:lang w:val="hy-AM"/>
        </w:rPr>
        <w:t>Կանխավ շնորհակալություն,</w:t>
      </w:r>
    </w:p>
    <w:p w:rsidR="00740641" w:rsidRPr="00270EFD" w:rsidRDefault="00740641" w:rsidP="00740641">
      <w:pPr>
        <w:rPr>
          <w:rFonts w:ascii="GHEA Grapalat" w:eastAsia="Times New Roman" w:hAnsi="GHEA Grapalat" w:cs="Times New Roman"/>
          <w:lang w:val="hy-AM"/>
        </w:rPr>
      </w:pPr>
      <w:r w:rsidRPr="00270EFD">
        <w:rPr>
          <w:rFonts w:ascii="GHEA Grapalat" w:eastAsia="Times New Roman" w:hAnsi="GHEA Grapalat" w:cs="Times New Roman"/>
          <w:lang w:val="hy-AM"/>
        </w:rPr>
        <w:t>Հարգանքով</w:t>
      </w:r>
    </w:p>
    <w:p w:rsidR="00824408" w:rsidRPr="00C73213" w:rsidRDefault="00824408" w:rsidP="00824408">
      <w:pPr>
        <w:spacing w:after="0" w:line="240" w:lineRule="auto"/>
        <w:rPr>
          <w:rFonts w:ascii="GHEA Grapalat" w:hAnsi="GHEA Grapalat"/>
          <w:lang w:val="af-ZA"/>
        </w:rPr>
      </w:pPr>
    </w:p>
    <w:p w:rsidR="001337CA" w:rsidRPr="002659AD" w:rsidRDefault="00A13798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659AD">
        <w:rPr>
          <w:rFonts w:ascii="GHEA Grapalat" w:hAnsi="GHEA Grapalat" w:cs="Sylfaen"/>
          <w:sz w:val="22"/>
          <w:szCs w:val="22"/>
          <w:lang w:val="hy-AM"/>
        </w:rPr>
        <w:t xml:space="preserve">Պարզաբանում N 1 </w:t>
      </w:r>
    </w:p>
    <w:p w:rsidR="00C73213" w:rsidRPr="00C73213" w:rsidRDefault="00C73213" w:rsidP="00C73213">
      <w:pPr>
        <w:spacing w:line="360" w:lineRule="auto"/>
        <w:ind w:left="360"/>
        <w:jc w:val="both"/>
        <w:rPr>
          <w:rFonts w:ascii="GHEA Grapalat" w:hAnsi="GHEA Grapalat" w:cs="Sylfaen"/>
          <w:lang w:val="hy-AM"/>
        </w:rPr>
      </w:pPr>
      <w:r w:rsidRPr="00C73213">
        <w:rPr>
          <w:rFonts w:ascii="GHEA Grapalat" w:hAnsi="GHEA Grapalat" w:cs="Sylfaen"/>
          <w:lang w:val="hy-AM"/>
        </w:rPr>
        <w:t xml:space="preserve">Պատասխան՝ </w:t>
      </w:r>
    </w:p>
    <w:p w:rsidR="00740641" w:rsidRPr="00270EFD" w:rsidRDefault="00740641" w:rsidP="00740641">
      <w:pPr>
        <w:jc w:val="both"/>
        <w:rPr>
          <w:rFonts w:ascii="GHEA Grapalat" w:hAnsi="GHEA Grapalat"/>
          <w:lang w:val="hy-AM"/>
        </w:rPr>
      </w:pPr>
      <w:r w:rsidRPr="00270EFD">
        <w:rPr>
          <w:rFonts w:ascii="GHEA Grapalat" w:hAnsi="GHEA Grapalat"/>
          <w:lang w:val="hy-AM"/>
        </w:rPr>
        <w:t>Ի պատասխան Ձեր հարցմանը տեղեկացնում ենք հետևյալը.</w:t>
      </w:r>
    </w:p>
    <w:p w:rsidR="00740641" w:rsidRPr="00270EFD" w:rsidRDefault="00740641" w:rsidP="00740641">
      <w:pPr>
        <w:jc w:val="both"/>
        <w:rPr>
          <w:rFonts w:ascii="GHEA Grapalat" w:hAnsi="GHEA Grapalat"/>
          <w:lang w:val="hy-AM"/>
        </w:rPr>
      </w:pPr>
      <w:r w:rsidRPr="00270EFD">
        <w:rPr>
          <w:rFonts w:ascii="GHEA Grapalat" w:hAnsi="GHEA Grapalat"/>
          <w:lang w:val="hy-AM"/>
        </w:rPr>
        <w:t>Սույն գնման ընթացակարգը հայտարարվել է «Գնումների մասին» օրենքի 15-րդ հոդվածի 6-րդ մասով սահմանված դրույթի կիրառմամբ, համաձայն որի՝ «Մինչև ֆինանսական միջոցներ նախատեսվելը սույն օրենքով սահմանված կարգով կարող է կնքվել պայմանագիր` պայմանով, որ դրա շրջանակներում գնում կարող է կատարվել անհրաժեշտ ֆինանսական միջոցներ նախատեսվելու դեպքում: Սույն մասի համաձայն կնքված պայմանագիրը լուծվում է, եթե այն կնքելու օրվան հաջորդող վեց ամսվա ընթացքում պայմանագրի կատարման համար ֆինանսական միջոցներ չեն նախատեսվել...»:</w:t>
      </w:r>
    </w:p>
    <w:p w:rsidR="00740641" w:rsidRPr="00270EFD" w:rsidRDefault="00740641" w:rsidP="00740641">
      <w:pPr>
        <w:jc w:val="both"/>
        <w:rPr>
          <w:rFonts w:ascii="GHEA Grapalat" w:hAnsi="GHEA Grapalat"/>
          <w:lang w:val="hy-AM"/>
        </w:rPr>
      </w:pPr>
    </w:p>
    <w:p w:rsidR="00740641" w:rsidRPr="00270EFD" w:rsidRDefault="00740641" w:rsidP="00740641">
      <w:pPr>
        <w:jc w:val="both"/>
        <w:rPr>
          <w:rFonts w:ascii="GHEA Grapalat" w:hAnsi="GHEA Grapalat"/>
          <w:lang w:val="hy-AM"/>
        </w:rPr>
      </w:pPr>
      <w:r w:rsidRPr="00270EFD">
        <w:rPr>
          <w:rFonts w:ascii="GHEA Grapalat" w:hAnsi="GHEA Grapalat"/>
          <w:lang w:val="hy-AM"/>
        </w:rPr>
        <w:t xml:space="preserve">Հրավերով նախատեսված պայմանագրի նախագծի 8.15 կետի համաձայն՝ «Պայմանագրով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միջոցով: Պայմանագիրը լուծվում է, եթե այն կնքելու օրվան հաջորդող </w:t>
      </w:r>
      <w:r w:rsidRPr="00270EFD">
        <w:rPr>
          <w:rFonts w:ascii="GHEA Grapalat" w:hAnsi="GHEA Grapalat"/>
          <w:i/>
          <w:lang w:val="hy-AM"/>
        </w:rPr>
        <w:t>վեց ամսվա ընթացքում</w:t>
      </w:r>
      <w:r w:rsidRPr="00270EFD">
        <w:rPr>
          <w:rFonts w:ascii="GHEA Grapalat" w:hAnsi="GHEA Grapalat"/>
          <w:lang w:val="hy-AM"/>
        </w:rPr>
        <w:t xml:space="preserve"> այդ նպատակով պայմանագրի կատարման համար ֆինանսական միջոցներ չեն նախատեսվում:</w:t>
      </w:r>
    </w:p>
    <w:p w:rsidR="00740641" w:rsidRPr="00270EFD" w:rsidRDefault="00740641" w:rsidP="00740641">
      <w:pPr>
        <w:jc w:val="both"/>
        <w:rPr>
          <w:rFonts w:ascii="GHEA Grapalat" w:hAnsi="GHEA Grapalat"/>
          <w:lang w:val="hy-AM"/>
        </w:rPr>
      </w:pPr>
      <w:r w:rsidRPr="00270EFD">
        <w:rPr>
          <w:rFonts w:ascii="GHEA Grapalat" w:hAnsi="GHEA Grapalat"/>
          <w:lang w:val="hy-AM"/>
        </w:rPr>
        <w:t>Պատվիրատուի կողմից հրավերով հստակ սահմանվել է ապրանքի մատակարաման ժամկետներ՝ Պայմանագիրը (</w:t>
      </w:r>
      <w:r w:rsidRPr="00270EFD">
        <w:rPr>
          <w:rFonts w:ascii="GHEA Grapalat" w:hAnsi="GHEA Grapalat"/>
          <w:b/>
          <w:lang w:val="hy-AM"/>
        </w:rPr>
        <w:t>համաձայնագիրը</w:t>
      </w:r>
      <w:r w:rsidRPr="00270EFD">
        <w:rPr>
          <w:rFonts w:ascii="GHEA Grapalat" w:hAnsi="GHEA Grapalat"/>
          <w:lang w:val="hy-AM"/>
        </w:rPr>
        <w:t xml:space="preserve">) ուժի մեջ մտնելու օրվանից մինչև 90 օր և մասնակիցները պետք է առաջնորդվեն նշված ժամկետներով, իսկ ինչ վերաբերում է պայմանագրի նախագծի 3.3 կետում նշված դրույթին, ապա այն սահմանում է ապրանքի հանձման-ընդունման և վճարման կարգը, իսկ  դեկտեմբերի 30-ով սահմանփակվում է </w:t>
      </w:r>
      <w:r w:rsidRPr="00270EFD">
        <w:rPr>
          <w:rFonts w:ascii="GHEA Grapalat" w:hAnsi="GHEA Grapalat"/>
          <w:b/>
          <w:lang w:val="hy-AM"/>
        </w:rPr>
        <w:t>տվյալ տարվա</w:t>
      </w:r>
      <w:r w:rsidRPr="00270EFD">
        <w:rPr>
          <w:rFonts w:ascii="GHEA Grapalat" w:hAnsi="GHEA Grapalat"/>
          <w:lang w:val="hy-AM"/>
        </w:rPr>
        <w:t xml:space="preserve"> համար նախատեսված պատվիրատուի վճարման պարտավորությունները:</w:t>
      </w:r>
    </w:p>
    <w:p w:rsidR="00E00AE9" w:rsidRDefault="00E00AE9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:rsidR="00A13798" w:rsidRPr="00713E1C" w:rsidRDefault="00A13798" w:rsidP="00DF053F">
      <w:pPr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հետ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կապված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լրացուցիչ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տեղեկություններ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ստանալու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համար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կարող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եք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դիմել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</w:p>
    <w:p w:rsidR="00A13798" w:rsidRPr="002659AD" w:rsidRDefault="00DF053F" w:rsidP="00DF053F">
      <w:pPr>
        <w:pStyle w:val="Heading3"/>
        <w:ind w:firstLine="0"/>
        <w:jc w:val="left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  <w:r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ԵՔ-ԲՄԱՊՁԲ-</w:t>
      </w:r>
      <w:r w:rsidR="002B5AC2"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20</w:t>
      </w:r>
      <w:r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/</w:t>
      </w:r>
      <w:r w:rsidR="00A1655D"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1</w:t>
      </w:r>
      <w:r w:rsidR="00C73213"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  <w:t>8</w:t>
      </w:r>
      <w:r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</w:t>
      </w:r>
      <w:r w:rsidR="00A13798"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ծածկագրով գնահատող հանձնաժողովի քարտուղար</w:t>
      </w:r>
      <w:r w:rsidR="001337CA"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Գ. Մուրադյանին</w:t>
      </w:r>
      <w:r w:rsidR="00A13798"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:</w:t>
      </w:r>
    </w:p>
    <w:p w:rsidR="00A13798" w:rsidRPr="00713E1C" w:rsidRDefault="00A13798" w:rsidP="00A13798">
      <w:pPr>
        <w:ind w:firstLine="709"/>
        <w:jc w:val="both"/>
        <w:rPr>
          <w:rFonts w:ascii="GHEA Grapalat" w:hAnsi="GHEA Grapalat" w:cs="Sylfaen"/>
          <w:i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</w:p>
    <w:p w:rsidR="00A13798" w:rsidRPr="00713E1C" w:rsidRDefault="00A13798" w:rsidP="002659AD">
      <w:pPr>
        <w:spacing w:after="240" w:line="36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Հեռախոս՝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hy-AM"/>
        </w:rPr>
        <w:t>011514373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713E1C" w:rsidRDefault="00A13798" w:rsidP="002659AD">
      <w:pPr>
        <w:spacing w:after="240" w:line="36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Էլեկոտրանային փոստ՝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af-ZA"/>
        </w:rPr>
        <w:t>gor.muradyan@yerevan.am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DF053F" w:rsidRDefault="00403AD6" w:rsidP="00A13798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403AD6">
        <w:rPr>
          <w:rFonts w:ascii="GHEA Grapalat" w:hAnsi="GHEA Grapalat" w:cs="Sylfaen"/>
          <w:lang w:val="hy-AM"/>
        </w:rPr>
        <w:t>ԵՔ-ԲՄԱՊՁԲ-</w:t>
      </w:r>
      <w:r w:rsidR="002B5AC2" w:rsidRPr="002B5AC2">
        <w:rPr>
          <w:rFonts w:ascii="GHEA Grapalat" w:hAnsi="GHEA Grapalat" w:cs="Sylfaen"/>
          <w:lang w:val="af-ZA"/>
        </w:rPr>
        <w:t>20</w:t>
      </w:r>
      <w:r w:rsidRPr="00403AD6">
        <w:rPr>
          <w:rFonts w:ascii="GHEA Grapalat" w:hAnsi="GHEA Grapalat" w:cs="Sylfaen"/>
          <w:lang w:val="hy-AM"/>
        </w:rPr>
        <w:t>/</w:t>
      </w:r>
      <w:r w:rsidR="00A1655D">
        <w:rPr>
          <w:rFonts w:ascii="GHEA Grapalat" w:hAnsi="GHEA Grapalat" w:cs="Sylfaen"/>
          <w:lang w:val="hy-AM"/>
        </w:rPr>
        <w:t>1</w:t>
      </w:r>
      <w:r w:rsidR="00C73213">
        <w:rPr>
          <w:rFonts w:ascii="GHEA Grapalat" w:hAnsi="GHEA Grapalat" w:cs="Sylfaen"/>
          <w:lang w:val="hy-AM"/>
        </w:rPr>
        <w:t>8</w:t>
      </w:r>
      <w:r w:rsidR="001337CA" w:rsidRPr="00713E1C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</w:t>
      </w:r>
      <w:r w:rsidR="00DF053F">
        <w:rPr>
          <w:rFonts w:ascii="GHEA Grapalat" w:hAnsi="GHEA Grapalat" w:cs="Sylfaen"/>
          <w:sz w:val="21"/>
          <w:szCs w:val="21"/>
          <w:lang w:val="hy-AM"/>
        </w:rPr>
        <w:t>ը</w:t>
      </w:r>
    </w:p>
    <w:p w:rsidR="00A13798" w:rsidRPr="00713E1C" w:rsidRDefault="00A13798" w:rsidP="00A13798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:rsidR="00AC37A6" w:rsidRPr="00713E1C" w:rsidRDefault="00AC37A6" w:rsidP="00A13798">
      <w:pPr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9E" w:rsidRDefault="00EC369E" w:rsidP="00B430B8">
      <w:pPr>
        <w:spacing w:after="0" w:line="240" w:lineRule="auto"/>
      </w:pPr>
      <w:r>
        <w:separator/>
      </w:r>
    </w:p>
  </w:endnote>
  <w:endnote w:type="continuationSeparator" w:id="1">
    <w:p w:rsidR="00EC369E" w:rsidRDefault="00EC369E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556CE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EC369E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EC369E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EC369E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9E" w:rsidRDefault="00EC369E" w:rsidP="00B430B8">
      <w:pPr>
        <w:spacing w:after="0" w:line="240" w:lineRule="auto"/>
      </w:pPr>
      <w:r>
        <w:separator/>
      </w:r>
    </w:p>
  </w:footnote>
  <w:footnote w:type="continuationSeparator" w:id="1">
    <w:p w:rsidR="00EC369E" w:rsidRDefault="00EC369E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5ED0"/>
    <w:multiLevelType w:val="hybridMultilevel"/>
    <w:tmpl w:val="827A0812"/>
    <w:lvl w:ilvl="0" w:tplc="FAF8813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12AEF"/>
    <w:rsid w:val="00030598"/>
    <w:rsid w:val="00033785"/>
    <w:rsid w:val="00061F19"/>
    <w:rsid w:val="0009690F"/>
    <w:rsid w:val="000B362A"/>
    <w:rsid w:val="000F3E63"/>
    <w:rsid w:val="001337CA"/>
    <w:rsid w:val="00163487"/>
    <w:rsid w:val="00171C81"/>
    <w:rsid w:val="0018005A"/>
    <w:rsid w:val="001A6EA9"/>
    <w:rsid w:val="00203003"/>
    <w:rsid w:val="00217DD4"/>
    <w:rsid w:val="002440B4"/>
    <w:rsid w:val="002659AD"/>
    <w:rsid w:val="002979EA"/>
    <w:rsid w:val="002B5AC2"/>
    <w:rsid w:val="002D07BB"/>
    <w:rsid w:val="002F5875"/>
    <w:rsid w:val="00312BE4"/>
    <w:rsid w:val="00314799"/>
    <w:rsid w:val="003D5833"/>
    <w:rsid w:val="00403AD6"/>
    <w:rsid w:val="0046225F"/>
    <w:rsid w:val="00466CDA"/>
    <w:rsid w:val="00491D7D"/>
    <w:rsid w:val="004B0392"/>
    <w:rsid w:val="004B1F4F"/>
    <w:rsid w:val="004C376E"/>
    <w:rsid w:val="004E45DF"/>
    <w:rsid w:val="00513C44"/>
    <w:rsid w:val="00556CE7"/>
    <w:rsid w:val="005741E0"/>
    <w:rsid w:val="005D6E3A"/>
    <w:rsid w:val="00713E1C"/>
    <w:rsid w:val="00740641"/>
    <w:rsid w:val="007C2327"/>
    <w:rsid w:val="007C410B"/>
    <w:rsid w:val="007D4AA2"/>
    <w:rsid w:val="007E4DEC"/>
    <w:rsid w:val="00824408"/>
    <w:rsid w:val="00887E8F"/>
    <w:rsid w:val="008B457D"/>
    <w:rsid w:val="008C76F8"/>
    <w:rsid w:val="008D228E"/>
    <w:rsid w:val="009015C2"/>
    <w:rsid w:val="00940F7C"/>
    <w:rsid w:val="0095342C"/>
    <w:rsid w:val="00975C84"/>
    <w:rsid w:val="00982F10"/>
    <w:rsid w:val="009B1DEB"/>
    <w:rsid w:val="00A13798"/>
    <w:rsid w:val="00A1655D"/>
    <w:rsid w:val="00A63547"/>
    <w:rsid w:val="00A810B2"/>
    <w:rsid w:val="00AB662B"/>
    <w:rsid w:val="00AC37A6"/>
    <w:rsid w:val="00B430B8"/>
    <w:rsid w:val="00B751B8"/>
    <w:rsid w:val="00B92EB2"/>
    <w:rsid w:val="00BA3A84"/>
    <w:rsid w:val="00BE64DB"/>
    <w:rsid w:val="00C354D2"/>
    <w:rsid w:val="00C73213"/>
    <w:rsid w:val="00CF6096"/>
    <w:rsid w:val="00D105AB"/>
    <w:rsid w:val="00D416D4"/>
    <w:rsid w:val="00D53336"/>
    <w:rsid w:val="00D67481"/>
    <w:rsid w:val="00DB2AA1"/>
    <w:rsid w:val="00DF053F"/>
    <w:rsid w:val="00E00AE9"/>
    <w:rsid w:val="00E34D58"/>
    <w:rsid w:val="00E54AC9"/>
    <w:rsid w:val="00E761C3"/>
    <w:rsid w:val="00EA7CD8"/>
    <w:rsid w:val="00EB61B3"/>
    <w:rsid w:val="00EC369E"/>
    <w:rsid w:val="00ED0A1B"/>
    <w:rsid w:val="00F41EFD"/>
    <w:rsid w:val="00F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7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43</cp:revision>
  <cp:lastPrinted>2020-07-27T06:18:00Z</cp:lastPrinted>
  <dcterms:created xsi:type="dcterms:W3CDTF">2018-11-20T13:06:00Z</dcterms:created>
  <dcterms:modified xsi:type="dcterms:W3CDTF">2020-08-06T05:33:00Z</dcterms:modified>
</cp:coreProperties>
</file>