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Pr="00273C56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Հավելված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N 4 </w:t>
      </w:r>
    </w:p>
    <w:p w:rsidR="0093727F" w:rsidRPr="00273C56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273C56">
        <w:rPr>
          <w:rFonts w:ascii="GHEA Grapalat" w:hAnsi="GHEA Grapalat" w:cs="Sylfaen"/>
          <w:i/>
          <w:sz w:val="12"/>
          <w:szCs w:val="12"/>
        </w:rPr>
        <w:t xml:space="preserve">ՀՀ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ֆինանսների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նախարարի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2017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թվականի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</w:t>
      </w:r>
    </w:p>
    <w:p w:rsidR="0093727F" w:rsidRPr="00273C56" w:rsidRDefault="0093727F" w:rsidP="00A12E5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proofErr w:type="gramStart"/>
      <w:r w:rsidRPr="00273C56">
        <w:rPr>
          <w:rFonts w:ascii="GHEA Grapalat" w:hAnsi="GHEA Grapalat" w:cs="Sylfaen"/>
          <w:i/>
          <w:sz w:val="12"/>
          <w:szCs w:val="12"/>
        </w:rPr>
        <w:t>մայիսի</w:t>
      </w:r>
      <w:proofErr w:type="spellEnd"/>
      <w:proofErr w:type="gramEnd"/>
      <w:r w:rsidRPr="00273C56">
        <w:rPr>
          <w:rFonts w:ascii="GHEA Grapalat" w:hAnsi="GHEA Grapalat" w:cs="Sylfaen"/>
          <w:i/>
          <w:sz w:val="12"/>
          <w:szCs w:val="12"/>
        </w:rPr>
        <w:t xml:space="preserve"> 30-ի N 265-Ա 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հրամանի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   </w:t>
      </w:r>
    </w:p>
    <w:p w:rsidR="0093727F" w:rsidRPr="00273C56" w:rsidRDefault="0093727F" w:rsidP="0093727F">
      <w:pPr>
        <w:pStyle w:val="a5"/>
        <w:jc w:val="right"/>
        <w:rPr>
          <w:rFonts w:ascii="GHEA Grapalat" w:hAnsi="GHEA Grapalat" w:cs="Sylfaen"/>
          <w:i/>
          <w:sz w:val="12"/>
          <w:szCs w:val="12"/>
          <w:u w:val="single"/>
          <w:lang w:val="af-ZA"/>
        </w:rPr>
      </w:pPr>
      <w:r w:rsidRPr="00273C56">
        <w:rPr>
          <w:rFonts w:ascii="GHEA Grapalat" w:hAnsi="GHEA Grapalat"/>
          <w:sz w:val="12"/>
          <w:szCs w:val="12"/>
          <w:lang w:val="af-ZA"/>
        </w:rPr>
        <w:tab/>
      </w:r>
      <w:proofErr w:type="spellStart"/>
      <w:r w:rsidRPr="00273C56">
        <w:rPr>
          <w:rFonts w:ascii="GHEA Grapalat" w:hAnsi="GHEA Grapalat" w:cs="Sylfaen"/>
          <w:i/>
          <w:sz w:val="12"/>
          <w:szCs w:val="12"/>
          <w:u w:val="single"/>
        </w:rPr>
        <w:t>Օրինակելի</w:t>
      </w:r>
      <w:proofErr w:type="spellEnd"/>
      <w:r w:rsidRPr="00273C56">
        <w:rPr>
          <w:rFonts w:ascii="GHEA Grapalat" w:hAnsi="GHEA Grapalat" w:cs="Sylfaen"/>
          <w:i/>
          <w:sz w:val="12"/>
          <w:szCs w:val="12"/>
          <w:u w:val="single"/>
          <w:lang w:val="af-ZA"/>
        </w:rPr>
        <w:t xml:space="preserve">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A12E5E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4F55DB" w:rsidRPr="004F55DB">
        <w:rPr>
          <w:rFonts w:ascii="GHEA Grapalat" w:hAnsi="GHEA Grapalat"/>
          <w:b/>
          <w:sz w:val="20"/>
          <w:lang w:val="af-ZA"/>
        </w:rPr>
        <w:t xml:space="preserve"> </w:t>
      </w:r>
      <w:r w:rsidR="005E463D">
        <w:rPr>
          <w:rFonts w:ascii="GHEA Grapalat" w:hAnsi="GHEA Grapalat"/>
          <w:b/>
          <w:sz w:val="20"/>
          <w:lang w:val="af-ZA"/>
        </w:rPr>
        <w:t xml:space="preserve">Ճամբարակ համայնքի </w:t>
      </w:r>
      <w:r w:rsidR="005B6F98">
        <w:rPr>
          <w:rFonts w:ascii="GHEA Grapalat" w:hAnsi="GHEA Grapalat"/>
          <w:b/>
          <w:sz w:val="20"/>
          <w:lang w:val="af-ZA"/>
        </w:rPr>
        <w:t xml:space="preserve">Մաշտոց փողոցի ջրամատակարարման համակարգի ջրընդունիչի վերականգնման և ջրագծի  </w:t>
      </w:r>
      <w:proofErr w:type="spellStart"/>
      <w:r w:rsidR="005E463D">
        <w:rPr>
          <w:rFonts w:ascii="GHEA Grapalat" w:hAnsi="GHEA Grapalat"/>
          <w:b/>
          <w:sz w:val="20"/>
        </w:rPr>
        <w:t>կառուցման</w:t>
      </w:r>
      <w:proofErr w:type="spellEnd"/>
      <w:r w:rsidR="005E463D">
        <w:rPr>
          <w:rFonts w:ascii="GHEA Grapalat" w:hAnsi="GHEA Grapalat"/>
          <w:b/>
          <w:sz w:val="20"/>
          <w:lang w:val="af-ZA"/>
        </w:rPr>
        <w:t xml:space="preserve">  աշխատանքների</w:t>
      </w:r>
      <w:r w:rsidR="005E463D">
        <w:rPr>
          <w:rFonts w:ascii="GHEA Grapalat" w:hAnsi="GHEA Grapalat"/>
          <w:sz w:val="20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ԳՄ</w:t>
      </w:r>
      <w:r w:rsidR="004F55DB" w:rsidRPr="004F55DB">
        <w:rPr>
          <w:rFonts w:ascii="GHEA Grapalat" w:hAnsi="GHEA Grapalat"/>
          <w:sz w:val="16"/>
          <w:szCs w:val="16"/>
        </w:rPr>
        <w:t>ՃՀ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-ԳՀԱ</w:t>
      </w:r>
      <w:r w:rsidR="004F55DB" w:rsidRPr="004F55DB">
        <w:rPr>
          <w:rFonts w:ascii="GHEA Grapalat" w:hAnsi="GHEA Grapalat"/>
          <w:sz w:val="16"/>
          <w:szCs w:val="16"/>
        </w:rPr>
        <w:t>Շ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ՁԲ-1</w:t>
      </w:r>
      <w:r w:rsidR="004F55DB" w:rsidRPr="004F55DB">
        <w:rPr>
          <w:rFonts w:ascii="GHEA Grapalat" w:hAnsi="GHEA Grapalat"/>
          <w:sz w:val="16"/>
          <w:szCs w:val="16"/>
          <w:lang w:val="af-ZA"/>
        </w:rPr>
        <w:t>9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/</w:t>
      </w:r>
      <w:r w:rsidR="004F55DB" w:rsidRPr="004F55DB">
        <w:rPr>
          <w:rFonts w:ascii="GHEA Grapalat" w:hAnsi="GHEA Grapalat"/>
          <w:sz w:val="16"/>
          <w:szCs w:val="16"/>
          <w:lang w:val="af-ZA"/>
        </w:rPr>
        <w:t>1</w:t>
      </w:r>
      <w:r w:rsidR="002E50C2">
        <w:rPr>
          <w:rFonts w:ascii="GHEA Grapalat" w:hAnsi="GHEA Grapalat"/>
          <w:sz w:val="16"/>
          <w:szCs w:val="16"/>
          <w:lang w:val="af-ZA"/>
        </w:rPr>
        <w:t>9</w:t>
      </w:r>
      <w:r w:rsidR="004F55DB">
        <w:rPr>
          <w:rFonts w:ascii="GHEA Grapalat" w:hAnsi="GHEA Grapalat" w:cs="Sylfaen"/>
          <w:sz w:val="18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 w:rsidR="00B23406">
        <w:rPr>
          <w:rFonts w:ascii="GHEA Grapalat" w:hAnsi="GHEA Grapalat" w:cs="Sylfaen"/>
          <w:sz w:val="18"/>
          <w:lang w:val="af-ZA"/>
        </w:rPr>
        <w:t>9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30361B">
        <w:rPr>
          <w:rFonts w:ascii="GHEA Grapalat" w:hAnsi="GHEA Grapalat" w:cs="Sylfaen"/>
          <w:sz w:val="18"/>
          <w:lang w:val="af-ZA"/>
        </w:rPr>
        <w:t>սեպտեմբերի</w:t>
      </w:r>
      <w:r w:rsidR="000442A3">
        <w:rPr>
          <w:rFonts w:ascii="GHEA Grapalat" w:hAnsi="GHEA Grapalat" w:cs="Sylfaen"/>
          <w:sz w:val="18"/>
          <w:lang w:val="af-ZA"/>
        </w:rPr>
        <w:t xml:space="preserve"> </w:t>
      </w:r>
      <w:r w:rsidR="0030361B">
        <w:rPr>
          <w:rFonts w:ascii="GHEA Grapalat" w:hAnsi="GHEA Grapalat" w:cs="Sylfaen"/>
          <w:sz w:val="18"/>
          <w:lang w:val="af-ZA"/>
        </w:rPr>
        <w:t>10</w:t>
      </w:r>
      <w:r w:rsidR="0093727F">
        <w:rPr>
          <w:rFonts w:ascii="GHEA Grapalat" w:hAnsi="GHEA Grapalat" w:cs="Sylfaen"/>
          <w:sz w:val="18"/>
          <w:lang w:val="af-ZA"/>
        </w:rPr>
        <w:t xml:space="preserve">-ին կնքված N 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ԳՄ</w:t>
      </w:r>
      <w:r w:rsidR="004F55DB" w:rsidRPr="004F55DB">
        <w:rPr>
          <w:rFonts w:ascii="GHEA Grapalat" w:hAnsi="GHEA Grapalat"/>
          <w:sz w:val="16"/>
          <w:szCs w:val="16"/>
        </w:rPr>
        <w:t>ՃՀ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-ԳՀԱ</w:t>
      </w:r>
      <w:r w:rsidR="004F55DB" w:rsidRPr="004F55DB">
        <w:rPr>
          <w:rFonts w:ascii="GHEA Grapalat" w:hAnsi="GHEA Grapalat"/>
          <w:sz w:val="16"/>
          <w:szCs w:val="16"/>
        </w:rPr>
        <w:t>Շ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ՁԲ-1</w:t>
      </w:r>
      <w:r w:rsidR="004F55DB" w:rsidRPr="004F55DB">
        <w:rPr>
          <w:rFonts w:ascii="GHEA Grapalat" w:hAnsi="GHEA Grapalat"/>
          <w:sz w:val="16"/>
          <w:szCs w:val="16"/>
          <w:lang w:val="af-ZA"/>
        </w:rPr>
        <w:t>9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/</w:t>
      </w:r>
      <w:r w:rsidR="004F55DB" w:rsidRPr="004F55DB">
        <w:rPr>
          <w:rFonts w:ascii="GHEA Grapalat" w:hAnsi="GHEA Grapalat"/>
          <w:sz w:val="16"/>
          <w:szCs w:val="16"/>
          <w:lang w:val="af-ZA"/>
        </w:rPr>
        <w:t>1</w:t>
      </w:r>
      <w:r w:rsidR="002E50C2">
        <w:rPr>
          <w:rFonts w:ascii="GHEA Grapalat" w:hAnsi="GHEA Grapalat"/>
          <w:sz w:val="16"/>
          <w:szCs w:val="16"/>
          <w:lang w:val="af-ZA"/>
        </w:rPr>
        <w:t>9</w:t>
      </w:r>
      <w:r w:rsidR="004F55DB">
        <w:rPr>
          <w:rFonts w:ascii="GHEA Grapalat" w:hAnsi="GHEA Grapalat" w:cs="Sylfaen"/>
          <w:sz w:val="18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FF431D" w:rsidRPr="00A12E5E" w:rsidRDefault="00FF431D" w:rsidP="00A12E5E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8"/>
        <w:gridCol w:w="71"/>
        <w:gridCol w:w="46"/>
        <w:gridCol w:w="142"/>
        <w:gridCol w:w="442"/>
        <w:gridCol w:w="45"/>
        <w:gridCol w:w="931"/>
        <w:gridCol w:w="104"/>
        <w:gridCol w:w="47"/>
        <w:gridCol w:w="27"/>
        <w:gridCol w:w="697"/>
        <w:gridCol w:w="12"/>
        <w:gridCol w:w="297"/>
        <w:gridCol w:w="450"/>
        <w:gridCol w:w="67"/>
        <w:gridCol w:w="161"/>
        <w:gridCol w:w="222"/>
        <w:gridCol w:w="184"/>
        <w:gridCol w:w="62"/>
        <w:gridCol w:w="192"/>
        <w:gridCol w:w="170"/>
        <w:gridCol w:w="292"/>
        <w:gridCol w:w="90"/>
        <w:gridCol w:w="180"/>
        <w:gridCol w:w="199"/>
        <w:gridCol w:w="345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2"/>
        <w:gridCol w:w="260"/>
        <w:gridCol w:w="180"/>
        <w:gridCol w:w="90"/>
        <w:gridCol w:w="629"/>
        <w:gridCol w:w="142"/>
        <w:gridCol w:w="129"/>
        <w:gridCol w:w="811"/>
      </w:tblGrid>
      <w:tr w:rsidR="0093727F" w:rsidRPr="001E231C" w:rsidTr="002D7764">
        <w:trPr>
          <w:trHeight w:val="146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5E463D">
        <w:trPr>
          <w:trHeight w:val="110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78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3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6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5E463D">
        <w:trPr>
          <w:trHeight w:val="175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7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5E463D">
        <w:trPr>
          <w:trHeight w:val="275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7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54F4" w:rsidRPr="005B6F98" w:rsidTr="005E463D">
        <w:trPr>
          <w:trHeight w:val="1666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B254F4" w:rsidP="00B254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54F4" w:rsidRDefault="00B254F4" w:rsidP="00B254F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254F4" w:rsidRDefault="00B254F4" w:rsidP="00B254F4">
            <w:pPr>
              <w:rPr>
                <w:rFonts w:ascii="GHEA Grapalat" w:hAnsi="GHEA Grapalat"/>
                <w:sz w:val="12"/>
                <w:szCs w:val="12"/>
              </w:rPr>
            </w:pPr>
          </w:p>
          <w:p w:rsidR="00B254F4" w:rsidRPr="000948F3" w:rsidRDefault="000948F3" w:rsidP="005E46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948F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Մաշտոց փողոցի ջրամատակարարման համակարգի ջրընդունիչի վերականգնման և ջրագծի  </w:t>
            </w:r>
            <w:proofErr w:type="spellStart"/>
            <w:r w:rsidRPr="000948F3">
              <w:rPr>
                <w:rFonts w:ascii="GHEA Grapalat" w:hAnsi="GHEA Grapalat"/>
                <w:b/>
                <w:sz w:val="12"/>
                <w:szCs w:val="12"/>
              </w:rPr>
              <w:t>կառուցման</w:t>
            </w:r>
            <w:proofErr w:type="spellEnd"/>
            <w:r w:rsidRPr="000948F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աշխատանքների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B254F4" w:rsidP="00B254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B254F4" w:rsidP="00B254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B254F4" w:rsidP="00B254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Pr="005E463D" w:rsidRDefault="005E463D" w:rsidP="00B254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E463D">
              <w:rPr>
                <w:rFonts w:ascii="GHEA Grapalat" w:hAnsi="GHEA Grapalat"/>
                <w:b/>
                <w:sz w:val="12"/>
                <w:szCs w:val="12"/>
              </w:rPr>
              <w:t>11 039 500</w:t>
            </w:r>
          </w:p>
        </w:tc>
        <w:tc>
          <w:tcPr>
            <w:tcW w:w="1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Pr="005E463D" w:rsidRDefault="005E463D" w:rsidP="00B254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E463D">
              <w:rPr>
                <w:rFonts w:ascii="GHEA Grapalat" w:hAnsi="GHEA Grapalat"/>
                <w:b/>
                <w:sz w:val="12"/>
                <w:szCs w:val="12"/>
              </w:rPr>
              <w:t>11 039 500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B254F4" w:rsidP="00B254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 w:rsidRPr="00E30F93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համայնքի</w:t>
            </w:r>
            <w:proofErr w:type="spellEnd"/>
            <w:r w:rsidRPr="00E30F93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="005E463D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="000948F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948F3" w:rsidRPr="000948F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Մաշտոց փողոցի ջրամատակարարման համակարգի ջրընդունիչի վերականգնման և ջրագծի  </w:t>
            </w:r>
            <w:proofErr w:type="spellStart"/>
            <w:r w:rsidR="000948F3" w:rsidRPr="000948F3">
              <w:rPr>
                <w:rFonts w:ascii="GHEA Grapalat" w:hAnsi="GHEA Grapalat"/>
                <w:b/>
                <w:sz w:val="12"/>
                <w:szCs w:val="12"/>
              </w:rPr>
              <w:t>կառուցման</w:t>
            </w:r>
            <w:proofErr w:type="spellEnd"/>
            <w:r w:rsidR="000948F3" w:rsidRPr="000948F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աշխատանքների</w:t>
            </w:r>
            <w:r w:rsidR="000948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Pr="0093727F" w:rsidRDefault="00B254F4" w:rsidP="00B254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79126C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Ճամբարակ համայնքի 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="005E463D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="00B84329" w:rsidRPr="000948F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Մաշտոց փողոցի ջրամատակարարման համակարգի ջրընդունիչի վերականգնման և ջրագծի  </w:t>
            </w:r>
            <w:r w:rsidR="00B84329" w:rsidRPr="00B8432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կառուցման</w:t>
            </w:r>
            <w:r w:rsidR="00B84329" w:rsidRPr="000948F3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աշխատանքների</w:t>
            </w:r>
            <w:r w:rsidR="00B843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</w:tr>
      <w:tr w:rsidR="0009146B" w:rsidRPr="005B6F98" w:rsidTr="005E463D">
        <w:trPr>
          <w:trHeight w:val="40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  <w:tc>
          <w:tcPr>
            <w:tcW w:w="1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9A3BCC">
            <w:pPr>
              <w:jc w:val="center"/>
              <w:rPr>
                <w:sz w:val="12"/>
                <w:szCs w:val="12"/>
                <w:lang w:val="hy-AM"/>
              </w:rPr>
            </w:pP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77593B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77593B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</w:tr>
      <w:tr w:rsidR="0009146B" w:rsidRPr="005B6F98" w:rsidTr="005E463D">
        <w:trPr>
          <w:trHeight w:val="40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  <w:tc>
          <w:tcPr>
            <w:tcW w:w="1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9A3BCC">
            <w:pPr>
              <w:jc w:val="center"/>
              <w:rPr>
                <w:sz w:val="12"/>
                <w:szCs w:val="12"/>
                <w:lang w:val="hy-AM"/>
              </w:rPr>
            </w:pP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77593B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77593B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</w:tr>
      <w:tr w:rsidR="0009146B" w:rsidRPr="005B6F98" w:rsidTr="005E463D">
        <w:trPr>
          <w:trHeight w:val="40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  <w:tc>
          <w:tcPr>
            <w:tcW w:w="1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9A3BCC">
            <w:pPr>
              <w:jc w:val="center"/>
              <w:rPr>
                <w:sz w:val="12"/>
                <w:szCs w:val="12"/>
                <w:lang w:val="hy-AM"/>
              </w:rPr>
            </w:pP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77593B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77593B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</w:tr>
      <w:tr w:rsidR="0093727F" w:rsidRPr="005B6F98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5B6F98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B254F4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5B6F98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E463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0903E8">
        <w:tc>
          <w:tcPr>
            <w:tcW w:w="1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0903E8">
        <w:trPr>
          <w:trHeight w:val="65"/>
        </w:trPr>
        <w:tc>
          <w:tcPr>
            <w:tcW w:w="1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372575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3725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3636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0903E8"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B84329" w:rsidP="005E46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E30F93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144EED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0903E8">
        <w:trPr>
          <w:trHeight w:val="164"/>
        </w:trPr>
        <w:tc>
          <w:tcPr>
            <w:tcW w:w="6033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0903E8">
        <w:trPr>
          <w:trHeight w:val="194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0903E8">
        <w:trPr>
          <w:trHeight w:val="47"/>
        </w:trPr>
        <w:tc>
          <w:tcPr>
            <w:tcW w:w="603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0903E8">
        <w:trPr>
          <w:trHeight w:val="40"/>
        </w:trPr>
        <w:tc>
          <w:tcPr>
            <w:tcW w:w="12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0903E8">
        <w:trPr>
          <w:trHeight w:val="213"/>
        </w:trPr>
        <w:tc>
          <w:tcPr>
            <w:tcW w:w="12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0903E8">
        <w:trPr>
          <w:trHeight w:val="137"/>
        </w:trPr>
        <w:tc>
          <w:tcPr>
            <w:tcW w:w="12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0903E8">
        <w:trPr>
          <w:trHeight w:val="137"/>
        </w:trPr>
        <w:tc>
          <w:tcPr>
            <w:tcW w:w="12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0903E8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273C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3C5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2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84329" w:rsidTr="000903E8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Default="00B84329" w:rsidP="00B843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B84329" w:rsidRDefault="00B84329" w:rsidP="00B84329">
            <w:pPr>
              <w:rPr>
                <w:rFonts w:ascii="GHEA Grapalat" w:hAnsi="GHEA Grapalat" w:cs="Calibri"/>
                <w:b/>
                <w:sz w:val="12"/>
                <w:szCs w:val="12"/>
                <w:lang w:val="hy-AM"/>
              </w:rPr>
            </w:pPr>
            <w:r w:rsidRPr="00B84329">
              <w:rPr>
                <w:rFonts w:ascii="GHEA Grapalat" w:hAnsi="GHEA Grapalat" w:cs="Calibri"/>
                <w:b/>
                <w:sz w:val="12"/>
                <w:szCs w:val="12"/>
                <w:lang w:val="hy-AM"/>
              </w:rPr>
              <w:t>« Մարութաշին» և « Վարդանյան-ՇԻՆ» ՍՊԸ կոնսորցիում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10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408 750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10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408 750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081 750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081 750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12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490 500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12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490 500</w:t>
            </w:r>
          </w:p>
        </w:tc>
      </w:tr>
      <w:tr w:rsidR="00B84329" w:rsidTr="000903E8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B84329" w:rsidRDefault="00B84329" w:rsidP="00B84329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>Շինտեխնիկա</w:t>
            </w:r>
            <w:proofErr w:type="spellEnd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11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11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11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100 000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11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100 000</w:t>
            </w:r>
          </w:p>
        </w:tc>
      </w:tr>
      <w:tr w:rsidR="00B84329" w:rsidTr="000903E8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Default="00B84329" w:rsidP="00B843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B84329" w:rsidRDefault="00B84329" w:rsidP="00B84329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>Օկար</w:t>
            </w:r>
            <w:proofErr w:type="spellEnd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11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280 000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11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280 000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11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280 000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11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280 000</w:t>
            </w:r>
          </w:p>
        </w:tc>
      </w:tr>
      <w:tr w:rsidR="00B84329" w:rsidTr="000903E8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Default="00B84329" w:rsidP="00B843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B84329" w:rsidRDefault="00B84329" w:rsidP="00B84329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>Գևորգյան</w:t>
            </w:r>
            <w:proofErr w:type="spellEnd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 xml:space="preserve"> և </w:t>
            </w:r>
            <w:proofErr w:type="spellStart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>Ներսիսյան</w:t>
            </w:r>
            <w:proofErr w:type="spellEnd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12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730 000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12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730 000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546 000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546 000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15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276 000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9" w:rsidRPr="00FF431D" w:rsidRDefault="00B84329" w:rsidP="00B84329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15</w:t>
            </w:r>
            <w:r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276 000</w:t>
            </w:r>
          </w:p>
        </w:tc>
      </w:tr>
      <w:tr w:rsidR="0093727F" w:rsidRPr="00DE13B9" w:rsidTr="000903E8">
        <w:trPr>
          <w:trHeight w:val="290"/>
        </w:trPr>
        <w:tc>
          <w:tcPr>
            <w:tcW w:w="23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DE1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6DCA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6DCA" w:rsidRDefault="007B6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3068A1">
        <w:tc>
          <w:tcPr>
            <w:tcW w:w="6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0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7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93727F" w:rsidTr="003068A1">
        <w:tc>
          <w:tcPr>
            <w:tcW w:w="6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60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AE2844" w:rsidRPr="00D0121C" w:rsidTr="003068A1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B84329" w:rsidRDefault="00AE2844" w:rsidP="00AE2844">
            <w:pPr>
              <w:rPr>
                <w:rFonts w:ascii="GHEA Grapalat" w:hAnsi="GHEA Grapalat" w:cs="Calibri"/>
                <w:b/>
                <w:sz w:val="12"/>
                <w:szCs w:val="12"/>
                <w:lang w:val="hy-AM"/>
              </w:rPr>
            </w:pPr>
            <w:r w:rsidRPr="00B84329">
              <w:rPr>
                <w:rFonts w:ascii="GHEA Grapalat" w:hAnsi="GHEA Grapalat" w:cs="Calibri"/>
                <w:b/>
                <w:sz w:val="12"/>
                <w:szCs w:val="12"/>
                <w:lang w:val="hy-AM"/>
              </w:rPr>
              <w:t>« Մարութաշին» և « Վարդանյան-ՇԻՆ» ՍՊԸ կոնսորցիում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AE2844" w:rsidRPr="00D0121C" w:rsidTr="003068A1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9A4CD7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B84329" w:rsidRDefault="00AE2844" w:rsidP="00AE2844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>Շինտեխնիկա</w:t>
            </w:r>
            <w:proofErr w:type="spellEnd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AE2844" w:rsidRPr="00D0121C" w:rsidTr="003068A1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3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B84329" w:rsidRDefault="00AE2844" w:rsidP="00AE2844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>Օկար</w:t>
            </w:r>
            <w:proofErr w:type="spellEnd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AE2844" w:rsidRPr="00D0121C" w:rsidTr="003068A1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4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B84329" w:rsidRDefault="00AE2844" w:rsidP="00AE2844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>Գևորգյան</w:t>
            </w:r>
            <w:proofErr w:type="spellEnd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 xml:space="preserve"> և </w:t>
            </w:r>
            <w:proofErr w:type="spellStart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>Ներսիսյան</w:t>
            </w:r>
            <w:proofErr w:type="spellEnd"/>
            <w:r w:rsidRPr="00B84329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44" w:rsidRPr="00D0121C" w:rsidRDefault="00AE2844" w:rsidP="00AE28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3727F" w:rsidTr="003068A1">
        <w:trPr>
          <w:trHeight w:val="259"/>
        </w:trPr>
        <w:tc>
          <w:tcPr>
            <w:tcW w:w="223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45" w:type="dxa"/>
            <w:gridSpan w:val="4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3727F" w:rsidTr="003068A1">
        <w:trPr>
          <w:trHeight w:val="196"/>
        </w:trPr>
        <w:tc>
          <w:tcPr>
            <w:tcW w:w="223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0903E8">
        <w:trPr>
          <w:trHeight w:val="124"/>
        </w:trPr>
        <w:tc>
          <w:tcPr>
            <w:tcW w:w="4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AE2844" w:rsidP="009A4C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070C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068A1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0903E8">
        <w:trPr>
          <w:trHeight w:val="92"/>
        </w:trPr>
        <w:tc>
          <w:tcPr>
            <w:tcW w:w="475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3727F" w:rsidTr="000903E8">
        <w:trPr>
          <w:trHeight w:val="92"/>
        </w:trPr>
        <w:tc>
          <w:tcPr>
            <w:tcW w:w="475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AE2844" w:rsidP="00AE28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9A4CD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A4CD7">
              <w:rPr>
                <w:rFonts w:ascii="GHEA Grapalat" w:hAnsi="GHEA Grapalat" w:cs="Sylfaen"/>
                <w:b/>
                <w:sz w:val="14"/>
                <w:szCs w:val="14"/>
              </w:rPr>
              <w:t>.2019թ.</w:t>
            </w:r>
          </w:p>
        </w:tc>
        <w:tc>
          <w:tcPr>
            <w:tcW w:w="3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AE2844" w:rsidP="00AE28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9A4CD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A4CD7">
              <w:rPr>
                <w:rFonts w:ascii="GHEA Grapalat" w:hAnsi="GHEA Grapalat" w:cs="Sylfaen"/>
                <w:b/>
                <w:sz w:val="14"/>
                <w:szCs w:val="14"/>
              </w:rPr>
              <w:t>.2019թ.</w:t>
            </w:r>
          </w:p>
        </w:tc>
      </w:tr>
      <w:tr w:rsidR="0093727F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F283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4F2832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4F283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0903E8">
        <w:trPr>
          <w:trHeight w:val="344"/>
        </w:trPr>
        <w:tc>
          <w:tcPr>
            <w:tcW w:w="4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4F2832" w:rsidP="004F283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0903E8">
        <w:trPr>
          <w:trHeight w:val="344"/>
        </w:trPr>
        <w:tc>
          <w:tcPr>
            <w:tcW w:w="4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4F2832" w:rsidP="004F283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385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385" w:rsidRDefault="00E33385" w:rsidP="001057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3068A1">
        <w:tc>
          <w:tcPr>
            <w:tcW w:w="6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66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6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93727F" w:rsidTr="003068A1">
        <w:trPr>
          <w:trHeight w:val="237"/>
        </w:trPr>
        <w:tc>
          <w:tcPr>
            <w:tcW w:w="6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Կանխավճարի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93727F" w:rsidTr="003068A1">
        <w:trPr>
          <w:trHeight w:val="238"/>
        </w:trPr>
        <w:tc>
          <w:tcPr>
            <w:tcW w:w="6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93727F" w:rsidTr="003068A1">
        <w:trPr>
          <w:trHeight w:val="250"/>
        </w:trPr>
        <w:tc>
          <w:tcPr>
            <w:tcW w:w="6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Ընդհանու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</w:t>
            </w:r>
          </w:p>
        </w:tc>
      </w:tr>
      <w:tr w:rsidR="009A4CD7" w:rsidTr="003068A1">
        <w:trPr>
          <w:trHeight w:val="146"/>
        </w:trPr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FF431D" w:rsidRDefault="004F2832" w:rsidP="009A4CD7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84329">
              <w:rPr>
                <w:rFonts w:ascii="GHEA Grapalat" w:hAnsi="GHEA Grapalat" w:cs="Calibri"/>
                <w:b/>
                <w:sz w:val="12"/>
                <w:szCs w:val="12"/>
                <w:lang w:val="hy-AM"/>
              </w:rPr>
              <w:t>« Մարութաշին» և « Վարդանյան-ՇԻՆ» ՍՊԸ կոնսորցիում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3068A1" w:rsidRDefault="009A4CD7" w:rsidP="004F283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068A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ԳՄ</w:t>
            </w:r>
            <w:r w:rsidRPr="003068A1">
              <w:rPr>
                <w:rFonts w:ascii="GHEA Grapalat" w:hAnsi="GHEA Grapalat"/>
                <w:b/>
                <w:sz w:val="12"/>
                <w:szCs w:val="12"/>
              </w:rPr>
              <w:t>ՃՀ</w:t>
            </w:r>
            <w:r w:rsidRPr="003068A1">
              <w:rPr>
                <w:rFonts w:ascii="GHEA Grapalat" w:hAnsi="GHEA Grapalat"/>
                <w:b/>
                <w:sz w:val="12"/>
                <w:szCs w:val="12"/>
                <w:lang w:val="hy-AM"/>
              </w:rPr>
              <w:t>-ԳՀԱ</w:t>
            </w:r>
            <w:r w:rsidRPr="003068A1">
              <w:rPr>
                <w:rFonts w:ascii="GHEA Grapalat" w:hAnsi="GHEA Grapalat"/>
                <w:b/>
                <w:sz w:val="12"/>
                <w:szCs w:val="12"/>
              </w:rPr>
              <w:t>Շ</w:t>
            </w:r>
            <w:r w:rsidRPr="003068A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ՁԲ-1</w:t>
            </w:r>
            <w:r w:rsidRPr="003068A1">
              <w:rPr>
                <w:rFonts w:ascii="GHEA Grapalat" w:hAnsi="GHEA Grapalat"/>
                <w:b/>
                <w:sz w:val="12"/>
                <w:szCs w:val="12"/>
                <w:lang w:val="af-ZA"/>
              </w:rPr>
              <w:t>9</w:t>
            </w:r>
            <w:r w:rsidRPr="003068A1">
              <w:rPr>
                <w:rFonts w:ascii="GHEA Grapalat" w:hAnsi="GHEA Grapalat"/>
                <w:b/>
                <w:sz w:val="12"/>
                <w:szCs w:val="12"/>
                <w:lang w:val="hy-AM"/>
              </w:rPr>
              <w:t>/</w:t>
            </w:r>
            <w:r w:rsidRPr="003068A1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 w:rsidR="004F2832">
              <w:rPr>
                <w:rFonts w:ascii="GHEA Grapalat" w:hAnsi="GHEA Grapalat"/>
                <w:b/>
                <w:sz w:val="12"/>
                <w:szCs w:val="12"/>
                <w:lang w:val="af-ZA"/>
              </w:rPr>
              <w:t>9</w:t>
            </w:r>
          </w:p>
        </w:tc>
        <w:tc>
          <w:tcPr>
            <w:tcW w:w="12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4D1763" w:rsidP="004D17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.201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4D1763" w:rsidP="004D17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09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.201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9A4CD7"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4D1763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490 500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4D1763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490 500</w:t>
            </w:r>
          </w:p>
        </w:tc>
      </w:tr>
      <w:tr w:rsidR="009A4CD7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մասնակցի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անվանումը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9A4CD7" w:rsidTr="000903E8">
        <w:trPr>
          <w:trHeight w:val="125"/>
        </w:trPr>
        <w:tc>
          <w:tcPr>
            <w:tcW w:w="8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5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ՀՎՀՀ /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9A4CD7" w:rsidTr="00560C69">
        <w:trPr>
          <w:trHeight w:val="155"/>
        </w:trPr>
        <w:tc>
          <w:tcPr>
            <w:tcW w:w="8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350246" w:rsidRDefault="00350246" w:rsidP="009A4CD7">
            <w:pPr>
              <w:rPr>
                <w:rFonts w:ascii="GHEA Grapalat" w:hAnsi="GHEA Grapalat" w:cs="Calibri"/>
                <w:b/>
                <w:sz w:val="12"/>
                <w:szCs w:val="12"/>
                <w:lang w:val="hy-AM"/>
              </w:rPr>
            </w:pPr>
            <w:r w:rsidRPr="00B84329">
              <w:rPr>
                <w:rFonts w:ascii="GHEA Grapalat" w:hAnsi="GHEA Grapalat" w:cs="Calibri"/>
                <w:b/>
                <w:sz w:val="12"/>
                <w:szCs w:val="12"/>
                <w:lang w:val="hy-AM"/>
              </w:rPr>
              <w:t>« Մարութաշին» և « Վարդանյան-ՇԻՆ» ՍՊԸ կոնսորցիում</w:t>
            </w:r>
          </w:p>
        </w:tc>
        <w:tc>
          <w:tcPr>
            <w:tcW w:w="25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246" w:rsidRPr="00350246" w:rsidRDefault="00350246" w:rsidP="0035024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50246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Կոտայքի մարզ ք.Աբովյան </w:t>
            </w:r>
          </w:p>
          <w:p w:rsidR="00350246" w:rsidRPr="00350246" w:rsidRDefault="00350246" w:rsidP="0035024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5024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Ռոսիայի փ. 8/4</w:t>
            </w:r>
          </w:p>
          <w:p w:rsidR="009A4CD7" w:rsidRPr="009A4CD7" w:rsidRDefault="009A4CD7" w:rsidP="009A4CD7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350246" w:rsidRDefault="00350246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50246">
              <w:rPr>
                <w:rFonts w:ascii="GHEA Grapalat" w:hAnsi="GHEA Grapalat" w:cs="GHEAGrapalat"/>
                <w:b/>
                <w:sz w:val="12"/>
                <w:szCs w:val="12"/>
              </w:rPr>
              <w:t>marutashin@gmail.com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372C5E" w:rsidRDefault="009A4CD7" w:rsidP="009A4CD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72C5E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Հ/Հ </w:t>
            </w:r>
            <w:r w:rsidR="00372C5E" w:rsidRPr="00372C5E">
              <w:rPr>
                <w:rFonts w:ascii="GHEA Grapalat" w:hAnsi="GHEA Grapalat"/>
                <w:b/>
                <w:sz w:val="12"/>
                <w:szCs w:val="12"/>
                <w:lang w:val="hy-AM"/>
              </w:rPr>
              <w:t>1660010140580100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2C5E" w:rsidRPr="00372C5E" w:rsidRDefault="00372C5E" w:rsidP="00372C5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72C5E">
              <w:rPr>
                <w:rFonts w:ascii="GHEA Grapalat" w:hAnsi="GHEA Grapalat"/>
                <w:b/>
                <w:sz w:val="12"/>
                <w:szCs w:val="12"/>
                <w:lang w:val="hy-AM"/>
              </w:rPr>
              <w:t>03548784</w:t>
            </w:r>
          </w:p>
          <w:p w:rsidR="009A4CD7" w:rsidRPr="00372C5E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9A4CD7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4CD7" w:rsidRPr="005B6F98" w:rsidTr="000903E8">
        <w:trPr>
          <w:trHeight w:val="200"/>
        </w:trPr>
        <w:tc>
          <w:tcPr>
            <w:tcW w:w="23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Default="009A4CD7" w:rsidP="009A4C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Default="009A4CD7" w:rsidP="009A4C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A4CD7" w:rsidRPr="005B6F98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Pr="0093727F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4CD7" w:rsidRPr="005B6F98" w:rsidTr="000903E8">
        <w:trPr>
          <w:trHeight w:val="475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4A017F" w:rsidRDefault="009A4CD7" w:rsidP="00372C5E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Սույն թվականի </w:t>
            </w:r>
            <w:r w:rsidRPr="000143B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օգոստոսի </w:t>
            </w:r>
            <w:r w:rsidR="00372C5E" w:rsidRPr="00372C5E"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4A017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հայտարարությունը և </w:t>
            </w: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հրավերը հրապարակվել է  </w:t>
            </w:r>
            <w:r w:rsidR="005802FF" w:rsidRPr="004A017F">
              <w:rPr>
                <w:rFonts w:ascii="GHEA Grapalat" w:hAnsi="GHEA Grapalat" w:cs="Arial"/>
                <w:sz w:val="16"/>
                <w:szCs w:val="16"/>
              </w:rPr>
              <w:fldChar w:fldCharType="begin"/>
            </w:r>
            <w:r w:rsidRPr="004A017F">
              <w:rPr>
                <w:rFonts w:ascii="GHEA Grapalat" w:hAnsi="GHEA Grapalat" w:cs="Arial"/>
                <w:sz w:val="16"/>
                <w:szCs w:val="16"/>
                <w:lang w:val="hy-AM"/>
              </w:rPr>
              <w:instrText xml:space="preserve"> HYPERLINK "http://www.Armeps.am" </w:instrText>
            </w:r>
            <w:r w:rsidR="005802FF" w:rsidRPr="004A017F">
              <w:rPr>
                <w:rFonts w:ascii="GHEA Grapalat" w:hAnsi="GHEA Grapalat" w:cs="Arial"/>
                <w:sz w:val="16"/>
                <w:szCs w:val="16"/>
              </w:rPr>
              <w:fldChar w:fldCharType="separate"/>
            </w:r>
            <w:r w:rsidRPr="004A017F">
              <w:rPr>
                <w:rStyle w:val="af"/>
                <w:rFonts w:ascii="GHEA Grapalat" w:hAnsi="GHEA Grapalat" w:cs="Arial"/>
                <w:sz w:val="16"/>
                <w:szCs w:val="16"/>
                <w:lang w:val="hy-AM"/>
              </w:rPr>
              <w:t>www.Armeps.am</w:t>
            </w:r>
            <w:r w:rsidR="005802FF" w:rsidRPr="004A017F">
              <w:rPr>
                <w:rFonts w:ascii="GHEA Grapalat" w:hAnsi="GHEA Grapalat" w:cs="Arial"/>
                <w:sz w:val="16"/>
                <w:szCs w:val="16"/>
              </w:rPr>
              <w:fldChar w:fldCharType="end"/>
            </w:r>
            <w:r w:rsidRPr="004A017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եւ www.gnumner.am պաշտոնական  կայքերում</w:t>
            </w:r>
          </w:p>
        </w:tc>
      </w:tr>
      <w:tr w:rsidR="009A4CD7" w:rsidRPr="005B6F98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Pr="0093727F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4CD7" w:rsidRPr="005B6F98" w:rsidTr="000903E8">
        <w:trPr>
          <w:trHeight w:val="427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9A4C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756D1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DE13B9" w:rsidRDefault="009A4CD7" w:rsidP="009A4CD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չեն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ներկայացվել</w:t>
            </w:r>
          </w:p>
        </w:tc>
      </w:tr>
      <w:tr w:rsidR="009A4CD7" w:rsidRPr="005B6F98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Pr="00756D17" w:rsidRDefault="009A4CD7" w:rsidP="009A4C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9A4CD7" w:rsidTr="000903E8">
        <w:trPr>
          <w:trHeight w:val="427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9A4C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Default="009A4CD7" w:rsidP="009A4C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A4CD7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Pr="00756D17" w:rsidRDefault="009A4CD7" w:rsidP="009A4C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A4CD7" w:rsidTr="000903E8">
        <w:trPr>
          <w:trHeight w:val="427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9A4C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Default="009A4CD7" w:rsidP="009A4C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9A4CD7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Default="009A4CD7" w:rsidP="009A4C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CD7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9A4C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4CD7" w:rsidTr="000903E8">
        <w:trPr>
          <w:trHeight w:val="47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9A4C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6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9A4C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9A4C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9A4CD7" w:rsidTr="000903E8">
        <w:trPr>
          <w:trHeight w:val="331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Լուսինե</w:t>
            </w:r>
            <w:proofErr w:type="spellEnd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+374 26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5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 xml:space="preserve"> 2 3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0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3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chambarak</w:t>
            </w:r>
            <w:proofErr w:type="spellEnd"/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.gnumner@</w:t>
            </w: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bk</w:t>
            </w:r>
            <w:proofErr w:type="spellEnd"/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.ru</w:t>
            </w:r>
          </w:p>
        </w:tc>
      </w:tr>
    </w:tbl>
    <w:p w:rsidR="00FB39B3" w:rsidRDefault="00933897" w:rsidP="00933897">
      <w:pPr>
        <w:spacing w:after="240"/>
        <w:jc w:val="both"/>
        <w:rPr>
          <w:rFonts w:ascii="GHEA Grapalat" w:hAnsi="GHEA Grapalat" w:cs="Sylfaen"/>
          <w:b/>
          <w:sz w:val="12"/>
          <w:szCs w:val="12"/>
          <w:lang w:val="af-ZA"/>
        </w:rPr>
      </w:pPr>
      <w:r w:rsidRPr="00933897">
        <w:rPr>
          <w:rFonts w:ascii="GHEA Grapalat" w:hAnsi="GHEA Grapalat" w:cs="Sylfaen"/>
          <w:b/>
          <w:sz w:val="12"/>
          <w:szCs w:val="12"/>
          <w:lang w:val="af-ZA"/>
        </w:rPr>
        <w:t xml:space="preserve">         </w:t>
      </w:r>
    </w:p>
    <w:p w:rsidR="0093727F" w:rsidRPr="00933897" w:rsidRDefault="00933897" w:rsidP="00933897">
      <w:pPr>
        <w:spacing w:after="240"/>
        <w:jc w:val="both"/>
        <w:rPr>
          <w:rFonts w:ascii="GHEA Grapalat" w:hAnsi="GHEA Grapalat" w:cs="Sylfaen"/>
          <w:b/>
          <w:i/>
          <w:sz w:val="12"/>
          <w:szCs w:val="12"/>
        </w:rPr>
      </w:pPr>
      <w:r w:rsidRPr="00933897">
        <w:rPr>
          <w:rFonts w:ascii="GHEA Grapalat" w:hAnsi="GHEA Grapalat" w:cs="Sylfaen"/>
          <w:b/>
          <w:sz w:val="12"/>
          <w:szCs w:val="12"/>
          <w:lang w:val="af-ZA"/>
        </w:rPr>
        <w:t xml:space="preserve">  </w:t>
      </w:r>
      <w:r w:rsidR="0093727F" w:rsidRPr="00933897">
        <w:rPr>
          <w:rFonts w:ascii="GHEA Grapalat" w:hAnsi="GHEA Grapalat" w:cs="Sylfaen"/>
          <w:b/>
          <w:sz w:val="12"/>
          <w:szCs w:val="12"/>
          <w:lang w:val="af-ZA"/>
        </w:rPr>
        <w:t>Պատվիրատու</w:t>
      </w:r>
      <w:r w:rsidR="0093727F" w:rsidRPr="00933897">
        <w:rPr>
          <w:rFonts w:ascii="GHEA Grapalat" w:hAnsi="GHEA Grapalat"/>
          <w:b/>
          <w:sz w:val="12"/>
          <w:szCs w:val="12"/>
          <w:lang w:val="af-ZA"/>
        </w:rPr>
        <w:t>՝</w:t>
      </w:r>
      <w:r w:rsidR="0093727F" w:rsidRPr="00933897">
        <w:rPr>
          <w:rFonts w:ascii="GHEA Grapalat" w:hAnsi="GHEA Grapalat"/>
          <w:b/>
          <w:sz w:val="12"/>
          <w:szCs w:val="12"/>
          <w:lang w:val="hy-AM"/>
        </w:rPr>
        <w:t xml:space="preserve">  </w:t>
      </w:r>
      <w:r w:rsidR="00BA3624" w:rsidRPr="00933897">
        <w:rPr>
          <w:rFonts w:ascii="GHEA Grapalat" w:hAnsi="GHEA Grapalat"/>
          <w:b/>
          <w:i/>
          <w:sz w:val="12"/>
          <w:szCs w:val="12"/>
        </w:rPr>
        <w:t>ՃԱՄԲԱՐԱԿԻ  ՀԱՄԱՅՆՔԱՊԵՏԱՐԱՆ</w:t>
      </w:r>
    </w:p>
    <w:sectPr w:rsidR="0093727F" w:rsidRPr="00933897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32B" w:rsidRDefault="00CF432B" w:rsidP="00867DB9">
      <w:r>
        <w:separator/>
      </w:r>
    </w:p>
  </w:endnote>
  <w:endnote w:type="continuationSeparator" w:id="0">
    <w:p w:rsidR="00CF432B" w:rsidRDefault="00CF432B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802F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F432B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F432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F432B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32B" w:rsidRDefault="00CF432B" w:rsidP="00867DB9">
      <w:r>
        <w:separator/>
      </w:r>
    </w:p>
  </w:footnote>
  <w:footnote w:type="continuationSeparator" w:id="0">
    <w:p w:rsidR="00CF432B" w:rsidRDefault="00CF432B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06244"/>
    <w:rsid w:val="000143BA"/>
    <w:rsid w:val="00031AA7"/>
    <w:rsid w:val="000324E1"/>
    <w:rsid w:val="000442A3"/>
    <w:rsid w:val="00065C71"/>
    <w:rsid w:val="00067E44"/>
    <w:rsid w:val="000903E8"/>
    <w:rsid w:val="0009146B"/>
    <w:rsid w:val="000948F3"/>
    <w:rsid w:val="000D387E"/>
    <w:rsid w:val="000E6CD3"/>
    <w:rsid w:val="000F2282"/>
    <w:rsid w:val="001057D1"/>
    <w:rsid w:val="00144EED"/>
    <w:rsid w:val="00146DAB"/>
    <w:rsid w:val="00163DED"/>
    <w:rsid w:val="001860FB"/>
    <w:rsid w:val="001B5598"/>
    <w:rsid w:val="001C703B"/>
    <w:rsid w:val="001D5F26"/>
    <w:rsid w:val="001E00B4"/>
    <w:rsid w:val="001E231C"/>
    <w:rsid w:val="00216411"/>
    <w:rsid w:val="002210EF"/>
    <w:rsid w:val="00222A43"/>
    <w:rsid w:val="00236AB7"/>
    <w:rsid w:val="00254079"/>
    <w:rsid w:val="00256016"/>
    <w:rsid w:val="00261B12"/>
    <w:rsid w:val="002670C1"/>
    <w:rsid w:val="00273C56"/>
    <w:rsid w:val="00284916"/>
    <w:rsid w:val="002B11E7"/>
    <w:rsid w:val="002B1B4D"/>
    <w:rsid w:val="002C6F41"/>
    <w:rsid w:val="002D1886"/>
    <w:rsid w:val="002D708D"/>
    <w:rsid w:val="002D7764"/>
    <w:rsid w:val="002E2426"/>
    <w:rsid w:val="002E50C2"/>
    <w:rsid w:val="002F4741"/>
    <w:rsid w:val="002F6647"/>
    <w:rsid w:val="0030361B"/>
    <w:rsid w:val="003068A1"/>
    <w:rsid w:val="00330ED9"/>
    <w:rsid w:val="00333A63"/>
    <w:rsid w:val="00350246"/>
    <w:rsid w:val="00356427"/>
    <w:rsid w:val="003636FB"/>
    <w:rsid w:val="00372575"/>
    <w:rsid w:val="00372C5E"/>
    <w:rsid w:val="00382DCE"/>
    <w:rsid w:val="00393B4F"/>
    <w:rsid w:val="003B1B73"/>
    <w:rsid w:val="003B6646"/>
    <w:rsid w:val="003F710B"/>
    <w:rsid w:val="0040199C"/>
    <w:rsid w:val="0042188D"/>
    <w:rsid w:val="00426F8D"/>
    <w:rsid w:val="0044065D"/>
    <w:rsid w:val="004738A6"/>
    <w:rsid w:val="004746CB"/>
    <w:rsid w:val="004A017F"/>
    <w:rsid w:val="004A27A2"/>
    <w:rsid w:val="004D0AD0"/>
    <w:rsid w:val="004D1763"/>
    <w:rsid w:val="004D7616"/>
    <w:rsid w:val="004F2832"/>
    <w:rsid w:val="004F55DB"/>
    <w:rsid w:val="005010C2"/>
    <w:rsid w:val="005042C8"/>
    <w:rsid w:val="00510CDE"/>
    <w:rsid w:val="005325F4"/>
    <w:rsid w:val="005456D8"/>
    <w:rsid w:val="005532BA"/>
    <w:rsid w:val="005707D0"/>
    <w:rsid w:val="005802FF"/>
    <w:rsid w:val="005B489D"/>
    <w:rsid w:val="005B6F98"/>
    <w:rsid w:val="005C43E1"/>
    <w:rsid w:val="005E01FD"/>
    <w:rsid w:val="005E463D"/>
    <w:rsid w:val="005F2DC2"/>
    <w:rsid w:val="00645E80"/>
    <w:rsid w:val="00673793"/>
    <w:rsid w:val="006B6BD9"/>
    <w:rsid w:val="006D0945"/>
    <w:rsid w:val="006D41AA"/>
    <w:rsid w:val="00706334"/>
    <w:rsid w:val="00726CD9"/>
    <w:rsid w:val="0075272C"/>
    <w:rsid w:val="00756D17"/>
    <w:rsid w:val="007603AF"/>
    <w:rsid w:val="00794596"/>
    <w:rsid w:val="00795BA5"/>
    <w:rsid w:val="007A0378"/>
    <w:rsid w:val="007A16FC"/>
    <w:rsid w:val="007B69EC"/>
    <w:rsid w:val="007B6DCA"/>
    <w:rsid w:val="007D10C1"/>
    <w:rsid w:val="007D2B55"/>
    <w:rsid w:val="00801ECB"/>
    <w:rsid w:val="008122FD"/>
    <w:rsid w:val="008243E0"/>
    <w:rsid w:val="00836B5E"/>
    <w:rsid w:val="00861978"/>
    <w:rsid w:val="00867DB9"/>
    <w:rsid w:val="00883625"/>
    <w:rsid w:val="008C114D"/>
    <w:rsid w:val="008C40B7"/>
    <w:rsid w:val="008D3100"/>
    <w:rsid w:val="008E1232"/>
    <w:rsid w:val="008E24C6"/>
    <w:rsid w:val="00901DAB"/>
    <w:rsid w:val="009205C8"/>
    <w:rsid w:val="00933897"/>
    <w:rsid w:val="00935E08"/>
    <w:rsid w:val="0093727F"/>
    <w:rsid w:val="0094367E"/>
    <w:rsid w:val="009A3BCC"/>
    <w:rsid w:val="009A4C80"/>
    <w:rsid w:val="009A4CD7"/>
    <w:rsid w:val="009C7998"/>
    <w:rsid w:val="009D2B8B"/>
    <w:rsid w:val="009E200E"/>
    <w:rsid w:val="00A12E5E"/>
    <w:rsid w:val="00A213D0"/>
    <w:rsid w:val="00A30FFE"/>
    <w:rsid w:val="00A55330"/>
    <w:rsid w:val="00A7250A"/>
    <w:rsid w:val="00A84425"/>
    <w:rsid w:val="00AC239A"/>
    <w:rsid w:val="00AC7CCF"/>
    <w:rsid w:val="00AE2844"/>
    <w:rsid w:val="00AE615B"/>
    <w:rsid w:val="00B17963"/>
    <w:rsid w:val="00B23406"/>
    <w:rsid w:val="00B254F4"/>
    <w:rsid w:val="00B43729"/>
    <w:rsid w:val="00B56061"/>
    <w:rsid w:val="00B84329"/>
    <w:rsid w:val="00BA3624"/>
    <w:rsid w:val="00BC2E75"/>
    <w:rsid w:val="00BC7FF6"/>
    <w:rsid w:val="00C0681C"/>
    <w:rsid w:val="00C44E99"/>
    <w:rsid w:val="00C73267"/>
    <w:rsid w:val="00C83952"/>
    <w:rsid w:val="00CA1DF9"/>
    <w:rsid w:val="00CF432B"/>
    <w:rsid w:val="00CF6078"/>
    <w:rsid w:val="00D0121C"/>
    <w:rsid w:val="00D1354B"/>
    <w:rsid w:val="00D25066"/>
    <w:rsid w:val="00D3184E"/>
    <w:rsid w:val="00D50D6A"/>
    <w:rsid w:val="00D92098"/>
    <w:rsid w:val="00DA4949"/>
    <w:rsid w:val="00DE13B9"/>
    <w:rsid w:val="00E07383"/>
    <w:rsid w:val="00E30F93"/>
    <w:rsid w:val="00E33385"/>
    <w:rsid w:val="00E4194F"/>
    <w:rsid w:val="00E504B6"/>
    <w:rsid w:val="00E76697"/>
    <w:rsid w:val="00E806D0"/>
    <w:rsid w:val="00EB61A2"/>
    <w:rsid w:val="00EC0117"/>
    <w:rsid w:val="00EC053A"/>
    <w:rsid w:val="00F070C3"/>
    <w:rsid w:val="00F2343D"/>
    <w:rsid w:val="00F32289"/>
    <w:rsid w:val="00F33B7F"/>
    <w:rsid w:val="00F57C2B"/>
    <w:rsid w:val="00F61B90"/>
    <w:rsid w:val="00FB39B3"/>
    <w:rsid w:val="00FF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  <w:style w:type="paragraph" w:styleId="af1">
    <w:name w:val="List Paragraph"/>
    <w:basedOn w:val="a"/>
    <w:uiPriority w:val="34"/>
    <w:qFormat/>
    <w:rsid w:val="00A213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225</cp:revision>
  <cp:lastPrinted>2018-10-16T06:00:00Z</cp:lastPrinted>
  <dcterms:created xsi:type="dcterms:W3CDTF">2018-04-04T05:55:00Z</dcterms:created>
  <dcterms:modified xsi:type="dcterms:W3CDTF">2019-10-18T11:39:00Z</dcterms:modified>
</cp:coreProperties>
</file>