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1" w:rsidRPr="00DA3507" w:rsidRDefault="002C2931" w:rsidP="002C2931">
      <w:pPr>
        <w:pStyle w:val="a4"/>
        <w:spacing w:after="0"/>
        <w:jc w:val="center"/>
        <w:rPr>
          <w:rFonts w:ascii="Sylfaen" w:hAnsi="Sylfaen"/>
          <w:szCs w:val="24"/>
          <w:lang w:val="af-ZA"/>
        </w:rPr>
      </w:pPr>
      <w:r w:rsidRPr="00DA3507">
        <w:rPr>
          <w:rFonts w:ascii="Sylfaen" w:hAnsi="Sylfaen" w:cs="Sylfaen"/>
          <w:b/>
          <w:szCs w:val="24"/>
          <w:lang w:val="af-ZA"/>
        </w:rPr>
        <w:t>ՀԱՅՏԱՐԱՐՈՒԹՅՈՒՆ</w:t>
      </w:r>
      <w:r w:rsidRPr="00DA3507">
        <w:rPr>
          <w:rFonts w:ascii="Sylfaen" w:hAnsi="Sylfaen"/>
          <w:b/>
          <w:szCs w:val="24"/>
          <w:lang w:val="af-ZA"/>
        </w:rPr>
        <w:t xml:space="preserve"> </w:t>
      </w:r>
    </w:p>
    <w:p w:rsidR="002C2931" w:rsidRPr="00DA3507" w:rsidRDefault="002C2931" w:rsidP="002C2931">
      <w:pPr>
        <w:ind w:left="-142" w:firstLine="142"/>
        <w:jc w:val="center"/>
        <w:rPr>
          <w:rFonts w:ascii="Sylfaen" w:hAnsi="Sylfaen"/>
          <w:b/>
          <w:szCs w:val="24"/>
          <w:lang w:val="af-ZA"/>
        </w:rPr>
      </w:pPr>
      <w:r w:rsidRPr="00DA3507">
        <w:rPr>
          <w:rFonts w:ascii="Sylfaen" w:hAnsi="Sylfaen" w:cs="Sylfaen"/>
          <w:b/>
          <w:szCs w:val="24"/>
          <w:lang w:val="hy-AM"/>
        </w:rPr>
        <w:t>«</w:t>
      </w:r>
      <w:r>
        <w:rPr>
          <w:rFonts w:ascii="Sylfaen" w:hAnsi="Sylfaen" w:cs="Sylfaen"/>
          <w:b/>
          <w:szCs w:val="24"/>
          <w:lang w:val="hy-AM"/>
        </w:rPr>
        <w:t>ՀՀ-ԱՄ-ՄՈՒՂՆԻ-ՀԴ-ՄԱԱՊՁԲ-24/11</w:t>
      </w:r>
      <w:r w:rsidRPr="00DA3507">
        <w:rPr>
          <w:rFonts w:ascii="Sylfaen" w:hAnsi="Sylfaen" w:cs="Sylfaen"/>
          <w:b/>
          <w:szCs w:val="24"/>
          <w:lang w:val="hy-AM"/>
        </w:rPr>
        <w:t xml:space="preserve">»    </w:t>
      </w:r>
      <w:r w:rsidRPr="00DA3507">
        <w:rPr>
          <w:rFonts w:ascii="Sylfaen" w:hAnsi="Sylfaen" w:cs="Sylfaen"/>
          <w:b/>
          <w:szCs w:val="24"/>
          <w:lang w:val="af-ZA"/>
        </w:rPr>
        <w:t>ԸՆԹԱՑԱԿԱՐԳՈՎ</w:t>
      </w:r>
    </w:p>
    <w:p w:rsidR="002C2931" w:rsidRPr="00DA3507" w:rsidRDefault="002C2931" w:rsidP="002C2931">
      <w:pPr>
        <w:jc w:val="center"/>
        <w:rPr>
          <w:rFonts w:ascii="Sylfaen" w:hAnsi="Sylfaen"/>
          <w:szCs w:val="24"/>
          <w:lang w:val="af-ZA"/>
        </w:rPr>
      </w:pPr>
      <w:r w:rsidRPr="00DA3507">
        <w:rPr>
          <w:rFonts w:ascii="Sylfaen" w:hAnsi="Sylfaen" w:cs="Sylfaen"/>
          <w:b/>
          <w:szCs w:val="24"/>
          <w:lang w:val="af-ZA"/>
        </w:rPr>
        <w:t>ԿՆՔՎԱԾ</w:t>
      </w:r>
      <w:r w:rsidRPr="00DA3507">
        <w:rPr>
          <w:rFonts w:ascii="Sylfaen" w:hAnsi="Sylfaen"/>
          <w:b/>
          <w:szCs w:val="24"/>
          <w:lang w:val="af-ZA"/>
        </w:rPr>
        <w:t xml:space="preserve"> </w:t>
      </w:r>
      <w:r w:rsidRPr="00DA3507">
        <w:rPr>
          <w:rFonts w:ascii="Sylfaen" w:hAnsi="Sylfaen" w:cs="Sylfaen"/>
          <w:b/>
          <w:szCs w:val="24"/>
          <w:lang w:val="af-ZA"/>
        </w:rPr>
        <w:t>ՊԱՅՄԱՆԱԳՐԻ</w:t>
      </w:r>
      <w:r w:rsidRPr="00DA3507">
        <w:rPr>
          <w:rFonts w:ascii="Sylfaen" w:hAnsi="Sylfaen"/>
          <w:b/>
          <w:szCs w:val="24"/>
          <w:lang w:val="af-ZA"/>
        </w:rPr>
        <w:t xml:space="preserve"> </w:t>
      </w:r>
      <w:r w:rsidRPr="00DA3507">
        <w:rPr>
          <w:rFonts w:ascii="Sylfaen" w:hAnsi="Sylfaen" w:cs="Sylfaen"/>
          <w:b/>
          <w:szCs w:val="24"/>
          <w:lang w:val="af-ZA"/>
        </w:rPr>
        <w:t>ՄԱՍԻՆ</w:t>
      </w:r>
    </w:p>
    <w:p w:rsidR="002C2931" w:rsidRPr="00DA3507" w:rsidRDefault="002C2931" w:rsidP="002C2931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 w:rsidRPr="00DA3507">
        <w:rPr>
          <w:rFonts w:ascii="Sylfaen" w:hAnsi="Sylfaen" w:cs="Sylfaen"/>
          <w:szCs w:val="24"/>
          <w:lang w:val="af-ZA"/>
        </w:rPr>
        <w:t>ԸՆԹԱՑԱԿԱՐԳԻ</w:t>
      </w:r>
      <w:r w:rsidRPr="00DA3507">
        <w:rPr>
          <w:rFonts w:ascii="Sylfaen" w:hAnsi="Sylfaen"/>
          <w:szCs w:val="24"/>
          <w:lang w:val="af-ZA"/>
        </w:rPr>
        <w:t xml:space="preserve"> </w:t>
      </w:r>
      <w:r w:rsidRPr="00DA3507">
        <w:rPr>
          <w:rFonts w:ascii="Sylfaen" w:hAnsi="Sylfaen" w:cs="Sylfaen"/>
          <w:szCs w:val="24"/>
          <w:lang w:val="af-ZA"/>
        </w:rPr>
        <w:t>ԾԱԾԿԱԳԻՐԸ՝</w:t>
      </w:r>
      <w:r w:rsidRPr="00DA3507">
        <w:rPr>
          <w:rFonts w:ascii="Sylfaen" w:hAnsi="Sylfaen"/>
          <w:szCs w:val="24"/>
          <w:lang w:val="af-ZA"/>
        </w:rPr>
        <w:t xml:space="preserve"> </w:t>
      </w:r>
      <w:r w:rsidRPr="00DA3507">
        <w:rPr>
          <w:rFonts w:ascii="Sylfaen" w:hAnsi="Sylfaen" w:cs="Sylfaen"/>
          <w:szCs w:val="24"/>
          <w:lang w:val="hy-AM"/>
        </w:rPr>
        <w:t>«</w:t>
      </w:r>
      <w:r>
        <w:rPr>
          <w:rFonts w:ascii="Sylfaen" w:hAnsi="Sylfaen" w:cs="Sylfaen"/>
          <w:b/>
          <w:szCs w:val="24"/>
          <w:lang w:val="hy-AM"/>
        </w:rPr>
        <w:t>ՀՀ-ԱՄ-ՄՈՒՂՆԻ-ՀԴ-ՄԱԱՊՁԲ-24/11</w:t>
      </w:r>
      <w:r w:rsidRPr="00DA3507">
        <w:rPr>
          <w:rFonts w:ascii="Sylfaen" w:hAnsi="Sylfaen" w:cs="Sylfaen"/>
          <w:szCs w:val="24"/>
          <w:lang w:val="hy-AM"/>
        </w:rPr>
        <w:t>»</w:t>
      </w:r>
    </w:p>
    <w:p w:rsidR="002C2931" w:rsidRPr="00DA3507" w:rsidRDefault="002C2931" w:rsidP="002C2931">
      <w:pPr>
        <w:ind w:left="-142" w:firstLine="142"/>
        <w:jc w:val="both"/>
        <w:rPr>
          <w:rFonts w:ascii="Sylfaen" w:hAnsi="Sylfaen" w:cs="Sylfaen"/>
          <w:lang w:val="af-ZA"/>
        </w:rPr>
      </w:pPr>
      <w:proofErr w:type="spellStart"/>
      <w:r w:rsidRPr="00DA3507">
        <w:rPr>
          <w:rFonts w:ascii="Sylfaen" w:hAnsi="Sylfaen"/>
          <w:lang w:val="ru-RU"/>
        </w:rPr>
        <w:t>Պատվիրատուն</w:t>
      </w:r>
      <w:proofErr w:type="spellEnd"/>
      <w:r w:rsidRPr="00DA3507">
        <w:rPr>
          <w:rFonts w:ascii="Sylfaen" w:hAnsi="Sylfaen"/>
          <w:lang w:val="af-ZA"/>
        </w:rPr>
        <w:t xml:space="preserve">` </w:t>
      </w:r>
      <w:r w:rsidRPr="00DA3507">
        <w:rPr>
          <w:rFonts w:ascii="Sylfaen" w:hAnsi="Sylfaen"/>
          <w:lang w:val="ru-RU"/>
        </w:rPr>
        <w:t>ՀՀ</w:t>
      </w:r>
      <w:r w:rsidRPr="00DA3507">
        <w:rPr>
          <w:rFonts w:ascii="Sylfaen" w:hAnsi="Sylfaen"/>
          <w:lang w:val="af-ZA"/>
        </w:rPr>
        <w:t xml:space="preserve"> </w:t>
      </w:r>
      <w:proofErr w:type="spellStart"/>
      <w:r w:rsidRPr="00DA3507">
        <w:rPr>
          <w:rFonts w:ascii="Sylfaen" w:hAnsi="Sylfaen"/>
          <w:lang w:val="ru-RU"/>
        </w:rPr>
        <w:t>Արագածոտն</w:t>
      </w:r>
      <w:proofErr w:type="spellEnd"/>
      <w:r w:rsidRPr="00DA3507">
        <w:rPr>
          <w:rFonts w:ascii="Sylfaen" w:hAnsi="Sylfaen"/>
          <w:lang w:val="af-ZA"/>
        </w:rPr>
        <w:t xml:space="preserve"> </w:t>
      </w:r>
      <w:proofErr w:type="spellStart"/>
      <w:r w:rsidRPr="00DA3507">
        <w:rPr>
          <w:rFonts w:ascii="Sylfaen" w:hAnsi="Sylfaen"/>
          <w:lang w:val="ru-RU"/>
        </w:rPr>
        <w:t>մարզի</w:t>
      </w:r>
      <w:proofErr w:type="spellEnd"/>
      <w:r w:rsidRPr="00DA3507">
        <w:rPr>
          <w:rFonts w:ascii="Sylfaen" w:hAnsi="Sylfaen"/>
          <w:lang w:val="af-ZA"/>
        </w:rPr>
        <w:t xml:space="preserve"> «</w:t>
      </w:r>
      <w:proofErr w:type="spellStart"/>
      <w:r>
        <w:rPr>
          <w:rFonts w:ascii="Sylfaen" w:hAnsi="Sylfaen"/>
        </w:rPr>
        <w:t>Մուղնու</w:t>
      </w:r>
      <w:proofErr w:type="spellEnd"/>
      <w:r w:rsidRPr="001864CF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Մ</w:t>
      </w:r>
      <w:r w:rsidRPr="001864CF">
        <w:rPr>
          <w:rFonts w:ascii="Sylfaen" w:hAnsi="Sylfaen"/>
          <w:lang w:val="af-ZA"/>
        </w:rPr>
        <w:t xml:space="preserve">. </w:t>
      </w:r>
      <w:proofErr w:type="spellStart"/>
      <w:r>
        <w:rPr>
          <w:rFonts w:ascii="Sylfaen" w:hAnsi="Sylfaen"/>
        </w:rPr>
        <w:t>Աշճյանի</w:t>
      </w:r>
      <w:proofErr w:type="spellEnd"/>
      <w:r w:rsidRPr="001864CF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 w:rsidRPr="001864CF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հիմնական</w:t>
      </w:r>
      <w:proofErr w:type="spellEnd"/>
      <w:r w:rsidRPr="001864CF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 w:rsidRPr="00DA3507">
        <w:rPr>
          <w:rFonts w:ascii="Sylfaen" w:hAnsi="Sylfaen"/>
          <w:lang w:val="af-ZA"/>
        </w:rPr>
        <w:t xml:space="preserve">» </w:t>
      </w:r>
      <w:r w:rsidRPr="00DA3507">
        <w:rPr>
          <w:rFonts w:ascii="Sylfaen" w:hAnsi="Sylfaen"/>
        </w:rPr>
        <w:t>ՊՈԱԿ</w:t>
      </w:r>
      <w:r w:rsidRPr="00DA3507">
        <w:rPr>
          <w:rFonts w:ascii="Sylfaen" w:hAnsi="Sylfaen"/>
          <w:lang w:val="af-ZA"/>
        </w:rPr>
        <w:t>-</w:t>
      </w:r>
      <w:r w:rsidRPr="00DA3507">
        <w:rPr>
          <w:rFonts w:ascii="Sylfaen" w:hAnsi="Sylfaen"/>
          <w:lang w:val="ru-RU"/>
        </w:rPr>
        <w:t>ի</w:t>
      </w:r>
      <w:r w:rsidRPr="00DA3507">
        <w:rPr>
          <w:rFonts w:ascii="Sylfaen" w:hAnsi="Sylfaen"/>
          <w:lang w:val="af-ZA"/>
        </w:rPr>
        <w:t xml:space="preserve">, </w:t>
      </w:r>
      <w:proofErr w:type="spellStart"/>
      <w:r w:rsidRPr="00DA3507">
        <w:rPr>
          <w:rFonts w:ascii="Sylfaen" w:hAnsi="Sylfaen"/>
          <w:lang w:val="ru-RU"/>
        </w:rPr>
        <w:t>որը</w:t>
      </w:r>
      <w:proofErr w:type="spellEnd"/>
      <w:r w:rsidRPr="00DA3507">
        <w:rPr>
          <w:rFonts w:ascii="Sylfaen" w:hAnsi="Sylfaen"/>
          <w:lang w:val="af-ZA"/>
        </w:rPr>
        <w:t xml:space="preserve"> </w:t>
      </w:r>
      <w:proofErr w:type="spellStart"/>
      <w:r w:rsidRPr="00DA3507">
        <w:rPr>
          <w:rFonts w:ascii="Sylfaen" w:hAnsi="Sylfaen"/>
          <w:lang w:val="ru-RU"/>
        </w:rPr>
        <w:t>գտնվում</w:t>
      </w:r>
      <w:proofErr w:type="spellEnd"/>
      <w:r w:rsidRPr="00DA3507">
        <w:rPr>
          <w:rFonts w:ascii="Sylfaen" w:hAnsi="Sylfaen"/>
          <w:lang w:val="af-ZA"/>
        </w:rPr>
        <w:t xml:space="preserve"> </w:t>
      </w:r>
      <w:r w:rsidRPr="00DA3507">
        <w:rPr>
          <w:rFonts w:ascii="Sylfaen" w:hAnsi="Sylfaen"/>
          <w:lang w:val="ru-RU"/>
        </w:rPr>
        <w:t>է</w:t>
      </w:r>
      <w:r w:rsidRPr="00DA3507">
        <w:rPr>
          <w:rFonts w:ascii="Sylfaen" w:hAnsi="Sylfaen"/>
          <w:lang w:val="af-ZA"/>
        </w:rPr>
        <w:t xml:space="preserve"> </w:t>
      </w:r>
      <w:r w:rsidRPr="00DA3507">
        <w:rPr>
          <w:rFonts w:ascii="Sylfaen" w:hAnsi="Sylfaen"/>
          <w:lang w:val="ru-RU"/>
        </w:rPr>
        <w:t>ՀՀ</w:t>
      </w:r>
      <w:r w:rsidRPr="00DA3507">
        <w:rPr>
          <w:rFonts w:ascii="Sylfaen" w:hAnsi="Sylfaen"/>
          <w:lang w:val="af-ZA"/>
        </w:rPr>
        <w:t xml:space="preserve"> </w:t>
      </w:r>
      <w:proofErr w:type="spellStart"/>
      <w:r w:rsidRPr="00DA3507">
        <w:rPr>
          <w:rFonts w:ascii="Sylfaen" w:hAnsi="Sylfaen"/>
          <w:lang w:val="ru-RU"/>
        </w:rPr>
        <w:t>Արագածոտնի</w:t>
      </w:r>
      <w:proofErr w:type="spellEnd"/>
      <w:r w:rsidRPr="00DA3507">
        <w:rPr>
          <w:rFonts w:ascii="Sylfaen" w:hAnsi="Sylfaen"/>
          <w:lang w:val="af-ZA"/>
        </w:rPr>
        <w:t xml:space="preserve"> </w:t>
      </w:r>
      <w:proofErr w:type="spellStart"/>
      <w:r w:rsidRPr="00DA3507">
        <w:rPr>
          <w:rFonts w:ascii="Sylfaen" w:hAnsi="Sylfaen"/>
          <w:lang w:val="ru-RU"/>
        </w:rPr>
        <w:t>մարզ</w:t>
      </w:r>
      <w:proofErr w:type="spellEnd"/>
      <w:r w:rsidRPr="00DA3507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ք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Աշտարակ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թղմ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Մուղնի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հասցեում</w:t>
      </w:r>
      <w:r w:rsidRPr="00DA3507">
        <w:rPr>
          <w:rFonts w:ascii="Sylfaen" w:hAnsi="Sylfaen"/>
          <w:lang w:val="af-ZA"/>
        </w:rPr>
        <w:t xml:space="preserve">, </w:t>
      </w:r>
      <w:r w:rsidRPr="002F3DDE">
        <w:rPr>
          <w:rFonts w:ascii="Sylfaen" w:hAnsi="Sylfaen"/>
          <w:lang w:val="hy-AM"/>
        </w:rPr>
        <w:t>ստորև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ներկայացնում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է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իր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կարիքների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համար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 w:cs="Sylfaen"/>
          <w:b/>
          <w:lang w:val="hy-AM"/>
        </w:rPr>
        <w:t>Վարչական</w:t>
      </w:r>
      <w:r w:rsidRPr="003D4DEB">
        <w:rPr>
          <w:rFonts w:ascii="Sylfaen" w:hAnsi="Sylfaen" w:cs="Sylfaen"/>
          <w:b/>
          <w:lang w:val="af-ZA"/>
        </w:rPr>
        <w:t xml:space="preserve"> </w:t>
      </w:r>
      <w:r w:rsidRPr="002F3DDE">
        <w:rPr>
          <w:rFonts w:ascii="Sylfaen" w:hAnsi="Sylfaen" w:cs="Sylfaen"/>
          <w:b/>
          <w:lang w:val="hy-AM"/>
        </w:rPr>
        <w:t>գույքի</w:t>
      </w:r>
      <w:r w:rsidRPr="00DA3507">
        <w:rPr>
          <w:rFonts w:ascii="Sylfaen" w:hAnsi="Sylfaen" w:cs="Sylfaen"/>
          <w:b/>
          <w:lang w:val="af-ZA"/>
        </w:rPr>
        <w:t xml:space="preserve"> </w:t>
      </w:r>
      <w:r w:rsidRPr="002F3DDE">
        <w:rPr>
          <w:rFonts w:ascii="Sylfaen" w:hAnsi="Sylfaen" w:cs="Sylfaen"/>
          <w:b/>
          <w:lang w:val="hy-AM"/>
        </w:rPr>
        <w:t>ձեռքբերման</w:t>
      </w:r>
      <w:r w:rsidRPr="00DA3507">
        <w:rPr>
          <w:rFonts w:ascii="Sylfaen" w:hAnsi="Sylfaen" w:cs="Sylfaen"/>
          <w:b/>
          <w:lang w:val="af-ZA"/>
        </w:rPr>
        <w:t xml:space="preserve"> </w:t>
      </w:r>
      <w:r w:rsidRPr="002F3DDE">
        <w:rPr>
          <w:rFonts w:ascii="Sylfaen" w:hAnsi="Sylfaen" w:cs="Sylfaen"/>
          <w:b/>
          <w:lang w:val="hy-AM"/>
        </w:rPr>
        <w:t>գնման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նպատակով</w:t>
      </w:r>
      <w:r w:rsidRPr="00DA3507">
        <w:rPr>
          <w:rFonts w:ascii="Sylfaen" w:hAnsi="Sylfaen"/>
          <w:lang w:val="af-ZA"/>
        </w:rPr>
        <w:t xml:space="preserve"> </w:t>
      </w:r>
      <w:r w:rsidRPr="00DA3507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b/>
          <w:lang w:val="hy-AM"/>
        </w:rPr>
        <w:t>ՀՀ-ԱՄ-ՄՈՒՂՆԻ-ՀԴ-ՄԱԱՊՁԲ-24/11</w:t>
      </w:r>
      <w:r w:rsidRPr="00DA3507">
        <w:rPr>
          <w:rFonts w:ascii="Sylfaen" w:hAnsi="Sylfaen" w:cs="Sylfaen"/>
          <w:lang w:val="hy-AM"/>
        </w:rPr>
        <w:t xml:space="preserve">»    </w:t>
      </w:r>
      <w:r w:rsidRPr="002F3DDE">
        <w:rPr>
          <w:rFonts w:ascii="Sylfaen" w:hAnsi="Sylfaen"/>
          <w:lang w:val="hy-AM"/>
        </w:rPr>
        <w:t>ծածկագրով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գնման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ընթացակարգի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արդյունքում</w:t>
      </w:r>
      <w:r w:rsidRPr="004A5E42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b/>
          <w:sz w:val="18"/>
          <w:lang w:val="hy-AM"/>
        </w:rPr>
        <w:t>«19» ապրիլի</w:t>
      </w:r>
      <w:r w:rsidRPr="00B91988">
        <w:rPr>
          <w:rFonts w:ascii="Sylfaen" w:hAnsi="Sylfaen"/>
          <w:b/>
          <w:sz w:val="18"/>
          <w:lang w:val="hy-AM"/>
        </w:rPr>
        <w:t xml:space="preserve"> 2024թ.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կնքված</w:t>
      </w:r>
      <w:r w:rsidRPr="00DA3507">
        <w:rPr>
          <w:rFonts w:ascii="Sylfaen" w:hAnsi="Sylfaen"/>
          <w:lang w:val="af-ZA"/>
        </w:rPr>
        <w:t xml:space="preserve"> N </w:t>
      </w:r>
      <w:r w:rsidRPr="00DA3507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b/>
          <w:lang w:val="hy-AM"/>
        </w:rPr>
        <w:t>ՀՀ-ԱՄ-ՄՈՒՂՆԻ-ՀԴ-ՄԱԱՊՁԲ-24/11</w:t>
      </w:r>
      <w:r w:rsidRPr="00DA3507">
        <w:rPr>
          <w:rFonts w:ascii="Sylfaen" w:hAnsi="Sylfaen" w:cs="Sylfaen"/>
          <w:lang w:val="hy-AM"/>
        </w:rPr>
        <w:t xml:space="preserve">»   </w:t>
      </w:r>
      <w:r w:rsidRPr="002F3DDE">
        <w:rPr>
          <w:rFonts w:ascii="Sylfaen" w:hAnsi="Sylfaen"/>
          <w:lang w:val="hy-AM"/>
        </w:rPr>
        <w:t>պայմանագրի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մասին</w:t>
      </w:r>
      <w:r w:rsidRPr="00DA3507">
        <w:rPr>
          <w:rFonts w:ascii="Sylfaen" w:hAnsi="Sylfaen"/>
          <w:lang w:val="af-ZA"/>
        </w:rPr>
        <w:t xml:space="preserve"> </w:t>
      </w:r>
      <w:r w:rsidRPr="002F3DDE">
        <w:rPr>
          <w:rFonts w:ascii="Sylfaen" w:hAnsi="Sylfaen"/>
          <w:lang w:val="hy-AM"/>
        </w:rPr>
        <w:t>տեղեկատվությունը</w:t>
      </w:r>
      <w:r w:rsidRPr="00DA3507">
        <w:rPr>
          <w:rFonts w:ascii="Sylfaen" w:hAnsi="Sylfaen"/>
          <w:lang w:val="af-ZA"/>
        </w:rPr>
        <w:t>`</w:t>
      </w:r>
    </w:p>
    <w:tbl>
      <w:tblPr>
        <w:tblW w:w="11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"/>
        <w:gridCol w:w="135"/>
        <w:gridCol w:w="522"/>
        <w:gridCol w:w="41"/>
        <w:gridCol w:w="850"/>
        <w:gridCol w:w="246"/>
        <w:gridCol w:w="184"/>
        <w:gridCol w:w="367"/>
        <w:gridCol w:w="343"/>
        <w:gridCol w:w="422"/>
        <w:gridCol w:w="210"/>
        <w:gridCol w:w="47"/>
        <w:gridCol w:w="170"/>
        <w:gridCol w:w="144"/>
        <w:gridCol w:w="706"/>
        <w:gridCol w:w="142"/>
        <w:gridCol w:w="225"/>
        <w:gridCol w:w="202"/>
        <w:gridCol w:w="286"/>
        <w:gridCol w:w="331"/>
        <w:gridCol w:w="36"/>
        <w:gridCol w:w="489"/>
        <w:gridCol w:w="21"/>
        <w:gridCol w:w="18"/>
        <w:gridCol w:w="97"/>
        <w:gridCol w:w="54"/>
        <w:gridCol w:w="733"/>
        <w:gridCol w:w="29"/>
        <w:gridCol w:w="318"/>
        <w:gridCol w:w="84"/>
        <w:gridCol w:w="469"/>
        <w:gridCol w:w="298"/>
        <w:gridCol w:w="38"/>
        <w:gridCol w:w="103"/>
        <w:gridCol w:w="428"/>
        <w:gridCol w:w="139"/>
        <w:gridCol w:w="281"/>
        <w:gridCol w:w="424"/>
        <w:gridCol w:w="367"/>
        <w:gridCol w:w="866"/>
        <w:gridCol w:w="30"/>
      </w:tblGrid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895" w:type="dxa"/>
            <w:gridSpan w:val="40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DA3507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78" w:type="dxa"/>
            <w:gridSpan w:val="6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847" w:type="dxa"/>
            <w:gridSpan w:val="10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535" w:type="dxa"/>
            <w:gridSpan w:val="7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6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7" w:type="dxa"/>
            <w:gridSpan w:val="10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35" w:type="dxa"/>
            <w:gridSpan w:val="7"/>
            <w:vMerge/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shd w:val="clear" w:color="auto" w:fill="auto"/>
          </w:tcPr>
          <w:p w:rsidR="002C2931" w:rsidRPr="00DA3507" w:rsidRDefault="002C2931" w:rsidP="002C2931">
            <w:pPr>
              <w:pStyle w:val="a3"/>
              <w:numPr>
                <w:ilvl w:val="0"/>
                <w:numId w:val="4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spacing w:line="256" w:lineRule="auto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Գրատախտակ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r w:rsidRPr="00F257F5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2931" w:rsidRPr="004015B0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2931" w:rsidRPr="004015B0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8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5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DA3507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2C2931" w:rsidRPr="00FB6B19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FB6B19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40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752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Pr="00DA3507"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նումների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օրենքով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59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DA3507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1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59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67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797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04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2024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թ</w:t>
            </w: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DA3507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DA3507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93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9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նման</w:t>
            </w:r>
            <w:proofErr w:type="spellEnd"/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2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9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507" w:type="dxa"/>
            <w:gridSpan w:val="8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520" w:type="dxa"/>
            <w:gridSpan w:val="32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8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20" w:type="dxa"/>
            <w:gridSpan w:val="32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8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1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6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53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0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11566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2C2931" w:rsidRPr="00DA3507" w:rsidTr="00437E40">
        <w:trPr>
          <w:gridAfter w:val="1"/>
          <w:wAfter w:w="30" w:type="dxa"/>
          <w:trHeight w:val="20"/>
          <w:jc w:val="center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2C293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50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Արմեն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Մխչյան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4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8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</w:tcPr>
          <w:p w:rsidR="002C2931" w:rsidRDefault="002C2931" w:rsidP="00437E4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200 000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2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9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Եթե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հրավիրվել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են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3507">
              <w:rPr>
                <w:rFonts w:ascii="Sylfaen" w:hAnsi="Sylfaen"/>
                <w:sz w:val="16"/>
                <w:szCs w:val="16"/>
              </w:rPr>
              <w:t>բանակցություններ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գների</w:t>
            </w:r>
            <w:proofErr w:type="spellEnd"/>
            <w:proofErr w:type="gramEnd"/>
            <w:r w:rsidRPr="00DA3507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նվազեցման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sz w:val="16"/>
                <w:szCs w:val="16"/>
              </w:rPr>
              <w:t>նպատակով</w:t>
            </w:r>
            <w:proofErr w:type="spellEnd"/>
            <w:r w:rsidRPr="00DA3507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698" w:type="dxa"/>
            <w:gridSpan w:val="3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19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անբավա</w:t>
            </w:r>
            <w:bookmarkStart w:id="0" w:name="_GoBack"/>
            <w:bookmarkEnd w:id="0"/>
            <w:r w:rsidRPr="00DA3507">
              <w:rPr>
                <w:rFonts w:ascii="Sylfaen" w:hAnsi="Sylfaen"/>
                <w:b/>
                <w:sz w:val="16"/>
                <w:szCs w:val="16"/>
              </w:rPr>
              <w:t>րար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ներկա-յացնելու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Հրավերով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պա-հանջվող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փաստաթղթերի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Առաջարկած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գնման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առարկայի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բնութագրերի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7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Մասնա-գիտա-կան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գոր-ծունեութ-յան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համապատասխանություն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պայմանագրով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նախատեսված</w:t>
            </w:r>
            <w:proofErr w:type="spellEnd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Arial Armenian"/>
                <w:b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Ֆինա-նսական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Աշխա-տանքա-յին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2679" w:type="dxa"/>
            <w:gridSpan w:val="8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9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DA3507">
              <w:rPr>
                <w:rFonts w:ascii="Sylfaen" w:hAnsi="Sylfaen" w:cs="Sylfaen"/>
                <w:sz w:val="16"/>
                <w:szCs w:val="16"/>
              </w:rPr>
              <w:t>Հայտերի</w:t>
            </w:r>
            <w:proofErr w:type="spellEnd"/>
            <w:r w:rsidRPr="00DA3507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sz w:val="16"/>
                <w:szCs w:val="16"/>
              </w:rPr>
              <w:t>մերժման</w:t>
            </w:r>
            <w:proofErr w:type="spellEnd"/>
            <w:r w:rsidRPr="00DA3507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sz w:val="16"/>
                <w:szCs w:val="16"/>
              </w:rPr>
              <w:t>այլ</w:t>
            </w:r>
            <w:proofErr w:type="spellEnd"/>
            <w:r w:rsidRPr="00DA3507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sz w:val="16"/>
                <w:szCs w:val="16"/>
              </w:rPr>
              <w:t>հիմքեր</w:t>
            </w:r>
            <w:proofErr w:type="spellEnd"/>
            <w:r w:rsidRPr="00DA3507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267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42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735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18</w:t>
            </w:r>
            <w:r>
              <w:rPr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4238" w:type="dxa"/>
            <w:gridSpan w:val="14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5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8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4238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5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8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94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2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19</w:t>
            </w: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94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2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19</w:t>
            </w: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9347" w:type="dxa"/>
            <w:gridSpan w:val="36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09" w:type="dxa"/>
            <w:gridSpan w:val="5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569" w:type="dxa"/>
            <w:gridSpan w:val="6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վերջնաժամկետը</w:t>
            </w:r>
            <w:proofErr w:type="spellEnd"/>
          </w:p>
        </w:tc>
        <w:tc>
          <w:tcPr>
            <w:tcW w:w="923" w:type="dxa"/>
            <w:gridSpan w:val="5"/>
            <w:vMerge w:val="restart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874" w:type="dxa"/>
            <w:gridSpan w:val="14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874" w:type="dxa"/>
            <w:gridSpan w:val="14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DA3507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2C2931" w:rsidRPr="00D11A35" w:rsidTr="00437E40">
        <w:trPr>
          <w:trHeight w:val="20"/>
          <w:jc w:val="center"/>
        </w:trPr>
        <w:tc>
          <w:tcPr>
            <w:tcW w:w="836" w:type="dxa"/>
            <w:gridSpan w:val="3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Արմեն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Մխչյան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772" w:type="dxa"/>
            <w:gridSpan w:val="6"/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« </w:t>
            </w:r>
            <w:r>
              <w:rPr>
                <w:rFonts w:ascii="Sylfaen" w:hAnsi="Sylfaen"/>
                <w:b/>
                <w:sz w:val="16"/>
                <w:szCs w:val="16"/>
              </w:rPr>
              <w:t>ՀՀ-ԱՄ-ՄՈՒՂՆԻ-ՀԴ-ՄԱԱՊՁԲ-24/11</w:t>
            </w:r>
            <w:r w:rsidRPr="00DA3507">
              <w:rPr>
                <w:rFonts w:ascii="Sylfaen" w:hAnsi="Sylfaen"/>
                <w:b/>
                <w:sz w:val="16"/>
                <w:szCs w:val="16"/>
              </w:rPr>
              <w:t>»</w:t>
            </w:r>
          </w:p>
        </w:tc>
        <w:tc>
          <w:tcPr>
            <w:tcW w:w="1209" w:type="dxa"/>
            <w:gridSpan w:val="5"/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19</w:t>
            </w: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569" w:type="dxa"/>
            <w:gridSpan w:val="6"/>
            <w:shd w:val="clear" w:color="auto" w:fill="auto"/>
            <w:vAlign w:val="center"/>
          </w:tcPr>
          <w:p w:rsidR="002C2931" w:rsidRPr="00D11A35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30 օրաց. օր</w:t>
            </w:r>
          </w:p>
        </w:tc>
        <w:tc>
          <w:tcPr>
            <w:tcW w:w="923" w:type="dxa"/>
            <w:gridSpan w:val="5"/>
            <w:shd w:val="clear" w:color="auto" w:fill="auto"/>
            <w:vAlign w:val="center"/>
          </w:tcPr>
          <w:p w:rsidR="002C2931" w:rsidRPr="00D11A35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67" w:type="dxa"/>
            <w:gridSpan w:val="8"/>
            <w:shd w:val="clear" w:color="auto" w:fill="auto"/>
            <w:vAlign w:val="center"/>
          </w:tcPr>
          <w:p w:rsidR="002C2931" w:rsidRPr="00D11A35" w:rsidRDefault="002C2931" w:rsidP="00437E40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200 000</w:t>
            </w:r>
          </w:p>
        </w:tc>
        <w:tc>
          <w:tcPr>
            <w:tcW w:w="2107" w:type="dxa"/>
            <w:gridSpan w:val="6"/>
            <w:shd w:val="clear" w:color="auto" w:fill="auto"/>
            <w:vAlign w:val="center"/>
          </w:tcPr>
          <w:p w:rsidR="002C2931" w:rsidRPr="00D11A35" w:rsidRDefault="002C2931" w:rsidP="00437E40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200 000</w:t>
            </w:r>
          </w:p>
        </w:tc>
      </w:tr>
      <w:tr w:rsidR="002C2931" w:rsidRPr="00D11A35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auto"/>
            <w:vAlign w:val="center"/>
          </w:tcPr>
          <w:p w:rsidR="002C2931" w:rsidRPr="00D11A35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11A35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11A35" w:rsidRDefault="002C2931" w:rsidP="00437E40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11A35"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Չափա-բաժնի համարը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11A35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11A35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11A35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11A35">
              <w:rPr>
                <w:rFonts w:ascii="Sylfaen" w:hAnsi="Sylfaen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16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11A35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11A35">
              <w:rPr>
                <w:rFonts w:ascii="Sylfaen" w:hAnsi="Sylfaen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26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8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Արմեն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Մխչյան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ind w:left="-142" w:firstLine="284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Ք</w:t>
            </w:r>
            <w:r>
              <w:rPr>
                <w:b/>
                <w:sz w:val="16"/>
                <w:szCs w:val="16"/>
                <w:lang w:val="de-DE"/>
              </w:rPr>
              <w:t>․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Երևան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Լենինգրադյան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բն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. 54</w:t>
            </w:r>
          </w:p>
        </w:tc>
        <w:tc>
          <w:tcPr>
            <w:tcW w:w="16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</w:p>
        </w:tc>
        <w:tc>
          <w:tcPr>
            <w:tcW w:w="26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2050432127241001</w:t>
            </w:r>
          </w:p>
        </w:tc>
        <w:tc>
          <w:tcPr>
            <w:tcW w:w="21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27972491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24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910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DA3507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A3507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0333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2931" w:rsidRPr="00DA3507" w:rsidRDefault="002C2931" w:rsidP="00437E40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033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 w:rsidRPr="00DA350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033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 w:rsidRPr="00DA3507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033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2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99CCFF"/>
            <w:vAlign w:val="center"/>
          </w:tcPr>
          <w:p w:rsidR="002C2931" w:rsidRPr="00DA3507" w:rsidRDefault="002C2931" w:rsidP="00437E4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11596" w:type="dxa"/>
            <w:gridSpan w:val="42"/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30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6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DA350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A3507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2C2931" w:rsidRPr="00DA3507" w:rsidTr="00437E40">
        <w:trPr>
          <w:trHeight w:val="20"/>
          <w:jc w:val="center"/>
        </w:trPr>
        <w:tc>
          <w:tcPr>
            <w:tcW w:w="3046" w:type="dxa"/>
            <w:gridSpan w:val="9"/>
            <w:shd w:val="clear" w:color="auto" w:fill="auto"/>
            <w:vAlign w:val="center"/>
          </w:tcPr>
          <w:p w:rsidR="002C2931" w:rsidRPr="00DA3507" w:rsidRDefault="002C2931" w:rsidP="00437E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A350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Վ. </w:t>
            </w:r>
            <w:r w:rsidRPr="00DA35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8"/>
            <w:shd w:val="clear" w:color="auto" w:fill="auto"/>
            <w:vAlign w:val="center"/>
          </w:tcPr>
          <w:p w:rsidR="002C2931" w:rsidRPr="00DA3507" w:rsidRDefault="002C2931" w:rsidP="00437E4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093 58 68 98</w:t>
            </w:r>
          </w:p>
        </w:tc>
        <w:tc>
          <w:tcPr>
            <w:tcW w:w="4607" w:type="dxa"/>
            <w:gridSpan w:val="15"/>
            <w:shd w:val="clear" w:color="auto" w:fill="auto"/>
          </w:tcPr>
          <w:p w:rsidR="002C2931" w:rsidRPr="00DA3507" w:rsidRDefault="002C2931" w:rsidP="00437E40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mughni</w:t>
            </w:r>
            <w:r w:rsidRPr="00DA3507">
              <w:rPr>
                <w:rFonts w:ascii="Sylfaen" w:hAnsi="Sylfaen"/>
                <w:b/>
                <w:sz w:val="16"/>
                <w:szCs w:val="16"/>
              </w:rPr>
              <w:t>@schools.am</w:t>
            </w:r>
          </w:p>
        </w:tc>
      </w:tr>
    </w:tbl>
    <w:p w:rsidR="002C2931" w:rsidRPr="00DA3507" w:rsidRDefault="002C2931" w:rsidP="002C2931">
      <w:pPr>
        <w:ind w:firstLine="709"/>
        <w:jc w:val="both"/>
        <w:rPr>
          <w:rFonts w:ascii="Sylfaen" w:hAnsi="Sylfaen"/>
          <w:b/>
          <w:sz w:val="14"/>
          <w:szCs w:val="14"/>
        </w:rPr>
      </w:pPr>
    </w:p>
    <w:p w:rsidR="002C2931" w:rsidRPr="00DA3507" w:rsidRDefault="002C2931" w:rsidP="002C2931">
      <w:pPr>
        <w:jc w:val="both"/>
        <w:rPr>
          <w:rFonts w:ascii="Sylfaen" w:hAnsi="Sylfaen" w:cs="Sylfaen"/>
          <w:b/>
          <w:lang w:val="es-ES"/>
        </w:rPr>
      </w:pPr>
      <w:r w:rsidRPr="00DA3507">
        <w:rPr>
          <w:rFonts w:ascii="Sylfaen" w:hAnsi="Sylfaen" w:cs="Sylfaen"/>
          <w:lang w:val="af-ZA"/>
        </w:rPr>
        <w:t>Պատվիրատու</w:t>
      </w:r>
      <w:r w:rsidRPr="00DA3507">
        <w:rPr>
          <w:rFonts w:ascii="Sylfaen" w:hAnsi="Sylfaen"/>
          <w:lang w:val="af-ZA"/>
        </w:rPr>
        <w:t xml:space="preserve">՝ </w:t>
      </w:r>
      <w:r w:rsidRPr="00DA3507">
        <w:rPr>
          <w:rFonts w:ascii="Sylfaen" w:hAnsi="Sylfaen"/>
          <w:b/>
          <w:lang w:val="ru-RU"/>
        </w:rPr>
        <w:t>ՀՀ</w:t>
      </w:r>
      <w:r w:rsidRPr="00DA3507">
        <w:rPr>
          <w:rFonts w:ascii="Sylfaen" w:hAnsi="Sylfaen"/>
          <w:b/>
          <w:lang w:val="af-ZA"/>
        </w:rPr>
        <w:t xml:space="preserve"> </w:t>
      </w:r>
      <w:proofErr w:type="spellStart"/>
      <w:r w:rsidRPr="00DA3507">
        <w:rPr>
          <w:rFonts w:ascii="Sylfaen" w:hAnsi="Sylfaen"/>
          <w:b/>
          <w:lang w:val="ru-RU"/>
        </w:rPr>
        <w:t>Արագածոտնի</w:t>
      </w:r>
      <w:proofErr w:type="spellEnd"/>
      <w:r w:rsidRPr="00DA3507">
        <w:rPr>
          <w:rFonts w:ascii="Sylfaen" w:hAnsi="Sylfaen"/>
          <w:b/>
          <w:lang w:val="af-ZA"/>
        </w:rPr>
        <w:t xml:space="preserve"> </w:t>
      </w:r>
      <w:proofErr w:type="spellStart"/>
      <w:r w:rsidRPr="00DA3507">
        <w:rPr>
          <w:rFonts w:ascii="Sylfaen" w:hAnsi="Sylfaen"/>
          <w:b/>
          <w:lang w:val="ru-RU"/>
        </w:rPr>
        <w:t>մարզ</w:t>
      </w:r>
      <w:proofErr w:type="spellEnd"/>
      <w:r w:rsidRPr="00DA3507">
        <w:rPr>
          <w:rFonts w:ascii="Sylfaen" w:hAnsi="Sylfaen"/>
          <w:b/>
        </w:rPr>
        <w:t>ի</w:t>
      </w:r>
      <w:r w:rsidRPr="00DA3507">
        <w:rPr>
          <w:rFonts w:ascii="Sylfaen" w:hAnsi="Sylfaen"/>
          <w:b/>
          <w:lang w:val="af-ZA"/>
        </w:rPr>
        <w:t xml:space="preserve"> </w:t>
      </w:r>
      <w:r w:rsidRPr="00DA3507">
        <w:rPr>
          <w:rFonts w:ascii="Sylfaen" w:hAnsi="Sylfaen"/>
          <w:b/>
        </w:rPr>
        <w:t>«</w:t>
      </w:r>
      <w:proofErr w:type="spellStart"/>
      <w:r>
        <w:rPr>
          <w:rFonts w:ascii="Sylfaen" w:hAnsi="Sylfaen"/>
          <w:b/>
          <w:lang w:val="ru-RU"/>
        </w:rPr>
        <w:t>Մուղնու</w:t>
      </w:r>
      <w:proofErr w:type="spellEnd"/>
      <w:r w:rsidRPr="001864CF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Մ</w:t>
      </w:r>
      <w:r w:rsidRPr="001864CF">
        <w:rPr>
          <w:rFonts w:ascii="Sylfaen" w:hAnsi="Sylfaen"/>
          <w:b/>
        </w:rPr>
        <w:t xml:space="preserve">. </w:t>
      </w:r>
      <w:proofErr w:type="spellStart"/>
      <w:r>
        <w:rPr>
          <w:rFonts w:ascii="Sylfaen" w:hAnsi="Sylfaen"/>
          <w:b/>
          <w:lang w:val="ru-RU"/>
        </w:rPr>
        <w:t>Աշճյանի</w:t>
      </w:r>
      <w:proofErr w:type="spellEnd"/>
      <w:r w:rsidRPr="001864CF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անվան</w:t>
      </w:r>
      <w:proofErr w:type="spellEnd"/>
      <w:r w:rsidRPr="001864CF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հիմնական</w:t>
      </w:r>
      <w:proofErr w:type="spellEnd"/>
      <w:r w:rsidRPr="001864CF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դպրոց</w:t>
      </w:r>
      <w:proofErr w:type="spellEnd"/>
      <w:r w:rsidRPr="00DA3507">
        <w:rPr>
          <w:rFonts w:ascii="Sylfaen" w:hAnsi="Sylfaen"/>
          <w:b/>
        </w:rPr>
        <w:t xml:space="preserve">» </w:t>
      </w:r>
      <w:r w:rsidRPr="00DA3507">
        <w:rPr>
          <w:rFonts w:ascii="Sylfaen" w:hAnsi="Sylfaen"/>
          <w:b/>
          <w:lang w:val="ru-RU"/>
        </w:rPr>
        <w:t>ՊՈԱԿ</w:t>
      </w:r>
    </w:p>
    <w:p w:rsidR="002C2931" w:rsidRPr="00DA3507" w:rsidRDefault="002C2931" w:rsidP="002C2931">
      <w:pPr>
        <w:rPr>
          <w:rFonts w:ascii="Sylfaen" w:hAnsi="Sylfaen"/>
          <w:lang w:val="af-ZA"/>
        </w:rPr>
      </w:pPr>
    </w:p>
    <w:p w:rsidR="00BF1128" w:rsidRPr="002C2931" w:rsidRDefault="00BF1128" w:rsidP="002C2931">
      <w:pPr>
        <w:rPr>
          <w:lang w:val="af-ZA"/>
        </w:rPr>
      </w:pPr>
    </w:p>
    <w:sectPr w:rsidR="00BF1128" w:rsidRPr="002C2931" w:rsidSect="003658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DB8"/>
    <w:multiLevelType w:val="hybridMultilevel"/>
    <w:tmpl w:val="29D2D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A2062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71DAE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1"/>
    <w:rsid w:val="0001019E"/>
    <w:rsid w:val="000143CB"/>
    <w:rsid w:val="00067E7F"/>
    <w:rsid w:val="000B3948"/>
    <w:rsid w:val="000F534D"/>
    <w:rsid w:val="001039B9"/>
    <w:rsid w:val="00170E66"/>
    <w:rsid w:val="001F6145"/>
    <w:rsid w:val="00205396"/>
    <w:rsid w:val="00221208"/>
    <w:rsid w:val="00222127"/>
    <w:rsid w:val="002568F2"/>
    <w:rsid w:val="00271815"/>
    <w:rsid w:val="00277622"/>
    <w:rsid w:val="00295329"/>
    <w:rsid w:val="002B2937"/>
    <w:rsid w:val="002C2931"/>
    <w:rsid w:val="002D6AB4"/>
    <w:rsid w:val="002E675B"/>
    <w:rsid w:val="00345C4D"/>
    <w:rsid w:val="003467C6"/>
    <w:rsid w:val="00364479"/>
    <w:rsid w:val="00366CC4"/>
    <w:rsid w:val="003827B6"/>
    <w:rsid w:val="003C2907"/>
    <w:rsid w:val="003C4CFE"/>
    <w:rsid w:val="0047131E"/>
    <w:rsid w:val="00474B23"/>
    <w:rsid w:val="00491C8A"/>
    <w:rsid w:val="004A56A5"/>
    <w:rsid w:val="004D6670"/>
    <w:rsid w:val="004F5EAA"/>
    <w:rsid w:val="00504CCB"/>
    <w:rsid w:val="00525A17"/>
    <w:rsid w:val="00540DB0"/>
    <w:rsid w:val="00561FF9"/>
    <w:rsid w:val="005A365C"/>
    <w:rsid w:val="005C3BF0"/>
    <w:rsid w:val="005C7266"/>
    <w:rsid w:val="005D52AD"/>
    <w:rsid w:val="005E1061"/>
    <w:rsid w:val="0060000A"/>
    <w:rsid w:val="00615F67"/>
    <w:rsid w:val="006A4F0D"/>
    <w:rsid w:val="006B525F"/>
    <w:rsid w:val="006C51A8"/>
    <w:rsid w:val="006F4E0D"/>
    <w:rsid w:val="0072457F"/>
    <w:rsid w:val="007325C0"/>
    <w:rsid w:val="00775631"/>
    <w:rsid w:val="007A261C"/>
    <w:rsid w:val="007A30C3"/>
    <w:rsid w:val="007B3764"/>
    <w:rsid w:val="007E44CC"/>
    <w:rsid w:val="00843AB6"/>
    <w:rsid w:val="0085550E"/>
    <w:rsid w:val="008743F3"/>
    <w:rsid w:val="0087775A"/>
    <w:rsid w:val="008B327A"/>
    <w:rsid w:val="008C3035"/>
    <w:rsid w:val="008E35E0"/>
    <w:rsid w:val="009121E7"/>
    <w:rsid w:val="00923C97"/>
    <w:rsid w:val="0092415C"/>
    <w:rsid w:val="009333E5"/>
    <w:rsid w:val="00937AA9"/>
    <w:rsid w:val="00942471"/>
    <w:rsid w:val="00943C5B"/>
    <w:rsid w:val="009729E9"/>
    <w:rsid w:val="009829BB"/>
    <w:rsid w:val="00992A34"/>
    <w:rsid w:val="009B35C0"/>
    <w:rsid w:val="009B4E49"/>
    <w:rsid w:val="009F2F2F"/>
    <w:rsid w:val="00A04D0A"/>
    <w:rsid w:val="00A10BBC"/>
    <w:rsid w:val="00A34306"/>
    <w:rsid w:val="00A77C53"/>
    <w:rsid w:val="00A87659"/>
    <w:rsid w:val="00A91B9B"/>
    <w:rsid w:val="00AC5E13"/>
    <w:rsid w:val="00AE22D7"/>
    <w:rsid w:val="00AE4856"/>
    <w:rsid w:val="00B16F92"/>
    <w:rsid w:val="00B2493F"/>
    <w:rsid w:val="00BB255E"/>
    <w:rsid w:val="00BD1358"/>
    <w:rsid w:val="00BE4E3A"/>
    <w:rsid w:val="00BF1128"/>
    <w:rsid w:val="00C07DFE"/>
    <w:rsid w:val="00C251BC"/>
    <w:rsid w:val="00C34D64"/>
    <w:rsid w:val="00C3758C"/>
    <w:rsid w:val="00C624D0"/>
    <w:rsid w:val="00C6458D"/>
    <w:rsid w:val="00C67279"/>
    <w:rsid w:val="00C76EFE"/>
    <w:rsid w:val="00C80183"/>
    <w:rsid w:val="00CA04B6"/>
    <w:rsid w:val="00CB1416"/>
    <w:rsid w:val="00CB5893"/>
    <w:rsid w:val="00CD5835"/>
    <w:rsid w:val="00D01631"/>
    <w:rsid w:val="00D01D68"/>
    <w:rsid w:val="00D03049"/>
    <w:rsid w:val="00D73D71"/>
    <w:rsid w:val="00D950F7"/>
    <w:rsid w:val="00DC1648"/>
    <w:rsid w:val="00DD282A"/>
    <w:rsid w:val="00E066F4"/>
    <w:rsid w:val="00E06A19"/>
    <w:rsid w:val="00E25415"/>
    <w:rsid w:val="00E52C9D"/>
    <w:rsid w:val="00E70144"/>
    <w:rsid w:val="00EA288E"/>
    <w:rsid w:val="00EB4AAB"/>
    <w:rsid w:val="00EC77A9"/>
    <w:rsid w:val="00EE0C02"/>
    <w:rsid w:val="00F97420"/>
    <w:rsid w:val="00FA066A"/>
    <w:rsid w:val="00FB2F9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6A08-B66A-48CD-84EA-47DD268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A10BB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FF9"/>
    <w:pPr>
      <w:ind w:left="720"/>
      <w:contextualSpacing/>
    </w:pPr>
    <w:rPr>
      <w:sz w:val="24"/>
      <w:szCs w:val="24"/>
      <w:lang w:val="en-US" w:eastAsia="ru-RU"/>
    </w:rPr>
  </w:style>
  <w:style w:type="paragraph" w:styleId="a4">
    <w:name w:val="Body Text Indent"/>
    <w:aliases w:val=" Char, Char Char Char Char,Char Char Char Char"/>
    <w:basedOn w:val="a"/>
    <w:link w:val="a5"/>
    <w:uiPriority w:val="99"/>
    <w:unhideWhenUsed/>
    <w:rsid w:val="00561FF9"/>
    <w:pPr>
      <w:spacing w:after="120"/>
      <w:ind w:left="283"/>
    </w:p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uiPriority w:val="99"/>
    <w:rsid w:val="00561FF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0">
    <w:name w:val="Заголовок 3 Знак"/>
    <w:basedOn w:val="a0"/>
    <w:link w:val="3"/>
    <w:rsid w:val="00A10BB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6">
    <w:name w:val="Hyperlink"/>
    <w:uiPriority w:val="99"/>
    <w:unhideWhenUsed/>
    <w:rsid w:val="00A10BBC"/>
    <w:rPr>
      <w:color w:val="0000FF"/>
      <w:u w:val="single"/>
    </w:rPr>
  </w:style>
  <w:style w:type="paragraph" w:styleId="a7">
    <w:name w:val="Body Text"/>
    <w:aliases w:val="Body Text Char Char"/>
    <w:basedOn w:val="a"/>
    <w:link w:val="a8"/>
    <w:rsid w:val="00A10BBC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aliases w:val="Body Text Char Char Знак"/>
    <w:basedOn w:val="a0"/>
    <w:link w:val="a7"/>
    <w:rsid w:val="00A10BBC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A10BBC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A10BBC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9">
    <w:name w:val="footnote text"/>
    <w:basedOn w:val="a"/>
    <w:link w:val="aa"/>
    <w:semiHidden/>
    <w:rsid w:val="00A10BBC"/>
    <w:rPr>
      <w:rFonts w:ascii="Times LatArm" w:eastAsia="Cambria Math" w:hAnsi="Times LatArm" w:cs="Cambria Math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A10BBC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A10BBC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c">
    <w:name w:val="footnote reference"/>
    <w:rsid w:val="00A10BB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A10BBC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1">
    <w:name w:val="Strong"/>
    <w:uiPriority w:val="22"/>
    <w:qFormat/>
    <w:rsid w:val="00A10BB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A10BBC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9532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5329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366CC4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366CC4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366CC4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366CC4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366CC4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366C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66C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113</cp:revision>
  <dcterms:created xsi:type="dcterms:W3CDTF">2024-02-02T05:53:00Z</dcterms:created>
  <dcterms:modified xsi:type="dcterms:W3CDTF">2024-04-11T07:25:00Z</dcterms:modified>
</cp:coreProperties>
</file>