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2B78405E" w:rsidR="00642EFE" w:rsidRPr="00A71D81" w:rsidRDefault="007E5583"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Pr="00A71D81">
        <w:rPr>
          <w:rFonts w:ascii="GHEA Grapalat" w:hAnsi="GHEA Grapalat"/>
          <w:i w:val="0"/>
          <w:lang w:val="af-ZA"/>
        </w:rPr>
        <w:t xml:space="preserve"> </w:t>
      </w:r>
      <w:r w:rsidR="00642EFE" w:rsidRPr="00A71D81">
        <w:rPr>
          <w:rFonts w:ascii="GHEA Grapalat" w:hAnsi="GHEA Grapalat"/>
          <w:i w:val="0"/>
          <w:lang w:val="af-ZA"/>
        </w:rPr>
        <w:t>ՄԱՍԻՆ</w:t>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5218DFCB" w:rsidR="0091042F" w:rsidRPr="00DF2E43" w:rsidRDefault="00642EFE" w:rsidP="00D21F8D">
      <w:pPr>
        <w:pStyle w:val="a3"/>
        <w:spacing w:line="240" w:lineRule="auto"/>
        <w:jc w:val="center"/>
        <w:rPr>
          <w:rFonts w:ascii="GHEA Grapalat" w:hAnsi="GHEA Grapalat"/>
          <w:i w:val="0"/>
          <w:lang w:val="af-ZA"/>
        </w:rPr>
      </w:pPr>
      <w:r w:rsidRPr="00DF2E43">
        <w:rPr>
          <w:rFonts w:ascii="GHEA Grapalat" w:hAnsi="GHEA Grapalat"/>
          <w:i w:val="0"/>
          <w:lang w:val="af-ZA"/>
        </w:rPr>
        <w:t>20</w:t>
      </w:r>
      <w:r w:rsidR="00697C03" w:rsidRPr="00DF2E43">
        <w:rPr>
          <w:rFonts w:ascii="GHEA Grapalat" w:hAnsi="GHEA Grapalat"/>
          <w:i w:val="0"/>
          <w:lang w:val="af-ZA"/>
        </w:rPr>
        <w:t>2</w:t>
      </w:r>
      <w:r w:rsidR="00DF2E43" w:rsidRPr="00DF2E43">
        <w:rPr>
          <w:rFonts w:ascii="GHEA Grapalat" w:hAnsi="GHEA Grapalat"/>
          <w:i w:val="0"/>
          <w:lang w:val="af-ZA"/>
        </w:rPr>
        <w:t>6</w:t>
      </w:r>
      <w:r w:rsidR="00697C03" w:rsidRPr="00DF2E43">
        <w:rPr>
          <w:rFonts w:ascii="GHEA Grapalat" w:hAnsi="GHEA Grapalat"/>
          <w:i w:val="0"/>
          <w:lang w:val="af-ZA"/>
        </w:rPr>
        <w:t xml:space="preserve"> </w:t>
      </w:r>
      <w:r w:rsidRPr="00DF2E43">
        <w:rPr>
          <w:rFonts w:ascii="GHEA Grapalat" w:hAnsi="GHEA Grapalat"/>
          <w:i w:val="0"/>
          <w:lang w:val="af-ZA"/>
        </w:rPr>
        <w:t xml:space="preserve">թվականի </w:t>
      </w:r>
      <w:r w:rsidR="00DB2DD6" w:rsidRPr="00DF2E43">
        <w:rPr>
          <w:rFonts w:ascii="GHEA Grapalat" w:hAnsi="GHEA Grapalat"/>
          <w:i w:val="0"/>
          <w:lang w:val="hy-AM"/>
        </w:rPr>
        <w:t>հունվարի</w:t>
      </w:r>
      <w:r w:rsidRPr="00DF2E43">
        <w:rPr>
          <w:rFonts w:ascii="GHEA Grapalat" w:hAnsi="GHEA Grapalat"/>
          <w:i w:val="0"/>
          <w:lang w:val="af-ZA"/>
        </w:rPr>
        <w:t xml:space="preserve">  </w:t>
      </w:r>
      <w:r w:rsidR="00DB2DD6" w:rsidRPr="00DF2E43">
        <w:rPr>
          <w:rFonts w:ascii="GHEA Grapalat" w:hAnsi="GHEA Grapalat"/>
          <w:i w:val="0"/>
          <w:lang w:val="hy-AM"/>
        </w:rPr>
        <w:t xml:space="preserve">30 </w:t>
      </w:r>
      <w:r w:rsidRPr="00DF2E43">
        <w:rPr>
          <w:rFonts w:ascii="GHEA Grapalat" w:hAnsi="GHEA Grapalat"/>
          <w:i w:val="0"/>
          <w:lang w:val="af-ZA"/>
        </w:rPr>
        <w:t xml:space="preserve"> </w:t>
      </w:r>
      <w:r w:rsidR="00DF2E43">
        <w:rPr>
          <w:rFonts w:ascii="GHEA Grapalat" w:hAnsi="GHEA Grapalat"/>
          <w:i w:val="0"/>
          <w:lang w:val="af-ZA"/>
        </w:rPr>
        <w:t>2</w:t>
      </w:r>
      <w:r w:rsidR="003C53D4" w:rsidRPr="00DF2E43">
        <w:rPr>
          <w:rFonts w:ascii="GHEA Grapalat" w:hAnsi="GHEA Grapalat"/>
          <w:i w:val="0"/>
          <w:lang w:val="af-ZA"/>
        </w:rPr>
        <w:t xml:space="preserve"> </w:t>
      </w:r>
      <w:r w:rsidRPr="00DF2E43">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4CABEF5A"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D0A71">
        <w:rPr>
          <w:rFonts w:ascii="GHEA Grapalat" w:hAnsi="GHEA Grapalat"/>
          <w:i w:val="0"/>
          <w:lang w:val="hy-AM"/>
        </w:rPr>
        <w:t>ԿՄՊՄ-ԳՀԱՊՁԲ-26/</w:t>
      </w:r>
      <w:r w:rsidR="00985047">
        <w:rPr>
          <w:rFonts w:ascii="GHEA Grapalat" w:hAnsi="GHEA Grapalat"/>
          <w:i w:val="0"/>
          <w:lang w:val="hy-AM"/>
        </w:rPr>
        <w:t>2</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3C69EF9E" w14:textId="31F44FF0" w:rsidR="00642EFE" w:rsidRPr="00A71D81" w:rsidRDefault="00642EFE" w:rsidP="00697C03">
      <w:pPr>
        <w:pStyle w:val="a3"/>
        <w:spacing w:line="240" w:lineRule="auto"/>
        <w:ind w:firstLine="708"/>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CD0A71">
        <w:rPr>
          <w:rFonts w:ascii="GHEA Grapalat" w:hAnsi="GHEA Grapalat"/>
          <w:i w:val="0"/>
          <w:lang w:val="hy-AM"/>
        </w:rPr>
        <w:t>ՀՀ Կոտայք Նաիրի համայնք Պռոշյանի մսուր-մանկապարտեզ ՀՈԱԿ</w:t>
      </w:r>
      <w:r w:rsidRPr="00A71D81">
        <w:rPr>
          <w:rFonts w:ascii="GHEA Grapalat" w:hAnsi="GHEA Grapalat"/>
          <w:i w:val="0"/>
          <w:lang w:val="af-ZA"/>
        </w:rPr>
        <w:t>, որը գտնվում է</w:t>
      </w:r>
      <w:r w:rsidR="00697C03" w:rsidRPr="00697C03">
        <w:rPr>
          <w:rFonts w:ascii="GHEA Grapalat" w:hAnsi="GHEA Grapalat" w:cs="Arial Armenian"/>
          <w:i w:val="0"/>
          <w:sz w:val="24"/>
          <w:szCs w:val="24"/>
          <w:lang w:val="hy-AM" w:eastAsia="ru-RU"/>
        </w:rPr>
        <w:t xml:space="preserve"> </w:t>
      </w:r>
      <w:r w:rsidR="00CD0A71">
        <w:rPr>
          <w:rFonts w:ascii="GHEA Grapalat" w:hAnsi="GHEA Grapalat"/>
          <w:i w:val="0"/>
          <w:lang w:val="hy-AM"/>
        </w:rPr>
        <w:t>ՀՀ Կոտայք մարզի, գ. Պռոշյան, Երևանյան 19</w:t>
      </w:r>
      <w:r w:rsidR="00CD0A71" w:rsidRPr="00CD0A71">
        <w:rPr>
          <w:rFonts w:ascii="GHEA Grapalat" w:hAnsi="GHEA Grapalat"/>
          <w:i w:val="0"/>
          <w:lang w:val="af-ZA"/>
        </w:rPr>
        <w:t xml:space="preserve"> </w:t>
      </w:r>
      <w:r w:rsidRPr="00A71D81">
        <w:rPr>
          <w:rFonts w:ascii="GHEA Grapalat" w:hAnsi="GHEA Grapalat"/>
          <w:i w:val="0"/>
          <w:lang w:val="af-ZA"/>
        </w:rPr>
        <w:t xml:space="preserve">հասցեում,հայտարարում է </w:t>
      </w:r>
      <w:r w:rsidR="007E5583">
        <w:rPr>
          <w:rFonts w:ascii="GHEA Grapalat" w:hAnsi="GHEA Grapalat"/>
          <w:i w:val="0"/>
          <w:lang w:val="af-ZA"/>
        </w:rPr>
        <w:t>գնանշման հարցման</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5AEA71F9" w14:textId="2606B723"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CD0A71">
        <w:rPr>
          <w:rFonts w:ascii="GHEA Grapalat" w:hAnsi="GHEA Grapalat"/>
          <w:i w:val="0"/>
          <w:lang w:val="hy-AM"/>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7BFCD0E4" w:rsidR="00332EE7" w:rsidRPr="00A71D81" w:rsidRDefault="00332EE7" w:rsidP="00DB6335">
      <w:pPr>
        <w:pStyle w:val="a3"/>
        <w:spacing w:line="240" w:lineRule="auto"/>
        <w:rPr>
          <w:rFonts w:ascii="GHEA Grapalat" w:hAnsi="GHEA Grapalat"/>
          <w:i w:val="0"/>
          <w:lang w:val="af-ZA"/>
        </w:rPr>
      </w:pPr>
      <w:r w:rsidRPr="00DF2E43">
        <w:rPr>
          <w:rFonts w:ascii="GHEA Grapalat" w:hAnsi="GHEA Grapalat"/>
          <w:i w:val="0"/>
          <w:lang w:val="af-ZA"/>
        </w:rPr>
        <w:t>Սույն ընթացակարգին մասնակցության հայտերն անհրաժեշտ է ներկայացնել</w:t>
      </w:r>
      <w:r w:rsidRPr="00DF2E43">
        <w:rPr>
          <w:rFonts w:ascii="GHEA Grapalat" w:hAnsi="GHEA Grapalat"/>
          <w:i w:val="0"/>
          <w:lang w:val="af-ZA" w:eastAsia="ru-RU"/>
        </w:rPr>
        <w:t xml:space="preserve"> </w:t>
      </w:r>
      <w:r w:rsidR="00BF7D17" w:rsidRPr="00DF2E43">
        <w:rPr>
          <w:rFonts w:ascii="GHEA Grapalat" w:hAnsi="GHEA Grapalat"/>
          <w:i w:val="0"/>
          <w:lang w:val="hy-AM"/>
        </w:rPr>
        <w:t>գ</w:t>
      </w:r>
      <w:r w:rsidR="00BF7D17" w:rsidRPr="00DF2E43">
        <w:rPr>
          <w:rFonts w:ascii="Cambria Math" w:hAnsi="Cambria Math" w:cs="Cambria Math"/>
          <w:i w:val="0"/>
          <w:lang w:val="af-ZA"/>
        </w:rPr>
        <w:t>․</w:t>
      </w:r>
      <w:r w:rsidR="00BF7D17" w:rsidRPr="00DF2E43">
        <w:rPr>
          <w:rFonts w:ascii="GHEA Grapalat" w:hAnsi="GHEA Grapalat" w:cs="GHEA Grapalat"/>
          <w:i w:val="0"/>
          <w:lang w:val="hy-AM"/>
        </w:rPr>
        <w:t>Պռոշյան</w:t>
      </w:r>
      <w:r w:rsidR="00BF7D17" w:rsidRPr="00DF2E43">
        <w:rPr>
          <w:rFonts w:ascii="GHEA Grapalat" w:hAnsi="GHEA Grapalat"/>
          <w:i w:val="0"/>
          <w:lang w:val="af-ZA"/>
        </w:rPr>
        <w:t>,</w:t>
      </w:r>
      <w:r w:rsidR="00BF7D17" w:rsidRPr="00DF2E43">
        <w:rPr>
          <w:rFonts w:ascii="GHEA Grapalat" w:hAnsi="GHEA Grapalat"/>
          <w:i w:val="0"/>
          <w:lang w:val="hy-AM"/>
        </w:rPr>
        <w:t xml:space="preserve"> Երևանյան 19</w:t>
      </w:r>
      <w:r w:rsidR="00BF7D17" w:rsidRPr="00DF2E43">
        <w:rPr>
          <w:rFonts w:ascii="GHEA Grapalat" w:hAnsi="GHEA Grapalat"/>
          <w:i w:val="0"/>
          <w:lang w:val="af-ZA"/>
        </w:rPr>
        <w:t xml:space="preserve"> հասցեում </w:t>
      </w:r>
      <w:r w:rsidRPr="00A71D81">
        <w:rPr>
          <w:rFonts w:ascii="GHEA Grapalat" w:hAnsi="GHEA Grapalat"/>
          <w:i w:val="0"/>
          <w:lang w:val="af-ZA"/>
        </w:rPr>
        <w:t xml:space="preserve">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հրապարակման </w:t>
      </w:r>
      <w:r w:rsidRPr="00A71D81">
        <w:rPr>
          <w:rFonts w:ascii="GHEA Grapalat" w:hAnsi="GHEA Grapalat"/>
          <w:i w:val="0"/>
          <w:lang w:val="af-ZA"/>
        </w:rPr>
        <w:t xml:space="preserve">օրվանից հաշված </w:t>
      </w:r>
      <w:r w:rsidR="00DB2DD6">
        <w:rPr>
          <w:rFonts w:ascii="GHEA Grapalat" w:hAnsi="GHEA Grapalat"/>
          <w:i w:val="0"/>
          <w:u w:val="single"/>
          <w:lang w:val="hy-AM"/>
        </w:rPr>
        <w:t>7</w:t>
      </w:r>
      <w:r w:rsidRPr="00A71D81">
        <w:rPr>
          <w:rFonts w:ascii="GHEA Grapalat" w:hAnsi="GHEA Grapalat"/>
          <w:i w:val="0"/>
          <w:lang w:val="af-ZA"/>
        </w:rPr>
        <w:t xml:space="preserve">-րդ օրվա ժամը </w:t>
      </w:r>
      <w:r w:rsidR="00254E12" w:rsidRPr="00254E12">
        <w:rPr>
          <w:rFonts w:ascii="GHEA Grapalat" w:hAnsi="GHEA Grapalat"/>
          <w:i w:val="0"/>
          <w:u w:val="single"/>
          <w:lang w:val="af-ZA"/>
        </w:rPr>
        <w:t>1</w:t>
      </w:r>
      <w:r w:rsidR="00DB2DD6">
        <w:rPr>
          <w:rFonts w:ascii="GHEA Grapalat" w:hAnsi="GHEA Grapalat"/>
          <w:i w:val="0"/>
          <w:u w:val="single"/>
          <w:lang w:val="hy-AM"/>
        </w:rPr>
        <w:t>1</w:t>
      </w:r>
      <w:r w:rsidR="00697C03" w:rsidRPr="00697C03">
        <w:rPr>
          <w:rFonts w:ascii="GHEA Grapalat" w:hAnsi="GHEA Grapalat"/>
          <w:i w:val="0"/>
          <w:u w:val="single"/>
          <w:lang w:val="af-ZA"/>
        </w:rPr>
        <w:t>:</w:t>
      </w:r>
      <w:r w:rsidR="00F9561C">
        <w:rPr>
          <w:rFonts w:ascii="GHEA Grapalat" w:hAnsi="GHEA Grapalat"/>
          <w:i w:val="0"/>
          <w:u w:val="single"/>
          <w:lang w:val="af-ZA"/>
        </w:rPr>
        <w:t>3</w:t>
      </w:r>
      <w:r w:rsidR="00697C03" w:rsidRPr="00697C03">
        <w:rPr>
          <w:rFonts w:ascii="GHEA Grapalat" w:hAnsi="GHEA Grapalat"/>
          <w:i w:val="0"/>
          <w:u w:val="single"/>
          <w:lang w:val="af-ZA"/>
        </w:rPr>
        <w:t>0</w:t>
      </w:r>
      <w:r w:rsidRPr="00A71D81">
        <w:rPr>
          <w:rFonts w:ascii="GHEA Grapalat" w:hAnsi="GHEA Grapalat"/>
          <w:i w:val="0"/>
          <w:lang w:val="af-ZA"/>
        </w:rPr>
        <w:t xml:space="preserve">-ը: </w:t>
      </w:r>
    </w:p>
    <w:p w14:paraId="154CB70D" w14:textId="77777777" w:rsidR="00357D48" w:rsidRPr="00A71D81" w:rsidRDefault="000076A1" w:rsidP="006265F4">
      <w:pPr>
        <w:pStyle w:val="a3"/>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5E9B2389" w:rsidR="00332EE7" w:rsidRPr="00A71D81" w:rsidRDefault="00332EE7" w:rsidP="00332EE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CA43CA">
        <w:rPr>
          <w:rFonts w:ascii="GHEA Grapalat" w:hAnsi="GHEA Grapalat"/>
          <w:i w:val="0"/>
          <w:lang w:val="hy-AM"/>
        </w:rPr>
        <w:t>գ</w:t>
      </w:r>
      <w:r w:rsidR="00DB6335" w:rsidRPr="00DB6335">
        <w:rPr>
          <w:rFonts w:ascii="Cambria Math" w:hAnsi="Cambria Math" w:cs="Cambria Math"/>
          <w:i w:val="0"/>
          <w:lang w:val="af-ZA"/>
        </w:rPr>
        <w:t>․</w:t>
      </w:r>
      <w:r w:rsidR="00CA43CA">
        <w:rPr>
          <w:rFonts w:ascii="GHEA Grapalat" w:hAnsi="GHEA Grapalat" w:cs="GHEA Grapalat"/>
          <w:i w:val="0"/>
          <w:lang w:val="hy-AM"/>
        </w:rPr>
        <w:t>Պռոշյան</w:t>
      </w:r>
      <w:r w:rsidR="00DB6335" w:rsidRPr="00DB6335">
        <w:rPr>
          <w:rFonts w:ascii="GHEA Grapalat" w:hAnsi="GHEA Grapalat"/>
          <w:i w:val="0"/>
          <w:lang w:val="af-ZA"/>
        </w:rPr>
        <w:t>,</w:t>
      </w:r>
      <w:r w:rsidR="00CA43CA">
        <w:rPr>
          <w:rFonts w:ascii="GHEA Grapalat" w:hAnsi="GHEA Grapalat"/>
          <w:i w:val="0"/>
          <w:lang w:val="hy-AM"/>
        </w:rPr>
        <w:t xml:space="preserve"> </w:t>
      </w:r>
      <w:r w:rsidR="00CA43CA" w:rsidRPr="00DF2E43">
        <w:rPr>
          <w:rFonts w:ascii="GHEA Grapalat" w:hAnsi="GHEA Grapalat"/>
          <w:i w:val="0"/>
          <w:lang w:val="hy-AM"/>
        </w:rPr>
        <w:t>Երևանյան 19</w:t>
      </w:r>
      <w:r w:rsidR="00DB6335" w:rsidRPr="00DF2E43">
        <w:rPr>
          <w:rFonts w:ascii="GHEA Grapalat" w:hAnsi="GHEA Grapalat"/>
          <w:i w:val="0"/>
          <w:lang w:val="af-ZA"/>
        </w:rPr>
        <w:t xml:space="preserve"> </w:t>
      </w:r>
      <w:r w:rsidRPr="00DF2E43">
        <w:rPr>
          <w:rFonts w:ascii="GHEA Grapalat" w:hAnsi="GHEA Grapalat"/>
          <w:i w:val="0"/>
          <w:lang w:val="af-ZA"/>
        </w:rPr>
        <w:t>հասցեում</w:t>
      </w:r>
      <w:r w:rsidRPr="00A71D81">
        <w:rPr>
          <w:rFonts w:ascii="GHEA Grapalat" w:hAnsi="GHEA Grapalat"/>
          <w:i w:val="0"/>
          <w:lang w:val="af-ZA"/>
        </w:rPr>
        <w:t xml:space="preserve">,  </w:t>
      </w:r>
      <w:r w:rsidR="00DB2DD6">
        <w:rPr>
          <w:rFonts w:ascii="GHEA Grapalat" w:hAnsi="GHEA Grapalat"/>
          <w:i w:val="0"/>
          <w:lang w:val="af-ZA"/>
        </w:rPr>
        <w:t>202</w:t>
      </w:r>
      <w:r w:rsidR="00DB2DD6">
        <w:rPr>
          <w:rFonts w:ascii="GHEA Grapalat" w:hAnsi="GHEA Grapalat"/>
          <w:i w:val="0"/>
          <w:lang w:val="hy-AM"/>
        </w:rPr>
        <w:t>6</w:t>
      </w:r>
      <w:r w:rsidR="00697C03" w:rsidRPr="00697C03">
        <w:rPr>
          <w:rFonts w:ascii="GHEA Grapalat" w:hAnsi="GHEA Grapalat"/>
          <w:i w:val="0"/>
          <w:lang w:val="af-ZA"/>
        </w:rPr>
        <w:t xml:space="preserve"> </w:t>
      </w:r>
      <w:r w:rsidR="00697C03">
        <w:rPr>
          <w:rFonts w:ascii="GHEA Grapalat" w:hAnsi="GHEA Grapalat"/>
          <w:i w:val="0"/>
          <w:lang w:val="hy-AM"/>
        </w:rPr>
        <w:t>թվականի</w:t>
      </w:r>
      <w:r w:rsidRPr="00A71D81">
        <w:rPr>
          <w:rFonts w:ascii="GHEA Grapalat" w:hAnsi="GHEA Grapalat"/>
          <w:i w:val="0"/>
          <w:lang w:val="af-ZA"/>
        </w:rPr>
        <w:t xml:space="preserve"> </w:t>
      </w:r>
      <w:r w:rsidR="00DB2DD6">
        <w:rPr>
          <w:rFonts w:ascii="GHEA Grapalat" w:hAnsi="GHEA Grapalat"/>
          <w:i w:val="0"/>
          <w:lang w:val="hy-AM"/>
        </w:rPr>
        <w:t>փետրվարի</w:t>
      </w:r>
      <w:r w:rsidR="00697C03">
        <w:rPr>
          <w:rFonts w:ascii="GHEA Grapalat" w:hAnsi="GHEA Grapalat"/>
          <w:i w:val="0"/>
          <w:lang w:val="hy-AM"/>
        </w:rPr>
        <w:t xml:space="preserve"> </w:t>
      </w:r>
      <w:r w:rsidR="00254E12" w:rsidRPr="00254E12">
        <w:rPr>
          <w:rFonts w:ascii="GHEA Grapalat" w:hAnsi="GHEA Grapalat"/>
          <w:i w:val="0"/>
          <w:lang w:val="af-ZA"/>
        </w:rPr>
        <w:t>6</w:t>
      </w:r>
      <w:r w:rsidRPr="00A71D81">
        <w:rPr>
          <w:rFonts w:ascii="GHEA Grapalat" w:hAnsi="GHEA Grapalat"/>
          <w:i w:val="0"/>
          <w:lang w:val="af-ZA"/>
        </w:rPr>
        <w:t xml:space="preserve">-ին ժամը  </w:t>
      </w:r>
      <w:r w:rsidR="00254E12" w:rsidRPr="00254E12">
        <w:rPr>
          <w:rFonts w:ascii="GHEA Grapalat" w:hAnsi="GHEA Grapalat"/>
          <w:i w:val="0"/>
          <w:lang w:val="af-ZA"/>
        </w:rPr>
        <w:t>1</w:t>
      </w:r>
      <w:r w:rsidR="00DB2DD6">
        <w:rPr>
          <w:rFonts w:ascii="GHEA Grapalat" w:hAnsi="GHEA Grapalat"/>
          <w:i w:val="0"/>
          <w:lang w:val="hy-AM"/>
        </w:rPr>
        <w:t>1</w:t>
      </w:r>
      <w:r w:rsidR="00697C03" w:rsidRPr="00697C03">
        <w:rPr>
          <w:rFonts w:ascii="GHEA Grapalat" w:hAnsi="GHEA Grapalat"/>
          <w:i w:val="0"/>
          <w:lang w:val="af-ZA"/>
        </w:rPr>
        <w:t>:</w:t>
      </w:r>
      <w:r w:rsidR="00F9561C">
        <w:rPr>
          <w:rFonts w:ascii="GHEA Grapalat" w:hAnsi="GHEA Grapalat"/>
          <w:i w:val="0"/>
          <w:lang w:val="af-ZA"/>
        </w:rPr>
        <w:t>3</w:t>
      </w:r>
      <w:r w:rsidR="00697C03" w:rsidRPr="00697C03">
        <w:rPr>
          <w:rFonts w:ascii="GHEA Grapalat" w:hAnsi="GHEA Grapalat"/>
          <w:i w:val="0"/>
          <w:lang w:val="af-ZA"/>
        </w:rPr>
        <w:t>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7B4E9391" w14:textId="4571FD2F" w:rsidR="00754697" w:rsidRPr="00A71D81" w:rsidRDefault="0075469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CA43CA">
        <w:rPr>
          <w:rFonts w:ascii="GHEA Grapalat" w:hAnsi="GHEA Grapalat"/>
          <w:i w:val="0"/>
          <w:u w:val="single"/>
          <w:lang w:val="hy-AM"/>
        </w:rPr>
        <w:t>Վռամ Գրիգորյան</w:t>
      </w:r>
    </w:p>
    <w:p w14:paraId="108013B8" w14:textId="17D41CE2"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1C813F01" w14:textId="166A4B02" w:rsidR="00754697" w:rsidRPr="0076471F"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697C03" w:rsidRPr="00697C03">
        <w:rPr>
          <w:rFonts w:ascii="GHEA Grapalat" w:hAnsi="GHEA Grapalat"/>
          <w:i w:val="0"/>
          <w:u w:val="single"/>
          <w:lang w:val="af-ZA"/>
        </w:rPr>
        <w:t>093</w:t>
      </w:r>
      <w:r w:rsidR="0076471F">
        <w:rPr>
          <w:rFonts w:ascii="GHEA Grapalat" w:hAnsi="GHEA Grapalat"/>
          <w:i w:val="0"/>
          <w:u w:val="single"/>
          <w:lang w:val="hy-AM"/>
        </w:rPr>
        <w:t>251002</w:t>
      </w:r>
    </w:p>
    <w:p w14:paraId="255AD5F1" w14:textId="77777777" w:rsidR="004E2FC6" w:rsidRPr="00A71D81" w:rsidRDefault="004E2FC6" w:rsidP="00EF3662">
      <w:pPr>
        <w:pStyle w:val="a3"/>
        <w:spacing w:line="240" w:lineRule="auto"/>
        <w:rPr>
          <w:rFonts w:ascii="GHEA Grapalat" w:hAnsi="GHEA Grapalat"/>
          <w:i w:val="0"/>
          <w:lang w:val="af-ZA"/>
        </w:rPr>
      </w:pPr>
    </w:p>
    <w:p w14:paraId="28CE4A74" w14:textId="06E8A7C8" w:rsidR="00754697" w:rsidRPr="0076471F" w:rsidRDefault="00754697" w:rsidP="00EF3662">
      <w:pPr>
        <w:pStyle w:val="a3"/>
        <w:spacing w:line="240" w:lineRule="auto"/>
        <w:rPr>
          <w:rFonts w:ascii="GHEA Grapalat" w:hAnsi="GHEA Grapalat"/>
          <w:i w:val="0"/>
          <w:u w:val="single"/>
          <w:lang w:val="hy-AM"/>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76471F">
        <w:rPr>
          <w:rFonts w:ascii="GHEA Grapalat" w:hAnsi="GHEA Grapalat"/>
          <w:i w:val="0"/>
          <w:u w:val="single"/>
          <w:lang w:val="hy-AM"/>
        </w:rPr>
        <w:t>093251002@mail.ru</w:t>
      </w:r>
    </w:p>
    <w:p w14:paraId="0D0B1E0F" w14:textId="77777777" w:rsidR="009F18D0" w:rsidRPr="00A71D81" w:rsidRDefault="009F18D0" w:rsidP="00EF3662">
      <w:pPr>
        <w:pStyle w:val="a3"/>
        <w:spacing w:line="240" w:lineRule="auto"/>
        <w:rPr>
          <w:rFonts w:ascii="GHEA Grapalat" w:hAnsi="GHEA Grapalat"/>
          <w:i w:val="0"/>
          <w:lang w:val="af-ZA"/>
        </w:rPr>
      </w:pP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43FE39DB" w14:textId="715EAE6F" w:rsidR="00754697" w:rsidRPr="00A71D81" w:rsidRDefault="00754697" w:rsidP="00EF3662">
      <w:pPr>
        <w:pStyle w:val="a3"/>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A71D81">
        <w:rPr>
          <w:rFonts w:ascii="GHEA Grapalat" w:hAnsi="GHEA Grapalat"/>
          <w:i w:val="0"/>
          <w:u w:val="single"/>
          <w:lang w:val="af-ZA"/>
        </w:rPr>
        <w:tab/>
      </w:r>
      <w:r w:rsidR="00CD0A71">
        <w:rPr>
          <w:rFonts w:ascii="GHEA Grapalat" w:hAnsi="GHEA Grapalat"/>
          <w:i w:val="0"/>
          <w:u w:val="single"/>
          <w:lang w:val="hy-AM"/>
        </w:rPr>
        <w:t>ՀՀ Կոտայք Նաիրի համայնք Պռոշյանի մսուր-մանկապարտեզ ՀՈԱԿ</w:t>
      </w:r>
    </w:p>
    <w:p w14:paraId="0AFE5CCE" w14:textId="7ACEEC37" w:rsidR="009F18D0" w:rsidRPr="00A71D81" w:rsidRDefault="009F18D0"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7917E9D0" w14:textId="0ECD0AD7" w:rsidR="00096865" w:rsidRPr="00A71D81" w:rsidRDefault="00096865" w:rsidP="00EF3662">
      <w:pPr>
        <w:pStyle w:val="aa"/>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744B24F9" w:rsidR="00096865" w:rsidRPr="00A71D81" w:rsidRDefault="00CD0A71"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ԿՄՊՄ-ԳՀԱՊՁԲ-26/</w:t>
      </w:r>
      <w:r w:rsidR="00985047">
        <w:rPr>
          <w:rFonts w:ascii="GHEA Grapalat" w:hAnsi="GHEA Grapalat" w:cs="Sylfaen"/>
          <w:i/>
          <w:sz w:val="20"/>
          <w:szCs w:val="20"/>
          <w:u w:val="single"/>
          <w:lang w:val="hy-AM"/>
        </w:rPr>
        <w:t>2</w:t>
      </w:r>
      <w:r w:rsidR="009F18D0" w:rsidRPr="00A71D81">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5079690F" w:rsidR="00096865" w:rsidRPr="00A71D81" w:rsidRDefault="007E558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697C03">
        <w:rPr>
          <w:rFonts w:ascii="GHEA Grapalat" w:hAnsi="GHEA Grapalat" w:cs="Sylfaen"/>
          <w:i/>
          <w:sz w:val="20"/>
          <w:szCs w:val="20"/>
          <w:lang w:val="af-ZA"/>
        </w:rPr>
        <w:t xml:space="preserve"> </w:t>
      </w:r>
      <w:r>
        <w:rPr>
          <w:rFonts w:ascii="GHEA Grapalat" w:hAnsi="GHEA Grapalat" w:cs="Sylfaen"/>
          <w:i/>
          <w:sz w:val="20"/>
          <w:szCs w:val="20"/>
        </w:rPr>
        <w:t>հարցման</w:t>
      </w:r>
      <w:r w:rsidR="008C5FC1" w:rsidRPr="00A71D81">
        <w:rPr>
          <w:rFonts w:ascii="GHEA Grapalat" w:hAnsi="GHEA Grapalat" w:cs="Times Armenian"/>
          <w:i/>
          <w:sz w:val="20"/>
          <w:szCs w:val="20"/>
          <w:lang w:val="af-ZA"/>
        </w:rPr>
        <w:t>ի</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1CEE8532" w:rsidR="00096865" w:rsidRPr="00A71D81" w:rsidRDefault="00096865" w:rsidP="00EF3662">
      <w:pPr>
        <w:pStyle w:val="aa"/>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E908EB">
        <w:rPr>
          <w:rFonts w:ascii="GHEA Grapalat" w:hAnsi="GHEA Grapalat" w:cs="Sylfaen"/>
          <w:i/>
          <w:sz w:val="20"/>
          <w:szCs w:val="20"/>
          <w:lang w:val="af-ZA"/>
        </w:rPr>
        <w:t>2</w:t>
      </w:r>
      <w:r w:rsidR="00E908EB">
        <w:rPr>
          <w:rFonts w:ascii="GHEA Grapalat" w:hAnsi="GHEA Grapalat" w:cs="Sylfaen"/>
          <w:i/>
          <w:sz w:val="20"/>
          <w:szCs w:val="20"/>
          <w:lang w:val="hy-AM"/>
        </w:rPr>
        <w:t>6</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E908EB">
        <w:rPr>
          <w:rFonts w:ascii="GHEA Grapalat" w:hAnsi="GHEA Grapalat" w:cs="Times Armenian"/>
          <w:i/>
          <w:sz w:val="20"/>
          <w:szCs w:val="20"/>
          <w:u w:val="single"/>
          <w:lang w:val="hy-AM"/>
        </w:rPr>
        <w:t xml:space="preserve">Հունվարի </w:t>
      </w:r>
      <w:r w:rsidR="00697C03">
        <w:rPr>
          <w:rFonts w:ascii="GHEA Grapalat" w:hAnsi="GHEA Grapalat" w:cs="Times Armenian"/>
          <w:i/>
          <w:sz w:val="20"/>
          <w:szCs w:val="20"/>
          <w:u w:val="single"/>
          <w:lang w:val="hy-AM"/>
        </w:rPr>
        <w:t xml:space="preserve"> </w:t>
      </w:r>
      <w:r w:rsidR="00E908EB">
        <w:rPr>
          <w:rFonts w:ascii="GHEA Grapalat" w:hAnsi="GHEA Grapalat" w:cs="Times Armenian"/>
          <w:i/>
          <w:sz w:val="20"/>
          <w:szCs w:val="20"/>
          <w:u w:val="single"/>
          <w:lang w:val="hy-AM"/>
        </w:rPr>
        <w:t>30</w:t>
      </w:r>
      <w:r w:rsidR="00697C03" w:rsidRPr="00697C03">
        <w:rPr>
          <w:rFonts w:ascii="GHEA Grapalat" w:hAnsi="GHEA Grapalat" w:cs="Times Armenian"/>
          <w:i/>
          <w:sz w:val="20"/>
          <w:szCs w:val="20"/>
          <w:u w:val="single"/>
          <w:lang w:val="af-ZA"/>
        </w:rPr>
        <w:t>-</w:t>
      </w:r>
      <w:r w:rsidR="005C6159"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DF2E43">
        <w:rPr>
          <w:rFonts w:ascii="GHEA Grapalat" w:hAnsi="GHEA Grapalat" w:cs="Times Armenian"/>
          <w:i/>
          <w:sz w:val="20"/>
          <w:szCs w:val="20"/>
          <w:lang w:val="af-ZA"/>
        </w:rPr>
        <w:t>2</w:t>
      </w:r>
      <w:r w:rsidR="00697C03" w:rsidRPr="00697C03">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aa"/>
        <w:ind w:right="-7" w:firstLine="567"/>
        <w:jc w:val="center"/>
        <w:rPr>
          <w:rFonts w:ascii="GHEA Grapalat" w:hAnsi="GHEA Grapalat"/>
          <w:lang w:val="af-ZA"/>
        </w:rPr>
      </w:pPr>
    </w:p>
    <w:p w14:paraId="053BD713" w14:textId="581FBA92" w:rsidR="00096865" w:rsidRPr="00697C03" w:rsidRDefault="00CD0A71" w:rsidP="00697C03">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hy-AM"/>
        </w:rPr>
        <w:t>ՀՀ Կոտայք Նաիրի համայնք Պռոշյանի մսուր-մանկապարտեզ ՀՈԱԿ</w:t>
      </w:r>
    </w:p>
    <w:p w14:paraId="63B6A98D" w14:textId="77777777" w:rsidR="00096865" w:rsidRPr="00A71D81" w:rsidRDefault="00096865" w:rsidP="00EF3662">
      <w:pPr>
        <w:pStyle w:val="aa"/>
        <w:ind w:right="-7" w:firstLine="567"/>
        <w:jc w:val="center"/>
        <w:rPr>
          <w:rFonts w:ascii="GHEA Grapalat" w:hAnsi="GHEA Grapalat"/>
          <w:lang w:val="af-ZA"/>
        </w:rPr>
      </w:pPr>
    </w:p>
    <w:p w14:paraId="7AA92154" w14:textId="77777777" w:rsidR="00096865" w:rsidRPr="00A71D81" w:rsidRDefault="00096865" w:rsidP="00EF3662">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2D1DFCBE" w14:textId="79215497" w:rsidR="00096865" w:rsidRPr="00A71D81" w:rsidRDefault="00CD0A71" w:rsidP="00EF3662">
      <w:pPr>
        <w:pStyle w:val="aa"/>
        <w:ind w:right="-7"/>
        <w:jc w:val="center"/>
        <w:rPr>
          <w:rFonts w:ascii="GHEA Grapalat" w:hAnsi="GHEA Grapalat"/>
          <w:szCs w:val="22"/>
          <w:lang w:val="af-ZA"/>
        </w:rPr>
      </w:pPr>
      <w:r>
        <w:rPr>
          <w:rFonts w:ascii="GHEA Grapalat" w:hAnsi="GHEA Grapalat" w:cs="Sylfaen"/>
          <w:u w:val="single"/>
          <w:lang w:val="hy-AM"/>
        </w:rPr>
        <w:t>ՀՀ ԿՈՏԱՅՔ ՆԱԻՐԻ ՀԱՄԱՅՆՔ ՊՌՈՇՅԱՆԻ ՄՍՈՒՐ-ՄԱՆԿԱՊԱՐՏԵԶ ՀՈԱԿ</w:t>
      </w:r>
      <w:r w:rsidR="00697C03" w:rsidRPr="00697C03">
        <w:rPr>
          <w:rFonts w:ascii="GHEA Grapalat" w:hAnsi="GHEA Grapalat" w:cs="Sylfaen"/>
          <w:lang w:val="af-ZA"/>
        </w:rPr>
        <w:t xml:space="preserve"> </w:t>
      </w:r>
      <w:r w:rsidR="002B32D6" w:rsidRPr="00A71D81">
        <w:rPr>
          <w:rFonts w:ascii="GHEA Grapalat" w:hAnsi="GHEA Grapalat" w:cs="Sylfaen"/>
          <w:lang w:val="af-ZA"/>
        </w:rPr>
        <w:t>-</w:t>
      </w:r>
      <w:r w:rsidR="002B32D6" w:rsidRPr="00A71D81">
        <w:rPr>
          <w:rFonts w:ascii="GHEA Grapalat" w:hAnsi="GHEA Grapalat" w:cs="Sylfaen"/>
        </w:rPr>
        <w:t>Ի</w:t>
      </w:r>
      <w:r w:rsidR="002B32D6" w:rsidRPr="00A71D81">
        <w:rPr>
          <w:rFonts w:ascii="GHEA Grapalat" w:hAnsi="GHEA Grapalat" w:cs="Sylfaen"/>
          <w:lang w:val="af-ZA"/>
        </w:rPr>
        <w:t xml:space="preserve">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A71D81">
        <w:rPr>
          <w:rFonts w:ascii="GHEA Grapalat" w:hAnsi="GHEA Grapalat" w:cs="Times Armenian"/>
          <w:lang w:val="af-ZA"/>
        </w:rPr>
        <w:t xml:space="preserve">` </w:t>
      </w:r>
      <w:r>
        <w:rPr>
          <w:rFonts w:ascii="GHEA Grapalat" w:hAnsi="GHEA Grapalat" w:cs="Sylfaen"/>
          <w:lang w:val="hy-AM"/>
        </w:rPr>
        <w:t>ՍՆՆԴԱՄԹԵՐՔԻ</w:t>
      </w:r>
      <w:r w:rsidR="002B32D6" w:rsidRPr="00A71D81">
        <w:rPr>
          <w:rFonts w:ascii="GHEA Grapalat" w:hAnsi="GHEA Grapalat" w:cs="Sylfaen"/>
          <w:lang w:val="af-ZA"/>
        </w:rPr>
        <w:t xml:space="preserve"> </w:t>
      </w:r>
      <w:r w:rsidR="002B32D6" w:rsidRPr="00A71D81">
        <w:rPr>
          <w:rFonts w:ascii="GHEA Grapalat" w:hAnsi="GHEA Grapalat" w:cs="Sylfaen"/>
        </w:rPr>
        <w:t>ՁԵՌՔԲԵՐՄԱՆ</w:t>
      </w:r>
      <w:r w:rsidR="002B32D6" w:rsidRPr="00A71D81">
        <w:rPr>
          <w:rFonts w:ascii="GHEA Grapalat" w:hAnsi="GHEA Grapalat" w:cs="Times Armenian"/>
          <w:lang w:val="af-ZA"/>
        </w:rPr>
        <w:t xml:space="preserve"> </w:t>
      </w:r>
      <w:r w:rsidR="002B32D6" w:rsidRPr="00A71D81">
        <w:rPr>
          <w:rFonts w:ascii="GHEA Grapalat" w:hAnsi="GHEA Grapalat" w:cs="Sylfaen"/>
        </w:rPr>
        <w:t>ՆՊԱՏԱԿՈՎ</w:t>
      </w:r>
      <w:r w:rsidR="002B32D6" w:rsidRPr="00A71D81">
        <w:rPr>
          <w:rFonts w:ascii="GHEA Grapalat" w:hAnsi="GHEA Grapalat" w:cs="Sylfaen"/>
          <w:lang w:val="af-ZA"/>
        </w:rPr>
        <w:t xml:space="preserve"> </w:t>
      </w:r>
      <w:r w:rsidR="002B32D6" w:rsidRPr="00A71D81">
        <w:rPr>
          <w:rFonts w:ascii="GHEA Grapalat" w:hAnsi="GHEA Grapalat" w:cs="Times Armenian"/>
          <w:lang w:val="af-ZA"/>
        </w:rPr>
        <w:t xml:space="preserve"> </w:t>
      </w:r>
      <w:r w:rsidR="002B32D6" w:rsidRPr="00A71D81">
        <w:rPr>
          <w:rFonts w:ascii="GHEA Grapalat" w:hAnsi="GHEA Grapalat" w:cs="Sylfaen"/>
        </w:rPr>
        <w:t>ՀԱՅՏԱՐԱՐՎԱԾ</w:t>
      </w:r>
      <w:r w:rsidR="002B32D6" w:rsidRPr="00A71D81">
        <w:rPr>
          <w:rFonts w:ascii="GHEA Grapalat" w:hAnsi="GHEA Grapalat" w:cs="Times Armenian"/>
          <w:lang w:val="af-ZA"/>
        </w:rPr>
        <w:t xml:space="preserve"> </w:t>
      </w:r>
      <w:r w:rsidR="007E5583">
        <w:rPr>
          <w:rFonts w:ascii="GHEA Grapalat" w:hAnsi="GHEA Grapalat" w:cs="Sylfaen"/>
        </w:rPr>
        <w:t>ԳՆԱՆՇՄԱՆ</w:t>
      </w:r>
      <w:r w:rsidR="007E5583" w:rsidRPr="007E5583">
        <w:rPr>
          <w:rFonts w:ascii="GHEA Grapalat" w:hAnsi="GHEA Grapalat" w:cs="Sylfaen"/>
          <w:lang w:val="af-ZA"/>
        </w:rPr>
        <w:t xml:space="preserve"> </w:t>
      </w:r>
      <w:r w:rsidR="007E5583">
        <w:rPr>
          <w:rFonts w:ascii="GHEA Grapalat" w:hAnsi="GHEA Grapalat" w:cs="Sylfaen"/>
        </w:rPr>
        <w:t>ՀԱՐՑՄԱՆ</w:t>
      </w:r>
      <w:r w:rsidR="008C5FC1" w:rsidRPr="00A71D81">
        <w:rPr>
          <w:rFonts w:ascii="GHEA Grapalat" w:hAnsi="GHEA Grapalat" w:cs="Sylfaen"/>
        </w:rPr>
        <w:t>Ի</w:t>
      </w: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184939D4" w14:textId="05789E38"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68DCF902" w:rsidR="00096865" w:rsidRPr="004264A4" w:rsidRDefault="00CD0A71" w:rsidP="004264A4">
      <w:pPr>
        <w:ind w:firstLine="567"/>
        <w:jc w:val="center"/>
        <w:rPr>
          <w:rFonts w:ascii="GHEA Grapalat" w:hAnsi="GHEA Grapalat"/>
          <w:sz w:val="20"/>
          <w:lang w:val="af-ZA"/>
        </w:rPr>
      </w:pPr>
      <w:r>
        <w:rPr>
          <w:rFonts w:ascii="GHEA Grapalat" w:hAnsi="GHEA Grapalat"/>
          <w:b/>
          <w:sz w:val="20"/>
          <w:lang w:val="af-ZA"/>
        </w:rPr>
        <w:t>ՀՀ ԿՈՏԱՅՔ ՆԱԻՐԻ ՀԱՄԱՅՆՔ ՊՌՈՇՅԱՆԻ ՄՍՈՒՐ-ՄԱՆԿԱՊԱՐՏԵԶ ՀՈԱԿ</w:t>
      </w:r>
      <w:r w:rsidR="004264A4" w:rsidRPr="004264A4">
        <w:rPr>
          <w:rFonts w:ascii="GHEA Grapalat" w:hAnsi="GHEA Grapalat"/>
          <w:b/>
          <w:sz w:val="20"/>
          <w:lang w:val="af-ZA"/>
        </w:rPr>
        <w:t xml:space="preserve"> </w:t>
      </w:r>
      <w:r w:rsidR="004264A4" w:rsidRPr="00A71D81">
        <w:rPr>
          <w:rFonts w:ascii="GHEA Grapalat" w:hAnsi="GHEA Grapalat"/>
          <w:b/>
          <w:sz w:val="20"/>
          <w:lang w:val="af-ZA"/>
        </w:rPr>
        <w:t>ԿԱՐԻՔՆԵՐԻ ՀԱՄԱՐ</w:t>
      </w:r>
      <w:r w:rsidR="004264A4" w:rsidRPr="004264A4">
        <w:rPr>
          <w:rFonts w:ascii="GHEA Grapalat" w:hAnsi="GHEA Grapalat"/>
          <w:b/>
          <w:sz w:val="20"/>
          <w:lang w:val="af-ZA"/>
        </w:rPr>
        <w:t xml:space="preserve">   </w:t>
      </w:r>
      <w:r>
        <w:rPr>
          <w:rFonts w:ascii="GHEA Grapalat" w:hAnsi="GHEA Grapalat"/>
          <w:b/>
          <w:sz w:val="20"/>
          <w:lang w:val="af-ZA"/>
        </w:rPr>
        <w:t>ՍՆՆԴԱՄԹԵՐՔԻ</w:t>
      </w:r>
      <w:r w:rsidR="004264A4">
        <w:rPr>
          <w:rFonts w:ascii="GHEA Grapalat" w:hAnsi="GHEA Grapalat"/>
          <w:sz w:val="20"/>
          <w:lang w:val="hy-AM"/>
        </w:rPr>
        <w:t xml:space="preserve"> </w:t>
      </w:r>
      <w:r w:rsidR="00160AE4" w:rsidRPr="00A71D81">
        <w:rPr>
          <w:rFonts w:ascii="GHEA Grapalat" w:hAnsi="GHEA Grapalat"/>
          <w:b/>
          <w:sz w:val="20"/>
          <w:lang w:val="af-ZA"/>
        </w:rPr>
        <w:t xml:space="preserve">ՁԵՌՔԲԵՐՄԱՆ ՆՊԱՏԱԿՈՎ ՀԱՅՏԱՐԱՐՎԱԾ </w:t>
      </w:r>
      <w:r w:rsidR="007E5583">
        <w:rPr>
          <w:rFonts w:ascii="GHEA Grapalat" w:hAnsi="GHEA Grapalat"/>
          <w:b/>
          <w:sz w:val="20"/>
          <w:lang w:val="af-ZA"/>
        </w:rPr>
        <w:t>ԳՆԱՆՇՄԱՆ ՀԱՐՑՄԱՆ</w:t>
      </w:r>
      <w:r w:rsidR="00160AE4" w:rsidRPr="00A71D81">
        <w:rPr>
          <w:rFonts w:ascii="GHEA Grapalat" w:hAnsi="GHEA Grapalat"/>
          <w:b/>
          <w:sz w:val="20"/>
          <w:lang w:val="af-ZA"/>
        </w:rPr>
        <w:t>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F344B0B"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7E5583">
        <w:rPr>
          <w:rFonts w:ascii="GHEA Grapalat" w:hAnsi="GHEA Grapalat" w:cs="Sylfaen"/>
          <w:b/>
          <w:sz w:val="20"/>
        </w:rPr>
        <w:t>ԳՆԱՆՇՄԱՆ</w:t>
      </w:r>
      <w:r w:rsidR="007E5583" w:rsidRPr="00AA0733">
        <w:rPr>
          <w:rFonts w:ascii="GHEA Grapalat" w:hAnsi="GHEA Grapalat" w:cs="Sylfaen"/>
          <w:b/>
          <w:sz w:val="20"/>
          <w:lang w:val="af-ZA"/>
        </w:rPr>
        <w:t xml:space="preserve"> </w:t>
      </w:r>
      <w:r w:rsidR="007E5583">
        <w:rPr>
          <w:rFonts w:ascii="GHEA Grapalat" w:hAnsi="GHEA Grapalat" w:cs="Sylfaen"/>
          <w:b/>
          <w:sz w:val="20"/>
        </w:rPr>
        <w:t>ՀԱՐՑՄԱՆ</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1E3A7D46" w14:textId="3548D5E4" w:rsidR="00096865" w:rsidRPr="00A71D81" w:rsidRDefault="00096865" w:rsidP="00EF3662">
      <w:pPr>
        <w:ind w:firstLine="1134"/>
        <w:jc w:val="both"/>
        <w:rPr>
          <w:rFonts w:ascii="GHEA Grapalat" w:hAnsi="GHEA Grapalat" w:cs="Times Armenian"/>
          <w:sz w:val="20"/>
          <w:lang w:val="af-ZA"/>
        </w:rPr>
      </w:pPr>
      <w:bookmarkStart w:id="2" w:name="_GoBack"/>
      <w:bookmarkEnd w:id="2"/>
      <w:r w:rsidRPr="00A71D81">
        <w:rPr>
          <w:rFonts w:ascii="GHEA Grapalat" w:hAnsi="GHEA Grapalat" w:cs="Times Armenian"/>
          <w:sz w:val="20"/>
          <w:lang w:val="af-ZA"/>
        </w:rPr>
        <w:lastRenderedPageBreak/>
        <w:tab/>
      </w:r>
    </w:p>
    <w:p w14:paraId="44E4AEF6" w14:textId="647D4946"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41B8A">
        <w:rPr>
          <w:rFonts w:ascii="GHEA Grapalat" w:hAnsi="GHEA Grapalat" w:cs="Times Armenian"/>
          <w:sz w:val="20"/>
          <w:lang w:val="hy-AM"/>
        </w:rPr>
        <w:t>ԿՄՊՄ-ԳՀԱՊՁԲ-26/</w:t>
      </w:r>
      <w:r w:rsidR="00E41B8A" w:rsidRPr="00E41B8A">
        <w:rPr>
          <w:rFonts w:ascii="GHEA Grapalat" w:hAnsi="GHEA Grapalat" w:cs="Times Armenian"/>
          <w:sz w:val="20"/>
          <w:lang w:val="af-ZA"/>
        </w:rPr>
        <w:t>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7E5583">
        <w:rPr>
          <w:rFonts w:ascii="GHEA Grapalat" w:hAnsi="GHEA Grapalat" w:cs="Sylfaen"/>
          <w:sz w:val="20"/>
        </w:rPr>
        <w:t>գնանշման</w:t>
      </w:r>
      <w:r w:rsidR="007E5583" w:rsidRPr="007E5583">
        <w:rPr>
          <w:rFonts w:ascii="GHEA Grapalat" w:hAnsi="GHEA Grapalat" w:cs="Sylfaen"/>
          <w:sz w:val="20"/>
          <w:lang w:val="af-ZA"/>
        </w:rPr>
        <w:t xml:space="preserve"> </w:t>
      </w:r>
      <w:r w:rsidR="007E5583">
        <w:rPr>
          <w:rFonts w:ascii="GHEA Grapalat" w:hAnsi="GHEA Grapalat" w:cs="Sylfaen"/>
          <w:sz w:val="20"/>
        </w:rPr>
        <w:t>հարցման</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5B8EAF6"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CD0A71">
        <w:rPr>
          <w:rFonts w:ascii="GHEA Grapalat" w:hAnsi="GHEA Grapalat"/>
          <w:sz w:val="20"/>
          <w:u w:val="single"/>
          <w:lang w:val="hy-AM"/>
        </w:rPr>
        <w:t>ՀՀ Կոտայք Նաիրի համայնք Պռոշյանի մսուր-մանկապարտեզ ՀՈԱԿ</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3D5EB51" w:rsidR="003E1421" w:rsidRPr="00A71D81" w:rsidRDefault="00A81DD5" w:rsidP="00EF3662">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41B8A">
        <w:rPr>
          <w:rFonts w:ascii="GHEA Grapalat" w:hAnsi="GHEA Grapalat"/>
          <w:sz w:val="24"/>
          <w:szCs w:val="24"/>
        </w:rPr>
        <w:t>093251002@mail.ru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3EA5D38F"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CD0A71">
        <w:rPr>
          <w:rFonts w:ascii="GHEA Grapalat" w:hAnsi="GHEA Grapalat" w:cs="Sylfaen"/>
          <w:i w:val="0"/>
          <w:u w:val="single"/>
          <w:lang w:val="hy-AM"/>
        </w:rPr>
        <w:t>ՀՀ Կոտայք Նաիրի համայնք Պռոշյանի մսուր-մանկապարտեզ ՀՈԱԿ</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CD0A71">
        <w:rPr>
          <w:rFonts w:ascii="GHEA Grapalat" w:hAnsi="GHEA Grapalat"/>
          <w:i w:val="0"/>
          <w:lang w:val="hy-AM"/>
        </w:rPr>
        <w:t>Սննդամթերքի</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BF7D17">
        <w:rPr>
          <w:rFonts w:ascii="GHEA Grapalat" w:hAnsi="GHEA Grapalat"/>
          <w:i w:val="0"/>
          <w:lang w:val="hy-AM"/>
        </w:rPr>
        <w:t>23</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344818" w14:paraId="21FBE128" w14:textId="77777777" w:rsidTr="006D2E03">
        <w:trPr>
          <w:trHeight w:val="480"/>
        </w:trPr>
        <w:tc>
          <w:tcPr>
            <w:tcW w:w="3119" w:type="dxa"/>
            <w:gridSpan w:val="2"/>
            <w:vAlign w:val="center"/>
          </w:tcPr>
          <w:p w14:paraId="1C0B524E" w14:textId="77777777" w:rsidR="006675F2" w:rsidRPr="00344818" w:rsidRDefault="006675F2" w:rsidP="00D30C7A">
            <w:pPr>
              <w:pStyle w:val="23"/>
              <w:spacing w:line="240" w:lineRule="auto"/>
              <w:ind w:firstLine="0"/>
              <w:jc w:val="center"/>
              <w:rPr>
                <w:rFonts w:ascii="GHEA Grapalat" w:hAnsi="GHEA Grapalat"/>
                <w:b/>
                <w:bCs/>
                <w:i/>
                <w:iCs/>
                <w:sz w:val="14"/>
                <w:szCs w:val="14"/>
              </w:rPr>
            </w:pPr>
            <w:r w:rsidRPr="00344818">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344818" w:rsidRDefault="006675F2" w:rsidP="00EF3662">
            <w:pPr>
              <w:pStyle w:val="23"/>
              <w:spacing w:line="240" w:lineRule="auto"/>
              <w:ind w:firstLine="0"/>
              <w:jc w:val="center"/>
              <w:rPr>
                <w:rFonts w:ascii="GHEA Grapalat" w:hAnsi="GHEA Grapalat"/>
                <w:b/>
                <w:bCs/>
                <w:i/>
                <w:iCs/>
              </w:rPr>
            </w:pPr>
            <w:r w:rsidRPr="00344818">
              <w:rPr>
                <w:rFonts w:ascii="GHEA Grapalat" w:hAnsi="GHEA Grapalat"/>
                <w:b/>
                <w:bCs/>
                <w:i/>
                <w:iCs/>
              </w:rPr>
              <w:t>Չափաբաժնի անվանումը</w:t>
            </w:r>
          </w:p>
        </w:tc>
      </w:tr>
      <w:tr w:rsidR="006675F2" w:rsidRPr="00344818" w14:paraId="29C10885" w14:textId="77777777" w:rsidTr="006D2E03">
        <w:trPr>
          <w:trHeight w:val="292"/>
        </w:trPr>
        <w:tc>
          <w:tcPr>
            <w:tcW w:w="1701" w:type="dxa"/>
            <w:vAlign w:val="center"/>
          </w:tcPr>
          <w:p w14:paraId="56F98170" w14:textId="77777777" w:rsidR="006675F2" w:rsidRPr="00344818" w:rsidRDefault="00D30C7A" w:rsidP="00EF3662">
            <w:pPr>
              <w:pStyle w:val="23"/>
              <w:spacing w:line="240" w:lineRule="auto"/>
              <w:jc w:val="center"/>
              <w:rPr>
                <w:rFonts w:ascii="GHEA Grapalat" w:hAnsi="GHEA Grapalat"/>
                <w:b/>
                <w:bCs/>
                <w:i/>
                <w:iCs/>
                <w:sz w:val="14"/>
                <w:szCs w:val="14"/>
              </w:rPr>
            </w:pPr>
            <w:r w:rsidRPr="00344818">
              <w:rPr>
                <w:rFonts w:ascii="GHEA Grapalat" w:hAnsi="GHEA Grapalat"/>
                <w:b/>
                <w:bCs/>
                <w:i/>
                <w:iCs/>
                <w:sz w:val="14"/>
                <w:szCs w:val="14"/>
              </w:rPr>
              <w:t>համարները</w:t>
            </w:r>
          </w:p>
        </w:tc>
        <w:tc>
          <w:tcPr>
            <w:tcW w:w="1418" w:type="dxa"/>
            <w:vAlign w:val="center"/>
          </w:tcPr>
          <w:p w14:paraId="3CE79196" w14:textId="77777777" w:rsidR="006675F2" w:rsidRPr="00344818" w:rsidRDefault="00D30C7A" w:rsidP="00EF3662">
            <w:pPr>
              <w:pStyle w:val="23"/>
              <w:spacing w:line="240" w:lineRule="auto"/>
              <w:jc w:val="center"/>
              <w:rPr>
                <w:rFonts w:ascii="GHEA Grapalat" w:hAnsi="GHEA Grapalat"/>
                <w:b/>
                <w:bCs/>
                <w:i/>
                <w:iCs/>
                <w:sz w:val="14"/>
                <w:szCs w:val="14"/>
              </w:rPr>
            </w:pPr>
            <w:r w:rsidRPr="00344818">
              <w:rPr>
                <w:rFonts w:ascii="GHEA Grapalat" w:hAnsi="GHEA Grapalat"/>
                <w:b/>
                <w:bCs/>
                <w:i/>
                <w:iCs/>
                <w:sz w:val="14"/>
                <w:szCs w:val="14"/>
                <w:lang w:val="hy-AM"/>
              </w:rPr>
              <w:t>գնման</w:t>
            </w:r>
            <w:r w:rsidRPr="00344818">
              <w:rPr>
                <w:rFonts w:ascii="GHEA Grapalat" w:hAnsi="GHEA Grapalat"/>
                <w:b/>
                <w:bCs/>
                <w:i/>
                <w:iCs/>
                <w:sz w:val="14"/>
                <w:szCs w:val="14"/>
                <w:lang w:val="en-US"/>
              </w:rPr>
              <w:t xml:space="preserve"> </w:t>
            </w:r>
            <w:r w:rsidRPr="00344818">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344818" w:rsidRDefault="006675F2" w:rsidP="00EF3662">
            <w:pPr>
              <w:pStyle w:val="23"/>
              <w:spacing w:line="240" w:lineRule="auto"/>
              <w:ind w:firstLine="0"/>
              <w:jc w:val="center"/>
              <w:rPr>
                <w:rFonts w:ascii="GHEA Grapalat" w:hAnsi="GHEA Grapalat"/>
                <w:b/>
                <w:bCs/>
                <w:i/>
                <w:iCs/>
              </w:rPr>
            </w:pPr>
          </w:p>
        </w:tc>
      </w:tr>
      <w:tr w:rsidR="00985047" w:rsidRPr="00344818" w14:paraId="69B811A7" w14:textId="77777777" w:rsidTr="00660E81">
        <w:tc>
          <w:tcPr>
            <w:tcW w:w="1701" w:type="dxa"/>
            <w:vAlign w:val="center"/>
          </w:tcPr>
          <w:p w14:paraId="6D70B21A" w14:textId="77777777" w:rsidR="00985047" w:rsidRPr="00344818" w:rsidRDefault="00985047" w:rsidP="00985047">
            <w:pPr>
              <w:pStyle w:val="23"/>
              <w:spacing w:line="240" w:lineRule="auto"/>
              <w:ind w:firstLine="0"/>
              <w:jc w:val="center"/>
              <w:rPr>
                <w:rFonts w:ascii="GHEA Grapalat" w:hAnsi="GHEA Grapalat"/>
                <w:sz w:val="16"/>
              </w:rPr>
            </w:pPr>
            <w:r w:rsidRPr="00344818">
              <w:rPr>
                <w:rFonts w:ascii="GHEA Grapalat" w:hAnsi="GHEA Grapalat"/>
                <w:sz w:val="16"/>
              </w:rPr>
              <w:t>1</w:t>
            </w:r>
          </w:p>
        </w:tc>
        <w:tc>
          <w:tcPr>
            <w:tcW w:w="1418" w:type="dxa"/>
            <w:shd w:val="clear" w:color="auto" w:fill="auto"/>
            <w:vAlign w:val="bottom"/>
          </w:tcPr>
          <w:p w14:paraId="176D7CD8" w14:textId="29F5205B" w:rsidR="00985047" w:rsidRPr="00344818" w:rsidRDefault="00985047" w:rsidP="00985047">
            <w:pPr>
              <w:pStyle w:val="23"/>
              <w:spacing w:line="240" w:lineRule="auto"/>
              <w:ind w:firstLine="0"/>
              <w:jc w:val="center"/>
              <w:rPr>
                <w:rFonts w:ascii="GHEA Grapalat" w:hAnsi="GHEA Grapalat"/>
                <w:sz w:val="16"/>
              </w:rPr>
            </w:pPr>
            <w:r>
              <w:rPr>
                <w:rFonts w:ascii="GHEA Grapalat" w:hAnsi="GHEA Grapalat" w:cs="Calibri"/>
                <w:color w:val="000000"/>
              </w:rPr>
              <w:t>1320000</w:t>
            </w:r>
          </w:p>
        </w:tc>
        <w:tc>
          <w:tcPr>
            <w:tcW w:w="7231" w:type="dxa"/>
            <w:shd w:val="clear" w:color="auto" w:fill="auto"/>
            <w:vAlign w:val="center"/>
          </w:tcPr>
          <w:p w14:paraId="5E5B2570" w14:textId="405C9CE6" w:rsidR="00985047" w:rsidRPr="00344818" w:rsidRDefault="00985047" w:rsidP="00985047">
            <w:pPr>
              <w:pStyle w:val="23"/>
              <w:spacing w:line="240" w:lineRule="auto"/>
              <w:ind w:firstLine="0"/>
              <w:rPr>
                <w:rFonts w:ascii="GHEA Grapalat" w:hAnsi="GHEA Grapalat"/>
                <w:u w:val="single"/>
                <w:vertAlign w:val="subscript"/>
              </w:rPr>
            </w:pPr>
            <w:r>
              <w:rPr>
                <w:rFonts w:ascii="GHEA Grapalat" w:hAnsi="GHEA Grapalat" w:cs="Calibri"/>
                <w:color w:val="000000"/>
              </w:rPr>
              <w:t xml:space="preserve">Հաց </w:t>
            </w:r>
          </w:p>
        </w:tc>
      </w:tr>
      <w:tr w:rsidR="00985047" w:rsidRPr="00344818" w14:paraId="362288B0" w14:textId="77777777" w:rsidTr="00660E81">
        <w:tc>
          <w:tcPr>
            <w:tcW w:w="1701" w:type="dxa"/>
            <w:vAlign w:val="center"/>
          </w:tcPr>
          <w:p w14:paraId="558A16F2" w14:textId="77777777" w:rsidR="00985047" w:rsidRPr="00344818" w:rsidRDefault="00985047" w:rsidP="00985047">
            <w:pPr>
              <w:pStyle w:val="23"/>
              <w:spacing w:line="240" w:lineRule="auto"/>
              <w:ind w:firstLine="0"/>
              <w:jc w:val="center"/>
              <w:rPr>
                <w:rFonts w:ascii="GHEA Grapalat" w:hAnsi="GHEA Grapalat"/>
                <w:sz w:val="16"/>
              </w:rPr>
            </w:pPr>
            <w:r w:rsidRPr="00344818">
              <w:rPr>
                <w:rFonts w:ascii="GHEA Grapalat" w:hAnsi="GHEA Grapalat"/>
                <w:sz w:val="16"/>
              </w:rPr>
              <w:t>2</w:t>
            </w:r>
          </w:p>
        </w:tc>
        <w:tc>
          <w:tcPr>
            <w:tcW w:w="1418" w:type="dxa"/>
            <w:shd w:val="clear" w:color="auto" w:fill="auto"/>
            <w:vAlign w:val="bottom"/>
          </w:tcPr>
          <w:p w14:paraId="2D9F359B" w14:textId="2AC2A6F2" w:rsidR="00985047" w:rsidRPr="00344818" w:rsidRDefault="00985047" w:rsidP="00985047">
            <w:pPr>
              <w:pStyle w:val="23"/>
              <w:spacing w:line="240" w:lineRule="auto"/>
              <w:ind w:firstLine="0"/>
              <w:jc w:val="center"/>
              <w:rPr>
                <w:rFonts w:ascii="GHEA Grapalat" w:hAnsi="GHEA Grapalat"/>
                <w:sz w:val="16"/>
              </w:rPr>
            </w:pPr>
            <w:r>
              <w:rPr>
                <w:rFonts w:ascii="GHEA Grapalat" w:hAnsi="GHEA Grapalat" w:cs="Calibri"/>
                <w:color w:val="000000"/>
              </w:rPr>
              <w:t>64000</w:t>
            </w:r>
          </w:p>
        </w:tc>
        <w:tc>
          <w:tcPr>
            <w:tcW w:w="7231" w:type="dxa"/>
            <w:shd w:val="clear" w:color="auto" w:fill="auto"/>
            <w:vAlign w:val="center"/>
          </w:tcPr>
          <w:p w14:paraId="4FD8402B" w14:textId="4B49537A"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Վարունգ</w:t>
            </w:r>
          </w:p>
        </w:tc>
      </w:tr>
      <w:tr w:rsidR="00985047" w:rsidRPr="00344818" w14:paraId="7D258361" w14:textId="77777777" w:rsidTr="00660E81">
        <w:tc>
          <w:tcPr>
            <w:tcW w:w="1701" w:type="dxa"/>
            <w:vAlign w:val="center"/>
          </w:tcPr>
          <w:p w14:paraId="65E2A452" w14:textId="489F129D"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3</w:t>
            </w:r>
          </w:p>
        </w:tc>
        <w:tc>
          <w:tcPr>
            <w:tcW w:w="1418" w:type="dxa"/>
            <w:shd w:val="clear" w:color="auto" w:fill="auto"/>
            <w:vAlign w:val="bottom"/>
          </w:tcPr>
          <w:p w14:paraId="42C6DC91" w14:textId="65FF9050"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64000</w:t>
            </w:r>
          </w:p>
        </w:tc>
        <w:tc>
          <w:tcPr>
            <w:tcW w:w="7231" w:type="dxa"/>
            <w:shd w:val="clear" w:color="auto" w:fill="auto"/>
            <w:vAlign w:val="center"/>
          </w:tcPr>
          <w:p w14:paraId="62088D67" w14:textId="425583E6"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Լոլիկ</w:t>
            </w:r>
          </w:p>
        </w:tc>
      </w:tr>
      <w:tr w:rsidR="00985047" w:rsidRPr="00344818" w14:paraId="291DD111" w14:textId="77777777" w:rsidTr="00660E81">
        <w:tc>
          <w:tcPr>
            <w:tcW w:w="1701" w:type="dxa"/>
            <w:vAlign w:val="center"/>
          </w:tcPr>
          <w:p w14:paraId="3F4C429F" w14:textId="77EA3245"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4</w:t>
            </w:r>
          </w:p>
        </w:tc>
        <w:tc>
          <w:tcPr>
            <w:tcW w:w="1418" w:type="dxa"/>
            <w:shd w:val="clear" w:color="auto" w:fill="auto"/>
            <w:vAlign w:val="bottom"/>
          </w:tcPr>
          <w:p w14:paraId="6BA4A1FB" w14:textId="5724CFC0"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90000</w:t>
            </w:r>
          </w:p>
        </w:tc>
        <w:tc>
          <w:tcPr>
            <w:tcW w:w="7231" w:type="dxa"/>
            <w:shd w:val="clear" w:color="auto" w:fill="auto"/>
            <w:vAlign w:val="center"/>
          </w:tcPr>
          <w:p w14:paraId="25E6FA52" w14:textId="77130681"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Կանաչի</w:t>
            </w:r>
          </w:p>
        </w:tc>
      </w:tr>
      <w:tr w:rsidR="00985047" w:rsidRPr="00344818" w14:paraId="530C239D" w14:textId="77777777" w:rsidTr="00660E81">
        <w:tc>
          <w:tcPr>
            <w:tcW w:w="1701" w:type="dxa"/>
            <w:vAlign w:val="center"/>
          </w:tcPr>
          <w:p w14:paraId="2E42567A" w14:textId="13BF175A"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5</w:t>
            </w:r>
          </w:p>
        </w:tc>
        <w:tc>
          <w:tcPr>
            <w:tcW w:w="1418" w:type="dxa"/>
            <w:shd w:val="clear" w:color="auto" w:fill="auto"/>
            <w:vAlign w:val="bottom"/>
          </w:tcPr>
          <w:p w14:paraId="41FC43B0" w14:textId="336CFBCF"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28000</w:t>
            </w:r>
          </w:p>
        </w:tc>
        <w:tc>
          <w:tcPr>
            <w:tcW w:w="7231" w:type="dxa"/>
            <w:shd w:val="clear" w:color="auto" w:fill="auto"/>
            <w:vAlign w:val="center"/>
          </w:tcPr>
          <w:p w14:paraId="05BD87B7" w14:textId="44D59FFD"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Կանաչ քաղցր պղպեղ</w:t>
            </w:r>
          </w:p>
        </w:tc>
      </w:tr>
      <w:tr w:rsidR="00985047" w:rsidRPr="00344818" w14:paraId="338D8852" w14:textId="77777777" w:rsidTr="00660E81">
        <w:tc>
          <w:tcPr>
            <w:tcW w:w="1701" w:type="dxa"/>
            <w:vAlign w:val="center"/>
          </w:tcPr>
          <w:p w14:paraId="5F8C08FD" w14:textId="57B37FB7"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6</w:t>
            </w:r>
          </w:p>
        </w:tc>
        <w:tc>
          <w:tcPr>
            <w:tcW w:w="1418" w:type="dxa"/>
            <w:shd w:val="clear" w:color="auto" w:fill="auto"/>
            <w:vAlign w:val="bottom"/>
          </w:tcPr>
          <w:p w14:paraId="1A41BB0A" w14:textId="16E193DA"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195000</w:t>
            </w:r>
          </w:p>
        </w:tc>
        <w:tc>
          <w:tcPr>
            <w:tcW w:w="7231" w:type="dxa"/>
            <w:shd w:val="clear" w:color="auto" w:fill="auto"/>
            <w:vAlign w:val="center"/>
          </w:tcPr>
          <w:p w14:paraId="66B11C0A" w14:textId="6B6F457A"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Կաթ պաստերիզացված</w:t>
            </w:r>
          </w:p>
        </w:tc>
      </w:tr>
      <w:tr w:rsidR="00985047" w:rsidRPr="00344818" w14:paraId="6E84E9D6" w14:textId="77777777" w:rsidTr="00660E81">
        <w:tc>
          <w:tcPr>
            <w:tcW w:w="1701" w:type="dxa"/>
            <w:vAlign w:val="center"/>
          </w:tcPr>
          <w:p w14:paraId="35D15078" w14:textId="7C0BB2D3"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7</w:t>
            </w:r>
          </w:p>
        </w:tc>
        <w:tc>
          <w:tcPr>
            <w:tcW w:w="1418" w:type="dxa"/>
            <w:shd w:val="clear" w:color="auto" w:fill="auto"/>
            <w:vAlign w:val="bottom"/>
          </w:tcPr>
          <w:p w14:paraId="3A08E6EF" w14:textId="6694CDFF"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260000</w:t>
            </w:r>
          </w:p>
        </w:tc>
        <w:tc>
          <w:tcPr>
            <w:tcW w:w="7231" w:type="dxa"/>
            <w:shd w:val="clear" w:color="auto" w:fill="auto"/>
            <w:vAlign w:val="center"/>
          </w:tcPr>
          <w:p w14:paraId="0290226A" w14:textId="125A3F70"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 xml:space="preserve">Թթվասեր                      </w:t>
            </w:r>
          </w:p>
        </w:tc>
      </w:tr>
      <w:tr w:rsidR="00985047" w:rsidRPr="00344818" w14:paraId="266541AC" w14:textId="77777777" w:rsidTr="00660E81">
        <w:tc>
          <w:tcPr>
            <w:tcW w:w="1701" w:type="dxa"/>
            <w:vAlign w:val="center"/>
          </w:tcPr>
          <w:p w14:paraId="1D48AB78" w14:textId="15951B62"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8</w:t>
            </w:r>
          </w:p>
        </w:tc>
        <w:tc>
          <w:tcPr>
            <w:tcW w:w="1418" w:type="dxa"/>
            <w:shd w:val="clear" w:color="auto" w:fill="auto"/>
            <w:vAlign w:val="bottom"/>
          </w:tcPr>
          <w:p w14:paraId="07E6D8CA" w14:textId="6CB2428A"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60000</w:t>
            </w:r>
          </w:p>
        </w:tc>
        <w:tc>
          <w:tcPr>
            <w:tcW w:w="7231" w:type="dxa"/>
            <w:shd w:val="clear" w:color="auto" w:fill="auto"/>
            <w:vAlign w:val="center"/>
          </w:tcPr>
          <w:p w14:paraId="3E177EB9" w14:textId="5F5342A5"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Խնձոր միջին չափի վաղահաս</w:t>
            </w:r>
          </w:p>
        </w:tc>
      </w:tr>
      <w:tr w:rsidR="00985047" w:rsidRPr="00344818" w14:paraId="2B6AA7D5" w14:textId="77777777" w:rsidTr="00660E81">
        <w:tc>
          <w:tcPr>
            <w:tcW w:w="1701" w:type="dxa"/>
            <w:vAlign w:val="center"/>
          </w:tcPr>
          <w:p w14:paraId="2C1AAA4E" w14:textId="35B55B9D"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9</w:t>
            </w:r>
          </w:p>
        </w:tc>
        <w:tc>
          <w:tcPr>
            <w:tcW w:w="1418" w:type="dxa"/>
            <w:shd w:val="clear" w:color="auto" w:fill="auto"/>
            <w:vAlign w:val="bottom"/>
          </w:tcPr>
          <w:p w14:paraId="16044A61" w14:textId="232AE769"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115000</w:t>
            </w:r>
          </w:p>
        </w:tc>
        <w:tc>
          <w:tcPr>
            <w:tcW w:w="7231" w:type="dxa"/>
            <w:shd w:val="clear" w:color="auto" w:fill="auto"/>
            <w:vAlign w:val="center"/>
          </w:tcPr>
          <w:p w14:paraId="3DA62F20" w14:textId="1B23532A"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Խնձոր միջին չափի</w:t>
            </w:r>
          </w:p>
        </w:tc>
      </w:tr>
      <w:tr w:rsidR="00985047" w:rsidRPr="00344818" w14:paraId="319CE826" w14:textId="77777777" w:rsidTr="00660E81">
        <w:tc>
          <w:tcPr>
            <w:tcW w:w="1701" w:type="dxa"/>
            <w:vAlign w:val="center"/>
          </w:tcPr>
          <w:p w14:paraId="3DD419F1" w14:textId="11A2B949"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10</w:t>
            </w:r>
          </w:p>
        </w:tc>
        <w:tc>
          <w:tcPr>
            <w:tcW w:w="1418" w:type="dxa"/>
            <w:shd w:val="clear" w:color="auto" w:fill="auto"/>
            <w:vAlign w:val="bottom"/>
          </w:tcPr>
          <w:p w14:paraId="0CF41995" w14:textId="51805CAA"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60000</w:t>
            </w:r>
          </w:p>
        </w:tc>
        <w:tc>
          <w:tcPr>
            <w:tcW w:w="7231" w:type="dxa"/>
            <w:shd w:val="clear" w:color="auto" w:fill="auto"/>
            <w:vAlign w:val="center"/>
          </w:tcPr>
          <w:p w14:paraId="0B86133E" w14:textId="15FF69DB"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Դեղձ</w:t>
            </w:r>
          </w:p>
        </w:tc>
      </w:tr>
      <w:tr w:rsidR="00985047" w:rsidRPr="00344818" w14:paraId="75692BE3" w14:textId="77777777" w:rsidTr="00660E81">
        <w:tc>
          <w:tcPr>
            <w:tcW w:w="1701" w:type="dxa"/>
            <w:vAlign w:val="center"/>
          </w:tcPr>
          <w:p w14:paraId="2BE93C03" w14:textId="5F94C3E6"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11</w:t>
            </w:r>
          </w:p>
        </w:tc>
        <w:tc>
          <w:tcPr>
            <w:tcW w:w="1418" w:type="dxa"/>
            <w:shd w:val="clear" w:color="auto" w:fill="auto"/>
            <w:vAlign w:val="bottom"/>
          </w:tcPr>
          <w:p w14:paraId="2DB00C7E" w14:textId="0CA912AF"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48000</w:t>
            </w:r>
          </w:p>
        </w:tc>
        <w:tc>
          <w:tcPr>
            <w:tcW w:w="7231" w:type="dxa"/>
            <w:shd w:val="clear" w:color="auto" w:fill="auto"/>
            <w:vAlign w:val="center"/>
          </w:tcPr>
          <w:p w14:paraId="55DC099A" w14:textId="6A4CC277"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Ծիրան</w:t>
            </w:r>
          </w:p>
        </w:tc>
      </w:tr>
      <w:tr w:rsidR="00985047" w:rsidRPr="00344818" w14:paraId="322E16AC" w14:textId="77777777" w:rsidTr="00660E81">
        <w:tc>
          <w:tcPr>
            <w:tcW w:w="1701" w:type="dxa"/>
            <w:vAlign w:val="center"/>
          </w:tcPr>
          <w:p w14:paraId="7C95EE66" w14:textId="07B98593"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12</w:t>
            </w:r>
          </w:p>
        </w:tc>
        <w:tc>
          <w:tcPr>
            <w:tcW w:w="1418" w:type="dxa"/>
            <w:shd w:val="clear" w:color="auto" w:fill="auto"/>
            <w:vAlign w:val="bottom"/>
          </w:tcPr>
          <w:p w14:paraId="1EE7BFC9" w14:textId="6E4AB7D6"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8000</w:t>
            </w:r>
          </w:p>
        </w:tc>
        <w:tc>
          <w:tcPr>
            <w:tcW w:w="7231" w:type="dxa"/>
            <w:shd w:val="clear" w:color="auto" w:fill="auto"/>
            <w:vAlign w:val="center"/>
          </w:tcPr>
          <w:p w14:paraId="3BB537E5" w14:textId="64540D33"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Դդմիկ</w:t>
            </w:r>
          </w:p>
        </w:tc>
      </w:tr>
      <w:tr w:rsidR="00985047" w:rsidRPr="00344818" w14:paraId="5BD297DC" w14:textId="77777777" w:rsidTr="00660E81">
        <w:tc>
          <w:tcPr>
            <w:tcW w:w="1701" w:type="dxa"/>
            <w:vAlign w:val="center"/>
          </w:tcPr>
          <w:p w14:paraId="23CB1F1B" w14:textId="04E48CC8"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13</w:t>
            </w:r>
          </w:p>
        </w:tc>
        <w:tc>
          <w:tcPr>
            <w:tcW w:w="1418" w:type="dxa"/>
            <w:shd w:val="clear" w:color="auto" w:fill="auto"/>
            <w:vAlign w:val="bottom"/>
          </w:tcPr>
          <w:p w14:paraId="42751E9B" w14:textId="71C78087"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56000</w:t>
            </w:r>
          </w:p>
        </w:tc>
        <w:tc>
          <w:tcPr>
            <w:tcW w:w="7231" w:type="dxa"/>
            <w:shd w:val="clear" w:color="auto" w:fill="auto"/>
            <w:vAlign w:val="center"/>
          </w:tcPr>
          <w:p w14:paraId="22240B4F" w14:textId="085E2332"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Ծաղկակաղամբ</w:t>
            </w:r>
          </w:p>
        </w:tc>
      </w:tr>
      <w:tr w:rsidR="00985047" w:rsidRPr="00344818" w14:paraId="455594D4" w14:textId="77777777" w:rsidTr="00660E81">
        <w:tc>
          <w:tcPr>
            <w:tcW w:w="1701" w:type="dxa"/>
            <w:vAlign w:val="center"/>
          </w:tcPr>
          <w:p w14:paraId="0F1B1BEB" w14:textId="2571700B"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14</w:t>
            </w:r>
          </w:p>
        </w:tc>
        <w:tc>
          <w:tcPr>
            <w:tcW w:w="1418" w:type="dxa"/>
            <w:shd w:val="clear" w:color="auto" w:fill="auto"/>
            <w:vAlign w:val="bottom"/>
          </w:tcPr>
          <w:p w14:paraId="1E0AB607" w14:textId="03F452E0"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105000</w:t>
            </w:r>
          </w:p>
        </w:tc>
        <w:tc>
          <w:tcPr>
            <w:tcW w:w="7231" w:type="dxa"/>
            <w:shd w:val="clear" w:color="auto" w:fill="auto"/>
            <w:vAlign w:val="center"/>
          </w:tcPr>
          <w:p w14:paraId="1BF5F21A" w14:textId="204AE433" w:rsidR="00985047" w:rsidRPr="00344818" w:rsidRDefault="00985047" w:rsidP="00985047">
            <w:pPr>
              <w:pStyle w:val="23"/>
              <w:spacing w:line="240" w:lineRule="auto"/>
              <w:ind w:firstLine="0"/>
              <w:rPr>
                <w:rFonts w:ascii="GHEA Grapalat" w:hAnsi="GHEA Grapalat"/>
              </w:rPr>
            </w:pPr>
            <w:r>
              <w:rPr>
                <w:rFonts w:ascii="GHEA Grapalat" w:hAnsi="GHEA Grapalat" w:cs="Calibri"/>
                <w:color w:val="000000"/>
              </w:rPr>
              <w:t>Բռոկոլի</w:t>
            </w:r>
          </w:p>
        </w:tc>
      </w:tr>
      <w:tr w:rsidR="00985047" w:rsidRPr="00344818" w14:paraId="25F34789" w14:textId="77777777" w:rsidTr="00344818">
        <w:tc>
          <w:tcPr>
            <w:tcW w:w="1701" w:type="dxa"/>
            <w:vAlign w:val="center"/>
          </w:tcPr>
          <w:p w14:paraId="6887F635" w14:textId="48522E49"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15</w:t>
            </w:r>
          </w:p>
        </w:tc>
        <w:tc>
          <w:tcPr>
            <w:tcW w:w="1418" w:type="dxa"/>
            <w:shd w:val="clear" w:color="auto" w:fill="auto"/>
            <w:vAlign w:val="bottom"/>
          </w:tcPr>
          <w:p w14:paraId="42FD2F63" w14:textId="04471DCA"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35000</w:t>
            </w:r>
          </w:p>
        </w:tc>
        <w:tc>
          <w:tcPr>
            <w:tcW w:w="7231" w:type="dxa"/>
            <w:shd w:val="clear" w:color="auto" w:fill="auto"/>
            <w:vAlign w:val="bottom"/>
          </w:tcPr>
          <w:p w14:paraId="060FC488" w14:textId="3A53D4FF"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 xml:space="preserve">Հազար </w:t>
            </w:r>
          </w:p>
        </w:tc>
      </w:tr>
      <w:tr w:rsidR="00985047" w:rsidRPr="00344818" w14:paraId="060EB729" w14:textId="77777777" w:rsidTr="00344818">
        <w:tc>
          <w:tcPr>
            <w:tcW w:w="1701" w:type="dxa"/>
            <w:vAlign w:val="center"/>
          </w:tcPr>
          <w:p w14:paraId="41D68CCF" w14:textId="636D2389"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16</w:t>
            </w:r>
          </w:p>
        </w:tc>
        <w:tc>
          <w:tcPr>
            <w:tcW w:w="1418" w:type="dxa"/>
            <w:shd w:val="clear" w:color="auto" w:fill="auto"/>
            <w:vAlign w:val="bottom"/>
          </w:tcPr>
          <w:p w14:paraId="5EE4AC5A" w14:textId="5C98E6E8"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98000</w:t>
            </w:r>
          </w:p>
        </w:tc>
        <w:tc>
          <w:tcPr>
            <w:tcW w:w="7231" w:type="dxa"/>
            <w:shd w:val="clear" w:color="auto" w:fill="auto"/>
            <w:vAlign w:val="bottom"/>
          </w:tcPr>
          <w:p w14:paraId="05B4D9A8" w14:textId="6D97D006"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 xml:space="preserve">Բլղուր աղացած </w:t>
            </w:r>
          </w:p>
        </w:tc>
      </w:tr>
      <w:tr w:rsidR="00985047" w:rsidRPr="00344818" w14:paraId="5C622681" w14:textId="77777777" w:rsidTr="00344818">
        <w:tc>
          <w:tcPr>
            <w:tcW w:w="1701" w:type="dxa"/>
            <w:vAlign w:val="center"/>
          </w:tcPr>
          <w:p w14:paraId="3260F549" w14:textId="15B0783B"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17</w:t>
            </w:r>
          </w:p>
        </w:tc>
        <w:tc>
          <w:tcPr>
            <w:tcW w:w="1418" w:type="dxa"/>
            <w:shd w:val="clear" w:color="auto" w:fill="auto"/>
            <w:vAlign w:val="bottom"/>
          </w:tcPr>
          <w:p w14:paraId="4CAEB687" w14:textId="40866693"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300000</w:t>
            </w:r>
          </w:p>
        </w:tc>
        <w:tc>
          <w:tcPr>
            <w:tcW w:w="7231" w:type="dxa"/>
            <w:shd w:val="clear" w:color="auto" w:fill="auto"/>
            <w:vAlign w:val="bottom"/>
          </w:tcPr>
          <w:p w14:paraId="659D3E0B" w14:textId="4C87C7F5"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Խնձորի չիր</w:t>
            </w:r>
          </w:p>
        </w:tc>
      </w:tr>
      <w:tr w:rsidR="00985047" w:rsidRPr="00344818" w14:paraId="4B5B87BE" w14:textId="77777777" w:rsidTr="00344818">
        <w:tc>
          <w:tcPr>
            <w:tcW w:w="1701" w:type="dxa"/>
            <w:vAlign w:val="center"/>
          </w:tcPr>
          <w:p w14:paraId="05A8BDA4" w14:textId="134C08CB"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18</w:t>
            </w:r>
          </w:p>
        </w:tc>
        <w:tc>
          <w:tcPr>
            <w:tcW w:w="1418" w:type="dxa"/>
            <w:shd w:val="clear" w:color="auto" w:fill="auto"/>
            <w:vAlign w:val="bottom"/>
          </w:tcPr>
          <w:p w14:paraId="357FF440" w14:textId="21D0A5A1"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420000</w:t>
            </w:r>
          </w:p>
        </w:tc>
        <w:tc>
          <w:tcPr>
            <w:tcW w:w="7231" w:type="dxa"/>
            <w:shd w:val="clear" w:color="auto" w:fill="auto"/>
            <w:vAlign w:val="bottom"/>
          </w:tcPr>
          <w:p w14:paraId="08CA1385" w14:textId="2485059C"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Ծիրանի չիր</w:t>
            </w:r>
          </w:p>
        </w:tc>
      </w:tr>
      <w:tr w:rsidR="00985047" w:rsidRPr="00344818" w14:paraId="08FC84A5" w14:textId="77777777" w:rsidTr="00344818">
        <w:tc>
          <w:tcPr>
            <w:tcW w:w="1701" w:type="dxa"/>
            <w:vAlign w:val="center"/>
          </w:tcPr>
          <w:p w14:paraId="013CD1E9" w14:textId="008F1589"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19</w:t>
            </w:r>
          </w:p>
        </w:tc>
        <w:tc>
          <w:tcPr>
            <w:tcW w:w="1418" w:type="dxa"/>
            <w:shd w:val="clear" w:color="auto" w:fill="auto"/>
            <w:vAlign w:val="bottom"/>
          </w:tcPr>
          <w:p w14:paraId="154D9623" w14:textId="20C086D1"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420000</w:t>
            </w:r>
          </w:p>
        </w:tc>
        <w:tc>
          <w:tcPr>
            <w:tcW w:w="7231" w:type="dxa"/>
            <w:shd w:val="clear" w:color="auto" w:fill="auto"/>
            <w:vAlign w:val="bottom"/>
          </w:tcPr>
          <w:p w14:paraId="5C8582EC" w14:textId="70589CAE"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Սալորի չիր</w:t>
            </w:r>
          </w:p>
        </w:tc>
      </w:tr>
      <w:tr w:rsidR="00985047" w:rsidRPr="00344818" w14:paraId="12A788B1" w14:textId="77777777" w:rsidTr="00344818">
        <w:tc>
          <w:tcPr>
            <w:tcW w:w="1701" w:type="dxa"/>
            <w:vAlign w:val="center"/>
          </w:tcPr>
          <w:p w14:paraId="07C7B19C" w14:textId="171FE8FC"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20</w:t>
            </w:r>
          </w:p>
        </w:tc>
        <w:tc>
          <w:tcPr>
            <w:tcW w:w="1418" w:type="dxa"/>
            <w:shd w:val="clear" w:color="auto" w:fill="auto"/>
            <w:vAlign w:val="bottom"/>
          </w:tcPr>
          <w:p w14:paraId="12F56289" w14:textId="5BC3507A"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25000</w:t>
            </w:r>
          </w:p>
        </w:tc>
        <w:tc>
          <w:tcPr>
            <w:tcW w:w="7231" w:type="dxa"/>
            <w:shd w:val="clear" w:color="auto" w:fill="auto"/>
            <w:vAlign w:val="bottom"/>
          </w:tcPr>
          <w:p w14:paraId="6AD1EE15" w14:textId="45670ABA"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Սերկեֆիլ</w:t>
            </w:r>
          </w:p>
        </w:tc>
      </w:tr>
      <w:tr w:rsidR="00985047" w:rsidRPr="00344818" w14:paraId="4FB2C31C" w14:textId="77777777" w:rsidTr="00344818">
        <w:tc>
          <w:tcPr>
            <w:tcW w:w="1701" w:type="dxa"/>
            <w:vAlign w:val="center"/>
          </w:tcPr>
          <w:p w14:paraId="2B74AA0A" w14:textId="0518FC15"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21</w:t>
            </w:r>
          </w:p>
        </w:tc>
        <w:tc>
          <w:tcPr>
            <w:tcW w:w="1418" w:type="dxa"/>
            <w:shd w:val="clear" w:color="auto" w:fill="auto"/>
            <w:vAlign w:val="bottom"/>
          </w:tcPr>
          <w:p w14:paraId="35ABFB1B" w14:textId="076CEBCE"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15000</w:t>
            </w:r>
          </w:p>
        </w:tc>
        <w:tc>
          <w:tcPr>
            <w:tcW w:w="7231" w:type="dxa"/>
            <w:shd w:val="clear" w:color="auto" w:fill="auto"/>
            <w:vAlign w:val="bottom"/>
          </w:tcPr>
          <w:p w14:paraId="21CCFA80" w14:textId="0A3681DD"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Կիտրոն</w:t>
            </w:r>
          </w:p>
        </w:tc>
      </w:tr>
      <w:tr w:rsidR="00985047" w:rsidRPr="00344818" w14:paraId="5FEFBD85" w14:textId="77777777" w:rsidTr="00344818">
        <w:tc>
          <w:tcPr>
            <w:tcW w:w="1701" w:type="dxa"/>
            <w:vAlign w:val="center"/>
          </w:tcPr>
          <w:p w14:paraId="7DC35ADB" w14:textId="29AC0EFB"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22</w:t>
            </w:r>
          </w:p>
        </w:tc>
        <w:tc>
          <w:tcPr>
            <w:tcW w:w="1418" w:type="dxa"/>
            <w:shd w:val="clear" w:color="auto" w:fill="auto"/>
            <w:vAlign w:val="bottom"/>
          </w:tcPr>
          <w:p w14:paraId="4A818961" w14:textId="058DD0E0"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425000</w:t>
            </w:r>
          </w:p>
        </w:tc>
        <w:tc>
          <w:tcPr>
            <w:tcW w:w="7231" w:type="dxa"/>
            <w:shd w:val="clear" w:color="auto" w:fill="auto"/>
            <w:vAlign w:val="bottom"/>
          </w:tcPr>
          <w:p w14:paraId="668037F6" w14:textId="49E2D4BE"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Վարսակի թխվածքաբլիթ</w:t>
            </w:r>
          </w:p>
        </w:tc>
      </w:tr>
      <w:tr w:rsidR="00985047" w:rsidRPr="00344818" w14:paraId="1BA46C58" w14:textId="77777777" w:rsidTr="00344818">
        <w:tc>
          <w:tcPr>
            <w:tcW w:w="1701" w:type="dxa"/>
            <w:vAlign w:val="center"/>
          </w:tcPr>
          <w:p w14:paraId="35CCD6BF" w14:textId="79C0EAEA" w:rsidR="00985047" w:rsidRPr="00344818" w:rsidRDefault="00985047" w:rsidP="00985047">
            <w:pPr>
              <w:pStyle w:val="23"/>
              <w:spacing w:line="240" w:lineRule="auto"/>
              <w:ind w:firstLine="0"/>
              <w:jc w:val="center"/>
              <w:rPr>
                <w:rFonts w:ascii="GHEA Grapalat" w:hAnsi="GHEA Grapalat"/>
                <w:lang w:val="ru-RU"/>
              </w:rPr>
            </w:pPr>
            <w:r w:rsidRPr="00344818">
              <w:rPr>
                <w:rFonts w:ascii="GHEA Grapalat" w:hAnsi="GHEA Grapalat"/>
                <w:lang w:val="ru-RU"/>
              </w:rPr>
              <w:t>23</w:t>
            </w:r>
          </w:p>
        </w:tc>
        <w:tc>
          <w:tcPr>
            <w:tcW w:w="1418" w:type="dxa"/>
            <w:shd w:val="clear" w:color="auto" w:fill="auto"/>
            <w:vAlign w:val="bottom"/>
          </w:tcPr>
          <w:p w14:paraId="0E572625" w14:textId="17CE82F0" w:rsidR="00985047" w:rsidRPr="00344818" w:rsidRDefault="00985047" w:rsidP="00985047">
            <w:pPr>
              <w:pStyle w:val="23"/>
              <w:spacing w:line="240" w:lineRule="auto"/>
              <w:ind w:firstLine="0"/>
              <w:jc w:val="center"/>
              <w:rPr>
                <w:rFonts w:ascii="GHEA Grapalat" w:hAnsi="GHEA Grapalat"/>
              </w:rPr>
            </w:pPr>
            <w:r>
              <w:rPr>
                <w:rFonts w:ascii="GHEA Grapalat" w:hAnsi="GHEA Grapalat" w:cs="Calibri"/>
                <w:color w:val="000000"/>
              </w:rPr>
              <w:t>36000</w:t>
            </w:r>
          </w:p>
        </w:tc>
        <w:tc>
          <w:tcPr>
            <w:tcW w:w="7231" w:type="dxa"/>
            <w:shd w:val="clear" w:color="auto" w:fill="auto"/>
            <w:vAlign w:val="bottom"/>
          </w:tcPr>
          <w:p w14:paraId="405F1B3B" w14:textId="42327FDC" w:rsidR="00985047" w:rsidRPr="00344818" w:rsidRDefault="00985047" w:rsidP="00985047">
            <w:pPr>
              <w:pStyle w:val="23"/>
              <w:spacing w:line="240" w:lineRule="auto"/>
              <w:ind w:firstLine="0"/>
              <w:rPr>
                <w:rFonts w:ascii="GHEA Grapalat" w:hAnsi="GHEA Grapalat"/>
              </w:rPr>
            </w:pPr>
            <w:r>
              <w:rPr>
                <w:rFonts w:ascii="Calibri" w:hAnsi="Calibri" w:cs="Calibri"/>
                <w:color w:val="000000"/>
                <w:sz w:val="22"/>
                <w:szCs w:val="22"/>
              </w:rPr>
              <w:t>Սև սալոր</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23F94610" w14:textId="194B2D8C" w:rsidR="00265BC4" w:rsidRPr="00AA0733"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39AB69B"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lastRenderedPageBreak/>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1B4891"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7E558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8A27668"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E41B8A" w:rsidRPr="00E41B8A">
        <w:rPr>
          <w:rFonts w:ascii="GHEA Grapalat" w:hAnsi="GHEA Grapalat" w:cs="Sylfaen"/>
          <w:szCs w:val="24"/>
          <w:lang w:val="hy-AM"/>
        </w:rPr>
        <w:t>7</w:t>
      </w:r>
      <w:r w:rsidR="004264A4" w:rsidRPr="004264A4">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254E12" w:rsidRPr="00254E12">
        <w:rPr>
          <w:rFonts w:ascii="GHEA Grapalat" w:hAnsi="GHEA Grapalat" w:cs="Sylfaen"/>
          <w:szCs w:val="24"/>
          <w:lang w:val="hy-AM"/>
        </w:rPr>
        <w:t>1</w:t>
      </w:r>
      <w:r w:rsidR="00E41B8A" w:rsidRPr="00E41B8A">
        <w:rPr>
          <w:rFonts w:ascii="GHEA Grapalat" w:hAnsi="GHEA Grapalat" w:cs="Sylfaen"/>
          <w:szCs w:val="24"/>
          <w:lang w:val="hy-AM"/>
        </w:rPr>
        <w:t>1</w:t>
      </w:r>
      <w:r w:rsidR="004264A4" w:rsidRPr="004264A4">
        <w:rPr>
          <w:rFonts w:ascii="GHEA Grapalat" w:hAnsi="GHEA Grapalat" w:cs="Sylfaen"/>
          <w:szCs w:val="24"/>
          <w:lang w:val="hy-AM"/>
        </w:rPr>
        <w:t>:</w:t>
      </w:r>
      <w:r w:rsidR="00254E12" w:rsidRPr="00254E12">
        <w:rPr>
          <w:rFonts w:ascii="GHEA Grapalat" w:hAnsi="GHEA Grapalat" w:cs="Sylfaen"/>
          <w:szCs w:val="24"/>
          <w:lang w:val="hy-AM"/>
        </w:rPr>
        <w:t>3</w:t>
      </w:r>
      <w:r w:rsidR="004264A4" w:rsidRPr="004264A4">
        <w:rPr>
          <w:rFonts w:ascii="GHEA Grapalat" w:hAnsi="GHEA Grapalat" w:cs="Sylfaen"/>
          <w:szCs w:val="24"/>
          <w:lang w:val="hy-AM"/>
        </w:rPr>
        <w:t>0</w:t>
      </w:r>
      <w:r w:rsidRPr="00A71D81">
        <w:rPr>
          <w:rFonts w:ascii="GHEA Grapalat" w:hAnsi="GHEA Grapalat" w:cs="Sylfaen"/>
          <w:szCs w:val="24"/>
          <w:lang w:val="hy-AM"/>
        </w:rPr>
        <w:t>-</w:t>
      </w:r>
      <w:r w:rsidRPr="00F9561C">
        <w:rPr>
          <w:rFonts w:ascii="GHEA Grapalat" w:hAnsi="GHEA Grapalat" w:cs="Sylfaen"/>
          <w:szCs w:val="24"/>
          <w:lang w:val="hy-AM"/>
        </w:rPr>
        <w:t>ն</w:t>
      </w:r>
      <w:r w:rsidR="004A08CB" w:rsidRPr="00F9561C">
        <w:rPr>
          <w:rFonts w:ascii="GHEA Grapalat" w:hAnsi="GHEA Grapalat" w:cs="Sylfaen"/>
          <w:szCs w:val="24"/>
          <w:lang w:val="hy-AM"/>
        </w:rPr>
        <w:t xml:space="preserve"> </w:t>
      </w:r>
      <w:r w:rsidR="00E41B8A">
        <w:rPr>
          <w:rFonts w:ascii="GHEA Grapalat" w:hAnsi="GHEA Grapalat" w:cs="Sylfaen"/>
          <w:szCs w:val="24"/>
          <w:lang w:val="hy-AM"/>
        </w:rPr>
        <w:t>գ Պռոշյան Երևանյան 19</w:t>
      </w:r>
      <w:r w:rsidR="00254E12" w:rsidRPr="00985047">
        <w:rPr>
          <w:rFonts w:ascii="GHEA Grapalat" w:hAnsi="GHEA Grapalat" w:cs="Sylfaen"/>
          <w:color w:val="FF0000"/>
          <w:szCs w:val="24"/>
          <w:lang w:val="hy-AM"/>
        </w:rPr>
        <w:t xml:space="preserve"> </w:t>
      </w:r>
      <w:r w:rsidR="004A08CB" w:rsidRPr="00254E12">
        <w:rPr>
          <w:rFonts w:ascii="GHEA Grapalat" w:hAnsi="GHEA Grapalat" w:cs="Sylfaen"/>
          <w:szCs w:val="24"/>
          <w:lang w:val="hy-AM"/>
        </w:rPr>
        <w:t>հասցեով</w:t>
      </w:r>
      <w:r w:rsidR="004D5671" w:rsidRPr="00254E12">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1B3F8F8"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5047">
        <w:rPr>
          <w:rFonts w:ascii="GHEA Grapalat" w:hAnsi="GHEA Grapalat"/>
          <w:sz w:val="24"/>
          <w:szCs w:val="24"/>
          <w:lang w:val="hy-AM"/>
        </w:rPr>
        <w:t>Վռամ Գրիգորյան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 xml:space="preserve">և արտադրողի անվանումը (այսուհետ՝ </w:t>
      </w:r>
      <w:r w:rsidR="00737D93" w:rsidRPr="005F1C06">
        <w:rPr>
          <w:rFonts w:ascii="GHEA Grapalat" w:hAnsi="GHEA Grapalat" w:cs="Sylfaen"/>
          <w:sz w:val="20"/>
          <w:szCs w:val="24"/>
          <w:lang w:val="hy-AM" w:eastAsia="en-US"/>
        </w:rPr>
        <w:lastRenderedPageBreak/>
        <w:t>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2"/>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44EB17F"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1E9E0A3D"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E41B8A">
        <w:rPr>
          <w:rFonts w:ascii="GHEA Grapalat" w:hAnsi="GHEA Grapalat" w:cs="Sylfaen"/>
          <w:szCs w:val="24"/>
          <w:lang w:val="hy-AM"/>
        </w:rPr>
        <w:t>7</w:t>
      </w:r>
      <w:r w:rsidR="00F9561C" w:rsidRPr="00F9561C">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F9561C" w:rsidRPr="00F9561C">
        <w:rPr>
          <w:rFonts w:ascii="GHEA Grapalat" w:hAnsi="GHEA Grapalat" w:cs="Sylfaen"/>
          <w:szCs w:val="24"/>
        </w:rPr>
        <w:t>1</w:t>
      </w:r>
      <w:r w:rsidR="00E41B8A">
        <w:rPr>
          <w:rFonts w:ascii="GHEA Grapalat" w:hAnsi="GHEA Grapalat" w:cs="Sylfaen"/>
          <w:szCs w:val="24"/>
          <w:lang w:val="hy-AM"/>
        </w:rPr>
        <w:t>1</w:t>
      </w:r>
      <w:r w:rsidR="00F9561C" w:rsidRPr="00F9561C">
        <w:rPr>
          <w:rFonts w:ascii="GHEA Grapalat" w:hAnsi="GHEA Grapalat" w:cs="Sylfaen"/>
          <w:szCs w:val="24"/>
        </w:rPr>
        <w:t>:30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008E7905"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7E5583">
        <w:rPr>
          <w:rFonts w:ascii="GHEA Grapalat" w:hAnsi="GHEA Grapalat" w:cs="Sylfaen"/>
          <w:i w:val="0"/>
          <w:szCs w:val="24"/>
          <w:lang w:val="hy-AM"/>
        </w:rPr>
        <w:t>ԿԲ</w:t>
      </w:r>
      <w:r w:rsidR="0028748F">
        <w:rPr>
          <w:rStyle w:val="af6"/>
          <w:rFonts w:ascii="GHEA Grapalat" w:hAnsi="GHEA Grapalat" w:cs="Sylfaen"/>
          <w:i w:val="0"/>
          <w:szCs w:val="24"/>
          <w:lang w:val="af-ZA"/>
        </w:rPr>
        <w:footnoteReference w:id="3"/>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lastRenderedPageBreak/>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w:t>
      </w:r>
      <w:r w:rsidR="00D14B02" w:rsidRPr="00A71D81">
        <w:rPr>
          <w:rFonts w:ascii="GHEA Grapalat" w:hAnsi="GHEA Grapalat" w:cs="Sylfaen"/>
          <w:sz w:val="20"/>
          <w:lang w:val="hy-AM"/>
        </w:rPr>
        <w:lastRenderedPageBreak/>
        <w:t>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lastRenderedPageBreak/>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lastRenderedPageBreak/>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12A5943"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A0733" w:rsidRPr="00BB780E">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1980D0F7"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7DDD4EFF"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7E5583">
        <w:rPr>
          <w:rFonts w:ascii="GHEA Grapalat" w:hAnsi="GHEA Grapalat" w:cs="Sylfaen"/>
          <w:sz w:val="20"/>
          <w:lang w:val="hy-AM"/>
        </w:rPr>
        <w:t>Որակավորման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ապահովման</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չափը</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հավասար</w:t>
      </w:r>
      <w:r w:rsidR="0074145B" w:rsidRPr="00A71D81">
        <w:rPr>
          <w:rFonts w:ascii="GHEA Grapalat" w:hAnsi="GHEA Grapalat" w:cs="Sylfaen"/>
          <w:sz w:val="20"/>
          <w:lang w:val="af-ZA"/>
        </w:rPr>
        <w:t xml:space="preserve"> </w:t>
      </w:r>
      <w:r w:rsidR="0074145B" w:rsidRPr="007E5583">
        <w:rPr>
          <w:rFonts w:ascii="GHEA Grapalat" w:hAnsi="GHEA Grapalat" w:cs="Sylfaen"/>
          <w:sz w:val="20"/>
          <w:lang w:val="hy-AM"/>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lastRenderedPageBreak/>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5"/>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C499B43"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ձևով:</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w:t>
      </w:r>
      <w:r w:rsidRPr="00224EDD">
        <w:rPr>
          <w:rFonts w:ascii="GHEA Grapalat" w:hAnsi="GHEA Grapalat" w:cs="Sylfaen"/>
          <w:sz w:val="20"/>
          <w:lang w:val="af-ZA"/>
        </w:rPr>
        <w:lastRenderedPageBreak/>
        <w:t xml:space="preserve">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3EBB9905" w14:textId="37B64790" w:rsidR="00B83A45" w:rsidRPr="00224EDD" w:rsidRDefault="00B83A45" w:rsidP="004264A4">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7"/>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67BE77E2"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5583" w:rsidRPr="007E5583">
        <w:rPr>
          <w:rFonts w:ascii="GHEA Grapalat" w:hAnsi="GHEA Grapalat"/>
          <w:sz w:val="20"/>
          <w:szCs w:val="20"/>
          <w:lang w:val="es-ES"/>
        </w:rPr>
        <w:t xml:space="preserve">1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110A066D" w:rsidR="00E74BF6" w:rsidRPr="00A71D81"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5EA2756F" w:rsidR="00B2572B" w:rsidRPr="00A71D81" w:rsidRDefault="00CD0A71" w:rsidP="00EF3662">
      <w:pPr>
        <w:pStyle w:val="31"/>
        <w:spacing w:line="240" w:lineRule="auto"/>
        <w:jc w:val="right"/>
        <w:rPr>
          <w:rFonts w:ascii="GHEA Grapalat" w:hAnsi="GHEA Grapalat" w:cs="Arial"/>
          <w:b/>
          <w:lang w:val="es-ES"/>
        </w:rPr>
      </w:pPr>
      <w:r>
        <w:rPr>
          <w:rFonts w:ascii="GHEA Grapalat" w:hAnsi="GHEA Grapalat"/>
          <w:sz w:val="24"/>
          <w:szCs w:val="24"/>
          <w:lang w:val="hy-AM"/>
        </w:rPr>
        <w:t>ԿՄՊՄ-ԳՀԱՊՁԲ-26/</w:t>
      </w:r>
      <w:r w:rsidR="00985047">
        <w:rPr>
          <w:rFonts w:ascii="GHEA Grapalat" w:hAnsi="GHEA Grapalat"/>
          <w:sz w:val="24"/>
          <w:szCs w:val="24"/>
          <w:lang w:val="hy-AM"/>
        </w:rPr>
        <w:t>2</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81480FD" w:rsidR="00B2572B" w:rsidRPr="00A71D81" w:rsidRDefault="007E5583" w:rsidP="00EF3662">
      <w:pPr>
        <w:pStyle w:val="31"/>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C174893" w:rsidR="00B2572B" w:rsidRPr="00A71D81" w:rsidRDefault="007E5583"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62DA2F7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D0A71">
        <w:rPr>
          <w:rFonts w:ascii="GHEA Grapalat" w:hAnsi="GHEA Grapalat"/>
          <w:lang w:val="hy-AM"/>
        </w:rPr>
        <w:t>ԿՄՊՄ-ԳՀԱՊՁԲ-26/</w:t>
      </w:r>
      <w:r w:rsidR="00985047">
        <w:rPr>
          <w:rFonts w:ascii="GHEA Grapalat" w:hAnsi="GHEA Grapalat"/>
          <w:lang w:val="hy-AM"/>
        </w:rPr>
        <w:t>2</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80DBE6D" w:rsidR="00B2572B" w:rsidRPr="00A71D81" w:rsidRDefault="007E5583"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193E2C9"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D0A71">
        <w:rPr>
          <w:rFonts w:ascii="GHEA Grapalat" w:hAnsi="GHEA Grapalat" w:cs="Arial"/>
          <w:sz w:val="20"/>
          <w:szCs w:val="20"/>
          <w:lang w:val="hy-AM"/>
        </w:rPr>
        <w:t>ԿՄՊՄ-ԳՀԱՊՁԲ-26/</w:t>
      </w:r>
      <w:r w:rsidR="00985047">
        <w:rPr>
          <w:rFonts w:ascii="GHEA Grapalat" w:hAnsi="GHEA Grapalat" w:cs="Arial"/>
          <w:sz w:val="20"/>
          <w:szCs w:val="20"/>
          <w:lang w:val="hy-AM"/>
        </w:rPr>
        <w:t>2</w:t>
      </w:r>
      <w:r w:rsidR="007E5583" w:rsidRPr="007E5583">
        <w:rPr>
          <w:rFonts w:ascii="GHEA Grapalat" w:hAnsi="GHEA Grapalat" w:cs="Arial"/>
          <w:sz w:val="20"/>
          <w:szCs w:val="20"/>
          <w:lang w:val="es-ES"/>
        </w:rPr>
        <w:t xml:space="preserve"> </w:t>
      </w:r>
      <w:r w:rsidRPr="00AE74A0">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lastRenderedPageBreak/>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8"/>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437C348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CD0A71">
        <w:rPr>
          <w:rFonts w:ascii="GHEA Grapalat" w:hAnsi="GHEA Grapalat"/>
          <w:lang w:val="hy-AM"/>
        </w:rPr>
        <w:t>ԿՄՊՄ-ԳՀԱՊՁԲ-26/</w:t>
      </w:r>
      <w:r w:rsidR="00985047">
        <w:rPr>
          <w:rFonts w:ascii="GHEA Grapalat" w:hAnsi="GHEA Grapalat"/>
          <w:lang w:val="hy-AM"/>
        </w:rPr>
        <w:t>2</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E5583">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E5583">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E5583">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E5583">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05753F1" w:rsidR="000B1088" w:rsidRPr="00A71D81" w:rsidRDefault="00CD0A71" w:rsidP="000B1088">
      <w:pPr>
        <w:pStyle w:val="31"/>
        <w:spacing w:line="240" w:lineRule="auto"/>
        <w:jc w:val="right"/>
        <w:rPr>
          <w:rFonts w:ascii="GHEA Grapalat" w:hAnsi="GHEA Grapalat" w:cs="Arial"/>
          <w:b/>
          <w:lang w:val="hy-AM"/>
        </w:rPr>
      </w:pPr>
      <w:r>
        <w:rPr>
          <w:rFonts w:ascii="GHEA Grapalat" w:hAnsi="GHEA Grapalat"/>
          <w:sz w:val="24"/>
          <w:szCs w:val="24"/>
          <w:lang w:val="hy-AM"/>
        </w:rPr>
        <w:t>ԿՄՊՄ-ԳՀԱՊՁԲ-26/</w:t>
      </w:r>
      <w:r w:rsidR="00985047">
        <w:rPr>
          <w:rFonts w:ascii="GHEA Grapalat" w:hAnsi="GHEA Grapalat"/>
          <w:sz w:val="24"/>
          <w:szCs w:val="24"/>
          <w:lang w:val="hy-AM"/>
        </w:rPr>
        <w:t>2</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07DC68E0" w:rsidR="000B1088" w:rsidRPr="00A71D81" w:rsidRDefault="007E5583" w:rsidP="000B1088">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635E52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D0A71">
        <w:rPr>
          <w:rFonts w:ascii="GHEA Grapalat" w:hAnsi="GHEA Grapalat" w:cs="Arial"/>
          <w:sz w:val="20"/>
          <w:szCs w:val="20"/>
          <w:lang w:val="hy-AM"/>
        </w:rPr>
        <w:t>ԿՄՊՄ-ԳՀԱՊՁԲ-26/1</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4E72481"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7E5583">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5E16A1C2" w:rsidR="001B7698" w:rsidRPr="00A71D81" w:rsidRDefault="001B7698" w:rsidP="001B7698">
      <w:pPr>
        <w:pStyle w:val="af2"/>
        <w:rPr>
          <w:rFonts w:ascii="GHEA Grapalat" w:hAnsi="GHEA Grapalat"/>
          <w:i/>
          <w:sz w:val="16"/>
          <w:szCs w:val="16"/>
          <w:lang w:val="af-ZA"/>
        </w:rPr>
      </w:pP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1AC86F9B" w:rsidR="00BF1194" w:rsidRPr="00A71D81" w:rsidRDefault="00CD0A71" w:rsidP="00BF1194">
      <w:pPr>
        <w:pStyle w:val="31"/>
        <w:spacing w:line="240" w:lineRule="auto"/>
        <w:jc w:val="right"/>
        <w:rPr>
          <w:rFonts w:ascii="GHEA Grapalat" w:hAnsi="GHEA Grapalat" w:cs="Arial"/>
          <w:b/>
          <w:lang w:val="hy-AM"/>
        </w:rPr>
      </w:pPr>
      <w:r>
        <w:rPr>
          <w:rFonts w:ascii="GHEA Grapalat" w:hAnsi="GHEA Grapalat"/>
          <w:sz w:val="24"/>
          <w:szCs w:val="24"/>
          <w:lang w:val="hy-AM"/>
        </w:rPr>
        <w:t>ԿՄՊՄ-ԳՀԱՊՁԲ-26/</w:t>
      </w:r>
      <w:r w:rsidR="00985047">
        <w:rPr>
          <w:rFonts w:ascii="GHEA Grapalat" w:hAnsi="GHEA Grapalat"/>
          <w:sz w:val="24"/>
          <w:szCs w:val="24"/>
          <w:lang w:val="hy-AM"/>
        </w:rPr>
        <w:t>2</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6B81999B" w:rsidR="00BF1194" w:rsidRPr="00A71D81" w:rsidRDefault="007E5583" w:rsidP="00BF1194">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31"/>
        <w:spacing w:line="240" w:lineRule="auto"/>
        <w:ind w:firstLine="0"/>
        <w:jc w:val="right"/>
        <w:rPr>
          <w:rFonts w:ascii="GHEA Grapalat" w:hAnsi="GHEA Grapalat"/>
          <w:b/>
          <w:lang w:val="hy-AM"/>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41322264"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Իրական շահառու(ներ)ի անունը և ազգանունը, ում համար կազմակերպությունը հանդիսանում է </w:t>
            </w:r>
            <w:r w:rsidRPr="00A71D81">
              <w:rPr>
                <w:rFonts w:ascii="GHEA Grapalat" w:eastAsia="GHEA Grapalat" w:hAnsi="GHEA Grapalat" w:cs="GHEA Grapalat"/>
                <w:color w:val="000000"/>
              </w:rPr>
              <w:lastRenderedPageBreak/>
              <w:t>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3B5E3783"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w:t>
      </w:r>
      <w:r w:rsidRPr="00A71D81">
        <w:rPr>
          <w:rFonts w:ascii="GHEA Grapalat" w:eastAsia="GHEA Grapalat" w:hAnsi="GHEA Grapalat" w:cs="GHEA Grapalat"/>
        </w:rPr>
        <w:lastRenderedPageBreak/>
        <w:t>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w:t>
      </w:r>
      <w:r w:rsidRPr="00A71D81">
        <w:rPr>
          <w:rFonts w:ascii="GHEA Grapalat" w:eastAsia="GHEA Grapalat" w:hAnsi="GHEA Grapalat" w:cs="GHEA Grapalat"/>
        </w:rPr>
        <w:lastRenderedPageBreak/>
        <w:t>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20A69A73" w:rsidR="00B2572B" w:rsidRPr="00A71D81" w:rsidRDefault="00CD0A71" w:rsidP="00EF3662">
      <w:pPr>
        <w:pStyle w:val="31"/>
        <w:spacing w:line="240" w:lineRule="auto"/>
        <w:jc w:val="right"/>
        <w:rPr>
          <w:rFonts w:ascii="GHEA Grapalat" w:hAnsi="GHEA Grapalat" w:cs="Arial"/>
          <w:b/>
          <w:lang w:val="hy-AM"/>
        </w:rPr>
      </w:pPr>
      <w:r>
        <w:rPr>
          <w:rFonts w:ascii="GHEA Grapalat" w:hAnsi="GHEA Grapalat"/>
          <w:sz w:val="24"/>
          <w:szCs w:val="24"/>
          <w:lang w:val="hy-AM"/>
        </w:rPr>
        <w:t>ԿՄՊՄ-ԳՀԱՊՁԲ-26/</w:t>
      </w:r>
      <w:r w:rsidR="00985047">
        <w:rPr>
          <w:rFonts w:ascii="GHEA Grapalat" w:hAnsi="GHEA Grapalat"/>
          <w:sz w:val="24"/>
          <w:szCs w:val="24"/>
          <w:lang w:val="hy-AM"/>
        </w:rPr>
        <w:t>2</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15006D53" w:rsidR="00B2572B" w:rsidRPr="00A71D81" w:rsidRDefault="007E5583"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722763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660E81">
        <w:rPr>
          <w:rFonts w:ascii="GHEA Grapalat" w:hAnsi="GHEA Grapalat" w:cs="Arial"/>
          <w:sz w:val="20"/>
          <w:szCs w:val="20"/>
          <w:lang w:val="hy-AM"/>
        </w:rPr>
        <w:t>ԿՄՊՄ-ԳՀԱՊՁԲ-26/2</w:t>
      </w:r>
      <w:r w:rsidRPr="00A71D81">
        <w:rPr>
          <w:rFonts w:ascii="GHEA Grapalat" w:hAnsi="GHEA Grapalat" w:cs="Arial"/>
          <w:sz w:val="20"/>
          <w:szCs w:val="20"/>
          <w:lang w:val="es-ES"/>
        </w:rPr>
        <w:t xml:space="preserve"> ծածկագրով </w:t>
      </w:r>
      <w:r w:rsidR="007E5583">
        <w:rPr>
          <w:rFonts w:ascii="GHEA Grapalat" w:hAnsi="GHEA Grapalat" w:cs="Arial"/>
          <w:sz w:val="20"/>
          <w:szCs w:val="20"/>
          <w:lang w:val="es-ES"/>
        </w:rPr>
        <w:t>գնանշման հարցման</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F2E43"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DF2E43"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DF2E43"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DF2E43"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7E5583">
        <w:rPr>
          <w:rFonts w:ascii="GHEA Grapalat" w:hAnsi="GHEA Grapalat"/>
          <w:i/>
          <w:sz w:val="16"/>
          <w:szCs w:val="16"/>
          <w:lang w:val="hy-AM"/>
        </w:rPr>
        <w:t>եթե</w:t>
      </w:r>
      <w:r w:rsidRPr="006265F4">
        <w:rPr>
          <w:rFonts w:ascii="GHEA Grapalat" w:hAnsi="GHEA Grapalat"/>
          <w:i/>
          <w:sz w:val="16"/>
          <w:szCs w:val="16"/>
          <w:lang w:val="af-ZA"/>
        </w:rPr>
        <w:t xml:space="preserve"> </w:t>
      </w:r>
      <w:r w:rsidRPr="007E558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sidRPr="007E5583">
        <w:rPr>
          <w:rFonts w:ascii="GHEA Grapalat" w:hAnsi="GHEA Grapalat"/>
          <w:i/>
          <w:sz w:val="16"/>
          <w:szCs w:val="16"/>
          <w:lang w:val="hy-AM"/>
        </w:rPr>
        <w:t>ապա</w:t>
      </w:r>
      <w:r w:rsidRPr="006265F4">
        <w:rPr>
          <w:rFonts w:ascii="GHEA Grapalat" w:hAnsi="GHEA Grapalat"/>
          <w:i/>
          <w:sz w:val="16"/>
          <w:szCs w:val="16"/>
          <w:lang w:val="af-ZA"/>
        </w:rPr>
        <w:t xml:space="preserve"> </w:t>
      </w:r>
      <w:r w:rsidRPr="007E5583">
        <w:rPr>
          <w:rFonts w:ascii="GHEA Grapalat" w:hAnsi="GHEA Grapalat"/>
          <w:i/>
          <w:sz w:val="16"/>
          <w:szCs w:val="16"/>
          <w:lang w:val="hy-AM"/>
        </w:rPr>
        <w:t>տվյալ</w:t>
      </w:r>
      <w:r w:rsidRPr="006265F4">
        <w:rPr>
          <w:rFonts w:ascii="GHEA Grapalat" w:hAnsi="GHEA Grapalat"/>
          <w:i/>
          <w:sz w:val="16"/>
          <w:szCs w:val="16"/>
          <w:lang w:val="af-ZA"/>
        </w:rPr>
        <w:t xml:space="preserve"> </w:t>
      </w:r>
      <w:r w:rsidRPr="007E558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E5583">
        <w:rPr>
          <w:rFonts w:ascii="GHEA Grapalat" w:hAnsi="GHEA Grapalat"/>
          <w:i/>
          <w:sz w:val="16"/>
          <w:szCs w:val="16"/>
          <w:lang w:val="hy-AM"/>
        </w:rPr>
        <w:t>գծով</w:t>
      </w:r>
      <w:r w:rsidRPr="006265F4">
        <w:rPr>
          <w:rFonts w:ascii="GHEA Grapalat" w:hAnsi="GHEA Grapalat"/>
          <w:i/>
          <w:sz w:val="16"/>
          <w:szCs w:val="16"/>
          <w:lang w:val="af-ZA"/>
        </w:rPr>
        <w:t xml:space="preserve"> </w:t>
      </w:r>
      <w:r w:rsidRPr="007E558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E558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E558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E558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E558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E558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E5583">
        <w:rPr>
          <w:rFonts w:ascii="GHEA Grapalat" w:hAnsi="GHEA Grapalat"/>
          <w:i/>
          <w:sz w:val="16"/>
          <w:szCs w:val="16"/>
          <w:lang w:val="hy-AM"/>
        </w:rPr>
        <w:t>հարկի</w:t>
      </w:r>
      <w:r w:rsidRPr="006265F4">
        <w:rPr>
          <w:rFonts w:ascii="GHEA Grapalat" w:hAnsi="GHEA Grapalat"/>
          <w:i/>
          <w:sz w:val="16"/>
          <w:szCs w:val="16"/>
          <w:lang w:val="af-ZA"/>
        </w:rPr>
        <w:t xml:space="preserve"> </w:t>
      </w:r>
      <w:r w:rsidRPr="007E558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E558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E558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E5583">
        <w:rPr>
          <w:rFonts w:ascii="GHEA Grapalat" w:hAnsi="GHEA Grapalat"/>
          <w:i/>
          <w:sz w:val="16"/>
          <w:szCs w:val="16"/>
          <w:lang w:val="hy-AM"/>
        </w:rPr>
        <w:t>րդ</w:t>
      </w:r>
      <w:r w:rsidRPr="006265F4">
        <w:rPr>
          <w:rFonts w:ascii="GHEA Grapalat" w:hAnsi="GHEA Grapalat"/>
          <w:i/>
          <w:sz w:val="16"/>
          <w:szCs w:val="16"/>
          <w:lang w:val="af-ZA"/>
        </w:rPr>
        <w:t xml:space="preserve"> </w:t>
      </w:r>
      <w:r w:rsidRPr="007E5583">
        <w:rPr>
          <w:rFonts w:ascii="GHEA Grapalat" w:hAnsi="GHEA Grapalat"/>
          <w:i/>
          <w:sz w:val="16"/>
          <w:szCs w:val="16"/>
          <w:lang w:val="hy-AM"/>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B5DB437"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71E26A66" w:rsidR="007862B1" w:rsidRPr="00A71D81" w:rsidRDefault="00CD0A71" w:rsidP="007862B1">
      <w:pPr>
        <w:pStyle w:val="31"/>
        <w:spacing w:line="240" w:lineRule="auto"/>
        <w:jc w:val="right"/>
        <w:rPr>
          <w:rFonts w:ascii="GHEA Grapalat" w:hAnsi="GHEA Grapalat" w:cs="Arial"/>
          <w:b/>
          <w:lang w:val="hy-AM"/>
        </w:rPr>
      </w:pPr>
      <w:r>
        <w:rPr>
          <w:rFonts w:ascii="GHEA Grapalat" w:hAnsi="GHEA Grapalat"/>
          <w:sz w:val="24"/>
          <w:szCs w:val="24"/>
          <w:lang w:val="hy-AM"/>
        </w:rPr>
        <w:t>ԿՄՊՄ-ԳՀԱՊՁԲ-26/</w:t>
      </w:r>
      <w:r w:rsidR="00985047">
        <w:rPr>
          <w:rFonts w:ascii="GHEA Grapalat" w:hAnsi="GHEA Grapalat"/>
          <w:sz w:val="24"/>
          <w:szCs w:val="24"/>
          <w:lang w:val="hy-AM"/>
        </w:rPr>
        <w:t>2</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12FA0C29" w:rsidR="007862B1" w:rsidRPr="00A71D81" w:rsidRDefault="007E5583"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E5583" w:rsidRDefault="000149F3" w:rsidP="000149F3">
      <w:pPr>
        <w:ind w:firstLine="360"/>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7862B1" w:rsidRPr="007E5583">
        <w:rPr>
          <w:rFonts w:ascii="GHEA Grapalat" w:hAnsi="GHEA Grapalat" w:cs="GHEA Grapalat"/>
          <w:color w:val="000000"/>
          <w:sz w:val="20"/>
          <w:szCs w:val="20"/>
          <w:lang w:val="hy-AM"/>
        </w:rPr>
        <w:t>Ընկերությունը</w:t>
      </w:r>
      <w:r w:rsidR="007862B1" w:rsidRPr="00A71D81">
        <w:rPr>
          <w:rFonts w:ascii="GHEA Grapalat" w:hAnsi="GHEA Grapalat" w:cs="GHEA Grapalat"/>
          <w:color w:val="000000"/>
          <w:sz w:val="20"/>
          <w:szCs w:val="20"/>
          <w:lang w:val="hy-AM"/>
        </w:rPr>
        <w:t xml:space="preserve"> սույն </w:t>
      </w:r>
      <w:r w:rsidR="007862B1" w:rsidRPr="007E5583">
        <w:rPr>
          <w:rFonts w:ascii="GHEA Grapalat" w:hAnsi="GHEA Grapalat" w:cs="GHEA Grapalat"/>
          <w:color w:val="000000"/>
          <w:sz w:val="20"/>
          <w:szCs w:val="20"/>
          <w:lang w:val="hy-AM"/>
        </w:rPr>
        <w:t>տուժանքի համաձայնագ</w:t>
      </w:r>
      <w:r w:rsidR="007862B1" w:rsidRPr="00A71D81">
        <w:rPr>
          <w:rFonts w:ascii="GHEA Grapalat" w:hAnsi="GHEA Grapalat" w:cs="GHEA Grapalat"/>
          <w:color w:val="000000"/>
          <w:sz w:val="20"/>
          <w:szCs w:val="20"/>
          <w:lang w:val="hy-AM"/>
        </w:rPr>
        <w:t>ր</w:t>
      </w:r>
      <w:r w:rsidR="007862B1" w:rsidRPr="007E5583">
        <w:rPr>
          <w:rFonts w:ascii="GHEA Grapalat" w:hAnsi="GHEA Grapalat" w:cs="GHEA Grapalat"/>
          <w:color w:val="000000"/>
          <w:sz w:val="20"/>
          <w:szCs w:val="20"/>
          <w:lang w:val="hy-AM"/>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1.4</w:t>
      </w:r>
      <w:r w:rsidR="007862B1"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E5583">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E5583">
        <w:rPr>
          <w:rFonts w:ascii="GHEA Grapalat" w:hAnsi="GHEA Grapalat" w:cs="GHEA Grapalat"/>
          <w:sz w:val="20"/>
          <w:szCs w:val="20"/>
          <w:lang w:val="hy-AM"/>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7E5583">
        <w:rPr>
          <w:rFonts w:ascii="GHEA Grapalat" w:hAnsi="GHEA Grapalat" w:cs="GHEA Grapalat"/>
          <w:sz w:val="20"/>
          <w:szCs w:val="20"/>
          <w:lang w:val="hy-AM"/>
        </w:rPr>
        <w:t xml:space="preserve">ներկայացնում է </w:t>
      </w:r>
      <w:r w:rsidR="007862B1" w:rsidRPr="00A71D81">
        <w:rPr>
          <w:rFonts w:ascii="GHEA Grapalat" w:hAnsi="GHEA Grapalat" w:cs="GHEA Grapalat"/>
          <w:sz w:val="20"/>
          <w:szCs w:val="20"/>
          <w:lang w:val="hy-AM"/>
        </w:rPr>
        <w:t>Վճարող Բանկին</w:t>
      </w:r>
      <w:r w:rsidR="007862B1"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թվային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ստորագրությամբ</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հաստատված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լինելու</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դեպքում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դրանք</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Վճարող</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են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ներկայացվում</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էլեկտրոնային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կրիչներով</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ինչպես</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նաև</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դրանցից</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արտատպված</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թղթային</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տարբերակներով</w:t>
      </w:r>
      <w:r w:rsidR="007862B1" w:rsidRPr="007E5583">
        <w:rPr>
          <w:rFonts w:ascii="GHEA Grapalat" w:hAnsi="GHEA Grapalat" w:cs="GHEA Grapalat"/>
          <w:sz w:val="20"/>
          <w:szCs w:val="20"/>
          <w:lang w:val="hy-AM"/>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E5583" w:rsidRDefault="000149F3" w:rsidP="000149F3">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7E5583">
        <w:rPr>
          <w:rFonts w:ascii="GHEA Grapalat" w:hAnsi="GHEA Grapalat" w:cs="GHEA Grapalat"/>
          <w:sz w:val="20"/>
          <w:szCs w:val="20"/>
          <w:lang w:val="hy-AM"/>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7E5583">
        <w:rPr>
          <w:rFonts w:ascii="GHEA Grapalat" w:hAnsi="GHEA Grapalat" w:cs="GHEA Grapalat"/>
          <w:sz w:val="20"/>
          <w:szCs w:val="20"/>
          <w:lang w:val="hy-AM"/>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7E5583">
        <w:rPr>
          <w:rFonts w:ascii="GHEA Grapalat" w:hAnsi="GHEA Grapalat" w:cs="GHEA Grapalat"/>
          <w:sz w:val="20"/>
          <w:szCs w:val="20"/>
          <w:lang w:val="hy-AM"/>
        </w:rPr>
        <w:t>համար Բանկը</w:t>
      </w:r>
      <w:r w:rsidR="007862B1" w:rsidRPr="00A71D81">
        <w:rPr>
          <w:rFonts w:ascii="GHEA Grapalat" w:hAnsi="GHEA Grapalat" w:cs="GHEA Grapalat"/>
          <w:sz w:val="20"/>
          <w:szCs w:val="20"/>
          <w:lang w:val="hy-AM"/>
        </w:rPr>
        <w:t xml:space="preserve"> որևէ</w:t>
      </w:r>
      <w:r w:rsidR="007862B1" w:rsidRPr="007E5583">
        <w:rPr>
          <w:rFonts w:ascii="GHEA Grapalat" w:hAnsi="GHEA Grapalat" w:cs="GHEA Grapalat"/>
          <w:sz w:val="20"/>
          <w:szCs w:val="20"/>
          <w:lang w:val="hy-AM"/>
        </w:rPr>
        <w:t xml:space="preserve"> պատասխանատվություն չի կրում</w:t>
      </w:r>
      <w:r w:rsidR="007862B1" w:rsidRPr="00A71D81">
        <w:rPr>
          <w:rFonts w:ascii="GHEA Grapalat" w:hAnsi="GHEA Grapalat" w:cs="GHEA Grapalat"/>
          <w:sz w:val="20"/>
          <w:szCs w:val="20"/>
          <w:lang w:val="hy-AM"/>
        </w:rPr>
        <w:t>:</w:t>
      </w:r>
      <w:r w:rsidR="007862B1" w:rsidRPr="007E5583">
        <w:rPr>
          <w:rFonts w:ascii="GHEA Grapalat" w:hAnsi="GHEA Grapalat" w:cs="GHEA Grapalat"/>
          <w:sz w:val="20"/>
          <w:szCs w:val="20"/>
          <w:lang w:val="hy-AM"/>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E5583" w:rsidRDefault="000149F3" w:rsidP="000149F3">
      <w:pPr>
        <w:ind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1.7 </w:t>
      </w:r>
      <w:r w:rsidR="007862B1" w:rsidRPr="00A71D81">
        <w:rPr>
          <w:rFonts w:ascii="GHEA Grapalat" w:hAnsi="GHEA Grapalat" w:cs="GHEA Grapalat"/>
          <w:sz w:val="20"/>
          <w:szCs w:val="20"/>
          <w:lang w:val="hy-AM"/>
        </w:rPr>
        <w:t>Այն դեպքում</w:t>
      </w:r>
      <w:r w:rsidR="007862B1" w:rsidRPr="007E5583">
        <w:rPr>
          <w:rFonts w:ascii="GHEA Grapalat" w:hAnsi="GHEA Grapalat" w:cs="GHEA Grapalat"/>
          <w:sz w:val="20"/>
          <w:szCs w:val="20"/>
          <w:lang w:val="hy-AM"/>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E5583" w:rsidRDefault="000149F3" w:rsidP="000149F3">
      <w:pPr>
        <w:ind w:firstLine="360"/>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1.8 </w:t>
      </w:r>
      <w:r w:rsidR="007862B1" w:rsidRPr="007E5583">
        <w:rPr>
          <w:rFonts w:ascii="GHEA Grapalat" w:hAnsi="GHEA Grapalat" w:cs="GHEA Grapalat"/>
          <w:sz w:val="20"/>
          <w:szCs w:val="20"/>
          <w:lang w:val="hy-AM"/>
        </w:rPr>
        <w:t xml:space="preserve">Սույն համաձայնագիրը և կից </w:t>
      </w:r>
      <w:r w:rsidR="007862B1" w:rsidRPr="00A71D81">
        <w:rPr>
          <w:rFonts w:ascii="GHEA Grapalat" w:hAnsi="GHEA Grapalat" w:cs="GHEA Grapalat"/>
          <w:sz w:val="20"/>
          <w:szCs w:val="20"/>
          <w:lang w:val="hy-AM"/>
        </w:rPr>
        <w:t>Պ</w:t>
      </w:r>
      <w:r w:rsidR="007862B1" w:rsidRPr="007E5583">
        <w:rPr>
          <w:rFonts w:ascii="GHEA Grapalat" w:hAnsi="GHEA Grapalat" w:cs="GHEA Grapalat"/>
          <w:sz w:val="20"/>
          <w:szCs w:val="20"/>
          <w:lang w:val="hy-AM"/>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7E5583">
        <w:rPr>
          <w:rFonts w:ascii="GHEA Grapalat" w:hAnsi="GHEA Grapalat" w:cs="GHEA Grapalat"/>
          <w:sz w:val="20"/>
          <w:szCs w:val="20"/>
          <w:lang w:val="hy-AM"/>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3103D"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5A620C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53103D">
              <w:rPr>
                <w:rFonts w:ascii="GHEA Grapalat" w:hAnsi="GHEA Grapalat"/>
                <w:lang w:val="hy-AM"/>
              </w:rPr>
              <w:t xml:space="preserve"> </w:t>
            </w:r>
            <w:r w:rsidR="00CD0A71">
              <w:rPr>
                <w:rFonts w:ascii="GHEA Grapalat" w:hAnsi="GHEA Grapalat" w:cs="Arial"/>
                <w:sz w:val="20"/>
                <w:szCs w:val="20"/>
                <w:lang w:val="hy-AM"/>
              </w:rPr>
              <w:t>ՀՀ Կոտայք Նաիրի համայնք Պռոշյանի մսուր-մանկապարտեզ ՀՈԱԿ</w:t>
            </w:r>
          </w:p>
        </w:tc>
      </w:tr>
      <w:tr w:rsidR="0053103D"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61D8C0E6" w:rsidR="0053103D" w:rsidRPr="00A71D81" w:rsidRDefault="0053103D" w:rsidP="0053103D">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3103D"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B45023A"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Pr="0053103D">
              <w:rPr>
                <w:rFonts w:ascii="Arial" w:hAnsi="Arial" w:cs="Arial"/>
                <w:color w:val="2C2D2E"/>
                <w:sz w:val="23"/>
                <w:szCs w:val="23"/>
                <w:shd w:val="clear" w:color="auto" w:fill="FFFFFF"/>
              </w:rPr>
              <w:t xml:space="preserve"> </w:t>
            </w:r>
            <w:r w:rsidR="00344818">
              <w:t xml:space="preserve"> </w:t>
            </w:r>
            <w:r w:rsidR="00344818" w:rsidRPr="00344818">
              <w:rPr>
                <w:rFonts w:ascii="GHEA Grapalat" w:hAnsi="GHEA Grapalat" w:cs="Arial"/>
                <w:sz w:val="20"/>
                <w:szCs w:val="20"/>
              </w:rPr>
              <w:t>03584235</w:t>
            </w:r>
          </w:p>
        </w:tc>
      </w:tr>
      <w:tr w:rsidR="0053103D"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7F01B0D"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ՀՀ ՖՆ գործառնական վարչություն</w:t>
            </w:r>
          </w:p>
        </w:tc>
      </w:tr>
      <w:tr w:rsidR="0053103D"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18C857C2"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53103D">
              <w:rPr>
                <w:rFonts w:ascii="Sylfaen" w:hAnsi="Sylfaen" w:cs="Arial"/>
                <w:b/>
                <w:sz w:val="22"/>
                <w:szCs w:val="22"/>
                <w:lang w:val="hy-AM"/>
              </w:rPr>
              <w:t xml:space="preserve"> </w:t>
            </w:r>
            <w:r w:rsidRPr="0053103D">
              <w:rPr>
                <w:rFonts w:ascii="GHEA Grapalat" w:hAnsi="GHEA Grapalat" w:cs="Arial"/>
                <w:b/>
                <w:sz w:val="20"/>
                <w:szCs w:val="20"/>
                <w:lang w:val="hy-AM"/>
              </w:rPr>
              <w:t>900008000664</w:t>
            </w:r>
          </w:p>
        </w:tc>
      </w:tr>
      <w:tr w:rsidR="0053103D"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3103D"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3103D"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3103D"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3103D" w:rsidRPr="00A71D81" w:rsidRDefault="0053103D" w:rsidP="0053103D">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3103D"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3103D" w:rsidRPr="00A71D81" w:rsidRDefault="0053103D" w:rsidP="0053103D">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3103D" w:rsidRPr="00A71D81" w:rsidRDefault="0053103D" w:rsidP="0053103D">
            <w:pPr>
              <w:rPr>
                <w:rFonts w:ascii="GHEA Grapalat" w:hAnsi="GHEA Grapalat" w:cs="Arial"/>
                <w:sz w:val="20"/>
                <w:szCs w:val="20"/>
              </w:rPr>
            </w:pPr>
          </w:p>
        </w:tc>
      </w:tr>
      <w:tr w:rsidR="0053103D"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3103D" w:rsidRPr="00A71D81" w:rsidRDefault="0053103D" w:rsidP="0053103D">
            <w:pPr>
              <w:rPr>
                <w:rFonts w:ascii="GHEA Grapalat" w:hAnsi="GHEA Grapalat" w:cs="Arial"/>
                <w:sz w:val="20"/>
                <w:szCs w:val="20"/>
                <w:lang w:val="hy-AM"/>
              </w:rPr>
            </w:pPr>
          </w:p>
        </w:tc>
      </w:tr>
      <w:tr w:rsidR="0053103D"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3103D" w:rsidRPr="00A71D81" w:rsidRDefault="0053103D" w:rsidP="0053103D">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3103D" w:rsidRPr="00A71D81" w:rsidRDefault="0053103D" w:rsidP="0053103D">
            <w:pPr>
              <w:rPr>
                <w:rFonts w:ascii="GHEA Grapalat" w:hAnsi="GHEA Grapalat" w:cs="Sylfaen"/>
                <w:sz w:val="20"/>
                <w:szCs w:val="20"/>
                <w:lang w:val="ru-RU"/>
              </w:rPr>
            </w:pPr>
          </w:p>
        </w:tc>
      </w:tr>
      <w:tr w:rsidR="0053103D"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3103D" w:rsidRPr="00A71D81" w:rsidRDefault="0053103D" w:rsidP="0053103D">
            <w:pPr>
              <w:rPr>
                <w:rFonts w:ascii="GHEA Grapalat" w:hAnsi="GHEA Grapalat" w:cs="Sylfaen"/>
                <w:sz w:val="20"/>
                <w:szCs w:val="20"/>
                <w:lang w:val="hy-AM"/>
              </w:rPr>
            </w:pPr>
          </w:p>
        </w:tc>
      </w:tr>
      <w:tr w:rsidR="0053103D"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3103D" w:rsidRPr="00A71D81" w:rsidRDefault="0053103D" w:rsidP="0053103D">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3103D" w:rsidRPr="00A71D81" w:rsidRDefault="0053103D" w:rsidP="0053103D">
            <w:pPr>
              <w:rPr>
                <w:rFonts w:ascii="GHEA Grapalat" w:hAnsi="GHEA Grapalat" w:cs="Sylfaen"/>
                <w:sz w:val="20"/>
                <w:szCs w:val="20"/>
              </w:rPr>
            </w:pPr>
          </w:p>
          <w:p w14:paraId="2BC2A2C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3103D" w:rsidRPr="00A71D81" w:rsidRDefault="0053103D" w:rsidP="0053103D">
            <w:pPr>
              <w:rPr>
                <w:rFonts w:ascii="GHEA Grapalat" w:hAnsi="GHEA Grapalat" w:cs="Tahoma"/>
                <w:color w:val="000000"/>
                <w:sz w:val="20"/>
                <w:szCs w:val="20"/>
              </w:rPr>
            </w:pPr>
          </w:p>
          <w:p w14:paraId="5056BCBE" w14:textId="77777777" w:rsidR="0053103D" w:rsidRPr="00A71D81" w:rsidRDefault="0053103D" w:rsidP="0053103D">
            <w:pPr>
              <w:rPr>
                <w:rFonts w:ascii="GHEA Grapalat" w:hAnsi="GHEA Grapalat" w:cs="Sylfaen"/>
                <w:sz w:val="20"/>
                <w:szCs w:val="20"/>
              </w:rPr>
            </w:pPr>
          </w:p>
          <w:p w14:paraId="2A93A921"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3103D" w:rsidRPr="00A71D81" w:rsidRDefault="0053103D" w:rsidP="0053103D">
            <w:pPr>
              <w:rPr>
                <w:rFonts w:ascii="GHEA Grapalat" w:hAnsi="GHEA Grapalat" w:cs="Sylfaen"/>
                <w:sz w:val="20"/>
                <w:szCs w:val="20"/>
              </w:rPr>
            </w:pPr>
          </w:p>
          <w:p w14:paraId="1B971C6B"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3103D" w:rsidRPr="00A71D81" w:rsidRDefault="0053103D" w:rsidP="0053103D">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3103D" w:rsidRPr="00A71D81" w:rsidRDefault="0053103D" w:rsidP="0053103D">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3103D" w:rsidRPr="00A71D81" w:rsidRDefault="0053103D" w:rsidP="0053103D">
            <w:pPr>
              <w:jc w:val="right"/>
              <w:rPr>
                <w:rFonts w:ascii="GHEA Grapalat" w:hAnsi="GHEA Grapalat" w:cs="Sylfaen"/>
                <w:sz w:val="20"/>
                <w:szCs w:val="20"/>
              </w:rPr>
            </w:pPr>
          </w:p>
          <w:p w14:paraId="7237A1BC"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3103D" w:rsidRPr="00A71D81" w:rsidRDefault="0053103D" w:rsidP="0053103D">
            <w:pPr>
              <w:jc w:val="right"/>
              <w:rPr>
                <w:rFonts w:ascii="GHEA Grapalat" w:hAnsi="GHEA Grapalat" w:cs="Tahoma"/>
                <w:color w:val="000000"/>
                <w:sz w:val="20"/>
                <w:szCs w:val="20"/>
              </w:rPr>
            </w:pPr>
          </w:p>
          <w:p w14:paraId="738F0C2C" w14:textId="77777777" w:rsidR="0053103D" w:rsidRPr="00A71D81" w:rsidRDefault="0053103D" w:rsidP="0053103D">
            <w:pPr>
              <w:jc w:val="right"/>
              <w:rPr>
                <w:rFonts w:ascii="GHEA Grapalat" w:hAnsi="GHEA Grapalat" w:cs="Tahoma"/>
                <w:color w:val="000000"/>
                <w:sz w:val="20"/>
                <w:szCs w:val="20"/>
              </w:rPr>
            </w:pPr>
          </w:p>
          <w:p w14:paraId="51D2F5E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3103D" w:rsidRPr="00A71D81" w:rsidRDefault="0053103D" w:rsidP="0053103D">
            <w:pPr>
              <w:jc w:val="right"/>
              <w:rPr>
                <w:rFonts w:ascii="GHEA Grapalat" w:hAnsi="GHEA Grapalat" w:cs="Sylfaen"/>
                <w:sz w:val="20"/>
                <w:szCs w:val="20"/>
              </w:rPr>
            </w:pPr>
          </w:p>
          <w:p w14:paraId="5AE6F9C9" w14:textId="77777777" w:rsidR="0053103D" w:rsidRPr="00A71D81" w:rsidRDefault="0053103D" w:rsidP="0053103D">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3103D" w:rsidRPr="00A71D81" w:rsidRDefault="0053103D" w:rsidP="0053103D">
            <w:pPr>
              <w:jc w:val="right"/>
              <w:rPr>
                <w:rFonts w:ascii="GHEA Grapalat" w:hAnsi="GHEA Grapalat" w:cs="Sylfaen"/>
                <w:sz w:val="20"/>
                <w:szCs w:val="20"/>
              </w:rPr>
            </w:pPr>
          </w:p>
        </w:tc>
      </w:tr>
      <w:tr w:rsidR="0053103D"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3103D" w:rsidRPr="00A71D81" w:rsidRDefault="0053103D" w:rsidP="0053103D">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3103D" w:rsidRPr="00A71D81" w:rsidRDefault="0053103D" w:rsidP="0053103D">
            <w:pPr>
              <w:rPr>
                <w:rFonts w:ascii="GHEA Grapalat" w:hAnsi="GHEA Grapalat" w:cs="Tahoma"/>
                <w:color w:val="000000"/>
                <w:sz w:val="20"/>
                <w:szCs w:val="20"/>
              </w:rPr>
            </w:pPr>
          </w:p>
          <w:p w14:paraId="5B836E99" w14:textId="77777777" w:rsidR="0053103D" w:rsidRPr="00A71D81" w:rsidRDefault="0053103D" w:rsidP="0053103D">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3103D" w:rsidRPr="00A71D81" w:rsidRDefault="0053103D" w:rsidP="0053103D">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3103D" w:rsidRPr="00A71D81" w:rsidRDefault="0053103D" w:rsidP="0053103D">
            <w:pPr>
              <w:jc w:val="right"/>
              <w:rPr>
                <w:rFonts w:ascii="GHEA Grapalat" w:hAnsi="GHEA Grapalat" w:cs="Tahoma"/>
                <w:color w:val="000000"/>
                <w:sz w:val="20"/>
                <w:szCs w:val="20"/>
              </w:rPr>
            </w:pPr>
          </w:p>
          <w:p w14:paraId="4B68C500" w14:textId="77777777" w:rsidR="0053103D" w:rsidRPr="00A71D81" w:rsidRDefault="0053103D" w:rsidP="0053103D">
            <w:pPr>
              <w:jc w:val="right"/>
              <w:rPr>
                <w:rFonts w:ascii="GHEA Grapalat" w:hAnsi="GHEA Grapalat" w:cs="Tahoma"/>
                <w:color w:val="000000"/>
                <w:sz w:val="20"/>
                <w:szCs w:val="20"/>
              </w:rPr>
            </w:pPr>
          </w:p>
          <w:p w14:paraId="0D5A5E1B" w14:textId="77777777" w:rsidR="0053103D" w:rsidRPr="00A71D81" w:rsidRDefault="0053103D" w:rsidP="0053103D">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3103D" w:rsidRPr="00A71D81" w:rsidRDefault="0053103D" w:rsidP="0053103D">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3103D" w:rsidRPr="00A71D81" w:rsidRDefault="0053103D" w:rsidP="0053103D">
            <w:pPr>
              <w:jc w:val="right"/>
              <w:rPr>
                <w:rFonts w:ascii="GHEA Grapalat" w:hAnsi="GHEA Grapalat" w:cs="Arial"/>
                <w:sz w:val="20"/>
                <w:szCs w:val="20"/>
                <w:lang w:val="hy-AM"/>
              </w:rPr>
            </w:pPr>
          </w:p>
        </w:tc>
      </w:tr>
      <w:tr w:rsidR="0053103D"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3103D" w:rsidRPr="00A71D81" w:rsidRDefault="0053103D" w:rsidP="0053103D">
            <w:pPr>
              <w:rPr>
                <w:rFonts w:ascii="GHEA Grapalat" w:hAnsi="GHEA Grapalat" w:cs="Sylfaen"/>
                <w:sz w:val="20"/>
                <w:szCs w:val="20"/>
              </w:rPr>
            </w:pPr>
          </w:p>
          <w:p w14:paraId="0A618CFD" w14:textId="77777777" w:rsidR="0053103D" w:rsidRPr="00A71D81" w:rsidRDefault="0053103D" w:rsidP="0053103D">
            <w:pPr>
              <w:rPr>
                <w:rFonts w:ascii="GHEA Grapalat" w:hAnsi="GHEA Grapalat" w:cs="Sylfaen"/>
                <w:sz w:val="20"/>
                <w:szCs w:val="20"/>
              </w:rPr>
            </w:pPr>
          </w:p>
          <w:p w14:paraId="5B6A751D" w14:textId="77777777" w:rsidR="0053103D" w:rsidRPr="00A71D81" w:rsidRDefault="0053103D" w:rsidP="0053103D">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3103D" w:rsidRPr="00A71D81" w:rsidRDefault="0053103D" w:rsidP="0053103D">
            <w:pPr>
              <w:rPr>
                <w:rFonts w:ascii="GHEA Grapalat" w:hAnsi="GHEA Grapalat" w:cs="Sylfaen"/>
                <w:sz w:val="20"/>
                <w:szCs w:val="20"/>
              </w:rPr>
            </w:pPr>
          </w:p>
          <w:p w14:paraId="2A3B5ED7"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3103D" w:rsidRPr="00A71D81" w:rsidRDefault="0053103D" w:rsidP="0053103D">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3103D" w:rsidRPr="00A71D81" w:rsidRDefault="0053103D" w:rsidP="0053103D">
            <w:pPr>
              <w:rPr>
                <w:rFonts w:ascii="GHEA Grapalat" w:hAnsi="GHEA Grapalat" w:cs="Sylfaen"/>
                <w:sz w:val="20"/>
                <w:szCs w:val="20"/>
              </w:rPr>
            </w:pPr>
          </w:p>
          <w:p w14:paraId="28A98A1C" w14:textId="77777777" w:rsidR="0053103D" w:rsidRPr="00A71D81" w:rsidRDefault="0053103D" w:rsidP="0053103D">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3103D" w:rsidRPr="00A71D81" w:rsidRDefault="0053103D" w:rsidP="0053103D">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3103D" w:rsidRPr="00A71D81" w:rsidRDefault="0053103D" w:rsidP="0053103D">
            <w:pPr>
              <w:rPr>
                <w:rFonts w:ascii="GHEA Grapalat" w:hAnsi="GHEA Grapalat" w:cs="Sylfaen"/>
                <w:color w:val="000000"/>
                <w:sz w:val="20"/>
                <w:szCs w:val="20"/>
              </w:rPr>
            </w:pPr>
          </w:p>
          <w:p w14:paraId="59BEDAEA" w14:textId="77777777" w:rsidR="0053103D" w:rsidRPr="00A71D81" w:rsidRDefault="0053103D" w:rsidP="0053103D">
            <w:pPr>
              <w:rPr>
                <w:rFonts w:ascii="GHEA Grapalat" w:hAnsi="GHEA Grapalat" w:cs="Sylfaen"/>
                <w:sz w:val="20"/>
                <w:szCs w:val="20"/>
              </w:rPr>
            </w:pPr>
          </w:p>
          <w:p w14:paraId="09E13C18" w14:textId="77777777" w:rsidR="0053103D" w:rsidRPr="00A71D81" w:rsidRDefault="0053103D" w:rsidP="0053103D">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DF2E43"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DF2E43"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DF2E43"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DF2E43"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DF2E43"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225002A4" w:rsidR="00631658" w:rsidRPr="00A71D81" w:rsidRDefault="00631658" w:rsidP="00697C03">
      <w:pPr>
        <w:pStyle w:val="31"/>
        <w:spacing w:line="240" w:lineRule="auto"/>
        <w:ind w:firstLine="0"/>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4F547F12" w:rsidR="00631658" w:rsidRPr="00A71D81" w:rsidRDefault="00CD0A71" w:rsidP="00631658">
      <w:pPr>
        <w:pStyle w:val="31"/>
        <w:spacing w:line="240" w:lineRule="auto"/>
        <w:jc w:val="right"/>
        <w:rPr>
          <w:rFonts w:ascii="GHEA Grapalat" w:hAnsi="GHEA Grapalat" w:cs="Sylfaen"/>
          <w:b/>
          <w:lang w:val="hy-AM"/>
        </w:rPr>
      </w:pPr>
      <w:r>
        <w:rPr>
          <w:rFonts w:ascii="GHEA Grapalat" w:hAnsi="GHEA Grapalat" w:cs="Sylfaen"/>
          <w:b/>
          <w:lang w:val="hy-AM"/>
        </w:rPr>
        <w:t>ԿՄՊՄ-ԳՀԱՊՁԲ-26/</w:t>
      </w:r>
      <w:r w:rsidR="00985047">
        <w:rPr>
          <w:rFonts w:ascii="GHEA Grapalat" w:hAnsi="GHEA Grapalat" w:cs="Sylfaen"/>
          <w:b/>
          <w:lang w:val="hy-AM"/>
        </w:rPr>
        <w:t>2</w:t>
      </w:r>
      <w:r w:rsidR="00631658" w:rsidRPr="00A71D81">
        <w:rPr>
          <w:rFonts w:ascii="GHEA Grapalat" w:hAnsi="GHEA Grapalat" w:cs="Sylfaen"/>
          <w:b/>
          <w:lang w:val="hy-AM"/>
        </w:rPr>
        <w:t xml:space="preserve">  ծածկագրով</w:t>
      </w:r>
    </w:p>
    <w:p w14:paraId="5BE6F7DC" w14:textId="4C2315DC" w:rsidR="00631658" w:rsidRPr="00A71D81" w:rsidRDefault="007E5583"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7E5583"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7E5583" w:rsidRDefault="00631658" w:rsidP="00631658">
      <w:pPr>
        <w:jc w:val="both"/>
        <w:rPr>
          <w:rFonts w:ascii="GHEA Grapalat" w:hAnsi="GHEA Grapalat" w:cs="GHEA Grapalat"/>
          <w:b/>
          <w:bCs/>
          <w:sz w:val="20"/>
          <w:szCs w:val="20"/>
          <w:lang w:val="hy-AM"/>
        </w:rPr>
      </w:pPr>
      <w:r w:rsidRPr="007E5583">
        <w:rPr>
          <w:rFonts w:ascii="GHEA Grapalat" w:hAnsi="GHEA Grapalat" w:cs="GHEA Grapalat"/>
          <w:sz w:val="20"/>
          <w:szCs w:val="20"/>
          <w:lang w:val="hy-AM"/>
        </w:rPr>
        <w:tab/>
      </w:r>
      <w:r w:rsidRPr="007E5583">
        <w:rPr>
          <w:rFonts w:ascii="GHEA Grapalat" w:hAnsi="GHEA Grapalat" w:cs="GHEA Grapalat"/>
          <w:sz w:val="20"/>
          <w:szCs w:val="20"/>
          <w:lang w:val="hy-AM"/>
        </w:rPr>
        <w:tab/>
        <w:t xml:space="preserve">                               </w:t>
      </w:r>
    </w:p>
    <w:p w14:paraId="57D90658"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1.1 Ընկերությունը մասնակցում է </w:t>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u w:val="single"/>
          <w:lang w:val="hy-AM"/>
        </w:rPr>
        <w:tab/>
      </w:r>
      <w:r w:rsidRPr="007E5583">
        <w:rPr>
          <w:rFonts w:ascii="GHEA Grapalat" w:hAnsi="GHEA Grapalat" w:cs="GHEA Grapalat"/>
          <w:sz w:val="20"/>
          <w:szCs w:val="20"/>
          <w:lang w:val="hy-AM"/>
        </w:rPr>
        <w:t xml:space="preserve">*  (այսուհետ` Պատվիրատու) կողմից </w:t>
      </w:r>
    </w:p>
    <w:p w14:paraId="3BD545D2"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7E5583" w:rsidRDefault="00631658" w:rsidP="00631658">
      <w:pPr>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կազմակերպված` </w:t>
      </w:r>
      <w:r w:rsidRPr="007E5583">
        <w:rPr>
          <w:rFonts w:ascii="GHEA Grapalat" w:hAnsi="GHEA Grapalat" w:cs="GHEA Grapalat"/>
          <w:sz w:val="20"/>
          <w:szCs w:val="20"/>
          <w:u w:val="single"/>
          <w:lang w:val="hy-AM"/>
        </w:rPr>
        <w:t xml:space="preserve"> </w:t>
      </w:r>
      <w:r w:rsidRPr="007E5583">
        <w:rPr>
          <w:rFonts w:ascii="GHEA Grapalat" w:hAnsi="GHEA Grapalat" w:cs="GHEA Grapalat"/>
          <w:sz w:val="20"/>
          <w:szCs w:val="20"/>
          <w:u w:val="single"/>
          <w:lang w:val="hy-AM"/>
        </w:rPr>
        <w:tab/>
        <w:t xml:space="preserve">                                             </w:t>
      </w:r>
      <w:r w:rsidRPr="007E5583">
        <w:rPr>
          <w:rFonts w:ascii="GHEA Grapalat" w:hAnsi="GHEA Grapalat" w:cs="GHEA Grapalat"/>
          <w:sz w:val="20"/>
          <w:szCs w:val="20"/>
          <w:lang w:val="hy-AM"/>
        </w:rPr>
        <w:t>* ծածկագրով գնման ընթացակարգին:</w:t>
      </w:r>
    </w:p>
    <w:p w14:paraId="76518AF4" w14:textId="77777777" w:rsidR="00631658" w:rsidRPr="007E5583" w:rsidRDefault="00631658" w:rsidP="00631658">
      <w:pPr>
        <w:ind w:left="426"/>
        <w:jc w:val="both"/>
        <w:rPr>
          <w:rFonts w:ascii="GHEA Grapalat" w:hAnsi="GHEA Grapalat" w:cs="GHEA Grapalat"/>
          <w:sz w:val="20"/>
          <w:szCs w:val="20"/>
          <w:lang w:val="hy-AM"/>
        </w:rPr>
      </w:pPr>
      <w:r w:rsidRPr="007E5583">
        <w:rPr>
          <w:rFonts w:ascii="GHEA Grapalat" w:hAnsi="GHEA Grapalat"/>
          <w:sz w:val="20"/>
          <w:szCs w:val="20"/>
          <w:vertAlign w:val="superscript"/>
          <w:lang w:val="hy-AM"/>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7E5583">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E5583" w:rsidRDefault="007A5E2D" w:rsidP="007A5E2D">
      <w:pPr>
        <w:ind w:firstLine="426"/>
        <w:jc w:val="both"/>
        <w:rPr>
          <w:rFonts w:ascii="GHEA Grapalat" w:hAnsi="GHEA Grapalat" w:cs="GHEA Grapalat"/>
          <w:color w:val="000000"/>
          <w:sz w:val="20"/>
          <w:szCs w:val="20"/>
          <w:lang w:val="hy-AM"/>
        </w:rPr>
      </w:pPr>
      <w:r w:rsidRPr="007E5583">
        <w:rPr>
          <w:rFonts w:ascii="GHEA Grapalat" w:hAnsi="GHEA Grapalat" w:cs="GHEA Grapalat"/>
          <w:color w:val="000000"/>
          <w:sz w:val="20"/>
          <w:szCs w:val="20"/>
          <w:lang w:val="hy-AM"/>
        </w:rPr>
        <w:t xml:space="preserve">1.3 </w:t>
      </w:r>
      <w:r w:rsidR="00631658" w:rsidRPr="007E5583">
        <w:rPr>
          <w:rFonts w:ascii="GHEA Grapalat" w:hAnsi="GHEA Grapalat" w:cs="GHEA Grapalat"/>
          <w:color w:val="000000"/>
          <w:sz w:val="20"/>
          <w:szCs w:val="20"/>
          <w:lang w:val="hy-AM"/>
        </w:rPr>
        <w:t>Ընկերությունը</w:t>
      </w:r>
      <w:r w:rsidR="00631658" w:rsidRPr="00A71D81">
        <w:rPr>
          <w:rFonts w:ascii="GHEA Grapalat" w:hAnsi="GHEA Grapalat" w:cs="GHEA Grapalat"/>
          <w:color w:val="000000"/>
          <w:sz w:val="20"/>
          <w:szCs w:val="20"/>
          <w:lang w:val="hy-AM"/>
        </w:rPr>
        <w:t xml:space="preserve"> սույն </w:t>
      </w:r>
      <w:r w:rsidR="00631658" w:rsidRPr="007E5583">
        <w:rPr>
          <w:rFonts w:ascii="GHEA Grapalat" w:hAnsi="GHEA Grapalat" w:cs="GHEA Grapalat"/>
          <w:color w:val="000000"/>
          <w:sz w:val="20"/>
          <w:szCs w:val="20"/>
          <w:lang w:val="hy-AM"/>
        </w:rPr>
        <w:t>տուժանքի համաձայնագ</w:t>
      </w:r>
      <w:r w:rsidR="00631658" w:rsidRPr="00A71D81">
        <w:rPr>
          <w:rFonts w:ascii="GHEA Grapalat" w:hAnsi="GHEA Grapalat" w:cs="GHEA Grapalat"/>
          <w:color w:val="000000"/>
          <w:sz w:val="20"/>
          <w:szCs w:val="20"/>
          <w:lang w:val="hy-AM"/>
        </w:rPr>
        <w:t>ր</w:t>
      </w:r>
      <w:r w:rsidR="00631658" w:rsidRPr="007E5583">
        <w:rPr>
          <w:rFonts w:ascii="GHEA Grapalat" w:hAnsi="GHEA Grapalat" w:cs="GHEA Grapalat"/>
          <w:color w:val="000000"/>
          <w:sz w:val="20"/>
          <w:szCs w:val="20"/>
          <w:lang w:val="hy-AM"/>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E5583">
        <w:rPr>
          <w:rFonts w:ascii="GHEA Grapalat" w:hAnsi="GHEA Grapalat" w:cs="GHEA Grapalat"/>
          <w:color w:val="000000"/>
          <w:sz w:val="20"/>
          <w:szCs w:val="20"/>
          <w:lang w:val="hy-AM"/>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7E5583">
        <w:rPr>
          <w:rFonts w:ascii="GHEA Grapalat" w:hAnsi="GHEA Grapalat" w:cs="GHEA Grapalat"/>
          <w:color w:val="000000"/>
          <w:sz w:val="20"/>
          <w:szCs w:val="20"/>
          <w:lang w:val="hy-AM"/>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7E5583">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7E5583">
        <w:rPr>
          <w:rFonts w:ascii="GHEA Grapalat" w:hAnsi="GHEA Grapalat" w:cs="GHEA Grapalat"/>
          <w:sz w:val="20"/>
          <w:szCs w:val="20"/>
          <w:lang w:val="hy-AM"/>
        </w:rPr>
        <w:t xml:space="preserve">ներկայացնում է </w:t>
      </w:r>
      <w:r w:rsidRPr="00A71D81">
        <w:rPr>
          <w:rFonts w:ascii="GHEA Grapalat" w:hAnsi="GHEA Grapalat" w:cs="GHEA Grapalat"/>
          <w:sz w:val="20"/>
          <w:szCs w:val="20"/>
          <w:lang w:val="hy-AM"/>
        </w:rPr>
        <w:t>Վճարող Բանկին</w:t>
      </w:r>
      <w:r w:rsidRPr="007E5583">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թվային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ստորագրությամբ</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հաստատված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լինելու</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դեպքում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դրանք</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Վճարող</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Բանկին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են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ներկայացվում</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էլեկտրոնային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կրիչներով</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ինչպես</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նաև</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դրանցից</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արտատպված</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թղթային</w:t>
      </w:r>
      <w:r w:rsidRPr="007E5583">
        <w:rPr>
          <w:rFonts w:ascii="GHEA Grapalat" w:hAnsi="GHEA Grapalat" w:cs="GHEA Grapalat"/>
          <w:sz w:val="20"/>
          <w:szCs w:val="20"/>
          <w:lang w:val="hy-AM"/>
        </w:rPr>
        <w:t xml:space="preserve"> </w:t>
      </w:r>
      <w:r w:rsidRPr="00AE74A0">
        <w:rPr>
          <w:rFonts w:ascii="GHEA Grapalat" w:hAnsi="GHEA Grapalat" w:cs="GHEA Grapalat"/>
          <w:sz w:val="20"/>
          <w:szCs w:val="20"/>
          <w:lang w:val="hy-AM"/>
        </w:rPr>
        <w:t>տարբերակներով</w:t>
      </w:r>
      <w:r w:rsidRPr="007E5583">
        <w:rPr>
          <w:rFonts w:ascii="GHEA Grapalat" w:hAnsi="GHEA Grapalat" w:cs="GHEA Grapalat"/>
          <w:sz w:val="20"/>
          <w:szCs w:val="20"/>
          <w:lang w:val="hy-AM"/>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Վճարող Բանկի կողմից Պ</w:t>
      </w:r>
      <w:r w:rsidRPr="007E5583">
        <w:rPr>
          <w:rFonts w:ascii="GHEA Grapalat" w:hAnsi="GHEA Grapalat" w:cs="GHEA Grapalat"/>
          <w:sz w:val="20"/>
          <w:szCs w:val="20"/>
          <w:lang w:val="hy-AM"/>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7E5583">
        <w:rPr>
          <w:rFonts w:ascii="GHEA Grapalat" w:hAnsi="GHEA Grapalat" w:cs="GHEA Grapalat"/>
          <w:sz w:val="20"/>
          <w:szCs w:val="20"/>
          <w:lang w:val="hy-AM"/>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7E5583">
        <w:rPr>
          <w:rFonts w:ascii="GHEA Grapalat" w:hAnsi="GHEA Grapalat" w:cs="GHEA Grapalat"/>
          <w:sz w:val="20"/>
          <w:szCs w:val="20"/>
          <w:lang w:val="hy-AM"/>
        </w:rPr>
        <w:t>համար Բանկը</w:t>
      </w:r>
      <w:r w:rsidRPr="00A71D81">
        <w:rPr>
          <w:rFonts w:ascii="GHEA Grapalat" w:hAnsi="GHEA Grapalat" w:cs="GHEA Grapalat"/>
          <w:sz w:val="20"/>
          <w:szCs w:val="20"/>
          <w:lang w:val="hy-AM"/>
        </w:rPr>
        <w:t xml:space="preserve"> որևէ</w:t>
      </w:r>
      <w:r w:rsidRPr="007E5583">
        <w:rPr>
          <w:rFonts w:ascii="GHEA Grapalat" w:hAnsi="GHEA Grapalat" w:cs="GHEA Grapalat"/>
          <w:sz w:val="20"/>
          <w:szCs w:val="20"/>
          <w:lang w:val="hy-AM"/>
        </w:rPr>
        <w:t xml:space="preserve"> պատասխանատվություն չի կրում</w:t>
      </w:r>
      <w:r w:rsidRPr="00A71D81">
        <w:rPr>
          <w:rFonts w:ascii="GHEA Grapalat" w:hAnsi="GHEA Grapalat" w:cs="GHEA Grapalat"/>
          <w:sz w:val="20"/>
          <w:szCs w:val="20"/>
          <w:lang w:val="hy-AM"/>
        </w:rPr>
        <w:t>:</w:t>
      </w:r>
      <w:r w:rsidRPr="007E5583">
        <w:rPr>
          <w:rFonts w:ascii="GHEA Grapalat" w:hAnsi="GHEA Grapalat" w:cs="GHEA Grapalat"/>
          <w:sz w:val="20"/>
          <w:szCs w:val="20"/>
          <w:lang w:val="hy-AM"/>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Այն դեպքում</w:t>
      </w:r>
      <w:r w:rsidRPr="007E5583">
        <w:rPr>
          <w:rFonts w:ascii="GHEA Grapalat" w:hAnsi="GHEA Grapalat" w:cs="GHEA Grapalat"/>
          <w:sz w:val="20"/>
          <w:szCs w:val="20"/>
          <w:lang w:val="hy-AM"/>
        </w:rPr>
        <w:t>,</w:t>
      </w:r>
      <w:r w:rsidRPr="00A71D81">
        <w:rPr>
          <w:rFonts w:ascii="GHEA Grapalat" w:hAnsi="GHEA Grapalat" w:cs="GHEA Grapalat"/>
          <w:sz w:val="20"/>
          <w:szCs w:val="20"/>
          <w:lang w:val="hy-AM"/>
        </w:rPr>
        <w:t xml:space="preserve"> երբ Ընկերության հաշվի միջոցները չեն բավարարում</w:t>
      </w:r>
      <w:r w:rsidRPr="007E5583">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E5583" w:rsidRDefault="00631658" w:rsidP="00631658">
      <w:pPr>
        <w:numPr>
          <w:ilvl w:val="1"/>
          <w:numId w:val="25"/>
        </w:numPr>
        <w:ind w:left="0" w:firstLine="426"/>
        <w:jc w:val="both"/>
        <w:rPr>
          <w:rFonts w:ascii="GHEA Grapalat" w:hAnsi="GHEA Grapalat" w:cs="GHEA Grapalat"/>
          <w:sz w:val="20"/>
          <w:szCs w:val="20"/>
          <w:lang w:val="hy-AM"/>
        </w:rPr>
      </w:pPr>
      <w:r w:rsidRPr="007E5583">
        <w:rPr>
          <w:rFonts w:ascii="GHEA Grapalat" w:hAnsi="GHEA Grapalat" w:cs="GHEA Grapalat"/>
          <w:sz w:val="20"/>
          <w:szCs w:val="20"/>
          <w:lang w:val="hy-AM"/>
        </w:rPr>
        <w:t xml:space="preserve"> Սույն համաձայնագիրը և կից </w:t>
      </w:r>
      <w:r w:rsidRPr="00A71D81">
        <w:rPr>
          <w:rFonts w:ascii="GHEA Grapalat" w:hAnsi="GHEA Grapalat" w:cs="GHEA Grapalat"/>
          <w:sz w:val="20"/>
          <w:szCs w:val="20"/>
          <w:lang w:val="hy-AM"/>
        </w:rPr>
        <w:t>Պ</w:t>
      </w:r>
      <w:r w:rsidRPr="007E5583">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37A1DB6C" w:rsidR="00631658" w:rsidRPr="00697C0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ru-RU"/>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C39B8AA"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53103D" w:rsidRPr="0053103D">
              <w:rPr>
                <w:rFonts w:ascii="GHEA Grapalat" w:hAnsi="GHEA Grapalat"/>
                <w:lang w:val="hy-AM"/>
              </w:rPr>
              <w:t xml:space="preserve"> </w:t>
            </w:r>
            <w:r w:rsidR="00CD0A71">
              <w:rPr>
                <w:rFonts w:ascii="GHEA Grapalat" w:hAnsi="GHEA Grapalat" w:cs="Arial"/>
                <w:sz w:val="20"/>
                <w:szCs w:val="20"/>
                <w:lang w:val="hy-AM"/>
              </w:rPr>
              <w:t>ՀՀ Կոտայք Նաիրի համայնք Պռոշյանի մսուր-մանկապարտեզ ՀՈԱԿ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CFD38A3"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53103D" w:rsidRPr="0053103D">
              <w:rPr>
                <w:rFonts w:ascii="Arial" w:hAnsi="Arial" w:cs="Arial"/>
                <w:color w:val="2C2D2E"/>
                <w:sz w:val="23"/>
                <w:szCs w:val="23"/>
                <w:shd w:val="clear" w:color="auto" w:fill="FFFFFF"/>
              </w:rPr>
              <w:t xml:space="preserve"> </w:t>
            </w:r>
            <w:r w:rsidR="00344818" w:rsidRPr="00344818">
              <w:rPr>
                <w:rFonts w:ascii="Georgia" w:hAnsi="Georgia"/>
                <w:b/>
                <w:bCs/>
                <w:color w:val="000000"/>
              </w:rPr>
              <w:t xml:space="preserve"> </w:t>
            </w:r>
            <w:r w:rsidR="00344818" w:rsidRPr="00344818">
              <w:rPr>
                <w:rFonts w:ascii="GHEA Grapalat" w:hAnsi="GHEA Grapalat" w:cs="Arial"/>
                <w:b/>
                <w:bCs/>
                <w:sz w:val="20"/>
                <w:szCs w:val="20"/>
              </w:rPr>
              <w:t>03584235</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59880E"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ՀՀ ՖՆ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4891CA1"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53103D" w:rsidRPr="0053103D">
              <w:rPr>
                <w:rFonts w:ascii="Sylfaen" w:hAnsi="Sylfaen" w:cs="Arial"/>
                <w:b/>
                <w:sz w:val="22"/>
                <w:szCs w:val="22"/>
                <w:lang w:val="hy-AM"/>
              </w:rPr>
              <w:t xml:space="preserve"> </w:t>
            </w:r>
            <w:r w:rsidR="0053103D" w:rsidRPr="0053103D">
              <w:rPr>
                <w:rFonts w:ascii="GHEA Grapalat" w:hAnsi="GHEA Grapalat" w:cs="Arial"/>
                <w:b/>
                <w:sz w:val="20"/>
                <w:szCs w:val="20"/>
                <w:lang w:val="hy-AM"/>
              </w:rPr>
              <w:t>900008000664</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DF2E43"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DF2E43"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A71D81">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DF2E43"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DF2E43"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DF2E43"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7F857AF1" w14:textId="36266A8A" w:rsidR="00CB5EFD" w:rsidRPr="00A71D81" w:rsidRDefault="00334B2F" w:rsidP="00697C03">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29481D8F" w:rsidR="00071D1C" w:rsidRPr="00A71D81" w:rsidRDefault="00CD0A71" w:rsidP="00EF3662">
      <w:pPr>
        <w:pStyle w:val="31"/>
        <w:spacing w:line="240" w:lineRule="auto"/>
        <w:jc w:val="right"/>
        <w:rPr>
          <w:rFonts w:ascii="GHEA Grapalat" w:hAnsi="GHEA Grapalat" w:cs="Sylfaen"/>
          <w:b/>
          <w:lang w:val="hy-AM"/>
        </w:rPr>
      </w:pPr>
      <w:r>
        <w:rPr>
          <w:rFonts w:ascii="GHEA Grapalat" w:hAnsi="GHEA Grapalat" w:cs="Sylfaen"/>
          <w:b/>
          <w:lang w:val="hy-AM"/>
        </w:rPr>
        <w:t>ԿՄՊՄ-ԳՀԱՊՁԲ-26/</w:t>
      </w:r>
      <w:r w:rsidR="00985047">
        <w:rPr>
          <w:rFonts w:ascii="GHEA Grapalat" w:hAnsi="GHEA Grapalat" w:cs="Sylfaen"/>
          <w:b/>
          <w:lang w:val="hy-AM"/>
        </w:rPr>
        <w:t>2</w:t>
      </w:r>
      <w:r w:rsidR="00071D1C" w:rsidRPr="00A71D81">
        <w:rPr>
          <w:rFonts w:ascii="GHEA Grapalat" w:hAnsi="GHEA Grapalat" w:cs="Sylfaen"/>
          <w:b/>
          <w:lang w:val="hy-AM"/>
        </w:rPr>
        <w:t xml:space="preserve">  ծածկագրով</w:t>
      </w:r>
    </w:p>
    <w:p w14:paraId="7E460E96" w14:textId="23EC7177" w:rsidR="00071D1C" w:rsidRPr="00A71D81" w:rsidRDefault="007E5583"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6D260A6"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53052A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53103D" w:rsidRPr="0053103D">
        <w:rPr>
          <w:rFonts w:ascii="GHEA Grapalat" w:hAnsi="GHEA Grapalat"/>
          <w:sz w:val="20"/>
          <w:u w:val="single"/>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9"/>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0"/>
      </w:r>
    </w:p>
    <w:p w14:paraId="232C4BAF" w14:textId="77777777" w:rsidR="00385051" w:rsidRPr="00A71D81" w:rsidRDefault="00385051" w:rsidP="00EF3662">
      <w:pPr>
        <w:ind w:firstLine="709"/>
        <w:jc w:val="both"/>
        <w:rPr>
          <w:rFonts w:ascii="GHEA Grapalat" w:hAnsi="GHEA Grapalat"/>
          <w:sz w:val="20"/>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1757DEE5"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53103D" w:rsidRPr="0053103D">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7E5583">
        <w:rPr>
          <w:rFonts w:ascii="GHEA Grapalat" w:hAnsi="GHEA Grapalat"/>
          <w:sz w:val="20"/>
          <w:lang w:val="hy-AM"/>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 xml:space="preserve">Վաճառողին է ներկայացնում իր կողմից </w:t>
      </w:r>
      <w:r w:rsidR="00A232D9" w:rsidRPr="00A71D81">
        <w:rPr>
          <w:rFonts w:ascii="GHEA Grapalat" w:hAnsi="GHEA Grapalat"/>
          <w:sz w:val="20"/>
          <w:lang w:val="hy-AM"/>
        </w:rPr>
        <w:lastRenderedPageBreak/>
        <w:t>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8.6 Եթե պայմանագիրն  իրականացվ</w:t>
      </w:r>
      <w:r w:rsidRPr="00A71D81">
        <w:rPr>
          <w:rFonts w:ascii="GHEA Grapalat" w:hAnsi="GHEA Grapalat"/>
          <w:sz w:val="20"/>
          <w:lang w:val="hy-AM"/>
        </w:rPr>
        <w:t>ում է</w:t>
      </w:r>
      <w:r w:rsidRPr="007E5583">
        <w:rPr>
          <w:rFonts w:ascii="GHEA Grapalat" w:hAnsi="GHEA Grapalat"/>
          <w:sz w:val="20"/>
          <w:lang w:val="hy-AM"/>
        </w:rPr>
        <w:t xml:space="preserve"> գործակալության պայմանագիր կնքելու միջոցով.</w:t>
      </w:r>
    </w:p>
    <w:p w14:paraId="1143D09B" w14:textId="77777777" w:rsidR="00071D1C" w:rsidRPr="007E5583"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hy-AM"/>
        </w:rPr>
        <w:t>1)</w:t>
      </w:r>
      <w:r w:rsidRPr="007E5583">
        <w:rPr>
          <w:rFonts w:ascii="GHEA Grapalat" w:hAnsi="GHEA Grapalat"/>
          <w:sz w:val="20"/>
          <w:lang w:val="hy-AM"/>
        </w:rPr>
        <w:t xml:space="preserve"> Վաճառ</w:t>
      </w:r>
      <w:r w:rsidRPr="00A71D81">
        <w:rPr>
          <w:rFonts w:ascii="GHEA Grapalat" w:hAnsi="GHEA Grapalat"/>
          <w:sz w:val="20"/>
          <w:lang w:val="hy-AM"/>
        </w:rPr>
        <w:t>ողը</w:t>
      </w:r>
      <w:r w:rsidRPr="007E5583">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529110D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2) պայմանագրի կատարման ընթացքում գործակալի փոփոխման դեպքում Վաճառ</w:t>
      </w:r>
      <w:r w:rsidRPr="00A71D81">
        <w:rPr>
          <w:rFonts w:ascii="GHEA Grapalat" w:hAnsi="GHEA Grapalat"/>
          <w:sz w:val="20"/>
          <w:lang w:val="hy-AM"/>
        </w:rPr>
        <w:t>ող</w:t>
      </w:r>
      <w:r w:rsidRPr="007E5583">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sidRPr="007E5583">
        <w:rPr>
          <w:rFonts w:ascii="GHEA Grapalat" w:hAnsi="GHEA Grapalat"/>
          <w:sz w:val="20"/>
          <w:lang w:val="hy-AM"/>
        </w:rPr>
        <w:t xml:space="preserve">: </w:t>
      </w:r>
      <w:bookmarkStart w:id="13" w:name="_Hlk201942532"/>
      <w:r w:rsidR="004762EE" w:rsidRPr="007E5583">
        <w:rPr>
          <w:rFonts w:ascii="GHEA Grapalat" w:hAnsi="GHEA Grapalat"/>
          <w:sz w:val="20"/>
          <w:lang w:val="hy-AM"/>
        </w:rPr>
        <w:t>Ընդ որում  սույն ենթակետի կիրառման դեպքում գործակալ չի կարող հանդիսանալ ՀՀ կառավարության 20.06.2025թ. թիվ 817-Ա որոշմա</w:t>
      </w:r>
      <w:r w:rsidR="004762EE" w:rsidRPr="007E5583">
        <w:rPr>
          <w:lang w:val="hy-AM"/>
        </w:rPr>
        <w:t xml:space="preserve"> </w:t>
      </w:r>
      <w:r w:rsidR="004762EE" w:rsidRPr="007E5583">
        <w:rPr>
          <w:rFonts w:ascii="GHEA Grapalat" w:hAnsi="GHEA Grapalat"/>
          <w:sz w:val="20"/>
          <w:lang w:val="hy-AM"/>
        </w:rPr>
        <w:t>ն 2-թդ կետի 2-րդ ենթակետով նախատեսված ցուցակում ներառված կազմակերպությունը</w:t>
      </w:r>
      <w:bookmarkEnd w:id="12"/>
      <w:bookmarkEnd w:id="13"/>
      <w:r w:rsidR="008061D6" w:rsidRPr="007E5583">
        <w:rPr>
          <w:rFonts w:ascii="GHEA Grapalat" w:hAnsi="GHEA Grapalat"/>
          <w:sz w:val="20"/>
          <w:lang w:val="hy-AM"/>
        </w:rPr>
        <w:t>:</w:t>
      </w:r>
      <w:r w:rsidR="00151EB5">
        <w:rPr>
          <w:rStyle w:val="af6"/>
          <w:rFonts w:ascii="GHEA Grapalat" w:hAnsi="GHEA Grapalat"/>
          <w:sz w:val="20"/>
          <w:lang w:val="pt-BR"/>
        </w:rPr>
        <w:footnoteReference w:id="13"/>
      </w:r>
    </w:p>
    <w:p w14:paraId="1B93356D" w14:textId="6927DAD1"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E5583">
        <w:rPr>
          <w:rFonts w:ascii="GHEA Grapalat" w:hAnsi="GHEA Grapalat"/>
          <w:sz w:val="20"/>
          <w:lang w:val="hy-AM"/>
        </w:rPr>
        <w:t>:</w:t>
      </w:r>
      <w:r w:rsidR="00151EB5">
        <w:rPr>
          <w:rStyle w:val="af6"/>
          <w:rFonts w:ascii="GHEA Grapalat" w:hAnsi="GHEA Grapalat"/>
          <w:sz w:val="20"/>
          <w:lang w:val="pt-BR"/>
        </w:rPr>
        <w:footnoteReference w:id="14"/>
      </w:r>
    </w:p>
    <w:p w14:paraId="79755B27" w14:textId="4CFFC812" w:rsidR="00071D1C" w:rsidRPr="007E5583" w:rsidRDefault="00071D1C" w:rsidP="00EF3662">
      <w:pPr>
        <w:tabs>
          <w:tab w:val="left" w:pos="1276"/>
        </w:tabs>
        <w:ind w:firstLine="720"/>
        <w:jc w:val="both"/>
        <w:rPr>
          <w:rFonts w:ascii="GHEA Grapalat" w:hAnsi="GHEA Grapalat"/>
          <w:sz w:val="20"/>
          <w:lang w:val="hy-AM"/>
        </w:rPr>
      </w:pPr>
      <w:r w:rsidRPr="007E5583">
        <w:rPr>
          <w:rFonts w:ascii="GHEA Grapalat" w:hAnsi="GHEA Grapalat" w:cs="Times Armenian"/>
          <w:sz w:val="20"/>
          <w:lang w:val="hy-AM"/>
        </w:rPr>
        <w:t>8</w:t>
      </w:r>
      <w:r w:rsidRPr="00A71D81">
        <w:rPr>
          <w:rFonts w:ascii="GHEA Grapalat" w:hAnsi="GHEA Grapalat" w:cs="Times Armenian"/>
          <w:sz w:val="20"/>
          <w:lang w:val="hy-AM"/>
        </w:rPr>
        <w:t>.</w:t>
      </w:r>
      <w:r w:rsidRPr="007E5583">
        <w:rPr>
          <w:rFonts w:ascii="GHEA Grapalat" w:hAnsi="GHEA Grapalat" w:cs="Times Armenian"/>
          <w:sz w:val="20"/>
          <w:lang w:val="hy-AM"/>
        </w:rPr>
        <w:t>8</w:t>
      </w:r>
      <w:r w:rsidRPr="00A71D81">
        <w:rPr>
          <w:rFonts w:ascii="GHEA Grapalat" w:hAnsi="GHEA Grapalat" w:cs="Times Armenian"/>
          <w:sz w:val="20"/>
          <w:lang w:val="hy-AM"/>
        </w:rPr>
        <w:t xml:space="preserve"> Ա</w:t>
      </w:r>
      <w:r w:rsidRPr="007E5583">
        <w:rPr>
          <w:rFonts w:ascii="GHEA Grapalat" w:hAnsi="GHEA Grapalat" w:cs="Times Armenian"/>
          <w:sz w:val="20"/>
          <w:lang w:val="hy-AM"/>
        </w:rPr>
        <w:t>պր</w:t>
      </w:r>
      <w:r w:rsidRPr="00A71D81">
        <w:rPr>
          <w:rFonts w:ascii="GHEA Grapalat" w:hAnsi="GHEA Grapalat" w:cs="Times Armenian"/>
          <w:sz w:val="20"/>
          <w:lang w:val="hy-AM"/>
        </w:rPr>
        <w:t xml:space="preserve">անքի </w:t>
      </w:r>
      <w:r w:rsidRPr="007E5583">
        <w:rPr>
          <w:rFonts w:ascii="GHEA Grapalat" w:hAnsi="GHEA Grapalat" w:cs="Times Armenian"/>
          <w:sz w:val="20"/>
          <w:lang w:val="hy-AM"/>
        </w:rPr>
        <w:t>մատա</w:t>
      </w:r>
      <w:r w:rsidRPr="00A71D81">
        <w:rPr>
          <w:rFonts w:ascii="GHEA Grapalat" w:hAnsi="GHEA Grapalat" w:cs="Sylfaen"/>
          <w:sz w:val="20"/>
          <w:lang w:val="hy-AM"/>
        </w:rPr>
        <w:t>կա</w:t>
      </w:r>
      <w:r w:rsidRPr="007E5583">
        <w:rPr>
          <w:rFonts w:ascii="GHEA Grapalat" w:hAnsi="GHEA Grapalat" w:cs="Sylfaen"/>
          <w:sz w:val="20"/>
          <w:lang w:val="hy-AM"/>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7E5583">
        <w:rPr>
          <w:rFonts w:ascii="GHEA Grapalat" w:hAnsi="GHEA Grapalat" w:cs="Times Armenian"/>
          <w:sz w:val="20"/>
          <w:lang w:val="hy-AM"/>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7E5583">
        <w:rPr>
          <w:rFonts w:ascii="GHEA Grapalat" w:hAnsi="GHEA Grapalat" w:cs="Sylfaen"/>
          <w:sz w:val="20"/>
          <w:lang w:val="hy-AM"/>
        </w:rPr>
        <w:t>`</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Վաճառողի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7E5583">
        <w:rPr>
          <w:rFonts w:ascii="GHEA Grapalat" w:hAnsi="GHEA Grapalat" w:cs="Times Armenian"/>
          <w:sz w:val="20"/>
          <w:lang w:val="hy-AM"/>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7E5583">
        <w:rPr>
          <w:rFonts w:ascii="GHEA Grapalat" w:hAnsi="GHEA Grapalat"/>
          <w:sz w:val="20"/>
          <w:lang w:val="hy-AM"/>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ապրանքի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7E5583">
        <w:rPr>
          <w:rFonts w:ascii="GHEA Grapalat" w:hAnsi="GHEA Grapalat" w:cs="Sylfaen"/>
          <w:sz w:val="20"/>
          <w:lang w:val="hy-AM"/>
        </w:rPr>
        <w:t>,</w:t>
      </w:r>
      <w:r w:rsidR="002877FC" w:rsidRPr="007E5583">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E5583">
        <w:rPr>
          <w:rFonts w:ascii="GHEA Grapalat" w:hAnsi="GHEA Grapalat" w:cs="Sylfaen"/>
          <w:sz w:val="20"/>
          <w:lang w:val="hy-AM"/>
        </w:rPr>
        <w:t xml:space="preserve">7 </w:t>
      </w:r>
      <w:r w:rsidR="002877FC" w:rsidRPr="007E5583">
        <w:rPr>
          <w:rFonts w:ascii="GHEA Grapalat" w:hAnsi="GHEA Grapalat" w:cs="Sylfaen"/>
          <w:sz w:val="20"/>
          <w:lang w:val="hy-AM"/>
        </w:rPr>
        <w:t>օրացուցային օր առաջ</w:t>
      </w:r>
      <w:r w:rsidRPr="007E5583">
        <w:rPr>
          <w:rFonts w:ascii="GHEA Grapalat" w:hAnsi="GHEA Grapalat" w:cs="Sylfaen"/>
          <w:sz w:val="20"/>
          <w:lang w:val="hy-AM"/>
        </w:rPr>
        <w:t>: Ընդ որում սույն կետով սահմանված դեպքում ապրա</w:t>
      </w:r>
      <w:r w:rsidRPr="00A71D81">
        <w:rPr>
          <w:rFonts w:ascii="GHEA Grapalat" w:hAnsi="GHEA Grapalat" w:cs="Times Armenian"/>
          <w:sz w:val="20"/>
          <w:lang w:val="hy-AM"/>
        </w:rPr>
        <w:t xml:space="preserve">նքի </w:t>
      </w:r>
      <w:r w:rsidRPr="007E5583">
        <w:rPr>
          <w:rFonts w:ascii="GHEA Grapalat" w:hAnsi="GHEA Grapalat" w:cs="Times Armenian"/>
          <w:sz w:val="20"/>
          <w:lang w:val="hy-AM"/>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7E5583">
        <w:rPr>
          <w:rFonts w:ascii="GHEA Grapalat" w:hAnsi="GHEA Grapalat" w:cs="Times Armenian"/>
          <w:sz w:val="20"/>
          <w:lang w:val="hy-AM"/>
        </w:rPr>
        <w:t xml:space="preserve">մեկ անգամ </w:t>
      </w:r>
      <w:r w:rsidRPr="00A71D81">
        <w:rPr>
          <w:rFonts w:ascii="GHEA Grapalat" w:hAnsi="GHEA Grapalat" w:cs="Sylfaen"/>
          <w:sz w:val="20"/>
          <w:lang w:val="hy-AM"/>
        </w:rPr>
        <w:t>մինչև</w:t>
      </w:r>
      <w:r w:rsidRPr="007E5583">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15"/>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1314"/>
        <w:gridCol w:w="1824"/>
        <w:gridCol w:w="1171"/>
        <w:gridCol w:w="2764"/>
        <w:gridCol w:w="843"/>
        <w:gridCol w:w="809"/>
        <w:gridCol w:w="978"/>
        <w:gridCol w:w="978"/>
        <w:gridCol w:w="948"/>
        <w:gridCol w:w="818"/>
        <w:gridCol w:w="1502"/>
      </w:tblGrid>
      <w:tr w:rsidR="00071D1C" w:rsidRPr="007C4531" w14:paraId="3342AEC9" w14:textId="77777777" w:rsidTr="006D23E9">
        <w:tc>
          <w:tcPr>
            <w:tcW w:w="15197" w:type="dxa"/>
            <w:gridSpan w:val="12"/>
          </w:tcPr>
          <w:p w14:paraId="5280D39A"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Ապրանքի</w:t>
            </w:r>
          </w:p>
        </w:tc>
      </w:tr>
      <w:tr w:rsidR="007C4531" w:rsidRPr="007C4531" w14:paraId="767E5C25" w14:textId="77777777" w:rsidTr="00C5087C">
        <w:trPr>
          <w:trHeight w:val="219"/>
        </w:trPr>
        <w:tc>
          <w:tcPr>
            <w:tcW w:w="1248" w:type="dxa"/>
            <w:vMerge w:val="restart"/>
            <w:vAlign w:val="center"/>
          </w:tcPr>
          <w:p w14:paraId="203827D1"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հրավերով նախատեսված չափաբաժնի համարը</w:t>
            </w:r>
          </w:p>
        </w:tc>
        <w:tc>
          <w:tcPr>
            <w:tcW w:w="1314" w:type="dxa"/>
            <w:vMerge w:val="restart"/>
            <w:vAlign w:val="center"/>
          </w:tcPr>
          <w:p w14:paraId="255C4BC1"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գնումների պլանով նախատեսված միջանցիկ ծածկագիրը` ըստ ԳՄԱ դասակարգման (CPV)</w:t>
            </w:r>
          </w:p>
        </w:tc>
        <w:tc>
          <w:tcPr>
            <w:tcW w:w="1824" w:type="dxa"/>
            <w:vMerge w:val="restart"/>
            <w:vAlign w:val="center"/>
          </w:tcPr>
          <w:p w14:paraId="60D2E1E2"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 xml:space="preserve">անվանումը </w:t>
            </w:r>
          </w:p>
        </w:tc>
        <w:tc>
          <w:tcPr>
            <w:tcW w:w="1171" w:type="dxa"/>
            <w:vMerge w:val="restart"/>
            <w:vAlign w:val="center"/>
          </w:tcPr>
          <w:p w14:paraId="153092D7" w14:textId="020E5843" w:rsidR="00071D1C" w:rsidRPr="007C4531" w:rsidRDefault="000F6E48" w:rsidP="009F06BA">
            <w:pPr>
              <w:jc w:val="center"/>
              <w:rPr>
                <w:rFonts w:ascii="GHEA Grapalat" w:hAnsi="GHEA Grapalat"/>
                <w:sz w:val="16"/>
                <w:szCs w:val="16"/>
              </w:rPr>
            </w:pPr>
            <w:r w:rsidRPr="007C4531">
              <w:rPr>
                <w:rFonts w:ascii="GHEA Grapalat" w:hAnsi="GHEA Grapalat"/>
                <w:sz w:val="16"/>
                <w:szCs w:val="16"/>
              </w:rPr>
              <w:t xml:space="preserve">ապրանքային նշանը, </w:t>
            </w:r>
            <w:r w:rsidR="001A5E16" w:rsidRPr="007C4531">
              <w:rPr>
                <w:rFonts w:ascii="GHEA Grapalat" w:hAnsi="GHEA Grapalat"/>
                <w:sz w:val="16"/>
                <w:szCs w:val="16"/>
                <w:lang w:val="hy-AM"/>
              </w:rPr>
              <w:t>ֆիրմային անվանումը, մոդելը</w:t>
            </w:r>
            <w:r w:rsidRPr="007C4531">
              <w:rPr>
                <w:rFonts w:ascii="GHEA Grapalat" w:hAnsi="GHEA Grapalat"/>
                <w:sz w:val="16"/>
                <w:szCs w:val="16"/>
              </w:rPr>
              <w:t xml:space="preserve"> և </w:t>
            </w:r>
            <w:r w:rsidR="009F06BA" w:rsidRPr="007C4531">
              <w:rPr>
                <w:rFonts w:ascii="GHEA Grapalat" w:hAnsi="GHEA Grapalat"/>
                <w:sz w:val="16"/>
                <w:szCs w:val="16"/>
              </w:rPr>
              <w:t>ա</w:t>
            </w:r>
            <w:r w:rsidR="00071D1C" w:rsidRPr="007C4531">
              <w:rPr>
                <w:rFonts w:ascii="GHEA Grapalat" w:hAnsi="GHEA Grapalat"/>
                <w:sz w:val="16"/>
                <w:szCs w:val="16"/>
              </w:rPr>
              <w:t>րտադրող</w:t>
            </w:r>
            <w:r w:rsidR="009F06BA" w:rsidRPr="007C4531">
              <w:rPr>
                <w:rFonts w:ascii="GHEA Grapalat" w:hAnsi="GHEA Grapalat"/>
                <w:sz w:val="16"/>
                <w:szCs w:val="16"/>
              </w:rPr>
              <w:t>ի անվանում</w:t>
            </w:r>
            <w:r w:rsidR="00071D1C" w:rsidRPr="007C4531">
              <w:rPr>
                <w:rFonts w:ascii="GHEA Grapalat" w:hAnsi="GHEA Grapalat"/>
                <w:sz w:val="16"/>
                <w:szCs w:val="16"/>
              </w:rPr>
              <w:t xml:space="preserve">ը </w:t>
            </w:r>
            <w:r w:rsidR="00F954E8" w:rsidRPr="007C4531">
              <w:rPr>
                <w:rFonts w:ascii="GHEA Grapalat" w:hAnsi="GHEA Grapalat"/>
                <w:sz w:val="16"/>
                <w:szCs w:val="16"/>
              </w:rPr>
              <w:t>**</w:t>
            </w:r>
          </w:p>
        </w:tc>
        <w:tc>
          <w:tcPr>
            <w:tcW w:w="2764" w:type="dxa"/>
            <w:vMerge w:val="restart"/>
            <w:vAlign w:val="center"/>
          </w:tcPr>
          <w:p w14:paraId="037DFFA0"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տեխնիկական բնութագիրը</w:t>
            </w:r>
          </w:p>
        </w:tc>
        <w:tc>
          <w:tcPr>
            <w:tcW w:w="843" w:type="dxa"/>
            <w:vMerge w:val="restart"/>
            <w:vAlign w:val="center"/>
          </w:tcPr>
          <w:p w14:paraId="13C45579"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չափման միավորը</w:t>
            </w:r>
          </w:p>
        </w:tc>
        <w:tc>
          <w:tcPr>
            <w:tcW w:w="809" w:type="dxa"/>
            <w:vMerge w:val="restart"/>
            <w:vAlign w:val="center"/>
          </w:tcPr>
          <w:p w14:paraId="6E0FCD35"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միավոր գինը/ՀՀ դրամ</w:t>
            </w:r>
          </w:p>
        </w:tc>
        <w:tc>
          <w:tcPr>
            <w:tcW w:w="978" w:type="dxa"/>
            <w:vMerge w:val="restart"/>
            <w:vAlign w:val="center"/>
          </w:tcPr>
          <w:p w14:paraId="6F406AAE"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ընդհանուր գինը/ՀՀ դրամ</w:t>
            </w:r>
          </w:p>
        </w:tc>
        <w:tc>
          <w:tcPr>
            <w:tcW w:w="978" w:type="dxa"/>
            <w:vMerge w:val="restart"/>
            <w:vAlign w:val="center"/>
          </w:tcPr>
          <w:p w14:paraId="15497BF1"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ընդհանուր քանակը</w:t>
            </w:r>
          </w:p>
        </w:tc>
        <w:tc>
          <w:tcPr>
            <w:tcW w:w="3268" w:type="dxa"/>
            <w:gridSpan w:val="3"/>
            <w:vAlign w:val="center"/>
          </w:tcPr>
          <w:p w14:paraId="3F24813A"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մատակարարման</w:t>
            </w:r>
          </w:p>
        </w:tc>
      </w:tr>
      <w:tr w:rsidR="007C4531" w:rsidRPr="007C4531" w14:paraId="199E1A9C" w14:textId="77777777" w:rsidTr="00C5087C">
        <w:trPr>
          <w:trHeight w:val="445"/>
        </w:trPr>
        <w:tc>
          <w:tcPr>
            <w:tcW w:w="1248" w:type="dxa"/>
            <w:vMerge/>
            <w:vAlign w:val="center"/>
          </w:tcPr>
          <w:p w14:paraId="68A1DB9E" w14:textId="77777777" w:rsidR="00071D1C" w:rsidRPr="007C4531" w:rsidRDefault="00071D1C" w:rsidP="00EF3662">
            <w:pPr>
              <w:jc w:val="center"/>
              <w:rPr>
                <w:rFonts w:ascii="GHEA Grapalat" w:hAnsi="GHEA Grapalat"/>
                <w:sz w:val="16"/>
                <w:szCs w:val="16"/>
              </w:rPr>
            </w:pPr>
          </w:p>
        </w:tc>
        <w:tc>
          <w:tcPr>
            <w:tcW w:w="1314" w:type="dxa"/>
            <w:vMerge/>
            <w:vAlign w:val="center"/>
          </w:tcPr>
          <w:p w14:paraId="2473370F" w14:textId="77777777" w:rsidR="00071D1C" w:rsidRPr="007C4531" w:rsidRDefault="00071D1C" w:rsidP="00EF3662">
            <w:pPr>
              <w:jc w:val="center"/>
              <w:rPr>
                <w:rFonts w:ascii="GHEA Grapalat" w:hAnsi="GHEA Grapalat"/>
                <w:sz w:val="16"/>
                <w:szCs w:val="16"/>
              </w:rPr>
            </w:pPr>
          </w:p>
        </w:tc>
        <w:tc>
          <w:tcPr>
            <w:tcW w:w="1824" w:type="dxa"/>
            <w:vMerge/>
            <w:vAlign w:val="center"/>
          </w:tcPr>
          <w:p w14:paraId="7313FB2F" w14:textId="77777777" w:rsidR="00071D1C" w:rsidRPr="007C4531" w:rsidRDefault="00071D1C" w:rsidP="00EF3662">
            <w:pPr>
              <w:jc w:val="center"/>
              <w:rPr>
                <w:rFonts w:ascii="GHEA Grapalat" w:hAnsi="GHEA Grapalat"/>
                <w:sz w:val="16"/>
                <w:szCs w:val="16"/>
              </w:rPr>
            </w:pPr>
          </w:p>
        </w:tc>
        <w:tc>
          <w:tcPr>
            <w:tcW w:w="1171" w:type="dxa"/>
            <w:vMerge/>
            <w:vAlign w:val="center"/>
          </w:tcPr>
          <w:p w14:paraId="609837E1" w14:textId="77777777" w:rsidR="00071D1C" w:rsidRPr="007C4531" w:rsidRDefault="00071D1C" w:rsidP="00EF3662">
            <w:pPr>
              <w:jc w:val="center"/>
              <w:rPr>
                <w:rFonts w:ascii="GHEA Grapalat" w:hAnsi="GHEA Grapalat"/>
                <w:sz w:val="16"/>
                <w:szCs w:val="16"/>
              </w:rPr>
            </w:pPr>
          </w:p>
        </w:tc>
        <w:tc>
          <w:tcPr>
            <w:tcW w:w="2764" w:type="dxa"/>
            <w:vMerge/>
            <w:vAlign w:val="center"/>
          </w:tcPr>
          <w:p w14:paraId="4AA48BAE" w14:textId="77777777" w:rsidR="00071D1C" w:rsidRPr="007C4531" w:rsidRDefault="00071D1C" w:rsidP="00EF3662">
            <w:pPr>
              <w:jc w:val="center"/>
              <w:rPr>
                <w:rFonts w:ascii="GHEA Grapalat" w:hAnsi="GHEA Grapalat"/>
                <w:sz w:val="16"/>
                <w:szCs w:val="16"/>
              </w:rPr>
            </w:pPr>
          </w:p>
        </w:tc>
        <w:tc>
          <w:tcPr>
            <w:tcW w:w="843" w:type="dxa"/>
            <w:vMerge/>
            <w:vAlign w:val="center"/>
          </w:tcPr>
          <w:p w14:paraId="258F5CFE" w14:textId="77777777" w:rsidR="00071D1C" w:rsidRPr="007C4531" w:rsidRDefault="00071D1C" w:rsidP="00EF3662">
            <w:pPr>
              <w:jc w:val="center"/>
              <w:rPr>
                <w:rFonts w:ascii="GHEA Grapalat" w:hAnsi="GHEA Grapalat"/>
                <w:sz w:val="16"/>
                <w:szCs w:val="16"/>
              </w:rPr>
            </w:pPr>
          </w:p>
        </w:tc>
        <w:tc>
          <w:tcPr>
            <w:tcW w:w="809" w:type="dxa"/>
            <w:vMerge/>
            <w:vAlign w:val="center"/>
          </w:tcPr>
          <w:p w14:paraId="07EF3A65" w14:textId="77777777" w:rsidR="00071D1C" w:rsidRPr="007C4531" w:rsidRDefault="00071D1C" w:rsidP="00EF3662">
            <w:pPr>
              <w:jc w:val="center"/>
              <w:rPr>
                <w:rFonts w:ascii="GHEA Grapalat" w:hAnsi="GHEA Grapalat"/>
                <w:sz w:val="16"/>
                <w:szCs w:val="16"/>
              </w:rPr>
            </w:pPr>
          </w:p>
        </w:tc>
        <w:tc>
          <w:tcPr>
            <w:tcW w:w="978" w:type="dxa"/>
            <w:vMerge/>
            <w:vAlign w:val="center"/>
          </w:tcPr>
          <w:p w14:paraId="7F9FD80E" w14:textId="77777777" w:rsidR="00071D1C" w:rsidRPr="007C4531" w:rsidRDefault="00071D1C" w:rsidP="00EF3662">
            <w:pPr>
              <w:jc w:val="center"/>
              <w:rPr>
                <w:rFonts w:ascii="GHEA Grapalat" w:hAnsi="GHEA Grapalat"/>
                <w:sz w:val="16"/>
                <w:szCs w:val="16"/>
              </w:rPr>
            </w:pPr>
          </w:p>
        </w:tc>
        <w:tc>
          <w:tcPr>
            <w:tcW w:w="978" w:type="dxa"/>
            <w:vMerge/>
            <w:vAlign w:val="center"/>
          </w:tcPr>
          <w:p w14:paraId="32308719" w14:textId="77777777" w:rsidR="00071D1C" w:rsidRPr="007C4531" w:rsidRDefault="00071D1C" w:rsidP="00EF3662">
            <w:pPr>
              <w:jc w:val="center"/>
              <w:rPr>
                <w:rFonts w:ascii="GHEA Grapalat" w:hAnsi="GHEA Grapalat"/>
                <w:sz w:val="16"/>
                <w:szCs w:val="16"/>
              </w:rPr>
            </w:pPr>
          </w:p>
        </w:tc>
        <w:tc>
          <w:tcPr>
            <w:tcW w:w="948" w:type="dxa"/>
            <w:vAlign w:val="center"/>
          </w:tcPr>
          <w:p w14:paraId="0ABBA739"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հասցեն</w:t>
            </w:r>
          </w:p>
        </w:tc>
        <w:tc>
          <w:tcPr>
            <w:tcW w:w="818" w:type="dxa"/>
            <w:vAlign w:val="center"/>
          </w:tcPr>
          <w:p w14:paraId="5C0AE0B7" w14:textId="77777777" w:rsidR="00071D1C" w:rsidRPr="007C4531" w:rsidRDefault="00071D1C" w:rsidP="00EF3662">
            <w:pPr>
              <w:jc w:val="center"/>
              <w:rPr>
                <w:rFonts w:ascii="GHEA Grapalat" w:hAnsi="GHEA Grapalat"/>
                <w:sz w:val="16"/>
                <w:szCs w:val="16"/>
              </w:rPr>
            </w:pPr>
            <w:r w:rsidRPr="007C4531">
              <w:rPr>
                <w:rFonts w:ascii="GHEA Grapalat" w:hAnsi="GHEA Grapalat"/>
                <w:sz w:val="16"/>
                <w:szCs w:val="16"/>
              </w:rPr>
              <w:t>ենթակա քանակը</w:t>
            </w:r>
          </w:p>
        </w:tc>
        <w:tc>
          <w:tcPr>
            <w:tcW w:w="1502" w:type="dxa"/>
            <w:vAlign w:val="center"/>
          </w:tcPr>
          <w:p w14:paraId="285BB05D" w14:textId="77777777" w:rsidR="00071D1C" w:rsidRPr="007C4531" w:rsidRDefault="00700C81" w:rsidP="00EF3662">
            <w:pPr>
              <w:jc w:val="center"/>
              <w:rPr>
                <w:rFonts w:ascii="GHEA Grapalat" w:hAnsi="GHEA Grapalat"/>
                <w:sz w:val="16"/>
                <w:szCs w:val="16"/>
              </w:rPr>
            </w:pPr>
            <w:r w:rsidRPr="007C4531">
              <w:rPr>
                <w:rFonts w:ascii="GHEA Grapalat" w:hAnsi="GHEA Grapalat"/>
                <w:sz w:val="16"/>
                <w:szCs w:val="16"/>
              </w:rPr>
              <w:t>Ժ</w:t>
            </w:r>
            <w:r w:rsidR="00071D1C" w:rsidRPr="007C4531">
              <w:rPr>
                <w:rFonts w:ascii="GHEA Grapalat" w:hAnsi="GHEA Grapalat"/>
                <w:sz w:val="16"/>
                <w:szCs w:val="16"/>
              </w:rPr>
              <w:t>ամկետը</w:t>
            </w:r>
            <w:r w:rsidRPr="007C4531">
              <w:rPr>
                <w:rFonts w:ascii="GHEA Grapalat" w:hAnsi="GHEA Grapalat"/>
                <w:sz w:val="16"/>
                <w:szCs w:val="16"/>
              </w:rPr>
              <w:t>**</w:t>
            </w:r>
            <w:r w:rsidR="009F06BA" w:rsidRPr="007C4531">
              <w:rPr>
                <w:rFonts w:ascii="GHEA Grapalat" w:hAnsi="GHEA Grapalat"/>
                <w:sz w:val="16"/>
                <w:szCs w:val="16"/>
              </w:rPr>
              <w:t>*</w:t>
            </w:r>
          </w:p>
          <w:p w14:paraId="60899821" w14:textId="77777777" w:rsidR="00700C81" w:rsidRPr="007C4531" w:rsidRDefault="00700C81" w:rsidP="00EF3662">
            <w:pPr>
              <w:jc w:val="center"/>
              <w:rPr>
                <w:rFonts w:ascii="GHEA Grapalat" w:hAnsi="GHEA Grapalat"/>
                <w:sz w:val="16"/>
                <w:szCs w:val="16"/>
              </w:rPr>
            </w:pPr>
          </w:p>
        </w:tc>
      </w:tr>
      <w:tr w:rsidR="003D7A8D" w:rsidRPr="007C4531" w14:paraId="2E64C25F" w14:textId="77777777" w:rsidTr="00E736E8">
        <w:trPr>
          <w:trHeight w:val="246"/>
        </w:trPr>
        <w:tc>
          <w:tcPr>
            <w:tcW w:w="1248" w:type="dxa"/>
            <w:vAlign w:val="center"/>
          </w:tcPr>
          <w:p w14:paraId="616F865F" w14:textId="3544098D" w:rsidR="003D7A8D" w:rsidRPr="007C4531" w:rsidRDefault="003D7A8D" w:rsidP="003D7A8D">
            <w:pPr>
              <w:jc w:val="center"/>
              <w:rPr>
                <w:rFonts w:ascii="GHEA Grapalat" w:hAnsi="GHEA Grapalat"/>
                <w:sz w:val="16"/>
                <w:szCs w:val="16"/>
                <w:lang w:val="ru-RU"/>
              </w:rPr>
            </w:pPr>
            <w:r w:rsidRPr="00B50552">
              <w:rPr>
                <w:rFonts w:ascii="GHEA Grapalat" w:hAnsi="GHEA Grapalat" w:cs="Arial"/>
                <w:sz w:val="18"/>
                <w:szCs w:val="18"/>
              </w:rPr>
              <w:t>1</w:t>
            </w:r>
          </w:p>
        </w:tc>
        <w:tc>
          <w:tcPr>
            <w:tcW w:w="1314" w:type="dxa"/>
            <w:shd w:val="clear" w:color="auto" w:fill="auto"/>
            <w:vAlign w:val="center"/>
          </w:tcPr>
          <w:p w14:paraId="0E82D118" w14:textId="418387FB"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15811100</w:t>
            </w:r>
          </w:p>
        </w:tc>
        <w:tc>
          <w:tcPr>
            <w:tcW w:w="1824" w:type="dxa"/>
            <w:shd w:val="clear" w:color="auto" w:fill="auto"/>
            <w:vAlign w:val="center"/>
          </w:tcPr>
          <w:p w14:paraId="4B9C2C62" w14:textId="3F8C7FE0"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 xml:space="preserve">Հաց </w:t>
            </w:r>
          </w:p>
        </w:tc>
        <w:tc>
          <w:tcPr>
            <w:tcW w:w="1171" w:type="dxa"/>
          </w:tcPr>
          <w:p w14:paraId="415F7AF3" w14:textId="77777777" w:rsidR="003D7A8D" w:rsidRPr="007C4531" w:rsidRDefault="003D7A8D" w:rsidP="003D7A8D">
            <w:pPr>
              <w:jc w:val="center"/>
              <w:rPr>
                <w:rFonts w:ascii="GHEA Grapalat" w:hAnsi="GHEA Grapalat"/>
                <w:sz w:val="16"/>
                <w:szCs w:val="16"/>
              </w:rPr>
            </w:pPr>
          </w:p>
        </w:tc>
        <w:tc>
          <w:tcPr>
            <w:tcW w:w="2764" w:type="dxa"/>
            <w:vAlign w:val="center"/>
          </w:tcPr>
          <w:p w14:paraId="5E88AE44" w14:textId="77777777" w:rsidR="003D7A8D" w:rsidRPr="007C4531" w:rsidRDefault="003D7A8D" w:rsidP="003D7A8D">
            <w:pPr>
              <w:jc w:val="center"/>
              <w:rPr>
                <w:rFonts w:ascii="GHEA Grapalat" w:hAnsi="GHEA Grapalat"/>
                <w:color w:val="000000"/>
                <w:sz w:val="16"/>
                <w:szCs w:val="16"/>
                <w:lang w:val="hy-AM"/>
              </w:rPr>
            </w:pPr>
            <w:r w:rsidRPr="007C4531">
              <w:rPr>
                <w:rFonts w:ascii="GHEA Grapalat" w:hAnsi="GHEA Grapalat" w:cs="Calibri"/>
                <w:color w:val="000000"/>
                <w:sz w:val="16"/>
                <w:szCs w:val="16"/>
                <w:lang w:val="hy-AM"/>
              </w:rPr>
              <w:t>Հաց, տեսակը</w:t>
            </w:r>
            <w:r w:rsidRPr="007C4531">
              <w:rPr>
                <w:rFonts w:ascii="GHEA Grapalat" w:hAnsi="GHEA Grapalat" w:cs="Calibri"/>
                <w:b/>
                <w:color w:val="000000"/>
                <w:sz w:val="16"/>
                <w:szCs w:val="16"/>
                <w:lang w:val="hy-AM"/>
              </w:rPr>
              <w:t>՝ Հրազդան</w:t>
            </w:r>
            <w:r w:rsidRPr="007C4531">
              <w:rPr>
                <w:rFonts w:ascii="GHEA Grapalat" w:hAnsi="GHEA Grapalat" w:cs="Calibri"/>
                <w:i/>
                <w:color w:val="000000"/>
                <w:sz w:val="16"/>
                <w:szCs w:val="16"/>
                <w:lang w:val="hy-AM"/>
              </w:rPr>
              <w:t xml:space="preserve"> կամ </w:t>
            </w:r>
            <w:r w:rsidRPr="007C4531">
              <w:rPr>
                <w:rFonts w:ascii="GHEA Grapalat" w:hAnsi="GHEA Grapalat" w:cs="Calibri"/>
                <w:b/>
                <w:color w:val="000000"/>
                <w:sz w:val="16"/>
                <w:szCs w:val="16"/>
                <w:lang w:val="hy-AM"/>
              </w:rPr>
              <w:t>Մատնաքաշ</w:t>
            </w:r>
            <w:r w:rsidRPr="007C4531">
              <w:rPr>
                <w:rFonts w:ascii="GHEA Grapalat" w:hAnsi="GHEA Grapalat" w:cs="Calibri"/>
                <w:i/>
                <w:color w:val="000000"/>
                <w:sz w:val="16"/>
                <w:szCs w:val="16"/>
                <w:lang w:val="hy-AM"/>
              </w:rPr>
              <w:t xml:space="preserve">: </w:t>
            </w:r>
            <w:r w:rsidRPr="007C4531">
              <w:rPr>
                <w:rFonts w:ascii="GHEA Grapalat" w:hAnsi="GHEA Grapalat"/>
                <w:color w:val="000000"/>
                <w:sz w:val="16"/>
                <w:szCs w:val="16"/>
                <w:lang w:val="hy-AM"/>
              </w:rPr>
              <w:t>Ցորենի բարձր տեսակի և ցորենի 1-ին տեսակի ալյուրի խառնուրդից պատրաստված,  ՀՍՏ 31-99 կամ համարժեք: Փաթեթավորումը՝ հացի երկարությունից կամ լայնությունից ավելի մեծ թղթե կամ պոլիէթիլենային տոպրակով:</w:t>
            </w:r>
          </w:p>
          <w:p w14:paraId="3C925F43" w14:textId="77777777" w:rsidR="003D7A8D" w:rsidRPr="007C4531" w:rsidRDefault="003D7A8D" w:rsidP="003D7A8D">
            <w:pPr>
              <w:jc w:val="center"/>
              <w:rPr>
                <w:rFonts w:ascii="GHEA Grapalat" w:hAnsi="GHEA Grapalat"/>
                <w:color w:val="000000"/>
                <w:sz w:val="16"/>
                <w:szCs w:val="16"/>
                <w:lang w:val="hy-AM"/>
              </w:rPr>
            </w:pPr>
            <w:r w:rsidRPr="007C4531">
              <w:rPr>
                <w:rFonts w:ascii="GHEA Grapalat" w:hAnsi="GHEA Grapalat"/>
                <w:color w:val="000000"/>
                <w:sz w:val="16"/>
                <w:szCs w:val="16"/>
                <w:lang w:val="hy-AM"/>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w:t>
            </w:r>
            <w:r w:rsidRPr="007C4531">
              <w:rPr>
                <w:rFonts w:ascii="GHEA Grapalat" w:hAnsi="GHEA Grapalat"/>
                <w:color w:val="000000"/>
                <w:sz w:val="16"/>
                <w:szCs w:val="16"/>
                <w:lang w:val="hy-AM"/>
              </w:rPr>
              <w:lastRenderedPageBreak/>
              <w:t xml:space="preserve">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Մակնշումն՝ ընթեռնելի։ Պիտանելիության մնացորդային ժամկետը ոչ պակաս քան 90 %։  Մատակարարումն իրականացվում է ամեն աշխատանքային օր ժամը 08:00-08:50 ընկած ժամանակահատվածում` Գնորդի կողմից նախնական (ոչ շուտ քան 1 աշխատանքային օր առաջ) պատվերի միջոցով՝ էլ. փոստով կամ հեռախոսակապով։ Հացի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50 րոպե:  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7C4531">
              <w:rPr>
                <w:rFonts w:ascii="GHEA Grapalat" w:hAnsi="GHEA Grapalat"/>
                <w:color w:val="000000"/>
                <w:sz w:val="16"/>
                <w:szCs w:val="16"/>
                <w:lang w:val="hy-AM"/>
              </w:rPr>
              <w:lastRenderedPageBreak/>
              <w:t>մասին» թիվ 85-Ն հրամանով հաստատված ժամանակացույցի, պետք է ունենան սանիտարական անձնագրեր:  Մատակարարումը կատարվում է մատակարարի միջոցների հաշվին` համապատասխան մանկապարտեզներ նշված հասցեներով: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p w14:paraId="06FCA3D5" w14:textId="50B8D9CF" w:rsidR="003D7A8D" w:rsidRPr="007C4531" w:rsidRDefault="003D7A8D" w:rsidP="003D7A8D">
            <w:pPr>
              <w:jc w:val="center"/>
              <w:rPr>
                <w:rFonts w:ascii="GHEA Grapalat" w:hAnsi="GHEA Grapalat"/>
                <w:color w:val="000000"/>
                <w:sz w:val="16"/>
                <w:szCs w:val="16"/>
                <w:lang w:val="hy-AM"/>
              </w:rPr>
            </w:pPr>
          </w:p>
        </w:tc>
        <w:tc>
          <w:tcPr>
            <w:tcW w:w="843" w:type="dxa"/>
            <w:shd w:val="clear" w:color="auto" w:fill="auto"/>
            <w:vAlign w:val="center"/>
          </w:tcPr>
          <w:p w14:paraId="2525D6E8" w14:textId="04F411C5"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37B2426C" w14:textId="77777777" w:rsidR="003D7A8D" w:rsidRPr="007C4531" w:rsidRDefault="003D7A8D" w:rsidP="003D7A8D">
            <w:pPr>
              <w:jc w:val="center"/>
              <w:rPr>
                <w:rFonts w:ascii="GHEA Grapalat" w:hAnsi="GHEA Grapalat"/>
                <w:sz w:val="16"/>
                <w:szCs w:val="16"/>
              </w:rPr>
            </w:pPr>
          </w:p>
        </w:tc>
        <w:tc>
          <w:tcPr>
            <w:tcW w:w="978" w:type="dxa"/>
            <w:vAlign w:val="bottom"/>
          </w:tcPr>
          <w:p w14:paraId="4CAAEF4B" w14:textId="334582C3"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1320000</w:t>
            </w:r>
          </w:p>
        </w:tc>
        <w:tc>
          <w:tcPr>
            <w:tcW w:w="978" w:type="dxa"/>
            <w:shd w:val="clear" w:color="auto" w:fill="auto"/>
            <w:vAlign w:val="center"/>
          </w:tcPr>
          <w:p w14:paraId="54AAE3B7" w14:textId="6BBDE44B"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3300</w:t>
            </w:r>
          </w:p>
        </w:tc>
        <w:tc>
          <w:tcPr>
            <w:tcW w:w="948" w:type="dxa"/>
            <w:vAlign w:val="center"/>
          </w:tcPr>
          <w:p w14:paraId="3AEECAA8" w14:textId="3C547F3E"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75E16D70" w14:textId="29DF68E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3300</w:t>
            </w:r>
          </w:p>
        </w:tc>
        <w:tc>
          <w:tcPr>
            <w:tcW w:w="1502" w:type="dxa"/>
          </w:tcPr>
          <w:p w14:paraId="64305CCB" w14:textId="00CCAAB9"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w:t>
            </w:r>
            <w:r>
              <w:rPr>
                <w:rFonts w:ascii="GHEA Grapalat" w:hAnsi="GHEA Grapalat"/>
                <w:sz w:val="16"/>
                <w:szCs w:val="16"/>
              </w:rPr>
              <w:t xml:space="preserve">չյուր պատվերի ընդունումից հետո </w:t>
            </w:r>
            <w:r>
              <w:rPr>
                <w:rFonts w:ascii="GHEA Grapalat" w:hAnsi="GHEA Grapalat"/>
                <w:sz w:val="16"/>
                <w:szCs w:val="16"/>
                <w:lang w:val="hy-AM"/>
              </w:rPr>
              <w:t>1</w:t>
            </w:r>
            <w:r w:rsidRPr="007C4531">
              <w:rPr>
                <w:rFonts w:ascii="GHEA Grapalat" w:hAnsi="GHEA Grapalat"/>
                <w:sz w:val="16"/>
                <w:szCs w:val="16"/>
              </w:rPr>
              <w:t xml:space="preserve"> աշխատանքային օրվա ընթացքում։</w:t>
            </w:r>
          </w:p>
        </w:tc>
      </w:tr>
      <w:tr w:rsidR="003D7A8D" w:rsidRPr="007C4531" w14:paraId="24D71C5A" w14:textId="77777777" w:rsidTr="00E736E8">
        <w:trPr>
          <w:trHeight w:val="246"/>
        </w:trPr>
        <w:tc>
          <w:tcPr>
            <w:tcW w:w="1248" w:type="dxa"/>
            <w:vAlign w:val="center"/>
          </w:tcPr>
          <w:p w14:paraId="776DEDC6" w14:textId="3F3CE1C6"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2</w:t>
            </w:r>
          </w:p>
        </w:tc>
        <w:tc>
          <w:tcPr>
            <w:tcW w:w="1314" w:type="dxa"/>
            <w:shd w:val="clear" w:color="auto" w:fill="auto"/>
            <w:vAlign w:val="center"/>
          </w:tcPr>
          <w:p w14:paraId="4F47BE8A" w14:textId="3FEB60C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03221124</w:t>
            </w:r>
          </w:p>
        </w:tc>
        <w:tc>
          <w:tcPr>
            <w:tcW w:w="1824" w:type="dxa"/>
            <w:shd w:val="clear" w:color="auto" w:fill="auto"/>
            <w:vAlign w:val="center"/>
          </w:tcPr>
          <w:p w14:paraId="0E65867B" w14:textId="4757D91E"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Վարունգ</w:t>
            </w:r>
          </w:p>
        </w:tc>
        <w:tc>
          <w:tcPr>
            <w:tcW w:w="1171" w:type="dxa"/>
          </w:tcPr>
          <w:p w14:paraId="67E4E80F" w14:textId="77777777" w:rsidR="003D7A8D" w:rsidRPr="007C4531" w:rsidRDefault="003D7A8D" w:rsidP="003D7A8D">
            <w:pPr>
              <w:jc w:val="center"/>
              <w:rPr>
                <w:rFonts w:ascii="GHEA Grapalat" w:hAnsi="GHEA Grapalat"/>
                <w:sz w:val="16"/>
                <w:szCs w:val="16"/>
              </w:rPr>
            </w:pPr>
          </w:p>
        </w:tc>
        <w:tc>
          <w:tcPr>
            <w:tcW w:w="2764" w:type="dxa"/>
            <w:vAlign w:val="center"/>
          </w:tcPr>
          <w:p w14:paraId="6047D63D"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Վարունգ թարմ օգտագործման տեսակի, առողջ, առանց վնասվածքների, չափսը՝ 10-15 սմ</w:t>
            </w:r>
            <w:r>
              <w:rPr>
                <w:rFonts w:ascii="GHEA Grapalat" w:hAnsi="GHEA Grapalat"/>
                <w:color w:val="000000"/>
                <w:sz w:val="16"/>
                <w:szCs w:val="16"/>
                <w:lang w:val="hy-AM"/>
              </w:rPr>
              <w:t xml:space="preserve"> և 20-25սմ</w:t>
            </w:r>
            <w:r w:rsidRPr="00F45567">
              <w:rPr>
                <w:rFonts w:ascii="GHEA Grapalat" w:hAnsi="GHEA Grapalat"/>
                <w:color w:val="000000"/>
                <w:sz w:val="16"/>
                <w:szCs w:val="16"/>
                <w:lang w:val="hy-AM"/>
              </w:rPr>
              <w:t>:  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3EF2C750"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lastRenderedPageBreak/>
              <w:t>12:30</w:t>
            </w:r>
            <w:r w:rsidRPr="00F45567">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02D52A26"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 xml:space="preserve">Տեղեկացվում է, որ տվյալ </w:t>
            </w:r>
            <w:r w:rsidRPr="00F45567">
              <w:rPr>
                <w:rFonts w:ascii="GHEA Grapalat" w:hAnsi="GHEA Grapalat"/>
                <w:color w:val="000000"/>
                <w:sz w:val="16"/>
                <w:szCs w:val="16"/>
                <w:lang w:val="hy-AM"/>
              </w:rPr>
              <w:lastRenderedPageBreak/>
              <w:t>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w:t>
            </w:r>
          </w:p>
          <w:p w14:paraId="53A77D4F" w14:textId="46BE9E5D" w:rsidR="003D7A8D" w:rsidRPr="007C4531" w:rsidRDefault="003D7A8D" w:rsidP="003D7A8D">
            <w:pPr>
              <w:jc w:val="center"/>
              <w:rPr>
                <w:rFonts w:ascii="GHEA Grapalat" w:hAnsi="GHEA Grapalat"/>
                <w:sz w:val="16"/>
                <w:szCs w:val="16"/>
                <w:lang w:val="hy-AM"/>
              </w:rPr>
            </w:pPr>
            <w:r w:rsidRPr="00F4556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Pr>
                <w:rFonts w:ascii="GHEA Grapalat" w:hAnsi="GHEA Grapalat"/>
                <w:color w:val="000000"/>
                <w:sz w:val="16"/>
                <w:szCs w:val="16"/>
              </w:rPr>
              <w:t>Մատակարարումներն պետք է կատարվեն մայիսից հոկտեմբեր ամիսներին:</w:t>
            </w:r>
          </w:p>
        </w:tc>
        <w:tc>
          <w:tcPr>
            <w:tcW w:w="843" w:type="dxa"/>
            <w:shd w:val="clear" w:color="auto" w:fill="auto"/>
            <w:vAlign w:val="center"/>
          </w:tcPr>
          <w:p w14:paraId="5B7F352F" w14:textId="017F605F"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3A284516" w14:textId="77777777" w:rsidR="003D7A8D" w:rsidRPr="007C4531" w:rsidRDefault="003D7A8D" w:rsidP="003D7A8D">
            <w:pPr>
              <w:jc w:val="center"/>
              <w:rPr>
                <w:rFonts w:ascii="GHEA Grapalat" w:hAnsi="GHEA Grapalat"/>
                <w:sz w:val="16"/>
                <w:szCs w:val="16"/>
              </w:rPr>
            </w:pPr>
          </w:p>
        </w:tc>
        <w:tc>
          <w:tcPr>
            <w:tcW w:w="978" w:type="dxa"/>
            <w:vAlign w:val="bottom"/>
          </w:tcPr>
          <w:p w14:paraId="35EF1DE2" w14:textId="0CB6302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64000</w:t>
            </w:r>
          </w:p>
        </w:tc>
        <w:tc>
          <w:tcPr>
            <w:tcW w:w="978" w:type="dxa"/>
            <w:shd w:val="clear" w:color="auto" w:fill="auto"/>
            <w:vAlign w:val="center"/>
          </w:tcPr>
          <w:p w14:paraId="315A261E" w14:textId="6C3BF603"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160</w:t>
            </w:r>
          </w:p>
        </w:tc>
        <w:tc>
          <w:tcPr>
            <w:tcW w:w="948" w:type="dxa"/>
            <w:vAlign w:val="center"/>
          </w:tcPr>
          <w:p w14:paraId="6A751D85" w14:textId="399ECEBB"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29FA623E" w14:textId="516D3EC4"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160</w:t>
            </w:r>
          </w:p>
        </w:tc>
        <w:tc>
          <w:tcPr>
            <w:tcW w:w="1502" w:type="dxa"/>
          </w:tcPr>
          <w:p w14:paraId="05979FB8" w14:textId="34D1648A"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2A6FB064" w14:textId="77777777" w:rsidTr="00E736E8">
        <w:trPr>
          <w:trHeight w:val="246"/>
        </w:trPr>
        <w:tc>
          <w:tcPr>
            <w:tcW w:w="1248" w:type="dxa"/>
            <w:vAlign w:val="center"/>
          </w:tcPr>
          <w:p w14:paraId="24C80D5B" w14:textId="47AF149C"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3</w:t>
            </w:r>
          </w:p>
        </w:tc>
        <w:tc>
          <w:tcPr>
            <w:tcW w:w="1314" w:type="dxa"/>
            <w:shd w:val="clear" w:color="auto" w:fill="auto"/>
            <w:vAlign w:val="center"/>
          </w:tcPr>
          <w:p w14:paraId="29B5287D" w14:textId="4FFD63CB"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15331139</w:t>
            </w:r>
          </w:p>
        </w:tc>
        <w:tc>
          <w:tcPr>
            <w:tcW w:w="1824" w:type="dxa"/>
            <w:shd w:val="clear" w:color="auto" w:fill="auto"/>
            <w:vAlign w:val="center"/>
          </w:tcPr>
          <w:p w14:paraId="25DF0161" w14:textId="24090DD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Լոլիկ</w:t>
            </w:r>
          </w:p>
        </w:tc>
        <w:tc>
          <w:tcPr>
            <w:tcW w:w="1171" w:type="dxa"/>
          </w:tcPr>
          <w:p w14:paraId="7744A207" w14:textId="77777777" w:rsidR="003D7A8D" w:rsidRPr="007C4531" w:rsidRDefault="003D7A8D" w:rsidP="003D7A8D">
            <w:pPr>
              <w:jc w:val="center"/>
              <w:rPr>
                <w:rFonts w:ascii="GHEA Grapalat" w:hAnsi="GHEA Grapalat"/>
                <w:sz w:val="16"/>
                <w:szCs w:val="16"/>
              </w:rPr>
            </w:pPr>
          </w:p>
        </w:tc>
        <w:tc>
          <w:tcPr>
            <w:tcW w:w="2764" w:type="dxa"/>
            <w:vAlign w:val="center"/>
          </w:tcPr>
          <w:p w14:paraId="19CE3639"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Լոլիկ թարմ, ամբողջական, մաքուր, առողջ, առանց վնասատու միջատներով վարակվածության, ոչ գերհասունացած, պտղակոթերով կամ առանց պտղակոթերի, առանց մեխանիկական վնասվածքների, մեջտեղից բաժանված երկու մասի՝ տրամագիծը 65-70 մմ-ից ոչ պակաս: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702EA6C"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w:t>
            </w:r>
            <w:r w:rsidRPr="00F45567">
              <w:rPr>
                <w:rFonts w:ascii="GHEA Grapalat" w:hAnsi="GHEA Grapalat"/>
                <w:color w:val="000000"/>
                <w:sz w:val="16"/>
                <w:szCs w:val="16"/>
                <w:lang w:val="hy-AM"/>
              </w:rPr>
              <w:lastRenderedPageBreak/>
              <w:t xml:space="preserve">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65E7F02C"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1F08E4CD" w14:textId="0DF5B801" w:rsidR="003D7A8D" w:rsidRPr="007C4531" w:rsidRDefault="003D7A8D" w:rsidP="003D7A8D">
            <w:pPr>
              <w:jc w:val="center"/>
              <w:rPr>
                <w:rFonts w:ascii="GHEA Grapalat" w:hAnsi="GHEA Grapalat"/>
                <w:sz w:val="16"/>
                <w:szCs w:val="16"/>
                <w:lang w:val="hy-AM"/>
              </w:rPr>
            </w:pPr>
            <w:r w:rsidRPr="00F45567">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w:t>
            </w:r>
            <w:r w:rsidRPr="00F45567">
              <w:rPr>
                <w:rFonts w:ascii="GHEA Grapalat" w:hAnsi="GHEA Grapalat"/>
                <w:color w:val="000000"/>
                <w:sz w:val="16"/>
                <w:szCs w:val="16"/>
                <w:lang w:val="hy-AM"/>
              </w:rPr>
              <w:lastRenderedPageBreak/>
              <w:t xml:space="preserve">մասով: </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sidRPr="00975DE2">
              <w:rPr>
                <w:rFonts w:ascii="GHEA Grapalat" w:hAnsi="GHEA Grapalat"/>
                <w:color w:val="000000"/>
                <w:sz w:val="16"/>
                <w:szCs w:val="16"/>
                <w:lang w:val="hy-AM"/>
              </w:rPr>
              <w:t xml:space="preserve"> </w:t>
            </w:r>
            <w:r>
              <w:rPr>
                <w:rFonts w:ascii="GHEA Grapalat" w:hAnsi="GHEA Grapalat"/>
                <w:color w:val="000000"/>
                <w:sz w:val="16"/>
                <w:szCs w:val="16"/>
              </w:rPr>
              <w:t>Մատակարարումներն պետք է կատարվեն մայիսից հոկտեմբեր ամիսներին:</w:t>
            </w:r>
          </w:p>
        </w:tc>
        <w:tc>
          <w:tcPr>
            <w:tcW w:w="843" w:type="dxa"/>
            <w:shd w:val="clear" w:color="auto" w:fill="auto"/>
            <w:vAlign w:val="center"/>
          </w:tcPr>
          <w:p w14:paraId="333E427F" w14:textId="47F3AA2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7689DA8D" w14:textId="77777777" w:rsidR="003D7A8D" w:rsidRPr="007C4531" w:rsidRDefault="003D7A8D" w:rsidP="003D7A8D">
            <w:pPr>
              <w:jc w:val="center"/>
              <w:rPr>
                <w:rFonts w:ascii="GHEA Grapalat" w:hAnsi="GHEA Grapalat"/>
                <w:sz w:val="16"/>
                <w:szCs w:val="16"/>
              </w:rPr>
            </w:pPr>
          </w:p>
        </w:tc>
        <w:tc>
          <w:tcPr>
            <w:tcW w:w="978" w:type="dxa"/>
            <w:vAlign w:val="bottom"/>
          </w:tcPr>
          <w:p w14:paraId="219239F4" w14:textId="44615228"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64000</w:t>
            </w:r>
          </w:p>
        </w:tc>
        <w:tc>
          <w:tcPr>
            <w:tcW w:w="978" w:type="dxa"/>
            <w:shd w:val="clear" w:color="auto" w:fill="auto"/>
            <w:vAlign w:val="center"/>
          </w:tcPr>
          <w:p w14:paraId="01C5FA52" w14:textId="355D9769"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160</w:t>
            </w:r>
          </w:p>
        </w:tc>
        <w:tc>
          <w:tcPr>
            <w:tcW w:w="948" w:type="dxa"/>
            <w:vAlign w:val="center"/>
          </w:tcPr>
          <w:p w14:paraId="2320C381" w14:textId="34C142AF"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3AF8E9AF" w14:textId="17C27F83"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160</w:t>
            </w:r>
          </w:p>
        </w:tc>
        <w:tc>
          <w:tcPr>
            <w:tcW w:w="1502" w:type="dxa"/>
          </w:tcPr>
          <w:p w14:paraId="7A29A36E" w14:textId="19330D53"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4E8B0973" w14:textId="77777777" w:rsidTr="00E736E8">
        <w:trPr>
          <w:trHeight w:val="246"/>
        </w:trPr>
        <w:tc>
          <w:tcPr>
            <w:tcW w:w="1248" w:type="dxa"/>
            <w:vAlign w:val="center"/>
          </w:tcPr>
          <w:p w14:paraId="6D78600B" w14:textId="3790AAC1"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4</w:t>
            </w:r>
          </w:p>
        </w:tc>
        <w:tc>
          <w:tcPr>
            <w:tcW w:w="1314" w:type="dxa"/>
            <w:shd w:val="clear" w:color="auto" w:fill="auto"/>
            <w:vAlign w:val="center"/>
          </w:tcPr>
          <w:p w14:paraId="3E09715E" w14:textId="6C9D1C6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15331167</w:t>
            </w:r>
          </w:p>
        </w:tc>
        <w:tc>
          <w:tcPr>
            <w:tcW w:w="1824" w:type="dxa"/>
            <w:shd w:val="clear" w:color="auto" w:fill="auto"/>
            <w:vAlign w:val="center"/>
          </w:tcPr>
          <w:p w14:paraId="0B4F083B" w14:textId="39BF79A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Կանաչի</w:t>
            </w:r>
          </w:p>
        </w:tc>
        <w:tc>
          <w:tcPr>
            <w:tcW w:w="1171" w:type="dxa"/>
          </w:tcPr>
          <w:p w14:paraId="71FB742E" w14:textId="77777777" w:rsidR="003D7A8D" w:rsidRPr="007C4531" w:rsidRDefault="003D7A8D" w:rsidP="003D7A8D">
            <w:pPr>
              <w:jc w:val="center"/>
              <w:rPr>
                <w:rFonts w:ascii="GHEA Grapalat" w:hAnsi="GHEA Grapalat"/>
                <w:sz w:val="16"/>
                <w:szCs w:val="16"/>
              </w:rPr>
            </w:pPr>
          </w:p>
        </w:tc>
        <w:tc>
          <w:tcPr>
            <w:tcW w:w="2764" w:type="dxa"/>
            <w:vAlign w:val="center"/>
          </w:tcPr>
          <w:p w14:paraId="0100D22F"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Կանաչի՝  համեմ և մաղադանոս,   թարմ, կապով, առանց փչացած ու չորացած մասերի: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178BF8BE"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-ը: Մթերքի մատակարարման դեպքում տեխնիկական բնութագրին կամ մատակարարման պայմաններին </w:t>
            </w:r>
            <w:r w:rsidRPr="00F45567">
              <w:rPr>
                <w:rFonts w:ascii="GHEA Grapalat" w:hAnsi="GHEA Grapalat"/>
                <w:color w:val="000000"/>
                <w:sz w:val="16"/>
                <w:szCs w:val="16"/>
                <w:lang w:val="hy-AM"/>
              </w:rPr>
              <w:lastRenderedPageBreak/>
              <w:t>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p w14:paraId="6FD2562E"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w:t>
            </w:r>
            <w:r w:rsidRPr="00F45567">
              <w:rPr>
                <w:rFonts w:ascii="GHEA Grapalat" w:hAnsi="GHEA Grapalat"/>
                <w:color w:val="000000"/>
                <w:sz w:val="16"/>
                <w:szCs w:val="16"/>
                <w:lang w:val="hy-AM"/>
              </w:rPr>
              <w:lastRenderedPageBreak/>
              <w:t>համապատասխանությունը բնութագրում ներկայացված պահանջները հաստատելու նպատակով։</w:t>
            </w:r>
          </w:p>
          <w:p w14:paraId="56A5041E" w14:textId="73412126" w:rsidR="003D7A8D" w:rsidRPr="007C4531" w:rsidRDefault="003D7A8D" w:rsidP="003D7A8D">
            <w:pPr>
              <w:jc w:val="center"/>
              <w:rPr>
                <w:rFonts w:ascii="GHEA Grapalat" w:hAnsi="GHEA Grapalat"/>
                <w:sz w:val="16"/>
                <w:szCs w:val="16"/>
                <w:lang w:val="hy-AM"/>
              </w:rPr>
            </w:pPr>
            <w:r w:rsidRPr="00F4556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43" w:type="dxa"/>
            <w:shd w:val="clear" w:color="auto" w:fill="auto"/>
            <w:vAlign w:val="center"/>
          </w:tcPr>
          <w:p w14:paraId="139BD309" w14:textId="4E907476"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 xml:space="preserve">կապ </w:t>
            </w:r>
          </w:p>
        </w:tc>
        <w:tc>
          <w:tcPr>
            <w:tcW w:w="809" w:type="dxa"/>
          </w:tcPr>
          <w:p w14:paraId="5BFBB578" w14:textId="77777777" w:rsidR="003D7A8D" w:rsidRPr="007C4531" w:rsidRDefault="003D7A8D" w:rsidP="003D7A8D">
            <w:pPr>
              <w:jc w:val="center"/>
              <w:rPr>
                <w:rFonts w:ascii="GHEA Grapalat" w:hAnsi="GHEA Grapalat"/>
                <w:sz w:val="16"/>
                <w:szCs w:val="16"/>
              </w:rPr>
            </w:pPr>
          </w:p>
        </w:tc>
        <w:tc>
          <w:tcPr>
            <w:tcW w:w="978" w:type="dxa"/>
            <w:vAlign w:val="bottom"/>
          </w:tcPr>
          <w:p w14:paraId="626D9515" w14:textId="64999F25"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90000</w:t>
            </w:r>
          </w:p>
        </w:tc>
        <w:tc>
          <w:tcPr>
            <w:tcW w:w="978" w:type="dxa"/>
            <w:shd w:val="clear" w:color="auto" w:fill="auto"/>
            <w:vAlign w:val="center"/>
          </w:tcPr>
          <w:p w14:paraId="20FD3453" w14:textId="5A55E8F8"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300</w:t>
            </w:r>
          </w:p>
        </w:tc>
        <w:tc>
          <w:tcPr>
            <w:tcW w:w="948" w:type="dxa"/>
            <w:vAlign w:val="center"/>
          </w:tcPr>
          <w:p w14:paraId="2CCD2AFF" w14:textId="1C5B0FE6"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55F7401E" w14:textId="455D5965"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300</w:t>
            </w:r>
          </w:p>
        </w:tc>
        <w:tc>
          <w:tcPr>
            <w:tcW w:w="1502" w:type="dxa"/>
          </w:tcPr>
          <w:p w14:paraId="0963A3AE" w14:textId="5D7CC342"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7CADECA8" w14:textId="77777777" w:rsidTr="00E736E8">
        <w:trPr>
          <w:trHeight w:val="246"/>
        </w:trPr>
        <w:tc>
          <w:tcPr>
            <w:tcW w:w="1248" w:type="dxa"/>
            <w:vAlign w:val="center"/>
          </w:tcPr>
          <w:p w14:paraId="5A8A27BB" w14:textId="765F49D7"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5</w:t>
            </w:r>
          </w:p>
        </w:tc>
        <w:tc>
          <w:tcPr>
            <w:tcW w:w="1314" w:type="dxa"/>
            <w:shd w:val="clear" w:color="auto" w:fill="auto"/>
            <w:vAlign w:val="center"/>
          </w:tcPr>
          <w:p w14:paraId="01231A83" w14:textId="6E35A35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15871256</w:t>
            </w:r>
          </w:p>
        </w:tc>
        <w:tc>
          <w:tcPr>
            <w:tcW w:w="1824" w:type="dxa"/>
            <w:shd w:val="clear" w:color="auto" w:fill="auto"/>
            <w:vAlign w:val="center"/>
          </w:tcPr>
          <w:p w14:paraId="3ABCC472" w14:textId="6C264D3B"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Կանաչ քաղցր պղպեղ</w:t>
            </w:r>
          </w:p>
        </w:tc>
        <w:tc>
          <w:tcPr>
            <w:tcW w:w="1171" w:type="dxa"/>
          </w:tcPr>
          <w:p w14:paraId="76C90D5F" w14:textId="77777777" w:rsidR="003D7A8D" w:rsidRPr="007C4531" w:rsidRDefault="003D7A8D" w:rsidP="003D7A8D">
            <w:pPr>
              <w:jc w:val="center"/>
              <w:rPr>
                <w:rFonts w:ascii="GHEA Grapalat" w:hAnsi="GHEA Grapalat"/>
                <w:sz w:val="16"/>
                <w:szCs w:val="16"/>
              </w:rPr>
            </w:pPr>
          </w:p>
        </w:tc>
        <w:tc>
          <w:tcPr>
            <w:tcW w:w="2764" w:type="dxa"/>
            <w:vAlign w:val="center"/>
          </w:tcPr>
          <w:p w14:paraId="69E0702E"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Տաքդեղ </w:t>
            </w:r>
            <w:r>
              <w:rPr>
                <w:rFonts w:ascii="GHEA Grapalat" w:hAnsi="GHEA Grapalat"/>
                <w:color w:val="000000"/>
                <w:sz w:val="16"/>
                <w:szCs w:val="16"/>
                <w:lang w:val="hy-AM"/>
              </w:rPr>
              <w:t xml:space="preserve">քաղցր, </w:t>
            </w:r>
            <w:r w:rsidRPr="00F45567">
              <w:rPr>
                <w:rFonts w:ascii="GHEA Grapalat" w:hAnsi="GHEA Grapalat"/>
                <w:color w:val="000000"/>
                <w:sz w:val="16"/>
                <w:szCs w:val="16"/>
                <w:lang w:val="hy-AM"/>
              </w:rPr>
              <w:t xml:space="preserve"> կանաչ, նեղ տրամագիծը 60-70մմ-ից ոչ պակաս, կոնաձև, կարճ պտղակոթով, առանց արտաքին և ներքին վնասվածքների,  Մատակարարված սննդատեսակի  առնվազն 90 տոկոսում պետք է գերակշռեն վերը նշված հատկանիշները։ Ընտիր կամ սովորական տեսակի։</w:t>
            </w:r>
          </w:p>
          <w:p w14:paraId="623C7238"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p>
          <w:p w14:paraId="43F6C28F"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w:t>
            </w:r>
            <w:r w:rsidRPr="00F45567">
              <w:rPr>
                <w:rFonts w:ascii="GHEA Grapalat" w:hAnsi="GHEA Grapalat"/>
                <w:color w:val="000000"/>
                <w:sz w:val="16"/>
                <w:szCs w:val="16"/>
                <w:lang w:val="hy-AM"/>
              </w:rPr>
              <w:lastRenderedPageBreak/>
              <w:t>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45567">
              <w:rPr>
                <w:rFonts w:ascii="GHEA Grapalat" w:hAnsi="GHEA Grapalat"/>
                <w:color w:val="000000"/>
                <w:sz w:val="16"/>
                <w:szCs w:val="16"/>
                <w:lang w:val="hy-AM"/>
              </w:rPr>
              <w:br/>
              <w:t xml:space="preserve">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w:t>
            </w:r>
            <w:r w:rsidRPr="00F45567">
              <w:rPr>
                <w:rFonts w:ascii="GHEA Grapalat" w:hAnsi="GHEA Grapalat"/>
                <w:color w:val="000000"/>
                <w:sz w:val="16"/>
                <w:szCs w:val="16"/>
                <w:lang w:val="hy-AM"/>
              </w:rPr>
              <w:lastRenderedPageBreak/>
              <w:t>պահանջները հաստատելու նպատակով։</w:t>
            </w:r>
          </w:p>
          <w:p w14:paraId="1A12F784" w14:textId="6C92B739" w:rsidR="003D7A8D" w:rsidRPr="007C4531" w:rsidRDefault="003D7A8D" w:rsidP="003D7A8D">
            <w:pPr>
              <w:jc w:val="center"/>
              <w:rPr>
                <w:rFonts w:ascii="GHEA Grapalat" w:hAnsi="GHEA Grapalat"/>
                <w:sz w:val="16"/>
                <w:szCs w:val="16"/>
                <w:lang w:val="hy-AM"/>
              </w:rPr>
            </w:pPr>
            <w:r w:rsidRPr="00F45567">
              <w:rPr>
                <w:rFonts w:ascii="GHEA Grapalat" w:hAnsi="GHEA Grapalat"/>
                <w:color w:val="000000"/>
                <w:sz w:val="16"/>
                <w:szCs w:val="16"/>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sidRPr="00975DE2">
              <w:rPr>
                <w:rFonts w:ascii="GHEA Grapalat" w:hAnsi="GHEA Grapalat"/>
                <w:color w:val="000000"/>
                <w:sz w:val="16"/>
                <w:szCs w:val="16"/>
                <w:lang w:val="hy-AM"/>
              </w:rPr>
              <w:t xml:space="preserve"> </w:t>
            </w:r>
            <w:r>
              <w:rPr>
                <w:rFonts w:ascii="GHEA Grapalat" w:hAnsi="GHEA Grapalat"/>
                <w:color w:val="000000"/>
                <w:sz w:val="16"/>
                <w:szCs w:val="16"/>
              </w:rPr>
              <w:t>Մատակարարումներն պետք է կատարվեն մայիսից հոկտեմբեր ամիսներին:</w:t>
            </w:r>
          </w:p>
        </w:tc>
        <w:tc>
          <w:tcPr>
            <w:tcW w:w="843" w:type="dxa"/>
            <w:shd w:val="clear" w:color="auto" w:fill="auto"/>
            <w:vAlign w:val="center"/>
          </w:tcPr>
          <w:p w14:paraId="64AE3C1F" w14:textId="61F98555"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0B4561CF" w14:textId="77777777" w:rsidR="003D7A8D" w:rsidRPr="007C4531" w:rsidRDefault="003D7A8D" w:rsidP="003D7A8D">
            <w:pPr>
              <w:jc w:val="center"/>
              <w:rPr>
                <w:rFonts w:ascii="GHEA Grapalat" w:hAnsi="GHEA Grapalat"/>
                <w:sz w:val="16"/>
                <w:szCs w:val="16"/>
              </w:rPr>
            </w:pPr>
          </w:p>
        </w:tc>
        <w:tc>
          <w:tcPr>
            <w:tcW w:w="978" w:type="dxa"/>
            <w:vAlign w:val="bottom"/>
          </w:tcPr>
          <w:p w14:paraId="7FC5EEEE" w14:textId="747B4DBE"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28000</w:t>
            </w:r>
          </w:p>
        </w:tc>
        <w:tc>
          <w:tcPr>
            <w:tcW w:w="978" w:type="dxa"/>
            <w:shd w:val="clear" w:color="auto" w:fill="auto"/>
            <w:vAlign w:val="center"/>
          </w:tcPr>
          <w:p w14:paraId="676C0B28" w14:textId="5B213AA4"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80</w:t>
            </w:r>
          </w:p>
        </w:tc>
        <w:tc>
          <w:tcPr>
            <w:tcW w:w="948" w:type="dxa"/>
            <w:vAlign w:val="center"/>
          </w:tcPr>
          <w:p w14:paraId="36F4F08C" w14:textId="2B8E9A49"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6DBCFDBA" w14:textId="65BEC88A"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80</w:t>
            </w:r>
          </w:p>
        </w:tc>
        <w:tc>
          <w:tcPr>
            <w:tcW w:w="1502" w:type="dxa"/>
          </w:tcPr>
          <w:p w14:paraId="065EC4BB" w14:textId="561D7CEB"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7AA099C4" w14:textId="77777777" w:rsidTr="00E736E8">
        <w:trPr>
          <w:trHeight w:val="246"/>
        </w:trPr>
        <w:tc>
          <w:tcPr>
            <w:tcW w:w="1248" w:type="dxa"/>
            <w:vAlign w:val="center"/>
          </w:tcPr>
          <w:p w14:paraId="580242AF" w14:textId="528DFEAF"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6</w:t>
            </w:r>
          </w:p>
        </w:tc>
        <w:tc>
          <w:tcPr>
            <w:tcW w:w="1314" w:type="dxa"/>
            <w:shd w:val="clear" w:color="auto" w:fill="auto"/>
            <w:vAlign w:val="center"/>
          </w:tcPr>
          <w:p w14:paraId="69C50CF6" w14:textId="6F259207"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15511100</w:t>
            </w:r>
          </w:p>
        </w:tc>
        <w:tc>
          <w:tcPr>
            <w:tcW w:w="1824" w:type="dxa"/>
            <w:shd w:val="clear" w:color="auto" w:fill="auto"/>
            <w:vAlign w:val="center"/>
          </w:tcPr>
          <w:p w14:paraId="478F2DF5" w14:textId="72F3DEF6"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Կաթ պաստերիզացված</w:t>
            </w:r>
          </w:p>
        </w:tc>
        <w:tc>
          <w:tcPr>
            <w:tcW w:w="1171" w:type="dxa"/>
          </w:tcPr>
          <w:p w14:paraId="5AE2DBC1" w14:textId="77777777" w:rsidR="003D7A8D" w:rsidRPr="007C4531" w:rsidRDefault="003D7A8D" w:rsidP="003D7A8D">
            <w:pPr>
              <w:jc w:val="center"/>
              <w:rPr>
                <w:rFonts w:ascii="GHEA Grapalat" w:hAnsi="GHEA Grapalat"/>
                <w:sz w:val="16"/>
                <w:szCs w:val="16"/>
              </w:rPr>
            </w:pPr>
          </w:p>
        </w:tc>
        <w:tc>
          <w:tcPr>
            <w:tcW w:w="2764" w:type="dxa"/>
            <w:vAlign w:val="center"/>
          </w:tcPr>
          <w:p w14:paraId="390E83F8" w14:textId="77777777" w:rsidR="003D7A8D" w:rsidRPr="0030364E" w:rsidRDefault="003D7A8D" w:rsidP="003D7A8D">
            <w:pPr>
              <w:jc w:val="center"/>
              <w:rPr>
                <w:rFonts w:ascii="GHEA Grapalat" w:hAnsi="GHEA Grapalat"/>
                <w:color w:val="000000"/>
                <w:sz w:val="16"/>
                <w:szCs w:val="16"/>
                <w:lang w:val="hy-AM"/>
              </w:rPr>
            </w:pPr>
            <w:r w:rsidRPr="0030364E">
              <w:rPr>
                <w:rFonts w:ascii="GHEA Grapalat" w:hAnsi="GHEA Grapalat"/>
                <w:color w:val="000000"/>
                <w:sz w:val="16"/>
                <w:szCs w:val="16"/>
                <w:lang w:val="hy-AM"/>
              </w:rPr>
              <w:t>Պաստերիզացված կովի անարատ կաթ 3.2 % յուղայնությամբ, թթվայնությունը` 21T-ից ոչ ավել, պիտանելիության մնացորդային ժամկետը ոչ պակաս քան 90%:  Անվտանգությունը, մակնշումը և փաթեթավորումը՝ ստվարաթղթե տարայով, 1 լիտրանոց:</w:t>
            </w:r>
          </w:p>
          <w:p w14:paraId="7CE987D3" w14:textId="77777777" w:rsidR="003D7A8D" w:rsidRPr="0030364E" w:rsidRDefault="003D7A8D" w:rsidP="003D7A8D">
            <w:pPr>
              <w:jc w:val="center"/>
              <w:rPr>
                <w:rFonts w:ascii="GHEA Grapalat" w:hAnsi="GHEA Grapalat"/>
                <w:color w:val="000000"/>
                <w:sz w:val="16"/>
                <w:szCs w:val="16"/>
                <w:lang w:val="hy-AM"/>
              </w:rPr>
            </w:pPr>
            <w:r w:rsidRPr="0030364E">
              <w:rPr>
                <w:rFonts w:ascii="GHEA Grapalat" w:hAnsi="GHEA Grapalat"/>
                <w:color w:val="000000"/>
                <w:sz w:val="16"/>
                <w:szCs w:val="16"/>
                <w:lang w:val="hy-AM"/>
              </w:rPr>
              <w:t xml:space="preserve">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w:t>
            </w:r>
            <w:r w:rsidRPr="0030364E">
              <w:rPr>
                <w:rFonts w:ascii="GHEA Grapalat" w:hAnsi="GHEA Grapalat"/>
                <w:color w:val="000000"/>
                <w:sz w:val="16"/>
                <w:szCs w:val="16"/>
                <w:lang w:val="hy-AM"/>
              </w:rPr>
              <w:lastRenderedPageBreak/>
              <w:t xml:space="preserve">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30364E">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4C156D74" w14:textId="260C957A" w:rsidR="003D7A8D" w:rsidRPr="007C4531" w:rsidRDefault="003D7A8D" w:rsidP="003D7A8D">
            <w:pPr>
              <w:jc w:val="center"/>
              <w:rPr>
                <w:rFonts w:ascii="GHEA Grapalat" w:hAnsi="GHEA Grapalat"/>
                <w:sz w:val="16"/>
                <w:szCs w:val="16"/>
                <w:lang w:val="hy-AM"/>
              </w:rPr>
            </w:pPr>
            <w:r w:rsidRPr="0030364E">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30364E">
              <w:rPr>
                <w:rFonts w:ascii="GHEA Grapalat" w:hAnsi="GHEA Grapalat"/>
                <w:color w:val="000000"/>
                <w:sz w:val="16"/>
                <w:szCs w:val="16"/>
                <w:lang w:val="hy-AM"/>
              </w:rPr>
              <w:lastRenderedPageBreak/>
              <w:t>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30364E">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43" w:type="dxa"/>
            <w:shd w:val="clear" w:color="auto" w:fill="auto"/>
            <w:vAlign w:val="center"/>
          </w:tcPr>
          <w:p w14:paraId="6D14DC05" w14:textId="22C621FF"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լիտր</w:t>
            </w:r>
          </w:p>
        </w:tc>
        <w:tc>
          <w:tcPr>
            <w:tcW w:w="809" w:type="dxa"/>
          </w:tcPr>
          <w:p w14:paraId="5449A6B3" w14:textId="77777777" w:rsidR="003D7A8D" w:rsidRPr="007C4531" w:rsidRDefault="003D7A8D" w:rsidP="003D7A8D">
            <w:pPr>
              <w:jc w:val="center"/>
              <w:rPr>
                <w:rFonts w:ascii="GHEA Grapalat" w:hAnsi="GHEA Grapalat"/>
                <w:sz w:val="16"/>
                <w:szCs w:val="16"/>
              </w:rPr>
            </w:pPr>
          </w:p>
        </w:tc>
        <w:tc>
          <w:tcPr>
            <w:tcW w:w="978" w:type="dxa"/>
            <w:vAlign w:val="bottom"/>
          </w:tcPr>
          <w:p w14:paraId="288CF6AC" w14:textId="3962632A"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195000</w:t>
            </w:r>
          </w:p>
        </w:tc>
        <w:tc>
          <w:tcPr>
            <w:tcW w:w="978" w:type="dxa"/>
            <w:shd w:val="clear" w:color="auto" w:fill="auto"/>
            <w:vAlign w:val="center"/>
          </w:tcPr>
          <w:p w14:paraId="42DFEF90" w14:textId="627E0A03"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300</w:t>
            </w:r>
          </w:p>
        </w:tc>
        <w:tc>
          <w:tcPr>
            <w:tcW w:w="948" w:type="dxa"/>
            <w:vAlign w:val="center"/>
          </w:tcPr>
          <w:p w14:paraId="23F6414E" w14:textId="583F0B4E"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39340695" w14:textId="67611828"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300</w:t>
            </w:r>
          </w:p>
        </w:tc>
        <w:tc>
          <w:tcPr>
            <w:tcW w:w="1502" w:type="dxa"/>
          </w:tcPr>
          <w:p w14:paraId="1BED5347" w14:textId="06DCCE99"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38DAAC59" w14:textId="77777777" w:rsidTr="00E736E8">
        <w:trPr>
          <w:trHeight w:val="246"/>
        </w:trPr>
        <w:tc>
          <w:tcPr>
            <w:tcW w:w="1248" w:type="dxa"/>
            <w:vAlign w:val="center"/>
          </w:tcPr>
          <w:p w14:paraId="037ABB7F" w14:textId="52955C8A"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7</w:t>
            </w:r>
          </w:p>
        </w:tc>
        <w:tc>
          <w:tcPr>
            <w:tcW w:w="1314" w:type="dxa"/>
            <w:shd w:val="clear" w:color="auto" w:fill="auto"/>
            <w:vAlign w:val="center"/>
          </w:tcPr>
          <w:p w14:paraId="1677B627" w14:textId="3241F61E"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15512000</w:t>
            </w:r>
          </w:p>
        </w:tc>
        <w:tc>
          <w:tcPr>
            <w:tcW w:w="1824" w:type="dxa"/>
            <w:shd w:val="clear" w:color="auto" w:fill="auto"/>
            <w:vAlign w:val="center"/>
          </w:tcPr>
          <w:p w14:paraId="0993C6CB" w14:textId="37109545"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 xml:space="preserve">Թթվասեր                      </w:t>
            </w:r>
          </w:p>
        </w:tc>
        <w:tc>
          <w:tcPr>
            <w:tcW w:w="1171" w:type="dxa"/>
          </w:tcPr>
          <w:p w14:paraId="053E1E4F" w14:textId="77777777" w:rsidR="003D7A8D" w:rsidRPr="007C4531" w:rsidRDefault="003D7A8D" w:rsidP="003D7A8D">
            <w:pPr>
              <w:jc w:val="center"/>
              <w:rPr>
                <w:rFonts w:ascii="GHEA Grapalat" w:hAnsi="GHEA Grapalat"/>
                <w:sz w:val="16"/>
                <w:szCs w:val="16"/>
              </w:rPr>
            </w:pPr>
          </w:p>
        </w:tc>
        <w:tc>
          <w:tcPr>
            <w:tcW w:w="2764" w:type="dxa"/>
            <w:vAlign w:val="center"/>
          </w:tcPr>
          <w:p w14:paraId="65C3F66E"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Կովի անարատ կաթից, յուղայնությունը` 18%, թթվայնությունը` 65-100°T, փաթեթավորումը գործարանային՝  0.5 կգ և 1 կգ, թիթեղյա ֆոլգայով, հերմետիկ փակված, և վրան փակցված թափանցիկ մեկ անգամյա օգտագործման կափարիչ: Պիտանելիության մնացորդային ժամկետը ոչ պակաս քան 90%:</w:t>
            </w:r>
          </w:p>
          <w:p w14:paraId="29D1D79E"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lastRenderedPageBreak/>
              <w:t xml:space="preserve">Անվտանգությունը, մակնշումը և փաթեթավորումը՝ ապրանքին ներկայացվող ընդհանուր պարտադիր պայմաններ՝ 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Մակնշումը՝ ընթեռնելի: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lastRenderedPageBreak/>
              <w:t>12:30</w:t>
            </w:r>
            <w:r w:rsidRPr="00F45567">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B1D77E5" w14:textId="72499353" w:rsidR="003D7A8D" w:rsidRPr="007C4531" w:rsidRDefault="003D7A8D" w:rsidP="003D7A8D">
            <w:pPr>
              <w:jc w:val="center"/>
              <w:rPr>
                <w:rFonts w:ascii="GHEA Grapalat" w:hAnsi="GHEA Grapalat"/>
                <w:sz w:val="16"/>
                <w:szCs w:val="16"/>
                <w:lang w:val="hy-AM"/>
              </w:rPr>
            </w:pPr>
            <w:r w:rsidRPr="00F45567">
              <w:rPr>
                <w:rFonts w:ascii="GHEA Grapalat" w:hAnsi="GHEA Grapalat"/>
                <w:color w:val="000000"/>
                <w:sz w:val="16"/>
                <w:szCs w:val="16"/>
                <w:lang w:val="hy-AM"/>
              </w:rPr>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 xml:space="preserve">Տեղեկացվում է, որ տվյալ </w:t>
            </w:r>
            <w:r w:rsidRPr="00F45567">
              <w:rPr>
                <w:rFonts w:ascii="GHEA Grapalat" w:hAnsi="GHEA Grapalat"/>
                <w:color w:val="000000"/>
                <w:sz w:val="16"/>
                <w:szCs w:val="16"/>
                <w:lang w:val="hy-AM"/>
              </w:rPr>
              <w:lastRenderedPageBreak/>
              <w:t>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43" w:type="dxa"/>
            <w:shd w:val="clear" w:color="auto" w:fill="auto"/>
            <w:vAlign w:val="center"/>
          </w:tcPr>
          <w:p w14:paraId="748D52B2" w14:textId="3F3BC99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6CAA73F1" w14:textId="77777777" w:rsidR="003D7A8D" w:rsidRPr="007C4531" w:rsidRDefault="003D7A8D" w:rsidP="003D7A8D">
            <w:pPr>
              <w:jc w:val="center"/>
              <w:rPr>
                <w:rFonts w:ascii="GHEA Grapalat" w:hAnsi="GHEA Grapalat"/>
                <w:sz w:val="16"/>
                <w:szCs w:val="16"/>
              </w:rPr>
            </w:pPr>
          </w:p>
        </w:tc>
        <w:tc>
          <w:tcPr>
            <w:tcW w:w="978" w:type="dxa"/>
            <w:vAlign w:val="bottom"/>
          </w:tcPr>
          <w:p w14:paraId="622ED95D" w14:textId="0E8326E4"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260000</w:t>
            </w:r>
          </w:p>
        </w:tc>
        <w:tc>
          <w:tcPr>
            <w:tcW w:w="978" w:type="dxa"/>
            <w:shd w:val="clear" w:color="auto" w:fill="auto"/>
            <w:vAlign w:val="center"/>
          </w:tcPr>
          <w:p w14:paraId="3A55A585" w14:textId="450E9F4F"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200</w:t>
            </w:r>
          </w:p>
        </w:tc>
        <w:tc>
          <w:tcPr>
            <w:tcW w:w="948" w:type="dxa"/>
            <w:vAlign w:val="center"/>
          </w:tcPr>
          <w:p w14:paraId="02BBA5E7" w14:textId="217A10A0"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73D84670" w14:textId="0449E0E3"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200</w:t>
            </w:r>
          </w:p>
        </w:tc>
        <w:tc>
          <w:tcPr>
            <w:tcW w:w="1502" w:type="dxa"/>
          </w:tcPr>
          <w:p w14:paraId="4B132762" w14:textId="5C4E759E"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w:t>
            </w:r>
            <w:r w:rsidRPr="007C4531">
              <w:rPr>
                <w:rFonts w:ascii="GHEA Grapalat" w:hAnsi="GHEA Grapalat"/>
                <w:sz w:val="16"/>
                <w:szCs w:val="16"/>
              </w:rPr>
              <w:lastRenderedPageBreak/>
              <w:t>պատվերի ընդունումից հետո 4 աշխատանքային օրվա ընթացքում։</w:t>
            </w:r>
          </w:p>
        </w:tc>
      </w:tr>
      <w:tr w:rsidR="003D7A8D" w:rsidRPr="007C4531" w14:paraId="65501087" w14:textId="77777777" w:rsidTr="00E736E8">
        <w:trPr>
          <w:trHeight w:val="246"/>
        </w:trPr>
        <w:tc>
          <w:tcPr>
            <w:tcW w:w="1248" w:type="dxa"/>
            <w:vAlign w:val="center"/>
          </w:tcPr>
          <w:p w14:paraId="027B2232" w14:textId="098E19C6"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8</w:t>
            </w:r>
          </w:p>
        </w:tc>
        <w:tc>
          <w:tcPr>
            <w:tcW w:w="1314" w:type="dxa"/>
            <w:shd w:val="clear" w:color="auto" w:fill="auto"/>
            <w:vAlign w:val="center"/>
          </w:tcPr>
          <w:p w14:paraId="48DB965B" w14:textId="55B55387"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03222128</w:t>
            </w:r>
          </w:p>
        </w:tc>
        <w:tc>
          <w:tcPr>
            <w:tcW w:w="1824" w:type="dxa"/>
            <w:shd w:val="clear" w:color="auto" w:fill="auto"/>
            <w:vAlign w:val="center"/>
          </w:tcPr>
          <w:p w14:paraId="2B23F1C3" w14:textId="7679B724"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Խնձոր միջին չափի վաղահաս</w:t>
            </w:r>
          </w:p>
        </w:tc>
        <w:tc>
          <w:tcPr>
            <w:tcW w:w="1171" w:type="dxa"/>
          </w:tcPr>
          <w:p w14:paraId="1CFE8202" w14:textId="77777777" w:rsidR="003D7A8D" w:rsidRPr="007C4531" w:rsidRDefault="003D7A8D" w:rsidP="003D7A8D">
            <w:pPr>
              <w:jc w:val="center"/>
              <w:rPr>
                <w:rFonts w:ascii="GHEA Grapalat" w:hAnsi="GHEA Grapalat"/>
                <w:sz w:val="16"/>
                <w:szCs w:val="16"/>
              </w:rPr>
            </w:pPr>
          </w:p>
        </w:tc>
        <w:tc>
          <w:tcPr>
            <w:tcW w:w="2764" w:type="dxa"/>
            <w:vAlign w:val="center"/>
          </w:tcPr>
          <w:p w14:paraId="6ACE5B18" w14:textId="7232A799" w:rsidR="003D7A8D" w:rsidRPr="007C4531" w:rsidRDefault="003D7A8D" w:rsidP="003D7A8D">
            <w:pPr>
              <w:jc w:val="center"/>
              <w:rPr>
                <w:rFonts w:ascii="GHEA Grapalat" w:hAnsi="GHEA Grapalat"/>
                <w:sz w:val="16"/>
                <w:szCs w:val="16"/>
                <w:lang w:val="hy-AM"/>
              </w:rPr>
            </w:pPr>
            <w:r>
              <w:rPr>
                <w:rFonts w:ascii="GHEA Grapalat" w:hAnsi="GHEA Grapalat" w:cs="Sylfaen"/>
                <w:color w:val="000000"/>
                <w:sz w:val="18"/>
                <w:szCs w:val="18"/>
                <w:lang w:val="hy-AM"/>
              </w:rPr>
              <w:t>Խնձոր, վաղահաս (շաքարգ</w:t>
            </w:r>
            <w:r w:rsidRPr="004A780C">
              <w:rPr>
                <w:rFonts w:ascii="GHEA Grapalat" w:hAnsi="GHEA Grapalat" w:cs="Sylfaen"/>
                <w:color w:val="000000"/>
                <w:sz w:val="18"/>
                <w:szCs w:val="18"/>
                <w:lang w:val="hy-AM"/>
              </w:rPr>
              <w:t xml:space="preserve">ենի), թարմ, պտղաբանական I խմբի, տարբեր տեսակների, առանց կեղևի վնասվածքների: ԳՕՍՏ 21122-75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w:t>
            </w:r>
            <w:r w:rsidRPr="004A780C">
              <w:rPr>
                <w:rFonts w:ascii="GHEA Grapalat" w:hAnsi="GHEA Grapalat" w:cs="Sylfaen"/>
                <w:color w:val="000000"/>
                <w:sz w:val="18"/>
                <w:szCs w:val="18"/>
                <w:lang w:val="hy-AM"/>
              </w:rPr>
              <w:lastRenderedPageBreak/>
              <w:t>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w:t>
            </w:r>
            <w:r w:rsidRPr="003463D6">
              <w:rPr>
                <w:rFonts w:ascii="GHEA Grapalat" w:hAnsi="GHEA Grapalat" w:cs="Sylfaen"/>
                <w:color w:val="000000"/>
                <w:sz w:val="20"/>
                <w:szCs w:val="18"/>
                <w:lang w:val="hy-AM"/>
              </w:rPr>
              <w:t>08:30</w:t>
            </w:r>
            <w:r w:rsidRPr="003463D6">
              <w:rPr>
                <w:rFonts w:ascii="GHEA Grapalat" w:hAnsi="GHEA Grapalat"/>
                <w:color w:val="000000"/>
                <w:sz w:val="18"/>
                <w:szCs w:val="16"/>
                <w:lang w:val="hy-AM"/>
              </w:rPr>
              <w:t xml:space="preserve"> մինչև ոչ ուշ քան </w:t>
            </w:r>
            <w:r>
              <w:rPr>
                <w:rFonts w:ascii="GHEA Grapalat" w:hAnsi="GHEA Grapalat"/>
                <w:color w:val="000000"/>
                <w:sz w:val="18"/>
                <w:szCs w:val="16"/>
                <w:lang w:val="hy-AM"/>
              </w:rPr>
              <w:t>12:30</w:t>
            </w:r>
            <w:r w:rsidRPr="003463D6">
              <w:rPr>
                <w:rFonts w:ascii="GHEA Grapalat" w:hAnsi="GHEA Grapalat"/>
                <w:color w:val="000000"/>
                <w:sz w:val="18"/>
                <w:szCs w:val="16"/>
                <w:lang w:val="hy-AM"/>
              </w:rPr>
              <w:t xml:space="preserve"> ընկած</w:t>
            </w:r>
            <w:r w:rsidRPr="003463D6">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 xml:space="preserve">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w:t>
            </w:r>
            <w:r w:rsidRPr="004A780C">
              <w:rPr>
                <w:rFonts w:ascii="GHEA Grapalat" w:hAnsi="GHEA Grapalat" w:cs="Sylfaen"/>
                <w:color w:val="000000"/>
                <w:sz w:val="18"/>
                <w:szCs w:val="18"/>
                <w:lang w:val="hy-AM"/>
              </w:rPr>
              <w:lastRenderedPageBreak/>
              <w:t xml:space="preserve">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w:t>
            </w:r>
            <w:r w:rsidRPr="004A780C">
              <w:rPr>
                <w:rFonts w:ascii="GHEA Grapalat" w:hAnsi="GHEA Grapalat" w:cs="Sylfaen"/>
                <w:color w:val="000000"/>
                <w:sz w:val="18"/>
                <w:szCs w:val="18"/>
                <w:lang w:val="hy-AM"/>
              </w:rPr>
              <w:lastRenderedPageBreak/>
              <w:t>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p>
        </w:tc>
        <w:tc>
          <w:tcPr>
            <w:tcW w:w="843" w:type="dxa"/>
            <w:shd w:val="clear" w:color="auto" w:fill="auto"/>
            <w:vAlign w:val="center"/>
          </w:tcPr>
          <w:p w14:paraId="098995CB" w14:textId="5AD5996A"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7E4439C6" w14:textId="77777777" w:rsidR="003D7A8D" w:rsidRPr="007C4531" w:rsidRDefault="003D7A8D" w:rsidP="003D7A8D">
            <w:pPr>
              <w:jc w:val="center"/>
              <w:rPr>
                <w:rFonts w:ascii="GHEA Grapalat" w:hAnsi="GHEA Grapalat"/>
                <w:sz w:val="16"/>
                <w:szCs w:val="16"/>
              </w:rPr>
            </w:pPr>
          </w:p>
        </w:tc>
        <w:tc>
          <w:tcPr>
            <w:tcW w:w="978" w:type="dxa"/>
            <w:vAlign w:val="bottom"/>
          </w:tcPr>
          <w:p w14:paraId="1A696781" w14:textId="5877AA2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60000</w:t>
            </w:r>
          </w:p>
        </w:tc>
        <w:tc>
          <w:tcPr>
            <w:tcW w:w="978" w:type="dxa"/>
            <w:shd w:val="clear" w:color="auto" w:fill="auto"/>
            <w:vAlign w:val="center"/>
          </w:tcPr>
          <w:p w14:paraId="58B47C08" w14:textId="40C6F5F0"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75</w:t>
            </w:r>
          </w:p>
        </w:tc>
        <w:tc>
          <w:tcPr>
            <w:tcW w:w="948" w:type="dxa"/>
            <w:vAlign w:val="center"/>
          </w:tcPr>
          <w:p w14:paraId="1F071347" w14:textId="41B9B860"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6D7B527F" w14:textId="731BC590"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75</w:t>
            </w:r>
          </w:p>
        </w:tc>
        <w:tc>
          <w:tcPr>
            <w:tcW w:w="1502" w:type="dxa"/>
          </w:tcPr>
          <w:p w14:paraId="2F18CBD2" w14:textId="1614CA2D"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313A8E91" w14:textId="77777777" w:rsidTr="00E736E8">
        <w:trPr>
          <w:trHeight w:val="246"/>
        </w:trPr>
        <w:tc>
          <w:tcPr>
            <w:tcW w:w="1248" w:type="dxa"/>
            <w:vAlign w:val="center"/>
          </w:tcPr>
          <w:p w14:paraId="12BCA9CA" w14:textId="146D72FB"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9</w:t>
            </w:r>
          </w:p>
        </w:tc>
        <w:tc>
          <w:tcPr>
            <w:tcW w:w="1314" w:type="dxa"/>
            <w:shd w:val="clear" w:color="auto" w:fill="auto"/>
            <w:vAlign w:val="center"/>
          </w:tcPr>
          <w:p w14:paraId="6ACA5D2F" w14:textId="5AA4C8B6"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03222128</w:t>
            </w:r>
          </w:p>
        </w:tc>
        <w:tc>
          <w:tcPr>
            <w:tcW w:w="1824" w:type="dxa"/>
            <w:shd w:val="clear" w:color="auto" w:fill="auto"/>
            <w:vAlign w:val="center"/>
          </w:tcPr>
          <w:p w14:paraId="7065B3C1" w14:textId="78C6AF68"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Խնձոր միջին չափի</w:t>
            </w:r>
          </w:p>
        </w:tc>
        <w:tc>
          <w:tcPr>
            <w:tcW w:w="1171" w:type="dxa"/>
          </w:tcPr>
          <w:p w14:paraId="08ADF1AC" w14:textId="77777777" w:rsidR="003D7A8D" w:rsidRPr="007C4531" w:rsidRDefault="003D7A8D" w:rsidP="003D7A8D">
            <w:pPr>
              <w:jc w:val="center"/>
              <w:rPr>
                <w:rFonts w:ascii="GHEA Grapalat" w:hAnsi="GHEA Grapalat"/>
                <w:sz w:val="16"/>
                <w:szCs w:val="16"/>
              </w:rPr>
            </w:pPr>
          </w:p>
        </w:tc>
        <w:tc>
          <w:tcPr>
            <w:tcW w:w="2764" w:type="dxa"/>
            <w:vAlign w:val="center"/>
          </w:tcPr>
          <w:p w14:paraId="74174D1B"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Խնձոր թարմ,</w:t>
            </w:r>
            <w:r>
              <w:rPr>
                <w:rFonts w:ascii="GHEA Grapalat" w:hAnsi="GHEA Grapalat"/>
                <w:color w:val="000000"/>
                <w:sz w:val="16"/>
                <w:szCs w:val="16"/>
                <w:lang w:val="hy-AM"/>
              </w:rPr>
              <w:t>որշահաս</w:t>
            </w:r>
            <w:r w:rsidRPr="00F45567">
              <w:rPr>
                <w:rFonts w:ascii="GHEA Grapalat" w:hAnsi="GHEA Grapalat"/>
                <w:color w:val="000000"/>
                <w:sz w:val="16"/>
                <w:szCs w:val="16"/>
                <w:lang w:val="hy-AM"/>
              </w:rPr>
              <w:t xml:space="preserve"> պտղաբանական I խմբի, Հայաստանի տարբեր տեսակների, մեջտեղից բ</w:t>
            </w:r>
            <w:r>
              <w:rPr>
                <w:rFonts w:ascii="GHEA Grapalat" w:hAnsi="GHEA Grapalat"/>
                <w:color w:val="000000"/>
                <w:sz w:val="16"/>
                <w:szCs w:val="16"/>
                <w:lang w:val="hy-AM"/>
              </w:rPr>
              <w:t>աժանված երկու մասի տրամագիծը՝ 70-80</w:t>
            </w:r>
            <w:r w:rsidRPr="00F45567">
              <w:rPr>
                <w:rFonts w:ascii="GHEA Grapalat" w:hAnsi="GHEA Grapalat"/>
                <w:color w:val="000000"/>
                <w:sz w:val="16"/>
                <w:szCs w:val="16"/>
                <w:lang w:val="hy-AM"/>
              </w:rPr>
              <w:t xml:space="preserve"> մմ-ից ոչ պակաս, առանց վնասատուների վնասվածքների և հիվանդությունների, առանց կեղևի վնասվածքների, փոսիկներն ու կարկտահարվածության հետքերը 2 սմ-ից  ոչ ավելի:</w:t>
            </w:r>
          </w:p>
          <w:p w14:paraId="141CFF05" w14:textId="3CF6010A" w:rsidR="003D7A8D" w:rsidRPr="007C4531" w:rsidRDefault="003D7A8D" w:rsidP="003D7A8D">
            <w:pPr>
              <w:jc w:val="center"/>
              <w:rPr>
                <w:rFonts w:ascii="GHEA Grapalat" w:hAnsi="GHEA Grapalat"/>
                <w:sz w:val="16"/>
                <w:szCs w:val="16"/>
                <w:lang w:val="hy-AM"/>
              </w:rPr>
            </w:pPr>
            <w:r w:rsidRPr="00F45567">
              <w:rPr>
                <w:rFonts w:ascii="GHEA Grapalat" w:hAnsi="GHEA Grapalat"/>
                <w:color w:val="000000"/>
                <w:sz w:val="16"/>
                <w:szCs w:val="16"/>
                <w:lang w:val="hy-AM"/>
              </w:rPr>
              <w:t xml:space="preserve">Անվտանգությունը և փաթեթավորումը` ըստ Մաքսային </w:t>
            </w:r>
            <w:r w:rsidRPr="00F45567">
              <w:rPr>
                <w:rFonts w:ascii="GHEA Grapalat" w:hAnsi="GHEA Grapalat"/>
                <w:color w:val="000000"/>
                <w:sz w:val="16"/>
                <w:szCs w:val="16"/>
                <w:lang w:val="hy-AM"/>
              </w:rPr>
              <w:lastRenderedPageBreak/>
              <w:t xml:space="preserve">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F45567">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43" w:type="dxa"/>
            <w:shd w:val="clear" w:color="auto" w:fill="auto"/>
            <w:vAlign w:val="center"/>
          </w:tcPr>
          <w:p w14:paraId="37702AC0" w14:textId="65447C2C"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6524C99C" w14:textId="77777777" w:rsidR="003D7A8D" w:rsidRPr="007C4531" w:rsidRDefault="003D7A8D" w:rsidP="003D7A8D">
            <w:pPr>
              <w:jc w:val="center"/>
              <w:rPr>
                <w:rFonts w:ascii="GHEA Grapalat" w:hAnsi="GHEA Grapalat"/>
                <w:sz w:val="16"/>
                <w:szCs w:val="16"/>
              </w:rPr>
            </w:pPr>
          </w:p>
        </w:tc>
        <w:tc>
          <w:tcPr>
            <w:tcW w:w="978" w:type="dxa"/>
            <w:vAlign w:val="bottom"/>
          </w:tcPr>
          <w:p w14:paraId="4F5758E9" w14:textId="01C6A1C3"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115000</w:t>
            </w:r>
          </w:p>
        </w:tc>
        <w:tc>
          <w:tcPr>
            <w:tcW w:w="978" w:type="dxa"/>
            <w:shd w:val="clear" w:color="auto" w:fill="auto"/>
            <w:vAlign w:val="center"/>
          </w:tcPr>
          <w:p w14:paraId="64FACA6B" w14:textId="425AA59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230</w:t>
            </w:r>
          </w:p>
        </w:tc>
        <w:tc>
          <w:tcPr>
            <w:tcW w:w="948" w:type="dxa"/>
            <w:vAlign w:val="center"/>
          </w:tcPr>
          <w:p w14:paraId="04345AAB" w14:textId="7BCFE27B"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678705E5" w14:textId="759942AE"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230</w:t>
            </w:r>
          </w:p>
        </w:tc>
        <w:tc>
          <w:tcPr>
            <w:tcW w:w="1502" w:type="dxa"/>
          </w:tcPr>
          <w:p w14:paraId="41FA0FBD" w14:textId="3D42AB9D"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w:t>
            </w:r>
            <w:r w:rsidRPr="007C4531">
              <w:rPr>
                <w:rFonts w:ascii="GHEA Grapalat" w:hAnsi="GHEA Grapalat"/>
                <w:sz w:val="16"/>
                <w:szCs w:val="16"/>
              </w:rPr>
              <w:lastRenderedPageBreak/>
              <w:t>աշխատանքային օրվա ընթացքում։</w:t>
            </w:r>
          </w:p>
        </w:tc>
      </w:tr>
      <w:tr w:rsidR="003D7A8D" w:rsidRPr="007C4531" w14:paraId="131ABE2A" w14:textId="77777777" w:rsidTr="00E736E8">
        <w:trPr>
          <w:trHeight w:val="246"/>
        </w:trPr>
        <w:tc>
          <w:tcPr>
            <w:tcW w:w="1248" w:type="dxa"/>
            <w:vAlign w:val="center"/>
          </w:tcPr>
          <w:p w14:paraId="68447E43" w14:textId="43B4C206"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10</w:t>
            </w:r>
          </w:p>
        </w:tc>
        <w:tc>
          <w:tcPr>
            <w:tcW w:w="1314" w:type="dxa"/>
            <w:shd w:val="clear" w:color="auto" w:fill="auto"/>
            <w:vAlign w:val="center"/>
          </w:tcPr>
          <w:p w14:paraId="26ACC24F" w14:textId="51DB38B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03222132</w:t>
            </w:r>
          </w:p>
        </w:tc>
        <w:tc>
          <w:tcPr>
            <w:tcW w:w="1824" w:type="dxa"/>
            <w:shd w:val="clear" w:color="auto" w:fill="auto"/>
            <w:vAlign w:val="center"/>
          </w:tcPr>
          <w:p w14:paraId="4CA70EBD" w14:textId="3F51E47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Դեղձ</w:t>
            </w:r>
          </w:p>
        </w:tc>
        <w:tc>
          <w:tcPr>
            <w:tcW w:w="1171" w:type="dxa"/>
          </w:tcPr>
          <w:p w14:paraId="3FED51C9" w14:textId="77777777" w:rsidR="003D7A8D" w:rsidRPr="007C4531" w:rsidRDefault="003D7A8D" w:rsidP="003D7A8D">
            <w:pPr>
              <w:jc w:val="center"/>
              <w:rPr>
                <w:rFonts w:ascii="GHEA Grapalat" w:hAnsi="GHEA Grapalat"/>
                <w:sz w:val="16"/>
                <w:szCs w:val="16"/>
              </w:rPr>
            </w:pPr>
          </w:p>
        </w:tc>
        <w:tc>
          <w:tcPr>
            <w:tcW w:w="2764" w:type="dxa"/>
            <w:vAlign w:val="center"/>
          </w:tcPr>
          <w:p w14:paraId="4C6086C4"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Թարմ և քաղցր, հյութալի, տարբեր տեսակի, առանց վնասվածքների, մաքուր, առանց վնասատուների վնասվածքների և հիվանդությունների, մատակարարվող խմբաքանակի առնվազն 90 %-ի տրամագիծը /մեջտեղից բաժանված երկու մասի/ 80-85 մմ-ից ոչ պակաս: ՀՍՏ 352-2013 կամ տվյալ ստանդարտի ցուցանիշներին համարժեք:</w:t>
            </w:r>
          </w:p>
          <w:p w14:paraId="2E1EE5B2"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Անվտանգությունը և փաթեթավորումը` ըստ Մաքսային </w:t>
            </w:r>
            <w:r w:rsidRPr="00F45567">
              <w:rPr>
                <w:rFonts w:ascii="GHEA Grapalat" w:hAnsi="GHEA Grapalat"/>
                <w:color w:val="000000"/>
                <w:sz w:val="16"/>
                <w:szCs w:val="16"/>
                <w:lang w:val="hy-AM"/>
              </w:rPr>
              <w:lastRenderedPageBreak/>
              <w:t xml:space="preserve">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xml:space="preserve">: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F45567">
              <w:rPr>
                <w:rFonts w:ascii="GHEA Grapalat" w:hAnsi="GHEA Grapalat"/>
                <w:color w:val="000000"/>
                <w:sz w:val="16"/>
                <w:szCs w:val="16"/>
                <w:lang w:val="hy-AM"/>
              </w:rPr>
              <w:lastRenderedPageBreak/>
              <w:t>մասին» թիվ 85-Ն հրամանով հաստատված սննդամթերքի տեղափոխման համար նախատեսված տրանսպորտային միջոցներով:</w:t>
            </w:r>
          </w:p>
          <w:p w14:paraId="0E675FCB" w14:textId="725EA4FE" w:rsidR="003D7A8D" w:rsidRPr="007C4531" w:rsidRDefault="003D7A8D" w:rsidP="003D7A8D">
            <w:pPr>
              <w:jc w:val="center"/>
              <w:rPr>
                <w:rFonts w:ascii="GHEA Grapalat" w:hAnsi="GHEA Grapalat"/>
                <w:sz w:val="16"/>
                <w:szCs w:val="16"/>
                <w:lang w:val="hy-AM"/>
              </w:rPr>
            </w:pPr>
            <w:r w:rsidRPr="00F45567">
              <w:rPr>
                <w:rFonts w:ascii="GHEA Grapalat" w:hAnsi="GHEA Grapalat"/>
                <w:color w:val="000000"/>
                <w:sz w:val="16"/>
                <w:szCs w:val="16"/>
                <w:lang w:val="hy-AM"/>
              </w:rP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sidRPr="002D6C0B">
              <w:rPr>
                <w:rFonts w:ascii="GHEA Grapalat" w:hAnsi="GHEA Grapalat"/>
                <w:color w:val="000000"/>
                <w:sz w:val="16"/>
                <w:szCs w:val="16"/>
                <w:lang w:val="hy-AM"/>
              </w:rPr>
              <w:t>;</w:t>
            </w:r>
            <w:r w:rsidRPr="00975DE2">
              <w:rPr>
                <w:rFonts w:ascii="GHEA Grapalat" w:hAnsi="GHEA Grapalat"/>
                <w:b/>
                <w:bCs/>
                <w:color w:val="000000"/>
                <w:sz w:val="16"/>
                <w:szCs w:val="16"/>
                <w:lang w:val="hy-AM"/>
              </w:rPr>
              <w:t xml:space="preserve"> Սեզոնային</w:t>
            </w:r>
          </w:p>
        </w:tc>
        <w:tc>
          <w:tcPr>
            <w:tcW w:w="843" w:type="dxa"/>
            <w:shd w:val="clear" w:color="auto" w:fill="auto"/>
            <w:vAlign w:val="center"/>
          </w:tcPr>
          <w:p w14:paraId="2ED2A512" w14:textId="6C6A8144"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62137176" w14:textId="77777777" w:rsidR="003D7A8D" w:rsidRPr="007C4531" w:rsidRDefault="003D7A8D" w:rsidP="003D7A8D">
            <w:pPr>
              <w:jc w:val="center"/>
              <w:rPr>
                <w:rFonts w:ascii="GHEA Grapalat" w:hAnsi="GHEA Grapalat"/>
                <w:sz w:val="16"/>
                <w:szCs w:val="16"/>
              </w:rPr>
            </w:pPr>
          </w:p>
        </w:tc>
        <w:tc>
          <w:tcPr>
            <w:tcW w:w="978" w:type="dxa"/>
            <w:vAlign w:val="bottom"/>
          </w:tcPr>
          <w:p w14:paraId="1EF4B87A" w14:textId="3C386D4A"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60000</w:t>
            </w:r>
          </w:p>
        </w:tc>
        <w:tc>
          <w:tcPr>
            <w:tcW w:w="978" w:type="dxa"/>
            <w:shd w:val="clear" w:color="auto" w:fill="auto"/>
            <w:vAlign w:val="center"/>
          </w:tcPr>
          <w:p w14:paraId="2D55D66C" w14:textId="4089AFB6"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150</w:t>
            </w:r>
          </w:p>
        </w:tc>
        <w:tc>
          <w:tcPr>
            <w:tcW w:w="948" w:type="dxa"/>
            <w:vAlign w:val="center"/>
          </w:tcPr>
          <w:p w14:paraId="510FA641" w14:textId="6D1A488E"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6069EE38" w14:textId="7B5DEDA3"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150</w:t>
            </w:r>
          </w:p>
        </w:tc>
        <w:tc>
          <w:tcPr>
            <w:tcW w:w="1502" w:type="dxa"/>
          </w:tcPr>
          <w:p w14:paraId="5AE4B5AE" w14:textId="42651B42"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w:t>
            </w:r>
            <w:r w:rsidRPr="007C4531">
              <w:rPr>
                <w:rFonts w:ascii="GHEA Grapalat" w:hAnsi="GHEA Grapalat"/>
                <w:sz w:val="16"/>
                <w:szCs w:val="16"/>
              </w:rPr>
              <w:lastRenderedPageBreak/>
              <w:t>հետո 4 աշխատանքային օրվա ընթացքում։</w:t>
            </w:r>
          </w:p>
        </w:tc>
      </w:tr>
      <w:tr w:rsidR="003D7A8D" w:rsidRPr="007C4531" w14:paraId="5722DB65" w14:textId="77777777" w:rsidTr="00E736E8">
        <w:trPr>
          <w:trHeight w:val="246"/>
        </w:trPr>
        <w:tc>
          <w:tcPr>
            <w:tcW w:w="1248" w:type="dxa"/>
            <w:vAlign w:val="center"/>
          </w:tcPr>
          <w:p w14:paraId="4078AA36" w14:textId="2D447AFB"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11</w:t>
            </w:r>
          </w:p>
        </w:tc>
        <w:tc>
          <w:tcPr>
            <w:tcW w:w="1314" w:type="dxa"/>
            <w:shd w:val="clear" w:color="auto" w:fill="auto"/>
            <w:vAlign w:val="center"/>
          </w:tcPr>
          <w:p w14:paraId="7026BF98" w14:textId="1425B36E"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03222131</w:t>
            </w:r>
          </w:p>
        </w:tc>
        <w:tc>
          <w:tcPr>
            <w:tcW w:w="1824" w:type="dxa"/>
            <w:shd w:val="clear" w:color="auto" w:fill="auto"/>
            <w:vAlign w:val="center"/>
          </w:tcPr>
          <w:p w14:paraId="19910C3A" w14:textId="7F49A325"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Ծիրան</w:t>
            </w:r>
          </w:p>
        </w:tc>
        <w:tc>
          <w:tcPr>
            <w:tcW w:w="1171" w:type="dxa"/>
          </w:tcPr>
          <w:p w14:paraId="6C8ED706" w14:textId="77777777" w:rsidR="003D7A8D" w:rsidRPr="007C4531" w:rsidRDefault="003D7A8D" w:rsidP="003D7A8D">
            <w:pPr>
              <w:jc w:val="center"/>
              <w:rPr>
                <w:rFonts w:ascii="GHEA Grapalat" w:hAnsi="GHEA Grapalat"/>
                <w:sz w:val="16"/>
                <w:szCs w:val="16"/>
              </w:rPr>
            </w:pPr>
          </w:p>
        </w:tc>
        <w:tc>
          <w:tcPr>
            <w:tcW w:w="2764" w:type="dxa"/>
            <w:vAlign w:val="center"/>
          </w:tcPr>
          <w:p w14:paraId="17FBB33E"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Ծիրան թարմ և քաղցր, տարբեր տեսակի միջին չափսերի։ Չափը որոշվում է լայնական կտրվածքի առավելագույն տրամագծով, որը պետք է լինի մոտ 40-50 մմ-ից ոչ պակաս։ Արտաքին տեսքը՝ չվնասված, (չի թույլատրվում  փչացման նշանների առկայություն, որի հետևանքով մթերքը դառնում է օգտագործման համար ոչ պիտանի), մաքուր, առանց որևէ նկատելի կողմնակի </w:t>
            </w:r>
            <w:r w:rsidRPr="00F45567">
              <w:rPr>
                <w:rFonts w:ascii="GHEA Grapalat" w:hAnsi="GHEA Grapalat"/>
                <w:color w:val="000000"/>
                <w:sz w:val="16"/>
                <w:szCs w:val="16"/>
                <w:lang w:val="hy-AM"/>
              </w:rPr>
              <w:lastRenderedPageBreak/>
              <w:t>նյութերի, առանց վնասատու միջատների կողմից վնասված տեղերի, առանց ոչ նորմալ մակերևութային խոնավության, առանց որևէ կողմնակի հոտի և (կամ) համի (ՀՍՏ 351-2013) կամ տվյալ ստանդարտի ցուցանիշներին համարժեք:</w:t>
            </w:r>
          </w:p>
          <w:p w14:paraId="2E1816E9" w14:textId="77777777" w:rsidR="003D7A8D" w:rsidRPr="00F45567" w:rsidRDefault="003D7A8D" w:rsidP="003D7A8D">
            <w:pPr>
              <w:jc w:val="center"/>
              <w:rPr>
                <w:rFonts w:ascii="GHEA Grapalat" w:hAnsi="GHEA Grapalat"/>
                <w:color w:val="000000"/>
                <w:sz w:val="16"/>
                <w:szCs w:val="16"/>
                <w:lang w:val="hy-AM"/>
              </w:rPr>
            </w:pPr>
            <w:r w:rsidRPr="00F45567">
              <w:rPr>
                <w:rFonts w:ascii="GHEA Grapalat" w:hAnsi="GHEA Grapalat"/>
                <w:color w:val="000000"/>
                <w:sz w:val="16"/>
                <w:szCs w:val="16"/>
                <w:lang w:val="hy-AM"/>
              </w:rPr>
              <w:t xml:space="preserve">Մատակարարված սննդատեսակի  առնվազն 90 տոկոսում պետք է գերակշռեն վերը նշված հատկանիշները։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ոչ շուտ քան 8։30-ից մինչև ոչ ուշ քան </w:t>
            </w:r>
            <w:r>
              <w:rPr>
                <w:rFonts w:ascii="GHEA Grapalat" w:hAnsi="GHEA Grapalat"/>
                <w:color w:val="000000"/>
                <w:sz w:val="16"/>
                <w:szCs w:val="16"/>
                <w:lang w:val="hy-AM"/>
              </w:rPr>
              <w:t>12:30</w:t>
            </w:r>
            <w:r w:rsidRPr="00F45567">
              <w:rPr>
                <w:rFonts w:ascii="GHEA Grapalat" w:hAnsi="GHEA Grapalat"/>
                <w:color w:val="000000"/>
                <w:sz w:val="16"/>
                <w:szCs w:val="16"/>
                <w:lang w:val="hy-AM"/>
              </w:rPr>
              <w:t>: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Մատակարարումն իրականացվում է տեխնիկական բնութագրում նշված օրը՝ նախնական (ոչ շուտ քան 3 աշխատանքային օր առաջ) պատվերի միջոցով՝ էլ. փոստով կամ հեռախոսակապով:</w:t>
            </w:r>
          </w:p>
          <w:p w14:paraId="3EDBE5BC" w14:textId="6D33A3C3" w:rsidR="003D7A8D" w:rsidRPr="007C4531" w:rsidRDefault="003D7A8D" w:rsidP="003D7A8D">
            <w:pPr>
              <w:jc w:val="center"/>
              <w:rPr>
                <w:rFonts w:ascii="GHEA Grapalat" w:hAnsi="GHEA Grapalat"/>
                <w:sz w:val="16"/>
                <w:szCs w:val="16"/>
                <w:lang w:val="hy-AM"/>
              </w:rPr>
            </w:pPr>
            <w:r w:rsidRPr="00F45567">
              <w:rPr>
                <w:rFonts w:ascii="GHEA Grapalat" w:hAnsi="GHEA Grapalat"/>
                <w:color w:val="000000"/>
                <w:sz w:val="16"/>
                <w:szCs w:val="16"/>
                <w:lang w:val="hy-AM"/>
              </w:rPr>
              <w:lastRenderedPageBreak/>
              <w:t xml:space="preserve">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r w:rsidRPr="00F45567">
              <w:rPr>
                <w:rFonts w:ascii="GHEA Grapalat" w:hAnsi="GHEA Grapalat"/>
                <w:color w:val="000000"/>
                <w:sz w:val="16"/>
                <w:szCs w:val="16"/>
                <w:lang w:val="hy-AM"/>
              </w:rPr>
              <w:br/>
              <w:t>Տեղեկացվում է, որ տվյալ սննդամթերքի 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r w:rsidRPr="00975DE2">
              <w:rPr>
                <w:rFonts w:ascii="GHEA Grapalat" w:hAnsi="GHEA Grapalat"/>
                <w:b/>
                <w:bCs/>
                <w:color w:val="000000"/>
                <w:sz w:val="16"/>
                <w:szCs w:val="16"/>
              </w:rPr>
              <w:t>Սեզոնային</w:t>
            </w:r>
          </w:p>
        </w:tc>
        <w:tc>
          <w:tcPr>
            <w:tcW w:w="843" w:type="dxa"/>
            <w:shd w:val="clear" w:color="auto" w:fill="auto"/>
            <w:vAlign w:val="center"/>
          </w:tcPr>
          <w:p w14:paraId="15092E26" w14:textId="63A3CE8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1C3C1AE9" w14:textId="77777777" w:rsidR="003D7A8D" w:rsidRPr="007C4531" w:rsidRDefault="003D7A8D" w:rsidP="003D7A8D">
            <w:pPr>
              <w:jc w:val="center"/>
              <w:rPr>
                <w:rFonts w:ascii="GHEA Grapalat" w:hAnsi="GHEA Grapalat"/>
                <w:sz w:val="16"/>
                <w:szCs w:val="16"/>
              </w:rPr>
            </w:pPr>
          </w:p>
        </w:tc>
        <w:tc>
          <w:tcPr>
            <w:tcW w:w="978" w:type="dxa"/>
            <w:vAlign w:val="bottom"/>
          </w:tcPr>
          <w:p w14:paraId="48E10B79" w14:textId="5BC5733F"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48000</w:t>
            </w:r>
          </w:p>
        </w:tc>
        <w:tc>
          <w:tcPr>
            <w:tcW w:w="978" w:type="dxa"/>
            <w:shd w:val="clear" w:color="auto" w:fill="auto"/>
            <w:vAlign w:val="center"/>
          </w:tcPr>
          <w:p w14:paraId="7C820EF3" w14:textId="4DA135B9"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120</w:t>
            </w:r>
          </w:p>
        </w:tc>
        <w:tc>
          <w:tcPr>
            <w:tcW w:w="948" w:type="dxa"/>
            <w:vAlign w:val="center"/>
          </w:tcPr>
          <w:p w14:paraId="248472FF" w14:textId="549A79A6"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083C57B6" w14:textId="0D53ABEE"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120</w:t>
            </w:r>
          </w:p>
        </w:tc>
        <w:tc>
          <w:tcPr>
            <w:tcW w:w="1502" w:type="dxa"/>
          </w:tcPr>
          <w:p w14:paraId="0DFDA801" w14:textId="3B8959B9"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w:t>
            </w:r>
            <w:r w:rsidRPr="007C4531">
              <w:rPr>
                <w:rFonts w:ascii="GHEA Grapalat" w:hAnsi="GHEA Grapalat"/>
                <w:sz w:val="16"/>
                <w:szCs w:val="16"/>
              </w:rPr>
              <w:lastRenderedPageBreak/>
              <w:t>պատվերի ընդունումից հետո 4 աշխատանքային օրվա ընթացքում։</w:t>
            </w:r>
          </w:p>
        </w:tc>
      </w:tr>
      <w:tr w:rsidR="003D7A8D" w:rsidRPr="007C4531" w14:paraId="38349ABE" w14:textId="77777777" w:rsidTr="00E736E8">
        <w:trPr>
          <w:trHeight w:val="246"/>
        </w:trPr>
        <w:tc>
          <w:tcPr>
            <w:tcW w:w="1248" w:type="dxa"/>
            <w:vAlign w:val="center"/>
          </w:tcPr>
          <w:p w14:paraId="5CCB4CE6" w14:textId="1ECE2D1E"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12</w:t>
            </w:r>
          </w:p>
        </w:tc>
        <w:tc>
          <w:tcPr>
            <w:tcW w:w="1314" w:type="dxa"/>
            <w:shd w:val="clear" w:color="auto" w:fill="auto"/>
            <w:vAlign w:val="center"/>
          </w:tcPr>
          <w:p w14:paraId="7E51EC44" w14:textId="7C3EE13C"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3221122</w:t>
            </w:r>
          </w:p>
        </w:tc>
        <w:tc>
          <w:tcPr>
            <w:tcW w:w="1824" w:type="dxa"/>
            <w:shd w:val="clear" w:color="auto" w:fill="auto"/>
            <w:vAlign w:val="center"/>
          </w:tcPr>
          <w:p w14:paraId="27E1EF4E" w14:textId="0F61D38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Դդմիկ</w:t>
            </w:r>
          </w:p>
        </w:tc>
        <w:tc>
          <w:tcPr>
            <w:tcW w:w="1171" w:type="dxa"/>
          </w:tcPr>
          <w:p w14:paraId="21A64DE4" w14:textId="77777777" w:rsidR="003D7A8D" w:rsidRPr="007C4531" w:rsidRDefault="003D7A8D" w:rsidP="003D7A8D">
            <w:pPr>
              <w:jc w:val="center"/>
              <w:rPr>
                <w:rFonts w:ascii="GHEA Grapalat" w:hAnsi="GHEA Grapalat"/>
                <w:sz w:val="16"/>
                <w:szCs w:val="16"/>
              </w:rPr>
            </w:pPr>
          </w:p>
        </w:tc>
        <w:tc>
          <w:tcPr>
            <w:tcW w:w="2764" w:type="dxa"/>
            <w:vAlign w:val="center"/>
          </w:tcPr>
          <w:p w14:paraId="0406F368" w14:textId="33CC3510" w:rsidR="003D7A8D" w:rsidRPr="007C4531" w:rsidRDefault="003D7A8D" w:rsidP="003D7A8D">
            <w:pPr>
              <w:jc w:val="center"/>
              <w:rPr>
                <w:rFonts w:ascii="GHEA Grapalat" w:hAnsi="GHEA Grapalat"/>
                <w:sz w:val="16"/>
                <w:szCs w:val="16"/>
                <w:lang w:val="hy-AM"/>
              </w:rPr>
            </w:pPr>
            <w:r>
              <w:rPr>
                <w:rFonts w:ascii="GHEA Grapalat" w:hAnsi="GHEA Grapalat" w:cs="Sylfaen"/>
                <w:color w:val="000000"/>
                <w:sz w:val="18"/>
                <w:szCs w:val="18"/>
                <w:lang w:val="hy-AM"/>
              </w:rPr>
              <w:t>Դդմիկ</w:t>
            </w:r>
            <w:r w:rsidRPr="004A780C">
              <w:rPr>
                <w:rFonts w:ascii="GHEA Grapalat" w:hAnsi="GHEA Grapalat" w:cs="Sylfaen"/>
                <w:color w:val="000000"/>
                <w:sz w:val="18"/>
                <w:szCs w:val="18"/>
                <w:lang w:val="hy-AM"/>
              </w:rPr>
              <w:t>, թարմ, առանց արտաքին վնասվածքների: ԳՕՍՏ 31822-2012 կամ համարժեք: Տրամագիծը՝</w:t>
            </w:r>
            <w:r>
              <w:rPr>
                <w:rFonts w:ascii="GHEA Grapalat" w:hAnsi="GHEA Grapalat" w:cs="Sylfaen"/>
                <w:color w:val="000000"/>
                <w:sz w:val="18"/>
                <w:szCs w:val="18"/>
                <w:lang w:val="hy-AM"/>
              </w:rPr>
              <w:t xml:space="preserve"> 4-6</w:t>
            </w:r>
            <w:r w:rsidRPr="004A780C">
              <w:rPr>
                <w:rFonts w:ascii="GHEA Grapalat" w:hAnsi="GHEA Grapalat" w:cs="Sylfaen"/>
                <w:color w:val="000000"/>
                <w:sz w:val="18"/>
                <w:szCs w:val="18"/>
                <w:lang w:val="hy-AM"/>
              </w:rPr>
              <w:t xml:space="preserve"> սմ, երկարությունը՝ 15-20 սմ: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lastRenderedPageBreak/>
              <w:t>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w:t>
            </w:r>
            <w:r w:rsidRPr="004A780C">
              <w:rPr>
                <w:rFonts w:ascii="GHEA Grapalat" w:hAnsi="GHEA Grapalat" w:cs="Sylfaen"/>
                <w:color w:val="000000"/>
                <w:sz w:val="18"/>
                <w:szCs w:val="18"/>
                <w:lang w:val="hy-AM"/>
              </w:rPr>
              <w:lastRenderedPageBreak/>
              <w:t>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lastRenderedPageBreak/>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r>
              <w:rPr>
                <w:rFonts w:ascii="GHEA Grapalat" w:hAnsi="GHEA Grapalat" w:cs="Sylfaen"/>
                <w:color w:val="000000"/>
                <w:sz w:val="18"/>
                <w:szCs w:val="18"/>
              </w:rPr>
              <w:t>մայիս սեպտեմբեր</w:t>
            </w:r>
          </w:p>
        </w:tc>
        <w:tc>
          <w:tcPr>
            <w:tcW w:w="843" w:type="dxa"/>
            <w:shd w:val="clear" w:color="auto" w:fill="auto"/>
            <w:vAlign w:val="center"/>
          </w:tcPr>
          <w:p w14:paraId="19B48C83" w14:textId="23606BD6"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3E7F4C1D" w14:textId="77777777" w:rsidR="003D7A8D" w:rsidRPr="007C4531" w:rsidRDefault="003D7A8D" w:rsidP="003D7A8D">
            <w:pPr>
              <w:jc w:val="center"/>
              <w:rPr>
                <w:rFonts w:ascii="GHEA Grapalat" w:hAnsi="GHEA Grapalat"/>
                <w:sz w:val="16"/>
                <w:szCs w:val="16"/>
              </w:rPr>
            </w:pPr>
          </w:p>
        </w:tc>
        <w:tc>
          <w:tcPr>
            <w:tcW w:w="978" w:type="dxa"/>
            <w:vAlign w:val="bottom"/>
          </w:tcPr>
          <w:p w14:paraId="3497DC29" w14:textId="40E30DAE"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8000</w:t>
            </w:r>
          </w:p>
        </w:tc>
        <w:tc>
          <w:tcPr>
            <w:tcW w:w="978" w:type="dxa"/>
            <w:shd w:val="clear" w:color="auto" w:fill="auto"/>
            <w:vAlign w:val="center"/>
          </w:tcPr>
          <w:p w14:paraId="40E5F2C0" w14:textId="01E71B4F"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40</w:t>
            </w:r>
          </w:p>
        </w:tc>
        <w:tc>
          <w:tcPr>
            <w:tcW w:w="948" w:type="dxa"/>
            <w:vAlign w:val="center"/>
          </w:tcPr>
          <w:p w14:paraId="509E9221" w14:textId="515A0C1A"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6E58E8C8" w14:textId="7AB77266"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40</w:t>
            </w:r>
          </w:p>
        </w:tc>
        <w:tc>
          <w:tcPr>
            <w:tcW w:w="1502" w:type="dxa"/>
          </w:tcPr>
          <w:p w14:paraId="63E736F7" w14:textId="095DFABA"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1BA99AF4" w14:textId="77777777" w:rsidTr="00E736E8">
        <w:trPr>
          <w:trHeight w:val="246"/>
        </w:trPr>
        <w:tc>
          <w:tcPr>
            <w:tcW w:w="1248" w:type="dxa"/>
            <w:vAlign w:val="center"/>
          </w:tcPr>
          <w:p w14:paraId="455EF776" w14:textId="7228FB43"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13</w:t>
            </w:r>
          </w:p>
        </w:tc>
        <w:tc>
          <w:tcPr>
            <w:tcW w:w="1314" w:type="dxa"/>
            <w:shd w:val="clear" w:color="auto" w:fill="auto"/>
            <w:vAlign w:val="center"/>
          </w:tcPr>
          <w:p w14:paraId="6748335F" w14:textId="079AAE1C"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3221420</w:t>
            </w:r>
          </w:p>
        </w:tc>
        <w:tc>
          <w:tcPr>
            <w:tcW w:w="1824" w:type="dxa"/>
            <w:shd w:val="clear" w:color="auto" w:fill="auto"/>
            <w:vAlign w:val="center"/>
          </w:tcPr>
          <w:p w14:paraId="57E7B015" w14:textId="6FFB97CB"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Ծաղկակաղամբ</w:t>
            </w:r>
          </w:p>
        </w:tc>
        <w:tc>
          <w:tcPr>
            <w:tcW w:w="1171" w:type="dxa"/>
          </w:tcPr>
          <w:p w14:paraId="6E5AF708" w14:textId="77777777" w:rsidR="003D7A8D" w:rsidRPr="007C4531" w:rsidRDefault="003D7A8D" w:rsidP="003D7A8D">
            <w:pPr>
              <w:jc w:val="center"/>
              <w:rPr>
                <w:rFonts w:ascii="GHEA Grapalat" w:hAnsi="GHEA Grapalat"/>
                <w:sz w:val="16"/>
                <w:szCs w:val="16"/>
              </w:rPr>
            </w:pPr>
          </w:p>
        </w:tc>
        <w:tc>
          <w:tcPr>
            <w:tcW w:w="2764" w:type="dxa"/>
            <w:vAlign w:val="center"/>
          </w:tcPr>
          <w:p w14:paraId="32C3F334" w14:textId="2ABFEC84" w:rsidR="003D7A8D" w:rsidRPr="007C4531" w:rsidRDefault="003D7A8D" w:rsidP="003D7A8D">
            <w:pPr>
              <w:jc w:val="center"/>
              <w:rPr>
                <w:rFonts w:ascii="GHEA Grapalat" w:hAnsi="GHEA Grapalat"/>
                <w:sz w:val="16"/>
                <w:szCs w:val="16"/>
                <w:lang w:val="hy-AM"/>
              </w:rPr>
            </w:pPr>
            <w:r w:rsidRPr="004A780C">
              <w:rPr>
                <w:rFonts w:ascii="GHEA Grapalat" w:hAnsi="GHEA Grapalat" w:cs="Sylfaen"/>
                <w:color w:val="000000"/>
                <w:sz w:val="18"/>
                <w:szCs w:val="18"/>
                <w:lang w:val="hy-AM"/>
              </w:rPr>
              <w:t xml:space="preserve">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A780C">
              <w:rPr>
                <w:rFonts w:ascii="GHEA Grapalat" w:hAnsi="GHEA Grapalat" w:cs="Sylfaen"/>
                <w:color w:val="000000"/>
                <w:sz w:val="18"/>
                <w:szCs w:val="18"/>
                <w:lang w:val="hy-AM"/>
              </w:rPr>
              <w:lastRenderedPageBreak/>
              <w:t>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w:t>
            </w:r>
            <w:r w:rsidRPr="004A780C">
              <w:rPr>
                <w:rFonts w:ascii="GHEA Grapalat" w:hAnsi="GHEA Grapalat" w:cs="Sylfaen"/>
                <w:color w:val="000000"/>
                <w:sz w:val="18"/>
                <w:szCs w:val="18"/>
                <w:lang w:val="hy-AM"/>
              </w:rPr>
              <w:lastRenderedPageBreak/>
              <w:t xml:space="preserve">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w:t>
            </w:r>
            <w:r w:rsidRPr="004A780C">
              <w:rPr>
                <w:rFonts w:ascii="GHEA Grapalat" w:hAnsi="GHEA Grapalat" w:cs="Sylfaen"/>
                <w:color w:val="000000"/>
                <w:sz w:val="18"/>
                <w:szCs w:val="18"/>
                <w:lang w:val="hy-AM"/>
              </w:rPr>
              <w:lastRenderedPageBreak/>
              <w:t>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p>
        </w:tc>
        <w:tc>
          <w:tcPr>
            <w:tcW w:w="843" w:type="dxa"/>
            <w:shd w:val="clear" w:color="auto" w:fill="auto"/>
            <w:vAlign w:val="center"/>
          </w:tcPr>
          <w:p w14:paraId="2255F120" w14:textId="6BDF17C7"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56102D4B" w14:textId="77777777" w:rsidR="003D7A8D" w:rsidRPr="007C4531" w:rsidRDefault="003D7A8D" w:rsidP="003D7A8D">
            <w:pPr>
              <w:jc w:val="center"/>
              <w:rPr>
                <w:rFonts w:ascii="GHEA Grapalat" w:hAnsi="GHEA Grapalat"/>
                <w:sz w:val="16"/>
                <w:szCs w:val="16"/>
              </w:rPr>
            </w:pPr>
          </w:p>
        </w:tc>
        <w:tc>
          <w:tcPr>
            <w:tcW w:w="978" w:type="dxa"/>
            <w:vAlign w:val="bottom"/>
          </w:tcPr>
          <w:p w14:paraId="45A679D3" w14:textId="6190A539"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56000</w:t>
            </w:r>
          </w:p>
        </w:tc>
        <w:tc>
          <w:tcPr>
            <w:tcW w:w="978" w:type="dxa"/>
            <w:shd w:val="clear" w:color="auto" w:fill="auto"/>
            <w:vAlign w:val="center"/>
          </w:tcPr>
          <w:p w14:paraId="1E9C7CDB" w14:textId="5C2D0A6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80</w:t>
            </w:r>
          </w:p>
        </w:tc>
        <w:tc>
          <w:tcPr>
            <w:tcW w:w="948" w:type="dxa"/>
            <w:vAlign w:val="center"/>
          </w:tcPr>
          <w:p w14:paraId="746E91EE" w14:textId="3EDF459C"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50E15664" w14:textId="7E182023"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80</w:t>
            </w:r>
          </w:p>
        </w:tc>
        <w:tc>
          <w:tcPr>
            <w:tcW w:w="1502" w:type="dxa"/>
          </w:tcPr>
          <w:p w14:paraId="6FBC08C7" w14:textId="41FC0364"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2C866CDD" w14:textId="77777777" w:rsidTr="00E736E8">
        <w:trPr>
          <w:trHeight w:val="246"/>
        </w:trPr>
        <w:tc>
          <w:tcPr>
            <w:tcW w:w="1248" w:type="dxa"/>
            <w:vAlign w:val="center"/>
          </w:tcPr>
          <w:p w14:paraId="4885EA06" w14:textId="3C31B43D"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14</w:t>
            </w:r>
          </w:p>
        </w:tc>
        <w:tc>
          <w:tcPr>
            <w:tcW w:w="1314" w:type="dxa"/>
            <w:shd w:val="clear" w:color="auto" w:fill="auto"/>
            <w:vAlign w:val="center"/>
          </w:tcPr>
          <w:p w14:paraId="546FD6C6" w14:textId="7752040A"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3221430</w:t>
            </w:r>
          </w:p>
        </w:tc>
        <w:tc>
          <w:tcPr>
            <w:tcW w:w="1824" w:type="dxa"/>
            <w:shd w:val="clear" w:color="auto" w:fill="auto"/>
            <w:vAlign w:val="center"/>
          </w:tcPr>
          <w:p w14:paraId="618F47AA" w14:textId="4CA1A190"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Բռոկոլի</w:t>
            </w:r>
          </w:p>
        </w:tc>
        <w:tc>
          <w:tcPr>
            <w:tcW w:w="1171" w:type="dxa"/>
          </w:tcPr>
          <w:p w14:paraId="50BD2783" w14:textId="77777777" w:rsidR="003D7A8D" w:rsidRPr="007C4531" w:rsidRDefault="003D7A8D" w:rsidP="003D7A8D">
            <w:pPr>
              <w:jc w:val="center"/>
              <w:rPr>
                <w:rFonts w:ascii="GHEA Grapalat" w:hAnsi="GHEA Grapalat"/>
                <w:sz w:val="16"/>
                <w:szCs w:val="16"/>
              </w:rPr>
            </w:pPr>
          </w:p>
        </w:tc>
        <w:tc>
          <w:tcPr>
            <w:tcW w:w="2764" w:type="dxa"/>
            <w:vAlign w:val="center"/>
          </w:tcPr>
          <w:p w14:paraId="03A1B5DE" w14:textId="2262573C" w:rsidR="003D7A8D" w:rsidRPr="007C4531" w:rsidRDefault="003D7A8D" w:rsidP="003D7A8D">
            <w:pPr>
              <w:jc w:val="center"/>
              <w:rPr>
                <w:rFonts w:ascii="GHEA Grapalat" w:hAnsi="GHEA Grapalat"/>
                <w:sz w:val="16"/>
                <w:szCs w:val="16"/>
                <w:lang w:val="hy-AM"/>
              </w:rPr>
            </w:pPr>
            <w:r w:rsidRPr="004A780C">
              <w:rPr>
                <w:rFonts w:ascii="GHEA Grapalat" w:hAnsi="GHEA Grapalat" w:cs="Sylfaen"/>
                <w:color w:val="000000"/>
                <w:sz w:val="18"/>
                <w:szCs w:val="18"/>
                <w:lang w:val="hy-AM"/>
              </w:rPr>
              <w:t xml:space="preserve">Թարմ, առանց արտաքին վնասվածքների, քաշը՝ 1.5-2.5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w:t>
            </w:r>
            <w:r w:rsidRPr="004A780C">
              <w:rPr>
                <w:rFonts w:ascii="GHEA Grapalat" w:hAnsi="GHEA Grapalat" w:cs="Sylfaen"/>
                <w:color w:val="000000"/>
                <w:sz w:val="18"/>
                <w:szCs w:val="18"/>
                <w:lang w:val="hy-AM"/>
              </w:rPr>
              <w:lastRenderedPageBreak/>
              <w:t>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w:t>
            </w:r>
            <w:r w:rsidRPr="004A780C">
              <w:rPr>
                <w:rFonts w:ascii="GHEA Grapalat" w:hAnsi="GHEA Grapalat" w:cs="Sylfaen"/>
                <w:color w:val="000000"/>
                <w:sz w:val="18"/>
                <w:szCs w:val="18"/>
                <w:lang w:val="hy-AM"/>
              </w:rPr>
              <w:lastRenderedPageBreak/>
              <w:t xml:space="preserve">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w:t>
            </w:r>
            <w:r w:rsidRPr="004A780C">
              <w:rPr>
                <w:rFonts w:ascii="GHEA Grapalat" w:hAnsi="GHEA Grapalat" w:cs="Sylfaen"/>
                <w:color w:val="000000"/>
                <w:sz w:val="18"/>
                <w:szCs w:val="18"/>
                <w:lang w:val="hy-AM"/>
              </w:rPr>
              <w:lastRenderedPageBreak/>
              <w:t>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r>
              <w:rPr>
                <w:rFonts w:ascii="GHEA Grapalat" w:hAnsi="GHEA Grapalat" w:cs="Sylfaen"/>
                <w:color w:val="000000"/>
                <w:sz w:val="18"/>
                <w:szCs w:val="18"/>
              </w:rPr>
              <w:t>մայիսից դեկտեմբեր</w:t>
            </w:r>
          </w:p>
        </w:tc>
        <w:tc>
          <w:tcPr>
            <w:tcW w:w="843" w:type="dxa"/>
            <w:shd w:val="clear" w:color="auto" w:fill="auto"/>
            <w:vAlign w:val="center"/>
          </w:tcPr>
          <w:p w14:paraId="6DCAC0FD" w14:textId="63155D6F"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165AA4B8" w14:textId="77777777" w:rsidR="003D7A8D" w:rsidRPr="007C4531" w:rsidRDefault="003D7A8D" w:rsidP="003D7A8D">
            <w:pPr>
              <w:jc w:val="center"/>
              <w:rPr>
                <w:rFonts w:ascii="GHEA Grapalat" w:hAnsi="GHEA Grapalat"/>
                <w:sz w:val="16"/>
                <w:szCs w:val="16"/>
              </w:rPr>
            </w:pPr>
          </w:p>
        </w:tc>
        <w:tc>
          <w:tcPr>
            <w:tcW w:w="978" w:type="dxa"/>
            <w:vAlign w:val="bottom"/>
          </w:tcPr>
          <w:p w14:paraId="2E6DF598" w14:textId="051F73D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105000</w:t>
            </w:r>
          </w:p>
        </w:tc>
        <w:tc>
          <w:tcPr>
            <w:tcW w:w="978" w:type="dxa"/>
            <w:shd w:val="clear" w:color="auto" w:fill="auto"/>
            <w:vAlign w:val="center"/>
          </w:tcPr>
          <w:p w14:paraId="4B739E63" w14:textId="1D17238C"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150</w:t>
            </w:r>
          </w:p>
        </w:tc>
        <w:tc>
          <w:tcPr>
            <w:tcW w:w="948" w:type="dxa"/>
            <w:vAlign w:val="center"/>
          </w:tcPr>
          <w:p w14:paraId="2D901176" w14:textId="04EA605D"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center"/>
          </w:tcPr>
          <w:p w14:paraId="0AFA9903" w14:textId="55F1D690"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150</w:t>
            </w:r>
          </w:p>
        </w:tc>
        <w:tc>
          <w:tcPr>
            <w:tcW w:w="1502" w:type="dxa"/>
          </w:tcPr>
          <w:p w14:paraId="4ACCC3F5" w14:textId="31E0C716"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5D8DA135" w14:textId="77777777" w:rsidTr="00E736E8">
        <w:trPr>
          <w:trHeight w:val="246"/>
        </w:trPr>
        <w:tc>
          <w:tcPr>
            <w:tcW w:w="1248" w:type="dxa"/>
            <w:vAlign w:val="center"/>
          </w:tcPr>
          <w:p w14:paraId="3355A126" w14:textId="31EC1A7C"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15</w:t>
            </w:r>
          </w:p>
        </w:tc>
        <w:tc>
          <w:tcPr>
            <w:tcW w:w="1314" w:type="dxa"/>
            <w:shd w:val="clear" w:color="auto" w:fill="auto"/>
            <w:vAlign w:val="bottom"/>
          </w:tcPr>
          <w:p w14:paraId="77140BDD" w14:textId="07E1F1BE"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3221127</w:t>
            </w:r>
          </w:p>
        </w:tc>
        <w:tc>
          <w:tcPr>
            <w:tcW w:w="1824" w:type="dxa"/>
            <w:shd w:val="clear" w:color="auto" w:fill="auto"/>
            <w:vAlign w:val="bottom"/>
          </w:tcPr>
          <w:p w14:paraId="57180E0D" w14:textId="65DE9EED"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 xml:space="preserve">Հազար </w:t>
            </w:r>
          </w:p>
        </w:tc>
        <w:tc>
          <w:tcPr>
            <w:tcW w:w="1171" w:type="dxa"/>
          </w:tcPr>
          <w:p w14:paraId="50DFF0CC" w14:textId="77777777" w:rsidR="003D7A8D" w:rsidRPr="007C4531" w:rsidRDefault="003D7A8D" w:rsidP="003D7A8D">
            <w:pPr>
              <w:jc w:val="center"/>
              <w:rPr>
                <w:rFonts w:ascii="GHEA Grapalat" w:hAnsi="GHEA Grapalat"/>
                <w:sz w:val="16"/>
                <w:szCs w:val="16"/>
              </w:rPr>
            </w:pPr>
          </w:p>
        </w:tc>
        <w:tc>
          <w:tcPr>
            <w:tcW w:w="2764" w:type="dxa"/>
            <w:vAlign w:val="center"/>
          </w:tcPr>
          <w:p w14:paraId="3A25A76A" w14:textId="2C6AEE35" w:rsidR="003D7A8D" w:rsidRPr="007C4531" w:rsidRDefault="003D7A8D" w:rsidP="003D7A8D">
            <w:pPr>
              <w:jc w:val="center"/>
              <w:rPr>
                <w:rFonts w:ascii="GHEA Grapalat" w:hAnsi="GHEA Grapalat"/>
                <w:sz w:val="16"/>
                <w:szCs w:val="16"/>
                <w:lang w:val="hy-AM"/>
              </w:rPr>
            </w:pPr>
            <w:r w:rsidRPr="004A780C">
              <w:rPr>
                <w:rFonts w:ascii="GHEA Grapalat" w:hAnsi="GHEA Grapalat" w:cs="Sylfaen"/>
                <w:color w:val="000000"/>
                <w:sz w:val="18"/>
                <w:szCs w:val="18"/>
                <w:lang w:val="hy-AM"/>
              </w:rPr>
              <w:t xml:space="preserve">Մարոլ առանց գյուղատնտեսական վնասատուներով վարակվածության, թարմ տերևներով: Անվտանգությունը </w:t>
            </w:r>
            <w:r w:rsidRPr="004A780C">
              <w:rPr>
                <w:rFonts w:ascii="GHEA Grapalat" w:hAnsi="GHEA Grapalat" w:cs="Sylfaen"/>
                <w:color w:val="000000"/>
                <w:sz w:val="18"/>
                <w:szCs w:val="18"/>
                <w:lang w:val="hy-AM"/>
              </w:rPr>
              <w:lastRenderedPageBreak/>
              <w:t>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 xml:space="preserve">ընկած ժամանակահատվածում՝ </w:t>
            </w:r>
            <w:r w:rsidRPr="004A780C">
              <w:rPr>
                <w:rFonts w:ascii="GHEA Grapalat" w:hAnsi="GHEA Grapalat" w:cs="Sylfaen"/>
                <w:color w:val="000000"/>
                <w:sz w:val="18"/>
                <w:szCs w:val="18"/>
                <w:lang w:val="hy-AM"/>
              </w:rPr>
              <w:lastRenderedPageBreak/>
              <w:t>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w:t>
            </w:r>
            <w:r w:rsidRPr="004A780C">
              <w:rPr>
                <w:rFonts w:ascii="GHEA Grapalat" w:hAnsi="GHEA Grapalat" w:cs="Sylfaen"/>
                <w:color w:val="000000"/>
                <w:sz w:val="18"/>
                <w:szCs w:val="18"/>
                <w:lang w:val="hy-AM"/>
              </w:rPr>
              <w:lastRenderedPageBreak/>
              <w:t>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lastRenderedPageBreak/>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p>
        </w:tc>
        <w:tc>
          <w:tcPr>
            <w:tcW w:w="843" w:type="dxa"/>
            <w:shd w:val="clear" w:color="auto" w:fill="auto"/>
            <w:vAlign w:val="center"/>
          </w:tcPr>
          <w:p w14:paraId="51945729" w14:textId="49EDCA70"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42E0AEF0" w14:textId="77777777" w:rsidR="003D7A8D" w:rsidRPr="007C4531" w:rsidRDefault="003D7A8D" w:rsidP="003D7A8D">
            <w:pPr>
              <w:jc w:val="center"/>
              <w:rPr>
                <w:rFonts w:ascii="GHEA Grapalat" w:hAnsi="GHEA Grapalat"/>
                <w:sz w:val="16"/>
                <w:szCs w:val="16"/>
              </w:rPr>
            </w:pPr>
          </w:p>
        </w:tc>
        <w:tc>
          <w:tcPr>
            <w:tcW w:w="978" w:type="dxa"/>
            <w:vAlign w:val="bottom"/>
          </w:tcPr>
          <w:p w14:paraId="40A40E5F" w14:textId="22AAF949"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35000</w:t>
            </w:r>
          </w:p>
        </w:tc>
        <w:tc>
          <w:tcPr>
            <w:tcW w:w="978" w:type="dxa"/>
            <w:shd w:val="clear" w:color="auto" w:fill="auto"/>
            <w:vAlign w:val="bottom"/>
          </w:tcPr>
          <w:p w14:paraId="70C81C8A" w14:textId="037294A5"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50</w:t>
            </w:r>
          </w:p>
        </w:tc>
        <w:tc>
          <w:tcPr>
            <w:tcW w:w="948" w:type="dxa"/>
            <w:vAlign w:val="center"/>
          </w:tcPr>
          <w:p w14:paraId="47FBC5A8" w14:textId="6B1DE70E"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bottom"/>
          </w:tcPr>
          <w:p w14:paraId="20DA8AAF" w14:textId="45850649"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50</w:t>
            </w:r>
          </w:p>
        </w:tc>
        <w:tc>
          <w:tcPr>
            <w:tcW w:w="1502" w:type="dxa"/>
          </w:tcPr>
          <w:p w14:paraId="7B072E71" w14:textId="6757966F"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ուժի մեջ է մտնում կնքման պահից և գործելու է մինչև </w:t>
            </w:r>
            <w:r w:rsidRPr="007C4531">
              <w:rPr>
                <w:rFonts w:ascii="GHEA Grapalat" w:hAnsi="GHEA Grapalat"/>
                <w:sz w:val="16"/>
                <w:szCs w:val="16"/>
              </w:rPr>
              <w:lastRenderedPageBreak/>
              <w:t>31.12.2026 թ.։ Մատակարարումն իրականացվելու է յուրաքանչյուր պատվերի ընդունումից հետո 4 աշխատանքային օրվա ընթացքում։</w:t>
            </w:r>
          </w:p>
        </w:tc>
      </w:tr>
      <w:tr w:rsidR="003D7A8D" w:rsidRPr="007C4531" w14:paraId="471F94FC" w14:textId="77777777" w:rsidTr="00E736E8">
        <w:trPr>
          <w:trHeight w:val="246"/>
        </w:trPr>
        <w:tc>
          <w:tcPr>
            <w:tcW w:w="1248" w:type="dxa"/>
            <w:vAlign w:val="center"/>
          </w:tcPr>
          <w:p w14:paraId="3E5FFAD4" w14:textId="64F1D4FA"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16</w:t>
            </w:r>
          </w:p>
        </w:tc>
        <w:tc>
          <w:tcPr>
            <w:tcW w:w="1314" w:type="dxa"/>
            <w:shd w:val="clear" w:color="auto" w:fill="auto"/>
            <w:vAlign w:val="bottom"/>
          </w:tcPr>
          <w:p w14:paraId="0326683E" w14:textId="6F2EA0D8"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15618000</w:t>
            </w:r>
          </w:p>
        </w:tc>
        <w:tc>
          <w:tcPr>
            <w:tcW w:w="1824" w:type="dxa"/>
            <w:shd w:val="clear" w:color="auto" w:fill="auto"/>
            <w:vAlign w:val="bottom"/>
          </w:tcPr>
          <w:p w14:paraId="7379C21A" w14:textId="4BE759F6"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 xml:space="preserve">Բլղուր աղացած </w:t>
            </w:r>
          </w:p>
        </w:tc>
        <w:tc>
          <w:tcPr>
            <w:tcW w:w="1171" w:type="dxa"/>
          </w:tcPr>
          <w:p w14:paraId="21184667" w14:textId="77777777" w:rsidR="003D7A8D" w:rsidRPr="007C4531" w:rsidRDefault="003D7A8D" w:rsidP="003D7A8D">
            <w:pPr>
              <w:jc w:val="center"/>
              <w:rPr>
                <w:rFonts w:ascii="GHEA Grapalat" w:hAnsi="GHEA Grapalat"/>
                <w:sz w:val="16"/>
                <w:szCs w:val="16"/>
              </w:rPr>
            </w:pPr>
          </w:p>
        </w:tc>
        <w:tc>
          <w:tcPr>
            <w:tcW w:w="2764" w:type="dxa"/>
            <w:vAlign w:val="center"/>
          </w:tcPr>
          <w:p w14:paraId="68ECE419" w14:textId="77777777" w:rsidR="003D7A8D" w:rsidRPr="00C7117C" w:rsidRDefault="003D7A8D" w:rsidP="003D7A8D">
            <w:pPr>
              <w:jc w:val="center"/>
              <w:rPr>
                <w:rFonts w:ascii="GHEA Grapalat" w:hAnsi="GHEA Grapalat" w:cs="Calibri"/>
                <w:color w:val="000000"/>
                <w:sz w:val="16"/>
                <w:szCs w:val="16"/>
                <w:lang w:val="hy-AM"/>
              </w:rPr>
            </w:pPr>
            <w:r w:rsidRPr="00C7117C">
              <w:rPr>
                <w:rFonts w:ascii="GHEA Grapalat" w:hAnsi="GHEA Grapalat" w:cs="Calibri"/>
                <w:color w:val="000000"/>
                <w:sz w:val="16"/>
                <w:szCs w:val="16"/>
                <w:lang w:val="hy-AM"/>
              </w:rPr>
              <w:t>Ստորև ներկայացված չափորոշիչները համարվում են պատվիրատուի նվազագույն պահանջ։</w:t>
            </w:r>
          </w:p>
          <w:p w14:paraId="62F78CFD" w14:textId="77777777" w:rsidR="003D7A8D" w:rsidRPr="00C7117C" w:rsidRDefault="003D7A8D" w:rsidP="003D7A8D">
            <w:pPr>
              <w:rPr>
                <w:sz w:val="16"/>
                <w:szCs w:val="16"/>
                <w:lang w:val="hy-AM"/>
              </w:rPr>
            </w:pPr>
            <w:r w:rsidRPr="00C7117C">
              <w:rPr>
                <w:rFonts w:ascii="GHEA Grapalat" w:hAnsi="GHEA Grapalat" w:cs="Sylfaen"/>
                <w:color w:val="000000"/>
                <w:sz w:val="16"/>
                <w:szCs w:val="16"/>
                <w:lang w:val="hy-AM"/>
              </w:rPr>
              <w:t xml:space="preserve">Փաթեթավորումը՝ առավելագույնը 5 կգ: Խաշած, բարձր և առաջին տեսակի ցորենից ստացված ձավար՝ ամբողջական ցորենի միջուկի կամ աղացած ձավարահատիկների N 1, N 2, N 3, N 4, N 5 չափերից, մաքուր, խոնավությունը 14 %–ից ոչ ավելի, աղբային խառնուկները 0.3 %-ից ոչ ավելի: ՀՍՏ 303-2008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w:t>
            </w:r>
            <w:r w:rsidRPr="00C7117C">
              <w:rPr>
                <w:rFonts w:ascii="GHEA Grapalat" w:hAnsi="GHEA Grapalat" w:cs="Sylfaen"/>
                <w:color w:val="000000"/>
                <w:sz w:val="16"/>
                <w:szCs w:val="16"/>
                <w:lang w:val="hy-AM"/>
              </w:rPr>
              <w:lastRenderedPageBreak/>
              <w:t>Պահանջագիրը</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Վաճառողին</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տրամադրվում</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է</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յուրաքանչյուր</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մատակարարումից</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առնվազն</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2 (երկու)</w:t>
            </w:r>
            <w:r w:rsidRPr="00C7117C">
              <w:rPr>
                <w:rFonts w:ascii="GHEA Grapalat" w:hAnsi="GHEA Grapalat" w:cs="Sylfaen"/>
                <w:color w:val="000000"/>
                <w:sz w:val="16"/>
                <w:szCs w:val="16"/>
                <w:lang w:val="pt-BR"/>
              </w:rPr>
              <w:t xml:space="preserve"> աշխատանքային օր </w:t>
            </w:r>
            <w:r w:rsidRPr="00C7117C">
              <w:rPr>
                <w:rFonts w:ascii="GHEA Grapalat" w:hAnsi="GHEA Grapalat" w:cs="Sylfaen"/>
                <w:color w:val="000000"/>
                <w:sz w:val="16"/>
                <w:szCs w:val="16"/>
                <w:lang w:val="hy-AM"/>
              </w:rPr>
              <w:t>առաջ</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Պահանջագիրը</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Վաճառողին</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տրամադրվում</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է</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էլեկտրոնային</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փոստի</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կամ</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կապի</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այլ</w:t>
            </w:r>
            <w:r w:rsidRPr="00C7117C">
              <w:rPr>
                <w:rFonts w:ascii="GHEA Grapalat" w:hAnsi="GHEA Grapalat" w:cs="Sylfaen"/>
                <w:color w:val="000000"/>
                <w:sz w:val="16"/>
                <w:szCs w:val="16"/>
                <w:lang w:val="pt-BR"/>
              </w:rPr>
              <w:t xml:space="preserve"> </w:t>
            </w:r>
            <w:r w:rsidRPr="00C7117C">
              <w:rPr>
                <w:rFonts w:ascii="GHEA Grapalat" w:hAnsi="GHEA Grapalat" w:cs="Sylfaen"/>
                <w:color w:val="000000"/>
                <w:sz w:val="16"/>
                <w:szCs w:val="16"/>
                <w:lang w:val="hy-AM"/>
              </w:rPr>
              <w:t>միջոցներով</w:t>
            </w:r>
            <w:r w:rsidRPr="00C7117C">
              <w:rPr>
                <w:rFonts w:ascii="GHEA Grapalat" w:hAnsi="GHEA Grapalat" w:cs="Sylfaen"/>
                <w:color w:val="000000"/>
                <w:sz w:val="16"/>
                <w:szCs w:val="16"/>
                <w:lang w:val="pt-BR"/>
              </w:rPr>
              <w:t>:</w:t>
            </w:r>
            <w:r w:rsidRPr="00C7117C">
              <w:rPr>
                <w:rFonts w:ascii="GHEA Grapalat" w:hAnsi="GHEA Grapalat" w:cs="Sylfaen"/>
                <w:color w:val="000000"/>
                <w:sz w:val="16"/>
                <w:szCs w:val="16"/>
                <w:lang w:val="hy-AM"/>
              </w:rPr>
              <w:t xml:space="preserve"> Մատակարարումն իրականացվում է աշխատանքային օրվա ժամը 08:30-09:00 ընկած ժամանակահատվածում՝ համապատասխան մանկապարտեզներ նշված հասցեներով: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w:t>
            </w:r>
            <w:r w:rsidRPr="00C7117C">
              <w:rPr>
                <w:rFonts w:ascii="GHEA Grapalat" w:hAnsi="GHEA Grapalat" w:cs="Sylfaen"/>
                <w:color w:val="000000"/>
                <w:sz w:val="16"/>
                <w:szCs w:val="16"/>
                <w:lang w:val="hy-AM"/>
              </w:rPr>
              <w:lastRenderedPageBreak/>
              <w:t>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C7117C">
              <w:rPr>
                <w:rFonts w:ascii="GHEA Grapalat" w:hAnsi="GHEA Grapalat" w:cs="Sylfaen"/>
                <w:color w:val="000000"/>
                <w:sz w:val="16"/>
                <w:szCs w:val="16"/>
                <w:lang w:val="pt-BR"/>
              </w:rPr>
              <w:t xml:space="preserve"> Գնորդն իրավունք 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sidRPr="00C7117C">
              <w:rPr>
                <w:rFonts w:ascii="GHEA Grapalat" w:hAnsi="GHEA Grapalat" w:cs="Sylfaen"/>
                <w:color w:val="000000"/>
                <w:sz w:val="16"/>
                <w:szCs w:val="16"/>
                <w:lang w:val="hy-AM"/>
              </w:rPr>
              <w:t xml:space="preserve">այաստանի </w:t>
            </w:r>
            <w:r w:rsidRPr="00C7117C">
              <w:rPr>
                <w:rFonts w:ascii="GHEA Grapalat" w:hAnsi="GHEA Grapalat" w:cs="Sylfaen"/>
                <w:color w:val="000000"/>
                <w:sz w:val="16"/>
                <w:szCs w:val="16"/>
                <w:lang w:val="pt-BR"/>
              </w:rPr>
              <w:t>Հ</w:t>
            </w:r>
            <w:r w:rsidRPr="00C7117C">
              <w:rPr>
                <w:rFonts w:ascii="GHEA Grapalat" w:hAnsi="GHEA Grapalat" w:cs="Sylfaen"/>
                <w:color w:val="000000"/>
                <w:sz w:val="16"/>
                <w:szCs w:val="16"/>
                <w:lang w:val="hy-AM"/>
              </w:rPr>
              <w:t>անրապետության</w:t>
            </w:r>
            <w:r w:rsidRPr="00C7117C">
              <w:rPr>
                <w:rFonts w:ascii="GHEA Grapalat" w:hAnsi="GHEA Grapalat" w:cs="Sylfaen"/>
                <w:color w:val="000000"/>
                <w:sz w:val="16"/>
                <w:szCs w:val="16"/>
                <w:lang w:val="pt-BR"/>
              </w:rPr>
              <w:t xml:space="preserve"> օրենսդրության պահանջներին համապատասխան::</w:t>
            </w:r>
          </w:p>
          <w:p w14:paraId="3B5197A3" w14:textId="1D413076" w:rsidR="003D7A8D" w:rsidRPr="007C4531" w:rsidRDefault="003D7A8D" w:rsidP="003D7A8D">
            <w:pPr>
              <w:jc w:val="center"/>
              <w:rPr>
                <w:rFonts w:ascii="GHEA Grapalat" w:hAnsi="GHEA Grapalat"/>
                <w:sz w:val="16"/>
                <w:szCs w:val="16"/>
                <w:lang w:val="hy-AM"/>
              </w:rPr>
            </w:pPr>
          </w:p>
        </w:tc>
        <w:tc>
          <w:tcPr>
            <w:tcW w:w="843" w:type="dxa"/>
            <w:shd w:val="clear" w:color="auto" w:fill="auto"/>
            <w:vAlign w:val="center"/>
          </w:tcPr>
          <w:p w14:paraId="44332739" w14:textId="2B47DAE6"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79749BD5" w14:textId="77777777" w:rsidR="003D7A8D" w:rsidRPr="007C4531" w:rsidRDefault="003D7A8D" w:rsidP="003D7A8D">
            <w:pPr>
              <w:jc w:val="center"/>
              <w:rPr>
                <w:rFonts w:ascii="GHEA Grapalat" w:hAnsi="GHEA Grapalat"/>
                <w:sz w:val="16"/>
                <w:szCs w:val="16"/>
              </w:rPr>
            </w:pPr>
          </w:p>
        </w:tc>
        <w:tc>
          <w:tcPr>
            <w:tcW w:w="978" w:type="dxa"/>
            <w:vAlign w:val="bottom"/>
          </w:tcPr>
          <w:p w14:paraId="098B2A53" w14:textId="142A2FA0"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98000</w:t>
            </w:r>
          </w:p>
        </w:tc>
        <w:tc>
          <w:tcPr>
            <w:tcW w:w="978" w:type="dxa"/>
            <w:shd w:val="clear" w:color="auto" w:fill="auto"/>
            <w:vAlign w:val="bottom"/>
          </w:tcPr>
          <w:p w14:paraId="3AE37404" w14:textId="3E76C389"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140</w:t>
            </w:r>
          </w:p>
        </w:tc>
        <w:tc>
          <w:tcPr>
            <w:tcW w:w="948" w:type="dxa"/>
            <w:vAlign w:val="center"/>
          </w:tcPr>
          <w:p w14:paraId="42E68A54" w14:textId="323B94A2"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bottom"/>
          </w:tcPr>
          <w:p w14:paraId="2155A04B" w14:textId="3E5301D6"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140</w:t>
            </w:r>
          </w:p>
        </w:tc>
        <w:tc>
          <w:tcPr>
            <w:tcW w:w="1502" w:type="dxa"/>
          </w:tcPr>
          <w:p w14:paraId="6CF326AC" w14:textId="0ECA96E1"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6A626506" w14:textId="77777777" w:rsidTr="00E736E8">
        <w:trPr>
          <w:trHeight w:val="246"/>
        </w:trPr>
        <w:tc>
          <w:tcPr>
            <w:tcW w:w="1248" w:type="dxa"/>
            <w:vAlign w:val="center"/>
          </w:tcPr>
          <w:p w14:paraId="2730C66E" w14:textId="2A26993D"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17</w:t>
            </w:r>
          </w:p>
        </w:tc>
        <w:tc>
          <w:tcPr>
            <w:tcW w:w="1314" w:type="dxa"/>
            <w:shd w:val="clear" w:color="auto" w:fill="auto"/>
            <w:vAlign w:val="bottom"/>
          </w:tcPr>
          <w:p w14:paraId="15391F76" w14:textId="6FC2A98E"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15332410</w:t>
            </w:r>
          </w:p>
        </w:tc>
        <w:tc>
          <w:tcPr>
            <w:tcW w:w="1824" w:type="dxa"/>
            <w:shd w:val="clear" w:color="auto" w:fill="auto"/>
            <w:vAlign w:val="bottom"/>
          </w:tcPr>
          <w:p w14:paraId="4B78BFDE" w14:textId="186EAE08"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Խնձորի չիր</w:t>
            </w:r>
          </w:p>
        </w:tc>
        <w:tc>
          <w:tcPr>
            <w:tcW w:w="1171" w:type="dxa"/>
          </w:tcPr>
          <w:p w14:paraId="726584DB" w14:textId="77777777" w:rsidR="003D7A8D" w:rsidRPr="007C4531" w:rsidRDefault="003D7A8D" w:rsidP="003D7A8D">
            <w:pPr>
              <w:jc w:val="center"/>
              <w:rPr>
                <w:rFonts w:ascii="GHEA Grapalat" w:hAnsi="GHEA Grapalat"/>
                <w:sz w:val="16"/>
                <w:szCs w:val="16"/>
              </w:rPr>
            </w:pPr>
          </w:p>
        </w:tc>
        <w:tc>
          <w:tcPr>
            <w:tcW w:w="2764" w:type="dxa"/>
            <w:vAlign w:val="center"/>
          </w:tcPr>
          <w:p w14:paraId="3BA6C443" w14:textId="7350575F" w:rsidR="003D7A8D" w:rsidRPr="007C4531" w:rsidRDefault="003D7A8D" w:rsidP="003D7A8D">
            <w:pPr>
              <w:jc w:val="center"/>
              <w:rPr>
                <w:rFonts w:ascii="GHEA Grapalat" w:hAnsi="GHEA Grapalat"/>
                <w:sz w:val="16"/>
                <w:szCs w:val="16"/>
                <w:lang w:val="hy-AM"/>
              </w:rPr>
            </w:pPr>
            <w:r>
              <w:rPr>
                <w:rFonts w:ascii="GHEA Grapalat" w:hAnsi="GHEA Grapalat" w:cs="Sylfaen"/>
                <w:color w:val="000000"/>
                <w:sz w:val="18"/>
                <w:szCs w:val="18"/>
                <w:lang w:val="hy-AM"/>
              </w:rPr>
              <w:t>Խնձորի չիր</w:t>
            </w:r>
            <w:r w:rsidRPr="004A780C">
              <w:rPr>
                <w:rFonts w:ascii="GHEA Grapalat" w:hAnsi="GHEA Grapalat" w:cs="Sylfaen"/>
                <w:color w:val="000000"/>
                <w:sz w:val="18"/>
                <w:szCs w:val="18"/>
                <w:lang w:val="hy-AM"/>
              </w:rPr>
              <w:t>, գործարանային մշակման, պահպանված 5</w:t>
            </w:r>
            <w:r w:rsidRPr="004A780C">
              <w:rPr>
                <w:rFonts w:ascii="GHEA Grapalat" w:hAnsi="GHEA Grapalat" w:cs="Sylfaen"/>
                <w:color w:val="000000"/>
                <w:sz w:val="18"/>
                <w:szCs w:val="18"/>
                <w:vertAlign w:val="superscript"/>
                <w:lang w:val="hy-AM"/>
              </w:rPr>
              <w:t>0</w:t>
            </w:r>
            <w:r w:rsidRPr="004A780C">
              <w:rPr>
                <w:rFonts w:ascii="GHEA Grapalat" w:hAnsi="GHEA Grapalat" w:cs="Sylfaen"/>
                <w:color w:val="000000"/>
                <w:sz w:val="18"/>
                <w:szCs w:val="18"/>
                <w:lang w:val="hy-AM"/>
              </w:rPr>
              <w:t>C-ից մինչև 25</w:t>
            </w:r>
            <w:r w:rsidRPr="004A780C">
              <w:rPr>
                <w:rFonts w:ascii="GHEA Grapalat" w:hAnsi="GHEA Grapalat" w:cs="Sylfaen"/>
                <w:color w:val="000000"/>
                <w:sz w:val="18"/>
                <w:szCs w:val="18"/>
                <w:vertAlign w:val="superscript"/>
                <w:lang w:val="hy-AM"/>
              </w:rPr>
              <w:t>0</w:t>
            </w:r>
            <w:r w:rsidRPr="004A780C">
              <w:rPr>
                <w:rFonts w:ascii="GHEA Grapalat" w:hAnsi="GHEA Grapalat" w:cs="Sylfaen"/>
                <w:color w:val="000000"/>
                <w:sz w:val="18"/>
                <w:szCs w:val="18"/>
                <w:lang w:val="hy-AM"/>
              </w:rPr>
              <w:t xml:space="preserve">C </w:t>
            </w:r>
            <w:r w:rsidRPr="004A780C">
              <w:rPr>
                <w:rFonts w:ascii="GHEA Grapalat" w:hAnsi="GHEA Grapalat" w:cs="Sylfaen"/>
                <w:color w:val="000000"/>
                <w:sz w:val="18"/>
                <w:szCs w:val="18"/>
                <w:lang w:val="hy-AM"/>
              </w:rPr>
              <w:lastRenderedPageBreak/>
              <w:t xml:space="preserve">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w:t>
            </w:r>
            <w:r w:rsidRPr="004A780C">
              <w:rPr>
                <w:rFonts w:ascii="GHEA Grapalat" w:hAnsi="GHEA Grapalat" w:cs="Sylfaen"/>
                <w:color w:val="000000"/>
                <w:sz w:val="18"/>
                <w:szCs w:val="18"/>
                <w:lang w:val="hy-AM"/>
              </w:rPr>
              <w:lastRenderedPageBreak/>
              <w:t>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w:t>
            </w:r>
            <w:r w:rsidRPr="004A780C">
              <w:rPr>
                <w:rFonts w:ascii="GHEA Grapalat" w:hAnsi="GHEA Grapalat" w:cs="Sylfaen"/>
                <w:color w:val="000000"/>
                <w:sz w:val="18"/>
                <w:szCs w:val="18"/>
                <w:lang w:val="hy-AM"/>
              </w:rPr>
              <w:lastRenderedPageBreak/>
              <w:t xml:space="preserve">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w:t>
            </w:r>
            <w:r w:rsidRPr="004A780C">
              <w:rPr>
                <w:rFonts w:ascii="GHEA Grapalat" w:hAnsi="GHEA Grapalat" w:cs="Sylfaen"/>
                <w:color w:val="000000"/>
                <w:sz w:val="18"/>
                <w:szCs w:val="18"/>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p>
        </w:tc>
        <w:tc>
          <w:tcPr>
            <w:tcW w:w="843" w:type="dxa"/>
            <w:shd w:val="clear" w:color="auto" w:fill="auto"/>
            <w:vAlign w:val="center"/>
          </w:tcPr>
          <w:p w14:paraId="07C41E2D" w14:textId="29D1E35D"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09C6640A" w14:textId="77777777" w:rsidR="003D7A8D" w:rsidRPr="007C4531" w:rsidRDefault="003D7A8D" w:rsidP="003D7A8D">
            <w:pPr>
              <w:jc w:val="center"/>
              <w:rPr>
                <w:rFonts w:ascii="GHEA Grapalat" w:hAnsi="GHEA Grapalat"/>
                <w:sz w:val="16"/>
                <w:szCs w:val="16"/>
              </w:rPr>
            </w:pPr>
          </w:p>
        </w:tc>
        <w:tc>
          <w:tcPr>
            <w:tcW w:w="978" w:type="dxa"/>
            <w:vAlign w:val="bottom"/>
          </w:tcPr>
          <w:p w14:paraId="1AF8963F" w14:textId="3171D94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300000</w:t>
            </w:r>
          </w:p>
        </w:tc>
        <w:tc>
          <w:tcPr>
            <w:tcW w:w="978" w:type="dxa"/>
            <w:shd w:val="clear" w:color="auto" w:fill="auto"/>
            <w:vAlign w:val="bottom"/>
          </w:tcPr>
          <w:p w14:paraId="4DA8B4B8" w14:textId="1EE980FA"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120</w:t>
            </w:r>
          </w:p>
        </w:tc>
        <w:tc>
          <w:tcPr>
            <w:tcW w:w="948" w:type="dxa"/>
            <w:vAlign w:val="center"/>
          </w:tcPr>
          <w:p w14:paraId="5C29DBC5" w14:textId="4EFCDF2F"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 xml:space="preserve">ՀՀ Կոտայք մարզի, </w:t>
            </w:r>
            <w:r w:rsidRPr="007C4531">
              <w:rPr>
                <w:rFonts w:ascii="GHEA Grapalat" w:hAnsi="GHEA Grapalat"/>
                <w:color w:val="000000"/>
                <w:sz w:val="16"/>
                <w:szCs w:val="16"/>
                <w:lang w:val="hy-AM"/>
              </w:rPr>
              <w:lastRenderedPageBreak/>
              <w:t>գ. Պռոշյան, Երևանյան 19</w:t>
            </w:r>
          </w:p>
        </w:tc>
        <w:tc>
          <w:tcPr>
            <w:tcW w:w="818" w:type="dxa"/>
            <w:shd w:val="clear" w:color="auto" w:fill="auto"/>
            <w:vAlign w:val="bottom"/>
          </w:tcPr>
          <w:p w14:paraId="4CE1081B" w14:textId="1C983E49"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lastRenderedPageBreak/>
              <w:t>120</w:t>
            </w:r>
          </w:p>
        </w:tc>
        <w:tc>
          <w:tcPr>
            <w:tcW w:w="1502" w:type="dxa"/>
          </w:tcPr>
          <w:p w14:paraId="7000D117" w14:textId="76AD3422"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w:t>
            </w:r>
            <w:r w:rsidRPr="007C4531">
              <w:rPr>
                <w:rFonts w:ascii="GHEA Grapalat" w:hAnsi="GHEA Grapalat"/>
                <w:sz w:val="16"/>
                <w:szCs w:val="16"/>
              </w:rPr>
              <w:lastRenderedPageBreak/>
              <w:t>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3960ED87" w14:textId="77777777" w:rsidTr="00E736E8">
        <w:trPr>
          <w:trHeight w:val="246"/>
        </w:trPr>
        <w:tc>
          <w:tcPr>
            <w:tcW w:w="1248" w:type="dxa"/>
            <w:vAlign w:val="center"/>
          </w:tcPr>
          <w:p w14:paraId="3E2EFFC5" w14:textId="399CAB43"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18</w:t>
            </w:r>
          </w:p>
        </w:tc>
        <w:tc>
          <w:tcPr>
            <w:tcW w:w="1314" w:type="dxa"/>
            <w:shd w:val="clear" w:color="auto" w:fill="auto"/>
            <w:vAlign w:val="bottom"/>
          </w:tcPr>
          <w:p w14:paraId="2C16F166" w14:textId="51F9BED7"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15332410</w:t>
            </w:r>
          </w:p>
        </w:tc>
        <w:tc>
          <w:tcPr>
            <w:tcW w:w="1824" w:type="dxa"/>
            <w:shd w:val="clear" w:color="auto" w:fill="auto"/>
            <w:vAlign w:val="bottom"/>
          </w:tcPr>
          <w:p w14:paraId="07379ED0" w14:textId="2E43F020"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Ծիրանի չիր</w:t>
            </w:r>
          </w:p>
        </w:tc>
        <w:tc>
          <w:tcPr>
            <w:tcW w:w="1171" w:type="dxa"/>
          </w:tcPr>
          <w:p w14:paraId="7BD45359" w14:textId="77777777" w:rsidR="003D7A8D" w:rsidRPr="007C4531" w:rsidRDefault="003D7A8D" w:rsidP="003D7A8D">
            <w:pPr>
              <w:jc w:val="center"/>
              <w:rPr>
                <w:rFonts w:ascii="GHEA Grapalat" w:hAnsi="GHEA Grapalat"/>
                <w:sz w:val="16"/>
                <w:szCs w:val="16"/>
              </w:rPr>
            </w:pPr>
          </w:p>
        </w:tc>
        <w:tc>
          <w:tcPr>
            <w:tcW w:w="2764" w:type="dxa"/>
            <w:vAlign w:val="center"/>
          </w:tcPr>
          <w:p w14:paraId="1B8E699B" w14:textId="418F414D" w:rsidR="003D7A8D" w:rsidRPr="007C4531" w:rsidRDefault="003D7A8D" w:rsidP="003D7A8D">
            <w:pPr>
              <w:jc w:val="center"/>
              <w:rPr>
                <w:rFonts w:ascii="GHEA Grapalat" w:hAnsi="GHEA Grapalat"/>
                <w:sz w:val="16"/>
                <w:szCs w:val="16"/>
                <w:lang w:val="hy-AM"/>
              </w:rPr>
            </w:pPr>
            <w:r w:rsidRPr="004A780C">
              <w:rPr>
                <w:rFonts w:ascii="GHEA Grapalat" w:hAnsi="GHEA Grapalat" w:cs="Sylfaen"/>
                <w:color w:val="000000"/>
                <w:sz w:val="18"/>
                <w:szCs w:val="18"/>
                <w:lang w:val="hy-AM"/>
              </w:rPr>
              <w:t>Ծիրանաչիր, գործարանային մշակման, պահպանված 5</w:t>
            </w:r>
            <w:r w:rsidRPr="004A780C">
              <w:rPr>
                <w:rFonts w:ascii="GHEA Grapalat" w:hAnsi="GHEA Grapalat" w:cs="Sylfaen"/>
                <w:color w:val="000000"/>
                <w:sz w:val="18"/>
                <w:szCs w:val="18"/>
                <w:vertAlign w:val="superscript"/>
                <w:lang w:val="hy-AM"/>
              </w:rPr>
              <w:t>0</w:t>
            </w:r>
            <w:r w:rsidRPr="004A780C">
              <w:rPr>
                <w:rFonts w:ascii="GHEA Grapalat" w:hAnsi="GHEA Grapalat" w:cs="Sylfaen"/>
                <w:color w:val="000000"/>
                <w:sz w:val="18"/>
                <w:szCs w:val="18"/>
                <w:lang w:val="hy-AM"/>
              </w:rPr>
              <w:t>C-ից մինչև 25</w:t>
            </w:r>
            <w:r w:rsidRPr="004A780C">
              <w:rPr>
                <w:rFonts w:ascii="GHEA Grapalat" w:hAnsi="GHEA Grapalat" w:cs="Sylfaen"/>
                <w:color w:val="000000"/>
                <w:sz w:val="18"/>
                <w:szCs w:val="18"/>
                <w:vertAlign w:val="superscript"/>
                <w:lang w:val="hy-AM"/>
              </w:rPr>
              <w:t>0</w:t>
            </w:r>
            <w:r w:rsidRPr="004A780C">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w:t>
            </w:r>
            <w:r w:rsidRPr="004A780C">
              <w:rPr>
                <w:rFonts w:ascii="GHEA Grapalat" w:hAnsi="GHEA Grapalat" w:cs="Sylfaen"/>
                <w:color w:val="000000"/>
                <w:sz w:val="18"/>
                <w:szCs w:val="18"/>
                <w:lang w:val="hy-AM"/>
              </w:rPr>
              <w:lastRenderedPageBreak/>
              <w:t>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lastRenderedPageBreak/>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w:t>
            </w:r>
            <w:r w:rsidRPr="004A780C">
              <w:rPr>
                <w:rFonts w:ascii="GHEA Grapalat" w:hAnsi="GHEA Grapalat" w:cs="Sylfaen"/>
                <w:color w:val="000000"/>
                <w:sz w:val="18"/>
                <w:szCs w:val="18"/>
                <w:lang w:val="hy-AM"/>
              </w:rPr>
              <w:lastRenderedPageBreak/>
              <w:t>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lastRenderedPageBreak/>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w:t>
            </w:r>
          </w:p>
        </w:tc>
        <w:tc>
          <w:tcPr>
            <w:tcW w:w="843" w:type="dxa"/>
            <w:shd w:val="clear" w:color="auto" w:fill="auto"/>
            <w:vAlign w:val="center"/>
          </w:tcPr>
          <w:p w14:paraId="417624EB" w14:textId="123DECA6"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6C731B64" w14:textId="77777777" w:rsidR="003D7A8D" w:rsidRPr="007C4531" w:rsidRDefault="003D7A8D" w:rsidP="003D7A8D">
            <w:pPr>
              <w:jc w:val="center"/>
              <w:rPr>
                <w:rFonts w:ascii="GHEA Grapalat" w:hAnsi="GHEA Grapalat"/>
                <w:sz w:val="16"/>
                <w:szCs w:val="16"/>
              </w:rPr>
            </w:pPr>
          </w:p>
        </w:tc>
        <w:tc>
          <w:tcPr>
            <w:tcW w:w="978" w:type="dxa"/>
            <w:vAlign w:val="bottom"/>
          </w:tcPr>
          <w:p w14:paraId="16EECB3C" w14:textId="77A85B1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420000</w:t>
            </w:r>
          </w:p>
        </w:tc>
        <w:tc>
          <w:tcPr>
            <w:tcW w:w="978" w:type="dxa"/>
            <w:shd w:val="clear" w:color="auto" w:fill="auto"/>
            <w:vAlign w:val="bottom"/>
          </w:tcPr>
          <w:p w14:paraId="61F772AB" w14:textId="1BEC4309"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120</w:t>
            </w:r>
          </w:p>
        </w:tc>
        <w:tc>
          <w:tcPr>
            <w:tcW w:w="948" w:type="dxa"/>
            <w:vAlign w:val="center"/>
          </w:tcPr>
          <w:p w14:paraId="6CF6FAF6" w14:textId="7E77EAC2"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bottom"/>
          </w:tcPr>
          <w:p w14:paraId="5A069E56" w14:textId="10D9A6D8"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120</w:t>
            </w:r>
          </w:p>
        </w:tc>
        <w:tc>
          <w:tcPr>
            <w:tcW w:w="1502" w:type="dxa"/>
          </w:tcPr>
          <w:p w14:paraId="4AF52388" w14:textId="771D028F"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w:t>
            </w:r>
            <w:r w:rsidRPr="007C4531">
              <w:rPr>
                <w:rFonts w:ascii="GHEA Grapalat" w:hAnsi="GHEA Grapalat"/>
                <w:sz w:val="16"/>
                <w:szCs w:val="16"/>
              </w:rPr>
              <w:lastRenderedPageBreak/>
              <w:t>օրվա ընթացքում։</w:t>
            </w:r>
          </w:p>
        </w:tc>
      </w:tr>
      <w:tr w:rsidR="003D7A8D" w:rsidRPr="007C4531" w14:paraId="422E07A1" w14:textId="77777777" w:rsidTr="00E736E8">
        <w:trPr>
          <w:trHeight w:val="246"/>
        </w:trPr>
        <w:tc>
          <w:tcPr>
            <w:tcW w:w="1248" w:type="dxa"/>
            <w:vAlign w:val="center"/>
          </w:tcPr>
          <w:p w14:paraId="207E9517" w14:textId="1AB54618"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19</w:t>
            </w:r>
          </w:p>
        </w:tc>
        <w:tc>
          <w:tcPr>
            <w:tcW w:w="1314" w:type="dxa"/>
            <w:shd w:val="clear" w:color="auto" w:fill="auto"/>
            <w:vAlign w:val="bottom"/>
          </w:tcPr>
          <w:p w14:paraId="332A6913" w14:textId="6512C1C3"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15332410</w:t>
            </w:r>
          </w:p>
        </w:tc>
        <w:tc>
          <w:tcPr>
            <w:tcW w:w="1824" w:type="dxa"/>
            <w:shd w:val="clear" w:color="auto" w:fill="auto"/>
            <w:vAlign w:val="bottom"/>
          </w:tcPr>
          <w:p w14:paraId="7D0DCFF2" w14:textId="6D51A0DC"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Սալորի չիր</w:t>
            </w:r>
          </w:p>
        </w:tc>
        <w:tc>
          <w:tcPr>
            <w:tcW w:w="1171" w:type="dxa"/>
          </w:tcPr>
          <w:p w14:paraId="15EF7326" w14:textId="77777777" w:rsidR="003D7A8D" w:rsidRPr="007C4531" w:rsidRDefault="003D7A8D" w:rsidP="003D7A8D">
            <w:pPr>
              <w:jc w:val="center"/>
              <w:rPr>
                <w:rFonts w:ascii="GHEA Grapalat" w:hAnsi="GHEA Grapalat"/>
                <w:sz w:val="16"/>
                <w:szCs w:val="16"/>
              </w:rPr>
            </w:pPr>
          </w:p>
        </w:tc>
        <w:tc>
          <w:tcPr>
            <w:tcW w:w="2764" w:type="dxa"/>
          </w:tcPr>
          <w:p w14:paraId="1E213294" w14:textId="4BCC8D45" w:rsidR="003D7A8D" w:rsidRPr="007C4531" w:rsidRDefault="003D7A8D" w:rsidP="003D7A8D">
            <w:pPr>
              <w:jc w:val="center"/>
              <w:rPr>
                <w:rFonts w:ascii="GHEA Grapalat" w:hAnsi="GHEA Grapalat"/>
                <w:sz w:val="16"/>
                <w:szCs w:val="16"/>
                <w:lang w:val="hy-AM"/>
              </w:rPr>
            </w:pPr>
            <w:r>
              <w:rPr>
                <w:rFonts w:ascii="GHEA Grapalat" w:hAnsi="GHEA Grapalat" w:cs="Sylfaen"/>
                <w:color w:val="000000"/>
                <w:sz w:val="18"/>
                <w:szCs w:val="18"/>
                <w:lang w:val="hy-AM"/>
              </w:rPr>
              <w:t>Սալորաչիր</w:t>
            </w:r>
            <w:r w:rsidRPr="004A780C">
              <w:rPr>
                <w:rFonts w:ascii="GHEA Grapalat" w:hAnsi="GHEA Grapalat" w:cs="Sylfaen"/>
                <w:color w:val="000000"/>
                <w:sz w:val="18"/>
                <w:szCs w:val="18"/>
                <w:lang w:val="hy-AM"/>
              </w:rPr>
              <w:t>, գործարանային մշակման, պահպանված 5</w:t>
            </w:r>
            <w:r w:rsidRPr="004A780C">
              <w:rPr>
                <w:rFonts w:ascii="GHEA Grapalat" w:hAnsi="GHEA Grapalat" w:cs="Sylfaen"/>
                <w:color w:val="000000"/>
                <w:sz w:val="18"/>
                <w:szCs w:val="18"/>
                <w:vertAlign w:val="superscript"/>
                <w:lang w:val="hy-AM"/>
              </w:rPr>
              <w:t>0</w:t>
            </w:r>
            <w:r w:rsidRPr="004A780C">
              <w:rPr>
                <w:rFonts w:ascii="GHEA Grapalat" w:hAnsi="GHEA Grapalat" w:cs="Sylfaen"/>
                <w:color w:val="000000"/>
                <w:sz w:val="18"/>
                <w:szCs w:val="18"/>
                <w:lang w:val="hy-AM"/>
              </w:rPr>
              <w:t>C-ից մինչև 25</w:t>
            </w:r>
            <w:r w:rsidRPr="004A780C">
              <w:rPr>
                <w:rFonts w:ascii="GHEA Grapalat" w:hAnsi="GHEA Grapalat" w:cs="Sylfaen"/>
                <w:color w:val="000000"/>
                <w:sz w:val="18"/>
                <w:szCs w:val="18"/>
                <w:vertAlign w:val="superscript"/>
                <w:lang w:val="hy-AM"/>
              </w:rPr>
              <w:t>0</w:t>
            </w:r>
            <w:r w:rsidRPr="004A780C">
              <w:rPr>
                <w:rFonts w:ascii="GHEA Grapalat" w:hAnsi="GHEA Grapalat" w:cs="Sylfaen"/>
                <w:color w:val="000000"/>
                <w:sz w:val="18"/>
                <w:szCs w:val="18"/>
                <w:lang w:val="hy-AM"/>
              </w:rPr>
              <w:t xml:space="preserve">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առավելագույնը 5 կգ: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w:t>
            </w:r>
            <w:r w:rsidRPr="004A780C">
              <w:rPr>
                <w:rFonts w:ascii="GHEA Grapalat" w:hAnsi="GHEA Grapalat" w:cs="Sylfaen"/>
                <w:color w:val="000000"/>
                <w:sz w:val="18"/>
                <w:szCs w:val="18"/>
                <w:lang w:val="hy-AM"/>
              </w:rPr>
              <w:lastRenderedPageBreak/>
              <w:t>«Սննդամթերքը՝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w:t>
            </w:r>
            <w:r w:rsidRPr="004A780C">
              <w:rPr>
                <w:rFonts w:ascii="GHEA Grapalat" w:hAnsi="GHEA Grapalat" w:cs="Sylfaen"/>
                <w:color w:val="000000"/>
                <w:sz w:val="18"/>
                <w:szCs w:val="18"/>
                <w:lang w:val="hy-AM"/>
              </w:rPr>
              <w:lastRenderedPageBreak/>
              <w:t xml:space="preserve">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w:t>
            </w:r>
            <w:r w:rsidRPr="004A780C">
              <w:rPr>
                <w:rFonts w:ascii="GHEA Grapalat" w:hAnsi="GHEA Grapalat" w:cs="Sylfaen"/>
                <w:color w:val="000000"/>
                <w:sz w:val="18"/>
                <w:szCs w:val="18"/>
                <w:lang w:val="hy-AM"/>
              </w:rPr>
              <w:lastRenderedPageBreak/>
              <w:t>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lastRenderedPageBreak/>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r w:rsidRPr="003F19F5">
              <w:rPr>
                <w:rFonts w:ascii="GHEA Grapalat" w:eastAsia="SimSun" w:hAnsi="GHEA Grapalat"/>
                <w:sz w:val="16"/>
                <w:szCs w:val="16"/>
                <w:lang w:val="hy-AM"/>
              </w:rPr>
              <w:br/>
            </w:r>
          </w:p>
        </w:tc>
        <w:tc>
          <w:tcPr>
            <w:tcW w:w="843" w:type="dxa"/>
            <w:shd w:val="clear" w:color="auto" w:fill="auto"/>
            <w:vAlign w:val="center"/>
          </w:tcPr>
          <w:p w14:paraId="7A9E0CF6" w14:textId="2B0FEB39"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1C643839" w14:textId="77777777" w:rsidR="003D7A8D" w:rsidRPr="007C4531" w:rsidRDefault="003D7A8D" w:rsidP="003D7A8D">
            <w:pPr>
              <w:jc w:val="center"/>
              <w:rPr>
                <w:rFonts w:ascii="GHEA Grapalat" w:hAnsi="GHEA Grapalat"/>
                <w:sz w:val="16"/>
                <w:szCs w:val="16"/>
              </w:rPr>
            </w:pPr>
          </w:p>
        </w:tc>
        <w:tc>
          <w:tcPr>
            <w:tcW w:w="978" w:type="dxa"/>
            <w:vAlign w:val="bottom"/>
          </w:tcPr>
          <w:p w14:paraId="4BCDAA1D" w14:textId="10BA8DD2"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420000</w:t>
            </w:r>
          </w:p>
        </w:tc>
        <w:tc>
          <w:tcPr>
            <w:tcW w:w="978" w:type="dxa"/>
            <w:shd w:val="clear" w:color="auto" w:fill="auto"/>
            <w:vAlign w:val="bottom"/>
          </w:tcPr>
          <w:p w14:paraId="2C03F859" w14:textId="5F6D40BE"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120</w:t>
            </w:r>
          </w:p>
        </w:tc>
        <w:tc>
          <w:tcPr>
            <w:tcW w:w="948" w:type="dxa"/>
            <w:vAlign w:val="center"/>
          </w:tcPr>
          <w:p w14:paraId="2F5B31B2" w14:textId="21ED29FF"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bottom"/>
          </w:tcPr>
          <w:p w14:paraId="588E3874" w14:textId="7313EFB7"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120</w:t>
            </w:r>
          </w:p>
        </w:tc>
        <w:tc>
          <w:tcPr>
            <w:tcW w:w="1502" w:type="dxa"/>
          </w:tcPr>
          <w:p w14:paraId="63189C38" w14:textId="7DFE9662"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4C1141F1" w14:textId="77777777" w:rsidTr="00E736E8">
        <w:trPr>
          <w:trHeight w:val="246"/>
        </w:trPr>
        <w:tc>
          <w:tcPr>
            <w:tcW w:w="1248" w:type="dxa"/>
            <w:vAlign w:val="center"/>
          </w:tcPr>
          <w:p w14:paraId="3491E2CA" w14:textId="4507DE2A"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20</w:t>
            </w:r>
          </w:p>
        </w:tc>
        <w:tc>
          <w:tcPr>
            <w:tcW w:w="1314" w:type="dxa"/>
            <w:shd w:val="clear" w:color="auto" w:fill="auto"/>
            <w:vAlign w:val="bottom"/>
          </w:tcPr>
          <w:p w14:paraId="5BB62B22" w14:textId="6F53B032"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3222130</w:t>
            </w:r>
          </w:p>
        </w:tc>
        <w:tc>
          <w:tcPr>
            <w:tcW w:w="1824" w:type="dxa"/>
            <w:shd w:val="clear" w:color="auto" w:fill="auto"/>
            <w:vAlign w:val="bottom"/>
          </w:tcPr>
          <w:p w14:paraId="76A1A9B0" w14:textId="7C9E2CA3"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Սերկեֆիլ</w:t>
            </w:r>
          </w:p>
        </w:tc>
        <w:tc>
          <w:tcPr>
            <w:tcW w:w="1171" w:type="dxa"/>
          </w:tcPr>
          <w:p w14:paraId="32F7CC2F" w14:textId="77777777" w:rsidR="003D7A8D" w:rsidRPr="007C4531" w:rsidRDefault="003D7A8D" w:rsidP="003D7A8D">
            <w:pPr>
              <w:jc w:val="center"/>
              <w:rPr>
                <w:rFonts w:ascii="GHEA Grapalat" w:hAnsi="GHEA Grapalat"/>
                <w:sz w:val="16"/>
                <w:szCs w:val="16"/>
              </w:rPr>
            </w:pPr>
          </w:p>
        </w:tc>
        <w:tc>
          <w:tcPr>
            <w:tcW w:w="2764" w:type="dxa"/>
            <w:vAlign w:val="center"/>
          </w:tcPr>
          <w:p w14:paraId="6760FBAB" w14:textId="2035E686" w:rsidR="003D7A8D" w:rsidRPr="007C4531" w:rsidRDefault="003D7A8D" w:rsidP="003D7A8D">
            <w:pPr>
              <w:jc w:val="center"/>
              <w:rPr>
                <w:rFonts w:ascii="GHEA Grapalat" w:hAnsi="GHEA Grapalat"/>
                <w:sz w:val="16"/>
                <w:szCs w:val="16"/>
                <w:lang w:val="hy-AM"/>
              </w:rPr>
            </w:pPr>
            <w:r w:rsidRPr="004A780C">
              <w:rPr>
                <w:rFonts w:ascii="GHEA Grapalat" w:hAnsi="GHEA Grapalat" w:cs="Sylfaen"/>
                <w:color w:val="000000"/>
                <w:sz w:val="18"/>
                <w:szCs w:val="18"/>
                <w:lang w:val="hy-AM"/>
              </w:rPr>
              <w:t>Սերկևիլ, թարմ, ամբողջական, հասած, առողջ, մաքուր, չվնասված։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lang w:val="hy-AM"/>
              </w:rPr>
              <w:t xml:space="preserve"> աշխատանքային օր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lastRenderedPageBreak/>
              <w:t>Վաճառողին</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lang w:val="hy-AM"/>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lang w:val="hy-AM"/>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w:t>
            </w:r>
            <w:r w:rsidRPr="004A780C">
              <w:rPr>
                <w:rFonts w:ascii="GHEA Grapalat" w:hAnsi="GHEA Grapalat" w:cs="Sylfaen"/>
                <w:color w:val="000000"/>
                <w:sz w:val="18"/>
                <w:szCs w:val="18"/>
                <w:lang w:val="hy-AM"/>
              </w:rPr>
              <w:lastRenderedPageBreak/>
              <w:t>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lang w:val="hy-AM"/>
              </w:rPr>
              <w:t xml:space="preserve"> Գնորդն իրավունք </w:t>
            </w:r>
            <w:r w:rsidRPr="00D44145">
              <w:rPr>
                <w:rFonts w:ascii="GHEA Grapalat" w:hAnsi="GHEA Grapalat" w:cs="Sylfaen"/>
                <w:color w:val="000000"/>
                <w:sz w:val="18"/>
                <w:szCs w:val="18"/>
                <w:lang w:val="hy-AM"/>
              </w:rPr>
              <w:lastRenderedPageBreak/>
              <w:t>ունի յուրաքանչյուր մատակարարված ապրանքի(ների) փորձանմուշը ուղարկել լաբորատոր փորձաքննության: Լաբորատոր հետազոտությունների արդյունքում բացասական եզրակացության ստացման դեպքում՝ ղեկավարվել Հ</w:t>
            </w:r>
            <w:r w:rsidRPr="004A780C">
              <w:rPr>
                <w:rFonts w:ascii="GHEA Grapalat" w:hAnsi="GHEA Grapalat" w:cs="Sylfaen"/>
                <w:color w:val="000000"/>
                <w:sz w:val="18"/>
                <w:szCs w:val="18"/>
                <w:lang w:val="hy-AM"/>
              </w:rPr>
              <w:t xml:space="preserve">այաստանի </w:t>
            </w:r>
            <w:r w:rsidRPr="00D44145">
              <w:rPr>
                <w:rFonts w:ascii="GHEA Grapalat" w:hAnsi="GHEA Grapalat" w:cs="Sylfaen"/>
                <w:color w:val="000000"/>
                <w:sz w:val="18"/>
                <w:szCs w:val="18"/>
                <w:lang w:val="hy-AM"/>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lang w:val="hy-AM"/>
              </w:rPr>
              <w:t xml:space="preserve"> օրենսդրության պահանջներին համապատասխան:</w:t>
            </w:r>
          </w:p>
        </w:tc>
        <w:tc>
          <w:tcPr>
            <w:tcW w:w="843" w:type="dxa"/>
            <w:shd w:val="clear" w:color="auto" w:fill="auto"/>
            <w:vAlign w:val="center"/>
          </w:tcPr>
          <w:p w14:paraId="0EA3ABBC" w14:textId="0378A6A4"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38001241" w14:textId="77777777" w:rsidR="003D7A8D" w:rsidRPr="007C4531" w:rsidRDefault="003D7A8D" w:rsidP="003D7A8D">
            <w:pPr>
              <w:jc w:val="center"/>
              <w:rPr>
                <w:rFonts w:ascii="GHEA Grapalat" w:hAnsi="GHEA Grapalat"/>
                <w:sz w:val="16"/>
                <w:szCs w:val="16"/>
              </w:rPr>
            </w:pPr>
          </w:p>
        </w:tc>
        <w:tc>
          <w:tcPr>
            <w:tcW w:w="978" w:type="dxa"/>
            <w:vAlign w:val="bottom"/>
          </w:tcPr>
          <w:p w14:paraId="75C921F9" w14:textId="5FDF6177"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25000</w:t>
            </w:r>
          </w:p>
        </w:tc>
        <w:tc>
          <w:tcPr>
            <w:tcW w:w="978" w:type="dxa"/>
            <w:shd w:val="clear" w:color="auto" w:fill="auto"/>
            <w:vAlign w:val="bottom"/>
          </w:tcPr>
          <w:p w14:paraId="40294FE8" w14:textId="724CA3F8"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50</w:t>
            </w:r>
          </w:p>
        </w:tc>
        <w:tc>
          <w:tcPr>
            <w:tcW w:w="948" w:type="dxa"/>
            <w:vAlign w:val="center"/>
          </w:tcPr>
          <w:p w14:paraId="0BEB5A44" w14:textId="5CF17B44"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bottom"/>
          </w:tcPr>
          <w:p w14:paraId="5EF29427" w14:textId="5C372B79"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50</w:t>
            </w:r>
          </w:p>
        </w:tc>
        <w:tc>
          <w:tcPr>
            <w:tcW w:w="1502" w:type="dxa"/>
          </w:tcPr>
          <w:p w14:paraId="1B2A97E1" w14:textId="58BF8D12"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7ED36D98" w14:textId="77777777" w:rsidTr="00E736E8">
        <w:trPr>
          <w:trHeight w:val="246"/>
        </w:trPr>
        <w:tc>
          <w:tcPr>
            <w:tcW w:w="1248" w:type="dxa"/>
            <w:vAlign w:val="center"/>
          </w:tcPr>
          <w:p w14:paraId="03287C6D" w14:textId="75376627"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21</w:t>
            </w:r>
          </w:p>
        </w:tc>
        <w:tc>
          <w:tcPr>
            <w:tcW w:w="1314" w:type="dxa"/>
            <w:shd w:val="clear" w:color="auto" w:fill="auto"/>
            <w:vAlign w:val="bottom"/>
          </w:tcPr>
          <w:p w14:paraId="433A239C" w14:textId="46DBF028"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3222118</w:t>
            </w:r>
          </w:p>
        </w:tc>
        <w:tc>
          <w:tcPr>
            <w:tcW w:w="1824" w:type="dxa"/>
            <w:shd w:val="clear" w:color="auto" w:fill="auto"/>
            <w:vAlign w:val="bottom"/>
          </w:tcPr>
          <w:p w14:paraId="2874F27D" w14:textId="4FE01650"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Կիտրոն</w:t>
            </w:r>
          </w:p>
        </w:tc>
        <w:tc>
          <w:tcPr>
            <w:tcW w:w="1171" w:type="dxa"/>
          </w:tcPr>
          <w:p w14:paraId="29877596" w14:textId="77777777" w:rsidR="003D7A8D" w:rsidRPr="007C4531" w:rsidRDefault="003D7A8D" w:rsidP="003D7A8D">
            <w:pPr>
              <w:jc w:val="center"/>
              <w:rPr>
                <w:rFonts w:ascii="GHEA Grapalat" w:hAnsi="GHEA Grapalat"/>
                <w:sz w:val="16"/>
                <w:szCs w:val="16"/>
              </w:rPr>
            </w:pPr>
          </w:p>
        </w:tc>
        <w:tc>
          <w:tcPr>
            <w:tcW w:w="2764" w:type="dxa"/>
            <w:vAlign w:val="center"/>
          </w:tcPr>
          <w:p w14:paraId="4CB6BC9B" w14:textId="02E218AD" w:rsidR="003D7A8D" w:rsidRPr="007C4531" w:rsidRDefault="003D7A8D" w:rsidP="003D7A8D">
            <w:pPr>
              <w:jc w:val="center"/>
              <w:rPr>
                <w:rFonts w:ascii="GHEA Grapalat" w:hAnsi="GHEA Grapalat"/>
                <w:sz w:val="16"/>
                <w:szCs w:val="16"/>
                <w:lang w:val="hy-AM"/>
              </w:rPr>
            </w:pPr>
            <w:r w:rsidRPr="004A780C">
              <w:rPr>
                <w:rFonts w:ascii="GHEA Grapalat" w:hAnsi="GHEA Grapalat" w:cs="Sylfaen"/>
                <w:color w:val="000000"/>
                <w:sz w:val="18"/>
                <w:szCs w:val="18"/>
                <w:lang w:val="hy-AM"/>
              </w:rPr>
              <w:t xml:space="preserve">Թարմ առանց մեխանիկական վնասվածքների և վնասատուներով ու հիվանդություններով պայմանավորված վնասվածքների, առաջին կամ երկրորդ կատեգորիայի՝ ըստ լայնական տրամագծի չափերի, գույնը՝ բաց կանաչից մինչև դեղին կամ նարնաջագույն, չափերը՝ առաջին կատեգորիայի համար՝ 60 մմ և ավելի, 2-րդ կատեգորիայի համար՝ 51-61 մմ, ԳՕՍՏ 34307-2017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w:t>
            </w:r>
            <w:r w:rsidRPr="004A780C">
              <w:rPr>
                <w:rFonts w:ascii="GHEA Grapalat" w:hAnsi="GHEA Grapalat" w:cs="Sylfaen"/>
                <w:color w:val="000000"/>
                <w:sz w:val="18"/>
                <w:szCs w:val="18"/>
                <w:lang w:val="hy-AM"/>
              </w:rPr>
              <w:lastRenderedPageBreak/>
              <w:t>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w:t>
            </w:r>
            <w:r w:rsidRPr="004A780C">
              <w:rPr>
                <w:rFonts w:ascii="GHEA Grapalat" w:hAnsi="GHEA Grapalat" w:cs="Sylfaen"/>
                <w:color w:val="000000"/>
                <w:sz w:val="18"/>
                <w:szCs w:val="18"/>
                <w:lang w:val="hy-AM"/>
              </w:rPr>
              <w:lastRenderedPageBreak/>
              <w:t xml:space="preserve">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w:t>
            </w:r>
            <w:r w:rsidRPr="004A780C">
              <w:rPr>
                <w:rFonts w:ascii="GHEA Grapalat" w:hAnsi="GHEA Grapalat" w:cs="Sylfaen"/>
                <w:color w:val="000000"/>
                <w:sz w:val="18"/>
                <w:szCs w:val="18"/>
                <w:lang w:val="hy-AM"/>
              </w:rPr>
              <w:lastRenderedPageBreak/>
              <w:t>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p>
        </w:tc>
        <w:tc>
          <w:tcPr>
            <w:tcW w:w="843" w:type="dxa"/>
            <w:shd w:val="clear" w:color="auto" w:fill="auto"/>
            <w:vAlign w:val="center"/>
          </w:tcPr>
          <w:p w14:paraId="196E5A3B" w14:textId="23EDE878"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39884DB2" w14:textId="77777777" w:rsidR="003D7A8D" w:rsidRPr="007C4531" w:rsidRDefault="003D7A8D" w:rsidP="003D7A8D">
            <w:pPr>
              <w:jc w:val="center"/>
              <w:rPr>
                <w:rFonts w:ascii="GHEA Grapalat" w:hAnsi="GHEA Grapalat"/>
                <w:sz w:val="16"/>
                <w:szCs w:val="16"/>
              </w:rPr>
            </w:pPr>
          </w:p>
        </w:tc>
        <w:tc>
          <w:tcPr>
            <w:tcW w:w="978" w:type="dxa"/>
            <w:vAlign w:val="bottom"/>
          </w:tcPr>
          <w:p w14:paraId="3D196B59" w14:textId="17AB0A9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15000</w:t>
            </w:r>
          </w:p>
        </w:tc>
        <w:tc>
          <w:tcPr>
            <w:tcW w:w="978" w:type="dxa"/>
            <w:shd w:val="clear" w:color="auto" w:fill="auto"/>
            <w:vAlign w:val="bottom"/>
          </w:tcPr>
          <w:p w14:paraId="13380C54" w14:textId="5C7E0476"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15</w:t>
            </w:r>
          </w:p>
        </w:tc>
        <w:tc>
          <w:tcPr>
            <w:tcW w:w="948" w:type="dxa"/>
            <w:vAlign w:val="center"/>
          </w:tcPr>
          <w:p w14:paraId="683DA192" w14:textId="668FA235"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bottom"/>
          </w:tcPr>
          <w:p w14:paraId="1F6C3A94" w14:textId="4A61805F"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15</w:t>
            </w:r>
          </w:p>
        </w:tc>
        <w:tc>
          <w:tcPr>
            <w:tcW w:w="1502" w:type="dxa"/>
          </w:tcPr>
          <w:p w14:paraId="160FFFC2" w14:textId="0E12E8DE"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Կողմերի միջև կնքված պայմանագիրը ուժի մեջ է 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6004DCB0" w14:textId="77777777" w:rsidTr="00E736E8">
        <w:trPr>
          <w:trHeight w:val="246"/>
        </w:trPr>
        <w:tc>
          <w:tcPr>
            <w:tcW w:w="1248" w:type="dxa"/>
            <w:vAlign w:val="center"/>
          </w:tcPr>
          <w:p w14:paraId="6281B63B" w14:textId="34B82D20"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22</w:t>
            </w:r>
          </w:p>
        </w:tc>
        <w:tc>
          <w:tcPr>
            <w:tcW w:w="1314" w:type="dxa"/>
            <w:shd w:val="clear" w:color="auto" w:fill="auto"/>
            <w:vAlign w:val="bottom"/>
          </w:tcPr>
          <w:p w14:paraId="2538DCFD" w14:textId="7DA6863F"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15821500</w:t>
            </w:r>
          </w:p>
        </w:tc>
        <w:tc>
          <w:tcPr>
            <w:tcW w:w="1824" w:type="dxa"/>
            <w:shd w:val="clear" w:color="auto" w:fill="auto"/>
            <w:vAlign w:val="bottom"/>
          </w:tcPr>
          <w:p w14:paraId="118295E7" w14:textId="59E9C441"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Վարսակի թխվածքաբլիթ</w:t>
            </w:r>
          </w:p>
        </w:tc>
        <w:tc>
          <w:tcPr>
            <w:tcW w:w="1171" w:type="dxa"/>
          </w:tcPr>
          <w:p w14:paraId="59BD770A" w14:textId="77777777" w:rsidR="003D7A8D" w:rsidRPr="007C4531" w:rsidRDefault="003D7A8D" w:rsidP="003D7A8D">
            <w:pPr>
              <w:jc w:val="center"/>
              <w:rPr>
                <w:rFonts w:ascii="GHEA Grapalat" w:hAnsi="GHEA Grapalat"/>
                <w:sz w:val="16"/>
                <w:szCs w:val="16"/>
              </w:rPr>
            </w:pPr>
          </w:p>
        </w:tc>
        <w:tc>
          <w:tcPr>
            <w:tcW w:w="2764" w:type="dxa"/>
          </w:tcPr>
          <w:p w14:paraId="548C9658" w14:textId="484CBA4A" w:rsidR="003D7A8D" w:rsidRPr="007C4531" w:rsidRDefault="003D7A8D" w:rsidP="003D7A8D">
            <w:pPr>
              <w:jc w:val="center"/>
              <w:rPr>
                <w:rFonts w:ascii="GHEA Grapalat" w:hAnsi="GHEA Grapalat"/>
                <w:sz w:val="16"/>
                <w:szCs w:val="16"/>
                <w:lang w:val="hy-AM"/>
              </w:rPr>
            </w:pPr>
            <w:r w:rsidRPr="003C066C">
              <w:rPr>
                <w:rFonts w:ascii="GHEA Grapalat" w:hAnsi="GHEA Grapalat" w:cs="Sylfaen"/>
                <w:sz w:val="16"/>
                <w:szCs w:val="16"/>
                <w:lang w:val="hy-AM"/>
              </w:rPr>
              <w:t xml:space="preserve">Վարսակի թխվածքաբլիթ՝ Բնական, վարսակի ալյուրից՝ ≥ 50%: Խմորեղենի տեսքով բլիթներ՝ արտաքին տեսքը՝ </w:t>
            </w:r>
            <w:r w:rsidRPr="003C066C">
              <w:rPr>
                <w:rFonts w:ascii="GHEA Grapalat" w:hAnsi="GHEA Grapalat" w:cs="Sylfaen"/>
                <w:sz w:val="16"/>
                <w:szCs w:val="16"/>
                <w:lang w:val="hy-AM"/>
              </w:rPr>
              <w:lastRenderedPageBreak/>
              <w:t>ոսկեգույն, հարթ մակերեսով, առանց ճաքերի, կոշտությունը՝ փափուկ, հեշտ կտրելի: Պիտակավորումը՝ ընթեռնելի: Անվտանգությունը և մակնշումըª N 2-III-4.9-01-2003 (ՌԴ Սան Պին 2.3.2-1078-01) սանիտարահամաճարակային կանոնների և նորմերի և ՙՀՀ գործող նորմերին և ստանդարտերին համապատասխան:</w:t>
            </w:r>
            <w:r w:rsidRPr="004A780C">
              <w:rPr>
                <w:rFonts w:ascii="GHEA Grapalat" w:hAnsi="GHEA Grapalat" w:cs="Sylfaen"/>
                <w:color w:val="000000"/>
                <w:sz w:val="18"/>
                <w:szCs w:val="18"/>
                <w:lang w:val="hy-AM"/>
              </w:rPr>
              <w:t xml:space="preserve">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ընկած 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w:t>
            </w:r>
            <w:r w:rsidRPr="004A780C">
              <w:rPr>
                <w:rFonts w:ascii="GHEA Grapalat" w:hAnsi="GHEA Grapalat" w:cs="Sylfaen"/>
                <w:color w:val="000000"/>
                <w:sz w:val="18"/>
                <w:szCs w:val="18"/>
                <w:lang w:val="hy-AM"/>
              </w:rPr>
              <w:lastRenderedPageBreak/>
              <w:t xml:space="preserve">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w:t>
            </w:r>
            <w:r w:rsidRPr="004A780C">
              <w:rPr>
                <w:rFonts w:ascii="GHEA Grapalat" w:hAnsi="GHEA Grapalat" w:cs="Sylfaen"/>
                <w:color w:val="000000"/>
                <w:sz w:val="18"/>
                <w:szCs w:val="18"/>
                <w:lang w:val="hy-AM"/>
              </w:rPr>
              <w:lastRenderedPageBreak/>
              <w:t>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p>
        </w:tc>
        <w:tc>
          <w:tcPr>
            <w:tcW w:w="843" w:type="dxa"/>
            <w:shd w:val="clear" w:color="auto" w:fill="auto"/>
            <w:vAlign w:val="center"/>
          </w:tcPr>
          <w:p w14:paraId="30709466" w14:textId="7A1087DB"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69F9CC24" w14:textId="77777777" w:rsidR="003D7A8D" w:rsidRPr="007C4531" w:rsidRDefault="003D7A8D" w:rsidP="003D7A8D">
            <w:pPr>
              <w:jc w:val="center"/>
              <w:rPr>
                <w:rFonts w:ascii="GHEA Grapalat" w:hAnsi="GHEA Grapalat"/>
                <w:sz w:val="16"/>
                <w:szCs w:val="16"/>
              </w:rPr>
            </w:pPr>
          </w:p>
        </w:tc>
        <w:tc>
          <w:tcPr>
            <w:tcW w:w="978" w:type="dxa"/>
            <w:vAlign w:val="bottom"/>
          </w:tcPr>
          <w:p w14:paraId="2F197F09" w14:textId="17C12B94"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425000</w:t>
            </w:r>
          </w:p>
        </w:tc>
        <w:tc>
          <w:tcPr>
            <w:tcW w:w="978" w:type="dxa"/>
            <w:shd w:val="clear" w:color="auto" w:fill="auto"/>
            <w:vAlign w:val="bottom"/>
          </w:tcPr>
          <w:p w14:paraId="002B3CB6" w14:textId="22881B0E"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250</w:t>
            </w:r>
          </w:p>
        </w:tc>
        <w:tc>
          <w:tcPr>
            <w:tcW w:w="948" w:type="dxa"/>
            <w:vAlign w:val="center"/>
          </w:tcPr>
          <w:p w14:paraId="15C4CDB0" w14:textId="7898EA72"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 xml:space="preserve">ՀՀ Կոտայք մարզի, գ. </w:t>
            </w:r>
            <w:r w:rsidRPr="007C4531">
              <w:rPr>
                <w:rFonts w:ascii="GHEA Grapalat" w:hAnsi="GHEA Grapalat"/>
                <w:color w:val="000000"/>
                <w:sz w:val="16"/>
                <w:szCs w:val="16"/>
                <w:lang w:val="hy-AM"/>
              </w:rPr>
              <w:lastRenderedPageBreak/>
              <w:t>Պռոշյան, Երևանյան 19</w:t>
            </w:r>
          </w:p>
        </w:tc>
        <w:tc>
          <w:tcPr>
            <w:tcW w:w="818" w:type="dxa"/>
            <w:shd w:val="clear" w:color="auto" w:fill="auto"/>
            <w:vAlign w:val="bottom"/>
          </w:tcPr>
          <w:p w14:paraId="3A139BED" w14:textId="59180553"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lastRenderedPageBreak/>
              <w:t>250</w:t>
            </w:r>
          </w:p>
        </w:tc>
        <w:tc>
          <w:tcPr>
            <w:tcW w:w="1502" w:type="dxa"/>
          </w:tcPr>
          <w:p w14:paraId="1D51A3C7" w14:textId="66FFC571"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ուժի մեջ է </w:t>
            </w:r>
            <w:r w:rsidRPr="007C4531">
              <w:rPr>
                <w:rFonts w:ascii="GHEA Grapalat" w:hAnsi="GHEA Grapalat"/>
                <w:sz w:val="16"/>
                <w:szCs w:val="16"/>
              </w:rPr>
              <w:lastRenderedPageBreak/>
              <w:t>մտնում կնքման պահից և գործելու է մինչև 31.12.2026 թ.։ Մատակարարումն իրականացվելու է յուրաքանչյուր պատվերի ընդունումից հետո 4 աշխատանքային օրվա ընթացքում։</w:t>
            </w:r>
          </w:p>
        </w:tc>
      </w:tr>
      <w:tr w:rsidR="003D7A8D" w:rsidRPr="007C4531" w14:paraId="1BABC553" w14:textId="77777777" w:rsidTr="00E736E8">
        <w:trPr>
          <w:trHeight w:val="246"/>
        </w:trPr>
        <w:tc>
          <w:tcPr>
            <w:tcW w:w="1248" w:type="dxa"/>
            <w:vAlign w:val="center"/>
          </w:tcPr>
          <w:p w14:paraId="0ADA344D" w14:textId="3BA1FD46" w:rsidR="003D7A8D" w:rsidRPr="007C4531" w:rsidRDefault="003D7A8D" w:rsidP="003D7A8D">
            <w:pPr>
              <w:jc w:val="center"/>
              <w:rPr>
                <w:rFonts w:ascii="GHEA Grapalat" w:hAnsi="GHEA Grapalat"/>
                <w:sz w:val="16"/>
                <w:szCs w:val="16"/>
                <w:lang w:val="ru-RU"/>
              </w:rPr>
            </w:pPr>
            <w:r>
              <w:rPr>
                <w:rFonts w:ascii="GHEA Grapalat" w:hAnsi="GHEA Grapalat" w:cs="Arial"/>
                <w:sz w:val="18"/>
                <w:szCs w:val="18"/>
              </w:rPr>
              <w:lastRenderedPageBreak/>
              <w:t>23</w:t>
            </w:r>
          </w:p>
        </w:tc>
        <w:tc>
          <w:tcPr>
            <w:tcW w:w="1314" w:type="dxa"/>
            <w:shd w:val="clear" w:color="auto" w:fill="auto"/>
            <w:vAlign w:val="bottom"/>
          </w:tcPr>
          <w:p w14:paraId="7015365A" w14:textId="13AB88D0"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3222134</w:t>
            </w:r>
          </w:p>
        </w:tc>
        <w:tc>
          <w:tcPr>
            <w:tcW w:w="1824" w:type="dxa"/>
            <w:shd w:val="clear" w:color="auto" w:fill="auto"/>
            <w:vAlign w:val="bottom"/>
          </w:tcPr>
          <w:p w14:paraId="78D31D5C" w14:textId="0DCBB2AA"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Սև սալոր</w:t>
            </w:r>
          </w:p>
        </w:tc>
        <w:tc>
          <w:tcPr>
            <w:tcW w:w="1171" w:type="dxa"/>
          </w:tcPr>
          <w:p w14:paraId="561A3B18" w14:textId="77777777" w:rsidR="003D7A8D" w:rsidRPr="007C4531" w:rsidRDefault="003D7A8D" w:rsidP="003D7A8D">
            <w:pPr>
              <w:jc w:val="center"/>
              <w:rPr>
                <w:rFonts w:ascii="GHEA Grapalat" w:hAnsi="GHEA Grapalat"/>
                <w:sz w:val="16"/>
                <w:szCs w:val="16"/>
              </w:rPr>
            </w:pPr>
          </w:p>
        </w:tc>
        <w:tc>
          <w:tcPr>
            <w:tcW w:w="2764" w:type="dxa"/>
            <w:vAlign w:val="center"/>
          </w:tcPr>
          <w:p w14:paraId="4759FE7B" w14:textId="2D75A2A0" w:rsidR="003D7A8D" w:rsidRPr="007C4531" w:rsidRDefault="003D7A8D" w:rsidP="003D7A8D">
            <w:pPr>
              <w:jc w:val="center"/>
              <w:rPr>
                <w:rFonts w:ascii="GHEA Grapalat" w:hAnsi="GHEA Grapalat"/>
                <w:sz w:val="16"/>
                <w:szCs w:val="16"/>
                <w:lang w:val="hy-AM"/>
              </w:rPr>
            </w:pPr>
            <w:r>
              <w:rPr>
                <w:rFonts w:ascii="GHEA Grapalat" w:hAnsi="GHEA Grapalat" w:cs="Sylfaen"/>
                <w:color w:val="000000"/>
                <w:sz w:val="18"/>
                <w:szCs w:val="18"/>
                <w:lang w:val="hy-AM"/>
              </w:rPr>
              <w:t>Սև սալոր, թ</w:t>
            </w:r>
            <w:r w:rsidRPr="004A780C">
              <w:rPr>
                <w:rFonts w:ascii="GHEA Grapalat" w:hAnsi="GHEA Grapalat" w:cs="Sylfaen"/>
                <w:color w:val="000000"/>
                <w:sz w:val="18"/>
                <w:szCs w:val="18"/>
                <w:lang w:val="hy-AM"/>
              </w:rPr>
              <w:t xml:space="preserve">արմ և քաղցր, տարբեր տեսակի, միջին չափերի և ոչ գերհասունացած վիճակում: Առանց վնասվածքների: ՀՍՏ 353-2013 կամ համարժեք: </w:t>
            </w:r>
            <w:r w:rsidRPr="004A780C">
              <w:rPr>
                <w:rFonts w:ascii="GHEA Grapalat" w:hAnsi="GHEA Grapalat" w:cs="Sylfaen"/>
                <w:color w:val="000000"/>
                <w:sz w:val="18"/>
                <w:szCs w:val="18"/>
                <w:lang w:val="hy-AM"/>
              </w:rPr>
              <w:lastRenderedPageBreak/>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մատակարարումից</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առնվազն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2 (երկու)</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աշխատանքային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առաջ</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Պահանջագիրը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Վաճառողին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տրամադրվում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էլեկտրոնային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փոստի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կապի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այլ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hy-AM"/>
              </w:rPr>
              <w:t>միջոցներով</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hy-AM"/>
              </w:rPr>
              <w:t xml:space="preserve"> Մատակարարումն իրականացվում է աշխատանքային օրվա ժամը 08:30</w:t>
            </w:r>
            <w:r>
              <w:rPr>
                <w:rFonts w:ascii="GHEA Grapalat" w:hAnsi="GHEA Grapalat" w:cs="Sylfaen"/>
                <w:color w:val="000000"/>
                <w:sz w:val="18"/>
                <w:szCs w:val="18"/>
                <w:lang w:val="hy-AM"/>
              </w:rPr>
              <w:t>-ից</w:t>
            </w:r>
            <w:r w:rsidRPr="00F45567">
              <w:rPr>
                <w:rFonts w:ascii="GHEA Grapalat" w:hAnsi="GHEA Grapalat"/>
                <w:color w:val="000000"/>
                <w:sz w:val="16"/>
                <w:szCs w:val="16"/>
                <w:lang w:val="hy-AM"/>
              </w:rPr>
              <w:t xml:space="preserve"> </w:t>
            </w:r>
            <w:r w:rsidRPr="007D71E9">
              <w:rPr>
                <w:rFonts w:ascii="GHEA Grapalat" w:hAnsi="GHEA Grapalat"/>
                <w:color w:val="000000"/>
                <w:sz w:val="18"/>
                <w:szCs w:val="16"/>
                <w:lang w:val="hy-AM"/>
              </w:rPr>
              <w:t xml:space="preserve">մինչև ոչ ուշ քան </w:t>
            </w:r>
            <w:r>
              <w:rPr>
                <w:rFonts w:ascii="GHEA Grapalat" w:hAnsi="GHEA Grapalat"/>
                <w:color w:val="000000"/>
                <w:sz w:val="18"/>
                <w:szCs w:val="16"/>
                <w:lang w:val="hy-AM"/>
              </w:rPr>
              <w:t>12:30</w:t>
            </w:r>
            <w:r w:rsidRPr="007D71E9">
              <w:rPr>
                <w:rFonts w:ascii="GHEA Grapalat" w:hAnsi="GHEA Grapalat"/>
                <w:color w:val="000000"/>
                <w:sz w:val="18"/>
                <w:szCs w:val="16"/>
                <w:lang w:val="hy-AM"/>
              </w:rPr>
              <w:t>-ն</w:t>
            </w:r>
            <w:r w:rsidRPr="007D71E9">
              <w:rPr>
                <w:rFonts w:ascii="GHEA Grapalat" w:hAnsi="GHEA Grapalat" w:cs="Sylfaen"/>
                <w:color w:val="000000"/>
                <w:sz w:val="20"/>
                <w:szCs w:val="18"/>
                <w:lang w:val="hy-AM"/>
              </w:rPr>
              <w:t xml:space="preserve"> </w:t>
            </w:r>
            <w:r w:rsidRPr="004A780C">
              <w:rPr>
                <w:rFonts w:ascii="GHEA Grapalat" w:hAnsi="GHEA Grapalat" w:cs="Sylfaen"/>
                <w:color w:val="000000"/>
                <w:sz w:val="18"/>
                <w:szCs w:val="18"/>
                <w:lang w:val="hy-AM"/>
              </w:rPr>
              <w:t xml:space="preserve">ընկած </w:t>
            </w:r>
            <w:r w:rsidRPr="004A780C">
              <w:rPr>
                <w:rFonts w:ascii="GHEA Grapalat" w:hAnsi="GHEA Grapalat" w:cs="Sylfaen"/>
                <w:color w:val="000000"/>
                <w:sz w:val="18"/>
                <w:szCs w:val="18"/>
                <w:lang w:val="hy-AM"/>
              </w:rPr>
              <w:lastRenderedPageBreak/>
              <w:t>ժամանակահատվածում՝ համապատասխան  նշված հասցե</w:t>
            </w:r>
            <w:r>
              <w:rPr>
                <w:rFonts w:ascii="GHEA Grapalat" w:hAnsi="GHEA Grapalat" w:cs="Sylfaen"/>
                <w:color w:val="000000"/>
                <w:sz w:val="18"/>
                <w:szCs w:val="18"/>
                <w:lang w:val="hy-AM"/>
              </w:rPr>
              <w:t>յ</w:t>
            </w:r>
            <w:r w:rsidRPr="004A780C">
              <w:rPr>
                <w:rFonts w:ascii="GHEA Grapalat" w:hAnsi="GHEA Grapalat" w:cs="Sylfaen"/>
                <w:color w:val="000000"/>
                <w:sz w:val="18"/>
                <w:szCs w:val="18"/>
                <w:lang w:val="hy-AM"/>
              </w:rPr>
              <w:t xml:space="preserve">ով: Սննդամթերքի փոխադրումը տրանսպորտային միջոցներով իրականացնելիս պետք է ապահովել հետևյալ պայմանները՝ 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Առաքողները պետք է ապահովված լինեն սանիտարական արտահագուստով (խալաթ և ձեռնոցներ):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Վաճառողի </w:t>
            </w:r>
            <w:r w:rsidRPr="004A780C">
              <w:rPr>
                <w:rFonts w:ascii="GHEA Grapalat" w:hAnsi="GHEA Grapalat" w:cs="Sylfaen"/>
                <w:color w:val="000000"/>
                <w:sz w:val="18"/>
                <w:szCs w:val="18"/>
                <w:lang w:val="hy-AM"/>
              </w:rPr>
              <w:lastRenderedPageBreak/>
              <w:t>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Գնորդն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իրավունք</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ունի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յուրաքանչյուր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մատակարարված</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ապրանքի</w:t>
            </w:r>
            <w:r w:rsidRPr="00D44145">
              <w:rPr>
                <w:rFonts w:ascii="GHEA Grapalat" w:hAnsi="GHEA Grapalat" w:cs="Sylfaen"/>
                <w:color w:val="000000"/>
                <w:sz w:val="18"/>
                <w:szCs w:val="18"/>
              </w:rPr>
              <w:t>(</w:t>
            </w:r>
            <w:r w:rsidRPr="004A780C">
              <w:rPr>
                <w:rFonts w:ascii="GHEA Grapalat" w:hAnsi="GHEA Grapalat" w:cs="Sylfaen"/>
                <w:color w:val="000000"/>
                <w:sz w:val="18"/>
                <w:szCs w:val="18"/>
                <w:lang w:val="pt-BR"/>
              </w:rPr>
              <w:t>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փորձանմուշը</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ուղարկել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փորձաքննության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Լաբորատոր</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հետազոտությունների</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արդյունքում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բացասական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lastRenderedPageBreak/>
              <w:t>եզրակացության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ստացման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դեպքում՝</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ղեկավարվել</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 xml:space="preserve">այաստանի </w:t>
            </w:r>
            <w:r w:rsidRPr="004A780C">
              <w:rPr>
                <w:rFonts w:ascii="GHEA Grapalat" w:hAnsi="GHEA Grapalat" w:cs="Sylfaen"/>
                <w:color w:val="000000"/>
                <w:sz w:val="18"/>
                <w:szCs w:val="18"/>
                <w:lang w:val="pt-BR"/>
              </w:rPr>
              <w:t>Հ</w:t>
            </w:r>
            <w:r w:rsidRPr="004A780C">
              <w:rPr>
                <w:rFonts w:ascii="GHEA Grapalat" w:hAnsi="GHEA Grapalat" w:cs="Sylfaen"/>
                <w:color w:val="000000"/>
                <w:sz w:val="18"/>
                <w:szCs w:val="18"/>
                <w:lang w:val="hy-AM"/>
              </w:rPr>
              <w:t>անրապետության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օրենսդրության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պահանջներին</w:t>
            </w:r>
            <w:r w:rsidRPr="00D44145">
              <w:rPr>
                <w:rFonts w:ascii="GHEA Grapalat" w:hAnsi="GHEA Grapalat" w:cs="Sylfaen"/>
                <w:color w:val="000000"/>
                <w:sz w:val="18"/>
                <w:szCs w:val="18"/>
              </w:rPr>
              <w:t xml:space="preserve"> </w:t>
            </w:r>
            <w:r w:rsidRPr="004A780C">
              <w:rPr>
                <w:rFonts w:ascii="GHEA Grapalat" w:hAnsi="GHEA Grapalat" w:cs="Sylfaen"/>
                <w:color w:val="000000"/>
                <w:sz w:val="18"/>
                <w:szCs w:val="18"/>
                <w:lang w:val="pt-BR"/>
              </w:rPr>
              <w:t>համապատասխան</w:t>
            </w:r>
            <w:r w:rsidRPr="00D44145">
              <w:rPr>
                <w:rFonts w:ascii="GHEA Grapalat" w:hAnsi="GHEA Grapalat" w:cs="Sylfaen"/>
                <w:color w:val="000000"/>
                <w:sz w:val="18"/>
                <w:szCs w:val="18"/>
              </w:rPr>
              <w:t>:</w:t>
            </w:r>
            <w:r w:rsidRPr="00975DE2">
              <w:rPr>
                <w:rFonts w:ascii="GHEA Grapalat" w:hAnsi="GHEA Grapalat"/>
                <w:b/>
                <w:bCs/>
                <w:color w:val="000000"/>
                <w:sz w:val="16"/>
                <w:szCs w:val="16"/>
              </w:rPr>
              <w:t xml:space="preserve"> Սեզոնային</w:t>
            </w:r>
          </w:p>
        </w:tc>
        <w:tc>
          <w:tcPr>
            <w:tcW w:w="843" w:type="dxa"/>
            <w:shd w:val="clear" w:color="auto" w:fill="auto"/>
            <w:vAlign w:val="center"/>
          </w:tcPr>
          <w:p w14:paraId="62848AB3" w14:textId="0B90F58E"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lastRenderedPageBreak/>
              <w:t>կգ</w:t>
            </w:r>
          </w:p>
        </w:tc>
        <w:tc>
          <w:tcPr>
            <w:tcW w:w="809" w:type="dxa"/>
          </w:tcPr>
          <w:p w14:paraId="11C9E2F3" w14:textId="77777777" w:rsidR="003D7A8D" w:rsidRPr="007C4531" w:rsidRDefault="003D7A8D" w:rsidP="003D7A8D">
            <w:pPr>
              <w:jc w:val="center"/>
              <w:rPr>
                <w:rFonts w:ascii="GHEA Grapalat" w:hAnsi="GHEA Grapalat"/>
                <w:sz w:val="16"/>
                <w:szCs w:val="16"/>
              </w:rPr>
            </w:pPr>
          </w:p>
        </w:tc>
        <w:tc>
          <w:tcPr>
            <w:tcW w:w="978" w:type="dxa"/>
            <w:vAlign w:val="bottom"/>
          </w:tcPr>
          <w:p w14:paraId="091449AA" w14:textId="68B18A81" w:rsidR="003D7A8D" w:rsidRPr="007C4531" w:rsidRDefault="003D7A8D" w:rsidP="003D7A8D">
            <w:pPr>
              <w:jc w:val="center"/>
              <w:rPr>
                <w:rFonts w:ascii="GHEA Grapalat" w:hAnsi="GHEA Grapalat"/>
                <w:sz w:val="16"/>
                <w:szCs w:val="16"/>
              </w:rPr>
            </w:pPr>
            <w:r>
              <w:rPr>
                <w:rFonts w:ascii="GHEA Grapalat" w:hAnsi="GHEA Grapalat" w:cs="Calibri"/>
                <w:color w:val="000000"/>
                <w:sz w:val="20"/>
                <w:szCs w:val="20"/>
              </w:rPr>
              <w:t>36000</w:t>
            </w:r>
          </w:p>
        </w:tc>
        <w:tc>
          <w:tcPr>
            <w:tcW w:w="978" w:type="dxa"/>
            <w:shd w:val="clear" w:color="auto" w:fill="auto"/>
            <w:vAlign w:val="bottom"/>
          </w:tcPr>
          <w:p w14:paraId="6A5AB9E0" w14:textId="613A621A"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120</w:t>
            </w:r>
          </w:p>
        </w:tc>
        <w:tc>
          <w:tcPr>
            <w:tcW w:w="948" w:type="dxa"/>
            <w:vAlign w:val="center"/>
          </w:tcPr>
          <w:p w14:paraId="3599AC47" w14:textId="16863FA2" w:rsidR="003D7A8D" w:rsidRPr="007C4531" w:rsidRDefault="003D7A8D" w:rsidP="003D7A8D">
            <w:pPr>
              <w:jc w:val="center"/>
              <w:rPr>
                <w:rFonts w:ascii="GHEA Grapalat" w:hAnsi="GHEA Grapalat"/>
                <w:sz w:val="16"/>
                <w:szCs w:val="16"/>
              </w:rPr>
            </w:pPr>
            <w:r w:rsidRPr="007C4531">
              <w:rPr>
                <w:rFonts w:ascii="GHEA Grapalat" w:hAnsi="GHEA Grapalat"/>
                <w:color w:val="000000"/>
                <w:sz w:val="16"/>
                <w:szCs w:val="16"/>
                <w:lang w:val="hy-AM"/>
              </w:rPr>
              <w:t>ՀՀ Կոտայք մարզի, գ. Պռոշյան, Երևանյան 19</w:t>
            </w:r>
          </w:p>
        </w:tc>
        <w:tc>
          <w:tcPr>
            <w:tcW w:w="818" w:type="dxa"/>
            <w:shd w:val="clear" w:color="auto" w:fill="auto"/>
            <w:vAlign w:val="bottom"/>
          </w:tcPr>
          <w:p w14:paraId="6372FAD4" w14:textId="22EA043A" w:rsidR="003D7A8D" w:rsidRPr="007C4531" w:rsidRDefault="003D7A8D" w:rsidP="003D7A8D">
            <w:pPr>
              <w:jc w:val="center"/>
              <w:rPr>
                <w:rFonts w:ascii="GHEA Grapalat" w:hAnsi="GHEA Grapalat"/>
                <w:sz w:val="16"/>
                <w:szCs w:val="16"/>
              </w:rPr>
            </w:pPr>
            <w:r>
              <w:rPr>
                <w:rFonts w:ascii="Calibri" w:hAnsi="Calibri" w:cs="Calibri"/>
                <w:color w:val="000000"/>
                <w:sz w:val="22"/>
                <w:szCs w:val="22"/>
              </w:rPr>
              <w:t>120</w:t>
            </w:r>
          </w:p>
        </w:tc>
        <w:tc>
          <w:tcPr>
            <w:tcW w:w="1502" w:type="dxa"/>
          </w:tcPr>
          <w:p w14:paraId="4D0D8B74" w14:textId="134BBF74" w:rsidR="003D7A8D" w:rsidRPr="007C4531" w:rsidRDefault="003D7A8D" w:rsidP="003D7A8D">
            <w:pPr>
              <w:jc w:val="center"/>
              <w:rPr>
                <w:rFonts w:ascii="GHEA Grapalat" w:hAnsi="GHEA Grapalat"/>
                <w:sz w:val="16"/>
                <w:szCs w:val="16"/>
                <w:lang w:val="hy-AM"/>
              </w:rPr>
            </w:pPr>
            <w:r w:rsidRPr="007C4531">
              <w:rPr>
                <w:rFonts w:ascii="GHEA Grapalat" w:hAnsi="GHEA Grapalat"/>
                <w:sz w:val="16"/>
                <w:szCs w:val="16"/>
              </w:rPr>
              <w:t xml:space="preserve">Կողմերի միջև կնքված պայմանագիրը ուժի մեջ է մտնում կնքման պահից և գործելու է մինչև </w:t>
            </w:r>
            <w:r w:rsidRPr="007C4531">
              <w:rPr>
                <w:rFonts w:ascii="GHEA Grapalat" w:hAnsi="GHEA Grapalat"/>
                <w:sz w:val="16"/>
                <w:szCs w:val="16"/>
              </w:rPr>
              <w:lastRenderedPageBreak/>
              <w:t>31.12.2026 թ.։ Մատակարարումն իրականացվելու է յուրաքանչյուր պատվերի ընդունումից հետո 4 աշխատանքային օրվա ընթացքում։</w:t>
            </w:r>
          </w:p>
        </w:tc>
      </w:tr>
    </w:tbl>
    <w:p w14:paraId="17232943" w14:textId="26F3151E" w:rsidR="00504D7A" w:rsidRPr="00504D7A" w:rsidRDefault="00504D7A" w:rsidP="00504D7A">
      <w:pPr>
        <w:ind w:firstLine="720"/>
        <w:jc w:val="both"/>
        <w:rPr>
          <w:rFonts w:ascii="GHEA Grapalat" w:hAnsi="GHEA Grapalat" w:cs="Sylfaen"/>
          <w:b/>
          <w:sz w:val="22"/>
          <w:szCs w:val="22"/>
          <w:lang w:val="af-ZA"/>
        </w:rPr>
      </w:pPr>
      <w:r w:rsidRPr="00504D7A">
        <w:rPr>
          <w:rFonts w:ascii="GHEA Grapalat" w:hAnsi="GHEA Grapalat" w:cs="Sylfaen"/>
          <w:b/>
          <w:sz w:val="20"/>
          <w:szCs w:val="22"/>
          <w:lang w:val="pt-BR"/>
        </w:rPr>
        <w:lastRenderedPageBreak/>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մատակարարումն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իրականացվում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շաբաթական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կտրվածքով</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hy-AM"/>
        </w:rPr>
        <w:t xml:space="preserve">միայն </w:t>
      </w:r>
      <w:r w:rsidRPr="00504D7A">
        <w:rPr>
          <w:rFonts w:ascii="GHEA Grapalat" w:hAnsi="GHEA Grapalat" w:cs="Sylfaen"/>
          <w:b/>
          <w:sz w:val="20"/>
          <w:szCs w:val="22"/>
          <w:lang w:val="pt-BR"/>
        </w:rPr>
        <w:t>աշխատանքային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օր</w:t>
      </w:r>
      <w:r w:rsidRPr="00504D7A">
        <w:rPr>
          <w:rFonts w:ascii="GHEA Grapalat" w:hAnsi="GHEA Grapalat" w:cs="Sylfaen"/>
          <w:b/>
          <w:sz w:val="20"/>
          <w:szCs w:val="22"/>
          <w:lang w:val="hy-AM"/>
        </w:rPr>
        <w:t>երին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ժամը</w:t>
      </w:r>
      <w:r w:rsidRPr="00504D7A">
        <w:rPr>
          <w:rFonts w:ascii="GHEA Grapalat" w:hAnsi="GHEA Grapalat" w:cs="Sylfaen"/>
          <w:b/>
          <w:sz w:val="20"/>
          <w:szCs w:val="22"/>
          <w:lang w:val="af-ZA"/>
        </w:rPr>
        <w:t xml:space="preserve"> 9:00</w:t>
      </w:r>
      <w:r w:rsidRPr="00504D7A">
        <w:rPr>
          <w:rFonts w:ascii="GHEA Grapalat" w:hAnsi="GHEA Grapalat" w:cs="Sylfaen"/>
          <w:b/>
          <w:sz w:val="20"/>
          <w:szCs w:val="22"/>
          <w:lang w:val="hy-AM"/>
        </w:rPr>
        <w:t>-ից մինչև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hy-AM"/>
        </w:rPr>
        <w:t>ժամը 1</w:t>
      </w:r>
      <w:r w:rsidR="00C506AF">
        <w:rPr>
          <w:rFonts w:ascii="GHEA Grapalat" w:hAnsi="GHEA Grapalat" w:cs="Sylfaen"/>
          <w:b/>
          <w:sz w:val="20"/>
          <w:szCs w:val="22"/>
          <w:lang w:val="hy-AM"/>
        </w:rPr>
        <w:t>2:3</w:t>
      </w:r>
      <w:r w:rsidRPr="00504D7A">
        <w:rPr>
          <w:rFonts w:ascii="GHEA Grapalat" w:hAnsi="GHEA Grapalat" w:cs="Sylfaen"/>
          <w:b/>
          <w:sz w:val="20"/>
          <w:szCs w:val="22"/>
          <w:lang w:val="hy-AM"/>
        </w:rPr>
        <w:t>0-ն</w:t>
      </w:r>
      <w:r w:rsidRPr="00504D7A">
        <w:rPr>
          <w:rFonts w:ascii="GHEA Grapalat" w:hAnsi="GHEA Grapalat" w:cs="Sylfaen"/>
          <w:b/>
          <w:sz w:val="20"/>
          <w:szCs w:val="22"/>
          <w:lang w:val="af-ZA"/>
        </w:rPr>
        <w:t xml:space="preserve">, </w:t>
      </w:r>
      <w:r w:rsidRPr="00504D7A">
        <w:rPr>
          <w:rFonts w:ascii="GHEA Grapalat" w:hAnsi="GHEA Grapalat" w:cs="Sylfaen"/>
          <w:b/>
          <w:sz w:val="20"/>
          <w:szCs w:val="22"/>
        </w:rPr>
        <w:t>իսկ</w:t>
      </w:r>
      <w:r w:rsidRPr="00504D7A">
        <w:rPr>
          <w:rFonts w:ascii="GHEA Grapalat" w:hAnsi="GHEA Grapalat" w:cs="Sylfaen"/>
          <w:b/>
          <w:sz w:val="20"/>
          <w:szCs w:val="22"/>
          <w:lang w:val="af-ZA"/>
        </w:rPr>
        <w:t xml:space="preserve"> </w:t>
      </w:r>
      <w:r w:rsidRPr="00504D7A">
        <w:rPr>
          <w:rFonts w:ascii="GHEA Grapalat" w:hAnsi="GHEA Grapalat" w:cs="Sylfaen"/>
          <w:b/>
          <w:sz w:val="20"/>
          <w:szCs w:val="22"/>
        </w:rPr>
        <w:t>հ</w:t>
      </w:r>
      <w:r w:rsidRPr="00504D7A">
        <w:rPr>
          <w:rFonts w:ascii="GHEA Grapalat" w:hAnsi="GHEA Grapalat" w:cs="Sylfaen"/>
          <w:b/>
          <w:sz w:val="20"/>
          <w:szCs w:val="22"/>
          <w:lang w:val="hy-AM"/>
        </w:rPr>
        <w:t>ացը մատակարարվելու է յուրաքանչյուր աշխա</w:t>
      </w:r>
      <w:r w:rsidR="00C506AF">
        <w:rPr>
          <w:rFonts w:ascii="GHEA Grapalat" w:hAnsi="GHEA Grapalat" w:cs="Sylfaen"/>
          <w:b/>
          <w:sz w:val="20"/>
          <w:szCs w:val="22"/>
          <w:lang w:val="hy-AM"/>
        </w:rPr>
        <w:t>տանքային օր ժամը 8:20-ից մինչև 8</w:t>
      </w:r>
      <w:r w:rsidRPr="00504D7A">
        <w:rPr>
          <w:rFonts w:ascii="GHEA Grapalat" w:hAnsi="GHEA Grapalat" w:cs="Sylfaen"/>
          <w:b/>
          <w:sz w:val="20"/>
          <w:szCs w:val="22"/>
          <w:lang w:val="hy-AM"/>
        </w:rPr>
        <w:t>:</w:t>
      </w:r>
      <w:r w:rsidR="00C506AF">
        <w:rPr>
          <w:rFonts w:ascii="GHEA Grapalat" w:hAnsi="GHEA Grapalat" w:cs="Sylfaen"/>
          <w:b/>
          <w:sz w:val="20"/>
          <w:szCs w:val="22"/>
          <w:lang w:val="hy-AM"/>
        </w:rPr>
        <w:t>5</w:t>
      </w:r>
      <w:r w:rsidRPr="00504D7A">
        <w:rPr>
          <w:rFonts w:ascii="GHEA Grapalat" w:hAnsi="GHEA Grapalat" w:cs="Sylfaen"/>
          <w:b/>
          <w:sz w:val="20"/>
          <w:szCs w:val="22"/>
          <w:lang w:val="hy-AM"/>
        </w:rPr>
        <w:t xml:space="preserve">0-ը` </w:t>
      </w:r>
      <w:r w:rsidRPr="00504D7A">
        <w:rPr>
          <w:rFonts w:ascii="GHEA Grapalat" w:hAnsi="GHEA Grapalat" w:cs="Sylfaen"/>
          <w:b/>
          <w:sz w:val="20"/>
          <w:szCs w:val="22"/>
          <w:lang w:val="pt-BR"/>
        </w:rPr>
        <w:t>Պատվիրատուի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կողմից</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նախորդող</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աշխատանքային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օրը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պատվիրված</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քանակներին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համապատասխան</w:t>
      </w:r>
      <w:r w:rsidRPr="00504D7A">
        <w:rPr>
          <w:rFonts w:ascii="GHEA Grapalat" w:hAnsi="GHEA Grapalat" w:cs="Sylfaen"/>
          <w:b/>
          <w:sz w:val="22"/>
          <w:szCs w:val="22"/>
          <w:lang w:val="af-ZA"/>
        </w:rPr>
        <w:t xml:space="preserve">: </w:t>
      </w:r>
      <w:r w:rsidRPr="00504D7A">
        <w:rPr>
          <w:rFonts w:ascii="GHEA Grapalat" w:hAnsi="GHEA Grapalat" w:cs="Sylfaen"/>
          <w:b/>
          <w:sz w:val="20"/>
          <w:szCs w:val="22"/>
          <w:lang w:val="pt-BR"/>
        </w:rPr>
        <w:t>Մատակարարված</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ապրանքը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հաձնվում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Պատվիրատուին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հանձնման</w:t>
      </w:r>
      <w:r w:rsidRPr="00504D7A">
        <w:rPr>
          <w:rFonts w:ascii="GHEA Grapalat" w:hAnsi="GHEA Grapalat" w:cs="Sylfaen"/>
          <w:b/>
          <w:sz w:val="20"/>
          <w:szCs w:val="22"/>
          <w:lang w:val="af-ZA"/>
        </w:rPr>
        <w:t>-</w:t>
      </w:r>
      <w:r w:rsidRPr="00504D7A">
        <w:rPr>
          <w:rFonts w:ascii="GHEA Grapalat" w:hAnsi="GHEA Grapalat" w:cs="Sylfaen"/>
          <w:b/>
          <w:sz w:val="20"/>
          <w:szCs w:val="22"/>
          <w:lang w:val="pt-BR"/>
        </w:rPr>
        <w:t>ընդունման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արձանագրության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առկայությամբ</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հանձնման</w:t>
      </w:r>
      <w:r w:rsidRPr="00504D7A">
        <w:rPr>
          <w:rFonts w:ascii="GHEA Grapalat" w:hAnsi="GHEA Grapalat" w:cs="Sylfaen"/>
          <w:b/>
          <w:sz w:val="20"/>
          <w:szCs w:val="22"/>
          <w:lang w:val="af-ZA"/>
        </w:rPr>
        <w:t>-</w:t>
      </w:r>
      <w:r w:rsidRPr="00504D7A">
        <w:rPr>
          <w:rFonts w:ascii="GHEA Grapalat" w:hAnsi="GHEA Grapalat" w:cs="Sylfaen"/>
          <w:b/>
          <w:sz w:val="20"/>
          <w:szCs w:val="22"/>
          <w:lang w:val="pt-BR"/>
        </w:rPr>
        <w:t>ընդունման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արձանագրության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մեջ</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ներկայացված</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քանակներին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համապատասխան</w:t>
      </w:r>
      <w:r w:rsidRPr="00504D7A">
        <w:rPr>
          <w:rFonts w:ascii="GHEA Grapalat" w:hAnsi="GHEA Grapalat" w:cs="Sylfaen"/>
          <w:b/>
          <w:sz w:val="20"/>
          <w:szCs w:val="22"/>
          <w:lang w:val="af-ZA"/>
        </w:rPr>
        <w:t>:</w:t>
      </w:r>
    </w:p>
    <w:p w14:paraId="3AF2B493" w14:textId="77777777" w:rsidR="00504D7A" w:rsidRPr="00504D7A" w:rsidRDefault="00504D7A" w:rsidP="00504D7A">
      <w:pPr>
        <w:ind w:firstLine="720"/>
        <w:jc w:val="both"/>
        <w:rPr>
          <w:rFonts w:ascii="GHEA Grapalat" w:hAnsi="GHEA Grapalat"/>
          <w:b/>
          <w:sz w:val="28"/>
          <w:szCs w:val="28"/>
          <w:lang w:val="af-ZA"/>
        </w:rPr>
      </w:pPr>
      <w:r w:rsidRPr="00504D7A">
        <w:rPr>
          <w:rFonts w:ascii="GHEA Grapalat" w:hAnsi="GHEA Grapalat" w:cs="Sylfaen"/>
          <w:b/>
          <w:sz w:val="20"/>
          <w:szCs w:val="22"/>
          <w:lang w:val="pt-BR"/>
        </w:rPr>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տեղափոխումը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բեռնաթափումը</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մինչև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սննդամթերքի</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իրացման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վերջնական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կետ</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իրականացվում</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է</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մատակարար</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ընկերության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կողմից՝</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սեփական</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աշխատակիցներով</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և</w:t>
      </w:r>
      <w:r w:rsidRPr="00504D7A">
        <w:rPr>
          <w:rFonts w:ascii="GHEA Grapalat" w:hAnsi="GHEA Grapalat" w:cs="Sylfaen"/>
          <w:b/>
          <w:sz w:val="20"/>
          <w:szCs w:val="22"/>
          <w:lang w:val="af-ZA"/>
        </w:rPr>
        <w:t xml:space="preserve"> </w:t>
      </w:r>
      <w:r w:rsidRPr="00504D7A">
        <w:rPr>
          <w:rFonts w:ascii="GHEA Grapalat" w:hAnsi="GHEA Grapalat" w:cs="Sylfaen"/>
          <w:b/>
          <w:sz w:val="20"/>
          <w:szCs w:val="22"/>
          <w:lang w:val="pt-BR"/>
        </w:rPr>
        <w:t>միջոցներով</w:t>
      </w:r>
      <w:r w:rsidRPr="00504D7A">
        <w:rPr>
          <w:rFonts w:ascii="GHEA Grapalat" w:hAnsi="GHEA Grapalat" w:cs="Sylfaen"/>
          <w:b/>
          <w:sz w:val="22"/>
          <w:szCs w:val="22"/>
          <w:lang w:val="af-ZA"/>
        </w:rPr>
        <w:t>:</w:t>
      </w:r>
    </w:p>
    <w:p w14:paraId="0C063EF3" w14:textId="77777777" w:rsidR="00504D7A" w:rsidRPr="00504D7A" w:rsidRDefault="00504D7A" w:rsidP="00504D7A">
      <w:pPr>
        <w:rPr>
          <w:rFonts w:ascii="GHEA Grapalat" w:hAnsi="GHEA Grapalat" w:cs="Calibri"/>
          <w:b/>
          <w:bCs/>
          <w:color w:val="FF0000"/>
          <w:sz w:val="18"/>
          <w:szCs w:val="22"/>
          <w:lang w:val="hy-AM"/>
        </w:rPr>
      </w:pPr>
      <w:r w:rsidRPr="00504D7A">
        <w:rPr>
          <w:rFonts w:ascii="GHEA Grapalat" w:hAnsi="GHEA Grapalat" w:cs="Calibri"/>
          <w:b/>
          <w:bCs/>
          <w:color w:val="FF0000"/>
          <w:sz w:val="18"/>
          <w:szCs w:val="22"/>
          <w:lang w:val="hy-AM"/>
        </w:rPr>
        <w:t>Ապրանքախմբին</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ներկայացվող</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ընդհանուր</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lang w:val="hy-AM"/>
        </w:rPr>
        <w:t>պարտադիր</w:t>
      </w:r>
      <w:r w:rsidRPr="00504D7A">
        <w:rPr>
          <w:rFonts w:ascii="GHEA Grapalat" w:hAnsi="GHEA Grapalat" w:cs="Calibri"/>
          <w:b/>
          <w:bCs/>
          <w:color w:val="FF0000"/>
          <w:sz w:val="18"/>
          <w:szCs w:val="22"/>
          <w:lang w:val="af-ZA"/>
        </w:rPr>
        <w:t xml:space="preserve"> </w:t>
      </w:r>
      <w:r w:rsidRPr="00504D7A">
        <w:rPr>
          <w:rFonts w:ascii="GHEA Grapalat" w:hAnsi="GHEA Grapalat" w:cs="Calibri"/>
          <w:b/>
          <w:bCs/>
          <w:color w:val="FF0000"/>
          <w:sz w:val="18"/>
          <w:szCs w:val="22"/>
        </w:rPr>
        <w:t>պահանջներ</w:t>
      </w:r>
      <w:r w:rsidRPr="00504D7A">
        <w:rPr>
          <w:rFonts w:ascii="GHEA Grapalat" w:hAnsi="GHEA Grapalat" w:cs="Calibri"/>
          <w:b/>
          <w:bCs/>
          <w:color w:val="FF0000"/>
          <w:sz w:val="18"/>
          <w:szCs w:val="22"/>
          <w:lang w:val="af-ZA"/>
        </w:rPr>
        <w:t xml:space="preserve">. </w:t>
      </w:r>
    </w:p>
    <w:p w14:paraId="66A9B80E"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Պատրաստված ըստ Մաքսային միության հանձնաժողովի 2011 թվականի դեկտեմբերի 9-ի թիվ 882 որոշմամբ ընդունված «Մրգերից և բանջարեղենից ստացված հյութամթերքի տեխնիկական կանոնակարգ» (ՄՄ ՏԿ 023/2011)։ </w:t>
      </w:r>
    </w:p>
    <w:p w14:paraId="1806F1BE"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Մաքսային միության հանձնաժողովի 2011 թվականի դեկտեմբերի 9-ի թիվ 874 որոշմամբ ընդունված «Հացահատիկի անվտանգության մասին» (ՄՄ ՏԿ 015/2011) տեխնիկական կանոնակարգերի և «Սննդամթերքի անվտանգության մասին» ՀՀ օրենքի 9-րդ հոդվածի:</w:t>
      </w:r>
    </w:p>
    <w:p w14:paraId="5D74B4C7"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համապատասխան Եվրասիական տնտեսական հանձնաժողովի խորհրդի 2013 թվականի հոկտեմբերի 9-ի թիվ 67 որոշմամբ ընդունված «Կաթի եւ կաթնամթերքի անվտանգության մասին» (ՄՄ ՏԿ 033/2013)։</w:t>
      </w:r>
    </w:p>
    <w:p w14:paraId="61481D51" w14:textId="77777777" w:rsidR="00504D7A" w:rsidRPr="00504D7A" w:rsidRDefault="00504D7A" w:rsidP="00504D7A">
      <w:pPr>
        <w:ind w:left="360"/>
        <w:rPr>
          <w:rFonts w:ascii="GHEA Grapalat" w:hAnsi="GHEA Grapalat" w:cs="Calibri"/>
          <w:b/>
          <w:bCs/>
          <w:color w:val="FF0000"/>
          <w:sz w:val="18"/>
          <w:szCs w:val="22"/>
          <w:lang w:val="hy-AM"/>
        </w:rPr>
      </w:pPr>
      <w:r w:rsidRPr="00504D7A">
        <w:rPr>
          <w:rFonts w:ascii="GHEA Grapalat" w:hAnsi="GHEA Grapalat" w:cs="Calibri"/>
          <w:b/>
          <w:bCs/>
          <w:color w:val="FF0000"/>
          <w:sz w:val="18"/>
          <w:szCs w:val="22"/>
          <w:lang w:val="hy-AM"/>
        </w:rPr>
        <w:t>Անվտանգությունը</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փաթեթավորումը</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և</w:t>
      </w:r>
      <w:r w:rsidRPr="00504D7A">
        <w:rPr>
          <w:rFonts w:ascii="GHEA Grapalat" w:hAnsi="GHEA Grapalat" w:cs="Calibri"/>
          <w:b/>
          <w:bCs/>
          <w:color w:val="FF0000"/>
          <w:sz w:val="18"/>
          <w:szCs w:val="22"/>
          <w:lang w:val="pt-BR"/>
        </w:rPr>
        <w:t xml:space="preserve"> </w:t>
      </w:r>
      <w:r w:rsidRPr="00504D7A">
        <w:rPr>
          <w:rFonts w:ascii="GHEA Grapalat" w:hAnsi="GHEA Grapalat" w:cs="Calibri"/>
          <w:b/>
          <w:bCs/>
          <w:color w:val="FF0000"/>
          <w:sz w:val="18"/>
          <w:szCs w:val="22"/>
          <w:lang w:val="hy-AM"/>
        </w:rPr>
        <w:t>մակնշումը</w:t>
      </w:r>
      <w:r w:rsidRPr="00504D7A">
        <w:rPr>
          <w:rFonts w:ascii="GHEA Grapalat" w:hAnsi="GHEA Grapalat" w:cs="Calibri"/>
          <w:b/>
          <w:bCs/>
          <w:color w:val="FF0000"/>
          <w:sz w:val="18"/>
          <w:szCs w:val="22"/>
          <w:lang w:val="pt-BR"/>
        </w:rPr>
        <w:t>.</w:t>
      </w:r>
    </w:p>
    <w:p w14:paraId="2699A344"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ըստ Մաքսային միության հանձնաժողովի 2011 թվականի դեկտեմբերի 9-ի թիվ 880 որոշմամբ ընդունված «Սննդամթերքի անվտանգության մասին» (ՄՄ ՏԿ 021/2011),  </w:t>
      </w:r>
    </w:p>
    <w:p w14:paraId="6F191E53"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 xml:space="preserve">Մաքսային միության հանձնաժողովի 2011 թվականի դեկտեմբերի 9-ի թիվ 881 որոշմամբ ընդունված «Սննդամթերքը՝ դրա մակնշման մասով» (ՄՄ ՏԿ 022/2011), </w:t>
      </w:r>
    </w:p>
    <w:p w14:paraId="31AD3FF4" w14:textId="77777777" w:rsidR="00504D7A" w:rsidRPr="00504D7A" w:rsidRDefault="00504D7A" w:rsidP="00504D7A">
      <w:pPr>
        <w:numPr>
          <w:ilvl w:val="0"/>
          <w:numId w:val="32"/>
        </w:numPr>
        <w:rPr>
          <w:rFonts w:ascii="GHEA Grapalat" w:hAnsi="GHEA Grapalat" w:cs="Calibri"/>
          <w:b/>
          <w:bCs/>
          <w:color w:val="000000"/>
          <w:sz w:val="18"/>
          <w:szCs w:val="22"/>
          <w:lang w:val="hy-AM"/>
        </w:rPr>
      </w:pPr>
      <w:r w:rsidRPr="00504D7A">
        <w:rPr>
          <w:rFonts w:ascii="GHEA Grapalat" w:hAnsi="GHEA Grapalat" w:cs="Calibri"/>
          <w:b/>
          <w:bCs/>
          <w:color w:val="000000"/>
          <w:sz w:val="18"/>
          <w:szCs w:val="22"/>
          <w:lang w:val="hy-AM"/>
        </w:rPr>
        <w:t>Մաքսային միության հանձնաժողովի 2011 թվականի օգոստոսի 16-ի թիվ 769 որոշմամբ ընդունված «Փաթեթվածքի անվտանգության մասին» (ՄՄ ՏԿ 005/2011) կանոնակարգերի և «Սննդամթերքի անվտանգության մասին» ՀՀ օրենքի 9-րդ հոդվածի։</w:t>
      </w:r>
    </w:p>
    <w:p w14:paraId="5E7B3966" w14:textId="77777777" w:rsidR="00504D7A" w:rsidRPr="00504D7A" w:rsidRDefault="00504D7A" w:rsidP="00504D7A">
      <w:pPr>
        <w:ind w:left="360"/>
        <w:rPr>
          <w:rFonts w:ascii="GHEA Grapalat" w:hAnsi="GHEA Grapalat" w:cs="Calibri"/>
          <w:b/>
          <w:bCs/>
          <w:color w:val="FF0000"/>
          <w:sz w:val="18"/>
          <w:szCs w:val="22"/>
        </w:rPr>
      </w:pPr>
      <w:r w:rsidRPr="00504D7A">
        <w:rPr>
          <w:rFonts w:ascii="GHEA Grapalat" w:hAnsi="GHEA Grapalat" w:cs="Calibri"/>
          <w:b/>
          <w:bCs/>
          <w:color w:val="FF0000"/>
          <w:sz w:val="18"/>
          <w:szCs w:val="22"/>
        </w:rPr>
        <w:t>Մատակարարմանը ներկայացվող պարտադիր պահանջներ.</w:t>
      </w:r>
    </w:p>
    <w:p w14:paraId="3855DC04" w14:textId="77777777" w:rsidR="00504D7A" w:rsidRPr="00504D7A" w:rsidRDefault="00504D7A" w:rsidP="00504D7A">
      <w:pPr>
        <w:numPr>
          <w:ilvl w:val="0"/>
          <w:numId w:val="32"/>
        </w:numPr>
        <w:rPr>
          <w:rFonts w:ascii="GHEA Grapalat" w:hAnsi="GHEA Grapalat" w:cs="Calibri"/>
          <w:b/>
          <w:bCs/>
          <w:color w:val="000000"/>
          <w:sz w:val="18"/>
          <w:szCs w:val="22"/>
        </w:rPr>
      </w:pPr>
      <w:r w:rsidRPr="00504D7A">
        <w:rPr>
          <w:rFonts w:ascii="GHEA Grapalat" w:hAnsi="GHEA Grapalat" w:cs="Calibri"/>
          <w:b/>
          <w:bCs/>
          <w:color w:val="000000"/>
          <w:sz w:val="18"/>
          <w:szCs w:val="22"/>
          <w:lang w:val="pt-BR"/>
        </w:rPr>
        <w:t>Պայմանագրի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շրջանակում</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մատակարարումը</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իրականացվում</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է</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սովորողների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փաստացի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հաճախումների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հիման</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վրա՝</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ըստ</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պատվիրատուհի</w:t>
      </w:r>
      <w:r w:rsidRPr="00504D7A">
        <w:rPr>
          <w:rFonts w:ascii="GHEA Grapalat" w:hAnsi="GHEA Grapalat" w:cs="Calibri"/>
          <w:b/>
          <w:bCs/>
          <w:color w:val="000000"/>
          <w:sz w:val="18"/>
          <w:szCs w:val="22"/>
        </w:rPr>
        <w:t xml:space="preserve"> </w:t>
      </w:r>
      <w:r w:rsidRPr="00504D7A">
        <w:rPr>
          <w:rFonts w:ascii="GHEA Grapalat" w:hAnsi="GHEA Grapalat" w:cs="Calibri"/>
          <w:b/>
          <w:bCs/>
          <w:color w:val="000000"/>
          <w:sz w:val="18"/>
          <w:szCs w:val="22"/>
          <w:lang w:val="pt-BR"/>
        </w:rPr>
        <w:t>պահանջի</w:t>
      </w:r>
      <w:r w:rsidRPr="00504D7A">
        <w:rPr>
          <w:rFonts w:ascii="GHEA Grapalat" w:hAnsi="GHEA Grapalat" w:cs="Calibri"/>
          <w:b/>
          <w:bCs/>
          <w:color w:val="000000"/>
          <w:sz w:val="18"/>
          <w:szCs w:val="22"/>
        </w:rPr>
        <w:t xml:space="preserve">: </w:t>
      </w:r>
    </w:p>
    <w:p w14:paraId="50E656C0" w14:textId="77777777" w:rsidR="00504D7A" w:rsidRPr="00504D7A" w:rsidRDefault="00504D7A" w:rsidP="00504D7A">
      <w:pPr>
        <w:ind w:firstLine="709"/>
        <w:jc w:val="both"/>
        <w:rPr>
          <w:rFonts w:ascii="GHEA Grapalat" w:hAnsi="GHEA Grapalat"/>
          <w:sz w:val="20"/>
          <w:szCs w:val="28"/>
        </w:rPr>
      </w:pPr>
      <w:r w:rsidRPr="00504D7A">
        <w:rPr>
          <w:rFonts w:ascii="GHEA Grapalat" w:hAnsi="GHEA Grapalat" w:cs="Sylfaen"/>
          <w:b/>
          <w:sz w:val="20"/>
          <w:szCs w:val="22"/>
        </w:rPr>
        <w:t xml:space="preserve"> </w:t>
      </w:r>
      <w:r w:rsidRPr="00504D7A">
        <w:rPr>
          <w:rFonts w:ascii="GHEA Grapalat" w:hAnsi="GHEA Grapalat"/>
          <w:sz w:val="20"/>
          <w:szCs w:val="28"/>
        </w:rPr>
        <w:t>Սննդամթերքի գնման համար ֆինանսական միջոցներ նախատեսված են:</w:t>
      </w:r>
    </w:p>
    <w:p w14:paraId="736D82D2" w14:textId="77777777" w:rsidR="00D10B0C" w:rsidRPr="00504D7A" w:rsidRDefault="00D10B0C" w:rsidP="00EF3662">
      <w:pPr>
        <w:jc w:val="both"/>
        <w:rPr>
          <w:rFonts w:ascii="GHEA Grapalat" w:hAnsi="GHEA Grapalat"/>
          <w:sz w:val="20"/>
        </w:rPr>
      </w:pPr>
    </w:p>
    <w:p w14:paraId="4B40BA5C" w14:textId="01C7D1CE" w:rsidR="00071D1C" w:rsidRPr="009579D3" w:rsidRDefault="00071D1C" w:rsidP="00EF3662">
      <w:pPr>
        <w:jc w:val="both"/>
        <w:rPr>
          <w:rFonts w:ascii="GHEA Grapalat" w:hAnsi="GHEA Grapalat" w:cs="Sylfaen"/>
          <w:i/>
          <w:sz w:val="18"/>
          <w:szCs w:val="18"/>
          <w:lang w:val="hy-AM"/>
        </w:rPr>
      </w:pPr>
      <w:r w:rsidRPr="002570A4">
        <w:rPr>
          <w:rFonts w:ascii="GHEA Grapalat" w:hAnsi="GHEA Grapalat"/>
          <w:sz w:val="20"/>
          <w:lang w:val="hy-AM"/>
        </w:rPr>
        <w:t xml:space="preserve"> </w:t>
      </w:r>
      <w:r w:rsidRPr="009579D3">
        <w:rPr>
          <w:rFonts w:ascii="GHEA Grapalat" w:hAnsi="GHEA Grapalat"/>
          <w:sz w:val="20"/>
          <w:lang w:val="hy-AM"/>
        </w:rPr>
        <w:t xml:space="preserve">* </w:t>
      </w:r>
      <w:r w:rsidR="0022770A" w:rsidRPr="009579D3">
        <w:rPr>
          <w:rFonts w:ascii="GHEA Grapalat" w:hAnsi="GHEA Grapalat" w:cs="Sylfaen"/>
          <w:i/>
          <w:sz w:val="18"/>
          <w:szCs w:val="18"/>
          <w:lang w:val="hy-AM"/>
        </w:rPr>
        <w:t>Ա</w:t>
      </w:r>
      <w:r w:rsidR="00EE5A09" w:rsidRPr="009579D3">
        <w:rPr>
          <w:rFonts w:ascii="GHEA Grapalat" w:hAnsi="GHEA Grapalat" w:cs="Sylfaen"/>
          <w:i/>
          <w:sz w:val="18"/>
          <w:szCs w:val="18"/>
          <w:lang w:val="hy-AM"/>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9579D3">
        <w:rPr>
          <w:rFonts w:ascii="GHEA Grapalat" w:hAnsi="GHEA Grapalat" w:cs="Sylfaen"/>
          <w:i/>
          <w:sz w:val="18"/>
          <w:szCs w:val="18"/>
          <w:lang w:val="hy-AM"/>
        </w:rPr>
        <w:t>ն</w:t>
      </w:r>
      <w:r w:rsidR="00EE5A09" w:rsidRPr="009579D3">
        <w:rPr>
          <w:rFonts w:ascii="GHEA Grapalat" w:hAnsi="GHEA Grapalat" w:cs="Sylfaen"/>
          <w:i/>
          <w:sz w:val="18"/>
          <w:szCs w:val="18"/>
          <w:lang w:val="hy-AM"/>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9579D3" w:rsidRDefault="00E74BF6" w:rsidP="00EF3662">
      <w:pPr>
        <w:jc w:val="both"/>
        <w:rPr>
          <w:rFonts w:ascii="GHEA Grapalat" w:hAnsi="GHEA Grapalat" w:cs="Sylfaen"/>
          <w:i/>
          <w:sz w:val="12"/>
          <w:szCs w:val="12"/>
          <w:lang w:val="hy-AM"/>
        </w:rPr>
      </w:pPr>
    </w:p>
    <w:p w14:paraId="0C4B2654" w14:textId="25119BC3" w:rsidR="00F954E8" w:rsidRPr="00AA0733" w:rsidRDefault="00700C81" w:rsidP="00F954E8">
      <w:pPr>
        <w:pStyle w:val="af2"/>
        <w:jc w:val="both"/>
        <w:rPr>
          <w:rFonts w:ascii="GHEA Grapalat" w:hAnsi="GHEA Grapalat" w:cs="Sylfaen"/>
          <w:i/>
          <w:sz w:val="18"/>
          <w:szCs w:val="18"/>
          <w:lang w:val="hy-AM" w:eastAsia="en-US"/>
        </w:rPr>
      </w:pPr>
      <w:r w:rsidRPr="00A71D81">
        <w:rPr>
          <w:rFonts w:ascii="GHEA Grapalat" w:hAnsi="GHEA Grapalat"/>
        </w:rPr>
        <w:t xml:space="preserve">** </w:t>
      </w:r>
      <w:r w:rsidR="00FD5AE8" w:rsidRPr="00AA0733">
        <w:rPr>
          <w:rFonts w:ascii="GHEA Grapalat" w:hAnsi="GHEA Grapalat" w:cs="Sylfaen"/>
          <w:i/>
          <w:sz w:val="18"/>
          <w:szCs w:val="18"/>
          <w:lang w:val="hy-AM"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A0733">
        <w:rPr>
          <w:rFonts w:ascii="GHEA Grapalat" w:hAnsi="GHEA Grapalat" w:cs="Sylfaen"/>
          <w:i/>
          <w:sz w:val="18"/>
          <w:szCs w:val="18"/>
          <w:lang w:val="hy-AM"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A0733">
        <w:rPr>
          <w:rFonts w:ascii="GHEA Grapalat" w:hAnsi="GHEA Grapalat" w:cs="Sylfaen"/>
          <w:i/>
          <w:sz w:val="18"/>
          <w:szCs w:val="18"/>
          <w:lang w:val="hy-AM" w:eastAsia="en-US"/>
        </w:rPr>
        <w:t xml:space="preserve"> ներառվում են սույն հավելվածում: </w:t>
      </w:r>
      <w:r w:rsidR="0022770A" w:rsidRPr="00AA0733">
        <w:rPr>
          <w:rFonts w:ascii="GHEA Grapalat" w:hAnsi="GHEA Grapalat" w:cs="Sylfaen"/>
          <w:i/>
          <w:sz w:val="18"/>
          <w:szCs w:val="18"/>
          <w:lang w:val="hy-AM" w:eastAsia="en-US"/>
        </w:rPr>
        <w:t>Ե</w:t>
      </w:r>
      <w:r w:rsidR="00F954E8" w:rsidRPr="00AA0733">
        <w:rPr>
          <w:rFonts w:ascii="GHEA Grapalat" w:hAnsi="GHEA Grapalat" w:cs="Sylfaen"/>
          <w:i/>
          <w:sz w:val="18"/>
          <w:szCs w:val="18"/>
          <w:lang w:val="hy-AM" w:eastAsia="en-US"/>
        </w:rPr>
        <w:t>թե հրավերով չի նախատեսվում մասնակցի կողմից առաջարկվող ապրանքի՝ ապրանքային նշանի</w:t>
      </w:r>
      <w:r w:rsidR="00EB35E7" w:rsidRPr="00AA0733">
        <w:rPr>
          <w:rFonts w:ascii="GHEA Grapalat" w:hAnsi="GHEA Grapalat" w:cs="Sylfaen"/>
          <w:i/>
          <w:sz w:val="18"/>
          <w:szCs w:val="18"/>
          <w:lang w:val="hy-AM" w:eastAsia="en-US"/>
        </w:rPr>
        <w:t xml:space="preserve">, ֆիրմային անվանման, </w:t>
      </w:r>
      <w:r w:rsidR="001A5E16">
        <w:rPr>
          <w:rFonts w:ascii="GHEA Grapalat" w:hAnsi="GHEA Grapalat" w:cs="Sylfaen"/>
          <w:i/>
          <w:sz w:val="18"/>
          <w:szCs w:val="18"/>
          <w:lang w:val="hy-AM" w:eastAsia="en-US"/>
        </w:rPr>
        <w:t>մոդելի</w:t>
      </w:r>
      <w:r w:rsidR="00EB35E7" w:rsidRPr="00AA0733">
        <w:rPr>
          <w:rFonts w:ascii="GHEA Grapalat" w:hAnsi="GHEA Grapalat" w:cs="Sylfaen"/>
          <w:i/>
          <w:sz w:val="18"/>
          <w:szCs w:val="18"/>
          <w:lang w:val="hy-AM" w:eastAsia="en-US"/>
        </w:rPr>
        <w:t xml:space="preserve"> </w:t>
      </w:r>
      <w:r w:rsidR="00F954E8" w:rsidRPr="00AA0733">
        <w:rPr>
          <w:rFonts w:ascii="GHEA Grapalat" w:hAnsi="GHEA Grapalat" w:cs="Sylfaen"/>
          <w:i/>
          <w:sz w:val="18"/>
          <w:szCs w:val="18"/>
          <w:lang w:val="hy-AM" w:eastAsia="en-US"/>
        </w:rPr>
        <w:t xml:space="preserve">և արտադրողի վերաբերյալ տեղեկատվության ներկայացում, ապա </w:t>
      </w:r>
      <w:r w:rsidR="00EB35E7" w:rsidRPr="00AA0733">
        <w:rPr>
          <w:rFonts w:ascii="GHEA Grapalat" w:hAnsi="GHEA Grapalat" w:cs="Sylfaen"/>
          <w:i/>
          <w:sz w:val="18"/>
          <w:szCs w:val="18"/>
          <w:lang w:val="hy-AM" w:eastAsia="en-US"/>
        </w:rPr>
        <w:t xml:space="preserve">հանվում են </w:t>
      </w:r>
      <w:r w:rsidR="009F06B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A0733">
        <w:rPr>
          <w:rFonts w:ascii="GHEA Grapalat" w:hAnsi="GHEA Grapalat" w:cs="Sylfaen"/>
          <w:i/>
          <w:sz w:val="18"/>
          <w:szCs w:val="18"/>
          <w:lang w:val="hy-AM" w:eastAsia="en-US"/>
        </w:rPr>
        <w:t>և արտադրողի անվանումը</w:t>
      </w:r>
      <w:r w:rsidR="009F06BA" w:rsidRPr="00AA0733">
        <w:rPr>
          <w:rFonts w:ascii="GHEA Grapalat" w:hAnsi="GHEA Grapalat" w:cs="Sylfaen"/>
          <w:i/>
          <w:sz w:val="18"/>
          <w:szCs w:val="18"/>
          <w:lang w:val="hy-AM" w:eastAsia="en-US"/>
        </w:rPr>
        <w:t>» սյունակ</w:t>
      </w:r>
      <w:r w:rsidR="00EB35E7" w:rsidRPr="00AA0733">
        <w:rPr>
          <w:rFonts w:ascii="GHEA Grapalat" w:hAnsi="GHEA Grapalat" w:cs="Sylfaen"/>
          <w:i/>
          <w:sz w:val="18"/>
          <w:szCs w:val="18"/>
          <w:lang w:val="hy-AM" w:eastAsia="en-US"/>
        </w:rPr>
        <w:t>ը</w:t>
      </w:r>
      <w:r w:rsidR="0022770A" w:rsidRPr="00AA0733">
        <w:rPr>
          <w:rFonts w:ascii="GHEA Grapalat" w:hAnsi="GHEA Grapalat" w:cs="Sylfaen"/>
          <w:i/>
          <w:sz w:val="18"/>
          <w:szCs w:val="18"/>
          <w:lang w:val="hy-AM" w:eastAsia="en-US"/>
        </w:rPr>
        <w:t>:</w:t>
      </w:r>
      <w:r w:rsidR="00EB35E7" w:rsidRPr="00AA0733">
        <w:rPr>
          <w:rFonts w:ascii="GHEA Grapalat" w:hAnsi="GHEA Grapalat" w:cs="Sylfaen"/>
          <w:i/>
          <w:sz w:val="18"/>
          <w:szCs w:val="18"/>
          <w:lang w:val="hy-AM" w:eastAsia="en-US"/>
        </w:rPr>
        <w:t xml:space="preserve"> Պայմանագրով նախատեսված դեպքում Վաճառողը Գնորդին ներկայացնում է նաև ապրանքն արտադրողից</w:t>
      </w:r>
      <w:r w:rsidR="005562ED" w:rsidRPr="00AA0733">
        <w:rPr>
          <w:rFonts w:ascii="GHEA Grapalat" w:hAnsi="GHEA Grapalat" w:cs="Sylfaen"/>
          <w:i/>
          <w:sz w:val="18"/>
          <w:szCs w:val="18"/>
          <w:lang w:val="hy-AM" w:eastAsia="en-US"/>
        </w:rPr>
        <w:t xml:space="preserve"> կամ վերջինիս ներկայացուցչից երաշխիքային նամակ կամ համապատասխանության սերտիֆիկատ:</w:t>
      </w:r>
      <w:r w:rsidR="00EB35E7" w:rsidRPr="00AA0733">
        <w:rPr>
          <w:rFonts w:ascii="GHEA Grapalat" w:hAnsi="GHEA Grapalat" w:cs="Sylfaen"/>
          <w:i/>
          <w:sz w:val="18"/>
          <w:szCs w:val="18"/>
          <w:lang w:val="hy-AM" w:eastAsia="en-US"/>
        </w:rPr>
        <w:t xml:space="preserve"> </w:t>
      </w:r>
    </w:p>
    <w:p w14:paraId="2F914475" w14:textId="77777777" w:rsidR="009579D3" w:rsidRPr="00AA0733" w:rsidRDefault="009579D3" w:rsidP="00F954E8">
      <w:pPr>
        <w:pStyle w:val="af2"/>
        <w:jc w:val="both"/>
        <w:rPr>
          <w:lang w:val="hy-AM"/>
        </w:rPr>
      </w:pPr>
    </w:p>
    <w:p w14:paraId="3A0A0D5A" w14:textId="77777777" w:rsidR="00F954E8" w:rsidRPr="00AA0733" w:rsidRDefault="00F954E8" w:rsidP="00EF3662">
      <w:pPr>
        <w:jc w:val="both"/>
        <w:rPr>
          <w:rFonts w:ascii="GHEA Grapalat" w:hAnsi="GHEA Grapalat"/>
          <w:sz w:val="12"/>
          <w:szCs w:val="12"/>
          <w:lang w:val="hy-AM"/>
        </w:rPr>
      </w:pPr>
    </w:p>
    <w:p w14:paraId="0CEB2CD5" w14:textId="77777777" w:rsidR="00071D1C" w:rsidRPr="00AA0733"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1913A3B4" w:rsidR="00071D1C" w:rsidRPr="00A71D81" w:rsidRDefault="00071D1C" w:rsidP="00697C03">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lastRenderedPageBreak/>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tbl>
      <w:tblPr>
        <w:tblW w:w="143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1504"/>
        <w:gridCol w:w="1926"/>
        <w:gridCol w:w="530"/>
        <w:gridCol w:w="544"/>
        <w:gridCol w:w="637"/>
        <w:gridCol w:w="637"/>
        <w:gridCol w:w="754"/>
        <w:gridCol w:w="818"/>
        <w:gridCol w:w="819"/>
        <w:gridCol w:w="824"/>
        <w:gridCol w:w="726"/>
        <w:gridCol w:w="781"/>
        <w:gridCol w:w="748"/>
        <w:gridCol w:w="749"/>
        <w:gridCol w:w="1422"/>
      </w:tblGrid>
      <w:tr w:rsidR="00504D7A" w:rsidRPr="00504D7A" w14:paraId="44D7CD02" w14:textId="77777777" w:rsidTr="00660E81">
        <w:tc>
          <w:tcPr>
            <w:tcW w:w="14341" w:type="dxa"/>
            <w:gridSpan w:val="16"/>
          </w:tcPr>
          <w:p w14:paraId="15143F94"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sz w:val="20"/>
                <w:szCs w:val="20"/>
                <w:lang w:val="es-ES"/>
              </w:rPr>
              <w:t>Ապրանքի</w:t>
            </w:r>
          </w:p>
        </w:tc>
      </w:tr>
      <w:tr w:rsidR="00504D7A" w:rsidRPr="00DF2E43" w14:paraId="441ABE75" w14:textId="77777777" w:rsidTr="00660E81">
        <w:tc>
          <w:tcPr>
            <w:tcW w:w="925" w:type="dxa"/>
            <w:vMerge w:val="restart"/>
            <w:textDirection w:val="btLr"/>
            <w:vAlign w:val="center"/>
          </w:tcPr>
          <w:p w14:paraId="25E0A111" w14:textId="77777777" w:rsidR="00504D7A" w:rsidRPr="00504D7A" w:rsidRDefault="00504D7A" w:rsidP="00504D7A">
            <w:pPr>
              <w:ind w:left="113" w:right="113"/>
              <w:jc w:val="center"/>
              <w:rPr>
                <w:rFonts w:ascii="GHEA Grapalat" w:hAnsi="GHEA Grapalat"/>
                <w:sz w:val="20"/>
                <w:szCs w:val="20"/>
                <w:lang w:val="es-ES"/>
              </w:rPr>
            </w:pPr>
            <w:r w:rsidRPr="00504D7A">
              <w:rPr>
                <w:rFonts w:ascii="GHEA Grapalat" w:hAnsi="GHEA Grapalat"/>
                <w:sz w:val="20"/>
                <w:szCs w:val="20"/>
              </w:rPr>
              <w:t>հրավերով նախատեսված չափաբաժնի համարը</w:t>
            </w:r>
          </w:p>
        </w:tc>
        <w:tc>
          <w:tcPr>
            <w:tcW w:w="1507" w:type="dxa"/>
            <w:vMerge w:val="restart"/>
            <w:textDirection w:val="btLr"/>
            <w:vAlign w:val="center"/>
          </w:tcPr>
          <w:p w14:paraId="358FCCC3" w14:textId="77777777" w:rsidR="00504D7A" w:rsidRPr="00504D7A" w:rsidRDefault="00504D7A" w:rsidP="00504D7A">
            <w:pPr>
              <w:ind w:left="113" w:right="113"/>
              <w:jc w:val="center"/>
              <w:rPr>
                <w:rFonts w:ascii="GHEA Grapalat" w:hAnsi="GHEA Grapalat"/>
                <w:sz w:val="20"/>
                <w:szCs w:val="20"/>
                <w:lang w:val="es-ES"/>
              </w:rPr>
            </w:pPr>
            <w:r w:rsidRPr="00504D7A">
              <w:rPr>
                <w:rFonts w:ascii="GHEA Grapalat" w:hAnsi="GHEA Grapalat"/>
                <w:sz w:val="20"/>
                <w:szCs w:val="20"/>
              </w:rPr>
              <w:t>գնումների</w:t>
            </w:r>
            <w:r w:rsidRPr="00504D7A">
              <w:rPr>
                <w:rFonts w:ascii="GHEA Grapalat" w:hAnsi="GHEA Grapalat"/>
                <w:sz w:val="20"/>
                <w:szCs w:val="20"/>
                <w:lang w:val="es-ES"/>
              </w:rPr>
              <w:t xml:space="preserve"> </w:t>
            </w:r>
            <w:r w:rsidRPr="00504D7A">
              <w:rPr>
                <w:rFonts w:ascii="GHEA Grapalat" w:hAnsi="GHEA Grapalat"/>
                <w:sz w:val="20"/>
                <w:szCs w:val="20"/>
              </w:rPr>
              <w:t>պլանով</w:t>
            </w:r>
            <w:r w:rsidRPr="00504D7A">
              <w:rPr>
                <w:rFonts w:ascii="GHEA Grapalat" w:hAnsi="GHEA Grapalat"/>
                <w:sz w:val="20"/>
                <w:szCs w:val="20"/>
                <w:lang w:val="es-ES"/>
              </w:rPr>
              <w:t xml:space="preserve"> </w:t>
            </w:r>
            <w:r w:rsidRPr="00504D7A">
              <w:rPr>
                <w:rFonts w:ascii="GHEA Grapalat" w:hAnsi="GHEA Grapalat"/>
                <w:sz w:val="20"/>
                <w:szCs w:val="20"/>
              </w:rPr>
              <w:t>նախատեսված</w:t>
            </w:r>
            <w:r w:rsidRPr="00504D7A">
              <w:rPr>
                <w:rFonts w:ascii="GHEA Grapalat" w:hAnsi="GHEA Grapalat"/>
                <w:sz w:val="20"/>
                <w:szCs w:val="20"/>
                <w:lang w:val="es-ES"/>
              </w:rPr>
              <w:t xml:space="preserve"> </w:t>
            </w:r>
            <w:r w:rsidRPr="00504D7A">
              <w:rPr>
                <w:rFonts w:ascii="GHEA Grapalat" w:hAnsi="GHEA Grapalat"/>
                <w:sz w:val="20"/>
                <w:szCs w:val="20"/>
              </w:rPr>
              <w:t>միջանցիկ</w:t>
            </w:r>
            <w:r w:rsidRPr="00504D7A">
              <w:rPr>
                <w:rFonts w:ascii="GHEA Grapalat" w:hAnsi="GHEA Grapalat"/>
                <w:sz w:val="20"/>
                <w:szCs w:val="20"/>
                <w:lang w:val="es-ES"/>
              </w:rPr>
              <w:t xml:space="preserve"> </w:t>
            </w:r>
            <w:r w:rsidRPr="00504D7A">
              <w:rPr>
                <w:rFonts w:ascii="GHEA Grapalat" w:hAnsi="GHEA Grapalat"/>
                <w:sz w:val="20"/>
                <w:szCs w:val="20"/>
              </w:rPr>
              <w:t>ծածկագիրը</w:t>
            </w:r>
            <w:r w:rsidRPr="00504D7A">
              <w:rPr>
                <w:rFonts w:ascii="GHEA Grapalat" w:hAnsi="GHEA Grapalat"/>
                <w:sz w:val="20"/>
                <w:szCs w:val="20"/>
                <w:lang w:val="es-ES"/>
              </w:rPr>
              <w:t xml:space="preserve">` </w:t>
            </w:r>
            <w:r w:rsidRPr="00504D7A">
              <w:rPr>
                <w:rFonts w:ascii="GHEA Grapalat" w:hAnsi="GHEA Grapalat"/>
                <w:sz w:val="20"/>
                <w:szCs w:val="20"/>
              </w:rPr>
              <w:t>ըստ</w:t>
            </w:r>
            <w:r w:rsidRPr="00504D7A">
              <w:rPr>
                <w:rFonts w:ascii="GHEA Grapalat" w:hAnsi="GHEA Grapalat"/>
                <w:sz w:val="20"/>
                <w:szCs w:val="20"/>
                <w:lang w:val="es-ES"/>
              </w:rPr>
              <w:t xml:space="preserve"> </w:t>
            </w:r>
            <w:r w:rsidRPr="00504D7A">
              <w:rPr>
                <w:rFonts w:ascii="GHEA Grapalat" w:hAnsi="GHEA Grapalat"/>
                <w:sz w:val="20"/>
                <w:szCs w:val="20"/>
              </w:rPr>
              <w:t>ԳՄԱ</w:t>
            </w:r>
            <w:r w:rsidRPr="00504D7A">
              <w:rPr>
                <w:rFonts w:ascii="GHEA Grapalat" w:hAnsi="GHEA Grapalat"/>
                <w:sz w:val="20"/>
                <w:szCs w:val="20"/>
                <w:lang w:val="es-ES"/>
              </w:rPr>
              <w:t xml:space="preserve"> </w:t>
            </w:r>
            <w:r w:rsidRPr="00504D7A">
              <w:rPr>
                <w:rFonts w:ascii="GHEA Grapalat" w:hAnsi="GHEA Grapalat"/>
                <w:sz w:val="20"/>
                <w:szCs w:val="20"/>
              </w:rPr>
              <w:t>դասակարգման</w:t>
            </w:r>
            <w:r w:rsidRPr="00504D7A">
              <w:rPr>
                <w:rFonts w:ascii="GHEA Grapalat" w:hAnsi="GHEA Grapalat"/>
                <w:sz w:val="20"/>
                <w:szCs w:val="20"/>
                <w:lang w:val="es-ES"/>
              </w:rPr>
              <w:t xml:space="preserve"> (CPV)</w:t>
            </w:r>
          </w:p>
        </w:tc>
        <w:tc>
          <w:tcPr>
            <w:tcW w:w="1900" w:type="dxa"/>
            <w:vMerge w:val="restart"/>
            <w:vAlign w:val="center"/>
          </w:tcPr>
          <w:p w14:paraId="68AF2888" w14:textId="77777777" w:rsidR="00504D7A" w:rsidRPr="00504D7A" w:rsidRDefault="00504D7A" w:rsidP="00504D7A">
            <w:pPr>
              <w:jc w:val="center"/>
              <w:rPr>
                <w:rFonts w:ascii="GHEA Grapalat" w:hAnsi="GHEA Grapalat"/>
                <w:sz w:val="20"/>
                <w:szCs w:val="20"/>
                <w:lang w:val="es-ES"/>
              </w:rPr>
            </w:pPr>
            <w:r w:rsidRPr="00504D7A">
              <w:rPr>
                <w:rFonts w:ascii="GHEA Grapalat" w:hAnsi="GHEA Grapalat"/>
                <w:sz w:val="20"/>
                <w:szCs w:val="20"/>
              </w:rPr>
              <w:t>անվանումը</w:t>
            </w:r>
          </w:p>
        </w:tc>
        <w:tc>
          <w:tcPr>
            <w:tcW w:w="10009" w:type="dxa"/>
            <w:gridSpan w:val="13"/>
            <w:vAlign w:val="center"/>
          </w:tcPr>
          <w:p w14:paraId="22B2E57D" w14:textId="77777777" w:rsidR="00504D7A" w:rsidRPr="00504D7A" w:rsidRDefault="00504D7A" w:rsidP="00504D7A">
            <w:pPr>
              <w:jc w:val="both"/>
              <w:rPr>
                <w:rFonts w:ascii="GHEA Grapalat" w:hAnsi="GHEA Grapalat"/>
                <w:sz w:val="20"/>
                <w:szCs w:val="20"/>
                <w:lang w:val="es-ES"/>
              </w:rPr>
            </w:pPr>
            <w:r w:rsidRPr="00504D7A">
              <w:rPr>
                <w:rFonts w:ascii="GHEA Grapalat" w:hAnsi="GHEA Grapalat"/>
                <w:sz w:val="20"/>
                <w:szCs w:val="20"/>
                <w:lang w:val="es-ES"/>
              </w:rPr>
              <w:t>դիմաց վճարումները նախատեսվում է իրականացնել 2026թ-ին` ըստ ամիսների, այդ թվում**</w:t>
            </w:r>
          </w:p>
        </w:tc>
      </w:tr>
      <w:tr w:rsidR="00504D7A" w:rsidRPr="00504D7A" w14:paraId="1E80D6C0" w14:textId="77777777" w:rsidTr="00660E81">
        <w:trPr>
          <w:trHeight w:val="1770"/>
        </w:trPr>
        <w:tc>
          <w:tcPr>
            <w:tcW w:w="925" w:type="dxa"/>
            <w:vMerge/>
          </w:tcPr>
          <w:p w14:paraId="5109645F" w14:textId="77777777" w:rsidR="00504D7A" w:rsidRPr="00504D7A" w:rsidRDefault="00504D7A" w:rsidP="00504D7A">
            <w:pPr>
              <w:jc w:val="center"/>
              <w:rPr>
                <w:rFonts w:ascii="GHEA Grapalat" w:hAnsi="GHEA Grapalat"/>
                <w:sz w:val="20"/>
                <w:szCs w:val="20"/>
                <w:lang w:val="es-ES"/>
              </w:rPr>
            </w:pPr>
          </w:p>
        </w:tc>
        <w:tc>
          <w:tcPr>
            <w:tcW w:w="1507" w:type="dxa"/>
            <w:vMerge/>
          </w:tcPr>
          <w:p w14:paraId="705C707E" w14:textId="77777777" w:rsidR="00504D7A" w:rsidRPr="00504D7A" w:rsidRDefault="00504D7A" w:rsidP="00504D7A">
            <w:pPr>
              <w:jc w:val="center"/>
              <w:rPr>
                <w:rFonts w:ascii="GHEA Grapalat" w:hAnsi="GHEA Grapalat"/>
                <w:sz w:val="20"/>
                <w:szCs w:val="20"/>
                <w:lang w:val="es-ES"/>
              </w:rPr>
            </w:pPr>
          </w:p>
        </w:tc>
        <w:tc>
          <w:tcPr>
            <w:tcW w:w="1900" w:type="dxa"/>
            <w:vMerge/>
          </w:tcPr>
          <w:p w14:paraId="255485C4" w14:textId="77777777" w:rsidR="00504D7A" w:rsidRPr="00504D7A" w:rsidRDefault="00504D7A" w:rsidP="00504D7A">
            <w:pPr>
              <w:jc w:val="center"/>
              <w:rPr>
                <w:rFonts w:ascii="GHEA Grapalat" w:hAnsi="GHEA Grapalat"/>
                <w:sz w:val="20"/>
                <w:szCs w:val="20"/>
                <w:lang w:val="es-ES"/>
              </w:rPr>
            </w:pPr>
          </w:p>
        </w:tc>
        <w:tc>
          <w:tcPr>
            <w:tcW w:w="530" w:type="dxa"/>
            <w:textDirection w:val="btLr"/>
            <w:vAlign w:val="center"/>
          </w:tcPr>
          <w:p w14:paraId="369C6A93"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հունվար</w:t>
            </w:r>
          </w:p>
        </w:tc>
        <w:tc>
          <w:tcPr>
            <w:tcW w:w="544" w:type="dxa"/>
            <w:textDirection w:val="btLr"/>
            <w:vAlign w:val="center"/>
          </w:tcPr>
          <w:p w14:paraId="29B14FFD" w14:textId="77777777" w:rsidR="00504D7A" w:rsidRPr="00504D7A" w:rsidRDefault="00504D7A" w:rsidP="00504D7A">
            <w:pPr>
              <w:ind w:left="113" w:right="-7"/>
              <w:jc w:val="center"/>
              <w:rPr>
                <w:rFonts w:ascii="GHEA Grapalat" w:hAnsi="GHEA Grapalat" w:cs="Sylfaen"/>
                <w:sz w:val="20"/>
                <w:szCs w:val="20"/>
                <w:lang w:val="pt-BR"/>
              </w:rPr>
            </w:pPr>
            <w:r w:rsidRPr="00504D7A">
              <w:rPr>
                <w:rFonts w:ascii="GHEA Grapalat" w:hAnsi="GHEA Grapalat" w:cs="Sylfaen"/>
                <w:sz w:val="20"/>
                <w:szCs w:val="20"/>
                <w:lang w:val="pt-BR"/>
              </w:rPr>
              <w:t>փետրվար</w:t>
            </w:r>
          </w:p>
        </w:tc>
        <w:tc>
          <w:tcPr>
            <w:tcW w:w="638" w:type="dxa"/>
            <w:textDirection w:val="btLr"/>
            <w:vAlign w:val="center"/>
          </w:tcPr>
          <w:p w14:paraId="1256546F"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մարտ</w:t>
            </w:r>
          </w:p>
        </w:tc>
        <w:tc>
          <w:tcPr>
            <w:tcW w:w="638" w:type="dxa"/>
            <w:textDirection w:val="btLr"/>
            <w:vAlign w:val="center"/>
          </w:tcPr>
          <w:p w14:paraId="14F1F0A8" w14:textId="77777777" w:rsidR="00504D7A" w:rsidRPr="00504D7A" w:rsidRDefault="00504D7A" w:rsidP="00504D7A">
            <w:pPr>
              <w:ind w:left="113" w:right="-7"/>
              <w:jc w:val="center"/>
              <w:rPr>
                <w:rFonts w:ascii="GHEA Grapalat" w:hAnsi="GHEA Grapalat" w:cs="Sylfaen"/>
                <w:sz w:val="20"/>
                <w:szCs w:val="20"/>
                <w:lang w:val="pt-BR"/>
              </w:rPr>
            </w:pPr>
            <w:r w:rsidRPr="00504D7A">
              <w:rPr>
                <w:rFonts w:ascii="GHEA Grapalat" w:hAnsi="GHEA Grapalat" w:cs="Sylfaen"/>
                <w:sz w:val="20"/>
                <w:szCs w:val="20"/>
                <w:lang w:val="pt-BR"/>
              </w:rPr>
              <w:t>ապրիլ</w:t>
            </w:r>
          </w:p>
        </w:tc>
        <w:tc>
          <w:tcPr>
            <w:tcW w:w="756" w:type="dxa"/>
            <w:textDirection w:val="btLr"/>
            <w:vAlign w:val="center"/>
          </w:tcPr>
          <w:p w14:paraId="20AA17B4"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մայիս</w:t>
            </w:r>
          </w:p>
        </w:tc>
        <w:tc>
          <w:tcPr>
            <w:tcW w:w="820" w:type="dxa"/>
            <w:textDirection w:val="btLr"/>
            <w:vAlign w:val="center"/>
          </w:tcPr>
          <w:p w14:paraId="385C107C"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հունիս</w:t>
            </w:r>
          </w:p>
        </w:tc>
        <w:tc>
          <w:tcPr>
            <w:tcW w:w="821" w:type="dxa"/>
            <w:textDirection w:val="btLr"/>
            <w:vAlign w:val="center"/>
          </w:tcPr>
          <w:p w14:paraId="3EF13273"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հուլիս</w:t>
            </w:r>
            <w:r w:rsidRPr="00504D7A">
              <w:rPr>
                <w:rFonts w:ascii="GHEA Grapalat" w:hAnsi="GHEA Grapalat" w:cs="Times Armenian"/>
                <w:sz w:val="20"/>
                <w:szCs w:val="20"/>
                <w:lang w:val="pt-BR"/>
              </w:rPr>
              <w:t xml:space="preserve"> </w:t>
            </w:r>
          </w:p>
        </w:tc>
        <w:tc>
          <w:tcPr>
            <w:tcW w:w="826" w:type="dxa"/>
            <w:textDirection w:val="btLr"/>
            <w:vAlign w:val="center"/>
          </w:tcPr>
          <w:p w14:paraId="4629319B"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օգոստոս</w:t>
            </w:r>
          </w:p>
        </w:tc>
        <w:tc>
          <w:tcPr>
            <w:tcW w:w="728" w:type="dxa"/>
            <w:textDirection w:val="btLr"/>
            <w:vAlign w:val="center"/>
          </w:tcPr>
          <w:p w14:paraId="3560DA41"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սեպտեմբեր</w:t>
            </w:r>
            <w:r w:rsidRPr="00504D7A">
              <w:rPr>
                <w:rFonts w:ascii="GHEA Grapalat" w:hAnsi="GHEA Grapalat" w:cs="Times Armenian"/>
                <w:sz w:val="20"/>
                <w:szCs w:val="20"/>
                <w:lang w:val="pt-BR"/>
              </w:rPr>
              <w:t xml:space="preserve"> </w:t>
            </w:r>
          </w:p>
        </w:tc>
        <w:tc>
          <w:tcPr>
            <w:tcW w:w="783" w:type="dxa"/>
            <w:textDirection w:val="btLr"/>
            <w:vAlign w:val="center"/>
          </w:tcPr>
          <w:p w14:paraId="5FA1CC5F"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հոկտեմբեր</w:t>
            </w:r>
          </w:p>
        </w:tc>
        <w:tc>
          <w:tcPr>
            <w:tcW w:w="750" w:type="dxa"/>
            <w:textDirection w:val="btLr"/>
            <w:vAlign w:val="center"/>
          </w:tcPr>
          <w:p w14:paraId="5D2A53C4"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sz w:val="20"/>
                <w:szCs w:val="20"/>
              </w:rPr>
              <w:t xml:space="preserve"> </w:t>
            </w:r>
            <w:r w:rsidRPr="00504D7A">
              <w:rPr>
                <w:rFonts w:ascii="GHEA Grapalat" w:hAnsi="GHEA Grapalat" w:cs="Sylfaen"/>
                <w:sz w:val="20"/>
                <w:szCs w:val="20"/>
                <w:lang w:val="pt-BR"/>
              </w:rPr>
              <w:t>նոյեմբեր</w:t>
            </w:r>
          </w:p>
        </w:tc>
        <w:tc>
          <w:tcPr>
            <w:tcW w:w="751" w:type="dxa"/>
            <w:textDirection w:val="btLr"/>
            <w:vAlign w:val="center"/>
          </w:tcPr>
          <w:p w14:paraId="3BDC7EB0" w14:textId="77777777" w:rsidR="00504D7A" w:rsidRPr="00504D7A" w:rsidRDefault="00504D7A" w:rsidP="00504D7A">
            <w:pPr>
              <w:ind w:left="113" w:right="-7"/>
              <w:jc w:val="center"/>
              <w:rPr>
                <w:rFonts w:ascii="GHEA Grapalat" w:hAnsi="GHEA Grapalat"/>
                <w:sz w:val="20"/>
                <w:szCs w:val="20"/>
                <w:lang w:val="pt-BR"/>
              </w:rPr>
            </w:pPr>
            <w:r w:rsidRPr="00504D7A">
              <w:rPr>
                <w:rFonts w:ascii="GHEA Grapalat" w:hAnsi="GHEA Grapalat" w:cs="Sylfaen"/>
                <w:sz w:val="20"/>
                <w:szCs w:val="20"/>
                <w:lang w:val="pt-BR"/>
              </w:rPr>
              <w:t>դեկտեմբեր</w:t>
            </w:r>
          </w:p>
        </w:tc>
        <w:tc>
          <w:tcPr>
            <w:tcW w:w="1424" w:type="dxa"/>
            <w:vAlign w:val="center"/>
          </w:tcPr>
          <w:p w14:paraId="14F502C7" w14:textId="77777777" w:rsidR="00504D7A" w:rsidRPr="00504D7A" w:rsidRDefault="00504D7A" w:rsidP="00504D7A">
            <w:pPr>
              <w:ind w:right="-1"/>
              <w:jc w:val="center"/>
              <w:rPr>
                <w:rFonts w:ascii="GHEA Grapalat" w:hAnsi="GHEA Grapalat"/>
                <w:sz w:val="20"/>
                <w:szCs w:val="20"/>
                <w:lang w:val="pt-BR"/>
              </w:rPr>
            </w:pPr>
            <w:r w:rsidRPr="00504D7A">
              <w:rPr>
                <w:rFonts w:ascii="GHEA Grapalat" w:hAnsi="GHEA Grapalat" w:cs="Sylfaen"/>
                <w:sz w:val="20"/>
                <w:szCs w:val="20"/>
                <w:lang w:val="pt-BR"/>
              </w:rPr>
              <w:t>Ընդամենը</w:t>
            </w:r>
          </w:p>
          <w:p w14:paraId="167841CB" w14:textId="77777777" w:rsidR="00504D7A" w:rsidRPr="00504D7A" w:rsidRDefault="00504D7A" w:rsidP="00504D7A">
            <w:pPr>
              <w:jc w:val="center"/>
              <w:rPr>
                <w:rFonts w:ascii="GHEA Grapalat" w:hAnsi="GHEA Grapalat"/>
                <w:sz w:val="20"/>
                <w:szCs w:val="20"/>
                <w:lang w:val="es-ES"/>
              </w:rPr>
            </w:pPr>
          </w:p>
        </w:tc>
      </w:tr>
      <w:tr w:rsidR="00153B56" w:rsidRPr="00504D7A" w14:paraId="332A3E5C" w14:textId="77777777" w:rsidTr="00660E81">
        <w:trPr>
          <w:trHeight w:val="427"/>
        </w:trPr>
        <w:tc>
          <w:tcPr>
            <w:tcW w:w="925" w:type="dxa"/>
            <w:vAlign w:val="center"/>
          </w:tcPr>
          <w:p w14:paraId="4FBB3A99" w14:textId="78E2DD77" w:rsidR="00153B56" w:rsidRPr="00504D7A" w:rsidRDefault="00153B56" w:rsidP="00153B56">
            <w:pPr>
              <w:jc w:val="center"/>
              <w:rPr>
                <w:rFonts w:ascii="GHEA Grapalat" w:hAnsi="GHEA Grapalat"/>
                <w:sz w:val="20"/>
                <w:szCs w:val="20"/>
                <w:lang w:val="es-ES"/>
              </w:rPr>
            </w:pPr>
            <w:r w:rsidRPr="00B50552">
              <w:rPr>
                <w:rFonts w:ascii="GHEA Grapalat" w:hAnsi="GHEA Grapalat" w:cs="Arial"/>
                <w:sz w:val="18"/>
                <w:szCs w:val="18"/>
              </w:rPr>
              <w:t>1</w:t>
            </w:r>
          </w:p>
        </w:tc>
        <w:tc>
          <w:tcPr>
            <w:tcW w:w="1507" w:type="dxa"/>
            <w:vAlign w:val="center"/>
          </w:tcPr>
          <w:p w14:paraId="5CC3D7EC" w14:textId="4FC4E1B3" w:rsidR="00153B56" w:rsidRPr="00504D7A" w:rsidRDefault="00153B56" w:rsidP="00153B56">
            <w:pPr>
              <w:jc w:val="center"/>
              <w:rPr>
                <w:rFonts w:ascii="GHEA Grapalat" w:hAnsi="GHEA Grapalat"/>
                <w:sz w:val="20"/>
                <w:szCs w:val="20"/>
                <w:lang w:val="es-ES"/>
              </w:rPr>
            </w:pPr>
            <w:r>
              <w:rPr>
                <w:rFonts w:ascii="GHEA Grapalat" w:hAnsi="GHEA Grapalat" w:cs="Calibri"/>
                <w:color w:val="000000"/>
                <w:sz w:val="20"/>
                <w:szCs w:val="20"/>
              </w:rPr>
              <w:t>15811100</w:t>
            </w:r>
          </w:p>
        </w:tc>
        <w:tc>
          <w:tcPr>
            <w:tcW w:w="1900" w:type="dxa"/>
            <w:vAlign w:val="center"/>
          </w:tcPr>
          <w:p w14:paraId="603F587E" w14:textId="36A05D85" w:rsidR="00153B56" w:rsidRPr="00504D7A" w:rsidRDefault="00153B56" w:rsidP="00153B56">
            <w:pPr>
              <w:jc w:val="center"/>
              <w:rPr>
                <w:rFonts w:ascii="GHEA Grapalat" w:hAnsi="GHEA Grapalat"/>
                <w:sz w:val="20"/>
                <w:szCs w:val="20"/>
                <w:lang w:val="es-ES"/>
              </w:rPr>
            </w:pPr>
            <w:r>
              <w:rPr>
                <w:rFonts w:ascii="GHEA Grapalat" w:hAnsi="GHEA Grapalat" w:cs="Calibri"/>
                <w:color w:val="000000"/>
                <w:sz w:val="20"/>
                <w:szCs w:val="20"/>
              </w:rPr>
              <w:t xml:space="preserve">Հաց </w:t>
            </w:r>
          </w:p>
        </w:tc>
        <w:tc>
          <w:tcPr>
            <w:tcW w:w="530" w:type="dxa"/>
            <w:vAlign w:val="center"/>
          </w:tcPr>
          <w:p w14:paraId="7932B8DB" w14:textId="639EA345" w:rsidR="00153B56" w:rsidRPr="00504D7A" w:rsidRDefault="00153B56" w:rsidP="00153B56">
            <w:pPr>
              <w:jc w:val="center"/>
              <w:rPr>
                <w:rFonts w:ascii="GHEA Grapalat" w:hAnsi="GHEA Grapalat"/>
                <w:sz w:val="20"/>
                <w:szCs w:val="20"/>
                <w:lang w:val="pt-BR"/>
              </w:rPr>
            </w:pPr>
          </w:p>
        </w:tc>
        <w:tc>
          <w:tcPr>
            <w:tcW w:w="544" w:type="dxa"/>
            <w:vAlign w:val="center"/>
          </w:tcPr>
          <w:p w14:paraId="29EA96A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7A2707E"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25 %</w:t>
            </w:r>
          </w:p>
        </w:tc>
        <w:tc>
          <w:tcPr>
            <w:tcW w:w="638" w:type="dxa"/>
            <w:vAlign w:val="center"/>
          </w:tcPr>
          <w:p w14:paraId="1DC253DD"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756" w:type="dxa"/>
            <w:vAlign w:val="center"/>
          </w:tcPr>
          <w:p w14:paraId="431800B4"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820" w:type="dxa"/>
            <w:vAlign w:val="center"/>
          </w:tcPr>
          <w:p w14:paraId="0ADFD4CF"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50 %</w:t>
            </w:r>
          </w:p>
        </w:tc>
        <w:tc>
          <w:tcPr>
            <w:tcW w:w="821" w:type="dxa"/>
            <w:vAlign w:val="center"/>
          </w:tcPr>
          <w:p w14:paraId="47F3AD64"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75 %</w:t>
            </w:r>
          </w:p>
        </w:tc>
        <w:tc>
          <w:tcPr>
            <w:tcW w:w="826" w:type="dxa"/>
            <w:vAlign w:val="center"/>
          </w:tcPr>
          <w:p w14:paraId="6A4FA4E6"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75%</w:t>
            </w:r>
          </w:p>
        </w:tc>
        <w:tc>
          <w:tcPr>
            <w:tcW w:w="728" w:type="dxa"/>
            <w:vAlign w:val="center"/>
          </w:tcPr>
          <w:p w14:paraId="0C760804"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75 %</w:t>
            </w:r>
          </w:p>
        </w:tc>
        <w:tc>
          <w:tcPr>
            <w:tcW w:w="783" w:type="dxa"/>
            <w:vAlign w:val="center"/>
          </w:tcPr>
          <w:p w14:paraId="271E299E"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750" w:type="dxa"/>
            <w:vAlign w:val="center"/>
          </w:tcPr>
          <w:p w14:paraId="4B2F53A9"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751" w:type="dxa"/>
            <w:vAlign w:val="center"/>
          </w:tcPr>
          <w:p w14:paraId="71A95C40" w14:textId="77777777" w:rsidR="00153B56" w:rsidRPr="00504D7A" w:rsidRDefault="00153B56" w:rsidP="00153B56">
            <w:pPr>
              <w:jc w:val="center"/>
              <w:rPr>
                <w:rFonts w:ascii="GHEA Grapalat" w:hAnsi="GHEA Grapalat" w:cs="Arial"/>
                <w:sz w:val="20"/>
                <w:szCs w:val="20"/>
                <w:lang w:val="pt-BR"/>
              </w:rPr>
            </w:pPr>
            <w:r w:rsidRPr="00504D7A">
              <w:rPr>
                <w:rFonts w:ascii="GHEA Grapalat" w:hAnsi="GHEA Grapalat"/>
                <w:sz w:val="20"/>
                <w:szCs w:val="20"/>
                <w:lang w:val="pt-BR"/>
              </w:rPr>
              <w:t>100 %</w:t>
            </w:r>
          </w:p>
        </w:tc>
        <w:tc>
          <w:tcPr>
            <w:tcW w:w="1424" w:type="dxa"/>
            <w:vAlign w:val="center"/>
          </w:tcPr>
          <w:p w14:paraId="0944E5A2" w14:textId="77777777" w:rsidR="00153B56" w:rsidRPr="00504D7A" w:rsidRDefault="00153B56" w:rsidP="00153B56">
            <w:pPr>
              <w:jc w:val="center"/>
              <w:rPr>
                <w:rFonts w:ascii="GHEA Grapalat" w:hAnsi="GHEA Grapalat"/>
                <w:b/>
                <w:sz w:val="20"/>
                <w:szCs w:val="20"/>
                <w:lang w:val="pt-BR"/>
              </w:rPr>
            </w:pPr>
            <w:r w:rsidRPr="00504D7A">
              <w:rPr>
                <w:rFonts w:ascii="GHEA Grapalat" w:hAnsi="GHEA Grapalat"/>
                <w:sz w:val="20"/>
                <w:szCs w:val="20"/>
                <w:lang w:val="pt-BR"/>
              </w:rPr>
              <w:t>100 %</w:t>
            </w:r>
          </w:p>
        </w:tc>
      </w:tr>
      <w:tr w:rsidR="00153B56" w:rsidRPr="00504D7A" w14:paraId="78B6A7AB" w14:textId="77777777" w:rsidTr="00660E81">
        <w:trPr>
          <w:trHeight w:val="70"/>
        </w:trPr>
        <w:tc>
          <w:tcPr>
            <w:tcW w:w="925" w:type="dxa"/>
            <w:vAlign w:val="center"/>
          </w:tcPr>
          <w:p w14:paraId="76A72656" w14:textId="7E2C697C" w:rsidR="00153B56" w:rsidRPr="00504D7A" w:rsidRDefault="00153B56" w:rsidP="00153B56">
            <w:pPr>
              <w:jc w:val="center"/>
              <w:rPr>
                <w:rFonts w:ascii="GHEA Grapalat" w:hAnsi="GHEA Grapalat"/>
                <w:sz w:val="20"/>
                <w:szCs w:val="20"/>
                <w:lang w:val="es-ES"/>
              </w:rPr>
            </w:pPr>
            <w:r>
              <w:rPr>
                <w:rFonts w:ascii="GHEA Grapalat" w:hAnsi="GHEA Grapalat" w:cs="Arial"/>
                <w:sz w:val="18"/>
                <w:szCs w:val="18"/>
              </w:rPr>
              <w:t>2</w:t>
            </w:r>
          </w:p>
        </w:tc>
        <w:tc>
          <w:tcPr>
            <w:tcW w:w="1507" w:type="dxa"/>
            <w:vAlign w:val="center"/>
          </w:tcPr>
          <w:p w14:paraId="0576A60F" w14:textId="582D8E44"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03221124</w:t>
            </w:r>
          </w:p>
        </w:tc>
        <w:tc>
          <w:tcPr>
            <w:tcW w:w="1900" w:type="dxa"/>
            <w:vAlign w:val="center"/>
          </w:tcPr>
          <w:p w14:paraId="33CD47D2" w14:textId="31B5B6B5"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Վարունգ</w:t>
            </w:r>
          </w:p>
        </w:tc>
        <w:tc>
          <w:tcPr>
            <w:tcW w:w="530" w:type="dxa"/>
            <w:vAlign w:val="center"/>
          </w:tcPr>
          <w:p w14:paraId="654909DF" w14:textId="57EA7385" w:rsidR="00153B56" w:rsidRPr="00504D7A" w:rsidRDefault="00153B56" w:rsidP="00153B56">
            <w:pPr>
              <w:jc w:val="center"/>
              <w:rPr>
                <w:rFonts w:ascii="GHEA Grapalat" w:hAnsi="GHEA Grapalat"/>
                <w:sz w:val="20"/>
                <w:szCs w:val="20"/>
                <w:lang w:val="pt-BR"/>
              </w:rPr>
            </w:pPr>
          </w:p>
        </w:tc>
        <w:tc>
          <w:tcPr>
            <w:tcW w:w="544" w:type="dxa"/>
            <w:vAlign w:val="center"/>
          </w:tcPr>
          <w:p w14:paraId="3E0C8DE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02AC7AE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DF3112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0E527C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5235149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5964411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621234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0546A6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718225F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8F7520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331242D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E9AEE5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0AB51E9C" w14:textId="77777777" w:rsidTr="00660E81">
        <w:trPr>
          <w:trHeight w:val="70"/>
        </w:trPr>
        <w:tc>
          <w:tcPr>
            <w:tcW w:w="925" w:type="dxa"/>
            <w:vAlign w:val="center"/>
          </w:tcPr>
          <w:p w14:paraId="124B3513" w14:textId="5E27F0BB" w:rsidR="00153B56" w:rsidRPr="00504D7A" w:rsidRDefault="00153B56" w:rsidP="00153B56">
            <w:pPr>
              <w:jc w:val="center"/>
              <w:rPr>
                <w:rFonts w:ascii="GHEA Grapalat" w:hAnsi="GHEA Grapalat"/>
                <w:sz w:val="20"/>
                <w:szCs w:val="20"/>
                <w:lang w:val="es-ES"/>
              </w:rPr>
            </w:pPr>
            <w:r>
              <w:rPr>
                <w:rFonts w:ascii="GHEA Grapalat" w:hAnsi="GHEA Grapalat" w:cs="Arial"/>
                <w:sz w:val="18"/>
                <w:szCs w:val="18"/>
              </w:rPr>
              <w:t>3</w:t>
            </w:r>
          </w:p>
        </w:tc>
        <w:tc>
          <w:tcPr>
            <w:tcW w:w="1507" w:type="dxa"/>
            <w:vAlign w:val="center"/>
          </w:tcPr>
          <w:p w14:paraId="6A3FC762" w14:textId="0355945B"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15331139</w:t>
            </w:r>
          </w:p>
        </w:tc>
        <w:tc>
          <w:tcPr>
            <w:tcW w:w="1900" w:type="dxa"/>
            <w:vAlign w:val="center"/>
          </w:tcPr>
          <w:p w14:paraId="2BD0DE42" w14:textId="15842497"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Լոլիկ</w:t>
            </w:r>
          </w:p>
        </w:tc>
        <w:tc>
          <w:tcPr>
            <w:tcW w:w="530" w:type="dxa"/>
            <w:vAlign w:val="center"/>
          </w:tcPr>
          <w:p w14:paraId="06EB53C9" w14:textId="585E8CE8" w:rsidR="00153B56" w:rsidRPr="00504D7A" w:rsidRDefault="00153B56" w:rsidP="00153B56">
            <w:pPr>
              <w:jc w:val="center"/>
              <w:rPr>
                <w:rFonts w:ascii="GHEA Grapalat" w:hAnsi="GHEA Grapalat"/>
                <w:sz w:val="20"/>
                <w:szCs w:val="20"/>
                <w:lang w:val="pt-BR"/>
              </w:rPr>
            </w:pPr>
          </w:p>
        </w:tc>
        <w:tc>
          <w:tcPr>
            <w:tcW w:w="544" w:type="dxa"/>
            <w:vAlign w:val="center"/>
          </w:tcPr>
          <w:p w14:paraId="0CF9F64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C69B45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E396B4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BD5DA8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62CAB4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AB2CA8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3810AF2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31C4CC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FBB21F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69123A3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B50797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950C57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2240348B" w14:textId="77777777" w:rsidTr="00660E81">
        <w:trPr>
          <w:trHeight w:val="70"/>
        </w:trPr>
        <w:tc>
          <w:tcPr>
            <w:tcW w:w="925" w:type="dxa"/>
            <w:vAlign w:val="center"/>
          </w:tcPr>
          <w:p w14:paraId="6164041D" w14:textId="066D6307" w:rsidR="00153B56" w:rsidRPr="00504D7A" w:rsidRDefault="00153B56" w:rsidP="00153B56">
            <w:pPr>
              <w:jc w:val="center"/>
              <w:rPr>
                <w:rFonts w:ascii="GHEA Grapalat" w:hAnsi="GHEA Grapalat"/>
                <w:sz w:val="20"/>
                <w:szCs w:val="20"/>
                <w:lang w:val="es-ES"/>
              </w:rPr>
            </w:pPr>
            <w:r>
              <w:rPr>
                <w:rFonts w:ascii="GHEA Grapalat" w:hAnsi="GHEA Grapalat" w:cs="Arial"/>
                <w:sz w:val="18"/>
                <w:szCs w:val="18"/>
              </w:rPr>
              <w:t>4</w:t>
            </w:r>
          </w:p>
        </w:tc>
        <w:tc>
          <w:tcPr>
            <w:tcW w:w="1507" w:type="dxa"/>
            <w:vAlign w:val="center"/>
          </w:tcPr>
          <w:p w14:paraId="54FEA446" w14:textId="232FFBE1"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15331167</w:t>
            </w:r>
          </w:p>
        </w:tc>
        <w:tc>
          <w:tcPr>
            <w:tcW w:w="1900" w:type="dxa"/>
            <w:vAlign w:val="center"/>
          </w:tcPr>
          <w:p w14:paraId="47F1062B" w14:textId="353E6E92"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Կանաչի</w:t>
            </w:r>
          </w:p>
        </w:tc>
        <w:tc>
          <w:tcPr>
            <w:tcW w:w="530" w:type="dxa"/>
            <w:vAlign w:val="center"/>
          </w:tcPr>
          <w:p w14:paraId="04867950" w14:textId="3E508715" w:rsidR="00153B56" w:rsidRPr="00504D7A" w:rsidRDefault="00153B56" w:rsidP="00153B56">
            <w:pPr>
              <w:jc w:val="center"/>
              <w:rPr>
                <w:rFonts w:ascii="GHEA Grapalat" w:hAnsi="GHEA Grapalat"/>
                <w:sz w:val="20"/>
                <w:szCs w:val="20"/>
                <w:lang w:val="pt-BR"/>
              </w:rPr>
            </w:pPr>
          </w:p>
        </w:tc>
        <w:tc>
          <w:tcPr>
            <w:tcW w:w="544" w:type="dxa"/>
            <w:vAlign w:val="center"/>
          </w:tcPr>
          <w:p w14:paraId="35E8B5C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B9334B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95B2A8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97A434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274896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BC9447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354343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064EC0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0AC01A5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6BF6C3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8A7A0C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1CF8C2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5FAC3D64" w14:textId="77777777" w:rsidTr="00660E81">
        <w:trPr>
          <w:trHeight w:val="70"/>
        </w:trPr>
        <w:tc>
          <w:tcPr>
            <w:tcW w:w="925" w:type="dxa"/>
            <w:vAlign w:val="center"/>
          </w:tcPr>
          <w:p w14:paraId="142C8ED1" w14:textId="13160DC6" w:rsidR="00153B56" w:rsidRPr="00504D7A" w:rsidRDefault="00153B56" w:rsidP="00153B56">
            <w:pPr>
              <w:jc w:val="center"/>
              <w:rPr>
                <w:rFonts w:ascii="GHEA Grapalat" w:hAnsi="GHEA Grapalat"/>
                <w:sz w:val="20"/>
                <w:szCs w:val="20"/>
                <w:lang w:val="es-ES"/>
              </w:rPr>
            </w:pPr>
            <w:r>
              <w:rPr>
                <w:rFonts w:ascii="GHEA Grapalat" w:hAnsi="GHEA Grapalat" w:cs="Arial"/>
                <w:sz w:val="18"/>
                <w:szCs w:val="18"/>
              </w:rPr>
              <w:t>5</w:t>
            </w:r>
          </w:p>
        </w:tc>
        <w:tc>
          <w:tcPr>
            <w:tcW w:w="1507" w:type="dxa"/>
            <w:vAlign w:val="center"/>
          </w:tcPr>
          <w:p w14:paraId="0C6FA4FF" w14:textId="3B4D5667"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15871256</w:t>
            </w:r>
          </w:p>
        </w:tc>
        <w:tc>
          <w:tcPr>
            <w:tcW w:w="1900" w:type="dxa"/>
            <w:vAlign w:val="center"/>
          </w:tcPr>
          <w:p w14:paraId="32197F8A" w14:textId="765BE3D2"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Կանաչ քաղցր պղպեղ</w:t>
            </w:r>
          </w:p>
        </w:tc>
        <w:tc>
          <w:tcPr>
            <w:tcW w:w="530" w:type="dxa"/>
            <w:vAlign w:val="center"/>
          </w:tcPr>
          <w:p w14:paraId="173E8DC1" w14:textId="325B1290" w:rsidR="00153B56" w:rsidRPr="00504D7A" w:rsidRDefault="00153B56" w:rsidP="00153B56">
            <w:pPr>
              <w:jc w:val="center"/>
              <w:rPr>
                <w:rFonts w:ascii="GHEA Grapalat" w:hAnsi="GHEA Grapalat"/>
                <w:sz w:val="20"/>
                <w:szCs w:val="20"/>
                <w:lang w:val="pt-BR"/>
              </w:rPr>
            </w:pPr>
          </w:p>
        </w:tc>
        <w:tc>
          <w:tcPr>
            <w:tcW w:w="544" w:type="dxa"/>
            <w:vAlign w:val="center"/>
          </w:tcPr>
          <w:p w14:paraId="55D0D69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7C44E0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0F1EB6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BDFF91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A632C0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99C4E5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1C759AD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66C14DD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0D526D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C402D9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3521129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50D3929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6CF01A48" w14:textId="77777777" w:rsidTr="00660E81">
        <w:trPr>
          <w:trHeight w:val="70"/>
        </w:trPr>
        <w:tc>
          <w:tcPr>
            <w:tcW w:w="925" w:type="dxa"/>
            <w:vAlign w:val="center"/>
          </w:tcPr>
          <w:p w14:paraId="6DBC138C" w14:textId="370438D0"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6</w:t>
            </w:r>
          </w:p>
        </w:tc>
        <w:tc>
          <w:tcPr>
            <w:tcW w:w="1507" w:type="dxa"/>
            <w:vAlign w:val="center"/>
          </w:tcPr>
          <w:p w14:paraId="6346C31D" w14:textId="1940F873" w:rsidR="00153B56" w:rsidRPr="00504D7A" w:rsidRDefault="00153B56" w:rsidP="00153B56">
            <w:pPr>
              <w:jc w:val="center"/>
              <w:rPr>
                <w:rFonts w:ascii="GHEA Grapalat" w:hAnsi="GHEA Grapalat" w:cs="Calibri"/>
                <w:color w:val="000000"/>
                <w:sz w:val="20"/>
                <w:szCs w:val="20"/>
              </w:rPr>
            </w:pPr>
            <w:r>
              <w:rPr>
                <w:rFonts w:ascii="GHEA Grapalat" w:hAnsi="GHEA Grapalat" w:cs="Calibri"/>
                <w:color w:val="000000"/>
                <w:sz w:val="20"/>
                <w:szCs w:val="20"/>
              </w:rPr>
              <w:t>15511100</w:t>
            </w:r>
          </w:p>
        </w:tc>
        <w:tc>
          <w:tcPr>
            <w:tcW w:w="1900" w:type="dxa"/>
            <w:vAlign w:val="center"/>
          </w:tcPr>
          <w:p w14:paraId="2CB8270C" w14:textId="3909C01B"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Կաթ պաստերիզացված</w:t>
            </w:r>
          </w:p>
        </w:tc>
        <w:tc>
          <w:tcPr>
            <w:tcW w:w="530" w:type="dxa"/>
            <w:vAlign w:val="center"/>
          </w:tcPr>
          <w:p w14:paraId="2FBEC656" w14:textId="6AE3E14C" w:rsidR="00153B56" w:rsidRPr="00504D7A" w:rsidRDefault="00153B56" w:rsidP="00153B56">
            <w:pPr>
              <w:jc w:val="center"/>
              <w:rPr>
                <w:rFonts w:ascii="GHEA Grapalat" w:hAnsi="GHEA Grapalat"/>
                <w:sz w:val="20"/>
                <w:szCs w:val="20"/>
                <w:lang w:val="pt-BR"/>
              </w:rPr>
            </w:pPr>
          </w:p>
        </w:tc>
        <w:tc>
          <w:tcPr>
            <w:tcW w:w="544" w:type="dxa"/>
            <w:vAlign w:val="center"/>
          </w:tcPr>
          <w:p w14:paraId="44CB95F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1447AC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B26BC3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280EA1D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54632FC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C2D0FD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7C521B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0AC34E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3975D18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77F381C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3C5A9E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114904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3FFCC1F8" w14:textId="77777777" w:rsidTr="00660E81">
        <w:trPr>
          <w:trHeight w:val="70"/>
        </w:trPr>
        <w:tc>
          <w:tcPr>
            <w:tcW w:w="925" w:type="dxa"/>
            <w:vAlign w:val="center"/>
          </w:tcPr>
          <w:p w14:paraId="522D2D39" w14:textId="2CABEE9E"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7</w:t>
            </w:r>
          </w:p>
        </w:tc>
        <w:tc>
          <w:tcPr>
            <w:tcW w:w="1507" w:type="dxa"/>
            <w:vAlign w:val="center"/>
          </w:tcPr>
          <w:p w14:paraId="2A2CC14B" w14:textId="751EF597"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15512000</w:t>
            </w:r>
          </w:p>
        </w:tc>
        <w:tc>
          <w:tcPr>
            <w:tcW w:w="1900" w:type="dxa"/>
            <w:vAlign w:val="center"/>
          </w:tcPr>
          <w:p w14:paraId="12002F11" w14:textId="5B7AB22E"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 xml:space="preserve">Թթվասեր                      </w:t>
            </w:r>
          </w:p>
        </w:tc>
        <w:tc>
          <w:tcPr>
            <w:tcW w:w="530" w:type="dxa"/>
            <w:vAlign w:val="center"/>
          </w:tcPr>
          <w:p w14:paraId="2C1A6A55" w14:textId="43470949" w:rsidR="00153B56" w:rsidRPr="00504D7A" w:rsidRDefault="00153B56" w:rsidP="00153B56">
            <w:pPr>
              <w:jc w:val="center"/>
              <w:rPr>
                <w:rFonts w:ascii="GHEA Grapalat" w:hAnsi="GHEA Grapalat"/>
                <w:sz w:val="20"/>
                <w:szCs w:val="20"/>
                <w:lang w:val="pt-BR"/>
              </w:rPr>
            </w:pPr>
          </w:p>
        </w:tc>
        <w:tc>
          <w:tcPr>
            <w:tcW w:w="544" w:type="dxa"/>
            <w:vAlign w:val="center"/>
          </w:tcPr>
          <w:p w14:paraId="0C6DF97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208727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91B50F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37FCD2A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7929B40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4FECFB5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173F1E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68132F6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30FA85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AB9E47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87EF21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91B1B8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6A24ABE5" w14:textId="77777777" w:rsidTr="00660E81">
        <w:trPr>
          <w:trHeight w:val="70"/>
        </w:trPr>
        <w:tc>
          <w:tcPr>
            <w:tcW w:w="925" w:type="dxa"/>
            <w:vAlign w:val="center"/>
          </w:tcPr>
          <w:p w14:paraId="5EAA2773" w14:textId="16169CD6"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8</w:t>
            </w:r>
          </w:p>
        </w:tc>
        <w:tc>
          <w:tcPr>
            <w:tcW w:w="1507" w:type="dxa"/>
            <w:vAlign w:val="center"/>
          </w:tcPr>
          <w:p w14:paraId="40B8573F" w14:textId="0FF5BB51"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03222128</w:t>
            </w:r>
          </w:p>
        </w:tc>
        <w:tc>
          <w:tcPr>
            <w:tcW w:w="1900" w:type="dxa"/>
            <w:vAlign w:val="center"/>
          </w:tcPr>
          <w:p w14:paraId="7AF7D803" w14:textId="1B093FD1"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Խնձոր միջին չափի վաղահաս</w:t>
            </w:r>
          </w:p>
        </w:tc>
        <w:tc>
          <w:tcPr>
            <w:tcW w:w="530" w:type="dxa"/>
            <w:vAlign w:val="center"/>
          </w:tcPr>
          <w:p w14:paraId="1126D9E9" w14:textId="173C05EC" w:rsidR="00153B56" w:rsidRPr="00504D7A" w:rsidRDefault="00153B56" w:rsidP="00153B56">
            <w:pPr>
              <w:jc w:val="center"/>
              <w:rPr>
                <w:rFonts w:ascii="GHEA Grapalat" w:hAnsi="GHEA Grapalat"/>
                <w:sz w:val="20"/>
                <w:szCs w:val="20"/>
                <w:lang w:val="pt-BR"/>
              </w:rPr>
            </w:pPr>
          </w:p>
        </w:tc>
        <w:tc>
          <w:tcPr>
            <w:tcW w:w="544" w:type="dxa"/>
            <w:vAlign w:val="center"/>
          </w:tcPr>
          <w:p w14:paraId="1A828C0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D41930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7B126E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22EB68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51D128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75C11A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21DA98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6FE726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0A7857C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5CD20A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696A5D9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095492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21153CEF" w14:textId="77777777" w:rsidTr="00660E81">
        <w:trPr>
          <w:trHeight w:val="70"/>
        </w:trPr>
        <w:tc>
          <w:tcPr>
            <w:tcW w:w="925" w:type="dxa"/>
            <w:vAlign w:val="center"/>
          </w:tcPr>
          <w:p w14:paraId="1BE34FA7" w14:textId="13977255"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9</w:t>
            </w:r>
          </w:p>
        </w:tc>
        <w:tc>
          <w:tcPr>
            <w:tcW w:w="1507" w:type="dxa"/>
            <w:vAlign w:val="center"/>
          </w:tcPr>
          <w:p w14:paraId="7A737CE0" w14:textId="7983614C"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03222128</w:t>
            </w:r>
          </w:p>
        </w:tc>
        <w:tc>
          <w:tcPr>
            <w:tcW w:w="1900" w:type="dxa"/>
            <w:vAlign w:val="center"/>
          </w:tcPr>
          <w:p w14:paraId="3B8A9AF5" w14:textId="547BBFF8"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Խնձոր միջին չափի</w:t>
            </w:r>
          </w:p>
        </w:tc>
        <w:tc>
          <w:tcPr>
            <w:tcW w:w="530" w:type="dxa"/>
            <w:vAlign w:val="center"/>
          </w:tcPr>
          <w:p w14:paraId="4F676CF7" w14:textId="74BBDE63" w:rsidR="00153B56" w:rsidRPr="00504D7A" w:rsidRDefault="00153B56" w:rsidP="00153B56">
            <w:pPr>
              <w:jc w:val="center"/>
              <w:rPr>
                <w:rFonts w:ascii="GHEA Grapalat" w:hAnsi="GHEA Grapalat"/>
                <w:sz w:val="20"/>
                <w:szCs w:val="20"/>
                <w:lang w:val="pt-BR"/>
              </w:rPr>
            </w:pPr>
          </w:p>
        </w:tc>
        <w:tc>
          <w:tcPr>
            <w:tcW w:w="544" w:type="dxa"/>
            <w:vAlign w:val="center"/>
          </w:tcPr>
          <w:p w14:paraId="4DCC0FE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88AF86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6680E9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105614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672665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DCE021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333BD7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2F8818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28D14B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95FBA8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884441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534AE7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6AE4A678" w14:textId="77777777" w:rsidTr="00660E81">
        <w:trPr>
          <w:trHeight w:val="70"/>
        </w:trPr>
        <w:tc>
          <w:tcPr>
            <w:tcW w:w="925" w:type="dxa"/>
            <w:vAlign w:val="center"/>
          </w:tcPr>
          <w:p w14:paraId="46CF576B" w14:textId="1ABD5337"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10</w:t>
            </w:r>
          </w:p>
        </w:tc>
        <w:tc>
          <w:tcPr>
            <w:tcW w:w="1507" w:type="dxa"/>
            <w:vAlign w:val="center"/>
          </w:tcPr>
          <w:p w14:paraId="1B597F5C" w14:textId="40D46203"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03222132</w:t>
            </w:r>
          </w:p>
        </w:tc>
        <w:tc>
          <w:tcPr>
            <w:tcW w:w="1900" w:type="dxa"/>
            <w:vAlign w:val="center"/>
          </w:tcPr>
          <w:p w14:paraId="5377BDF1" w14:textId="36E4271A"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Դեղձ</w:t>
            </w:r>
          </w:p>
        </w:tc>
        <w:tc>
          <w:tcPr>
            <w:tcW w:w="530" w:type="dxa"/>
            <w:vAlign w:val="center"/>
          </w:tcPr>
          <w:p w14:paraId="33BEB85E" w14:textId="664F69E2" w:rsidR="00153B56" w:rsidRPr="00504D7A" w:rsidRDefault="00153B56" w:rsidP="00153B56">
            <w:pPr>
              <w:jc w:val="center"/>
              <w:rPr>
                <w:rFonts w:ascii="GHEA Grapalat" w:hAnsi="GHEA Grapalat"/>
                <w:sz w:val="20"/>
                <w:szCs w:val="20"/>
                <w:lang w:val="pt-BR"/>
              </w:rPr>
            </w:pPr>
          </w:p>
        </w:tc>
        <w:tc>
          <w:tcPr>
            <w:tcW w:w="544" w:type="dxa"/>
            <w:vAlign w:val="center"/>
          </w:tcPr>
          <w:p w14:paraId="36B3C49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98AAC6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804BE7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790AB26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A6B83A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9A6239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5B018B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FB2168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E17FDD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2972A44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E15436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00C6EFA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12B05202" w14:textId="77777777" w:rsidTr="00660E81">
        <w:trPr>
          <w:trHeight w:val="70"/>
        </w:trPr>
        <w:tc>
          <w:tcPr>
            <w:tcW w:w="925" w:type="dxa"/>
            <w:vAlign w:val="center"/>
          </w:tcPr>
          <w:p w14:paraId="60D32A67" w14:textId="0FBF80D5"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11</w:t>
            </w:r>
          </w:p>
        </w:tc>
        <w:tc>
          <w:tcPr>
            <w:tcW w:w="1507" w:type="dxa"/>
            <w:vAlign w:val="center"/>
          </w:tcPr>
          <w:p w14:paraId="200E8A83" w14:textId="59D1FC4C" w:rsidR="00153B56" w:rsidRPr="00504D7A" w:rsidRDefault="00153B56" w:rsidP="00153B56">
            <w:pPr>
              <w:jc w:val="center"/>
              <w:rPr>
                <w:rFonts w:ascii="GHEA Grapalat" w:hAnsi="GHEA Grapalat" w:cs="Calibri"/>
                <w:color w:val="000000"/>
                <w:sz w:val="20"/>
                <w:szCs w:val="20"/>
              </w:rPr>
            </w:pPr>
            <w:r>
              <w:rPr>
                <w:rFonts w:ascii="GHEA Grapalat" w:hAnsi="GHEA Grapalat" w:cs="Calibri"/>
                <w:color w:val="000000"/>
                <w:sz w:val="20"/>
                <w:szCs w:val="20"/>
              </w:rPr>
              <w:t>03222131</w:t>
            </w:r>
          </w:p>
        </w:tc>
        <w:tc>
          <w:tcPr>
            <w:tcW w:w="1900" w:type="dxa"/>
            <w:vAlign w:val="center"/>
          </w:tcPr>
          <w:p w14:paraId="68E475F1" w14:textId="1E4F4228"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Ծիրան</w:t>
            </w:r>
          </w:p>
        </w:tc>
        <w:tc>
          <w:tcPr>
            <w:tcW w:w="530" w:type="dxa"/>
            <w:vAlign w:val="center"/>
          </w:tcPr>
          <w:p w14:paraId="1F8D7ACA" w14:textId="0F9DEEED" w:rsidR="00153B56" w:rsidRPr="00504D7A" w:rsidRDefault="00153B56" w:rsidP="00153B56">
            <w:pPr>
              <w:jc w:val="center"/>
              <w:rPr>
                <w:rFonts w:ascii="GHEA Grapalat" w:hAnsi="GHEA Grapalat"/>
                <w:sz w:val="20"/>
                <w:szCs w:val="20"/>
                <w:lang w:val="pt-BR"/>
              </w:rPr>
            </w:pPr>
          </w:p>
        </w:tc>
        <w:tc>
          <w:tcPr>
            <w:tcW w:w="544" w:type="dxa"/>
            <w:vAlign w:val="center"/>
          </w:tcPr>
          <w:p w14:paraId="11AC61D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D3323E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DF4BC0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40DEC02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C7E369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51010EF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30A7872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5F894D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C730CB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74BBB80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60908FF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24EF7D8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305DEB34" w14:textId="77777777" w:rsidTr="00660E81">
        <w:trPr>
          <w:trHeight w:val="70"/>
        </w:trPr>
        <w:tc>
          <w:tcPr>
            <w:tcW w:w="925" w:type="dxa"/>
            <w:vAlign w:val="center"/>
          </w:tcPr>
          <w:p w14:paraId="1146CAA8" w14:textId="47D37C65"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lastRenderedPageBreak/>
              <w:t>12</w:t>
            </w:r>
          </w:p>
        </w:tc>
        <w:tc>
          <w:tcPr>
            <w:tcW w:w="1507" w:type="dxa"/>
            <w:vAlign w:val="center"/>
          </w:tcPr>
          <w:p w14:paraId="63D93DC9" w14:textId="27ADD6AF"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3221122</w:t>
            </w:r>
          </w:p>
        </w:tc>
        <w:tc>
          <w:tcPr>
            <w:tcW w:w="1900" w:type="dxa"/>
            <w:vAlign w:val="center"/>
          </w:tcPr>
          <w:p w14:paraId="20242F0C" w14:textId="69CA4D26"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Դդմիկ</w:t>
            </w:r>
          </w:p>
        </w:tc>
        <w:tc>
          <w:tcPr>
            <w:tcW w:w="530" w:type="dxa"/>
            <w:vAlign w:val="center"/>
          </w:tcPr>
          <w:p w14:paraId="272DAFD6" w14:textId="38E3BC2F" w:rsidR="00153B56" w:rsidRPr="00504D7A" w:rsidRDefault="00153B56" w:rsidP="00153B56">
            <w:pPr>
              <w:jc w:val="center"/>
              <w:rPr>
                <w:rFonts w:ascii="GHEA Grapalat" w:hAnsi="GHEA Grapalat"/>
                <w:sz w:val="20"/>
                <w:szCs w:val="20"/>
                <w:lang w:val="pt-BR"/>
              </w:rPr>
            </w:pPr>
          </w:p>
        </w:tc>
        <w:tc>
          <w:tcPr>
            <w:tcW w:w="544" w:type="dxa"/>
            <w:vAlign w:val="center"/>
          </w:tcPr>
          <w:p w14:paraId="1EBF5B5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E20E89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F87884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4D82DD3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06D31E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6820BAE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AAFAC3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506E10C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986332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C6533F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1883C0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27512C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6A53C87E" w14:textId="77777777" w:rsidTr="00660E81">
        <w:trPr>
          <w:trHeight w:val="70"/>
        </w:trPr>
        <w:tc>
          <w:tcPr>
            <w:tcW w:w="925" w:type="dxa"/>
            <w:vAlign w:val="center"/>
          </w:tcPr>
          <w:p w14:paraId="1E15095A" w14:textId="12249DBC"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13</w:t>
            </w:r>
          </w:p>
        </w:tc>
        <w:tc>
          <w:tcPr>
            <w:tcW w:w="1507" w:type="dxa"/>
            <w:vAlign w:val="center"/>
          </w:tcPr>
          <w:p w14:paraId="281484E8" w14:textId="72DFCFF2"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3221420</w:t>
            </w:r>
          </w:p>
        </w:tc>
        <w:tc>
          <w:tcPr>
            <w:tcW w:w="1900" w:type="dxa"/>
            <w:vAlign w:val="center"/>
          </w:tcPr>
          <w:p w14:paraId="363B8F80" w14:textId="28346753"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Ծաղկակաղամբ</w:t>
            </w:r>
          </w:p>
        </w:tc>
        <w:tc>
          <w:tcPr>
            <w:tcW w:w="530" w:type="dxa"/>
            <w:vAlign w:val="center"/>
          </w:tcPr>
          <w:p w14:paraId="25FCE576" w14:textId="13B738DC" w:rsidR="00153B56" w:rsidRPr="00504D7A" w:rsidRDefault="00153B56" w:rsidP="00153B56">
            <w:pPr>
              <w:jc w:val="center"/>
              <w:rPr>
                <w:rFonts w:ascii="GHEA Grapalat" w:hAnsi="GHEA Grapalat"/>
                <w:sz w:val="20"/>
                <w:szCs w:val="20"/>
                <w:lang w:val="pt-BR"/>
              </w:rPr>
            </w:pPr>
          </w:p>
        </w:tc>
        <w:tc>
          <w:tcPr>
            <w:tcW w:w="544" w:type="dxa"/>
            <w:vAlign w:val="center"/>
          </w:tcPr>
          <w:p w14:paraId="71FBB00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5F9D571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223A12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BEAB9D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6E8A1C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59266D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C803E5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2EE5642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31401B5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366878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F6AA14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08BA336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4A3F114D" w14:textId="77777777" w:rsidTr="00660E81">
        <w:trPr>
          <w:trHeight w:val="70"/>
        </w:trPr>
        <w:tc>
          <w:tcPr>
            <w:tcW w:w="925" w:type="dxa"/>
            <w:vAlign w:val="center"/>
          </w:tcPr>
          <w:p w14:paraId="2B3F7932" w14:textId="49915DAF"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14</w:t>
            </w:r>
          </w:p>
        </w:tc>
        <w:tc>
          <w:tcPr>
            <w:tcW w:w="1507" w:type="dxa"/>
            <w:vAlign w:val="center"/>
          </w:tcPr>
          <w:p w14:paraId="3D192A76" w14:textId="3E950D0A" w:rsidR="00153B56" w:rsidRPr="00504D7A" w:rsidRDefault="00153B56" w:rsidP="00153B56">
            <w:pPr>
              <w:jc w:val="center"/>
              <w:rPr>
                <w:rFonts w:ascii="GHEA Grapalat" w:hAnsi="GHEA Grapalat" w:cs="Calibri"/>
                <w:sz w:val="20"/>
                <w:szCs w:val="20"/>
              </w:rPr>
            </w:pPr>
            <w:r>
              <w:rPr>
                <w:rFonts w:ascii="GHEA Grapalat" w:hAnsi="GHEA Grapalat" w:cs="Calibri"/>
                <w:color w:val="000000"/>
                <w:sz w:val="20"/>
                <w:szCs w:val="20"/>
              </w:rPr>
              <w:t>3221430</w:t>
            </w:r>
          </w:p>
        </w:tc>
        <w:tc>
          <w:tcPr>
            <w:tcW w:w="1900" w:type="dxa"/>
            <w:vAlign w:val="center"/>
          </w:tcPr>
          <w:p w14:paraId="097ECCA8" w14:textId="71AFB7AD" w:rsidR="00153B56" w:rsidRPr="00504D7A" w:rsidRDefault="00153B56" w:rsidP="00153B56">
            <w:pPr>
              <w:jc w:val="center"/>
              <w:rPr>
                <w:rFonts w:ascii="GHEA Grapalat" w:hAnsi="GHEA Grapalat" w:cs="Sylfaen"/>
                <w:color w:val="000000"/>
                <w:sz w:val="20"/>
                <w:szCs w:val="20"/>
              </w:rPr>
            </w:pPr>
            <w:r>
              <w:rPr>
                <w:rFonts w:ascii="GHEA Grapalat" w:hAnsi="GHEA Grapalat" w:cs="Calibri"/>
                <w:color w:val="000000"/>
                <w:sz w:val="20"/>
                <w:szCs w:val="20"/>
              </w:rPr>
              <w:t>Բռոկոլի</w:t>
            </w:r>
          </w:p>
        </w:tc>
        <w:tc>
          <w:tcPr>
            <w:tcW w:w="530" w:type="dxa"/>
            <w:vAlign w:val="center"/>
          </w:tcPr>
          <w:p w14:paraId="607E1010" w14:textId="770D04F8" w:rsidR="00153B56" w:rsidRPr="00504D7A" w:rsidRDefault="00153B56" w:rsidP="00153B56">
            <w:pPr>
              <w:jc w:val="center"/>
              <w:rPr>
                <w:rFonts w:ascii="GHEA Grapalat" w:hAnsi="GHEA Grapalat"/>
                <w:sz w:val="20"/>
                <w:szCs w:val="20"/>
                <w:lang w:val="pt-BR"/>
              </w:rPr>
            </w:pPr>
          </w:p>
        </w:tc>
        <w:tc>
          <w:tcPr>
            <w:tcW w:w="544" w:type="dxa"/>
            <w:vAlign w:val="center"/>
          </w:tcPr>
          <w:p w14:paraId="5F3B172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78F3BE6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9DC7F1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B03563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A0F47C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742A32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2799F3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EDD62C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E238B2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49DC0E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42FEACD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F3AB50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671CC240" w14:textId="77777777" w:rsidTr="00660E81">
        <w:trPr>
          <w:trHeight w:val="70"/>
        </w:trPr>
        <w:tc>
          <w:tcPr>
            <w:tcW w:w="925" w:type="dxa"/>
            <w:vAlign w:val="center"/>
          </w:tcPr>
          <w:p w14:paraId="70878F4F" w14:textId="45B7895E"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15</w:t>
            </w:r>
          </w:p>
        </w:tc>
        <w:tc>
          <w:tcPr>
            <w:tcW w:w="1507" w:type="dxa"/>
            <w:vAlign w:val="bottom"/>
          </w:tcPr>
          <w:p w14:paraId="1B91CFD3" w14:textId="655F3A7B" w:rsidR="00153B56" w:rsidRPr="00504D7A" w:rsidRDefault="00153B56" w:rsidP="00153B56">
            <w:pPr>
              <w:jc w:val="center"/>
              <w:rPr>
                <w:rFonts w:ascii="GHEA Grapalat" w:hAnsi="GHEA Grapalat" w:cs="Calibri"/>
                <w:color w:val="000000"/>
                <w:sz w:val="20"/>
                <w:szCs w:val="20"/>
              </w:rPr>
            </w:pPr>
            <w:r>
              <w:rPr>
                <w:rFonts w:ascii="Calibri" w:hAnsi="Calibri" w:cs="Calibri"/>
                <w:color w:val="000000"/>
                <w:sz w:val="22"/>
                <w:szCs w:val="22"/>
              </w:rPr>
              <w:t>3221127</w:t>
            </w:r>
          </w:p>
        </w:tc>
        <w:tc>
          <w:tcPr>
            <w:tcW w:w="1900" w:type="dxa"/>
            <w:vAlign w:val="bottom"/>
          </w:tcPr>
          <w:p w14:paraId="43DE8A86" w14:textId="47AD425E" w:rsidR="00153B56" w:rsidRPr="00504D7A" w:rsidRDefault="00153B56" w:rsidP="00153B56">
            <w:pPr>
              <w:jc w:val="center"/>
              <w:rPr>
                <w:rFonts w:ascii="GHEA Grapalat" w:hAnsi="GHEA Grapalat" w:cs="Sylfaen"/>
                <w:color w:val="000000"/>
                <w:sz w:val="20"/>
                <w:szCs w:val="20"/>
              </w:rPr>
            </w:pPr>
            <w:r>
              <w:rPr>
                <w:rFonts w:ascii="Calibri" w:hAnsi="Calibri" w:cs="Calibri"/>
                <w:color w:val="000000"/>
                <w:sz w:val="22"/>
                <w:szCs w:val="22"/>
              </w:rPr>
              <w:t xml:space="preserve">Հազար </w:t>
            </w:r>
          </w:p>
        </w:tc>
        <w:tc>
          <w:tcPr>
            <w:tcW w:w="530" w:type="dxa"/>
            <w:vAlign w:val="center"/>
          </w:tcPr>
          <w:p w14:paraId="4B750B59" w14:textId="49848F03" w:rsidR="00153B56" w:rsidRPr="00504D7A" w:rsidRDefault="00153B56" w:rsidP="00153B56">
            <w:pPr>
              <w:jc w:val="center"/>
              <w:rPr>
                <w:rFonts w:ascii="GHEA Grapalat" w:hAnsi="GHEA Grapalat"/>
                <w:sz w:val="20"/>
                <w:szCs w:val="20"/>
                <w:lang w:val="pt-BR"/>
              </w:rPr>
            </w:pPr>
          </w:p>
        </w:tc>
        <w:tc>
          <w:tcPr>
            <w:tcW w:w="544" w:type="dxa"/>
            <w:vAlign w:val="center"/>
          </w:tcPr>
          <w:p w14:paraId="644138E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5312BD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A6BD83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65241D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CB3E39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C2EEA9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EE9F79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0CD700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44F40F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3F7C12C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15E94E5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326EFE4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7547A226" w14:textId="77777777" w:rsidTr="00660E81">
        <w:trPr>
          <w:trHeight w:val="70"/>
        </w:trPr>
        <w:tc>
          <w:tcPr>
            <w:tcW w:w="925" w:type="dxa"/>
            <w:vAlign w:val="center"/>
          </w:tcPr>
          <w:p w14:paraId="55550BC2" w14:textId="60A5F2B0"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16</w:t>
            </w:r>
          </w:p>
        </w:tc>
        <w:tc>
          <w:tcPr>
            <w:tcW w:w="1507" w:type="dxa"/>
            <w:vAlign w:val="bottom"/>
          </w:tcPr>
          <w:p w14:paraId="3AB0EAA4" w14:textId="3EFD9928" w:rsidR="00153B56" w:rsidRPr="00504D7A" w:rsidRDefault="00153B56" w:rsidP="00153B56">
            <w:pPr>
              <w:jc w:val="center"/>
              <w:rPr>
                <w:rFonts w:ascii="GHEA Grapalat" w:hAnsi="GHEA Grapalat" w:cs="Calibri"/>
                <w:color w:val="000000"/>
                <w:sz w:val="20"/>
                <w:szCs w:val="20"/>
              </w:rPr>
            </w:pPr>
            <w:r>
              <w:rPr>
                <w:rFonts w:ascii="Calibri" w:hAnsi="Calibri" w:cs="Calibri"/>
                <w:color w:val="000000"/>
                <w:sz w:val="22"/>
                <w:szCs w:val="22"/>
              </w:rPr>
              <w:t>15618000</w:t>
            </w:r>
          </w:p>
        </w:tc>
        <w:tc>
          <w:tcPr>
            <w:tcW w:w="1900" w:type="dxa"/>
            <w:vAlign w:val="bottom"/>
          </w:tcPr>
          <w:p w14:paraId="30267543" w14:textId="101EC954" w:rsidR="00153B56" w:rsidRPr="00504D7A" w:rsidRDefault="00153B56" w:rsidP="00153B56">
            <w:pPr>
              <w:jc w:val="center"/>
              <w:rPr>
                <w:rFonts w:ascii="GHEA Grapalat" w:hAnsi="GHEA Grapalat" w:cs="Sylfaen"/>
                <w:color w:val="000000"/>
                <w:sz w:val="20"/>
                <w:szCs w:val="20"/>
              </w:rPr>
            </w:pPr>
            <w:r>
              <w:rPr>
                <w:rFonts w:ascii="Calibri" w:hAnsi="Calibri" w:cs="Calibri"/>
                <w:color w:val="000000"/>
                <w:sz w:val="22"/>
                <w:szCs w:val="22"/>
              </w:rPr>
              <w:t xml:space="preserve">Բլղուր աղացած </w:t>
            </w:r>
          </w:p>
        </w:tc>
        <w:tc>
          <w:tcPr>
            <w:tcW w:w="530" w:type="dxa"/>
            <w:vAlign w:val="center"/>
          </w:tcPr>
          <w:p w14:paraId="4E6D6374" w14:textId="7D6F35BC" w:rsidR="00153B56" w:rsidRPr="00504D7A" w:rsidRDefault="00153B56" w:rsidP="00153B56">
            <w:pPr>
              <w:jc w:val="center"/>
              <w:rPr>
                <w:rFonts w:ascii="GHEA Grapalat" w:hAnsi="GHEA Grapalat"/>
                <w:sz w:val="20"/>
                <w:szCs w:val="20"/>
                <w:lang w:val="pt-BR"/>
              </w:rPr>
            </w:pPr>
          </w:p>
        </w:tc>
        <w:tc>
          <w:tcPr>
            <w:tcW w:w="544" w:type="dxa"/>
            <w:vAlign w:val="center"/>
          </w:tcPr>
          <w:p w14:paraId="558D4A5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86A708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66AF0D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1FA611C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410465B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60C0062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41BA22F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1CDB910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E56AD3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E3F759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38DEEB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270B3D9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4834BF72" w14:textId="77777777" w:rsidTr="00660E81">
        <w:trPr>
          <w:trHeight w:val="70"/>
        </w:trPr>
        <w:tc>
          <w:tcPr>
            <w:tcW w:w="925" w:type="dxa"/>
            <w:vAlign w:val="center"/>
          </w:tcPr>
          <w:p w14:paraId="58247E25" w14:textId="0FC8E0EE"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17</w:t>
            </w:r>
          </w:p>
        </w:tc>
        <w:tc>
          <w:tcPr>
            <w:tcW w:w="1507" w:type="dxa"/>
            <w:vAlign w:val="bottom"/>
          </w:tcPr>
          <w:p w14:paraId="0B08327A" w14:textId="7AE4FAA6" w:rsidR="00153B56" w:rsidRPr="00504D7A" w:rsidRDefault="00153B56" w:rsidP="00153B56">
            <w:pPr>
              <w:jc w:val="center"/>
              <w:rPr>
                <w:rFonts w:ascii="GHEA Grapalat" w:hAnsi="GHEA Grapalat" w:cs="Calibri"/>
                <w:color w:val="000000"/>
                <w:sz w:val="20"/>
                <w:szCs w:val="20"/>
              </w:rPr>
            </w:pPr>
            <w:r>
              <w:rPr>
                <w:rFonts w:ascii="Calibri" w:hAnsi="Calibri" w:cs="Calibri"/>
                <w:color w:val="000000"/>
                <w:sz w:val="22"/>
                <w:szCs w:val="22"/>
              </w:rPr>
              <w:t>15332410</w:t>
            </w:r>
          </w:p>
        </w:tc>
        <w:tc>
          <w:tcPr>
            <w:tcW w:w="1900" w:type="dxa"/>
            <w:vAlign w:val="bottom"/>
          </w:tcPr>
          <w:p w14:paraId="54852E69" w14:textId="292C2393" w:rsidR="00153B56" w:rsidRPr="00504D7A" w:rsidRDefault="00153B56" w:rsidP="00153B56">
            <w:pPr>
              <w:jc w:val="center"/>
              <w:rPr>
                <w:rFonts w:ascii="GHEA Grapalat" w:hAnsi="GHEA Grapalat" w:cs="Sylfaen"/>
                <w:color w:val="000000"/>
                <w:sz w:val="20"/>
                <w:szCs w:val="20"/>
              </w:rPr>
            </w:pPr>
            <w:r>
              <w:rPr>
                <w:rFonts w:ascii="Calibri" w:hAnsi="Calibri" w:cs="Calibri"/>
                <w:color w:val="000000"/>
                <w:sz w:val="22"/>
                <w:szCs w:val="22"/>
              </w:rPr>
              <w:t>Խնձորի չիր</w:t>
            </w:r>
          </w:p>
        </w:tc>
        <w:tc>
          <w:tcPr>
            <w:tcW w:w="530" w:type="dxa"/>
            <w:vAlign w:val="center"/>
          </w:tcPr>
          <w:p w14:paraId="145265E9" w14:textId="2E6D70B9" w:rsidR="00153B56" w:rsidRPr="00504D7A" w:rsidRDefault="00153B56" w:rsidP="00153B56">
            <w:pPr>
              <w:jc w:val="center"/>
              <w:rPr>
                <w:rFonts w:ascii="GHEA Grapalat" w:hAnsi="GHEA Grapalat"/>
                <w:sz w:val="20"/>
                <w:szCs w:val="20"/>
                <w:lang w:val="pt-BR"/>
              </w:rPr>
            </w:pPr>
          </w:p>
        </w:tc>
        <w:tc>
          <w:tcPr>
            <w:tcW w:w="544" w:type="dxa"/>
            <w:vAlign w:val="center"/>
          </w:tcPr>
          <w:p w14:paraId="381C677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4BA5FE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CFDFDA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6F9D11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8D7CB0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2993C92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25994E5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0560142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51F2429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5F1383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206EAB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7E66C8D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2868E62C" w14:textId="77777777" w:rsidTr="00660E81">
        <w:trPr>
          <w:trHeight w:val="70"/>
        </w:trPr>
        <w:tc>
          <w:tcPr>
            <w:tcW w:w="925" w:type="dxa"/>
            <w:vAlign w:val="center"/>
          </w:tcPr>
          <w:p w14:paraId="2AA14751" w14:textId="2AF9B072"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18</w:t>
            </w:r>
          </w:p>
        </w:tc>
        <w:tc>
          <w:tcPr>
            <w:tcW w:w="1507" w:type="dxa"/>
            <w:vAlign w:val="bottom"/>
          </w:tcPr>
          <w:p w14:paraId="0839AC2C" w14:textId="4AB0BAB1" w:rsidR="00153B56" w:rsidRPr="00504D7A" w:rsidRDefault="00153B56" w:rsidP="00153B56">
            <w:pPr>
              <w:jc w:val="center"/>
              <w:rPr>
                <w:rFonts w:ascii="GHEA Grapalat" w:hAnsi="GHEA Grapalat" w:cs="Calibri"/>
                <w:sz w:val="20"/>
                <w:szCs w:val="20"/>
              </w:rPr>
            </w:pPr>
            <w:r>
              <w:rPr>
                <w:rFonts w:ascii="Calibri" w:hAnsi="Calibri" w:cs="Calibri"/>
                <w:color w:val="000000"/>
                <w:sz w:val="22"/>
                <w:szCs w:val="22"/>
              </w:rPr>
              <w:t>15332410</w:t>
            </w:r>
          </w:p>
        </w:tc>
        <w:tc>
          <w:tcPr>
            <w:tcW w:w="1900" w:type="dxa"/>
            <w:vAlign w:val="bottom"/>
          </w:tcPr>
          <w:p w14:paraId="278EBAE0" w14:textId="348902B1" w:rsidR="00153B56" w:rsidRPr="00504D7A" w:rsidRDefault="00153B56" w:rsidP="00153B56">
            <w:pPr>
              <w:jc w:val="center"/>
              <w:rPr>
                <w:rFonts w:ascii="GHEA Grapalat" w:hAnsi="GHEA Grapalat" w:cs="Sylfaen"/>
                <w:color w:val="000000"/>
                <w:sz w:val="20"/>
                <w:szCs w:val="20"/>
              </w:rPr>
            </w:pPr>
            <w:r>
              <w:rPr>
                <w:rFonts w:ascii="Calibri" w:hAnsi="Calibri" w:cs="Calibri"/>
                <w:color w:val="000000"/>
                <w:sz w:val="22"/>
                <w:szCs w:val="22"/>
              </w:rPr>
              <w:t>Ծիրանի չիր</w:t>
            </w:r>
          </w:p>
        </w:tc>
        <w:tc>
          <w:tcPr>
            <w:tcW w:w="530" w:type="dxa"/>
            <w:vAlign w:val="center"/>
          </w:tcPr>
          <w:p w14:paraId="29A3E144" w14:textId="378A33C3" w:rsidR="00153B56" w:rsidRPr="00504D7A" w:rsidRDefault="00153B56" w:rsidP="00153B56">
            <w:pPr>
              <w:jc w:val="center"/>
              <w:rPr>
                <w:rFonts w:ascii="GHEA Grapalat" w:hAnsi="GHEA Grapalat"/>
                <w:sz w:val="20"/>
                <w:szCs w:val="20"/>
                <w:lang w:val="pt-BR"/>
              </w:rPr>
            </w:pPr>
          </w:p>
        </w:tc>
        <w:tc>
          <w:tcPr>
            <w:tcW w:w="544" w:type="dxa"/>
            <w:vAlign w:val="center"/>
          </w:tcPr>
          <w:p w14:paraId="0F05C8E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BF8AED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E584A0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C1D5D0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6D8728B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7530E2E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6F7D47E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43B50B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62953FF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2C3063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5ED2945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4F91D36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06F903E0" w14:textId="77777777" w:rsidTr="00660E81">
        <w:trPr>
          <w:trHeight w:val="70"/>
        </w:trPr>
        <w:tc>
          <w:tcPr>
            <w:tcW w:w="925" w:type="dxa"/>
            <w:vAlign w:val="center"/>
          </w:tcPr>
          <w:p w14:paraId="5B52FD33" w14:textId="32624322"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19</w:t>
            </w:r>
          </w:p>
        </w:tc>
        <w:tc>
          <w:tcPr>
            <w:tcW w:w="1507" w:type="dxa"/>
            <w:vAlign w:val="bottom"/>
          </w:tcPr>
          <w:p w14:paraId="19C877DA" w14:textId="3192F4F1" w:rsidR="00153B56" w:rsidRPr="00504D7A" w:rsidRDefault="00153B56" w:rsidP="00153B56">
            <w:pPr>
              <w:jc w:val="center"/>
              <w:rPr>
                <w:rFonts w:ascii="GHEA Grapalat" w:hAnsi="GHEA Grapalat" w:cs="Calibri"/>
                <w:sz w:val="20"/>
                <w:szCs w:val="20"/>
              </w:rPr>
            </w:pPr>
            <w:r>
              <w:rPr>
                <w:rFonts w:ascii="Calibri" w:hAnsi="Calibri" w:cs="Calibri"/>
                <w:color w:val="000000"/>
                <w:sz w:val="22"/>
                <w:szCs w:val="22"/>
              </w:rPr>
              <w:t>15332410</w:t>
            </w:r>
          </w:p>
        </w:tc>
        <w:tc>
          <w:tcPr>
            <w:tcW w:w="1900" w:type="dxa"/>
            <w:vAlign w:val="bottom"/>
          </w:tcPr>
          <w:p w14:paraId="3AAAB65F" w14:textId="3366476C" w:rsidR="00153B56" w:rsidRPr="00504D7A" w:rsidRDefault="00153B56" w:rsidP="00153B56">
            <w:pPr>
              <w:jc w:val="center"/>
              <w:rPr>
                <w:rFonts w:ascii="GHEA Grapalat" w:hAnsi="GHEA Grapalat" w:cs="Sylfaen"/>
                <w:color w:val="000000"/>
                <w:sz w:val="20"/>
                <w:szCs w:val="20"/>
              </w:rPr>
            </w:pPr>
            <w:r>
              <w:rPr>
                <w:rFonts w:ascii="Calibri" w:hAnsi="Calibri" w:cs="Calibri"/>
                <w:color w:val="000000"/>
                <w:sz w:val="22"/>
                <w:szCs w:val="22"/>
              </w:rPr>
              <w:t>Սալորի չիր</w:t>
            </w:r>
          </w:p>
        </w:tc>
        <w:tc>
          <w:tcPr>
            <w:tcW w:w="530" w:type="dxa"/>
            <w:vAlign w:val="center"/>
          </w:tcPr>
          <w:p w14:paraId="42231BA0" w14:textId="4BF08F6A" w:rsidR="00153B56" w:rsidRPr="00504D7A" w:rsidRDefault="00153B56" w:rsidP="00153B56">
            <w:pPr>
              <w:jc w:val="center"/>
              <w:rPr>
                <w:rFonts w:ascii="GHEA Grapalat" w:hAnsi="GHEA Grapalat"/>
                <w:sz w:val="20"/>
                <w:szCs w:val="20"/>
                <w:lang w:val="pt-BR"/>
              </w:rPr>
            </w:pPr>
          </w:p>
        </w:tc>
        <w:tc>
          <w:tcPr>
            <w:tcW w:w="544" w:type="dxa"/>
            <w:vAlign w:val="center"/>
          </w:tcPr>
          <w:p w14:paraId="57E79D0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B80999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F922E7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660CA28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0DC504F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5A5B65D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7F5EF69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926167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53945A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4130D5F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98DC345"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1E88F3A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42B942B7" w14:textId="77777777" w:rsidTr="00660E81">
        <w:trPr>
          <w:trHeight w:val="70"/>
        </w:trPr>
        <w:tc>
          <w:tcPr>
            <w:tcW w:w="925" w:type="dxa"/>
            <w:vAlign w:val="center"/>
          </w:tcPr>
          <w:p w14:paraId="1A165B8E" w14:textId="163861CA"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20</w:t>
            </w:r>
          </w:p>
        </w:tc>
        <w:tc>
          <w:tcPr>
            <w:tcW w:w="1507" w:type="dxa"/>
            <w:vAlign w:val="bottom"/>
          </w:tcPr>
          <w:p w14:paraId="66C30C62" w14:textId="4E88E76B" w:rsidR="00153B56" w:rsidRPr="00504D7A" w:rsidRDefault="00153B56" w:rsidP="00153B56">
            <w:pPr>
              <w:jc w:val="center"/>
              <w:rPr>
                <w:rFonts w:ascii="GHEA Grapalat" w:hAnsi="GHEA Grapalat" w:cs="Calibri"/>
                <w:color w:val="000000"/>
                <w:sz w:val="20"/>
                <w:szCs w:val="20"/>
              </w:rPr>
            </w:pPr>
            <w:r>
              <w:rPr>
                <w:rFonts w:ascii="Calibri" w:hAnsi="Calibri" w:cs="Calibri"/>
                <w:color w:val="000000"/>
                <w:sz w:val="22"/>
                <w:szCs w:val="22"/>
              </w:rPr>
              <w:t>3222130</w:t>
            </w:r>
          </w:p>
        </w:tc>
        <w:tc>
          <w:tcPr>
            <w:tcW w:w="1900" w:type="dxa"/>
            <w:vAlign w:val="bottom"/>
          </w:tcPr>
          <w:p w14:paraId="63BEF579" w14:textId="51E7600C" w:rsidR="00153B56" w:rsidRPr="00504D7A" w:rsidRDefault="00153B56" w:rsidP="00153B56">
            <w:pPr>
              <w:jc w:val="center"/>
              <w:rPr>
                <w:rFonts w:ascii="GHEA Grapalat" w:hAnsi="GHEA Grapalat" w:cs="Sylfaen"/>
                <w:color w:val="000000"/>
                <w:sz w:val="20"/>
                <w:szCs w:val="20"/>
              </w:rPr>
            </w:pPr>
            <w:r>
              <w:rPr>
                <w:rFonts w:ascii="Calibri" w:hAnsi="Calibri" w:cs="Calibri"/>
                <w:color w:val="000000"/>
                <w:sz w:val="22"/>
                <w:szCs w:val="22"/>
              </w:rPr>
              <w:t>Սերկեֆիլ</w:t>
            </w:r>
          </w:p>
        </w:tc>
        <w:tc>
          <w:tcPr>
            <w:tcW w:w="530" w:type="dxa"/>
            <w:vAlign w:val="center"/>
          </w:tcPr>
          <w:p w14:paraId="2FDC160C" w14:textId="66BAAB99" w:rsidR="00153B56" w:rsidRPr="00504D7A" w:rsidRDefault="00153B56" w:rsidP="00153B56">
            <w:pPr>
              <w:jc w:val="center"/>
              <w:rPr>
                <w:rFonts w:ascii="GHEA Grapalat" w:hAnsi="GHEA Grapalat"/>
                <w:sz w:val="20"/>
                <w:szCs w:val="20"/>
                <w:lang w:val="pt-BR"/>
              </w:rPr>
            </w:pPr>
          </w:p>
        </w:tc>
        <w:tc>
          <w:tcPr>
            <w:tcW w:w="544" w:type="dxa"/>
            <w:vAlign w:val="center"/>
          </w:tcPr>
          <w:p w14:paraId="2946A43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16160A3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6921FE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0EDF489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26F0E15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02016C3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BA1813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DE7629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0BE277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59FDE5D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7C6827FF"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42D3643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7DFAD0BE" w14:textId="77777777" w:rsidTr="00660E81">
        <w:trPr>
          <w:trHeight w:val="70"/>
        </w:trPr>
        <w:tc>
          <w:tcPr>
            <w:tcW w:w="925" w:type="dxa"/>
            <w:vAlign w:val="center"/>
          </w:tcPr>
          <w:p w14:paraId="5841360E" w14:textId="6066783A"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21</w:t>
            </w:r>
          </w:p>
        </w:tc>
        <w:tc>
          <w:tcPr>
            <w:tcW w:w="1507" w:type="dxa"/>
            <w:vAlign w:val="bottom"/>
          </w:tcPr>
          <w:p w14:paraId="58C38D2D" w14:textId="0637378A" w:rsidR="00153B56" w:rsidRPr="00504D7A" w:rsidRDefault="00153B56" w:rsidP="00153B56">
            <w:pPr>
              <w:jc w:val="center"/>
              <w:rPr>
                <w:rFonts w:ascii="GHEA Grapalat" w:hAnsi="GHEA Grapalat" w:cs="Arial"/>
                <w:sz w:val="20"/>
                <w:szCs w:val="20"/>
              </w:rPr>
            </w:pPr>
            <w:r>
              <w:rPr>
                <w:rFonts w:ascii="Calibri" w:hAnsi="Calibri" w:cs="Calibri"/>
                <w:color w:val="000000"/>
                <w:sz w:val="22"/>
                <w:szCs w:val="22"/>
              </w:rPr>
              <w:t>3222118</w:t>
            </w:r>
          </w:p>
        </w:tc>
        <w:tc>
          <w:tcPr>
            <w:tcW w:w="1900" w:type="dxa"/>
            <w:vAlign w:val="bottom"/>
          </w:tcPr>
          <w:p w14:paraId="610BEC3C" w14:textId="1B0C8269" w:rsidR="00153B56" w:rsidRPr="00504D7A" w:rsidRDefault="00153B56" w:rsidP="00153B56">
            <w:pPr>
              <w:jc w:val="center"/>
              <w:rPr>
                <w:rFonts w:ascii="GHEA Grapalat" w:hAnsi="GHEA Grapalat" w:cs="Arial"/>
                <w:sz w:val="20"/>
                <w:szCs w:val="20"/>
              </w:rPr>
            </w:pPr>
            <w:r>
              <w:rPr>
                <w:rFonts w:ascii="Calibri" w:hAnsi="Calibri" w:cs="Calibri"/>
                <w:color w:val="000000"/>
                <w:sz w:val="22"/>
                <w:szCs w:val="22"/>
              </w:rPr>
              <w:t>Կիտրոն</w:t>
            </w:r>
          </w:p>
        </w:tc>
        <w:tc>
          <w:tcPr>
            <w:tcW w:w="530" w:type="dxa"/>
            <w:vAlign w:val="center"/>
          </w:tcPr>
          <w:p w14:paraId="2172A16D" w14:textId="22560179" w:rsidR="00153B56" w:rsidRPr="00504D7A" w:rsidRDefault="00153B56" w:rsidP="00153B56">
            <w:pPr>
              <w:jc w:val="center"/>
              <w:rPr>
                <w:rFonts w:ascii="GHEA Grapalat" w:hAnsi="GHEA Grapalat"/>
                <w:sz w:val="20"/>
                <w:szCs w:val="20"/>
                <w:lang w:val="pt-BR"/>
              </w:rPr>
            </w:pPr>
          </w:p>
        </w:tc>
        <w:tc>
          <w:tcPr>
            <w:tcW w:w="544" w:type="dxa"/>
            <w:vAlign w:val="center"/>
          </w:tcPr>
          <w:p w14:paraId="45A78E17"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802EAB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32F41B1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9C037A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3E246DB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690FF9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3A9E0A1"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371B50BD"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2DF52AB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31758AD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55B854A"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23152A0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0C2C2914" w14:textId="77777777" w:rsidTr="00660E81">
        <w:trPr>
          <w:trHeight w:val="70"/>
        </w:trPr>
        <w:tc>
          <w:tcPr>
            <w:tcW w:w="925" w:type="dxa"/>
            <w:vAlign w:val="center"/>
          </w:tcPr>
          <w:p w14:paraId="1A2706AE" w14:textId="28429672"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22</w:t>
            </w:r>
          </w:p>
        </w:tc>
        <w:tc>
          <w:tcPr>
            <w:tcW w:w="1507" w:type="dxa"/>
            <w:vAlign w:val="bottom"/>
          </w:tcPr>
          <w:p w14:paraId="66380C36" w14:textId="1456B538" w:rsidR="00153B56" w:rsidRPr="00504D7A" w:rsidRDefault="00153B56" w:rsidP="00153B56">
            <w:pPr>
              <w:jc w:val="center"/>
              <w:rPr>
                <w:rFonts w:ascii="GHEA Grapalat" w:hAnsi="GHEA Grapalat" w:cs="Arial"/>
                <w:sz w:val="20"/>
                <w:szCs w:val="20"/>
              </w:rPr>
            </w:pPr>
            <w:r>
              <w:rPr>
                <w:rFonts w:ascii="Calibri" w:hAnsi="Calibri" w:cs="Calibri"/>
                <w:color w:val="000000"/>
                <w:sz w:val="22"/>
                <w:szCs w:val="22"/>
              </w:rPr>
              <w:t>15821500</w:t>
            </w:r>
          </w:p>
        </w:tc>
        <w:tc>
          <w:tcPr>
            <w:tcW w:w="1900" w:type="dxa"/>
            <w:vAlign w:val="bottom"/>
          </w:tcPr>
          <w:p w14:paraId="0F396D01" w14:textId="1E27D198" w:rsidR="00153B56" w:rsidRPr="00504D7A" w:rsidRDefault="00153B56" w:rsidP="00153B56">
            <w:pPr>
              <w:jc w:val="center"/>
              <w:rPr>
                <w:rFonts w:ascii="GHEA Grapalat" w:hAnsi="GHEA Grapalat" w:cs="Arial"/>
                <w:sz w:val="20"/>
                <w:szCs w:val="20"/>
              </w:rPr>
            </w:pPr>
            <w:r>
              <w:rPr>
                <w:rFonts w:ascii="Calibri" w:hAnsi="Calibri" w:cs="Calibri"/>
                <w:color w:val="000000"/>
                <w:sz w:val="22"/>
                <w:szCs w:val="22"/>
              </w:rPr>
              <w:t>Վարսակի թխվածքաբլիթ</w:t>
            </w:r>
          </w:p>
        </w:tc>
        <w:tc>
          <w:tcPr>
            <w:tcW w:w="530" w:type="dxa"/>
            <w:vAlign w:val="center"/>
          </w:tcPr>
          <w:p w14:paraId="29177CBB" w14:textId="58834038" w:rsidR="00153B56" w:rsidRPr="00504D7A" w:rsidRDefault="00153B56" w:rsidP="00153B56">
            <w:pPr>
              <w:jc w:val="center"/>
              <w:rPr>
                <w:rFonts w:ascii="GHEA Grapalat" w:hAnsi="GHEA Grapalat"/>
                <w:sz w:val="20"/>
                <w:szCs w:val="20"/>
                <w:lang w:val="pt-BR"/>
              </w:rPr>
            </w:pPr>
          </w:p>
        </w:tc>
        <w:tc>
          <w:tcPr>
            <w:tcW w:w="544" w:type="dxa"/>
            <w:vAlign w:val="center"/>
          </w:tcPr>
          <w:p w14:paraId="0518E2B6"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26BE0C4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3E8CC9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74FC9DE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1A43A9B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30D203C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03E7DBA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70E1B6BB"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1E2C1ED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1DA70D9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2CC0651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BF409E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r w:rsidR="00153B56" w:rsidRPr="00504D7A" w14:paraId="6D0111B4" w14:textId="77777777" w:rsidTr="00660E81">
        <w:trPr>
          <w:trHeight w:val="70"/>
        </w:trPr>
        <w:tc>
          <w:tcPr>
            <w:tcW w:w="925" w:type="dxa"/>
            <w:vAlign w:val="center"/>
          </w:tcPr>
          <w:p w14:paraId="15308F0D" w14:textId="4162B389" w:rsidR="00153B56" w:rsidRPr="00504D7A" w:rsidRDefault="00153B56" w:rsidP="00153B56">
            <w:pPr>
              <w:jc w:val="center"/>
              <w:rPr>
                <w:rFonts w:ascii="GHEA Grapalat" w:hAnsi="GHEA Grapalat" w:cs="Arial"/>
                <w:sz w:val="20"/>
                <w:szCs w:val="20"/>
              </w:rPr>
            </w:pPr>
            <w:r>
              <w:rPr>
                <w:rFonts w:ascii="GHEA Grapalat" w:hAnsi="GHEA Grapalat" w:cs="Arial"/>
                <w:sz w:val="18"/>
                <w:szCs w:val="18"/>
              </w:rPr>
              <w:t>23</w:t>
            </w:r>
          </w:p>
        </w:tc>
        <w:tc>
          <w:tcPr>
            <w:tcW w:w="1507" w:type="dxa"/>
            <w:vAlign w:val="bottom"/>
          </w:tcPr>
          <w:p w14:paraId="02ECB4B3" w14:textId="2E10662C" w:rsidR="00153B56" w:rsidRPr="00504D7A" w:rsidRDefault="00153B56" w:rsidP="00153B56">
            <w:pPr>
              <w:jc w:val="center"/>
              <w:rPr>
                <w:rFonts w:ascii="GHEA Grapalat" w:hAnsi="GHEA Grapalat" w:cs="Arial"/>
                <w:sz w:val="20"/>
                <w:szCs w:val="20"/>
              </w:rPr>
            </w:pPr>
            <w:r>
              <w:rPr>
                <w:rFonts w:ascii="Calibri" w:hAnsi="Calibri" w:cs="Calibri"/>
                <w:color w:val="000000"/>
                <w:sz w:val="22"/>
                <w:szCs w:val="22"/>
              </w:rPr>
              <w:t>3222134</w:t>
            </w:r>
          </w:p>
        </w:tc>
        <w:tc>
          <w:tcPr>
            <w:tcW w:w="1900" w:type="dxa"/>
            <w:vAlign w:val="bottom"/>
          </w:tcPr>
          <w:p w14:paraId="4DDCFBBC" w14:textId="2FC41D48" w:rsidR="00153B56" w:rsidRPr="00504D7A" w:rsidRDefault="00153B56" w:rsidP="00153B56">
            <w:pPr>
              <w:jc w:val="center"/>
              <w:rPr>
                <w:rFonts w:ascii="GHEA Grapalat" w:hAnsi="GHEA Grapalat" w:cs="Arial"/>
                <w:sz w:val="20"/>
                <w:szCs w:val="20"/>
              </w:rPr>
            </w:pPr>
            <w:r>
              <w:rPr>
                <w:rFonts w:ascii="Calibri" w:hAnsi="Calibri" w:cs="Calibri"/>
                <w:color w:val="000000"/>
                <w:sz w:val="22"/>
                <w:szCs w:val="22"/>
              </w:rPr>
              <w:t>Սև սալոր</w:t>
            </w:r>
          </w:p>
        </w:tc>
        <w:tc>
          <w:tcPr>
            <w:tcW w:w="530" w:type="dxa"/>
            <w:vAlign w:val="center"/>
          </w:tcPr>
          <w:p w14:paraId="31B24ACB" w14:textId="3E438633" w:rsidR="00153B56" w:rsidRPr="00504D7A" w:rsidRDefault="00153B56" w:rsidP="00153B56">
            <w:pPr>
              <w:jc w:val="center"/>
              <w:rPr>
                <w:rFonts w:ascii="GHEA Grapalat" w:hAnsi="GHEA Grapalat"/>
                <w:sz w:val="20"/>
                <w:szCs w:val="20"/>
                <w:lang w:val="pt-BR"/>
              </w:rPr>
            </w:pPr>
          </w:p>
        </w:tc>
        <w:tc>
          <w:tcPr>
            <w:tcW w:w="544" w:type="dxa"/>
            <w:vAlign w:val="center"/>
          </w:tcPr>
          <w:p w14:paraId="1FEC230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41081F0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25 %</w:t>
            </w:r>
          </w:p>
        </w:tc>
        <w:tc>
          <w:tcPr>
            <w:tcW w:w="638" w:type="dxa"/>
            <w:vAlign w:val="center"/>
          </w:tcPr>
          <w:p w14:paraId="6F9C2450"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756" w:type="dxa"/>
            <w:vAlign w:val="center"/>
          </w:tcPr>
          <w:p w14:paraId="542A152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0" w:type="dxa"/>
            <w:vAlign w:val="center"/>
          </w:tcPr>
          <w:p w14:paraId="6D7AA8B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50 %</w:t>
            </w:r>
          </w:p>
        </w:tc>
        <w:tc>
          <w:tcPr>
            <w:tcW w:w="821" w:type="dxa"/>
            <w:vAlign w:val="center"/>
          </w:tcPr>
          <w:p w14:paraId="15A7B174"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826" w:type="dxa"/>
            <w:vAlign w:val="center"/>
          </w:tcPr>
          <w:p w14:paraId="5D4F6683"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w:t>
            </w:r>
          </w:p>
        </w:tc>
        <w:tc>
          <w:tcPr>
            <w:tcW w:w="728" w:type="dxa"/>
            <w:vAlign w:val="center"/>
          </w:tcPr>
          <w:p w14:paraId="4A1C9258"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75 %</w:t>
            </w:r>
          </w:p>
        </w:tc>
        <w:tc>
          <w:tcPr>
            <w:tcW w:w="783" w:type="dxa"/>
            <w:vAlign w:val="center"/>
          </w:tcPr>
          <w:p w14:paraId="4527233E"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0" w:type="dxa"/>
            <w:vAlign w:val="center"/>
          </w:tcPr>
          <w:p w14:paraId="097FE33C"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751" w:type="dxa"/>
            <w:vAlign w:val="center"/>
          </w:tcPr>
          <w:p w14:paraId="0A3D22E2"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c>
          <w:tcPr>
            <w:tcW w:w="1424" w:type="dxa"/>
            <w:vAlign w:val="center"/>
          </w:tcPr>
          <w:p w14:paraId="666FE069" w14:textId="77777777" w:rsidR="00153B56" w:rsidRPr="00504D7A" w:rsidRDefault="00153B56" w:rsidP="00153B56">
            <w:pPr>
              <w:jc w:val="center"/>
              <w:rPr>
                <w:rFonts w:ascii="GHEA Grapalat" w:hAnsi="GHEA Grapalat"/>
                <w:sz w:val="20"/>
                <w:szCs w:val="20"/>
                <w:lang w:val="pt-BR"/>
              </w:rPr>
            </w:pPr>
            <w:r w:rsidRPr="00504D7A">
              <w:rPr>
                <w:rFonts w:ascii="GHEA Grapalat" w:hAnsi="GHEA Grapalat"/>
                <w:sz w:val="20"/>
                <w:szCs w:val="20"/>
                <w:lang w:val="pt-BR"/>
              </w:rPr>
              <w:t>100 %</w:t>
            </w:r>
          </w:p>
        </w:tc>
      </w:tr>
    </w:tbl>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p w14:paraId="628A6707" w14:textId="77777777" w:rsidR="00071D1C" w:rsidRPr="00A71D81" w:rsidRDefault="00071D1C" w:rsidP="00EF3662">
      <w:pPr>
        <w:rPr>
          <w:rFonts w:ascii="GHEA Grapalat" w:hAnsi="GHEA Grapalat"/>
          <w:i/>
          <w:sz w:val="18"/>
          <w:szCs w:val="18"/>
        </w:rPr>
      </w:pPr>
    </w:p>
    <w:p w14:paraId="65246CB8" w14:textId="77777777" w:rsidR="00071D1C" w:rsidRPr="007E5583" w:rsidRDefault="00071D1C" w:rsidP="00EF3662">
      <w:pPr>
        <w:rPr>
          <w:rFonts w:ascii="GHEA Grapalat" w:hAnsi="GHEA Grapalat"/>
          <w:i/>
          <w:sz w:val="18"/>
          <w:szCs w:val="18"/>
        </w:rPr>
      </w:pPr>
      <w:r w:rsidRPr="007E5583">
        <w:rPr>
          <w:rFonts w:ascii="GHEA Grapalat" w:hAnsi="GHEA Grapalat" w:cs="Sylfaen"/>
          <w:i/>
          <w:sz w:val="18"/>
          <w:szCs w:val="18"/>
        </w:rPr>
        <w:t xml:space="preserve">** </w:t>
      </w:r>
      <w:r w:rsidRPr="00A71D81">
        <w:rPr>
          <w:rFonts w:ascii="GHEA Grapalat" w:hAnsi="GHEA Grapalat" w:cs="Sylfaen"/>
          <w:i/>
          <w:sz w:val="18"/>
          <w:szCs w:val="18"/>
          <w:lang w:val="pt-BR"/>
        </w:rPr>
        <w:t>հրավերում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գումարները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տոկոսով</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իսկ</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պայմանագիրը</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կնքելիս</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տոկոսի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փոխարեն</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նշվում</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է</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կոնկրետ</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գումարի</w:t>
      </w:r>
      <w:r w:rsidRPr="007E5583">
        <w:rPr>
          <w:rFonts w:ascii="GHEA Grapalat" w:hAnsi="GHEA Grapalat" w:cs="Sylfaen"/>
          <w:i/>
          <w:sz w:val="18"/>
          <w:szCs w:val="18"/>
        </w:rPr>
        <w:t xml:space="preserve"> </w:t>
      </w:r>
      <w:r w:rsidRPr="00A71D81">
        <w:rPr>
          <w:rFonts w:ascii="GHEA Grapalat" w:hAnsi="GHEA Grapalat" w:cs="Sylfaen"/>
          <w:i/>
          <w:sz w:val="18"/>
          <w:szCs w:val="18"/>
          <w:lang w:val="pt-BR"/>
        </w:rPr>
        <w:t>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DF2E43" w14:paraId="2BF17983" w14:textId="77777777" w:rsidTr="007A2020">
        <w:trPr>
          <w:tblCellSpacing w:w="7" w:type="dxa"/>
          <w:jc w:val="center"/>
        </w:trPr>
        <w:tc>
          <w:tcPr>
            <w:tcW w:w="0" w:type="auto"/>
            <w:vAlign w:val="center"/>
          </w:tcPr>
          <w:p w14:paraId="4B48907B" w14:textId="682F61D6" w:rsidR="0038400D" w:rsidRPr="007E5583" w:rsidRDefault="00B05F1F" w:rsidP="007A2020">
            <w:pPr>
              <w:jc w:val="center"/>
              <w:rPr>
                <w:rFonts w:ascii="GHEA Grapalat" w:hAnsi="GHEA Grapalat"/>
                <w:iCs/>
                <w:color w:val="000000"/>
                <w:sz w:val="21"/>
                <w:szCs w:val="21"/>
                <w:lang w:val="ru-RU"/>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7E5583">
              <w:rPr>
                <w:rFonts w:ascii="GHEA Grapalat" w:hAnsi="GHEA Grapalat"/>
                <w:iCs/>
                <w:color w:val="000000"/>
                <w:sz w:val="21"/>
                <w:szCs w:val="21"/>
                <w:lang w:val="ru-RU"/>
              </w:rPr>
              <w:t xml:space="preserve"> </w:t>
            </w:r>
            <w:r w:rsidR="0038400D" w:rsidRPr="00A71D81">
              <w:rPr>
                <w:rFonts w:ascii="GHEA Grapalat" w:hAnsi="GHEA Grapalat"/>
                <w:iCs/>
                <w:color w:val="000000"/>
                <w:sz w:val="21"/>
                <w:szCs w:val="21"/>
              </w:rPr>
              <w:t>կողմ</w:t>
            </w:r>
            <w:r w:rsidR="0038400D" w:rsidRPr="007E5583">
              <w:rPr>
                <w:rFonts w:ascii="GHEA Grapalat" w:hAnsi="GHEA Grapalat"/>
                <w:iCs/>
                <w:color w:val="000000"/>
                <w:sz w:val="21"/>
                <w:szCs w:val="21"/>
                <w:lang w:val="ru-RU"/>
              </w:rPr>
              <w:t xml:space="preserve"> </w:t>
            </w:r>
          </w:p>
          <w:p w14:paraId="39DB8FE8"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372C8D3A" w14:textId="77777777" w:rsidR="0038400D" w:rsidRPr="007E5583" w:rsidRDefault="0038400D" w:rsidP="007A2020">
            <w:pPr>
              <w:jc w:val="center"/>
              <w:rPr>
                <w:rFonts w:ascii="GHEA Grapalat" w:hAnsi="GHEA Grapalat"/>
                <w:iCs/>
                <w:color w:val="000000"/>
                <w:sz w:val="21"/>
                <w:szCs w:val="21"/>
                <w:lang w:val="ru-RU"/>
              </w:rPr>
            </w:pPr>
            <w:r w:rsidRPr="007E5583">
              <w:rPr>
                <w:rFonts w:ascii="GHEA Grapalat" w:hAnsi="GHEA Grapalat"/>
                <w:iCs/>
                <w:color w:val="000000"/>
                <w:sz w:val="21"/>
                <w:szCs w:val="21"/>
                <w:lang w:val="ru-RU"/>
              </w:rPr>
              <w:t>___________________________</w:t>
            </w:r>
          </w:p>
          <w:p w14:paraId="4332AAA9" w14:textId="77777777" w:rsidR="0038400D" w:rsidRPr="007E5583"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գտնվելու</w:t>
            </w:r>
            <w:r w:rsidRPr="007E5583">
              <w:rPr>
                <w:rFonts w:ascii="GHEA Grapalat" w:hAnsi="GHEA Grapalat"/>
                <w:iCs/>
                <w:color w:val="000000"/>
                <w:sz w:val="21"/>
                <w:szCs w:val="21"/>
                <w:lang w:val="ru-RU"/>
              </w:rPr>
              <w:t xml:space="preserve"> </w:t>
            </w:r>
            <w:r w:rsidRPr="00A71D81">
              <w:rPr>
                <w:rFonts w:ascii="GHEA Grapalat" w:hAnsi="GHEA Grapalat"/>
                <w:iCs/>
                <w:color w:val="000000"/>
                <w:sz w:val="21"/>
                <w:szCs w:val="21"/>
              </w:rPr>
              <w:t>վայրը</w:t>
            </w:r>
            <w:r w:rsidRPr="007E5583">
              <w:rPr>
                <w:rFonts w:ascii="GHEA Grapalat" w:hAnsi="GHEA Grapalat"/>
                <w:iCs/>
                <w:color w:val="000000"/>
                <w:sz w:val="21"/>
                <w:szCs w:val="21"/>
                <w:lang w:val="ru-RU"/>
              </w:rPr>
              <w:t xml:space="preserve"> ______________</w:t>
            </w:r>
          </w:p>
          <w:p w14:paraId="09C9DEE7" w14:textId="77777777" w:rsidR="0038400D" w:rsidRPr="007E5583" w:rsidRDefault="0038400D" w:rsidP="007A2020">
            <w:pPr>
              <w:jc w:val="center"/>
              <w:rPr>
                <w:rFonts w:ascii="GHEA Grapalat" w:hAnsi="GHEA Grapalat"/>
                <w:iCs/>
                <w:color w:val="000000"/>
                <w:sz w:val="21"/>
                <w:szCs w:val="21"/>
                <w:lang w:val="ru-RU"/>
              </w:rPr>
            </w:pPr>
            <w:r w:rsidRPr="00A71D81">
              <w:rPr>
                <w:rFonts w:ascii="GHEA Grapalat" w:hAnsi="GHEA Grapalat"/>
                <w:iCs/>
                <w:color w:val="000000"/>
                <w:sz w:val="21"/>
                <w:szCs w:val="21"/>
              </w:rPr>
              <w:t>հհ</w:t>
            </w:r>
            <w:r w:rsidRPr="007E5583">
              <w:rPr>
                <w:rFonts w:ascii="GHEA Grapalat" w:hAnsi="GHEA Grapalat"/>
                <w:iCs/>
                <w:color w:val="000000"/>
                <w:sz w:val="21"/>
                <w:szCs w:val="21"/>
                <w:lang w:val="ru-RU"/>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949F1" w14:textId="77777777" w:rsidR="00660E81" w:rsidRDefault="00660E81">
      <w:r>
        <w:separator/>
      </w:r>
    </w:p>
  </w:endnote>
  <w:endnote w:type="continuationSeparator" w:id="0">
    <w:p w14:paraId="495E63C6" w14:textId="77777777" w:rsidR="00660E81" w:rsidRDefault="00660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Mariam">
    <w:altName w:val="Sylfaen"/>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6CFFB" w14:textId="77777777" w:rsidR="00660E81" w:rsidRDefault="00660E81">
      <w:r>
        <w:separator/>
      </w:r>
    </w:p>
  </w:footnote>
  <w:footnote w:type="continuationSeparator" w:id="0">
    <w:p w14:paraId="09DE3372" w14:textId="77777777" w:rsidR="00660E81" w:rsidRDefault="00660E81">
      <w:r>
        <w:continuationSeparator/>
      </w:r>
    </w:p>
  </w:footnote>
  <w:footnote w:id="1">
    <w:p w14:paraId="5BDA916E" w14:textId="4A0C8C20" w:rsidR="00660E81" w:rsidRPr="006F2A6C" w:rsidRDefault="00660E81" w:rsidP="006F2A6C">
      <w:pPr>
        <w:jc w:val="both"/>
        <w:rPr>
          <w:rFonts w:asciiTheme="minorHAnsi" w:hAnsiTheme="minorHAnsi"/>
          <w:lang w:val="hy-AM"/>
        </w:rPr>
      </w:pPr>
      <w:r>
        <w:rPr>
          <w:rStyle w:val="af6"/>
        </w:rPr>
        <w:footnoteRef/>
      </w:r>
      <w:r w:rsidRPr="007E5583">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660E81" w:rsidRPr="00D45BA2" w:rsidRDefault="00660E81"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7C6F0D9" w14:textId="69C7FF55" w:rsidR="00660E81" w:rsidRPr="0028748F" w:rsidRDefault="00660E81">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4">
    <w:p w14:paraId="4BBBCD3C" w14:textId="43E7C133" w:rsidR="00660E81" w:rsidRPr="001258CE" w:rsidRDefault="00660E81">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645C99E3" w14:textId="0A81581E" w:rsidR="00660E81" w:rsidRPr="000B7538" w:rsidRDefault="00660E81" w:rsidP="004264A4">
      <w:pPr>
        <w:pStyle w:val="af2"/>
        <w:rPr>
          <w:rFonts w:ascii="GHEA Grapalat" w:hAnsi="GHEA Grapalat" w:cs="Sylfaen"/>
          <w:i/>
          <w:sz w:val="16"/>
          <w:szCs w:val="16"/>
          <w:lang w:val="hy-AM"/>
        </w:rPr>
      </w:pPr>
      <w:r>
        <w:rPr>
          <w:rStyle w:val="af6"/>
        </w:rPr>
        <w:footnoteRef/>
      </w:r>
    </w:p>
    <w:p w14:paraId="38B667BE" w14:textId="66E42DC3" w:rsidR="00660E81" w:rsidRPr="006F2A6C" w:rsidRDefault="00660E81">
      <w:pPr>
        <w:pStyle w:val="af2"/>
        <w:rPr>
          <w:rFonts w:ascii="Calibri" w:hAnsi="Calibri"/>
          <w:lang w:val="hy-AM"/>
        </w:rPr>
      </w:pPr>
      <w:r w:rsidRPr="000B7538">
        <w:rPr>
          <w:rFonts w:ascii="GHEA Grapalat" w:hAnsi="GHEA Grapalat" w:cs="Sylfaen"/>
          <w:i/>
          <w:sz w:val="16"/>
          <w:szCs w:val="16"/>
          <w:lang w:val="hy-AM"/>
        </w:rPr>
        <w:t>,</w:t>
      </w:r>
    </w:p>
  </w:footnote>
  <w:footnote w:id="6">
    <w:p w14:paraId="422AF998" w14:textId="0DB20754" w:rsidR="00660E81" w:rsidRPr="00FD4E69" w:rsidRDefault="00660E81" w:rsidP="00FD4E69">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660E81" w:rsidRPr="00FD4E69" w:rsidRDefault="00660E81"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40326818" w14:textId="77777777" w:rsidR="00660E81" w:rsidRPr="000B7538" w:rsidRDefault="00660E81"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660E81" w:rsidRPr="000B7538" w:rsidRDefault="00660E81"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660E81" w:rsidRPr="00523B4A" w:rsidRDefault="00660E81">
      <w:pPr>
        <w:pStyle w:val="af2"/>
        <w:rPr>
          <w:rFonts w:asciiTheme="minorHAnsi" w:hAnsiTheme="minorHAnsi"/>
        </w:rPr>
      </w:pPr>
    </w:p>
  </w:footnote>
  <w:footnote w:id="9">
    <w:p w14:paraId="18B31D9B" w14:textId="41260695" w:rsidR="00660E81" w:rsidRPr="00002A8F" w:rsidRDefault="00660E81">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0">
    <w:p w14:paraId="0259F086" w14:textId="54455835" w:rsidR="00660E81" w:rsidRPr="004E599D" w:rsidRDefault="00660E81">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1">
    <w:p w14:paraId="1170C63B" w14:textId="77777777" w:rsidR="00660E81" w:rsidRPr="006265F4" w:rsidRDefault="00660E81"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660E81" w:rsidRPr="00416526" w:rsidRDefault="00660E81"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660E81" w:rsidRPr="00151EB5" w:rsidRDefault="00660E81">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660E81" w:rsidRPr="00151EB5" w:rsidRDefault="00660E81"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660E81" w:rsidRPr="00151EB5" w:rsidRDefault="00660E81">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5">
    <w:p w14:paraId="1CAC96EA" w14:textId="77777777" w:rsidR="00660E81" w:rsidRPr="00E34F95" w:rsidRDefault="00660E81"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82325EB"/>
    <w:multiLevelType w:val="hybridMultilevel"/>
    <w:tmpl w:val="BA9C7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89C5D5C"/>
    <w:multiLevelType w:val="hybridMultilevel"/>
    <w:tmpl w:val="C0E21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10"/>
  </w:num>
  <w:num w:numId="3">
    <w:abstractNumId w:val="20"/>
  </w:num>
  <w:num w:numId="4">
    <w:abstractNumId w:val="17"/>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8"/>
  </w:num>
  <w:num w:numId="27">
    <w:abstractNumId w:val="16"/>
  </w:num>
  <w:num w:numId="28">
    <w:abstractNumId w:val="11"/>
  </w:num>
  <w:num w:numId="29">
    <w:abstractNumId w:val="13"/>
  </w:num>
  <w:num w:numId="30">
    <w:abstractNumId w:val="21"/>
  </w:num>
  <w:num w:numId="31">
    <w:abstractNumId w:val="2"/>
  </w:num>
  <w:num w:numId="32">
    <w:abstractNumId w:val="9"/>
  </w:num>
  <w:num w:numId="33">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3CE2"/>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06D"/>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07D13"/>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B56"/>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3CD"/>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56E"/>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350"/>
    <w:rsid w:val="001C76F7"/>
    <w:rsid w:val="001C7C1A"/>
    <w:rsid w:val="001D1139"/>
    <w:rsid w:val="001D1D00"/>
    <w:rsid w:val="001D21EF"/>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4E12"/>
    <w:rsid w:val="002559B9"/>
    <w:rsid w:val="00255D6A"/>
    <w:rsid w:val="002570A4"/>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0D7C"/>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3F87"/>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0B07"/>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4818"/>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A8D"/>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64A4"/>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D7A"/>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3D"/>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0E81"/>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03"/>
    <w:rsid w:val="00697C38"/>
    <w:rsid w:val="006A0C17"/>
    <w:rsid w:val="006A0D8B"/>
    <w:rsid w:val="006A0F27"/>
    <w:rsid w:val="006A134C"/>
    <w:rsid w:val="006A14B3"/>
    <w:rsid w:val="006A1922"/>
    <w:rsid w:val="006A1F61"/>
    <w:rsid w:val="006A200B"/>
    <w:rsid w:val="006A26BE"/>
    <w:rsid w:val="006A2D46"/>
    <w:rsid w:val="006A372D"/>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3E9"/>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5ED"/>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71F"/>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E06"/>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531"/>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5583"/>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2F1"/>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9D3"/>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047"/>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A75"/>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1B8"/>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733"/>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27"/>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4CE8"/>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B780E"/>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17"/>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6AF"/>
    <w:rsid w:val="00C5087C"/>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3CA"/>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6847"/>
    <w:rsid w:val="00CC73F0"/>
    <w:rsid w:val="00CC7693"/>
    <w:rsid w:val="00CD043A"/>
    <w:rsid w:val="00CD0A71"/>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DD6"/>
    <w:rsid w:val="00DB3E17"/>
    <w:rsid w:val="00DB41B7"/>
    <w:rsid w:val="00DB4273"/>
    <w:rsid w:val="00DB4CC7"/>
    <w:rsid w:val="00DB4EFF"/>
    <w:rsid w:val="00DB5BE6"/>
    <w:rsid w:val="00DB6335"/>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2E4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1B8A"/>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8E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0E1"/>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519"/>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3CF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561C"/>
    <w:rsid w:val="00F96621"/>
    <w:rsid w:val="00F97D3E"/>
    <w:rsid w:val="00FA0498"/>
    <w:rsid w:val="00FA0E41"/>
    <w:rsid w:val="00FA169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numbering" w:customStyle="1" w:styleId="NoList1">
    <w:name w:val="No List1"/>
    <w:next w:val="a2"/>
    <w:semiHidden/>
    <w:rsid w:val="00504D7A"/>
  </w:style>
  <w:style w:type="paragraph" w:customStyle="1" w:styleId="DefaultParagraphFontParaChar">
    <w:name w:val="Default Paragraph Font Para Char"/>
    <w:basedOn w:val="a"/>
    <w:locked/>
    <w:rsid w:val="00504D7A"/>
    <w:pPr>
      <w:spacing w:after="160"/>
    </w:pPr>
    <w:rPr>
      <w:rFonts w:ascii="Verdana" w:eastAsia="Batang" w:hAnsi="Verdana" w:cs="Verdana"/>
      <w:lang w:val="en-GB"/>
    </w:rPr>
  </w:style>
  <w:style w:type="paragraph" w:customStyle="1" w:styleId="13">
    <w:name w:val="1"/>
    <w:basedOn w:val="a"/>
    <w:rsid w:val="00504D7A"/>
    <w:pPr>
      <w:spacing w:after="160" w:line="240" w:lineRule="exact"/>
    </w:pPr>
    <w:rPr>
      <w:rFonts w:ascii="Arial" w:hAnsi="Arial" w:cs="Arial"/>
      <w:sz w:val="20"/>
      <w:szCs w:val="20"/>
    </w:rPr>
  </w:style>
  <w:style w:type="paragraph" w:styleId="HTML">
    <w:name w:val="HTML Preformatted"/>
    <w:basedOn w:val="a"/>
    <w:link w:val="HTML0"/>
    <w:unhideWhenUsed/>
    <w:rsid w:val="00504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504D7A"/>
    <w:rPr>
      <w:rFonts w:ascii="Courier New" w:hAnsi="Courier New"/>
    </w:rPr>
  </w:style>
  <w:style w:type="character" w:customStyle="1" w:styleId="rvts9">
    <w:name w:val="rvts9"/>
    <w:basedOn w:val="a0"/>
    <w:rsid w:val="00504D7A"/>
  </w:style>
  <w:style w:type="paragraph" w:customStyle="1" w:styleId="Normal1">
    <w:name w:val="Normal+1"/>
    <w:basedOn w:val="a"/>
    <w:next w:val="a"/>
    <w:uiPriority w:val="99"/>
    <w:rsid w:val="00504D7A"/>
    <w:pPr>
      <w:autoSpaceDE w:val="0"/>
      <w:autoSpaceDN w:val="0"/>
      <w:adjustRightInd w:val="0"/>
    </w:pPr>
    <w:rPr>
      <w:rFonts w:ascii="GHEA Mariam" w:hAnsi="GHEA Mariam"/>
    </w:rPr>
  </w:style>
  <w:style w:type="character" w:customStyle="1" w:styleId="apple-converted-space">
    <w:name w:val="apple-converted-space"/>
    <w:rsid w:val="00504D7A"/>
  </w:style>
  <w:style w:type="character" w:customStyle="1" w:styleId="apple-style-span">
    <w:name w:val="apple-style-span"/>
    <w:rsid w:val="00504D7A"/>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FD330-3535-43C7-A332-0C0DFD922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135</Pages>
  <Words>24133</Words>
  <Characters>181279</Characters>
  <Application>Microsoft Office Word</Application>
  <DocSecurity>0</DocSecurity>
  <Lines>1510</Lines>
  <Paragraphs>410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205002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Vram</cp:lastModifiedBy>
  <cp:revision>23</cp:revision>
  <cp:lastPrinted>2018-02-16T07:12:00Z</cp:lastPrinted>
  <dcterms:created xsi:type="dcterms:W3CDTF">2025-11-27T07:03:00Z</dcterms:created>
  <dcterms:modified xsi:type="dcterms:W3CDTF">2026-01-28T17:24:00Z</dcterms:modified>
</cp:coreProperties>
</file>