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1477A6" w:rsidRDefault="006870F6" w:rsidP="00104A95">
      <w:pPr>
        <w:pStyle w:val="Heading9"/>
        <w:rPr>
          <w:rFonts w:ascii="Sylfaen" w:hAnsi="Sylfaen" w:cs="Sylfaen"/>
          <w:bCs/>
          <w:sz w:val="24"/>
          <w:szCs w:val="24"/>
          <w:lang w:val="hy-AM"/>
        </w:rPr>
      </w:pPr>
      <w:r w:rsidRPr="00B066C3">
        <w:rPr>
          <w:rFonts w:ascii="Sylfaen" w:hAnsi="Sylfaen"/>
          <w:sz w:val="24"/>
          <w:szCs w:val="24"/>
          <w:lang w:val="es-ES"/>
        </w:rPr>
        <w:t xml:space="preserve">Open Request for Proposals </w:t>
      </w:r>
      <w:r w:rsidR="00435237" w:rsidRPr="003A032B">
        <w:rPr>
          <w:rFonts w:ascii="Sylfaen" w:hAnsi="Sylfaen" w:cs="Sylfaen"/>
          <w:sz w:val="24"/>
          <w:szCs w:val="24"/>
          <w:lang w:val="hy-AM"/>
        </w:rPr>
        <w:t xml:space="preserve"> </w:t>
      </w:r>
      <w:r w:rsidR="00435237" w:rsidRPr="00E92C6D">
        <w:rPr>
          <w:rFonts w:ascii="Sylfaen" w:hAnsi="Sylfaen" w:cs="Sylfaen"/>
          <w:bCs/>
          <w:sz w:val="24"/>
          <w:szCs w:val="24"/>
          <w:lang w:val="hy-AM"/>
        </w:rPr>
        <w:t xml:space="preserve">№ </w:t>
      </w:r>
      <w:r w:rsidR="004D1F26">
        <w:rPr>
          <w:rFonts w:ascii="Sylfaen" w:hAnsi="Sylfaen"/>
          <w:lang w:val="af-ZA"/>
        </w:rPr>
        <w:t>TG-2.2-</w:t>
      </w:r>
      <w:r w:rsidR="004D1F26">
        <w:rPr>
          <w:rFonts w:ascii="Sylfaen" w:hAnsi="Sylfaen"/>
          <w:lang w:val="en-US"/>
        </w:rPr>
        <w:t>21</w:t>
      </w:r>
      <w:r w:rsidR="004D1F26">
        <w:rPr>
          <w:rFonts w:ascii="Sylfaen" w:hAnsi="Sylfaen"/>
          <w:lang w:val="af-ZA"/>
        </w:rPr>
        <w:t>.0</w:t>
      </w:r>
      <w:r w:rsidR="004D1F26" w:rsidRPr="00FD7972">
        <w:rPr>
          <w:rFonts w:ascii="Sylfaen" w:hAnsi="Sylfaen"/>
          <w:lang w:val="en-US"/>
        </w:rPr>
        <w:t>7</w:t>
      </w:r>
      <w:r w:rsidR="004D1F26">
        <w:rPr>
          <w:rFonts w:ascii="Sylfaen" w:hAnsi="Sylfaen"/>
          <w:lang w:val="af-ZA"/>
        </w:rPr>
        <w:t>.25-009</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Heading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4D1F26">
        <w:rPr>
          <w:rFonts w:ascii="Sylfaen" w:hAnsi="Sylfaen" w:cs="Sylfaen"/>
          <w:bCs/>
          <w:color w:val="auto"/>
          <w:sz w:val="24"/>
          <w:szCs w:val="24"/>
          <w:lang w:val="en-US"/>
        </w:rPr>
        <w:t>21.</w:t>
      </w:r>
      <w:r w:rsidR="00103EB6">
        <w:rPr>
          <w:rFonts w:ascii="Sylfaen" w:hAnsi="Sylfaen"/>
          <w:bCs/>
          <w:sz w:val="24"/>
          <w:szCs w:val="24"/>
          <w:lang w:val="af-ZA"/>
        </w:rPr>
        <w:t>0</w:t>
      </w:r>
      <w:r w:rsidR="006949FD" w:rsidRPr="006949FD">
        <w:rPr>
          <w:rFonts w:ascii="Sylfaen" w:hAnsi="Sylfaen"/>
          <w:bCs/>
          <w:sz w:val="24"/>
          <w:szCs w:val="24"/>
          <w:lang w:val="en-US"/>
        </w:rPr>
        <w:t>7</w:t>
      </w:r>
      <w:r w:rsidR="00435237">
        <w:rPr>
          <w:bCs/>
          <w:sz w:val="24"/>
          <w:szCs w:val="24"/>
          <w:lang w:val="af-ZA"/>
        </w:rPr>
        <w:t>.202</w:t>
      </w:r>
      <w:r w:rsidR="004D1F26">
        <w:rPr>
          <w:bCs/>
          <w:sz w:val="24"/>
          <w:szCs w:val="24"/>
          <w:lang w:val="af-ZA"/>
        </w:rPr>
        <w:t>5</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104A95" w:rsidP="004D1F26">
            <w:pPr>
              <w:jc w:val="center"/>
              <w:rPr>
                <w:rFonts w:ascii="Sylfaen" w:hAnsi="Sylfaen"/>
                <w:sz w:val="22"/>
                <w:szCs w:val="22"/>
                <w:lang w:val="pt-BR" w:eastAsia="ru-RU"/>
              </w:rPr>
            </w:pPr>
            <w:r w:rsidRPr="00104A95">
              <w:rPr>
                <w:rFonts w:ascii="Sylfaen" w:hAnsi="Sylfaen"/>
                <w:lang w:val="pt-BR" w:eastAsia="ru-RU"/>
              </w:rPr>
              <w:t xml:space="preserve">Procurement of </w:t>
            </w:r>
            <w:r w:rsidR="00435237" w:rsidRPr="00435237">
              <w:rPr>
                <w:rFonts w:ascii="Sylfaen" w:hAnsi="Sylfaen"/>
                <w:lang w:val="pt-BR" w:eastAsia="ru-RU"/>
              </w:rPr>
              <w:t>fuel (by coupons) for the needs of Transgaz LLC</w:t>
            </w:r>
            <w:r w:rsidR="00435237">
              <w:rPr>
                <w:rFonts w:ascii="Sylfaen" w:hAnsi="Sylfaen"/>
                <w:lang w:val="pt-BR" w:eastAsia="ru-RU"/>
              </w:rPr>
              <w:t xml:space="preserve"> of</w:t>
            </w:r>
            <w:r w:rsidR="00435237" w:rsidRPr="00435237">
              <w:rPr>
                <w:rFonts w:ascii="Sylfaen" w:hAnsi="Sylfaen"/>
                <w:lang w:val="pt-BR" w:eastAsia="ru-RU"/>
              </w:rPr>
              <w:t xml:space="preserve"> Gazprom Armenia CJSC </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435237" w:rsidP="00E11253">
            <w:pPr>
              <w:rPr>
                <w:rFonts w:ascii="Sylfaen" w:hAnsi="Sylfaen"/>
                <w:sz w:val="22"/>
                <w:szCs w:val="22"/>
                <w:lang w:val="hy-AM" w:eastAsia="ru-RU"/>
              </w:rPr>
            </w:pPr>
            <w:r w:rsidRPr="00435237">
              <w:rPr>
                <w:rFonts w:ascii="Sylfaen" w:hAnsi="Sylfaen"/>
                <w:sz w:val="22"/>
                <w:szCs w:val="22"/>
                <w:lang w:val="pt-BR" w:eastAsia="ru-RU"/>
              </w:rPr>
              <w:t>Quantity of goods: Part -</w:t>
            </w:r>
            <w:r>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435237" w:rsidRPr="00A4380A" w:rsidRDefault="004D1F26" w:rsidP="00435237">
            <w:pPr>
              <w:tabs>
                <w:tab w:val="left" w:pos="1941"/>
              </w:tabs>
              <w:jc w:val="both"/>
              <w:rPr>
                <w:rFonts w:ascii="Sylfaen" w:hAnsi="Sylfaen"/>
                <w:sz w:val="22"/>
                <w:szCs w:val="22"/>
                <w:lang w:eastAsia="ru-RU"/>
              </w:rPr>
            </w:pPr>
            <w:r>
              <w:rPr>
                <w:rFonts w:ascii="Sylfaen" w:hAnsi="Sylfaen"/>
                <w:sz w:val="22"/>
                <w:szCs w:val="22"/>
                <w:lang w:eastAsia="ru-RU"/>
              </w:rPr>
              <w:t>47000</w:t>
            </w:r>
            <w:r w:rsidR="00AB3477">
              <w:rPr>
                <w:rFonts w:ascii="Sylfaen" w:hAnsi="Sylfaen"/>
                <w:sz w:val="22"/>
                <w:szCs w:val="22"/>
                <w:lang w:eastAsia="ru-RU"/>
              </w:rPr>
              <w:t xml:space="preserve"> l</w:t>
            </w:r>
            <w:r w:rsidR="00435237" w:rsidRPr="00A4380A">
              <w:rPr>
                <w:rFonts w:ascii="Sylfaen" w:hAnsi="Sylfaen"/>
                <w:sz w:val="22"/>
                <w:szCs w:val="22"/>
                <w:lang w:eastAsia="ru-RU"/>
              </w:rPr>
              <w:t xml:space="preserve"> - </w:t>
            </w:r>
            <w:r w:rsidR="00435237">
              <w:rPr>
                <w:rFonts w:ascii="Sylfaen" w:hAnsi="Sylfaen"/>
                <w:sz w:val="22"/>
                <w:szCs w:val="22"/>
                <w:lang w:eastAsia="ru-RU"/>
              </w:rPr>
              <w:t>G</w:t>
            </w:r>
            <w:r w:rsidR="006949FD">
              <w:rPr>
                <w:rFonts w:ascii="Sylfaen" w:hAnsi="Sylfaen"/>
                <w:sz w:val="22"/>
                <w:szCs w:val="22"/>
                <w:lang w:eastAsia="ru-RU"/>
              </w:rPr>
              <w:t>asoline Premium AI-95, 4</w:t>
            </w:r>
            <w:r>
              <w:rPr>
                <w:rFonts w:ascii="Sylfaen" w:hAnsi="Sylfaen"/>
                <w:sz w:val="22"/>
                <w:szCs w:val="22"/>
                <w:lang w:eastAsia="ru-RU"/>
              </w:rPr>
              <w:t>5000</w:t>
            </w:r>
            <w:r w:rsidR="00AB3477">
              <w:rPr>
                <w:rFonts w:ascii="Sylfaen" w:hAnsi="Sylfaen"/>
                <w:sz w:val="22"/>
                <w:szCs w:val="22"/>
                <w:lang w:eastAsia="ru-RU"/>
              </w:rPr>
              <w:t xml:space="preserve"> l</w:t>
            </w:r>
            <w:r>
              <w:rPr>
                <w:rFonts w:ascii="Sylfaen" w:hAnsi="Sylfaen"/>
                <w:sz w:val="22"/>
                <w:szCs w:val="22"/>
                <w:lang w:eastAsia="ru-RU"/>
              </w:rPr>
              <w:t xml:space="preserve"> </w:t>
            </w:r>
            <w:r w:rsidR="00435237" w:rsidRPr="00A4380A">
              <w:rPr>
                <w:rFonts w:ascii="Sylfaen" w:hAnsi="Sylfaen"/>
                <w:sz w:val="22"/>
                <w:szCs w:val="22"/>
                <w:lang w:eastAsia="ru-RU"/>
              </w:rPr>
              <w:t xml:space="preserve"> - </w:t>
            </w:r>
            <w:r w:rsidR="00435237">
              <w:rPr>
                <w:rFonts w:ascii="Sylfaen" w:hAnsi="Sylfaen"/>
                <w:sz w:val="22"/>
                <w:szCs w:val="22"/>
                <w:lang w:eastAsia="ru-RU"/>
              </w:rPr>
              <w:t>G</w:t>
            </w:r>
            <w:r w:rsidR="00435237" w:rsidRPr="00A4380A">
              <w:rPr>
                <w:rFonts w:ascii="Sylfaen" w:hAnsi="Sylfaen"/>
                <w:sz w:val="22"/>
                <w:szCs w:val="22"/>
                <w:lang w:eastAsia="ru-RU"/>
              </w:rPr>
              <w:t>asoline Regular AI-92</w:t>
            </w:r>
          </w:p>
          <w:p w:rsidR="00785ADD" w:rsidRPr="00B066C3" w:rsidRDefault="00435237" w:rsidP="00435237">
            <w:pPr>
              <w:tabs>
                <w:tab w:val="left" w:pos="1941"/>
              </w:tabs>
              <w:jc w:val="both"/>
              <w:rPr>
                <w:rFonts w:ascii="Sylfaen" w:hAnsi="Sylfaen"/>
                <w:sz w:val="22"/>
                <w:szCs w:val="22"/>
                <w:lang w:eastAsia="ru-RU"/>
              </w:rPr>
            </w:pPr>
            <w:r w:rsidRPr="00A4380A">
              <w:rPr>
                <w:rFonts w:ascii="Sylfaen" w:hAnsi="Sylfaen"/>
                <w:sz w:val="22"/>
                <w:szCs w:val="22"/>
                <w:lang w:eastAsia="ru-RU"/>
              </w:rPr>
              <w:t xml:space="preserve">(Customer is not obligated to </w:t>
            </w:r>
            <w:r>
              <w:rPr>
                <w:rFonts w:ascii="Sylfaen" w:hAnsi="Sylfaen"/>
                <w:sz w:val="22"/>
                <w:szCs w:val="22"/>
                <w:lang w:eastAsia="ru-RU"/>
              </w:rPr>
              <w:t>purchase the whole</w:t>
            </w:r>
            <w:r w:rsidRPr="00A4380A">
              <w:rPr>
                <w:rFonts w:ascii="Sylfaen" w:hAnsi="Sylfaen"/>
                <w:sz w:val="22"/>
                <w:szCs w:val="22"/>
                <w:lang w:eastAsia="ru-RU"/>
              </w:rPr>
              <w:t xml:space="preserve"> quantity indicated)</w:t>
            </w:r>
          </w:p>
        </w:tc>
      </w:tr>
      <w:tr w:rsidR="00435237" w:rsidRPr="00B066C3" w:rsidTr="00B65D85">
        <w:tc>
          <w:tcPr>
            <w:tcW w:w="3967" w:type="dxa"/>
            <w:tcBorders>
              <w:top w:val="single" w:sz="12" w:space="0" w:color="auto"/>
              <w:left w:val="single" w:sz="12" w:space="0" w:color="auto"/>
              <w:bottom w:val="single" w:sz="12" w:space="0" w:color="auto"/>
              <w:right w:val="single" w:sz="12" w:space="0" w:color="auto"/>
            </w:tcBorders>
          </w:tcPr>
          <w:p w:rsidR="00435237" w:rsidRPr="00435237" w:rsidRDefault="00435237" w:rsidP="00E11253">
            <w:pPr>
              <w:rPr>
                <w:rFonts w:ascii="Sylfaen" w:hAnsi="Sylfaen"/>
                <w:sz w:val="22"/>
                <w:szCs w:val="22"/>
                <w:lang w:val="pt-BR" w:eastAsia="ru-RU"/>
              </w:rPr>
            </w:pPr>
            <w:r w:rsidRPr="00435237">
              <w:rPr>
                <w:rFonts w:ascii="Sylfaen" w:hAnsi="Sylfaen"/>
                <w:sz w:val="22"/>
                <w:szCs w:val="22"/>
                <w:lang w:val="pt-BR" w:eastAsia="ru-RU"/>
              </w:rPr>
              <w:t>Quantity of goods: Part -</w:t>
            </w:r>
            <w:r>
              <w:rPr>
                <w:rFonts w:ascii="Sylfaen" w:hAnsi="Sylfaen"/>
                <w:sz w:val="22"/>
                <w:szCs w:val="22"/>
                <w:lang w:val="pt-BR" w:eastAsia="ru-RU"/>
              </w:rPr>
              <w:t>2</w:t>
            </w:r>
          </w:p>
        </w:tc>
        <w:tc>
          <w:tcPr>
            <w:tcW w:w="7229" w:type="dxa"/>
            <w:tcBorders>
              <w:top w:val="single" w:sz="12" w:space="0" w:color="auto"/>
              <w:left w:val="single" w:sz="12" w:space="0" w:color="auto"/>
              <w:bottom w:val="single" w:sz="12" w:space="0" w:color="auto"/>
              <w:right w:val="single" w:sz="12" w:space="0" w:color="auto"/>
            </w:tcBorders>
          </w:tcPr>
          <w:p w:rsidR="00435237" w:rsidRPr="00B066C3" w:rsidRDefault="004D1F26" w:rsidP="00C70A2D">
            <w:pPr>
              <w:tabs>
                <w:tab w:val="left" w:pos="1941"/>
              </w:tabs>
              <w:jc w:val="both"/>
              <w:rPr>
                <w:rFonts w:ascii="Sylfaen" w:hAnsi="Sylfaen"/>
                <w:sz w:val="22"/>
                <w:szCs w:val="22"/>
                <w:lang w:eastAsia="ru-RU"/>
              </w:rPr>
            </w:pPr>
            <w:r>
              <w:rPr>
                <w:rFonts w:ascii="Sylfaen" w:hAnsi="Sylfaen"/>
                <w:sz w:val="22"/>
                <w:szCs w:val="22"/>
                <w:lang w:eastAsia="ru-RU"/>
              </w:rPr>
              <w:t>18000</w:t>
            </w:r>
            <w:r w:rsidR="00AB3477">
              <w:rPr>
                <w:rFonts w:ascii="Sylfaen" w:hAnsi="Sylfaen"/>
                <w:sz w:val="22"/>
                <w:szCs w:val="22"/>
                <w:lang w:eastAsia="ru-RU"/>
              </w:rPr>
              <w:t xml:space="preserve"> l </w:t>
            </w:r>
            <w:bookmarkStart w:id="0" w:name="_GoBack"/>
            <w:bookmarkEnd w:id="0"/>
            <w:r w:rsidR="00435237" w:rsidRPr="00435237">
              <w:rPr>
                <w:rFonts w:ascii="Sylfaen" w:hAnsi="Sylfaen"/>
                <w:sz w:val="22"/>
                <w:szCs w:val="22"/>
                <w:lang w:eastAsia="ru-RU"/>
              </w:rPr>
              <w:t xml:space="preserve">- Diesel fuel </w:t>
            </w:r>
            <w:r w:rsidR="00435237" w:rsidRPr="00A4380A">
              <w:rPr>
                <w:rFonts w:ascii="Sylfaen" w:hAnsi="Sylfaen"/>
                <w:sz w:val="22"/>
                <w:szCs w:val="22"/>
                <w:lang w:eastAsia="ru-RU"/>
              </w:rPr>
              <w:t xml:space="preserve">(Customer is not obligated to </w:t>
            </w:r>
            <w:r w:rsidR="00435237">
              <w:rPr>
                <w:rFonts w:ascii="Sylfaen" w:hAnsi="Sylfaen"/>
                <w:sz w:val="22"/>
                <w:szCs w:val="22"/>
                <w:lang w:eastAsia="ru-RU"/>
              </w:rPr>
              <w:t>purchase the whole</w:t>
            </w:r>
            <w:r w:rsidR="00435237" w:rsidRPr="00A4380A">
              <w:rPr>
                <w:rFonts w:ascii="Sylfaen" w:hAnsi="Sylfaen"/>
                <w:sz w:val="22"/>
                <w:szCs w:val="22"/>
                <w:lang w:eastAsia="ru-RU"/>
              </w:rPr>
              <w:t xml:space="preserve"> quantity indicated)</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435237" w:rsidP="00435237">
            <w:pPr>
              <w:spacing w:before="20" w:after="20"/>
              <w:jc w:val="both"/>
              <w:rPr>
                <w:rFonts w:ascii="Sylfaen" w:hAnsi="Sylfaen" w:cs="Sylfaen"/>
                <w:b/>
                <w:sz w:val="22"/>
                <w:szCs w:val="22"/>
                <w:lang w:val="hy-AM"/>
              </w:rPr>
            </w:pPr>
            <w:r>
              <w:rPr>
                <w:rFonts w:ascii="Sylfaen" w:hAnsi="Sylfaen"/>
                <w:sz w:val="22"/>
                <w:szCs w:val="22"/>
              </w:rPr>
              <w:t xml:space="preserve">According to </w:t>
            </w:r>
            <w:r w:rsidR="00DD6A19" w:rsidRPr="00B066C3">
              <w:rPr>
                <w:rFonts w:ascii="Sylfaen" w:hAnsi="Sylfaen"/>
                <w:sz w:val="22"/>
                <w:szCs w:val="22"/>
              </w:rPr>
              <w:t xml:space="preserve"> </w:t>
            </w:r>
            <w:r>
              <w:rPr>
                <w:rFonts w:ascii="Sylfaen" w:hAnsi="Sylfaen"/>
                <w:sz w:val="22"/>
                <w:szCs w:val="22"/>
              </w:rPr>
              <w:t xml:space="preserve">Documentation of </w:t>
            </w:r>
            <w:r w:rsidRPr="00B066C3">
              <w:rPr>
                <w:rFonts w:ascii="Sylfaen" w:hAnsi="Sylfaen"/>
                <w:lang w:val="es-ES"/>
              </w:rPr>
              <w:t xml:space="preserve">Open Request for Proposals </w:t>
            </w:r>
            <w:r w:rsidRPr="003A032B">
              <w:rPr>
                <w:rFonts w:ascii="Sylfaen" w:hAnsi="Sylfaen" w:cs="Sylfaen"/>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435237" w:rsidRDefault="00435237" w:rsidP="00435237">
            <w:pPr>
              <w:rPr>
                <w:rFonts w:ascii="Sylfaen" w:hAnsi="Sylfaen"/>
                <w:sz w:val="22"/>
                <w:szCs w:val="22"/>
              </w:rPr>
            </w:pPr>
            <w:r>
              <w:rPr>
                <w:rFonts w:ascii="Sylfaen" w:hAnsi="Sylfaen"/>
                <w:sz w:val="22"/>
                <w:szCs w:val="22"/>
              </w:rPr>
              <w:t xml:space="preserve">The address provided by the Supplier </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r w:rsidR="00D35089" w:rsidRPr="00435237">
              <w:rPr>
                <w:rFonts w:ascii="Sylfaen" w:hAnsi="Sylfaen"/>
                <w:sz w:val="22"/>
                <w:szCs w:val="22"/>
                <w:lang w:val="pt-BR" w:eastAsia="ru-RU"/>
              </w:rPr>
              <w:t>Part -</w:t>
            </w:r>
            <w:r w:rsidR="00D35089">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982E7D" w:rsidRPr="00D35089" w:rsidRDefault="004D1F26" w:rsidP="004D1F26">
            <w:pPr>
              <w:spacing w:before="20" w:after="20"/>
              <w:rPr>
                <w:rFonts w:ascii="Sylfaen" w:hAnsi="Sylfaen" w:cs="Sylfaen"/>
                <w:sz w:val="22"/>
                <w:szCs w:val="22"/>
              </w:rPr>
            </w:pPr>
            <w:r>
              <w:rPr>
                <w:rFonts w:ascii="Sylfaen" w:hAnsi="Sylfaen" w:cs="Sylfaen"/>
                <w:sz w:val="22"/>
                <w:szCs w:val="22"/>
              </w:rPr>
              <w:t>23970000</w:t>
            </w:r>
            <w:r w:rsidR="00D35089">
              <w:rPr>
                <w:rFonts w:ascii="Sylfaen" w:hAnsi="Sylfaen" w:cs="Sylfaen"/>
                <w:sz w:val="22"/>
                <w:szCs w:val="22"/>
              </w:rPr>
              <w:t xml:space="preserve"> </w:t>
            </w:r>
            <w:r w:rsidR="00DD6A19" w:rsidRPr="00B066C3">
              <w:rPr>
                <w:rFonts w:ascii="Sylfaen" w:hAnsi="Sylfaen" w:cs="Sylfaen"/>
                <w:sz w:val="22"/>
                <w:szCs w:val="22"/>
                <w:lang w:val="hy-AM"/>
              </w:rPr>
              <w:t>AMD/including VAT</w:t>
            </w:r>
            <w:r w:rsidR="00D35089">
              <w:rPr>
                <w:rFonts w:ascii="Sylfaen" w:hAnsi="Sylfaen" w:cs="Sylfaen"/>
                <w:sz w:val="22"/>
                <w:szCs w:val="22"/>
              </w:rPr>
              <w:t xml:space="preserve"> -</w:t>
            </w:r>
            <w:r w:rsidR="00DD6A19" w:rsidRPr="00B066C3">
              <w:rPr>
                <w:rFonts w:ascii="Sylfaen" w:hAnsi="Sylfaen" w:cs="Sylfaen"/>
                <w:sz w:val="22"/>
                <w:szCs w:val="22"/>
                <w:lang w:val="hy-AM"/>
              </w:rPr>
              <w:t xml:space="preserve"> </w:t>
            </w:r>
            <w:r w:rsidR="00D35089">
              <w:rPr>
                <w:rFonts w:ascii="Sylfaen" w:hAnsi="Sylfaen"/>
                <w:sz w:val="22"/>
                <w:szCs w:val="22"/>
                <w:lang w:eastAsia="ru-RU"/>
              </w:rPr>
              <w:t>G</w:t>
            </w:r>
            <w:r w:rsidR="00D35089" w:rsidRPr="00A4380A">
              <w:rPr>
                <w:rFonts w:ascii="Sylfaen" w:hAnsi="Sylfaen"/>
                <w:sz w:val="22"/>
                <w:szCs w:val="22"/>
                <w:lang w:eastAsia="ru-RU"/>
              </w:rPr>
              <w:t>asoline Premium AI-95,</w:t>
            </w:r>
            <w:r w:rsidR="00D35089">
              <w:rPr>
                <w:rFonts w:ascii="Sylfaen" w:hAnsi="Sylfaen"/>
                <w:sz w:val="22"/>
                <w:szCs w:val="22"/>
                <w:lang w:eastAsia="ru-RU"/>
              </w:rPr>
              <w:t xml:space="preserve"> </w:t>
            </w:r>
            <w:r>
              <w:rPr>
                <w:rFonts w:ascii="Sylfaen" w:hAnsi="Sylfaen"/>
                <w:sz w:val="22"/>
                <w:szCs w:val="22"/>
                <w:lang w:eastAsia="ru-RU"/>
              </w:rPr>
              <w:t>21600000</w:t>
            </w:r>
            <w:r w:rsidR="00D35089" w:rsidRPr="00B066C3">
              <w:rPr>
                <w:rFonts w:ascii="Sylfaen" w:hAnsi="Sylfaen" w:cs="Sylfaen"/>
                <w:sz w:val="22"/>
                <w:szCs w:val="22"/>
                <w:lang w:val="hy-AM"/>
              </w:rPr>
              <w:t xml:space="preserve"> AMD/including VAT</w:t>
            </w:r>
            <w:r w:rsidR="00D35089">
              <w:rPr>
                <w:rFonts w:ascii="Sylfaen" w:hAnsi="Sylfaen"/>
                <w:sz w:val="22"/>
                <w:szCs w:val="22"/>
                <w:lang w:eastAsia="ru-RU"/>
              </w:rPr>
              <w:t xml:space="preserve"> G</w:t>
            </w:r>
            <w:r w:rsidR="00D35089" w:rsidRPr="00A4380A">
              <w:rPr>
                <w:rFonts w:ascii="Sylfaen" w:hAnsi="Sylfaen"/>
                <w:sz w:val="22"/>
                <w:szCs w:val="22"/>
                <w:lang w:eastAsia="ru-RU"/>
              </w:rPr>
              <w:t>asoline Regular AI-92</w:t>
            </w:r>
          </w:p>
        </w:tc>
      </w:tr>
      <w:tr w:rsidR="00D35089"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35089" w:rsidRPr="00B066C3" w:rsidRDefault="00D35089" w:rsidP="00A95158">
            <w:pPr>
              <w:rPr>
                <w:rFonts w:ascii="Sylfaen" w:hAnsi="Sylfaen"/>
                <w:sz w:val="22"/>
                <w:szCs w:val="22"/>
                <w:lang w:val="hy-AM"/>
              </w:rPr>
            </w:pPr>
            <w:r w:rsidRPr="00B066C3">
              <w:rPr>
                <w:rFonts w:ascii="Sylfaen" w:hAnsi="Sylfaen"/>
                <w:sz w:val="22"/>
                <w:szCs w:val="22"/>
                <w:lang w:val="hy-AM"/>
              </w:rPr>
              <w:t>Maximum contract price</w:t>
            </w:r>
            <w:r w:rsidRPr="00B066C3">
              <w:rPr>
                <w:rFonts w:ascii="Sylfaen" w:hAnsi="Sylfaen"/>
                <w:sz w:val="22"/>
                <w:szCs w:val="22"/>
              </w:rPr>
              <w:t xml:space="preserve">: </w:t>
            </w:r>
            <w:r w:rsidRPr="00435237">
              <w:rPr>
                <w:rFonts w:ascii="Sylfaen" w:hAnsi="Sylfaen"/>
                <w:sz w:val="22"/>
                <w:szCs w:val="22"/>
                <w:lang w:val="pt-BR" w:eastAsia="ru-RU"/>
              </w:rPr>
              <w:t>Part -</w:t>
            </w:r>
            <w:r>
              <w:rPr>
                <w:rFonts w:ascii="Sylfaen" w:hAnsi="Sylfaen"/>
                <w:sz w:val="22"/>
                <w:szCs w:val="22"/>
                <w:lang w:val="pt-BR" w:eastAsia="ru-RU"/>
              </w:rPr>
              <w:t>2</w:t>
            </w:r>
          </w:p>
        </w:tc>
        <w:tc>
          <w:tcPr>
            <w:tcW w:w="7229" w:type="dxa"/>
            <w:tcBorders>
              <w:top w:val="single" w:sz="12" w:space="0" w:color="auto"/>
              <w:left w:val="single" w:sz="12" w:space="0" w:color="auto"/>
              <w:bottom w:val="single" w:sz="12" w:space="0" w:color="auto"/>
              <w:right w:val="single" w:sz="12" w:space="0" w:color="auto"/>
            </w:tcBorders>
          </w:tcPr>
          <w:p w:rsidR="00D35089" w:rsidRPr="008C2A98" w:rsidRDefault="004D1F26" w:rsidP="00146ECD">
            <w:pPr>
              <w:spacing w:before="20" w:after="20"/>
              <w:rPr>
                <w:rFonts w:ascii="Sylfaen" w:hAnsi="Sylfaen" w:cs="Sylfaen"/>
                <w:sz w:val="22"/>
                <w:szCs w:val="22"/>
              </w:rPr>
            </w:pPr>
            <w:r>
              <w:rPr>
                <w:rFonts w:ascii="Sylfaen" w:hAnsi="Sylfaen"/>
                <w:sz w:val="22"/>
                <w:szCs w:val="22"/>
                <w:lang w:eastAsia="ru-RU"/>
              </w:rPr>
              <w:t>9000000</w:t>
            </w:r>
            <w:r w:rsidR="008C2A98" w:rsidRPr="00B066C3">
              <w:rPr>
                <w:rFonts w:ascii="Sylfaen" w:hAnsi="Sylfaen" w:cs="Sylfaen"/>
                <w:sz w:val="22"/>
                <w:szCs w:val="22"/>
                <w:lang w:val="hy-AM"/>
              </w:rPr>
              <w:t xml:space="preserve"> AMD/including VAT</w:t>
            </w:r>
            <w:r w:rsidR="008C2A98">
              <w:rPr>
                <w:rFonts w:ascii="Sylfaen" w:hAnsi="Sylfaen" w:cs="Sylfaen"/>
                <w:sz w:val="22"/>
                <w:szCs w:val="22"/>
              </w:rPr>
              <w:t xml:space="preserve"> - </w:t>
            </w:r>
            <w:r w:rsidR="008C2A98" w:rsidRPr="00435237">
              <w:rPr>
                <w:rFonts w:ascii="Sylfaen" w:hAnsi="Sylfaen"/>
                <w:sz w:val="22"/>
                <w:szCs w:val="22"/>
                <w:lang w:eastAsia="ru-RU"/>
              </w:rPr>
              <w:t>Diesel fuel</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D1F26" w:rsidRDefault="004D1F26" w:rsidP="006949FD">
            <w:pPr>
              <w:rPr>
                <w:rFonts w:ascii="Sylfaen" w:hAnsi="Sylfaen"/>
                <w:sz w:val="22"/>
                <w:szCs w:val="22"/>
                <w:lang w:eastAsia="ru-RU"/>
              </w:rPr>
            </w:pPr>
            <w:r>
              <w:rPr>
                <w:rFonts w:ascii="Sylfaen" w:hAnsi="Sylfaen"/>
                <w:sz w:val="22"/>
                <w:szCs w:val="22"/>
                <w:lang w:eastAsia="ru-RU"/>
              </w:rPr>
              <w:t>Petrosyanelen95@gmail.com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6949FD" w:rsidP="0009163D">
            <w:pPr>
              <w:jc w:val="both"/>
              <w:rPr>
                <w:rFonts w:ascii="Sylfaen" w:hAnsi="Sylfaen"/>
                <w:sz w:val="22"/>
                <w:szCs w:val="22"/>
                <w:lang w:eastAsia="ru-RU"/>
              </w:rPr>
            </w:pPr>
            <w:r>
              <w:rPr>
                <w:rFonts w:ascii="Sylfaen" w:hAnsi="Sylfaen" w:cs="Sylfaen"/>
                <w:sz w:val="22"/>
                <w:szCs w:val="22"/>
                <w:lang w:eastAsia="ru-RU"/>
              </w:rPr>
              <w:t>Arashak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lastRenderedPageBreak/>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6B74B6"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283F44" w:rsidRPr="00B066C3" w:rsidRDefault="00D442AC" w:rsidP="004D1F26">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4D1F26">
              <w:rPr>
                <w:rFonts w:ascii="Sylfaen" w:hAnsi="Sylfaen"/>
                <w:sz w:val="22"/>
                <w:szCs w:val="22"/>
                <w:lang w:val="af-ZA"/>
              </w:rPr>
              <w:t>3</w:t>
            </w:r>
            <w:r w:rsidR="00737ED8">
              <w:rPr>
                <w:rFonts w:ascii="Sylfaen" w:hAnsi="Sylfaen"/>
                <w:sz w:val="22"/>
                <w:szCs w:val="22"/>
                <w:lang w:val="af-ZA"/>
              </w:rPr>
              <w:t>1</w:t>
            </w:r>
            <w:r w:rsidR="00226A2F" w:rsidRPr="000245CC">
              <w:rPr>
                <w:rFonts w:ascii="Arial Armenian" w:hAnsi="Arial Armenian"/>
                <w:sz w:val="22"/>
                <w:szCs w:val="22"/>
                <w:lang w:val="af-ZA"/>
              </w:rPr>
              <w:t>.</w:t>
            </w:r>
            <w:r w:rsidR="007A533A">
              <w:rPr>
                <w:rFonts w:ascii="Arial Armenian" w:hAnsi="Arial Armenian"/>
                <w:sz w:val="22"/>
                <w:szCs w:val="22"/>
                <w:lang w:val="af-ZA"/>
              </w:rPr>
              <w:t>0</w:t>
            </w:r>
            <w:r w:rsidR="004D1F26">
              <w:rPr>
                <w:rFonts w:ascii="Arial Armenian" w:hAnsi="Arial Armenian"/>
                <w:sz w:val="22"/>
                <w:szCs w:val="22"/>
                <w:lang w:val="af-ZA"/>
              </w:rPr>
              <w:t>7</w:t>
            </w:r>
            <w:r w:rsidR="00226A2F" w:rsidRPr="000245CC">
              <w:rPr>
                <w:rFonts w:ascii="Arial Armenian" w:hAnsi="Arial Armenian"/>
                <w:sz w:val="22"/>
                <w:szCs w:val="22"/>
                <w:lang w:val="af-ZA"/>
              </w:rPr>
              <w:t>.202</w:t>
            </w:r>
            <w:r w:rsidR="004D1F26">
              <w:rPr>
                <w:rFonts w:ascii="Arial Armenian" w:hAnsi="Arial Armenian"/>
                <w:sz w:val="22"/>
                <w:szCs w:val="22"/>
                <w:lang w:val="af-ZA"/>
              </w:rPr>
              <w:t>5</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4D1F26" w:rsidP="004D1F26">
            <w:pPr>
              <w:rPr>
                <w:rFonts w:ascii="Sylfaen" w:hAnsi="Sylfaen"/>
                <w:sz w:val="22"/>
                <w:szCs w:val="22"/>
                <w:lang w:val="af-ZA"/>
              </w:rPr>
            </w:pPr>
            <w:r>
              <w:rPr>
                <w:rFonts w:ascii="Sylfaen" w:hAnsi="Sylfaen"/>
                <w:sz w:val="22"/>
                <w:szCs w:val="22"/>
              </w:rPr>
              <w:t>3</w:t>
            </w:r>
            <w:r w:rsidR="00737ED8">
              <w:rPr>
                <w:rFonts w:ascii="Sylfaen" w:hAnsi="Sylfaen"/>
                <w:sz w:val="22"/>
                <w:szCs w:val="22"/>
              </w:rPr>
              <w:t>1</w:t>
            </w:r>
            <w:r w:rsidR="00226A2F" w:rsidRPr="000245CC">
              <w:rPr>
                <w:rFonts w:ascii="Sylfaen" w:hAnsi="Sylfaen"/>
                <w:sz w:val="22"/>
                <w:szCs w:val="22"/>
                <w:lang w:val="hy-AM"/>
              </w:rPr>
              <w:t>.0</w:t>
            </w:r>
            <w:r>
              <w:rPr>
                <w:rFonts w:ascii="Sylfaen" w:hAnsi="Sylfaen"/>
                <w:sz w:val="22"/>
                <w:szCs w:val="22"/>
              </w:rPr>
              <w:t>7</w:t>
            </w:r>
            <w:r w:rsidR="00226A2F" w:rsidRPr="000245CC">
              <w:rPr>
                <w:rFonts w:ascii="Sylfaen" w:hAnsi="Sylfaen"/>
                <w:sz w:val="22"/>
                <w:szCs w:val="22"/>
                <w:lang w:val="hy-AM"/>
              </w:rPr>
              <w:t>.202</w:t>
            </w:r>
            <w:r>
              <w:rPr>
                <w:rFonts w:ascii="Sylfaen" w:hAnsi="Sylfaen"/>
                <w:sz w:val="22"/>
                <w:szCs w:val="22"/>
              </w:rPr>
              <w:t>5</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4D1F26" w:rsidP="004D1F26">
            <w:pPr>
              <w:rPr>
                <w:rFonts w:ascii="Sylfaen" w:hAnsi="Sylfaen"/>
                <w:sz w:val="22"/>
                <w:szCs w:val="22"/>
                <w:lang w:val="af-ZA"/>
              </w:rPr>
            </w:pPr>
            <w:r>
              <w:rPr>
                <w:rFonts w:ascii="Sylfaen" w:hAnsi="Sylfaen"/>
                <w:sz w:val="22"/>
                <w:szCs w:val="22"/>
                <w:lang w:val="af-ZA"/>
              </w:rPr>
              <w:t>03</w:t>
            </w:r>
            <w:r w:rsidR="00226A2F">
              <w:rPr>
                <w:rFonts w:ascii="Sylfaen" w:hAnsi="Sylfaen"/>
                <w:sz w:val="22"/>
                <w:szCs w:val="22"/>
                <w:lang w:val="af-ZA"/>
              </w:rPr>
              <w:t>.0</w:t>
            </w:r>
            <w:r w:rsidR="00737ED8">
              <w:rPr>
                <w:rFonts w:ascii="Sylfaen" w:hAnsi="Sylfaen"/>
                <w:sz w:val="22"/>
                <w:szCs w:val="22"/>
                <w:lang w:val="af-ZA"/>
              </w:rPr>
              <w:t>8</w:t>
            </w:r>
            <w:r w:rsidR="00226A2F" w:rsidRPr="000245CC">
              <w:rPr>
                <w:rFonts w:ascii="Arial Armenian" w:hAnsi="Arial Armenian"/>
                <w:sz w:val="22"/>
                <w:szCs w:val="22"/>
                <w:lang w:val="af-ZA"/>
              </w:rPr>
              <w:t>.202</w:t>
            </w:r>
            <w:r>
              <w:rPr>
                <w:rFonts w:ascii="Arial Armenian" w:hAnsi="Arial Armenian"/>
                <w:sz w:val="22"/>
                <w:szCs w:val="22"/>
                <w:lang w:val="af-ZA"/>
              </w:rPr>
              <w:t>5</w:t>
            </w:r>
            <w:r w:rsidR="00D442AC" w:rsidRPr="00B066C3">
              <w:rPr>
                <w:rFonts w:ascii="Sylfaen" w:hAnsi="Sylfaen"/>
                <w:sz w:val="22"/>
                <w:szCs w:val="22"/>
              </w:rPr>
              <w:t xml:space="preserve">, at </w:t>
            </w:r>
            <w:r>
              <w:rPr>
                <w:rFonts w:ascii="Sylfaen" w:hAnsi="Sylfaen"/>
                <w:sz w:val="22"/>
                <w:szCs w:val="22"/>
              </w:rPr>
              <w:t>12</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4B6" w:rsidRDefault="006B74B6" w:rsidP="00C967E7">
      <w:r>
        <w:separator/>
      </w:r>
    </w:p>
  </w:endnote>
  <w:endnote w:type="continuationSeparator" w:id="0">
    <w:p w:rsidR="006B74B6" w:rsidRDefault="006B74B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4B6" w:rsidRDefault="006B74B6" w:rsidP="00C967E7">
      <w:r>
        <w:separator/>
      </w:r>
    </w:p>
  </w:footnote>
  <w:footnote w:type="continuationSeparator" w:id="0">
    <w:p w:rsidR="006B74B6" w:rsidRDefault="006B74B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015B"/>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0C51"/>
    <w:rsid w:val="000E6CB0"/>
    <w:rsid w:val="000E7282"/>
    <w:rsid w:val="000E741B"/>
    <w:rsid w:val="000E7929"/>
    <w:rsid w:val="000F041F"/>
    <w:rsid w:val="000F3789"/>
    <w:rsid w:val="001006E5"/>
    <w:rsid w:val="00102AD8"/>
    <w:rsid w:val="00103EB6"/>
    <w:rsid w:val="0010439D"/>
    <w:rsid w:val="00104A95"/>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26A2F"/>
    <w:rsid w:val="00230D99"/>
    <w:rsid w:val="002342B1"/>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67E9"/>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523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1F26"/>
    <w:rsid w:val="004D52E8"/>
    <w:rsid w:val="004E125C"/>
    <w:rsid w:val="004E2ED0"/>
    <w:rsid w:val="004E2F1C"/>
    <w:rsid w:val="004E4A49"/>
    <w:rsid w:val="004E6899"/>
    <w:rsid w:val="004F65F7"/>
    <w:rsid w:val="004F7313"/>
    <w:rsid w:val="004F753C"/>
    <w:rsid w:val="00502FC4"/>
    <w:rsid w:val="005035E4"/>
    <w:rsid w:val="00512BCC"/>
    <w:rsid w:val="00515BC1"/>
    <w:rsid w:val="00522B79"/>
    <w:rsid w:val="005234B7"/>
    <w:rsid w:val="00532E66"/>
    <w:rsid w:val="005359D1"/>
    <w:rsid w:val="00540339"/>
    <w:rsid w:val="00544730"/>
    <w:rsid w:val="00544D21"/>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483B"/>
    <w:rsid w:val="006949FD"/>
    <w:rsid w:val="006961CE"/>
    <w:rsid w:val="006978F2"/>
    <w:rsid w:val="00697B5C"/>
    <w:rsid w:val="006A3B17"/>
    <w:rsid w:val="006A46FE"/>
    <w:rsid w:val="006A4E53"/>
    <w:rsid w:val="006A7162"/>
    <w:rsid w:val="006B13DE"/>
    <w:rsid w:val="006B1FF5"/>
    <w:rsid w:val="006B2D55"/>
    <w:rsid w:val="006B3B85"/>
    <w:rsid w:val="006B4E11"/>
    <w:rsid w:val="006B74B6"/>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37ED8"/>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A533A"/>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2A98"/>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477"/>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455FF"/>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5089"/>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91F1D-AB70-4E04-A42F-B06D25A8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876</Words>
  <Characters>4994</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21</cp:revision>
  <cp:lastPrinted>2025-07-21T07:54:00Z</cp:lastPrinted>
  <dcterms:created xsi:type="dcterms:W3CDTF">2022-05-23T08:56:00Z</dcterms:created>
  <dcterms:modified xsi:type="dcterms:W3CDTF">2025-07-21T07:54:00Z</dcterms:modified>
</cp:coreProperties>
</file>