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E" w:rsidRPr="00E11ABE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E11ABE">
        <w:rPr>
          <w:rFonts w:ascii="GHEA Grapalat" w:hAnsi="GHEA Grapalat" w:cs="Sylfaen"/>
          <w:b/>
        </w:rPr>
        <w:t>ՀԵՏԱՔՐՔՐՎԱԾՈՒԹՅԱՆ</w:t>
      </w:r>
      <w:r w:rsidRPr="00E11ABE">
        <w:rPr>
          <w:rFonts w:ascii="GHEA Grapalat" w:hAnsi="GHEA Grapalat" w:cs="Times Armenian"/>
          <w:b/>
        </w:rPr>
        <w:t xml:space="preserve"> </w:t>
      </w:r>
      <w:r w:rsidRPr="00E11ABE">
        <w:rPr>
          <w:rFonts w:ascii="GHEA Grapalat" w:hAnsi="GHEA Grapalat" w:cs="Sylfaen"/>
          <w:b/>
        </w:rPr>
        <w:t>ՀԱՅՏԻ</w:t>
      </w:r>
      <w:r w:rsidRPr="00E11ABE">
        <w:rPr>
          <w:rFonts w:ascii="GHEA Grapalat" w:hAnsi="GHEA Grapalat" w:cs="Times Armenian"/>
          <w:b/>
        </w:rPr>
        <w:t xml:space="preserve"> </w:t>
      </w:r>
      <w:r w:rsidRPr="00E11ABE">
        <w:rPr>
          <w:rFonts w:ascii="GHEA Grapalat" w:hAnsi="GHEA Grapalat" w:cs="Sylfaen"/>
          <w:b/>
        </w:rPr>
        <w:t>ՆԵՐԿԱՅԱՑՄԱՆ</w:t>
      </w:r>
      <w:r w:rsidRPr="00E11ABE">
        <w:rPr>
          <w:rFonts w:ascii="GHEA Grapalat" w:hAnsi="GHEA Grapalat" w:cs="Times Armenian"/>
          <w:b/>
        </w:rPr>
        <w:t xml:space="preserve"> </w:t>
      </w:r>
      <w:r w:rsidRPr="00E11ABE">
        <w:rPr>
          <w:rFonts w:ascii="GHEA Grapalat" w:hAnsi="GHEA Grapalat" w:cs="Sylfaen"/>
          <w:b/>
        </w:rPr>
        <w:t>ՀՐԱՎԵՐ</w:t>
      </w:r>
    </w:p>
    <w:p w:rsidR="00E11ABE" w:rsidRPr="00E11ABE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E11ABE">
        <w:rPr>
          <w:rFonts w:ascii="GHEA Grapalat" w:hAnsi="GHEA Grapalat" w:cs="Sylfaen"/>
          <w:b/>
        </w:rPr>
        <w:t>(ԽՈՐՀՐԴԱՏՎԱԿԱՆ ԾԱՌԱՅՈՒԹՅՈՒՆՆԵՐ-ԱՆՀԱՏ ԽՈՐՀՐԴԱՏՈՒԻ ԸՆՏՐՈՒԹՅՈՒՆ</w:t>
      </w:r>
      <w:r w:rsidRPr="00E11ABE">
        <w:rPr>
          <w:rFonts w:ascii="GHEA Grapalat" w:hAnsi="GHEA Grapalat" w:cs="Times Armenian"/>
          <w:b/>
        </w:rPr>
        <w:t>)</w:t>
      </w:r>
    </w:p>
    <w:p w:rsidR="00E11ABE" w:rsidRPr="00D927B8" w:rsidRDefault="00E11ABE" w:rsidP="00E11ABE">
      <w:pPr>
        <w:pStyle w:val="NoSpacing"/>
        <w:rPr>
          <w:sz w:val="22"/>
          <w:szCs w:val="22"/>
        </w:rPr>
      </w:pPr>
      <w:r w:rsidRPr="00D927B8">
        <w:rPr>
          <w:sz w:val="22"/>
          <w:szCs w:val="22"/>
        </w:rPr>
        <w:tab/>
      </w:r>
      <w:r w:rsidRPr="00D927B8">
        <w:rPr>
          <w:rFonts w:cs="Times Armenian"/>
          <w:sz w:val="22"/>
          <w:szCs w:val="22"/>
        </w:rPr>
        <w:t xml:space="preserve"> </w:t>
      </w:r>
    </w:p>
    <w:p w:rsidR="00E11ABE" w:rsidRPr="00D927B8" w:rsidRDefault="00E11ABE" w:rsidP="00E11ABE">
      <w:pPr>
        <w:numPr>
          <w:ilvl w:val="12"/>
          <w:numId w:val="0"/>
        </w:numPr>
        <w:spacing w:after="200"/>
        <w:rPr>
          <w:rFonts w:ascii="GHEA Grapalat" w:hAnsi="GHEA Grapalat" w:cs="Sylfaen"/>
          <w:b/>
          <w:sz w:val="22"/>
          <w:szCs w:val="22"/>
        </w:rPr>
      </w:pPr>
      <w:proofErr w:type="spellStart"/>
      <w:r w:rsidRPr="00D927B8">
        <w:rPr>
          <w:rFonts w:ascii="GHEA Grapalat" w:hAnsi="GHEA Grapalat" w:cs="Sylfaen"/>
          <w:b/>
          <w:sz w:val="22"/>
          <w:szCs w:val="22"/>
        </w:rPr>
        <w:t>Հայաստանի</w:t>
      </w:r>
      <w:proofErr w:type="spellEnd"/>
      <w:r w:rsidRPr="00D927B8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D927B8">
        <w:rPr>
          <w:rFonts w:ascii="GHEA Grapalat" w:hAnsi="GHEA Grapalat" w:cs="Sylfaen"/>
          <w:b/>
          <w:sz w:val="22"/>
          <w:szCs w:val="22"/>
        </w:rPr>
        <w:t>Հանրապետություն</w:t>
      </w:r>
      <w:proofErr w:type="spellEnd"/>
      <w:r w:rsidRPr="00D927B8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E11ABE" w:rsidRPr="004160F7" w:rsidRDefault="00E11ABE" w:rsidP="00E11ABE">
      <w:pPr>
        <w:pStyle w:val="TORDESC"/>
        <w:rPr>
          <w:rFonts w:ascii="GHEA Grapalat" w:hAnsi="GHEA Grapalat"/>
          <w:b/>
          <w:sz w:val="22"/>
          <w:szCs w:val="22"/>
        </w:rPr>
      </w:pPr>
      <w:proofErr w:type="spellStart"/>
      <w:r w:rsidRPr="004160F7">
        <w:rPr>
          <w:rFonts w:ascii="GHEA Grapalat" w:hAnsi="GHEA Grapalat"/>
          <w:b/>
          <w:sz w:val="22"/>
          <w:szCs w:val="22"/>
        </w:rPr>
        <w:t>Սոցիալական</w:t>
      </w:r>
      <w:proofErr w:type="spellEnd"/>
      <w:r w:rsidRPr="004160F7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4160F7">
        <w:rPr>
          <w:rFonts w:ascii="GHEA Grapalat" w:hAnsi="GHEA Grapalat"/>
          <w:b/>
          <w:sz w:val="22"/>
          <w:szCs w:val="22"/>
        </w:rPr>
        <w:t>Պաշտպանության</w:t>
      </w:r>
      <w:proofErr w:type="spellEnd"/>
      <w:r w:rsidRPr="004160F7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4160F7">
        <w:rPr>
          <w:rFonts w:ascii="GHEA Grapalat" w:hAnsi="GHEA Grapalat"/>
          <w:b/>
          <w:sz w:val="22"/>
          <w:szCs w:val="22"/>
        </w:rPr>
        <w:t>Վարչարարության</w:t>
      </w:r>
      <w:proofErr w:type="spellEnd"/>
      <w:r w:rsidRPr="004160F7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4160F7">
        <w:rPr>
          <w:rFonts w:ascii="GHEA Grapalat" w:hAnsi="GHEA Grapalat"/>
          <w:b/>
          <w:sz w:val="22"/>
          <w:szCs w:val="22"/>
        </w:rPr>
        <w:t>Երկորդ</w:t>
      </w:r>
      <w:proofErr w:type="spellEnd"/>
      <w:r w:rsidRPr="004160F7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4160F7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E11ABE" w:rsidRDefault="00E11ABE" w:rsidP="00E11ABE">
      <w:pPr>
        <w:rPr>
          <w:rFonts w:ascii="GHEA Grapalat" w:hAnsi="GHEA Grapalat"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r w:rsidRPr="004160F7">
        <w:rPr>
          <w:rFonts w:ascii="GHEA Grapalat" w:hAnsi="GHEA Grapalat"/>
          <w:sz w:val="22"/>
          <w:szCs w:val="22"/>
        </w:rPr>
        <w:t>No: 5398-AM</w:t>
      </w:r>
    </w:p>
    <w:p w:rsidR="00E11ABE" w:rsidRPr="00E11ABE" w:rsidRDefault="00E11ABE" w:rsidP="00E11ABE">
      <w:pPr>
        <w:jc w:val="both"/>
        <w:rPr>
          <w:rFonts w:ascii="GHEA Grapalat" w:hAnsi="GHEA Grapalat" w:cs="Calibri"/>
          <w:iCs/>
        </w:rPr>
      </w:pPr>
    </w:p>
    <w:p w:rsidR="009B61FA" w:rsidRDefault="00996625" w:rsidP="009B61FA">
      <w:pPr>
        <w:jc w:val="both"/>
        <w:rPr>
          <w:rFonts w:ascii="GHEA Grapalat" w:hAnsi="GHEA Grapalat" w:cs="Sylfaen"/>
          <w:b/>
          <w:iCs/>
          <w:lang w:val="en-GB"/>
        </w:rPr>
      </w:pPr>
      <w:r w:rsidRPr="00D927B8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D927B8">
        <w:rPr>
          <w:rFonts w:ascii="GHEA Grapalat" w:hAnsi="GHEA Grapalat"/>
          <w:b/>
          <w:spacing w:val="-2"/>
          <w:sz w:val="22"/>
          <w:szCs w:val="22"/>
        </w:rPr>
        <w:t xml:space="preserve">ԾԱՌԱՅՈՒԹՅԱՆ ԱՆՎԱՆՈՒՄԸ` </w:t>
      </w:r>
      <w:r>
        <w:rPr>
          <w:rFonts w:ascii="GHEA Grapalat" w:hAnsi="GHEA Grapalat"/>
          <w:b/>
          <w:spacing w:val="-2"/>
          <w:sz w:val="22"/>
          <w:szCs w:val="22"/>
        </w:rPr>
        <w:t xml:space="preserve">  </w:t>
      </w:r>
      <w:proofErr w:type="spellStart"/>
      <w:r w:rsidRPr="00E11ABE">
        <w:rPr>
          <w:rFonts w:ascii="GHEA Grapalat" w:hAnsi="GHEA Grapalat" w:cs="Sylfaen"/>
          <w:b/>
          <w:iCs/>
        </w:rPr>
        <w:t>Ծրագրի</w:t>
      </w:r>
      <w:proofErr w:type="spellEnd"/>
      <w:r w:rsidRPr="00E11ABE">
        <w:rPr>
          <w:rFonts w:ascii="GHEA Grapalat" w:hAnsi="GHEA Grapalat" w:cs="Calibri"/>
          <w:b/>
          <w:iCs/>
        </w:rPr>
        <w:t xml:space="preserve"> </w:t>
      </w:r>
      <w:proofErr w:type="spellStart"/>
      <w:r w:rsidRPr="00E11ABE">
        <w:rPr>
          <w:rFonts w:ascii="GHEA Grapalat" w:hAnsi="GHEA Grapalat" w:cs="Sylfaen"/>
          <w:b/>
          <w:iCs/>
        </w:rPr>
        <w:t>ինժեներ</w:t>
      </w:r>
      <w:proofErr w:type="spellEnd"/>
      <w:r w:rsidR="009B61FA">
        <w:rPr>
          <w:rFonts w:ascii="GHEA Grapalat" w:hAnsi="GHEA Grapalat" w:cs="Sylfaen"/>
          <w:b/>
          <w:iCs/>
          <w:lang w:val="en-GB"/>
        </w:rPr>
        <w:t>ի</w:t>
      </w:r>
    </w:p>
    <w:p w:rsidR="009B61FA" w:rsidRDefault="009B61FA" w:rsidP="009B61FA">
      <w:pPr>
        <w:jc w:val="both"/>
        <w:rPr>
          <w:rFonts w:ascii="GHEA Grapalat" w:hAnsi="GHEA Grapalat" w:cs="Sylfaen"/>
          <w:b/>
          <w:iCs/>
          <w:lang w:val="en-GB"/>
        </w:rPr>
      </w:pPr>
    </w:p>
    <w:p w:rsidR="00996625" w:rsidRPr="00200703" w:rsidRDefault="00996625" w:rsidP="009B61FA">
      <w:pPr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AD035A">
        <w:rPr>
          <w:rFonts w:ascii="GHEA Grapalat" w:hAnsi="GHEA Grapalat" w:cs="GHEA Grapalat"/>
          <w:b/>
          <w:spacing w:val="-2"/>
        </w:rPr>
        <w:t>Հղում</w:t>
      </w:r>
      <w:proofErr w:type="spellEnd"/>
      <w:r w:rsidRPr="00AD035A">
        <w:rPr>
          <w:rFonts w:ascii="GHEA Grapalat" w:hAnsi="GHEA Grapalat" w:cs="GHEA Grapalat"/>
          <w:b/>
          <w:spacing w:val="-2"/>
        </w:rPr>
        <w:t xml:space="preserve"> No.</w:t>
      </w:r>
      <w:proofErr w:type="gramEnd"/>
      <w:r w:rsidRPr="00F4568B">
        <w:rPr>
          <w:rFonts w:ascii="GHEA Grapalat" w:hAnsi="GHEA Grapalat" w:cs="GHEA Grapalat"/>
          <w:spacing w:val="-2"/>
        </w:rPr>
        <w:t xml:space="preserve"> (</w:t>
      </w:r>
      <w:proofErr w:type="spellStart"/>
      <w:proofErr w:type="gramStart"/>
      <w:r w:rsidRPr="00F4568B">
        <w:rPr>
          <w:rFonts w:ascii="GHEA Grapalat" w:hAnsi="GHEA Grapalat" w:cs="GHEA Grapalat"/>
          <w:spacing w:val="-2"/>
        </w:rPr>
        <w:t>համաձայն</w:t>
      </w:r>
      <w:proofErr w:type="spellEnd"/>
      <w:proofErr w:type="gramEnd"/>
      <w:r w:rsidRPr="00F4568B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F4568B">
        <w:rPr>
          <w:rFonts w:ascii="GHEA Grapalat" w:hAnsi="GHEA Grapalat" w:cs="GHEA Grapalat"/>
          <w:spacing w:val="-2"/>
        </w:rPr>
        <w:t>Գնումների</w:t>
      </w:r>
      <w:proofErr w:type="spellEnd"/>
      <w:r w:rsidRPr="00F4568B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F4568B">
        <w:rPr>
          <w:rFonts w:ascii="GHEA Grapalat" w:hAnsi="GHEA Grapalat" w:cs="GHEA Grapalat"/>
          <w:spacing w:val="-2"/>
        </w:rPr>
        <w:t>Պլանի</w:t>
      </w:r>
      <w:proofErr w:type="spellEnd"/>
      <w:r w:rsidRPr="00DB1ACA">
        <w:rPr>
          <w:rFonts w:ascii="GHEA Grapalat" w:hAnsi="GHEA Grapalat" w:cs="GHEA Grapalat"/>
          <w:spacing w:val="-2"/>
        </w:rPr>
        <w:t xml:space="preserve">): </w:t>
      </w:r>
      <w:r w:rsidRPr="00996625">
        <w:rPr>
          <w:rFonts w:ascii="GHEA Grapalat" w:hAnsi="GHEA Grapalat"/>
          <w:b/>
          <w:spacing w:val="-2"/>
          <w:sz w:val="22"/>
          <w:szCs w:val="22"/>
        </w:rPr>
        <w:t>SPAP II-C-3</w:t>
      </w:r>
      <w:r w:rsidR="00A14BA9">
        <w:rPr>
          <w:rFonts w:ascii="GHEA Grapalat" w:hAnsi="GHEA Grapalat"/>
          <w:b/>
          <w:spacing w:val="-2"/>
          <w:sz w:val="22"/>
          <w:szCs w:val="22"/>
        </w:rPr>
        <w:t>-</w:t>
      </w:r>
      <w:r w:rsidRPr="00996625">
        <w:rPr>
          <w:rFonts w:ascii="GHEA Grapalat" w:hAnsi="GHEA Grapalat"/>
          <w:b/>
          <w:spacing w:val="-2"/>
          <w:sz w:val="22"/>
          <w:szCs w:val="22"/>
        </w:rPr>
        <w:t>5</w:t>
      </w:r>
      <w:r w:rsidR="00A14BA9">
        <w:rPr>
          <w:rFonts w:ascii="GHEA Grapalat" w:hAnsi="GHEA Grapalat"/>
          <w:b/>
          <w:spacing w:val="-2"/>
          <w:sz w:val="22"/>
          <w:szCs w:val="22"/>
        </w:rPr>
        <w:t>-</w:t>
      </w:r>
      <w:r w:rsidRPr="00996625">
        <w:rPr>
          <w:rFonts w:ascii="GHEA Grapalat" w:hAnsi="GHEA Grapalat"/>
          <w:b/>
          <w:spacing w:val="-2"/>
          <w:sz w:val="22"/>
          <w:szCs w:val="22"/>
        </w:rPr>
        <w:t>7</w:t>
      </w:r>
      <w:r w:rsidR="00A14BA9">
        <w:rPr>
          <w:rFonts w:ascii="GHEA Grapalat" w:hAnsi="GHEA Grapalat"/>
          <w:b/>
          <w:spacing w:val="-2"/>
          <w:sz w:val="22"/>
          <w:szCs w:val="22"/>
        </w:rPr>
        <w:t>-</w:t>
      </w:r>
      <w:r w:rsidR="009B61FA">
        <w:rPr>
          <w:rFonts w:ascii="GHEA Grapalat" w:hAnsi="GHEA Grapalat"/>
          <w:b/>
          <w:spacing w:val="-2"/>
          <w:sz w:val="22"/>
          <w:szCs w:val="22"/>
        </w:rPr>
        <w:t>g</w:t>
      </w:r>
      <w:r w:rsidRPr="006C3C98">
        <w:rPr>
          <w:sz w:val="22"/>
          <w:szCs w:val="22"/>
        </w:rPr>
        <w:t xml:space="preserve"> </w:t>
      </w:r>
    </w:p>
    <w:p w:rsidR="00996625" w:rsidRDefault="00996625" w:rsidP="00996625">
      <w:pPr>
        <w:ind w:firstLine="708"/>
        <w:jc w:val="both"/>
        <w:rPr>
          <w:rFonts w:ascii="GHEA Grapalat" w:hAnsi="GHEA Grapalat"/>
          <w:b/>
          <w:spacing w:val="-2"/>
          <w:sz w:val="22"/>
          <w:szCs w:val="22"/>
        </w:rPr>
      </w:pPr>
    </w:p>
    <w:p w:rsidR="00996625" w:rsidRDefault="009B61FA" w:rsidP="00996625">
      <w:pPr>
        <w:ind w:firstLine="708"/>
        <w:jc w:val="both"/>
        <w:rPr>
          <w:rFonts w:ascii="GHEA Grapalat" w:hAnsi="GHEA Grapalat" w:cs="Calibri"/>
          <w:iCs/>
        </w:rPr>
      </w:pPr>
      <w:r w:rsidRPr="00E45602">
        <w:rPr>
          <w:rFonts w:ascii="GHEA Grapalat" w:hAnsi="GHEA Grapalat" w:cs="GHEA Grapalat"/>
          <w:spacing w:val="-2"/>
          <w:lang w:val="hy-AM"/>
        </w:rPr>
        <w:t xml:space="preserve">ՀՀ </w:t>
      </w:r>
      <w:proofErr w:type="spellStart"/>
      <w:r>
        <w:rPr>
          <w:rFonts w:ascii="GHEA Grapalat" w:hAnsi="GHEA Grapalat" w:cs="GHEA Grapalat"/>
          <w:spacing w:val="-2"/>
        </w:rPr>
        <w:t>աշխատանքի</w:t>
      </w:r>
      <w:proofErr w:type="spellEnd"/>
      <w:r>
        <w:rPr>
          <w:rFonts w:ascii="GHEA Grapalat" w:hAnsi="GHEA Grapalat" w:cs="GHEA Grapalat"/>
          <w:spacing w:val="-2"/>
        </w:rPr>
        <w:t xml:space="preserve"> և </w:t>
      </w:r>
      <w:proofErr w:type="spellStart"/>
      <w:r>
        <w:rPr>
          <w:rFonts w:ascii="GHEA Grapalat" w:hAnsi="GHEA Grapalat" w:cs="GHEA Grapalat"/>
          <w:spacing w:val="-2"/>
        </w:rPr>
        <w:t>սոցիալական</w:t>
      </w:r>
      <w:proofErr w:type="spellEnd"/>
      <w:r>
        <w:rPr>
          <w:rFonts w:ascii="GHEA Grapalat" w:hAnsi="GHEA Grapalat" w:cs="GHEA Grapalat"/>
          <w:spacing w:val="-2"/>
        </w:rPr>
        <w:t xml:space="preserve"> </w:t>
      </w:r>
      <w:proofErr w:type="spellStart"/>
      <w:r>
        <w:rPr>
          <w:rFonts w:ascii="GHEA Grapalat" w:hAnsi="GHEA Grapalat" w:cs="GHEA Grapalat"/>
          <w:spacing w:val="-2"/>
        </w:rPr>
        <w:t>հարցերի</w:t>
      </w:r>
      <w:proofErr w:type="spellEnd"/>
      <w:r>
        <w:rPr>
          <w:rFonts w:ascii="GHEA Grapalat" w:hAnsi="GHEA Grapalat" w:cs="GHEA Grapalat"/>
          <w:spacing w:val="-2"/>
        </w:rPr>
        <w:t xml:space="preserve"> </w:t>
      </w:r>
      <w:proofErr w:type="spellStart"/>
      <w:r>
        <w:rPr>
          <w:rFonts w:ascii="GHEA Grapalat" w:hAnsi="GHEA Grapalat" w:cs="GHEA Grapalat"/>
          <w:spacing w:val="-2"/>
        </w:rPr>
        <w:t>նախարարությունը</w:t>
      </w:r>
      <w:proofErr w:type="spellEnd"/>
      <w:r>
        <w:rPr>
          <w:rFonts w:ascii="GHEA Grapalat" w:hAnsi="GHEA Grapalat" w:cs="GHEA Grapalat"/>
          <w:spacing w:val="-2"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հայտնում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r w:rsidR="00996625" w:rsidRPr="00E11ABE">
        <w:rPr>
          <w:rFonts w:ascii="GHEA Grapalat" w:hAnsi="GHEA Grapalat" w:cs="Sylfaen"/>
          <w:iCs/>
        </w:rPr>
        <w:t>է</w:t>
      </w:r>
      <w:r w:rsidR="00996625" w:rsidRPr="00E11ABE">
        <w:rPr>
          <w:rFonts w:ascii="GHEA Grapalat" w:hAnsi="GHEA Grapalat" w:cs="Calibri"/>
          <w:iCs/>
        </w:rPr>
        <w:t xml:space="preserve">, </w:t>
      </w:r>
      <w:proofErr w:type="spellStart"/>
      <w:r w:rsidR="00996625" w:rsidRPr="00E11ABE">
        <w:rPr>
          <w:rFonts w:ascii="GHEA Grapalat" w:hAnsi="GHEA Grapalat" w:cs="Sylfaen"/>
          <w:iCs/>
        </w:rPr>
        <w:t>որ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Համաշխարհային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բանկի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r w:rsidR="00996625">
        <w:rPr>
          <w:rFonts w:ascii="GHEA Grapalat" w:hAnsi="GHEA Grapalat" w:cs="Sylfaen"/>
          <w:iCs/>
        </w:rPr>
        <w:t>«</w:t>
      </w:r>
      <w:proofErr w:type="spellStart"/>
      <w:r w:rsidR="00996625" w:rsidRPr="00E11ABE">
        <w:rPr>
          <w:rFonts w:ascii="GHEA Grapalat" w:hAnsi="GHEA Grapalat" w:cs="Sylfaen"/>
          <w:iCs/>
        </w:rPr>
        <w:t>Սոցիալական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պաշտպանվածության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վարչարարության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երկորդ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ծրագիր</w:t>
      </w:r>
      <w:proofErr w:type="spellEnd"/>
      <w:r w:rsidR="00996625">
        <w:rPr>
          <w:rFonts w:ascii="GHEA Grapalat" w:hAnsi="GHEA Grapalat" w:cs="Sylfaen"/>
          <w:iCs/>
        </w:rPr>
        <w:t>»</w:t>
      </w:r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վարկային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ծրագրի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շրջանակում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r w:rsidR="00996625" w:rsidRPr="00E11ABE">
        <w:rPr>
          <w:rFonts w:ascii="GHEA Grapalat" w:hAnsi="GHEA Grapalat" w:cs="Sylfaen"/>
          <w:b/>
          <w:iCs/>
        </w:rPr>
        <w:t>«</w:t>
      </w:r>
      <w:proofErr w:type="spellStart"/>
      <w:r w:rsidR="00996625" w:rsidRPr="00E11ABE">
        <w:rPr>
          <w:rFonts w:ascii="GHEA Grapalat" w:hAnsi="GHEA Grapalat" w:cs="Sylfaen"/>
          <w:b/>
          <w:iCs/>
        </w:rPr>
        <w:t>Ծրագրի</w:t>
      </w:r>
      <w:proofErr w:type="spellEnd"/>
      <w:r w:rsidR="00996625" w:rsidRPr="00E11ABE">
        <w:rPr>
          <w:rFonts w:ascii="GHEA Grapalat" w:hAnsi="GHEA Grapalat" w:cs="Calibri"/>
          <w:b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b/>
          <w:iCs/>
        </w:rPr>
        <w:t>ինժեներ</w:t>
      </w:r>
      <w:proofErr w:type="spellEnd"/>
      <w:r w:rsidR="00996625" w:rsidRPr="00E11ABE">
        <w:rPr>
          <w:rFonts w:ascii="GHEA Grapalat" w:hAnsi="GHEA Grapalat" w:cs="Sylfaen"/>
          <w:b/>
          <w:iCs/>
        </w:rPr>
        <w:t>»</w:t>
      </w:r>
      <w:r w:rsidR="006C726B">
        <w:rPr>
          <w:rFonts w:ascii="GHEA Grapalat" w:hAnsi="GHEA Grapalat" w:cs="Sylfaen"/>
          <w:b/>
          <w:iCs/>
        </w:rPr>
        <w:t>-ի</w:t>
      </w:r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հանձնարարականի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իրականացման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համար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խորհրդատու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ընտրելու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նպատակով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հայտարարվում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r w:rsidR="00996625" w:rsidRPr="00E11ABE">
        <w:rPr>
          <w:rFonts w:ascii="GHEA Grapalat" w:hAnsi="GHEA Grapalat" w:cs="Sylfaen"/>
          <w:iCs/>
        </w:rPr>
        <w:t>է</w:t>
      </w:r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անհատ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խորհրդատուի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ընտրության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 </w:t>
      </w:r>
      <w:proofErr w:type="spellStart"/>
      <w:r w:rsidR="00996625" w:rsidRPr="00E11ABE">
        <w:rPr>
          <w:rFonts w:ascii="GHEA Grapalat" w:hAnsi="GHEA Grapalat" w:cs="Sylfaen"/>
          <w:iCs/>
        </w:rPr>
        <w:t>մրցույթ</w:t>
      </w:r>
      <w:proofErr w:type="spellEnd"/>
      <w:r w:rsidR="00996625" w:rsidRPr="00E11ABE">
        <w:rPr>
          <w:rFonts w:ascii="GHEA Grapalat" w:hAnsi="GHEA Grapalat" w:cs="Calibri"/>
          <w:iCs/>
        </w:rPr>
        <w:t xml:space="preserve">: </w:t>
      </w:r>
    </w:p>
    <w:p w:rsidR="00996625" w:rsidRPr="00E11ABE" w:rsidRDefault="00996625" w:rsidP="00E11ABE">
      <w:pPr>
        <w:ind w:firstLine="708"/>
        <w:jc w:val="both"/>
        <w:rPr>
          <w:rFonts w:ascii="GHEA Grapalat" w:hAnsi="GHEA Grapalat" w:cs="Calibri"/>
          <w:iCs/>
        </w:rPr>
      </w:pPr>
    </w:p>
    <w:p w:rsidR="006C726B" w:rsidRPr="00235B69" w:rsidRDefault="00E11ABE" w:rsidP="006C726B">
      <w:pPr>
        <w:ind w:firstLine="540"/>
        <w:jc w:val="both"/>
        <w:rPr>
          <w:rFonts w:ascii="GHEA Grapalat" w:hAnsi="GHEA Grapalat"/>
        </w:rPr>
      </w:pPr>
      <w:proofErr w:type="spellStart"/>
      <w:r w:rsidRPr="00E11ABE">
        <w:rPr>
          <w:rFonts w:ascii="GHEA Grapalat" w:hAnsi="GHEA Grapalat" w:cs="Sylfaen"/>
          <w:b/>
          <w:iCs/>
        </w:rPr>
        <w:t>Հանձնարարականի</w:t>
      </w:r>
      <w:proofErr w:type="spellEnd"/>
      <w:r w:rsidRPr="00E11ABE">
        <w:rPr>
          <w:rFonts w:ascii="GHEA Grapalat" w:hAnsi="GHEA Grapalat" w:cs="Calibri"/>
          <w:b/>
          <w:iCs/>
        </w:rPr>
        <w:t xml:space="preserve"> </w:t>
      </w:r>
      <w:proofErr w:type="spellStart"/>
      <w:r w:rsidRPr="00E11ABE">
        <w:rPr>
          <w:rFonts w:ascii="GHEA Grapalat" w:hAnsi="GHEA Grapalat" w:cs="Sylfaen"/>
          <w:b/>
          <w:iCs/>
        </w:rPr>
        <w:t>նպատակն</w:t>
      </w:r>
      <w:proofErr w:type="spellEnd"/>
      <w:r w:rsidRPr="00E11ABE">
        <w:rPr>
          <w:rFonts w:ascii="GHEA Grapalat" w:hAnsi="GHEA Grapalat" w:cs="Calibri"/>
          <w:b/>
          <w:iCs/>
        </w:rPr>
        <w:t xml:space="preserve"> </w:t>
      </w:r>
      <w:r w:rsidRPr="00E11ABE">
        <w:rPr>
          <w:rFonts w:ascii="GHEA Grapalat" w:hAnsi="GHEA Grapalat" w:cs="Sylfaen"/>
          <w:b/>
          <w:iCs/>
        </w:rPr>
        <w:t>է</w:t>
      </w:r>
      <w:r w:rsidRPr="00E11ABE">
        <w:rPr>
          <w:rFonts w:ascii="GHEA Grapalat" w:hAnsi="GHEA Grapalat" w:cs="Calibri"/>
          <w:iCs/>
        </w:rPr>
        <w:t xml:space="preserve"> </w:t>
      </w:r>
      <w:proofErr w:type="spellStart"/>
      <w:r w:rsidRPr="00E11ABE">
        <w:rPr>
          <w:rFonts w:ascii="GHEA Grapalat" w:hAnsi="GHEA Grapalat" w:cs="Sylfaen"/>
          <w:iCs/>
        </w:rPr>
        <w:t>խորհրդատու</w:t>
      </w:r>
      <w:proofErr w:type="spellEnd"/>
      <w:r w:rsidRPr="00E11ABE">
        <w:rPr>
          <w:rFonts w:ascii="GHEA Grapalat" w:hAnsi="GHEA Grapalat" w:cs="Calibri"/>
          <w:iCs/>
        </w:rPr>
        <w:t xml:space="preserve"> </w:t>
      </w:r>
      <w:proofErr w:type="spellStart"/>
      <w:r w:rsidRPr="00E11ABE">
        <w:rPr>
          <w:rFonts w:ascii="GHEA Grapalat" w:hAnsi="GHEA Grapalat" w:cs="Sylfaen"/>
          <w:iCs/>
        </w:rPr>
        <w:t>ինժեներներ</w:t>
      </w:r>
      <w:r w:rsidR="009B61FA">
        <w:rPr>
          <w:rFonts w:ascii="GHEA Grapalat" w:hAnsi="GHEA Grapalat" w:cs="Sylfaen"/>
          <w:iCs/>
        </w:rPr>
        <w:t>ի</w:t>
      </w:r>
      <w:proofErr w:type="spellEnd"/>
      <w:r w:rsidRPr="00E11ABE">
        <w:rPr>
          <w:rFonts w:ascii="GHEA Grapalat" w:hAnsi="GHEA Grapalat" w:cs="Calibri"/>
          <w:iCs/>
        </w:rPr>
        <w:t xml:space="preserve"> </w:t>
      </w:r>
      <w:proofErr w:type="spellStart"/>
      <w:r w:rsidRPr="00E11ABE">
        <w:rPr>
          <w:rFonts w:ascii="GHEA Grapalat" w:hAnsi="GHEA Grapalat" w:cs="Sylfaen"/>
          <w:iCs/>
        </w:rPr>
        <w:t>ընտրության</w:t>
      </w:r>
      <w:proofErr w:type="spellEnd"/>
      <w:r w:rsidRPr="00E11ABE">
        <w:rPr>
          <w:rFonts w:ascii="GHEA Grapalat" w:hAnsi="GHEA Grapalat" w:cs="Calibri"/>
          <w:iCs/>
        </w:rPr>
        <w:t xml:space="preserve"> </w:t>
      </w:r>
      <w:proofErr w:type="spellStart"/>
      <w:r w:rsidRPr="00E11ABE">
        <w:rPr>
          <w:rFonts w:ascii="GHEA Grapalat" w:hAnsi="GHEA Grapalat" w:cs="Sylfaen"/>
          <w:iCs/>
        </w:rPr>
        <w:t>միջոցով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կազմակերպել</w:t>
      </w:r>
      <w:proofErr w:type="spellEnd"/>
      <w:r w:rsidR="006C726B" w:rsidRPr="00235B69">
        <w:rPr>
          <w:rFonts w:ascii="GHEA Grapalat" w:hAnsi="GHEA Grapalat"/>
        </w:rPr>
        <w:t xml:space="preserve">, </w:t>
      </w:r>
      <w:proofErr w:type="spellStart"/>
      <w:r w:rsidR="006C726B" w:rsidRPr="00235B69">
        <w:rPr>
          <w:rFonts w:ascii="GHEA Grapalat" w:hAnsi="GHEA Grapalat" w:cs="Sylfaen"/>
        </w:rPr>
        <w:t>համակար</w:t>
      </w:r>
      <w:r w:rsidR="006C726B" w:rsidRPr="00235B69">
        <w:rPr>
          <w:rFonts w:ascii="GHEA Grapalat" w:hAnsi="GHEA Grapalat"/>
        </w:rPr>
        <w:t>գ</w:t>
      </w:r>
      <w:r w:rsidR="006C726B" w:rsidRPr="00235B69">
        <w:rPr>
          <w:rFonts w:ascii="GHEA Grapalat" w:hAnsi="GHEA Grapalat" w:cs="Sylfaen"/>
        </w:rPr>
        <w:t>ել</w:t>
      </w:r>
      <w:proofErr w:type="spellEnd"/>
      <w:r w:rsidR="006C726B" w:rsidRPr="00235B69">
        <w:rPr>
          <w:rFonts w:ascii="GHEA Grapalat" w:hAnsi="GHEA Grapalat" w:cs="Sylfaen"/>
        </w:rPr>
        <w:t xml:space="preserve"> և </w:t>
      </w:r>
      <w:proofErr w:type="spellStart"/>
      <w:r w:rsidR="006C726B" w:rsidRPr="00235B69">
        <w:rPr>
          <w:rFonts w:ascii="GHEA Grapalat" w:hAnsi="GHEA Grapalat" w:cs="Sylfaen"/>
        </w:rPr>
        <w:t>վերահսկել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Ծրա</w:t>
      </w:r>
      <w:r w:rsidR="006C726B" w:rsidRPr="00235B69">
        <w:rPr>
          <w:rFonts w:ascii="GHEA Grapalat" w:hAnsi="GHEA Grapalat"/>
        </w:rPr>
        <w:t>գ</w:t>
      </w:r>
      <w:r w:rsidR="006C726B" w:rsidRPr="00235B69">
        <w:rPr>
          <w:rFonts w:ascii="GHEA Grapalat" w:hAnsi="GHEA Grapalat" w:cs="Sylfaen"/>
        </w:rPr>
        <w:t>րով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նախատեսված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շինարարական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աշխատանքների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ողջ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գործընթացը</w:t>
      </w:r>
      <w:proofErr w:type="spellEnd"/>
      <w:r w:rsidR="006C726B" w:rsidRPr="00235B69">
        <w:rPr>
          <w:rFonts w:ascii="GHEA Grapalat" w:hAnsi="GHEA Grapalat"/>
        </w:rPr>
        <w:t xml:space="preserve">, </w:t>
      </w:r>
      <w:proofErr w:type="spellStart"/>
      <w:r w:rsidR="006C726B" w:rsidRPr="00235B69">
        <w:rPr>
          <w:rFonts w:ascii="GHEA Grapalat" w:hAnsi="GHEA Grapalat" w:cs="Sylfaen"/>
        </w:rPr>
        <w:t>ապահովելով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դրանց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/>
        </w:rPr>
        <w:t>ժամանակին</w:t>
      </w:r>
      <w:proofErr w:type="spellEnd"/>
      <w:r w:rsidR="006C726B" w:rsidRPr="00235B69">
        <w:rPr>
          <w:rFonts w:ascii="GHEA Grapalat" w:hAnsi="GHEA Grapalat"/>
        </w:rPr>
        <w:t xml:space="preserve">, </w:t>
      </w:r>
      <w:proofErr w:type="spellStart"/>
      <w:r w:rsidR="006C726B" w:rsidRPr="00235B69">
        <w:rPr>
          <w:rFonts w:ascii="GHEA Grapalat" w:hAnsi="GHEA Grapalat"/>
        </w:rPr>
        <w:t>որակով</w:t>
      </w:r>
      <w:proofErr w:type="spellEnd"/>
      <w:r w:rsidR="006C726B" w:rsidRPr="00235B69">
        <w:rPr>
          <w:rFonts w:ascii="GHEA Grapalat" w:hAnsi="GHEA Grapalat"/>
        </w:rPr>
        <w:t xml:space="preserve"> </w:t>
      </w:r>
      <w:r w:rsidR="006C726B" w:rsidRPr="00235B69">
        <w:rPr>
          <w:rFonts w:ascii="GHEA Grapalat" w:hAnsi="GHEA Grapalat" w:cs="Sylfaen"/>
        </w:rPr>
        <w:t xml:space="preserve">և </w:t>
      </w:r>
      <w:proofErr w:type="spellStart"/>
      <w:r w:rsidR="006C726B" w:rsidRPr="00235B69">
        <w:rPr>
          <w:rFonts w:ascii="GHEA Grapalat" w:hAnsi="GHEA Grapalat" w:cs="Sylfaen"/>
        </w:rPr>
        <w:t>արդյունավետ</w:t>
      </w:r>
      <w:proofErr w:type="spellEnd"/>
      <w:r w:rsidR="006C726B" w:rsidRPr="00235B69">
        <w:rPr>
          <w:rFonts w:ascii="GHEA Grapalat" w:hAnsi="GHEA Grapalat" w:cs="Sylfaen"/>
        </w:rPr>
        <w:t xml:space="preserve"> </w:t>
      </w:r>
      <w:proofErr w:type="spellStart"/>
      <w:r w:rsidR="006C726B" w:rsidRPr="00235B69">
        <w:rPr>
          <w:rFonts w:ascii="GHEA Grapalat" w:hAnsi="GHEA Grapalat" w:cs="Sylfaen"/>
        </w:rPr>
        <w:t>իրականացումը</w:t>
      </w:r>
      <w:proofErr w:type="spellEnd"/>
      <w:r w:rsidR="006C726B" w:rsidRPr="00235B69">
        <w:rPr>
          <w:rFonts w:ascii="GHEA Grapalat" w:hAnsi="GHEA Grapalat"/>
        </w:rPr>
        <w:t xml:space="preserve">: </w:t>
      </w:r>
    </w:p>
    <w:p w:rsidR="00996625" w:rsidRPr="009B61FA" w:rsidRDefault="00996625" w:rsidP="00996625">
      <w:pPr>
        <w:ind w:firstLine="360"/>
        <w:jc w:val="both"/>
        <w:rPr>
          <w:rFonts w:ascii="GHEA Grapalat" w:hAnsi="GHEA Grapalat"/>
        </w:rPr>
      </w:pPr>
      <w:proofErr w:type="spellStart"/>
      <w:r w:rsidRPr="00C11A5E">
        <w:rPr>
          <w:rFonts w:ascii="GHEA Grapalat" w:hAnsi="GHEA Grapalat" w:cs="Sylfaen"/>
        </w:rPr>
        <w:t>Ծառայությունները</w:t>
      </w:r>
      <w:proofErr w:type="spellEnd"/>
      <w:r w:rsidRPr="00C11A5E">
        <w:rPr>
          <w:rFonts w:ascii="GHEA Grapalat" w:hAnsi="GHEA Grapalat"/>
        </w:rPr>
        <w:t xml:space="preserve"> </w:t>
      </w:r>
      <w:proofErr w:type="spellStart"/>
      <w:r w:rsidRPr="00C11A5E">
        <w:rPr>
          <w:rFonts w:ascii="GHEA Grapalat" w:hAnsi="GHEA Grapalat" w:cs="Sylfaen"/>
        </w:rPr>
        <w:t>նախատեսվում</w:t>
      </w:r>
      <w:proofErr w:type="spellEnd"/>
      <w:r w:rsidRPr="00C11A5E">
        <w:rPr>
          <w:rFonts w:ascii="GHEA Grapalat" w:hAnsi="GHEA Grapalat"/>
        </w:rPr>
        <w:t xml:space="preserve"> </w:t>
      </w:r>
      <w:r w:rsidRPr="00C11A5E">
        <w:rPr>
          <w:rFonts w:ascii="GHEA Grapalat" w:hAnsi="GHEA Grapalat" w:cs="Sylfaen"/>
        </w:rPr>
        <w:t>է</w:t>
      </w:r>
      <w:r w:rsidRPr="00C11A5E">
        <w:rPr>
          <w:rFonts w:ascii="GHEA Grapalat" w:hAnsi="GHEA Grapalat"/>
        </w:rPr>
        <w:t xml:space="preserve"> </w:t>
      </w:r>
      <w:proofErr w:type="spellStart"/>
      <w:r w:rsidRPr="009B61FA">
        <w:rPr>
          <w:rFonts w:ascii="GHEA Grapalat" w:hAnsi="GHEA Grapalat" w:cs="Sylfaen"/>
        </w:rPr>
        <w:t>իրականացնել</w:t>
      </w:r>
      <w:proofErr w:type="spellEnd"/>
      <w:r w:rsidRPr="009B61FA">
        <w:rPr>
          <w:rFonts w:ascii="GHEA Grapalat" w:hAnsi="GHEA Grapalat"/>
        </w:rPr>
        <w:t xml:space="preserve"> </w:t>
      </w:r>
      <w:proofErr w:type="spellStart"/>
      <w:r w:rsidR="009B61FA" w:rsidRPr="009B61FA">
        <w:rPr>
          <w:rFonts w:ascii="GHEA Grapalat" w:hAnsi="GHEA Grapalat" w:cs="Sylfaen"/>
        </w:rPr>
        <w:t>մեկ</w:t>
      </w:r>
      <w:proofErr w:type="spellEnd"/>
      <w:r w:rsidR="009B61FA" w:rsidRPr="009B61FA">
        <w:rPr>
          <w:rFonts w:ascii="GHEA Grapalat" w:hAnsi="GHEA Grapalat" w:cs="Sylfaen"/>
        </w:rPr>
        <w:t xml:space="preserve"> </w:t>
      </w:r>
      <w:proofErr w:type="spellStart"/>
      <w:r w:rsidR="009B61FA" w:rsidRPr="009B61FA">
        <w:rPr>
          <w:rFonts w:ascii="GHEA Grapalat" w:hAnsi="GHEA Grapalat" w:cs="Sylfaen"/>
        </w:rPr>
        <w:t>տարվա</w:t>
      </w:r>
      <w:proofErr w:type="spellEnd"/>
      <w:r w:rsidR="009B61FA" w:rsidRPr="009B61FA">
        <w:rPr>
          <w:rFonts w:ascii="GHEA Grapalat" w:hAnsi="GHEA Grapalat" w:cs="Sylfaen"/>
        </w:rPr>
        <w:t xml:space="preserve"> </w:t>
      </w:r>
      <w:proofErr w:type="spellStart"/>
      <w:r w:rsidR="009B61FA" w:rsidRPr="009B61FA">
        <w:rPr>
          <w:rFonts w:ascii="GHEA Grapalat" w:hAnsi="GHEA Grapalat" w:cs="Sylfaen"/>
        </w:rPr>
        <w:t>ը</w:t>
      </w:r>
      <w:r w:rsidRPr="009B61FA">
        <w:rPr>
          <w:rFonts w:ascii="GHEA Grapalat" w:hAnsi="GHEA Grapalat" w:cs="Sylfaen"/>
        </w:rPr>
        <w:t>նթացքում</w:t>
      </w:r>
      <w:proofErr w:type="spellEnd"/>
      <w:r w:rsidRPr="009B61FA">
        <w:rPr>
          <w:rFonts w:ascii="GHEA Grapalat" w:hAnsi="GHEA Grapalat"/>
        </w:rPr>
        <w:t xml:space="preserve">` </w:t>
      </w:r>
      <w:proofErr w:type="spellStart"/>
      <w:r w:rsidRPr="009B61FA">
        <w:rPr>
          <w:rFonts w:ascii="GHEA Grapalat" w:hAnsi="GHEA Grapalat" w:cs="Sylfaen"/>
        </w:rPr>
        <w:t>երկարացման</w:t>
      </w:r>
      <w:proofErr w:type="spellEnd"/>
      <w:r w:rsidRPr="009B61FA">
        <w:rPr>
          <w:rFonts w:ascii="GHEA Grapalat" w:hAnsi="GHEA Grapalat"/>
        </w:rPr>
        <w:t xml:space="preserve"> </w:t>
      </w:r>
      <w:proofErr w:type="spellStart"/>
      <w:r w:rsidRPr="009B61FA">
        <w:rPr>
          <w:rFonts w:ascii="GHEA Grapalat" w:hAnsi="GHEA Grapalat" w:cs="Sylfaen"/>
        </w:rPr>
        <w:t>հնարավորությամբ</w:t>
      </w:r>
      <w:proofErr w:type="spellEnd"/>
      <w:r w:rsidRPr="009B61FA">
        <w:rPr>
          <w:rFonts w:ascii="GHEA Grapalat" w:hAnsi="GHEA Grapalat"/>
        </w:rPr>
        <w:t>:</w:t>
      </w:r>
    </w:p>
    <w:p w:rsidR="00E11ABE" w:rsidRDefault="00E11ABE" w:rsidP="00E11ABE">
      <w:pPr>
        <w:ind w:left="360"/>
        <w:jc w:val="both"/>
        <w:rPr>
          <w:rFonts w:ascii="GHEA Grapalat" w:hAnsi="GHEA Grapalat" w:cs="Calibri"/>
          <w:iCs/>
          <w:highlight w:val="yellow"/>
        </w:rPr>
      </w:pPr>
    </w:p>
    <w:p w:rsidR="00996625" w:rsidRDefault="00996625" w:rsidP="00996625">
      <w:pPr>
        <w:ind w:firstLine="360"/>
        <w:jc w:val="both"/>
        <w:rPr>
          <w:rFonts w:ascii="GHEA Grapalat" w:hAnsi="GHEA Grapalat" w:cs="Sylfaen"/>
          <w:b/>
        </w:rPr>
      </w:pPr>
      <w:proofErr w:type="spellStart"/>
      <w:r w:rsidRPr="00996625">
        <w:rPr>
          <w:rFonts w:ascii="GHEA Grapalat" w:hAnsi="GHEA Grapalat" w:cs="Sylfaen"/>
          <w:b/>
        </w:rPr>
        <w:t>Աշխատանքների</w:t>
      </w:r>
      <w:proofErr w:type="spellEnd"/>
      <w:r w:rsidRPr="00996625">
        <w:rPr>
          <w:rFonts w:ascii="GHEA Grapalat" w:hAnsi="GHEA Grapalat" w:cs="Sylfaen"/>
          <w:b/>
        </w:rPr>
        <w:t xml:space="preserve"> </w:t>
      </w:r>
      <w:proofErr w:type="spellStart"/>
      <w:r w:rsidRPr="00996625">
        <w:rPr>
          <w:rFonts w:ascii="GHEA Grapalat" w:hAnsi="GHEA Grapalat" w:cs="Sylfaen"/>
          <w:b/>
        </w:rPr>
        <w:t>շրջանակը</w:t>
      </w:r>
      <w:proofErr w:type="spellEnd"/>
    </w:p>
    <w:p w:rsidR="00C12F35" w:rsidRDefault="00C12F35" w:rsidP="00996625">
      <w:pPr>
        <w:ind w:firstLine="360"/>
        <w:jc w:val="both"/>
        <w:rPr>
          <w:rFonts w:ascii="GHEA Grapalat" w:hAnsi="GHEA Grapalat" w:cs="Sylfaen"/>
          <w:b/>
        </w:rPr>
      </w:pPr>
    </w:p>
    <w:p w:rsidR="00996625" w:rsidRDefault="006C726B" w:rsidP="00996625">
      <w:pPr>
        <w:ind w:firstLine="360"/>
        <w:jc w:val="both"/>
        <w:rPr>
          <w:rFonts w:ascii="GHEA Grapalat" w:hAnsi="GHEA Grapalat"/>
          <w:b/>
        </w:rPr>
      </w:pPr>
      <w:proofErr w:type="spellStart"/>
      <w:r>
        <w:rPr>
          <w:rFonts w:ascii="GHEA Grapalat" w:hAnsi="GHEA Grapalat" w:cs="Sylfaen"/>
          <w:b/>
          <w:iCs/>
        </w:rPr>
        <w:t>Խորհրդատուն</w:t>
      </w:r>
      <w:proofErr w:type="spellEnd"/>
      <w:r>
        <w:rPr>
          <w:rFonts w:ascii="GHEA Grapalat" w:hAnsi="GHEA Grapalat" w:cs="Sylfaen"/>
          <w:b/>
          <w:iCs/>
        </w:rPr>
        <w:t xml:space="preserve"> </w:t>
      </w:r>
      <w:proofErr w:type="spellStart"/>
      <w:r w:rsidR="00996625" w:rsidRPr="00996625">
        <w:rPr>
          <w:rFonts w:ascii="GHEA Grapalat" w:hAnsi="GHEA Grapalat" w:cs="Sylfaen"/>
          <w:b/>
        </w:rPr>
        <w:t>պետք</w:t>
      </w:r>
      <w:proofErr w:type="spellEnd"/>
      <w:r w:rsidR="00996625" w:rsidRPr="00996625">
        <w:rPr>
          <w:rFonts w:ascii="GHEA Grapalat" w:hAnsi="GHEA Grapalat" w:cs="Sylfaen"/>
          <w:b/>
        </w:rPr>
        <w:t xml:space="preserve"> է</w:t>
      </w:r>
      <w:r w:rsidR="00996625" w:rsidRPr="00996625">
        <w:rPr>
          <w:rFonts w:ascii="GHEA Grapalat" w:hAnsi="GHEA Grapalat"/>
          <w:b/>
        </w:rPr>
        <w:t>.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առնչվող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հարցերում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ապահովի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փոխ</w:t>
      </w:r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ործակցություն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Պատվիրատուի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ԾՀԳ-ի,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խորհրդատուու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կապալառու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անհրաժեշտ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աջակցություն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ցուցաբերի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Ծրա</w:t>
      </w:r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շրջանակներում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օբյեկտների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տարածքների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տրամադրման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ործում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աջակցի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շինարարությունների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հեղինակային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</w:t>
      </w:r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հսկողության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մատուցմանը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աջակցի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բուն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հսկողության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մրցույթների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տեխնիկական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հանձնարարկանների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մշակման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տրամադրի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աջակցություն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հետ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կապված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գնառաջարկների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ու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հսկիչ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գնահատման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գործում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lastRenderedPageBreak/>
        <w:t>մասնակցի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օբյեկտների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նախնական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միջանկյալ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 </w:t>
      </w:r>
      <w:r w:rsidRPr="00235B69">
        <w:rPr>
          <w:rFonts w:ascii="GHEA Grapalat" w:hAnsi="GHEA Grapalat"/>
          <w:sz w:val="24"/>
          <w:szCs w:val="24"/>
          <w:lang w:val="ru-RU"/>
        </w:rPr>
        <w:t>հ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ետվերանորո</w:t>
      </w:r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ուսումնասիրություններին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հետևի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նախագծանախահաշվային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մատուցման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/>
          <w:sz w:val="24"/>
          <w:szCs w:val="24"/>
        </w:rPr>
        <w:t>որպեսզի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դրանք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իրականացվեն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Պատվիրատուի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կողմից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պահանջներին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ու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մոդելներին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8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տրամադրի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եզրակացություններ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նախագծանախահաշվային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/>
          <w:sz w:val="24"/>
          <w:szCs w:val="24"/>
        </w:rPr>
        <w:t>հեղինակային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հսկողության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մատուցված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/>
          <w:sz w:val="24"/>
          <w:szCs w:val="24"/>
        </w:rPr>
        <w:t>ինչպես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նաև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կատարողականների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/>
          <w:sz w:val="24"/>
          <w:szCs w:val="24"/>
        </w:rPr>
        <w:t>ծագած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խնդիրների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հետևի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գործընթացների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օրինականությանը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/>
          <w:sz w:val="24"/>
          <w:szCs w:val="24"/>
        </w:rPr>
        <w:t>սահմանված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նորմերի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/>
          <w:sz w:val="24"/>
          <w:szCs w:val="24"/>
        </w:rPr>
        <w:t>ընթացակարգերի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համապատասխանությանը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/>
          <w:sz w:val="24"/>
          <w:szCs w:val="24"/>
        </w:rPr>
        <w:t>ըստ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ներկայացնելով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հատուկ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կարծիք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մասնակցի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շինարարությանը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վերաբերող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ործընթացների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կառավարմանը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իրականացնի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հանձնարարված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առնչվող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խորհրդատուների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կապալառուների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ործունեության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վերահսկումը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իր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առջև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դրված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ործառույթների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շրջանակներում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նահատի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խնդիրները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առաջարկություններ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նախապատրաստի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արդյունավետ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լուծումների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ապահովի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Ծրա</w:t>
      </w:r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րով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ժամանակին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արդյունավետ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իրականացումը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8D66F5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ապահովի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Ծրա</w:t>
      </w:r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րով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ընդունման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գործընթացների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իրականացումը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>,</w:t>
      </w:r>
    </w:p>
    <w:p w:rsidR="009B61FA" w:rsidRPr="002D666D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գնահատի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հնարավոր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խնդիրների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առաջացման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ծրագրերը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պլանները</w:t>
      </w:r>
      <w:proofErr w:type="spellEnd"/>
    </w:p>
    <w:p w:rsidR="009B61FA" w:rsidRPr="008D66F5" w:rsidRDefault="009B61FA" w:rsidP="009B61FA">
      <w:pPr>
        <w:pStyle w:val="ListParagraph"/>
        <w:numPr>
          <w:ilvl w:val="0"/>
          <w:numId w:val="27"/>
        </w:numPr>
        <w:ind w:left="540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առաջարկի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արդյունավետության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բարձրացման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բարելավումներն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ու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փոփոխությունները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</w:p>
    <w:p w:rsidR="00E11ABE" w:rsidRPr="00C67046" w:rsidRDefault="00E11ABE" w:rsidP="00E11ABE">
      <w:pPr>
        <w:ind w:firstLine="360"/>
        <w:jc w:val="both"/>
        <w:rPr>
          <w:rFonts w:ascii="GHEA Grapalat" w:hAnsi="GHEA Grapalat" w:cs="Calibri"/>
          <w:b/>
          <w:iCs/>
        </w:rPr>
      </w:pPr>
      <w:proofErr w:type="spellStart"/>
      <w:r w:rsidRPr="00C67046">
        <w:rPr>
          <w:rFonts w:ascii="GHEA Grapalat" w:hAnsi="GHEA Grapalat" w:cs="Sylfaen"/>
          <w:b/>
          <w:iCs/>
        </w:rPr>
        <w:t>Խորհրդատուն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պետք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r w:rsidRPr="00C67046">
        <w:rPr>
          <w:rFonts w:ascii="GHEA Grapalat" w:hAnsi="GHEA Grapalat" w:cs="Sylfaen"/>
          <w:b/>
          <w:iCs/>
        </w:rPr>
        <w:t>է</w:t>
      </w:r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բավարարի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հետևյալ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որակավորման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չափանիշներին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r w:rsidRPr="00C67046">
        <w:rPr>
          <w:rFonts w:ascii="GHEA Grapalat" w:hAnsi="GHEA Grapalat" w:cs="Sylfaen"/>
          <w:b/>
          <w:iCs/>
        </w:rPr>
        <w:t>և</w:t>
      </w:r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պետք</w:t>
      </w:r>
      <w:proofErr w:type="spellEnd"/>
      <w:r w:rsidRPr="00C67046">
        <w:rPr>
          <w:rFonts w:ascii="GHEA Grapalat" w:hAnsi="GHEA Grapalat" w:cs="Calibri"/>
          <w:b/>
          <w:iCs/>
        </w:rPr>
        <w:t xml:space="preserve"> </w:t>
      </w:r>
      <w:r w:rsidRPr="00C67046">
        <w:rPr>
          <w:rFonts w:ascii="GHEA Grapalat" w:hAnsi="GHEA Grapalat" w:cs="Sylfaen"/>
          <w:b/>
          <w:iCs/>
        </w:rPr>
        <w:t>է</w:t>
      </w:r>
      <w:r w:rsidRPr="00C67046">
        <w:rPr>
          <w:rFonts w:ascii="GHEA Grapalat" w:hAnsi="GHEA Grapalat" w:cs="Calibri"/>
          <w:b/>
          <w:iCs/>
        </w:rPr>
        <w:t xml:space="preserve"> </w:t>
      </w:r>
      <w:proofErr w:type="spellStart"/>
      <w:r w:rsidRPr="00C67046">
        <w:rPr>
          <w:rFonts w:ascii="GHEA Grapalat" w:hAnsi="GHEA Grapalat" w:cs="Sylfaen"/>
          <w:b/>
          <w:iCs/>
        </w:rPr>
        <w:t>ունենա</w:t>
      </w:r>
      <w:proofErr w:type="spellEnd"/>
      <w:r w:rsidRPr="00C67046">
        <w:rPr>
          <w:rFonts w:ascii="GHEA Grapalat" w:hAnsi="GHEA Grapalat" w:cs="Calibri"/>
          <w:b/>
          <w:iCs/>
        </w:rPr>
        <w:t xml:space="preserve">` </w:t>
      </w:r>
    </w:p>
    <w:p w:rsidR="009B61FA" w:rsidRPr="002D666D" w:rsidRDefault="009B61FA" w:rsidP="009B61FA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2D666D">
        <w:rPr>
          <w:rFonts w:ascii="GHEA Grapalat" w:hAnsi="GHEA Grapalat" w:cs="Sylfaen"/>
          <w:sz w:val="24"/>
          <w:szCs w:val="24"/>
        </w:rPr>
        <w:t>Բարձրագույն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կրթություն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93594">
        <w:rPr>
          <w:rFonts w:ascii="GHEA Grapalat" w:hAnsi="GHEA Grapalat" w:cs="Sylfaen"/>
          <w:sz w:val="24"/>
          <w:szCs w:val="24"/>
        </w:rPr>
        <w:t>շինարար</w:t>
      </w:r>
      <w:r>
        <w:rPr>
          <w:rFonts w:ascii="GHEA Grapalat" w:hAnsi="GHEA Grapalat" w:cs="Sylfaen"/>
          <w:sz w:val="24"/>
          <w:szCs w:val="24"/>
        </w:rPr>
        <w:t>-</w:t>
      </w:r>
      <w:r w:rsidRPr="00F350C5">
        <w:rPr>
          <w:rFonts w:ascii="GHEA Grapalat" w:hAnsi="GHEA Grapalat" w:cs="Sylfaen"/>
          <w:sz w:val="24"/>
          <w:szCs w:val="24"/>
        </w:rPr>
        <w:t>ճարտարագիտության</w:t>
      </w:r>
      <w:proofErr w:type="spellEnd"/>
      <w:r w:rsidRPr="00C935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93594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C935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93594">
        <w:rPr>
          <w:rFonts w:ascii="GHEA Grapalat" w:hAnsi="GHEA Grapalat" w:cs="Sylfaen"/>
          <w:sz w:val="24"/>
          <w:szCs w:val="24"/>
        </w:rPr>
        <w:t>ճարտարապետության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հարակից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ոլորտներում</w:t>
      </w:r>
      <w:proofErr w:type="spellEnd"/>
      <w:r w:rsidRPr="00F350C5">
        <w:rPr>
          <w:rFonts w:ascii="GHEA Grapalat" w:hAnsi="GHEA Grapalat" w:cs="Sylfaen"/>
          <w:sz w:val="24"/>
          <w:szCs w:val="24"/>
        </w:rPr>
        <w:t xml:space="preserve"> </w:t>
      </w:r>
    </w:p>
    <w:p w:rsidR="009B61FA" w:rsidRPr="002D666D" w:rsidRDefault="009B61FA" w:rsidP="009B61FA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F350C5">
        <w:rPr>
          <w:rFonts w:ascii="GHEA Grapalat" w:hAnsi="GHEA Grapalat" w:cs="Sylfaen"/>
          <w:sz w:val="24"/>
          <w:szCs w:val="24"/>
        </w:rPr>
        <w:t>շին</w:t>
      </w:r>
      <w:r w:rsidRPr="00C93594">
        <w:rPr>
          <w:rFonts w:ascii="GHEA Grapalat" w:hAnsi="GHEA Grapalat" w:cs="Sylfaen"/>
          <w:sz w:val="24"/>
          <w:szCs w:val="24"/>
        </w:rPr>
        <w:t>արարական</w:t>
      </w:r>
      <w:proofErr w:type="spellEnd"/>
      <w:r w:rsidRPr="00C935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93594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C93594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93594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C935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93594">
        <w:rPr>
          <w:rFonts w:ascii="GHEA Grapalat" w:hAnsi="GHEA Grapalat" w:cs="Sylfaen"/>
          <w:sz w:val="24"/>
          <w:szCs w:val="24"/>
        </w:rPr>
        <w:t>մասնա</w:t>
      </w:r>
      <w:r w:rsidRPr="00C93594">
        <w:rPr>
          <w:rFonts w:ascii="GHEA Grapalat" w:hAnsi="GHEA Grapalat"/>
          <w:sz w:val="24"/>
          <w:szCs w:val="24"/>
        </w:rPr>
        <w:t>գ</w:t>
      </w:r>
      <w:r w:rsidRPr="00C93594">
        <w:rPr>
          <w:rFonts w:ascii="GHEA Grapalat" w:hAnsi="GHEA Grapalat" w:cs="Sylfaen"/>
          <w:sz w:val="24"/>
          <w:szCs w:val="24"/>
        </w:rPr>
        <w:t>իտական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փորձաքննություն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իրականացնելու</w:t>
      </w:r>
      <w:proofErr w:type="spellEnd"/>
      <w:r w:rsidRPr="002D66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D666D">
        <w:rPr>
          <w:rFonts w:ascii="GHEA Grapalat" w:hAnsi="GHEA Grapalat" w:cs="Sylfaen"/>
          <w:sz w:val="24"/>
          <w:szCs w:val="24"/>
        </w:rPr>
        <w:t>փորձ</w:t>
      </w:r>
      <w:proofErr w:type="spellEnd"/>
      <w:r w:rsidRPr="002D666D">
        <w:rPr>
          <w:rFonts w:ascii="GHEA Grapalat" w:hAnsi="GHEA Grapalat"/>
          <w:sz w:val="24"/>
          <w:szCs w:val="24"/>
        </w:rPr>
        <w:t xml:space="preserve">, </w:t>
      </w:r>
    </w:p>
    <w:p w:rsidR="009B61FA" w:rsidRPr="00235B69" w:rsidRDefault="009B61FA" w:rsidP="009B61FA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դրանց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առնվազը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հին</w:t>
      </w:r>
      <w:r w:rsidRPr="00235B69">
        <w:rPr>
          <w:rFonts w:ascii="GHEA Grapalat" w:hAnsi="GHEA Grapalat"/>
          <w:sz w:val="24"/>
          <w:szCs w:val="24"/>
        </w:rPr>
        <w:t>գ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տարվա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փորձ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առնչվող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235B69">
        <w:rPr>
          <w:rFonts w:ascii="GHEA Grapalat" w:hAnsi="GHEA Grapalat"/>
          <w:sz w:val="24"/>
          <w:szCs w:val="24"/>
        </w:rPr>
        <w:t>իրավական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դաշտի</w:t>
      </w:r>
      <w:proofErr w:type="spellEnd"/>
      <w:r w:rsidRPr="00235B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235B69">
        <w:rPr>
          <w:rFonts w:ascii="GHEA Grapalat" w:hAnsi="GHEA Grapalat"/>
          <w:sz w:val="24"/>
          <w:szCs w:val="24"/>
        </w:rPr>
        <w:t>,</w:t>
      </w:r>
    </w:p>
    <w:p w:rsidR="009B61FA" w:rsidRPr="00235B69" w:rsidRDefault="009B61FA" w:rsidP="009B61FA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235B69">
        <w:rPr>
          <w:rFonts w:ascii="GHEA Grapalat" w:hAnsi="GHEA Grapalat" w:cs="Sylfaen"/>
          <w:sz w:val="24"/>
          <w:szCs w:val="24"/>
        </w:rPr>
        <w:t>համակար</w:t>
      </w:r>
      <w:r w:rsidRPr="00235B69">
        <w:rPr>
          <w:rFonts w:ascii="GHEA Grapalat" w:hAnsi="GHEA Grapalat"/>
          <w:sz w:val="24"/>
          <w:szCs w:val="24"/>
        </w:rPr>
        <w:t>գ</w:t>
      </w:r>
      <w:r w:rsidRPr="00235B69">
        <w:rPr>
          <w:rFonts w:ascii="GHEA Grapalat" w:hAnsi="GHEA Grapalat" w:cs="Sylfaen"/>
          <w:sz w:val="24"/>
          <w:szCs w:val="24"/>
        </w:rPr>
        <w:t>չային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տեխնիկայով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աշխատելու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բավարար</w:t>
      </w:r>
      <w:proofErr w:type="spellEnd"/>
      <w:r w:rsidRPr="00235B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5B69">
        <w:rPr>
          <w:rFonts w:ascii="GHEA Grapalat" w:hAnsi="GHEA Grapalat" w:cs="Sylfaen"/>
          <w:sz w:val="24"/>
          <w:szCs w:val="24"/>
        </w:rPr>
        <w:t>հմտություններ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</w:rPr>
        <w:t>autoCAD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archiCAD</w:t>
      </w:r>
      <w:proofErr w:type="spellEnd"/>
      <w:r>
        <w:rPr>
          <w:rFonts w:ascii="GHEA Grapalat" w:hAnsi="GHEA Grapalat" w:cs="Sylfaen"/>
          <w:sz w:val="24"/>
          <w:szCs w:val="24"/>
        </w:rPr>
        <w:t>)</w:t>
      </w:r>
      <w:r w:rsidRPr="00235B69">
        <w:rPr>
          <w:rFonts w:ascii="GHEA Grapalat" w:hAnsi="GHEA Grapalat" w:cs="Sylfaen"/>
          <w:sz w:val="24"/>
          <w:szCs w:val="24"/>
        </w:rPr>
        <w:t>,</w:t>
      </w:r>
    </w:p>
    <w:p w:rsidR="007A2AA2" w:rsidRDefault="007A2AA2" w:rsidP="007A2AA2">
      <w:pPr>
        <w:pStyle w:val="ListParagraph"/>
        <w:jc w:val="both"/>
        <w:rPr>
          <w:rFonts w:ascii="GHEA Grapalat" w:hAnsi="GHEA Grapalat"/>
          <w:lang w:val="en-GB"/>
        </w:rPr>
      </w:pPr>
    </w:p>
    <w:p w:rsidR="007A2AA2" w:rsidRPr="007A2AA2" w:rsidRDefault="007A2AA2" w:rsidP="007A2AA2">
      <w:pPr>
        <w:pStyle w:val="ListParagraph"/>
        <w:jc w:val="both"/>
        <w:rPr>
          <w:rFonts w:ascii="GHEA Grapalat" w:hAnsi="GHEA Grapalat"/>
          <w:lang w:val="hy-AM"/>
        </w:rPr>
      </w:pPr>
      <w:r w:rsidRPr="007A2AA2">
        <w:rPr>
          <w:rFonts w:ascii="GHEA Grapalat" w:hAnsi="GHEA Grapalat"/>
          <w:lang w:val="hy-AM"/>
        </w:rPr>
        <w:lastRenderedPageBreak/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7A2AA2" w:rsidRPr="007A2AA2" w:rsidRDefault="007A2AA2" w:rsidP="007A2AA2">
      <w:pPr>
        <w:pStyle w:val="ListParagraph"/>
        <w:suppressAutoHyphens/>
        <w:jc w:val="both"/>
        <w:rPr>
          <w:rFonts w:ascii="GHEA Grapalat" w:hAnsi="GHEA Grapalat"/>
          <w:lang w:val="hy-AM"/>
        </w:rPr>
      </w:pPr>
    </w:p>
    <w:p w:rsidR="007A2AA2" w:rsidRPr="007A2AA2" w:rsidRDefault="007A2AA2" w:rsidP="007A2AA2">
      <w:pPr>
        <w:pStyle w:val="ListParagraph"/>
        <w:suppressAutoHyphens/>
        <w:jc w:val="both"/>
        <w:rPr>
          <w:rFonts w:ascii="GHEA Grapalat" w:hAnsi="GHEA Grapalat"/>
          <w:lang w:val="en-GB"/>
        </w:rPr>
      </w:pPr>
      <w:r w:rsidRPr="007A2AA2">
        <w:rPr>
          <w:rFonts w:ascii="GHEA Grapalat" w:hAnsi="GHEA Grapalat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:rsidR="007A2AA2" w:rsidRDefault="007A2AA2" w:rsidP="007A2AA2">
      <w:pPr>
        <w:pStyle w:val="ListParagraph"/>
        <w:suppressAutoHyphens/>
        <w:jc w:val="both"/>
        <w:rPr>
          <w:rFonts w:ascii="GHEA Grapalat" w:hAnsi="GHEA Grapalat"/>
          <w:lang w:val="en-GB"/>
        </w:rPr>
      </w:pPr>
      <w:r w:rsidRPr="007A2AA2">
        <w:rPr>
          <w:rFonts w:ascii="GHEA Grapalat" w:hAnsi="GHEA Grapalat"/>
          <w:lang w:val="hy-AM"/>
        </w:rPr>
        <w:t>Հետաքրքրված թեկնածուները կարող են լրացուցիչ տեղեկատվություն ստանալ ներքոնշյալ հասցեով հետևյալ աշխատանքային ժամերին` 09:00-ից մինչ 18:00-</w:t>
      </w:r>
      <w:r>
        <w:rPr>
          <w:rFonts w:ascii="GHEA Grapalat" w:hAnsi="GHEA Grapalat"/>
          <w:lang w:val="en-GB"/>
        </w:rPr>
        <w:t>ը։</w:t>
      </w:r>
    </w:p>
    <w:p w:rsidR="007A2AA2" w:rsidRPr="007A2AA2" w:rsidRDefault="007A2AA2" w:rsidP="007A2AA2">
      <w:pPr>
        <w:pStyle w:val="ListParagraph"/>
        <w:suppressAutoHyphens/>
        <w:jc w:val="both"/>
        <w:rPr>
          <w:rFonts w:ascii="GHEA Grapalat" w:hAnsi="GHEA Grapalat"/>
          <w:b/>
          <w:lang w:val="hy-AM"/>
        </w:rPr>
      </w:pPr>
      <w:r w:rsidRPr="007A2AA2">
        <w:rPr>
          <w:rFonts w:ascii="GHEA Grapalat" w:hAnsi="GHEA Grapalat"/>
          <w:lang w:val="hy-AM"/>
        </w:rPr>
        <w:t>Հետաքրքրվածության հայտերը պետք է գրավոր ձևով ներկայացվեն ներքոնշյալ հասցեով</w:t>
      </w:r>
      <w:r w:rsidRPr="007A2AA2">
        <w:rPr>
          <w:rFonts w:ascii="GHEA Grapalat" w:hAnsi="GHEA Grapalat"/>
        </w:rPr>
        <w:t>՝</w:t>
      </w:r>
      <w:r w:rsidRPr="007A2AA2">
        <w:rPr>
          <w:rFonts w:ascii="GHEA Grapalat" w:hAnsi="GHEA Grapalat"/>
          <w:lang w:val="hy-AM"/>
        </w:rPr>
        <w:t xml:space="preserve"> </w:t>
      </w:r>
      <w:hyperlink r:id="rId6" w:history="1">
        <w:r w:rsidRPr="007A2AA2">
          <w:rPr>
            <w:rStyle w:val="Hyperlink"/>
            <w:rFonts w:ascii="GHEA Grapalat" w:hAnsi="GHEA Grapalat" w:cs="GHEA Grapalat"/>
            <w:lang w:val="en-GB"/>
          </w:rPr>
          <w:t>infospap</w:t>
        </w:r>
        <w:r w:rsidRPr="007A2AA2">
          <w:rPr>
            <w:rStyle w:val="Hyperlink"/>
            <w:rFonts w:ascii="GHEA Grapalat" w:hAnsi="GHEA Grapalat" w:cs="GHEA Grapalat"/>
            <w:lang w:val="hy-AM"/>
          </w:rPr>
          <w:t>@</w:t>
        </w:r>
        <w:r w:rsidRPr="007A2AA2">
          <w:rPr>
            <w:rStyle w:val="Hyperlink"/>
            <w:rFonts w:ascii="GHEA Grapalat" w:hAnsi="GHEA Grapalat" w:cs="GHEA Grapalat"/>
          </w:rPr>
          <w:t>mlsa.am</w:t>
        </w:r>
      </w:hyperlink>
      <w:r w:rsidRPr="007A2AA2">
        <w:rPr>
          <w:rFonts w:ascii="GHEA Grapalat" w:hAnsi="GHEA Grapalat"/>
          <w:lang w:val="hy-AM"/>
        </w:rPr>
        <w:t xml:space="preserve"> էլ-հասցեով մինչև 20</w:t>
      </w:r>
      <w:r w:rsidRPr="007A2AA2">
        <w:rPr>
          <w:rFonts w:ascii="GHEA Grapalat" w:hAnsi="GHEA Grapalat"/>
          <w:lang w:val="en-GB"/>
        </w:rPr>
        <w:t>20</w:t>
      </w:r>
      <w:r w:rsidRPr="007A2AA2">
        <w:rPr>
          <w:rFonts w:ascii="GHEA Grapalat" w:hAnsi="GHEA Grapalat"/>
          <w:lang w:val="hy-AM"/>
        </w:rPr>
        <w:t xml:space="preserve">թ. </w:t>
      </w:r>
      <w:proofErr w:type="spellStart"/>
      <w:r>
        <w:rPr>
          <w:rFonts w:ascii="GHEA Grapalat" w:hAnsi="GHEA Grapalat"/>
          <w:b/>
        </w:rPr>
        <w:t>Հուլիսի</w:t>
      </w:r>
      <w:proofErr w:type="spellEnd"/>
      <w:r>
        <w:rPr>
          <w:rFonts w:ascii="GHEA Grapalat" w:hAnsi="GHEA Grapalat"/>
          <w:b/>
        </w:rPr>
        <w:t xml:space="preserve"> 20</w:t>
      </w:r>
      <w:r w:rsidRPr="007A2AA2">
        <w:rPr>
          <w:rFonts w:ascii="GHEA Grapalat" w:hAnsi="GHEA Grapalat"/>
          <w:b/>
          <w:lang w:val="hy-AM"/>
        </w:rPr>
        <w:t>-ը, ժ. 18:00 (տեղական ժամանակով):</w:t>
      </w:r>
    </w:p>
    <w:p w:rsidR="007A2AA2" w:rsidRPr="007A2AA2" w:rsidRDefault="007A2AA2" w:rsidP="007A2AA2">
      <w:pPr>
        <w:pStyle w:val="ListParagraph"/>
        <w:suppressAutoHyphens/>
        <w:jc w:val="both"/>
        <w:rPr>
          <w:rFonts w:ascii="GHEA Grapalat" w:hAnsi="GHEA Grapalat"/>
          <w:b/>
          <w:lang w:val="hy-AM"/>
        </w:rPr>
      </w:pPr>
    </w:p>
    <w:p w:rsidR="007A2AA2" w:rsidRPr="007A2AA2" w:rsidRDefault="007A2AA2" w:rsidP="007A2AA2">
      <w:pPr>
        <w:pStyle w:val="ListParagraph"/>
        <w:suppressAutoHyphens/>
        <w:jc w:val="both"/>
        <w:rPr>
          <w:rFonts w:ascii="GHEA Grapalat" w:hAnsi="GHEA Grapalat"/>
          <w:b/>
          <w:lang w:val="hy-AM"/>
        </w:rPr>
      </w:pPr>
    </w:p>
    <w:p w:rsidR="007A2AA2" w:rsidRPr="007A2AA2" w:rsidRDefault="007A2AA2" w:rsidP="007A2AA2">
      <w:pPr>
        <w:pStyle w:val="ListParagraph"/>
        <w:rPr>
          <w:rFonts w:ascii="GHEA Grapalat" w:hAnsi="GHEA Grapalat" w:cs="GHEA Grapalat"/>
        </w:rPr>
      </w:pPr>
      <w:r w:rsidRPr="007A2AA2">
        <w:rPr>
          <w:rFonts w:ascii="GHEA Grapalat" w:hAnsi="GHEA Grapalat" w:cs="GHEA Grapalat"/>
          <w:lang w:val="hy-AM"/>
        </w:rPr>
        <w:t xml:space="preserve">Պրն  </w:t>
      </w:r>
      <w:proofErr w:type="spellStart"/>
      <w:r w:rsidRPr="007A2AA2">
        <w:rPr>
          <w:rFonts w:ascii="GHEA Grapalat" w:hAnsi="GHEA Grapalat" w:cs="GHEA Grapalat"/>
        </w:rPr>
        <w:t>Վահագն</w:t>
      </w:r>
      <w:proofErr w:type="spell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Ստեփանյան</w:t>
      </w:r>
      <w:proofErr w:type="spellEnd"/>
    </w:p>
    <w:p w:rsidR="007A2AA2" w:rsidRPr="007A2AA2" w:rsidRDefault="007A2AA2" w:rsidP="007A2AA2">
      <w:pPr>
        <w:pStyle w:val="ListParagraph"/>
        <w:rPr>
          <w:rFonts w:ascii="GHEA Grapalat" w:hAnsi="GHEA Grapalat" w:cs="GHEA Grapalat"/>
        </w:rPr>
      </w:pPr>
      <w:r w:rsidRPr="007A2AA2">
        <w:rPr>
          <w:rFonts w:ascii="GHEA Grapalat" w:hAnsi="GHEA Grapalat" w:cs="GHEA Grapalat"/>
        </w:rPr>
        <w:t xml:space="preserve">ՀՀ </w:t>
      </w:r>
      <w:proofErr w:type="spellStart"/>
      <w:r w:rsidRPr="007A2AA2">
        <w:rPr>
          <w:rFonts w:ascii="GHEA Grapalat" w:hAnsi="GHEA Grapalat" w:cs="GHEA Grapalat"/>
        </w:rPr>
        <w:t>աշխատանքի</w:t>
      </w:r>
      <w:proofErr w:type="spellEnd"/>
      <w:r w:rsidRPr="007A2AA2">
        <w:rPr>
          <w:rFonts w:ascii="GHEA Grapalat" w:hAnsi="GHEA Grapalat" w:cs="GHEA Grapalat"/>
        </w:rPr>
        <w:t xml:space="preserve"> և </w:t>
      </w:r>
      <w:proofErr w:type="spellStart"/>
      <w:r w:rsidRPr="007A2AA2">
        <w:rPr>
          <w:rFonts w:ascii="GHEA Grapalat" w:hAnsi="GHEA Grapalat" w:cs="GHEA Grapalat"/>
        </w:rPr>
        <w:t>սոցիալական</w:t>
      </w:r>
      <w:proofErr w:type="spell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նախարարության</w:t>
      </w:r>
      <w:proofErr w:type="spellEnd"/>
    </w:p>
    <w:p w:rsidR="007A2AA2" w:rsidRPr="007A2AA2" w:rsidRDefault="007A2AA2" w:rsidP="007A2AA2">
      <w:pPr>
        <w:pStyle w:val="ListParagraph"/>
        <w:rPr>
          <w:rFonts w:ascii="GHEA Grapalat" w:hAnsi="GHEA Grapalat" w:cs="GHEA Grapalat"/>
        </w:rPr>
      </w:pPr>
      <w:proofErr w:type="spellStart"/>
      <w:r w:rsidRPr="007A2AA2">
        <w:rPr>
          <w:rFonts w:ascii="GHEA Grapalat" w:hAnsi="GHEA Grapalat" w:cs="GHEA Grapalat"/>
        </w:rPr>
        <w:t>Սոցիալական</w:t>
      </w:r>
      <w:proofErr w:type="spell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պաշտպանության</w:t>
      </w:r>
      <w:proofErr w:type="spell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վարչարարության</w:t>
      </w:r>
      <w:proofErr w:type="spellEnd"/>
      <w:r w:rsidRPr="007A2AA2">
        <w:rPr>
          <w:rFonts w:ascii="GHEA Grapalat" w:hAnsi="GHEA Grapalat" w:cs="GHEA Grapalat"/>
        </w:rPr>
        <w:t xml:space="preserve"> </w:t>
      </w:r>
    </w:p>
    <w:p w:rsidR="007A2AA2" w:rsidRPr="007A2AA2" w:rsidRDefault="007A2AA2" w:rsidP="007A2AA2">
      <w:pPr>
        <w:pStyle w:val="ListParagraph"/>
        <w:rPr>
          <w:rFonts w:ascii="GHEA Grapalat" w:hAnsi="GHEA Grapalat" w:cs="GHEA Grapalat"/>
        </w:rPr>
      </w:pPr>
      <w:proofErr w:type="spellStart"/>
      <w:proofErr w:type="gramStart"/>
      <w:r w:rsidRPr="007A2AA2">
        <w:rPr>
          <w:rFonts w:ascii="GHEA Grapalat" w:hAnsi="GHEA Grapalat" w:cs="GHEA Grapalat"/>
        </w:rPr>
        <w:t>երկրորդ</w:t>
      </w:r>
      <w:proofErr w:type="spellEnd"/>
      <w:proofErr w:type="gram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ծրագրի</w:t>
      </w:r>
      <w:proofErr w:type="spell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համակարգող</w:t>
      </w:r>
      <w:proofErr w:type="spellEnd"/>
    </w:p>
    <w:p w:rsidR="007A2AA2" w:rsidRPr="007A2AA2" w:rsidRDefault="007A2AA2" w:rsidP="007A2AA2">
      <w:pPr>
        <w:rPr>
          <w:rFonts w:ascii="GHEA Grapalat" w:hAnsi="GHEA Grapalat" w:cs="GHEA Grapalat"/>
        </w:rPr>
      </w:pPr>
      <w:r>
        <w:rPr>
          <w:rFonts w:ascii="GHEA Grapalat" w:hAnsi="GHEA Grapalat" w:cs="GHEA Grapalat"/>
          <w:lang w:val="en-GB"/>
        </w:rPr>
        <w:t xml:space="preserve">       </w:t>
      </w:r>
      <w:bookmarkStart w:id="0" w:name="_GoBack"/>
      <w:bookmarkEnd w:id="0"/>
      <w:r w:rsidRPr="007A2AA2">
        <w:rPr>
          <w:rFonts w:ascii="GHEA Grapalat" w:hAnsi="GHEA Grapalat" w:cs="GHEA Grapalat"/>
          <w:lang w:val="hy-AM"/>
        </w:rPr>
        <w:t xml:space="preserve"> ՀՀ, ք. Երևան, 0010, </w:t>
      </w:r>
      <w:proofErr w:type="spellStart"/>
      <w:r w:rsidRPr="007A2AA2">
        <w:rPr>
          <w:rFonts w:ascii="GHEA Grapalat" w:hAnsi="GHEA Grapalat" w:cs="GHEA Grapalat"/>
        </w:rPr>
        <w:t>Կառավարական</w:t>
      </w:r>
      <w:proofErr w:type="spellEnd"/>
      <w:r w:rsidRPr="007A2AA2">
        <w:rPr>
          <w:rFonts w:ascii="GHEA Grapalat" w:hAnsi="GHEA Grapalat" w:cs="GHEA Grapalat"/>
        </w:rPr>
        <w:t xml:space="preserve"> </w:t>
      </w:r>
      <w:proofErr w:type="spellStart"/>
      <w:r w:rsidRPr="007A2AA2">
        <w:rPr>
          <w:rFonts w:ascii="GHEA Grapalat" w:hAnsi="GHEA Grapalat" w:cs="GHEA Grapalat"/>
        </w:rPr>
        <w:t>տուն</w:t>
      </w:r>
      <w:proofErr w:type="spellEnd"/>
      <w:r w:rsidRPr="007A2AA2">
        <w:rPr>
          <w:rFonts w:ascii="GHEA Grapalat" w:hAnsi="GHEA Grapalat" w:cs="GHEA Grapalat"/>
        </w:rPr>
        <w:t xml:space="preserve"> 3</w:t>
      </w:r>
    </w:p>
    <w:p w:rsidR="007A2AA2" w:rsidRPr="00554FE6" w:rsidRDefault="007A2AA2" w:rsidP="007A2AA2">
      <w:pPr>
        <w:pStyle w:val="BodyTextIndent"/>
        <w:tabs>
          <w:tab w:val="left" w:pos="540"/>
        </w:tabs>
        <w:spacing w:after="0" w:line="276" w:lineRule="auto"/>
        <w:ind w:left="720"/>
        <w:rPr>
          <w:rFonts w:ascii="Cambria Math" w:hAnsi="Cambria Math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հեռ. (374-1</w:t>
      </w:r>
      <w:r>
        <w:rPr>
          <w:rFonts w:ascii="GHEA Grapalat" w:hAnsi="GHEA Grapalat" w:cs="GHEA Grapalat"/>
          <w:sz w:val="24"/>
          <w:szCs w:val="24"/>
        </w:rPr>
        <w:t>0</w:t>
      </w:r>
      <w:r w:rsidRPr="004B6F7B">
        <w:rPr>
          <w:rFonts w:ascii="GHEA Grapalat" w:hAnsi="GHEA Grapalat" w:cs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GHEA Grapalat"/>
          <w:sz w:val="24"/>
          <w:szCs w:val="24"/>
        </w:rPr>
        <w:t>52 82  02</w:t>
      </w:r>
      <w:r w:rsidRPr="00554FE6">
        <w:rPr>
          <w:rFonts w:ascii="GHEA Grapalat" w:hAnsi="GHEA Grapalat" w:cs="GHEA Grapalat"/>
          <w:sz w:val="24"/>
          <w:szCs w:val="24"/>
        </w:rPr>
        <w:t xml:space="preserve">; </w:t>
      </w:r>
      <w:proofErr w:type="spellStart"/>
      <w:r>
        <w:rPr>
          <w:rFonts w:ascii="GHEA Grapalat" w:hAnsi="GHEA Grapalat" w:cs="GHEA Grapalat"/>
          <w:sz w:val="24"/>
          <w:szCs w:val="24"/>
        </w:rPr>
        <w:t>բջջ</w:t>
      </w:r>
      <w:proofErr w:type="spellEnd"/>
      <w:r>
        <w:rPr>
          <w:rFonts w:ascii="GHEA Grapalat" w:hAnsi="GHEA Grapalat" w:cs="GHEA Grapalat"/>
          <w:sz w:val="24"/>
          <w:szCs w:val="24"/>
        </w:rPr>
        <w:t>.</w:t>
      </w:r>
      <w:r w:rsidRPr="00554FE6">
        <w:rPr>
          <w:rFonts w:ascii="GHEA Grapalat" w:hAnsi="GHEA Grapalat" w:cs="GHEA Grapalat"/>
          <w:sz w:val="24"/>
          <w:szCs w:val="24"/>
        </w:rPr>
        <w:t xml:space="preserve"> 094 75 75 66</w:t>
      </w:r>
    </w:p>
    <w:p w:rsidR="007A2AA2" w:rsidRPr="007A2AA2" w:rsidRDefault="007A2AA2" w:rsidP="007A2AA2">
      <w:pPr>
        <w:pStyle w:val="ListParagraph"/>
        <w:keepNext/>
        <w:keepLines/>
        <w:tabs>
          <w:tab w:val="left" w:pos="-720"/>
        </w:tabs>
        <w:suppressAutoHyphens/>
        <w:rPr>
          <w:rFonts w:ascii="GHEA Grapalat" w:hAnsi="GHEA Grapalat" w:cs="GHEA Grapalat"/>
          <w:lang w:val="hy-AM"/>
        </w:rPr>
      </w:pPr>
      <w:r w:rsidRPr="007A2AA2">
        <w:rPr>
          <w:rFonts w:ascii="GHEA Grapalat" w:hAnsi="GHEA Grapalat" w:cs="GHEA Grapalat"/>
          <w:lang w:val="hy-AM"/>
        </w:rPr>
        <w:t xml:space="preserve">էլ. փոստ </w:t>
      </w:r>
      <w:hyperlink r:id="rId7" w:history="1">
        <w:r w:rsidRPr="007A2AA2">
          <w:rPr>
            <w:rStyle w:val="Hyperlink"/>
            <w:rFonts w:ascii="GHEA Grapalat" w:hAnsi="GHEA Grapalat" w:cs="GHEA Grapalat"/>
            <w:lang w:val="en-GB"/>
          </w:rPr>
          <w:t>infospap</w:t>
        </w:r>
        <w:r w:rsidRPr="007A2AA2">
          <w:rPr>
            <w:rStyle w:val="Hyperlink"/>
            <w:rFonts w:ascii="GHEA Grapalat" w:hAnsi="GHEA Grapalat" w:cs="GHEA Grapalat"/>
            <w:lang w:val="hy-AM"/>
          </w:rPr>
          <w:t>@</w:t>
        </w:r>
        <w:r w:rsidRPr="007A2AA2">
          <w:rPr>
            <w:rStyle w:val="Hyperlink"/>
            <w:rFonts w:ascii="GHEA Grapalat" w:hAnsi="GHEA Grapalat" w:cs="GHEA Grapalat"/>
          </w:rPr>
          <w:t>mlsa.am</w:t>
        </w:r>
      </w:hyperlink>
      <w:r w:rsidRPr="007A2AA2">
        <w:rPr>
          <w:rStyle w:val="Hyperlink"/>
          <w:rFonts w:ascii="GHEA Grapalat" w:hAnsi="GHEA Grapalat" w:cs="GHEA Grapalat"/>
        </w:rPr>
        <w:t>, armine.azaryan@mlsa.am</w:t>
      </w:r>
    </w:p>
    <w:p w:rsidR="001C3969" w:rsidRPr="00DB2A98" w:rsidRDefault="001C3969" w:rsidP="007A2AA2">
      <w:pPr>
        <w:pStyle w:val="Title"/>
        <w:jc w:val="both"/>
        <w:rPr>
          <w:rFonts w:ascii="GHEA Grapalat" w:eastAsia="Calibri" w:hAnsi="GHEA Grapalat" w:cs="Sylfaen"/>
          <w:szCs w:val="24"/>
        </w:rPr>
      </w:pPr>
    </w:p>
    <w:sectPr w:rsidR="001C3969" w:rsidRPr="00DB2A98" w:rsidSect="00E11ABE">
      <w:pgSz w:w="12240" w:h="15840"/>
      <w:pgMar w:top="899" w:right="1041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4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20"/>
  </w:num>
  <w:num w:numId="7">
    <w:abstractNumId w:val="8"/>
  </w:num>
  <w:num w:numId="8">
    <w:abstractNumId w:val="23"/>
  </w:num>
  <w:num w:numId="9">
    <w:abstractNumId w:val="18"/>
  </w:num>
  <w:num w:numId="10">
    <w:abstractNumId w:val="29"/>
  </w:num>
  <w:num w:numId="11">
    <w:abstractNumId w:val="6"/>
  </w:num>
  <w:num w:numId="12">
    <w:abstractNumId w:val="19"/>
  </w:num>
  <w:num w:numId="13">
    <w:abstractNumId w:val="15"/>
  </w:num>
  <w:num w:numId="14">
    <w:abstractNumId w:val="22"/>
  </w:num>
  <w:num w:numId="15">
    <w:abstractNumId w:val="21"/>
  </w:num>
  <w:num w:numId="16">
    <w:abstractNumId w:val="4"/>
  </w:num>
  <w:num w:numId="17">
    <w:abstractNumId w:val="25"/>
  </w:num>
  <w:num w:numId="18">
    <w:abstractNumId w:val="0"/>
  </w:num>
  <w:num w:numId="19">
    <w:abstractNumId w:val="24"/>
  </w:num>
  <w:num w:numId="20">
    <w:abstractNumId w:val="27"/>
  </w:num>
  <w:num w:numId="21">
    <w:abstractNumId w:val="26"/>
  </w:num>
  <w:num w:numId="22">
    <w:abstractNumId w:val="11"/>
  </w:num>
  <w:num w:numId="23">
    <w:abstractNumId w:val="1"/>
  </w:num>
  <w:num w:numId="24">
    <w:abstractNumId w:val="9"/>
  </w:num>
  <w:num w:numId="25">
    <w:abstractNumId w:val="3"/>
  </w:num>
  <w:num w:numId="26">
    <w:abstractNumId w:val="28"/>
  </w:num>
  <w:num w:numId="27">
    <w:abstractNumId w:val="17"/>
  </w:num>
  <w:num w:numId="28">
    <w:abstractNumId w:val="7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1101"/>
    <w:rsid w:val="000008AC"/>
    <w:rsid w:val="00002643"/>
    <w:rsid w:val="00010AE1"/>
    <w:rsid w:val="00033DA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E5FCD"/>
    <w:rsid w:val="00303EA9"/>
    <w:rsid w:val="00364B94"/>
    <w:rsid w:val="003C58E1"/>
    <w:rsid w:val="003D0271"/>
    <w:rsid w:val="003E6D17"/>
    <w:rsid w:val="004320C3"/>
    <w:rsid w:val="00432F1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80E07"/>
    <w:rsid w:val="00690E0C"/>
    <w:rsid w:val="00694CFC"/>
    <w:rsid w:val="006C04D3"/>
    <w:rsid w:val="006C726B"/>
    <w:rsid w:val="007846BE"/>
    <w:rsid w:val="007868EF"/>
    <w:rsid w:val="0079391D"/>
    <w:rsid w:val="007A2AA2"/>
    <w:rsid w:val="007E0975"/>
    <w:rsid w:val="00843077"/>
    <w:rsid w:val="00851540"/>
    <w:rsid w:val="00863E26"/>
    <w:rsid w:val="00886DD4"/>
    <w:rsid w:val="008C0AA6"/>
    <w:rsid w:val="008E1688"/>
    <w:rsid w:val="008E4FC2"/>
    <w:rsid w:val="00996625"/>
    <w:rsid w:val="009B28AE"/>
    <w:rsid w:val="009B61FA"/>
    <w:rsid w:val="009F3EA7"/>
    <w:rsid w:val="00A14BA9"/>
    <w:rsid w:val="00A45543"/>
    <w:rsid w:val="00A71517"/>
    <w:rsid w:val="00A90E9E"/>
    <w:rsid w:val="00AA0548"/>
    <w:rsid w:val="00B14D55"/>
    <w:rsid w:val="00B17464"/>
    <w:rsid w:val="00B2775B"/>
    <w:rsid w:val="00BC6561"/>
    <w:rsid w:val="00C12F35"/>
    <w:rsid w:val="00C16525"/>
    <w:rsid w:val="00C251A7"/>
    <w:rsid w:val="00C3146A"/>
    <w:rsid w:val="00C424E3"/>
    <w:rsid w:val="00C619E1"/>
    <w:rsid w:val="00C657C6"/>
    <w:rsid w:val="00C67046"/>
    <w:rsid w:val="00C94A5D"/>
    <w:rsid w:val="00CD76A4"/>
    <w:rsid w:val="00DB2A98"/>
    <w:rsid w:val="00DB7EB7"/>
    <w:rsid w:val="00E07729"/>
    <w:rsid w:val="00E11ABE"/>
    <w:rsid w:val="00E153D1"/>
    <w:rsid w:val="00E27E9B"/>
    <w:rsid w:val="00E37B88"/>
    <w:rsid w:val="00E6270B"/>
    <w:rsid w:val="00E637C0"/>
    <w:rsid w:val="00EE44E6"/>
    <w:rsid w:val="00EF4C32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AA2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AA2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pap@mlsa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11</cp:revision>
  <cp:lastPrinted>2012-04-10T05:40:00Z</cp:lastPrinted>
  <dcterms:created xsi:type="dcterms:W3CDTF">2015-02-18T08:15:00Z</dcterms:created>
  <dcterms:modified xsi:type="dcterms:W3CDTF">2020-07-13T08:17:00Z</dcterms:modified>
</cp:coreProperties>
</file>