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 սույն տեքստը հաստատված է գնահատող հանձնաժողովի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2A564E" w:rsidRPr="002A564E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2021 </w:t>
      </w:r>
      <w:proofErr w:type="spellStart"/>
      <w:r w:rsidR="002A564E" w:rsidRPr="002A564E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="002A564E" w:rsidRPr="002A564E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«</w:t>
      </w:r>
      <w:proofErr w:type="spellStart"/>
      <w:r w:rsidR="002A564E" w:rsidRPr="002A564E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փետրվարի</w:t>
      </w:r>
      <w:proofErr w:type="spellEnd"/>
      <w:proofErr w:type="gramStart"/>
      <w:r w:rsidR="002A564E" w:rsidRPr="002A564E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»  «</w:t>
      </w:r>
      <w:proofErr w:type="gramEnd"/>
      <w:r w:rsidR="002A564E" w:rsidRPr="002A564E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04»-ի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1337CA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“Գնումների մասին” ՀՀ օրենքի 29-րդ հոդվածի համաձայն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:rsidR="00A13798" w:rsidRPr="00AA3603" w:rsidRDefault="00AA3603" w:rsidP="00AA3603">
      <w:pPr>
        <w:jc w:val="center"/>
        <w:rPr>
          <w:rFonts w:ascii="GHEA Grapalat" w:hAnsi="GHEA Grapalat" w:cs="Sylfaen"/>
        </w:rPr>
      </w:pPr>
      <w:proofErr w:type="spellStart"/>
      <w:r w:rsidRPr="00AA3603">
        <w:rPr>
          <w:rFonts w:ascii="GHEA Grapalat" w:hAnsi="GHEA Grapalat" w:cs="Sylfaen"/>
        </w:rPr>
        <w:t>Գնանշման</w:t>
      </w:r>
      <w:proofErr w:type="spellEnd"/>
      <w:r w:rsidRPr="00AA3603">
        <w:rPr>
          <w:rFonts w:ascii="GHEA Grapalat" w:hAnsi="GHEA Grapalat" w:cs="Sylfaen"/>
        </w:rPr>
        <w:t xml:space="preserve"> </w:t>
      </w:r>
      <w:proofErr w:type="spellStart"/>
      <w:r w:rsidRPr="00AA3603">
        <w:rPr>
          <w:rFonts w:ascii="GHEA Grapalat" w:hAnsi="GHEA Grapalat" w:cs="Sylfaen"/>
        </w:rPr>
        <w:t>հարցման</w:t>
      </w:r>
      <w:proofErr w:type="spellEnd"/>
      <w:r w:rsidRPr="00AA3603">
        <w:rPr>
          <w:rFonts w:ascii="GHEA Grapalat" w:hAnsi="GHEA Grapalat" w:cs="Sylfaen"/>
        </w:rPr>
        <w:t xml:space="preserve"> </w:t>
      </w:r>
      <w:proofErr w:type="spellStart"/>
      <w:r w:rsidRPr="00AA3603">
        <w:rPr>
          <w:rFonts w:ascii="GHEA Grapalat" w:hAnsi="GHEA Grapalat" w:cs="Sylfaen"/>
        </w:rPr>
        <w:t>ծածկագիրը</w:t>
      </w:r>
      <w:proofErr w:type="spellEnd"/>
      <w:r w:rsidR="00EC56CD">
        <w:rPr>
          <w:rFonts w:ascii="GHEA Grapalat" w:hAnsi="GHEA Grapalat" w:cs="Sylfaen"/>
        </w:rPr>
        <w:t>`</w:t>
      </w:r>
      <w:r w:rsidRPr="00AA3603">
        <w:rPr>
          <w:rFonts w:ascii="GHEA Grapalat" w:hAnsi="GHEA Grapalat" w:cs="Sylfaen"/>
        </w:rPr>
        <w:t xml:space="preserve"> </w:t>
      </w:r>
      <w:r w:rsidR="002A564E" w:rsidRPr="002A564E">
        <w:rPr>
          <w:rFonts w:ascii="GHEA Grapalat" w:hAnsi="GHEA Grapalat" w:cs="Sylfaen"/>
        </w:rPr>
        <w:t>ՀՀԱՆ-ԳՀԱՇՁԲ-21/07</w:t>
      </w:r>
    </w:p>
    <w:p w:rsidR="00A13798" w:rsidRPr="004421E5" w:rsidRDefault="00AA3603" w:rsidP="001337CA">
      <w:pPr>
        <w:ind w:firstLine="709"/>
        <w:jc w:val="both"/>
        <w:rPr>
          <w:rFonts w:ascii="GHEA Grapalat" w:hAnsi="GHEA Grapalat" w:cs="Sylfaen"/>
        </w:rPr>
      </w:pPr>
      <w:r w:rsidRPr="00AA3603">
        <w:rPr>
          <w:rFonts w:ascii="GHEA Grapalat" w:hAnsi="GHEA Grapalat" w:cs="Sylfaen"/>
        </w:rPr>
        <w:t xml:space="preserve">ՀՀ </w:t>
      </w:r>
      <w:proofErr w:type="spellStart"/>
      <w:r w:rsidRPr="00AA3603">
        <w:rPr>
          <w:rFonts w:ascii="GHEA Grapalat" w:hAnsi="GHEA Grapalat" w:cs="Sylfaen"/>
        </w:rPr>
        <w:t>արդարադատության</w:t>
      </w:r>
      <w:proofErr w:type="spellEnd"/>
      <w:r w:rsidRPr="00AA3603"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նախարարության</w:t>
      </w:r>
      <w:proofErr w:type="spellEnd"/>
      <w:r w:rsidR="00FF4548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կարիքների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համար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շենքերի</w:t>
      </w:r>
      <w:proofErr w:type="spellEnd"/>
      <w:r>
        <w:rPr>
          <w:rFonts w:ascii="GHEA Grapalat" w:hAnsi="GHEA Grapalat" w:cs="Sylfaen"/>
        </w:rPr>
        <w:t xml:space="preserve"> և </w:t>
      </w:r>
      <w:proofErr w:type="spellStart"/>
      <w:r>
        <w:rPr>
          <w:rFonts w:ascii="GHEA Grapalat" w:hAnsi="GHEA Grapalat" w:cs="Sylfaen"/>
        </w:rPr>
        <w:t>շինությունների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ընթացիկ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նորոգման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աշխատանքների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իրականացման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նպատակով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կազմակերպված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2A564E" w:rsidRPr="002A564E">
        <w:rPr>
          <w:rFonts w:ascii="GHEA Grapalat" w:hAnsi="GHEA Grapalat" w:cs="Sylfaen"/>
        </w:rPr>
        <w:t>ՀՀԱՆ-ԳՀԱՇՁԲ-21/07</w:t>
      </w:r>
      <w:r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ծածկագրով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գնման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ընթացակարգի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գնահատող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հանձնաժողովը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ստորև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ներկայացնում</w:t>
      </w:r>
      <w:proofErr w:type="spellEnd"/>
      <w:r w:rsidR="00A13798" w:rsidRPr="004421E5">
        <w:rPr>
          <w:rFonts w:ascii="GHEA Grapalat" w:hAnsi="GHEA Grapalat" w:cs="Sylfaen"/>
        </w:rPr>
        <w:t xml:space="preserve"> է </w:t>
      </w:r>
      <w:proofErr w:type="spellStart"/>
      <w:r w:rsidR="00A13798" w:rsidRPr="004421E5">
        <w:rPr>
          <w:rFonts w:ascii="GHEA Grapalat" w:hAnsi="GHEA Grapalat" w:cs="Sylfaen"/>
        </w:rPr>
        <w:t>նույն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ծածկագրով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հրավերի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վերաբերյալ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2A564E">
        <w:rPr>
          <w:rFonts w:ascii="GHEA Grapalat" w:hAnsi="GHEA Grapalat" w:cs="Sylfaen"/>
        </w:rPr>
        <w:t>04</w:t>
      </w:r>
      <w:r w:rsidR="00FF4548">
        <w:rPr>
          <w:rFonts w:ascii="GHEA Grapalat" w:hAnsi="GHEA Grapalat" w:cs="Sylfaen"/>
        </w:rPr>
        <w:t>.</w:t>
      </w:r>
      <w:r w:rsidR="002A564E">
        <w:rPr>
          <w:rFonts w:ascii="GHEA Grapalat" w:hAnsi="GHEA Grapalat" w:cs="Sylfaen"/>
        </w:rPr>
        <w:t>0</w:t>
      </w:r>
      <w:r w:rsidR="001A53F7">
        <w:rPr>
          <w:rFonts w:ascii="GHEA Grapalat" w:hAnsi="GHEA Grapalat" w:cs="Sylfaen"/>
        </w:rPr>
        <w:t>2</w:t>
      </w:r>
      <w:r w:rsidR="00475011">
        <w:rPr>
          <w:rFonts w:ascii="GHEA Grapalat" w:hAnsi="GHEA Grapalat" w:cs="Sylfaen"/>
        </w:rPr>
        <w:t>.20</w:t>
      </w:r>
      <w:r w:rsidR="002A564E">
        <w:rPr>
          <w:rFonts w:ascii="GHEA Grapalat" w:hAnsi="GHEA Grapalat" w:cs="Sylfaen"/>
          <w:lang w:val="hy-AM"/>
        </w:rPr>
        <w:t>21</w:t>
      </w:r>
      <w:r w:rsidR="001337CA" w:rsidRPr="004421E5">
        <w:rPr>
          <w:rFonts w:ascii="GHEA Grapalat" w:hAnsi="GHEA Grapalat" w:cs="Sylfaen"/>
        </w:rPr>
        <w:t xml:space="preserve">թ. </w:t>
      </w:r>
      <w:proofErr w:type="spellStart"/>
      <w:r w:rsidR="00A13798" w:rsidRPr="004421E5">
        <w:rPr>
          <w:rFonts w:ascii="GHEA Grapalat" w:hAnsi="GHEA Grapalat" w:cs="Sylfaen"/>
        </w:rPr>
        <w:t>ստացված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հարցադրումները</w:t>
      </w:r>
      <w:proofErr w:type="spellEnd"/>
      <w:r w:rsidR="00A13798" w:rsidRPr="004421E5">
        <w:rPr>
          <w:rFonts w:ascii="GHEA Grapalat" w:hAnsi="GHEA Grapalat" w:cs="Sylfaen"/>
        </w:rPr>
        <w:t xml:space="preserve"> և </w:t>
      </w:r>
      <w:proofErr w:type="spellStart"/>
      <w:r w:rsidR="00A13798" w:rsidRPr="004421E5">
        <w:rPr>
          <w:rFonts w:ascii="GHEA Grapalat" w:hAnsi="GHEA Grapalat" w:cs="Sylfaen"/>
        </w:rPr>
        <w:t>դրանց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վերաբերյալ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2A564E">
        <w:rPr>
          <w:rFonts w:ascii="GHEA Grapalat" w:hAnsi="GHEA Grapalat" w:cs="Sylfaen"/>
        </w:rPr>
        <w:t>05.02.2021</w:t>
      </w:r>
      <w:r w:rsidR="001337CA" w:rsidRPr="004421E5">
        <w:rPr>
          <w:rFonts w:ascii="GHEA Grapalat" w:hAnsi="GHEA Grapalat" w:cs="Sylfaen"/>
        </w:rPr>
        <w:t>թ.</w:t>
      </w:r>
      <w:r w:rsidR="00A13798" w:rsidRPr="004421E5">
        <w:rPr>
          <w:rFonts w:ascii="GHEA Grapalat" w:hAnsi="GHEA Grapalat" w:cs="Sylfaen"/>
        </w:rPr>
        <w:t xml:space="preserve"> տրամադրված պարզաբանումները`</w:t>
      </w:r>
    </w:p>
    <w:p w:rsidR="001337CA" w:rsidRDefault="00A13798" w:rsidP="001337C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/>
          <w:b/>
          <w:sz w:val="22"/>
          <w:lang w:val="af-ZA"/>
        </w:rPr>
      </w:pPr>
      <w:r w:rsidRPr="003B4447">
        <w:rPr>
          <w:rFonts w:ascii="GHEA Grapalat" w:hAnsi="GHEA Grapalat" w:cs="Sylfaen"/>
          <w:b/>
          <w:sz w:val="22"/>
          <w:lang w:val="af-ZA"/>
        </w:rPr>
        <w:t>Հարցադրում</w:t>
      </w:r>
      <w:r w:rsidRPr="003B4447">
        <w:rPr>
          <w:rFonts w:ascii="GHEA Grapalat" w:hAnsi="GHEA Grapalat"/>
          <w:b/>
          <w:sz w:val="22"/>
          <w:lang w:val="af-ZA"/>
        </w:rPr>
        <w:t xml:space="preserve"> </w:t>
      </w:r>
    </w:p>
    <w:p w:rsidR="002A564E" w:rsidRPr="002A564E" w:rsidRDefault="002A564E" w:rsidP="002A564E">
      <w:pPr>
        <w:pStyle w:val="BodyTextIndent3"/>
        <w:tabs>
          <w:tab w:val="left" w:pos="540"/>
        </w:tabs>
        <w:spacing w:line="240" w:lineRule="auto"/>
        <w:rPr>
          <w:rFonts w:ascii="GHEA Grapalat" w:hAnsi="GHEA Grapalat" w:cs="Sylfaen"/>
          <w:sz w:val="22"/>
          <w:szCs w:val="22"/>
          <w:lang w:val="af-ZA"/>
        </w:rPr>
      </w:pPr>
      <w:proofErr w:type="spellStart"/>
      <w:r w:rsidRPr="002A564E">
        <w:rPr>
          <w:rFonts w:ascii="GHEA Grapalat" w:hAnsi="GHEA Grapalat" w:cs="Sylfaen"/>
          <w:sz w:val="22"/>
          <w:szCs w:val="22"/>
        </w:rPr>
        <w:t>Մրցույթի</w:t>
      </w:r>
      <w:proofErr w:type="spellEnd"/>
      <w:r w:rsidRPr="002A564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A564E">
        <w:rPr>
          <w:rFonts w:ascii="GHEA Grapalat" w:hAnsi="GHEA Grapalat" w:cs="Sylfaen"/>
          <w:sz w:val="22"/>
          <w:szCs w:val="22"/>
        </w:rPr>
        <w:t>հայտարարարության</w:t>
      </w:r>
      <w:proofErr w:type="spellEnd"/>
      <w:r w:rsidRPr="002A564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A564E">
        <w:rPr>
          <w:rFonts w:ascii="GHEA Grapalat" w:hAnsi="GHEA Grapalat" w:cs="Sylfaen"/>
          <w:sz w:val="22"/>
          <w:szCs w:val="22"/>
        </w:rPr>
        <w:t>մեջ</w:t>
      </w:r>
      <w:proofErr w:type="spellEnd"/>
      <w:r w:rsidRPr="002A564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A564E">
        <w:rPr>
          <w:rFonts w:ascii="GHEA Grapalat" w:hAnsi="GHEA Grapalat" w:cs="Sylfaen"/>
          <w:sz w:val="22"/>
          <w:szCs w:val="22"/>
        </w:rPr>
        <w:t>նախահաշիվը</w:t>
      </w:r>
      <w:proofErr w:type="spellEnd"/>
      <w:r w:rsidRPr="002A564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A564E">
        <w:rPr>
          <w:rFonts w:ascii="GHEA Grapalat" w:hAnsi="GHEA Grapalat" w:cs="Sylfaen"/>
          <w:sz w:val="22"/>
          <w:szCs w:val="22"/>
        </w:rPr>
        <w:t>ներկայացված</w:t>
      </w:r>
      <w:proofErr w:type="spellEnd"/>
      <w:r w:rsidRPr="002A564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A564E">
        <w:rPr>
          <w:rFonts w:ascii="GHEA Grapalat" w:hAnsi="GHEA Grapalat" w:cs="Sylfaen"/>
          <w:sz w:val="22"/>
          <w:szCs w:val="22"/>
        </w:rPr>
        <w:t>է</w:t>
      </w:r>
      <w:r w:rsidRPr="002A564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A564E">
        <w:rPr>
          <w:rFonts w:ascii="GHEA Grapalat" w:hAnsi="GHEA Grapalat" w:cs="Sylfaen"/>
          <w:sz w:val="22"/>
          <w:szCs w:val="22"/>
        </w:rPr>
        <w:t>ըստ</w:t>
      </w:r>
      <w:proofErr w:type="spellEnd"/>
      <w:r w:rsidRPr="002A564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A564E">
        <w:rPr>
          <w:rFonts w:ascii="GHEA Grapalat" w:hAnsi="GHEA Grapalat" w:cs="Sylfaen"/>
          <w:sz w:val="22"/>
          <w:szCs w:val="22"/>
        </w:rPr>
        <w:t>միավոր</w:t>
      </w:r>
      <w:proofErr w:type="spellEnd"/>
      <w:r w:rsidRPr="002A564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A564E">
        <w:rPr>
          <w:rFonts w:ascii="GHEA Grapalat" w:hAnsi="GHEA Grapalat" w:cs="Sylfaen"/>
          <w:sz w:val="22"/>
          <w:szCs w:val="22"/>
        </w:rPr>
        <w:t>գների</w:t>
      </w:r>
      <w:proofErr w:type="spellEnd"/>
      <w:r w:rsidRPr="002A564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A564E">
        <w:rPr>
          <w:rFonts w:ascii="GHEA Grapalat" w:hAnsi="GHEA Grapalat" w:cs="Sylfaen"/>
          <w:sz w:val="22"/>
          <w:szCs w:val="22"/>
        </w:rPr>
        <w:t>հանրագումարի</w:t>
      </w:r>
      <w:proofErr w:type="spellEnd"/>
      <w:r w:rsidRPr="002A564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proofErr w:type="gramStart"/>
      <w:r w:rsidRPr="002A564E">
        <w:rPr>
          <w:rFonts w:ascii="GHEA Grapalat" w:hAnsi="GHEA Grapalat" w:cs="Sylfaen"/>
          <w:sz w:val="22"/>
          <w:szCs w:val="22"/>
        </w:rPr>
        <w:t>տեսքով</w:t>
      </w:r>
      <w:proofErr w:type="spellEnd"/>
      <w:r w:rsidRPr="002A564E">
        <w:rPr>
          <w:rFonts w:ascii="GHEA Grapalat" w:hAnsi="GHEA Grapalat" w:cs="Sylfaen"/>
          <w:sz w:val="22"/>
          <w:szCs w:val="22"/>
          <w:lang w:val="af-ZA"/>
        </w:rPr>
        <w:t>,</w:t>
      </w:r>
      <w:proofErr w:type="spellStart"/>
      <w:r w:rsidRPr="002A564E">
        <w:rPr>
          <w:rFonts w:ascii="GHEA Grapalat" w:hAnsi="GHEA Grapalat" w:cs="Sylfaen"/>
          <w:sz w:val="22"/>
          <w:szCs w:val="22"/>
        </w:rPr>
        <w:t>որից</w:t>
      </w:r>
      <w:proofErr w:type="spellEnd"/>
      <w:proofErr w:type="gramEnd"/>
      <w:r w:rsidRPr="002A564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A564E">
        <w:rPr>
          <w:rFonts w:ascii="GHEA Grapalat" w:hAnsi="GHEA Grapalat" w:cs="Sylfaen"/>
          <w:sz w:val="22"/>
          <w:szCs w:val="22"/>
        </w:rPr>
        <w:t>հնարավոր</w:t>
      </w:r>
      <w:proofErr w:type="spellEnd"/>
      <w:r w:rsidRPr="002A564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A564E">
        <w:rPr>
          <w:rFonts w:ascii="GHEA Grapalat" w:hAnsi="GHEA Grapalat" w:cs="Sylfaen"/>
          <w:sz w:val="22"/>
          <w:szCs w:val="22"/>
        </w:rPr>
        <w:t>չէ</w:t>
      </w:r>
      <w:proofErr w:type="spellEnd"/>
      <w:r w:rsidRPr="002A564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A564E">
        <w:rPr>
          <w:rFonts w:ascii="GHEA Grapalat" w:hAnsi="GHEA Grapalat" w:cs="Sylfaen"/>
          <w:sz w:val="22"/>
          <w:szCs w:val="22"/>
        </w:rPr>
        <w:t>կանխատեսել</w:t>
      </w:r>
      <w:proofErr w:type="spellEnd"/>
      <w:r w:rsidRPr="002A564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A564E">
        <w:rPr>
          <w:rFonts w:ascii="GHEA Grapalat" w:hAnsi="GHEA Grapalat" w:cs="Sylfaen"/>
          <w:sz w:val="22"/>
          <w:szCs w:val="22"/>
        </w:rPr>
        <w:t>ընդհանուր</w:t>
      </w:r>
      <w:proofErr w:type="spellEnd"/>
      <w:r w:rsidRPr="002A564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A564E">
        <w:rPr>
          <w:rFonts w:ascii="GHEA Grapalat" w:hAnsi="GHEA Grapalat" w:cs="Sylfaen"/>
          <w:sz w:val="22"/>
          <w:szCs w:val="22"/>
        </w:rPr>
        <w:t>պայմանագրի</w:t>
      </w:r>
      <w:proofErr w:type="spellEnd"/>
      <w:r w:rsidRPr="002A564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A564E">
        <w:rPr>
          <w:rFonts w:ascii="GHEA Grapalat" w:hAnsi="GHEA Grapalat" w:cs="Sylfaen"/>
          <w:sz w:val="22"/>
          <w:szCs w:val="22"/>
        </w:rPr>
        <w:t>գինը</w:t>
      </w:r>
      <w:proofErr w:type="spellEnd"/>
      <w:r w:rsidRPr="002A564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A564E">
        <w:rPr>
          <w:rFonts w:ascii="GHEA Grapalat" w:hAnsi="GHEA Grapalat" w:cs="Sylfaen"/>
          <w:sz w:val="22"/>
          <w:szCs w:val="22"/>
        </w:rPr>
        <w:t>ինչքանով</w:t>
      </w:r>
      <w:proofErr w:type="spellEnd"/>
      <w:r w:rsidRPr="002A564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A564E">
        <w:rPr>
          <w:rFonts w:ascii="GHEA Grapalat" w:hAnsi="GHEA Grapalat" w:cs="Sylfaen"/>
          <w:sz w:val="22"/>
          <w:szCs w:val="22"/>
        </w:rPr>
        <w:t>է</w:t>
      </w:r>
      <w:r w:rsidRPr="002A564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A564E">
        <w:rPr>
          <w:rFonts w:ascii="GHEA Grapalat" w:hAnsi="GHEA Grapalat" w:cs="Sylfaen"/>
          <w:sz w:val="22"/>
          <w:szCs w:val="22"/>
        </w:rPr>
        <w:t>գերազանցելու</w:t>
      </w:r>
      <w:proofErr w:type="spellEnd"/>
      <w:r w:rsidRPr="002A564E">
        <w:rPr>
          <w:rFonts w:ascii="GHEA Grapalat" w:hAnsi="GHEA Grapalat" w:cs="Sylfaen"/>
          <w:sz w:val="22"/>
          <w:szCs w:val="22"/>
          <w:lang w:val="af-ZA"/>
        </w:rPr>
        <w:t xml:space="preserve"> 10 </w:t>
      </w:r>
      <w:proofErr w:type="spellStart"/>
      <w:r w:rsidRPr="002A564E">
        <w:rPr>
          <w:rFonts w:ascii="GHEA Grapalat" w:hAnsi="GHEA Grapalat" w:cs="Sylfaen"/>
          <w:sz w:val="22"/>
          <w:szCs w:val="22"/>
        </w:rPr>
        <w:t>մլն</w:t>
      </w:r>
      <w:proofErr w:type="spellEnd"/>
      <w:r w:rsidRPr="002A564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A564E">
        <w:rPr>
          <w:rFonts w:ascii="GHEA Grapalat" w:hAnsi="GHEA Grapalat" w:cs="Sylfaen"/>
          <w:sz w:val="22"/>
          <w:szCs w:val="22"/>
        </w:rPr>
        <w:t>դրամը</w:t>
      </w:r>
      <w:proofErr w:type="spellEnd"/>
      <w:r w:rsidRPr="002A564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proofErr w:type="spellStart"/>
      <w:r w:rsidRPr="002A564E">
        <w:rPr>
          <w:rFonts w:ascii="GHEA Grapalat" w:hAnsi="GHEA Grapalat" w:cs="Sylfaen"/>
          <w:sz w:val="22"/>
          <w:szCs w:val="22"/>
        </w:rPr>
        <w:t>որպեսզի</w:t>
      </w:r>
      <w:proofErr w:type="spellEnd"/>
      <w:r w:rsidRPr="002A564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A564E">
        <w:rPr>
          <w:rFonts w:ascii="GHEA Grapalat" w:hAnsi="GHEA Grapalat" w:cs="Sylfaen"/>
          <w:sz w:val="22"/>
          <w:szCs w:val="22"/>
        </w:rPr>
        <w:t>մասնակիցը</w:t>
      </w:r>
      <w:proofErr w:type="spellEnd"/>
      <w:r w:rsidRPr="002A564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A564E">
        <w:rPr>
          <w:rFonts w:ascii="GHEA Grapalat" w:hAnsi="GHEA Grapalat" w:cs="Sylfaen"/>
          <w:sz w:val="22"/>
          <w:szCs w:val="22"/>
        </w:rPr>
        <w:t>կարողանա</w:t>
      </w:r>
      <w:proofErr w:type="spellEnd"/>
      <w:r w:rsidRPr="002A564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A564E">
        <w:rPr>
          <w:rFonts w:ascii="GHEA Grapalat" w:hAnsi="GHEA Grapalat" w:cs="Sylfaen"/>
          <w:sz w:val="22"/>
          <w:szCs w:val="22"/>
        </w:rPr>
        <w:t>գնահատել</w:t>
      </w:r>
      <w:proofErr w:type="spellEnd"/>
      <w:r w:rsidRPr="002A564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A564E">
        <w:rPr>
          <w:rFonts w:ascii="GHEA Grapalat" w:hAnsi="GHEA Grapalat" w:cs="Sylfaen"/>
          <w:sz w:val="22"/>
          <w:szCs w:val="22"/>
        </w:rPr>
        <w:t>իր</w:t>
      </w:r>
      <w:proofErr w:type="spellEnd"/>
      <w:r w:rsidRPr="002A564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A564E">
        <w:rPr>
          <w:rFonts w:ascii="GHEA Grapalat" w:hAnsi="GHEA Grapalat" w:cs="Sylfaen"/>
          <w:sz w:val="22"/>
          <w:szCs w:val="22"/>
        </w:rPr>
        <w:t>ռեսուրսները</w:t>
      </w:r>
      <w:proofErr w:type="spellEnd"/>
      <w:r w:rsidRPr="002A564E">
        <w:rPr>
          <w:rFonts w:ascii="GHEA Grapalat" w:hAnsi="GHEA Grapalat" w:cs="Sylfaen"/>
          <w:sz w:val="22"/>
          <w:szCs w:val="22"/>
        </w:rPr>
        <w:t>՝</w:t>
      </w:r>
      <w:r w:rsidRPr="002A564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A564E">
        <w:rPr>
          <w:rFonts w:ascii="GHEA Grapalat" w:hAnsi="GHEA Grapalat" w:cs="Sylfaen"/>
          <w:sz w:val="22"/>
          <w:szCs w:val="22"/>
        </w:rPr>
        <w:t>համապատասխան</w:t>
      </w:r>
      <w:proofErr w:type="spellEnd"/>
      <w:r w:rsidRPr="002A564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A564E">
        <w:rPr>
          <w:rFonts w:ascii="GHEA Grapalat" w:hAnsi="GHEA Grapalat" w:cs="Sylfaen"/>
          <w:sz w:val="22"/>
          <w:szCs w:val="22"/>
        </w:rPr>
        <w:t>գումարի</w:t>
      </w:r>
      <w:proofErr w:type="spellEnd"/>
      <w:r w:rsidRPr="002A564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A564E">
        <w:rPr>
          <w:rFonts w:ascii="GHEA Grapalat" w:hAnsi="GHEA Grapalat" w:cs="Sylfaen"/>
          <w:sz w:val="22"/>
          <w:szCs w:val="22"/>
        </w:rPr>
        <w:t>չափով</w:t>
      </w:r>
      <w:proofErr w:type="spellEnd"/>
      <w:r w:rsidRPr="002A564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A564E">
        <w:rPr>
          <w:rFonts w:ascii="GHEA Grapalat" w:hAnsi="GHEA Grapalat" w:cs="Sylfaen"/>
          <w:sz w:val="22"/>
          <w:szCs w:val="22"/>
        </w:rPr>
        <w:t>բանկային</w:t>
      </w:r>
      <w:proofErr w:type="spellEnd"/>
      <w:r w:rsidRPr="002A564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A564E">
        <w:rPr>
          <w:rFonts w:ascii="GHEA Grapalat" w:hAnsi="GHEA Grapalat" w:cs="Sylfaen"/>
          <w:sz w:val="22"/>
          <w:szCs w:val="22"/>
        </w:rPr>
        <w:t>երաշխիքի</w:t>
      </w:r>
      <w:proofErr w:type="spellEnd"/>
      <w:r w:rsidRPr="002A564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A564E">
        <w:rPr>
          <w:rFonts w:ascii="GHEA Grapalat" w:hAnsi="GHEA Grapalat" w:cs="Sylfaen"/>
          <w:sz w:val="22"/>
          <w:szCs w:val="22"/>
        </w:rPr>
        <w:t>տեսքով</w:t>
      </w:r>
      <w:proofErr w:type="spellEnd"/>
      <w:r w:rsidRPr="002A564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A564E">
        <w:rPr>
          <w:rFonts w:ascii="GHEA Grapalat" w:hAnsi="GHEA Grapalat" w:cs="Sylfaen"/>
          <w:sz w:val="22"/>
          <w:szCs w:val="22"/>
        </w:rPr>
        <w:t>որակավորում</w:t>
      </w:r>
      <w:proofErr w:type="spellEnd"/>
      <w:r w:rsidRPr="002A564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A564E">
        <w:rPr>
          <w:rFonts w:ascii="GHEA Grapalat" w:hAnsi="GHEA Grapalat" w:cs="Sylfaen"/>
          <w:sz w:val="22"/>
          <w:szCs w:val="22"/>
        </w:rPr>
        <w:t>ապահովելու</w:t>
      </w:r>
      <w:proofErr w:type="spellEnd"/>
      <w:r w:rsidRPr="002A564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A564E">
        <w:rPr>
          <w:rFonts w:ascii="GHEA Grapalat" w:hAnsi="GHEA Grapalat" w:cs="Sylfaen"/>
          <w:sz w:val="22"/>
          <w:szCs w:val="22"/>
        </w:rPr>
        <w:t>համար</w:t>
      </w:r>
      <w:proofErr w:type="spellEnd"/>
      <w:r w:rsidRPr="002A564E">
        <w:rPr>
          <w:rFonts w:ascii="GHEA Grapalat" w:hAnsi="GHEA Grapalat" w:cs="Sylfaen"/>
          <w:sz w:val="22"/>
          <w:szCs w:val="22"/>
        </w:rPr>
        <w:t>։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A564E">
        <w:rPr>
          <w:rFonts w:ascii="GHEA Grapalat" w:hAnsi="GHEA Grapalat" w:cs="Sylfaen"/>
          <w:sz w:val="22"/>
          <w:szCs w:val="22"/>
        </w:rPr>
        <w:t>Ավելի</w:t>
      </w:r>
      <w:proofErr w:type="spellEnd"/>
      <w:r w:rsidRPr="002A564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A564E">
        <w:rPr>
          <w:rFonts w:ascii="GHEA Grapalat" w:hAnsi="GHEA Grapalat" w:cs="Sylfaen"/>
          <w:sz w:val="22"/>
          <w:szCs w:val="22"/>
        </w:rPr>
        <w:t>կոնկրետ</w:t>
      </w:r>
      <w:proofErr w:type="spellEnd"/>
      <w:r w:rsidRPr="002A564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proofErr w:type="spellStart"/>
      <w:r w:rsidRPr="002A564E">
        <w:rPr>
          <w:rFonts w:ascii="GHEA Grapalat" w:hAnsi="GHEA Grapalat" w:cs="Sylfaen"/>
          <w:sz w:val="22"/>
          <w:szCs w:val="22"/>
        </w:rPr>
        <w:t>ինչքան</w:t>
      </w:r>
      <w:proofErr w:type="spellEnd"/>
      <w:r w:rsidRPr="002A564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A564E">
        <w:rPr>
          <w:rFonts w:ascii="GHEA Grapalat" w:hAnsi="GHEA Grapalat" w:cs="Sylfaen"/>
          <w:sz w:val="22"/>
          <w:szCs w:val="22"/>
        </w:rPr>
        <w:t>է</w:t>
      </w:r>
      <w:r w:rsidRPr="002A564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A564E">
        <w:rPr>
          <w:rFonts w:ascii="GHEA Grapalat" w:hAnsi="GHEA Grapalat" w:cs="Sylfaen"/>
          <w:sz w:val="22"/>
          <w:szCs w:val="22"/>
        </w:rPr>
        <w:t>լինելու</w:t>
      </w:r>
      <w:proofErr w:type="spellEnd"/>
      <w:r w:rsidRPr="002A564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A564E">
        <w:rPr>
          <w:rFonts w:ascii="GHEA Grapalat" w:hAnsi="GHEA Grapalat" w:cs="Sylfaen"/>
          <w:sz w:val="22"/>
          <w:szCs w:val="22"/>
        </w:rPr>
        <w:t>ընդհանուր</w:t>
      </w:r>
      <w:proofErr w:type="spellEnd"/>
      <w:r w:rsidRPr="002A564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A564E">
        <w:rPr>
          <w:rFonts w:ascii="GHEA Grapalat" w:hAnsi="GHEA Grapalat" w:cs="Sylfaen"/>
          <w:sz w:val="22"/>
          <w:szCs w:val="22"/>
        </w:rPr>
        <w:t>աշխատանքների</w:t>
      </w:r>
      <w:proofErr w:type="spellEnd"/>
      <w:r w:rsidRPr="002A564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A564E">
        <w:rPr>
          <w:rFonts w:ascii="GHEA Grapalat" w:hAnsi="GHEA Grapalat" w:cs="Sylfaen"/>
          <w:sz w:val="22"/>
          <w:szCs w:val="22"/>
        </w:rPr>
        <w:t>չափը</w:t>
      </w:r>
      <w:proofErr w:type="spellEnd"/>
      <w:r w:rsidRPr="002A564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2A564E">
        <w:rPr>
          <w:rFonts w:ascii="GHEA Grapalat" w:hAnsi="GHEA Grapalat" w:cs="Sylfaen"/>
          <w:sz w:val="22"/>
          <w:szCs w:val="22"/>
        </w:rPr>
        <w:t>և</w:t>
      </w:r>
      <w:r w:rsidRPr="002A564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A564E">
        <w:rPr>
          <w:rFonts w:ascii="GHEA Grapalat" w:hAnsi="GHEA Grapalat" w:cs="Sylfaen"/>
          <w:sz w:val="22"/>
          <w:szCs w:val="22"/>
        </w:rPr>
        <w:t>կոնկրետ</w:t>
      </w:r>
      <w:proofErr w:type="spellEnd"/>
      <w:r w:rsidRPr="002A564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A564E">
        <w:rPr>
          <w:rFonts w:ascii="GHEA Grapalat" w:hAnsi="GHEA Grapalat" w:cs="Sylfaen"/>
          <w:sz w:val="22"/>
          <w:szCs w:val="22"/>
        </w:rPr>
        <w:t>ինչքան</w:t>
      </w:r>
      <w:proofErr w:type="spellEnd"/>
      <w:r w:rsidRPr="002A564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A564E">
        <w:rPr>
          <w:rFonts w:ascii="GHEA Grapalat" w:hAnsi="GHEA Grapalat" w:cs="Sylfaen"/>
          <w:sz w:val="22"/>
          <w:szCs w:val="22"/>
        </w:rPr>
        <w:t>գումարի</w:t>
      </w:r>
      <w:proofErr w:type="spellEnd"/>
      <w:r w:rsidRPr="002A564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A564E">
        <w:rPr>
          <w:rFonts w:ascii="GHEA Grapalat" w:hAnsi="GHEA Grapalat" w:cs="Sylfaen"/>
          <w:sz w:val="22"/>
          <w:szCs w:val="22"/>
        </w:rPr>
        <w:t>չափով</w:t>
      </w:r>
      <w:proofErr w:type="spellEnd"/>
      <w:r w:rsidRPr="002A564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A564E">
        <w:rPr>
          <w:rFonts w:ascii="GHEA Grapalat" w:hAnsi="GHEA Grapalat" w:cs="Sylfaen"/>
          <w:sz w:val="22"/>
          <w:szCs w:val="22"/>
        </w:rPr>
        <w:t>անհրաժեշտ</w:t>
      </w:r>
      <w:proofErr w:type="spellEnd"/>
      <w:r w:rsidRPr="002A564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A564E">
        <w:rPr>
          <w:rFonts w:ascii="GHEA Grapalat" w:hAnsi="GHEA Grapalat" w:cs="Sylfaen"/>
          <w:sz w:val="22"/>
          <w:szCs w:val="22"/>
        </w:rPr>
        <w:t>կլինի</w:t>
      </w:r>
      <w:proofErr w:type="spellEnd"/>
      <w:r w:rsidRPr="002A564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A564E">
        <w:rPr>
          <w:rFonts w:ascii="GHEA Grapalat" w:hAnsi="GHEA Grapalat" w:cs="Sylfaen"/>
          <w:sz w:val="22"/>
          <w:szCs w:val="22"/>
        </w:rPr>
        <w:t>ներկայացնել</w:t>
      </w:r>
      <w:proofErr w:type="spellEnd"/>
      <w:r w:rsidRPr="002A564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A564E">
        <w:rPr>
          <w:rFonts w:ascii="GHEA Grapalat" w:hAnsi="GHEA Grapalat" w:cs="Sylfaen"/>
          <w:sz w:val="22"/>
          <w:szCs w:val="22"/>
        </w:rPr>
        <w:t>որակավորման</w:t>
      </w:r>
      <w:proofErr w:type="spellEnd"/>
      <w:r w:rsidRPr="002A564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A564E">
        <w:rPr>
          <w:rFonts w:ascii="GHEA Grapalat" w:hAnsi="GHEA Grapalat" w:cs="Sylfaen"/>
          <w:sz w:val="22"/>
          <w:szCs w:val="22"/>
        </w:rPr>
        <w:t>ապահովում</w:t>
      </w:r>
      <w:proofErr w:type="spellEnd"/>
      <w:r w:rsidRPr="002A564E">
        <w:rPr>
          <w:rFonts w:ascii="GHEA Grapalat" w:hAnsi="GHEA Grapalat" w:cs="Sylfaen"/>
          <w:sz w:val="22"/>
          <w:szCs w:val="22"/>
        </w:rPr>
        <w:t>։</w:t>
      </w:r>
      <w:r w:rsidRPr="002A564E">
        <w:rPr>
          <w:rFonts w:ascii="GHEA Grapalat" w:hAnsi="GHEA Grapalat" w:cs="Sylfaen"/>
          <w:sz w:val="22"/>
          <w:szCs w:val="22"/>
          <w:lang w:val="af-ZA"/>
        </w:rPr>
        <w:t xml:space="preserve">   </w:t>
      </w:r>
      <w:proofErr w:type="spellStart"/>
      <w:r w:rsidRPr="002A564E">
        <w:rPr>
          <w:rFonts w:ascii="GHEA Grapalat" w:hAnsi="GHEA Grapalat" w:cs="Sylfaen"/>
          <w:sz w:val="22"/>
          <w:szCs w:val="22"/>
        </w:rPr>
        <w:t>Դա</w:t>
      </w:r>
      <w:proofErr w:type="spellEnd"/>
      <w:r w:rsidRPr="002A564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A564E">
        <w:rPr>
          <w:rFonts w:ascii="GHEA Grapalat" w:hAnsi="GHEA Grapalat" w:cs="Sylfaen"/>
          <w:sz w:val="22"/>
          <w:szCs w:val="22"/>
        </w:rPr>
        <w:t>բխում</w:t>
      </w:r>
      <w:proofErr w:type="spellEnd"/>
      <w:r w:rsidRPr="002A564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gramStart"/>
      <w:r w:rsidRPr="002A564E">
        <w:rPr>
          <w:rFonts w:ascii="GHEA Grapalat" w:hAnsi="GHEA Grapalat" w:cs="Sylfaen"/>
          <w:sz w:val="22"/>
          <w:szCs w:val="22"/>
        </w:rPr>
        <w:t>է</w:t>
      </w:r>
      <w:r w:rsidRPr="002A564E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proofErr w:type="spellStart"/>
      <w:r w:rsidRPr="002A564E">
        <w:rPr>
          <w:rFonts w:ascii="GHEA Grapalat" w:hAnsi="GHEA Grapalat" w:cs="Sylfaen"/>
          <w:sz w:val="22"/>
          <w:szCs w:val="22"/>
        </w:rPr>
        <w:t>նաև</w:t>
      </w:r>
      <w:proofErr w:type="spellEnd"/>
      <w:proofErr w:type="gramEnd"/>
      <w:r w:rsidRPr="002A564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A564E">
        <w:rPr>
          <w:rFonts w:ascii="GHEA Grapalat" w:hAnsi="GHEA Grapalat" w:cs="Sylfaen"/>
          <w:sz w:val="22"/>
          <w:szCs w:val="22"/>
        </w:rPr>
        <w:t>հավասար</w:t>
      </w:r>
      <w:proofErr w:type="spellEnd"/>
      <w:r w:rsidRPr="002A564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A564E">
        <w:rPr>
          <w:rFonts w:ascii="GHEA Grapalat" w:hAnsi="GHEA Grapalat" w:cs="Sylfaen"/>
          <w:sz w:val="22"/>
          <w:szCs w:val="22"/>
        </w:rPr>
        <w:t>մրցակցային</w:t>
      </w:r>
      <w:proofErr w:type="spellEnd"/>
      <w:r w:rsidRPr="002A564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A564E">
        <w:rPr>
          <w:rFonts w:ascii="GHEA Grapalat" w:hAnsi="GHEA Grapalat" w:cs="Sylfaen"/>
          <w:sz w:val="22"/>
          <w:szCs w:val="22"/>
        </w:rPr>
        <w:t>դաշտ</w:t>
      </w:r>
      <w:proofErr w:type="spellEnd"/>
      <w:r w:rsidRPr="002A564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A564E">
        <w:rPr>
          <w:rFonts w:ascii="GHEA Grapalat" w:hAnsi="GHEA Grapalat" w:cs="Sylfaen"/>
          <w:sz w:val="22"/>
          <w:szCs w:val="22"/>
        </w:rPr>
        <w:t>ապահովելու</w:t>
      </w:r>
      <w:proofErr w:type="spellEnd"/>
      <w:r w:rsidRPr="002A564E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proofErr w:type="spellStart"/>
      <w:r w:rsidRPr="002A564E">
        <w:rPr>
          <w:rFonts w:ascii="GHEA Grapalat" w:hAnsi="GHEA Grapalat" w:cs="Sylfaen"/>
          <w:sz w:val="22"/>
          <w:szCs w:val="22"/>
        </w:rPr>
        <w:t>նպատակներից</w:t>
      </w:r>
      <w:proofErr w:type="spellEnd"/>
      <w:r w:rsidRPr="002A564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A564E">
        <w:rPr>
          <w:rFonts w:ascii="GHEA Grapalat" w:hAnsi="GHEA Grapalat" w:cs="Sylfaen"/>
          <w:sz w:val="22"/>
          <w:szCs w:val="22"/>
        </w:rPr>
        <w:t>։</w:t>
      </w:r>
      <w:r w:rsidRPr="002A564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A564E">
        <w:rPr>
          <w:rFonts w:ascii="GHEA Grapalat" w:hAnsi="GHEA Grapalat" w:cs="Sylfaen"/>
          <w:sz w:val="22"/>
          <w:szCs w:val="22"/>
        </w:rPr>
        <w:t>Շնորհակալություն</w:t>
      </w:r>
      <w:proofErr w:type="spellEnd"/>
      <w:r w:rsidRPr="002A564E">
        <w:rPr>
          <w:rFonts w:ascii="GHEA Grapalat" w:hAnsi="GHEA Grapalat" w:cs="Sylfaen"/>
          <w:sz w:val="22"/>
          <w:szCs w:val="22"/>
        </w:rPr>
        <w:t>։</w:t>
      </w:r>
      <w:r w:rsidRPr="002A564E">
        <w:rPr>
          <w:rFonts w:ascii="GHEA Grapalat" w:hAnsi="GHEA Grapalat" w:cs="Sylfaen"/>
          <w:sz w:val="22"/>
          <w:szCs w:val="22"/>
          <w:lang w:val="af-ZA"/>
        </w:rPr>
        <w:t xml:space="preserve">      </w:t>
      </w:r>
    </w:p>
    <w:p w:rsidR="001337CA" w:rsidRPr="003B4447" w:rsidRDefault="00A13798" w:rsidP="002A564E">
      <w:pPr>
        <w:pStyle w:val="BodyTextIndent3"/>
        <w:tabs>
          <w:tab w:val="left" w:pos="540"/>
        </w:tabs>
        <w:spacing w:line="240" w:lineRule="auto"/>
        <w:ind w:left="0"/>
        <w:rPr>
          <w:rFonts w:ascii="GHEA Grapalat" w:hAnsi="GHEA Grapalat" w:cs="Sylfaen"/>
          <w:b/>
          <w:sz w:val="22"/>
          <w:szCs w:val="22"/>
          <w:lang w:val="af-ZA"/>
        </w:rPr>
      </w:pPr>
      <w:r w:rsidRPr="003B4447">
        <w:rPr>
          <w:rFonts w:ascii="GHEA Grapalat" w:hAnsi="GHEA Grapalat" w:cs="Sylfaen"/>
          <w:b/>
          <w:sz w:val="22"/>
          <w:szCs w:val="22"/>
          <w:lang w:val="af-ZA"/>
        </w:rPr>
        <w:t xml:space="preserve">Պարզաբանում  </w:t>
      </w:r>
    </w:p>
    <w:p w:rsidR="002A564E" w:rsidRPr="00D6632A" w:rsidRDefault="002A564E" w:rsidP="002A564E">
      <w:pPr>
        <w:pStyle w:val="BodyTextIndent3"/>
        <w:tabs>
          <w:tab w:val="left" w:pos="540"/>
        </w:tabs>
        <w:spacing w:line="360" w:lineRule="auto"/>
        <w:rPr>
          <w:rFonts w:ascii="GHEA Grapalat" w:hAnsi="GHEA Grapalat" w:cs="Sylfaen"/>
          <w:color w:val="000000"/>
          <w:sz w:val="22"/>
          <w:szCs w:val="22"/>
          <w:lang w:val="es-ES"/>
        </w:rPr>
      </w:pPr>
      <w:proofErr w:type="spellStart"/>
      <w:r>
        <w:rPr>
          <w:rFonts w:ascii="GHEA Grapalat" w:hAnsi="GHEA Grapalat" w:cs="Sylfaen"/>
          <w:color w:val="000000"/>
          <w:sz w:val="22"/>
          <w:szCs w:val="22"/>
          <w:lang w:val="es-ES"/>
        </w:rPr>
        <w:t>Հարգելի</w:t>
      </w:r>
      <w:proofErr w:type="spellEnd"/>
      <w:r>
        <w:rPr>
          <w:rFonts w:ascii="GHEA Grapalat" w:hAnsi="GHEA Grapalat" w:cs="Sylfaen"/>
          <w:color w:val="000000"/>
          <w:sz w:val="22"/>
          <w:szCs w:val="22"/>
          <w:lang w:val="es-ES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2"/>
          <w:szCs w:val="22"/>
          <w:lang w:val="es-ES"/>
        </w:rPr>
        <w:t>մասնակիցներ</w:t>
      </w:r>
      <w:proofErr w:type="spellEnd"/>
      <w:r>
        <w:rPr>
          <w:rFonts w:ascii="GHEA Grapalat" w:hAnsi="GHEA Grapalat" w:cs="Sylfaen"/>
          <w:color w:val="000000"/>
          <w:sz w:val="22"/>
          <w:szCs w:val="22"/>
          <w:lang w:val="es-ES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2"/>
          <w:szCs w:val="22"/>
          <w:lang w:val="es-ES"/>
        </w:rPr>
        <w:t>սույն</w:t>
      </w:r>
      <w:proofErr w:type="spellEnd"/>
      <w:r>
        <w:rPr>
          <w:rFonts w:ascii="GHEA Grapalat" w:hAnsi="GHEA Grapalat" w:cs="Sylfaen"/>
          <w:color w:val="000000"/>
          <w:sz w:val="22"/>
          <w:szCs w:val="22"/>
          <w:lang w:val="es-ES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2"/>
          <w:szCs w:val="22"/>
          <w:lang w:val="es-ES"/>
        </w:rPr>
        <w:t>ընթացակարգի</w:t>
      </w:r>
      <w:proofErr w:type="spellEnd"/>
      <w:r>
        <w:rPr>
          <w:rFonts w:ascii="GHEA Grapalat" w:hAnsi="GHEA Grapalat" w:cs="Sylfaen"/>
          <w:color w:val="000000"/>
          <w:sz w:val="22"/>
          <w:szCs w:val="22"/>
          <w:lang w:val="es-ES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2"/>
          <w:szCs w:val="22"/>
          <w:lang w:val="es-ES"/>
        </w:rPr>
        <w:t>շրջանակներում</w:t>
      </w:r>
      <w:proofErr w:type="spellEnd"/>
      <w:r>
        <w:rPr>
          <w:rFonts w:ascii="GHEA Grapalat" w:hAnsi="GHEA Grapalat" w:cs="Sylfaen"/>
          <w:color w:val="000000"/>
          <w:sz w:val="22"/>
          <w:szCs w:val="22"/>
          <w:lang w:val="es-ES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2"/>
          <w:szCs w:val="22"/>
          <w:lang w:val="es-ES"/>
        </w:rPr>
        <w:t>իրականացվելիք</w:t>
      </w:r>
      <w:proofErr w:type="spellEnd"/>
      <w:r>
        <w:rPr>
          <w:rFonts w:ascii="GHEA Grapalat" w:hAnsi="GHEA Grapalat" w:cs="Sylfaen"/>
          <w:color w:val="000000"/>
          <w:sz w:val="22"/>
          <w:szCs w:val="22"/>
          <w:lang w:val="es-ES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2"/>
          <w:szCs w:val="22"/>
          <w:lang w:val="es-ES"/>
        </w:rPr>
        <w:t>շենքի</w:t>
      </w:r>
      <w:proofErr w:type="spellEnd"/>
      <w:r>
        <w:rPr>
          <w:rFonts w:ascii="GHEA Grapalat" w:hAnsi="GHEA Grapalat" w:cs="Sylfaen"/>
          <w:color w:val="000000"/>
          <w:sz w:val="22"/>
          <w:szCs w:val="22"/>
          <w:lang w:val="es-ES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2"/>
          <w:szCs w:val="22"/>
          <w:lang w:val="es-ES"/>
        </w:rPr>
        <w:t>ընթացիկ</w:t>
      </w:r>
      <w:proofErr w:type="spellEnd"/>
      <w:r>
        <w:rPr>
          <w:rFonts w:ascii="GHEA Grapalat" w:hAnsi="GHEA Grapalat" w:cs="Sylfaen"/>
          <w:color w:val="000000"/>
          <w:sz w:val="22"/>
          <w:szCs w:val="22"/>
          <w:lang w:val="es-ES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2"/>
          <w:szCs w:val="22"/>
          <w:lang w:val="es-ES"/>
        </w:rPr>
        <w:t>նորոգման</w:t>
      </w:r>
      <w:proofErr w:type="spellEnd"/>
      <w:r>
        <w:rPr>
          <w:rFonts w:ascii="GHEA Grapalat" w:hAnsi="GHEA Grapalat" w:cs="Sylfaen"/>
          <w:color w:val="000000"/>
          <w:sz w:val="22"/>
          <w:szCs w:val="22"/>
          <w:lang w:val="es-ES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2"/>
          <w:szCs w:val="22"/>
          <w:lang w:val="es-ES"/>
        </w:rPr>
        <w:t>աշխատանքների</w:t>
      </w:r>
      <w:proofErr w:type="spellEnd"/>
      <w:r>
        <w:rPr>
          <w:rFonts w:ascii="GHEA Grapalat" w:hAnsi="GHEA Grapalat" w:cs="Sylfaen"/>
          <w:color w:val="000000"/>
          <w:sz w:val="22"/>
          <w:szCs w:val="22"/>
          <w:lang w:val="es-ES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2"/>
          <w:szCs w:val="22"/>
          <w:lang w:val="es-ES"/>
        </w:rPr>
        <w:t>նախահաշվային</w:t>
      </w:r>
      <w:proofErr w:type="spellEnd"/>
      <w:r>
        <w:rPr>
          <w:rFonts w:ascii="GHEA Grapalat" w:hAnsi="GHEA Grapalat" w:cs="Sylfaen"/>
          <w:color w:val="000000"/>
          <w:sz w:val="22"/>
          <w:szCs w:val="22"/>
          <w:lang w:val="es-ES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2"/>
          <w:szCs w:val="22"/>
          <w:lang w:val="es-ES"/>
        </w:rPr>
        <w:t>արժեքը</w:t>
      </w:r>
      <w:proofErr w:type="spellEnd"/>
      <w:r>
        <w:rPr>
          <w:rFonts w:ascii="GHEA Grapalat" w:hAnsi="GHEA Grapalat" w:cs="Sylfaen"/>
          <w:color w:val="000000"/>
          <w:sz w:val="22"/>
          <w:szCs w:val="22"/>
          <w:lang w:val="es-ES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2"/>
          <w:szCs w:val="22"/>
          <w:lang w:val="es-ES"/>
        </w:rPr>
        <w:t>ըստ</w:t>
      </w:r>
      <w:proofErr w:type="spellEnd"/>
      <w:r>
        <w:rPr>
          <w:rFonts w:ascii="GHEA Grapalat" w:hAnsi="GHEA Grapalat" w:cs="Sylfaen"/>
          <w:color w:val="000000"/>
          <w:sz w:val="22"/>
          <w:szCs w:val="22"/>
          <w:lang w:val="es-ES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2"/>
          <w:szCs w:val="22"/>
          <w:lang w:val="es-ES"/>
        </w:rPr>
        <w:t>նախնական</w:t>
      </w:r>
      <w:proofErr w:type="spellEnd"/>
      <w:r>
        <w:rPr>
          <w:rFonts w:ascii="GHEA Grapalat" w:hAnsi="GHEA Grapalat" w:cs="Sylfaen"/>
          <w:color w:val="000000"/>
          <w:sz w:val="22"/>
          <w:szCs w:val="22"/>
          <w:lang w:val="es-ES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2"/>
          <w:szCs w:val="22"/>
          <w:lang w:val="es-ES"/>
        </w:rPr>
        <w:t>հաշվարկի</w:t>
      </w:r>
      <w:proofErr w:type="spellEnd"/>
      <w:r>
        <w:rPr>
          <w:rFonts w:ascii="GHEA Grapalat" w:hAnsi="GHEA Grapalat" w:cs="Sylfaen"/>
          <w:color w:val="000000"/>
          <w:sz w:val="22"/>
          <w:szCs w:val="22"/>
          <w:lang w:val="es-ES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2"/>
          <w:szCs w:val="22"/>
          <w:lang w:val="es-ES"/>
        </w:rPr>
        <w:t>լինելու</w:t>
      </w:r>
      <w:proofErr w:type="spellEnd"/>
      <w:r>
        <w:rPr>
          <w:rFonts w:ascii="GHEA Grapalat" w:hAnsi="GHEA Grapalat" w:cs="Sylfaen"/>
          <w:color w:val="000000"/>
          <w:sz w:val="22"/>
          <w:szCs w:val="22"/>
          <w:lang w:val="es-ES"/>
        </w:rPr>
        <w:t xml:space="preserve"> է 60 </w:t>
      </w:r>
      <w:proofErr w:type="spellStart"/>
      <w:r>
        <w:rPr>
          <w:rFonts w:ascii="GHEA Grapalat" w:hAnsi="GHEA Grapalat" w:cs="Sylfaen"/>
          <w:color w:val="000000"/>
          <w:sz w:val="22"/>
          <w:szCs w:val="22"/>
          <w:lang w:val="es-ES"/>
        </w:rPr>
        <w:t>միլիոն</w:t>
      </w:r>
      <w:proofErr w:type="spellEnd"/>
      <w:r>
        <w:rPr>
          <w:rFonts w:ascii="GHEA Grapalat" w:hAnsi="GHEA Grapalat" w:cs="Sylfaen"/>
          <w:color w:val="000000"/>
          <w:sz w:val="22"/>
          <w:szCs w:val="22"/>
          <w:lang w:val="es-ES"/>
        </w:rPr>
        <w:t xml:space="preserve"> ՀՀ </w:t>
      </w:r>
      <w:proofErr w:type="spellStart"/>
      <w:r>
        <w:rPr>
          <w:rFonts w:ascii="GHEA Grapalat" w:hAnsi="GHEA Grapalat" w:cs="Sylfaen"/>
          <w:color w:val="000000"/>
          <w:sz w:val="22"/>
          <w:szCs w:val="22"/>
          <w:lang w:val="es-ES"/>
        </w:rPr>
        <w:t>դրամի</w:t>
      </w:r>
      <w:proofErr w:type="spellEnd"/>
      <w:r>
        <w:rPr>
          <w:rFonts w:ascii="GHEA Grapalat" w:hAnsi="GHEA Grapalat" w:cs="Sylfaen"/>
          <w:color w:val="000000"/>
          <w:sz w:val="22"/>
          <w:szCs w:val="22"/>
          <w:lang w:val="es-ES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2"/>
          <w:szCs w:val="22"/>
          <w:lang w:val="es-ES"/>
        </w:rPr>
        <w:t>շրջանակներում</w:t>
      </w:r>
      <w:proofErr w:type="spellEnd"/>
      <w:r>
        <w:rPr>
          <w:rFonts w:ascii="GHEA Grapalat" w:hAnsi="GHEA Grapalat" w:cs="Sylfaen"/>
          <w:color w:val="000000"/>
          <w:sz w:val="22"/>
          <w:szCs w:val="22"/>
          <w:lang w:val="es-ES"/>
        </w:rPr>
        <w:t xml:space="preserve"> /-+10% </w:t>
      </w:r>
      <w:proofErr w:type="spellStart"/>
      <w:r>
        <w:rPr>
          <w:rFonts w:ascii="GHEA Grapalat" w:hAnsi="GHEA Grapalat" w:cs="Sylfaen"/>
          <w:color w:val="000000"/>
          <w:sz w:val="22"/>
          <w:szCs w:val="22"/>
          <w:lang w:val="es-ES"/>
        </w:rPr>
        <w:t>շեղման</w:t>
      </w:r>
      <w:proofErr w:type="spellEnd"/>
      <w:r>
        <w:rPr>
          <w:rFonts w:ascii="GHEA Grapalat" w:hAnsi="GHEA Grapalat" w:cs="Sylfaen"/>
          <w:color w:val="000000"/>
          <w:sz w:val="22"/>
          <w:szCs w:val="22"/>
          <w:lang w:val="es-ES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2"/>
          <w:szCs w:val="22"/>
          <w:lang w:val="es-ES"/>
        </w:rPr>
        <w:t>հավանականությամբ</w:t>
      </w:r>
      <w:proofErr w:type="spellEnd"/>
      <w:r>
        <w:rPr>
          <w:rFonts w:ascii="GHEA Grapalat" w:hAnsi="GHEA Grapalat" w:cs="Sylfaen"/>
          <w:color w:val="000000"/>
          <w:sz w:val="22"/>
          <w:szCs w:val="22"/>
          <w:lang w:val="es-ES"/>
        </w:rPr>
        <w:t>/:</w:t>
      </w:r>
    </w:p>
    <w:p w:rsidR="00A13798" w:rsidRPr="004125ED" w:rsidRDefault="00A13798" w:rsidP="00F90269">
      <w:pPr>
        <w:pStyle w:val="NormalWeb"/>
        <w:shd w:val="clear" w:color="auto" w:fill="FFFFFF"/>
        <w:spacing w:before="0" w:beforeAutospacing="0" w:after="0" w:afterAutospacing="0"/>
        <w:ind w:firstLine="270"/>
        <w:jc w:val="both"/>
        <w:rPr>
          <w:rFonts w:ascii="GHEA Grapalat" w:eastAsiaTheme="minorEastAsia" w:hAnsi="GHEA Grapalat" w:cs="Sylfaen"/>
          <w:sz w:val="22"/>
          <w:szCs w:val="22"/>
          <w:lang w:val="af-ZA"/>
        </w:rPr>
      </w:pPr>
      <w:r w:rsidRPr="004125ED">
        <w:rPr>
          <w:rFonts w:ascii="GHEA Grapalat" w:eastAsiaTheme="minorEastAsia" w:hAnsi="GHEA Grapalat" w:cs="Sylfaen"/>
          <w:sz w:val="22"/>
          <w:szCs w:val="22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DA39F6" w:rsidRPr="00DA39F6">
        <w:rPr>
          <w:rFonts w:ascii="GHEA Grapalat" w:eastAsiaTheme="minorEastAsia" w:hAnsi="GHEA Grapalat" w:cs="Sylfaen"/>
          <w:sz w:val="22"/>
          <w:szCs w:val="22"/>
          <w:lang w:val="af-ZA"/>
        </w:rPr>
        <w:t>ՀՀԱՆ-ԳՀԱՇՁԲ-21/07</w:t>
      </w:r>
      <w:r w:rsidR="00DA39F6">
        <w:rPr>
          <w:rFonts w:ascii="GHEA Grapalat" w:eastAsiaTheme="minorEastAsia" w:hAnsi="GHEA Grapalat" w:cs="Sylfaen"/>
          <w:sz w:val="22"/>
          <w:szCs w:val="22"/>
          <w:lang w:val="af-ZA"/>
        </w:rPr>
        <w:t xml:space="preserve"> </w:t>
      </w:r>
      <w:bookmarkStart w:id="0" w:name="_GoBack"/>
      <w:bookmarkEnd w:id="0"/>
      <w:r w:rsidRPr="004125ED">
        <w:rPr>
          <w:rFonts w:ascii="GHEA Grapalat" w:eastAsiaTheme="minorEastAsia" w:hAnsi="GHEA Grapalat" w:cs="Sylfaen"/>
          <w:sz w:val="22"/>
          <w:szCs w:val="22"/>
          <w:lang w:val="af-ZA"/>
        </w:rPr>
        <w:t>ծածկագրով գնահատող հանձնաժողովի քարտուղար</w:t>
      </w:r>
      <w:r w:rsidR="001337CA" w:rsidRPr="004125ED">
        <w:rPr>
          <w:rFonts w:ascii="GHEA Grapalat" w:eastAsiaTheme="minorEastAsia" w:hAnsi="GHEA Grapalat" w:cs="Sylfaen"/>
          <w:sz w:val="22"/>
          <w:szCs w:val="22"/>
          <w:lang w:val="af-ZA"/>
        </w:rPr>
        <w:t xml:space="preserve"> </w:t>
      </w:r>
      <w:r w:rsidR="00EC56CD">
        <w:rPr>
          <w:rFonts w:ascii="GHEA Grapalat" w:eastAsiaTheme="minorEastAsia" w:hAnsi="GHEA Grapalat" w:cs="Sylfaen"/>
          <w:sz w:val="22"/>
          <w:szCs w:val="22"/>
          <w:lang w:val="af-ZA"/>
        </w:rPr>
        <w:t>Ա</w:t>
      </w:r>
      <w:r w:rsidR="002C1CB0" w:rsidRPr="004125ED">
        <w:rPr>
          <w:rFonts w:ascii="GHEA Grapalat" w:eastAsiaTheme="minorEastAsia" w:hAnsi="GHEA Grapalat" w:cs="Sylfaen"/>
          <w:sz w:val="22"/>
          <w:szCs w:val="22"/>
          <w:lang w:val="af-ZA"/>
        </w:rPr>
        <w:t xml:space="preserve">. </w:t>
      </w:r>
      <w:r w:rsidR="00EC56CD">
        <w:rPr>
          <w:rFonts w:ascii="GHEA Grapalat" w:eastAsiaTheme="minorEastAsia" w:hAnsi="GHEA Grapalat" w:cs="Sylfaen"/>
          <w:sz w:val="22"/>
          <w:szCs w:val="22"/>
          <w:lang w:val="af-ZA"/>
        </w:rPr>
        <w:t>Ավետիսյանին</w:t>
      </w:r>
      <w:r w:rsidR="002C1CB0" w:rsidRPr="004125ED">
        <w:rPr>
          <w:rFonts w:ascii="GHEA Grapalat" w:eastAsiaTheme="minorEastAsia" w:hAnsi="GHEA Grapalat" w:cs="Sylfaen"/>
          <w:sz w:val="22"/>
          <w:szCs w:val="22"/>
          <w:lang w:val="af-ZA"/>
        </w:rPr>
        <w:t>:</w:t>
      </w:r>
    </w:p>
    <w:p w:rsidR="00A13798" w:rsidRPr="004421E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:rsidR="00A13798" w:rsidRPr="00EC56CD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EC56CD" w:rsidRPr="00EC56CD">
        <w:rPr>
          <w:rFonts w:ascii="GHEA Grapalat" w:hAnsi="GHEA Grapalat"/>
          <w:szCs w:val="24"/>
          <w:lang w:val="hy-AM"/>
        </w:rPr>
        <w:t xml:space="preserve">010594104 </w:t>
      </w:r>
      <w:r w:rsidRPr="004421E5">
        <w:rPr>
          <w:rFonts w:ascii="GHEA Grapalat" w:hAnsi="GHEA Grapalat"/>
          <w:szCs w:val="24"/>
          <w:lang w:val="hy-AM"/>
        </w:rPr>
        <w:t>։</w:t>
      </w:r>
      <w:r w:rsidR="00EC56CD" w:rsidRPr="00EC56CD">
        <w:rPr>
          <w:rFonts w:ascii="GHEA Grapalat" w:hAnsi="GHEA Grapalat"/>
          <w:szCs w:val="24"/>
          <w:lang w:val="hy-AM"/>
        </w:rPr>
        <w:t xml:space="preserve">  041500987</w:t>
      </w:r>
    </w:p>
    <w:p w:rsidR="00AC37A6" w:rsidRPr="001337CA" w:rsidRDefault="00A13798" w:rsidP="00000F02">
      <w:pPr>
        <w:spacing w:after="0" w:line="240" w:lineRule="auto"/>
        <w:ind w:firstLine="709"/>
        <w:jc w:val="both"/>
        <w:rPr>
          <w:lang w:val="af-ZA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EC56CD" w:rsidRPr="00EC56CD">
        <w:rPr>
          <w:rFonts w:ascii="GHEA Grapalat" w:hAnsi="GHEA Grapalat"/>
          <w:szCs w:val="24"/>
          <w:lang w:val="hy-AM"/>
        </w:rPr>
        <w:t>artur.avetisyan@moj.am</w:t>
      </w:r>
      <w:r w:rsidRPr="00EC56CD">
        <w:rPr>
          <w:rFonts w:ascii="GHEA Grapalat" w:hAnsi="GHEA Grapalat"/>
          <w:szCs w:val="24"/>
          <w:lang w:val="hy-AM"/>
        </w:rPr>
        <w:tab/>
      </w:r>
      <w:r w:rsidR="00233D97">
        <w:rPr>
          <w:rFonts w:ascii="GHEA Grapalat" w:hAnsi="GHEA Grapalat" w:cs="Sylfaen"/>
          <w:sz w:val="12"/>
          <w:lang w:val="af-ZA"/>
        </w:rPr>
        <w:t xml:space="preserve"> </w:t>
      </w:r>
    </w:p>
    <w:sectPr w:rsidR="00AC37A6" w:rsidRPr="001337CA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D27" w:rsidRDefault="005B7D27" w:rsidP="001805F6">
      <w:pPr>
        <w:spacing w:after="0" w:line="240" w:lineRule="auto"/>
      </w:pPr>
      <w:r>
        <w:separator/>
      </w:r>
    </w:p>
  </w:endnote>
  <w:endnote w:type="continuationSeparator" w:id="0">
    <w:p w:rsidR="005B7D27" w:rsidRDefault="005B7D27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DA39F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DA39F6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DA39F6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D27" w:rsidRDefault="005B7D27" w:rsidP="001805F6">
      <w:pPr>
        <w:spacing w:after="0" w:line="240" w:lineRule="auto"/>
      </w:pPr>
      <w:r>
        <w:separator/>
      </w:r>
    </w:p>
  </w:footnote>
  <w:footnote w:type="continuationSeparator" w:id="0">
    <w:p w:rsidR="005B7D27" w:rsidRDefault="005B7D27" w:rsidP="00180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565883"/>
    <w:multiLevelType w:val="hybridMultilevel"/>
    <w:tmpl w:val="50D8DBF4"/>
    <w:lvl w:ilvl="0" w:tplc="0D9442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98"/>
    <w:rsid w:val="00000F02"/>
    <w:rsid w:val="0006798B"/>
    <w:rsid w:val="00130930"/>
    <w:rsid w:val="001337CA"/>
    <w:rsid w:val="00172D24"/>
    <w:rsid w:val="001805F6"/>
    <w:rsid w:val="001A53F7"/>
    <w:rsid w:val="001B396B"/>
    <w:rsid w:val="001E71ED"/>
    <w:rsid w:val="001F6E5D"/>
    <w:rsid w:val="001F71D9"/>
    <w:rsid w:val="00233D97"/>
    <w:rsid w:val="002A564E"/>
    <w:rsid w:val="002C10BF"/>
    <w:rsid w:val="002C1CB0"/>
    <w:rsid w:val="00325451"/>
    <w:rsid w:val="003448CF"/>
    <w:rsid w:val="00373C76"/>
    <w:rsid w:val="003B4447"/>
    <w:rsid w:val="003D577F"/>
    <w:rsid w:val="004125ED"/>
    <w:rsid w:val="004421E5"/>
    <w:rsid w:val="00475011"/>
    <w:rsid w:val="00476AF7"/>
    <w:rsid w:val="00477E29"/>
    <w:rsid w:val="00496A12"/>
    <w:rsid w:val="004D0C09"/>
    <w:rsid w:val="004F61C8"/>
    <w:rsid w:val="0056354B"/>
    <w:rsid w:val="005740DA"/>
    <w:rsid w:val="00596637"/>
    <w:rsid w:val="005B7D27"/>
    <w:rsid w:val="00614290"/>
    <w:rsid w:val="00645F93"/>
    <w:rsid w:val="00670F9C"/>
    <w:rsid w:val="006E5533"/>
    <w:rsid w:val="00706374"/>
    <w:rsid w:val="007361C9"/>
    <w:rsid w:val="00841527"/>
    <w:rsid w:val="008815C8"/>
    <w:rsid w:val="008A2EC4"/>
    <w:rsid w:val="009A578D"/>
    <w:rsid w:val="009A6BC1"/>
    <w:rsid w:val="009C5474"/>
    <w:rsid w:val="009E0D8A"/>
    <w:rsid w:val="009E24D6"/>
    <w:rsid w:val="00A13798"/>
    <w:rsid w:val="00A537A8"/>
    <w:rsid w:val="00A609E8"/>
    <w:rsid w:val="00A62523"/>
    <w:rsid w:val="00A6391D"/>
    <w:rsid w:val="00A82A81"/>
    <w:rsid w:val="00AA3603"/>
    <w:rsid w:val="00AC1248"/>
    <w:rsid w:val="00AC37A6"/>
    <w:rsid w:val="00B11EDE"/>
    <w:rsid w:val="00BA1ADE"/>
    <w:rsid w:val="00BD2371"/>
    <w:rsid w:val="00BE3A36"/>
    <w:rsid w:val="00C118E7"/>
    <w:rsid w:val="00C47418"/>
    <w:rsid w:val="00C52F77"/>
    <w:rsid w:val="00C71E62"/>
    <w:rsid w:val="00C81EC0"/>
    <w:rsid w:val="00CB467E"/>
    <w:rsid w:val="00CD469C"/>
    <w:rsid w:val="00CE7E5D"/>
    <w:rsid w:val="00D61D3E"/>
    <w:rsid w:val="00DA39F6"/>
    <w:rsid w:val="00E71479"/>
    <w:rsid w:val="00EC56CD"/>
    <w:rsid w:val="00EF0261"/>
    <w:rsid w:val="00F90269"/>
    <w:rsid w:val="00F947C0"/>
    <w:rsid w:val="00FF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9AE30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72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Sevak Petrosyan</cp:lastModifiedBy>
  <cp:revision>10</cp:revision>
  <cp:lastPrinted>2020-12-23T11:05:00Z</cp:lastPrinted>
  <dcterms:created xsi:type="dcterms:W3CDTF">2020-12-24T12:17:00Z</dcterms:created>
  <dcterms:modified xsi:type="dcterms:W3CDTF">2021-02-05T07:52:00Z</dcterms:modified>
</cp:coreProperties>
</file>