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B4D2B" w:rsidRDefault="007B188A" w:rsidP="00EB70AB">
      <w:pPr>
        <w:pStyle w:val="BodyText"/>
        <w:spacing w:after="0" w:line="276" w:lineRule="auto"/>
        <w:ind w:right="-7"/>
        <w:rPr>
          <w:rFonts w:ascii="Sylfaen" w:hAnsi="Sylfaen" w:cs="Sylfaen"/>
          <w:i/>
          <w:sz w:val="20"/>
          <w:szCs w:val="20"/>
          <w:lang w:val="af-ZA" w:eastAsia="ru-RU"/>
        </w:rPr>
      </w:pPr>
      <w:r w:rsidRPr="00FB4D2B">
        <w:rPr>
          <w:rFonts w:ascii="Sylfaen" w:hAnsi="Sylfaen"/>
          <w:sz w:val="20"/>
          <w:szCs w:val="20"/>
        </w:rPr>
        <w:t xml:space="preserve">                                                                                                   </w:t>
      </w:r>
      <w:r w:rsidR="008504E0" w:rsidRPr="00FB4D2B">
        <w:rPr>
          <w:rFonts w:ascii="Sylfaen" w:hAnsi="Sylfaen"/>
          <w:sz w:val="20"/>
          <w:szCs w:val="20"/>
        </w:rPr>
        <w:tab/>
      </w:r>
      <w:r w:rsidR="00931A1F" w:rsidRPr="00FB4D2B">
        <w:rPr>
          <w:rFonts w:ascii="Sylfaen" w:hAnsi="Sylfaen" w:cs="Sylfaen"/>
          <w:i/>
          <w:sz w:val="20"/>
          <w:szCs w:val="20"/>
          <w:lang w:val="af-ZA"/>
        </w:rPr>
        <w:t xml:space="preserve"> </w:t>
      </w:r>
    </w:p>
    <w:p w:rsidR="00326E57" w:rsidRPr="00FB4D2B" w:rsidRDefault="00A4360B" w:rsidP="00EB70AB">
      <w:pPr>
        <w:pStyle w:val="BodyText"/>
        <w:spacing w:after="0" w:line="276" w:lineRule="auto"/>
        <w:ind w:firstLine="567"/>
        <w:jc w:val="right"/>
        <w:rPr>
          <w:rFonts w:ascii="Sylfaen" w:hAnsi="Sylfaen" w:cs="Sylfaen"/>
          <w:i/>
          <w:sz w:val="20"/>
          <w:szCs w:val="20"/>
        </w:rPr>
      </w:pPr>
      <w:r w:rsidRPr="00FB4D2B">
        <w:rPr>
          <w:rFonts w:ascii="Sylfaen" w:hAnsi="Sylfaen"/>
          <w:sz w:val="20"/>
          <w:szCs w:val="20"/>
        </w:rPr>
        <w:tab/>
      </w:r>
      <w:r w:rsidR="00326E57" w:rsidRPr="00FB4D2B">
        <w:rPr>
          <w:rFonts w:ascii="Sylfaen" w:hAnsi="Sylfaen" w:cs="Sylfaen"/>
          <w:i/>
          <w:sz w:val="20"/>
          <w:szCs w:val="20"/>
        </w:rPr>
        <w:t xml:space="preserve">Հավելված </w:t>
      </w:r>
      <w:r w:rsidR="00FE34F6" w:rsidRPr="00FB4D2B">
        <w:rPr>
          <w:rFonts w:ascii="Sylfaen" w:hAnsi="Sylfaen" w:cs="Sylfaen"/>
          <w:i/>
          <w:sz w:val="20"/>
          <w:szCs w:val="20"/>
        </w:rPr>
        <w:t>N</w:t>
      </w:r>
      <w:r w:rsidR="00326E57" w:rsidRPr="00FB4D2B">
        <w:rPr>
          <w:rFonts w:ascii="Sylfaen" w:hAnsi="Sylfaen" w:cs="Sylfaen"/>
          <w:i/>
          <w:sz w:val="20"/>
          <w:szCs w:val="20"/>
        </w:rPr>
        <w:t xml:space="preserve"> </w:t>
      </w:r>
      <w:r w:rsidR="003D177C" w:rsidRPr="00FB4D2B">
        <w:rPr>
          <w:rFonts w:ascii="Sylfaen" w:hAnsi="Sylfaen" w:cs="Sylfaen"/>
          <w:i/>
          <w:sz w:val="20"/>
          <w:szCs w:val="20"/>
        </w:rPr>
        <w:t>30</w:t>
      </w:r>
      <w:r w:rsidR="00326E57" w:rsidRPr="00FB4D2B">
        <w:rPr>
          <w:rFonts w:ascii="Sylfaen" w:hAnsi="Sylfaen" w:cs="Sylfaen"/>
          <w:i/>
          <w:sz w:val="20"/>
          <w:szCs w:val="20"/>
        </w:rPr>
        <w:t xml:space="preserve"> </w:t>
      </w:r>
    </w:p>
    <w:p w:rsidR="00326E57" w:rsidRPr="00FB4D2B" w:rsidRDefault="00326E57" w:rsidP="00EB70AB">
      <w:pPr>
        <w:pStyle w:val="BodyText"/>
        <w:spacing w:after="0" w:line="276" w:lineRule="auto"/>
        <w:ind w:firstLine="567"/>
        <w:jc w:val="right"/>
        <w:rPr>
          <w:rFonts w:ascii="Sylfaen" w:hAnsi="Sylfaen" w:cs="Sylfaen"/>
          <w:i/>
          <w:sz w:val="20"/>
          <w:szCs w:val="20"/>
        </w:rPr>
      </w:pPr>
      <w:r w:rsidRPr="00FB4D2B">
        <w:rPr>
          <w:rFonts w:ascii="Sylfaen" w:hAnsi="Sylfaen" w:cs="Sylfaen"/>
          <w:i/>
          <w:sz w:val="20"/>
          <w:szCs w:val="20"/>
        </w:rPr>
        <w:t xml:space="preserve">ՀՀ ֆինանսների նախարարի 2018 թվականի </w:t>
      </w:r>
    </w:p>
    <w:p w:rsidR="00FE34F6" w:rsidRPr="00FB4D2B" w:rsidRDefault="007B2A08" w:rsidP="00EB70AB">
      <w:pPr>
        <w:pStyle w:val="BodyText"/>
        <w:spacing w:after="0" w:line="276" w:lineRule="auto"/>
        <w:ind w:firstLine="567"/>
        <w:jc w:val="right"/>
        <w:rPr>
          <w:rFonts w:ascii="Sylfaen" w:hAnsi="Sylfaen" w:cs="Sylfaen"/>
          <w:i/>
          <w:sz w:val="20"/>
          <w:szCs w:val="20"/>
        </w:rPr>
      </w:pPr>
      <w:r w:rsidRPr="00FB4D2B">
        <w:rPr>
          <w:rFonts w:ascii="Sylfaen" w:hAnsi="Sylfaen" w:cs="Sylfaen"/>
          <w:i/>
          <w:sz w:val="20"/>
          <w:szCs w:val="20"/>
        </w:rPr>
        <w:t>մարտի 02-ի N 75 -Ա</w:t>
      </w:r>
      <w:r w:rsidR="00FE34F6" w:rsidRPr="00FB4D2B">
        <w:rPr>
          <w:rFonts w:ascii="Sylfaen" w:hAnsi="Sylfaen" w:cs="Sylfaen"/>
          <w:i/>
          <w:sz w:val="20"/>
          <w:szCs w:val="20"/>
        </w:rPr>
        <w:t xml:space="preserve">  հրամանի</w:t>
      </w:r>
    </w:p>
    <w:p w:rsidR="00B37A66" w:rsidRPr="00FB4D2B" w:rsidRDefault="00B37A66" w:rsidP="00EB70AB">
      <w:pPr>
        <w:pStyle w:val="BodyText"/>
        <w:spacing w:after="0" w:line="276" w:lineRule="auto"/>
        <w:ind w:firstLine="567"/>
        <w:jc w:val="right"/>
        <w:rPr>
          <w:rFonts w:ascii="Sylfaen" w:hAnsi="Sylfaen" w:cs="Sylfaen"/>
          <w:i/>
          <w:sz w:val="20"/>
          <w:szCs w:val="20"/>
        </w:rPr>
      </w:pPr>
      <w:r w:rsidRPr="00FB4D2B">
        <w:rPr>
          <w:rFonts w:ascii="Sylfaen" w:hAnsi="Sylfaen" w:cs="Sylfaen"/>
          <w:i/>
          <w:sz w:val="20"/>
          <w:szCs w:val="20"/>
        </w:rPr>
        <w:t xml:space="preserve">Հավելված  N3 </w:t>
      </w:r>
    </w:p>
    <w:p w:rsidR="00B37A66" w:rsidRPr="00FB4D2B" w:rsidRDefault="00B37A66" w:rsidP="00EB70AB">
      <w:pPr>
        <w:pStyle w:val="BodyText"/>
        <w:spacing w:after="0" w:line="276" w:lineRule="auto"/>
        <w:ind w:firstLine="567"/>
        <w:jc w:val="right"/>
        <w:rPr>
          <w:rFonts w:ascii="Sylfaen" w:hAnsi="Sylfaen" w:cs="Sylfaen"/>
          <w:i/>
          <w:sz w:val="20"/>
          <w:szCs w:val="20"/>
        </w:rPr>
      </w:pPr>
      <w:r w:rsidRPr="00FB4D2B">
        <w:rPr>
          <w:rFonts w:ascii="Sylfaen" w:hAnsi="Sylfaen" w:cs="Sylfaen"/>
          <w:i/>
          <w:sz w:val="20"/>
          <w:szCs w:val="20"/>
        </w:rPr>
        <w:t xml:space="preserve">ՀՀ ֆինանսների նախարարի 2017 թվականի </w:t>
      </w:r>
    </w:p>
    <w:p w:rsidR="00B37A66" w:rsidRPr="00FB4D2B" w:rsidRDefault="00B37A66" w:rsidP="00EB70AB">
      <w:pPr>
        <w:pStyle w:val="BodyText"/>
        <w:spacing w:after="0" w:line="276" w:lineRule="auto"/>
        <w:ind w:firstLine="567"/>
        <w:jc w:val="right"/>
        <w:rPr>
          <w:rFonts w:ascii="Sylfaen" w:hAnsi="Sylfaen" w:cs="Sylfaen"/>
          <w:i/>
          <w:sz w:val="20"/>
          <w:szCs w:val="20"/>
        </w:rPr>
      </w:pPr>
      <w:r w:rsidRPr="00FB4D2B">
        <w:rPr>
          <w:rFonts w:ascii="Sylfaen" w:hAnsi="Sylfaen" w:cs="Sylfaen"/>
          <w:i/>
          <w:sz w:val="20"/>
          <w:szCs w:val="20"/>
        </w:rPr>
        <w:t xml:space="preserve">մայիսի </w:t>
      </w:r>
      <w:r w:rsidR="00D40061" w:rsidRPr="00FB4D2B">
        <w:rPr>
          <w:rFonts w:ascii="Sylfaen" w:hAnsi="Sylfaen" w:cs="Sylfaen"/>
          <w:i/>
          <w:sz w:val="20"/>
          <w:szCs w:val="20"/>
        </w:rPr>
        <w:t>25</w:t>
      </w:r>
      <w:r w:rsidRPr="00FB4D2B">
        <w:rPr>
          <w:rFonts w:ascii="Sylfaen" w:hAnsi="Sylfaen" w:cs="Sylfaen"/>
          <w:i/>
          <w:sz w:val="20"/>
          <w:szCs w:val="20"/>
        </w:rPr>
        <w:t xml:space="preserve">-ի N </w:t>
      </w:r>
      <w:r w:rsidR="00D40061" w:rsidRPr="00FB4D2B">
        <w:rPr>
          <w:rFonts w:ascii="Sylfaen" w:hAnsi="Sylfaen" w:cs="Sylfaen"/>
          <w:i/>
          <w:sz w:val="20"/>
          <w:szCs w:val="20"/>
        </w:rPr>
        <w:t>250</w:t>
      </w:r>
      <w:r w:rsidRPr="00FB4D2B">
        <w:rPr>
          <w:rFonts w:ascii="Sylfaen" w:hAnsi="Sylfaen" w:cs="Sylfaen"/>
          <w:i/>
          <w:sz w:val="20"/>
          <w:szCs w:val="20"/>
        </w:rPr>
        <w:t xml:space="preserve">-Ա  հրամանի      </w:t>
      </w:r>
    </w:p>
    <w:p w:rsidR="00096865" w:rsidRPr="00FB4D2B" w:rsidRDefault="00096865" w:rsidP="00EB70AB">
      <w:pPr>
        <w:pStyle w:val="BodyText"/>
        <w:spacing w:after="0" w:line="276" w:lineRule="auto"/>
        <w:ind w:right="-7" w:firstLine="567"/>
        <w:jc w:val="right"/>
        <w:rPr>
          <w:rFonts w:ascii="Sylfaen" w:hAnsi="Sylfaen" w:cs="Sylfaen"/>
          <w:i/>
          <w:sz w:val="20"/>
          <w:szCs w:val="20"/>
          <w:u w:val="single"/>
          <w:lang w:val="af-ZA" w:eastAsia="ru-RU"/>
        </w:rPr>
      </w:pPr>
      <w:r w:rsidRPr="00FB4D2B">
        <w:rPr>
          <w:rFonts w:ascii="Sylfaen" w:hAnsi="Sylfaen" w:cs="Sylfaen"/>
          <w:i/>
          <w:sz w:val="20"/>
          <w:szCs w:val="20"/>
          <w:u w:val="single"/>
          <w:lang w:eastAsia="ru-RU"/>
        </w:rPr>
        <w:t>Օրինակելի</w:t>
      </w:r>
      <w:r w:rsidRPr="00FB4D2B">
        <w:rPr>
          <w:rFonts w:ascii="Sylfaen" w:hAnsi="Sylfaen" w:cs="Sylfaen"/>
          <w:i/>
          <w:sz w:val="20"/>
          <w:szCs w:val="20"/>
          <w:u w:val="single"/>
          <w:lang w:val="af-ZA" w:eastAsia="ru-RU"/>
        </w:rPr>
        <w:t xml:space="preserve"> </w:t>
      </w:r>
      <w:r w:rsidRPr="00FB4D2B">
        <w:rPr>
          <w:rFonts w:ascii="Sylfaen" w:hAnsi="Sylfaen" w:cs="Sylfaen"/>
          <w:i/>
          <w:sz w:val="20"/>
          <w:szCs w:val="20"/>
          <w:u w:val="single"/>
          <w:lang w:eastAsia="ru-RU"/>
        </w:rPr>
        <w:t>ձև</w:t>
      </w:r>
    </w:p>
    <w:p w:rsidR="00096865" w:rsidRPr="00FB4D2B" w:rsidRDefault="00096865" w:rsidP="00EB70AB">
      <w:pPr>
        <w:pStyle w:val="BodyTextIndent"/>
        <w:spacing w:line="276" w:lineRule="auto"/>
        <w:jc w:val="center"/>
        <w:rPr>
          <w:rFonts w:ascii="Sylfaen" w:hAnsi="Sylfaen"/>
          <w:i w:val="0"/>
          <w:lang w:val="af-ZA"/>
        </w:rPr>
      </w:pPr>
    </w:p>
    <w:p w:rsidR="00642EFE" w:rsidRPr="00FB4D2B" w:rsidRDefault="00642EFE" w:rsidP="00FF49BA">
      <w:pPr>
        <w:pStyle w:val="BodyTextIndent"/>
        <w:spacing w:line="240" w:lineRule="auto"/>
        <w:jc w:val="center"/>
        <w:rPr>
          <w:rFonts w:ascii="Sylfaen" w:hAnsi="Sylfaen"/>
          <w:i w:val="0"/>
          <w:lang w:val="af-ZA"/>
        </w:rPr>
      </w:pPr>
      <w:r w:rsidRPr="00FB4D2B">
        <w:rPr>
          <w:rFonts w:ascii="Sylfaen" w:hAnsi="Sylfaen"/>
          <w:i w:val="0"/>
          <w:lang w:val="af-ZA"/>
        </w:rPr>
        <w:t>ՀԱՅՏԱՐԱՐՈՒԹՅՈՒՆ</w:t>
      </w:r>
    </w:p>
    <w:p w:rsidR="00642EFE" w:rsidRPr="00FB4D2B" w:rsidRDefault="002A495A" w:rsidP="00FF49BA">
      <w:pPr>
        <w:pStyle w:val="BodyTextIndent"/>
        <w:spacing w:line="240" w:lineRule="auto"/>
        <w:jc w:val="center"/>
        <w:rPr>
          <w:rFonts w:ascii="Sylfaen" w:hAnsi="Sylfaen"/>
          <w:i w:val="0"/>
          <w:lang w:val="af-ZA"/>
        </w:rPr>
      </w:pPr>
      <w:r w:rsidRPr="00FB4D2B">
        <w:rPr>
          <w:rFonts w:ascii="Sylfaen" w:hAnsi="Sylfaen"/>
          <w:i w:val="0"/>
          <w:lang w:val="en-US"/>
        </w:rPr>
        <w:t>ԳՆԱՆՇՄԱՆ</w:t>
      </w:r>
      <w:r w:rsidRPr="00FB4D2B">
        <w:rPr>
          <w:rFonts w:ascii="Sylfaen" w:hAnsi="Sylfaen"/>
          <w:i w:val="0"/>
          <w:lang w:val="af-ZA"/>
        </w:rPr>
        <w:t xml:space="preserve"> </w:t>
      </w:r>
      <w:r w:rsidRPr="00FB4D2B">
        <w:rPr>
          <w:rFonts w:ascii="Sylfaen" w:hAnsi="Sylfaen"/>
          <w:i w:val="0"/>
          <w:lang w:val="en-US"/>
        </w:rPr>
        <w:t>ՀԱՐՑՄԱՆ</w:t>
      </w:r>
      <w:r w:rsidR="00642EFE" w:rsidRPr="00FB4D2B">
        <w:rPr>
          <w:rFonts w:ascii="Sylfaen" w:hAnsi="Sylfaen"/>
          <w:i w:val="0"/>
          <w:lang w:val="af-ZA"/>
        </w:rPr>
        <w:t xml:space="preserve"> ՄԱՍԻՆ</w:t>
      </w:r>
    </w:p>
    <w:p w:rsidR="00642EFE" w:rsidRPr="00FB4D2B" w:rsidRDefault="00642EFE" w:rsidP="00FF49BA">
      <w:pPr>
        <w:pStyle w:val="BodyTextIndent"/>
        <w:spacing w:line="240" w:lineRule="auto"/>
        <w:jc w:val="center"/>
        <w:rPr>
          <w:rFonts w:ascii="Sylfaen" w:hAnsi="Sylfaen"/>
          <w:i w:val="0"/>
          <w:lang w:val="af-ZA"/>
        </w:rPr>
      </w:pPr>
    </w:p>
    <w:p w:rsidR="00642EFE" w:rsidRPr="00FB4D2B" w:rsidRDefault="00642EFE" w:rsidP="00FF49BA">
      <w:pPr>
        <w:pStyle w:val="BodyTextIndent"/>
        <w:spacing w:line="240" w:lineRule="auto"/>
        <w:jc w:val="center"/>
        <w:rPr>
          <w:rFonts w:ascii="Sylfaen" w:hAnsi="Sylfaen"/>
          <w:i w:val="0"/>
          <w:lang w:val="af-ZA"/>
        </w:rPr>
      </w:pPr>
      <w:r w:rsidRPr="00FB4D2B">
        <w:rPr>
          <w:rFonts w:ascii="Sylfaen" w:hAnsi="Sylfaen"/>
          <w:i w:val="0"/>
          <w:lang w:val="af-ZA"/>
        </w:rPr>
        <w:t xml:space="preserve">Հայտարարության սույն տեքստը հաստատված է </w:t>
      </w:r>
      <w:r w:rsidR="002A495A" w:rsidRPr="00FB4D2B">
        <w:rPr>
          <w:rFonts w:ascii="Sylfaen" w:hAnsi="Sylfaen"/>
          <w:i w:val="0"/>
          <w:lang w:val="af-ZA"/>
        </w:rPr>
        <w:t>գնանշման հարցման</w:t>
      </w:r>
      <w:r w:rsidRPr="00FB4D2B">
        <w:rPr>
          <w:rFonts w:ascii="Sylfaen" w:hAnsi="Sylfaen"/>
          <w:i w:val="0"/>
          <w:lang w:val="af-ZA"/>
        </w:rPr>
        <w:t xml:space="preserve"> հանձնաժողովի</w:t>
      </w:r>
    </w:p>
    <w:p w:rsidR="00642EFE" w:rsidRPr="00FB4D2B" w:rsidRDefault="00642EFE" w:rsidP="00FF49BA">
      <w:pPr>
        <w:pStyle w:val="BodyTextIndent"/>
        <w:spacing w:line="240" w:lineRule="auto"/>
        <w:jc w:val="center"/>
        <w:rPr>
          <w:rFonts w:ascii="Sylfaen" w:hAnsi="Sylfaen"/>
          <w:i w:val="0"/>
          <w:lang w:val="af-ZA"/>
        </w:rPr>
      </w:pPr>
      <w:r w:rsidRPr="00FB4D2B">
        <w:rPr>
          <w:rFonts w:ascii="Sylfaen" w:hAnsi="Sylfaen"/>
          <w:i w:val="0"/>
          <w:lang w:val="af-ZA"/>
        </w:rPr>
        <w:t>20</w:t>
      </w:r>
      <w:r w:rsidR="002B604D" w:rsidRPr="00FB4D2B">
        <w:rPr>
          <w:rFonts w:ascii="Sylfaen" w:hAnsi="Sylfaen"/>
          <w:i w:val="0"/>
          <w:lang w:val="af-ZA"/>
        </w:rPr>
        <w:t>18</w:t>
      </w:r>
      <w:r w:rsidRPr="00FB4D2B">
        <w:rPr>
          <w:rFonts w:ascii="Sylfaen" w:hAnsi="Sylfaen"/>
          <w:i w:val="0"/>
          <w:lang w:val="af-ZA"/>
        </w:rPr>
        <w:t xml:space="preserve"> </w:t>
      </w:r>
      <w:r w:rsidR="00F5653D" w:rsidRPr="00FB4D2B">
        <w:rPr>
          <w:rFonts w:ascii="Sylfaen" w:hAnsi="Sylfaen"/>
          <w:i w:val="0"/>
          <w:lang w:val="af-ZA"/>
        </w:rPr>
        <w:t xml:space="preserve">  </w:t>
      </w:r>
      <w:r w:rsidRPr="00FB4D2B">
        <w:rPr>
          <w:rFonts w:ascii="Sylfaen" w:hAnsi="Sylfaen"/>
          <w:i w:val="0"/>
          <w:lang w:val="af-ZA"/>
        </w:rPr>
        <w:t xml:space="preserve">թվականի </w:t>
      </w:r>
      <w:r w:rsidR="00A76C15" w:rsidRPr="00FB4D2B">
        <w:rPr>
          <w:rFonts w:ascii="Sylfaen" w:hAnsi="Sylfaen"/>
          <w:i w:val="0"/>
          <w:lang w:val="af-ZA"/>
        </w:rPr>
        <w:t>«</w:t>
      </w:r>
      <w:r w:rsidR="00EB70AB">
        <w:rPr>
          <w:rFonts w:ascii="Sylfaen" w:hAnsi="Sylfaen"/>
          <w:i w:val="0"/>
          <w:lang w:val="af-ZA"/>
        </w:rPr>
        <w:t>սեպտեմբեր</w:t>
      </w:r>
      <w:r w:rsidR="003C53D4" w:rsidRPr="00FB4D2B">
        <w:rPr>
          <w:rFonts w:ascii="Sylfaen" w:hAnsi="Sylfaen"/>
          <w:i w:val="0"/>
          <w:lang w:val="af-ZA"/>
        </w:rPr>
        <w:t>»</w:t>
      </w:r>
      <w:r w:rsidRPr="00FB4D2B">
        <w:rPr>
          <w:rFonts w:ascii="Sylfaen" w:hAnsi="Sylfaen"/>
          <w:i w:val="0"/>
          <w:lang w:val="af-ZA"/>
        </w:rPr>
        <w:t xml:space="preserve">  </w:t>
      </w:r>
      <w:r w:rsidR="003C53D4" w:rsidRPr="00FB4D2B">
        <w:rPr>
          <w:rFonts w:ascii="Sylfaen" w:hAnsi="Sylfaen"/>
          <w:i w:val="0"/>
          <w:lang w:val="af-ZA"/>
        </w:rPr>
        <w:t>«</w:t>
      </w:r>
      <w:r w:rsidR="00156ECF" w:rsidRPr="00FB4D2B">
        <w:rPr>
          <w:rFonts w:ascii="Sylfaen" w:hAnsi="Sylfaen"/>
          <w:i w:val="0"/>
          <w:lang w:val="af-ZA"/>
        </w:rPr>
        <w:t>04</w:t>
      </w:r>
      <w:r w:rsidR="003C53D4" w:rsidRPr="00FB4D2B">
        <w:rPr>
          <w:rFonts w:ascii="Sylfaen" w:hAnsi="Sylfaen"/>
          <w:i w:val="0"/>
          <w:lang w:val="af-ZA"/>
        </w:rPr>
        <w:t>»</w:t>
      </w:r>
      <w:r w:rsidR="00A47AF1" w:rsidRPr="00FB4D2B">
        <w:rPr>
          <w:rFonts w:ascii="Sylfaen" w:hAnsi="Sylfaen"/>
          <w:i w:val="0"/>
          <w:lang w:val="af-ZA"/>
        </w:rPr>
        <w:t xml:space="preserve"> </w:t>
      </w:r>
      <w:r w:rsidRPr="00FB4D2B">
        <w:rPr>
          <w:rFonts w:ascii="Sylfaen" w:hAnsi="Sylfaen"/>
          <w:i w:val="0"/>
          <w:lang w:val="af-ZA"/>
        </w:rPr>
        <w:t xml:space="preserve"> </w:t>
      </w:r>
      <w:r w:rsidR="00A76C15" w:rsidRPr="00FB4D2B">
        <w:rPr>
          <w:rFonts w:ascii="Sylfaen" w:hAnsi="Sylfaen"/>
          <w:i w:val="0"/>
          <w:lang w:val="af-ZA"/>
        </w:rPr>
        <w:t>«</w:t>
      </w:r>
      <w:r w:rsidR="00A47AF1" w:rsidRPr="00FB4D2B">
        <w:rPr>
          <w:rFonts w:ascii="Sylfaen" w:hAnsi="Sylfaen"/>
          <w:i w:val="0"/>
          <w:lang w:val="af-ZA"/>
        </w:rPr>
        <w:t>2</w:t>
      </w:r>
      <w:r w:rsidR="00A76C15" w:rsidRPr="00FB4D2B">
        <w:rPr>
          <w:rFonts w:ascii="Sylfaen" w:hAnsi="Sylfaen"/>
          <w:i w:val="0"/>
          <w:lang w:val="af-ZA"/>
        </w:rPr>
        <w:t>»</w:t>
      </w:r>
      <w:r w:rsidR="003C53D4" w:rsidRPr="00FB4D2B">
        <w:rPr>
          <w:rFonts w:ascii="Sylfaen" w:hAnsi="Sylfaen"/>
          <w:i w:val="0"/>
          <w:lang w:val="af-ZA"/>
        </w:rPr>
        <w:t xml:space="preserve"> </w:t>
      </w:r>
      <w:r w:rsidRPr="00FB4D2B">
        <w:rPr>
          <w:rFonts w:ascii="Sylfaen" w:hAnsi="Sylfaen"/>
          <w:i w:val="0"/>
          <w:lang w:val="af-ZA"/>
        </w:rPr>
        <w:t>որոշմամբ և հրապարակվում է</w:t>
      </w:r>
    </w:p>
    <w:p w:rsidR="0091042F" w:rsidRPr="00FB4D2B" w:rsidRDefault="00A76C15" w:rsidP="00FF49BA">
      <w:pPr>
        <w:pStyle w:val="BodyTextIndent"/>
        <w:spacing w:line="240" w:lineRule="auto"/>
        <w:jc w:val="center"/>
        <w:rPr>
          <w:rFonts w:ascii="Sylfaen" w:hAnsi="Sylfaen"/>
          <w:i w:val="0"/>
          <w:lang w:val="af-ZA"/>
        </w:rPr>
      </w:pPr>
      <w:r w:rsidRPr="00FB4D2B">
        <w:rPr>
          <w:rFonts w:ascii="Sylfaen" w:hAnsi="Sylfaen"/>
          <w:i w:val="0"/>
          <w:lang w:val="af-ZA"/>
        </w:rPr>
        <w:t>«</w:t>
      </w:r>
      <w:r w:rsidR="00642EFE" w:rsidRPr="00FB4D2B">
        <w:rPr>
          <w:rFonts w:ascii="Sylfaen" w:hAnsi="Sylfaen"/>
          <w:i w:val="0"/>
          <w:lang w:val="af-ZA"/>
        </w:rPr>
        <w:t>Գնումների մասին</w:t>
      </w:r>
      <w:r w:rsidRPr="00FB4D2B">
        <w:rPr>
          <w:rFonts w:ascii="Sylfaen" w:hAnsi="Sylfaen"/>
          <w:i w:val="0"/>
          <w:lang w:val="af-ZA"/>
        </w:rPr>
        <w:t>»</w:t>
      </w:r>
      <w:r w:rsidR="00A96293" w:rsidRPr="00FB4D2B">
        <w:rPr>
          <w:rFonts w:ascii="Sylfaen" w:hAnsi="Sylfaen"/>
          <w:i w:val="0"/>
          <w:lang w:val="af-ZA"/>
        </w:rPr>
        <w:t xml:space="preserve"> </w:t>
      </w:r>
      <w:r w:rsidR="00642EFE" w:rsidRPr="00FB4D2B">
        <w:rPr>
          <w:rFonts w:ascii="Sylfaen" w:hAnsi="Sylfaen"/>
          <w:i w:val="0"/>
          <w:lang w:val="af-ZA"/>
        </w:rPr>
        <w:t>ՀՀ օրենքի 2</w:t>
      </w:r>
      <w:r w:rsidR="004E1503" w:rsidRPr="00FB4D2B">
        <w:rPr>
          <w:rFonts w:ascii="Sylfaen" w:hAnsi="Sylfaen"/>
          <w:i w:val="0"/>
          <w:lang w:val="af-ZA"/>
        </w:rPr>
        <w:t>7</w:t>
      </w:r>
      <w:r w:rsidR="00642EFE" w:rsidRPr="00FB4D2B">
        <w:rPr>
          <w:rFonts w:ascii="Sylfaen" w:hAnsi="Sylfaen"/>
          <w:i w:val="0"/>
          <w:lang w:val="af-ZA"/>
        </w:rPr>
        <w:t>-րդ հոդվածի համաձայն</w:t>
      </w:r>
    </w:p>
    <w:p w:rsidR="0091042F" w:rsidRPr="00FB4D2B" w:rsidRDefault="0091042F" w:rsidP="00FF49BA">
      <w:pPr>
        <w:pStyle w:val="BodyTextIndent"/>
        <w:spacing w:line="240" w:lineRule="auto"/>
        <w:jc w:val="center"/>
        <w:rPr>
          <w:rFonts w:ascii="Sylfaen" w:hAnsi="Sylfaen"/>
          <w:i w:val="0"/>
          <w:lang w:val="af-ZA"/>
        </w:rPr>
      </w:pPr>
    </w:p>
    <w:p w:rsidR="0091042F" w:rsidRPr="00FB4D2B" w:rsidRDefault="002A495A" w:rsidP="00FF49BA">
      <w:pPr>
        <w:pStyle w:val="BodyTextIndent"/>
        <w:spacing w:line="240" w:lineRule="auto"/>
        <w:jc w:val="center"/>
        <w:rPr>
          <w:rFonts w:ascii="Sylfaen" w:hAnsi="Sylfaen"/>
          <w:i w:val="0"/>
          <w:lang w:val="af-ZA"/>
        </w:rPr>
      </w:pPr>
      <w:r w:rsidRPr="00FB4D2B">
        <w:rPr>
          <w:rFonts w:ascii="Sylfaen" w:hAnsi="Sylfaen"/>
          <w:i w:val="0"/>
          <w:lang w:val="af-ZA"/>
        </w:rPr>
        <w:t>Գնանշման հարցման</w:t>
      </w:r>
      <w:r w:rsidR="00642EFE" w:rsidRPr="00FB4D2B">
        <w:rPr>
          <w:rFonts w:ascii="Sylfaen" w:hAnsi="Sylfaen"/>
          <w:i w:val="0"/>
          <w:lang w:val="af-ZA"/>
        </w:rPr>
        <w:t xml:space="preserve"> ծածկագիրը`</w:t>
      </w:r>
      <w:r w:rsidR="0091042F" w:rsidRPr="00FB4D2B">
        <w:rPr>
          <w:rFonts w:ascii="Sylfaen" w:hAnsi="Sylfaen"/>
          <w:i w:val="0"/>
          <w:lang w:val="af-ZA"/>
        </w:rPr>
        <w:t xml:space="preserve"> </w:t>
      </w:r>
      <w:r w:rsidR="00316381" w:rsidRPr="00FB4D2B">
        <w:rPr>
          <w:rFonts w:ascii="Sylfaen" w:hAnsi="Sylfaen"/>
          <w:i w:val="0"/>
          <w:lang w:val="af-ZA"/>
        </w:rPr>
        <w:t xml:space="preserve"> </w:t>
      </w:r>
      <w:r w:rsidR="00610D54" w:rsidRPr="00FB4D2B">
        <w:rPr>
          <w:rFonts w:ascii="Sylfaen" w:hAnsi="Sylfaen"/>
          <w:b/>
          <w:lang w:val="af-ZA"/>
        </w:rPr>
        <w:t xml:space="preserve"> </w:t>
      </w:r>
      <w:r w:rsidR="0002370F" w:rsidRPr="00FB4D2B">
        <w:rPr>
          <w:rFonts w:ascii="Sylfaen" w:hAnsi="Sylfaen" w:cs="Sylfaen"/>
          <w:lang w:val="af-ZA"/>
        </w:rPr>
        <w:t>ՓՖՀԿ-</w:t>
      </w:r>
      <w:r w:rsidR="0002370F" w:rsidRPr="00FB4D2B">
        <w:rPr>
          <w:rFonts w:ascii="Sylfaen" w:hAnsi="Sylfaen" w:cs="Sylfaen"/>
        </w:rPr>
        <w:t>ԳՀԾՁԲ</w:t>
      </w:r>
      <w:r w:rsidR="0002370F" w:rsidRPr="00FB4D2B">
        <w:rPr>
          <w:rFonts w:ascii="Sylfaen" w:hAnsi="Sylfaen" w:cs="Sylfaen"/>
          <w:lang w:val="af-ZA"/>
        </w:rPr>
        <w:t>-2018/</w:t>
      </w:r>
      <w:r w:rsidR="0002370F">
        <w:rPr>
          <w:rFonts w:ascii="Sylfaen" w:hAnsi="Sylfaen" w:cs="Sylfaen"/>
          <w:lang w:val="af-ZA"/>
        </w:rPr>
        <w:t>3</w:t>
      </w:r>
      <w:r w:rsidR="0002370F" w:rsidRPr="00FB4D2B">
        <w:rPr>
          <w:rFonts w:ascii="Sylfaen" w:hAnsi="Sylfaen" w:cs="Sylfaen"/>
          <w:lang w:val="af-ZA"/>
        </w:rPr>
        <w:t xml:space="preserve"> </w:t>
      </w:r>
    </w:p>
    <w:p w:rsidR="0091042F" w:rsidRPr="00FB4D2B" w:rsidRDefault="0091042F" w:rsidP="00FF49BA">
      <w:pPr>
        <w:pStyle w:val="BodyTextIndent"/>
        <w:spacing w:line="240" w:lineRule="auto"/>
        <w:rPr>
          <w:rFonts w:ascii="Sylfaen" w:hAnsi="Sylfaen"/>
          <w:i w:val="0"/>
          <w:lang w:val="af-ZA"/>
        </w:rPr>
      </w:pPr>
    </w:p>
    <w:p w:rsidR="00642EFE" w:rsidRPr="00FB4D2B" w:rsidRDefault="00642EFE" w:rsidP="00FF49BA">
      <w:pPr>
        <w:pStyle w:val="BodyTextIndent"/>
        <w:spacing w:line="240" w:lineRule="auto"/>
        <w:ind w:firstLine="708"/>
        <w:jc w:val="left"/>
        <w:rPr>
          <w:rFonts w:ascii="Sylfaen" w:hAnsi="Sylfaen"/>
          <w:i w:val="0"/>
          <w:lang w:val="af-ZA"/>
        </w:rPr>
      </w:pPr>
      <w:r w:rsidRPr="00FB4D2B">
        <w:rPr>
          <w:rFonts w:ascii="Sylfaen" w:hAnsi="Sylfaen"/>
          <w:i w:val="0"/>
          <w:lang w:val="af-ZA"/>
        </w:rPr>
        <w:t>Պատվիրատուն`</w:t>
      </w:r>
      <w:r w:rsidR="0091042F" w:rsidRPr="00FB4D2B">
        <w:rPr>
          <w:rFonts w:ascii="Sylfaen" w:hAnsi="Sylfaen"/>
          <w:i w:val="0"/>
          <w:lang w:val="af-ZA"/>
        </w:rPr>
        <w:t xml:space="preserve"> </w:t>
      </w:r>
      <w:r w:rsidR="00610D54" w:rsidRPr="00FB4D2B">
        <w:rPr>
          <w:rFonts w:ascii="Arial" w:hAnsi="Arial" w:cs="Arial"/>
          <w:bCs/>
          <w:i w:val="0"/>
          <w:color w:val="000000"/>
          <w:shd w:val="clear" w:color="auto" w:fill="FFFFFF"/>
          <w:lang w:val="af-ZA"/>
        </w:rPr>
        <w:t>«</w:t>
      </w:r>
      <w:r w:rsidR="00610D54" w:rsidRPr="00FB4D2B">
        <w:rPr>
          <w:rFonts w:ascii="Sylfaen" w:hAnsi="Sylfaen" w:cs="Sylfaen"/>
          <w:bCs/>
          <w:i w:val="0"/>
          <w:color w:val="000000"/>
          <w:shd w:val="clear" w:color="auto" w:fill="FFFFFF"/>
          <w:lang w:val="hy-AM"/>
        </w:rPr>
        <w:t>Փաստավավերագրական</w:t>
      </w:r>
      <w:r w:rsidR="00610D54" w:rsidRPr="00FB4D2B">
        <w:rPr>
          <w:rFonts w:ascii="Arial" w:hAnsi="Arial" w:cs="Arial"/>
          <w:bCs/>
          <w:i w:val="0"/>
          <w:color w:val="000000"/>
          <w:shd w:val="clear" w:color="auto" w:fill="FFFFFF"/>
          <w:lang w:val="af-ZA"/>
        </w:rPr>
        <w:t xml:space="preserve"> </w:t>
      </w:r>
      <w:r w:rsidR="00610D54" w:rsidRPr="00FB4D2B">
        <w:rPr>
          <w:rFonts w:ascii="Sylfaen" w:hAnsi="Sylfaen" w:cs="Sylfaen"/>
          <w:bCs/>
          <w:i w:val="0"/>
          <w:color w:val="000000"/>
          <w:shd w:val="clear" w:color="auto" w:fill="FFFFFF"/>
          <w:lang w:val="hy-AM"/>
        </w:rPr>
        <w:t>ֆիլմերի</w:t>
      </w:r>
      <w:r w:rsidR="00610D54" w:rsidRPr="00FB4D2B">
        <w:rPr>
          <w:rFonts w:ascii="Arial" w:hAnsi="Arial" w:cs="Arial"/>
          <w:bCs/>
          <w:i w:val="0"/>
          <w:color w:val="000000"/>
          <w:shd w:val="clear" w:color="auto" w:fill="FFFFFF"/>
          <w:lang w:val="af-ZA"/>
        </w:rPr>
        <w:t xml:space="preserve"> «</w:t>
      </w:r>
      <w:r w:rsidR="00610D54" w:rsidRPr="00FB4D2B">
        <w:rPr>
          <w:rFonts w:ascii="Sylfaen" w:hAnsi="Sylfaen" w:cs="Sylfaen"/>
          <w:bCs/>
          <w:i w:val="0"/>
          <w:color w:val="000000"/>
          <w:shd w:val="clear" w:color="auto" w:fill="FFFFFF"/>
          <w:lang w:val="hy-AM"/>
        </w:rPr>
        <w:t>Հայկ</w:t>
      </w:r>
      <w:r w:rsidR="00610D54" w:rsidRPr="00FB4D2B">
        <w:rPr>
          <w:rFonts w:ascii="Arial" w:hAnsi="Arial" w:cs="Arial"/>
          <w:bCs/>
          <w:i w:val="0"/>
          <w:color w:val="000000"/>
          <w:shd w:val="clear" w:color="auto" w:fill="FFFFFF"/>
          <w:lang w:val="af-ZA"/>
        </w:rPr>
        <w:t xml:space="preserve">» </w:t>
      </w:r>
      <w:r w:rsidR="00610D54" w:rsidRPr="00FB4D2B">
        <w:rPr>
          <w:rFonts w:ascii="Sylfaen" w:hAnsi="Sylfaen" w:cs="Sylfaen"/>
          <w:bCs/>
          <w:i w:val="0"/>
          <w:color w:val="000000"/>
          <w:shd w:val="clear" w:color="auto" w:fill="FFFFFF"/>
          <w:lang w:val="hy-AM"/>
        </w:rPr>
        <w:t>կինոստուդիա</w:t>
      </w:r>
      <w:r w:rsidR="00610D54" w:rsidRPr="00FB4D2B">
        <w:rPr>
          <w:rFonts w:ascii="Arial" w:hAnsi="Arial" w:cs="Arial"/>
          <w:bCs/>
          <w:i w:val="0"/>
          <w:color w:val="000000"/>
          <w:shd w:val="clear" w:color="auto" w:fill="FFFFFF"/>
          <w:lang w:val="af-ZA"/>
        </w:rPr>
        <w:t xml:space="preserve">» </w:t>
      </w:r>
      <w:r w:rsidR="00610D54" w:rsidRPr="00FB4D2B">
        <w:rPr>
          <w:rFonts w:ascii="Sylfaen" w:hAnsi="Sylfaen" w:cs="Sylfaen"/>
          <w:bCs/>
          <w:i w:val="0"/>
          <w:color w:val="000000"/>
          <w:shd w:val="clear" w:color="auto" w:fill="FFFFFF"/>
          <w:lang w:val="hy-AM"/>
        </w:rPr>
        <w:t>ՊՈԱԿ</w:t>
      </w:r>
      <w:r w:rsidR="00610D54" w:rsidRPr="00FB4D2B">
        <w:rPr>
          <w:rFonts w:ascii="Sylfaen" w:hAnsi="Sylfaen"/>
          <w:i w:val="0"/>
          <w:lang w:val="af-ZA"/>
        </w:rPr>
        <w:t xml:space="preserve"> -ը</w:t>
      </w:r>
      <w:r w:rsidRPr="00FB4D2B">
        <w:rPr>
          <w:rFonts w:ascii="Sylfaen" w:hAnsi="Sylfaen"/>
          <w:i w:val="0"/>
          <w:lang w:val="af-ZA"/>
        </w:rPr>
        <w:t>, որը գտնվում է</w:t>
      </w:r>
      <w:r w:rsidR="00610D54" w:rsidRPr="00FB4D2B">
        <w:rPr>
          <w:rFonts w:ascii="Sylfaen" w:hAnsi="Sylfaen"/>
          <w:i w:val="0"/>
          <w:lang w:val="af-ZA"/>
        </w:rPr>
        <w:t xml:space="preserve"> </w:t>
      </w:r>
      <w:r w:rsidR="00610D54" w:rsidRPr="00FB4D2B">
        <w:rPr>
          <w:rFonts w:ascii="Sylfaen" w:hAnsi="Sylfaen" w:cs="Arial"/>
          <w:i w:val="0"/>
          <w:color w:val="000000"/>
          <w:shd w:val="clear" w:color="auto" w:fill="FFFFFF"/>
          <w:lang w:val="hy-AM"/>
        </w:rPr>
        <w:t>ք. Երևան, Գ.Չաուշի 50 հասցեում</w:t>
      </w:r>
      <w:r w:rsidR="00610D54" w:rsidRPr="00FB4D2B">
        <w:rPr>
          <w:rFonts w:ascii="Sylfaen" w:hAnsi="Sylfaen" w:cs="Arial"/>
          <w:i w:val="0"/>
          <w:color w:val="000000"/>
          <w:shd w:val="clear" w:color="auto" w:fill="FFFFFF"/>
          <w:lang w:val="af-ZA"/>
        </w:rPr>
        <w:t xml:space="preserve"> </w:t>
      </w:r>
      <w:r w:rsidR="00311076" w:rsidRPr="00FB4D2B">
        <w:rPr>
          <w:rFonts w:ascii="Sylfaen" w:hAnsi="Sylfaen"/>
          <w:i w:val="0"/>
          <w:lang w:val="af-ZA"/>
        </w:rPr>
        <w:t xml:space="preserve"> </w:t>
      </w:r>
      <w:r w:rsidRPr="00FB4D2B">
        <w:rPr>
          <w:rFonts w:ascii="Sylfaen" w:hAnsi="Sylfaen"/>
          <w:i w:val="0"/>
          <w:lang w:val="af-ZA"/>
        </w:rPr>
        <w:t>հասցեում,</w:t>
      </w:r>
      <w:r w:rsidR="00610D54" w:rsidRPr="00FB4D2B">
        <w:rPr>
          <w:rFonts w:ascii="Sylfaen" w:hAnsi="Sylfaen"/>
          <w:i w:val="0"/>
          <w:lang w:val="af-ZA"/>
        </w:rPr>
        <w:t xml:space="preserve">  </w:t>
      </w:r>
      <w:r w:rsidRPr="00FB4D2B">
        <w:rPr>
          <w:rFonts w:ascii="Sylfaen" w:hAnsi="Sylfaen"/>
          <w:i w:val="0"/>
          <w:lang w:val="af-ZA"/>
        </w:rPr>
        <w:t xml:space="preserve">հայտարարում է </w:t>
      </w:r>
      <w:r w:rsidR="002A495A" w:rsidRPr="00FB4D2B">
        <w:rPr>
          <w:rFonts w:ascii="Sylfaen" w:hAnsi="Sylfaen"/>
          <w:i w:val="0"/>
          <w:lang w:val="af-ZA"/>
        </w:rPr>
        <w:t>գնանշման հարցում</w:t>
      </w:r>
      <w:r w:rsidR="00A20B69" w:rsidRPr="00FB4D2B">
        <w:rPr>
          <w:rFonts w:ascii="Sylfaen" w:hAnsi="Sylfaen"/>
          <w:i w:val="0"/>
          <w:lang w:val="af-ZA"/>
        </w:rPr>
        <w:t>, որն իրականացվում է մեկ փուլով</w:t>
      </w:r>
      <w:r w:rsidR="00236B75" w:rsidRPr="00FB4D2B">
        <w:rPr>
          <w:rFonts w:ascii="Sylfaen" w:hAnsi="Sylfaen"/>
          <w:i w:val="0"/>
          <w:lang w:val="af-ZA"/>
        </w:rPr>
        <w:t>:</w:t>
      </w:r>
    </w:p>
    <w:p w:rsidR="00311076" w:rsidRPr="00FB4D2B" w:rsidRDefault="00A20B69" w:rsidP="00FF49BA">
      <w:pPr>
        <w:pStyle w:val="BodyTextIndent"/>
        <w:spacing w:line="240" w:lineRule="auto"/>
        <w:ind w:firstLine="0"/>
        <w:rPr>
          <w:rFonts w:ascii="Sylfaen" w:hAnsi="Sylfaen"/>
          <w:i w:val="0"/>
          <w:lang w:val="af-ZA"/>
        </w:rPr>
      </w:pPr>
      <w:r w:rsidRPr="00FB4D2B">
        <w:rPr>
          <w:rFonts w:ascii="Sylfaen" w:hAnsi="Sylfaen"/>
          <w:i w:val="0"/>
          <w:lang w:val="af-ZA"/>
        </w:rPr>
        <w:tab/>
      </w:r>
      <w:r w:rsidR="002A495A" w:rsidRPr="00FB4D2B">
        <w:rPr>
          <w:rFonts w:ascii="Sylfaen" w:hAnsi="Sylfaen"/>
          <w:i w:val="0"/>
          <w:lang w:val="af-ZA"/>
        </w:rPr>
        <w:t>Գնանշման հարցման</w:t>
      </w:r>
      <w:r w:rsidR="00642EFE" w:rsidRPr="00FB4D2B">
        <w:rPr>
          <w:rFonts w:ascii="Sylfaen" w:hAnsi="Sylfaen"/>
          <w:i w:val="0"/>
          <w:lang w:val="af-ZA"/>
        </w:rPr>
        <w:t xml:space="preserve"> </w:t>
      </w:r>
      <w:r w:rsidR="00E57A6C" w:rsidRPr="00FB4D2B">
        <w:rPr>
          <w:rFonts w:ascii="Sylfaen" w:hAnsi="Sylfaen"/>
          <w:i w:val="0"/>
          <w:lang w:val="hy-AM"/>
        </w:rPr>
        <w:t>ընտրված</w:t>
      </w:r>
      <w:r w:rsidR="00642EFE" w:rsidRPr="00FB4D2B">
        <w:rPr>
          <w:rFonts w:ascii="Sylfaen" w:hAnsi="Sylfaen"/>
          <w:i w:val="0"/>
          <w:lang w:val="af-ZA"/>
        </w:rPr>
        <w:t xml:space="preserve"> մասնակցին սահմանված կարգով կառաջարկվի կնքել</w:t>
      </w:r>
      <w:r w:rsidR="00CA0EE4" w:rsidRPr="00FB4D2B">
        <w:rPr>
          <w:rFonts w:ascii="Sylfaen" w:hAnsi="Sylfaen"/>
          <w:i w:val="0"/>
          <w:lang w:val="af-ZA"/>
        </w:rPr>
        <w:t xml:space="preserve"> </w:t>
      </w:r>
      <w:r w:rsidR="00425BED" w:rsidRPr="00FB4D2B">
        <w:rPr>
          <w:rFonts w:ascii="Sylfaen" w:hAnsi="Sylfaen"/>
          <w:i w:val="0"/>
          <w:lang w:val="es-ES"/>
        </w:rPr>
        <w:t>«</w:t>
      </w:r>
      <w:r w:rsidR="00425BED" w:rsidRPr="00FB4D2B">
        <w:rPr>
          <w:rFonts w:ascii="Sylfaen" w:hAnsi="Sylfaen" w:cs="Sylfaen"/>
          <w:i w:val="0"/>
          <w:lang w:val="es-ES"/>
        </w:rPr>
        <w:t>Կինոֆիլմերի և տեսածրագրերի արտադրության նպատակով տեխնիկայի վարձակալություն</w:t>
      </w:r>
      <w:r w:rsidR="00425BED" w:rsidRPr="00FB4D2B">
        <w:rPr>
          <w:rFonts w:ascii="Sylfaen" w:hAnsi="Sylfaen"/>
          <w:i w:val="0"/>
          <w:lang w:val="es-ES"/>
        </w:rPr>
        <w:t xml:space="preserve">» </w:t>
      </w:r>
      <w:r w:rsidR="00425BED" w:rsidRPr="00FB4D2B">
        <w:rPr>
          <w:rFonts w:ascii="Sylfaen" w:hAnsi="Sylfaen" w:cs="Sylfaen"/>
          <w:i w:val="0"/>
          <w:lang w:val="es-ES"/>
        </w:rPr>
        <w:t xml:space="preserve"> (տեխնիկայի վարձակալություն) </w:t>
      </w:r>
      <w:r w:rsidR="00425BED" w:rsidRPr="00FB4D2B">
        <w:rPr>
          <w:rFonts w:ascii="Sylfaen" w:hAnsi="Sylfaen" w:cs="Sylfaen"/>
          <w:i w:val="0"/>
          <w:lang w:val="af-ZA"/>
        </w:rPr>
        <w:t xml:space="preserve"> </w:t>
      </w:r>
      <w:r w:rsidR="00425BED" w:rsidRPr="00FB4D2B">
        <w:rPr>
          <w:rFonts w:ascii="Sylfaen" w:hAnsi="Sylfaen" w:cs="Sylfaen"/>
          <w:i w:val="0"/>
          <w:lang w:val="es-ES"/>
        </w:rPr>
        <w:t xml:space="preserve"> </w:t>
      </w:r>
      <w:r w:rsidR="00CA0EE4" w:rsidRPr="00FB4D2B">
        <w:rPr>
          <w:rFonts w:ascii="Sylfaen" w:hAnsi="Sylfaen" w:cs="Sylfaen"/>
          <w:i w:val="0"/>
        </w:rPr>
        <w:t>ծառայությ</w:t>
      </w:r>
      <w:r w:rsidR="00D10027" w:rsidRPr="00FB4D2B">
        <w:rPr>
          <w:rFonts w:ascii="Sylfaen" w:hAnsi="Sylfaen" w:cs="Sylfaen"/>
          <w:i w:val="0"/>
        </w:rPr>
        <w:t>ան</w:t>
      </w:r>
      <w:r w:rsidR="00D10027" w:rsidRPr="00347236">
        <w:rPr>
          <w:rFonts w:ascii="Sylfaen" w:hAnsi="Sylfaen" w:cs="Sylfaen"/>
          <w:i w:val="0"/>
          <w:lang w:val="af-ZA"/>
        </w:rPr>
        <w:t xml:space="preserve"> </w:t>
      </w:r>
      <w:r w:rsidR="00372953" w:rsidRPr="00FB4D2B">
        <w:rPr>
          <w:rFonts w:ascii="Sylfaen" w:hAnsi="Sylfaen"/>
          <w:i w:val="0"/>
          <w:lang w:val="af-ZA"/>
        </w:rPr>
        <w:t xml:space="preserve"> </w:t>
      </w:r>
      <w:r w:rsidR="00C61944" w:rsidRPr="00FB4D2B">
        <w:rPr>
          <w:rFonts w:ascii="Sylfaen" w:hAnsi="Sylfaen"/>
          <w:i w:val="0"/>
          <w:lang w:val="af-ZA"/>
        </w:rPr>
        <w:t xml:space="preserve">մատուցման պայմանագիր (այսուհետ` </w:t>
      </w:r>
      <w:r w:rsidR="00372953" w:rsidRPr="00FB4D2B">
        <w:rPr>
          <w:rFonts w:ascii="Sylfaen" w:hAnsi="Sylfaen"/>
          <w:i w:val="0"/>
          <w:lang w:val="af-ZA"/>
        </w:rPr>
        <w:t xml:space="preserve">պայմանագիր)։ </w:t>
      </w:r>
      <w:r w:rsidR="00E765B7" w:rsidRPr="00FB4D2B">
        <w:rPr>
          <w:rFonts w:ascii="Sylfaen" w:hAnsi="Sylfaen"/>
          <w:i w:val="0"/>
          <w:lang w:val="af-ZA"/>
        </w:rPr>
        <w:t xml:space="preserve">                                                                                           </w:t>
      </w:r>
      <w:r w:rsidR="00642EFE" w:rsidRPr="00FB4D2B">
        <w:rPr>
          <w:rFonts w:ascii="Sylfaen" w:hAnsi="Sylfaen"/>
          <w:i w:val="0"/>
          <w:lang w:val="af-ZA"/>
        </w:rPr>
        <w:t xml:space="preserve"> </w:t>
      </w:r>
    </w:p>
    <w:p w:rsidR="00357D48" w:rsidRPr="00FB4D2B" w:rsidRDefault="00A20B69" w:rsidP="00FF49BA">
      <w:pPr>
        <w:pStyle w:val="BodyTextIndent"/>
        <w:spacing w:line="240" w:lineRule="auto"/>
        <w:ind w:firstLine="0"/>
        <w:rPr>
          <w:rFonts w:ascii="Sylfaen" w:hAnsi="Sylfaen"/>
          <w:i w:val="0"/>
          <w:lang w:val="af-ZA"/>
        </w:rPr>
      </w:pPr>
      <w:r w:rsidRPr="00FB4D2B">
        <w:rPr>
          <w:rFonts w:ascii="Sylfaen" w:hAnsi="Sylfaen"/>
          <w:i w:val="0"/>
          <w:lang w:val="af-ZA"/>
        </w:rPr>
        <w:tab/>
      </w:r>
      <w:r w:rsidR="00A76C15" w:rsidRPr="00FB4D2B">
        <w:rPr>
          <w:rFonts w:ascii="Sylfaen" w:hAnsi="Sylfaen"/>
          <w:i w:val="0"/>
          <w:lang w:val="af-ZA"/>
        </w:rPr>
        <w:t>«</w:t>
      </w:r>
      <w:r w:rsidR="00357D48" w:rsidRPr="00FB4D2B">
        <w:rPr>
          <w:rFonts w:ascii="Sylfaen" w:hAnsi="Sylfaen"/>
          <w:i w:val="0"/>
          <w:lang w:val="af-ZA"/>
        </w:rPr>
        <w:t>Գնումների մասին</w:t>
      </w:r>
      <w:r w:rsidR="00A76C15" w:rsidRPr="00FB4D2B">
        <w:rPr>
          <w:rFonts w:ascii="Sylfaen" w:hAnsi="Sylfaen"/>
          <w:i w:val="0"/>
          <w:lang w:val="af-ZA"/>
        </w:rPr>
        <w:t>»</w:t>
      </w:r>
      <w:r w:rsidR="00A96293" w:rsidRPr="00FB4D2B">
        <w:rPr>
          <w:rFonts w:ascii="Sylfaen" w:hAnsi="Sylfaen"/>
          <w:i w:val="0"/>
          <w:lang w:val="af-ZA"/>
        </w:rPr>
        <w:t xml:space="preserve"> </w:t>
      </w:r>
      <w:r w:rsidR="00357D48" w:rsidRPr="00FB4D2B">
        <w:rPr>
          <w:rFonts w:ascii="Sylfaen" w:hAnsi="Sylfaen"/>
          <w:i w:val="0"/>
          <w:lang w:val="af-ZA"/>
        </w:rPr>
        <w:t xml:space="preserve">ՀՀ օրենքի </w:t>
      </w:r>
      <w:r w:rsidR="00955E87" w:rsidRPr="00FB4D2B">
        <w:rPr>
          <w:rFonts w:ascii="Sylfaen" w:hAnsi="Sylfaen"/>
          <w:i w:val="0"/>
          <w:lang w:val="af-ZA"/>
        </w:rPr>
        <w:t>7</w:t>
      </w:r>
      <w:r w:rsidR="00357D48" w:rsidRPr="00FB4D2B">
        <w:rPr>
          <w:rFonts w:ascii="Sylfaen" w:hAnsi="Sylfaen"/>
          <w:i w:val="0"/>
          <w:lang w:val="af-ZA"/>
        </w:rPr>
        <w:t xml:space="preserve">-րդ հոդվածի համաձայն` </w:t>
      </w:r>
      <w:r w:rsidR="00DB4CC7" w:rsidRPr="00FB4D2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B4D2B">
        <w:rPr>
          <w:rFonts w:ascii="Sylfaen" w:hAnsi="Sylfaen"/>
          <w:i w:val="0"/>
          <w:lang w:val="af-ZA"/>
        </w:rPr>
        <w:t xml:space="preserve">սույն </w:t>
      </w:r>
      <w:r w:rsidR="002A495A" w:rsidRPr="00FB4D2B">
        <w:rPr>
          <w:rFonts w:ascii="Sylfaen" w:hAnsi="Sylfaen"/>
          <w:i w:val="0"/>
          <w:lang w:val="af-ZA"/>
        </w:rPr>
        <w:t>գնանշման հարցմանը</w:t>
      </w:r>
      <w:r w:rsidR="00DB4CC7" w:rsidRPr="00FB4D2B">
        <w:rPr>
          <w:rFonts w:ascii="Sylfaen" w:hAnsi="Sylfaen"/>
          <w:i w:val="0"/>
          <w:lang w:val="af-ZA"/>
        </w:rPr>
        <w:t xml:space="preserve"> մասնակցելու հավասար իրավունք:</w:t>
      </w:r>
    </w:p>
    <w:p w:rsidR="00A20B69" w:rsidRPr="00FB4D2B" w:rsidRDefault="002A495A" w:rsidP="00FF49BA">
      <w:pPr>
        <w:ind w:firstLine="720"/>
        <w:jc w:val="both"/>
        <w:rPr>
          <w:rFonts w:ascii="Sylfaen" w:hAnsi="Sylfaen"/>
          <w:sz w:val="20"/>
          <w:szCs w:val="20"/>
          <w:lang w:val="af-ZA"/>
        </w:rPr>
      </w:pPr>
      <w:r w:rsidRPr="00FB4D2B">
        <w:rPr>
          <w:rFonts w:ascii="Sylfaen" w:hAnsi="Sylfaen"/>
          <w:sz w:val="20"/>
          <w:szCs w:val="20"/>
          <w:lang w:val="af-ZA"/>
        </w:rPr>
        <w:t>Գնանշման հարցմանը</w:t>
      </w:r>
      <w:r w:rsidR="00357D48" w:rsidRPr="00FB4D2B">
        <w:rPr>
          <w:rFonts w:ascii="Sylfaen" w:hAnsi="Sylfaen"/>
          <w:sz w:val="20"/>
          <w:szCs w:val="20"/>
          <w:lang w:val="af-ZA"/>
        </w:rPr>
        <w:t xml:space="preserve"> մասնակցելու իրավունք</w:t>
      </w:r>
      <w:r w:rsidR="00124461" w:rsidRPr="00FB4D2B">
        <w:rPr>
          <w:rFonts w:ascii="Sylfaen" w:hAnsi="Sylfaen"/>
          <w:sz w:val="20"/>
          <w:szCs w:val="20"/>
          <w:lang w:val="af-ZA"/>
        </w:rPr>
        <w:t xml:space="preserve"> </w:t>
      </w:r>
      <w:r w:rsidR="003C3660" w:rsidRPr="00FB4D2B">
        <w:rPr>
          <w:rFonts w:ascii="Sylfaen" w:hAnsi="Sylfaen"/>
          <w:sz w:val="20"/>
          <w:szCs w:val="20"/>
          <w:lang w:val="af-ZA"/>
        </w:rPr>
        <w:t xml:space="preserve">չունեցող </w:t>
      </w:r>
      <w:r w:rsidR="006E7947" w:rsidRPr="00FB4D2B">
        <w:rPr>
          <w:rFonts w:ascii="Sylfaen" w:hAnsi="Sylfaen"/>
          <w:sz w:val="20"/>
          <w:szCs w:val="20"/>
          <w:lang w:val="af-ZA"/>
        </w:rPr>
        <w:t xml:space="preserve">անձանց, ինչպես </w:t>
      </w:r>
      <w:r w:rsidR="00A20B69" w:rsidRPr="00FB4D2B">
        <w:rPr>
          <w:rFonts w:ascii="Sylfaen" w:hAnsi="Sylfaen"/>
          <w:sz w:val="20"/>
          <w:szCs w:val="20"/>
          <w:lang w:val="af-ZA"/>
        </w:rPr>
        <w:t xml:space="preserve">նաև մասնակիցներին ներկայացվող որակավորման </w:t>
      </w:r>
      <w:r w:rsidR="00070DBB" w:rsidRPr="00FB4D2B">
        <w:rPr>
          <w:rFonts w:ascii="Sylfaen" w:hAnsi="Sylfaen"/>
          <w:sz w:val="20"/>
          <w:szCs w:val="20"/>
          <w:lang w:val="af-ZA"/>
        </w:rPr>
        <w:t xml:space="preserve">չափանիշներն </w:t>
      </w:r>
      <w:r w:rsidR="00A20B69" w:rsidRPr="00FB4D2B">
        <w:rPr>
          <w:rFonts w:ascii="Sylfaen" w:hAnsi="Sylfaen"/>
          <w:sz w:val="20"/>
          <w:szCs w:val="20"/>
          <w:lang w:val="af-ZA"/>
        </w:rPr>
        <w:t xml:space="preserve">ու այդ </w:t>
      </w:r>
      <w:r w:rsidR="00070DBB" w:rsidRPr="00FB4D2B">
        <w:rPr>
          <w:rFonts w:ascii="Sylfaen" w:hAnsi="Sylfaen"/>
          <w:sz w:val="20"/>
          <w:szCs w:val="20"/>
          <w:lang w:val="af-ZA"/>
        </w:rPr>
        <w:t>չափանիշների գնահատման</w:t>
      </w:r>
      <w:r w:rsidR="00A20B69" w:rsidRPr="00FB4D2B">
        <w:rPr>
          <w:rFonts w:ascii="Sylfaen" w:hAnsi="Sylfaen"/>
          <w:sz w:val="20"/>
          <w:szCs w:val="20"/>
          <w:lang w:val="af-ZA"/>
        </w:rPr>
        <w:t xml:space="preserve"> համար ներկայացվելիք փաստաթղթերը սահմանված են սույն ընթացակարգի հրավերով:</w:t>
      </w:r>
    </w:p>
    <w:p w:rsidR="00357D48" w:rsidRPr="00FB4D2B" w:rsidRDefault="00EE73A8" w:rsidP="00FF49BA">
      <w:pPr>
        <w:pStyle w:val="BodyTextIndent"/>
        <w:spacing w:line="240" w:lineRule="auto"/>
        <w:rPr>
          <w:rFonts w:ascii="Sylfaen" w:hAnsi="Sylfaen"/>
          <w:i w:val="0"/>
          <w:lang w:val="af-ZA"/>
        </w:rPr>
      </w:pPr>
      <w:r w:rsidRPr="00FB4D2B">
        <w:rPr>
          <w:rFonts w:ascii="Sylfaen" w:hAnsi="Sylfaen"/>
          <w:i w:val="0"/>
          <w:lang w:val="af-ZA"/>
        </w:rPr>
        <w:t xml:space="preserve">Ընտրված </w:t>
      </w:r>
      <w:r w:rsidR="00357D48" w:rsidRPr="00FB4D2B">
        <w:rPr>
          <w:rFonts w:ascii="Sylfaen" w:hAnsi="Sylfaen"/>
          <w:i w:val="0"/>
          <w:lang w:val="af-ZA"/>
        </w:rPr>
        <w:t xml:space="preserve">մասնակիցը որոշվում է </w:t>
      </w:r>
      <w:r w:rsidRPr="00FB4D2B">
        <w:rPr>
          <w:rFonts w:ascii="Sylfaen" w:hAnsi="Sylfaen"/>
          <w:i w:val="0"/>
          <w:lang w:val="af-ZA"/>
        </w:rPr>
        <w:t xml:space="preserve">հրավերի պահանջներին </w:t>
      </w:r>
      <w:r w:rsidR="00357D48" w:rsidRPr="00FB4D2B">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B4D2B">
        <w:rPr>
          <w:rFonts w:ascii="Sylfaen" w:hAnsi="Sylfaen"/>
          <w:i w:val="0"/>
          <w:lang w:val="af-ZA"/>
        </w:rPr>
        <w:t>։</w:t>
      </w:r>
      <w:r w:rsidR="00357D48" w:rsidRPr="00FB4D2B">
        <w:rPr>
          <w:rFonts w:ascii="Sylfaen" w:hAnsi="Sylfaen"/>
          <w:i w:val="0"/>
          <w:lang w:val="af-ZA"/>
        </w:rPr>
        <w:t xml:space="preserve"> </w:t>
      </w:r>
    </w:p>
    <w:p w:rsidR="007E15A7" w:rsidRPr="00FB4D2B" w:rsidRDefault="002A495A" w:rsidP="00FF49BA">
      <w:pPr>
        <w:pStyle w:val="BodyTextIndent"/>
        <w:spacing w:line="240" w:lineRule="auto"/>
        <w:rPr>
          <w:rFonts w:ascii="Sylfaen" w:hAnsi="Sylfaen"/>
          <w:i w:val="0"/>
          <w:lang w:val="af-ZA"/>
        </w:rPr>
      </w:pPr>
      <w:r w:rsidRPr="00FB4D2B">
        <w:rPr>
          <w:rFonts w:ascii="Sylfaen" w:hAnsi="Sylfaen"/>
          <w:i w:val="0"/>
          <w:lang w:val="af-ZA"/>
        </w:rPr>
        <w:t>Գնանշման հարցման</w:t>
      </w:r>
      <w:r w:rsidR="007E15A7" w:rsidRPr="00FB4D2B">
        <w:rPr>
          <w:rFonts w:ascii="Sylfaen" w:hAnsi="Sylfaen"/>
          <w:i w:val="0"/>
          <w:lang w:val="af-ZA"/>
        </w:rPr>
        <w:t xml:space="preserve"> հրավերը </w:t>
      </w:r>
      <w:r w:rsidR="00A20B69" w:rsidRPr="00FB4D2B">
        <w:rPr>
          <w:rFonts w:ascii="Sylfaen" w:hAnsi="Sylfaen"/>
          <w:i w:val="0"/>
          <w:lang w:val="af-ZA"/>
        </w:rPr>
        <w:t xml:space="preserve">թղթային </w:t>
      </w:r>
      <w:r w:rsidR="007E15A7" w:rsidRPr="00FB4D2B">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AA4E34" w:rsidRPr="00FB4D2B">
        <w:rPr>
          <w:rFonts w:ascii="Sylfaen" w:hAnsi="Sylfaen"/>
          <w:i w:val="0"/>
          <w:lang w:val="af-ZA"/>
        </w:rPr>
        <w:t>7</w:t>
      </w:r>
      <w:r w:rsidR="007E15A7" w:rsidRPr="00FB4D2B">
        <w:rPr>
          <w:rFonts w:ascii="Sylfaen" w:hAnsi="Sylfaen"/>
          <w:i w:val="0"/>
          <w:lang w:val="af-ZA"/>
        </w:rPr>
        <w:t xml:space="preserve">-րդ օրը ժամը </w:t>
      </w:r>
      <w:r w:rsidR="00AA4E34" w:rsidRPr="00FB4D2B">
        <w:rPr>
          <w:rFonts w:ascii="Sylfaen" w:hAnsi="Sylfaen"/>
          <w:i w:val="0"/>
          <w:lang w:val="af-ZA"/>
        </w:rPr>
        <w:t>13:00</w:t>
      </w:r>
      <w:r w:rsidR="007E15A7" w:rsidRPr="00FB4D2B">
        <w:rPr>
          <w:rFonts w:ascii="Sylfaen" w:hAnsi="Sylfaen"/>
          <w:i w:val="0"/>
          <w:lang w:val="af-ZA"/>
        </w:rPr>
        <w:t xml:space="preserve">-ը։ Ընդ որում, </w:t>
      </w:r>
      <w:r w:rsidR="00A20B69" w:rsidRPr="00FB4D2B">
        <w:rPr>
          <w:rFonts w:ascii="Sylfaen" w:hAnsi="Sylfaen"/>
          <w:i w:val="0"/>
          <w:lang w:val="af-ZA"/>
        </w:rPr>
        <w:t xml:space="preserve">թղթային </w:t>
      </w:r>
      <w:r w:rsidR="007E15A7" w:rsidRPr="00FB4D2B">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AA4E34" w:rsidRPr="00FB4D2B">
        <w:rPr>
          <w:rFonts w:ascii="Sylfaen" w:hAnsi="Sylfaen"/>
          <w:i w:val="0"/>
          <w:lang w:val="af-ZA"/>
        </w:rPr>
        <w:t xml:space="preserve"> </w:t>
      </w:r>
      <w:r w:rsidR="007E15A7" w:rsidRPr="00FB4D2B">
        <w:rPr>
          <w:rFonts w:ascii="Sylfaen" w:hAnsi="Sylfaen"/>
          <w:i w:val="0"/>
          <w:lang w:val="af-ZA"/>
        </w:rPr>
        <w:t xml:space="preserve">այդպիսի պահանջ ստանալուն հաջորդող </w:t>
      </w:r>
      <w:r w:rsidR="00E20B3E" w:rsidRPr="00FB4D2B">
        <w:rPr>
          <w:rFonts w:ascii="Sylfaen" w:hAnsi="Sylfaen"/>
          <w:i w:val="0"/>
          <w:lang w:val="af-ZA"/>
        </w:rPr>
        <w:t xml:space="preserve">առաջին </w:t>
      </w:r>
      <w:r w:rsidR="007E15A7" w:rsidRPr="00FB4D2B">
        <w:rPr>
          <w:rFonts w:ascii="Sylfaen" w:hAnsi="Sylfaen"/>
          <w:i w:val="0"/>
          <w:lang w:val="af-ZA"/>
        </w:rPr>
        <w:t xml:space="preserve">աշխատանքային օրը։ </w:t>
      </w:r>
    </w:p>
    <w:p w:rsidR="0067579A" w:rsidRPr="00FB4D2B" w:rsidRDefault="00357D48" w:rsidP="00FF49BA">
      <w:pPr>
        <w:pStyle w:val="BodyTextIndent"/>
        <w:spacing w:line="240" w:lineRule="auto"/>
        <w:rPr>
          <w:rFonts w:ascii="Sylfaen" w:hAnsi="Sylfaen"/>
          <w:i w:val="0"/>
          <w:lang w:val="af-ZA"/>
        </w:rPr>
      </w:pPr>
      <w:r w:rsidRPr="00FB4D2B">
        <w:rPr>
          <w:rFonts w:ascii="Sylfaen" w:hAnsi="Sylfaen"/>
          <w:i w:val="0"/>
          <w:lang w:val="af-ZA"/>
        </w:rPr>
        <w:t xml:space="preserve">Էլեկտրոնային ձևով հրավեր տրամադրելու պահանջի դեպքում պատվիրատուն </w:t>
      </w:r>
      <w:r w:rsidR="00E222A7" w:rsidRPr="00FB4D2B">
        <w:rPr>
          <w:rFonts w:ascii="Sylfaen" w:hAnsi="Sylfaen"/>
          <w:i w:val="0"/>
          <w:lang w:val="af-ZA"/>
        </w:rPr>
        <w:t xml:space="preserve">անվճար </w:t>
      </w:r>
      <w:r w:rsidRPr="00FB4D2B">
        <w:rPr>
          <w:rFonts w:ascii="Sylfaen" w:hAnsi="Sylfaen"/>
          <w:i w:val="0"/>
          <w:lang w:val="af-ZA"/>
        </w:rPr>
        <w:t>ապահովում է հրավերի` էլեկտրոնային ձևով տրամադրումը դիմում</w:t>
      </w:r>
      <w:r w:rsidR="0006311D" w:rsidRPr="00FB4D2B">
        <w:rPr>
          <w:rFonts w:ascii="Sylfaen" w:hAnsi="Sylfaen"/>
          <w:i w:val="0"/>
          <w:lang w:val="af-ZA"/>
        </w:rPr>
        <w:t>ը</w:t>
      </w:r>
      <w:r w:rsidRPr="00FB4D2B">
        <w:rPr>
          <w:rFonts w:ascii="Sylfaen" w:hAnsi="Sylfaen"/>
          <w:i w:val="0"/>
          <w:lang w:val="af-ZA"/>
        </w:rPr>
        <w:t xml:space="preserve"> ստանալու օրվան հաջորդող աշխատանքային օրվա ընթացքում</w:t>
      </w:r>
      <w:r w:rsidR="004D5671" w:rsidRPr="00FB4D2B">
        <w:rPr>
          <w:rFonts w:ascii="Sylfaen" w:hAnsi="Sylfaen"/>
          <w:i w:val="0"/>
          <w:lang w:val="af-ZA"/>
        </w:rPr>
        <w:t>։</w:t>
      </w:r>
      <w:r w:rsidRPr="00FB4D2B">
        <w:rPr>
          <w:rFonts w:ascii="Sylfaen" w:hAnsi="Sylfaen"/>
          <w:i w:val="0"/>
          <w:lang w:val="af-ZA"/>
        </w:rPr>
        <w:t xml:space="preserve"> </w:t>
      </w:r>
    </w:p>
    <w:p w:rsidR="0067579A" w:rsidRPr="00FB4D2B" w:rsidRDefault="00363E98" w:rsidP="00FF49BA">
      <w:pPr>
        <w:pStyle w:val="BodyTextIndent"/>
        <w:spacing w:line="240" w:lineRule="auto"/>
        <w:rPr>
          <w:rFonts w:ascii="Sylfaen" w:hAnsi="Sylfaen"/>
          <w:i w:val="0"/>
          <w:lang w:val="af-ZA"/>
        </w:rPr>
      </w:pPr>
      <w:r w:rsidRPr="00FB4D2B">
        <w:rPr>
          <w:rFonts w:ascii="Sylfaen" w:hAnsi="Sylfaen"/>
          <w:i w:val="0"/>
          <w:lang w:val="af-ZA"/>
        </w:rPr>
        <w:t>Հ</w:t>
      </w:r>
      <w:r w:rsidR="0067579A" w:rsidRPr="00FB4D2B">
        <w:rPr>
          <w:rFonts w:ascii="Sylfaen" w:hAnsi="Sylfaen"/>
          <w:i w:val="0"/>
          <w:lang w:val="af-ZA"/>
        </w:rPr>
        <w:t>րավեր չստանալը չի սահմանափակում մասնակցի` սույն ընթացակարգին մասնակցելու իրավունքը</w:t>
      </w:r>
      <w:r w:rsidR="004D5671" w:rsidRPr="00FB4D2B">
        <w:rPr>
          <w:rFonts w:ascii="Sylfaen" w:hAnsi="Sylfaen"/>
          <w:i w:val="0"/>
          <w:lang w:val="af-ZA"/>
        </w:rPr>
        <w:t>։</w:t>
      </w:r>
      <w:r w:rsidR="0067579A" w:rsidRPr="00FB4D2B">
        <w:rPr>
          <w:rFonts w:ascii="Sylfaen" w:hAnsi="Sylfaen"/>
          <w:i w:val="0"/>
          <w:lang w:val="af-ZA"/>
        </w:rPr>
        <w:t xml:space="preserve"> </w:t>
      </w:r>
    </w:p>
    <w:p w:rsidR="00357D48" w:rsidRPr="00FB4D2B" w:rsidRDefault="002A495A" w:rsidP="00FF49BA">
      <w:pPr>
        <w:pStyle w:val="BodyTextIndent"/>
        <w:spacing w:line="240" w:lineRule="auto"/>
        <w:ind w:left="708" w:firstLine="12"/>
        <w:rPr>
          <w:rFonts w:ascii="Sylfaen" w:hAnsi="Sylfaen"/>
          <w:i w:val="0"/>
          <w:lang w:val="af-ZA"/>
        </w:rPr>
      </w:pPr>
      <w:r w:rsidRPr="00FB4D2B">
        <w:rPr>
          <w:rFonts w:ascii="Sylfaen" w:hAnsi="Sylfaen"/>
          <w:i w:val="0"/>
          <w:lang w:val="af-ZA"/>
        </w:rPr>
        <w:t>Գնանշման հարցման</w:t>
      </w:r>
      <w:r w:rsidR="00032BD4" w:rsidRPr="00FB4D2B">
        <w:rPr>
          <w:rFonts w:ascii="Sylfaen" w:hAnsi="Sylfaen"/>
          <w:i w:val="0"/>
          <w:lang w:val="af-ZA"/>
        </w:rPr>
        <w:t xml:space="preserve"> հայտերն անհրաժեշտ է ներկայացնել</w:t>
      </w:r>
      <w:r w:rsidR="00032BD4" w:rsidRPr="00FB4D2B">
        <w:rPr>
          <w:rFonts w:ascii="Sylfaen" w:hAnsi="Sylfaen"/>
          <w:i w:val="0"/>
          <w:lang w:val="af-ZA" w:eastAsia="ru-RU"/>
        </w:rPr>
        <w:t xml:space="preserve"> </w:t>
      </w:r>
      <w:r w:rsidR="00AA4E34" w:rsidRPr="00FB4D2B">
        <w:rPr>
          <w:rFonts w:ascii="Sylfaen" w:hAnsi="Sylfaen" w:cs="Arial"/>
          <w:color w:val="000000"/>
          <w:shd w:val="clear" w:color="auto" w:fill="FFFFFF"/>
          <w:lang w:val="hy-AM"/>
        </w:rPr>
        <w:t xml:space="preserve">ք. Երևան, Գ.Չաուշի 50 </w:t>
      </w:r>
      <w:r w:rsidR="00AA4E34" w:rsidRPr="00FB4D2B">
        <w:rPr>
          <w:rFonts w:ascii="Sylfaen" w:hAnsi="Sylfaen" w:cs="Arial"/>
          <w:color w:val="000000"/>
          <w:shd w:val="clear" w:color="auto" w:fill="FFFFFF"/>
          <w:lang w:val="af-ZA"/>
        </w:rPr>
        <w:t xml:space="preserve"> </w:t>
      </w:r>
      <w:r w:rsidR="00032BD4" w:rsidRPr="00FB4D2B">
        <w:rPr>
          <w:rFonts w:ascii="Sylfaen" w:hAnsi="Sylfaen"/>
          <w:i w:val="0"/>
          <w:lang w:val="af-ZA"/>
        </w:rPr>
        <w:t xml:space="preserve">հասցեով, </w:t>
      </w:r>
      <w:r w:rsidR="00AA4E34" w:rsidRPr="00FB4D2B">
        <w:rPr>
          <w:rFonts w:ascii="Sylfaen" w:hAnsi="Sylfaen"/>
          <w:i w:val="0"/>
          <w:lang w:val="af-ZA"/>
        </w:rPr>
        <w:t xml:space="preserve">    </w:t>
      </w:r>
      <w:r w:rsidR="00032BD4" w:rsidRPr="00FB4D2B">
        <w:rPr>
          <w:rFonts w:ascii="Sylfaen" w:hAnsi="Sylfaen"/>
          <w:i w:val="0"/>
          <w:lang w:val="af-ZA"/>
        </w:rPr>
        <w:t>փաստաթղթային ձևով</w:t>
      </w:r>
      <w:r w:rsidR="00032BD4" w:rsidRPr="00FB4D2B">
        <w:rPr>
          <w:rFonts w:ascii="Sylfaen" w:hAnsi="Sylfaen"/>
          <w:i w:val="0"/>
          <w:lang w:val="af-ZA" w:eastAsia="ru-RU"/>
        </w:rPr>
        <w:t xml:space="preserve"> </w:t>
      </w:r>
      <w:r w:rsidR="00032BD4" w:rsidRPr="00FB4D2B">
        <w:rPr>
          <w:rFonts w:ascii="Sylfaen" w:hAnsi="Sylfaen"/>
          <w:i w:val="0"/>
          <w:lang w:val="af-ZA"/>
        </w:rPr>
        <w:t xml:space="preserve">մինչև սույն հայտարարության հրապարակման օրվանից հաշված </w:t>
      </w:r>
      <w:r w:rsidR="00AA4E34" w:rsidRPr="00FB4D2B">
        <w:rPr>
          <w:rFonts w:ascii="Sylfaen" w:hAnsi="Sylfaen"/>
          <w:i w:val="0"/>
          <w:lang w:val="af-ZA"/>
        </w:rPr>
        <w:t>7</w:t>
      </w:r>
      <w:r w:rsidR="00032BD4" w:rsidRPr="00FB4D2B">
        <w:rPr>
          <w:rFonts w:ascii="Sylfaen" w:hAnsi="Sylfaen"/>
          <w:i w:val="0"/>
          <w:lang w:val="af-ZA"/>
        </w:rPr>
        <w:t xml:space="preserve">-րդ օրվա ժամը </w:t>
      </w:r>
      <w:r w:rsidR="00AA4E34" w:rsidRPr="00FB4D2B">
        <w:rPr>
          <w:rFonts w:ascii="Sylfaen" w:hAnsi="Sylfaen"/>
          <w:i w:val="0"/>
          <w:lang w:val="af-ZA"/>
        </w:rPr>
        <w:t>13:00</w:t>
      </w:r>
      <w:r w:rsidR="00032BD4" w:rsidRPr="00FB4D2B">
        <w:rPr>
          <w:rFonts w:ascii="Sylfaen" w:hAnsi="Sylfaen"/>
          <w:i w:val="0"/>
          <w:lang w:val="af-ZA"/>
        </w:rPr>
        <w:t xml:space="preserve">-ը: </w:t>
      </w:r>
      <w:r w:rsidR="000076A1" w:rsidRPr="00FB4D2B">
        <w:rPr>
          <w:rFonts w:ascii="Sylfaen" w:hAnsi="Sylfaen"/>
          <w:i w:val="0"/>
          <w:lang w:val="af-ZA"/>
        </w:rPr>
        <w:t xml:space="preserve"> Հայտերը, հայերենից բացի, կարող են ներկայացվել նաև անգլերեն կամ ռուսերեն:</w:t>
      </w:r>
      <w:r w:rsidR="00357D48" w:rsidRPr="00FB4D2B">
        <w:rPr>
          <w:rFonts w:ascii="Sylfaen" w:hAnsi="Sylfaen"/>
          <w:i w:val="0"/>
          <w:lang w:val="af-ZA"/>
        </w:rPr>
        <w:t xml:space="preserve"> </w:t>
      </w:r>
    </w:p>
    <w:p w:rsidR="00032BD4" w:rsidRPr="00FB4D2B" w:rsidRDefault="00032BD4" w:rsidP="00FF49BA">
      <w:pPr>
        <w:pStyle w:val="BodyTextIndent"/>
        <w:spacing w:line="240" w:lineRule="auto"/>
        <w:ind w:firstLine="0"/>
        <w:rPr>
          <w:rFonts w:ascii="Sylfaen" w:hAnsi="Sylfaen"/>
          <w:i w:val="0"/>
          <w:lang w:val="af-ZA"/>
        </w:rPr>
      </w:pPr>
      <w:r w:rsidRPr="00FB4D2B">
        <w:rPr>
          <w:rFonts w:ascii="Sylfaen" w:hAnsi="Sylfaen"/>
          <w:i w:val="0"/>
          <w:lang w:val="af-ZA"/>
        </w:rPr>
        <w:t xml:space="preserve">Հայտերի բացումը տեղի կունենա </w:t>
      </w:r>
      <w:r w:rsidR="00AA4E34" w:rsidRPr="00FB4D2B">
        <w:rPr>
          <w:rFonts w:ascii="Sylfaen" w:hAnsi="Sylfaen"/>
          <w:i w:val="0"/>
          <w:lang w:val="af-ZA"/>
        </w:rPr>
        <w:t xml:space="preserve"> </w:t>
      </w:r>
      <w:r w:rsidR="00AA4E34" w:rsidRPr="00FB4D2B">
        <w:rPr>
          <w:rFonts w:ascii="Sylfaen" w:hAnsi="Sylfaen" w:cs="Arial"/>
          <w:color w:val="000000"/>
          <w:shd w:val="clear" w:color="auto" w:fill="FFFFFF"/>
          <w:lang w:val="hy-AM"/>
        </w:rPr>
        <w:t xml:space="preserve">ք. Երևան, Գ.Չաուշի 50 </w:t>
      </w:r>
      <w:r w:rsidRPr="00FB4D2B">
        <w:rPr>
          <w:rFonts w:ascii="Sylfaen" w:hAnsi="Sylfaen"/>
          <w:i w:val="0"/>
          <w:lang w:val="af-ZA"/>
        </w:rPr>
        <w:t xml:space="preserve">հասցեում,  </w:t>
      </w:r>
      <w:r w:rsidRPr="00FB4D2B">
        <w:rPr>
          <w:rFonts w:ascii="Sylfaen" w:hAnsi="Sylfaen"/>
          <w:b/>
          <w:i w:val="0"/>
          <w:lang w:val="af-ZA"/>
        </w:rPr>
        <w:t xml:space="preserve">« </w:t>
      </w:r>
      <w:r w:rsidR="00AA4E34" w:rsidRPr="00FB4D2B">
        <w:rPr>
          <w:rFonts w:ascii="Sylfaen" w:hAnsi="Sylfaen"/>
          <w:b/>
          <w:i w:val="0"/>
          <w:lang w:val="af-ZA"/>
        </w:rPr>
        <w:t>2018</w:t>
      </w:r>
      <w:r w:rsidRPr="00FB4D2B">
        <w:rPr>
          <w:rFonts w:ascii="Sylfaen" w:hAnsi="Sylfaen"/>
          <w:b/>
          <w:i w:val="0"/>
          <w:lang w:val="af-ZA"/>
        </w:rPr>
        <w:t xml:space="preserve"> </w:t>
      </w:r>
      <w:r w:rsidRPr="002C66A4">
        <w:rPr>
          <w:rFonts w:ascii="Sylfaen" w:hAnsi="Sylfaen"/>
          <w:b/>
          <w:i w:val="0"/>
          <w:lang w:val="af-ZA"/>
        </w:rPr>
        <w:t xml:space="preserve">» « </w:t>
      </w:r>
      <w:r w:rsidR="002C66A4">
        <w:rPr>
          <w:rFonts w:ascii="Sylfaen" w:hAnsi="Sylfaen"/>
          <w:b/>
          <w:i w:val="0"/>
          <w:lang w:val="af-ZA"/>
        </w:rPr>
        <w:t xml:space="preserve">սեպտեմբերի </w:t>
      </w:r>
      <w:r w:rsidRPr="002C66A4">
        <w:rPr>
          <w:rFonts w:ascii="Sylfaen" w:hAnsi="Sylfaen"/>
          <w:b/>
          <w:i w:val="0"/>
          <w:lang w:val="af-ZA"/>
        </w:rPr>
        <w:t>»</w:t>
      </w:r>
      <w:r w:rsidR="002C66A4">
        <w:rPr>
          <w:rFonts w:ascii="Sylfaen" w:hAnsi="Sylfaen"/>
          <w:b/>
          <w:i w:val="0"/>
          <w:lang w:val="af-ZA"/>
        </w:rPr>
        <w:t xml:space="preserve"> </w:t>
      </w:r>
      <w:r w:rsidRPr="002C66A4">
        <w:rPr>
          <w:rFonts w:ascii="Sylfaen" w:hAnsi="Sylfaen"/>
          <w:b/>
          <w:i w:val="0"/>
          <w:lang w:val="af-ZA"/>
        </w:rPr>
        <w:t xml:space="preserve"> « </w:t>
      </w:r>
      <w:r w:rsidR="002C66A4">
        <w:rPr>
          <w:rFonts w:ascii="Sylfaen" w:hAnsi="Sylfaen"/>
          <w:b/>
          <w:i w:val="0"/>
          <w:lang w:val="af-ZA"/>
        </w:rPr>
        <w:t xml:space="preserve">13 </w:t>
      </w:r>
      <w:r w:rsidRPr="002C66A4">
        <w:rPr>
          <w:rFonts w:ascii="Sylfaen" w:hAnsi="Sylfaen"/>
          <w:b/>
          <w:i w:val="0"/>
          <w:lang w:val="af-ZA"/>
        </w:rPr>
        <w:t>» -ին</w:t>
      </w:r>
      <w:r w:rsidR="002C66A4">
        <w:rPr>
          <w:rFonts w:ascii="Sylfaen" w:hAnsi="Sylfaen"/>
          <w:b/>
          <w:i w:val="0"/>
          <w:lang w:val="af-ZA"/>
        </w:rPr>
        <w:t xml:space="preserve"> </w:t>
      </w:r>
      <w:r w:rsidRPr="002C66A4">
        <w:rPr>
          <w:rFonts w:ascii="Sylfaen" w:hAnsi="Sylfaen"/>
          <w:b/>
          <w:i w:val="0"/>
          <w:lang w:val="af-ZA"/>
        </w:rPr>
        <w:t xml:space="preserve"> ժամը </w:t>
      </w:r>
      <w:r w:rsidR="00AA4E34" w:rsidRPr="002C66A4">
        <w:rPr>
          <w:rFonts w:ascii="Sylfaen" w:hAnsi="Sylfaen"/>
          <w:b/>
          <w:i w:val="0"/>
          <w:lang w:val="af-ZA"/>
        </w:rPr>
        <w:t>13:00-</w:t>
      </w:r>
      <w:r w:rsidRPr="002C66A4">
        <w:rPr>
          <w:rFonts w:ascii="Sylfaen" w:hAnsi="Sylfaen"/>
          <w:b/>
          <w:i w:val="0"/>
          <w:lang w:val="af-ZA"/>
        </w:rPr>
        <w:t>ին</w:t>
      </w:r>
      <w:r w:rsidRPr="00FB4D2B">
        <w:rPr>
          <w:rFonts w:ascii="Sylfaen" w:hAnsi="Sylfaen"/>
          <w:i w:val="0"/>
          <w:shd w:val="clear" w:color="auto" w:fill="00B0F0"/>
          <w:lang w:val="af-ZA"/>
        </w:rPr>
        <w:t>։</w:t>
      </w:r>
      <w:r w:rsidRPr="00FB4D2B">
        <w:rPr>
          <w:rFonts w:ascii="Sylfaen" w:hAnsi="Sylfaen"/>
          <w:i w:val="0"/>
          <w:lang w:val="af-ZA"/>
        </w:rPr>
        <w:t xml:space="preserve">   </w:t>
      </w:r>
    </w:p>
    <w:p w:rsidR="00357D48" w:rsidRPr="00FB4D2B" w:rsidRDefault="001305C6" w:rsidP="00FF49BA">
      <w:pPr>
        <w:pStyle w:val="BodyTextIndent"/>
        <w:spacing w:line="240" w:lineRule="auto"/>
        <w:rPr>
          <w:rFonts w:ascii="Sylfaen" w:hAnsi="Sylfaen"/>
          <w:i w:val="0"/>
          <w:lang w:val="af-ZA"/>
        </w:rPr>
      </w:pPr>
      <w:r w:rsidRPr="00FB4D2B">
        <w:rPr>
          <w:rFonts w:ascii="Sylfaen" w:hAnsi="Sylfaen"/>
          <w:i w:val="0"/>
          <w:lang w:val="af-ZA"/>
        </w:rPr>
        <w:t>Սույն</w:t>
      </w:r>
      <w:r w:rsidR="00357D48" w:rsidRPr="00FB4D2B">
        <w:rPr>
          <w:rFonts w:ascii="Sylfaen" w:hAnsi="Sylfaen"/>
          <w:i w:val="0"/>
          <w:lang w:val="af-ZA"/>
        </w:rPr>
        <w:t xml:space="preserve"> ընթացակար</w:t>
      </w:r>
      <w:r w:rsidR="00347499" w:rsidRPr="00FB4D2B">
        <w:rPr>
          <w:rFonts w:ascii="Sylfaen" w:hAnsi="Sylfaen"/>
          <w:i w:val="0"/>
          <w:lang w:val="af-ZA"/>
        </w:rPr>
        <w:t>գ</w:t>
      </w:r>
      <w:r w:rsidR="00357D48" w:rsidRPr="00FB4D2B">
        <w:rPr>
          <w:rFonts w:ascii="Sylfaen" w:hAnsi="Sylfaen"/>
          <w:i w:val="0"/>
          <w:lang w:val="af-ZA"/>
        </w:rPr>
        <w:t>ի վերաբերյալ բողոքները</w:t>
      </w:r>
      <w:r w:rsidR="00BE439E" w:rsidRPr="00FB4D2B">
        <w:rPr>
          <w:rFonts w:ascii="Sylfaen" w:hAnsi="Sylfaen"/>
          <w:i w:val="0"/>
          <w:lang w:val="af-ZA"/>
        </w:rPr>
        <w:t xml:space="preserve"> </w:t>
      </w:r>
      <w:r w:rsidRPr="00FB4D2B">
        <w:rPr>
          <w:rFonts w:ascii="Sylfaen" w:hAnsi="Sylfaen"/>
          <w:i w:val="0"/>
          <w:lang w:val="af-ZA"/>
        </w:rPr>
        <w:t>պետք է</w:t>
      </w:r>
      <w:r w:rsidR="0060526C" w:rsidRPr="00FB4D2B">
        <w:rPr>
          <w:rFonts w:ascii="Sylfaen" w:hAnsi="Sylfaen"/>
          <w:i w:val="0"/>
          <w:lang w:val="af-ZA"/>
        </w:rPr>
        <w:t xml:space="preserve"> </w:t>
      </w:r>
      <w:r w:rsidRPr="00FB4D2B">
        <w:rPr>
          <w:rFonts w:ascii="Sylfaen" w:hAnsi="Sylfaen"/>
          <w:i w:val="0"/>
          <w:lang w:val="af-ZA"/>
        </w:rPr>
        <w:t>ներկայացնել</w:t>
      </w:r>
      <w:r w:rsidR="00357D48" w:rsidRPr="00FB4D2B">
        <w:rPr>
          <w:rFonts w:ascii="Sylfaen" w:hAnsi="Sylfaen"/>
          <w:i w:val="0"/>
          <w:lang w:val="af-ZA"/>
        </w:rPr>
        <w:t xml:space="preserve"> Գնումների </w:t>
      </w:r>
      <w:r w:rsidR="008C5FC1" w:rsidRPr="00FB4D2B">
        <w:rPr>
          <w:rFonts w:ascii="Sylfaen" w:hAnsi="Sylfaen"/>
          <w:i w:val="0"/>
          <w:lang w:val="af-ZA"/>
        </w:rPr>
        <w:t>բողոքարկման խորհուրդ</w:t>
      </w:r>
      <w:r w:rsidR="00357D48" w:rsidRPr="00FB4D2B">
        <w:rPr>
          <w:rFonts w:ascii="Sylfaen" w:hAnsi="Sylfaen"/>
          <w:i w:val="0"/>
          <w:lang w:val="af-ZA"/>
        </w:rPr>
        <w:t xml:space="preserve">` ք. Երևան, </w:t>
      </w:r>
      <w:r w:rsidR="000076A1" w:rsidRPr="00FB4D2B">
        <w:rPr>
          <w:rFonts w:ascii="Sylfaen" w:hAnsi="Sylfaen"/>
          <w:i w:val="0"/>
          <w:lang w:val="af-ZA"/>
        </w:rPr>
        <w:t>Մելիք-Ադամյան փող</w:t>
      </w:r>
      <w:r w:rsidR="006B626D" w:rsidRPr="00FB4D2B">
        <w:rPr>
          <w:rFonts w:ascii="Sylfaen" w:hAnsi="Sylfaen"/>
          <w:i w:val="0"/>
          <w:lang w:val="af-ZA"/>
        </w:rPr>
        <w:t>.</w:t>
      </w:r>
      <w:r w:rsidR="00677658" w:rsidRPr="00FB4D2B">
        <w:rPr>
          <w:rFonts w:ascii="Sylfaen" w:hAnsi="Sylfaen"/>
          <w:i w:val="0"/>
          <w:lang w:val="af-ZA"/>
        </w:rPr>
        <w:t xml:space="preserve"> </w:t>
      </w:r>
      <w:r w:rsidR="000076A1" w:rsidRPr="00FB4D2B">
        <w:rPr>
          <w:rFonts w:ascii="Sylfaen" w:hAnsi="Sylfaen"/>
          <w:i w:val="0"/>
          <w:lang w:val="af-ZA"/>
        </w:rPr>
        <w:t xml:space="preserve">1 </w:t>
      </w:r>
      <w:r w:rsidR="00357D48" w:rsidRPr="00FB4D2B">
        <w:rPr>
          <w:rFonts w:ascii="Sylfaen" w:hAnsi="Sylfaen"/>
          <w:i w:val="0"/>
          <w:lang w:val="af-ZA"/>
        </w:rPr>
        <w:t xml:space="preserve"> հասցեով</w:t>
      </w:r>
      <w:r w:rsidR="004D5671" w:rsidRPr="00FB4D2B">
        <w:rPr>
          <w:rFonts w:ascii="Sylfaen" w:hAnsi="Sylfaen"/>
          <w:i w:val="0"/>
          <w:lang w:val="af-ZA"/>
        </w:rPr>
        <w:t>։</w:t>
      </w:r>
      <w:r w:rsidRPr="00FB4D2B">
        <w:rPr>
          <w:rFonts w:ascii="Sylfaen" w:hAnsi="Sylfaen"/>
          <w:i w:val="0"/>
          <w:lang w:val="af-ZA"/>
        </w:rPr>
        <w:t xml:space="preserve"> Բողոքարկումն իր</w:t>
      </w:r>
      <w:r w:rsidR="00EE73A8" w:rsidRPr="00FB4D2B">
        <w:rPr>
          <w:rFonts w:ascii="Sylfaen" w:hAnsi="Sylfaen"/>
          <w:i w:val="0"/>
          <w:lang w:val="af-ZA"/>
        </w:rPr>
        <w:t>ա</w:t>
      </w:r>
      <w:r w:rsidRPr="00FB4D2B">
        <w:rPr>
          <w:rFonts w:ascii="Sylfaen" w:hAnsi="Sylfaen"/>
          <w:i w:val="0"/>
          <w:lang w:val="af-ZA"/>
        </w:rPr>
        <w:t xml:space="preserve">կանացվում է սույն </w:t>
      </w:r>
      <w:r w:rsidR="002A495A" w:rsidRPr="00FB4D2B">
        <w:rPr>
          <w:rFonts w:ascii="Sylfaen" w:hAnsi="Sylfaen"/>
          <w:i w:val="0"/>
          <w:lang w:val="af-ZA"/>
        </w:rPr>
        <w:t>գնանշման</w:t>
      </w:r>
      <w:r w:rsidR="00677658" w:rsidRPr="00FB4D2B">
        <w:rPr>
          <w:rFonts w:ascii="Sylfaen" w:hAnsi="Sylfaen"/>
          <w:i w:val="0"/>
          <w:lang w:val="af-ZA"/>
        </w:rPr>
        <w:t xml:space="preserve"> </w:t>
      </w:r>
      <w:r w:rsidRPr="00FB4D2B">
        <w:rPr>
          <w:rFonts w:ascii="Sylfaen" w:hAnsi="Sylfaen"/>
          <w:i w:val="0"/>
          <w:lang w:val="af-ZA"/>
        </w:rPr>
        <w:t>հրավեր</w:t>
      </w:r>
      <w:r w:rsidR="00677658" w:rsidRPr="00FB4D2B">
        <w:rPr>
          <w:rFonts w:ascii="Sylfaen" w:hAnsi="Sylfaen"/>
          <w:i w:val="0"/>
          <w:lang w:val="af-ZA"/>
        </w:rPr>
        <w:t xml:space="preserve">ով </w:t>
      </w:r>
      <w:r w:rsidRPr="00FB4D2B">
        <w:rPr>
          <w:rFonts w:ascii="Sylfaen" w:hAnsi="Sylfaen"/>
          <w:i w:val="0"/>
          <w:lang w:val="af-ZA"/>
        </w:rPr>
        <w:t>սահմանված կարգով</w:t>
      </w:r>
      <w:r w:rsidR="004D5671" w:rsidRPr="00FB4D2B">
        <w:rPr>
          <w:rFonts w:ascii="Sylfaen" w:hAnsi="Sylfaen"/>
          <w:i w:val="0"/>
          <w:lang w:val="af-ZA"/>
        </w:rPr>
        <w:t>։</w:t>
      </w:r>
      <w:r w:rsidR="006E35A0" w:rsidRPr="00FB4D2B">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B4D2B">
        <w:rPr>
          <w:rFonts w:ascii="Sylfaen" w:hAnsi="Sylfaen"/>
          <w:i w:val="0"/>
          <w:lang w:val="af-ZA"/>
        </w:rPr>
        <w:t xml:space="preserve">«900008000482» </w:t>
      </w:r>
      <w:r w:rsidR="006E35A0" w:rsidRPr="00FB4D2B">
        <w:rPr>
          <w:rFonts w:ascii="Sylfaen" w:hAnsi="Sylfaen"/>
          <w:i w:val="0"/>
          <w:lang w:val="af-ZA"/>
        </w:rPr>
        <w:t xml:space="preserve">գանձապետական հաշվեհամարին: </w:t>
      </w:r>
    </w:p>
    <w:p w:rsidR="00B37A66" w:rsidRPr="00FB4D2B" w:rsidRDefault="00B37A66" w:rsidP="00FF49BA">
      <w:pPr>
        <w:pStyle w:val="BodyTextIndent"/>
        <w:spacing w:line="240" w:lineRule="auto"/>
        <w:rPr>
          <w:rFonts w:ascii="Sylfaen" w:hAnsi="Sylfaen"/>
          <w:i w:val="0"/>
          <w:lang w:val="af-ZA"/>
        </w:rPr>
      </w:pPr>
      <w:r w:rsidRPr="00FB4D2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AA4E34" w:rsidRPr="00FB4D2B">
        <w:rPr>
          <w:rFonts w:ascii="Sylfaen" w:hAnsi="Sylfaen"/>
          <w:i w:val="0"/>
          <w:lang w:val="af-ZA"/>
        </w:rPr>
        <w:t>Ա. Տիրատուրյ</w:t>
      </w:r>
      <w:r w:rsidR="00F023C8" w:rsidRPr="00FB4D2B">
        <w:rPr>
          <w:rFonts w:ascii="Sylfaen" w:hAnsi="Sylfaen"/>
          <w:i w:val="0"/>
          <w:lang w:val="af-ZA"/>
        </w:rPr>
        <w:t>ա</w:t>
      </w:r>
      <w:r w:rsidR="00AA4E34" w:rsidRPr="00FB4D2B">
        <w:rPr>
          <w:rFonts w:ascii="Sylfaen" w:hAnsi="Sylfaen"/>
          <w:i w:val="0"/>
          <w:lang w:val="af-ZA"/>
        </w:rPr>
        <w:t>նին</w:t>
      </w:r>
    </w:p>
    <w:p w:rsidR="00B37A66" w:rsidRPr="00FB4D2B" w:rsidRDefault="00B37A66" w:rsidP="00FF49BA">
      <w:pPr>
        <w:pStyle w:val="BodyTextIndent"/>
        <w:spacing w:line="240" w:lineRule="auto"/>
        <w:ind w:firstLine="0"/>
        <w:rPr>
          <w:rFonts w:ascii="Sylfaen" w:hAnsi="Sylfaen"/>
          <w:i w:val="0"/>
          <w:lang w:val="af-ZA"/>
        </w:rPr>
      </w:pPr>
      <w:r w:rsidRPr="00FB4D2B">
        <w:rPr>
          <w:rFonts w:ascii="Sylfaen" w:hAnsi="Sylfaen"/>
          <w:i w:val="0"/>
          <w:lang w:val="af-ZA"/>
        </w:rPr>
        <w:tab/>
      </w:r>
      <w:r w:rsidRPr="00FB4D2B">
        <w:rPr>
          <w:rFonts w:ascii="Sylfaen" w:hAnsi="Sylfaen"/>
          <w:i w:val="0"/>
          <w:lang w:val="af-ZA"/>
        </w:rPr>
        <w:tab/>
      </w:r>
      <w:r w:rsidRPr="00FB4D2B">
        <w:rPr>
          <w:rFonts w:ascii="Sylfaen" w:hAnsi="Sylfaen"/>
          <w:i w:val="0"/>
          <w:lang w:val="af-ZA"/>
        </w:rPr>
        <w:tab/>
      </w:r>
      <w:r w:rsidRPr="00FB4D2B">
        <w:rPr>
          <w:rFonts w:ascii="Sylfaen" w:hAnsi="Sylfaen"/>
          <w:i w:val="0"/>
          <w:lang w:val="af-ZA"/>
        </w:rPr>
        <w:tab/>
      </w:r>
      <w:r w:rsidRPr="00FB4D2B">
        <w:rPr>
          <w:rFonts w:ascii="Sylfaen" w:hAnsi="Sylfaen"/>
          <w:i w:val="0"/>
          <w:lang w:val="af-ZA"/>
        </w:rPr>
        <w:tab/>
        <w:t xml:space="preserve">             </w:t>
      </w:r>
    </w:p>
    <w:p w:rsidR="00B37A66" w:rsidRPr="00FB4D2B" w:rsidRDefault="00B37A66" w:rsidP="00FF49BA">
      <w:pPr>
        <w:pStyle w:val="BodyTextIndent"/>
        <w:spacing w:line="240" w:lineRule="auto"/>
        <w:rPr>
          <w:rFonts w:ascii="Sylfaen" w:hAnsi="Sylfaen"/>
          <w:i w:val="0"/>
          <w:lang w:val="af-ZA"/>
        </w:rPr>
      </w:pPr>
      <w:r w:rsidRPr="00FB4D2B">
        <w:rPr>
          <w:rFonts w:ascii="Sylfaen" w:hAnsi="Sylfaen"/>
          <w:i w:val="0"/>
          <w:lang w:val="af-ZA"/>
        </w:rPr>
        <w:t xml:space="preserve">                                      Հեռախոս </w:t>
      </w:r>
      <w:r w:rsidRPr="00FB4D2B">
        <w:rPr>
          <w:rFonts w:ascii="Sylfaen" w:hAnsi="Sylfaen"/>
          <w:i w:val="0"/>
          <w:u w:val="single"/>
          <w:lang w:val="af-ZA"/>
        </w:rPr>
        <w:tab/>
      </w:r>
      <w:r w:rsidR="001713A5" w:rsidRPr="00FB4D2B">
        <w:rPr>
          <w:rFonts w:ascii="Sylfaen" w:hAnsi="Sylfaen"/>
          <w:i w:val="0"/>
          <w:lang w:val="af-ZA"/>
        </w:rPr>
        <w:t xml:space="preserve">    077 33 11 75</w:t>
      </w:r>
      <w:r w:rsidRPr="00FB4D2B">
        <w:rPr>
          <w:rFonts w:ascii="Sylfaen" w:hAnsi="Sylfaen"/>
          <w:i w:val="0"/>
          <w:lang w:val="af-ZA"/>
        </w:rPr>
        <w:tab/>
      </w:r>
    </w:p>
    <w:p w:rsidR="00B37A66" w:rsidRPr="00FB4D2B" w:rsidRDefault="00B37A66" w:rsidP="00FF49BA">
      <w:pPr>
        <w:pStyle w:val="BodyTextIndent"/>
        <w:spacing w:line="240" w:lineRule="auto"/>
        <w:rPr>
          <w:rFonts w:ascii="Sylfaen" w:hAnsi="Sylfaen"/>
          <w:i w:val="0"/>
          <w:lang w:val="af-ZA"/>
        </w:rPr>
      </w:pPr>
    </w:p>
    <w:p w:rsidR="00B37A66" w:rsidRPr="00FB4D2B" w:rsidRDefault="00B37A66" w:rsidP="00FF49BA">
      <w:pPr>
        <w:pStyle w:val="BodyTextIndent"/>
        <w:spacing w:line="240" w:lineRule="auto"/>
        <w:rPr>
          <w:rFonts w:ascii="Sylfaen" w:hAnsi="Sylfaen"/>
          <w:i w:val="0"/>
          <w:u w:val="single"/>
          <w:lang w:val="af-ZA"/>
        </w:rPr>
      </w:pPr>
      <w:r w:rsidRPr="00FB4D2B">
        <w:rPr>
          <w:rFonts w:ascii="Sylfaen" w:hAnsi="Sylfaen"/>
          <w:i w:val="0"/>
          <w:lang w:val="af-ZA"/>
        </w:rPr>
        <w:t xml:space="preserve">                                        Էլ. փոստ </w:t>
      </w:r>
      <w:r w:rsidR="001713A5" w:rsidRPr="00FB4D2B">
        <w:rPr>
          <w:rFonts w:ascii="Sylfaen" w:hAnsi="Sylfaen"/>
          <w:i w:val="0"/>
          <w:lang w:val="af-ZA"/>
        </w:rPr>
        <w:t xml:space="preserve">  </w:t>
      </w:r>
      <w:r w:rsidR="001713A5" w:rsidRPr="00FB4D2B">
        <w:rPr>
          <w:lang w:val="af-ZA"/>
        </w:rPr>
        <w:t>anitiraturyan2626@mail.ru</w:t>
      </w:r>
    </w:p>
    <w:p w:rsidR="00B37A66" w:rsidRPr="00FB4D2B" w:rsidRDefault="00B37A66" w:rsidP="00FF49BA">
      <w:pPr>
        <w:pStyle w:val="BodyTextIndent"/>
        <w:spacing w:line="240" w:lineRule="auto"/>
        <w:rPr>
          <w:rFonts w:ascii="Sylfaen" w:hAnsi="Sylfaen"/>
          <w:i w:val="0"/>
          <w:lang w:val="af-ZA"/>
        </w:rPr>
      </w:pPr>
    </w:p>
    <w:p w:rsidR="00B37A66" w:rsidRPr="00FB4D2B" w:rsidRDefault="00B37A66" w:rsidP="00FF49BA">
      <w:pPr>
        <w:pStyle w:val="BodyTextIndent"/>
        <w:spacing w:line="240" w:lineRule="auto"/>
        <w:ind w:firstLine="0"/>
        <w:jc w:val="left"/>
        <w:rPr>
          <w:rFonts w:ascii="Sylfaen" w:hAnsi="Sylfaen" w:cs="Sylfaen"/>
          <w:bCs/>
          <w:color w:val="000000"/>
          <w:shd w:val="clear" w:color="auto" w:fill="FFFFFF"/>
          <w:lang w:val="af-ZA"/>
        </w:rPr>
      </w:pPr>
      <w:r w:rsidRPr="00FB4D2B">
        <w:rPr>
          <w:rFonts w:ascii="Sylfaen" w:hAnsi="Sylfaen"/>
          <w:i w:val="0"/>
          <w:lang w:val="af-ZA"/>
        </w:rPr>
        <w:t xml:space="preserve">Պատվիրատու </w:t>
      </w:r>
      <w:r w:rsidR="001713A5" w:rsidRPr="00FB4D2B">
        <w:rPr>
          <w:rFonts w:ascii="Arial" w:hAnsi="Arial" w:cs="Arial"/>
          <w:bCs/>
          <w:color w:val="000000"/>
          <w:shd w:val="clear" w:color="auto" w:fill="FFFFFF"/>
          <w:lang w:val="af-ZA"/>
        </w:rPr>
        <w:t>«</w:t>
      </w:r>
      <w:r w:rsidR="001713A5" w:rsidRPr="00FB4D2B">
        <w:rPr>
          <w:rFonts w:ascii="Sylfaen" w:hAnsi="Sylfaen" w:cs="Sylfaen"/>
          <w:bCs/>
          <w:color w:val="000000"/>
          <w:shd w:val="clear" w:color="auto" w:fill="FFFFFF"/>
          <w:lang w:val="hy-AM"/>
        </w:rPr>
        <w:t>Փաստավավերագրական</w:t>
      </w:r>
      <w:r w:rsidR="001713A5" w:rsidRPr="00FB4D2B">
        <w:rPr>
          <w:rFonts w:ascii="Arial" w:hAnsi="Arial" w:cs="Arial"/>
          <w:bCs/>
          <w:color w:val="000000"/>
          <w:shd w:val="clear" w:color="auto" w:fill="FFFFFF"/>
          <w:lang w:val="af-ZA"/>
        </w:rPr>
        <w:t xml:space="preserve"> </w:t>
      </w:r>
      <w:r w:rsidR="001713A5" w:rsidRPr="00FB4D2B">
        <w:rPr>
          <w:rFonts w:ascii="Sylfaen" w:hAnsi="Sylfaen" w:cs="Sylfaen"/>
          <w:bCs/>
          <w:color w:val="000000"/>
          <w:shd w:val="clear" w:color="auto" w:fill="FFFFFF"/>
          <w:lang w:val="hy-AM"/>
        </w:rPr>
        <w:t>ֆիլմերի</w:t>
      </w:r>
      <w:r w:rsidR="001713A5" w:rsidRPr="00FB4D2B">
        <w:rPr>
          <w:rFonts w:ascii="Arial" w:hAnsi="Arial" w:cs="Arial"/>
          <w:bCs/>
          <w:color w:val="000000"/>
          <w:shd w:val="clear" w:color="auto" w:fill="FFFFFF"/>
          <w:lang w:val="af-ZA"/>
        </w:rPr>
        <w:t xml:space="preserve"> «</w:t>
      </w:r>
      <w:r w:rsidR="001713A5" w:rsidRPr="00FB4D2B">
        <w:rPr>
          <w:rFonts w:ascii="Sylfaen" w:hAnsi="Sylfaen" w:cs="Sylfaen"/>
          <w:bCs/>
          <w:color w:val="000000"/>
          <w:shd w:val="clear" w:color="auto" w:fill="FFFFFF"/>
          <w:lang w:val="hy-AM"/>
        </w:rPr>
        <w:t>Հայկ</w:t>
      </w:r>
      <w:r w:rsidR="001713A5" w:rsidRPr="00FB4D2B">
        <w:rPr>
          <w:rFonts w:ascii="Arial" w:hAnsi="Arial" w:cs="Arial"/>
          <w:bCs/>
          <w:color w:val="000000"/>
          <w:shd w:val="clear" w:color="auto" w:fill="FFFFFF"/>
          <w:lang w:val="af-ZA"/>
        </w:rPr>
        <w:t xml:space="preserve">» </w:t>
      </w:r>
      <w:r w:rsidR="001713A5" w:rsidRPr="00FB4D2B">
        <w:rPr>
          <w:rFonts w:ascii="Sylfaen" w:hAnsi="Sylfaen" w:cs="Sylfaen"/>
          <w:bCs/>
          <w:color w:val="000000"/>
          <w:shd w:val="clear" w:color="auto" w:fill="FFFFFF"/>
          <w:lang w:val="hy-AM"/>
        </w:rPr>
        <w:t>կինոստուդիա</w:t>
      </w:r>
      <w:r w:rsidR="001713A5" w:rsidRPr="00FB4D2B">
        <w:rPr>
          <w:rFonts w:ascii="Arial" w:hAnsi="Arial" w:cs="Arial"/>
          <w:bCs/>
          <w:color w:val="000000"/>
          <w:shd w:val="clear" w:color="auto" w:fill="FFFFFF"/>
          <w:lang w:val="af-ZA"/>
        </w:rPr>
        <w:t xml:space="preserve">» </w:t>
      </w:r>
      <w:r w:rsidR="001713A5" w:rsidRPr="00FB4D2B">
        <w:rPr>
          <w:rFonts w:ascii="Sylfaen" w:hAnsi="Sylfaen" w:cs="Sylfaen"/>
          <w:bCs/>
          <w:color w:val="000000"/>
          <w:shd w:val="clear" w:color="auto" w:fill="FFFFFF"/>
          <w:lang w:val="hy-AM"/>
        </w:rPr>
        <w:t>ՊՈԱԿ</w:t>
      </w:r>
    </w:p>
    <w:p w:rsidR="00A47AF1" w:rsidRPr="00FB4D2B" w:rsidRDefault="00A47AF1" w:rsidP="00FF49BA">
      <w:pPr>
        <w:pStyle w:val="BodyTextIndent"/>
        <w:spacing w:line="240" w:lineRule="auto"/>
        <w:ind w:firstLine="0"/>
        <w:jc w:val="left"/>
        <w:rPr>
          <w:rFonts w:ascii="Sylfaen" w:hAnsi="Sylfaen" w:cs="Sylfaen"/>
          <w:bCs/>
          <w:color w:val="000000"/>
          <w:shd w:val="clear" w:color="auto" w:fill="FFFFFF"/>
          <w:lang w:val="af-ZA"/>
        </w:rPr>
      </w:pPr>
    </w:p>
    <w:p w:rsidR="00A47AF1" w:rsidRPr="00FB4D2B" w:rsidRDefault="00A47AF1" w:rsidP="00FF49BA">
      <w:pPr>
        <w:pStyle w:val="BodyTextIndent"/>
        <w:spacing w:line="240" w:lineRule="auto"/>
        <w:ind w:firstLine="0"/>
        <w:jc w:val="left"/>
        <w:rPr>
          <w:rFonts w:ascii="Sylfaen" w:hAnsi="Sylfaen" w:cs="Sylfaen"/>
          <w:bCs/>
          <w:color w:val="000000"/>
          <w:shd w:val="clear" w:color="auto" w:fill="FFFFFF"/>
          <w:lang w:val="af-ZA"/>
        </w:rPr>
      </w:pPr>
    </w:p>
    <w:p w:rsidR="00A47AF1" w:rsidRPr="00FB4D2B" w:rsidRDefault="00A47AF1" w:rsidP="00FF49BA">
      <w:pPr>
        <w:pStyle w:val="BodyTextIndent"/>
        <w:spacing w:line="240" w:lineRule="auto"/>
        <w:ind w:firstLine="0"/>
        <w:jc w:val="left"/>
        <w:rPr>
          <w:rFonts w:ascii="Sylfaen" w:hAnsi="Sylfaen" w:cs="Sylfaen"/>
          <w:bCs/>
          <w:color w:val="000000"/>
          <w:shd w:val="clear" w:color="auto" w:fill="FFFFFF"/>
          <w:lang w:val="af-ZA"/>
        </w:rPr>
      </w:pPr>
    </w:p>
    <w:p w:rsidR="00A47AF1" w:rsidRPr="00FB4D2B" w:rsidRDefault="00A47AF1" w:rsidP="00FF49BA">
      <w:pPr>
        <w:pStyle w:val="BodyTextIndent"/>
        <w:spacing w:line="240" w:lineRule="auto"/>
        <w:ind w:firstLine="0"/>
        <w:jc w:val="left"/>
        <w:rPr>
          <w:rFonts w:ascii="Sylfaen" w:hAnsi="Sylfaen" w:cs="Sylfaen"/>
          <w:bCs/>
          <w:color w:val="000000"/>
          <w:shd w:val="clear" w:color="auto" w:fill="FFFFFF"/>
          <w:lang w:val="af-ZA"/>
        </w:rPr>
      </w:pPr>
    </w:p>
    <w:p w:rsidR="00A47AF1" w:rsidRPr="00FB4D2B" w:rsidRDefault="00A47AF1" w:rsidP="00A47AF1">
      <w:pPr>
        <w:pStyle w:val="BodyTextIndent"/>
        <w:spacing w:line="240" w:lineRule="auto"/>
        <w:ind w:left="567" w:right="565" w:firstLine="0"/>
        <w:jc w:val="center"/>
        <w:rPr>
          <w:rFonts w:ascii="Times LatRus" w:hAnsi="Times LatRus"/>
          <w:i w:val="0"/>
          <w:lang w:val="ru-RU"/>
        </w:rPr>
      </w:pPr>
      <w:r w:rsidRPr="00FB4D2B">
        <w:rPr>
          <w:rFonts w:ascii="Times New Roman" w:hAnsi="Times New Roman"/>
          <w:i w:val="0"/>
          <w:lang w:val="ru-RU"/>
        </w:rPr>
        <w:lastRenderedPageBreak/>
        <w:t>ОБЪЯВЛЕНИЕ</w:t>
      </w:r>
      <w:r w:rsidRPr="00FB4D2B">
        <w:rPr>
          <w:rFonts w:ascii="Times LatRus" w:hAnsi="Times LatRus"/>
          <w:i w:val="0"/>
          <w:lang w:val="ru-RU"/>
        </w:rPr>
        <w:br/>
      </w:r>
      <w:r w:rsidRPr="00FB4D2B">
        <w:rPr>
          <w:rFonts w:ascii="Times New Roman" w:hAnsi="Times New Roman"/>
          <w:i w:val="0"/>
          <w:lang w:val="ru-RU"/>
        </w:rPr>
        <w:t>О</w:t>
      </w:r>
      <w:r w:rsidRPr="00FB4D2B">
        <w:rPr>
          <w:rFonts w:ascii="Times LatRus" w:hAnsi="Times LatRus"/>
          <w:i w:val="0"/>
          <w:lang w:val="ru-RU"/>
        </w:rPr>
        <w:t xml:space="preserve"> </w:t>
      </w:r>
      <w:r w:rsidRPr="00FB4D2B">
        <w:rPr>
          <w:rFonts w:ascii="Times New Roman" w:hAnsi="Times New Roman"/>
          <w:i w:val="0"/>
          <w:lang w:val="ru-RU"/>
        </w:rPr>
        <w:t>ЗАПРОСЕ</w:t>
      </w:r>
      <w:r w:rsidRPr="00FB4D2B">
        <w:rPr>
          <w:rFonts w:ascii="Times LatRus" w:hAnsi="Times LatRus"/>
          <w:i w:val="0"/>
          <w:lang w:val="ru-RU"/>
        </w:rPr>
        <w:t xml:space="preserve"> </w:t>
      </w:r>
      <w:r w:rsidRPr="00FB4D2B">
        <w:rPr>
          <w:rFonts w:ascii="Times New Roman" w:hAnsi="Times New Roman"/>
          <w:i w:val="0"/>
          <w:lang w:val="ru-RU"/>
        </w:rPr>
        <w:t>КОТИРОВОК</w:t>
      </w:r>
    </w:p>
    <w:p w:rsidR="00A47AF1" w:rsidRPr="00FB4D2B" w:rsidRDefault="00A47AF1" w:rsidP="00A47AF1">
      <w:pPr>
        <w:pStyle w:val="BodyTextIndent"/>
        <w:spacing w:line="240" w:lineRule="auto"/>
        <w:ind w:left="567" w:right="565" w:firstLine="0"/>
        <w:jc w:val="center"/>
        <w:rPr>
          <w:rFonts w:ascii="Times LatRus" w:hAnsi="Times LatRus"/>
          <w:i w:val="0"/>
          <w:lang w:val="ru-RU"/>
        </w:rPr>
      </w:pPr>
    </w:p>
    <w:p w:rsidR="00A47AF1" w:rsidRPr="00FB4D2B" w:rsidRDefault="00A47AF1" w:rsidP="00A47AF1">
      <w:pPr>
        <w:pStyle w:val="BodyTextIndent"/>
        <w:spacing w:line="240" w:lineRule="auto"/>
        <w:ind w:left="567" w:right="565" w:firstLine="0"/>
        <w:jc w:val="center"/>
        <w:rPr>
          <w:rFonts w:ascii="Times LatRus" w:hAnsi="Times LatRus"/>
          <w:i w:val="0"/>
          <w:lang w:val="ru-RU"/>
        </w:rPr>
      </w:pPr>
      <w:r w:rsidRPr="00FB4D2B">
        <w:rPr>
          <w:rFonts w:ascii="Times New Roman" w:hAnsi="Times New Roman"/>
          <w:i w:val="0"/>
          <w:lang w:val="ru-RU"/>
        </w:rPr>
        <w:t>Настоящий</w:t>
      </w:r>
      <w:r w:rsidRPr="00FB4D2B">
        <w:rPr>
          <w:rFonts w:ascii="Times LatRus" w:hAnsi="Times LatRus"/>
          <w:i w:val="0"/>
          <w:lang w:val="ru-RU"/>
        </w:rPr>
        <w:t xml:space="preserve"> </w:t>
      </w:r>
      <w:r w:rsidRPr="00FB4D2B">
        <w:rPr>
          <w:rFonts w:ascii="Times New Roman" w:hAnsi="Times New Roman"/>
          <w:i w:val="0"/>
          <w:lang w:val="ru-RU"/>
        </w:rPr>
        <w:t>текст</w:t>
      </w:r>
      <w:r w:rsidRPr="00FB4D2B">
        <w:rPr>
          <w:rFonts w:ascii="Times LatRus" w:hAnsi="Times LatRus"/>
          <w:i w:val="0"/>
          <w:lang w:val="ru-RU"/>
        </w:rPr>
        <w:t xml:space="preserve"> </w:t>
      </w:r>
      <w:r w:rsidRPr="00FB4D2B">
        <w:rPr>
          <w:rFonts w:ascii="Times New Roman" w:hAnsi="Times New Roman"/>
          <w:i w:val="0"/>
          <w:lang w:val="ru-RU"/>
        </w:rPr>
        <w:t>объявления</w:t>
      </w:r>
      <w:r w:rsidRPr="00FB4D2B">
        <w:rPr>
          <w:rFonts w:ascii="Times LatRus" w:hAnsi="Times LatRus"/>
          <w:i w:val="0"/>
          <w:lang w:val="ru-RU"/>
        </w:rPr>
        <w:t xml:space="preserve"> </w:t>
      </w:r>
      <w:r w:rsidRPr="00FB4D2B">
        <w:rPr>
          <w:rFonts w:ascii="Times New Roman" w:hAnsi="Times New Roman"/>
          <w:i w:val="0"/>
          <w:lang w:val="ru-RU"/>
        </w:rPr>
        <w:t>утвержден</w:t>
      </w:r>
      <w:r w:rsidRPr="00FB4D2B">
        <w:rPr>
          <w:rFonts w:ascii="Times LatRus" w:hAnsi="Times LatRus"/>
          <w:i w:val="0"/>
          <w:lang w:val="ru-RU"/>
        </w:rPr>
        <w:t xml:space="preserve"> </w:t>
      </w:r>
      <w:r w:rsidRPr="00FB4D2B">
        <w:rPr>
          <w:rFonts w:ascii="Times New Roman" w:hAnsi="Times New Roman"/>
          <w:i w:val="0"/>
          <w:lang w:val="ru-RU"/>
        </w:rPr>
        <w:t>решением</w:t>
      </w:r>
      <w:r w:rsidRPr="00FB4D2B">
        <w:rPr>
          <w:rFonts w:ascii="Times LatRus" w:hAnsi="Times LatRus"/>
          <w:i w:val="0"/>
          <w:lang w:val="ru-RU"/>
        </w:rPr>
        <w:t xml:space="preserve"> </w:t>
      </w:r>
      <w:r w:rsidRPr="00FB4D2B">
        <w:rPr>
          <w:rFonts w:ascii="Times New Roman" w:hAnsi="Times New Roman"/>
          <w:i w:val="0"/>
          <w:lang w:val="ru-RU"/>
        </w:rPr>
        <w:t>Комиссии</w:t>
      </w:r>
      <w:r w:rsidRPr="00FB4D2B">
        <w:rPr>
          <w:rFonts w:ascii="Times LatRus" w:hAnsi="Times LatRus"/>
          <w:i w:val="0"/>
          <w:lang w:val="ru-RU"/>
        </w:rPr>
        <w:t xml:space="preserve"> </w:t>
      </w:r>
      <w:r w:rsidRPr="00FB4D2B">
        <w:rPr>
          <w:rFonts w:ascii="Times New Roman" w:hAnsi="Times New Roman"/>
          <w:i w:val="0"/>
          <w:lang w:val="ru-RU"/>
        </w:rPr>
        <w:t>по</w:t>
      </w:r>
      <w:r w:rsidRPr="00FB4D2B">
        <w:rPr>
          <w:rFonts w:ascii="Times LatRus" w:hAnsi="Times LatRus" w:cs="Courier New"/>
          <w:i w:val="0"/>
        </w:rPr>
        <w:t> </w:t>
      </w:r>
      <w:r w:rsidRPr="00FB4D2B">
        <w:rPr>
          <w:rFonts w:ascii="Times New Roman" w:hAnsi="Times New Roman"/>
          <w:i w:val="0"/>
          <w:lang w:val="ru-RU"/>
        </w:rPr>
        <w:t>запросу</w:t>
      </w:r>
      <w:r w:rsidRPr="00FB4D2B">
        <w:rPr>
          <w:rFonts w:ascii="Times LatRus" w:hAnsi="Times LatRus"/>
          <w:i w:val="0"/>
          <w:lang w:val="ru-RU"/>
        </w:rPr>
        <w:t xml:space="preserve"> </w:t>
      </w:r>
      <w:r w:rsidRPr="00FB4D2B">
        <w:rPr>
          <w:rFonts w:ascii="Times New Roman" w:hAnsi="Times New Roman"/>
          <w:i w:val="0"/>
          <w:lang w:val="ru-RU"/>
        </w:rPr>
        <w:t>котировок</w:t>
      </w:r>
      <w:r w:rsidRPr="00FB4D2B">
        <w:rPr>
          <w:rFonts w:ascii="Times LatRus" w:hAnsi="Times LatRus"/>
          <w:i w:val="0"/>
          <w:lang w:val="ru-RU"/>
        </w:rPr>
        <w:t xml:space="preserve"> </w:t>
      </w:r>
      <w:r w:rsidRPr="00FB4D2B">
        <w:rPr>
          <w:rFonts w:ascii="Times New Roman" w:hAnsi="Times New Roman"/>
          <w:i w:val="0"/>
          <w:lang w:val="ru-RU"/>
        </w:rPr>
        <w:t>от</w:t>
      </w:r>
      <w:r w:rsidRPr="00FB4D2B">
        <w:rPr>
          <w:rFonts w:ascii="Times LatRus" w:hAnsi="Times LatRus"/>
          <w:i w:val="0"/>
          <w:lang w:val="ru-RU"/>
        </w:rPr>
        <w:t xml:space="preserve"> "</w:t>
      </w:r>
      <w:r w:rsidR="008101B0" w:rsidRPr="00347236">
        <w:rPr>
          <w:rFonts w:ascii="Times LatRus" w:hAnsi="Times LatRus"/>
          <w:i w:val="0"/>
          <w:lang w:val="ru-RU"/>
        </w:rPr>
        <w:t>04</w:t>
      </w:r>
      <w:r w:rsidRPr="00FB4D2B">
        <w:rPr>
          <w:rFonts w:ascii="Times LatRus" w:hAnsi="Times LatRus"/>
          <w:i w:val="0"/>
          <w:lang w:val="ru-RU"/>
        </w:rPr>
        <w:t>" "</w:t>
      </w:r>
      <w:r w:rsidR="00DB0813" w:rsidRPr="00347236">
        <w:rPr>
          <w:rFonts w:ascii="Times New Roman" w:hAnsi="Times New Roman"/>
          <w:i w:val="0"/>
          <w:lang w:val="ru-RU"/>
        </w:rPr>
        <w:t>сентября</w:t>
      </w:r>
      <w:r w:rsidRPr="00FB4D2B">
        <w:rPr>
          <w:rFonts w:ascii="Times LatRus" w:hAnsi="Times LatRus"/>
          <w:i w:val="0"/>
          <w:lang w:val="ru-RU"/>
        </w:rPr>
        <w:t xml:space="preserve">" 2018 </w:t>
      </w:r>
      <w:r w:rsidRPr="00FB4D2B">
        <w:rPr>
          <w:rFonts w:ascii="Times New Roman" w:hAnsi="Times New Roman"/>
          <w:i w:val="0"/>
          <w:lang w:val="ru-RU"/>
        </w:rPr>
        <w:t>года</w:t>
      </w:r>
      <w:r w:rsidRPr="00FB4D2B">
        <w:rPr>
          <w:rFonts w:ascii="Times LatRus" w:hAnsi="Times LatRus"/>
          <w:i w:val="0"/>
          <w:lang w:val="ru-RU"/>
        </w:rPr>
        <w:t xml:space="preserve"> "2" </w:t>
      </w:r>
      <w:r w:rsidRPr="00FB4D2B">
        <w:rPr>
          <w:rFonts w:ascii="Times New Roman" w:hAnsi="Times New Roman"/>
          <w:i w:val="0"/>
          <w:lang w:val="ru-RU"/>
        </w:rPr>
        <w:t>и</w:t>
      </w:r>
      <w:r w:rsidRPr="00FB4D2B">
        <w:rPr>
          <w:rFonts w:ascii="Times LatRus" w:hAnsi="Times LatRus"/>
          <w:i w:val="0"/>
          <w:lang w:val="ru-RU"/>
        </w:rPr>
        <w:t xml:space="preserve"> </w:t>
      </w:r>
      <w:r w:rsidRPr="00FB4D2B">
        <w:rPr>
          <w:rFonts w:ascii="Times New Roman" w:hAnsi="Times New Roman"/>
          <w:i w:val="0"/>
          <w:lang w:val="ru-RU"/>
        </w:rPr>
        <w:t>публикуется</w:t>
      </w:r>
      <w:r w:rsidRPr="00FB4D2B">
        <w:rPr>
          <w:rFonts w:ascii="Times LatRus" w:hAnsi="Times LatRus"/>
          <w:i w:val="0"/>
          <w:lang w:val="ru-RU"/>
        </w:rPr>
        <w:t xml:space="preserve"> </w:t>
      </w:r>
      <w:r w:rsidRPr="00FB4D2B">
        <w:rPr>
          <w:rFonts w:ascii="Times New Roman" w:hAnsi="Times New Roman"/>
          <w:i w:val="0"/>
          <w:lang w:val="ru-RU"/>
        </w:rPr>
        <w:t>в</w:t>
      </w:r>
      <w:r w:rsidRPr="00FB4D2B">
        <w:rPr>
          <w:rFonts w:ascii="Times LatRus" w:hAnsi="Times LatRus" w:cs="Courier New"/>
          <w:i w:val="0"/>
        </w:rPr>
        <w:t> </w:t>
      </w:r>
      <w:r w:rsidRPr="00FB4D2B">
        <w:rPr>
          <w:rFonts w:ascii="Times New Roman" w:hAnsi="Times New Roman"/>
          <w:i w:val="0"/>
          <w:lang w:val="ru-RU"/>
        </w:rPr>
        <w:t>соответствии</w:t>
      </w:r>
      <w:r w:rsidRPr="00FB4D2B">
        <w:rPr>
          <w:rFonts w:ascii="Times LatRus" w:hAnsi="Times LatRus"/>
          <w:i w:val="0"/>
          <w:lang w:val="ru-RU"/>
        </w:rPr>
        <w:t xml:space="preserve"> </w:t>
      </w:r>
      <w:r w:rsidRPr="00FB4D2B">
        <w:rPr>
          <w:rFonts w:ascii="Times New Roman" w:hAnsi="Times New Roman"/>
          <w:i w:val="0"/>
          <w:lang w:val="ru-RU"/>
        </w:rPr>
        <w:t>со</w:t>
      </w:r>
      <w:r w:rsidRPr="00FB4D2B">
        <w:rPr>
          <w:rFonts w:ascii="Times LatRus" w:hAnsi="Times LatRus"/>
          <w:i w:val="0"/>
          <w:lang w:val="ru-RU"/>
        </w:rPr>
        <w:t xml:space="preserve"> </w:t>
      </w:r>
      <w:r w:rsidRPr="00FB4D2B">
        <w:rPr>
          <w:rFonts w:ascii="Times New Roman" w:hAnsi="Times New Roman"/>
          <w:i w:val="0"/>
          <w:lang w:val="ru-RU"/>
        </w:rPr>
        <w:t>статьей</w:t>
      </w:r>
      <w:r w:rsidRPr="00FB4D2B">
        <w:rPr>
          <w:rFonts w:ascii="Times LatRus" w:hAnsi="Times LatRus"/>
          <w:i w:val="0"/>
          <w:lang w:val="ru-RU"/>
        </w:rPr>
        <w:t xml:space="preserve"> 27 </w:t>
      </w:r>
      <w:r w:rsidRPr="00FB4D2B">
        <w:rPr>
          <w:rFonts w:ascii="Times New Roman" w:hAnsi="Times New Roman"/>
          <w:i w:val="0"/>
          <w:lang w:val="ru-RU"/>
        </w:rPr>
        <w:t>Закона</w:t>
      </w:r>
      <w:r w:rsidRPr="00FB4D2B">
        <w:rPr>
          <w:rFonts w:ascii="Times LatRus" w:hAnsi="Times LatRus"/>
          <w:i w:val="0"/>
          <w:lang w:val="ru-RU"/>
        </w:rPr>
        <w:t xml:space="preserve"> </w:t>
      </w:r>
      <w:r w:rsidRPr="00FB4D2B">
        <w:rPr>
          <w:rFonts w:ascii="Times New Roman" w:hAnsi="Times New Roman"/>
          <w:i w:val="0"/>
          <w:lang w:val="ru-RU"/>
        </w:rPr>
        <w:t>Республики</w:t>
      </w:r>
      <w:r w:rsidRPr="00FB4D2B">
        <w:rPr>
          <w:rFonts w:ascii="Times LatRus" w:hAnsi="Times LatRus"/>
          <w:i w:val="0"/>
          <w:lang w:val="ru-RU"/>
        </w:rPr>
        <w:t xml:space="preserve"> </w:t>
      </w:r>
      <w:r w:rsidRPr="00FB4D2B">
        <w:rPr>
          <w:rFonts w:ascii="Times New Roman" w:hAnsi="Times New Roman"/>
          <w:i w:val="0"/>
          <w:lang w:val="ru-RU"/>
        </w:rPr>
        <w:t>Армения</w:t>
      </w:r>
      <w:r w:rsidRPr="00FB4D2B">
        <w:rPr>
          <w:rFonts w:ascii="Times LatRus" w:hAnsi="Times LatRus"/>
          <w:i w:val="0"/>
          <w:lang w:val="ru-RU"/>
        </w:rPr>
        <w:t xml:space="preserve"> "</w:t>
      </w:r>
      <w:r w:rsidRPr="00FB4D2B">
        <w:rPr>
          <w:rFonts w:ascii="Times New Roman" w:hAnsi="Times New Roman"/>
          <w:i w:val="0"/>
          <w:lang w:val="ru-RU"/>
        </w:rPr>
        <w:t>О</w:t>
      </w:r>
      <w:r w:rsidRPr="00FB4D2B">
        <w:rPr>
          <w:rFonts w:ascii="Times LatRus" w:hAnsi="Times LatRus"/>
          <w:i w:val="0"/>
          <w:lang w:val="ru-RU"/>
        </w:rPr>
        <w:t xml:space="preserve"> </w:t>
      </w:r>
      <w:r w:rsidRPr="00FB4D2B">
        <w:rPr>
          <w:rFonts w:ascii="Times New Roman" w:hAnsi="Times New Roman"/>
          <w:i w:val="0"/>
          <w:lang w:val="ru-RU"/>
        </w:rPr>
        <w:t>закупках</w:t>
      </w:r>
      <w:r w:rsidRPr="00FB4D2B">
        <w:rPr>
          <w:rFonts w:ascii="Times LatRus" w:hAnsi="Times LatRus"/>
          <w:i w:val="0"/>
          <w:lang w:val="ru-RU"/>
        </w:rPr>
        <w:t>"</w:t>
      </w:r>
    </w:p>
    <w:p w:rsidR="00A47AF1" w:rsidRPr="00FB4D2B" w:rsidRDefault="00A47AF1" w:rsidP="00A47AF1">
      <w:pPr>
        <w:pStyle w:val="BodyTextIndent"/>
        <w:spacing w:line="240" w:lineRule="auto"/>
        <w:ind w:left="567" w:right="567" w:firstLine="0"/>
        <w:jc w:val="center"/>
        <w:rPr>
          <w:rFonts w:ascii="Times LatRus" w:hAnsi="Times LatRus"/>
          <w:i w:val="0"/>
          <w:lang w:val="ru-RU"/>
        </w:rPr>
      </w:pPr>
    </w:p>
    <w:p w:rsidR="00A47AF1" w:rsidRPr="00FB4D2B" w:rsidRDefault="00A47AF1" w:rsidP="00A47AF1">
      <w:pPr>
        <w:pStyle w:val="BodyTextIndent"/>
        <w:spacing w:line="240" w:lineRule="auto"/>
        <w:ind w:left="567" w:right="565" w:firstLine="0"/>
        <w:jc w:val="center"/>
        <w:rPr>
          <w:rFonts w:ascii="Times LatRus" w:hAnsi="Times LatRus"/>
          <w:i w:val="0"/>
          <w:lang w:val="ru-RU"/>
        </w:rPr>
      </w:pPr>
      <w:r w:rsidRPr="00FB4D2B">
        <w:rPr>
          <w:rFonts w:ascii="Times New Roman" w:hAnsi="Times New Roman"/>
          <w:i w:val="0"/>
          <w:lang w:val="ru-RU"/>
        </w:rPr>
        <w:t>Код</w:t>
      </w:r>
      <w:r w:rsidRPr="00FB4D2B">
        <w:rPr>
          <w:rFonts w:ascii="Times LatRus" w:hAnsi="Times LatRus"/>
          <w:i w:val="0"/>
          <w:lang w:val="ru-RU"/>
        </w:rPr>
        <w:t xml:space="preserve"> </w:t>
      </w:r>
      <w:r w:rsidRPr="00FB4D2B">
        <w:rPr>
          <w:rFonts w:ascii="Times New Roman" w:hAnsi="Times New Roman"/>
          <w:i w:val="0"/>
          <w:lang w:val="ru-RU"/>
        </w:rPr>
        <w:t>запроса</w:t>
      </w:r>
      <w:r w:rsidRPr="00FB4D2B">
        <w:rPr>
          <w:rFonts w:ascii="Times LatRus" w:hAnsi="Times LatRus"/>
          <w:i w:val="0"/>
          <w:lang w:val="ru-RU"/>
        </w:rPr>
        <w:t xml:space="preserve"> </w:t>
      </w:r>
      <w:r w:rsidRPr="00FB4D2B">
        <w:rPr>
          <w:rFonts w:ascii="Times New Roman" w:hAnsi="Times New Roman"/>
          <w:i w:val="0"/>
          <w:lang w:val="ru-RU"/>
        </w:rPr>
        <w:t>котировок</w:t>
      </w:r>
      <w:r w:rsidRPr="00FB4D2B">
        <w:rPr>
          <w:rFonts w:ascii="Times LatRus" w:hAnsi="Times LatRus"/>
          <w:i w:val="0"/>
          <w:lang w:val="ru-RU"/>
        </w:rPr>
        <w:t xml:space="preserve">  </w:t>
      </w:r>
      <w:r w:rsidRPr="00FB4D2B">
        <w:rPr>
          <w:rFonts w:ascii="Sylfaen" w:hAnsi="Sylfaen"/>
          <w:lang w:val="es-ES"/>
        </w:rPr>
        <w:t>«</w:t>
      </w:r>
      <w:r w:rsidRPr="00FB4D2B">
        <w:rPr>
          <w:rFonts w:ascii="Sylfaen" w:hAnsi="Sylfaen"/>
          <w:lang w:val="af-ZA"/>
        </w:rPr>
        <w:t>ՓՖՀԿ-ԳՀԾՁԲ</w:t>
      </w:r>
      <w:r w:rsidRPr="00FB4D2B">
        <w:rPr>
          <w:rFonts w:ascii="Sylfaen" w:hAnsi="Sylfaen"/>
          <w:i w:val="0"/>
          <w:lang w:val="af-ZA"/>
        </w:rPr>
        <w:t>–2018/</w:t>
      </w:r>
      <w:r w:rsidR="008101B0" w:rsidRPr="00FB4D2B">
        <w:rPr>
          <w:rFonts w:ascii="Sylfaen" w:hAnsi="Sylfaen"/>
          <w:i w:val="0"/>
          <w:lang w:val="af-ZA"/>
        </w:rPr>
        <w:t>3</w:t>
      </w:r>
      <w:r w:rsidRPr="00FB4D2B">
        <w:rPr>
          <w:rFonts w:ascii="Sylfaen" w:hAnsi="Sylfaen"/>
          <w:lang w:val="es-ES"/>
        </w:rPr>
        <w:t>»</w:t>
      </w:r>
      <w:r w:rsidRPr="00FB4D2B">
        <w:rPr>
          <w:rFonts w:ascii="Sylfaen" w:hAnsi="Sylfaen"/>
          <w:i w:val="0"/>
          <w:u w:val="single"/>
          <w:lang w:val="af-ZA"/>
        </w:rPr>
        <w:t xml:space="preserve">       </w:t>
      </w:r>
    </w:p>
    <w:p w:rsidR="00A87DC2" w:rsidRDefault="00A87DC2" w:rsidP="00A47AF1">
      <w:pPr>
        <w:spacing w:line="360" w:lineRule="auto"/>
        <w:jc w:val="both"/>
        <w:rPr>
          <w:sz w:val="20"/>
          <w:szCs w:val="20"/>
          <w:lang w:val="ru-RU"/>
        </w:rPr>
      </w:pPr>
    </w:p>
    <w:p w:rsidR="00A47AF1" w:rsidRPr="00A87DC2" w:rsidRDefault="00A47AF1" w:rsidP="00A87DC2">
      <w:pPr>
        <w:pStyle w:val="BodyTextIndent"/>
        <w:spacing w:after="240" w:line="240" w:lineRule="auto"/>
        <w:ind w:firstLine="567"/>
        <w:rPr>
          <w:rFonts w:ascii="Times New Roman" w:hAnsi="Times New Roman"/>
          <w:i w:val="0"/>
          <w:lang w:val="ru-RU"/>
        </w:rPr>
      </w:pPr>
      <w:r w:rsidRPr="00A87DC2">
        <w:rPr>
          <w:rFonts w:ascii="Times New Roman" w:hAnsi="Times New Roman"/>
          <w:i w:val="0"/>
          <w:lang w:val="ru-RU"/>
        </w:rPr>
        <w:t>Заказчик Государственная некоммерческая организация Киностудия документальных фильмов “АЙК”, находящийся по адресу: Ереван, ул. Г.Чауша 50, объявляет запрос котировок, который проводится одним этапом.</w:t>
      </w:r>
    </w:p>
    <w:p w:rsidR="00E45A94" w:rsidRPr="00A87DC2" w:rsidRDefault="00E45A94" w:rsidP="00E45A94">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Участнику</w:t>
      </w:r>
      <w:r w:rsidRPr="00A87DC2">
        <w:rPr>
          <w:rFonts w:ascii="Times New Roman" w:hAnsi="Times New Roman"/>
          <w:i w:val="0"/>
          <w:lang w:val="ru-RU"/>
        </w:rPr>
        <w:t xml:space="preserve">, </w:t>
      </w:r>
      <w:r w:rsidRPr="00FB4D2B">
        <w:rPr>
          <w:rFonts w:ascii="Times New Roman" w:hAnsi="Times New Roman"/>
          <w:i w:val="0"/>
          <w:lang w:val="ru-RU"/>
        </w:rPr>
        <w:t>отобранному по итогам запроса котировок</w:t>
      </w:r>
      <w:r w:rsidRPr="00A87DC2">
        <w:rPr>
          <w:rFonts w:ascii="Times New Roman" w:hAnsi="Times New Roman"/>
          <w:i w:val="0"/>
          <w:lang w:val="ru-RU"/>
        </w:rPr>
        <w:t xml:space="preserve">, </w:t>
      </w:r>
      <w:r w:rsidRPr="00FB4D2B">
        <w:rPr>
          <w:rFonts w:ascii="Times New Roman" w:hAnsi="Times New Roman"/>
          <w:i w:val="0"/>
          <w:lang w:val="ru-RU"/>
        </w:rPr>
        <w:t xml:space="preserve">в установленном порядке будет предложено заключить договор на предоставление услуг по “Аренде техники с целью производства кинофильмов и видеопрограмм” (аренда техники) </w:t>
      </w:r>
      <w:r w:rsidRPr="00A87DC2">
        <w:rPr>
          <w:rFonts w:ascii="Times New Roman" w:hAnsi="Times New Roman"/>
          <w:i w:val="0"/>
          <w:lang w:val="ru-RU"/>
        </w:rPr>
        <w:t>(</w:t>
      </w:r>
      <w:r w:rsidRPr="00FB4D2B">
        <w:rPr>
          <w:rFonts w:ascii="Times New Roman" w:hAnsi="Times New Roman"/>
          <w:i w:val="0"/>
          <w:lang w:val="ru-RU"/>
        </w:rPr>
        <w:t>далее</w:t>
      </w:r>
      <w:r w:rsidRPr="00A87DC2">
        <w:rPr>
          <w:rFonts w:ascii="Times New Roman" w:hAnsi="Times New Roman"/>
          <w:i w:val="0"/>
          <w:lang w:val="ru-RU"/>
        </w:rPr>
        <w:t xml:space="preserve"> –</w:t>
      </w:r>
      <w:r w:rsidRPr="00FB4D2B">
        <w:rPr>
          <w:rFonts w:ascii="Times New Roman" w:hAnsi="Times New Roman"/>
          <w:i w:val="0"/>
          <w:lang w:val="ru-RU"/>
        </w:rPr>
        <w:t>договор</w:t>
      </w:r>
      <w:r w:rsidRPr="00A87DC2">
        <w:rPr>
          <w:rFonts w:ascii="Times New Roman" w:hAnsi="Times New Roman"/>
          <w:i w:val="0"/>
          <w:lang w:val="ru-RU"/>
        </w:rPr>
        <w:t xml:space="preserve">). </w:t>
      </w:r>
    </w:p>
    <w:p w:rsidR="00A47AF1" w:rsidRPr="00A87DC2" w:rsidRDefault="00A47AF1" w:rsidP="00A87DC2">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Согласно</w:t>
      </w:r>
      <w:r w:rsidRPr="00A87DC2">
        <w:rPr>
          <w:rFonts w:ascii="Times New Roman" w:hAnsi="Times New Roman"/>
          <w:i w:val="0"/>
          <w:lang w:val="ru-RU"/>
        </w:rPr>
        <w:t xml:space="preserve"> </w:t>
      </w:r>
      <w:r w:rsidRPr="00FB4D2B">
        <w:rPr>
          <w:rFonts w:ascii="Times New Roman" w:hAnsi="Times New Roman"/>
          <w:i w:val="0"/>
          <w:lang w:val="ru-RU"/>
        </w:rPr>
        <w:t>статье</w:t>
      </w:r>
      <w:r w:rsidRPr="00A87DC2">
        <w:rPr>
          <w:rFonts w:ascii="Times New Roman" w:hAnsi="Times New Roman"/>
          <w:i w:val="0"/>
          <w:lang w:val="ru-RU"/>
        </w:rPr>
        <w:t xml:space="preserve"> 7 </w:t>
      </w:r>
      <w:r w:rsidRPr="00FB4D2B">
        <w:rPr>
          <w:rFonts w:ascii="Times New Roman" w:hAnsi="Times New Roman"/>
          <w:i w:val="0"/>
          <w:lang w:val="ru-RU"/>
        </w:rPr>
        <w:t>Закона</w:t>
      </w:r>
      <w:r w:rsidRPr="00A87DC2">
        <w:rPr>
          <w:rFonts w:ascii="Times New Roman" w:hAnsi="Times New Roman"/>
          <w:i w:val="0"/>
          <w:lang w:val="ru-RU"/>
        </w:rPr>
        <w:t xml:space="preserve"> </w:t>
      </w:r>
      <w:r w:rsidRPr="00FB4D2B">
        <w:rPr>
          <w:rFonts w:ascii="Times New Roman" w:hAnsi="Times New Roman"/>
          <w:i w:val="0"/>
          <w:lang w:val="ru-RU"/>
        </w:rPr>
        <w:t>Республики</w:t>
      </w:r>
      <w:r w:rsidRPr="00A87DC2">
        <w:rPr>
          <w:rFonts w:ascii="Times New Roman" w:hAnsi="Times New Roman"/>
          <w:i w:val="0"/>
          <w:lang w:val="ru-RU"/>
        </w:rPr>
        <w:t xml:space="preserve"> </w:t>
      </w:r>
      <w:r w:rsidRPr="00FB4D2B">
        <w:rPr>
          <w:rFonts w:ascii="Times New Roman" w:hAnsi="Times New Roman"/>
          <w:i w:val="0"/>
          <w:lang w:val="ru-RU"/>
        </w:rPr>
        <w:t>Армения</w:t>
      </w:r>
      <w:r w:rsidRPr="00A87DC2">
        <w:rPr>
          <w:rFonts w:ascii="Times New Roman" w:hAnsi="Times New Roman"/>
          <w:i w:val="0"/>
          <w:lang w:val="ru-RU"/>
        </w:rPr>
        <w:t xml:space="preserve"> "</w:t>
      </w:r>
      <w:r w:rsidRPr="00FB4D2B">
        <w:rPr>
          <w:rFonts w:ascii="Times New Roman" w:hAnsi="Times New Roman"/>
          <w:i w:val="0"/>
          <w:lang w:val="ru-RU"/>
        </w:rPr>
        <w:t>О</w:t>
      </w:r>
      <w:r w:rsidRPr="00A87DC2">
        <w:rPr>
          <w:rFonts w:ascii="Times New Roman" w:hAnsi="Times New Roman"/>
          <w:i w:val="0"/>
          <w:lang w:val="ru-RU"/>
        </w:rPr>
        <w:t xml:space="preserve"> </w:t>
      </w:r>
      <w:r w:rsidRPr="00FB4D2B">
        <w:rPr>
          <w:rFonts w:ascii="Times New Roman" w:hAnsi="Times New Roman"/>
          <w:i w:val="0"/>
          <w:lang w:val="ru-RU"/>
        </w:rPr>
        <w:t>закупках</w:t>
      </w:r>
      <w:r w:rsidRPr="00A87DC2">
        <w:rPr>
          <w:rFonts w:ascii="Times New Roman" w:hAnsi="Times New Roman"/>
          <w:i w:val="0"/>
          <w:lang w:val="ru-RU"/>
        </w:rPr>
        <w:t xml:space="preserve">", </w:t>
      </w:r>
      <w:r w:rsidRPr="00FB4D2B">
        <w:rPr>
          <w:rFonts w:ascii="Times New Roman" w:hAnsi="Times New Roman"/>
          <w:i w:val="0"/>
          <w:lang w:val="ru-RU"/>
        </w:rPr>
        <w:t>любое</w:t>
      </w:r>
      <w:r w:rsidRPr="00A87DC2">
        <w:rPr>
          <w:rFonts w:ascii="Times New Roman" w:hAnsi="Times New Roman"/>
          <w:i w:val="0"/>
          <w:lang w:val="ru-RU"/>
        </w:rPr>
        <w:t xml:space="preserve"> </w:t>
      </w:r>
      <w:r w:rsidRPr="00FB4D2B">
        <w:rPr>
          <w:rFonts w:ascii="Times New Roman" w:hAnsi="Times New Roman"/>
          <w:i w:val="0"/>
          <w:lang w:val="ru-RU"/>
        </w:rPr>
        <w:t>лицо</w:t>
      </w:r>
      <w:r w:rsidRPr="00A87DC2">
        <w:rPr>
          <w:rFonts w:ascii="Times New Roman" w:hAnsi="Times New Roman"/>
          <w:i w:val="0"/>
          <w:lang w:val="ru-RU"/>
        </w:rPr>
        <w:t xml:space="preserve">, </w:t>
      </w:r>
      <w:r w:rsidRPr="00FB4D2B">
        <w:rPr>
          <w:rFonts w:ascii="Times New Roman" w:hAnsi="Times New Roman"/>
          <w:i w:val="0"/>
          <w:lang w:val="ru-RU"/>
        </w:rPr>
        <w:t>независимо</w:t>
      </w:r>
      <w:r w:rsidRPr="00A87DC2">
        <w:rPr>
          <w:rFonts w:ascii="Times New Roman" w:hAnsi="Times New Roman"/>
          <w:i w:val="0"/>
          <w:lang w:val="ru-RU"/>
        </w:rPr>
        <w:t xml:space="preserve"> </w:t>
      </w:r>
      <w:r w:rsidRPr="00FB4D2B">
        <w:rPr>
          <w:rFonts w:ascii="Times New Roman" w:hAnsi="Times New Roman"/>
          <w:i w:val="0"/>
          <w:lang w:val="ru-RU"/>
        </w:rPr>
        <w:t>от</w:t>
      </w:r>
      <w:r w:rsidRPr="00A87DC2">
        <w:rPr>
          <w:rFonts w:ascii="Times New Roman" w:hAnsi="Times New Roman"/>
          <w:i w:val="0"/>
          <w:lang w:val="ru-RU"/>
        </w:rPr>
        <w:t xml:space="preserve"> </w:t>
      </w:r>
      <w:r w:rsidRPr="00FB4D2B">
        <w:rPr>
          <w:rFonts w:ascii="Times New Roman" w:hAnsi="Times New Roman"/>
          <w:i w:val="0"/>
          <w:lang w:val="ru-RU"/>
        </w:rPr>
        <w:t>того</w:t>
      </w:r>
      <w:r w:rsidRPr="00A87DC2">
        <w:rPr>
          <w:rFonts w:ascii="Times New Roman" w:hAnsi="Times New Roman"/>
          <w:i w:val="0"/>
          <w:lang w:val="ru-RU"/>
        </w:rPr>
        <w:t xml:space="preserve">, </w:t>
      </w:r>
      <w:r w:rsidRPr="00FB4D2B">
        <w:rPr>
          <w:rFonts w:ascii="Times New Roman" w:hAnsi="Times New Roman"/>
          <w:i w:val="0"/>
          <w:lang w:val="ru-RU"/>
        </w:rPr>
        <w:t>является</w:t>
      </w:r>
      <w:r w:rsidRPr="00A87DC2">
        <w:rPr>
          <w:rFonts w:ascii="Times New Roman" w:hAnsi="Times New Roman"/>
          <w:i w:val="0"/>
          <w:lang w:val="ru-RU"/>
        </w:rPr>
        <w:t xml:space="preserve"> </w:t>
      </w:r>
      <w:r w:rsidRPr="00FB4D2B">
        <w:rPr>
          <w:rFonts w:ascii="Times New Roman" w:hAnsi="Times New Roman"/>
          <w:i w:val="0"/>
          <w:lang w:val="ru-RU"/>
        </w:rPr>
        <w:t>ли</w:t>
      </w:r>
      <w:r w:rsidRPr="00A87DC2">
        <w:rPr>
          <w:rFonts w:ascii="Times New Roman" w:hAnsi="Times New Roman"/>
          <w:i w:val="0"/>
          <w:lang w:val="ru-RU"/>
        </w:rPr>
        <w:t xml:space="preserve"> </w:t>
      </w:r>
      <w:r w:rsidRPr="00FB4D2B">
        <w:rPr>
          <w:rFonts w:ascii="Times New Roman" w:hAnsi="Times New Roman"/>
          <w:i w:val="0"/>
          <w:lang w:val="ru-RU"/>
        </w:rPr>
        <w:t>оно</w:t>
      </w:r>
      <w:r w:rsidRPr="00A87DC2">
        <w:rPr>
          <w:rFonts w:ascii="Times New Roman" w:hAnsi="Times New Roman"/>
          <w:i w:val="0"/>
          <w:lang w:val="ru-RU"/>
        </w:rPr>
        <w:t xml:space="preserve"> </w:t>
      </w:r>
      <w:r w:rsidRPr="00FB4D2B">
        <w:rPr>
          <w:rFonts w:ascii="Times New Roman" w:hAnsi="Times New Roman"/>
          <w:i w:val="0"/>
          <w:lang w:val="ru-RU"/>
        </w:rPr>
        <w:t>иностранным</w:t>
      </w:r>
      <w:r w:rsidRPr="00A87DC2">
        <w:rPr>
          <w:rFonts w:ascii="Times New Roman" w:hAnsi="Times New Roman"/>
          <w:i w:val="0"/>
          <w:lang w:val="ru-RU"/>
        </w:rPr>
        <w:t xml:space="preserve"> </w:t>
      </w:r>
      <w:r w:rsidRPr="00FB4D2B">
        <w:rPr>
          <w:rFonts w:ascii="Times New Roman" w:hAnsi="Times New Roman"/>
          <w:i w:val="0"/>
          <w:lang w:val="ru-RU"/>
        </w:rPr>
        <w:t>физическим</w:t>
      </w:r>
      <w:r w:rsidRPr="00A87DC2">
        <w:rPr>
          <w:rFonts w:ascii="Times New Roman" w:hAnsi="Times New Roman"/>
          <w:i w:val="0"/>
          <w:lang w:val="ru-RU"/>
        </w:rPr>
        <w:t xml:space="preserve"> </w:t>
      </w:r>
      <w:r w:rsidRPr="00FB4D2B">
        <w:rPr>
          <w:rFonts w:ascii="Times New Roman" w:hAnsi="Times New Roman"/>
          <w:i w:val="0"/>
          <w:lang w:val="ru-RU"/>
        </w:rPr>
        <w:t>лицом</w:t>
      </w:r>
      <w:r w:rsidRPr="00A87DC2">
        <w:rPr>
          <w:rFonts w:ascii="Times New Roman" w:hAnsi="Times New Roman"/>
          <w:i w:val="0"/>
          <w:lang w:val="ru-RU"/>
        </w:rPr>
        <w:t xml:space="preserve">, </w:t>
      </w:r>
      <w:r w:rsidRPr="00FB4D2B">
        <w:rPr>
          <w:rFonts w:ascii="Times New Roman" w:hAnsi="Times New Roman"/>
          <w:i w:val="0"/>
          <w:lang w:val="ru-RU"/>
        </w:rPr>
        <w:t>организацией</w:t>
      </w:r>
      <w:r w:rsidRPr="00A87DC2">
        <w:rPr>
          <w:rFonts w:ascii="Times New Roman" w:hAnsi="Times New Roman"/>
          <w:i w:val="0"/>
          <w:lang w:val="ru-RU"/>
        </w:rPr>
        <w:t xml:space="preserve"> </w:t>
      </w:r>
      <w:r w:rsidRPr="00FB4D2B">
        <w:rPr>
          <w:rFonts w:ascii="Times New Roman" w:hAnsi="Times New Roman"/>
          <w:i w:val="0"/>
          <w:lang w:val="ru-RU"/>
        </w:rPr>
        <w:t>или</w:t>
      </w:r>
      <w:r w:rsidRPr="00A87DC2">
        <w:rPr>
          <w:rFonts w:ascii="Times New Roman" w:hAnsi="Times New Roman"/>
          <w:i w:val="0"/>
          <w:lang w:val="ru-RU"/>
        </w:rPr>
        <w:t xml:space="preserve"> </w:t>
      </w:r>
      <w:r w:rsidRPr="00FB4D2B">
        <w:rPr>
          <w:rFonts w:ascii="Times New Roman" w:hAnsi="Times New Roman"/>
          <w:i w:val="0"/>
          <w:lang w:val="ru-RU"/>
        </w:rPr>
        <w:t>лицом</w:t>
      </w:r>
      <w:r w:rsidRPr="00A87DC2">
        <w:rPr>
          <w:rFonts w:ascii="Times New Roman" w:hAnsi="Times New Roman"/>
          <w:i w:val="0"/>
          <w:lang w:val="ru-RU"/>
        </w:rPr>
        <w:t xml:space="preserve"> </w:t>
      </w:r>
      <w:r w:rsidRPr="00FB4D2B">
        <w:rPr>
          <w:rFonts w:ascii="Times New Roman" w:hAnsi="Times New Roman"/>
          <w:i w:val="0"/>
          <w:lang w:val="ru-RU"/>
        </w:rPr>
        <w:t>без</w:t>
      </w:r>
      <w:r w:rsidRPr="00A87DC2">
        <w:rPr>
          <w:rFonts w:ascii="Times New Roman" w:hAnsi="Times New Roman"/>
          <w:i w:val="0"/>
          <w:lang w:val="ru-RU"/>
        </w:rPr>
        <w:t xml:space="preserve"> </w:t>
      </w:r>
      <w:r w:rsidRPr="00FB4D2B">
        <w:rPr>
          <w:rFonts w:ascii="Times New Roman" w:hAnsi="Times New Roman"/>
          <w:i w:val="0"/>
          <w:lang w:val="ru-RU"/>
        </w:rPr>
        <w:t>гражданства</w:t>
      </w:r>
      <w:r w:rsidRPr="00A87DC2">
        <w:rPr>
          <w:rFonts w:ascii="Times New Roman" w:hAnsi="Times New Roman"/>
          <w:i w:val="0"/>
          <w:lang w:val="ru-RU"/>
        </w:rPr>
        <w:t xml:space="preserve">, </w:t>
      </w:r>
      <w:r w:rsidRPr="00FB4D2B">
        <w:rPr>
          <w:rFonts w:ascii="Times New Roman" w:hAnsi="Times New Roman"/>
          <w:i w:val="0"/>
          <w:lang w:val="ru-RU"/>
        </w:rPr>
        <w:t>имеет</w:t>
      </w:r>
      <w:r w:rsidRPr="00A87DC2">
        <w:rPr>
          <w:rFonts w:ascii="Times New Roman" w:hAnsi="Times New Roman"/>
          <w:i w:val="0"/>
          <w:lang w:val="ru-RU"/>
        </w:rPr>
        <w:t xml:space="preserve"> </w:t>
      </w:r>
      <w:r w:rsidRPr="00FB4D2B">
        <w:rPr>
          <w:rFonts w:ascii="Times New Roman" w:hAnsi="Times New Roman"/>
          <w:i w:val="0"/>
          <w:lang w:val="ru-RU"/>
        </w:rPr>
        <w:t>равное</w:t>
      </w:r>
      <w:r w:rsidRPr="00A87DC2">
        <w:rPr>
          <w:rFonts w:ascii="Times New Roman" w:hAnsi="Times New Roman"/>
          <w:i w:val="0"/>
          <w:lang w:val="ru-RU"/>
        </w:rPr>
        <w:t xml:space="preserve"> </w:t>
      </w:r>
      <w:r w:rsidRPr="00FB4D2B">
        <w:rPr>
          <w:rFonts w:ascii="Times New Roman" w:hAnsi="Times New Roman"/>
          <w:i w:val="0"/>
          <w:lang w:val="ru-RU"/>
        </w:rPr>
        <w:t>право</w:t>
      </w:r>
      <w:r w:rsidRPr="00A87DC2">
        <w:rPr>
          <w:rFonts w:ascii="Times New Roman" w:hAnsi="Times New Roman"/>
          <w:i w:val="0"/>
          <w:lang w:val="ru-RU"/>
        </w:rPr>
        <w:t xml:space="preserve"> </w:t>
      </w:r>
      <w:r w:rsidRPr="00FB4D2B">
        <w:rPr>
          <w:rFonts w:ascii="Times New Roman" w:hAnsi="Times New Roman"/>
          <w:i w:val="0"/>
          <w:lang w:val="ru-RU"/>
        </w:rPr>
        <w:t>на</w:t>
      </w:r>
      <w:r w:rsidRPr="00A87DC2">
        <w:rPr>
          <w:rFonts w:ascii="Times New Roman" w:hAnsi="Times New Roman"/>
          <w:i w:val="0"/>
          <w:lang w:val="ru-RU"/>
        </w:rPr>
        <w:t xml:space="preserve"> </w:t>
      </w:r>
      <w:r w:rsidRPr="00FB4D2B">
        <w:rPr>
          <w:rFonts w:ascii="Times New Roman" w:hAnsi="Times New Roman"/>
          <w:i w:val="0"/>
          <w:lang w:val="ru-RU"/>
        </w:rPr>
        <w:t>участие</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w:t>
      </w:r>
      <w:r w:rsidRPr="00FB4D2B">
        <w:rPr>
          <w:rFonts w:ascii="Times New Roman" w:hAnsi="Times New Roman"/>
          <w:i w:val="0"/>
          <w:lang w:val="ru-RU"/>
        </w:rPr>
        <w:t>настоящем</w:t>
      </w:r>
      <w:r w:rsidRPr="00A87DC2">
        <w:rPr>
          <w:rFonts w:ascii="Times New Roman" w:hAnsi="Times New Roman"/>
          <w:i w:val="0"/>
          <w:lang w:val="ru-RU"/>
        </w:rPr>
        <w:t xml:space="preserve"> </w:t>
      </w:r>
      <w:r w:rsidRPr="00FB4D2B">
        <w:rPr>
          <w:rFonts w:ascii="Times New Roman" w:hAnsi="Times New Roman"/>
          <w:i w:val="0"/>
          <w:lang w:val="ru-RU"/>
        </w:rPr>
        <w:t>запросе</w:t>
      </w:r>
      <w:r w:rsidRPr="00A87DC2">
        <w:rPr>
          <w:rFonts w:ascii="Times New Roman" w:hAnsi="Times New Roman"/>
          <w:i w:val="0"/>
          <w:lang w:val="ru-RU"/>
        </w:rPr>
        <w:t xml:space="preserve"> </w:t>
      </w:r>
      <w:r w:rsidRPr="00FB4D2B">
        <w:rPr>
          <w:rFonts w:ascii="Times New Roman" w:hAnsi="Times New Roman"/>
          <w:i w:val="0"/>
          <w:lang w:val="ru-RU"/>
        </w:rPr>
        <w:t>котировок</w:t>
      </w:r>
      <w:r w:rsidRPr="00A87DC2">
        <w:rPr>
          <w:rFonts w:ascii="Times New Roman" w:hAnsi="Times New Roman"/>
          <w:i w:val="0"/>
          <w:lang w:val="ru-RU"/>
        </w:rPr>
        <w:t>.</w:t>
      </w:r>
    </w:p>
    <w:p w:rsidR="00A47AF1" w:rsidRPr="00A87DC2" w:rsidRDefault="00A47AF1" w:rsidP="00A87DC2">
      <w:pPr>
        <w:pStyle w:val="BodyTextIndent"/>
        <w:spacing w:after="240" w:line="240" w:lineRule="auto"/>
        <w:ind w:firstLine="567"/>
        <w:rPr>
          <w:rFonts w:ascii="Times New Roman" w:hAnsi="Times New Roman"/>
          <w:i w:val="0"/>
          <w:lang w:val="ru-RU"/>
        </w:rPr>
      </w:pPr>
      <w:r w:rsidRPr="00A87DC2">
        <w:rPr>
          <w:rFonts w:ascii="Times New Roman" w:hAnsi="Times New Roman"/>
          <w:i w:val="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47AF1" w:rsidRPr="00A87DC2" w:rsidRDefault="00A47AF1" w:rsidP="00A87DC2">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Отобранный</w:t>
      </w:r>
      <w:r w:rsidRPr="00A87DC2">
        <w:rPr>
          <w:rFonts w:ascii="Times New Roman" w:hAnsi="Times New Roman"/>
          <w:i w:val="0"/>
          <w:lang w:val="ru-RU"/>
        </w:rPr>
        <w:t xml:space="preserve"> </w:t>
      </w:r>
      <w:r w:rsidRPr="00FB4D2B">
        <w:rPr>
          <w:rFonts w:ascii="Times New Roman" w:hAnsi="Times New Roman"/>
          <w:i w:val="0"/>
          <w:lang w:val="ru-RU"/>
        </w:rPr>
        <w:t>участник</w:t>
      </w:r>
      <w:r w:rsidRPr="00A87DC2">
        <w:rPr>
          <w:rFonts w:ascii="Times New Roman" w:hAnsi="Times New Roman"/>
          <w:i w:val="0"/>
          <w:lang w:val="ru-RU"/>
        </w:rPr>
        <w:t xml:space="preserve"> </w:t>
      </w:r>
      <w:r w:rsidRPr="00FB4D2B">
        <w:rPr>
          <w:rFonts w:ascii="Times New Roman" w:hAnsi="Times New Roman"/>
          <w:i w:val="0"/>
          <w:lang w:val="ru-RU"/>
        </w:rPr>
        <w:t>определяется</w:t>
      </w:r>
      <w:r w:rsidRPr="00A87DC2">
        <w:rPr>
          <w:rFonts w:ascii="Times New Roman" w:hAnsi="Times New Roman"/>
          <w:i w:val="0"/>
          <w:lang w:val="ru-RU"/>
        </w:rPr>
        <w:t xml:space="preserve"> </w:t>
      </w:r>
      <w:r w:rsidRPr="00FB4D2B">
        <w:rPr>
          <w:rFonts w:ascii="Times New Roman" w:hAnsi="Times New Roman"/>
          <w:i w:val="0"/>
          <w:lang w:val="ru-RU"/>
        </w:rPr>
        <w:t>из</w:t>
      </w:r>
      <w:r w:rsidRPr="00A87DC2">
        <w:rPr>
          <w:rFonts w:ascii="Times New Roman" w:hAnsi="Times New Roman"/>
          <w:i w:val="0"/>
          <w:lang w:val="ru-RU"/>
        </w:rPr>
        <w:t xml:space="preserve"> </w:t>
      </w:r>
      <w:r w:rsidRPr="00FB4D2B">
        <w:rPr>
          <w:rFonts w:ascii="Times New Roman" w:hAnsi="Times New Roman"/>
          <w:i w:val="0"/>
          <w:lang w:val="ru-RU"/>
        </w:rPr>
        <w:t>числа</w:t>
      </w:r>
      <w:r w:rsidRPr="00A87DC2">
        <w:rPr>
          <w:rFonts w:ascii="Times New Roman" w:hAnsi="Times New Roman"/>
          <w:i w:val="0"/>
          <w:lang w:val="ru-RU"/>
        </w:rPr>
        <w:t xml:space="preserve"> </w:t>
      </w:r>
      <w:r w:rsidRPr="00FB4D2B">
        <w:rPr>
          <w:rFonts w:ascii="Times New Roman" w:hAnsi="Times New Roman"/>
          <w:i w:val="0"/>
          <w:lang w:val="ru-RU"/>
        </w:rPr>
        <w:t>участников</w:t>
      </w:r>
      <w:r w:rsidRPr="00A87DC2">
        <w:rPr>
          <w:rFonts w:ascii="Times New Roman" w:hAnsi="Times New Roman"/>
          <w:i w:val="0"/>
          <w:lang w:val="ru-RU"/>
        </w:rPr>
        <w:t xml:space="preserve">, </w:t>
      </w:r>
      <w:r w:rsidRPr="00FB4D2B">
        <w:rPr>
          <w:rFonts w:ascii="Times New Roman" w:hAnsi="Times New Roman"/>
          <w:i w:val="0"/>
          <w:lang w:val="ru-RU"/>
        </w:rPr>
        <w:t>подавших</w:t>
      </w:r>
      <w:r w:rsidRPr="00A87DC2">
        <w:rPr>
          <w:rFonts w:ascii="Times New Roman" w:hAnsi="Times New Roman"/>
          <w:i w:val="0"/>
          <w:lang w:val="ru-RU"/>
        </w:rPr>
        <w:t xml:space="preserve"> </w:t>
      </w:r>
      <w:r w:rsidRPr="00FB4D2B">
        <w:rPr>
          <w:rFonts w:ascii="Times New Roman" w:hAnsi="Times New Roman"/>
          <w:i w:val="0"/>
          <w:lang w:val="ru-RU"/>
        </w:rPr>
        <w:t>заявки</w:t>
      </w:r>
      <w:r w:rsidRPr="00A87DC2">
        <w:rPr>
          <w:rFonts w:ascii="Times New Roman" w:hAnsi="Times New Roman"/>
          <w:i w:val="0"/>
          <w:lang w:val="ru-RU"/>
        </w:rPr>
        <w:t xml:space="preserve">, </w:t>
      </w:r>
      <w:r w:rsidRPr="00FB4D2B">
        <w:rPr>
          <w:rFonts w:ascii="Times New Roman" w:hAnsi="Times New Roman"/>
          <w:i w:val="0"/>
          <w:lang w:val="ru-RU"/>
        </w:rPr>
        <w:t>оцененные</w:t>
      </w:r>
      <w:r w:rsidRPr="00A87DC2">
        <w:rPr>
          <w:rFonts w:ascii="Times New Roman" w:hAnsi="Times New Roman"/>
          <w:i w:val="0"/>
          <w:lang w:val="ru-RU"/>
        </w:rPr>
        <w:t xml:space="preserve"> </w:t>
      </w:r>
      <w:r w:rsidRPr="00FB4D2B">
        <w:rPr>
          <w:rFonts w:ascii="Times New Roman" w:hAnsi="Times New Roman"/>
          <w:i w:val="0"/>
          <w:lang w:val="ru-RU"/>
        </w:rPr>
        <w:t>как</w:t>
      </w:r>
      <w:r w:rsidRPr="00A87DC2">
        <w:rPr>
          <w:rFonts w:ascii="Times New Roman" w:hAnsi="Times New Roman"/>
          <w:i w:val="0"/>
          <w:lang w:val="ru-RU"/>
        </w:rPr>
        <w:t xml:space="preserve"> </w:t>
      </w:r>
      <w:r w:rsidRPr="00FB4D2B">
        <w:rPr>
          <w:rFonts w:ascii="Times New Roman" w:hAnsi="Times New Roman"/>
          <w:i w:val="0"/>
          <w:lang w:val="ru-RU"/>
        </w:rPr>
        <w:t>удовлетворяющие</w:t>
      </w:r>
      <w:r w:rsidRPr="00A87DC2">
        <w:rPr>
          <w:rFonts w:ascii="Times New Roman" w:hAnsi="Times New Roman"/>
          <w:i w:val="0"/>
          <w:lang w:val="ru-RU"/>
        </w:rPr>
        <w:t xml:space="preserve"> </w:t>
      </w:r>
      <w:r w:rsidRPr="00FB4D2B">
        <w:rPr>
          <w:rFonts w:ascii="Times New Roman" w:hAnsi="Times New Roman"/>
          <w:i w:val="0"/>
          <w:lang w:val="ru-RU"/>
        </w:rPr>
        <w:t>требованиям</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по</w:t>
      </w:r>
      <w:r w:rsidRPr="00A87DC2">
        <w:rPr>
          <w:rFonts w:ascii="Times New Roman" w:hAnsi="Times New Roman"/>
          <w:i w:val="0"/>
          <w:lang w:val="ru-RU"/>
        </w:rPr>
        <w:t xml:space="preserve"> </w:t>
      </w:r>
      <w:r w:rsidRPr="00FB4D2B">
        <w:rPr>
          <w:rFonts w:ascii="Times New Roman" w:hAnsi="Times New Roman"/>
          <w:i w:val="0"/>
          <w:lang w:val="ru-RU"/>
        </w:rPr>
        <w:t>принципу</w:t>
      </w:r>
      <w:r w:rsidRPr="00A87DC2">
        <w:rPr>
          <w:rFonts w:ascii="Times New Roman" w:hAnsi="Times New Roman"/>
          <w:i w:val="0"/>
          <w:lang w:val="ru-RU"/>
        </w:rPr>
        <w:t xml:space="preserve"> </w:t>
      </w:r>
      <w:r w:rsidRPr="00FB4D2B">
        <w:rPr>
          <w:rFonts w:ascii="Times New Roman" w:hAnsi="Times New Roman"/>
          <w:i w:val="0"/>
          <w:lang w:val="ru-RU"/>
        </w:rPr>
        <w:t>предпочтения</w:t>
      </w:r>
      <w:r w:rsidRPr="00A87DC2">
        <w:rPr>
          <w:rFonts w:ascii="Times New Roman" w:hAnsi="Times New Roman"/>
          <w:i w:val="0"/>
          <w:lang w:val="ru-RU"/>
        </w:rPr>
        <w:t xml:space="preserve"> </w:t>
      </w:r>
      <w:r w:rsidRPr="00FB4D2B">
        <w:rPr>
          <w:rFonts w:ascii="Times New Roman" w:hAnsi="Times New Roman"/>
          <w:i w:val="0"/>
          <w:lang w:val="ru-RU"/>
        </w:rPr>
        <w:t>участника</w:t>
      </w:r>
      <w:r w:rsidRPr="00A87DC2">
        <w:rPr>
          <w:rFonts w:ascii="Times New Roman" w:hAnsi="Times New Roman"/>
          <w:i w:val="0"/>
          <w:lang w:val="ru-RU"/>
        </w:rPr>
        <w:t xml:space="preserve">, </w:t>
      </w:r>
      <w:r w:rsidRPr="00FB4D2B">
        <w:rPr>
          <w:rFonts w:ascii="Times New Roman" w:hAnsi="Times New Roman"/>
          <w:i w:val="0"/>
          <w:lang w:val="ru-RU"/>
        </w:rPr>
        <w:t>представившего</w:t>
      </w:r>
      <w:r w:rsidRPr="00A87DC2">
        <w:rPr>
          <w:rFonts w:ascii="Times New Roman" w:hAnsi="Times New Roman"/>
          <w:i w:val="0"/>
          <w:lang w:val="ru-RU"/>
        </w:rPr>
        <w:t xml:space="preserve"> </w:t>
      </w:r>
      <w:r w:rsidRPr="00FB4D2B">
        <w:rPr>
          <w:rFonts w:ascii="Times New Roman" w:hAnsi="Times New Roman"/>
          <w:i w:val="0"/>
          <w:lang w:val="ru-RU"/>
        </w:rPr>
        <w:t>минимальное</w:t>
      </w:r>
      <w:r w:rsidRPr="00A87DC2">
        <w:rPr>
          <w:rFonts w:ascii="Times New Roman" w:hAnsi="Times New Roman"/>
          <w:i w:val="0"/>
          <w:lang w:val="ru-RU"/>
        </w:rPr>
        <w:t xml:space="preserve"> </w:t>
      </w:r>
      <w:r w:rsidRPr="00FB4D2B">
        <w:rPr>
          <w:rFonts w:ascii="Times New Roman" w:hAnsi="Times New Roman"/>
          <w:i w:val="0"/>
          <w:lang w:val="ru-RU"/>
        </w:rPr>
        <w:t>ценовое</w:t>
      </w:r>
      <w:r w:rsidRPr="00A87DC2">
        <w:rPr>
          <w:rFonts w:ascii="Times New Roman" w:hAnsi="Times New Roman"/>
          <w:i w:val="0"/>
          <w:lang w:val="ru-RU"/>
        </w:rPr>
        <w:t xml:space="preserve"> </w:t>
      </w:r>
      <w:r w:rsidRPr="00FB4D2B">
        <w:rPr>
          <w:rFonts w:ascii="Times New Roman" w:hAnsi="Times New Roman"/>
          <w:i w:val="0"/>
          <w:lang w:val="ru-RU"/>
        </w:rPr>
        <w:t>предложение</w:t>
      </w:r>
      <w:r w:rsidRPr="00A87DC2">
        <w:rPr>
          <w:rFonts w:ascii="Times New Roman" w:hAnsi="Times New Roman"/>
          <w:i w:val="0"/>
          <w:lang w:val="ru-RU"/>
        </w:rPr>
        <w:t xml:space="preserve">. </w:t>
      </w:r>
    </w:p>
    <w:p w:rsidR="00A47AF1" w:rsidRPr="00A87DC2" w:rsidRDefault="00A47AF1" w:rsidP="00A87DC2">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Для</w:t>
      </w:r>
      <w:r w:rsidRPr="00A87DC2">
        <w:rPr>
          <w:rFonts w:ascii="Times New Roman" w:hAnsi="Times New Roman"/>
          <w:i w:val="0"/>
          <w:lang w:val="ru-RU"/>
        </w:rPr>
        <w:t xml:space="preserve"> </w:t>
      </w:r>
      <w:r w:rsidRPr="00FB4D2B">
        <w:rPr>
          <w:rFonts w:ascii="Times New Roman" w:hAnsi="Times New Roman"/>
          <w:i w:val="0"/>
          <w:lang w:val="ru-RU"/>
        </w:rPr>
        <w:t>получения</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на</w:t>
      </w:r>
      <w:r w:rsidRPr="00A87DC2">
        <w:rPr>
          <w:rFonts w:ascii="Times New Roman" w:hAnsi="Times New Roman"/>
          <w:i w:val="0"/>
          <w:lang w:val="ru-RU"/>
        </w:rPr>
        <w:t xml:space="preserve"> </w:t>
      </w:r>
      <w:r w:rsidRPr="00FB4D2B">
        <w:rPr>
          <w:rFonts w:ascii="Times New Roman" w:hAnsi="Times New Roman"/>
          <w:i w:val="0"/>
          <w:lang w:val="ru-RU"/>
        </w:rPr>
        <w:t>запрос</w:t>
      </w:r>
      <w:r w:rsidRPr="00A87DC2">
        <w:rPr>
          <w:rFonts w:ascii="Times New Roman" w:hAnsi="Times New Roman"/>
          <w:i w:val="0"/>
          <w:lang w:val="ru-RU"/>
        </w:rPr>
        <w:t xml:space="preserve"> </w:t>
      </w:r>
      <w:r w:rsidRPr="00FB4D2B">
        <w:rPr>
          <w:rFonts w:ascii="Times New Roman" w:hAnsi="Times New Roman"/>
          <w:i w:val="0"/>
          <w:lang w:val="ru-RU"/>
        </w:rPr>
        <w:t>котировок</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xml:space="preserve"> </w:t>
      </w:r>
      <w:r w:rsidRPr="00FB4D2B">
        <w:rPr>
          <w:rFonts w:ascii="Times New Roman" w:hAnsi="Times New Roman"/>
          <w:i w:val="0"/>
          <w:lang w:val="ru-RU"/>
        </w:rPr>
        <w:t>документарной</w:t>
      </w:r>
      <w:r w:rsidRPr="00A87DC2">
        <w:rPr>
          <w:rFonts w:ascii="Times New Roman" w:hAnsi="Times New Roman"/>
          <w:i w:val="0"/>
          <w:lang w:val="ru-RU"/>
        </w:rPr>
        <w:t xml:space="preserve"> </w:t>
      </w:r>
      <w:r w:rsidRPr="00FB4D2B">
        <w:rPr>
          <w:rFonts w:ascii="Times New Roman" w:hAnsi="Times New Roman"/>
          <w:i w:val="0"/>
          <w:lang w:val="ru-RU"/>
        </w:rPr>
        <w:t>форме</w:t>
      </w:r>
      <w:r w:rsidRPr="00A87DC2">
        <w:rPr>
          <w:rFonts w:ascii="Times New Roman" w:hAnsi="Times New Roman"/>
          <w:i w:val="0"/>
          <w:lang w:val="ru-RU"/>
        </w:rPr>
        <w:t xml:space="preserve"> </w:t>
      </w:r>
      <w:r w:rsidRPr="00FB4D2B">
        <w:rPr>
          <w:rFonts w:ascii="Times New Roman" w:hAnsi="Times New Roman"/>
          <w:i w:val="0"/>
          <w:lang w:val="ru-RU"/>
        </w:rPr>
        <w:t>необходимо</w:t>
      </w:r>
      <w:r w:rsidRPr="00A87DC2">
        <w:rPr>
          <w:rFonts w:ascii="Times New Roman" w:hAnsi="Times New Roman"/>
          <w:i w:val="0"/>
          <w:lang w:val="ru-RU"/>
        </w:rPr>
        <w:t xml:space="preserve"> </w:t>
      </w:r>
      <w:r w:rsidRPr="00FB4D2B">
        <w:rPr>
          <w:rFonts w:ascii="Times New Roman" w:hAnsi="Times New Roman"/>
          <w:i w:val="0"/>
          <w:lang w:val="ru-RU"/>
        </w:rPr>
        <w:t>обратиться</w:t>
      </w:r>
      <w:r w:rsidRPr="00A87DC2">
        <w:rPr>
          <w:rFonts w:ascii="Times New Roman" w:hAnsi="Times New Roman"/>
          <w:i w:val="0"/>
          <w:lang w:val="ru-RU"/>
        </w:rPr>
        <w:t xml:space="preserve"> </w:t>
      </w:r>
      <w:r w:rsidRPr="00FB4D2B">
        <w:rPr>
          <w:rFonts w:ascii="Times New Roman" w:hAnsi="Times New Roman"/>
          <w:i w:val="0"/>
          <w:lang w:val="ru-RU"/>
        </w:rPr>
        <w:t>к</w:t>
      </w:r>
      <w:r w:rsidRPr="00A87DC2">
        <w:rPr>
          <w:rFonts w:ascii="Times New Roman" w:hAnsi="Times New Roman"/>
          <w:i w:val="0"/>
          <w:lang w:val="ru-RU"/>
        </w:rPr>
        <w:t xml:space="preserve"> </w:t>
      </w:r>
      <w:r w:rsidRPr="00FB4D2B">
        <w:rPr>
          <w:rFonts w:ascii="Times New Roman" w:hAnsi="Times New Roman"/>
          <w:i w:val="0"/>
          <w:lang w:val="ru-RU"/>
        </w:rPr>
        <w:t>заказчику</w:t>
      </w:r>
      <w:r w:rsidRPr="00A87DC2">
        <w:rPr>
          <w:rFonts w:ascii="Times New Roman" w:hAnsi="Times New Roman"/>
          <w:i w:val="0"/>
          <w:lang w:val="ru-RU"/>
        </w:rPr>
        <w:t xml:space="preserve"> </w:t>
      </w:r>
      <w:r w:rsidRPr="00FB4D2B">
        <w:rPr>
          <w:rFonts w:ascii="Times New Roman" w:hAnsi="Times New Roman"/>
          <w:i w:val="0"/>
          <w:lang w:val="ru-RU"/>
        </w:rPr>
        <w:t>до</w:t>
      </w:r>
      <w:r w:rsidRPr="00A87DC2">
        <w:rPr>
          <w:rFonts w:ascii="Times New Roman" w:hAnsi="Times New Roman"/>
          <w:i w:val="0"/>
          <w:lang w:val="ru-RU"/>
        </w:rPr>
        <w:t xml:space="preserve"> 13:00 </w:t>
      </w:r>
      <w:r w:rsidRPr="00FB4D2B">
        <w:rPr>
          <w:rFonts w:ascii="Times New Roman" w:hAnsi="Times New Roman"/>
          <w:i w:val="0"/>
          <w:lang w:val="ru-RU"/>
        </w:rPr>
        <w:t>часов</w:t>
      </w:r>
      <w:r w:rsidRPr="00A87DC2">
        <w:rPr>
          <w:rFonts w:ascii="Times New Roman" w:hAnsi="Times New Roman"/>
          <w:i w:val="0"/>
          <w:lang w:val="ru-RU"/>
        </w:rPr>
        <w:t xml:space="preserve"> 7-ого </w:t>
      </w:r>
      <w:r w:rsidRPr="00FB4D2B">
        <w:rPr>
          <w:rFonts w:ascii="Times New Roman" w:hAnsi="Times New Roman"/>
          <w:i w:val="0"/>
          <w:lang w:val="ru-RU"/>
        </w:rPr>
        <w:t>дня</w:t>
      </w:r>
      <w:r w:rsidRPr="00A87DC2">
        <w:rPr>
          <w:rFonts w:ascii="Times New Roman" w:hAnsi="Times New Roman"/>
          <w:i w:val="0"/>
          <w:lang w:val="ru-RU"/>
        </w:rPr>
        <w:t xml:space="preserve"> </w:t>
      </w:r>
      <w:r w:rsidRPr="00FB4D2B">
        <w:rPr>
          <w:rFonts w:ascii="Times New Roman" w:hAnsi="Times New Roman"/>
          <w:i w:val="0"/>
          <w:lang w:val="ru-RU"/>
        </w:rPr>
        <w:t>с</w:t>
      </w:r>
      <w:r w:rsidRPr="00A87DC2">
        <w:rPr>
          <w:rFonts w:ascii="Times New Roman" w:hAnsi="Times New Roman"/>
          <w:i w:val="0"/>
          <w:lang w:val="ru-RU"/>
        </w:rPr>
        <w:t xml:space="preserve"> </w:t>
      </w:r>
      <w:r w:rsidRPr="00FB4D2B">
        <w:rPr>
          <w:rFonts w:ascii="Times New Roman" w:hAnsi="Times New Roman"/>
          <w:i w:val="0"/>
          <w:lang w:val="ru-RU"/>
        </w:rPr>
        <w:t>даты</w:t>
      </w:r>
      <w:r w:rsidRPr="00A87DC2">
        <w:rPr>
          <w:rFonts w:ascii="Times New Roman" w:hAnsi="Times New Roman"/>
          <w:i w:val="0"/>
          <w:lang w:val="ru-RU"/>
        </w:rPr>
        <w:t xml:space="preserve"> </w:t>
      </w:r>
      <w:r w:rsidRPr="00FB4D2B">
        <w:rPr>
          <w:rFonts w:ascii="Times New Roman" w:hAnsi="Times New Roman"/>
          <w:i w:val="0"/>
          <w:lang w:val="ru-RU"/>
        </w:rPr>
        <w:t>опубликования</w:t>
      </w:r>
      <w:r w:rsidRPr="00A87DC2">
        <w:rPr>
          <w:rFonts w:ascii="Times New Roman" w:hAnsi="Times New Roman"/>
          <w:i w:val="0"/>
          <w:lang w:val="ru-RU"/>
        </w:rPr>
        <w:t xml:space="preserve"> </w:t>
      </w:r>
      <w:r w:rsidRPr="00FB4D2B">
        <w:rPr>
          <w:rFonts w:ascii="Times New Roman" w:hAnsi="Times New Roman"/>
          <w:i w:val="0"/>
          <w:lang w:val="ru-RU"/>
        </w:rPr>
        <w:t>настоящего</w:t>
      </w:r>
      <w:r w:rsidRPr="00A87DC2">
        <w:rPr>
          <w:rFonts w:ascii="Times New Roman" w:hAnsi="Times New Roman"/>
          <w:i w:val="0"/>
          <w:lang w:val="ru-RU"/>
        </w:rPr>
        <w:t xml:space="preserve"> </w:t>
      </w:r>
      <w:r w:rsidRPr="00FB4D2B">
        <w:rPr>
          <w:rFonts w:ascii="Times New Roman" w:hAnsi="Times New Roman"/>
          <w:i w:val="0"/>
          <w:lang w:val="ru-RU"/>
        </w:rPr>
        <w:t>объявления</w:t>
      </w:r>
      <w:r w:rsidRPr="00A87DC2">
        <w:rPr>
          <w:rFonts w:ascii="Times New Roman" w:hAnsi="Times New Roman"/>
          <w:i w:val="0"/>
          <w:lang w:val="ru-RU"/>
        </w:rPr>
        <w:t xml:space="preserve">. </w:t>
      </w:r>
      <w:r w:rsidRPr="00FB4D2B">
        <w:rPr>
          <w:rFonts w:ascii="Times New Roman" w:hAnsi="Times New Roman"/>
          <w:i w:val="0"/>
          <w:lang w:val="ru-RU"/>
        </w:rPr>
        <w:t>При</w:t>
      </w:r>
      <w:r w:rsidRPr="00A87DC2">
        <w:rPr>
          <w:rFonts w:ascii="Times New Roman" w:hAnsi="Times New Roman"/>
          <w:i w:val="0"/>
          <w:lang w:val="ru-RU"/>
        </w:rPr>
        <w:t xml:space="preserve"> </w:t>
      </w:r>
      <w:r w:rsidRPr="00FB4D2B">
        <w:rPr>
          <w:rFonts w:ascii="Times New Roman" w:hAnsi="Times New Roman"/>
          <w:i w:val="0"/>
          <w:lang w:val="ru-RU"/>
        </w:rPr>
        <w:t>этом</w:t>
      </w:r>
      <w:r w:rsidRPr="00A87DC2">
        <w:rPr>
          <w:rFonts w:ascii="Times New Roman" w:hAnsi="Times New Roman"/>
          <w:i w:val="0"/>
          <w:lang w:val="ru-RU"/>
        </w:rPr>
        <w:t xml:space="preserve">, </w:t>
      </w:r>
      <w:r w:rsidRPr="00FB4D2B">
        <w:rPr>
          <w:rFonts w:ascii="Times New Roman" w:hAnsi="Times New Roman"/>
          <w:i w:val="0"/>
          <w:lang w:val="ru-RU"/>
        </w:rPr>
        <w:t>для</w:t>
      </w:r>
      <w:r w:rsidRPr="00A87DC2">
        <w:rPr>
          <w:rFonts w:ascii="Times New Roman" w:hAnsi="Times New Roman"/>
          <w:i w:val="0"/>
          <w:lang w:val="ru-RU"/>
        </w:rPr>
        <w:t xml:space="preserve"> </w:t>
      </w:r>
      <w:r w:rsidRPr="00FB4D2B">
        <w:rPr>
          <w:rFonts w:ascii="Times New Roman" w:hAnsi="Times New Roman"/>
          <w:i w:val="0"/>
          <w:lang w:val="ru-RU"/>
        </w:rPr>
        <w:t>получения</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w:t>
      </w:r>
      <w:r w:rsidRPr="00FB4D2B">
        <w:rPr>
          <w:rFonts w:ascii="Times New Roman" w:hAnsi="Times New Roman"/>
          <w:i w:val="0"/>
          <w:lang w:val="ru-RU"/>
        </w:rPr>
        <w:t>документарной</w:t>
      </w:r>
      <w:r w:rsidRPr="00A87DC2">
        <w:rPr>
          <w:rFonts w:ascii="Times New Roman" w:hAnsi="Times New Roman"/>
          <w:i w:val="0"/>
          <w:lang w:val="ru-RU"/>
        </w:rPr>
        <w:t xml:space="preserve"> </w:t>
      </w:r>
      <w:r w:rsidRPr="00FB4D2B">
        <w:rPr>
          <w:rFonts w:ascii="Times New Roman" w:hAnsi="Times New Roman"/>
          <w:i w:val="0"/>
          <w:lang w:val="ru-RU"/>
        </w:rPr>
        <w:t>форме</w:t>
      </w:r>
      <w:r w:rsidRPr="00A87DC2">
        <w:rPr>
          <w:rFonts w:ascii="Times New Roman" w:hAnsi="Times New Roman"/>
          <w:i w:val="0"/>
          <w:lang w:val="ru-RU"/>
        </w:rPr>
        <w:t xml:space="preserve"> </w:t>
      </w:r>
      <w:r w:rsidRPr="00FB4D2B">
        <w:rPr>
          <w:rFonts w:ascii="Times New Roman" w:hAnsi="Times New Roman"/>
          <w:i w:val="0"/>
          <w:lang w:val="ru-RU"/>
        </w:rPr>
        <w:t>заказчику</w:t>
      </w:r>
      <w:r w:rsidRPr="00A87DC2">
        <w:rPr>
          <w:rFonts w:ascii="Times New Roman" w:hAnsi="Times New Roman"/>
          <w:i w:val="0"/>
          <w:lang w:val="ru-RU"/>
        </w:rPr>
        <w:t xml:space="preserve"> </w:t>
      </w:r>
      <w:r w:rsidRPr="00FB4D2B">
        <w:rPr>
          <w:rFonts w:ascii="Times New Roman" w:hAnsi="Times New Roman"/>
          <w:i w:val="0"/>
          <w:lang w:val="ru-RU"/>
        </w:rPr>
        <w:t>должно</w:t>
      </w:r>
      <w:r w:rsidRPr="00A87DC2">
        <w:rPr>
          <w:rFonts w:ascii="Times New Roman" w:hAnsi="Times New Roman"/>
          <w:i w:val="0"/>
          <w:lang w:val="ru-RU"/>
        </w:rPr>
        <w:t xml:space="preserve"> </w:t>
      </w:r>
      <w:r w:rsidRPr="00FB4D2B">
        <w:rPr>
          <w:rFonts w:ascii="Times New Roman" w:hAnsi="Times New Roman"/>
          <w:i w:val="0"/>
          <w:lang w:val="ru-RU"/>
        </w:rPr>
        <w:t>быть</w:t>
      </w:r>
      <w:r w:rsidRPr="00A87DC2">
        <w:rPr>
          <w:rFonts w:ascii="Times New Roman" w:hAnsi="Times New Roman"/>
          <w:i w:val="0"/>
          <w:lang w:val="ru-RU"/>
        </w:rPr>
        <w:t xml:space="preserve"> </w:t>
      </w:r>
      <w:r w:rsidRPr="00FB4D2B">
        <w:rPr>
          <w:rFonts w:ascii="Times New Roman" w:hAnsi="Times New Roman"/>
          <w:i w:val="0"/>
          <w:lang w:val="ru-RU"/>
        </w:rPr>
        <w:t>представлено</w:t>
      </w:r>
      <w:r w:rsidRPr="00A87DC2">
        <w:rPr>
          <w:rFonts w:ascii="Times New Roman" w:hAnsi="Times New Roman"/>
          <w:i w:val="0"/>
          <w:lang w:val="ru-RU"/>
        </w:rPr>
        <w:t xml:space="preserve"> </w:t>
      </w:r>
      <w:r w:rsidRPr="00FB4D2B">
        <w:rPr>
          <w:rFonts w:ascii="Times New Roman" w:hAnsi="Times New Roman"/>
          <w:i w:val="0"/>
          <w:lang w:val="ru-RU"/>
        </w:rPr>
        <w:t>письменное</w:t>
      </w:r>
      <w:r w:rsidRPr="00A87DC2">
        <w:rPr>
          <w:rFonts w:ascii="Times New Roman" w:hAnsi="Times New Roman"/>
          <w:i w:val="0"/>
          <w:lang w:val="ru-RU"/>
        </w:rPr>
        <w:t xml:space="preserve"> </w:t>
      </w:r>
      <w:r w:rsidRPr="00FB4D2B">
        <w:rPr>
          <w:rFonts w:ascii="Times New Roman" w:hAnsi="Times New Roman"/>
          <w:i w:val="0"/>
          <w:lang w:val="ru-RU"/>
        </w:rPr>
        <w:t>заявление</w:t>
      </w:r>
      <w:r w:rsidRPr="00A87DC2">
        <w:rPr>
          <w:rFonts w:ascii="Times New Roman" w:hAnsi="Times New Roman"/>
          <w:i w:val="0"/>
          <w:lang w:val="ru-RU"/>
        </w:rPr>
        <w:t xml:space="preserve">. </w:t>
      </w:r>
      <w:r w:rsidRPr="00FB4D2B">
        <w:rPr>
          <w:rFonts w:ascii="Times New Roman" w:hAnsi="Times New Roman"/>
          <w:i w:val="0"/>
          <w:lang w:val="ru-RU"/>
        </w:rPr>
        <w:t>Заказчик</w:t>
      </w:r>
      <w:r w:rsidRPr="00A87DC2">
        <w:rPr>
          <w:rFonts w:ascii="Times New Roman" w:hAnsi="Times New Roman"/>
          <w:i w:val="0"/>
          <w:lang w:val="ru-RU"/>
        </w:rPr>
        <w:t xml:space="preserve"> </w:t>
      </w:r>
      <w:r w:rsidRPr="00FB4D2B">
        <w:rPr>
          <w:rFonts w:ascii="Times New Roman" w:hAnsi="Times New Roman"/>
          <w:i w:val="0"/>
          <w:lang w:val="ru-RU"/>
        </w:rPr>
        <w:t>обеспечивает</w:t>
      </w:r>
      <w:r w:rsidRPr="00A87DC2">
        <w:rPr>
          <w:rFonts w:ascii="Times New Roman" w:hAnsi="Times New Roman"/>
          <w:i w:val="0"/>
          <w:lang w:val="ru-RU"/>
        </w:rPr>
        <w:t xml:space="preserve"> </w:t>
      </w:r>
      <w:r w:rsidRPr="00FB4D2B">
        <w:rPr>
          <w:rFonts w:ascii="Times New Roman" w:hAnsi="Times New Roman"/>
          <w:i w:val="0"/>
          <w:lang w:val="ru-RU"/>
        </w:rPr>
        <w:t>бесплатное</w:t>
      </w:r>
      <w:r w:rsidRPr="00A87DC2">
        <w:rPr>
          <w:rFonts w:ascii="Times New Roman" w:hAnsi="Times New Roman"/>
          <w:i w:val="0"/>
          <w:lang w:val="ru-RU"/>
        </w:rPr>
        <w:t xml:space="preserve"> </w:t>
      </w:r>
      <w:r w:rsidRPr="00FB4D2B">
        <w:rPr>
          <w:rFonts w:ascii="Times New Roman" w:hAnsi="Times New Roman"/>
          <w:i w:val="0"/>
          <w:lang w:val="ru-RU"/>
        </w:rPr>
        <w:t>предоставление</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w:t>
      </w:r>
      <w:r w:rsidRPr="00FB4D2B">
        <w:rPr>
          <w:rFonts w:ascii="Times New Roman" w:hAnsi="Times New Roman"/>
          <w:i w:val="0"/>
          <w:lang w:val="ru-RU"/>
        </w:rPr>
        <w:t>документарной</w:t>
      </w:r>
      <w:r w:rsidRPr="00A87DC2">
        <w:rPr>
          <w:rFonts w:ascii="Times New Roman" w:hAnsi="Times New Roman"/>
          <w:i w:val="0"/>
          <w:lang w:val="ru-RU"/>
        </w:rPr>
        <w:t xml:space="preserve"> </w:t>
      </w:r>
      <w:r w:rsidRPr="00FB4D2B">
        <w:rPr>
          <w:rFonts w:ascii="Times New Roman" w:hAnsi="Times New Roman"/>
          <w:i w:val="0"/>
          <w:lang w:val="ru-RU"/>
        </w:rPr>
        <w:t>форме</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xml:space="preserve"> </w:t>
      </w:r>
      <w:r w:rsidRPr="00FB4D2B">
        <w:rPr>
          <w:rFonts w:ascii="Times New Roman" w:hAnsi="Times New Roman"/>
          <w:i w:val="0"/>
          <w:lang w:val="ru-RU"/>
        </w:rPr>
        <w:t>первый</w:t>
      </w:r>
      <w:r w:rsidRPr="00A87DC2">
        <w:rPr>
          <w:rFonts w:ascii="Times New Roman" w:hAnsi="Times New Roman"/>
          <w:i w:val="0"/>
          <w:lang w:val="ru-RU"/>
        </w:rPr>
        <w:t xml:space="preserve"> </w:t>
      </w:r>
      <w:r w:rsidRPr="00FB4D2B">
        <w:rPr>
          <w:rFonts w:ascii="Times New Roman" w:hAnsi="Times New Roman"/>
          <w:i w:val="0"/>
          <w:lang w:val="ru-RU"/>
        </w:rPr>
        <w:t>рабочий</w:t>
      </w:r>
      <w:r w:rsidRPr="00A87DC2">
        <w:rPr>
          <w:rFonts w:ascii="Times New Roman" w:hAnsi="Times New Roman"/>
          <w:i w:val="0"/>
          <w:lang w:val="ru-RU"/>
        </w:rPr>
        <w:t xml:space="preserve"> </w:t>
      </w:r>
      <w:r w:rsidRPr="00FB4D2B">
        <w:rPr>
          <w:rFonts w:ascii="Times New Roman" w:hAnsi="Times New Roman"/>
          <w:i w:val="0"/>
          <w:lang w:val="ru-RU"/>
        </w:rPr>
        <w:t>день</w:t>
      </w:r>
      <w:r w:rsidRPr="00A87DC2">
        <w:rPr>
          <w:rFonts w:ascii="Times New Roman" w:hAnsi="Times New Roman"/>
          <w:i w:val="0"/>
          <w:lang w:val="ru-RU"/>
        </w:rPr>
        <w:t xml:space="preserve">, </w:t>
      </w:r>
      <w:r w:rsidRPr="00FB4D2B">
        <w:rPr>
          <w:rFonts w:ascii="Times New Roman" w:hAnsi="Times New Roman"/>
          <w:i w:val="0"/>
          <w:lang w:val="ru-RU"/>
        </w:rPr>
        <w:t>следующий</w:t>
      </w:r>
      <w:r w:rsidRPr="00A87DC2">
        <w:rPr>
          <w:rFonts w:ascii="Times New Roman" w:hAnsi="Times New Roman"/>
          <w:i w:val="0"/>
          <w:lang w:val="ru-RU"/>
        </w:rPr>
        <w:t xml:space="preserve"> </w:t>
      </w:r>
      <w:r w:rsidRPr="00FB4D2B">
        <w:rPr>
          <w:rFonts w:ascii="Times New Roman" w:hAnsi="Times New Roman"/>
          <w:i w:val="0"/>
          <w:lang w:val="ru-RU"/>
        </w:rPr>
        <w:t>за</w:t>
      </w:r>
      <w:r w:rsidRPr="00A87DC2">
        <w:rPr>
          <w:rFonts w:ascii="Times New Roman" w:hAnsi="Times New Roman"/>
          <w:i w:val="0"/>
          <w:lang w:val="ru-RU"/>
        </w:rPr>
        <w:t xml:space="preserve"> </w:t>
      </w:r>
      <w:r w:rsidRPr="00FB4D2B">
        <w:rPr>
          <w:rFonts w:ascii="Times New Roman" w:hAnsi="Times New Roman"/>
          <w:i w:val="0"/>
          <w:lang w:val="ru-RU"/>
        </w:rPr>
        <w:t>получением</w:t>
      </w:r>
      <w:r w:rsidRPr="00A87DC2">
        <w:rPr>
          <w:rFonts w:ascii="Times New Roman" w:hAnsi="Times New Roman"/>
          <w:i w:val="0"/>
          <w:lang w:val="ru-RU"/>
        </w:rPr>
        <w:t xml:space="preserve"> </w:t>
      </w:r>
      <w:r w:rsidRPr="00FB4D2B">
        <w:rPr>
          <w:rFonts w:ascii="Times New Roman" w:hAnsi="Times New Roman"/>
          <w:i w:val="0"/>
          <w:lang w:val="ru-RU"/>
        </w:rPr>
        <w:t>такого</w:t>
      </w:r>
      <w:r w:rsidRPr="00A87DC2">
        <w:rPr>
          <w:rFonts w:ascii="Times New Roman" w:hAnsi="Times New Roman"/>
          <w:i w:val="0"/>
          <w:lang w:val="ru-RU"/>
        </w:rPr>
        <w:t xml:space="preserve"> </w:t>
      </w:r>
      <w:r w:rsidRPr="00FB4D2B">
        <w:rPr>
          <w:rFonts w:ascii="Times New Roman" w:hAnsi="Times New Roman"/>
          <w:i w:val="0"/>
          <w:lang w:val="ru-RU"/>
        </w:rPr>
        <w:t>требования</w:t>
      </w:r>
      <w:r w:rsidRPr="00A87DC2">
        <w:rPr>
          <w:rFonts w:ascii="Times New Roman" w:hAnsi="Times New Roman"/>
          <w:i w:val="0"/>
          <w:lang w:val="ru-RU"/>
        </w:rPr>
        <w:t xml:space="preserve">. </w:t>
      </w:r>
    </w:p>
    <w:p w:rsidR="00A47AF1" w:rsidRPr="00A87DC2" w:rsidRDefault="00A47AF1" w:rsidP="00A87DC2">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При</w:t>
      </w:r>
      <w:r w:rsidRPr="00A87DC2">
        <w:rPr>
          <w:rFonts w:ascii="Times New Roman" w:hAnsi="Times New Roman"/>
          <w:i w:val="0"/>
          <w:lang w:val="ru-RU"/>
        </w:rPr>
        <w:t xml:space="preserve"> </w:t>
      </w:r>
      <w:r w:rsidRPr="00FB4D2B">
        <w:rPr>
          <w:rFonts w:ascii="Times New Roman" w:hAnsi="Times New Roman"/>
          <w:i w:val="0"/>
          <w:lang w:val="ru-RU"/>
        </w:rPr>
        <w:t>наличии</w:t>
      </w:r>
      <w:r w:rsidRPr="00A87DC2">
        <w:rPr>
          <w:rFonts w:ascii="Times New Roman" w:hAnsi="Times New Roman"/>
          <w:i w:val="0"/>
          <w:lang w:val="ru-RU"/>
        </w:rPr>
        <w:t xml:space="preserve"> </w:t>
      </w:r>
      <w:r w:rsidRPr="00FB4D2B">
        <w:rPr>
          <w:rFonts w:ascii="Times New Roman" w:hAnsi="Times New Roman"/>
          <w:i w:val="0"/>
          <w:lang w:val="ru-RU"/>
        </w:rPr>
        <w:t>требования</w:t>
      </w:r>
      <w:r w:rsidRPr="00A87DC2">
        <w:rPr>
          <w:rFonts w:ascii="Times New Roman" w:hAnsi="Times New Roman"/>
          <w:i w:val="0"/>
          <w:lang w:val="ru-RU"/>
        </w:rPr>
        <w:t xml:space="preserve"> </w:t>
      </w:r>
      <w:r w:rsidRPr="00FB4D2B">
        <w:rPr>
          <w:rFonts w:ascii="Times New Roman" w:hAnsi="Times New Roman"/>
          <w:i w:val="0"/>
          <w:lang w:val="ru-RU"/>
        </w:rPr>
        <w:t>о</w:t>
      </w:r>
      <w:r w:rsidRPr="00A87DC2">
        <w:rPr>
          <w:rFonts w:ascii="Times New Roman" w:hAnsi="Times New Roman"/>
          <w:i w:val="0"/>
          <w:lang w:val="ru-RU"/>
        </w:rPr>
        <w:t xml:space="preserve"> </w:t>
      </w:r>
      <w:r w:rsidRPr="00FB4D2B">
        <w:rPr>
          <w:rFonts w:ascii="Times New Roman" w:hAnsi="Times New Roman"/>
          <w:i w:val="0"/>
          <w:lang w:val="ru-RU"/>
        </w:rPr>
        <w:t>предоставлении</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xml:space="preserve"> </w:t>
      </w:r>
      <w:r w:rsidRPr="00FB4D2B">
        <w:rPr>
          <w:rFonts w:ascii="Times New Roman" w:hAnsi="Times New Roman"/>
          <w:i w:val="0"/>
          <w:lang w:val="ru-RU"/>
        </w:rPr>
        <w:t>электронной</w:t>
      </w:r>
      <w:r w:rsidRPr="00A87DC2">
        <w:rPr>
          <w:rFonts w:ascii="Times New Roman" w:hAnsi="Times New Roman"/>
          <w:i w:val="0"/>
          <w:lang w:val="ru-RU"/>
        </w:rPr>
        <w:t xml:space="preserve"> </w:t>
      </w:r>
      <w:r w:rsidRPr="00FB4D2B">
        <w:rPr>
          <w:rFonts w:ascii="Times New Roman" w:hAnsi="Times New Roman"/>
          <w:i w:val="0"/>
          <w:lang w:val="ru-RU"/>
        </w:rPr>
        <w:t>форме</w:t>
      </w:r>
      <w:r w:rsidRPr="00A87DC2">
        <w:rPr>
          <w:rFonts w:ascii="Times New Roman" w:hAnsi="Times New Roman"/>
          <w:i w:val="0"/>
          <w:lang w:val="ru-RU"/>
        </w:rPr>
        <w:t xml:space="preserve"> </w:t>
      </w:r>
      <w:r w:rsidRPr="00FB4D2B">
        <w:rPr>
          <w:rFonts w:ascii="Times New Roman" w:hAnsi="Times New Roman"/>
          <w:i w:val="0"/>
          <w:lang w:val="ru-RU"/>
        </w:rPr>
        <w:t>заказчик</w:t>
      </w:r>
      <w:r w:rsidRPr="00A87DC2">
        <w:rPr>
          <w:rFonts w:ascii="Times New Roman" w:hAnsi="Times New Roman"/>
          <w:i w:val="0"/>
          <w:lang w:val="ru-RU"/>
        </w:rPr>
        <w:t xml:space="preserve"> </w:t>
      </w:r>
      <w:r w:rsidRPr="00FB4D2B">
        <w:rPr>
          <w:rFonts w:ascii="Times New Roman" w:hAnsi="Times New Roman"/>
          <w:i w:val="0"/>
          <w:lang w:val="ru-RU"/>
        </w:rPr>
        <w:t>обеспечивает</w:t>
      </w:r>
      <w:r w:rsidRPr="00A87DC2">
        <w:rPr>
          <w:rFonts w:ascii="Times New Roman" w:hAnsi="Times New Roman"/>
          <w:i w:val="0"/>
          <w:lang w:val="ru-RU"/>
        </w:rPr>
        <w:t xml:space="preserve"> </w:t>
      </w:r>
      <w:r w:rsidRPr="00FB4D2B">
        <w:rPr>
          <w:rFonts w:ascii="Times New Roman" w:hAnsi="Times New Roman"/>
          <w:i w:val="0"/>
          <w:lang w:val="ru-RU"/>
        </w:rPr>
        <w:t>бесплатное</w:t>
      </w:r>
      <w:r w:rsidRPr="00A87DC2">
        <w:rPr>
          <w:rFonts w:ascii="Times New Roman" w:hAnsi="Times New Roman"/>
          <w:i w:val="0"/>
          <w:lang w:val="ru-RU"/>
        </w:rPr>
        <w:t xml:space="preserve"> </w:t>
      </w:r>
      <w:r w:rsidRPr="00FB4D2B">
        <w:rPr>
          <w:rFonts w:ascii="Times New Roman" w:hAnsi="Times New Roman"/>
          <w:i w:val="0"/>
          <w:lang w:val="ru-RU"/>
        </w:rPr>
        <w:t>предоставление</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w:t>
      </w:r>
      <w:r w:rsidRPr="00FB4D2B">
        <w:rPr>
          <w:rFonts w:ascii="Times New Roman" w:hAnsi="Times New Roman"/>
          <w:i w:val="0"/>
          <w:lang w:val="ru-RU"/>
        </w:rPr>
        <w:t>электронной</w:t>
      </w:r>
      <w:r w:rsidRPr="00A87DC2">
        <w:rPr>
          <w:rFonts w:ascii="Times New Roman" w:hAnsi="Times New Roman"/>
          <w:i w:val="0"/>
          <w:lang w:val="ru-RU"/>
        </w:rPr>
        <w:t xml:space="preserve"> </w:t>
      </w:r>
      <w:r w:rsidRPr="00FB4D2B">
        <w:rPr>
          <w:rFonts w:ascii="Times New Roman" w:hAnsi="Times New Roman"/>
          <w:i w:val="0"/>
          <w:lang w:val="ru-RU"/>
        </w:rPr>
        <w:t>форме</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xml:space="preserve"> </w:t>
      </w:r>
      <w:r w:rsidRPr="00FB4D2B">
        <w:rPr>
          <w:rFonts w:ascii="Times New Roman" w:hAnsi="Times New Roman"/>
          <w:i w:val="0"/>
          <w:lang w:val="ru-RU"/>
        </w:rPr>
        <w:t>течение</w:t>
      </w:r>
      <w:r w:rsidRPr="00A87DC2">
        <w:rPr>
          <w:rFonts w:ascii="Times New Roman" w:hAnsi="Times New Roman"/>
          <w:i w:val="0"/>
          <w:lang w:val="ru-RU"/>
        </w:rPr>
        <w:t xml:space="preserve"> </w:t>
      </w:r>
      <w:r w:rsidRPr="00FB4D2B">
        <w:rPr>
          <w:rFonts w:ascii="Times New Roman" w:hAnsi="Times New Roman"/>
          <w:i w:val="0"/>
          <w:lang w:val="ru-RU"/>
        </w:rPr>
        <w:t>рабочего</w:t>
      </w:r>
      <w:r w:rsidRPr="00A87DC2">
        <w:rPr>
          <w:rFonts w:ascii="Times New Roman" w:hAnsi="Times New Roman"/>
          <w:i w:val="0"/>
          <w:lang w:val="ru-RU"/>
        </w:rPr>
        <w:t xml:space="preserve"> </w:t>
      </w:r>
      <w:r w:rsidRPr="00FB4D2B">
        <w:rPr>
          <w:rFonts w:ascii="Times New Roman" w:hAnsi="Times New Roman"/>
          <w:i w:val="0"/>
          <w:lang w:val="ru-RU"/>
        </w:rPr>
        <w:t>дня</w:t>
      </w:r>
      <w:r w:rsidRPr="00A87DC2">
        <w:rPr>
          <w:rFonts w:ascii="Times New Roman" w:hAnsi="Times New Roman"/>
          <w:i w:val="0"/>
          <w:lang w:val="ru-RU"/>
        </w:rPr>
        <w:t xml:space="preserve">, </w:t>
      </w:r>
      <w:r w:rsidRPr="00FB4D2B">
        <w:rPr>
          <w:rFonts w:ascii="Times New Roman" w:hAnsi="Times New Roman"/>
          <w:i w:val="0"/>
          <w:lang w:val="ru-RU"/>
        </w:rPr>
        <w:t>следующего</w:t>
      </w:r>
      <w:r w:rsidRPr="00A87DC2">
        <w:rPr>
          <w:rFonts w:ascii="Times New Roman" w:hAnsi="Times New Roman"/>
          <w:i w:val="0"/>
          <w:lang w:val="ru-RU"/>
        </w:rPr>
        <w:t xml:space="preserve"> </w:t>
      </w:r>
      <w:r w:rsidRPr="00FB4D2B">
        <w:rPr>
          <w:rFonts w:ascii="Times New Roman" w:hAnsi="Times New Roman"/>
          <w:i w:val="0"/>
          <w:lang w:val="ru-RU"/>
        </w:rPr>
        <w:t>за</w:t>
      </w:r>
      <w:r w:rsidRPr="00A87DC2">
        <w:rPr>
          <w:rFonts w:ascii="Times New Roman" w:hAnsi="Times New Roman"/>
          <w:i w:val="0"/>
          <w:lang w:val="ru-RU"/>
        </w:rPr>
        <w:t xml:space="preserve"> </w:t>
      </w:r>
      <w:r w:rsidRPr="00FB4D2B">
        <w:rPr>
          <w:rFonts w:ascii="Times New Roman" w:hAnsi="Times New Roman"/>
          <w:i w:val="0"/>
          <w:lang w:val="ru-RU"/>
        </w:rPr>
        <w:t>днем</w:t>
      </w:r>
      <w:r w:rsidRPr="00A87DC2">
        <w:rPr>
          <w:rFonts w:ascii="Times New Roman" w:hAnsi="Times New Roman"/>
          <w:i w:val="0"/>
          <w:lang w:val="ru-RU"/>
        </w:rPr>
        <w:t xml:space="preserve"> </w:t>
      </w:r>
      <w:r w:rsidRPr="00FB4D2B">
        <w:rPr>
          <w:rFonts w:ascii="Times New Roman" w:hAnsi="Times New Roman"/>
          <w:i w:val="0"/>
          <w:lang w:val="ru-RU"/>
        </w:rPr>
        <w:t>получения</w:t>
      </w:r>
      <w:r w:rsidRPr="00A87DC2">
        <w:rPr>
          <w:rFonts w:ascii="Times New Roman" w:hAnsi="Times New Roman"/>
          <w:i w:val="0"/>
          <w:lang w:val="ru-RU"/>
        </w:rPr>
        <w:t xml:space="preserve"> </w:t>
      </w:r>
      <w:r w:rsidRPr="00FB4D2B">
        <w:rPr>
          <w:rFonts w:ascii="Times New Roman" w:hAnsi="Times New Roman"/>
          <w:i w:val="0"/>
          <w:lang w:val="ru-RU"/>
        </w:rPr>
        <w:t>заявления</w:t>
      </w:r>
      <w:r w:rsidRPr="00A87DC2">
        <w:rPr>
          <w:rFonts w:ascii="Times New Roman" w:hAnsi="Times New Roman"/>
          <w:i w:val="0"/>
          <w:lang w:val="ru-RU"/>
        </w:rPr>
        <w:t xml:space="preserve">. </w:t>
      </w:r>
    </w:p>
    <w:p w:rsidR="00A47AF1" w:rsidRPr="00A87DC2" w:rsidRDefault="00A47AF1" w:rsidP="00A87DC2">
      <w:pPr>
        <w:pStyle w:val="BodyTextIndent"/>
        <w:spacing w:after="240" w:line="240" w:lineRule="auto"/>
        <w:ind w:firstLine="567"/>
        <w:rPr>
          <w:rFonts w:ascii="Times New Roman" w:hAnsi="Times New Roman"/>
          <w:i w:val="0"/>
          <w:lang w:val="ru-RU"/>
        </w:rPr>
      </w:pPr>
      <w:r w:rsidRPr="00FB4D2B">
        <w:rPr>
          <w:rFonts w:ascii="Times New Roman" w:hAnsi="Times New Roman"/>
          <w:i w:val="0"/>
          <w:lang w:val="ru-RU"/>
        </w:rPr>
        <w:t>Неполучение</w:t>
      </w:r>
      <w:r w:rsidRPr="00A87DC2">
        <w:rPr>
          <w:rFonts w:ascii="Times New Roman" w:hAnsi="Times New Roman"/>
          <w:i w:val="0"/>
          <w:lang w:val="ru-RU"/>
        </w:rPr>
        <w:t xml:space="preserve"> </w:t>
      </w:r>
      <w:r w:rsidRPr="00FB4D2B">
        <w:rPr>
          <w:rFonts w:ascii="Times New Roman" w:hAnsi="Times New Roman"/>
          <w:i w:val="0"/>
          <w:lang w:val="ru-RU"/>
        </w:rPr>
        <w:t>приглашения</w:t>
      </w:r>
      <w:r w:rsidRPr="00A87DC2">
        <w:rPr>
          <w:rFonts w:ascii="Times New Roman" w:hAnsi="Times New Roman"/>
          <w:i w:val="0"/>
          <w:lang w:val="ru-RU"/>
        </w:rPr>
        <w:t xml:space="preserve"> </w:t>
      </w:r>
      <w:r w:rsidRPr="00FB4D2B">
        <w:rPr>
          <w:rFonts w:ascii="Times New Roman" w:hAnsi="Times New Roman"/>
          <w:i w:val="0"/>
          <w:lang w:val="ru-RU"/>
        </w:rPr>
        <w:t>не</w:t>
      </w:r>
      <w:r w:rsidRPr="00A87DC2">
        <w:rPr>
          <w:rFonts w:ascii="Times New Roman" w:hAnsi="Times New Roman"/>
          <w:i w:val="0"/>
          <w:lang w:val="ru-RU"/>
        </w:rPr>
        <w:t xml:space="preserve"> </w:t>
      </w:r>
      <w:r w:rsidRPr="00FB4D2B">
        <w:rPr>
          <w:rFonts w:ascii="Times New Roman" w:hAnsi="Times New Roman"/>
          <w:i w:val="0"/>
          <w:lang w:val="ru-RU"/>
        </w:rPr>
        <w:t>ограничивает</w:t>
      </w:r>
      <w:r w:rsidRPr="00A87DC2">
        <w:rPr>
          <w:rFonts w:ascii="Times New Roman" w:hAnsi="Times New Roman"/>
          <w:i w:val="0"/>
          <w:lang w:val="ru-RU"/>
        </w:rPr>
        <w:t xml:space="preserve"> </w:t>
      </w:r>
      <w:r w:rsidRPr="00FB4D2B">
        <w:rPr>
          <w:rFonts w:ascii="Times New Roman" w:hAnsi="Times New Roman"/>
          <w:i w:val="0"/>
          <w:lang w:val="ru-RU"/>
        </w:rPr>
        <w:t>права</w:t>
      </w:r>
      <w:r w:rsidRPr="00A87DC2">
        <w:rPr>
          <w:rFonts w:ascii="Times New Roman" w:hAnsi="Times New Roman"/>
          <w:i w:val="0"/>
          <w:lang w:val="ru-RU"/>
        </w:rPr>
        <w:t xml:space="preserve"> </w:t>
      </w:r>
      <w:r w:rsidRPr="00FB4D2B">
        <w:rPr>
          <w:rFonts w:ascii="Times New Roman" w:hAnsi="Times New Roman"/>
          <w:i w:val="0"/>
          <w:lang w:val="ru-RU"/>
        </w:rPr>
        <w:t>участника</w:t>
      </w:r>
      <w:r w:rsidRPr="00A87DC2">
        <w:rPr>
          <w:rFonts w:ascii="Times New Roman" w:hAnsi="Times New Roman"/>
          <w:i w:val="0"/>
          <w:lang w:val="ru-RU"/>
        </w:rPr>
        <w:t xml:space="preserve"> </w:t>
      </w:r>
      <w:r w:rsidRPr="00FB4D2B">
        <w:rPr>
          <w:rFonts w:ascii="Times New Roman" w:hAnsi="Times New Roman"/>
          <w:i w:val="0"/>
          <w:lang w:val="ru-RU"/>
        </w:rPr>
        <w:t>на</w:t>
      </w:r>
      <w:r w:rsidRPr="00A87DC2">
        <w:rPr>
          <w:rFonts w:ascii="Times New Roman" w:hAnsi="Times New Roman"/>
          <w:i w:val="0"/>
          <w:lang w:val="ru-RU"/>
        </w:rPr>
        <w:t xml:space="preserve"> </w:t>
      </w:r>
      <w:r w:rsidRPr="00FB4D2B">
        <w:rPr>
          <w:rFonts w:ascii="Times New Roman" w:hAnsi="Times New Roman"/>
          <w:i w:val="0"/>
          <w:lang w:val="ru-RU"/>
        </w:rPr>
        <w:t>участие</w:t>
      </w:r>
      <w:r w:rsidRPr="00A87DC2">
        <w:rPr>
          <w:rFonts w:ascii="Times New Roman" w:hAnsi="Times New Roman"/>
          <w:i w:val="0"/>
          <w:lang w:val="ru-RU"/>
        </w:rPr>
        <w:t xml:space="preserve"> </w:t>
      </w:r>
      <w:r w:rsidRPr="00FB4D2B">
        <w:rPr>
          <w:rFonts w:ascii="Times New Roman" w:hAnsi="Times New Roman"/>
          <w:i w:val="0"/>
          <w:lang w:val="ru-RU"/>
        </w:rPr>
        <w:t>в</w:t>
      </w:r>
      <w:r w:rsidRPr="00A87DC2">
        <w:rPr>
          <w:rFonts w:ascii="Times New Roman" w:hAnsi="Times New Roman"/>
          <w:i w:val="0"/>
          <w:lang w:val="ru-RU"/>
        </w:rPr>
        <w:t> </w:t>
      </w:r>
      <w:r w:rsidRPr="00FB4D2B">
        <w:rPr>
          <w:rFonts w:ascii="Times New Roman" w:hAnsi="Times New Roman"/>
          <w:i w:val="0"/>
          <w:lang w:val="ru-RU"/>
        </w:rPr>
        <w:t>настоящей</w:t>
      </w:r>
      <w:r w:rsidRPr="00A87DC2">
        <w:rPr>
          <w:rFonts w:ascii="Times New Roman" w:hAnsi="Times New Roman"/>
          <w:i w:val="0"/>
          <w:lang w:val="ru-RU"/>
        </w:rPr>
        <w:t xml:space="preserve"> </w:t>
      </w:r>
      <w:r w:rsidRPr="00FB4D2B">
        <w:rPr>
          <w:rFonts w:ascii="Times New Roman" w:hAnsi="Times New Roman"/>
          <w:i w:val="0"/>
          <w:lang w:val="ru-RU"/>
        </w:rPr>
        <w:t>процедуре</w:t>
      </w:r>
      <w:r w:rsidRPr="00A87DC2">
        <w:rPr>
          <w:rFonts w:ascii="Times New Roman" w:hAnsi="Times New Roman"/>
          <w:i w:val="0"/>
          <w:lang w:val="ru-RU"/>
        </w:rPr>
        <w:t xml:space="preserve">. </w:t>
      </w:r>
    </w:p>
    <w:p w:rsidR="00A47AF1" w:rsidRPr="00FB4D2B" w:rsidRDefault="00A47AF1" w:rsidP="00A87DC2">
      <w:pPr>
        <w:pStyle w:val="BodyTextIndent"/>
        <w:spacing w:after="240" w:line="240" w:lineRule="auto"/>
        <w:ind w:firstLine="567"/>
        <w:rPr>
          <w:rFonts w:ascii="Times LatRus" w:hAnsi="Times LatRus"/>
          <w:i w:val="0"/>
          <w:lang w:val="ru-RU"/>
        </w:rPr>
      </w:pPr>
      <w:r w:rsidRPr="00FB4D2B">
        <w:rPr>
          <w:rFonts w:ascii="Times New Roman" w:hAnsi="Times New Roman"/>
          <w:i w:val="0"/>
          <w:lang w:val="ru-RU"/>
        </w:rPr>
        <w:t>Заявки</w:t>
      </w:r>
      <w:r w:rsidRPr="00FB4D2B">
        <w:rPr>
          <w:rFonts w:ascii="Times LatRus" w:hAnsi="Times LatRus"/>
          <w:i w:val="0"/>
          <w:lang w:val="ru-RU"/>
        </w:rPr>
        <w:t xml:space="preserve"> </w:t>
      </w:r>
      <w:r w:rsidRPr="00FB4D2B">
        <w:rPr>
          <w:rFonts w:ascii="Times New Roman" w:hAnsi="Times New Roman"/>
          <w:i w:val="0"/>
          <w:lang w:val="ru-RU"/>
        </w:rPr>
        <w:t>на</w:t>
      </w:r>
      <w:r w:rsidRPr="00FB4D2B">
        <w:rPr>
          <w:rFonts w:ascii="Times LatRus" w:hAnsi="Times LatRus"/>
          <w:i w:val="0"/>
          <w:lang w:val="ru-RU"/>
        </w:rPr>
        <w:t xml:space="preserve"> </w:t>
      </w:r>
      <w:r w:rsidRPr="00FB4D2B">
        <w:rPr>
          <w:rFonts w:ascii="Times New Roman" w:hAnsi="Times New Roman"/>
          <w:i w:val="0"/>
          <w:lang w:val="ru-RU"/>
        </w:rPr>
        <w:t>запрос</w:t>
      </w:r>
      <w:r w:rsidRPr="00FB4D2B">
        <w:rPr>
          <w:rFonts w:ascii="Times LatRus" w:hAnsi="Times LatRus"/>
          <w:i w:val="0"/>
          <w:lang w:val="ru-RU"/>
        </w:rPr>
        <w:t xml:space="preserve"> </w:t>
      </w:r>
      <w:r w:rsidRPr="00FB4D2B">
        <w:rPr>
          <w:rFonts w:ascii="Times New Roman" w:hAnsi="Times New Roman"/>
          <w:i w:val="0"/>
          <w:lang w:val="ru-RU"/>
        </w:rPr>
        <w:t>котировок</w:t>
      </w:r>
      <w:r w:rsidRPr="00FB4D2B">
        <w:rPr>
          <w:rFonts w:ascii="Times LatRus" w:hAnsi="Times LatRus"/>
          <w:i w:val="0"/>
          <w:lang w:val="ru-RU"/>
        </w:rPr>
        <w:t xml:space="preserve"> </w:t>
      </w:r>
      <w:r w:rsidRPr="00FB4D2B">
        <w:rPr>
          <w:rFonts w:ascii="Times New Roman" w:hAnsi="Times New Roman"/>
          <w:i w:val="0"/>
          <w:lang w:val="ru-RU"/>
        </w:rPr>
        <w:t>необходимо</w:t>
      </w:r>
      <w:r w:rsidRPr="00FB4D2B">
        <w:rPr>
          <w:rFonts w:ascii="Times LatRus" w:hAnsi="Times LatRus"/>
          <w:i w:val="0"/>
          <w:lang w:val="ru-RU"/>
        </w:rPr>
        <w:t xml:space="preserve"> </w:t>
      </w:r>
      <w:r w:rsidRPr="00FB4D2B">
        <w:rPr>
          <w:rFonts w:ascii="Times New Roman" w:hAnsi="Times New Roman"/>
          <w:i w:val="0"/>
          <w:lang w:val="ru-RU"/>
        </w:rPr>
        <w:t>подать</w:t>
      </w:r>
      <w:r w:rsidRPr="00FB4D2B">
        <w:rPr>
          <w:rFonts w:ascii="Times LatRus" w:hAnsi="Times LatRus"/>
          <w:i w:val="0"/>
          <w:lang w:val="ru-RU"/>
        </w:rPr>
        <w:t xml:space="preserve"> </w:t>
      </w:r>
      <w:r w:rsidRPr="00FB4D2B">
        <w:rPr>
          <w:rFonts w:ascii="Times New Roman" w:hAnsi="Times New Roman"/>
          <w:i w:val="0"/>
          <w:lang w:val="ru-RU"/>
        </w:rPr>
        <w:t>по</w:t>
      </w:r>
      <w:r w:rsidRPr="00FB4D2B">
        <w:rPr>
          <w:rFonts w:ascii="Times LatRus" w:hAnsi="Times LatRus"/>
          <w:i w:val="0"/>
          <w:lang w:val="ru-RU"/>
        </w:rPr>
        <w:t xml:space="preserve"> </w:t>
      </w:r>
      <w:r w:rsidRPr="00FB4D2B">
        <w:rPr>
          <w:rFonts w:ascii="Times New Roman" w:hAnsi="Times New Roman"/>
          <w:i w:val="0"/>
          <w:lang w:val="ru-RU"/>
        </w:rPr>
        <w:t>адресу</w:t>
      </w:r>
      <w:r w:rsidRPr="00FB4D2B">
        <w:rPr>
          <w:rFonts w:ascii="Times LatRus" w:hAnsi="Times LatRus"/>
          <w:i w:val="0"/>
          <w:lang w:val="ru-RU"/>
        </w:rPr>
        <w:t xml:space="preserve">: </w:t>
      </w:r>
      <w:r w:rsidRPr="00FB4D2B">
        <w:rPr>
          <w:rFonts w:ascii="Times New Roman" w:hAnsi="Times New Roman"/>
          <w:i w:val="0"/>
          <w:lang w:val="hy-AM"/>
        </w:rPr>
        <w:t>г</w:t>
      </w:r>
      <w:r w:rsidRPr="00FB4D2B">
        <w:rPr>
          <w:rFonts w:ascii="Times LatRus" w:hAnsi="Times LatRus"/>
          <w:i w:val="0"/>
          <w:lang w:val="hy-AM"/>
        </w:rPr>
        <w:t xml:space="preserve">. </w:t>
      </w:r>
      <w:r w:rsidRPr="00FB4D2B">
        <w:rPr>
          <w:rFonts w:ascii="Times New Roman" w:hAnsi="Times New Roman"/>
          <w:i w:val="0"/>
          <w:lang w:val="hy-AM"/>
        </w:rPr>
        <w:t>Ереван</w:t>
      </w:r>
      <w:r w:rsidRPr="00FB4D2B">
        <w:rPr>
          <w:rFonts w:ascii="Times LatRus" w:hAnsi="Times LatRus"/>
          <w:i w:val="0"/>
          <w:lang w:val="hy-AM"/>
        </w:rPr>
        <w:t xml:space="preserve">, </w:t>
      </w:r>
      <w:r w:rsidRPr="00FB4D2B">
        <w:rPr>
          <w:rFonts w:ascii="Arial" w:hAnsi="Arial" w:cs="Arial"/>
          <w:u w:val="single"/>
          <w:lang w:val="ru-RU"/>
        </w:rPr>
        <w:t>Ереван</w:t>
      </w:r>
      <w:r w:rsidRPr="00FB4D2B">
        <w:rPr>
          <w:rFonts w:cs="Arial LatArm"/>
          <w:u w:val="single"/>
          <w:lang w:val="ru-RU"/>
        </w:rPr>
        <w:t xml:space="preserve">, </w:t>
      </w:r>
      <w:r w:rsidRPr="00FB4D2B">
        <w:rPr>
          <w:rFonts w:ascii="Arial" w:hAnsi="Arial" w:cs="Arial"/>
          <w:u w:val="single"/>
          <w:lang w:val="ru-RU"/>
        </w:rPr>
        <w:t>ул</w:t>
      </w:r>
      <w:r w:rsidRPr="00FB4D2B">
        <w:rPr>
          <w:rFonts w:cs="Arial LatArm"/>
          <w:u w:val="single"/>
          <w:lang w:val="ru-RU"/>
        </w:rPr>
        <w:t xml:space="preserve">. </w:t>
      </w:r>
      <w:r w:rsidRPr="00FB4D2B">
        <w:rPr>
          <w:rFonts w:ascii="Arial" w:hAnsi="Arial" w:cs="Arial"/>
          <w:u w:val="single"/>
          <w:lang w:val="ru-RU"/>
        </w:rPr>
        <w:t>Г</w:t>
      </w:r>
      <w:r w:rsidRPr="00FB4D2B">
        <w:rPr>
          <w:rFonts w:cs="Arial LatArm"/>
          <w:u w:val="single"/>
          <w:lang w:val="ru-RU"/>
        </w:rPr>
        <w:t>.</w:t>
      </w:r>
      <w:r w:rsidRPr="00FB4D2B">
        <w:rPr>
          <w:rFonts w:ascii="Arial" w:hAnsi="Arial" w:cs="Arial"/>
          <w:u w:val="single"/>
          <w:lang w:val="ru-RU"/>
        </w:rPr>
        <w:t>Чауша</w:t>
      </w:r>
      <w:r w:rsidRPr="00FB4D2B">
        <w:rPr>
          <w:rFonts w:cs="Arial LatArm"/>
          <w:u w:val="single"/>
          <w:lang w:val="ru-RU"/>
        </w:rPr>
        <w:t xml:space="preserve"> 50, </w:t>
      </w:r>
      <w:r w:rsidRPr="00FB4D2B">
        <w:rPr>
          <w:rFonts w:ascii="Times LatRus" w:hAnsi="Times LatRus"/>
          <w:i w:val="0"/>
          <w:lang w:val="hy-AM"/>
        </w:rPr>
        <w:t xml:space="preserve"> </w:t>
      </w:r>
      <w:r w:rsidRPr="00FB4D2B">
        <w:rPr>
          <w:rFonts w:ascii="Times New Roman" w:hAnsi="Times New Roman"/>
          <w:i w:val="0"/>
          <w:lang w:val="hy-AM"/>
        </w:rPr>
        <w:t>экономики</w:t>
      </w:r>
      <w:r w:rsidRPr="00FB4D2B">
        <w:rPr>
          <w:rFonts w:ascii="Times LatRus" w:hAnsi="Times LatRus"/>
          <w:i w:val="0"/>
          <w:lang w:val="hy-AM"/>
        </w:rPr>
        <w:t xml:space="preserve"> </w:t>
      </w:r>
      <w:r w:rsidRPr="00FB4D2B">
        <w:rPr>
          <w:rFonts w:ascii="Times New Roman" w:hAnsi="Times New Roman"/>
          <w:i w:val="0"/>
          <w:lang w:val="hy-AM"/>
        </w:rPr>
        <w:t>и</w:t>
      </w:r>
      <w:r w:rsidRPr="00FB4D2B">
        <w:rPr>
          <w:rFonts w:ascii="Times LatRus" w:hAnsi="Times LatRus"/>
          <w:i w:val="0"/>
          <w:lang w:val="hy-AM"/>
        </w:rPr>
        <w:t xml:space="preserve"> </w:t>
      </w:r>
      <w:r w:rsidRPr="00FB4D2B">
        <w:rPr>
          <w:rFonts w:ascii="Times New Roman" w:hAnsi="Times New Roman"/>
          <w:i w:val="0"/>
          <w:lang w:val="hy-AM"/>
        </w:rPr>
        <w:t>анализа</w:t>
      </w:r>
      <w:r w:rsidRPr="00FB4D2B">
        <w:rPr>
          <w:rFonts w:ascii="Times LatRus" w:hAnsi="Times LatRus"/>
          <w:i w:val="0"/>
          <w:lang w:val="hy-AM"/>
        </w:rPr>
        <w:t xml:space="preserve"> </w:t>
      </w:r>
      <w:r w:rsidRPr="00FB4D2B">
        <w:rPr>
          <w:rFonts w:ascii="Times New Roman" w:hAnsi="Times New Roman"/>
          <w:i w:val="0"/>
          <w:lang w:val="ru-RU"/>
        </w:rPr>
        <w:t>в</w:t>
      </w:r>
      <w:r w:rsidRPr="00FB4D2B">
        <w:rPr>
          <w:rFonts w:ascii="Times LatRus" w:hAnsi="Times LatRus"/>
          <w:i w:val="0"/>
          <w:lang w:val="ru-RU"/>
        </w:rPr>
        <w:t xml:space="preserve"> </w:t>
      </w:r>
      <w:r w:rsidRPr="00FB4D2B">
        <w:rPr>
          <w:rFonts w:ascii="Times New Roman" w:hAnsi="Times New Roman"/>
          <w:i w:val="0"/>
          <w:lang w:val="ru-RU"/>
        </w:rPr>
        <w:t>документарной</w:t>
      </w:r>
      <w:r w:rsidRPr="00FB4D2B">
        <w:rPr>
          <w:rFonts w:ascii="Times LatRus" w:hAnsi="Times LatRus"/>
          <w:i w:val="0"/>
          <w:lang w:val="ru-RU"/>
        </w:rPr>
        <w:t xml:space="preserve"> </w:t>
      </w:r>
      <w:r w:rsidRPr="00FB4D2B">
        <w:rPr>
          <w:rFonts w:ascii="Times New Roman" w:hAnsi="Times New Roman"/>
          <w:i w:val="0"/>
          <w:lang w:val="ru-RU"/>
        </w:rPr>
        <w:t>форме</w:t>
      </w:r>
      <w:r w:rsidRPr="00FB4D2B">
        <w:rPr>
          <w:rFonts w:ascii="Times LatRus" w:hAnsi="Times LatRus"/>
          <w:i w:val="0"/>
          <w:lang w:val="ru-RU"/>
        </w:rPr>
        <w:t xml:space="preserve">, </w:t>
      </w:r>
      <w:r w:rsidRPr="00FB4D2B">
        <w:rPr>
          <w:rFonts w:ascii="Times New Roman" w:hAnsi="Times New Roman"/>
          <w:i w:val="0"/>
          <w:lang w:val="ru-RU"/>
        </w:rPr>
        <w:t>до</w:t>
      </w:r>
      <w:r w:rsidRPr="00FB4D2B">
        <w:rPr>
          <w:rFonts w:ascii="Times LatRus" w:hAnsi="Times LatRus"/>
          <w:i w:val="0"/>
          <w:lang w:val="ru-RU"/>
        </w:rPr>
        <w:t xml:space="preserve"> </w:t>
      </w:r>
      <w:r w:rsidRPr="00FB4D2B">
        <w:rPr>
          <w:rFonts w:ascii="Times LatRus" w:hAnsi="Times LatRus"/>
          <w:i w:val="0"/>
          <w:lang w:val="hy-AM"/>
        </w:rPr>
        <w:t>1</w:t>
      </w:r>
      <w:r w:rsidRPr="00FB4D2B">
        <w:rPr>
          <w:rFonts w:ascii="Times LatRus" w:hAnsi="Times LatRus"/>
          <w:i w:val="0"/>
          <w:lang w:val="ru-RU"/>
        </w:rPr>
        <w:t>3</w:t>
      </w:r>
      <w:r w:rsidRPr="00FB4D2B">
        <w:rPr>
          <w:rFonts w:ascii="Times LatRus" w:hAnsi="Times LatRus"/>
          <w:i w:val="0"/>
          <w:lang w:val="hy-AM"/>
        </w:rPr>
        <w:t>:00</w:t>
      </w:r>
      <w:r w:rsidRPr="00FB4D2B">
        <w:rPr>
          <w:rFonts w:ascii="Times LatRus" w:hAnsi="Times LatRus"/>
          <w:i w:val="0"/>
          <w:lang w:val="ru-RU"/>
        </w:rPr>
        <w:t xml:space="preserve"> </w:t>
      </w:r>
      <w:r w:rsidRPr="00FB4D2B">
        <w:rPr>
          <w:rFonts w:ascii="Times New Roman" w:hAnsi="Times New Roman"/>
          <w:i w:val="0"/>
          <w:lang w:val="ru-RU"/>
        </w:rPr>
        <w:t>часов</w:t>
      </w:r>
      <w:r w:rsidRPr="00FB4D2B">
        <w:rPr>
          <w:rFonts w:ascii="Times LatRus" w:hAnsi="Times LatRus"/>
          <w:i w:val="0"/>
          <w:lang w:val="ru-RU"/>
        </w:rPr>
        <w:t xml:space="preserve"> </w:t>
      </w:r>
      <w:r w:rsidRPr="00FB4D2B">
        <w:rPr>
          <w:rFonts w:ascii="Times LatRus" w:hAnsi="Times LatRus"/>
          <w:i w:val="0"/>
          <w:lang w:val="hy-AM"/>
        </w:rPr>
        <w:t>7-</w:t>
      </w:r>
      <w:r w:rsidRPr="00FB4D2B">
        <w:rPr>
          <w:rFonts w:ascii="Times New Roman" w:hAnsi="Times New Roman"/>
          <w:i w:val="0"/>
          <w:lang w:val="hy-AM"/>
        </w:rPr>
        <w:t>ого</w:t>
      </w:r>
      <w:r w:rsidRPr="00FB4D2B">
        <w:rPr>
          <w:rFonts w:ascii="Times LatRus" w:hAnsi="Times LatRus"/>
          <w:i w:val="0"/>
          <w:lang w:val="ru-RU"/>
        </w:rPr>
        <w:t xml:space="preserve"> </w:t>
      </w:r>
      <w:r w:rsidRPr="00FB4D2B">
        <w:rPr>
          <w:rFonts w:ascii="Times New Roman" w:hAnsi="Times New Roman"/>
          <w:i w:val="0"/>
          <w:lang w:val="ru-RU"/>
        </w:rPr>
        <w:t>дня</w:t>
      </w:r>
      <w:r w:rsidRPr="00FB4D2B">
        <w:rPr>
          <w:rFonts w:ascii="Times LatRus" w:hAnsi="Times LatRus"/>
          <w:i w:val="0"/>
          <w:lang w:val="ru-RU"/>
        </w:rPr>
        <w:t xml:space="preserve"> </w:t>
      </w:r>
      <w:r w:rsidRPr="00FB4D2B">
        <w:rPr>
          <w:rFonts w:ascii="Times New Roman" w:hAnsi="Times New Roman"/>
          <w:i w:val="0"/>
          <w:lang w:val="ru-RU"/>
        </w:rPr>
        <w:t>с</w:t>
      </w:r>
      <w:r w:rsidRPr="00FB4D2B">
        <w:rPr>
          <w:rFonts w:ascii="Times LatRus" w:hAnsi="Times LatRus"/>
          <w:i w:val="0"/>
          <w:lang w:val="ru-RU"/>
        </w:rPr>
        <w:t xml:space="preserve"> </w:t>
      </w:r>
      <w:r w:rsidRPr="00FB4D2B">
        <w:rPr>
          <w:rFonts w:ascii="Times New Roman" w:hAnsi="Times New Roman"/>
          <w:i w:val="0"/>
          <w:lang w:val="ru-RU"/>
        </w:rPr>
        <w:t>даты</w:t>
      </w:r>
      <w:r w:rsidRPr="00FB4D2B">
        <w:rPr>
          <w:rFonts w:ascii="Times LatRus" w:hAnsi="Times LatRus"/>
          <w:i w:val="0"/>
          <w:lang w:val="ru-RU"/>
        </w:rPr>
        <w:t xml:space="preserve"> </w:t>
      </w:r>
      <w:r w:rsidRPr="00FB4D2B">
        <w:rPr>
          <w:rFonts w:ascii="Times New Roman" w:hAnsi="Times New Roman"/>
          <w:i w:val="0"/>
          <w:lang w:val="ru-RU"/>
        </w:rPr>
        <w:t>опубликования</w:t>
      </w:r>
      <w:r w:rsidRPr="00FB4D2B">
        <w:rPr>
          <w:rFonts w:ascii="Times LatRus" w:hAnsi="Times LatRus"/>
          <w:i w:val="0"/>
          <w:lang w:val="ru-RU"/>
        </w:rPr>
        <w:t xml:space="preserve"> </w:t>
      </w:r>
      <w:r w:rsidRPr="00FB4D2B">
        <w:rPr>
          <w:rFonts w:ascii="Times New Roman" w:hAnsi="Times New Roman"/>
          <w:i w:val="0"/>
          <w:lang w:val="ru-RU"/>
        </w:rPr>
        <w:t>настоящего</w:t>
      </w:r>
      <w:r w:rsidRPr="00FB4D2B">
        <w:rPr>
          <w:rFonts w:ascii="Times LatRus" w:hAnsi="Times LatRus"/>
          <w:i w:val="0"/>
          <w:lang w:val="ru-RU"/>
        </w:rPr>
        <w:t xml:space="preserve"> </w:t>
      </w:r>
      <w:r w:rsidRPr="00FB4D2B">
        <w:rPr>
          <w:rFonts w:ascii="Times New Roman" w:hAnsi="Times New Roman"/>
          <w:i w:val="0"/>
          <w:lang w:val="ru-RU"/>
        </w:rPr>
        <w:t>объявления</w:t>
      </w:r>
      <w:r w:rsidRPr="00FB4D2B">
        <w:rPr>
          <w:rFonts w:ascii="Times LatRus" w:hAnsi="Times LatRus"/>
          <w:i w:val="0"/>
          <w:lang w:val="ru-RU"/>
        </w:rPr>
        <w:t xml:space="preserve">. </w:t>
      </w:r>
      <w:r w:rsidRPr="00FB4D2B">
        <w:rPr>
          <w:rFonts w:ascii="Times New Roman" w:hAnsi="Times New Roman"/>
          <w:i w:val="0"/>
          <w:lang w:val="ru-RU"/>
        </w:rPr>
        <w:t>Заявки</w:t>
      </w:r>
      <w:r w:rsidRPr="00FB4D2B">
        <w:rPr>
          <w:rFonts w:ascii="Times LatRus" w:hAnsi="Times LatRus"/>
          <w:i w:val="0"/>
          <w:lang w:val="ru-RU"/>
        </w:rPr>
        <w:t xml:space="preserve"> </w:t>
      </w:r>
      <w:r w:rsidRPr="00FB4D2B">
        <w:rPr>
          <w:rFonts w:ascii="Times New Roman" w:hAnsi="Times New Roman"/>
          <w:i w:val="0"/>
          <w:lang w:val="ru-RU"/>
        </w:rPr>
        <w:t>могут</w:t>
      </w:r>
      <w:r w:rsidRPr="00FB4D2B">
        <w:rPr>
          <w:rFonts w:ascii="Times LatRus" w:hAnsi="Times LatRus"/>
          <w:i w:val="0"/>
          <w:lang w:val="ru-RU"/>
        </w:rPr>
        <w:t xml:space="preserve"> </w:t>
      </w:r>
      <w:r w:rsidRPr="00FB4D2B">
        <w:rPr>
          <w:rFonts w:ascii="Times New Roman" w:hAnsi="Times New Roman"/>
          <w:i w:val="0"/>
          <w:lang w:val="ru-RU"/>
        </w:rPr>
        <w:t>быть</w:t>
      </w:r>
      <w:r w:rsidRPr="00FB4D2B">
        <w:rPr>
          <w:rFonts w:ascii="Times LatRus" w:hAnsi="Times LatRus"/>
          <w:i w:val="0"/>
          <w:lang w:val="ru-RU"/>
        </w:rPr>
        <w:t xml:space="preserve"> </w:t>
      </w:r>
      <w:r w:rsidRPr="00FB4D2B">
        <w:rPr>
          <w:rFonts w:ascii="Times New Roman" w:hAnsi="Times New Roman"/>
          <w:i w:val="0"/>
          <w:lang w:val="ru-RU"/>
        </w:rPr>
        <w:t>поданы</w:t>
      </w:r>
      <w:r w:rsidRPr="00FB4D2B">
        <w:rPr>
          <w:rFonts w:ascii="Times LatRus" w:hAnsi="Times LatRus"/>
          <w:i w:val="0"/>
          <w:lang w:val="ru-RU"/>
        </w:rPr>
        <w:t xml:space="preserve"> </w:t>
      </w:r>
      <w:r w:rsidRPr="00FB4D2B">
        <w:rPr>
          <w:rFonts w:ascii="Times New Roman" w:hAnsi="Times New Roman"/>
          <w:i w:val="0"/>
          <w:lang w:val="ru-RU"/>
        </w:rPr>
        <w:t>кроме</w:t>
      </w:r>
      <w:r w:rsidRPr="00FB4D2B">
        <w:rPr>
          <w:rFonts w:ascii="Times LatRus" w:hAnsi="Times LatRus"/>
          <w:i w:val="0"/>
          <w:lang w:val="ru-RU"/>
        </w:rPr>
        <w:t xml:space="preserve"> </w:t>
      </w:r>
      <w:r w:rsidRPr="00FB4D2B">
        <w:rPr>
          <w:rFonts w:ascii="Times New Roman" w:hAnsi="Times New Roman"/>
          <w:i w:val="0"/>
          <w:lang w:val="ru-RU"/>
        </w:rPr>
        <w:t>армянского</w:t>
      </w:r>
      <w:r w:rsidRPr="00FB4D2B">
        <w:rPr>
          <w:rFonts w:ascii="Times LatRus" w:hAnsi="Times LatRus"/>
          <w:i w:val="0"/>
          <w:lang w:val="ru-RU"/>
        </w:rPr>
        <w:t xml:space="preserve"> </w:t>
      </w:r>
      <w:r w:rsidRPr="00FB4D2B">
        <w:rPr>
          <w:rFonts w:ascii="Times New Roman" w:hAnsi="Times New Roman"/>
          <w:i w:val="0"/>
          <w:lang w:val="ru-RU"/>
        </w:rPr>
        <w:t>также</w:t>
      </w:r>
      <w:r w:rsidRPr="00FB4D2B">
        <w:rPr>
          <w:rFonts w:ascii="Times LatRus" w:hAnsi="Times LatRus"/>
          <w:i w:val="0"/>
          <w:lang w:val="ru-RU"/>
        </w:rPr>
        <w:t xml:space="preserve"> </w:t>
      </w:r>
      <w:r w:rsidRPr="00FB4D2B">
        <w:rPr>
          <w:rFonts w:ascii="Times New Roman" w:hAnsi="Times New Roman"/>
          <w:i w:val="0"/>
          <w:lang w:val="ru-RU"/>
        </w:rPr>
        <w:t>на</w:t>
      </w:r>
      <w:r w:rsidRPr="00FB4D2B">
        <w:rPr>
          <w:rFonts w:ascii="Times LatRus" w:hAnsi="Times LatRus"/>
          <w:i w:val="0"/>
          <w:lang w:val="ru-RU"/>
        </w:rPr>
        <w:t xml:space="preserve"> </w:t>
      </w:r>
      <w:r w:rsidRPr="00FB4D2B">
        <w:rPr>
          <w:rFonts w:ascii="Times New Roman" w:hAnsi="Times New Roman"/>
          <w:i w:val="0"/>
          <w:lang w:val="ru-RU"/>
        </w:rPr>
        <w:t>английском</w:t>
      </w:r>
      <w:r w:rsidRPr="00FB4D2B">
        <w:rPr>
          <w:rFonts w:ascii="Times LatRus" w:hAnsi="Times LatRus"/>
          <w:i w:val="0"/>
          <w:lang w:val="ru-RU"/>
        </w:rPr>
        <w:t xml:space="preserve"> </w:t>
      </w:r>
      <w:r w:rsidRPr="00FB4D2B">
        <w:rPr>
          <w:rFonts w:ascii="Times New Roman" w:hAnsi="Times New Roman"/>
          <w:i w:val="0"/>
          <w:lang w:val="ru-RU"/>
        </w:rPr>
        <w:t>или</w:t>
      </w:r>
      <w:r w:rsidRPr="00FB4D2B">
        <w:rPr>
          <w:rFonts w:ascii="Times LatRus" w:hAnsi="Times LatRus"/>
          <w:i w:val="0"/>
          <w:lang w:val="ru-RU"/>
        </w:rPr>
        <w:t xml:space="preserve"> </w:t>
      </w:r>
      <w:r w:rsidRPr="00FB4D2B">
        <w:rPr>
          <w:rFonts w:ascii="Times New Roman" w:hAnsi="Times New Roman"/>
          <w:i w:val="0"/>
          <w:lang w:val="ru-RU"/>
        </w:rPr>
        <w:t>русском</w:t>
      </w:r>
      <w:r w:rsidRPr="00FB4D2B">
        <w:rPr>
          <w:rFonts w:ascii="Times LatRus" w:hAnsi="Times LatRus"/>
          <w:i w:val="0"/>
          <w:lang w:val="ru-RU"/>
        </w:rPr>
        <w:t xml:space="preserve"> </w:t>
      </w:r>
      <w:r w:rsidRPr="00FB4D2B">
        <w:rPr>
          <w:rFonts w:ascii="Times New Roman" w:hAnsi="Times New Roman"/>
          <w:i w:val="0"/>
          <w:lang w:val="ru-RU"/>
        </w:rPr>
        <w:t>языке</w:t>
      </w:r>
      <w:r w:rsidRPr="00FB4D2B">
        <w:rPr>
          <w:rFonts w:ascii="Times LatRus" w:hAnsi="Times LatRus"/>
          <w:i w:val="0"/>
          <w:lang w:val="ru-RU"/>
        </w:rPr>
        <w:t xml:space="preserve">. </w:t>
      </w:r>
    </w:p>
    <w:p w:rsidR="00A47AF1" w:rsidRPr="00DB0813" w:rsidRDefault="00A47AF1" w:rsidP="00A87DC2">
      <w:pPr>
        <w:pStyle w:val="BodyTextIndent"/>
        <w:spacing w:after="240" w:line="240" w:lineRule="auto"/>
        <w:ind w:firstLine="567"/>
        <w:rPr>
          <w:rFonts w:ascii="Times LatRus" w:hAnsi="Times LatRus"/>
          <w:i w:val="0"/>
          <w:color w:val="FFFFFF" w:themeColor="background1"/>
          <w:lang w:val="ru-RU"/>
        </w:rPr>
      </w:pPr>
      <w:r w:rsidRPr="00FB4D2B">
        <w:rPr>
          <w:rFonts w:ascii="Times New Roman" w:hAnsi="Times New Roman"/>
          <w:i w:val="0"/>
          <w:lang w:val="ru-RU"/>
        </w:rPr>
        <w:t>Вскрытие</w:t>
      </w:r>
      <w:r w:rsidRPr="00FB4D2B">
        <w:rPr>
          <w:rFonts w:ascii="Times LatRus" w:hAnsi="Times LatRus"/>
          <w:i w:val="0"/>
          <w:lang w:val="ru-RU"/>
        </w:rPr>
        <w:t xml:space="preserve"> </w:t>
      </w:r>
      <w:r w:rsidRPr="00FB4D2B">
        <w:rPr>
          <w:rFonts w:ascii="Times New Roman" w:hAnsi="Times New Roman"/>
          <w:i w:val="0"/>
          <w:lang w:val="ru-RU"/>
        </w:rPr>
        <w:t>заявок</w:t>
      </w:r>
      <w:r w:rsidRPr="00FB4D2B">
        <w:rPr>
          <w:rFonts w:ascii="Times LatRus" w:hAnsi="Times LatRus"/>
          <w:i w:val="0"/>
          <w:lang w:val="ru-RU"/>
        </w:rPr>
        <w:t xml:space="preserve"> </w:t>
      </w:r>
      <w:r w:rsidRPr="00FB4D2B">
        <w:rPr>
          <w:rFonts w:ascii="Times New Roman" w:hAnsi="Times New Roman"/>
          <w:i w:val="0"/>
          <w:lang w:val="ru-RU"/>
        </w:rPr>
        <w:t>будет</w:t>
      </w:r>
      <w:r w:rsidRPr="00FB4D2B">
        <w:rPr>
          <w:rFonts w:ascii="Times LatRus" w:hAnsi="Times LatRus"/>
          <w:i w:val="0"/>
          <w:lang w:val="ru-RU"/>
        </w:rPr>
        <w:t xml:space="preserve"> </w:t>
      </w:r>
      <w:r w:rsidRPr="00FB4D2B">
        <w:rPr>
          <w:rFonts w:ascii="Times New Roman" w:hAnsi="Times New Roman"/>
          <w:i w:val="0"/>
          <w:lang w:val="ru-RU"/>
        </w:rPr>
        <w:t>проводиться</w:t>
      </w:r>
      <w:r w:rsidRPr="00FB4D2B">
        <w:rPr>
          <w:rFonts w:ascii="Times LatRus" w:hAnsi="Times LatRus"/>
          <w:i w:val="0"/>
          <w:lang w:val="ru-RU"/>
        </w:rPr>
        <w:t xml:space="preserve"> </w:t>
      </w:r>
      <w:r w:rsidRPr="00FB4D2B">
        <w:rPr>
          <w:rFonts w:ascii="Times New Roman" w:hAnsi="Times New Roman"/>
          <w:i w:val="0"/>
          <w:lang w:val="ru-RU"/>
        </w:rPr>
        <w:t>по</w:t>
      </w:r>
      <w:r w:rsidRPr="00FB4D2B">
        <w:rPr>
          <w:rFonts w:ascii="Times LatRus" w:hAnsi="Times LatRus"/>
          <w:i w:val="0"/>
          <w:lang w:val="ru-RU"/>
        </w:rPr>
        <w:t xml:space="preserve"> </w:t>
      </w:r>
      <w:r w:rsidRPr="00FB4D2B">
        <w:rPr>
          <w:rFonts w:ascii="Times New Roman" w:hAnsi="Times New Roman"/>
          <w:i w:val="0"/>
          <w:lang w:val="ru-RU"/>
        </w:rPr>
        <w:t>адресу</w:t>
      </w:r>
      <w:r w:rsidRPr="00FB4D2B">
        <w:rPr>
          <w:rFonts w:ascii="Times LatRus" w:hAnsi="Times LatRus"/>
          <w:i w:val="0"/>
          <w:lang w:val="ru-RU"/>
        </w:rPr>
        <w:t xml:space="preserve">: </w:t>
      </w:r>
      <w:r w:rsidRPr="00FB4D2B">
        <w:rPr>
          <w:rFonts w:ascii="Times New Roman" w:hAnsi="Times New Roman"/>
          <w:i w:val="0"/>
          <w:lang w:val="hy-AM"/>
        </w:rPr>
        <w:t>г</w:t>
      </w:r>
      <w:r w:rsidRPr="00FB4D2B">
        <w:rPr>
          <w:rFonts w:ascii="Times LatRus" w:hAnsi="Times LatRus"/>
          <w:i w:val="0"/>
          <w:lang w:val="hy-AM"/>
        </w:rPr>
        <w:t xml:space="preserve">. </w:t>
      </w:r>
      <w:r w:rsidRPr="00FB4D2B">
        <w:rPr>
          <w:rFonts w:ascii="Times New Roman" w:hAnsi="Times New Roman"/>
          <w:i w:val="0"/>
          <w:lang w:val="hy-AM"/>
        </w:rPr>
        <w:t>Ереван</w:t>
      </w:r>
      <w:r w:rsidRPr="00FB4D2B">
        <w:rPr>
          <w:rFonts w:ascii="Times LatRus" w:hAnsi="Times LatRus"/>
          <w:i w:val="0"/>
          <w:lang w:val="hy-AM"/>
        </w:rPr>
        <w:t xml:space="preserve">, </w:t>
      </w:r>
      <w:r w:rsidRPr="00FB4D2B">
        <w:rPr>
          <w:rFonts w:ascii="Arial" w:hAnsi="Arial" w:cs="Arial"/>
          <w:u w:val="single"/>
          <w:lang w:val="ru-RU"/>
        </w:rPr>
        <w:t>Ереван</w:t>
      </w:r>
      <w:r w:rsidRPr="00FB4D2B">
        <w:rPr>
          <w:rFonts w:cs="Arial LatArm"/>
          <w:u w:val="single"/>
          <w:lang w:val="ru-RU"/>
        </w:rPr>
        <w:t xml:space="preserve">, </w:t>
      </w:r>
      <w:r w:rsidRPr="00FB4D2B">
        <w:rPr>
          <w:rFonts w:ascii="Arial" w:hAnsi="Arial" w:cs="Arial"/>
          <w:u w:val="single"/>
          <w:lang w:val="ru-RU"/>
        </w:rPr>
        <w:t>ул</w:t>
      </w:r>
      <w:r w:rsidRPr="00FB4D2B">
        <w:rPr>
          <w:rFonts w:cs="Arial LatArm"/>
          <w:u w:val="single"/>
          <w:lang w:val="ru-RU"/>
        </w:rPr>
        <w:t xml:space="preserve">. </w:t>
      </w:r>
      <w:r w:rsidRPr="00FB4D2B">
        <w:rPr>
          <w:rFonts w:ascii="Arial" w:hAnsi="Arial" w:cs="Arial"/>
          <w:u w:val="single"/>
          <w:lang w:val="ru-RU"/>
        </w:rPr>
        <w:t>Г</w:t>
      </w:r>
      <w:r w:rsidRPr="00FB4D2B">
        <w:rPr>
          <w:rFonts w:cs="Arial LatArm"/>
          <w:u w:val="single"/>
          <w:lang w:val="ru-RU"/>
        </w:rPr>
        <w:t>.</w:t>
      </w:r>
      <w:r w:rsidRPr="00FB4D2B">
        <w:rPr>
          <w:rFonts w:ascii="Arial" w:hAnsi="Arial" w:cs="Arial"/>
          <w:u w:val="single"/>
          <w:lang w:val="ru-RU"/>
        </w:rPr>
        <w:t>Чауша</w:t>
      </w:r>
      <w:r w:rsidRPr="00FB4D2B">
        <w:rPr>
          <w:rFonts w:cs="Arial LatArm"/>
          <w:u w:val="single"/>
          <w:lang w:val="ru-RU"/>
        </w:rPr>
        <w:t xml:space="preserve"> 50</w:t>
      </w:r>
      <w:r w:rsidRPr="00FB4D2B">
        <w:rPr>
          <w:rFonts w:ascii="Times LatRus" w:hAnsi="Times LatRus"/>
          <w:i w:val="0"/>
          <w:lang w:val="ru-RU"/>
        </w:rPr>
        <w:t xml:space="preserve">, </w:t>
      </w:r>
      <w:r w:rsidRPr="00FB4D2B">
        <w:rPr>
          <w:rFonts w:ascii="Times New Roman" w:hAnsi="Times New Roman"/>
          <w:i w:val="0"/>
          <w:lang w:val="ru-RU"/>
        </w:rPr>
        <w:t>в</w:t>
      </w:r>
      <w:r w:rsidRPr="00FB4D2B">
        <w:rPr>
          <w:rFonts w:ascii="Times LatRus" w:hAnsi="Times LatRus"/>
          <w:i w:val="0"/>
          <w:lang w:val="hy-AM"/>
        </w:rPr>
        <w:t xml:space="preserve"> </w:t>
      </w:r>
      <w:r w:rsidRPr="00DB0813">
        <w:rPr>
          <w:rFonts w:ascii="Times LatRus" w:hAnsi="Times LatRus"/>
          <w:i w:val="0"/>
          <w:lang w:val="hy-AM"/>
        </w:rPr>
        <w:t>1</w:t>
      </w:r>
      <w:r w:rsidR="005D74B8" w:rsidRPr="00DB0813">
        <w:rPr>
          <w:rFonts w:ascii="Times LatRus" w:hAnsi="Times LatRus"/>
          <w:i w:val="0"/>
          <w:lang w:val="ru-RU"/>
        </w:rPr>
        <w:t>3</w:t>
      </w:r>
      <w:r w:rsidRPr="00DB0813">
        <w:rPr>
          <w:rFonts w:ascii="Times LatRus" w:hAnsi="Times LatRus"/>
          <w:i w:val="0"/>
          <w:lang w:val="hy-AM"/>
        </w:rPr>
        <w:t>:00</w:t>
      </w:r>
      <w:r w:rsidRPr="00DB0813">
        <w:rPr>
          <w:rFonts w:ascii="Times LatRus" w:hAnsi="Times LatRus"/>
          <w:i w:val="0"/>
          <w:lang w:val="ru-RU"/>
        </w:rPr>
        <w:t xml:space="preserve"> </w:t>
      </w:r>
      <w:r w:rsidRPr="00DB0813">
        <w:rPr>
          <w:rFonts w:ascii="Times New Roman" w:hAnsi="Times New Roman"/>
          <w:i w:val="0"/>
          <w:lang w:val="ru-RU"/>
        </w:rPr>
        <w:t>часов</w:t>
      </w:r>
      <w:r w:rsidRPr="00DB0813">
        <w:rPr>
          <w:rFonts w:ascii="Times LatRus" w:hAnsi="Times LatRus"/>
          <w:i w:val="0"/>
          <w:lang w:val="ru-RU"/>
        </w:rPr>
        <w:t>, "</w:t>
      </w:r>
      <w:r w:rsidR="00EB70AB" w:rsidRPr="00347236">
        <w:rPr>
          <w:rFonts w:ascii="Times LatRus" w:hAnsi="Times LatRus"/>
          <w:i w:val="0"/>
          <w:lang w:val="ru-RU"/>
        </w:rPr>
        <w:t>13</w:t>
      </w:r>
      <w:r w:rsidRPr="00DB0813">
        <w:rPr>
          <w:rFonts w:ascii="Times LatRus" w:hAnsi="Times LatRus"/>
          <w:i w:val="0"/>
          <w:lang w:val="ru-RU"/>
        </w:rPr>
        <w:t>-</w:t>
      </w:r>
      <w:r w:rsidRPr="00DB0813">
        <w:rPr>
          <w:rFonts w:ascii="Sylfaen" w:hAnsi="Sylfaen"/>
          <w:i w:val="0"/>
          <w:lang w:val="ru-RU"/>
        </w:rPr>
        <w:t>ого</w:t>
      </w:r>
      <w:r w:rsidRPr="00DB0813">
        <w:rPr>
          <w:rFonts w:ascii="Times LatRus" w:hAnsi="Times LatRus"/>
          <w:i w:val="0"/>
          <w:lang w:val="hy-AM"/>
        </w:rPr>
        <w:t xml:space="preserve"> </w:t>
      </w:r>
      <w:r w:rsidRPr="00DB0813">
        <w:rPr>
          <w:rFonts w:ascii="Times LatRus" w:hAnsi="Times LatRus"/>
          <w:i w:val="0"/>
          <w:lang w:val="ru-RU"/>
        </w:rPr>
        <w:t>" "</w:t>
      </w:r>
      <w:r w:rsidR="00EB70AB" w:rsidRPr="00347236">
        <w:rPr>
          <w:rFonts w:ascii="Times New Roman" w:hAnsi="Times New Roman"/>
          <w:i w:val="0"/>
          <w:lang w:val="ru-RU"/>
        </w:rPr>
        <w:t>сентября</w:t>
      </w:r>
      <w:r w:rsidRPr="00DB0813">
        <w:rPr>
          <w:rFonts w:ascii="Times LatRus" w:hAnsi="Times LatRus"/>
          <w:i w:val="0"/>
          <w:lang w:val="ru-RU"/>
        </w:rPr>
        <w:t>" "</w:t>
      </w:r>
      <w:r w:rsidRPr="00DB0813">
        <w:rPr>
          <w:rFonts w:ascii="Times LatRus" w:hAnsi="Times LatRus"/>
          <w:i w:val="0"/>
          <w:lang w:val="hy-AM"/>
        </w:rPr>
        <w:t>2018</w:t>
      </w:r>
      <w:r w:rsidRPr="00DB0813">
        <w:rPr>
          <w:rFonts w:ascii="Times LatRus" w:hAnsi="Times LatRus"/>
          <w:i w:val="0"/>
          <w:lang w:val="ru-RU"/>
        </w:rPr>
        <w:t>".</w:t>
      </w:r>
    </w:p>
    <w:p w:rsidR="00A47AF1" w:rsidRPr="00FB4D2B" w:rsidRDefault="00A47AF1" w:rsidP="00A87DC2">
      <w:pPr>
        <w:pStyle w:val="BodyTextIndent"/>
        <w:spacing w:after="240" w:line="240" w:lineRule="auto"/>
        <w:ind w:firstLine="567"/>
        <w:rPr>
          <w:rFonts w:ascii="Times LatRus" w:hAnsi="Times LatRus"/>
          <w:i w:val="0"/>
          <w:lang w:val="ru-RU"/>
        </w:rPr>
      </w:pPr>
      <w:r w:rsidRPr="00FB4D2B">
        <w:rPr>
          <w:rFonts w:ascii="Times New Roman" w:hAnsi="Times New Roman"/>
          <w:i w:val="0"/>
          <w:lang w:val="ru-RU"/>
        </w:rPr>
        <w:t>Жалобы</w:t>
      </w:r>
      <w:r w:rsidRPr="00FB4D2B">
        <w:rPr>
          <w:rFonts w:ascii="Times LatRus" w:hAnsi="Times LatRus"/>
          <w:i w:val="0"/>
          <w:lang w:val="ru-RU"/>
        </w:rPr>
        <w:t xml:space="preserve"> </w:t>
      </w:r>
      <w:r w:rsidRPr="00FB4D2B">
        <w:rPr>
          <w:rFonts w:ascii="Times New Roman" w:hAnsi="Times New Roman"/>
          <w:i w:val="0"/>
          <w:lang w:val="ru-RU"/>
        </w:rPr>
        <w:t>относительно</w:t>
      </w:r>
      <w:r w:rsidRPr="00FB4D2B">
        <w:rPr>
          <w:rFonts w:ascii="Times LatRus" w:hAnsi="Times LatRus"/>
          <w:i w:val="0"/>
          <w:lang w:val="ru-RU"/>
        </w:rPr>
        <w:t xml:space="preserve"> </w:t>
      </w:r>
      <w:r w:rsidRPr="00FB4D2B">
        <w:rPr>
          <w:rFonts w:ascii="Times New Roman" w:hAnsi="Times New Roman"/>
          <w:i w:val="0"/>
          <w:lang w:val="ru-RU"/>
        </w:rPr>
        <w:t>настоящей</w:t>
      </w:r>
      <w:r w:rsidRPr="00FB4D2B">
        <w:rPr>
          <w:rFonts w:ascii="Times LatRus" w:hAnsi="Times LatRus"/>
          <w:i w:val="0"/>
          <w:lang w:val="ru-RU"/>
        </w:rPr>
        <w:t xml:space="preserve"> </w:t>
      </w:r>
      <w:r w:rsidRPr="00FB4D2B">
        <w:rPr>
          <w:rFonts w:ascii="Times New Roman" w:hAnsi="Times New Roman"/>
          <w:i w:val="0"/>
          <w:lang w:val="ru-RU"/>
        </w:rPr>
        <w:t>процедуры</w:t>
      </w:r>
      <w:r w:rsidRPr="00FB4D2B">
        <w:rPr>
          <w:rFonts w:ascii="Times LatRus" w:hAnsi="Times LatRus"/>
          <w:i w:val="0"/>
          <w:lang w:val="ru-RU"/>
        </w:rPr>
        <w:t xml:space="preserve"> </w:t>
      </w:r>
      <w:r w:rsidRPr="00FB4D2B">
        <w:rPr>
          <w:rFonts w:ascii="Times New Roman" w:hAnsi="Times New Roman"/>
          <w:i w:val="0"/>
          <w:lang w:val="ru-RU"/>
        </w:rPr>
        <w:t>должны</w:t>
      </w:r>
      <w:r w:rsidRPr="00FB4D2B">
        <w:rPr>
          <w:rFonts w:ascii="Times LatRus" w:hAnsi="Times LatRus"/>
          <w:i w:val="0"/>
          <w:lang w:val="ru-RU"/>
        </w:rPr>
        <w:t xml:space="preserve"> </w:t>
      </w:r>
      <w:r w:rsidRPr="00FB4D2B">
        <w:rPr>
          <w:rFonts w:ascii="Times New Roman" w:hAnsi="Times New Roman"/>
          <w:i w:val="0"/>
          <w:lang w:val="ru-RU"/>
        </w:rPr>
        <w:t>быть</w:t>
      </w:r>
      <w:r w:rsidRPr="00FB4D2B">
        <w:rPr>
          <w:rFonts w:ascii="Times LatRus" w:hAnsi="Times LatRus"/>
          <w:i w:val="0"/>
          <w:lang w:val="ru-RU"/>
        </w:rPr>
        <w:t xml:space="preserve"> </w:t>
      </w:r>
      <w:r w:rsidRPr="00FB4D2B">
        <w:rPr>
          <w:rFonts w:ascii="Times New Roman" w:hAnsi="Times New Roman"/>
          <w:i w:val="0"/>
          <w:lang w:val="ru-RU"/>
        </w:rPr>
        <w:t>поданы</w:t>
      </w:r>
      <w:r w:rsidRPr="00FB4D2B">
        <w:rPr>
          <w:rFonts w:ascii="Times LatRus" w:hAnsi="Times LatRus"/>
          <w:i w:val="0"/>
          <w:lang w:val="ru-RU"/>
        </w:rPr>
        <w:t xml:space="preserve"> </w:t>
      </w:r>
      <w:r w:rsidRPr="00FB4D2B">
        <w:rPr>
          <w:rFonts w:ascii="Times New Roman" w:hAnsi="Times New Roman"/>
          <w:i w:val="0"/>
          <w:lang w:val="ru-RU"/>
        </w:rPr>
        <w:t>в</w:t>
      </w:r>
      <w:r w:rsidRPr="00FB4D2B">
        <w:rPr>
          <w:rFonts w:ascii="Times LatRus" w:hAnsi="Times LatRus"/>
          <w:i w:val="0"/>
          <w:lang w:val="ru-RU"/>
        </w:rPr>
        <w:t xml:space="preserve"> </w:t>
      </w:r>
      <w:r w:rsidRPr="00FB4D2B">
        <w:rPr>
          <w:rFonts w:ascii="Times New Roman" w:hAnsi="Times New Roman"/>
          <w:i w:val="0"/>
          <w:lang w:val="ru-RU"/>
        </w:rPr>
        <w:t>Совет</w:t>
      </w:r>
      <w:r w:rsidRPr="00FB4D2B">
        <w:rPr>
          <w:rFonts w:ascii="Times LatRus" w:hAnsi="Times LatRus"/>
          <w:i w:val="0"/>
          <w:lang w:val="ru-RU"/>
        </w:rPr>
        <w:t xml:space="preserve"> </w:t>
      </w:r>
      <w:r w:rsidRPr="00FB4D2B">
        <w:rPr>
          <w:rFonts w:ascii="Times New Roman" w:hAnsi="Times New Roman"/>
          <w:i w:val="0"/>
          <w:lang w:val="ru-RU"/>
        </w:rPr>
        <w:t>по</w:t>
      </w:r>
      <w:r w:rsidRPr="00FB4D2B">
        <w:rPr>
          <w:rFonts w:ascii="Times LatRus" w:hAnsi="Times LatRus"/>
          <w:i w:val="0"/>
          <w:lang w:val="ru-RU"/>
        </w:rPr>
        <w:t xml:space="preserve"> </w:t>
      </w:r>
      <w:r w:rsidRPr="00FB4D2B">
        <w:rPr>
          <w:rFonts w:ascii="Times New Roman" w:hAnsi="Times New Roman"/>
          <w:i w:val="0"/>
          <w:lang w:val="ru-RU"/>
        </w:rPr>
        <w:t>обжалованию</w:t>
      </w:r>
      <w:r w:rsidRPr="00FB4D2B">
        <w:rPr>
          <w:rFonts w:ascii="Times LatRus" w:hAnsi="Times LatRus"/>
          <w:i w:val="0"/>
          <w:lang w:val="ru-RU"/>
        </w:rPr>
        <w:t xml:space="preserve"> </w:t>
      </w:r>
      <w:r w:rsidRPr="00FB4D2B">
        <w:rPr>
          <w:rFonts w:ascii="Times New Roman" w:hAnsi="Times New Roman"/>
          <w:i w:val="0"/>
          <w:lang w:val="ru-RU"/>
        </w:rPr>
        <w:t>закупок</w:t>
      </w:r>
      <w:r w:rsidRPr="00FB4D2B">
        <w:rPr>
          <w:rFonts w:ascii="Times LatRus" w:hAnsi="Times LatRus"/>
          <w:i w:val="0"/>
          <w:lang w:val="ru-RU"/>
        </w:rPr>
        <w:t xml:space="preserve"> </w:t>
      </w:r>
      <w:r w:rsidRPr="00FB4D2B">
        <w:rPr>
          <w:rFonts w:ascii="Times New Roman" w:hAnsi="Times New Roman"/>
          <w:i w:val="0"/>
          <w:lang w:val="ru-RU"/>
        </w:rPr>
        <w:t>по</w:t>
      </w:r>
      <w:r w:rsidRPr="00FB4D2B">
        <w:rPr>
          <w:rFonts w:ascii="Times LatRus" w:hAnsi="Times LatRus"/>
          <w:i w:val="0"/>
          <w:lang w:val="ru-RU"/>
        </w:rPr>
        <w:t xml:space="preserve"> </w:t>
      </w:r>
      <w:r w:rsidRPr="00FB4D2B">
        <w:rPr>
          <w:rFonts w:ascii="Times New Roman" w:hAnsi="Times New Roman"/>
          <w:i w:val="0"/>
          <w:lang w:val="ru-RU"/>
        </w:rPr>
        <w:t>адресу</w:t>
      </w:r>
      <w:r w:rsidRPr="00FB4D2B">
        <w:rPr>
          <w:rFonts w:ascii="Times LatRus" w:hAnsi="Times LatRus"/>
          <w:i w:val="0"/>
          <w:lang w:val="ru-RU"/>
        </w:rPr>
        <w:t xml:space="preserve">: </w:t>
      </w:r>
      <w:r w:rsidRPr="00FB4D2B">
        <w:rPr>
          <w:rFonts w:ascii="Times New Roman" w:hAnsi="Times New Roman"/>
          <w:i w:val="0"/>
          <w:lang w:val="ru-RU"/>
        </w:rPr>
        <w:t>ул</w:t>
      </w:r>
      <w:r w:rsidRPr="00FB4D2B">
        <w:rPr>
          <w:rFonts w:ascii="Times LatRus" w:hAnsi="Times LatRus"/>
          <w:i w:val="0"/>
          <w:lang w:val="ru-RU"/>
        </w:rPr>
        <w:t xml:space="preserve">. </w:t>
      </w:r>
      <w:r w:rsidRPr="00FB4D2B">
        <w:rPr>
          <w:rFonts w:ascii="Times New Roman" w:hAnsi="Times New Roman"/>
          <w:i w:val="0"/>
          <w:lang w:val="ru-RU"/>
        </w:rPr>
        <w:t>Мелик</w:t>
      </w:r>
      <w:r w:rsidRPr="00FB4D2B">
        <w:rPr>
          <w:rFonts w:ascii="Times LatRus" w:hAnsi="Times LatRus"/>
          <w:i w:val="0"/>
          <w:lang w:val="ru-RU"/>
        </w:rPr>
        <w:t>-</w:t>
      </w:r>
      <w:r w:rsidRPr="00FB4D2B">
        <w:rPr>
          <w:rFonts w:ascii="Times New Roman" w:hAnsi="Times New Roman"/>
          <w:i w:val="0"/>
          <w:lang w:val="ru-RU"/>
        </w:rPr>
        <w:t>Адамяна</w:t>
      </w:r>
      <w:r w:rsidRPr="00FB4D2B">
        <w:rPr>
          <w:rFonts w:ascii="Times LatRus" w:hAnsi="Times LatRus"/>
          <w:i w:val="0"/>
          <w:lang w:val="ru-RU"/>
        </w:rPr>
        <w:t xml:space="preserve"> 1, </w:t>
      </w:r>
      <w:r w:rsidRPr="00FB4D2B">
        <w:rPr>
          <w:rFonts w:ascii="Times New Roman" w:hAnsi="Times New Roman"/>
          <w:i w:val="0"/>
          <w:lang w:val="ru-RU"/>
        </w:rPr>
        <w:t>Ереван</w:t>
      </w:r>
      <w:r w:rsidRPr="00FB4D2B">
        <w:rPr>
          <w:rFonts w:ascii="Times LatRus" w:hAnsi="Times LatRus"/>
          <w:i w:val="0"/>
          <w:lang w:val="ru-RU"/>
        </w:rPr>
        <w:t xml:space="preserve">. </w:t>
      </w:r>
      <w:r w:rsidRPr="00FB4D2B">
        <w:rPr>
          <w:rFonts w:ascii="Times New Roman" w:hAnsi="Times New Roman"/>
          <w:i w:val="0"/>
          <w:lang w:val="ru-RU"/>
        </w:rPr>
        <w:t>Обжалование</w:t>
      </w:r>
      <w:r w:rsidRPr="00FB4D2B">
        <w:rPr>
          <w:rFonts w:ascii="Times LatRus" w:hAnsi="Times LatRus"/>
          <w:i w:val="0"/>
          <w:lang w:val="ru-RU"/>
        </w:rPr>
        <w:t xml:space="preserve"> </w:t>
      </w:r>
      <w:r w:rsidRPr="00FB4D2B">
        <w:rPr>
          <w:rFonts w:ascii="Times New Roman" w:hAnsi="Times New Roman"/>
          <w:i w:val="0"/>
          <w:lang w:val="ru-RU"/>
        </w:rPr>
        <w:t>осуществляется</w:t>
      </w:r>
      <w:r w:rsidRPr="00FB4D2B">
        <w:rPr>
          <w:rFonts w:ascii="Times LatRus" w:hAnsi="Times LatRus"/>
          <w:i w:val="0"/>
          <w:lang w:val="ru-RU"/>
        </w:rPr>
        <w:t xml:space="preserve"> </w:t>
      </w:r>
      <w:r w:rsidRPr="00FB4D2B">
        <w:rPr>
          <w:rFonts w:ascii="Times New Roman" w:hAnsi="Times New Roman"/>
          <w:i w:val="0"/>
          <w:lang w:val="ru-RU"/>
        </w:rPr>
        <w:t>в</w:t>
      </w:r>
      <w:r w:rsidRPr="00FB4D2B">
        <w:rPr>
          <w:rFonts w:ascii="Times LatRus" w:hAnsi="Times LatRus"/>
          <w:i w:val="0"/>
          <w:lang w:val="ru-RU"/>
        </w:rPr>
        <w:t xml:space="preserve"> </w:t>
      </w:r>
      <w:r w:rsidRPr="00FB4D2B">
        <w:rPr>
          <w:rFonts w:ascii="Times New Roman" w:hAnsi="Times New Roman"/>
          <w:i w:val="0"/>
          <w:lang w:val="ru-RU"/>
        </w:rPr>
        <w:t>порядке</w:t>
      </w:r>
      <w:r w:rsidRPr="00FB4D2B">
        <w:rPr>
          <w:rFonts w:ascii="Times LatRus" w:hAnsi="Times LatRus"/>
          <w:i w:val="0"/>
          <w:lang w:val="ru-RU"/>
        </w:rPr>
        <w:t xml:space="preserve">, </w:t>
      </w:r>
      <w:r w:rsidRPr="00FB4D2B">
        <w:rPr>
          <w:rFonts w:ascii="Times New Roman" w:hAnsi="Times New Roman"/>
          <w:i w:val="0"/>
          <w:lang w:val="ru-RU"/>
        </w:rPr>
        <w:t>установленном</w:t>
      </w:r>
      <w:r w:rsidRPr="00FB4D2B">
        <w:rPr>
          <w:rFonts w:ascii="Times LatRus" w:hAnsi="Times LatRus"/>
          <w:i w:val="0"/>
          <w:lang w:val="ru-RU"/>
        </w:rPr>
        <w:t xml:space="preserve"> </w:t>
      </w:r>
      <w:r w:rsidRPr="00FB4D2B">
        <w:rPr>
          <w:rFonts w:ascii="Times New Roman" w:hAnsi="Times New Roman"/>
          <w:i w:val="0"/>
          <w:lang w:val="ru-RU"/>
        </w:rPr>
        <w:t>приглашением</w:t>
      </w:r>
      <w:r w:rsidRPr="00FB4D2B">
        <w:rPr>
          <w:rFonts w:ascii="Times LatRus" w:hAnsi="Times LatRus"/>
          <w:i w:val="0"/>
          <w:lang w:val="ru-RU"/>
        </w:rPr>
        <w:t xml:space="preserve"> </w:t>
      </w:r>
      <w:r w:rsidRPr="00FB4D2B">
        <w:rPr>
          <w:rFonts w:ascii="Times New Roman" w:hAnsi="Times New Roman"/>
          <w:i w:val="0"/>
          <w:lang w:val="ru-RU"/>
        </w:rPr>
        <w:t>на</w:t>
      </w:r>
      <w:r w:rsidRPr="00FB4D2B">
        <w:rPr>
          <w:rFonts w:ascii="Times LatRus" w:hAnsi="Times LatRus"/>
          <w:i w:val="0"/>
          <w:lang w:val="ru-RU"/>
        </w:rPr>
        <w:t xml:space="preserve"> </w:t>
      </w:r>
      <w:r w:rsidRPr="00FB4D2B">
        <w:rPr>
          <w:rFonts w:ascii="Times New Roman" w:hAnsi="Times New Roman"/>
          <w:i w:val="0"/>
          <w:lang w:val="ru-RU"/>
        </w:rPr>
        <w:t>настоящий</w:t>
      </w:r>
      <w:r w:rsidRPr="00FB4D2B">
        <w:rPr>
          <w:rFonts w:ascii="Times LatRus" w:hAnsi="Times LatRus"/>
          <w:i w:val="0"/>
          <w:lang w:val="ru-RU"/>
        </w:rPr>
        <w:t xml:space="preserve"> </w:t>
      </w:r>
      <w:r w:rsidRPr="00FB4D2B">
        <w:rPr>
          <w:rFonts w:ascii="Times New Roman" w:hAnsi="Times New Roman"/>
          <w:i w:val="0"/>
          <w:lang w:val="ru-RU"/>
        </w:rPr>
        <w:t>запрос</w:t>
      </w:r>
      <w:r w:rsidRPr="00FB4D2B">
        <w:rPr>
          <w:rFonts w:ascii="Times LatRus" w:hAnsi="Times LatRus"/>
          <w:i w:val="0"/>
          <w:lang w:val="ru-RU"/>
        </w:rPr>
        <w:t xml:space="preserve"> </w:t>
      </w:r>
      <w:r w:rsidRPr="00FB4D2B">
        <w:rPr>
          <w:rFonts w:ascii="Times New Roman" w:hAnsi="Times New Roman"/>
          <w:i w:val="0"/>
          <w:lang w:val="ru-RU"/>
        </w:rPr>
        <w:t>котировок</w:t>
      </w:r>
      <w:r w:rsidRPr="00FB4D2B">
        <w:rPr>
          <w:rFonts w:ascii="Times LatRus" w:hAnsi="Times LatRus"/>
          <w:i w:val="0"/>
          <w:lang w:val="ru-RU"/>
        </w:rPr>
        <w:t xml:space="preserve">. </w:t>
      </w:r>
      <w:r w:rsidRPr="00FB4D2B">
        <w:rPr>
          <w:rFonts w:ascii="Times New Roman" w:hAnsi="Times New Roman"/>
          <w:i w:val="0"/>
          <w:lang w:val="ru-RU"/>
        </w:rPr>
        <w:t>Для</w:t>
      </w:r>
      <w:r w:rsidRPr="00FB4D2B">
        <w:rPr>
          <w:rFonts w:ascii="Times LatRus" w:hAnsi="Times LatRus"/>
          <w:i w:val="0"/>
          <w:lang w:val="ru-RU"/>
        </w:rPr>
        <w:t xml:space="preserve"> </w:t>
      </w:r>
      <w:r w:rsidRPr="00FB4D2B">
        <w:rPr>
          <w:rFonts w:ascii="Times New Roman" w:hAnsi="Times New Roman"/>
          <w:i w:val="0"/>
          <w:lang w:val="ru-RU"/>
        </w:rPr>
        <w:t>подачи</w:t>
      </w:r>
      <w:r w:rsidRPr="00FB4D2B">
        <w:rPr>
          <w:rFonts w:ascii="Times LatRus" w:hAnsi="Times LatRus"/>
          <w:i w:val="0"/>
          <w:lang w:val="ru-RU"/>
        </w:rPr>
        <w:t xml:space="preserve"> </w:t>
      </w:r>
      <w:r w:rsidRPr="00FB4D2B">
        <w:rPr>
          <w:rFonts w:ascii="Times New Roman" w:hAnsi="Times New Roman"/>
          <w:i w:val="0"/>
          <w:lang w:val="ru-RU"/>
        </w:rPr>
        <w:t>жалобы</w:t>
      </w:r>
      <w:r w:rsidRPr="00FB4D2B">
        <w:rPr>
          <w:rFonts w:ascii="Times LatRus" w:hAnsi="Times LatRus"/>
          <w:i w:val="0"/>
          <w:lang w:val="ru-RU"/>
        </w:rPr>
        <w:t xml:space="preserve"> </w:t>
      </w:r>
      <w:r w:rsidRPr="00FB4D2B">
        <w:rPr>
          <w:rFonts w:ascii="Times New Roman" w:hAnsi="Times New Roman"/>
          <w:i w:val="0"/>
          <w:lang w:val="ru-RU"/>
        </w:rPr>
        <w:t>требуется</w:t>
      </w:r>
      <w:r w:rsidRPr="00FB4D2B">
        <w:rPr>
          <w:rFonts w:ascii="Times LatRus" w:hAnsi="Times LatRus"/>
          <w:i w:val="0"/>
          <w:lang w:val="ru-RU"/>
        </w:rPr>
        <w:t xml:space="preserve"> </w:t>
      </w:r>
      <w:r w:rsidRPr="00FB4D2B">
        <w:rPr>
          <w:rFonts w:ascii="Times New Roman" w:hAnsi="Times New Roman"/>
          <w:i w:val="0"/>
          <w:lang w:val="ru-RU"/>
        </w:rPr>
        <w:t>внесение</w:t>
      </w:r>
      <w:r w:rsidRPr="00FB4D2B">
        <w:rPr>
          <w:rFonts w:ascii="Times LatRus" w:hAnsi="Times LatRus"/>
          <w:i w:val="0"/>
          <w:lang w:val="ru-RU"/>
        </w:rPr>
        <w:t xml:space="preserve"> </w:t>
      </w:r>
      <w:r w:rsidRPr="00FB4D2B">
        <w:rPr>
          <w:rFonts w:ascii="Times New Roman" w:hAnsi="Times New Roman"/>
          <w:i w:val="0"/>
          <w:lang w:val="ru-RU"/>
        </w:rPr>
        <w:t>платежа</w:t>
      </w:r>
      <w:r w:rsidRPr="00FB4D2B">
        <w:rPr>
          <w:rFonts w:ascii="Times LatRus" w:hAnsi="Times LatRus"/>
          <w:i w:val="0"/>
          <w:lang w:val="ru-RU"/>
        </w:rPr>
        <w:t xml:space="preserve"> </w:t>
      </w:r>
      <w:r w:rsidRPr="00FB4D2B">
        <w:rPr>
          <w:rFonts w:ascii="Times New Roman" w:hAnsi="Times New Roman"/>
          <w:i w:val="0"/>
          <w:lang w:val="ru-RU"/>
        </w:rPr>
        <w:t>в</w:t>
      </w:r>
      <w:r w:rsidRPr="00FB4D2B">
        <w:rPr>
          <w:rFonts w:ascii="Times LatRus" w:hAnsi="Times LatRus"/>
          <w:i w:val="0"/>
          <w:lang w:val="ru-RU"/>
        </w:rPr>
        <w:t xml:space="preserve"> </w:t>
      </w:r>
      <w:r w:rsidRPr="00FB4D2B">
        <w:rPr>
          <w:rFonts w:ascii="Times New Roman" w:hAnsi="Times New Roman"/>
          <w:i w:val="0"/>
          <w:lang w:val="ru-RU"/>
        </w:rPr>
        <w:t>размере</w:t>
      </w:r>
      <w:r w:rsidRPr="00FB4D2B">
        <w:rPr>
          <w:rFonts w:ascii="Times LatRus" w:hAnsi="Times LatRus"/>
          <w:i w:val="0"/>
          <w:lang w:val="ru-RU"/>
        </w:rPr>
        <w:t xml:space="preserve"> 30 000 (</w:t>
      </w:r>
      <w:r w:rsidRPr="00FB4D2B">
        <w:rPr>
          <w:rFonts w:ascii="Times New Roman" w:hAnsi="Times New Roman"/>
          <w:i w:val="0"/>
          <w:lang w:val="ru-RU"/>
        </w:rPr>
        <w:t>тридцать</w:t>
      </w:r>
      <w:r w:rsidRPr="00FB4D2B">
        <w:rPr>
          <w:rFonts w:ascii="Times LatRus" w:hAnsi="Times LatRus"/>
          <w:i w:val="0"/>
          <w:lang w:val="ru-RU"/>
        </w:rPr>
        <w:t xml:space="preserve"> </w:t>
      </w:r>
      <w:r w:rsidRPr="00FB4D2B">
        <w:rPr>
          <w:rFonts w:ascii="Times New Roman" w:hAnsi="Times New Roman"/>
          <w:i w:val="0"/>
          <w:lang w:val="ru-RU"/>
        </w:rPr>
        <w:t>тысяч</w:t>
      </w:r>
      <w:r w:rsidRPr="00FB4D2B">
        <w:rPr>
          <w:rFonts w:ascii="Times LatRus" w:hAnsi="Times LatRus"/>
          <w:i w:val="0"/>
          <w:lang w:val="ru-RU"/>
        </w:rPr>
        <w:t xml:space="preserve">) </w:t>
      </w:r>
      <w:r w:rsidRPr="00FB4D2B">
        <w:rPr>
          <w:rFonts w:ascii="Times New Roman" w:hAnsi="Times New Roman"/>
          <w:i w:val="0"/>
          <w:lang w:val="ru-RU"/>
        </w:rPr>
        <w:t>драмов</w:t>
      </w:r>
      <w:r w:rsidRPr="00FB4D2B">
        <w:rPr>
          <w:rFonts w:ascii="Times LatRus" w:hAnsi="Times LatRus"/>
          <w:i w:val="0"/>
          <w:lang w:val="ru-RU"/>
        </w:rPr>
        <w:t xml:space="preserve"> </w:t>
      </w:r>
      <w:r w:rsidRPr="00FB4D2B">
        <w:rPr>
          <w:rFonts w:ascii="Times New Roman" w:hAnsi="Times New Roman"/>
          <w:i w:val="0"/>
          <w:lang w:val="ru-RU"/>
        </w:rPr>
        <w:t>РА</w:t>
      </w:r>
      <w:r w:rsidRPr="00FB4D2B">
        <w:rPr>
          <w:rFonts w:ascii="Times LatRus" w:hAnsi="Times LatRus"/>
          <w:i w:val="0"/>
          <w:lang w:val="ru-RU"/>
        </w:rPr>
        <w:t xml:space="preserve">, </w:t>
      </w:r>
      <w:r w:rsidRPr="00FB4D2B">
        <w:rPr>
          <w:rFonts w:ascii="Times New Roman" w:hAnsi="Times New Roman"/>
          <w:i w:val="0"/>
          <w:lang w:val="ru-RU"/>
        </w:rPr>
        <w:t>который</w:t>
      </w:r>
      <w:r w:rsidRPr="00FB4D2B">
        <w:rPr>
          <w:rFonts w:ascii="Times LatRus" w:hAnsi="Times LatRus"/>
          <w:i w:val="0"/>
          <w:lang w:val="ru-RU"/>
        </w:rPr>
        <w:t xml:space="preserve"> </w:t>
      </w:r>
      <w:r w:rsidRPr="00FB4D2B">
        <w:rPr>
          <w:rFonts w:ascii="Times New Roman" w:hAnsi="Times New Roman"/>
          <w:i w:val="0"/>
          <w:lang w:val="ru-RU"/>
        </w:rPr>
        <w:t>должен</w:t>
      </w:r>
      <w:r w:rsidRPr="00FB4D2B">
        <w:rPr>
          <w:rFonts w:ascii="Times LatRus" w:hAnsi="Times LatRus"/>
          <w:i w:val="0"/>
          <w:lang w:val="ru-RU"/>
        </w:rPr>
        <w:t xml:space="preserve"> </w:t>
      </w:r>
      <w:r w:rsidRPr="00FB4D2B">
        <w:rPr>
          <w:rFonts w:ascii="Times New Roman" w:hAnsi="Times New Roman"/>
          <w:i w:val="0"/>
          <w:lang w:val="ru-RU"/>
        </w:rPr>
        <w:t>быть</w:t>
      </w:r>
      <w:r w:rsidRPr="00FB4D2B">
        <w:rPr>
          <w:rFonts w:ascii="Times LatRus" w:hAnsi="Times LatRus"/>
          <w:i w:val="0"/>
          <w:lang w:val="ru-RU"/>
        </w:rPr>
        <w:t xml:space="preserve"> </w:t>
      </w:r>
      <w:r w:rsidRPr="00FB4D2B">
        <w:rPr>
          <w:rFonts w:ascii="Times New Roman" w:hAnsi="Times New Roman"/>
          <w:i w:val="0"/>
          <w:lang w:val="ru-RU"/>
        </w:rPr>
        <w:t>перечислен</w:t>
      </w:r>
      <w:r w:rsidRPr="00FB4D2B">
        <w:rPr>
          <w:rFonts w:ascii="Times LatRus" w:hAnsi="Times LatRus"/>
          <w:i w:val="0"/>
          <w:lang w:val="ru-RU"/>
        </w:rPr>
        <w:t xml:space="preserve"> </w:t>
      </w:r>
      <w:r w:rsidRPr="00FB4D2B">
        <w:rPr>
          <w:rFonts w:ascii="Times New Roman" w:hAnsi="Times New Roman"/>
          <w:i w:val="0"/>
          <w:lang w:val="ru-RU"/>
        </w:rPr>
        <w:t>на</w:t>
      </w:r>
      <w:r w:rsidRPr="00FB4D2B">
        <w:rPr>
          <w:rFonts w:ascii="Times LatRus" w:hAnsi="Times LatRus"/>
          <w:i w:val="0"/>
          <w:lang w:val="ru-RU"/>
        </w:rPr>
        <w:t xml:space="preserve"> </w:t>
      </w:r>
      <w:r w:rsidRPr="00FB4D2B">
        <w:rPr>
          <w:rFonts w:ascii="Times New Roman" w:hAnsi="Times New Roman"/>
          <w:i w:val="0"/>
          <w:lang w:val="ru-RU"/>
        </w:rPr>
        <w:t>казначейский</w:t>
      </w:r>
      <w:r w:rsidRPr="00FB4D2B">
        <w:rPr>
          <w:rFonts w:ascii="Times LatRus" w:hAnsi="Times LatRus"/>
          <w:i w:val="0"/>
          <w:lang w:val="ru-RU"/>
        </w:rPr>
        <w:t xml:space="preserve"> </w:t>
      </w:r>
      <w:r w:rsidRPr="00FB4D2B">
        <w:rPr>
          <w:rFonts w:ascii="Times New Roman" w:hAnsi="Times New Roman"/>
          <w:i w:val="0"/>
          <w:lang w:val="ru-RU"/>
        </w:rPr>
        <w:t>счет</w:t>
      </w:r>
      <w:r w:rsidRPr="00FB4D2B">
        <w:rPr>
          <w:rFonts w:ascii="Times LatRus" w:hAnsi="Times LatRus"/>
          <w:i w:val="0"/>
          <w:lang w:val="ru-RU"/>
        </w:rPr>
        <w:t xml:space="preserve"> </w:t>
      </w:r>
      <w:r w:rsidRPr="00FB4D2B">
        <w:rPr>
          <w:rFonts w:ascii="Times New Roman" w:hAnsi="Times New Roman"/>
          <w:i w:val="0"/>
          <w:lang w:val="ru-RU"/>
        </w:rPr>
        <w:t>№</w:t>
      </w:r>
      <w:r w:rsidRPr="00FB4D2B">
        <w:rPr>
          <w:rFonts w:ascii="Times LatRus" w:hAnsi="Times LatRus"/>
          <w:i w:val="0"/>
          <w:lang w:val="ru-RU"/>
        </w:rPr>
        <w:t xml:space="preserve"> 900008000482, </w:t>
      </w:r>
      <w:r w:rsidRPr="00FB4D2B">
        <w:rPr>
          <w:rFonts w:ascii="Times New Roman" w:hAnsi="Times New Roman"/>
          <w:i w:val="0"/>
          <w:lang w:val="ru-RU"/>
        </w:rPr>
        <w:t>открытый</w:t>
      </w:r>
      <w:r w:rsidRPr="00FB4D2B">
        <w:rPr>
          <w:rFonts w:ascii="Times LatRus" w:hAnsi="Times LatRus"/>
          <w:i w:val="0"/>
          <w:lang w:val="ru-RU"/>
        </w:rPr>
        <w:t xml:space="preserve"> </w:t>
      </w:r>
      <w:r w:rsidRPr="00FB4D2B">
        <w:rPr>
          <w:rFonts w:ascii="Times New Roman" w:hAnsi="Times New Roman"/>
          <w:i w:val="0"/>
          <w:lang w:val="ru-RU"/>
        </w:rPr>
        <w:t>на</w:t>
      </w:r>
      <w:r w:rsidRPr="00FB4D2B">
        <w:rPr>
          <w:rFonts w:ascii="Times LatRus" w:hAnsi="Times LatRus"/>
          <w:i w:val="0"/>
          <w:lang w:val="ru-RU"/>
        </w:rPr>
        <w:t xml:space="preserve"> </w:t>
      </w:r>
      <w:r w:rsidRPr="00FB4D2B">
        <w:rPr>
          <w:rFonts w:ascii="Times New Roman" w:hAnsi="Times New Roman"/>
          <w:i w:val="0"/>
          <w:lang w:val="ru-RU"/>
        </w:rPr>
        <w:t>имя</w:t>
      </w:r>
      <w:r w:rsidRPr="00FB4D2B">
        <w:rPr>
          <w:rFonts w:ascii="Times LatRus" w:hAnsi="Times LatRus"/>
          <w:i w:val="0"/>
          <w:lang w:val="ru-RU"/>
        </w:rPr>
        <w:t xml:space="preserve"> </w:t>
      </w:r>
      <w:r w:rsidRPr="00FB4D2B">
        <w:rPr>
          <w:rFonts w:ascii="Times New Roman" w:hAnsi="Times New Roman"/>
          <w:i w:val="0"/>
          <w:lang w:val="ru-RU"/>
        </w:rPr>
        <w:t>Министерства</w:t>
      </w:r>
      <w:r w:rsidRPr="00FB4D2B">
        <w:rPr>
          <w:rFonts w:ascii="Times LatRus" w:hAnsi="Times LatRus"/>
          <w:i w:val="0"/>
          <w:lang w:val="ru-RU"/>
        </w:rPr>
        <w:t xml:space="preserve"> </w:t>
      </w:r>
      <w:r w:rsidRPr="00FB4D2B">
        <w:rPr>
          <w:rFonts w:ascii="Times New Roman" w:hAnsi="Times New Roman"/>
          <w:i w:val="0"/>
          <w:lang w:val="ru-RU"/>
        </w:rPr>
        <w:t>финансов</w:t>
      </w:r>
      <w:r w:rsidRPr="00FB4D2B">
        <w:rPr>
          <w:rFonts w:ascii="Times LatRus" w:hAnsi="Times LatRus"/>
          <w:i w:val="0"/>
          <w:lang w:val="ru-RU"/>
        </w:rPr>
        <w:t xml:space="preserve"> </w:t>
      </w:r>
      <w:r w:rsidRPr="00FB4D2B">
        <w:rPr>
          <w:rFonts w:ascii="Times New Roman" w:hAnsi="Times New Roman"/>
          <w:i w:val="0"/>
          <w:lang w:val="ru-RU"/>
        </w:rPr>
        <w:t>Республики</w:t>
      </w:r>
      <w:r w:rsidRPr="00FB4D2B">
        <w:rPr>
          <w:rFonts w:ascii="Times LatRus" w:hAnsi="Times LatRus" w:cs="Courier New"/>
          <w:i w:val="0"/>
          <w:lang w:val="en-US"/>
        </w:rPr>
        <w:t> </w:t>
      </w:r>
      <w:r w:rsidRPr="00FB4D2B">
        <w:rPr>
          <w:rFonts w:ascii="Times New Roman" w:hAnsi="Times New Roman"/>
          <w:i w:val="0"/>
          <w:lang w:val="ru-RU"/>
        </w:rPr>
        <w:t>Армения</w:t>
      </w:r>
      <w:r w:rsidRPr="00FB4D2B">
        <w:rPr>
          <w:rFonts w:ascii="Times LatRus" w:hAnsi="Times LatRus"/>
          <w:i w:val="0"/>
          <w:lang w:val="ru-RU"/>
        </w:rPr>
        <w:t xml:space="preserve">. </w:t>
      </w:r>
    </w:p>
    <w:p w:rsidR="00A47AF1" w:rsidRPr="00FB4D2B" w:rsidRDefault="00A47AF1" w:rsidP="00A87DC2">
      <w:pPr>
        <w:pStyle w:val="BodyTextIndent"/>
        <w:spacing w:after="240" w:line="240" w:lineRule="auto"/>
        <w:ind w:firstLine="567"/>
        <w:rPr>
          <w:rFonts w:ascii="Times LatRus" w:hAnsi="Times LatRus"/>
          <w:i w:val="0"/>
          <w:lang w:val="hy-AM"/>
        </w:rPr>
      </w:pPr>
      <w:r w:rsidRPr="00FB4D2B">
        <w:rPr>
          <w:rFonts w:ascii="Times New Roman" w:hAnsi="Times New Roman"/>
          <w:i w:val="0"/>
          <w:lang w:val="ru-RU"/>
        </w:rPr>
        <w:t>Для</w:t>
      </w:r>
      <w:r w:rsidRPr="00FB4D2B">
        <w:rPr>
          <w:rFonts w:ascii="Times LatRus" w:hAnsi="Times LatRus"/>
          <w:i w:val="0"/>
          <w:lang w:val="ru-RU"/>
        </w:rPr>
        <w:t xml:space="preserve"> </w:t>
      </w:r>
      <w:r w:rsidRPr="00FB4D2B">
        <w:rPr>
          <w:rFonts w:ascii="Times New Roman" w:hAnsi="Times New Roman"/>
          <w:i w:val="0"/>
          <w:lang w:val="ru-RU"/>
        </w:rPr>
        <w:t>получения</w:t>
      </w:r>
      <w:r w:rsidRPr="00FB4D2B">
        <w:rPr>
          <w:rFonts w:ascii="Times LatRus" w:hAnsi="Times LatRus"/>
          <w:i w:val="0"/>
          <w:lang w:val="ru-RU"/>
        </w:rPr>
        <w:t xml:space="preserve"> </w:t>
      </w:r>
      <w:r w:rsidRPr="00FB4D2B">
        <w:rPr>
          <w:rFonts w:ascii="Times New Roman" w:hAnsi="Times New Roman"/>
          <w:i w:val="0"/>
          <w:lang w:val="ru-RU"/>
        </w:rPr>
        <w:t>дополнительной</w:t>
      </w:r>
      <w:r w:rsidRPr="00FB4D2B">
        <w:rPr>
          <w:rFonts w:ascii="Times LatRus" w:hAnsi="Times LatRus"/>
          <w:i w:val="0"/>
          <w:lang w:val="ru-RU"/>
        </w:rPr>
        <w:t xml:space="preserve"> </w:t>
      </w:r>
      <w:r w:rsidRPr="00FB4D2B">
        <w:rPr>
          <w:rFonts w:ascii="Times New Roman" w:hAnsi="Times New Roman"/>
          <w:i w:val="0"/>
          <w:lang w:val="ru-RU"/>
        </w:rPr>
        <w:t>информации</w:t>
      </w:r>
      <w:r w:rsidRPr="00FB4D2B">
        <w:rPr>
          <w:rFonts w:ascii="Times LatRus" w:hAnsi="Times LatRus"/>
          <w:i w:val="0"/>
          <w:lang w:val="ru-RU"/>
        </w:rPr>
        <w:t xml:space="preserve">, </w:t>
      </w:r>
      <w:r w:rsidRPr="00FB4D2B">
        <w:rPr>
          <w:rFonts w:ascii="Times New Roman" w:hAnsi="Times New Roman"/>
          <w:i w:val="0"/>
          <w:lang w:val="ru-RU"/>
        </w:rPr>
        <w:t>связанной</w:t>
      </w:r>
      <w:r w:rsidRPr="00FB4D2B">
        <w:rPr>
          <w:rFonts w:ascii="Times LatRus" w:hAnsi="Times LatRus"/>
          <w:i w:val="0"/>
          <w:lang w:val="ru-RU"/>
        </w:rPr>
        <w:t xml:space="preserve"> </w:t>
      </w:r>
      <w:r w:rsidRPr="00FB4D2B">
        <w:rPr>
          <w:rFonts w:ascii="Times New Roman" w:hAnsi="Times New Roman"/>
          <w:i w:val="0"/>
          <w:lang w:val="ru-RU"/>
        </w:rPr>
        <w:t>с</w:t>
      </w:r>
      <w:r w:rsidRPr="00FB4D2B">
        <w:rPr>
          <w:rFonts w:ascii="Times LatRus" w:hAnsi="Times LatRus"/>
          <w:i w:val="0"/>
          <w:lang w:val="ru-RU"/>
        </w:rPr>
        <w:t xml:space="preserve"> </w:t>
      </w:r>
      <w:r w:rsidRPr="00FB4D2B">
        <w:rPr>
          <w:rFonts w:ascii="Times New Roman" w:hAnsi="Times New Roman"/>
          <w:i w:val="0"/>
          <w:lang w:val="ru-RU"/>
        </w:rPr>
        <w:t>настоящим</w:t>
      </w:r>
      <w:r w:rsidRPr="00FB4D2B">
        <w:rPr>
          <w:rFonts w:ascii="Times LatRus" w:hAnsi="Times LatRus"/>
          <w:i w:val="0"/>
          <w:lang w:val="ru-RU"/>
        </w:rPr>
        <w:t xml:space="preserve"> </w:t>
      </w:r>
      <w:r w:rsidRPr="00FB4D2B">
        <w:rPr>
          <w:rFonts w:ascii="Times New Roman" w:hAnsi="Times New Roman"/>
          <w:i w:val="0"/>
          <w:lang w:val="ru-RU"/>
        </w:rPr>
        <w:t>объявлением</w:t>
      </w:r>
      <w:r w:rsidRPr="00FB4D2B">
        <w:rPr>
          <w:rFonts w:ascii="Times LatRus" w:hAnsi="Times LatRus"/>
          <w:i w:val="0"/>
          <w:lang w:val="ru-RU"/>
        </w:rPr>
        <w:t xml:space="preserve">, </w:t>
      </w:r>
      <w:r w:rsidRPr="00FB4D2B">
        <w:rPr>
          <w:rFonts w:ascii="Times New Roman" w:hAnsi="Times New Roman"/>
          <w:i w:val="0"/>
          <w:lang w:val="ru-RU"/>
        </w:rPr>
        <w:t>можно</w:t>
      </w:r>
      <w:r w:rsidRPr="00FB4D2B">
        <w:rPr>
          <w:rFonts w:ascii="Times LatRus" w:hAnsi="Times LatRus"/>
          <w:i w:val="0"/>
          <w:lang w:val="ru-RU"/>
        </w:rPr>
        <w:t xml:space="preserve"> </w:t>
      </w:r>
      <w:r w:rsidRPr="00FB4D2B">
        <w:rPr>
          <w:rFonts w:ascii="Times New Roman" w:hAnsi="Times New Roman"/>
          <w:i w:val="0"/>
          <w:lang w:val="ru-RU"/>
        </w:rPr>
        <w:t>обратиться</w:t>
      </w:r>
      <w:r w:rsidRPr="00FB4D2B">
        <w:rPr>
          <w:rFonts w:ascii="Times LatRus" w:hAnsi="Times LatRus"/>
          <w:i w:val="0"/>
          <w:lang w:val="ru-RU"/>
        </w:rPr>
        <w:t xml:space="preserve"> </w:t>
      </w:r>
      <w:r w:rsidRPr="00FB4D2B">
        <w:rPr>
          <w:rFonts w:ascii="Times New Roman" w:hAnsi="Times New Roman"/>
          <w:i w:val="0"/>
          <w:lang w:val="ru-RU"/>
        </w:rPr>
        <w:t>к</w:t>
      </w:r>
      <w:r w:rsidRPr="00FB4D2B">
        <w:rPr>
          <w:rFonts w:ascii="Times LatRus" w:hAnsi="Times LatRus"/>
          <w:i w:val="0"/>
          <w:lang w:val="ru-RU"/>
        </w:rPr>
        <w:t xml:space="preserve"> </w:t>
      </w:r>
      <w:r w:rsidRPr="00FB4D2B">
        <w:rPr>
          <w:rFonts w:ascii="Times New Roman" w:hAnsi="Times New Roman"/>
          <w:i w:val="0"/>
          <w:lang w:val="ru-RU"/>
        </w:rPr>
        <w:t>секретарю</w:t>
      </w:r>
      <w:r w:rsidRPr="00FB4D2B">
        <w:rPr>
          <w:rFonts w:ascii="Times LatRus" w:hAnsi="Times LatRus"/>
          <w:i w:val="0"/>
          <w:lang w:val="ru-RU"/>
        </w:rPr>
        <w:t xml:space="preserve"> </w:t>
      </w:r>
      <w:r w:rsidRPr="00FB4D2B">
        <w:rPr>
          <w:rFonts w:ascii="Times New Roman" w:hAnsi="Times New Roman"/>
          <w:i w:val="0"/>
          <w:lang w:val="ru-RU"/>
        </w:rPr>
        <w:t>Оценочной</w:t>
      </w:r>
      <w:r w:rsidRPr="00FB4D2B">
        <w:rPr>
          <w:rFonts w:ascii="Times LatRus" w:hAnsi="Times LatRus"/>
          <w:i w:val="0"/>
          <w:lang w:val="ru-RU"/>
        </w:rPr>
        <w:t xml:space="preserve"> </w:t>
      </w:r>
      <w:r w:rsidRPr="00FB4D2B">
        <w:rPr>
          <w:rFonts w:ascii="Times New Roman" w:hAnsi="Times New Roman"/>
          <w:i w:val="0"/>
          <w:lang w:val="ru-RU"/>
        </w:rPr>
        <w:t>комиссии</w:t>
      </w:r>
      <w:r w:rsidRPr="00FB4D2B">
        <w:rPr>
          <w:rFonts w:ascii="Times LatRus" w:hAnsi="Times LatRus"/>
          <w:i w:val="0"/>
          <w:lang w:val="ru-RU"/>
        </w:rPr>
        <w:t xml:space="preserve"> </w:t>
      </w:r>
      <w:r w:rsidRPr="00347236">
        <w:rPr>
          <w:rFonts w:ascii="Times New Roman" w:hAnsi="Times New Roman"/>
          <w:i w:val="0"/>
          <w:lang w:val="ru-RU"/>
        </w:rPr>
        <w:t>Ани Тиратурян</w:t>
      </w:r>
      <w:r w:rsidRPr="00FB4D2B">
        <w:rPr>
          <w:rFonts w:ascii="Times LatRus" w:hAnsi="Times LatRus"/>
          <w:i w:val="0"/>
          <w:lang w:val="hy-AM"/>
        </w:rPr>
        <w:t>.</w:t>
      </w:r>
    </w:p>
    <w:p w:rsidR="00A47AF1" w:rsidRPr="00FB4D2B" w:rsidRDefault="00A47AF1" w:rsidP="00A47AF1">
      <w:pPr>
        <w:pStyle w:val="BodyTextIndent"/>
        <w:spacing w:line="240" w:lineRule="auto"/>
        <w:ind w:firstLine="0"/>
        <w:rPr>
          <w:rFonts w:ascii="Times LatRus" w:hAnsi="Times LatRus"/>
          <w:i w:val="0"/>
          <w:lang w:val="ru-RU"/>
        </w:rPr>
      </w:pPr>
    </w:p>
    <w:p w:rsidR="00A47AF1" w:rsidRPr="00FB4D2B" w:rsidRDefault="00A47AF1" w:rsidP="00A47AF1">
      <w:pPr>
        <w:pStyle w:val="BodyTextIndent"/>
        <w:spacing w:line="240" w:lineRule="auto"/>
        <w:ind w:firstLine="0"/>
        <w:rPr>
          <w:rFonts w:ascii="Times LatRus" w:hAnsi="Times LatRus"/>
          <w:i w:val="0"/>
          <w:u w:val="single"/>
          <w:lang w:val="ru-RU"/>
        </w:rPr>
      </w:pPr>
      <w:r w:rsidRPr="00FB4D2B">
        <w:rPr>
          <w:rFonts w:ascii="Times New Roman" w:hAnsi="Times New Roman"/>
          <w:i w:val="0"/>
          <w:lang w:val="ru-RU"/>
        </w:rPr>
        <w:t>Телефон</w:t>
      </w:r>
      <w:r w:rsidRPr="00FB4D2B">
        <w:rPr>
          <w:rFonts w:ascii="Times LatRus" w:hAnsi="Times LatRus"/>
          <w:i w:val="0"/>
          <w:lang w:val="ru-RU"/>
        </w:rPr>
        <w:t>: 077 33 11 75</w:t>
      </w:r>
    </w:p>
    <w:p w:rsidR="00A47AF1" w:rsidRPr="00FB4D2B" w:rsidRDefault="00A47AF1" w:rsidP="00A47AF1">
      <w:pPr>
        <w:pStyle w:val="BodyTextIndent"/>
        <w:spacing w:line="240" w:lineRule="auto"/>
        <w:ind w:firstLine="0"/>
        <w:rPr>
          <w:rFonts w:ascii="Times LatRus" w:hAnsi="Times LatRus"/>
          <w:i w:val="0"/>
          <w:u w:val="single"/>
          <w:lang w:val="ru-RU"/>
        </w:rPr>
      </w:pPr>
      <w:r w:rsidRPr="00FB4D2B">
        <w:rPr>
          <w:rFonts w:ascii="Times New Roman" w:hAnsi="Times New Roman"/>
          <w:i w:val="0"/>
          <w:lang w:val="ru-RU"/>
        </w:rPr>
        <w:t>Электронная</w:t>
      </w:r>
      <w:r w:rsidRPr="00FB4D2B">
        <w:rPr>
          <w:rFonts w:ascii="Times LatRus" w:hAnsi="Times LatRus"/>
          <w:i w:val="0"/>
          <w:lang w:val="ru-RU"/>
        </w:rPr>
        <w:t xml:space="preserve"> </w:t>
      </w:r>
      <w:r w:rsidRPr="00FB4D2B">
        <w:rPr>
          <w:rFonts w:ascii="Times New Roman" w:hAnsi="Times New Roman"/>
          <w:i w:val="0"/>
          <w:lang w:val="ru-RU"/>
        </w:rPr>
        <w:t>почта</w:t>
      </w:r>
      <w:r w:rsidRPr="00FB4D2B">
        <w:rPr>
          <w:rFonts w:ascii="Times LatRus" w:hAnsi="Times LatRus"/>
          <w:i w:val="0"/>
          <w:lang w:val="hy-AM"/>
        </w:rPr>
        <w:t>:</w:t>
      </w:r>
      <w:r w:rsidR="00B7590B" w:rsidRPr="00347236">
        <w:rPr>
          <w:rFonts w:ascii="Times LatRus" w:hAnsi="Times LatRus"/>
          <w:i w:val="0"/>
          <w:lang w:val="ru-RU"/>
        </w:rPr>
        <w:t xml:space="preserve"> </w:t>
      </w:r>
      <w:r w:rsidRPr="00FB4D2B">
        <w:rPr>
          <w:rFonts w:ascii="Times LatRus" w:hAnsi="Times LatRus"/>
          <w:i w:val="0"/>
          <w:lang w:val="en-US"/>
        </w:rPr>
        <w:t>anitiraturyan</w:t>
      </w:r>
      <w:r w:rsidRPr="00FB4D2B">
        <w:rPr>
          <w:rFonts w:ascii="Times LatRus" w:hAnsi="Times LatRus"/>
          <w:i w:val="0"/>
          <w:lang w:val="ru-RU"/>
        </w:rPr>
        <w:t>2626@</w:t>
      </w:r>
      <w:r w:rsidRPr="00FB4D2B">
        <w:rPr>
          <w:rFonts w:ascii="Times LatRus" w:hAnsi="Times LatRus"/>
          <w:i w:val="0"/>
          <w:lang w:val="en-US"/>
        </w:rPr>
        <w:t>mail</w:t>
      </w:r>
      <w:r w:rsidRPr="00FB4D2B">
        <w:rPr>
          <w:rFonts w:ascii="Times LatRus" w:hAnsi="Times LatRus"/>
          <w:i w:val="0"/>
          <w:lang w:val="ru-RU"/>
        </w:rPr>
        <w:t>.</w:t>
      </w:r>
      <w:r w:rsidRPr="00FB4D2B">
        <w:rPr>
          <w:rFonts w:ascii="Times LatRus" w:hAnsi="Times LatRus"/>
          <w:i w:val="0"/>
          <w:lang w:val="en-US"/>
        </w:rPr>
        <w:t>ru</w:t>
      </w:r>
    </w:p>
    <w:p w:rsidR="00A47AF1" w:rsidRPr="00FB4D2B" w:rsidRDefault="00A47AF1" w:rsidP="00A47AF1">
      <w:pPr>
        <w:pStyle w:val="BodyTextIndent"/>
        <w:spacing w:line="240" w:lineRule="auto"/>
        <w:ind w:firstLine="0"/>
        <w:rPr>
          <w:rFonts w:ascii="Times LatRus" w:hAnsi="Times LatRus"/>
          <w:i w:val="0"/>
          <w:u w:val="single"/>
          <w:lang w:val="ru-RU"/>
        </w:rPr>
      </w:pPr>
      <w:r w:rsidRPr="00FB4D2B">
        <w:rPr>
          <w:rFonts w:ascii="Times New Roman" w:hAnsi="Times New Roman"/>
          <w:i w:val="0"/>
          <w:lang w:val="ru-RU"/>
        </w:rPr>
        <w:t>Заказчик</w:t>
      </w:r>
      <w:r w:rsidRPr="00FB4D2B">
        <w:rPr>
          <w:rFonts w:ascii="Times LatRus" w:hAnsi="Times LatRus"/>
          <w:i w:val="0"/>
          <w:lang w:val="ru-RU"/>
        </w:rPr>
        <w:t xml:space="preserve">: </w:t>
      </w:r>
      <w:r w:rsidRPr="00FB4D2B">
        <w:rPr>
          <w:rFonts w:ascii="Arial" w:hAnsi="Arial" w:cs="Arial"/>
          <w:lang w:val="ru-RU"/>
        </w:rPr>
        <w:t>ГНО “Киностудия документальных фильмов “Айк” ”</w:t>
      </w:r>
    </w:p>
    <w:p w:rsidR="00A47AF1" w:rsidRPr="00FB4D2B" w:rsidRDefault="00A47AF1" w:rsidP="00A47AF1">
      <w:pPr>
        <w:pStyle w:val="BodyTextIndent"/>
        <w:spacing w:line="240" w:lineRule="auto"/>
        <w:ind w:firstLine="0"/>
        <w:rPr>
          <w:rFonts w:ascii="GHEA Grapalat" w:hAnsi="GHEA Grapalat"/>
          <w:i w:val="0"/>
          <w:lang w:val="af-ZA"/>
        </w:rPr>
      </w:pPr>
    </w:p>
    <w:p w:rsidR="00A47AF1" w:rsidRPr="00FB4D2B" w:rsidRDefault="00A47AF1" w:rsidP="00FF49BA">
      <w:pPr>
        <w:pStyle w:val="BodyTextIndent"/>
        <w:spacing w:line="240" w:lineRule="auto"/>
        <w:ind w:firstLine="0"/>
        <w:jc w:val="left"/>
        <w:rPr>
          <w:rFonts w:ascii="Sylfaen" w:hAnsi="Sylfaen" w:cs="Sylfaen"/>
          <w:b/>
          <w:lang w:val="ru-RU"/>
        </w:rPr>
      </w:pPr>
    </w:p>
    <w:p w:rsidR="00754697" w:rsidRPr="00FB4D2B" w:rsidRDefault="00754697"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B6041A" w:rsidRPr="00FB4D2B" w:rsidRDefault="00B6041A"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B6041A" w:rsidRPr="00FB4D2B" w:rsidRDefault="00B6041A" w:rsidP="00B6041A">
      <w:pPr>
        <w:pStyle w:val="BodyTextIndent"/>
        <w:spacing w:after="160" w:line="240" w:lineRule="auto"/>
        <w:ind w:left="567" w:right="565" w:firstLine="0"/>
        <w:jc w:val="center"/>
        <w:rPr>
          <w:rFonts w:ascii="Times New Roman" w:hAnsi="Times New Roman"/>
          <w:i w:val="0"/>
        </w:rPr>
      </w:pPr>
      <w:r w:rsidRPr="00FB4D2B">
        <w:rPr>
          <w:rFonts w:ascii="Times New Roman" w:hAnsi="Times New Roman"/>
          <w:i w:val="0"/>
        </w:rPr>
        <w:t>NOTICE</w:t>
      </w:r>
    </w:p>
    <w:p w:rsidR="00B6041A" w:rsidRPr="00FB4D2B" w:rsidRDefault="00B6041A" w:rsidP="00B6041A">
      <w:pPr>
        <w:pStyle w:val="BodyTextIndent"/>
        <w:spacing w:after="160" w:line="240" w:lineRule="auto"/>
        <w:ind w:left="567" w:right="565" w:firstLine="0"/>
        <w:jc w:val="center"/>
        <w:rPr>
          <w:rFonts w:ascii="Times New Roman" w:hAnsi="Times New Roman"/>
          <w:i w:val="0"/>
        </w:rPr>
      </w:pPr>
      <w:r w:rsidRPr="00FB4D2B">
        <w:rPr>
          <w:rFonts w:ascii="Times New Roman" w:hAnsi="Times New Roman"/>
          <w:i w:val="0"/>
        </w:rPr>
        <w:t>ON PRICE QUOTATION</w:t>
      </w:r>
    </w:p>
    <w:p w:rsidR="00B6041A" w:rsidRPr="00FB4D2B" w:rsidRDefault="00B6041A" w:rsidP="00B6041A">
      <w:pPr>
        <w:pStyle w:val="BodyTextIndent"/>
        <w:spacing w:after="160" w:line="240" w:lineRule="auto"/>
        <w:ind w:left="567" w:right="565" w:firstLine="0"/>
        <w:jc w:val="center"/>
        <w:rPr>
          <w:rFonts w:ascii="Times New Roman" w:hAnsi="Times New Roman"/>
          <w:i w:val="0"/>
        </w:rPr>
      </w:pPr>
      <w:r w:rsidRPr="00FB4D2B">
        <w:rPr>
          <w:rFonts w:ascii="Times New Roman" w:hAnsi="Times New Roman"/>
          <w:i w:val="0"/>
        </w:rPr>
        <w:t>This text of the notice is approved by decision of the Price Quotation Commission "</w:t>
      </w:r>
      <w:r w:rsidR="00573D2F" w:rsidRPr="00FB4D2B">
        <w:rPr>
          <w:rFonts w:ascii="Times New Roman" w:hAnsi="Times New Roman"/>
          <w:i w:val="0"/>
        </w:rPr>
        <w:t>2</w:t>
      </w:r>
      <w:r w:rsidRPr="00FB4D2B">
        <w:rPr>
          <w:rFonts w:ascii="Times New Roman" w:hAnsi="Times New Roman"/>
          <w:i w:val="0"/>
        </w:rPr>
        <w:t xml:space="preserve">" of </w:t>
      </w:r>
      <w:r w:rsidR="00CD3C4A" w:rsidRPr="00FB4D2B">
        <w:rPr>
          <w:rFonts w:ascii="Times New Roman" w:hAnsi="Times New Roman"/>
          <w:i w:val="0"/>
        </w:rPr>
        <w:t xml:space="preserve"> </w:t>
      </w:r>
      <w:r w:rsidRPr="00FB4D2B">
        <w:rPr>
          <w:rFonts w:ascii="Times New Roman" w:hAnsi="Times New Roman"/>
          <w:i w:val="0"/>
        </w:rPr>
        <w:t>"</w:t>
      </w:r>
      <w:r w:rsidR="00CD3C4A" w:rsidRPr="00FB4D2B">
        <w:rPr>
          <w:rFonts w:ascii="Times New Roman" w:hAnsi="Times New Roman"/>
          <w:i w:val="0"/>
        </w:rPr>
        <w:t>04</w:t>
      </w:r>
      <w:r w:rsidRPr="00FB4D2B">
        <w:rPr>
          <w:rFonts w:ascii="Times New Roman" w:hAnsi="Times New Roman"/>
          <w:i w:val="0"/>
        </w:rPr>
        <w:t>" "</w:t>
      </w:r>
      <w:r w:rsidR="00EB70AB">
        <w:rPr>
          <w:rFonts w:ascii="Sylfaen" w:hAnsi="Sylfaen"/>
          <w:i w:val="0"/>
          <w:lang w:val="en-US"/>
        </w:rPr>
        <w:t>september</w:t>
      </w:r>
      <w:r w:rsidRPr="00FB4D2B">
        <w:rPr>
          <w:rFonts w:ascii="Times New Roman" w:hAnsi="Times New Roman"/>
          <w:i w:val="0"/>
        </w:rPr>
        <w:t>" of 20</w:t>
      </w:r>
      <w:r w:rsidRPr="00FB4D2B">
        <w:rPr>
          <w:rFonts w:ascii="Sylfaen" w:hAnsi="Sylfaen"/>
          <w:i w:val="0"/>
          <w:lang w:val="hy-AM"/>
        </w:rPr>
        <w:t>18</w:t>
      </w:r>
      <w:r w:rsidRPr="00FB4D2B">
        <w:rPr>
          <w:rFonts w:ascii="Times New Roman" w:hAnsi="Times New Roman"/>
          <w:i w:val="0"/>
        </w:rPr>
        <w:t xml:space="preserve"> and is</w:t>
      </w:r>
      <w:r w:rsidRPr="00FB4D2B">
        <w:rPr>
          <w:rFonts w:ascii="Times New Roman" w:hAnsi="Times New Roman"/>
          <w:i w:val="0"/>
          <w:lang w:val="en-US"/>
        </w:rPr>
        <w:t> </w:t>
      </w:r>
      <w:r w:rsidRPr="00FB4D2B">
        <w:rPr>
          <w:rFonts w:ascii="Times New Roman" w:hAnsi="Times New Roman"/>
          <w:i w:val="0"/>
        </w:rPr>
        <w:t>published pursuant to Article 27 of the Law of the Republic of Armenia "</w:t>
      </w:r>
      <w:r w:rsidRPr="00FB4D2B">
        <w:rPr>
          <w:rFonts w:ascii="Times LatRus" w:hAnsi="Times LatRus"/>
          <w:i w:val="0"/>
          <w:lang w:val="en-US"/>
        </w:rPr>
        <w:t xml:space="preserve"> </w:t>
      </w:r>
      <w:r w:rsidRPr="00FB4D2B">
        <w:rPr>
          <w:rFonts w:ascii="Sylfaen" w:hAnsi="Sylfaen"/>
          <w:i w:val="0"/>
          <w:lang w:val="hy-AM"/>
        </w:rPr>
        <w:t>About Procurement</w:t>
      </w:r>
      <w:r w:rsidRPr="00FB4D2B">
        <w:rPr>
          <w:rFonts w:ascii="Times New Roman" w:hAnsi="Times New Roman"/>
          <w:i w:val="0"/>
        </w:rPr>
        <w:t>"</w:t>
      </w:r>
    </w:p>
    <w:p w:rsidR="00B6041A" w:rsidRPr="00FB4D2B" w:rsidRDefault="00B6041A" w:rsidP="00B6041A">
      <w:pPr>
        <w:pStyle w:val="BodyTextIndent"/>
        <w:spacing w:after="160" w:line="240" w:lineRule="auto"/>
        <w:ind w:left="567" w:right="565" w:firstLine="0"/>
        <w:jc w:val="center"/>
        <w:rPr>
          <w:rFonts w:ascii="Times New Roman" w:hAnsi="Times New Roman"/>
          <w:i w:val="0"/>
        </w:rPr>
      </w:pPr>
    </w:p>
    <w:p w:rsidR="00573D2F" w:rsidRPr="00FB4D2B" w:rsidRDefault="00B6041A" w:rsidP="00573D2F">
      <w:pPr>
        <w:pStyle w:val="BodyTextIndent"/>
        <w:tabs>
          <w:tab w:val="left" w:pos="8505"/>
        </w:tabs>
        <w:spacing w:after="160" w:line="240" w:lineRule="auto"/>
        <w:ind w:left="567" w:right="565" w:firstLine="0"/>
        <w:jc w:val="center"/>
        <w:rPr>
          <w:rFonts w:ascii="Sylfaen" w:hAnsi="Sylfaen" w:cs="Sylfaen"/>
          <w:i w:val="0"/>
          <w:lang w:val="af-ZA"/>
        </w:rPr>
      </w:pPr>
      <w:r w:rsidRPr="00FB4D2B">
        <w:rPr>
          <w:rFonts w:ascii="Times New Roman" w:hAnsi="Times New Roman"/>
          <w:i w:val="0"/>
        </w:rPr>
        <w:t xml:space="preserve">Code of the price quotation </w:t>
      </w:r>
      <w:r w:rsidR="00573D2F" w:rsidRPr="00FB4D2B">
        <w:rPr>
          <w:rFonts w:ascii="Sylfaen" w:hAnsi="Sylfaen" w:cs="Sylfaen"/>
          <w:i w:val="0"/>
          <w:lang w:val="af-ZA"/>
        </w:rPr>
        <w:t>ՓՖՀԿ-</w:t>
      </w:r>
      <w:r w:rsidR="00573D2F" w:rsidRPr="00FB4D2B">
        <w:rPr>
          <w:rFonts w:ascii="Sylfaen" w:hAnsi="Sylfaen" w:cs="Sylfaen"/>
          <w:i w:val="0"/>
        </w:rPr>
        <w:t>ԳՀԾՁԲ</w:t>
      </w:r>
      <w:r w:rsidR="00573D2F" w:rsidRPr="00FB4D2B">
        <w:rPr>
          <w:rFonts w:ascii="Sylfaen" w:hAnsi="Sylfaen" w:cs="Sylfaen"/>
          <w:i w:val="0"/>
          <w:lang w:val="af-ZA"/>
        </w:rPr>
        <w:t>-2018/</w:t>
      </w:r>
      <w:r w:rsidR="0002370F">
        <w:rPr>
          <w:rFonts w:ascii="Sylfaen" w:hAnsi="Sylfaen" w:cs="Sylfaen"/>
          <w:i w:val="0"/>
          <w:lang w:val="af-ZA"/>
        </w:rPr>
        <w:t>3</w:t>
      </w:r>
    </w:p>
    <w:p w:rsidR="00B6041A" w:rsidRPr="00FB4D2B" w:rsidRDefault="00B6041A" w:rsidP="00C732B3">
      <w:pPr>
        <w:pStyle w:val="BodyTextIndent"/>
        <w:spacing w:after="160" w:line="240" w:lineRule="auto"/>
        <w:ind w:firstLine="0"/>
        <w:rPr>
          <w:rFonts w:ascii="Times New Roman" w:hAnsi="Times New Roman"/>
          <w:i w:val="0"/>
        </w:rPr>
      </w:pPr>
      <w:r w:rsidRPr="00C732B3">
        <w:rPr>
          <w:rFonts w:ascii="Times New Roman" w:hAnsi="Times New Roman"/>
          <w:i w:val="0"/>
        </w:rPr>
        <w:t>The contracting authority '' Hayk'' Documentary Film Studio NCSO , located at the following address: Armenia, Yerevan, G. Chaush str. 50  .,</w:t>
      </w:r>
      <w:r w:rsidRPr="00FB4D2B">
        <w:rPr>
          <w:rFonts w:ascii="Times New Roman" w:hAnsi="Times New Roman"/>
          <w:i w:val="0"/>
        </w:rPr>
        <w:t>gives notice for a price quotation which shall be carried out in one stage.</w:t>
      </w:r>
    </w:p>
    <w:p w:rsidR="00C732B3" w:rsidRDefault="00C732B3" w:rsidP="00B6041A">
      <w:pPr>
        <w:pStyle w:val="BodyTextIndent"/>
        <w:spacing w:after="160" w:line="240" w:lineRule="auto"/>
        <w:ind w:firstLine="0"/>
        <w:rPr>
          <w:rFonts w:ascii="Times New Roman" w:hAnsi="Times New Roman"/>
          <w:i w:val="0"/>
          <w:lang w:val="ru-RU"/>
        </w:rPr>
      </w:pPr>
      <w:r w:rsidRPr="00FB4D2B">
        <w:rPr>
          <w:rFonts w:ascii="Times New Roman" w:hAnsi="Times New Roman"/>
          <w:i w:val="0"/>
        </w:rPr>
        <w:t xml:space="preserve">The bidder selected based on the results of the price quotation will be proposed, in a prescribed manner, to conclude a contract about providing the service of «Renting equipment for the production of films and film projects» (equipment renting) (hereinafter referred to as "the contract"). </w:t>
      </w:r>
    </w:p>
    <w:p w:rsidR="00C732B3" w:rsidRPr="00C732B3" w:rsidRDefault="00C732B3" w:rsidP="00C732B3">
      <w:pPr>
        <w:pStyle w:val="BodyTextIndent"/>
        <w:spacing w:after="160" w:line="240" w:lineRule="auto"/>
        <w:ind w:firstLine="0"/>
        <w:rPr>
          <w:rFonts w:ascii="Times New Roman" w:hAnsi="Times New Roman"/>
          <w:i w:val="0"/>
        </w:rPr>
      </w:pPr>
      <w:r w:rsidRPr="00C732B3">
        <w:rPr>
          <w:rFonts w:ascii="Times New Roman" w:hAnsi="Times New Roma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732B3" w:rsidRPr="00C732B3" w:rsidRDefault="00C732B3" w:rsidP="00C732B3">
      <w:pPr>
        <w:pStyle w:val="BodyTextIndent"/>
        <w:spacing w:after="160" w:line="240" w:lineRule="auto"/>
        <w:ind w:firstLine="0"/>
        <w:rPr>
          <w:rFonts w:ascii="Times New Roman" w:hAnsi="Times New Roman"/>
          <w:i w:val="0"/>
        </w:rPr>
      </w:pPr>
      <w:r w:rsidRPr="00C732B3">
        <w:rPr>
          <w:rFonts w:ascii="Times New Roman" w:hAnsi="Times New Roma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C732B3" w:rsidRPr="00C732B3" w:rsidRDefault="00C732B3" w:rsidP="00C732B3">
      <w:pPr>
        <w:pStyle w:val="BodyTextIndent"/>
        <w:spacing w:after="160" w:line="240" w:lineRule="auto"/>
        <w:ind w:firstLine="0"/>
        <w:rPr>
          <w:rFonts w:ascii="Times New Roman" w:hAnsi="Times New Roman"/>
          <w:i w:val="0"/>
        </w:rPr>
      </w:pPr>
      <w:r w:rsidRPr="00C732B3">
        <w:rPr>
          <w:rFonts w:ascii="Times New Roman" w:hAnsi="Times New Roman"/>
          <w:i w:val="0"/>
        </w:rPr>
        <w:t>The selected bidder shall be determined from among the bidders having submitted bids evaluated as satisfying the requirements of the invitation, by the principle of giving preference to the bidder having submitted the lowest price proposal.</w:t>
      </w:r>
    </w:p>
    <w:p w:rsidR="00B6041A" w:rsidRPr="00FB4D2B" w:rsidRDefault="00B6041A" w:rsidP="00B6041A">
      <w:pPr>
        <w:pStyle w:val="BodyTextIndent"/>
        <w:spacing w:after="160" w:line="240" w:lineRule="auto"/>
        <w:ind w:firstLine="0"/>
        <w:rPr>
          <w:rFonts w:ascii="Sylfaen" w:hAnsi="Sylfaen"/>
          <w:i w:val="0"/>
          <w:lang w:val="hy-AM"/>
        </w:rPr>
      </w:pPr>
      <w:r w:rsidRPr="00FB4D2B">
        <w:rPr>
          <w:rFonts w:ascii="Times New Roman" w:hAnsi="Times New Roman"/>
          <w:i w:val="0"/>
        </w:rPr>
        <w:t xml:space="preserve">For receiving the hard copy of the invitation for the price quotation, it is necessary to apply to the contracting authority by </w:t>
      </w:r>
      <w:r w:rsidRPr="00FB4D2B">
        <w:rPr>
          <w:rFonts w:ascii="Sylfaen" w:hAnsi="Sylfaen"/>
          <w:i w:val="0"/>
          <w:lang w:val="hy-AM"/>
        </w:rPr>
        <w:t>1</w:t>
      </w:r>
      <w:r w:rsidR="00573D2F" w:rsidRPr="00FB4D2B">
        <w:rPr>
          <w:rFonts w:ascii="Sylfaen" w:hAnsi="Sylfaen"/>
          <w:i w:val="0"/>
          <w:lang w:val="en-US"/>
        </w:rPr>
        <w:t>3</w:t>
      </w:r>
      <w:r w:rsidRPr="00FB4D2B">
        <w:rPr>
          <w:rFonts w:ascii="Sylfaen" w:hAnsi="Sylfaen"/>
          <w:i w:val="0"/>
          <w:lang w:val="hy-AM"/>
        </w:rPr>
        <w:t>:00</w:t>
      </w:r>
      <w:r w:rsidRPr="00FB4D2B">
        <w:rPr>
          <w:rFonts w:ascii="Times New Roman" w:hAnsi="Times New Roman"/>
          <w:i w:val="0"/>
        </w:rPr>
        <w:t xml:space="preserve"> o'clock of the </w:t>
      </w:r>
      <w:r w:rsidRPr="00FB4D2B">
        <w:rPr>
          <w:rFonts w:ascii="Times New Roman" w:hAnsi="Times New Roman"/>
          <w:i w:val="0"/>
          <w:lang w:val="en-US"/>
        </w:rPr>
        <w:t>7</w:t>
      </w:r>
      <w:r w:rsidRPr="00FB4D2B">
        <w:rPr>
          <w:rFonts w:ascii="Sylfaen" w:hAnsi="Sylfaen"/>
          <w:i w:val="0"/>
          <w:vertAlign w:val="superscript"/>
          <w:lang w:val="hy-AM"/>
        </w:rPr>
        <w:t xml:space="preserve">th </w:t>
      </w:r>
      <w:r w:rsidRPr="00FB4D2B">
        <w:rPr>
          <w:rFonts w:ascii="Times New Roman" w:hAnsi="Times New Roman"/>
          <w:i w:val="0"/>
        </w:rPr>
        <w:t xml:space="preserve">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6041A" w:rsidRPr="00FB4D2B" w:rsidRDefault="00B6041A" w:rsidP="00B6041A">
      <w:pPr>
        <w:pStyle w:val="BodyTextIndent"/>
        <w:spacing w:after="160" w:line="240" w:lineRule="auto"/>
        <w:ind w:firstLine="0"/>
        <w:rPr>
          <w:rFonts w:ascii="Times New Roman" w:hAnsi="Times New Roman"/>
          <w:i w:val="0"/>
        </w:rPr>
      </w:pPr>
      <w:r w:rsidRPr="00FB4D2B">
        <w:rPr>
          <w:rFonts w:ascii="Times New Roman" w:hAnsi="Times New Roma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6041A" w:rsidRPr="00FB4D2B" w:rsidRDefault="00B6041A" w:rsidP="00B6041A">
      <w:pPr>
        <w:pStyle w:val="BodyTextIndent"/>
        <w:spacing w:after="160" w:line="240" w:lineRule="auto"/>
        <w:ind w:firstLine="0"/>
        <w:rPr>
          <w:rFonts w:ascii="Times New Roman" w:hAnsi="Times New Roman"/>
          <w:i w:val="0"/>
        </w:rPr>
      </w:pPr>
      <w:r w:rsidRPr="00FB4D2B">
        <w:rPr>
          <w:rFonts w:ascii="Times New Roman" w:hAnsi="Times New Roman"/>
          <w:i w:val="0"/>
        </w:rPr>
        <w:t xml:space="preserve">Failure to receive the invitation shall not limit the bidder's right to participate in this procedure. </w:t>
      </w:r>
    </w:p>
    <w:p w:rsidR="00B6041A" w:rsidRPr="00FB4D2B" w:rsidRDefault="00B6041A" w:rsidP="00B6041A">
      <w:pPr>
        <w:pStyle w:val="BodyTextIndent"/>
        <w:spacing w:line="240" w:lineRule="auto"/>
        <w:ind w:firstLine="0"/>
        <w:rPr>
          <w:rFonts w:ascii="Times New Roman" w:hAnsi="Times New Roman"/>
          <w:i w:val="0"/>
        </w:rPr>
      </w:pPr>
      <w:r w:rsidRPr="00FB4D2B">
        <w:rPr>
          <w:rFonts w:ascii="Times New Roman" w:hAnsi="Times New Roman"/>
          <w:i w:val="0"/>
        </w:rPr>
        <w:t>The bids for the price quotation must be submitted to the following address: </w:t>
      </w:r>
      <w:r w:rsidRPr="00FB4D2B">
        <w:rPr>
          <w:bCs/>
        </w:rPr>
        <w:t>Armenia, Yerevan, G. Chaush str. 50  </w:t>
      </w:r>
      <w:r w:rsidRPr="00FB4D2B">
        <w:rPr>
          <w:rFonts w:ascii="Sylfaen" w:hAnsi="Sylfaen"/>
          <w:i w:val="0"/>
          <w:lang w:val="hy-AM"/>
        </w:rPr>
        <w:t xml:space="preserve">, Department of Finances, Economy and Analises </w:t>
      </w:r>
      <w:r w:rsidRPr="00FB4D2B">
        <w:rPr>
          <w:rFonts w:ascii="Times New Roman" w:hAnsi="Times New Roman"/>
          <w:i w:val="0"/>
        </w:rPr>
        <w:t xml:space="preserve">in hard copy, by </w:t>
      </w:r>
      <w:r w:rsidRPr="00FB4D2B">
        <w:rPr>
          <w:rFonts w:ascii="Sylfaen" w:hAnsi="Sylfaen"/>
          <w:i w:val="0"/>
          <w:lang w:val="hy-AM"/>
        </w:rPr>
        <w:t>1</w:t>
      </w:r>
      <w:r w:rsidR="00040CFF" w:rsidRPr="00FB4D2B">
        <w:rPr>
          <w:rFonts w:ascii="Sylfaen" w:hAnsi="Sylfaen"/>
          <w:i w:val="0"/>
          <w:lang w:val="en-US"/>
        </w:rPr>
        <w:t>3</w:t>
      </w:r>
      <w:r w:rsidRPr="00FB4D2B">
        <w:rPr>
          <w:rFonts w:ascii="Sylfaen" w:hAnsi="Sylfaen"/>
          <w:i w:val="0"/>
          <w:lang w:val="hy-AM"/>
        </w:rPr>
        <w:t>:00</w:t>
      </w:r>
      <w:r w:rsidRPr="00FB4D2B">
        <w:rPr>
          <w:rFonts w:ascii="Times New Roman" w:hAnsi="Times New Roman"/>
          <w:i w:val="0"/>
        </w:rPr>
        <w:t xml:space="preserve"> o'clock of the </w:t>
      </w:r>
      <w:r w:rsidRPr="00FB4D2B">
        <w:rPr>
          <w:rFonts w:ascii="Sylfaen" w:hAnsi="Sylfaen"/>
          <w:i w:val="0"/>
          <w:lang w:val="hy-AM"/>
        </w:rPr>
        <w:t>7</w:t>
      </w:r>
      <w:r w:rsidRPr="00FB4D2B">
        <w:rPr>
          <w:rFonts w:ascii="Sylfaen" w:hAnsi="Sylfaen"/>
          <w:i w:val="0"/>
          <w:vertAlign w:val="superscript"/>
          <w:lang w:val="hy-AM"/>
        </w:rPr>
        <w:t>th</w:t>
      </w:r>
      <w:r w:rsidRPr="00FB4D2B">
        <w:rPr>
          <w:rFonts w:ascii="Times New Roman" w:hAnsi="Times New Roman"/>
          <w:i w:val="0"/>
        </w:rPr>
        <w:t xml:space="preserve"> day from the date of publication of this notice. The bids may, in addition to Armenian, also be submitted in English or Russian. </w:t>
      </w:r>
    </w:p>
    <w:p w:rsidR="00B6041A" w:rsidRPr="00DB0813" w:rsidRDefault="00B6041A" w:rsidP="00B6041A">
      <w:pPr>
        <w:pStyle w:val="BodyTextIndent"/>
        <w:spacing w:after="160" w:line="240" w:lineRule="auto"/>
        <w:ind w:firstLine="0"/>
        <w:rPr>
          <w:rFonts w:ascii="Times New Roman" w:hAnsi="Times New Roman"/>
          <w:i w:val="0"/>
        </w:rPr>
      </w:pPr>
      <w:r w:rsidRPr="00FB4D2B">
        <w:rPr>
          <w:rFonts w:ascii="Times New Roman" w:hAnsi="Times New Roman"/>
          <w:i w:val="0"/>
        </w:rPr>
        <w:t xml:space="preserve">The bid opening will take place at the following address: </w:t>
      </w:r>
      <w:r w:rsidRPr="00FB4D2B">
        <w:rPr>
          <w:bCs/>
        </w:rPr>
        <w:t>Armenia, Yerevan, G. Chaush str</w:t>
      </w:r>
      <w:r w:rsidRPr="00DB0813">
        <w:rPr>
          <w:bCs/>
        </w:rPr>
        <w:t>. 50  </w:t>
      </w:r>
      <w:r w:rsidRPr="00DB0813">
        <w:rPr>
          <w:rFonts w:ascii="Sylfaen" w:hAnsi="Sylfaen"/>
          <w:i w:val="0"/>
          <w:lang w:val="hy-AM"/>
        </w:rPr>
        <w:t>,</w:t>
      </w:r>
      <w:r w:rsidRPr="00DB0813">
        <w:rPr>
          <w:rFonts w:ascii="Times New Roman" w:hAnsi="Times New Roman"/>
          <w:i w:val="0"/>
        </w:rPr>
        <w:t xml:space="preserve"> on "</w:t>
      </w:r>
      <w:r w:rsidR="00DB0813">
        <w:rPr>
          <w:rFonts w:ascii="Times New Roman" w:hAnsi="Times New Roman"/>
          <w:i w:val="0"/>
          <w:lang w:val="en-US"/>
        </w:rPr>
        <w:t>13</w:t>
      </w:r>
      <w:r w:rsidRPr="00DB0813">
        <w:rPr>
          <w:rFonts w:ascii="Times New Roman" w:hAnsi="Times New Roman"/>
          <w:i w:val="0"/>
        </w:rPr>
        <w:t>" "</w:t>
      </w:r>
      <w:r w:rsidR="00DB0813">
        <w:rPr>
          <w:rFonts w:ascii="Sylfaen" w:hAnsi="Sylfaen"/>
          <w:i w:val="0"/>
          <w:lang w:val="en-US"/>
        </w:rPr>
        <w:t>september</w:t>
      </w:r>
      <w:r w:rsidRPr="00DB0813">
        <w:rPr>
          <w:rFonts w:ascii="Times New Roman" w:hAnsi="Times New Roman"/>
          <w:i w:val="0"/>
        </w:rPr>
        <w:t>" "</w:t>
      </w:r>
      <w:r w:rsidRPr="00DB0813">
        <w:rPr>
          <w:rFonts w:ascii="Sylfaen" w:hAnsi="Sylfaen"/>
          <w:i w:val="0"/>
          <w:lang w:val="hy-AM"/>
        </w:rPr>
        <w:t>2018</w:t>
      </w:r>
      <w:r w:rsidRPr="00DB0813">
        <w:rPr>
          <w:rFonts w:ascii="Times New Roman" w:hAnsi="Times New Roman"/>
          <w:i w:val="0"/>
        </w:rPr>
        <w:t xml:space="preserve">", at </w:t>
      </w:r>
      <w:r w:rsidRPr="00DB0813">
        <w:rPr>
          <w:rFonts w:ascii="Sylfaen" w:hAnsi="Sylfaen"/>
          <w:i w:val="0"/>
          <w:lang w:val="hy-AM"/>
        </w:rPr>
        <w:t>1</w:t>
      </w:r>
      <w:r w:rsidRPr="00DB0813">
        <w:rPr>
          <w:rFonts w:ascii="Sylfaen" w:hAnsi="Sylfaen"/>
          <w:i w:val="0"/>
          <w:lang w:val="en-US"/>
        </w:rPr>
        <w:t>3</w:t>
      </w:r>
      <w:r w:rsidRPr="00DB0813">
        <w:rPr>
          <w:rFonts w:ascii="Sylfaen" w:hAnsi="Sylfaen"/>
          <w:i w:val="0"/>
          <w:lang w:val="hy-AM"/>
        </w:rPr>
        <w:t>:00</w:t>
      </w:r>
      <w:r w:rsidRPr="00DB0813">
        <w:rPr>
          <w:rFonts w:ascii="Times New Roman" w:hAnsi="Times New Roman"/>
          <w:i w:val="0"/>
        </w:rPr>
        <w:t xml:space="preserve"> o'clock.</w:t>
      </w:r>
    </w:p>
    <w:p w:rsidR="00B6041A" w:rsidRPr="00FB4D2B" w:rsidRDefault="00B6041A" w:rsidP="00B6041A">
      <w:pPr>
        <w:pStyle w:val="BodyTextIndent"/>
        <w:spacing w:after="160" w:line="240" w:lineRule="auto"/>
        <w:ind w:firstLine="0"/>
        <w:rPr>
          <w:rFonts w:ascii="Times New Roman" w:hAnsi="Times New Roman"/>
          <w:i w:val="0"/>
        </w:rPr>
      </w:pPr>
      <w:r w:rsidRPr="00FB4D2B">
        <w:rPr>
          <w:rFonts w:ascii="Times New Roman" w:hAnsi="Times New Roman"/>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6041A" w:rsidRPr="00FB4D2B" w:rsidRDefault="00B6041A" w:rsidP="00B6041A">
      <w:pPr>
        <w:pStyle w:val="BodyTextIndent"/>
        <w:spacing w:line="240" w:lineRule="auto"/>
        <w:ind w:firstLine="0"/>
        <w:rPr>
          <w:rFonts w:ascii="Sylfaen" w:hAnsi="Sylfaen"/>
          <w:i w:val="0"/>
          <w:lang w:val="hy-AM"/>
        </w:rPr>
      </w:pPr>
      <w:r w:rsidRPr="00FB4D2B">
        <w:rPr>
          <w:rFonts w:ascii="Times New Roman" w:hAnsi="Times New Roman"/>
          <w:i w:val="0"/>
        </w:rPr>
        <w:t xml:space="preserve">For receiving additional information concerning this notice, you may apply to </w:t>
      </w:r>
      <w:r w:rsidRPr="00FB4D2B">
        <w:rPr>
          <w:rFonts w:ascii="Sylfaen" w:hAnsi="Sylfaen"/>
          <w:i w:val="0"/>
          <w:lang w:val="en-US"/>
        </w:rPr>
        <w:t>Ani Tiraturyan</w:t>
      </w:r>
      <w:r w:rsidRPr="00FB4D2B">
        <w:rPr>
          <w:rFonts w:ascii="Times New Roman" w:hAnsi="Times New Roman"/>
          <w:i w:val="0"/>
        </w:rPr>
        <w:t>, Secretary of the Evaluation Commission</w:t>
      </w:r>
      <w:r w:rsidRPr="00FB4D2B">
        <w:rPr>
          <w:rFonts w:ascii="Sylfaen" w:hAnsi="Sylfaen"/>
          <w:i w:val="0"/>
          <w:lang w:val="hy-AM"/>
        </w:rPr>
        <w:t>.</w:t>
      </w:r>
    </w:p>
    <w:p w:rsidR="00B6041A" w:rsidRPr="00FB4D2B" w:rsidRDefault="00B6041A" w:rsidP="00B6041A">
      <w:pPr>
        <w:pStyle w:val="BodyTextIndent"/>
        <w:spacing w:line="240" w:lineRule="auto"/>
        <w:ind w:firstLine="0"/>
        <w:rPr>
          <w:rFonts w:ascii="Sylfaen" w:hAnsi="Sylfaen"/>
          <w:i w:val="0"/>
          <w:lang w:val="hy-AM"/>
        </w:rPr>
      </w:pPr>
    </w:p>
    <w:p w:rsidR="00B6041A" w:rsidRPr="00FB4D2B" w:rsidRDefault="00B6041A" w:rsidP="00B6041A">
      <w:pPr>
        <w:pStyle w:val="BodyTextIndent"/>
        <w:spacing w:line="240" w:lineRule="auto"/>
        <w:ind w:firstLine="0"/>
        <w:rPr>
          <w:rFonts w:ascii="Calibri" w:hAnsi="Calibri"/>
          <w:i w:val="0"/>
          <w:u w:val="single"/>
          <w:lang w:val="en-US"/>
        </w:rPr>
      </w:pPr>
      <w:r w:rsidRPr="00FB4D2B">
        <w:rPr>
          <w:rFonts w:ascii="Times New Roman" w:hAnsi="Times New Roman"/>
          <w:i w:val="0"/>
        </w:rPr>
        <w:t>Telephone</w:t>
      </w:r>
      <w:r w:rsidRPr="00FB4D2B">
        <w:rPr>
          <w:rFonts w:ascii="Sylfaen" w:hAnsi="Sylfaen"/>
          <w:i w:val="0"/>
          <w:lang w:val="hy-AM"/>
        </w:rPr>
        <w:t xml:space="preserve">: </w:t>
      </w:r>
      <w:r w:rsidRPr="00FB4D2B">
        <w:rPr>
          <w:rFonts w:ascii="Calibri" w:hAnsi="Calibri"/>
          <w:i w:val="0"/>
          <w:lang w:val="en-US"/>
        </w:rPr>
        <w:t>077 33 11 75</w:t>
      </w:r>
    </w:p>
    <w:p w:rsidR="00B6041A" w:rsidRPr="00FB4D2B" w:rsidRDefault="00B6041A" w:rsidP="00B6041A">
      <w:pPr>
        <w:pStyle w:val="BodyTextIndent"/>
        <w:spacing w:line="240" w:lineRule="auto"/>
        <w:ind w:firstLine="0"/>
        <w:rPr>
          <w:rFonts w:ascii="Times LatRus" w:hAnsi="Times LatRus"/>
          <w:i w:val="0"/>
          <w:u w:val="single"/>
          <w:lang w:val="en-US"/>
        </w:rPr>
      </w:pPr>
      <w:r w:rsidRPr="00FB4D2B">
        <w:rPr>
          <w:rFonts w:ascii="Times New Roman" w:hAnsi="Times New Roman"/>
          <w:i w:val="0"/>
        </w:rPr>
        <w:t xml:space="preserve">E-mail: </w:t>
      </w:r>
      <w:r w:rsidRPr="00FB4D2B">
        <w:rPr>
          <w:rFonts w:ascii="Times LatRus" w:hAnsi="Times LatRus"/>
          <w:i w:val="0"/>
          <w:lang w:val="en-US"/>
        </w:rPr>
        <w:t>anitiraturyan2626@mail.ru</w:t>
      </w:r>
    </w:p>
    <w:p w:rsidR="009D4F7C" w:rsidRPr="00FB4D2B" w:rsidRDefault="00B6041A" w:rsidP="00B6041A">
      <w:pPr>
        <w:pStyle w:val="BodyTextIndent3"/>
        <w:spacing w:after="240"/>
        <w:ind w:firstLine="709"/>
        <w:rPr>
          <w:rFonts w:ascii="Sylfaen" w:hAnsi="Sylfaen" w:cs="Sylfaen"/>
          <w:b/>
          <w:lang w:val="es-ES"/>
        </w:rPr>
      </w:pPr>
      <w:r w:rsidRPr="00FB4D2B">
        <w:rPr>
          <w:rFonts w:ascii="Times New Roman" w:hAnsi="Times New Roman"/>
          <w:i/>
        </w:rPr>
        <w:t>Contracting authority</w:t>
      </w:r>
      <w:r w:rsidRPr="00FB4D2B">
        <w:rPr>
          <w:rFonts w:ascii="Sylfaen" w:hAnsi="Sylfaen"/>
          <w:i/>
          <w:lang w:val="hy-AM"/>
        </w:rPr>
        <w:t xml:space="preserve">: </w:t>
      </w:r>
      <w:r w:rsidRPr="00FB4D2B">
        <w:rPr>
          <w:b/>
          <w:bCs/>
        </w:rPr>
        <w:t>'' Hayk'' Documentary Film Studio NCSO</w:t>
      </w:r>
      <w:r w:rsidRPr="00FB4D2B">
        <w:rPr>
          <w:rFonts w:ascii="Sylfaen" w:hAnsi="Sylfaen"/>
        </w:rPr>
        <w:t xml:space="preserve">                           </w:t>
      </w:r>
    </w:p>
    <w:p w:rsidR="009D4F7C" w:rsidRPr="00FB4D2B" w:rsidRDefault="009D4F7C"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9D4F7C" w:rsidRPr="00FB4D2B" w:rsidRDefault="009D4F7C" w:rsidP="00FF49BA">
      <w:pPr>
        <w:pStyle w:val="BodyTextIndent3"/>
        <w:spacing w:after="240"/>
        <w:ind w:firstLine="709"/>
        <w:rPr>
          <w:rFonts w:ascii="Sylfaen" w:hAnsi="Sylfaen" w:cs="Sylfaen"/>
          <w:b/>
          <w:lang w:val="es-ES"/>
        </w:rPr>
      </w:pPr>
    </w:p>
    <w:p w:rsidR="00B6041A" w:rsidRPr="00FB4D2B" w:rsidRDefault="00B6041A" w:rsidP="00FF49BA">
      <w:pPr>
        <w:pStyle w:val="BodyTextIndent3"/>
        <w:spacing w:after="240"/>
        <w:ind w:firstLine="709"/>
        <w:rPr>
          <w:rFonts w:ascii="Sylfaen" w:hAnsi="Sylfaen" w:cs="Sylfaen"/>
          <w:b/>
          <w:lang w:val="es-ES"/>
        </w:rPr>
      </w:pPr>
    </w:p>
    <w:p w:rsidR="00B6041A" w:rsidRPr="00FB4D2B" w:rsidRDefault="00B6041A" w:rsidP="00FF49BA">
      <w:pPr>
        <w:pStyle w:val="BodyTextIndent3"/>
        <w:spacing w:after="240"/>
        <w:ind w:firstLine="709"/>
        <w:rPr>
          <w:rFonts w:ascii="Sylfaen" w:hAnsi="Sylfaen" w:cs="Sylfaen"/>
          <w:b/>
          <w:lang w:val="es-ES"/>
        </w:rPr>
      </w:pPr>
    </w:p>
    <w:p w:rsidR="00B6041A" w:rsidRPr="00FB4D2B" w:rsidRDefault="00B6041A" w:rsidP="00FF49BA">
      <w:pPr>
        <w:pStyle w:val="BodyTextIndent3"/>
        <w:spacing w:after="240"/>
        <w:ind w:firstLine="709"/>
        <w:rPr>
          <w:rFonts w:ascii="Sylfaen" w:hAnsi="Sylfaen" w:cs="Sylfaen"/>
          <w:b/>
          <w:lang w:val="es-ES"/>
        </w:rPr>
      </w:pPr>
    </w:p>
    <w:p w:rsidR="00B6041A" w:rsidRPr="00FB4D2B" w:rsidRDefault="00B6041A" w:rsidP="00FF49BA">
      <w:pPr>
        <w:pStyle w:val="BodyTextIndent3"/>
        <w:spacing w:after="240"/>
        <w:ind w:firstLine="709"/>
        <w:rPr>
          <w:rFonts w:ascii="Sylfaen" w:hAnsi="Sylfaen" w:cs="Sylfaen"/>
          <w:b/>
          <w:lang w:val="es-ES"/>
        </w:rPr>
      </w:pPr>
    </w:p>
    <w:p w:rsidR="00055CC2" w:rsidRPr="00FB4D2B" w:rsidRDefault="00055CC2" w:rsidP="00FF49BA">
      <w:pPr>
        <w:pStyle w:val="BodyText"/>
        <w:ind w:right="-7"/>
        <w:rPr>
          <w:rFonts w:ascii="Sylfaen" w:hAnsi="Sylfaen" w:cs="Sylfaen"/>
          <w:i/>
          <w:sz w:val="20"/>
          <w:szCs w:val="20"/>
          <w:lang w:val="af-ZA"/>
        </w:rPr>
      </w:pPr>
    </w:p>
    <w:p w:rsidR="00B37A66" w:rsidRPr="00FB4D2B" w:rsidRDefault="00B37A66" w:rsidP="00FF49BA">
      <w:pPr>
        <w:pStyle w:val="BodyText"/>
        <w:ind w:right="-7" w:firstLine="567"/>
        <w:jc w:val="right"/>
        <w:rPr>
          <w:rFonts w:ascii="Sylfaen" w:hAnsi="Sylfaen" w:cs="Sylfaen"/>
          <w:i/>
          <w:sz w:val="20"/>
          <w:szCs w:val="20"/>
          <w:lang w:val="af-ZA"/>
        </w:rPr>
      </w:pPr>
      <w:r w:rsidRPr="00FB4D2B">
        <w:rPr>
          <w:rFonts w:ascii="Sylfaen" w:hAnsi="Sylfaen" w:cs="Sylfaen"/>
          <w:i/>
          <w:sz w:val="20"/>
          <w:szCs w:val="20"/>
        </w:rPr>
        <w:t>Հաստատված</w:t>
      </w:r>
      <w:r w:rsidRPr="00FB4D2B">
        <w:rPr>
          <w:rFonts w:ascii="Sylfaen" w:hAnsi="Sylfaen" w:cs="Sylfaen"/>
          <w:i/>
          <w:sz w:val="20"/>
          <w:szCs w:val="20"/>
          <w:lang w:val="af-ZA"/>
        </w:rPr>
        <w:t xml:space="preserve"> </w:t>
      </w:r>
      <w:r w:rsidRPr="00FB4D2B">
        <w:rPr>
          <w:rFonts w:ascii="Sylfaen" w:hAnsi="Sylfaen" w:cs="Sylfaen"/>
          <w:i/>
          <w:sz w:val="20"/>
          <w:szCs w:val="20"/>
        </w:rPr>
        <w:t>է</w:t>
      </w:r>
    </w:p>
    <w:p w:rsidR="001713A5" w:rsidRPr="00FB4D2B" w:rsidRDefault="001713A5" w:rsidP="00FF49BA">
      <w:pPr>
        <w:pStyle w:val="BodyTextIndent"/>
        <w:spacing w:line="240" w:lineRule="auto"/>
        <w:jc w:val="center"/>
        <w:rPr>
          <w:rFonts w:ascii="Sylfaen" w:hAnsi="Sylfaen"/>
          <w:i w:val="0"/>
          <w:lang w:val="af-ZA"/>
        </w:rPr>
      </w:pPr>
      <w:bookmarkStart w:id="0" w:name="_GoBack"/>
    </w:p>
    <w:p w:rsidR="00B37A66" w:rsidRPr="00FB4D2B" w:rsidRDefault="001713A5" w:rsidP="00FF49BA">
      <w:pPr>
        <w:pStyle w:val="BodyText"/>
        <w:ind w:right="-7" w:firstLine="567"/>
        <w:jc w:val="right"/>
        <w:rPr>
          <w:rFonts w:ascii="Sylfaen" w:hAnsi="Sylfaen" w:cs="Sylfaen"/>
          <w:i/>
          <w:sz w:val="20"/>
          <w:szCs w:val="20"/>
          <w:lang w:val="af-ZA"/>
        </w:rPr>
      </w:pPr>
      <w:r w:rsidRPr="00FB4D2B">
        <w:rPr>
          <w:rFonts w:ascii="Sylfaen" w:hAnsi="Sylfaen" w:cs="Sylfaen"/>
          <w:i/>
          <w:sz w:val="20"/>
          <w:szCs w:val="20"/>
          <w:lang w:val="af-ZA"/>
        </w:rPr>
        <w:t>ՓՖՀԿ-</w:t>
      </w:r>
      <w:r w:rsidR="002A495A" w:rsidRPr="00FB4D2B">
        <w:rPr>
          <w:rFonts w:ascii="Sylfaen" w:hAnsi="Sylfaen" w:cs="Sylfaen"/>
          <w:i/>
          <w:sz w:val="20"/>
          <w:szCs w:val="20"/>
        </w:rPr>
        <w:t>ԳՀ</w:t>
      </w:r>
      <w:r w:rsidR="00B37A66" w:rsidRPr="00FB4D2B">
        <w:rPr>
          <w:rFonts w:ascii="Sylfaen" w:hAnsi="Sylfaen" w:cs="Sylfaen"/>
          <w:i/>
          <w:sz w:val="20"/>
          <w:szCs w:val="20"/>
        </w:rPr>
        <w:t>ԾՁԲ</w:t>
      </w:r>
      <w:r w:rsidRPr="00FB4D2B">
        <w:rPr>
          <w:rFonts w:ascii="Sylfaen" w:hAnsi="Sylfaen" w:cs="Sylfaen"/>
          <w:i/>
          <w:sz w:val="20"/>
          <w:szCs w:val="20"/>
          <w:lang w:val="af-ZA"/>
        </w:rPr>
        <w:t>-2018</w:t>
      </w:r>
      <w:r w:rsidR="0054069D" w:rsidRPr="00FB4D2B">
        <w:rPr>
          <w:rFonts w:ascii="Sylfaen" w:hAnsi="Sylfaen" w:cs="Sylfaen"/>
          <w:i/>
          <w:sz w:val="20"/>
          <w:szCs w:val="20"/>
          <w:lang w:val="af-ZA"/>
        </w:rPr>
        <w:t>/</w:t>
      </w:r>
      <w:r w:rsidR="0002370F">
        <w:rPr>
          <w:rFonts w:ascii="Sylfaen" w:hAnsi="Sylfaen" w:cs="Sylfaen"/>
          <w:i/>
          <w:sz w:val="20"/>
          <w:szCs w:val="20"/>
          <w:lang w:val="af-ZA"/>
        </w:rPr>
        <w:t xml:space="preserve">3 </w:t>
      </w:r>
      <w:bookmarkEnd w:id="0"/>
      <w:r w:rsidR="00B37A66" w:rsidRPr="00FB4D2B">
        <w:rPr>
          <w:rFonts w:ascii="Sylfaen" w:hAnsi="Sylfaen" w:cs="Sylfaen"/>
          <w:i/>
          <w:sz w:val="20"/>
          <w:szCs w:val="20"/>
        </w:rPr>
        <w:t>ծածկագրով</w:t>
      </w:r>
      <w:r w:rsidR="00B37A66" w:rsidRPr="00FB4D2B">
        <w:rPr>
          <w:rFonts w:ascii="Sylfaen" w:hAnsi="Sylfaen" w:cs="Sylfaen"/>
          <w:i/>
          <w:sz w:val="20"/>
          <w:szCs w:val="20"/>
          <w:lang w:val="af-ZA"/>
        </w:rPr>
        <w:t xml:space="preserve"> </w:t>
      </w:r>
    </w:p>
    <w:p w:rsidR="00B37A66" w:rsidRPr="00FB4D2B" w:rsidRDefault="002A495A" w:rsidP="00FF49BA">
      <w:pPr>
        <w:pStyle w:val="BodyText"/>
        <w:ind w:right="-7" w:firstLine="567"/>
        <w:jc w:val="right"/>
        <w:rPr>
          <w:rFonts w:ascii="Sylfaen" w:hAnsi="Sylfaen" w:cs="Sylfaen"/>
          <w:i/>
          <w:sz w:val="20"/>
          <w:szCs w:val="20"/>
          <w:lang w:val="af-ZA"/>
        </w:rPr>
      </w:pPr>
      <w:r w:rsidRPr="00FB4D2B">
        <w:rPr>
          <w:rFonts w:ascii="Sylfaen" w:hAnsi="Sylfaen" w:cs="Sylfaen"/>
          <w:i/>
          <w:sz w:val="20"/>
          <w:szCs w:val="20"/>
        </w:rPr>
        <w:t>գնանշման</w:t>
      </w:r>
      <w:r w:rsidRPr="00FB4D2B">
        <w:rPr>
          <w:rFonts w:ascii="Sylfaen" w:hAnsi="Sylfaen" w:cs="Sylfaen"/>
          <w:i/>
          <w:sz w:val="20"/>
          <w:szCs w:val="20"/>
          <w:lang w:val="af-ZA"/>
        </w:rPr>
        <w:t xml:space="preserve"> </w:t>
      </w:r>
      <w:r w:rsidRPr="00FB4D2B">
        <w:rPr>
          <w:rFonts w:ascii="Sylfaen" w:hAnsi="Sylfaen" w:cs="Sylfaen"/>
          <w:i/>
          <w:sz w:val="20"/>
          <w:szCs w:val="20"/>
        </w:rPr>
        <w:t>հարցման</w:t>
      </w:r>
      <w:r w:rsidR="00B37A66" w:rsidRPr="00FB4D2B">
        <w:rPr>
          <w:rFonts w:ascii="Sylfaen" w:hAnsi="Sylfaen" w:cs="Sylfaen"/>
          <w:i/>
          <w:sz w:val="20"/>
          <w:szCs w:val="20"/>
          <w:lang w:val="af-ZA"/>
        </w:rPr>
        <w:t xml:space="preserve"> </w:t>
      </w:r>
      <w:r w:rsidR="00B37A66" w:rsidRPr="00FB4D2B">
        <w:rPr>
          <w:rFonts w:ascii="Sylfaen" w:hAnsi="Sylfaen" w:cs="Sylfaen"/>
          <w:i/>
          <w:sz w:val="20"/>
          <w:szCs w:val="20"/>
        </w:rPr>
        <w:t>գնահատող</w:t>
      </w:r>
      <w:r w:rsidR="00B37A66" w:rsidRPr="00FB4D2B">
        <w:rPr>
          <w:rFonts w:ascii="Sylfaen" w:hAnsi="Sylfaen" w:cs="Sylfaen"/>
          <w:i/>
          <w:sz w:val="20"/>
          <w:szCs w:val="20"/>
          <w:lang w:val="af-ZA"/>
        </w:rPr>
        <w:t xml:space="preserve"> </w:t>
      </w:r>
      <w:r w:rsidR="00B37A66" w:rsidRPr="00FB4D2B">
        <w:rPr>
          <w:rFonts w:ascii="Sylfaen" w:hAnsi="Sylfaen" w:cs="Sylfaen"/>
          <w:i/>
          <w:sz w:val="20"/>
          <w:szCs w:val="20"/>
        </w:rPr>
        <w:t>հանձնաժողովի</w:t>
      </w:r>
    </w:p>
    <w:p w:rsidR="00B37A66" w:rsidRPr="00FB4D2B" w:rsidRDefault="00B37A66" w:rsidP="00FF49BA">
      <w:pPr>
        <w:pStyle w:val="BodyText"/>
        <w:ind w:right="-7" w:firstLine="567"/>
        <w:jc w:val="right"/>
        <w:rPr>
          <w:rFonts w:ascii="Sylfaen" w:hAnsi="Sylfaen"/>
          <w:sz w:val="20"/>
          <w:szCs w:val="20"/>
          <w:lang w:val="af-ZA"/>
        </w:rPr>
      </w:pPr>
      <w:r w:rsidRPr="00FB4D2B">
        <w:rPr>
          <w:rFonts w:ascii="Sylfaen" w:hAnsi="Sylfaen" w:cs="Sylfaen"/>
          <w:sz w:val="20"/>
          <w:szCs w:val="20"/>
          <w:lang w:val="af-ZA"/>
        </w:rPr>
        <w:t xml:space="preserve"> </w:t>
      </w:r>
      <w:r w:rsidR="001713A5" w:rsidRPr="00FB4D2B">
        <w:rPr>
          <w:rFonts w:ascii="Sylfaen" w:hAnsi="Sylfaen" w:cs="Sylfaen"/>
          <w:sz w:val="20"/>
          <w:szCs w:val="20"/>
          <w:lang w:val="af-ZA"/>
        </w:rPr>
        <w:t>2018</w:t>
      </w:r>
      <w:r w:rsidRPr="00FB4D2B">
        <w:rPr>
          <w:rFonts w:ascii="Sylfaen" w:hAnsi="Sylfaen" w:cs="Sylfaen"/>
          <w:sz w:val="20"/>
          <w:szCs w:val="20"/>
        </w:rPr>
        <w:t>թ</w:t>
      </w:r>
      <w:r w:rsidRPr="00B7590B">
        <w:rPr>
          <w:rFonts w:ascii="Sylfaen" w:hAnsi="Sylfaen" w:cs="Times Armenian"/>
          <w:sz w:val="20"/>
          <w:szCs w:val="20"/>
          <w:lang w:val="af-ZA"/>
        </w:rPr>
        <w:t xml:space="preserve">.   </w:t>
      </w:r>
      <w:r w:rsidR="00B7590B" w:rsidRPr="00B7590B">
        <w:rPr>
          <w:rFonts w:ascii="Sylfaen" w:hAnsi="Sylfaen" w:cs="Times Armenian"/>
          <w:sz w:val="20"/>
          <w:szCs w:val="20"/>
          <w:lang w:val="af-ZA"/>
        </w:rPr>
        <w:t xml:space="preserve">04 </w:t>
      </w:r>
      <w:r w:rsidR="00B7590B">
        <w:rPr>
          <w:rFonts w:ascii="Sylfaen" w:hAnsi="Sylfaen" w:cs="Times Armenian"/>
          <w:sz w:val="20"/>
          <w:szCs w:val="20"/>
          <w:lang w:val="af-ZA"/>
        </w:rPr>
        <w:t xml:space="preserve"> </w:t>
      </w:r>
      <w:r w:rsidR="00B7590B" w:rsidRPr="00B7590B">
        <w:rPr>
          <w:rFonts w:ascii="Sylfaen" w:hAnsi="Sylfaen" w:cs="Times Armenian"/>
          <w:sz w:val="20"/>
          <w:szCs w:val="20"/>
          <w:lang w:val="af-ZA"/>
        </w:rPr>
        <w:t>սեպտեմբերի</w:t>
      </w:r>
      <w:r w:rsidR="00B7590B">
        <w:rPr>
          <w:rFonts w:ascii="Sylfaen" w:hAnsi="Sylfaen" w:cs="Times Armenian"/>
          <w:sz w:val="20"/>
          <w:szCs w:val="20"/>
          <w:lang w:val="af-ZA"/>
        </w:rPr>
        <w:t xml:space="preserve"> </w:t>
      </w:r>
      <w:r w:rsidR="00B7590B" w:rsidRPr="00B7590B">
        <w:rPr>
          <w:rFonts w:ascii="Sylfaen" w:hAnsi="Sylfaen" w:cs="Times Armenian"/>
          <w:sz w:val="20"/>
          <w:szCs w:val="20"/>
          <w:lang w:val="af-ZA"/>
        </w:rPr>
        <w:t xml:space="preserve"> </w:t>
      </w:r>
      <w:r w:rsidRPr="00B7590B">
        <w:rPr>
          <w:rFonts w:ascii="Sylfaen" w:hAnsi="Sylfaen" w:cs="Times Armenian"/>
          <w:sz w:val="20"/>
          <w:szCs w:val="20"/>
          <w:vertAlign w:val="subscript"/>
          <w:lang w:val="af-ZA"/>
        </w:rPr>
        <w:t xml:space="preserve"> </w:t>
      </w:r>
      <w:r w:rsidRPr="00B7590B">
        <w:rPr>
          <w:rFonts w:ascii="Sylfaen" w:hAnsi="Sylfaen" w:cs="Times Armenian"/>
          <w:sz w:val="20"/>
          <w:szCs w:val="20"/>
          <w:lang w:val="af-ZA"/>
        </w:rPr>
        <w:t>N</w:t>
      </w:r>
      <w:r w:rsidRPr="00FB4D2B">
        <w:rPr>
          <w:rFonts w:ascii="Sylfaen" w:hAnsi="Sylfaen" w:cs="Times Armenian"/>
          <w:sz w:val="20"/>
          <w:szCs w:val="20"/>
          <w:lang w:val="af-ZA"/>
        </w:rPr>
        <w:t xml:space="preserve"> </w:t>
      </w:r>
      <w:r w:rsidRPr="00FB4D2B">
        <w:rPr>
          <w:rFonts w:ascii="Sylfaen" w:hAnsi="Sylfaen" w:cs="Times Armenian"/>
          <w:sz w:val="20"/>
          <w:szCs w:val="20"/>
          <w:u w:val="single"/>
          <w:lang w:val="af-ZA"/>
        </w:rPr>
        <w:t xml:space="preserve"> </w:t>
      </w:r>
      <w:r w:rsidR="00A47AF1" w:rsidRPr="00FB4D2B">
        <w:rPr>
          <w:rFonts w:ascii="Sylfaen" w:hAnsi="Sylfaen" w:cs="Times Armenian"/>
          <w:sz w:val="20"/>
          <w:szCs w:val="20"/>
          <w:u w:val="single"/>
          <w:lang w:val="af-ZA"/>
        </w:rPr>
        <w:t>2</w:t>
      </w:r>
      <w:r w:rsidR="00C215D7" w:rsidRPr="00FB4D2B">
        <w:rPr>
          <w:rFonts w:ascii="Sylfaen" w:hAnsi="Sylfaen" w:cs="Times Armenian"/>
          <w:sz w:val="20"/>
          <w:szCs w:val="20"/>
          <w:u w:val="single"/>
          <w:lang w:val="af-ZA"/>
        </w:rPr>
        <w:t xml:space="preserve">  </w:t>
      </w:r>
      <w:r w:rsidRPr="00FB4D2B">
        <w:rPr>
          <w:rFonts w:ascii="Sylfaen" w:hAnsi="Sylfaen" w:cs="Sylfaen"/>
          <w:sz w:val="20"/>
          <w:szCs w:val="20"/>
        </w:rPr>
        <w:t>որոշմամբ</w:t>
      </w: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tabs>
          <w:tab w:val="left" w:pos="5968"/>
        </w:tabs>
        <w:ind w:right="-7" w:firstLine="567"/>
        <w:rPr>
          <w:rFonts w:ascii="Sylfaen" w:hAnsi="Sylfaen"/>
          <w:sz w:val="20"/>
          <w:szCs w:val="20"/>
          <w:lang w:val="af-ZA"/>
        </w:rPr>
      </w:pPr>
      <w:r w:rsidRPr="00FB4D2B">
        <w:rPr>
          <w:rFonts w:ascii="Sylfaen" w:hAnsi="Sylfaen"/>
          <w:sz w:val="20"/>
          <w:szCs w:val="20"/>
          <w:lang w:val="af-ZA"/>
        </w:rPr>
        <w:tab/>
      </w: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5F55CB" w:rsidRDefault="00096865" w:rsidP="00FF49BA">
      <w:pPr>
        <w:pStyle w:val="BodyText"/>
        <w:ind w:right="-7" w:firstLine="567"/>
        <w:jc w:val="center"/>
        <w:rPr>
          <w:rFonts w:ascii="Sylfaen" w:hAnsi="Sylfaen" w:cs="Sylfaen"/>
          <w:b/>
          <w:sz w:val="20"/>
          <w:szCs w:val="20"/>
          <w:lang w:val="af-ZA"/>
        </w:rPr>
      </w:pPr>
      <w:r w:rsidRPr="005F55CB">
        <w:rPr>
          <w:rFonts w:ascii="Sylfaen" w:hAnsi="Sylfaen" w:cs="Sylfaen"/>
          <w:b/>
          <w:sz w:val="20"/>
          <w:szCs w:val="20"/>
        </w:rPr>
        <w:t>Հ</w:t>
      </w:r>
      <w:r w:rsidRPr="005F55CB">
        <w:rPr>
          <w:rFonts w:ascii="Sylfaen" w:hAnsi="Sylfaen" w:cs="Times Armenian"/>
          <w:b/>
          <w:sz w:val="20"/>
          <w:szCs w:val="20"/>
          <w:lang w:val="af-ZA"/>
        </w:rPr>
        <w:t xml:space="preserve"> </w:t>
      </w:r>
      <w:r w:rsidRPr="005F55CB">
        <w:rPr>
          <w:rFonts w:ascii="Sylfaen" w:hAnsi="Sylfaen" w:cs="Sylfaen"/>
          <w:b/>
          <w:sz w:val="20"/>
          <w:szCs w:val="20"/>
        </w:rPr>
        <w:t>Ր</w:t>
      </w:r>
      <w:r w:rsidRPr="005F55CB">
        <w:rPr>
          <w:rFonts w:ascii="Sylfaen" w:hAnsi="Sylfaen" w:cs="Times Armenian"/>
          <w:b/>
          <w:sz w:val="20"/>
          <w:szCs w:val="20"/>
          <w:lang w:val="af-ZA"/>
        </w:rPr>
        <w:t xml:space="preserve"> </w:t>
      </w:r>
      <w:r w:rsidRPr="005F55CB">
        <w:rPr>
          <w:rFonts w:ascii="Sylfaen" w:hAnsi="Sylfaen" w:cs="Sylfaen"/>
          <w:b/>
          <w:sz w:val="20"/>
          <w:szCs w:val="20"/>
        </w:rPr>
        <w:t>Ա</w:t>
      </w:r>
      <w:r w:rsidRPr="005F55CB">
        <w:rPr>
          <w:rFonts w:ascii="Sylfaen" w:hAnsi="Sylfaen" w:cs="Times Armenian"/>
          <w:b/>
          <w:sz w:val="20"/>
          <w:szCs w:val="20"/>
          <w:lang w:val="af-ZA"/>
        </w:rPr>
        <w:t xml:space="preserve"> </w:t>
      </w:r>
      <w:r w:rsidRPr="005F55CB">
        <w:rPr>
          <w:rFonts w:ascii="Sylfaen" w:hAnsi="Sylfaen" w:cs="Sylfaen"/>
          <w:b/>
          <w:sz w:val="20"/>
          <w:szCs w:val="20"/>
        </w:rPr>
        <w:t>Վ</w:t>
      </w:r>
      <w:r w:rsidRPr="005F55CB">
        <w:rPr>
          <w:rFonts w:ascii="Sylfaen" w:hAnsi="Sylfaen" w:cs="Times Armenian"/>
          <w:b/>
          <w:sz w:val="20"/>
          <w:szCs w:val="20"/>
          <w:lang w:val="af-ZA"/>
        </w:rPr>
        <w:t xml:space="preserve"> </w:t>
      </w:r>
      <w:r w:rsidRPr="005F55CB">
        <w:rPr>
          <w:rFonts w:ascii="Sylfaen" w:hAnsi="Sylfaen" w:cs="Sylfaen"/>
          <w:b/>
          <w:sz w:val="20"/>
          <w:szCs w:val="20"/>
        </w:rPr>
        <w:t>Ե</w:t>
      </w:r>
      <w:r w:rsidRPr="005F55CB">
        <w:rPr>
          <w:rFonts w:ascii="Sylfaen" w:hAnsi="Sylfaen" w:cs="Times Armenian"/>
          <w:b/>
          <w:sz w:val="20"/>
          <w:szCs w:val="20"/>
          <w:lang w:val="af-ZA"/>
        </w:rPr>
        <w:t xml:space="preserve"> </w:t>
      </w:r>
      <w:r w:rsidRPr="005F55CB">
        <w:rPr>
          <w:rFonts w:ascii="Sylfaen" w:hAnsi="Sylfaen" w:cs="Sylfaen"/>
          <w:b/>
          <w:sz w:val="20"/>
          <w:szCs w:val="20"/>
        </w:rPr>
        <w:t>Ր</w:t>
      </w:r>
    </w:p>
    <w:p w:rsidR="00096865" w:rsidRPr="00FB4D2B" w:rsidRDefault="00096865" w:rsidP="00FF49BA">
      <w:pPr>
        <w:pStyle w:val="BodyText"/>
        <w:ind w:right="-7" w:firstLine="567"/>
        <w:jc w:val="center"/>
        <w:rPr>
          <w:rFonts w:ascii="Sylfaen" w:hAnsi="Sylfaen" w:cs="Sylfaen"/>
          <w:sz w:val="20"/>
          <w:szCs w:val="20"/>
          <w:lang w:val="af-ZA"/>
        </w:rPr>
      </w:pPr>
    </w:p>
    <w:p w:rsidR="00096865" w:rsidRPr="00FB4D2B" w:rsidRDefault="00096865" w:rsidP="00FF49BA">
      <w:pPr>
        <w:pStyle w:val="BodyText"/>
        <w:ind w:right="-7" w:firstLine="567"/>
        <w:jc w:val="center"/>
        <w:rPr>
          <w:rFonts w:ascii="Sylfaen" w:hAnsi="Sylfaen" w:cs="Sylfaen"/>
          <w:b/>
          <w:sz w:val="20"/>
          <w:szCs w:val="20"/>
          <w:lang w:val="af-ZA"/>
        </w:rPr>
      </w:pPr>
    </w:p>
    <w:p w:rsidR="00096865" w:rsidRPr="005F55CB" w:rsidRDefault="001713A5" w:rsidP="00FF49BA">
      <w:pPr>
        <w:pStyle w:val="BodyText"/>
        <w:ind w:right="-7"/>
        <w:jc w:val="center"/>
        <w:rPr>
          <w:rFonts w:ascii="Sylfaen" w:hAnsi="Sylfaen"/>
          <w:b/>
          <w:sz w:val="22"/>
          <w:szCs w:val="22"/>
          <w:lang w:val="af-ZA"/>
        </w:rPr>
      </w:pPr>
      <w:r w:rsidRPr="005F55CB">
        <w:rPr>
          <w:rFonts w:ascii="Arial" w:hAnsi="Arial" w:cs="Arial"/>
          <w:b/>
          <w:bCs/>
          <w:color w:val="000000"/>
          <w:sz w:val="22"/>
          <w:szCs w:val="22"/>
          <w:shd w:val="clear" w:color="auto" w:fill="FFFFFF"/>
          <w:lang w:val="af-ZA"/>
        </w:rPr>
        <w:t>«</w:t>
      </w:r>
      <w:r w:rsidRPr="005F55CB">
        <w:rPr>
          <w:rFonts w:ascii="Sylfaen" w:hAnsi="Sylfaen" w:cs="Sylfaen"/>
          <w:b/>
          <w:bCs/>
          <w:color w:val="000000"/>
          <w:sz w:val="22"/>
          <w:szCs w:val="22"/>
          <w:shd w:val="clear" w:color="auto" w:fill="FFFFFF"/>
          <w:lang w:val="hy-AM"/>
        </w:rPr>
        <w:t>Փ</w:t>
      </w:r>
      <w:r w:rsidRPr="005F55CB">
        <w:rPr>
          <w:rFonts w:ascii="Sylfaen" w:hAnsi="Sylfaen" w:cs="Sylfaen"/>
          <w:b/>
          <w:bCs/>
          <w:color w:val="000000"/>
          <w:sz w:val="22"/>
          <w:szCs w:val="22"/>
          <w:shd w:val="clear" w:color="auto" w:fill="FFFFFF"/>
        </w:rPr>
        <w:t>ԱՍՏԱՎԱՎԵՐԱԳՐԱԿԱՆ</w:t>
      </w:r>
      <w:r w:rsidR="003F6654" w:rsidRPr="005F55CB">
        <w:rPr>
          <w:rFonts w:ascii="Sylfaen" w:hAnsi="Sylfaen" w:cs="Sylfaen"/>
          <w:b/>
          <w:bCs/>
          <w:color w:val="000000"/>
          <w:sz w:val="22"/>
          <w:szCs w:val="22"/>
          <w:shd w:val="clear" w:color="auto" w:fill="FFFFFF"/>
          <w:lang w:val="af-ZA"/>
        </w:rPr>
        <w:t xml:space="preserve"> </w:t>
      </w:r>
      <w:r w:rsidRPr="005F55CB">
        <w:rPr>
          <w:rFonts w:ascii="Sylfaen" w:hAnsi="Sylfaen" w:cs="Sylfaen"/>
          <w:b/>
          <w:bCs/>
          <w:color w:val="000000"/>
          <w:sz w:val="22"/>
          <w:szCs w:val="22"/>
          <w:shd w:val="clear" w:color="auto" w:fill="FFFFFF"/>
          <w:lang w:val="af-ZA"/>
        </w:rPr>
        <w:t xml:space="preserve"> </w:t>
      </w:r>
      <w:r w:rsidRPr="005F55CB">
        <w:rPr>
          <w:rFonts w:ascii="Sylfaen" w:hAnsi="Sylfaen" w:cs="Sylfaen"/>
          <w:b/>
          <w:bCs/>
          <w:color w:val="000000"/>
          <w:sz w:val="22"/>
          <w:szCs w:val="22"/>
          <w:shd w:val="clear" w:color="auto" w:fill="FFFFFF"/>
        </w:rPr>
        <w:t>ֆԻԼ</w:t>
      </w:r>
      <w:r w:rsidR="00A47AF1" w:rsidRPr="005F55CB">
        <w:rPr>
          <w:rFonts w:ascii="Sylfaen" w:hAnsi="Sylfaen" w:cs="Sylfaen"/>
          <w:b/>
          <w:bCs/>
          <w:color w:val="000000"/>
          <w:sz w:val="22"/>
          <w:szCs w:val="22"/>
          <w:shd w:val="clear" w:color="auto" w:fill="FFFFFF"/>
        </w:rPr>
        <w:t>ՄԵՐ</w:t>
      </w:r>
      <w:r w:rsidR="003F6654" w:rsidRPr="005F55CB">
        <w:rPr>
          <w:rFonts w:ascii="Sylfaen" w:hAnsi="Sylfaen" w:cs="Sylfaen"/>
          <w:b/>
          <w:bCs/>
          <w:color w:val="000000"/>
          <w:sz w:val="22"/>
          <w:szCs w:val="22"/>
          <w:shd w:val="clear" w:color="auto" w:fill="FFFFFF"/>
        </w:rPr>
        <w:t>Ի</w:t>
      </w:r>
      <w:r w:rsidR="003F6654" w:rsidRPr="005F55CB">
        <w:rPr>
          <w:rFonts w:ascii="Sylfaen" w:hAnsi="Sylfaen" w:cs="Sylfaen"/>
          <w:b/>
          <w:bCs/>
          <w:color w:val="000000"/>
          <w:sz w:val="22"/>
          <w:szCs w:val="22"/>
          <w:shd w:val="clear" w:color="auto" w:fill="FFFFFF"/>
          <w:lang w:val="af-ZA"/>
        </w:rPr>
        <w:t xml:space="preserve"> </w:t>
      </w:r>
      <w:r w:rsidRPr="005F55CB">
        <w:rPr>
          <w:rFonts w:ascii="Arial" w:hAnsi="Arial" w:cs="Arial"/>
          <w:b/>
          <w:bCs/>
          <w:color w:val="000000"/>
          <w:sz w:val="22"/>
          <w:szCs w:val="22"/>
          <w:shd w:val="clear" w:color="auto" w:fill="FFFFFF"/>
          <w:lang w:val="af-ZA"/>
        </w:rPr>
        <w:t xml:space="preserve"> </w:t>
      </w:r>
      <w:r w:rsidR="003F6654" w:rsidRPr="005F55CB">
        <w:rPr>
          <w:rFonts w:ascii="Sylfaen" w:hAnsi="Sylfaen" w:cs="Sylfaen"/>
          <w:b/>
          <w:bCs/>
          <w:color w:val="000000"/>
          <w:sz w:val="22"/>
          <w:szCs w:val="22"/>
          <w:shd w:val="clear" w:color="auto" w:fill="FFFFFF"/>
          <w:lang w:val="af-ZA"/>
        </w:rPr>
        <w:t xml:space="preserve"> </w:t>
      </w:r>
      <w:r w:rsidRPr="005F55CB">
        <w:rPr>
          <w:rFonts w:ascii="Arial" w:hAnsi="Arial" w:cs="Arial"/>
          <w:b/>
          <w:bCs/>
          <w:color w:val="000000"/>
          <w:sz w:val="22"/>
          <w:szCs w:val="22"/>
          <w:shd w:val="clear" w:color="auto" w:fill="FFFFFF"/>
          <w:lang w:val="af-ZA"/>
        </w:rPr>
        <w:t xml:space="preserve"> «</w:t>
      </w:r>
      <w:r w:rsidRPr="005F55CB">
        <w:rPr>
          <w:rFonts w:ascii="Sylfaen" w:hAnsi="Sylfaen" w:cs="Sylfaen"/>
          <w:b/>
          <w:bCs/>
          <w:color w:val="000000"/>
          <w:sz w:val="22"/>
          <w:szCs w:val="22"/>
          <w:shd w:val="clear" w:color="auto" w:fill="FFFFFF"/>
          <w:lang w:val="hy-AM"/>
        </w:rPr>
        <w:t>Հ</w:t>
      </w:r>
      <w:r w:rsidR="003F6654" w:rsidRPr="005F55CB">
        <w:rPr>
          <w:rFonts w:ascii="Sylfaen" w:hAnsi="Sylfaen" w:cs="Sylfaen"/>
          <w:b/>
          <w:bCs/>
          <w:color w:val="000000"/>
          <w:sz w:val="22"/>
          <w:szCs w:val="22"/>
          <w:shd w:val="clear" w:color="auto" w:fill="FFFFFF"/>
        </w:rPr>
        <w:t>ԱՅԿ</w:t>
      </w:r>
      <w:r w:rsidRPr="005F55CB">
        <w:rPr>
          <w:rFonts w:ascii="Arial" w:hAnsi="Arial" w:cs="Arial"/>
          <w:b/>
          <w:bCs/>
          <w:color w:val="000000"/>
          <w:sz w:val="22"/>
          <w:szCs w:val="22"/>
          <w:shd w:val="clear" w:color="auto" w:fill="FFFFFF"/>
          <w:lang w:val="af-ZA"/>
        </w:rPr>
        <w:t xml:space="preserve">» </w:t>
      </w:r>
      <w:r w:rsidR="003F6654" w:rsidRPr="005F55CB">
        <w:rPr>
          <w:rFonts w:ascii="Sylfaen" w:hAnsi="Sylfaen" w:cs="Sylfaen"/>
          <w:b/>
          <w:bCs/>
          <w:color w:val="000000"/>
          <w:sz w:val="22"/>
          <w:szCs w:val="22"/>
          <w:shd w:val="clear" w:color="auto" w:fill="FFFFFF"/>
        </w:rPr>
        <w:t>ԿԻՆՈՍՏՈՒԴԻԱ</w:t>
      </w:r>
      <w:r w:rsidRPr="005F55CB">
        <w:rPr>
          <w:rFonts w:ascii="Arial" w:hAnsi="Arial" w:cs="Arial"/>
          <w:b/>
          <w:bCs/>
          <w:color w:val="000000"/>
          <w:sz w:val="22"/>
          <w:szCs w:val="22"/>
          <w:shd w:val="clear" w:color="auto" w:fill="FFFFFF"/>
          <w:lang w:val="af-ZA"/>
        </w:rPr>
        <w:t xml:space="preserve">» </w:t>
      </w:r>
      <w:r w:rsidRPr="005F55CB">
        <w:rPr>
          <w:rFonts w:ascii="Sylfaen" w:hAnsi="Sylfaen" w:cs="Sylfaen"/>
          <w:b/>
          <w:bCs/>
          <w:color w:val="000000"/>
          <w:sz w:val="22"/>
          <w:szCs w:val="22"/>
          <w:shd w:val="clear" w:color="auto" w:fill="FFFFFF"/>
          <w:lang w:val="hy-AM"/>
        </w:rPr>
        <w:t>ՊՈԱԿ</w:t>
      </w:r>
      <w:r w:rsidRPr="005F55CB">
        <w:rPr>
          <w:rFonts w:ascii="Sylfaen" w:hAnsi="Sylfaen" w:cs="Sylfaen"/>
          <w:b/>
          <w:sz w:val="22"/>
          <w:szCs w:val="22"/>
          <w:lang w:val="af-ZA"/>
        </w:rPr>
        <w:t xml:space="preserve"> </w:t>
      </w:r>
      <w:r w:rsidR="002B32D6" w:rsidRPr="005F55CB">
        <w:rPr>
          <w:rFonts w:ascii="Sylfaen" w:hAnsi="Sylfaen" w:cs="Sylfaen"/>
          <w:b/>
          <w:sz w:val="22"/>
          <w:szCs w:val="22"/>
          <w:lang w:val="af-ZA"/>
        </w:rPr>
        <w:t>-</w:t>
      </w:r>
      <w:r w:rsidR="002B32D6" w:rsidRPr="005F55CB">
        <w:rPr>
          <w:rFonts w:ascii="Sylfaen" w:hAnsi="Sylfaen" w:cs="Sylfaen"/>
          <w:b/>
          <w:sz w:val="22"/>
          <w:szCs w:val="22"/>
        </w:rPr>
        <w:t>Ի</w:t>
      </w:r>
      <w:r w:rsidR="002B32D6" w:rsidRPr="005F55CB">
        <w:rPr>
          <w:rFonts w:ascii="Sylfaen" w:hAnsi="Sylfaen" w:cs="Sylfaen"/>
          <w:b/>
          <w:sz w:val="22"/>
          <w:szCs w:val="22"/>
          <w:lang w:val="af-ZA"/>
        </w:rPr>
        <w:t xml:space="preserve"> </w:t>
      </w:r>
      <w:r w:rsidR="002B32D6" w:rsidRPr="005F55CB">
        <w:rPr>
          <w:rFonts w:ascii="Sylfaen" w:hAnsi="Sylfaen" w:cs="Sylfaen"/>
          <w:b/>
          <w:sz w:val="22"/>
          <w:szCs w:val="22"/>
        </w:rPr>
        <w:t>ԿԱՐԻՔՆԵՐԻ</w:t>
      </w:r>
      <w:r w:rsidR="002B32D6" w:rsidRPr="005F55CB">
        <w:rPr>
          <w:rFonts w:ascii="Sylfaen" w:hAnsi="Sylfaen" w:cs="Times Armenian"/>
          <w:b/>
          <w:sz w:val="22"/>
          <w:szCs w:val="22"/>
          <w:lang w:val="af-ZA"/>
        </w:rPr>
        <w:t xml:space="preserve"> </w:t>
      </w:r>
      <w:r w:rsidR="002B32D6" w:rsidRPr="005F55CB">
        <w:rPr>
          <w:rFonts w:ascii="Sylfaen" w:hAnsi="Sylfaen" w:cs="Sylfaen"/>
          <w:b/>
          <w:sz w:val="22"/>
          <w:szCs w:val="22"/>
        </w:rPr>
        <w:t>ՀԱՄԱՐ</w:t>
      </w:r>
      <w:r w:rsidR="002B32D6" w:rsidRPr="005F55CB">
        <w:rPr>
          <w:rFonts w:ascii="Sylfaen" w:hAnsi="Sylfaen" w:cs="Times Armenian"/>
          <w:b/>
          <w:sz w:val="22"/>
          <w:szCs w:val="22"/>
          <w:lang w:val="af-ZA"/>
        </w:rPr>
        <w:t xml:space="preserve">` </w:t>
      </w:r>
      <w:r w:rsidR="005F55CB" w:rsidRPr="005F55CB">
        <w:rPr>
          <w:rFonts w:ascii="Sylfaen" w:hAnsi="Sylfaen"/>
          <w:b/>
          <w:sz w:val="22"/>
          <w:szCs w:val="22"/>
          <w:lang w:val="es-ES"/>
        </w:rPr>
        <w:t>«ԿԻՆՈՖԻԼՄԵՐԻ</w:t>
      </w:r>
      <w:r w:rsidR="005F55CB" w:rsidRPr="005F55CB">
        <w:rPr>
          <w:rFonts w:ascii="Sylfaen" w:hAnsi="Sylfaen" w:cs="Sylfaen"/>
          <w:b/>
          <w:sz w:val="22"/>
          <w:szCs w:val="22"/>
          <w:lang w:val="es-ES"/>
        </w:rPr>
        <w:t xml:space="preserve"> ԵՎ  ՏԵՍԱԾՐԱԳՐԵՐԻ ԱՐՏԱԴՐՈՒԹՅԱՆ ՆՊԱՏԱԿՈՎ ՏԵԽՆԻԿԱՅԻ ՎԱՐՁԱԿԱԼՈՒԹՅՈՒՆ</w:t>
      </w:r>
      <w:r w:rsidR="005F55CB" w:rsidRPr="005F55CB">
        <w:rPr>
          <w:rFonts w:ascii="Sylfaen" w:hAnsi="Sylfaen"/>
          <w:b/>
          <w:sz w:val="22"/>
          <w:szCs w:val="22"/>
          <w:lang w:val="es-ES"/>
        </w:rPr>
        <w:t xml:space="preserve">» </w:t>
      </w:r>
      <w:r w:rsidR="005F55CB" w:rsidRPr="005F55CB">
        <w:rPr>
          <w:rFonts w:ascii="Sylfaen" w:hAnsi="Sylfaen" w:cs="Sylfaen"/>
          <w:b/>
          <w:sz w:val="22"/>
          <w:szCs w:val="22"/>
          <w:lang w:val="es-ES"/>
        </w:rPr>
        <w:t xml:space="preserve"> (ՏԵԽՆԻԿԱՅԻ ՎԱՐՁԱԿԱԼՈՒԹՅՈՒՆ) </w:t>
      </w:r>
      <w:r w:rsidR="005F55CB" w:rsidRPr="005F55CB">
        <w:rPr>
          <w:rFonts w:ascii="Sylfaen" w:hAnsi="Sylfaen" w:cs="Sylfaen"/>
          <w:b/>
          <w:sz w:val="22"/>
          <w:szCs w:val="22"/>
          <w:lang w:val="af-ZA"/>
        </w:rPr>
        <w:t xml:space="preserve"> </w:t>
      </w:r>
      <w:r w:rsidR="005F55CB" w:rsidRPr="005F55CB">
        <w:rPr>
          <w:rFonts w:ascii="Sylfaen" w:hAnsi="Sylfaen" w:cs="Sylfaen"/>
          <w:b/>
          <w:sz w:val="22"/>
          <w:szCs w:val="22"/>
          <w:lang w:val="es-ES"/>
        </w:rPr>
        <w:t xml:space="preserve"> </w:t>
      </w:r>
      <w:r w:rsidR="005F55CB" w:rsidRPr="005F55CB">
        <w:rPr>
          <w:rFonts w:ascii="Sylfaen" w:hAnsi="Sylfaen" w:cs="Sylfaen"/>
          <w:b/>
          <w:sz w:val="22"/>
          <w:szCs w:val="22"/>
        </w:rPr>
        <w:t>ԾԱՌԱՅՈՒԹՅԱՆ</w:t>
      </w:r>
      <w:r w:rsidR="005F55CB" w:rsidRPr="00347236">
        <w:rPr>
          <w:rFonts w:ascii="Sylfaen" w:hAnsi="Sylfaen" w:cs="Sylfaen"/>
          <w:b/>
          <w:sz w:val="22"/>
          <w:szCs w:val="22"/>
          <w:lang w:val="af-ZA"/>
        </w:rPr>
        <w:t xml:space="preserve"> </w:t>
      </w:r>
      <w:r w:rsidR="005F55CB" w:rsidRPr="005F55CB">
        <w:rPr>
          <w:rFonts w:ascii="Sylfaen" w:hAnsi="Sylfaen"/>
          <w:b/>
          <w:sz w:val="22"/>
          <w:szCs w:val="22"/>
          <w:lang w:val="af-ZA"/>
        </w:rPr>
        <w:t xml:space="preserve"> </w:t>
      </w:r>
      <w:r w:rsidR="002B32D6" w:rsidRPr="005F55CB">
        <w:rPr>
          <w:rFonts w:ascii="Sylfaen" w:hAnsi="Sylfaen" w:cs="Sylfaen"/>
          <w:b/>
          <w:sz w:val="22"/>
          <w:szCs w:val="22"/>
        </w:rPr>
        <w:t>ՁԵՌՔԲԵՐՄԱՆ</w:t>
      </w:r>
      <w:r w:rsidR="002B32D6" w:rsidRPr="005F55CB">
        <w:rPr>
          <w:rFonts w:ascii="Sylfaen" w:hAnsi="Sylfaen" w:cs="Times Armenian"/>
          <w:b/>
          <w:sz w:val="22"/>
          <w:szCs w:val="22"/>
          <w:lang w:val="af-ZA"/>
        </w:rPr>
        <w:t xml:space="preserve"> </w:t>
      </w:r>
      <w:r w:rsidR="002B32D6" w:rsidRPr="005F55CB">
        <w:rPr>
          <w:rFonts w:ascii="Sylfaen" w:hAnsi="Sylfaen" w:cs="Sylfaen"/>
          <w:b/>
          <w:sz w:val="22"/>
          <w:szCs w:val="22"/>
        </w:rPr>
        <w:t>ՆՊԱՏԱԿՈՎ</w:t>
      </w:r>
      <w:r w:rsidR="002B32D6" w:rsidRPr="005F55CB">
        <w:rPr>
          <w:rFonts w:ascii="Sylfaen" w:hAnsi="Sylfaen" w:cs="Sylfaen"/>
          <w:b/>
          <w:sz w:val="22"/>
          <w:szCs w:val="22"/>
          <w:lang w:val="af-ZA"/>
        </w:rPr>
        <w:t xml:space="preserve"> </w:t>
      </w:r>
      <w:r w:rsidR="002B32D6" w:rsidRPr="005F55CB">
        <w:rPr>
          <w:rFonts w:ascii="Sylfaen" w:hAnsi="Sylfaen" w:cs="Times Armenian"/>
          <w:b/>
          <w:sz w:val="22"/>
          <w:szCs w:val="22"/>
          <w:lang w:val="af-ZA"/>
        </w:rPr>
        <w:t xml:space="preserve"> </w:t>
      </w:r>
      <w:r w:rsidR="002B32D6" w:rsidRPr="005F55CB">
        <w:rPr>
          <w:rFonts w:ascii="Sylfaen" w:hAnsi="Sylfaen" w:cs="Sylfaen"/>
          <w:b/>
          <w:sz w:val="22"/>
          <w:szCs w:val="22"/>
        </w:rPr>
        <w:t>ՀԱՅՏԱՐԱՐՎԱԾ</w:t>
      </w:r>
      <w:r w:rsidR="002B32D6" w:rsidRPr="005F55CB">
        <w:rPr>
          <w:rFonts w:ascii="Sylfaen" w:hAnsi="Sylfaen" w:cs="Times Armenian"/>
          <w:b/>
          <w:sz w:val="22"/>
          <w:szCs w:val="22"/>
          <w:lang w:val="af-ZA"/>
        </w:rPr>
        <w:t xml:space="preserve"> </w:t>
      </w:r>
      <w:r w:rsidR="002A495A" w:rsidRPr="005F55CB">
        <w:rPr>
          <w:rFonts w:ascii="Sylfaen" w:hAnsi="Sylfaen" w:cs="Sylfaen"/>
          <w:b/>
          <w:sz w:val="22"/>
          <w:szCs w:val="22"/>
        </w:rPr>
        <w:t>ԳՆԱՆՇՄԱՆ</w:t>
      </w:r>
      <w:r w:rsidR="002A495A" w:rsidRPr="005F55CB">
        <w:rPr>
          <w:rFonts w:ascii="Sylfaen" w:hAnsi="Sylfaen" w:cs="Sylfaen"/>
          <w:b/>
          <w:sz w:val="22"/>
          <w:szCs w:val="22"/>
          <w:lang w:val="af-ZA"/>
        </w:rPr>
        <w:t xml:space="preserve"> </w:t>
      </w:r>
      <w:r w:rsidR="002A495A" w:rsidRPr="005F55CB">
        <w:rPr>
          <w:rFonts w:ascii="Sylfaen" w:hAnsi="Sylfaen" w:cs="Sylfaen"/>
          <w:b/>
          <w:sz w:val="22"/>
          <w:szCs w:val="22"/>
        </w:rPr>
        <w:t>ՀԱՐՑՄԱՆ</w:t>
      </w:r>
    </w:p>
    <w:p w:rsidR="00096865" w:rsidRPr="005F55CB" w:rsidRDefault="00096865" w:rsidP="00FF49BA">
      <w:pPr>
        <w:pStyle w:val="BodyText"/>
        <w:ind w:right="-7"/>
        <w:jc w:val="center"/>
        <w:rPr>
          <w:rFonts w:ascii="Sylfaen" w:hAnsi="Sylfaen"/>
          <w:lang w:val="af-ZA"/>
        </w:rPr>
      </w:pPr>
    </w:p>
    <w:p w:rsidR="00096865" w:rsidRPr="005F55CB" w:rsidRDefault="00096865" w:rsidP="00FF49BA">
      <w:pPr>
        <w:pStyle w:val="BodyText"/>
        <w:ind w:right="-7" w:firstLine="567"/>
        <w:jc w:val="center"/>
        <w:rPr>
          <w:rFonts w:ascii="Sylfaen" w:hAnsi="Sylfaen"/>
          <w:lang w:val="af-ZA"/>
        </w:rPr>
      </w:pPr>
    </w:p>
    <w:p w:rsidR="00096865" w:rsidRPr="005F55CB" w:rsidRDefault="00096865" w:rsidP="00FF49BA">
      <w:pPr>
        <w:pStyle w:val="BodyText"/>
        <w:ind w:right="-7" w:firstLine="567"/>
        <w:jc w:val="center"/>
        <w:rPr>
          <w:rFonts w:ascii="Sylfaen" w:hAnsi="Sylfaen"/>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096865" w:rsidRPr="00FB4D2B" w:rsidRDefault="00096865" w:rsidP="00FF49BA">
      <w:pPr>
        <w:pStyle w:val="BodyText"/>
        <w:ind w:right="-7" w:firstLine="567"/>
        <w:rPr>
          <w:rFonts w:ascii="Sylfaen" w:hAnsi="Sylfaen"/>
          <w:sz w:val="20"/>
          <w:szCs w:val="20"/>
          <w:lang w:val="af-ZA"/>
        </w:rPr>
      </w:pPr>
    </w:p>
    <w:p w:rsidR="00096865" w:rsidRPr="00FB4D2B" w:rsidRDefault="00096865" w:rsidP="00FF49BA">
      <w:pPr>
        <w:pStyle w:val="BodyText"/>
        <w:ind w:right="-7" w:firstLine="567"/>
        <w:jc w:val="center"/>
        <w:rPr>
          <w:rFonts w:ascii="Sylfaen" w:hAnsi="Sylfaen"/>
          <w:sz w:val="20"/>
          <w:szCs w:val="20"/>
          <w:lang w:val="af-ZA"/>
        </w:rPr>
      </w:pPr>
    </w:p>
    <w:p w:rsidR="00DF39DC" w:rsidRPr="00FB4D2B" w:rsidRDefault="00DF39DC" w:rsidP="00FF49BA">
      <w:pPr>
        <w:pStyle w:val="BodyText"/>
        <w:ind w:right="-7" w:firstLine="567"/>
        <w:jc w:val="center"/>
        <w:rPr>
          <w:rFonts w:ascii="Sylfaen" w:hAnsi="Sylfaen"/>
          <w:sz w:val="20"/>
          <w:szCs w:val="20"/>
          <w:lang w:val="af-ZA"/>
        </w:rPr>
      </w:pPr>
    </w:p>
    <w:p w:rsidR="00DF39DC" w:rsidRPr="00FB4D2B" w:rsidRDefault="00DF39DC" w:rsidP="00FF49BA">
      <w:pPr>
        <w:pStyle w:val="BodyText"/>
        <w:ind w:right="-7" w:firstLine="567"/>
        <w:jc w:val="center"/>
        <w:rPr>
          <w:rFonts w:ascii="Sylfaen" w:hAnsi="Sylfaen"/>
          <w:sz w:val="20"/>
          <w:szCs w:val="20"/>
          <w:lang w:val="af-ZA"/>
        </w:rPr>
      </w:pPr>
    </w:p>
    <w:p w:rsidR="00DF39DC" w:rsidRPr="00FB4D2B" w:rsidRDefault="00DF39DC" w:rsidP="00FF49BA">
      <w:pPr>
        <w:pStyle w:val="BodyText"/>
        <w:ind w:right="-7" w:firstLine="567"/>
        <w:jc w:val="center"/>
        <w:rPr>
          <w:rFonts w:ascii="Sylfaen" w:hAnsi="Sylfaen"/>
          <w:sz w:val="20"/>
          <w:szCs w:val="20"/>
          <w:lang w:val="af-ZA"/>
        </w:rPr>
      </w:pPr>
    </w:p>
    <w:p w:rsidR="00DF39DC" w:rsidRPr="00FB4D2B" w:rsidRDefault="00DF39DC" w:rsidP="00FF49BA">
      <w:pPr>
        <w:pStyle w:val="BodyText"/>
        <w:ind w:right="-7" w:firstLine="567"/>
        <w:jc w:val="center"/>
        <w:rPr>
          <w:rFonts w:ascii="Sylfaen" w:hAnsi="Sylfaen"/>
          <w:sz w:val="20"/>
          <w:szCs w:val="20"/>
          <w:lang w:val="af-ZA"/>
        </w:rPr>
      </w:pPr>
    </w:p>
    <w:p w:rsidR="00DF39DC" w:rsidRPr="00FB4D2B" w:rsidRDefault="00DF39DC" w:rsidP="00FF49BA">
      <w:pPr>
        <w:pStyle w:val="BodyText"/>
        <w:ind w:right="-7" w:firstLine="567"/>
        <w:jc w:val="center"/>
        <w:rPr>
          <w:rFonts w:ascii="Sylfaen" w:hAnsi="Sylfaen"/>
          <w:sz w:val="20"/>
          <w:szCs w:val="20"/>
          <w:lang w:val="af-ZA"/>
        </w:rPr>
      </w:pPr>
    </w:p>
    <w:p w:rsidR="0056338F" w:rsidRPr="00FB4D2B" w:rsidRDefault="0056338F" w:rsidP="00FF49BA">
      <w:pPr>
        <w:jc w:val="both"/>
        <w:rPr>
          <w:rFonts w:ascii="Sylfaen" w:hAnsi="Sylfaen" w:cs="Sylfaen"/>
          <w:i/>
          <w:sz w:val="20"/>
          <w:szCs w:val="20"/>
          <w:lang w:val="af-ZA"/>
        </w:rPr>
      </w:pPr>
    </w:p>
    <w:p w:rsidR="00032BD4" w:rsidRPr="00FB4D2B" w:rsidRDefault="00032BD4" w:rsidP="00FF49BA">
      <w:pPr>
        <w:ind w:firstLine="567"/>
        <w:jc w:val="both"/>
        <w:rPr>
          <w:rFonts w:ascii="Sylfaen" w:hAnsi="Sylfaen" w:cs="Sylfaen"/>
          <w:i/>
          <w:sz w:val="20"/>
          <w:szCs w:val="20"/>
          <w:lang w:val="af-ZA"/>
        </w:rPr>
      </w:pPr>
      <w:r w:rsidRPr="00FB4D2B">
        <w:rPr>
          <w:rFonts w:ascii="Sylfaen" w:hAnsi="Sylfaen" w:cs="Sylfaen"/>
          <w:i/>
          <w:sz w:val="20"/>
          <w:szCs w:val="20"/>
        </w:rPr>
        <w:t>Հարգելի</w:t>
      </w:r>
      <w:r w:rsidRPr="00FB4D2B">
        <w:rPr>
          <w:rFonts w:ascii="Sylfaen" w:hAnsi="Sylfaen" w:cs="Times Armenian"/>
          <w:i/>
          <w:sz w:val="20"/>
          <w:szCs w:val="20"/>
          <w:lang w:val="af-ZA"/>
        </w:rPr>
        <w:t xml:space="preserve"> </w:t>
      </w:r>
      <w:r w:rsidRPr="00FB4D2B">
        <w:rPr>
          <w:rFonts w:ascii="Sylfaen" w:hAnsi="Sylfaen" w:cs="Sylfaen"/>
          <w:i/>
          <w:sz w:val="20"/>
          <w:szCs w:val="20"/>
        </w:rPr>
        <w:t>մասնակից</w:t>
      </w:r>
      <w:r w:rsidRPr="00FB4D2B">
        <w:rPr>
          <w:rFonts w:ascii="Sylfaen" w:hAnsi="Sylfaen" w:cs="Sylfaen"/>
          <w:i/>
          <w:sz w:val="20"/>
          <w:szCs w:val="20"/>
          <w:lang w:val="af-ZA"/>
        </w:rPr>
        <w:t xml:space="preserve"> </w:t>
      </w:r>
      <w:r w:rsidRPr="00FB4D2B">
        <w:rPr>
          <w:rFonts w:ascii="Sylfaen" w:hAnsi="Sylfaen" w:cs="Sylfaen"/>
          <w:i/>
          <w:sz w:val="20"/>
          <w:szCs w:val="20"/>
        </w:rPr>
        <w:t>նախքան</w:t>
      </w:r>
      <w:r w:rsidRPr="00FB4D2B">
        <w:rPr>
          <w:rFonts w:ascii="Sylfaen" w:hAnsi="Sylfaen" w:cs="Times Armenian"/>
          <w:i/>
          <w:sz w:val="20"/>
          <w:szCs w:val="20"/>
          <w:lang w:val="af-ZA"/>
        </w:rPr>
        <w:t xml:space="preserve"> </w:t>
      </w:r>
      <w:r w:rsidRPr="00FB4D2B">
        <w:rPr>
          <w:rFonts w:ascii="Sylfaen" w:hAnsi="Sylfaen" w:cs="Sylfaen"/>
          <w:i/>
          <w:sz w:val="20"/>
          <w:szCs w:val="20"/>
        </w:rPr>
        <w:t>հայտ</w:t>
      </w:r>
      <w:r w:rsidRPr="00FB4D2B">
        <w:rPr>
          <w:rFonts w:ascii="Sylfaen" w:hAnsi="Sylfaen" w:cs="Times Armenian"/>
          <w:i/>
          <w:sz w:val="20"/>
          <w:szCs w:val="20"/>
          <w:lang w:val="af-ZA"/>
        </w:rPr>
        <w:t xml:space="preserve"> </w:t>
      </w:r>
      <w:r w:rsidRPr="00FB4D2B">
        <w:rPr>
          <w:rFonts w:ascii="Sylfaen" w:hAnsi="Sylfaen" w:cs="Sylfaen"/>
          <w:i/>
          <w:sz w:val="20"/>
          <w:szCs w:val="20"/>
        </w:rPr>
        <w:t>կազմելը</w:t>
      </w:r>
      <w:r w:rsidRPr="00FB4D2B">
        <w:rPr>
          <w:rFonts w:ascii="Sylfaen" w:hAnsi="Sylfaen" w:cs="Times Armenian"/>
          <w:i/>
          <w:sz w:val="20"/>
          <w:szCs w:val="20"/>
          <w:lang w:val="af-ZA"/>
        </w:rPr>
        <w:t xml:space="preserve"> </w:t>
      </w:r>
      <w:r w:rsidRPr="00FB4D2B">
        <w:rPr>
          <w:rFonts w:ascii="Sylfaen" w:hAnsi="Sylfaen" w:cs="Sylfaen"/>
          <w:i/>
          <w:sz w:val="20"/>
          <w:szCs w:val="20"/>
        </w:rPr>
        <w:t>և</w:t>
      </w:r>
      <w:r w:rsidRPr="00FB4D2B">
        <w:rPr>
          <w:rFonts w:ascii="Sylfaen" w:hAnsi="Sylfaen" w:cs="Times Armenian"/>
          <w:i/>
          <w:sz w:val="20"/>
          <w:szCs w:val="20"/>
          <w:lang w:val="af-ZA"/>
        </w:rPr>
        <w:t xml:space="preserve"> </w:t>
      </w:r>
      <w:r w:rsidRPr="00FB4D2B">
        <w:rPr>
          <w:rFonts w:ascii="Sylfaen" w:hAnsi="Sylfaen" w:cs="Sylfaen"/>
          <w:i/>
          <w:sz w:val="20"/>
          <w:szCs w:val="20"/>
        </w:rPr>
        <w:t>ներկայացնելը</w:t>
      </w:r>
      <w:r w:rsidRPr="00FB4D2B">
        <w:rPr>
          <w:rFonts w:ascii="Sylfaen" w:hAnsi="Sylfaen" w:cs="Times Armenian"/>
          <w:i/>
          <w:sz w:val="20"/>
          <w:szCs w:val="20"/>
          <w:lang w:val="af-ZA"/>
        </w:rPr>
        <w:t xml:space="preserve"> </w:t>
      </w:r>
      <w:r w:rsidRPr="00FB4D2B">
        <w:rPr>
          <w:rFonts w:ascii="Sylfaen" w:hAnsi="Sylfaen" w:cs="Sylfaen"/>
          <w:i/>
          <w:sz w:val="20"/>
          <w:szCs w:val="20"/>
        </w:rPr>
        <w:t>խնդրում</w:t>
      </w:r>
      <w:r w:rsidRPr="00FB4D2B">
        <w:rPr>
          <w:rFonts w:ascii="Sylfaen" w:hAnsi="Sylfaen" w:cs="Times Armenian"/>
          <w:i/>
          <w:sz w:val="20"/>
          <w:szCs w:val="20"/>
          <w:lang w:val="af-ZA"/>
        </w:rPr>
        <w:t xml:space="preserve"> </w:t>
      </w:r>
      <w:r w:rsidRPr="00FB4D2B">
        <w:rPr>
          <w:rFonts w:ascii="Sylfaen" w:hAnsi="Sylfaen" w:cs="Sylfaen"/>
          <w:i/>
          <w:sz w:val="20"/>
          <w:szCs w:val="20"/>
        </w:rPr>
        <w:t>ենք</w:t>
      </w:r>
      <w:r w:rsidRPr="00FB4D2B">
        <w:rPr>
          <w:rFonts w:ascii="Sylfaen" w:hAnsi="Sylfaen" w:cs="Times Armenian"/>
          <w:i/>
          <w:sz w:val="20"/>
          <w:szCs w:val="20"/>
          <w:lang w:val="af-ZA"/>
        </w:rPr>
        <w:t xml:space="preserve"> </w:t>
      </w:r>
      <w:r w:rsidRPr="00FB4D2B">
        <w:rPr>
          <w:rFonts w:ascii="Sylfaen" w:hAnsi="Sylfaen" w:cs="Sylfaen"/>
          <w:i/>
          <w:sz w:val="20"/>
          <w:szCs w:val="20"/>
        </w:rPr>
        <w:t>մանրամասնորեն</w:t>
      </w:r>
      <w:r w:rsidRPr="00FB4D2B">
        <w:rPr>
          <w:rFonts w:ascii="Sylfaen" w:hAnsi="Sylfaen" w:cs="Times Armenian"/>
          <w:i/>
          <w:sz w:val="20"/>
          <w:szCs w:val="20"/>
          <w:lang w:val="af-ZA"/>
        </w:rPr>
        <w:t xml:space="preserve"> </w:t>
      </w:r>
      <w:r w:rsidRPr="00FB4D2B">
        <w:rPr>
          <w:rFonts w:ascii="Sylfaen" w:hAnsi="Sylfaen" w:cs="Sylfaen"/>
          <w:i/>
          <w:sz w:val="20"/>
          <w:szCs w:val="20"/>
        </w:rPr>
        <w:t>ուսումնասիրել</w:t>
      </w:r>
      <w:r w:rsidRPr="00FB4D2B">
        <w:rPr>
          <w:rFonts w:ascii="Sylfaen" w:hAnsi="Sylfaen" w:cs="Times Armenian"/>
          <w:i/>
          <w:sz w:val="20"/>
          <w:szCs w:val="20"/>
          <w:lang w:val="af-ZA"/>
        </w:rPr>
        <w:t xml:space="preserve"> </w:t>
      </w:r>
      <w:r w:rsidRPr="00FB4D2B">
        <w:rPr>
          <w:rFonts w:ascii="Sylfaen" w:hAnsi="Sylfaen" w:cs="Sylfaen"/>
          <w:i/>
          <w:sz w:val="20"/>
          <w:szCs w:val="20"/>
        </w:rPr>
        <w:t>սույն</w:t>
      </w:r>
      <w:r w:rsidRPr="00FB4D2B">
        <w:rPr>
          <w:rFonts w:ascii="Sylfaen" w:hAnsi="Sylfaen" w:cs="Times Armenian"/>
          <w:i/>
          <w:sz w:val="20"/>
          <w:szCs w:val="20"/>
          <w:lang w:val="af-ZA"/>
        </w:rPr>
        <w:t xml:space="preserve"> </w:t>
      </w:r>
      <w:r w:rsidRPr="00FB4D2B">
        <w:rPr>
          <w:rFonts w:ascii="Sylfaen" w:hAnsi="Sylfaen" w:cs="Sylfaen"/>
          <w:i/>
          <w:sz w:val="20"/>
          <w:szCs w:val="20"/>
        </w:rPr>
        <w:t>հրավերը</w:t>
      </w:r>
      <w:r w:rsidRPr="00FB4D2B">
        <w:rPr>
          <w:rFonts w:ascii="Sylfaen" w:hAnsi="Sylfaen" w:cs="Times Armenian"/>
          <w:i/>
          <w:sz w:val="20"/>
          <w:szCs w:val="20"/>
          <w:lang w:val="af-ZA"/>
        </w:rPr>
        <w:t xml:space="preserve">, </w:t>
      </w:r>
      <w:r w:rsidRPr="00FB4D2B">
        <w:rPr>
          <w:rFonts w:ascii="Sylfaen" w:hAnsi="Sylfaen" w:cs="Sylfaen"/>
          <w:i/>
          <w:sz w:val="20"/>
          <w:szCs w:val="20"/>
        </w:rPr>
        <w:t>քանի</w:t>
      </w:r>
      <w:r w:rsidRPr="00FB4D2B">
        <w:rPr>
          <w:rFonts w:ascii="Sylfaen" w:hAnsi="Sylfaen" w:cs="Times Armenian"/>
          <w:i/>
          <w:sz w:val="20"/>
          <w:szCs w:val="20"/>
          <w:lang w:val="af-ZA"/>
        </w:rPr>
        <w:t xml:space="preserve"> </w:t>
      </w:r>
      <w:r w:rsidRPr="00FB4D2B">
        <w:rPr>
          <w:rFonts w:ascii="Sylfaen" w:hAnsi="Sylfaen" w:cs="Sylfaen"/>
          <w:i/>
          <w:sz w:val="20"/>
          <w:szCs w:val="20"/>
        </w:rPr>
        <w:t>որ</w:t>
      </w:r>
      <w:r w:rsidRPr="00FB4D2B">
        <w:rPr>
          <w:rFonts w:ascii="Sylfaen" w:hAnsi="Sylfaen" w:cs="Times Armenian"/>
          <w:i/>
          <w:sz w:val="20"/>
          <w:szCs w:val="20"/>
          <w:lang w:val="af-ZA"/>
        </w:rPr>
        <w:t xml:space="preserve"> </w:t>
      </w:r>
      <w:r w:rsidRPr="00FB4D2B">
        <w:rPr>
          <w:rFonts w:ascii="Sylfaen" w:hAnsi="Sylfaen" w:cs="Sylfaen"/>
          <w:i/>
          <w:sz w:val="20"/>
          <w:szCs w:val="20"/>
        </w:rPr>
        <w:t>հրավերին</w:t>
      </w:r>
      <w:r w:rsidRPr="00FB4D2B">
        <w:rPr>
          <w:rFonts w:ascii="Sylfaen" w:hAnsi="Sylfaen" w:cs="Times Armenian"/>
          <w:i/>
          <w:sz w:val="20"/>
          <w:szCs w:val="20"/>
          <w:lang w:val="af-ZA"/>
        </w:rPr>
        <w:t xml:space="preserve"> </w:t>
      </w:r>
      <w:r w:rsidRPr="00FB4D2B">
        <w:rPr>
          <w:rFonts w:ascii="Sylfaen" w:hAnsi="Sylfaen" w:cs="Sylfaen"/>
          <w:i/>
          <w:sz w:val="20"/>
          <w:szCs w:val="20"/>
        </w:rPr>
        <w:t>չհամապատասխանող</w:t>
      </w:r>
      <w:r w:rsidRPr="00FB4D2B">
        <w:rPr>
          <w:rFonts w:ascii="Sylfaen" w:hAnsi="Sylfaen" w:cs="Times Armenian"/>
          <w:i/>
          <w:sz w:val="20"/>
          <w:szCs w:val="20"/>
          <w:lang w:val="af-ZA"/>
        </w:rPr>
        <w:t xml:space="preserve"> </w:t>
      </w:r>
      <w:r w:rsidRPr="00FB4D2B">
        <w:rPr>
          <w:rFonts w:ascii="Sylfaen" w:hAnsi="Sylfaen" w:cs="Sylfaen"/>
          <w:i/>
          <w:sz w:val="20"/>
          <w:szCs w:val="20"/>
        </w:rPr>
        <w:t>հայտերը</w:t>
      </w:r>
      <w:r w:rsidRPr="00FB4D2B">
        <w:rPr>
          <w:rFonts w:ascii="Sylfaen" w:hAnsi="Sylfaen" w:cs="Times Armenian"/>
          <w:i/>
          <w:sz w:val="20"/>
          <w:szCs w:val="20"/>
          <w:lang w:val="af-ZA"/>
        </w:rPr>
        <w:t xml:space="preserve"> </w:t>
      </w:r>
      <w:r w:rsidRPr="00FB4D2B">
        <w:rPr>
          <w:rFonts w:ascii="Sylfaen" w:hAnsi="Sylfaen" w:cs="Sylfaen"/>
          <w:i/>
          <w:sz w:val="20"/>
          <w:szCs w:val="20"/>
        </w:rPr>
        <w:t>ենթակա</w:t>
      </w:r>
      <w:r w:rsidRPr="00FB4D2B">
        <w:rPr>
          <w:rFonts w:ascii="Sylfaen" w:hAnsi="Sylfaen" w:cs="Times Armenian"/>
          <w:i/>
          <w:sz w:val="20"/>
          <w:szCs w:val="20"/>
          <w:lang w:val="af-ZA"/>
        </w:rPr>
        <w:t xml:space="preserve"> </w:t>
      </w:r>
      <w:r w:rsidRPr="00FB4D2B">
        <w:rPr>
          <w:rFonts w:ascii="Sylfaen" w:hAnsi="Sylfaen" w:cs="Sylfaen"/>
          <w:i/>
          <w:sz w:val="20"/>
          <w:szCs w:val="20"/>
        </w:rPr>
        <w:t>են</w:t>
      </w:r>
      <w:r w:rsidRPr="00FB4D2B">
        <w:rPr>
          <w:rFonts w:ascii="Sylfaen" w:hAnsi="Sylfaen" w:cs="Times Armenian"/>
          <w:i/>
          <w:sz w:val="20"/>
          <w:szCs w:val="20"/>
          <w:lang w:val="af-ZA"/>
        </w:rPr>
        <w:t xml:space="preserve"> </w:t>
      </w:r>
      <w:r w:rsidRPr="00FB4D2B">
        <w:rPr>
          <w:rFonts w:ascii="Sylfaen" w:hAnsi="Sylfaen" w:cs="Sylfaen"/>
          <w:i/>
          <w:sz w:val="20"/>
          <w:szCs w:val="20"/>
        </w:rPr>
        <w:t>մերժման</w:t>
      </w:r>
      <w:r w:rsidRPr="00FB4D2B">
        <w:rPr>
          <w:rFonts w:ascii="Sylfaen" w:hAnsi="Sylfaen" w:cs="Sylfaen"/>
          <w:i/>
          <w:sz w:val="20"/>
          <w:szCs w:val="20"/>
          <w:lang w:val="af-ZA"/>
        </w:rPr>
        <w:t xml:space="preserve">: </w:t>
      </w:r>
    </w:p>
    <w:p w:rsidR="00096865" w:rsidRPr="00FB4D2B" w:rsidRDefault="00994A77" w:rsidP="00FF49BA">
      <w:pPr>
        <w:rPr>
          <w:rFonts w:ascii="Sylfaen" w:hAnsi="Sylfaen"/>
          <w:b/>
          <w:sz w:val="20"/>
          <w:szCs w:val="20"/>
          <w:lang w:val="af-ZA"/>
        </w:rPr>
      </w:pPr>
      <w:r w:rsidRPr="00FB4D2B">
        <w:rPr>
          <w:rFonts w:ascii="Sylfaen" w:hAnsi="Sylfaen" w:cs="Sylfaen"/>
          <w:b/>
          <w:sz w:val="20"/>
          <w:szCs w:val="20"/>
          <w:lang w:val="af-ZA"/>
        </w:rPr>
        <w:br w:type="page"/>
      </w:r>
      <w:r w:rsidR="00184619" w:rsidRPr="00FB4D2B">
        <w:rPr>
          <w:rFonts w:ascii="Sylfaen" w:hAnsi="Sylfaen" w:cs="Sylfaen"/>
          <w:b/>
          <w:sz w:val="20"/>
          <w:szCs w:val="20"/>
          <w:lang w:val="af-ZA"/>
        </w:rPr>
        <w:lastRenderedPageBreak/>
        <w:t xml:space="preserve">                                                                                             </w:t>
      </w:r>
      <w:r w:rsidR="00096865" w:rsidRPr="00FB4D2B">
        <w:rPr>
          <w:rFonts w:ascii="Sylfaen" w:hAnsi="Sylfaen" w:cs="Sylfaen"/>
          <w:b/>
          <w:sz w:val="20"/>
          <w:szCs w:val="20"/>
        </w:rPr>
        <w:t>ԲՈՎԱՆԴԱԿՈւԹՅՈւՆ</w:t>
      </w:r>
    </w:p>
    <w:p w:rsidR="00096865" w:rsidRPr="00FB4D2B" w:rsidRDefault="00096865" w:rsidP="00FF49BA">
      <w:pPr>
        <w:ind w:firstLine="567"/>
        <w:jc w:val="center"/>
        <w:rPr>
          <w:rFonts w:ascii="Sylfaen" w:hAnsi="Sylfaen"/>
          <w:i/>
          <w:sz w:val="20"/>
          <w:szCs w:val="20"/>
          <w:lang w:val="af-ZA"/>
        </w:rPr>
      </w:pPr>
    </w:p>
    <w:p w:rsidR="00184619" w:rsidRPr="00FB4D2B" w:rsidRDefault="00184619" w:rsidP="00FF49BA">
      <w:pPr>
        <w:ind w:firstLine="567"/>
        <w:jc w:val="center"/>
        <w:rPr>
          <w:rFonts w:ascii="Sylfaen" w:hAnsi="Sylfaen"/>
          <w:sz w:val="20"/>
          <w:szCs w:val="20"/>
          <w:lang w:val="af-ZA"/>
        </w:rPr>
      </w:pPr>
    </w:p>
    <w:p w:rsidR="00A249DB" w:rsidRPr="00FD53E5" w:rsidRDefault="00184619" w:rsidP="00FF49BA">
      <w:pPr>
        <w:jc w:val="center"/>
        <w:rPr>
          <w:rFonts w:ascii="Sylfaen" w:hAnsi="Sylfaen"/>
          <w:b/>
          <w:sz w:val="20"/>
          <w:szCs w:val="20"/>
          <w:lang w:val="af-ZA"/>
        </w:rPr>
      </w:pPr>
      <w:r w:rsidRPr="00FD53E5">
        <w:rPr>
          <w:rFonts w:ascii="Arial" w:hAnsi="Arial" w:cs="Arial"/>
          <w:b/>
          <w:bCs/>
          <w:color w:val="000000"/>
          <w:sz w:val="20"/>
          <w:szCs w:val="20"/>
          <w:shd w:val="clear" w:color="auto" w:fill="FFFFFF"/>
          <w:lang w:val="af-ZA"/>
        </w:rPr>
        <w:t>«</w:t>
      </w:r>
      <w:r w:rsidRPr="00FD53E5">
        <w:rPr>
          <w:rFonts w:ascii="Sylfaen" w:hAnsi="Sylfaen" w:cs="Sylfaen"/>
          <w:b/>
          <w:bCs/>
          <w:color w:val="000000"/>
          <w:sz w:val="20"/>
          <w:szCs w:val="20"/>
          <w:shd w:val="clear" w:color="auto" w:fill="FFFFFF"/>
        </w:rPr>
        <w:t>ՓԱՍՏԱՎԱՎԵՐԱԳՐԱԿԱՆ</w:t>
      </w:r>
      <w:r w:rsidRPr="00FD53E5">
        <w:rPr>
          <w:rFonts w:ascii="Sylfaen" w:hAnsi="Sylfaen" w:cs="Sylfaen"/>
          <w:b/>
          <w:bCs/>
          <w:color w:val="000000"/>
          <w:sz w:val="20"/>
          <w:szCs w:val="20"/>
          <w:shd w:val="clear" w:color="auto" w:fill="FFFFFF"/>
          <w:lang w:val="af-ZA"/>
        </w:rPr>
        <w:t xml:space="preserve"> </w:t>
      </w:r>
      <w:r w:rsidRPr="00FD53E5">
        <w:rPr>
          <w:rFonts w:ascii="Sylfaen" w:hAnsi="Sylfaen" w:cs="Sylfaen"/>
          <w:b/>
          <w:bCs/>
          <w:color w:val="000000"/>
          <w:sz w:val="20"/>
          <w:szCs w:val="20"/>
          <w:shd w:val="clear" w:color="auto" w:fill="FFFFFF"/>
        </w:rPr>
        <w:t>ՖԻԼՄԵՐԻ</w:t>
      </w:r>
      <w:r w:rsidRPr="00FD53E5">
        <w:rPr>
          <w:rFonts w:ascii="Arial" w:hAnsi="Arial" w:cs="Arial"/>
          <w:b/>
          <w:bCs/>
          <w:color w:val="000000"/>
          <w:sz w:val="20"/>
          <w:szCs w:val="20"/>
          <w:shd w:val="clear" w:color="auto" w:fill="FFFFFF"/>
          <w:lang w:val="af-ZA"/>
        </w:rPr>
        <w:t xml:space="preserve"> «</w:t>
      </w:r>
      <w:r w:rsidRPr="00FD53E5">
        <w:rPr>
          <w:rFonts w:ascii="Sylfaen" w:hAnsi="Sylfaen" w:cs="Sylfaen"/>
          <w:b/>
          <w:bCs/>
          <w:color w:val="000000"/>
          <w:sz w:val="20"/>
          <w:szCs w:val="20"/>
          <w:shd w:val="clear" w:color="auto" w:fill="FFFFFF"/>
        </w:rPr>
        <w:t>ՀԱՅԿ</w:t>
      </w:r>
      <w:r w:rsidRPr="00FD53E5">
        <w:rPr>
          <w:rFonts w:ascii="Arial" w:hAnsi="Arial" w:cs="Arial"/>
          <w:b/>
          <w:bCs/>
          <w:color w:val="000000"/>
          <w:sz w:val="20"/>
          <w:szCs w:val="20"/>
          <w:shd w:val="clear" w:color="auto" w:fill="FFFFFF"/>
          <w:lang w:val="af-ZA"/>
        </w:rPr>
        <w:t xml:space="preserve">» </w:t>
      </w:r>
      <w:r w:rsidRPr="00FD53E5">
        <w:rPr>
          <w:rFonts w:ascii="Sylfaen" w:hAnsi="Sylfaen" w:cs="Sylfaen"/>
          <w:b/>
          <w:bCs/>
          <w:color w:val="000000"/>
          <w:sz w:val="20"/>
          <w:szCs w:val="20"/>
          <w:shd w:val="clear" w:color="auto" w:fill="FFFFFF"/>
        </w:rPr>
        <w:t>ԿԻՆՈՍՏՈՒԴԻԱ</w:t>
      </w:r>
      <w:r w:rsidRPr="00FD53E5">
        <w:rPr>
          <w:rFonts w:ascii="Arial" w:hAnsi="Arial" w:cs="Arial"/>
          <w:b/>
          <w:bCs/>
          <w:color w:val="000000"/>
          <w:sz w:val="20"/>
          <w:szCs w:val="20"/>
          <w:shd w:val="clear" w:color="auto" w:fill="FFFFFF"/>
          <w:lang w:val="af-ZA"/>
        </w:rPr>
        <w:t xml:space="preserve">» </w:t>
      </w:r>
      <w:r w:rsidRPr="00FD53E5">
        <w:rPr>
          <w:rFonts w:ascii="Sylfaen" w:hAnsi="Sylfaen" w:cs="Sylfaen"/>
          <w:b/>
          <w:bCs/>
          <w:color w:val="000000"/>
          <w:sz w:val="20"/>
          <w:szCs w:val="20"/>
          <w:shd w:val="clear" w:color="auto" w:fill="FFFFFF"/>
        </w:rPr>
        <w:t>ՊՈԱԿ</w:t>
      </w:r>
      <w:r w:rsidRPr="00FD53E5">
        <w:rPr>
          <w:rFonts w:ascii="Sylfaen" w:hAnsi="Sylfaen"/>
          <w:b/>
          <w:sz w:val="20"/>
          <w:szCs w:val="20"/>
          <w:lang w:val="af-ZA"/>
        </w:rPr>
        <w:t xml:space="preserve"> –Ի ԿԱՐԻՔՆԵՐԻ ՀԱՄԱՐ </w:t>
      </w:r>
      <w:r w:rsidR="00FD53E5" w:rsidRPr="00FD53E5">
        <w:rPr>
          <w:rFonts w:ascii="Sylfaen" w:hAnsi="Sylfaen"/>
          <w:b/>
          <w:sz w:val="20"/>
          <w:szCs w:val="20"/>
          <w:lang w:val="es-ES"/>
        </w:rPr>
        <w:t>«ԿԻՆՈՖԻԼՄԵՐԻ</w:t>
      </w:r>
      <w:r w:rsidR="00FD53E5" w:rsidRPr="00FD53E5">
        <w:rPr>
          <w:rFonts w:ascii="Sylfaen" w:hAnsi="Sylfaen" w:cs="Sylfaen"/>
          <w:b/>
          <w:sz w:val="20"/>
          <w:szCs w:val="20"/>
          <w:lang w:val="es-ES"/>
        </w:rPr>
        <w:t xml:space="preserve"> ԵՎ  ՏԵՍԱԾՐԱԳՐԵՐԻ ԱՐՏԱԴՐՈՒԹՅԱՆ ՆՊԱՏԱԿՈՎ ՏԵԽՆԻԿԱՅԻ ՎԱՐՁԱԿԱԼՈՒԹՅՈՒՆ</w:t>
      </w:r>
      <w:r w:rsidR="00FD53E5" w:rsidRPr="00FD53E5">
        <w:rPr>
          <w:rFonts w:ascii="Sylfaen" w:hAnsi="Sylfaen"/>
          <w:b/>
          <w:sz w:val="20"/>
          <w:szCs w:val="20"/>
          <w:lang w:val="es-ES"/>
        </w:rPr>
        <w:t xml:space="preserve">» </w:t>
      </w:r>
      <w:r w:rsidR="00FD53E5" w:rsidRPr="00FD53E5">
        <w:rPr>
          <w:rFonts w:ascii="Sylfaen" w:hAnsi="Sylfaen" w:cs="Sylfaen"/>
          <w:b/>
          <w:sz w:val="20"/>
          <w:szCs w:val="20"/>
          <w:lang w:val="es-ES"/>
        </w:rPr>
        <w:t xml:space="preserve"> (ՏԵԽՆԻԿԱՅԻ ՎԱՐՁԱԿԱԼՈՒԹՅՈՒՆ) </w:t>
      </w:r>
      <w:r w:rsidR="00FD53E5" w:rsidRPr="00FD53E5">
        <w:rPr>
          <w:rFonts w:ascii="Sylfaen" w:hAnsi="Sylfaen" w:cs="Sylfaen"/>
          <w:b/>
          <w:sz w:val="20"/>
          <w:szCs w:val="20"/>
          <w:lang w:val="af-ZA"/>
        </w:rPr>
        <w:t xml:space="preserve"> </w:t>
      </w:r>
      <w:r w:rsidR="00FD53E5" w:rsidRPr="00FD53E5">
        <w:rPr>
          <w:rFonts w:ascii="Sylfaen" w:hAnsi="Sylfaen" w:cs="Sylfaen"/>
          <w:b/>
          <w:sz w:val="20"/>
          <w:szCs w:val="20"/>
          <w:lang w:val="es-ES"/>
        </w:rPr>
        <w:t xml:space="preserve"> </w:t>
      </w:r>
      <w:r w:rsidR="00FD53E5" w:rsidRPr="00FD53E5">
        <w:rPr>
          <w:rFonts w:ascii="Sylfaen" w:hAnsi="Sylfaen" w:cs="Sylfaen"/>
          <w:b/>
          <w:sz w:val="20"/>
          <w:szCs w:val="20"/>
        </w:rPr>
        <w:t>ԾԱՌԱՅՈՒԹՅԱՆ</w:t>
      </w:r>
      <w:r w:rsidR="00FD53E5" w:rsidRPr="00347236">
        <w:rPr>
          <w:rFonts w:ascii="Sylfaen" w:hAnsi="Sylfaen" w:cs="Sylfaen"/>
          <w:b/>
          <w:sz w:val="20"/>
          <w:szCs w:val="20"/>
          <w:lang w:val="af-ZA"/>
        </w:rPr>
        <w:t xml:space="preserve"> </w:t>
      </w:r>
      <w:r w:rsidR="00FD53E5" w:rsidRPr="00FD53E5">
        <w:rPr>
          <w:rFonts w:ascii="Sylfaen" w:hAnsi="Sylfaen"/>
          <w:b/>
          <w:sz w:val="20"/>
          <w:szCs w:val="20"/>
          <w:lang w:val="af-ZA"/>
        </w:rPr>
        <w:t xml:space="preserve"> </w:t>
      </w:r>
      <w:r w:rsidR="0093450B" w:rsidRPr="00FD53E5">
        <w:rPr>
          <w:rFonts w:ascii="Sylfaen" w:hAnsi="Sylfaen"/>
          <w:b/>
          <w:sz w:val="20"/>
          <w:szCs w:val="20"/>
          <w:lang w:val="af-ZA"/>
        </w:rPr>
        <w:t xml:space="preserve">ՁԵՌՔԲԵՐՄԱՆ ՆՊԱՏԱԿՈՎ ՀԱՅՏԱՐԱՐՎԱԾ </w:t>
      </w:r>
      <w:r w:rsidR="002A495A" w:rsidRPr="00FD53E5">
        <w:rPr>
          <w:rFonts w:ascii="Sylfaen" w:hAnsi="Sylfaen"/>
          <w:b/>
          <w:sz w:val="20"/>
          <w:szCs w:val="20"/>
          <w:lang w:val="af-ZA"/>
        </w:rPr>
        <w:t>ԳՆԱՆՇՄԱՆ ՀԱՐՑՄԱՆ</w:t>
      </w:r>
      <w:r w:rsidR="0093450B" w:rsidRPr="00FD53E5">
        <w:rPr>
          <w:rFonts w:ascii="Sylfaen" w:hAnsi="Sylfaen"/>
          <w:b/>
          <w:sz w:val="20"/>
          <w:szCs w:val="20"/>
          <w:lang w:val="af-ZA"/>
        </w:rPr>
        <w:t xml:space="preserve"> ՀՐԱՎԵՐԻ</w:t>
      </w:r>
    </w:p>
    <w:p w:rsidR="00A249DB" w:rsidRPr="00FB4D2B" w:rsidRDefault="00372953" w:rsidP="00FF49BA">
      <w:pPr>
        <w:ind w:firstLine="567"/>
        <w:jc w:val="both"/>
        <w:rPr>
          <w:rFonts w:ascii="Sylfaen" w:hAnsi="Sylfaen"/>
          <w:sz w:val="20"/>
          <w:szCs w:val="20"/>
          <w:lang w:val="af-ZA"/>
        </w:rPr>
      </w:pPr>
      <w:r w:rsidRPr="00FB4D2B">
        <w:rPr>
          <w:rFonts w:ascii="Sylfaen" w:hAnsi="Sylfaen"/>
          <w:sz w:val="20"/>
          <w:szCs w:val="20"/>
          <w:lang w:val="af-ZA"/>
        </w:rPr>
        <w:t xml:space="preserve">           </w:t>
      </w:r>
    </w:p>
    <w:p w:rsidR="00096865" w:rsidRPr="00FB4D2B" w:rsidRDefault="00096865" w:rsidP="00FF49BA">
      <w:pPr>
        <w:ind w:firstLine="567"/>
        <w:jc w:val="center"/>
        <w:rPr>
          <w:rFonts w:ascii="Sylfaen" w:hAnsi="Sylfaen"/>
          <w:i/>
          <w:sz w:val="20"/>
          <w:szCs w:val="20"/>
          <w:lang w:val="af-ZA"/>
        </w:rPr>
      </w:pPr>
    </w:p>
    <w:p w:rsidR="00096865" w:rsidRPr="00FB4D2B" w:rsidRDefault="00096865" w:rsidP="00FF49BA">
      <w:pPr>
        <w:ind w:firstLine="567"/>
        <w:jc w:val="center"/>
        <w:rPr>
          <w:rFonts w:ascii="Sylfaen" w:hAnsi="Sylfaen"/>
          <w:sz w:val="20"/>
          <w:szCs w:val="20"/>
          <w:lang w:val="af-ZA"/>
        </w:rPr>
      </w:pPr>
      <w:r w:rsidRPr="00FB4D2B">
        <w:rPr>
          <w:rFonts w:ascii="Sylfaen" w:hAnsi="Sylfaen" w:cs="Sylfaen"/>
          <w:b/>
          <w:sz w:val="20"/>
          <w:szCs w:val="20"/>
        </w:rPr>
        <w:t>ՄԱՍ</w:t>
      </w:r>
      <w:r w:rsidRPr="00FB4D2B">
        <w:rPr>
          <w:rFonts w:ascii="Sylfaen" w:hAnsi="Sylfaen" w:cs="Times Armenian"/>
          <w:b/>
          <w:sz w:val="20"/>
          <w:szCs w:val="20"/>
          <w:lang w:val="af-ZA"/>
        </w:rPr>
        <w:t xml:space="preserve">  I.</w:t>
      </w:r>
    </w:p>
    <w:p w:rsidR="00096865" w:rsidRPr="00FB4D2B" w:rsidRDefault="00096865" w:rsidP="00FF49BA">
      <w:pPr>
        <w:ind w:firstLine="567"/>
        <w:jc w:val="both"/>
        <w:rPr>
          <w:rFonts w:ascii="Sylfaen" w:hAnsi="Sylfaen"/>
          <w:sz w:val="20"/>
          <w:szCs w:val="20"/>
          <w:lang w:val="af-ZA"/>
        </w:rPr>
      </w:pPr>
    </w:p>
    <w:p w:rsidR="005E23C3" w:rsidRPr="00FB4D2B" w:rsidRDefault="005E23C3" w:rsidP="00FF49BA">
      <w:pPr>
        <w:ind w:firstLine="1134"/>
        <w:jc w:val="both"/>
        <w:rPr>
          <w:rFonts w:ascii="Sylfaen" w:hAnsi="Sylfaen"/>
          <w:sz w:val="20"/>
          <w:szCs w:val="20"/>
          <w:lang w:val="af-ZA"/>
        </w:rPr>
      </w:pPr>
      <w:r w:rsidRPr="00FB4D2B">
        <w:rPr>
          <w:rFonts w:ascii="Sylfaen" w:hAnsi="Sylfaen"/>
          <w:sz w:val="20"/>
          <w:szCs w:val="20"/>
          <w:lang w:val="af-ZA"/>
        </w:rPr>
        <w:t xml:space="preserve">1.  </w:t>
      </w:r>
      <w:r w:rsidRPr="00FB4D2B">
        <w:rPr>
          <w:rFonts w:ascii="Sylfaen" w:hAnsi="Sylfaen" w:cs="Sylfaen"/>
          <w:sz w:val="20"/>
          <w:szCs w:val="20"/>
        </w:rPr>
        <w:t>Գնման</w:t>
      </w:r>
      <w:r w:rsidRPr="00FB4D2B">
        <w:rPr>
          <w:rFonts w:ascii="Sylfaen" w:hAnsi="Sylfaen" w:cs="Times Armenian"/>
          <w:sz w:val="20"/>
          <w:szCs w:val="20"/>
          <w:lang w:val="af-ZA"/>
        </w:rPr>
        <w:t xml:space="preserve"> </w:t>
      </w:r>
      <w:r w:rsidRPr="00FB4D2B">
        <w:rPr>
          <w:rFonts w:ascii="Sylfaen" w:hAnsi="Sylfaen" w:cs="Sylfaen"/>
          <w:sz w:val="20"/>
          <w:szCs w:val="20"/>
        </w:rPr>
        <w:t>առարկայի</w:t>
      </w:r>
      <w:r w:rsidRPr="00FB4D2B">
        <w:rPr>
          <w:rFonts w:ascii="Sylfaen" w:hAnsi="Sylfaen"/>
          <w:sz w:val="20"/>
          <w:szCs w:val="20"/>
          <w:lang w:val="af-ZA"/>
        </w:rPr>
        <w:t xml:space="preserve"> </w:t>
      </w:r>
      <w:r w:rsidRPr="00FB4D2B">
        <w:rPr>
          <w:rFonts w:ascii="Sylfaen" w:hAnsi="Sylfaen" w:cs="Sylfaen"/>
          <w:sz w:val="20"/>
          <w:szCs w:val="20"/>
        </w:rPr>
        <w:t>բնութա</w:t>
      </w:r>
      <w:r w:rsidRPr="00FB4D2B">
        <w:rPr>
          <w:rFonts w:ascii="Sylfaen" w:hAnsi="Sylfaen" w:cs="Times Armenian"/>
          <w:sz w:val="20"/>
          <w:szCs w:val="20"/>
        </w:rPr>
        <w:t>գ</w:t>
      </w:r>
      <w:r w:rsidRPr="00FB4D2B">
        <w:rPr>
          <w:rFonts w:ascii="Sylfaen" w:hAnsi="Sylfaen" w:cs="Sylfaen"/>
          <w:sz w:val="20"/>
          <w:szCs w:val="20"/>
        </w:rPr>
        <w:t>իրը</w:t>
      </w:r>
      <w:r w:rsidRPr="00FB4D2B">
        <w:rPr>
          <w:rFonts w:ascii="Sylfaen" w:hAnsi="Sylfaen" w:cs="Times Armenian"/>
          <w:sz w:val="20"/>
          <w:szCs w:val="20"/>
          <w:lang w:val="af-ZA"/>
        </w:rPr>
        <w:tab/>
        <w:t xml:space="preserve"> </w:t>
      </w:r>
    </w:p>
    <w:p w:rsidR="005E23C3" w:rsidRPr="00FB4D2B" w:rsidRDefault="005E23C3" w:rsidP="00FF49BA">
      <w:pPr>
        <w:ind w:firstLine="1134"/>
        <w:jc w:val="both"/>
        <w:rPr>
          <w:rFonts w:ascii="Sylfaen" w:hAnsi="Sylfaen"/>
          <w:sz w:val="20"/>
          <w:szCs w:val="20"/>
          <w:lang w:val="af-ZA"/>
        </w:rPr>
      </w:pPr>
      <w:r w:rsidRPr="00FB4D2B">
        <w:rPr>
          <w:rFonts w:ascii="Sylfaen" w:hAnsi="Sylfaen"/>
          <w:sz w:val="20"/>
          <w:szCs w:val="20"/>
          <w:lang w:val="af-ZA"/>
        </w:rPr>
        <w:t xml:space="preserve">2. </w:t>
      </w:r>
      <w:r w:rsidRPr="00FB4D2B">
        <w:rPr>
          <w:rFonts w:ascii="Sylfaen" w:hAnsi="Sylfaen" w:cs="Sylfaen"/>
          <w:sz w:val="20"/>
          <w:szCs w:val="20"/>
        </w:rPr>
        <w:t>Մասնակցի</w:t>
      </w:r>
      <w:r w:rsidRPr="00FB4D2B">
        <w:rPr>
          <w:rFonts w:ascii="Sylfaen" w:hAnsi="Sylfaen" w:cs="Times Armenian"/>
          <w:sz w:val="20"/>
          <w:szCs w:val="20"/>
          <w:lang w:val="af-ZA"/>
        </w:rPr>
        <w:t xml:space="preserve"> </w:t>
      </w:r>
      <w:r w:rsidRPr="00FB4D2B">
        <w:rPr>
          <w:rFonts w:ascii="Sylfaen" w:hAnsi="Sylfaen" w:cs="Sylfaen"/>
          <w:sz w:val="20"/>
          <w:szCs w:val="20"/>
        </w:rPr>
        <w:t>մասնակցության</w:t>
      </w:r>
      <w:r w:rsidRPr="00FB4D2B">
        <w:rPr>
          <w:rFonts w:ascii="Sylfaen" w:hAnsi="Sylfaen" w:cs="Times Armenian"/>
          <w:sz w:val="20"/>
          <w:szCs w:val="20"/>
          <w:lang w:val="af-ZA"/>
        </w:rPr>
        <w:t xml:space="preserve"> </w:t>
      </w:r>
      <w:r w:rsidRPr="00FB4D2B">
        <w:rPr>
          <w:rFonts w:ascii="Sylfaen" w:hAnsi="Sylfaen" w:cs="Sylfaen"/>
          <w:sz w:val="20"/>
          <w:szCs w:val="20"/>
        </w:rPr>
        <w:t>իրավունքի</w:t>
      </w:r>
      <w:r w:rsidRPr="00FB4D2B">
        <w:rPr>
          <w:rFonts w:ascii="Sylfaen" w:hAnsi="Sylfaen" w:cs="Times Armenian"/>
          <w:sz w:val="20"/>
          <w:szCs w:val="20"/>
          <w:lang w:val="af-ZA"/>
        </w:rPr>
        <w:t xml:space="preserve"> </w:t>
      </w:r>
      <w:r w:rsidRPr="00FB4D2B">
        <w:rPr>
          <w:rFonts w:ascii="Sylfaen" w:hAnsi="Sylfaen" w:cs="Sylfaen"/>
          <w:sz w:val="20"/>
          <w:szCs w:val="20"/>
        </w:rPr>
        <w:t>պահանջները</w:t>
      </w:r>
      <w:r w:rsidRPr="00FB4D2B">
        <w:rPr>
          <w:rFonts w:ascii="Sylfaen" w:hAnsi="Sylfaen" w:cs="Times Armenian"/>
          <w:sz w:val="20"/>
          <w:szCs w:val="20"/>
          <w:lang w:val="af-ZA"/>
        </w:rPr>
        <w:t xml:space="preserve">, </w:t>
      </w:r>
      <w:r w:rsidRPr="00FB4D2B">
        <w:rPr>
          <w:rFonts w:ascii="Sylfaen" w:hAnsi="Sylfaen" w:cs="Sylfaen"/>
          <w:sz w:val="20"/>
          <w:szCs w:val="20"/>
        </w:rPr>
        <w:t>որակավորման</w:t>
      </w:r>
      <w:r w:rsidRPr="00FB4D2B">
        <w:rPr>
          <w:rFonts w:ascii="Sylfaen" w:hAnsi="Sylfaen" w:cs="Times Armenian"/>
          <w:sz w:val="20"/>
          <w:szCs w:val="20"/>
          <w:lang w:val="af-ZA"/>
        </w:rPr>
        <w:t xml:space="preserve"> </w:t>
      </w:r>
      <w:r w:rsidRPr="00FB4D2B">
        <w:rPr>
          <w:rFonts w:ascii="Sylfaen" w:hAnsi="Sylfaen" w:cs="Sylfaen"/>
          <w:sz w:val="20"/>
          <w:szCs w:val="20"/>
        </w:rPr>
        <w:t>չափանիշները</w:t>
      </w:r>
      <w:r w:rsidRPr="00FB4D2B">
        <w:rPr>
          <w:rFonts w:ascii="Sylfaen" w:hAnsi="Sylfaen" w:cs="Times Armenian"/>
          <w:sz w:val="20"/>
          <w:szCs w:val="20"/>
          <w:lang w:val="af-ZA"/>
        </w:rPr>
        <w:t xml:space="preserve">  </w:t>
      </w:r>
      <w:r w:rsidRPr="00FB4D2B">
        <w:rPr>
          <w:rFonts w:ascii="Sylfaen" w:hAnsi="Sylfaen" w:cs="Sylfaen"/>
          <w:sz w:val="20"/>
          <w:szCs w:val="20"/>
        </w:rPr>
        <w:t>և</w:t>
      </w:r>
      <w:r w:rsidRPr="00FB4D2B">
        <w:rPr>
          <w:rFonts w:ascii="Sylfaen" w:hAnsi="Sylfaen" w:cs="Times Armenian"/>
          <w:sz w:val="20"/>
          <w:szCs w:val="20"/>
          <w:lang w:val="af-ZA"/>
        </w:rPr>
        <w:t xml:space="preserve"> </w:t>
      </w:r>
      <w:r w:rsidRPr="00FB4D2B">
        <w:rPr>
          <w:rFonts w:ascii="Sylfaen" w:hAnsi="Sylfaen" w:cs="Sylfaen"/>
          <w:sz w:val="20"/>
          <w:szCs w:val="20"/>
        </w:rPr>
        <w:t>դրանց</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նահատման</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ը</w:t>
      </w:r>
      <w:r w:rsidRPr="00FB4D2B">
        <w:rPr>
          <w:rFonts w:ascii="Sylfaen" w:hAnsi="Sylfaen" w:cs="Times Armenian"/>
          <w:sz w:val="20"/>
          <w:szCs w:val="20"/>
          <w:lang w:val="af-ZA"/>
        </w:rPr>
        <w:tab/>
        <w:t xml:space="preserve"> </w:t>
      </w:r>
    </w:p>
    <w:p w:rsidR="005E23C3" w:rsidRPr="00FB4D2B" w:rsidRDefault="005E23C3" w:rsidP="00FF49BA">
      <w:pPr>
        <w:ind w:firstLine="1134"/>
        <w:jc w:val="both"/>
        <w:rPr>
          <w:rFonts w:ascii="Sylfaen" w:hAnsi="Sylfaen"/>
          <w:sz w:val="20"/>
          <w:szCs w:val="20"/>
          <w:lang w:val="af-ZA"/>
        </w:rPr>
      </w:pPr>
      <w:r w:rsidRPr="00FB4D2B">
        <w:rPr>
          <w:rFonts w:ascii="Sylfaen" w:hAnsi="Sylfaen"/>
          <w:sz w:val="20"/>
          <w:szCs w:val="20"/>
          <w:lang w:val="af-ZA"/>
        </w:rPr>
        <w:t xml:space="preserve">3. </w:t>
      </w:r>
      <w:r w:rsidRPr="00FB4D2B">
        <w:rPr>
          <w:rFonts w:ascii="Sylfaen" w:hAnsi="Sylfaen" w:cs="Sylfaen"/>
          <w:sz w:val="20"/>
          <w:szCs w:val="20"/>
        </w:rPr>
        <w:t>Հրավերի</w:t>
      </w:r>
      <w:r w:rsidRPr="00FB4D2B">
        <w:rPr>
          <w:rFonts w:ascii="Sylfaen" w:hAnsi="Sylfaen" w:cs="Times Armenian"/>
          <w:sz w:val="20"/>
          <w:szCs w:val="20"/>
          <w:lang w:val="af-ZA"/>
        </w:rPr>
        <w:t xml:space="preserve"> </w:t>
      </w:r>
      <w:r w:rsidRPr="00FB4D2B">
        <w:rPr>
          <w:rFonts w:ascii="Sylfaen" w:hAnsi="Sylfaen" w:cs="Sylfaen"/>
          <w:sz w:val="20"/>
          <w:szCs w:val="20"/>
        </w:rPr>
        <w:t>պարզաբանումը</w:t>
      </w:r>
      <w:r w:rsidRPr="00FB4D2B">
        <w:rPr>
          <w:rFonts w:ascii="Sylfaen" w:hAnsi="Sylfaen" w:cs="Times Armenian"/>
          <w:sz w:val="20"/>
          <w:szCs w:val="20"/>
          <w:lang w:val="af-ZA"/>
        </w:rPr>
        <w:t xml:space="preserve"> </w:t>
      </w:r>
      <w:r w:rsidRPr="00FB4D2B">
        <w:rPr>
          <w:rFonts w:ascii="Sylfaen" w:hAnsi="Sylfaen" w:cs="Sylfaen"/>
          <w:sz w:val="20"/>
          <w:szCs w:val="20"/>
        </w:rPr>
        <w:t>և</w:t>
      </w:r>
      <w:r w:rsidRPr="00FB4D2B">
        <w:rPr>
          <w:rFonts w:ascii="Sylfaen" w:hAnsi="Sylfaen" w:cs="Times Armenian"/>
          <w:sz w:val="20"/>
          <w:szCs w:val="20"/>
          <w:lang w:val="af-ZA"/>
        </w:rPr>
        <w:t xml:space="preserve"> </w:t>
      </w:r>
      <w:r w:rsidRPr="00FB4D2B">
        <w:rPr>
          <w:rFonts w:ascii="Sylfaen" w:hAnsi="Sylfaen" w:cs="Sylfaen"/>
          <w:sz w:val="20"/>
          <w:szCs w:val="20"/>
        </w:rPr>
        <w:t>հրավերում</w:t>
      </w:r>
      <w:r w:rsidRPr="00FB4D2B">
        <w:rPr>
          <w:rFonts w:ascii="Sylfaen" w:hAnsi="Sylfaen" w:cs="Times Armenian"/>
          <w:sz w:val="20"/>
          <w:szCs w:val="20"/>
          <w:lang w:val="af-ZA"/>
        </w:rPr>
        <w:t xml:space="preserve"> </w:t>
      </w:r>
      <w:r w:rsidRPr="00FB4D2B">
        <w:rPr>
          <w:rFonts w:ascii="Sylfaen" w:hAnsi="Sylfaen" w:cs="Sylfaen"/>
          <w:sz w:val="20"/>
          <w:szCs w:val="20"/>
        </w:rPr>
        <w:t>փոփոխություն</w:t>
      </w:r>
      <w:r w:rsidRPr="00FB4D2B">
        <w:rPr>
          <w:rFonts w:ascii="Sylfaen" w:hAnsi="Sylfaen" w:cs="Times Armenian"/>
          <w:sz w:val="20"/>
          <w:szCs w:val="20"/>
          <w:lang w:val="af-ZA"/>
        </w:rPr>
        <w:t xml:space="preserve"> </w:t>
      </w:r>
      <w:r w:rsidRPr="00FB4D2B">
        <w:rPr>
          <w:rFonts w:ascii="Sylfaen" w:hAnsi="Sylfaen" w:cs="Sylfaen"/>
          <w:sz w:val="20"/>
          <w:szCs w:val="20"/>
        </w:rPr>
        <w:t>կատարելու</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ը</w:t>
      </w:r>
      <w:r w:rsidRPr="00FB4D2B">
        <w:rPr>
          <w:rFonts w:ascii="Sylfaen" w:hAnsi="Sylfaen" w:cs="Times Armenian"/>
          <w:sz w:val="20"/>
          <w:szCs w:val="20"/>
          <w:lang w:val="af-ZA"/>
        </w:rPr>
        <w:tab/>
      </w:r>
    </w:p>
    <w:p w:rsidR="005E23C3" w:rsidRPr="00FB4D2B" w:rsidRDefault="005E23C3" w:rsidP="00FF49BA">
      <w:pPr>
        <w:ind w:firstLine="1134"/>
        <w:jc w:val="both"/>
        <w:rPr>
          <w:rFonts w:ascii="Sylfaen" w:hAnsi="Sylfaen" w:cs="Sylfaen"/>
          <w:sz w:val="20"/>
          <w:szCs w:val="20"/>
          <w:lang w:val="af-ZA"/>
        </w:rPr>
      </w:pPr>
      <w:r w:rsidRPr="00FB4D2B">
        <w:rPr>
          <w:rFonts w:ascii="Sylfaen" w:hAnsi="Sylfaen"/>
          <w:sz w:val="20"/>
          <w:szCs w:val="20"/>
          <w:lang w:val="af-ZA"/>
        </w:rPr>
        <w:t xml:space="preserve">4. </w:t>
      </w:r>
      <w:r w:rsidRPr="00FB4D2B">
        <w:rPr>
          <w:rFonts w:ascii="Sylfaen" w:hAnsi="Sylfaen" w:cs="Sylfaen"/>
          <w:sz w:val="20"/>
          <w:szCs w:val="20"/>
        </w:rPr>
        <w:t>Հայտը</w:t>
      </w:r>
      <w:r w:rsidRPr="00FB4D2B">
        <w:rPr>
          <w:rFonts w:ascii="Sylfaen" w:hAnsi="Sylfaen" w:cs="Times Armenian"/>
          <w:sz w:val="20"/>
          <w:szCs w:val="20"/>
          <w:lang w:val="af-ZA"/>
        </w:rPr>
        <w:t xml:space="preserve"> </w:t>
      </w:r>
      <w:r w:rsidRPr="00FB4D2B">
        <w:rPr>
          <w:rFonts w:ascii="Sylfaen" w:hAnsi="Sylfaen" w:cs="Sylfaen"/>
          <w:sz w:val="20"/>
          <w:szCs w:val="20"/>
        </w:rPr>
        <w:t>ներկայացնելու</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ը</w:t>
      </w:r>
    </w:p>
    <w:p w:rsidR="005E23C3" w:rsidRPr="00FB4D2B" w:rsidRDefault="005E23C3" w:rsidP="00FF49BA">
      <w:pPr>
        <w:ind w:firstLine="1134"/>
        <w:jc w:val="both"/>
        <w:rPr>
          <w:rFonts w:ascii="Sylfaen" w:hAnsi="Sylfaen"/>
          <w:sz w:val="20"/>
          <w:szCs w:val="20"/>
          <w:lang w:val="af-ZA"/>
        </w:rPr>
      </w:pPr>
      <w:r w:rsidRPr="00FB4D2B">
        <w:rPr>
          <w:rFonts w:ascii="Sylfaen" w:hAnsi="Sylfaen"/>
          <w:sz w:val="20"/>
          <w:szCs w:val="20"/>
          <w:lang w:val="af-ZA"/>
        </w:rPr>
        <w:t>5.</w:t>
      </w:r>
      <w:r w:rsidRPr="00FB4D2B">
        <w:rPr>
          <w:rFonts w:ascii="Sylfaen" w:hAnsi="Sylfaen"/>
          <w:sz w:val="20"/>
          <w:szCs w:val="20"/>
          <w:lang w:val="af-ZA"/>
        </w:rPr>
        <w:tab/>
      </w:r>
      <w:r w:rsidRPr="00FB4D2B">
        <w:rPr>
          <w:rFonts w:ascii="Sylfaen" w:hAnsi="Sylfaen" w:cs="Sylfaen"/>
          <w:sz w:val="20"/>
          <w:szCs w:val="20"/>
        </w:rPr>
        <w:t>Հայտի</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նային</w:t>
      </w:r>
      <w:r w:rsidRPr="00FB4D2B">
        <w:rPr>
          <w:rFonts w:ascii="Sylfaen" w:hAnsi="Sylfaen" w:cs="Times Armenian"/>
          <w:sz w:val="20"/>
          <w:szCs w:val="20"/>
          <w:lang w:val="af-ZA"/>
        </w:rPr>
        <w:t xml:space="preserve"> </w:t>
      </w:r>
      <w:r w:rsidRPr="00FB4D2B">
        <w:rPr>
          <w:rFonts w:ascii="Sylfaen" w:hAnsi="Sylfaen" w:cs="Sylfaen"/>
          <w:sz w:val="20"/>
          <w:szCs w:val="20"/>
        </w:rPr>
        <w:t>առաջարկը</w:t>
      </w:r>
      <w:r w:rsidRPr="00FB4D2B">
        <w:rPr>
          <w:rFonts w:ascii="Sylfaen" w:hAnsi="Sylfaen" w:cs="Times Armenian"/>
          <w:sz w:val="20"/>
          <w:szCs w:val="20"/>
          <w:lang w:val="af-ZA"/>
        </w:rPr>
        <w:tab/>
        <w:t xml:space="preserve"> </w:t>
      </w:r>
    </w:p>
    <w:p w:rsidR="005E23C3" w:rsidRPr="00FB4D2B" w:rsidRDefault="005E23C3" w:rsidP="00FF49BA">
      <w:pPr>
        <w:ind w:firstLine="1134"/>
        <w:jc w:val="both"/>
        <w:rPr>
          <w:rFonts w:ascii="Sylfaen" w:hAnsi="Sylfaen"/>
          <w:sz w:val="20"/>
          <w:szCs w:val="20"/>
          <w:lang w:val="af-ZA"/>
        </w:rPr>
      </w:pPr>
      <w:r w:rsidRPr="00FB4D2B">
        <w:rPr>
          <w:rFonts w:ascii="Sylfaen" w:hAnsi="Sylfaen"/>
          <w:sz w:val="20"/>
          <w:szCs w:val="20"/>
          <w:lang w:val="af-ZA"/>
        </w:rPr>
        <w:t xml:space="preserve">6. </w:t>
      </w:r>
      <w:r w:rsidRPr="00FB4D2B">
        <w:rPr>
          <w:rFonts w:ascii="Sylfaen" w:hAnsi="Sylfaen" w:cs="Sylfaen"/>
          <w:sz w:val="20"/>
          <w:szCs w:val="20"/>
        </w:rPr>
        <w:t>Հայտի</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ործողության</w:t>
      </w:r>
      <w:r w:rsidRPr="00FB4D2B">
        <w:rPr>
          <w:rFonts w:ascii="Sylfaen" w:hAnsi="Sylfaen" w:cs="Times Armenian"/>
          <w:sz w:val="20"/>
          <w:szCs w:val="20"/>
          <w:lang w:val="af-ZA"/>
        </w:rPr>
        <w:t xml:space="preserve"> </w:t>
      </w:r>
      <w:r w:rsidRPr="00FB4D2B">
        <w:rPr>
          <w:rFonts w:ascii="Sylfaen" w:hAnsi="Sylfaen" w:cs="Sylfaen"/>
          <w:sz w:val="20"/>
          <w:szCs w:val="20"/>
        </w:rPr>
        <w:t>ժամկետը</w:t>
      </w:r>
      <w:r w:rsidRPr="00FB4D2B">
        <w:rPr>
          <w:rFonts w:ascii="Sylfaen" w:hAnsi="Sylfaen" w:cs="Times Armenian"/>
          <w:sz w:val="20"/>
          <w:szCs w:val="20"/>
          <w:lang w:val="af-ZA"/>
        </w:rPr>
        <w:t xml:space="preserve">, </w:t>
      </w:r>
      <w:r w:rsidRPr="00FB4D2B">
        <w:rPr>
          <w:rFonts w:ascii="Sylfaen" w:hAnsi="Sylfaen" w:cs="Sylfaen"/>
          <w:sz w:val="20"/>
          <w:szCs w:val="20"/>
        </w:rPr>
        <w:t>հայտերում</w:t>
      </w:r>
      <w:r w:rsidRPr="00FB4D2B">
        <w:rPr>
          <w:rFonts w:ascii="Sylfaen" w:hAnsi="Sylfaen" w:cs="Times Armenian"/>
          <w:sz w:val="20"/>
          <w:szCs w:val="20"/>
          <w:lang w:val="af-ZA"/>
        </w:rPr>
        <w:t xml:space="preserve"> </w:t>
      </w:r>
      <w:r w:rsidRPr="00FB4D2B">
        <w:rPr>
          <w:rFonts w:ascii="Sylfaen" w:hAnsi="Sylfaen" w:cs="Sylfaen"/>
          <w:sz w:val="20"/>
          <w:szCs w:val="20"/>
        </w:rPr>
        <w:t>փոփոխություն</w:t>
      </w:r>
      <w:r w:rsidRPr="00FB4D2B">
        <w:rPr>
          <w:rFonts w:ascii="Sylfaen" w:hAnsi="Sylfaen" w:cs="Times Armenian"/>
          <w:sz w:val="20"/>
          <w:szCs w:val="20"/>
          <w:lang w:val="af-ZA"/>
        </w:rPr>
        <w:t xml:space="preserve"> </w:t>
      </w:r>
      <w:r w:rsidRPr="00FB4D2B">
        <w:rPr>
          <w:rFonts w:ascii="Sylfaen" w:hAnsi="Sylfaen" w:cs="Sylfaen"/>
          <w:sz w:val="20"/>
          <w:szCs w:val="20"/>
        </w:rPr>
        <w:t>կատարելու</w:t>
      </w:r>
      <w:r w:rsidRPr="00FB4D2B">
        <w:rPr>
          <w:rFonts w:ascii="Sylfaen" w:hAnsi="Sylfaen" w:cs="Times Armenian"/>
          <w:sz w:val="20"/>
          <w:szCs w:val="20"/>
          <w:lang w:val="af-ZA"/>
        </w:rPr>
        <w:t xml:space="preserve"> </w:t>
      </w:r>
      <w:r w:rsidRPr="00FB4D2B">
        <w:rPr>
          <w:rFonts w:ascii="Sylfaen" w:hAnsi="Sylfaen" w:cs="Sylfaen"/>
          <w:sz w:val="20"/>
          <w:szCs w:val="20"/>
        </w:rPr>
        <w:t>և</w:t>
      </w:r>
      <w:r w:rsidRPr="00FB4D2B">
        <w:rPr>
          <w:rFonts w:ascii="Sylfaen" w:hAnsi="Sylfaen" w:cs="Times Armenian"/>
          <w:sz w:val="20"/>
          <w:szCs w:val="20"/>
          <w:lang w:val="af-ZA"/>
        </w:rPr>
        <w:t xml:space="preserve"> </w:t>
      </w:r>
      <w:r w:rsidRPr="00FB4D2B">
        <w:rPr>
          <w:rFonts w:ascii="Sylfaen" w:hAnsi="Sylfaen" w:cs="Sylfaen"/>
          <w:sz w:val="20"/>
          <w:szCs w:val="20"/>
        </w:rPr>
        <w:t>դրանք</w:t>
      </w:r>
      <w:r w:rsidRPr="00FB4D2B">
        <w:rPr>
          <w:rFonts w:ascii="Sylfaen" w:hAnsi="Sylfaen" w:cs="Times Armenian"/>
          <w:sz w:val="20"/>
          <w:szCs w:val="20"/>
          <w:lang w:val="af-ZA"/>
        </w:rPr>
        <w:t xml:space="preserve"> </w:t>
      </w:r>
      <w:r w:rsidRPr="00FB4D2B">
        <w:rPr>
          <w:rFonts w:ascii="Sylfaen" w:hAnsi="Sylfaen" w:cs="Sylfaen"/>
          <w:sz w:val="20"/>
          <w:szCs w:val="20"/>
        </w:rPr>
        <w:t>հետ</w:t>
      </w:r>
      <w:r w:rsidRPr="00FB4D2B">
        <w:rPr>
          <w:rFonts w:ascii="Sylfaen" w:hAnsi="Sylfaen" w:cs="Times Armenian"/>
          <w:sz w:val="20"/>
          <w:szCs w:val="20"/>
          <w:lang w:val="af-ZA"/>
        </w:rPr>
        <w:t xml:space="preserve"> </w:t>
      </w:r>
      <w:r w:rsidRPr="00FB4D2B">
        <w:rPr>
          <w:rFonts w:ascii="Sylfaen" w:hAnsi="Sylfaen" w:cs="Sylfaen"/>
          <w:sz w:val="20"/>
          <w:szCs w:val="20"/>
        </w:rPr>
        <w:t>վերցնելու</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ը</w:t>
      </w:r>
      <w:r w:rsidRPr="00FB4D2B">
        <w:rPr>
          <w:rFonts w:ascii="Sylfaen" w:hAnsi="Sylfaen" w:cs="Times Armenian"/>
          <w:sz w:val="20"/>
          <w:szCs w:val="20"/>
          <w:lang w:val="af-ZA"/>
        </w:rPr>
        <w:tab/>
        <w:t xml:space="preserve"> </w:t>
      </w:r>
    </w:p>
    <w:p w:rsidR="005E23C3" w:rsidRPr="00FB4D2B" w:rsidRDefault="00DF39DC" w:rsidP="00FF49BA">
      <w:pPr>
        <w:ind w:firstLine="1134"/>
        <w:jc w:val="both"/>
        <w:rPr>
          <w:rFonts w:ascii="Sylfaen" w:hAnsi="Sylfaen" w:cs="Sylfaen"/>
          <w:sz w:val="20"/>
          <w:szCs w:val="20"/>
          <w:lang w:val="af-ZA"/>
        </w:rPr>
      </w:pPr>
      <w:r w:rsidRPr="00FB4D2B">
        <w:rPr>
          <w:rFonts w:ascii="Sylfaen" w:hAnsi="Sylfaen"/>
          <w:sz w:val="20"/>
          <w:szCs w:val="20"/>
          <w:lang w:val="af-ZA"/>
        </w:rPr>
        <w:t>7</w:t>
      </w:r>
      <w:r w:rsidR="005E23C3" w:rsidRPr="00FB4D2B">
        <w:rPr>
          <w:rFonts w:ascii="Sylfaen" w:hAnsi="Sylfaen"/>
          <w:sz w:val="20"/>
          <w:szCs w:val="20"/>
          <w:lang w:val="af-ZA"/>
        </w:rPr>
        <w:t>. Հ</w:t>
      </w:r>
      <w:r w:rsidR="005E23C3" w:rsidRPr="00FB4D2B">
        <w:rPr>
          <w:rFonts w:ascii="Sylfaen" w:hAnsi="Sylfaen" w:cs="Sylfaen"/>
          <w:sz w:val="20"/>
          <w:szCs w:val="20"/>
        </w:rPr>
        <w:t>այտերի</w:t>
      </w:r>
      <w:r w:rsidR="005E23C3" w:rsidRPr="00FB4D2B">
        <w:rPr>
          <w:rFonts w:ascii="Sylfaen" w:hAnsi="Sylfaen" w:cs="Sylfaen"/>
          <w:sz w:val="20"/>
          <w:szCs w:val="20"/>
          <w:lang w:val="af-ZA"/>
        </w:rPr>
        <w:t xml:space="preserve"> </w:t>
      </w:r>
      <w:r w:rsidR="005E23C3" w:rsidRPr="00FB4D2B">
        <w:rPr>
          <w:rFonts w:ascii="Sylfaen" w:hAnsi="Sylfaen" w:cs="Sylfaen"/>
          <w:sz w:val="20"/>
          <w:szCs w:val="20"/>
        </w:rPr>
        <w:t>բացումը</w:t>
      </w:r>
      <w:r w:rsidR="005E23C3" w:rsidRPr="00FB4D2B">
        <w:rPr>
          <w:rFonts w:ascii="Sylfaen" w:hAnsi="Sylfaen" w:cs="Sylfaen"/>
          <w:sz w:val="20"/>
          <w:szCs w:val="20"/>
          <w:lang w:val="af-ZA"/>
        </w:rPr>
        <w:t xml:space="preserve">, </w:t>
      </w:r>
      <w:r w:rsidR="005E23C3" w:rsidRPr="00FB4D2B">
        <w:rPr>
          <w:rFonts w:ascii="Sylfaen" w:hAnsi="Sylfaen" w:cs="Sylfaen"/>
          <w:sz w:val="20"/>
          <w:szCs w:val="20"/>
        </w:rPr>
        <w:t>գնահատումը</w:t>
      </w:r>
      <w:r w:rsidR="005E23C3" w:rsidRPr="00FB4D2B">
        <w:rPr>
          <w:rFonts w:ascii="Sylfaen" w:hAnsi="Sylfaen" w:cs="Sylfaen"/>
          <w:sz w:val="20"/>
          <w:szCs w:val="20"/>
          <w:lang w:val="af-ZA"/>
        </w:rPr>
        <w:t xml:space="preserve">  </w:t>
      </w:r>
      <w:r w:rsidR="005E23C3" w:rsidRPr="00FB4D2B">
        <w:rPr>
          <w:rFonts w:ascii="Sylfaen" w:hAnsi="Sylfaen" w:cs="Sylfaen"/>
          <w:sz w:val="20"/>
          <w:szCs w:val="20"/>
        </w:rPr>
        <w:t>և</w:t>
      </w:r>
      <w:r w:rsidR="005E23C3" w:rsidRPr="00FB4D2B">
        <w:rPr>
          <w:rFonts w:ascii="Sylfaen" w:hAnsi="Sylfaen" w:cs="Sylfaen"/>
          <w:sz w:val="20"/>
          <w:szCs w:val="20"/>
          <w:lang w:val="af-ZA"/>
        </w:rPr>
        <w:t xml:space="preserve"> </w:t>
      </w:r>
      <w:r w:rsidR="005E23C3" w:rsidRPr="00FB4D2B">
        <w:rPr>
          <w:rFonts w:ascii="Sylfaen" w:hAnsi="Sylfaen" w:cs="Sylfaen"/>
          <w:sz w:val="20"/>
          <w:szCs w:val="20"/>
        </w:rPr>
        <w:t>արդյունքների</w:t>
      </w:r>
      <w:r w:rsidR="005E23C3" w:rsidRPr="00FB4D2B">
        <w:rPr>
          <w:rFonts w:ascii="Sylfaen" w:hAnsi="Sylfaen" w:cs="Sylfaen"/>
          <w:sz w:val="20"/>
          <w:szCs w:val="20"/>
          <w:lang w:val="af-ZA"/>
        </w:rPr>
        <w:t xml:space="preserve"> </w:t>
      </w:r>
      <w:r w:rsidR="005E23C3" w:rsidRPr="00FB4D2B">
        <w:rPr>
          <w:rFonts w:ascii="Sylfaen" w:hAnsi="Sylfaen" w:cs="Sylfaen"/>
          <w:sz w:val="20"/>
          <w:szCs w:val="20"/>
        </w:rPr>
        <w:t>ամփոփումը</w:t>
      </w:r>
      <w:r w:rsidR="005E23C3" w:rsidRPr="00FB4D2B">
        <w:rPr>
          <w:rFonts w:ascii="Sylfaen" w:hAnsi="Sylfaen" w:cs="Sylfaen"/>
          <w:sz w:val="20"/>
          <w:szCs w:val="20"/>
          <w:lang w:val="af-ZA"/>
        </w:rPr>
        <w:tab/>
      </w:r>
    </w:p>
    <w:p w:rsidR="005E23C3" w:rsidRPr="00FB4D2B" w:rsidRDefault="00DF39DC" w:rsidP="00FF49BA">
      <w:pPr>
        <w:ind w:firstLine="1134"/>
        <w:jc w:val="both"/>
        <w:rPr>
          <w:rFonts w:ascii="Sylfaen" w:hAnsi="Sylfaen"/>
          <w:sz w:val="20"/>
          <w:szCs w:val="20"/>
          <w:lang w:val="af-ZA"/>
        </w:rPr>
      </w:pPr>
      <w:r w:rsidRPr="00FB4D2B">
        <w:rPr>
          <w:rFonts w:ascii="Sylfaen" w:hAnsi="Sylfaen"/>
          <w:sz w:val="20"/>
          <w:szCs w:val="20"/>
          <w:lang w:val="af-ZA"/>
        </w:rPr>
        <w:t>8</w:t>
      </w:r>
      <w:r w:rsidR="005E23C3" w:rsidRPr="00FB4D2B">
        <w:rPr>
          <w:rFonts w:ascii="Sylfaen" w:hAnsi="Sylfaen"/>
          <w:sz w:val="20"/>
          <w:szCs w:val="20"/>
          <w:lang w:val="af-ZA"/>
        </w:rPr>
        <w:t xml:space="preserve">. </w:t>
      </w:r>
      <w:r w:rsidR="005E23C3" w:rsidRPr="00FB4D2B">
        <w:rPr>
          <w:rFonts w:ascii="Sylfaen" w:hAnsi="Sylfaen" w:cs="Sylfaen"/>
          <w:sz w:val="20"/>
          <w:szCs w:val="20"/>
        </w:rPr>
        <w:t>Պայմանա</w:t>
      </w:r>
      <w:r w:rsidR="005E23C3" w:rsidRPr="00FB4D2B">
        <w:rPr>
          <w:rFonts w:ascii="Sylfaen" w:hAnsi="Sylfaen" w:cs="Times Armenian"/>
          <w:sz w:val="20"/>
          <w:szCs w:val="20"/>
        </w:rPr>
        <w:t>գ</w:t>
      </w:r>
      <w:r w:rsidR="005E23C3" w:rsidRPr="00FB4D2B">
        <w:rPr>
          <w:rFonts w:ascii="Sylfaen" w:hAnsi="Sylfaen" w:cs="Sylfaen"/>
          <w:sz w:val="20"/>
          <w:szCs w:val="20"/>
        </w:rPr>
        <w:t>րի</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կնքումը</w:t>
      </w:r>
      <w:r w:rsidR="005E23C3" w:rsidRPr="00FB4D2B">
        <w:rPr>
          <w:rFonts w:ascii="Sylfaen" w:hAnsi="Sylfaen" w:cs="Times Armenian"/>
          <w:sz w:val="20"/>
          <w:szCs w:val="20"/>
          <w:lang w:val="af-ZA"/>
        </w:rPr>
        <w:tab/>
      </w:r>
    </w:p>
    <w:p w:rsidR="005E23C3" w:rsidRPr="00FB4D2B" w:rsidRDefault="00DF39DC" w:rsidP="00FF49BA">
      <w:pPr>
        <w:ind w:firstLine="1134"/>
        <w:jc w:val="both"/>
        <w:rPr>
          <w:rFonts w:ascii="Sylfaen" w:hAnsi="Sylfaen"/>
          <w:sz w:val="20"/>
          <w:szCs w:val="20"/>
          <w:lang w:val="af-ZA"/>
        </w:rPr>
      </w:pPr>
      <w:r w:rsidRPr="00FB4D2B">
        <w:rPr>
          <w:rFonts w:ascii="Sylfaen" w:hAnsi="Sylfaen"/>
          <w:sz w:val="20"/>
          <w:szCs w:val="20"/>
          <w:lang w:val="af-ZA"/>
        </w:rPr>
        <w:t>9</w:t>
      </w:r>
      <w:r w:rsidR="005E23C3" w:rsidRPr="00FB4D2B">
        <w:rPr>
          <w:rFonts w:ascii="Sylfaen" w:hAnsi="Sylfaen"/>
          <w:sz w:val="20"/>
          <w:szCs w:val="20"/>
          <w:lang w:val="af-ZA"/>
        </w:rPr>
        <w:t xml:space="preserve">. </w:t>
      </w:r>
      <w:r w:rsidR="005E23C3" w:rsidRPr="00FB4D2B">
        <w:rPr>
          <w:rFonts w:ascii="Sylfaen" w:hAnsi="Sylfaen" w:cs="Sylfaen"/>
          <w:sz w:val="20"/>
          <w:szCs w:val="20"/>
        </w:rPr>
        <w:t>Պայմանա</w:t>
      </w:r>
      <w:r w:rsidR="005E23C3" w:rsidRPr="00FB4D2B">
        <w:rPr>
          <w:rFonts w:ascii="Sylfaen" w:hAnsi="Sylfaen" w:cs="Times Armenian"/>
          <w:sz w:val="20"/>
          <w:szCs w:val="20"/>
        </w:rPr>
        <w:t>գ</w:t>
      </w:r>
      <w:r w:rsidR="005E23C3" w:rsidRPr="00FB4D2B">
        <w:rPr>
          <w:rFonts w:ascii="Sylfaen" w:hAnsi="Sylfaen" w:cs="Sylfaen"/>
          <w:sz w:val="20"/>
          <w:szCs w:val="20"/>
        </w:rPr>
        <w:t>րի</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ապահովումը</w:t>
      </w:r>
      <w:r w:rsidR="005E23C3" w:rsidRPr="00FB4D2B">
        <w:rPr>
          <w:rFonts w:ascii="Sylfaen" w:hAnsi="Sylfaen" w:cs="Times Armenian"/>
          <w:sz w:val="20"/>
          <w:szCs w:val="20"/>
          <w:lang w:val="af-ZA"/>
        </w:rPr>
        <w:tab/>
        <w:t xml:space="preserve"> </w:t>
      </w:r>
    </w:p>
    <w:p w:rsidR="005E23C3" w:rsidRPr="00FB4D2B" w:rsidRDefault="00DF39DC" w:rsidP="00FF49BA">
      <w:pPr>
        <w:ind w:firstLine="1134"/>
        <w:jc w:val="both"/>
        <w:rPr>
          <w:rFonts w:ascii="Sylfaen" w:hAnsi="Sylfaen"/>
          <w:sz w:val="20"/>
          <w:szCs w:val="20"/>
          <w:lang w:val="af-ZA"/>
        </w:rPr>
      </w:pPr>
      <w:r w:rsidRPr="00FB4D2B">
        <w:rPr>
          <w:rFonts w:ascii="Sylfaen" w:hAnsi="Sylfaen"/>
          <w:sz w:val="20"/>
          <w:szCs w:val="20"/>
          <w:lang w:val="af-ZA"/>
        </w:rPr>
        <w:t>10</w:t>
      </w:r>
      <w:r w:rsidR="005E23C3" w:rsidRPr="00FB4D2B">
        <w:rPr>
          <w:rFonts w:ascii="Sylfaen" w:hAnsi="Sylfaen"/>
          <w:sz w:val="20"/>
          <w:szCs w:val="20"/>
          <w:lang w:val="af-ZA"/>
        </w:rPr>
        <w:t xml:space="preserve">. </w:t>
      </w:r>
      <w:r w:rsidR="005E23C3" w:rsidRPr="00FB4D2B">
        <w:rPr>
          <w:rFonts w:ascii="Sylfaen" w:hAnsi="Sylfaen" w:cs="Sylfaen"/>
          <w:sz w:val="20"/>
          <w:szCs w:val="20"/>
        </w:rPr>
        <w:t>Ընթացակար</w:t>
      </w:r>
      <w:r w:rsidR="005E23C3" w:rsidRPr="00FB4D2B">
        <w:rPr>
          <w:rFonts w:ascii="Sylfaen" w:hAnsi="Sylfaen" w:cs="Times Armenian"/>
          <w:sz w:val="20"/>
          <w:szCs w:val="20"/>
        </w:rPr>
        <w:t>գ</w:t>
      </w:r>
      <w:r w:rsidR="005E23C3" w:rsidRPr="00FB4D2B">
        <w:rPr>
          <w:rFonts w:ascii="Sylfaen" w:hAnsi="Sylfaen" w:cs="Sylfaen"/>
          <w:sz w:val="20"/>
          <w:szCs w:val="20"/>
        </w:rPr>
        <w:t>ը</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չկայացած</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հայտարարելը</w:t>
      </w:r>
      <w:r w:rsidR="005E23C3" w:rsidRPr="00FB4D2B">
        <w:rPr>
          <w:rFonts w:ascii="Sylfaen" w:hAnsi="Sylfaen" w:cs="Times Armenian"/>
          <w:sz w:val="20"/>
          <w:szCs w:val="20"/>
          <w:lang w:val="af-ZA"/>
        </w:rPr>
        <w:tab/>
        <w:t xml:space="preserve"> </w:t>
      </w:r>
    </w:p>
    <w:p w:rsidR="005E23C3" w:rsidRPr="00FB4D2B" w:rsidRDefault="00DF39DC" w:rsidP="00FF49BA">
      <w:pPr>
        <w:ind w:firstLine="1134"/>
        <w:jc w:val="both"/>
        <w:rPr>
          <w:rFonts w:ascii="Sylfaen" w:hAnsi="Sylfaen"/>
          <w:sz w:val="20"/>
          <w:szCs w:val="20"/>
          <w:lang w:val="af-ZA"/>
        </w:rPr>
      </w:pPr>
      <w:r w:rsidRPr="00FB4D2B">
        <w:rPr>
          <w:rFonts w:ascii="Sylfaen" w:hAnsi="Sylfaen"/>
          <w:sz w:val="20"/>
          <w:szCs w:val="20"/>
          <w:lang w:val="af-ZA"/>
        </w:rPr>
        <w:t>11</w:t>
      </w:r>
      <w:r w:rsidR="005E23C3" w:rsidRPr="00FB4D2B">
        <w:rPr>
          <w:rFonts w:ascii="Sylfaen" w:hAnsi="Sylfaen"/>
          <w:sz w:val="20"/>
          <w:szCs w:val="20"/>
          <w:lang w:val="af-ZA"/>
        </w:rPr>
        <w:t xml:space="preserve">. </w:t>
      </w:r>
      <w:r w:rsidR="005E23C3" w:rsidRPr="00FB4D2B">
        <w:rPr>
          <w:rFonts w:ascii="Sylfaen" w:hAnsi="Sylfaen" w:cs="Sylfaen"/>
          <w:sz w:val="20"/>
          <w:szCs w:val="20"/>
        </w:rPr>
        <w:t>Գնման</w:t>
      </w:r>
      <w:r w:rsidR="005E23C3" w:rsidRPr="00FB4D2B">
        <w:rPr>
          <w:rFonts w:ascii="Sylfaen" w:hAnsi="Sylfaen" w:cs="Times Armenian"/>
          <w:sz w:val="20"/>
          <w:szCs w:val="20"/>
          <w:lang w:val="af-ZA"/>
        </w:rPr>
        <w:t xml:space="preserve"> </w:t>
      </w:r>
      <w:r w:rsidR="005E23C3" w:rsidRPr="00FB4D2B">
        <w:rPr>
          <w:rFonts w:ascii="Sylfaen" w:hAnsi="Sylfaen" w:cs="Times Armenian"/>
          <w:sz w:val="20"/>
          <w:szCs w:val="20"/>
        </w:rPr>
        <w:t>գ</w:t>
      </w:r>
      <w:r w:rsidR="005E23C3" w:rsidRPr="00FB4D2B">
        <w:rPr>
          <w:rFonts w:ascii="Sylfaen" w:hAnsi="Sylfaen" w:cs="Sylfaen"/>
          <w:sz w:val="20"/>
          <w:szCs w:val="20"/>
        </w:rPr>
        <w:t>ործընթացի</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հետ</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կապված</w:t>
      </w:r>
      <w:r w:rsidR="005E23C3" w:rsidRPr="00FB4D2B">
        <w:rPr>
          <w:rFonts w:ascii="Sylfaen" w:hAnsi="Sylfaen" w:cs="Times Armenian"/>
          <w:sz w:val="20"/>
          <w:szCs w:val="20"/>
          <w:lang w:val="af-ZA"/>
        </w:rPr>
        <w:t xml:space="preserve"> </w:t>
      </w:r>
      <w:r w:rsidR="005E23C3" w:rsidRPr="00FB4D2B">
        <w:rPr>
          <w:rFonts w:ascii="Sylfaen" w:hAnsi="Sylfaen" w:cs="Times Armenian"/>
          <w:sz w:val="20"/>
          <w:szCs w:val="20"/>
        </w:rPr>
        <w:t>գ</w:t>
      </w:r>
      <w:r w:rsidR="005E23C3" w:rsidRPr="00FB4D2B">
        <w:rPr>
          <w:rFonts w:ascii="Sylfaen" w:hAnsi="Sylfaen" w:cs="Sylfaen"/>
          <w:sz w:val="20"/>
          <w:szCs w:val="20"/>
        </w:rPr>
        <w:t>ործողությունները</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և</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կամ</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ընդունված</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որոշումները</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բողոքարկելու</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մասնակցի</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իրավունքը</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և</w:t>
      </w:r>
      <w:r w:rsidR="005E23C3" w:rsidRPr="00FB4D2B">
        <w:rPr>
          <w:rFonts w:ascii="Sylfaen" w:hAnsi="Sylfaen" w:cs="Times Armenian"/>
          <w:sz w:val="20"/>
          <w:szCs w:val="20"/>
          <w:lang w:val="af-ZA"/>
        </w:rPr>
        <w:t xml:space="preserve"> </w:t>
      </w:r>
      <w:r w:rsidR="005E23C3" w:rsidRPr="00FB4D2B">
        <w:rPr>
          <w:rFonts w:ascii="Sylfaen" w:hAnsi="Sylfaen" w:cs="Sylfaen"/>
          <w:sz w:val="20"/>
          <w:szCs w:val="20"/>
        </w:rPr>
        <w:t>կար</w:t>
      </w:r>
      <w:r w:rsidR="005E23C3" w:rsidRPr="00FB4D2B">
        <w:rPr>
          <w:rFonts w:ascii="Sylfaen" w:hAnsi="Sylfaen" w:cs="Times Armenian"/>
          <w:sz w:val="20"/>
          <w:szCs w:val="20"/>
        </w:rPr>
        <w:t>գ</w:t>
      </w:r>
      <w:r w:rsidR="005E23C3" w:rsidRPr="00FB4D2B">
        <w:rPr>
          <w:rFonts w:ascii="Sylfaen" w:hAnsi="Sylfaen" w:cs="Sylfaen"/>
          <w:sz w:val="20"/>
          <w:szCs w:val="20"/>
        </w:rPr>
        <w:t>ը</w:t>
      </w:r>
      <w:r w:rsidR="005E23C3" w:rsidRPr="00FB4D2B">
        <w:rPr>
          <w:rFonts w:ascii="Sylfaen" w:hAnsi="Sylfaen" w:cs="Times Armenian"/>
          <w:sz w:val="20"/>
          <w:szCs w:val="20"/>
          <w:lang w:val="af-ZA"/>
        </w:rPr>
        <w:tab/>
      </w:r>
    </w:p>
    <w:p w:rsidR="00096865" w:rsidRPr="00FB4D2B" w:rsidRDefault="00096865" w:rsidP="00FF49BA">
      <w:pPr>
        <w:ind w:firstLine="1134"/>
        <w:jc w:val="both"/>
        <w:rPr>
          <w:rFonts w:ascii="Sylfaen" w:hAnsi="Sylfaen"/>
          <w:sz w:val="20"/>
          <w:szCs w:val="20"/>
          <w:lang w:val="af-ZA"/>
        </w:rPr>
      </w:pPr>
      <w:r w:rsidRPr="00FB4D2B">
        <w:rPr>
          <w:rFonts w:ascii="Sylfaen" w:hAnsi="Sylfaen" w:cs="Times Armenian"/>
          <w:sz w:val="20"/>
          <w:szCs w:val="20"/>
          <w:lang w:val="af-ZA"/>
        </w:rPr>
        <w:tab/>
      </w:r>
    </w:p>
    <w:p w:rsidR="00096865" w:rsidRPr="00FB4D2B" w:rsidRDefault="00096865" w:rsidP="00FF49BA">
      <w:pPr>
        <w:ind w:firstLine="567"/>
        <w:jc w:val="both"/>
        <w:rPr>
          <w:rFonts w:ascii="Sylfaen" w:hAnsi="Sylfaen"/>
          <w:sz w:val="20"/>
          <w:szCs w:val="20"/>
          <w:lang w:val="af-ZA"/>
        </w:rPr>
      </w:pPr>
    </w:p>
    <w:p w:rsidR="00096865" w:rsidRPr="00FB4D2B" w:rsidRDefault="00096865" w:rsidP="00FF49BA">
      <w:pPr>
        <w:ind w:firstLine="567"/>
        <w:jc w:val="both"/>
        <w:rPr>
          <w:rFonts w:ascii="Sylfaen" w:hAnsi="Sylfaen"/>
          <w:sz w:val="20"/>
          <w:szCs w:val="20"/>
          <w:lang w:val="af-ZA"/>
        </w:rPr>
      </w:pPr>
    </w:p>
    <w:p w:rsidR="00096865" w:rsidRPr="00FB4D2B" w:rsidRDefault="00096865" w:rsidP="00FF49BA">
      <w:pPr>
        <w:ind w:firstLine="567"/>
        <w:jc w:val="center"/>
        <w:rPr>
          <w:rFonts w:ascii="Sylfaen" w:hAnsi="Sylfaen"/>
          <w:b/>
          <w:sz w:val="20"/>
          <w:szCs w:val="20"/>
          <w:lang w:val="af-ZA"/>
        </w:rPr>
      </w:pPr>
      <w:r w:rsidRPr="00FB4D2B">
        <w:rPr>
          <w:rFonts w:ascii="Sylfaen" w:hAnsi="Sylfaen" w:cs="Sylfaen"/>
          <w:b/>
          <w:sz w:val="20"/>
          <w:szCs w:val="20"/>
        </w:rPr>
        <w:t>ՄԱՍ</w:t>
      </w:r>
      <w:r w:rsidRPr="00FB4D2B">
        <w:rPr>
          <w:rFonts w:ascii="Sylfaen" w:hAnsi="Sylfaen" w:cs="Times Armenian"/>
          <w:b/>
          <w:sz w:val="20"/>
          <w:szCs w:val="20"/>
          <w:lang w:val="af-ZA"/>
        </w:rPr>
        <w:t xml:space="preserve">  II.  </w:t>
      </w:r>
      <w:r w:rsidR="002A495A" w:rsidRPr="00FB4D2B">
        <w:rPr>
          <w:rFonts w:ascii="Sylfaen" w:hAnsi="Sylfaen" w:cs="Sylfaen"/>
          <w:b/>
          <w:sz w:val="20"/>
          <w:szCs w:val="20"/>
        </w:rPr>
        <w:t>ԳՆԱՆՇՄԱՆ</w:t>
      </w:r>
      <w:r w:rsidR="002A495A" w:rsidRPr="00FB4D2B">
        <w:rPr>
          <w:rFonts w:ascii="Sylfaen" w:hAnsi="Sylfaen" w:cs="Sylfaen"/>
          <w:b/>
          <w:sz w:val="20"/>
          <w:szCs w:val="20"/>
          <w:lang w:val="af-ZA"/>
        </w:rPr>
        <w:t xml:space="preserve"> </w:t>
      </w:r>
      <w:r w:rsidR="002A495A" w:rsidRPr="00FB4D2B">
        <w:rPr>
          <w:rFonts w:ascii="Sylfaen" w:hAnsi="Sylfaen" w:cs="Sylfaen"/>
          <w:b/>
          <w:sz w:val="20"/>
          <w:szCs w:val="20"/>
        </w:rPr>
        <w:t>ՀԱՐՑՄԱՆ</w:t>
      </w:r>
      <w:r w:rsidRPr="00FB4D2B">
        <w:rPr>
          <w:rFonts w:ascii="Sylfaen" w:hAnsi="Sylfaen" w:cs="Times Armenian"/>
          <w:b/>
          <w:sz w:val="20"/>
          <w:szCs w:val="20"/>
          <w:lang w:val="af-ZA"/>
        </w:rPr>
        <w:t xml:space="preserve">  </w:t>
      </w:r>
      <w:r w:rsidRPr="00FB4D2B">
        <w:rPr>
          <w:rFonts w:ascii="Sylfaen" w:hAnsi="Sylfaen" w:cs="Sylfaen"/>
          <w:b/>
          <w:sz w:val="20"/>
          <w:szCs w:val="20"/>
        </w:rPr>
        <w:t>ՀԱՅՏԸ</w:t>
      </w:r>
      <w:r w:rsidRPr="00FB4D2B">
        <w:rPr>
          <w:rFonts w:ascii="Sylfaen" w:hAnsi="Sylfaen" w:cs="Times Armenian"/>
          <w:b/>
          <w:sz w:val="20"/>
          <w:szCs w:val="20"/>
          <w:lang w:val="af-ZA"/>
        </w:rPr>
        <w:t xml:space="preserve">  </w:t>
      </w:r>
      <w:r w:rsidRPr="00FB4D2B">
        <w:rPr>
          <w:rFonts w:ascii="Sylfaen" w:hAnsi="Sylfaen" w:cs="Sylfaen"/>
          <w:b/>
          <w:sz w:val="20"/>
          <w:szCs w:val="20"/>
        </w:rPr>
        <w:t>ՊԱՏՐԱՍՏԵԼՈՒ</w:t>
      </w:r>
      <w:r w:rsidRPr="00FB4D2B">
        <w:rPr>
          <w:rFonts w:ascii="Sylfaen" w:hAnsi="Sylfaen" w:cs="Times Armenian"/>
          <w:b/>
          <w:sz w:val="20"/>
          <w:szCs w:val="20"/>
          <w:lang w:val="af-ZA"/>
        </w:rPr>
        <w:t xml:space="preserve">  </w:t>
      </w:r>
      <w:r w:rsidRPr="00FB4D2B">
        <w:rPr>
          <w:rFonts w:ascii="Sylfaen" w:hAnsi="Sylfaen" w:cs="Sylfaen"/>
          <w:b/>
          <w:sz w:val="20"/>
          <w:szCs w:val="20"/>
        </w:rPr>
        <w:t>ՀՐԱՀԱՆԳ</w:t>
      </w:r>
    </w:p>
    <w:p w:rsidR="00096865" w:rsidRPr="00FB4D2B" w:rsidRDefault="00096865" w:rsidP="00FF49BA">
      <w:pPr>
        <w:ind w:firstLine="567"/>
        <w:jc w:val="both"/>
        <w:rPr>
          <w:rFonts w:ascii="Sylfaen" w:hAnsi="Sylfaen"/>
          <w:sz w:val="20"/>
          <w:szCs w:val="20"/>
          <w:lang w:val="af-ZA"/>
        </w:rPr>
      </w:pPr>
    </w:p>
    <w:p w:rsidR="00096865" w:rsidRPr="00FB4D2B" w:rsidRDefault="00096865" w:rsidP="00FF49BA">
      <w:pPr>
        <w:ind w:firstLine="1134"/>
        <w:jc w:val="both"/>
        <w:rPr>
          <w:rFonts w:ascii="Sylfaen" w:hAnsi="Sylfaen"/>
          <w:sz w:val="20"/>
          <w:szCs w:val="20"/>
          <w:lang w:val="af-ZA"/>
        </w:rPr>
      </w:pPr>
      <w:r w:rsidRPr="00FB4D2B">
        <w:rPr>
          <w:rFonts w:ascii="Sylfaen" w:hAnsi="Sylfaen"/>
          <w:sz w:val="20"/>
          <w:szCs w:val="20"/>
          <w:lang w:val="af-ZA"/>
        </w:rPr>
        <w:t>1.</w:t>
      </w:r>
      <w:r w:rsidRPr="00FB4D2B">
        <w:rPr>
          <w:rFonts w:ascii="Sylfaen" w:hAnsi="Sylfaen"/>
          <w:sz w:val="20"/>
          <w:szCs w:val="20"/>
          <w:lang w:val="af-ZA"/>
        </w:rPr>
        <w:tab/>
      </w:r>
      <w:r w:rsidRPr="00FB4D2B">
        <w:rPr>
          <w:rFonts w:ascii="Sylfaen" w:hAnsi="Sylfaen" w:cs="Sylfaen"/>
          <w:sz w:val="20"/>
          <w:szCs w:val="20"/>
        </w:rPr>
        <w:t>Ընդհանուր</w:t>
      </w:r>
      <w:r w:rsidRPr="00FB4D2B">
        <w:rPr>
          <w:rFonts w:ascii="Sylfaen" w:hAnsi="Sylfaen" w:cs="Times Armenian"/>
          <w:sz w:val="20"/>
          <w:szCs w:val="20"/>
          <w:lang w:val="af-ZA"/>
        </w:rPr>
        <w:t xml:space="preserve">  </w:t>
      </w:r>
      <w:r w:rsidRPr="00FB4D2B">
        <w:rPr>
          <w:rFonts w:ascii="Sylfaen" w:hAnsi="Sylfaen" w:cs="Sylfaen"/>
          <w:sz w:val="20"/>
          <w:szCs w:val="20"/>
        </w:rPr>
        <w:t>դրույթներ</w:t>
      </w:r>
      <w:r w:rsidRPr="00FB4D2B">
        <w:rPr>
          <w:rFonts w:ascii="Sylfaen" w:hAnsi="Sylfaen" w:cs="Times Armenian"/>
          <w:sz w:val="20"/>
          <w:szCs w:val="20"/>
          <w:lang w:val="af-ZA"/>
        </w:rPr>
        <w:tab/>
      </w:r>
    </w:p>
    <w:p w:rsidR="00096865" w:rsidRPr="00FB4D2B" w:rsidRDefault="00096865" w:rsidP="00FF49BA">
      <w:pPr>
        <w:ind w:firstLine="1134"/>
        <w:jc w:val="both"/>
        <w:rPr>
          <w:rFonts w:ascii="Sylfaen" w:hAnsi="Sylfaen" w:cs="Times Armenian"/>
          <w:sz w:val="20"/>
          <w:szCs w:val="20"/>
          <w:lang w:val="af-ZA"/>
        </w:rPr>
      </w:pPr>
      <w:r w:rsidRPr="00FB4D2B">
        <w:rPr>
          <w:rFonts w:ascii="Sylfaen" w:hAnsi="Sylfaen"/>
          <w:sz w:val="20"/>
          <w:szCs w:val="20"/>
          <w:lang w:val="af-ZA"/>
        </w:rPr>
        <w:t>2.</w:t>
      </w:r>
      <w:r w:rsidRPr="00FB4D2B">
        <w:rPr>
          <w:rFonts w:ascii="Sylfaen" w:hAnsi="Sylfaen"/>
          <w:sz w:val="20"/>
          <w:szCs w:val="20"/>
          <w:lang w:val="af-ZA"/>
        </w:rPr>
        <w:tab/>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հայտը</w:t>
      </w:r>
      <w:r w:rsidRPr="00FB4D2B">
        <w:rPr>
          <w:rFonts w:ascii="Sylfaen" w:hAnsi="Sylfaen" w:cs="Times Armenian"/>
          <w:sz w:val="20"/>
          <w:szCs w:val="20"/>
          <w:lang w:val="af-ZA"/>
        </w:rPr>
        <w:tab/>
      </w:r>
    </w:p>
    <w:p w:rsidR="00032BD4" w:rsidRPr="00FB4D2B" w:rsidRDefault="00032BD4" w:rsidP="00FF49BA">
      <w:pPr>
        <w:ind w:left="1440" w:hanging="306"/>
        <w:jc w:val="both"/>
        <w:rPr>
          <w:rFonts w:ascii="Sylfaen" w:hAnsi="Sylfaen" w:cs="Sylfaen"/>
          <w:sz w:val="20"/>
          <w:szCs w:val="20"/>
          <w:lang w:val="af-ZA"/>
        </w:rPr>
      </w:pPr>
      <w:r w:rsidRPr="00FB4D2B">
        <w:rPr>
          <w:rFonts w:ascii="Sylfaen" w:hAnsi="Sylfaen" w:cs="Sylfaen"/>
          <w:sz w:val="20"/>
          <w:szCs w:val="20"/>
          <w:lang w:val="af-ZA"/>
        </w:rPr>
        <w:t xml:space="preserve">3. </w:t>
      </w:r>
      <w:r w:rsidRPr="00FB4D2B">
        <w:rPr>
          <w:rFonts w:ascii="Sylfaen" w:hAnsi="Sylfaen" w:cs="Sylfaen"/>
          <w:sz w:val="20"/>
          <w:szCs w:val="20"/>
        </w:rPr>
        <w:t>Հայտը</w:t>
      </w:r>
      <w:r w:rsidRPr="00FB4D2B">
        <w:rPr>
          <w:rFonts w:ascii="Sylfaen" w:hAnsi="Sylfaen" w:cs="Sylfaen"/>
          <w:sz w:val="20"/>
          <w:szCs w:val="20"/>
          <w:lang w:val="af-ZA"/>
        </w:rPr>
        <w:t xml:space="preserve"> </w:t>
      </w:r>
      <w:r w:rsidRPr="00FB4D2B">
        <w:rPr>
          <w:rFonts w:ascii="Sylfaen" w:hAnsi="Sylfaen" w:cs="Sylfaen"/>
          <w:sz w:val="20"/>
          <w:szCs w:val="20"/>
        </w:rPr>
        <w:t>պատրաստելու</w:t>
      </w:r>
      <w:r w:rsidRPr="00FB4D2B">
        <w:rPr>
          <w:rFonts w:ascii="Sylfaen" w:hAnsi="Sylfaen" w:cs="Sylfaen"/>
          <w:sz w:val="20"/>
          <w:szCs w:val="20"/>
          <w:lang w:val="af-ZA"/>
        </w:rPr>
        <w:t xml:space="preserve"> </w:t>
      </w:r>
      <w:r w:rsidRPr="00FB4D2B">
        <w:rPr>
          <w:rFonts w:ascii="Sylfaen" w:hAnsi="Sylfaen" w:cs="Sylfaen"/>
          <w:sz w:val="20"/>
          <w:szCs w:val="20"/>
        </w:rPr>
        <w:t>կարգը</w:t>
      </w:r>
    </w:p>
    <w:p w:rsidR="00037DDE" w:rsidRPr="00FB4D2B" w:rsidRDefault="00032BD4" w:rsidP="00FF49BA">
      <w:pPr>
        <w:ind w:firstLine="1134"/>
        <w:jc w:val="both"/>
        <w:rPr>
          <w:rFonts w:ascii="Sylfaen" w:hAnsi="Sylfaen" w:cs="Times Armenian"/>
          <w:sz w:val="20"/>
          <w:szCs w:val="20"/>
          <w:lang w:val="af-ZA"/>
        </w:rPr>
      </w:pPr>
      <w:r w:rsidRPr="00FB4D2B">
        <w:rPr>
          <w:rFonts w:ascii="Sylfaen" w:hAnsi="Sylfaen"/>
          <w:sz w:val="20"/>
          <w:szCs w:val="20"/>
          <w:lang w:val="af-ZA"/>
        </w:rPr>
        <w:t>4</w:t>
      </w:r>
      <w:r w:rsidR="00096865" w:rsidRPr="00FB4D2B">
        <w:rPr>
          <w:rFonts w:ascii="Sylfaen" w:hAnsi="Sylfaen"/>
          <w:sz w:val="20"/>
          <w:szCs w:val="20"/>
          <w:lang w:val="af-ZA"/>
        </w:rPr>
        <w:t>.</w:t>
      </w:r>
      <w:r w:rsidR="00096865" w:rsidRPr="00FB4D2B">
        <w:rPr>
          <w:rFonts w:ascii="Sylfaen" w:hAnsi="Sylfaen"/>
          <w:sz w:val="20"/>
          <w:szCs w:val="20"/>
          <w:lang w:val="af-ZA"/>
        </w:rPr>
        <w:tab/>
      </w:r>
      <w:r w:rsidR="00096865" w:rsidRPr="00FB4D2B">
        <w:rPr>
          <w:rFonts w:ascii="Sylfaen" w:hAnsi="Sylfaen" w:cs="Sylfaen"/>
          <w:sz w:val="20"/>
          <w:szCs w:val="20"/>
        </w:rPr>
        <w:t>Հավելվածներ</w:t>
      </w:r>
      <w:r w:rsidR="00BE01AE" w:rsidRPr="00FB4D2B">
        <w:rPr>
          <w:rFonts w:ascii="Sylfaen" w:hAnsi="Sylfaen" w:cs="Times Armenian"/>
          <w:sz w:val="20"/>
          <w:szCs w:val="20"/>
          <w:lang w:val="af-ZA"/>
        </w:rPr>
        <w:t xml:space="preserve"> 1-</w:t>
      </w:r>
      <w:r w:rsidR="00DF39DC" w:rsidRPr="00FB4D2B">
        <w:rPr>
          <w:rFonts w:ascii="Sylfaen" w:hAnsi="Sylfaen" w:cs="Times Armenian"/>
          <w:sz w:val="20"/>
          <w:szCs w:val="20"/>
          <w:lang w:val="af-ZA"/>
        </w:rPr>
        <w:t>8</w:t>
      </w:r>
      <w:r w:rsidR="00096865" w:rsidRPr="00FB4D2B">
        <w:rPr>
          <w:rFonts w:ascii="Sylfaen" w:hAnsi="Sylfaen" w:cs="Times Armenian"/>
          <w:sz w:val="20"/>
          <w:szCs w:val="20"/>
          <w:lang w:val="af-ZA"/>
        </w:rPr>
        <w:tab/>
      </w:r>
    </w:p>
    <w:p w:rsidR="00037DDE" w:rsidRPr="00FB4D2B" w:rsidRDefault="00037DDE" w:rsidP="00FF49BA">
      <w:pPr>
        <w:ind w:firstLine="1134"/>
        <w:jc w:val="both"/>
        <w:rPr>
          <w:rFonts w:ascii="Sylfaen" w:hAnsi="Sylfaen" w:cs="Times Armenian"/>
          <w:sz w:val="20"/>
          <w:szCs w:val="20"/>
          <w:lang w:val="af-ZA"/>
        </w:rPr>
      </w:pPr>
    </w:p>
    <w:p w:rsidR="00037DDE" w:rsidRPr="00FB4D2B" w:rsidRDefault="00037DDE" w:rsidP="00FF49BA">
      <w:pPr>
        <w:ind w:firstLine="1134"/>
        <w:jc w:val="both"/>
        <w:rPr>
          <w:rFonts w:ascii="Sylfaen" w:hAnsi="Sylfaen" w:cs="Times Armenian"/>
          <w:sz w:val="20"/>
          <w:szCs w:val="20"/>
          <w:lang w:val="af-ZA"/>
        </w:rPr>
      </w:pPr>
    </w:p>
    <w:p w:rsidR="00037DDE" w:rsidRPr="00FB4D2B" w:rsidRDefault="00037DDE" w:rsidP="00FF49BA">
      <w:pPr>
        <w:ind w:firstLine="1134"/>
        <w:jc w:val="both"/>
        <w:rPr>
          <w:rFonts w:ascii="Sylfaen" w:hAnsi="Sylfaen" w:cs="Times Armenian"/>
          <w:sz w:val="20"/>
          <w:szCs w:val="20"/>
          <w:lang w:val="af-ZA"/>
        </w:rPr>
      </w:pPr>
    </w:p>
    <w:p w:rsidR="00037DDE" w:rsidRPr="00FB4D2B" w:rsidRDefault="00037DDE" w:rsidP="00FF49BA">
      <w:pPr>
        <w:ind w:firstLine="1134"/>
        <w:jc w:val="both"/>
        <w:rPr>
          <w:rFonts w:ascii="Sylfaen" w:hAnsi="Sylfaen" w:cs="Times Armenian"/>
          <w:sz w:val="20"/>
          <w:szCs w:val="20"/>
          <w:lang w:val="af-ZA"/>
        </w:rPr>
      </w:pPr>
    </w:p>
    <w:p w:rsidR="00A55E59" w:rsidRPr="00FB4D2B" w:rsidRDefault="00A55E59" w:rsidP="00FF49BA">
      <w:pPr>
        <w:ind w:firstLine="1134"/>
        <w:jc w:val="both"/>
        <w:rPr>
          <w:rFonts w:ascii="Sylfaen" w:hAnsi="Sylfaen" w:cs="Times Armenian"/>
          <w:sz w:val="20"/>
          <w:szCs w:val="20"/>
          <w:lang w:val="af-ZA"/>
        </w:rPr>
      </w:pPr>
    </w:p>
    <w:p w:rsidR="00A55E59" w:rsidRPr="00FB4D2B" w:rsidRDefault="00994A77" w:rsidP="00FF49BA">
      <w:pPr>
        <w:ind w:firstLine="1134"/>
        <w:jc w:val="both"/>
        <w:rPr>
          <w:rFonts w:ascii="Sylfaen" w:hAnsi="Sylfaen" w:cs="Times Armenian"/>
          <w:sz w:val="20"/>
          <w:szCs w:val="20"/>
          <w:lang w:val="af-ZA"/>
        </w:rPr>
      </w:pPr>
      <w:r w:rsidRPr="00FB4D2B">
        <w:rPr>
          <w:rFonts w:ascii="Sylfaen" w:hAnsi="Sylfaen" w:cs="Times Armenian"/>
          <w:sz w:val="20"/>
          <w:szCs w:val="20"/>
          <w:lang w:val="af-ZA"/>
        </w:rPr>
        <w:br w:type="page"/>
      </w:r>
    </w:p>
    <w:p w:rsidR="00A55E59" w:rsidRPr="00FB4D2B" w:rsidRDefault="00A55E59" w:rsidP="00FF49BA">
      <w:pPr>
        <w:ind w:firstLine="1134"/>
        <w:jc w:val="both"/>
        <w:rPr>
          <w:rFonts w:ascii="Sylfaen" w:hAnsi="Sylfaen" w:cs="Times Armenian"/>
          <w:sz w:val="20"/>
          <w:szCs w:val="20"/>
          <w:lang w:val="af-ZA"/>
        </w:rPr>
      </w:pPr>
    </w:p>
    <w:p w:rsidR="00A55E59" w:rsidRPr="00FB4D2B" w:rsidRDefault="00A55E59" w:rsidP="00FF49BA">
      <w:pPr>
        <w:ind w:firstLine="1134"/>
        <w:jc w:val="both"/>
        <w:rPr>
          <w:rFonts w:ascii="Sylfaen" w:hAnsi="Sylfaen" w:cs="Times Armenian"/>
          <w:sz w:val="20"/>
          <w:szCs w:val="20"/>
          <w:lang w:val="af-ZA"/>
        </w:rPr>
      </w:pPr>
    </w:p>
    <w:p w:rsidR="00096865" w:rsidRPr="00FB4D2B" w:rsidRDefault="00096865" w:rsidP="00FF49BA">
      <w:pPr>
        <w:ind w:firstLine="1134"/>
        <w:jc w:val="both"/>
        <w:rPr>
          <w:rFonts w:ascii="Sylfaen" w:hAnsi="Sylfaen" w:cs="Times Armenian"/>
          <w:sz w:val="20"/>
          <w:szCs w:val="20"/>
          <w:lang w:val="af-ZA"/>
        </w:rPr>
      </w:pPr>
      <w:r w:rsidRPr="00FB4D2B">
        <w:rPr>
          <w:rFonts w:ascii="Sylfaen" w:hAnsi="Sylfaen" w:cs="Times Armenian"/>
          <w:sz w:val="20"/>
          <w:szCs w:val="20"/>
          <w:lang w:val="af-ZA"/>
        </w:rPr>
        <w:tab/>
      </w:r>
    </w:p>
    <w:p w:rsidR="00096865" w:rsidRPr="00FB4D2B" w:rsidRDefault="00096865" w:rsidP="00FF49BA">
      <w:pPr>
        <w:jc w:val="both"/>
        <w:rPr>
          <w:rFonts w:ascii="Sylfaen" w:hAnsi="Sylfaen"/>
          <w:sz w:val="20"/>
          <w:szCs w:val="20"/>
          <w:lang w:val="af-ZA"/>
        </w:rPr>
      </w:pPr>
      <w:r w:rsidRPr="00FB4D2B">
        <w:rPr>
          <w:rFonts w:ascii="Sylfaen" w:hAnsi="Sylfaen"/>
          <w:sz w:val="20"/>
          <w:szCs w:val="20"/>
          <w:lang w:val="af-ZA"/>
        </w:rPr>
        <w:t xml:space="preserve">          </w:t>
      </w:r>
      <w:r w:rsidRPr="00FB4D2B">
        <w:rPr>
          <w:rFonts w:ascii="Sylfaen" w:hAnsi="Sylfaen" w:cs="Sylfaen"/>
          <w:sz w:val="20"/>
          <w:szCs w:val="20"/>
        </w:rPr>
        <w:t>Սույն</w:t>
      </w:r>
      <w:r w:rsidRPr="00FB4D2B">
        <w:rPr>
          <w:rFonts w:ascii="Sylfaen" w:hAnsi="Sylfaen" w:cs="Times Armenian"/>
          <w:sz w:val="20"/>
          <w:szCs w:val="20"/>
          <w:lang w:val="af-ZA"/>
        </w:rPr>
        <w:t xml:space="preserve"> </w:t>
      </w:r>
      <w:r w:rsidRPr="00FB4D2B">
        <w:rPr>
          <w:rFonts w:ascii="Sylfaen" w:hAnsi="Sylfaen" w:cs="Sylfaen"/>
          <w:sz w:val="20"/>
          <w:szCs w:val="20"/>
        </w:rPr>
        <w:t>հրավերը</w:t>
      </w:r>
      <w:r w:rsidRPr="00FB4D2B">
        <w:rPr>
          <w:rFonts w:ascii="Sylfaen" w:hAnsi="Sylfaen" w:cs="Times Armenian"/>
          <w:sz w:val="20"/>
          <w:szCs w:val="20"/>
          <w:lang w:val="af-ZA"/>
        </w:rPr>
        <w:t xml:space="preserve"> </w:t>
      </w:r>
      <w:r w:rsidRPr="00FB4D2B">
        <w:rPr>
          <w:rFonts w:ascii="Sylfaen" w:hAnsi="Sylfaen" w:cs="Sylfaen"/>
          <w:sz w:val="20"/>
          <w:szCs w:val="20"/>
        </w:rPr>
        <w:t>տրամադրվում</w:t>
      </w:r>
      <w:r w:rsidRPr="00FB4D2B">
        <w:rPr>
          <w:rFonts w:ascii="Sylfaen" w:hAnsi="Sylfaen" w:cs="Times Armenian"/>
          <w:sz w:val="20"/>
          <w:szCs w:val="20"/>
          <w:lang w:val="af-ZA"/>
        </w:rPr>
        <w:t xml:space="preserve"> </w:t>
      </w:r>
      <w:r w:rsidRPr="00FB4D2B">
        <w:rPr>
          <w:rFonts w:ascii="Sylfaen" w:hAnsi="Sylfaen" w:cs="Sylfaen"/>
          <w:sz w:val="20"/>
          <w:szCs w:val="20"/>
        </w:rPr>
        <w:t>է</w:t>
      </w:r>
      <w:r w:rsidRPr="00FB4D2B">
        <w:rPr>
          <w:rFonts w:ascii="Sylfaen" w:hAnsi="Sylfaen" w:cs="Times Armenian"/>
          <w:sz w:val="20"/>
          <w:szCs w:val="20"/>
          <w:lang w:val="af-ZA"/>
        </w:rPr>
        <w:t xml:space="preserve"> </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լրումն</w:t>
      </w:r>
      <w:r w:rsidRPr="00FB4D2B">
        <w:rPr>
          <w:rFonts w:ascii="Sylfaen" w:hAnsi="Sylfaen"/>
          <w:sz w:val="20"/>
          <w:szCs w:val="20"/>
          <w:lang w:val="af-ZA"/>
        </w:rPr>
        <w:t xml:space="preserve"> </w:t>
      </w:r>
      <w:r w:rsidR="00184619" w:rsidRPr="00FB4D2B">
        <w:rPr>
          <w:rFonts w:ascii="Sylfaen" w:hAnsi="Sylfaen" w:cs="Sylfaen"/>
          <w:i/>
          <w:sz w:val="20"/>
          <w:szCs w:val="20"/>
          <w:lang w:val="af-ZA"/>
        </w:rPr>
        <w:t>ՓՖՀԿ-</w:t>
      </w:r>
      <w:r w:rsidR="00184619" w:rsidRPr="00FB4D2B">
        <w:rPr>
          <w:rFonts w:ascii="Sylfaen" w:hAnsi="Sylfaen" w:cs="Sylfaen"/>
          <w:i/>
          <w:sz w:val="20"/>
          <w:szCs w:val="20"/>
        </w:rPr>
        <w:t>ԳՀԾՁԲ</w:t>
      </w:r>
      <w:r w:rsidR="00184619" w:rsidRPr="00FB4D2B">
        <w:rPr>
          <w:rFonts w:ascii="Sylfaen" w:hAnsi="Sylfaen" w:cs="Sylfaen"/>
          <w:i/>
          <w:sz w:val="20"/>
          <w:szCs w:val="20"/>
          <w:lang w:val="af-ZA"/>
        </w:rPr>
        <w:t>-2018</w:t>
      </w:r>
      <w:r w:rsidR="0054069D" w:rsidRPr="00FB4D2B">
        <w:rPr>
          <w:rFonts w:ascii="Sylfaen" w:hAnsi="Sylfaen" w:cs="Sylfaen"/>
          <w:i/>
          <w:sz w:val="20"/>
          <w:szCs w:val="20"/>
          <w:lang w:val="af-ZA"/>
        </w:rPr>
        <w:t>/</w:t>
      </w:r>
      <w:r w:rsidR="006E6428" w:rsidRPr="00FB4D2B">
        <w:rPr>
          <w:rFonts w:ascii="Sylfaen" w:hAnsi="Sylfaen" w:cs="Sylfaen"/>
          <w:i/>
          <w:sz w:val="20"/>
          <w:szCs w:val="20"/>
          <w:lang w:val="af-ZA"/>
        </w:rPr>
        <w:t>3</w:t>
      </w:r>
      <w:r w:rsidR="00184619" w:rsidRPr="00FB4D2B">
        <w:rPr>
          <w:rFonts w:ascii="Sylfaen" w:hAnsi="Sylfaen" w:cs="Sylfaen"/>
          <w:i/>
          <w:sz w:val="20"/>
          <w:szCs w:val="20"/>
          <w:lang w:val="af-ZA"/>
        </w:rPr>
        <w:t xml:space="preserve"> </w:t>
      </w:r>
      <w:r w:rsidRPr="00FB4D2B">
        <w:rPr>
          <w:rFonts w:ascii="Sylfaen" w:hAnsi="Sylfaen" w:cs="Sylfaen"/>
          <w:sz w:val="20"/>
          <w:szCs w:val="20"/>
        </w:rPr>
        <w:t>ծածկա</w:t>
      </w:r>
      <w:r w:rsidRPr="00FB4D2B">
        <w:rPr>
          <w:rFonts w:ascii="Sylfaen" w:hAnsi="Sylfaen" w:cs="Times Armenian"/>
          <w:sz w:val="20"/>
          <w:szCs w:val="20"/>
        </w:rPr>
        <w:t>գ</w:t>
      </w:r>
      <w:r w:rsidRPr="00FB4D2B">
        <w:rPr>
          <w:rFonts w:ascii="Sylfaen" w:hAnsi="Sylfaen" w:cs="Sylfaen"/>
          <w:sz w:val="20"/>
          <w:szCs w:val="20"/>
        </w:rPr>
        <w:t>րով</w:t>
      </w:r>
      <w:r w:rsidRPr="00FB4D2B">
        <w:rPr>
          <w:rFonts w:ascii="Sylfaen" w:hAnsi="Sylfaen"/>
          <w:sz w:val="20"/>
          <w:szCs w:val="20"/>
          <w:lang w:val="af-ZA"/>
        </w:rPr>
        <w:t xml:space="preserve"> </w:t>
      </w:r>
      <w:r w:rsidRPr="00FB4D2B">
        <w:rPr>
          <w:rFonts w:ascii="Sylfaen" w:hAnsi="Sylfaen" w:cs="Sylfaen"/>
          <w:sz w:val="20"/>
          <w:szCs w:val="20"/>
        </w:rPr>
        <w:t>անցկացվող</w:t>
      </w:r>
      <w:r w:rsidRPr="00FB4D2B">
        <w:rPr>
          <w:rFonts w:ascii="Sylfaen" w:hAnsi="Sylfaen" w:cs="Times Armenian"/>
          <w:sz w:val="20"/>
          <w:szCs w:val="20"/>
          <w:lang w:val="af-ZA"/>
        </w:rPr>
        <w:t xml:space="preserve"> </w:t>
      </w:r>
      <w:r w:rsidR="00EC7C4C" w:rsidRPr="00FB4D2B">
        <w:rPr>
          <w:rFonts w:ascii="Sylfaen" w:hAnsi="Sylfaen" w:cs="Sylfaen"/>
          <w:sz w:val="20"/>
          <w:szCs w:val="20"/>
        </w:rPr>
        <w:t>գնանշման</w:t>
      </w:r>
      <w:r w:rsidR="00EC7C4C" w:rsidRPr="00FB4D2B">
        <w:rPr>
          <w:rFonts w:ascii="Sylfaen" w:hAnsi="Sylfaen" w:cs="Sylfaen"/>
          <w:sz w:val="20"/>
          <w:szCs w:val="20"/>
          <w:lang w:val="af-ZA"/>
        </w:rPr>
        <w:t xml:space="preserve"> </w:t>
      </w:r>
      <w:r w:rsidR="00EC7C4C" w:rsidRPr="00FB4D2B">
        <w:rPr>
          <w:rFonts w:ascii="Sylfaen" w:hAnsi="Sylfaen" w:cs="Sylfaen"/>
          <w:sz w:val="20"/>
          <w:szCs w:val="20"/>
        </w:rPr>
        <w:t>հարցման</w:t>
      </w:r>
      <w:r w:rsidRPr="00FB4D2B">
        <w:rPr>
          <w:rFonts w:ascii="Sylfaen" w:hAnsi="Sylfaen" w:cs="Times Armenian"/>
          <w:sz w:val="20"/>
          <w:szCs w:val="20"/>
          <w:lang w:val="af-ZA"/>
        </w:rPr>
        <w:t xml:space="preserve"> (</w:t>
      </w:r>
      <w:r w:rsidRPr="00FB4D2B">
        <w:rPr>
          <w:rFonts w:ascii="Sylfaen" w:hAnsi="Sylfaen" w:cs="Sylfaen"/>
          <w:sz w:val="20"/>
          <w:szCs w:val="20"/>
        </w:rPr>
        <w:t>այսուհետև</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Times Armenian"/>
          <w:sz w:val="20"/>
          <w:szCs w:val="20"/>
          <w:lang w:val="af-ZA"/>
        </w:rPr>
        <w:t xml:space="preserve">) </w:t>
      </w:r>
      <w:r w:rsidRPr="00FB4D2B">
        <w:rPr>
          <w:rFonts w:ascii="Sylfaen" w:hAnsi="Sylfaen" w:cs="Sylfaen"/>
          <w:sz w:val="20"/>
          <w:szCs w:val="20"/>
        </w:rPr>
        <w:t>հայտարարության</w:t>
      </w:r>
      <w:r w:rsidR="004D5671" w:rsidRPr="00FB4D2B">
        <w:rPr>
          <w:rFonts w:ascii="Sylfaen" w:hAnsi="Sylfaen" w:cs="Times Armenian"/>
          <w:sz w:val="20"/>
          <w:szCs w:val="20"/>
          <w:lang w:val="af-ZA"/>
        </w:rPr>
        <w:t>։</w:t>
      </w:r>
    </w:p>
    <w:p w:rsidR="00096865" w:rsidRPr="00FB4D2B" w:rsidRDefault="00096865" w:rsidP="00FF49BA">
      <w:pPr>
        <w:ind w:firstLine="567"/>
        <w:jc w:val="both"/>
        <w:rPr>
          <w:rFonts w:ascii="Sylfaen" w:hAnsi="Sylfaen"/>
          <w:sz w:val="20"/>
          <w:szCs w:val="20"/>
          <w:lang w:val="af-ZA"/>
        </w:rPr>
      </w:pPr>
      <w:r w:rsidRPr="00FB4D2B">
        <w:rPr>
          <w:rFonts w:ascii="Sylfaen" w:hAnsi="Sylfaen" w:cs="Sylfaen"/>
          <w:sz w:val="20"/>
          <w:szCs w:val="20"/>
        </w:rPr>
        <w:t>Սույն</w:t>
      </w:r>
      <w:r w:rsidRPr="00FB4D2B">
        <w:rPr>
          <w:rFonts w:ascii="Sylfaen" w:hAnsi="Sylfaen" w:cs="Times Armenian"/>
          <w:sz w:val="20"/>
          <w:szCs w:val="20"/>
          <w:lang w:val="af-ZA"/>
        </w:rPr>
        <w:t xml:space="preserve"> </w:t>
      </w:r>
      <w:r w:rsidRPr="00FB4D2B">
        <w:rPr>
          <w:rFonts w:ascii="Sylfaen" w:hAnsi="Sylfaen" w:cs="Sylfaen"/>
          <w:sz w:val="20"/>
          <w:szCs w:val="20"/>
        </w:rPr>
        <w:t>հրավերը</w:t>
      </w:r>
      <w:r w:rsidRPr="00FB4D2B">
        <w:rPr>
          <w:rFonts w:ascii="Sylfaen" w:hAnsi="Sylfaen" w:cs="Times Armenian"/>
          <w:sz w:val="20"/>
          <w:szCs w:val="20"/>
          <w:lang w:val="af-ZA"/>
        </w:rPr>
        <w:t xml:space="preserve"> </w:t>
      </w:r>
      <w:r w:rsidRPr="00FB4D2B">
        <w:rPr>
          <w:rFonts w:ascii="Sylfaen" w:hAnsi="Sylfaen" w:cs="Sylfaen"/>
          <w:sz w:val="20"/>
          <w:szCs w:val="20"/>
        </w:rPr>
        <w:t>կազմվել</w:t>
      </w:r>
      <w:r w:rsidRPr="00FB4D2B">
        <w:rPr>
          <w:rFonts w:ascii="Sylfaen" w:hAnsi="Sylfaen" w:cs="Times Armenian"/>
          <w:sz w:val="20"/>
          <w:szCs w:val="20"/>
          <w:lang w:val="af-ZA"/>
        </w:rPr>
        <w:t xml:space="preserve"> </w:t>
      </w:r>
      <w:r w:rsidRPr="00FB4D2B">
        <w:rPr>
          <w:rFonts w:ascii="Sylfaen" w:hAnsi="Sylfaen" w:cs="Sylfaen"/>
          <w:sz w:val="20"/>
          <w:szCs w:val="20"/>
        </w:rPr>
        <w:t>է</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նումների</w:t>
      </w:r>
      <w:r w:rsidRPr="00FB4D2B">
        <w:rPr>
          <w:rFonts w:ascii="Sylfaen" w:hAnsi="Sylfaen" w:cs="Times Armenian"/>
          <w:sz w:val="20"/>
          <w:szCs w:val="20"/>
          <w:lang w:val="af-ZA"/>
        </w:rPr>
        <w:t xml:space="preserve"> </w:t>
      </w:r>
      <w:r w:rsidRPr="00FB4D2B">
        <w:rPr>
          <w:rFonts w:ascii="Sylfaen" w:hAnsi="Sylfaen" w:cs="Sylfaen"/>
          <w:sz w:val="20"/>
          <w:szCs w:val="20"/>
        </w:rPr>
        <w:t>մասին</w:t>
      </w:r>
      <w:r w:rsidRPr="00FB4D2B">
        <w:rPr>
          <w:rFonts w:ascii="Sylfaen" w:hAnsi="Sylfaen" w:cs="Sylfaen"/>
          <w:sz w:val="20"/>
          <w:szCs w:val="20"/>
          <w:lang w:val="af-ZA"/>
        </w:rPr>
        <w:t xml:space="preserve"> </w:t>
      </w:r>
      <w:r w:rsidRPr="00FB4D2B">
        <w:rPr>
          <w:rFonts w:ascii="Sylfaen" w:hAnsi="Sylfaen" w:cs="Sylfaen"/>
          <w:sz w:val="20"/>
          <w:szCs w:val="20"/>
        </w:rPr>
        <w:t>ՀՀ</w:t>
      </w:r>
      <w:r w:rsidRPr="00FB4D2B">
        <w:rPr>
          <w:rFonts w:ascii="Sylfaen" w:hAnsi="Sylfaen" w:cs="Times Armenian"/>
          <w:sz w:val="20"/>
          <w:szCs w:val="20"/>
          <w:lang w:val="af-ZA"/>
        </w:rPr>
        <w:t xml:space="preserve"> </w:t>
      </w:r>
      <w:r w:rsidRPr="00FB4D2B">
        <w:rPr>
          <w:rFonts w:ascii="Sylfaen" w:hAnsi="Sylfaen" w:cs="Sylfaen"/>
          <w:sz w:val="20"/>
          <w:szCs w:val="20"/>
        </w:rPr>
        <w:t>օրենսդրության</w:t>
      </w:r>
      <w:r w:rsidRPr="00FB4D2B">
        <w:rPr>
          <w:rFonts w:ascii="Sylfaen" w:hAnsi="Sylfaen" w:cs="Times Armenian"/>
          <w:sz w:val="20"/>
          <w:szCs w:val="20"/>
          <w:lang w:val="af-ZA"/>
        </w:rPr>
        <w:t xml:space="preserve">, </w:t>
      </w:r>
      <w:r w:rsidRPr="00FB4D2B">
        <w:rPr>
          <w:rFonts w:ascii="Sylfaen" w:hAnsi="Sylfaen" w:cs="Sylfaen"/>
          <w:sz w:val="20"/>
          <w:szCs w:val="20"/>
        </w:rPr>
        <w:t>այդ</w:t>
      </w:r>
      <w:r w:rsidRPr="00FB4D2B">
        <w:rPr>
          <w:rFonts w:ascii="Sylfaen" w:hAnsi="Sylfaen" w:cs="Times Armenian"/>
          <w:sz w:val="20"/>
          <w:szCs w:val="20"/>
          <w:lang w:val="af-ZA"/>
        </w:rPr>
        <w:t xml:space="preserve"> </w:t>
      </w:r>
      <w:r w:rsidRPr="00FB4D2B">
        <w:rPr>
          <w:rFonts w:ascii="Sylfaen" w:hAnsi="Sylfaen" w:cs="Sylfaen"/>
          <w:sz w:val="20"/>
          <w:szCs w:val="20"/>
        </w:rPr>
        <w:t>թվում</w:t>
      </w:r>
      <w:r w:rsidRPr="00FB4D2B">
        <w:rPr>
          <w:rFonts w:ascii="Sylfaen" w:hAnsi="Sylfaen" w:cs="Times Armenian"/>
          <w:sz w:val="20"/>
          <w:szCs w:val="20"/>
          <w:lang w:val="af-ZA"/>
        </w:rPr>
        <w:t>`</w:t>
      </w:r>
      <w:r w:rsidRPr="00FB4D2B">
        <w:rPr>
          <w:rFonts w:ascii="Sylfaen" w:hAnsi="Sylfaen"/>
          <w:sz w:val="20"/>
          <w:szCs w:val="20"/>
          <w:lang w:val="af-ZA"/>
        </w:rPr>
        <w:t xml:space="preserve"> </w:t>
      </w:r>
      <w:r w:rsidR="00A76C15" w:rsidRPr="00FB4D2B">
        <w:rPr>
          <w:rFonts w:ascii="Sylfaen" w:hAnsi="Sylfaen"/>
          <w:sz w:val="20"/>
          <w:szCs w:val="20"/>
          <w:lang w:val="af-ZA"/>
        </w:rPr>
        <w:t>«</w:t>
      </w:r>
      <w:r w:rsidRPr="00FB4D2B">
        <w:rPr>
          <w:rFonts w:ascii="Sylfaen" w:hAnsi="Sylfaen" w:cs="Sylfaen"/>
          <w:sz w:val="20"/>
          <w:szCs w:val="20"/>
        </w:rPr>
        <w:t>Գնումների</w:t>
      </w:r>
      <w:r w:rsidRPr="00FB4D2B">
        <w:rPr>
          <w:rFonts w:ascii="Sylfaen" w:hAnsi="Sylfaen" w:cs="Times Armenian"/>
          <w:sz w:val="20"/>
          <w:szCs w:val="20"/>
          <w:lang w:val="af-ZA"/>
        </w:rPr>
        <w:t xml:space="preserve"> </w:t>
      </w:r>
      <w:r w:rsidRPr="00FB4D2B">
        <w:rPr>
          <w:rFonts w:ascii="Sylfaen" w:hAnsi="Sylfaen" w:cs="Sylfaen"/>
          <w:sz w:val="20"/>
          <w:szCs w:val="20"/>
        </w:rPr>
        <w:t>մասին</w:t>
      </w:r>
      <w:r w:rsidR="00A76C15" w:rsidRPr="00FB4D2B">
        <w:rPr>
          <w:rFonts w:ascii="Sylfaen" w:hAnsi="Sylfaen"/>
          <w:sz w:val="20"/>
          <w:szCs w:val="20"/>
          <w:lang w:val="af-ZA"/>
        </w:rPr>
        <w:t>»</w:t>
      </w:r>
      <w:r w:rsidRPr="00FB4D2B">
        <w:rPr>
          <w:rFonts w:ascii="Sylfaen" w:hAnsi="Sylfaen"/>
          <w:sz w:val="20"/>
          <w:szCs w:val="20"/>
          <w:lang w:val="af-ZA"/>
        </w:rPr>
        <w:t xml:space="preserve"> </w:t>
      </w:r>
      <w:r w:rsidRPr="00FB4D2B">
        <w:rPr>
          <w:rFonts w:ascii="Sylfaen" w:hAnsi="Sylfaen" w:cs="Sylfaen"/>
          <w:sz w:val="20"/>
          <w:szCs w:val="20"/>
        </w:rPr>
        <w:t>ՀՀ</w:t>
      </w:r>
      <w:r w:rsidRPr="00FB4D2B">
        <w:rPr>
          <w:rFonts w:ascii="Sylfaen" w:hAnsi="Sylfaen" w:cs="Times Armenian"/>
          <w:sz w:val="20"/>
          <w:szCs w:val="20"/>
          <w:lang w:val="af-ZA"/>
        </w:rPr>
        <w:t xml:space="preserve"> </w:t>
      </w:r>
      <w:r w:rsidRPr="00FB4D2B">
        <w:rPr>
          <w:rFonts w:ascii="Sylfaen" w:hAnsi="Sylfaen" w:cs="Sylfaen"/>
          <w:sz w:val="20"/>
          <w:szCs w:val="20"/>
        </w:rPr>
        <w:t>օրենքի</w:t>
      </w:r>
      <w:r w:rsidRPr="00FB4D2B">
        <w:rPr>
          <w:rFonts w:ascii="Sylfaen" w:hAnsi="Sylfaen" w:cs="Times Armenian"/>
          <w:sz w:val="20"/>
          <w:szCs w:val="20"/>
          <w:lang w:val="af-ZA"/>
        </w:rPr>
        <w:t xml:space="preserve"> (</w:t>
      </w:r>
      <w:r w:rsidRPr="00FB4D2B">
        <w:rPr>
          <w:rFonts w:ascii="Sylfaen" w:hAnsi="Sylfaen" w:cs="Sylfaen"/>
          <w:sz w:val="20"/>
          <w:szCs w:val="20"/>
        </w:rPr>
        <w:t>այսուհետ</w:t>
      </w:r>
      <w:r w:rsidRPr="00FB4D2B">
        <w:rPr>
          <w:rFonts w:ascii="Sylfaen" w:hAnsi="Sylfaen" w:cs="Times Armenian"/>
          <w:sz w:val="20"/>
          <w:szCs w:val="20"/>
          <w:lang w:val="af-ZA"/>
        </w:rPr>
        <w:t xml:space="preserve">` </w:t>
      </w:r>
      <w:r w:rsidRPr="00FB4D2B">
        <w:rPr>
          <w:rFonts w:ascii="Sylfaen" w:hAnsi="Sylfaen" w:cs="Sylfaen"/>
          <w:sz w:val="20"/>
          <w:szCs w:val="20"/>
        </w:rPr>
        <w:t>Օրենք</w:t>
      </w:r>
      <w:r w:rsidRPr="00FB4D2B">
        <w:rPr>
          <w:rFonts w:ascii="Sylfaen" w:hAnsi="Sylfaen" w:cs="Times Armenian"/>
          <w:sz w:val="20"/>
          <w:szCs w:val="20"/>
          <w:lang w:val="af-ZA"/>
        </w:rPr>
        <w:t>)</w:t>
      </w:r>
      <w:r w:rsidR="00C43524" w:rsidRPr="00FB4D2B">
        <w:rPr>
          <w:rFonts w:ascii="Sylfaen" w:hAnsi="Sylfaen" w:cs="Times Armenian"/>
          <w:sz w:val="20"/>
          <w:szCs w:val="20"/>
          <w:lang w:val="af-ZA"/>
        </w:rPr>
        <w:t>,</w:t>
      </w:r>
      <w:r w:rsidRPr="00FB4D2B">
        <w:rPr>
          <w:rFonts w:ascii="Sylfaen" w:hAnsi="Sylfaen" w:cs="Times Armenian"/>
          <w:sz w:val="20"/>
          <w:szCs w:val="20"/>
          <w:lang w:val="af-ZA"/>
        </w:rPr>
        <w:t xml:space="preserve"> </w:t>
      </w:r>
      <w:r w:rsidRPr="00FB4D2B">
        <w:rPr>
          <w:rFonts w:ascii="Sylfaen" w:hAnsi="Sylfaen" w:cs="Sylfaen"/>
          <w:sz w:val="20"/>
          <w:szCs w:val="20"/>
        </w:rPr>
        <w:t>ՀՀ</w:t>
      </w:r>
      <w:r w:rsidRPr="00FB4D2B">
        <w:rPr>
          <w:rFonts w:ascii="Sylfaen" w:hAnsi="Sylfaen" w:cs="Times Armenian"/>
          <w:sz w:val="20"/>
          <w:szCs w:val="20"/>
          <w:lang w:val="af-ZA"/>
        </w:rPr>
        <w:t xml:space="preserve"> </w:t>
      </w:r>
      <w:r w:rsidRPr="00FB4D2B">
        <w:rPr>
          <w:rFonts w:ascii="Sylfaen" w:hAnsi="Sylfaen" w:cs="Sylfaen"/>
          <w:sz w:val="20"/>
          <w:szCs w:val="20"/>
        </w:rPr>
        <w:t>կառավարության</w:t>
      </w:r>
      <w:r w:rsidRPr="00FB4D2B">
        <w:rPr>
          <w:rFonts w:ascii="Sylfaen" w:hAnsi="Sylfaen" w:cs="Times Armenian"/>
          <w:sz w:val="20"/>
          <w:szCs w:val="20"/>
          <w:lang w:val="af-ZA"/>
        </w:rPr>
        <w:t xml:space="preserve"> </w:t>
      </w:r>
      <w:r w:rsidR="00B37A66" w:rsidRPr="00FB4D2B">
        <w:rPr>
          <w:rFonts w:ascii="Sylfaen" w:hAnsi="Sylfaen" w:cs="Times Armenian"/>
          <w:sz w:val="20"/>
          <w:szCs w:val="20"/>
          <w:lang w:val="af-ZA"/>
        </w:rPr>
        <w:t>2017</w:t>
      </w:r>
      <w:r w:rsidR="00B37A66" w:rsidRPr="00FB4D2B">
        <w:rPr>
          <w:rFonts w:ascii="Sylfaen" w:hAnsi="Sylfaen" w:cs="Sylfaen"/>
          <w:sz w:val="20"/>
          <w:szCs w:val="20"/>
        </w:rPr>
        <w:t>թ</w:t>
      </w:r>
      <w:r w:rsidR="00B37A66" w:rsidRPr="00FB4D2B">
        <w:rPr>
          <w:rFonts w:ascii="Sylfaen" w:hAnsi="Sylfaen" w:cs="Times Armenian"/>
          <w:sz w:val="20"/>
          <w:szCs w:val="20"/>
          <w:lang w:val="af-ZA"/>
        </w:rPr>
        <w:t>. մայիսի 4-ի N 526-</w:t>
      </w:r>
      <w:r w:rsidR="00B37A66" w:rsidRPr="00FB4D2B">
        <w:rPr>
          <w:rFonts w:ascii="Sylfaen" w:hAnsi="Sylfaen" w:cs="Sylfaen"/>
          <w:sz w:val="20"/>
          <w:szCs w:val="20"/>
        </w:rPr>
        <w:t>Ն</w:t>
      </w:r>
      <w:r w:rsidRPr="00FB4D2B">
        <w:rPr>
          <w:rFonts w:ascii="Sylfaen" w:hAnsi="Sylfaen" w:cs="Times Armenian"/>
          <w:sz w:val="20"/>
          <w:szCs w:val="20"/>
          <w:lang w:val="af-ZA"/>
        </w:rPr>
        <w:t xml:space="preserve"> </w:t>
      </w:r>
      <w:r w:rsidRPr="00FB4D2B">
        <w:rPr>
          <w:rFonts w:ascii="Sylfaen" w:hAnsi="Sylfaen" w:cs="Sylfaen"/>
          <w:sz w:val="20"/>
          <w:szCs w:val="20"/>
        </w:rPr>
        <w:t>որոշմամբ</w:t>
      </w:r>
      <w:r w:rsidRPr="00FB4D2B">
        <w:rPr>
          <w:rFonts w:ascii="Sylfaen" w:hAnsi="Sylfaen" w:cs="Times Armenian"/>
          <w:sz w:val="20"/>
          <w:szCs w:val="20"/>
          <w:lang w:val="af-ZA"/>
        </w:rPr>
        <w:t xml:space="preserve"> </w:t>
      </w:r>
      <w:r w:rsidRPr="00FB4D2B">
        <w:rPr>
          <w:rFonts w:ascii="Sylfaen" w:hAnsi="Sylfaen" w:cs="Sylfaen"/>
          <w:sz w:val="20"/>
          <w:szCs w:val="20"/>
        </w:rPr>
        <w:t>հաստատված</w:t>
      </w:r>
      <w:r w:rsidRPr="00FB4D2B">
        <w:rPr>
          <w:rFonts w:ascii="Sylfaen" w:hAnsi="Sylfaen" w:cs="Times Armenian"/>
          <w:sz w:val="20"/>
          <w:szCs w:val="20"/>
          <w:lang w:val="af-ZA"/>
        </w:rPr>
        <w:t xml:space="preserve"> </w:t>
      </w:r>
      <w:r w:rsidR="00A76C15" w:rsidRPr="00FB4D2B">
        <w:rPr>
          <w:rFonts w:ascii="Sylfaen" w:hAnsi="Sylfaen" w:cs="Times Armenian"/>
          <w:sz w:val="20"/>
          <w:szCs w:val="20"/>
          <w:lang w:val="af-ZA"/>
        </w:rPr>
        <w:t>«</w:t>
      </w:r>
      <w:r w:rsidRPr="00FB4D2B">
        <w:rPr>
          <w:rFonts w:ascii="Sylfaen" w:hAnsi="Sylfaen" w:cs="Sylfaen"/>
          <w:sz w:val="20"/>
          <w:szCs w:val="20"/>
        </w:rPr>
        <w:t>Գնումների</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ործընթացի</w:t>
      </w:r>
      <w:r w:rsidRPr="00FB4D2B">
        <w:rPr>
          <w:rFonts w:ascii="Sylfaen" w:hAnsi="Sylfaen" w:cs="Times Armenian"/>
          <w:sz w:val="20"/>
          <w:szCs w:val="20"/>
          <w:lang w:val="af-ZA"/>
        </w:rPr>
        <w:t xml:space="preserve"> </w:t>
      </w:r>
      <w:r w:rsidRPr="00FB4D2B">
        <w:rPr>
          <w:rFonts w:ascii="Sylfaen" w:hAnsi="Sylfaen" w:cs="Sylfaen"/>
          <w:sz w:val="20"/>
          <w:szCs w:val="20"/>
        </w:rPr>
        <w:t>կազմակերպման</w:t>
      </w:r>
      <w:r w:rsidR="003C53D4" w:rsidRPr="00FB4D2B">
        <w:rPr>
          <w:rFonts w:ascii="Sylfaen" w:hAnsi="Sylfaen"/>
          <w:sz w:val="20"/>
          <w:szCs w:val="20"/>
          <w:lang w:val="af-ZA"/>
        </w:rPr>
        <w:t>»</w:t>
      </w:r>
      <w:r w:rsidRPr="00FB4D2B">
        <w:rPr>
          <w:rFonts w:ascii="Sylfaen" w:hAnsi="Sylfae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այսուհետ</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Times Armenian"/>
          <w:sz w:val="20"/>
          <w:szCs w:val="20"/>
          <w:lang w:val="af-ZA"/>
        </w:rPr>
        <w:t>)</w:t>
      </w:r>
      <w:r w:rsidR="00F40D4D" w:rsidRPr="00FB4D2B">
        <w:rPr>
          <w:rFonts w:ascii="Sylfaen" w:hAnsi="Sylfaen" w:cs="Times Armenian"/>
          <w:sz w:val="20"/>
          <w:szCs w:val="20"/>
          <w:lang w:val="af-ZA"/>
        </w:rPr>
        <w:t xml:space="preserve">, </w:t>
      </w:r>
      <w:r w:rsidRPr="00FB4D2B">
        <w:rPr>
          <w:rFonts w:ascii="Sylfaen" w:hAnsi="Sylfaen" w:cs="Sylfaen"/>
          <w:sz w:val="20"/>
          <w:szCs w:val="20"/>
        </w:rPr>
        <w:t>այլ</w:t>
      </w:r>
      <w:r w:rsidRPr="00FB4D2B">
        <w:rPr>
          <w:rFonts w:ascii="Sylfaen" w:hAnsi="Sylfaen" w:cs="Times Armenian"/>
          <w:sz w:val="20"/>
          <w:szCs w:val="20"/>
          <w:lang w:val="af-ZA"/>
        </w:rPr>
        <w:t xml:space="preserve"> </w:t>
      </w:r>
      <w:r w:rsidRPr="00FB4D2B">
        <w:rPr>
          <w:rFonts w:ascii="Sylfaen" w:hAnsi="Sylfaen" w:cs="Sylfaen"/>
          <w:sz w:val="20"/>
          <w:szCs w:val="20"/>
        </w:rPr>
        <w:t>իրավական</w:t>
      </w:r>
      <w:r w:rsidRPr="00FB4D2B">
        <w:rPr>
          <w:rFonts w:ascii="Sylfaen" w:hAnsi="Sylfaen" w:cs="Times Armenian"/>
          <w:sz w:val="20"/>
          <w:szCs w:val="20"/>
          <w:lang w:val="af-ZA"/>
        </w:rPr>
        <w:t xml:space="preserve"> </w:t>
      </w:r>
      <w:r w:rsidRPr="00FB4D2B">
        <w:rPr>
          <w:rFonts w:ascii="Sylfaen" w:hAnsi="Sylfaen" w:cs="Sylfaen"/>
          <w:sz w:val="20"/>
          <w:szCs w:val="20"/>
        </w:rPr>
        <w:t>ակտերի</w:t>
      </w:r>
      <w:r w:rsidRPr="00FB4D2B">
        <w:rPr>
          <w:rFonts w:ascii="Sylfaen" w:hAnsi="Sylfaen" w:cs="Times Armenian"/>
          <w:sz w:val="20"/>
          <w:szCs w:val="20"/>
          <w:lang w:val="af-ZA"/>
        </w:rPr>
        <w:t xml:space="preserve"> </w:t>
      </w:r>
      <w:r w:rsidRPr="00FB4D2B">
        <w:rPr>
          <w:rFonts w:ascii="Sylfaen" w:hAnsi="Sylfaen" w:cs="Sylfaen"/>
          <w:sz w:val="20"/>
          <w:szCs w:val="20"/>
        </w:rPr>
        <w:t>պահանջներին</w:t>
      </w:r>
      <w:r w:rsidRPr="00FB4D2B">
        <w:rPr>
          <w:rFonts w:ascii="Sylfaen" w:hAnsi="Sylfaen" w:cs="Times Armenian"/>
          <w:sz w:val="20"/>
          <w:szCs w:val="20"/>
          <w:lang w:val="af-ZA"/>
        </w:rPr>
        <w:t xml:space="preserve"> </w:t>
      </w:r>
      <w:r w:rsidRPr="00FB4D2B">
        <w:rPr>
          <w:rFonts w:ascii="Sylfaen" w:hAnsi="Sylfaen" w:cs="Sylfaen"/>
          <w:sz w:val="20"/>
          <w:szCs w:val="20"/>
        </w:rPr>
        <w:t>համապատասխան</w:t>
      </w:r>
      <w:r w:rsidRPr="00FB4D2B">
        <w:rPr>
          <w:rFonts w:ascii="Sylfaen" w:hAnsi="Sylfaen" w:cs="Times Armenian"/>
          <w:sz w:val="20"/>
          <w:szCs w:val="20"/>
          <w:lang w:val="af-ZA"/>
        </w:rPr>
        <w:t xml:space="preserve"> </w:t>
      </w:r>
      <w:r w:rsidRPr="00FB4D2B">
        <w:rPr>
          <w:rFonts w:ascii="Sylfaen" w:hAnsi="Sylfaen" w:cs="Sylfaen"/>
          <w:sz w:val="20"/>
          <w:szCs w:val="20"/>
        </w:rPr>
        <w:t>և</w:t>
      </w:r>
      <w:r w:rsidRPr="00FB4D2B">
        <w:rPr>
          <w:rFonts w:ascii="Sylfaen" w:hAnsi="Sylfaen" w:cs="Times Armenian"/>
          <w:sz w:val="20"/>
          <w:szCs w:val="20"/>
          <w:lang w:val="af-ZA"/>
        </w:rPr>
        <w:t xml:space="preserve"> </w:t>
      </w:r>
      <w:r w:rsidRPr="00FB4D2B">
        <w:rPr>
          <w:rFonts w:ascii="Sylfaen" w:hAnsi="Sylfaen" w:cs="Sylfaen"/>
          <w:sz w:val="20"/>
          <w:szCs w:val="20"/>
        </w:rPr>
        <w:t>նպատակ</w:t>
      </w:r>
      <w:r w:rsidRPr="00FB4D2B">
        <w:rPr>
          <w:rFonts w:ascii="Sylfaen" w:hAnsi="Sylfaen" w:cs="Times Armenian"/>
          <w:sz w:val="20"/>
          <w:szCs w:val="20"/>
          <w:lang w:val="af-ZA"/>
        </w:rPr>
        <w:t xml:space="preserve"> </w:t>
      </w:r>
      <w:r w:rsidRPr="00FB4D2B">
        <w:rPr>
          <w:rFonts w:ascii="Sylfaen" w:hAnsi="Sylfaen" w:cs="Sylfaen"/>
          <w:sz w:val="20"/>
          <w:szCs w:val="20"/>
        </w:rPr>
        <w:t>ունի</w:t>
      </w:r>
      <w:r w:rsidRPr="00FB4D2B">
        <w:rPr>
          <w:rFonts w:ascii="Sylfaen" w:hAnsi="Sylfaen" w:cs="Times Armenian"/>
          <w:sz w:val="20"/>
          <w:szCs w:val="20"/>
          <w:lang w:val="af-ZA"/>
        </w:rPr>
        <w:t xml:space="preserve"> </w:t>
      </w:r>
      <w:r w:rsidR="00184619" w:rsidRPr="00FB4D2B">
        <w:rPr>
          <w:rFonts w:ascii="Arial" w:hAnsi="Arial" w:cs="Arial"/>
          <w:bCs/>
          <w:color w:val="000000"/>
          <w:sz w:val="20"/>
          <w:szCs w:val="20"/>
          <w:lang w:val="af-ZA"/>
        </w:rPr>
        <w:t>«</w:t>
      </w:r>
      <w:r w:rsidR="00184619" w:rsidRPr="00FB4D2B">
        <w:rPr>
          <w:rFonts w:ascii="Sylfaen" w:hAnsi="Sylfaen" w:cs="Sylfaen"/>
          <w:bCs/>
          <w:color w:val="000000"/>
          <w:sz w:val="20"/>
          <w:szCs w:val="20"/>
          <w:lang w:val="hy-AM"/>
        </w:rPr>
        <w:t>Փաստավավերագրական</w:t>
      </w:r>
      <w:r w:rsidR="00184619" w:rsidRPr="00FB4D2B">
        <w:rPr>
          <w:rFonts w:ascii="Arial" w:hAnsi="Arial" w:cs="Arial"/>
          <w:bCs/>
          <w:color w:val="000000"/>
          <w:sz w:val="20"/>
          <w:szCs w:val="20"/>
          <w:lang w:val="af-ZA"/>
        </w:rPr>
        <w:t xml:space="preserve"> </w:t>
      </w:r>
      <w:r w:rsidR="00184619" w:rsidRPr="00FB4D2B">
        <w:rPr>
          <w:rFonts w:ascii="Sylfaen" w:hAnsi="Sylfaen" w:cs="Sylfaen"/>
          <w:bCs/>
          <w:color w:val="000000"/>
          <w:sz w:val="20"/>
          <w:szCs w:val="20"/>
          <w:lang w:val="hy-AM"/>
        </w:rPr>
        <w:t>ֆիլմերի</w:t>
      </w:r>
      <w:r w:rsidR="00184619" w:rsidRPr="00FB4D2B">
        <w:rPr>
          <w:rFonts w:ascii="Arial" w:hAnsi="Arial" w:cs="Arial"/>
          <w:bCs/>
          <w:color w:val="000000"/>
          <w:sz w:val="20"/>
          <w:szCs w:val="20"/>
          <w:lang w:val="af-ZA"/>
        </w:rPr>
        <w:t xml:space="preserve"> «</w:t>
      </w:r>
      <w:r w:rsidR="00184619" w:rsidRPr="00FB4D2B">
        <w:rPr>
          <w:rFonts w:ascii="Sylfaen" w:hAnsi="Sylfaen" w:cs="Sylfaen"/>
          <w:bCs/>
          <w:color w:val="000000"/>
          <w:sz w:val="20"/>
          <w:szCs w:val="20"/>
          <w:lang w:val="hy-AM"/>
        </w:rPr>
        <w:t>Հայկ</w:t>
      </w:r>
      <w:r w:rsidR="00184619" w:rsidRPr="00FB4D2B">
        <w:rPr>
          <w:rFonts w:ascii="Arial" w:hAnsi="Arial" w:cs="Arial"/>
          <w:bCs/>
          <w:color w:val="000000"/>
          <w:sz w:val="20"/>
          <w:szCs w:val="20"/>
          <w:lang w:val="af-ZA"/>
        </w:rPr>
        <w:t xml:space="preserve">» </w:t>
      </w:r>
      <w:r w:rsidR="00184619" w:rsidRPr="00FB4D2B">
        <w:rPr>
          <w:rFonts w:ascii="Sylfaen" w:hAnsi="Sylfaen" w:cs="Sylfaen"/>
          <w:bCs/>
          <w:color w:val="000000"/>
          <w:sz w:val="20"/>
          <w:szCs w:val="20"/>
          <w:lang w:val="hy-AM"/>
        </w:rPr>
        <w:t>կինոստուդիա</w:t>
      </w:r>
      <w:r w:rsidR="00184619" w:rsidRPr="00FB4D2B">
        <w:rPr>
          <w:rFonts w:ascii="Arial" w:hAnsi="Arial" w:cs="Arial"/>
          <w:bCs/>
          <w:color w:val="000000"/>
          <w:sz w:val="20"/>
          <w:szCs w:val="20"/>
          <w:lang w:val="af-ZA"/>
        </w:rPr>
        <w:t xml:space="preserve">» </w:t>
      </w:r>
      <w:r w:rsidR="00184619" w:rsidRPr="00FB4D2B">
        <w:rPr>
          <w:rFonts w:ascii="Sylfaen" w:hAnsi="Sylfaen" w:cs="Sylfaen"/>
          <w:bCs/>
          <w:color w:val="000000"/>
          <w:sz w:val="20"/>
          <w:szCs w:val="20"/>
          <w:lang w:val="hy-AM"/>
        </w:rPr>
        <w:t>ՊՈԱԿ</w:t>
      </w:r>
      <w:r w:rsidR="00184619" w:rsidRPr="00FB4D2B">
        <w:rPr>
          <w:rFonts w:ascii="Sylfaen" w:hAnsi="Sylfaen"/>
          <w:sz w:val="20"/>
          <w:szCs w:val="20"/>
          <w:lang w:val="af-ZA"/>
        </w:rPr>
        <w:t xml:space="preserve"> </w:t>
      </w:r>
      <w:r w:rsidR="00A00E74" w:rsidRPr="00FB4D2B">
        <w:rPr>
          <w:rFonts w:ascii="Sylfaen" w:hAnsi="Sylfaen"/>
          <w:sz w:val="20"/>
          <w:szCs w:val="20"/>
          <w:lang w:val="af-ZA"/>
        </w:rPr>
        <w:t>-</w:t>
      </w:r>
      <w:r w:rsidR="00A00E74" w:rsidRPr="00FB4D2B">
        <w:rPr>
          <w:rFonts w:ascii="Sylfaen" w:hAnsi="Sylfaen"/>
          <w:sz w:val="20"/>
          <w:szCs w:val="20"/>
        </w:rPr>
        <w:t>ի</w:t>
      </w:r>
      <w:r w:rsidR="00A00E74" w:rsidRPr="00FB4D2B">
        <w:rPr>
          <w:rFonts w:ascii="Sylfaen" w:hAnsi="Sylfaen"/>
          <w:sz w:val="20"/>
          <w:szCs w:val="20"/>
          <w:lang w:val="af-ZA"/>
        </w:rPr>
        <w:t xml:space="preserve"> </w:t>
      </w:r>
      <w:r w:rsidR="00A00E74" w:rsidRPr="00FB4D2B">
        <w:rPr>
          <w:rFonts w:ascii="Sylfaen" w:hAnsi="Sylfaen" w:cs="Times Armenian"/>
          <w:sz w:val="20"/>
          <w:szCs w:val="20"/>
          <w:lang w:val="af-ZA"/>
        </w:rPr>
        <w:t>(</w:t>
      </w:r>
      <w:r w:rsidR="00A00E74" w:rsidRPr="00FB4D2B">
        <w:rPr>
          <w:rFonts w:ascii="Sylfaen" w:hAnsi="Sylfaen" w:cs="Sylfaen"/>
          <w:sz w:val="20"/>
          <w:szCs w:val="20"/>
        </w:rPr>
        <w:t>այսուհետ</w:t>
      </w:r>
      <w:r w:rsidR="00A00E74" w:rsidRPr="00FB4D2B">
        <w:rPr>
          <w:rFonts w:ascii="Sylfaen" w:hAnsi="Sylfaen" w:cs="Times Armenian"/>
          <w:sz w:val="20"/>
          <w:szCs w:val="20"/>
          <w:lang w:val="af-ZA"/>
        </w:rPr>
        <w:t xml:space="preserve">` </w:t>
      </w:r>
      <w:r w:rsidR="00A00E74" w:rsidRPr="00FB4D2B">
        <w:rPr>
          <w:rFonts w:ascii="Sylfaen" w:hAnsi="Sylfaen" w:cs="Sylfaen"/>
          <w:sz w:val="20"/>
          <w:szCs w:val="20"/>
        </w:rPr>
        <w:t>պատվիրատու</w:t>
      </w:r>
      <w:r w:rsidR="00A00E74" w:rsidRPr="00FB4D2B">
        <w:rPr>
          <w:rFonts w:ascii="Sylfaen" w:hAnsi="Sylfaen" w:cs="Times Armenian"/>
          <w:sz w:val="20"/>
          <w:szCs w:val="20"/>
          <w:lang w:val="af-ZA"/>
        </w:rPr>
        <w:t>)</w:t>
      </w:r>
      <w:r w:rsidRPr="00FB4D2B">
        <w:rPr>
          <w:rFonts w:ascii="Sylfaen" w:hAnsi="Sylfaen" w:cs="Times Armenian"/>
          <w:sz w:val="20"/>
          <w:szCs w:val="20"/>
          <w:lang w:val="af-ZA"/>
        </w:rPr>
        <w:t xml:space="preserve"> </w:t>
      </w:r>
      <w:r w:rsidRPr="00FB4D2B">
        <w:rPr>
          <w:rFonts w:ascii="Sylfaen" w:hAnsi="Sylfaen" w:cs="Sylfaen"/>
          <w:sz w:val="20"/>
          <w:szCs w:val="20"/>
        </w:rPr>
        <w:t>կողմից</w:t>
      </w:r>
      <w:r w:rsidRPr="00FB4D2B">
        <w:rPr>
          <w:rFonts w:ascii="Sylfaen" w:hAnsi="Sylfaen" w:cs="Times Armenian"/>
          <w:sz w:val="20"/>
          <w:szCs w:val="20"/>
          <w:lang w:val="af-ZA"/>
        </w:rPr>
        <w:t xml:space="preserve"> </w:t>
      </w:r>
      <w:r w:rsidRPr="00FB4D2B">
        <w:rPr>
          <w:rFonts w:ascii="Sylfaen" w:hAnsi="Sylfaen" w:cs="Sylfaen"/>
          <w:sz w:val="20"/>
          <w:szCs w:val="20"/>
        </w:rPr>
        <w:t>հայտարարված</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ին</w:t>
      </w:r>
      <w:r w:rsidR="000604CF" w:rsidRPr="00FB4D2B">
        <w:rPr>
          <w:rFonts w:ascii="Sylfaen" w:hAnsi="Sylfaen" w:cs="Sylfaen"/>
          <w:sz w:val="20"/>
          <w:szCs w:val="20"/>
          <w:lang w:val="af-ZA"/>
        </w:rPr>
        <w:t xml:space="preserve"> </w:t>
      </w:r>
      <w:r w:rsidRPr="00FB4D2B">
        <w:rPr>
          <w:rFonts w:ascii="Sylfaen" w:hAnsi="Sylfaen" w:cs="Sylfaen"/>
          <w:sz w:val="20"/>
          <w:szCs w:val="20"/>
        </w:rPr>
        <w:t>մասնակցելու</w:t>
      </w:r>
      <w:r w:rsidRPr="00FB4D2B">
        <w:rPr>
          <w:rFonts w:ascii="Sylfaen" w:hAnsi="Sylfaen" w:cs="Times Armenian"/>
          <w:sz w:val="20"/>
          <w:szCs w:val="20"/>
          <w:lang w:val="af-ZA"/>
        </w:rPr>
        <w:t xml:space="preserve"> </w:t>
      </w:r>
      <w:r w:rsidRPr="00FB4D2B">
        <w:rPr>
          <w:rFonts w:ascii="Sylfaen" w:hAnsi="Sylfaen" w:cs="Sylfaen"/>
          <w:sz w:val="20"/>
          <w:szCs w:val="20"/>
        </w:rPr>
        <w:t>մտադրություն</w:t>
      </w:r>
      <w:r w:rsidRPr="00FB4D2B">
        <w:rPr>
          <w:rFonts w:ascii="Sylfaen" w:hAnsi="Sylfaen" w:cs="Times Armenian"/>
          <w:sz w:val="20"/>
          <w:szCs w:val="20"/>
          <w:lang w:val="af-ZA"/>
        </w:rPr>
        <w:t xml:space="preserve"> </w:t>
      </w:r>
      <w:r w:rsidRPr="00FB4D2B">
        <w:rPr>
          <w:rFonts w:ascii="Sylfaen" w:hAnsi="Sylfaen" w:cs="Sylfaen"/>
          <w:sz w:val="20"/>
          <w:szCs w:val="20"/>
        </w:rPr>
        <w:t>ունեցող</w:t>
      </w:r>
      <w:r w:rsidRPr="00FB4D2B">
        <w:rPr>
          <w:rFonts w:ascii="Sylfaen" w:hAnsi="Sylfaen" w:cs="Times Armenian"/>
          <w:sz w:val="20"/>
          <w:szCs w:val="20"/>
          <w:lang w:val="af-ZA"/>
        </w:rPr>
        <w:t xml:space="preserve"> </w:t>
      </w:r>
      <w:r w:rsidRPr="00FB4D2B">
        <w:rPr>
          <w:rFonts w:ascii="Sylfaen" w:hAnsi="Sylfaen" w:cs="Sylfaen"/>
          <w:sz w:val="20"/>
          <w:szCs w:val="20"/>
        </w:rPr>
        <w:t>անձանց</w:t>
      </w:r>
      <w:r w:rsidRPr="00FB4D2B">
        <w:rPr>
          <w:rFonts w:ascii="Sylfaen" w:hAnsi="Sylfaen" w:cs="Times Armenian"/>
          <w:sz w:val="20"/>
          <w:szCs w:val="20"/>
          <w:lang w:val="af-ZA"/>
        </w:rPr>
        <w:t xml:space="preserve"> (</w:t>
      </w:r>
      <w:r w:rsidRPr="00FB4D2B">
        <w:rPr>
          <w:rFonts w:ascii="Sylfaen" w:hAnsi="Sylfaen" w:cs="Sylfaen"/>
          <w:sz w:val="20"/>
          <w:szCs w:val="20"/>
        </w:rPr>
        <w:t>այսուհետ</w:t>
      </w:r>
      <w:r w:rsidRPr="00FB4D2B">
        <w:rPr>
          <w:rFonts w:ascii="Sylfaen" w:hAnsi="Sylfaen" w:cs="Times Armenian"/>
          <w:sz w:val="20"/>
          <w:szCs w:val="20"/>
          <w:lang w:val="af-ZA"/>
        </w:rPr>
        <w:t xml:space="preserve">`  </w:t>
      </w:r>
      <w:r w:rsidR="003D0075" w:rsidRPr="00FB4D2B">
        <w:rPr>
          <w:rFonts w:ascii="Sylfaen" w:hAnsi="Sylfaen" w:cs="Sylfaen"/>
          <w:sz w:val="20"/>
          <w:szCs w:val="20"/>
        </w:rPr>
        <w:t>մ</w:t>
      </w:r>
      <w:r w:rsidRPr="00FB4D2B">
        <w:rPr>
          <w:rFonts w:ascii="Sylfaen" w:hAnsi="Sylfaen" w:cs="Sylfaen"/>
          <w:sz w:val="20"/>
          <w:szCs w:val="20"/>
        </w:rPr>
        <w:t>ասնակից</w:t>
      </w:r>
      <w:r w:rsidRPr="00FB4D2B">
        <w:rPr>
          <w:rFonts w:ascii="Sylfaen" w:hAnsi="Sylfaen" w:cs="Times Armenian"/>
          <w:sz w:val="20"/>
          <w:szCs w:val="20"/>
          <w:lang w:val="af-ZA"/>
        </w:rPr>
        <w:t xml:space="preserve">) </w:t>
      </w:r>
      <w:r w:rsidRPr="00FB4D2B">
        <w:rPr>
          <w:rFonts w:ascii="Sylfaen" w:hAnsi="Sylfaen" w:cs="Sylfaen"/>
          <w:sz w:val="20"/>
          <w:szCs w:val="20"/>
        </w:rPr>
        <w:t>տեղեկացնելու</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պայմանների</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նման</w:t>
      </w:r>
      <w:r w:rsidRPr="00FB4D2B">
        <w:rPr>
          <w:rFonts w:ascii="Sylfaen" w:hAnsi="Sylfaen" w:cs="Times Armenian"/>
          <w:sz w:val="20"/>
          <w:szCs w:val="20"/>
          <w:lang w:val="af-ZA"/>
        </w:rPr>
        <w:t xml:space="preserve"> </w:t>
      </w:r>
      <w:r w:rsidRPr="00FB4D2B">
        <w:rPr>
          <w:rFonts w:ascii="Sylfaen" w:hAnsi="Sylfaen" w:cs="Sylfaen"/>
          <w:sz w:val="20"/>
          <w:szCs w:val="20"/>
        </w:rPr>
        <w:t>առարկայի</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անցկացման</w:t>
      </w:r>
      <w:r w:rsidRPr="00FB4D2B">
        <w:rPr>
          <w:rFonts w:ascii="Sylfaen" w:hAnsi="Sylfaen" w:cs="Times Armenian"/>
          <w:sz w:val="20"/>
          <w:szCs w:val="20"/>
          <w:lang w:val="af-ZA"/>
        </w:rPr>
        <w:t xml:space="preserve">, </w:t>
      </w:r>
      <w:r w:rsidR="00E57A6C" w:rsidRPr="00FB4D2B">
        <w:rPr>
          <w:rFonts w:ascii="Sylfaen" w:hAnsi="Sylfaen" w:cs="Sylfaen"/>
          <w:sz w:val="20"/>
          <w:szCs w:val="20"/>
          <w:lang w:val="hy-AM"/>
        </w:rPr>
        <w:t>ընտրված մասնակցին</w:t>
      </w:r>
      <w:r w:rsidRPr="00FB4D2B">
        <w:rPr>
          <w:rFonts w:ascii="Sylfaen" w:hAnsi="Sylfaen" w:cs="Times Armenian"/>
          <w:sz w:val="20"/>
          <w:szCs w:val="20"/>
          <w:lang w:val="af-ZA"/>
        </w:rPr>
        <w:t xml:space="preserve"> </w:t>
      </w:r>
      <w:r w:rsidRPr="00FB4D2B">
        <w:rPr>
          <w:rFonts w:ascii="Sylfaen" w:hAnsi="Sylfaen" w:cs="Sylfaen"/>
          <w:sz w:val="20"/>
          <w:szCs w:val="20"/>
        </w:rPr>
        <w:t>որոշելու</w:t>
      </w:r>
      <w:r w:rsidRPr="00FB4D2B">
        <w:rPr>
          <w:rFonts w:ascii="Sylfaen" w:hAnsi="Sylfaen" w:cs="Times Armenian"/>
          <w:sz w:val="20"/>
          <w:szCs w:val="20"/>
          <w:lang w:val="af-ZA"/>
        </w:rPr>
        <w:t xml:space="preserve"> </w:t>
      </w:r>
      <w:r w:rsidRPr="00FB4D2B">
        <w:rPr>
          <w:rFonts w:ascii="Sylfaen" w:hAnsi="Sylfaen" w:cs="Sylfaen"/>
          <w:sz w:val="20"/>
          <w:szCs w:val="20"/>
        </w:rPr>
        <w:t>և</w:t>
      </w:r>
      <w:r w:rsidRPr="00FB4D2B">
        <w:rPr>
          <w:rFonts w:ascii="Sylfaen" w:hAnsi="Sylfaen" w:cs="Times Armenian"/>
          <w:sz w:val="20"/>
          <w:szCs w:val="20"/>
          <w:lang w:val="af-ZA"/>
        </w:rPr>
        <w:t xml:space="preserve"> </w:t>
      </w:r>
      <w:r w:rsidRPr="00FB4D2B">
        <w:rPr>
          <w:rFonts w:ascii="Sylfaen" w:hAnsi="Sylfaen" w:cs="Sylfaen"/>
          <w:sz w:val="20"/>
          <w:szCs w:val="20"/>
        </w:rPr>
        <w:t>նրա</w:t>
      </w:r>
      <w:r w:rsidRPr="00FB4D2B">
        <w:rPr>
          <w:rFonts w:ascii="Sylfaen" w:hAnsi="Sylfaen" w:cs="Times Armenian"/>
          <w:sz w:val="20"/>
          <w:szCs w:val="20"/>
          <w:lang w:val="af-ZA"/>
        </w:rPr>
        <w:t xml:space="preserve"> </w:t>
      </w:r>
      <w:r w:rsidRPr="00FB4D2B">
        <w:rPr>
          <w:rFonts w:ascii="Sylfaen" w:hAnsi="Sylfaen" w:cs="Sylfaen"/>
          <w:sz w:val="20"/>
          <w:szCs w:val="20"/>
        </w:rPr>
        <w:t>հետ</w:t>
      </w:r>
      <w:r w:rsidRPr="00FB4D2B">
        <w:rPr>
          <w:rFonts w:ascii="Sylfaen" w:hAnsi="Sylfaen" w:cs="Times Armenian"/>
          <w:sz w:val="20"/>
          <w:szCs w:val="20"/>
          <w:lang w:val="af-ZA"/>
        </w:rPr>
        <w:t xml:space="preserve"> </w:t>
      </w:r>
      <w:r w:rsidRPr="00FB4D2B">
        <w:rPr>
          <w:rFonts w:ascii="Sylfaen" w:hAnsi="Sylfaen" w:cs="Sylfaen"/>
          <w:sz w:val="20"/>
          <w:szCs w:val="20"/>
        </w:rPr>
        <w:t>պայմանա</w:t>
      </w:r>
      <w:r w:rsidRPr="00FB4D2B">
        <w:rPr>
          <w:rFonts w:ascii="Sylfaen" w:hAnsi="Sylfaen" w:cs="Times Armenian"/>
          <w:sz w:val="20"/>
          <w:szCs w:val="20"/>
        </w:rPr>
        <w:t>գ</w:t>
      </w:r>
      <w:r w:rsidRPr="00FB4D2B">
        <w:rPr>
          <w:rFonts w:ascii="Sylfaen" w:hAnsi="Sylfaen" w:cs="Sylfaen"/>
          <w:sz w:val="20"/>
          <w:szCs w:val="20"/>
        </w:rPr>
        <w:t>իր</w:t>
      </w:r>
      <w:r w:rsidRPr="00FB4D2B">
        <w:rPr>
          <w:rFonts w:ascii="Sylfaen" w:hAnsi="Sylfaen" w:cs="Times Armenian"/>
          <w:sz w:val="20"/>
          <w:szCs w:val="20"/>
          <w:lang w:val="af-ZA"/>
        </w:rPr>
        <w:t xml:space="preserve"> </w:t>
      </w:r>
      <w:r w:rsidRPr="00FB4D2B">
        <w:rPr>
          <w:rFonts w:ascii="Sylfaen" w:hAnsi="Sylfaen" w:cs="Sylfaen"/>
          <w:sz w:val="20"/>
          <w:szCs w:val="20"/>
        </w:rPr>
        <w:t>կնքելու</w:t>
      </w:r>
      <w:r w:rsidRPr="00FB4D2B">
        <w:rPr>
          <w:rFonts w:ascii="Sylfaen" w:hAnsi="Sylfaen" w:cs="Times Armenian"/>
          <w:sz w:val="20"/>
          <w:szCs w:val="20"/>
          <w:lang w:val="af-ZA"/>
        </w:rPr>
        <w:t xml:space="preserve"> </w:t>
      </w:r>
      <w:r w:rsidRPr="00FB4D2B">
        <w:rPr>
          <w:rFonts w:ascii="Sylfaen" w:hAnsi="Sylfaen" w:cs="Sylfaen"/>
          <w:sz w:val="20"/>
          <w:szCs w:val="20"/>
        </w:rPr>
        <w:t>մասին</w:t>
      </w:r>
      <w:r w:rsidRPr="00FB4D2B">
        <w:rPr>
          <w:rFonts w:ascii="Sylfaen" w:hAnsi="Sylfaen" w:cs="Times Armenian"/>
          <w:sz w:val="20"/>
          <w:szCs w:val="20"/>
          <w:lang w:val="af-ZA"/>
        </w:rPr>
        <w:t xml:space="preserve">, </w:t>
      </w:r>
      <w:r w:rsidRPr="00FB4D2B">
        <w:rPr>
          <w:rFonts w:ascii="Sylfaen" w:hAnsi="Sylfaen" w:cs="Sylfaen"/>
          <w:sz w:val="20"/>
          <w:szCs w:val="20"/>
        </w:rPr>
        <w:t>ինչպես</w:t>
      </w:r>
      <w:r w:rsidRPr="00FB4D2B">
        <w:rPr>
          <w:rFonts w:ascii="Sylfaen" w:hAnsi="Sylfaen" w:cs="Times Armenian"/>
          <w:sz w:val="20"/>
          <w:szCs w:val="20"/>
          <w:lang w:val="af-ZA"/>
        </w:rPr>
        <w:t xml:space="preserve"> </w:t>
      </w:r>
      <w:r w:rsidRPr="00FB4D2B">
        <w:rPr>
          <w:rFonts w:ascii="Sylfaen" w:hAnsi="Sylfaen" w:cs="Sylfaen"/>
          <w:sz w:val="20"/>
          <w:szCs w:val="20"/>
        </w:rPr>
        <w:t>նաև</w:t>
      </w:r>
      <w:r w:rsidRPr="00FB4D2B">
        <w:rPr>
          <w:rFonts w:ascii="Sylfaen" w:hAnsi="Sylfaen" w:cs="Times Armenian"/>
          <w:sz w:val="20"/>
          <w:szCs w:val="20"/>
          <w:lang w:val="af-ZA"/>
        </w:rPr>
        <w:t xml:space="preserve"> </w:t>
      </w:r>
      <w:r w:rsidRPr="00FB4D2B">
        <w:rPr>
          <w:rFonts w:ascii="Sylfaen" w:hAnsi="Sylfaen" w:cs="Sylfaen"/>
          <w:sz w:val="20"/>
          <w:szCs w:val="20"/>
        </w:rPr>
        <w:t>օժանդակելու</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հայտը</w:t>
      </w:r>
      <w:r w:rsidRPr="00FB4D2B">
        <w:rPr>
          <w:rFonts w:ascii="Sylfaen" w:hAnsi="Sylfaen" w:cs="Times Armenian"/>
          <w:sz w:val="20"/>
          <w:szCs w:val="20"/>
          <w:lang w:val="af-ZA"/>
        </w:rPr>
        <w:t xml:space="preserve"> </w:t>
      </w:r>
      <w:r w:rsidRPr="00FB4D2B">
        <w:rPr>
          <w:rFonts w:ascii="Sylfaen" w:hAnsi="Sylfaen" w:cs="Sylfaen"/>
          <w:sz w:val="20"/>
          <w:szCs w:val="20"/>
        </w:rPr>
        <w:t>պատրաստելիս</w:t>
      </w:r>
      <w:r w:rsidR="004D5671" w:rsidRPr="00FB4D2B">
        <w:rPr>
          <w:rFonts w:ascii="Sylfaen" w:hAnsi="Sylfaen" w:cs="Times Armenian"/>
          <w:sz w:val="20"/>
          <w:szCs w:val="20"/>
          <w:lang w:val="af-ZA"/>
        </w:rPr>
        <w:t>։</w:t>
      </w:r>
    </w:p>
    <w:p w:rsidR="00096865" w:rsidRPr="00FB4D2B" w:rsidRDefault="00096865" w:rsidP="00FF49BA">
      <w:pPr>
        <w:ind w:firstLine="567"/>
        <w:jc w:val="both"/>
        <w:rPr>
          <w:rFonts w:ascii="Sylfaen" w:hAnsi="Sylfaen"/>
          <w:sz w:val="20"/>
          <w:szCs w:val="20"/>
          <w:lang w:val="af-ZA"/>
        </w:rPr>
      </w:pPr>
      <w:r w:rsidRPr="00FB4D2B">
        <w:rPr>
          <w:rFonts w:ascii="Sylfaen" w:hAnsi="Sylfaen" w:cs="Sylfaen"/>
          <w:sz w:val="20"/>
          <w:szCs w:val="20"/>
        </w:rPr>
        <w:t>Հայտեր</w:t>
      </w:r>
      <w:r w:rsidRPr="00FB4D2B">
        <w:rPr>
          <w:rFonts w:ascii="Sylfaen" w:hAnsi="Sylfaen" w:cs="Times Armenian"/>
          <w:sz w:val="20"/>
          <w:szCs w:val="20"/>
          <w:lang w:val="af-ZA"/>
        </w:rPr>
        <w:t xml:space="preserve"> </w:t>
      </w:r>
      <w:r w:rsidRPr="00FB4D2B">
        <w:rPr>
          <w:rFonts w:ascii="Sylfaen" w:hAnsi="Sylfaen" w:cs="Sylfaen"/>
          <w:sz w:val="20"/>
          <w:szCs w:val="20"/>
        </w:rPr>
        <w:t>կարող</w:t>
      </w:r>
      <w:r w:rsidRPr="00FB4D2B">
        <w:rPr>
          <w:rFonts w:ascii="Sylfaen" w:hAnsi="Sylfaen" w:cs="Times Armenian"/>
          <w:sz w:val="20"/>
          <w:szCs w:val="20"/>
          <w:lang w:val="af-ZA"/>
        </w:rPr>
        <w:t xml:space="preserve"> </w:t>
      </w:r>
      <w:r w:rsidRPr="00FB4D2B">
        <w:rPr>
          <w:rFonts w:ascii="Sylfaen" w:hAnsi="Sylfaen" w:cs="Sylfaen"/>
          <w:sz w:val="20"/>
          <w:szCs w:val="20"/>
        </w:rPr>
        <w:t>են</w:t>
      </w:r>
      <w:r w:rsidRPr="00FB4D2B">
        <w:rPr>
          <w:rFonts w:ascii="Sylfaen" w:hAnsi="Sylfaen" w:cs="Times Armenian"/>
          <w:sz w:val="20"/>
          <w:szCs w:val="20"/>
          <w:lang w:val="af-ZA"/>
        </w:rPr>
        <w:t xml:space="preserve"> </w:t>
      </w:r>
      <w:r w:rsidRPr="00FB4D2B">
        <w:rPr>
          <w:rFonts w:ascii="Sylfaen" w:hAnsi="Sylfaen" w:cs="Sylfaen"/>
          <w:sz w:val="20"/>
          <w:szCs w:val="20"/>
        </w:rPr>
        <w:t>ներկայացնել</w:t>
      </w:r>
      <w:r w:rsidRPr="00FB4D2B">
        <w:rPr>
          <w:rFonts w:ascii="Sylfaen" w:hAnsi="Sylfaen" w:cs="Times Armenian"/>
          <w:sz w:val="20"/>
          <w:szCs w:val="20"/>
          <w:lang w:val="af-ZA"/>
        </w:rPr>
        <w:t xml:space="preserve"> </w:t>
      </w:r>
      <w:r w:rsidRPr="00FB4D2B">
        <w:rPr>
          <w:rFonts w:ascii="Sylfaen" w:hAnsi="Sylfaen" w:cs="Sylfaen"/>
          <w:sz w:val="20"/>
          <w:szCs w:val="20"/>
        </w:rPr>
        <w:t>բոլոր</w:t>
      </w:r>
      <w:r w:rsidR="00B2681D" w:rsidRPr="00FB4D2B">
        <w:rPr>
          <w:rFonts w:ascii="Sylfaen" w:hAnsi="Sylfaen" w:cs="Sylfaen"/>
          <w:sz w:val="20"/>
          <w:szCs w:val="20"/>
          <w:lang w:val="af-ZA"/>
        </w:rPr>
        <w:t xml:space="preserve"> </w:t>
      </w:r>
      <w:r w:rsidRPr="00FB4D2B">
        <w:rPr>
          <w:rFonts w:ascii="Sylfaen" w:hAnsi="Sylfaen" w:cs="Sylfaen"/>
          <w:sz w:val="20"/>
          <w:szCs w:val="20"/>
        </w:rPr>
        <w:t>անձիք</w:t>
      </w:r>
      <w:r w:rsidRPr="00FB4D2B">
        <w:rPr>
          <w:rFonts w:ascii="Sylfaen" w:hAnsi="Sylfaen" w:cs="Times Armenian"/>
          <w:sz w:val="20"/>
          <w:szCs w:val="20"/>
          <w:lang w:val="af-ZA"/>
        </w:rPr>
        <w:t xml:space="preserve">, </w:t>
      </w:r>
      <w:r w:rsidRPr="00FB4D2B">
        <w:rPr>
          <w:rFonts w:ascii="Sylfaen" w:hAnsi="Sylfaen" w:cs="Sylfaen"/>
          <w:sz w:val="20"/>
          <w:szCs w:val="20"/>
        </w:rPr>
        <w:t>անկախ</w:t>
      </w:r>
      <w:r w:rsidRPr="00FB4D2B">
        <w:rPr>
          <w:rFonts w:ascii="Sylfaen" w:hAnsi="Sylfaen" w:cs="Times Armenian"/>
          <w:sz w:val="20"/>
          <w:szCs w:val="20"/>
          <w:lang w:val="af-ZA"/>
        </w:rPr>
        <w:t xml:space="preserve"> </w:t>
      </w:r>
      <w:r w:rsidRPr="00FB4D2B">
        <w:rPr>
          <w:rFonts w:ascii="Sylfaen" w:hAnsi="Sylfaen" w:cs="Sylfaen"/>
          <w:sz w:val="20"/>
          <w:szCs w:val="20"/>
        </w:rPr>
        <w:t>նրանց</w:t>
      </w:r>
      <w:r w:rsidRPr="00FB4D2B">
        <w:rPr>
          <w:rFonts w:ascii="Sylfaen" w:hAnsi="Sylfaen" w:cs="Times Armenian"/>
          <w:sz w:val="20"/>
          <w:szCs w:val="20"/>
          <w:lang w:val="af-ZA"/>
        </w:rPr>
        <w:t xml:space="preserve">` </w:t>
      </w:r>
      <w:r w:rsidRPr="00FB4D2B">
        <w:rPr>
          <w:rFonts w:ascii="Sylfaen" w:hAnsi="Sylfaen" w:cs="Sylfaen"/>
          <w:sz w:val="20"/>
          <w:szCs w:val="20"/>
        </w:rPr>
        <w:t>օտարերկրյա</w:t>
      </w:r>
      <w:r w:rsidRPr="00FB4D2B">
        <w:rPr>
          <w:rFonts w:ascii="Sylfaen" w:hAnsi="Sylfaen" w:cs="Times Armenian"/>
          <w:sz w:val="20"/>
          <w:szCs w:val="20"/>
          <w:lang w:val="af-ZA"/>
        </w:rPr>
        <w:t xml:space="preserve"> </w:t>
      </w:r>
      <w:r w:rsidRPr="00FB4D2B">
        <w:rPr>
          <w:rFonts w:ascii="Sylfaen" w:hAnsi="Sylfaen" w:cs="Sylfaen"/>
          <w:sz w:val="20"/>
          <w:szCs w:val="20"/>
        </w:rPr>
        <w:t>ֆիզիկական</w:t>
      </w:r>
      <w:r w:rsidRPr="00FB4D2B">
        <w:rPr>
          <w:rFonts w:ascii="Sylfaen" w:hAnsi="Sylfaen" w:cs="Times Armenian"/>
          <w:sz w:val="20"/>
          <w:szCs w:val="20"/>
          <w:lang w:val="af-ZA"/>
        </w:rPr>
        <w:t xml:space="preserve"> </w:t>
      </w:r>
      <w:r w:rsidRPr="00FB4D2B">
        <w:rPr>
          <w:rFonts w:ascii="Sylfaen" w:hAnsi="Sylfaen" w:cs="Sylfaen"/>
          <w:sz w:val="20"/>
          <w:szCs w:val="20"/>
        </w:rPr>
        <w:t>անձ</w:t>
      </w:r>
      <w:r w:rsidRPr="00FB4D2B">
        <w:rPr>
          <w:rFonts w:ascii="Sylfaen" w:hAnsi="Sylfaen" w:cs="Times Armenian"/>
          <w:sz w:val="20"/>
          <w:szCs w:val="20"/>
          <w:lang w:val="af-ZA"/>
        </w:rPr>
        <w:t xml:space="preserve">, </w:t>
      </w:r>
      <w:r w:rsidRPr="00FB4D2B">
        <w:rPr>
          <w:rFonts w:ascii="Sylfaen" w:hAnsi="Sylfaen" w:cs="Sylfaen"/>
          <w:sz w:val="20"/>
          <w:szCs w:val="20"/>
        </w:rPr>
        <w:t>կազմակերպություն</w:t>
      </w:r>
      <w:r w:rsidRPr="00FB4D2B">
        <w:rPr>
          <w:rFonts w:ascii="Sylfaen" w:hAnsi="Sylfaen" w:cs="Times Armenian"/>
          <w:sz w:val="20"/>
          <w:szCs w:val="20"/>
          <w:lang w:val="af-ZA"/>
        </w:rPr>
        <w:t xml:space="preserve">, </w:t>
      </w:r>
      <w:r w:rsidRPr="00FB4D2B">
        <w:rPr>
          <w:rFonts w:ascii="Sylfaen" w:hAnsi="Sylfaen" w:cs="Sylfaen"/>
          <w:sz w:val="20"/>
          <w:szCs w:val="20"/>
        </w:rPr>
        <w:t>քաղաքացիություն</w:t>
      </w:r>
      <w:r w:rsidRPr="00FB4D2B">
        <w:rPr>
          <w:rFonts w:ascii="Sylfaen" w:hAnsi="Sylfaen" w:cs="Times Armenian"/>
          <w:sz w:val="20"/>
          <w:szCs w:val="20"/>
          <w:lang w:val="af-ZA"/>
        </w:rPr>
        <w:t xml:space="preserve"> </w:t>
      </w:r>
      <w:r w:rsidRPr="00FB4D2B">
        <w:rPr>
          <w:rFonts w:ascii="Sylfaen" w:hAnsi="Sylfaen" w:cs="Sylfaen"/>
          <w:sz w:val="20"/>
          <w:szCs w:val="20"/>
        </w:rPr>
        <w:t>չունեցող</w:t>
      </w:r>
      <w:r w:rsidRPr="00FB4D2B">
        <w:rPr>
          <w:rFonts w:ascii="Sylfaen" w:hAnsi="Sylfaen" w:cs="Times Armenian"/>
          <w:sz w:val="20"/>
          <w:szCs w:val="20"/>
          <w:lang w:val="af-ZA"/>
        </w:rPr>
        <w:t xml:space="preserve"> </w:t>
      </w:r>
      <w:r w:rsidRPr="00FB4D2B">
        <w:rPr>
          <w:rFonts w:ascii="Sylfaen" w:hAnsi="Sylfaen" w:cs="Sylfaen"/>
          <w:sz w:val="20"/>
          <w:szCs w:val="20"/>
        </w:rPr>
        <w:t>անձ</w:t>
      </w:r>
      <w:r w:rsidRPr="00FB4D2B">
        <w:rPr>
          <w:rFonts w:ascii="Sylfaen" w:hAnsi="Sylfaen" w:cs="Times Armenian"/>
          <w:sz w:val="20"/>
          <w:szCs w:val="20"/>
          <w:lang w:val="af-ZA"/>
        </w:rPr>
        <w:t xml:space="preserve"> </w:t>
      </w:r>
      <w:r w:rsidRPr="00FB4D2B">
        <w:rPr>
          <w:rFonts w:ascii="Sylfaen" w:hAnsi="Sylfaen" w:cs="Sylfaen"/>
          <w:sz w:val="20"/>
          <w:szCs w:val="20"/>
        </w:rPr>
        <w:t>լինելու</w:t>
      </w:r>
      <w:r w:rsidRPr="00FB4D2B">
        <w:rPr>
          <w:rFonts w:ascii="Sylfaen" w:hAnsi="Sylfaen" w:cs="Times Armenian"/>
          <w:sz w:val="20"/>
          <w:szCs w:val="20"/>
          <w:lang w:val="af-ZA"/>
        </w:rPr>
        <w:t xml:space="preserve"> </w:t>
      </w:r>
      <w:r w:rsidRPr="00FB4D2B">
        <w:rPr>
          <w:rFonts w:ascii="Sylfaen" w:hAnsi="Sylfaen" w:cs="Sylfaen"/>
          <w:sz w:val="20"/>
          <w:szCs w:val="20"/>
        </w:rPr>
        <w:t>հան</w:t>
      </w:r>
      <w:r w:rsidRPr="00FB4D2B">
        <w:rPr>
          <w:rFonts w:ascii="Sylfaen" w:hAnsi="Sylfaen" w:cs="Times Armenian"/>
          <w:sz w:val="20"/>
          <w:szCs w:val="20"/>
        </w:rPr>
        <w:t>գ</w:t>
      </w:r>
      <w:r w:rsidRPr="00FB4D2B">
        <w:rPr>
          <w:rFonts w:ascii="Sylfaen" w:hAnsi="Sylfaen" w:cs="Sylfaen"/>
          <w:sz w:val="20"/>
          <w:szCs w:val="20"/>
        </w:rPr>
        <w:t>ամանքից</w:t>
      </w:r>
      <w:r w:rsidR="004D5671" w:rsidRPr="00FB4D2B">
        <w:rPr>
          <w:rFonts w:ascii="Sylfaen" w:hAnsi="Sylfaen" w:cs="Times Armenian"/>
          <w:sz w:val="20"/>
          <w:szCs w:val="20"/>
          <w:lang w:val="af-ZA"/>
        </w:rPr>
        <w:t>։</w:t>
      </w:r>
    </w:p>
    <w:p w:rsidR="00096865" w:rsidRPr="00FB4D2B" w:rsidRDefault="00096865" w:rsidP="00FF49BA">
      <w:pPr>
        <w:ind w:firstLine="567"/>
        <w:jc w:val="both"/>
        <w:rPr>
          <w:rFonts w:ascii="Sylfaen" w:hAnsi="Sylfaen" w:cs="Times Armenian"/>
          <w:sz w:val="20"/>
          <w:szCs w:val="20"/>
          <w:lang w:val="af-ZA"/>
        </w:rPr>
      </w:pPr>
      <w:r w:rsidRPr="00FB4D2B">
        <w:rPr>
          <w:rFonts w:ascii="Sylfaen" w:hAnsi="Sylfaen" w:cs="Sylfaen"/>
          <w:sz w:val="20"/>
          <w:szCs w:val="20"/>
        </w:rPr>
        <w:t>Սույն</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հետ</w:t>
      </w:r>
      <w:r w:rsidRPr="00FB4D2B">
        <w:rPr>
          <w:rFonts w:ascii="Sylfaen" w:hAnsi="Sylfaen" w:cs="Times Armenian"/>
          <w:sz w:val="20"/>
          <w:szCs w:val="20"/>
          <w:lang w:val="af-ZA"/>
        </w:rPr>
        <w:t xml:space="preserve"> </w:t>
      </w:r>
      <w:r w:rsidRPr="00FB4D2B">
        <w:rPr>
          <w:rFonts w:ascii="Sylfaen" w:hAnsi="Sylfaen" w:cs="Sylfaen"/>
          <w:sz w:val="20"/>
          <w:szCs w:val="20"/>
        </w:rPr>
        <w:t>կապված</w:t>
      </w:r>
      <w:r w:rsidRPr="00FB4D2B">
        <w:rPr>
          <w:rFonts w:ascii="Sylfaen" w:hAnsi="Sylfaen" w:cs="Times Armenian"/>
          <w:sz w:val="20"/>
          <w:szCs w:val="20"/>
          <w:lang w:val="af-ZA"/>
        </w:rPr>
        <w:t xml:space="preserve"> </w:t>
      </w:r>
      <w:r w:rsidRPr="00FB4D2B">
        <w:rPr>
          <w:rFonts w:ascii="Sylfaen" w:hAnsi="Sylfaen" w:cs="Sylfaen"/>
          <w:sz w:val="20"/>
          <w:szCs w:val="20"/>
        </w:rPr>
        <w:t>հարաբերությունների</w:t>
      </w:r>
      <w:r w:rsidRPr="00FB4D2B">
        <w:rPr>
          <w:rFonts w:ascii="Sylfaen" w:hAnsi="Sylfaen" w:cs="Times Armenian"/>
          <w:sz w:val="20"/>
          <w:szCs w:val="20"/>
          <w:lang w:val="af-ZA"/>
        </w:rPr>
        <w:t xml:space="preserve"> </w:t>
      </w:r>
      <w:r w:rsidRPr="00FB4D2B">
        <w:rPr>
          <w:rFonts w:ascii="Sylfaen" w:hAnsi="Sylfaen" w:cs="Sylfaen"/>
          <w:sz w:val="20"/>
          <w:szCs w:val="20"/>
        </w:rPr>
        <w:t>նկատմամբ</w:t>
      </w:r>
      <w:r w:rsidRPr="00FB4D2B">
        <w:rPr>
          <w:rFonts w:ascii="Sylfaen" w:hAnsi="Sylfaen" w:cs="Times Armenian"/>
          <w:sz w:val="20"/>
          <w:szCs w:val="20"/>
          <w:lang w:val="af-ZA"/>
        </w:rPr>
        <w:t xml:space="preserve"> </w:t>
      </w:r>
      <w:r w:rsidRPr="00FB4D2B">
        <w:rPr>
          <w:rFonts w:ascii="Sylfaen" w:hAnsi="Sylfaen" w:cs="Sylfaen"/>
          <w:sz w:val="20"/>
          <w:szCs w:val="20"/>
        </w:rPr>
        <w:t>կիրառվում</w:t>
      </w:r>
      <w:r w:rsidRPr="00FB4D2B">
        <w:rPr>
          <w:rFonts w:ascii="Sylfaen" w:hAnsi="Sylfaen" w:cs="Times Armenian"/>
          <w:sz w:val="20"/>
          <w:szCs w:val="20"/>
          <w:lang w:val="af-ZA"/>
        </w:rPr>
        <w:t xml:space="preserve"> </w:t>
      </w:r>
      <w:r w:rsidRPr="00FB4D2B">
        <w:rPr>
          <w:rFonts w:ascii="Sylfaen" w:hAnsi="Sylfaen" w:cs="Sylfaen"/>
          <w:sz w:val="20"/>
          <w:szCs w:val="20"/>
        </w:rPr>
        <w:t>է</w:t>
      </w:r>
      <w:r w:rsidRPr="00FB4D2B">
        <w:rPr>
          <w:rFonts w:ascii="Sylfaen" w:hAnsi="Sylfaen" w:cs="Times Armenian"/>
          <w:sz w:val="20"/>
          <w:szCs w:val="20"/>
          <w:lang w:val="af-ZA"/>
        </w:rPr>
        <w:t xml:space="preserve"> </w:t>
      </w:r>
      <w:r w:rsidRPr="00FB4D2B">
        <w:rPr>
          <w:rFonts w:ascii="Sylfaen" w:hAnsi="Sylfaen" w:cs="Sylfaen"/>
          <w:sz w:val="20"/>
          <w:szCs w:val="20"/>
        </w:rPr>
        <w:t>Հայաստանի</w:t>
      </w:r>
      <w:r w:rsidRPr="00FB4D2B">
        <w:rPr>
          <w:rFonts w:ascii="Sylfaen" w:hAnsi="Sylfaen" w:cs="Times Armenian"/>
          <w:sz w:val="20"/>
          <w:szCs w:val="20"/>
          <w:lang w:val="af-ZA"/>
        </w:rPr>
        <w:t xml:space="preserve"> </w:t>
      </w:r>
      <w:r w:rsidRPr="00FB4D2B">
        <w:rPr>
          <w:rFonts w:ascii="Sylfaen" w:hAnsi="Sylfaen" w:cs="Sylfaen"/>
          <w:sz w:val="20"/>
          <w:szCs w:val="20"/>
        </w:rPr>
        <w:t>Հանրապետության</w:t>
      </w:r>
      <w:r w:rsidRPr="00FB4D2B">
        <w:rPr>
          <w:rFonts w:ascii="Sylfaen" w:hAnsi="Sylfaen" w:cs="Times Armenian"/>
          <w:sz w:val="20"/>
          <w:szCs w:val="20"/>
          <w:lang w:val="af-ZA"/>
        </w:rPr>
        <w:t xml:space="preserve"> </w:t>
      </w:r>
      <w:r w:rsidRPr="00FB4D2B">
        <w:rPr>
          <w:rFonts w:ascii="Sylfaen" w:hAnsi="Sylfaen" w:cs="Sylfaen"/>
          <w:sz w:val="20"/>
          <w:szCs w:val="20"/>
        </w:rPr>
        <w:t>իրավունքը</w:t>
      </w:r>
      <w:r w:rsidR="004D5671" w:rsidRPr="00FB4D2B">
        <w:rPr>
          <w:rFonts w:ascii="Sylfaen" w:hAnsi="Sylfaen" w:cs="Times Armenian"/>
          <w:sz w:val="20"/>
          <w:szCs w:val="20"/>
          <w:lang w:val="af-ZA"/>
        </w:rPr>
        <w:t>։</w:t>
      </w:r>
      <w:r w:rsidRPr="00FB4D2B">
        <w:rPr>
          <w:rFonts w:ascii="Sylfaen" w:hAnsi="Sylfaen" w:cs="Times Armenian"/>
          <w:sz w:val="20"/>
          <w:szCs w:val="20"/>
          <w:lang w:val="af-ZA"/>
        </w:rPr>
        <w:t xml:space="preserve"> </w:t>
      </w:r>
      <w:r w:rsidRPr="00FB4D2B">
        <w:rPr>
          <w:rFonts w:ascii="Sylfaen" w:hAnsi="Sylfaen" w:cs="Sylfaen"/>
          <w:sz w:val="20"/>
          <w:szCs w:val="20"/>
        </w:rPr>
        <w:t>Սույն</w:t>
      </w:r>
      <w:r w:rsidRPr="00FB4D2B">
        <w:rPr>
          <w:rFonts w:ascii="Sylfaen" w:hAnsi="Sylfaen" w:cs="Times Armenian"/>
          <w:sz w:val="20"/>
          <w:szCs w:val="20"/>
          <w:lang w:val="af-ZA"/>
        </w:rPr>
        <w:t xml:space="preserve"> </w:t>
      </w:r>
      <w:r w:rsidRPr="00FB4D2B">
        <w:rPr>
          <w:rFonts w:ascii="Sylfaen" w:hAnsi="Sylfaen" w:cs="Sylfaen"/>
          <w:sz w:val="20"/>
          <w:szCs w:val="20"/>
        </w:rPr>
        <w:t>ընթացակար</w:t>
      </w:r>
      <w:r w:rsidRPr="00FB4D2B">
        <w:rPr>
          <w:rFonts w:ascii="Sylfaen" w:hAnsi="Sylfaen" w:cs="Times Armenian"/>
          <w:sz w:val="20"/>
          <w:szCs w:val="20"/>
        </w:rPr>
        <w:t>գ</w:t>
      </w:r>
      <w:r w:rsidRPr="00FB4D2B">
        <w:rPr>
          <w:rFonts w:ascii="Sylfaen" w:hAnsi="Sylfaen" w:cs="Sylfaen"/>
          <w:sz w:val="20"/>
          <w:szCs w:val="20"/>
        </w:rPr>
        <w:t>ի</w:t>
      </w:r>
      <w:r w:rsidRPr="00FB4D2B">
        <w:rPr>
          <w:rFonts w:ascii="Sylfaen" w:hAnsi="Sylfaen" w:cs="Times Armenian"/>
          <w:sz w:val="20"/>
          <w:szCs w:val="20"/>
          <w:lang w:val="af-ZA"/>
        </w:rPr>
        <w:t xml:space="preserve"> </w:t>
      </w:r>
      <w:r w:rsidRPr="00FB4D2B">
        <w:rPr>
          <w:rFonts w:ascii="Sylfaen" w:hAnsi="Sylfaen" w:cs="Sylfaen"/>
          <w:sz w:val="20"/>
          <w:szCs w:val="20"/>
        </w:rPr>
        <w:t>հետ</w:t>
      </w:r>
      <w:r w:rsidRPr="00FB4D2B">
        <w:rPr>
          <w:rFonts w:ascii="Sylfaen" w:hAnsi="Sylfaen" w:cs="Times Armenian"/>
          <w:sz w:val="20"/>
          <w:szCs w:val="20"/>
          <w:lang w:val="af-ZA"/>
        </w:rPr>
        <w:t xml:space="preserve"> </w:t>
      </w:r>
      <w:r w:rsidRPr="00FB4D2B">
        <w:rPr>
          <w:rFonts w:ascii="Sylfaen" w:hAnsi="Sylfaen" w:cs="Sylfaen"/>
          <w:sz w:val="20"/>
          <w:szCs w:val="20"/>
        </w:rPr>
        <w:t>կապված</w:t>
      </w:r>
      <w:r w:rsidRPr="00FB4D2B">
        <w:rPr>
          <w:rFonts w:ascii="Sylfaen" w:hAnsi="Sylfaen" w:cs="Times Armenian"/>
          <w:sz w:val="20"/>
          <w:szCs w:val="20"/>
          <w:lang w:val="af-ZA"/>
        </w:rPr>
        <w:t xml:space="preserve"> </w:t>
      </w:r>
      <w:r w:rsidRPr="00FB4D2B">
        <w:rPr>
          <w:rFonts w:ascii="Sylfaen" w:hAnsi="Sylfaen" w:cs="Sylfaen"/>
          <w:sz w:val="20"/>
          <w:szCs w:val="20"/>
        </w:rPr>
        <w:t>վեճերը</w:t>
      </w:r>
      <w:r w:rsidRPr="00FB4D2B">
        <w:rPr>
          <w:rFonts w:ascii="Sylfaen" w:hAnsi="Sylfaen" w:cs="Times Armenian"/>
          <w:sz w:val="20"/>
          <w:szCs w:val="20"/>
          <w:lang w:val="af-ZA"/>
        </w:rPr>
        <w:t xml:space="preserve"> </w:t>
      </w:r>
      <w:r w:rsidRPr="00FB4D2B">
        <w:rPr>
          <w:rFonts w:ascii="Sylfaen" w:hAnsi="Sylfaen" w:cs="Sylfaen"/>
          <w:sz w:val="20"/>
          <w:szCs w:val="20"/>
        </w:rPr>
        <w:t>ենթակա</w:t>
      </w:r>
      <w:r w:rsidRPr="00FB4D2B">
        <w:rPr>
          <w:rFonts w:ascii="Sylfaen" w:hAnsi="Sylfaen" w:cs="Times Armenian"/>
          <w:sz w:val="20"/>
          <w:szCs w:val="20"/>
          <w:lang w:val="af-ZA"/>
        </w:rPr>
        <w:t xml:space="preserve"> </w:t>
      </w:r>
      <w:r w:rsidRPr="00FB4D2B">
        <w:rPr>
          <w:rFonts w:ascii="Sylfaen" w:hAnsi="Sylfaen" w:cs="Sylfaen"/>
          <w:sz w:val="20"/>
          <w:szCs w:val="20"/>
        </w:rPr>
        <w:t>են</w:t>
      </w:r>
      <w:r w:rsidRPr="00FB4D2B">
        <w:rPr>
          <w:rFonts w:ascii="Sylfaen" w:hAnsi="Sylfaen" w:cs="Times Armenian"/>
          <w:sz w:val="20"/>
          <w:szCs w:val="20"/>
          <w:lang w:val="af-ZA"/>
        </w:rPr>
        <w:t xml:space="preserve"> </w:t>
      </w:r>
      <w:r w:rsidRPr="00FB4D2B">
        <w:rPr>
          <w:rFonts w:ascii="Sylfaen" w:hAnsi="Sylfaen" w:cs="Sylfaen"/>
          <w:sz w:val="20"/>
          <w:szCs w:val="20"/>
        </w:rPr>
        <w:t>քննության</w:t>
      </w:r>
      <w:r w:rsidRPr="00FB4D2B">
        <w:rPr>
          <w:rFonts w:ascii="Sylfaen" w:hAnsi="Sylfaen" w:cs="Times Armenian"/>
          <w:sz w:val="20"/>
          <w:szCs w:val="20"/>
          <w:lang w:val="af-ZA"/>
        </w:rPr>
        <w:t xml:space="preserve"> </w:t>
      </w:r>
      <w:r w:rsidRPr="00FB4D2B">
        <w:rPr>
          <w:rFonts w:ascii="Sylfaen" w:hAnsi="Sylfaen" w:cs="Sylfaen"/>
          <w:sz w:val="20"/>
          <w:szCs w:val="20"/>
        </w:rPr>
        <w:t>Հայաստանի</w:t>
      </w:r>
      <w:r w:rsidRPr="00FB4D2B">
        <w:rPr>
          <w:rFonts w:ascii="Sylfaen" w:hAnsi="Sylfaen" w:cs="Times Armenian"/>
          <w:sz w:val="20"/>
          <w:szCs w:val="20"/>
          <w:lang w:val="af-ZA"/>
        </w:rPr>
        <w:t xml:space="preserve"> </w:t>
      </w:r>
      <w:r w:rsidRPr="00FB4D2B">
        <w:rPr>
          <w:rFonts w:ascii="Sylfaen" w:hAnsi="Sylfaen" w:cs="Sylfaen"/>
          <w:sz w:val="20"/>
          <w:szCs w:val="20"/>
        </w:rPr>
        <w:t>Հանրապետության</w:t>
      </w:r>
      <w:r w:rsidRPr="00FB4D2B">
        <w:rPr>
          <w:rFonts w:ascii="Sylfaen" w:hAnsi="Sylfaen" w:cs="Times Armenian"/>
          <w:sz w:val="20"/>
          <w:szCs w:val="20"/>
          <w:lang w:val="af-ZA"/>
        </w:rPr>
        <w:t xml:space="preserve"> </w:t>
      </w:r>
      <w:r w:rsidRPr="00FB4D2B">
        <w:rPr>
          <w:rFonts w:ascii="Sylfaen" w:hAnsi="Sylfaen" w:cs="Sylfaen"/>
          <w:sz w:val="20"/>
          <w:szCs w:val="20"/>
        </w:rPr>
        <w:t>դատարաններում</w:t>
      </w:r>
      <w:r w:rsidR="004D5671" w:rsidRPr="00FB4D2B">
        <w:rPr>
          <w:rFonts w:ascii="Sylfaen" w:hAnsi="Sylfaen" w:cs="Times Armenian"/>
          <w:sz w:val="20"/>
          <w:szCs w:val="20"/>
          <w:lang w:val="af-ZA"/>
        </w:rPr>
        <w:t>։</w:t>
      </w:r>
      <w:r w:rsidR="00F5653D" w:rsidRPr="00FB4D2B">
        <w:rPr>
          <w:rFonts w:ascii="Sylfaen" w:hAnsi="Sylfaen" w:cs="Times Armenian"/>
          <w:sz w:val="20"/>
          <w:szCs w:val="20"/>
          <w:lang w:val="af-ZA"/>
        </w:rPr>
        <w:t xml:space="preserve"> </w:t>
      </w:r>
    </w:p>
    <w:p w:rsidR="003E1421" w:rsidRPr="00FB4D2B" w:rsidRDefault="00A81DD5" w:rsidP="00FF49BA">
      <w:pPr>
        <w:pStyle w:val="BodyTextIndent2"/>
        <w:spacing w:line="240" w:lineRule="auto"/>
        <w:ind w:firstLine="567"/>
        <w:rPr>
          <w:rFonts w:ascii="Sylfaen" w:hAnsi="Sylfaen"/>
        </w:rPr>
      </w:pPr>
      <w:r w:rsidRPr="00FB4D2B">
        <w:rPr>
          <w:rFonts w:ascii="Sylfaen" w:hAnsi="Sylfaen"/>
        </w:rPr>
        <w:t xml:space="preserve">Գնահատող հանձնաժողովի քարտուղարի </w:t>
      </w:r>
      <w:r w:rsidR="003E1421" w:rsidRPr="00FB4D2B">
        <w:rPr>
          <w:rFonts w:ascii="Sylfaen" w:hAnsi="Sylfaen"/>
        </w:rPr>
        <w:t xml:space="preserve">էլեկտրոնային փոստի հասցեն է` </w:t>
      </w:r>
      <w:r w:rsidR="00184619" w:rsidRPr="00FB4D2B">
        <w:rPr>
          <w:rFonts w:ascii="Sylfaen" w:hAnsi="Sylfaen"/>
          <w:b/>
        </w:rPr>
        <w:t>anitiraturyan2626@mail.ru</w:t>
      </w:r>
    </w:p>
    <w:p w:rsidR="00096865" w:rsidRPr="00FB4D2B" w:rsidRDefault="00F5653D" w:rsidP="00FF49BA">
      <w:pPr>
        <w:jc w:val="center"/>
        <w:rPr>
          <w:rFonts w:ascii="Sylfaen" w:hAnsi="Sylfaen"/>
          <w:sz w:val="20"/>
          <w:szCs w:val="20"/>
          <w:lang w:val="af-ZA"/>
        </w:rPr>
      </w:pPr>
      <w:r w:rsidRPr="00FB4D2B">
        <w:rPr>
          <w:rFonts w:ascii="Sylfaen" w:hAnsi="Sylfaen"/>
          <w:sz w:val="20"/>
          <w:szCs w:val="20"/>
          <w:lang w:val="af-ZA"/>
        </w:rPr>
        <w:br w:type="page"/>
      </w:r>
      <w:r w:rsidR="00096865" w:rsidRPr="00FB4D2B">
        <w:rPr>
          <w:rFonts w:ascii="Sylfaen" w:hAnsi="Sylfaen" w:cs="Sylfaen"/>
          <w:sz w:val="20"/>
          <w:szCs w:val="20"/>
        </w:rPr>
        <w:lastRenderedPageBreak/>
        <w:t>ՄԱՍ</w:t>
      </w:r>
      <w:r w:rsidR="00096865" w:rsidRPr="00FB4D2B">
        <w:rPr>
          <w:rFonts w:ascii="Sylfaen" w:hAnsi="Sylfaen" w:cs="Times Armenian"/>
          <w:sz w:val="20"/>
          <w:szCs w:val="20"/>
          <w:lang w:val="af-ZA"/>
        </w:rPr>
        <w:t xml:space="preserve">  I</w:t>
      </w:r>
    </w:p>
    <w:p w:rsidR="00096865" w:rsidRPr="00FB4D2B" w:rsidRDefault="00096865" w:rsidP="00FF49BA">
      <w:pPr>
        <w:pStyle w:val="Heading3"/>
        <w:ind w:firstLine="567"/>
        <w:rPr>
          <w:rFonts w:ascii="Sylfaen" w:hAnsi="Sylfaen"/>
          <w:lang w:val="af-ZA"/>
        </w:rPr>
      </w:pPr>
    </w:p>
    <w:p w:rsidR="00096865" w:rsidRPr="00FB4D2B" w:rsidRDefault="002B32D6" w:rsidP="00FF49BA">
      <w:pPr>
        <w:numPr>
          <w:ilvl w:val="0"/>
          <w:numId w:val="3"/>
        </w:numPr>
        <w:jc w:val="center"/>
        <w:rPr>
          <w:rFonts w:ascii="Sylfaen" w:hAnsi="Sylfaen" w:cs="Sylfaen"/>
          <w:b/>
          <w:sz w:val="20"/>
          <w:szCs w:val="20"/>
        </w:rPr>
      </w:pPr>
      <w:r w:rsidRPr="00FB4D2B">
        <w:rPr>
          <w:rFonts w:ascii="Sylfaen" w:hAnsi="Sylfaen" w:cs="Sylfaen"/>
          <w:b/>
          <w:sz w:val="20"/>
          <w:szCs w:val="20"/>
        </w:rPr>
        <w:t>ԳՆՄԱՆ  ԱՌԱՐԿԱՅԻ  ԲՆՈՒԹԱԳԻՐԸ</w:t>
      </w:r>
    </w:p>
    <w:p w:rsidR="002B32D6" w:rsidRPr="00035EB4" w:rsidRDefault="002B32D6" w:rsidP="00035EB4">
      <w:pPr>
        <w:spacing w:line="276" w:lineRule="auto"/>
        <w:ind w:left="360"/>
        <w:jc w:val="center"/>
        <w:rPr>
          <w:rFonts w:ascii="Sylfaen" w:hAnsi="Sylfaen" w:cs="Sylfaen"/>
          <w:b/>
          <w:sz w:val="18"/>
          <w:szCs w:val="20"/>
        </w:rPr>
      </w:pPr>
    </w:p>
    <w:p w:rsidR="00096865" w:rsidRPr="00035EB4" w:rsidRDefault="00845AA5" w:rsidP="00035EB4">
      <w:pPr>
        <w:pStyle w:val="Heading3"/>
        <w:spacing w:line="276" w:lineRule="auto"/>
        <w:ind w:firstLine="567"/>
        <w:jc w:val="both"/>
        <w:rPr>
          <w:rFonts w:ascii="Sylfaen" w:hAnsi="Sylfaen" w:cs="Times Armenian"/>
          <w:i w:val="0"/>
          <w:szCs w:val="22"/>
          <w:lang w:val="af-ZA"/>
        </w:rPr>
      </w:pPr>
      <w:r w:rsidRPr="00035EB4">
        <w:rPr>
          <w:rFonts w:ascii="Sylfaen" w:hAnsi="Sylfaen" w:cs="Sylfaen"/>
          <w:i w:val="0"/>
          <w:szCs w:val="22"/>
        </w:rPr>
        <w:t xml:space="preserve">1.1 </w:t>
      </w:r>
      <w:r w:rsidR="00096865" w:rsidRPr="00035EB4">
        <w:rPr>
          <w:rFonts w:ascii="Sylfaen" w:hAnsi="Sylfaen" w:cs="Sylfaen"/>
          <w:i w:val="0"/>
          <w:szCs w:val="22"/>
        </w:rPr>
        <w:t>Գնման</w:t>
      </w:r>
      <w:r w:rsidR="00096865" w:rsidRPr="00035EB4">
        <w:rPr>
          <w:rFonts w:ascii="Sylfaen" w:hAnsi="Sylfaen" w:cs="Sylfaen"/>
          <w:i w:val="0"/>
          <w:szCs w:val="22"/>
          <w:lang w:val="af-ZA"/>
        </w:rPr>
        <w:t xml:space="preserve"> </w:t>
      </w:r>
      <w:r w:rsidR="00096865" w:rsidRPr="00035EB4">
        <w:rPr>
          <w:rFonts w:ascii="Sylfaen" w:hAnsi="Sylfaen" w:cs="Sylfaen"/>
          <w:i w:val="0"/>
          <w:szCs w:val="22"/>
        </w:rPr>
        <w:t>առարկա</w:t>
      </w:r>
      <w:r w:rsidR="00096865" w:rsidRPr="00035EB4">
        <w:rPr>
          <w:rFonts w:ascii="Sylfaen" w:hAnsi="Sylfaen" w:cs="Sylfaen"/>
          <w:i w:val="0"/>
          <w:szCs w:val="22"/>
          <w:lang w:val="af-ZA"/>
        </w:rPr>
        <w:t xml:space="preserve"> </w:t>
      </w:r>
      <w:r w:rsidR="00096865" w:rsidRPr="00035EB4">
        <w:rPr>
          <w:rFonts w:ascii="Sylfaen" w:hAnsi="Sylfaen" w:cs="Sylfaen"/>
          <w:i w:val="0"/>
          <w:szCs w:val="22"/>
        </w:rPr>
        <w:t>է</w:t>
      </w:r>
      <w:r w:rsidR="00096865" w:rsidRPr="00035EB4">
        <w:rPr>
          <w:rFonts w:ascii="Sylfaen" w:hAnsi="Sylfaen" w:cs="Sylfaen"/>
          <w:i w:val="0"/>
          <w:szCs w:val="22"/>
          <w:lang w:val="af-ZA"/>
        </w:rPr>
        <w:t xml:space="preserve"> </w:t>
      </w:r>
      <w:r w:rsidR="00096865" w:rsidRPr="00035EB4">
        <w:rPr>
          <w:rFonts w:ascii="Sylfaen" w:hAnsi="Sylfaen" w:cs="Sylfaen"/>
          <w:i w:val="0"/>
          <w:szCs w:val="22"/>
        </w:rPr>
        <w:t>հանդիսանում</w:t>
      </w:r>
      <w:r w:rsidR="00096865" w:rsidRPr="00035EB4">
        <w:rPr>
          <w:rFonts w:ascii="Sylfaen" w:hAnsi="Sylfaen" w:cs="Sylfaen"/>
          <w:i w:val="0"/>
          <w:szCs w:val="22"/>
          <w:lang w:val="af-ZA"/>
        </w:rPr>
        <w:t xml:space="preserve">  </w:t>
      </w:r>
      <w:r w:rsidR="00184619" w:rsidRPr="00035EB4">
        <w:rPr>
          <w:rFonts w:ascii="Arial" w:hAnsi="Arial" w:cs="Arial"/>
          <w:bCs/>
          <w:i w:val="0"/>
          <w:color w:val="000000"/>
          <w:szCs w:val="22"/>
          <w:shd w:val="clear" w:color="auto" w:fill="FFFFFF"/>
          <w:lang w:val="af-ZA"/>
        </w:rPr>
        <w:t>«</w:t>
      </w:r>
      <w:r w:rsidR="00184619" w:rsidRPr="00035EB4">
        <w:rPr>
          <w:rFonts w:ascii="Sylfaen" w:hAnsi="Sylfaen" w:cs="Sylfaen"/>
          <w:bCs/>
          <w:i w:val="0"/>
          <w:color w:val="000000"/>
          <w:szCs w:val="22"/>
          <w:shd w:val="clear" w:color="auto" w:fill="FFFFFF"/>
          <w:lang w:val="hy-AM"/>
        </w:rPr>
        <w:t>Փաստավավերագրական</w:t>
      </w:r>
      <w:r w:rsidR="00184619" w:rsidRPr="00035EB4">
        <w:rPr>
          <w:rFonts w:ascii="Arial" w:hAnsi="Arial" w:cs="Arial"/>
          <w:bCs/>
          <w:i w:val="0"/>
          <w:color w:val="000000"/>
          <w:szCs w:val="22"/>
          <w:shd w:val="clear" w:color="auto" w:fill="FFFFFF"/>
          <w:lang w:val="af-ZA"/>
        </w:rPr>
        <w:t xml:space="preserve"> </w:t>
      </w:r>
      <w:r w:rsidR="00184619" w:rsidRPr="00035EB4">
        <w:rPr>
          <w:rFonts w:ascii="Sylfaen" w:hAnsi="Sylfaen" w:cs="Sylfaen"/>
          <w:bCs/>
          <w:i w:val="0"/>
          <w:color w:val="000000"/>
          <w:szCs w:val="22"/>
          <w:shd w:val="clear" w:color="auto" w:fill="FFFFFF"/>
          <w:lang w:val="hy-AM"/>
        </w:rPr>
        <w:t>ֆիլմերի</w:t>
      </w:r>
      <w:r w:rsidR="00184619" w:rsidRPr="00035EB4">
        <w:rPr>
          <w:rFonts w:ascii="Arial" w:hAnsi="Arial" w:cs="Arial"/>
          <w:bCs/>
          <w:i w:val="0"/>
          <w:color w:val="000000"/>
          <w:szCs w:val="22"/>
          <w:shd w:val="clear" w:color="auto" w:fill="FFFFFF"/>
          <w:lang w:val="af-ZA"/>
        </w:rPr>
        <w:t xml:space="preserve"> «</w:t>
      </w:r>
      <w:r w:rsidR="00184619" w:rsidRPr="00035EB4">
        <w:rPr>
          <w:rFonts w:ascii="Sylfaen" w:hAnsi="Sylfaen" w:cs="Sylfaen"/>
          <w:bCs/>
          <w:i w:val="0"/>
          <w:color w:val="000000"/>
          <w:szCs w:val="22"/>
          <w:shd w:val="clear" w:color="auto" w:fill="FFFFFF"/>
          <w:lang w:val="hy-AM"/>
        </w:rPr>
        <w:t>Հայկ</w:t>
      </w:r>
      <w:r w:rsidR="00184619" w:rsidRPr="00035EB4">
        <w:rPr>
          <w:rFonts w:ascii="Arial" w:hAnsi="Arial" w:cs="Arial"/>
          <w:bCs/>
          <w:i w:val="0"/>
          <w:color w:val="000000"/>
          <w:szCs w:val="22"/>
          <w:shd w:val="clear" w:color="auto" w:fill="FFFFFF"/>
          <w:lang w:val="af-ZA"/>
        </w:rPr>
        <w:t xml:space="preserve">» </w:t>
      </w:r>
      <w:r w:rsidR="00184619" w:rsidRPr="00035EB4">
        <w:rPr>
          <w:rFonts w:ascii="Sylfaen" w:hAnsi="Sylfaen" w:cs="Sylfaen"/>
          <w:bCs/>
          <w:i w:val="0"/>
          <w:color w:val="000000"/>
          <w:szCs w:val="22"/>
          <w:shd w:val="clear" w:color="auto" w:fill="FFFFFF"/>
          <w:lang w:val="hy-AM"/>
        </w:rPr>
        <w:t>կինոստուդիա</w:t>
      </w:r>
      <w:r w:rsidR="00184619" w:rsidRPr="00035EB4">
        <w:rPr>
          <w:rFonts w:ascii="Arial" w:hAnsi="Arial" w:cs="Arial"/>
          <w:bCs/>
          <w:i w:val="0"/>
          <w:color w:val="000000"/>
          <w:szCs w:val="22"/>
          <w:shd w:val="clear" w:color="auto" w:fill="FFFFFF"/>
          <w:lang w:val="af-ZA"/>
        </w:rPr>
        <w:t xml:space="preserve">» </w:t>
      </w:r>
      <w:r w:rsidR="00184619" w:rsidRPr="00035EB4">
        <w:rPr>
          <w:rFonts w:ascii="Sylfaen" w:hAnsi="Sylfaen" w:cs="Sylfaen"/>
          <w:bCs/>
          <w:i w:val="0"/>
          <w:color w:val="000000"/>
          <w:szCs w:val="22"/>
          <w:shd w:val="clear" w:color="auto" w:fill="FFFFFF"/>
          <w:lang w:val="hy-AM"/>
        </w:rPr>
        <w:t>ՊՈԱԿ</w:t>
      </w:r>
      <w:r w:rsidR="00184619" w:rsidRPr="00035EB4">
        <w:rPr>
          <w:rFonts w:ascii="Sylfaen" w:hAnsi="Sylfaen" w:cs="Sylfaen"/>
          <w:bCs/>
          <w:i w:val="0"/>
          <w:color w:val="000000"/>
          <w:szCs w:val="22"/>
          <w:shd w:val="clear" w:color="auto" w:fill="FFFFFF"/>
          <w:lang w:val="en-US"/>
        </w:rPr>
        <w:t>-ի</w:t>
      </w:r>
      <w:r w:rsidR="00184619" w:rsidRPr="00035EB4">
        <w:rPr>
          <w:rFonts w:ascii="Sylfaen" w:hAnsi="Sylfaen"/>
          <w:i w:val="0"/>
          <w:szCs w:val="22"/>
          <w:lang w:val="af-ZA"/>
        </w:rPr>
        <w:t xml:space="preserve"> </w:t>
      </w:r>
      <w:r w:rsidR="00096865" w:rsidRPr="00035EB4">
        <w:rPr>
          <w:rFonts w:ascii="Sylfaen" w:hAnsi="Sylfaen" w:cs="Sylfaen"/>
          <w:i w:val="0"/>
          <w:szCs w:val="22"/>
        </w:rPr>
        <w:t>կարիքների</w:t>
      </w:r>
      <w:r w:rsidR="00096865" w:rsidRPr="00035EB4">
        <w:rPr>
          <w:rFonts w:ascii="Sylfaen" w:hAnsi="Sylfaen" w:cs="Times Armenian"/>
          <w:i w:val="0"/>
          <w:szCs w:val="22"/>
          <w:lang w:val="af-ZA"/>
        </w:rPr>
        <w:t xml:space="preserve"> </w:t>
      </w:r>
      <w:r w:rsidR="00096865" w:rsidRPr="00035EB4">
        <w:rPr>
          <w:rFonts w:ascii="Sylfaen" w:hAnsi="Sylfaen" w:cs="Sylfaen"/>
          <w:i w:val="0"/>
          <w:szCs w:val="22"/>
        </w:rPr>
        <w:t>համար</w:t>
      </w:r>
      <w:r w:rsidR="00096865" w:rsidRPr="00035EB4">
        <w:rPr>
          <w:rFonts w:ascii="Sylfaen" w:hAnsi="Sylfaen" w:cs="Times Armenian"/>
          <w:i w:val="0"/>
          <w:szCs w:val="22"/>
          <w:lang w:val="af-ZA"/>
        </w:rPr>
        <w:t xml:space="preserve">` </w:t>
      </w:r>
      <w:r w:rsidR="00035EB4" w:rsidRPr="00035EB4">
        <w:rPr>
          <w:rFonts w:ascii="Sylfaen" w:hAnsi="Sylfaen"/>
          <w:i w:val="0"/>
          <w:szCs w:val="22"/>
          <w:lang w:val="es-ES"/>
        </w:rPr>
        <w:t>«</w:t>
      </w:r>
      <w:r w:rsidR="00035EB4" w:rsidRPr="00035EB4">
        <w:rPr>
          <w:rFonts w:ascii="Sylfaen" w:hAnsi="Sylfaen" w:cs="Sylfaen"/>
          <w:i w:val="0"/>
          <w:szCs w:val="22"/>
          <w:lang w:val="es-ES"/>
        </w:rPr>
        <w:t>Կինոֆիլմերի և տեսածրագրերի արտադրության նպատակով տեխնիկայի վարձակալություն</w:t>
      </w:r>
      <w:r w:rsidR="00035EB4" w:rsidRPr="00035EB4">
        <w:rPr>
          <w:rFonts w:ascii="Sylfaen" w:hAnsi="Sylfaen"/>
          <w:i w:val="0"/>
          <w:szCs w:val="22"/>
          <w:lang w:val="es-ES"/>
        </w:rPr>
        <w:t xml:space="preserve">» </w:t>
      </w:r>
      <w:r w:rsidR="00035EB4" w:rsidRPr="00035EB4">
        <w:rPr>
          <w:rFonts w:ascii="Sylfaen" w:hAnsi="Sylfaen" w:cs="Sylfaen"/>
          <w:i w:val="0"/>
          <w:szCs w:val="22"/>
          <w:lang w:val="es-ES"/>
        </w:rPr>
        <w:t xml:space="preserve"> (տեխնիկայի վարձակալություն) </w:t>
      </w:r>
      <w:r w:rsidR="00035EB4" w:rsidRPr="00035EB4">
        <w:rPr>
          <w:rFonts w:ascii="Sylfaen" w:hAnsi="Sylfaen" w:cs="Sylfaen"/>
          <w:i w:val="0"/>
          <w:szCs w:val="22"/>
          <w:lang w:val="af-ZA"/>
        </w:rPr>
        <w:t xml:space="preserve"> </w:t>
      </w:r>
      <w:r w:rsidR="00035EB4" w:rsidRPr="00035EB4">
        <w:rPr>
          <w:rFonts w:ascii="Sylfaen" w:hAnsi="Sylfaen" w:cs="Sylfaen"/>
          <w:i w:val="0"/>
          <w:szCs w:val="22"/>
          <w:lang w:val="es-ES"/>
        </w:rPr>
        <w:t xml:space="preserve"> </w:t>
      </w:r>
      <w:r w:rsidR="00096865" w:rsidRPr="00035EB4">
        <w:rPr>
          <w:rFonts w:ascii="Sylfaen" w:hAnsi="Sylfaen"/>
          <w:i w:val="0"/>
          <w:szCs w:val="22"/>
        </w:rPr>
        <w:t>որոնք</w:t>
      </w:r>
      <w:r w:rsidR="00096865" w:rsidRPr="00035EB4">
        <w:rPr>
          <w:rFonts w:ascii="Sylfaen" w:hAnsi="Sylfaen"/>
          <w:i w:val="0"/>
          <w:szCs w:val="22"/>
          <w:lang w:val="af-ZA"/>
        </w:rPr>
        <w:t xml:space="preserve"> </w:t>
      </w:r>
      <w:r w:rsidR="00096865" w:rsidRPr="00035EB4">
        <w:rPr>
          <w:rFonts w:ascii="Sylfaen" w:hAnsi="Sylfaen"/>
          <w:i w:val="0"/>
          <w:szCs w:val="22"/>
        </w:rPr>
        <w:t>խմբավորված</w:t>
      </w:r>
      <w:r w:rsidR="00096865" w:rsidRPr="00347236">
        <w:rPr>
          <w:rFonts w:ascii="Sylfaen" w:hAnsi="Sylfaen"/>
          <w:i w:val="0"/>
          <w:szCs w:val="22"/>
        </w:rPr>
        <w:t xml:space="preserve">  </w:t>
      </w:r>
      <w:r w:rsidR="00096865" w:rsidRPr="00035EB4">
        <w:rPr>
          <w:rFonts w:ascii="Sylfaen" w:hAnsi="Sylfaen"/>
          <w:i w:val="0"/>
          <w:szCs w:val="22"/>
        </w:rPr>
        <w:t>են</w:t>
      </w:r>
      <w:r w:rsidR="00096865" w:rsidRPr="00347236">
        <w:rPr>
          <w:rFonts w:ascii="Sylfaen" w:hAnsi="Sylfaen"/>
          <w:i w:val="0"/>
          <w:szCs w:val="22"/>
        </w:rPr>
        <w:t xml:space="preserve"> </w:t>
      </w:r>
      <w:r w:rsidR="00A76C15" w:rsidRPr="00347236">
        <w:rPr>
          <w:rFonts w:ascii="Sylfaen" w:hAnsi="Sylfaen"/>
          <w:i w:val="0"/>
          <w:szCs w:val="22"/>
        </w:rPr>
        <w:t>«</w:t>
      </w:r>
      <w:r w:rsidR="00035EB4" w:rsidRPr="00347236">
        <w:rPr>
          <w:rFonts w:ascii="Sylfaen" w:hAnsi="Sylfaen"/>
          <w:i w:val="0"/>
          <w:szCs w:val="22"/>
        </w:rPr>
        <w:t xml:space="preserve"> </w:t>
      </w:r>
      <w:r w:rsidR="00DB0813" w:rsidRPr="00347236">
        <w:rPr>
          <w:rFonts w:ascii="Sylfaen" w:hAnsi="Sylfaen"/>
          <w:i w:val="0"/>
          <w:szCs w:val="22"/>
        </w:rPr>
        <w:t>8</w:t>
      </w:r>
      <w:r w:rsidR="00A76C15" w:rsidRPr="00347236">
        <w:rPr>
          <w:rFonts w:ascii="Sylfaen" w:hAnsi="Sylfaen"/>
          <w:i w:val="0"/>
          <w:szCs w:val="22"/>
        </w:rPr>
        <w:t>»</w:t>
      </w:r>
      <w:r w:rsidR="00096865" w:rsidRPr="00347236">
        <w:rPr>
          <w:rFonts w:ascii="Sylfaen" w:hAnsi="Sylfaen"/>
          <w:i w:val="0"/>
          <w:szCs w:val="22"/>
        </w:rPr>
        <w:t xml:space="preserve"> չափաբաժին</w:t>
      </w:r>
      <w:r w:rsidR="00347236">
        <w:rPr>
          <w:rFonts w:ascii="Sylfaen" w:hAnsi="Sylfaen"/>
          <w:i w:val="0"/>
          <w:szCs w:val="22"/>
          <w:lang w:val="ru-RU"/>
        </w:rPr>
        <w:t>ն</w:t>
      </w:r>
      <w:r w:rsidR="00096865" w:rsidRPr="00347236">
        <w:rPr>
          <w:rFonts w:ascii="Sylfaen" w:hAnsi="Sylfaen"/>
          <w:i w:val="0"/>
          <w:szCs w:val="22"/>
        </w:rPr>
        <w:t>եր</w:t>
      </w:r>
      <w:r w:rsidR="00753E6E" w:rsidRPr="00347236">
        <w:rPr>
          <w:rFonts w:ascii="Sylfaen" w:hAnsi="Sylfaen"/>
          <w:i w:val="0"/>
          <w:szCs w:val="22"/>
        </w:rPr>
        <w:t>ում</w:t>
      </w:r>
      <w:r w:rsidR="00096865" w:rsidRPr="00035EB4">
        <w:rPr>
          <w:rFonts w:ascii="Sylfaen" w:hAnsi="Sylfaen" w:cs="Times Armenian"/>
          <w:i w:val="0"/>
          <w:szCs w:val="22"/>
          <w:lang w:val="af-ZA"/>
        </w:rPr>
        <w:t>`</w:t>
      </w:r>
    </w:p>
    <w:p w:rsidR="00035EB4" w:rsidRPr="00035EB4" w:rsidRDefault="00035EB4" w:rsidP="00035EB4">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B4D2B">
        <w:tc>
          <w:tcPr>
            <w:tcW w:w="1530" w:type="dxa"/>
            <w:vAlign w:val="center"/>
          </w:tcPr>
          <w:p w:rsidR="00096865" w:rsidRPr="00FB4D2B" w:rsidRDefault="00096865" w:rsidP="00FF49BA">
            <w:pPr>
              <w:pStyle w:val="BodyTextIndent2"/>
              <w:ind w:firstLine="0"/>
              <w:jc w:val="center"/>
              <w:rPr>
                <w:rFonts w:ascii="Sylfaen" w:hAnsi="Sylfaen"/>
                <w:b/>
                <w:bCs/>
                <w:i/>
                <w:iCs/>
              </w:rPr>
            </w:pPr>
            <w:r w:rsidRPr="00FB4D2B">
              <w:rPr>
                <w:rFonts w:ascii="Sylfaen" w:hAnsi="Sylfaen"/>
                <w:b/>
                <w:bCs/>
                <w:i/>
                <w:iCs/>
              </w:rPr>
              <w:t>Չափաբաժինների համարները</w:t>
            </w:r>
          </w:p>
        </w:tc>
        <w:tc>
          <w:tcPr>
            <w:tcW w:w="8820" w:type="dxa"/>
            <w:vAlign w:val="center"/>
          </w:tcPr>
          <w:p w:rsidR="00096865" w:rsidRPr="00FB4D2B" w:rsidRDefault="00096865" w:rsidP="00FF49BA">
            <w:pPr>
              <w:pStyle w:val="BodyTextIndent2"/>
              <w:ind w:firstLine="0"/>
              <w:jc w:val="center"/>
              <w:rPr>
                <w:rFonts w:ascii="Sylfaen" w:hAnsi="Sylfaen"/>
                <w:b/>
                <w:bCs/>
                <w:i/>
                <w:iCs/>
              </w:rPr>
            </w:pPr>
            <w:r w:rsidRPr="00FB4D2B">
              <w:rPr>
                <w:rFonts w:ascii="Sylfaen" w:hAnsi="Sylfaen"/>
                <w:b/>
                <w:bCs/>
                <w:i/>
                <w:iCs/>
              </w:rPr>
              <w:t>Չափաբաժնի անվանումը</w:t>
            </w:r>
          </w:p>
        </w:tc>
      </w:tr>
      <w:tr w:rsidR="00096865" w:rsidRPr="00347236">
        <w:tc>
          <w:tcPr>
            <w:tcW w:w="1530" w:type="dxa"/>
            <w:vAlign w:val="center"/>
          </w:tcPr>
          <w:p w:rsidR="00096865" w:rsidRPr="00FB4D2B" w:rsidRDefault="00096865" w:rsidP="00FF49BA">
            <w:pPr>
              <w:pStyle w:val="BodyTextIndent2"/>
              <w:ind w:firstLine="0"/>
              <w:jc w:val="center"/>
              <w:rPr>
                <w:rFonts w:ascii="Sylfaen" w:hAnsi="Sylfaen"/>
              </w:rPr>
            </w:pPr>
            <w:r w:rsidRPr="00FB4D2B">
              <w:rPr>
                <w:rFonts w:ascii="Sylfaen" w:hAnsi="Sylfaen"/>
              </w:rPr>
              <w:t>1</w:t>
            </w:r>
          </w:p>
        </w:tc>
        <w:tc>
          <w:tcPr>
            <w:tcW w:w="8820" w:type="dxa"/>
            <w:vAlign w:val="center"/>
          </w:tcPr>
          <w:p w:rsidR="00394132" w:rsidRPr="00347236" w:rsidRDefault="00035EB4" w:rsidP="00124E52">
            <w:pPr>
              <w:rPr>
                <w:sz w:val="22"/>
                <w:lang w:val="af-ZA"/>
              </w:rPr>
            </w:pPr>
            <w:r w:rsidRPr="00035EB4">
              <w:rPr>
                <w:rFonts w:ascii="Sylfaen" w:hAnsi="Sylfaen" w:cs="Arial"/>
                <w:sz w:val="22"/>
              </w:rPr>
              <w:t>Տեսախցիկ</w:t>
            </w:r>
            <w:r w:rsidRPr="00347236">
              <w:rPr>
                <w:sz w:val="22"/>
                <w:lang w:val="af-ZA"/>
              </w:rPr>
              <w:t xml:space="preserve">  </w:t>
            </w:r>
            <w:r w:rsidRPr="00347236">
              <w:rPr>
                <w:rFonts w:ascii="Sylfaen" w:hAnsi="Sylfaen"/>
                <w:color w:val="000000"/>
                <w:sz w:val="22"/>
                <w:szCs w:val="27"/>
                <w:lang w:val="af-ZA"/>
              </w:rPr>
              <w:t xml:space="preserve">SONY A7SII  </w:t>
            </w:r>
            <w:r w:rsidRPr="00035EB4">
              <w:rPr>
                <w:rFonts w:ascii="Sylfaen" w:hAnsi="Sylfaen"/>
                <w:color w:val="000000"/>
                <w:sz w:val="22"/>
                <w:szCs w:val="27"/>
              </w:rPr>
              <w:t>կամ</w:t>
            </w:r>
            <w:r w:rsidRPr="00347236">
              <w:rPr>
                <w:rFonts w:ascii="Sylfaen" w:hAnsi="Sylfaen"/>
                <w:color w:val="000000"/>
                <w:sz w:val="22"/>
                <w:szCs w:val="27"/>
                <w:lang w:val="af-ZA"/>
              </w:rPr>
              <w:t xml:space="preserve"> </w:t>
            </w:r>
            <w:r w:rsidRPr="00035EB4">
              <w:rPr>
                <w:rFonts w:ascii="Sylfaen" w:hAnsi="Sylfaen"/>
                <w:color w:val="000000"/>
                <w:sz w:val="22"/>
                <w:szCs w:val="27"/>
              </w:rPr>
              <w:t>համարժեք</w:t>
            </w:r>
          </w:p>
        </w:tc>
      </w:tr>
      <w:tr w:rsidR="00096865" w:rsidRPr="00FB4D2B" w:rsidTr="00124E52">
        <w:trPr>
          <w:trHeight w:val="467"/>
        </w:trPr>
        <w:tc>
          <w:tcPr>
            <w:tcW w:w="1530" w:type="dxa"/>
            <w:vAlign w:val="center"/>
          </w:tcPr>
          <w:p w:rsidR="00096865" w:rsidRPr="00FB4D2B" w:rsidRDefault="00096865" w:rsidP="00FF49BA">
            <w:pPr>
              <w:pStyle w:val="BodyTextIndent2"/>
              <w:ind w:firstLine="0"/>
              <w:jc w:val="center"/>
              <w:rPr>
                <w:rFonts w:ascii="Sylfaen" w:hAnsi="Sylfaen"/>
              </w:rPr>
            </w:pPr>
            <w:r w:rsidRPr="00FB4D2B">
              <w:rPr>
                <w:rFonts w:ascii="Sylfaen" w:hAnsi="Sylfaen"/>
              </w:rPr>
              <w:t>2</w:t>
            </w:r>
          </w:p>
        </w:tc>
        <w:tc>
          <w:tcPr>
            <w:tcW w:w="8820" w:type="dxa"/>
            <w:vAlign w:val="center"/>
          </w:tcPr>
          <w:p w:rsidR="00096865" w:rsidRPr="00124E52" w:rsidRDefault="00394132" w:rsidP="00124E52">
            <w:pPr>
              <w:rPr>
                <w:rFonts w:ascii="Sylfaen" w:hAnsi="Sylfaen"/>
                <w:color w:val="000000"/>
                <w:sz w:val="27"/>
                <w:szCs w:val="27"/>
              </w:rPr>
            </w:pPr>
            <w:r w:rsidRPr="00FB4D2B">
              <w:rPr>
                <w:rFonts w:ascii="Sylfaen" w:hAnsi="Sylfaen"/>
              </w:rPr>
              <w:t xml:space="preserve"> </w:t>
            </w:r>
            <w:r w:rsidR="00035EB4" w:rsidRPr="00035EB4">
              <w:rPr>
                <w:rFonts w:ascii="Sylfaen" w:hAnsi="Sylfaen"/>
                <w:color w:val="000000"/>
                <w:szCs w:val="27"/>
              </w:rPr>
              <w:t xml:space="preserve">Canon 5D mark 4 </w:t>
            </w:r>
            <w:r w:rsidR="00035EB4" w:rsidRPr="00035EB4">
              <w:rPr>
                <w:rFonts w:ascii="Sylfaen" w:hAnsi="Sylfaen"/>
                <w:color w:val="000000"/>
                <w:sz w:val="22"/>
                <w:szCs w:val="27"/>
              </w:rPr>
              <w:t>կամ համարժեք</w:t>
            </w:r>
          </w:p>
        </w:tc>
      </w:tr>
      <w:tr w:rsidR="00035EB4" w:rsidRPr="00347236">
        <w:tc>
          <w:tcPr>
            <w:tcW w:w="1530" w:type="dxa"/>
            <w:vAlign w:val="center"/>
          </w:tcPr>
          <w:p w:rsidR="00035EB4" w:rsidRPr="00FB4D2B" w:rsidRDefault="00F506B0" w:rsidP="00FF49BA">
            <w:pPr>
              <w:pStyle w:val="BodyTextIndent2"/>
              <w:ind w:firstLine="0"/>
              <w:jc w:val="center"/>
              <w:rPr>
                <w:rFonts w:ascii="Sylfaen" w:hAnsi="Sylfaen"/>
              </w:rPr>
            </w:pPr>
            <w:r>
              <w:rPr>
                <w:rFonts w:ascii="Sylfaen" w:hAnsi="Sylfaen"/>
              </w:rPr>
              <w:t>3</w:t>
            </w:r>
          </w:p>
        </w:tc>
        <w:tc>
          <w:tcPr>
            <w:tcW w:w="8820" w:type="dxa"/>
            <w:vAlign w:val="center"/>
          </w:tcPr>
          <w:p w:rsidR="00035EB4" w:rsidRPr="00347236" w:rsidRDefault="004A5EBC" w:rsidP="00035EB4">
            <w:pPr>
              <w:rPr>
                <w:rFonts w:ascii="Sylfaen" w:hAnsi="Sylfaen"/>
                <w:lang w:val="af-ZA"/>
              </w:rPr>
            </w:pPr>
            <w:r>
              <w:rPr>
                <w:rFonts w:ascii="Sylfaen" w:hAnsi="Sylfaen" w:cs="Sylfaen"/>
              </w:rPr>
              <w:t>Օբյեկտիվ</w:t>
            </w:r>
            <w:r w:rsidRPr="00347236">
              <w:rPr>
                <w:color w:val="000000"/>
                <w:sz w:val="27"/>
                <w:szCs w:val="27"/>
                <w:lang w:val="af-ZA"/>
              </w:rPr>
              <w:t xml:space="preserve"> CANON  EF, f -2.8, f-1.2</w:t>
            </w:r>
            <w:r w:rsidRPr="00347236">
              <w:rPr>
                <w:rFonts w:ascii="Sylfaen" w:hAnsi="Sylfaen"/>
                <w:color w:val="000000"/>
                <w:sz w:val="22"/>
                <w:szCs w:val="27"/>
                <w:lang w:val="af-ZA"/>
              </w:rPr>
              <w:t xml:space="preserve">  </w:t>
            </w:r>
            <w:r w:rsidRPr="00035EB4">
              <w:rPr>
                <w:rFonts w:ascii="Sylfaen" w:hAnsi="Sylfaen"/>
                <w:color w:val="000000"/>
                <w:sz w:val="22"/>
                <w:szCs w:val="27"/>
              </w:rPr>
              <w:t>կամ</w:t>
            </w:r>
            <w:r w:rsidRPr="00347236">
              <w:rPr>
                <w:rFonts w:ascii="Sylfaen" w:hAnsi="Sylfaen"/>
                <w:color w:val="000000"/>
                <w:sz w:val="22"/>
                <w:szCs w:val="27"/>
                <w:lang w:val="af-ZA"/>
              </w:rPr>
              <w:t xml:space="preserve"> </w:t>
            </w:r>
            <w:r w:rsidRPr="00035EB4">
              <w:rPr>
                <w:rFonts w:ascii="Sylfaen" w:hAnsi="Sylfaen"/>
                <w:color w:val="000000"/>
                <w:sz w:val="22"/>
                <w:szCs w:val="27"/>
              </w:rPr>
              <w:t>համարժեք</w:t>
            </w:r>
          </w:p>
        </w:tc>
      </w:tr>
      <w:tr w:rsidR="00035EB4" w:rsidRPr="00FB4D2B" w:rsidTr="00124E52">
        <w:tc>
          <w:tcPr>
            <w:tcW w:w="1530" w:type="dxa"/>
            <w:shd w:val="clear" w:color="auto" w:fill="auto"/>
            <w:vAlign w:val="center"/>
          </w:tcPr>
          <w:p w:rsidR="00035EB4" w:rsidRPr="00FB4D2B" w:rsidRDefault="00F506B0" w:rsidP="00FF49BA">
            <w:pPr>
              <w:pStyle w:val="BodyTextIndent2"/>
              <w:ind w:firstLine="0"/>
              <w:jc w:val="center"/>
              <w:rPr>
                <w:rFonts w:ascii="Sylfaen" w:hAnsi="Sylfaen"/>
              </w:rPr>
            </w:pPr>
            <w:r>
              <w:rPr>
                <w:rFonts w:ascii="Sylfaen" w:hAnsi="Sylfaen"/>
              </w:rPr>
              <w:t>4</w:t>
            </w:r>
          </w:p>
        </w:tc>
        <w:tc>
          <w:tcPr>
            <w:tcW w:w="8820" w:type="dxa"/>
            <w:shd w:val="clear" w:color="auto" w:fill="auto"/>
            <w:vAlign w:val="center"/>
          </w:tcPr>
          <w:p w:rsidR="00035EB4" w:rsidRPr="00FB4D2B" w:rsidRDefault="004A5EBC" w:rsidP="00035EB4">
            <w:pPr>
              <w:rPr>
                <w:rFonts w:ascii="Sylfaen" w:hAnsi="Sylfaen"/>
              </w:rPr>
            </w:pPr>
            <w:r>
              <w:rPr>
                <w:rFonts w:ascii="Sylfaen" w:hAnsi="Sylfaen" w:cs="Sylfaen"/>
                <w:color w:val="000000"/>
                <w:sz w:val="27"/>
                <w:szCs w:val="27"/>
              </w:rPr>
              <w:t xml:space="preserve">Դրոն </w:t>
            </w:r>
            <w:r w:rsidR="00124E52" w:rsidRPr="00E367C9">
              <w:rPr>
                <w:rFonts w:ascii="Sylfaen" w:hAnsi="Sylfaen"/>
              </w:rPr>
              <w:t>DJI  phantom  4 pro v</w:t>
            </w:r>
            <w:r w:rsidR="00124E52">
              <w:rPr>
                <w:rFonts w:ascii="Sylfaen" w:hAnsi="Sylfaen"/>
              </w:rPr>
              <w:t xml:space="preserve"> </w:t>
            </w:r>
            <w:r w:rsidR="00124E52" w:rsidRPr="00E367C9">
              <w:rPr>
                <w:rFonts w:ascii="Sylfaen" w:hAnsi="Sylfaen"/>
              </w:rPr>
              <w:t>2.0</w:t>
            </w:r>
            <w:r w:rsidR="00124E52" w:rsidRPr="00035EB4">
              <w:rPr>
                <w:rFonts w:ascii="Sylfaen" w:hAnsi="Sylfaen"/>
                <w:color w:val="000000"/>
                <w:sz w:val="22"/>
                <w:szCs w:val="27"/>
              </w:rPr>
              <w:t xml:space="preserve"> կամ համարժեք</w:t>
            </w:r>
          </w:p>
        </w:tc>
      </w:tr>
      <w:tr w:rsidR="004A5EBC" w:rsidRPr="00347236" w:rsidTr="00124E52">
        <w:tc>
          <w:tcPr>
            <w:tcW w:w="1530" w:type="dxa"/>
            <w:vAlign w:val="center"/>
          </w:tcPr>
          <w:p w:rsidR="004A5EBC" w:rsidRDefault="00F506B0" w:rsidP="00FF49BA">
            <w:pPr>
              <w:pStyle w:val="BodyTextIndent2"/>
              <w:ind w:firstLine="0"/>
              <w:jc w:val="center"/>
              <w:rPr>
                <w:rFonts w:ascii="Sylfaen" w:hAnsi="Sylfaen"/>
              </w:rPr>
            </w:pPr>
            <w:r>
              <w:rPr>
                <w:rFonts w:ascii="Sylfaen" w:hAnsi="Sylfaen"/>
              </w:rPr>
              <w:t>5</w:t>
            </w:r>
          </w:p>
        </w:tc>
        <w:tc>
          <w:tcPr>
            <w:tcW w:w="8820" w:type="dxa"/>
            <w:shd w:val="clear" w:color="auto" w:fill="auto"/>
            <w:vAlign w:val="center"/>
          </w:tcPr>
          <w:p w:rsidR="004A5EBC" w:rsidRPr="00347236" w:rsidRDefault="004A5EBC" w:rsidP="00035EB4">
            <w:pPr>
              <w:rPr>
                <w:rFonts w:ascii="Sylfaen" w:hAnsi="Sylfaen" w:cs="Sylfaen"/>
                <w:color w:val="000000"/>
                <w:sz w:val="27"/>
                <w:szCs w:val="27"/>
                <w:lang w:val="af-ZA"/>
              </w:rPr>
            </w:pPr>
            <w:r w:rsidRPr="00124E52">
              <w:rPr>
                <w:rFonts w:ascii="Sylfaen" w:hAnsi="Sylfaen" w:cs="Sylfaen"/>
                <w:color w:val="000000" w:themeColor="text1"/>
                <w:szCs w:val="27"/>
              </w:rPr>
              <w:t>Ստեդիկամ</w:t>
            </w:r>
            <w:r w:rsidR="00124E52" w:rsidRPr="00347236">
              <w:rPr>
                <w:rFonts w:ascii="Sylfaen" w:hAnsi="Sylfaen" w:cs="Sylfaen"/>
                <w:color w:val="000000" w:themeColor="text1"/>
                <w:szCs w:val="27"/>
                <w:lang w:val="af-ZA"/>
              </w:rPr>
              <w:t xml:space="preserve"> </w:t>
            </w:r>
            <w:hyperlink r:id="rId8" w:history="1">
              <w:r w:rsidR="00124E52" w:rsidRPr="00347236">
                <w:rPr>
                  <w:rStyle w:val="Hyperlink"/>
                  <w:rFonts w:ascii="Arial LatArm" w:hAnsi="Arial LatArm"/>
                  <w:bCs/>
                  <w:color w:val="000000" w:themeColor="text1"/>
                  <w:sz w:val="22"/>
                  <w:u w:val="none"/>
                  <w:lang w:val="af-ZA"/>
                </w:rPr>
                <w:t>DJI Ronin-S</w:t>
              </w:r>
            </w:hyperlink>
            <w:r w:rsidR="00124E52" w:rsidRPr="00347236">
              <w:rPr>
                <w:rFonts w:ascii="Sylfaen" w:hAnsi="Sylfaen"/>
                <w:color w:val="000000"/>
                <w:sz w:val="22"/>
                <w:szCs w:val="27"/>
                <w:lang w:val="af-ZA"/>
              </w:rPr>
              <w:t xml:space="preserve"> </w:t>
            </w:r>
            <w:r w:rsidR="00124E52" w:rsidRPr="00035EB4">
              <w:rPr>
                <w:rFonts w:ascii="Sylfaen" w:hAnsi="Sylfaen"/>
                <w:color w:val="000000"/>
                <w:sz w:val="22"/>
                <w:szCs w:val="27"/>
              </w:rPr>
              <w:t>կամ</w:t>
            </w:r>
            <w:r w:rsidR="00124E52" w:rsidRPr="00347236">
              <w:rPr>
                <w:rFonts w:ascii="Sylfaen" w:hAnsi="Sylfaen"/>
                <w:color w:val="000000"/>
                <w:sz w:val="22"/>
                <w:szCs w:val="27"/>
                <w:lang w:val="af-ZA"/>
              </w:rPr>
              <w:t xml:space="preserve"> </w:t>
            </w:r>
            <w:r w:rsidR="00124E52" w:rsidRPr="00035EB4">
              <w:rPr>
                <w:rFonts w:ascii="Sylfaen" w:hAnsi="Sylfaen"/>
                <w:color w:val="000000"/>
                <w:sz w:val="22"/>
                <w:szCs w:val="27"/>
              </w:rPr>
              <w:t>համարժեք</w:t>
            </w:r>
          </w:p>
        </w:tc>
      </w:tr>
      <w:tr w:rsidR="004A5EBC" w:rsidRPr="00347236" w:rsidTr="004A5EBC">
        <w:tc>
          <w:tcPr>
            <w:tcW w:w="1530" w:type="dxa"/>
            <w:shd w:val="clear" w:color="auto" w:fill="FFFFFF" w:themeFill="background1"/>
            <w:vAlign w:val="center"/>
          </w:tcPr>
          <w:p w:rsidR="004A5EBC" w:rsidRDefault="00F506B0" w:rsidP="00FF49BA">
            <w:pPr>
              <w:pStyle w:val="BodyTextIndent2"/>
              <w:ind w:firstLine="0"/>
              <w:jc w:val="center"/>
              <w:rPr>
                <w:rFonts w:ascii="Sylfaen" w:hAnsi="Sylfaen"/>
              </w:rPr>
            </w:pPr>
            <w:r>
              <w:rPr>
                <w:rFonts w:ascii="Sylfaen" w:hAnsi="Sylfaen"/>
              </w:rPr>
              <w:t>6</w:t>
            </w:r>
          </w:p>
        </w:tc>
        <w:tc>
          <w:tcPr>
            <w:tcW w:w="8820" w:type="dxa"/>
            <w:shd w:val="clear" w:color="auto" w:fill="FFFFFF" w:themeFill="background1"/>
            <w:vAlign w:val="center"/>
          </w:tcPr>
          <w:p w:rsidR="004A5EBC" w:rsidRPr="00347236" w:rsidRDefault="0087629C" w:rsidP="00035EB4">
            <w:pPr>
              <w:rPr>
                <w:lang w:val="af-ZA"/>
              </w:rPr>
            </w:pPr>
            <w:r w:rsidRPr="00E367C9">
              <w:rPr>
                <w:rFonts w:ascii="Sylfaen" w:hAnsi="Sylfaen"/>
                <w:color w:val="000000"/>
                <w:sz w:val="27"/>
                <w:szCs w:val="27"/>
                <w:lang w:val="hy-AM"/>
              </w:rPr>
              <w:t>Ձայնագրող սարք</w:t>
            </w:r>
            <w:r w:rsidRPr="00347236">
              <w:rPr>
                <w:lang w:val="af-ZA"/>
              </w:rPr>
              <w:t xml:space="preserve"> </w:t>
            </w:r>
            <w:hyperlink r:id="rId9" w:history="1">
              <w:r w:rsidRPr="00347236">
                <w:rPr>
                  <w:rFonts w:ascii="Sylfaen" w:hAnsi="Sylfaen"/>
                  <w:b/>
                  <w:bCs/>
                  <w:lang w:val="af-ZA"/>
                </w:rPr>
                <w:t>Zoom F8n</w:t>
              </w:r>
            </w:hyperlink>
            <w:r w:rsidRPr="00347236">
              <w:rPr>
                <w:rFonts w:ascii="Sylfaen" w:hAnsi="Sylfaen"/>
                <w:b/>
                <w:bCs/>
                <w:lang w:val="af-ZA"/>
              </w:rPr>
              <w:t xml:space="preserve">  </w:t>
            </w:r>
            <w:r w:rsidRPr="00035EB4">
              <w:rPr>
                <w:rFonts w:ascii="Sylfaen" w:hAnsi="Sylfaen"/>
                <w:color w:val="000000"/>
                <w:sz w:val="22"/>
                <w:szCs w:val="27"/>
              </w:rPr>
              <w:t>կամ</w:t>
            </w:r>
            <w:r w:rsidRPr="00347236">
              <w:rPr>
                <w:rFonts w:ascii="Sylfaen" w:hAnsi="Sylfaen"/>
                <w:color w:val="000000"/>
                <w:sz w:val="22"/>
                <w:szCs w:val="27"/>
                <w:lang w:val="af-ZA"/>
              </w:rPr>
              <w:t xml:space="preserve"> </w:t>
            </w:r>
            <w:r w:rsidRPr="00035EB4">
              <w:rPr>
                <w:rFonts w:ascii="Sylfaen" w:hAnsi="Sylfaen"/>
                <w:color w:val="000000"/>
                <w:sz w:val="22"/>
                <w:szCs w:val="27"/>
              </w:rPr>
              <w:t>համարժեք</w:t>
            </w:r>
          </w:p>
        </w:tc>
      </w:tr>
      <w:tr w:rsidR="004A5EBC" w:rsidRPr="00347236" w:rsidTr="004A5EBC">
        <w:tc>
          <w:tcPr>
            <w:tcW w:w="1530" w:type="dxa"/>
            <w:shd w:val="clear" w:color="auto" w:fill="FFFFFF" w:themeFill="background1"/>
            <w:vAlign w:val="center"/>
          </w:tcPr>
          <w:p w:rsidR="004A5EBC" w:rsidRDefault="00F506B0" w:rsidP="00FF49BA">
            <w:pPr>
              <w:pStyle w:val="BodyTextIndent2"/>
              <w:ind w:firstLine="0"/>
              <w:jc w:val="center"/>
              <w:rPr>
                <w:rFonts w:ascii="Sylfaen" w:hAnsi="Sylfaen"/>
              </w:rPr>
            </w:pPr>
            <w:r>
              <w:rPr>
                <w:rFonts w:ascii="Sylfaen" w:hAnsi="Sylfaen"/>
              </w:rPr>
              <w:t>7</w:t>
            </w:r>
          </w:p>
        </w:tc>
        <w:tc>
          <w:tcPr>
            <w:tcW w:w="8820" w:type="dxa"/>
            <w:shd w:val="clear" w:color="auto" w:fill="FFFFFF" w:themeFill="background1"/>
            <w:vAlign w:val="center"/>
          </w:tcPr>
          <w:p w:rsidR="004A5EBC" w:rsidRPr="00347236" w:rsidRDefault="004A5EBC" w:rsidP="00035EB4">
            <w:pPr>
              <w:rPr>
                <w:rFonts w:ascii="Sylfaen" w:hAnsi="Sylfaen" w:cs="Sylfaen"/>
                <w:color w:val="000000"/>
                <w:szCs w:val="27"/>
                <w:lang w:val="af-ZA"/>
              </w:rPr>
            </w:pPr>
            <w:r w:rsidRPr="00124E52">
              <w:rPr>
                <w:rFonts w:ascii="Sylfaen" w:hAnsi="Sylfaen" w:cs="Sylfaen"/>
                <w:color w:val="000000"/>
                <w:szCs w:val="27"/>
              </w:rPr>
              <w:t>Միկրոֆոն</w:t>
            </w:r>
            <w:r w:rsidRPr="00347236">
              <w:rPr>
                <w:rFonts w:ascii="Sylfaen" w:hAnsi="Sylfaen" w:cs="Sylfaen"/>
                <w:color w:val="000000"/>
                <w:szCs w:val="27"/>
                <w:lang w:val="af-ZA"/>
              </w:rPr>
              <w:t xml:space="preserve"> </w:t>
            </w:r>
            <w:r w:rsidRPr="00347236">
              <w:rPr>
                <w:rFonts w:ascii="Sylfaen" w:hAnsi="Sylfaen" w:cs="Sylfaen"/>
                <w:color w:val="000000" w:themeColor="text1"/>
                <w:szCs w:val="27"/>
                <w:lang w:val="af-ZA"/>
              </w:rPr>
              <w:t xml:space="preserve"> </w:t>
            </w:r>
            <w:hyperlink r:id="rId10" w:history="1">
              <w:r w:rsidRPr="00347236">
                <w:rPr>
                  <w:rStyle w:val="Hyperlink"/>
                  <w:rFonts w:ascii="Arial LatArm" w:hAnsi="Arial LatArm"/>
                  <w:bCs/>
                  <w:color w:val="000000" w:themeColor="text1"/>
                  <w:u w:val="none"/>
                  <w:lang w:val="af-ZA"/>
                </w:rPr>
                <w:t>Sennheiser ew 100 ENG G3</w:t>
              </w:r>
            </w:hyperlink>
            <w:r w:rsidRPr="00347236">
              <w:rPr>
                <w:rFonts w:ascii="Sylfaen" w:hAnsi="Sylfaen"/>
                <w:color w:val="000000"/>
                <w:szCs w:val="27"/>
                <w:lang w:val="af-ZA"/>
              </w:rPr>
              <w:t xml:space="preserve"> </w:t>
            </w:r>
            <w:r w:rsidRPr="00124E52">
              <w:rPr>
                <w:rFonts w:ascii="Sylfaen" w:hAnsi="Sylfaen"/>
                <w:color w:val="000000"/>
                <w:szCs w:val="27"/>
              </w:rPr>
              <w:t>կամ</w:t>
            </w:r>
            <w:r w:rsidRPr="00347236">
              <w:rPr>
                <w:rFonts w:ascii="Sylfaen" w:hAnsi="Sylfaen"/>
                <w:color w:val="000000"/>
                <w:szCs w:val="27"/>
                <w:lang w:val="af-ZA"/>
              </w:rPr>
              <w:t xml:space="preserve"> </w:t>
            </w:r>
            <w:r w:rsidRPr="00124E52">
              <w:rPr>
                <w:rFonts w:ascii="Sylfaen" w:hAnsi="Sylfaen"/>
                <w:color w:val="000000"/>
                <w:szCs w:val="27"/>
              </w:rPr>
              <w:t>համարժեք</w:t>
            </w:r>
          </w:p>
        </w:tc>
      </w:tr>
      <w:tr w:rsidR="004A5EBC" w:rsidRPr="00FB4D2B" w:rsidTr="00124E52">
        <w:tc>
          <w:tcPr>
            <w:tcW w:w="1530" w:type="dxa"/>
            <w:vAlign w:val="center"/>
          </w:tcPr>
          <w:p w:rsidR="004A5EBC" w:rsidRDefault="00F506B0" w:rsidP="00FF49BA">
            <w:pPr>
              <w:pStyle w:val="BodyTextIndent2"/>
              <w:ind w:firstLine="0"/>
              <w:jc w:val="center"/>
              <w:rPr>
                <w:rFonts w:ascii="Sylfaen" w:hAnsi="Sylfaen"/>
              </w:rPr>
            </w:pPr>
            <w:r>
              <w:rPr>
                <w:rFonts w:ascii="Sylfaen" w:hAnsi="Sylfaen"/>
              </w:rPr>
              <w:t>8</w:t>
            </w:r>
          </w:p>
        </w:tc>
        <w:tc>
          <w:tcPr>
            <w:tcW w:w="8820" w:type="dxa"/>
            <w:shd w:val="clear" w:color="auto" w:fill="auto"/>
            <w:vAlign w:val="center"/>
          </w:tcPr>
          <w:p w:rsidR="004A5EBC" w:rsidRPr="00124E52" w:rsidRDefault="004A5EBC" w:rsidP="00124E52">
            <w:pPr>
              <w:rPr>
                <w:rFonts w:ascii="Sylfaen" w:hAnsi="Sylfaen" w:cs="Sylfaen"/>
                <w:sz w:val="27"/>
                <w:szCs w:val="27"/>
              </w:rPr>
            </w:pPr>
            <w:r w:rsidRPr="00124E52">
              <w:rPr>
                <w:sz w:val="27"/>
                <w:szCs w:val="27"/>
              </w:rPr>
              <w:t>LED</w:t>
            </w:r>
            <w:r w:rsidR="00124E52" w:rsidRPr="00124E52">
              <w:rPr>
                <w:sz w:val="27"/>
                <w:szCs w:val="27"/>
              </w:rPr>
              <w:t xml:space="preserve"> </w:t>
            </w:r>
            <w:r w:rsidR="00124E52" w:rsidRPr="00124E52">
              <w:rPr>
                <w:rFonts w:ascii="Sylfaen" w:hAnsi="Sylfaen" w:cs="Sylfaen"/>
                <w:sz w:val="27"/>
                <w:szCs w:val="27"/>
              </w:rPr>
              <w:t>լուսավորման</w:t>
            </w:r>
            <w:r w:rsidR="00124E52" w:rsidRPr="00124E52">
              <w:rPr>
                <w:rFonts w:ascii="Sylfaen" w:hAnsi="Sylfaen"/>
                <w:sz w:val="27"/>
                <w:szCs w:val="27"/>
              </w:rPr>
              <w:t xml:space="preserve"> սարք (2 կՎտ)</w:t>
            </w:r>
          </w:p>
        </w:tc>
      </w:tr>
    </w:tbl>
    <w:p w:rsidR="00B051BE" w:rsidRPr="00FB4D2B" w:rsidRDefault="00B051BE" w:rsidP="00FF49BA">
      <w:pPr>
        <w:pStyle w:val="BodyTextIndent2"/>
        <w:spacing w:line="276" w:lineRule="auto"/>
        <w:ind w:firstLine="567"/>
        <w:rPr>
          <w:rFonts w:ascii="Sylfaen" w:hAnsi="Sylfaen"/>
        </w:rPr>
      </w:pPr>
    </w:p>
    <w:p w:rsidR="00096865" w:rsidRPr="00FB4D2B" w:rsidRDefault="0093450B" w:rsidP="00FF49BA">
      <w:pPr>
        <w:pStyle w:val="BodyTextIndent2"/>
        <w:spacing w:line="240" w:lineRule="auto"/>
        <w:ind w:firstLine="567"/>
        <w:rPr>
          <w:rFonts w:ascii="Sylfaen" w:hAnsi="Sylfaen"/>
        </w:rPr>
      </w:pPr>
      <w:r w:rsidRPr="00FB4D2B">
        <w:rPr>
          <w:rFonts w:ascii="Sylfaen" w:hAnsi="Sylfaen"/>
        </w:rPr>
        <w:t>Ծառայության</w:t>
      </w:r>
      <w:r w:rsidR="00816505" w:rsidRPr="00FB4D2B">
        <w:rPr>
          <w:rFonts w:ascii="Sylfaen" w:hAnsi="Sylfaen"/>
        </w:rPr>
        <w:t xml:space="preserve"> </w:t>
      </w:r>
      <w:r w:rsidR="00096865" w:rsidRPr="00FB4D2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B4D2B">
        <w:rPr>
          <w:rFonts w:ascii="Sylfaen" w:hAnsi="Sylfaen"/>
        </w:rPr>
        <w:t xml:space="preserve">կնքվելիք </w:t>
      </w:r>
      <w:r w:rsidR="00096865" w:rsidRPr="00FB4D2B">
        <w:rPr>
          <w:rFonts w:ascii="Sylfaen" w:hAnsi="Sylfaen"/>
        </w:rPr>
        <w:t xml:space="preserve">պայմանագրի անբաժանելի մասը, որի նախագիծը ներկայացված է սույն հրավերի N </w:t>
      </w:r>
      <w:r w:rsidR="007C67D2" w:rsidRPr="00FB4D2B">
        <w:rPr>
          <w:rFonts w:ascii="Sylfaen" w:hAnsi="Sylfaen"/>
        </w:rPr>
        <w:t>5</w:t>
      </w:r>
      <w:r w:rsidR="00096865" w:rsidRPr="00FB4D2B">
        <w:rPr>
          <w:rFonts w:ascii="Sylfaen" w:hAnsi="Sylfaen"/>
        </w:rPr>
        <w:t xml:space="preserve"> հավելվածում</w:t>
      </w:r>
      <w:r w:rsidR="004D5671" w:rsidRPr="00FB4D2B">
        <w:rPr>
          <w:rFonts w:ascii="Sylfaen" w:hAnsi="Sylfaen"/>
        </w:rPr>
        <w:t>։</w:t>
      </w:r>
    </w:p>
    <w:p w:rsidR="0093450B" w:rsidRPr="00FB4D2B" w:rsidRDefault="0093450B" w:rsidP="00FF49BA">
      <w:pPr>
        <w:pStyle w:val="BodyTextIndent2"/>
        <w:spacing w:line="240" w:lineRule="auto"/>
        <w:ind w:firstLine="567"/>
        <w:rPr>
          <w:rFonts w:ascii="Sylfaen" w:hAnsi="Sylfaen"/>
        </w:rPr>
      </w:pPr>
    </w:p>
    <w:p w:rsidR="00096865" w:rsidRPr="00FB4D2B" w:rsidRDefault="002B32D6" w:rsidP="00FF49BA">
      <w:pPr>
        <w:jc w:val="center"/>
        <w:rPr>
          <w:rFonts w:ascii="Sylfaen" w:hAnsi="Sylfaen"/>
          <w:b/>
          <w:sz w:val="20"/>
          <w:szCs w:val="20"/>
          <w:lang w:val="es-ES"/>
        </w:rPr>
      </w:pPr>
      <w:r w:rsidRPr="00FB4D2B">
        <w:rPr>
          <w:rFonts w:ascii="Sylfaen" w:hAnsi="Sylfaen"/>
          <w:b/>
          <w:sz w:val="20"/>
          <w:szCs w:val="20"/>
          <w:lang w:val="es-ES"/>
        </w:rPr>
        <w:t xml:space="preserve">2.  </w:t>
      </w:r>
      <w:r w:rsidRPr="00FB4D2B">
        <w:rPr>
          <w:rFonts w:ascii="Sylfaen" w:hAnsi="Sylfaen" w:cs="Sylfaen"/>
          <w:b/>
          <w:sz w:val="20"/>
          <w:szCs w:val="20"/>
        </w:rPr>
        <w:t>ՄԱՍՆԱԿՑԻ</w:t>
      </w:r>
      <w:r w:rsidRPr="00FB4D2B">
        <w:rPr>
          <w:rFonts w:ascii="Sylfaen" w:hAnsi="Sylfaen"/>
          <w:b/>
          <w:sz w:val="20"/>
          <w:szCs w:val="20"/>
          <w:lang w:val="es-ES"/>
        </w:rPr>
        <w:t xml:space="preserve"> </w:t>
      </w:r>
      <w:r w:rsidRPr="00FB4D2B">
        <w:rPr>
          <w:rFonts w:ascii="Sylfaen" w:hAnsi="Sylfaen" w:cs="Sylfaen"/>
          <w:b/>
          <w:sz w:val="20"/>
          <w:szCs w:val="20"/>
        </w:rPr>
        <w:t>ՄԱՍՆԱԿՑՈՒԹՅԱՆ</w:t>
      </w:r>
      <w:r w:rsidRPr="00FB4D2B">
        <w:rPr>
          <w:rFonts w:ascii="Sylfaen" w:hAnsi="Sylfaen"/>
          <w:b/>
          <w:sz w:val="20"/>
          <w:szCs w:val="20"/>
          <w:lang w:val="es-ES"/>
        </w:rPr>
        <w:t xml:space="preserve"> </w:t>
      </w:r>
      <w:r w:rsidRPr="00FB4D2B">
        <w:rPr>
          <w:rFonts w:ascii="Sylfaen" w:hAnsi="Sylfaen" w:cs="Sylfaen"/>
          <w:b/>
          <w:sz w:val="20"/>
          <w:szCs w:val="20"/>
        </w:rPr>
        <w:t>ԻՐԱՎՈՒՆՔԻ</w:t>
      </w:r>
      <w:r w:rsidRPr="00FB4D2B">
        <w:rPr>
          <w:rFonts w:ascii="Sylfaen" w:hAnsi="Sylfaen"/>
          <w:b/>
          <w:sz w:val="20"/>
          <w:szCs w:val="20"/>
          <w:lang w:val="es-ES"/>
        </w:rPr>
        <w:t xml:space="preserve"> </w:t>
      </w:r>
      <w:r w:rsidRPr="00FB4D2B">
        <w:rPr>
          <w:rFonts w:ascii="Sylfaen" w:hAnsi="Sylfaen" w:cs="Sylfaen"/>
          <w:b/>
          <w:sz w:val="20"/>
          <w:szCs w:val="20"/>
        </w:rPr>
        <w:t>ՊԱՀԱՆՋՆԵՐԸ</w:t>
      </w:r>
      <w:r w:rsidRPr="00FB4D2B">
        <w:rPr>
          <w:rFonts w:ascii="Sylfaen" w:hAnsi="Sylfaen"/>
          <w:b/>
          <w:sz w:val="20"/>
          <w:szCs w:val="20"/>
          <w:lang w:val="es-ES"/>
        </w:rPr>
        <w:t xml:space="preserve">, </w:t>
      </w:r>
      <w:r w:rsidRPr="00FB4D2B">
        <w:rPr>
          <w:rFonts w:ascii="Sylfaen" w:hAnsi="Sylfaen" w:cs="Sylfaen"/>
          <w:b/>
          <w:sz w:val="20"/>
          <w:szCs w:val="20"/>
        </w:rPr>
        <w:t>ՈՐԱԿԱՎՈՐՄԱՆ</w:t>
      </w:r>
      <w:r w:rsidRPr="00FB4D2B">
        <w:rPr>
          <w:rFonts w:ascii="Sylfaen" w:hAnsi="Sylfaen"/>
          <w:b/>
          <w:sz w:val="20"/>
          <w:szCs w:val="20"/>
          <w:lang w:val="es-ES"/>
        </w:rPr>
        <w:t xml:space="preserve"> </w:t>
      </w:r>
      <w:r w:rsidRPr="00FB4D2B">
        <w:rPr>
          <w:rFonts w:ascii="Sylfaen" w:hAnsi="Sylfaen" w:cs="Sylfaen"/>
          <w:b/>
          <w:sz w:val="20"/>
          <w:szCs w:val="20"/>
        </w:rPr>
        <w:t>ՉԱՓԱՆԻՇՆԵՐԸ</w:t>
      </w:r>
      <w:r w:rsidRPr="00FB4D2B">
        <w:rPr>
          <w:rFonts w:ascii="Sylfaen" w:hAnsi="Sylfaen"/>
          <w:b/>
          <w:sz w:val="20"/>
          <w:szCs w:val="20"/>
          <w:lang w:val="es-ES"/>
        </w:rPr>
        <w:t xml:space="preserve">  ԵՎ </w:t>
      </w:r>
      <w:r w:rsidRPr="00FB4D2B">
        <w:rPr>
          <w:rFonts w:ascii="Sylfaen" w:hAnsi="Sylfaen" w:cs="Sylfaen"/>
          <w:b/>
          <w:sz w:val="20"/>
          <w:szCs w:val="20"/>
        </w:rPr>
        <w:t>ԴՐԱՆՑ</w:t>
      </w:r>
      <w:r w:rsidRPr="00FB4D2B">
        <w:rPr>
          <w:rFonts w:ascii="Sylfaen" w:hAnsi="Sylfaen"/>
          <w:b/>
          <w:sz w:val="20"/>
          <w:szCs w:val="20"/>
          <w:lang w:val="es-ES"/>
        </w:rPr>
        <w:t xml:space="preserve"> </w:t>
      </w:r>
      <w:r w:rsidRPr="00FB4D2B">
        <w:rPr>
          <w:rFonts w:ascii="Sylfaen" w:hAnsi="Sylfaen" w:cs="Sylfaen"/>
          <w:b/>
          <w:sz w:val="20"/>
          <w:szCs w:val="20"/>
          <w:lang w:val="es-ES"/>
        </w:rPr>
        <w:t>Գ</w:t>
      </w:r>
      <w:r w:rsidRPr="00FB4D2B">
        <w:rPr>
          <w:rFonts w:ascii="Sylfaen" w:hAnsi="Sylfaen" w:cs="Sylfaen"/>
          <w:b/>
          <w:sz w:val="20"/>
          <w:szCs w:val="20"/>
        </w:rPr>
        <w:t>ՆԱՀԱՏՄԱՆ</w:t>
      </w:r>
      <w:r w:rsidRPr="00FB4D2B">
        <w:rPr>
          <w:rFonts w:ascii="Sylfaen" w:hAnsi="Sylfaen"/>
          <w:b/>
          <w:sz w:val="20"/>
          <w:szCs w:val="20"/>
          <w:lang w:val="es-ES"/>
        </w:rPr>
        <w:t xml:space="preserve"> </w:t>
      </w:r>
      <w:r w:rsidRPr="00FB4D2B">
        <w:rPr>
          <w:rFonts w:ascii="Sylfaen" w:hAnsi="Sylfaen" w:cs="Sylfaen"/>
          <w:b/>
          <w:sz w:val="20"/>
          <w:szCs w:val="20"/>
        </w:rPr>
        <w:t>ԿԱՐ</w:t>
      </w:r>
      <w:r w:rsidRPr="00FB4D2B">
        <w:rPr>
          <w:rFonts w:ascii="Sylfaen" w:hAnsi="Sylfaen" w:cs="Sylfaen"/>
          <w:b/>
          <w:sz w:val="20"/>
          <w:szCs w:val="20"/>
          <w:lang w:val="es-ES"/>
        </w:rPr>
        <w:t>Գ</w:t>
      </w:r>
      <w:r w:rsidRPr="00FB4D2B">
        <w:rPr>
          <w:rFonts w:ascii="Sylfaen" w:hAnsi="Sylfaen" w:cs="Sylfaen"/>
          <w:b/>
          <w:sz w:val="20"/>
          <w:szCs w:val="20"/>
        </w:rPr>
        <w:t>Ը</w:t>
      </w:r>
      <w:r w:rsidRPr="00FB4D2B">
        <w:rPr>
          <w:rFonts w:ascii="Sylfaen" w:hAnsi="Sylfaen"/>
          <w:b/>
          <w:sz w:val="20"/>
          <w:szCs w:val="20"/>
          <w:lang w:val="es-ES"/>
        </w:rPr>
        <w:t xml:space="preserve"> </w:t>
      </w:r>
    </w:p>
    <w:p w:rsidR="00096865" w:rsidRPr="00FB4D2B" w:rsidRDefault="00096865" w:rsidP="00FF49BA">
      <w:pPr>
        <w:ind w:firstLine="567"/>
        <w:jc w:val="both"/>
        <w:rPr>
          <w:rFonts w:ascii="Sylfaen" w:hAnsi="Sylfaen"/>
          <w:sz w:val="20"/>
          <w:szCs w:val="20"/>
          <w:lang w:val="es-ES"/>
        </w:rPr>
      </w:pPr>
    </w:p>
    <w:p w:rsidR="00753E6E" w:rsidRPr="00FB4D2B" w:rsidRDefault="00096865" w:rsidP="00FF49BA">
      <w:pPr>
        <w:ind w:firstLine="567"/>
        <w:jc w:val="both"/>
        <w:rPr>
          <w:rFonts w:ascii="Sylfaen" w:hAnsi="Sylfaen" w:cs="Arial Armenian"/>
          <w:sz w:val="20"/>
          <w:szCs w:val="20"/>
          <w:lang w:val="es-ES"/>
        </w:rPr>
      </w:pPr>
      <w:r w:rsidRPr="00FB4D2B">
        <w:rPr>
          <w:rFonts w:ascii="Sylfaen" w:hAnsi="Sylfaen" w:cs="Arial Armenian"/>
          <w:sz w:val="20"/>
          <w:szCs w:val="20"/>
          <w:lang w:val="es-ES"/>
        </w:rPr>
        <w:t xml:space="preserve">2.1 </w:t>
      </w:r>
      <w:r w:rsidR="00753E6E" w:rsidRPr="00FB4D2B">
        <w:rPr>
          <w:rFonts w:ascii="Sylfaen" w:hAnsi="Sylfaen" w:cs="Sylfaen"/>
          <w:sz w:val="20"/>
          <w:szCs w:val="20"/>
          <w:lang w:val="ru-RU"/>
        </w:rPr>
        <w:t>Սույն</w:t>
      </w:r>
      <w:r w:rsidR="00753E6E" w:rsidRPr="00FB4D2B">
        <w:rPr>
          <w:rFonts w:ascii="Sylfaen" w:hAnsi="Sylfaen" w:cs="Arial Armenian"/>
          <w:sz w:val="20"/>
          <w:szCs w:val="20"/>
          <w:lang w:val="es-ES"/>
        </w:rPr>
        <w:t xml:space="preserve"> </w:t>
      </w:r>
      <w:r w:rsidR="00EB487B" w:rsidRPr="00FB4D2B">
        <w:rPr>
          <w:rFonts w:ascii="Sylfaen" w:hAnsi="Sylfaen" w:cs="Arial Armenian"/>
          <w:sz w:val="20"/>
          <w:szCs w:val="20"/>
          <w:lang w:val="es-ES"/>
        </w:rPr>
        <w:t xml:space="preserve"> </w:t>
      </w:r>
      <w:r w:rsidR="006F49AA" w:rsidRPr="00FB4D2B">
        <w:rPr>
          <w:rFonts w:ascii="Sylfaen" w:hAnsi="Sylfaen" w:cs="Arial Armenian"/>
          <w:sz w:val="20"/>
          <w:szCs w:val="20"/>
          <w:lang w:val="es-ES"/>
        </w:rPr>
        <w:t xml:space="preserve">ընթացակարգին </w:t>
      </w:r>
      <w:r w:rsidR="00753E6E" w:rsidRPr="00FB4D2B">
        <w:rPr>
          <w:rFonts w:ascii="Sylfaen" w:hAnsi="Sylfaen" w:cs="Sylfaen"/>
          <w:sz w:val="20"/>
          <w:szCs w:val="20"/>
          <w:lang w:val="ru-RU"/>
        </w:rPr>
        <w:t>մասնակցելու</w:t>
      </w:r>
      <w:r w:rsidR="00753E6E" w:rsidRPr="00FB4D2B">
        <w:rPr>
          <w:rFonts w:ascii="Sylfaen" w:hAnsi="Sylfaen" w:cs="Arial Armenian"/>
          <w:sz w:val="20"/>
          <w:szCs w:val="20"/>
          <w:lang w:val="es-ES"/>
        </w:rPr>
        <w:t xml:space="preserve"> </w:t>
      </w:r>
      <w:r w:rsidR="00753E6E" w:rsidRPr="00FB4D2B">
        <w:rPr>
          <w:rFonts w:ascii="Sylfaen" w:hAnsi="Sylfaen" w:cs="Sylfaen"/>
          <w:sz w:val="20"/>
          <w:szCs w:val="20"/>
          <w:lang w:val="ru-RU"/>
        </w:rPr>
        <w:t>իրավունք</w:t>
      </w:r>
      <w:r w:rsidR="00753E6E" w:rsidRPr="00FB4D2B">
        <w:rPr>
          <w:rFonts w:ascii="Sylfaen" w:hAnsi="Sylfaen" w:cs="Arial Armenian"/>
          <w:sz w:val="20"/>
          <w:szCs w:val="20"/>
          <w:lang w:val="es-ES"/>
        </w:rPr>
        <w:t xml:space="preserve"> </w:t>
      </w:r>
      <w:r w:rsidR="00753E6E" w:rsidRPr="00FB4D2B">
        <w:rPr>
          <w:rFonts w:ascii="Sylfaen" w:hAnsi="Sylfaen" w:cs="Sylfaen"/>
          <w:sz w:val="20"/>
          <w:szCs w:val="20"/>
          <w:lang w:val="ru-RU"/>
        </w:rPr>
        <w:t>չունեն</w:t>
      </w:r>
      <w:r w:rsidR="00753E6E" w:rsidRPr="00FB4D2B">
        <w:rPr>
          <w:rFonts w:ascii="Sylfaen" w:hAnsi="Sylfaen" w:cs="Arial Armenian"/>
          <w:sz w:val="20"/>
          <w:szCs w:val="20"/>
          <w:lang w:val="es-ES"/>
        </w:rPr>
        <w:t xml:space="preserve"> </w:t>
      </w:r>
      <w:r w:rsidR="00753E6E" w:rsidRPr="00FB4D2B">
        <w:rPr>
          <w:rFonts w:ascii="Sylfaen" w:hAnsi="Sylfaen" w:cs="Sylfaen"/>
          <w:sz w:val="20"/>
          <w:szCs w:val="20"/>
          <w:lang w:val="ru-RU"/>
        </w:rPr>
        <w:t>անձինք</w:t>
      </w:r>
      <w:r w:rsidR="00753E6E" w:rsidRPr="00FB4D2B">
        <w:rPr>
          <w:rFonts w:ascii="Sylfaen" w:hAnsi="Sylfaen" w:cs="Sylfaen"/>
          <w:sz w:val="20"/>
          <w:szCs w:val="20"/>
          <w:lang w:val="es-ES"/>
        </w:rPr>
        <w:t>.</w:t>
      </w:r>
    </w:p>
    <w:p w:rsidR="00753E6E" w:rsidRPr="00FB4D2B" w:rsidRDefault="00753E6E" w:rsidP="00FF49BA">
      <w:pPr>
        <w:ind w:firstLine="720"/>
        <w:jc w:val="both"/>
        <w:rPr>
          <w:rFonts w:ascii="Sylfaen" w:hAnsi="Sylfaen"/>
          <w:sz w:val="20"/>
          <w:szCs w:val="20"/>
          <w:lang w:val="es-ES"/>
        </w:rPr>
      </w:pPr>
      <w:r w:rsidRPr="00FB4D2B">
        <w:rPr>
          <w:rFonts w:ascii="Sylfaen" w:hAnsi="Sylfaen"/>
          <w:sz w:val="20"/>
          <w:szCs w:val="20"/>
          <w:lang w:val="es-ES"/>
        </w:rPr>
        <w:t xml:space="preserve">1) </w:t>
      </w:r>
      <w:r w:rsidRPr="00FB4D2B">
        <w:rPr>
          <w:rFonts w:ascii="Sylfaen" w:hAnsi="Sylfaen" w:cs="Sylfaen"/>
          <w:sz w:val="20"/>
          <w:szCs w:val="20"/>
        </w:rPr>
        <w:t>որոնք</w:t>
      </w:r>
      <w:r w:rsidRPr="00FB4D2B">
        <w:rPr>
          <w:rFonts w:ascii="Sylfaen" w:hAnsi="Sylfaen" w:cs="Sylfaen"/>
          <w:sz w:val="20"/>
          <w:szCs w:val="20"/>
          <w:lang w:val="es-ES"/>
        </w:rPr>
        <w:t xml:space="preserve"> </w:t>
      </w:r>
      <w:r w:rsidRPr="00FB4D2B">
        <w:rPr>
          <w:rFonts w:ascii="Sylfaen" w:hAnsi="Sylfaen" w:cs="Sylfaen"/>
          <w:sz w:val="20"/>
          <w:szCs w:val="20"/>
        </w:rPr>
        <w:t>հայտը</w:t>
      </w:r>
      <w:r w:rsidRPr="00FB4D2B">
        <w:rPr>
          <w:rFonts w:ascii="Sylfaen" w:hAnsi="Sylfaen" w:cs="Sylfaen"/>
          <w:sz w:val="20"/>
          <w:szCs w:val="20"/>
          <w:lang w:val="es-ES"/>
        </w:rPr>
        <w:t xml:space="preserve"> </w:t>
      </w:r>
      <w:r w:rsidRPr="00FB4D2B">
        <w:rPr>
          <w:rFonts w:ascii="Sylfaen" w:hAnsi="Sylfaen" w:cs="Sylfaen"/>
          <w:sz w:val="20"/>
          <w:szCs w:val="20"/>
        </w:rPr>
        <w:t>ներկայացնելու</w:t>
      </w:r>
      <w:r w:rsidRPr="00FB4D2B">
        <w:rPr>
          <w:rFonts w:ascii="Sylfaen" w:hAnsi="Sylfaen" w:cs="Sylfaen"/>
          <w:sz w:val="20"/>
          <w:szCs w:val="20"/>
          <w:lang w:val="es-ES"/>
        </w:rPr>
        <w:t xml:space="preserve"> </w:t>
      </w:r>
      <w:r w:rsidRPr="00FB4D2B">
        <w:rPr>
          <w:rFonts w:ascii="Sylfaen" w:hAnsi="Sylfaen" w:cs="Sylfaen"/>
          <w:sz w:val="20"/>
          <w:szCs w:val="20"/>
        </w:rPr>
        <w:t>օրվա</w:t>
      </w:r>
      <w:r w:rsidRPr="00FB4D2B">
        <w:rPr>
          <w:rFonts w:ascii="Sylfaen" w:hAnsi="Sylfaen" w:cs="Sylfaen"/>
          <w:sz w:val="20"/>
          <w:szCs w:val="20"/>
          <w:lang w:val="es-ES"/>
        </w:rPr>
        <w:t xml:space="preserve"> </w:t>
      </w:r>
      <w:r w:rsidRPr="00FB4D2B">
        <w:rPr>
          <w:rFonts w:ascii="Sylfaen" w:hAnsi="Sylfaen" w:cs="Sylfaen"/>
          <w:sz w:val="20"/>
          <w:szCs w:val="20"/>
        </w:rPr>
        <w:t>դրությամբ</w:t>
      </w:r>
      <w:r w:rsidRPr="00FB4D2B">
        <w:rPr>
          <w:rFonts w:ascii="Sylfaen" w:hAnsi="Sylfaen" w:cs="Sylfaen"/>
          <w:sz w:val="20"/>
          <w:szCs w:val="20"/>
          <w:lang w:val="es-ES"/>
        </w:rPr>
        <w:t xml:space="preserve"> </w:t>
      </w:r>
      <w:r w:rsidRPr="00FB4D2B">
        <w:rPr>
          <w:rFonts w:ascii="Sylfaen" w:hAnsi="Sylfaen" w:cs="Sylfaen"/>
          <w:sz w:val="20"/>
          <w:szCs w:val="20"/>
        </w:rPr>
        <w:t>դատական</w:t>
      </w:r>
      <w:r w:rsidRPr="00FB4D2B">
        <w:rPr>
          <w:rFonts w:ascii="Sylfaen" w:hAnsi="Sylfaen"/>
          <w:sz w:val="20"/>
          <w:szCs w:val="20"/>
          <w:lang w:val="es-ES"/>
        </w:rPr>
        <w:t xml:space="preserve"> </w:t>
      </w:r>
      <w:r w:rsidRPr="00FB4D2B">
        <w:rPr>
          <w:rFonts w:ascii="Sylfaen" w:hAnsi="Sylfaen" w:cs="Sylfaen"/>
          <w:sz w:val="20"/>
          <w:szCs w:val="20"/>
        </w:rPr>
        <w:t>կարգով</w:t>
      </w:r>
      <w:r w:rsidRPr="00FB4D2B">
        <w:rPr>
          <w:rFonts w:ascii="Sylfaen" w:hAnsi="Sylfaen"/>
          <w:sz w:val="20"/>
          <w:szCs w:val="20"/>
          <w:lang w:val="es-ES"/>
        </w:rPr>
        <w:t xml:space="preserve"> </w:t>
      </w:r>
      <w:r w:rsidRPr="00FB4D2B">
        <w:rPr>
          <w:rFonts w:ascii="Sylfaen" w:hAnsi="Sylfaen" w:cs="Sylfaen"/>
          <w:sz w:val="20"/>
          <w:szCs w:val="20"/>
        </w:rPr>
        <w:t>ճանաչվել</w:t>
      </w:r>
      <w:r w:rsidRPr="00FB4D2B">
        <w:rPr>
          <w:rFonts w:ascii="Sylfaen" w:hAnsi="Sylfaen"/>
          <w:sz w:val="20"/>
          <w:szCs w:val="20"/>
          <w:lang w:val="es-ES"/>
        </w:rPr>
        <w:t xml:space="preserve"> </w:t>
      </w:r>
      <w:r w:rsidRPr="00FB4D2B">
        <w:rPr>
          <w:rFonts w:ascii="Sylfaen" w:hAnsi="Sylfaen" w:cs="Sylfaen"/>
          <w:sz w:val="20"/>
          <w:szCs w:val="20"/>
        </w:rPr>
        <w:t>են</w:t>
      </w:r>
      <w:r w:rsidRPr="00FB4D2B">
        <w:rPr>
          <w:rFonts w:ascii="Sylfaen" w:hAnsi="Sylfaen"/>
          <w:sz w:val="20"/>
          <w:szCs w:val="20"/>
          <w:lang w:val="es-ES"/>
        </w:rPr>
        <w:t xml:space="preserve"> </w:t>
      </w:r>
      <w:r w:rsidRPr="00FB4D2B">
        <w:rPr>
          <w:rFonts w:ascii="Sylfaen" w:hAnsi="Sylfaen" w:cs="Sylfaen"/>
          <w:sz w:val="20"/>
          <w:szCs w:val="20"/>
        </w:rPr>
        <w:t>սնանկ</w:t>
      </w:r>
      <w:r w:rsidRPr="00FB4D2B">
        <w:rPr>
          <w:rFonts w:ascii="Sylfaen" w:hAnsi="Sylfaen"/>
          <w:sz w:val="20"/>
          <w:szCs w:val="20"/>
          <w:lang w:val="es-ES"/>
        </w:rPr>
        <w:t xml:space="preserve">. </w:t>
      </w:r>
    </w:p>
    <w:p w:rsidR="00753E6E" w:rsidRPr="00FB4D2B" w:rsidRDefault="00753E6E" w:rsidP="00FF49BA">
      <w:pPr>
        <w:ind w:firstLine="720"/>
        <w:jc w:val="both"/>
        <w:rPr>
          <w:rFonts w:ascii="Sylfaen" w:hAnsi="Sylfaen"/>
          <w:sz w:val="20"/>
          <w:szCs w:val="20"/>
          <w:lang w:val="es-ES"/>
        </w:rPr>
      </w:pPr>
      <w:r w:rsidRPr="00FB4D2B">
        <w:rPr>
          <w:rFonts w:ascii="Sylfaen" w:hAnsi="Sylfaen"/>
          <w:sz w:val="20"/>
          <w:szCs w:val="20"/>
          <w:lang w:val="es-ES"/>
        </w:rPr>
        <w:t xml:space="preserve">2) </w:t>
      </w:r>
      <w:r w:rsidRPr="00FB4D2B">
        <w:rPr>
          <w:rFonts w:ascii="Sylfaen" w:hAnsi="Sylfaen" w:cs="Sylfaen"/>
          <w:sz w:val="20"/>
          <w:szCs w:val="20"/>
        </w:rPr>
        <w:t>որոնք</w:t>
      </w:r>
      <w:r w:rsidRPr="00FB4D2B">
        <w:rPr>
          <w:rFonts w:ascii="Sylfaen" w:hAnsi="Sylfaen" w:cs="Sylfaen"/>
          <w:sz w:val="20"/>
          <w:szCs w:val="20"/>
          <w:lang w:val="es-ES"/>
        </w:rPr>
        <w:t xml:space="preserve"> </w:t>
      </w:r>
      <w:r w:rsidRPr="00FB4D2B">
        <w:rPr>
          <w:rFonts w:ascii="Sylfaen" w:hAnsi="Sylfaen" w:cs="Sylfaen"/>
          <w:sz w:val="20"/>
          <w:szCs w:val="20"/>
        </w:rPr>
        <w:t>հայտը</w:t>
      </w:r>
      <w:r w:rsidRPr="00FB4D2B">
        <w:rPr>
          <w:rFonts w:ascii="Sylfaen" w:hAnsi="Sylfaen" w:cs="Sylfaen"/>
          <w:sz w:val="20"/>
          <w:szCs w:val="20"/>
          <w:lang w:val="es-ES"/>
        </w:rPr>
        <w:t xml:space="preserve"> </w:t>
      </w:r>
      <w:r w:rsidRPr="00FB4D2B">
        <w:rPr>
          <w:rFonts w:ascii="Sylfaen" w:hAnsi="Sylfaen" w:cs="Sylfaen"/>
          <w:sz w:val="20"/>
          <w:szCs w:val="20"/>
        </w:rPr>
        <w:t>ներկայացնելու</w:t>
      </w:r>
      <w:r w:rsidRPr="00FB4D2B">
        <w:rPr>
          <w:rFonts w:ascii="Sylfaen" w:hAnsi="Sylfaen" w:cs="Sylfaen"/>
          <w:sz w:val="20"/>
          <w:szCs w:val="20"/>
          <w:lang w:val="es-ES"/>
        </w:rPr>
        <w:t xml:space="preserve"> </w:t>
      </w:r>
      <w:r w:rsidRPr="00FB4D2B">
        <w:rPr>
          <w:rFonts w:ascii="Sylfaen" w:hAnsi="Sylfaen" w:cs="Sylfaen"/>
          <w:sz w:val="20"/>
          <w:szCs w:val="20"/>
        </w:rPr>
        <w:t>օրվա</w:t>
      </w:r>
      <w:r w:rsidRPr="00FB4D2B">
        <w:rPr>
          <w:rFonts w:ascii="Sylfaen" w:hAnsi="Sylfaen" w:cs="Sylfaen"/>
          <w:sz w:val="20"/>
          <w:szCs w:val="20"/>
          <w:lang w:val="es-ES"/>
        </w:rPr>
        <w:t xml:space="preserve"> </w:t>
      </w:r>
      <w:r w:rsidRPr="00FB4D2B">
        <w:rPr>
          <w:rFonts w:ascii="Sylfaen" w:hAnsi="Sylfaen" w:cs="Sylfaen"/>
          <w:sz w:val="20"/>
          <w:szCs w:val="20"/>
        </w:rPr>
        <w:t>դրությամբ</w:t>
      </w:r>
      <w:r w:rsidRPr="00FB4D2B">
        <w:rPr>
          <w:rFonts w:ascii="Sylfaen" w:hAnsi="Sylfaen" w:cs="Sylfaen"/>
          <w:sz w:val="20"/>
          <w:szCs w:val="20"/>
          <w:lang w:val="es-ES"/>
        </w:rPr>
        <w:t xml:space="preserve"> </w:t>
      </w:r>
      <w:r w:rsidRPr="00FB4D2B">
        <w:rPr>
          <w:rFonts w:ascii="Sylfaen" w:hAnsi="Sylfaen"/>
          <w:sz w:val="20"/>
          <w:szCs w:val="20"/>
        </w:rPr>
        <w:t>հարկային</w:t>
      </w:r>
      <w:r w:rsidRPr="00FB4D2B">
        <w:rPr>
          <w:rFonts w:ascii="Sylfaen" w:hAnsi="Sylfaen"/>
          <w:sz w:val="20"/>
          <w:szCs w:val="20"/>
          <w:lang w:val="es-ES"/>
        </w:rPr>
        <w:t xml:space="preserve"> </w:t>
      </w:r>
      <w:r w:rsidRPr="00FB4D2B">
        <w:rPr>
          <w:rFonts w:ascii="Sylfaen" w:hAnsi="Sylfaen"/>
          <w:sz w:val="20"/>
          <w:szCs w:val="20"/>
        </w:rPr>
        <w:t>մարմնի</w:t>
      </w:r>
      <w:r w:rsidRPr="00FB4D2B">
        <w:rPr>
          <w:rFonts w:ascii="Sylfaen" w:hAnsi="Sylfaen"/>
          <w:sz w:val="20"/>
          <w:szCs w:val="20"/>
          <w:lang w:val="es-ES"/>
        </w:rPr>
        <w:t xml:space="preserve"> </w:t>
      </w:r>
      <w:r w:rsidRPr="00FB4D2B">
        <w:rPr>
          <w:rFonts w:ascii="Sylfaen" w:hAnsi="Sylfaen"/>
          <w:sz w:val="20"/>
          <w:szCs w:val="20"/>
        </w:rPr>
        <w:t>կողմից</w:t>
      </w:r>
      <w:r w:rsidRPr="00FB4D2B">
        <w:rPr>
          <w:rFonts w:ascii="Sylfaen" w:hAnsi="Sylfaen"/>
          <w:sz w:val="20"/>
          <w:szCs w:val="20"/>
          <w:lang w:val="es-ES"/>
        </w:rPr>
        <w:t xml:space="preserve"> </w:t>
      </w:r>
      <w:r w:rsidRPr="00FB4D2B">
        <w:rPr>
          <w:rFonts w:ascii="Sylfaen" w:hAnsi="Sylfaen"/>
          <w:sz w:val="20"/>
          <w:szCs w:val="20"/>
        </w:rPr>
        <w:t>վերահսկվող</w:t>
      </w:r>
      <w:r w:rsidRPr="00FB4D2B">
        <w:rPr>
          <w:rFonts w:ascii="Sylfaen" w:hAnsi="Sylfaen"/>
          <w:sz w:val="20"/>
          <w:szCs w:val="20"/>
          <w:lang w:val="es-ES"/>
        </w:rPr>
        <w:t xml:space="preserve"> </w:t>
      </w:r>
      <w:r w:rsidRPr="00FB4D2B">
        <w:rPr>
          <w:rFonts w:ascii="Sylfaen" w:hAnsi="Sylfaen"/>
          <w:sz w:val="20"/>
          <w:szCs w:val="20"/>
        </w:rPr>
        <w:t>եկամուտների</w:t>
      </w:r>
      <w:r w:rsidRPr="00FB4D2B">
        <w:rPr>
          <w:rFonts w:ascii="Sylfaen" w:hAnsi="Sylfaen"/>
          <w:sz w:val="20"/>
          <w:szCs w:val="20"/>
          <w:lang w:val="es-ES"/>
        </w:rPr>
        <w:t xml:space="preserve"> </w:t>
      </w:r>
      <w:r w:rsidRPr="00FB4D2B">
        <w:rPr>
          <w:rFonts w:ascii="Sylfaen" w:hAnsi="Sylfaen"/>
          <w:sz w:val="20"/>
          <w:szCs w:val="20"/>
        </w:rPr>
        <w:t>գծով</w:t>
      </w:r>
      <w:r w:rsidRPr="00FB4D2B">
        <w:rPr>
          <w:rFonts w:ascii="Sylfaen" w:hAnsi="Sylfaen"/>
          <w:sz w:val="20"/>
          <w:szCs w:val="20"/>
          <w:lang w:val="es-ES"/>
        </w:rPr>
        <w:t xml:space="preserve"> </w:t>
      </w:r>
      <w:r w:rsidRPr="00FB4D2B">
        <w:rPr>
          <w:rFonts w:ascii="Sylfaen" w:hAnsi="Sylfaen" w:cs="Sylfaen"/>
          <w:sz w:val="20"/>
          <w:szCs w:val="20"/>
        </w:rPr>
        <w:t>ունեն</w:t>
      </w:r>
      <w:r w:rsidRPr="00FB4D2B">
        <w:rPr>
          <w:rFonts w:ascii="Sylfaen" w:hAnsi="Sylfaen"/>
          <w:sz w:val="20"/>
          <w:szCs w:val="20"/>
          <w:lang w:val="es-ES"/>
        </w:rPr>
        <w:t xml:space="preserve"> </w:t>
      </w:r>
      <w:r w:rsidRPr="00FB4D2B">
        <w:rPr>
          <w:rFonts w:ascii="Sylfaen" w:hAnsi="Sylfaen" w:cs="Sylfaen"/>
          <w:sz w:val="20"/>
          <w:szCs w:val="20"/>
        </w:rPr>
        <w:t>իրենց</w:t>
      </w:r>
      <w:r w:rsidRPr="00FB4D2B">
        <w:rPr>
          <w:rFonts w:ascii="Sylfaen" w:hAnsi="Sylfaen" w:cs="Sylfaen"/>
          <w:sz w:val="20"/>
          <w:szCs w:val="20"/>
          <w:lang w:val="es-ES"/>
        </w:rPr>
        <w:t xml:space="preserve"> </w:t>
      </w:r>
      <w:r w:rsidRPr="00FB4D2B">
        <w:rPr>
          <w:rFonts w:ascii="Sylfaen" w:hAnsi="Sylfaen" w:cs="Sylfaen"/>
          <w:sz w:val="20"/>
          <w:szCs w:val="20"/>
        </w:rPr>
        <w:t>ներկայացրած</w:t>
      </w:r>
      <w:r w:rsidRPr="00FB4D2B">
        <w:rPr>
          <w:rFonts w:ascii="Sylfaen" w:hAnsi="Sylfaen" w:cs="Sylfaen"/>
          <w:sz w:val="20"/>
          <w:szCs w:val="20"/>
          <w:lang w:val="es-ES"/>
        </w:rPr>
        <w:t xml:space="preserve"> </w:t>
      </w:r>
      <w:r w:rsidRPr="00FB4D2B">
        <w:rPr>
          <w:rFonts w:ascii="Sylfaen" w:hAnsi="Sylfaen" w:cs="Sylfaen"/>
          <w:sz w:val="20"/>
          <w:szCs w:val="20"/>
        </w:rPr>
        <w:t>գնային</w:t>
      </w:r>
      <w:r w:rsidRPr="00FB4D2B">
        <w:rPr>
          <w:rFonts w:ascii="Sylfaen" w:hAnsi="Sylfaen" w:cs="Sylfaen"/>
          <w:sz w:val="20"/>
          <w:szCs w:val="20"/>
          <w:lang w:val="es-ES"/>
        </w:rPr>
        <w:t xml:space="preserve"> </w:t>
      </w:r>
      <w:r w:rsidRPr="00FB4D2B">
        <w:rPr>
          <w:rFonts w:ascii="Sylfaen" w:hAnsi="Sylfaen" w:cs="Sylfaen"/>
          <w:sz w:val="20"/>
          <w:szCs w:val="20"/>
        </w:rPr>
        <w:t>առաջարկի</w:t>
      </w:r>
      <w:r w:rsidRPr="00FB4D2B">
        <w:rPr>
          <w:rFonts w:ascii="Sylfaen" w:hAnsi="Sylfaen" w:cs="Sylfaen"/>
          <w:sz w:val="20"/>
          <w:szCs w:val="20"/>
          <w:lang w:val="es-ES"/>
        </w:rPr>
        <w:t xml:space="preserve"> </w:t>
      </w:r>
      <w:r w:rsidRPr="00FB4D2B">
        <w:rPr>
          <w:rFonts w:ascii="Sylfaen" w:hAnsi="Sylfaen" w:cs="Sylfaen"/>
          <w:sz w:val="20"/>
          <w:szCs w:val="20"/>
        </w:rPr>
        <w:t>մինչև</w:t>
      </w:r>
      <w:r w:rsidRPr="00FB4D2B">
        <w:rPr>
          <w:rFonts w:ascii="Sylfaen" w:hAnsi="Sylfaen" w:cs="Sylfaen"/>
          <w:sz w:val="20"/>
          <w:szCs w:val="20"/>
          <w:lang w:val="es-ES"/>
        </w:rPr>
        <w:t xml:space="preserve"> </w:t>
      </w:r>
      <w:r w:rsidRPr="00FB4D2B">
        <w:rPr>
          <w:rFonts w:ascii="Sylfaen" w:hAnsi="Sylfaen" w:cs="Sylfaen"/>
          <w:sz w:val="20"/>
          <w:szCs w:val="20"/>
        </w:rPr>
        <w:t>մեկ</w:t>
      </w:r>
      <w:r w:rsidRPr="00FB4D2B">
        <w:rPr>
          <w:rFonts w:ascii="Sylfaen" w:hAnsi="Sylfaen" w:cs="Sylfaen"/>
          <w:sz w:val="20"/>
          <w:szCs w:val="20"/>
          <w:lang w:val="es-ES"/>
        </w:rPr>
        <w:t xml:space="preserve"> </w:t>
      </w:r>
      <w:r w:rsidRPr="00FB4D2B">
        <w:rPr>
          <w:rFonts w:ascii="Sylfaen" w:hAnsi="Sylfaen" w:cs="Sylfaen"/>
          <w:sz w:val="20"/>
          <w:szCs w:val="20"/>
        </w:rPr>
        <w:t>տոկոսը</w:t>
      </w:r>
      <w:r w:rsidRPr="00FB4D2B">
        <w:rPr>
          <w:rFonts w:ascii="Sylfaen" w:hAnsi="Sylfaen" w:cs="Sylfaen"/>
          <w:sz w:val="20"/>
          <w:szCs w:val="20"/>
          <w:lang w:val="es-ES"/>
        </w:rPr>
        <w:t xml:space="preserve">, </w:t>
      </w:r>
      <w:r w:rsidRPr="00FB4D2B">
        <w:rPr>
          <w:rFonts w:ascii="Sylfaen" w:hAnsi="Sylfaen" w:cs="Sylfaen"/>
          <w:sz w:val="20"/>
          <w:szCs w:val="20"/>
        </w:rPr>
        <w:t>բայց</w:t>
      </w:r>
      <w:r w:rsidRPr="00FB4D2B">
        <w:rPr>
          <w:rFonts w:ascii="Sylfaen" w:hAnsi="Sylfaen" w:cs="Sylfaen"/>
          <w:sz w:val="20"/>
          <w:szCs w:val="20"/>
          <w:lang w:val="es-ES"/>
        </w:rPr>
        <w:t xml:space="preserve"> </w:t>
      </w:r>
      <w:r w:rsidRPr="00FB4D2B">
        <w:rPr>
          <w:rFonts w:ascii="Sylfaen" w:hAnsi="Sylfaen" w:cs="Sylfaen"/>
          <w:sz w:val="20"/>
          <w:szCs w:val="20"/>
        </w:rPr>
        <w:t>ոչ</w:t>
      </w:r>
      <w:r w:rsidRPr="00FB4D2B">
        <w:rPr>
          <w:rFonts w:ascii="Sylfaen" w:hAnsi="Sylfaen" w:cs="Sylfaen"/>
          <w:sz w:val="20"/>
          <w:szCs w:val="20"/>
          <w:lang w:val="es-ES"/>
        </w:rPr>
        <w:t xml:space="preserve"> </w:t>
      </w:r>
      <w:r w:rsidRPr="00FB4D2B">
        <w:rPr>
          <w:rFonts w:ascii="Sylfaen" w:hAnsi="Sylfaen" w:cs="Sylfaen"/>
          <w:sz w:val="20"/>
          <w:szCs w:val="20"/>
        </w:rPr>
        <w:t>ավելի</w:t>
      </w:r>
      <w:r w:rsidRPr="00FB4D2B">
        <w:rPr>
          <w:rFonts w:ascii="Sylfaen" w:hAnsi="Sylfaen" w:cs="Sylfaen"/>
          <w:sz w:val="20"/>
          <w:szCs w:val="20"/>
          <w:lang w:val="es-ES"/>
        </w:rPr>
        <w:t xml:space="preserve">, </w:t>
      </w:r>
      <w:r w:rsidRPr="00FB4D2B">
        <w:rPr>
          <w:rFonts w:ascii="Sylfaen" w:hAnsi="Sylfaen" w:cs="Sylfaen"/>
          <w:sz w:val="20"/>
          <w:szCs w:val="20"/>
        </w:rPr>
        <w:t>քան</w:t>
      </w:r>
      <w:r w:rsidRPr="00FB4D2B">
        <w:rPr>
          <w:rFonts w:ascii="Sylfaen" w:hAnsi="Sylfaen" w:cs="Sylfaen"/>
          <w:sz w:val="20"/>
          <w:szCs w:val="20"/>
          <w:lang w:val="es-ES"/>
        </w:rPr>
        <w:t xml:space="preserve"> </w:t>
      </w:r>
      <w:r w:rsidRPr="00FB4D2B">
        <w:rPr>
          <w:rFonts w:ascii="Sylfaen" w:hAnsi="Sylfaen" w:cs="Sylfaen"/>
          <w:sz w:val="20"/>
          <w:szCs w:val="20"/>
        </w:rPr>
        <w:t>հիսուն</w:t>
      </w:r>
      <w:r w:rsidRPr="00FB4D2B">
        <w:rPr>
          <w:rFonts w:ascii="Sylfaen" w:hAnsi="Sylfaen" w:cs="Sylfaen"/>
          <w:sz w:val="20"/>
          <w:szCs w:val="20"/>
          <w:lang w:val="es-ES"/>
        </w:rPr>
        <w:t xml:space="preserve"> </w:t>
      </w:r>
      <w:r w:rsidRPr="00FB4D2B">
        <w:rPr>
          <w:rFonts w:ascii="Sylfaen" w:hAnsi="Sylfaen" w:cs="Sylfaen"/>
          <w:sz w:val="20"/>
          <w:szCs w:val="20"/>
        </w:rPr>
        <w:t>հազար</w:t>
      </w:r>
      <w:r w:rsidRPr="00FB4D2B">
        <w:rPr>
          <w:rFonts w:ascii="Sylfaen" w:hAnsi="Sylfaen" w:cs="Sylfaen"/>
          <w:sz w:val="20"/>
          <w:szCs w:val="20"/>
          <w:lang w:val="es-ES"/>
        </w:rPr>
        <w:t xml:space="preserve"> </w:t>
      </w:r>
      <w:r w:rsidRPr="00FB4D2B">
        <w:rPr>
          <w:rFonts w:ascii="Sylfaen" w:hAnsi="Sylfaen" w:cs="Sylfaen"/>
          <w:sz w:val="20"/>
          <w:szCs w:val="20"/>
        </w:rPr>
        <w:t>Հայաստանի</w:t>
      </w:r>
      <w:r w:rsidRPr="00FB4D2B">
        <w:rPr>
          <w:rFonts w:ascii="Sylfaen" w:hAnsi="Sylfaen" w:cs="Sylfaen"/>
          <w:sz w:val="20"/>
          <w:szCs w:val="20"/>
          <w:lang w:val="es-ES"/>
        </w:rPr>
        <w:t xml:space="preserve"> </w:t>
      </w:r>
      <w:r w:rsidRPr="00FB4D2B">
        <w:rPr>
          <w:rFonts w:ascii="Sylfaen" w:hAnsi="Sylfaen" w:cs="Sylfaen"/>
          <w:sz w:val="20"/>
          <w:szCs w:val="20"/>
        </w:rPr>
        <w:t>Հանրապետության</w:t>
      </w:r>
      <w:r w:rsidRPr="00FB4D2B">
        <w:rPr>
          <w:rFonts w:ascii="Sylfaen" w:hAnsi="Sylfaen" w:cs="Sylfaen"/>
          <w:sz w:val="20"/>
          <w:szCs w:val="20"/>
          <w:lang w:val="es-ES"/>
        </w:rPr>
        <w:t xml:space="preserve"> </w:t>
      </w:r>
      <w:r w:rsidRPr="00FB4D2B">
        <w:rPr>
          <w:rFonts w:ascii="Sylfaen" w:hAnsi="Sylfaen" w:cs="Sylfaen"/>
          <w:sz w:val="20"/>
          <w:szCs w:val="20"/>
        </w:rPr>
        <w:t>դրամը</w:t>
      </w:r>
      <w:r w:rsidRPr="00FB4D2B">
        <w:rPr>
          <w:rFonts w:ascii="Sylfaen" w:hAnsi="Sylfaen" w:cs="Sylfaen"/>
          <w:sz w:val="20"/>
          <w:szCs w:val="20"/>
          <w:lang w:val="es-ES"/>
        </w:rPr>
        <w:t xml:space="preserve"> </w:t>
      </w:r>
      <w:r w:rsidRPr="00FB4D2B">
        <w:rPr>
          <w:rFonts w:ascii="Sylfaen" w:hAnsi="Sylfaen"/>
          <w:sz w:val="20"/>
          <w:szCs w:val="20"/>
        </w:rPr>
        <w:t>գերազանցող</w:t>
      </w:r>
      <w:r w:rsidRPr="00FB4D2B">
        <w:rPr>
          <w:rFonts w:ascii="Sylfaen" w:hAnsi="Sylfaen"/>
          <w:sz w:val="20"/>
          <w:szCs w:val="20"/>
          <w:lang w:val="es-ES"/>
        </w:rPr>
        <w:t xml:space="preserve"> </w:t>
      </w:r>
      <w:r w:rsidRPr="00FB4D2B">
        <w:rPr>
          <w:rFonts w:ascii="Sylfaen" w:hAnsi="Sylfaen"/>
          <w:sz w:val="20"/>
          <w:szCs w:val="20"/>
        </w:rPr>
        <w:t>ժամկետանց</w:t>
      </w:r>
      <w:r w:rsidRPr="00FB4D2B">
        <w:rPr>
          <w:rFonts w:ascii="Sylfaen" w:hAnsi="Sylfaen"/>
          <w:sz w:val="20"/>
          <w:szCs w:val="20"/>
          <w:lang w:val="es-ES"/>
        </w:rPr>
        <w:t xml:space="preserve"> </w:t>
      </w:r>
      <w:r w:rsidRPr="00FB4D2B">
        <w:rPr>
          <w:rFonts w:ascii="Sylfaen" w:hAnsi="Sylfaen"/>
          <w:sz w:val="20"/>
          <w:szCs w:val="20"/>
        </w:rPr>
        <w:t>պարտավորություններ</w:t>
      </w:r>
      <w:r w:rsidRPr="00FB4D2B">
        <w:rPr>
          <w:rFonts w:ascii="Sylfaen" w:hAnsi="Sylfaen"/>
          <w:sz w:val="20"/>
          <w:szCs w:val="20"/>
          <w:lang w:val="es-ES"/>
        </w:rPr>
        <w:t>.</w:t>
      </w:r>
    </w:p>
    <w:p w:rsidR="00753E6E" w:rsidRPr="00FB4D2B" w:rsidRDefault="00753E6E" w:rsidP="00FF49BA">
      <w:pPr>
        <w:ind w:firstLine="720"/>
        <w:jc w:val="both"/>
        <w:rPr>
          <w:rFonts w:ascii="Sylfaen" w:hAnsi="Sylfaen"/>
          <w:sz w:val="20"/>
          <w:szCs w:val="20"/>
          <w:lang w:val="es-ES"/>
        </w:rPr>
      </w:pPr>
      <w:r w:rsidRPr="00FB4D2B">
        <w:rPr>
          <w:rFonts w:ascii="Sylfaen" w:hAnsi="Sylfaen"/>
          <w:sz w:val="20"/>
          <w:szCs w:val="20"/>
          <w:lang w:val="es-ES"/>
        </w:rPr>
        <w:t xml:space="preserve">3) </w:t>
      </w:r>
      <w:r w:rsidRPr="00FB4D2B">
        <w:rPr>
          <w:rFonts w:ascii="Sylfaen" w:hAnsi="Sylfaen"/>
          <w:sz w:val="20"/>
          <w:szCs w:val="20"/>
        </w:rPr>
        <w:t>որոնք</w:t>
      </w:r>
      <w:r w:rsidRPr="00FB4D2B">
        <w:rPr>
          <w:rFonts w:ascii="Sylfaen" w:hAnsi="Sylfaen"/>
          <w:sz w:val="20"/>
          <w:szCs w:val="20"/>
          <w:lang w:val="es-ES"/>
        </w:rPr>
        <w:t xml:space="preserve"> </w:t>
      </w:r>
      <w:r w:rsidRPr="00FB4D2B">
        <w:rPr>
          <w:rFonts w:ascii="Sylfaen" w:hAnsi="Sylfaen"/>
          <w:sz w:val="20"/>
          <w:szCs w:val="20"/>
        </w:rPr>
        <w:t>կամ</w:t>
      </w:r>
      <w:r w:rsidRPr="00FB4D2B">
        <w:rPr>
          <w:rFonts w:ascii="Sylfaen" w:hAnsi="Sylfaen"/>
          <w:sz w:val="20"/>
          <w:szCs w:val="20"/>
          <w:lang w:val="es-ES"/>
        </w:rPr>
        <w:t xml:space="preserve"> </w:t>
      </w:r>
      <w:r w:rsidRPr="00FB4D2B">
        <w:rPr>
          <w:rFonts w:ascii="Sylfaen" w:hAnsi="Sylfaen"/>
          <w:sz w:val="20"/>
          <w:szCs w:val="20"/>
        </w:rPr>
        <w:t>որոնց</w:t>
      </w:r>
      <w:r w:rsidRPr="00FB4D2B">
        <w:rPr>
          <w:rFonts w:ascii="Sylfaen" w:hAnsi="Sylfaen"/>
          <w:sz w:val="20"/>
          <w:szCs w:val="20"/>
          <w:lang w:val="es-ES"/>
        </w:rPr>
        <w:t xml:space="preserve"> </w:t>
      </w:r>
      <w:r w:rsidRPr="00FB4D2B">
        <w:rPr>
          <w:rFonts w:ascii="Sylfaen" w:hAnsi="Sylfaen" w:cs="Sylfaen"/>
          <w:sz w:val="20"/>
          <w:szCs w:val="20"/>
        </w:rPr>
        <w:t>գործադիր</w:t>
      </w:r>
      <w:r w:rsidRPr="00FB4D2B">
        <w:rPr>
          <w:rFonts w:ascii="Sylfaen" w:hAnsi="Sylfaen"/>
          <w:sz w:val="20"/>
          <w:szCs w:val="20"/>
          <w:lang w:val="es-ES"/>
        </w:rPr>
        <w:t xml:space="preserve"> </w:t>
      </w:r>
      <w:r w:rsidRPr="00FB4D2B">
        <w:rPr>
          <w:rFonts w:ascii="Sylfaen" w:hAnsi="Sylfaen" w:cs="Sylfaen"/>
          <w:sz w:val="20"/>
          <w:szCs w:val="20"/>
        </w:rPr>
        <w:t>մարմնի</w:t>
      </w:r>
      <w:r w:rsidRPr="00FB4D2B">
        <w:rPr>
          <w:rFonts w:ascii="Sylfaen" w:hAnsi="Sylfaen"/>
          <w:sz w:val="20"/>
          <w:szCs w:val="20"/>
          <w:lang w:val="es-ES"/>
        </w:rPr>
        <w:t xml:space="preserve"> </w:t>
      </w:r>
      <w:r w:rsidRPr="00FB4D2B">
        <w:rPr>
          <w:rFonts w:ascii="Sylfaen" w:hAnsi="Sylfaen" w:cs="Sylfaen"/>
          <w:sz w:val="20"/>
          <w:szCs w:val="20"/>
        </w:rPr>
        <w:t>ներկայացուցիչը</w:t>
      </w:r>
      <w:r w:rsidRPr="00FB4D2B">
        <w:rPr>
          <w:rFonts w:ascii="Sylfaen" w:hAnsi="Sylfaen"/>
          <w:sz w:val="20"/>
          <w:szCs w:val="20"/>
          <w:lang w:val="es-ES"/>
        </w:rPr>
        <w:t xml:space="preserve"> </w:t>
      </w:r>
      <w:r w:rsidRPr="00FB4D2B">
        <w:rPr>
          <w:rFonts w:ascii="Sylfaen" w:hAnsi="Sylfaen" w:cs="Sylfaen"/>
          <w:sz w:val="20"/>
          <w:szCs w:val="20"/>
        </w:rPr>
        <w:t>հայտը</w:t>
      </w:r>
      <w:r w:rsidRPr="00FB4D2B">
        <w:rPr>
          <w:rFonts w:ascii="Sylfaen" w:hAnsi="Sylfaen"/>
          <w:sz w:val="20"/>
          <w:szCs w:val="20"/>
          <w:lang w:val="es-ES"/>
        </w:rPr>
        <w:t xml:space="preserve"> </w:t>
      </w:r>
      <w:r w:rsidRPr="00FB4D2B">
        <w:rPr>
          <w:rFonts w:ascii="Sylfaen" w:hAnsi="Sylfaen" w:cs="Sylfaen"/>
          <w:sz w:val="20"/>
          <w:szCs w:val="20"/>
        </w:rPr>
        <w:t>ներկայացնելու</w:t>
      </w:r>
      <w:r w:rsidRPr="00FB4D2B">
        <w:rPr>
          <w:rFonts w:ascii="Sylfaen" w:hAnsi="Sylfaen"/>
          <w:sz w:val="20"/>
          <w:szCs w:val="20"/>
          <w:lang w:val="es-ES"/>
        </w:rPr>
        <w:t xml:space="preserve"> </w:t>
      </w:r>
      <w:r w:rsidRPr="00FB4D2B">
        <w:rPr>
          <w:rFonts w:ascii="Sylfaen" w:hAnsi="Sylfaen" w:cs="Sylfaen"/>
          <w:sz w:val="20"/>
          <w:szCs w:val="20"/>
        </w:rPr>
        <w:t>օրվան</w:t>
      </w:r>
      <w:r w:rsidRPr="00FB4D2B">
        <w:rPr>
          <w:rFonts w:ascii="Sylfaen" w:hAnsi="Sylfaen"/>
          <w:sz w:val="20"/>
          <w:szCs w:val="20"/>
          <w:lang w:val="es-ES"/>
        </w:rPr>
        <w:t xml:space="preserve"> </w:t>
      </w:r>
      <w:r w:rsidRPr="00FB4D2B">
        <w:rPr>
          <w:rFonts w:ascii="Sylfaen" w:hAnsi="Sylfaen" w:cs="Sylfaen"/>
          <w:sz w:val="20"/>
          <w:szCs w:val="20"/>
        </w:rPr>
        <w:t>նախորդող</w:t>
      </w:r>
      <w:r w:rsidRPr="00FB4D2B">
        <w:rPr>
          <w:rFonts w:ascii="Sylfaen" w:hAnsi="Sylfaen"/>
          <w:sz w:val="20"/>
          <w:szCs w:val="20"/>
          <w:lang w:val="es-ES"/>
        </w:rPr>
        <w:t xml:space="preserve"> </w:t>
      </w:r>
      <w:r w:rsidRPr="00FB4D2B">
        <w:rPr>
          <w:rFonts w:ascii="Sylfaen" w:hAnsi="Sylfaen" w:cs="Sylfaen"/>
          <w:sz w:val="20"/>
          <w:szCs w:val="20"/>
        </w:rPr>
        <w:t>երեք</w:t>
      </w:r>
      <w:r w:rsidRPr="00FB4D2B">
        <w:rPr>
          <w:rFonts w:ascii="Sylfaen" w:hAnsi="Sylfaen"/>
          <w:sz w:val="20"/>
          <w:szCs w:val="20"/>
          <w:lang w:val="es-ES"/>
        </w:rPr>
        <w:t xml:space="preserve"> </w:t>
      </w:r>
      <w:r w:rsidRPr="00FB4D2B">
        <w:rPr>
          <w:rFonts w:ascii="Sylfaen" w:hAnsi="Sylfaen" w:cs="Sylfaen"/>
          <w:sz w:val="20"/>
          <w:szCs w:val="20"/>
        </w:rPr>
        <w:t>տարիների</w:t>
      </w:r>
      <w:r w:rsidRPr="00FB4D2B">
        <w:rPr>
          <w:rFonts w:ascii="Sylfaen" w:hAnsi="Sylfaen"/>
          <w:sz w:val="20"/>
          <w:szCs w:val="20"/>
          <w:lang w:val="es-ES"/>
        </w:rPr>
        <w:t xml:space="preserve"> </w:t>
      </w:r>
      <w:r w:rsidRPr="00FB4D2B">
        <w:rPr>
          <w:rFonts w:ascii="Sylfaen" w:hAnsi="Sylfaen" w:cs="Sylfaen"/>
          <w:sz w:val="20"/>
          <w:szCs w:val="20"/>
        </w:rPr>
        <w:t>ընթացքում</w:t>
      </w:r>
      <w:r w:rsidRPr="00FB4D2B">
        <w:rPr>
          <w:rFonts w:ascii="Sylfaen" w:hAnsi="Sylfaen"/>
          <w:sz w:val="20"/>
          <w:szCs w:val="20"/>
          <w:lang w:val="es-ES"/>
        </w:rPr>
        <w:t xml:space="preserve"> </w:t>
      </w:r>
      <w:r w:rsidRPr="00FB4D2B">
        <w:rPr>
          <w:rFonts w:ascii="Sylfaen" w:hAnsi="Sylfaen" w:cs="Sylfaen"/>
          <w:sz w:val="20"/>
          <w:szCs w:val="20"/>
        </w:rPr>
        <w:t>դատապարտված</w:t>
      </w:r>
      <w:r w:rsidRPr="00FB4D2B">
        <w:rPr>
          <w:rFonts w:ascii="Sylfaen" w:hAnsi="Sylfaen"/>
          <w:sz w:val="20"/>
          <w:szCs w:val="20"/>
          <w:lang w:val="es-ES"/>
        </w:rPr>
        <w:t xml:space="preserve"> </w:t>
      </w:r>
      <w:r w:rsidRPr="00FB4D2B">
        <w:rPr>
          <w:rFonts w:ascii="Sylfaen" w:hAnsi="Sylfaen" w:cs="Sylfaen"/>
          <w:sz w:val="20"/>
          <w:szCs w:val="20"/>
        </w:rPr>
        <w:t>է</w:t>
      </w:r>
      <w:r w:rsidRPr="00FB4D2B">
        <w:rPr>
          <w:rFonts w:ascii="Sylfaen" w:hAnsi="Sylfaen"/>
          <w:sz w:val="20"/>
          <w:szCs w:val="20"/>
          <w:lang w:val="es-ES"/>
        </w:rPr>
        <w:t xml:space="preserve"> </w:t>
      </w:r>
      <w:r w:rsidRPr="00FB4D2B">
        <w:rPr>
          <w:rFonts w:ascii="Sylfaen" w:hAnsi="Sylfaen" w:cs="Sylfaen"/>
          <w:sz w:val="20"/>
          <w:szCs w:val="20"/>
        </w:rPr>
        <w:t>եղել</w:t>
      </w:r>
      <w:r w:rsidRPr="00FB4D2B">
        <w:rPr>
          <w:rFonts w:ascii="Sylfaen" w:hAnsi="Sylfaen"/>
          <w:sz w:val="20"/>
          <w:szCs w:val="20"/>
          <w:lang w:val="es-ES"/>
        </w:rPr>
        <w:t xml:space="preserve"> </w:t>
      </w:r>
      <w:r w:rsidRPr="00FB4D2B">
        <w:rPr>
          <w:rFonts w:ascii="Sylfaen" w:hAnsi="Sylfaen"/>
          <w:sz w:val="20"/>
          <w:szCs w:val="20"/>
        </w:rPr>
        <w:t>ահաբեկչության</w:t>
      </w:r>
      <w:r w:rsidRPr="00FB4D2B">
        <w:rPr>
          <w:rFonts w:ascii="Sylfaen" w:hAnsi="Sylfaen"/>
          <w:sz w:val="20"/>
          <w:szCs w:val="20"/>
          <w:lang w:val="es-ES"/>
        </w:rPr>
        <w:t xml:space="preserve"> </w:t>
      </w:r>
      <w:r w:rsidRPr="00FB4D2B">
        <w:rPr>
          <w:rFonts w:ascii="Sylfaen" w:hAnsi="Sylfaen"/>
          <w:sz w:val="20"/>
          <w:szCs w:val="20"/>
        </w:rPr>
        <w:t>ֆինանսավորման</w:t>
      </w:r>
      <w:r w:rsidRPr="00FB4D2B">
        <w:rPr>
          <w:rFonts w:ascii="Sylfaen" w:hAnsi="Sylfaen"/>
          <w:sz w:val="20"/>
          <w:szCs w:val="20"/>
          <w:lang w:val="es-ES"/>
        </w:rPr>
        <w:t xml:space="preserve">, </w:t>
      </w:r>
      <w:r w:rsidRPr="00FB4D2B">
        <w:rPr>
          <w:rFonts w:ascii="Sylfaen" w:hAnsi="Sylfaen"/>
          <w:sz w:val="20"/>
          <w:szCs w:val="20"/>
        </w:rPr>
        <w:t>երեխայի</w:t>
      </w:r>
      <w:r w:rsidRPr="00FB4D2B">
        <w:rPr>
          <w:rFonts w:ascii="Sylfaen" w:hAnsi="Sylfaen"/>
          <w:sz w:val="20"/>
          <w:szCs w:val="20"/>
          <w:lang w:val="es-ES"/>
        </w:rPr>
        <w:t xml:space="preserve"> </w:t>
      </w:r>
      <w:r w:rsidRPr="00FB4D2B">
        <w:rPr>
          <w:rFonts w:ascii="Sylfaen" w:hAnsi="Sylfaen"/>
          <w:sz w:val="20"/>
          <w:szCs w:val="20"/>
        </w:rPr>
        <w:t>շահագործման</w:t>
      </w:r>
      <w:r w:rsidRPr="00FB4D2B">
        <w:rPr>
          <w:rFonts w:ascii="Sylfaen" w:hAnsi="Sylfaen"/>
          <w:sz w:val="20"/>
          <w:szCs w:val="20"/>
          <w:lang w:val="es-ES"/>
        </w:rPr>
        <w:t xml:space="preserve"> </w:t>
      </w:r>
      <w:r w:rsidRPr="00FB4D2B">
        <w:rPr>
          <w:rFonts w:ascii="Sylfaen" w:hAnsi="Sylfaen"/>
          <w:sz w:val="20"/>
          <w:szCs w:val="20"/>
        </w:rPr>
        <w:t>կամ</w:t>
      </w:r>
      <w:r w:rsidRPr="00FB4D2B">
        <w:rPr>
          <w:rFonts w:ascii="Sylfaen" w:hAnsi="Sylfaen"/>
          <w:sz w:val="20"/>
          <w:szCs w:val="20"/>
          <w:lang w:val="es-ES"/>
        </w:rPr>
        <w:t xml:space="preserve"> </w:t>
      </w:r>
      <w:r w:rsidRPr="00FB4D2B">
        <w:rPr>
          <w:rFonts w:ascii="Sylfaen" w:hAnsi="Sylfaen"/>
          <w:sz w:val="20"/>
          <w:szCs w:val="20"/>
        </w:rPr>
        <w:t>մարդկային</w:t>
      </w:r>
      <w:r w:rsidRPr="00FB4D2B">
        <w:rPr>
          <w:rFonts w:ascii="Sylfaen" w:hAnsi="Sylfaen"/>
          <w:sz w:val="20"/>
          <w:szCs w:val="20"/>
          <w:lang w:val="es-ES"/>
        </w:rPr>
        <w:t xml:space="preserve"> </w:t>
      </w:r>
      <w:r w:rsidRPr="00FB4D2B">
        <w:rPr>
          <w:rFonts w:ascii="Sylfaen" w:hAnsi="Sylfaen"/>
          <w:sz w:val="20"/>
          <w:szCs w:val="20"/>
        </w:rPr>
        <w:t>թրաֆիքինգ</w:t>
      </w:r>
      <w:r w:rsidRPr="00FB4D2B">
        <w:rPr>
          <w:rFonts w:ascii="Sylfaen" w:hAnsi="Sylfaen"/>
          <w:sz w:val="20"/>
          <w:szCs w:val="20"/>
          <w:lang w:val="es-ES"/>
        </w:rPr>
        <w:t xml:space="preserve"> </w:t>
      </w:r>
      <w:r w:rsidRPr="00FB4D2B">
        <w:rPr>
          <w:rFonts w:ascii="Sylfaen" w:hAnsi="Sylfaen"/>
          <w:sz w:val="20"/>
          <w:szCs w:val="20"/>
        </w:rPr>
        <w:t>ներառող</w:t>
      </w:r>
      <w:r w:rsidRPr="00FB4D2B">
        <w:rPr>
          <w:rFonts w:ascii="Sylfaen" w:hAnsi="Sylfaen"/>
          <w:sz w:val="20"/>
          <w:szCs w:val="20"/>
          <w:lang w:val="es-ES"/>
        </w:rPr>
        <w:t xml:space="preserve"> </w:t>
      </w:r>
      <w:r w:rsidRPr="00FB4D2B">
        <w:rPr>
          <w:rFonts w:ascii="Sylfaen" w:hAnsi="Sylfaen"/>
          <w:sz w:val="20"/>
          <w:szCs w:val="20"/>
        </w:rPr>
        <w:t>հանցագործության</w:t>
      </w:r>
      <w:r w:rsidRPr="00FB4D2B">
        <w:rPr>
          <w:rFonts w:ascii="Sylfaen" w:hAnsi="Sylfaen"/>
          <w:sz w:val="20"/>
          <w:szCs w:val="20"/>
          <w:lang w:val="es-ES"/>
        </w:rPr>
        <w:t xml:space="preserve">, </w:t>
      </w:r>
      <w:r w:rsidRPr="00FB4D2B">
        <w:rPr>
          <w:rFonts w:ascii="Sylfaen" w:hAnsi="Sylfaen" w:cs="Sylfaen"/>
          <w:sz w:val="20"/>
          <w:szCs w:val="20"/>
        </w:rPr>
        <w:t>հանցավոր</w:t>
      </w:r>
      <w:r w:rsidRPr="00FB4D2B">
        <w:rPr>
          <w:rFonts w:ascii="Sylfaen" w:hAnsi="Sylfaen" w:cs="Sylfaen"/>
          <w:sz w:val="20"/>
          <w:szCs w:val="20"/>
          <w:lang w:val="es-ES"/>
        </w:rPr>
        <w:t xml:space="preserve"> </w:t>
      </w:r>
      <w:r w:rsidRPr="00FB4D2B">
        <w:rPr>
          <w:rFonts w:ascii="Sylfaen" w:hAnsi="Sylfaen" w:cs="Sylfaen"/>
          <w:sz w:val="20"/>
          <w:szCs w:val="20"/>
        </w:rPr>
        <w:t>համագործակցություն</w:t>
      </w:r>
      <w:r w:rsidRPr="00FB4D2B">
        <w:rPr>
          <w:rFonts w:ascii="Sylfaen" w:hAnsi="Sylfaen" w:cs="Sylfaen"/>
          <w:sz w:val="20"/>
          <w:szCs w:val="20"/>
          <w:lang w:val="es-ES"/>
        </w:rPr>
        <w:t xml:space="preserve"> </w:t>
      </w:r>
      <w:r w:rsidRPr="00FB4D2B">
        <w:rPr>
          <w:rFonts w:ascii="Sylfaen" w:hAnsi="Sylfaen" w:cs="Sylfaen"/>
          <w:sz w:val="20"/>
          <w:szCs w:val="20"/>
        </w:rPr>
        <w:t>ստեղծելու</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դրան</w:t>
      </w:r>
      <w:r w:rsidRPr="00FB4D2B">
        <w:rPr>
          <w:rFonts w:ascii="Sylfaen" w:hAnsi="Sylfaen" w:cs="Sylfaen"/>
          <w:sz w:val="20"/>
          <w:szCs w:val="20"/>
          <w:lang w:val="es-ES"/>
        </w:rPr>
        <w:t xml:space="preserve"> </w:t>
      </w:r>
      <w:r w:rsidRPr="00FB4D2B">
        <w:rPr>
          <w:rFonts w:ascii="Sylfaen" w:hAnsi="Sylfaen" w:cs="Sylfaen"/>
          <w:sz w:val="20"/>
          <w:szCs w:val="20"/>
        </w:rPr>
        <w:t>մասնակցելու</w:t>
      </w:r>
      <w:r w:rsidRPr="00FB4D2B">
        <w:rPr>
          <w:rFonts w:ascii="Sylfaen" w:hAnsi="Sylfaen" w:cs="Sylfaen"/>
          <w:sz w:val="20"/>
          <w:szCs w:val="20"/>
          <w:lang w:val="es-ES"/>
        </w:rPr>
        <w:t xml:space="preserve">, </w:t>
      </w:r>
      <w:r w:rsidRPr="00FB4D2B">
        <w:rPr>
          <w:rFonts w:ascii="Sylfaen" w:hAnsi="Sylfaen" w:cs="Sylfaen"/>
          <w:sz w:val="20"/>
          <w:szCs w:val="20"/>
        </w:rPr>
        <w:t>կաշառք</w:t>
      </w:r>
      <w:r w:rsidRPr="00FB4D2B">
        <w:rPr>
          <w:rFonts w:ascii="Sylfaen" w:hAnsi="Sylfaen" w:cs="Sylfaen"/>
          <w:sz w:val="20"/>
          <w:szCs w:val="20"/>
          <w:lang w:val="es-ES"/>
        </w:rPr>
        <w:t xml:space="preserve"> </w:t>
      </w:r>
      <w:r w:rsidRPr="00FB4D2B">
        <w:rPr>
          <w:rFonts w:ascii="Sylfaen" w:hAnsi="Sylfaen" w:cs="Sylfaen"/>
          <w:sz w:val="20"/>
          <w:szCs w:val="20"/>
        </w:rPr>
        <w:t>ստանալու</w:t>
      </w:r>
      <w:r w:rsidRPr="00FB4D2B">
        <w:rPr>
          <w:rFonts w:ascii="Sylfaen" w:hAnsi="Sylfaen"/>
          <w:sz w:val="20"/>
          <w:szCs w:val="20"/>
          <w:lang w:val="es-ES"/>
        </w:rPr>
        <w:t xml:space="preserve">, </w:t>
      </w:r>
      <w:r w:rsidRPr="00FB4D2B">
        <w:rPr>
          <w:rFonts w:ascii="Sylfaen" w:hAnsi="Sylfaen"/>
          <w:sz w:val="20"/>
          <w:szCs w:val="20"/>
        </w:rPr>
        <w:t>կաշառք</w:t>
      </w:r>
      <w:r w:rsidRPr="00FB4D2B">
        <w:rPr>
          <w:rFonts w:ascii="Sylfaen" w:hAnsi="Sylfaen"/>
          <w:sz w:val="20"/>
          <w:szCs w:val="20"/>
          <w:lang w:val="es-ES"/>
        </w:rPr>
        <w:t xml:space="preserve"> </w:t>
      </w:r>
      <w:r w:rsidRPr="00FB4D2B">
        <w:rPr>
          <w:rFonts w:ascii="Sylfaen" w:hAnsi="Sylfaen"/>
          <w:sz w:val="20"/>
          <w:szCs w:val="20"/>
        </w:rPr>
        <w:t>տալու</w:t>
      </w:r>
      <w:r w:rsidRPr="00FB4D2B">
        <w:rPr>
          <w:rFonts w:ascii="Sylfaen" w:hAnsi="Sylfaen"/>
          <w:sz w:val="20"/>
          <w:szCs w:val="20"/>
          <w:lang w:val="es-ES"/>
        </w:rPr>
        <w:t xml:space="preserve"> </w:t>
      </w:r>
      <w:r w:rsidRPr="00FB4D2B">
        <w:rPr>
          <w:rFonts w:ascii="Sylfaen" w:hAnsi="Sylfaen"/>
          <w:sz w:val="20"/>
          <w:szCs w:val="20"/>
        </w:rPr>
        <w:t>կամ</w:t>
      </w:r>
      <w:r w:rsidRPr="00FB4D2B">
        <w:rPr>
          <w:rFonts w:ascii="Sylfaen" w:hAnsi="Sylfaen"/>
          <w:sz w:val="20"/>
          <w:szCs w:val="20"/>
          <w:lang w:val="es-ES"/>
        </w:rPr>
        <w:t xml:space="preserve"> </w:t>
      </w:r>
      <w:r w:rsidRPr="00FB4D2B">
        <w:rPr>
          <w:rFonts w:ascii="Sylfaen" w:hAnsi="Sylfaen"/>
          <w:sz w:val="20"/>
          <w:szCs w:val="20"/>
        </w:rPr>
        <w:t>կաշառքի</w:t>
      </w:r>
      <w:r w:rsidRPr="00FB4D2B">
        <w:rPr>
          <w:rFonts w:ascii="Sylfaen" w:hAnsi="Sylfaen"/>
          <w:sz w:val="20"/>
          <w:szCs w:val="20"/>
          <w:lang w:val="es-ES"/>
        </w:rPr>
        <w:t xml:space="preserve"> </w:t>
      </w:r>
      <w:r w:rsidRPr="00FB4D2B">
        <w:rPr>
          <w:rFonts w:ascii="Sylfaen" w:hAnsi="Sylfaen"/>
          <w:sz w:val="20"/>
          <w:szCs w:val="20"/>
        </w:rPr>
        <w:t>միջնորդության</w:t>
      </w:r>
      <w:r w:rsidRPr="00FB4D2B">
        <w:rPr>
          <w:rFonts w:ascii="Sylfaen" w:hAnsi="Sylfaen"/>
          <w:sz w:val="20"/>
          <w:szCs w:val="20"/>
          <w:lang w:val="es-ES"/>
        </w:rPr>
        <w:t xml:space="preserve"> </w:t>
      </w:r>
      <w:r w:rsidRPr="00FB4D2B">
        <w:rPr>
          <w:rFonts w:ascii="Sylfaen" w:hAnsi="Sylfaen"/>
          <w:sz w:val="20"/>
          <w:szCs w:val="20"/>
        </w:rPr>
        <w:t>և</w:t>
      </w:r>
      <w:r w:rsidRPr="00FB4D2B">
        <w:rPr>
          <w:rFonts w:ascii="Sylfaen" w:hAnsi="Sylfaen"/>
          <w:sz w:val="20"/>
          <w:szCs w:val="20"/>
          <w:lang w:val="es-ES"/>
        </w:rPr>
        <w:t xml:space="preserve"> </w:t>
      </w:r>
      <w:r w:rsidRPr="00FB4D2B">
        <w:rPr>
          <w:rFonts w:ascii="Sylfaen" w:hAnsi="Sylfaen"/>
          <w:sz w:val="20"/>
          <w:szCs w:val="20"/>
        </w:rPr>
        <w:t>օրենքով</w:t>
      </w:r>
      <w:r w:rsidRPr="00FB4D2B">
        <w:rPr>
          <w:rFonts w:ascii="Sylfaen" w:hAnsi="Sylfaen"/>
          <w:sz w:val="20"/>
          <w:szCs w:val="20"/>
          <w:lang w:val="es-ES"/>
        </w:rPr>
        <w:t xml:space="preserve"> </w:t>
      </w:r>
      <w:r w:rsidRPr="00FB4D2B">
        <w:rPr>
          <w:rFonts w:ascii="Sylfaen" w:hAnsi="Sylfaen"/>
          <w:sz w:val="20"/>
          <w:szCs w:val="20"/>
        </w:rPr>
        <w:t>նախատեսված</w:t>
      </w:r>
      <w:r w:rsidRPr="00FB4D2B">
        <w:rPr>
          <w:rFonts w:ascii="Sylfaen" w:hAnsi="Sylfaen"/>
          <w:sz w:val="20"/>
          <w:szCs w:val="20"/>
          <w:lang w:val="es-ES"/>
        </w:rPr>
        <w:t xml:space="preserve"> </w:t>
      </w:r>
      <w:r w:rsidRPr="00FB4D2B">
        <w:rPr>
          <w:rFonts w:ascii="Sylfaen" w:hAnsi="Sylfaen"/>
          <w:sz w:val="20"/>
          <w:szCs w:val="20"/>
        </w:rPr>
        <w:t>տնտեսական</w:t>
      </w:r>
      <w:r w:rsidRPr="00FB4D2B">
        <w:rPr>
          <w:rFonts w:ascii="Sylfaen" w:hAnsi="Sylfaen"/>
          <w:sz w:val="20"/>
          <w:szCs w:val="20"/>
          <w:lang w:val="es-ES"/>
        </w:rPr>
        <w:t xml:space="preserve"> </w:t>
      </w:r>
      <w:r w:rsidRPr="00FB4D2B">
        <w:rPr>
          <w:rFonts w:ascii="Sylfaen" w:hAnsi="Sylfaen"/>
          <w:sz w:val="20"/>
          <w:szCs w:val="20"/>
        </w:rPr>
        <w:t>գործունեության</w:t>
      </w:r>
      <w:r w:rsidRPr="00FB4D2B">
        <w:rPr>
          <w:rFonts w:ascii="Sylfaen" w:hAnsi="Sylfaen"/>
          <w:sz w:val="20"/>
          <w:szCs w:val="20"/>
          <w:lang w:val="es-ES"/>
        </w:rPr>
        <w:t xml:space="preserve"> </w:t>
      </w:r>
      <w:r w:rsidRPr="00FB4D2B">
        <w:rPr>
          <w:rFonts w:ascii="Sylfaen" w:hAnsi="Sylfaen"/>
          <w:sz w:val="20"/>
          <w:szCs w:val="20"/>
        </w:rPr>
        <w:t>դեմ</w:t>
      </w:r>
      <w:r w:rsidRPr="00FB4D2B">
        <w:rPr>
          <w:rFonts w:ascii="Sylfaen" w:hAnsi="Sylfaen"/>
          <w:sz w:val="20"/>
          <w:szCs w:val="20"/>
          <w:lang w:val="es-ES"/>
        </w:rPr>
        <w:t xml:space="preserve"> </w:t>
      </w:r>
      <w:r w:rsidRPr="00FB4D2B">
        <w:rPr>
          <w:rFonts w:ascii="Sylfaen" w:hAnsi="Sylfaen"/>
          <w:sz w:val="20"/>
          <w:szCs w:val="20"/>
        </w:rPr>
        <w:t>ուղղված</w:t>
      </w:r>
      <w:r w:rsidRPr="00FB4D2B">
        <w:rPr>
          <w:rFonts w:ascii="Sylfaen" w:hAnsi="Sylfaen"/>
          <w:sz w:val="20"/>
          <w:szCs w:val="20"/>
          <w:lang w:val="es-ES"/>
        </w:rPr>
        <w:t xml:space="preserve"> </w:t>
      </w:r>
      <w:r w:rsidRPr="00FB4D2B">
        <w:rPr>
          <w:rFonts w:ascii="Sylfaen" w:hAnsi="Sylfaen"/>
          <w:sz w:val="20"/>
          <w:szCs w:val="20"/>
        </w:rPr>
        <w:t>հանցագործությունների</w:t>
      </w:r>
      <w:r w:rsidRPr="00FB4D2B">
        <w:rPr>
          <w:rFonts w:ascii="Sylfaen" w:hAnsi="Sylfaen"/>
          <w:sz w:val="20"/>
          <w:szCs w:val="20"/>
          <w:lang w:val="es-ES"/>
        </w:rPr>
        <w:t xml:space="preserve"> </w:t>
      </w:r>
      <w:r w:rsidRPr="00FB4D2B">
        <w:rPr>
          <w:rFonts w:ascii="Sylfaen" w:hAnsi="Sylfaen"/>
          <w:sz w:val="20"/>
          <w:szCs w:val="20"/>
        </w:rPr>
        <w:t>համար</w:t>
      </w:r>
      <w:r w:rsidRPr="00FB4D2B">
        <w:rPr>
          <w:rFonts w:ascii="Sylfaen" w:hAnsi="Sylfaen"/>
          <w:sz w:val="20"/>
          <w:szCs w:val="20"/>
          <w:lang w:val="es-ES"/>
        </w:rPr>
        <w:t>,</w:t>
      </w:r>
      <w:r w:rsidRPr="00FB4D2B">
        <w:rPr>
          <w:rFonts w:ascii="Sylfaen" w:hAnsi="Sylfaen" w:cs="Sylfaen"/>
          <w:sz w:val="20"/>
          <w:szCs w:val="20"/>
          <w:lang w:val="es-ES"/>
        </w:rPr>
        <w:t xml:space="preserve"> </w:t>
      </w:r>
      <w:r w:rsidRPr="00FB4D2B">
        <w:rPr>
          <w:rFonts w:ascii="Sylfaen" w:hAnsi="Sylfaen" w:cs="Sylfaen"/>
          <w:sz w:val="20"/>
          <w:szCs w:val="20"/>
        </w:rPr>
        <w:t>բացառությամբ</w:t>
      </w:r>
      <w:r w:rsidRPr="00FB4D2B">
        <w:rPr>
          <w:rFonts w:ascii="Sylfaen" w:hAnsi="Sylfaen"/>
          <w:sz w:val="20"/>
          <w:szCs w:val="20"/>
          <w:lang w:val="es-ES"/>
        </w:rPr>
        <w:t xml:space="preserve"> </w:t>
      </w:r>
      <w:r w:rsidRPr="00FB4D2B">
        <w:rPr>
          <w:rFonts w:ascii="Sylfaen" w:hAnsi="Sylfaen" w:cs="Sylfaen"/>
          <w:sz w:val="20"/>
          <w:szCs w:val="20"/>
        </w:rPr>
        <w:t>այն</w:t>
      </w:r>
      <w:r w:rsidRPr="00FB4D2B">
        <w:rPr>
          <w:rFonts w:ascii="Sylfaen" w:hAnsi="Sylfaen"/>
          <w:sz w:val="20"/>
          <w:szCs w:val="20"/>
          <w:lang w:val="es-ES"/>
        </w:rPr>
        <w:t xml:space="preserve"> </w:t>
      </w:r>
      <w:r w:rsidRPr="00FB4D2B">
        <w:rPr>
          <w:rFonts w:ascii="Sylfaen" w:hAnsi="Sylfaen" w:cs="Sylfaen"/>
          <w:sz w:val="20"/>
          <w:szCs w:val="20"/>
        </w:rPr>
        <w:t>դեպքերի</w:t>
      </w:r>
      <w:r w:rsidRPr="00FB4D2B">
        <w:rPr>
          <w:rFonts w:ascii="Sylfaen" w:hAnsi="Sylfaen"/>
          <w:sz w:val="20"/>
          <w:szCs w:val="20"/>
          <w:lang w:val="es-ES"/>
        </w:rPr>
        <w:t xml:space="preserve">, </w:t>
      </w:r>
      <w:r w:rsidRPr="00FB4D2B">
        <w:rPr>
          <w:rFonts w:ascii="Sylfaen" w:hAnsi="Sylfaen" w:cs="Sylfaen"/>
          <w:sz w:val="20"/>
          <w:szCs w:val="20"/>
        </w:rPr>
        <w:t>երբ</w:t>
      </w:r>
      <w:r w:rsidRPr="00FB4D2B">
        <w:rPr>
          <w:rFonts w:ascii="Sylfaen" w:hAnsi="Sylfaen"/>
          <w:sz w:val="20"/>
          <w:szCs w:val="20"/>
          <w:lang w:val="es-ES"/>
        </w:rPr>
        <w:t xml:space="preserve"> </w:t>
      </w:r>
      <w:r w:rsidRPr="00FB4D2B">
        <w:rPr>
          <w:rFonts w:ascii="Sylfaen" w:hAnsi="Sylfaen" w:cs="Sylfaen"/>
          <w:sz w:val="20"/>
          <w:szCs w:val="20"/>
        </w:rPr>
        <w:t>դատվածությունը</w:t>
      </w:r>
      <w:r w:rsidRPr="00FB4D2B">
        <w:rPr>
          <w:rFonts w:ascii="Sylfaen" w:hAnsi="Sylfaen"/>
          <w:sz w:val="20"/>
          <w:szCs w:val="20"/>
          <w:lang w:val="es-ES"/>
        </w:rPr>
        <w:t xml:space="preserve"> </w:t>
      </w:r>
      <w:r w:rsidRPr="00FB4D2B">
        <w:rPr>
          <w:rFonts w:ascii="Sylfaen" w:hAnsi="Sylfaen" w:cs="Sylfaen"/>
          <w:sz w:val="20"/>
          <w:szCs w:val="20"/>
        </w:rPr>
        <w:t>օրենքով</w:t>
      </w:r>
      <w:r w:rsidRPr="00FB4D2B">
        <w:rPr>
          <w:rFonts w:ascii="Sylfaen" w:hAnsi="Sylfaen"/>
          <w:sz w:val="20"/>
          <w:szCs w:val="20"/>
          <w:lang w:val="es-ES"/>
        </w:rPr>
        <w:t xml:space="preserve"> </w:t>
      </w:r>
      <w:r w:rsidRPr="00FB4D2B">
        <w:rPr>
          <w:rFonts w:ascii="Sylfaen" w:hAnsi="Sylfaen" w:cs="Sylfaen"/>
          <w:sz w:val="20"/>
          <w:szCs w:val="20"/>
        </w:rPr>
        <w:t>սահմանված</w:t>
      </w:r>
      <w:r w:rsidRPr="00FB4D2B">
        <w:rPr>
          <w:rFonts w:ascii="Sylfaen" w:hAnsi="Sylfaen"/>
          <w:sz w:val="20"/>
          <w:szCs w:val="20"/>
          <w:lang w:val="es-ES"/>
        </w:rPr>
        <w:t xml:space="preserve"> </w:t>
      </w:r>
      <w:r w:rsidRPr="00FB4D2B">
        <w:rPr>
          <w:rFonts w:ascii="Sylfaen" w:hAnsi="Sylfaen" w:cs="Sylfaen"/>
          <w:sz w:val="20"/>
          <w:szCs w:val="20"/>
        </w:rPr>
        <w:t>կարգով</w:t>
      </w:r>
      <w:r w:rsidRPr="00FB4D2B">
        <w:rPr>
          <w:rFonts w:ascii="Sylfaen" w:hAnsi="Sylfaen"/>
          <w:sz w:val="20"/>
          <w:szCs w:val="20"/>
          <w:lang w:val="es-ES"/>
        </w:rPr>
        <w:t xml:space="preserve"> </w:t>
      </w:r>
      <w:r w:rsidRPr="00FB4D2B">
        <w:rPr>
          <w:rFonts w:ascii="Sylfaen" w:hAnsi="Sylfaen" w:cs="Sylfaen"/>
          <w:sz w:val="20"/>
          <w:szCs w:val="20"/>
        </w:rPr>
        <w:t>հանված</w:t>
      </w:r>
      <w:r w:rsidRPr="00FB4D2B">
        <w:rPr>
          <w:rFonts w:ascii="Sylfaen" w:hAnsi="Sylfaen"/>
          <w:sz w:val="20"/>
          <w:szCs w:val="20"/>
          <w:lang w:val="es-ES"/>
        </w:rPr>
        <w:t xml:space="preserve"> </w:t>
      </w:r>
      <w:r w:rsidRPr="00FB4D2B">
        <w:rPr>
          <w:rFonts w:ascii="Sylfaen" w:hAnsi="Sylfaen" w:cs="Sylfaen"/>
          <w:sz w:val="20"/>
          <w:szCs w:val="20"/>
        </w:rPr>
        <w:t>կամ</w:t>
      </w:r>
      <w:r w:rsidRPr="00FB4D2B">
        <w:rPr>
          <w:rFonts w:ascii="Sylfaen" w:hAnsi="Sylfaen"/>
          <w:sz w:val="20"/>
          <w:szCs w:val="20"/>
          <w:lang w:val="es-ES"/>
        </w:rPr>
        <w:t xml:space="preserve"> </w:t>
      </w:r>
      <w:r w:rsidRPr="00FB4D2B">
        <w:rPr>
          <w:rFonts w:ascii="Sylfaen" w:hAnsi="Sylfaen" w:cs="Sylfaen"/>
          <w:sz w:val="20"/>
          <w:szCs w:val="20"/>
        </w:rPr>
        <w:t>մարված</w:t>
      </w:r>
      <w:r w:rsidRPr="00FB4D2B">
        <w:rPr>
          <w:rFonts w:ascii="Sylfaen" w:hAnsi="Sylfaen"/>
          <w:sz w:val="20"/>
          <w:szCs w:val="20"/>
          <w:lang w:val="es-ES"/>
        </w:rPr>
        <w:t xml:space="preserve"> </w:t>
      </w:r>
      <w:r w:rsidRPr="00FB4D2B">
        <w:rPr>
          <w:rFonts w:ascii="Sylfaen" w:hAnsi="Sylfaen" w:cs="Sylfaen"/>
          <w:sz w:val="20"/>
          <w:szCs w:val="20"/>
        </w:rPr>
        <w:t>է</w:t>
      </w:r>
      <w:r w:rsidRPr="00FB4D2B">
        <w:rPr>
          <w:rFonts w:ascii="Sylfaen" w:hAnsi="Sylfaen"/>
          <w:sz w:val="20"/>
          <w:szCs w:val="20"/>
          <w:lang w:val="es-ES"/>
        </w:rPr>
        <w:t xml:space="preserve">.  </w:t>
      </w:r>
    </w:p>
    <w:p w:rsidR="00753E6E" w:rsidRPr="00FB4D2B" w:rsidRDefault="00753E6E" w:rsidP="00FF49BA">
      <w:pPr>
        <w:ind w:firstLine="720"/>
        <w:jc w:val="both"/>
        <w:rPr>
          <w:rFonts w:ascii="Sylfaen" w:hAnsi="Sylfaen"/>
          <w:sz w:val="20"/>
          <w:szCs w:val="20"/>
          <w:lang w:val="es-ES"/>
        </w:rPr>
      </w:pPr>
      <w:r w:rsidRPr="00FB4D2B">
        <w:rPr>
          <w:rFonts w:ascii="Sylfaen" w:hAnsi="Sylfaen" w:cs="Sylfaen"/>
          <w:sz w:val="20"/>
          <w:szCs w:val="20"/>
          <w:lang w:val="es-ES"/>
        </w:rPr>
        <w:t>4)</w:t>
      </w:r>
      <w:r w:rsidRPr="00FB4D2B">
        <w:rPr>
          <w:rFonts w:ascii="Sylfaen" w:hAnsi="Sylfaen"/>
          <w:sz w:val="20"/>
          <w:szCs w:val="20"/>
          <w:lang w:val="es-ES"/>
        </w:rPr>
        <w:t xml:space="preserve"> </w:t>
      </w:r>
      <w:r w:rsidRPr="00FB4D2B">
        <w:rPr>
          <w:rFonts w:ascii="Sylfaen" w:hAnsi="Sylfaen"/>
          <w:sz w:val="20"/>
          <w:szCs w:val="20"/>
        </w:rPr>
        <w:t>որոնց</w:t>
      </w:r>
      <w:r w:rsidRPr="00FB4D2B">
        <w:rPr>
          <w:rFonts w:ascii="Sylfaen" w:hAnsi="Sylfaen"/>
          <w:sz w:val="20"/>
          <w:szCs w:val="20"/>
          <w:lang w:val="es-ES"/>
        </w:rPr>
        <w:t xml:space="preserve"> </w:t>
      </w:r>
      <w:r w:rsidRPr="00FB4D2B">
        <w:rPr>
          <w:rFonts w:ascii="Sylfaen" w:hAnsi="Sylfaen"/>
          <w:sz w:val="20"/>
          <w:szCs w:val="20"/>
        </w:rPr>
        <w:t>վերաբերյալ</w:t>
      </w:r>
      <w:r w:rsidRPr="00FB4D2B">
        <w:rPr>
          <w:rFonts w:ascii="Sylfaen" w:hAnsi="Sylfaen"/>
          <w:sz w:val="20"/>
          <w:szCs w:val="20"/>
          <w:lang w:val="es-ES"/>
        </w:rPr>
        <w:t xml:space="preserve"> </w:t>
      </w:r>
      <w:r w:rsidRPr="00FB4D2B">
        <w:rPr>
          <w:rFonts w:ascii="Sylfaen" w:hAnsi="Sylfaen"/>
          <w:sz w:val="20"/>
          <w:szCs w:val="20"/>
        </w:rPr>
        <w:t>հայտը</w:t>
      </w:r>
      <w:r w:rsidRPr="00FB4D2B">
        <w:rPr>
          <w:rFonts w:ascii="Sylfaen" w:hAnsi="Sylfaen"/>
          <w:sz w:val="20"/>
          <w:szCs w:val="20"/>
          <w:lang w:val="es-ES"/>
        </w:rPr>
        <w:t xml:space="preserve"> </w:t>
      </w:r>
      <w:r w:rsidRPr="00FB4D2B">
        <w:rPr>
          <w:rFonts w:ascii="Sylfaen" w:hAnsi="Sylfaen"/>
          <w:sz w:val="20"/>
          <w:szCs w:val="20"/>
        </w:rPr>
        <w:t>ներկայացվելու</w:t>
      </w:r>
      <w:r w:rsidRPr="00FB4D2B">
        <w:rPr>
          <w:rFonts w:ascii="Sylfaen" w:hAnsi="Sylfaen"/>
          <w:sz w:val="20"/>
          <w:szCs w:val="20"/>
          <w:lang w:val="es-ES"/>
        </w:rPr>
        <w:t xml:space="preserve"> </w:t>
      </w:r>
      <w:r w:rsidRPr="00FB4D2B">
        <w:rPr>
          <w:rFonts w:ascii="Sylfaen" w:hAnsi="Sylfaen"/>
          <w:sz w:val="20"/>
          <w:szCs w:val="20"/>
        </w:rPr>
        <w:t>օրվան</w:t>
      </w:r>
      <w:r w:rsidRPr="00FB4D2B">
        <w:rPr>
          <w:rFonts w:ascii="Sylfaen" w:hAnsi="Sylfaen"/>
          <w:sz w:val="20"/>
          <w:szCs w:val="20"/>
          <w:lang w:val="es-ES"/>
        </w:rPr>
        <w:t xml:space="preserve"> </w:t>
      </w:r>
      <w:r w:rsidRPr="00FB4D2B">
        <w:rPr>
          <w:rFonts w:ascii="Sylfaen" w:hAnsi="Sylfaen"/>
          <w:sz w:val="20"/>
          <w:szCs w:val="20"/>
        </w:rPr>
        <w:t>նախորդող</w:t>
      </w:r>
      <w:r w:rsidRPr="00FB4D2B">
        <w:rPr>
          <w:rFonts w:ascii="Sylfaen" w:hAnsi="Sylfaen"/>
          <w:sz w:val="20"/>
          <w:szCs w:val="20"/>
          <w:lang w:val="es-ES"/>
        </w:rPr>
        <w:t xml:space="preserve"> </w:t>
      </w:r>
      <w:r w:rsidRPr="00FB4D2B">
        <w:rPr>
          <w:rFonts w:ascii="Sylfaen" w:hAnsi="Sylfaen"/>
          <w:sz w:val="20"/>
          <w:szCs w:val="20"/>
        </w:rPr>
        <w:t>մեկ</w:t>
      </w:r>
      <w:r w:rsidRPr="00FB4D2B">
        <w:rPr>
          <w:rFonts w:ascii="Sylfaen" w:hAnsi="Sylfaen"/>
          <w:sz w:val="20"/>
          <w:szCs w:val="20"/>
          <w:lang w:val="es-ES"/>
        </w:rPr>
        <w:t xml:space="preserve"> </w:t>
      </w:r>
      <w:r w:rsidRPr="00FB4D2B">
        <w:rPr>
          <w:rFonts w:ascii="Sylfaen" w:hAnsi="Sylfaen"/>
          <w:sz w:val="20"/>
          <w:szCs w:val="20"/>
        </w:rPr>
        <w:t>տարվա</w:t>
      </w:r>
      <w:r w:rsidRPr="00FB4D2B">
        <w:rPr>
          <w:rFonts w:ascii="Sylfaen" w:hAnsi="Sylfaen"/>
          <w:sz w:val="20"/>
          <w:szCs w:val="20"/>
          <w:lang w:val="es-ES"/>
        </w:rPr>
        <w:t xml:space="preserve"> </w:t>
      </w:r>
      <w:r w:rsidRPr="00FB4D2B">
        <w:rPr>
          <w:rFonts w:ascii="Sylfaen" w:hAnsi="Sylfaen"/>
          <w:sz w:val="20"/>
          <w:szCs w:val="20"/>
        </w:rPr>
        <w:t>ընթացքում</w:t>
      </w:r>
      <w:r w:rsidRPr="00FB4D2B">
        <w:rPr>
          <w:rFonts w:ascii="Sylfaen" w:hAnsi="Sylfaen"/>
          <w:sz w:val="20"/>
          <w:szCs w:val="20"/>
          <w:lang w:val="es-ES"/>
        </w:rPr>
        <w:t xml:space="preserve"> </w:t>
      </w:r>
      <w:r w:rsidRPr="00FB4D2B">
        <w:rPr>
          <w:rFonts w:ascii="Sylfaen" w:hAnsi="Sylfaen"/>
          <w:sz w:val="20"/>
          <w:szCs w:val="20"/>
        </w:rPr>
        <w:t>առկա</w:t>
      </w:r>
      <w:r w:rsidRPr="00FB4D2B">
        <w:rPr>
          <w:rFonts w:ascii="Sylfaen" w:hAnsi="Sylfaen"/>
          <w:sz w:val="20"/>
          <w:szCs w:val="20"/>
          <w:lang w:val="es-ES"/>
        </w:rPr>
        <w:t xml:space="preserve"> </w:t>
      </w:r>
      <w:r w:rsidRPr="00FB4D2B">
        <w:rPr>
          <w:rFonts w:ascii="Sylfaen" w:hAnsi="Sylfaen"/>
          <w:sz w:val="20"/>
          <w:szCs w:val="20"/>
        </w:rPr>
        <w:t>է</w:t>
      </w:r>
      <w:r w:rsidRPr="00FB4D2B">
        <w:rPr>
          <w:rFonts w:ascii="Sylfaen" w:hAnsi="Sylfaen"/>
          <w:sz w:val="20"/>
          <w:szCs w:val="20"/>
          <w:lang w:val="es-ES"/>
        </w:rPr>
        <w:t xml:space="preserve"> </w:t>
      </w:r>
      <w:r w:rsidRPr="00FB4D2B">
        <w:rPr>
          <w:rFonts w:ascii="Sylfaen" w:hAnsi="Sylfaen"/>
          <w:sz w:val="20"/>
          <w:szCs w:val="20"/>
        </w:rPr>
        <w:t>օրենքով</w:t>
      </w:r>
      <w:r w:rsidRPr="00FB4D2B">
        <w:rPr>
          <w:rFonts w:ascii="Sylfaen" w:hAnsi="Sylfaen"/>
          <w:sz w:val="20"/>
          <w:szCs w:val="20"/>
          <w:lang w:val="es-ES"/>
        </w:rPr>
        <w:t xml:space="preserve"> </w:t>
      </w:r>
      <w:r w:rsidRPr="00FB4D2B">
        <w:rPr>
          <w:rFonts w:ascii="Sylfaen" w:hAnsi="Sylfaen"/>
          <w:sz w:val="20"/>
          <w:szCs w:val="20"/>
        </w:rPr>
        <w:t>սահմանված</w:t>
      </w:r>
      <w:r w:rsidRPr="00FB4D2B">
        <w:rPr>
          <w:rFonts w:ascii="Sylfaen" w:hAnsi="Sylfaen"/>
          <w:sz w:val="20"/>
          <w:szCs w:val="20"/>
          <w:lang w:val="es-ES"/>
        </w:rPr>
        <w:t xml:space="preserve"> </w:t>
      </w:r>
      <w:r w:rsidRPr="00FB4D2B">
        <w:rPr>
          <w:rFonts w:ascii="Sylfaen" w:hAnsi="Sylfaen"/>
          <w:sz w:val="20"/>
          <w:szCs w:val="20"/>
        </w:rPr>
        <w:t>կարգով</w:t>
      </w:r>
      <w:r w:rsidRPr="00FB4D2B">
        <w:rPr>
          <w:rFonts w:ascii="Sylfaen" w:hAnsi="Sylfaen"/>
          <w:sz w:val="20"/>
          <w:szCs w:val="20"/>
          <w:lang w:val="es-ES"/>
        </w:rPr>
        <w:t xml:space="preserve"> </w:t>
      </w:r>
      <w:r w:rsidRPr="00FB4D2B">
        <w:rPr>
          <w:rFonts w:ascii="Sylfaen" w:hAnsi="Sylfaen"/>
          <w:sz w:val="20"/>
          <w:szCs w:val="20"/>
        </w:rPr>
        <w:t>կայացված</w:t>
      </w:r>
      <w:r w:rsidRPr="00FB4D2B">
        <w:rPr>
          <w:rFonts w:ascii="Sylfaen" w:hAnsi="Sylfaen"/>
          <w:sz w:val="20"/>
          <w:szCs w:val="20"/>
          <w:lang w:val="es-ES"/>
        </w:rPr>
        <w:t xml:space="preserve"> </w:t>
      </w:r>
      <w:r w:rsidRPr="00FB4D2B">
        <w:rPr>
          <w:rFonts w:ascii="Sylfaen" w:hAnsi="Sylfaen"/>
          <w:sz w:val="20"/>
          <w:szCs w:val="20"/>
        </w:rPr>
        <w:t>անբողոքարկելի</w:t>
      </w:r>
      <w:r w:rsidRPr="00FB4D2B">
        <w:rPr>
          <w:rFonts w:ascii="Sylfaen" w:hAnsi="Sylfaen"/>
          <w:sz w:val="20"/>
          <w:szCs w:val="20"/>
          <w:lang w:val="es-ES"/>
        </w:rPr>
        <w:t xml:space="preserve"> </w:t>
      </w:r>
      <w:r w:rsidRPr="00FB4D2B">
        <w:rPr>
          <w:rFonts w:ascii="Sylfaen" w:hAnsi="Sylfaen"/>
          <w:sz w:val="20"/>
          <w:szCs w:val="20"/>
        </w:rPr>
        <w:t>վարչական</w:t>
      </w:r>
      <w:r w:rsidRPr="00FB4D2B">
        <w:rPr>
          <w:rFonts w:ascii="Sylfaen" w:hAnsi="Sylfaen"/>
          <w:sz w:val="20"/>
          <w:szCs w:val="20"/>
          <w:lang w:val="es-ES"/>
        </w:rPr>
        <w:t xml:space="preserve"> </w:t>
      </w:r>
      <w:r w:rsidRPr="00FB4D2B">
        <w:rPr>
          <w:rFonts w:ascii="Sylfaen" w:hAnsi="Sylfaen"/>
          <w:sz w:val="20"/>
          <w:szCs w:val="20"/>
        </w:rPr>
        <w:t>ակտ</w:t>
      </w:r>
      <w:r w:rsidRPr="00FB4D2B">
        <w:rPr>
          <w:rFonts w:ascii="Sylfaen" w:hAnsi="Sylfaen"/>
          <w:sz w:val="20"/>
          <w:szCs w:val="20"/>
          <w:lang w:val="es-ES"/>
        </w:rPr>
        <w:t xml:space="preserve">` </w:t>
      </w:r>
      <w:r w:rsidRPr="00FB4D2B">
        <w:rPr>
          <w:rFonts w:ascii="Sylfaen" w:hAnsi="Sylfaen"/>
          <w:sz w:val="20"/>
          <w:szCs w:val="20"/>
        </w:rPr>
        <w:t>գնումների</w:t>
      </w:r>
      <w:r w:rsidRPr="00FB4D2B">
        <w:rPr>
          <w:rFonts w:ascii="Sylfaen" w:hAnsi="Sylfaen"/>
          <w:sz w:val="20"/>
          <w:szCs w:val="20"/>
          <w:lang w:val="es-ES"/>
        </w:rPr>
        <w:t xml:space="preserve"> </w:t>
      </w:r>
      <w:r w:rsidRPr="00FB4D2B">
        <w:rPr>
          <w:rFonts w:ascii="Sylfaen" w:hAnsi="Sylfaen"/>
          <w:sz w:val="20"/>
          <w:szCs w:val="20"/>
        </w:rPr>
        <w:t>ոլորտում</w:t>
      </w:r>
      <w:r w:rsidRPr="00FB4D2B">
        <w:rPr>
          <w:rFonts w:ascii="Sylfaen" w:hAnsi="Sylfaen"/>
          <w:sz w:val="20"/>
          <w:szCs w:val="20"/>
          <w:lang w:val="es-ES"/>
        </w:rPr>
        <w:t xml:space="preserve"> </w:t>
      </w:r>
      <w:r w:rsidRPr="00FB4D2B">
        <w:rPr>
          <w:rFonts w:ascii="Sylfaen" w:hAnsi="Sylfaen" w:cs="Sylfaen"/>
          <w:sz w:val="20"/>
          <w:szCs w:val="20"/>
        </w:rPr>
        <w:t>հակամրցակցային</w:t>
      </w:r>
      <w:r w:rsidRPr="00FB4D2B">
        <w:rPr>
          <w:rFonts w:ascii="Sylfaen" w:hAnsi="Sylfaen"/>
          <w:sz w:val="20"/>
          <w:szCs w:val="20"/>
          <w:lang w:val="es-ES"/>
        </w:rPr>
        <w:t xml:space="preserve"> </w:t>
      </w:r>
      <w:r w:rsidRPr="00FB4D2B">
        <w:rPr>
          <w:rFonts w:ascii="Sylfaen" w:hAnsi="Sylfaen" w:cs="Sylfaen"/>
          <w:sz w:val="20"/>
          <w:szCs w:val="20"/>
        </w:rPr>
        <w:t>համաձայնության</w:t>
      </w:r>
      <w:r w:rsidRPr="00FB4D2B">
        <w:rPr>
          <w:rFonts w:ascii="Sylfaen" w:hAnsi="Sylfaen"/>
          <w:sz w:val="20"/>
          <w:szCs w:val="20"/>
          <w:lang w:val="es-ES"/>
        </w:rPr>
        <w:t xml:space="preserve"> </w:t>
      </w:r>
      <w:r w:rsidRPr="00FB4D2B">
        <w:rPr>
          <w:rFonts w:ascii="Sylfaen" w:hAnsi="Sylfaen" w:cs="Sylfaen"/>
          <w:sz w:val="20"/>
          <w:szCs w:val="20"/>
        </w:rPr>
        <w:t>կամ</w:t>
      </w:r>
      <w:r w:rsidRPr="00FB4D2B">
        <w:rPr>
          <w:rFonts w:ascii="Sylfaen" w:hAnsi="Sylfaen"/>
          <w:sz w:val="20"/>
          <w:szCs w:val="20"/>
          <w:lang w:val="es-ES"/>
        </w:rPr>
        <w:t xml:space="preserve"> </w:t>
      </w:r>
      <w:r w:rsidRPr="00FB4D2B">
        <w:rPr>
          <w:rFonts w:ascii="Sylfaen" w:hAnsi="Sylfaen" w:cs="Sylfaen"/>
          <w:sz w:val="20"/>
          <w:szCs w:val="20"/>
        </w:rPr>
        <w:t>գերիշխող</w:t>
      </w:r>
      <w:r w:rsidRPr="00FB4D2B">
        <w:rPr>
          <w:rFonts w:ascii="Sylfaen" w:hAnsi="Sylfaen"/>
          <w:sz w:val="20"/>
          <w:szCs w:val="20"/>
          <w:lang w:val="es-ES"/>
        </w:rPr>
        <w:t xml:space="preserve"> </w:t>
      </w:r>
      <w:r w:rsidRPr="00FB4D2B">
        <w:rPr>
          <w:rFonts w:ascii="Sylfaen" w:hAnsi="Sylfaen" w:cs="Sylfaen"/>
          <w:sz w:val="20"/>
          <w:szCs w:val="20"/>
        </w:rPr>
        <w:t>դիրքի</w:t>
      </w:r>
      <w:r w:rsidRPr="00FB4D2B">
        <w:rPr>
          <w:rFonts w:ascii="Sylfaen" w:hAnsi="Sylfaen"/>
          <w:sz w:val="20"/>
          <w:szCs w:val="20"/>
          <w:lang w:val="es-ES"/>
        </w:rPr>
        <w:t xml:space="preserve"> </w:t>
      </w:r>
      <w:r w:rsidRPr="00FB4D2B">
        <w:rPr>
          <w:rFonts w:ascii="Sylfaen" w:hAnsi="Sylfaen" w:cs="Sylfaen"/>
          <w:sz w:val="20"/>
          <w:szCs w:val="20"/>
        </w:rPr>
        <w:t>չարաշահման</w:t>
      </w:r>
      <w:r w:rsidRPr="00FB4D2B">
        <w:rPr>
          <w:rFonts w:ascii="Sylfaen" w:hAnsi="Sylfaen"/>
          <w:sz w:val="20"/>
          <w:szCs w:val="20"/>
          <w:lang w:val="es-ES"/>
        </w:rPr>
        <w:t xml:space="preserve"> </w:t>
      </w:r>
      <w:r w:rsidRPr="00FB4D2B">
        <w:rPr>
          <w:rFonts w:ascii="Sylfaen" w:hAnsi="Sylfaen" w:cs="Sylfaen"/>
          <w:sz w:val="20"/>
          <w:szCs w:val="20"/>
        </w:rPr>
        <w:t>համար</w:t>
      </w:r>
      <w:r w:rsidRPr="00FB4D2B">
        <w:rPr>
          <w:rFonts w:ascii="Sylfaen" w:hAnsi="Sylfaen" w:cs="Sylfaen"/>
          <w:sz w:val="20"/>
          <w:szCs w:val="20"/>
          <w:lang w:val="es-ES"/>
        </w:rPr>
        <w:t>.</w:t>
      </w:r>
    </w:p>
    <w:p w:rsidR="00753E6E" w:rsidRPr="00FB4D2B" w:rsidRDefault="00753E6E" w:rsidP="00FF49BA">
      <w:pPr>
        <w:ind w:firstLine="720"/>
        <w:jc w:val="both"/>
        <w:rPr>
          <w:rFonts w:ascii="Sylfaen" w:hAnsi="Sylfaen"/>
          <w:sz w:val="20"/>
          <w:szCs w:val="20"/>
          <w:lang w:val="es-ES"/>
        </w:rPr>
      </w:pPr>
      <w:r w:rsidRPr="00FB4D2B">
        <w:rPr>
          <w:rFonts w:ascii="Sylfaen" w:hAnsi="Sylfaen" w:cs="Sylfaen"/>
          <w:sz w:val="20"/>
          <w:szCs w:val="20"/>
          <w:lang w:val="es-ES"/>
        </w:rPr>
        <w:t xml:space="preserve">5) </w:t>
      </w:r>
      <w:r w:rsidRPr="00FB4D2B">
        <w:rPr>
          <w:rFonts w:ascii="Sylfaen" w:hAnsi="Sylfaen" w:cs="Sylfaen"/>
          <w:sz w:val="20"/>
          <w:szCs w:val="20"/>
        </w:rPr>
        <w:t>որոնք</w:t>
      </w:r>
      <w:r w:rsidRPr="00FB4D2B">
        <w:rPr>
          <w:rFonts w:ascii="Sylfaen" w:hAnsi="Sylfaen" w:cs="Sylfaen"/>
          <w:sz w:val="20"/>
          <w:szCs w:val="20"/>
          <w:lang w:val="es-ES"/>
        </w:rPr>
        <w:t xml:space="preserve"> </w:t>
      </w:r>
      <w:r w:rsidRPr="00FB4D2B">
        <w:rPr>
          <w:rFonts w:ascii="Sylfaen" w:hAnsi="Sylfaen" w:cs="Sylfaen"/>
          <w:sz w:val="20"/>
          <w:szCs w:val="20"/>
        </w:rPr>
        <w:t>հայտը</w:t>
      </w:r>
      <w:r w:rsidRPr="00FB4D2B">
        <w:rPr>
          <w:rFonts w:ascii="Sylfaen" w:hAnsi="Sylfaen" w:cs="Sylfaen"/>
          <w:sz w:val="20"/>
          <w:szCs w:val="20"/>
          <w:lang w:val="es-ES"/>
        </w:rPr>
        <w:t xml:space="preserve"> </w:t>
      </w:r>
      <w:r w:rsidRPr="00FB4D2B">
        <w:rPr>
          <w:rFonts w:ascii="Sylfaen" w:hAnsi="Sylfaen" w:cs="Sylfaen"/>
          <w:sz w:val="20"/>
          <w:szCs w:val="20"/>
        </w:rPr>
        <w:t>ներկայացնելու</w:t>
      </w:r>
      <w:r w:rsidRPr="00FB4D2B">
        <w:rPr>
          <w:rFonts w:ascii="Sylfaen" w:hAnsi="Sylfaen" w:cs="Sylfaen"/>
          <w:sz w:val="20"/>
          <w:szCs w:val="20"/>
          <w:lang w:val="es-ES"/>
        </w:rPr>
        <w:t xml:space="preserve"> </w:t>
      </w:r>
      <w:r w:rsidRPr="00FB4D2B">
        <w:rPr>
          <w:rFonts w:ascii="Sylfaen" w:hAnsi="Sylfaen" w:cs="Sylfaen"/>
          <w:sz w:val="20"/>
          <w:szCs w:val="20"/>
        </w:rPr>
        <w:t>օրվա</w:t>
      </w:r>
      <w:r w:rsidRPr="00FB4D2B">
        <w:rPr>
          <w:rFonts w:ascii="Sylfaen" w:hAnsi="Sylfaen" w:cs="Sylfaen"/>
          <w:sz w:val="20"/>
          <w:szCs w:val="20"/>
          <w:lang w:val="es-ES"/>
        </w:rPr>
        <w:t xml:space="preserve"> </w:t>
      </w:r>
      <w:r w:rsidRPr="00FB4D2B">
        <w:rPr>
          <w:rFonts w:ascii="Sylfaen" w:hAnsi="Sylfaen" w:cs="Sylfaen"/>
          <w:sz w:val="20"/>
          <w:szCs w:val="20"/>
        </w:rPr>
        <w:t>դրությամբ</w:t>
      </w:r>
      <w:r w:rsidRPr="00FB4D2B">
        <w:rPr>
          <w:rFonts w:ascii="Sylfaen" w:hAnsi="Sylfaen" w:cs="Sylfaen"/>
          <w:sz w:val="20"/>
          <w:szCs w:val="20"/>
          <w:lang w:val="es-ES"/>
        </w:rPr>
        <w:t xml:space="preserve"> </w:t>
      </w:r>
      <w:r w:rsidRPr="00FB4D2B">
        <w:rPr>
          <w:rFonts w:ascii="Sylfaen" w:hAnsi="Sylfaen" w:cs="Sylfaen"/>
          <w:sz w:val="20"/>
          <w:szCs w:val="20"/>
        </w:rPr>
        <w:t>ներառված</w:t>
      </w:r>
      <w:r w:rsidRPr="00FB4D2B">
        <w:rPr>
          <w:rFonts w:ascii="Sylfaen" w:hAnsi="Sylfaen" w:cs="Sylfaen"/>
          <w:sz w:val="20"/>
          <w:szCs w:val="20"/>
          <w:lang w:val="es-ES"/>
        </w:rPr>
        <w:t xml:space="preserve"> </w:t>
      </w:r>
      <w:r w:rsidRPr="00FB4D2B">
        <w:rPr>
          <w:rFonts w:ascii="Sylfaen" w:hAnsi="Sylfaen" w:cs="Sylfaen"/>
          <w:sz w:val="20"/>
          <w:szCs w:val="20"/>
        </w:rPr>
        <w:t>են</w:t>
      </w:r>
      <w:r w:rsidRPr="00FB4D2B">
        <w:rPr>
          <w:rFonts w:ascii="Sylfaen" w:hAnsi="Sylfaen" w:cs="Sylfaen"/>
          <w:sz w:val="20"/>
          <w:szCs w:val="20"/>
          <w:lang w:val="es-ES"/>
        </w:rPr>
        <w:t xml:space="preserve"> </w:t>
      </w:r>
      <w:r w:rsidRPr="00FB4D2B">
        <w:rPr>
          <w:rFonts w:ascii="Sylfaen" w:hAnsi="Sylfaen" w:cs="Sylfaen"/>
          <w:sz w:val="20"/>
          <w:szCs w:val="20"/>
        </w:rPr>
        <w:t>Եվրասիական</w:t>
      </w:r>
      <w:r w:rsidRPr="00FB4D2B">
        <w:rPr>
          <w:rFonts w:ascii="Sylfaen" w:hAnsi="Sylfaen" w:cs="Sylfaen"/>
          <w:sz w:val="20"/>
          <w:szCs w:val="20"/>
          <w:lang w:val="es-ES"/>
        </w:rPr>
        <w:t xml:space="preserve"> </w:t>
      </w:r>
      <w:r w:rsidRPr="00FB4D2B">
        <w:rPr>
          <w:rFonts w:ascii="Sylfaen" w:hAnsi="Sylfaen" w:cs="Sylfaen"/>
          <w:sz w:val="20"/>
          <w:szCs w:val="20"/>
        </w:rPr>
        <w:t>տնտեսական</w:t>
      </w:r>
      <w:r w:rsidRPr="00FB4D2B">
        <w:rPr>
          <w:rFonts w:ascii="Sylfaen" w:hAnsi="Sylfaen" w:cs="Sylfaen"/>
          <w:sz w:val="20"/>
          <w:szCs w:val="20"/>
          <w:lang w:val="es-ES"/>
        </w:rPr>
        <w:t xml:space="preserve"> </w:t>
      </w:r>
      <w:r w:rsidRPr="00FB4D2B">
        <w:rPr>
          <w:rFonts w:ascii="Sylfaen" w:hAnsi="Sylfaen" w:cs="Sylfaen"/>
          <w:sz w:val="20"/>
          <w:szCs w:val="20"/>
        </w:rPr>
        <w:t>միությանն</w:t>
      </w:r>
      <w:r w:rsidRPr="00FB4D2B">
        <w:rPr>
          <w:rFonts w:ascii="Sylfaen" w:hAnsi="Sylfaen" w:cs="Sylfaen"/>
          <w:sz w:val="20"/>
          <w:szCs w:val="20"/>
          <w:lang w:val="es-ES"/>
        </w:rPr>
        <w:t xml:space="preserve"> </w:t>
      </w:r>
      <w:r w:rsidRPr="00FB4D2B">
        <w:rPr>
          <w:rFonts w:ascii="Sylfaen" w:hAnsi="Sylfaen" w:cs="Sylfaen"/>
          <w:sz w:val="20"/>
          <w:szCs w:val="20"/>
        </w:rPr>
        <w:t>անդամակցող</w:t>
      </w:r>
      <w:r w:rsidRPr="00FB4D2B">
        <w:rPr>
          <w:rFonts w:ascii="Sylfaen" w:hAnsi="Sylfaen" w:cs="Sylfaen"/>
          <w:sz w:val="20"/>
          <w:szCs w:val="20"/>
          <w:lang w:val="es-ES"/>
        </w:rPr>
        <w:t xml:space="preserve"> </w:t>
      </w:r>
      <w:r w:rsidRPr="00FB4D2B">
        <w:rPr>
          <w:rFonts w:ascii="Sylfaen" w:hAnsi="Sylfaen" w:cs="Sylfaen"/>
          <w:sz w:val="20"/>
          <w:szCs w:val="20"/>
        </w:rPr>
        <w:t>երկրների</w:t>
      </w:r>
      <w:r w:rsidRPr="00FB4D2B">
        <w:rPr>
          <w:rFonts w:ascii="Sylfaen" w:hAnsi="Sylfaen" w:cs="Sylfaen"/>
          <w:sz w:val="20"/>
          <w:szCs w:val="20"/>
          <w:lang w:val="es-ES"/>
        </w:rPr>
        <w:t xml:space="preserve"> </w:t>
      </w:r>
      <w:r w:rsidRPr="00FB4D2B">
        <w:rPr>
          <w:rFonts w:ascii="Sylfaen" w:hAnsi="Sylfaen" w:cs="Sylfaen"/>
          <w:sz w:val="20"/>
          <w:szCs w:val="20"/>
        </w:rPr>
        <w:t>գնումների</w:t>
      </w:r>
      <w:r w:rsidRPr="00FB4D2B">
        <w:rPr>
          <w:rFonts w:ascii="Sylfaen" w:hAnsi="Sylfaen" w:cs="Sylfaen"/>
          <w:sz w:val="20"/>
          <w:szCs w:val="20"/>
          <w:lang w:val="es-ES"/>
        </w:rPr>
        <w:t xml:space="preserve"> </w:t>
      </w:r>
      <w:r w:rsidRPr="00FB4D2B">
        <w:rPr>
          <w:rFonts w:ascii="Sylfaen" w:hAnsi="Sylfaen" w:cs="Sylfaen"/>
          <w:sz w:val="20"/>
          <w:szCs w:val="20"/>
        </w:rPr>
        <w:t>մասին</w:t>
      </w:r>
      <w:r w:rsidRPr="00FB4D2B">
        <w:rPr>
          <w:rFonts w:ascii="Sylfaen" w:hAnsi="Sylfaen" w:cs="Sylfaen"/>
          <w:sz w:val="20"/>
          <w:szCs w:val="20"/>
          <w:lang w:val="es-ES"/>
        </w:rPr>
        <w:t xml:space="preserve"> </w:t>
      </w:r>
      <w:r w:rsidRPr="00FB4D2B">
        <w:rPr>
          <w:rFonts w:ascii="Sylfaen" w:hAnsi="Sylfaen" w:cs="Sylfaen"/>
          <w:sz w:val="20"/>
          <w:szCs w:val="20"/>
        </w:rPr>
        <w:t>օրենսդրության</w:t>
      </w:r>
      <w:r w:rsidRPr="00FB4D2B">
        <w:rPr>
          <w:rFonts w:ascii="Sylfaen" w:hAnsi="Sylfaen" w:cs="Sylfaen"/>
          <w:sz w:val="20"/>
          <w:szCs w:val="20"/>
          <w:lang w:val="es-ES"/>
        </w:rPr>
        <w:t xml:space="preserve"> </w:t>
      </w:r>
      <w:r w:rsidRPr="00FB4D2B">
        <w:rPr>
          <w:rFonts w:ascii="Sylfaen" w:hAnsi="Sylfaen" w:cs="Sylfaen"/>
          <w:sz w:val="20"/>
          <w:szCs w:val="20"/>
        </w:rPr>
        <w:t>համաձայն</w:t>
      </w:r>
      <w:r w:rsidRPr="00FB4D2B">
        <w:rPr>
          <w:rFonts w:ascii="Sylfaen" w:hAnsi="Sylfaen" w:cs="Sylfaen"/>
          <w:sz w:val="20"/>
          <w:szCs w:val="20"/>
          <w:lang w:val="es-ES"/>
        </w:rPr>
        <w:t xml:space="preserve"> </w:t>
      </w:r>
      <w:r w:rsidRPr="00FB4D2B">
        <w:rPr>
          <w:rFonts w:ascii="Sylfaen" w:hAnsi="Sylfaen" w:cs="Sylfaen"/>
          <w:sz w:val="20"/>
          <w:szCs w:val="20"/>
        </w:rPr>
        <w:t>հրապարակված</w:t>
      </w:r>
      <w:r w:rsidRPr="00FB4D2B">
        <w:rPr>
          <w:rFonts w:ascii="Sylfaen" w:hAnsi="Sylfaen" w:cs="Sylfaen"/>
          <w:sz w:val="20"/>
          <w:szCs w:val="20"/>
          <w:lang w:val="es-ES"/>
        </w:rPr>
        <w:t xml:space="preserve"> </w:t>
      </w:r>
      <w:r w:rsidRPr="00FB4D2B">
        <w:rPr>
          <w:rFonts w:ascii="Sylfaen" w:hAnsi="Sylfaen" w:cs="Sylfaen"/>
          <w:sz w:val="20"/>
          <w:szCs w:val="20"/>
        </w:rPr>
        <w:t>գնումների</w:t>
      </w:r>
      <w:r w:rsidRPr="00FB4D2B">
        <w:rPr>
          <w:rFonts w:ascii="Sylfaen" w:hAnsi="Sylfaen" w:cs="Sylfaen"/>
          <w:sz w:val="20"/>
          <w:szCs w:val="20"/>
          <w:lang w:val="es-ES"/>
        </w:rPr>
        <w:t xml:space="preserve"> </w:t>
      </w:r>
      <w:r w:rsidRPr="00FB4D2B">
        <w:rPr>
          <w:rFonts w:ascii="Sylfaen" w:hAnsi="Sylfaen" w:cs="Sylfaen"/>
          <w:sz w:val="20"/>
          <w:szCs w:val="20"/>
        </w:rPr>
        <w:t>գործընթացին</w:t>
      </w:r>
      <w:r w:rsidRPr="00FB4D2B">
        <w:rPr>
          <w:rFonts w:ascii="Sylfaen" w:hAnsi="Sylfaen"/>
          <w:sz w:val="20"/>
          <w:szCs w:val="20"/>
          <w:lang w:val="es-ES"/>
        </w:rPr>
        <w:t xml:space="preserve"> </w:t>
      </w:r>
      <w:r w:rsidRPr="00FB4D2B">
        <w:rPr>
          <w:rFonts w:ascii="Sylfaen" w:hAnsi="Sylfaen" w:cs="Sylfaen"/>
          <w:sz w:val="20"/>
          <w:szCs w:val="20"/>
        </w:rPr>
        <w:t>մասնակցելու</w:t>
      </w:r>
      <w:r w:rsidRPr="00FB4D2B">
        <w:rPr>
          <w:rFonts w:ascii="Sylfaen" w:hAnsi="Sylfaen"/>
          <w:sz w:val="20"/>
          <w:szCs w:val="20"/>
          <w:lang w:val="es-ES"/>
        </w:rPr>
        <w:t xml:space="preserve"> </w:t>
      </w:r>
      <w:r w:rsidRPr="00FB4D2B">
        <w:rPr>
          <w:rFonts w:ascii="Sylfaen" w:hAnsi="Sylfaen" w:cs="Sylfaen"/>
          <w:sz w:val="20"/>
          <w:szCs w:val="20"/>
        </w:rPr>
        <w:t>իրավունք</w:t>
      </w:r>
      <w:r w:rsidRPr="00FB4D2B">
        <w:rPr>
          <w:rFonts w:ascii="Sylfaen" w:hAnsi="Sylfaen"/>
          <w:sz w:val="20"/>
          <w:szCs w:val="20"/>
          <w:lang w:val="es-ES"/>
        </w:rPr>
        <w:t xml:space="preserve"> </w:t>
      </w:r>
      <w:r w:rsidRPr="00FB4D2B">
        <w:rPr>
          <w:rFonts w:ascii="Sylfaen" w:hAnsi="Sylfaen" w:cs="Sylfaen"/>
          <w:sz w:val="20"/>
          <w:szCs w:val="20"/>
        </w:rPr>
        <w:t>չունեցող</w:t>
      </w:r>
      <w:r w:rsidRPr="00FB4D2B">
        <w:rPr>
          <w:rFonts w:ascii="Sylfaen" w:hAnsi="Sylfaen"/>
          <w:sz w:val="20"/>
          <w:szCs w:val="20"/>
          <w:lang w:val="es-ES"/>
        </w:rPr>
        <w:t xml:space="preserve"> </w:t>
      </w:r>
      <w:r w:rsidRPr="00FB4D2B">
        <w:rPr>
          <w:rFonts w:ascii="Sylfaen" w:hAnsi="Sylfaen" w:cs="Sylfaen"/>
          <w:sz w:val="20"/>
          <w:szCs w:val="20"/>
        </w:rPr>
        <w:t>մասնակիցների</w:t>
      </w:r>
      <w:r w:rsidRPr="00FB4D2B">
        <w:rPr>
          <w:rFonts w:ascii="Sylfaen" w:hAnsi="Sylfaen"/>
          <w:sz w:val="20"/>
          <w:szCs w:val="20"/>
          <w:lang w:val="es-ES"/>
        </w:rPr>
        <w:t xml:space="preserve"> </w:t>
      </w:r>
      <w:r w:rsidRPr="00FB4D2B">
        <w:rPr>
          <w:rFonts w:ascii="Sylfaen" w:hAnsi="Sylfaen" w:cs="Sylfaen"/>
          <w:sz w:val="20"/>
          <w:szCs w:val="20"/>
        </w:rPr>
        <w:t>ցուցակում</w:t>
      </w:r>
      <w:r w:rsidRPr="00FB4D2B">
        <w:rPr>
          <w:rFonts w:ascii="Sylfaen" w:hAnsi="Sylfaen" w:cs="Sylfaen"/>
          <w:sz w:val="20"/>
          <w:szCs w:val="20"/>
          <w:lang w:val="es-ES"/>
        </w:rPr>
        <w:t xml:space="preserve">. </w:t>
      </w:r>
    </w:p>
    <w:p w:rsidR="00753E6E" w:rsidRPr="00FB4D2B" w:rsidRDefault="00753E6E" w:rsidP="00FF49BA">
      <w:pPr>
        <w:ind w:firstLine="567"/>
        <w:jc w:val="both"/>
        <w:rPr>
          <w:rFonts w:ascii="Sylfaen" w:hAnsi="Sylfaen"/>
          <w:sz w:val="20"/>
          <w:szCs w:val="20"/>
          <w:lang w:val="es-ES"/>
        </w:rPr>
      </w:pPr>
      <w:r w:rsidRPr="00FB4D2B">
        <w:rPr>
          <w:rFonts w:ascii="Sylfaen" w:hAnsi="Sylfaen"/>
          <w:sz w:val="20"/>
          <w:szCs w:val="20"/>
          <w:lang w:val="es-ES"/>
        </w:rPr>
        <w:t xml:space="preserve">   6) </w:t>
      </w:r>
      <w:r w:rsidRPr="00FB4D2B">
        <w:rPr>
          <w:rFonts w:ascii="Sylfaen" w:hAnsi="Sylfaen"/>
          <w:sz w:val="20"/>
          <w:szCs w:val="20"/>
        </w:rPr>
        <w:t>որոնք</w:t>
      </w:r>
      <w:r w:rsidRPr="00FB4D2B">
        <w:rPr>
          <w:rFonts w:ascii="Sylfaen" w:hAnsi="Sylfaen"/>
          <w:sz w:val="20"/>
          <w:szCs w:val="20"/>
          <w:lang w:val="es-ES"/>
        </w:rPr>
        <w:t xml:space="preserve"> </w:t>
      </w:r>
      <w:r w:rsidRPr="00FB4D2B">
        <w:rPr>
          <w:rFonts w:ascii="Sylfaen" w:hAnsi="Sylfaen"/>
          <w:sz w:val="20"/>
          <w:szCs w:val="20"/>
        </w:rPr>
        <w:t>հայտը</w:t>
      </w:r>
      <w:r w:rsidRPr="00FB4D2B">
        <w:rPr>
          <w:rFonts w:ascii="Sylfaen" w:hAnsi="Sylfaen"/>
          <w:sz w:val="20"/>
          <w:szCs w:val="20"/>
          <w:lang w:val="es-ES"/>
        </w:rPr>
        <w:t xml:space="preserve"> </w:t>
      </w:r>
      <w:r w:rsidRPr="00FB4D2B">
        <w:rPr>
          <w:rFonts w:ascii="Sylfaen" w:hAnsi="Sylfaen"/>
          <w:sz w:val="20"/>
          <w:szCs w:val="20"/>
        </w:rPr>
        <w:t>ներկայացնելու</w:t>
      </w:r>
      <w:r w:rsidRPr="00FB4D2B">
        <w:rPr>
          <w:rFonts w:ascii="Sylfaen" w:hAnsi="Sylfaen"/>
          <w:sz w:val="20"/>
          <w:szCs w:val="20"/>
          <w:lang w:val="es-ES"/>
        </w:rPr>
        <w:t xml:space="preserve"> </w:t>
      </w:r>
      <w:r w:rsidRPr="00FB4D2B">
        <w:rPr>
          <w:rFonts w:ascii="Sylfaen" w:hAnsi="Sylfaen"/>
          <w:sz w:val="20"/>
          <w:szCs w:val="20"/>
        </w:rPr>
        <w:t>օրվա</w:t>
      </w:r>
      <w:r w:rsidRPr="00FB4D2B">
        <w:rPr>
          <w:rFonts w:ascii="Sylfaen" w:hAnsi="Sylfaen"/>
          <w:sz w:val="20"/>
          <w:szCs w:val="20"/>
          <w:lang w:val="es-ES"/>
        </w:rPr>
        <w:t xml:space="preserve"> </w:t>
      </w:r>
      <w:r w:rsidRPr="00FB4D2B">
        <w:rPr>
          <w:rFonts w:ascii="Sylfaen" w:hAnsi="Sylfaen"/>
          <w:sz w:val="20"/>
          <w:szCs w:val="20"/>
        </w:rPr>
        <w:t>դրությամբ</w:t>
      </w:r>
      <w:r w:rsidRPr="00FB4D2B">
        <w:rPr>
          <w:rFonts w:ascii="Sylfaen" w:hAnsi="Sylfaen"/>
          <w:sz w:val="20"/>
          <w:szCs w:val="20"/>
          <w:lang w:val="es-ES"/>
        </w:rPr>
        <w:t xml:space="preserve"> </w:t>
      </w:r>
      <w:r w:rsidRPr="00FB4D2B">
        <w:rPr>
          <w:rFonts w:ascii="Sylfaen" w:hAnsi="Sylfaen" w:cs="Sylfaen"/>
          <w:sz w:val="20"/>
          <w:szCs w:val="20"/>
        </w:rPr>
        <w:t>ներառված</w:t>
      </w:r>
      <w:r w:rsidRPr="00FB4D2B">
        <w:rPr>
          <w:rFonts w:ascii="Sylfaen" w:hAnsi="Sylfaen"/>
          <w:sz w:val="20"/>
          <w:szCs w:val="20"/>
          <w:lang w:val="es-ES"/>
        </w:rPr>
        <w:t xml:space="preserve"> </w:t>
      </w:r>
      <w:r w:rsidRPr="00FB4D2B">
        <w:rPr>
          <w:rFonts w:ascii="Sylfaen" w:hAnsi="Sylfaen" w:cs="Sylfaen"/>
          <w:sz w:val="20"/>
          <w:szCs w:val="20"/>
        </w:rPr>
        <w:t>են</w:t>
      </w:r>
      <w:r w:rsidRPr="00FB4D2B">
        <w:rPr>
          <w:rFonts w:ascii="Sylfaen" w:hAnsi="Sylfaen"/>
          <w:sz w:val="20"/>
          <w:szCs w:val="20"/>
          <w:lang w:val="es-ES"/>
        </w:rPr>
        <w:t xml:space="preserve"> </w:t>
      </w:r>
      <w:r w:rsidRPr="00FB4D2B">
        <w:rPr>
          <w:rFonts w:ascii="Sylfaen" w:hAnsi="Sylfaen" w:cs="Sylfaen"/>
          <w:sz w:val="20"/>
          <w:szCs w:val="20"/>
        </w:rPr>
        <w:t>գնումների</w:t>
      </w:r>
      <w:r w:rsidRPr="00FB4D2B">
        <w:rPr>
          <w:rFonts w:ascii="Sylfaen" w:hAnsi="Sylfaen" w:cs="Sylfaen"/>
          <w:sz w:val="20"/>
          <w:szCs w:val="20"/>
          <w:lang w:val="es-ES"/>
        </w:rPr>
        <w:t xml:space="preserve"> </w:t>
      </w:r>
      <w:r w:rsidRPr="00FB4D2B">
        <w:rPr>
          <w:rFonts w:ascii="Sylfaen" w:hAnsi="Sylfaen" w:cs="Sylfaen"/>
          <w:sz w:val="20"/>
          <w:szCs w:val="20"/>
        </w:rPr>
        <w:t>գործընթացին</w:t>
      </w:r>
      <w:r w:rsidRPr="00FB4D2B">
        <w:rPr>
          <w:rFonts w:ascii="Sylfaen" w:hAnsi="Sylfaen"/>
          <w:sz w:val="20"/>
          <w:szCs w:val="20"/>
          <w:lang w:val="es-ES"/>
        </w:rPr>
        <w:t xml:space="preserve"> </w:t>
      </w:r>
      <w:r w:rsidRPr="00FB4D2B">
        <w:rPr>
          <w:rFonts w:ascii="Sylfaen" w:hAnsi="Sylfaen" w:cs="Sylfaen"/>
          <w:sz w:val="20"/>
          <w:szCs w:val="20"/>
        </w:rPr>
        <w:t>մասնակցելու</w:t>
      </w:r>
      <w:r w:rsidRPr="00FB4D2B">
        <w:rPr>
          <w:rFonts w:ascii="Sylfaen" w:hAnsi="Sylfaen"/>
          <w:sz w:val="20"/>
          <w:szCs w:val="20"/>
          <w:lang w:val="es-ES"/>
        </w:rPr>
        <w:t xml:space="preserve"> </w:t>
      </w:r>
      <w:r w:rsidRPr="00FB4D2B">
        <w:rPr>
          <w:rFonts w:ascii="Sylfaen" w:hAnsi="Sylfaen" w:cs="Sylfaen"/>
          <w:sz w:val="20"/>
          <w:szCs w:val="20"/>
        </w:rPr>
        <w:t>իրավունք</w:t>
      </w:r>
      <w:r w:rsidRPr="00FB4D2B">
        <w:rPr>
          <w:rFonts w:ascii="Sylfaen" w:hAnsi="Sylfaen"/>
          <w:sz w:val="20"/>
          <w:szCs w:val="20"/>
          <w:lang w:val="es-ES"/>
        </w:rPr>
        <w:t xml:space="preserve"> </w:t>
      </w:r>
      <w:r w:rsidRPr="00FB4D2B">
        <w:rPr>
          <w:rFonts w:ascii="Sylfaen" w:hAnsi="Sylfaen" w:cs="Sylfaen"/>
          <w:sz w:val="20"/>
          <w:szCs w:val="20"/>
        </w:rPr>
        <w:t>չունեցող</w:t>
      </w:r>
      <w:r w:rsidRPr="00FB4D2B">
        <w:rPr>
          <w:rFonts w:ascii="Sylfaen" w:hAnsi="Sylfaen"/>
          <w:sz w:val="20"/>
          <w:szCs w:val="20"/>
          <w:lang w:val="es-ES"/>
        </w:rPr>
        <w:t xml:space="preserve"> </w:t>
      </w:r>
      <w:r w:rsidRPr="00FB4D2B">
        <w:rPr>
          <w:rFonts w:ascii="Sylfaen" w:hAnsi="Sylfaen" w:cs="Sylfaen"/>
          <w:sz w:val="20"/>
          <w:szCs w:val="20"/>
        </w:rPr>
        <w:t>մասնակիցների</w:t>
      </w:r>
      <w:r w:rsidRPr="00FB4D2B">
        <w:rPr>
          <w:rFonts w:ascii="Sylfaen" w:hAnsi="Sylfaen"/>
          <w:sz w:val="20"/>
          <w:szCs w:val="20"/>
          <w:lang w:val="es-ES"/>
        </w:rPr>
        <w:t xml:space="preserve"> </w:t>
      </w:r>
      <w:r w:rsidRPr="00FB4D2B">
        <w:rPr>
          <w:rFonts w:ascii="Sylfaen" w:hAnsi="Sylfaen" w:cs="Sylfaen"/>
          <w:sz w:val="20"/>
          <w:szCs w:val="20"/>
        </w:rPr>
        <w:t>ցուցակում</w:t>
      </w:r>
      <w:r w:rsidRPr="00FB4D2B">
        <w:rPr>
          <w:rFonts w:ascii="Sylfaen" w:hAnsi="Sylfaen"/>
          <w:sz w:val="20"/>
          <w:szCs w:val="20"/>
          <w:lang w:val="es-ES"/>
        </w:rPr>
        <w:t>:</w:t>
      </w:r>
    </w:p>
    <w:p w:rsidR="00DF39DC" w:rsidRPr="00FB4D2B" w:rsidRDefault="00DF39DC" w:rsidP="00FF49BA">
      <w:pPr>
        <w:ind w:firstLine="567"/>
        <w:jc w:val="both"/>
        <w:rPr>
          <w:rFonts w:ascii="Sylfaen" w:hAnsi="Sylfaen"/>
          <w:sz w:val="20"/>
          <w:szCs w:val="20"/>
          <w:lang w:val="es-ES"/>
        </w:rPr>
      </w:pPr>
      <w:r w:rsidRPr="00FB4D2B">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B4D2B" w:rsidRDefault="00753E6E" w:rsidP="00FF49BA">
      <w:pPr>
        <w:ind w:firstLine="567"/>
        <w:jc w:val="both"/>
        <w:rPr>
          <w:rFonts w:ascii="Sylfaen" w:hAnsi="Sylfaen" w:cs="Sylfaen"/>
          <w:sz w:val="20"/>
          <w:szCs w:val="20"/>
          <w:lang w:val="es-ES"/>
        </w:rPr>
      </w:pPr>
      <w:r w:rsidRPr="00FB4D2B">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FB4D2B">
        <w:rPr>
          <w:rFonts w:ascii="Sylfaen" w:hAnsi="Sylfaen" w:cs="Arial"/>
          <w:sz w:val="20"/>
          <w:szCs w:val="20"/>
          <w:lang w:val="es-ES"/>
        </w:rPr>
        <w:t xml:space="preserve"> </w:t>
      </w:r>
      <w:r w:rsidRPr="00FB4D2B">
        <w:rPr>
          <w:rFonts w:ascii="Sylfaen" w:hAnsi="Sylfaen" w:cs="Sylfaen"/>
          <w:sz w:val="20"/>
          <w:szCs w:val="20"/>
          <w:lang w:val="es-ES"/>
        </w:rPr>
        <w:t>հրավերի</w:t>
      </w:r>
      <w:r w:rsidRPr="00FB4D2B">
        <w:rPr>
          <w:rFonts w:ascii="Sylfaen" w:hAnsi="Sylfaen" w:cs="Arial"/>
          <w:sz w:val="20"/>
          <w:szCs w:val="20"/>
          <w:lang w:val="es-ES"/>
        </w:rPr>
        <w:t xml:space="preserve"> 2-րդ </w:t>
      </w:r>
      <w:r w:rsidRPr="00FB4D2B">
        <w:rPr>
          <w:rFonts w:ascii="Sylfaen" w:hAnsi="Sylfaen" w:cs="Sylfaen"/>
          <w:sz w:val="20"/>
          <w:szCs w:val="20"/>
          <w:lang w:val="es-ES"/>
        </w:rPr>
        <w:t>մասի</w:t>
      </w:r>
      <w:r w:rsidRPr="00FB4D2B">
        <w:rPr>
          <w:rFonts w:ascii="Sylfaen" w:hAnsi="Sylfaen" w:cs="Arial"/>
          <w:sz w:val="20"/>
          <w:szCs w:val="20"/>
          <w:lang w:val="es-ES"/>
        </w:rPr>
        <w:t xml:space="preserve"> 2.2 </w:t>
      </w:r>
      <w:r w:rsidRPr="00FB4D2B">
        <w:rPr>
          <w:rFonts w:ascii="Sylfaen" w:hAnsi="Sylfaen" w:cs="Sylfaen"/>
          <w:sz w:val="20"/>
          <w:szCs w:val="20"/>
          <w:lang w:val="es-ES"/>
        </w:rPr>
        <w:t>կետով</w:t>
      </w:r>
      <w:r w:rsidRPr="00FB4D2B">
        <w:rPr>
          <w:rFonts w:ascii="Sylfaen" w:hAnsi="Sylfaen" w:cs="Arial"/>
          <w:sz w:val="20"/>
          <w:szCs w:val="20"/>
          <w:lang w:val="es-ES"/>
        </w:rPr>
        <w:t xml:space="preserve"> </w:t>
      </w:r>
      <w:r w:rsidRPr="00FB4D2B">
        <w:rPr>
          <w:rFonts w:ascii="Sylfaen" w:hAnsi="Sylfaen" w:cs="Sylfaen"/>
          <w:sz w:val="20"/>
          <w:szCs w:val="20"/>
          <w:lang w:val="es-ES"/>
        </w:rPr>
        <w:t>նախատեսված</w:t>
      </w:r>
      <w:r w:rsidRPr="00FB4D2B">
        <w:rPr>
          <w:rFonts w:ascii="Sylfaen" w:hAnsi="Sylfaen" w:cs="Arial"/>
          <w:sz w:val="20"/>
          <w:szCs w:val="20"/>
          <w:lang w:val="es-ES"/>
        </w:rPr>
        <w:t xml:space="preserve"> </w:t>
      </w:r>
      <w:r w:rsidRPr="00FB4D2B">
        <w:rPr>
          <w:rFonts w:ascii="Sylfaen" w:hAnsi="Sylfaen" w:cs="Sylfaen"/>
          <w:sz w:val="20"/>
          <w:szCs w:val="20"/>
          <w:lang w:val="es-ES"/>
        </w:rPr>
        <w:t>գրավոր</w:t>
      </w:r>
      <w:r w:rsidRPr="00FB4D2B">
        <w:rPr>
          <w:rFonts w:ascii="Sylfaen" w:hAnsi="Sylfaen" w:cs="Arial"/>
          <w:sz w:val="20"/>
          <w:szCs w:val="20"/>
          <w:lang w:val="es-ES"/>
        </w:rPr>
        <w:t xml:space="preserve"> </w:t>
      </w:r>
      <w:r w:rsidRPr="00FB4D2B">
        <w:rPr>
          <w:rFonts w:ascii="Sylfaen" w:hAnsi="Sylfaen" w:cs="Sylfaen"/>
          <w:sz w:val="20"/>
          <w:szCs w:val="20"/>
          <w:lang w:val="es-ES"/>
        </w:rPr>
        <w:t>հայտարարություն</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Բացի</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սույն</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կետով</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նախատեսված</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հայտարարությունից</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մասնակցության</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իրավունքի</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գնահատման</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համար</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մասնակցից</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այդ</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թվում</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ընտրված</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մասնակցից</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այլ</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փաստաթղթեր</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կամ</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հիմնավորումներ</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չեն</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կարող</w:t>
      </w:r>
      <w:r w:rsidR="00EB487B" w:rsidRPr="00FB4D2B">
        <w:rPr>
          <w:rFonts w:ascii="Sylfaen" w:hAnsi="Sylfaen" w:cs="Sylfaen"/>
          <w:sz w:val="20"/>
          <w:szCs w:val="20"/>
          <w:lang w:val="es-ES"/>
        </w:rPr>
        <w:t xml:space="preserve"> </w:t>
      </w:r>
      <w:r w:rsidR="00EB487B" w:rsidRPr="00FB4D2B">
        <w:rPr>
          <w:rFonts w:ascii="Sylfaen" w:hAnsi="Sylfaen" w:cs="Sylfaen"/>
          <w:sz w:val="20"/>
          <w:szCs w:val="20"/>
        </w:rPr>
        <w:t>պահանջվել</w:t>
      </w:r>
      <w:r w:rsidR="00EB487B" w:rsidRPr="00FB4D2B">
        <w:rPr>
          <w:rFonts w:ascii="Sylfaen" w:hAnsi="Sylfaen" w:cs="Sylfaen"/>
          <w:sz w:val="20"/>
          <w:szCs w:val="20"/>
          <w:lang w:val="es-ES"/>
        </w:rPr>
        <w:t>:</w:t>
      </w:r>
      <w:r w:rsidRPr="00FB4D2B">
        <w:rPr>
          <w:rFonts w:ascii="Sylfaen" w:hAnsi="Sylfaen" w:cs="Tahoma"/>
          <w:sz w:val="20"/>
          <w:szCs w:val="20"/>
          <w:lang w:val="hy-AM"/>
        </w:rPr>
        <w:t xml:space="preserve"> </w:t>
      </w:r>
      <w:r w:rsidR="007A4BB9" w:rsidRPr="00FB4D2B">
        <w:rPr>
          <w:rFonts w:ascii="Sylfaen" w:hAnsi="Sylfaen" w:cs="Tahoma"/>
          <w:sz w:val="20"/>
          <w:szCs w:val="20"/>
        </w:rPr>
        <w:t>Մասնակցի</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հայտարարության</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իսկությունը</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գնահատող</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հանձնաժողովը</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այսուհետ</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հանձնաժողով</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գնահատում</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է</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սույն</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հրավերով</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սահմանված</w:t>
      </w:r>
      <w:r w:rsidR="007A4BB9" w:rsidRPr="00FB4D2B">
        <w:rPr>
          <w:rFonts w:ascii="Sylfaen" w:hAnsi="Sylfaen" w:cs="Tahoma"/>
          <w:sz w:val="20"/>
          <w:szCs w:val="20"/>
          <w:lang w:val="es-ES"/>
        </w:rPr>
        <w:t xml:space="preserve"> </w:t>
      </w:r>
      <w:r w:rsidR="007A4BB9" w:rsidRPr="00FB4D2B">
        <w:rPr>
          <w:rFonts w:ascii="Sylfaen" w:hAnsi="Sylfaen" w:cs="Tahoma"/>
          <w:sz w:val="20"/>
          <w:szCs w:val="20"/>
        </w:rPr>
        <w:t>պայմաններով</w:t>
      </w:r>
      <w:r w:rsidR="007A4BB9" w:rsidRPr="00FB4D2B">
        <w:rPr>
          <w:rFonts w:ascii="Sylfaen" w:hAnsi="Sylfaen" w:cs="Tahoma"/>
          <w:sz w:val="20"/>
          <w:szCs w:val="20"/>
          <w:lang w:val="es-ES"/>
        </w:rPr>
        <w:t>:</w:t>
      </w:r>
    </w:p>
    <w:p w:rsidR="00BA3554" w:rsidRPr="00FB4D2B" w:rsidRDefault="00BA3554" w:rsidP="00FF49BA">
      <w:pPr>
        <w:ind w:firstLine="720"/>
        <w:jc w:val="both"/>
        <w:rPr>
          <w:rFonts w:ascii="Sylfaen" w:hAnsi="Sylfaen"/>
          <w:sz w:val="20"/>
          <w:szCs w:val="20"/>
          <w:lang w:val="es-ES"/>
        </w:rPr>
      </w:pPr>
      <w:r w:rsidRPr="00FB4D2B">
        <w:rPr>
          <w:rFonts w:ascii="Sylfaen" w:hAnsi="Sylfaen" w:cs="Tahoma"/>
          <w:sz w:val="20"/>
          <w:szCs w:val="20"/>
          <w:lang w:val="es-ES"/>
        </w:rPr>
        <w:lastRenderedPageBreak/>
        <w:t>2.</w:t>
      </w:r>
      <w:r w:rsidR="007968A3" w:rsidRPr="00FB4D2B">
        <w:rPr>
          <w:rFonts w:ascii="Sylfaen" w:hAnsi="Sylfaen" w:cs="Tahoma"/>
          <w:sz w:val="20"/>
          <w:szCs w:val="20"/>
          <w:lang w:val="es-ES"/>
        </w:rPr>
        <w:t>3</w:t>
      </w:r>
      <w:r w:rsidR="00EB487B" w:rsidRPr="00FB4D2B">
        <w:rPr>
          <w:rFonts w:ascii="Sylfaen" w:hAnsi="Sylfaen" w:cs="Tahoma"/>
          <w:sz w:val="20"/>
          <w:szCs w:val="20"/>
          <w:lang w:val="es-ES"/>
        </w:rPr>
        <w:t xml:space="preserve"> </w:t>
      </w:r>
      <w:r w:rsidRPr="00FB4D2B">
        <w:rPr>
          <w:rFonts w:ascii="Sylfaen" w:hAnsi="Sylfaen" w:cs="Sylfaen"/>
          <w:sz w:val="20"/>
          <w:szCs w:val="20"/>
        </w:rPr>
        <w:t>Արգելվում</w:t>
      </w:r>
      <w:r w:rsidRPr="00FB4D2B">
        <w:rPr>
          <w:rFonts w:ascii="Sylfaen" w:hAnsi="Sylfaen"/>
          <w:sz w:val="20"/>
          <w:szCs w:val="20"/>
          <w:lang w:val="es-ES"/>
        </w:rPr>
        <w:t xml:space="preserve"> </w:t>
      </w:r>
      <w:r w:rsidRPr="00FB4D2B">
        <w:rPr>
          <w:rFonts w:ascii="Sylfaen" w:hAnsi="Sylfaen" w:cs="Sylfaen"/>
          <w:sz w:val="20"/>
          <w:szCs w:val="20"/>
        </w:rPr>
        <w:t>է</w:t>
      </w:r>
      <w:r w:rsidRPr="00FB4D2B">
        <w:rPr>
          <w:rFonts w:ascii="Sylfaen" w:hAnsi="Sylfaen"/>
          <w:sz w:val="20"/>
          <w:szCs w:val="20"/>
          <w:lang w:val="es-ES"/>
        </w:rPr>
        <w:t xml:space="preserve"> </w:t>
      </w:r>
      <w:r w:rsidRPr="00FB4D2B">
        <w:rPr>
          <w:rFonts w:ascii="Sylfaen" w:hAnsi="Sylfaen"/>
          <w:sz w:val="20"/>
          <w:szCs w:val="20"/>
        </w:rPr>
        <w:t>սույն</w:t>
      </w:r>
      <w:r w:rsidRPr="00FB4D2B">
        <w:rPr>
          <w:rFonts w:ascii="Sylfaen" w:hAnsi="Sylfaen"/>
          <w:sz w:val="20"/>
          <w:szCs w:val="20"/>
          <w:lang w:val="es-ES"/>
        </w:rPr>
        <w:t xml:space="preserve"> </w:t>
      </w:r>
      <w:r w:rsidRPr="00FB4D2B">
        <w:rPr>
          <w:rFonts w:ascii="Sylfaen" w:hAnsi="Sylfaen"/>
          <w:sz w:val="20"/>
          <w:szCs w:val="20"/>
        </w:rPr>
        <w:t>կետով</w:t>
      </w:r>
      <w:r w:rsidRPr="00FB4D2B">
        <w:rPr>
          <w:rFonts w:ascii="Sylfaen" w:hAnsi="Sylfaen"/>
          <w:sz w:val="20"/>
          <w:szCs w:val="20"/>
          <w:lang w:val="es-ES"/>
        </w:rPr>
        <w:t xml:space="preserve"> </w:t>
      </w:r>
      <w:r w:rsidRPr="00FB4D2B">
        <w:rPr>
          <w:rFonts w:ascii="Sylfaen" w:hAnsi="Sylfaen"/>
          <w:sz w:val="20"/>
          <w:szCs w:val="20"/>
        </w:rPr>
        <w:t>սահմանված</w:t>
      </w:r>
      <w:r w:rsidRPr="00FB4D2B">
        <w:rPr>
          <w:rFonts w:ascii="Sylfaen" w:hAnsi="Sylfaen"/>
          <w:sz w:val="20"/>
          <w:szCs w:val="20"/>
          <w:lang w:val="es-ES"/>
        </w:rPr>
        <w:t xml:space="preserve"> </w:t>
      </w:r>
      <w:r w:rsidRPr="00FB4D2B">
        <w:rPr>
          <w:rFonts w:ascii="Sylfaen" w:hAnsi="Sylfaen"/>
          <w:sz w:val="20"/>
          <w:szCs w:val="20"/>
        </w:rPr>
        <w:t>փոխկապակցված</w:t>
      </w:r>
      <w:r w:rsidRPr="00FB4D2B">
        <w:rPr>
          <w:rFonts w:ascii="Sylfaen" w:hAnsi="Sylfaen"/>
          <w:sz w:val="20"/>
          <w:szCs w:val="20"/>
          <w:lang w:val="es-ES"/>
        </w:rPr>
        <w:t xml:space="preserve"> </w:t>
      </w:r>
      <w:r w:rsidRPr="00FB4D2B">
        <w:rPr>
          <w:rFonts w:ascii="Sylfaen" w:hAnsi="Sylfaen"/>
          <w:sz w:val="20"/>
          <w:szCs w:val="20"/>
        </w:rPr>
        <w:t>անձանց</w:t>
      </w:r>
      <w:r w:rsidRPr="00FB4D2B">
        <w:rPr>
          <w:rFonts w:ascii="Sylfaen" w:hAnsi="Sylfaen"/>
          <w:sz w:val="20"/>
          <w:szCs w:val="20"/>
          <w:lang w:val="es-ES"/>
        </w:rPr>
        <w:t xml:space="preserve"> </w:t>
      </w:r>
      <w:r w:rsidRPr="00FB4D2B">
        <w:rPr>
          <w:rFonts w:ascii="Sylfaen" w:hAnsi="Sylfaen"/>
          <w:sz w:val="20"/>
          <w:szCs w:val="20"/>
        </w:rPr>
        <w:t>և</w:t>
      </w:r>
      <w:r w:rsidRPr="00FB4D2B">
        <w:rPr>
          <w:rFonts w:ascii="Sylfaen" w:hAnsi="Sylfaen"/>
          <w:sz w:val="20"/>
          <w:szCs w:val="20"/>
          <w:lang w:val="es-ES"/>
        </w:rPr>
        <w:t xml:space="preserve"> (</w:t>
      </w:r>
      <w:r w:rsidRPr="00FB4D2B">
        <w:rPr>
          <w:rFonts w:ascii="Sylfaen" w:hAnsi="Sylfaen"/>
          <w:sz w:val="20"/>
          <w:szCs w:val="20"/>
        </w:rPr>
        <w:t>կամ</w:t>
      </w:r>
      <w:r w:rsidRPr="00FB4D2B">
        <w:rPr>
          <w:rFonts w:ascii="Sylfaen" w:hAnsi="Sylfaen"/>
          <w:sz w:val="20"/>
          <w:szCs w:val="20"/>
          <w:lang w:val="es-ES"/>
        </w:rPr>
        <w:t xml:space="preserve">) </w:t>
      </w:r>
      <w:r w:rsidRPr="00FB4D2B">
        <w:rPr>
          <w:rFonts w:ascii="Sylfaen" w:hAnsi="Sylfaen" w:cs="Sylfaen"/>
          <w:sz w:val="20"/>
          <w:szCs w:val="20"/>
        </w:rPr>
        <w:t>միևնույն</w:t>
      </w:r>
      <w:r w:rsidRPr="00FB4D2B">
        <w:rPr>
          <w:rFonts w:ascii="Sylfaen" w:hAnsi="Sylfaen"/>
          <w:sz w:val="20"/>
          <w:szCs w:val="20"/>
          <w:lang w:val="es-ES"/>
        </w:rPr>
        <w:t xml:space="preserve"> </w:t>
      </w:r>
      <w:r w:rsidRPr="00FB4D2B">
        <w:rPr>
          <w:rFonts w:ascii="Sylfaen" w:hAnsi="Sylfaen" w:cs="Sylfaen"/>
          <w:sz w:val="20"/>
          <w:szCs w:val="20"/>
        </w:rPr>
        <w:t>անձի</w:t>
      </w:r>
      <w:r w:rsidRPr="00FB4D2B">
        <w:rPr>
          <w:rFonts w:ascii="Sylfaen" w:hAnsi="Sylfaen"/>
          <w:sz w:val="20"/>
          <w:szCs w:val="20"/>
          <w:lang w:val="es-ES"/>
        </w:rPr>
        <w:t xml:space="preserve"> (</w:t>
      </w:r>
      <w:r w:rsidRPr="00FB4D2B">
        <w:rPr>
          <w:rFonts w:ascii="Sylfaen" w:hAnsi="Sylfaen" w:cs="Sylfaen"/>
          <w:sz w:val="20"/>
          <w:szCs w:val="20"/>
        </w:rPr>
        <w:t>անձանց</w:t>
      </w:r>
      <w:r w:rsidRPr="00FB4D2B">
        <w:rPr>
          <w:rFonts w:ascii="Sylfaen" w:hAnsi="Sylfaen"/>
          <w:sz w:val="20"/>
          <w:szCs w:val="20"/>
          <w:lang w:val="es-ES"/>
        </w:rPr>
        <w:t xml:space="preserve">) </w:t>
      </w:r>
      <w:r w:rsidRPr="00FB4D2B">
        <w:rPr>
          <w:rFonts w:ascii="Sylfaen" w:hAnsi="Sylfaen" w:cs="Sylfaen"/>
          <w:sz w:val="20"/>
          <w:szCs w:val="20"/>
        </w:rPr>
        <w:t>կողմից</w:t>
      </w:r>
      <w:r w:rsidRPr="00FB4D2B">
        <w:rPr>
          <w:rFonts w:ascii="Sylfaen" w:hAnsi="Sylfaen"/>
          <w:sz w:val="20"/>
          <w:szCs w:val="20"/>
          <w:lang w:val="es-ES"/>
        </w:rPr>
        <w:t xml:space="preserve"> </w:t>
      </w:r>
      <w:r w:rsidRPr="00FB4D2B">
        <w:rPr>
          <w:rFonts w:ascii="Sylfaen" w:hAnsi="Sylfaen" w:cs="Sylfaen"/>
          <w:sz w:val="20"/>
          <w:szCs w:val="20"/>
        </w:rPr>
        <w:t>հիմնադրված</w:t>
      </w:r>
      <w:r w:rsidRPr="00FB4D2B">
        <w:rPr>
          <w:rFonts w:ascii="Sylfaen" w:hAnsi="Sylfaen"/>
          <w:sz w:val="20"/>
          <w:szCs w:val="20"/>
          <w:lang w:val="es-ES"/>
        </w:rPr>
        <w:t xml:space="preserve"> </w:t>
      </w:r>
      <w:r w:rsidRPr="00FB4D2B">
        <w:rPr>
          <w:rFonts w:ascii="Sylfaen" w:hAnsi="Sylfaen" w:cs="Sylfaen"/>
          <w:sz w:val="20"/>
          <w:szCs w:val="20"/>
        </w:rPr>
        <w:t>կամ</w:t>
      </w:r>
      <w:r w:rsidRPr="00FB4D2B">
        <w:rPr>
          <w:rFonts w:ascii="Sylfaen" w:hAnsi="Sylfaen"/>
          <w:sz w:val="20"/>
          <w:szCs w:val="20"/>
          <w:lang w:val="es-ES"/>
        </w:rPr>
        <w:t xml:space="preserve"> </w:t>
      </w:r>
      <w:r w:rsidRPr="00FB4D2B">
        <w:rPr>
          <w:rFonts w:ascii="Sylfaen" w:hAnsi="Sylfaen" w:cs="Sylfaen"/>
          <w:sz w:val="20"/>
          <w:szCs w:val="20"/>
        </w:rPr>
        <w:t>ավելի</w:t>
      </w:r>
      <w:r w:rsidRPr="00FB4D2B">
        <w:rPr>
          <w:rFonts w:ascii="Sylfaen" w:hAnsi="Sylfaen"/>
          <w:sz w:val="20"/>
          <w:szCs w:val="20"/>
          <w:lang w:val="es-ES"/>
        </w:rPr>
        <w:t xml:space="preserve"> </w:t>
      </w:r>
      <w:r w:rsidRPr="00FB4D2B">
        <w:rPr>
          <w:rFonts w:ascii="Sylfaen" w:hAnsi="Sylfaen" w:cs="Sylfaen"/>
          <w:sz w:val="20"/>
          <w:szCs w:val="20"/>
        </w:rPr>
        <w:t>քան</w:t>
      </w:r>
      <w:r w:rsidRPr="00FB4D2B">
        <w:rPr>
          <w:rFonts w:ascii="Sylfaen" w:hAnsi="Sylfaen"/>
          <w:sz w:val="20"/>
          <w:szCs w:val="20"/>
          <w:lang w:val="es-ES"/>
        </w:rPr>
        <w:t xml:space="preserve"> </w:t>
      </w:r>
      <w:r w:rsidRPr="00FB4D2B">
        <w:rPr>
          <w:rFonts w:ascii="Sylfaen" w:hAnsi="Sylfaen" w:cs="Sylfaen"/>
          <w:sz w:val="20"/>
          <w:szCs w:val="20"/>
        </w:rPr>
        <w:t>հիսուն</w:t>
      </w:r>
      <w:r w:rsidRPr="00FB4D2B">
        <w:rPr>
          <w:rFonts w:ascii="Sylfaen" w:hAnsi="Sylfaen"/>
          <w:sz w:val="20"/>
          <w:szCs w:val="20"/>
          <w:lang w:val="es-ES"/>
        </w:rPr>
        <w:t xml:space="preserve"> </w:t>
      </w:r>
      <w:r w:rsidRPr="00FB4D2B">
        <w:rPr>
          <w:rFonts w:ascii="Sylfaen" w:hAnsi="Sylfaen" w:cs="Sylfaen"/>
          <w:sz w:val="20"/>
          <w:szCs w:val="20"/>
        </w:rPr>
        <w:t>տոկոս</w:t>
      </w:r>
      <w:r w:rsidRPr="00FB4D2B">
        <w:rPr>
          <w:rFonts w:ascii="Sylfaen" w:hAnsi="Sylfaen"/>
          <w:sz w:val="20"/>
          <w:szCs w:val="20"/>
          <w:lang w:val="es-ES"/>
        </w:rPr>
        <w:t xml:space="preserve"> </w:t>
      </w:r>
      <w:r w:rsidRPr="00FB4D2B">
        <w:rPr>
          <w:rFonts w:ascii="Sylfaen" w:hAnsi="Sylfaen" w:cs="Sylfaen"/>
          <w:sz w:val="20"/>
          <w:szCs w:val="20"/>
        </w:rPr>
        <w:t>միևնույն</w:t>
      </w:r>
      <w:r w:rsidRPr="00FB4D2B">
        <w:rPr>
          <w:rFonts w:ascii="Sylfaen" w:hAnsi="Sylfaen"/>
          <w:sz w:val="20"/>
          <w:szCs w:val="20"/>
          <w:lang w:val="es-ES"/>
        </w:rPr>
        <w:t xml:space="preserve"> </w:t>
      </w:r>
      <w:r w:rsidRPr="00FB4D2B">
        <w:rPr>
          <w:rFonts w:ascii="Sylfaen" w:hAnsi="Sylfaen" w:cs="Sylfaen"/>
          <w:sz w:val="20"/>
          <w:szCs w:val="20"/>
        </w:rPr>
        <w:t>անձի</w:t>
      </w:r>
      <w:r w:rsidRPr="00FB4D2B">
        <w:rPr>
          <w:rFonts w:ascii="Sylfaen" w:hAnsi="Sylfaen"/>
          <w:sz w:val="20"/>
          <w:szCs w:val="20"/>
          <w:lang w:val="es-ES"/>
        </w:rPr>
        <w:t xml:space="preserve"> (</w:t>
      </w:r>
      <w:r w:rsidRPr="00FB4D2B">
        <w:rPr>
          <w:rFonts w:ascii="Sylfaen" w:hAnsi="Sylfaen" w:cs="Sylfaen"/>
          <w:sz w:val="20"/>
          <w:szCs w:val="20"/>
        </w:rPr>
        <w:t>անձանց</w:t>
      </w:r>
      <w:r w:rsidRPr="00FB4D2B">
        <w:rPr>
          <w:rFonts w:ascii="Sylfaen" w:hAnsi="Sylfaen"/>
          <w:sz w:val="20"/>
          <w:szCs w:val="20"/>
          <w:lang w:val="es-ES"/>
        </w:rPr>
        <w:t xml:space="preserve">) </w:t>
      </w:r>
      <w:r w:rsidRPr="00FB4D2B">
        <w:rPr>
          <w:rFonts w:ascii="Sylfaen" w:hAnsi="Sylfaen" w:cs="Sylfaen"/>
          <w:sz w:val="20"/>
          <w:szCs w:val="20"/>
        </w:rPr>
        <w:t>պատկանող</w:t>
      </w:r>
      <w:r w:rsidRPr="00FB4D2B">
        <w:rPr>
          <w:rFonts w:ascii="Sylfaen" w:hAnsi="Sylfaen"/>
          <w:sz w:val="20"/>
          <w:szCs w:val="20"/>
          <w:lang w:val="es-ES"/>
        </w:rPr>
        <w:t xml:space="preserve"> </w:t>
      </w:r>
      <w:r w:rsidRPr="00FB4D2B">
        <w:rPr>
          <w:rFonts w:ascii="Sylfaen" w:hAnsi="Sylfaen" w:cs="Sylfaen"/>
          <w:sz w:val="20"/>
          <w:szCs w:val="20"/>
        </w:rPr>
        <w:t>բաժնեմաս</w:t>
      </w:r>
      <w:r w:rsidRPr="00FB4D2B">
        <w:rPr>
          <w:rFonts w:ascii="Sylfaen" w:hAnsi="Sylfaen"/>
          <w:sz w:val="20"/>
          <w:szCs w:val="20"/>
          <w:lang w:val="es-ES"/>
        </w:rPr>
        <w:t xml:space="preserve"> </w:t>
      </w:r>
      <w:r w:rsidR="001B0D9A" w:rsidRPr="00FB4D2B">
        <w:rPr>
          <w:rFonts w:ascii="Sylfaen" w:hAnsi="Sylfaen"/>
          <w:sz w:val="20"/>
          <w:szCs w:val="20"/>
          <w:lang w:val="es-ES"/>
        </w:rPr>
        <w:t>(</w:t>
      </w:r>
      <w:r w:rsidR="001B0D9A" w:rsidRPr="00FB4D2B">
        <w:rPr>
          <w:rFonts w:ascii="Sylfaen" w:hAnsi="Sylfaen"/>
          <w:sz w:val="20"/>
          <w:szCs w:val="20"/>
        </w:rPr>
        <w:t>փայաբաժին</w:t>
      </w:r>
      <w:r w:rsidR="001B0D9A" w:rsidRPr="00FB4D2B">
        <w:rPr>
          <w:rFonts w:ascii="Sylfaen" w:hAnsi="Sylfaen"/>
          <w:sz w:val="20"/>
          <w:szCs w:val="20"/>
          <w:lang w:val="es-ES"/>
        </w:rPr>
        <w:t xml:space="preserve">) </w:t>
      </w:r>
      <w:r w:rsidRPr="00FB4D2B">
        <w:rPr>
          <w:rFonts w:ascii="Sylfaen" w:hAnsi="Sylfaen" w:cs="Sylfaen"/>
          <w:sz w:val="20"/>
          <w:szCs w:val="20"/>
        </w:rPr>
        <w:t>ունեցող</w:t>
      </w:r>
      <w:r w:rsidRPr="00FB4D2B">
        <w:rPr>
          <w:rFonts w:ascii="Sylfaen" w:hAnsi="Sylfaen"/>
          <w:sz w:val="20"/>
          <w:szCs w:val="20"/>
          <w:lang w:val="es-ES"/>
        </w:rPr>
        <w:t xml:space="preserve"> </w:t>
      </w:r>
      <w:r w:rsidRPr="00FB4D2B">
        <w:rPr>
          <w:rFonts w:ascii="Sylfaen" w:hAnsi="Sylfaen" w:cs="Sylfaen"/>
          <w:sz w:val="20"/>
          <w:szCs w:val="20"/>
        </w:rPr>
        <w:t>կազմակերպությունների</w:t>
      </w:r>
      <w:r w:rsidRPr="00FB4D2B">
        <w:rPr>
          <w:rFonts w:ascii="Sylfaen" w:hAnsi="Sylfaen"/>
          <w:sz w:val="20"/>
          <w:szCs w:val="20"/>
          <w:lang w:val="es-ES"/>
        </w:rPr>
        <w:t xml:space="preserve"> </w:t>
      </w:r>
      <w:r w:rsidRPr="00FB4D2B">
        <w:rPr>
          <w:rFonts w:ascii="Sylfaen" w:hAnsi="Sylfaen" w:cs="Sylfaen"/>
          <w:sz w:val="20"/>
          <w:szCs w:val="20"/>
        </w:rPr>
        <w:t>միաժամանակյա</w:t>
      </w:r>
      <w:r w:rsidRPr="00FB4D2B">
        <w:rPr>
          <w:rFonts w:ascii="Sylfaen" w:hAnsi="Sylfaen"/>
          <w:sz w:val="20"/>
          <w:szCs w:val="20"/>
          <w:lang w:val="es-ES"/>
        </w:rPr>
        <w:t xml:space="preserve"> </w:t>
      </w:r>
      <w:r w:rsidRPr="00FB4D2B">
        <w:rPr>
          <w:rFonts w:ascii="Sylfaen" w:hAnsi="Sylfaen" w:cs="Sylfaen"/>
          <w:sz w:val="20"/>
          <w:szCs w:val="20"/>
        </w:rPr>
        <w:t>մասնակցությունը</w:t>
      </w:r>
      <w:r w:rsidRPr="00FB4D2B">
        <w:rPr>
          <w:rFonts w:ascii="Sylfaen" w:hAnsi="Sylfaen"/>
          <w:sz w:val="20"/>
          <w:szCs w:val="20"/>
          <w:lang w:val="es-ES"/>
        </w:rPr>
        <w:t xml:space="preserve"> </w:t>
      </w:r>
      <w:r w:rsidR="00EB487B" w:rsidRPr="00FB4D2B">
        <w:rPr>
          <w:rFonts w:ascii="Sylfaen" w:hAnsi="Sylfaen"/>
          <w:sz w:val="20"/>
          <w:szCs w:val="20"/>
        </w:rPr>
        <w:t>սույն</w:t>
      </w:r>
      <w:r w:rsidR="00EB487B" w:rsidRPr="00FB4D2B">
        <w:rPr>
          <w:rFonts w:ascii="Sylfaen" w:hAnsi="Sylfaen"/>
          <w:sz w:val="20"/>
          <w:szCs w:val="20"/>
          <w:lang w:val="es-ES"/>
        </w:rPr>
        <w:t xml:space="preserve"> </w:t>
      </w:r>
      <w:r w:rsidR="0028726A" w:rsidRPr="00FB4D2B">
        <w:rPr>
          <w:rFonts w:ascii="Sylfaen" w:hAnsi="Sylfaen"/>
          <w:sz w:val="20"/>
          <w:szCs w:val="20"/>
        </w:rPr>
        <w:t>ընթացակարգին</w:t>
      </w:r>
      <w:r w:rsidRPr="00FB4D2B">
        <w:rPr>
          <w:rFonts w:ascii="Sylfaen" w:hAnsi="Sylfaen"/>
          <w:sz w:val="20"/>
          <w:szCs w:val="20"/>
          <w:lang w:val="es-ES"/>
        </w:rPr>
        <w:t xml:space="preserve">, </w:t>
      </w:r>
      <w:r w:rsidRPr="00FB4D2B">
        <w:rPr>
          <w:rFonts w:ascii="Sylfaen" w:hAnsi="Sylfaen" w:cs="Sylfaen"/>
          <w:sz w:val="20"/>
          <w:szCs w:val="20"/>
        </w:rPr>
        <w:t>բացառությամբ</w:t>
      </w:r>
      <w:r w:rsidRPr="00FB4D2B">
        <w:rPr>
          <w:rFonts w:ascii="Sylfaen" w:hAnsi="Sylfaen"/>
          <w:sz w:val="20"/>
          <w:szCs w:val="20"/>
          <w:lang w:val="es-ES"/>
        </w:rPr>
        <w:t xml:space="preserve"> </w:t>
      </w:r>
      <w:r w:rsidRPr="00FB4D2B">
        <w:rPr>
          <w:rFonts w:ascii="Sylfaen" w:hAnsi="Sylfaen" w:cs="Sylfaen"/>
          <w:sz w:val="20"/>
          <w:szCs w:val="20"/>
        </w:rPr>
        <w:t>պետության</w:t>
      </w:r>
      <w:r w:rsidRPr="00FB4D2B">
        <w:rPr>
          <w:rFonts w:ascii="Sylfaen" w:hAnsi="Sylfaen"/>
          <w:sz w:val="20"/>
          <w:szCs w:val="20"/>
          <w:lang w:val="es-ES"/>
        </w:rPr>
        <w:t xml:space="preserve"> </w:t>
      </w:r>
      <w:r w:rsidRPr="00FB4D2B">
        <w:rPr>
          <w:rFonts w:ascii="Sylfaen" w:hAnsi="Sylfaen" w:cs="Sylfaen"/>
          <w:sz w:val="20"/>
          <w:szCs w:val="20"/>
        </w:rPr>
        <w:t>կամ</w:t>
      </w:r>
      <w:r w:rsidRPr="00FB4D2B">
        <w:rPr>
          <w:rFonts w:ascii="Sylfaen" w:hAnsi="Sylfaen"/>
          <w:sz w:val="20"/>
          <w:szCs w:val="20"/>
          <w:lang w:val="es-ES"/>
        </w:rPr>
        <w:t xml:space="preserve"> </w:t>
      </w:r>
      <w:r w:rsidRPr="00FB4D2B">
        <w:rPr>
          <w:rFonts w:ascii="Sylfaen" w:hAnsi="Sylfaen" w:cs="Sylfaen"/>
          <w:sz w:val="20"/>
          <w:szCs w:val="20"/>
        </w:rPr>
        <w:t>համայնքների</w:t>
      </w:r>
      <w:r w:rsidRPr="00FB4D2B">
        <w:rPr>
          <w:rFonts w:ascii="Sylfaen" w:hAnsi="Sylfaen"/>
          <w:sz w:val="20"/>
          <w:szCs w:val="20"/>
          <w:lang w:val="es-ES"/>
        </w:rPr>
        <w:t xml:space="preserve"> </w:t>
      </w:r>
      <w:r w:rsidRPr="00FB4D2B">
        <w:rPr>
          <w:rFonts w:ascii="Sylfaen" w:hAnsi="Sylfaen" w:cs="Sylfaen"/>
          <w:sz w:val="20"/>
          <w:szCs w:val="20"/>
        </w:rPr>
        <w:t>կողմից</w:t>
      </w:r>
      <w:r w:rsidRPr="00FB4D2B">
        <w:rPr>
          <w:rFonts w:ascii="Sylfaen" w:hAnsi="Sylfaen"/>
          <w:sz w:val="20"/>
          <w:szCs w:val="20"/>
          <w:lang w:val="es-ES"/>
        </w:rPr>
        <w:t xml:space="preserve"> </w:t>
      </w:r>
      <w:r w:rsidRPr="00FB4D2B">
        <w:rPr>
          <w:rFonts w:ascii="Sylfaen" w:hAnsi="Sylfaen" w:cs="Sylfaen"/>
          <w:sz w:val="20"/>
          <w:szCs w:val="20"/>
        </w:rPr>
        <w:t>հիմնադրված</w:t>
      </w:r>
      <w:r w:rsidRPr="00FB4D2B">
        <w:rPr>
          <w:rFonts w:ascii="Sylfaen" w:hAnsi="Sylfaen"/>
          <w:sz w:val="20"/>
          <w:szCs w:val="20"/>
          <w:lang w:val="es-ES"/>
        </w:rPr>
        <w:t xml:space="preserve"> </w:t>
      </w:r>
      <w:r w:rsidRPr="00FB4D2B">
        <w:rPr>
          <w:rFonts w:ascii="Sylfaen" w:hAnsi="Sylfaen" w:cs="Sylfaen"/>
          <w:sz w:val="20"/>
          <w:szCs w:val="20"/>
        </w:rPr>
        <w:t>կազմակերպությունների</w:t>
      </w:r>
      <w:r w:rsidRPr="00FB4D2B">
        <w:rPr>
          <w:rFonts w:ascii="Sylfaen" w:hAnsi="Sylfaen" w:cs="Sylfaen"/>
          <w:sz w:val="20"/>
          <w:szCs w:val="20"/>
          <w:lang w:val="es-ES"/>
        </w:rPr>
        <w:t xml:space="preserve"> </w:t>
      </w:r>
      <w:r w:rsidRPr="00FB4D2B">
        <w:rPr>
          <w:rFonts w:ascii="Sylfaen" w:hAnsi="Sylfaen" w:cs="Sylfaen"/>
          <w:sz w:val="20"/>
          <w:szCs w:val="20"/>
        </w:rPr>
        <w:t>և</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համատեղ</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ործունեության</w:t>
      </w:r>
      <w:r w:rsidRPr="00FB4D2B">
        <w:rPr>
          <w:rFonts w:ascii="Sylfaen" w:hAnsi="Sylfaen" w:cs="Times Armenian"/>
          <w:sz w:val="20"/>
          <w:szCs w:val="20"/>
          <w:lang w:val="af-ZA"/>
        </w:rPr>
        <w:t xml:space="preserve"> </w:t>
      </w:r>
      <w:r w:rsidRPr="00FB4D2B">
        <w:rPr>
          <w:rFonts w:ascii="Sylfaen" w:hAnsi="Sylfaen" w:cs="Sylfaen"/>
          <w:sz w:val="20"/>
          <w:szCs w:val="20"/>
        </w:rPr>
        <w:t>կար</w:t>
      </w:r>
      <w:r w:rsidRPr="00FB4D2B">
        <w:rPr>
          <w:rFonts w:ascii="Sylfaen" w:hAnsi="Sylfaen" w:cs="Times Armenian"/>
          <w:sz w:val="20"/>
          <w:szCs w:val="20"/>
        </w:rPr>
        <w:t>գ</w:t>
      </w:r>
      <w:r w:rsidRPr="00FB4D2B">
        <w:rPr>
          <w:rFonts w:ascii="Sylfaen" w:hAnsi="Sylfaen" w:cs="Sylfaen"/>
          <w:sz w:val="20"/>
          <w:szCs w:val="20"/>
        </w:rPr>
        <w:t>ով</w:t>
      </w:r>
      <w:r w:rsidRPr="00FB4D2B">
        <w:rPr>
          <w:rFonts w:ascii="Sylfaen" w:hAnsi="Sylfaen" w:cs="Sylfaen"/>
          <w:sz w:val="20"/>
          <w:szCs w:val="20"/>
          <w:lang w:val="af-ZA"/>
        </w:rPr>
        <w:t xml:space="preserve"> </w:t>
      </w:r>
      <w:r w:rsidRPr="00FB4D2B">
        <w:rPr>
          <w:rFonts w:ascii="Sylfaen" w:hAnsi="Sylfaen" w:cs="Times Armenian"/>
          <w:sz w:val="20"/>
          <w:szCs w:val="20"/>
          <w:lang w:val="af-ZA"/>
        </w:rPr>
        <w:t>(</w:t>
      </w:r>
      <w:r w:rsidRPr="00FB4D2B">
        <w:rPr>
          <w:rFonts w:ascii="Sylfaen" w:hAnsi="Sylfaen" w:cs="Sylfaen"/>
          <w:sz w:val="20"/>
          <w:szCs w:val="20"/>
        </w:rPr>
        <w:t>կոնսորցիումով</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նումների</w:t>
      </w:r>
      <w:r w:rsidRPr="00FB4D2B">
        <w:rPr>
          <w:rFonts w:ascii="Sylfaen" w:hAnsi="Sylfaen" w:cs="Times Armenian"/>
          <w:sz w:val="20"/>
          <w:szCs w:val="20"/>
          <w:lang w:val="af-ZA"/>
        </w:rPr>
        <w:t xml:space="preserve"> </w:t>
      </w:r>
      <w:r w:rsidRPr="00FB4D2B">
        <w:rPr>
          <w:rFonts w:ascii="Sylfaen" w:hAnsi="Sylfaen" w:cs="Times Armenian"/>
          <w:sz w:val="20"/>
          <w:szCs w:val="20"/>
        </w:rPr>
        <w:t>գ</w:t>
      </w:r>
      <w:r w:rsidRPr="00FB4D2B">
        <w:rPr>
          <w:rFonts w:ascii="Sylfaen" w:hAnsi="Sylfaen" w:cs="Sylfaen"/>
          <w:sz w:val="20"/>
          <w:szCs w:val="20"/>
        </w:rPr>
        <w:t>ործընթացին</w:t>
      </w:r>
      <w:r w:rsidRPr="00FB4D2B">
        <w:rPr>
          <w:rFonts w:ascii="Sylfaen" w:hAnsi="Sylfaen" w:cs="Sylfaen"/>
          <w:sz w:val="20"/>
          <w:szCs w:val="20"/>
          <w:lang w:val="es-ES"/>
        </w:rPr>
        <w:t xml:space="preserve"> </w:t>
      </w:r>
      <w:r w:rsidRPr="00FB4D2B">
        <w:rPr>
          <w:rFonts w:ascii="Sylfaen" w:hAnsi="Sylfaen" w:cs="Sylfaen"/>
          <w:sz w:val="20"/>
          <w:szCs w:val="20"/>
        </w:rPr>
        <w:t>մասնակցության</w:t>
      </w:r>
      <w:r w:rsidRPr="00FB4D2B">
        <w:rPr>
          <w:rFonts w:ascii="Sylfaen" w:hAnsi="Sylfaen" w:cs="Sylfaen"/>
          <w:sz w:val="20"/>
          <w:szCs w:val="20"/>
          <w:lang w:val="es-ES"/>
        </w:rPr>
        <w:t xml:space="preserve"> </w:t>
      </w:r>
      <w:r w:rsidRPr="00FB4D2B">
        <w:rPr>
          <w:rFonts w:ascii="Sylfaen" w:hAnsi="Sylfaen" w:cs="Sylfaen"/>
          <w:sz w:val="20"/>
          <w:szCs w:val="20"/>
        </w:rPr>
        <w:t>դեպքերի</w:t>
      </w:r>
      <w:r w:rsidRPr="00FB4D2B">
        <w:rPr>
          <w:rFonts w:ascii="Sylfaen" w:hAnsi="Sylfaen" w:cs="Sylfaen"/>
          <w:sz w:val="20"/>
          <w:szCs w:val="20"/>
          <w:lang w:val="es-ES"/>
        </w:rPr>
        <w:t>:</w:t>
      </w:r>
    </w:p>
    <w:p w:rsidR="00D5674E" w:rsidRPr="00FB4D2B" w:rsidRDefault="00250C4C" w:rsidP="00FF49BA">
      <w:pPr>
        <w:pStyle w:val="NormalWeb"/>
        <w:spacing w:before="0" w:beforeAutospacing="0" w:after="0" w:afterAutospacing="0"/>
        <w:ind w:firstLine="708"/>
        <w:jc w:val="both"/>
        <w:rPr>
          <w:rFonts w:ascii="Sylfaen" w:hAnsi="Sylfaen"/>
          <w:sz w:val="20"/>
          <w:szCs w:val="20"/>
          <w:lang w:val="hy-AM"/>
        </w:rPr>
      </w:pPr>
      <w:r w:rsidRPr="00FB4D2B">
        <w:rPr>
          <w:rFonts w:ascii="Sylfaen" w:hAnsi="Sylfaen"/>
          <w:sz w:val="20"/>
          <w:szCs w:val="20"/>
        </w:rPr>
        <w:t>Կարգի</w:t>
      </w:r>
      <w:r w:rsidRPr="00FB4D2B">
        <w:rPr>
          <w:rFonts w:ascii="Sylfaen" w:hAnsi="Sylfaen"/>
          <w:sz w:val="20"/>
          <w:szCs w:val="20"/>
          <w:lang w:val="es-ES"/>
        </w:rPr>
        <w:t xml:space="preserve"> 119-</w:t>
      </w:r>
      <w:r w:rsidRPr="00FB4D2B">
        <w:rPr>
          <w:rFonts w:ascii="Sylfaen" w:hAnsi="Sylfaen"/>
          <w:sz w:val="20"/>
          <w:szCs w:val="20"/>
        </w:rPr>
        <w:t>րդ</w:t>
      </w:r>
      <w:r w:rsidR="00EB487B" w:rsidRPr="00FB4D2B">
        <w:rPr>
          <w:rFonts w:ascii="Sylfaen" w:hAnsi="Sylfaen"/>
          <w:sz w:val="20"/>
          <w:szCs w:val="20"/>
          <w:lang w:val="es-ES"/>
        </w:rPr>
        <w:t xml:space="preserve"> </w:t>
      </w:r>
      <w:r w:rsidR="00EB487B" w:rsidRPr="00FB4D2B">
        <w:rPr>
          <w:rFonts w:ascii="Sylfaen" w:hAnsi="Sylfaen"/>
          <w:sz w:val="20"/>
          <w:szCs w:val="20"/>
        </w:rPr>
        <w:t>կետի</w:t>
      </w:r>
      <w:r w:rsidR="00EB487B" w:rsidRPr="00FB4D2B">
        <w:rPr>
          <w:rFonts w:ascii="Sylfaen" w:hAnsi="Sylfaen"/>
          <w:sz w:val="20"/>
          <w:szCs w:val="20"/>
          <w:lang w:val="es-ES"/>
        </w:rPr>
        <w:t xml:space="preserve"> </w:t>
      </w:r>
      <w:r w:rsidR="00D5674E" w:rsidRPr="00FB4D2B">
        <w:rPr>
          <w:rFonts w:ascii="Sylfaen" w:hAnsi="Sylfaen"/>
          <w:sz w:val="20"/>
          <w:szCs w:val="20"/>
          <w:lang w:val="hy-AM"/>
        </w:rPr>
        <w:t>իմաստով`</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sz w:val="20"/>
          <w:szCs w:val="20"/>
          <w:lang w:val="hy-AM"/>
        </w:rPr>
        <w:t>1</w:t>
      </w:r>
      <w:r w:rsidRPr="00FB4D2B">
        <w:rPr>
          <w:rFonts w:ascii="Sylfaen" w:hAnsi="Sylfaen"/>
          <w:color w:val="000000"/>
          <w:sz w:val="20"/>
          <w:szCs w:val="20"/>
          <w:lang w:val="hy-AM"/>
        </w:rPr>
        <w:t xml:space="preserve">) </w:t>
      </w:r>
      <w:r w:rsidRPr="00FB4D2B">
        <w:rPr>
          <w:rFonts w:ascii="Sylfaen" w:hAnsi="Sylfaen"/>
          <w:sz w:val="20"/>
          <w:szCs w:val="20"/>
          <w:lang w:val="hy-AM"/>
        </w:rPr>
        <w:t xml:space="preserve">ֆիզիկական </w:t>
      </w:r>
      <w:r w:rsidRPr="00FB4D2B">
        <w:rPr>
          <w:rFonts w:ascii="Sylfaen" w:hAnsi="Sylfaen" w:cs="GHEA Grapalat"/>
          <w:color w:val="000000"/>
          <w:sz w:val="20"/>
          <w:szCs w:val="20"/>
          <w:lang w:val="hy-AM"/>
        </w:rPr>
        <w:t xml:space="preserve">անձինք համարվում են փոխկապակցված, </w:t>
      </w:r>
      <w:r w:rsidRPr="00FB4D2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sz w:val="20"/>
          <w:szCs w:val="20"/>
          <w:lang w:val="hy-AM"/>
        </w:rPr>
        <w:t xml:space="preserve">3) ֆիզիկական անձի կարգավիճակ չունեցող մասնակիցները </w:t>
      </w:r>
      <w:r w:rsidRPr="00FB4D2B">
        <w:rPr>
          <w:rFonts w:ascii="Sylfaen" w:hAnsi="Sylfaen"/>
          <w:color w:val="000000"/>
          <w:sz w:val="20"/>
          <w:szCs w:val="20"/>
          <w:lang w:val="hy-AM"/>
        </w:rPr>
        <w:t xml:space="preserve">համարվում են փոխկապակցված, եթե` </w:t>
      </w:r>
    </w:p>
    <w:p w:rsidR="00D5674E" w:rsidRPr="00FB4D2B" w:rsidRDefault="00D5674E" w:rsidP="00FF49BA">
      <w:pPr>
        <w:pStyle w:val="NormalWeb"/>
        <w:spacing w:before="0" w:beforeAutospacing="0" w:after="0" w:afterAutospacing="0"/>
        <w:ind w:firstLine="269"/>
        <w:jc w:val="both"/>
        <w:rPr>
          <w:rFonts w:ascii="Sylfaen" w:hAnsi="Sylfaen"/>
          <w:color w:val="000000"/>
          <w:sz w:val="20"/>
          <w:szCs w:val="20"/>
          <w:lang w:val="hy-AM"/>
        </w:rPr>
      </w:pPr>
      <w:r w:rsidRPr="00FB4D2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B4D2B" w:rsidRDefault="00D5674E" w:rsidP="00FF49BA">
      <w:pPr>
        <w:pStyle w:val="NormalWeb"/>
        <w:spacing w:before="0" w:beforeAutospacing="0" w:after="0" w:afterAutospacing="0"/>
        <w:ind w:firstLine="269"/>
        <w:jc w:val="both"/>
        <w:rPr>
          <w:rFonts w:ascii="Sylfaen" w:hAnsi="Sylfaen"/>
          <w:color w:val="000000"/>
          <w:sz w:val="20"/>
          <w:szCs w:val="20"/>
          <w:lang w:val="hy-AM"/>
        </w:rPr>
      </w:pPr>
      <w:r w:rsidRPr="00FB4D2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B4D2B" w:rsidRDefault="00D5674E" w:rsidP="00FF49BA">
      <w:pPr>
        <w:pStyle w:val="NormalWeb"/>
        <w:spacing w:before="0" w:beforeAutospacing="0" w:after="0" w:afterAutospacing="0"/>
        <w:ind w:firstLine="708"/>
        <w:jc w:val="both"/>
        <w:rPr>
          <w:rFonts w:ascii="Sylfaen" w:hAnsi="Sylfaen"/>
          <w:sz w:val="20"/>
          <w:szCs w:val="20"/>
          <w:lang w:val="hy-AM"/>
        </w:rPr>
      </w:pPr>
      <w:r w:rsidRPr="00FB4D2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B4D2B"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B4D2B">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FB4D2B" w:rsidRDefault="00D5674E" w:rsidP="00FF49BA">
      <w:pPr>
        <w:ind w:firstLine="284"/>
        <w:jc w:val="both"/>
        <w:rPr>
          <w:rFonts w:ascii="Sylfaen" w:hAnsi="Sylfaen"/>
          <w:color w:val="000000"/>
          <w:sz w:val="20"/>
          <w:szCs w:val="20"/>
          <w:lang w:val="hy-AM"/>
        </w:rPr>
      </w:pPr>
      <w:r w:rsidRPr="00FB4D2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B4D2B" w:rsidRDefault="00096865" w:rsidP="00FF49BA">
      <w:pPr>
        <w:ind w:firstLine="567"/>
        <w:jc w:val="both"/>
        <w:rPr>
          <w:rFonts w:ascii="Sylfaen" w:hAnsi="Sylfaen" w:cs="Arial"/>
          <w:sz w:val="20"/>
          <w:szCs w:val="20"/>
          <w:lang w:val="hy-AM"/>
        </w:rPr>
      </w:pPr>
      <w:r w:rsidRPr="00FB4D2B">
        <w:rPr>
          <w:rFonts w:ascii="Sylfaen" w:hAnsi="Sylfaen" w:cs="Arial Armenian"/>
          <w:sz w:val="20"/>
          <w:szCs w:val="20"/>
          <w:lang w:val="hy-AM"/>
        </w:rPr>
        <w:t>2.</w:t>
      </w:r>
      <w:r w:rsidR="007968A3" w:rsidRPr="00FB4D2B">
        <w:rPr>
          <w:rFonts w:ascii="Sylfaen" w:hAnsi="Sylfaen" w:cs="Arial Armenian"/>
          <w:sz w:val="20"/>
          <w:szCs w:val="20"/>
          <w:lang w:val="hy-AM"/>
        </w:rPr>
        <w:t>4</w:t>
      </w:r>
      <w:r w:rsidR="00773485" w:rsidRPr="00FB4D2B">
        <w:rPr>
          <w:rFonts w:ascii="Sylfaen" w:hAnsi="Sylfaen" w:cs="Arial Armenian"/>
          <w:sz w:val="20"/>
          <w:szCs w:val="20"/>
          <w:lang w:val="hy-AM"/>
        </w:rPr>
        <w:t xml:space="preserve"> </w:t>
      </w:r>
      <w:r w:rsidRPr="00FB4D2B">
        <w:rPr>
          <w:rFonts w:ascii="Sylfaen" w:hAnsi="Sylfaen" w:cs="Sylfaen"/>
          <w:sz w:val="20"/>
          <w:szCs w:val="20"/>
          <w:lang w:val="hy-AM"/>
        </w:rPr>
        <w:t>Մասնակիցը</w:t>
      </w:r>
      <w:r w:rsidRPr="00FB4D2B">
        <w:rPr>
          <w:rFonts w:ascii="Sylfaen" w:hAnsi="Sylfaen" w:cs="Arial"/>
          <w:sz w:val="20"/>
          <w:szCs w:val="20"/>
          <w:lang w:val="hy-AM"/>
        </w:rPr>
        <w:t xml:space="preserve"> </w:t>
      </w:r>
      <w:r w:rsidRPr="00FB4D2B">
        <w:rPr>
          <w:rFonts w:ascii="Sylfaen" w:hAnsi="Sylfaen" w:cs="Sylfaen"/>
          <w:sz w:val="20"/>
          <w:szCs w:val="20"/>
          <w:lang w:val="hy-AM"/>
        </w:rPr>
        <w:t>պետք</w:t>
      </w:r>
      <w:r w:rsidRPr="00FB4D2B">
        <w:rPr>
          <w:rFonts w:ascii="Sylfaen" w:hAnsi="Sylfaen" w:cs="Arial"/>
          <w:sz w:val="20"/>
          <w:szCs w:val="20"/>
          <w:lang w:val="hy-AM"/>
        </w:rPr>
        <w:t xml:space="preserve"> </w:t>
      </w:r>
      <w:r w:rsidRPr="00FB4D2B">
        <w:rPr>
          <w:rFonts w:ascii="Sylfaen" w:hAnsi="Sylfaen" w:cs="Sylfaen"/>
          <w:sz w:val="20"/>
          <w:szCs w:val="20"/>
          <w:lang w:val="hy-AM"/>
        </w:rPr>
        <w:t>է</w:t>
      </w:r>
      <w:r w:rsidRPr="00FB4D2B">
        <w:rPr>
          <w:rFonts w:ascii="Sylfaen" w:hAnsi="Sylfaen" w:cs="Arial"/>
          <w:sz w:val="20"/>
          <w:szCs w:val="20"/>
          <w:lang w:val="hy-AM"/>
        </w:rPr>
        <w:t xml:space="preserve"> </w:t>
      </w:r>
      <w:r w:rsidRPr="00FB4D2B">
        <w:rPr>
          <w:rFonts w:ascii="Sylfaen" w:hAnsi="Sylfaen" w:cs="Sylfaen"/>
          <w:sz w:val="20"/>
          <w:szCs w:val="20"/>
          <w:lang w:val="hy-AM"/>
        </w:rPr>
        <w:t>ունենա</w:t>
      </w:r>
      <w:r w:rsidRPr="00FB4D2B">
        <w:rPr>
          <w:rFonts w:ascii="Sylfaen" w:hAnsi="Sylfaen" w:cs="Arial"/>
          <w:sz w:val="20"/>
          <w:szCs w:val="20"/>
          <w:lang w:val="hy-AM"/>
        </w:rPr>
        <w:t xml:space="preserve"> </w:t>
      </w:r>
      <w:r w:rsidRPr="00FB4D2B">
        <w:rPr>
          <w:rFonts w:ascii="Sylfaen" w:hAnsi="Sylfaen" w:cs="Sylfaen"/>
          <w:sz w:val="20"/>
          <w:szCs w:val="20"/>
          <w:lang w:val="hy-AM"/>
        </w:rPr>
        <w:t>կնքվելիք</w:t>
      </w:r>
      <w:r w:rsidRPr="00FB4D2B">
        <w:rPr>
          <w:rFonts w:ascii="Sylfaen" w:hAnsi="Sylfaen" w:cs="Arial"/>
          <w:sz w:val="20"/>
          <w:szCs w:val="20"/>
          <w:lang w:val="hy-AM"/>
        </w:rPr>
        <w:t xml:space="preserve"> </w:t>
      </w:r>
      <w:r w:rsidRPr="00FB4D2B">
        <w:rPr>
          <w:rFonts w:ascii="Sylfaen" w:hAnsi="Sylfaen" w:cs="Sylfaen"/>
          <w:sz w:val="20"/>
          <w:szCs w:val="20"/>
          <w:lang w:val="hy-AM"/>
        </w:rPr>
        <w:t>պայմանագրով</w:t>
      </w:r>
      <w:r w:rsidRPr="00FB4D2B">
        <w:rPr>
          <w:rFonts w:ascii="Sylfaen" w:hAnsi="Sylfaen" w:cs="Arial"/>
          <w:sz w:val="20"/>
          <w:szCs w:val="20"/>
          <w:lang w:val="hy-AM"/>
        </w:rPr>
        <w:t xml:space="preserve"> </w:t>
      </w:r>
      <w:r w:rsidRPr="00FB4D2B">
        <w:rPr>
          <w:rFonts w:ascii="Sylfaen" w:hAnsi="Sylfaen" w:cs="Sylfaen"/>
          <w:sz w:val="20"/>
          <w:szCs w:val="20"/>
          <w:lang w:val="hy-AM"/>
        </w:rPr>
        <w:t>նախատեսված</w:t>
      </w:r>
      <w:r w:rsidRPr="00FB4D2B">
        <w:rPr>
          <w:rFonts w:ascii="Sylfaen" w:hAnsi="Sylfaen" w:cs="Arial"/>
          <w:sz w:val="20"/>
          <w:szCs w:val="20"/>
          <w:lang w:val="hy-AM"/>
        </w:rPr>
        <w:t xml:space="preserve"> </w:t>
      </w:r>
      <w:r w:rsidRPr="00FB4D2B">
        <w:rPr>
          <w:rFonts w:ascii="Sylfaen" w:hAnsi="Sylfaen" w:cs="Sylfaen"/>
          <w:sz w:val="20"/>
          <w:szCs w:val="20"/>
          <w:lang w:val="hy-AM"/>
        </w:rPr>
        <w:t>պարտավորությունների</w:t>
      </w:r>
      <w:r w:rsidRPr="00FB4D2B">
        <w:rPr>
          <w:rFonts w:ascii="Sylfaen" w:hAnsi="Sylfaen" w:cs="Arial"/>
          <w:sz w:val="20"/>
          <w:szCs w:val="20"/>
          <w:lang w:val="hy-AM"/>
        </w:rPr>
        <w:t xml:space="preserve"> </w:t>
      </w:r>
      <w:r w:rsidRPr="00FB4D2B">
        <w:rPr>
          <w:rFonts w:ascii="Sylfaen" w:hAnsi="Sylfaen" w:cs="Sylfaen"/>
          <w:sz w:val="20"/>
          <w:szCs w:val="20"/>
          <w:lang w:val="hy-AM"/>
        </w:rPr>
        <w:t>կատարման</w:t>
      </w:r>
      <w:r w:rsidRPr="00FB4D2B">
        <w:rPr>
          <w:rFonts w:ascii="Sylfaen" w:hAnsi="Sylfaen" w:cs="Arial"/>
          <w:sz w:val="20"/>
          <w:szCs w:val="20"/>
          <w:lang w:val="hy-AM"/>
        </w:rPr>
        <w:t xml:space="preserve"> </w:t>
      </w:r>
      <w:r w:rsidRPr="00FB4D2B">
        <w:rPr>
          <w:rFonts w:ascii="Sylfaen" w:hAnsi="Sylfaen" w:cs="Sylfaen"/>
          <w:sz w:val="20"/>
          <w:szCs w:val="20"/>
          <w:lang w:val="hy-AM"/>
        </w:rPr>
        <w:t>համար</w:t>
      </w:r>
      <w:r w:rsidRPr="00FB4D2B">
        <w:rPr>
          <w:rFonts w:ascii="Sylfaen" w:hAnsi="Sylfaen" w:cs="Arial"/>
          <w:sz w:val="20"/>
          <w:szCs w:val="20"/>
          <w:lang w:val="hy-AM"/>
        </w:rPr>
        <w:t xml:space="preserve"> </w:t>
      </w:r>
      <w:r w:rsidRPr="00FB4D2B">
        <w:rPr>
          <w:rFonts w:ascii="Sylfaen" w:hAnsi="Sylfaen" w:cs="Sylfaen"/>
          <w:sz w:val="20"/>
          <w:szCs w:val="20"/>
          <w:lang w:val="hy-AM"/>
        </w:rPr>
        <w:t>պահանջվող</w:t>
      </w:r>
      <w:r w:rsidRPr="00FB4D2B">
        <w:rPr>
          <w:rFonts w:ascii="Sylfaen" w:hAnsi="Sylfaen" w:cs="Arial"/>
          <w:sz w:val="20"/>
          <w:szCs w:val="20"/>
          <w:lang w:val="hy-AM"/>
        </w:rPr>
        <w:t>`</w:t>
      </w:r>
    </w:p>
    <w:p w:rsidR="00305F6D" w:rsidRPr="00FB4D2B" w:rsidRDefault="000F4D7B" w:rsidP="00FF49BA">
      <w:pPr>
        <w:ind w:firstLine="567"/>
        <w:jc w:val="both"/>
        <w:rPr>
          <w:rFonts w:ascii="Sylfaen" w:hAnsi="Sylfaen" w:cs="Arial"/>
          <w:sz w:val="20"/>
          <w:szCs w:val="20"/>
          <w:lang w:val="hy-AM"/>
        </w:rPr>
      </w:pPr>
      <w:r w:rsidRPr="00FB4D2B">
        <w:rPr>
          <w:rFonts w:ascii="Sylfaen" w:hAnsi="Sylfaen" w:cs="Arial"/>
          <w:sz w:val="20"/>
          <w:szCs w:val="20"/>
          <w:lang w:val="es-ES"/>
        </w:rPr>
        <w:t>1</w:t>
      </w:r>
      <w:r w:rsidR="00305F6D" w:rsidRPr="00FB4D2B">
        <w:rPr>
          <w:rFonts w:ascii="Sylfaen" w:hAnsi="Sylfaen" w:cs="Arial Armenian"/>
          <w:sz w:val="20"/>
          <w:szCs w:val="20"/>
          <w:lang w:val="hy-AM"/>
        </w:rPr>
        <w:t xml:space="preserve">) </w:t>
      </w:r>
      <w:r w:rsidR="00305F6D" w:rsidRPr="00FB4D2B">
        <w:rPr>
          <w:rFonts w:ascii="Sylfaen" w:hAnsi="Sylfaen" w:cs="Sylfaen"/>
          <w:sz w:val="20"/>
          <w:szCs w:val="20"/>
          <w:lang w:val="hy-AM"/>
        </w:rPr>
        <w:t>մասնագիտական</w:t>
      </w:r>
      <w:r w:rsidR="00305F6D" w:rsidRPr="00FB4D2B">
        <w:rPr>
          <w:rFonts w:ascii="Sylfaen" w:hAnsi="Sylfaen" w:cs="Arial"/>
          <w:sz w:val="20"/>
          <w:szCs w:val="20"/>
          <w:lang w:val="hy-AM"/>
        </w:rPr>
        <w:t xml:space="preserve"> </w:t>
      </w:r>
      <w:r w:rsidR="00305F6D" w:rsidRPr="00FB4D2B">
        <w:rPr>
          <w:rFonts w:ascii="Sylfaen" w:hAnsi="Sylfaen" w:cs="Sylfaen"/>
          <w:sz w:val="20"/>
          <w:szCs w:val="20"/>
          <w:lang w:val="hy-AM"/>
        </w:rPr>
        <w:t>փորձառություն</w:t>
      </w:r>
      <w:r w:rsidR="00305F6D" w:rsidRPr="00FB4D2B">
        <w:rPr>
          <w:rFonts w:ascii="Sylfaen" w:hAnsi="Sylfaen" w:cs="Arial"/>
          <w:sz w:val="20"/>
          <w:szCs w:val="20"/>
          <w:lang w:val="hy-AM"/>
        </w:rPr>
        <w:t>,</w:t>
      </w:r>
    </w:p>
    <w:p w:rsidR="00305F6D" w:rsidRPr="00FB4D2B" w:rsidRDefault="000F4D7B" w:rsidP="00FF49BA">
      <w:pPr>
        <w:ind w:firstLine="567"/>
        <w:jc w:val="both"/>
        <w:rPr>
          <w:rFonts w:ascii="Sylfaen" w:hAnsi="Sylfaen" w:cs="Arial"/>
          <w:sz w:val="20"/>
          <w:szCs w:val="20"/>
          <w:lang w:val="hy-AM"/>
        </w:rPr>
      </w:pPr>
      <w:r w:rsidRPr="00FB4D2B">
        <w:rPr>
          <w:rFonts w:ascii="Sylfaen" w:hAnsi="Sylfaen" w:cs="Arial Armenian"/>
          <w:sz w:val="20"/>
          <w:szCs w:val="20"/>
          <w:lang w:val="es-ES"/>
        </w:rPr>
        <w:t>2</w:t>
      </w:r>
      <w:r w:rsidR="00305F6D" w:rsidRPr="00FB4D2B">
        <w:rPr>
          <w:rFonts w:ascii="Sylfaen" w:hAnsi="Sylfaen" w:cs="Arial Armenian"/>
          <w:sz w:val="20"/>
          <w:szCs w:val="20"/>
          <w:lang w:val="hy-AM"/>
        </w:rPr>
        <w:t xml:space="preserve">) </w:t>
      </w:r>
      <w:r w:rsidR="00305F6D" w:rsidRPr="00FB4D2B">
        <w:rPr>
          <w:rFonts w:ascii="Sylfaen" w:hAnsi="Sylfaen" w:cs="Sylfaen"/>
          <w:sz w:val="20"/>
          <w:szCs w:val="20"/>
          <w:lang w:val="hy-AM"/>
        </w:rPr>
        <w:t>տեխնիկական</w:t>
      </w:r>
      <w:r w:rsidR="00305F6D" w:rsidRPr="00FB4D2B">
        <w:rPr>
          <w:rFonts w:ascii="Sylfaen" w:hAnsi="Sylfaen" w:cs="Arial"/>
          <w:sz w:val="20"/>
          <w:szCs w:val="20"/>
          <w:lang w:val="hy-AM"/>
        </w:rPr>
        <w:t xml:space="preserve"> </w:t>
      </w:r>
      <w:r w:rsidR="00305F6D" w:rsidRPr="00FB4D2B">
        <w:rPr>
          <w:rFonts w:ascii="Sylfaen" w:hAnsi="Sylfaen" w:cs="Sylfaen"/>
          <w:sz w:val="20"/>
          <w:szCs w:val="20"/>
          <w:lang w:val="hy-AM"/>
        </w:rPr>
        <w:t>միջոցներ</w:t>
      </w:r>
      <w:r w:rsidR="00305F6D" w:rsidRPr="00FB4D2B">
        <w:rPr>
          <w:rFonts w:ascii="Sylfaen" w:hAnsi="Sylfaen" w:cs="Arial"/>
          <w:sz w:val="20"/>
          <w:szCs w:val="20"/>
          <w:lang w:val="hy-AM"/>
        </w:rPr>
        <w:t>,</w:t>
      </w:r>
    </w:p>
    <w:p w:rsidR="00305F6D" w:rsidRPr="00FB4D2B" w:rsidRDefault="000F4D7B" w:rsidP="00FF49BA">
      <w:pPr>
        <w:ind w:firstLine="567"/>
        <w:jc w:val="both"/>
        <w:rPr>
          <w:rFonts w:ascii="Sylfaen" w:hAnsi="Sylfaen" w:cs="Arial"/>
          <w:sz w:val="20"/>
          <w:szCs w:val="20"/>
          <w:lang w:val="hy-AM"/>
        </w:rPr>
      </w:pPr>
      <w:r w:rsidRPr="00FB4D2B">
        <w:rPr>
          <w:rFonts w:ascii="Sylfaen" w:hAnsi="Sylfaen" w:cs="Arial Armenian"/>
          <w:sz w:val="20"/>
          <w:szCs w:val="20"/>
          <w:lang w:val="es-ES"/>
        </w:rPr>
        <w:t>3</w:t>
      </w:r>
      <w:r w:rsidR="00305F6D" w:rsidRPr="00FB4D2B">
        <w:rPr>
          <w:rFonts w:ascii="Sylfaen" w:hAnsi="Sylfaen" w:cs="Arial Armenian"/>
          <w:sz w:val="20"/>
          <w:szCs w:val="20"/>
          <w:lang w:val="hy-AM"/>
        </w:rPr>
        <w:t xml:space="preserve">) </w:t>
      </w:r>
      <w:r w:rsidR="00305F6D" w:rsidRPr="00FB4D2B">
        <w:rPr>
          <w:rFonts w:ascii="Sylfaen" w:hAnsi="Sylfaen" w:cs="Sylfaen"/>
          <w:sz w:val="20"/>
          <w:szCs w:val="20"/>
          <w:lang w:val="hy-AM"/>
        </w:rPr>
        <w:t>ֆինանսական</w:t>
      </w:r>
      <w:r w:rsidR="00305F6D" w:rsidRPr="00FB4D2B">
        <w:rPr>
          <w:rFonts w:ascii="Sylfaen" w:hAnsi="Sylfaen" w:cs="Arial"/>
          <w:sz w:val="20"/>
          <w:szCs w:val="20"/>
          <w:lang w:val="hy-AM"/>
        </w:rPr>
        <w:t xml:space="preserve"> </w:t>
      </w:r>
      <w:r w:rsidR="00305F6D" w:rsidRPr="00FB4D2B">
        <w:rPr>
          <w:rFonts w:ascii="Sylfaen" w:hAnsi="Sylfaen" w:cs="Sylfaen"/>
          <w:sz w:val="20"/>
          <w:szCs w:val="20"/>
          <w:lang w:val="hy-AM"/>
        </w:rPr>
        <w:t>միջոցներ</w:t>
      </w:r>
      <w:r w:rsidR="00305F6D" w:rsidRPr="00FB4D2B">
        <w:rPr>
          <w:rFonts w:ascii="Sylfaen" w:hAnsi="Sylfaen" w:cs="Arial"/>
          <w:sz w:val="20"/>
          <w:szCs w:val="20"/>
          <w:lang w:val="hy-AM"/>
        </w:rPr>
        <w:t>,</w:t>
      </w:r>
    </w:p>
    <w:p w:rsidR="00305F6D" w:rsidRPr="00FB4D2B" w:rsidRDefault="000F4D7B" w:rsidP="00FF49BA">
      <w:pPr>
        <w:ind w:firstLine="567"/>
        <w:jc w:val="both"/>
        <w:rPr>
          <w:rFonts w:ascii="Sylfaen" w:hAnsi="Sylfaen" w:cs="Arial Armenian"/>
          <w:sz w:val="20"/>
          <w:szCs w:val="20"/>
          <w:lang w:val="hy-AM"/>
        </w:rPr>
      </w:pPr>
      <w:r w:rsidRPr="00FB4D2B">
        <w:rPr>
          <w:rFonts w:ascii="Sylfaen" w:hAnsi="Sylfaen" w:cs="Arial Armenian"/>
          <w:sz w:val="20"/>
          <w:szCs w:val="20"/>
          <w:lang w:val="hy-AM"/>
        </w:rPr>
        <w:t>4</w:t>
      </w:r>
      <w:r w:rsidR="00305F6D" w:rsidRPr="00FB4D2B">
        <w:rPr>
          <w:rFonts w:ascii="Sylfaen" w:hAnsi="Sylfaen" w:cs="Arial Armenian"/>
          <w:sz w:val="20"/>
          <w:szCs w:val="20"/>
          <w:lang w:val="hy-AM"/>
        </w:rPr>
        <w:t xml:space="preserve">) </w:t>
      </w:r>
      <w:r w:rsidR="00305F6D" w:rsidRPr="00FB4D2B">
        <w:rPr>
          <w:rFonts w:ascii="Sylfaen" w:hAnsi="Sylfaen" w:cs="Sylfaen"/>
          <w:sz w:val="20"/>
          <w:szCs w:val="20"/>
          <w:lang w:val="hy-AM"/>
        </w:rPr>
        <w:t>աշխատանքային</w:t>
      </w:r>
      <w:r w:rsidR="00305F6D" w:rsidRPr="00FB4D2B">
        <w:rPr>
          <w:rFonts w:ascii="Sylfaen" w:hAnsi="Sylfaen" w:cs="Arial"/>
          <w:sz w:val="20"/>
          <w:szCs w:val="20"/>
          <w:lang w:val="hy-AM"/>
        </w:rPr>
        <w:t xml:space="preserve"> </w:t>
      </w:r>
      <w:r w:rsidR="00305F6D" w:rsidRPr="00FB4D2B">
        <w:rPr>
          <w:rFonts w:ascii="Sylfaen" w:hAnsi="Sylfaen" w:cs="Sylfaen"/>
          <w:sz w:val="20"/>
          <w:szCs w:val="20"/>
          <w:lang w:val="hy-AM"/>
        </w:rPr>
        <w:t>ռեսուրսներ</w:t>
      </w:r>
      <w:r w:rsidR="00305F6D" w:rsidRPr="00FB4D2B">
        <w:rPr>
          <w:rFonts w:ascii="Sylfaen" w:hAnsi="Sylfaen" w:cs="Tahoma"/>
          <w:sz w:val="20"/>
          <w:szCs w:val="20"/>
          <w:lang w:val="hy-AM"/>
        </w:rPr>
        <w:t>։</w:t>
      </w:r>
    </w:p>
    <w:p w:rsidR="009354D8" w:rsidRPr="00FB4D2B" w:rsidRDefault="009354D8" w:rsidP="00FF49BA">
      <w:pPr>
        <w:ind w:firstLine="567"/>
        <w:jc w:val="both"/>
        <w:rPr>
          <w:rFonts w:ascii="Sylfaen" w:hAnsi="Sylfaen" w:cs="Sylfaen"/>
          <w:sz w:val="20"/>
          <w:szCs w:val="20"/>
          <w:lang w:val="es-ES"/>
        </w:rPr>
      </w:pPr>
    </w:p>
    <w:p w:rsidR="00305F6D" w:rsidRPr="006F05F0" w:rsidRDefault="003F264A" w:rsidP="00FF49BA">
      <w:pPr>
        <w:ind w:firstLine="567"/>
        <w:jc w:val="both"/>
        <w:rPr>
          <w:rFonts w:ascii="Sylfaen" w:hAnsi="Sylfaen" w:cs="Arial"/>
          <w:sz w:val="20"/>
          <w:szCs w:val="20"/>
          <w:lang w:val="hy-AM"/>
        </w:rPr>
      </w:pPr>
      <w:r w:rsidRPr="006F05F0">
        <w:rPr>
          <w:rFonts w:ascii="Sylfaen" w:hAnsi="Sylfaen" w:cs="Arial"/>
          <w:sz w:val="20"/>
          <w:szCs w:val="20"/>
          <w:lang w:val="hy-AM"/>
        </w:rPr>
        <w:t>2.</w:t>
      </w:r>
      <w:r w:rsidR="007968A3" w:rsidRPr="006F05F0">
        <w:rPr>
          <w:rFonts w:ascii="Sylfaen" w:hAnsi="Sylfaen" w:cs="Arial"/>
          <w:sz w:val="20"/>
          <w:szCs w:val="20"/>
          <w:lang w:val="hy-AM"/>
        </w:rPr>
        <w:t>5</w:t>
      </w:r>
      <w:r w:rsidRPr="006F05F0">
        <w:rPr>
          <w:rFonts w:ascii="Sylfaen" w:hAnsi="Sylfaen" w:cs="Arial"/>
          <w:sz w:val="20"/>
          <w:szCs w:val="20"/>
          <w:lang w:val="hy-AM"/>
        </w:rPr>
        <w:t xml:space="preserve"> </w:t>
      </w:r>
      <w:r w:rsidR="009354D8" w:rsidRPr="006F05F0">
        <w:rPr>
          <w:rFonts w:ascii="Sylfaen" w:hAnsi="Sylfaen" w:cs="Sylfaen"/>
          <w:sz w:val="20"/>
          <w:szCs w:val="20"/>
          <w:lang w:val="hy-AM"/>
        </w:rPr>
        <w:t>Մ</w:t>
      </w:r>
      <w:r w:rsidR="00305F6D" w:rsidRPr="006F05F0">
        <w:rPr>
          <w:rFonts w:ascii="Sylfaen" w:hAnsi="Sylfaen" w:cs="Sylfaen"/>
          <w:sz w:val="20"/>
          <w:szCs w:val="20"/>
          <w:lang w:val="hy-AM"/>
        </w:rPr>
        <w:t>ասնակցի</w:t>
      </w:r>
      <w:r w:rsidRPr="006F05F0">
        <w:rPr>
          <w:rFonts w:ascii="Sylfaen" w:hAnsi="Sylfaen" w:cs="Sylfaen"/>
          <w:sz w:val="20"/>
          <w:szCs w:val="20"/>
          <w:lang w:val="hy-AM"/>
        </w:rPr>
        <w:t>ն ներկայացվող</w:t>
      </w:r>
      <w:r w:rsidR="00305F6D" w:rsidRPr="006F05F0">
        <w:rPr>
          <w:rFonts w:ascii="Sylfaen" w:hAnsi="Sylfaen" w:cs="Arial"/>
          <w:sz w:val="20"/>
          <w:szCs w:val="20"/>
          <w:lang w:val="hy-AM"/>
        </w:rPr>
        <w:t>`</w:t>
      </w:r>
    </w:p>
    <w:p w:rsidR="00C5460B" w:rsidRPr="006F05F0" w:rsidRDefault="00C5460B" w:rsidP="00FF49BA">
      <w:pPr>
        <w:ind w:firstLine="567"/>
        <w:jc w:val="both"/>
        <w:rPr>
          <w:rFonts w:ascii="Sylfaen" w:hAnsi="Sylfaen" w:cs="Arial Armenian"/>
          <w:sz w:val="20"/>
          <w:szCs w:val="20"/>
          <w:lang w:val="hy-AM"/>
        </w:rPr>
      </w:pPr>
      <w:r w:rsidRPr="006F05F0">
        <w:rPr>
          <w:rFonts w:ascii="Sylfaen" w:hAnsi="Sylfaen" w:cs="Arial Armenian"/>
          <w:sz w:val="20"/>
          <w:szCs w:val="20"/>
          <w:lang w:val="hy-AM"/>
        </w:rPr>
        <w:t>1) &lt;&lt;</w:t>
      </w:r>
      <w:r w:rsidRPr="006F05F0">
        <w:rPr>
          <w:rFonts w:ascii="Sylfaen" w:hAnsi="Sylfaen" w:cs="Sylfaen"/>
          <w:sz w:val="20"/>
          <w:szCs w:val="20"/>
          <w:lang w:val="hy-AM"/>
        </w:rPr>
        <w:t>Մասնագիտական</w:t>
      </w:r>
      <w:r w:rsidRPr="006F05F0">
        <w:rPr>
          <w:rFonts w:ascii="Sylfaen" w:hAnsi="Sylfaen" w:cs="Arial Armenian"/>
          <w:sz w:val="20"/>
          <w:szCs w:val="20"/>
          <w:lang w:val="hy-AM"/>
        </w:rPr>
        <w:t xml:space="preserve"> </w:t>
      </w:r>
      <w:r w:rsidRPr="006F05F0">
        <w:rPr>
          <w:rFonts w:ascii="Sylfaen" w:hAnsi="Sylfaen" w:cs="Sylfaen"/>
          <w:sz w:val="20"/>
          <w:szCs w:val="20"/>
          <w:lang w:val="hy-AM"/>
        </w:rPr>
        <w:t>փորձառություն&gt;&gt;</w:t>
      </w:r>
      <w:r w:rsidRPr="006F05F0">
        <w:rPr>
          <w:rFonts w:ascii="Sylfaen" w:hAnsi="Sylfaen" w:cs="Arial Armenian"/>
          <w:sz w:val="20"/>
          <w:szCs w:val="20"/>
          <w:lang w:val="hy-AM"/>
        </w:rPr>
        <w:t xml:space="preserve"> որակավորման չափանիշը սահմանվում և </w:t>
      </w:r>
      <w:r w:rsidRPr="006F05F0">
        <w:rPr>
          <w:rFonts w:ascii="Sylfaen" w:hAnsi="Sylfaen" w:cs="Sylfaen"/>
          <w:sz w:val="20"/>
          <w:szCs w:val="20"/>
          <w:lang w:val="hy-AM"/>
        </w:rPr>
        <w:t>գնահատվում</w:t>
      </w:r>
      <w:r w:rsidRPr="006F05F0">
        <w:rPr>
          <w:rFonts w:ascii="Sylfaen" w:hAnsi="Sylfaen" w:cs="Arial Armenian"/>
          <w:sz w:val="20"/>
          <w:szCs w:val="20"/>
          <w:lang w:val="hy-AM"/>
        </w:rPr>
        <w:t xml:space="preserve"> </w:t>
      </w:r>
      <w:r w:rsidRPr="006F05F0">
        <w:rPr>
          <w:rFonts w:ascii="Sylfaen" w:hAnsi="Sylfaen" w:cs="Sylfaen"/>
          <w:sz w:val="20"/>
          <w:szCs w:val="20"/>
          <w:lang w:val="hy-AM"/>
        </w:rPr>
        <w:t>է</w:t>
      </w:r>
      <w:r w:rsidRPr="006F05F0">
        <w:rPr>
          <w:rFonts w:ascii="Sylfaen" w:hAnsi="Sylfaen" w:cs="Arial Armenian"/>
          <w:sz w:val="20"/>
          <w:szCs w:val="20"/>
          <w:lang w:val="hy-AM"/>
        </w:rPr>
        <w:t xml:space="preserve"> </w:t>
      </w:r>
      <w:r w:rsidRPr="006F05F0">
        <w:rPr>
          <w:rFonts w:ascii="Sylfaen" w:hAnsi="Sylfaen" w:cs="Sylfaen"/>
          <w:sz w:val="20"/>
          <w:szCs w:val="20"/>
          <w:lang w:val="hy-AM"/>
        </w:rPr>
        <w:t>հետևյալ</w:t>
      </w:r>
      <w:r w:rsidRPr="006F05F0">
        <w:rPr>
          <w:rFonts w:ascii="Sylfaen" w:hAnsi="Sylfaen" w:cs="Arial Armenian"/>
          <w:sz w:val="20"/>
          <w:szCs w:val="20"/>
          <w:lang w:val="hy-AM"/>
        </w:rPr>
        <w:t xml:space="preserve"> </w:t>
      </w:r>
      <w:r w:rsidRPr="006F05F0">
        <w:rPr>
          <w:rFonts w:ascii="Sylfaen" w:hAnsi="Sylfaen" w:cs="Sylfaen"/>
          <w:sz w:val="20"/>
          <w:szCs w:val="20"/>
          <w:lang w:val="hy-AM"/>
        </w:rPr>
        <w:t>կարգով</w:t>
      </w:r>
      <w:r w:rsidRPr="006F05F0">
        <w:rPr>
          <w:rFonts w:ascii="Sylfaen" w:hAnsi="Sylfaen" w:cs="Arial Armenian"/>
          <w:sz w:val="20"/>
          <w:szCs w:val="20"/>
          <w:lang w:val="hy-AM"/>
        </w:rPr>
        <w:t>`</w:t>
      </w:r>
    </w:p>
    <w:p w:rsidR="00C5460B" w:rsidRPr="006F05F0" w:rsidRDefault="00C5460B" w:rsidP="00FF49BA">
      <w:pPr>
        <w:ind w:firstLine="567"/>
        <w:jc w:val="both"/>
        <w:rPr>
          <w:rFonts w:ascii="Sylfaen" w:hAnsi="Sylfaen" w:cs="Arial Armenian"/>
          <w:sz w:val="20"/>
          <w:szCs w:val="20"/>
          <w:lang w:val="hy-AM"/>
        </w:rPr>
      </w:pPr>
      <w:r w:rsidRPr="006F05F0">
        <w:rPr>
          <w:rFonts w:ascii="Sylfaen" w:hAnsi="Sylfaen" w:cs="Arial Armenian"/>
          <w:sz w:val="20"/>
          <w:szCs w:val="20"/>
          <w:lang w:val="hy-AM"/>
        </w:rPr>
        <w:t>ա. մ</w:t>
      </w:r>
      <w:r w:rsidRPr="006F05F0">
        <w:rPr>
          <w:rFonts w:ascii="Sylfaen" w:hAnsi="Sylfaen" w:cs="Sylfaen"/>
          <w:sz w:val="20"/>
          <w:szCs w:val="20"/>
          <w:lang w:val="hy-AM"/>
        </w:rPr>
        <w:t>ասնակիցը</w:t>
      </w:r>
      <w:r w:rsidRPr="006F05F0">
        <w:rPr>
          <w:rFonts w:ascii="Sylfaen" w:hAnsi="Sylfaen" w:cs="Arial Armenian"/>
          <w:sz w:val="20"/>
          <w:szCs w:val="20"/>
          <w:lang w:val="hy-AM"/>
        </w:rPr>
        <w:t xml:space="preserve"> </w:t>
      </w:r>
      <w:r w:rsidRPr="006F05F0">
        <w:rPr>
          <w:rFonts w:ascii="Sylfaen" w:hAnsi="Sylfaen" w:cs="Sylfaen"/>
          <w:sz w:val="20"/>
          <w:szCs w:val="20"/>
          <w:lang w:val="hy-AM"/>
        </w:rPr>
        <w:t>հայտով</w:t>
      </w:r>
      <w:r w:rsidRPr="006F05F0">
        <w:rPr>
          <w:rFonts w:ascii="Sylfaen" w:hAnsi="Sylfaen" w:cs="Arial Armenian"/>
          <w:sz w:val="20"/>
          <w:szCs w:val="20"/>
          <w:lang w:val="hy-AM"/>
        </w:rPr>
        <w:t xml:space="preserve"> </w:t>
      </w:r>
      <w:r w:rsidRPr="006F05F0">
        <w:rPr>
          <w:rFonts w:ascii="Sylfaen" w:hAnsi="Sylfaen" w:cs="Sylfaen"/>
          <w:sz w:val="20"/>
          <w:szCs w:val="20"/>
          <w:lang w:val="hy-AM"/>
        </w:rPr>
        <w:t>ներկայացնում</w:t>
      </w:r>
      <w:r w:rsidRPr="006F05F0">
        <w:rPr>
          <w:rFonts w:ascii="Sylfaen" w:hAnsi="Sylfaen" w:cs="Arial Armenian"/>
          <w:sz w:val="20"/>
          <w:szCs w:val="20"/>
          <w:lang w:val="hy-AM"/>
        </w:rPr>
        <w:t xml:space="preserve"> </w:t>
      </w:r>
      <w:r w:rsidRPr="006F05F0">
        <w:rPr>
          <w:rFonts w:ascii="Sylfaen" w:hAnsi="Sylfaen" w:cs="Sylfaen"/>
          <w:sz w:val="20"/>
          <w:szCs w:val="20"/>
          <w:lang w:val="hy-AM"/>
        </w:rPr>
        <w:t>է</w:t>
      </w:r>
      <w:r w:rsidRPr="006F05F0">
        <w:rPr>
          <w:rFonts w:ascii="Sylfaen" w:hAnsi="Sylfaen" w:cs="Arial Armenian"/>
          <w:sz w:val="20"/>
          <w:szCs w:val="20"/>
          <w:lang w:val="hy-AM"/>
        </w:rPr>
        <w:t xml:space="preserve"> իր կողմից հաստատված </w:t>
      </w:r>
      <w:r w:rsidRPr="006F05F0">
        <w:rPr>
          <w:rFonts w:ascii="Sylfaen" w:hAnsi="Sylfaen" w:cs="Sylfaen"/>
          <w:sz w:val="20"/>
          <w:szCs w:val="20"/>
          <w:lang w:val="hy-AM"/>
        </w:rPr>
        <w:t>հայտարարություն` համանման (նմանատիպ) պայմանագրի կատարման փորձառություն ունենալու մասին:</w:t>
      </w:r>
      <w:r w:rsidRPr="006F05F0">
        <w:rPr>
          <w:rFonts w:ascii="Sylfaen" w:hAnsi="Sylfaen" w:cs="Arial Armenian"/>
          <w:sz w:val="20"/>
          <w:szCs w:val="20"/>
          <w:lang w:val="hy-AM"/>
        </w:rPr>
        <w:t xml:space="preserve"> </w:t>
      </w:r>
    </w:p>
    <w:p w:rsidR="00C5460B" w:rsidRPr="006F05F0" w:rsidRDefault="00C5460B" w:rsidP="00FF49BA">
      <w:pPr>
        <w:ind w:firstLine="567"/>
        <w:jc w:val="both"/>
        <w:rPr>
          <w:rFonts w:ascii="Sylfaen" w:hAnsi="Sylfaen" w:cs="Arial Armenian"/>
          <w:sz w:val="20"/>
          <w:szCs w:val="20"/>
          <w:lang w:val="hy-AM"/>
        </w:rPr>
      </w:pPr>
      <w:r w:rsidRPr="006F05F0">
        <w:rPr>
          <w:rFonts w:ascii="Sylfaen" w:hAnsi="Sylfaen" w:cs="Sylfaen"/>
          <w:sz w:val="20"/>
          <w:szCs w:val="20"/>
          <w:lang w:val="hy-AM"/>
        </w:rPr>
        <w:t>Սույն ընթացակարգի իմաստով ն</w:t>
      </w:r>
      <w:r w:rsidRPr="006F05F0">
        <w:rPr>
          <w:rFonts w:ascii="Sylfaen" w:hAnsi="Sylfaen" w:cs="Arial Armenian"/>
          <w:sz w:val="20"/>
          <w:szCs w:val="20"/>
          <w:lang w:val="hy-AM" w:eastAsia="ru-RU"/>
        </w:rPr>
        <w:t xml:space="preserve">մանատիպ են համարվում </w:t>
      </w:r>
      <w:r w:rsidR="006F05F0" w:rsidRPr="006F05F0">
        <w:rPr>
          <w:rFonts w:ascii="Sylfaen" w:hAnsi="Sylfaen" w:cs="Sylfaen"/>
          <w:sz w:val="20"/>
          <w:szCs w:val="20"/>
          <w:lang w:val="es-ES"/>
        </w:rPr>
        <w:t>կինոֆիլմերի և տեսածրագրերի արտադրության նպատակով տեխնիկայի վարձակալություն</w:t>
      </w:r>
      <w:r w:rsidR="006F05F0" w:rsidRPr="006F05F0">
        <w:rPr>
          <w:rFonts w:ascii="Sylfaen" w:hAnsi="Sylfaen"/>
          <w:sz w:val="20"/>
          <w:szCs w:val="20"/>
          <w:lang w:val="es-ES"/>
        </w:rPr>
        <w:t xml:space="preserve"> </w:t>
      </w:r>
      <w:r w:rsidR="006F05F0" w:rsidRPr="006F05F0">
        <w:rPr>
          <w:rFonts w:ascii="Sylfaen" w:hAnsi="Sylfaen" w:cs="Sylfaen"/>
          <w:sz w:val="20"/>
          <w:szCs w:val="20"/>
          <w:lang w:val="es-ES"/>
        </w:rPr>
        <w:t xml:space="preserve"> (տեխնիկայի վարձակալություն) </w:t>
      </w:r>
      <w:r w:rsidR="006F05F0" w:rsidRPr="006F05F0">
        <w:rPr>
          <w:rFonts w:ascii="Sylfaen" w:hAnsi="Sylfaen" w:cs="Sylfaen"/>
          <w:sz w:val="20"/>
          <w:szCs w:val="20"/>
          <w:lang w:val="af-ZA"/>
        </w:rPr>
        <w:t xml:space="preserve"> </w:t>
      </w:r>
      <w:r w:rsidR="006F05F0" w:rsidRPr="006F05F0">
        <w:rPr>
          <w:rFonts w:ascii="Sylfaen" w:hAnsi="Sylfaen" w:cs="Sylfaen"/>
          <w:sz w:val="20"/>
          <w:szCs w:val="20"/>
          <w:lang w:val="es-ES"/>
        </w:rPr>
        <w:t xml:space="preserve"> </w:t>
      </w:r>
      <w:r w:rsidR="006F05F0" w:rsidRPr="00347236">
        <w:rPr>
          <w:rFonts w:ascii="Sylfaen" w:hAnsi="Sylfaen" w:cs="Sylfaen"/>
          <w:sz w:val="20"/>
          <w:szCs w:val="20"/>
          <w:lang w:val="hy-AM"/>
        </w:rPr>
        <w:t>ծառայության</w:t>
      </w:r>
      <w:r w:rsidRPr="006F05F0">
        <w:rPr>
          <w:rFonts w:ascii="Sylfaen" w:hAnsi="Sylfaen" w:cs="Arial Armenian"/>
          <w:sz w:val="20"/>
          <w:szCs w:val="20"/>
          <w:lang w:val="hy-AM"/>
        </w:rPr>
        <w:t xml:space="preserve"> մատ</w:t>
      </w:r>
      <w:r w:rsidR="00502E71" w:rsidRPr="006F05F0">
        <w:rPr>
          <w:rFonts w:ascii="Sylfaen" w:hAnsi="Sylfaen" w:cs="Arial Armenian"/>
          <w:sz w:val="20"/>
          <w:szCs w:val="20"/>
          <w:lang w:val="hy-AM"/>
        </w:rPr>
        <w:t>ուց</w:t>
      </w:r>
      <w:r w:rsidRPr="006F05F0">
        <w:rPr>
          <w:rFonts w:ascii="Sylfaen" w:hAnsi="Sylfaen" w:cs="Arial Armenian"/>
          <w:sz w:val="20"/>
          <w:szCs w:val="20"/>
          <w:lang w:val="hy-AM"/>
        </w:rPr>
        <w:t>ված լինելը</w:t>
      </w:r>
      <w:r w:rsidRPr="006F05F0">
        <w:rPr>
          <w:rFonts w:ascii="Sylfaen" w:hAnsi="Sylfaen" w:cs="Arial Armenian"/>
          <w:sz w:val="20"/>
          <w:szCs w:val="20"/>
          <w:lang w:val="hy-AM" w:eastAsia="ru-RU"/>
        </w:rPr>
        <w:t xml:space="preserve">։  </w:t>
      </w:r>
    </w:p>
    <w:p w:rsidR="00C5460B" w:rsidRPr="006F05F0" w:rsidRDefault="00C5460B" w:rsidP="00FF49BA">
      <w:pPr>
        <w:ind w:firstLine="567"/>
        <w:jc w:val="both"/>
        <w:rPr>
          <w:rFonts w:ascii="Sylfaen" w:hAnsi="Sylfaen" w:cs="Tahoma"/>
          <w:sz w:val="20"/>
          <w:szCs w:val="20"/>
          <w:lang w:val="hy-AM"/>
        </w:rPr>
      </w:pPr>
      <w:r w:rsidRPr="006F05F0">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6F05F0">
        <w:rPr>
          <w:rFonts w:ascii="Sylfaen" w:hAnsi="Sylfaen" w:cs="Sylfaen"/>
          <w:sz w:val="20"/>
          <w:szCs w:val="20"/>
          <w:lang w:val="hy-AM"/>
        </w:rPr>
        <w:t>ապահովում</w:t>
      </w:r>
      <w:r w:rsidRPr="006F05F0">
        <w:rPr>
          <w:rFonts w:ascii="Sylfaen" w:hAnsi="Sylfaen" w:cs="Arial Armenian"/>
          <w:sz w:val="20"/>
          <w:szCs w:val="20"/>
          <w:lang w:val="hy-AM"/>
        </w:rPr>
        <w:t xml:space="preserve"> </w:t>
      </w:r>
      <w:r w:rsidRPr="006F05F0">
        <w:rPr>
          <w:rFonts w:ascii="Sylfaen" w:hAnsi="Sylfaen" w:cs="Sylfaen"/>
          <w:sz w:val="20"/>
          <w:szCs w:val="20"/>
          <w:lang w:val="hy-AM"/>
        </w:rPr>
        <w:t>է</w:t>
      </w:r>
      <w:r w:rsidRPr="006F05F0">
        <w:rPr>
          <w:rFonts w:ascii="Sylfaen" w:hAnsi="Sylfaen" w:cs="Arial Armenian"/>
          <w:sz w:val="20"/>
          <w:szCs w:val="20"/>
          <w:lang w:val="hy-AM"/>
        </w:rPr>
        <w:t xml:space="preserve"> </w:t>
      </w:r>
      <w:r w:rsidRPr="006F05F0">
        <w:rPr>
          <w:rFonts w:ascii="Sylfaen" w:hAnsi="Sylfaen" w:cs="Sylfaen"/>
          <w:sz w:val="20"/>
          <w:szCs w:val="20"/>
          <w:lang w:val="hy-AM"/>
        </w:rPr>
        <w:t>սույն</w:t>
      </w:r>
      <w:r w:rsidRPr="006F05F0">
        <w:rPr>
          <w:rFonts w:ascii="Sylfaen" w:hAnsi="Sylfaen" w:cs="Arial Armenian"/>
          <w:sz w:val="20"/>
          <w:szCs w:val="20"/>
          <w:lang w:val="hy-AM"/>
        </w:rPr>
        <w:t xml:space="preserve"> ենթակետով </w:t>
      </w:r>
      <w:r w:rsidRPr="006F05F0">
        <w:rPr>
          <w:rFonts w:ascii="Sylfaen" w:hAnsi="Sylfaen" w:cs="Sylfaen"/>
          <w:sz w:val="20"/>
          <w:szCs w:val="20"/>
          <w:lang w:val="hy-AM"/>
        </w:rPr>
        <w:t>նախատեսված</w:t>
      </w:r>
      <w:r w:rsidRPr="006F05F0">
        <w:rPr>
          <w:rFonts w:ascii="Sylfaen" w:hAnsi="Sylfaen" w:cs="Arial Armenian"/>
          <w:sz w:val="20"/>
          <w:szCs w:val="20"/>
          <w:lang w:val="hy-AM"/>
        </w:rPr>
        <w:t xml:space="preserve"> </w:t>
      </w:r>
      <w:r w:rsidRPr="006F05F0">
        <w:rPr>
          <w:rFonts w:ascii="Sylfaen" w:hAnsi="Sylfaen" w:cs="Sylfaen"/>
          <w:sz w:val="20"/>
          <w:szCs w:val="20"/>
          <w:lang w:val="hy-AM"/>
        </w:rPr>
        <w:t>պահանջը</w:t>
      </w:r>
      <w:r w:rsidRPr="006F05F0">
        <w:rPr>
          <w:rFonts w:ascii="Sylfaen" w:hAnsi="Sylfaen" w:cs="Tahoma"/>
          <w:sz w:val="20"/>
          <w:szCs w:val="20"/>
          <w:lang w:val="hy-AM"/>
        </w:rPr>
        <w:t>.</w:t>
      </w:r>
    </w:p>
    <w:p w:rsidR="00C5460B" w:rsidRPr="006F05F0" w:rsidRDefault="00C5460B" w:rsidP="00FF49BA">
      <w:pPr>
        <w:ind w:firstLine="567"/>
        <w:jc w:val="both"/>
        <w:rPr>
          <w:rFonts w:ascii="Sylfaen" w:hAnsi="Sylfaen" w:cs="Arial Armenian"/>
          <w:sz w:val="20"/>
          <w:szCs w:val="20"/>
          <w:lang w:val="hy-AM"/>
        </w:rPr>
      </w:pPr>
    </w:p>
    <w:p w:rsidR="00C5460B" w:rsidRPr="006F05F0" w:rsidRDefault="00C5460B" w:rsidP="00FF49BA">
      <w:pPr>
        <w:ind w:firstLine="567"/>
        <w:jc w:val="both"/>
        <w:rPr>
          <w:rFonts w:ascii="Sylfaen" w:hAnsi="Sylfaen" w:cs="Sylfaen"/>
          <w:sz w:val="20"/>
          <w:szCs w:val="20"/>
          <w:vertAlign w:val="superscript"/>
          <w:lang w:val="hy-AM"/>
        </w:rPr>
      </w:pPr>
      <w:r w:rsidRPr="006F05F0">
        <w:rPr>
          <w:rFonts w:ascii="Sylfaen" w:hAnsi="Sylfaen" w:cs="Arial Armenian"/>
          <w:sz w:val="20"/>
          <w:szCs w:val="20"/>
          <w:lang w:val="hy-AM"/>
        </w:rPr>
        <w:t>2) &lt;&lt;</w:t>
      </w:r>
      <w:r w:rsidRPr="006F05F0">
        <w:rPr>
          <w:rFonts w:ascii="Sylfaen" w:hAnsi="Sylfaen" w:cs="Sylfaen"/>
          <w:sz w:val="20"/>
          <w:szCs w:val="20"/>
          <w:lang w:val="hy-AM"/>
        </w:rPr>
        <w:t>Տեխնիկական</w:t>
      </w:r>
      <w:r w:rsidRPr="006F05F0">
        <w:rPr>
          <w:rFonts w:ascii="Sylfaen" w:hAnsi="Sylfaen" w:cs="Arial Armenian"/>
          <w:sz w:val="20"/>
          <w:szCs w:val="20"/>
          <w:lang w:val="hy-AM"/>
        </w:rPr>
        <w:t xml:space="preserve"> </w:t>
      </w:r>
      <w:r w:rsidRPr="006F05F0">
        <w:rPr>
          <w:rFonts w:ascii="Sylfaen" w:hAnsi="Sylfaen" w:cs="Sylfaen"/>
          <w:sz w:val="20"/>
          <w:szCs w:val="20"/>
          <w:lang w:val="hy-AM"/>
        </w:rPr>
        <w:t xml:space="preserve">միջոցներ&gt;&gt; </w:t>
      </w:r>
      <w:r w:rsidRPr="006F05F0">
        <w:rPr>
          <w:rFonts w:ascii="Sylfaen" w:hAnsi="Sylfaen" w:cs="Arial Armenian"/>
          <w:sz w:val="20"/>
          <w:szCs w:val="20"/>
          <w:lang w:val="hy-AM"/>
        </w:rPr>
        <w:t xml:space="preserve">որակավորման չափանիշը սահմանվում և </w:t>
      </w:r>
      <w:r w:rsidRPr="006F05F0">
        <w:rPr>
          <w:rFonts w:ascii="Sylfaen" w:hAnsi="Sylfaen" w:cs="Sylfaen"/>
          <w:sz w:val="20"/>
          <w:szCs w:val="20"/>
          <w:lang w:val="hy-AM"/>
        </w:rPr>
        <w:t>գնահատվում</w:t>
      </w:r>
      <w:r w:rsidRPr="006F05F0">
        <w:rPr>
          <w:rFonts w:ascii="Sylfaen" w:hAnsi="Sylfaen" w:cs="Arial Armenian"/>
          <w:sz w:val="20"/>
          <w:szCs w:val="20"/>
          <w:lang w:val="hy-AM"/>
        </w:rPr>
        <w:t xml:space="preserve"> </w:t>
      </w:r>
      <w:r w:rsidRPr="006F05F0">
        <w:rPr>
          <w:rFonts w:ascii="Sylfaen" w:hAnsi="Sylfaen" w:cs="Sylfaen"/>
          <w:sz w:val="20"/>
          <w:szCs w:val="20"/>
          <w:lang w:val="hy-AM"/>
        </w:rPr>
        <w:t>է</w:t>
      </w:r>
      <w:r w:rsidRPr="006F05F0">
        <w:rPr>
          <w:rFonts w:ascii="Sylfaen" w:hAnsi="Sylfaen" w:cs="Arial Armenian"/>
          <w:sz w:val="20"/>
          <w:szCs w:val="20"/>
          <w:lang w:val="hy-AM"/>
        </w:rPr>
        <w:t xml:space="preserve"> </w:t>
      </w:r>
      <w:r w:rsidRPr="006F05F0">
        <w:rPr>
          <w:rFonts w:ascii="Sylfaen" w:hAnsi="Sylfaen" w:cs="Sylfaen"/>
          <w:sz w:val="20"/>
          <w:szCs w:val="20"/>
          <w:lang w:val="hy-AM"/>
        </w:rPr>
        <w:t>հետևյալ</w:t>
      </w:r>
      <w:r w:rsidRPr="006F05F0">
        <w:rPr>
          <w:rFonts w:ascii="Sylfaen" w:hAnsi="Sylfaen" w:cs="Arial Armenian"/>
          <w:sz w:val="20"/>
          <w:szCs w:val="20"/>
          <w:lang w:val="hy-AM"/>
        </w:rPr>
        <w:t xml:space="preserve"> </w:t>
      </w:r>
      <w:r w:rsidRPr="006F05F0">
        <w:rPr>
          <w:rFonts w:ascii="Sylfaen" w:hAnsi="Sylfaen" w:cs="Sylfaen"/>
          <w:sz w:val="20"/>
          <w:szCs w:val="20"/>
          <w:lang w:val="hy-AM"/>
        </w:rPr>
        <w:t>կարգով</w:t>
      </w:r>
      <w:r w:rsidRPr="006F05F0">
        <w:rPr>
          <w:rFonts w:ascii="Sylfaen" w:hAnsi="Sylfaen" w:cs="Sylfaen"/>
          <w:sz w:val="20"/>
          <w:szCs w:val="20"/>
          <w:vertAlign w:val="superscript"/>
          <w:lang w:val="hy-AM"/>
        </w:rPr>
        <w:t>`</w:t>
      </w:r>
    </w:p>
    <w:p w:rsidR="00C5460B" w:rsidRPr="006F05F0" w:rsidRDefault="00C5460B" w:rsidP="00FF49BA">
      <w:pPr>
        <w:ind w:firstLine="567"/>
        <w:jc w:val="both"/>
        <w:rPr>
          <w:rFonts w:ascii="Sylfaen" w:hAnsi="Sylfaen" w:cs="Arial Armenian"/>
          <w:sz w:val="20"/>
          <w:szCs w:val="20"/>
          <w:lang w:val="hy-AM"/>
        </w:rPr>
      </w:pPr>
      <w:r w:rsidRPr="006F05F0">
        <w:rPr>
          <w:rFonts w:ascii="Sylfaen" w:hAnsi="Sylfaen" w:cs="Arial Armenian"/>
          <w:sz w:val="20"/>
          <w:szCs w:val="20"/>
          <w:lang w:val="hy-AM"/>
        </w:rPr>
        <w:t>ա. մ</w:t>
      </w:r>
      <w:r w:rsidRPr="006F05F0">
        <w:rPr>
          <w:rFonts w:ascii="Sylfaen" w:hAnsi="Sylfaen" w:cs="Sylfaen"/>
          <w:sz w:val="20"/>
          <w:szCs w:val="20"/>
          <w:lang w:val="hy-AM"/>
        </w:rPr>
        <w:t>ասնակիցը</w:t>
      </w:r>
      <w:r w:rsidRPr="006F05F0">
        <w:rPr>
          <w:rFonts w:ascii="Sylfaen" w:hAnsi="Sylfaen" w:cs="Arial Armenian"/>
          <w:sz w:val="20"/>
          <w:szCs w:val="20"/>
          <w:lang w:val="hy-AM"/>
        </w:rPr>
        <w:t xml:space="preserve"> </w:t>
      </w:r>
      <w:r w:rsidRPr="006F05F0">
        <w:rPr>
          <w:rFonts w:ascii="Sylfaen" w:hAnsi="Sylfaen" w:cs="Sylfaen"/>
          <w:sz w:val="20"/>
          <w:szCs w:val="20"/>
          <w:lang w:val="hy-AM"/>
        </w:rPr>
        <w:t>հայտով</w:t>
      </w:r>
      <w:r w:rsidRPr="006F05F0">
        <w:rPr>
          <w:rFonts w:ascii="Sylfaen" w:hAnsi="Sylfaen" w:cs="Arial Armenian"/>
          <w:sz w:val="20"/>
          <w:szCs w:val="20"/>
          <w:lang w:val="hy-AM"/>
        </w:rPr>
        <w:t xml:space="preserve"> </w:t>
      </w:r>
      <w:r w:rsidRPr="006F05F0">
        <w:rPr>
          <w:rFonts w:ascii="Sylfaen" w:hAnsi="Sylfaen" w:cs="Sylfaen"/>
          <w:sz w:val="20"/>
          <w:szCs w:val="20"/>
          <w:lang w:val="hy-AM"/>
        </w:rPr>
        <w:t>ներկայացնում</w:t>
      </w:r>
      <w:r w:rsidRPr="006F05F0">
        <w:rPr>
          <w:rFonts w:ascii="Sylfaen" w:hAnsi="Sylfaen" w:cs="Arial Armenian"/>
          <w:sz w:val="20"/>
          <w:szCs w:val="20"/>
          <w:lang w:val="hy-AM"/>
        </w:rPr>
        <w:t xml:space="preserve"> </w:t>
      </w:r>
      <w:r w:rsidRPr="006F05F0">
        <w:rPr>
          <w:rFonts w:ascii="Sylfaen" w:hAnsi="Sylfaen" w:cs="Sylfaen"/>
          <w:sz w:val="20"/>
          <w:szCs w:val="20"/>
          <w:lang w:val="hy-AM"/>
        </w:rPr>
        <w:t>է</w:t>
      </w:r>
      <w:r w:rsidRPr="006F05F0">
        <w:rPr>
          <w:rFonts w:ascii="Sylfaen" w:hAnsi="Sylfaen" w:cs="Arial Armenian"/>
          <w:sz w:val="20"/>
          <w:szCs w:val="20"/>
          <w:lang w:val="hy-AM"/>
        </w:rPr>
        <w:t xml:space="preserve"> իր կողմից հաստատված </w:t>
      </w:r>
      <w:r w:rsidRPr="006F05F0">
        <w:rPr>
          <w:rFonts w:ascii="Sylfaen" w:hAnsi="Sylfaen" w:cs="Sylfaen"/>
          <w:sz w:val="20"/>
          <w:szCs w:val="20"/>
          <w:lang w:val="hy-AM"/>
        </w:rPr>
        <w:t>հայտարարություն</w:t>
      </w:r>
      <w:r w:rsidRPr="006F05F0">
        <w:rPr>
          <w:rFonts w:ascii="Sylfaen" w:hAnsi="Sylfaen" w:cs="Arial Armenian"/>
          <w:sz w:val="20"/>
          <w:szCs w:val="20"/>
          <w:lang w:val="hy-AM"/>
        </w:rPr>
        <w:t xml:space="preserve"> կնքվելիք </w:t>
      </w:r>
      <w:r w:rsidRPr="006F05F0">
        <w:rPr>
          <w:rFonts w:ascii="Sylfaen" w:hAnsi="Sylfaen" w:cs="Sylfaen"/>
          <w:sz w:val="20"/>
          <w:szCs w:val="20"/>
          <w:lang w:val="hy-AM"/>
        </w:rPr>
        <w:t>պայմանագրի</w:t>
      </w:r>
      <w:r w:rsidRPr="006F05F0">
        <w:rPr>
          <w:rFonts w:ascii="Sylfaen" w:hAnsi="Sylfaen" w:cs="Arial Armenian"/>
          <w:sz w:val="20"/>
          <w:szCs w:val="20"/>
          <w:lang w:val="hy-AM"/>
        </w:rPr>
        <w:t xml:space="preserve"> </w:t>
      </w:r>
      <w:r w:rsidRPr="006F05F0">
        <w:rPr>
          <w:rFonts w:ascii="Sylfaen" w:hAnsi="Sylfaen" w:cs="Sylfaen"/>
          <w:sz w:val="20"/>
          <w:szCs w:val="20"/>
          <w:lang w:val="hy-AM"/>
        </w:rPr>
        <w:t>կատարման</w:t>
      </w:r>
      <w:r w:rsidRPr="006F05F0">
        <w:rPr>
          <w:rFonts w:ascii="Sylfaen" w:hAnsi="Sylfaen" w:cs="Arial Armenian"/>
          <w:sz w:val="20"/>
          <w:szCs w:val="20"/>
          <w:lang w:val="hy-AM"/>
        </w:rPr>
        <w:t xml:space="preserve"> </w:t>
      </w:r>
      <w:r w:rsidRPr="006F05F0">
        <w:rPr>
          <w:rFonts w:ascii="Sylfaen" w:hAnsi="Sylfaen" w:cs="Sylfaen"/>
          <w:sz w:val="20"/>
          <w:szCs w:val="20"/>
          <w:lang w:val="hy-AM"/>
        </w:rPr>
        <w:t>համար</w:t>
      </w:r>
      <w:r w:rsidRPr="006F05F0">
        <w:rPr>
          <w:rFonts w:ascii="Sylfaen" w:hAnsi="Sylfaen" w:cs="Arial Armenian"/>
          <w:sz w:val="20"/>
          <w:szCs w:val="20"/>
          <w:lang w:val="hy-AM"/>
        </w:rPr>
        <w:t xml:space="preserve"> </w:t>
      </w:r>
      <w:r w:rsidRPr="006F05F0">
        <w:rPr>
          <w:rFonts w:ascii="Sylfaen" w:hAnsi="Sylfaen" w:cs="Sylfaen"/>
          <w:sz w:val="20"/>
          <w:szCs w:val="20"/>
          <w:lang w:val="hy-AM"/>
        </w:rPr>
        <w:t>անհրաժեշտ տեխնիկական</w:t>
      </w:r>
      <w:r w:rsidRPr="006F05F0">
        <w:rPr>
          <w:rFonts w:ascii="Sylfaen" w:hAnsi="Sylfaen" w:cs="Arial Armenian"/>
          <w:sz w:val="20"/>
          <w:szCs w:val="20"/>
          <w:lang w:val="hy-AM"/>
        </w:rPr>
        <w:t xml:space="preserve"> </w:t>
      </w:r>
      <w:r w:rsidRPr="006F05F0">
        <w:rPr>
          <w:rFonts w:ascii="Sylfaen" w:hAnsi="Sylfaen" w:cs="Sylfaen"/>
          <w:sz w:val="20"/>
          <w:szCs w:val="20"/>
          <w:lang w:val="hy-AM"/>
        </w:rPr>
        <w:t>միջոցների</w:t>
      </w:r>
      <w:r w:rsidRPr="006F05F0">
        <w:rPr>
          <w:rFonts w:ascii="Sylfaen" w:hAnsi="Sylfaen" w:cs="Arial Armenian"/>
          <w:sz w:val="20"/>
          <w:szCs w:val="20"/>
          <w:lang w:val="hy-AM"/>
        </w:rPr>
        <w:t xml:space="preserve"> </w:t>
      </w:r>
      <w:r w:rsidRPr="006F05F0">
        <w:rPr>
          <w:rFonts w:ascii="Sylfaen" w:hAnsi="Sylfaen" w:cs="Sylfaen"/>
          <w:sz w:val="20"/>
          <w:szCs w:val="20"/>
          <w:lang w:val="hy-AM"/>
        </w:rPr>
        <w:t>առկայության</w:t>
      </w:r>
      <w:r w:rsidRPr="006F05F0">
        <w:rPr>
          <w:rFonts w:ascii="Sylfaen" w:hAnsi="Sylfaen" w:cs="Arial Armenian"/>
          <w:sz w:val="20"/>
          <w:szCs w:val="20"/>
          <w:lang w:val="hy-AM"/>
        </w:rPr>
        <w:t xml:space="preserve"> </w:t>
      </w:r>
      <w:r w:rsidRPr="006F05F0">
        <w:rPr>
          <w:rFonts w:ascii="Sylfaen" w:hAnsi="Sylfaen" w:cs="Sylfaen"/>
          <w:sz w:val="20"/>
          <w:szCs w:val="20"/>
          <w:lang w:val="hy-AM"/>
        </w:rPr>
        <w:t>մասին.</w:t>
      </w:r>
    </w:p>
    <w:p w:rsidR="00C5460B" w:rsidRPr="00FB4D2B" w:rsidRDefault="00C5460B" w:rsidP="00FF49BA">
      <w:pPr>
        <w:ind w:firstLine="567"/>
        <w:jc w:val="both"/>
        <w:rPr>
          <w:rFonts w:ascii="Sylfaen" w:hAnsi="Sylfaen" w:cs="Arial Armenian"/>
          <w:sz w:val="20"/>
          <w:szCs w:val="20"/>
          <w:lang w:val="hy-AM"/>
        </w:rPr>
      </w:pPr>
      <w:r w:rsidRPr="00FB4D2B">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FB4D2B">
        <w:rPr>
          <w:rFonts w:ascii="Sylfaen" w:hAnsi="Sylfaen" w:cs="Sylfaen"/>
          <w:sz w:val="20"/>
          <w:szCs w:val="20"/>
          <w:lang w:val="hy-AM"/>
        </w:rPr>
        <w:t>ապահովում</w:t>
      </w:r>
      <w:r w:rsidRPr="00FB4D2B">
        <w:rPr>
          <w:rFonts w:ascii="Sylfaen" w:hAnsi="Sylfaen" w:cs="Arial Armenian"/>
          <w:sz w:val="20"/>
          <w:szCs w:val="20"/>
          <w:lang w:val="hy-AM"/>
        </w:rPr>
        <w:t xml:space="preserve"> </w:t>
      </w:r>
      <w:r w:rsidRPr="00FB4D2B">
        <w:rPr>
          <w:rFonts w:ascii="Sylfaen" w:hAnsi="Sylfaen" w:cs="Sylfaen"/>
          <w:sz w:val="20"/>
          <w:szCs w:val="20"/>
          <w:lang w:val="hy-AM"/>
        </w:rPr>
        <w:t>է</w:t>
      </w:r>
      <w:r w:rsidRPr="00FB4D2B">
        <w:rPr>
          <w:rFonts w:ascii="Sylfaen" w:hAnsi="Sylfaen" w:cs="Arial Armenian"/>
          <w:sz w:val="20"/>
          <w:szCs w:val="20"/>
          <w:lang w:val="hy-AM"/>
        </w:rPr>
        <w:t xml:space="preserve"> </w:t>
      </w:r>
      <w:r w:rsidRPr="00FB4D2B">
        <w:rPr>
          <w:rFonts w:ascii="Sylfaen" w:hAnsi="Sylfaen" w:cs="Sylfaen"/>
          <w:sz w:val="20"/>
          <w:szCs w:val="20"/>
          <w:lang w:val="hy-AM"/>
        </w:rPr>
        <w:t>սույն</w:t>
      </w:r>
      <w:r w:rsidRPr="00FB4D2B">
        <w:rPr>
          <w:rFonts w:ascii="Sylfaen" w:hAnsi="Sylfaen" w:cs="Arial Armenian"/>
          <w:sz w:val="20"/>
          <w:szCs w:val="20"/>
          <w:lang w:val="hy-AM"/>
        </w:rPr>
        <w:t xml:space="preserve"> ենթակետով </w:t>
      </w:r>
      <w:r w:rsidRPr="00FB4D2B">
        <w:rPr>
          <w:rFonts w:ascii="Sylfaen" w:hAnsi="Sylfaen" w:cs="Sylfaen"/>
          <w:sz w:val="20"/>
          <w:szCs w:val="20"/>
          <w:lang w:val="hy-AM"/>
        </w:rPr>
        <w:t>նախատեսված</w:t>
      </w:r>
      <w:r w:rsidRPr="00FB4D2B">
        <w:rPr>
          <w:rFonts w:ascii="Sylfaen" w:hAnsi="Sylfaen" w:cs="Arial Armenian"/>
          <w:sz w:val="20"/>
          <w:szCs w:val="20"/>
          <w:lang w:val="hy-AM"/>
        </w:rPr>
        <w:t xml:space="preserve"> </w:t>
      </w:r>
      <w:r w:rsidRPr="00FB4D2B">
        <w:rPr>
          <w:rFonts w:ascii="Sylfaen" w:hAnsi="Sylfaen" w:cs="Sylfaen"/>
          <w:sz w:val="20"/>
          <w:szCs w:val="20"/>
          <w:lang w:val="hy-AM"/>
        </w:rPr>
        <w:t>պահանջը.</w:t>
      </w:r>
    </w:p>
    <w:p w:rsidR="00C5460B" w:rsidRPr="00FB4D2B" w:rsidRDefault="00C5460B" w:rsidP="00FF49BA">
      <w:pPr>
        <w:ind w:firstLine="567"/>
        <w:jc w:val="both"/>
        <w:rPr>
          <w:rFonts w:ascii="Sylfaen" w:hAnsi="Sylfaen" w:cs="Arial Armenian"/>
          <w:sz w:val="20"/>
          <w:szCs w:val="20"/>
          <w:lang w:val="hy-AM"/>
        </w:rPr>
      </w:pPr>
    </w:p>
    <w:p w:rsidR="00C5460B" w:rsidRPr="00FB4D2B" w:rsidRDefault="00C5460B" w:rsidP="00FF49BA">
      <w:pPr>
        <w:ind w:firstLine="567"/>
        <w:jc w:val="both"/>
        <w:rPr>
          <w:rFonts w:ascii="Sylfaen" w:hAnsi="Sylfaen" w:cs="Arial"/>
          <w:sz w:val="20"/>
          <w:szCs w:val="20"/>
          <w:lang w:val="hy-AM"/>
        </w:rPr>
      </w:pPr>
      <w:r w:rsidRPr="00FB4D2B">
        <w:rPr>
          <w:rFonts w:ascii="Sylfaen" w:hAnsi="Sylfaen" w:cs="Arial Armenian"/>
          <w:sz w:val="20"/>
          <w:szCs w:val="20"/>
          <w:lang w:val="hy-AM"/>
        </w:rPr>
        <w:t>3) &lt;&lt;</w:t>
      </w:r>
      <w:r w:rsidRPr="00FB4D2B">
        <w:rPr>
          <w:rFonts w:ascii="Sylfaen" w:hAnsi="Sylfaen" w:cs="Sylfaen"/>
          <w:sz w:val="20"/>
          <w:szCs w:val="20"/>
          <w:lang w:val="hy-AM"/>
        </w:rPr>
        <w:t>Ֆինանսական</w:t>
      </w:r>
      <w:r w:rsidRPr="00FB4D2B">
        <w:rPr>
          <w:rFonts w:ascii="Sylfaen" w:hAnsi="Sylfaen" w:cs="Arial"/>
          <w:sz w:val="20"/>
          <w:szCs w:val="20"/>
          <w:lang w:val="hy-AM"/>
        </w:rPr>
        <w:t xml:space="preserve"> </w:t>
      </w:r>
      <w:r w:rsidRPr="00FB4D2B">
        <w:rPr>
          <w:rFonts w:ascii="Sylfaen" w:hAnsi="Sylfaen" w:cs="Sylfaen"/>
          <w:sz w:val="20"/>
          <w:szCs w:val="20"/>
          <w:lang w:val="hy-AM"/>
        </w:rPr>
        <w:t>միջոցներ&gt;&gt;</w:t>
      </w:r>
      <w:r w:rsidRPr="00FB4D2B">
        <w:rPr>
          <w:rFonts w:ascii="Sylfaen" w:hAnsi="Sylfaen" w:cs="Arial Armenian"/>
          <w:sz w:val="20"/>
          <w:szCs w:val="20"/>
          <w:lang w:val="hy-AM"/>
        </w:rPr>
        <w:t xml:space="preserve"> որակավորման չափանիշը </w:t>
      </w:r>
      <w:r w:rsidRPr="00FB4D2B">
        <w:rPr>
          <w:rFonts w:ascii="Sylfaen" w:hAnsi="Sylfaen" w:cs="Arial"/>
          <w:sz w:val="20"/>
          <w:szCs w:val="20"/>
          <w:lang w:val="hy-AM"/>
        </w:rPr>
        <w:t xml:space="preserve">սահմանվում և </w:t>
      </w:r>
      <w:r w:rsidRPr="00FB4D2B">
        <w:rPr>
          <w:rFonts w:ascii="Sylfaen" w:hAnsi="Sylfaen" w:cs="Sylfaen"/>
          <w:sz w:val="20"/>
          <w:szCs w:val="20"/>
          <w:lang w:val="hy-AM"/>
        </w:rPr>
        <w:t>գնահատվում</w:t>
      </w:r>
      <w:r w:rsidRPr="00FB4D2B">
        <w:rPr>
          <w:rFonts w:ascii="Sylfaen" w:hAnsi="Sylfaen" w:cs="Arial"/>
          <w:sz w:val="20"/>
          <w:szCs w:val="20"/>
          <w:lang w:val="hy-AM"/>
        </w:rPr>
        <w:t xml:space="preserve"> </w:t>
      </w:r>
      <w:r w:rsidRPr="00FB4D2B">
        <w:rPr>
          <w:rFonts w:ascii="Sylfaen" w:hAnsi="Sylfaen" w:cs="Sylfaen"/>
          <w:sz w:val="20"/>
          <w:szCs w:val="20"/>
          <w:lang w:val="hy-AM"/>
        </w:rPr>
        <w:t>է</w:t>
      </w:r>
      <w:r w:rsidRPr="00FB4D2B">
        <w:rPr>
          <w:rFonts w:ascii="Sylfaen" w:hAnsi="Sylfaen" w:cs="Arial"/>
          <w:sz w:val="20"/>
          <w:szCs w:val="20"/>
          <w:lang w:val="hy-AM"/>
        </w:rPr>
        <w:t xml:space="preserve"> </w:t>
      </w:r>
      <w:r w:rsidRPr="00FB4D2B">
        <w:rPr>
          <w:rFonts w:ascii="Sylfaen" w:hAnsi="Sylfaen" w:cs="Sylfaen"/>
          <w:sz w:val="20"/>
          <w:szCs w:val="20"/>
          <w:lang w:val="hy-AM"/>
        </w:rPr>
        <w:t>հետևյալ</w:t>
      </w:r>
      <w:r w:rsidRPr="00FB4D2B">
        <w:rPr>
          <w:rFonts w:ascii="Sylfaen" w:hAnsi="Sylfaen" w:cs="Arial"/>
          <w:sz w:val="20"/>
          <w:szCs w:val="20"/>
          <w:lang w:val="hy-AM"/>
        </w:rPr>
        <w:t xml:space="preserve"> </w:t>
      </w:r>
      <w:r w:rsidRPr="00FB4D2B">
        <w:rPr>
          <w:rFonts w:ascii="Sylfaen" w:hAnsi="Sylfaen" w:cs="Sylfaen"/>
          <w:sz w:val="20"/>
          <w:szCs w:val="20"/>
          <w:lang w:val="hy-AM"/>
        </w:rPr>
        <w:t>կարգով</w:t>
      </w:r>
      <w:r w:rsidRPr="00FB4D2B">
        <w:rPr>
          <w:rFonts w:ascii="Sylfaen" w:hAnsi="Sylfaen" w:cs="Arial"/>
          <w:sz w:val="20"/>
          <w:szCs w:val="20"/>
          <w:lang w:val="hy-AM"/>
        </w:rPr>
        <w:t>`</w:t>
      </w:r>
    </w:p>
    <w:p w:rsidR="00C5460B" w:rsidRPr="00FB4D2B" w:rsidRDefault="00C5460B" w:rsidP="00FF49BA">
      <w:pPr>
        <w:pStyle w:val="norm"/>
        <w:spacing w:line="240" w:lineRule="auto"/>
        <w:rPr>
          <w:rFonts w:ascii="Sylfaen" w:hAnsi="Sylfaen" w:cs="Sylfaen"/>
          <w:sz w:val="20"/>
          <w:lang w:val="hy-AM"/>
        </w:rPr>
      </w:pPr>
      <w:r w:rsidRPr="00FB4D2B">
        <w:rPr>
          <w:rFonts w:ascii="Sylfaen" w:hAnsi="Sylfaen"/>
          <w:sz w:val="20"/>
          <w:lang w:val="hy-AM"/>
        </w:rPr>
        <w:lastRenderedPageBreak/>
        <w:t xml:space="preserve">ա. </w:t>
      </w:r>
      <w:r w:rsidRPr="00FB4D2B">
        <w:rPr>
          <w:rFonts w:ascii="Sylfaen" w:hAnsi="Sylfaen" w:cs="Arial Armenian"/>
          <w:sz w:val="20"/>
          <w:lang w:val="hy-AM"/>
        </w:rPr>
        <w:t>մ</w:t>
      </w:r>
      <w:r w:rsidRPr="00FB4D2B">
        <w:rPr>
          <w:rFonts w:ascii="Sylfaen" w:hAnsi="Sylfaen" w:cs="Sylfaen"/>
          <w:sz w:val="20"/>
          <w:lang w:val="hy-AM"/>
        </w:rPr>
        <w:t>ասնակիցը</w:t>
      </w:r>
      <w:r w:rsidRPr="00FB4D2B">
        <w:rPr>
          <w:rFonts w:ascii="Sylfaen" w:hAnsi="Sylfaen"/>
          <w:sz w:val="20"/>
          <w:lang w:val="hy-AM"/>
        </w:rPr>
        <w:t xml:space="preserve"> </w:t>
      </w:r>
      <w:r w:rsidRPr="00FB4D2B">
        <w:rPr>
          <w:rFonts w:ascii="Sylfaen" w:hAnsi="Sylfaen" w:cs="Sylfaen"/>
          <w:sz w:val="20"/>
          <w:lang w:val="hy-AM"/>
        </w:rPr>
        <w:t>հայտով</w:t>
      </w:r>
      <w:r w:rsidRPr="00FB4D2B">
        <w:rPr>
          <w:rFonts w:ascii="Sylfaen" w:hAnsi="Sylfaen"/>
          <w:sz w:val="20"/>
          <w:lang w:val="hy-AM"/>
        </w:rPr>
        <w:t xml:space="preserve"> </w:t>
      </w:r>
      <w:r w:rsidRPr="00FB4D2B">
        <w:rPr>
          <w:rFonts w:ascii="Sylfaen" w:hAnsi="Sylfaen" w:cs="Sylfaen"/>
          <w:sz w:val="20"/>
          <w:lang w:val="hy-AM"/>
        </w:rPr>
        <w:t>ներկայացնում</w:t>
      </w:r>
      <w:r w:rsidRPr="00FB4D2B">
        <w:rPr>
          <w:rFonts w:ascii="Sylfaen" w:hAnsi="Sylfaen"/>
          <w:sz w:val="20"/>
          <w:lang w:val="hy-AM"/>
        </w:rPr>
        <w:t xml:space="preserve"> </w:t>
      </w:r>
      <w:r w:rsidRPr="00FB4D2B">
        <w:rPr>
          <w:rFonts w:ascii="Sylfaen" w:hAnsi="Sylfaen" w:cs="Sylfaen"/>
          <w:sz w:val="20"/>
          <w:lang w:val="hy-AM"/>
        </w:rPr>
        <w:t>է</w:t>
      </w:r>
      <w:r w:rsidRPr="00FB4D2B">
        <w:rPr>
          <w:rFonts w:ascii="Sylfaen" w:hAnsi="Sylfaen"/>
          <w:sz w:val="20"/>
          <w:lang w:val="hy-AM"/>
        </w:rPr>
        <w:t xml:space="preserve"> իր կողմից հաստատված </w:t>
      </w:r>
      <w:r w:rsidRPr="00FB4D2B">
        <w:rPr>
          <w:rFonts w:ascii="Sylfaen" w:hAnsi="Sylfaen" w:cs="Sylfaen"/>
          <w:sz w:val="20"/>
          <w:lang w:val="hy-AM"/>
        </w:rPr>
        <w:t xml:space="preserve">հայտարարություն, </w:t>
      </w:r>
      <w:r w:rsidRPr="00FB4D2B">
        <w:rPr>
          <w:rFonts w:ascii="Sylfaen" w:hAnsi="Sylfaen" w:cs="Arial Armenian"/>
          <w:sz w:val="20"/>
          <w:lang w:val="hy-AM"/>
        </w:rPr>
        <w:t xml:space="preserve">կնքվելիք </w:t>
      </w:r>
      <w:r w:rsidRPr="00FB4D2B">
        <w:rPr>
          <w:rFonts w:ascii="Sylfaen" w:hAnsi="Sylfaen" w:cs="Sylfaen"/>
          <w:sz w:val="20"/>
          <w:lang w:val="hy-AM"/>
        </w:rPr>
        <w:t>պայմանագրի</w:t>
      </w:r>
      <w:r w:rsidRPr="00FB4D2B">
        <w:rPr>
          <w:rFonts w:ascii="Sylfaen" w:hAnsi="Sylfaen" w:cs="Arial Armenian"/>
          <w:sz w:val="20"/>
          <w:lang w:val="hy-AM"/>
        </w:rPr>
        <w:t xml:space="preserve"> </w:t>
      </w:r>
      <w:r w:rsidRPr="00FB4D2B">
        <w:rPr>
          <w:rFonts w:ascii="Sylfaen" w:hAnsi="Sylfaen" w:cs="Sylfaen"/>
          <w:sz w:val="20"/>
          <w:lang w:val="hy-AM"/>
        </w:rPr>
        <w:t>կատարման</w:t>
      </w:r>
      <w:r w:rsidRPr="00FB4D2B">
        <w:rPr>
          <w:rFonts w:ascii="Sylfaen" w:hAnsi="Sylfaen" w:cs="Arial Armenian"/>
          <w:sz w:val="20"/>
          <w:lang w:val="hy-AM"/>
        </w:rPr>
        <w:t xml:space="preserve"> </w:t>
      </w:r>
      <w:r w:rsidRPr="00FB4D2B">
        <w:rPr>
          <w:rFonts w:ascii="Sylfaen" w:hAnsi="Sylfaen" w:cs="Sylfaen"/>
          <w:sz w:val="20"/>
          <w:lang w:val="hy-AM"/>
        </w:rPr>
        <w:t>համար</w:t>
      </w:r>
      <w:r w:rsidRPr="00FB4D2B">
        <w:rPr>
          <w:rFonts w:ascii="Sylfaen" w:hAnsi="Sylfaen" w:cs="Arial Armenian"/>
          <w:sz w:val="20"/>
          <w:lang w:val="hy-AM"/>
        </w:rPr>
        <w:t xml:space="preserve"> </w:t>
      </w:r>
      <w:r w:rsidRPr="00FB4D2B">
        <w:rPr>
          <w:rFonts w:ascii="Sylfaen" w:hAnsi="Sylfaen" w:cs="Sylfaen"/>
          <w:sz w:val="20"/>
          <w:lang w:val="hy-AM"/>
        </w:rPr>
        <w:t>անհրաժեշտ ֆինանսական</w:t>
      </w:r>
      <w:r w:rsidRPr="00FB4D2B">
        <w:rPr>
          <w:rFonts w:ascii="Sylfaen" w:hAnsi="Sylfaen" w:cs="Arial Armenian"/>
          <w:sz w:val="20"/>
          <w:lang w:val="hy-AM"/>
        </w:rPr>
        <w:t xml:space="preserve"> </w:t>
      </w:r>
      <w:r w:rsidRPr="00FB4D2B">
        <w:rPr>
          <w:rFonts w:ascii="Sylfaen" w:hAnsi="Sylfaen" w:cs="Sylfaen"/>
          <w:sz w:val="20"/>
          <w:lang w:val="hy-AM"/>
        </w:rPr>
        <w:t>միջոցների</w:t>
      </w:r>
      <w:r w:rsidRPr="00FB4D2B">
        <w:rPr>
          <w:rFonts w:ascii="Sylfaen" w:hAnsi="Sylfaen" w:cs="Arial Armenian"/>
          <w:sz w:val="20"/>
          <w:lang w:val="hy-AM"/>
        </w:rPr>
        <w:t xml:space="preserve"> </w:t>
      </w:r>
      <w:r w:rsidRPr="00FB4D2B">
        <w:rPr>
          <w:rFonts w:ascii="Sylfaen" w:hAnsi="Sylfaen" w:cs="Sylfaen"/>
          <w:sz w:val="20"/>
          <w:lang w:val="hy-AM"/>
        </w:rPr>
        <w:t>առկայության</w:t>
      </w:r>
      <w:r w:rsidRPr="00FB4D2B">
        <w:rPr>
          <w:rFonts w:ascii="Sylfaen" w:hAnsi="Sylfaen" w:cs="Arial Armenian"/>
          <w:sz w:val="20"/>
          <w:lang w:val="hy-AM"/>
        </w:rPr>
        <w:t xml:space="preserve"> </w:t>
      </w:r>
      <w:r w:rsidRPr="00FB4D2B">
        <w:rPr>
          <w:rFonts w:ascii="Sylfaen" w:hAnsi="Sylfaen" w:cs="Sylfaen"/>
          <w:sz w:val="20"/>
          <w:lang w:val="hy-AM"/>
        </w:rPr>
        <w:t>մասին.</w:t>
      </w:r>
    </w:p>
    <w:p w:rsidR="00C5460B" w:rsidRPr="00FB4D2B" w:rsidDel="006A0D8B" w:rsidRDefault="00C5460B" w:rsidP="00FF49BA">
      <w:pPr>
        <w:pStyle w:val="norm"/>
        <w:spacing w:line="240" w:lineRule="auto"/>
        <w:rPr>
          <w:rFonts w:ascii="Sylfaen" w:hAnsi="Sylfaen" w:cs="Sylfaen"/>
          <w:sz w:val="20"/>
          <w:lang w:val="pt-BR" w:eastAsia="en-US"/>
        </w:rPr>
      </w:pPr>
      <w:r w:rsidRPr="00FB4D2B">
        <w:rPr>
          <w:rFonts w:ascii="Sylfaen" w:hAnsi="Sylfaen" w:cs="Arial Armenian"/>
          <w:sz w:val="20"/>
          <w:lang w:val="hy-AM"/>
        </w:rPr>
        <w:t xml:space="preserve">բ. մասնակցի որակավորումը այս չափանիշի գծով գնահատվում է բավարար, եթե վերջինս </w:t>
      </w:r>
      <w:r w:rsidRPr="00FB4D2B">
        <w:rPr>
          <w:rFonts w:ascii="Sylfaen" w:hAnsi="Sylfaen" w:cs="Sylfaen"/>
          <w:sz w:val="20"/>
          <w:lang w:val="hy-AM"/>
        </w:rPr>
        <w:t>ապահովում</w:t>
      </w:r>
      <w:r w:rsidRPr="00FB4D2B">
        <w:rPr>
          <w:rFonts w:ascii="Sylfaen" w:hAnsi="Sylfaen" w:cs="Arial Armenian"/>
          <w:sz w:val="20"/>
          <w:lang w:val="hy-AM"/>
        </w:rPr>
        <w:t xml:space="preserve"> </w:t>
      </w:r>
      <w:r w:rsidRPr="00FB4D2B">
        <w:rPr>
          <w:rFonts w:ascii="Sylfaen" w:hAnsi="Sylfaen" w:cs="Sylfaen"/>
          <w:sz w:val="20"/>
          <w:lang w:val="hy-AM"/>
        </w:rPr>
        <w:t>է</w:t>
      </w:r>
      <w:r w:rsidRPr="00FB4D2B">
        <w:rPr>
          <w:rFonts w:ascii="Sylfaen" w:hAnsi="Sylfaen" w:cs="Arial Armenian"/>
          <w:sz w:val="20"/>
          <w:lang w:val="hy-AM"/>
        </w:rPr>
        <w:t xml:space="preserve"> </w:t>
      </w:r>
      <w:r w:rsidRPr="00FB4D2B">
        <w:rPr>
          <w:rFonts w:ascii="Sylfaen" w:hAnsi="Sylfaen" w:cs="Sylfaen"/>
          <w:sz w:val="20"/>
          <w:lang w:val="hy-AM"/>
        </w:rPr>
        <w:t>սույն</w:t>
      </w:r>
      <w:r w:rsidRPr="00FB4D2B">
        <w:rPr>
          <w:rFonts w:ascii="Sylfaen" w:hAnsi="Sylfaen" w:cs="Arial Armenian"/>
          <w:sz w:val="20"/>
          <w:lang w:val="hy-AM"/>
        </w:rPr>
        <w:t xml:space="preserve"> ենթակետով </w:t>
      </w:r>
      <w:r w:rsidRPr="00FB4D2B">
        <w:rPr>
          <w:rFonts w:ascii="Sylfaen" w:hAnsi="Sylfaen" w:cs="Sylfaen"/>
          <w:sz w:val="20"/>
          <w:lang w:val="hy-AM"/>
        </w:rPr>
        <w:t>նախատեսված</w:t>
      </w:r>
      <w:r w:rsidRPr="00FB4D2B">
        <w:rPr>
          <w:rFonts w:ascii="Sylfaen" w:hAnsi="Sylfaen" w:cs="Arial Armenian"/>
          <w:sz w:val="20"/>
          <w:lang w:val="hy-AM"/>
        </w:rPr>
        <w:t xml:space="preserve"> պահանջը.</w:t>
      </w:r>
      <w:r w:rsidRPr="00FB4D2B" w:rsidDel="006A0D8B">
        <w:rPr>
          <w:rFonts w:ascii="Sylfaen" w:hAnsi="Sylfaen" w:cs="Sylfaen"/>
          <w:sz w:val="20"/>
          <w:lang w:val="pt-BR" w:eastAsia="en-US"/>
        </w:rPr>
        <w:t xml:space="preserve"> </w:t>
      </w:r>
    </w:p>
    <w:p w:rsidR="00C5460B" w:rsidRPr="00FB4D2B" w:rsidDel="006A0D8B" w:rsidRDefault="00C5460B" w:rsidP="00FF49BA">
      <w:pPr>
        <w:pStyle w:val="norm"/>
        <w:spacing w:line="240" w:lineRule="auto"/>
        <w:rPr>
          <w:rFonts w:ascii="Sylfaen" w:hAnsi="Sylfaen" w:cs="Sylfaen"/>
          <w:sz w:val="20"/>
          <w:lang w:val="pt-BR" w:eastAsia="en-US"/>
        </w:rPr>
      </w:pPr>
    </w:p>
    <w:p w:rsidR="00C5460B" w:rsidRPr="00FB4D2B" w:rsidRDefault="00C5460B" w:rsidP="00FF49BA">
      <w:pPr>
        <w:ind w:firstLine="567"/>
        <w:jc w:val="both"/>
        <w:rPr>
          <w:rFonts w:ascii="Sylfaen" w:hAnsi="Sylfaen" w:cs="Arial"/>
          <w:sz w:val="20"/>
          <w:szCs w:val="20"/>
          <w:lang w:val="hy-AM"/>
        </w:rPr>
      </w:pPr>
      <w:r w:rsidRPr="00FB4D2B">
        <w:rPr>
          <w:rFonts w:ascii="Sylfaen" w:hAnsi="Sylfaen" w:cs="Arial Armenian"/>
          <w:sz w:val="20"/>
          <w:szCs w:val="20"/>
          <w:lang w:val="pt-BR"/>
        </w:rPr>
        <w:t xml:space="preserve">4) </w:t>
      </w:r>
      <w:r w:rsidRPr="00FB4D2B">
        <w:rPr>
          <w:rFonts w:ascii="Sylfaen" w:hAnsi="Sylfaen" w:cs="Arial Armenian"/>
          <w:sz w:val="20"/>
          <w:szCs w:val="20"/>
          <w:lang w:val="hy-AM"/>
        </w:rPr>
        <w:t>&lt;&lt;</w:t>
      </w:r>
      <w:r w:rsidRPr="00FB4D2B">
        <w:rPr>
          <w:rFonts w:ascii="Sylfaen" w:hAnsi="Sylfaen" w:cs="Sylfaen"/>
          <w:sz w:val="20"/>
          <w:szCs w:val="20"/>
          <w:lang w:val="hy-AM"/>
        </w:rPr>
        <w:t>Աշխատանքային</w:t>
      </w:r>
      <w:r w:rsidRPr="00FB4D2B">
        <w:rPr>
          <w:rFonts w:ascii="Sylfaen" w:hAnsi="Sylfaen" w:cs="Arial"/>
          <w:sz w:val="20"/>
          <w:szCs w:val="20"/>
          <w:lang w:val="hy-AM"/>
        </w:rPr>
        <w:t xml:space="preserve"> </w:t>
      </w:r>
      <w:r w:rsidRPr="00FB4D2B">
        <w:rPr>
          <w:rFonts w:ascii="Sylfaen" w:hAnsi="Sylfaen" w:cs="Sylfaen"/>
          <w:sz w:val="20"/>
          <w:szCs w:val="20"/>
          <w:lang w:val="hy-AM"/>
        </w:rPr>
        <w:t>ռեսուրսներ&gt;&gt;</w:t>
      </w:r>
      <w:r w:rsidRPr="00FB4D2B">
        <w:rPr>
          <w:rFonts w:ascii="Sylfaen" w:hAnsi="Sylfaen" w:cs="Arial Armenian"/>
          <w:sz w:val="20"/>
          <w:szCs w:val="20"/>
          <w:lang w:val="hy-AM"/>
        </w:rPr>
        <w:t xml:space="preserve"> </w:t>
      </w:r>
      <w:r w:rsidRPr="00FB4D2B">
        <w:rPr>
          <w:rFonts w:ascii="Sylfaen" w:hAnsi="Sylfaen" w:cs="Arial Armenian"/>
          <w:sz w:val="20"/>
          <w:szCs w:val="20"/>
        </w:rPr>
        <w:t>որակավորման</w:t>
      </w:r>
      <w:r w:rsidRPr="00FB4D2B">
        <w:rPr>
          <w:rFonts w:ascii="Sylfaen" w:hAnsi="Sylfaen" w:cs="Arial Armenian"/>
          <w:sz w:val="20"/>
          <w:szCs w:val="20"/>
          <w:lang w:val="pt-BR"/>
        </w:rPr>
        <w:t xml:space="preserve"> </w:t>
      </w:r>
      <w:r w:rsidRPr="00FB4D2B">
        <w:rPr>
          <w:rFonts w:ascii="Sylfaen" w:hAnsi="Sylfaen" w:cs="Arial Armenian"/>
          <w:sz w:val="20"/>
          <w:szCs w:val="20"/>
        </w:rPr>
        <w:t>չափանիշը</w:t>
      </w:r>
      <w:r w:rsidRPr="00FB4D2B">
        <w:rPr>
          <w:rFonts w:ascii="Sylfaen" w:hAnsi="Sylfaen" w:cs="Arial Armenian"/>
          <w:sz w:val="20"/>
          <w:szCs w:val="20"/>
          <w:lang w:val="pt-BR"/>
        </w:rPr>
        <w:t xml:space="preserve"> </w:t>
      </w:r>
      <w:r w:rsidRPr="00FB4D2B">
        <w:rPr>
          <w:rFonts w:ascii="Sylfaen" w:hAnsi="Sylfaen" w:cs="Arial Armenian"/>
          <w:sz w:val="20"/>
          <w:szCs w:val="20"/>
        </w:rPr>
        <w:t>սահմանվում</w:t>
      </w:r>
      <w:r w:rsidRPr="00FB4D2B">
        <w:rPr>
          <w:rFonts w:ascii="Sylfaen" w:hAnsi="Sylfaen" w:cs="Arial Armenian"/>
          <w:sz w:val="20"/>
          <w:szCs w:val="20"/>
          <w:lang w:val="pt-BR"/>
        </w:rPr>
        <w:t xml:space="preserve"> </w:t>
      </w:r>
      <w:r w:rsidRPr="00FB4D2B">
        <w:rPr>
          <w:rFonts w:ascii="Sylfaen" w:hAnsi="Sylfaen" w:cs="Arial Armenian"/>
          <w:sz w:val="20"/>
          <w:szCs w:val="20"/>
        </w:rPr>
        <w:t>և</w:t>
      </w:r>
      <w:r w:rsidRPr="00FB4D2B">
        <w:rPr>
          <w:rFonts w:ascii="Sylfaen" w:hAnsi="Sylfaen" w:cs="Arial Armenian"/>
          <w:sz w:val="20"/>
          <w:szCs w:val="20"/>
          <w:lang w:val="pt-BR"/>
        </w:rPr>
        <w:t xml:space="preserve"> </w:t>
      </w:r>
      <w:r w:rsidRPr="00FB4D2B">
        <w:rPr>
          <w:rFonts w:ascii="Sylfaen" w:hAnsi="Sylfaen" w:cs="Sylfaen"/>
          <w:sz w:val="20"/>
          <w:szCs w:val="20"/>
          <w:lang w:val="hy-AM"/>
        </w:rPr>
        <w:t>գնահատվում</w:t>
      </w:r>
      <w:r w:rsidRPr="00FB4D2B">
        <w:rPr>
          <w:rFonts w:ascii="Sylfaen" w:hAnsi="Sylfaen" w:cs="Arial"/>
          <w:sz w:val="20"/>
          <w:szCs w:val="20"/>
          <w:lang w:val="hy-AM"/>
        </w:rPr>
        <w:t xml:space="preserve"> </w:t>
      </w:r>
      <w:r w:rsidRPr="00FB4D2B">
        <w:rPr>
          <w:rFonts w:ascii="Sylfaen" w:hAnsi="Sylfaen" w:cs="Sylfaen"/>
          <w:sz w:val="20"/>
          <w:szCs w:val="20"/>
          <w:lang w:val="hy-AM"/>
        </w:rPr>
        <w:t>է</w:t>
      </w:r>
      <w:r w:rsidRPr="00FB4D2B">
        <w:rPr>
          <w:rFonts w:ascii="Sylfaen" w:hAnsi="Sylfaen" w:cs="Arial"/>
          <w:sz w:val="20"/>
          <w:szCs w:val="20"/>
          <w:lang w:val="hy-AM"/>
        </w:rPr>
        <w:t xml:space="preserve"> </w:t>
      </w:r>
      <w:r w:rsidRPr="00FB4D2B">
        <w:rPr>
          <w:rFonts w:ascii="Sylfaen" w:hAnsi="Sylfaen" w:cs="Sylfaen"/>
          <w:sz w:val="20"/>
          <w:szCs w:val="20"/>
          <w:lang w:val="hy-AM"/>
        </w:rPr>
        <w:t>հետևյալ</w:t>
      </w:r>
      <w:r w:rsidRPr="00FB4D2B">
        <w:rPr>
          <w:rFonts w:ascii="Sylfaen" w:hAnsi="Sylfaen" w:cs="Arial"/>
          <w:sz w:val="20"/>
          <w:szCs w:val="20"/>
          <w:lang w:val="hy-AM"/>
        </w:rPr>
        <w:t xml:space="preserve"> </w:t>
      </w:r>
      <w:r w:rsidRPr="00FB4D2B">
        <w:rPr>
          <w:rFonts w:ascii="Sylfaen" w:hAnsi="Sylfaen" w:cs="Sylfaen"/>
          <w:sz w:val="20"/>
          <w:szCs w:val="20"/>
          <w:lang w:val="hy-AM"/>
        </w:rPr>
        <w:t>կարգով</w:t>
      </w:r>
      <w:r w:rsidRPr="00FB4D2B">
        <w:rPr>
          <w:rFonts w:ascii="Sylfaen" w:hAnsi="Sylfaen" w:cs="Arial"/>
          <w:sz w:val="20"/>
          <w:szCs w:val="20"/>
          <w:lang w:val="hy-AM"/>
        </w:rPr>
        <w:t>`</w:t>
      </w:r>
    </w:p>
    <w:p w:rsidR="00C5460B" w:rsidRPr="00FB4D2B" w:rsidRDefault="00C5460B" w:rsidP="00FF49BA">
      <w:pPr>
        <w:ind w:firstLine="567"/>
        <w:jc w:val="both"/>
        <w:rPr>
          <w:rFonts w:ascii="Sylfaen" w:hAnsi="Sylfaen" w:cs="Arial Armenian"/>
          <w:sz w:val="20"/>
          <w:szCs w:val="20"/>
          <w:lang w:val="hy-AM" w:eastAsia="ru-RU"/>
        </w:rPr>
      </w:pPr>
      <w:r w:rsidRPr="00FB4D2B">
        <w:rPr>
          <w:rFonts w:ascii="Sylfaen" w:hAnsi="Sylfaen" w:cs="Arial Armenian"/>
          <w:sz w:val="20"/>
          <w:szCs w:val="20"/>
          <w:lang w:val="hy-AM"/>
        </w:rPr>
        <w:t>ա. մ</w:t>
      </w:r>
      <w:r w:rsidRPr="00FB4D2B">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B4D2B">
        <w:rPr>
          <w:rFonts w:ascii="Sylfaen" w:hAnsi="Sylfaen" w:cs="Arial Armenian"/>
          <w:i/>
          <w:sz w:val="20"/>
          <w:szCs w:val="20"/>
          <w:u w:val="single"/>
          <w:lang w:val="hy-AM" w:eastAsia="ru-RU"/>
        </w:rPr>
        <w:t xml:space="preserve"> </w:t>
      </w:r>
    </w:p>
    <w:p w:rsidR="00C5460B" w:rsidRPr="00FB4D2B" w:rsidRDefault="00C5460B" w:rsidP="00FF49BA">
      <w:pPr>
        <w:ind w:firstLine="567"/>
        <w:jc w:val="both"/>
        <w:rPr>
          <w:rFonts w:ascii="Sylfaen" w:hAnsi="Sylfaen" w:cs="Arial Armenian"/>
          <w:sz w:val="20"/>
          <w:szCs w:val="20"/>
          <w:lang w:val="hy-AM"/>
        </w:rPr>
      </w:pPr>
      <w:r w:rsidRPr="00FB4D2B">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FB4D2B">
        <w:rPr>
          <w:rFonts w:ascii="Sylfaen" w:hAnsi="Sylfaen" w:cs="Sylfaen"/>
          <w:sz w:val="20"/>
          <w:szCs w:val="20"/>
          <w:lang w:val="hy-AM"/>
        </w:rPr>
        <w:t>ապահովում</w:t>
      </w:r>
      <w:r w:rsidRPr="00FB4D2B">
        <w:rPr>
          <w:rFonts w:ascii="Sylfaen" w:hAnsi="Sylfaen" w:cs="Arial Armenian"/>
          <w:sz w:val="20"/>
          <w:szCs w:val="20"/>
          <w:lang w:val="hy-AM"/>
        </w:rPr>
        <w:t xml:space="preserve"> </w:t>
      </w:r>
      <w:r w:rsidRPr="00FB4D2B">
        <w:rPr>
          <w:rFonts w:ascii="Sylfaen" w:hAnsi="Sylfaen" w:cs="Sylfaen"/>
          <w:sz w:val="20"/>
          <w:szCs w:val="20"/>
          <w:lang w:val="hy-AM"/>
        </w:rPr>
        <w:t>է</w:t>
      </w:r>
      <w:r w:rsidRPr="00FB4D2B">
        <w:rPr>
          <w:rFonts w:ascii="Sylfaen" w:hAnsi="Sylfaen" w:cs="Arial Armenian"/>
          <w:sz w:val="20"/>
          <w:szCs w:val="20"/>
          <w:lang w:val="hy-AM"/>
        </w:rPr>
        <w:t xml:space="preserve"> </w:t>
      </w:r>
      <w:r w:rsidRPr="00FB4D2B">
        <w:rPr>
          <w:rFonts w:ascii="Sylfaen" w:hAnsi="Sylfaen" w:cs="Sylfaen"/>
          <w:sz w:val="20"/>
          <w:szCs w:val="20"/>
          <w:lang w:val="hy-AM"/>
        </w:rPr>
        <w:t>սույն</w:t>
      </w:r>
      <w:r w:rsidRPr="00FB4D2B">
        <w:rPr>
          <w:rFonts w:ascii="Sylfaen" w:hAnsi="Sylfaen" w:cs="Arial Armenian"/>
          <w:sz w:val="20"/>
          <w:szCs w:val="20"/>
          <w:lang w:val="hy-AM"/>
        </w:rPr>
        <w:t xml:space="preserve"> ենթակետով </w:t>
      </w:r>
      <w:r w:rsidRPr="00FB4D2B">
        <w:rPr>
          <w:rFonts w:ascii="Sylfaen" w:hAnsi="Sylfaen" w:cs="Sylfaen"/>
          <w:sz w:val="20"/>
          <w:szCs w:val="20"/>
          <w:lang w:val="hy-AM"/>
        </w:rPr>
        <w:t>նախատեսված</w:t>
      </w:r>
      <w:r w:rsidRPr="00FB4D2B">
        <w:rPr>
          <w:rFonts w:ascii="Sylfaen" w:hAnsi="Sylfaen" w:cs="Arial Armenian"/>
          <w:sz w:val="20"/>
          <w:szCs w:val="20"/>
          <w:lang w:val="hy-AM"/>
        </w:rPr>
        <w:t xml:space="preserve"> </w:t>
      </w:r>
      <w:r w:rsidRPr="00FB4D2B">
        <w:rPr>
          <w:rFonts w:ascii="Sylfaen" w:hAnsi="Sylfaen" w:cs="Sylfaen"/>
          <w:sz w:val="20"/>
          <w:szCs w:val="20"/>
          <w:lang w:val="hy-AM"/>
        </w:rPr>
        <w:t>պահանջը:</w:t>
      </w:r>
    </w:p>
    <w:p w:rsidR="00EB705C" w:rsidRPr="00FB4D2B" w:rsidRDefault="00EB705C" w:rsidP="00FF49BA">
      <w:pPr>
        <w:ind w:firstLine="567"/>
        <w:jc w:val="both"/>
        <w:rPr>
          <w:rFonts w:ascii="Sylfaen" w:hAnsi="Sylfaen" w:cs="Arial Armenian"/>
          <w:sz w:val="20"/>
          <w:szCs w:val="20"/>
          <w:lang w:val="hy-AM"/>
        </w:rPr>
      </w:pPr>
    </w:p>
    <w:p w:rsidR="000A6B75" w:rsidRPr="00FB4D2B" w:rsidRDefault="000A6B75" w:rsidP="00FF49BA">
      <w:pPr>
        <w:pStyle w:val="norm"/>
        <w:spacing w:line="240" w:lineRule="auto"/>
        <w:ind w:firstLine="540"/>
        <w:rPr>
          <w:rFonts w:ascii="Sylfaen" w:hAnsi="Sylfaen" w:cs="Sylfaen"/>
          <w:sz w:val="20"/>
          <w:lang w:val="af-ZA" w:eastAsia="en-US"/>
        </w:rPr>
      </w:pPr>
      <w:r w:rsidRPr="00FB4D2B">
        <w:rPr>
          <w:rFonts w:ascii="Sylfaen" w:hAnsi="Sylfaen" w:cs="Sylfaen"/>
          <w:sz w:val="20"/>
          <w:lang w:val="hy-AM" w:eastAsia="en-US"/>
        </w:rPr>
        <w:t>2.</w:t>
      </w:r>
      <w:r w:rsidR="00633E1E" w:rsidRPr="00FB4D2B">
        <w:rPr>
          <w:rFonts w:ascii="Sylfaen" w:hAnsi="Sylfaen" w:cs="Sylfaen"/>
          <w:sz w:val="20"/>
          <w:lang w:val="hy-AM" w:eastAsia="en-US"/>
        </w:rPr>
        <w:t>6</w:t>
      </w:r>
      <w:r w:rsidRPr="00FB4D2B">
        <w:rPr>
          <w:rFonts w:ascii="Sylfaen" w:hAnsi="Sylfaen" w:cs="Sylfaen"/>
          <w:sz w:val="20"/>
          <w:lang w:val="hy-AM" w:eastAsia="en-US"/>
        </w:rPr>
        <w:t xml:space="preserve"> Սույն ընթացակարգի շրջանակում կնքվելիք պայմանագիրը</w:t>
      </w:r>
      <w:r w:rsidRPr="00FB4D2B">
        <w:rPr>
          <w:rFonts w:ascii="Sylfaen" w:hAnsi="Sylfaen" w:cs="Sylfaen"/>
          <w:sz w:val="20"/>
          <w:lang w:val="af-ZA" w:eastAsia="en-US"/>
        </w:rPr>
        <w:t xml:space="preserve"> </w:t>
      </w:r>
      <w:r w:rsidRPr="00FB4D2B">
        <w:rPr>
          <w:rFonts w:ascii="Sylfaen" w:hAnsi="Sylfaen" w:cs="Sylfaen"/>
          <w:sz w:val="20"/>
          <w:lang w:val="hy-AM" w:eastAsia="en-US"/>
        </w:rPr>
        <w:t>կարող</w:t>
      </w:r>
      <w:r w:rsidRPr="00FB4D2B">
        <w:rPr>
          <w:rFonts w:ascii="Sylfaen" w:hAnsi="Sylfaen" w:cs="Sylfaen"/>
          <w:sz w:val="20"/>
          <w:lang w:val="af-ZA" w:eastAsia="en-US"/>
        </w:rPr>
        <w:t xml:space="preserve"> է </w:t>
      </w:r>
      <w:r w:rsidRPr="00FB4D2B">
        <w:rPr>
          <w:rFonts w:ascii="Sylfaen" w:hAnsi="Sylfaen" w:cs="Sylfaen"/>
          <w:sz w:val="20"/>
          <w:lang w:val="hy-AM" w:eastAsia="en-US"/>
        </w:rPr>
        <w:t>իրականացվել</w:t>
      </w:r>
      <w:r w:rsidRPr="00FB4D2B">
        <w:rPr>
          <w:rFonts w:ascii="Sylfaen" w:hAnsi="Sylfaen" w:cs="Sylfaen"/>
          <w:sz w:val="20"/>
          <w:lang w:val="af-ZA" w:eastAsia="en-US"/>
        </w:rPr>
        <w:t xml:space="preserve"> </w:t>
      </w:r>
      <w:r w:rsidRPr="00FB4D2B">
        <w:rPr>
          <w:rFonts w:ascii="Sylfaen" w:hAnsi="Sylfaen" w:cs="Sylfaen"/>
          <w:sz w:val="20"/>
          <w:lang w:val="hy-AM" w:eastAsia="en-US"/>
        </w:rPr>
        <w:t>գործակալության</w:t>
      </w:r>
      <w:r w:rsidRPr="00FB4D2B">
        <w:rPr>
          <w:rFonts w:ascii="Sylfaen" w:hAnsi="Sylfaen" w:cs="Sylfaen"/>
          <w:sz w:val="20"/>
          <w:lang w:val="af-ZA" w:eastAsia="en-US"/>
        </w:rPr>
        <w:t xml:space="preserve"> </w:t>
      </w:r>
      <w:r w:rsidRPr="00FB4D2B">
        <w:rPr>
          <w:rFonts w:ascii="Sylfaen" w:hAnsi="Sylfaen" w:cs="Sylfaen"/>
          <w:sz w:val="20"/>
          <w:lang w:val="hy-AM" w:eastAsia="en-US"/>
        </w:rPr>
        <w:t>պայմանագիր</w:t>
      </w:r>
      <w:r w:rsidRPr="00FB4D2B">
        <w:rPr>
          <w:rFonts w:ascii="Sylfaen" w:hAnsi="Sylfaen" w:cs="Sylfaen"/>
          <w:sz w:val="20"/>
          <w:lang w:val="af-ZA" w:eastAsia="en-US"/>
        </w:rPr>
        <w:t xml:space="preserve"> </w:t>
      </w:r>
      <w:r w:rsidRPr="00FB4D2B">
        <w:rPr>
          <w:rFonts w:ascii="Sylfaen" w:hAnsi="Sylfaen" w:cs="Sylfaen"/>
          <w:sz w:val="20"/>
          <w:lang w:val="hy-AM" w:eastAsia="en-US"/>
        </w:rPr>
        <w:t>կնքելու</w:t>
      </w:r>
      <w:r w:rsidRPr="00FB4D2B">
        <w:rPr>
          <w:rFonts w:ascii="Sylfaen" w:hAnsi="Sylfaen" w:cs="Sylfaen"/>
          <w:sz w:val="20"/>
          <w:lang w:val="af-ZA" w:eastAsia="en-US"/>
        </w:rPr>
        <w:t xml:space="preserve"> </w:t>
      </w:r>
      <w:r w:rsidRPr="00FB4D2B">
        <w:rPr>
          <w:rFonts w:ascii="Sylfaen" w:hAnsi="Sylfaen" w:cs="Sylfaen"/>
          <w:sz w:val="20"/>
          <w:lang w:val="hy-AM" w:eastAsia="en-US"/>
        </w:rPr>
        <w:t>միջոցով։</w:t>
      </w:r>
      <w:r w:rsidRPr="00FB4D2B">
        <w:rPr>
          <w:rFonts w:ascii="Sylfaen" w:hAnsi="Sylfaen" w:cs="Sylfaen"/>
          <w:sz w:val="20"/>
          <w:lang w:val="af-ZA" w:eastAsia="en-US"/>
        </w:rPr>
        <w:t xml:space="preserve"> </w:t>
      </w:r>
      <w:r w:rsidRPr="00FB4D2B">
        <w:rPr>
          <w:rFonts w:ascii="Sylfaen" w:hAnsi="Sylfaen" w:cs="Sylfaen"/>
          <w:sz w:val="20"/>
          <w:lang w:eastAsia="en-US"/>
        </w:rPr>
        <w:t>Գործակալության</w:t>
      </w:r>
      <w:r w:rsidRPr="00FB4D2B">
        <w:rPr>
          <w:rFonts w:ascii="Sylfaen" w:hAnsi="Sylfaen" w:cs="Sylfaen"/>
          <w:sz w:val="20"/>
          <w:lang w:val="af-ZA" w:eastAsia="en-US"/>
        </w:rPr>
        <w:t xml:space="preserve"> </w:t>
      </w:r>
      <w:r w:rsidRPr="00FB4D2B">
        <w:rPr>
          <w:rFonts w:ascii="Sylfaen" w:hAnsi="Sylfaen" w:cs="Sylfaen"/>
          <w:sz w:val="20"/>
          <w:lang w:eastAsia="en-US"/>
        </w:rPr>
        <w:t>պայմանագրի</w:t>
      </w:r>
      <w:r w:rsidRPr="00FB4D2B">
        <w:rPr>
          <w:rFonts w:ascii="Sylfaen" w:hAnsi="Sylfaen" w:cs="Sylfaen"/>
          <w:sz w:val="20"/>
          <w:lang w:val="af-ZA" w:eastAsia="en-US"/>
        </w:rPr>
        <w:t xml:space="preserve"> </w:t>
      </w:r>
      <w:r w:rsidRPr="00FB4D2B">
        <w:rPr>
          <w:rFonts w:ascii="Sylfaen" w:hAnsi="Sylfaen" w:cs="Sylfaen"/>
          <w:sz w:val="20"/>
          <w:lang w:eastAsia="en-US"/>
        </w:rPr>
        <w:t>կողմ</w:t>
      </w:r>
      <w:r w:rsidRPr="00FB4D2B">
        <w:rPr>
          <w:rFonts w:ascii="Sylfaen" w:hAnsi="Sylfaen" w:cs="Sylfaen"/>
          <w:sz w:val="20"/>
          <w:lang w:val="af-ZA" w:eastAsia="en-US"/>
        </w:rPr>
        <w:t xml:space="preserve"> </w:t>
      </w:r>
      <w:r w:rsidRPr="00FB4D2B">
        <w:rPr>
          <w:rFonts w:ascii="Sylfaen" w:hAnsi="Sylfaen" w:cs="Sylfaen"/>
          <w:sz w:val="20"/>
          <w:lang w:eastAsia="en-US"/>
        </w:rPr>
        <w:t>չի</w:t>
      </w:r>
      <w:r w:rsidRPr="00FB4D2B">
        <w:rPr>
          <w:rFonts w:ascii="Sylfaen" w:hAnsi="Sylfaen" w:cs="Sylfaen"/>
          <w:sz w:val="20"/>
          <w:lang w:val="af-ZA" w:eastAsia="en-US"/>
        </w:rPr>
        <w:t xml:space="preserve"> </w:t>
      </w:r>
      <w:r w:rsidRPr="00FB4D2B">
        <w:rPr>
          <w:rFonts w:ascii="Sylfaen" w:hAnsi="Sylfaen" w:cs="Sylfaen"/>
          <w:sz w:val="20"/>
          <w:lang w:eastAsia="en-US"/>
        </w:rPr>
        <w:t>կարող</w:t>
      </w:r>
      <w:r w:rsidRPr="00FB4D2B">
        <w:rPr>
          <w:rFonts w:ascii="Sylfaen" w:hAnsi="Sylfaen" w:cs="Sylfaen"/>
          <w:sz w:val="20"/>
          <w:lang w:val="af-ZA" w:eastAsia="en-US"/>
        </w:rPr>
        <w:t xml:space="preserve"> </w:t>
      </w:r>
      <w:r w:rsidRPr="00FB4D2B">
        <w:rPr>
          <w:rFonts w:ascii="Sylfaen" w:hAnsi="Sylfaen" w:cs="Sylfaen"/>
          <w:sz w:val="20"/>
          <w:lang w:eastAsia="en-US"/>
        </w:rPr>
        <w:t>հանդիսանալ</w:t>
      </w:r>
      <w:r w:rsidRPr="00FB4D2B">
        <w:rPr>
          <w:rFonts w:ascii="Sylfaen" w:hAnsi="Sylfaen" w:cs="Sylfaen"/>
          <w:sz w:val="20"/>
          <w:lang w:val="af-ZA" w:eastAsia="en-US"/>
        </w:rPr>
        <w:t xml:space="preserve"> </w:t>
      </w:r>
      <w:r w:rsidRPr="00FB4D2B">
        <w:rPr>
          <w:rFonts w:ascii="Sylfaen" w:hAnsi="Sylfaen" w:cs="Sylfaen"/>
          <w:sz w:val="20"/>
          <w:lang w:eastAsia="en-US"/>
        </w:rPr>
        <w:t>սույն</w:t>
      </w:r>
      <w:r w:rsidRPr="00FB4D2B">
        <w:rPr>
          <w:rFonts w:ascii="Sylfaen" w:hAnsi="Sylfaen" w:cs="Sylfaen"/>
          <w:sz w:val="20"/>
          <w:lang w:val="af-ZA" w:eastAsia="en-US"/>
        </w:rPr>
        <w:t xml:space="preserve"> </w:t>
      </w:r>
      <w:r w:rsidRPr="00FB4D2B">
        <w:rPr>
          <w:rFonts w:ascii="Sylfaen" w:hAnsi="Sylfaen" w:cs="Sylfaen"/>
          <w:sz w:val="20"/>
          <w:lang w:eastAsia="en-US"/>
        </w:rPr>
        <w:t>ընթացակարգին</w:t>
      </w:r>
      <w:r w:rsidRPr="00FB4D2B">
        <w:rPr>
          <w:rFonts w:ascii="Sylfaen" w:hAnsi="Sylfaen" w:cs="Sylfaen"/>
          <w:sz w:val="20"/>
          <w:lang w:val="af-ZA" w:eastAsia="en-US"/>
        </w:rPr>
        <w:t xml:space="preserve"> </w:t>
      </w:r>
      <w:r w:rsidRPr="00FB4D2B">
        <w:rPr>
          <w:rFonts w:ascii="Sylfaen" w:hAnsi="Sylfaen" w:cs="Sylfaen"/>
          <w:sz w:val="20"/>
          <w:lang w:eastAsia="en-US"/>
        </w:rPr>
        <w:t>մասնակցելու</w:t>
      </w:r>
      <w:r w:rsidRPr="00FB4D2B">
        <w:rPr>
          <w:rFonts w:ascii="Sylfaen" w:hAnsi="Sylfaen" w:cs="Sylfaen"/>
          <w:sz w:val="20"/>
          <w:lang w:val="af-ZA" w:eastAsia="en-US"/>
        </w:rPr>
        <w:t xml:space="preserve"> </w:t>
      </w:r>
      <w:r w:rsidRPr="00FB4D2B">
        <w:rPr>
          <w:rFonts w:ascii="Sylfaen" w:hAnsi="Sylfaen" w:cs="Sylfaen"/>
          <w:sz w:val="20"/>
          <w:lang w:eastAsia="en-US"/>
        </w:rPr>
        <w:t>նպատակով</w:t>
      </w:r>
      <w:r w:rsidRPr="00FB4D2B">
        <w:rPr>
          <w:rFonts w:ascii="Sylfaen" w:hAnsi="Sylfaen" w:cs="Sylfaen"/>
          <w:sz w:val="20"/>
          <w:lang w:val="af-ZA" w:eastAsia="en-US"/>
        </w:rPr>
        <w:t xml:space="preserve"> </w:t>
      </w:r>
      <w:r w:rsidRPr="00FB4D2B">
        <w:rPr>
          <w:rFonts w:ascii="Sylfaen" w:hAnsi="Sylfaen" w:cs="Sylfaen"/>
          <w:sz w:val="20"/>
          <w:lang w:eastAsia="en-US"/>
        </w:rPr>
        <w:t>հայտ</w:t>
      </w:r>
      <w:r w:rsidRPr="00FB4D2B">
        <w:rPr>
          <w:rFonts w:ascii="Sylfaen" w:hAnsi="Sylfaen" w:cs="Sylfaen"/>
          <w:sz w:val="20"/>
          <w:lang w:val="af-ZA" w:eastAsia="en-US"/>
        </w:rPr>
        <w:t xml:space="preserve"> </w:t>
      </w:r>
      <w:r w:rsidRPr="00FB4D2B">
        <w:rPr>
          <w:rFonts w:ascii="Sylfaen" w:hAnsi="Sylfaen" w:cs="Sylfaen"/>
          <w:sz w:val="20"/>
          <w:lang w:eastAsia="en-US"/>
        </w:rPr>
        <w:t>ներկայացրած</w:t>
      </w:r>
      <w:r w:rsidRPr="00FB4D2B">
        <w:rPr>
          <w:rFonts w:ascii="Sylfaen" w:hAnsi="Sylfaen" w:cs="Sylfaen"/>
          <w:sz w:val="20"/>
          <w:lang w:val="af-ZA" w:eastAsia="en-US"/>
        </w:rPr>
        <w:t xml:space="preserve"> </w:t>
      </w:r>
      <w:r w:rsidRPr="00FB4D2B">
        <w:rPr>
          <w:rFonts w:ascii="Sylfaen" w:hAnsi="Sylfaen" w:cs="Sylfaen"/>
          <w:sz w:val="20"/>
          <w:lang w:eastAsia="en-US"/>
        </w:rPr>
        <w:t>մասնակիցը</w:t>
      </w:r>
      <w:r w:rsidRPr="00FB4D2B">
        <w:rPr>
          <w:rFonts w:ascii="Sylfaen" w:hAnsi="Sylfaen" w:cs="Sylfaen"/>
          <w:sz w:val="20"/>
          <w:lang w:val="af-ZA" w:eastAsia="en-US"/>
        </w:rPr>
        <w:t xml:space="preserve">: </w:t>
      </w:r>
    </w:p>
    <w:p w:rsidR="000A6B75" w:rsidRPr="00FB4D2B" w:rsidRDefault="000A6B75" w:rsidP="00FF49BA">
      <w:pPr>
        <w:pStyle w:val="BodyTextIndent2"/>
        <w:spacing w:line="240" w:lineRule="auto"/>
        <w:rPr>
          <w:rFonts w:ascii="Sylfaen" w:hAnsi="Sylfaen" w:cs="Sylfaen"/>
        </w:rPr>
      </w:pPr>
      <w:r w:rsidRPr="00FB4D2B">
        <w:rPr>
          <w:rFonts w:ascii="Sylfaen" w:hAnsi="Sylfaen" w:cs="Sylfaen"/>
        </w:rPr>
        <w:t xml:space="preserve"> 2</w:t>
      </w:r>
      <w:r w:rsidRPr="00FB4D2B">
        <w:rPr>
          <w:rFonts w:ascii="Sylfaen" w:hAnsi="Sylfaen" w:cs="Sylfaen"/>
          <w:lang w:val="hy-AM"/>
        </w:rPr>
        <w:t>.</w:t>
      </w:r>
      <w:r w:rsidR="00633E1E" w:rsidRPr="00FB4D2B">
        <w:rPr>
          <w:rFonts w:ascii="Sylfaen" w:hAnsi="Sylfaen" w:cs="Sylfaen"/>
        </w:rPr>
        <w:t>7</w:t>
      </w:r>
      <w:r w:rsidRPr="00FB4D2B">
        <w:rPr>
          <w:rFonts w:ascii="Sylfaen" w:hAnsi="Sylfaen" w:cs="Sylfaen"/>
        </w:rPr>
        <w:tab/>
      </w:r>
      <w:r w:rsidRPr="00FB4D2B">
        <w:rPr>
          <w:rFonts w:ascii="Sylfaen" w:hAnsi="Sylfaen" w:cs="Sylfaen"/>
          <w:lang w:val="ru-RU"/>
        </w:rPr>
        <w:t>Մասնակիցները</w:t>
      </w:r>
      <w:r w:rsidRPr="00FB4D2B">
        <w:rPr>
          <w:rFonts w:ascii="Sylfaen" w:hAnsi="Sylfaen" w:cs="Sylfaen"/>
        </w:rPr>
        <w:t xml:space="preserve"> </w:t>
      </w:r>
      <w:r w:rsidRPr="00FB4D2B">
        <w:rPr>
          <w:rFonts w:ascii="Sylfaen" w:hAnsi="Sylfaen" w:cs="Sylfaen"/>
          <w:lang w:val="ru-RU"/>
        </w:rPr>
        <w:t>կարող</w:t>
      </w:r>
      <w:r w:rsidRPr="00FB4D2B">
        <w:rPr>
          <w:rFonts w:ascii="Sylfaen" w:hAnsi="Sylfaen" w:cs="Sylfaen"/>
        </w:rPr>
        <w:t xml:space="preserve"> </w:t>
      </w:r>
      <w:r w:rsidRPr="00FB4D2B">
        <w:rPr>
          <w:rFonts w:ascii="Sylfaen" w:hAnsi="Sylfaen" w:cs="Sylfaen"/>
          <w:lang w:val="ru-RU"/>
        </w:rPr>
        <w:t>են</w:t>
      </w:r>
      <w:r w:rsidRPr="00FB4D2B">
        <w:rPr>
          <w:rFonts w:ascii="Sylfaen" w:hAnsi="Sylfaen" w:cs="Sylfaen"/>
        </w:rPr>
        <w:t xml:space="preserve"> </w:t>
      </w:r>
      <w:r w:rsidRPr="00FB4D2B">
        <w:rPr>
          <w:rFonts w:ascii="Sylfaen" w:hAnsi="Sylfaen" w:cs="Sylfaen"/>
          <w:lang w:val="ru-RU"/>
        </w:rPr>
        <w:t>սույն</w:t>
      </w:r>
      <w:r w:rsidRPr="00FB4D2B">
        <w:rPr>
          <w:rFonts w:ascii="Sylfaen" w:hAnsi="Sylfaen" w:cs="Sylfaen"/>
        </w:rPr>
        <w:t xml:space="preserve"> </w:t>
      </w:r>
      <w:r w:rsidRPr="00FB4D2B">
        <w:rPr>
          <w:rFonts w:ascii="Sylfaen" w:hAnsi="Sylfaen" w:cs="Sylfaen"/>
          <w:lang w:val="ru-RU"/>
        </w:rPr>
        <w:t>ընթացակարգին</w:t>
      </w:r>
      <w:r w:rsidRPr="00FB4D2B">
        <w:rPr>
          <w:rFonts w:ascii="Sylfaen" w:hAnsi="Sylfaen" w:cs="Sylfaen"/>
        </w:rPr>
        <w:t xml:space="preserve"> </w:t>
      </w:r>
      <w:r w:rsidRPr="00FB4D2B">
        <w:rPr>
          <w:rFonts w:ascii="Sylfaen" w:hAnsi="Sylfaen" w:cs="Sylfaen"/>
          <w:lang w:val="ru-RU"/>
        </w:rPr>
        <w:t>մասնակցել</w:t>
      </w:r>
      <w:r w:rsidRPr="00FB4D2B">
        <w:rPr>
          <w:rFonts w:ascii="Sylfaen" w:hAnsi="Sylfaen" w:cs="Sylfaen"/>
        </w:rPr>
        <w:t xml:space="preserve"> </w:t>
      </w:r>
      <w:r w:rsidRPr="00FB4D2B">
        <w:rPr>
          <w:rFonts w:ascii="Sylfaen" w:hAnsi="Sylfaen" w:cs="Sylfaen"/>
          <w:lang w:val="ru-RU"/>
        </w:rPr>
        <w:t>համատեղ</w:t>
      </w:r>
      <w:r w:rsidRPr="00FB4D2B">
        <w:rPr>
          <w:rFonts w:ascii="Sylfaen" w:hAnsi="Sylfaen" w:cs="Sylfaen"/>
        </w:rPr>
        <w:t xml:space="preserve"> </w:t>
      </w:r>
      <w:r w:rsidRPr="00FB4D2B">
        <w:rPr>
          <w:rFonts w:ascii="Sylfaen" w:hAnsi="Sylfaen" w:cs="Sylfaen"/>
          <w:lang w:val="ru-RU"/>
        </w:rPr>
        <w:t>գործունեության</w:t>
      </w:r>
      <w:r w:rsidRPr="00FB4D2B">
        <w:rPr>
          <w:rFonts w:ascii="Sylfaen" w:hAnsi="Sylfaen" w:cs="Sylfaen"/>
        </w:rPr>
        <w:t xml:space="preserve"> </w:t>
      </w:r>
      <w:r w:rsidRPr="00FB4D2B">
        <w:rPr>
          <w:rFonts w:ascii="Sylfaen" w:hAnsi="Sylfaen" w:cs="Sylfaen"/>
          <w:lang w:val="ru-RU"/>
        </w:rPr>
        <w:t>կարգով</w:t>
      </w:r>
      <w:r w:rsidRPr="00FB4D2B">
        <w:rPr>
          <w:rFonts w:ascii="Sylfaen" w:hAnsi="Sylfaen" w:cs="Sylfaen"/>
        </w:rPr>
        <w:t xml:space="preserve"> (</w:t>
      </w:r>
      <w:r w:rsidRPr="00FB4D2B">
        <w:rPr>
          <w:rFonts w:ascii="Sylfaen" w:hAnsi="Sylfaen" w:cs="Sylfaen"/>
          <w:lang w:val="ru-RU"/>
        </w:rPr>
        <w:t>կոնսորցիումով</w:t>
      </w:r>
      <w:r w:rsidRPr="00FB4D2B">
        <w:rPr>
          <w:rFonts w:ascii="Sylfaen" w:hAnsi="Sylfaen" w:cs="Sylfaen"/>
        </w:rPr>
        <w:t>)</w:t>
      </w:r>
      <w:r w:rsidRPr="00FB4D2B">
        <w:rPr>
          <w:rFonts w:ascii="Sylfaen" w:hAnsi="Sylfaen" w:cs="Sylfaen"/>
          <w:lang w:val="ru-RU"/>
        </w:rPr>
        <w:t>։</w:t>
      </w:r>
      <w:r w:rsidRPr="00FB4D2B">
        <w:rPr>
          <w:rFonts w:ascii="Sylfaen" w:hAnsi="Sylfaen" w:cs="Sylfaen"/>
        </w:rPr>
        <w:t xml:space="preserve"> </w:t>
      </w:r>
      <w:r w:rsidRPr="00FB4D2B">
        <w:rPr>
          <w:rFonts w:ascii="Sylfaen" w:hAnsi="Sylfaen" w:cs="Sylfaen"/>
          <w:lang w:val="ru-RU"/>
        </w:rPr>
        <w:t>Նման</w:t>
      </w:r>
      <w:r w:rsidRPr="00FB4D2B">
        <w:rPr>
          <w:rFonts w:ascii="Sylfaen" w:hAnsi="Sylfaen" w:cs="Sylfaen"/>
        </w:rPr>
        <w:t xml:space="preserve"> </w:t>
      </w:r>
      <w:r w:rsidRPr="00FB4D2B">
        <w:rPr>
          <w:rFonts w:ascii="Sylfaen" w:hAnsi="Sylfaen" w:cs="Sylfaen"/>
          <w:lang w:val="ru-RU"/>
        </w:rPr>
        <w:t>դեպքում</w:t>
      </w:r>
      <w:r w:rsidRPr="00FB4D2B">
        <w:rPr>
          <w:rFonts w:ascii="Sylfaen" w:hAnsi="Sylfaen" w:cs="Sylfaen"/>
        </w:rPr>
        <w:t>`</w:t>
      </w:r>
    </w:p>
    <w:p w:rsidR="000A6B75" w:rsidRPr="00FB4D2B" w:rsidRDefault="000A6B75" w:rsidP="00FF49BA">
      <w:pPr>
        <w:pStyle w:val="BodyTextIndent2"/>
        <w:spacing w:line="240" w:lineRule="auto"/>
        <w:rPr>
          <w:rFonts w:ascii="Sylfaen" w:hAnsi="Sylfaen" w:cs="Sylfaen"/>
        </w:rPr>
      </w:pPr>
      <w:r w:rsidRPr="00FB4D2B">
        <w:rPr>
          <w:rFonts w:ascii="Sylfaen" w:hAnsi="Sylfaen" w:cs="Sylfaen"/>
        </w:rPr>
        <w:t>1)</w:t>
      </w:r>
      <w:r w:rsidRPr="00FB4D2B">
        <w:rPr>
          <w:rFonts w:ascii="Sylfaen" w:hAnsi="Sylfaen" w:cs="Sylfaen"/>
        </w:rPr>
        <w:tab/>
      </w:r>
      <w:r w:rsidRPr="00FB4D2B">
        <w:rPr>
          <w:rFonts w:ascii="Sylfaen" w:hAnsi="Sylfaen" w:cs="Sylfaen"/>
          <w:lang w:val="ru-RU"/>
        </w:rPr>
        <w:t>հայտի</w:t>
      </w:r>
      <w:r w:rsidRPr="00FB4D2B">
        <w:rPr>
          <w:rFonts w:ascii="Sylfaen" w:hAnsi="Sylfaen" w:cs="Sylfaen"/>
        </w:rPr>
        <w:t xml:space="preserve"> </w:t>
      </w:r>
      <w:r w:rsidRPr="00FB4D2B">
        <w:rPr>
          <w:rFonts w:ascii="Sylfaen" w:hAnsi="Sylfaen" w:cs="Sylfaen"/>
          <w:lang w:val="ru-RU"/>
        </w:rPr>
        <w:t>գնահատման</w:t>
      </w:r>
      <w:r w:rsidRPr="00FB4D2B">
        <w:rPr>
          <w:rFonts w:ascii="Sylfaen" w:hAnsi="Sylfaen" w:cs="Sylfaen"/>
        </w:rPr>
        <w:t xml:space="preserve"> </w:t>
      </w:r>
      <w:r w:rsidRPr="00FB4D2B">
        <w:rPr>
          <w:rFonts w:ascii="Sylfaen" w:hAnsi="Sylfaen" w:cs="Sylfaen"/>
          <w:lang w:val="ru-RU"/>
        </w:rPr>
        <w:t>ժամանակ</w:t>
      </w:r>
      <w:r w:rsidRPr="00FB4D2B">
        <w:rPr>
          <w:rFonts w:ascii="Sylfaen" w:hAnsi="Sylfaen" w:cs="Sylfaen"/>
        </w:rPr>
        <w:t xml:space="preserve"> </w:t>
      </w:r>
      <w:r w:rsidRPr="00FB4D2B">
        <w:rPr>
          <w:rFonts w:ascii="Sylfaen" w:hAnsi="Sylfaen" w:cs="Sylfaen"/>
          <w:lang w:val="ru-RU"/>
        </w:rPr>
        <w:t>հաշվի</w:t>
      </w:r>
      <w:r w:rsidRPr="00FB4D2B">
        <w:rPr>
          <w:rFonts w:ascii="Sylfaen" w:hAnsi="Sylfaen" w:cs="Sylfaen"/>
        </w:rPr>
        <w:t xml:space="preserve"> </w:t>
      </w:r>
      <w:r w:rsidRPr="00FB4D2B">
        <w:rPr>
          <w:rFonts w:ascii="Sylfaen" w:hAnsi="Sylfaen" w:cs="Sylfaen"/>
          <w:lang w:val="ru-RU"/>
        </w:rPr>
        <w:t>է</w:t>
      </w:r>
      <w:r w:rsidRPr="00FB4D2B">
        <w:rPr>
          <w:rFonts w:ascii="Sylfaen" w:hAnsi="Sylfaen" w:cs="Sylfaen"/>
        </w:rPr>
        <w:t xml:space="preserve"> </w:t>
      </w:r>
      <w:r w:rsidRPr="00FB4D2B">
        <w:rPr>
          <w:rFonts w:ascii="Sylfaen" w:hAnsi="Sylfaen" w:cs="Sylfaen"/>
          <w:lang w:val="ru-RU"/>
        </w:rPr>
        <w:t>առնվում</w:t>
      </w:r>
      <w:r w:rsidRPr="00FB4D2B">
        <w:rPr>
          <w:rFonts w:ascii="Sylfaen" w:hAnsi="Sylfaen" w:cs="Sylfaen"/>
        </w:rPr>
        <w:t xml:space="preserve">, </w:t>
      </w:r>
      <w:r w:rsidRPr="00FB4D2B">
        <w:rPr>
          <w:rFonts w:ascii="Sylfaen" w:hAnsi="Sylfaen" w:cs="Sylfaen"/>
          <w:lang w:val="ru-RU"/>
        </w:rPr>
        <w:t>որ</w:t>
      </w:r>
      <w:r w:rsidRPr="00FB4D2B">
        <w:rPr>
          <w:rFonts w:ascii="Sylfaen" w:hAnsi="Sylfaen" w:cs="Sylfaen"/>
        </w:rPr>
        <w:t xml:space="preserve"> </w:t>
      </w:r>
      <w:r w:rsidRPr="00FB4D2B">
        <w:rPr>
          <w:rFonts w:ascii="Sylfaen" w:hAnsi="Sylfaen" w:cs="Sylfaen"/>
          <w:lang w:val="ru-RU"/>
        </w:rPr>
        <w:t>համատեղ</w:t>
      </w:r>
      <w:r w:rsidRPr="00FB4D2B">
        <w:rPr>
          <w:rFonts w:ascii="Sylfaen" w:hAnsi="Sylfaen" w:cs="Sylfaen"/>
        </w:rPr>
        <w:t xml:space="preserve"> </w:t>
      </w:r>
      <w:r w:rsidRPr="00FB4D2B">
        <w:rPr>
          <w:rFonts w:ascii="Sylfaen" w:hAnsi="Sylfaen" w:cs="Sylfaen"/>
          <w:lang w:val="ru-RU"/>
        </w:rPr>
        <w:t>գործունեության</w:t>
      </w:r>
      <w:r w:rsidRPr="00FB4D2B">
        <w:rPr>
          <w:rFonts w:ascii="Sylfaen" w:hAnsi="Sylfaen" w:cs="Sylfaen"/>
        </w:rPr>
        <w:t xml:space="preserve"> </w:t>
      </w:r>
      <w:r w:rsidRPr="00FB4D2B">
        <w:rPr>
          <w:rFonts w:ascii="Sylfaen" w:hAnsi="Sylfaen" w:cs="Sylfaen"/>
          <w:lang w:val="ru-RU"/>
        </w:rPr>
        <w:t>պայմանագրի</w:t>
      </w:r>
      <w:r w:rsidRPr="00FB4D2B">
        <w:rPr>
          <w:rFonts w:ascii="Sylfaen" w:hAnsi="Sylfaen" w:cs="Sylfaen"/>
        </w:rPr>
        <w:t xml:space="preserve"> </w:t>
      </w:r>
      <w:r w:rsidRPr="00FB4D2B">
        <w:rPr>
          <w:rFonts w:ascii="Sylfaen" w:hAnsi="Sylfaen" w:cs="Sylfaen"/>
          <w:lang w:val="ru-RU"/>
        </w:rPr>
        <w:t>յուրաքանչյուր</w:t>
      </w:r>
      <w:r w:rsidRPr="00FB4D2B">
        <w:rPr>
          <w:rFonts w:ascii="Sylfaen" w:hAnsi="Sylfaen" w:cs="Sylfaen"/>
        </w:rPr>
        <w:t xml:space="preserve"> </w:t>
      </w:r>
      <w:r w:rsidRPr="00FB4D2B">
        <w:rPr>
          <w:rFonts w:ascii="Sylfaen" w:hAnsi="Sylfaen" w:cs="Sylfaen"/>
          <w:lang w:val="ru-RU"/>
        </w:rPr>
        <w:t>անդամի</w:t>
      </w:r>
      <w:r w:rsidRPr="00FB4D2B">
        <w:rPr>
          <w:rFonts w:ascii="Sylfaen" w:hAnsi="Sylfaen" w:cs="Sylfaen"/>
        </w:rPr>
        <w:t xml:space="preserve"> </w:t>
      </w:r>
      <w:r w:rsidRPr="00FB4D2B">
        <w:rPr>
          <w:rFonts w:ascii="Sylfaen" w:hAnsi="Sylfaen" w:cs="Sylfaen"/>
          <w:lang w:val="ru-RU"/>
        </w:rPr>
        <w:t>որակավորումը</w:t>
      </w:r>
      <w:r w:rsidRPr="00FB4D2B">
        <w:rPr>
          <w:rFonts w:ascii="Sylfaen" w:hAnsi="Sylfaen" w:cs="Sylfaen"/>
        </w:rPr>
        <w:t xml:space="preserve"> </w:t>
      </w:r>
      <w:r w:rsidRPr="00FB4D2B">
        <w:rPr>
          <w:rFonts w:ascii="Sylfaen" w:hAnsi="Sylfaen" w:cs="Sylfaen"/>
          <w:lang w:val="ru-RU"/>
        </w:rPr>
        <w:t>պետք</w:t>
      </w:r>
      <w:r w:rsidRPr="00FB4D2B">
        <w:rPr>
          <w:rFonts w:ascii="Sylfaen" w:hAnsi="Sylfaen" w:cs="Sylfaen"/>
        </w:rPr>
        <w:t xml:space="preserve"> </w:t>
      </w:r>
      <w:r w:rsidRPr="00FB4D2B">
        <w:rPr>
          <w:rFonts w:ascii="Sylfaen" w:hAnsi="Sylfaen" w:cs="Sylfaen"/>
          <w:lang w:val="ru-RU"/>
        </w:rPr>
        <w:t>է</w:t>
      </w:r>
      <w:r w:rsidRPr="00FB4D2B">
        <w:rPr>
          <w:rFonts w:ascii="Sylfaen" w:hAnsi="Sylfaen" w:cs="Sylfaen"/>
        </w:rPr>
        <w:t xml:space="preserve"> </w:t>
      </w:r>
      <w:r w:rsidRPr="00FB4D2B">
        <w:rPr>
          <w:rFonts w:ascii="Sylfaen" w:hAnsi="Sylfaen" w:cs="Sylfaen"/>
          <w:lang w:val="ru-RU"/>
        </w:rPr>
        <w:t>համապատասխանի</w:t>
      </w:r>
      <w:r w:rsidRPr="00FB4D2B">
        <w:rPr>
          <w:rFonts w:ascii="Sylfaen" w:hAnsi="Sylfaen" w:cs="Sylfaen"/>
        </w:rPr>
        <w:t xml:space="preserve"> </w:t>
      </w:r>
      <w:r w:rsidRPr="00FB4D2B">
        <w:rPr>
          <w:rFonts w:ascii="Sylfaen" w:hAnsi="Sylfaen" w:cs="Sylfaen"/>
          <w:lang w:val="en-US"/>
        </w:rPr>
        <w:t>այդ</w:t>
      </w:r>
      <w:r w:rsidRPr="00FB4D2B">
        <w:rPr>
          <w:rFonts w:ascii="Sylfaen" w:hAnsi="Sylfaen" w:cs="Sylfaen"/>
        </w:rPr>
        <w:t xml:space="preserve"> </w:t>
      </w:r>
      <w:r w:rsidRPr="00FB4D2B">
        <w:rPr>
          <w:rFonts w:ascii="Sylfaen" w:hAnsi="Sylfaen" w:cs="Sylfaen"/>
          <w:lang w:val="ru-RU"/>
        </w:rPr>
        <w:t>պայմանագրով</w:t>
      </w:r>
      <w:r w:rsidRPr="00FB4D2B">
        <w:rPr>
          <w:rFonts w:ascii="Sylfaen" w:hAnsi="Sylfaen" w:cs="Sylfaen"/>
        </w:rPr>
        <w:t xml:space="preserve"> </w:t>
      </w:r>
      <w:r w:rsidRPr="00FB4D2B">
        <w:rPr>
          <w:rFonts w:ascii="Sylfaen" w:hAnsi="Sylfaen" w:cs="Sylfaen"/>
          <w:lang w:val="ru-RU"/>
        </w:rPr>
        <w:t>տվյալ</w:t>
      </w:r>
      <w:r w:rsidRPr="00FB4D2B">
        <w:rPr>
          <w:rFonts w:ascii="Sylfaen" w:hAnsi="Sylfaen" w:cs="Sylfaen"/>
        </w:rPr>
        <w:t xml:space="preserve"> </w:t>
      </w:r>
      <w:r w:rsidRPr="00FB4D2B">
        <w:rPr>
          <w:rFonts w:ascii="Sylfaen" w:hAnsi="Sylfaen" w:cs="Sylfaen"/>
          <w:lang w:val="ru-RU"/>
        </w:rPr>
        <w:t>անդամի</w:t>
      </w:r>
      <w:r w:rsidRPr="00FB4D2B">
        <w:rPr>
          <w:rFonts w:ascii="Sylfaen" w:hAnsi="Sylfaen" w:cs="Sylfaen"/>
        </w:rPr>
        <w:t xml:space="preserve"> </w:t>
      </w:r>
      <w:r w:rsidRPr="00FB4D2B">
        <w:rPr>
          <w:rFonts w:ascii="Sylfaen" w:hAnsi="Sylfaen" w:cs="Sylfaen"/>
          <w:lang w:val="ru-RU"/>
        </w:rPr>
        <w:t>ստանձնած</w:t>
      </w:r>
      <w:r w:rsidRPr="00FB4D2B">
        <w:rPr>
          <w:rFonts w:ascii="Sylfaen" w:hAnsi="Sylfaen" w:cs="Sylfaen"/>
        </w:rPr>
        <w:t xml:space="preserve">` </w:t>
      </w:r>
      <w:r w:rsidRPr="00FB4D2B">
        <w:rPr>
          <w:rFonts w:ascii="Sylfaen" w:hAnsi="Sylfaen" w:cs="Sylfaen"/>
          <w:lang w:val="ru-RU"/>
        </w:rPr>
        <w:t>սույն</w:t>
      </w:r>
      <w:r w:rsidRPr="00FB4D2B">
        <w:rPr>
          <w:rFonts w:ascii="Sylfaen" w:hAnsi="Sylfaen" w:cs="Sylfaen"/>
        </w:rPr>
        <w:t xml:space="preserve"> </w:t>
      </w:r>
      <w:r w:rsidRPr="00FB4D2B">
        <w:rPr>
          <w:rFonts w:ascii="Sylfaen" w:hAnsi="Sylfaen" w:cs="Sylfaen"/>
          <w:lang w:val="ru-RU"/>
        </w:rPr>
        <w:t>հրավերով</w:t>
      </w:r>
      <w:r w:rsidRPr="00FB4D2B">
        <w:rPr>
          <w:rFonts w:ascii="Sylfaen" w:hAnsi="Sylfaen" w:cs="Sylfaen"/>
        </w:rPr>
        <w:t xml:space="preserve"> </w:t>
      </w:r>
      <w:r w:rsidRPr="00FB4D2B">
        <w:rPr>
          <w:rFonts w:ascii="Sylfaen" w:hAnsi="Sylfaen" w:cs="Sylfaen"/>
          <w:lang w:val="ru-RU"/>
        </w:rPr>
        <w:t>սահմանված</w:t>
      </w:r>
      <w:r w:rsidRPr="00FB4D2B">
        <w:rPr>
          <w:rFonts w:ascii="Sylfaen" w:hAnsi="Sylfaen" w:cs="Sylfaen"/>
        </w:rPr>
        <w:t xml:space="preserve"> </w:t>
      </w:r>
      <w:r w:rsidRPr="00FB4D2B">
        <w:rPr>
          <w:rFonts w:ascii="Sylfaen" w:hAnsi="Sylfaen" w:cs="Sylfaen"/>
          <w:lang w:val="ru-RU"/>
        </w:rPr>
        <w:t>որակավորման</w:t>
      </w:r>
      <w:r w:rsidRPr="00FB4D2B">
        <w:rPr>
          <w:rFonts w:ascii="Sylfaen" w:hAnsi="Sylfaen" w:cs="Sylfaen"/>
        </w:rPr>
        <w:t xml:space="preserve"> </w:t>
      </w:r>
      <w:r w:rsidRPr="00FB4D2B">
        <w:rPr>
          <w:rFonts w:ascii="Sylfaen" w:hAnsi="Sylfaen" w:cs="Sylfaen"/>
          <w:lang w:val="ru-RU"/>
        </w:rPr>
        <w:t>պահանջներին</w:t>
      </w:r>
      <w:r w:rsidRPr="00FB4D2B">
        <w:rPr>
          <w:rFonts w:ascii="Sylfaen" w:hAnsi="Sylfaen" w:cs="Sylfaen"/>
        </w:rPr>
        <w:t>.</w:t>
      </w:r>
    </w:p>
    <w:p w:rsidR="000A6B75" w:rsidRPr="00FB4D2B" w:rsidRDefault="000A6B75" w:rsidP="00FF49BA">
      <w:pPr>
        <w:pStyle w:val="BodyTextIndent2"/>
        <w:spacing w:line="240" w:lineRule="auto"/>
        <w:rPr>
          <w:rFonts w:ascii="Sylfaen" w:hAnsi="Sylfaen" w:cs="Sylfaen"/>
        </w:rPr>
      </w:pPr>
      <w:r w:rsidRPr="00FB4D2B">
        <w:rPr>
          <w:rFonts w:ascii="Sylfaen" w:hAnsi="Sylfaen" w:cs="Sylfaen"/>
        </w:rPr>
        <w:t xml:space="preserve">2) </w:t>
      </w:r>
      <w:r w:rsidRPr="00FB4D2B">
        <w:rPr>
          <w:rFonts w:ascii="Sylfaen" w:hAnsi="Sylfaen" w:cs="Sylfaen"/>
          <w:lang w:val="ru-RU"/>
        </w:rPr>
        <w:t>համատեղ</w:t>
      </w:r>
      <w:r w:rsidRPr="00FB4D2B">
        <w:rPr>
          <w:rFonts w:ascii="Sylfaen" w:hAnsi="Sylfaen" w:cs="Sylfaen"/>
        </w:rPr>
        <w:t xml:space="preserve"> </w:t>
      </w:r>
      <w:r w:rsidRPr="00FB4D2B">
        <w:rPr>
          <w:rFonts w:ascii="Sylfaen" w:hAnsi="Sylfaen" w:cs="Sylfaen"/>
          <w:lang w:val="ru-RU"/>
        </w:rPr>
        <w:t>գործունեության</w:t>
      </w:r>
      <w:r w:rsidRPr="00FB4D2B">
        <w:rPr>
          <w:rFonts w:ascii="Sylfaen" w:hAnsi="Sylfaen" w:cs="Sylfaen"/>
        </w:rPr>
        <w:t xml:space="preserve"> </w:t>
      </w:r>
      <w:r w:rsidRPr="00FB4D2B">
        <w:rPr>
          <w:rFonts w:ascii="Sylfaen" w:hAnsi="Sylfaen" w:cs="Sylfaen"/>
          <w:lang w:val="ru-RU"/>
        </w:rPr>
        <w:t>պայմանագրի</w:t>
      </w:r>
      <w:r w:rsidRPr="00FB4D2B">
        <w:rPr>
          <w:rFonts w:ascii="Sylfaen" w:hAnsi="Sylfaen" w:cs="Sylfaen"/>
        </w:rPr>
        <w:t xml:space="preserve"> </w:t>
      </w:r>
      <w:r w:rsidRPr="00FB4D2B">
        <w:rPr>
          <w:rFonts w:ascii="Sylfaen" w:hAnsi="Sylfaen" w:cs="Sylfaen"/>
          <w:lang w:val="ru-RU"/>
        </w:rPr>
        <w:t>կողմերից</w:t>
      </w:r>
      <w:r w:rsidRPr="00FB4D2B">
        <w:rPr>
          <w:rFonts w:ascii="Sylfaen" w:hAnsi="Sylfaen" w:cs="Sylfaen"/>
        </w:rPr>
        <w:t xml:space="preserve"> </w:t>
      </w:r>
      <w:r w:rsidRPr="00FB4D2B">
        <w:rPr>
          <w:rFonts w:ascii="Sylfaen" w:hAnsi="Sylfaen" w:cs="Sylfaen"/>
          <w:lang w:val="ru-RU"/>
        </w:rPr>
        <w:t>որևէ</w:t>
      </w:r>
      <w:r w:rsidRPr="00FB4D2B">
        <w:rPr>
          <w:rFonts w:ascii="Sylfaen" w:hAnsi="Sylfaen" w:cs="Sylfaen"/>
        </w:rPr>
        <w:t xml:space="preserve"> </w:t>
      </w:r>
      <w:r w:rsidRPr="00FB4D2B">
        <w:rPr>
          <w:rFonts w:ascii="Sylfaen" w:hAnsi="Sylfaen" w:cs="Sylfaen"/>
          <w:lang w:val="ru-RU"/>
        </w:rPr>
        <w:t>մեկը</w:t>
      </w:r>
      <w:r w:rsidRPr="00FB4D2B">
        <w:rPr>
          <w:rFonts w:ascii="Sylfaen" w:hAnsi="Sylfaen" w:cs="Sylfaen"/>
        </w:rPr>
        <w:t xml:space="preserve"> </w:t>
      </w:r>
      <w:r w:rsidRPr="00FB4D2B">
        <w:rPr>
          <w:rFonts w:ascii="Sylfaen" w:hAnsi="Sylfaen" w:cs="Sylfaen"/>
          <w:lang w:val="ru-RU"/>
        </w:rPr>
        <w:t>չի</w:t>
      </w:r>
      <w:r w:rsidRPr="00FB4D2B">
        <w:rPr>
          <w:rFonts w:ascii="Sylfaen" w:hAnsi="Sylfaen" w:cs="Sylfaen"/>
        </w:rPr>
        <w:t xml:space="preserve"> </w:t>
      </w:r>
      <w:r w:rsidRPr="00FB4D2B">
        <w:rPr>
          <w:rFonts w:ascii="Sylfaen" w:hAnsi="Sylfaen" w:cs="Sylfaen"/>
          <w:lang w:val="ru-RU"/>
        </w:rPr>
        <w:t>կարող</w:t>
      </w:r>
      <w:r w:rsidRPr="00FB4D2B">
        <w:rPr>
          <w:rFonts w:ascii="Sylfaen" w:hAnsi="Sylfaen" w:cs="Sylfaen"/>
        </w:rPr>
        <w:t xml:space="preserve"> </w:t>
      </w:r>
      <w:r w:rsidRPr="00FB4D2B">
        <w:rPr>
          <w:rFonts w:ascii="Sylfaen" w:hAnsi="Sylfaen" w:cs="Sylfaen"/>
          <w:lang w:val="ru-RU"/>
        </w:rPr>
        <w:t>նույն</w:t>
      </w:r>
      <w:r w:rsidRPr="00FB4D2B">
        <w:rPr>
          <w:rFonts w:ascii="Sylfaen" w:hAnsi="Sylfaen" w:cs="Sylfaen"/>
        </w:rPr>
        <w:t xml:space="preserve"> </w:t>
      </w:r>
      <w:r w:rsidRPr="00FB4D2B">
        <w:rPr>
          <w:rFonts w:ascii="Sylfaen" w:hAnsi="Sylfaen" w:cs="Sylfaen"/>
          <w:lang w:val="ru-RU"/>
        </w:rPr>
        <w:t>ընթացակարգին</w:t>
      </w:r>
      <w:r w:rsidRPr="00FB4D2B">
        <w:rPr>
          <w:rFonts w:ascii="Sylfaen" w:hAnsi="Sylfaen" w:cs="Sylfaen"/>
        </w:rPr>
        <w:t xml:space="preserve"> </w:t>
      </w:r>
      <w:r w:rsidRPr="00FB4D2B">
        <w:rPr>
          <w:rFonts w:ascii="Sylfaen" w:hAnsi="Sylfaen" w:cs="Sylfaen"/>
          <w:lang w:val="ru-RU"/>
        </w:rPr>
        <w:t>ներկայացնել</w:t>
      </w:r>
      <w:r w:rsidRPr="00FB4D2B">
        <w:rPr>
          <w:rFonts w:ascii="Sylfaen" w:hAnsi="Sylfaen" w:cs="Sylfaen"/>
        </w:rPr>
        <w:t xml:space="preserve"> </w:t>
      </w:r>
      <w:r w:rsidRPr="00FB4D2B">
        <w:rPr>
          <w:rFonts w:ascii="Sylfaen" w:hAnsi="Sylfaen" w:cs="Sylfaen"/>
          <w:lang w:val="ru-RU"/>
        </w:rPr>
        <w:t>առանձին</w:t>
      </w:r>
      <w:r w:rsidRPr="00FB4D2B">
        <w:rPr>
          <w:rFonts w:ascii="Sylfaen" w:hAnsi="Sylfaen" w:cs="Sylfaen"/>
        </w:rPr>
        <w:t xml:space="preserve"> </w:t>
      </w:r>
      <w:r w:rsidRPr="00FB4D2B">
        <w:rPr>
          <w:rFonts w:ascii="Sylfaen" w:hAnsi="Sylfaen" w:cs="Sylfaen"/>
          <w:lang w:val="ru-RU"/>
        </w:rPr>
        <w:t>հայտ</w:t>
      </w:r>
      <w:r w:rsidRPr="00FB4D2B">
        <w:rPr>
          <w:rFonts w:ascii="Sylfaen" w:hAnsi="Sylfaen" w:cs="Sylfaen"/>
        </w:rPr>
        <w:t xml:space="preserve">: </w:t>
      </w:r>
      <w:r w:rsidRPr="00FB4D2B">
        <w:rPr>
          <w:rFonts w:ascii="Sylfaen" w:hAnsi="Sylfaen" w:cs="Sylfaen"/>
          <w:lang w:val="ru-RU"/>
        </w:rPr>
        <w:t>Սույն</w:t>
      </w:r>
      <w:r w:rsidRPr="00FB4D2B">
        <w:rPr>
          <w:rFonts w:ascii="Sylfaen" w:hAnsi="Sylfaen" w:cs="Sylfaen"/>
        </w:rPr>
        <w:t xml:space="preserve"> </w:t>
      </w:r>
      <w:r w:rsidRPr="00FB4D2B">
        <w:rPr>
          <w:rFonts w:ascii="Sylfaen" w:hAnsi="Sylfaen" w:cs="Sylfaen"/>
          <w:lang w:val="ru-RU"/>
        </w:rPr>
        <w:t>պարբերության</w:t>
      </w:r>
      <w:r w:rsidRPr="00FB4D2B">
        <w:rPr>
          <w:rFonts w:ascii="Sylfaen" w:hAnsi="Sylfaen" w:cs="Sylfaen"/>
        </w:rPr>
        <w:t xml:space="preserve"> </w:t>
      </w:r>
      <w:r w:rsidRPr="00FB4D2B">
        <w:rPr>
          <w:rFonts w:ascii="Sylfaen" w:hAnsi="Sylfaen" w:cs="Sylfaen"/>
          <w:lang w:val="ru-RU"/>
        </w:rPr>
        <w:t>պահանջի</w:t>
      </w:r>
      <w:r w:rsidRPr="00FB4D2B">
        <w:rPr>
          <w:rFonts w:ascii="Sylfaen" w:hAnsi="Sylfaen" w:cs="Sylfaen"/>
        </w:rPr>
        <w:t xml:space="preserve"> </w:t>
      </w:r>
      <w:r w:rsidRPr="00FB4D2B">
        <w:rPr>
          <w:rFonts w:ascii="Sylfaen" w:hAnsi="Sylfaen" w:cs="Sylfaen"/>
          <w:lang w:val="ru-RU"/>
        </w:rPr>
        <w:t>չպահպանման</w:t>
      </w:r>
      <w:r w:rsidRPr="00FB4D2B">
        <w:rPr>
          <w:rFonts w:ascii="Sylfaen" w:hAnsi="Sylfaen" w:cs="Sylfaen"/>
        </w:rPr>
        <w:t xml:space="preserve"> </w:t>
      </w:r>
      <w:r w:rsidRPr="00FB4D2B">
        <w:rPr>
          <w:rFonts w:ascii="Sylfaen" w:hAnsi="Sylfaen" w:cs="Sylfaen"/>
          <w:lang w:val="ru-RU"/>
        </w:rPr>
        <w:t>դեպքում</w:t>
      </w:r>
      <w:r w:rsidRPr="00FB4D2B">
        <w:rPr>
          <w:rFonts w:ascii="Sylfaen" w:hAnsi="Sylfaen" w:cs="Sylfaen"/>
        </w:rPr>
        <w:t xml:space="preserve">` </w:t>
      </w:r>
      <w:r w:rsidRPr="00FB4D2B">
        <w:rPr>
          <w:rFonts w:ascii="Sylfaen" w:hAnsi="Sylfaen" w:cs="Sylfaen"/>
          <w:lang w:val="ru-RU"/>
        </w:rPr>
        <w:t>հայտերի</w:t>
      </w:r>
      <w:r w:rsidRPr="00FB4D2B">
        <w:rPr>
          <w:rFonts w:ascii="Sylfaen" w:hAnsi="Sylfaen" w:cs="Sylfaen"/>
        </w:rPr>
        <w:t xml:space="preserve"> </w:t>
      </w:r>
      <w:r w:rsidRPr="00FB4D2B">
        <w:rPr>
          <w:rFonts w:ascii="Sylfaen" w:hAnsi="Sylfaen" w:cs="Sylfaen"/>
          <w:lang w:val="ru-RU"/>
        </w:rPr>
        <w:t>բացման</w:t>
      </w:r>
      <w:r w:rsidRPr="00FB4D2B">
        <w:rPr>
          <w:rFonts w:ascii="Sylfaen" w:hAnsi="Sylfaen" w:cs="Sylfaen"/>
        </w:rPr>
        <w:t xml:space="preserve"> </w:t>
      </w:r>
      <w:r w:rsidRPr="00FB4D2B">
        <w:rPr>
          <w:rFonts w:ascii="Sylfaen" w:hAnsi="Sylfaen" w:cs="Sylfaen"/>
          <w:lang w:val="ru-RU"/>
        </w:rPr>
        <w:t>նիստում</w:t>
      </w:r>
      <w:r w:rsidRPr="00FB4D2B">
        <w:rPr>
          <w:rFonts w:ascii="Sylfaen" w:hAnsi="Sylfaen" w:cs="Sylfaen"/>
        </w:rPr>
        <w:t xml:space="preserve"> </w:t>
      </w:r>
      <w:r w:rsidRPr="00FB4D2B">
        <w:rPr>
          <w:rFonts w:ascii="Sylfaen" w:hAnsi="Sylfaen" w:cs="Sylfaen"/>
          <w:lang w:val="ru-RU"/>
        </w:rPr>
        <w:t>մերժվում</w:t>
      </w:r>
      <w:r w:rsidRPr="00FB4D2B">
        <w:rPr>
          <w:rFonts w:ascii="Sylfaen" w:hAnsi="Sylfaen" w:cs="Sylfaen"/>
        </w:rPr>
        <w:t xml:space="preserve"> </w:t>
      </w:r>
      <w:r w:rsidRPr="00FB4D2B">
        <w:rPr>
          <w:rFonts w:ascii="Sylfaen" w:hAnsi="Sylfaen" w:cs="Sylfaen"/>
          <w:lang w:val="ru-RU"/>
        </w:rPr>
        <w:t>են</w:t>
      </w:r>
      <w:r w:rsidRPr="00FB4D2B">
        <w:rPr>
          <w:rFonts w:ascii="Sylfaen" w:hAnsi="Sylfaen" w:cs="Sylfaen"/>
        </w:rPr>
        <w:t xml:space="preserve"> </w:t>
      </w:r>
      <w:r w:rsidRPr="00FB4D2B">
        <w:rPr>
          <w:rFonts w:ascii="Sylfaen" w:hAnsi="Sylfaen" w:cs="Sylfaen"/>
          <w:lang w:val="ru-RU"/>
        </w:rPr>
        <w:t>ինչպես</w:t>
      </w:r>
      <w:r w:rsidRPr="00FB4D2B">
        <w:rPr>
          <w:rFonts w:ascii="Sylfaen" w:hAnsi="Sylfaen" w:cs="Sylfaen"/>
        </w:rPr>
        <w:t xml:space="preserve"> </w:t>
      </w:r>
      <w:r w:rsidRPr="00FB4D2B">
        <w:rPr>
          <w:rFonts w:ascii="Sylfaen" w:hAnsi="Sylfaen" w:cs="Sylfaen"/>
          <w:lang w:val="ru-RU"/>
        </w:rPr>
        <w:t>համատեղ</w:t>
      </w:r>
      <w:r w:rsidRPr="00FB4D2B">
        <w:rPr>
          <w:rFonts w:ascii="Sylfaen" w:hAnsi="Sylfaen" w:cs="Sylfaen"/>
        </w:rPr>
        <w:t xml:space="preserve"> </w:t>
      </w:r>
      <w:r w:rsidRPr="00FB4D2B">
        <w:rPr>
          <w:rFonts w:ascii="Sylfaen" w:hAnsi="Sylfaen" w:cs="Sylfaen"/>
          <w:lang w:val="ru-RU"/>
        </w:rPr>
        <w:t>գործունեության</w:t>
      </w:r>
      <w:r w:rsidRPr="00FB4D2B">
        <w:rPr>
          <w:rFonts w:ascii="Sylfaen" w:hAnsi="Sylfaen" w:cs="Sylfaen"/>
        </w:rPr>
        <w:t xml:space="preserve"> </w:t>
      </w:r>
      <w:r w:rsidRPr="00FB4D2B">
        <w:rPr>
          <w:rFonts w:ascii="Sylfaen" w:hAnsi="Sylfaen" w:cs="Sylfaen"/>
          <w:lang w:val="ru-RU"/>
        </w:rPr>
        <w:t>կարգով</w:t>
      </w:r>
      <w:r w:rsidRPr="00FB4D2B">
        <w:rPr>
          <w:rFonts w:ascii="Sylfaen" w:hAnsi="Sylfaen" w:cs="Sylfaen"/>
        </w:rPr>
        <w:t xml:space="preserve">, </w:t>
      </w:r>
      <w:r w:rsidRPr="00FB4D2B">
        <w:rPr>
          <w:rFonts w:ascii="Sylfaen" w:hAnsi="Sylfaen" w:cs="Sylfaen"/>
          <w:lang w:val="ru-RU"/>
        </w:rPr>
        <w:t>այնպես</w:t>
      </w:r>
      <w:r w:rsidRPr="00FB4D2B">
        <w:rPr>
          <w:rFonts w:ascii="Sylfaen" w:hAnsi="Sylfaen" w:cs="Sylfaen"/>
        </w:rPr>
        <w:t xml:space="preserve"> </w:t>
      </w:r>
      <w:r w:rsidRPr="00FB4D2B">
        <w:rPr>
          <w:rFonts w:ascii="Sylfaen" w:hAnsi="Sylfaen" w:cs="Sylfaen"/>
          <w:lang w:val="ru-RU"/>
        </w:rPr>
        <w:t>էլ</w:t>
      </w:r>
      <w:r w:rsidRPr="00FB4D2B">
        <w:rPr>
          <w:rFonts w:ascii="Sylfaen" w:hAnsi="Sylfaen" w:cs="Sylfaen"/>
        </w:rPr>
        <w:t xml:space="preserve"> </w:t>
      </w:r>
      <w:r w:rsidRPr="00FB4D2B">
        <w:rPr>
          <w:rFonts w:ascii="Sylfaen" w:hAnsi="Sylfaen" w:cs="Sylfaen"/>
          <w:lang w:val="ru-RU"/>
        </w:rPr>
        <w:t>առանձին</w:t>
      </w:r>
      <w:r w:rsidRPr="00FB4D2B">
        <w:rPr>
          <w:rFonts w:ascii="Sylfaen" w:hAnsi="Sylfaen" w:cs="Sylfaen"/>
        </w:rPr>
        <w:t xml:space="preserve"> </w:t>
      </w:r>
      <w:r w:rsidRPr="00FB4D2B">
        <w:rPr>
          <w:rFonts w:ascii="Sylfaen" w:hAnsi="Sylfaen" w:cs="Sylfaen"/>
          <w:lang w:val="ru-RU"/>
        </w:rPr>
        <w:t>ներկայացված</w:t>
      </w:r>
      <w:r w:rsidRPr="00FB4D2B">
        <w:rPr>
          <w:rFonts w:ascii="Sylfaen" w:hAnsi="Sylfaen" w:cs="Sylfaen"/>
        </w:rPr>
        <w:t xml:space="preserve"> </w:t>
      </w:r>
      <w:r w:rsidRPr="00FB4D2B">
        <w:rPr>
          <w:rFonts w:ascii="Sylfaen" w:hAnsi="Sylfaen" w:cs="Sylfaen"/>
          <w:lang w:val="ru-RU"/>
        </w:rPr>
        <w:t>հայտերը</w:t>
      </w:r>
      <w:r w:rsidRPr="00FB4D2B">
        <w:rPr>
          <w:rFonts w:ascii="Sylfaen" w:hAnsi="Sylfaen" w:cs="Sylfaen"/>
        </w:rPr>
        <w:t>.</w:t>
      </w:r>
    </w:p>
    <w:p w:rsidR="000A6B75" w:rsidRPr="00FB4D2B" w:rsidRDefault="000A6B75" w:rsidP="00FF49BA">
      <w:pPr>
        <w:pStyle w:val="BodyTextIndent2"/>
        <w:spacing w:line="240" w:lineRule="auto"/>
        <w:ind w:firstLine="567"/>
        <w:rPr>
          <w:rFonts w:ascii="Sylfaen" w:hAnsi="Sylfaen" w:cs="Sylfaen"/>
          <w:lang w:val="hy-AM"/>
        </w:rPr>
      </w:pPr>
      <w:r w:rsidRPr="00FB4D2B">
        <w:rPr>
          <w:rFonts w:ascii="Sylfaen" w:hAnsi="Sylfaen" w:cs="Sylfaen"/>
        </w:rPr>
        <w:t>3) Մ</w:t>
      </w:r>
      <w:r w:rsidRPr="00FB4D2B">
        <w:rPr>
          <w:rFonts w:ascii="Sylfaen" w:hAnsi="Sylfaen" w:cs="Sylfaen"/>
          <w:lang w:val="ru-RU"/>
        </w:rPr>
        <w:t>ասնակիցները</w:t>
      </w:r>
      <w:r w:rsidRPr="00FB4D2B">
        <w:rPr>
          <w:rFonts w:ascii="Sylfaen" w:hAnsi="Sylfaen" w:cs="Sylfaen"/>
        </w:rPr>
        <w:t xml:space="preserve"> </w:t>
      </w:r>
      <w:r w:rsidRPr="00FB4D2B">
        <w:rPr>
          <w:rFonts w:ascii="Sylfaen" w:hAnsi="Sylfaen" w:cs="Sylfaen"/>
          <w:lang w:val="ru-RU"/>
        </w:rPr>
        <w:t>կրում</w:t>
      </w:r>
      <w:r w:rsidRPr="00FB4D2B">
        <w:rPr>
          <w:rFonts w:ascii="Sylfaen" w:hAnsi="Sylfaen" w:cs="Sylfaen"/>
        </w:rPr>
        <w:t xml:space="preserve"> </w:t>
      </w:r>
      <w:r w:rsidRPr="00FB4D2B">
        <w:rPr>
          <w:rFonts w:ascii="Sylfaen" w:hAnsi="Sylfaen" w:cs="Sylfaen"/>
          <w:lang w:val="ru-RU"/>
        </w:rPr>
        <w:t>են</w:t>
      </w:r>
      <w:r w:rsidRPr="00FB4D2B">
        <w:rPr>
          <w:rFonts w:ascii="Sylfaen" w:hAnsi="Sylfaen" w:cs="Sylfaen"/>
        </w:rPr>
        <w:t xml:space="preserve"> </w:t>
      </w:r>
      <w:r w:rsidRPr="00FB4D2B">
        <w:rPr>
          <w:rFonts w:ascii="Sylfaen" w:hAnsi="Sylfaen" w:cs="Sylfaen"/>
          <w:lang w:val="ru-RU"/>
        </w:rPr>
        <w:t>համատեղ</w:t>
      </w:r>
      <w:r w:rsidRPr="00FB4D2B">
        <w:rPr>
          <w:rFonts w:ascii="Sylfaen" w:hAnsi="Sylfaen" w:cs="Sylfaen"/>
        </w:rPr>
        <w:t xml:space="preserve"> </w:t>
      </w:r>
      <w:r w:rsidRPr="00FB4D2B">
        <w:rPr>
          <w:rFonts w:ascii="Sylfaen" w:hAnsi="Sylfaen" w:cs="Sylfaen"/>
          <w:lang w:val="ru-RU"/>
        </w:rPr>
        <w:t>և</w:t>
      </w:r>
      <w:r w:rsidRPr="00FB4D2B">
        <w:rPr>
          <w:rFonts w:ascii="Sylfaen" w:hAnsi="Sylfaen" w:cs="Sylfaen"/>
        </w:rPr>
        <w:t xml:space="preserve"> </w:t>
      </w:r>
      <w:r w:rsidRPr="00FB4D2B">
        <w:rPr>
          <w:rFonts w:ascii="Sylfaen" w:hAnsi="Sylfaen" w:cs="Sylfaen"/>
          <w:lang w:val="ru-RU"/>
        </w:rPr>
        <w:t>համապարտ</w:t>
      </w:r>
      <w:r w:rsidRPr="00FB4D2B">
        <w:rPr>
          <w:rFonts w:ascii="Sylfaen" w:hAnsi="Sylfaen" w:cs="Sylfaen"/>
        </w:rPr>
        <w:t xml:space="preserve"> </w:t>
      </w:r>
      <w:r w:rsidRPr="00FB4D2B">
        <w:rPr>
          <w:rFonts w:ascii="Sylfaen" w:hAnsi="Sylfaen" w:cs="Sylfaen"/>
          <w:lang w:val="ru-RU"/>
        </w:rPr>
        <w:t>պատասխանատվություն</w:t>
      </w:r>
      <w:r w:rsidRPr="00FB4D2B">
        <w:rPr>
          <w:rFonts w:ascii="Sylfaen" w:hAnsi="Sylfaen" w:cs="Sylfaen"/>
        </w:rPr>
        <w:t>:</w:t>
      </w:r>
      <w:r w:rsidRPr="00FB4D2B">
        <w:rPr>
          <w:rFonts w:ascii="Sylfaen" w:hAnsi="Sylfaen" w:cs="Sylfaen"/>
          <w:lang w:val="hy-AM"/>
        </w:rPr>
        <w:t xml:space="preserve"> </w:t>
      </w:r>
      <w:r w:rsidRPr="00FB4D2B">
        <w:rPr>
          <w:rFonts w:ascii="Sylfaen" w:hAnsi="Sylfaen" w:cs="Sylfaen"/>
        </w:rPr>
        <w:t>Ընդ որում,</w:t>
      </w:r>
      <w:r w:rsidRPr="00FB4D2B">
        <w:rPr>
          <w:rFonts w:ascii="Sylfaen" w:hAnsi="Sylfaen" w:cs="Sylfaen"/>
          <w:lang w:val="hy-AM"/>
        </w:rPr>
        <w:t xml:space="preserve"> </w:t>
      </w:r>
      <w:r w:rsidRPr="00FB4D2B">
        <w:rPr>
          <w:rFonts w:ascii="Sylfaen" w:hAnsi="Sylfaen" w:cs="Sylfaen"/>
          <w:lang w:val="ru-RU"/>
        </w:rPr>
        <w:t>կոնսորցիումի</w:t>
      </w:r>
      <w:r w:rsidRPr="00FB4D2B">
        <w:rPr>
          <w:rFonts w:ascii="Sylfaen" w:hAnsi="Sylfaen" w:cs="Sylfaen"/>
        </w:rPr>
        <w:t xml:space="preserve"> </w:t>
      </w:r>
      <w:r w:rsidRPr="00FB4D2B">
        <w:rPr>
          <w:rFonts w:ascii="Sylfaen" w:hAnsi="Sylfaen" w:cs="Sylfaen"/>
          <w:lang w:val="ru-RU"/>
        </w:rPr>
        <w:t>անդամի</w:t>
      </w:r>
      <w:r w:rsidRPr="00FB4D2B">
        <w:rPr>
          <w:rFonts w:ascii="Sylfaen" w:hAnsi="Sylfaen" w:cs="Sylfaen"/>
        </w:rPr>
        <w:t xml:space="preserve"> </w:t>
      </w:r>
      <w:r w:rsidRPr="00FB4D2B">
        <w:rPr>
          <w:rFonts w:ascii="Sylfaen" w:hAnsi="Sylfaen" w:cs="Sylfaen"/>
          <w:lang w:val="ru-RU"/>
        </w:rPr>
        <w:t>կոնսորցիումից</w:t>
      </w:r>
      <w:r w:rsidRPr="00FB4D2B">
        <w:rPr>
          <w:rFonts w:ascii="Sylfaen" w:hAnsi="Sylfaen" w:cs="Sylfaen"/>
        </w:rPr>
        <w:t xml:space="preserve"> </w:t>
      </w:r>
      <w:r w:rsidRPr="00FB4D2B">
        <w:rPr>
          <w:rFonts w:ascii="Sylfaen" w:hAnsi="Sylfaen" w:cs="Sylfaen"/>
          <w:lang w:val="ru-RU"/>
        </w:rPr>
        <w:t>դուրս</w:t>
      </w:r>
      <w:r w:rsidRPr="00FB4D2B">
        <w:rPr>
          <w:rFonts w:ascii="Sylfaen" w:hAnsi="Sylfaen" w:cs="Sylfaen"/>
        </w:rPr>
        <w:t xml:space="preserve"> </w:t>
      </w:r>
      <w:r w:rsidRPr="00FB4D2B">
        <w:rPr>
          <w:rFonts w:ascii="Sylfaen" w:hAnsi="Sylfaen" w:cs="Sylfaen"/>
          <w:lang w:val="ru-RU"/>
        </w:rPr>
        <w:t>գալու</w:t>
      </w:r>
      <w:r w:rsidRPr="00FB4D2B">
        <w:rPr>
          <w:rFonts w:ascii="Sylfaen" w:hAnsi="Sylfaen" w:cs="Sylfaen"/>
        </w:rPr>
        <w:t xml:space="preserve"> </w:t>
      </w:r>
      <w:r w:rsidRPr="00FB4D2B">
        <w:rPr>
          <w:rFonts w:ascii="Sylfaen" w:hAnsi="Sylfaen" w:cs="Sylfaen"/>
          <w:lang w:val="ru-RU"/>
        </w:rPr>
        <w:t>դեպքում</w:t>
      </w:r>
      <w:r w:rsidRPr="00FB4D2B">
        <w:rPr>
          <w:rFonts w:ascii="Sylfaen" w:hAnsi="Sylfaen" w:cs="Sylfaen"/>
        </w:rPr>
        <w:t xml:space="preserve"> </w:t>
      </w:r>
      <w:r w:rsidRPr="00FB4D2B">
        <w:rPr>
          <w:rFonts w:ascii="Sylfaen" w:hAnsi="Sylfaen" w:cs="Sylfaen"/>
          <w:lang w:val="ru-RU"/>
        </w:rPr>
        <w:t>կոնսորցիումի</w:t>
      </w:r>
      <w:r w:rsidRPr="00FB4D2B">
        <w:rPr>
          <w:rFonts w:ascii="Sylfaen" w:hAnsi="Sylfaen" w:cs="Sylfaen"/>
        </w:rPr>
        <w:t xml:space="preserve"> </w:t>
      </w:r>
      <w:r w:rsidRPr="00FB4D2B">
        <w:rPr>
          <w:rFonts w:ascii="Sylfaen" w:hAnsi="Sylfaen" w:cs="Sylfaen"/>
          <w:lang w:val="ru-RU"/>
        </w:rPr>
        <w:t>հետ</w:t>
      </w:r>
      <w:r w:rsidRPr="00FB4D2B">
        <w:rPr>
          <w:rFonts w:ascii="Sylfaen" w:hAnsi="Sylfaen" w:cs="Sylfaen"/>
        </w:rPr>
        <w:t xml:space="preserve"> </w:t>
      </w:r>
      <w:r w:rsidR="00AE4008" w:rsidRPr="00FB4D2B">
        <w:rPr>
          <w:rFonts w:ascii="Sylfaen" w:hAnsi="Sylfaen" w:cs="Sylfaen"/>
          <w:lang w:val="en-US"/>
        </w:rPr>
        <w:t>պ</w:t>
      </w:r>
      <w:r w:rsidRPr="00FB4D2B">
        <w:rPr>
          <w:rFonts w:ascii="Sylfaen" w:hAnsi="Sylfaen" w:cs="Sylfaen"/>
          <w:lang w:val="ru-RU"/>
        </w:rPr>
        <w:t>ատվիրատուի</w:t>
      </w:r>
      <w:r w:rsidRPr="00FB4D2B">
        <w:rPr>
          <w:rFonts w:ascii="Sylfaen" w:hAnsi="Sylfaen" w:cs="Sylfaen"/>
        </w:rPr>
        <w:t xml:space="preserve"> </w:t>
      </w:r>
      <w:r w:rsidRPr="00FB4D2B">
        <w:rPr>
          <w:rFonts w:ascii="Sylfaen" w:hAnsi="Sylfaen" w:cs="Sylfaen"/>
          <w:lang w:val="ru-RU"/>
        </w:rPr>
        <w:t>կնքած</w:t>
      </w:r>
      <w:r w:rsidRPr="00FB4D2B">
        <w:rPr>
          <w:rFonts w:ascii="Sylfaen" w:hAnsi="Sylfaen" w:cs="Sylfaen"/>
        </w:rPr>
        <w:t xml:space="preserve"> </w:t>
      </w:r>
      <w:r w:rsidRPr="00FB4D2B">
        <w:rPr>
          <w:rFonts w:ascii="Sylfaen" w:hAnsi="Sylfaen" w:cs="Sylfaen"/>
          <w:lang w:val="ru-RU"/>
        </w:rPr>
        <w:t>պայմանագիրը</w:t>
      </w:r>
      <w:r w:rsidRPr="00FB4D2B">
        <w:rPr>
          <w:rFonts w:ascii="Sylfaen" w:hAnsi="Sylfaen" w:cs="Sylfaen"/>
        </w:rPr>
        <w:t xml:space="preserve"> </w:t>
      </w:r>
      <w:r w:rsidRPr="00FB4D2B">
        <w:rPr>
          <w:rFonts w:ascii="Sylfaen" w:hAnsi="Sylfaen" w:cs="Sylfaen"/>
          <w:lang w:val="ru-RU"/>
        </w:rPr>
        <w:t>միակողմանիորեն</w:t>
      </w:r>
      <w:r w:rsidRPr="00FB4D2B">
        <w:rPr>
          <w:rFonts w:ascii="Sylfaen" w:hAnsi="Sylfaen" w:cs="Sylfaen"/>
        </w:rPr>
        <w:t xml:space="preserve"> </w:t>
      </w:r>
      <w:r w:rsidRPr="00FB4D2B">
        <w:rPr>
          <w:rFonts w:ascii="Sylfaen" w:hAnsi="Sylfaen" w:cs="Sylfaen"/>
          <w:lang w:val="ru-RU"/>
        </w:rPr>
        <w:t>լուծվում</w:t>
      </w:r>
      <w:r w:rsidRPr="00FB4D2B">
        <w:rPr>
          <w:rFonts w:ascii="Sylfaen" w:hAnsi="Sylfaen" w:cs="Sylfaen"/>
        </w:rPr>
        <w:t xml:space="preserve"> </w:t>
      </w:r>
      <w:r w:rsidRPr="00FB4D2B">
        <w:rPr>
          <w:rFonts w:ascii="Sylfaen" w:hAnsi="Sylfaen" w:cs="Sylfaen"/>
          <w:lang w:val="ru-RU"/>
        </w:rPr>
        <w:t>է</w:t>
      </w:r>
      <w:r w:rsidRPr="00FB4D2B">
        <w:rPr>
          <w:rFonts w:ascii="Sylfaen" w:hAnsi="Sylfaen" w:cs="Sylfaen"/>
        </w:rPr>
        <w:t xml:space="preserve"> </w:t>
      </w:r>
      <w:r w:rsidRPr="00FB4D2B">
        <w:rPr>
          <w:rFonts w:ascii="Sylfaen" w:hAnsi="Sylfaen" w:cs="Sylfaen"/>
          <w:lang w:val="ru-RU"/>
        </w:rPr>
        <w:t>և</w:t>
      </w:r>
      <w:r w:rsidRPr="00FB4D2B">
        <w:rPr>
          <w:rFonts w:ascii="Sylfaen" w:hAnsi="Sylfaen" w:cs="Sylfaen"/>
        </w:rPr>
        <w:t xml:space="preserve"> </w:t>
      </w:r>
      <w:r w:rsidRPr="00FB4D2B">
        <w:rPr>
          <w:rFonts w:ascii="Sylfaen" w:hAnsi="Sylfaen" w:cs="Sylfaen"/>
          <w:lang w:val="ru-RU"/>
        </w:rPr>
        <w:t>կոնսորցիումի</w:t>
      </w:r>
      <w:r w:rsidRPr="00FB4D2B">
        <w:rPr>
          <w:rFonts w:ascii="Sylfaen" w:hAnsi="Sylfaen" w:cs="Sylfaen"/>
        </w:rPr>
        <w:t xml:space="preserve"> </w:t>
      </w:r>
      <w:r w:rsidRPr="00FB4D2B">
        <w:rPr>
          <w:rFonts w:ascii="Sylfaen" w:hAnsi="Sylfaen" w:cs="Sylfaen"/>
          <w:lang w:val="ru-RU"/>
        </w:rPr>
        <w:t>անդամների</w:t>
      </w:r>
      <w:r w:rsidRPr="00FB4D2B">
        <w:rPr>
          <w:rFonts w:ascii="Sylfaen" w:hAnsi="Sylfaen" w:cs="Sylfaen"/>
        </w:rPr>
        <w:t xml:space="preserve"> </w:t>
      </w:r>
      <w:r w:rsidRPr="00FB4D2B">
        <w:rPr>
          <w:rFonts w:ascii="Sylfaen" w:hAnsi="Sylfaen" w:cs="Sylfaen"/>
          <w:lang w:val="ru-RU"/>
        </w:rPr>
        <w:t>նկատմամբ</w:t>
      </w:r>
      <w:r w:rsidRPr="00FB4D2B">
        <w:rPr>
          <w:rFonts w:ascii="Sylfaen" w:hAnsi="Sylfaen" w:cs="Sylfaen"/>
        </w:rPr>
        <w:t xml:space="preserve"> </w:t>
      </w:r>
      <w:r w:rsidRPr="00FB4D2B">
        <w:rPr>
          <w:rFonts w:ascii="Sylfaen" w:hAnsi="Sylfaen" w:cs="Sylfaen"/>
          <w:lang w:val="ru-RU"/>
        </w:rPr>
        <w:t>կիրառվում</w:t>
      </w:r>
      <w:r w:rsidRPr="00FB4D2B">
        <w:rPr>
          <w:rFonts w:ascii="Sylfaen" w:hAnsi="Sylfaen" w:cs="Sylfaen"/>
        </w:rPr>
        <w:t xml:space="preserve"> </w:t>
      </w:r>
      <w:r w:rsidRPr="00FB4D2B">
        <w:rPr>
          <w:rFonts w:ascii="Sylfaen" w:hAnsi="Sylfaen" w:cs="Sylfaen"/>
          <w:lang w:val="ru-RU"/>
        </w:rPr>
        <w:t>են</w:t>
      </w:r>
      <w:r w:rsidRPr="00FB4D2B">
        <w:rPr>
          <w:rFonts w:ascii="Sylfaen" w:hAnsi="Sylfaen" w:cs="Sylfaen"/>
        </w:rPr>
        <w:t xml:space="preserve"> </w:t>
      </w:r>
      <w:r w:rsidRPr="00FB4D2B">
        <w:rPr>
          <w:rFonts w:ascii="Sylfaen" w:hAnsi="Sylfaen" w:cs="Sylfaen"/>
          <w:lang w:val="ru-RU"/>
        </w:rPr>
        <w:t>պայմանագրով</w:t>
      </w:r>
      <w:r w:rsidRPr="00FB4D2B">
        <w:rPr>
          <w:rFonts w:ascii="Sylfaen" w:hAnsi="Sylfaen" w:cs="Sylfaen"/>
        </w:rPr>
        <w:t xml:space="preserve"> </w:t>
      </w:r>
      <w:r w:rsidRPr="00FB4D2B">
        <w:rPr>
          <w:rFonts w:ascii="Sylfaen" w:hAnsi="Sylfaen" w:cs="Sylfaen"/>
          <w:lang w:val="ru-RU"/>
        </w:rPr>
        <w:t>նախատեսված</w:t>
      </w:r>
      <w:r w:rsidRPr="00FB4D2B">
        <w:rPr>
          <w:rFonts w:ascii="Sylfaen" w:hAnsi="Sylfaen" w:cs="Sylfaen"/>
        </w:rPr>
        <w:t xml:space="preserve"> </w:t>
      </w:r>
      <w:r w:rsidRPr="00FB4D2B">
        <w:rPr>
          <w:rFonts w:ascii="Sylfaen" w:hAnsi="Sylfaen" w:cs="Sylfaen"/>
          <w:lang w:val="ru-RU"/>
        </w:rPr>
        <w:t>պատասխանատվության</w:t>
      </w:r>
      <w:r w:rsidRPr="00FB4D2B">
        <w:rPr>
          <w:rFonts w:ascii="Sylfaen" w:hAnsi="Sylfaen" w:cs="Sylfaen"/>
        </w:rPr>
        <w:t xml:space="preserve"> </w:t>
      </w:r>
      <w:r w:rsidRPr="00FB4D2B">
        <w:rPr>
          <w:rFonts w:ascii="Sylfaen" w:hAnsi="Sylfaen" w:cs="Sylfaen"/>
          <w:lang w:val="ru-RU"/>
        </w:rPr>
        <w:t>միջոցները</w:t>
      </w:r>
      <w:r w:rsidRPr="00FB4D2B">
        <w:rPr>
          <w:rFonts w:ascii="Sylfaen" w:hAnsi="Sylfaen" w:cs="Sylfaen"/>
          <w:lang w:val="hy-AM"/>
        </w:rPr>
        <w:t>:</w:t>
      </w:r>
    </w:p>
    <w:p w:rsidR="00096865" w:rsidRPr="00FB4D2B" w:rsidRDefault="00096865" w:rsidP="00FF49BA">
      <w:pPr>
        <w:ind w:firstLine="567"/>
        <w:jc w:val="both"/>
        <w:rPr>
          <w:rFonts w:ascii="Sylfaen" w:hAnsi="Sylfaen"/>
          <w:b/>
          <w:sz w:val="20"/>
          <w:szCs w:val="20"/>
          <w:lang w:val="af-ZA"/>
        </w:rPr>
      </w:pPr>
    </w:p>
    <w:p w:rsidR="00B051BE" w:rsidRPr="00FB4D2B" w:rsidRDefault="00B051BE" w:rsidP="00FF49BA">
      <w:pPr>
        <w:ind w:firstLine="567"/>
        <w:jc w:val="both"/>
        <w:rPr>
          <w:rFonts w:ascii="Sylfaen" w:hAnsi="Sylfaen"/>
          <w:b/>
          <w:sz w:val="20"/>
          <w:szCs w:val="20"/>
          <w:lang w:val="af-ZA"/>
        </w:rPr>
      </w:pPr>
    </w:p>
    <w:p w:rsidR="00096865" w:rsidRPr="00FB4D2B" w:rsidRDefault="002B32D6" w:rsidP="00FF49BA">
      <w:pPr>
        <w:jc w:val="center"/>
        <w:rPr>
          <w:rFonts w:ascii="Sylfaen" w:hAnsi="Sylfaen" w:cs="Arial"/>
          <w:b/>
          <w:sz w:val="20"/>
          <w:szCs w:val="20"/>
          <w:lang w:val="af-ZA"/>
        </w:rPr>
      </w:pPr>
      <w:r w:rsidRPr="00FB4D2B">
        <w:rPr>
          <w:rFonts w:ascii="Sylfaen" w:hAnsi="Sylfaen"/>
          <w:b/>
          <w:sz w:val="20"/>
          <w:szCs w:val="20"/>
          <w:lang w:val="af-ZA"/>
        </w:rPr>
        <w:t xml:space="preserve">3.  </w:t>
      </w:r>
      <w:r w:rsidRPr="00FB4D2B">
        <w:rPr>
          <w:rFonts w:ascii="Sylfaen" w:hAnsi="Sylfaen" w:cs="Sylfaen"/>
          <w:b/>
          <w:sz w:val="20"/>
          <w:szCs w:val="20"/>
        </w:rPr>
        <w:t>ՀՐԱՎԵՐԻ</w:t>
      </w:r>
      <w:r w:rsidRPr="00FB4D2B">
        <w:rPr>
          <w:rFonts w:ascii="Sylfaen" w:hAnsi="Sylfaen" w:cs="Arial"/>
          <w:b/>
          <w:sz w:val="20"/>
          <w:szCs w:val="20"/>
          <w:lang w:val="af-ZA"/>
        </w:rPr>
        <w:t xml:space="preserve">  </w:t>
      </w:r>
      <w:r w:rsidRPr="00FB4D2B">
        <w:rPr>
          <w:rFonts w:ascii="Sylfaen" w:hAnsi="Sylfaen" w:cs="Sylfaen"/>
          <w:b/>
          <w:sz w:val="20"/>
          <w:szCs w:val="20"/>
        </w:rPr>
        <w:t>ՊԱՐԶԱԲԱՆՈՒՄԸ</w:t>
      </w:r>
      <w:r w:rsidRPr="00FB4D2B">
        <w:rPr>
          <w:rFonts w:ascii="Sylfaen" w:hAnsi="Sylfaen" w:cs="Arial"/>
          <w:b/>
          <w:sz w:val="20"/>
          <w:szCs w:val="20"/>
          <w:lang w:val="af-ZA"/>
        </w:rPr>
        <w:t xml:space="preserve">  </w:t>
      </w:r>
      <w:r w:rsidRPr="00FB4D2B">
        <w:rPr>
          <w:rFonts w:ascii="Sylfaen" w:hAnsi="Sylfaen" w:cs="Arial"/>
          <w:b/>
          <w:sz w:val="20"/>
          <w:szCs w:val="20"/>
        </w:rPr>
        <w:t>ԵՎ</w:t>
      </w:r>
      <w:r w:rsidRPr="00FB4D2B">
        <w:rPr>
          <w:rFonts w:ascii="Sylfaen" w:hAnsi="Sylfaen" w:cs="Arial"/>
          <w:b/>
          <w:sz w:val="20"/>
          <w:szCs w:val="20"/>
          <w:lang w:val="af-ZA"/>
        </w:rPr>
        <w:t xml:space="preserve"> </w:t>
      </w:r>
      <w:r w:rsidRPr="00FB4D2B">
        <w:rPr>
          <w:rFonts w:ascii="Sylfaen" w:hAnsi="Sylfaen" w:cs="Sylfaen"/>
          <w:b/>
          <w:sz w:val="20"/>
          <w:szCs w:val="20"/>
        </w:rPr>
        <w:t>ՀՐԱՎԵՐՈՒՄ</w:t>
      </w:r>
      <w:r w:rsidRPr="00FB4D2B">
        <w:rPr>
          <w:rFonts w:ascii="Sylfaen" w:hAnsi="Sylfaen" w:cs="Arial"/>
          <w:b/>
          <w:sz w:val="20"/>
          <w:szCs w:val="20"/>
          <w:lang w:val="af-ZA"/>
        </w:rPr>
        <w:t xml:space="preserve"> </w:t>
      </w:r>
      <w:r w:rsidRPr="00FB4D2B">
        <w:rPr>
          <w:rFonts w:ascii="Sylfaen" w:hAnsi="Sylfaen" w:cs="Sylfaen"/>
          <w:b/>
          <w:sz w:val="20"/>
          <w:szCs w:val="20"/>
        </w:rPr>
        <w:t>ՓՈՓՈԽՈՒԹՅՈՒՆ</w:t>
      </w:r>
      <w:r w:rsidRPr="00FB4D2B">
        <w:rPr>
          <w:rFonts w:ascii="Sylfaen" w:hAnsi="Sylfaen" w:cs="Arial"/>
          <w:b/>
          <w:sz w:val="20"/>
          <w:szCs w:val="20"/>
          <w:lang w:val="af-ZA"/>
        </w:rPr>
        <w:t xml:space="preserve"> </w:t>
      </w:r>
      <w:r w:rsidRPr="00FB4D2B">
        <w:rPr>
          <w:rFonts w:ascii="Sylfaen" w:hAnsi="Sylfaen" w:cs="Sylfaen"/>
          <w:b/>
          <w:sz w:val="20"/>
          <w:szCs w:val="20"/>
        </w:rPr>
        <w:t>ԿԱՏԱՐԵԼՈՒ</w:t>
      </w:r>
      <w:r w:rsidRPr="00FB4D2B">
        <w:rPr>
          <w:rFonts w:ascii="Sylfaen" w:hAnsi="Sylfaen" w:cs="Arial"/>
          <w:b/>
          <w:sz w:val="20"/>
          <w:szCs w:val="20"/>
          <w:lang w:val="af-ZA"/>
        </w:rPr>
        <w:t xml:space="preserve"> </w:t>
      </w:r>
      <w:r w:rsidRPr="00FB4D2B">
        <w:rPr>
          <w:rFonts w:ascii="Sylfaen" w:hAnsi="Sylfaen" w:cs="Sylfaen"/>
          <w:b/>
          <w:sz w:val="20"/>
          <w:szCs w:val="20"/>
        </w:rPr>
        <w:t>ԿԱՐԳԸ</w:t>
      </w:r>
      <w:r w:rsidRPr="00FB4D2B">
        <w:rPr>
          <w:rFonts w:ascii="Sylfaen" w:hAnsi="Sylfaen" w:cs="Arial"/>
          <w:b/>
          <w:sz w:val="20"/>
          <w:szCs w:val="20"/>
          <w:lang w:val="af-ZA"/>
        </w:rPr>
        <w:t xml:space="preserve"> </w:t>
      </w:r>
    </w:p>
    <w:p w:rsidR="00096865" w:rsidRPr="00FB4D2B" w:rsidRDefault="00096865" w:rsidP="00FF49BA">
      <w:pPr>
        <w:jc w:val="center"/>
        <w:rPr>
          <w:rFonts w:ascii="Sylfaen" w:hAnsi="Sylfaen"/>
          <w:b/>
          <w:sz w:val="20"/>
          <w:szCs w:val="20"/>
          <w:lang w:val="af-ZA"/>
        </w:rPr>
      </w:pPr>
    </w:p>
    <w:p w:rsidR="00096865" w:rsidRPr="00FB4D2B" w:rsidRDefault="00096865" w:rsidP="00FF49BA">
      <w:pPr>
        <w:ind w:firstLine="567"/>
        <w:jc w:val="both"/>
        <w:rPr>
          <w:rFonts w:ascii="Sylfaen" w:hAnsi="Sylfaen"/>
          <w:sz w:val="20"/>
          <w:szCs w:val="20"/>
          <w:lang w:val="af-ZA"/>
        </w:rPr>
      </w:pPr>
      <w:r w:rsidRPr="00FB4D2B">
        <w:rPr>
          <w:rFonts w:ascii="Sylfaen" w:hAnsi="Sylfaen"/>
          <w:sz w:val="20"/>
          <w:szCs w:val="20"/>
          <w:lang w:val="af-ZA"/>
        </w:rPr>
        <w:t xml:space="preserve">3.1 </w:t>
      </w:r>
      <w:r w:rsidRPr="00FB4D2B">
        <w:rPr>
          <w:rFonts w:ascii="Sylfaen" w:hAnsi="Sylfaen" w:cs="Sylfaen"/>
          <w:sz w:val="20"/>
          <w:szCs w:val="20"/>
        </w:rPr>
        <w:t>Օրենքի</w:t>
      </w:r>
      <w:r w:rsidRPr="00FB4D2B">
        <w:rPr>
          <w:rFonts w:ascii="Sylfaen" w:hAnsi="Sylfaen" w:cs="Arial"/>
          <w:sz w:val="20"/>
          <w:szCs w:val="20"/>
          <w:lang w:val="af-ZA"/>
        </w:rPr>
        <w:t xml:space="preserve"> 2</w:t>
      </w:r>
      <w:r w:rsidR="00525BD2" w:rsidRPr="00FB4D2B">
        <w:rPr>
          <w:rFonts w:ascii="Sylfaen" w:hAnsi="Sylfaen" w:cs="Arial"/>
          <w:sz w:val="20"/>
          <w:szCs w:val="20"/>
          <w:lang w:val="af-ZA"/>
        </w:rPr>
        <w:t>9</w:t>
      </w:r>
      <w:r w:rsidRPr="00FB4D2B">
        <w:rPr>
          <w:rFonts w:ascii="Sylfaen" w:hAnsi="Sylfaen" w:cs="Arial"/>
          <w:sz w:val="20"/>
          <w:szCs w:val="20"/>
          <w:lang w:val="af-ZA"/>
        </w:rPr>
        <w:t>-</w:t>
      </w:r>
      <w:r w:rsidRPr="00FB4D2B">
        <w:rPr>
          <w:rFonts w:ascii="Sylfaen" w:hAnsi="Sylfaen" w:cs="Sylfaen"/>
          <w:sz w:val="20"/>
          <w:szCs w:val="20"/>
        </w:rPr>
        <w:t>րդ</w:t>
      </w:r>
      <w:r w:rsidRPr="00FB4D2B">
        <w:rPr>
          <w:rFonts w:ascii="Sylfaen" w:hAnsi="Sylfaen" w:cs="Arial"/>
          <w:sz w:val="20"/>
          <w:szCs w:val="20"/>
          <w:lang w:val="af-ZA"/>
        </w:rPr>
        <w:t xml:space="preserve"> </w:t>
      </w:r>
      <w:r w:rsidRPr="00FB4D2B">
        <w:rPr>
          <w:rFonts w:ascii="Sylfaen" w:hAnsi="Sylfaen" w:cs="Sylfaen"/>
          <w:sz w:val="20"/>
          <w:szCs w:val="20"/>
        </w:rPr>
        <w:t>հոդվածի</w:t>
      </w:r>
      <w:r w:rsidRPr="00FB4D2B">
        <w:rPr>
          <w:rFonts w:ascii="Sylfaen" w:hAnsi="Sylfaen" w:cs="Arial"/>
          <w:sz w:val="20"/>
          <w:szCs w:val="20"/>
          <w:lang w:val="af-ZA"/>
        </w:rPr>
        <w:t xml:space="preserve"> </w:t>
      </w:r>
      <w:r w:rsidRPr="00FB4D2B">
        <w:rPr>
          <w:rFonts w:ascii="Sylfaen" w:hAnsi="Sylfaen" w:cs="Sylfaen"/>
          <w:sz w:val="20"/>
          <w:szCs w:val="20"/>
        </w:rPr>
        <w:t>համաձայն</w:t>
      </w:r>
      <w:r w:rsidRPr="00FB4D2B">
        <w:rPr>
          <w:rFonts w:ascii="Sylfaen" w:hAnsi="Sylfaen" w:cs="Arial"/>
          <w:sz w:val="20"/>
          <w:szCs w:val="20"/>
          <w:lang w:val="af-ZA"/>
        </w:rPr>
        <w:t xml:space="preserve">` </w:t>
      </w:r>
      <w:r w:rsidR="00051B7F" w:rsidRPr="00FB4D2B">
        <w:rPr>
          <w:rFonts w:ascii="Sylfaen" w:hAnsi="Sylfaen" w:cs="Arial"/>
          <w:sz w:val="20"/>
          <w:szCs w:val="20"/>
        </w:rPr>
        <w:t>մ</w:t>
      </w:r>
      <w:r w:rsidRPr="00FB4D2B">
        <w:rPr>
          <w:rFonts w:ascii="Sylfaen" w:hAnsi="Sylfaen" w:cs="Sylfaen"/>
          <w:sz w:val="20"/>
          <w:szCs w:val="20"/>
        </w:rPr>
        <w:t>ասնակիցն</w:t>
      </w:r>
      <w:r w:rsidRPr="00FB4D2B">
        <w:rPr>
          <w:rFonts w:ascii="Sylfaen" w:hAnsi="Sylfaen" w:cs="Arial"/>
          <w:sz w:val="20"/>
          <w:szCs w:val="20"/>
          <w:lang w:val="af-ZA"/>
        </w:rPr>
        <w:t xml:space="preserve"> </w:t>
      </w:r>
      <w:r w:rsidRPr="00FB4D2B">
        <w:rPr>
          <w:rFonts w:ascii="Sylfaen" w:hAnsi="Sylfaen" w:cs="Sylfaen"/>
          <w:sz w:val="20"/>
          <w:szCs w:val="20"/>
        </w:rPr>
        <w:t>իրավունք</w:t>
      </w:r>
      <w:r w:rsidRPr="00FB4D2B">
        <w:rPr>
          <w:rFonts w:ascii="Sylfaen" w:hAnsi="Sylfaen" w:cs="Arial"/>
          <w:sz w:val="20"/>
          <w:szCs w:val="20"/>
          <w:lang w:val="af-ZA"/>
        </w:rPr>
        <w:t xml:space="preserve"> </w:t>
      </w:r>
      <w:r w:rsidRPr="00FB4D2B">
        <w:rPr>
          <w:rFonts w:ascii="Sylfaen" w:hAnsi="Sylfaen" w:cs="Sylfaen"/>
          <w:sz w:val="20"/>
          <w:szCs w:val="20"/>
        </w:rPr>
        <w:t>ունի</w:t>
      </w:r>
      <w:r w:rsidRPr="00FB4D2B">
        <w:rPr>
          <w:rFonts w:ascii="Sylfaen" w:hAnsi="Sylfaen" w:cs="Arial"/>
          <w:sz w:val="20"/>
          <w:szCs w:val="20"/>
          <w:lang w:val="af-ZA"/>
        </w:rPr>
        <w:t xml:space="preserve"> </w:t>
      </w:r>
      <w:r w:rsidR="00AE4008" w:rsidRPr="00FB4D2B">
        <w:rPr>
          <w:rFonts w:ascii="Sylfaen" w:hAnsi="Sylfaen" w:cs="Sylfaen"/>
          <w:sz w:val="20"/>
          <w:szCs w:val="20"/>
        </w:rPr>
        <w:t>պ</w:t>
      </w:r>
      <w:r w:rsidRPr="00FB4D2B">
        <w:rPr>
          <w:rFonts w:ascii="Sylfaen" w:hAnsi="Sylfaen" w:cs="Sylfaen"/>
          <w:sz w:val="20"/>
          <w:szCs w:val="20"/>
        </w:rPr>
        <w:t>ատվիրատուից</w:t>
      </w:r>
      <w:r w:rsidRPr="00FB4D2B">
        <w:rPr>
          <w:rFonts w:ascii="Sylfaen" w:hAnsi="Sylfaen" w:cs="Arial"/>
          <w:sz w:val="20"/>
          <w:szCs w:val="20"/>
          <w:lang w:val="af-ZA"/>
        </w:rPr>
        <w:t xml:space="preserve"> </w:t>
      </w:r>
      <w:r w:rsidRPr="00FB4D2B">
        <w:rPr>
          <w:rFonts w:ascii="Sylfaen" w:hAnsi="Sylfaen" w:cs="Sylfaen"/>
          <w:sz w:val="20"/>
          <w:szCs w:val="20"/>
        </w:rPr>
        <w:t>պահանջել</w:t>
      </w:r>
      <w:r w:rsidRPr="00FB4D2B">
        <w:rPr>
          <w:rFonts w:ascii="Sylfaen" w:hAnsi="Sylfaen" w:cs="Arial"/>
          <w:sz w:val="20"/>
          <w:szCs w:val="20"/>
          <w:lang w:val="af-ZA"/>
        </w:rPr>
        <w:t xml:space="preserve"> </w:t>
      </w:r>
      <w:r w:rsidRPr="00FB4D2B">
        <w:rPr>
          <w:rFonts w:ascii="Sylfaen" w:hAnsi="Sylfaen" w:cs="Sylfaen"/>
          <w:sz w:val="20"/>
          <w:szCs w:val="20"/>
        </w:rPr>
        <w:t>հրավերի</w:t>
      </w:r>
      <w:r w:rsidRPr="00FB4D2B">
        <w:rPr>
          <w:rFonts w:ascii="Sylfaen" w:hAnsi="Sylfaen" w:cs="Arial"/>
          <w:sz w:val="20"/>
          <w:szCs w:val="20"/>
          <w:lang w:val="af-ZA"/>
        </w:rPr>
        <w:t xml:space="preserve"> </w:t>
      </w:r>
      <w:r w:rsidRPr="00FB4D2B">
        <w:rPr>
          <w:rFonts w:ascii="Sylfaen" w:hAnsi="Sylfaen" w:cs="Sylfaen"/>
          <w:sz w:val="20"/>
          <w:szCs w:val="20"/>
        </w:rPr>
        <w:t>պարզաբանում</w:t>
      </w:r>
      <w:r w:rsidR="004D5671" w:rsidRPr="00FB4D2B">
        <w:rPr>
          <w:rFonts w:ascii="Sylfaen" w:hAnsi="Sylfaen" w:cs="Tahoma"/>
          <w:sz w:val="20"/>
          <w:szCs w:val="20"/>
        </w:rPr>
        <w:t>։</w:t>
      </w:r>
    </w:p>
    <w:p w:rsidR="00096865" w:rsidRPr="00FB4D2B" w:rsidRDefault="00096865" w:rsidP="00FF49BA">
      <w:pPr>
        <w:autoSpaceDE w:val="0"/>
        <w:autoSpaceDN w:val="0"/>
        <w:adjustRightInd w:val="0"/>
        <w:ind w:firstLine="567"/>
        <w:jc w:val="both"/>
        <w:rPr>
          <w:rFonts w:ascii="Sylfaen" w:hAnsi="Sylfaen" w:cs="Sylfaen"/>
          <w:sz w:val="20"/>
          <w:szCs w:val="20"/>
          <w:lang w:val="af-ZA"/>
        </w:rPr>
      </w:pPr>
      <w:r w:rsidRPr="00FB4D2B">
        <w:rPr>
          <w:rFonts w:ascii="Sylfaen" w:hAnsi="Sylfaen" w:cs="Sylfaen"/>
          <w:sz w:val="20"/>
          <w:szCs w:val="20"/>
        </w:rPr>
        <w:t>Մասնակիցն</w:t>
      </w:r>
      <w:r w:rsidRPr="00FB4D2B">
        <w:rPr>
          <w:rFonts w:ascii="Sylfaen" w:hAnsi="Sylfaen" w:cs="Arial"/>
          <w:sz w:val="20"/>
          <w:szCs w:val="20"/>
          <w:lang w:val="af-ZA"/>
        </w:rPr>
        <w:t xml:space="preserve"> </w:t>
      </w:r>
      <w:r w:rsidRPr="00FB4D2B">
        <w:rPr>
          <w:rFonts w:ascii="Sylfaen" w:hAnsi="Sylfaen" w:cs="Sylfaen"/>
          <w:sz w:val="20"/>
          <w:szCs w:val="20"/>
        </w:rPr>
        <w:t>իրավունք</w:t>
      </w:r>
      <w:r w:rsidRPr="00FB4D2B">
        <w:rPr>
          <w:rFonts w:ascii="Sylfaen" w:hAnsi="Sylfaen" w:cs="Arial"/>
          <w:sz w:val="20"/>
          <w:szCs w:val="20"/>
          <w:lang w:val="af-ZA"/>
        </w:rPr>
        <w:t xml:space="preserve"> </w:t>
      </w:r>
      <w:r w:rsidRPr="00FB4D2B">
        <w:rPr>
          <w:rFonts w:ascii="Sylfaen" w:hAnsi="Sylfaen" w:cs="Sylfaen"/>
          <w:sz w:val="20"/>
          <w:szCs w:val="20"/>
        </w:rPr>
        <w:t>ունի</w:t>
      </w:r>
      <w:r w:rsidRPr="00FB4D2B">
        <w:rPr>
          <w:rFonts w:ascii="Sylfaen" w:hAnsi="Sylfaen" w:cs="Sylfaen"/>
          <w:sz w:val="20"/>
          <w:szCs w:val="20"/>
          <w:lang w:val="af-ZA"/>
        </w:rPr>
        <w:t xml:space="preserve"> </w:t>
      </w:r>
      <w:r w:rsidRPr="00FB4D2B">
        <w:rPr>
          <w:rFonts w:ascii="Sylfaen" w:hAnsi="Sylfaen" w:cs="Sylfaen"/>
          <w:sz w:val="20"/>
          <w:szCs w:val="20"/>
        </w:rPr>
        <w:t>հայտերի</w:t>
      </w:r>
      <w:r w:rsidRPr="00FB4D2B">
        <w:rPr>
          <w:rFonts w:ascii="Sylfaen" w:hAnsi="Sylfaen" w:cs="Sylfaen"/>
          <w:sz w:val="20"/>
          <w:szCs w:val="20"/>
          <w:lang w:val="af-ZA"/>
        </w:rPr>
        <w:t xml:space="preserve"> </w:t>
      </w:r>
      <w:r w:rsidRPr="00FB4D2B">
        <w:rPr>
          <w:rFonts w:ascii="Sylfaen" w:hAnsi="Sylfaen" w:cs="Sylfaen"/>
          <w:sz w:val="20"/>
          <w:szCs w:val="20"/>
        </w:rPr>
        <w:t>ներկայացման</w:t>
      </w:r>
      <w:r w:rsidRPr="00FB4D2B">
        <w:rPr>
          <w:rFonts w:ascii="Sylfaen" w:hAnsi="Sylfaen" w:cs="Sylfaen"/>
          <w:sz w:val="20"/>
          <w:szCs w:val="20"/>
          <w:lang w:val="af-ZA"/>
        </w:rPr>
        <w:t xml:space="preserve"> </w:t>
      </w:r>
      <w:r w:rsidRPr="00FB4D2B">
        <w:rPr>
          <w:rFonts w:ascii="Sylfaen" w:hAnsi="Sylfaen" w:cs="Sylfaen"/>
          <w:sz w:val="20"/>
          <w:szCs w:val="20"/>
        </w:rPr>
        <w:t>վերջնաժամկետը</w:t>
      </w:r>
      <w:r w:rsidRPr="00FB4D2B">
        <w:rPr>
          <w:rFonts w:ascii="Sylfaen" w:hAnsi="Sylfaen" w:cs="Sylfaen"/>
          <w:sz w:val="20"/>
          <w:szCs w:val="20"/>
          <w:lang w:val="af-ZA"/>
        </w:rPr>
        <w:t xml:space="preserve"> </w:t>
      </w:r>
      <w:r w:rsidRPr="00FB4D2B">
        <w:rPr>
          <w:rFonts w:ascii="Sylfaen" w:hAnsi="Sylfaen" w:cs="Sylfaen"/>
          <w:sz w:val="20"/>
          <w:szCs w:val="20"/>
        </w:rPr>
        <w:t>լրանալուց</w:t>
      </w:r>
      <w:r w:rsidRPr="00FB4D2B">
        <w:rPr>
          <w:rFonts w:ascii="Sylfaen" w:hAnsi="Sylfaen" w:cs="Sylfaen"/>
          <w:sz w:val="20"/>
          <w:szCs w:val="20"/>
          <w:lang w:val="af-ZA"/>
        </w:rPr>
        <w:t xml:space="preserve"> </w:t>
      </w:r>
      <w:r w:rsidRPr="00FB4D2B">
        <w:rPr>
          <w:rFonts w:ascii="Sylfaen" w:hAnsi="Sylfaen" w:cs="Sylfaen"/>
          <w:sz w:val="20"/>
          <w:szCs w:val="20"/>
        </w:rPr>
        <w:t>առնվազն</w:t>
      </w:r>
      <w:r w:rsidRPr="00FB4D2B">
        <w:rPr>
          <w:rFonts w:ascii="Sylfaen" w:hAnsi="Sylfaen" w:cs="Sylfaen"/>
          <w:sz w:val="20"/>
          <w:szCs w:val="20"/>
          <w:lang w:val="af-ZA"/>
        </w:rPr>
        <w:t xml:space="preserve"> </w:t>
      </w:r>
      <w:r w:rsidRPr="00FB4D2B">
        <w:rPr>
          <w:rFonts w:ascii="Sylfaen" w:hAnsi="Sylfaen" w:cs="Sylfaen"/>
          <w:sz w:val="20"/>
          <w:szCs w:val="20"/>
        </w:rPr>
        <w:t>հինգ</w:t>
      </w:r>
      <w:r w:rsidRPr="00FB4D2B">
        <w:rPr>
          <w:rFonts w:ascii="Sylfaen" w:hAnsi="Sylfaen" w:cs="Sylfaen"/>
          <w:sz w:val="20"/>
          <w:szCs w:val="20"/>
          <w:lang w:val="af-ZA"/>
        </w:rPr>
        <w:t xml:space="preserve"> </w:t>
      </w:r>
      <w:r w:rsidRPr="00FB4D2B">
        <w:rPr>
          <w:rFonts w:ascii="Sylfaen" w:hAnsi="Sylfaen" w:cs="Sylfaen"/>
          <w:sz w:val="20"/>
          <w:szCs w:val="20"/>
        </w:rPr>
        <w:t>օրացուցային</w:t>
      </w:r>
      <w:r w:rsidRPr="00FB4D2B">
        <w:rPr>
          <w:rFonts w:ascii="Sylfaen" w:hAnsi="Sylfaen" w:cs="Sylfaen"/>
          <w:sz w:val="20"/>
          <w:szCs w:val="20"/>
          <w:lang w:val="af-ZA"/>
        </w:rPr>
        <w:t xml:space="preserve"> </w:t>
      </w:r>
      <w:r w:rsidRPr="00FB4D2B">
        <w:rPr>
          <w:rFonts w:ascii="Sylfaen" w:hAnsi="Sylfaen" w:cs="Sylfaen"/>
          <w:sz w:val="20"/>
          <w:szCs w:val="20"/>
        </w:rPr>
        <w:t>օր</w:t>
      </w:r>
      <w:r w:rsidR="002B5F87" w:rsidRPr="00FB4D2B">
        <w:rPr>
          <w:rFonts w:ascii="Sylfaen" w:hAnsi="Sylfaen" w:cs="Sylfaen"/>
          <w:sz w:val="20"/>
          <w:szCs w:val="20"/>
          <w:lang w:val="af-ZA"/>
        </w:rPr>
        <w:t xml:space="preserve"> </w:t>
      </w:r>
      <w:r w:rsidRPr="00FB4D2B">
        <w:rPr>
          <w:rFonts w:ascii="Sylfaen" w:hAnsi="Sylfaen" w:cs="Sylfaen"/>
          <w:sz w:val="20"/>
          <w:szCs w:val="20"/>
        </w:rPr>
        <w:t>առաջ</w:t>
      </w:r>
      <w:r w:rsidRPr="00FB4D2B">
        <w:rPr>
          <w:rFonts w:ascii="Sylfaen" w:hAnsi="Sylfaen" w:cs="Sylfaen"/>
          <w:sz w:val="20"/>
          <w:szCs w:val="20"/>
          <w:lang w:val="af-ZA"/>
        </w:rPr>
        <w:t xml:space="preserve"> </w:t>
      </w:r>
      <w:r w:rsidR="0018170E" w:rsidRPr="00FB4D2B">
        <w:rPr>
          <w:rFonts w:ascii="Sylfaen" w:hAnsi="Sylfaen" w:cs="Arial"/>
          <w:sz w:val="20"/>
          <w:szCs w:val="20"/>
        </w:rPr>
        <w:t>գրավոր</w:t>
      </w:r>
      <w:r w:rsidR="00965B76" w:rsidRPr="00FB4D2B">
        <w:rPr>
          <w:rFonts w:ascii="Sylfaen" w:hAnsi="Sylfaen" w:cs="Sylfaen"/>
          <w:sz w:val="20"/>
          <w:szCs w:val="20"/>
          <w:lang w:val="af-ZA"/>
        </w:rPr>
        <w:t xml:space="preserve"> </w:t>
      </w:r>
      <w:r w:rsidR="000946A3" w:rsidRPr="00FB4D2B">
        <w:rPr>
          <w:rFonts w:ascii="Sylfaen" w:hAnsi="Sylfaen" w:cs="Sylfaen"/>
          <w:sz w:val="20"/>
          <w:szCs w:val="20"/>
        </w:rPr>
        <w:t>հանձնաժողովից</w:t>
      </w:r>
      <w:r w:rsidR="000946A3" w:rsidRPr="00FB4D2B">
        <w:rPr>
          <w:rFonts w:ascii="Sylfaen" w:hAnsi="Sylfaen" w:cs="Sylfaen"/>
          <w:sz w:val="20"/>
          <w:szCs w:val="20"/>
          <w:lang w:val="af-ZA"/>
        </w:rPr>
        <w:t xml:space="preserve"> </w:t>
      </w:r>
      <w:r w:rsidRPr="00FB4D2B">
        <w:rPr>
          <w:rFonts w:ascii="Sylfaen" w:hAnsi="Sylfaen" w:cs="Sylfaen"/>
          <w:sz w:val="20"/>
          <w:szCs w:val="20"/>
        </w:rPr>
        <w:t>պահանջելու</w:t>
      </w:r>
      <w:r w:rsidRPr="00FB4D2B">
        <w:rPr>
          <w:rFonts w:ascii="Sylfaen" w:hAnsi="Sylfaen" w:cs="Sylfaen"/>
          <w:sz w:val="20"/>
          <w:szCs w:val="20"/>
          <w:lang w:val="af-ZA"/>
        </w:rPr>
        <w:t xml:space="preserve"> </w:t>
      </w:r>
      <w:r w:rsidRPr="00FB4D2B">
        <w:rPr>
          <w:rFonts w:ascii="Sylfaen" w:hAnsi="Sylfaen" w:cs="Sylfaen"/>
          <w:sz w:val="20"/>
          <w:szCs w:val="20"/>
        </w:rPr>
        <w:t>հրավերի</w:t>
      </w:r>
      <w:r w:rsidRPr="00FB4D2B">
        <w:rPr>
          <w:rFonts w:ascii="Sylfaen" w:hAnsi="Sylfaen" w:cs="Sylfaen"/>
          <w:sz w:val="20"/>
          <w:szCs w:val="20"/>
          <w:lang w:val="af-ZA"/>
        </w:rPr>
        <w:t xml:space="preserve"> </w:t>
      </w:r>
      <w:r w:rsidRPr="00FB4D2B">
        <w:rPr>
          <w:rFonts w:ascii="Sylfaen" w:hAnsi="Sylfaen" w:cs="Sylfaen"/>
          <w:sz w:val="20"/>
          <w:szCs w:val="20"/>
        </w:rPr>
        <w:t>պարզաբանում</w:t>
      </w:r>
      <w:r w:rsidR="004D5671" w:rsidRPr="00FB4D2B">
        <w:rPr>
          <w:rFonts w:ascii="Sylfaen" w:hAnsi="Sylfaen" w:cs="Sylfaen"/>
          <w:sz w:val="20"/>
          <w:szCs w:val="20"/>
        </w:rPr>
        <w:t>։</w:t>
      </w:r>
      <w:r w:rsidRPr="00FB4D2B">
        <w:rPr>
          <w:rFonts w:ascii="Sylfaen" w:hAnsi="Sylfaen" w:cs="Sylfaen"/>
          <w:sz w:val="20"/>
          <w:szCs w:val="20"/>
          <w:lang w:val="af-ZA"/>
        </w:rPr>
        <w:t xml:space="preserve"> </w:t>
      </w:r>
      <w:r w:rsidR="000946A3" w:rsidRPr="00FB4D2B">
        <w:rPr>
          <w:rFonts w:ascii="Sylfaen" w:hAnsi="Sylfaen" w:cs="Sylfaen"/>
          <w:sz w:val="20"/>
          <w:szCs w:val="20"/>
        </w:rPr>
        <w:t>Հանձնաժողովը</w:t>
      </w:r>
      <w:r w:rsidR="000946A3" w:rsidRPr="00FB4D2B">
        <w:rPr>
          <w:rFonts w:ascii="Sylfaen" w:hAnsi="Sylfaen" w:cs="Sylfaen"/>
          <w:sz w:val="20"/>
          <w:szCs w:val="20"/>
          <w:lang w:val="af-ZA"/>
        </w:rPr>
        <w:t xml:space="preserve"> </w:t>
      </w:r>
      <w:r w:rsidR="000946A3" w:rsidRPr="00FB4D2B">
        <w:rPr>
          <w:rFonts w:ascii="Sylfaen" w:hAnsi="Sylfaen" w:cs="Sylfaen"/>
          <w:sz w:val="20"/>
          <w:szCs w:val="20"/>
        </w:rPr>
        <w:t>հարցումը</w:t>
      </w:r>
      <w:r w:rsidR="000946A3" w:rsidRPr="00FB4D2B">
        <w:rPr>
          <w:rFonts w:ascii="Sylfaen" w:hAnsi="Sylfaen" w:cs="Sylfaen"/>
          <w:sz w:val="20"/>
          <w:szCs w:val="20"/>
          <w:lang w:val="af-ZA"/>
        </w:rPr>
        <w:t xml:space="preserve"> </w:t>
      </w:r>
      <w:r w:rsidRPr="00FB4D2B">
        <w:rPr>
          <w:rFonts w:ascii="Sylfaen" w:hAnsi="Sylfaen" w:cs="Sylfaen"/>
          <w:sz w:val="20"/>
          <w:szCs w:val="20"/>
        </w:rPr>
        <w:t>կատարած</w:t>
      </w:r>
      <w:r w:rsidRPr="00FB4D2B">
        <w:rPr>
          <w:rFonts w:ascii="Sylfaen" w:hAnsi="Sylfaen" w:cs="Sylfaen"/>
          <w:sz w:val="20"/>
          <w:szCs w:val="20"/>
          <w:lang w:val="af-ZA"/>
        </w:rPr>
        <w:t xml:space="preserve"> </w:t>
      </w:r>
      <w:r w:rsidR="000946A3" w:rsidRPr="00FB4D2B">
        <w:rPr>
          <w:rFonts w:ascii="Sylfaen" w:hAnsi="Sylfaen" w:cs="Sylfaen"/>
          <w:sz w:val="20"/>
          <w:szCs w:val="20"/>
        </w:rPr>
        <w:t>մասնակցին</w:t>
      </w:r>
      <w:r w:rsidR="000946A3" w:rsidRPr="00FB4D2B">
        <w:rPr>
          <w:rFonts w:ascii="Sylfaen" w:hAnsi="Sylfaen" w:cs="Sylfaen"/>
          <w:sz w:val="20"/>
          <w:szCs w:val="20"/>
          <w:lang w:val="af-ZA"/>
        </w:rPr>
        <w:t xml:space="preserve"> </w:t>
      </w:r>
      <w:r w:rsidRPr="00FB4D2B">
        <w:rPr>
          <w:rFonts w:ascii="Sylfaen" w:hAnsi="Sylfaen" w:cs="Sylfaen"/>
          <w:sz w:val="20"/>
          <w:szCs w:val="20"/>
        </w:rPr>
        <w:t>պարզաբանումը</w:t>
      </w:r>
      <w:r w:rsidRPr="00FB4D2B">
        <w:rPr>
          <w:rFonts w:ascii="Sylfaen" w:hAnsi="Sylfaen" w:cs="Sylfaen"/>
          <w:sz w:val="20"/>
          <w:szCs w:val="20"/>
          <w:lang w:val="af-ZA"/>
        </w:rPr>
        <w:t xml:space="preserve"> </w:t>
      </w:r>
      <w:r w:rsidRPr="00FB4D2B">
        <w:rPr>
          <w:rFonts w:ascii="Sylfaen" w:hAnsi="Sylfaen" w:cs="Sylfaen"/>
          <w:sz w:val="20"/>
          <w:szCs w:val="20"/>
        </w:rPr>
        <w:t>տրամադրում</w:t>
      </w:r>
      <w:r w:rsidRPr="00FB4D2B">
        <w:rPr>
          <w:rFonts w:ascii="Sylfaen" w:hAnsi="Sylfaen" w:cs="Sylfaen"/>
          <w:sz w:val="20"/>
          <w:szCs w:val="20"/>
          <w:lang w:val="af-ZA"/>
        </w:rPr>
        <w:t xml:space="preserve"> </w:t>
      </w:r>
      <w:r w:rsidRPr="00FB4D2B">
        <w:rPr>
          <w:rFonts w:ascii="Sylfaen" w:hAnsi="Sylfaen" w:cs="Sylfaen"/>
          <w:sz w:val="20"/>
          <w:szCs w:val="20"/>
        </w:rPr>
        <w:t>է</w:t>
      </w:r>
      <w:r w:rsidR="00A93710" w:rsidRPr="00FB4D2B">
        <w:rPr>
          <w:rFonts w:ascii="Sylfaen" w:hAnsi="Sylfaen" w:cs="Sylfaen"/>
          <w:sz w:val="20"/>
          <w:szCs w:val="20"/>
          <w:lang w:val="af-ZA"/>
        </w:rPr>
        <w:t xml:space="preserve"> </w:t>
      </w:r>
      <w:r w:rsidR="0018170E" w:rsidRPr="00FB4D2B">
        <w:rPr>
          <w:rFonts w:ascii="Sylfaen" w:hAnsi="Sylfaen" w:cs="Arial"/>
          <w:sz w:val="20"/>
          <w:szCs w:val="20"/>
        </w:rPr>
        <w:t>գրավոր</w:t>
      </w:r>
      <w:r w:rsidR="00926875" w:rsidRPr="00FB4D2B">
        <w:rPr>
          <w:rFonts w:ascii="Sylfaen" w:hAnsi="Sylfaen" w:cs="Sylfaen"/>
          <w:sz w:val="20"/>
          <w:szCs w:val="20"/>
          <w:lang w:val="af-ZA"/>
        </w:rPr>
        <w:t xml:space="preserve">` </w:t>
      </w:r>
      <w:r w:rsidRPr="00FB4D2B">
        <w:rPr>
          <w:rFonts w:ascii="Sylfaen" w:hAnsi="Sylfaen" w:cs="Sylfaen"/>
          <w:sz w:val="20"/>
          <w:szCs w:val="20"/>
        </w:rPr>
        <w:t>հարցում</w:t>
      </w:r>
      <w:r w:rsidR="000946A3" w:rsidRPr="00FB4D2B">
        <w:rPr>
          <w:rFonts w:ascii="Sylfaen" w:hAnsi="Sylfaen" w:cs="Sylfaen"/>
          <w:sz w:val="20"/>
          <w:szCs w:val="20"/>
        </w:rPr>
        <w:t>ը</w:t>
      </w:r>
      <w:r w:rsidRPr="00FB4D2B">
        <w:rPr>
          <w:rFonts w:ascii="Sylfaen" w:hAnsi="Sylfaen" w:cs="Sylfaen"/>
          <w:sz w:val="20"/>
          <w:szCs w:val="20"/>
          <w:lang w:val="af-ZA"/>
        </w:rPr>
        <w:t xml:space="preserve"> </w:t>
      </w:r>
      <w:r w:rsidRPr="00FB4D2B">
        <w:rPr>
          <w:rFonts w:ascii="Sylfaen" w:hAnsi="Sylfaen" w:cs="Sylfaen"/>
          <w:sz w:val="20"/>
          <w:szCs w:val="20"/>
        </w:rPr>
        <w:t>ստանալու</w:t>
      </w:r>
      <w:r w:rsidRPr="00FB4D2B">
        <w:rPr>
          <w:rFonts w:ascii="Sylfaen" w:hAnsi="Sylfaen" w:cs="Sylfaen"/>
          <w:sz w:val="20"/>
          <w:szCs w:val="20"/>
          <w:lang w:val="af-ZA"/>
        </w:rPr>
        <w:t xml:space="preserve"> </w:t>
      </w:r>
      <w:r w:rsidRPr="00FB4D2B">
        <w:rPr>
          <w:rFonts w:ascii="Sylfaen" w:hAnsi="Sylfaen" w:cs="Sylfaen"/>
          <w:sz w:val="20"/>
          <w:szCs w:val="20"/>
        </w:rPr>
        <w:t>օրվան</w:t>
      </w:r>
      <w:r w:rsidRPr="00FB4D2B">
        <w:rPr>
          <w:rFonts w:ascii="Sylfaen" w:hAnsi="Sylfaen" w:cs="Sylfaen"/>
          <w:sz w:val="20"/>
          <w:szCs w:val="20"/>
          <w:lang w:val="af-ZA"/>
        </w:rPr>
        <w:t xml:space="preserve"> </w:t>
      </w:r>
      <w:r w:rsidRPr="00FB4D2B">
        <w:rPr>
          <w:rFonts w:ascii="Sylfaen" w:hAnsi="Sylfaen" w:cs="Sylfaen"/>
          <w:sz w:val="20"/>
          <w:szCs w:val="20"/>
        </w:rPr>
        <w:t>հաջորդող</w:t>
      </w:r>
      <w:r w:rsidRPr="00FB4D2B">
        <w:rPr>
          <w:rFonts w:ascii="Sylfaen" w:hAnsi="Sylfaen" w:cs="Sylfaen"/>
          <w:sz w:val="20"/>
          <w:szCs w:val="20"/>
          <w:lang w:val="af-ZA"/>
        </w:rPr>
        <w:t xml:space="preserve"> </w:t>
      </w:r>
      <w:r w:rsidRPr="00FB4D2B">
        <w:rPr>
          <w:rFonts w:ascii="Sylfaen" w:hAnsi="Sylfaen" w:cs="Sylfaen"/>
          <w:sz w:val="20"/>
          <w:szCs w:val="20"/>
        </w:rPr>
        <w:t>եր</w:t>
      </w:r>
      <w:r w:rsidR="00A93710" w:rsidRPr="00FB4D2B">
        <w:rPr>
          <w:rFonts w:ascii="Sylfaen" w:hAnsi="Sylfaen" w:cs="Sylfaen"/>
          <w:sz w:val="20"/>
          <w:szCs w:val="20"/>
        </w:rPr>
        <w:t>կու</w:t>
      </w:r>
      <w:r w:rsidRPr="00FB4D2B">
        <w:rPr>
          <w:rFonts w:ascii="Sylfaen" w:hAnsi="Sylfaen" w:cs="Sylfaen"/>
          <w:sz w:val="20"/>
          <w:szCs w:val="20"/>
          <w:lang w:val="af-ZA"/>
        </w:rPr>
        <w:t xml:space="preserve"> </w:t>
      </w:r>
      <w:r w:rsidRPr="00FB4D2B">
        <w:rPr>
          <w:rFonts w:ascii="Sylfaen" w:hAnsi="Sylfaen" w:cs="Sylfaen"/>
          <w:sz w:val="20"/>
          <w:szCs w:val="20"/>
        </w:rPr>
        <w:t>օրացուցային</w:t>
      </w:r>
      <w:r w:rsidRPr="00FB4D2B">
        <w:rPr>
          <w:rFonts w:ascii="Sylfaen" w:hAnsi="Sylfaen" w:cs="Sylfaen"/>
          <w:sz w:val="20"/>
          <w:szCs w:val="20"/>
          <w:lang w:val="af-ZA"/>
        </w:rPr>
        <w:t xml:space="preserve"> </w:t>
      </w:r>
      <w:r w:rsidRPr="00FB4D2B">
        <w:rPr>
          <w:rFonts w:ascii="Sylfaen" w:hAnsi="Sylfaen" w:cs="Sylfaen"/>
          <w:sz w:val="20"/>
          <w:szCs w:val="20"/>
        </w:rPr>
        <w:t>օրվա</w:t>
      </w:r>
      <w:r w:rsidRPr="00FB4D2B">
        <w:rPr>
          <w:rFonts w:ascii="Sylfaen" w:hAnsi="Sylfaen" w:cs="Sylfaen"/>
          <w:sz w:val="20"/>
          <w:szCs w:val="20"/>
          <w:lang w:val="af-ZA"/>
        </w:rPr>
        <w:t xml:space="preserve"> </w:t>
      </w:r>
      <w:r w:rsidRPr="00FB4D2B">
        <w:rPr>
          <w:rFonts w:ascii="Sylfaen" w:hAnsi="Sylfaen" w:cs="Sylfaen"/>
          <w:sz w:val="20"/>
          <w:szCs w:val="20"/>
        </w:rPr>
        <w:t>ընթացքում</w:t>
      </w:r>
      <w:r w:rsidR="004D5671" w:rsidRPr="00FB4D2B">
        <w:rPr>
          <w:rFonts w:ascii="Sylfaen" w:hAnsi="Sylfaen" w:cs="Sylfaen"/>
          <w:sz w:val="20"/>
          <w:szCs w:val="20"/>
        </w:rPr>
        <w:t>։</w:t>
      </w:r>
      <w:r w:rsidR="00781688" w:rsidRPr="00FB4D2B">
        <w:rPr>
          <w:rFonts w:ascii="Sylfaen" w:hAnsi="Sylfaen" w:cs="Sylfaen"/>
          <w:sz w:val="20"/>
          <w:szCs w:val="20"/>
          <w:lang w:val="af-ZA"/>
        </w:rPr>
        <w:t xml:space="preserve"> </w:t>
      </w:r>
      <w:r w:rsidRPr="00FB4D2B">
        <w:rPr>
          <w:rFonts w:ascii="Sylfaen" w:hAnsi="Sylfaen" w:cs="Sylfaen"/>
          <w:sz w:val="20"/>
          <w:szCs w:val="20"/>
          <w:lang w:val="af-ZA"/>
        </w:rPr>
        <w:t xml:space="preserve"> </w:t>
      </w:r>
    </w:p>
    <w:p w:rsidR="00096865" w:rsidRPr="00FB4D2B" w:rsidRDefault="00096865" w:rsidP="00FF49BA">
      <w:pPr>
        <w:autoSpaceDE w:val="0"/>
        <w:autoSpaceDN w:val="0"/>
        <w:adjustRightInd w:val="0"/>
        <w:ind w:firstLine="567"/>
        <w:jc w:val="both"/>
        <w:rPr>
          <w:rFonts w:ascii="Sylfaen" w:hAnsi="Sylfaen" w:cs="Sylfaen"/>
          <w:sz w:val="20"/>
          <w:szCs w:val="20"/>
          <w:lang w:val="af-ZA"/>
        </w:rPr>
      </w:pPr>
      <w:r w:rsidRPr="00FB4D2B">
        <w:rPr>
          <w:rFonts w:ascii="Sylfaen" w:hAnsi="Sylfaen" w:cs="Sylfaen"/>
          <w:sz w:val="20"/>
          <w:szCs w:val="20"/>
          <w:lang w:val="af-ZA"/>
        </w:rPr>
        <w:t xml:space="preserve">3.2 </w:t>
      </w:r>
      <w:r w:rsidRPr="00FB4D2B">
        <w:rPr>
          <w:rFonts w:ascii="Sylfaen" w:hAnsi="Sylfaen" w:cs="Sylfaen"/>
          <w:sz w:val="20"/>
          <w:szCs w:val="20"/>
        </w:rPr>
        <w:t>Հարցման</w:t>
      </w:r>
      <w:r w:rsidRPr="00FB4D2B">
        <w:rPr>
          <w:rFonts w:ascii="Sylfaen" w:hAnsi="Sylfaen" w:cs="Sylfaen"/>
          <w:sz w:val="20"/>
          <w:szCs w:val="20"/>
          <w:lang w:val="af-ZA"/>
        </w:rPr>
        <w:t xml:space="preserve"> </w:t>
      </w:r>
      <w:r w:rsidRPr="00FB4D2B">
        <w:rPr>
          <w:rFonts w:ascii="Sylfaen" w:hAnsi="Sylfaen" w:cs="Sylfaen"/>
          <w:sz w:val="20"/>
          <w:szCs w:val="20"/>
        </w:rPr>
        <w:t>և</w:t>
      </w:r>
      <w:r w:rsidRPr="00FB4D2B">
        <w:rPr>
          <w:rFonts w:ascii="Sylfaen" w:hAnsi="Sylfaen" w:cs="Sylfaen"/>
          <w:sz w:val="20"/>
          <w:szCs w:val="20"/>
          <w:lang w:val="af-ZA"/>
        </w:rPr>
        <w:t xml:space="preserve"> </w:t>
      </w:r>
      <w:r w:rsidRPr="00FB4D2B">
        <w:rPr>
          <w:rFonts w:ascii="Sylfaen" w:hAnsi="Sylfaen" w:cs="Sylfaen"/>
          <w:sz w:val="20"/>
          <w:szCs w:val="20"/>
        </w:rPr>
        <w:t>պարզաբանումների</w:t>
      </w:r>
      <w:r w:rsidRPr="00FB4D2B">
        <w:rPr>
          <w:rFonts w:ascii="Sylfaen" w:hAnsi="Sylfaen" w:cs="Sylfaen"/>
          <w:sz w:val="20"/>
          <w:szCs w:val="20"/>
          <w:lang w:val="af-ZA"/>
        </w:rPr>
        <w:t xml:space="preserve"> </w:t>
      </w:r>
      <w:r w:rsidRPr="00FB4D2B">
        <w:rPr>
          <w:rFonts w:ascii="Sylfaen" w:hAnsi="Sylfaen" w:cs="Sylfaen"/>
          <w:sz w:val="20"/>
          <w:szCs w:val="20"/>
        </w:rPr>
        <w:t>բովանդակության</w:t>
      </w:r>
      <w:r w:rsidRPr="00FB4D2B">
        <w:rPr>
          <w:rFonts w:ascii="Sylfaen" w:hAnsi="Sylfaen" w:cs="Sylfaen"/>
          <w:sz w:val="20"/>
          <w:szCs w:val="20"/>
          <w:lang w:val="af-ZA"/>
        </w:rPr>
        <w:t xml:space="preserve"> </w:t>
      </w:r>
      <w:r w:rsidRPr="00FB4D2B">
        <w:rPr>
          <w:rFonts w:ascii="Sylfaen" w:hAnsi="Sylfaen" w:cs="Sylfaen"/>
          <w:sz w:val="20"/>
          <w:szCs w:val="20"/>
        </w:rPr>
        <w:t>մասին</w:t>
      </w:r>
      <w:r w:rsidRPr="00FB4D2B">
        <w:rPr>
          <w:rFonts w:ascii="Sylfaen" w:hAnsi="Sylfaen" w:cs="Sylfaen"/>
          <w:sz w:val="20"/>
          <w:szCs w:val="20"/>
          <w:lang w:val="af-ZA"/>
        </w:rPr>
        <w:t xml:space="preserve"> </w:t>
      </w:r>
      <w:r w:rsidRPr="00FB4D2B">
        <w:rPr>
          <w:rFonts w:ascii="Sylfaen" w:hAnsi="Sylfaen" w:cs="Sylfaen"/>
          <w:sz w:val="20"/>
          <w:szCs w:val="20"/>
        </w:rPr>
        <w:t>հայտարարությունը</w:t>
      </w:r>
      <w:r w:rsidRPr="00FB4D2B">
        <w:rPr>
          <w:rFonts w:ascii="Sylfaen" w:hAnsi="Sylfaen" w:cs="Sylfaen"/>
          <w:sz w:val="20"/>
          <w:szCs w:val="20"/>
          <w:lang w:val="af-ZA"/>
        </w:rPr>
        <w:t xml:space="preserve"> </w:t>
      </w:r>
      <w:r w:rsidR="00781688" w:rsidRPr="00FB4D2B">
        <w:rPr>
          <w:rFonts w:ascii="Sylfaen" w:hAnsi="Sylfaen" w:cs="Sylfaen"/>
          <w:sz w:val="20"/>
          <w:szCs w:val="20"/>
        </w:rPr>
        <w:t>պարզաբանումը</w:t>
      </w:r>
      <w:r w:rsidR="00781688" w:rsidRPr="00FB4D2B">
        <w:rPr>
          <w:rFonts w:ascii="Sylfaen" w:hAnsi="Sylfaen" w:cs="Sylfaen"/>
          <w:sz w:val="20"/>
          <w:szCs w:val="20"/>
          <w:lang w:val="af-ZA"/>
        </w:rPr>
        <w:t xml:space="preserve"> </w:t>
      </w:r>
      <w:r w:rsidR="00781688" w:rsidRPr="00FB4D2B">
        <w:rPr>
          <w:rFonts w:ascii="Sylfaen" w:hAnsi="Sylfaen" w:cs="Sylfaen"/>
          <w:sz w:val="20"/>
          <w:szCs w:val="20"/>
        </w:rPr>
        <w:t>տրամադրելու</w:t>
      </w:r>
      <w:r w:rsidR="00781688" w:rsidRPr="00FB4D2B">
        <w:rPr>
          <w:rFonts w:ascii="Sylfaen" w:hAnsi="Sylfaen" w:cs="Sylfaen"/>
          <w:sz w:val="20"/>
          <w:szCs w:val="20"/>
          <w:lang w:val="af-ZA"/>
        </w:rPr>
        <w:t xml:space="preserve"> </w:t>
      </w:r>
      <w:r w:rsidR="00781688" w:rsidRPr="00FB4D2B">
        <w:rPr>
          <w:rFonts w:ascii="Sylfaen" w:hAnsi="Sylfaen" w:cs="Sylfaen"/>
          <w:sz w:val="20"/>
          <w:szCs w:val="20"/>
        </w:rPr>
        <w:t>օրը</w:t>
      </w:r>
      <w:r w:rsidR="00781688" w:rsidRPr="00FB4D2B">
        <w:rPr>
          <w:rFonts w:ascii="Sylfaen" w:hAnsi="Sylfaen" w:cs="Sylfaen"/>
          <w:sz w:val="20"/>
          <w:szCs w:val="20"/>
          <w:lang w:val="af-ZA"/>
        </w:rPr>
        <w:t xml:space="preserve"> </w:t>
      </w:r>
      <w:r w:rsidRPr="00FB4D2B">
        <w:rPr>
          <w:rFonts w:ascii="Sylfaen" w:hAnsi="Sylfaen" w:cs="Sylfaen"/>
          <w:sz w:val="20"/>
          <w:szCs w:val="20"/>
        </w:rPr>
        <w:t>հրապարակվում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00757A3F" w:rsidRPr="00FB4D2B">
        <w:rPr>
          <w:rFonts w:ascii="Sylfaen" w:hAnsi="Sylfaen" w:cs="Sylfaen"/>
          <w:sz w:val="20"/>
          <w:szCs w:val="20"/>
          <w:lang w:val="af-ZA"/>
        </w:rPr>
        <w:t xml:space="preserve">www.procurement.am </w:t>
      </w:r>
      <w:r w:rsidR="00757A3F" w:rsidRPr="00FB4D2B">
        <w:rPr>
          <w:rFonts w:ascii="Sylfaen" w:hAnsi="Sylfaen" w:cs="Sylfaen"/>
          <w:sz w:val="20"/>
          <w:szCs w:val="20"/>
        </w:rPr>
        <w:t>հասցեով</w:t>
      </w:r>
      <w:r w:rsidR="00757A3F" w:rsidRPr="00FB4D2B">
        <w:rPr>
          <w:rFonts w:ascii="Sylfaen" w:hAnsi="Sylfaen" w:cs="Sylfaen"/>
          <w:sz w:val="20"/>
          <w:szCs w:val="20"/>
          <w:lang w:val="af-ZA"/>
        </w:rPr>
        <w:t xml:space="preserve"> </w:t>
      </w:r>
      <w:r w:rsidR="00757A3F" w:rsidRPr="00FB4D2B">
        <w:rPr>
          <w:rFonts w:ascii="Sylfaen" w:hAnsi="Sylfaen" w:cs="Sylfaen"/>
          <w:sz w:val="20"/>
          <w:szCs w:val="20"/>
        </w:rPr>
        <w:t>գործող</w:t>
      </w:r>
      <w:r w:rsidR="00757A3F" w:rsidRPr="00FB4D2B">
        <w:rPr>
          <w:rFonts w:ascii="Sylfaen" w:hAnsi="Sylfaen" w:cs="Sylfaen"/>
          <w:sz w:val="20"/>
          <w:szCs w:val="20"/>
          <w:lang w:val="af-ZA"/>
        </w:rPr>
        <w:t xml:space="preserve"> </w:t>
      </w:r>
      <w:r w:rsidR="00757A3F" w:rsidRPr="00FB4D2B">
        <w:rPr>
          <w:rFonts w:ascii="Sylfaen" w:hAnsi="Sylfaen" w:cs="Sylfaen"/>
          <w:sz w:val="20"/>
          <w:szCs w:val="20"/>
        </w:rPr>
        <w:t>տեղեկագր</w:t>
      </w:r>
      <w:r w:rsidR="009A73D5" w:rsidRPr="00FB4D2B">
        <w:rPr>
          <w:rFonts w:ascii="Sylfaen" w:hAnsi="Sylfaen" w:cs="Sylfaen"/>
          <w:sz w:val="20"/>
          <w:szCs w:val="20"/>
        </w:rPr>
        <w:t>ի</w:t>
      </w:r>
      <w:r w:rsidR="009A73D5" w:rsidRPr="00FB4D2B">
        <w:rPr>
          <w:rFonts w:ascii="Sylfaen" w:hAnsi="Sylfaen" w:cs="Sylfaen"/>
          <w:sz w:val="20"/>
          <w:szCs w:val="20"/>
          <w:lang w:val="af-ZA"/>
        </w:rPr>
        <w:t xml:space="preserve"> (</w:t>
      </w:r>
      <w:r w:rsidR="009A73D5" w:rsidRPr="00FB4D2B">
        <w:rPr>
          <w:rFonts w:ascii="Sylfaen" w:hAnsi="Sylfaen" w:cs="Sylfaen"/>
          <w:sz w:val="20"/>
          <w:szCs w:val="20"/>
        </w:rPr>
        <w:t>այսուհետ</w:t>
      </w:r>
      <w:r w:rsidR="009A73D5" w:rsidRPr="00FB4D2B">
        <w:rPr>
          <w:rFonts w:ascii="Sylfaen" w:hAnsi="Sylfaen" w:cs="Sylfaen"/>
          <w:sz w:val="20"/>
          <w:szCs w:val="20"/>
          <w:lang w:val="af-ZA"/>
        </w:rPr>
        <w:t xml:space="preserve">` </w:t>
      </w:r>
      <w:r w:rsidR="009A73D5" w:rsidRPr="00FB4D2B">
        <w:rPr>
          <w:rFonts w:ascii="Sylfaen" w:hAnsi="Sylfaen" w:cs="Sylfaen"/>
          <w:sz w:val="20"/>
          <w:szCs w:val="20"/>
        </w:rPr>
        <w:t>տեղեկագիր</w:t>
      </w:r>
      <w:r w:rsidR="009A73D5" w:rsidRPr="00FB4D2B">
        <w:rPr>
          <w:rFonts w:ascii="Sylfaen" w:hAnsi="Sylfaen" w:cs="Sylfaen"/>
          <w:sz w:val="20"/>
          <w:szCs w:val="20"/>
          <w:lang w:val="af-ZA"/>
        </w:rPr>
        <w:t xml:space="preserve">) </w:t>
      </w:r>
      <w:r w:rsidR="00EB705C" w:rsidRPr="00FB4D2B">
        <w:rPr>
          <w:rFonts w:ascii="Sylfaen" w:hAnsi="Sylfaen" w:cs="Sylfaen"/>
          <w:sz w:val="20"/>
          <w:szCs w:val="20"/>
          <w:lang w:val="af-ZA"/>
        </w:rPr>
        <w:t>«</w:t>
      </w:r>
      <w:r w:rsidR="00051B7F" w:rsidRPr="00FB4D2B">
        <w:rPr>
          <w:rFonts w:ascii="Sylfaen" w:hAnsi="Sylfaen" w:cs="Sylfaen"/>
          <w:sz w:val="20"/>
          <w:szCs w:val="20"/>
        </w:rPr>
        <w:t>Գնումների</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հայտարարություններ</w:t>
      </w:r>
      <w:r w:rsidR="00EB705C" w:rsidRPr="00FB4D2B">
        <w:rPr>
          <w:rFonts w:ascii="Sylfaen" w:hAnsi="Sylfaen" w:cs="Sylfaen"/>
          <w:sz w:val="20"/>
          <w:szCs w:val="20"/>
          <w:lang w:val="af-ZA"/>
        </w:rPr>
        <w:t>»</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բաժնի</w:t>
      </w:r>
      <w:r w:rsidR="00051B7F" w:rsidRPr="00FB4D2B">
        <w:rPr>
          <w:rFonts w:ascii="Sylfaen" w:hAnsi="Sylfaen" w:cs="Sylfaen"/>
          <w:sz w:val="20"/>
          <w:szCs w:val="20"/>
          <w:lang w:val="af-ZA"/>
        </w:rPr>
        <w:t xml:space="preserve"> </w:t>
      </w:r>
      <w:r w:rsidR="00EB705C" w:rsidRPr="00FB4D2B">
        <w:rPr>
          <w:rFonts w:ascii="Sylfaen" w:hAnsi="Sylfaen" w:cs="Sylfaen"/>
          <w:sz w:val="20"/>
          <w:szCs w:val="20"/>
          <w:lang w:val="af-ZA"/>
        </w:rPr>
        <w:t>«</w:t>
      </w:r>
      <w:r w:rsidR="00051B7F" w:rsidRPr="00FB4D2B">
        <w:rPr>
          <w:rFonts w:ascii="Sylfaen" w:hAnsi="Sylfaen" w:cs="Sylfaen"/>
          <w:sz w:val="20"/>
          <w:szCs w:val="20"/>
        </w:rPr>
        <w:t>Հրավերների</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պարզաբանումների</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վերաբերյալ</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հայտարարություններ</w:t>
      </w:r>
      <w:r w:rsidR="00EB705C" w:rsidRPr="00FB4D2B">
        <w:rPr>
          <w:rFonts w:ascii="Sylfaen" w:hAnsi="Sylfaen" w:cs="Sylfaen"/>
          <w:sz w:val="20"/>
          <w:szCs w:val="20"/>
          <w:lang w:val="af-ZA"/>
        </w:rPr>
        <w:t>»</w:t>
      </w:r>
      <w:r w:rsidR="00051B7F" w:rsidRPr="00FB4D2B">
        <w:rPr>
          <w:rFonts w:ascii="Sylfaen" w:hAnsi="Sylfaen" w:cs="Sylfaen"/>
          <w:sz w:val="20"/>
          <w:szCs w:val="20"/>
          <w:lang w:val="af-ZA"/>
        </w:rPr>
        <w:t xml:space="preserve"> </w:t>
      </w:r>
      <w:r w:rsidR="00051B7F" w:rsidRPr="00FB4D2B">
        <w:rPr>
          <w:rFonts w:ascii="Sylfaen" w:hAnsi="Sylfaen" w:cs="Sylfaen"/>
          <w:sz w:val="20"/>
          <w:szCs w:val="20"/>
        </w:rPr>
        <w:t>ենթաբա</w:t>
      </w:r>
      <w:r w:rsidR="009A73D5" w:rsidRPr="00FB4D2B">
        <w:rPr>
          <w:rFonts w:ascii="Sylfaen" w:hAnsi="Sylfaen" w:cs="Sylfaen"/>
          <w:sz w:val="20"/>
          <w:szCs w:val="20"/>
        </w:rPr>
        <w:t>բաժնում</w:t>
      </w:r>
      <w:r w:rsidR="00781688" w:rsidRPr="00FB4D2B">
        <w:rPr>
          <w:rFonts w:ascii="Sylfaen" w:hAnsi="Sylfaen" w:cs="Sylfaen"/>
          <w:sz w:val="20"/>
          <w:szCs w:val="20"/>
          <w:lang w:val="af-ZA"/>
        </w:rPr>
        <w:t>`</w:t>
      </w:r>
      <w:r w:rsidR="009A73D5" w:rsidRPr="00FB4D2B">
        <w:rPr>
          <w:rFonts w:ascii="Sylfaen" w:hAnsi="Sylfaen" w:cs="Sylfaen"/>
          <w:sz w:val="20"/>
          <w:szCs w:val="20"/>
          <w:lang w:val="af-ZA"/>
        </w:rPr>
        <w:t xml:space="preserve"> </w:t>
      </w:r>
      <w:r w:rsidRPr="00FB4D2B">
        <w:rPr>
          <w:rFonts w:ascii="Sylfaen" w:hAnsi="Sylfaen" w:cs="Sylfaen"/>
          <w:sz w:val="20"/>
          <w:szCs w:val="20"/>
        </w:rPr>
        <w:t>առանց</w:t>
      </w:r>
      <w:r w:rsidRPr="00FB4D2B">
        <w:rPr>
          <w:rFonts w:ascii="Sylfaen" w:hAnsi="Sylfaen" w:cs="Sylfaen"/>
          <w:sz w:val="20"/>
          <w:szCs w:val="20"/>
          <w:lang w:val="af-ZA"/>
        </w:rPr>
        <w:t xml:space="preserve"> </w:t>
      </w:r>
      <w:r w:rsidRPr="00FB4D2B">
        <w:rPr>
          <w:rFonts w:ascii="Sylfaen" w:hAnsi="Sylfaen" w:cs="Sylfaen"/>
          <w:sz w:val="20"/>
          <w:szCs w:val="20"/>
        </w:rPr>
        <w:t>նշելու</w:t>
      </w:r>
      <w:r w:rsidRPr="00FB4D2B">
        <w:rPr>
          <w:rFonts w:ascii="Sylfaen" w:hAnsi="Sylfaen" w:cs="Sylfaen"/>
          <w:sz w:val="20"/>
          <w:szCs w:val="20"/>
          <w:lang w:val="af-ZA"/>
        </w:rPr>
        <w:t xml:space="preserve"> </w:t>
      </w:r>
      <w:r w:rsidRPr="00FB4D2B">
        <w:rPr>
          <w:rFonts w:ascii="Sylfaen" w:hAnsi="Sylfaen" w:cs="Sylfaen"/>
          <w:sz w:val="20"/>
          <w:szCs w:val="20"/>
        </w:rPr>
        <w:t>հարցումը</w:t>
      </w:r>
      <w:r w:rsidRPr="00FB4D2B">
        <w:rPr>
          <w:rFonts w:ascii="Sylfaen" w:hAnsi="Sylfaen" w:cs="Sylfaen"/>
          <w:sz w:val="20"/>
          <w:szCs w:val="20"/>
          <w:lang w:val="af-ZA"/>
        </w:rPr>
        <w:t xml:space="preserve"> </w:t>
      </w:r>
      <w:r w:rsidRPr="00FB4D2B">
        <w:rPr>
          <w:rFonts w:ascii="Sylfaen" w:hAnsi="Sylfaen" w:cs="Sylfaen"/>
          <w:sz w:val="20"/>
          <w:szCs w:val="20"/>
        </w:rPr>
        <w:t>կատարած</w:t>
      </w:r>
      <w:r w:rsidRPr="00FB4D2B">
        <w:rPr>
          <w:rFonts w:ascii="Sylfaen" w:hAnsi="Sylfaen" w:cs="Sylfaen"/>
          <w:sz w:val="20"/>
          <w:szCs w:val="20"/>
          <w:lang w:val="af-ZA"/>
        </w:rPr>
        <w:t xml:space="preserve"> </w:t>
      </w:r>
      <w:r w:rsidR="00051B7F" w:rsidRPr="00FB4D2B">
        <w:rPr>
          <w:rFonts w:ascii="Sylfaen" w:hAnsi="Sylfaen" w:cs="Sylfaen"/>
          <w:sz w:val="20"/>
          <w:szCs w:val="20"/>
        </w:rPr>
        <w:t>մ</w:t>
      </w:r>
      <w:r w:rsidRPr="00FB4D2B">
        <w:rPr>
          <w:rFonts w:ascii="Sylfaen" w:hAnsi="Sylfaen" w:cs="Sylfaen"/>
          <w:sz w:val="20"/>
          <w:szCs w:val="20"/>
        </w:rPr>
        <w:t>ասնակցի</w:t>
      </w:r>
      <w:r w:rsidRPr="00FB4D2B">
        <w:rPr>
          <w:rFonts w:ascii="Sylfaen" w:hAnsi="Sylfaen" w:cs="Sylfaen"/>
          <w:sz w:val="20"/>
          <w:szCs w:val="20"/>
          <w:lang w:val="af-ZA"/>
        </w:rPr>
        <w:t xml:space="preserve"> </w:t>
      </w:r>
      <w:r w:rsidRPr="00FB4D2B">
        <w:rPr>
          <w:rFonts w:ascii="Sylfaen" w:hAnsi="Sylfaen" w:cs="Sylfaen"/>
          <w:sz w:val="20"/>
          <w:szCs w:val="20"/>
        </w:rPr>
        <w:t>տվյալները</w:t>
      </w:r>
      <w:r w:rsidR="004D5671" w:rsidRPr="00FB4D2B">
        <w:rPr>
          <w:rFonts w:ascii="Sylfaen" w:hAnsi="Sylfaen" w:cs="Sylfaen"/>
          <w:sz w:val="20"/>
          <w:szCs w:val="20"/>
        </w:rPr>
        <w:t>։</w:t>
      </w:r>
      <w:r w:rsidR="00A93710" w:rsidRPr="00FB4D2B">
        <w:rPr>
          <w:rFonts w:ascii="Sylfaen" w:hAnsi="Sylfaen" w:cs="Sylfaen"/>
          <w:sz w:val="20"/>
          <w:szCs w:val="20"/>
          <w:lang w:val="af-ZA"/>
        </w:rPr>
        <w:t xml:space="preserve"> </w:t>
      </w:r>
    </w:p>
    <w:p w:rsidR="00096865" w:rsidRPr="00FB4D2B" w:rsidRDefault="00096865" w:rsidP="00FF49BA">
      <w:pPr>
        <w:autoSpaceDE w:val="0"/>
        <w:autoSpaceDN w:val="0"/>
        <w:adjustRightInd w:val="0"/>
        <w:ind w:firstLine="567"/>
        <w:jc w:val="both"/>
        <w:rPr>
          <w:rFonts w:ascii="Sylfaen" w:hAnsi="Sylfaen" w:cs="Arial Unicode"/>
          <w:sz w:val="20"/>
          <w:szCs w:val="20"/>
          <w:lang w:val="af-ZA"/>
        </w:rPr>
      </w:pPr>
      <w:r w:rsidRPr="00FB4D2B">
        <w:rPr>
          <w:rFonts w:ascii="Sylfaen" w:hAnsi="Sylfaen" w:cs="Sylfaen"/>
          <w:sz w:val="20"/>
          <w:szCs w:val="20"/>
          <w:lang w:val="af-ZA"/>
        </w:rPr>
        <w:t xml:space="preserve">3.3 </w:t>
      </w:r>
      <w:r w:rsidRPr="00FB4D2B">
        <w:rPr>
          <w:rFonts w:ascii="Sylfaen" w:hAnsi="Sylfaen" w:cs="Sylfaen"/>
          <w:sz w:val="20"/>
          <w:szCs w:val="20"/>
        </w:rPr>
        <w:t>Պարզաբանում</w:t>
      </w:r>
      <w:r w:rsidRPr="00FB4D2B">
        <w:rPr>
          <w:rFonts w:ascii="Sylfaen" w:hAnsi="Sylfaen" w:cs="Sylfaen"/>
          <w:sz w:val="20"/>
          <w:szCs w:val="20"/>
          <w:lang w:val="af-ZA"/>
        </w:rPr>
        <w:t xml:space="preserve"> </w:t>
      </w:r>
      <w:r w:rsidRPr="00FB4D2B">
        <w:rPr>
          <w:rFonts w:ascii="Sylfaen" w:hAnsi="Sylfaen" w:cs="Sylfaen"/>
          <w:sz w:val="20"/>
          <w:szCs w:val="20"/>
        </w:rPr>
        <w:t>չի</w:t>
      </w:r>
      <w:r w:rsidRPr="00FB4D2B">
        <w:rPr>
          <w:rFonts w:ascii="Sylfaen" w:hAnsi="Sylfaen" w:cs="Sylfaen"/>
          <w:sz w:val="20"/>
          <w:szCs w:val="20"/>
          <w:lang w:val="af-ZA"/>
        </w:rPr>
        <w:t xml:space="preserve"> </w:t>
      </w:r>
      <w:r w:rsidRPr="00FB4D2B">
        <w:rPr>
          <w:rFonts w:ascii="Sylfaen" w:hAnsi="Sylfaen" w:cs="Sylfaen"/>
          <w:sz w:val="20"/>
          <w:szCs w:val="20"/>
        </w:rPr>
        <w:t>տրամադրվում</w:t>
      </w:r>
      <w:r w:rsidRPr="00FB4D2B">
        <w:rPr>
          <w:rFonts w:ascii="Sylfaen" w:hAnsi="Sylfaen" w:cs="Sylfaen"/>
          <w:sz w:val="20"/>
          <w:szCs w:val="20"/>
          <w:lang w:val="af-ZA"/>
        </w:rPr>
        <w:t xml:space="preserve">, </w:t>
      </w:r>
      <w:r w:rsidRPr="00FB4D2B">
        <w:rPr>
          <w:rFonts w:ascii="Sylfaen" w:hAnsi="Sylfaen" w:cs="Sylfaen"/>
          <w:sz w:val="20"/>
          <w:szCs w:val="20"/>
        </w:rPr>
        <w:t>եթե</w:t>
      </w:r>
      <w:r w:rsidRPr="00FB4D2B">
        <w:rPr>
          <w:rFonts w:ascii="Sylfaen" w:hAnsi="Sylfaen" w:cs="Sylfaen"/>
          <w:sz w:val="20"/>
          <w:szCs w:val="20"/>
          <w:lang w:val="af-ZA"/>
        </w:rPr>
        <w:t xml:space="preserve"> </w:t>
      </w:r>
      <w:r w:rsidRPr="00FB4D2B">
        <w:rPr>
          <w:rFonts w:ascii="Sylfaen" w:hAnsi="Sylfaen" w:cs="Sylfaen"/>
          <w:sz w:val="20"/>
          <w:szCs w:val="20"/>
        </w:rPr>
        <w:t>հարցումը</w:t>
      </w:r>
      <w:r w:rsidRPr="00FB4D2B">
        <w:rPr>
          <w:rFonts w:ascii="Sylfaen" w:hAnsi="Sylfaen" w:cs="Sylfaen"/>
          <w:sz w:val="20"/>
          <w:szCs w:val="20"/>
          <w:lang w:val="af-ZA"/>
        </w:rPr>
        <w:t xml:space="preserve"> </w:t>
      </w:r>
      <w:r w:rsidRPr="00FB4D2B">
        <w:rPr>
          <w:rFonts w:ascii="Sylfaen" w:hAnsi="Sylfaen" w:cs="Sylfaen"/>
          <w:sz w:val="20"/>
          <w:szCs w:val="20"/>
        </w:rPr>
        <w:t>կատարվել</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բաժնով</w:t>
      </w:r>
      <w:r w:rsidRPr="00FB4D2B">
        <w:rPr>
          <w:rFonts w:ascii="Sylfaen" w:hAnsi="Sylfaen" w:cs="Sylfaen"/>
          <w:sz w:val="20"/>
          <w:szCs w:val="20"/>
          <w:lang w:val="af-ZA"/>
        </w:rPr>
        <w:t xml:space="preserve"> </w:t>
      </w:r>
      <w:r w:rsidRPr="00FB4D2B">
        <w:rPr>
          <w:rFonts w:ascii="Sylfaen" w:hAnsi="Sylfaen" w:cs="Sylfaen"/>
          <w:sz w:val="20"/>
          <w:szCs w:val="20"/>
        </w:rPr>
        <w:t>սահմանված</w:t>
      </w:r>
      <w:r w:rsidRPr="00FB4D2B">
        <w:rPr>
          <w:rFonts w:ascii="Sylfaen" w:hAnsi="Sylfaen" w:cs="Sylfaen"/>
          <w:sz w:val="20"/>
          <w:szCs w:val="20"/>
          <w:lang w:val="af-ZA"/>
        </w:rPr>
        <w:t xml:space="preserve"> </w:t>
      </w:r>
      <w:r w:rsidRPr="00FB4D2B">
        <w:rPr>
          <w:rFonts w:ascii="Sylfaen" w:hAnsi="Sylfaen" w:cs="Sylfaen"/>
          <w:sz w:val="20"/>
          <w:szCs w:val="20"/>
        </w:rPr>
        <w:t>ժամկետի</w:t>
      </w:r>
      <w:r w:rsidRPr="00FB4D2B">
        <w:rPr>
          <w:rFonts w:ascii="Sylfaen" w:hAnsi="Sylfaen" w:cs="Sylfaen"/>
          <w:sz w:val="20"/>
          <w:szCs w:val="20"/>
          <w:lang w:val="af-ZA"/>
        </w:rPr>
        <w:t xml:space="preserve"> </w:t>
      </w:r>
      <w:r w:rsidRPr="00FB4D2B">
        <w:rPr>
          <w:rFonts w:ascii="Sylfaen" w:hAnsi="Sylfaen" w:cs="Sylfaen"/>
          <w:sz w:val="20"/>
          <w:szCs w:val="20"/>
        </w:rPr>
        <w:t>խախտմամբ</w:t>
      </w:r>
      <w:r w:rsidRPr="00FB4D2B">
        <w:rPr>
          <w:rFonts w:ascii="Sylfaen" w:hAnsi="Sylfaen" w:cs="Sylfaen"/>
          <w:sz w:val="20"/>
          <w:szCs w:val="20"/>
          <w:lang w:val="af-ZA"/>
        </w:rPr>
        <w:t xml:space="preserve">, </w:t>
      </w:r>
      <w:r w:rsidRPr="00FB4D2B">
        <w:rPr>
          <w:rFonts w:ascii="Sylfaen" w:hAnsi="Sylfaen" w:cs="Sylfaen"/>
          <w:sz w:val="20"/>
          <w:szCs w:val="20"/>
        </w:rPr>
        <w:t>ինչպես</w:t>
      </w:r>
      <w:r w:rsidRPr="00FB4D2B">
        <w:rPr>
          <w:rFonts w:ascii="Sylfaen" w:hAnsi="Sylfaen" w:cs="Sylfaen"/>
          <w:sz w:val="20"/>
          <w:szCs w:val="20"/>
          <w:lang w:val="af-ZA"/>
        </w:rPr>
        <w:t xml:space="preserve"> </w:t>
      </w:r>
      <w:r w:rsidRPr="00FB4D2B">
        <w:rPr>
          <w:rFonts w:ascii="Sylfaen" w:hAnsi="Sylfaen" w:cs="Sylfaen"/>
          <w:sz w:val="20"/>
          <w:szCs w:val="20"/>
        </w:rPr>
        <w:t>նաև</w:t>
      </w:r>
      <w:r w:rsidRPr="00FB4D2B">
        <w:rPr>
          <w:rFonts w:ascii="Sylfaen" w:hAnsi="Sylfaen" w:cs="Sylfaen"/>
          <w:sz w:val="20"/>
          <w:szCs w:val="20"/>
          <w:lang w:val="af-ZA"/>
        </w:rPr>
        <w:t xml:space="preserve">, </w:t>
      </w:r>
      <w:r w:rsidRPr="00FB4D2B">
        <w:rPr>
          <w:rFonts w:ascii="Sylfaen" w:hAnsi="Sylfaen" w:cs="Sylfaen"/>
          <w:sz w:val="20"/>
          <w:szCs w:val="20"/>
        </w:rPr>
        <w:t>եթե</w:t>
      </w:r>
      <w:r w:rsidRPr="00FB4D2B">
        <w:rPr>
          <w:rFonts w:ascii="Sylfaen" w:hAnsi="Sylfaen" w:cs="Sylfaen"/>
          <w:sz w:val="20"/>
          <w:szCs w:val="20"/>
          <w:lang w:val="af-ZA"/>
        </w:rPr>
        <w:t xml:space="preserve"> </w:t>
      </w:r>
      <w:r w:rsidRPr="00FB4D2B">
        <w:rPr>
          <w:rFonts w:ascii="Sylfaen" w:hAnsi="Sylfaen" w:cs="Sylfaen"/>
          <w:sz w:val="20"/>
          <w:szCs w:val="20"/>
        </w:rPr>
        <w:t>հարցումը</w:t>
      </w:r>
      <w:r w:rsidRPr="00FB4D2B">
        <w:rPr>
          <w:rFonts w:ascii="Sylfaen" w:hAnsi="Sylfaen" w:cs="Arial Unicode"/>
          <w:sz w:val="20"/>
          <w:szCs w:val="20"/>
          <w:lang w:val="af-ZA"/>
        </w:rPr>
        <w:t xml:space="preserve"> </w:t>
      </w:r>
      <w:r w:rsidRPr="00FB4D2B">
        <w:rPr>
          <w:rFonts w:ascii="Sylfaen" w:hAnsi="Sylfaen" w:cs="Sylfaen"/>
          <w:sz w:val="20"/>
          <w:szCs w:val="20"/>
          <w:lang w:val="ru-RU"/>
        </w:rPr>
        <w:t>դուրս</w:t>
      </w:r>
      <w:r w:rsidRPr="00FB4D2B">
        <w:rPr>
          <w:rFonts w:ascii="Sylfaen" w:hAnsi="Sylfaen" w:cs="Arial Unicode"/>
          <w:sz w:val="20"/>
          <w:szCs w:val="20"/>
          <w:lang w:val="af-ZA"/>
        </w:rPr>
        <w:t xml:space="preserve"> </w:t>
      </w:r>
      <w:r w:rsidRPr="00FB4D2B">
        <w:rPr>
          <w:rFonts w:ascii="Sylfaen" w:hAnsi="Sylfaen" w:cs="Sylfaen"/>
          <w:sz w:val="20"/>
          <w:szCs w:val="20"/>
          <w:lang w:val="ru-RU"/>
        </w:rPr>
        <w:t>է</w:t>
      </w:r>
      <w:r w:rsidRPr="00FB4D2B">
        <w:rPr>
          <w:rFonts w:ascii="Sylfaen" w:hAnsi="Sylfaen" w:cs="Arial Unicode"/>
          <w:sz w:val="20"/>
          <w:szCs w:val="20"/>
          <w:lang w:val="af-ZA"/>
        </w:rPr>
        <w:t xml:space="preserve"> </w:t>
      </w:r>
      <w:r w:rsidR="009A73D5" w:rsidRPr="00FB4D2B">
        <w:rPr>
          <w:rFonts w:ascii="Sylfaen" w:hAnsi="Sylfaen" w:cs="Arial Unicode"/>
          <w:sz w:val="20"/>
          <w:szCs w:val="20"/>
        </w:rPr>
        <w:t>սույն</w:t>
      </w:r>
      <w:r w:rsidR="009A73D5" w:rsidRPr="00FB4D2B">
        <w:rPr>
          <w:rFonts w:ascii="Sylfaen" w:hAnsi="Sylfaen" w:cs="Arial Unicode"/>
          <w:sz w:val="20"/>
          <w:szCs w:val="20"/>
          <w:lang w:val="af-ZA"/>
        </w:rPr>
        <w:t xml:space="preserve"> </w:t>
      </w:r>
      <w:r w:rsidRPr="00FB4D2B">
        <w:rPr>
          <w:rFonts w:ascii="Sylfaen" w:hAnsi="Sylfaen" w:cs="Sylfaen"/>
          <w:sz w:val="20"/>
          <w:szCs w:val="20"/>
          <w:lang w:val="ru-RU"/>
        </w:rPr>
        <w:t>հրավերի</w:t>
      </w:r>
      <w:r w:rsidRPr="00FB4D2B">
        <w:rPr>
          <w:rFonts w:ascii="Sylfaen" w:hAnsi="Sylfaen" w:cs="Arial Unicode"/>
          <w:sz w:val="20"/>
          <w:szCs w:val="20"/>
          <w:lang w:val="af-ZA"/>
        </w:rPr>
        <w:t xml:space="preserve"> </w:t>
      </w:r>
      <w:r w:rsidRPr="00FB4D2B">
        <w:rPr>
          <w:rFonts w:ascii="Sylfaen" w:hAnsi="Sylfaen" w:cs="Sylfaen"/>
          <w:sz w:val="20"/>
          <w:szCs w:val="20"/>
          <w:lang w:val="ru-RU"/>
        </w:rPr>
        <w:t>բովանդակության</w:t>
      </w:r>
      <w:r w:rsidRPr="00FB4D2B">
        <w:rPr>
          <w:rFonts w:ascii="Sylfaen" w:hAnsi="Sylfaen" w:cs="Arial Unicode"/>
          <w:sz w:val="20"/>
          <w:szCs w:val="20"/>
          <w:lang w:val="af-ZA"/>
        </w:rPr>
        <w:t xml:space="preserve"> </w:t>
      </w:r>
      <w:r w:rsidRPr="00FB4D2B">
        <w:rPr>
          <w:rFonts w:ascii="Sylfaen" w:hAnsi="Sylfaen" w:cs="Sylfaen"/>
          <w:sz w:val="20"/>
          <w:szCs w:val="20"/>
          <w:lang w:val="ru-RU"/>
        </w:rPr>
        <w:t>շրջանակից</w:t>
      </w:r>
      <w:r w:rsidR="004D5671" w:rsidRPr="00FB4D2B">
        <w:rPr>
          <w:rFonts w:ascii="Sylfaen" w:hAnsi="Sylfaen" w:cs="Tahoma"/>
          <w:sz w:val="20"/>
          <w:szCs w:val="20"/>
        </w:rPr>
        <w:t>։</w:t>
      </w:r>
      <w:r w:rsidRPr="00FB4D2B">
        <w:rPr>
          <w:rFonts w:ascii="Sylfaen" w:hAnsi="Sylfaen" w:cs="Arial Unicode"/>
          <w:sz w:val="20"/>
          <w:szCs w:val="20"/>
          <w:lang w:val="af-ZA"/>
        </w:rPr>
        <w:t xml:space="preserve"> </w:t>
      </w:r>
      <w:r w:rsidR="00A4729F" w:rsidRPr="00FB4D2B">
        <w:rPr>
          <w:rFonts w:ascii="Sylfaen" w:hAnsi="Sylfaen"/>
          <w:sz w:val="20"/>
          <w:szCs w:val="20"/>
        </w:rPr>
        <w:t>Ընդ</w:t>
      </w:r>
      <w:r w:rsidR="00A4729F" w:rsidRPr="00FB4D2B">
        <w:rPr>
          <w:rFonts w:ascii="Sylfaen" w:hAnsi="Sylfaen"/>
          <w:sz w:val="20"/>
          <w:szCs w:val="20"/>
          <w:lang w:val="af-ZA"/>
        </w:rPr>
        <w:t xml:space="preserve"> </w:t>
      </w:r>
      <w:r w:rsidR="00A4729F" w:rsidRPr="00FB4D2B">
        <w:rPr>
          <w:rFonts w:ascii="Sylfaen" w:hAnsi="Sylfaen"/>
          <w:sz w:val="20"/>
          <w:szCs w:val="20"/>
        </w:rPr>
        <w:t>որում</w:t>
      </w:r>
      <w:r w:rsidR="00A4729F" w:rsidRPr="00FB4D2B">
        <w:rPr>
          <w:rFonts w:ascii="Sylfaen" w:hAnsi="Sylfaen"/>
          <w:sz w:val="20"/>
          <w:szCs w:val="20"/>
          <w:lang w:val="af-ZA"/>
        </w:rPr>
        <w:t xml:space="preserve">, </w:t>
      </w:r>
      <w:r w:rsidR="00051B7F" w:rsidRPr="00FB4D2B">
        <w:rPr>
          <w:rFonts w:ascii="Sylfaen" w:hAnsi="Sylfaen"/>
          <w:sz w:val="20"/>
          <w:szCs w:val="20"/>
        </w:rPr>
        <w:t>մ</w:t>
      </w:r>
      <w:r w:rsidR="00A4729F" w:rsidRPr="00FB4D2B">
        <w:rPr>
          <w:rFonts w:ascii="Sylfaen" w:hAnsi="Sylfaen"/>
          <w:sz w:val="20"/>
          <w:szCs w:val="20"/>
        </w:rPr>
        <w:t>ասնակիցը</w:t>
      </w:r>
      <w:r w:rsidR="00A4729F" w:rsidRPr="00FB4D2B">
        <w:rPr>
          <w:rFonts w:ascii="Sylfaen" w:hAnsi="Sylfaen"/>
          <w:sz w:val="20"/>
          <w:szCs w:val="20"/>
          <w:lang w:val="af-ZA"/>
        </w:rPr>
        <w:t xml:space="preserve"> </w:t>
      </w:r>
      <w:r w:rsidR="00A4729F" w:rsidRPr="00FB4D2B">
        <w:rPr>
          <w:rFonts w:ascii="Sylfaen" w:hAnsi="Sylfaen"/>
          <w:sz w:val="20"/>
          <w:szCs w:val="20"/>
        </w:rPr>
        <w:t>գրավոր</w:t>
      </w:r>
      <w:r w:rsidR="00A4729F" w:rsidRPr="00FB4D2B">
        <w:rPr>
          <w:rFonts w:ascii="Sylfaen" w:hAnsi="Sylfaen"/>
          <w:sz w:val="20"/>
          <w:szCs w:val="20"/>
          <w:lang w:val="af-ZA"/>
        </w:rPr>
        <w:t xml:space="preserve"> </w:t>
      </w:r>
      <w:r w:rsidR="00A4729F" w:rsidRPr="00FB4D2B">
        <w:rPr>
          <w:rFonts w:ascii="Sylfaen" w:hAnsi="Sylfaen"/>
          <w:sz w:val="20"/>
          <w:szCs w:val="20"/>
        </w:rPr>
        <w:t>ծանուցվում</w:t>
      </w:r>
      <w:r w:rsidR="00A4729F" w:rsidRPr="00FB4D2B">
        <w:rPr>
          <w:rFonts w:ascii="Sylfaen" w:hAnsi="Sylfaen"/>
          <w:sz w:val="20"/>
          <w:szCs w:val="20"/>
          <w:lang w:val="af-ZA"/>
        </w:rPr>
        <w:t xml:space="preserve"> </w:t>
      </w:r>
      <w:r w:rsidR="00A4729F" w:rsidRPr="00FB4D2B">
        <w:rPr>
          <w:rFonts w:ascii="Sylfaen" w:hAnsi="Sylfaen"/>
          <w:sz w:val="20"/>
          <w:szCs w:val="20"/>
        </w:rPr>
        <w:t>է</w:t>
      </w:r>
      <w:r w:rsidR="00A4729F" w:rsidRPr="00FB4D2B">
        <w:rPr>
          <w:rFonts w:ascii="Sylfaen" w:hAnsi="Sylfaen"/>
          <w:sz w:val="20"/>
          <w:szCs w:val="20"/>
          <w:lang w:val="af-ZA"/>
        </w:rPr>
        <w:t xml:space="preserve"> </w:t>
      </w:r>
      <w:r w:rsidR="00A4729F" w:rsidRPr="00FB4D2B">
        <w:rPr>
          <w:rFonts w:ascii="Sylfaen" w:hAnsi="Sylfaen"/>
          <w:sz w:val="20"/>
          <w:szCs w:val="20"/>
        </w:rPr>
        <w:t>պարզաբանում</w:t>
      </w:r>
      <w:r w:rsidR="00A4729F" w:rsidRPr="00FB4D2B">
        <w:rPr>
          <w:rFonts w:ascii="Sylfaen" w:hAnsi="Sylfaen"/>
          <w:sz w:val="20"/>
          <w:szCs w:val="20"/>
          <w:lang w:val="af-ZA"/>
        </w:rPr>
        <w:t xml:space="preserve"> </w:t>
      </w:r>
      <w:r w:rsidR="00A4729F" w:rsidRPr="00FB4D2B">
        <w:rPr>
          <w:rFonts w:ascii="Sylfaen" w:hAnsi="Sylfaen"/>
          <w:sz w:val="20"/>
          <w:szCs w:val="20"/>
        </w:rPr>
        <w:t>չտրամադրելու</w:t>
      </w:r>
      <w:r w:rsidR="00A4729F" w:rsidRPr="00FB4D2B">
        <w:rPr>
          <w:rFonts w:ascii="Sylfaen" w:hAnsi="Sylfaen"/>
          <w:sz w:val="20"/>
          <w:szCs w:val="20"/>
          <w:lang w:val="af-ZA"/>
        </w:rPr>
        <w:t xml:space="preserve"> </w:t>
      </w:r>
      <w:r w:rsidR="00A4729F" w:rsidRPr="00FB4D2B">
        <w:rPr>
          <w:rFonts w:ascii="Sylfaen" w:hAnsi="Sylfaen"/>
          <w:sz w:val="20"/>
          <w:szCs w:val="20"/>
        </w:rPr>
        <w:t>հիմքերի</w:t>
      </w:r>
      <w:r w:rsidR="00A4729F" w:rsidRPr="00FB4D2B">
        <w:rPr>
          <w:rFonts w:ascii="Sylfaen" w:hAnsi="Sylfaen"/>
          <w:sz w:val="20"/>
          <w:szCs w:val="20"/>
          <w:lang w:val="af-ZA"/>
        </w:rPr>
        <w:t xml:space="preserve"> </w:t>
      </w:r>
      <w:r w:rsidR="00A4729F" w:rsidRPr="00FB4D2B">
        <w:rPr>
          <w:rFonts w:ascii="Sylfaen" w:hAnsi="Sylfaen"/>
          <w:sz w:val="20"/>
          <w:szCs w:val="20"/>
        </w:rPr>
        <w:t>մասին</w:t>
      </w:r>
      <w:r w:rsidR="00A4729F" w:rsidRPr="00FB4D2B">
        <w:rPr>
          <w:rFonts w:ascii="Sylfaen" w:hAnsi="Sylfaen"/>
          <w:sz w:val="20"/>
          <w:szCs w:val="20"/>
          <w:lang w:val="af-ZA"/>
        </w:rPr>
        <w:t xml:space="preserve">` </w:t>
      </w:r>
      <w:r w:rsidR="00A4729F" w:rsidRPr="00FB4D2B">
        <w:rPr>
          <w:rFonts w:ascii="Sylfaen" w:hAnsi="Sylfaen" w:cs="Sylfaen"/>
          <w:sz w:val="20"/>
          <w:szCs w:val="20"/>
        </w:rPr>
        <w:t>հարցումը</w:t>
      </w:r>
      <w:r w:rsidR="00A4729F" w:rsidRPr="00FB4D2B">
        <w:rPr>
          <w:rFonts w:ascii="Sylfaen" w:hAnsi="Sylfaen"/>
          <w:sz w:val="20"/>
          <w:szCs w:val="20"/>
          <w:lang w:val="af-ZA"/>
        </w:rPr>
        <w:t xml:space="preserve"> </w:t>
      </w:r>
      <w:r w:rsidR="00A4729F" w:rsidRPr="00FB4D2B">
        <w:rPr>
          <w:rFonts w:ascii="Sylfaen" w:hAnsi="Sylfaen" w:cs="Sylfaen"/>
          <w:sz w:val="20"/>
          <w:szCs w:val="20"/>
        </w:rPr>
        <w:t>ստանալու</w:t>
      </w:r>
      <w:r w:rsidR="00A4729F" w:rsidRPr="00FB4D2B">
        <w:rPr>
          <w:rFonts w:ascii="Sylfaen" w:hAnsi="Sylfaen"/>
          <w:sz w:val="20"/>
          <w:szCs w:val="20"/>
          <w:lang w:val="af-ZA"/>
        </w:rPr>
        <w:t xml:space="preserve"> </w:t>
      </w:r>
      <w:r w:rsidR="00A4729F" w:rsidRPr="00FB4D2B">
        <w:rPr>
          <w:rFonts w:ascii="Sylfaen" w:hAnsi="Sylfaen" w:cs="Sylfaen"/>
          <w:sz w:val="20"/>
          <w:szCs w:val="20"/>
        </w:rPr>
        <w:t>օրվան</w:t>
      </w:r>
      <w:r w:rsidR="00A4729F" w:rsidRPr="00FB4D2B">
        <w:rPr>
          <w:rFonts w:ascii="Sylfaen" w:hAnsi="Sylfaen"/>
          <w:sz w:val="20"/>
          <w:szCs w:val="20"/>
          <w:lang w:val="af-ZA"/>
        </w:rPr>
        <w:t xml:space="preserve"> </w:t>
      </w:r>
      <w:r w:rsidR="00A4729F" w:rsidRPr="00FB4D2B">
        <w:rPr>
          <w:rFonts w:ascii="Sylfaen" w:hAnsi="Sylfaen" w:cs="Sylfaen"/>
          <w:sz w:val="20"/>
          <w:szCs w:val="20"/>
        </w:rPr>
        <w:t>հաջորդող</w:t>
      </w:r>
      <w:r w:rsidR="00A4729F" w:rsidRPr="00FB4D2B">
        <w:rPr>
          <w:rFonts w:ascii="Sylfaen" w:hAnsi="Sylfaen"/>
          <w:sz w:val="20"/>
          <w:szCs w:val="20"/>
          <w:lang w:val="af-ZA"/>
        </w:rPr>
        <w:t xml:space="preserve"> </w:t>
      </w:r>
      <w:r w:rsidR="00A4729F" w:rsidRPr="00FB4D2B">
        <w:rPr>
          <w:rFonts w:ascii="Sylfaen" w:hAnsi="Sylfaen" w:cs="Sylfaen"/>
          <w:sz w:val="20"/>
          <w:szCs w:val="20"/>
        </w:rPr>
        <w:t>երկու</w:t>
      </w:r>
      <w:r w:rsidR="00A4729F" w:rsidRPr="00FB4D2B">
        <w:rPr>
          <w:rFonts w:ascii="Sylfaen" w:hAnsi="Sylfaen" w:cs="Sylfaen"/>
          <w:sz w:val="20"/>
          <w:szCs w:val="20"/>
          <w:lang w:val="af-ZA"/>
        </w:rPr>
        <w:t xml:space="preserve"> </w:t>
      </w:r>
      <w:r w:rsidR="00A4729F" w:rsidRPr="00FB4D2B">
        <w:rPr>
          <w:rFonts w:ascii="Sylfaen" w:hAnsi="Sylfaen" w:cs="Sylfaen"/>
          <w:sz w:val="20"/>
          <w:szCs w:val="20"/>
        </w:rPr>
        <w:t>օրացուցային</w:t>
      </w:r>
      <w:r w:rsidR="00A4729F" w:rsidRPr="00FB4D2B">
        <w:rPr>
          <w:rFonts w:ascii="Sylfaen" w:hAnsi="Sylfaen"/>
          <w:sz w:val="20"/>
          <w:szCs w:val="20"/>
          <w:lang w:val="af-ZA"/>
        </w:rPr>
        <w:t xml:space="preserve"> </w:t>
      </w:r>
      <w:r w:rsidR="00A4729F" w:rsidRPr="00FB4D2B">
        <w:rPr>
          <w:rFonts w:ascii="Sylfaen" w:hAnsi="Sylfaen" w:cs="Sylfaen"/>
          <w:sz w:val="20"/>
          <w:szCs w:val="20"/>
        </w:rPr>
        <w:t>օրվա</w:t>
      </w:r>
      <w:r w:rsidR="00A4729F" w:rsidRPr="00FB4D2B">
        <w:rPr>
          <w:rFonts w:ascii="Sylfaen" w:hAnsi="Sylfaen"/>
          <w:sz w:val="20"/>
          <w:szCs w:val="20"/>
          <w:lang w:val="af-ZA"/>
        </w:rPr>
        <w:t xml:space="preserve"> </w:t>
      </w:r>
      <w:r w:rsidR="00A4729F" w:rsidRPr="00FB4D2B">
        <w:rPr>
          <w:rFonts w:ascii="Sylfaen" w:hAnsi="Sylfaen" w:cs="Sylfaen"/>
          <w:sz w:val="20"/>
          <w:szCs w:val="20"/>
        </w:rPr>
        <w:t>ընթացքում</w:t>
      </w:r>
      <w:r w:rsidR="00A4729F" w:rsidRPr="00FB4D2B">
        <w:rPr>
          <w:rFonts w:ascii="Sylfaen" w:hAnsi="Sylfaen"/>
          <w:sz w:val="20"/>
          <w:szCs w:val="20"/>
          <w:lang w:val="af-ZA"/>
        </w:rPr>
        <w:t>:</w:t>
      </w:r>
    </w:p>
    <w:p w:rsidR="00096865" w:rsidRPr="00FB4D2B" w:rsidRDefault="00096865" w:rsidP="00FF49BA">
      <w:pPr>
        <w:autoSpaceDE w:val="0"/>
        <w:autoSpaceDN w:val="0"/>
        <w:adjustRightInd w:val="0"/>
        <w:ind w:firstLine="567"/>
        <w:jc w:val="both"/>
        <w:rPr>
          <w:rFonts w:ascii="Sylfaen" w:hAnsi="Sylfaen" w:cs="Arial Unicode"/>
          <w:sz w:val="20"/>
          <w:szCs w:val="20"/>
          <w:lang w:val="af-ZA"/>
        </w:rPr>
      </w:pPr>
      <w:r w:rsidRPr="00FB4D2B">
        <w:rPr>
          <w:rFonts w:ascii="Sylfaen" w:hAnsi="Sylfaen" w:cs="Arial Unicode"/>
          <w:sz w:val="20"/>
          <w:szCs w:val="20"/>
          <w:lang w:val="af-ZA"/>
        </w:rPr>
        <w:t xml:space="preserve">3.4 </w:t>
      </w:r>
      <w:r w:rsidRPr="00FB4D2B">
        <w:rPr>
          <w:rFonts w:ascii="Sylfaen" w:hAnsi="Sylfaen" w:cs="Sylfaen"/>
          <w:sz w:val="20"/>
          <w:szCs w:val="20"/>
          <w:lang w:val="ru-RU"/>
        </w:rPr>
        <w:t>Հայտերի</w:t>
      </w:r>
      <w:r w:rsidRPr="00FB4D2B">
        <w:rPr>
          <w:rFonts w:ascii="Sylfaen" w:hAnsi="Sylfaen" w:cs="Arial Unicode"/>
          <w:sz w:val="20"/>
          <w:szCs w:val="20"/>
          <w:lang w:val="af-ZA"/>
        </w:rPr>
        <w:t xml:space="preserve"> </w:t>
      </w:r>
      <w:r w:rsidRPr="00FB4D2B">
        <w:rPr>
          <w:rFonts w:ascii="Sylfaen" w:hAnsi="Sylfaen" w:cs="Sylfaen"/>
          <w:sz w:val="20"/>
          <w:szCs w:val="20"/>
          <w:lang w:val="ru-RU"/>
        </w:rPr>
        <w:t>ներկայացման</w:t>
      </w:r>
      <w:r w:rsidRPr="00FB4D2B">
        <w:rPr>
          <w:rFonts w:ascii="Sylfaen" w:hAnsi="Sylfaen" w:cs="Arial Unicode"/>
          <w:sz w:val="20"/>
          <w:szCs w:val="20"/>
          <w:lang w:val="af-ZA"/>
        </w:rPr>
        <w:t xml:space="preserve"> </w:t>
      </w:r>
      <w:r w:rsidRPr="00FB4D2B">
        <w:rPr>
          <w:rFonts w:ascii="Sylfaen" w:hAnsi="Sylfaen" w:cs="Sylfaen"/>
          <w:sz w:val="20"/>
          <w:szCs w:val="20"/>
          <w:lang w:val="ru-RU"/>
        </w:rPr>
        <w:t>վերջնաժամկետը</w:t>
      </w:r>
      <w:r w:rsidRPr="00FB4D2B">
        <w:rPr>
          <w:rFonts w:ascii="Sylfaen" w:hAnsi="Sylfaen" w:cs="Arial Unicode"/>
          <w:sz w:val="20"/>
          <w:szCs w:val="20"/>
          <w:lang w:val="af-ZA"/>
        </w:rPr>
        <w:t xml:space="preserve"> </w:t>
      </w:r>
      <w:r w:rsidRPr="00FB4D2B">
        <w:rPr>
          <w:rFonts w:ascii="Sylfaen" w:hAnsi="Sylfaen" w:cs="Sylfaen"/>
          <w:sz w:val="20"/>
          <w:szCs w:val="20"/>
          <w:lang w:val="ru-RU"/>
        </w:rPr>
        <w:t>լրանալուց</w:t>
      </w:r>
      <w:r w:rsidRPr="00FB4D2B">
        <w:rPr>
          <w:rFonts w:ascii="Sylfaen" w:hAnsi="Sylfaen" w:cs="Arial Unicode"/>
          <w:sz w:val="20"/>
          <w:szCs w:val="20"/>
          <w:lang w:val="af-ZA"/>
        </w:rPr>
        <w:t xml:space="preserve"> </w:t>
      </w:r>
      <w:r w:rsidRPr="00FB4D2B">
        <w:rPr>
          <w:rFonts w:ascii="Sylfaen" w:hAnsi="Sylfaen" w:cs="Sylfaen"/>
          <w:sz w:val="20"/>
          <w:szCs w:val="20"/>
          <w:lang w:val="ru-RU"/>
        </w:rPr>
        <w:t>առնվազն</w:t>
      </w:r>
      <w:r w:rsidRPr="00FB4D2B">
        <w:rPr>
          <w:rFonts w:ascii="Sylfaen" w:hAnsi="Sylfaen" w:cs="Arial Unicode"/>
          <w:sz w:val="20"/>
          <w:szCs w:val="20"/>
          <w:lang w:val="af-ZA"/>
        </w:rPr>
        <w:t xml:space="preserve"> </w:t>
      </w:r>
      <w:r w:rsidRPr="00FB4D2B">
        <w:rPr>
          <w:rFonts w:ascii="Sylfaen" w:hAnsi="Sylfaen" w:cs="Sylfaen"/>
          <w:sz w:val="20"/>
          <w:szCs w:val="20"/>
          <w:lang w:val="ru-RU"/>
        </w:rPr>
        <w:t>հինգ</w:t>
      </w:r>
      <w:r w:rsidRPr="00FB4D2B">
        <w:rPr>
          <w:rFonts w:ascii="Sylfaen" w:hAnsi="Sylfaen" w:cs="Arial Unicode"/>
          <w:sz w:val="20"/>
          <w:szCs w:val="20"/>
          <w:lang w:val="af-ZA"/>
        </w:rPr>
        <w:t xml:space="preserve"> </w:t>
      </w:r>
      <w:r w:rsidRPr="00FB4D2B">
        <w:rPr>
          <w:rFonts w:ascii="Sylfaen" w:hAnsi="Sylfaen" w:cs="Sylfaen"/>
          <w:sz w:val="20"/>
          <w:szCs w:val="20"/>
          <w:lang w:val="ru-RU"/>
        </w:rPr>
        <w:t>օրացուցային</w:t>
      </w:r>
      <w:r w:rsidRPr="00FB4D2B">
        <w:rPr>
          <w:rFonts w:ascii="Sylfaen" w:hAnsi="Sylfaen" w:cs="Arial Unicode"/>
          <w:sz w:val="20"/>
          <w:szCs w:val="20"/>
          <w:lang w:val="af-ZA"/>
        </w:rPr>
        <w:t xml:space="preserve"> </w:t>
      </w:r>
      <w:r w:rsidRPr="00FB4D2B">
        <w:rPr>
          <w:rFonts w:ascii="Sylfaen" w:hAnsi="Sylfaen" w:cs="Sylfaen"/>
          <w:sz w:val="20"/>
          <w:szCs w:val="20"/>
          <w:lang w:val="ru-RU"/>
        </w:rPr>
        <w:t>օր</w:t>
      </w:r>
      <w:r w:rsidRPr="00FB4D2B">
        <w:rPr>
          <w:rFonts w:ascii="Sylfaen" w:hAnsi="Sylfaen" w:cs="Arial Unicode"/>
          <w:sz w:val="20"/>
          <w:szCs w:val="20"/>
          <w:lang w:val="af-ZA"/>
        </w:rPr>
        <w:t xml:space="preserve"> </w:t>
      </w:r>
      <w:r w:rsidRPr="00FB4D2B">
        <w:rPr>
          <w:rFonts w:ascii="Sylfaen" w:hAnsi="Sylfaen" w:cs="Sylfaen"/>
          <w:sz w:val="20"/>
          <w:szCs w:val="20"/>
          <w:lang w:val="ru-RU"/>
        </w:rPr>
        <w:t>առաջ</w:t>
      </w:r>
      <w:r w:rsidRPr="00FB4D2B">
        <w:rPr>
          <w:rFonts w:ascii="Sylfaen" w:hAnsi="Sylfaen" w:cs="Arial Unicode"/>
          <w:sz w:val="20"/>
          <w:szCs w:val="20"/>
          <w:lang w:val="af-ZA"/>
        </w:rPr>
        <w:t xml:space="preserve"> </w:t>
      </w:r>
      <w:r w:rsidRPr="00FB4D2B">
        <w:rPr>
          <w:rFonts w:ascii="Sylfaen" w:hAnsi="Sylfaen" w:cs="Sylfaen"/>
          <w:sz w:val="20"/>
          <w:szCs w:val="20"/>
          <w:lang w:val="ru-RU"/>
        </w:rPr>
        <w:t>հրավերում</w:t>
      </w:r>
      <w:r w:rsidRPr="00FB4D2B">
        <w:rPr>
          <w:rFonts w:ascii="Sylfaen" w:hAnsi="Sylfaen" w:cs="Arial Unicode"/>
          <w:sz w:val="20"/>
          <w:szCs w:val="20"/>
          <w:lang w:val="af-ZA"/>
        </w:rPr>
        <w:t xml:space="preserve"> </w:t>
      </w:r>
      <w:r w:rsidRPr="00FB4D2B">
        <w:rPr>
          <w:rFonts w:ascii="Sylfaen" w:hAnsi="Sylfaen" w:cs="Sylfaen"/>
          <w:sz w:val="20"/>
          <w:szCs w:val="20"/>
          <w:lang w:val="ru-RU"/>
        </w:rPr>
        <w:t>կարող</w:t>
      </w:r>
      <w:r w:rsidRPr="00FB4D2B">
        <w:rPr>
          <w:rFonts w:ascii="Sylfaen" w:hAnsi="Sylfaen" w:cs="Arial Unicode"/>
          <w:sz w:val="20"/>
          <w:szCs w:val="20"/>
          <w:lang w:val="af-ZA"/>
        </w:rPr>
        <w:t xml:space="preserve"> </w:t>
      </w:r>
      <w:r w:rsidRPr="00FB4D2B">
        <w:rPr>
          <w:rFonts w:ascii="Sylfaen" w:hAnsi="Sylfaen" w:cs="Sylfaen"/>
          <w:sz w:val="20"/>
          <w:szCs w:val="20"/>
          <w:lang w:val="ru-RU"/>
        </w:rPr>
        <w:t>են</w:t>
      </w:r>
      <w:r w:rsidRPr="00FB4D2B">
        <w:rPr>
          <w:rFonts w:ascii="Sylfaen" w:hAnsi="Sylfaen" w:cs="Arial Unicode"/>
          <w:sz w:val="20"/>
          <w:szCs w:val="20"/>
          <w:lang w:val="af-ZA"/>
        </w:rPr>
        <w:t xml:space="preserve"> </w:t>
      </w:r>
      <w:r w:rsidRPr="00FB4D2B">
        <w:rPr>
          <w:rFonts w:ascii="Sylfaen" w:hAnsi="Sylfaen" w:cs="Sylfaen"/>
          <w:sz w:val="20"/>
          <w:szCs w:val="20"/>
          <w:lang w:val="ru-RU"/>
        </w:rPr>
        <w:t>կատարվել</w:t>
      </w:r>
      <w:r w:rsidRPr="00FB4D2B">
        <w:rPr>
          <w:rFonts w:ascii="Sylfaen" w:hAnsi="Sylfaen" w:cs="Arial Unicode"/>
          <w:sz w:val="20"/>
          <w:szCs w:val="20"/>
          <w:lang w:val="af-ZA"/>
        </w:rPr>
        <w:t xml:space="preserve"> </w:t>
      </w:r>
      <w:r w:rsidRPr="00FB4D2B">
        <w:rPr>
          <w:rFonts w:ascii="Sylfaen" w:hAnsi="Sylfaen" w:cs="Sylfaen"/>
          <w:sz w:val="20"/>
          <w:szCs w:val="20"/>
          <w:lang w:val="ru-RU"/>
        </w:rPr>
        <w:t>փոփոխություններ</w:t>
      </w:r>
      <w:r w:rsidR="004D5671" w:rsidRPr="00FB4D2B">
        <w:rPr>
          <w:rFonts w:ascii="Sylfaen" w:hAnsi="Sylfaen" w:cs="Tahoma"/>
          <w:sz w:val="20"/>
          <w:szCs w:val="20"/>
        </w:rPr>
        <w:t>։</w:t>
      </w:r>
      <w:r w:rsidRPr="00FB4D2B">
        <w:rPr>
          <w:rFonts w:ascii="Sylfaen" w:hAnsi="Sylfaen" w:cs="Arial Unicode"/>
          <w:sz w:val="20"/>
          <w:szCs w:val="20"/>
          <w:lang w:val="af-ZA"/>
        </w:rPr>
        <w:t xml:space="preserve"> </w:t>
      </w:r>
      <w:r w:rsidRPr="00FB4D2B">
        <w:rPr>
          <w:rFonts w:ascii="Sylfaen" w:hAnsi="Sylfaen" w:cs="Sylfaen"/>
          <w:sz w:val="20"/>
          <w:szCs w:val="20"/>
        </w:rPr>
        <w:t>Փ</w:t>
      </w:r>
      <w:r w:rsidRPr="00FB4D2B">
        <w:rPr>
          <w:rFonts w:ascii="Sylfaen" w:hAnsi="Sylfaen" w:cs="Sylfaen"/>
          <w:sz w:val="20"/>
          <w:szCs w:val="20"/>
          <w:lang w:val="ru-RU"/>
        </w:rPr>
        <w:t>ոփոխություն</w:t>
      </w:r>
      <w:r w:rsidRPr="00FB4D2B">
        <w:rPr>
          <w:rFonts w:ascii="Sylfaen" w:hAnsi="Sylfaen" w:cs="Arial Unicode"/>
          <w:sz w:val="20"/>
          <w:szCs w:val="20"/>
          <w:lang w:val="af-ZA"/>
        </w:rPr>
        <w:t xml:space="preserve"> </w:t>
      </w:r>
      <w:r w:rsidRPr="00FB4D2B">
        <w:rPr>
          <w:rFonts w:ascii="Sylfaen" w:hAnsi="Sylfaen" w:cs="Sylfaen"/>
          <w:sz w:val="20"/>
          <w:szCs w:val="20"/>
          <w:lang w:val="ru-RU"/>
        </w:rPr>
        <w:t>կատարելու</w:t>
      </w:r>
      <w:r w:rsidRPr="00FB4D2B">
        <w:rPr>
          <w:rFonts w:ascii="Sylfaen" w:hAnsi="Sylfaen" w:cs="Arial Unicode"/>
          <w:sz w:val="20"/>
          <w:szCs w:val="20"/>
          <w:lang w:val="af-ZA"/>
        </w:rPr>
        <w:t xml:space="preserve"> </w:t>
      </w:r>
      <w:r w:rsidRPr="00FB4D2B">
        <w:rPr>
          <w:rFonts w:ascii="Sylfaen" w:hAnsi="Sylfaen" w:cs="Sylfaen"/>
          <w:sz w:val="20"/>
          <w:szCs w:val="20"/>
          <w:lang w:val="ru-RU"/>
        </w:rPr>
        <w:t>օրվան</w:t>
      </w:r>
      <w:r w:rsidRPr="00FB4D2B">
        <w:rPr>
          <w:rFonts w:ascii="Sylfaen" w:hAnsi="Sylfaen" w:cs="Arial Unicode"/>
          <w:sz w:val="20"/>
          <w:szCs w:val="20"/>
          <w:lang w:val="af-ZA"/>
        </w:rPr>
        <w:t xml:space="preserve"> </w:t>
      </w:r>
      <w:r w:rsidRPr="00FB4D2B">
        <w:rPr>
          <w:rFonts w:ascii="Sylfaen" w:hAnsi="Sylfaen" w:cs="Sylfaen"/>
          <w:sz w:val="20"/>
          <w:szCs w:val="20"/>
          <w:lang w:val="ru-RU"/>
        </w:rPr>
        <w:t>հաջորդող</w:t>
      </w:r>
      <w:r w:rsidRPr="00FB4D2B">
        <w:rPr>
          <w:rFonts w:ascii="Sylfaen" w:hAnsi="Sylfaen" w:cs="Arial Unicode"/>
          <w:sz w:val="20"/>
          <w:szCs w:val="20"/>
          <w:lang w:val="af-ZA"/>
        </w:rPr>
        <w:t xml:space="preserve"> </w:t>
      </w:r>
      <w:r w:rsidRPr="00FB4D2B">
        <w:rPr>
          <w:rFonts w:ascii="Sylfaen" w:hAnsi="Sylfaen" w:cs="Sylfaen"/>
          <w:sz w:val="20"/>
          <w:szCs w:val="20"/>
          <w:lang w:val="ru-RU"/>
        </w:rPr>
        <w:t>երեք</w:t>
      </w:r>
      <w:r w:rsidRPr="00FB4D2B">
        <w:rPr>
          <w:rFonts w:ascii="Sylfaen" w:hAnsi="Sylfaen" w:cs="Arial Unicode"/>
          <w:sz w:val="20"/>
          <w:szCs w:val="20"/>
          <w:lang w:val="af-ZA"/>
        </w:rPr>
        <w:t xml:space="preserve"> </w:t>
      </w:r>
      <w:r w:rsidRPr="00FB4D2B">
        <w:rPr>
          <w:rFonts w:ascii="Sylfaen" w:hAnsi="Sylfaen" w:cs="Sylfaen"/>
          <w:sz w:val="20"/>
          <w:szCs w:val="20"/>
          <w:lang w:val="ru-RU"/>
        </w:rPr>
        <w:t>օրացուցային</w:t>
      </w:r>
      <w:r w:rsidRPr="00FB4D2B">
        <w:rPr>
          <w:rFonts w:ascii="Sylfaen" w:hAnsi="Sylfaen" w:cs="Arial Unicode"/>
          <w:sz w:val="20"/>
          <w:szCs w:val="20"/>
          <w:lang w:val="af-ZA"/>
        </w:rPr>
        <w:t xml:space="preserve"> </w:t>
      </w:r>
      <w:r w:rsidRPr="00FB4D2B">
        <w:rPr>
          <w:rFonts w:ascii="Sylfaen" w:hAnsi="Sylfaen" w:cs="Sylfaen"/>
          <w:sz w:val="20"/>
          <w:szCs w:val="20"/>
          <w:lang w:val="ru-RU"/>
        </w:rPr>
        <w:t>օրվա</w:t>
      </w:r>
      <w:r w:rsidRPr="00FB4D2B">
        <w:rPr>
          <w:rFonts w:ascii="Sylfaen" w:hAnsi="Sylfaen" w:cs="Arial Unicode"/>
          <w:sz w:val="20"/>
          <w:szCs w:val="20"/>
          <w:lang w:val="af-ZA"/>
        </w:rPr>
        <w:t xml:space="preserve"> </w:t>
      </w:r>
      <w:r w:rsidRPr="00FB4D2B">
        <w:rPr>
          <w:rFonts w:ascii="Sylfaen" w:hAnsi="Sylfaen" w:cs="Sylfaen"/>
          <w:sz w:val="20"/>
          <w:szCs w:val="20"/>
          <w:lang w:val="ru-RU"/>
        </w:rPr>
        <w:t>ընթացքում</w:t>
      </w:r>
      <w:r w:rsidRPr="00FB4D2B">
        <w:rPr>
          <w:rFonts w:ascii="Sylfaen" w:hAnsi="Sylfaen" w:cs="Arial Unicode"/>
          <w:sz w:val="20"/>
          <w:szCs w:val="20"/>
          <w:lang w:val="af-ZA"/>
        </w:rPr>
        <w:t xml:space="preserve"> </w:t>
      </w:r>
      <w:r w:rsidRPr="00FB4D2B">
        <w:rPr>
          <w:rFonts w:ascii="Sylfaen" w:hAnsi="Sylfaen" w:cs="Sylfaen"/>
          <w:sz w:val="20"/>
          <w:szCs w:val="20"/>
          <w:lang w:val="ru-RU"/>
        </w:rPr>
        <w:t>փոփոխություն</w:t>
      </w:r>
      <w:r w:rsidRPr="00FB4D2B">
        <w:rPr>
          <w:rFonts w:ascii="Sylfaen" w:hAnsi="Sylfaen" w:cs="Arial Unicode"/>
          <w:sz w:val="20"/>
          <w:szCs w:val="20"/>
          <w:lang w:val="af-ZA"/>
        </w:rPr>
        <w:t xml:space="preserve"> </w:t>
      </w:r>
      <w:r w:rsidRPr="00FB4D2B">
        <w:rPr>
          <w:rFonts w:ascii="Sylfaen" w:hAnsi="Sylfaen" w:cs="Sylfaen"/>
          <w:sz w:val="20"/>
          <w:szCs w:val="20"/>
          <w:lang w:val="ru-RU"/>
        </w:rPr>
        <w:t>կատարելու</w:t>
      </w:r>
      <w:r w:rsidRPr="00FB4D2B">
        <w:rPr>
          <w:rFonts w:ascii="Sylfaen" w:hAnsi="Sylfaen" w:cs="Arial Unicode"/>
          <w:sz w:val="20"/>
          <w:szCs w:val="20"/>
          <w:lang w:val="af-ZA"/>
        </w:rPr>
        <w:t xml:space="preserve"> </w:t>
      </w:r>
      <w:r w:rsidRPr="00FB4D2B">
        <w:rPr>
          <w:rFonts w:ascii="Sylfaen" w:hAnsi="Sylfaen" w:cs="Sylfaen"/>
          <w:sz w:val="20"/>
          <w:szCs w:val="20"/>
          <w:lang w:val="ru-RU"/>
        </w:rPr>
        <w:t>և</w:t>
      </w:r>
      <w:r w:rsidRPr="00FB4D2B">
        <w:rPr>
          <w:rFonts w:ascii="Sylfaen" w:hAnsi="Sylfaen" w:cs="Arial Unicode"/>
          <w:sz w:val="20"/>
          <w:szCs w:val="20"/>
          <w:lang w:val="af-ZA"/>
        </w:rPr>
        <w:t xml:space="preserve"> </w:t>
      </w:r>
      <w:r w:rsidRPr="00FB4D2B">
        <w:rPr>
          <w:rFonts w:ascii="Sylfaen" w:hAnsi="Sylfaen" w:cs="Sylfaen"/>
          <w:sz w:val="20"/>
          <w:szCs w:val="20"/>
          <w:lang w:val="ru-RU"/>
        </w:rPr>
        <w:t>դրանք</w:t>
      </w:r>
      <w:r w:rsidRPr="00FB4D2B">
        <w:rPr>
          <w:rFonts w:ascii="Sylfaen" w:hAnsi="Sylfaen" w:cs="Arial Unicode"/>
          <w:sz w:val="20"/>
          <w:szCs w:val="20"/>
          <w:lang w:val="af-ZA"/>
        </w:rPr>
        <w:t xml:space="preserve"> </w:t>
      </w:r>
      <w:r w:rsidRPr="00FB4D2B">
        <w:rPr>
          <w:rFonts w:ascii="Sylfaen" w:hAnsi="Sylfaen" w:cs="Sylfaen"/>
          <w:sz w:val="20"/>
          <w:szCs w:val="20"/>
          <w:lang w:val="ru-RU"/>
        </w:rPr>
        <w:t>տրամադրելու</w:t>
      </w:r>
      <w:r w:rsidRPr="00FB4D2B">
        <w:rPr>
          <w:rFonts w:ascii="Sylfaen" w:hAnsi="Sylfaen" w:cs="Arial Unicode"/>
          <w:sz w:val="20"/>
          <w:szCs w:val="20"/>
          <w:lang w:val="af-ZA"/>
        </w:rPr>
        <w:t xml:space="preserve"> </w:t>
      </w:r>
      <w:r w:rsidRPr="00FB4D2B">
        <w:rPr>
          <w:rFonts w:ascii="Sylfaen" w:hAnsi="Sylfaen" w:cs="Sylfaen"/>
          <w:sz w:val="20"/>
          <w:szCs w:val="20"/>
          <w:lang w:val="ru-RU"/>
        </w:rPr>
        <w:t>պայմանների</w:t>
      </w:r>
      <w:r w:rsidRPr="00FB4D2B">
        <w:rPr>
          <w:rFonts w:ascii="Sylfaen" w:hAnsi="Sylfaen" w:cs="Arial Unicode"/>
          <w:sz w:val="20"/>
          <w:szCs w:val="20"/>
          <w:lang w:val="af-ZA"/>
        </w:rPr>
        <w:t xml:space="preserve"> </w:t>
      </w:r>
      <w:r w:rsidRPr="00FB4D2B">
        <w:rPr>
          <w:rFonts w:ascii="Sylfaen" w:hAnsi="Sylfaen" w:cs="Sylfaen"/>
          <w:sz w:val="20"/>
          <w:szCs w:val="20"/>
          <w:lang w:val="ru-RU"/>
        </w:rPr>
        <w:t>մասին</w:t>
      </w:r>
      <w:r w:rsidRPr="00FB4D2B">
        <w:rPr>
          <w:rFonts w:ascii="Sylfaen" w:hAnsi="Sylfaen" w:cs="Arial Unicode"/>
          <w:sz w:val="20"/>
          <w:szCs w:val="20"/>
          <w:lang w:val="af-ZA"/>
        </w:rPr>
        <w:t xml:space="preserve"> </w:t>
      </w:r>
      <w:r w:rsidRPr="00FB4D2B">
        <w:rPr>
          <w:rFonts w:ascii="Sylfaen" w:hAnsi="Sylfaen" w:cs="Sylfaen"/>
          <w:sz w:val="20"/>
          <w:szCs w:val="20"/>
          <w:lang w:val="ru-RU"/>
        </w:rPr>
        <w:t>հայտարարություն</w:t>
      </w:r>
      <w:r w:rsidRPr="00FB4D2B">
        <w:rPr>
          <w:rFonts w:ascii="Sylfaen" w:hAnsi="Sylfaen" w:cs="Arial Unicode"/>
          <w:sz w:val="20"/>
          <w:szCs w:val="20"/>
          <w:lang w:val="af-ZA"/>
        </w:rPr>
        <w:t xml:space="preserve"> </w:t>
      </w:r>
      <w:r w:rsidRPr="00FB4D2B">
        <w:rPr>
          <w:rFonts w:ascii="Sylfaen" w:hAnsi="Sylfaen" w:cs="Sylfaen"/>
          <w:sz w:val="20"/>
          <w:szCs w:val="20"/>
          <w:lang w:val="ru-RU"/>
        </w:rPr>
        <w:t>է</w:t>
      </w:r>
      <w:r w:rsidRPr="00FB4D2B">
        <w:rPr>
          <w:rFonts w:ascii="Sylfaen" w:hAnsi="Sylfaen" w:cs="Arial Unicode"/>
          <w:sz w:val="20"/>
          <w:szCs w:val="20"/>
          <w:lang w:val="af-ZA"/>
        </w:rPr>
        <w:t xml:space="preserve"> </w:t>
      </w:r>
      <w:r w:rsidRPr="00FB4D2B">
        <w:rPr>
          <w:rFonts w:ascii="Sylfaen" w:hAnsi="Sylfaen" w:cs="Sylfaen"/>
          <w:sz w:val="20"/>
          <w:szCs w:val="20"/>
          <w:lang w:val="ru-RU"/>
        </w:rPr>
        <w:t>հրապարակվում</w:t>
      </w:r>
      <w:r w:rsidRPr="00FB4D2B">
        <w:rPr>
          <w:rFonts w:ascii="Sylfaen" w:hAnsi="Sylfaen" w:cs="Arial Unicode"/>
          <w:sz w:val="20"/>
          <w:szCs w:val="20"/>
          <w:lang w:val="af-ZA"/>
        </w:rPr>
        <w:t xml:space="preserve"> </w:t>
      </w:r>
      <w:r w:rsidRPr="00FB4D2B">
        <w:rPr>
          <w:rFonts w:ascii="Sylfaen" w:hAnsi="Sylfaen" w:cs="Sylfaen"/>
          <w:sz w:val="20"/>
          <w:szCs w:val="20"/>
          <w:lang w:val="ru-RU"/>
        </w:rPr>
        <w:t>տեղեկագրում</w:t>
      </w:r>
      <w:r w:rsidR="004D5671" w:rsidRPr="00FB4D2B">
        <w:rPr>
          <w:rFonts w:ascii="Sylfaen" w:hAnsi="Sylfaen" w:cs="Tahoma"/>
          <w:sz w:val="20"/>
          <w:szCs w:val="20"/>
        </w:rPr>
        <w:t>։</w:t>
      </w:r>
      <w:r w:rsidRPr="00FB4D2B">
        <w:rPr>
          <w:rFonts w:ascii="Sylfaen" w:hAnsi="Sylfaen" w:cs="Arial Unicode"/>
          <w:sz w:val="20"/>
          <w:szCs w:val="20"/>
          <w:lang w:val="af-ZA"/>
        </w:rPr>
        <w:t xml:space="preserve"> </w:t>
      </w:r>
    </w:p>
    <w:p w:rsidR="00096865" w:rsidRPr="00FB4D2B" w:rsidRDefault="00096865" w:rsidP="00FF49BA">
      <w:pPr>
        <w:autoSpaceDE w:val="0"/>
        <w:autoSpaceDN w:val="0"/>
        <w:adjustRightInd w:val="0"/>
        <w:ind w:firstLine="567"/>
        <w:jc w:val="both"/>
        <w:rPr>
          <w:rFonts w:ascii="Sylfaen" w:hAnsi="Sylfaen" w:cs="Arial Unicode"/>
          <w:sz w:val="20"/>
          <w:szCs w:val="20"/>
          <w:lang w:val="af-ZA"/>
        </w:rPr>
      </w:pPr>
      <w:r w:rsidRPr="00FB4D2B">
        <w:rPr>
          <w:rFonts w:ascii="Sylfaen" w:hAnsi="Sylfaen" w:cs="Arial Unicode"/>
          <w:sz w:val="20"/>
          <w:szCs w:val="20"/>
          <w:lang w:val="af-ZA"/>
        </w:rPr>
        <w:t xml:space="preserve">3.5 </w:t>
      </w:r>
      <w:r w:rsidRPr="00FB4D2B">
        <w:rPr>
          <w:rFonts w:ascii="Sylfaen" w:hAnsi="Sylfaen" w:cs="Sylfaen"/>
          <w:sz w:val="20"/>
          <w:szCs w:val="20"/>
        </w:rPr>
        <w:t>Հ</w:t>
      </w:r>
      <w:r w:rsidRPr="00FB4D2B">
        <w:rPr>
          <w:rFonts w:ascii="Sylfaen" w:hAnsi="Sylfaen" w:cs="Sylfaen"/>
          <w:sz w:val="20"/>
          <w:szCs w:val="20"/>
          <w:lang w:val="ru-RU"/>
        </w:rPr>
        <w:t>րավերում</w:t>
      </w:r>
      <w:r w:rsidRPr="00FB4D2B">
        <w:rPr>
          <w:rFonts w:ascii="Sylfaen" w:hAnsi="Sylfaen" w:cs="Arial Unicode"/>
          <w:sz w:val="20"/>
          <w:szCs w:val="20"/>
          <w:lang w:val="af-ZA"/>
        </w:rPr>
        <w:t xml:space="preserve"> </w:t>
      </w:r>
      <w:r w:rsidRPr="00FB4D2B">
        <w:rPr>
          <w:rFonts w:ascii="Sylfaen" w:hAnsi="Sylfaen" w:cs="Sylfaen"/>
          <w:sz w:val="20"/>
          <w:szCs w:val="20"/>
          <w:lang w:val="ru-RU"/>
        </w:rPr>
        <w:t>փոփոխություններ</w:t>
      </w:r>
      <w:r w:rsidRPr="00FB4D2B">
        <w:rPr>
          <w:rFonts w:ascii="Sylfaen" w:hAnsi="Sylfaen" w:cs="Arial Unicode"/>
          <w:sz w:val="20"/>
          <w:szCs w:val="20"/>
          <w:lang w:val="af-ZA"/>
        </w:rPr>
        <w:t xml:space="preserve"> </w:t>
      </w:r>
      <w:r w:rsidRPr="00FB4D2B">
        <w:rPr>
          <w:rFonts w:ascii="Sylfaen" w:hAnsi="Sylfaen" w:cs="Sylfaen"/>
          <w:sz w:val="20"/>
          <w:szCs w:val="20"/>
          <w:lang w:val="ru-RU"/>
        </w:rPr>
        <w:t>կատարվելու</w:t>
      </w:r>
      <w:r w:rsidRPr="00FB4D2B">
        <w:rPr>
          <w:rFonts w:ascii="Sylfaen" w:hAnsi="Sylfaen" w:cs="Arial Unicode"/>
          <w:sz w:val="20"/>
          <w:szCs w:val="20"/>
          <w:lang w:val="af-ZA"/>
        </w:rPr>
        <w:t xml:space="preserve"> </w:t>
      </w:r>
      <w:r w:rsidRPr="00FB4D2B">
        <w:rPr>
          <w:rFonts w:ascii="Sylfaen" w:hAnsi="Sylfaen" w:cs="Sylfaen"/>
          <w:sz w:val="20"/>
          <w:szCs w:val="20"/>
          <w:lang w:val="ru-RU"/>
        </w:rPr>
        <w:t>դեպքում</w:t>
      </w:r>
      <w:r w:rsidRPr="00FB4D2B">
        <w:rPr>
          <w:rFonts w:ascii="Sylfaen" w:hAnsi="Sylfaen" w:cs="Arial Unicode"/>
          <w:sz w:val="20"/>
          <w:szCs w:val="20"/>
          <w:lang w:val="af-ZA"/>
        </w:rPr>
        <w:t xml:space="preserve"> </w:t>
      </w:r>
      <w:r w:rsidRPr="00FB4D2B">
        <w:rPr>
          <w:rFonts w:ascii="Sylfaen" w:hAnsi="Sylfaen" w:cs="Sylfaen"/>
          <w:sz w:val="20"/>
          <w:szCs w:val="20"/>
          <w:lang w:val="ru-RU"/>
        </w:rPr>
        <w:t>հայտերը</w:t>
      </w:r>
      <w:r w:rsidRPr="00FB4D2B">
        <w:rPr>
          <w:rFonts w:ascii="Sylfaen" w:hAnsi="Sylfaen" w:cs="Arial Unicode"/>
          <w:sz w:val="20"/>
          <w:szCs w:val="20"/>
          <w:lang w:val="af-ZA"/>
        </w:rPr>
        <w:t xml:space="preserve"> </w:t>
      </w:r>
      <w:r w:rsidRPr="00FB4D2B">
        <w:rPr>
          <w:rFonts w:ascii="Sylfaen" w:hAnsi="Sylfaen" w:cs="Sylfaen"/>
          <w:sz w:val="20"/>
          <w:szCs w:val="20"/>
          <w:lang w:val="ru-RU"/>
        </w:rPr>
        <w:t>ներկայացնելու</w:t>
      </w:r>
      <w:r w:rsidRPr="00FB4D2B">
        <w:rPr>
          <w:rFonts w:ascii="Sylfaen" w:hAnsi="Sylfaen" w:cs="Arial Unicode"/>
          <w:sz w:val="20"/>
          <w:szCs w:val="20"/>
          <w:lang w:val="af-ZA"/>
        </w:rPr>
        <w:t xml:space="preserve"> </w:t>
      </w:r>
      <w:r w:rsidRPr="00FB4D2B">
        <w:rPr>
          <w:rFonts w:ascii="Sylfaen" w:hAnsi="Sylfaen" w:cs="Sylfaen"/>
          <w:sz w:val="20"/>
          <w:szCs w:val="20"/>
          <w:lang w:val="ru-RU"/>
        </w:rPr>
        <w:t>վերջնաժամկետը</w:t>
      </w:r>
      <w:r w:rsidRPr="00FB4D2B">
        <w:rPr>
          <w:rFonts w:ascii="Sylfaen" w:hAnsi="Sylfaen" w:cs="Arial Unicode"/>
          <w:sz w:val="20"/>
          <w:szCs w:val="20"/>
          <w:lang w:val="af-ZA"/>
        </w:rPr>
        <w:t xml:space="preserve"> </w:t>
      </w:r>
      <w:r w:rsidRPr="00FB4D2B">
        <w:rPr>
          <w:rFonts w:ascii="Sylfaen" w:hAnsi="Sylfaen" w:cs="Sylfaen"/>
          <w:sz w:val="20"/>
          <w:szCs w:val="20"/>
          <w:lang w:val="ru-RU"/>
        </w:rPr>
        <w:t>հաշվվում</w:t>
      </w:r>
      <w:r w:rsidRPr="00FB4D2B">
        <w:rPr>
          <w:rFonts w:ascii="Sylfaen" w:hAnsi="Sylfaen" w:cs="Arial Unicode"/>
          <w:sz w:val="20"/>
          <w:szCs w:val="20"/>
          <w:lang w:val="af-ZA"/>
        </w:rPr>
        <w:t xml:space="preserve"> </w:t>
      </w:r>
      <w:r w:rsidRPr="00FB4D2B">
        <w:rPr>
          <w:rFonts w:ascii="Sylfaen" w:hAnsi="Sylfaen" w:cs="Sylfaen"/>
          <w:sz w:val="20"/>
          <w:szCs w:val="20"/>
          <w:lang w:val="ru-RU"/>
        </w:rPr>
        <w:t>է</w:t>
      </w:r>
      <w:r w:rsidRPr="00FB4D2B">
        <w:rPr>
          <w:rFonts w:ascii="Sylfaen" w:hAnsi="Sylfaen" w:cs="Arial Unicode"/>
          <w:sz w:val="20"/>
          <w:szCs w:val="20"/>
          <w:lang w:val="af-ZA"/>
        </w:rPr>
        <w:t xml:space="preserve"> </w:t>
      </w:r>
      <w:r w:rsidRPr="00FB4D2B">
        <w:rPr>
          <w:rFonts w:ascii="Sylfaen" w:hAnsi="Sylfaen" w:cs="Sylfaen"/>
          <w:sz w:val="20"/>
          <w:szCs w:val="20"/>
          <w:lang w:val="ru-RU"/>
        </w:rPr>
        <w:t>այդ</w:t>
      </w:r>
      <w:r w:rsidRPr="00FB4D2B">
        <w:rPr>
          <w:rFonts w:ascii="Sylfaen" w:hAnsi="Sylfaen" w:cs="Arial Unicode"/>
          <w:sz w:val="20"/>
          <w:szCs w:val="20"/>
          <w:lang w:val="af-ZA"/>
        </w:rPr>
        <w:t xml:space="preserve"> </w:t>
      </w:r>
      <w:r w:rsidRPr="00FB4D2B">
        <w:rPr>
          <w:rFonts w:ascii="Sylfaen" w:hAnsi="Sylfaen" w:cs="Sylfaen"/>
          <w:sz w:val="20"/>
          <w:szCs w:val="20"/>
          <w:lang w:val="ru-RU"/>
        </w:rPr>
        <w:t>փոփոխությունների</w:t>
      </w:r>
      <w:r w:rsidRPr="00FB4D2B">
        <w:rPr>
          <w:rFonts w:ascii="Sylfaen" w:hAnsi="Sylfaen" w:cs="Arial Unicode"/>
          <w:sz w:val="20"/>
          <w:szCs w:val="20"/>
          <w:lang w:val="af-ZA"/>
        </w:rPr>
        <w:t xml:space="preserve"> </w:t>
      </w:r>
      <w:r w:rsidRPr="00FB4D2B">
        <w:rPr>
          <w:rFonts w:ascii="Sylfaen" w:hAnsi="Sylfaen" w:cs="Sylfaen"/>
          <w:sz w:val="20"/>
          <w:szCs w:val="20"/>
          <w:lang w:val="ru-RU"/>
        </w:rPr>
        <w:t>մասին</w:t>
      </w:r>
      <w:r w:rsidRPr="00FB4D2B">
        <w:rPr>
          <w:rFonts w:ascii="Sylfaen" w:hAnsi="Sylfaen" w:cs="Arial Unicode"/>
          <w:sz w:val="20"/>
          <w:szCs w:val="20"/>
          <w:lang w:val="af-ZA"/>
        </w:rPr>
        <w:t xml:space="preserve"> </w:t>
      </w:r>
      <w:r w:rsidRPr="00FB4D2B">
        <w:rPr>
          <w:rFonts w:ascii="Sylfaen" w:hAnsi="Sylfaen" w:cs="Sylfaen"/>
          <w:sz w:val="20"/>
          <w:szCs w:val="20"/>
          <w:lang w:val="ru-RU"/>
        </w:rPr>
        <w:t>տեղեկագրում</w:t>
      </w:r>
      <w:r w:rsidRPr="00FB4D2B">
        <w:rPr>
          <w:rFonts w:ascii="Sylfaen" w:hAnsi="Sylfaen" w:cs="Arial"/>
          <w:sz w:val="20"/>
          <w:szCs w:val="20"/>
          <w:lang w:val="af-ZA"/>
        </w:rPr>
        <w:t xml:space="preserve"> </w:t>
      </w:r>
      <w:r w:rsidRPr="00FB4D2B">
        <w:rPr>
          <w:rFonts w:ascii="Sylfaen" w:hAnsi="Sylfaen" w:cs="Sylfaen"/>
          <w:sz w:val="20"/>
          <w:szCs w:val="20"/>
          <w:lang w:val="ru-RU"/>
        </w:rPr>
        <w:t>հայտարարության</w:t>
      </w:r>
      <w:r w:rsidRPr="00FB4D2B">
        <w:rPr>
          <w:rFonts w:ascii="Sylfaen" w:hAnsi="Sylfaen" w:cs="Arial Unicode"/>
          <w:sz w:val="20"/>
          <w:szCs w:val="20"/>
          <w:lang w:val="af-ZA"/>
        </w:rPr>
        <w:t xml:space="preserve"> </w:t>
      </w:r>
      <w:r w:rsidRPr="00FB4D2B">
        <w:rPr>
          <w:rFonts w:ascii="Sylfaen" w:hAnsi="Sylfaen" w:cs="Sylfaen"/>
          <w:sz w:val="20"/>
          <w:szCs w:val="20"/>
          <w:lang w:val="ru-RU"/>
        </w:rPr>
        <w:t>հրապարակման</w:t>
      </w:r>
      <w:r w:rsidRPr="00FB4D2B">
        <w:rPr>
          <w:rFonts w:ascii="Sylfaen" w:hAnsi="Sylfaen" w:cs="Arial Unicode"/>
          <w:sz w:val="20"/>
          <w:szCs w:val="20"/>
          <w:lang w:val="af-ZA"/>
        </w:rPr>
        <w:t xml:space="preserve"> </w:t>
      </w:r>
      <w:r w:rsidRPr="00FB4D2B">
        <w:rPr>
          <w:rFonts w:ascii="Sylfaen" w:hAnsi="Sylfaen" w:cs="Sylfaen"/>
          <w:sz w:val="20"/>
          <w:szCs w:val="20"/>
          <w:lang w:val="ru-RU"/>
        </w:rPr>
        <w:t>օրվանից</w:t>
      </w:r>
      <w:r w:rsidR="004D5671" w:rsidRPr="00FB4D2B">
        <w:rPr>
          <w:rFonts w:ascii="Sylfaen" w:hAnsi="Sylfaen" w:cs="Tahoma"/>
          <w:sz w:val="20"/>
          <w:szCs w:val="20"/>
          <w:lang w:val="ru-RU"/>
        </w:rPr>
        <w:t>։</w:t>
      </w:r>
      <w:r w:rsidRPr="00FB4D2B">
        <w:rPr>
          <w:rFonts w:ascii="Sylfaen" w:hAnsi="Sylfaen" w:cs="Arial Unicode"/>
          <w:sz w:val="20"/>
          <w:szCs w:val="20"/>
          <w:lang w:val="af-ZA"/>
        </w:rPr>
        <w:t xml:space="preserve"> </w:t>
      </w:r>
    </w:p>
    <w:p w:rsidR="00096865" w:rsidRPr="00FB4D2B" w:rsidRDefault="00096865" w:rsidP="00FF49BA">
      <w:pPr>
        <w:jc w:val="center"/>
        <w:rPr>
          <w:rFonts w:ascii="Sylfaen" w:hAnsi="Sylfaen"/>
          <w:b/>
          <w:sz w:val="20"/>
          <w:szCs w:val="20"/>
          <w:lang w:val="af-ZA"/>
        </w:rPr>
      </w:pPr>
    </w:p>
    <w:p w:rsidR="00B051BE" w:rsidRPr="00FB4D2B" w:rsidRDefault="00B051BE" w:rsidP="00FF49BA">
      <w:pPr>
        <w:jc w:val="center"/>
        <w:rPr>
          <w:rFonts w:ascii="Sylfaen" w:hAnsi="Sylfaen"/>
          <w:b/>
          <w:sz w:val="20"/>
          <w:szCs w:val="20"/>
          <w:lang w:val="af-ZA"/>
        </w:rPr>
      </w:pPr>
    </w:p>
    <w:p w:rsidR="00096865" w:rsidRPr="00347236" w:rsidRDefault="00955A1E" w:rsidP="00FF49BA">
      <w:pPr>
        <w:jc w:val="center"/>
        <w:rPr>
          <w:rFonts w:ascii="Sylfaen" w:hAnsi="Sylfaen" w:cs="Arial"/>
          <w:b/>
          <w:sz w:val="20"/>
          <w:szCs w:val="20"/>
          <w:lang w:val="af-ZA"/>
        </w:rPr>
      </w:pPr>
      <w:r w:rsidRPr="00347236">
        <w:rPr>
          <w:rFonts w:ascii="Sylfaen" w:hAnsi="Sylfaen"/>
          <w:b/>
          <w:sz w:val="20"/>
          <w:szCs w:val="20"/>
          <w:lang w:val="af-ZA"/>
        </w:rPr>
        <w:t xml:space="preserve">4.  </w:t>
      </w:r>
      <w:r w:rsidRPr="00FB4D2B">
        <w:rPr>
          <w:rFonts w:ascii="Sylfaen" w:hAnsi="Sylfaen" w:cs="Sylfaen"/>
          <w:b/>
          <w:sz w:val="20"/>
          <w:szCs w:val="20"/>
        </w:rPr>
        <w:t>ՀԱՅՏԸ</w:t>
      </w:r>
      <w:r w:rsidRPr="00347236">
        <w:rPr>
          <w:rFonts w:ascii="Sylfaen" w:hAnsi="Sylfaen" w:cs="Arial"/>
          <w:b/>
          <w:sz w:val="20"/>
          <w:szCs w:val="20"/>
          <w:lang w:val="af-ZA"/>
        </w:rPr>
        <w:t xml:space="preserve"> </w:t>
      </w:r>
      <w:r w:rsidRPr="00FB4D2B">
        <w:rPr>
          <w:rFonts w:ascii="Sylfaen" w:hAnsi="Sylfaen" w:cs="Sylfaen"/>
          <w:b/>
          <w:sz w:val="20"/>
          <w:szCs w:val="20"/>
        </w:rPr>
        <w:t>ՆԵՐԿԱՅԱՑՆԵԼՈՒ</w:t>
      </w:r>
      <w:r w:rsidRPr="00347236">
        <w:rPr>
          <w:rFonts w:ascii="Sylfaen" w:hAnsi="Sylfaen" w:cs="Arial"/>
          <w:b/>
          <w:sz w:val="20"/>
          <w:szCs w:val="20"/>
          <w:lang w:val="af-ZA"/>
        </w:rPr>
        <w:t xml:space="preserve"> </w:t>
      </w:r>
      <w:r w:rsidRPr="00FB4D2B">
        <w:rPr>
          <w:rFonts w:ascii="Sylfaen" w:hAnsi="Sylfaen" w:cs="Sylfaen"/>
          <w:b/>
          <w:sz w:val="20"/>
          <w:szCs w:val="20"/>
        </w:rPr>
        <w:t>ԿԱՐԳԸ</w:t>
      </w:r>
    </w:p>
    <w:p w:rsidR="00096865" w:rsidRPr="00347236" w:rsidRDefault="00096865" w:rsidP="00FF49BA">
      <w:pPr>
        <w:jc w:val="center"/>
        <w:rPr>
          <w:rFonts w:ascii="Sylfaen" w:hAnsi="Sylfaen"/>
          <w:b/>
          <w:sz w:val="20"/>
          <w:szCs w:val="20"/>
          <w:lang w:val="af-ZA"/>
        </w:rPr>
      </w:pPr>
      <w:r w:rsidRPr="00347236">
        <w:rPr>
          <w:rFonts w:ascii="Sylfaen" w:hAnsi="Sylfaen"/>
          <w:b/>
          <w:sz w:val="20"/>
          <w:szCs w:val="20"/>
          <w:lang w:val="af-ZA"/>
        </w:rPr>
        <w:t xml:space="preserve">  </w:t>
      </w:r>
    </w:p>
    <w:p w:rsidR="00096865" w:rsidRPr="00347236" w:rsidRDefault="00096865" w:rsidP="00FF49BA">
      <w:pPr>
        <w:ind w:firstLine="567"/>
        <w:jc w:val="both"/>
        <w:rPr>
          <w:rFonts w:ascii="Sylfaen" w:hAnsi="Sylfaen"/>
          <w:sz w:val="20"/>
          <w:szCs w:val="20"/>
          <w:lang w:val="af-ZA"/>
        </w:rPr>
      </w:pPr>
      <w:r w:rsidRPr="00347236">
        <w:rPr>
          <w:rFonts w:ascii="Sylfaen" w:hAnsi="Sylfaen"/>
          <w:sz w:val="20"/>
          <w:szCs w:val="20"/>
          <w:lang w:val="af-ZA"/>
        </w:rPr>
        <w:t>4</w:t>
      </w:r>
      <w:r w:rsidRPr="00347236">
        <w:rPr>
          <w:rFonts w:ascii="Sylfaen" w:hAnsi="Sylfaen" w:cs="Sylfaen"/>
          <w:sz w:val="20"/>
          <w:szCs w:val="20"/>
          <w:lang w:val="af-ZA"/>
        </w:rPr>
        <w:t xml:space="preserve">.1 </w:t>
      </w:r>
      <w:r w:rsidRPr="00FB4D2B">
        <w:rPr>
          <w:rFonts w:ascii="Sylfaen" w:hAnsi="Sylfaen" w:cs="Sylfaen"/>
          <w:sz w:val="20"/>
          <w:szCs w:val="20"/>
          <w:lang w:val="ru-RU"/>
        </w:rPr>
        <w:t>Սույն</w:t>
      </w:r>
      <w:r w:rsidRPr="00347236">
        <w:rPr>
          <w:rFonts w:ascii="Sylfaen" w:hAnsi="Sylfaen" w:cs="Sylfaen"/>
          <w:sz w:val="20"/>
          <w:szCs w:val="20"/>
          <w:lang w:val="af-ZA"/>
        </w:rPr>
        <w:t xml:space="preserve"> </w:t>
      </w:r>
      <w:r w:rsidRPr="00FB4D2B">
        <w:rPr>
          <w:rFonts w:ascii="Sylfaen" w:hAnsi="Sylfaen" w:cs="Sylfaen"/>
          <w:sz w:val="20"/>
          <w:szCs w:val="20"/>
          <w:lang w:val="ru-RU"/>
        </w:rPr>
        <w:t>ընթացակարգին</w:t>
      </w:r>
      <w:r w:rsidRPr="00347236">
        <w:rPr>
          <w:rFonts w:ascii="Sylfaen" w:hAnsi="Sylfaen" w:cs="Sylfaen"/>
          <w:sz w:val="20"/>
          <w:szCs w:val="20"/>
          <w:lang w:val="af-ZA"/>
        </w:rPr>
        <w:t xml:space="preserve"> </w:t>
      </w:r>
      <w:r w:rsidRPr="00FB4D2B">
        <w:rPr>
          <w:rFonts w:ascii="Sylfaen" w:hAnsi="Sylfaen" w:cs="Sylfaen"/>
          <w:sz w:val="20"/>
          <w:szCs w:val="20"/>
          <w:lang w:val="ru-RU"/>
        </w:rPr>
        <w:t>մասնակցելու</w:t>
      </w:r>
      <w:r w:rsidRPr="00347236">
        <w:rPr>
          <w:rFonts w:ascii="Sylfaen" w:hAnsi="Sylfaen" w:cs="Sylfaen"/>
          <w:sz w:val="20"/>
          <w:szCs w:val="20"/>
          <w:lang w:val="af-ZA"/>
        </w:rPr>
        <w:t xml:space="preserve"> </w:t>
      </w:r>
      <w:r w:rsidRPr="00FB4D2B">
        <w:rPr>
          <w:rFonts w:ascii="Sylfaen" w:hAnsi="Sylfaen" w:cs="Sylfaen"/>
          <w:sz w:val="20"/>
          <w:szCs w:val="20"/>
          <w:lang w:val="ru-RU"/>
        </w:rPr>
        <w:t>համար</w:t>
      </w:r>
      <w:r w:rsidRPr="00347236">
        <w:rPr>
          <w:rFonts w:ascii="Sylfaen" w:hAnsi="Sylfaen" w:cs="Sylfaen"/>
          <w:sz w:val="20"/>
          <w:szCs w:val="20"/>
          <w:lang w:val="af-ZA"/>
        </w:rPr>
        <w:t xml:space="preserve"> </w:t>
      </w:r>
      <w:r w:rsidR="000946A3" w:rsidRPr="00FB4D2B">
        <w:rPr>
          <w:rFonts w:ascii="Sylfaen" w:hAnsi="Sylfaen" w:cs="Sylfaen"/>
          <w:sz w:val="20"/>
          <w:szCs w:val="20"/>
        </w:rPr>
        <w:t>մ</w:t>
      </w:r>
      <w:r w:rsidR="000946A3" w:rsidRPr="00FB4D2B">
        <w:rPr>
          <w:rFonts w:ascii="Sylfaen" w:hAnsi="Sylfaen" w:cs="Sylfaen"/>
          <w:sz w:val="20"/>
          <w:szCs w:val="20"/>
          <w:lang w:val="ru-RU"/>
        </w:rPr>
        <w:t>ասնակիցը</w:t>
      </w:r>
      <w:r w:rsidR="000946A3" w:rsidRPr="00347236">
        <w:rPr>
          <w:rFonts w:ascii="Sylfaen" w:hAnsi="Sylfaen" w:cs="Sylfaen"/>
          <w:sz w:val="20"/>
          <w:szCs w:val="20"/>
          <w:lang w:val="af-ZA"/>
        </w:rPr>
        <w:t xml:space="preserve"> </w:t>
      </w:r>
      <w:r w:rsidR="00926875" w:rsidRPr="00FB4D2B">
        <w:rPr>
          <w:rFonts w:ascii="Sylfaen" w:hAnsi="Sylfaen" w:cs="Sylfaen"/>
          <w:sz w:val="20"/>
          <w:szCs w:val="20"/>
        </w:rPr>
        <w:t>հանձնաժողովին</w:t>
      </w:r>
      <w:r w:rsidR="00926875" w:rsidRPr="00347236">
        <w:rPr>
          <w:rFonts w:ascii="Sylfaen" w:hAnsi="Sylfaen" w:cs="Sylfaen"/>
          <w:sz w:val="20"/>
          <w:szCs w:val="20"/>
          <w:lang w:val="af-ZA"/>
        </w:rPr>
        <w:t xml:space="preserve"> </w:t>
      </w:r>
      <w:r w:rsidR="00926875" w:rsidRPr="00FB4D2B">
        <w:rPr>
          <w:rFonts w:ascii="Sylfaen" w:hAnsi="Sylfaen" w:cs="Sylfaen"/>
          <w:sz w:val="20"/>
          <w:szCs w:val="20"/>
        </w:rPr>
        <w:t>ներկայացնում</w:t>
      </w:r>
      <w:r w:rsidR="00926875" w:rsidRPr="00347236">
        <w:rPr>
          <w:rFonts w:ascii="Sylfaen" w:hAnsi="Sylfaen" w:cs="Sylfaen"/>
          <w:sz w:val="20"/>
          <w:szCs w:val="20"/>
          <w:lang w:val="af-ZA"/>
        </w:rPr>
        <w:t xml:space="preserve"> </w:t>
      </w:r>
      <w:r w:rsidR="00926875" w:rsidRPr="00FB4D2B">
        <w:rPr>
          <w:rFonts w:ascii="Sylfaen" w:hAnsi="Sylfaen" w:cs="Sylfaen"/>
          <w:sz w:val="20"/>
          <w:szCs w:val="20"/>
        </w:rPr>
        <w:t>է</w:t>
      </w:r>
      <w:r w:rsidR="00926875" w:rsidRPr="00347236">
        <w:rPr>
          <w:rFonts w:ascii="Sylfaen" w:hAnsi="Sylfaen" w:cs="Sylfaen"/>
          <w:sz w:val="20"/>
          <w:szCs w:val="20"/>
          <w:lang w:val="af-ZA"/>
        </w:rPr>
        <w:t xml:space="preserve"> </w:t>
      </w:r>
      <w:r w:rsidR="000946A3" w:rsidRPr="00FB4D2B">
        <w:rPr>
          <w:rFonts w:ascii="Sylfaen" w:hAnsi="Sylfaen" w:cs="Sylfaen"/>
          <w:sz w:val="20"/>
          <w:szCs w:val="20"/>
        </w:rPr>
        <w:t>հայտ</w:t>
      </w:r>
      <w:r w:rsidR="004D5671" w:rsidRPr="00FB4D2B">
        <w:rPr>
          <w:rFonts w:ascii="Sylfaen" w:hAnsi="Sylfaen" w:cs="Tahoma"/>
          <w:sz w:val="20"/>
          <w:szCs w:val="20"/>
          <w:lang w:val="ru-RU"/>
        </w:rPr>
        <w:t>։</w:t>
      </w:r>
      <w:r w:rsidRPr="00347236">
        <w:rPr>
          <w:rFonts w:ascii="Sylfaen" w:hAnsi="Sylfaen"/>
          <w:sz w:val="20"/>
          <w:szCs w:val="20"/>
          <w:lang w:val="af-ZA"/>
        </w:rPr>
        <w:t xml:space="preserve"> </w:t>
      </w:r>
      <w:r w:rsidR="00220ACB" w:rsidRPr="00FB4D2B">
        <w:rPr>
          <w:rFonts w:ascii="Sylfaen" w:hAnsi="Sylfaen" w:cs="Sylfaen"/>
          <w:sz w:val="20"/>
          <w:szCs w:val="20"/>
        </w:rPr>
        <w:t>Հայտը</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սույն</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հրավերի</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հիման</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վրա</w:t>
      </w:r>
      <w:r w:rsidR="00220ACB" w:rsidRPr="00347236">
        <w:rPr>
          <w:rFonts w:ascii="Sylfaen" w:hAnsi="Sylfaen" w:cs="Sylfaen"/>
          <w:sz w:val="20"/>
          <w:szCs w:val="20"/>
          <w:lang w:val="af-ZA"/>
        </w:rPr>
        <w:t xml:space="preserve"> </w:t>
      </w:r>
      <w:r w:rsidR="00051B7F" w:rsidRPr="00FB4D2B">
        <w:rPr>
          <w:rFonts w:ascii="Sylfaen" w:hAnsi="Sylfaen" w:cs="Sylfaen"/>
          <w:sz w:val="20"/>
          <w:szCs w:val="20"/>
        </w:rPr>
        <w:t>մ</w:t>
      </w:r>
      <w:r w:rsidR="00220ACB" w:rsidRPr="00FB4D2B">
        <w:rPr>
          <w:rFonts w:ascii="Sylfaen" w:hAnsi="Sylfaen" w:cs="Sylfaen"/>
          <w:sz w:val="20"/>
          <w:szCs w:val="20"/>
        </w:rPr>
        <w:t>ասնակցի</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կողմից</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ներկայացվող</w:t>
      </w:r>
      <w:r w:rsidR="00220ACB" w:rsidRPr="00347236">
        <w:rPr>
          <w:rFonts w:ascii="Sylfaen" w:hAnsi="Sylfaen" w:cs="Sylfaen"/>
          <w:sz w:val="20"/>
          <w:szCs w:val="20"/>
          <w:lang w:val="af-ZA"/>
        </w:rPr>
        <w:t xml:space="preserve"> </w:t>
      </w:r>
      <w:r w:rsidR="00220ACB" w:rsidRPr="00FB4D2B">
        <w:rPr>
          <w:rFonts w:ascii="Sylfaen" w:hAnsi="Sylfaen" w:cs="Sylfaen"/>
          <w:sz w:val="20"/>
          <w:szCs w:val="20"/>
        </w:rPr>
        <w:t>առաջարկն</w:t>
      </w:r>
      <w:r w:rsidR="005F1F95" w:rsidRPr="00347236">
        <w:rPr>
          <w:rFonts w:ascii="Sylfaen" w:hAnsi="Sylfaen" w:cs="Sylfaen"/>
          <w:sz w:val="20"/>
          <w:szCs w:val="20"/>
          <w:lang w:val="af-ZA"/>
        </w:rPr>
        <w:t xml:space="preserve"> </w:t>
      </w:r>
      <w:r w:rsidR="005F1F95" w:rsidRPr="00FB4D2B">
        <w:rPr>
          <w:rFonts w:ascii="Sylfaen" w:hAnsi="Sylfaen" w:cs="Sylfaen"/>
          <w:sz w:val="20"/>
          <w:szCs w:val="20"/>
        </w:rPr>
        <w:t>է</w:t>
      </w:r>
      <w:r w:rsidR="005F1F95" w:rsidRPr="00347236">
        <w:rPr>
          <w:rFonts w:ascii="Sylfaen" w:hAnsi="Sylfaen" w:cs="Sylfaen"/>
          <w:sz w:val="20"/>
          <w:szCs w:val="20"/>
          <w:lang w:val="af-ZA"/>
        </w:rPr>
        <w:t>:</w:t>
      </w:r>
    </w:p>
    <w:p w:rsidR="00486B55" w:rsidRPr="00347236" w:rsidRDefault="00096865" w:rsidP="00FF49BA">
      <w:pPr>
        <w:pStyle w:val="BodyTextIndent2"/>
        <w:spacing w:line="240" w:lineRule="auto"/>
        <w:ind w:firstLine="567"/>
        <w:rPr>
          <w:rFonts w:ascii="Sylfaen" w:hAnsi="Sylfaen" w:cs="Sylfaen"/>
        </w:rPr>
      </w:pPr>
      <w:r w:rsidRPr="00FB4D2B">
        <w:rPr>
          <w:rFonts w:ascii="Sylfaen" w:hAnsi="Sylfaen" w:cs="Sylfaen"/>
        </w:rPr>
        <w:t>Մասնակիցը</w:t>
      </w:r>
      <w:r w:rsidRPr="00347236">
        <w:rPr>
          <w:rFonts w:ascii="Sylfaen" w:hAnsi="Sylfaen"/>
        </w:rPr>
        <w:t xml:space="preserve"> </w:t>
      </w:r>
      <w:r w:rsidRPr="00FB4D2B">
        <w:rPr>
          <w:rFonts w:ascii="Sylfaen" w:hAnsi="Sylfaen" w:cs="Sylfaen"/>
        </w:rPr>
        <w:t>կարող</w:t>
      </w:r>
      <w:r w:rsidRPr="00347236">
        <w:rPr>
          <w:rFonts w:ascii="Sylfaen" w:hAnsi="Sylfaen"/>
        </w:rPr>
        <w:t xml:space="preserve"> </w:t>
      </w:r>
      <w:r w:rsidR="000946A3" w:rsidRPr="00FB4D2B">
        <w:rPr>
          <w:rFonts w:ascii="Sylfaen" w:hAnsi="Sylfaen" w:cs="Sylfaen"/>
        </w:rPr>
        <w:t>է</w:t>
      </w:r>
      <w:r w:rsidR="000946A3" w:rsidRPr="00347236">
        <w:rPr>
          <w:rFonts w:ascii="Sylfaen" w:hAnsi="Sylfaen"/>
        </w:rPr>
        <w:t xml:space="preserve"> </w:t>
      </w:r>
      <w:r w:rsidRPr="00FB4D2B">
        <w:rPr>
          <w:rFonts w:ascii="Sylfaen" w:hAnsi="Sylfaen" w:cs="Sylfaen"/>
        </w:rPr>
        <w:t>հայտ</w:t>
      </w:r>
      <w:r w:rsidRPr="00347236">
        <w:rPr>
          <w:rFonts w:ascii="Sylfaen" w:hAnsi="Sylfaen"/>
        </w:rPr>
        <w:t xml:space="preserve"> </w:t>
      </w:r>
      <w:r w:rsidRPr="00FB4D2B">
        <w:rPr>
          <w:rFonts w:ascii="Sylfaen" w:hAnsi="Sylfaen" w:cs="Sylfaen"/>
        </w:rPr>
        <w:t>ներկայացնել</w:t>
      </w:r>
      <w:r w:rsidRPr="00347236">
        <w:rPr>
          <w:rFonts w:ascii="Sylfaen" w:hAnsi="Sylfaen"/>
        </w:rPr>
        <w:t xml:space="preserve"> </w:t>
      </w:r>
      <w:r w:rsidRPr="00FB4D2B">
        <w:rPr>
          <w:rFonts w:ascii="Sylfaen" w:hAnsi="Sylfaen" w:cs="Sylfaen"/>
        </w:rPr>
        <w:t>ինչպես</w:t>
      </w:r>
      <w:r w:rsidRPr="00347236">
        <w:rPr>
          <w:rFonts w:ascii="Sylfaen" w:hAnsi="Sylfaen"/>
        </w:rPr>
        <w:t xml:space="preserve"> </w:t>
      </w:r>
      <w:r w:rsidRPr="00FB4D2B">
        <w:rPr>
          <w:rFonts w:ascii="Sylfaen" w:hAnsi="Sylfaen" w:cs="Sylfaen"/>
        </w:rPr>
        <w:t>յուրաքանչյուր</w:t>
      </w:r>
      <w:r w:rsidRPr="00347236">
        <w:rPr>
          <w:rFonts w:ascii="Sylfaen" w:hAnsi="Sylfaen"/>
        </w:rPr>
        <w:t xml:space="preserve"> </w:t>
      </w:r>
      <w:r w:rsidRPr="00FB4D2B">
        <w:rPr>
          <w:rFonts w:ascii="Sylfaen" w:hAnsi="Sylfaen" w:cs="Sylfaen"/>
        </w:rPr>
        <w:t>չափաբաժնի</w:t>
      </w:r>
      <w:r w:rsidRPr="00347236">
        <w:rPr>
          <w:rFonts w:ascii="Sylfaen" w:hAnsi="Sylfaen"/>
        </w:rPr>
        <w:t xml:space="preserve">, </w:t>
      </w:r>
      <w:r w:rsidRPr="00FB4D2B">
        <w:rPr>
          <w:rFonts w:ascii="Sylfaen" w:hAnsi="Sylfaen" w:cs="Sylfaen"/>
        </w:rPr>
        <w:t>այնպես</w:t>
      </w:r>
      <w:r w:rsidRPr="00347236">
        <w:rPr>
          <w:rFonts w:ascii="Sylfaen" w:hAnsi="Sylfaen"/>
        </w:rPr>
        <w:t xml:space="preserve"> </w:t>
      </w:r>
      <w:r w:rsidRPr="00FB4D2B">
        <w:rPr>
          <w:rFonts w:ascii="Sylfaen" w:hAnsi="Sylfaen" w:cs="Sylfaen"/>
        </w:rPr>
        <w:t>էլ</w:t>
      </w:r>
      <w:r w:rsidRPr="00347236">
        <w:rPr>
          <w:rFonts w:ascii="Sylfaen" w:hAnsi="Sylfaen"/>
        </w:rPr>
        <w:t xml:space="preserve"> </w:t>
      </w:r>
      <w:r w:rsidRPr="00FB4D2B">
        <w:rPr>
          <w:rFonts w:ascii="Sylfaen" w:hAnsi="Sylfaen" w:cs="Sylfaen"/>
        </w:rPr>
        <w:t>մի</w:t>
      </w:r>
      <w:r w:rsidRPr="00347236">
        <w:rPr>
          <w:rFonts w:ascii="Sylfaen" w:hAnsi="Sylfaen"/>
        </w:rPr>
        <w:t xml:space="preserve"> </w:t>
      </w:r>
      <w:r w:rsidRPr="00FB4D2B">
        <w:rPr>
          <w:rFonts w:ascii="Sylfaen" w:hAnsi="Sylfaen" w:cs="Sylfaen"/>
        </w:rPr>
        <w:t>քանի</w:t>
      </w:r>
      <w:r w:rsidRPr="00347236">
        <w:rPr>
          <w:rFonts w:ascii="Sylfaen" w:hAnsi="Sylfaen"/>
        </w:rPr>
        <w:t xml:space="preserve"> </w:t>
      </w:r>
      <w:r w:rsidRPr="00FB4D2B">
        <w:rPr>
          <w:rFonts w:ascii="Sylfaen" w:hAnsi="Sylfaen" w:cs="Sylfaen"/>
        </w:rPr>
        <w:t>կամ</w:t>
      </w:r>
      <w:r w:rsidRPr="00347236">
        <w:rPr>
          <w:rFonts w:ascii="Sylfaen" w:hAnsi="Sylfaen"/>
        </w:rPr>
        <w:t xml:space="preserve"> </w:t>
      </w:r>
      <w:r w:rsidRPr="00FB4D2B">
        <w:rPr>
          <w:rFonts w:ascii="Sylfaen" w:hAnsi="Sylfaen" w:cs="Sylfaen"/>
        </w:rPr>
        <w:t>բոլոր</w:t>
      </w:r>
      <w:r w:rsidRPr="00347236">
        <w:rPr>
          <w:rFonts w:ascii="Sylfaen" w:hAnsi="Sylfaen"/>
        </w:rPr>
        <w:t xml:space="preserve"> </w:t>
      </w:r>
      <w:r w:rsidRPr="00FB4D2B">
        <w:rPr>
          <w:rFonts w:ascii="Sylfaen" w:hAnsi="Sylfaen" w:cs="Sylfaen"/>
        </w:rPr>
        <w:t>չափաբաժինների</w:t>
      </w:r>
      <w:r w:rsidRPr="00347236">
        <w:rPr>
          <w:rFonts w:ascii="Sylfaen" w:hAnsi="Sylfaen"/>
        </w:rPr>
        <w:t xml:space="preserve"> </w:t>
      </w:r>
      <w:r w:rsidRPr="00FB4D2B">
        <w:rPr>
          <w:rFonts w:ascii="Sylfaen" w:hAnsi="Sylfaen" w:cs="Sylfaen"/>
        </w:rPr>
        <w:t>համար</w:t>
      </w:r>
      <w:r w:rsidR="00AE224E" w:rsidRPr="00FB4D2B">
        <w:rPr>
          <w:rStyle w:val="FootnoteReference"/>
          <w:rFonts w:ascii="Sylfaen" w:hAnsi="Sylfaen" w:cs="Sylfaen"/>
        </w:rPr>
        <w:footnoteReference w:id="2"/>
      </w:r>
      <w:r w:rsidR="004D5671" w:rsidRPr="00FB4D2B">
        <w:rPr>
          <w:rFonts w:ascii="Sylfaen" w:hAnsi="Sylfaen" w:cs="Sylfaen"/>
          <w:lang w:val="ru-RU"/>
        </w:rPr>
        <w:t>։</w:t>
      </w:r>
      <w:r w:rsidRPr="00347236">
        <w:rPr>
          <w:rFonts w:ascii="Sylfaen" w:hAnsi="Sylfaen" w:cs="Sylfaen"/>
        </w:rPr>
        <w:t xml:space="preserve">  </w:t>
      </w:r>
    </w:p>
    <w:p w:rsidR="00096865" w:rsidRPr="00347236" w:rsidRDefault="000946A3" w:rsidP="00FF49BA">
      <w:pPr>
        <w:pStyle w:val="BodyTextIndent2"/>
        <w:spacing w:line="240" w:lineRule="auto"/>
        <w:ind w:firstLine="567"/>
        <w:rPr>
          <w:rFonts w:ascii="Sylfaen" w:hAnsi="Sylfaen" w:cs="Sylfaen"/>
        </w:rPr>
      </w:pPr>
      <w:r w:rsidRPr="00FB4D2B">
        <w:rPr>
          <w:rFonts w:ascii="Sylfaen" w:hAnsi="Sylfaen" w:cs="Sylfaen"/>
          <w:lang w:val="en-US"/>
        </w:rPr>
        <w:t>Հ</w:t>
      </w:r>
      <w:r w:rsidR="00096865" w:rsidRPr="00FB4D2B">
        <w:rPr>
          <w:rFonts w:ascii="Sylfaen" w:hAnsi="Sylfaen" w:cs="Sylfaen"/>
          <w:lang w:val="ru-RU"/>
        </w:rPr>
        <w:t>այտը</w:t>
      </w:r>
      <w:r w:rsidR="00096865" w:rsidRPr="00347236">
        <w:rPr>
          <w:rFonts w:ascii="Sylfaen" w:hAnsi="Sylfaen" w:cs="Sylfaen"/>
        </w:rPr>
        <w:t xml:space="preserve"> </w:t>
      </w:r>
      <w:r w:rsidR="00096865" w:rsidRPr="00FB4D2B">
        <w:rPr>
          <w:rFonts w:ascii="Sylfaen" w:hAnsi="Sylfaen" w:cs="Sylfaen"/>
          <w:lang w:val="ru-RU"/>
        </w:rPr>
        <w:t>ներկայացվում</w:t>
      </w:r>
      <w:r w:rsidR="00096865" w:rsidRPr="00347236">
        <w:rPr>
          <w:rFonts w:ascii="Sylfaen" w:hAnsi="Sylfaen" w:cs="Sylfaen"/>
        </w:rPr>
        <w:t xml:space="preserve"> </w:t>
      </w:r>
      <w:r w:rsidRPr="00FB4D2B">
        <w:rPr>
          <w:rFonts w:ascii="Sylfaen" w:hAnsi="Sylfaen" w:cs="Sylfaen"/>
          <w:lang w:val="en-US"/>
        </w:rPr>
        <w:t>է</w:t>
      </w:r>
      <w:r w:rsidRPr="00347236">
        <w:rPr>
          <w:rFonts w:ascii="Sylfaen" w:hAnsi="Sylfaen" w:cs="Sylfaen"/>
        </w:rPr>
        <w:t xml:space="preserve"> </w:t>
      </w:r>
      <w:r w:rsidR="00096865" w:rsidRPr="00FB4D2B">
        <w:rPr>
          <w:rFonts w:ascii="Sylfaen" w:hAnsi="Sylfaen" w:cs="Sylfaen"/>
          <w:lang w:val="ru-RU"/>
        </w:rPr>
        <w:t>մինչև</w:t>
      </w:r>
      <w:r w:rsidR="00096865" w:rsidRPr="00347236">
        <w:rPr>
          <w:rFonts w:ascii="Sylfaen" w:hAnsi="Sylfaen" w:cs="Sylfaen"/>
        </w:rPr>
        <w:t xml:space="preserve"> </w:t>
      </w:r>
      <w:r w:rsidR="00096865" w:rsidRPr="00FB4D2B">
        <w:rPr>
          <w:rFonts w:ascii="Sylfaen" w:hAnsi="Sylfaen" w:cs="Sylfaen"/>
          <w:lang w:val="ru-RU"/>
        </w:rPr>
        <w:t>դրա</w:t>
      </w:r>
      <w:r w:rsidR="00096865" w:rsidRPr="00347236">
        <w:rPr>
          <w:rFonts w:ascii="Sylfaen" w:hAnsi="Sylfaen" w:cs="Sylfaen"/>
        </w:rPr>
        <w:t xml:space="preserve"> </w:t>
      </w:r>
      <w:r w:rsidR="00096865" w:rsidRPr="00FB4D2B">
        <w:rPr>
          <w:rFonts w:ascii="Sylfaen" w:hAnsi="Sylfaen" w:cs="Sylfaen"/>
          <w:lang w:val="ru-RU"/>
        </w:rPr>
        <w:t>համար</w:t>
      </w:r>
      <w:r w:rsidR="00096865" w:rsidRPr="00347236">
        <w:rPr>
          <w:rFonts w:ascii="Sylfaen" w:hAnsi="Sylfaen" w:cs="Sylfaen"/>
        </w:rPr>
        <w:t xml:space="preserve"> </w:t>
      </w:r>
      <w:r w:rsidR="00096865" w:rsidRPr="00FB4D2B">
        <w:rPr>
          <w:rFonts w:ascii="Sylfaen" w:hAnsi="Sylfaen" w:cs="Sylfaen"/>
          <w:lang w:val="ru-RU"/>
        </w:rPr>
        <w:t>սույն</w:t>
      </w:r>
      <w:r w:rsidR="00096865" w:rsidRPr="00347236">
        <w:rPr>
          <w:rFonts w:ascii="Sylfaen" w:hAnsi="Sylfaen" w:cs="Sylfaen"/>
        </w:rPr>
        <w:t xml:space="preserve"> </w:t>
      </w:r>
      <w:r w:rsidR="00096865" w:rsidRPr="00FB4D2B">
        <w:rPr>
          <w:rFonts w:ascii="Sylfaen" w:hAnsi="Sylfaen" w:cs="Sylfaen"/>
          <w:lang w:val="ru-RU"/>
        </w:rPr>
        <w:t>հրավերով</w:t>
      </w:r>
      <w:r w:rsidR="00096865" w:rsidRPr="00347236">
        <w:rPr>
          <w:rFonts w:ascii="Sylfaen" w:hAnsi="Sylfaen" w:cs="Sylfaen"/>
        </w:rPr>
        <w:t xml:space="preserve"> </w:t>
      </w:r>
      <w:r w:rsidR="00096865" w:rsidRPr="00FB4D2B">
        <w:rPr>
          <w:rFonts w:ascii="Sylfaen" w:hAnsi="Sylfaen" w:cs="Sylfaen"/>
          <w:lang w:val="ru-RU"/>
        </w:rPr>
        <w:t>սահմանված</w:t>
      </w:r>
      <w:r w:rsidR="00096865" w:rsidRPr="00347236">
        <w:rPr>
          <w:rFonts w:ascii="Sylfaen" w:hAnsi="Sylfaen" w:cs="Sylfaen"/>
        </w:rPr>
        <w:t xml:space="preserve"> </w:t>
      </w:r>
      <w:r w:rsidR="00096865" w:rsidRPr="00FB4D2B">
        <w:rPr>
          <w:rFonts w:ascii="Sylfaen" w:hAnsi="Sylfaen" w:cs="Sylfaen"/>
          <w:lang w:val="ru-RU"/>
        </w:rPr>
        <w:t>ժամկետի</w:t>
      </w:r>
      <w:r w:rsidR="00096865" w:rsidRPr="00347236">
        <w:rPr>
          <w:rFonts w:ascii="Sylfaen" w:hAnsi="Sylfaen" w:cs="Sylfaen"/>
        </w:rPr>
        <w:t xml:space="preserve"> </w:t>
      </w:r>
      <w:r w:rsidR="00096865" w:rsidRPr="00FB4D2B">
        <w:rPr>
          <w:rFonts w:ascii="Sylfaen" w:hAnsi="Sylfaen" w:cs="Sylfaen"/>
          <w:lang w:val="ru-RU"/>
        </w:rPr>
        <w:t>ավարտը</w:t>
      </w:r>
      <w:r w:rsidR="004D5671" w:rsidRPr="00FB4D2B">
        <w:rPr>
          <w:rFonts w:ascii="Sylfaen" w:hAnsi="Sylfaen" w:cs="Sylfaen"/>
          <w:lang w:val="ru-RU"/>
        </w:rPr>
        <w:t>։</w:t>
      </w:r>
    </w:p>
    <w:p w:rsidR="00096865" w:rsidRPr="00347236" w:rsidRDefault="000946A3" w:rsidP="00FF49BA">
      <w:pPr>
        <w:pStyle w:val="BodyTextIndent2"/>
        <w:spacing w:line="240" w:lineRule="auto"/>
        <w:ind w:firstLine="567"/>
        <w:rPr>
          <w:rFonts w:ascii="Sylfaen" w:hAnsi="Sylfaen" w:cs="Sylfaen"/>
        </w:rPr>
      </w:pPr>
      <w:r w:rsidRPr="00FB4D2B">
        <w:rPr>
          <w:rFonts w:ascii="Sylfaen" w:hAnsi="Sylfaen" w:cs="Sylfaen"/>
          <w:lang w:val="en-US"/>
        </w:rPr>
        <w:lastRenderedPageBreak/>
        <w:t>Հ</w:t>
      </w:r>
      <w:r w:rsidR="00096865" w:rsidRPr="00FB4D2B">
        <w:rPr>
          <w:rFonts w:ascii="Sylfaen" w:hAnsi="Sylfaen" w:cs="Sylfaen"/>
          <w:lang w:val="ru-RU"/>
        </w:rPr>
        <w:t>այտի</w:t>
      </w:r>
      <w:r w:rsidR="00096865" w:rsidRPr="00347236">
        <w:rPr>
          <w:rFonts w:ascii="Sylfaen" w:hAnsi="Sylfaen" w:cs="Sylfaen"/>
        </w:rPr>
        <w:t xml:space="preserve"> </w:t>
      </w:r>
      <w:r w:rsidR="00096865" w:rsidRPr="00FB4D2B">
        <w:rPr>
          <w:rFonts w:ascii="Sylfaen" w:hAnsi="Sylfaen" w:cs="Sylfaen"/>
          <w:lang w:val="ru-RU"/>
        </w:rPr>
        <w:t>պատրաստման</w:t>
      </w:r>
      <w:r w:rsidR="00096865" w:rsidRPr="00347236">
        <w:rPr>
          <w:rFonts w:ascii="Sylfaen" w:hAnsi="Sylfaen" w:cs="Sylfaen"/>
        </w:rPr>
        <w:t xml:space="preserve"> </w:t>
      </w:r>
      <w:r w:rsidR="00096865" w:rsidRPr="00FB4D2B">
        <w:rPr>
          <w:rFonts w:ascii="Sylfaen" w:hAnsi="Sylfaen" w:cs="Sylfaen"/>
          <w:lang w:val="ru-RU"/>
        </w:rPr>
        <w:t>կարգը</w:t>
      </w:r>
      <w:r w:rsidR="00096865" w:rsidRPr="00347236">
        <w:rPr>
          <w:rFonts w:ascii="Sylfaen" w:hAnsi="Sylfaen" w:cs="Sylfaen"/>
        </w:rPr>
        <w:t xml:space="preserve"> </w:t>
      </w:r>
      <w:r w:rsidR="00096865" w:rsidRPr="00FB4D2B">
        <w:rPr>
          <w:rFonts w:ascii="Sylfaen" w:hAnsi="Sylfaen" w:cs="Sylfaen"/>
          <w:lang w:val="ru-RU"/>
        </w:rPr>
        <w:t>նկարագրված</w:t>
      </w:r>
      <w:r w:rsidR="00096865" w:rsidRPr="00347236">
        <w:rPr>
          <w:rFonts w:ascii="Sylfaen" w:hAnsi="Sylfaen" w:cs="Sylfaen"/>
        </w:rPr>
        <w:t xml:space="preserve"> </w:t>
      </w:r>
      <w:r w:rsidR="00096865" w:rsidRPr="00FB4D2B">
        <w:rPr>
          <w:rFonts w:ascii="Sylfaen" w:hAnsi="Sylfaen" w:cs="Sylfaen"/>
          <w:lang w:val="ru-RU"/>
        </w:rPr>
        <w:t>է</w:t>
      </w:r>
      <w:r w:rsidR="00096865" w:rsidRPr="00347236">
        <w:rPr>
          <w:rFonts w:ascii="Sylfaen" w:hAnsi="Sylfaen" w:cs="Sylfaen"/>
        </w:rPr>
        <w:t xml:space="preserve"> </w:t>
      </w:r>
      <w:r w:rsidR="00096865" w:rsidRPr="00FB4D2B">
        <w:rPr>
          <w:rFonts w:ascii="Sylfaen" w:hAnsi="Sylfaen" w:cs="Sylfaen"/>
          <w:lang w:val="ru-RU"/>
        </w:rPr>
        <w:t>սույն</w:t>
      </w:r>
      <w:r w:rsidR="00096865" w:rsidRPr="00347236">
        <w:rPr>
          <w:rFonts w:ascii="Sylfaen" w:hAnsi="Sylfaen" w:cs="Sylfaen"/>
        </w:rPr>
        <w:t xml:space="preserve"> </w:t>
      </w:r>
      <w:r w:rsidR="00096865" w:rsidRPr="00FB4D2B">
        <w:rPr>
          <w:rFonts w:ascii="Sylfaen" w:hAnsi="Sylfaen" w:cs="Sylfaen"/>
          <w:lang w:val="ru-RU"/>
        </w:rPr>
        <w:t>հրավերի</w:t>
      </w:r>
      <w:r w:rsidR="00096865" w:rsidRPr="00347236">
        <w:rPr>
          <w:rFonts w:ascii="Sylfaen" w:hAnsi="Sylfaen" w:cs="Sylfaen"/>
        </w:rPr>
        <w:t xml:space="preserve"> </w:t>
      </w:r>
      <w:r w:rsidR="00DD4F48" w:rsidRPr="00347236">
        <w:rPr>
          <w:rFonts w:ascii="Sylfaen" w:hAnsi="Sylfaen" w:cs="Sylfaen"/>
        </w:rPr>
        <w:t>2-</w:t>
      </w:r>
      <w:r w:rsidR="00DD4F48" w:rsidRPr="00FB4D2B">
        <w:rPr>
          <w:rFonts w:ascii="Sylfaen" w:hAnsi="Sylfaen" w:cs="Sylfaen"/>
          <w:lang w:val="en-US"/>
        </w:rPr>
        <w:t>րդ</w:t>
      </w:r>
      <w:r w:rsidR="00096865" w:rsidRPr="00347236">
        <w:rPr>
          <w:rFonts w:ascii="Sylfaen" w:hAnsi="Sylfaen" w:cs="Sylfaen"/>
        </w:rPr>
        <w:t xml:space="preserve"> </w:t>
      </w:r>
      <w:r w:rsidR="00096865" w:rsidRPr="00FB4D2B">
        <w:rPr>
          <w:rFonts w:ascii="Sylfaen" w:hAnsi="Sylfaen" w:cs="Sylfaen"/>
          <w:lang w:val="ru-RU"/>
        </w:rPr>
        <w:t>մասում</w:t>
      </w:r>
      <w:r w:rsidR="00096865" w:rsidRPr="00347236">
        <w:rPr>
          <w:rFonts w:ascii="Sylfaen" w:hAnsi="Sylfaen" w:cs="Sylfaen"/>
        </w:rPr>
        <w:t xml:space="preserve">` </w:t>
      </w:r>
      <w:r w:rsidR="00EC7C4C" w:rsidRPr="00FB4D2B">
        <w:rPr>
          <w:rFonts w:ascii="Sylfaen" w:hAnsi="Sylfaen" w:cs="Sylfaen"/>
          <w:lang w:val="en-US"/>
        </w:rPr>
        <w:t>գնանշման</w:t>
      </w:r>
      <w:r w:rsidR="00EC7C4C" w:rsidRPr="00347236">
        <w:rPr>
          <w:rFonts w:ascii="Sylfaen" w:hAnsi="Sylfaen" w:cs="Sylfaen"/>
        </w:rPr>
        <w:t xml:space="preserve"> </w:t>
      </w:r>
      <w:r w:rsidR="00EC7C4C" w:rsidRPr="00FB4D2B">
        <w:rPr>
          <w:rFonts w:ascii="Sylfaen" w:hAnsi="Sylfaen" w:cs="Sylfaen"/>
          <w:lang w:val="en-US"/>
        </w:rPr>
        <w:t>հարցման</w:t>
      </w:r>
      <w:r w:rsidR="00AE26C8" w:rsidRPr="00347236">
        <w:rPr>
          <w:rFonts w:ascii="Sylfaen" w:hAnsi="Sylfaen" w:cs="Sylfaen"/>
        </w:rPr>
        <w:t xml:space="preserve"> </w:t>
      </w:r>
      <w:r w:rsidR="00096865" w:rsidRPr="00FB4D2B">
        <w:rPr>
          <w:rFonts w:ascii="Sylfaen" w:hAnsi="Sylfaen" w:cs="Sylfaen"/>
          <w:lang w:val="ru-RU"/>
        </w:rPr>
        <w:t>հայտերը</w:t>
      </w:r>
      <w:r w:rsidR="00096865" w:rsidRPr="00347236">
        <w:rPr>
          <w:rFonts w:ascii="Sylfaen" w:hAnsi="Sylfaen" w:cs="Sylfaen"/>
        </w:rPr>
        <w:t xml:space="preserve"> </w:t>
      </w:r>
      <w:r w:rsidR="00096865" w:rsidRPr="00FB4D2B">
        <w:rPr>
          <w:rFonts w:ascii="Sylfaen" w:hAnsi="Sylfaen" w:cs="Sylfaen"/>
          <w:lang w:val="ru-RU"/>
        </w:rPr>
        <w:t>պատրաստելու</w:t>
      </w:r>
      <w:r w:rsidR="00096865" w:rsidRPr="00347236">
        <w:rPr>
          <w:rFonts w:ascii="Sylfaen" w:hAnsi="Sylfaen" w:cs="Sylfaen"/>
        </w:rPr>
        <w:t xml:space="preserve"> </w:t>
      </w:r>
      <w:r w:rsidR="00096865" w:rsidRPr="00FB4D2B">
        <w:rPr>
          <w:rFonts w:ascii="Sylfaen" w:hAnsi="Sylfaen" w:cs="Sylfaen"/>
          <w:lang w:val="ru-RU"/>
        </w:rPr>
        <w:t>հրահանգում</w:t>
      </w:r>
      <w:r w:rsidR="004D5671" w:rsidRPr="00FB4D2B">
        <w:rPr>
          <w:rFonts w:ascii="Sylfaen" w:hAnsi="Sylfaen" w:cs="Sylfaen"/>
          <w:lang w:val="ru-RU"/>
        </w:rPr>
        <w:t>։</w:t>
      </w:r>
    </w:p>
    <w:p w:rsidR="0018170E" w:rsidRPr="00FB4D2B" w:rsidRDefault="0018170E" w:rsidP="00FF49BA">
      <w:pPr>
        <w:pStyle w:val="BodyTextIndent2"/>
        <w:spacing w:line="240" w:lineRule="auto"/>
        <w:ind w:firstLine="567"/>
        <w:rPr>
          <w:rFonts w:ascii="Sylfaen" w:hAnsi="Sylfaen" w:cs="Sylfaen"/>
          <w:lang w:val="en-US"/>
        </w:rPr>
      </w:pPr>
      <w:r w:rsidRPr="00FB4D2B">
        <w:rPr>
          <w:rFonts w:ascii="Sylfaen" w:hAnsi="Sylfaen" w:cs="Sylfaen"/>
          <w:lang w:val="en-US"/>
        </w:rPr>
        <w:t xml:space="preserve">4.2  </w:t>
      </w:r>
      <w:r w:rsidRPr="00FB4D2B">
        <w:rPr>
          <w:rFonts w:ascii="Sylfaen" w:hAnsi="Sylfaen" w:cs="Sylfaen"/>
          <w:lang w:val="ru-RU"/>
        </w:rPr>
        <w:t>Ընթացակարգի</w:t>
      </w:r>
      <w:r w:rsidRPr="00FB4D2B">
        <w:rPr>
          <w:rFonts w:ascii="Sylfaen" w:hAnsi="Sylfaen" w:cs="Sylfaen"/>
          <w:lang w:val="en-US"/>
        </w:rPr>
        <w:t xml:space="preserve"> </w:t>
      </w:r>
      <w:r w:rsidRPr="00FB4D2B">
        <w:rPr>
          <w:rFonts w:ascii="Sylfaen" w:hAnsi="Sylfaen" w:cs="Sylfaen"/>
          <w:lang w:val="ru-RU"/>
        </w:rPr>
        <w:t>հայտերն</w:t>
      </w:r>
      <w:r w:rsidRPr="00FB4D2B">
        <w:rPr>
          <w:rFonts w:ascii="Sylfaen" w:hAnsi="Sylfaen" w:cs="Sylfaen"/>
          <w:lang w:val="en-US"/>
        </w:rPr>
        <w:t xml:space="preserve"> </w:t>
      </w:r>
      <w:r w:rsidRPr="00FB4D2B">
        <w:rPr>
          <w:rFonts w:ascii="Sylfaen" w:hAnsi="Sylfaen" w:cs="Sylfaen"/>
          <w:lang w:val="ru-RU"/>
        </w:rPr>
        <w:t>անհրաժեշտ</w:t>
      </w:r>
      <w:r w:rsidRPr="00FB4D2B">
        <w:rPr>
          <w:rFonts w:ascii="Sylfaen" w:hAnsi="Sylfaen" w:cs="Sylfaen"/>
          <w:lang w:val="en-US"/>
        </w:rPr>
        <w:t xml:space="preserve"> </w:t>
      </w:r>
      <w:r w:rsidRPr="00FB4D2B">
        <w:rPr>
          <w:rFonts w:ascii="Sylfaen" w:hAnsi="Sylfaen" w:cs="Sylfaen"/>
          <w:lang w:val="ru-RU"/>
        </w:rPr>
        <w:t>է</w:t>
      </w:r>
      <w:r w:rsidRPr="00FB4D2B">
        <w:rPr>
          <w:rFonts w:ascii="Sylfaen" w:hAnsi="Sylfaen" w:cs="Sylfaen"/>
          <w:lang w:val="en-US"/>
        </w:rPr>
        <w:t xml:space="preserve"> </w:t>
      </w:r>
      <w:r w:rsidRPr="00FB4D2B">
        <w:rPr>
          <w:rFonts w:ascii="Sylfaen" w:hAnsi="Sylfaen" w:cs="Sylfaen"/>
          <w:lang w:val="ru-RU"/>
        </w:rPr>
        <w:t>ներկայացնել</w:t>
      </w:r>
      <w:r w:rsidRPr="00FB4D2B">
        <w:rPr>
          <w:rFonts w:ascii="Sylfaen" w:hAnsi="Sylfaen" w:cs="Sylfaen"/>
          <w:lang w:val="en-US"/>
        </w:rPr>
        <w:t xml:space="preserve"> </w:t>
      </w:r>
      <w:r w:rsidRPr="00FB4D2B">
        <w:rPr>
          <w:rFonts w:ascii="Sylfaen" w:hAnsi="Sylfaen" w:cs="Sylfaen"/>
        </w:rPr>
        <w:t>հանձնաժողովին</w:t>
      </w:r>
      <w:r w:rsidRPr="00FB4D2B">
        <w:rPr>
          <w:rFonts w:ascii="Sylfaen" w:hAnsi="Sylfaen" w:cs="Sylfaen"/>
          <w:lang w:val="en-US"/>
        </w:rPr>
        <w:t xml:space="preserve"> </w:t>
      </w:r>
      <w:r w:rsidRPr="00FB4D2B">
        <w:rPr>
          <w:rFonts w:ascii="Sylfaen" w:hAnsi="Sylfaen" w:cs="Sylfaen"/>
          <w:lang w:val="ru-RU"/>
        </w:rPr>
        <w:t>ոչ</w:t>
      </w:r>
      <w:r w:rsidRPr="00FB4D2B">
        <w:rPr>
          <w:rFonts w:ascii="Sylfaen" w:hAnsi="Sylfaen" w:cs="Sylfaen"/>
          <w:lang w:val="en-US"/>
        </w:rPr>
        <w:t xml:space="preserve"> </w:t>
      </w:r>
      <w:r w:rsidRPr="00FB4D2B">
        <w:rPr>
          <w:rFonts w:ascii="Sylfaen" w:hAnsi="Sylfaen" w:cs="Sylfaen"/>
          <w:lang w:val="ru-RU"/>
        </w:rPr>
        <w:t>ուշ</w:t>
      </w:r>
      <w:r w:rsidRPr="00FB4D2B">
        <w:rPr>
          <w:rFonts w:ascii="Sylfaen" w:hAnsi="Sylfaen" w:cs="Sylfaen"/>
          <w:lang w:val="en-US"/>
        </w:rPr>
        <w:t xml:space="preserve">, </w:t>
      </w:r>
      <w:r w:rsidRPr="00FB4D2B">
        <w:rPr>
          <w:rFonts w:ascii="Sylfaen" w:hAnsi="Sylfaen" w:cs="Sylfaen"/>
          <w:lang w:val="ru-RU"/>
        </w:rPr>
        <w:t>քան</w:t>
      </w:r>
      <w:r w:rsidRPr="00FB4D2B">
        <w:rPr>
          <w:rFonts w:ascii="Sylfaen" w:hAnsi="Sylfaen" w:cs="Sylfaen"/>
          <w:lang w:val="en-US"/>
        </w:rPr>
        <w:t xml:space="preserve"> </w:t>
      </w:r>
      <w:r w:rsidRPr="00FB4D2B">
        <w:rPr>
          <w:rFonts w:ascii="Sylfaen" w:hAnsi="Sylfaen" w:cs="Sylfaen"/>
          <w:lang w:val="ru-RU"/>
        </w:rPr>
        <w:t>սույն</w:t>
      </w:r>
      <w:r w:rsidRPr="00FB4D2B">
        <w:rPr>
          <w:rFonts w:ascii="Sylfaen" w:hAnsi="Sylfaen" w:cs="Sylfaen"/>
          <w:lang w:val="en-US"/>
        </w:rPr>
        <w:t xml:space="preserve"> </w:t>
      </w:r>
      <w:r w:rsidRPr="00FB4D2B">
        <w:rPr>
          <w:rFonts w:ascii="Sylfaen" w:hAnsi="Sylfaen" w:cs="Sylfaen"/>
          <w:lang w:val="ru-RU"/>
        </w:rPr>
        <w:t>ընթացակարգի</w:t>
      </w:r>
      <w:r w:rsidRPr="00FB4D2B">
        <w:rPr>
          <w:rFonts w:ascii="Sylfaen" w:hAnsi="Sylfaen" w:cs="Sylfaen"/>
          <w:lang w:val="en-US"/>
        </w:rPr>
        <w:t xml:space="preserve"> </w:t>
      </w:r>
      <w:r w:rsidRPr="00FB4D2B">
        <w:rPr>
          <w:rFonts w:ascii="Sylfaen" w:hAnsi="Sylfaen" w:cs="Sylfaen"/>
          <w:lang w:val="ru-RU"/>
        </w:rPr>
        <w:t>հայտարարությունը</w:t>
      </w:r>
      <w:r w:rsidRPr="00FB4D2B">
        <w:rPr>
          <w:rFonts w:ascii="Sylfaen" w:hAnsi="Sylfaen" w:cs="Sylfaen"/>
          <w:lang w:val="en-US"/>
        </w:rPr>
        <w:t xml:space="preserve"> </w:t>
      </w:r>
      <w:r w:rsidRPr="00FB4D2B">
        <w:rPr>
          <w:rFonts w:ascii="Sylfaen" w:hAnsi="Sylfaen" w:cs="Sylfaen"/>
          <w:lang w:val="ru-RU"/>
        </w:rPr>
        <w:t>և</w:t>
      </w:r>
      <w:r w:rsidRPr="00FB4D2B">
        <w:rPr>
          <w:rFonts w:ascii="Sylfaen" w:hAnsi="Sylfaen" w:cs="Sylfaen"/>
          <w:lang w:val="en-US"/>
        </w:rPr>
        <w:t xml:space="preserve"> </w:t>
      </w:r>
      <w:r w:rsidRPr="00FB4D2B">
        <w:rPr>
          <w:rFonts w:ascii="Sylfaen" w:hAnsi="Sylfaen" w:cs="Sylfaen"/>
          <w:lang w:val="ru-RU"/>
        </w:rPr>
        <w:t>հրավերը</w:t>
      </w:r>
      <w:r w:rsidRPr="00FB4D2B">
        <w:rPr>
          <w:rFonts w:ascii="Sylfaen" w:hAnsi="Sylfaen" w:cs="Sylfaen"/>
          <w:lang w:val="en-US"/>
        </w:rPr>
        <w:t xml:space="preserve"> տեղեկա</w:t>
      </w:r>
      <w:r w:rsidRPr="00FB4D2B">
        <w:rPr>
          <w:rFonts w:ascii="Sylfaen" w:hAnsi="Sylfaen" w:cs="Sylfaen"/>
          <w:lang w:val="ru-RU"/>
        </w:rPr>
        <w:t>գ</w:t>
      </w:r>
      <w:r w:rsidRPr="00FB4D2B">
        <w:rPr>
          <w:rFonts w:ascii="Sylfaen" w:hAnsi="Sylfaen" w:cs="Sylfaen"/>
          <w:lang w:val="en-US"/>
        </w:rPr>
        <w:t>ր</w:t>
      </w:r>
      <w:r w:rsidRPr="00FB4D2B">
        <w:rPr>
          <w:rFonts w:ascii="Sylfaen" w:hAnsi="Sylfaen" w:cs="Sylfaen"/>
          <w:lang w:val="ru-RU"/>
        </w:rPr>
        <w:t>ում</w:t>
      </w:r>
      <w:r w:rsidRPr="00FB4D2B">
        <w:rPr>
          <w:rFonts w:ascii="Sylfaen" w:hAnsi="Sylfaen" w:cs="Sylfaen"/>
          <w:lang w:val="en-US"/>
        </w:rPr>
        <w:t xml:space="preserve"> հ</w:t>
      </w:r>
      <w:r w:rsidRPr="00FB4D2B">
        <w:rPr>
          <w:rFonts w:ascii="Sylfaen" w:hAnsi="Sylfaen" w:cs="Sylfaen"/>
          <w:lang w:val="ru-RU"/>
        </w:rPr>
        <w:t>րապարակվելու</w:t>
      </w:r>
      <w:r w:rsidRPr="00FB4D2B">
        <w:rPr>
          <w:rFonts w:ascii="Sylfaen" w:hAnsi="Sylfaen" w:cs="Sylfaen"/>
          <w:lang w:val="en-US"/>
        </w:rPr>
        <w:t xml:space="preserve"> օրվանից </w:t>
      </w:r>
      <w:r w:rsidRPr="00FB4D2B">
        <w:rPr>
          <w:rFonts w:ascii="Sylfaen" w:hAnsi="Sylfaen" w:cs="Sylfaen"/>
          <w:lang w:val="ru-RU"/>
        </w:rPr>
        <w:t>հաշված</w:t>
      </w:r>
      <w:r w:rsidR="00BF5DA1" w:rsidRPr="00FB4D2B">
        <w:rPr>
          <w:rFonts w:ascii="Sylfaen" w:hAnsi="Sylfaen" w:cs="Sylfaen"/>
          <w:lang w:val="en-US"/>
        </w:rPr>
        <w:t xml:space="preserve"> «7</w:t>
      </w:r>
      <w:r w:rsidRPr="00FB4D2B">
        <w:rPr>
          <w:rFonts w:ascii="Sylfaen" w:hAnsi="Sylfaen" w:cs="Sylfaen"/>
          <w:lang w:val="en-US"/>
        </w:rPr>
        <w:t>»</w:t>
      </w:r>
      <w:r w:rsidRPr="00FB4D2B">
        <w:rPr>
          <w:rFonts w:ascii="Sylfaen" w:hAnsi="Sylfaen" w:cs="Sylfaen"/>
          <w:lang w:val="ru-RU"/>
        </w:rPr>
        <w:t>րդ</w:t>
      </w:r>
      <w:r w:rsidRPr="00FB4D2B">
        <w:rPr>
          <w:rFonts w:ascii="Sylfaen" w:hAnsi="Sylfaen" w:cs="Sylfaen"/>
          <w:lang w:val="en-US"/>
        </w:rPr>
        <w:t xml:space="preserve"> </w:t>
      </w:r>
      <w:r w:rsidRPr="00FB4D2B">
        <w:rPr>
          <w:rFonts w:ascii="Sylfaen" w:hAnsi="Sylfaen" w:cs="Sylfaen"/>
          <w:lang w:val="ru-RU"/>
        </w:rPr>
        <w:t>օրվա</w:t>
      </w:r>
      <w:r w:rsidRPr="00FB4D2B">
        <w:rPr>
          <w:rFonts w:ascii="Sylfaen" w:hAnsi="Sylfaen" w:cs="Sylfaen"/>
          <w:lang w:val="en-US"/>
        </w:rPr>
        <w:t xml:space="preserve"> </w:t>
      </w:r>
      <w:r w:rsidRPr="00FB4D2B">
        <w:rPr>
          <w:rFonts w:ascii="Sylfaen" w:hAnsi="Sylfaen" w:cs="Sylfaen"/>
          <w:lang w:val="ru-RU"/>
        </w:rPr>
        <w:t>ժամը</w:t>
      </w:r>
      <w:r w:rsidRPr="00FB4D2B">
        <w:rPr>
          <w:rFonts w:ascii="Sylfaen" w:hAnsi="Sylfaen" w:cs="Sylfaen"/>
          <w:lang w:val="en-US"/>
        </w:rPr>
        <w:t xml:space="preserve"> </w:t>
      </w:r>
      <w:r w:rsidRPr="00094A06">
        <w:rPr>
          <w:rFonts w:ascii="Sylfaen" w:hAnsi="Sylfaen" w:cs="Sylfaen"/>
          <w:sz w:val="28"/>
          <w:lang w:val="en-US"/>
        </w:rPr>
        <w:t>«</w:t>
      </w:r>
      <w:r w:rsidR="00BF5DA1" w:rsidRPr="00094A06">
        <w:rPr>
          <w:rFonts w:ascii="Sylfaen" w:hAnsi="Sylfaen" w:cs="Sylfaen"/>
          <w:sz w:val="28"/>
          <w:vertAlign w:val="subscript"/>
          <w:lang w:val="en-US"/>
        </w:rPr>
        <w:t>13:00</w:t>
      </w:r>
      <w:r w:rsidRPr="00094A06">
        <w:rPr>
          <w:rFonts w:ascii="Sylfaen" w:hAnsi="Sylfaen" w:cs="Sylfaen"/>
          <w:sz w:val="28"/>
          <w:lang w:val="en-US"/>
        </w:rPr>
        <w:t>»</w:t>
      </w:r>
      <w:r w:rsidRPr="00094A06">
        <w:rPr>
          <w:rFonts w:ascii="Sylfaen" w:hAnsi="Sylfaen" w:cs="Sylfaen"/>
          <w:sz w:val="22"/>
          <w:lang w:val="en-US"/>
        </w:rPr>
        <w:t>-</w:t>
      </w:r>
      <w:r w:rsidRPr="00094A06">
        <w:rPr>
          <w:rFonts w:ascii="Sylfaen" w:hAnsi="Sylfaen" w:cs="Sylfaen"/>
          <w:sz w:val="22"/>
          <w:lang w:val="ru-RU"/>
        </w:rPr>
        <w:t>ն</w:t>
      </w:r>
      <w:r w:rsidRPr="00094A06">
        <w:rPr>
          <w:rFonts w:ascii="Sylfaen" w:hAnsi="Sylfaen" w:cs="Sylfaen"/>
          <w:sz w:val="22"/>
          <w:lang w:val="en-US"/>
        </w:rPr>
        <w:t>,</w:t>
      </w:r>
      <w:r w:rsidR="00D0184D" w:rsidRPr="00094A06">
        <w:rPr>
          <w:rFonts w:ascii="Sylfaen" w:hAnsi="Sylfaen" w:cs="Sylfaen"/>
          <w:sz w:val="22"/>
          <w:lang w:val="en-US"/>
        </w:rPr>
        <w:t xml:space="preserve"> </w:t>
      </w:r>
      <w:r w:rsidR="00BF5DA1" w:rsidRPr="00094A06">
        <w:rPr>
          <w:rFonts w:ascii="Sylfaen" w:hAnsi="Sylfaen" w:cs="Sylfaen"/>
          <w:sz w:val="22"/>
          <w:lang w:val="en-US"/>
        </w:rPr>
        <w:t xml:space="preserve"> </w:t>
      </w:r>
      <w:r w:rsidRPr="00FB4D2B">
        <w:rPr>
          <w:rFonts w:ascii="Sylfaen" w:hAnsi="Sylfaen" w:cs="Sylfaen"/>
          <w:lang w:val="en-US"/>
        </w:rPr>
        <w:t>«</w:t>
      </w:r>
      <w:r w:rsidR="00BF5DA1" w:rsidRPr="00FB4D2B">
        <w:rPr>
          <w:rFonts w:ascii="Sylfaen" w:hAnsi="Sylfaen" w:cs="Sylfaen"/>
          <w:lang w:val="en-US"/>
        </w:rPr>
        <w:t xml:space="preserve"> ք. Երևան, Գ. Չաուշի 50</w:t>
      </w:r>
      <w:r w:rsidRPr="00FB4D2B">
        <w:rPr>
          <w:rFonts w:ascii="Sylfaen" w:hAnsi="Sylfaen" w:cs="Sylfaen"/>
          <w:lang w:val="en-US"/>
        </w:rPr>
        <w:t xml:space="preserve">» </w:t>
      </w:r>
      <w:r w:rsidRPr="00FB4D2B">
        <w:rPr>
          <w:rFonts w:ascii="Sylfaen" w:hAnsi="Sylfaen" w:cs="Sylfaen"/>
          <w:lang w:val="ru-RU"/>
        </w:rPr>
        <w:t>հասցեով։</w:t>
      </w:r>
      <w:r w:rsidRPr="00FB4D2B">
        <w:rPr>
          <w:rFonts w:ascii="Sylfaen" w:hAnsi="Sylfaen" w:cs="Sylfaen"/>
          <w:lang w:val="en-US"/>
        </w:rPr>
        <w:t xml:space="preserve">  </w:t>
      </w:r>
    </w:p>
    <w:p w:rsidR="0018170E" w:rsidRPr="00FB4D2B" w:rsidRDefault="0018170E" w:rsidP="00FF49BA">
      <w:pPr>
        <w:pStyle w:val="BodyTextIndent2"/>
        <w:spacing w:line="240" w:lineRule="auto"/>
        <w:ind w:firstLine="567"/>
        <w:rPr>
          <w:rFonts w:ascii="Sylfaen" w:hAnsi="Sylfaen" w:cs="Sylfaen"/>
          <w:lang w:val="en-US"/>
        </w:rPr>
      </w:pPr>
      <w:r w:rsidRPr="00FB4D2B">
        <w:rPr>
          <w:rFonts w:ascii="Sylfaen" w:hAnsi="Sylfaen" w:cs="Sylfaen"/>
          <w:lang w:val="ru-RU"/>
        </w:rPr>
        <w:t>Ընթացակարգի</w:t>
      </w:r>
      <w:r w:rsidRPr="00FB4D2B">
        <w:rPr>
          <w:rFonts w:ascii="Sylfaen" w:hAnsi="Sylfaen" w:cs="Sylfaen"/>
          <w:lang w:val="en-US"/>
        </w:rPr>
        <w:t xml:space="preserve"> </w:t>
      </w:r>
      <w:r w:rsidRPr="00FB4D2B">
        <w:rPr>
          <w:rFonts w:ascii="Sylfaen" w:hAnsi="Sylfaen" w:cs="Sylfaen"/>
          <w:lang w:val="ru-RU"/>
        </w:rPr>
        <w:t>հայտերը</w:t>
      </w:r>
      <w:r w:rsidRPr="00FB4D2B">
        <w:rPr>
          <w:rFonts w:ascii="Sylfaen" w:hAnsi="Sylfaen" w:cs="Sylfaen"/>
          <w:lang w:val="en-US"/>
        </w:rPr>
        <w:t xml:space="preserve"> </w:t>
      </w:r>
      <w:r w:rsidRPr="00FB4D2B">
        <w:rPr>
          <w:rFonts w:ascii="Sylfaen" w:hAnsi="Sylfaen" w:cs="Sylfaen"/>
          <w:lang w:val="ru-RU"/>
        </w:rPr>
        <w:t>ստանում</w:t>
      </w:r>
      <w:r w:rsidRPr="00FB4D2B">
        <w:rPr>
          <w:rFonts w:ascii="Sylfaen" w:hAnsi="Sylfaen" w:cs="Sylfaen"/>
          <w:lang w:val="en-US"/>
        </w:rPr>
        <w:t xml:space="preserve"> </w:t>
      </w:r>
      <w:r w:rsidRPr="00FB4D2B">
        <w:rPr>
          <w:rFonts w:ascii="Sylfaen" w:hAnsi="Sylfaen" w:cs="Sylfaen"/>
          <w:lang w:val="ru-RU"/>
        </w:rPr>
        <w:t>և</w:t>
      </w:r>
      <w:r w:rsidRPr="00FB4D2B">
        <w:rPr>
          <w:rFonts w:ascii="Sylfaen" w:hAnsi="Sylfaen" w:cs="Sylfaen"/>
          <w:lang w:val="en-US"/>
        </w:rPr>
        <w:t xml:space="preserve"> </w:t>
      </w:r>
      <w:r w:rsidRPr="00FB4D2B">
        <w:rPr>
          <w:rFonts w:ascii="Sylfaen" w:hAnsi="Sylfaen" w:cs="Sylfaen"/>
          <w:lang w:val="ru-RU"/>
        </w:rPr>
        <w:t>հայտերի</w:t>
      </w:r>
      <w:r w:rsidRPr="00FB4D2B">
        <w:rPr>
          <w:rFonts w:ascii="Sylfaen" w:hAnsi="Sylfaen" w:cs="Sylfaen"/>
          <w:lang w:val="en-US"/>
        </w:rPr>
        <w:t xml:space="preserve"> </w:t>
      </w:r>
      <w:r w:rsidRPr="00FB4D2B">
        <w:rPr>
          <w:rFonts w:ascii="Sylfaen" w:hAnsi="Sylfaen" w:cs="Sylfaen"/>
          <w:lang w:val="ru-RU"/>
        </w:rPr>
        <w:t>գրանցամատյանում</w:t>
      </w:r>
      <w:r w:rsidRPr="00FB4D2B">
        <w:rPr>
          <w:rFonts w:ascii="Sylfaen" w:hAnsi="Sylfaen" w:cs="Sylfaen"/>
          <w:lang w:val="en-US"/>
        </w:rPr>
        <w:t xml:space="preserve"> </w:t>
      </w:r>
      <w:r w:rsidRPr="00FB4D2B">
        <w:rPr>
          <w:rFonts w:ascii="Sylfaen" w:hAnsi="Sylfaen" w:cs="Sylfaen"/>
          <w:lang w:val="ru-RU"/>
        </w:rPr>
        <w:t>գրանցում</w:t>
      </w:r>
      <w:r w:rsidRPr="00FB4D2B">
        <w:rPr>
          <w:rFonts w:ascii="Sylfaen" w:hAnsi="Sylfaen" w:cs="Sylfaen"/>
          <w:lang w:val="en-US"/>
        </w:rPr>
        <w:t xml:space="preserve"> </w:t>
      </w:r>
      <w:r w:rsidRPr="00FB4D2B">
        <w:rPr>
          <w:rFonts w:ascii="Sylfaen" w:hAnsi="Sylfaen" w:cs="Sylfaen"/>
          <w:lang w:val="ru-RU"/>
        </w:rPr>
        <w:t>է</w:t>
      </w:r>
      <w:r w:rsidRPr="00FB4D2B">
        <w:rPr>
          <w:rFonts w:ascii="Sylfaen" w:hAnsi="Sylfaen" w:cs="Sylfaen"/>
          <w:lang w:val="en-US"/>
        </w:rPr>
        <w:t xml:space="preserve"> </w:t>
      </w:r>
      <w:r w:rsidRPr="00FB4D2B">
        <w:rPr>
          <w:rFonts w:ascii="Sylfaen" w:hAnsi="Sylfaen" w:cs="Sylfaen"/>
          <w:lang w:val="ru-RU"/>
        </w:rPr>
        <w:t>հանձնաժողովի</w:t>
      </w:r>
      <w:r w:rsidRPr="00FB4D2B">
        <w:rPr>
          <w:rFonts w:ascii="Sylfaen" w:hAnsi="Sylfaen" w:cs="Sylfaen"/>
          <w:lang w:val="en-US"/>
        </w:rPr>
        <w:t xml:space="preserve"> </w:t>
      </w:r>
      <w:r w:rsidRPr="00FB4D2B">
        <w:rPr>
          <w:rFonts w:ascii="Sylfaen" w:hAnsi="Sylfaen" w:cs="Sylfaen"/>
          <w:lang w:val="ru-RU"/>
        </w:rPr>
        <w:t>քարտուղար</w:t>
      </w:r>
      <w:r w:rsidRPr="00FB4D2B">
        <w:rPr>
          <w:rFonts w:ascii="Sylfaen" w:hAnsi="Sylfaen" w:cs="Sylfaen"/>
          <w:lang w:val="en-US"/>
        </w:rPr>
        <w:t xml:space="preserve"> </w:t>
      </w:r>
      <w:r w:rsidRPr="00FB4D2B">
        <w:rPr>
          <w:rFonts w:ascii="Sylfaen" w:hAnsi="Sylfaen"/>
        </w:rPr>
        <w:t>«</w:t>
      </w:r>
      <w:r w:rsidR="00BF5DA1" w:rsidRPr="00FB4D2B">
        <w:rPr>
          <w:rFonts w:ascii="Sylfaen" w:hAnsi="Sylfaen" w:cs="Sylfaen"/>
          <w:vertAlign w:val="subscript"/>
          <w:lang w:val="en-US"/>
        </w:rPr>
        <w:t xml:space="preserve">Անի </w:t>
      </w:r>
      <w:r w:rsidR="00BF5DA1" w:rsidRPr="00FB4D2B">
        <w:rPr>
          <w:rFonts w:ascii="Sylfaen" w:hAnsi="Sylfaen"/>
        </w:rPr>
        <w:t>Տիրատուրյան</w:t>
      </w:r>
      <w:r w:rsidRPr="00FB4D2B">
        <w:rPr>
          <w:rFonts w:ascii="Sylfaen" w:hAnsi="Sylfaen"/>
        </w:rPr>
        <w:t>»</w:t>
      </w:r>
      <w:r w:rsidRPr="00FB4D2B">
        <w:rPr>
          <w:rFonts w:ascii="Sylfaen" w:hAnsi="Sylfaen" w:cs="Sylfaen"/>
          <w:lang w:val="ru-RU"/>
        </w:rPr>
        <w:t>։</w:t>
      </w:r>
      <w:r w:rsidRPr="00FB4D2B">
        <w:rPr>
          <w:rFonts w:ascii="Sylfaen" w:hAnsi="Sylfaen" w:cs="Sylfaen"/>
          <w:lang w:val="en-US"/>
        </w:rPr>
        <w:t xml:space="preserve"> </w:t>
      </w:r>
      <w:r w:rsidRPr="00FB4D2B">
        <w:rPr>
          <w:rFonts w:ascii="Sylfaen" w:hAnsi="Sylfaen" w:cs="Sylfaen"/>
          <w:lang w:val="ru-RU"/>
        </w:rPr>
        <w:t>Հայտերը</w:t>
      </w:r>
      <w:r w:rsidRPr="00FB4D2B">
        <w:rPr>
          <w:rFonts w:ascii="Sylfaen" w:hAnsi="Sylfaen" w:cs="Sylfaen"/>
          <w:lang w:val="en-US"/>
        </w:rPr>
        <w:t xml:space="preserve"> </w:t>
      </w:r>
      <w:r w:rsidRPr="00FB4D2B">
        <w:rPr>
          <w:rFonts w:ascii="Sylfaen" w:hAnsi="Sylfaen" w:cs="Sylfaen"/>
          <w:lang w:val="ru-RU"/>
        </w:rPr>
        <w:t>քարտուղարի</w:t>
      </w:r>
      <w:r w:rsidRPr="00FB4D2B">
        <w:rPr>
          <w:rFonts w:ascii="Sylfaen" w:hAnsi="Sylfaen" w:cs="Sylfaen"/>
          <w:lang w:val="en-US"/>
        </w:rPr>
        <w:t xml:space="preserve"> </w:t>
      </w:r>
      <w:r w:rsidRPr="00FB4D2B">
        <w:rPr>
          <w:rFonts w:ascii="Sylfaen" w:hAnsi="Sylfaen" w:cs="Sylfaen"/>
          <w:lang w:val="ru-RU"/>
        </w:rPr>
        <w:t>կողմից</w:t>
      </w:r>
      <w:r w:rsidRPr="00FB4D2B">
        <w:rPr>
          <w:rFonts w:ascii="Sylfaen" w:hAnsi="Sylfaen" w:cs="Sylfaen"/>
          <w:lang w:val="en-US"/>
        </w:rPr>
        <w:t xml:space="preserve"> </w:t>
      </w:r>
      <w:r w:rsidRPr="00FB4D2B">
        <w:rPr>
          <w:rFonts w:ascii="Sylfaen" w:hAnsi="Sylfaen" w:cs="Sylfaen"/>
          <w:lang w:val="ru-RU"/>
        </w:rPr>
        <w:t>գրանցվում</w:t>
      </w:r>
      <w:r w:rsidRPr="00FB4D2B">
        <w:rPr>
          <w:rFonts w:ascii="Sylfaen" w:hAnsi="Sylfaen" w:cs="Sylfaen"/>
          <w:lang w:val="en-US"/>
        </w:rPr>
        <w:t xml:space="preserve"> </w:t>
      </w:r>
      <w:r w:rsidRPr="00FB4D2B">
        <w:rPr>
          <w:rFonts w:ascii="Sylfaen" w:hAnsi="Sylfaen" w:cs="Sylfaen"/>
          <w:lang w:val="ru-RU"/>
        </w:rPr>
        <w:t>են</w:t>
      </w:r>
      <w:r w:rsidRPr="00FB4D2B">
        <w:rPr>
          <w:rFonts w:ascii="Sylfaen" w:hAnsi="Sylfaen" w:cs="Sylfaen"/>
          <w:lang w:val="en-US"/>
        </w:rPr>
        <w:t xml:space="preserve"> </w:t>
      </w:r>
      <w:r w:rsidRPr="00FB4D2B">
        <w:rPr>
          <w:rFonts w:ascii="Sylfaen" w:hAnsi="Sylfaen" w:cs="Sylfaen"/>
          <w:lang w:val="ru-RU"/>
        </w:rPr>
        <w:t>գրանցամատյանում</w:t>
      </w:r>
      <w:r w:rsidRPr="00FB4D2B">
        <w:rPr>
          <w:rFonts w:ascii="Sylfaen" w:hAnsi="Sylfaen" w:cs="Sylfaen"/>
          <w:lang w:val="en-US"/>
        </w:rPr>
        <w:t xml:space="preserve">` </w:t>
      </w:r>
      <w:r w:rsidRPr="00FB4D2B">
        <w:rPr>
          <w:rFonts w:ascii="Sylfaen" w:hAnsi="Sylfaen" w:cs="Sylfaen"/>
          <w:lang w:val="ru-RU"/>
        </w:rPr>
        <w:t>ըստ</w:t>
      </w:r>
      <w:r w:rsidRPr="00FB4D2B">
        <w:rPr>
          <w:rFonts w:ascii="Sylfaen" w:hAnsi="Sylfaen" w:cs="Sylfaen"/>
          <w:lang w:val="en-US"/>
        </w:rPr>
        <w:t xml:space="preserve"> դրանց </w:t>
      </w:r>
      <w:r w:rsidRPr="00FB4D2B">
        <w:rPr>
          <w:rFonts w:ascii="Sylfaen" w:hAnsi="Sylfaen" w:cs="Sylfaen"/>
          <w:lang w:val="ru-RU"/>
        </w:rPr>
        <w:t>ստացման</w:t>
      </w:r>
      <w:r w:rsidRPr="00FB4D2B">
        <w:rPr>
          <w:rFonts w:ascii="Sylfaen" w:hAnsi="Sylfaen" w:cs="Sylfaen"/>
          <w:lang w:val="en-US"/>
        </w:rPr>
        <w:t xml:space="preserve"> </w:t>
      </w:r>
      <w:r w:rsidRPr="00FB4D2B">
        <w:rPr>
          <w:rFonts w:ascii="Sylfaen" w:hAnsi="Sylfaen" w:cs="Sylfaen"/>
          <w:lang w:val="ru-RU"/>
        </w:rPr>
        <w:t>հերթականության</w:t>
      </w:r>
      <w:r w:rsidRPr="00FB4D2B">
        <w:rPr>
          <w:rFonts w:ascii="Sylfaen" w:hAnsi="Sylfaen" w:cs="Sylfaen"/>
          <w:lang w:val="en-US"/>
        </w:rPr>
        <w:t xml:space="preserve">` </w:t>
      </w:r>
      <w:r w:rsidRPr="00FB4D2B">
        <w:rPr>
          <w:rFonts w:ascii="Sylfaen" w:hAnsi="Sylfaen" w:cs="Sylfaen"/>
          <w:lang w:val="ru-RU"/>
        </w:rPr>
        <w:t>գրանցամատյանում</w:t>
      </w:r>
      <w:r w:rsidRPr="00FB4D2B">
        <w:rPr>
          <w:rFonts w:ascii="Sylfaen" w:hAnsi="Sylfaen" w:cs="Sylfaen"/>
          <w:lang w:val="en-US"/>
        </w:rPr>
        <w:t xml:space="preserve"> </w:t>
      </w:r>
      <w:r w:rsidRPr="00FB4D2B">
        <w:rPr>
          <w:rFonts w:ascii="Sylfaen" w:hAnsi="Sylfaen" w:cs="Sylfaen"/>
          <w:lang w:val="ru-RU"/>
        </w:rPr>
        <w:t>նշելով</w:t>
      </w:r>
      <w:r w:rsidRPr="00FB4D2B">
        <w:rPr>
          <w:rFonts w:ascii="Sylfaen" w:hAnsi="Sylfaen" w:cs="Sylfaen"/>
          <w:lang w:val="en-US"/>
        </w:rPr>
        <w:t xml:space="preserve"> </w:t>
      </w:r>
      <w:r w:rsidRPr="00FB4D2B">
        <w:rPr>
          <w:rFonts w:ascii="Sylfaen" w:hAnsi="Sylfaen" w:cs="Sylfaen"/>
          <w:lang w:val="ru-RU"/>
        </w:rPr>
        <w:t>գրանցման</w:t>
      </w:r>
      <w:r w:rsidRPr="00FB4D2B">
        <w:rPr>
          <w:rFonts w:ascii="Sylfaen" w:hAnsi="Sylfaen" w:cs="Sylfaen"/>
          <w:lang w:val="en-US"/>
        </w:rPr>
        <w:t xml:space="preserve"> </w:t>
      </w:r>
      <w:r w:rsidRPr="00FB4D2B">
        <w:rPr>
          <w:rFonts w:ascii="Sylfaen" w:hAnsi="Sylfaen" w:cs="Sylfaen"/>
          <w:lang w:val="ru-RU"/>
        </w:rPr>
        <w:t>համարը</w:t>
      </w:r>
      <w:r w:rsidRPr="00FB4D2B">
        <w:rPr>
          <w:rFonts w:ascii="Sylfaen" w:hAnsi="Sylfaen" w:cs="Sylfaen"/>
          <w:lang w:val="en-US"/>
        </w:rPr>
        <w:t xml:space="preserve">, </w:t>
      </w:r>
      <w:r w:rsidRPr="00FB4D2B">
        <w:rPr>
          <w:rFonts w:ascii="Sylfaen" w:hAnsi="Sylfaen" w:cs="Sylfaen"/>
          <w:lang w:val="ru-RU"/>
        </w:rPr>
        <w:t>օրը</w:t>
      </w:r>
      <w:r w:rsidRPr="00FB4D2B">
        <w:rPr>
          <w:rFonts w:ascii="Sylfaen" w:hAnsi="Sylfaen" w:cs="Sylfaen"/>
          <w:lang w:val="en-US"/>
        </w:rPr>
        <w:t xml:space="preserve"> </w:t>
      </w:r>
      <w:r w:rsidRPr="00FB4D2B">
        <w:rPr>
          <w:rFonts w:ascii="Sylfaen" w:hAnsi="Sylfaen" w:cs="Sylfaen"/>
          <w:lang w:val="ru-RU"/>
        </w:rPr>
        <w:t>և</w:t>
      </w:r>
      <w:r w:rsidRPr="00FB4D2B">
        <w:rPr>
          <w:rFonts w:ascii="Sylfaen" w:hAnsi="Sylfaen" w:cs="Sylfaen"/>
          <w:lang w:val="en-US"/>
        </w:rPr>
        <w:t xml:space="preserve"> </w:t>
      </w:r>
      <w:r w:rsidRPr="00FB4D2B">
        <w:rPr>
          <w:rFonts w:ascii="Sylfaen" w:hAnsi="Sylfaen" w:cs="Sylfaen"/>
          <w:lang w:val="ru-RU"/>
        </w:rPr>
        <w:t>ժամը</w:t>
      </w:r>
      <w:r w:rsidRPr="00FB4D2B">
        <w:rPr>
          <w:rFonts w:ascii="Sylfaen" w:hAnsi="Sylfaen" w:cs="Sylfaen"/>
          <w:lang w:val="en-US"/>
        </w:rPr>
        <w:t xml:space="preserve">: </w:t>
      </w:r>
      <w:r w:rsidRPr="00FB4D2B">
        <w:rPr>
          <w:rFonts w:ascii="Sylfaen" w:hAnsi="Sylfaen" w:cs="Sylfaen"/>
          <w:lang w:val="ru-RU"/>
        </w:rPr>
        <w:t>Մասնակցի</w:t>
      </w:r>
      <w:r w:rsidRPr="00FB4D2B">
        <w:rPr>
          <w:rFonts w:ascii="Sylfaen" w:hAnsi="Sylfaen" w:cs="Sylfaen"/>
          <w:lang w:val="en-US"/>
        </w:rPr>
        <w:t xml:space="preserve"> </w:t>
      </w:r>
      <w:r w:rsidRPr="00FB4D2B">
        <w:rPr>
          <w:rFonts w:ascii="Sylfaen" w:hAnsi="Sylfaen" w:cs="Sylfaen"/>
          <w:lang w:val="ru-RU"/>
        </w:rPr>
        <w:t>պահանջով</w:t>
      </w:r>
      <w:r w:rsidRPr="00FB4D2B">
        <w:rPr>
          <w:rFonts w:ascii="Sylfaen" w:hAnsi="Sylfaen" w:cs="Sylfaen"/>
          <w:lang w:val="en-US"/>
        </w:rPr>
        <w:t xml:space="preserve"> դրա մասին տրվում է </w:t>
      </w:r>
      <w:r w:rsidRPr="00FB4D2B">
        <w:rPr>
          <w:rFonts w:ascii="Sylfaen" w:hAnsi="Sylfaen" w:cs="Sylfaen"/>
          <w:lang w:val="ru-RU"/>
        </w:rPr>
        <w:t>տեղեկանք։</w:t>
      </w:r>
      <w:r w:rsidRPr="00FB4D2B">
        <w:rPr>
          <w:rFonts w:ascii="Sylfaen" w:hAnsi="Sylfaen" w:cs="Sylfaen"/>
          <w:lang w:val="en-US"/>
        </w:rPr>
        <w:t xml:space="preserve"> </w:t>
      </w:r>
      <w:r w:rsidRPr="00FB4D2B">
        <w:rPr>
          <w:rFonts w:ascii="Sylfaen" w:hAnsi="Sylfaen" w:cs="Sylfaen"/>
          <w:lang w:val="ru-RU"/>
        </w:rPr>
        <w:t>Հայտերը</w:t>
      </w:r>
      <w:r w:rsidRPr="00FB4D2B">
        <w:rPr>
          <w:rFonts w:ascii="Sylfaen" w:hAnsi="Sylfaen" w:cs="Sylfaen"/>
          <w:lang w:val="en-US"/>
        </w:rPr>
        <w:t xml:space="preserve"> </w:t>
      </w:r>
      <w:r w:rsidRPr="00FB4D2B">
        <w:rPr>
          <w:rFonts w:ascii="Sylfaen" w:hAnsi="Sylfaen" w:cs="Sylfaen"/>
          <w:lang w:val="ru-RU"/>
        </w:rPr>
        <w:t>ներկայացնելու</w:t>
      </w:r>
      <w:r w:rsidRPr="00FB4D2B">
        <w:rPr>
          <w:rFonts w:ascii="Sylfaen" w:hAnsi="Sylfaen" w:cs="Sylfaen"/>
          <w:lang w:val="en-US"/>
        </w:rPr>
        <w:t xml:space="preserve"> </w:t>
      </w:r>
      <w:r w:rsidRPr="00FB4D2B">
        <w:rPr>
          <w:rFonts w:ascii="Sylfaen" w:hAnsi="Sylfaen" w:cs="Sylfaen"/>
          <w:lang w:val="ru-RU"/>
        </w:rPr>
        <w:t>վերջնաժամկետը</w:t>
      </w:r>
      <w:r w:rsidRPr="00FB4D2B">
        <w:rPr>
          <w:rFonts w:ascii="Sylfaen" w:hAnsi="Sylfaen" w:cs="Sylfaen"/>
          <w:lang w:val="en-US"/>
        </w:rPr>
        <w:t xml:space="preserve"> </w:t>
      </w:r>
      <w:r w:rsidRPr="00FB4D2B">
        <w:rPr>
          <w:rFonts w:ascii="Sylfaen" w:hAnsi="Sylfaen" w:cs="Sylfaen"/>
          <w:lang w:val="ru-RU"/>
        </w:rPr>
        <w:t>լրանալուց</w:t>
      </w:r>
      <w:r w:rsidRPr="00FB4D2B">
        <w:rPr>
          <w:rFonts w:ascii="Sylfaen" w:hAnsi="Sylfaen" w:cs="Sylfaen"/>
          <w:lang w:val="en-US"/>
        </w:rPr>
        <w:t xml:space="preserve"> </w:t>
      </w:r>
      <w:r w:rsidRPr="00FB4D2B">
        <w:rPr>
          <w:rFonts w:ascii="Sylfaen" w:hAnsi="Sylfaen" w:cs="Sylfaen"/>
          <w:lang w:val="ru-RU"/>
        </w:rPr>
        <w:t>հետո</w:t>
      </w:r>
      <w:r w:rsidRPr="00FB4D2B">
        <w:rPr>
          <w:rFonts w:ascii="Sylfaen" w:hAnsi="Sylfaen" w:cs="Sylfaen"/>
          <w:lang w:val="en-US"/>
        </w:rPr>
        <w:t xml:space="preserve"> </w:t>
      </w:r>
      <w:r w:rsidRPr="00FB4D2B">
        <w:rPr>
          <w:rFonts w:ascii="Sylfaen" w:hAnsi="Sylfaen" w:cs="Sylfaen"/>
          <w:lang w:val="ru-RU"/>
        </w:rPr>
        <w:t>ներկայացված</w:t>
      </w:r>
      <w:r w:rsidRPr="00FB4D2B">
        <w:rPr>
          <w:rFonts w:ascii="Sylfaen" w:hAnsi="Sylfaen" w:cs="Sylfaen"/>
          <w:lang w:val="en-US"/>
        </w:rPr>
        <w:t xml:space="preserve"> </w:t>
      </w:r>
      <w:r w:rsidRPr="00FB4D2B">
        <w:rPr>
          <w:rFonts w:ascii="Sylfaen" w:hAnsi="Sylfaen" w:cs="Sylfaen"/>
          <w:lang w:val="ru-RU"/>
        </w:rPr>
        <w:t>հայտերը</w:t>
      </w:r>
      <w:r w:rsidRPr="00FB4D2B">
        <w:rPr>
          <w:rFonts w:ascii="Sylfaen" w:hAnsi="Sylfaen" w:cs="Sylfaen"/>
          <w:lang w:val="en-US"/>
        </w:rPr>
        <w:t xml:space="preserve"> </w:t>
      </w:r>
      <w:r w:rsidRPr="00FB4D2B">
        <w:rPr>
          <w:rFonts w:ascii="Sylfaen" w:hAnsi="Sylfaen" w:cs="Sylfaen"/>
          <w:lang w:val="ru-RU"/>
        </w:rPr>
        <w:t>գրանցամատյանում</w:t>
      </w:r>
      <w:r w:rsidRPr="00FB4D2B">
        <w:rPr>
          <w:rFonts w:ascii="Sylfaen" w:hAnsi="Sylfaen" w:cs="Sylfaen"/>
          <w:lang w:val="en-US"/>
        </w:rPr>
        <w:t xml:space="preserve"> </w:t>
      </w:r>
      <w:r w:rsidRPr="00FB4D2B">
        <w:rPr>
          <w:rFonts w:ascii="Sylfaen" w:hAnsi="Sylfaen" w:cs="Sylfaen"/>
          <w:lang w:val="ru-RU"/>
        </w:rPr>
        <w:t>չեն</w:t>
      </w:r>
      <w:r w:rsidRPr="00FB4D2B">
        <w:rPr>
          <w:rFonts w:ascii="Sylfaen" w:hAnsi="Sylfaen" w:cs="Sylfaen"/>
          <w:lang w:val="en-US"/>
        </w:rPr>
        <w:t xml:space="preserve"> </w:t>
      </w:r>
      <w:r w:rsidRPr="00FB4D2B">
        <w:rPr>
          <w:rFonts w:ascii="Sylfaen" w:hAnsi="Sylfaen" w:cs="Sylfaen"/>
          <w:lang w:val="ru-RU"/>
        </w:rPr>
        <w:t>գրանցվում</w:t>
      </w:r>
      <w:r w:rsidRPr="00FB4D2B">
        <w:rPr>
          <w:rFonts w:ascii="Sylfaen" w:hAnsi="Sylfaen" w:cs="Sylfaen"/>
          <w:lang w:val="en-US"/>
        </w:rPr>
        <w:t xml:space="preserve"> </w:t>
      </w:r>
      <w:r w:rsidRPr="00FB4D2B">
        <w:rPr>
          <w:rFonts w:ascii="Sylfaen" w:hAnsi="Sylfaen" w:cs="Sylfaen"/>
          <w:lang w:val="ru-RU"/>
        </w:rPr>
        <w:t>և</w:t>
      </w:r>
      <w:r w:rsidRPr="00FB4D2B">
        <w:rPr>
          <w:rFonts w:ascii="Sylfaen" w:hAnsi="Sylfaen" w:cs="Sylfaen"/>
          <w:lang w:val="en-US"/>
        </w:rPr>
        <w:t xml:space="preserve"> </w:t>
      </w:r>
      <w:r w:rsidRPr="00FB4D2B">
        <w:rPr>
          <w:rFonts w:ascii="Sylfaen" w:hAnsi="Sylfaen" w:cs="Sylfaen"/>
          <w:lang w:val="ru-RU"/>
        </w:rPr>
        <w:t>դրանք</w:t>
      </w:r>
      <w:r w:rsidRPr="00FB4D2B">
        <w:rPr>
          <w:rFonts w:ascii="Sylfaen" w:hAnsi="Sylfaen" w:cs="Sylfaen"/>
          <w:lang w:val="en-US"/>
        </w:rPr>
        <w:t xml:space="preserve">` </w:t>
      </w:r>
      <w:r w:rsidRPr="00FB4D2B">
        <w:rPr>
          <w:rFonts w:ascii="Sylfaen" w:hAnsi="Sylfaen" w:cs="Sylfaen"/>
          <w:lang w:val="ru-RU"/>
        </w:rPr>
        <w:t>ստանալու</w:t>
      </w:r>
      <w:r w:rsidRPr="00FB4D2B">
        <w:rPr>
          <w:rFonts w:ascii="Sylfaen" w:hAnsi="Sylfaen" w:cs="Sylfaen"/>
          <w:lang w:val="en-US"/>
        </w:rPr>
        <w:t xml:space="preserve"> </w:t>
      </w:r>
      <w:r w:rsidRPr="00FB4D2B">
        <w:rPr>
          <w:rFonts w:ascii="Sylfaen" w:hAnsi="Sylfaen" w:cs="Sylfaen"/>
          <w:lang w:val="ru-RU"/>
        </w:rPr>
        <w:t>օրվան</w:t>
      </w:r>
      <w:r w:rsidRPr="00FB4D2B">
        <w:rPr>
          <w:rFonts w:ascii="Sylfaen" w:hAnsi="Sylfaen" w:cs="Sylfaen"/>
          <w:lang w:val="en-US"/>
        </w:rPr>
        <w:t xml:space="preserve"> </w:t>
      </w:r>
      <w:r w:rsidRPr="00FB4D2B">
        <w:rPr>
          <w:rFonts w:ascii="Sylfaen" w:hAnsi="Sylfaen" w:cs="Sylfaen"/>
          <w:lang w:val="ru-RU"/>
        </w:rPr>
        <w:t>հաջորդող</w:t>
      </w:r>
      <w:r w:rsidRPr="00FB4D2B">
        <w:rPr>
          <w:rFonts w:ascii="Sylfaen" w:hAnsi="Sylfaen" w:cs="Sylfaen"/>
          <w:lang w:val="en-US"/>
        </w:rPr>
        <w:t xml:space="preserve"> </w:t>
      </w:r>
      <w:r w:rsidRPr="00FB4D2B">
        <w:rPr>
          <w:rFonts w:ascii="Sylfaen" w:hAnsi="Sylfaen" w:cs="Sylfaen"/>
          <w:lang w:val="ru-RU"/>
        </w:rPr>
        <w:t>երկու</w:t>
      </w:r>
      <w:r w:rsidRPr="00FB4D2B">
        <w:rPr>
          <w:rFonts w:ascii="Sylfaen" w:hAnsi="Sylfaen" w:cs="Sylfaen"/>
          <w:lang w:val="en-US"/>
        </w:rPr>
        <w:t xml:space="preserve"> </w:t>
      </w:r>
      <w:r w:rsidRPr="00FB4D2B">
        <w:rPr>
          <w:rFonts w:ascii="Sylfaen" w:hAnsi="Sylfaen" w:cs="Sylfaen"/>
          <w:lang w:val="ru-RU"/>
        </w:rPr>
        <w:t>աշխատանքային</w:t>
      </w:r>
      <w:r w:rsidRPr="00FB4D2B">
        <w:rPr>
          <w:rFonts w:ascii="Sylfaen" w:hAnsi="Sylfaen" w:cs="Sylfaen"/>
          <w:lang w:val="en-US"/>
        </w:rPr>
        <w:t xml:space="preserve"> </w:t>
      </w:r>
      <w:r w:rsidRPr="00FB4D2B">
        <w:rPr>
          <w:rFonts w:ascii="Sylfaen" w:hAnsi="Sylfaen" w:cs="Sylfaen"/>
          <w:lang w:val="ru-RU"/>
        </w:rPr>
        <w:t>օրվա</w:t>
      </w:r>
      <w:r w:rsidRPr="00FB4D2B">
        <w:rPr>
          <w:rFonts w:ascii="Sylfaen" w:hAnsi="Sylfaen" w:cs="Sylfaen"/>
          <w:lang w:val="en-US"/>
        </w:rPr>
        <w:t xml:space="preserve"> </w:t>
      </w:r>
      <w:r w:rsidRPr="00FB4D2B">
        <w:rPr>
          <w:rFonts w:ascii="Sylfaen" w:hAnsi="Sylfaen" w:cs="Sylfaen"/>
          <w:lang w:val="ru-RU"/>
        </w:rPr>
        <w:t>ընթացքում</w:t>
      </w:r>
      <w:r w:rsidRPr="00FB4D2B">
        <w:rPr>
          <w:rFonts w:ascii="Sylfaen" w:hAnsi="Sylfaen" w:cs="Sylfaen"/>
          <w:lang w:val="en-US"/>
        </w:rPr>
        <w:t xml:space="preserve"> </w:t>
      </w:r>
      <w:r w:rsidRPr="00FB4D2B">
        <w:rPr>
          <w:rFonts w:ascii="Sylfaen" w:hAnsi="Sylfaen" w:cs="Sylfaen"/>
          <w:lang w:val="ru-RU"/>
        </w:rPr>
        <w:t>քարտուղարի</w:t>
      </w:r>
      <w:r w:rsidRPr="00FB4D2B">
        <w:rPr>
          <w:rFonts w:ascii="Sylfaen" w:hAnsi="Sylfaen" w:cs="Sylfaen"/>
          <w:lang w:val="en-US"/>
        </w:rPr>
        <w:t xml:space="preserve"> </w:t>
      </w:r>
      <w:r w:rsidRPr="00FB4D2B">
        <w:rPr>
          <w:rFonts w:ascii="Sylfaen" w:hAnsi="Sylfaen" w:cs="Sylfaen"/>
          <w:lang w:val="ru-RU"/>
        </w:rPr>
        <w:t>կողմից</w:t>
      </w:r>
      <w:r w:rsidRPr="00FB4D2B">
        <w:rPr>
          <w:rFonts w:ascii="Sylfaen" w:hAnsi="Sylfaen" w:cs="Sylfaen"/>
          <w:lang w:val="en-US"/>
        </w:rPr>
        <w:t xml:space="preserve"> </w:t>
      </w:r>
      <w:r w:rsidRPr="00FB4D2B">
        <w:rPr>
          <w:rFonts w:ascii="Sylfaen" w:hAnsi="Sylfaen" w:cs="Sylfaen"/>
          <w:lang w:val="ru-RU"/>
        </w:rPr>
        <w:t>վերադարձվում</w:t>
      </w:r>
      <w:r w:rsidRPr="00FB4D2B">
        <w:rPr>
          <w:rFonts w:ascii="Sylfaen" w:hAnsi="Sylfaen" w:cs="Sylfaen"/>
          <w:lang w:val="en-US"/>
        </w:rPr>
        <w:t xml:space="preserve"> </w:t>
      </w:r>
      <w:r w:rsidRPr="00FB4D2B">
        <w:rPr>
          <w:rFonts w:ascii="Sylfaen" w:hAnsi="Sylfaen" w:cs="Sylfaen"/>
          <w:lang w:val="ru-RU"/>
        </w:rPr>
        <w:t>են</w:t>
      </w:r>
      <w:r w:rsidRPr="00FB4D2B">
        <w:rPr>
          <w:rFonts w:ascii="Sylfaen" w:hAnsi="Sylfaen" w:cs="Sylfaen"/>
          <w:lang w:val="en-US"/>
        </w:rPr>
        <w:t>:</w:t>
      </w:r>
    </w:p>
    <w:p w:rsidR="00B67CCD" w:rsidRPr="00FB4D2B" w:rsidRDefault="00B67CCD" w:rsidP="00FF49BA">
      <w:pPr>
        <w:pStyle w:val="BodyTextIndent2"/>
        <w:spacing w:line="240" w:lineRule="auto"/>
        <w:ind w:firstLine="567"/>
        <w:rPr>
          <w:rFonts w:ascii="Sylfaen" w:hAnsi="Sylfaen" w:cs="Sylfaen"/>
          <w:lang w:val="en-US"/>
        </w:rPr>
      </w:pPr>
      <w:r w:rsidRPr="00FB4D2B">
        <w:rPr>
          <w:rFonts w:ascii="Sylfaen" w:hAnsi="Sylfaen" w:cs="Sylfaen"/>
          <w:lang w:val="en-US"/>
        </w:rPr>
        <w:t>4.</w:t>
      </w:r>
      <w:r w:rsidR="0028726A" w:rsidRPr="00FB4D2B">
        <w:rPr>
          <w:rFonts w:ascii="Sylfaen" w:hAnsi="Sylfaen" w:cs="Sylfaen"/>
          <w:lang w:val="en-US"/>
        </w:rPr>
        <w:t xml:space="preserve">3 </w:t>
      </w:r>
      <w:r w:rsidRPr="00FB4D2B">
        <w:rPr>
          <w:rFonts w:ascii="Sylfaen" w:hAnsi="Sylfaen" w:cs="Sylfaen"/>
          <w:lang w:val="ru-RU"/>
        </w:rPr>
        <w:t>Մասնակիցը</w:t>
      </w:r>
      <w:r w:rsidRPr="00FB4D2B">
        <w:rPr>
          <w:rFonts w:ascii="Sylfaen" w:hAnsi="Sylfaen" w:cs="Sylfaen"/>
          <w:lang w:val="en-US"/>
        </w:rPr>
        <w:t xml:space="preserve"> </w:t>
      </w:r>
      <w:r w:rsidRPr="00FB4D2B">
        <w:rPr>
          <w:rFonts w:ascii="Sylfaen" w:hAnsi="Sylfaen" w:cs="Sylfaen"/>
          <w:lang w:val="ru-RU"/>
        </w:rPr>
        <w:t>հայտով</w:t>
      </w:r>
      <w:r w:rsidRPr="00FB4D2B">
        <w:rPr>
          <w:rFonts w:ascii="Sylfaen" w:hAnsi="Sylfaen" w:cs="Sylfaen"/>
          <w:lang w:val="en-US"/>
        </w:rPr>
        <w:t xml:space="preserve"> </w:t>
      </w:r>
      <w:r w:rsidRPr="00FB4D2B">
        <w:rPr>
          <w:rFonts w:ascii="Sylfaen" w:hAnsi="Sylfaen" w:cs="Sylfaen"/>
          <w:lang w:val="ru-RU"/>
        </w:rPr>
        <w:t>ներկայացնում</w:t>
      </w:r>
      <w:r w:rsidRPr="00FB4D2B">
        <w:rPr>
          <w:rFonts w:ascii="Sylfaen" w:hAnsi="Sylfaen" w:cs="Sylfaen"/>
          <w:lang w:val="en-US"/>
        </w:rPr>
        <w:t xml:space="preserve"> է`</w:t>
      </w:r>
    </w:p>
    <w:p w:rsidR="00B67CCD" w:rsidRPr="00FB4D2B" w:rsidRDefault="003E3FD0" w:rsidP="00FF49BA">
      <w:pPr>
        <w:pStyle w:val="norm"/>
        <w:spacing w:line="240" w:lineRule="auto"/>
        <w:rPr>
          <w:rFonts w:ascii="Sylfaen" w:hAnsi="Sylfaen" w:cs="Sylfaen"/>
          <w:sz w:val="20"/>
          <w:lang w:eastAsia="en-US"/>
        </w:rPr>
      </w:pPr>
      <w:r w:rsidRPr="00FB4D2B">
        <w:rPr>
          <w:rFonts w:ascii="Sylfaen" w:hAnsi="Sylfaen" w:cs="Sylfaen"/>
          <w:sz w:val="20"/>
          <w:lang w:eastAsia="en-US"/>
        </w:rPr>
        <w:t>1</w:t>
      </w:r>
      <w:r w:rsidRPr="00FB4D2B">
        <w:rPr>
          <w:rFonts w:ascii="Sylfaen" w:hAnsi="Sylfaen" w:cs="Sylfaen"/>
          <w:sz w:val="20"/>
          <w:lang w:val="hy-AM" w:eastAsia="en-US"/>
        </w:rPr>
        <w:t>)</w:t>
      </w:r>
      <w:r w:rsidR="00B67CCD" w:rsidRPr="00FB4D2B">
        <w:rPr>
          <w:rFonts w:ascii="Sylfaen" w:hAnsi="Sylfaen" w:cs="Sylfaen"/>
          <w:sz w:val="20"/>
          <w:lang w:eastAsia="en-US"/>
        </w:rPr>
        <w:t xml:space="preserve"> գնման ընթացակարգին մասնակցելու գրավոր դիմում` նշելով հարկ վճարողի հաշվառման համարը</w:t>
      </w:r>
      <w:r w:rsidR="006F49AA" w:rsidRPr="00FB4D2B">
        <w:rPr>
          <w:rFonts w:ascii="Sylfaen" w:hAnsi="Sylfaen" w:cs="Sylfaen"/>
          <w:sz w:val="20"/>
          <w:lang w:eastAsia="en-US"/>
        </w:rPr>
        <w:t xml:space="preserve"> և էլեկտրոնային փոստի հասցեն</w:t>
      </w:r>
      <w:r w:rsidR="00B67CCD" w:rsidRPr="00FB4D2B">
        <w:rPr>
          <w:rFonts w:ascii="Sylfaen" w:hAnsi="Sylfaen" w:cs="Sylfaen"/>
          <w:sz w:val="20"/>
          <w:lang w:eastAsia="en-US"/>
        </w:rPr>
        <w:t xml:space="preserve">, </w:t>
      </w:r>
    </w:p>
    <w:p w:rsidR="0047117B" w:rsidRPr="00FB4D2B" w:rsidRDefault="003E3FD0" w:rsidP="00FF49BA">
      <w:pPr>
        <w:pStyle w:val="norm"/>
        <w:spacing w:line="240" w:lineRule="auto"/>
        <w:rPr>
          <w:rFonts w:ascii="Sylfaen" w:hAnsi="Sylfaen" w:cs="Sylfaen"/>
          <w:sz w:val="20"/>
          <w:lang w:eastAsia="en-US"/>
        </w:rPr>
      </w:pPr>
      <w:r w:rsidRPr="00FB4D2B">
        <w:rPr>
          <w:rFonts w:ascii="Sylfaen" w:hAnsi="Sylfaen" w:cs="Sylfaen"/>
          <w:sz w:val="20"/>
          <w:lang w:val="hy-AM" w:eastAsia="en-US"/>
        </w:rPr>
        <w:t>2)</w:t>
      </w:r>
      <w:r w:rsidR="00B67CCD" w:rsidRPr="00FB4D2B">
        <w:rPr>
          <w:rFonts w:ascii="Sylfaen" w:hAnsi="Sylfaen" w:cs="Sylfaen"/>
          <w:sz w:val="20"/>
          <w:lang w:eastAsia="en-US"/>
        </w:rPr>
        <w:t xml:space="preserve"> իր կողմից հաստատված հայտարարություն՝ </w:t>
      </w:r>
      <w:r w:rsidR="003468B8" w:rsidRPr="00FB4D2B">
        <w:rPr>
          <w:rFonts w:ascii="Sylfaen" w:hAnsi="Sylfaen" w:cs="Sylfaen"/>
          <w:sz w:val="20"/>
          <w:lang w:eastAsia="en-US"/>
        </w:rPr>
        <w:t xml:space="preserve">սույն </w:t>
      </w:r>
      <w:r w:rsidR="000E1C31" w:rsidRPr="00FB4D2B">
        <w:rPr>
          <w:rFonts w:ascii="Sylfaen" w:hAnsi="Sylfaen" w:cs="Sylfaen"/>
          <w:sz w:val="20"/>
          <w:lang w:eastAsia="en-US"/>
        </w:rPr>
        <w:t xml:space="preserve">հրավերով սահմանված </w:t>
      </w:r>
      <w:r w:rsidR="00B67CCD" w:rsidRPr="00FB4D2B">
        <w:rPr>
          <w:rFonts w:ascii="Sylfaen" w:hAnsi="Sylfaen" w:cs="Sylfaen"/>
          <w:sz w:val="20"/>
          <w:lang w:eastAsia="en-US"/>
        </w:rPr>
        <w:t xml:space="preserve"> մասնակ</w:t>
      </w:r>
      <w:r w:rsidR="00B67CCD" w:rsidRPr="00FB4D2B">
        <w:rPr>
          <w:rFonts w:ascii="Sylfaen" w:hAnsi="Sylfaen" w:cs="Sylfaen"/>
          <w:sz w:val="20"/>
          <w:lang w:eastAsia="en-US"/>
        </w:rPr>
        <w:softHyphen/>
        <w:t>ցության իրավունքի</w:t>
      </w:r>
      <w:r w:rsidR="0047117B" w:rsidRPr="00FB4D2B">
        <w:rPr>
          <w:rFonts w:ascii="Sylfaen" w:hAnsi="Sylfaen" w:cs="Sylfaen"/>
          <w:sz w:val="20"/>
          <w:lang w:eastAsia="en-US"/>
        </w:rPr>
        <w:t xml:space="preserve"> պահանջներին </w:t>
      </w:r>
      <w:r w:rsidR="00B67CCD" w:rsidRPr="00FB4D2B">
        <w:rPr>
          <w:rFonts w:ascii="Sylfaen" w:hAnsi="Sylfaen" w:cs="Sylfaen"/>
          <w:sz w:val="20"/>
          <w:lang w:eastAsia="en-US"/>
        </w:rPr>
        <w:t>իր համապատասխանության մասին,</w:t>
      </w:r>
    </w:p>
    <w:p w:rsidR="0047117B" w:rsidRPr="00FB4D2B" w:rsidRDefault="0047117B" w:rsidP="00FF49BA">
      <w:pPr>
        <w:pStyle w:val="norm"/>
        <w:spacing w:line="240" w:lineRule="auto"/>
        <w:rPr>
          <w:rFonts w:ascii="Sylfaen" w:hAnsi="Sylfaen" w:cs="Sylfaen"/>
          <w:sz w:val="20"/>
          <w:lang w:eastAsia="en-US"/>
        </w:rPr>
      </w:pPr>
      <w:r w:rsidRPr="00FB4D2B">
        <w:rPr>
          <w:rFonts w:ascii="Sylfaen" w:hAnsi="Sylfaen" w:cs="Sylfaen"/>
          <w:sz w:val="20"/>
          <w:lang w:eastAsia="en-US"/>
        </w:rPr>
        <w:t xml:space="preserve">3) իր կողմից հաստատված հայտարարություն՝ սույն հրավերով սահմանված որակավորման </w:t>
      </w:r>
      <w:r w:rsidR="0028726A" w:rsidRPr="00FB4D2B">
        <w:rPr>
          <w:rFonts w:ascii="Sylfaen" w:hAnsi="Sylfaen" w:cs="Sylfaen"/>
          <w:sz w:val="20"/>
          <w:lang w:eastAsia="en-US"/>
        </w:rPr>
        <w:t xml:space="preserve">չափանիշներին </w:t>
      </w:r>
      <w:r w:rsidRPr="00FB4D2B">
        <w:rPr>
          <w:rFonts w:ascii="Sylfaen" w:hAnsi="Sylfaen" w:cs="Sylfaen"/>
          <w:sz w:val="20"/>
          <w:lang w:eastAsia="en-US"/>
        </w:rPr>
        <w:t>իր համապատասխանության մասին</w:t>
      </w:r>
      <w:r w:rsidRPr="00FB4D2B">
        <w:rPr>
          <w:rFonts w:ascii="Sylfaen" w:hAnsi="Sylfaen"/>
          <w:sz w:val="20"/>
        </w:rPr>
        <w:t>.</w:t>
      </w:r>
    </w:p>
    <w:p w:rsidR="00B67CCD" w:rsidRPr="00FB4D2B" w:rsidRDefault="0047117B" w:rsidP="00FF49BA">
      <w:pPr>
        <w:pStyle w:val="norm"/>
        <w:spacing w:line="240" w:lineRule="auto"/>
        <w:rPr>
          <w:rFonts w:ascii="Sylfaen" w:hAnsi="Sylfaen" w:cs="Sylfaen"/>
          <w:sz w:val="20"/>
          <w:lang w:eastAsia="en-US"/>
        </w:rPr>
      </w:pPr>
      <w:r w:rsidRPr="00FB4D2B">
        <w:rPr>
          <w:rFonts w:ascii="Sylfaen" w:hAnsi="Sylfaen" w:cs="Sylfaen"/>
          <w:sz w:val="20"/>
          <w:lang w:eastAsia="en-US"/>
        </w:rPr>
        <w:t>4</w:t>
      </w:r>
      <w:r w:rsidR="003E3FD0" w:rsidRPr="00FB4D2B">
        <w:rPr>
          <w:rFonts w:ascii="Sylfaen" w:hAnsi="Sylfaen" w:cs="Sylfaen"/>
          <w:sz w:val="20"/>
          <w:lang w:val="hy-AM" w:eastAsia="en-US"/>
        </w:rPr>
        <w:t>)</w:t>
      </w:r>
      <w:r w:rsidR="00B67CCD" w:rsidRPr="00FB4D2B">
        <w:rPr>
          <w:rFonts w:ascii="Sylfaen" w:hAnsi="Sylfaen" w:cs="Sylfaen"/>
          <w:sz w:val="20"/>
          <w:lang w:eastAsia="en-US"/>
        </w:rPr>
        <w:t xml:space="preserve"> </w:t>
      </w:r>
      <w:r w:rsidRPr="00FB4D2B">
        <w:rPr>
          <w:rFonts w:ascii="Sylfaen" w:hAnsi="Sylfaen" w:cs="Sylfaen"/>
          <w:sz w:val="20"/>
          <w:lang w:eastAsia="en-US"/>
        </w:rPr>
        <w:t xml:space="preserve">իր կողմից հաստատված </w:t>
      </w:r>
      <w:r w:rsidR="00B67CCD" w:rsidRPr="00FB4D2B">
        <w:rPr>
          <w:rFonts w:ascii="Sylfaen" w:hAnsi="Sylfaen" w:cs="Sylfaen"/>
          <w:sz w:val="20"/>
          <w:lang w:eastAsia="en-US"/>
        </w:rPr>
        <w:t>գնային առաջարկ</w:t>
      </w:r>
      <w:r w:rsidR="00DB5857" w:rsidRPr="00FB4D2B">
        <w:rPr>
          <w:rFonts w:ascii="Sylfaen" w:hAnsi="Sylfaen" w:cs="Sylfaen"/>
          <w:sz w:val="20"/>
          <w:lang w:eastAsia="en-US"/>
        </w:rPr>
        <w:t>.</w:t>
      </w:r>
    </w:p>
    <w:p w:rsidR="00B67CCD" w:rsidRPr="00FB4D2B" w:rsidRDefault="00250C4C" w:rsidP="00FF49BA">
      <w:pPr>
        <w:ind w:firstLine="567"/>
        <w:jc w:val="both"/>
        <w:rPr>
          <w:rFonts w:ascii="Sylfaen" w:hAnsi="Sylfaen" w:cs="Sylfaen"/>
          <w:sz w:val="20"/>
          <w:szCs w:val="20"/>
        </w:rPr>
      </w:pPr>
      <w:r w:rsidRPr="00FB4D2B">
        <w:rPr>
          <w:rFonts w:ascii="Sylfaen" w:hAnsi="Sylfaen" w:cs="Sylfaen"/>
          <w:sz w:val="20"/>
          <w:szCs w:val="20"/>
        </w:rPr>
        <w:t xml:space="preserve">  </w:t>
      </w:r>
      <w:r w:rsidR="00DF39DC" w:rsidRPr="00FB4D2B">
        <w:rPr>
          <w:rFonts w:ascii="Sylfaen" w:hAnsi="Sylfaen" w:cs="Sylfaen"/>
          <w:sz w:val="20"/>
          <w:szCs w:val="20"/>
        </w:rPr>
        <w:t>5</w:t>
      </w:r>
      <w:r w:rsidR="003E3FD0" w:rsidRPr="00FB4D2B">
        <w:rPr>
          <w:rFonts w:ascii="Sylfaen" w:hAnsi="Sylfaen" w:cs="Sylfaen"/>
          <w:sz w:val="20"/>
          <w:szCs w:val="20"/>
          <w:lang w:val="hy-AM"/>
        </w:rPr>
        <w:t>)</w:t>
      </w:r>
      <w:r w:rsidR="00B67CCD" w:rsidRPr="00FB4D2B">
        <w:rPr>
          <w:rFonts w:ascii="Sylfaen" w:hAnsi="Sylfaen" w:cs="Sylfaen"/>
          <w:sz w:val="20"/>
          <w:szCs w:val="20"/>
        </w:rPr>
        <w:t xml:space="preserve"> </w:t>
      </w:r>
      <w:r w:rsidR="00B67CCD" w:rsidRPr="00FB4D2B">
        <w:rPr>
          <w:rFonts w:ascii="Sylfaen" w:hAnsi="Sylfaen" w:cs="Sylfaen"/>
          <w:sz w:val="20"/>
          <w:szCs w:val="20"/>
          <w:lang w:val="hy-AM"/>
        </w:rPr>
        <w:t xml:space="preserve">սույն </w:t>
      </w:r>
      <w:r w:rsidR="00B67CCD" w:rsidRPr="00FB4D2B">
        <w:rPr>
          <w:rFonts w:ascii="Sylfaen" w:hAnsi="Sylfaen" w:cs="Sylfaen"/>
          <w:sz w:val="20"/>
          <w:szCs w:val="20"/>
        </w:rPr>
        <w:t>հրավերով նախատեսված լիցենզիայի (</w:t>
      </w:r>
      <w:r w:rsidR="005B1CFC" w:rsidRPr="00FB4D2B">
        <w:rPr>
          <w:rFonts w:ascii="Sylfaen" w:hAnsi="Sylfaen" w:cs="Sylfaen"/>
          <w:sz w:val="20"/>
          <w:szCs w:val="20"/>
        </w:rPr>
        <w:t>ներդիրի</w:t>
      </w:r>
      <w:r w:rsidR="00B67CCD" w:rsidRPr="00FB4D2B">
        <w:rPr>
          <w:rFonts w:ascii="Sylfaen" w:hAnsi="Sylfaen" w:cs="Sylfaen"/>
          <w:sz w:val="20"/>
          <w:szCs w:val="20"/>
        </w:rPr>
        <w:t>) պատճենը</w:t>
      </w:r>
      <w:r w:rsidR="00B67CCD" w:rsidRPr="00FB4D2B">
        <w:rPr>
          <w:rStyle w:val="FootnoteReference"/>
          <w:rFonts w:ascii="Sylfaen" w:hAnsi="Sylfaen" w:cs="Sylfaen"/>
          <w:sz w:val="20"/>
          <w:szCs w:val="20"/>
        </w:rPr>
        <w:footnoteReference w:id="3"/>
      </w:r>
      <w:r w:rsidR="00DB5857" w:rsidRPr="00FB4D2B">
        <w:rPr>
          <w:rFonts w:ascii="Sylfaen" w:hAnsi="Sylfaen" w:cs="Sylfaen"/>
          <w:sz w:val="20"/>
          <w:szCs w:val="20"/>
        </w:rPr>
        <w:t>.</w:t>
      </w:r>
    </w:p>
    <w:p w:rsidR="00736A43" w:rsidRPr="00FB4D2B" w:rsidRDefault="00DF39DC" w:rsidP="00FF49BA">
      <w:pPr>
        <w:ind w:firstLine="708"/>
        <w:jc w:val="both"/>
        <w:rPr>
          <w:rFonts w:ascii="Sylfaen" w:hAnsi="Sylfaen"/>
          <w:sz w:val="20"/>
          <w:szCs w:val="20"/>
        </w:rPr>
      </w:pPr>
      <w:r w:rsidRPr="00FB4D2B">
        <w:rPr>
          <w:rFonts w:ascii="Sylfaen" w:hAnsi="Sylfaen" w:cs="Sylfaen"/>
          <w:sz w:val="20"/>
          <w:szCs w:val="20"/>
        </w:rPr>
        <w:t>6</w:t>
      </w:r>
      <w:r w:rsidR="003E3FD0" w:rsidRPr="00FB4D2B">
        <w:rPr>
          <w:rFonts w:ascii="Sylfaen" w:hAnsi="Sylfaen" w:cs="Sylfaen"/>
          <w:sz w:val="20"/>
          <w:szCs w:val="20"/>
          <w:lang w:val="hy-AM"/>
        </w:rPr>
        <w:t>)</w:t>
      </w:r>
      <w:r w:rsidR="00736A43" w:rsidRPr="00FB4D2B">
        <w:rPr>
          <w:rFonts w:ascii="Sylfaen" w:hAnsi="Sylfaen"/>
          <w:sz w:val="20"/>
          <w:szCs w:val="20"/>
        </w:rPr>
        <w:t xml:space="preserve"> </w:t>
      </w:r>
      <w:r w:rsidR="00F97D3E" w:rsidRPr="00FB4D2B">
        <w:rPr>
          <w:rFonts w:ascii="Sylfaen" w:hAnsi="Sylfaen"/>
          <w:sz w:val="20"/>
          <w:szCs w:val="20"/>
        </w:rPr>
        <w:t xml:space="preserve">իր կողմից հաստատված </w:t>
      </w:r>
      <w:r w:rsidR="00736A43" w:rsidRPr="00FB4D2B">
        <w:rPr>
          <w:rFonts w:ascii="Sylfaen" w:hAnsi="Sylfaen"/>
          <w:sz w:val="20"/>
          <w:szCs w:val="20"/>
        </w:rPr>
        <w:t xml:space="preserve">հայտարարություն` </w:t>
      </w:r>
      <w:r w:rsidR="00F97D3E" w:rsidRPr="00FB4D2B">
        <w:rPr>
          <w:rFonts w:ascii="Sylfaen" w:hAnsi="Sylfaen"/>
          <w:sz w:val="20"/>
          <w:szCs w:val="20"/>
        </w:rPr>
        <w:t xml:space="preserve">սույն ընթացակարգի շրջանակում </w:t>
      </w:r>
      <w:r w:rsidR="00736A43" w:rsidRPr="00FB4D2B">
        <w:rPr>
          <w:rFonts w:ascii="Sylfaen" w:hAnsi="Sylfaen"/>
          <w:sz w:val="20"/>
          <w:szCs w:val="20"/>
        </w:rPr>
        <w:t>գերիշխող դիրքի չարաշահման և հակամրցակցային համաձայնության բացակայության մասին.</w:t>
      </w:r>
    </w:p>
    <w:p w:rsidR="00736A43" w:rsidRPr="00FB4D2B" w:rsidRDefault="00DF39DC" w:rsidP="00FF49BA">
      <w:pPr>
        <w:ind w:firstLine="708"/>
        <w:jc w:val="both"/>
        <w:rPr>
          <w:rFonts w:ascii="Sylfaen" w:hAnsi="Sylfaen"/>
          <w:sz w:val="20"/>
          <w:szCs w:val="20"/>
        </w:rPr>
      </w:pPr>
      <w:r w:rsidRPr="00FB4D2B">
        <w:rPr>
          <w:rFonts w:ascii="Sylfaen" w:hAnsi="Sylfaen"/>
          <w:sz w:val="20"/>
          <w:szCs w:val="20"/>
        </w:rPr>
        <w:t>7</w:t>
      </w:r>
      <w:r w:rsidR="003E3FD0" w:rsidRPr="00FB4D2B">
        <w:rPr>
          <w:rFonts w:ascii="Sylfaen" w:hAnsi="Sylfaen"/>
          <w:sz w:val="20"/>
          <w:szCs w:val="20"/>
          <w:lang w:val="hy-AM"/>
        </w:rPr>
        <w:t>)</w:t>
      </w:r>
      <w:r w:rsidR="00736A43" w:rsidRPr="00FB4D2B">
        <w:rPr>
          <w:rFonts w:ascii="Sylfaen" w:hAnsi="Sylfaen"/>
          <w:sz w:val="20"/>
          <w:szCs w:val="20"/>
        </w:rPr>
        <w:t xml:space="preserve"> </w:t>
      </w:r>
      <w:r w:rsidR="00F97D3E" w:rsidRPr="00FB4D2B">
        <w:rPr>
          <w:rFonts w:ascii="Sylfaen" w:hAnsi="Sylfaen"/>
          <w:sz w:val="20"/>
          <w:szCs w:val="20"/>
        </w:rPr>
        <w:t xml:space="preserve">իր կողմից հաստատված </w:t>
      </w:r>
      <w:r w:rsidR="00736A43" w:rsidRPr="00FB4D2B">
        <w:rPr>
          <w:rFonts w:ascii="Sylfaen" w:hAnsi="Sylfaen"/>
          <w:sz w:val="20"/>
          <w:szCs w:val="20"/>
        </w:rPr>
        <w:t xml:space="preserve">հայտարարություն` </w:t>
      </w:r>
      <w:r w:rsidR="00F97D3E" w:rsidRPr="00FB4D2B">
        <w:rPr>
          <w:rFonts w:ascii="Sylfaen" w:hAnsi="Sylfaen"/>
          <w:sz w:val="20"/>
          <w:szCs w:val="20"/>
        </w:rPr>
        <w:t xml:space="preserve">սույն </w:t>
      </w:r>
      <w:r w:rsidR="0028726A" w:rsidRPr="00FB4D2B">
        <w:rPr>
          <w:rFonts w:ascii="Sylfaen" w:hAnsi="Sylfaen"/>
          <w:sz w:val="20"/>
          <w:szCs w:val="20"/>
        </w:rPr>
        <w:t xml:space="preserve">ընթացակարգի շրջանակում </w:t>
      </w:r>
      <w:r w:rsidR="00736A43" w:rsidRPr="00FB4D2B">
        <w:rPr>
          <w:rFonts w:ascii="Sylfaen" w:hAnsi="Sylfaen"/>
          <w:sz w:val="20"/>
          <w:szCs w:val="20"/>
        </w:rPr>
        <w:t>իրեն փոխկապակցված անձանց</w:t>
      </w:r>
      <w:r w:rsidR="0028726A" w:rsidRPr="00FB4D2B">
        <w:rPr>
          <w:rFonts w:ascii="Sylfaen" w:hAnsi="Sylfaen"/>
          <w:sz w:val="20"/>
          <w:szCs w:val="20"/>
        </w:rPr>
        <w:t xml:space="preserve"> և (կամ) </w:t>
      </w:r>
      <w:r w:rsidR="0028726A" w:rsidRPr="00FB4D2B">
        <w:rPr>
          <w:rFonts w:ascii="Sylfaen" w:hAnsi="Sylfaen" w:cs="Sylfaen"/>
          <w:sz w:val="20"/>
          <w:szCs w:val="20"/>
        </w:rPr>
        <w:t>իր</w:t>
      </w:r>
      <w:r w:rsidR="0028726A" w:rsidRPr="00FB4D2B">
        <w:rPr>
          <w:rFonts w:ascii="Sylfaen" w:hAnsi="Sylfaen"/>
          <w:sz w:val="20"/>
          <w:szCs w:val="20"/>
        </w:rPr>
        <w:t xml:space="preserve"> </w:t>
      </w:r>
      <w:r w:rsidR="0028726A" w:rsidRPr="00FB4D2B">
        <w:rPr>
          <w:rFonts w:ascii="Sylfaen" w:hAnsi="Sylfaen" w:cs="Sylfaen"/>
          <w:sz w:val="20"/>
          <w:szCs w:val="20"/>
        </w:rPr>
        <w:t>կողմից</w:t>
      </w:r>
      <w:r w:rsidR="0028726A" w:rsidRPr="00FB4D2B">
        <w:rPr>
          <w:rFonts w:ascii="Sylfaen" w:hAnsi="Sylfaen"/>
          <w:sz w:val="20"/>
          <w:szCs w:val="20"/>
        </w:rPr>
        <w:t xml:space="preserve"> </w:t>
      </w:r>
      <w:r w:rsidR="0028726A" w:rsidRPr="00FB4D2B">
        <w:rPr>
          <w:rFonts w:ascii="Sylfaen" w:hAnsi="Sylfaen" w:cs="Sylfaen"/>
          <w:sz w:val="20"/>
          <w:szCs w:val="20"/>
        </w:rPr>
        <w:t>հիմնադրված</w:t>
      </w:r>
      <w:r w:rsidR="0028726A" w:rsidRPr="00FB4D2B">
        <w:rPr>
          <w:rFonts w:ascii="Sylfaen" w:hAnsi="Sylfaen"/>
          <w:sz w:val="20"/>
          <w:szCs w:val="20"/>
        </w:rPr>
        <w:t xml:space="preserve"> </w:t>
      </w:r>
      <w:r w:rsidR="0028726A" w:rsidRPr="00FB4D2B">
        <w:rPr>
          <w:rFonts w:ascii="Sylfaen" w:hAnsi="Sylfaen" w:cs="Sylfaen"/>
          <w:sz w:val="20"/>
          <w:szCs w:val="20"/>
        </w:rPr>
        <w:t>կամ</w:t>
      </w:r>
      <w:r w:rsidR="0028726A" w:rsidRPr="00FB4D2B">
        <w:rPr>
          <w:rFonts w:ascii="Sylfaen" w:hAnsi="Sylfaen"/>
          <w:sz w:val="20"/>
          <w:szCs w:val="20"/>
        </w:rPr>
        <w:t xml:space="preserve"> </w:t>
      </w:r>
      <w:r w:rsidR="0028726A" w:rsidRPr="00FB4D2B">
        <w:rPr>
          <w:rFonts w:ascii="Sylfaen" w:hAnsi="Sylfaen" w:cs="Sylfaen"/>
          <w:sz w:val="20"/>
          <w:szCs w:val="20"/>
        </w:rPr>
        <w:t>ավելի</w:t>
      </w:r>
      <w:r w:rsidR="0028726A" w:rsidRPr="00FB4D2B">
        <w:rPr>
          <w:rFonts w:ascii="Sylfaen" w:hAnsi="Sylfaen"/>
          <w:sz w:val="20"/>
          <w:szCs w:val="20"/>
        </w:rPr>
        <w:t xml:space="preserve"> </w:t>
      </w:r>
      <w:r w:rsidR="0028726A" w:rsidRPr="00FB4D2B">
        <w:rPr>
          <w:rFonts w:ascii="Sylfaen" w:hAnsi="Sylfaen" w:cs="Sylfaen"/>
          <w:sz w:val="20"/>
          <w:szCs w:val="20"/>
        </w:rPr>
        <w:t>քան</w:t>
      </w:r>
      <w:r w:rsidR="0028726A" w:rsidRPr="00FB4D2B">
        <w:rPr>
          <w:rFonts w:ascii="Sylfaen" w:hAnsi="Sylfaen"/>
          <w:sz w:val="20"/>
          <w:szCs w:val="20"/>
        </w:rPr>
        <w:t xml:space="preserve"> </w:t>
      </w:r>
      <w:r w:rsidR="0028726A" w:rsidRPr="00FB4D2B">
        <w:rPr>
          <w:rFonts w:ascii="Sylfaen" w:hAnsi="Sylfaen" w:cs="Sylfaen"/>
          <w:sz w:val="20"/>
          <w:szCs w:val="20"/>
        </w:rPr>
        <w:t>հիսուն</w:t>
      </w:r>
      <w:r w:rsidR="0028726A" w:rsidRPr="00FB4D2B">
        <w:rPr>
          <w:rFonts w:ascii="Sylfaen" w:hAnsi="Sylfaen"/>
          <w:sz w:val="20"/>
          <w:szCs w:val="20"/>
        </w:rPr>
        <w:t xml:space="preserve"> </w:t>
      </w:r>
      <w:r w:rsidR="0028726A" w:rsidRPr="00FB4D2B">
        <w:rPr>
          <w:rFonts w:ascii="Sylfaen" w:hAnsi="Sylfaen" w:cs="Sylfaen"/>
          <w:sz w:val="20"/>
          <w:szCs w:val="20"/>
        </w:rPr>
        <w:t>տոկոս</w:t>
      </w:r>
      <w:r w:rsidR="0028726A" w:rsidRPr="00FB4D2B">
        <w:rPr>
          <w:rFonts w:ascii="Sylfaen" w:hAnsi="Sylfaen"/>
          <w:sz w:val="20"/>
          <w:szCs w:val="20"/>
        </w:rPr>
        <w:t xml:space="preserve"> իրեն </w:t>
      </w:r>
      <w:r w:rsidR="0028726A" w:rsidRPr="00FB4D2B">
        <w:rPr>
          <w:rFonts w:ascii="Sylfaen" w:hAnsi="Sylfaen" w:cs="Sylfaen"/>
          <w:sz w:val="20"/>
          <w:szCs w:val="20"/>
        </w:rPr>
        <w:t>պատկանող</w:t>
      </w:r>
      <w:r w:rsidR="0028726A" w:rsidRPr="00FB4D2B">
        <w:rPr>
          <w:rFonts w:ascii="Sylfaen" w:hAnsi="Sylfaen"/>
          <w:sz w:val="20"/>
          <w:szCs w:val="20"/>
        </w:rPr>
        <w:t xml:space="preserve"> </w:t>
      </w:r>
      <w:r w:rsidR="0028726A" w:rsidRPr="00FB4D2B">
        <w:rPr>
          <w:rFonts w:ascii="Sylfaen" w:hAnsi="Sylfaen" w:cs="Sylfaen"/>
          <w:sz w:val="20"/>
          <w:szCs w:val="20"/>
        </w:rPr>
        <w:t>բաժնեմաս</w:t>
      </w:r>
      <w:r w:rsidR="0028726A" w:rsidRPr="00FB4D2B">
        <w:rPr>
          <w:rFonts w:ascii="Sylfaen" w:hAnsi="Sylfaen"/>
          <w:sz w:val="20"/>
          <w:szCs w:val="20"/>
        </w:rPr>
        <w:t xml:space="preserve"> </w:t>
      </w:r>
      <w:r w:rsidR="0028726A" w:rsidRPr="00FB4D2B">
        <w:rPr>
          <w:rFonts w:ascii="Sylfaen" w:hAnsi="Sylfaen"/>
          <w:color w:val="000000"/>
          <w:sz w:val="20"/>
          <w:szCs w:val="20"/>
          <w:lang w:val="hy-AM"/>
        </w:rPr>
        <w:t>(</w:t>
      </w:r>
      <w:r w:rsidR="0028726A" w:rsidRPr="00FB4D2B">
        <w:rPr>
          <w:rFonts w:ascii="Sylfaen" w:hAnsi="Sylfaen"/>
          <w:color w:val="000000"/>
          <w:sz w:val="20"/>
          <w:szCs w:val="20"/>
        </w:rPr>
        <w:t>փայաբաժին</w:t>
      </w:r>
      <w:r w:rsidR="0028726A" w:rsidRPr="00FB4D2B">
        <w:rPr>
          <w:rFonts w:ascii="Sylfaen" w:hAnsi="Sylfaen"/>
          <w:color w:val="000000"/>
          <w:sz w:val="20"/>
          <w:szCs w:val="20"/>
          <w:lang w:val="hy-AM"/>
        </w:rPr>
        <w:t xml:space="preserve">) </w:t>
      </w:r>
      <w:r w:rsidR="0028726A" w:rsidRPr="00FB4D2B">
        <w:rPr>
          <w:rFonts w:ascii="Sylfaen" w:hAnsi="Sylfaen" w:cs="Sylfaen"/>
          <w:sz w:val="20"/>
          <w:szCs w:val="20"/>
        </w:rPr>
        <w:t>ունեցող</w:t>
      </w:r>
      <w:r w:rsidR="0028726A" w:rsidRPr="00FB4D2B">
        <w:rPr>
          <w:rFonts w:ascii="Sylfaen" w:hAnsi="Sylfaen"/>
          <w:sz w:val="20"/>
          <w:szCs w:val="20"/>
        </w:rPr>
        <w:t xml:space="preserve"> </w:t>
      </w:r>
      <w:r w:rsidR="0028726A" w:rsidRPr="00FB4D2B">
        <w:rPr>
          <w:rFonts w:ascii="Sylfaen" w:hAnsi="Sylfaen" w:cs="Sylfaen"/>
          <w:sz w:val="20"/>
          <w:szCs w:val="20"/>
        </w:rPr>
        <w:t>կազմակերպությունների</w:t>
      </w:r>
      <w:r w:rsidR="0028726A" w:rsidRPr="00FB4D2B">
        <w:rPr>
          <w:rFonts w:ascii="Sylfaen" w:hAnsi="Sylfaen"/>
          <w:sz w:val="20"/>
          <w:szCs w:val="20"/>
        </w:rPr>
        <w:t xml:space="preserve"> </w:t>
      </w:r>
      <w:r w:rsidR="0028726A" w:rsidRPr="00FB4D2B">
        <w:rPr>
          <w:rFonts w:ascii="Sylfaen" w:hAnsi="Sylfaen" w:cs="Sylfaen"/>
          <w:sz w:val="20"/>
          <w:szCs w:val="20"/>
        </w:rPr>
        <w:t>միաժամանակյա</w:t>
      </w:r>
      <w:r w:rsidR="0028726A" w:rsidRPr="00FB4D2B">
        <w:rPr>
          <w:rFonts w:ascii="Sylfaen" w:hAnsi="Sylfaen"/>
          <w:sz w:val="20"/>
          <w:szCs w:val="20"/>
        </w:rPr>
        <w:t xml:space="preserve"> </w:t>
      </w:r>
      <w:r w:rsidR="0028726A" w:rsidRPr="00FB4D2B">
        <w:rPr>
          <w:rFonts w:ascii="Sylfaen" w:hAnsi="Sylfaen" w:cs="Sylfaen"/>
          <w:sz w:val="20"/>
          <w:szCs w:val="20"/>
        </w:rPr>
        <w:t xml:space="preserve">մասնակցության </w:t>
      </w:r>
      <w:r w:rsidR="00736A43" w:rsidRPr="00FB4D2B">
        <w:rPr>
          <w:rFonts w:ascii="Sylfaen" w:hAnsi="Sylfaen"/>
          <w:sz w:val="20"/>
          <w:szCs w:val="20"/>
        </w:rPr>
        <w:t>բացակայության մասին.</w:t>
      </w:r>
    </w:p>
    <w:p w:rsidR="00405996" w:rsidRPr="00FB4D2B" w:rsidRDefault="00DF39DC" w:rsidP="00FF49BA">
      <w:pPr>
        <w:pStyle w:val="norm"/>
        <w:spacing w:line="240" w:lineRule="auto"/>
        <w:rPr>
          <w:rFonts w:ascii="Sylfaen" w:hAnsi="Sylfaen" w:cs="Sylfaen"/>
          <w:sz w:val="20"/>
        </w:rPr>
      </w:pPr>
      <w:r w:rsidRPr="00FB4D2B">
        <w:rPr>
          <w:rFonts w:ascii="Sylfaen" w:hAnsi="Sylfaen"/>
          <w:sz w:val="20"/>
        </w:rPr>
        <w:t>8</w:t>
      </w:r>
      <w:r w:rsidR="003E3FD0" w:rsidRPr="00FB4D2B">
        <w:rPr>
          <w:rFonts w:ascii="Sylfaen" w:hAnsi="Sylfaen"/>
          <w:sz w:val="20"/>
          <w:lang w:val="hy-AM"/>
        </w:rPr>
        <w:t>)</w:t>
      </w:r>
      <w:r w:rsidR="00736A43" w:rsidRPr="00FB4D2B">
        <w:rPr>
          <w:rFonts w:ascii="Sylfaen" w:hAnsi="Sylfaen"/>
          <w:sz w:val="20"/>
        </w:rPr>
        <w:t xml:space="preserve"> </w:t>
      </w:r>
      <w:r w:rsidR="00736A43" w:rsidRPr="00FB4D2B">
        <w:rPr>
          <w:rFonts w:ascii="Sylfaen" w:hAnsi="Sylfaen" w:cs="Sylfaen"/>
          <w:sz w:val="20"/>
        </w:rPr>
        <w:t xml:space="preserve">այն ֆիզիկական անձի (անձանց) տվյալները, ով ուղղակի կամ անուղղակի ունի </w:t>
      </w:r>
      <w:r w:rsidR="00F97D3E" w:rsidRPr="00FB4D2B">
        <w:rPr>
          <w:rFonts w:ascii="Sylfaen" w:hAnsi="Sylfaen" w:cs="Sylfaen"/>
          <w:sz w:val="20"/>
        </w:rPr>
        <w:t xml:space="preserve">մասնակցի </w:t>
      </w:r>
      <w:r w:rsidR="00736A43" w:rsidRPr="00FB4D2B">
        <w:rPr>
          <w:rFonts w:ascii="Sylfaen" w:hAnsi="Sylfaen"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B4D2B">
        <w:rPr>
          <w:rFonts w:ascii="Sylfaen" w:hAnsi="Sylfaen" w:cs="Sylfaen"/>
          <w:sz w:val="20"/>
        </w:rPr>
        <w:t xml:space="preserve">կամ </w:t>
      </w:r>
      <w:r w:rsidR="00736A43" w:rsidRPr="00FB4D2B">
        <w:rPr>
          <w:rFonts w:ascii="Sylfaen" w:hAnsi="Sylfaen" w:cs="Sylfaen"/>
          <w:sz w:val="20"/>
        </w:rPr>
        <w:t xml:space="preserve">այն անձի (անձանց) տվյալները, ով իրավունք ունի նշանակելու կամ ազատելու </w:t>
      </w:r>
      <w:r w:rsidR="00B32124" w:rsidRPr="00FB4D2B">
        <w:rPr>
          <w:rFonts w:ascii="Sylfaen" w:hAnsi="Sylfaen" w:cs="Sylfaen"/>
          <w:sz w:val="20"/>
        </w:rPr>
        <w:t>մ</w:t>
      </w:r>
      <w:r w:rsidR="00736A43" w:rsidRPr="00FB4D2B">
        <w:rPr>
          <w:rFonts w:ascii="Sylfaen" w:hAnsi="Sylfaen" w:cs="Sylfaen"/>
          <w:sz w:val="20"/>
        </w:rPr>
        <w:t xml:space="preserve">ասնակցի գործադիր մարմնի անդամներին, կամ ստանում է </w:t>
      </w:r>
      <w:r w:rsidR="00B32124" w:rsidRPr="00FB4D2B">
        <w:rPr>
          <w:rFonts w:ascii="Sylfaen" w:hAnsi="Sylfaen" w:cs="Sylfaen"/>
          <w:sz w:val="20"/>
        </w:rPr>
        <w:t xml:space="preserve">մասնակցի </w:t>
      </w:r>
      <w:r w:rsidR="00736A43" w:rsidRPr="00FB4D2B">
        <w:rPr>
          <w:rFonts w:ascii="Sylfaen" w:hAnsi="Sylfaen"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B4D2B">
        <w:rPr>
          <w:rFonts w:ascii="Sylfaen" w:hAnsi="Sylfaen" w:cs="Sylfaen"/>
          <w:sz w:val="20"/>
        </w:rPr>
        <w:t xml:space="preserve">ենթակետում </w:t>
      </w:r>
      <w:r w:rsidR="00736A43" w:rsidRPr="00FB4D2B">
        <w:rPr>
          <w:rFonts w:ascii="Sylfaen" w:hAnsi="Sylfaen" w:cs="Sylfaen"/>
          <w:sz w:val="20"/>
        </w:rPr>
        <w:t>մեջ նշված անձանց բացակայության դեպքում ներկայացվում է գործադիր մարմնի ղեկավարի և անդամների տվյալները</w:t>
      </w:r>
      <w:r w:rsidR="00736A43" w:rsidRPr="00FB4D2B">
        <w:rPr>
          <w:rFonts w:ascii="Sylfaen" w:hAnsi="Sylfaen"/>
          <w:sz w:val="20"/>
        </w:rPr>
        <w:t xml:space="preserve">: </w:t>
      </w:r>
      <w:r w:rsidR="00F97D3E" w:rsidRPr="00FB4D2B">
        <w:rPr>
          <w:rFonts w:ascii="Sylfaen" w:hAnsi="Sylfaen"/>
          <w:sz w:val="20"/>
        </w:rPr>
        <w:t xml:space="preserve">Ընդ </w:t>
      </w:r>
      <w:r w:rsidR="00736A43" w:rsidRPr="00FB4D2B">
        <w:rPr>
          <w:rFonts w:ascii="Sylfaen" w:hAnsi="Sylfaen"/>
          <w:sz w:val="20"/>
        </w:rPr>
        <w:t xml:space="preserve">որում </w:t>
      </w:r>
      <w:r w:rsidR="00736A43" w:rsidRPr="00FB4D2B">
        <w:rPr>
          <w:rFonts w:ascii="Sylfaen" w:hAnsi="Sylfaen" w:cs="Sylfaen"/>
          <w:sz w:val="20"/>
        </w:rPr>
        <w:t xml:space="preserve">եթե </w:t>
      </w:r>
      <w:r w:rsidR="00F97D3E" w:rsidRPr="00FB4D2B">
        <w:rPr>
          <w:rFonts w:ascii="Sylfaen" w:hAnsi="Sylfaen" w:cs="Sylfaen"/>
          <w:sz w:val="20"/>
        </w:rPr>
        <w:t xml:space="preserve">մասնակիցը </w:t>
      </w:r>
      <w:r w:rsidR="00736A43" w:rsidRPr="00FB4D2B">
        <w:rPr>
          <w:rFonts w:ascii="Sylfaen" w:hAnsi="Sylfaen" w:cs="Sylfaen"/>
          <w:sz w:val="20"/>
        </w:rPr>
        <w:t xml:space="preserve">հայտարարվում է ընտրված </w:t>
      </w:r>
      <w:r w:rsidR="00F97D3E" w:rsidRPr="00FB4D2B">
        <w:rPr>
          <w:rFonts w:ascii="Sylfaen" w:hAnsi="Sylfaen" w:cs="Sylfaen"/>
          <w:sz w:val="20"/>
        </w:rPr>
        <w:t>մասնակից</w:t>
      </w:r>
      <w:r w:rsidR="00736A43" w:rsidRPr="00FB4D2B">
        <w:rPr>
          <w:rFonts w:ascii="Sylfaen" w:hAnsi="Sylfaen" w:cs="Sylfaen"/>
          <w:sz w:val="20"/>
        </w:rPr>
        <w:t>, ապա սույն պարբերությամբ նախատեսված տեղեկատվությունը</w:t>
      </w:r>
      <w:r w:rsidR="0019228F" w:rsidRPr="00FB4D2B">
        <w:rPr>
          <w:rFonts w:ascii="Sylfaen" w:hAnsi="Sylfaen" w:cs="Sylfaen"/>
          <w:sz w:val="20"/>
        </w:rPr>
        <w:t xml:space="preserve"> </w:t>
      </w:r>
      <w:r w:rsidR="00736A43" w:rsidRPr="00FB4D2B">
        <w:rPr>
          <w:rFonts w:ascii="Sylfaen" w:hAnsi="Sylfaen" w:cs="Sylfaen"/>
          <w:sz w:val="20"/>
        </w:rPr>
        <w:t xml:space="preserve">պայմանագիր կնքելու որոշման մասին հայտարարության հետ միաժամանակ հրապարակվում է </w:t>
      </w:r>
      <w:r w:rsidR="00F97D3E" w:rsidRPr="00FB4D2B">
        <w:rPr>
          <w:rFonts w:ascii="Sylfaen" w:hAnsi="Sylfaen" w:cs="Sylfaen"/>
          <w:sz w:val="20"/>
        </w:rPr>
        <w:t xml:space="preserve">նաև </w:t>
      </w:r>
      <w:r w:rsidR="00736A43" w:rsidRPr="00FB4D2B">
        <w:rPr>
          <w:rFonts w:ascii="Sylfaen" w:hAnsi="Sylfaen" w:cs="Sylfaen"/>
          <w:sz w:val="20"/>
        </w:rPr>
        <w:t>տեղեկագրում.</w:t>
      </w:r>
    </w:p>
    <w:p w:rsidR="000845F6" w:rsidRPr="00FB4D2B" w:rsidRDefault="00DF39DC" w:rsidP="00FF49BA">
      <w:pPr>
        <w:pStyle w:val="norm"/>
        <w:spacing w:line="240" w:lineRule="auto"/>
        <w:rPr>
          <w:rFonts w:ascii="Sylfaen" w:hAnsi="Sylfaen" w:cs="Sylfaen"/>
          <w:sz w:val="20"/>
          <w:lang w:eastAsia="en-US"/>
        </w:rPr>
      </w:pPr>
      <w:r w:rsidRPr="00FB4D2B">
        <w:rPr>
          <w:rFonts w:ascii="Sylfaen" w:hAnsi="Sylfaen" w:cs="Sylfaen"/>
          <w:sz w:val="20"/>
          <w:lang w:eastAsia="en-US"/>
        </w:rPr>
        <w:t>9</w:t>
      </w:r>
      <w:r w:rsidR="003E3FD0" w:rsidRPr="00FB4D2B">
        <w:rPr>
          <w:rFonts w:ascii="Sylfaen" w:hAnsi="Sylfaen" w:cs="Sylfaen"/>
          <w:sz w:val="20"/>
          <w:lang w:val="hy-AM" w:eastAsia="en-US"/>
        </w:rPr>
        <w:t>)</w:t>
      </w:r>
      <w:r w:rsidR="000845F6" w:rsidRPr="00FB4D2B">
        <w:rPr>
          <w:rFonts w:ascii="Sylfaen" w:hAnsi="Sylfaen" w:cs="Sylfaen"/>
          <w:sz w:val="20"/>
          <w:lang w:eastAsia="en-US"/>
        </w:rPr>
        <w:t xml:space="preserve"> գործակալության պայմանագրի պատճենը և դրա կողմ հանդիսացող անձի տվյալները,  եթե </w:t>
      </w:r>
      <w:r w:rsidR="00F97D3E" w:rsidRPr="00FB4D2B">
        <w:rPr>
          <w:rFonts w:ascii="Sylfaen" w:hAnsi="Sylfaen" w:cs="Sylfaen"/>
          <w:sz w:val="20"/>
          <w:lang w:eastAsia="en-US"/>
        </w:rPr>
        <w:t xml:space="preserve">կնքվելիք </w:t>
      </w:r>
      <w:r w:rsidR="000845F6" w:rsidRPr="00FB4D2B">
        <w:rPr>
          <w:rFonts w:ascii="Sylfaen" w:hAnsi="Sylfaen" w:cs="Sylfaen"/>
          <w:sz w:val="20"/>
          <w:lang w:eastAsia="en-US"/>
        </w:rPr>
        <w:t>պայմանագիրն իրականացվելու է գործակալության միջոցով:</w:t>
      </w:r>
    </w:p>
    <w:p w:rsidR="000845F6" w:rsidRPr="00FB4D2B" w:rsidRDefault="003E3FD0" w:rsidP="00FF49BA">
      <w:pPr>
        <w:pStyle w:val="norm"/>
        <w:spacing w:line="240" w:lineRule="auto"/>
        <w:rPr>
          <w:rFonts w:ascii="Sylfaen" w:hAnsi="Sylfaen" w:cs="Sylfaen"/>
          <w:sz w:val="20"/>
          <w:lang w:eastAsia="en-US"/>
        </w:rPr>
      </w:pPr>
      <w:r w:rsidRPr="00FB4D2B">
        <w:rPr>
          <w:rFonts w:ascii="Sylfaen" w:hAnsi="Sylfaen" w:cs="Sylfaen"/>
          <w:sz w:val="20"/>
          <w:lang w:val="hy-AM" w:eastAsia="en-US"/>
        </w:rPr>
        <w:t>1</w:t>
      </w:r>
      <w:r w:rsidR="00DF39DC" w:rsidRPr="00FB4D2B">
        <w:rPr>
          <w:rFonts w:ascii="Sylfaen" w:hAnsi="Sylfaen" w:cs="Sylfaen"/>
          <w:sz w:val="20"/>
          <w:lang w:eastAsia="en-US"/>
        </w:rPr>
        <w:t>0</w:t>
      </w:r>
      <w:r w:rsidRPr="00FB4D2B">
        <w:rPr>
          <w:rFonts w:ascii="Sylfaen" w:hAnsi="Sylfaen" w:cs="Sylfaen"/>
          <w:sz w:val="20"/>
          <w:lang w:val="hy-AM" w:eastAsia="en-US"/>
        </w:rPr>
        <w:t>)</w:t>
      </w:r>
      <w:r w:rsidR="002B0AEA" w:rsidRPr="00FB4D2B">
        <w:rPr>
          <w:rFonts w:ascii="Sylfaen" w:hAnsi="Sylfaen" w:cs="Sylfaen"/>
          <w:sz w:val="20"/>
          <w:lang w:eastAsia="en-US"/>
        </w:rPr>
        <w:t xml:space="preserve"> համատեղ գործունեության պայմանագ</w:t>
      </w:r>
      <w:r w:rsidR="00B32124" w:rsidRPr="00FB4D2B">
        <w:rPr>
          <w:rFonts w:ascii="Sylfaen" w:hAnsi="Sylfaen" w:cs="Sylfaen"/>
          <w:sz w:val="20"/>
          <w:lang w:eastAsia="en-US"/>
        </w:rPr>
        <w:t>րի պատճենը</w:t>
      </w:r>
      <w:r w:rsidR="002B0AEA" w:rsidRPr="00FB4D2B">
        <w:rPr>
          <w:rFonts w:ascii="Sylfaen" w:hAnsi="Sylfaen" w:cs="Sylfaen"/>
          <w:sz w:val="20"/>
          <w:lang w:eastAsia="en-US"/>
        </w:rPr>
        <w:t xml:space="preserve">, եթե </w:t>
      </w:r>
      <w:r w:rsidR="00F97D3E" w:rsidRPr="00FB4D2B">
        <w:rPr>
          <w:rFonts w:ascii="Sylfaen" w:hAnsi="Sylfaen" w:cs="Sylfaen"/>
          <w:sz w:val="20"/>
          <w:lang w:eastAsia="en-US"/>
        </w:rPr>
        <w:t xml:space="preserve">մասնակիցները սույն </w:t>
      </w:r>
      <w:r w:rsidR="002B0AEA" w:rsidRPr="00FB4D2B">
        <w:rPr>
          <w:rFonts w:ascii="Sylfaen" w:hAnsi="Sylfaen" w:cs="Sylfaen"/>
          <w:sz w:val="20"/>
          <w:lang w:eastAsia="en-US"/>
        </w:rPr>
        <w:t xml:space="preserve">ընթացակարգին մասնակցում </w:t>
      </w:r>
      <w:r w:rsidR="00F97D3E" w:rsidRPr="00FB4D2B">
        <w:rPr>
          <w:rFonts w:ascii="Sylfaen" w:hAnsi="Sylfaen" w:cs="Sylfaen"/>
          <w:sz w:val="20"/>
          <w:lang w:eastAsia="en-US"/>
        </w:rPr>
        <w:t xml:space="preserve">են </w:t>
      </w:r>
      <w:r w:rsidR="002B0AEA" w:rsidRPr="00FB4D2B">
        <w:rPr>
          <w:rFonts w:ascii="Sylfaen" w:hAnsi="Sylfaen" w:cs="Sylfaen"/>
          <w:sz w:val="20"/>
          <w:lang w:eastAsia="en-US"/>
        </w:rPr>
        <w:t>համատեղ գործունեության կարգով (կոնսորցիումով):</w:t>
      </w:r>
    </w:p>
    <w:p w:rsidR="00037DDE" w:rsidRPr="00FB4D2B" w:rsidRDefault="00037DDE" w:rsidP="00FF49BA">
      <w:pPr>
        <w:pStyle w:val="norm"/>
        <w:spacing w:line="240" w:lineRule="auto"/>
        <w:rPr>
          <w:rFonts w:ascii="Sylfaen" w:hAnsi="Sylfaen" w:cs="Sylfaen"/>
          <w:sz w:val="20"/>
          <w:lang w:eastAsia="en-US"/>
        </w:rPr>
      </w:pPr>
    </w:p>
    <w:p w:rsidR="00037DDE" w:rsidRPr="00FB4D2B" w:rsidRDefault="00037DDE" w:rsidP="00FF49BA">
      <w:pPr>
        <w:pStyle w:val="norm"/>
        <w:spacing w:line="240" w:lineRule="auto"/>
        <w:rPr>
          <w:rFonts w:ascii="Sylfaen" w:hAnsi="Sylfaen" w:cs="Sylfaen"/>
          <w:sz w:val="20"/>
          <w:lang w:eastAsia="en-US"/>
        </w:rPr>
      </w:pPr>
    </w:p>
    <w:p w:rsidR="00A45946" w:rsidRPr="00FB4D2B" w:rsidRDefault="00C8055A" w:rsidP="00FF49BA">
      <w:pPr>
        <w:jc w:val="center"/>
        <w:rPr>
          <w:rFonts w:ascii="Sylfaen" w:hAnsi="Sylfaen" w:cs="Arial"/>
          <w:b/>
          <w:sz w:val="20"/>
          <w:szCs w:val="20"/>
          <w:lang w:val="es-ES"/>
        </w:rPr>
      </w:pPr>
      <w:r w:rsidRPr="00FB4D2B">
        <w:rPr>
          <w:rFonts w:ascii="Sylfaen" w:hAnsi="Sylfaen"/>
          <w:b/>
          <w:sz w:val="20"/>
          <w:szCs w:val="20"/>
          <w:lang w:val="es-ES"/>
        </w:rPr>
        <w:t>5</w:t>
      </w:r>
      <w:r w:rsidR="00A45946" w:rsidRPr="00FB4D2B">
        <w:rPr>
          <w:rFonts w:ascii="Sylfaen" w:hAnsi="Sylfaen"/>
          <w:b/>
          <w:sz w:val="20"/>
          <w:szCs w:val="20"/>
          <w:lang w:val="es-ES"/>
        </w:rPr>
        <w:t xml:space="preserve">.   </w:t>
      </w:r>
      <w:r w:rsidR="00A45946" w:rsidRPr="00FB4D2B">
        <w:rPr>
          <w:rFonts w:ascii="Sylfaen" w:hAnsi="Sylfaen" w:cs="Sylfaen"/>
          <w:b/>
          <w:sz w:val="20"/>
          <w:szCs w:val="20"/>
          <w:lang w:val="es-ES"/>
        </w:rPr>
        <w:t>ՀԱՅՏԻ</w:t>
      </w:r>
      <w:r w:rsidR="00A45946" w:rsidRPr="00FB4D2B">
        <w:rPr>
          <w:rFonts w:ascii="Sylfaen" w:hAnsi="Sylfaen" w:cs="Arial"/>
          <w:b/>
          <w:sz w:val="20"/>
          <w:szCs w:val="20"/>
          <w:lang w:val="es-ES"/>
        </w:rPr>
        <w:t xml:space="preserve">   </w:t>
      </w:r>
      <w:r w:rsidR="00A45946" w:rsidRPr="00FB4D2B">
        <w:rPr>
          <w:rFonts w:ascii="Sylfaen" w:hAnsi="Sylfaen" w:cs="Sylfaen"/>
          <w:b/>
          <w:sz w:val="20"/>
          <w:szCs w:val="20"/>
          <w:lang w:val="es-ES"/>
        </w:rPr>
        <w:t>ԳՆԱՅԻՆ</w:t>
      </w:r>
      <w:r w:rsidR="00A45946" w:rsidRPr="00FB4D2B">
        <w:rPr>
          <w:rFonts w:ascii="Sylfaen" w:hAnsi="Sylfaen" w:cs="Arial"/>
          <w:b/>
          <w:sz w:val="20"/>
          <w:szCs w:val="20"/>
          <w:lang w:val="es-ES"/>
        </w:rPr>
        <w:t xml:space="preserve">  </w:t>
      </w:r>
      <w:r w:rsidR="00A45946" w:rsidRPr="00FB4D2B">
        <w:rPr>
          <w:rFonts w:ascii="Sylfaen" w:hAnsi="Sylfaen" w:cs="Sylfaen"/>
          <w:b/>
          <w:sz w:val="20"/>
          <w:szCs w:val="20"/>
          <w:lang w:val="es-ES"/>
        </w:rPr>
        <w:t>ԱՌԱՋԱՐԿԸ</w:t>
      </w:r>
      <w:r w:rsidR="00A45946" w:rsidRPr="00FB4D2B">
        <w:rPr>
          <w:rFonts w:ascii="Sylfaen" w:hAnsi="Sylfaen" w:cs="Arial"/>
          <w:b/>
          <w:sz w:val="20"/>
          <w:szCs w:val="20"/>
          <w:lang w:val="es-ES"/>
        </w:rPr>
        <w:t xml:space="preserve"> </w:t>
      </w:r>
    </w:p>
    <w:p w:rsidR="00A45946" w:rsidRPr="00FB4D2B" w:rsidRDefault="00A45946" w:rsidP="00FF49BA">
      <w:pPr>
        <w:jc w:val="center"/>
        <w:rPr>
          <w:rFonts w:ascii="Sylfaen" w:hAnsi="Sylfaen" w:cs="Arial"/>
          <w:b/>
          <w:sz w:val="20"/>
          <w:szCs w:val="20"/>
          <w:lang w:val="es-ES"/>
        </w:rPr>
      </w:pPr>
    </w:p>
    <w:p w:rsidR="00A45946" w:rsidRPr="00FB4D2B" w:rsidRDefault="00C8055A" w:rsidP="00FF49BA">
      <w:pPr>
        <w:ind w:firstLine="567"/>
        <w:jc w:val="both"/>
        <w:rPr>
          <w:rFonts w:ascii="Sylfaen" w:hAnsi="Sylfaen"/>
          <w:sz w:val="20"/>
          <w:szCs w:val="20"/>
          <w:lang w:val="es-ES"/>
        </w:rPr>
      </w:pPr>
      <w:r w:rsidRPr="00FB4D2B">
        <w:rPr>
          <w:rFonts w:ascii="Sylfaen" w:hAnsi="Sylfaen" w:cs="Sylfaen"/>
          <w:sz w:val="20"/>
          <w:szCs w:val="20"/>
          <w:lang w:val="es-ES"/>
        </w:rPr>
        <w:t>5</w:t>
      </w:r>
      <w:r w:rsidR="00A45946" w:rsidRPr="00FB4D2B">
        <w:rPr>
          <w:rFonts w:ascii="Sylfaen" w:hAnsi="Sylfaen" w:cs="Sylfaen"/>
          <w:sz w:val="20"/>
          <w:szCs w:val="20"/>
          <w:lang w:val="es-ES"/>
        </w:rPr>
        <w:t xml:space="preserve">.1 </w:t>
      </w:r>
      <w:r w:rsidR="00A45946" w:rsidRPr="00FB4D2B">
        <w:rPr>
          <w:rFonts w:ascii="Sylfaen" w:hAnsi="Sylfaen" w:cs="Sylfaen"/>
          <w:sz w:val="20"/>
          <w:szCs w:val="20"/>
          <w:lang w:val="ru-RU"/>
        </w:rPr>
        <w:t>Առաջարկվող</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գինը</w:t>
      </w:r>
      <w:r w:rsidR="00A45946" w:rsidRPr="00FB4D2B">
        <w:rPr>
          <w:rFonts w:ascii="Sylfaen" w:hAnsi="Sylfaen" w:cs="Sylfaen"/>
          <w:sz w:val="20"/>
          <w:szCs w:val="20"/>
          <w:lang w:val="es-ES"/>
        </w:rPr>
        <w:t xml:space="preserve"> </w:t>
      </w:r>
      <w:r w:rsidR="00BA248D" w:rsidRPr="00FB4D2B">
        <w:rPr>
          <w:rFonts w:ascii="Sylfaen" w:hAnsi="Sylfaen" w:cs="Sylfaen"/>
          <w:sz w:val="20"/>
          <w:szCs w:val="20"/>
          <w:lang w:val="es-ES"/>
        </w:rPr>
        <w:t>ծառայության</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արժեքից</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բացի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ներառում</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է</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փոխադրման</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ապահովագրման</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տուրքերի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հարկերի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այլ</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վճարումների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գծով</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ծախսերը</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և</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չի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կարող</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պակաս</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լինել</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դրանց</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ինքնարժեքից</w:t>
      </w:r>
      <w:r w:rsidR="00A45946" w:rsidRPr="00FB4D2B">
        <w:rPr>
          <w:rFonts w:ascii="Sylfaen" w:hAnsi="Sylfaen" w:cs="Sylfaen"/>
          <w:sz w:val="20"/>
          <w:szCs w:val="20"/>
          <w:lang w:val="es-ES"/>
        </w:rPr>
        <w:t xml:space="preserve">: </w:t>
      </w:r>
      <w:r w:rsidR="00A45946" w:rsidRPr="00FB4D2B">
        <w:rPr>
          <w:rFonts w:ascii="Sylfaen" w:hAnsi="Sylfaen" w:cs="Sylfaen"/>
          <w:sz w:val="20"/>
          <w:szCs w:val="20"/>
        </w:rPr>
        <w:t>Առաջարկվող</w:t>
      </w:r>
      <w:r w:rsidR="00A45946" w:rsidRPr="00FB4D2B">
        <w:rPr>
          <w:rFonts w:ascii="Sylfaen" w:hAnsi="Sylfaen" w:cs="Sylfaen"/>
          <w:sz w:val="20"/>
          <w:szCs w:val="20"/>
          <w:lang w:val="es-ES"/>
        </w:rPr>
        <w:t xml:space="preserve"> </w:t>
      </w:r>
      <w:r w:rsidR="00A45946" w:rsidRPr="00FB4D2B">
        <w:rPr>
          <w:rFonts w:ascii="Sylfaen" w:hAnsi="Sylfaen" w:cs="Sylfaen"/>
          <w:sz w:val="20"/>
          <w:szCs w:val="20"/>
        </w:rPr>
        <w:t>գնի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հաշվարկը</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պետք</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է</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ներկայացվի</w:t>
      </w:r>
      <w:r w:rsidR="00A45946" w:rsidRPr="00FB4D2B">
        <w:rPr>
          <w:rFonts w:ascii="Sylfaen" w:hAnsi="Sylfaen" w:cs="Sylfaen"/>
          <w:sz w:val="20"/>
          <w:szCs w:val="20"/>
          <w:lang w:val="es-ES"/>
        </w:rPr>
        <w:t xml:space="preserve"> </w:t>
      </w:r>
      <w:r w:rsidR="00A45946" w:rsidRPr="00FB4D2B">
        <w:rPr>
          <w:rFonts w:ascii="Sylfaen" w:hAnsi="Sylfaen" w:cs="Sylfaen"/>
          <w:sz w:val="20"/>
          <w:szCs w:val="20"/>
          <w:lang w:val="ru-RU"/>
        </w:rPr>
        <w:t>հայտով</w:t>
      </w:r>
      <w:r w:rsidR="00A45946" w:rsidRPr="00FB4D2B">
        <w:rPr>
          <w:rFonts w:ascii="Sylfaen" w:hAnsi="Sylfaen"/>
          <w:sz w:val="20"/>
          <w:szCs w:val="20"/>
          <w:lang w:val="es-ES"/>
        </w:rPr>
        <w:t>:</w:t>
      </w:r>
    </w:p>
    <w:p w:rsidR="00DF39DC" w:rsidRPr="00FB4D2B" w:rsidRDefault="00C8055A" w:rsidP="00FF49BA">
      <w:pPr>
        <w:pStyle w:val="norm"/>
        <w:spacing w:line="240" w:lineRule="auto"/>
        <w:ind w:firstLine="567"/>
        <w:rPr>
          <w:rFonts w:ascii="Sylfaen" w:hAnsi="Sylfaen" w:cs="Sylfaen"/>
          <w:sz w:val="20"/>
          <w:lang w:val="es-ES" w:eastAsia="en-US"/>
        </w:rPr>
      </w:pPr>
      <w:r w:rsidRPr="00FB4D2B">
        <w:rPr>
          <w:rFonts w:ascii="Sylfaen" w:hAnsi="Sylfaen"/>
          <w:sz w:val="20"/>
          <w:lang w:val="es-ES"/>
        </w:rPr>
        <w:t>5</w:t>
      </w:r>
      <w:r w:rsidR="00A45946" w:rsidRPr="00FB4D2B">
        <w:rPr>
          <w:rFonts w:ascii="Sylfaen" w:hAnsi="Sylfaen"/>
          <w:sz w:val="20"/>
          <w:lang w:val="es-ES"/>
        </w:rPr>
        <w:t>.</w:t>
      </w:r>
      <w:r w:rsidR="00A45946" w:rsidRPr="00FB4D2B">
        <w:rPr>
          <w:rFonts w:ascii="Sylfaen" w:hAnsi="Sylfaen"/>
          <w:sz w:val="20"/>
          <w:lang w:val="hy-AM"/>
        </w:rPr>
        <w:t>2</w:t>
      </w:r>
      <w:r w:rsidR="00A45946" w:rsidRPr="00FB4D2B">
        <w:rPr>
          <w:rFonts w:ascii="Sylfaen" w:hAnsi="Sylfaen" w:cs="Sylfaen"/>
          <w:sz w:val="20"/>
          <w:lang w:val="es-ES"/>
        </w:rPr>
        <w:t xml:space="preserve"> Մ</w:t>
      </w:r>
      <w:r w:rsidR="00A45946" w:rsidRPr="00FB4D2B">
        <w:rPr>
          <w:rFonts w:ascii="Sylfaen" w:hAnsi="Sylfaen" w:cs="Sylfaen"/>
          <w:sz w:val="20"/>
          <w:lang w:val="hy-AM" w:eastAsia="en-US"/>
        </w:rPr>
        <w:t xml:space="preserve">ասնակիցը գնային առաջարկը ներկայացնում է </w:t>
      </w:r>
      <w:r w:rsidR="00A45946" w:rsidRPr="00FB4D2B">
        <w:rPr>
          <w:rFonts w:ascii="Sylfaen" w:hAnsi="Sylfaen" w:cs="Sylfaen"/>
          <w:sz w:val="20"/>
        </w:rPr>
        <w:t>արժեք</w:t>
      </w:r>
      <w:r w:rsidR="00A45946" w:rsidRPr="00FB4D2B">
        <w:rPr>
          <w:rFonts w:ascii="Sylfaen" w:hAnsi="Sylfaen" w:cs="Sylfaen"/>
          <w:sz w:val="20"/>
          <w:lang w:val="es-ES"/>
        </w:rPr>
        <w:t xml:space="preserve"> (</w:t>
      </w:r>
      <w:r w:rsidR="00A45946" w:rsidRPr="00FB4D2B">
        <w:rPr>
          <w:rFonts w:ascii="Sylfaen" w:hAnsi="Sylfaen" w:cs="Sylfaen"/>
          <w:sz w:val="20"/>
        </w:rPr>
        <w:t>ինքնարժեքի</w:t>
      </w:r>
      <w:r w:rsidR="00A45946" w:rsidRPr="00FB4D2B">
        <w:rPr>
          <w:rFonts w:ascii="Sylfaen" w:hAnsi="Sylfaen" w:cs="Sylfaen"/>
          <w:sz w:val="20"/>
          <w:lang w:val="es-ES"/>
        </w:rPr>
        <w:t xml:space="preserve"> </w:t>
      </w:r>
      <w:r w:rsidR="00A45946" w:rsidRPr="00FB4D2B">
        <w:rPr>
          <w:rFonts w:ascii="Sylfaen" w:hAnsi="Sylfaen" w:cs="Sylfaen"/>
          <w:sz w:val="20"/>
        </w:rPr>
        <w:t>և</w:t>
      </w:r>
      <w:r w:rsidR="00A45946" w:rsidRPr="00FB4D2B">
        <w:rPr>
          <w:rFonts w:ascii="Sylfaen" w:hAnsi="Sylfaen" w:cs="Sylfaen"/>
          <w:sz w:val="20"/>
          <w:lang w:val="es-ES"/>
        </w:rPr>
        <w:t xml:space="preserve"> </w:t>
      </w:r>
      <w:r w:rsidR="00A45946" w:rsidRPr="00FB4D2B">
        <w:rPr>
          <w:rFonts w:ascii="Sylfaen" w:hAnsi="Sylfaen" w:cs="Sylfaen"/>
          <w:sz w:val="20"/>
        </w:rPr>
        <w:t>կանխատեսվող</w:t>
      </w:r>
      <w:r w:rsidR="00A45946" w:rsidRPr="00FB4D2B">
        <w:rPr>
          <w:rFonts w:ascii="Sylfaen" w:hAnsi="Sylfaen" w:cs="Sylfaen"/>
          <w:sz w:val="20"/>
          <w:lang w:val="es-ES"/>
        </w:rPr>
        <w:t xml:space="preserve"> </w:t>
      </w:r>
      <w:r w:rsidR="00A45946" w:rsidRPr="00FB4D2B">
        <w:rPr>
          <w:rFonts w:ascii="Sylfaen" w:hAnsi="Sylfaen" w:cs="Sylfaen"/>
          <w:sz w:val="20"/>
        </w:rPr>
        <w:t>շահույթի</w:t>
      </w:r>
      <w:r w:rsidR="00A45946" w:rsidRPr="00FB4D2B">
        <w:rPr>
          <w:rFonts w:ascii="Sylfaen" w:hAnsi="Sylfaen" w:cs="Sylfaen"/>
          <w:sz w:val="20"/>
          <w:lang w:val="es-ES"/>
        </w:rPr>
        <w:t xml:space="preserve"> </w:t>
      </w:r>
      <w:r w:rsidR="00A45946" w:rsidRPr="00FB4D2B">
        <w:rPr>
          <w:rFonts w:ascii="Sylfaen" w:hAnsi="Sylfaen" w:cs="Sylfaen"/>
          <w:sz w:val="20"/>
        </w:rPr>
        <w:t>հանրագումարը</w:t>
      </w:r>
      <w:r w:rsidR="00A45946" w:rsidRPr="00FB4D2B">
        <w:rPr>
          <w:rFonts w:ascii="Sylfaen" w:hAnsi="Sylfaen" w:cs="Sylfaen"/>
          <w:sz w:val="20"/>
          <w:lang w:val="es-ES"/>
        </w:rPr>
        <w:t xml:space="preserve">) </w:t>
      </w:r>
      <w:r w:rsidR="00A45946" w:rsidRPr="00FB4D2B">
        <w:rPr>
          <w:rFonts w:ascii="Sylfaen" w:hAnsi="Sylfaen" w:cs="Sylfaen"/>
          <w:sz w:val="20"/>
          <w:lang w:val="hy-AM" w:eastAsia="en-US"/>
        </w:rPr>
        <w:t xml:space="preserve">և ավելացված արժեքի հարկ ընդհանրական բաղադրիչներից բաղկացած հաշվարկի ձևով: </w:t>
      </w:r>
      <w:r w:rsidR="00A45946" w:rsidRPr="00FB4D2B">
        <w:rPr>
          <w:rFonts w:ascii="Sylfaen" w:hAnsi="Sylfaen" w:cs="Sylfaen"/>
          <w:sz w:val="20"/>
          <w:lang w:eastAsia="en-US"/>
        </w:rPr>
        <w:t>Ա</w:t>
      </w:r>
      <w:r w:rsidR="00A45946" w:rsidRPr="00FB4D2B">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00220C7C" w:rsidRPr="00FB4D2B">
        <w:rPr>
          <w:rFonts w:ascii="Sylfaen" w:hAnsi="Sylfaen" w:cs="Sylfaen"/>
          <w:sz w:val="20"/>
          <w:lang w:eastAsia="en-US"/>
        </w:rPr>
        <w:t>մ</w:t>
      </w:r>
      <w:r w:rsidR="00A45946" w:rsidRPr="00FB4D2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B4D2B">
        <w:rPr>
          <w:rFonts w:ascii="Sylfaen" w:hAnsi="Sylfaen" w:cs="Sylfaen"/>
          <w:sz w:val="20"/>
          <w:lang w:val="es-ES" w:eastAsia="en-US"/>
        </w:rPr>
        <w:t xml:space="preserve"> </w:t>
      </w:r>
      <w:r w:rsidR="00A45946" w:rsidRPr="00FB4D2B">
        <w:rPr>
          <w:rFonts w:ascii="Sylfaen" w:hAnsi="Sylfaen" w:cs="Sylfaen"/>
          <w:sz w:val="20"/>
          <w:lang w:val="ru-RU"/>
        </w:rPr>
        <w:t>ներկայաց</w:t>
      </w:r>
      <w:r w:rsidR="00A45946" w:rsidRPr="00FB4D2B">
        <w:rPr>
          <w:rFonts w:ascii="Sylfaen" w:hAnsi="Sylfaen" w:cs="Sylfaen"/>
          <w:sz w:val="20"/>
        </w:rPr>
        <w:t>վող</w:t>
      </w:r>
      <w:r w:rsidR="00A45946" w:rsidRPr="00FB4D2B">
        <w:rPr>
          <w:rFonts w:ascii="Sylfaen" w:hAnsi="Sylfaen" w:cs="Sylfaen"/>
          <w:sz w:val="20"/>
          <w:lang w:val="es-ES"/>
        </w:rPr>
        <w:t xml:space="preserve"> </w:t>
      </w:r>
      <w:r w:rsidR="00A45946" w:rsidRPr="00FB4D2B">
        <w:rPr>
          <w:rFonts w:ascii="Sylfaen" w:hAnsi="Sylfaen" w:cs="Sylfaen"/>
          <w:sz w:val="20"/>
          <w:lang w:val="ru-RU"/>
        </w:rPr>
        <w:t>գնային</w:t>
      </w:r>
      <w:r w:rsidR="00A45946" w:rsidRPr="00FB4D2B">
        <w:rPr>
          <w:rFonts w:ascii="Sylfaen" w:hAnsi="Sylfaen" w:cs="Sylfaen"/>
          <w:sz w:val="20"/>
          <w:lang w:val="es-ES"/>
        </w:rPr>
        <w:t xml:space="preserve"> </w:t>
      </w:r>
      <w:r w:rsidR="00A45946" w:rsidRPr="00FB4D2B">
        <w:rPr>
          <w:rFonts w:ascii="Sylfaen" w:hAnsi="Sylfaen" w:cs="Sylfaen"/>
          <w:sz w:val="20"/>
          <w:lang w:val="ru-RU"/>
        </w:rPr>
        <w:t>առաջարկում</w:t>
      </w:r>
      <w:r w:rsidR="00A45946" w:rsidRPr="00FB4D2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FB4D2B">
        <w:rPr>
          <w:rFonts w:ascii="Sylfaen" w:hAnsi="Sylfaen" w:cs="Sylfaen"/>
          <w:sz w:val="20"/>
          <w:lang w:val="es-ES" w:eastAsia="en-US"/>
        </w:rPr>
        <w:t xml:space="preserve"> </w:t>
      </w:r>
    </w:p>
    <w:p w:rsidR="00DF39DC" w:rsidRPr="00FB4D2B" w:rsidRDefault="00DF39DC" w:rsidP="00FF49BA">
      <w:pPr>
        <w:pStyle w:val="norm"/>
        <w:spacing w:line="240" w:lineRule="auto"/>
        <w:rPr>
          <w:rFonts w:ascii="Sylfaen" w:hAnsi="Sylfaen" w:cs="Sylfaen"/>
          <w:sz w:val="20"/>
          <w:lang w:val="hy-AM" w:eastAsia="en-US"/>
        </w:rPr>
      </w:pPr>
      <w:r w:rsidRPr="00FB4D2B">
        <w:rPr>
          <w:rFonts w:ascii="Sylfaen" w:hAnsi="Sylfaen" w:cs="Sylfaen"/>
          <w:sz w:val="20"/>
          <w:lang w:eastAsia="en-US"/>
        </w:rPr>
        <w:t>Մ</w:t>
      </w:r>
      <w:r w:rsidRPr="00FB4D2B">
        <w:rPr>
          <w:rFonts w:ascii="Sylfaen" w:hAnsi="Sylfaen" w:cs="Sylfaen"/>
          <w:sz w:val="20"/>
          <w:lang w:val="hy-AM" w:eastAsia="en-US"/>
        </w:rPr>
        <w:t>ասնակիցների գնային առաջարկների գնահատում</w:t>
      </w:r>
      <w:r w:rsidRPr="00FB4D2B">
        <w:rPr>
          <w:rFonts w:ascii="Sylfaen" w:hAnsi="Sylfaen" w:cs="Sylfaen"/>
          <w:sz w:val="20"/>
          <w:lang w:eastAsia="en-US"/>
        </w:rPr>
        <w:t>ն</w:t>
      </w:r>
      <w:r w:rsidRPr="00FB4D2B">
        <w:rPr>
          <w:rFonts w:ascii="Sylfaen" w:hAnsi="Sylfaen" w:cs="Sylfaen"/>
          <w:sz w:val="20"/>
          <w:lang w:val="hy-AM" w:eastAsia="en-US"/>
        </w:rPr>
        <w:t xml:space="preserve"> </w:t>
      </w:r>
      <w:r w:rsidRPr="00FB4D2B">
        <w:rPr>
          <w:rFonts w:ascii="Sylfaen" w:hAnsi="Sylfaen" w:cs="Sylfaen"/>
          <w:sz w:val="20"/>
          <w:lang w:eastAsia="en-US"/>
        </w:rPr>
        <w:t>ու</w:t>
      </w:r>
      <w:r w:rsidRPr="00FB4D2B">
        <w:rPr>
          <w:rFonts w:ascii="Sylfaen" w:hAnsi="Sylfaen" w:cs="Sylfaen"/>
          <w:sz w:val="20"/>
          <w:lang w:val="hy-AM" w:eastAsia="en-US"/>
        </w:rPr>
        <w:t xml:space="preserve"> համեմատումն իրականացվում </w:t>
      </w:r>
      <w:r w:rsidRPr="00FB4D2B">
        <w:rPr>
          <w:rFonts w:ascii="Sylfaen" w:hAnsi="Sylfaen" w:cs="Sylfaen"/>
          <w:sz w:val="20"/>
          <w:lang w:eastAsia="en-US"/>
        </w:rPr>
        <w:t>են</w:t>
      </w:r>
      <w:r w:rsidRPr="00FB4D2B">
        <w:rPr>
          <w:rFonts w:ascii="Sylfaen" w:hAnsi="Sylfaen" w:cs="Sylfaen"/>
          <w:sz w:val="20"/>
          <w:lang w:val="hy-AM" w:eastAsia="en-US"/>
        </w:rPr>
        <w:t xml:space="preserve"> առանց սույն կետում նշված հարկի գումարի հաշվարկման</w:t>
      </w:r>
      <w:r w:rsidRPr="00FB4D2B">
        <w:rPr>
          <w:rFonts w:ascii="Sylfaen" w:hAnsi="Sylfaen" w:cs="Sylfaen"/>
          <w:sz w:val="20"/>
          <w:lang w:val="es-ES" w:eastAsia="en-US"/>
        </w:rPr>
        <w:t xml:space="preserve">: </w:t>
      </w:r>
      <w:r w:rsidRPr="00FB4D2B">
        <w:rPr>
          <w:rFonts w:ascii="Sylfaen" w:hAnsi="Sylfaen" w:cs="Sylfaen"/>
          <w:sz w:val="20"/>
          <w:lang w:val="hy-AM" w:eastAsia="en-US"/>
        </w:rPr>
        <w:t>Ընդ որում, մասնակցի հայտը ենթակա չէ մերժման, եթե`</w:t>
      </w:r>
    </w:p>
    <w:p w:rsidR="00DF39DC" w:rsidRPr="00FB4D2B" w:rsidRDefault="00DF39DC" w:rsidP="00FF49BA">
      <w:pPr>
        <w:pStyle w:val="norm"/>
        <w:spacing w:line="240" w:lineRule="auto"/>
        <w:rPr>
          <w:rFonts w:ascii="Sylfaen" w:hAnsi="Sylfaen" w:cs="Sylfaen"/>
          <w:sz w:val="20"/>
          <w:lang w:val="hy-AM" w:eastAsia="en-US"/>
        </w:rPr>
      </w:pPr>
      <w:r w:rsidRPr="00FB4D2B">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FB4D2B" w:rsidRDefault="00DF39DC" w:rsidP="00FF49BA">
      <w:pPr>
        <w:pStyle w:val="norm"/>
        <w:spacing w:line="240" w:lineRule="auto"/>
        <w:rPr>
          <w:rFonts w:ascii="Sylfaen" w:hAnsi="Sylfaen" w:cs="Sylfaen"/>
          <w:sz w:val="20"/>
          <w:lang w:val="hy-AM" w:eastAsia="en-US"/>
        </w:rPr>
      </w:pPr>
      <w:r w:rsidRPr="00FB4D2B">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FB4D2B" w:rsidRDefault="00DF39DC" w:rsidP="00FF49BA">
      <w:pPr>
        <w:pStyle w:val="norm"/>
        <w:spacing w:line="240" w:lineRule="auto"/>
        <w:rPr>
          <w:rFonts w:ascii="Sylfaen" w:hAnsi="Sylfaen" w:cs="Sylfaen"/>
          <w:sz w:val="20"/>
          <w:lang w:val="hy-AM" w:eastAsia="en-US"/>
        </w:rPr>
      </w:pPr>
      <w:r w:rsidRPr="00FB4D2B">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B4D2B" w:rsidRDefault="00C8055A" w:rsidP="00FF49BA">
      <w:pPr>
        <w:pStyle w:val="norm"/>
        <w:spacing w:line="240" w:lineRule="auto"/>
        <w:ind w:firstLine="567"/>
        <w:rPr>
          <w:rFonts w:ascii="Sylfaen" w:hAnsi="Sylfaen"/>
          <w:sz w:val="20"/>
          <w:lang w:val="es-ES"/>
        </w:rPr>
      </w:pPr>
      <w:r w:rsidRPr="00FB4D2B">
        <w:rPr>
          <w:rFonts w:ascii="Sylfaen" w:hAnsi="Sylfaen"/>
          <w:sz w:val="20"/>
          <w:lang w:val="es-ES"/>
        </w:rPr>
        <w:lastRenderedPageBreak/>
        <w:t>5</w:t>
      </w:r>
      <w:r w:rsidR="00A45946" w:rsidRPr="00FB4D2B">
        <w:rPr>
          <w:rFonts w:ascii="Sylfaen" w:hAnsi="Sylfaen"/>
          <w:sz w:val="20"/>
          <w:lang w:val="es-ES"/>
        </w:rPr>
        <w:t>.</w:t>
      </w:r>
      <w:r w:rsidR="00A45946" w:rsidRPr="00FB4D2B">
        <w:rPr>
          <w:rFonts w:ascii="Sylfaen" w:hAnsi="Sylfaen"/>
          <w:sz w:val="20"/>
          <w:lang w:val="hy-AM"/>
        </w:rPr>
        <w:t>3</w:t>
      </w:r>
      <w:r w:rsidR="00A45946" w:rsidRPr="00FB4D2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FB4D2B">
        <w:rPr>
          <w:rFonts w:ascii="Sylfaen" w:hAnsi="Sylfaen"/>
          <w:sz w:val="20"/>
          <w:lang w:val="es-ES"/>
        </w:rPr>
        <w:t>համար առաջարկվող ընդհանուր գնով</w:t>
      </w:r>
      <w:r w:rsidR="00A45946" w:rsidRPr="00FB4D2B">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B4D2B">
        <w:rPr>
          <w:rFonts w:ascii="Sylfaen" w:hAnsi="Sylfaen"/>
          <w:sz w:val="20"/>
          <w:lang w:val="es-ES"/>
        </w:rPr>
        <w:t>մ</w:t>
      </w:r>
      <w:r w:rsidR="00A45946" w:rsidRPr="00FB4D2B">
        <w:rPr>
          <w:rFonts w:ascii="Sylfaen" w:hAnsi="Sylfaen"/>
          <w:sz w:val="20"/>
          <w:lang w:val="es-ES"/>
        </w:rPr>
        <w:t>ասնակցի շահույթի չափը չի կարող հրավերով սահմանափակվել:</w:t>
      </w:r>
    </w:p>
    <w:p w:rsidR="00096865" w:rsidRPr="00FB4D2B" w:rsidRDefault="00096865" w:rsidP="00FF49BA">
      <w:pPr>
        <w:pStyle w:val="BodyTextIndent2"/>
        <w:spacing w:line="240" w:lineRule="auto"/>
        <w:ind w:firstLine="567"/>
        <w:rPr>
          <w:rFonts w:ascii="Sylfaen" w:hAnsi="Sylfaen"/>
          <w:lang w:val="es-ES"/>
        </w:rPr>
      </w:pPr>
    </w:p>
    <w:p w:rsidR="00096865" w:rsidRPr="00FB4D2B" w:rsidRDefault="00220C7C" w:rsidP="00FF49BA">
      <w:pPr>
        <w:jc w:val="center"/>
        <w:rPr>
          <w:rFonts w:ascii="Sylfaen" w:hAnsi="Sylfaen"/>
          <w:b/>
          <w:sz w:val="20"/>
          <w:szCs w:val="20"/>
          <w:lang w:val="es-ES"/>
        </w:rPr>
      </w:pPr>
      <w:r w:rsidRPr="00FB4D2B">
        <w:rPr>
          <w:rFonts w:ascii="Sylfaen" w:hAnsi="Sylfaen"/>
          <w:b/>
          <w:sz w:val="20"/>
          <w:szCs w:val="20"/>
          <w:lang w:val="es-ES"/>
        </w:rPr>
        <w:t>6</w:t>
      </w:r>
      <w:r w:rsidR="00955A1E" w:rsidRPr="00FB4D2B">
        <w:rPr>
          <w:rFonts w:ascii="Sylfaen" w:hAnsi="Sylfaen"/>
          <w:b/>
          <w:sz w:val="20"/>
          <w:szCs w:val="20"/>
          <w:lang w:val="es-ES"/>
        </w:rPr>
        <w:t xml:space="preserve">. </w:t>
      </w:r>
      <w:r w:rsidR="00955A1E" w:rsidRPr="00FB4D2B">
        <w:rPr>
          <w:rFonts w:ascii="Sylfaen" w:hAnsi="Sylfaen"/>
          <w:b/>
          <w:sz w:val="20"/>
          <w:szCs w:val="20"/>
        </w:rPr>
        <w:t>ՀԱՅՏԻ</w:t>
      </w:r>
      <w:r w:rsidR="00955A1E" w:rsidRPr="00FB4D2B">
        <w:rPr>
          <w:rFonts w:ascii="Sylfaen" w:hAnsi="Sylfaen"/>
          <w:b/>
          <w:sz w:val="20"/>
          <w:szCs w:val="20"/>
          <w:lang w:val="es-ES"/>
        </w:rPr>
        <w:t xml:space="preserve"> </w:t>
      </w:r>
      <w:r w:rsidR="00955A1E" w:rsidRPr="00FB4D2B">
        <w:rPr>
          <w:rFonts w:ascii="Sylfaen" w:hAnsi="Sylfaen"/>
          <w:b/>
          <w:sz w:val="20"/>
          <w:szCs w:val="20"/>
        </w:rPr>
        <w:t>ԳՈՐԾՈՂՈՒԹՅԱՆ</w:t>
      </w:r>
      <w:r w:rsidR="00955A1E" w:rsidRPr="00FB4D2B">
        <w:rPr>
          <w:rFonts w:ascii="Sylfaen" w:hAnsi="Sylfaen"/>
          <w:b/>
          <w:sz w:val="20"/>
          <w:szCs w:val="20"/>
          <w:lang w:val="es-ES"/>
        </w:rPr>
        <w:t xml:space="preserve"> </w:t>
      </w:r>
      <w:r w:rsidR="00955A1E" w:rsidRPr="00FB4D2B">
        <w:rPr>
          <w:rFonts w:ascii="Sylfaen" w:hAnsi="Sylfaen"/>
          <w:b/>
          <w:sz w:val="20"/>
          <w:szCs w:val="20"/>
        </w:rPr>
        <w:t>ԺԱՄԿԵՏԸ</w:t>
      </w:r>
      <w:r w:rsidR="00955A1E" w:rsidRPr="00FB4D2B">
        <w:rPr>
          <w:rFonts w:ascii="Sylfaen" w:hAnsi="Sylfaen"/>
          <w:b/>
          <w:sz w:val="20"/>
          <w:szCs w:val="20"/>
          <w:lang w:val="es-ES"/>
        </w:rPr>
        <w:t xml:space="preserve">, </w:t>
      </w:r>
      <w:r w:rsidR="00955A1E" w:rsidRPr="00FB4D2B">
        <w:rPr>
          <w:rFonts w:ascii="Sylfaen" w:hAnsi="Sylfaen"/>
          <w:b/>
          <w:sz w:val="20"/>
          <w:szCs w:val="20"/>
        </w:rPr>
        <w:t>ՀԱՅՏԵՐՈՒՄ</w:t>
      </w:r>
      <w:r w:rsidR="00955A1E" w:rsidRPr="00FB4D2B">
        <w:rPr>
          <w:rFonts w:ascii="Sylfaen" w:hAnsi="Sylfaen"/>
          <w:b/>
          <w:sz w:val="20"/>
          <w:szCs w:val="20"/>
          <w:lang w:val="es-ES"/>
        </w:rPr>
        <w:t xml:space="preserve"> </w:t>
      </w:r>
      <w:r w:rsidR="00955A1E" w:rsidRPr="00FB4D2B">
        <w:rPr>
          <w:rFonts w:ascii="Sylfaen" w:hAnsi="Sylfaen"/>
          <w:b/>
          <w:sz w:val="20"/>
          <w:szCs w:val="20"/>
        </w:rPr>
        <w:t>ՓՈՓՈԽՈՒԹՅՈՒՆ</w:t>
      </w:r>
      <w:r w:rsidR="00955A1E" w:rsidRPr="00FB4D2B">
        <w:rPr>
          <w:rFonts w:ascii="Sylfaen" w:hAnsi="Sylfaen"/>
          <w:b/>
          <w:sz w:val="20"/>
          <w:szCs w:val="20"/>
          <w:lang w:val="es-ES"/>
        </w:rPr>
        <w:t xml:space="preserve"> </w:t>
      </w:r>
      <w:r w:rsidR="00955A1E" w:rsidRPr="00FB4D2B">
        <w:rPr>
          <w:rFonts w:ascii="Sylfaen" w:hAnsi="Sylfaen"/>
          <w:b/>
          <w:sz w:val="20"/>
          <w:szCs w:val="20"/>
        </w:rPr>
        <w:t>ԿԱՏԱՐԵԼՈՒ</w:t>
      </w:r>
    </w:p>
    <w:p w:rsidR="00096865" w:rsidRPr="00FB4D2B" w:rsidRDefault="00955A1E" w:rsidP="00FF49BA">
      <w:pPr>
        <w:jc w:val="center"/>
        <w:rPr>
          <w:rFonts w:ascii="Sylfaen" w:hAnsi="Sylfaen"/>
          <w:b/>
          <w:sz w:val="20"/>
          <w:szCs w:val="20"/>
          <w:lang w:val="es-ES"/>
        </w:rPr>
      </w:pPr>
      <w:r w:rsidRPr="00FB4D2B">
        <w:rPr>
          <w:rFonts w:ascii="Sylfaen" w:hAnsi="Sylfaen"/>
          <w:b/>
          <w:sz w:val="20"/>
          <w:szCs w:val="20"/>
        </w:rPr>
        <w:t>ԵՎ</w:t>
      </w:r>
      <w:r w:rsidRPr="00FB4D2B">
        <w:rPr>
          <w:rFonts w:ascii="Sylfaen" w:hAnsi="Sylfaen"/>
          <w:b/>
          <w:sz w:val="20"/>
          <w:szCs w:val="20"/>
          <w:lang w:val="es-ES"/>
        </w:rPr>
        <w:t xml:space="preserve"> </w:t>
      </w:r>
      <w:r w:rsidRPr="00FB4D2B">
        <w:rPr>
          <w:rFonts w:ascii="Sylfaen" w:hAnsi="Sylfaen"/>
          <w:b/>
          <w:sz w:val="20"/>
          <w:szCs w:val="20"/>
        </w:rPr>
        <w:t>ԴՐԱՆՔ</w:t>
      </w:r>
      <w:r w:rsidRPr="00FB4D2B">
        <w:rPr>
          <w:rFonts w:ascii="Sylfaen" w:hAnsi="Sylfaen"/>
          <w:b/>
          <w:sz w:val="20"/>
          <w:szCs w:val="20"/>
          <w:lang w:val="es-ES"/>
        </w:rPr>
        <w:t xml:space="preserve"> </w:t>
      </w:r>
      <w:r w:rsidRPr="00FB4D2B">
        <w:rPr>
          <w:rFonts w:ascii="Sylfaen" w:hAnsi="Sylfaen"/>
          <w:b/>
          <w:sz w:val="20"/>
          <w:szCs w:val="20"/>
        </w:rPr>
        <w:t>ՀԵՏ</w:t>
      </w:r>
      <w:r w:rsidRPr="00FB4D2B">
        <w:rPr>
          <w:rFonts w:ascii="Sylfaen" w:hAnsi="Sylfaen"/>
          <w:b/>
          <w:sz w:val="20"/>
          <w:szCs w:val="20"/>
          <w:lang w:val="es-ES"/>
        </w:rPr>
        <w:t xml:space="preserve"> </w:t>
      </w:r>
      <w:r w:rsidRPr="00FB4D2B">
        <w:rPr>
          <w:rFonts w:ascii="Sylfaen" w:hAnsi="Sylfaen"/>
          <w:b/>
          <w:sz w:val="20"/>
          <w:szCs w:val="20"/>
        </w:rPr>
        <w:t>ՎԵՐՑՆԵԼՈՒ</w:t>
      </w:r>
      <w:r w:rsidRPr="00FB4D2B">
        <w:rPr>
          <w:rFonts w:ascii="Sylfaen" w:hAnsi="Sylfaen"/>
          <w:b/>
          <w:sz w:val="20"/>
          <w:szCs w:val="20"/>
          <w:lang w:val="es-ES"/>
        </w:rPr>
        <w:t xml:space="preserve"> </w:t>
      </w:r>
      <w:r w:rsidRPr="00FB4D2B">
        <w:rPr>
          <w:rFonts w:ascii="Sylfaen" w:hAnsi="Sylfaen"/>
          <w:b/>
          <w:sz w:val="20"/>
          <w:szCs w:val="20"/>
        </w:rPr>
        <w:t>ԿԱՐԳԸ</w:t>
      </w:r>
    </w:p>
    <w:p w:rsidR="00096865" w:rsidRPr="00FB4D2B" w:rsidRDefault="00096865" w:rsidP="00FF49BA">
      <w:pPr>
        <w:pStyle w:val="BodyTextIndent"/>
        <w:spacing w:line="240" w:lineRule="auto"/>
        <w:ind w:firstLine="567"/>
        <w:rPr>
          <w:rFonts w:ascii="Sylfaen" w:hAnsi="Sylfaen"/>
          <w:b/>
          <w:lang w:val="af-ZA"/>
        </w:rPr>
      </w:pPr>
    </w:p>
    <w:p w:rsidR="00096865" w:rsidRPr="00FB4D2B" w:rsidRDefault="00220C7C" w:rsidP="00FF49BA">
      <w:pPr>
        <w:pStyle w:val="BodyTextIndent"/>
        <w:spacing w:line="240" w:lineRule="auto"/>
        <w:ind w:firstLine="567"/>
        <w:rPr>
          <w:rFonts w:ascii="Sylfaen" w:hAnsi="Sylfaen" w:cs="Sylfaen"/>
          <w:i w:val="0"/>
          <w:lang w:val="af-ZA"/>
        </w:rPr>
      </w:pPr>
      <w:r w:rsidRPr="00FB4D2B">
        <w:rPr>
          <w:rFonts w:ascii="Sylfaen" w:hAnsi="Sylfaen"/>
          <w:i w:val="0"/>
          <w:lang w:val="af-ZA"/>
        </w:rPr>
        <w:t>6</w:t>
      </w:r>
      <w:r w:rsidR="00096865" w:rsidRPr="00FB4D2B">
        <w:rPr>
          <w:rFonts w:ascii="Sylfaen" w:hAnsi="Sylfaen"/>
          <w:i w:val="0"/>
          <w:lang w:val="af-ZA"/>
        </w:rPr>
        <w:t>.1</w:t>
      </w:r>
      <w:r w:rsidR="00096865" w:rsidRPr="00FB4D2B">
        <w:rPr>
          <w:rFonts w:ascii="Sylfaen" w:hAnsi="Sylfaen"/>
          <w:lang w:val="af-ZA"/>
        </w:rPr>
        <w:t xml:space="preserve"> </w:t>
      </w:r>
      <w:r w:rsidR="00096865" w:rsidRPr="00FB4D2B">
        <w:rPr>
          <w:rFonts w:ascii="Sylfaen" w:hAnsi="Sylfaen" w:cs="Sylfaen"/>
          <w:i w:val="0"/>
          <w:lang w:val="ru-RU"/>
        </w:rPr>
        <w:t>Օրենքի</w:t>
      </w:r>
      <w:r w:rsidR="00096865" w:rsidRPr="00FB4D2B">
        <w:rPr>
          <w:rFonts w:ascii="Sylfaen" w:hAnsi="Sylfaen" w:cs="Sylfaen"/>
          <w:i w:val="0"/>
          <w:lang w:val="af-ZA"/>
        </w:rPr>
        <w:t xml:space="preserve"> </w:t>
      </w:r>
      <w:r w:rsidR="00A64339" w:rsidRPr="00FB4D2B">
        <w:rPr>
          <w:rFonts w:ascii="Sylfaen" w:hAnsi="Sylfaen" w:cs="Sylfaen"/>
          <w:i w:val="0"/>
          <w:lang w:val="af-ZA"/>
        </w:rPr>
        <w:t>31</w:t>
      </w:r>
      <w:r w:rsidR="00096865" w:rsidRPr="00FB4D2B">
        <w:rPr>
          <w:rFonts w:ascii="Sylfaen" w:hAnsi="Sylfaen" w:cs="Sylfaen"/>
          <w:i w:val="0"/>
          <w:lang w:val="af-ZA"/>
        </w:rPr>
        <w:t>-</w:t>
      </w:r>
      <w:r w:rsidR="00096865" w:rsidRPr="00FB4D2B">
        <w:rPr>
          <w:rFonts w:ascii="Sylfaen" w:hAnsi="Sylfaen" w:cs="Sylfaen"/>
          <w:i w:val="0"/>
          <w:lang w:val="ru-RU"/>
        </w:rPr>
        <w:t>րդ</w:t>
      </w:r>
      <w:r w:rsidR="00096865" w:rsidRPr="00FB4D2B">
        <w:rPr>
          <w:rFonts w:ascii="Sylfaen" w:hAnsi="Sylfaen" w:cs="Sylfaen"/>
          <w:i w:val="0"/>
          <w:lang w:val="af-ZA"/>
        </w:rPr>
        <w:t xml:space="preserve"> </w:t>
      </w:r>
      <w:r w:rsidR="00096865" w:rsidRPr="00FB4D2B">
        <w:rPr>
          <w:rFonts w:ascii="Sylfaen" w:hAnsi="Sylfaen" w:cs="Sylfaen"/>
          <w:i w:val="0"/>
          <w:lang w:val="ru-RU"/>
        </w:rPr>
        <w:t>հոդվածի</w:t>
      </w:r>
      <w:r w:rsidR="00096865" w:rsidRPr="00FB4D2B">
        <w:rPr>
          <w:rFonts w:ascii="Sylfaen" w:hAnsi="Sylfaen" w:cs="Sylfaen"/>
          <w:i w:val="0"/>
          <w:lang w:val="af-ZA"/>
        </w:rPr>
        <w:t xml:space="preserve"> </w:t>
      </w:r>
      <w:r w:rsidR="00096865" w:rsidRPr="00FB4D2B">
        <w:rPr>
          <w:rFonts w:ascii="Sylfaen" w:hAnsi="Sylfaen" w:cs="Sylfaen"/>
          <w:i w:val="0"/>
          <w:lang w:val="ru-RU"/>
        </w:rPr>
        <w:t>համաձայն</w:t>
      </w:r>
      <w:r w:rsidR="00096865" w:rsidRPr="00FB4D2B">
        <w:rPr>
          <w:rFonts w:ascii="Sylfaen" w:hAnsi="Sylfaen" w:cs="Sylfaen"/>
          <w:i w:val="0"/>
          <w:lang w:val="af-ZA"/>
        </w:rPr>
        <w:t xml:space="preserve">` </w:t>
      </w:r>
      <w:r w:rsidR="00096865" w:rsidRPr="00FB4D2B">
        <w:rPr>
          <w:rFonts w:ascii="Sylfaen" w:hAnsi="Sylfaen" w:cs="Sylfaen"/>
          <w:i w:val="0"/>
          <w:lang w:val="ru-RU"/>
        </w:rPr>
        <w:t>հայտը</w:t>
      </w:r>
      <w:r w:rsidR="00096865" w:rsidRPr="00FB4D2B">
        <w:rPr>
          <w:rFonts w:ascii="Sylfaen" w:hAnsi="Sylfaen" w:cs="Sylfaen"/>
          <w:i w:val="0"/>
          <w:lang w:val="af-ZA"/>
        </w:rPr>
        <w:t xml:space="preserve"> </w:t>
      </w:r>
      <w:r w:rsidR="00096865" w:rsidRPr="00FB4D2B">
        <w:rPr>
          <w:rFonts w:ascii="Sylfaen" w:hAnsi="Sylfaen" w:cs="Sylfaen"/>
          <w:i w:val="0"/>
          <w:lang w:val="ru-RU"/>
        </w:rPr>
        <w:t>վավեր</w:t>
      </w:r>
      <w:r w:rsidR="00096865" w:rsidRPr="00FB4D2B">
        <w:rPr>
          <w:rFonts w:ascii="Sylfaen" w:hAnsi="Sylfaen" w:cs="Sylfaen"/>
          <w:i w:val="0"/>
          <w:lang w:val="af-ZA"/>
        </w:rPr>
        <w:t xml:space="preserve"> </w:t>
      </w:r>
      <w:r w:rsidR="00096865" w:rsidRPr="00FB4D2B">
        <w:rPr>
          <w:rFonts w:ascii="Sylfaen" w:hAnsi="Sylfaen" w:cs="Sylfaen"/>
          <w:i w:val="0"/>
          <w:lang w:val="ru-RU"/>
        </w:rPr>
        <w:t>է</w:t>
      </w:r>
      <w:r w:rsidR="00096865" w:rsidRPr="00FB4D2B">
        <w:rPr>
          <w:rFonts w:ascii="Sylfaen" w:hAnsi="Sylfaen" w:cs="Sylfaen"/>
          <w:i w:val="0"/>
          <w:lang w:val="af-ZA"/>
        </w:rPr>
        <w:t xml:space="preserve"> </w:t>
      </w:r>
      <w:r w:rsidR="00096865" w:rsidRPr="00FB4D2B">
        <w:rPr>
          <w:rFonts w:ascii="Sylfaen" w:hAnsi="Sylfaen" w:cs="Sylfaen"/>
          <w:i w:val="0"/>
          <w:lang w:val="ru-RU"/>
        </w:rPr>
        <w:t>մինչև</w:t>
      </w:r>
      <w:r w:rsidR="00096865" w:rsidRPr="00FB4D2B">
        <w:rPr>
          <w:rFonts w:ascii="Sylfaen" w:hAnsi="Sylfaen" w:cs="Sylfaen"/>
          <w:i w:val="0"/>
          <w:lang w:val="af-ZA"/>
        </w:rPr>
        <w:t xml:space="preserve"> </w:t>
      </w:r>
      <w:r w:rsidR="00096865" w:rsidRPr="00FB4D2B">
        <w:rPr>
          <w:rFonts w:ascii="Sylfaen" w:hAnsi="Sylfaen" w:cs="Sylfaen"/>
          <w:i w:val="0"/>
          <w:lang w:val="ru-RU"/>
        </w:rPr>
        <w:t>Օրենքին</w:t>
      </w:r>
      <w:r w:rsidR="00096865" w:rsidRPr="00FB4D2B">
        <w:rPr>
          <w:rFonts w:ascii="Sylfaen" w:hAnsi="Sylfaen" w:cs="Sylfaen"/>
          <w:i w:val="0"/>
          <w:lang w:val="af-ZA"/>
        </w:rPr>
        <w:t xml:space="preserve"> </w:t>
      </w:r>
      <w:r w:rsidR="00096865" w:rsidRPr="00FB4D2B">
        <w:rPr>
          <w:rFonts w:ascii="Sylfaen" w:hAnsi="Sylfaen" w:cs="Sylfaen"/>
          <w:i w:val="0"/>
          <w:lang w:val="ru-RU"/>
        </w:rPr>
        <w:t>համապատասխան</w:t>
      </w:r>
      <w:r w:rsidR="00096865" w:rsidRPr="00FB4D2B">
        <w:rPr>
          <w:rFonts w:ascii="Sylfaen" w:hAnsi="Sylfaen" w:cs="Sylfaen"/>
          <w:i w:val="0"/>
          <w:lang w:val="af-ZA"/>
        </w:rPr>
        <w:t xml:space="preserve"> </w:t>
      </w:r>
      <w:r w:rsidR="00096865" w:rsidRPr="00FB4D2B">
        <w:rPr>
          <w:rFonts w:ascii="Sylfaen" w:hAnsi="Sylfaen" w:cs="Sylfaen"/>
          <w:i w:val="0"/>
          <w:lang w:val="ru-RU"/>
        </w:rPr>
        <w:t>պայմանագրի</w:t>
      </w:r>
      <w:r w:rsidR="00096865" w:rsidRPr="00FB4D2B">
        <w:rPr>
          <w:rFonts w:ascii="Sylfaen" w:hAnsi="Sylfaen" w:cs="Sylfaen"/>
          <w:i w:val="0"/>
          <w:lang w:val="af-ZA"/>
        </w:rPr>
        <w:t xml:space="preserve"> </w:t>
      </w:r>
      <w:r w:rsidR="00096865" w:rsidRPr="00FB4D2B">
        <w:rPr>
          <w:rFonts w:ascii="Sylfaen" w:hAnsi="Sylfaen" w:cs="Sylfaen"/>
          <w:i w:val="0"/>
          <w:lang w:val="ru-RU"/>
        </w:rPr>
        <w:t>կնքումը</w:t>
      </w:r>
      <w:r w:rsidR="00096865" w:rsidRPr="00FB4D2B">
        <w:rPr>
          <w:rFonts w:ascii="Sylfaen" w:hAnsi="Sylfaen" w:cs="Sylfaen"/>
          <w:i w:val="0"/>
          <w:lang w:val="af-ZA"/>
        </w:rPr>
        <w:t xml:space="preserve">, </w:t>
      </w:r>
      <w:r w:rsidR="00705706" w:rsidRPr="00FB4D2B">
        <w:rPr>
          <w:rFonts w:ascii="Sylfaen" w:hAnsi="Sylfaen" w:cs="Sylfaen"/>
          <w:i w:val="0"/>
          <w:lang w:val="en-US"/>
        </w:rPr>
        <w:t>մ</w:t>
      </w:r>
      <w:r w:rsidR="00096865" w:rsidRPr="00FB4D2B">
        <w:rPr>
          <w:rFonts w:ascii="Sylfaen" w:hAnsi="Sylfaen" w:cs="Sylfaen"/>
          <w:i w:val="0"/>
          <w:lang w:val="ru-RU"/>
        </w:rPr>
        <w:t>ասնակցի</w:t>
      </w:r>
      <w:r w:rsidR="00096865" w:rsidRPr="00FB4D2B">
        <w:rPr>
          <w:rFonts w:ascii="Sylfaen" w:hAnsi="Sylfaen" w:cs="Sylfaen"/>
          <w:i w:val="0"/>
          <w:lang w:val="af-ZA"/>
        </w:rPr>
        <w:t xml:space="preserve"> </w:t>
      </w:r>
      <w:r w:rsidR="00096865" w:rsidRPr="00FB4D2B">
        <w:rPr>
          <w:rFonts w:ascii="Sylfaen" w:hAnsi="Sylfaen" w:cs="Sylfaen"/>
          <w:i w:val="0"/>
          <w:lang w:val="ru-RU"/>
        </w:rPr>
        <w:t>կողմից</w:t>
      </w:r>
      <w:r w:rsidR="00096865" w:rsidRPr="00FB4D2B">
        <w:rPr>
          <w:rFonts w:ascii="Sylfaen" w:hAnsi="Sylfaen" w:cs="Sylfaen"/>
          <w:i w:val="0"/>
          <w:lang w:val="af-ZA"/>
        </w:rPr>
        <w:t xml:space="preserve"> </w:t>
      </w:r>
      <w:r w:rsidR="00096865" w:rsidRPr="00FB4D2B">
        <w:rPr>
          <w:rFonts w:ascii="Sylfaen" w:hAnsi="Sylfaen" w:cs="Sylfaen"/>
          <w:i w:val="0"/>
          <w:lang w:val="ru-RU"/>
        </w:rPr>
        <w:t>հայտի</w:t>
      </w:r>
      <w:r w:rsidR="00096865" w:rsidRPr="00FB4D2B">
        <w:rPr>
          <w:rFonts w:ascii="Sylfaen" w:hAnsi="Sylfaen" w:cs="Sylfaen"/>
          <w:i w:val="0"/>
          <w:lang w:val="af-ZA"/>
        </w:rPr>
        <w:t xml:space="preserve"> </w:t>
      </w:r>
      <w:r w:rsidR="00096865" w:rsidRPr="00FB4D2B">
        <w:rPr>
          <w:rFonts w:ascii="Sylfaen" w:hAnsi="Sylfaen" w:cs="Sylfaen"/>
          <w:i w:val="0"/>
          <w:lang w:val="ru-RU"/>
        </w:rPr>
        <w:t>հետ</w:t>
      </w:r>
      <w:r w:rsidR="00096865" w:rsidRPr="00FB4D2B">
        <w:rPr>
          <w:rFonts w:ascii="Sylfaen" w:hAnsi="Sylfaen" w:cs="Sylfaen"/>
          <w:i w:val="0"/>
          <w:lang w:val="af-ZA"/>
        </w:rPr>
        <w:t xml:space="preserve"> </w:t>
      </w:r>
      <w:r w:rsidR="00096865" w:rsidRPr="00FB4D2B">
        <w:rPr>
          <w:rFonts w:ascii="Sylfaen" w:hAnsi="Sylfaen" w:cs="Sylfaen"/>
          <w:i w:val="0"/>
          <w:lang w:val="ru-RU"/>
        </w:rPr>
        <w:t>վերցնելը</w:t>
      </w:r>
      <w:r w:rsidR="00096865" w:rsidRPr="00FB4D2B">
        <w:rPr>
          <w:rFonts w:ascii="Sylfaen" w:hAnsi="Sylfaen" w:cs="Sylfaen"/>
          <w:i w:val="0"/>
          <w:lang w:val="af-ZA"/>
        </w:rPr>
        <w:t xml:space="preserve">, </w:t>
      </w:r>
      <w:r w:rsidR="00096865" w:rsidRPr="00FB4D2B">
        <w:rPr>
          <w:rFonts w:ascii="Sylfaen" w:hAnsi="Sylfaen" w:cs="Sylfaen"/>
          <w:i w:val="0"/>
          <w:lang w:val="ru-RU"/>
        </w:rPr>
        <w:t>հայտի</w:t>
      </w:r>
      <w:r w:rsidR="00096865" w:rsidRPr="00FB4D2B">
        <w:rPr>
          <w:rFonts w:ascii="Sylfaen" w:hAnsi="Sylfaen" w:cs="Sylfaen"/>
          <w:i w:val="0"/>
          <w:lang w:val="af-ZA"/>
        </w:rPr>
        <w:t xml:space="preserve"> </w:t>
      </w:r>
      <w:r w:rsidR="00096865" w:rsidRPr="00FB4D2B">
        <w:rPr>
          <w:rFonts w:ascii="Sylfaen" w:hAnsi="Sylfaen" w:cs="Sylfaen"/>
          <w:i w:val="0"/>
          <w:lang w:val="ru-RU"/>
        </w:rPr>
        <w:t>մերժումը</w:t>
      </w:r>
      <w:r w:rsidR="00096865" w:rsidRPr="00FB4D2B">
        <w:rPr>
          <w:rFonts w:ascii="Sylfaen" w:hAnsi="Sylfaen" w:cs="Sylfaen"/>
          <w:i w:val="0"/>
          <w:lang w:val="af-ZA"/>
        </w:rPr>
        <w:t xml:space="preserve"> </w:t>
      </w:r>
      <w:r w:rsidR="00096865" w:rsidRPr="00FB4D2B">
        <w:rPr>
          <w:rFonts w:ascii="Sylfaen" w:hAnsi="Sylfaen" w:cs="Sylfaen"/>
          <w:i w:val="0"/>
          <w:lang w:val="ru-RU"/>
        </w:rPr>
        <w:t>կամ</w:t>
      </w:r>
      <w:r w:rsidR="00096865" w:rsidRPr="00FB4D2B">
        <w:rPr>
          <w:rFonts w:ascii="Sylfaen" w:hAnsi="Sylfaen" w:cs="Sylfaen"/>
          <w:i w:val="0"/>
          <w:lang w:val="af-ZA"/>
        </w:rPr>
        <w:t xml:space="preserve"> </w:t>
      </w:r>
      <w:r w:rsidR="00402941" w:rsidRPr="00FB4D2B">
        <w:rPr>
          <w:rFonts w:ascii="Sylfaen" w:hAnsi="Sylfaen" w:cs="Sylfaen"/>
          <w:i w:val="0"/>
          <w:lang w:val="af-ZA"/>
        </w:rPr>
        <w:t xml:space="preserve">սույն </w:t>
      </w:r>
      <w:r w:rsidR="00096865" w:rsidRPr="00FB4D2B">
        <w:rPr>
          <w:rFonts w:ascii="Sylfaen" w:hAnsi="Sylfaen" w:cs="Sylfaen"/>
          <w:i w:val="0"/>
          <w:lang w:val="ru-RU"/>
        </w:rPr>
        <w:t>ընթացակարգը</w:t>
      </w:r>
      <w:r w:rsidR="00096865" w:rsidRPr="00FB4D2B">
        <w:rPr>
          <w:rFonts w:ascii="Sylfaen" w:hAnsi="Sylfaen" w:cs="Sylfaen"/>
          <w:i w:val="0"/>
          <w:lang w:val="af-ZA"/>
        </w:rPr>
        <w:t xml:space="preserve"> </w:t>
      </w:r>
      <w:r w:rsidR="00096865" w:rsidRPr="00FB4D2B">
        <w:rPr>
          <w:rFonts w:ascii="Sylfaen" w:hAnsi="Sylfaen" w:cs="Sylfaen"/>
          <w:i w:val="0"/>
          <w:lang w:val="ru-RU"/>
        </w:rPr>
        <w:t>չկայացած</w:t>
      </w:r>
      <w:r w:rsidR="00096865" w:rsidRPr="00FB4D2B">
        <w:rPr>
          <w:rFonts w:ascii="Sylfaen" w:hAnsi="Sylfaen" w:cs="Sylfaen"/>
          <w:i w:val="0"/>
          <w:lang w:val="af-ZA"/>
        </w:rPr>
        <w:t xml:space="preserve"> </w:t>
      </w:r>
      <w:r w:rsidR="00096865" w:rsidRPr="00FB4D2B">
        <w:rPr>
          <w:rFonts w:ascii="Sylfaen" w:hAnsi="Sylfaen" w:cs="Sylfaen"/>
          <w:i w:val="0"/>
          <w:lang w:val="ru-RU"/>
        </w:rPr>
        <w:t>հայտարարվելը</w:t>
      </w:r>
      <w:r w:rsidR="004D5671" w:rsidRPr="00FB4D2B">
        <w:rPr>
          <w:rFonts w:ascii="Sylfaen" w:hAnsi="Sylfaen" w:cs="Sylfaen"/>
          <w:i w:val="0"/>
          <w:lang w:val="ru-RU"/>
        </w:rPr>
        <w:t>։</w:t>
      </w:r>
    </w:p>
    <w:p w:rsidR="00096865" w:rsidRPr="00FB4D2B" w:rsidRDefault="00220C7C" w:rsidP="00FF49BA">
      <w:pPr>
        <w:pStyle w:val="BodyTextIndent"/>
        <w:spacing w:line="240" w:lineRule="auto"/>
        <w:ind w:firstLine="567"/>
        <w:rPr>
          <w:rFonts w:ascii="Sylfaen" w:hAnsi="Sylfaen" w:cs="Sylfaen"/>
          <w:i w:val="0"/>
          <w:lang w:val="af-ZA"/>
        </w:rPr>
      </w:pPr>
      <w:r w:rsidRPr="00FB4D2B">
        <w:rPr>
          <w:rFonts w:ascii="Sylfaen" w:hAnsi="Sylfaen" w:cs="Sylfaen"/>
          <w:i w:val="0"/>
          <w:lang w:val="af-ZA"/>
        </w:rPr>
        <w:t>6</w:t>
      </w:r>
      <w:r w:rsidR="00096865" w:rsidRPr="00FB4D2B">
        <w:rPr>
          <w:rFonts w:ascii="Sylfaen" w:hAnsi="Sylfaen" w:cs="Sylfaen"/>
          <w:i w:val="0"/>
          <w:lang w:val="af-ZA"/>
        </w:rPr>
        <w:t xml:space="preserve">.2 </w:t>
      </w:r>
      <w:r w:rsidR="00F20DA5" w:rsidRPr="00FB4D2B">
        <w:rPr>
          <w:rFonts w:ascii="Sylfaen" w:hAnsi="Sylfaen" w:cs="Sylfaen"/>
          <w:i w:val="0"/>
          <w:lang w:val="af-ZA"/>
        </w:rPr>
        <w:t xml:space="preserve"> </w:t>
      </w:r>
      <w:r w:rsidR="00096865" w:rsidRPr="00FB4D2B">
        <w:rPr>
          <w:rFonts w:ascii="Sylfaen" w:hAnsi="Sylfaen" w:cs="Sylfaen"/>
          <w:i w:val="0"/>
          <w:lang w:val="ru-RU"/>
        </w:rPr>
        <w:t>Օրենքի</w:t>
      </w:r>
      <w:r w:rsidR="00096865" w:rsidRPr="00FB4D2B">
        <w:rPr>
          <w:rFonts w:ascii="Sylfaen" w:hAnsi="Sylfaen" w:cs="Sylfaen"/>
          <w:i w:val="0"/>
          <w:lang w:val="af-ZA"/>
        </w:rPr>
        <w:t xml:space="preserve"> </w:t>
      </w:r>
      <w:r w:rsidR="00A64339" w:rsidRPr="00FB4D2B">
        <w:rPr>
          <w:rFonts w:ascii="Sylfaen" w:hAnsi="Sylfaen" w:cs="Sylfaen"/>
          <w:i w:val="0"/>
          <w:lang w:val="af-ZA"/>
        </w:rPr>
        <w:t>31</w:t>
      </w:r>
      <w:r w:rsidR="00096865" w:rsidRPr="00FB4D2B">
        <w:rPr>
          <w:rFonts w:ascii="Sylfaen" w:hAnsi="Sylfaen" w:cs="Sylfaen"/>
          <w:i w:val="0"/>
          <w:lang w:val="af-ZA"/>
        </w:rPr>
        <w:t>-</w:t>
      </w:r>
      <w:r w:rsidR="00096865" w:rsidRPr="00FB4D2B">
        <w:rPr>
          <w:rFonts w:ascii="Sylfaen" w:hAnsi="Sylfaen" w:cs="Sylfaen"/>
          <w:i w:val="0"/>
          <w:lang w:val="ru-RU"/>
        </w:rPr>
        <w:t>րդ</w:t>
      </w:r>
      <w:r w:rsidR="00096865" w:rsidRPr="00FB4D2B">
        <w:rPr>
          <w:rFonts w:ascii="Sylfaen" w:hAnsi="Sylfaen" w:cs="Sylfaen"/>
          <w:i w:val="0"/>
          <w:lang w:val="af-ZA"/>
        </w:rPr>
        <w:t xml:space="preserve"> </w:t>
      </w:r>
      <w:r w:rsidR="00096865" w:rsidRPr="00FB4D2B">
        <w:rPr>
          <w:rFonts w:ascii="Sylfaen" w:hAnsi="Sylfaen" w:cs="Sylfaen"/>
          <w:i w:val="0"/>
          <w:lang w:val="ru-RU"/>
        </w:rPr>
        <w:t>հոդվածի</w:t>
      </w:r>
      <w:r w:rsidR="00096865" w:rsidRPr="00FB4D2B">
        <w:rPr>
          <w:rFonts w:ascii="Sylfaen" w:hAnsi="Sylfaen" w:cs="Sylfaen"/>
          <w:i w:val="0"/>
          <w:lang w:val="af-ZA"/>
        </w:rPr>
        <w:t xml:space="preserve"> </w:t>
      </w:r>
      <w:r w:rsidR="00096865" w:rsidRPr="00FB4D2B">
        <w:rPr>
          <w:rFonts w:ascii="Sylfaen" w:hAnsi="Sylfaen" w:cs="Sylfaen"/>
          <w:i w:val="0"/>
          <w:lang w:val="ru-RU"/>
        </w:rPr>
        <w:t>համաձայն</w:t>
      </w:r>
      <w:r w:rsidR="00096865" w:rsidRPr="00FB4D2B">
        <w:rPr>
          <w:rFonts w:ascii="Sylfaen" w:hAnsi="Sylfaen" w:cs="Sylfaen"/>
          <w:i w:val="0"/>
          <w:lang w:val="af-ZA"/>
        </w:rPr>
        <w:t xml:space="preserve">` </w:t>
      </w:r>
      <w:r w:rsidR="00F70E55" w:rsidRPr="00FB4D2B">
        <w:rPr>
          <w:rFonts w:ascii="Sylfaen" w:hAnsi="Sylfaen" w:cs="Sylfaen"/>
          <w:i w:val="0"/>
          <w:lang w:val="en-US"/>
        </w:rPr>
        <w:t>մ</w:t>
      </w:r>
      <w:r w:rsidR="00096865" w:rsidRPr="00FB4D2B">
        <w:rPr>
          <w:rFonts w:ascii="Sylfaen" w:hAnsi="Sylfaen" w:cs="Sylfaen"/>
          <w:i w:val="0"/>
          <w:lang w:val="ru-RU"/>
        </w:rPr>
        <w:t>ասնակիցը</w:t>
      </w:r>
      <w:r w:rsidR="00096865" w:rsidRPr="00FB4D2B">
        <w:rPr>
          <w:rFonts w:ascii="Sylfaen" w:hAnsi="Sylfaen" w:cs="Sylfaen"/>
          <w:i w:val="0"/>
          <w:lang w:val="af-ZA"/>
        </w:rPr>
        <w:t xml:space="preserve">, </w:t>
      </w:r>
      <w:r w:rsidR="00096865" w:rsidRPr="00FB4D2B">
        <w:rPr>
          <w:rFonts w:ascii="Sylfaen" w:hAnsi="Sylfaen" w:cs="Sylfaen"/>
          <w:i w:val="0"/>
          <w:lang w:val="ru-RU"/>
        </w:rPr>
        <w:t>մինչև</w:t>
      </w:r>
      <w:r w:rsidR="00096865" w:rsidRPr="00FB4D2B">
        <w:rPr>
          <w:rFonts w:ascii="Sylfaen" w:hAnsi="Sylfaen" w:cs="Sylfaen"/>
          <w:i w:val="0"/>
          <w:lang w:val="af-ZA"/>
        </w:rPr>
        <w:t xml:space="preserve"> </w:t>
      </w:r>
      <w:r w:rsidR="00096865" w:rsidRPr="00FB4D2B">
        <w:rPr>
          <w:rFonts w:ascii="Sylfaen" w:hAnsi="Sylfaen" w:cs="Sylfaen"/>
          <w:i w:val="0"/>
          <w:lang w:val="ru-RU"/>
        </w:rPr>
        <w:t>սույն</w:t>
      </w:r>
      <w:r w:rsidR="00096865" w:rsidRPr="00FB4D2B">
        <w:rPr>
          <w:rFonts w:ascii="Sylfaen" w:hAnsi="Sylfaen" w:cs="Sylfaen"/>
          <w:i w:val="0"/>
          <w:lang w:val="af-ZA"/>
        </w:rPr>
        <w:t xml:space="preserve"> </w:t>
      </w:r>
      <w:r w:rsidR="00096865" w:rsidRPr="00FB4D2B">
        <w:rPr>
          <w:rFonts w:ascii="Sylfaen" w:hAnsi="Sylfaen" w:cs="Sylfaen"/>
          <w:i w:val="0"/>
          <w:lang w:val="ru-RU"/>
        </w:rPr>
        <w:t>հրավերի</w:t>
      </w:r>
      <w:r w:rsidR="00096865" w:rsidRPr="00FB4D2B">
        <w:rPr>
          <w:rFonts w:ascii="Sylfaen" w:hAnsi="Sylfaen" w:cs="Sylfaen"/>
          <w:i w:val="0"/>
          <w:lang w:val="af-ZA"/>
        </w:rPr>
        <w:t xml:space="preserve"> </w:t>
      </w:r>
      <w:r w:rsidRPr="00FB4D2B">
        <w:rPr>
          <w:rFonts w:ascii="Sylfaen" w:hAnsi="Sylfaen" w:cs="Sylfaen"/>
          <w:i w:val="0"/>
          <w:lang w:val="af-ZA"/>
        </w:rPr>
        <w:t xml:space="preserve">1-ին մասի </w:t>
      </w:r>
      <w:r w:rsidR="00096865" w:rsidRPr="00FB4D2B">
        <w:rPr>
          <w:rFonts w:ascii="Sylfaen" w:hAnsi="Sylfaen" w:cs="Sylfaen"/>
          <w:i w:val="0"/>
          <w:lang w:val="af-ZA"/>
        </w:rPr>
        <w:t xml:space="preserve">4.2 </w:t>
      </w:r>
      <w:r w:rsidR="00096865" w:rsidRPr="00FB4D2B">
        <w:rPr>
          <w:rFonts w:ascii="Sylfaen" w:hAnsi="Sylfaen" w:cs="Sylfaen"/>
          <w:i w:val="0"/>
          <w:lang w:val="ru-RU"/>
        </w:rPr>
        <w:t>կետում</w:t>
      </w:r>
      <w:r w:rsidR="00096865" w:rsidRPr="00FB4D2B">
        <w:rPr>
          <w:rFonts w:ascii="Sylfaen" w:hAnsi="Sylfaen" w:cs="Sylfaen"/>
          <w:i w:val="0"/>
          <w:lang w:val="af-ZA"/>
        </w:rPr>
        <w:t xml:space="preserve"> </w:t>
      </w:r>
      <w:r w:rsidR="00096865" w:rsidRPr="00FB4D2B">
        <w:rPr>
          <w:rFonts w:ascii="Sylfaen" w:hAnsi="Sylfaen" w:cs="Sylfaen"/>
          <w:i w:val="0"/>
          <w:lang w:val="ru-RU"/>
        </w:rPr>
        <w:t>նշված</w:t>
      </w:r>
      <w:r w:rsidR="00096865" w:rsidRPr="00FB4D2B">
        <w:rPr>
          <w:rFonts w:ascii="Sylfaen" w:hAnsi="Sylfaen" w:cs="Sylfaen"/>
          <w:i w:val="0"/>
          <w:lang w:val="af-ZA"/>
        </w:rPr>
        <w:t xml:space="preserve">` </w:t>
      </w:r>
      <w:r w:rsidR="00096865" w:rsidRPr="00FB4D2B">
        <w:rPr>
          <w:rFonts w:ascii="Sylfaen" w:hAnsi="Sylfaen" w:cs="Sylfaen"/>
          <w:i w:val="0"/>
          <w:lang w:val="ru-RU"/>
        </w:rPr>
        <w:t>հայտերի</w:t>
      </w:r>
      <w:r w:rsidR="00096865" w:rsidRPr="00FB4D2B">
        <w:rPr>
          <w:rFonts w:ascii="Sylfaen" w:hAnsi="Sylfaen" w:cs="Sylfaen"/>
          <w:i w:val="0"/>
          <w:lang w:val="af-ZA"/>
        </w:rPr>
        <w:t xml:space="preserve"> </w:t>
      </w:r>
      <w:r w:rsidR="00096865" w:rsidRPr="00FB4D2B">
        <w:rPr>
          <w:rFonts w:ascii="Sylfaen" w:hAnsi="Sylfaen" w:cs="Sylfaen"/>
          <w:i w:val="0"/>
          <w:lang w:val="ru-RU"/>
        </w:rPr>
        <w:t>ներկայացման</w:t>
      </w:r>
      <w:r w:rsidR="00096865" w:rsidRPr="00FB4D2B">
        <w:rPr>
          <w:rFonts w:ascii="Sylfaen" w:hAnsi="Sylfaen" w:cs="Sylfaen"/>
          <w:i w:val="0"/>
          <w:lang w:val="af-ZA"/>
        </w:rPr>
        <w:t xml:space="preserve"> </w:t>
      </w:r>
      <w:r w:rsidR="00096865" w:rsidRPr="00FB4D2B">
        <w:rPr>
          <w:rFonts w:ascii="Sylfaen" w:hAnsi="Sylfaen" w:cs="Sylfaen"/>
          <w:i w:val="0"/>
          <w:lang w:val="ru-RU"/>
        </w:rPr>
        <w:t>վերջնաժամկետը</w:t>
      </w:r>
      <w:r w:rsidR="00096865" w:rsidRPr="00FB4D2B">
        <w:rPr>
          <w:rFonts w:ascii="Sylfaen" w:hAnsi="Sylfaen" w:cs="Sylfaen"/>
          <w:i w:val="0"/>
          <w:lang w:val="af-ZA"/>
        </w:rPr>
        <w:t xml:space="preserve">, </w:t>
      </w:r>
      <w:r w:rsidR="00096865" w:rsidRPr="00FB4D2B">
        <w:rPr>
          <w:rFonts w:ascii="Sylfaen" w:hAnsi="Sylfaen" w:cs="Sylfaen"/>
          <w:i w:val="0"/>
          <w:lang w:val="ru-RU"/>
        </w:rPr>
        <w:t>կարող</w:t>
      </w:r>
      <w:r w:rsidR="00096865" w:rsidRPr="00FB4D2B">
        <w:rPr>
          <w:rFonts w:ascii="Sylfaen" w:hAnsi="Sylfaen" w:cs="Sylfaen"/>
          <w:i w:val="0"/>
          <w:lang w:val="af-ZA"/>
        </w:rPr>
        <w:t xml:space="preserve"> </w:t>
      </w:r>
      <w:r w:rsidR="00096865" w:rsidRPr="00FB4D2B">
        <w:rPr>
          <w:rFonts w:ascii="Sylfaen" w:hAnsi="Sylfaen" w:cs="Sylfaen"/>
          <w:i w:val="0"/>
          <w:lang w:val="ru-RU"/>
        </w:rPr>
        <w:t>է</w:t>
      </w:r>
      <w:r w:rsidR="00096865" w:rsidRPr="00FB4D2B">
        <w:rPr>
          <w:rFonts w:ascii="Sylfaen" w:hAnsi="Sylfaen" w:cs="Sylfaen"/>
          <w:i w:val="0"/>
          <w:lang w:val="af-ZA"/>
        </w:rPr>
        <w:t xml:space="preserve"> </w:t>
      </w:r>
      <w:r w:rsidR="00096865" w:rsidRPr="00FB4D2B">
        <w:rPr>
          <w:rFonts w:ascii="Sylfaen" w:hAnsi="Sylfaen" w:cs="Sylfaen"/>
          <w:i w:val="0"/>
          <w:lang w:val="ru-RU"/>
        </w:rPr>
        <w:t>փոփոխել</w:t>
      </w:r>
      <w:r w:rsidR="00096865" w:rsidRPr="00FB4D2B">
        <w:rPr>
          <w:rFonts w:ascii="Sylfaen" w:hAnsi="Sylfaen" w:cs="Sylfaen"/>
          <w:i w:val="0"/>
          <w:lang w:val="af-ZA"/>
        </w:rPr>
        <w:t xml:space="preserve"> </w:t>
      </w:r>
      <w:r w:rsidR="00096865" w:rsidRPr="00FB4D2B">
        <w:rPr>
          <w:rFonts w:ascii="Sylfaen" w:hAnsi="Sylfaen" w:cs="Sylfaen"/>
          <w:i w:val="0"/>
          <w:lang w:val="ru-RU"/>
        </w:rPr>
        <w:t>կամ</w:t>
      </w:r>
      <w:r w:rsidR="00096865" w:rsidRPr="00FB4D2B">
        <w:rPr>
          <w:rFonts w:ascii="Sylfaen" w:hAnsi="Sylfaen" w:cs="Sylfaen"/>
          <w:i w:val="0"/>
          <w:lang w:val="af-ZA"/>
        </w:rPr>
        <w:t xml:space="preserve"> </w:t>
      </w:r>
      <w:r w:rsidR="00096865" w:rsidRPr="00FB4D2B">
        <w:rPr>
          <w:rFonts w:ascii="Sylfaen" w:hAnsi="Sylfaen" w:cs="Sylfaen"/>
          <w:i w:val="0"/>
          <w:lang w:val="ru-RU"/>
        </w:rPr>
        <w:t>հետ</w:t>
      </w:r>
      <w:r w:rsidR="00096865" w:rsidRPr="00FB4D2B">
        <w:rPr>
          <w:rFonts w:ascii="Sylfaen" w:hAnsi="Sylfaen" w:cs="Sylfaen"/>
          <w:i w:val="0"/>
          <w:lang w:val="af-ZA"/>
        </w:rPr>
        <w:t xml:space="preserve"> </w:t>
      </w:r>
      <w:r w:rsidR="00096865" w:rsidRPr="00FB4D2B">
        <w:rPr>
          <w:rFonts w:ascii="Sylfaen" w:hAnsi="Sylfaen" w:cs="Sylfaen"/>
          <w:i w:val="0"/>
          <w:lang w:val="ru-RU"/>
        </w:rPr>
        <w:t>վերցնել</w:t>
      </w:r>
      <w:r w:rsidR="00096865" w:rsidRPr="00FB4D2B">
        <w:rPr>
          <w:rFonts w:ascii="Sylfaen" w:hAnsi="Sylfaen" w:cs="Sylfaen"/>
          <w:i w:val="0"/>
          <w:lang w:val="af-ZA"/>
        </w:rPr>
        <w:t xml:space="preserve"> </w:t>
      </w:r>
      <w:r w:rsidR="00096865" w:rsidRPr="00FB4D2B">
        <w:rPr>
          <w:rFonts w:ascii="Sylfaen" w:hAnsi="Sylfaen" w:cs="Sylfaen"/>
          <w:i w:val="0"/>
          <w:lang w:val="ru-RU"/>
        </w:rPr>
        <w:t>իր</w:t>
      </w:r>
      <w:r w:rsidR="00096865" w:rsidRPr="00FB4D2B">
        <w:rPr>
          <w:rFonts w:ascii="Sylfaen" w:hAnsi="Sylfaen" w:cs="Sylfaen"/>
          <w:i w:val="0"/>
          <w:lang w:val="af-ZA"/>
        </w:rPr>
        <w:t xml:space="preserve"> </w:t>
      </w:r>
      <w:r w:rsidR="00096865" w:rsidRPr="00FB4D2B">
        <w:rPr>
          <w:rFonts w:ascii="Sylfaen" w:hAnsi="Sylfaen" w:cs="Sylfaen"/>
          <w:i w:val="0"/>
          <w:lang w:val="ru-RU"/>
        </w:rPr>
        <w:t>հայտը</w:t>
      </w:r>
      <w:r w:rsidR="004D5671" w:rsidRPr="00FB4D2B">
        <w:rPr>
          <w:rFonts w:ascii="Sylfaen" w:hAnsi="Sylfaen" w:cs="Sylfaen"/>
          <w:i w:val="0"/>
          <w:lang w:val="ru-RU"/>
        </w:rPr>
        <w:t>։</w:t>
      </w:r>
    </w:p>
    <w:p w:rsidR="00FA0E41" w:rsidRPr="00FB4D2B" w:rsidRDefault="00FA0E41" w:rsidP="00FF49BA">
      <w:pPr>
        <w:ind w:firstLine="567"/>
        <w:jc w:val="center"/>
        <w:rPr>
          <w:rFonts w:ascii="Sylfaen" w:hAnsi="Sylfaen"/>
          <w:b/>
          <w:sz w:val="20"/>
          <w:szCs w:val="20"/>
          <w:lang w:val="af-ZA"/>
        </w:rPr>
      </w:pPr>
    </w:p>
    <w:p w:rsidR="00605355" w:rsidRPr="00FB4D2B" w:rsidRDefault="00605355" w:rsidP="00FF49BA">
      <w:pPr>
        <w:ind w:firstLine="567"/>
        <w:jc w:val="center"/>
        <w:rPr>
          <w:rFonts w:ascii="Sylfaen" w:hAnsi="Sylfaen"/>
          <w:b/>
          <w:sz w:val="20"/>
          <w:szCs w:val="20"/>
          <w:lang w:val="af-ZA"/>
        </w:rPr>
      </w:pPr>
    </w:p>
    <w:p w:rsidR="00807178" w:rsidRPr="00FB4D2B" w:rsidRDefault="00DF39DC" w:rsidP="00FF49BA">
      <w:pPr>
        <w:ind w:firstLine="567"/>
        <w:jc w:val="center"/>
        <w:rPr>
          <w:rFonts w:ascii="Sylfaen" w:hAnsi="Sylfaen"/>
          <w:b/>
          <w:sz w:val="20"/>
          <w:szCs w:val="20"/>
          <w:lang w:val="hy-AM"/>
        </w:rPr>
      </w:pPr>
      <w:r w:rsidRPr="00FB4D2B">
        <w:rPr>
          <w:rFonts w:ascii="Sylfaen" w:hAnsi="Sylfaen"/>
          <w:b/>
          <w:sz w:val="20"/>
          <w:szCs w:val="20"/>
          <w:lang w:val="af-ZA"/>
        </w:rPr>
        <w:t>7</w:t>
      </w:r>
      <w:r w:rsidR="008D5016" w:rsidRPr="00FB4D2B">
        <w:rPr>
          <w:rFonts w:ascii="Sylfaen" w:hAnsi="Sylfaen"/>
          <w:b/>
          <w:sz w:val="20"/>
          <w:szCs w:val="20"/>
          <w:lang w:val="af-ZA"/>
        </w:rPr>
        <w:t>.  ՀԱՅՏԵՐԻ ԲԱՑՈՒՄԸ</w:t>
      </w:r>
      <w:r w:rsidR="00807178" w:rsidRPr="00FB4D2B">
        <w:rPr>
          <w:rFonts w:ascii="Sylfaen" w:hAnsi="Sylfaen"/>
          <w:b/>
          <w:sz w:val="20"/>
          <w:szCs w:val="20"/>
          <w:lang w:val="hy-AM"/>
        </w:rPr>
        <w:t xml:space="preserve">, </w:t>
      </w:r>
      <w:r w:rsidR="00807178" w:rsidRPr="00FB4D2B">
        <w:rPr>
          <w:rFonts w:ascii="Sylfaen" w:hAnsi="Sylfaen"/>
          <w:b/>
          <w:sz w:val="20"/>
          <w:szCs w:val="20"/>
          <w:lang w:val="af-ZA"/>
        </w:rPr>
        <w:t xml:space="preserve">ԳՆԱՀԱՏՈՒՄԸ  ԵՎ  </w:t>
      </w:r>
    </w:p>
    <w:p w:rsidR="00096865" w:rsidRPr="00FB4D2B" w:rsidRDefault="00807178" w:rsidP="00FF49BA">
      <w:pPr>
        <w:ind w:firstLine="567"/>
        <w:jc w:val="center"/>
        <w:rPr>
          <w:rFonts w:ascii="Sylfaen" w:hAnsi="Sylfaen"/>
          <w:b/>
          <w:sz w:val="20"/>
          <w:szCs w:val="20"/>
          <w:lang w:val="af-ZA"/>
        </w:rPr>
      </w:pPr>
      <w:r w:rsidRPr="00FB4D2B">
        <w:rPr>
          <w:rFonts w:ascii="Sylfaen" w:hAnsi="Sylfaen"/>
          <w:b/>
          <w:sz w:val="20"/>
          <w:szCs w:val="20"/>
          <w:lang w:val="af-ZA"/>
        </w:rPr>
        <w:t>ԱՐԴՅՈՒՆՔՆԵՐԻ ԱՄՓՈՓՈՒՄԸ</w:t>
      </w:r>
      <w:r w:rsidR="008D5016" w:rsidRPr="00FB4D2B">
        <w:rPr>
          <w:rFonts w:ascii="Sylfaen" w:hAnsi="Sylfaen"/>
          <w:b/>
          <w:sz w:val="20"/>
          <w:szCs w:val="20"/>
          <w:lang w:val="af-ZA"/>
        </w:rPr>
        <w:t xml:space="preserve"> </w:t>
      </w:r>
    </w:p>
    <w:p w:rsidR="00096865" w:rsidRPr="00FB4D2B" w:rsidRDefault="00096865" w:rsidP="00FF49BA">
      <w:pPr>
        <w:ind w:firstLine="567"/>
        <w:jc w:val="both"/>
        <w:rPr>
          <w:rFonts w:ascii="Sylfaen" w:hAnsi="Sylfaen"/>
          <w:b/>
          <w:sz w:val="20"/>
          <w:szCs w:val="20"/>
          <w:lang w:val="af-ZA"/>
        </w:rPr>
      </w:pPr>
    </w:p>
    <w:p w:rsidR="00374A45" w:rsidRPr="00FB4D2B" w:rsidRDefault="00DF39DC" w:rsidP="00FF49BA">
      <w:pPr>
        <w:ind w:firstLine="567"/>
        <w:jc w:val="both"/>
        <w:rPr>
          <w:rFonts w:ascii="Sylfaen" w:hAnsi="Sylfaen"/>
          <w:sz w:val="20"/>
          <w:szCs w:val="20"/>
          <w:lang w:val="af-ZA"/>
        </w:rPr>
      </w:pPr>
      <w:r w:rsidRPr="00FB4D2B">
        <w:rPr>
          <w:rFonts w:ascii="Sylfaen" w:hAnsi="Sylfaen" w:cs="Sylfaen"/>
          <w:sz w:val="20"/>
          <w:szCs w:val="20"/>
          <w:lang w:val="af-ZA"/>
        </w:rPr>
        <w:t>7</w:t>
      </w:r>
      <w:r w:rsidR="00374A45" w:rsidRPr="00FB4D2B">
        <w:rPr>
          <w:rFonts w:ascii="Sylfaen" w:hAnsi="Sylfaen" w:cs="Sylfaen"/>
          <w:sz w:val="20"/>
          <w:szCs w:val="20"/>
          <w:lang w:val="af-ZA"/>
        </w:rPr>
        <w:t xml:space="preserve">.1 Հայտերի </w:t>
      </w:r>
      <w:r w:rsidR="00374A45" w:rsidRPr="00FB4D2B">
        <w:rPr>
          <w:rFonts w:ascii="Sylfaen" w:hAnsi="Sylfaen" w:cs="Sylfaen"/>
          <w:sz w:val="20"/>
          <w:szCs w:val="20"/>
          <w:lang w:val="ru-RU"/>
        </w:rPr>
        <w:t>բացումը</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կկատարվի</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հանձնաժողովի</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բացման</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նիստում</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սույն</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ընթացակարգի</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հայտարարությունը</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և</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հրավերը</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տեղեկագրում</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հրապարակվելու</w:t>
      </w:r>
      <w:r w:rsidR="00374A45" w:rsidRPr="00FB4D2B">
        <w:rPr>
          <w:rFonts w:ascii="Sylfaen" w:hAnsi="Sylfaen" w:cs="Sylfaen"/>
          <w:sz w:val="20"/>
          <w:szCs w:val="20"/>
          <w:lang w:val="af-ZA"/>
        </w:rPr>
        <w:t xml:space="preserve"> օրվան</w:t>
      </w:r>
      <w:r w:rsidR="00374A45" w:rsidRPr="00FB4D2B">
        <w:rPr>
          <w:rFonts w:ascii="Sylfaen" w:hAnsi="Sylfaen" w:cs="Sylfaen"/>
          <w:sz w:val="20"/>
          <w:szCs w:val="20"/>
          <w:lang w:val="ru-RU"/>
        </w:rPr>
        <w:t>ից</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հաշված</w:t>
      </w:r>
      <w:r w:rsidR="00374A45" w:rsidRPr="00FB4D2B">
        <w:rPr>
          <w:rFonts w:ascii="Sylfaen" w:hAnsi="Sylfaen" w:cs="Sylfaen"/>
          <w:sz w:val="20"/>
          <w:szCs w:val="20"/>
          <w:lang w:val="af-ZA"/>
        </w:rPr>
        <w:t xml:space="preserve"> «</w:t>
      </w:r>
      <w:r w:rsidR="00BD719C" w:rsidRPr="00FB4D2B">
        <w:rPr>
          <w:rFonts w:ascii="Sylfaen" w:hAnsi="Sylfaen" w:cs="Sylfaen"/>
          <w:sz w:val="20"/>
          <w:szCs w:val="20"/>
          <w:lang w:val="af-ZA"/>
        </w:rPr>
        <w:t>7</w:t>
      </w:r>
      <w:r w:rsidR="00374A45" w:rsidRPr="00FB4D2B">
        <w:rPr>
          <w:rFonts w:ascii="Sylfaen" w:hAnsi="Sylfaen" w:cs="Sylfaen"/>
          <w:sz w:val="20"/>
          <w:szCs w:val="20"/>
          <w:lang w:val="af-ZA"/>
        </w:rPr>
        <w:t>»-</w:t>
      </w:r>
      <w:r w:rsidR="00374A45" w:rsidRPr="00FB4D2B">
        <w:rPr>
          <w:rFonts w:ascii="Sylfaen" w:hAnsi="Sylfaen" w:cs="Sylfaen"/>
          <w:sz w:val="20"/>
          <w:szCs w:val="20"/>
          <w:lang w:val="ru-RU"/>
        </w:rPr>
        <w:t>րդ</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օրվա</w:t>
      </w:r>
      <w:r w:rsidR="00374A45" w:rsidRPr="00FB4D2B">
        <w:rPr>
          <w:rFonts w:ascii="Sylfaen" w:hAnsi="Sylfaen" w:cs="Sylfaen"/>
          <w:sz w:val="20"/>
          <w:szCs w:val="20"/>
          <w:lang w:val="af-ZA"/>
        </w:rPr>
        <w:t xml:space="preserve"> </w:t>
      </w:r>
      <w:r w:rsidR="00374A45" w:rsidRPr="00FB4D2B">
        <w:rPr>
          <w:rFonts w:ascii="Sylfaen" w:hAnsi="Sylfaen" w:cs="Sylfaen"/>
          <w:sz w:val="20"/>
          <w:szCs w:val="20"/>
          <w:lang w:val="ru-RU"/>
        </w:rPr>
        <w:t>ժամը</w:t>
      </w:r>
      <w:r w:rsidR="00374A45" w:rsidRPr="00FB4D2B">
        <w:rPr>
          <w:rFonts w:ascii="Sylfaen" w:hAnsi="Sylfaen" w:cs="Sylfaen"/>
          <w:sz w:val="20"/>
          <w:szCs w:val="20"/>
          <w:lang w:val="af-ZA"/>
        </w:rPr>
        <w:t xml:space="preserve"> </w:t>
      </w:r>
      <w:r w:rsidR="00374A45" w:rsidRPr="00E65361">
        <w:rPr>
          <w:rFonts w:ascii="Sylfaen" w:hAnsi="Sylfaen" w:cs="Sylfaen"/>
          <w:sz w:val="32"/>
          <w:szCs w:val="20"/>
          <w:lang w:val="af-ZA"/>
        </w:rPr>
        <w:t>«</w:t>
      </w:r>
      <w:r w:rsidR="00BD719C" w:rsidRPr="00E65361">
        <w:rPr>
          <w:rFonts w:ascii="Sylfaen" w:hAnsi="Sylfaen" w:cs="Sylfaen"/>
          <w:sz w:val="32"/>
          <w:szCs w:val="20"/>
          <w:vertAlign w:val="subscript"/>
          <w:lang w:val="af-ZA"/>
        </w:rPr>
        <w:t>13:00</w:t>
      </w:r>
      <w:r w:rsidR="00374A45" w:rsidRPr="00E65361">
        <w:rPr>
          <w:rFonts w:ascii="Sylfaen" w:hAnsi="Sylfaen" w:cs="Sylfaen"/>
          <w:sz w:val="32"/>
          <w:szCs w:val="20"/>
          <w:lang w:val="af-ZA"/>
        </w:rPr>
        <w:t>»-</w:t>
      </w:r>
      <w:r w:rsidR="00374A45" w:rsidRPr="00FB4D2B">
        <w:rPr>
          <w:rFonts w:ascii="Sylfaen" w:hAnsi="Sylfaen" w:cs="Sylfaen"/>
          <w:sz w:val="20"/>
          <w:szCs w:val="20"/>
          <w:lang w:val="ru-RU"/>
        </w:rPr>
        <w:t>ին</w:t>
      </w:r>
      <w:r w:rsidR="00374A45" w:rsidRPr="00FB4D2B">
        <w:rPr>
          <w:rFonts w:ascii="Sylfaen" w:hAnsi="Sylfaen" w:cs="Sylfaen"/>
          <w:sz w:val="20"/>
          <w:szCs w:val="20"/>
          <w:lang w:val="af-ZA"/>
        </w:rPr>
        <w:t xml:space="preserve">, </w:t>
      </w:r>
      <w:r w:rsidR="00374A45" w:rsidRPr="00E65361">
        <w:rPr>
          <w:rFonts w:ascii="Sylfaen" w:hAnsi="Sylfaen" w:cs="Sylfaen"/>
          <w:sz w:val="28"/>
          <w:szCs w:val="20"/>
          <w:lang w:val="af-ZA"/>
        </w:rPr>
        <w:t>«</w:t>
      </w:r>
      <w:r w:rsidR="00BD719C" w:rsidRPr="00E65361">
        <w:rPr>
          <w:rFonts w:ascii="Sylfaen" w:hAnsi="Sylfaen" w:cs="Sylfaen"/>
          <w:sz w:val="28"/>
          <w:szCs w:val="20"/>
          <w:vertAlign w:val="subscript"/>
        </w:rPr>
        <w:t>ք</w:t>
      </w:r>
      <w:r w:rsidR="00BD719C" w:rsidRPr="00FB4D2B">
        <w:rPr>
          <w:rFonts w:ascii="Sylfaen" w:hAnsi="Sylfaen" w:cs="Sylfaen"/>
          <w:sz w:val="20"/>
          <w:szCs w:val="20"/>
          <w:vertAlign w:val="subscript"/>
          <w:lang w:val="af-ZA"/>
        </w:rPr>
        <w:t xml:space="preserve">. </w:t>
      </w:r>
      <w:r w:rsidR="00BD719C" w:rsidRPr="00FB4D2B">
        <w:rPr>
          <w:rFonts w:ascii="Sylfaen" w:hAnsi="Sylfaen" w:cs="Sylfaen"/>
          <w:sz w:val="20"/>
          <w:szCs w:val="20"/>
          <w:lang w:val="af-ZA"/>
        </w:rPr>
        <w:t xml:space="preserve">Երևան, Գ. Չաուշ 50 </w:t>
      </w:r>
      <w:r w:rsidR="00374A45" w:rsidRPr="00E65361">
        <w:rPr>
          <w:rFonts w:ascii="Sylfaen" w:hAnsi="Sylfaen" w:cs="Sylfaen"/>
          <w:szCs w:val="20"/>
          <w:lang w:val="af-ZA"/>
        </w:rPr>
        <w:t xml:space="preserve">» </w:t>
      </w:r>
      <w:r w:rsidR="00374A45" w:rsidRPr="00FB4D2B">
        <w:rPr>
          <w:rFonts w:ascii="Sylfaen" w:hAnsi="Sylfaen" w:cs="Sylfaen"/>
          <w:sz w:val="20"/>
          <w:szCs w:val="20"/>
          <w:lang w:val="ru-RU"/>
        </w:rPr>
        <w:t>հասցեում</w:t>
      </w:r>
      <w:r w:rsidR="00374A45" w:rsidRPr="00FB4D2B">
        <w:rPr>
          <w:rFonts w:ascii="Sylfaen" w:hAnsi="Sylfaen" w:cs="Tahoma"/>
          <w:sz w:val="20"/>
          <w:szCs w:val="20"/>
          <w:lang w:val="af-ZA"/>
        </w:rPr>
        <w:t>։</w:t>
      </w:r>
    </w:p>
    <w:p w:rsidR="00374A45" w:rsidRPr="00FB4D2B" w:rsidRDefault="00374A45" w:rsidP="00FF49BA">
      <w:pPr>
        <w:ind w:firstLine="567"/>
        <w:jc w:val="both"/>
        <w:rPr>
          <w:rFonts w:ascii="Sylfaen" w:hAnsi="Sylfaen" w:cs="Sylfaen"/>
          <w:sz w:val="20"/>
          <w:szCs w:val="20"/>
          <w:lang w:val="af-ZA"/>
        </w:rPr>
      </w:pPr>
      <w:r w:rsidRPr="00FB4D2B">
        <w:rPr>
          <w:rFonts w:ascii="Sylfaen" w:hAnsi="Sylfaen" w:cs="Sylfaen"/>
          <w:sz w:val="20"/>
          <w:szCs w:val="20"/>
          <w:lang w:val="ru-RU"/>
        </w:rPr>
        <w:t>Հայտերի</w:t>
      </w:r>
      <w:r w:rsidRPr="00FB4D2B">
        <w:rPr>
          <w:rFonts w:ascii="Sylfaen" w:hAnsi="Sylfaen" w:cs="Sylfaen"/>
          <w:sz w:val="20"/>
          <w:szCs w:val="20"/>
          <w:lang w:val="af-ZA"/>
        </w:rPr>
        <w:t xml:space="preserve"> </w:t>
      </w:r>
      <w:r w:rsidRPr="00FB4D2B">
        <w:rPr>
          <w:rFonts w:ascii="Sylfaen" w:hAnsi="Sylfaen" w:cs="Sylfaen"/>
          <w:sz w:val="20"/>
          <w:szCs w:val="20"/>
          <w:lang w:val="ru-RU"/>
        </w:rPr>
        <w:t>բացման</w:t>
      </w:r>
      <w:r w:rsidRPr="00FB4D2B">
        <w:rPr>
          <w:rFonts w:ascii="Sylfaen" w:hAnsi="Sylfaen" w:cs="Sylfaen"/>
          <w:sz w:val="20"/>
          <w:szCs w:val="20"/>
          <w:lang w:val="af-ZA"/>
        </w:rPr>
        <w:t xml:space="preserve"> </w:t>
      </w:r>
      <w:r w:rsidRPr="00FB4D2B">
        <w:rPr>
          <w:rFonts w:ascii="Sylfaen" w:hAnsi="Sylfaen" w:cs="Sylfaen"/>
          <w:sz w:val="20"/>
          <w:szCs w:val="20"/>
          <w:lang w:val="ru-RU"/>
        </w:rPr>
        <w:t>նիստում</w:t>
      </w:r>
      <w:r w:rsidRPr="00FB4D2B">
        <w:rPr>
          <w:rFonts w:ascii="Sylfaen" w:hAnsi="Sylfaen" w:cs="Sylfaen"/>
          <w:sz w:val="20"/>
          <w:szCs w:val="20"/>
          <w:lang w:val="af-ZA"/>
        </w:rPr>
        <w:t>`</w:t>
      </w:r>
    </w:p>
    <w:p w:rsidR="00374A45" w:rsidRPr="00FB4D2B" w:rsidRDefault="00374A45" w:rsidP="00FF49BA">
      <w:pPr>
        <w:ind w:firstLine="375"/>
        <w:jc w:val="both"/>
        <w:rPr>
          <w:rFonts w:ascii="Sylfaen" w:hAnsi="Sylfaen"/>
          <w:sz w:val="20"/>
          <w:szCs w:val="20"/>
          <w:lang w:val="hy-AM"/>
        </w:rPr>
      </w:pPr>
      <w:r w:rsidRPr="00FB4D2B">
        <w:rPr>
          <w:rFonts w:ascii="Sylfaen" w:hAnsi="Sylfaen" w:cs="Sylfaen"/>
          <w:sz w:val="20"/>
          <w:szCs w:val="20"/>
          <w:lang w:val="af-ZA"/>
        </w:rPr>
        <w:t xml:space="preserve">1) </w:t>
      </w:r>
      <w:r w:rsidRPr="00FB4D2B">
        <w:rPr>
          <w:rFonts w:ascii="Sylfaen" w:hAnsi="Sylfaen" w:cs="Sylfaen"/>
          <w:sz w:val="20"/>
          <w:szCs w:val="20"/>
        </w:rPr>
        <w:t>հանձնաժողովի</w:t>
      </w:r>
      <w:r w:rsidRPr="00FB4D2B">
        <w:rPr>
          <w:rFonts w:ascii="Sylfaen" w:hAnsi="Sylfaen" w:cs="Sylfaen"/>
          <w:sz w:val="20"/>
          <w:szCs w:val="20"/>
          <w:lang w:val="af-ZA"/>
        </w:rPr>
        <w:t xml:space="preserve"> </w:t>
      </w:r>
      <w:r w:rsidRPr="00FB4D2B">
        <w:rPr>
          <w:rFonts w:ascii="Sylfaen" w:hAnsi="Sylfaen" w:cs="Sylfaen"/>
          <w:sz w:val="20"/>
          <w:szCs w:val="20"/>
        </w:rPr>
        <w:t>նախագահը</w:t>
      </w:r>
      <w:r w:rsidRPr="00FB4D2B">
        <w:rPr>
          <w:rFonts w:ascii="Sylfaen" w:hAnsi="Sylfaen" w:cs="Sylfaen"/>
          <w:sz w:val="20"/>
          <w:szCs w:val="20"/>
          <w:lang w:val="af-ZA"/>
        </w:rPr>
        <w:t xml:space="preserve"> (</w:t>
      </w:r>
      <w:r w:rsidRPr="00FB4D2B">
        <w:rPr>
          <w:rFonts w:ascii="Sylfaen" w:hAnsi="Sylfaen" w:cs="Sylfaen"/>
          <w:sz w:val="20"/>
          <w:szCs w:val="20"/>
          <w:lang w:val="hy-AM"/>
        </w:rPr>
        <w:t>նիստը</w:t>
      </w:r>
      <w:r w:rsidRPr="00FB4D2B">
        <w:rPr>
          <w:rFonts w:ascii="Sylfaen" w:hAnsi="Sylfaen" w:cs="Sylfaen"/>
          <w:sz w:val="20"/>
          <w:szCs w:val="20"/>
          <w:lang w:val="af-ZA"/>
        </w:rPr>
        <w:t xml:space="preserve"> </w:t>
      </w:r>
      <w:r w:rsidRPr="00FB4D2B">
        <w:rPr>
          <w:rFonts w:ascii="Sylfaen" w:hAnsi="Sylfaen" w:cs="Sylfaen"/>
          <w:sz w:val="20"/>
          <w:szCs w:val="20"/>
          <w:lang w:val="hy-AM"/>
        </w:rPr>
        <w:t>նախագահողը</w:t>
      </w:r>
      <w:r w:rsidRPr="00FB4D2B">
        <w:rPr>
          <w:rFonts w:ascii="Sylfaen" w:hAnsi="Sylfaen" w:cs="Sylfaen"/>
          <w:sz w:val="20"/>
          <w:szCs w:val="20"/>
          <w:lang w:val="af-ZA"/>
        </w:rPr>
        <w:t xml:space="preserve">) </w:t>
      </w:r>
      <w:r w:rsidRPr="00FB4D2B">
        <w:rPr>
          <w:rFonts w:ascii="Sylfaen" w:hAnsi="Sylfaen" w:cs="Sylfaen"/>
          <w:sz w:val="20"/>
          <w:szCs w:val="20"/>
          <w:lang w:val="hy-AM"/>
        </w:rPr>
        <w:t>նիստը</w:t>
      </w:r>
      <w:r w:rsidRPr="00FB4D2B">
        <w:rPr>
          <w:rFonts w:ascii="Sylfaen" w:hAnsi="Sylfaen" w:cs="Sylfaen"/>
          <w:sz w:val="20"/>
          <w:szCs w:val="20"/>
          <w:lang w:val="af-ZA"/>
        </w:rPr>
        <w:t xml:space="preserve"> </w:t>
      </w:r>
      <w:r w:rsidRPr="00FB4D2B">
        <w:rPr>
          <w:rFonts w:ascii="Sylfaen" w:hAnsi="Sylfaen" w:cs="Sylfaen"/>
          <w:sz w:val="20"/>
          <w:szCs w:val="20"/>
          <w:lang w:val="hy-AM"/>
        </w:rPr>
        <w:t>հայտարարում</w:t>
      </w:r>
      <w:r w:rsidRPr="00FB4D2B">
        <w:rPr>
          <w:rFonts w:ascii="Sylfaen" w:hAnsi="Sylfaen" w:cs="Sylfaen"/>
          <w:sz w:val="20"/>
          <w:szCs w:val="20"/>
          <w:lang w:val="af-ZA"/>
        </w:rPr>
        <w:t xml:space="preserve"> </w:t>
      </w:r>
      <w:r w:rsidRPr="00FB4D2B">
        <w:rPr>
          <w:rFonts w:ascii="Sylfaen" w:hAnsi="Sylfaen" w:cs="Sylfaen"/>
          <w:sz w:val="20"/>
          <w:szCs w:val="20"/>
          <w:lang w:val="hy-AM"/>
        </w:rPr>
        <w:t>է</w:t>
      </w:r>
      <w:r w:rsidRPr="00FB4D2B">
        <w:rPr>
          <w:rFonts w:ascii="Sylfaen" w:hAnsi="Sylfaen" w:cs="Sylfaen"/>
          <w:sz w:val="20"/>
          <w:szCs w:val="20"/>
          <w:lang w:val="af-ZA"/>
        </w:rPr>
        <w:t xml:space="preserve"> </w:t>
      </w:r>
      <w:r w:rsidRPr="00FB4D2B">
        <w:rPr>
          <w:rFonts w:ascii="Sylfaen" w:hAnsi="Sylfaen" w:cs="Sylfaen"/>
          <w:sz w:val="20"/>
          <w:szCs w:val="20"/>
          <w:lang w:val="hy-AM"/>
        </w:rPr>
        <w:t>բացված</w:t>
      </w:r>
      <w:r w:rsidRPr="00FB4D2B">
        <w:rPr>
          <w:rFonts w:ascii="Sylfaen" w:hAnsi="Sylfaen" w:cs="Sylfaen"/>
          <w:sz w:val="20"/>
          <w:szCs w:val="20"/>
          <w:lang w:val="af-ZA"/>
        </w:rPr>
        <w:t xml:space="preserve"> </w:t>
      </w:r>
      <w:r w:rsidRPr="00FB4D2B">
        <w:rPr>
          <w:rFonts w:ascii="Sylfaen" w:hAnsi="Sylfaen" w:cs="Sylfaen"/>
          <w:sz w:val="20"/>
          <w:szCs w:val="20"/>
          <w:lang w:val="hy-AM"/>
        </w:rPr>
        <w:t>և</w:t>
      </w:r>
      <w:r w:rsidRPr="00FB4D2B">
        <w:rPr>
          <w:rFonts w:ascii="Sylfaen" w:hAnsi="Sylfaen" w:cs="Sylfaen"/>
          <w:sz w:val="20"/>
          <w:szCs w:val="20"/>
          <w:lang w:val="af-ZA"/>
        </w:rPr>
        <w:t xml:space="preserve"> </w:t>
      </w:r>
      <w:r w:rsidRPr="00FB4D2B">
        <w:rPr>
          <w:rFonts w:ascii="Sylfaen" w:hAnsi="Sylfaen" w:cs="Sylfaen"/>
          <w:sz w:val="20"/>
          <w:szCs w:val="20"/>
          <w:lang w:val="hy-AM"/>
        </w:rPr>
        <w:t>հրապա</w:t>
      </w:r>
      <w:r w:rsidRPr="00FB4D2B">
        <w:rPr>
          <w:rFonts w:ascii="Sylfaen" w:hAnsi="Sylfaen" w:cs="Sylfaen"/>
          <w:sz w:val="20"/>
          <w:szCs w:val="20"/>
          <w:lang w:val="hy-AM"/>
        </w:rPr>
        <w:softHyphen/>
        <w:t>րակում է գնման հայտով սահմանված</w:t>
      </w:r>
      <w:r w:rsidRPr="00FB4D2B">
        <w:rPr>
          <w:rFonts w:ascii="Sylfaen" w:hAnsi="Sylfaen" w:cs="Sylfaen"/>
          <w:sz w:val="20"/>
          <w:szCs w:val="20"/>
          <w:lang w:val="af-ZA"/>
        </w:rPr>
        <w:t>`</w:t>
      </w:r>
      <w:r w:rsidRPr="00FB4D2B">
        <w:rPr>
          <w:rFonts w:ascii="Sylfaen" w:hAnsi="Sylfaen" w:cs="Sylfaen"/>
          <w:sz w:val="20"/>
          <w:szCs w:val="20"/>
          <w:lang w:val="hy-AM"/>
        </w:rPr>
        <w:t xml:space="preserve"> </w:t>
      </w: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ընթացակարգի</w:t>
      </w:r>
      <w:r w:rsidRPr="00FB4D2B">
        <w:rPr>
          <w:rFonts w:ascii="Sylfaen" w:hAnsi="Sylfaen" w:cs="Sylfaen"/>
          <w:sz w:val="20"/>
          <w:szCs w:val="20"/>
          <w:lang w:val="af-ZA"/>
        </w:rPr>
        <w:t xml:space="preserve"> </w:t>
      </w:r>
      <w:r w:rsidRPr="00FB4D2B">
        <w:rPr>
          <w:rFonts w:ascii="Sylfaen" w:hAnsi="Sylfaen" w:cs="Sylfaen"/>
          <w:sz w:val="20"/>
          <w:szCs w:val="20"/>
        </w:rPr>
        <w:t>շրջանակում</w:t>
      </w:r>
      <w:r w:rsidRPr="00FB4D2B">
        <w:rPr>
          <w:rFonts w:ascii="Sylfaen" w:hAnsi="Sylfaen" w:cs="Sylfaen"/>
          <w:sz w:val="20"/>
          <w:szCs w:val="20"/>
          <w:lang w:val="af-ZA"/>
        </w:rPr>
        <w:t xml:space="preserve"> </w:t>
      </w:r>
      <w:r w:rsidRPr="00FB4D2B">
        <w:rPr>
          <w:rFonts w:ascii="Sylfaen" w:hAnsi="Sylfaen" w:cs="Sylfaen"/>
          <w:sz w:val="20"/>
          <w:szCs w:val="20"/>
        </w:rPr>
        <w:t>գնվելիք</w:t>
      </w:r>
      <w:r w:rsidRPr="00FB4D2B">
        <w:rPr>
          <w:rFonts w:ascii="Sylfaen" w:hAnsi="Sylfaen" w:cs="Sylfaen"/>
          <w:sz w:val="20"/>
          <w:szCs w:val="20"/>
          <w:lang w:val="af-ZA"/>
        </w:rPr>
        <w:t xml:space="preserve"> </w:t>
      </w:r>
      <w:r w:rsidR="002E73B7" w:rsidRPr="00FB4D2B">
        <w:rPr>
          <w:rFonts w:ascii="Sylfaen" w:hAnsi="Sylfaen" w:cs="Sylfaen"/>
          <w:sz w:val="20"/>
          <w:szCs w:val="20"/>
          <w:lang w:val="af-ZA"/>
        </w:rPr>
        <w:t>ծառայություն</w:t>
      </w:r>
      <w:r w:rsidRPr="00FB4D2B">
        <w:rPr>
          <w:rFonts w:ascii="Sylfaen" w:hAnsi="Sylfaen" w:cs="Sylfaen"/>
          <w:sz w:val="20"/>
          <w:szCs w:val="20"/>
        </w:rPr>
        <w:t>ների</w:t>
      </w:r>
      <w:r w:rsidRPr="00FB4D2B">
        <w:rPr>
          <w:rFonts w:ascii="Sylfaen" w:hAnsi="Sylfaen" w:cs="Sylfaen"/>
          <w:sz w:val="20"/>
          <w:szCs w:val="20"/>
          <w:lang w:val="af-ZA"/>
        </w:rPr>
        <w:t xml:space="preserve"> </w:t>
      </w:r>
      <w:r w:rsidRPr="00FB4D2B">
        <w:rPr>
          <w:rFonts w:ascii="Sylfaen" w:hAnsi="Sylfaen" w:cs="Sylfaen"/>
          <w:sz w:val="20"/>
          <w:szCs w:val="20"/>
          <w:lang w:val="hy-AM"/>
        </w:rPr>
        <w:t>գինը՝</w:t>
      </w:r>
      <w:r w:rsidRPr="00FB4D2B">
        <w:rPr>
          <w:rFonts w:ascii="Sylfaen" w:hAnsi="Sylfaen" w:cs="Sylfaen"/>
          <w:sz w:val="20"/>
          <w:szCs w:val="20"/>
          <w:lang w:val="af-ZA"/>
        </w:rPr>
        <w:t xml:space="preserve"> </w:t>
      </w:r>
      <w:r w:rsidRPr="00FB4D2B">
        <w:rPr>
          <w:rFonts w:ascii="Sylfaen" w:hAnsi="Sylfaen" w:cs="Sylfaen"/>
          <w:sz w:val="20"/>
          <w:szCs w:val="20"/>
          <w:lang w:val="hy-AM"/>
        </w:rPr>
        <w:t>մեկ</w:t>
      </w:r>
      <w:r w:rsidRPr="00FB4D2B">
        <w:rPr>
          <w:rFonts w:ascii="Sylfaen" w:hAnsi="Sylfaen" w:cs="Sylfaen"/>
          <w:sz w:val="20"/>
          <w:szCs w:val="20"/>
          <w:lang w:val="af-ZA"/>
        </w:rPr>
        <w:t xml:space="preserve"> </w:t>
      </w:r>
      <w:r w:rsidRPr="00FB4D2B">
        <w:rPr>
          <w:rFonts w:ascii="Sylfaen" w:hAnsi="Sylfaen" w:cs="Sylfaen"/>
          <w:sz w:val="20"/>
          <w:szCs w:val="20"/>
          <w:lang w:val="hy-AM"/>
        </w:rPr>
        <w:t>թվով</w:t>
      </w:r>
      <w:r w:rsidRPr="00FB4D2B">
        <w:rPr>
          <w:rFonts w:ascii="Sylfaen" w:hAnsi="Sylfaen" w:cs="Sylfaen"/>
          <w:sz w:val="20"/>
          <w:szCs w:val="20"/>
          <w:lang w:val="af-ZA"/>
        </w:rPr>
        <w:t xml:space="preserve"> </w:t>
      </w:r>
      <w:r w:rsidRPr="00FB4D2B">
        <w:rPr>
          <w:rFonts w:ascii="Sylfaen" w:hAnsi="Sylfaen" w:cs="Sylfaen"/>
          <w:sz w:val="20"/>
          <w:szCs w:val="20"/>
          <w:lang w:val="hy-AM"/>
        </w:rPr>
        <w:t>արտահայտված</w:t>
      </w:r>
      <w:r w:rsidRPr="00FB4D2B">
        <w:rPr>
          <w:rFonts w:ascii="Sylfaen" w:hAnsi="Sylfaen" w:cs="Sylfaen"/>
          <w:sz w:val="20"/>
          <w:szCs w:val="20"/>
          <w:lang w:val="af-ZA"/>
        </w:rPr>
        <w:t>:</w:t>
      </w:r>
      <w:r w:rsidRPr="00FB4D2B">
        <w:rPr>
          <w:rFonts w:ascii="Sylfaen" w:hAnsi="Sylfaen" w:cs="Sylfaen"/>
          <w:sz w:val="20"/>
          <w:szCs w:val="20"/>
          <w:lang w:val="hy-AM"/>
        </w:rPr>
        <w:t xml:space="preserve"> Հանձնաժողովի</w:t>
      </w:r>
      <w:r w:rsidRPr="00FB4D2B">
        <w:rPr>
          <w:rFonts w:ascii="Sylfaen" w:hAnsi="Sylfaen"/>
          <w:sz w:val="20"/>
          <w:szCs w:val="20"/>
          <w:lang w:val="hy-AM"/>
        </w:rPr>
        <w:t xml:space="preserve"> </w:t>
      </w:r>
      <w:r w:rsidRPr="00FB4D2B">
        <w:rPr>
          <w:rFonts w:ascii="Sylfaen" w:hAnsi="Sylfaen" w:cs="Sylfaen"/>
          <w:sz w:val="20"/>
          <w:szCs w:val="20"/>
          <w:lang w:val="hy-AM"/>
        </w:rPr>
        <w:t>քարտուղարը</w:t>
      </w:r>
      <w:r w:rsidRPr="00FB4D2B">
        <w:rPr>
          <w:rFonts w:ascii="Sylfaen" w:hAnsi="Sylfaen"/>
          <w:sz w:val="20"/>
          <w:szCs w:val="20"/>
          <w:lang w:val="hy-AM"/>
        </w:rPr>
        <w:t xml:space="preserve"> </w:t>
      </w:r>
      <w:r w:rsidRPr="00FB4D2B">
        <w:rPr>
          <w:rFonts w:ascii="Sylfaen" w:hAnsi="Sylfaen" w:cs="Sylfaen"/>
          <w:sz w:val="20"/>
          <w:szCs w:val="20"/>
          <w:lang w:val="hy-AM"/>
        </w:rPr>
        <w:t>տեղեկատվություն</w:t>
      </w:r>
      <w:r w:rsidRPr="00FB4D2B">
        <w:rPr>
          <w:rFonts w:ascii="Sylfaen" w:hAnsi="Sylfaen"/>
          <w:sz w:val="20"/>
          <w:szCs w:val="20"/>
          <w:lang w:val="hy-AM"/>
        </w:rPr>
        <w:t xml:space="preserve"> </w:t>
      </w:r>
      <w:r w:rsidRPr="00FB4D2B">
        <w:rPr>
          <w:rFonts w:ascii="Sylfaen" w:hAnsi="Sylfaen" w:cs="Sylfaen"/>
          <w:sz w:val="20"/>
          <w:szCs w:val="20"/>
          <w:lang w:val="hy-AM"/>
        </w:rPr>
        <w:t>է</w:t>
      </w:r>
      <w:r w:rsidRPr="00FB4D2B">
        <w:rPr>
          <w:rFonts w:ascii="Sylfaen" w:hAnsi="Sylfaen"/>
          <w:sz w:val="20"/>
          <w:szCs w:val="20"/>
          <w:lang w:val="hy-AM"/>
        </w:rPr>
        <w:t xml:space="preserve"> </w:t>
      </w:r>
      <w:r w:rsidRPr="00FB4D2B">
        <w:rPr>
          <w:rFonts w:ascii="Sylfaen" w:hAnsi="Sylfaen" w:cs="Sylfaen"/>
          <w:sz w:val="20"/>
          <w:szCs w:val="20"/>
          <w:lang w:val="hy-AM"/>
        </w:rPr>
        <w:t>հաղորդում</w:t>
      </w:r>
      <w:r w:rsidRPr="00FB4D2B">
        <w:rPr>
          <w:rFonts w:ascii="Sylfaen" w:hAnsi="Sylfaen"/>
          <w:sz w:val="20"/>
          <w:szCs w:val="20"/>
          <w:lang w:val="hy-AM"/>
        </w:rPr>
        <w:t xml:space="preserve"> </w:t>
      </w:r>
      <w:r w:rsidRPr="00FB4D2B">
        <w:rPr>
          <w:rFonts w:ascii="Sylfaen" w:hAnsi="Sylfaen" w:cs="Sylfaen"/>
          <w:sz w:val="20"/>
          <w:szCs w:val="20"/>
          <w:lang w:val="hy-AM"/>
        </w:rPr>
        <w:t>գրանցամատյանում</w:t>
      </w:r>
      <w:r w:rsidRPr="00FB4D2B">
        <w:rPr>
          <w:rFonts w:ascii="Sylfaen" w:hAnsi="Sylfaen"/>
          <w:sz w:val="20"/>
          <w:szCs w:val="20"/>
          <w:lang w:val="hy-AM"/>
        </w:rPr>
        <w:t xml:space="preserve"> </w:t>
      </w:r>
      <w:r w:rsidRPr="00FB4D2B">
        <w:rPr>
          <w:rFonts w:ascii="Sylfaen" w:hAnsi="Sylfaen" w:cs="Sylfaen"/>
          <w:sz w:val="20"/>
          <w:szCs w:val="20"/>
          <w:lang w:val="hy-AM"/>
        </w:rPr>
        <w:t>կատարված</w:t>
      </w:r>
      <w:r w:rsidRPr="00FB4D2B">
        <w:rPr>
          <w:rFonts w:ascii="Sylfaen" w:hAnsi="Sylfaen"/>
          <w:sz w:val="20"/>
          <w:szCs w:val="20"/>
          <w:lang w:val="hy-AM"/>
        </w:rPr>
        <w:t xml:space="preserve"> </w:t>
      </w:r>
      <w:r w:rsidRPr="00FB4D2B">
        <w:rPr>
          <w:rFonts w:ascii="Sylfaen" w:hAnsi="Sylfaen" w:cs="Sylfaen"/>
          <w:sz w:val="20"/>
          <w:szCs w:val="20"/>
          <w:lang w:val="hy-AM"/>
        </w:rPr>
        <w:t>գրառումների</w:t>
      </w:r>
      <w:r w:rsidRPr="00FB4D2B">
        <w:rPr>
          <w:rFonts w:ascii="Sylfaen" w:hAnsi="Sylfaen"/>
          <w:sz w:val="20"/>
          <w:szCs w:val="20"/>
          <w:lang w:val="hy-AM"/>
        </w:rPr>
        <w:t xml:space="preserve"> </w:t>
      </w:r>
      <w:r w:rsidRPr="00FB4D2B">
        <w:rPr>
          <w:rFonts w:ascii="Sylfaen" w:hAnsi="Sylfaen" w:cs="Sylfaen"/>
          <w:sz w:val="20"/>
          <w:szCs w:val="20"/>
          <w:lang w:val="hy-AM"/>
        </w:rPr>
        <w:t>մասին</w:t>
      </w:r>
      <w:r w:rsidRPr="00FB4D2B">
        <w:rPr>
          <w:rFonts w:ascii="Sylfaen" w:hAnsi="Sylfaen"/>
          <w:sz w:val="20"/>
          <w:szCs w:val="20"/>
          <w:lang w:val="hy-AM"/>
        </w:rPr>
        <w:t xml:space="preserve"> </w:t>
      </w:r>
      <w:r w:rsidRPr="00FB4D2B">
        <w:rPr>
          <w:rFonts w:ascii="Sylfaen" w:hAnsi="Sylfaen" w:cs="Sylfaen"/>
          <w:sz w:val="20"/>
          <w:szCs w:val="20"/>
          <w:lang w:val="hy-AM"/>
        </w:rPr>
        <w:t>և</w:t>
      </w:r>
      <w:r w:rsidRPr="00FB4D2B">
        <w:rPr>
          <w:rFonts w:ascii="Sylfaen" w:hAnsi="Sylfaen"/>
          <w:sz w:val="20"/>
          <w:szCs w:val="20"/>
          <w:lang w:val="hy-AM"/>
        </w:rPr>
        <w:t xml:space="preserve"> </w:t>
      </w:r>
      <w:r w:rsidRPr="00FB4D2B">
        <w:rPr>
          <w:rFonts w:ascii="Sylfaen" w:hAnsi="Sylfaen" w:cs="Sylfaen"/>
          <w:sz w:val="20"/>
          <w:szCs w:val="20"/>
          <w:lang w:val="hy-AM"/>
        </w:rPr>
        <w:t>հանձնաժողովի</w:t>
      </w:r>
      <w:r w:rsidRPr="00FB4D2B">
        <w:rPr>
          <w:rFonts w:ascii="Sylfaen" w:hAnsi="Sylfaen"/>
          <w:sz w:val="20"/>
          <w:szCs w:val="20"/>
          <w:lang w:val="hy-AM"/>
        </w:rPr>
        <w:t xml:space="preserve"> </w:t>
      </w:r>
      <w:r w:rsidRPr="00FB4D2B">
        <w:rPr>
          <w:rFonts w:ascii="Sylfaen" w:hAnsi="Sylfaen" w:cs="Sylfaen"/>
          <w:sz w:val="20"/>
          <w:szCs w:val="20"/>
          <w:lang w:val="hy-AM"/>
        </w:rPr>
        <w:t>նախագահին</w:t>
      </w:r>
      <w:r w:rsidRPr="00FB4D2B">
        <w:rPr>
          <w:rFonts w:ascii="Sylfaen" w:hAnsi="Sylfaen"/>
          <w:sz w:val="20"/>
          <w:szCs w:val="20"/>
          <w:lang w:val="hy-AM"/>
        </w:rPr>
        <w:t xml:space="preserve"> </w:t>
      </w:r>
      <w:r w:rsidRPr="00FB4D2B">
        <w:rPr>
          <w:rFonts w:ascii="Sylfaen" w:hAnsi="Sylfaen" w:cs="Sylfaen"/>
          <w:sz w:val="20"/>
          <w:szCs w:val="20"/>
          <w:lang w:val="hy-AM"/>
        </w:rPr>
        <w:t>է</w:t>
      </w:r>
      <w:r w:rsidRPr="00FB4D2B">
        <w:rPr>
          <w:rFonts w:ascii="Sylfaen" w:hAnsi="Sylfaen"/>
          <w:sz w:val="20"/>
          <w:szCs w:val="20"/>
          <w:lang w:val="hy-AM"/>
        </w:rPr>
        <w:t xml:space="preserve"> </w:t>
      </w:r>
      <w:r w:rsidRPr="00FB4D2B">
        <w:rPr>
          <w:rFonts w:ascii="Sylfaen" w:hAnsi="Sylfaen" w:cs="Sylfaen"/>
          <w:sz w:val="20"/>
          <w:szCs w:val="20"/>
          <w:lang w:val="hy-AM"/>
        </w:rPr>
        <w:t>փոխանցում</w:t>
      </w:r>
      <w:r w:rsidRPr="00FB4D2B">
        <w:rPr>
          <w:rFonts w:ascii="Sylfaen" w:hAnsi="Sylfaen"/>
          <w:sz w:val="20"/>
          <w:szCs w:val="20"/>
          <w:lang w:val="hy-AM"/>
        </w:rPr>
        <w:t xml:space="preserve"> </w:t>
      </w:r>
      <w:r w:rsidRPr="00FB4D2B">
        <w:rPr>
          <w:rFonts w:ascii="Sylfaen" w:hAnsi="Sylfaen" w:cs="Sylfaen"/>
          <w:sz w:val="20"/>
          <w:szCs w:val="20"/>
          <w:lang w:val="hy-AM"/>
        </w:rPr>
        <w:t>հայտերի</w:t>
      </w:r>
      <w:r w:rsidRPr="00FB4D2B">
        <w:rPr>
          <w:rFonts w:ascii="Sylfaen" w:hAnsi="Sylfaen"/>
          <w:sz w:val="20"/>
          <w:szCs w:val="20"/>
          <w:lang w:val="hy-AM"/>
        </w:rPr>
        <w:t xml:space="preserve"> </w:t>
      </w:r>
      <w:r w:rsidRPr="00FB4D2B">
        <w:rPr>
          <w:rFonts w:ascii="Sylfaen" w:hAnsi="Sylfaen" w:cs="Sylfaen"/>
          <w:sz w:val="20"/>
          <w:szCs w:val="20"/>
          <w:lang w:val="hy-AM"/>
        </w:rPr>
        <w:t>գրանցամատյանը</w:t>
      </w:r>
      <w:r w:rsidRPr="00FB4D2B">
        <w:rPr>
          <w:rFonts w:ascii="Sylfaen" w:hAnsi="Sylfaen"/>
          <w:sz w:val="20"/>
          <w:szCs w:val="20"/>
          <w:lang w:val="hy-AM"/>
        </w:rPr>
        <w:t xml:space="preserve">, </w:t>
      </w:r>
      <w:r w:rsidRPr="00FB4D2B">
        <w:rPr>
          <w:rFonts w:ascii="Sylfaen" w:hAnsi="Sylfaen" w:cs="Sylfaen"/>
          <w:sz w:val="20"/>
          <w:szCs w:val="20"/>
          <w:lang w:val="hy-AM"/>
        </w:rPr>
        <w:t>դրա</w:t>
      </w:r>
      <w:r w:rsidRPr="00FB4D2B">
        <w:rPr>
          <w:rFonts w:ascii="Sylfaen" w:hAnsi="Sylfaen"/>
          <w:sz w:val="20"/>
          <w:szCs w:val="20"/>
          <w:lang w:val="hy-AM"/>
        </w:rPr>
        <w:t xml:space="preserve"> </w:t>
      </w:r>
      <w:r w:rsidRPr="00FB4D2B">
        <w:rPr>
          <w:rFonts w:ascii="Sylfaen" w:hAnsi="Sylfaen" w:cs="Sylfaen"/>
          <w:sz w:val="20"/>
          <w:szCs w:val="20"/>
          <w:lang w:val="hy-AM"/>
        </w:rPr>
        <w:t>անբաժանելի</w:t>
      </w:r>
      <w:r w:rsidRPr="00FB4D2B">
        <w:rPr>
          <w:rFonts w:ascii="Sylfaen" w:hAnsi="Sylfaen"/>
          <w:sz w:val="20"/>
          <w:szCs w:val="20"/>
          <w:lang w:val="hy-AM"/>
        </w:rPr>
        <w:t xml:space="preserve"> </w:t>
      </w:r>
      <w:r w:rsidRPr="00FB4D2B">
        <w:rPr>
          <w:rFonts w:ascii="Sylfaen" w:hAnsi="Sylfaen" w:cs="Sylfaen"/>
          <w:sz w:val="20"/>
          <w:szCs w:val="20"/>
          <w:lang w:val="hy-AM"/>
        </w:rPr>
        <w:t>մասը</w:t>
      </w:r>
      <w:r w:rsidRPr="00FB4D2B">
        <w:rPr>
          <w:rFonts w:ascii="Sylfaen" w:hAnsi="Sylfaen"/>
          <w:sz w:val="20"/>
          <w:szCs w:val="20"/>
          <w:lang w:val="hy-AM"/>
        </w:rPr>
        <w:t xml:space="preserve"> </w:t>
      </w:r>
      <w:r w:rsidRPr="00FB4D2B">
        <w:rPr>
          <w:rFonts w:ascii="Sylfaen" w:hAnsi="Sylfaen" w:cs="Sylfaen"/>
          <w:sz w:val="20"/>
          <w:szCs w:val="20"/>
          <w:lang w:val="hy-AM"/>
        </w:rPr>
        <w:t>հանդիսացող</w:t>
      </w:r>
      <w:r w:rsidRPr="00FB4D2B">
        <w:rPr>
          <w:rFonts w:ascii="Sylfaen" w:hAnsi="Sylfaen"/>
          <w:sz w:val="20"/>
          <w:szCs w:val="20"/>
          <w:lang w:val="hy-AM"/>
        </w:rPr>
        <w:t xml:space="preserve"> </w:t>
      </w:r>
      <w:r w:rsidRPr="00FB4D2B">
        <w:rPr>
          <w:rFonts w:ascii="Sylfaen" w:hAnsi="Sylfaen" w:cs="Sylfaen"/>
          <w:sz w:val="20"/>
          <w:szCs w:val="20"/>
          <w:lang w:val="hy-AM"/>
        </w:rPr>
        <w:t>մյուս</w:t>
      </w:r>
      <w:r w:rsidRPr="00FB4D2B">
        <w:rPr>
          <w:rFonts w:ascii="Sylfaen" w:hAnsi="Sylfaen"/>
          <w:sz w:val="20"/>
          <w:szCs w:val="20"/>
          <w:lang w:val="hy-AM"/>
        </w:rPr>
        <w:t xml:space="preserve"> </w:t>
      </w:r>
      <w:r w:rsidRPr="00FB4D2B">
        <w:rPr>
          <w:rFonts w:ascii="Sylfaen" w:hAnsi="Sylfaen" w:cs="Sylfaen"/>
          <w:sz w:val="20"/>
          <w:szCs w:val="20"/>
          <w:lang w:val="hy-AM"/>
        </w:rPr>
        <w:t>փաստաթղթերը</w:t>
      </w:r>
      <w:r w:rsidRPr="00FB4D2B">
        <w:rPr>
          <w:rFonts w:ascii="Sylfaen" w:hAnsi="Sylfaen"/>
          <w:sz w:val="20"/>
          <w:szCs w:val="20"/>
          <w:lang w:val="hy-AM"/>
        </w:rPr>
        <w:t xml:space="preserve"> </w:t>
      </w:r>
      <w:r w:rsidRPr="00FB4D2B">
        <w:rPr>
          <w:rFonts w:ascii="Sylfaen" w:hAnsi="Sylfaen" w:cs="Sylfaen"/>
          <w:sz w:val="20"/>
          <w:szCs w:val="20"/>
          <w:lang w:val="hy-AM"/>
        </w:rPr>
        <w:t>և</w:t>
      </w:r>
      <w:r w:rsidRPr="00FB4D2B">
        <w:rPr>
          <w:rFonts w:ascii="Sylfaen" w:hAnsi="Sylfaen"/>
          <w:sz w:val="20"/>
          <w:szCs w:val="20"/>
          <w:lang w:val="hy-AM"/>
        </w:rPr>
        <w:t xml:space="preserve"> </w:t>
      </w:r>
      <w:r w:rsidRPr="00FB4D2B">
        <w:rPr>
          <w:rFonts w:ascii="Sylfaen" w:hAnsi="Sylfaen" w:cs="Sylfaen"/>
          <w:sz w:val="20"/>
          <w:szCs w:val="20"/>
          <w:lang w:val="hy-AM"/>
        </w:rPr>
        <w:t>գրանցված</w:t>
      </w:r>
      <w:r w:rsidRPr="00FB4D2B">
        <w:rPr>
          <w:rFonts w:ascii="Sylfaen" w:hAnsi="Sylfaen"/>
          <w:sz w:val="20"/>
          <w:szCs w:val="20"/>
          <w:lang w:val="hy-AM"/>
        </w:rPr>
        <w:t xml:space="preserve"> </w:t>
      </w:r>
      <w:r w:rsidRPr="00FB4D2B">
        <w:rPr>
          <w:rFonts w:ascii="Sylfaen" w:hAnsi="Sylfaen" w:cs="Sylfaen"/>
          <w:sz w:val="20"/>
          <w:szCs w:val="20"/>
          <w:lang w:val="hy-AM"/>
        </w:rPr>
        <w:t>հայտերը</w:t>
      </w:r>
      <w:r w:rsidRPr="00FB4D2B">
        <w:rPr>
          <w:rFonts w:ascii="Sylfaen" w:hAnsi="Sylfaen"/>
          <w:sz w:val="20"/>
          <w:szCs w:val="20"/>
          <w:lang w:val="hy-AM"/>
        </w:rPr>
        <w:t>.</w:t>
      </w:r>
    </w:p>
    <w:p w:rsidR="00374A45" w:rsidRPr="00FB4D2B" w:rsidRDefault="00374A45" w:rsidP="00FF49BA">
      <w:pPr>
        <w:ind w:firstLine="375"/>
        <w:jc w:val="both"/>
        <w:rPr>
          <w:rFonts w:ascii="Sylfaen" w:hAnsi="Sylfaen"/>
          <w:sz w:val="20"/>
          <w:szCs w:val="20"/>
          <w:lang w:val="hy-AM"/>
        </w:rPr>
      </w:pPr>
      <w:r w:rsidRPr="00FB4D2B">
        <w:rPr>
          <w:rFonts w:ascii="Sylfaen" w:hAnsi="Sylfaen"/>
          <w:sz w:val="20"/>
          <w:szCs w:val="20"/>
          <w:lang w:val="hy-AM"/>
        </w:rPr>
        <w:t xml:space="preserve">2) </w:t>
      </w:r>
      <w:r w:rsidRPr="00FB4D2B">
        <w:rPr>
          <w:rFonts w:ascii="Sylfaen" w:hAnsi="Sylfaen" w:cs="Sylfaen"/>
          <w:sz w:val="20"/>
          <w:szCs w:val="20"/>
          <w:lang w:val="hy-AM"/>
        </w:rPr>
        <w:t>սույն</w:t>
      </w:r>
      <w:r w:rsidRPr="00FB4D2B">
        <w:rPr>
          <w:rFonts w:ascii="Sylfaen" w:hAnsi="Sylfaen"/>
          <w:sz w:val="20"/>
          <w:szCs w:val="20"/>
          <w:lang w:val="hy-AM"/>
        </w:rPr>
        <w:t xml:space="preserve"> </w:t>
      </w:r>
      <w:r w:rsidRPr="00FB4D2B">
        <w:rPr>
          <w:rFonts w:ascii="Sylfaen" w:hAnsi="Sylfaen" w:cs="Sylfaen"/>
          <w:sz w:val="20"/>
          <w:szCs w:val="20"/>
          <w:lang w:val="hy-AM"/>
        </w:rPr>
        <w:t>կետի</w:t>
      </w:r>
      <w:r w:rsidRPr="00FB4D2B">
        <w:rPr>
          <w:rFonts w:ascii="Sylfaen" w:hAnsi="Sylfaen"/>
          <w:sz w:val="20"/>
          <w:szCs w:val="20"/>
          <w:lang w:val="hy-AM"/>
        </w:rPr>
        <w:t xml:space="preserve"> 1-</w:t>
      </w:r>
      <w:r w:rsidRPr="00FB4D2B">
        <w:rPr>
          <w:rFonts w:ascii="Sylfaen" w:hAnsi="Sylfaen" w:cs="Sylfaen"/>
          <w:sz w:val="20"/>
          <w:szCs w:val="20"/>
          <w:lang w:val="hy-AM"/>
        </w:rPr>
        <w:t>ին</w:t>
      </w:r>
      <w:r w:rsidRPr="00FB4D2B">
        <w:rPr>
          <w:rFonts w:ascii="Sylfaen" w:hAnsi="Sylfaen"/>
          <w:sz w:val="20"/>
          <w:szCs w:val="20"/>
          <w:lang w:val="hy-AM"/>
        </w:rPr>
        <w:t xml:space="preserve"> </w:t>
      </w:r>
      <w:r w:rsidRPr="00FB4D2B">
        <w:rPr>
          <w:rFonts w:ascii="Sylfaen" w:hAnsi="Sylfaen" w:cs="Sylfaen"/>
          <w:sz w:val="20"/>
          <w:szCs w:val="20"/>
          <w:lang w:val="hy-AM"/>
        </w:rPr>
        <w:t>ենթակետում</w:t>
      </w:r>
      <w:r w:rsidRPr="00FB4D2B">
        <w:rPr>
          <w:rFonts w:ascii="Sylfaen" w:hAnsi="Sylfaen"/>
          <w:sz w:val="20"/>
          <w:szCs w:val="20"/>
          <w:lang w:val="hy-AM"/>
        </w:rPr>
        <w:t xml:space="preserve"> </w:t>
      </w:r>
      <w:r w:rsidRPr="00FB4D2B">
        <w:rPr>
          <w:rFonts w:ascii="Sylfaen" w:hAnsi="Sylfaen" w:cs="Sylfaen"/>
          <w:sz w:val="20"/>
          <w:szCs w:val="20"/>
          <w:lang w:val="hy-AM"/>
        </w:rPr>
        <w:t>նշված</w:t>
      </w:r>
      <w:r w:rsidRPr="00FB4D2B">
        <w:rPr>
          <w:rFonts w:ascii="Sylfaen" w:hAnsi="Sylfaen"/>
          <w:sz w:val="20"/>
          <w:szCs w:val="20"/>
          <w:lang w:val="hy-AM"/>
        </w:rPr>
        <w:t xml:space="preserve"> </w:t>
      </w:r>
      <w:r w:rsidRPr="00FB4D2B">
        <w:rPr>
          <w:rFonts w:ascii="Sylfaen" w:hAnsi="Sylfaen" w:cs="Sylfaen"/>
          <w:sz w:val="20"/>
          <w:szCs w:val="20"/>
          <w:lang w:val="hy-AM"/>
        </w:rPr>
        <w:t>փաստաթղթերը</w:t>
      </w:r>
      <w:r w:rsidRPr="00FB4D2B">
        <w:rPr>
          <w:rFonts w:ascii="Sylfaen" w:hAnsi="Sylfaen"/>
          <w:sz w:val="20"/>
          <w:szCs w:val="20"/>
          <w:lang w:val="hy-AM"/>
        </w:rPr>
        <w:t xml:space="preserve"> </w:t>
      </w:r>
      <w:r w:rsidRPr="00FB4D2B">
        <w:rPr>
          <w:rFonts w:ascii="Sylfaen" w:hAnsi="Sylfaen" w:cs="Sylfaen"/>
          <w:sz w:val="20"/>
          <w:szCs w:val="20"/>
          <w:lang w:val="hy-AM"/>
        </w:rPr>
        <w:t>նախագահին</w:t>
      </w:r>
      <w:r w:rsidRPr="00FB4D2B">
        <w:rPr>
          <w:rFonts w:ascii="Sylfaen" w:hAnsi="Sylfaen"/>
          <w:sz w:val="20"/>
          <w:szCs w:val="20"/>
          <w:lang w:val="hy-AM"/>
        </w:rPr>
        <w:t xml:space="preserve"> (նիստը նախագահողին) </w:t>
      </w:r>
      <w:r w:rsidRPr="00FB4D2B">
        <w:rPr>
          <w:rFonts w:ascii="Sylfaen" w:hAnsi="Sylfaen" w:cs="Sylfaen"/>
          <w:sz w:val="20"/>
          <w:szCs w:val="20"/>
          <w:lang w:val="hy-AM"/>
        </w:rPr>
        <w:t>փոխանցվելուց</w:t>
      </w:r>
      <w:r w:rsidRPr="00FB4D2B">
        <w:rPr>
          <w:rFonts w:ascii="Sylfaen" w:hAnsi="Sylfaen"/>
          <w:sz w:val="20"/>
          <w:szCs w:val="20"/>
          <w:lang w:val="hy-AM"/>
        </w:rPr>
        <w:t xml:space="preserve"> </w:t>
      </w:r>
      <w:r w:rsidRPr="00FB4D2B">
        <w:rPr>
          <w:rFonts w:ascii="Sylfaen" w:hAnsi="Sylfaen" w:cs="Sylfaen"/>
          <w:sz w:val="20"/>
          <w:szCs w:val="20"/>
          <w:lang w:val="hy-AM"/>
        </w:rPr>
        <w:t>հետո</w:t>
      </w:r>
      <w:r w:rsidRPr="00FB4D2B">
        <w:rPr>
          <w:rFonts w:ascii="Sylfaen" w:hAnsi="Sylfaen"/>
          <w:sz w:val="20"/>
          <w:szCs w:val="20"/>
          <w:lang w:val="hy-AM"/>
        </w:rPr>
        <w:t xml:space="preserve"> </w:t>
      </w:r>
      <w:r w:rsidRPr="00FB4D2B">
        <w:rPr>
          <w:rFonts w:ascii="Sylfaen" w:hAnsi="Sylfaen" w:cs="Sylfaen"/>
          <w:sz w:val="20"/>
          <w:szCs w:val="20"/>
          <w:lang w:val="hy-AM"/>
        </w:rPr>
        <w:t>հանձնաժողովը</w:t>
      </w:r>
      <w:r w:rsidRPr="00FB4D2B">
        <w:rPr>
          <w:rFonts w:ascii="Sylfaen" w:hAnsi="Sylfaen"/>
          <w:sz w:val="20"/>
          <w:szCs w:val="20"/>
          <w:lang w:val="hy-AM"/>
        </w:rPr>
        <w:t xml:space="preserve"> </w:t>
      </w:r>
      <w:r w:rsidRPr="00FB4D2B">
        <w:rPr>
          <w:rFonts w:ascii="Sylfaen" w:hAnsi="Sylfaen" w:cs="Sylfaen"/>
          <w:sz w:val="20"/>
          <w:szCs w:val="20"/>
          <w:lang w:val="hy-AM"/>
        </w:rPr>
        <w:t>գնահատում</w:t>
      </w:r>
      <w:r w:rsidRPr="00FB4D2B">
        <w:rPr>
          <w:rFonts w:ascii="Sylfaen" w:hAnsi="Sylfaen"/>
          <w:sz w:val="20"/>
          <w:szCs w:val="20"/>
          <w:lang w:val="hy-AM"/>
        </w:rPr>
        <w:t xml:space="preserve"> </w:t>
      </w:r>
      <w:r w:rsidRPr="00FB4D2B">
        <w:rPr>
          <w:rFonts w:ascii="Sylfaen" w:hAnsi="Sylfaen" w:cs="Sylfaen"/>
          <w:sz w:val="20"/>
          <w:szCs w:val="20"/>
          <w:lang w:val="hy-AM"/>
        </w:rPr>
        <w:t>է</w:t>
      </w:r>
      <w:r w:rsidRPr="00FB4D2B">
        <w:rPr>
          <w:rFonts w:ascii="Sylfaen" w:hAnsi="Sylfaen"/>
          <w:sz w:val="20"/>
          <w:szCs w:val="20"/>
          <w:lang w:val="hy-AM"/>
        </w:rPr>
        <w:t>`</w:t>
      </w:r>
    </w:p>
    <w:p w:rsidR="00374A45" w:rsidRPr="00FB4D2B" w:rsidRDefault="00374A45" w:rsidP="00FF49BA">
      <w:pPr>
        <w:ind w:firstLine="375"/>
        <w:jc w:val="both"/>
        <w:rPr>
          <w:rFonts w:ascii="Sylfaen" w:hAnsi="Sylfaen"/>
          <w:sz w:val="20"/>
          <w:szCs w:val="20"/>
          <w:lang w:val="hy-AM"/>
        </w:rPr>
      </w:pPr>
      <w:r w:rsidRPr="00FB4D2B">
        <w:rPr>
          <w:rFonts w:ascii="Sylfaen" w:hAnsi="Sylfaen" w:cs="Sylfaen"/>
          <w:sz w:val="20"/>
          <w:szCs w:val="20"/>
          <w:lang w:val="hy-AM"/>
        </w:rPr>
        <w:t>ա</w:t>
      </w:r>
      <w:r w:rsidRPr="00FB4D2B">
        <w:rPr>
          <w:rFonts w:ascii="Sylfaen" w:hAnsi="Sylfaen"/>
          <w:sz w:val="20"/>
          <w:szCs w:val="20"/>
          <w:lang w:val="hy-AM"/>
        </w:rPr>
        <w:t xml:space="preserve">. </w:t>
      </w:r>
      <w:r w:rsidRPr="00FB4D2B">
        <w:rPr>
          <w:rFonts w:ascii="Sylfaen" w:hAnsi="Sylfaen" w:cs="Sylfaen"/>
          <w:sz w:val="20"/>
          <w:szCs w:val="20"/>
          <w:lang w:val="hy-AM"/>
        </w:rPr>
        <w:t>հայտեր</w:t>
      </w:r>
      <w:r w:rsidRPr="00FB4D2B">
        <w:rPr>
          <w:rFonts w:ascii="Sylfaen" w:hAnsi="Sylfaen"/>
          <w:sz w:val="20"/>
          <w:szCs w:val="20"/>
          <w:lang w:val="hy-AM"/>
        </w:rPr>
        <w:t xml:space="preserve"> </w:t>
      </w:r>
      <w:r w:rsidRPr="00FB4D2B">
        <w:rPr>
          <w:rFonts w:ascii="Sylfaen" w:hAnsi="Sylfaen" w:cs="Sylfaen"/>
          <w:sz w:val="20"/>
          <w:szCs w:val="20"/>
          <w:lang w:val="hy-AM"/>
        </w:rPr>
        <w:t>պարունակող</w:t>
      </w:r>
      <w:r w:rsidRPr="00FB4D2B">
        <w:rPr>
          <w:rFonts w:ascii="Sylfaen" w:hAnsi="Sylfaen"/>
          <w:sz w:val="20"/>
          <w:szCs w:val="20"/>
          <w:lang w:val="hy-AM"/>
        </w:rPr>
        <w:t xml:space="preserve"> </w:t>
      </w:r>
      <w:r w:rsidRPr="00FB4D2B">
        <w:rPr>
          <w:rFonts w:ascii="Sylfaen" w:hAnsi="Sylfaen" w:cs="Sylfaen"/>
          <w:sz w:val="20"/>
          <w:szCs w:val="20"/>
          <w:lang w:val="hy-AM"/>
        </w:rPr>
        <w:t>ծրարները</w:t>
      </w:r>
      <w:r w:rsidRPr="00FB4D2B">
        <w:rPr>
          <w:rFonts w:ascii="Sylfaen" w:hAnsi="Sylfaen"/>
          <w:sz w:val="20"/>
          <w:szCs w:val="20"/>
          <w:lang w:val="hy-AM"/>
        </w:rPr>
        <w:t xml:space="preserve"> </w:t>
      </w:r>
      <w:r w:rsidRPr="00FB4D2B">
        <w:rPr>
          <w:rFonts w:ascii="Sylfaen" w:hAnsi="Sylfaen" w:cs="Sylfaen"/>
          <w:sz w:val="20"/>
          <w:szCs w:val="20"/>
          <w:lang w:val="hy-AM"/>
        </w:rPr>
        <w:t>կազմելու</w:t>
      </w:r>
      <w:r w:rsidRPr="00FB4D2B">
        <w:rPr>
          <w:rFonts w:ascii="Sylfaen" w:hAnsi="Sylfaen"/>
          <w:sz w:val="20"/>
          <w:szCs w:val="20"/>
          <w:lang w:val="hy-AM"/>
        </w:rPr>
        <w:t xml:space="preserve"> </w:t>
      </w:r>
      <w:r w:rsidRPr="00FB4D2B">
        <w:rPr>
          <w:rFonts w:ascii="Sylfaen" w:hAnsi="Sylfaen" w:cs="Sylfaen"/>
          <w:sz w:val="20"/>
          <w:szCs w:val="20"/>
          <w:lang w:val="hy-AM"/>
        </w:rPr>
        <w:t>և</w:t>
      </w:r>
      <w:r w:rsidRPr="00FB4D2B">
        <w:rPr>
          <w:rFonts w:ascii="Sylfaen" w:hAnsi="Sylfaen"/>
          <w:sz w:val="20"/>
          <w:szCs w:val="20"/>
          <w:lang w:val="hy-AM"/>
        </w:rPr>
        <w:t xml:space="preserve"> </w:t>
      </w:r>
      <w:r w:rsidRPr="00FB4D2B">
        <w:rPr>
          <w:rFonts w:ascii="Sylfaen" w:hAnsi="Sylfaen" w:cs="Sylfaen"/>
          <w:sz w:val="20"/>
          <w:szCs w:val="20"/>
          <w:lang w:val="hy-AM"/>
        </w:rPr>
        <w:t>ներկայացնելու</w:t>
      </w:r>
      <w:r w:rsidRPr="00FB4D2B">
        <w:rPr>
          <w:rFonts w:ascii="Sylfaen" w:hAnsi="Sylfaen"/>
          <w:sz w:val="20"/>
          <w:szCs w:val="20"/>
          <w:lang w:val="hy-AM"/>
        </w:rPr>
        <w:t xml:space="preserve"> </w:t>
      </w:r>
      <w:r w:rsidRPr="00FB4D2B">
        <w:rPr>
          <w:rFonts w:ascii="Sylfaen" w:hAnsi="Sylfaen" w:cs="Sylfaen"/>
          <w:sz w:val="20"/>
          <w:szCs w:val="20"/>
          <w:lang w:val="hy-AM"/>
        </w:rPr>
        <w:t>համապատասխանությունը</w:t>
      </w:r>
      <w:r w:rsidRPr="00FB4D2B">
        <w:rPr>
          <w:rFonts w:ascii="Sylfaen" w:hAnsi="Sylfaen"/>
          <w:sz w:val="20"/>
          <w:szCs w:val="20"/>
          <w:lang w:val="hy-AM"/>
        </w:rPr>
        <w:t xml:space="preserve"> </w:t>
      </w:r>
      <w:r w:rsidRPr="00FB4D2B">
        <w:rPr>
          <w:rFonts w:ascii="Sylfaen" w:hAnsi="Sylfaen" w:cs="Sylfaen"/>
          <w:sz w:val="20"/>
          <w:szCs w:val="20"/>
          <w:lang w:val="hy-AM"/>
        </w:rPr>
        <w:t>սահմանված</w:t>
      </w:r>
      <w:r w:rsidRPr="00FB4D2B">
        <w:rPr>
          <w:rFonts w:ascii="Sylfaen" w:hAnsi="Sylfaen"/>
          <w:sz w:val="20"/>
          <w:szCs w:val="20"/>
          <w:lang w:val="hy-AM"/>
        </w:rPr>
        <w:t xml:space="preserve"> </w:t>
      </w:r>
      <w:r w:rsidRPr="00FB4D2B">
        <w:rPr>
          <w:rFonts w:ascii="Sylfaen" w:hAnsi="Sylfaen" w:cs="Sylfaen"/>
          <w:sz w:val="20"/>
          <w:szCs w:val="20"/>
          <w:lang w:val="hy-AM"/>
        </w:rPr>
        <w:t>կարգին</w:t>
      </w:r>
      <w:r w:rsidRPr="00FB4D2B">
        <w:rPr>
          <w:rFonts w:ascii="Sylfaen" w:hAnsi="Sylfaen"/>
          <w:sz w:val="20"/>
          <w:szCs w:val="20"/>
          <w:lang w:val="hy-AM"/>
        </w:rPr>
        <w:t xml:space="preserve"> </w:t>
      </w:r>
      <w:r w:rsidRPr="00FB4D2B">
        <w:rPr>
          <w:rFonts w:ascii="Sylfaen" w:hAnsi="Sylfaen" w:cs="Sylfaen"/>
          <w:sz w:val="20"/>
          <w:szCs w:val="20"/>
          <w:lang w:val="hy-AM"/>
        </w:rPr>
        <w:t>և</w:t>
      </w:r>
      <w:r w:rsidRPr="00FB4D2B">
        <w:rPr>
          <w:rFonts w:ascii="Sylfaen" w:hAnsi="Sylfaen"/>
          <w:sz w:val="20"/>
          <w:szCs w:val="20"/>
          <w:lang w:val="hy-AM"/>
        </w:rPr>
        <w:t xml:space="preserve"> </w:t>
      </w:r>
      <w:r w:rsidRPr="00FB4D2B">
        <w:rPr>
          <w:rFonts w:ascii="Sylfaen" w:hAnsi="Sylfaen" w:cs="Sylfaen"/>
          <w:sz w:val="20"/>
          <w:szCs w:val="20"/>
          <w:lang w:val="hy-AM"/>
        </w:rPr>
        <w:t>բացում</w:t>
      </w:r>
      <w:r w:rsidRPr="00FB4D2B">
        <w:rPr>
          <w:rFonts w:ascii="Sylfaen" w:hAnsi="Sylfaen"/>
          <w:sz w:val="20"/>
          <w:szCs w:val="20"/>
          <w:lang w:val="hy-AM"/>
        </w:rPr>
        <w:t xml:space="preserve"> </w:t>
      </w:r>
      <w:r w:rsidRPr="00FB4D2B">
        <w:rPr>
          <w:rFonts w:ascii="Sylfaen" w:hAnsi="Sylfaen" w:cs="Sylfaen"/>
          <w:sz w:val="20"/>
          <w:szCs w:val="20"/>
          <w:lang w:val="hy-AM"/>
        </w:rPr>
        <w:t>համապատասխանող</w:t>
      </w:r>
      <w:r w:rsidRPr="00FB4D2B">
        <w:rPr>
          <w:rFonts w:ascii="Sylfaen" w:hAnsi="Sylfaen"/>
          <w:sz w:val="20"/>
          <w:szCs w:val="20"/>
          <w:lang w:val="hy-AM"/>
        </w:rPr>
        <w:t xml:space="preserve"> </w:t>
      </w:r>
      <w:r w:rsidRPr="00FB4D2B">
        <w:rPr>
          <w:rFonts w:ascii="Sylfaen" w:hAnsi="Sylfaen" w:cs="Sylfaen"/>
          <w:sz w:val="20"/>
          <w:szCs w:val="20"/>
          <w:lang w:val="hy-AM"/>
        </w:rPr>
        <w:t>գնահատված</w:t>
      </w:r>
      <w:r w:rsidRPr="00FB4D2B">
        <w:rPr>
          <w:rFonts w:ascii="Sylfaen" w:hAnsi="Sylfaen"/>
          <w:sz w:val="20"/>
          <w:szCs w:val="20"/>
          <w:lang w:val="hy-AM"/>
        </w:rPr>
        <w:t xml:space="preserve"> </w:t>
      </w:r>
      <w:r w:rsidRPr="00FB4D2B">
        <w:rPr>
          <w:rFonts w:ascii="Sylfaen" w:hAnsi="Sylfaen" w:cs="Sylfaen"/>
          <w:sz w:val="20"/>
          <w:szCs w:val="20"/>
          <w:lang w:val="hy-AM"/>
        </w:rPr>
        <w:t>հայտերը</w:t>
      </w:r>
      <w:r w:rsidRPr="00FB4D2B">
        <w:rPr>
          <w:rFonts w:ascii="Sylfaen" w:hAnsi="Sylfaen"/>
          <w:sz w:val="20"/>
          <w:szCs w:val="20"/>
          <w:lang w:val="hy-AM"/>
        </w:rPr>
        <w:t>,</w:t>
      </w:r>
    </w:p>
    <w:p w:rsidR="00374A45" w:rsidRPr="00FB4D2B" w:rsidRDefault="00374A45" w:rsidP="00FF49BA">
      <w:pPr>
        <w:ind w:firstLine="375"/>
        <w:jc w:val="both"/>
        <w:rPr>
          <w:rFonts w:ascii="Sylfaen" w:hAnsi="Sylfaen"/>
          <w:sz w:val="20"/>
          <w:szCs w:val="20"/>
          <w:lang w:val="hy-AM"/>
        </w:rPr>
      </w:pPr>
      <w:r w:rsidRPr="00FB4D2B">
        <w:rPr>
          <w:rFonts w:ascii="Sylfaen" w:hAnsi="Sylfaen" w:cs="Sylfaen"/>
          <w:sz w:val="20"/>
          <w:szCs w:val="20"/>
          <w:lang w:val="hy-AM"/>
        </w:rPr>
        <w:t>բ</w:t>
      </w:r>
      <w:r w:rsidRPr="00FB4D2B">
        <w:rPr>
          <w:rFonts w:ascii="Sylfaen" w:hAnsi="Sylfaen"/>
          <w:sz w:val="20"/>
          <w:szCs w:val="20"/>
          <w:lang w:val="hy-AM"/>
        </w:rPr>
        <w:t xml:space="preserve">. </w:t>
      </w:r>
      <w:r w:rsidRPr="00FB4D2B">
        <w:rPr>
          <w:rFonts w:ascii="Sylfaen" w:hAnsi="Sylfaen" w:cs="Sylfaen"/>
          <w:sz w:val="20"/>
          <w:szCs w:val="20"/>
          <w:lang w:val="hy-AM"/>
        </w:rPr>
        <w:t>բացված</w:t>
      </w:r>
      <w:r w:rsidRPr="00FB4D2B">
        <w:rPr>
          <w:rFonts w:ascii="Sylfaen" w:hAnsi="Sylfaen"/>
          <w:sz w:val="20"/>
          <w:szCs w:val="20"/>
          <w:lang w:val="hy-AM"/>
        </w:rPr>
        <w:t xml:space="preserve"> </w:t>
      </w:r>
      <w:r w:rsidRPr="00FB4D2B">
        <w:rPr>
          <w:rFonts w:ascii="Sylfaen" w:hAnsi="Sylfaen" w:cs="Sylfaen"/>
          <w:sz w:val="20"/>
          <w:szCs w:val="20"/>
          <w:lang w:val="hy-AM"/>
        </w:rPr>
        <w:t>յուրաքանչյուր</w:t>
      </w:r>
      <w:r w:rsidRPr="00FB4D2B">
        <w:rPr>
          <w:rFonts w:ascii="Sylfaen" w:hAnsi="Sylfaen"/>
          <w:sz w:val="20"/>
          <w:szCs w:val="20"/>
          <w:lang w:val="hy-AM"/>
        </w:rPr>
        <w:t xml:space="preserve"> </w:t>
      </w:r>
      <w:r w:rsidRPr="00FB4D2B">
        <w:rPr>
          <w:rFonts w:ascii="Sylfaen" w:hAnsi="Sylfaen" w:cs="Sylfaen"/>
          <w:sz w:val="20"/>
          <w:szCs w:val="20"/>
          <w:lang w:val="hy-AM"/>
        </w:rPr>
        <w:t>ծրարում</w:t>
      </w:r>
      <w:r w:rsidRPr="00FB4D2B">
        <w:rPr>
          <w:rFonts w:ascii="Sylfaen" w:hAnsi="Sylfaen"/>
          <w:sz w:val="20"/>
          <w:szCs w:val="20"/>
          <w:lang w:val="hy-AM"/>
        </w:rPr>
        <w:t xml:space="preserve"> </w:t>
      </w:r>
      <w:r w:rsidRPr="00FB4D2B">
        <w:rPr>
          <w:rFonts w:ascii="Sylfaen" w:hAnsi="Sylfaen" w:cs="Sylfaen"/>
          <w:sz w:val="20"/>
          <w:szCs w:val="20"/>
          <w:lang w:val="hy-AM"/>
        </w:rPr>
        <w:t>պահանջվող</w:t>
      </w:r>
      <w:r w:rsidRPr="00FB4D2B">
        <w:rPr>
          <w:rFonts w:ascii="Sylfaen" w:hAnsi="Sylfaen"/>
          <w:sz w:val="20"/>
          <w:szCs w:val="20"/>
          <w:lang w:val="hy-AM"/>
        </w:rPr>
        <w:t xml:space="preserve"> (</w:t>
      </w:r>
      <w:r w:rsidRPr="00FB4D2B">
        <w:rPr>
          <w:rFonts w:ascii="Sylfaen" w:hAnsi="Sylfaen" w:cs="Sylfaen"/>
          <w:sz w:val="20"/>
          <w:szCs w:val="20"/>
          <w:lang w:val="hy-AM"/>
        </w:rPr>
        <w:t>նախատեսված</w:t>
      </w:r>
      <w:r w:rsidRPr="00FB4D2B">
        <w:rPr>
          <w:rFonts w:ascii="Sylfaen" w:hAnsi="Sylfaen"/>
          <w:sz w:val="20"/>
          <w:szCs w:val="20"/>
          <w:lang w:val="hy-AM"/>
        </w:rPr>
        <w:t xml:space="preserve">) </w:t>
      </w:r>
      <w:r w:rsidRPr="00FB4D2B">
        <w:rPr>
          <w:rFonts w:ascii="Sylfaen" w:hAnsi="Sylfaen" w:cs="Sylfaen"/>
          <w:sz w:val="20"/>
          <w:szCs w:val="20"/>
          <w:lang w:val="hy-AM"/>
        </w:rPr>
        <w:t>փաստաթղթերի</w:t>
      </w:r>
      <w:r w:rsidRPr="00FB4D2B">
        <w:rPr>
          <w:rFonts w:ascii="Sylfaen" w:hAnsi="Sylfaen"/>
          <w:sz w:val="20"/>
          <w:szCs w:val="20"/>
          <w:lang w:val="hy-AM"/>
        </w:rPr>
        <w:t xml:space="preserve"> </w:t>
      </w:r>
      <w:r w:rsidRPr="00FB4D2B">
        <w:rPr>
          <w:rFonts w:ascii="Sylfaen" w:hAnsi="Sylfaen" w:cs="Sylfaen"/>
          <w:sz w:val="20"/>
          <w:szCs w:val="20"/>
          <w:lang w:val="hy-AM"/>
        </w:rPr>
        <w:t>առկայությունը</w:t>
      </w:r>
      <w:r w:rsidRPr="00FB4D2B">
        <w:rPr>
          <w:rFonts w:ascii="Sylfaen" w:hAnsi="Sylfaen"/>
          <w:sz w:val="20"/>
          <w:szCs w:val="20"/>
          <w:lang w:val="hy-AM"/>
        </w:rPr>
        <w:t xml:space="preserve"> </w:t>
      </w:r>
      <w:r w:rsidRPr="00FB4D2B">
        <w:rPr>
          <w:rFonts w:ascii="Sylfaen" w:hAnsi="Sylfaen" w:cs="Sylfaen"/>
          <w:sz w:val="20"/>
          <w:szCs w:val="20"/>
          <w:lang w:val="hy-AM"/>
        </w:rPr>
        <w:t>և</w:t>
      </w:r>
      <w:r w:rsidRPr="00FB4D2B">
        <w:rPr>
          <w:rFonts w:ascii="Sylfaen" w:hAnsi="Sylfaen"/>
          <w:sz w:val="20"/>
          <w:szCs w:val="20"/>
          <w:lang w:val="hy-AM"/>
        </w:rPr>
        <w:t xml:space="preserve"> </w:t>
      </w:r>
      <w:r w:rsidRPr="00FB4D2B">
        <w:rPr>
          <w:rFonts w:ascii="Sylfaen" w:hAnsi="Sylfaen" w:cs="Sylfaen"/>
          <w:sz w:val="20"/>
          <w:szCs w:val="20"/>
          <w:lang w:val="hy-AM"/>
        </w:rPr>
        <w:t>դրանց</w:t>
      </w:r>
      <w:r w:rsidRPr="00FB4D2B">
        <w:rPr>
          <w:rFonts w:ascii="Sylfaen" w:hAnsi="Sylfaen"/>
          <w:sz w:val="20"/>
          <w:szCs w:val="20"/>
          <w:lang w:val="hy-AM"/>
        </w:rPr>
        <w:t xml:space="preserve"> </w:t>
      </w:r>
      <w:r w:rsidRPr="00FB4D2B">
        <w:rPr>
          <w:rFonts w:ascii="Sylfaen" w:hAnsi="Sylfaen" w:cs="Sylfaen"/>
          <w:sz w:val="20"/>
          <w:szCs w:val="20"/>
          <w:lang w:val="hy-AM"/>
        </w:rPr>
        <w:t>կազմման</w:t>
      </w:r>
      <w:r w:rsidRPr="00FB4D2B">
        <w:rPr>
          <w:rFonts w:ascii="Sylfaen" w:hAnsi="Sylfaen"/>
          <w:sz w:val="20"/>
          <w:szCs w:val="20"/>
          <w:lang w:val="hy-AM"/>
        </w:rPr>
        <w:t xml:space="preserve"> </w:t>
      </w:r>
      <w:r w:rsidRPr="00FB4D2B">
        <w:rPr>
          <w:rFonts w:ascii="Sylfaen" w:hAnsi="Sylfaen" w:cs="Sylfaen"/>
          <w:sz w:val="20"/>
          <w:szCs w:val="20"/>
          <w:lang w:val="hy-AM"/>
        </w:rPr>
        <w:t>համապատասխանությունը</w:t>
      </w:r>
      <w:r w:rsidRPr="00FB4D2B">
        <w:rPr>
          <w:rFonts w:ascii="Sylfaen" w:hAnsi="Sylfaen"/>
          <w:sz w:val="20"/>
          <w:szCs w:val="20"/>
          <w:lang w:val="hy-AM"/>
        </w:rPr>
        <w:t xml:space="preserve"> </w:t>
      </w:r>
      <w:r w:rsidRPr="00FB4D2B">
        <w:rPr>
          <w:rFonts w:ascii="Sylfaen" w:hAnsi="Sylfaen" w:cs="Sylfaen"/>
          <w:sz w:val="20"/>
          <w:szCs w:val="20"/>
          <w:lang w:val="hy-AM"/>
        </w:rPr>
        <w:t>հրավերով</w:t>
      </w:r>
      <w:r w:rsidRPr="00FB4D2B">
        <w:rPr>
          <w:rFonts w:ascii="Sylfaen" w:hAnsi="Sylfaen"/>
          <w:sz w:val="20"/>
          <w:szCs w:val="20"/>
          <w:lang w:val="hy-AM"/>
        </w:rPr>
        <w:t xml:space="preserve"> </w:t>
      </w:r>
      <w:r w:rsidRPr="00FB4D2B">
        <w:rPr>
          <w:rFonts w:ascii="Sylfaen" w:hAnsi="Sylfaen" w:cs="Sylfaen"/>
          <w:sz w:val="20"/>
          <w:szCs w:val="20"/>
          <w:lang w:val="hy-AM"/>
        </w:rPr>
        <w:t>սահմանված</w:t>
      </w:r>
      <w:r w:rsidRPr="00FB4D2B">
        <w:rPr>
          <w:rFonts w:ascii="Sylfaen" w:hAnsi="Sylfaen"/>
          <w:sz w:val="20"/>
          <w:szCs w:val="20"/>
          <w:lang w:val="hy-AM"/>
        </w:rPr>
        <w:t xml:space="preserve"> </w:t>
      </w:r>
      <w:r w:rsidRPr="00FB4D2B">
        <w:rPr>
          <w:rFonts w:ascii="Sylfaen" w:hAnsi="Sylfaen" w:cs="Sylfaen"/>
          <w:sz w:val="20"/>
          <w:szCs w:val="20"/>
          <w:lang w:val="hy-AM"/>
        </w:rPr>
        <w:t>վավերապայմաններին</w:t>
      </w:r>
      <w:r w:rsidRPr="00FB4D2B">
        <w:rPr>
          <w:rFonts w:ascii="Sylfaen" w:hAnsi="Sylfaen"/>
          <w:sz w:val="20"/>
          <w:szCs w:val="20"/>
          <w:lang w:val="hy-AM"/>
        </w:rPr>
        <w:t>.</w:t>
      </w:r>
    </w:p>
    <w:p w:rsidR="00374A45" w:rsidRPr="00FB4D2B" w:rsidRDefault="00374A45" w:rsidP="00FF49BA">
      <w:pPr>
        <w:ind w:firstLine="375"/>
        <w:jc w:val="both"/>
        <w:rPr>
          <w:rFonts w:ascii="Sylfaen" w:hAnsi="Sylfaen" w:cs="Sylfaen"/>
          <w:sz w:val="20"/>
          <w:szCs w:val="20"/>
          <w:lang w:val="hy-AM"/>
        </w:rPr>
      </w:pPr>
      <w:r w:rsidRPr="00FB4D2B">
        <w:rPr>
          <w:rFonts w:ascii="Sylfaen" w:hAnsi="Sylfaen"/>
          <w:sz w:val="20"/>
          <w:szCs w:val="20"/>
          <w:lang w:val="hy-AM"/>
        </w:rPr>
        <w:t xml:space="preserve">3) </w:t>
      </w:r>
      <w:r w:rsidRPr="00FB4D2B">
        <w:rPr>
          <w:rFonts w:ascii="Sylfaen" w:hAnsi="Sylfaen" w:cs="Sylfaen"/>
          <w:sz w:val="20"/>
          <w:szCs w:val="20"/>
          <w:lang w:val="hy-AM"/>
        </w:rPr>
        <w:t>հանձնաժողովի</w:t>
      </w:r>
      <w:r w:rsidRPr="00FB4D2B">
        <w:rPr>
          <w:rFonts w:ascii="Sylfaen" w:hAnsi="Sylfaen"/>
          <w:sz w:val="20"/>
          <w:szCs w:val="20"/>
          <w:lang w:val="hy-AM"/>
        </w:rPr>
        <w:t xml:space="preserve"> </w:t>
      </w:r>
      <w:r w:rsidRPr="00FB4D2B">
        <w:rPr>
          <w:rFonts w:ascii="Sylfaen" w:hAnsi="Sylfaen" w:cs="Sylfaen"/>
          <w:sz w:val="20"/>
          <w:szCs w:val="20"/>
          <w:lang w:val="hy-AM"/>
        </w:rPr>
        <w:t>նախագահը</w:t>
      </w:r>
      <w:r w:rsidRPr="00FB4D2B">
        <w:rPr>
          <w:rFonts w:ascii="Sylfaen" w:hAnsi="Sylfaen"/>
          <w:sz w:val="20"/>
          <w:szCs w:val="20"/>
          <w:lang w:val="hy-AM"/>
        </w:rPr>
        <w:t xml:space="preserve"> </w:t>
      </w:r>
      <w:r w:rsidRPr="00FB4D2B">
        <w:rPr>
          <w:rFonts w:ascii="Sylfaen" w:hAnsi="Sylfaen" w:cs="Sylfaen"/>
          <w:sz w:val="20"/>
          <w:szCs w:val="20"/>
          <w:lang w:val="hy-AM"/>
        </w:rPr>
        <w:t>հայտարարում</w:t>
      </w:r>
      <w:r w:rsidRPr="00FB4D2B">
        <w:rPr>
          <w:rFonts w:ascii="Sylfaen" w:hAnsi="Sylfaen"/>
          <w:sz w:val="20"/>
          <w:szCs w:val="20"/>
          <w:lang w:val="hy-AM"/>
        </w:rPr>
        <w:t xml:space="preserve"> </w:t>
      </w:r>
      <w:r w:rsidRPr="00FB4D2B">
        <w:rPr>
          <w:rFonts w:ascii="Sylfaen" w:hAnsi="Sylfaen" w:cs="Sylfaen"/>
          <w:sz w:val="20"/>
          <w:szCs w:val="20"/>
          <w:lang w:val="hy-AM"/>
        </w:rPr>
        <w:t>է</w:t>
      </w:r>
      <w:r w:rsidRPr="00FB4D2B">
        <w:rPr>
          <w:rFonts w:ascii="Sylfaen" w:hAnsi="Sylfaen"/>
          <w:sz w:val="20"/>
          <w:szCs w:val="20"/>
          <w:lang w:val="hy-AM"/>
        </w:rPr>
        <w:t xml:space="preserve"> </w:t>
      </w:r>
      <w:r w:rsidRPr="00FB4D2B">
        <w:rPr>
          <w:rFonts w:ascii="Sylfaen" w:hAnsi="Sylfaen" w:cs="Sylfaen"/>
          <w:sz w:val="20"/>
          <w:szCs w:val="20"/>
          <w:lang w:val="hy-AM"/>
        </w:rPr>
        <w:t>հայտեր</w:t>
      </w:r>
      <w:r w:rsidRPr="00FB4D2B">
        <w:rPr>
          <w:rFonts w:ascii="Sylfaen" w:hAnsi="Sylfaen"/>
          <w:sz w:val="20"/>
          <w:szCs w:val="20"/>
          <w:lang w:val="hy-AM"/>
        </w:rPr>
        <w:t xml:space="preserve"> </w:t>
      </w:r>
      <w:r w:rsidRPr="00FB4D2B">
        <w:rPr>
          <w:rFonts w:ascii="Sylfaen" w:hAnsi="Sylfaen" w:cs="Sylfaen"/>
          <w:sz w:val="20"/>
          <w:szCs w:val="20"/>
          <w:lang w:val="hy-AM"/>
        </w:rPr>
        <w:t>ներկայացրած</w:t>
      </w:r>
      <w:r w:rsidRPr="00FB4D2B">
        <w:rPr>
          <w:rFonts w:ascii="Sylfaen" w:hAnsi="Sylfaen"/>
          <w:sz w:val="20"/>
          <w:szCs w:val="20"/>
          <w:lang w:val="hy-AM"/>
        </w:rPr>
        <w:t xml:space="preserve"> </w:t>
      </w:r>
      <w:r w:rsidRPr="00FB4D2B">
        <w:rPr>
          <w:rFonts w:ascii="Sylfaen" w:hAnsi="Sylfaen" w:cs="Sylfaen"/>
          <w:sz w:val="20"/>
          <w:szCs w:val="20"/>
          <w:lang w:val="hy-AM"/>
        </w:rPr>
        <w:t>մասնակիցների</w:t>
      </w:r>
      <w:r w:rsidRPr="00FB4D2B">
        <w:rPr>
          <w:rFonts w:ascii="Sylfaen" w:hAnsi="Sylfaen"/>
          <w:sz w:val="20"/>
          <w:szCs w:val="20"/>
          <w:lang w:val="hy-AM"/>
        </w:rPr>
        <w:t xml:space="preserve"> </w:t>
      </w:r>
      <w:r w:rsidRPr="00FB4D2B">
        <w:rPr>
          <w:rFonts w:ascii="Sylfaen" w:hAnsi="Sylfaen" w:cs="Sylfaen"/>
          <w:sz w:val="20"/>
          <w:szCs w:val="20"/>
          <w:lang w:val="hy-AM"/>
        </w:rPr>
        <w:t>գնային</w:t>
      </w:r>
      <w:r w:rsidRPr="00FB4D2B">
        <w:rPr>
          <w:rFonts w:ascii="Sylfaen" w:hAnsi="Sylfaen"/>
          <w:sz w:val="20"/>
          <w:szCs w:val="20"/>
          <w:lang w:val="hy-AM"/>
        </w:rPr>
        <w:t xml:space="preserve"> </w:t>
      </w:r>
      <w:r w:rsidRPr="00FB4D2B">
        <w:rPr>
          <w:rFonts w:ascii="Sylfaen" w:hAnsi="Sylfaen" w:cs="Sylfaen"/>
          <w:sz w:val="20"/>
          <w:szCs w:val="20"/>
          <w:lang w:val="hy-AM"/>
        </w:rPr>
        <w:t>առաջարկները՝</w:t>
      </w:r>
      <w:r w:rsidRPr="00FB4D2B">
        <w:rPr>
          <w:rFonts w:ascii="Sylfaen" w:hAnsi="Sylfaen"/>
          <w:sz w:val="20"/>
          <w:szCs w:val="20"/>
          <w:lang w:val="hy-AM"/>
        </w:rPr>
        <w:t xml:space="preserve"> </w:t>
      </w:r>
      <w:r w:rsidRPr="00FB4D2B">
        <w:rPr>
          <w:rFonts w:ascii="Sylfaen" w:hAnsi="Sylfaen" w:cs="Sylfaen"/>
          <w:sz w:val="20"/>
          <w:szCs w:val="20"/>
          <w:lang w:val="hy-AM"/>
        </w:rPr>
        <w:t>մեկ</w:t>
      </w:r>
      <w:r w:rsidRPr="00FB4D2B">
        <w:rPr>
          <w:rFonts w:ascii="Sylfaen" w:hAnsi="Sylfaen"/>
          <w:sz w:val="20"/>
          <w:szCs w:val="20"/>
          <w:lang w:val="hy-AM"/>
        </w:rPr>
        <w:t xml:space="preserve"> </w:t>
      </w:r>
      <w:r w:rsidRPr="00FB4D2B">
        <w:rPr>
          <w:rFonts w:ascii="Sylfaen" w:hAnsi="Sylfaen" w:cs="Sylfaen"/>
          <w:sz w:val="20"/>
          <w:szCs w:val="20"/>
          <w:lang w:val="hy-AM"/>
        </w:rPr>
        <w:t>թվով</w:t>
      </w:r>
      <w:r w:rsidRPr="00FB4D2B">
        <w:rPr>
          <w:rFonts w:ascii="Sylfaen" w:hAnsi="Sylfaen"/>
          <w:sz w:val="20"/>
          <w:szCs w:val="20"/>
          <w:lang w:val="hy-AM"/>
        </w:rPr>
        <w:t xml:space="preserve"> </w:t>
      </w:r>
      <w:r w:rsidRPr="00FB4D2B">
        <w:rPr>
          <w:rFonts w:ascii="Sylfaen" w:hAnsi="Sylfaen" w:cs="Sylfaen"/>
          <w:sz w:val="20"/>
          <w:szCs w:val="20"/>
          <w:lang w:val="hy-AM"/>
        </w:rPr>
        <w:t>արտահայտված,</w:t>
      </w:r>
      <w:r w:rsidRPr="00FB4D2B">
        <w:rPr>
          <w:rFonts w:ascii="Sylfaen" w:hAnsi="Sylfaen"/>
          <w:sz w:val="20"/>
          <w:szCs w:val="20"/>
          <w:lang w:val="hy-AM"/>
        </w:rPr>
        <w:t xml:space="preserve"> </w:t>
      </w:r>
      <w:r w:rsidRPr="00FB4D2B">
        <w:rPr>
          <w:rFonts w:ascii="Sylfaen" w:hAnsi="Sylfaen" w:cs="Sylfaen"/>
          <w:sz w:val="20"/>
          <w:szCs w:val="20"/>
          <w:lang w:val="hy-AM"/>
        </w:rPr>
        <w:t>հիմք</w:t>
      </w:r>
      <w:r w:rsidRPr="00FB4D2B">
        <w:rPr>
          <w:rFonts w:ascii="Sylfaen" w:hAnsi="Sylfaen"/>
          <w:sz w:val="20"/>
          <w:szCs w:val="20"/>
          <w:lang w:val="hy-AM"/>
        </w:rPr>
        <w:t xml:space="preserve"> </w:t>
      </w:r>
      <w:r w:rsidRPr="00FB4D2B">
        <w:rPr>
          <w:rFonts w:ascii="Sylfaen" w:hAnsi="Sylfaen" w:cs="Sylfaen"/>
          <w:sz w:val="20"/>
          <w:szCs w:val="20"/>
          <w:lang w:val="hy-AM"/>
        </w:rPr>
        <w:t>ընդունելով</w:t>
      </w:r>
      <w:r w:rsidRPr="00FB4D2B">
        <w:rPr>
          <w:rFonts w:ascii="Sylfaen" w:hAnsi="Sylfaen"/>
          <w:sz w:val="20"/>
          <w:szCs w:val="20"/>
          <w:lang w:val="hy-AM"/>
        </w:rPr>
        <w:t xml:space="preserve"> </w:t>
      </w:r>
      <w:r w:rsidRPr="00FB4D2B">
        <w:rPr>
          <w:rFonts w:ascii="Sylfaen" w:hAnsi="Sylfaen" w:cs="Sylfaen"/>
          <w:sz w:val="20"/>
          <w:szCs w:val="20"/>
          <w:lang w:val="hy-AM"/>
        </w:rPr>
        <w:t>տառերով</w:t>
      </w:r>
      <w:r w:rsidRPr="00FB4D2B">
        <w:rPr>
          <w:rFonts w:ascii="Sylfaen" w:hAnsi="Sylfaen"/>
          <w:sz w:val="20"/>
          <w:szCs w:val="20"/>
          <w:lang w:val="hy-AM"/>
        </w:rPr>
        <w:t xml:space="preserve"> </w:t>
      </w:r>
      <w:r w:rsidRPr="00FB4D2B">
        <w:rPr>
          <w:rFonts w:ascii="Sylfaen" w:hAnsi="Sylfaen" w:cs="Sylfaen"/>
          <w:sz w:val="20"/>
          <w:szCs w:val="20"/>
          <w:lang w:val="hy-AM"/>
        </w:rPr>
        <w:t>գրվածը:</w:t>
      </w:r>
    </w:p>
    <w:p w:rsidR="008F6692" w:rsidRPr="00FB4D2B" w:rsidRDefault="00DF39DC" w:rsidP="00FF49BA">
      <w:pPr>
        <w:ind w:firstLine="567"/>
        <w:jc w:val="both"/>
        <w:rPr>
          <w:rFonts w:ascii="Sylfaen" w:hAnsi="Sylfaen" w:cs="Sylfaen"/>
          <w:sz w:val="20"/>
          <w:szCs w:val="20"/>
          <w:lang w:val="hy-AM"/>
        </w:rPr>
      </w:pPr>
      <w:r w:rsidRPr="00FB4D2B">
        <w:rPr>
          <w:rFonts w:ascii="Sylfaen" w:hAnsi="Sylfaen" w:cs="Sylfaen"/>
          <w:sz w:val="20"/>
          <w:szCs w:val="20"/>
          <w:lang w:val="af-ZA"/>
        </w:rPr>
        <w:t>7</w:t>
      </w:r>
      <w:r w:rsidR="00152564" w:rsidRPr="00FB4D2B">
        <w:rPr>
          <w:rFonts w:ascii="Sylfaen" w:hAnsi="Sylfaen" w:cs="Sylfaen"/>
          <w:sz w:val="20"/>
          <w:szCs w:val="20"/>
          <w:lang w:val="af-ZA"/>
        </w:rPr>
        <w:t>.</w:t>
      </w:r>
      <w:r w:rsidR="00C029B6" w:rsidRPr="00FB4D2B">
        <w:rPr>
          <w:rFonts w:ascii="Sylfaen" w:hAnsi="Sylfaen" w:cs="Sylfaen"/>
          <w:sz w:val="20"/>
          <w:szCs w:val="20"/>
          <w:lang w:val="af-ZA"/>
        </w:rPr>
        <w:t>2</w:t>
      </w:r>
      <w:r w:rsidR="00152564" w:rsidRPr="00FB4D2B">
        <w:rPr>
          <w:rFonts w:ascii="Sylfaen" w:hAnsi="Sylfaen" w:cs="Sylfaen"/>
          <w:sz w:val="20"/>
          <w:szCs w:val="20"/>
          <w:lang w:val="af-ZA"/>
        </w:rPr>
        <w:t xml:space="preserve"> </w:t>
      </w:r>
      <w:r w:rsidR="00F61898" w:rsidRPr="00FB4D2B">
        <w:rPr>
          <w:rFonts w:ascii="Sylfaen" w:hAnsi="Sylfaen" w:cs="Sylfaen"/>
          <w:sz w:val="20"/>
          <w:szCs w:val="20"/>
          <w:lang w:val="hy-AM"/>
        </w:rPr>
        <w:t>Հայտերը գնահատվում են սույն հրավերով սահմանված կարգով</w:t>
      </w:r>
      <w:r w:rsidR="00152564" w:rsidRPr="00FB4D2B">
        <w:rPr>
          <w:rFonts w:ascii="Sylfaen" w:hAnsi="Sylfaen" w:cs="Sylfaen"/>
          <w:sz w:val="20"/>
          <w:szCs w:val="20"/>
          <w:lang w:val="hy-AM"/>
        </w:rPr>
        <w:t>:</w:t>
      </w:r>
      <w:r w:rsidR="00B46279" w:rsidRPr="00FB4D2B">
        <w:rPr>
          <w:rFonts w:ascii="Sylfaen" w:hAnsi="Sylfaen" w:cs="Sylfaen"/>
          <w:sz w:val="20"/>
          <w:szCs w:val="20"/>
          <w:lang w:val="hy-AM"/>
        </w:rPr>
        <w:t xml:space="preserve"> </w:t>
      </w:r>
    </w:p>
    <w:p w:rsidR="00FF6AA0" w:rsidRPr="00FB4D2B" w:rsidRDefault="00FF6AA0" w:rsidP="00FF49BA">
      <w:pPr>
        <w:ind w:firstLine="567"/>
        <w:jc w:val="both"/>
        <w:rPr>
          <w:rFonts w:ascii="Sylfaen" w:hAnsi="Sylfaen" w:cs="Sylfaen"/>
          <w:sz w:val="20"/>
          <w:szCs w:val="20"/>
          <w:lang w:val="hy-AM"/>
        </w:rPr>
      </w:pPr>
      <w:r w:rsidRPr="00FB4D2B">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B4D2B">
        <w:rPr>
          <w:rStyle w:val="FootnoteReference"/>
          <w:rFonts w:ascii="Sylfaen" w:hAnsi="Sylfaen" w:cs="Sylfaen"/>
          <w:sz w:val="20"/>
          <w:szCs w:val="20"/>
        </w:rPr>
        <w:footnoteReference w:id="4"/>
      </w:r>
    </w:p>
    <w:p w:rsidR="008F6692" w:rsidRPr="00FB4D2B" w:rsidRDefault="00745561" w:rsidP="00FF49BA">
      <w:pPr>
        <w:ind w:firstLine="567"/>
        <w:jc w:val="both"/>
        <w:rPr>
          <w:rFonts w:ascii="Sylfaen" w:hAnsi="Sylfaen" w:cs="Sylfaen"/>
          <w:sz w:val="20"/>
          <w:szCs w:val="20"/>
          <w:lang w:val="af-ZA"/>
        </w:rPr>
      </w:pPr>
      <w:r w:rsidRPr="00FB4D2B">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B4D2B">
        <w:rPr>
          <w:rFonts w:ascii="Sylfaen" w:hAnsi="Sylfaen" w:cs="Sylfaen"/>
          <w:sz w:val="20"/>
          <w:szCs w:val="20"/>
          <w:lang w:val="hy-AM"/>
        </w:rPr>
        <w:t>:</w:t>
      </w:r>
      <w:r w:rsidRPr="00FB4D2B">
        <w:rPr>
          <w:rFonts w:ascii="Sylfaen" w:hAnsi="Sylfaen" w:cs="Sylfaen"/>
          <w:sz w:val="20"/>
          <w:szCs w:val="20"/>
          <w:lang w:val="hy-AM"/>
        </w:rPr>
        <w:t xml:space="preserve"> </w:t>
      </w:r>
      <w:r w:rsidR="008F6692" w:rsidRPr="00FB4D2B">
        <w:rPr>
          <w:rFonts w:ascii="Sylfaen" w:hAnsi="Sylfaen" w:cs="Sylfaen"/>
          <w:sz w:val="20"/>
          <w:szCs w:val="20"/>
          <w:lang w:val="hy-AM"/>
        </w:rPr>
        <w:t>Ընդ</w:t>
      </w:r>
      <w:r w:rsidR="008F6692" w:rsidRPr="00FB4D2B">
        <w:rPr>
          <w:rFonts w:ascii="Sylfaen" w:hAnsi="Sylfaen" w:cs="Sylfaen"/>
          <w:sz w:val="20"/>
          <w:szCs w:val="20"/>
          <w:lang w:val="af-ZA"/>
        </w:rPr>
        <w:t xml:space="preserve"> որում հայտերի բացման նիստում հանձնաժողովը մերժում է այն հայտերը, </w:t>
      </w:r>
      <w:r w:rsidR="008F6692" w:rsidRPr="00FB4D2B">
        <w:rPr>
          <w:rFonts w:ascii="Sylfaen" w:hAnsi="Sylfaen" w:cs="Sylfaen"/>
          <w:sz w:val="20"/>
          <w:szCs w:val="20"/>
          <w:lang w:val="hy-AM"/>
        </w:rPr>
        <w:t>որոնցում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բացակայում</w:t>
      </w:r>
      <w:r w:rsidR="008F6692" w:rsidRPr="00FB4D2B">
        <w:rPr>
          <w:rFonts w:ascii="Sylfaen" w:hAnsi="Sylfaen" w:cs="Sylfaen"/>
          <w:sz w:val="20"/>
          <w:szCs w:val="20"/>
          <w:lang w:val="af-ZA"/>
        </w:rPr>
        <w:t xml:space="preserve"> է </w:t>
      </w:r>
      <w:r w:rsidR="008F6692" w:rsidRPr="00FB4D2B">
        <w:rPr>
          <w:rFonts w:ascii="Sylfaen" w:hAnsi="Sylfaen" w:cs="Sylfaen"/>
          <w:sz w:val="20"/>
          <w:szCs w:val="20"/>
          <w:lang w:val="hy-AM"/>
        </w:rPr>
        <w:t>գնային</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առաջարկը</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կամ</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գնային</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առաջարկը</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ներկայացված</w:t>
      </w:r>
      <w:r w:rsidR="008F6692" w:rsidRPr="00FB4D2B">
        <w:rPr>
          <w:rFonts w:ascii="Sylfaen" w:hAnsi="Sylfaen" w:cs="Sylfaen"/>
          <w:sz w:val="20"/>
          <w:szCs w:val="20"/>
          <w:lang w:val="af-ZA"/>
        </w:rPr>
        <w:t xml:space="preserve"> է </w:t>
      </w:r>
      <w:r w:rsidR="008F6692" w:rsidRPr="00FB4D2B">
        <w:rPr>
          <w:rFonts w:ascii="Sylfaen" w:hAnsi="Sylfaen" w:cs="Sylfaen"/>
          <w:sz w:val="20"/>
          <w:szCs w:val="20"/>
          <w:lang w:val="hy-AM"/>
        </w:rPr>
        <w:t>հրավերի</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պահանջներին</w:t>
      </w:r>
      <w:r w:rsidR="008F6692" w:rsidRPr="00FB4D2B">
        <w:rPr>
          <w:rFonts w:ascii="Sylfaen" w:hAnsi="Sylfaen" w:cs="Sylfaen"/>
          <w:sz w:val="20"/>
          <w:szCs w:val="20"/>
          <w:lang w:val="af-ZA"/>
        </w:rPr>
        <w:t xml:space="preserve"> </w:t>
      </w:r>
      <w:r w:rsidR="008F6692" w:rsidRPr="00FB4D2B">
        <w:rPr>
          <w:rFonts w:ascii="Sylfaen" w:hAnsi="Sylfaen" w:cs="Sylfaen"/>
          <w:sz w:val="20"/>
          <w:szCs w:val="20"/>
          <w:lang w:val="hy-AM"/>
        </w:rPr>
        <w:t>անհամապատասխան</w:t>
      </w:r>
      <w:r w:rsidR="008F6692" w:rsidRPr="00FB4D2B">
        <w:rPr>
          <w:rFonts w:ascii="Sylfaen" w:hAnsi="Sylfaen" w:cs="Sylfaen"/>
          <w:sz w:val="20"/>
          <w:szCs w:val="20"/>
          <w:lang w:val="af-ZA"/>
        </w:rPr>
        <w:t>:</w:t>
      </w:r>
    </w:p>
    <w:p w:rsidR="00B514E8" w:rsidRPr="00FB4D2B" w:rsidRDefault="00DF39DC" w:rsidP="00FF49BA">
      <w:pPr>
        <w:pStyle w:val="BodyTextIndent2"/>
        <w:spacing w:line="240" w:lineRule="auto"/>
        <w:ind w:firstLine="567"/>
        <w:rPr>
          <w:rFonts w:ascii="Sylfaen" w:hAnsi="Sylfaen" w:cs="Sylfaen"/>
          <w:lang w:val="hy-AM"/>
        </w:rPr>
      </w:pPr>
      <w:r w:rsidRPr="00FB4D2B">
        <w:rPr>
          <w:rFonts w:ascii="Sylfaen" w:hAnsi="Sylfaen" w:cs="Sylfaen"/>
        </w:rPr>
        <w:t>7</w:t>
      </w:r>
      <w:r w:rsidR="00096865" w:rsidRPr="00FB4D2B">
        <w:rPr>
          <w:rFonts w:ascii="Sylfaen" w:hAnsi="Sylfaen" w:cs="Sylfaen"/>
        </w:rPr>
        <w:t>.</w:t>
      </w:r>
      <w:r w:rsidR="00374A45" w:rsidRPr="00FB4D2B">
        <w:rPr>
          <w:rFonts w:ascii="Sylfaen" w:hAnsi="Sylfaen" w:cs="Sylfaen"/>
        </w:rPr>
        <w:t>3</w:t>
      </w:r>
      <w:r w:rsidR="00D7435F" w:rsidRPr="00FB4D2B">
        <w:rPr>
          <w:rFonts w:ascii="Sylfaen" w:hAnsi="Sylfaen" w:cs="Sylfaen"/>
        </w:rPr>
        <w:t xml:space="preserve"> </w:t>
      </w:r>
      <w:r w:rsidR="00B514E8" w:rsidRPr="00FB4D2B">
        <w:rPr>
          <w:rFonts w:ascii="Sylfaen" w:hAnsi="Sylfaen" w:cs="Sylfaen"/>
          <w:lang w:val="hy-AM"/>
        </w:rPr>
        <w:t>Առաջին</w:t>
      </w:r>
      <w:r w:rsidR="00B514E8" w:rsidRPr="00FB4D2B">
        <w:rPr>
          <w:rFonts w:ascii="Sylfaen" w:hAnsi="Sylfaen" w:cs="Sylfaen"/>
        </w:rPr>
        <w:t xml:space="preserve"> </w:t>
      </w:r>
      <w:r w:rsidR="00B514E8" w:rsidRPr="00FB4D2B">
        <w:rPr>
          <w:rFonts w:ascii="Sylfaen" w:hAnsi="Sylfaen" w:cs="Sylfaen"/>
          <w:lang w:val="hy-AM"/>
        </w:rPr>
        <w:t>տեղը</w:t>
      </w:r>
      <w:r w:rsidR="00B514E8" w:rsidRPr="00FB4D2B">
        <w:rPr>
          <w:rFonts w:ascii="Sylfaen" w:hAnsi="Sylfaen" w:cs="Sylfaen"/>
        </w:rPr>
        <w:t xml:space="preserve"> </w:t>
      </w:r>
      <w:r w:rsidR="00B514E8" w:rsidRPr="00FB4D2B">
        <w:rPr>
          <w:rFonts w:ascii="Sylfaen" w:hAnsi="Sylfaen" w:cs="Sylfaen"/>
          <w:lang w:val="hy-AM"/>
        </w:rPr>
        <w:t>զբաղեցրած</w:t>
      </w:r>
      <w:r w:rsidR="00B514E8" w:rsidRPr="00FB4D2B">
        <w:rPr>
          <w:rFonts w:ascii="Sylfaen" w:hAnsi="Sylfaen" w:cs="Sylfaen"/>
        </w:rPr>
        <w:t xml:space="preserve"> </w:t>
      </w:r>
      <w:r w:rsidR="00B514E8" w:rsidRPr="00FB4D2B">
        <w:rPr>
          <w:rFonts w:ascii="Sylfaen" w:hAnsi="Sylfaen" w:cs="Sylfaen"/>
          <w:lang w:val="hy-AM"/>
        </w:rPr>
        <w:t>մասնակիցը</w:t>
      </w:r>
      <w:r w:rsidR="00B514E8" w:rsidRPr="00FB4D2B">
        <w:rPr>
          <w:rFonts w:ascii="Sylfaen" w:hAnsi="Sylfaen" w:cs="Sylfaen"/>
        </w:rPr>
        <w:t xml:space="preserve"> </w:t>
      </w:r>
      <w:r w:rsidR="00B514E8" w:rsidRPr="00FB4D2B">
        <w:rPr>
          <w:rFonts w:ascii="Sylfaen" w:hAnsi="Sylfaen" w:cs="Sylfaen"/>
          <w:lang w:val="hy-AM"/>
        </w:rPr>
        <w:t>որոշվում</w:t>
      </w:r>
      <w:r w:rsidR="00B514E8" w:rsidRPr="00FB4D2B">
        <w:rPr>
          <w:rFonts w:ascii="Sylfaen" w:hAnsi="Sylfaen" w:cs="Sylfaen"/>
        </w:rPr>
        <w:t xml:space="preserve"> </w:t>
      </w:r>
      <w:r w:rsidR="00B514E8" w:rsidRPr="00FB4D2B">
        <w:rPr>
          <w:rFonts w:ascii="Sylfaen" w:hAnsi="Sylfaen" w:cs="Sylfaen"/>
          <w:lang w:val="hy-AM"/>
        </w:rPr>
        <w:t>է</w:t>
      </w:r>
      <w:r w:rsidR="00B514E8" w:rsidRPr="00FB4D2B">
        <w:rPr>
          <w:rFonts w:ascii="Sylfaen" w:hAnsi="Sylfaen" w:cs="Sylfaen"/>
        </w:rPr>
        <w:t xml:space="preserve">` </w:t>
      </w:r>
      <w:r w:rsidR="00B514E8" w:rsidRPr="00FB4D2B">
        <w:rPr>
          <w:rFonts w:ascii="Sylfaen" w:hAnsi="Sylfaen" w:cs="Sylfaen"/>
          <w:lang w:val="hy-AM"/>
        </w:rPr>
        <w:t>բավարար</w:t>
      </w:r>
      <w:r w:rsidR="00B514E8" w:rsidRPr="00FB4D2B">
        <w:rPr>
          <w:rFonts w:ascii="Sylfaen" w:hAnsi="Sylfaen" w:cs="Sylfaen"/>
        </w:rPr>
        <w:t xml:space="preserve"> </w:t>
      </w:r>
      <w:r w:rsidR="00B514E8" w:rsidRPr="00FB4D2B">
        <w:rPr>
          <w:rFonts w:ascii="Sylfaen" w:hAnsi="Sylfaen" w:cs="Sylfaen"/>
          <w:lang w:val="hy-AM"/>
        </w:rPr>
        <w:t>գնահատված</w:t>
      </w:r>
      <w:r w:rsidR="00B514E8" w:rsidRPr="00FB4D2B">
        <w:rPr>
          <w:rFonts w:ascii="Sylfaen" w:hAnsi="Sylfaen" w:cs="Sylfaen"/>
        </w:rPr>
        <w:t xml:space="preserve"> </w:t>
      </w:r>
      <w:r w:rsidR="00B514E8" w:rsidRPr="00FB4D2B">
        <w:rPr>
          <w:rFonts w:ascii="Sylfaen" w:hAnsi="Sylfaen" w:cs="Sylfaen"/>
          <w:lang w:val="hy-AM"/>
        </w:rPr>
        <w:t>հայտեր</w:t>
      </w:r>
      <w:r w:rsidR="00B514E8" w:rsidRPr="00FB4D2B">
        <w:rPr>
          <w:rFonts w:ascii="Sylfaen" w:hAnsi="Sylfaen" w:cs="Sylfaen"/>
        </w:rPr>
        <w:t xml:space="preserve"> </w:t>
      </w:r>
      <w:r w:rsidR="00B514E8" w:rsidRPr="00FB4D2B">
        <w:rPr>
          <w:rFonts w:ascii="Sylfaen" w:hAnsi="Sylfaen" w:cs="Sylfaen"/>
          <w:lang w:val="hy-AM"/>
        </w:rPr>
        <w:t>ներկայացրած</w:t>
      </w:r>
      <w:r w:rsidR="00B514E8" w:rsidRPr="00FB4D2B">
        <w:rPr>
          <w:rFonts w:ascii="Sylfaen" w:hAnsi="Sylfaen" w:cs="Sylfaen"/>
        </w:rPr>
        <w:t xml:space="preserve"> </w:t>
      </w:r>
      <w:r w:rsidR="00B514E8" w:rsidRPr="00FB4D2B">
        <w:rPr>
          <w:rFonts w:ascii="Sylfaen" w:hAnsi="Sylfaen" w:cs="Sylfaen"/>
          <w:lang w:val="hy-AM"/>
        </w:rPr>
        <w:t>մասնակիցների</w:t>
      </w:r>
      <w:r w:rsidR="00B514E8" w:rsidRPr="00FB4D2B">
        <w:rPr>
          <w:rFonts w:ascii="Sylfaen" w:hAnsi="Sylfaen" w:cs="Sylfaen"/>
        </w:rPr>
        <w:t xml:space="preserve"> </w:t>
      </w:r>
      <w:r w:rsidR="00B514E8" w:rsidRPr="00FB4D2B">
        <w:rPr>
          <w:rFonts w:ascii="Sylfaen" w:hAnsi="Sylfaen" w:cs="Sylfaen"/>
          <w:lang w:val="hy-AM"/>
        </w:rPr>
        <w:t>թվից</w:t>
      </w:r>
      <w:r w:rsidR="00B514E8" w:rsidRPr="00FB4D2B">
        <w:rPr>
          <w:rFonts w:ascii="Sylfaen" w:hAnsi="Sylfaen" w:cs="Sylfaen"/>
        </w:rPr>
        <w:t xml:space="preserve">` </w:t>
      </w:r>
      <w:r w:rsidR="00B514E8" w:rsidRPr="00FB4D2B">
        <w:rPr>
          <w:rFonts w:ascii="Sylfaen" w:hAnsi="Sylfaen" w:cs="Sylfaen"/>
          <w:lang w:val="hy-AM"/>
        </w:rPr>
        <w:t>նվազագույն</w:t>
      </w:r>
      <w:r w:rsidR="00B514E8" w:rsidRPr="00FB4D2B">
        <w:rPr>
          <w:rFonts w:ascii="Sylfaen" w:hAnsi="Sylfaen" w:cs="Sylfaen"/>
        </w:rPr>
        <w:t xml:space="preserve"> </w:t>
      </w:r>
      <w:r w:rsidR="00B514E8" w:rsidRPr="00FB4D2B">
        <w:rPr>
          <w:rFonts w:ascii="Sylfaen" w:hAnsi="Sylfaen" w:cs="Sylfaen"/>
          <w:lang w:val="hy-AM"/>
        </w:rPr>
        <w:t>գնային</w:t>
      </w:r>
      <w:r w:rsidR="00B514E8" w:rsidRPr="00FB4D2B">
        <w:rPr>
          <w:rFonts w:ascii="Sylfaen" w:hAnsi="Sylfaen" w:cs="Sylfaen"/>
        </w:rPr>
        <w:t xml:space="preserve"> </w:t>
      </w:r>
      <w:r w:rsidR="00B514E8" w:rsidRPr="00FB4D2B">
        <w:rPr>
          <w:rFonts w:ascii="Sylfaen" w:hAnsi="Sylfaen" w:cs="Sylfaen"/>
          <w:lang w:val="hy-AM"/>
        </w:rPr>
        <w:t>առաջարկ</w:t>
      </w:r>
      <w:r w:rsidR="00B514E8" w:rsidRPr="00FB4D2B">
        <w:rPr>
          <w:rFonts w:ascii="Sylfaen" w:hAnsi="Sylfaen" w:cs="Sylfaen"/>
        </w:rPr>
        <w:t xml:space="preserve"> </w:t>
      </w:r>
      <w:r w:rsidR="00B514E8" w:rsidRPr="00FB4D2B">
        <w:rPr>
          <w:rFonts w:ascii="Sylfaen" w:hAnsi="Sylfaen" w:cs="Sylfaen"/>
          <w:lang w:val="hy-AM"/>
        </w:rPr>
        <w:t>ներկայացրած</w:t>
      </w:r>
      <w:r w:rsidR="00B514E8" w:rsidRPr="00FB4D2B">
        <w:rPr>
          <w:rFonts w:ascii="Sylfaen" w:hAnsi="Sylfaen" w:cs="Sylfaen"/>
        </w:rPr>
        <w:t xml:space="preserve"> </w:t>
      </w:r>
      <w:r w:rsidR="00153C87" w:rsidRPr="00FB4D2B">
        <w:rPr>
          <w:rFonts w:ascii="Sylfaen" w:hAnsi="Sylfaen" w:cs="Sylfaen"/>
          <w:lang w:val="hy-AM"/>
        </w:rPr>
        <w:t>մասնակցին</w:t>
      </w:r>
      <w:r w:rsidR="00153C87" w:rsidRPr="00FB4D2B">
        <w:rPr>
          <w:rFonts w:ascii="Sylfaen" w:hAnsi="Sylfaen" w:cs="Sylfaen"/>
        </w:rPr>
        <w:t xml:space="preserve"> </w:t>
      </w:r>
      <w:r w:rsidR="00B514E8" w:rsidRPr="00FB4D2B">
        <w:rPr>
          <w:rFonts w:ascii="Sylfaen" w:hAnsi="Sylfaen" w:cs="Sylfaen"/>
          <w:lang w:val="hy-AM"/>
        </w:rPr>
        <w:t>նախապատվություն</w:t>
      </w:r>
      <w:r w:rsidR="00B514E8" w:rsidRPr="00FB4D2B">
        <w:rPr>
          <w:rFonts w:ascii="Sylfaen" w:hAnsi="Sylfaen" w:cs="Sylfaen"/>
        </w:rPr>
        <w:t xml:space="preserve"> </w:t>
      </w:r>
      <w:r w:rsidR="00B514E8" w:rsidRPr="00FB4D2B">
        <w:rPr>
          <w:rFonts w:ascii="Sylfaen" w:hAnsi="Sylfaen" w:cs="Sylfaen"/>
          <w:lang w:val="hy-AM"/>
        </w:rPr>
        <w:t>տալու</w:t>
      </w:r>
      <w:r w:rsidR="00B514E8" w:rsidRPr="00FB4D2B">
        <w:rPr>
          <w:rFonts w:ascii="Sylfaen" w:hAnsi="Sylfaen" w:cs="Sylfaen"/>
        </w:rPr>
        <w:t xml:space="preserve"> </w:t>
      </w:r>
      <w:r w:rsidR="00B514E8" w:rsidRPr="00FB4D2B">
        <w:rPr>
          <w:rFonts w:ascii="Sylfaen" w:hAnsi="Sylfaen" w:cs="Sylfaen"/>
          <w:lang w:val="hy-AM"/>
        </w:rPr>
        <w:t>սկզբունքով։</w:t>
      </w:r>
      <w:r w:rsidR="00B514E8" w:rsidRPr="00FB4D2B">
        <w:rPr>
          <w:rFonts w:ascii="Sylfaen" w:hAnsi="Sylfaen" w:cs="Sylfaen"/>
        </w:rPr>
        <w:t xml:space="preserve"> </w:t>
      </w:r>
      <w:r w:rsidR="00B514E8" w:rsidRPr="00FB4D2B">
        <w:rPr>
          <w:rFonts w:ascii="Sylfaen" w:hAnsi="Sylfaen" w:cs="Sylfaen"/>
          <w:lang w:val="ru-RU"/>
        </w:rPr>
        <w:t>Ընդ</w:t>
      </w:r>
      <w:r w:rsidR="00B514E8" w:rsidRPr="00FB4D2B">
        <w:rPr>
          <w:rFonts w:ascii="Sylfaen" w:hAnsi="Sylfaen" w:cs="Sylfaen"/>
        </w:rPr>
        <w:t xml:space="preserve"> </w:t>
      </w:r>
      <w:r w:rsidR="00B514E8" w:rsidRPr="00FB4D2B">
        <w:rPr>
          <w:rFonts w:ascii="Sylfaen" w:hAnsi="Sylfaen" w:cs="Sylfaen"/>
          <w:lang w:val="ru-RU"/>
        </w:rPr>
        <w:t>որում</w:t>
      </w:r>
      <w:r w:rsidR="00B514E8" w:rsidRPr="00FB4D2B">
        <w:rPr>
          <w:rFonts w:ascii="Sylfaen" w:hAnsi="Sylfaen" w:cs="Sylfaen"/>
        </w:rPr>
        <w:t xml:space="preserve">, </w:t>
      </w:r>
      <w:r w:rsidR="00B514E8" w:rsidRPr="00FB4D2B">
        <w:rPr>
          <w:rFonts w:ascii="Sylfaen" w:hAnsi="Sylfaen" w:cs="Sylfaen"/>
          <w:lang w:val="ru-RU"/>
        </w:rPr>
        <w:t>հանձնաժողովի</w:t>
      </w:r>
      <w:r w:rsidR="00B514E8" w:rsidRPr="00FB4D2B">
        <w:rPr>
          <w:rFonts w:ascii="Sylfaen" w:hAnsi="Sylfaen" w:cs="Sylfaen"/>
        </w:rPr>
        <w:t xml:space="preserve"> </w:t>
      </w:r>
      <w:r w:rsidR="00B514E8" w:rsidRPr="00FB4D2B">
        <w:rPr>
          <w:rFonts w:ascii="Sylfaen" w:hAnsi="Sylfaen" w:cs="Sylfaen"/>
          <w:lang w:val="ru-RU"/>
        </w:rPr>
        <w:t>կողմից</w:t>
      </w:r>
      <w:r w:rsidR="00B514E8" w:rsidRPr="00FB4D2B">
        <w:rPr>
          <w:rFonts w:ascii="Sylfaen" w:hAnsi="Sylfaen" w:cs="Sylfaen"/>
        </w:rPr>
        <w:t xml:space="preserve"> </w:t>
      </w:r>
      <w:r w:rsidR="00B514E8" w:rsidRPr="00FB4D2B">
        <w:rPr>
          <w:rFonts w:ascii="Sylfaen" w:hAnsi="Sylfaen" w:cs="Sylfaen"/>
          <w:lang w:val="en-US"/>
        </w:rPr>
        <w:t>առաջին</w:t>
      </w:r>
      <w:r w:rsidR="00B514E8" w:rsidRPr="00FB4D2B">
        <w:rPr>
          <w:rFonts w:ascii="Sylfaen" w:hAnsi="Sylfaen" w:cs="Sylfaen"/>
        </w:rPr>
        <w:t xml:space="preserve"> </w:t>
      </w:r>
      <w:r w:rsidR="00B514E8" w:rsidRPr="00FB4D2B">
        <w:rPr>
          <w:rFonts w:ascii="Sylfaen" w:hAnsi="Sylfaen" w:cs="Sylfaen"/>
          <w:lang w:val="en-US"/>
        </w:rPr>
        <w:t>և</w:t>
      </w:r>
      <w:r w:rsidR="00B514E8" w:rsidRPr="00FB4D2B">
        <w:rPr>
          <w:rFonts w:ascii="Sylfaen" w:hAnsi="Sylfaen" w:cs="Sylfaen"/>
        </w:rPr>
        <w:t xml:space="preserve"> </w:t>
      </w:r>
      <w:r w:rsidR="00B514E8" w:rsidRPr="00FB4D2B">
        <w:rPr>
          <w:rFonts w:ascii="Sylfaen" w:hAnsi="Sylfaen" w:cs="Sylfaen"/>
          <w:lang w:val="en-US"/>
        </w:rPr>
        <w:t>հաջորդաբար</w:t>
      </w:r>
      <w:r w:rsidR="00B514E8" w:rsidRPr="00FB4D2B">
        <w:rPr>
          <w:rFonts w:ascii="Sylfaen" w:hAnsi="Sylfaen" w:cs="Sylfaen"/>
        </w:rPr>
        <w:t xml:space="preserve"> </w:t>
      </w:r>
      <w:r w:rsidR="00B514E8" w:rsidRPr="00FB4D2B">
        <w:rPr>
          <w:rFonts w:ascii="Sylfaen" w:hAnsi="Sylfaen" w:cs="Sylfaen"/>
          <w:lang w:val="en-US"/>
        </w:rPr>
        <w:t>տեղեր</w:t>
      </w:r>
      <w:r w:rsidR="00B514E8" w:rsidRPr="00FB4D2B">
        <w:rPr>
          <w:rFonts w:ascii="Sylfaen" w:hAnsi="Sylfaen" w:cs="Sylfaen"/>
        </w:rPr>
        <w:t xml:space="preserve"> </w:t>
      </w:r>
      <w:r w:rsidR="00B514E8" w:rsidRPr="00FB4D2B">
        <w:rPr>
          <w:rFonts w:ascii="Sylfaen" w:hAnsi="Sylfaen" w:cs="Sylfaen"/>
          <w:lang w:val="ru-RU"/>
        </w:rPr>
        <w:t>զբաղեցրած</w:t>
      </w:r>
      <w:r w:rsidR="00B514E8" w:rsidRPr="00FB4D2B">
        <w:rPr>
          <w:rFonts w:ascii="Sylfaen" w:hAnsi="Sylfaen" w:cs="Sylfaen"/>
        </w:rPr>
        <w:t xml:space="preserve"> </w:t>
      </w:r>
      <w:r w:rsidR="00B514E8" w:rsidRPr="00FB4D2B">
        <w:rPr>
          <w:rFonts w:ascii="Sylfaen" w:hAnsi="Sylfaen" w:cs="Sylfaen"/>
          <w:lang w:val="ru-RU"/>
        </w:rPr>
        <w:t>մասնակիցներին</w:t>
      </w:r>
      <w:r w:rsidR="00B514E8" w:rsidRPr="00FB4D2B">
        <w:rPr>
          <w:rFonts w:ascii="Sylfaen" w:hAnsi="Sylfaen" w:cs="Sylfaen"/>
        </w:rPr>
        <w:t xml:space="preserve"> </w:t>
      </w:r>
      <w:r w:rsidR="00B514E8" w:rsidRPr="00FB4D2B">
        <w:rPr>
          <w:rFonts w:ascii="Sylfaen" w:hAnsi="Sylfaen" w:cs="Sylfaen"/>
          <w:lang w:val="ru-RU"/>
        </w:rPr>
        <w:t>որոշելիս</w:t>
      </w:r>
      <w:r w:rsidR="00B514E8" w:rsidRPr="00FB4D2B">
        <w:rPr>
          <w:rFonts w:ascii="Sylfaen" w:hAnsi="Sylfaen" w:cs="Sylfaen"/>
        </w:rPr>
        <w:t xml:space="preserve"> </w:t>
      </w:r>
      <w:r w:rsidR="00B514E8" w:rsidRPr="00FB4D2B">
        <w:rPr>
          <w:rFonts w:ascii="Sylfaen" w:hAnsi="Sylfaen" w:cs="Sylfaen"/>
          <w:lang w:val="ru-RU"/>
        </w:rPr>
        <w:t>գնային</w:t>
      </w:r>
      <w:r w:rsidR="00B514E8" w:rsidRPr="00FB4D2B">
        <w:rPr>
          <w:rFonts w:ascii="Sylfaen" w:hAnsi="Sylfaen" w:cs="Sylfaen"/>
        </w:rPr>
        <w:t xml:space="preserve"> </w:t>
      </w:r>
      <w:r w:rsidR="00B514E8" w:rsidRPr="00FB4D2B">
        <w:rPr>
          <w:rFonts w:ascii="Sylfaen" w:hAnsi="Sylfaen" w:cs="Sylfaen"/>
          <w:lang w:val="ru-RU"/>
        </w:rPr>
        <w:t>առաջարկների</w:t>
      </w:r>
      <w:r w:rsidR="00B514E8" w:rsidRPr="00FB4D2B">
        <w:rPr>
          <w:rFonts w:ascii="Sylfaen" w:hAnsi="Sylfaen" w:cs="Sylfaen"/>
        </w:rPr>
        <w:t xml:space="preserve"> գնահատումը և </w:t>
      </w:r>
      <w:r w:rsidR="00B514E8" w:rsidRPr="00FB4D2B">
        <w:rPr>
          <w:rFonts w:ascii="Sylfaen" w:hAnsi="Sylfaen" w:cs="Sylfaen"/>
          <w:lang w:val="ru-RU"/>
        </w:rPr>
        <w:t>համեմատումն</w:t>
      </w:r>
      <w:r w:rsidR="00B514E8" w:rsidRPr="00FB4D2B">
        <w:rPr>
          <w:rFonts w:ascii="Sylfaen" w:hAnsi="Sylfaen" w:cs="Sylfaen"/>
        </w:rPr>
        <w:t xml:space="preserve"> </w:t>
      </w:r>
      <w:r w:rsidR="00B514E8" w:rsidRPr="00FB4D2B">
        <w:rPr>
          <w:rFonts w:ascii="Sylfaen" w:hAnsi="Sylfaen" w:cs="Sylfaen"/>
          <w:lang w:val="ru-RU"/>
        </w:rPr>
        <w:t>իրականացվում</w:t>
      </w:r>
      <w:r w:rsidR="00B514E8" w:rsidRPr="00FB4D2B">
        <w:rPr>
          <w:rFonts w:ascii="Sylfaen" w:hAnsi="Sylfaen" w:cs="Sylfaen"/>
        </w:rPr>
        <w:t xml:space="preserve"> </w:t>
      </w:r>
      <w:r w:rsidR="00B514E8" w:rsidRPr="00FB4D2B">
        <w:rPr>
          <w:rFonts w:ascii="Sylfaen" w:hAnsi="Sylfaen" w:cs="Sylfaen"/>
          <w:lang w:val="ru-RU"/>
        </w:rPr>
        <w:t>է</w:t>
      </w:r>
      <w:r w:rsidR="00B514E8" w:rsidRPr="00FB4D2B">
        <w:rPr>
          <w:rFonts w:ascii="Sylfaen" w:hAnsi="Sylfaen" w:cs="Sylfaen"/>
        </w:rPr>
        <w:t xml:space="preserve"> </w:t>
      </w:r>
      <w:r w:rsidR="00B514E8" w:rsidRPr="00FB4D2B">
        <w:rPr>
          <w:rFonts w:ascii="Sylfaen" w:hAnsi="Sylfaen" w:cs="Sylfaen"/>
          <w:lang w:val="ru-RU"/>
        </w:rPr>
        <w:t>առանց</w:t>
      </w:r>
      <w:r w:rsidR="00B514E8" w:rsidRPr="00FB4D2B">
        <w:rPr>
          <w:rFonts w:ascii="Sylfaen" w:hAnsi="Sylfaen" w:cs="Sylfaen"/>
        </w:rPr>
        <w:t xml:space="preserve"> </w:t>
      </w:r>
      <w:r w:rsidR="00B514E8" w:rsidRPr="00FB4D2B">
        <w:rPr>
          <w:rFonts w:ascii="Sylfaen" w:hAnsi="Sylfaen" w:cs="Sylfaen"/>
          <w:lang w:val="ru-RU"/>
        </w:rPr>
        <w:t>սույն</w:t>
      </w:r>
      <w:r w:rsidR="00B514E8" w:rsidRPr="00FB4D2B">
        <w:rPr>
          <w:rFonts w:ascii="Sylfaen" w:hAnsi="Sylfaen" w:cs="Sylfaen"/>
        </w:rPr>
        <w:t xml:space="preserve"> </w:t>
      </w:r>
      <w:r w:rsidR="00B514E8" w:rsidRPr="00FB4D2B">
        <w:rPr>
          <w:rFonts w:ascii="Sylfaen" w:hAnsi="Sylfaen" w:cs="Sylfaen"/>
          <w:lang w:val="ru-RU"/>
        </w:rPr>
        <w:t>հրավերի</w:t>
      </w:r>
      <w:r w:rsidR="00B514E8" w:rsidRPr="00FB4D2B">
        <w:rPr>
          <w:rFonts w:ascii="Sylfaen" w:hAnsi="Sylfaen" w:cs="Sylfaen"/>
        </w:rPr>
        <w:t xml:space="preserve"> </w:t>
      </w:r>
      <w:r w:rsidR="00AE4008" w:rsidRPr="00FB4D2B">
        <w:rPr>
          <w:rFonts w:ascii="Sylfaen" w:hAnsi="Sylfaen" w:cs="Sylfaen"/>
        </w:rPr>
        <w:t>1-ին</w:t>
      </w:r>
      <w:r w:rsidR="00B514E8" w:rsidRPr="00FB4D2B">
        <w:rPr>
          <w:rFonts w:ascii="Sylfaen" w:hAnsi="Sylfaen" w:cs="Sylfaen"/>
        </w:rPr>
        <w:t xml:space="preserve"> </w:t>
      </w:r>
      <w:r w:rsidR="00B514E8" w:rsidRPr="00FB4D2B">
        <w:rPr>
          <w:rFonts w:ascii="Sylfaen" w:hAnsi="Sylfaen" w:cs="Sylfaen"/>
          <w:lang w:val="ru-RU"/>
        </w:rPr>
        <w:t>մասի</w:t>
      </w:r>
      <w:r w:rsidR="00B514E8" w:rsidRPr="00FB4D2B">
        <w:rPr>
          <w:rFonts w:ascii="Sylfaen" w:hAnsi="Sylfaen" w:cs="Sylfaen"/>
        </w:rPr>
        <w:t xml:space="preserve"> </w:t>
      </w:r>
      <w:r w:rsidR="00AE4008" w:rsidRPr="00FB4D2B">
        <w:rPr>
          <w:rFonts w:ascii="Sylfaen" w:hAnsi="Sylfaen" w:cs="Sylfaen"/>
        </w:rPr>
        <w:t>5</w:t>
      </w:r>
      <w:r w:rsidR="00B514E8" w:rsidRPr="00FB4D2B">
        <w:rPr>
          <w:rFonts w:ascii="Sylfaen" w:hAnsi="Sylfaen" w:cs="Sylfaen"/>
        </w:rPr>
        <w:t>.2</w:t>
      </w:r>
      <w:r w:rsidR="00F20DA5" w:rsidRPr="00FB4D2B">
        <w:rPr>
          <w:rFonts w:ascii="Sylfaen" w:hAnsi="Sylfaen" w:cs="Sylfaen"/>
        </w:rPr>
        <w:t>-րդ</w:t>
      </w:r>
      <w:r w:rsidR="00B514E8" w:rsidRPr="00FB4D2B">
        <w:rPr>
          <w:rFonts w:ascii="Sylfaen" w:hAnsi="Sylfaen" w:cs="Sylfaen"/>
        </w:rPr>
        <w:t xml:space="preserve"> </w:t>
      </w:r>
      <w:r w:rsidR="00B514E8" w:rsidRPr="00FB4D2B">
        <w:rPr>
          <w:rFonts w:ascii="Sylfaen" w:hAnsi="Sylfaen" w:cs="Sylfaen"/>
          <w:lang w:val="ru-RU"/>
        </w:rPr>
        <w:t>կետում</w:t>
      </w:r>
      <w:r w:rsidR="00B514E8" w:rsidRPr="00FB4D2B">
        <w:rPr>
          <w:rFonts w:ascii="Sylfaen" w:hAnsi="Sylfaen" w:cs="Sylfaen"/>
        </w:rPr>
        <w:t xml:space="preserve"> </w:t>
      </w:r>
      <w:r w:rsidR="00B514E8" w:rsidRPr="00FB4D2B">
        <w:rPr>
          <w:rFonts w:ascii="Sylfaen" w:hAnsi="Sylfaen" w:cs="Sylfaen"/>
          <w:lang w:val="ru-RU"/>
        </w:rPr>
        <w:t>նշված</w:t>
      </w:r>
      <w:r w:rsidR="00B514E8" w:rsidRPr="00FB4D2B">
        <w:rPr>
          <w:rFonts w:ascii="Sylfaen" w:hAnsi="Sylfaen" w:cs="Sylfaen"/>
        </w:rPr>
        <w:t xml:space="preserve"> </w:t>
      </w:r>
      <w:r w:rsidR="00B514E8" w:rsidRPr="00FB4D2B">
        <w:rPr>
          <w:rFonts w:ascii="Sylfaen" w:hAnsi="Sylfaen" w:cs="Sylfaen"/>
          <w:lang w:val="ru-RU"/>
        </w:rPr>
        <w:t>հարկի</w:t>
      </w:r>
      <w:r w:rsidR="00B514E8" w:rsidRPr="00FB4D2B">
        <w:rPr>
          <w:rFonts w:ascii="Sylfaen" w:hAnsi="Sylfaen" w:cs="Sylfaen"/>
        </w:rPr>
        <w:t xml:space="preserve"> </w:t>
      </w:r>
      <w:r w:rsidR="00B514E8" w:rsidRPr="00FB4D2B">
        <w:rPr>
          <w:rFonts w:ascii="Sylfaen" w:hAnsi="Sylfaen" w:cs="Sylfaen"/>
          <w:lang w:val="ru-RU"/>
        </w:rPr>
        <w:t>գումարի</w:t>
      </w:r>
      <w:r w:rsidR="00B514E8" w:rsidRPr="00FB4D2B">
        <w:rPr>
          <w:rFonts w:ascii="Sylfaen" w:hAnsi="Sylfaen" w:cs="Sylfaen"/>
        </w:rPr>
        <w:t xml:space="preserve"> </w:t>
      </w:r>
      <w:r w:rsidR="00B514E8" w:rsidRPr="00FB4D2B">
        <w:rPr>
          <w:rFonts w:ascii="Sylfaen" w:hAnsi="Sylfaen" w:cs="Sylfaen"/>
          <w:lang w:val="ru-RU"/>
        </w:rPr>
        <w:t>հաշվարկման</w:t>
      </w:r>
      <w:r w:rsidR="00F61898" w:rsidRPr="00FB4D2B">
        <w:rPr>
          <w:rFonts w:ascii="Sylfaen" w:hAnsi="Sylfaen" w:cs="Sylfaen"/>
          <w:lang w:val="hy-AM"/>
        </w:rPr>
        <w:t>:</w:t>
      </w:r>
    </w:p>
    <w:p w:rsidR="00096865" w:rsidRPr="00FB4D2B" w:rsidRDefault="00DF39DC" w:rsidP="00FF49BA">
      <w:pPr>
        <w:pStyle w:val="BodyTextIndent"/>
        <w:spacing w:line="240" w:lineRule="auto"/>
        <w:ind w:firstLine="567"/>
        <w:rPr>
          <w:rFonts w:ascii="Sylfaen" w:hAnsi="Sylfaen" w:cs="Sylfaen"/>
          <w:i w:val="0"/>
          <w:lang w:val="af-ZA"/>
        </w:rPr>
      </w:pPr>
      <w:r w:rsidRPr="00FB4D2B">
        <w:rPr>
          <w:rFonts w:ascii="Sylfaen" w:hAnsi="Sylfaen" w:cs="Sylfaen"/>
          <w:i w:val="0"/>
          <w:lang w:val="af-ZA"/>
        </w:rPr>
        <w:t>7</w:t>
      </w:r>
      <w:r w:rsidR="00096865" w:rsidRPr="00FB4D2B">
        <w:rPr>
          <w:rFonts w:ascii="Sylfaen" w:hAnsi="Sylfaen" w:cs="Sylfaen"/>
          <w:i w:val="0"/>
          <w:lang w:val="af-ZA"/>
        </w:rPr>
        <w:t>.</w:t>
      </w:r>
      <w:r w:rsidR="00374A45" w:rsidRPr="00FB4D2B">
        <w:rPr>
          <w:rFonts w:ascii="Sylfaen" w:hAnsi="Sylfaen" w:cs="Sylfaen"/>
          <w:i w:val="0"/>
          <w:lang w:val="af-ZA"/>
        </w:rPr>
        <w:t>4</w:t>
      </w:r>
      <w:r w:rsidR="00D7435F" w:rsidRPr="00FB4D2B">
        <w:rPr>
          <w:rFonts w:ascii="Sylfaen" w:hAnsi="Sylfaen" w:cs="Sylfaen"/>
          <w:i w:val="0"/>
          <w:lang w:val="af-ZA"/>
        </w:rPr>
        <w:t xml:space="preserve"> </w:t>
      </w:r>
      <w:r w:rsidR="00096865" w:rsidRPr="00FB4D2B">
        <w:rPr>
          <w:rFonts w:ascii="Sylfaen" w:hAnsi="Sylfaen" w:cs="Sylfaen"/>
          <w:i w:val="0"/>
          <w:lang w:val="hy-AM"/>
        </w:rPr>
        <w:t>Եթե</w:t>
      </w:r>
      <w:r w:rsidR="00096865" w:rsidRPr="00FB4D2B">
        <w:rPr>
          <w:rFonts w:ascii="Sylfaen" w:hAnsi="Sylfaen" w:cs="Sylfaen"/>
          <w:i w:val="0"/>
          <w:lang w:val="af-ZA"/>
        </w:rPr>
        <w:t xml:space="preserve"> </w:t>
      </w:r>
      <w:r w:rsidR="00096865" w:rsidRPr="00FB4D2B">
        <w:rPr>
          <w:rFonts w:ascii="Sylfaen" w:hAnsi="Sylfaen" w:cs="Sylfaen"/>
          <w:i w:val="0"/>
          <w:lang w:val="hy-AM"/>
        </w:rPr>
        <w:t>հայտում</w:t>
      </w:r>
      <w:r w:rsidR="00096865" w:rsidRPr="00FB4D2B">
        <w:rPr>
          <w:rFonts w:ascii="Sylfaen" w:hAnsi="Sylfaen" w:cs="Sylfaen"/>
          <w:i w:val="0"/>
          <w:lang w:val="af-ZA"/>
        </w:rPr>
        <w:t xml:space="preserve"> </w:t>
      </w:r>
      <w:r w:rsidR="00096865" w:rsidRPr="00FB4D2B">
        <w:rPr>
          <w:rFonts w:ascii="Sylfaen" w:hAnsi="Sylfaen" w:cs="Sylfaen"/>
          <w:i w:val="0"/>
          <w:lang w:val="hy-AM"/>
        </w:rPr>
        <w:t>անհամապատասխանություն</w:t>
      </w:r>
      <w:r w:rsidR="00096865" w:rsidRPr="00FB4D2B">
        <w:rPr>
          <w:rFonts w:ascii="Sylfaen" w:hAnsi="Sylfaen" w:cs="Sylfaen"/>
          <w:i w:val="0"/>
          <w:lang w:val="af-ZA"/>
        </w:rPr>
        <w:t xml:space="preserve"> </w:t>
      </w:r>
      <w:r w:rsidR="00096865" w:rsidRPr="00FB4D2B">
        <w:rPr>
          <w:rFonts w:ascii="Sylfaen" w:hAnsi="Sylfaen" w:cs="Sylfaen"/>
          <w:i w:val="0"/>
          <w:lang w:val="hy-AM"/>
        </w:rPr>
        <w:t>է</w:t>
      </w:r>
      <w:r w:rsidR="00096865" w:rsidRPr="00FB4D2B">
        <w:rPr>
          <w:rFonts w:ascii="Sylfaen" w:hAnsi="Sylfaen" w:cs="Sylfaen"/>
          <w:i w:val="0"/>
          <w:lang w:val="af-ZA"/>
        </w:rPr>
        <w:t xml:space="preserve"> </w:t>
      </w:r>
      <w:r w:rsidR="00096865" w:rsidRPr="00FB4D2B">
        <w:rPr>
          <w:rFonts w:ascii="Sylfaen" w:hAnsi="Sylfaen" w:cs="Sylfaen"/>
          <w:i w:val="0"/>
          <w:lang w:val="hy-AM"/>
        </w:rPr>
        <w:t>տեղ</w:t>
      </w:r>
      <w:r w:rsidR="00096865" w:rsidRPr="00FB4D2B">
        <w:rPr>
          <w:rFonts w:ascii="Sylfaen" w:hAnsi="Sylfaen" w:cs="Sylfaen"/>
          <w:i w:val="0"/>
          <w:lang w:val="af-ZA"/>
        </w:rPr>
        <w:t xml:space="preserve"> </w:t>
      </w:r>
      <w:r w:rsidR="00096865" w:rsidRPr="00FB4D2B">
        <w:rPr>
          <w:rFonts w:ascii="Sylfaen" w:hAnsi="Sylfaen" w:cs="Sylfaen"/>
          <w:i w:val="0"/>
          <w:lang w:val="hy-AM"/>
        </w:rPr>
        <w:t>գտել</w:t>
      </w:r>
      <w:r w:rsidR="00096865" w:rsidRPr="00FB4D2B">
        <w:rPr>
          <w:rFonts w:ascii="Sylfaen" w:hAnsi="Sylfaen" w:cs="Sylfaen"/>
          <w:i w:val="0"/>
          <w:lang w:val="af-ZA"/>
        </w:rPr>
        <w:t xml:space="preserve"> </w:t>
      </w:r>
      <w:r w:rsidR="00096865" w:rsidRPr="00FB4D2B">
        <w:rPr>
          <w:rFonts w:ascii="Sylfaen" w:hAnsi="Sylfaen" w:cs="Sylfaen"/>
          <w:i w:val="0"/>
          <w:lang w:val="hy-AM"/>
        </w:rPr>
        <w:t>տառերով</w:t>
      </w:r>
      <w:r w:rsidR="00096865" w:rsidRPr="00FB4D2B">
        <w:rPr>
          <w:rFonts w:ascii="Sylfaen" w:hAnsi="Sylfaen" w:cs="Sylfaen"/>
          <w:i w:val="0"/>
          <w:lang w:val="af-ZA"/>
        </w:rPr>
        <w:t xml:space="preserve"> </w:t>
      </w:r>
      <w:r w:rsidR="00096865" w:rsidRPr="00FB4D2B">
        <w:rPr>
          <w:rFonts w:ascii="Sylfaen" w:hAnsi="Sylfaen" w:cs="Sylfaen"/>
          <w:i w:val="0"/>
          <w:lang w:val="hy-AM"/>
        </w:rPr>
        <w:t>և</w:t>
      </w:r>
      <w:r w:rsidR="00096865" w:rsidRPr="00FB4D2B">
        <w:rPr>
          <w:rFonts w:ascii="Sylfaen" w:hAnsi="Sylfaen" w:cs="Sylfaen"/>
          <w:i w:val="0"/>
          <w:lang w:val="af-ZA"/>
        </w:rPr>
        <w:t xml:space="preserve"> </w:t>
      </w:r>
      <w:r w:rsidR="00096865" w:rsidRPr="00FB4D2B">
        <w:rPr>
          <w:rFonts w:ascii="Sylfaen" w:hAnsi="Sylfaen" w:cs="Sylfaen"/>
          <w:i w:val="0"/>
          <w:lang w:val="hy-AM"/>
        </w:rPr>
        <w:t>թվերով</w:t>
      </w:r>
      <w:r w:rsidR="00096865" w:rsidRPr="00FB4D2B">
        <w:rPr>
          <w:rFonts w:ascii="Sylfaen" w:hAnsi="Sylfaen" w:cs="Sylfaen"/>
          <w:i w:val="0"/>
          <w:lang w:val="af-ZA"/>
        </w:rPr>
        <w:t xml:space="preserve"> </w:t>
      </w:r>
      <w:r w:rsidR="00096865" w:rsidRPr="00FB4D2B">
        <w:rPr>
          <w:rFonts w:ascii="Sylfaen" w:hAnsi="Sylfaen" w:cs="Sylfaen"/>
          <w:i w:val="0"/>
          <w:lang w:val="hy-AM"/>
        </w:rPr>
        <w:t>գրված</w:t>
      </w:r>
      <w:r w:rsidR="00096865" w:rsidRPr="00FB4D2B">
        <w:rPr>
          <w:rFonts w:ascii="Sylfaen" w:hAnsi="Sylfaen" w:cs="Sylfaen"/>
          <w:i w:val="0"/>
          <w:lang w:val="af-ZA"/>
        </w:rPr>
        <w:t xml:space="preserve"> </w:t>
      </w:r>
      <w:r w:rsidR="00096865" w:rsidRPr="00FB4D2B">
        <w:rPr>
          <w:rFonts w:ascii="Sylfaen" w:hAnsi="Sylfaen" w:cs="Sylfaen"/>
          <w:i w:val="0"/>
          <w:lang w:val="hy-AM"/>
        </w:rPr>
        <w:t>գումարների</w:t>
      </w:r>
      <w:r w:rsidR="00096865" w:rsidRPr="00FB4D2B">
        <w:rPr>
          <w:rFonts w:ascii="Sylfaen" w:hAnsi="Sylfaen" w:cs="Sylfaen"/>
          <w:i w:val="0"/>
          <w:lang w:val="af-ZA"/>
        </w:rPr>
        <w:t xml:space="preserve"> </w:t>
      </w:r>
      <w:r w:rsidR="00096865" w:rsidRPr="00FB4D2B">
        <w:rPr>
          <w:rFonts w:ascii="Sylfaen" w:hAnsi="Sylfaen" w:cs="Sylfaen"/>
          <w:i w:val="0"/>
          <w:lang w:val="hy-AM"/>
        </w:rPr>
        <w:t>միջև</w:t>
      </w:r>
      <w:r w:rsidR="00096865" w:rsidRPr="00FB4D2B">
        <w:rPr>
          <w:rFonts w:ascii="Sylfaen" w:hAnsi="Sylfaen" w:cs="Sylfaen"/>
          <w:i w:val="0"/>
          <w:lang w:val="af-ZA"/>
        </w:rPr>
        <w:t xml:space="preserve">, </w:t>
      </w:r>
      <w:r w:rsidR="00096865" w:rsidRPr="00FB4D2B">
        <w:rPr>
          <w:rFonts w:ascii="Sylfaen" w:hAnsi="Sylfaen" w:cs="Sylfaen"/>
          <w:i w:val="0"/>
          <w:lang w:val="hy-AM"/>
        </w:rPr>
        <w:t>ապա</w:t>
      </w:r>
      <w:r w:rsidR="00096865" w:rsidRPr="00FB4D2B">
        <w:rPr>
          <w:rFonts w:ascii="Sylfaen" w:hAnsi="Sylfaen" w:cs="Sylfaen"/>
          <w:i w:val="0"/>
          <w:lang w:val="af-ZA"/>
        </w:rPr>
        <w:t xml:space="preserve"> </w:t>
      </w:r>
      <w:r w:rsidR="00096865" w:rsidRPr="00FB4D2B">
        <w:rPr>
          <w:rFonts w:ascii="Sylfaen" w:hAnsi="Sylfaen" w:cs="Sylfaen"/>
          <w:i w:val="0"/>
          <w:lang w:val="hy-AM"/>
        </w:rPr>
        <w:t>հիմք</w:t>
      </w:r>
      <w:r w:rsidR="00096865" w:rsidRPr="00FB4D2B">
        <w:rPr>
          <w:rFonts w:ascii="Sylfaen" w:hAnsi="Sylfaen" w:cs="Sylfaen"/>
          <w:i w:val="0"/>
          <w:lang w:val="af-ZA"/>
        </w:rPr>
        <w:t xml:space="preserve"> </w:t>
      </w:r>
      <w:r w:rsidR="00096865" w:rsidRPr="00FB4D2B">
        <w:rPr>
          <w:rFonts w:ascii="Sylfaen" w:hAnsi="Sylfaen" w:cs="Sylfaen"/>
          <w:i w:val="0"/>
          <w:lang w:val="hy-AM"/>
        </w:rPr>
        <w:t>է</w:t>
      </w:r>
      <w:r w:rsidR="00096865" w:rsidRPr="00FB4D2B">
        <w:rPr>
          <w:rFonts w:ascii="Sylfaen" w:hAnsi="Sylfaen" w:cs="Sylfaen"/>
          <w:i w:val="0"/>
          <w:lang w:val="af-ZA"/>
        </w:rPr>
        <w:t xml:space="preserve"> </w:t>
      </w:r>
      <w:r w:rsidR="00096865" w:rsidRPr="00FB4D2B">
        <w:rPr>
          <w:rFonts w:ascii="Sylfaen" w:hAnsi="Sylfaen" w:cs="Sylfaen"/>
          <w:i w:val="0"/>
          <w:lang w:val="hy-AM"/>
        </w:rPr>
        <w:t>ընդունվում</w:t>
      </w:r>
      <w:r w:rsidR="00096865" w:rsidRPr="00FB4D2B">
        <w:rPr>
          <w:rFonts w:ascii="Sylfaen" w:hAnsi="Sylfaen" w:cs="Sylfaen"/>
          <w:i w:val="0"/>
          <w:lang w:val="af-ZA"/>
        </w:rPr>
        <w:t xml:space="preserve"> </w:t>
      </w:r>
      <w:r w:rsidR="00096865" w:rsidRPr="00FB4D2B">
        <w:rPr>
          <w:rFonts w:ascii="Sylfaen" w:hAnsi="Sylfaen" w:cs="Sylfaen"/>
          <w:i w:val="0"/>
          <w:lang w:val="hy-AM"/>
        </w:rPr>
        <w:t>տառերով</w:t>
      </w:r>
      <w:r w:rsidR="00096865" w:rsidRPr="00FB4D2B">
        <w:rPr>
          <w:rFonts w:ascii="Sylfaen" w:hAnsi="Sylfaen" w:cs="Sylfaen"/>
          <w:i w:val="0"/>
          <w:lang w:val="af-ZA"/>
        </w:rPr>
        <w:t xml:space="preserve"> </w:t>
      </w:r>
      <w:r w:rsidR="00096865" w:rsidRPr="00FB4D2B">
        <w:rPr>
          <w:rFonts w:ascii="Sylfaen" w:hAnsi="Sylfaen" w:cs="Sylfaen"/>
          <w:i w:val="0"/>
          <w:lang w:val="hy-AM"/>
        </w:rPr>
        <w:t>գրված</w:t>
      </w:r>
      <w:r w:rsidR="00096865" w:rsidRPr="00FB4D2B">
        <w:rPr>
          <w:rFonts w:ascii="Sylfaen" w:hAnsi="Sylfaen" w:cs="Sylfaen"/>
          <w:i w:val="0"/>
          <w:lang w:val="af-ZA"/>
        </w:rPr>
        <w:t xml:space="preserve"> </w:t>
      </w:r>
      <w:r w:rsidR="00096865" w:rsidRPr="00FB4D2B">
        <w:rPr>
          <w:rFonts w:ascii="Sylfaen" w:hAnsi="Sylfaen" w:cs="Sylfaen"/>
          <w:i w:val="0"/>
          <w:lang w:val="hy-AM"/>
        </w:rPr>
        <w:t>գումարը</w:t>
      </w:r>
      <w:r w:rsidR="004D5671" w:rsidRPr="00FB4D2B">
        <w:rPr>
          <w:rFonts w:ascii="Sylfaen" w:hAnsi="Sylfaen" w:cs="Sylfaen"/>
          <w:i w:val="0"/>
          <w:lang w:val="hy-AM"/>
        </w:rPr>
        <w:t>։</w:t>
      </w:r>
      <w:r w:rsidR="00096865" w:rsidRPr="00FB4D2B">
        <w:rPr>
          <w:rFonts w:ascii="Sylfaen" w:hAnsi="Sylfaen" w:cs="Sylfaen"/>
          <w:i w:val="0"/>
          <w:lang w:val="af-ZA"/>
        </w:rPr>
        <w:t xml:space="preserve"> </w:t>
      </w:r>
      <w:r w:rsidR="00096865" w:rsidRPr="00FB4D2B">
        <w:rPr>
          <w:rFonts w:ascii="Sylfaen" w:hAnsi="Sylfaen" w:cs="Sylfaen"/>
          <w:i w:val="0"/>
          <w:lang w:val="ru-RU"/>
        </w:rPr>
        <w:t>Եթե</w:t>
      </w:r>
      <w:r w:rsidR="00096865" w:rsidRPr="00FB4D2B">
        <w:rPr>
          <w:rFonts w:ascii="Sylfaen" w:hAnsi="Sylfaen" w:cs="Sylfaen"/>
          <w:i w:val="0"/>
          <w:lang w:val="af-ZA"/>
        </w:rPr>
        <w:t xml:space="preserve"> </w:t>
      </w:r>
      <w:r w:rsidR="00096865" w:rsidRPr="00FB4D2B">
        <w:rPr>
          <w:rFonts w:ascii="Sylfaen" w:hAnsi="Sylfaen" w:cs="Sylfaen"/>
          <w:i w:val="0"/>
          <w:lang w:val="ru-RU"/>
        </w:rPr>
        <w:t>առաջարկվող</w:t>
      </w:r>
      <w:r w:rsidR="00096865" w:rsidRPr="00FB4D2B">
        <w:rPr>
          <w:rFonts w:ascii="Sylfaen" w:hAnsi="Sylfaen" w:cs="Sylfaen"/>
          <w:i w:val="0"/>
          <w:lang w:val="af-ZA"/>
        </w:rPr>
        <w:t xml:space="preserve"> </w:t>
      </w:r>
      <w:r w:rsidR="00096865" w:rsidRPr="00FB4D2B">
        <w:rPr>
          <w:rFonts w:ascii="Sylfaen" w:hAnsi="Sylfaen" w:cs="Sylfaen"/>
          <w:i w:val="0"/>
          <w:lang w:val="ru-RU"/>
        </w:rPr>
        <w:t>գները</w:t>
      </w:r>
      <w:r w:rsidR="00096865" w:rsidRPr="00FB4D2B">
        <w:rPr>
          <w:rFonts w:ascii="Sylfaen" w:hAnsi="Sylfaen" w:cs="Sylfaen"/>
          <w:i w:val="0"/>
          <w:lang w:val="af-ZA"/>
        </w:rPr>
        <w:t xml:space="preserve"> </w:t>
      </w:r>
      <w:r w:rsidR="00096865" w:rsidRPr="00FB4D2B">
        <w:rPr>
          <w:rFonts w:ascii="Sylfaen" w:hAnsi="Sylfaen" w:cs="Sylfaen"/>
          <w:i w:val="0"/>
          <w:lang w:val="ru-RU"/>
        </w:rPr>
        <w:t>ներկայացված</w:t>
      </w:r>
      <w:r w:rsidR="00096865" w:rsidRPr="00FB4D2B">
        <w:rPr>
          <w:rFonts w:ascii="Sylfaen" w:hAnsi="Sylfaen" w:cs="Sylfaen"/>
          <w:i w:val="0"/>
          <w:lang w:val="af-ZA"/>
        </w:rPr>
        <w:t xml:space="preserve"> </w:t>
      </w:r>
      <w:r w:rsidR="00096865" w:rsidRPr="00FB4D2B">
        <w:rPr>
          <w:rFonts w:ascii="Sylfaen" w:hAnsi="Sylfaen" w:cs="Sylfaen"/>
          <w:i w:val="0"/>
          <w:lang w:val="ru-RU"/>
        </w:rPr>
        <w:t>են</w:t>
      </w:r>
      <w:r w:rsidR="00096865" w:rsidRPr="00FB4D2B">
        <w:rPr>
          <w:rFonts w:ascii="Sylfaen" w:hAnsi="Sylfaen" w:cs="Sylfaen"/>
          <w:i w:val="0"/>
          <w:lang w:val="af-ZA"/>
        </w:rPr>
        <w:t xml:space="preserve"> </w:t>
      </w:r>
      <w:r w:rsidR="00096865" w:rsidRPr="00FB4D2B">
        <w:rPr>
          <w:rFonts w:ascii="Sylfaen" w:hAnsi="Sylfaen" w:cs="Sylfaen"/>
          <w:i w:val="0"/>
          <w:lang w:val="ru-RU"/>
        </w:rPr>
        <w:t>երկու</w:t>
      </w:r>
      <w:r w:rsidR="00096865" w:rsidRPr="00FB4D2B">
        <w:rPr>
          <w:rFonts w:ascii="Sylfaen" w:hAnsi="Sylfaen" w:cs="Sylfaen"/>
          <w:i w:val="0"/>
          <w:lang w:val="af-ZA"/>
        </w:rPr>
        <w:t xml:space="preserve"> </w:t>
      </w:r>
      <w:r w:rsidR="00096865" w:rsidRPr="00FB4D2B">
        <w:rPr>
          <w:rFonts w:ascii="Sylfaen" w:hAnsi="Sylfaen" w:cs="Sylfaen"/>
          <w:i w:val="0"/>
          <w:lang w:val="ru-RU"/>
        </w:rPr>
        <w:t>կամ</w:t>
      </w:r>
      <w:r w:rsidR="00096865" w:rsidRPr="00FB4D2B">
        <w:rPr>
          <w:rFonts w:ascii="Sylfaen" w:hAnsi="Sylfaen" w:cs="Sylfaen"/>
          <w:i w:val="0"/>
          <w:lang w:val="af-ZA"/>
        </w:rPr>
        <w:t xml:space="preserve"> </w:t>
      </w:r>
      <w:r w:rsidR="00096865" w:rsidRPr="00FB4D2B">
        <w:rPr>
          <w:rFonts w:ascii="Sylfaen" w:hAnsi="Sylfaen" w:cs="Sylfaen"/>
          <w:i w:val="0"/>
          <w:lang w:val="ru-RU"/>
        </w:rPr>
        <w:t>ավելի</w:t>
      </w:r>
      <w:r w:rsidR="00096865" w:rsidRPr="00FB4D2B">
        <w:rPr>
          <w:rFonts w:ascii="Sylfaen" w:hAnsi="Sylfaen" w:cs="Sylfaen"/>
          <w:i w:val="0"/>
          <w:lang w:val="af-ZA"/>
        </w:rPr>
        <w:t xml:space="preserve"> </w:t>
      </w:r>
      <w:r w:rsidR="00096865" w:rsidRPr="00FB4D2B">
        <w:rPr>
          <w:rFonts w:ascii="Sylfaen" w:hAnsi="Sylfaen" w:cs="Sylfaen"/>
          <w:i w:val="0"/>
          <w:lang w:val="ru-RU"/>
        </w:rPr>
        <w:t>արժույթներով</w:t>
      </w:r>
      <w:r w:rsidR="00096865" w:rsidRPr="00FB4D2B">
        <w:rPr>
          <w:rFonts w:ascii="Sylfaen" w:hAnsi="Sylfaen" w:cs="Sylfaen"/>
          <w:i w:val="0"/>
          <w:lang w:val="af-ZA"/>
        </w:rPr>
        <w:t xml:space="preserve">, </w:t>
      </w:r>
      <w:r w:rsidR="00096865" w:rsidRPr="00FB4D2B">
        <w:rPr>
          <w:rFonts w:ascii="Sylfaen" w:hAnsi="Sylfaen" w:cs="Sylfaen"/>
          <w:i w:val="0"/>
          <w:lang w:val="ru-RU"/>
        </w:rPr>
        <w:t>ապա</w:t>
      </w:r>
      <w:r w:rsidR="00096865" w:rsidRPr="00FB4D2B">
        <w:rPr>
          <w:rFonts w:ascii="Sylfaen" w:hAnsi="Sylfaen" w:cs="Sylfaen"/>
          <w:i w:val="0"/>
          <w:lang w:val="af-ZA"/>
        </w:rPr>
        <w:t xml:space="preserve"> </w:t>
      </w:r>
      <w:r w:rsidR="00096865" w:rsidRPr="00FB4D2B">
        <w:rPr>
          <w:rFonts w:ascii="Sylfaen" w:hAnsi="Sylfaen" w:cs="Sylfaen"/>
          <w:i w:val="0"/>
          <w:lang w:val="ru-RU"/>
        </w:rPr>
        <w:t>դրանք</w:t>
      </w:r>
      <w:r w:rsidR="00096865" w:rsidRPr="00FB4D2B">
        <w:rPr>
          <w:rFonts w:ascii="Sylfaen" w:hAnsi="Sylfaen" w:cs="Sylfaen"/>
          <w:i w:val="0"/>
          <w:lang w:val="af-ZA"/>
        </w:rPr>
        <w:t xml:space="preserve"> </w:t>
      </w:r>
      <w:r w:rsidR="00096865" w:rsidRPr="00FB4D2B">
        <w:rPr>
          <w:rFonts w:ascii="Sylfaen" w:hAnsi="Sylfaen" w:cs="Sylfaen"/>
          <w:i w:val="0"/>
          <w:lang w:val="ru-RU"/>
        </w:rPr>
        <w:t>համեմատվում</w:t>
      </w:r>
      <w:r w:rsidR="00096865" w:rsidRPr="00FB4D2B">
        <w:rPr>
          <w:rFonts w:ascii="Sylfaen" w:hAnsi="Sylfaen" w:cs="Sylfaen"/>
          <w:i w:val="0"/>
          <w:lang w:val="af-ZA"/>
        </w:rPr>
        <w:t xml:space="preserve"> </w:t>
      </w:r>
      <w:r w:rsidR="00096865" w:rsidRPr="00FB4D2B">
        <w:rPr>
          <w:rFonts w:ascii="Sylfaen" w:hAnsi="Sylfaen" w:cs="Sylfaen"/>
          <w:i w:val="0"/>
          <w:lang w:val="ru-RU"/>
        </w:rPr>
        <w:t>են</w:t>
      </w:r>
      <w:r w:rsidR="00096865" w:rsidRPr="00FB4D2B">
        <w:rPr>
          <w:rFonts w:ascii="Sylfaen" w:hAnsi="Sylfaen" w:cs="Sylfaen"/>
          <w:i w:val="0"/>
          <w:lang w:val="af-ZA"/>
        </w:rPr>
        <w:t xml:space="preserve"> </w:t>
      </w:r>
      <w:r w:rsidR="00096865" w:rsidRPr="00FB4D2B">
        <w:rPr>
          <w:rFonts w:ascii="Sylfaen" w:hAnsi="Sylfaen" w:cs="Sylfaen"/>
          <w:i w:val="0"/>
          <w:lang w:val="ru-RU"/>
        </w:rPr>
        <w:t>Հայաստանի</w:t>
      </w:r>
      <w:r w:rsidR="00096865" w:rsidRPr="00FB4D2B">
        <w:rPr>
          <w:rFonts w:ascii="Sylfaen" w:hAnsi="Sylfaen" w:cs="Sylfaen"/>
          <w:i w:val="0"/>
          <w:lang w:val="af-ZA"/>
        </w:rPr>
        <w:t xml:space="preserve"> </w:t>
      </w:r>
      <w:r w:rsidR="00096865" w:rsidRPr="00FB4D2B">
        <w:rPr>
          <w:rFonts w:ascii="Sylfaen" w:hAnsi="Sylfaen" w:cs="Sylfaen"/>
          <w:i w:val="0"/>
          <w:lang w:val="ru-RU"/>
        </w:rPr>
        <w:t>Հանրապետության</w:t>
      </w:r>
      <w:r w:rsidR="00096865" w:rsidRPr="00FB4D2B">
        <w:rPr>
          <w:rFonts w:ascii="Sylfaen" w:hAnsi="Sylfaen" w:cs="Sylfaen"/>
          <w:i w:val="0"/>
          <w:lang w:val="af-ZA"/>
        </w:rPr>
        <w:t xml:space="preserve"> </w:t>
      </w:r>
      <w:r w:rsidR="00096865" w:rsidRPr="00FB4D2B">
        <w:rPr>
          <w:rFonts w:ascii="Sylfaen" w:hAnsi="Sylfaen" w:cs="Sylfaen"/>
          <w:i w:val="0"/>
          <w:lang w:val="ru-RU"/>
        </w:rPr>
        <w:t>դրամով</w:t>
      </w:r>
      <w:r w:rsidR="00096865" w:rsidRPr="00FB4D2B">
        <w:rPr>
          <w:rFonts w:ascii="Sylfaen" w:hAnsi="Sylfaen" w:cs="Sylfaen"/>
          <w:i w:val="0"/>
          <w:lang w:val="af-ZA"/>
        </w:rPr>
        <w:t xml:space="preserve">` </w:t>
      </w:r>
      <w:r w:rsidR="00BD719C" w:rsidRPr="00FB4D2B">
        <w:rPr>
          <w:rFonts w:ascii="Sylfaen" w:hAnsi="Sylfaen" w:cs="Sylfaen"/>
          <w:i w:val="0"/>
          <w:lang w:val="af-ZA"/>
        </w:rPr>
        <w:t>Կենտրոնական բանկի տվյալ օրվա</w:t>
      </w:r>
      <w:r w:rsidR="00096865" w:rsidRPr="00FB4D2B">
        <w:rPr>
          <w:rFonts w:ascii="Sylfaen" w:hAnsi="Sylfaen" w:cs="Sylfaen"/>
          <w:i w:val="0"/>
          <w:lang w:val="af-ZA"/>
        </w:rPr>
        <w:t xml:space="preserve"> </w:t>
      </w:r>
      <w:r w:rsidR="00F11794" w:rsidRPr="00FB4D2B">
        <w:rPr>
          <w:rStyle w:val="FootnoteReference"/>
          <w:rFonts w:ascii="Sylfaen" w:hAnsi="Sylfaen" w:cs="Sylfaen"/>
          <w:i w:val="0"/>
          <w:lang w:val="af-ZA"/>
        </w:rPr>
        <w:footnoteReference w:id="5"/>
      </w:r>
      <w:r w:rsidR="00F11794" w:rsidRPr="00FB4D2B">
        <w:rPr>
          <w:rFonts w:ascii="Sylfaen" w:hAnsi="Sylfaen" w:cs="Sylfaen"/>
          <w:i w:val="0"/>
          <w:lang w:val="af-ZA"/>
        </w:rPr>
        <w:t xml:space="preserve"> </w:t>
      </w:r>
      <w:r w:rsidR="00BD719C" w:rsidRPr="00FB4D2B">
        <w:rPr>
          <w:rFonts w:ascii="Sylfaen" w:hAnsi="Sylfaen" w:cs="Sylfaen"/>
          <w:i w:val="0"/>
          <w:lang w:val="af-ZA"/>
        </w:rPr>
        <w:t xml:space="preserve"> </w:t>
      </w:r>
      <w:r w:rsidR="00096865" w:rsidRPr="00FB4D2B">
        <w:rPr>
          <w:rFonts w:ascii="Sylfaen" w:hAnsi="Sylfaen" w:cs="Sylfaen"/>
          <w:i w:val="0"/>
          <w:lang w:val="ru-RU"/>
        </w:rPr>
        <w:t>փոխարժեքով</w:t>
      </w:r>
      <w:r w:rsidR="004D5671" w:rsidRPr="00FB4D2B">
        <w:rPr>
          <w:rFonts w:ascii="Sylfaen" w:hAnsi="Sylfaen" w:cs="Sylfaen"/>
          <w:i w:val="0"/>
          <w:lang w:val="ru-RU"/>
        </w:rPr>
        <w:t>։</w:t>
      </w:r>
      <w:r w:rsidR="00507FEA" w:rsidRPr="00FB4D2B">
        <w:rPr>
          <w:rFonts w:ascii="Sylfaen" w:hAnsi="Sylfaen" w:cs="Sylfaen"/>
          <w:i w:val="0"/>
          <w:lang w:val="af-ZA"/>
        </w:rPr>
        <w:t xml:space="preserve"> </w:t>
      </w:r>
    </w:p>
    <w:p w:rsidR="00096865" w:rsidRPr="00FB4D2B" w:rsidRDefault="00DF39DC" w:rsidP="00FF49BA">
      <w:pPr>
        <w:pStyle w:val="BodyTextIndent"/>
        <w:spacing w:line="240" w:lineRule="auto"/>
        <w:ind w:firstLine="567"/>
        <w:rPr>
          <w:rFonts w:ascii="Sylfaen" w:hAnsi="Sylfaen" w:cs="Sylfaen"/>
          <w:i w:val="0"/>
          <w:lang w:val="af-ZA"/>
        </w:rPr>
      </w:pPr>
      <w:r w:rsidRPr="00FB4D2B">
        <w:rPr>
          <w:rFonts w:ascii="Sylfaen" w:hAnsi="Sylfaen" w:cs="Sylfaen"/>
          <w:i w:val="0"/>
          <w:lang w:val="af-ZA"/>
        </w:rPr>
        <w:t>7</w:t>
      </w:r>
      <w:r w:rsidR="00096865" w:rsidRPr="00FB4D2B">
        <w:rPr>
          <w:rFonts w:ascii="Sylfaen" w:hAnsi="Sylfaen" w:cs="Sylfaen"/>
          <w:i w:val="0"/>
          <w:lang w:val="af-ZA"/>
        </w:rPr>
        <w:t>.</w:t>
      </w:r>
      <w:r w:rsidR="00374A45" w:rsidRPr="00FB4D2B">
        <w:rPr>
          <w:rFonts w:ascii="Sylfaen" w:hAnsi="Sylfaen" w:cs="Sylfaen"/>
          <w:i w:val="0"/>
          <w:lang w:val="af-ZA"/>
        </w:rPr>
        <w:t>5</w:t>
      </w:r>
      <w:r w:rsidR="00D7435F" w:rsidRPr="00FB4D2B">
        <w:rPr>
          <w:rFonts w:ascii="Sylfaen" w:hAnsi="Sylfaen" w:cs="Sylfaen"/>
          <w:i w:val="0"/>
          <w:lang w:val="af-ZA"/>
        </w:rPr>
        <w:t xml:space="preserve"> </w:t>
      </w:r>
      <w:r w:rsidR="00153C87" w:rsidRPr="00FB4D2B">
        <w:rPr>
          <w:rFonts w:ascii="Sylfaen" w:hAnsi="Sylfaen" w:cs="Sylfaen"/>
          <w:i w:val="0"/>
          <w:lang w:val="af-ZA"/>
        </w:rPr>
        <w:t>Հ</w:t>
      </w:r>
      <w:r w:rsidR="00096865" w:rsidRPr="00FB4D2B">
        <w:rPr>
          <w:rFonts w:ascii="Sylfaen" w:hAnsi="Sylfaen" w:cs="Sylfaen"/>
          <w:i w:val="0"/>
          <w:lang w:val="ru-RU"/>
        </w:rPr>
        <w:t>անձնաժողովի</w:t>
      </w:r>
      <w:r w:rsidR="00096865" w:rsidRPr="00FB4D2B">
        <w:rPr>
          <w:rFonts w:ascii="Sylfaen" w:hAnsi="Sylfaen" w:cs="Sylfaen"/>
          <w:i w:val="0"/>
          <w:lang w:val="af-ZA"/>
        </w:rPr>
        <w:t xml:space="preserve">, </w:t>
      </w:r>
      <w:r w:rsidR="00153C87" w:rsidRPr="00FB4D2B">
        <w:rPr>
          <w:rFonts w:ascii="Sylfaen" w:hAnsi="Sylfaen" w:cs="Sylfaen"/>
          <w:i w:val="0"/>
          <w:lang w:val="en-US"/>
        </w:rPr>
        <w:t>պ</w:t>
      </w:r>
      <w:r w:rsidR="00153C87" w:rsidRPr="00FB4D2B">
        <w:rPr>
          <w:rFonts w:ascii="Sylfaen" w:hAnsi="Sylfaen" w:cs="Sylfaen"/>
          <w:i w:val="0"/>
          <w:lang w:val="ru-RU"/>
        </w:rPr>
        <w:t>ատվիրատուի</w:t>
      </w:r>
      <w:r w:rsidR="00153C87" w:rsidRPr="00FB4D2B">
        <w:rPr>
          <w:rFonts w:ascii="Sylfaen" w:hAnsi="Sylfaen" w:cs="Sylfaen"/>
          <w:i w:val="0"/>
          <w:lang w:val="af-ZA"/>
        </w:rPr>
        <w:t xml:space="preserve"> </w:t>
      </w:r>
      <w:r w:rsidR="00096865" w:rsidRPr="00FB4D2B">
        <w:rPr>
          <w:rFonts w:ascii="Sylfaen" w:hAnsi="Sylfaen" w:cs="Sylfaen"/>
          <w:i w:val="0"/>
          <w:lang w:val="ru-RU"/>
        </w:rPr>
        <w:t>և</w:t>
      </w:r>
      <w:r w:rsidR="00096865" w:rsidRPr="00FB4D2B">
        <w:rPr>
          <w:rFonts w:ascii="Sylfaen" w:hAnsi="Sylfaen" w:cs="Sylfaen"/>
          <w:i w:val="0"/>
          <w:lang w:val="af-ZA"/>
        </w:rPr>
        <w:t xml:space="preserve"> </w:t>
      </w:r>
      <w:r w:rsidR="00153C87" w:rsidRPr="00FB4D2B">
        <w:rPr>
          <w:rFonts w:ascii="Sylfaen" w:hAnsi="Sylfaen" w:cs="Sylfaen"/>
          <w:i w:val="0"/>
          <w:lang w:val="en-US"/>
        </w:rPr>
        <w:t>մ</w:t>
      </w:r>
      <w:r w:rsidR="00153C87" w:rsidRPr="00FB4D2B">
        <w:rPr>
          <w:rFonts w:ascii="Sylfaen" w:hAnsi="Sylfaen" w:cs="Sylfaen"/>
          <w:i w:val="0"/>
          <w:lang w:val="ru-RU"/>
        </w:rPr>
        <w:t>ասնակիցների</w:t>
      </w:r>
      <w:r w:rsidR="00153C87" w:rsidRPr="00FB4D2B">
        <w:rPr>
          <w:rFonts w:ascii="Sylfaen" w:hAnsi="Sylfaen" w:cs="Sylfaen"/>
          <w:i w:val="0"/>
          <w:lang w:val="af-ZA"/>
        </w:rPr>
        <w:t xml:space="preserve"> </w:t>
      </w:r>
      <w:r w:rsidR="00096865" w:rsidRPr="00FB4D2B">
        <w:rPr>
          <w:rFonts w:ascii="Sylfaen" w:hAnsi="Sylfaen" w:cs="Sylfaen"/>
          <w:i w:val="0"/>
          <w:lang w:val="ru-RU"/>
        </w:rPr>
        <w:t>միջև</w:t>
      </w:r>
      <w:r w:rsidR="00096865" w:rsidRPr="00FB4D2B">
        <w:rPr>
          <w:rFonts w:ascii="Sylfaen" w:hAnsi="Sylfaen" w:cs="Sylfaen"/>
          <w:i w:val="0"/>
          <w:lang w:val="af-ZA"/>
        </w:rPr>
        <w:t xml:space="preserve"> </w:t>
      </w:r>
      <w:r w:rsidR="00096865" w:rsidRPr="00FB4D2B">
        <w:rPr>
          <w:rFonts w:ascii="Sylfaen" w:hAnsi="Sylfaen" w:cs="Sylfaen"/>
          <w:i w:val="0"/>
          <w:lang w:val="ru-RU"/>
        </w:rPr>
        <w:t>բանակցություններն</w:t>
      </w:r>
      <w:r w:rsidR="00096865" w:rsidRPr="00FB4D2B">
        <w:rPr>
          <w:rFonts w:ascii="Sylfaen" w:hAnsi="Sylfaen" w:cs="Sylfaen"/>
          <w:i w:val="0"/>
          <w:lang w:val="af-ZA"/>
        </w:rPr>
        <w:t xml:space="preserve"> </w:t>
      </w:r>
      <w:r w:rsidR="00096865" w:rsidRPr="00FB4D2B">
        <w:rPr>
          <w:rFonts w:ascii="Sylfaen" w:hAnsi="Sylfaen" w:cs="Sylfaen"/>
          <w:i w:val="0"/>
          <w:lang w:val="ru-RU"/>
        </w:rPr>
        <w:t>արգելվում</w:t>
      </w:r>
      <w:r w:rsidR="00096865" w:rsidRPr="00FB4D2B">
        <w:rPr>
          <w:rFonts w:ascii="Sylfaen" w:hAnsi="Sylfaen" w:cs="Sylfaen"/>
          <w:i w:val="0"/>
          <w:lang w:val="af-ZA"/>
        </w:rPr>
        <w:t xml:space="preserve"> </w:t>
      </w:r>
      <w:r w:rsidR="00096865" w:rsidRPr="00FB4D2B">
        <w:rPr>
          <w:rFonts w:ascii="Sylfaen" w:hAnsi="Sylfaen" w:cs="Sylfaen"/>
          <w:i w:val="0"/>
          <w:lang w:val="ru-RU"/>
        </w:rPr>
        <w:t>են</w:t>
      </w:r>
      <w:r w:rsidR="00096865" w:rsidRPr="00FB4D2B">
        <w:rPr>
          <w:rFonts w:ascii="Sylfaen" w:hAnsi="Sylfaen" w:cs="Sylfaen"/>
          <w:i w:val="0"/>
          <w:lang w:val="af-ZA"/>
        </w:rPr>
        <w:t xml:space="preserve">, </w:t>
      </w:r>
      <w:r w:rsidR="00096865" w:rsidRPr="00FB4D2B">
        <w:rPr>
          <w:rFonts w:ascii="Sylfaen" w:hAnsi="Sylfaen" w:cs="Sylfaen"/>
          <w:i w:val="0"/>
          <w:lang w:val="ru-RU"/>
        </w:rPr>
        <w:t>բացառությամբ</w:t>
      </w:r>
      <w:r w:rsidR="00096865" w:rsidRPr="00FB4D2B">
        <w:rPr>
          <w:rFonts w:ascii="Sylfaen" w:hAnsi="Sylfaen" w:cs="Sylfaen"/>
          <w:i w:val="0"/>
          <w:lang w:val="af-ZA"/>
        </w:rPr>
        <w:t>`</w:t>
      </w:r>
    </w:p>
    <w:p w:rsidR="00096865" w:rsidRPr="00FB4D2B" w:rsidRDefault="00096865" w:rsidP="00FF49BA">
      <w:pPr>
        <w:pStyle w:val="BodyTextIndent"/>
        <w:spacing w:line="240" w:lineRule="auto"/>
        <w:rPr>
          <w:rFonts w:ascii="Sylfaen" w:hAnsi="Sylfaen" w:cs="Sylfaen"/>
          <w:i w:val="0"/>
          <w:lang w:val="af-ZA"/>
        </w:rPr>
      </w:pPr>
      <w:r w:rsidRPr="00FB4D2B">
        <w:rPr>
          <w:rFonts w:ascii="Sylfaen" w:hAnsi="Sylfaen" w:cs="Sylfaen"/>
          <w:i w:val="0"/>
          <w:lang w:val="af-ZA"/>
        </w:rPr>
        <w:t xml:space="preserve">1) </w:t>
      </w:r>
      <w:r w:rsidRPr="00FB4D2B">
        <w:rPr>
          <w:rFonts w:ascii="Sylfaen" w:hAnsi="Sylfaen" w:cs="Sylfaen"/>
          <w:i w:val="0"/>
          <w:lang w:val="ru-RU"/>
        </w:rPr>
        <w:t>երբ</w:t>
      </w:r>
      <w:r w:rsidRPr="00FB4D2B">
        <w:rPr>
          <w:rFonts w:ascii="Sylfaen" w:hAnsi="Sylfaen" w:cs="Sylfaen"/>
          <w:i w:val="0"/>
          <w:lang w:val="af-ZA"/>
        </w:rPr>
        <w:t xml:space="preserve"> </w:t>
      </w:r>
      <w:r w:rsidRPr="00FB4D2B">
        <w:rPr>
          <w:rFonts w:ascii="Sylfaen" w:hAnsi="Sylfaen" w:cs="Sylfaen"/>
          <w:i w:val="0"/>
          <w:lang w:val="ru-RU"/>
        </w:rPr>
        <w:t>ընթացակարգին</w:t>
      </w:r>
      <w:r w:rsidRPr="00FB4D2B">
        <w:rPr>
          <w:rFonts w:ascii="Sylfaen" w:hAnsi="Sylfaen" w:cs="Sylfaen"/>
          <w:i w:val="0"/>
          <w:lang w:val="af-ZA"/>
        </w:rPr>
        <w:t xml:space="preserve"> </w:t>
      </w:r>
      <w:r w:rsidRPr="00FB4D2B">
        <w:rPr>
          <w:rFonts w:ascii="Sylfaen" w:hAnsi="Sylfaen" w:cs="Sylfaen"/>
          <w:i w:val="0"/>
          <w:lang w:val="ru-RU"/>
        </w:rPr>
        <w:t>մասնակցել</w:t>
      </w:r>
      <w:r w:rsidRPr="00FB4D2B">
        <w:rPr>
          <w:rFonts w:ascii="Sylfaen" w:hAnsi="Sylfaen" w:cs="Sylfaen"/>
          <w:i w:val="0"/>
          <w:lang w:val="af-ZA"/>
        </w:rPr>
        <w:t xml:space="preserve"> </w:t>
      </w:r>
      <w:r w:rsidRPr="00FB4D2B">
        <w:rPr>
          <w:rFonts w:ascii="Sylfaen" w:hAnsi="Sylfaen" w:cs="Sylfaen"/>
          <w:i w:val="0"/>
          <w:lang w:val="ru-RU"/>
        </w:rPr>
        <w:t>է</w:t>
      </w:r>
      <w:r w:rsidRPr="00FB4D2B">
        <w:rPr>
          <w:rFonts w:ascii="Sylfaen" w:hAnsi="Sylfaen" w:cs="Sylfaen"/>
          <w:i w:val="0"/>
          <w:lang w:val="af-ZA"/>
        </w:rPr>
        <w:t xml:space="preserve"> </w:t>
      </w:r>
      <w:r w:rsidRPr="00FB4D2B">
        <w:rPr>
          <w:rFonts w:ascii="Sylfaen" w:hAnsi="Sylfaen" w:cs="Sylfaen"/>
          <w:i w:val="0"/>
          <w:lang w:val="ru-RU"/>
        </w:rPr>
        <w:t>մեկ</w:t>
      </w:r>
      <w:r w:rsidRPr="00FB4D2B">
        <w:rPr>
          <w:rFonts w:ascii="Sylfaen" w:hAnsi="Sylfaen" w:cs="Sylfaen"/>
          <w:i w:val="0"/>
          <w:lang w:val="af-ZA"/>
        </w:rPr>
        <w:t xml:space="preserve"> </w:t>
      </w:r>
      <w:r w:rsidR="00153C87" w:rsidRPr="00FB4D2B">
        <w:rPr>
          <w:rFonts w:ascii="Sylfaen" w:hAnsi="Sylfaen" w:cs="Sylfaen"/>
          <w:i w:val="0"/>
          <w:lang w:val="af-ZA"/>
        </w:rPr>
        <w:t>մ</w:t>
      </w:r>
      <w:r w:rsidR="00153C87" w:rsidRPr="00FB4D2B">
        <w:rPr>
          <w:rFonts w:ascii="Sylfaen" w:hAnsi="Sylfaen" w:cs="Sylfaen"/>
          <w:i w:val="0"/>
          <w:lang w:val="ru-RU"/>
        </w:rPr>
        <w:t>ասնակից</w:t>
      </w:r>
      <w:r w:rsidRPr="00FB4D2B">
        <w:rPr>
          <w:rFonts w:ascii="Sylfaen" w:hAnsi="Sylfaen" w:cs="Sylfaen"/>
          <w:i w:val="0"/>
          <w:lang w:val="af-ZA"/>
        </w:rPr>
        <w:t xml:space="preserve">, </w:t>
      </w:r>
      <w:r w:rsidRPr="00FB4D2B">
        <w:rPr>
          <w:rFonts w:ascii="Sylfaen" w:hAnsi="Sylfaen" w:cs="Sylfaen"/>
          <w:i w:val="0"/>
          <w:lang w:val="ru-RU"/>
        </w:rPr>
        <w:t>որի</w:t>
      </w:r>
      <w:r w:rsidRPr="00FB4D2B">
        <w:rPr>
          <w:rFonts w:ascii="Sylfaen" w:hAnsi="Sylfaen" w:cs="Sylfaen"/>
          <w:i w:val="0"/>
          <w:lang w:val="af-ZA"/>
        </w:rPr>
        <w:t xml:space="preserve"> </w:t>
      </w:r>
      <w:r w:rsidRPr="00FB4D2B">
        <w:rPr>
          <w:rFonts w:ascii="Sylfaen" w:hAnsi="Sylfaen" w:cs="Sylfaen"/>
          <w:i w:val="0"/>
          <w:lang w:val="ru-RU"/>
        </w:rPr>
        <w:t>ներկայացրած</w:t>
      </w:r>
      <w:r w:rsidRPr="00FB4D2B">
        <w:rPr>
          <w:rFonts w:ascii="Sylfaen" w:hAnsi="Sylfaen" w:cs="Sylfaen"/>
          <w:i w:val="0"/>
          <w:lang w:val="af-ZA"/>
        </w:rPr>
        <w:t xml:space="preserve"> </w:t>
      </w:r>
      <w:r w:rsidRPr="00FB4D2B">
        <w:rPr>
          <w:rFonts w:ascii="Sylfaen" w:hAnsi="Sylfaen" w:cs="Sylfaen"/>
          <w:i w:val="0"/>
          <w:lang w:val="ru-RU"/>
        </w:rPr>
        <w:t>հայտը</w:t>
      </w:r>
      <w:r w:rsidRPr="00FB4D2B">
        <w:rPr>
          <w:rFonts w:ascii="Sylfaen" w:hAnsi="Sylfaen" w:cs="Sylfaen"/>
          <w:i w:val="0"/>
          <w:lang w:val="af-ZA"/>
        </w:rPr>
        <w:t xml:space="preserve"> </w:t>
      </w:r>
      <w:r w:rsidRPr="00FB4D2B">
        <w:rPr>
          <w:rFonts w:ascii="Sylfaen" w:hAnsi="Sylfaen" w:cs="Sylfaen"/>
          <w:i w:val="0"/>
          <w:lang w:val="ru-RU"/>
        </w:rPr>
        <w:t>համապատասխանում</w:t>
      </w:r>
      <w:r w:rsidRPr="00FB4D2B">
        <w:rPr>
          <w:rFonts w:ascii="Sylfaen" w:hAnsi="Sylfaen" w:cs="Sylfaen"/>
          <w:i w:val="0"/>
          <w:lang w:val="af-ZA"/>
        </w:rPr>
        <w:t xml:space="preserve"> </w:t>
      </w:r>
      <w:r w:rsidRPr="00FB4D2B">
        <w:rPr>
          <w:rFonts w:ascii="Sylfaen" w:hAnsi="Sylfaen" w:cs="Sylfaen"/>
          <w:i w:val="0"/>
          <w:lang w:val="ru-RU"/>
        </w:rPr>
        <w:t>է</w:t>
      </w:r>
      <w:r w:rsidRPr="00FB4D2B">
        <w:rPr>
          <w:rFonts w:ascii="Sylfaen" w:hAnsi="Sylfaen" w:cs="Sylfaen"/>
          <w:i w:val="0"/>
          <w:lang w:val="af-ZA"/>
        </w:rPr>
        <w:t xml:space="preserve"> </w:t>
      </w:r>
      <w:r w:rsidRPr="00FB4D2B">
        <w:rPr>
          <w:rFonts w:ascii="Sylfaen" w:hAnsi="Sylfaen" w:cs="Sylfaen"/>
          <w:i w:val="0"/>
          <w:lang w:val="ru-RU"/>
        </w:rPr>
        <w:t>հրավերի</w:t>
      </w:r>
      <w:r w:rsidRPr="00FB4D2B">
        <w:rPr>
          <w:rFonts w:ascii="Sylfaen" w:hAnsi="Sylfaen" w:cs="Sylfaen"/>
          <w:i w:val="0"/>
          <w:lang w:val="af-ZA"/>
        </w:rPr>
        <w:t xml:space="preserve"> </w:t>
      </w:r>
      <w:r w:rsidRPr="00FB4D2B">
        <w:rPr>
          <w:rFonts w:ascii="Sylfaen" w:hAnsi="Sylfaen" w:cs="Sylfaen"/>
          <w:i w:val="0"/>
          <w:lang w:val="ru-RU"/>
        </w:rPr>
        <w:t>պահանջներին</w:t>
      </w:r>
      <w:r w:rsidRPr="00FB4D2B">
        <w:rPr>
          <w:rFonts w:ascii="Sylfaen" w:hAnsi="Sylfaen" w:cs="Sylfaen"/>
          <w:i w:val="0"/>
          <w:lang w:val="af-ZA"/>
        </w:rPr>
        <w:t xml:space="preserve"> </w:t>
      </w:r>
      <w:r w:rsidRPr="00FB4D2B">
        <w:rPr>
          <w:rFonts w:ascii="Sylfaen" w:hAnsi="Sylfaen" w:cs="Sylfaen"/>
          <w:i w:val="0"/>
          <w:lang w:val="ru-RU"/>
        </w:rPr>
        <w:t>կամ</w:t>
      </w:r>
      <w:r w:rsidRPr="00FB4D2B">
        <w:rPr>
          <w:rFonts w:ascii="Sylfaen" w:hAnsi="Sylfaen" w:cs="Sylfaen"/>
          <w:i w:val="0"/>
          <w:lang w:val="af-ZA"/>
        </w:rPr>
        <w:t xml:space="preserve"> </w:t>
      </w:r>
      <w:r w:rsidRPr="00FB4D2B">
        <w:rPr>
          <w:rFonts w:ascii="Sylfaen" w:hAnsi="Sylfaen" w:cs="Sylfaen"/>
          <w:i w:val="0"/>
          <w:lang w:val="ru-RU"/>
        </w:rPr>
        <w:t>հայտերի</w:t>
      </w:r>
      <w:r w:rsidRPr="00FB4D2B">
        <w:rPr>
          <w:rFonts w:ascii="Sylfaen" w:hAnsi="Sylfaen" w:cs="Sylfaen"/>
          <w:i w:val="0"/>
          <w:lang w:val="af-ZA"/>
        </w:rPr>
        <w:t xml:space="preserve"> </w:t>
      </w:r>
      <w:r w:rsidRPr="00FB4D2B">
        <w:rPr>
          <w:rFonts w:ascii="Sylfaen" w:hAnsi="Sylfaen" w:cs="Sylfaen"/>
          <w:i w:val="0"/>
          <w:lang w:val="ru-RU"/>
        </w:rPr>
        <w:t>գնահատման</w:t>
      </w:r>
      <w:r w:rsidRPr="00FB4D2B">
        <w:rPr>
          <w:rFonts w:ascii="Sylfaen" w:hAnsi="Sylfaen" w:cs="Sylfaen"/>
          <w:i w:val="0"/>
          <w:lang w:val="af-ZA"/>
        </w:rPr>
        <w:t xml:space="preserve"> </w:t>
      </w:r>
      <w:r w:rsidRPr="00FB4D2B">
        <w:rPr>
          <w:rFonts w:ascii="Sylfaen" w:hAnsi="Sylfaen" w:cs="Sylfaen"/>
          <w:i w:val="0"/>
          <w:lang w:val="ru-RU"/>
        </w:rPr>
        <w:t>արդյունքում</w:t>
      </w:r>
      <w:r w:rsidRPr="00FB4D2B">
        <w:rPr>
          <w:rFonts w:ascii="Sylfaen" w:hAnsi="Sylfaen" w:cs="Sylfaen"/>
          <w:i w:val="0"/>
          <w:lang w:val="af-ZA"/>
        </w:rPr>
        <w:t xml:space="preserve"> </w:t>
      </w:r>
      <w:r w:rsidRPr="00FB4D2B">
        <w:rPr>
          <w:rFonts w:ascii="Sylfaen" w:hAnsi="Sylfaen" w:cs="Sylfaen"/>
          <w:i w:val="0"/>
          <w:lang w:val="ru-RU"/>
        </w:rPr>
        <w:t>հրավերի</w:t>
      </w:r>
      <w:r w:rsidRPr="00FB4D2B">
        <w:rPr>
          <w:rFonts w:ascii="Sylfaen" w:hAnsi="Sylfaen" w:cs="Sylfaen"/>
          <w:i w:val="0"/>
          <w:lang w:val="af-ZA"/>
        </w:rPr>
        <w:t xml:space="preserve"> </w:t>
      </w:r>
      <w:r w:rsidRPr="00FB4D2B">
        <w:rPr>
          <w:rFonts w:ascii="Sylfaen" w:hAnsi="Sylfaen" w:cs="Sylfaen"/>
          <w:i w:val="0"/>
          <w:lang w:val="ru-RU"/>
        </w:rPr>
        <w:t>պահանջներին</w:t>
      </w:r>
      <w:r w:rsidRPr="00FB4D2B">
        <w:rPr>
          <w:rFonts w:ascii="Sylfaen" w:hAnsi="Sylfaen" w:cs="Sylfaen"/>
          <w:i w:val="0"/>
          <w:lang w:val="af-ZA"/>
        </w:rPr>
        <w:t xml:space="preserve"> </w:t>
      </w:r>
      <w:r w:rsidRPr="00FB4D2B">
        <w:rPr>
          <w:rFonts w:ascii="Sylfaen" w:hAnsi="Sylfaen" w:cs="Sylfaen"/>
          <w:i w:val="0"/>
          <w:lang w:val="ru-RU"/>
        </w:rPr>
        <w:t>համապատասխան</w:t>
      </w:r>
      <w:r w:rsidRPr="00FB4D2B">
        <w:rPr>
          <w:rFonts w:ascii="Sylfaen" w:hAnsi="Sylfaen" w:cs="Sylfaen"/>
          <w:i w:val="0"/>
          <w:lang w:val="af-ZA"/>
        </w:rPr>
        <w:t xml:space="preserve"> </w:t>
      </w:r>
      <w:r w:rsidRPr="00FB4D2B">
        <w:rPr>
          <w:rFonts w:ascii="Sylfaen" w:hAnsi="Sylfaen" w:cs="Sylfaen"/>
          <w:i w:val="0"/>
          <w:lang w:val="ru-RU"/>
        </w:rPr>
        <w:t>է</w:t>
      </w:r>
      <w:r w:rsidRPr="00FB4D2B">
        <w:rPr>
          <w:rFonts w:ascii="Sylfaen" w:hAnsi="Sylfaen" w:cs="Sylfaen"/>
          <w:i w:val="0"/>
          <w:lang w:val="af-ZA"/>
        </w:rPr>
        <w:t xml:space="preserve"> </w:t>
      </w:r>
      <w:r w:rsidRPr="00FB4D2B">
        <w:rPr>
          <w:rFonts w:ascii="Sylfaen" w:hAnsi="Sylfaen" w:cs="Sylfaen"/>
          <w:i w:val="0"/>
          <w:lang w:val="ru-RU"/>
        </w:rPr>
        <w:t>գնահատվել</w:t>
      </w:r>
      <w:r w:rsidRPr="00FB4D2B">
        <w:rPr>
          <w:rFonts w:ascii="Sylfaen" w:hAnsi="Sylfaen" w:cs="Sylfaen"/>
          <w:i w:val="0"/>
          <w:lang w:val="af-ZA"/>
        </w:rPr>
        <w:t xml:space="preserve"> </w:t>
      </w:r>
      <w:r w:rsidRPr="00FB4D2B">
        <w:rPr>
          <w:rFonts w:ascii="Sylfaen" w:hAnsi="Sylfaen" w:cs="Sylfaen"/>
          <w:i w:val="0"/>
          <w:lang w:val="ru-RU"/>
        </w:rPr>
        <w:t>միայն</w:t>
      </w:r>
      <w:r w:rsidRPr="00FB4D2B">
        <w:rPr>
          <w:rFonts w:ascii="Sylfaen" w:hAnsi="Sylfaen" w:cs="Sylfaen"/>
          <w:i w:val="0"/>
          <w:lang w:val="af-ZA"/>
        </w:rPr>
        <w:t xml:space="preserve"> </w:t>
      </w:r>
      <w:r w:rsidRPr="00FB4D2B">
        <w:rPr>
          <w:rFonts w:ascii="Sylfaen" w:hAnsi="Sylfaen" w:cs="Sylfaen"/>
          <w:i w:val="0"/>
          <w:lang w:val="ru-RU"/>
        </w:rPr>
        <w:t>մեկ</w:t>
      </w:r>
      <w:r w:rsidRPr="00FB4D2B">
        <w:rPr>
          <w:rFonts w:ascii="Sylfaen" w:hAnsi="Sylfaen" w:cs="Sylfaen"/>
          <w:i w:val="0"/>
          <w:lang w:val="af-ZA"/>
        </w:rPr>
        <w:t xml:space="preserve"> </w:t>
      </w:r>
      <w:r w:rsidR="00153C87" w:rsidRPr="00FB4D2B">
        <w:rPr>
          <w:rFonts w:ascii="Sylfaen" w:hAnsi="Sylfaen" w:cs="Sylfaen"/>
          <w:i w:val="0"/>
          <w:lang w:val="af-ZA"/>
        </w:rPr>
        <w:t>մ</w:t>
      </w:r>
      <w:r w:rsidR="00153C87" w:rsidRPr="00FB4D2B">
        <w:rPr>
          <w:rFonts w:ascii="Sylfaen" w:hAnsi="Sylfaen" w:cs="Sylfaen"/>
          <w:i w:val="0"/>
          <w:lang w:val="ru-RU"/>
        </w:rPr>
        <w:t>ասնակցի</w:t>
      </w:r>
      <w:r w:rsidR="00153C87" w:rsidRPr="00FB4D2B">
        <w:rPr>
          <w:rFonts w:ascii="Sylfaen" w:hAnsi="Sylfaen" w:cs="Sylfaen"/>
          <w:i w:val="0"/>
          <w:lang w:val="af-ZA"/>
        </w:rPr>
        <w:t xml:space="preserve"> </w:t>
      </w:r>
      <w:r w:rsidRPr="00FB4D2B">
        <w:rPr>
          <w:rFonts w:ascii="Sylfaen" w:hAnsi="Sylfaen" w:cs="Sylfaen"/>
          <w:i w:val="0"/>
          <w:lang w:val="ru-RU"/>
        </w:rPr>
        <w:t>հայտ</w:t>
      </w:r>
      <w:r w:rsidR="00940C2A" w:rsidRPr="00FB4D2B">
        <w:rPr>
          <w:rFonts w:ascii="Sylfaen" w:hAnsi="Sylfaen" w:cs="Sylfaen"/>
          <w:i w:val="0"/>
          <w:lang w:val="af-ZA"/>
        </w:rPr>
        <w:t xml:space="preserve"> </w:t>
      </w:r>
      <w:r w:rsidR="00940C2A" w:rsidRPr="00FB4D2B">
        <w:rPr>
          <w:rFonts w:ascii="Sylfaen" w:hAnsi="Sylfaen" w:cs="Sylfaen"/>
          <w:i w:val="0"/>
          <w:lang w:val="ru-RU"/>
        </w:rPr>
        <w:t>կամ</w:t>
      </w:r>
      <w:r w:rsidR="00940C2A" w:rsidRPr="00FB4D2B">
        <w:rPr>
          <w:rFonts w:ascii="Sylfaen" w:hAnsi="Sylfaen" w:cs="Sylfaen"/>
          <w:i w:val="0"/>
          <w:lang w:val="af-ZA"/>
        </w:rPr>
        <w:t xml:space="preserve"> </w:t>
      </w:r>
      <w:r w:rsidR="00940C2A" w:rsidRPr="00FB4D2B">
        <w:rPr>
          <w:rFonts w:ascii="Sylfaen" w:hAnsi="Sylfaen" w:cs="Sylfaen"/>
          <w:i w:val="0"/>
          <w:lang w:val="ru-RU"/>
        </w:rPr>
        <w:t>առաջարկված</w:t>
      </w:r>
      <w:r w:rsidR="00940C2A" w:rsidRPr="00FB4D2B">
        <w:rPr>
          <w:rFonts w:ascii="Sylfaen" w:hAnsi="Sylfaen" w:cs="Sylfaen"/>
          <w:i w:val="0"/>
          <w:lang w:val="af-ZA"/>
        </w:rPr>
        <w:t xml:space="preserve"> </w:t>
      </w:r>
      <w:r w:rsidR="00940C2A" w:rsidRPr="00FB4D2B">
        <w:rPr>
          <w:rFonts w:ascii="Sylfaen" w:hAnsi="Sylfaen" w:cs="Sylfaen"/>
          <w:i w:val="0"/>
          <w:lang w:val="ru-RU"/>
        </w:rPr>
        <w:t>նվազագույն</w:t>
      </w:r>
      <w:r w:rsidR="00940C2A" w:rsidRPr="00FB4D2B">
        <w:rPr>
          <w:rFonts w:ascii="Sylfaen" w:hAnsi="Sylfaen" w:cs="Sylfaen"/>
          <w:i w:val="0"/>
          <w:lang w:val="af-ZA"/>
        </w:rPr>
        <w:t xml:space="preserve"> </w:t>
      </w:r>
      <w:r w:rsidR="00940C2A" w:rsidRPr="00FB4D2B">
        <w:rPr>
          <w:rFonts w:ascii="Sylfaen" w:hAnsi="Sylfaen" w:cs="Sylfaen"/>
          <w:i w:val="0"/>
          <w:lang w:val="ru-RU"/>
        </w:rPr>
        <w:t>գների</w:t>
      </w:r>
      <w:r w:rsidR="00940C2A" w:rsidRPr="00FB4D2B">
        <w:rPr>
          <w:rFonts w:ascii="Sylfaen" w:hAnsi="Sylfaen" w:cs="Sylfaen"/>
          <w:i w:val="0"/>
          <w:lang w:val="af-ZA"/>
        </w:rPr>
        <w:t xml:space="preserve"> </w:t>
      </w:r>
      <w:r w:rsidR="00940C2A" w:rsidRPr="00FB4D2B">
        <w:rPr>
          <w:rFonts w:ascii="Sylfaen" w:hAnsi="Sylfaen" w:cs="Sylfaen"/>
          <w:i w:val="0"/>
          <w:lang w:val="ru-RU"/>
        </w:rPr>
        <w:t>հավասարության</w:t>
      </w:r>
      <w:r w:rsidR="00940C2A" w:rsidRPr="00FB4D2B">
        <w:rPr>
          <w:rFonts w:ascii="Sylfaen" w:hAnsi="Sylfaen" w:cs="Sylfaen"/>
          <w:i w:val="0"/>
          <w:lang w:val="af-ZA"/>
        </w:rPr>
        <w:t xml:space="preserve"> </w:t>
      </w:r>
      <w:r w:rsidR="00940C2A" w:rsidRPr="00FB4D2B">
        <w:rPr>
          <w:rFonts w:ascii="Sylfaen" w:hAnsi="Sylfaen" w:cs="Sylfaen"/>
          <w:i w:val="0"/>
          <w:lang w:val="ru-RU"/>
        </w:rPr>
        <w:t>դեպքում</w:t>
      </w:r>
      <w:r w:rsidR="00940C2A" w:rsidRPr="00FB4D2B">
        <w:rPr>
          <w:rFonts w:ascii="Sylfaen" w:hAnsi="Sylfaen" w:cs="Sylfaen"/>
          <w:i w:val="0"/>
          <w:lang w:val="af-ZA"/>
        </w:rPr>
        <w:t xml:space="preserve">, </w:t>
      </w:r>
      <w:r w:rsidR="00940C2A" w:rsidRPr="00FB4D2B">
        <w:rPr>
          <w:rFonts w:ascii="Sylfaen" w:hAnsi="Sylfaen" w:cs="Sylfaen"/>
          <w:i w:val="0"/>
          <w:lang w:val="ru-RU"/>
        </w:rPr>
        <w:t>կամ</w:t>
      </w:r>
      <w:r w:rsidR="00940C2A" w:rsidRPr="00FB4D2B">
        <w:rPr>
          <w:rFonts w:ascii="Sylfaen" w:hAnsi="Sylfaen" w:cs="Sylfaen"/>
          <w:i w:val="0"/>
          <w:lang w:val="af-ZA"/>
        </w:rPr>
        <w:t xml:space="preserve"> </w:t>
      </w:r>
      <w:r w:rsidR="00940C2A" w:rsidRPr="00FB4D2B">
        <w:rPr>
          <w:rFonts w:ascii="Sylfaen" w:hAnsi="Sylfaen" w:cs="Sylfaen"/>
          <w:i w:val="0"/>
          <w:lang w:val="ru-RU"/>
        </w:rPr>
        <w:t>եթե</w:t>
      </w:r>
      <w:r w:rsidR="00940C2A" w:rsidRPr="00FB4D2B">
        <w:rPr>
          <w:rFonts w:ascii="Sylfaen" w:hAnsi="Sylfaen" w:cs="Sylfaen"/>
          <w:i w:val="0"/>
          <w:lang w:val="af-ZA"/>
        </w:rPr>
        <w:t xml:space="preserve"> </w:t>
      </w:r>
      <w:r w:rsidR="00940C2A" w:rsidRPr="00FB4D2B">
        <w:rPr>
          <w:rFonts w:ascii="Sylfaen" w:hAnsi="Sylfaen" w:cs="Sylfaen"/>
          <w:i w:val="0"/>
          <w:lang w:val="ru-RU"/>
        </w:rPr>
        <w:t>ոչ</w:t>
      </w:r>
      <w:r w:rsidR="00940C2A" w:rsidRPr="00FB4D2B">
        <w:rPr>
          <w:rFonts w:ascii="Sylfaen" w:hAnsi="Sylfaen" w:cs="Sylfaen"/>
          <w:i w:val="0"/>
          <w:lang w:val="af-ZA"/>
        </w:rPr>
        <w:t xml:space="preserve"> </w:t>
      </w:r>
      <w:r w:rsidR="00940C2A" w:rsidRPr="00FB4D2B">
        <w:rPr>
          <w:rFonts w:ascii="Sylfaen" w:hAnsi="Sylfaen" w:cs="Sylfaen"/>
          <w:i w:val="0"/>
          <w:lang w:val="ru-RU"/>
        </w:rPr>
        <w:t>գնային</w:t>
      </w:r>
      <w:r w:rsidR="00940C2A" w:rsidRPr="00FB4D2B">
        <w:rPr>
          <w:rFonts w:ascii="Sylfaen" w:hAnsi="Sylfaen" w:cs="Sylfaen"/>
          <w:i w:val="0"/>
          <w:lang w:val="af-ZA"/>
        </w:rPr>
        <w:t xml:space="preserve"> </w:t>
      </w:r>
      <w:r w:rsidR="00940C2A" w:rsidRPr="00FB4D2B">
        <w:rPr>
          <w:rFonts w:ascii="Sylfaen" w:hAnsi="Sylfaen" w:cs="Sylfaen"/>
          <w:i w:val="0"/>
          <w:lang w:val="ru-RU"/>
        </w:rPr>
        <w:t>պայմանները</w:t>
      </w:r>
      <w:r w:rsidR="00940C2A" w:rsidRPr="00FB4D2B">
        <w:rPr>
          <w:rFonts w:ascii="Sylfaen" w:hAnsi="Sylfaen" w:cs="Sylfaen"/>
          <w:i w:val="0"/>
          <w:lang w:val="af-ZA"/>
        </w:rPr>
        <w:t xml:space="preserve"> </w:t>
      </w:r>
      <w:r w:rsidR="00940C2A" w:rsidRPr="00FB4D2B">
        <w:rPr>
          <w:rFonts w:ascii="Sylfaen" w:hAnsi="Sylfaen" w:cs="Sylfaen"/>
          <w:i w:val="0"/>
          <w:lang w:val="ru-RU"/>
        </w:rPr>
        <w:t>բավարարող</w:t>
      </w:r>
      <w:r w:rsidR="00940C2A" w:rsidRPr="00FB4D2B">
        <w:rPr>
          <w:rFonts w:ascii="Sylfaen" w:hAnsi="Sylfaen" w:cs="Sylfaen"/>
          <w:i w:val="0"/>
          <w:lang w:val="af-ZA"/>
        </w:rPr>
        <w:t xml:space="preserve"> </w:t>
      </w:r>
      <w:r w:rsidR="00940C2A" w:rsidRPr="00FB4D2B">
        <w:rPr>
          <w:rFonts w:ascii="Sylfaen" w:hAnsi="Sylfaen" w:cs="Sylfaen"/>
          <w:i w:val="0"/>
          <w:lang w:val="ru-RU"/>
        </w:rPr>
        <w:t>գնահատված</w:t>
      </w:r>
      <w:r w:rsidR="00940C2A" w:rsidRPr="00FB4D2B">
        <w:rPr>
          <w:rFonts w:ascii="Sylfaen" w:hAnsi="Sylfaen" w:cs="Sylfaen"/>
          <w:i w:val="0"/>
          <w:lang w:val="af-ZA"/>
        </w:rPr>
        <w:t xml:space="preserve"> </w:t>
      </w:r>
      <w:r w:rsidR="00940C2A" w:rsidRPr="00FB4D2B">
        <w:rPr>
          <w:rFonts w:ascii="Sylfaen" w:hAnsi="Sylfaen" w:cs="Sylfaen"/>
          <w:i w:val="0"/>
          <w:lang w:val="ru-RU"/>
        </w:rPr>
        <w:t>հայտեր</w:t>
      </w:r>
      <w:r w:rsidR="00940C2A" w:rsidRPr="00FB4D2B">
        <w:rPr>
          <w:rFonts w:ascii="Sylfaen" w:hAnsi="Sylfaen" w:cs="Sylfaen"/>
          <w:i w:val="0"/>
          <w:lang w:val="af-ZA"/>
        </w:rPr>
        <w:t xml:space="preserve"> </w:t>
      </w:r>
      <w:r w:rsidR="00940C2A" w:rsidRPr="00FB4D2B">
        <w:rPr>
          <w:rFonts w:ascii="Sylfaen" w:hAnsi="Sylfaen" w:cs="Sylfaen"/>
          <w:i w:val="0"/>
          <w:lang w:val="ru-RU"/>
        </w:rPr>
        <w:t>ներկայացրած</w:t>
      </w:r>
      <w:r w:rsidR="00940C2A" w:rsidRPr="00FB4D2B">
        <w:rPr>
          <w:rFonts w:ascii="Sylfaen" w:hAnsi="Sylfaen" w:cs="Sylfaen"/>
          <w:i w:val="0"/>
          <w:lang w:val="af-ZA"/>
        </w:rPr>
        <w:t xml:space="preserve"> </w:t>
      </w:r>
      <w:r w:rsidR="00940C2A" w:rsidRPr="00FB4D2B">
        <w:rPr>
          <w:rFonts w:ascii="Sylfaen" w:hAnsi="Sylfaen" w:cs="Sylfaen"/>
          <w:i w:val="0"/>
          <w:lang w:val="ru-RU"/>
        </w:rPr>
        <w:t>բոլոր</w:t>
      </w:r>
      <w:r w:rsidR="00940C2A" w:rsidRPr="00FB4D2B">
        <w:rPr>
          <w:rFonts w:ascii="Sylfaen" w:hAnsi="Sylfaen" w:cs="Sylfaen"/>
          <w:i w:val="0"/>
          <w:lang w:val="af-ZA"/>
        </w:rPr>
        <w:t xml:space="preserve"> </w:t>
      </w:r>
      <w:r w:rsidR="00940C2A" w:rsidRPr="00FB4D2B">
        <w:rPr>
          <w:rFonts w:ascii="Sylfaen" w:hAnsi="Sylfaen" w:cs="Sylfaen"/>
          <w:i w:val="0"/>
          <w:lang w:val="ru-RU"/>
        </w:rPr>
        <w:t>մասնակիցների</w:t>
      </w:r>
      <w:r w:rsidR="00940C2A" w:rsidRPr="00FB4D2B">
        <w:rPr>
          <w:rFonts w:ascii="Sylfaen" w:hAnsi="Sylfaen" w:cs="Sylfaen"/>
          <w:i w:val="0"/>
          <w:lang w:val="af-ZA"/>
        </w:rPr>
        <w:t xml:space="preserve"> </w:t>
      </w:r>
      <w:r w:rsidR="00940C2A" w:rsidRPr="00FB4D2B">
        <w:rPr>
          <w:rFonts w:ascii="Sylfaen" w:hAnsi="Sylfaen" w:cs="Sylfaen"/>
          <w:i w:val="0"/>
          <w:lang w:val="ru-RU"/>
        </w:rPr>
        <w:t>ներկայացրած</w:t>
      </w:r>
      <w:r w:rsidR="00940C2A" w:rsidRPr="00FB4D2B">
        <w:rPr>
          <w:rFonts w:ascii="Sylfaen" w:hAnsi="Sylfaen" w:cs="Sylfaen"/>
          <w:i w:val="0"/>
          <w:lang w:val="af-ZA"/>
        </w:rPr>
        <w:t xml:space="preserve"> </w:t>
      </w:r>
      <w:r w:rsidR="00940C2A" w:rsidRPr="00FB4D2B">
        <w:rPr>
          <w:rFonts w:ascii="Sylfaen" w:hAnsi="Sylfaen" w:cs="Sylfaen"/>
          <w:i w:val="0"/>
          <w:lang w:val="ru-RU"/>
        </w:rPr>
        <w:t>գնային</w:t>
      </w:r>
      <w:r w:rsidR="00940C2A" w:rsidRPr="00FB4D2B">
        <w:rPr>
          <w:rFonts w:ascii="Sylfaen" w:hAnsi="Sylfaen" w:cs="Sylfaen"/>
          <w:i w:val="0"/>
          <w:lang w:val="af-ZA"/>
        </w:rPr>
        <w:t xml:space="preserve"> </w:t>
      </w:r>
      <w:r w:rsidR="00940C2A" w:rsidRPr="00FB4D2B">
        <w:rPr>
          <w:rFonts w:ascii="Sylfaen" w:hAnsi="Sylfaen" w:cs="Sylfaen"/>
          <w:i w:val="0"/>
          <w:lang w:val="ru-RU"/>
        </w:rPr>
        <w:t>առաջարկները</w:t>
      </w:r>
      <w:r w:rsidR="00940C2A" w:rsidRPr="00FB4D2B">
        <w:rPr>
          <w:rFonts w:ascii="Sylfaen" w:hAnsi="Sylfaen" w:cs="Sylfaen"/>
          <w:i w:val="0"/>
          <w:lang w:val="af-ZA"/>
        </w:rPr>
        <w:t xml:space="preserve"> </w:t>
      </w:r>
      <w:r w:rsidR="00940C2A" w:rsidRPr="00FB4D2B">
        <w:rPr>
          <w:rFonts w:ascii="Sylfaen" w:hAnsi="Sylfaen" w:cs="Sylfaen"/>
          <w:i w:val="0"/>
          <w:lang w:val="ru-RU"/>
        </w:rPr>
        <w:t>գերազանցում</w:t>
      </w:r>
      <w:r w:rsidR="00940C2A" w:rsidRPr="00FB4D2B">
        <w:rPr>
          <w:rFonts w:ascii="Sylfaen" w:hAnsi="Sylfaen" w:cs="Sylfaen"/>
          <w:i w:val="0"/>
          <w:lang w:val="af-ZA"/>
        </w:rPr>
        <w:t xml:space="preserve"> </w:t>
      </w:r>
      <w:r w:rsidR="00940C2A" w:rsidRPr="00FB4D2B">
        <w:rPr>
          <w:rFonts w:ascii="Sylfaen" w:hAnsi="Sylfaen" w:cs="Sylfaen"/>
          <w:i w:val="0"/>
          <w:lang w:val="ru-RU"/>
        </w:rPr>
        <w:t>են</w:t>
      </w:r>
      <w:r w:rsidR="00940C2A" w:rsidRPr="00FB4D2B">
        <w:rPr>
          <w:rFonts w:ascii="Sylfaen" w:hAnsi="Sylfaen" w:cs="Sylfaen"/>
          <w:i w:val="0"/>
          <w:lang w:val="af-ZA"/>
        </w:rPr>
        <w:t xml:space="preserve"> </w:t>
      </w:r>
      <w:r w:rsidR="00940C2A" w:rsidRPr="00FB4D2B">
        <w:rPr>
          <w:rFonts w:ascii="Sylfaen" w:hAnsi="Sylfaen" w:cs="Sylfaen"/>
          <w:i w:val="0"/>
          <w:lang w:val="ru-RU"/>
        </w:rPr>
        <w:t>այդ</w:t>
      </w:r>
      <w:r w:rsidR="00940C2A" w:rsidRPr="00FB4D2B">
        <w:rPr>
          <w:rFonts w:ascii="Sylfaen" w:hAnsi="Sylfaen" w:cs="Sylfaen"/>
          <w:i w:val="0"/>
          <w:lang w:val="af-ZA"/>
        </w:rPr>
        <w:t xml:space="preserve"> </w:t>
      </w:r>
      <w:r w:rsidR="00940C2A" w:rsidRPr="00FB4D2B">
        <w:rPr>
          <w:rFonts w:ascii="Sylfaen" w:hAnsi="Sylfaen" w:cs="Sylfaen"/>
          <w:i w:val="0"/>
          <w:lang w:val="ru-RU"/>
        </w:rPr>
        <w:t>գնումը</w:t>
      </w:r>
      <w:r w:rsidR="00940C2A" w:rsidRPr="00FB4D2B">
        <w:rPr>
          <w:rFonts w:ascii="Sylfaen" w:hAnsi="Sylfaen" w:cs="Sylfaen"/>
          <w:i w:val="0"/>
          <w:lang w:val="af-ZA"/>
        </w:rPr>
        <w:t xml:space="preserve"> </w:t>
      </w:r>
      <w:r w:rsidR="00940C2A" w:rsidRPr="00FB4D2B">
        <w:rPr>
          <w:rFonts w:ascii="Sylfaen" w:hAnsi="Sylfaen" w:cs="Sylfaen"/>
          <w:i w:val="0"/>
          <w:lang w:val="ru-RU"/>
        </w:rPr>
        <w:t>կատարելու</w:t>
      </w:r>
      <w:r w:rsidR="00940C2A" w:rsidRPr="00FB4D2B">
        <w:rPr>
          <w:rFonts w:ascii="Sylfaen" w:hAnsi="Sylfaen" w:cs="Sylfaen"/>
          <w:i w:val="0"/>
          <w:lang w:val="af-ZA"/>
        </w:rPr>
        <w:t xml:space="preserve"> </w:t>
      </w:r>
      <w:r w:rsidR="00940C2A" w:rsidRPr="00FB4D2B">
        <w:rPr>
          <w:rFonts w:ascii="Sylfaen" w:hAnsi="Sylfaen" w:cs="Sylfaen"/>
          <w:i w:val="0"/>
          <w:lang w:val="ru-RU"/>
        </w:rPr>
        <w:t>համար</w:t>
      </w:r>
      <w:r w:rsidR="00940C2A" w:rsidRPr="00FB4D2B">
        <w:rPr>
          <w:rFonts w:ascii="Sylfaen" w:hAnsi="Sylfaen" w:cs="Sylfaen"/>
          <w:i w:val="0"/>
          <w:lang w:val="af-ZA"/>
        </w:rPr>
        <w:t xml:space="preserve"> </w:t>
      </w:r>
      <w:r w:rsidR="00940C2A" w:rsidRPr="00FB4D2B">
        <w:rPr>
          <w:rFonts w:ascii="Sylfaen" w:hAnsi="Sylfaen" w:cs="Sylfaen"/>
          <w:i w:val="0"/>
          <w:lang w:val="ru-RU"/>
        </w:rPr>
        <w:t>նախատեսված</w:t>
      </w:r>
      <w:r w:rsidR="00153C87" w:rsidRPr="00FB4D2B">
        <w:rPr>
          <w:rFonts w:ascii="Sylfaen" w:hAnsi="Sylfaen" w:cs="Sylfaen"/>
          <w:i w:val="0"/>
          <w:lang w:val="af-ZA"/>
        </w:rPr>
        <w:t xml:space="preserve">` </w:t>
      </w:r>
      <w:r w:rsidR="00153C87" w:rsidRPr="00FB4D2B">
        <w:rPr>
          <w:rFonts w:ascii="Sylfaen" w:hAnsi="Sylfaen" w:cs="Sylfaen"/>
          <w:i w:val="0"/>
          <w:lang w:val="en-US"/>
        </w:rPr>
        <w:t>սույն</w:t>
      </w:r>
      <w:r w:rsidR="00153C87" w:rsidRPr="00FB4D2B">
        <w:rPr>
          <w:rFonts w:ascii="Sylfaen" w:hAnsi="Sylfaen" w:cs="Sylfaen"/>
          <w:i w:val="0"/>
          <w:lang w:val="af-ZA"/>
        </w:rPr>
        <w:t xml:space="preserve"> </w:t>
      </w:r>
      <w:r w:rsidR="00153C87" w:rsidRPr="00FB4D2B">
        <w:rPr>
          <w:rFonts w:ascii="Sylfaen" w:hAnsi="Sylfaen" w:cs="Sylfaen"/>
          <w:i w:val="0"/>
          <w:lang w:val="en-US"/>
        </w:rPr>
        <w:t>հրավերի</w:t>
      </w:r>
      <w:r w:rsidR="00153C87" w:rsidRPr="00FB4D2B">
        <w:rPr>
          <w:rFonts w:ascii="Sylfaen" w:hAnsi="Sylfaen" w:cs="Sylfaen"/>
          <w:i w:val="0"/>
          <w:lang w:val="af-ZA"/>
        </w:rPr>
        <w:t xml:space="preserve"> 1-</w:t>
      </w:r>
      <w:r w:rsidR="00153C87" w:rsidRPr="00FB4D2B">
        <w:rPr>
          <w:rFonts w:ascii="Sylfaen" w:hAnsi="Sylfaen" w:cs="Sylfaen"/>
          <w:i w:val="0"/>
          <w:lang w:val="en-US"/>
        </w:rPr>
        <w:t>ին</w:t>
      </w:r>
      <w:r w:rsidR="00153C87" w:rsidRPr="00FB4D2B">
        <w:rPr>
          <w:rFonts w:ascii="Sylfaen" w:hAnsi="Sylfaen" w:cs="Sylfaen"/>
          <w:i w:val="0"/>
          <w:lang w:val="af-ZA"/>
        </w:rPr>
        <w:t xml:space="preserve"> </w:t>
      </w:r>
      <w:r w:rsidR="00153C87" w:rsidRPr="00FB4D2B">
        <w:rPr>
          <w:rFonts w:ascii="Sylfaen" w:hAnsi="Sylfaen" w:cs="Sylfaen"/>
          <w:i w:val="0"/>
          <w:lang w:val="en-US"/>
        </w:rPr>
        <w:t>մասի</w:t>
      </w:r>
      <w:r w:rsidR="00153C87" w:rsidRPr="00FB4D2B">
        <w:rPr>
          <w:rFonts w:ascii="Sylfaen" w:hAnsi="Sylfaen" w:cs="Sylfaen"/>
          <w:i w:val="0"/>
          <w:lang w:val="af-ZA"/>
        </w:rPr>
        <w:t xml:space="preserve"> </w:t>
      </w:r>
      <w:r w:rsidR="008F6692" w:rsidRPr="00FB4D2B">
        <w:rPr>
          <w:rFonts w:ascii="Sylfaen" w:hAnsi="Sylfaen" w:cs="Sylfaen"/>
          <w:i w:val="0"/>
          <w:lang w:val="af-ZA"/>
        </w:rPr>
        <w:t>7</w:t>
      </w:r>
      <w:r w:rsidR="00374A45" w:rsidRPr="00FB4D2B">
        <w:rPr>
          <w:rFonts w:ascii="Sylfaen" w:hAnsi="Sylfaen" w:cs="Sylfaen"/>
          <w:i w:val="0"/>
          <w:lang w:val="af-ZA"/>
        </w:rPr>
        <w:t xml:space="preserve">.1 </w:t>
      </w:r>
      <w:r w:rsidR="00374A45" w:rsidRPr="00FB4D2B">
        <w:rPr>
          <w:rFonts w:ascii="Sylfaen" w:hAnsi="Sylfaen" w:cs="Sylfaen"/>
          <w:i w:val="0"/>
          <w:lang w:val="en-US"/>
        </w:rPr>
        <w:t>կետի</w:t>
      </w:r>
      <w:r w:rsidR="00374A45" w:rsidRPr="00FB4D2B">
        <w:rPr>
          <w:rFonts w:ascii="Sylfaen" w:hAnsi="Sylfaen" w:cs="Sylfaen"/>
          <w:i w:val="0"/>
          <w:lang w:val="af-ZA"/>
        </w:rPr>
        <w:t xml:space="preserve"> 1-</w:t>
      </w:r>
      <w:r w:rsidR="00374A45" w:rsidRPr="00FB4D2B">
        <w:rPr>
          <w:rFonts w:ascii="Sylfaen" w:hAnsi="Sylfaen" w:cs="Sylfaen"/>
          <w:i w:val="0"/>
          <w:lang w:val="en-US"/>
        </w:rPr>
        <w:lastRenderedPageBreak/>
        <w:t>ին</w:t>
      </w:r>
      <w:r w:rsidR="00374A45" w:rsidRPr="00FB4D2B">
        <w:rPr>
          <w:rFonts w:ascii="Sylfaen" w:hAnsi="Sylfaen" w:cs="Sylfaen"/>
          <w:i w:val="0"/>
          <w:lang w:val="af-ZA"/>
        </w:rPr>
        <w:t xml:space="preserve"> </w:t>
      </w:r>
      <w:r w:rsidR="00374A45" w:rsidRPr="00FB4D2B">
        <w:rPr>
          <w:rFonts w:ascii="Sylfaen" w:hAnsi="Sylfaen" w:cs="Sylfaen"/>
          <w:i w:val="0"/>
          <w:lang w:val="en-US"/>
        </w:rPr>
        <w:t>ենթակետով</w:t>
      </w:r>
      <w:r w:rsidR="00374A45" w:rsidRPr="00FB4D2B">
        <w:rPr>
          <w:rFonts w:ascii="Sylfaen" w:hAnsi="Sylfaen" w:cs="Sylfaen"/>
          <w:i w:val="0"/>
          <w:lang w:val="af-ZA"/>
        </w:rPr>
        <w:t xml:space="preserve">  </w:t>
      </w:r>
      <w:r w:rsidR="00153C87" w:rsidRPr="00FB4D2B">
        <w:rPr>
          <w:rFonts w:ascii="Sylfaen" w:hAnsi="Sylfaen" w:cs="Sylfaen"/>
          <w:i w:val="0"/>
          <w:lang w:val="en-US"/>
        </w:rPr>
        <w:t>նախատեսված</w:t>
      </w:r>
      <w:r w:rsidR="00153C87" w:rsidRPr="00FB4D2B">
        <w:rPr>
          <w:rFonts w:ascii="Sylfaen" w:hAnsi="Sylfaen" w:cs="Sylfaen"/>
          <w:i w:val="0"/>
          <w:lang w:val="af-ZA"/>
        </w:rPr>
        <w:t xml:space="preserve"> </w:t>
      </w:r>
      <w:r w:rsidR="00940C2A" w:rsidRPr="00FB4D2B">
        <w:rPr>
          <w:rFonts w:ascii="Sylfaen" w:hAnsi="Sylfaen" w:cs="Sylfaen"/>
          <w:i w:val="0"/>
          <w:lang w:val="ru-RU"/>
        </w:rPr>
        <w:t>ֆինանսական</w:t>
      </w:r>
      <w:r w:rsidR="00940C2A" w:rsidRPr="00FB4D2B">
        <w:rPr>
          <w:rFonts w:ascii="Sylfaen" w:hAnsi="Sylfaen" w:cs="Sylfaen"/>
          <w:i w:val="0"/>
          <w:lang w:val="af-ZA"/>
        </w:rPr>
        <w:t xml:space="preserve"> </w:t>
      </w:r>
      <w:r w:rsidR="00940C2A" w:rsidRPr="00FB4D2B">
        <w:rPr>
          <w:rFonts w:ascii="Sylfaen" w:hAnsi="Sylfaen" w:cs="Sylfaen"/>
          <w:i w:val="0"/>
          <w:lang w:val="ru-RU"/>
        </w:rPr>
        <w:t>միջոցները</w:t>
      </w:r>
      <w:r w:rsidR="008F6692" w:rsidRPr="00FB4D2B">
        <w:rPr>
          <w:rFonts w:ascii="Sylfaen" w:hAnsi="Sylfaen" w:cs="Sylfaen"/>
          <w:i w:val="0"/>
          <w:lang w:val="af-ZA"/>
        </w:rPr>
        <w:t xml:space="preserve"> </w:t>
      </w:r>
      <w:r w:rsidR="008F6692" w:rsidRPr="00FB4D2B">
        <w:rPr>
          <w:rFonts w:ascii="Sylfaen" w:hAnsi="Sylfaen" w:cs="Sylfaen"/>
          <w:i w:val="0"/>
          <w:lang w:val="ru-RU"/>
        </w:rPr>
        <w:t>կամ</w:t>
      </w:r>
      <w:r w:rsidR="008F6692" w:rsidRPr="00FB4D2B">
        <w:rPr>
          <w:rFonts w:ascii="Sylfaen" w:hAnsi="Sylfaen" w:cs="Sylfaen"/>
          <w:i w:val="0"/>
          <w:lang w:val="af-ZA"/>
        </w:rPr>
        <w:t xml:space="preserve"> </w:t>
      </w:r>
      <w:r w:rsidR="008F6692" w:rsidRPr="00FB4D2B">
        <w:rPr>
          <w:rFonts w:ascii="Sylfaen" w:hAnsi="Sylfaen" w:cs="Sylfaen"/>
          <w:i w:val="0"/>
          <w:lang w:val="ru-RU"/>
        </w:rPr>
        <w:t>գնումն</w:t>
      </w:r>
      <w:r w:rsidR="008F6692" w:rsidRPr="00FB4D2B">
        <w:rPr>
          <w:rFonts w:ascii="Sylfaen" w:hAnsi="Sylfaen" w:cs="Sylfaen"/>
          <w:i w:val="0"/>
          <w:lang w:val="af-ZA"/>
        </w:rPr>
        <w:t xml:space="preserve"> </w:t>
      </w:r>
      <w:r w:rsidR="008F6692" w:rsidRPr="00FB4D2B">
        <w:rPr>
          <w:rFonts w:ascii="Sylfaen" w:hAnsi="Sylfaen" w:cs="Sylfaen"/>
          <w:i w:val="0"/>
          <w:lang w:val="ru-RU"/>
        </w:rPr>
        <w:t>իրականացվում</w:t>
      </w:r>
      <w:r w:rsidR="008F6692" w:rsidRPr="00FB4D2B">
        <w:rPr>
          <w:rFonts w:ascii="Sylfaen" w:hAnsi="Sylfaen" w:cs="Sylfaen"/>
          <w:i w:val="0"/>
          <w:lang w:val="af-ZA"/>
        </w:rPr>
        <w:t xml:space="preserve"> </w:t>
      </w:r>
      <w:r w:rsidR="008F6692" w:rsidRPr="00FB4D2B">
        <w:rPr>
          <w:rFonts w:ascii="Sylfaen" w:hAnsi="Sylfaen" w:cs="Sylfaen"/>
          <w:i w:val="0"/>
          <w:lang w:val="ru-RU"/>
        </w:rPr>
        <w:t>է</w:t>
      </w:r>
      <w:r w:rsidR="008F6692" w:rsidRPr="00FB4D2B">
        <w:rPr>
          <w:rFonts w:ascii="Sylfaen" w:hAnsi="Sylfaen" w:cs="Sylfaen"/>
          <w:i w:val="0"/>
          <w:lang w:val="af-ZA"/>
        </w:rPr>
        <w:t xml:space="preserve"> </w:t>
      </w:r>
      <w:r w:rsidR="008F6692" w:rsidRPr="00FB4D2B">
        <w:rPr>
          <w:rFonts w:ascii="Sylfaen" w:hAnsi="Sylfaen" w:cs="Sylfaen"/>
          <w:i w:val="0"/>
          <w:lang w:val="ru-RU"/>
        </w:rPr>
        <w:t>Օրենքի</w:t>
      </w:r>
      <w:r w:rsidR="008F6692" w:rsidRPr="00FB4D2B">
        <w:rPr>
          <w:rFonts w:ascii="Sylfaen" w:hAnsi="Sylfaen" w:cs="Sylfaen"/>
          <w:i w:val="0"/>
          <w:lang w:val="af-ZA"/>
        </w:rPr>
        <w:t xml:space="preserve"> 15-</w:t>
      </w:r>
      <w:r w:rsidR="008F6692" w:rsidRPr="00FB4D2B">
        <w:rPr>
          <w:rFonts w:ascii="Sylfaen" w:hAnsi="Sylfaen" w:cs="Sylfaen"/>
          <w:i w:val="0"/>
          <w:lang w:val="ru-RU"/>
        </w:rPr>
        <w:t>րդ</w:t>
      </w:r>
      <w:r w:rsidR="008F6692" w:rsidRPr="00FB4D2B">
        <w:rPr>
          <w:rFonts w:ascii="Sylfaen" w:hAnsi="Sylfaen" w:cs="Sylfaen"/>
          <w:i w:val="0"/>
          <w:lang w:val="af-ZA"/>
        </w:rPr>
        <w:t xml:space="preserve"> </w:t>
      </w:r>
      <w:r w:rsidR="008F6692" w:rsidRPr="00FB4D2B">
        <w:rPr>
          <w:rFonts w:ascii="Sylfaen" w:hAnsi="Sylfaen" w:cs="Sylfaen"/>
          <w:i w:val="0"/>
          <w:lang w:val="ru-RU"/>
        </w:rPr>
        <w:t>հոդվածի</w:t>
      </w:r>
      <w:r w:rsidR="008F6692" w:rsidRPr="00FB4D2B">
        <w:rPr>
          <w:rFonts w:ascii="Sylfaen" w:hAnsi="Sylfaen" w:cs="Sylfaen"/>
          <w:i w:val="0"/>
          <w:lang w:val="af-ZA"/>
        </w:rPr>
        <w:t xml:space="preserve"> 6-</w:t>
      </w:r>
      <w:r w:rsidR="008F6692" w:rsidRPr="00FB4D2B">
        <w:rPr>
          <w:rFonts w:ascii="Sylfaen" w:hAnsi="Sylfaen" w:cs="Sylfaen"/>
          <w:i w:val="0"/>
          <w:lang w:val="ru-RU"/>
        </w:rPr>
        <w:t>րդ</w:t>
      </w:r>
      <w:r w:rsidR="008F6692" w:rsidRPr="00FB4D2B">
        <w:rPr>
          <w:rFonts w:ascii="Sylfaen" w:hAnsi="Sylfaen" w:cs="Sylfaen"/>
          <w:i w:val="0"/>
          <w:lang w:val="af-ZA"/>
        </w:rPr>
        <w:t xml:space="preserve"> </w:t>
      </w:r>
      <w:r w:rsidR="008F6692" w:rsidRPr="00FB4D2B">
        <w:rPr>
          <w:rFonts w:ascii="Sylfaen" w:hAnsi="Sylfaen" w:cs="Sylfaen"/>
          <w:i w:val="0"/>
          <w:lang w:val="ru-RU"/>
        </w:rPr>
        <w:t>մասի</w:t>
      </w:r>
      <w:r w:rsidR="008F6692" w:rsidRPr="00FB4D2B">
        <w:rPr>
          <w:rFonts w:ascii="Sylfaen" w:hAnsi="Sylfaen" w:cs="Sylfaen"/>
          <w:i w:val="0"/>
          <w:lang w:val="af-ZA"/>
        </w:rPr>
        <w:t xml:space="preserve"> </w:t>
      </w:r>
      <w:r w:rsidR="008F6692" w:rsidRPr="00FB4D2B">
        <w:rPr>
          <w:rFonts w:ascii="Sylfaen" w:hAnsi="Sylfaen" w:cs="Sylfaen"/>
          <w:i w:val="0"/>
          <w:lang w:val="ru-RU"/>
        </w:rPr>
        <w:t>հիման</w:t>
      </w:r>
      <w:r w:rsidR="008F6692" w:rsidRPr="00FB4D2B">
        <w:rPr>
          <w:rFonts w:ascii="Sylfaen" w:hAnsi="Sylfaen" w:cs="Sylfaen"/>
          <w:i w:val="0"/>
          <w:lang w:val="af-ZA"/>
        </w:rPr>
        <w:t xml:space="preserve"> </w:t>
      </w:r>
      <w:r w:rsidR="008F6692" w:rsidRPr="00FB4D2B">
        <w:rPr>
          <w:rFonts w:ascii="Sylfaen" w:hAnsi="Sylfaen" w:cs="Sylfaen"/>
          <w:i w:val="0"/>
          <w:lang w:val="ru-RU"/>
        </w:rPr>
        <w:t>վրա</w:t>
      </w:r>
      <w:r w:rsidR="004D5671" w:rsidRPr="00FB4D2B">
        <w:rPr>
          <w:rFonts w:ascii="Sylfaen" w:hAnsi="Sylfaen" w:cs="Sylfaen"/>
          <w:i w:val="0"/>
          <w:lang w:val="ru-RU"/>
        </w:rPr>
        <w:t>։</w:t>
      </w:r>
      <w:r w:rsidRPr="00FB4D2B">
        <w:rPr>
          <w:rFonts w:ascii="Sylfaen" w:hAnsi="Sylfaen" w:cs="Sylfaen"/>
          <w:i w:val="0"/>
          <w:lang w:val="af-ZA"/>
        </w:rPr>
        <w:t xml:space="preserve"> </w:t>
      </w:r>
      <w:r w:rsidRPr="00FB4D2B">
        <w:rPr>
          <w:rFonts w:ascii="Sylfaen" w:hAnsi="Sylfaen" w:cs="Sylfaen"/>
          <w:i w:val="0"/>
          <w:lang w:val="ru-RU"/>
        </w:rPr>
        <w:t>Սույն</w:t>
      </w:r>
      <w:r w:rsidRPr="00FB4D2B">
        <w:rPr>
          <w:rFonts w:ascii="Sylfaen" w:hAnsi="Sylfaen" w:cs="Sylfaen"/>
          <w:i w:val="0"/>
          <w:lang w:val="af-ZA"/>
        </w:rPr>
        <w:t xml:space="preserve"> </w:t>
      </w:r>
      <w:r w:rsidRPr="00FB4D2B">
        <w:rPr>
          <w:rFonts w:ascii="Sylfaen" w:hAnsi="Sylfaen" w:cs="Sylfaen"/>
          <w:i w:val="0"/>
          <w:lang w:val="ru-RU"/>
        </w:rPr>
        <w:t>կետի</w:t>
      </w:r>
      <w:r w:rsidRPr="00FB4D2B">
        <w:rPr>
          <w:rFonts w:ascii="Sylfaen" w:hAnsi="Sylfaen" w:cs="Sylfaen"/>
          <w:i w:val="0"/>
          <w:lang w:val="af-ZA"/>
        </w:rPr>
        <w:t xml:space="preserve"> </w:t>
      </w:r>
      <w:r w:rsidRPr="00FB4D2B">
        <w:rPr>
          <w:rFonts w:ascii="Sylfaen" w:hAnsi="Sylfaen" w:cs="Sylfaen"/>
          <w:i w:val="0"/>
          <w:lang w:val="ru-RU"/>
        </w:rPr>
        <w:t>համաձայն</w:t>
      </w:r>
      <w:r w:rsidRPr="00FB4D2B">
        <w:rPr>
          <w:rFonts w:ascii="Sylfaen" w:hAnsi="Sylfaen" w:cs="Sylfaen"/>
          <w:i w:val="0"/>
          <w:lang w:val="af-ZA"/>
        </w:rPr>
        <w:t xml:space="preserve"> </w:t>
      </w:r>
      <w:r w:rsidRPr="00FB4D2B">
        <w:rPr>
          <w:rFonts w:ascii="Sylfaen" w:hAnsi="Sylfaen" w:cs="Sylfaen"/>
          <w:i w:val="0"/>
          <w:lang w:val="ru-RU"/>
        </w:rPr>
        <w:t>վարվող</w:t>
      </w:r>
      <w:r w:rsidRPr="00FB4D2B">
        <w:rPr>
          <w:rFonts w:ascii="Sylfaen" w:hAnsi="Sylfaen" w:cs="Sylfaen"/>
          <w:i w:val="0"/>
          <w:lang w:val="af-ZA"/>
        </w:rPr>
        <w:t xml:space="preserve"> </w:t>
      </w:r>
      <w:r w:rsidRPr="00FB4D2B">
        <w:rPr>
          <w:rFonts w:ascii="Sylfaen" w:hAnsi="Sylfaen" w:cs="Sylfaen"/>
          <w:i w:val="0"/>
          <w:lang w:val="ru-RU"/>
        </w:rPr>
        <w:t>բանակցությունները</w:t>
      </w:r>
      <w:r w:rsidRPr="00FB4D2B">
        <w:rPr>
          <w:rFonts w:ascii="Sylfaen" w:hAnsi="Sylfaen" w:cs="Sylfaen"/>
          <w:i w:val="0"/>
          <w:lang w:val="af-ZA"/>
        </w:rPr>
        <w:t xml:space="preserve"> </w:t>
      </w:r>
      <w:r w:rsidRPr="00FB4D2B">
        <w:rPr>
          <w:rFonts w:ascii="Sylfaen" w:hAnsi="Sylfaen" w:cs="Sylfaen"/>
          <w:i w:val="0"/>
          <w:lang w:val="ru-RU"/>
        </w:rPr>
        <w:t>կարող</w:t>
      </w:r>
      <w:r w:rsidRPr="00FB4D2B">
        <w:rPr>
          <w:rFonts w:ascii="Sylfaen" w:hAnsi="Sylfaen" w:cs="Sylfaen"/>
          <w:i w:val="0"/>
          <w:lang w:val="af-ZA"/>
        </w:rPr>
        <w:t xml:space="preserve"> </w:t>
      </w:r>
      <w:r w:rsidRPr="00FB4D2B">
        <w:rPr>
          <w:rFonts w:ascii="Sylfaen" w:hAnsi="Sylfaen" w:cs="Sylfaen"/>
          <w:i w:val="0"/>
          <w:lang w:val="ru-RU"/>
        </w:rPr>
        <w:t>են</w:t>
      </w:r>
      <w:r w:rsidRPr="00FB4D2B">
        <w:rPr>
          <w:rFonts w:ascii="Sylfaen" w:hAnsi="Sylfaen" w:cs="Sylfaen"/>
          <w:i w:val="0"/>
          <w:lang w:val="af-ZA"/>
        </w:rPr>
        <w:t xml:space="preserve"> </w:t>
      </w:r>
      <w:r w:rsidRPr="00FB4D2B">
        <w:rPr>
          <w:rFonts w:ascii="Sylfaen" w:hAnsi="Sylfaen" w:cs="Sylfaen"/>
          <w:i w:val="0"/>
          <w:lang w:val="ru-RU"/>
        </w:rPr>
        <w:t>հանգեցնել</w:t>
      </w:r>
      <w:r w:rsidRPr="00FB4D2B">
        <w:rPr>
          <w:rFonts w:ascii="Sylfaen" w:hAnsi="Sylfaen" w:cs="Sylfaen"/>
          <w:i w:val="0"/>
          <w:lang w:val="af-ZA"/>
        </w:rPr>
        <w:t xml:space="preserve"> </w:t>
      </w:r>
      <w:r w:rsidRPr="00FB4D2B">
        <w:rPr>
          <w:rFonts w:ascii="Sylfaen" w:hAnsi="Sylfaen" w:cs="Sylfaen"/>
          <w:i w:val="0"/>
          <w:lang w:val="ru-RU"/>
        </w:rPr>
        <w:t>միայն</w:t>
      </w:r>
      <w:r w:rsidRPr="00FB4D2B">
        <w:rPr>
          <w:rFonts w:ascii="Sylfaen" w:hAnsi="Sylfaen" w:cs="Sylfaen"/>
          <w:i w:val="0"/>
          <w:lang w:val="af-ZA"/>
        </w:rPr>
        <w:t xml:space="preserve"> </w:t>
      </w:r>
      <w:r w:rsidRPr="00FB4D2B">
        <w:rPr>
          <w:rFonts w:ascii="Sylfaen" w:hAnsi="Sylfaen" w:cs="Sylfaen"/>
          <w:i w:val="0"/>
          <w:lang w:val="ru-RU"/>
        </w:rPr>
        <w:t>առաջարկված</w:t>
      </w:r>
      <w:r w:rsidRPr="00FB4D2B">
        <w:rPr>
          <w:rFonts w:ascii="Sylfaen" w:hAnsi="Sylfaen" w:cs="Sylfaen"/>
          <w:i w:val="0"/>
          <w:lang w:val="af-ZA"/>
        </w:rPr>
        <w:t xml:space="preserve"> </w:t>
      </w:r>
      <w:r w:rsidRPr="00FB4D2B">
        <w:rPr>
          <w:rFonts w:ascii="Sylfaen" w:hAnsi="Sylfaen" w:cs="Sylfaen"/>
          <w:i w:val="0"/>
          <w:lang w:val="ru-RU"/>
        </w:rPr>
        <w:t>գնի</w:t>
      </w:r>
      <w:r w:rsidRPr="00FB4D2B">
        <w:rPr>
          <w:rFonts w:ascii="Sylfaen" w:hAnsi="Sylfaen" w:cs="Sylfaen"/>
          <w:i w:val="0"/>
          <w:lang w:val="af-ZA"/>
        </w:rPr>
        <w:t xml:space="preserve"> </w:t>
      </w:r>
      <w:r w:rsidRPr="00FB4D2B">
        <w:rPr>
          <w:rFonts w:ascii="Sylfaen" w:hAnsi="Sylfaen" w:cs="Sylfaen"/>
          <w:i w:val="0"/>
          <w:lang w:val="ru-RU"/>
        </w:rPr>
        <w:t>նվազեցմանը</w:t>
      </w:r>
      <w:r w:rsidRPr="00FB4D2B">
        <w:rPr>
          <w:rFonts w:ascii="Sylfaen" w:hAnsi="Sylfaen" w:cs="Sylfaen"/>
          <w:i w:val="0"/>
          <w:lang w:val="af-ZA"/>
        </w:rPr>
        <w:t xml:space="preserve"> </w:t>
      </w:r>
      <w:r w:rsidRPr="00FB4D2B">
        <w:rPr>
          <w:rFonts w:ascii="Sylfaen" w:hAnsi="Sylfaen" w:cs="Sylfaen"/>
          <w:i w:val="0"/>
          <w:lang w:val="ru-RU"/>
        </w:rPr>
        <w:t>կամ</w:t>
      </w:r>
      <w:r w:rsidRPr="00FB4D2B">
        <w:rPr>
          <w:rFonts w:ascii="Sylfaen" w:hAnsi="Sylfaen" w:cs="Sylfaen"/>
          <w:i w:val="0"/>
          <w:lang w:val="af-ZA"/>
        </w:rPr>
        <w:t xml:space="preserve"> </w:t>
      </w:r>
      <w:r w:rsidRPr="00FB4D2B">
        <w:rPr>
          <w:rFonts w:ascii="Sylfaen" w:hAnsi="Sylfaen" w:cs="Sylfaen"/>
          <w:i w:val="0"/>
          <w:lang w:val="ru-RU"/>
        </w:rPr>
        <w:t>վճարման</w:t>
      </w:r>
      <w:r w:rsidRPr="00FB4D2B">
        <w:rPr>
          <w:rFonts w:ascii="Sylfaen" w:hAnsi="Sylfaen" w:cs="Sylfaen"/>
          <w:i w:val="0"/>
          <w:lang w:val="af-ZA"/>
        </w:rPr>
        <w:t xml:space="preserve"> </w:t>
      </w:r>
      <w:r w:rsidRPr="00FB4D2B">
        <w:rPr>
          <w:rFonts w:ascii="Sylfaen" w:hAnsi="Sylfaen" w:cs="Sylfaen"/>
          <w:i w:val="0"/>
          <w:lang w:val="ru-RU"/>
        </w:rPr>
        <w:t>պայմանների</w:t>
      </w:r>
      <w:r w:rsidRPr="00FB4D2B">
        <w:rPr>
          <w:rFonts w:ascii="Sylfaen" w:hAnsi="Sylfaen" w:cs="Sylfaen"/>
          <w:i w:val="0"/>
          <w:lang w:val="af-ZA"/>
        </w:rPr>
        <w:t xml:space="preserve"> </w:t>
      </w:r>
      <w:r w:rsidRPr="00FB4D2B">
        <w:rPr>
          <w:rFonts w:ascii="Sylfaen" w:hAnsi="Sylfaen" w:cs="Sylfaen"/>
          <w:i w:val="0"/>
          <w:lang w:val="ru-RU"/>
        </w:rPr>
        <w:t>փոփոխությանը</w:t>
      </w:r>
      <w:r w:rsidR="00940C2A" w:rsidRPr="00FB4D2B">
        <w:rPr>
          <w:rFonts w:ascii="Sylfaen" w:hAnsi="Sylfaen" w:cs="Sylfaen"/>
          <w:i w:val="0"/>
          <w:lang w:val="af-ZA"/>
        </w:rPr>
        <w:t xml:space="preserve">, </w:t>
      </w:r>
      <w:r w:rsidR="00940C2A" w:rsidRPr="00FB4D2B">
        <w:rPr>
          <w:rFonts w:ascii="Sylfaen" w:hAnsi="Sylfaen" w:cs="Sylfaen"/>
          <w:i w:val="0"/>
          <w:lang w:val="ru-RU"/>
        </w:rPr>
        <w:t>իսկ</w:t>
      </w:r>
      <w:r w:rsidR="00940C2A" w:rsidRPr="00FB4D2B">
        <w:rPr>
          <w:rFonts w:ascii="Sylfaen" w:hAnsi="Sylfaen" w:cs="Sylfaen"/>
          <w:i w:val="0"/>
          <w:lang w:val="af-ZA"/>
        </w:rPr>
        <w:t xml:space="preserve"> </w:t>
      </w:r>
      <w:r w:rsidR="00940C2A" w:rsidRPr="00FB4D2B">
        <w:rPr>
          <w:rFonts w:ascii="Sylfaen" w:hAnsi="Sylfaen" w:cs="Sylfaen"/>
          <w:i w:val="0"/>
          <w:lang w:val="ru-RU"/>
        </w:rPr>
        <w:t>բանակցությունները</w:t>
      </w:r>
      <w:r w:rsidR="00940C2A" w:rsidRPr="00FB4D2B">
        <w:rPr>
          <w:rFonts w:ascii="Sylfaen" w:hAnsi="Sylfaen" w:cs="Sylfaen"/>
          <w:i w:val="0"/>
          <w:lang w:val="af-ZA"/>
        </w:rPr>
        <w:t xml:space="preserve"> </w:t>
      </w:r>
      <w:r w:rsidR="00940C2A" w:rsidRPr="00FB4D2B">
        <w:rPr>
          <w:rFonts w:ascii="Sylfaen" w:hAnsi="Sylfaen" w:cs="Sylfaen"/>
          <w:i w:val="0"/>
          <w:lang w:val="ru-RU"/>
        </w:rPr>
        <w:t>վարվում</w:t>
      </w:r>
      <w:r w:rsidR="00940C2A" w:rsidRPr="00FB4D2B">
        <w:rPr>
          <w:rFonts w:ascii="Sylfaen" w:hAnsi="Sylfaen" w:cs="Sylfaen"/>
          <w:i w:val="0"/>
          <w:lang w:val="af-ZA"/>
        </w:rPr>
        <w:t xml:space="preserve"> </w:t>
      </w:r>
      <w:r w:rsidR="00940C2A" w:rsidRPr="00FB4D2B">
        <w:rPr>
          <w:rFonts w:ascii="Sylfaen" w:hAnsi="Sylfaen" w:cs="Sylfaen"/>
          <w:i w:val="0"/>
          <w:lang w:val="ru-RU"/>
        </w:rPr>
        <w:t>են</w:t>
      </w:r>
      <w:r w:rsidR="00940C2A" w:rsidRPr="00FB4D2B">
        <w:rPr>
          <w:rFonts w:ascii="Sylfaen" w:hAnsi="Sylfaen" w:cs="Sylfaen"/>
          <w:i w:val="0"/>
          <w:lang w:val="af-ZA"/>
        </w:rPr>
        <w:t xml:space="preserve"> </w:t>
      </w:r>
      <w:r w:rsidR="00940C2A" w:rsidRPr="00FB4D2B">
        <w:rPr>
          <w:rFonts w:ascii="Sylfaen" w:hAnsi="Sylfaen" w:cs="Sylfaen"/>
          <w:i w:val="0"/>
          <w:lang w:val="ru-RU"/>
        </w:rPr>
        <w:t>միաժամանակյա</w:t>
      </w:r>
      <w:r w:rsidR="00940C2A" w:rsidRPr="00FB4D2B">
        <w:rPr>
          <w:rFonts w:ascii="Sylfaen" w:hAnsi="Sylfaen" w:cs="Sylfaen"/>
          <w:i w:val="0"/>
          <w:lang w:val="af-ZA"/>
        </w:rPr>
        <w:t xml:space="preserve">` </w:t>
      </w:r>
      <w:r w:rsidR="00940C2A" w:rsidRPr="00FB4D2B">
        <w:rPr>
          <w:rFonts w:ascii="Sylfaen" w:hAnsi="Sylfaen" w:cs="Sylfaen"/>
          <w:i w:val="0"/>
          <w:lang w:val="ru-RU"/>
        </w:rPr>
        <w:t>բոլոր</w:t>
      </w:r>
      <w:r w:rsidR="00940C2A" w:rsidRPr="00FB4D2B">
        <w:rPr>
          <w:rFonts w:ascii="Sylfaen" w:hAnsi="Sylfaen" w:cs="Sylfaen"/>
          <w:i w:val="0"/>
          <w:lang w:val="af-ZA"/>
        </w:rPr>
        <w:t xml:space="preserve"> </w:t>
      </w:r>
      <w:r w:rsidR="00940C2A" w:rsidRPr="00FB4D2B">
        <w:rPr>
          <w:rFonts w:ascii="Sylfaen" w:hAnsi="Sylfaen" w:cs="Sylfaen"/>
          <w:i w:val="0"/>
          <w:lang w:val="ru-RU"/>
        </w:rPr>
        <w:t>մասնակիցների</w:t>
      </w:r>
      <w:r w:rsidR="00940C2A" w:rsidRPr="00FB4D2B">
        <w:rPr>
          <w:rFonts w:ascii="Sylfaen" w:hAnsi="Sylfaen" w:cs="Sylfaen"/>
          <w:i w:val="0"/>
          <w:lang w:val="af-ZA"/>
        </w:rPr>
        <w:t xml:space="preserve"> </w:t>
      </w:r>
      <w:r w:rsidR="00940C2A" w:rsidRPr="00FB4D2B">
        <w:rPr>
          <w:rFonts w:ascii="Sylfaen" w:hAnsi="Sylfaen" w:cs="Sylfaen"/>
          <w:i w:val="0"/>
          <w:lang w:val="ru-RU"/>
        </w:rPr>
        <w:t>հետ</w:t>
      </w:r>
      <w:r w:rsidRPr="00FB4D2B">
        <w:rPr>
          <w:rFonts w:ascii="Sylfaen" w:hAnsi="Sylfaen" w:cs="Sylfaen"/>
          <w:i w:val="0"/>
          <w:lang w:val="af-ZA"/>
        </w:rPr>
        <w:t>.</w:t>
      </w:r>
    </w:p>
    <w:p w:rsidR="00096865" w:rsidRPr="00FB4D2B" w:rsidDel="00992C40" w:rsidRDefault="00096865" w:rsidP="00FF49BA">
      <w:pPr>
        <w:pStyle w:val="BodyTextIndent2"/>
        <w:spacing w:line="240" w:lineRule="auto"/>
        <w:ind w:firstLine="567"/>
        <w:rPr>
          <w:rFonts w:ascii="Sylfaen" w:hAnsi="Sylfaen" w:cs="Sylfaen"/>
        </w:rPr>
      </w:pPr>
      <w:r w:rsidRPr="00FB4D2B">
        <w:rPr>
          <w:rFonts w:ascii="Sylfaen" w:hAnsi="Sylfaen" w:cs="Sylfaen"/>
        </w:rPr>
        <w:t xml:space="preserve">2)  </w:t>
      </w:r>
      <w:r w:rsidRPr="00FB4D2B">
        <w:rPr>
          <w:rFonts w:ascii="Sylfaen" w:hAnsi="Sylfaen" w:cs="Sylfaen"/>
          <w:lang w:val="ru-RU"/>
        </w:rPr>
        <w:t>Օրենքով</w:t>
      </w:r>
      <w:r w:rsidRPr="00FB4D2B">
        <w:rPr>
          <w:rFonts w:ascii="Sylfaen" w:hAnsi="Sylfaen" w:cs="Sylfaen"/>
        </w:rPr>
        <w:t xml:space="preserve"> </w:t>
      </w:r>
      <w:r w:rsidRPr="00FB4D2B">
        <w:rPr>
          <w:rFonts w:ascii="Sylfaen" w:hAnsi="Sylfaen" w:cs="Sylfaen"/>
          <w:lang w:val="ru-RU"/>
        </w:rPr>
        <w:t>նախատեսված</w:t>
      </w:r>
      <w:r w:rsidRPr="00FB4D2B">
        <w:rPr>
          <w:rFonts w:ascii="Sylfaen" w:hAnsi="Sylfaen" w:cs="Sylfaen"/>
        </w:rPr>
        <w:t xml:space="preserve"> </w:t>
      </w:r>
      <w:r w:rsidRPr="00FB4D2B">
        <w:rPr>
          <w:rFonts w:ascii="Sylfaen" w:hAnsi="Sylfaen" w:cs="Sylfaen"/>
          <w:lang w:val="ru-RU"/>
        </w:rPr>
        <w:t>այլ</w:t>
      </w:r>
      <w:r w:rsidRPr="00FB4D2B">
        <w:rPr>
          <w:rFonts w:ascii="Sylfaen" w:hAnsi="Sylfaen" w:cs="Sylfaen"/>
        </w:rPr>
        <w:t xml:space="preserve"> </w:t>
      </w:r>
      <w:r w:rsidRPr="00FB4D2B">
        <w:rPr>
          <w:rFonts w:ascii="Sylfaen" w:hAnsi="Sylfaen" w:cs="Sylfaen"/>
          <w:lang w:val="ru-RU"/>
        </w:rPr>
        <w:t>դեպքերի</w:t>
      </w:r>
      <w:r w:rsidR="004D5671" w:rsidRPr="00FB4D2B">
        <w:rPr>
          <w:rFonts w:ascii="Sylfaen" w:hAnsi="Sylfaen" w:cs="Sylfaen"/>
          <w:lang w:val="ru-RU"/>
        </w:rPr>
        <w:t>։</w:t>
      </w:r>
    </w:p>
    <w:p w:rsidR="009B6D58" w:rsidRPr="00FB4D2B" w:rsidRDefault="00DF39DC" w:rsidP="00FF49BA">
      <w:pPr>
        <w:pStyle w:val="norm"/>
        <w:spacing w:line="240" w:lineRule="auto"/>
        <w:rPr>
          <w:rFonts w:ascii="Sylfaen" w:hAnsi="Sylfaen" w:cs="Sylfaen"/>
          <w:sz w:val="20"/>
          <w:lang w:val="af-ZA" w:eastAsia="en-US"/>
        </w:rPr>
      </w:pPr>
      <w:r w:rsidRPr="00FB4D2B">
        <w:rPr>
          <w:rFonts w:ascii="Sylfaen" w:hAnsi="Sylfaen"/>
          <w:sz w:val="20"/>
          <w:lang w:val="af-ZA"/>
        </w:rPr>
        <w:t>7</w:t>
      </w:r>
      <w:r w:rsidR="00633389" w:rsidRPr="00FB4D2B">
        <w:rPr>
          <w:rFonts w:ascii="Sylfaen" w:hAnsi="Sylfaen"/>
          <w:sz w:val="20"/>
          <w:lang w:val="af-ZA"/>
        </w:rPr>
        <w:t>.</w:t>
      </w:r>
      <w:r w:rsidR="003D131C" w:rsidRPr="00FB4D2B">
        <w:rPr>
          <w:rFonts w:ascii="Sylfaen" w:hAnsi="Sylfaen"/>
          <w:sz w:val="20"/>
          <w:lang w:val="af-ZA"/>
        </w:rPr>
        <w:t>6</w:t>
      </w:r>
      <w:r w:rsidR="00D7435F" w:rsidRPr="00FB4D2B">
        <w:rPr>
          <w:rFonts w:ascii="Sylfaen" w:hAnsi="Sylfaen"/>
          <w:sz w:val="20"/>
          <w:lang w:val="af-ZA"/>
        </w:rPr>
        <w:t xml:space="preserve"> </w:t>
      </w:r>
      <w:r w:rsidR="00973FB1" w:rsidRPr="00FB4D2B">
        <w:rPr>
          <w:rFonts w:ascii="Sylfaen" w:hAnsi="Sylfaen"/>
          <w:sz w:val="20"/>
          <w:lang w:val="af-ZA"/>
        </w:rPr>
        <w:t>Հ</w:t>
      </w:r>
      <w:r w:rsidR="00973FB1" w:rsidRPr="00FB4D2B">
        <w:rPr>
          <w:rFonts w:ascii="Sylfaen" w:hAnsi="Sylfaen" w:cs="Sylfaen"/>
          <w:sz w:val="20"/>
          <w:lang w:val="ru-RU" w:eastAsia="en-US"/>
        </w:rPr>
        <w:t>անձնաժողովը</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հրավերի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պահանջների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նկատմամբ</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բավարար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գնահատված</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հայտեր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ներկայացրած</w:t>
      </w:r>
      <w:r w:rsidR="00973FB1" w:rsidRPr="00FB4D2B">
        <w:rPr>
          <w:rFonts w:ascii="Sylfaen" w:hAnsi="Sylfaen" w:cs="Sylfaen"/>
          <w:sz w:val="20"/>
          <w:lang w:val="af-ZA" w:eastAsia="en-US"/>
        </w:rPr>
        <w:t xml:space="preserve"> </w:t>
      </w:r>
      <w:r w:rsidR="00FD2748" w:rsidRPr="00FB4D2B">
        <w:rPr>
          <w:rFonts w:ascii="Sylfaen" w:hAnsi="Sylfaen" w:cs="Sylfaen"/>
          <w:sz w:val="20"/>
          <w:lang w:eastAsia="en-US"/>
        </w:rPr>
        <w:t>մ</w:t>
      </w:r>
      <w:r w:rsidR="00973FB1" w:rsidRPr="00FB4D2B">
        <w:rPr>
          <w:rFonts w:ascii="Sylfaen" w:hAnsi="Sylfaen" w:cs="Sylfaen"/>
          <w:sz w:val="20"/>
          <w:lang w:val="ru-RU" w:eastAsia="en-US"/>
        </w:rPr>
        <w:t>ասնակիցներից</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որոշում</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և</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հայտարարում</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է</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առաջին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և</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հաջորդաբար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տեղեր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զբաղեցրած</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մասնակիցներին</w:t>
      </w:r>
      <w:r w:rsidR="00973FB1" w:rsidRPr="00FB4D2B">
        <w:rPr>
          <w:rFonts w:ascii="Sylfaen" w:hAnsi="Sylfaen" w:cs="Sylfaen"/>
          <w:sz w:val="20"/>
          <w:lang w:val="af-ZA" w:eastAsia="en-US"/>
        </w:rPr>
        <w:t xml:space="preserve">: </w:t>
      </w:r>
      <w:r w:rsidR="009B6D58" w:rsidRPr="00FB4D2B">
        <w:rPr>
          <w:rFonts w:ascii="Sylfaen" w:hAnsi="Sylfaen" w:cs="Sylfaen"/>
          <w:sz w:val="20"/>
          <w:lang w:val="ru-RU" w:eastAsia="en-US"/>
        </w:rPr>
        <w:t>Առաջարկված</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նվազագույն</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գների</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հավասարության</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դեպքում</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կամ</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եթե</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ոչ</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գնային</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պայմաններին</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բավարարող</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գնահատված</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հայտեր</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ներկայացրած</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բոլոր</w:t>
      </w:r>
      <w:r w:rsidR="009B6D58" w:rsidRPr="00FB4D2B">
        <w:rPr>
          <w:rFonts w:ascii="Sylfaen" w:hAnsi="Sylfaen" w:cs="Sylfaen"/>
          <w:sz w:val="20"/>
          <w:lang w:val="af-ZA" w:eastAsia="en-US"/>
        </w:rPr>
        <w:t xml:space="preserve"> </w:t>
      </w:r>
      <w:r w:rsidR="00FD2748" w:rsidRPr="00FB4D2B">
        <w:rPr>
          <w:rFonts w:ascii="Sylfaen" w:hAnsi="Sylfaen" w:cs="Sylfaen"/>
          <w:sz w:val="20"/>
          <w:lang w:val="af-ZA" w:eastAsia="en-US"/>
        </w:rPr>
        <w:t>մ</w:t>
      </w:r>
      <w:r w:rsidR="009B6D58" w:rsidRPr="00FB4D2B">
        <w:rPr>
          <w:rFonts w:ascii="Sylfaen" w:hAnsi="Sylfaen" w:cs="Sylfaen"/>
          <w:sz w:val="20"/>
          <w:lang w:val="ru-RU" w:eastAsia="en-US"/>
        </w:rPr>
        <w:t>ասնակիցների</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ներկայացրած</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գնային</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առաջարկները</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գերազանցում</w:t>
      </w:r>
      <w:r w:rsidR="009B6D58" w:rsidRPr="00FB4D2B">
        <w:rPr>
          <w:rFonts w:ascii="Sylfaen" w:hAnsi="Sylfaen" w:cs="Sylfaen"/>
          <w:sz w:val="20"/>
          <w:lang w:val="af-ZA" w:eastAsia="en-US"/>
        </w:rPr>
        <w:t xml:space="preserve"> </w:t>
      </w:r>
      <w:r w:rsidR="009B6D58" w:rsidRPr="00FB4D2B">
        <w:rPr>
          <w:rFonts w:ascii="Sylfaen" w:hAnsi="Sylfaen" w:cs="Sylfaen"/>
          <w:sz w:val="20"/>
          <w:lang w:val="ru-RU" w:eastAsia="en-US"/>
        </w:rPr>
        <w:t>են</w:t>
      </w:r>
      <w:r w:rsidR="009B6D58" w:rsidRPr="00FB4D2B">
        <w:rPr>
          <w:rFonts w:ascii="Sylfaen" w:hAnsi="Sylfaen" w:cs="Sylfaen"/>
          <w:sz w:val="20"/>
          <w:lang w:val="af-ZA" w:eastAsia="en-US"/>
        </w:rPr>
        <w:t xml:space="preserve"> </w:t>
      </w:r>
      <w:r w:rsidR="00973FB1" w:rsidRPr="00FB4D2B">
        <w:rPr>
          <w:rFonts w:ascii="Sylfaen" w:hAnsi="Sylfaen" w:cs="Sylfaen"/>
          <w:sz w:val="20"/>
          <w:lang w:val="ru-RU" w:eastAsia="en-US"/>
        </w:rPr>
        <w:t>սույն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ընթացակարգի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շրջանակում</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գնվելիք</w:t>
      </w:r>
      <w:r w:rsidR="00973FB1" w:rsidRPr="00FB4D2B">
        <w:rPr>
          <w:rFonts w:ascii="Sylfaen" w:hAnsi="Sylfaen" w:cs="Sylfaen"/>
          <w:sz w:val="20"/>
          <w:lang w:val="af-ZA" w:eastAsia="en-US"/>
        </w:rPr>
        <w:t xml:space="preserve"> </w:t>
      </w:r>
      <w:r w:rsidR="00BA248D" w:rsidRPr="00FB4D2B">
        <w:rPr>
          <w:rFonts w:ascii="Sylfaen" w:hAnsi="Sylfaen" w:cs="Sylfaen"/>
          <w:sz w:val="20"/>
          <w:lang w:eastAsia="en-US"/>
        </w:rPr>
        <w:t>ծառայություն</w:t>
      </w:r>
      <w:r w:rsidR="00973FB1" w:rsidRPr="00FB4D2B">
        <w:rPr>
          <w:rFonts w:ascii="Sylfaen" w:hAnsi="Sylfaen" w:cs="Sylfaen"/>
          <w:sz w:val="20"/>
          <w:lang w:val="ru-RU" w:eastAsia="en-US"/>
        </w:rPr>
        <w:t>ների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գնման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հայտով</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սահմանված</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գինը</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կամ</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գնումն</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իրականացվում</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է</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Օրենքի</w:t>
      </w:r>
      <w:r w:rsidR="008F6692" w:rsidRPr="00FB4D2B">
        <w:rPr>
          <w:rFonts w:ascii="Sylfaen" w:hAnsi="Sylfaen" w:cs="Sylfaen"/>
          <w:sz w:val="20"/>
          <w:lang w:val="af-ZA" w:eastAsia="en-US"/>
        </w:rPr>
        <w:t xml:space="preserve"> 15-</w:t>
      </w:r>
      <w:r w:rsidR="008F6692" w:rsidRPr="00FB4D2B">
        <w:rPr>
          <w:rFonts w:ascii="Sylfaen" w:hAnsi="Sylfaen" w:cs="Sylfaen"/>
          <w:sz w:val="20"/>
          <w:lang w:val="ru-RU" w:eastAsia="en-US"/>
        </w:rPr>
        <w:t>րդ</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հոդվածի</w:t>
      </w:r>
      <w:r w:rsidR="008F6692" w:rsidRPr="00FB4D2B">
        <w:rPr>
          <w:rFonts w:ascii="Sylfaen" w:hAnsi="Sylfaen" w:cs="Sylfaen"/>
          <w:sz w:val="20"/>
          <w:lang w:val="af-ZA" w:eastAsia="en-US"/>
        </w:rPr>
        <w:t xml:space="preserve"> 6-</w:t>
      </w:r>
      <w:r w:rsidR="008F6692" w:rsidRPr="00FB4D2B">
        <w:rPr>
          <w:rFonts w:ascii="Sylfaen" w:hAnsi="Sylfaen" w:cs="Sylfaen"/>
          <w:sz w:val="20"/>
          <w:lang w:val="ru-RU" w:eastAsia="en-US"/>
        </w:rPr>
        <w:t>րդ</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մասի</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հիման</w:t>
      </w:r>
      <w:r w:rsidR="008F6692" w:rsidRPr="00FB4D2B">
        <w:rPr>
          <w:rFonts w:ascii="Sylfaen" w:hAnsi="Sylfaen" w:cs="Sylfaen"/>
          <w:sz w:val="20"/>
          <w:lang w:val="af-ZA" w:eastAsia="en-US"/>
        </w:rPr>
        <w:t xml:space="preserve"> </w:t>
      </w:r>
      <w:r w:rsidR="008F6692" w:rsidRPr="00FB4D2B">
        <w:rPr>
          <w:rFonts w:ascii="Sylfaen" w:hAnsi="Sylfaen" w:cs="Sylfaen"/>
          <w:sz w:val="20"/>
          <w:lang w:val="ru-RU" w:eastAsia="en-US"/>
        </w:rPr>
        <w:t>վրա</w:t>
      </w:r>
      <w:r w:rsidR="009B6D58" w:rsidRPr="00FB4D2B">
        <w:rPr>
          <w:rFonts w:ascii="Sylfaen" w:hAnsi="Sylfaen" w:cs="Sylfaen"/>
          <w:sz w:val="20"/>
          <w:lang w:val="ru-RU" w:eastAsia="en-US"/>
        </w:rPr>
        <w:t>՝</w:t>
      </w:r>
      <w:r w:rsidR="009B6D58" w:rsidRPr="00FB4D2B">
        <w:rPr>
          <w:rFonts w:ascii="Sylfaen" w:hAnsi="Sylfaen" w:cs="Sylfaen"/>
          <w:sz w:val="20"/>
          <w:lang w:val="af-ZA" w:eastAsia="en-US"/>
        </w:rPr>
        <w:t xml:space="preserve"> </w:t>
      </w:r>
    </w:p>
    <w:p w:rsidR="009B6D58" w:rsidRPr="00FB4D2B" w:rsidRDefault="009B6D58" w:rsidP="00FF49BA">
      <w:pPr>
        <w:pStyle w:val="norm"/>
        <w:spacing w:line="240" w:lineRule="auto"/>
        <w:rPr>
          <w:rFonts w:ascii="Sylfaen" w:hAnsi="Sylfaen" w:cs="Sylfaen"/>
          <w:sz w:val="20"/>
          <w:lang w:val="af-ZA" w:eastAsia="en-US"/>
        </w:rPr>
      </w:pPr>
      <w:r w:rsidRPr="00FB4D2B">
        <w:rPr>
          <w:rFonts w:ascii="Sylfaen" w:hAnsi="Sylfaen" w:cs="Sylfaen"/>
          <w:sz w:val="20"/>
          <w:lang w:val="ru-RU" w:eastAsia="en-US"/>
        </w:rPr>
        <w:t>ա</w:t>
      </w:r>
      <w:r w:rsidRPr="00FB4D2B">
        <w:rPr>
          <w:rFonts w:ascii="Sylfaen" w:hAnsi="Sylfaen" w:cs="Sylfaen"/>
          <w:sz w:val="20"/>
          <w:lang w:val="af-ZA" w:eastAsia="en-US"/>
        </w:rPr>
        <w:t xml:space="preserve">. </w:t>
      </w:r>
      <w:r w:rsidRPr="00FB4D2B">
        <w:rPr>
          <w:rFonts w:ascii="Sylfaen" w:hAnsi="Sylfaen" w:cs="Sylfaen"/>
          <w:sz w:val="20"/>
          <w:lang w:val="ru-RU" w:eastAsia="en-US"/>
        </w:rPr>
        <w:t>առաջին</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հաջորդաբար</w:t>
      </w:r>
      <w:r w:rsidRPr="00FB4D2B">
        <w:rPr>
          <w:rFonts w:ascii="Sylfaen" w:hAnsi="Sylfaen" w:cs="Sylfaen"/>
          <w:sz w:val="20"/>
          <w:lang w:val="af-ZA" w:eastAsia="en-US"/>
        </w:rPr>
        <w:t xml:space="preserve"> </w:t>
      </w:r>
      <w:r w:rsidRPr="00FB4D2B">
        <w:rPr>
          <w:rFonts w:ascii="Sylfaen" w:hAnsi="Sylfaen" w:cs="Sylfaen"/>
          <w:sz w:val="20"/>
          <w:lang w:val="ru-RU" w:eastAsia="en-US"/>
        </w:rPr>
        <w:t>տեղեր</w:t>
      </w:r>
      <w:r w:rsidRPr="00FB4D2B">
        <w:rPr>
          <w:rFonts w:ascii="Sylfaen" w:hAnsi="Sylfaen" w:cs="Sylfaen"/>
          <w:sz w:val="20"/>
          <w:lang w:val="af-ZA" w:eastAsia="en-US"/>
        </w:rPr>
        <w:t xml:space="preserve"> </w:t>
      </w:r>
      <w:r w:rsidRPr="00FB4D2B">
        <w:rPr>
          <w:rFonts w:ascii="Sylfaen" w:hAnsi="Sylfaen" w:cs="Sylfaen"/>
          <w:sz w:val="20"/>
          <w:lang w:val="ru-RU" w:eastAsia="en-US"/>
        </w:rPr>
        <w:t>զբաղեցրած</w:t>
      </w:r>
      <w:r w:rsidRPr="00FB4D2B">
        <w:rPr>
          <w:rFonts w:ascii="Sylfaen" w:hAnsi="Sylfaen" w:cs="Sylfaen"/>
          <w:sz w:val="20"/>
          <w:lang w:val="af-ZA" w:eastAsia="en-US"/>
        </w:rPr>
        <w:t xml:space="preserve"> </w:t>
      </w:r>
      <w:r w:rsidR="00FD2748" w:rsidRPr="00FB4D2B">
        <w:rPr>
          <w:rFonts w:ascii="Sylfaen" w:hAnsi="Sylfaen" w:cs="Sylfaen"/>
          <w:sz w:val="20"/>
          <w:lang w:val="af-ZA" w:eastAsia="en-US"/>
        </w:rPr>
        <w:t>մ</w:t>
      </w:r>
      <w:r w:rsidRPr="00FB4D2B">
        <w:rPr>
          <w:rFonts w:ascii="Sylfaen" w:hAnsi="Sylfaen" w:cs="Sylfaen"/>
          <w:sz w:val="20"/>
          <w:lang w:val="ru-RU" w:eastAsia="en-US"/>
        </w:rPr>
        <w:t>ասնակիցներին</w:t>
      </w:r>
      <w:r w:rsidRPr="00FB4D2B">
        <w:rPr>
          <w:rFonts w:ascii="Sylfaen" w:hAnsi="Sylfaen" w:cs="Sylfaen"/>
          <w:sz w:val="20"/>
          <w:lang w:val="af-ZA" w:eastAsia="en-US"/>
        </w:rPr>
        <w:t xml:space="preserve"> </w:t>
      </w:r>
      <w:r w:rsidRPr="00FB4D2B">
        <w:rPr>
          <w:rFonts w:ascii="Sylfaen" w:hAnsi="Sylfaen" w:cs="Sylfaen"/>
          <w:sz w:val="20"/>
          <w:lang w:val="ru-RU" w:eastAsia="en-US"/>
        </w:rPr>
        <w:t>որոշելու</w:t>
      </w:r>
      <w:r w:rsidRPr="00FB4D2B">
        <w:rPr>
          <w:rFonts w:ascii="Sylfaen" w:hAnsi="Sylfaen" w:cs="Sylfaen"/>
          <w:sz w:val="20"/>
          <w:lang w:val="af-ZA" w:eastAsia="en-US"/>
        </w:rPr>
        <w:t xml:space="preserve"> </w:t>
      </w:r>
      <w:r w:rsidRPr="00FB4D2B">
        <w:rPr>
          <w:rFonts w:ascii="Sylfaen" w:hAnsi="Sylfaen" w:cs="Sylfaen"/>
          <w:sz w:val="20"/>
          <w:lang w:val="ru-RU" w:eastAsia="en-US"/>
        </w:rPr>
        <w:t>նպատակով</w:t>
      </w:r>
      <w:r w:rsidRPr="00FB4D2B">
        <w:rPr>
          <w:rFonts w:ascii="Sylfaen" w:hAnsi="Sylfaen" w:cs="Sylfaen"/>
          <w:sz w:val="20"/>
          <w:lang w:val="af-ZA" w:eastAsia="en-US"/>
        </w:rPr>
        <w:t xml:space="preserve"> </w:t>
      </w:r>
      <w:r w:rsidRPr="00FB4D2B">
        <w:rPr>
          <w:rFonts w:ascii="Sylfaen" w:hAnsi="Sylfaen" w:cs="Sylfaen"/>
          <w:sz w:val="20"/>
          <w:lang w:val="ru-RU" w:eastAsia="en-US"/>
        </w:rPr>
        <w:t>հանձնաժողովի</w:t>
      </w:r>
      <w:r w:rsidRPr="00FB4D2B">
        <w:rPr>
          <w:rFonts w:ascii="Sylfaen" w:hAnsi="Sylfaen" w:cs="Sylfaen"/>
          <w:sz w:val="20"/>
          <w:lang w:val="af-ZA" w:eastAsia="en-US"/>
        </w:rPr>
        <w:t xml:space="preserve"> </w:t>
      </w:r>
      <w:r w:rsidRPr="00FB4D2B">
        <w:rPr>
          <w:rFonts w:ascii="Sylfaen" w:hAnsi="Sylfaen" w:cs="Sylfaen"/>
          <w:sz w:val="20"/>
          <w:lang w:val="ru-RU" w:eastAsia="en-US"/>
        </w:rPr>
        <w:t>նիստում</w:t>
      </w:r>
      <w:r w:rsidRPr="00FB4D2B">
        <w:rPr>
          <w:rFonts w:ascii="Sylfaen" w:hAnsi="Sylfaen" w:cs="Sylfaen"/>
          <w:sz w:val="20"/>
          <w:lang w:val="af-ZA" w:eastAsia="en-US"/>
        </w:rPr>
        <w:t xml:space="preserve"> </w:t>
      </w:r>
      <w:r w:rsidRPr="00FB4D2B">
        <w:rPr>
          <w:rFonts w:ascii="Sylfaen" w:hAnsi="Sylfaen" w:cs="Sylfaen"/>
          <w:sz w:val="20"/>
          <w:lang w:val="ru-RU" w:eastAsia="en-US"/>
        </w:rPr>
        <w:t>առաջարկված</w:t>
      </w:r>
      <w:r w:rsidRPr="00FB4D2B">
        <w:rPr>
          <w:rFonts w:ascii="Sylfaen" w:hAnsi="Sylfaen" w:cs="Sylfaen"/>
          <w:sz w:val="20"/>
          <w:lang w:val="af-ZA" w:eastAsia="en-US"/>
        </w:rPr>
        <w:t xml:space="preserve"> </w:t>
      </w:r>
      <w:r w:rsidRPr="00FB4D2B">
        <w:rPr>
          <w:rFonts w:ascii="Sylfaen" w:hAnsi="Sylfaen" w:cs="Sylfaen"/>
          <w:sz w:val="20"/>
          <w:lang w:val="ru-RU" w:eastAsia="en-US"/>
        </w:rPr>
        <w:t>գների</w:t>
      </w:r>
      <w:r w:rsidRPr="00FB4D2B">
        <w:rPr>
          <w:rFonts w:ascii="Sylfaen" w:hAnsi="Sylfaen" w:cs="Sylfaen"/>
          <w:sz w:val="20"/>
          <w:lang w:val="af-ZA" w:eastAsia="en-US"/>
        </w:rPr>
        <w:t xml:space="preserve"> </w:t>
      </w:r>
      <w:r w:rsidRPr="00FB4D2B">
        <w:rPr>
          <w:rFonts w:ascii="Sylfaen" w:hAnsi="Sylfaen" w:cs="Sylfaen"/>
          <w:sz w:val="20"/>
          <w:lang w:val="ru-RU" w:eastAsia="en-US"/>
        </w:rPr>
        <w:t>նվազեցման</w:t>
      </w:r>
      <w:r w:rsidRPr="00FB4D2B">
        <w:rPr>
          <w:rFonts w:ascii="Sylfaen" w:hAnsi="Sylfaen" w:cs="Sylfaen"/>
          <w:sz w:val="20"/>
          <w:lang w:val="af-ZA" w:eastAsia="en-US"/>
        </w:rPr>
        <w:t xml:space="preserve"> </w:t>
      </w:r>
      <w:r w:rsidRPr="00FB4D2B">
        <w:rPr>
          <w:rFonts w:ascii="Sylfaen" w:hAnsi="Sylfaen" w:cs="Sylfaen"/>
          <w:sz w:val="20"/>
          <w:lang w:val="ru-RU" w:eastAsia="en-US"/>
        </w:rPr>
        <w:t>նպատակով</w:t>
      </w:r>
      <w:r w:rsidRPr="00FB4D2B">
        <w:rPr>
          <w:rFonts w:ascii="Sylfaen" w:hAnsi="Sylfaen" w:cs="Sylfaen"/>
          <w:sz w:val="20"/>
          <w:lang w:val="af-ZA" w:eastAsia="en-US"/>
        </w:rPr>
        <w:t xml:space="preserve"> </w:t>
      </w:r>
      <w:r w:rsidRPr="00FB4D2B">
        <w:rPr>
          <w:rFonts w:ascii="Sylfaen" w:hAnsi="Sylfaen" w:cs="Sylfaen"/>
          <w:sz w:val="20"/>
          <w:lang w:val="ru-RU" w:eastAsia="en-US"/>
        </w:rPr>
        <w:t>ոչ</w:t>
      </w:r>
      <w:r w:rsidRPr="00FB4D2B">
        <w:rPr>
          <w:rFonts w:ascii="Sylfaen" w:hAnsi="Sylfaen" w:cs="Sylfaen"/>
          <w:sz w:val="20"/>
          <w:lang w:val="af-ZA" w:eastAsia="en-US"/>
        </w:rPr>
        <w:t xml:space="preserve"> </w:t>
      </w:r>
      <w:r w:rsidRPr="00FB4D2B">
        <w:rPr>
          <w:rFonts w:ascii="Sylfaen" w:hAnsi="Sylfaen" w:cs="Sylfaen"/>
          <w:sz w:val="20"/>
          <w:lang w:val="ru-RU" w:eastAsia="en-US"/>
        </w:rPr>
        <w:t>գնային</w:t>
      </w:r>
      <w:r w:rsidRPr="00FB4D2B">
        <w:rPr>
          <w:rFonts w:ascii="Sylfaen" w:hAnsi="Sylfaen" w:cs="Sylfaen"/>
          <w:sz w:val="20"/>
          <w:lang w:val="af-ZA" w:eastAsia="en-US"/>
        </w:rPr>
        <w:t xml:space="preserve"> </w:t>
      </w:r>
      <w:r w:rsidRPr="00FB4D2B">
        <w:rPr>
          <w:rFonts w:ascii="Sylfaen" w:hAnsi="Sylfaen" w:cs="Sylfaen"/>
          <w:sz w:val="20"/>
          <w:lang w:val="ru-RU" w:eastAsia="en-US"/>
        </w:rPr>
        <w:t>պայման</w:t>
      </w:r>
      <w:r w:rsidRPr="00FB4D2B">
        <w:rPr>
          <w:rFonts w:ascii="Sylfaen" w:hAnsi="Sylfaen" w:cs="Sylfaen"/>
          <w:sz w:val="20"/>
          <w:lang w:val="af-ZA" w:eastAsia="en-US"/>
        </w:rPr>
        <w:softHyphen/>
      </w:r>
      <w:r w:rsidRPr="00FB4D2B">
        <w:rPr>
          <w:rFonts w:ascii="Sylfaen" w:hAnsi="Sylfaen" w:cs="Sylfaen"/>
          <w:sz w:val="20"/>
          <w:lang w:val="ru-RU" w:eastAsia="en-US"/>
        </w:rPr>
        <w:t>ները</w:t>
      </w:r>
      <w:r w:rsidRPr="00FB4D2B">
        <w:rPr>
          <w:rFonts w:ascii="Sylfaen" w:hAnsi="Sylfaen" w:cs="Sylfaen"/>
          <w:sz w:val="20"/>
          <w:lang w:val="af-ZA" w:eastAsia="en-US"/>
        </w:rPr>
        <w:t xml:space="preserve"> </w:t>
      </w:r>
      <w:r w:rsidRPr="00FB4D2B">
        <w:rPr>
          <w:rFonts w:ascii="Sylfaen" w:hAnsi="Sylfaen" w:cs="Sylfaen"/>
          <w:sz w:val="20"/>
          <w:lang w:val="ru-RU" w:eastAsia="en-US"/>
        </w:rPr>
        <w:t>բավարարող</w:t>
      </w:r>
      <w:r w:rsidRPr="00FB4D2B">
        <w:rPr>
          <w:rFonts w:ascii="Sylfaen" w:hAnsi="Sylfaen" w:cs="Sylfaen"/>
          <w:sz w:val="20"/>
          <w:lang w:val="af-ZA" w:eastAsia="en-US"/>
        </w:rPr>
        <w:t xml:space="preserve"> </w:t>
      </w:r>
      <w:r w:rsidRPr="00FB4D2B">
        <w:rPr>
          <w:rFonts w:ascii="Sylfaen" w:hAnsi="Sylfaen" w:cs="Sylfaen"/>
          <w:sz w:val="20"/>
          <w:lang w:val="ru-RU" w:eastAsia="en-US"/>
        </w:rPr>
        <w:t>գնահատված</w:t>
      </w:r>
      <w:r w:rsidRPr="00FB4D2B">
        <w:rPr>
          <w:rFonts w:ascii="Sylfaen" w:hAnsi="Sylfaen" w:cs="Sylfaen"/>
          <w:sz w:val="20"/>
          <w:lang w:val="af-ZA" w:eastAsia="en-US"/>
        </w:rPr>
        <w:t xml:space="preserve"> </w:t>
      </w:r>
      <w:r w:rsidRPr="00FB4D2B">
        <w:rPr>
          <w:rFonts w:ascii="Sylfaen" w:hAnsi="Sylfaen" w:cs="Sylfaen"/>
          <w:sz w:val="20"/>
          <w:lang w:val="ru-RU" w:eastAsia="en-US"/>
        </w:rPr>
        <w:t>բոլոր</w:t>
      </w:r>
      <w:r w:rsidRPr="00FB4D2B">
        <w:rPr>
          <w:rFonts w:ascii="Sylfaen" w:hAnsi="Sylfaen" w:cs="Sylfaen"/>
          <w:sz w:val="20"/>
          <w:lang w:val="af-ZA" w:eastAsia="en-US"/>
        </w:rPr>
        <w:t xml:space="preserve"> </w:t>
      </w:r>
      <w:r w:rsidR="00FD2748" w:rsidRPr="00FB4D2B">
        <w:rPr>
          <w:rFonts w:ascii="Sylfaen" w:hAnsi="Sylfaen" w:cs="Sylfaen"/>
          <w:sz w:val="20"/>
          <w:lang w:val="af-ZA" w:eastAsia="en-US"/>
        </w:rPr>
        <w:t>մ</w:t>
      </w:r>
      <w:r w:rsidRPr="00FB4D2B">
        <w:rPr>
          <w:rFonts w:ascii="Sylfaen" w:hAnsi="Sylfaen" w:cs="Sylfaen"/>
          <w:sz w:val="20"/>
          <w:lang w:val="ru-RU" w:eastAsia="en-US"/>
        </w:rPr>
        <w:t>ասնակիցների</w:t>
      </w:r>
      <w:r w:rsidRPr="00FB4D2B">
        <w:rPr>
          <w:rFonts w:ascii="Sylfaen" w:hAnsi="Sylfaen" w:cs="Sylfaen"/>
          <w:sz w:val="20"/>
          <w:lang w:val="af-ZA" w:eastAsia="en-US"/>
        </w:rPr>
        <w:t xml:space="preserve"> </w:t>
      </w:r>
      <w:r w:rsidRPr="00FB4D2B">
        <w:rPr>
          <w:rFonts w:ascii="Sylfaen" w:hAnsi="Sylfaen" w:cs="Sylfaen"/>
          <w:sz w:val="20"/>
          <w:lang w:val="ru-RU" w:eastAsia="en-US"/>
        </w:rPr>
        <w:t>հետ</w:t>
      </w:r>
      <w:r w:rsidRPr="00FB4D2B">
        <w:rPr>
          <w:rFonts w:ascii="Sylfaen" w:hAnsi="Sylfaen" w:cs="Sylfaen"/>
          <w:sz w:val="20"/>
          <w:lang w:val="af-ZA" w:eastAsia="en-US"/>
        </w:rPr>
        <w:t xml:space="preserve"> </w:t>
      </w:r>
      <w:r w:rsidRPr="00FB4D2B">
        <w:rPr>
          <w:rFonts w:ascii="Sylfaen" w:hAnsi="Sylfaen" w:cs="Sylfaen"/>
          <w:sz w:val="20"/>
          <w:lang w:val="ru-RU" w:eastAsia="en-US"/>
        </w:rPr>
        <w:t>վարվում</w:t>
      </w:r>
      <w:r w:rsidRPr="00FB4D2B">
        <w:rPr>
          <w:rFonts w:ascii="Sylfaen" w:hAnsi="Sylfaen" w:cs="Sylfaen"/>
          <w:sz w:val="20"/>
          <w:lang w:val="af-ZA" w:eastAsia="en-US"/>
        </w:rPr>
        <w:t xml:space="preserve"> </w:t>
      </w:r>
      <w:r w:rsidRPr="00FB4D2B">
        <w:rPr>
          <w:rFonts w:ascii="Sylfaen" w:hAnsi="Sylfaen" w:cs="Sylfaen"/>
          <w:sz w:val="20"/>
          <w:lang w:val="ru-RU" w:eastAsia="en-US"/>
        </w:rPr>
        <w:t>են</w:t>
      </w:r>
      <w:r w:rsidRPr="00FB4D2B">
        <w:rPr>
          <w:rFonts w:ascii="Sylfaen" w:hAnsi="Sylfaen" w:cs="Sylfaen"/>
          <w:sz w:val="20"/>
          <w:lang w:val="af-ZA" w:eastAsia="en-US"/>
        </w:rPr>
        <w:t xml:space="preserve"> </w:t>
      </w:r>
      <w:r w:rsidRPr="00FB4D2B">
        <w:rPr>
          <w:rFonts w:ascii="Sylfaen" w:hAnsi="Sylfaen" w:cs="Sylfaen"/>
          <w:sz w:val="20"/>
          <w:lang w:val="ru-RU" w:eastAsia="en-US"/>
        </w:rPr>
        <w:t>միաժամանակյա</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w:t>
      </w:r>
      <w:r w:rsidRPr="00FB4D2B">
        <w:rPr>
          <w:rFonts w:ascii="Sylfaen" w:hAnsi="Sylfaen" w:cs="Sylfaen"/>
          <w:sz w:val="20"/>
          <w:lang w:val="af-ZA" w:eastAsia="en-US"/>
        </w:rPr>
        <w:t xml:space="preserve">, </w:t>
      </w:r>
      <w:r w:rsidRPr="00FB4D2B">
        <w:rPr>
          <w:rFonts w:ascii="Sylfaen" w:hAnsi="Sylfaen" w:cs="Sylfaen"/>
          <w:sz w:val="20"/>
          <w:lang w:val="ru-RU" w:eastAsia="en-US"/>
        </w:rPr>
        <w:t>եթե</w:t>
      </w:r>
      <w:r w:rsidRPr="00FB4D2B">
        <w:rPr>
          <w:rFonts w:ascii="Sylfaen" w:hAnsi="Sylfaen" w:cs="Sylfaen"/>
          <w:sz w:val="20"/>
          <w:lang w:val="af-ZA" w:eastAsia="en-US"/>
        </w:rPr>
        <w:t xml:space="preserve"> </w:t>
      </w:r>
      <w:r w:rsidRPr="00FB4D2B">
        <w:rPr>
          <w:rFonts w:ascii="Sylfaen" w:hAnsi="Sylfaen" w:cs="Sylfaen"/>
          <w:sz w:val="20"/>
          <w:lang w:val="ru-RU" w:eastAsia="en-US"/>
        </w:rPr>
        <w:t>նիստին</w:t>
      </w:r>
      <w:r w:rsidRPr="00FB4D2B">
        <w:rPr>
          <w:rFonts w:ascii="Sylfaen" w:hAnsi="Sylfaen" w:cs="Sylfaen"/>
          <w:sz w:val="20"/>
          <w:lang w:val="af-ZA" w:eastAsia="en-US"/>
        </w:rPr>
        <w:t xml:space="preserve"> </w:t>
      </w:r>
      <w:r w:rsidRPr="00FB4D2B">
        <w:rPr>
          <w:rFonts w:ascii="Sylfaen" w:hAnsi="Sylfaen" w:cs="Sylfaen"/>
          <w:sz w:val="20"/>
          <w:lang w:val="ru-RU" w:eastAsia="en-US"/>
        </w:rPr>
        <w:t>ներկա</w:t>
      </w:r>
      <w:r w:rsidRPr="00FB4D2B">
        <w:rPr>
          <w:rFonts w:ascii="Sylfaen" w:hAnsi="Sylfaen" w:cs="Sylfaen"/>
          <w:sz w:val="20"/>
          <w:lang w:val="af-ZA" w:eastAsia="en-US"/>
        </w:rPr>
        <w:t xml:space="preserve"> </w:t>
      </w:r>
      <w:r w:rsidRPr="00FB4D2B">
        <w:rPr>
          <w:rFonts w:ascii="Sylfaen" w:hAnsi="Sylfaen" w:cs="Sylfaen"/>
          <w:sz w:val="20"/>
          <w:lang w:val="ru-RU" w:eastAsia="en-US"/>
        </w:rPr>
        <w:t>են</w:t>
      </w:r>
      <w:r w:rsidRPr="00FB4D2B">
        <w:rPr>
          <w:rFonts w:ascii="Sylfaen" w:hAnsi="Sylfaen" w:cs="Sylfaen"/>
          <w:sz w:val="20"/>
          <w:lang w:val="af-ZA" w:eastAsia="en-US"/>
        </w:rPr>
        <w:t xml:space="preserve"> </w:t>
      </w:r>
      <w:r w:rsidRPr="00FB4D2B">
        <w:rPr>
          <w:rFonts w:ascii="Sylfaen" w:hAnsi="Sylfaen" w:cs="Sylfaen"/>
          <w:sz w:val="20"/>
          <w:lang w:val="ru-RU" w:eastAsia="en-US"/>
        </w:rPr>
        <w:t>բոլոր</w:t>
      </w:r>
      <w:r w:rsidRPr="00FB4D2B">
        <w:rPr>
          <w:rFonts w:ascii="Sylfaen" w:hAnsi="Sylfaen" w:cs="Sylfaen"/>
          <w:sz w:val="20"/>
          <w:lang w:val="af-ZA" w:eastAsia="en-US"/>
        </w:rPr>
        <w:t xml:space="preserve"> </w:t>
      </w:r>
      <w:r w:rsidR="00FD2748" w:rsidRPr="00FB4D2B">
        <w:rPr>
          <w:rFonts w:ascii="Sylfaen" w:hAnsi="Sylfaen" w:cs="Sylfaen"/>
          <w:sz w:val="20"/>
          <w:lang w:val="af-ZA" w:eastAsia="en-US"/>
        </w:rPr>
        <w:t>մ</w:t>
      </w:r>
      <w:r w:rsidRPr="00FB4D2B">
        <w:rPr>
          <w:rFonts w:ascii="Sylfaen" w:hAnsi="Sylfaen" w:cs="Sylfaen"/>
          <w:sz w:val="20"/>
          <w:lang w:val="ru-RU" w:eastAsia="en-US"/>
        </w:rPr>
        <w:t>ասնակիցները</w:t>
      </w:r>
      <w:r w:rsidRPr="00FB4D2B">
        <w:rPr>
          <w:rFonts w:ascii="Sylfaen" w:hAnsi="Sylfaen" w:cs="Sylfaen"/>
          <w:sz w:val="20"/>
          <w:lang w:val="af-ZA" w:eastAsia="en-US"/>
        </w:rPr>
        <w:t xml:space="preserve"> (</w:t>
      </w:r>
      <w:r w:rsidRPr="00FB4D2B">
        <w:rPr>
          <w:rFonts w:ascii="Sylfaen" w:hAnsi="Sylfaen" w:cs="Sylfaen"/>
          <w:sz w:val="20"/>
          <w:lang w:val="ru-RU" w:eastAsia="en-US"/>
        </w:rPr>
        <w:t>համապատասխան</w:t>
      </w:r>
      <w:r w:rsidRPr="00FB4D2B">
        <w:rPr>
          <w:rFonts w:ascii="Sylfaen" w:hAnsi="Sylfaen" w:cs="Sylfaen"/>
          <w:sz w:val="20"/>
          <w:lang w:val="af-ZA" w:eastAsia="en-US"/>
        </w:rPr>
        <w:t xml:space="preserve"> </w:t>
      </w:r>
      <w:r w:rsidRPr="00FB4D2B">
        <w:rPr>
          <w:rFonts w:ascii="Sylfaen" w:hAnsi="Sylfaen" w:cs="Sylfaen"/>
          <w:sz w:val="20"/>
          <w:lang w:val="ru-RU" w:eastAsia="en-US"/>
        </w:rPr>
        <w:t>լիազորություն</w:t>
      </w:r>
      <w:r w:rsidRPr="00FB4D2B">
        <w:rPr>
          <w:rFonts w:ascii="Sylfaen" w:hAnsi="Sylfaen" w:cs="Sylfaen"/>
          <w:sz w:val="20"/>
          <w:lang w:val="af-ZA" w:eastAsia="en-US"/>
        </w:rPr>
        <w:t xml:space="preserve"> </w:t>
      </w:r>
      <w:r w:rsidRPr="00FB4D2B">
        <w:rPr>
          <w:rFonts w:ascii="Sylfaen" w:hAnsi="Sylfaen" w:cs="Sylfaen"/>
          <w:sz w:val="20"/>
          <w:lang w:val="ru-RU" w:eastAsia="en-US"/>
        </w:rPr>
        <w:t>ունեցող</w:t>
      </w:r>
      <w:r w:rsidRPr="00FB4D2B">
        <w:rPr>
          <w:rFonts w:ascii="Sylfaen" w:hAnsi="Sylfaen" w:cs="Sylfaen"/>
          <w:sz w:val="20"/>
          <w:lang w:val="af-ZA" w:eastAsia="en-US"/>
        </w:rPr>
        <w:t xml:space="preserve"> </w:t>
      </w:r>
      <w:r w:rsidRPr="00FB4D2B">
        <w:rPr>
          <w:rFonts w:ascii="Sylfaen" w:hAnsi="Sylfaen" w:cs="Sylfaen"/>
          <w:sz w:val="20"/>
          <w:lang w:val="ru-RU" w:eastAsia="en-US"/>
        </w:rPr>
        <w:t>ներկայացուցիչները</w:t>
      </w:r>
      <w:r w:rsidRPr="00FB4D2B">
        <w:rPr>
          <w:rFonts w:ascii="Sylfaen" w:hAnsi="Sylfaen" w:cs="Sylfaen"/>
          <w:sz w:val="20"/>
          <w:lang w:val="af-ZA" w:eastAsia="en-US"/>
        </w:rPr>
        <w:t>),</w:t>
      </w:r>
    </w:p>
    <w:p w:rsidR="009B6D58" w:rsidRPr="00FB4D2B" w:rsidRDefault="009B6D58" w:rsidP="00FF49BA">
      <w:pPr>
        <w:pStyle w:val="norm"/>
        <w:spacing w:line="240" w:lineRule="auto"/>
        <w:rPr>
          <w:rFonts w:ascii="Sylfaen" w:hAnsi="Sylfaen" w:cs="Sylfaen"/>
          <w:sz w:val="20"/>
          <w:lang w:val="af-ZA" w:eastAsia="en-US"/>
        </w:rPr>
      </w:pPr>
      <w:r w:rsidRPr="00FB4D2B">
        <w:rPr>
          <w:rFonts w:ascii="Sylfaen" w:hAnsi="Sylfaen" w:cs="Sylfaen"/>
          <w:sz w:val="20"/>
          <w:lang w:val="ru-RU" w:eastAsia="en-US"/>
        </w:rPr>
        <w:t>բ</w:t>
      </w:r>
      <w:r w:rsidRPr="00FB4D2B">
        <w:rPr>
          <w:rFonts w:ascii="Sylfaen" w:hAnsi="Sylfaen" w:cs="Sylfaen"/>
          <w:sz w:val="20"/>
          <w:lang w:val="af-ZA" w:eastAsia="en-US"/>
        </w:rPr>
        <w:t xml:space="preserve">. </w:t>
      </w:r>
      <w:r w:rsidRPr="00FB4D2B">
        <w:rPr>
          <w:rFonts w:ascii="Sylfaen" w:hAnsi="Sylfaen" w:cs="Sylfaen"/>
          <w:sz w:val="20"/>
          <w:lang w:val="ru-RU" w:eastAsia="en-US"/>
        </w:rPr>
        <w:t>հակառակ</w:t>
      </w:r>
      <w:r w:rsidRPr="00FB4D2B">
        <w:rPr>
          <w:rFonts w:ascii="Sylfaen" w:hAnsi="Sylfaen" w:cs="Sylfaen"/>
          <w:sz w:val="20"/>
          <w:lang w:val="af-ZA" w:eastAsia="en-US"/>
        </w:rPr>
        <w:t xml:space="preserve"> </w:t>
      </w:r>
      <w:r w:rsidRPr="00FB4D2B">
        <w:rPr>
          <w:rFonts w:ascii="Sylfaen" w:hAnsi="Sylfaen" w:cs="Sylfaen"/>
          <w:sz w:val="20"/>
          <w:lang w:val="ru-RU" w:eastAsia="en-US"/>
        </w:rPr>
        <w:t>դեպքում</w:t>
      </w:r>
      <w:r w:rsidRPr="00FB4D2B">
        <w:rPr>
          <w:rFonts w:ascii="Sylfaen" w:hAnsi="Sylfaen" w:cs="Sylfaen"/>
          <w:sz w:val="20"/>
          <w:lang w:val="af-ZA" w:eastAsia="en-US"/>
        </w:rPr>
        <w:t xml:space="preserve"> </w:t>
      </w:r>
      <w:r w:rsidRPr="00FB4D2B">
        <w:rPr>
          <w:rFonts w:ascii="Sylfaen" w:hAnsi="Sylfaen" w:cs="Sylfaen"/>
          <w:sz w:val="20"/>
          <w:lang w:val="ru-RU" w:eastAsia="en-US"/>
        </w:rPr>
        <w:t>հանձնաժողովի</w:t>
      </w:r>
      <w:r w:rsidRPr="00FB4D2B">
        <w:rPr>
          <w:rFonts w:ascii="Sylfaen" w:hAnsi="Sylfaen" w:cs="Sylfaen"/>
          <w:sz w:val="20"/>
          <w:lang w:val="af-ZA" w:eastAsia="en-US"/>
        </w:rPr>
        <w:t xml:space="preserve"> </w:t>
      </w:r>
      <w:r w:rsidRPr="00FB4D2B">
        <w:rPr>
          <w:rFonts w:ascii="Sylfaen" w:hAnsi="Sylfaen" w:cs="Sylfaen"/>
          <w:sz w:val="20"/>
          <w:lang w:val="ru-RU" w:eastAsia="en-US"/>
        </w:rPr>
        <w:t>նիստը</w:t>
      </w:r>
      <w:r w:rsidRPr="00FB4D2B">
        <w:rPr>
          <w:rFonts w:ascii="Sylfaen" w:hAnsi="Sylfaen" w:cs="Sylfaen"/>
          <w:sz w:val="20"/>
          <w:lang w:val="af-ZA" w:eastAsia="en-US"/>
        </w:rPr>
        <w:t xml:space="preserve"> </w:t>
      </w:r>
      <w:r w:rsidRPr="00FB4D2B">
        <w:rPr>
          <w:rFonts w:ascii="Sylfaen" w:hAnsi="Sylfaen" w:cs="Sylfaen"/>
          <w:sz w:val="20"/>
          <w:lang w:val="ru-RU" w:eastAsia="en-US"/>
        </w:rPr>
        <w:t>կասեցվում</w:t>
      </w:r>
      <w:r w:rsidRPr="00FB4D2B">
        <w:rPr>
          <w:rFonts w:ascii="Sylfaen" w:hAnsi="Sylfaen" w:cs="Sylfaen"/>
          <w:sz w:val="20"/>
          <w:lang w:val="af-ZA" w:eastAsia="en-US"/>
        </w:rPr>
        <w:t xml:space="preserve"> </w:t>
      </w:r>
      <w:r w:rsidRPr="00FB4D2B">
        <w:rPr>
          <w:rFonts w:ascii="Sylfaen" w:hAnsi="Sylfaen" w:cs="Sylfaen"/>
          <w:sz w:val="20"/>
          <w:lang w:val="ru-RU" w:eastAsia="en-US"/>
        </w:rPr>
        <w:t>է</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մեկ</w:t>
      </w:r>
      <w:r w:rsidRPr="00FB4D2B">
        <w:rPr>
          <w:rFonts w:ascii="Sylfaen" w:hAnsi="Sylfaen" w:cs="Sylfaen"/>
          <w:sz w:val="20"/>
          <w:lang w:val="af-ZA" w:eastAsia="en-US"/>
        </w:rPr>
        <w:t xml:space="preserve"> </w:t>
      </w:r>
      <w:r w:rsidRPr="00FB4D2B">
        <w:rPr>
          <w:rFonts w:ascii="Sylfaen" w:hAnsi="Sylfaen" w:cs="Sylfaen"/>
          <w:sz w:val="20"/>
          <w:lang w:val="ru-RU" w:eastAsia="en-US"/>
        </w:rPr>
        <w:t>աշխատանքային</w:t>
      </w:r>
      <w:r w:rsidRPr="00FB4D2B">
        <w:rPr>
          <w:rFonts w:ascii="Sylfaen" w:hAnsi="Sylfaen" w:cs="Sylfaen"/>
          <w:sz w:val="20"/>
          <w:lang w:val="af-ZA" w:eastAsia="en-US"/>
        </w:rPr>
        <w:t xml:space="preserve"> </w:t>
      </w:r>
      <w:r w:rsidRPr="00FB4D2B">
        <w:rPr>
          <w:rFonts w:ascii="Sylfaen" w:hAnsi="Sylfaen" w:cs="Sylfaen"/>
          <w:sz w:val="20"/>
          <w:lang w:val="ru-RU" w:eastAsia="en-US"/>
        </w:rPr>
        <w:t>օրվա</w:t>
      </w:r>
      <w:r w:rsidRPr="00FB4D2B">
        <w:rPr>
          <w:rFonts w:ascii="Sylfaen" w:hAnsi="Sylfaen" w:cs="Sylfaen"/>
          <w:sz w:val="20"/>
          <w:lang w:val="af-ZA" w:eastAsia="en-US"/>
        </w:rPr>
        <w:t xml:space="preserve"> </w:t>
      </w:r>
      <w:r w:rsidRPr="00FB4D2B">
        <w:rPr>
          <w:rFonts w:ascii="Sylfaen" w:hAnsi="Sylfaen" w:cs="Sylfaen"/>
          <w:sz w:val="20"/>
          <w:lang w:val="ru-RU" w:eastAsia="en-US"/>
        </w:rPr>
        <w:t>ընթացքում</w:t>
      </w:r>
      <w:r w:rsidRPr="00FB4D2B">
        <w:rPr>
          <w:rFonts w:ascii="Sylfaen" w:hAnsi="Sylfaen" w:cs="Sylfaen"/>
          <w:sz w:val="20"/>
          <w:lang w:val="af-ZA" w:eastAsia="en-US"/>
        </w:rPr>
        <w:t xml:space="preserve"> </w:t>
      </w:r>
      <w:r w:rsidRPr="00FB4D2B">
        <w:rPr>
          <w:rFonts w:ascii="Sylfaen" w:hAnsi="Sylfaen" w:cs="Sylfaen"/>
          <w:sz w:val="20"/>
          <w:lang w:val="ru-RU" w:eastAsia="en-US"/>
        </w:rPr>
        <w:t>հանձնաժողովի</w:t>
      </w:r>
      <w:r w:rsidRPr="00FB4D2B">
        <w:rPr>
          <w:rFonts w:ascii="Sylfaen" w:hAnsi="Sylfaen" w:cs="Sylfaen"/>
          <w:sz w:val="20"/>
          <w:lang w:val="af-ZA" w:eastAsia="en-US"/>
        </w:rPr>
        <w:t xml:space="preserve"> </w:t>
      </w:r>
      <w:r w:rsidRPr="00FB4D2B">
        <w:rPr>
          <w:rFonts w:ascii="Sylfaen" w:hAnsi="Sylfaen" w:cs="Sylfaen"/>
          <w:sz w:val="20"/>
          <w:lang w:val="ru-RU" w:eastAsia="en-US"/>
        </w:rPr>
        <w:t>քարտուղարը</w:t>
      </w:r>
      <w:r w:rsidRPr="00FB4D2B">
        <w:rPr>
          <w:rFonts w:ascii="Sylfaen" w:hAnsi="Sylfaen" w:cs="Sylfaen"/>
          <w:sz w:val="20"/>
          <w:lang w:val="af-ZA" w:eastAsia="en-US"/>
        </w:rPr>
        <w:t xml:space="preserve"> </w:t>
      </w:r>
      <w:r w:rsidRPr="00FB4D2B">
        <w:rPr>
          <w:rFonts w:ascii="Sylfaen" w:hAnsi="Sylfaen" w:cs="Sylfaen"/>
          <w:sz w:val="20"/>
          <w:lang w:val="ru-RU" w:eastAsia="en-US"/>
        </w:rPr>
        <w:t>բավարար</w:t>
      </w:r>
      <w:r w:rsidRPr="00FB4D2B">
        <w:rPr>
          <w:rFonts w:ascii="Sylfaen" w:hAnsi="Sylfaen" w:cs="Sylfaen"/>
          <w:sz w:val="20"/>
          <w:lang w:val="af-ZA" w:eastAsia="en-US"/>
        </w:rPr>
        <w:t xml:space="preserve"> </w:t>
      </w:r>
      <w:r w:rsidRPr="00FB4D2B">
        <w:rPr>
          <w:rFonts w:ascii="Sylfaen" w:hAnsi="Sylfaen" w:cs="Sylfaen"/>
          <w:sz w:val="20"/>
          <w:lang w:val="ru-RU" w:eastAsia="en-US"/>
        </w:rPr>
        <w:t>գնահատված</w:t>
      </w:r>
      <w:r w:rsidRPr="00FB4D2B">
        <w:rPr>
          <w:rFonts w:ascii="Sylfaen" w:hAnsi="Sylfaen" w:cs="Sylfaen"/>
          <w:sz w:val="20"/>
          <w:lang w:val="af-ZA" w:eastAsia="en-US"/>
        </w:rPr>
        <w:t xml:space="preserve"> </w:t>
      </w:r>
      <w:r w:rsidR="00143E8C" w:rsidRPr="00FB4D2B">
        <w:rPr>
          <w:rFonts w:ascii="Sylfaen" w:hAnsi="Sylfaen" w:cs="Sylfaen"/>
          <w:sz w:val="20"/>
          <w:lang w:val="ru-RU" w:eastAsia="en-US"/>
        </w:rPr>
        <w:t>հայտեր</w:t>
      </w:r>
      <w:r w:rsidR="00143E8C" w:rsidRPr="00FB4D2B">
        <w:rPr>
          <w:rFonts w:ascii="Sylfaen" w:hAnsi="Sylfaen" w:cs="Sylfaen"/>
          <w:sz w:val="20"/>
          <w:lang w:val="af-ZA" w:eastAsia="en-US"/>
        </w:rPr>
        <w:t xml:space="preserve"> </w:t>
      </w:r>
      <w:r w:rsidR="00143E8C" w:rsidRPr="00FB4D2B">
        <w:rPr>
          <w:rFonts w:ascii="Sylfaen" w:hAnsi="Sylfaen" w:cs="Sylfaen"/>
          <w:sz w:val="20"/>
          <w:lang w:val="ru-RU" w:eastAsia="en-US"/>
        </w:rPr>
        <w:t>ներկայացրած</w:t>
      </w:r>
      <w:r w:rsidR="00143E8C" w:rsidRPr="00FB4D2B">
        <w:rPr>
          <w:rFonts w:ascii="Sylfaen" w:hAnsi="Sylfaen" w:cs="Sylfaen"/>
          <w:sz w:val="20"/>
          <w:lang w:val="af-ZA" w:eastAsia="en-US"/>
        </w:rPr>
        <w:t xml:space="preserve"> </w:t>
      </w:r>
      <w:r w:rsidRPr="00FB4D2B">
        <w:rPr>
          <w:rFonts w:ascii="Sylfaen" w:hAnsi="Sylfaen" w:cs="Sylfaen"/>
          <w:sz w:val="20"/>
          <w:lang w:val="ru-RU" w:eastAsia="en-US"/>
        </w:rPr>
        <w:t>բոլոր</w:t>
      </w:r>
      <w:r w:rsidRPr="00FB4D2B">
        <w:rPr>
          <w:rFonts w:ascii="Sylfaen" w:hAnsi="Sylfaen" w:cs="Sylfaen"/>
          <w:sz w:val="20"/>
          <w:lang w:val="af-ZA" w:eastAsia="en-US"/>
        </w:rPr>
        <w:t xml:space="preserve"> </w:t>
      </w:r>
      <w:r w:rsidR="00143E8C" w:rsidRPr="00FB4D2B">
        <w:rPr>
          <w:rFonts w:ascii="Sylfaen" w:hAnsi="Sylfaen" w:cs="Sylfaen"/>
          <w:sz w:val="20"/>
          <w:lang w:val="ru-RU" w:eastAsia="en-US"/>
        </w:rPr>
        <w:t>մասնակիցներին</w:t>
      </w:r>
      <w:r w:rsidR="00143E8C" w:rsidRPr="00FB4D2B">
        <w:rPr>
          <w:rFonts w:ascii="Sylfaen" w:hAnsi="Sylfaen" w:cs="Sylfaen"/>
          <w:sz w:val="20"/>
          <w:lang w:val="af-ZA" w:eastAsia="en-US"/>
        </w:rPr>
        <w:t xml:space="preserve"> </w:t>
      </w:r>
      <w:r w:rsidR="003D131C" w:rsidRPr="00FB4D2B">
        <w:rPr>
          <w:rFonts w:ascii="Sylfaen" w:hAnsi="Sylfaen" w:cs="Sylfaen"/>
          <w:sz w:val="20"/>
          <w:lang w:val="ru-RU" w:eastAsia="en-US"/>
        </w:rPr>
        <w:t>էլեկտրոնային</w:t>
      </w:r>
      <w:r w:rsidR="003D131C" w:rsidRPr="00FB4D2B">
        <w:rPr>
          <w:rFonts w:ascii="Sylfaen" w:hAnsi="Sylfaen" w:cs="Sylfaen"/>
          <w:sz w:val="20"/>
          <w:lang w:val="af-ZA" w:eastAsia="en-US"/>
        </w:rPr>
        <w:t xml:space="preserve"> </w:t>
      </w:r>
      <w:r w:rsidR="003D131C" w:rsidRPr="00FB4D2B">
        <w:rPr>
          <w:rFonts w:ascii="Sylfaen" w:hAnsi="Sylfaen" w:cs="Sylfaen"/>
          <w:sz w:val="20"/>
          <w:lang w:val="ru-RU" w:eastAsia="en-US"/>
        </w:rPr>
        <w:t>ձևով</w:t>
      </w:r>
      <w:r w:rsidR="003D131C" w:rsidRPr="00FB4D2B">
        <w:rPr>
          <w:rFonts w:ascii="Sylfaen" w:hAnsi="Sylfaen"/>
          <w:sz w:val="20"/>
          <w:lang w:val="hy-AM"/>
        </w:rPr>
        <w:t xml:space="preserve"> </w:t>
      </w:r>
      <w:r w:rsidRPr="00FB4D2B">
        <w:rPr>
          <w:rFonts w:ascii="Sylfaen" w:hAnsi="Sylfaen" w:cs="Sylfaen"/>
          <w:sz w:val="20"/>
          <w:lang w:val="ru-RU" w:eastAsia="en-US"/>
        </w:rPr>
        <w:t>միաժամանակ</w:t>
      </w:r>
      <w:r w:rsidRPr="00FB4D2B">
        <w:rPr>
          <w:rFonts w:ascii="Sylfaen" w:hAnsi="Sylfaen" w:cs="Sylfaen"/>
          <w:sz w:val="20"/>
          <w:lang w:val="af-ZA" w:eastAsia="en-US"/>
        </w:rPr>
        <w:t xml:space="preserve"> </w:t>
      </w:r>
      <w:r w:rsidRPr="00FB4D2B">
        <w:rPr>
          <w:rFonts w:ascii="Sylfaen" w:hAnsi="Sylfaen" w:cs="Sylfaen"/>
          <w:sz w:val="20"/>
          <w:lang w:val="ru-RU" w:eastAsia="en-US"/>
        </w:rPr>
        <w:t>ծանուցում</w:t>
      </w:r>
      <w:r w:rsidRPr="00FB4D2B">
        <w:rPr>
          <w:rFonts w:ascii="Sylfaen" w:hAnsi="Sylfaen" w:cs="Sylfaen"/>
          <w:sz w:val="20"/>
          <w:lang w:val="af-ZA" w:eastAsia="en-US"/>
        </w:rPr>
        <w:t xml:space="preserve"> </w:t>
      </w:r>
      <w:r w:rsidRPr="00FB4D2B">
        <w:rPr>
          <w:rFonts w:ascii="Sylfaen" w:hAnsi="Sylfaen" w:cs="Sylfaen"/>
          <w:sz w:val="20"/>
          <w:lang w:val="ru-RU" w:eastAsia="en-US"/>
        </w:rPr>
        <w:t>է</w:t>
      </w:r>
      <w:r w:rsidRPr="00FB4D2B">
        <w:rPr>
          <w:rFonts w:ascii="Sylfaen" w:hAnsi="Sylfaen" w:cs="Sylfaen"/>
          <w:sz w:val="20"/>
          <w:lang w:val="af-ZA" w:eastAsia="en-US"/>
        </w:rPr>
        <w:t xml:space="preserve"> </w:t>
      </w:r>
      <w:r w:rsidRPr="00FB4D2B">
        <w:rPr>
          <w:rFonts w:ascii="Sylfaen" w:hAnsi="Sylfaen" w:cs="Sylfaen"/>
          <w:sz w:val="20"/>
          <w:lang w:val="ru-RU" w:eastAsia="en-US"/>
        </w:rPr>
        <w:t>գների</w:t>
      </w:r>
      <w:r w:rsidRPr="00FB4D2B">
        <w:rPr>
          <w:rFonts w:ascii="Sylfaen" w:hAnsi="Sylfaen" w:cs="Sylfaen"/>
          <w:sz w:val="20"/>
          <w:lang w:val="af-ZA" w:eastAsia="en-US"/>
        </w:rPr>
        <w:t xml:space="preserve"> </w:t>
      </w:r>
      <w:r w:rsidRPr="00FB4D2B">
        <w:rPr>
          <w:rFonts w:ascii="Sylfaen" w:hAnsi="Sylfaen" w:cs="Sylfaen"/>
          <w:sz w:val="20"/>
          <w:lang w:val="ru-RU" w:eastAsia="en-US"/>
        </w:rPr>
        <w:t>նվազեցման</w:t>
      </w:r>
      <w:r w:rsidRPr="00FB4D2B">
        <w:rPr>
          <w:rFonts w:ascii="Sylfaen" w:hAnsi="Sylfaen" w:cs="Sylfaen"/>
          <w:sz w:val="20"/>
          <w:lang w:val="af-ZA" w:eastAsia="en-US"/>
        </w:rPr>
        <w:t xml:space="preserve"> </w:t>
      </w:r>
      <w:r w:rsidRPr="00FB4D2B">
        <w:rPr>
          <w:rFonts w:ascii="Sylfaen" w:hAnsi="Sylfaen" w:cs="Sylfaen"/>
          <w:sz w:val="20"/>
          <w:lang w:val="ru-RU" w:eastAsia="en-US"/>
        </w:rPr>
        <w:t>շուրջ</w:t>
      </w:r>
      <w:r w:rsidRPr="00FB4D2B">
        <w:rPr>
          <w:rFonts w:ascii="Sylfaen" w:hAnsi="Sylfaen" w:cs="Sylfaen"/>
          <w:sz w:val="20"/>
          <w:lang w:val="af-ZA" w:eastAsia="en-US"/>
        </w:rPr>
        <w:t xml:space="preserve"> </w:t>
      </w:r>
      <w:r w:rsidRPr="00FB4D2B">
        <w:rPr>
          <w:rFonts w:ascii="Sylfaen" w:hAnsi="Sylfaen" w:cs="Sylfaen"/>
          <w:sz w:val="20"/>
          <w:lang w:val="ru-RU" w:eastAsia="en-US"/>
        </w:rPr>
        <w:t>միաժամանակյա</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բանակցությունների</w:t>
      </w:r>
      <w:r w:rsidRPr="00FB4D2B">
        <w:rPr>
          <w:rFonts w:ascii="Sylfaen" w:hAnsi="Sylfaen" w:cs="Sylfaen"/>
          <w:sz w:val="20"/>
          <w:lang w:val="af-ZA" w:eastAsia="en-US"/>
        </w:rPr>
        <w:t xml:space="preserve"> </w:t>
      </w:r>
      <w:r w:rsidRPr="00FB4D2B">
        <w:rPr>
          <w:rFonts w:ascii="Sylfaen" w:hAnsi="Sylfaen" w:cs="Sylfaen"/>
          <w:sz w:val="20"/>
          <w:lang w:val="ru-RU" w:eastAsia="en-US"/>
        </w:rPr>
        <w:t>վարման</w:t>
      </w:r>
      <w:r w:rsidRPr="00FB4D2B">
        <w:rPr>
          <w:rFonts w:ascii="Sylfaen" w:hAnsi="Sylfaen" w:cs="Sylfaen"/>
          <w:sz w:val="20"/>
          <w:lang w:val="af-ZA" w:eastAsia="en-US"/>
        </w:rPr>
        <w:t xml:space="preserve"> </w:t>
      </w:r>
      <w:r w:rsidRPr="00FB4D2B">
        <w:rPr>
          <w:rFonts w:ascii="Sylfaen" w:hAnsi="Sylfaen" w:cs="Sylfaen"/>
          <w:sz w:val="20"/>
          <w:lang w:val="ru-RU" w:eastAsia="en-US"/>
        </w:rPr>
        <w:t>օրվա</w:t>
      </w:r>
      <w:r w:rsidRPr="00FB4D2B">
        <w:rPr>
          <w:rFonts w:ascii="Sylfaen" w:hAnsi="Sylfaen" w:cs="Sylfaen"/>
          <w:sz w:val="20"/>
          <w:lang w:val="af-ZA" w:eastAsia="en-US"/>
        </w:rPr>
        <w:t xml:space="preserve">, </w:t>
      </w:r>
      <w:r w:rsidRPr="00FB4D2B">
        <w:rPr>
          <w:rFonts w:ascii="Sylfaen" w:hAnsi="Sylfaen" w:cs="Sylfaen"/>
          <w:sz w:val="20"/>
          <w:lang w:val="ru-RU" w:eastAsia="en-US"/>
        </w:rPr>
        <w:t>ժամի</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վայրի</w:t>
      </w:r>
      <w:r w:rsidRPr="00FB4D2B">
        <w:rPr>
          <w:rFonts w:ascii="Sylfaen" w:hAnsi="Sylfaen" w:cs="Sylfaen"/>
          <w:sz w:val="20"/>
          <w:lang w:val="af-ZA" w:eastAsia="en-US"/>
        </w:rPr>
        <w:t xml:space="preserve"> </w:t>
      </w:r>
      <w:r w:rsidRPr="00FB4D2B">
        <w:rPr>
          <w:rFonts w:ascii="Sylfaen" w:hAnsi="Sylfaen" w:cs="Sylfaen"/>
          <w:sz w:val="20"/>
          <w:lang w:val="ru-RU" w:eastAsia="en-US"/>
        </w:rPr>
        <w:t>մասին</w:t>
      </w:r>
      <w:r w:rsidRPr="00FB4D2B">
        <w:rPr>
          <w:rFonts w:ascii="Sylfaen" w:hAnsi="Sylfaen" w:cs="Sylfaen"/>
          <w:sz w:val="20"/>
          <w:lang w:val="af-ZA" w:eastAsia="en-US"/>
        </w:rPr>
        <w:t>,</w:t>
      </w:r>
    </w:p>
    <w:p w:rsidR="009B6D58" w:rsidRPr="00FB4D2B" w:rsidRDefault="009B6D58" w:rsidP="00FF49BA">
      <w:pPr>
        <w:pStyle w:val="norm"/>
        <w:spacing w:line="240" w:lineRule="auto"/>
        <w:rPr>
          <w:rFonts w:ascii="Sylfaen" w:hAnsi="Sylfaen" w:cs="Sylfaen"/>
          <w:color w:val="FF0000"/>
          <w:sz w:val="20"/>
          <w:lang w:val="af-ZA" w:eastAsia="en-US"/>
        </w:rPr>
      </w:pPr>
      <w:r w:rsidRPr="00FB4D2B">
        <w:rPr>
          <w:rFonts w:ascii="Sylfaen" w:hAnsi="Sylfaen" w:cs="Sylfaen"/>
          <w:sz w:val="20"/>
          <w:lang w:val="ru-RU" w:eastAsia="en-US"/>
        </w:rPr>
        <w:t>գ</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բանակցությունները</w:t>
      </w:r>
      <w:r w:rsidRPr="00FB4D2B">
        <w:rPr>
          <w:rFonts w:ascii="Sylfaen" w:hAnsi="Sylfaen" w:cs="Sylfaen"/>
          <w:sz w:val="20"/>
          <w:lang w:val="af-ZA" w:eastAsia="en-US"/>
        </w:rPr>
        <w:t xml:space="preserve"> </w:t>
      </w:r>
      <w:r w:rsidRPr="00FB4D2B">
        <w:rPr>
          <w:rFonts w:ascii="Sylfaen" w:hAnsi="Sylfaen" w:cs="Sylfaen"/>
          <w:sz w:val="20"/>
          <w:lang w:val="ru-RU" w:eastAsia="en-US"/>
        </w:rPr>
        <w:t>վարվում</w:t>
      </w:r>
      <w:r w:rsidRPr="00FB4D2B">
        <w:rPr>
          <w:rFonts w:ascii="Sylfaen" w:hAnsi="Sylfaen" w:cs="Sylfaen"/>
          <w:sz w:val="20"/>
          <w:lang w:val="af-ZA" w:eastAsia="en-US"/>
        </w:rPr>
        <w:t xml:space="preserve"> </w:t>
      </w:r>
      <w:r w:rsidRPr="00FB4D2B">
        <w:rPr>
          <w:rFonts w:ascii="Sylfaen" w:hAnsi="Sylfaen" w:cs="Sylfaen"/>
          <w:sz w:val="20"/>
          <w:lang w:val="ru-RU" w:eastAsia="en-US"/>
        </w:rPr>
        <w:t>են</w:t>
      </w:r>
      <w:r w:rsidRPr="00FB4D2B">
        <w:rPr>
          <w:rFonts w:ascii="Sylfaen" w:hAnsi="Sylfaen" w:cs="Sylfaen"/>
          <w:sz w:val="20"/>
          <w:lang w:val="af-ZA" w:eastAsia="en-US"/>
        </w:rPr>
        <w:t xml:space="preserve"> </w:t>
      </w:r>
      <w:r w:rsidRPr="00FB4D2B">
        <w:rPr>
          <w:rFonts w:ascii="Sylfaen" w:hAnsi="Sylfaen" w:cs="Sylfaen"/>
          <w:sz w:val="20"/>
          <w:lang w:val="ru-RU" w:eastAsia="en-US"/>
        </w:rPr>
        <w:t>ոչ</w:t>
      </w:r>
      <w:r w:rsidRPr="00FB4D2B">
        <w:rPr>
          <w:rFonts w:ascii="Sylfaen" w:hAnsi="Sylfaen" w:cs="Sylfaen"/>
          <w:sz w:val="20"/>
          <w:lang w:val="af-ZA" w:eastAsia="en-US"/>
        </w:rPr>
        <w:t xml:space="preserve"> </w:t>
      </w:r>
      <w:r w:rsidRPr="00FB4D2B">
        <w:rPr>
          <w:rFonts w:ascii="Sylfaen" w:hAnsi="Sylfaen" w:cs="Sylfaen"/>
          <w:sz w:val="20"/>
          <w:lang w:val="ru-RU" w:eastAsia="en-US"/>
        </w:rPr>
        <w:t>շուտ</w:t>
      </w:r>
      <w:r w:rsidRPr="00FB4D2B">
        <w:rPr>
          <w:rFonts w:ascii="Sylfaen" w:hAnsi="Sylfaen" w:cs="Sylfaen"/>
          <w:sz w:val="20"/>
          <w:lang w:val="af-ZA" w:eastAsia="en-US"/>
        </w:rPr>
        <w:t xml:space="preserve">, </w:t>
      </w:r>
      <w:r w:rsidRPr="00FB4D2B">
        <w:rPr>
          <w:rFonts w:ascii="Sylfaen" w:hAnsi="Sylfaen" w:cs="Sylfaen"/>
          <w:sz w:val="20"/>
          <w:lang w:val="ru-RU" w:eastAsia="en-US"/>
        </w:rPr>
        <w:t>քան</w:t>
      </w:r>
      <w:r w:rsidRPr="00FB4D2B">
        <w:rPr>
          <w:rFonts w:ascii="Sylfaen" w:hAnsi="Sylfaen" w:cs="Sylfaen"/>
          <w:sz w:val="20"/>
          <w:lang w:val="af-ZA" w:eastAsia="en-US"/>
        </w:rPr>
        <w:t xml:space="preserve"> </w:t>
      </w:r>
      <w:r w:rsidRPr="00FB4D2B">
        <w:rPr>
          <w:rFonts w:ascii="Sylfaen" w:hAnsi="Sylfaen" w:cs="Sylfaen"/>
          <w:sz w:val="20"/>
          <w:lang w:val="ru-RU" w:eastAsia="en-US"/>
        </w:rPr>
        <w:t>ծանուցումն</w:t>
      </w:r>
      <w:r w:rsidRPr="00FB4D2B">
        <w:rPr>
          <w:rFonts w:ascii="Sylfaen" w:hAnsi="Sylfaen" w:cs="Sylfaen"/>
          <w:sz w:val="20"/>
          <w:lang w:val="af-ZA" w:eastAsia="en-US"/>
        </w:rPr>
        <w:t xml:space="preserve"> </w:t>
      </w:r>
      <w:r w:rsidRPr="00FB4D2B">
        <w:rPr>
          <w:rFonts w:ascii="Sylfaen" w:hAnsi="Sylfaen" w:cs="Sylfaen"/>
          <w:sz w:val="20"/>
          <w:lang w:val="ru-RU" w:eastAsia="en-US"/>
        </w:rPr>
        <w:t>ուղարկվելու</w:t>
      </w:r>
      <w:r w:rsidRPr="00FB4D2B">
        <w:rPr>
          <w:rFonts w:ascii="Sylfaen" w:hAnsi="Sylfaen" w:cs="Sylfaen"/>
          <w:sz w:val="20"/>
          <w:lang w:val="af-ZA" w:eastAsia="en-US"/>
        </w:rPr>
        <w:t xml:space="preserve"> </w:t>
      </w:r>
      <w:r w:rsidRPr="00FB4D2B">
        <w:rPr>
          <w:rFonts w:ascii="Sylfaen" w:hAnsi="Sylfaen" w:cs="Sylfaen"/>
          <w:sz w:val="20"/>
          <w:lang w:val="ru-RU" w:eastAsia="en-US"/>
        </w:rPr>
        <w:t>օրվան</w:t>
      </w:r>
      <w:r w:rsidRPr="00FB4D2B">
        <w:rPr>
          <w:rFonts w:ascii="Sylfaen" w:hAnsi="Sylfaen" w:cs="Sylfaen"/>
          <w:sz w:val="20"/>
          <w:lang w:val="af-ZA" w:eastAsia="en-US"/>
        </w:rPr>
        <w:t xml:space="preserve"> </w:t>
      </w:r>
      <w:r w:rsidRPr="00FB4D2B">
        <w:rPr>
          <w:rFonts w:ascii="Sylfaen" w:hAnsi="Sylfaen" w:cs="Sylfaen"/>
          <w:sz w:val="20"/>
          <w:lang w:val="ru-RU" w:eastAsia="en-US"/>
        </w:rPr>
        <w:t>հաջորդող</w:t>
      </w:r>
      <w:r w:rsidRPr="00FB4D2B">
        <w:rPr>
          <w:rFonts w:ascii="Sylfaen" w:hAnsi="Sylfaen" w:cs="Sylfaen"/>
          <w:sz w:val="20"/>
          <w:lang w:val="af-ZA" w:eastAsia="en-US"/>
        </w:rPr>
        <w:t xml:space="preserve"> </w:t>
      </w:r>
      <w:r w:rsidRPr="00FB4D2B">
        <w:rPr>
          <w:rFonts w:ascii="Sylfaen" w:hAnsi="Sylfaen" w:cs="Sylfaen"/>
          <w:sz w:val="20"/>
          <w:lang w:val="ru-RU" w:eastAsia="en-US"/>
        </w:rPr>
        <w:t>օրվանից</w:t>
      </w:r>
      <w:r w:rsidRPr="00FB4D2B">
        <w:rPr>
          <w:rFonts w:ascii="Sylfaen" w:hAnsi="Sylfaen" w:cs="Sylfaen"/>
          <w:sz w:val="20"/>
          <w:lang w:val="af-ZA" w:eastAsia="en-US"/>
        </w:rPr>
        <w:t xml:space="preserve">  </w:t>
      </w:r>
      <w:r w:rsidRPr="00FB4D2B">
        <w:rPr>
          <w:rFonts w:ascii="Sylfaen" w:hAnsi="Sylfaen" w:cs="Sylfaen"/>
          <w:sz w:val="20"/>
          <w:lang w:val="ru-RU" w:eastAsia="en-US"/>
        </w:rPr>
        <w:t>երկրորդ</w:t>
      </w:r>
      <w:r w:rsidRPr="00FB4D2B">
        <w:rPr>
          <w:rFonts w:ascii="Sylfaen" w:hAnsi="Sylfaen" w:cs="Sylfaen"/>
          <w:sz w:val="20"/>
          <w:lang w:val="af-ZA" w:eastAsia="en-US"/>
        </w:rPr>
        <w:t xml:space="preserve"> </w:t>
      </w:r>
      <w:r w:rsidR="00973FB1" w:rsidRPr="00FB4D2B">
        <w:rPr>
          <w:rFonts w:ascii="Sylfaen" w:hAnsi="Sylfaen" w:cs="Sylfaen"/>
          <w:sz w:val="20"/>
          <w:lang w:val="af-ZA" w:eastAsia="en-US"/>
        </w:rPr>
        <w:t xml:space="preserve">և ոչ ուշ, քան տասներորդ </w:t>
      </w:r>
      <w:r w:rsidRPr="00FB4D2B">
        <w:rPr>
          <w:rFonts w:ascii="Sylfaen" w:hAnsi="Sylfaen" w:cs="Sylfaen"/>
          <w:sz w:val="20"/>
          <w:lang w:val="ru-RU" w:eastAsia="en-US"/>
        </w:rPr>
        <w:t>աշխատանքային</w:t>
      </w:r>
      <w:r w:rsidRPr="00FB4D2B">
        <w:rPr>
          <w:rFonts w:ascii="Sylfaen" w:hAnsi="Sylfaen" w:cs="Sylfaen"/>
          <w:sz w:val="20"/>
          <w:lang w:val="af-ZA" w:eastAsia="en-US"/>
        </w:rPr>
        <w:t xml:space="preserve"> </w:t>
      </w:r>
      <w:r w:rsidRPr="00FB4D2B">
        <w:rPr>
          <w:rFonts w:ascii="Sylfaen" w:hAnsi="Sylfaen" w:cs="Sylfaen"/>
          <w:sz w:val="20"/>
          <w:lang w:val="ru-RU" w:eastAsia="en-US"/>
        </w:rPr>
        <w:t>օրը</w:t>
      </w:r>
      <w:r w:rsidRPr="00FB4D2B">
        <w:rPr>
          <w:rFonts w:ascii="Sylfaen" w:hAnsi="Sylfaen" w:cs="Sylfaen"/>
          <w:sz w:val="20"/>
          <w:lang w:val="af-ZA" w:eastAsia="en-US"/>
        </w:rPr>
        <w:t xml:space="preserve">, </w:t>
      </w:r>
    </w:p>
    <w:p w:rsidR="009B6D58" w:rsidRPr="00FB4D2B" w:rsidRDefault="009B6D58" w:rsidP="00FF49BA">
      <w:pPr>
        <w:pStyle w:val="norm"/>
        <w:spacing w:line="240" w:lineRule="auto"/>
        <w:rPr>
          <w:rFonts w:ascii="Sylfaen" w:hAnsi="Sylfaen" w:cs="Sylfaen"/>
          <w:sz w:val="20"/>
          <w:lang w:val="af-ZA" w:eastAsia="en-US"/>
        </w:rPr>
      </w:pPr>
      <w:r w:rsidRPr="00FB4D2B">
        <w:rPr>
          <w:rFonts w:ascii="Sylfaen" w:hAnsi="Sylfaen" w:cs="Sylfaen"/>
          <w:sz w:val="20"/>
          <w:lang w:val="ru-RU" w:eastAsia="en-US"/>
        </w:rPr>
        <w:t>դ</w:t>
      </w:r>
      <w:r w:rsidRPr="00FB4D2B">
        <w:rPr>
          <w:rFonts w:ascii="Sylfaen" w:hAnsi="Sylfaen" w:cs="Sylfaen"/>
          <w:sz w:val="20"/>
          <w:lang w:val="af-ZA" w:eastAsia="en-US"/>
        </w:rPr>
        <w:t xml:space="preserve">. </w:t>
      </w:r>
      <w:r w:rsidRPr="00FB4D2B">
        <w:rPr>
          <w:rFonts w:ascii="Sylfaen" w:hAnsi="Sylfaen" w:cs="Sylfaen"/>
          <w:sz w:val="20"/>
          <w:lang w:val="ru-RU" w:eastAsia="en-US"/>
        </w:rPr>
        <w:t>յուրաքանչյուր</w:t>
      </w:r>
      <w:r w:rsidRPr="00FB4D2B">
        <w:rPr>
          <w:rFonts w:ascii="Sylfaen" w:hAnsi="Sylfaen" w:cs="Sylfaen"/>
          <w:sz w:val="20"/>
          <w:lang w:val="af-ZA" w:eastAsia="en-US"/>
        </w:rPr>
        <w:t xml:space="preserve"> </w:t>
      </w:r>
      <w:r w:rsidR="007210AC" w:rsidRPr="00FB4D2B">
        <w:rPr>
          <w:rFonts w:ascii="Sylfaen" w:hAnsi="Sylfaen" w:cs="Sylfaen"/>
          <w:sz w:val="20"/>
          <w:lang w:eastAsia="en-US"/>
        </w:rPr>
        <w:t>մ</w:t>
      </w:r>
      <w:r w:rsidR="003B1FC0" w:rsidRPr="00FB4D2B">
        <w:rPr>
          <w:rFonts w:ascii="Sylfaen" w:hAnsi="Sylfaen" w:cs="Sylfaen"/>
          <w:sz w:val="20"/>
          <w:lang w:eastAsia="en-US"/>
        </w:rPr>
        <w:t>ա</w:t>
      </w:r>
      <w:r w:rsidRPr="00FB4D2B">
        <w:rPr>
          <w:rFonts w:ascii="Sylfaen" w:hAnsi="Sylfaen" w:cs="Sylfaen"/>
          <w:sz w:val="20"/>
          <w:lang w:val="ru-RU" w:eastAsia="en-US"/>
        </w:rPr>
        <w:t>սնակցի</w:t>
      </w:r>
      <w:r w:rsidRPr="00FB4D2B">
        <w:rPr>
          <w:rFonts w:ascii="Sylfaen" w:hAnsi="Sylfaen" w:cs="Sylfaen"/>
          <w:sz w:val="20"/>
          <w:lang w:val="af-ZA" w:eastAsia="en-US"/>
        </w:rPr>
        <w:t xml:space="preserve">` </w:t>
      </w:r>
      <w:r w:rsidRPr="00FB4D2B">
        <w:rPr>
          <w:rFonts w:ascii="Sylfaen" w:hAnsi="Sylfaen" w:cs="Sylfaen"/>
          <w:sz w:val="20"/>
          <w:lang w:val="ru-RU" w:eastAsia="en-US"/>
        </w:rPr>
        <w:t>տվյալ</w:t>
      </w:r>
      <w:r w:rsidRPr="00FB4D2B">
        <w:rPr>
          <w:rFonts w:ascii="Sylfaen" w:hAnsi="Sylfaen" w:cs="Sylfaen"/>
          <w:sz w:val="20"/>
          <w:lang w:val="af-ZA" w:eastAsia="en-US"/>
        </w:rPr>
        <w:t xml:space="preserve"> </w:t>
      </w:r>
      <w:r w:rsidRPr="00FB4D2B">
        <w:rPr>
          <w:rFonts w:ascii="Sylfaen" w:hAnsi="Sylfaen" w:cs="Sylfaen"/>
          <w:sz w:val="20"/>
          <w:lang w:val="ru-RU" w:eastAsia="en-US"/>
        </w:rPr>
        <w:t>պահին</w:t>
      </w:r>
      <w:r w:rsidRPr="00FB4D2B">
        <w:rPr>
          <w:rFonts w:ascii="Sylfaen" w:hAnsi="Sylfaen" w:cs="Sylfaen"/>
          <w:sz w:val="20"/>
          <w:lang w:val="af-ZA" w:eastAsia="en-US"/>
        </w:rPr>
        <w:t xml:space="preserve"> </w:t>
      </w:r>
      <w:r w:rsidRPr="00FB4D2B">
        <w:rPr>
          <w:rFonts w:ascii="Sylfaen" w:hAnsi="Sylfaen" w:cs="Sylfaen"/>
          <w:sz w:val="20"/>
          <w:lang w:val="ru-RU" w:eastAsia="en-US"/>
        </w:rPr>
        <w:t>ներկայացրած</w:t>
      </w:r>
      <w:r w:rsidRPr="00FB4D2B">
        <w:rPr>
          <w:rFonts w:ascii="Sylfaen" w:hAnsi="Sylfaen" w:cs="Sylfaen"/>
          <w:sz w:val="20"/>
          <w:lang w:val="af-ZA" w:eastAsia="en-US"/>
        </w:rPr>
        <w:t xml:space="preserve"> </w:t>
      </w:r>
      <w:r w:rsidRPr="00FB4D2B">
        <w:rPr>
          <w:rFonts w:ascii="Sylfaen" w:hAnsi="Sylfaen" w:cs="Sylfaen"/>
          <w:sz w:val="20"/>
          <w:lang w:val="ru-RU" w:eastAsia="en-US"/>
        </w:rPr>
        <w:t>գնային</w:t>
      </w:r>
      <w:r w:rsidRPr="00FB4D2B">
        <w:rPr>
          <w:rFonts w:ascii="Sylfaen" w:hAnsi="Sylfaen" w:cs="Sylfaen"/>
          <w:sz w:val="20"/>
          <w:lang w:val="af-ZA" w:eastAsia="en-US"/>
        </w:rPr>
        <w:t xml:space="preserve"> </w:t>
      </w:r>
      <w:r w:rsidRPr="00FB4D2B">
        <w:rPr>
          <w:rFonts w:ascii="Sylfaen" w:hAnsi="Sylfaen" w:cs="Sylfaen"/>
          <w:sz w:val="20"/>
          <w:lang w:val="ru-RU" w:eastAsia="en-US"/>
        </w:rPr>
        <w:t>առաջարկը</w:t>
      </w:r>
      <w:r w:rsidRPr="00FB4D2B">
        <w:rPr>
          <w:rFonts w:ascii="Sylfaen" w:hAnsi="Sylfaen" w:cs="Sylfaen"/>
          <w:sz w:val="20"/>
          <w:lang w:val="af-ZA" w:eastAsia="en-US"/>
        </w:rPr>
        <w:t xml:space="preserve"> </w:t>
      </w:r>
      <w:r w:rsidRPr="00FB4D2B">
        <w:rPr>
          <w:rFonts w:ascii="Sylfaen" w:hAnsi="Sylfaen" w:cs="Sylfaen"/>
          <w:sz w:val="20"/>
          <w:lang w:val="ru-RU" w:eastAsia="en-US"/>
        </w:rPr>
        <w:t>հրապարակվում</w:t>
      </w:r>
      <w:r w:rsidRPr="00FB4D2B">
        <w:rPr>
          <w:rFonts w:ascii="Sylfaen" w:hAnsi="Sylfaen" w:cs="Sylfaen"/>
          <w:sz w:val="20"/>
          <w:lang w:val="af-ZA" w:eastAsia="en-US"/>
        </w:rPr>
        <w:t xml:space="preserve"> </w:t>
      </w:r>
      <w:r w:rsidRPr="00FB4D2B">
        <w:rPr>
          <w:rFonts w:ascii="Sylfaen" w:hAnsi="Sylfaen" w:cs="Sylfaen"/>
          <w:sz w:val="20"/>
          <w:lang w:val="ru-RU" w:eastAsia="en-US"/>
        </w:rPr>
        <w:t>է</w:t>
      </w:r>
      <w:r w:rsidRPr="00FB4D2B">
        <w:rPr>
          <w:rFonts w:ascii="Sylfaen" w:hAnsi="Sylfaen" w:cs="Sylfaen"/>
          <w:sz w:val="20"/>
          <w:lang w:val="af-ZA" w:eastAsia="en-US"/>
        </w:rPr>
        <w:t xml:space="preserve"> </w:t>
      </w:r>
      <w:r w:rsidRPr="00FB4D2B">
        <w:rPr>
          <w:rFonts w:ascii="Sylfaen" w:hAnsi="Sylfaen" w:cs="Sylfaen"/>
          <w:sz w:val="20"/>
          <w:lang w:val="ru-RU" w:eastAsia="en-US"/>
        </w:rPr>
        <w:t>մյուս</w:t>
      </w:r>
      <w:r w:rsidRPr="00FB4D2B">
        <w:rPr>
          <w:rFonts w:ascii="Sylfaen" w:hAnsi="Sylfaen" w:cs="Sylfaen"/>
          <w:sz w:val="20"/>
          <w:lang w:val="af-ZA" w:eastAsia="en-US"/>
        </w:rPr>
        <w:t xml:space="preserve"> </w:t>
      </w:r>
      <w:r w:rsidR="007210AC" w:rsidRPr="00FB4D2B">
        <w:rPr>
          <w:rFonts w:ascii="Sylfaen" w:hAnsi="Sylfaen" w:cs="Sylfaen"/>
          <w:sz w:val="20"/>
          <w:lang w:val="af-ZA" w:eastAsia="en-US"/>
        </w:rPr>
        <w:t>մ</w:t>
      </w:r>
      <w:r w:rsidRPr="00FB4D2B">
        <w:rPr>
          <w:rFonts w:ascii="Sylfaen" w:hAnsi="Sylfaen" w:cs="Sylfaen"/>
          <w:sz w:val="20"/>
          <w:lang w:val="ru-RU" w:eastAsia="en-US"/>
        </w:rPr>
        <w:t>ասնակիցների</w:t>
      </w:r>
      <w:r w:rsidRPr="00FB4D2B">
        <w:rPr>
          <w:rFonts w:ascii="Sylfaen" w:hAnsi="Sylfaen" w:cs="Sylfaen"/>
          <w:sz w:val="20"/>
          <w:lang w:val="af-ZA" w:eastAsia="en-US"/>
        </w:rPr>
        <w:t xml:space="preserve"> </w:t>
      </w:r>
      <w:r w:rsidRPr="00FB4D2B">
        <w:rPr>
          <w:rFonts w:ascii="Sylfaen" w:hAnsi="Sylfaen" w:cs="Sylfaen"/>
          <w:sz w:val="20"/>
          <w:lang w:val="ru-RU" w:eastAsia="en-US"/>
        </w:rPr>
        <w:t>համար</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մինչև</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բանակցությունների</w:t>
      </w:r>
      <w:r w:rsidRPr="00FB4D2B">
        <w:rPr>
          <w:rFonts w:ascii="Sylfaen" w:hAnsi="Sylfaen" w:cs="Sylfaen"/>
          <w:sz w:val="20"/>
          <w:lang w:val="af-ZA" w:eastAsia="en-US"/>
        </w:rPr>
        <w:t xml:space="preserve"> </w:t>
      </w:r>
      <w:r w:rsidRPr="00FB4D2B">
        <w:rPr>
          <w:rFonts w:ascii="Sylfaen" w:hAnsi="Sylfaen" w:cs="Sylfaen"/>
          <w:sz w:val="20"/>
          <w:lang w:val="ru-RU" w:eastAsia="en-US"/>
        </w:rPr>
        <w:t>համար</w:t>
      </w:r>
      <w:r w:rsidRPr="00FB4D2B">
        <w:rPr>
          <w:rFonts w:ascii="Sylfaen" w:hAnsi="Sylfaen" w:cs="Sylfaen"/>
          <w:sz w:val="20"/>
          <w:lang w:val="af-ZA" w:eastAsia="en-US"/>
        </w:rPr>
        <w:t xml:space="preserve"> </w:t>
      </w:r>
      <w:r w:rsidRPr="00FB4D2B">
        <w:rPr>
          <w:rFonts w:ascii="Sylfaen" w:hAnsi="Sylfaen" w:cs="Sylfaen"/>
          <w:sz w:val="20"/>
          <w:lang w:val="ru-RU" w:eastAsia="en-US"/>
        </w:rPr>
        <w:t>նախատեսված</w:t>
      </w:r>
      <w:r w:rsidRPr="00FB4D2B">
        <w:rPr>
          <w:rFonts w:ascii="Sylfaen" w:hAnsi="Sylfaen" w:cs="Sylfaen"/>
          <w:sz w:val="20"/>
          <w:lang w:val="af-ZA" w:eastAsia="en-US"/>
        </w:rPr>
        <w:t xml:space="preserve"> </w:t>
      </w:r>
      <w:r w:rsidRPr="00FB4D2B">
        <w:rPr>
          <w:rFonts w:ascii="Sylfaen" w:hAnsi="Sylfaen" w:cs="Sylfaen"/>
          <w:sz w:val="20"/>
          <w:lang w:val="ru-RU" w:eastAsia="en-US"/>
        </w:rPr>
        <w:t>վերջնաժամկետի</w:t>
      </w:r>
      <w:r w:rsidRPr="00FB4D2B">
        <w:rPr>
          <w:rFonts w:ascii="Sylfaen" w:hAnsi="Sylfaen" w:cs="Sylfaen"/>
          <w:sz w:val="20"/>
          <w:lang w:val="af-ZA" w:eastAsia="en-US"/>
        </w:rPr>
        <w:t xml:space="preserve"> </w:t>
      </w:r>
      <w:r w:rsidRPr="00FB4D2B">
        <w:rPr>
          <w:rFonts w:ascii="Sylfaen" w:hAnsi="Sylfaen" w:cs="Sylfaen"/>
          <w:sz w:val="20"/>
          <w:lang w:val="ru-RU" w:eastAsia="en-US"/>
        </w:rPr>
        <w:t>ավարտը</w:t>
      </w:r>
      <w:r w:rsidRPr="00FB4D2B">
        <w:rPr>
          <w:rFonts w:ascii="Sylfaen" w:hAnsi="Sylfaen" w:cs="Sylfaen"/>
          <w:sz w:val="20"/>
          <w:lang w:val="af-ZA" w:eastAsia="en-US"/>
        </w:rPr>
        <w:t xml:space="preserve"> </w:t>
      </w:r>
      <w:r w:rsidR="007210AC" w:rsidRPr="00FB4D2B">
        <w:rPr>
          <w:rFonts w:ascii="Sylfaen" w:hAnsi="Sylfaen" w:cs="Sylfaen"/>
          <w:sz w:val="20"/>
          <w:lang w:val="af-ZA" w:eastAsia="en-US"/>
        </w:rPr>
        <w:t>մ</w:t>
      </w:r>
      <w:r w:rsidRPr="00FB4D2B">
        <w:rPr>
          <w:rFonts w:ascii="Sylfaen" w:hAnsi="Sylfaen" w:cs="Sylfaen"/>
          <w:sz w:val="20"/>
          <w:lang w:val="ru-RU" w:eastAsia="en-US"/>
        </w:rPr>
        <w:t>ասնակիցը</w:t>
      </w:r>
      <w:r w:rsidRPr="00FB4D2B">
        <w:rPr>
          <w:rFonts w:ascii="Sylfaen" w:hAnsi="Sylfaen" w:cs="Sylfaen"/>
          <w:sz w:val="20"/>
          <w:lang w:val="af-ZA" w:eastAsia="en-US"/>
        </w:rPr>
        <w:t xml:space="preserve"> </w:t>
      </w:r>
      <w:r w:rsidRPr="00FB4D2B">
        <w:rPr>
          <w:rFonts w:ascii="Sylfaen" w:hAnsi="Sylfaen" w:cs="Sylfaen"/>
          <w:sz w:val="20"/>
          <w:lang w:val="ru-RU" w:eastAsia="en-US"/>
        </w:rPr>
        <w:t>կարող</w:t>
      </w:r>
      <w:r w:rsidRPr="00FB4D2B">
        <w:rPr>
          <w:rFonts w:ascii="Sylfaen" w:hAnsi="Sylfaen" w:cs="Sylfaen"/>
          <w:sz w:val="20"/>
          <w:lang w:val="af-ZA" w:eastAsia="en-US"/>
        </w:rPr>
        <w:t xml:space="preserve"> </w:t>
      </w:r>
      <w:r w:rsidRPr="00FB4D2B">
        <w:rPr>
          <w:rFonts w:ascii="Sylfaen" w:hAnsi="Sylfaen" w:cs="Sylfaen"/>
          <w:sz w:val="20"/>
          <w:lang w:val="ru-RU" w:eastAsia="en-US"/>
        </w:rPr>
        <w:t>է</w:t>
      </w:r>
      <w:r w:rsidRPr="00FB4D2B">
        <w:rPr>
          <w:rFonts w:ascii="Sylfaen" w:hAnsi="Sylfaen" w:cs="Sylfaen"/>
          <w:sz w:val="20"/>
          <w:lang w:val="af-ZA" w:eastAsia="en-US"/>
        </w:rPr>
        <w:t xml:space="preserve"> </w:t>
      </w:r>
      <w:r w:rsidRPr="00FB4D2B">
        <w:rPr>
          <w:rFonts w:ascii="Sylfaen" w:hAnsi="Sylfaen" w:cs="Sylfaen"/>
          <w:sz w:val="20"/>
          <w:lang w:val="ru-RU" w:eastAsia="en-US"/>
        </w:rPr>
        <w:t>վերանայել</w:t>
      </w:r>
      <w:r w:rsidRPr="00FB4D2B">
        <w:rPr>
          <w:rFonts w:ascii="Sylfaen" w:hAnsi="Sylfaen" w:cs="Sylfaen"/>
          <w:sz w:val="20"/>
          <w:lang w:val="af-ZA" w:eastAsia="en-US"/>
        </w:rPr>
        <w:t xml:space="preserve"> </w:t>
      </w:r>
      <w:r w:rsidRPr="00FB4D2B">
        <w:rPr>
          <w:rFonts w:ascii="Sylfaen" w:hAnsi="Sylfaen" w:cs="Sylfaen"/>
          <w:sz w:val="20"/>
          <w:lang w:val="ru-RU" w:eastAsia="en-US"/>
        </w:rPr>
        <w:t>իր</w:t>
      </w:r>
      <w:r w:rsidRPr="00FB4D2B">
        <w:rPr>
          <w:rFonts w:ascii="Sylfaen" w:hAnsi="Sylfaen" w:cs="Sylfaen"/>
          <w:sz w:val="20"/>
          <w:lang w:val="af-ZA" w:eastAsia="en-US"/>
        </w:rPr>
        <w:t xml:space="preserve"> </w:t>
      </w:r>
      <w:r w:rsidRPr="00FB4D2B">
        <w:rPr>
          <w:rFonts w:ascii="Sylfaen" w:hAnsi="Sylfaen" w:cs="Sylfaen"/>
          <w:sz w:val="20"/>
          <w:lang w:val="ru-RU" w:eastAsia="en-US"/>
        </w:rPr>
        <w:t>գնային</w:t>
      </w:r>
      <w:r w:rsidRPr="00FB4D2B">
        <w:rPr>
          <w:rFonts w:ascii="Sylfaen" w:hAnsi="Sylfaen" w:cs="Sylfaen"/>
          <w:sz w:val="20"/>
          <w:lang w:val="af-ZA" w:eastAsia="en-US"/>
        </w:rPr>
        <w:t xml:space="preserve"> </w:t>
      </w:r>
      <w:r w:rsidRPr="00FB4D2B">
        <w:rPr>
          <w:rFonts w:ascii="Sylfaen" w:hAnsi="Sylfaen" w:cs="Sylfaen"/>
          <w:sz w:val="20"/>
          <w:lang w:val="ru-RU" w:eastAsia="en-US"/>
        </w:rPr>
        <w:t>առաջարկը</w:t>
      </w:r>
      <w:r w:rsidRPr="00FB4D2B">
        <w:rPr>
          <w:rFonts w:ascii="Sylfaen" w:hAnsi="Sylfaen" w:cs="Sylfaen"/>
          <w:sz w:val="20"/>
          <w:lang w:val="af-ZA" w:eastAsia="en-US"/>
        </w:rPr>
        <w:t>,</w:t>
      </w:r>
    </w:p>
    <w:p w:rsidR="009B6D58" w:rsidRPr="00FB4D2B" w:rsidRDefault="009B6D58" w:rsidP="00FF49BA">
      <w:pPr>
        <w:pStyle w:val="norm"/>
        <w:spacing w:line="240" w:lineRule="auto"/>
        <w:rPr>
          <w:rFonts w:ascii="Sylfaen" w:hAnsi="Sylfaen" w:cs="Sylfaen"/>
          <w:sz w:val="20"/>
          <w:lang w:val="af-ZA" w:eastAsia="en-US"/>
        </w:rPr>
      </w:pPr>
      <w:r w:rsidRPr="00FB4D2B">
        <w:rPr>
          <w:rFonts w:ascii="Sylfaen" w:hAnsi="Sylfaen" w:cs="Sylfaen"/>
          <w:sz w:val="20"/>
          <w:lang w:val="ru-RU" w:eastAsia="en-US"/>
        </w:rPr>
        <w:t>ե</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բանակցությունների</w:t>
      </w:r>
      <w:r w:rsidRPr="00FB4D2B">
        <w:rPr>
          <w:rFonts w:ascii="Sylfaen" w:hAnsi="Sylfaen" w:cs="Sylfaen"/>
          <w:sz w:val="20"/>
          <w:lang w:val="af-ZA" w:eastAsia="en-US"/>
        </w:rPr>
        <w:t xml:space="preserve"> </w:t>
      </w:r>
      <w:r w:rsidRPr="00FB4D2B">
        <w:rPr>
          <w:rFonts w:ascii="Sylfaen" w:hAnsi="Sylfaen" w:cs="Sylfaen"/>
          <w:sz w:val="20"/>
          <w:lang w:val="ru-RU" w:eastAsia="en-US"/>
        </w:rPr>
        <w:t>համար</w:t>
      </w:r>
      <w:r w:rsidRPr="00FB4D2B">
        <w:rPr>
          <w:rFonts w:ascii="Sylfaen" w:hAnsi="Sylfaen" w:cs="Sylfaen"/>
          <w:sz w:val="20"/>
          <w:lang w:val="af-ZA" w:eastAsia="en-US"/>
        </w:rPr>
        <w:t xml:space="preserve"> </w:t>
      </w:r>
      <w:r w:rsidRPr="00FB4D2B">
        <w:rPr>
          <w:rFonts w:ascii="Sylfaen" w:hAnsi="Sylfaen" w:cs="Sylfaen"/>
          <w:sz w:val="20"/>
          <w:lang w:val="ru-RU" w:eastAsia="en-US"/>
        </w:rPr>
        <w:t>սահմանված</w:t>
      </w:r>
      <w:r w:rsidRPr="00FB4D2B">
        <w:rPr>
          <w:rFonts w:ascii="Sylfaen" w:hAnsi="Sylfaen" w:cs="Sylfaen"/>
          <w:sz w:val="20"/>
          <w:lang w:val="af-ZA" w:eastAsia="en-US"/>
        </w:rPr>
        <w:t xml:space="preserve"> </w:t>
      </w:r>
      <w:r w:rsidRPr="00FB4D2B">
        <w:rPr>
          <w:rFonts w:ascii="Sylfaen" w:hAnsi="Sylfaen" w:cs="Sylfaen"/>
          <w:sz w:val="20"/>
          <w:lang w:val="ru-RU" w:eastAsia="en-US"/>
        </w:rPr>
        <w:t>վերջնաժամկետը</w:t>
      </w:r>
      <w:r w:rsidRPr="00FB4D2B">
        <w:rPr>
          <w:rFonts w:ascii="Sylfaen" w:hAnsi="Sylfaen" w:cs="Sylfaen"/>
          <w:sz w:val="20"/>
          <w:lang w:val="af-ZA" w:eastAsia="en-US"/>
        </w:rPr>
        <w:t xml:space="preserve"> </w:t>
      </w:r>
      <w:r w:rsidRPr="00FB4D2B">
        <w:rPr>
          <w:rFonts w:ascii="Sylfaen" w:hAnsi="Sylfaen" w:cs="Sylfaen"/>
          <w:sz w:val="20"/>
          <w:lang w:val="ru-RU" w:eastAsia="en-US"/>
        </w:rPr>
        <w:t>լրանալու</w:t>
      </w:r>
      <w:r w:rsidRPr="00FB4D2B">
        <w:rPr>
          <w:rFonts w:ascii="Sylfaen" w:hAnsi="Sylfaen" w:cs="Sylfaen"/>
          <w:sz w:val="20"/>
          <w:lang w:val="af-ZA" w:eastAsia="en-US"/>
        </w:rPr>
        <w:t xml:space="preserve"> </w:t>
      </w:r>
      <w:r w:rsidRPr="00FB4D2B">
        <w:rPr>
          <w:rFonts w:ascii="Sylfaen" w:hAnsi="Sylfaen" w:cs="Sylfaen"/>
          <w:sz w:val="20"/>
          <w:lang w:val="ru-RU" w:eastAsia="en-US"/>
        </w:rPr>
        <w:t>պահին</w:t>
      </w:r>
      <w:r w:rsidRPr="00FB4D2B">
        <w:rPr>
          <w:rFonts w:ascii="Sylfaen" w:hAnsi="Sylfaen" w:cs="Sylfaen"/>
          <w:sz w:val="20"/>
          <w:lang w:val="af-ZA" w:eastAsia="en-US"/>
        </w:rPr>
        <w:t xml:space="preserve">, </w:t>
      </w:r>
      <w:r w:rsidRPr="00FB4D2B">
        <w:rPr>
          <w:rFonts w:ascii="Sylfaen" w:hAnsi="Sylfaen" w:cs="Sylfaen"/>
          <w:sz w:val="20"/>
          <w:lang w:val="ru-RU" w:eastAsia="en-US"/>
        </w:rPr>
        <w:t>ըստ</w:t>
      </w:r>
      <w:r w:rsidRPr="00FB4D2B">
        <w:rPr>
          <w:rFonts w:ascii="Sylfaen" w:hAnsi="Sylfaen" w:cs="Sylfaen"/>
          <w:sz w:val="20"/>
          <w:lang w:val="af-ZA" w:eastAsia="en-US"/>
        </w:rPr>
        <w:t xml:space="preserve"> </w:t>
      </w:r>
      <w:r w:rsidR="007210AC" w:rsidRPr="00FB4D2B">
        <w:rPr>
          <w:rFonts w:ascii="Sylfaen" w:hAnsi="Sylfaen" w:cs="Sylfaen"/>
          <w:sz w:val="20"/>
          <w:lang w:val="af-ZA" w:eastAsia="en-US"/>
        </w:rPr>
        <w:t>մ</w:t>
      </w:r>
      <w:r w:rsidRPr="00FB4D2B">
        <w:rPr>
          <w:rFonts w:ascii="Sylfaen" w:hAnsi="Sylfaen" w:cs="Sylfaen"/>
          <w:sz w:val="20"/>
          <w:lang w:val="ru-RU" w:eastAsia="en-US"/>
        </w:rPr>
        <w:t>ասնակիցների</w:t>
      </w:r>
      <w:r w:rsidRPr="00FB4D2B">
        <w:rPr>
          <w:rFonts w:ascii="Sylfaen" w:hAnsi="Sylfaen" w:cs="Sylfaen"/>
          <w:sz w:val="20"/>
          <w:lang w:val="af-ZA" w:eastAsia="en-US"/>
        </w:rPr>
        <w:t xml:space="preserve"> </w:t>
      </w:r>
      <w:r w:rsidRPr="00FB4D2B">
        <w:rPr>
          <w:rFonts w:ascii="Sylfaen" w:hAnsi="Sylfaen" w:cs="Sylfaen"/>
          <w:sz w:val="20"/>
          <w:lang w:val="ru-RU" w:eastAsia="en-US"/>
        </w:rPr>
        <w:t>ներկայացրած</w:t>
      </w:r>
      <w:r w:rsidRPr="00FB4D2B">
        <w:rPr>
          <w:rFonts w:ascii="Sylfaen" w:hAnsi="Sylfaen" w:cs="Sylfaen"/>
          <w:sz w:val="20"/>
          <w:lang w:val="af-ZA" w:eastAsia="en-US"/>
        </w:rPr>
        <w:t xml:space="preserve"> </w:t>
      </w:r>
      <w:r w:rsidRPr="00FB4D2B">
        <w:rPr>
          <w:rFonts w:ascii="Sylfaen" w:hAnsi="Sylfaen" w:cs="Sylfaen"/>
          <w:sz w:val="20"/>
          <w:lang w:val="ru-RU" w:eastAsia="en-US"/>
        </w:rPr>
        <w:t>գների</w:t>
      </w:r>
      <w:r w:rsidRPr="00FB4D2B">
        <w:rPr>
          <w:rFonts w:ascii="Sylfaen" w:hAnsi="Sylfaen" w:cs="Sylfaen"/>
          <w:sz w:val="20"/>
          <w:lang w:val="af-ZA" w:eastAsia="en-US"/>
        </w:rPr>
        <w:t xml:space="preserve">, </w:t>
      </w:r>
      <w:r w:rsidRPr="00FB4D2B">
        <w:rPr>
          <w:rFonts w:ascii="Sylfaen" w:hAnsi="Sylfaen" w:cs="Sylfaen"/>
          <w:sz w:val="20"/>
          <w:lang w:val="ru-RU" w:eastAsia="en-US"/>
        </w:rPr>
        <w:t>որոնց</w:t>
      </w:r>
      <w:r w:rsidRPr="00FB4D2B">
        <w:rPr>
          <w:rFonts w:ascii="Sylfaen" w:hAnsi="Sylfaen" w:cs="Sylfaen"/>
          <w:sz w:val="20"/>
          <w:lang w:val="af-ZA" w:eastAsia="en-US"/>
        </w:rPr>
        <w:t xml:space="preserve"> </w:t>
      </w:r>
      <w:r w:rsidRPr="00FB4D2B">
        <w:rPr>
          <w:rFonts w:ascii="Sylfaen" w:hAnsi="Sylfaen" w:cs="Sylfaen"/>
          <w:sz w:val="20"/>
          <w:lang w:val="ru-RU" w:eastAsia="en-US"/>
        </w:rPr>
        <w:t>գինը</w:t>
      </w:r>
      <w:r w:rsidRPr="00FB4D2B">
        <w:rPr>
          <w:rFonts w:ascii="Sylfaen" w:hAnsi="Sylfaen" w:cs="Sylfaen"/>
          <w:sz w:val="20"/>
          <w:lang w:val="af-ZA" w:eastAsia="en-US"/>
        </w:rPr>
        <w:t xml:space="preserve"> </w:t>
      </w:r>
      <w:r w:rsidRPr="00FB4D2B">
        <w:rPr>
          <w:rFonts w:ascii="Sylfaen" w:hAnsi="Sylfaen" w:cs="Sylfaen"/>
          <w:sz w:val="20"/>
          <w:lang w:val="ru-RU" w:eastAsia="en-US"/>
        </w:rPr>
        <w:t>չի</w:t>
      </w:r>
      <w:r w:rsidRPr="00FB4D2B">
        <w:rPr>
          <w:rFonts w:ascii="Sylfaen" w:hAnsi="Sylfaen" w:cs="Sylfaen"/>
          <w:sz w:val="20"/>
          <w:lang w:val="af-ZA" w:eastAsia="en-US"/>
        </w:rPr>
        <w:t xml:space="preserve"> </w:t>
      </w:r>
      <w:r w:rsidRPr="00FB4D2B">
        <w:rPr>
          <w:rFonts w:ascii="Sylfaen" w:hAnsi="Sylfaen" w:cs="Sylfaen"/>
          <w:sz w:val="20"/>
          <w:lang w:val="ru-RU" w:eastAsia="en-US"/>
        </w:rPr>
        <w:t>գերազանցում</w:t>
      </w:r>
      <w:r w:rsidRPr="00FB4D2B">
        <w:rPr>
          <w:rFonts w:ascii="Sylfaen" w:hAnsi="Sylfaen" w:cs="Sylfaen"/>
          <w:sz w:val="20"/>
          <w:lang w:val="af-ZA" w:eastAsia="en-US"/>
        </w:rPr>
        <w:t xml:space="preserve"> </w:t>
      </w:r>
      <w:r w:rsidRPr="00FB4D2B">
        <w:rPr>
          <w:rFonts w:ascii="Sylfaen" w:hAnsi="Sylfaen" w:cs="Sylfaen"/>
          <w:sz w:val="20"/>
          <w:lang w:val="ru-RU" w:eastAsia="en-US"/>
        </w:rPr>
        <w:t>այդ</w:t>
      </w:r>
      <w:r w:rsidRPr="00FB4D2B">
        <w:rPr>
          <w:rFonts w:ascii="Sylfaen" w:hAnsi="Sylfaen" w:cs="Sylfaen"/>
          <w:sz w:val="20"/>
          <w:lang w:val="af-ZA" w:eastAsia="en-US"/>
        </w:rPr>
        <w:t xml:space="preserve"> </w:t>
      </w:r>
      <w:r w:rsidRPr="00FB4D2B">
        <w:rPr>
          <w:rFonts w:ascii="Sylfaen" w:hAnsi="Sylfaen" w:cs="Sylfaen"/>
          <w:sz w:val="20"/>
          <w:lang w:val="ru-RU" w:eastAsia="en-US"/>
        </w:rPr>
        <w:t>գնումը</w:t>
      </w:r>
      <w:r w:rsidRPr="00FB4D2B">
        <w:rPr>
          <w:rFonts w:ascii="Sylfaen" w:hAnsi="Sylfaen" w:cs="Sylfaen"/>
          <w:sz w:val="20"/>
          <w:lang w:val="af-ZA" w:eastAsia="en-US"/>
        </w:rPr>
        <w:t xml:space="preserve"> </w:t>
      </w:r>
      <w:r w:rsidRPr="00FB4D2B">
        <w:rPr>
          <w:rFonts w:ascii="Sylfaen" w:hAnsi="Sylfaen" w:cs="Sylfaen"/>
          <w:sz w:val="20"/>
          <w:lang w:val="ru-RU" w:eastAsia="en-US"/>
        </w:rPr>
        <w:t>կատարելու</w:t>
      </w:r>
      <w:r w:rsidRPr="00FB4D2B">
        <w:rPr>
          <w:rFonts w:ascii="Sylfaen" w:hAnsi="Sylfaen" w:cs="Sylfaen"/>
          <w:sz w:val="20"/>
          <w:lang w:val="af-ZA" w:eastAsia="en-US"/>
        </w:rPr>
        <w:t xml:space="preserve"> </w:t>
      </w:r>
      <w:r w:rsidRPr="00FB4D2B">
        <w:rPr>
          <w:rFonts w:ascii="Sylfaen" w:hAnsi="Sylfaen" w:cs="Sylfaen"/>
          <w:sz w:val="20"/>
          <w:lang w:val="ru-RU" w:eastAsia="en-US"/>
        </w:rPr>
        <w:t>համար</w:t>
      </w:r>
      <w:r w:rsidRPr="00FB4D2B">
        <w:rPr>
          <w:rFonts w:ascii="Sylfaen" w:hAnsi="Sylfaen" w:cs="Sylfaen"/>
          <w:sz w:val="20"/>
          <w:lang w:val="af-ZA" w:eastAsia="en-US"/>
        </w:rPr>
        <w:t xml:space="preserve"> </w:t>
      </w:r>
      <w:r w:rsidR="00973FB1" w:rsidRPr="00FB4D2B">
        <w:rPr>
          <w:rFonts w:ascii="Sylfaen" w:hAnsi="Sylfaen" w:cs="Sylfaen"/>
          <w:sz w:val="20"/>
          <w:lang w:val="af-ZA" w:eastAsia="en-US"/>
        </w:rPr>
        <w:t xml:space="preserve">հատկացված </w:t>
      </w:r>
      <w:r w:rsidRPr="00FB4D2B">
        <w:rPr>
          <w:rFonts w:ascii="Sylfaen" w:hAnsi="Sylfaen" w:cs="Sylfaen"/>
          <w:sz w:val="20"/>
          <w:lang w:val="af-ZA" w:eastAsia="en-US"/>
        </w:rPr>
        <w:t xml:space="preserve"> </w:t>
      </w:r>
      <w:r w:rsidRPr="00FB4D2B">
        <w:rPr>
          <w:rFonts w:ascii="Sylfaen" w:hAnsi="Sylfaen" w:cs="Sylfaen"/>
          <w:sz w:val="20"/>
          <w:lang w:val="ru-RU" w:eastAsia="en-US"/>
        </w:rPr>
        <w:t>ֆինանսական</w:t>
      </w:r>
      <w:r w:rsidRPr="00FB4D2B">
        <w:rPr>
          <w:rFonts w:ascii="Sylfaen" w:hAnsi="Sylfaen" w:cs="Sylfaen"/>
          <w:sz w:val="20"/>
          <w:lang w:val="af-ZA" w:eastAsia="en-US"/>
        </w:rPr>
        <w:t xml:space="preserve"> </w:t>
      </w:r>
      <w:r w:rsidRPr="00FB4D2B">
        <w:rPr>
          <w:rFonts w:ascii="Sylfaen" w:hAnsi="Sylfaen" w:cs="Sylfaen"/>
          <w:sz w:val="20"/>
          <w:lang w:val="ru-RU" w:eastAsia="en-US"/>
        </w:rPr>
        <w:t>միջոցների</w:t>
      </w:r>
      <w:r w:rsidRPr="00FB4D2B">
        <w:rPr>
          <w:rFonts w:ascii="Sylfaen" w:hAnsi="Sylfaen" w:cs="Sylfaen"/>
          <w:sz w:val="20"/>
          <w:lang w:val="af-ZA" w:eastAsia="en-US"/>
        </w:rPr>
        <w:t xml:space="preserve"> </w:t>
      </w:r>
      <w:r w:rsidRPr="00FB4D2B">
        <w:rPr>
          <w:rFonts w:ascii="Sylfaen" w:hAnsi="Sylfaen" w:cs="Sylfaen"/>
          <w:sz w:val="20"/>
          <w:lang w:val="ru-RU" w:eastAsia="en-US"/>
        </w:rPr>
        <w:t>չափը</w:t>
      </w:r>
      <w:r w:rsidRPr="00FB4D2B">
        <w:rPr>
          <w:rFonts w:ascii="Sylfaen" w:hAnsi="Sylfaen" w:cs="Sylfaen"/>
          <w:sz w:val="20"/>
          <w:lang w:val="af-ZA" w:eastAsia="en-US"/>
        </w:rPr>
        <w:t xml:space="preserve">, </w:t>
      </w:r>
      <w:r w:rsidRPr="00FB4D2B">
        <w:rPr>
          <w:rFonts w:ascii="Sylfaen" w:hAnsi="Sylfaen" w:cs="Sylfaen"/>
          <w:sz w:val="20"/>
          <w:lang w:val="ru-RU" w:eastAsia="en-US"/>
        </w:rPr>
        <w:t>որոշվում</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հայտարարվում</w:t>
      </w:r>
      <w:r w:rsidRPr="00FB4D2B">
        <w:rPr>
          <w:rFonts w:ascii="Sylfaen" w:hAnsi="Sylfaen" w:cs="Sylfaen"/>
          <w:sz w:val="20"/>
          <w:lang w:val="af-ZA" w:eastAsia="en-US"/>
        </w:rPr>
        <w:t xml:space="preserve"> </w:t>
      </w:r>
      <w:r w:rsidRPr="00FB4D2B">
        <w:rPr>
          <w:rFonts w:ascii="Sylfaen" w:hAnsi="Sylfaen" w:cs="Sylfaen"/>
          <w:sz w:val="20"/>
          <w:lang w:val="ru-RU" w:eastAsia="en-US"/>
        </w:rPr>
        <w:t>են</w:t>
      </w:r>
      <w:r w:rsidRPr="00FB4D2B">
        <w:rPr>
          <w:rFonts w:ascii="Sylfaen" w:hAnsi="Sylfaen" w:cs="Sylfaen"/>
          <w:sz w:val="20"/>
          <w:lang w:val="af-ZA" w:eastAsia="en-US"/>
        </w:rPr>
        <w:t xml:space="preserve"> </w:t>
      </w:r>
      <w:r w:rsidRPr="00FB4D2B">
        <w:rPr>
          <w:rFonts w:ascii="Sylfaen" w:hAnsi="Sylfaen" w:cs="Sylfaen"/>
          <w:sz w:val="20"/>
          <w:lang w:val="ru-RU" w:eastAsia="en-US"/>
        </w:rPr>
        <w:t>առաջին</w:t>
      </w:r>
      <w:r w:rsidRPr="00FB4D2B">
        <w:rPr>
          <w:rFonts w:ascii="Sylfaen" w:hAnsi="Sylfaen" w:cs="Sylfaen"/>
          <w:sz w:val="20"/>
          <w:lang w:val="af-ZA" w:eastAsia="en-US"/>
        </w:rPr>
        <w:t xml:space="preserve"> </w:t>
      </w:r>
      <w:r w:rsidRPr="00FB4D2B">
        <w:rPr>
          <w:rFonts w:ascii="Sylfaen" w:hAnsi="Sylfaen" w:cs="Sylfaen"/>
          <w:sz w:val="20"/>
          <w:lang w:val="ru-RU" w:eastAsia="en-US"/>
        </w:rPr>
        <w:t>և</w:t>
      </w:r>
      <w:r w:rsidRPr="00FB4D2B">
        <w:rPr>
          <w:rFonts w:ascii="Sylfaen" w:hAnsi="Sylfaen" w:cs="Sylfaen"/>
          <w:sz w:val="20"/>
          <w:lang w:val="af-ZA" w:eastAsia="en-US"/>
        </w:rPr>
        <w:t xml:space="preserve"> </w:t>
      </w:r>
      <w:r w:rsidRPr="00FB4D2B">
        <w:rPr>
          <w:rFonts w:ascii="Sylfaen" w:hAnsi="Sylfaen" w:cs="Sylfaen"/>
          <w:sz w:val="20"/>
          <w:lang w:val="ru-RU" w:eastAsia="en-US"/>
        </w:rPr>
        <w:t>հաջորդաբար</w:t>
      </w:r>
      <w:r w:rsidRPr="00FB4D2B">
        <w:rPr>
          <w:rFonts w:ascii="Sylfaen" w:hAnsi="Sylfaen" w:cs="Sylfaen"/>
          <w:sz w:val="20"/>
          <w:lang w:val="af-ZA" w:eastAsia="en-US"/>
        </w:rPr>
        <w:t xml:space="preserve"> </w:t>
      </w:r>
      <w:r w:rsidRPr="00FB4D2B">
        <w:rPr>
          <w:rFonts w:ascii="Sylfaen" w:hAnsi="Sylfaen" w:cs="Sylfaen"/>
          <w:sz w:val="20"/>
          <w:lang w:val="ru-RU" w:eastAsia="en-US"/>
        </w:rPr>
        <w:t>տեղերը</w:t>
      </w:r>
      <w:r w:rsidRPr="00FB4D2B">
        <w:rPr>
          <w:rFonts w:ascii="Sylfaen" w:hAnsi="Sylfaen" w:cs="Sylfaen"/>
          <w:sz w:val="20"/>
          <w:lang w:val="af-ZA" w:eastAsia="en-US"/>
        </w:rPr>
        <w:t xml:space="preserve"> </w:t>
      </w:r>
      <w:r w:rsidRPr="00FB4D2B">
        <w:rPr>
          <w:rFonts w:ascii="Sylfaen" w:hAnsi="Sylfaen" w:cs="Sylfaen"/>
          <w:sz w:val="20"/>
          <w:lang w:val="ru-RU" w:eastAsia="en-US"/>
        </w:rPr>
        <w:t>զբաղեցրած</w:t>
      </w:r>
      <w:r w:rsidRPr="00FB4D2B">
        <w:rPr>
          <w:rFonts w:ascii="Sylfaen" w:hAnsi="Sylfaen" w:cs="Sylfaen"/>
          <w:sz w:val="20"/>
          <w:lang w:val="af-ZA" w:eastAsia="en-US"/>
        </w:rPr>
        <w:t xml:space="preserve"> </w:t>
      </w:r>
      <w:r w:rsidR="007210AC" w:rsidRPr="00FB4D2B">
        <w:rPr>
          <w:rFonts w:ascii="Sylfaen" w:hAnsi="Sylfaen" w:cs="Sylfaen"/>
          <w:sz w:val="20"/>
          <w:lang w:val="af-ZA" w:eastAsia="en-US"/>
        </w:rPr>
        <w:t>մ</w:t>
      </w:r>
      <w:r w:rsidRPr="00FB4D2B">
        <w:rPr>
          <w:rFonts w:ascii="Sylfaen" w:hAnsi="Sylfaen" w:cs="Sylfaen"/>
          <w:sz w:val="20"/>
          <w:lang w:val="ru-RU" w:eastAsia="en-US"/>
        </w:rPr>
        <w:t>ասնակիցները</w:t>
      </w:r>
      <w:r w:rsidRPr="00FB4D2B">
        <w:rPr>
          <w:rFonts w:ascii="Sylfaen" w:hAnsi="Sylfaen" w:cs="Sylfaen"/>
          <w:sz w:val="20"/>
          <w:lang w:val="af-ZA" w:eastAsia="en-US"/>
        </w:rPr>
        <w:t>,</w:t>
      </w:r>
    </w:p>
    <w:p w:rsidR="009B6D58" w:rsidRPr="00FB4D2B" w:rsidRDefault="009B6D58" w:rsidP="00FF49BA">
      <w:pPr>
        <w:pStyle w:val="norm"/>
        <w:spacing w:line="240" w:lineRule="auto"/>
        <w:rPr>
          <w:rFonts w:ascii="Sylfaen" w:hAnsi="Sylfaen" w:cs="Sylfaen"/>
          <w:sz w:val="20"/>
          <w:lang w:val="af-ZA" w:eastAsia="en-US"/>
        </w:rPr>
      </w:pPr>
      <w:r w:rsidRPr="00FB4D2B">
        <w:rPr>
          <w:rFonts w:ascii="Sylfaen" w:hAnsi="Sylfaen" w:cs="Sylfaen"/>
          <w:sz w:val="20"/>
          <w:lang w:val="ru-RU" w:eastAsia="en-US"/>
        </w:rPr>
        <w:t>զ</w:t>
      </w:r>
      <w:r w:rsidRPr="00FB4D2B">
        <w:rPr>
          <w:rFonts w:ascii="Sylfaen" w:hAnsi="Sylfaen" w:cs="Sylfaen"/>
          <w:sz w:val="20"/>
          <w:lang w:val="af-ZA" w:eastAsia="en-US"/>
        </w:rPr>
        <w:t xml:space="preserve">. </w:t>
      </w:r>
      <w:r w:rsidRPr="00FB4D2B">
        <w:rPr>
          <w:rFonts w:ascii="Sylfaen" w:hAnsi="Sylfaen" w:cs="Sylfaen"/>
          <w:sz w:val="20"/>
          <w:lang w:val="ru-RU" w:eastAsia="en-US"/>
        </w:rPr>
        <w:t>բանակցությունների</w:t>
      </w:r>
      <w:r w:rsidRPr="00FB4D2B">
        <w:rPr>
          <w:rFonts w:ascii="Sylfaen" w:hAnsi="Sylfaen" w:cs="Sylfaen"/>
          <w:sz w:val="20"/>
          <w:lang w:val="af-ZA" w:eastAsia="en-US"/>
        </w:rPr>
        <w:t xml:space="preserve"> </w:t>
      </w:r>
      <w:r w:rsidRPr="00FB4D2B">
        <w:rPr>
          <w:rFonts w:ascii="Sylfaen" w:hAnsi="Sylfaen" w:cs="Sylfaen"/>
          <w:sz w:val="20"/>
          <w:lang w:val="ru-RU" w:eastAsia="en-US"/>
        </w:rPr>
        <w:t>համար</w:t>
      </w:r>
      <w:r w:rsidRPr="00FB4D2B">
        <w:rPr>
          <w:rFonts w:ascii="Sylfaen" w:hAnsi="Sylfaen" w:cs="Sylfaen"/>
          <w:sz w:val="20"/>
          <w:lang w:val="af-ZA" w:eastAsia="en-US"/>
        </w:rPr>
        <w:t xml:space="preserve"> </w:t>
      </w:r>
      <w:r w:rsidRPr="00FB4D2B">
        <w:rPr>
          <w:rFonts w:ascii="Sylfaen" w:hAnsi="Sylfaen" w:cs="Sylfaen"/>
          <w:sz w:val="20"/>
          <w:lang w:val="ru-RU" w:eastAsia="en-US"/>
        </w:rPr>
        <w:t>սահմանված</w:t>
      </w:r>
      <w:r w:rsidRPr="00FB4D2B">
        <w:rPr>
          <w:rFonts w:ascii="Sylfaen" w:hAnsi="Sylfaen" w:cs="Sylfaen"/>
          <w:sz w:val="20"/>
          <w:lang w:val="af-ZA" w:eastAsia="en-US"/>
        </w:rPr>
        <w:t xml:space="preserve"> </w:t>
      </w:r>
      <w:r w:rsidRPr="00FB4D2B">
        <w:rPr>
          <w:rFonts w:ascii="Sylfaen" w:hAnsi="Sylfaen" w:cs="Sylfaen"/>
          <w:sz w:val="20"/>
          <w:lang w:val="ru-RU" w:eastAsia="en-US"/>
        </w:rPr>
        <w:t>վերջնաժամկետը</w:t>
      </w:r>
      <w:r w:rsidRPr="00FB4D2B">
        <w:rPr>
          <w:rFonts w:ascii="Sylfaen" w:hAnsi="Sylfaen" w:cs="Sylfaen"/>
          <w:sz w:val="20"/>
          <w:lang w:val="af-ZA" w:eastAsia="en-US"/>
        </w:rPr>
        <w:t xml:space="preserve"> </w:t>
      </w:r>
      <w:r w:rsidRPr="00FB4D2B">
        <w:rPr>
          <w:rFonts w:ascii="Sylfaen" w:hAnsi="Sylfaen" w:cs="Sylfaen"/>
          <w:sz w:val="20"/>
          <w:lang w:val="ru-RU" w:eastAsia="en-US"/>
        </w:rPr>
        <w:t>լրանալու</w:t>
      </w:r>
      <w:r w:rsidRPr="00FB4D2B">
        <w:rPr>
          <w:rFonts w:ascii="Sylfaen" w:hAnsi="Sylfaen" w:cs="Sylfaen"/>
          <w:sz w:val="20"/>
          <w:lang w:val="af-ZA" w:eastAsia="en-US"/>
        </w:rPr>
        <w:t xml:space="preserve"> </w:t>
      </w:r>
      <w:r w:rsidRPr="00FB4D2B">
        <w:rPr>
          <w:rFonts w:ascii="Sylfaen" w:hAnsi="Sylfaen" w:cs="Sylfaen"/>
          <w:sz w:val="20"/>
          <w:lang w:val="ru-RU" w:eastAsia="en-US"/>
        </w:rPr>
        <w:t>պահին</w:t>
      </w:r>
      <w:r w:rsidRPr="00FB4D2B">
        <w:rPr>
          <w:rFonts w:ascii="Sylfaen" w:hAnsi="Sylfaen" w:cs="Sylfaen"/>
          <w:sz w:val="20"/>
          <w:lang w:val="af-ZA" w:eastAsia="en-US"/>
        </w:rPr>
        <w:t xml:space="preserve">, </w:t>
      </w:r>
      <w:r w:rsidRPr="00FB4D2B">
        <w:rPr>
          <w:rFonts w:ascii="Sylfaen" w:hAnsi="Sylfaen" w:cs="Sylfaen"/>
          <w:sz w:val="20"/>
          <w:lang w:val="ru-RU" w:eastAsia="en-US"/>
        </w:rPr>
        <w:t>եթե</w:t>
      </w:r>
      <w:r w:rsidRPr="00FB4D2B">
        <w:rPr>
          <w:rFonts w:ascii="Sylfaen" w:hAnsi="Sylfaen" w:cs="Sylfaen"/>
          <w:sz w:val="20"/>
          <w:lang w:val="af-ZA" w:eastAsia="en-US"/>
        </w:rPr>
        <w:t xml:space="preserve"> </w:t>
      </w:r>
      <w:r w:rsidR="007210AC" w:rsidRPr="00FB4D2B">
        <w:rPr>
          <w:rFonts w:ascii="Sylfaen" w:hAnsi="Sylfaen" w:cs="Sylfaen"/>
          <w:sz w:val="20"/>
          <w:lang w:val="af-ZA" w:eastAsia="en-US"/>
        </w:rPr>
        <w:t>մ</w:t>
      </w:r>
      <w:r w:rsidRPr="00FB4D2B">
        <w:rPr>
          <w:rFonts w:ascii="Sylfaen" w:hAnsi="Sylfaen" w:cs="Sylfaen"/>
          <w:sz w:val="20"/>
          <w:lang w:val="ru-RU" w:eastAsia="en-US"/>
        </w:rPr>
        <w:t>ասնակիցների</w:t>
      </w:r>
      <w:r w:rsidRPr="00FB4D2B">
        <w:rPr>
          <w:rFonts w:ascii="Sylfaen" w:hAnsi="Sylfaen" w:cs="Sylfaen"/>
          <w:sz w:val="20"/>
          <w:lang w:val="af-ZA" w:eastAsia="en-US"/>
        </w:rPr>
        <w:t xml:space="preserve"> </w:t>
      </w:r>
      <w:r w:rsidRPr="00FB4D2B">
        <w:rPr>
          <w:rFonts w:ascii="Sylfaen" w:hAnsi="Sylfaen" w:cs="Sylfaen"/>
          <w:sz w:val="20"/>
          <w:lang w:val="ru-RU" w:eastAsia="en-US"/>
        </w:rPr>
        <w:t>ներկայացրած</w:t>
      </w:r>
      <w:r w:rsidRPr="00FB4D2B">
        <w:rPr>
          <w:rFonts w:ascii="Sylfaen" w:hAnsi="Sylfaen" w:cs="Sylfaen"/>
          <w:sz w:val="20"/>
          <w:lang w:val="af-ZA" w:eastAsia="en-US"/>
        </w:rPr>
        <w:t xml:space="preserve"> </w:t>
      </w:r>
      <w:r w:rsidRPr="00FB4D2B">
        <w:rPr>
          <w:rFonts w:ascii="Sylfaen" w:hAnsi="Sylfaen" w:cs="Sylfaen"/>
          <w:sz w:val="20"/>
          <w:lang w:val="ru-RU" w:eastAsia="en-US"/>
        </w:rPr>
        <w:t>գները</w:t>
      </w:r>
      <w:r w:rsidRPr="00FB4D2B">
        <w:rPr>
          <w:rFonts w:ascii="Sylfaen" w:hAnsi="Sylfaen" w:cs="Sylfaen"/>
          <w:sz w:val="20"/>
          <w:lang w:val="af-ZA" w:eastAsia="en-US"/>
        </w:rPr>
        <w:t xml:space="preserve"> </w:t>
      </w:r>
      <w:r w:rsidRPr="00FB4D2B">
        <w:rPr>
          <w:rFonts w:ascii="Sylfaen" w:hAnsi="Sylfaen" w:cs="Sylfaen"/>
          <w:sz w:val="20"/>
          <w:lang w:val="ru-RU" w:eastAsia="en-US"/>
        </w:rPr>
        <w:t>գերազանցում</w:t>
      </w:r>
      <w:r w:rsidRPr="00FB4D2B">
        <w:rPr>
          <w:rFonts w:ascii="Sylfaen" w:hAnsi="Sylfaen" w:cs="Sylfaen"/>
          <w:sz w:val="20"/>
          <w:lang w:val="af-ZA" w:eastAsia="en-US"/>
        </w:rPr>
        <w:t xml:space="preserve"> </w:t>
      </w:r>
      <w:r w:rsidRPr="00FB4D2B">
        <w:rPr>
          <w:rFonts w:ascii="Sylfaen" w:hAnsi="Sylfaen" w:cs="Sylfaen"/>
          <w:sz w:val="20"/>
          <w:lang w:val="ru-RU" w:eastAsia="en-US"/>
        </w:rPr>
        <w:t>են</w:t>
      </w:r>
      <w:r w:rsidRPr="00FB4D2B">
        <w:rPr>
          <w:rFonts w:ascii="Sylfaen" w:hAnsi="Sylfaen" w:cs="Sylfaen"/>
          <w:sz w:val="20"/>
          <w:lang w:val="af-ZA" w:eastAsia="en-US"/>
        </w:rPr>
        <w:t xml:space="preserve"> </w:t>
      </w:r>
      <w:r w:rsidR="00973FB1" w:rsidRPr="00FB4D2B">
        <w:rPr>
          <w:rFonts w:ascii="Sylfaen" w:hAnsi="Sylfaen" w:cs="Sylfaen"/>
          <w:sz w:val="20"/>
          <w:lang w:val="ru-RU" w:eastAsia="en-US"/>
        </w:rPr>
        <w:t>սույն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ընթացակարգի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շրջանակում</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գնվելիք</w:t>
      </w:r>
      <w:r w:rsidR="00973FB1" w:rsidRPr="00FB4D2B">
        <w:rPr>
          <w:rFonts w:ascii="Sylfaen" w:hAnsi="Sylfaen" w:cs="Sylfaen"/>
          <w:sz w:val="20"/>
          <w:lang w:val="af-ZA" w:eastAsia="en-US"/>
        </w:rPr>
        <w:t xml:space="preserve"> </w:t>
      </w:r>
      <w:r w:rsidR="00BA248D" w:rsidRPr="00FB4D2B">
        <w:rPr>
          <w:rFonts w:ascii="Sylfaen" w:hAnsi="Sylfaen" w:cs="Sylfaen"/>
          <w:sz w:val="20"/>
          <w:lang w:eastAsia="en-US"/>
        </w:rPr>
        <w:t>ծառայություն</w:t>
      </w:r>
      <w:r w:rsidR="00973FB1" w:rsidRPr="00FB4D2B">
        <w:rPr>
          <w:rFonts w:ascii="Sylfaen" w:hAnsi="Sylfaen" w:cs="Sylfaen"/>
          <w:sz w:val="20"/>
          <w:lang w:val="ru-RU" w:eastAsia="en-US"/>
        </w:rPr>
        <w:t>ների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համար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գնման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հայտով</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սահմանված</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գինը</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կամ</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նվազագույն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գները</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հավասար</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են</w:t>
      </w:r>
      <w:r w:rsidR="00973FB1" w:rsidRPr="00FB4D2B">
        <w:rPr>
          <w:rFonts w:ascii="Sylfaen" w:hAnsi="Sylfaen" w:cs="Sylfaen"/>
          <w:sz w:val="20"/>
          <w:lang w:val="af-ZA" w:eastAsia="en-US"/>
        </w:rPr>
        <w:t>,</w:t>
      </w:r>
      <w:r w:rsidRPr="00FB4D2B">
        <w:rPr>
          <w:rFonts w:ascii="Sylfaen" w:hAnsi="Sylfaen" w:cs="Sylfaen"/>
          <w:sz w:val="20"/>
          <w:lang w:val="af-ZA" w:eastAsia="en-US"/>
        </w:rPr>
        <w:t xml:space="preserve"> </w:t>
      </w:r>
      <w:r w:rsidRPr="00FB4D2B">
        <w:rPr>
          <w:rFonts w:ascii="Sylfaen" w:hAnsi="Sylfaen" w:cs="Sylfaen"/>
          <w:sz w:val="20"/>
          <w:lang w:val="ru-RU" w:eastAsia="en-US"/>
        </w:rPr>
        <w:t>գնման</w:t>
      </w:r>
      <w:r w:rsidRPr="00FB4D2B">
        <w:rPr>
          <w:rFonts w:ascii="Sylfaen" w:hAnsi="Sylfaen" w:cs="Sylfaen"/>
          <w:sz w:val="20"/>
          <w:lang w:val="af-ZA" w:eastAsia="en-US"/>
        </w:rPr>
        <w:t xml:space="preserve"> </w:t>
      </w:r>
      <w:r w:rsidRPr="00FB4D2B">
        <w:rPr>
          <w:rFonts w:ascii="Sylfaen" w:hAnsi="Sylfaen" w:cs="Sylfaen"/>
          <w:sz w:val="20"/>
          <w:lang w:val="ru-RU" w:eastAsia="en-US"/>
        </w:rPr>
        <w:t>ընթացակարգը</w:t>
      </w:r>
      <w:r w:rsidRPr="00FB4D2B">
        <w:rPr>
          <w:rFonts w:ascii="Sylfaen" w:hAnsi="Sylfaen" w:cs="Sylfaen"/>
          <w:sz w:val="20"/>
          <w:lang w:val="af-ZA" w:eastAsia="en-US"/>
        </w:rPr>
        <w:t xml:space="preserve"> </w:t>
      </w:r>
      <w:r w:rsidR="005A3DC6" w:rsidRPr="00FB4D2B">
        <w:rPr>
          <w:rFonts w:ascii="Sylfaen" w:hAnsi="Sylfaen" w:cs="Sylfaen"/>
          <w:sz w:val="20"/>
          <w:lang w:val="ru-RU" w:eastAsia="en-US"/>
        </w:rPr>
        <w:t>Օ</w:t>
      </w:r>
      <w:r w:rsidR="00973FB1" w:rsidRPr="00FB4D2B">
        <w:rPr>
          <w:rFonts w:ascii="Sylfaen" w:hAnsi="Sylfaen" w:cs="Sylfaen"/>
          <w:sz w:val="20"/>
          <w:lang w:val="ru-RU" w:eastAsia="en-US"/>
        </w:rPr>
        <w:t>րենքի</w:t>
      </w:r>
      <w:r w:rsidR="00973FB1" w:rsidRPr="00FB4D2B">
        <w:rPr>
          <w:rFonts w:ascii="Sylfaen" w:hAnsi="Sylfaen" w:cs="Sylfaen"/>
          <w:sz w:val="20"/>
          <w:lang w:val="af-ZA" w:eastAsia="en-US"/>
        </w:rPr>
        <w:t xml:space="preserve"> 37-</w:t>
      </w:r>
      <w:r w:rsidR="00973FB1" w:rsidRPr="00FB4D2B">
        <w:rPr>
          <w:rFonts w:ascii="Sylfaen" w:hAnsi="Sylfaen" w:cs="Sylfaen"/>
          <w:sz w:val="20"/>
          <w:lang w:val="ru-RU" w:eastAsia="en-US"/>
        </w:rPr>
        <w:t>րդ</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հոդվածի</w:t>
      </w:r>
      <w:r w:rsidR="00973FB1" w:rsidRPr="00FB4D2B">
        <w:rPr>
          <w:rFonts w:ascii="Sylfaen" w:hAnsi="Sylfaen" w:cs="Sylfaen"/>
          <w:sz w:val="20"/>
          <w:lang w:val="af-ZA" w:eastAsia="en-US"/>
        </w:rPr>
        <w:t xml:space="preserve"> 1-</w:t>
      </w:r>
      <w:r w:rsidR="00973FB1" w:rsidRPr="00FB4D2B">
        <w:rPr>
          <w:rFonts w:ascii="Sylfaen" w:hAnsi="Sylfaen" w:cs="Sylfaen"/>
          <w:sz w:val="20"/>
          <w:lang w:val="ru-RU" w:eastAsia="en-US"/>
        </w:rPr>
        <w:t>ին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մասի</w:t>
      </w:r>
      <w:r w:rsidR="00973FB1" w:rsidRPr="00FB4D2B">
        <w:rPr>
          <w:rFonts w:ascii="Sylfaen" w:hAnsi="Sylfaen" w:cs="Sylfaen"/>
          <w:sz w:val="20"/>
          <w:lang w:val="af-ZA" w:eastAsia="en-US"/>
        </w:rPr>
        <w:t xml:space="preserve"> 1-</w:t>
      </w:r>
      <w:r w:rsidR="00973FB1" w:rsidRPr="00FB4D2B">
        <w:rPr>
          <w:rFonts w:ascii="Sylfaen" w:hAnsi="Sylfaen" w:cs="Sylfaen"/>
          <w:sz w:val="20"/>
          <w:lang w:val="ru-RU" w:eastAsia="en-US"/>
        </w:rPr>
        <w:t>ին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կետի</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հիման</w:t>
      </w:r>
      <w:r w:rsidR="00973FB1" w:rsidRPr="00FB4D2B">
        <w:rPr>
          <w:rFonts w:ascii="Sylfaen" w:hAnsi="Sylfaen" w:cs="Sylfaen"/>
          <w:sz w:val="20"/>
          <w:lang w:val="af-ZA" w:eastAsia="en-US"/>
        </w:rPr>
        <w:t xml:space="preserve"> </w:t>
      </w:r>
      <w:r w:rsidR="00973FB1" w:rsidRPr="00FB4D2B">
        <w:rPr>
          <w:rFonts w:ascii="Sylfaen" w:hAnsi="Sylfaen" w:cs="Sylfaen"/>
          <w:sz w:val="20"/>
          <w:lang w:val="ru-RU" w:eastAsia="en-US"/>
        </w:rPr>
        <w:t>վրա</w:t>
      </w:r>
      <w:r w:rsidR="00973FB1" w:rsidRPr="00FB4D2B">
        <w:rPr>
          <w:rFonts w:ascii="Sylfaen" w:hAnsi="Sylfaen" w:cs="Sylfaen"/>
          <w:sz w:val="20"/>
          <w:lang w:val="af-ZA" w:eastAsia="en-US"/>
        </w:rPr>
        <w:t xml:space="preserve"> </w:t>
      </w:r>
      <w:r w:rsidRPr="00FB4D2B">
        <w:rPr>
          <w:rFonts w:ascii="Sylfaen" w:hAnsi="Sylfaen" w:cs="Sylfaen"/>
          <w:sz w:val="20"/>
          <w:lang w:val="ru-RU" w:eastAsia="en-US"/>
        </w:rPr>
        <w:t>հայտարարվում</w:t>
      </w:r>
      <w:r w:rsidRPr="00FB4D2B">
        <w:rPr>
          <w:rFonts w:ascii="Sylfaen" w:hAnsi="Sylfaen" w:cs="Sylfaen"/>
          <w:sz w:val="20"/>
          <w:lang w:val="af-ZA" w:eastAsia="en-US"/>
        </w:rPr>
        <w:t xml:space="preserve"> </w:t>
      </w:r>
      <w:r w:rsidRPr="00FB4D2B">
        <w:rPr>
          <w:rFonts w:ascii="Sylfaen" w:hAnsi="Sylfaen" w:cs="Sylfaen"/>
          <w:sz w:val="20"/>
          <w:lang w:val="ru-RU" w:eastAsia="en-US"/>
        </w:rPr>
        <w:t>է</w:t>
      </w:r>
      <w:r w:rsidRPr="00FB4D2B">
        <w:rPr>
          <w:rFonts w:ascii="Sylfaen" w:hAnsi="Sylfaen" w:cs="Sylfaen"/>
          <w:sz w:val="20"/>
          <w:lang w:val="af-ZA" w:eastAsia="en-US"/>
        </w:rPr>
        <w:t xml:space="preserve"> </w:t>
      </w:r>
      <w:r w:rsidRPr="00FB4D2B">
        <w:rPr>
          <w:rFonts w:ascii="Sylfaen" w:hAnsi="Sylfaen" w:cs="Sylfaen"/>
          <w:sz w:val="20"/>
          <w:lang w:val="ru-RU" w:eastAsia="en-US"/>
        </w:rPr>
        <w:t>չկայացած</w:t>
      </w:r>
      <w:r w:rsidRPr="00FB4D2B">
        <w:rPr>
          <w:rFonts w:ascii="Sylfaen" w:hAnsi="Sylfaen" w:cs="Sylfaen"/>
          <w:sz w:val="20"/>
          <w:lang w:val="af-ZA" w:eastAsia="en-US"/>
        </w:rPr>
        <w:t xml:space="preserve">: </w:t>
      </w:r>
    </w:p>
    <w:p w:rsidR="00B514E8" w:rsidRPr="00FB4D2B" w:rsidRDefault="00DF39DC" w:rsidP="00FF49BA">
      <w:pPr>
        <w:ind w:firstLine="708"/>
        <w:jc w:val="both"/>
        <w:rPr>
          <w:rFonts w:ascii="Sylfaen" w:hAnsi="Sylfaen"/>
          <w:sz w:val="20"/>
          <w:szCs w:val="20"/>
          <w:lang w:val="hy-AM"/>
        </w:rPr>
      </w:pPr>
      <w:r w:rsidRPr="00FB4D2B">
        <w:rPr>
          <w:rFonts w:ascii="Sylfaen" w:hAnsi="Sylfaen"/>
          <w:sz w:val="20"/>
          <w:szCs w:val="20"/>
          <w:lang w:val="af-ZA"/>
        </w:rPr>
        <w:t>7</w:t>
      </w:r>
      <w:r w:rsidR="00C82BD2" w:rsidRPr="00FB4D2B">
        <w:rPr>
          <w:rFonts w:ascii="Sylfaen" w:hAnsi="Sylfaen"/>
          <w:sz w:val="20"/>
          <w:szCs w:val="20"/>
          <w:lang w:val="af-ZA"/>
        </w:rPr>
        <w:t>.</w:t>
      </w:r>
      <w:r w:rsidR="003D131C" w:rsidRPr="00FB4D2B">
        <w:rPr>
          <w:rFonts w:ascii="Sylfaen" w:hAnsi="Sylfaen"/>
          <w:sz w:val="20"/>
          <w:szCs w:val="20"/>
          <w:lang w:val="af-ZA"/>
        </w:rPr>
        <w:t>7</w:t>
      </w:r>
      <w:r w:rsidR="00E24EBF" w:rsidRPr="00FB4D2B">
        <w:rPr>
          <w:rFonts w:ascii="Sylfaen" w:hAnsi="Sylfaen"/>
          <w:sz w:val="20"/>
          <w:szCs w:val="20"/>
          <w:lang w:val="af-ZA"/>
        </w:rPr>
        <w:t xml:space="preserve"> </w:t>
      </w:r>
      <w:r w:rsidR="00753C9B" w:rsidRPr="00FB4D2B">
        <w:rPr>
          <w:rFonts w:ascii="Sylfaen" w:hAnsi="Sylfaen"/>
          <w:sz w:val="20"/>
          <w:szCs w:val="20"/>
          <w:lang w:val="af-ZA"/>
        </w:rPr>
        <w:t>Պ</w:t>
      </w:r>
      <w:r w:rsidR="00B514E8" w:rsidRPr="00FB4D2B">
        <w:rPr>
          <w:rFonts w:ascii="Sylfaen" w:hAnsi="Sylfaen"/>
          <w:sz w:val="20"/>
          <w:szCs w:val="20"/>
          <w:lang w:val="af-ZA"/>
        </w:rPr>
        <w:t xml:space="preserve">ահանջի դեպքում </w:t>
      </w:r>
      <w:r w:rsidR="00AD522C" w:rsidRPr="00FB4D2B">
        <w:rPr>
          <w:rFonts w:ascii="Sylfaen" w:hAnsi="Sylfaen"/>
          <w:sz w:val="20"/>
          <w:szCs w:val="20"/>
          <w:lang w:val="af-ZA"/>
        </w:rPr>
        <w:t xml:space="preserve">որևէ </w:t>
      </w:r>
      <w:r w:rsidR="007210AC" w:rsidRPr="00FB4D2B">
        <w:rPr>
          <w:rFonts w:ascii="Sylfaen" w:hAnsi="Sylfaen"/>
          <w:sz w:val="20"/>
          <w:szCs w:val="20"/>
          <w:lang w:val="af-ZA"/>
        </w:rPr>
        <w:t>մ</w:t>
      </w:r>
      <w:r w:rsidR="00B514E8" w:rsidRPr="00FB4D2B">
        <w:rPr>
          <w:rFonts w:ascii="Sylfaen" w:hAnsi="Sylfaen"/>
          <w:sz w:val="20"/>
          <w:szCs w:val="20"/>
          <w:lang w:val="af-ZA"/>
        </w:rPr>
        <w:t>ասնակցի հայտի, ներառյալ գնային առաջարկի</w:t>
      </w:r>
      <w:r w:rsidR="007B6811" w:rsidRPr="00FB4D2B">
        <w:rPr>
          <w:rFonts w:ascii="Sylfaen" w:hAnsi="Sylfaen"/>
          <w:sz w:val="20"/>
          <w:szCs w:val="20"/>
          <w:lang w:val="af-ZA"/>
        </w:rPr>
        <w:t xml:space="preserve"> </w:t>
      </w:r>
      <w:r w:rsidR="00B514E8" w:rsidRPr="00FB4D2B">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FB4D2B">
        <w:rPr>
          <w:rFonts w:ascii="Sylfaen" w:hAnsi="Sylfaen"/>
          <w:sz w:val="20"/>
          <w:szCs w:val="20"/>
          <w:lang w:val="af-ZA"/>
        </w:rPr>
        <w:t xml:space="preserve">այլ </w:t>
      </w:r>
      <w:r w:rsidR="007B36E4" w:rsidRPr="00FB4D2B">
        <w:rPr>
          <w:rFonts w:ascii="Sylfaen" w:hAnsi="Sylfaen"/>
          <w:sz w:val="20"/>
          <w:szCs w:val="20"/>
          <w:lang w:val="af-ZA"/>
        </w:rPr>
        <w:t>մ</w:t>
      </w:r>
      <w:r w:rsidR="00B514E8" w:rsidRPr="00FB4D2B">
        <w:rPr>
          <w:rFonts w:ascii="Sylfaen" w:hAnsi="Sylfaen"/>
          <w:sz w:val="20"/>
          <w:szCs w:val="20"/>
          <w:lang w:val="af-ZA"/>
        </w:rPr>
        <w:t>ասնակցին:</w:t>
      </w:r>
      <w:r w:rsidR="007B6811" w:rsidRPr="00FB4D2B">
        <w:rPr>
          <w:rFonts w:ascii="Sylfaen" w:hAnsi="Sylfaen"/>
          <w:sz w:val="20"/>
          <w:szCs w:val="20"/>
          <w:lang w:val="hy-AM"/>
        </w:rPr>
        <w:t xml:space="preserve"> </w:t>
      </w:r>
      <w:r w:rsidR="007B6811" w:rsidRPr="00FB4D2B">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B4D2B">
        <w:rPr>
          <w:rFonts w:ascii="Sylfaen" w:hAnsi="Sylfaen"/>
          <w:sz w:val="20"/>
          <w:szCs w:val="20"/>
          <w:lang w:val="af-ZA"/>
        </w:rPr>
        <w:t xml:space="preserve">հանձնաժողովի </w:t>
      </w:r>
      <w:r w:rsidR="007B6811" w:rsidRPr="00FB4D2B">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FB4D2B">
        <w:rPr>
          <w:rFonts w:ascii="Sylfaen" w:hAnsi="Sylfaen"/>
          <w:sz w:val="20"/>
          <w:szCs w:val="20"/>
          <w:lang w:val="hy-AM"/>
        </w:rPr>
        <w:t>:</w:t>
      </w:r>
    </w:p>
    <w:p w:rsidR="002B121D" w:rsidRPr="00FB4D2B" w:rsidRDefault="00DF39DC" w:rsidP="00FF49BA">
      <w:pPr>
        <w:pStyle w:val="norm"/>
        <w:spacing w:line="240" w:lineRule="auto"/>
        <w:rPr>
          <w:rFonts w:ascii="Sylfaen" w:hAnsi="Sylfaen" w:cs="Sylfaen"/>
          <w:sz w:val="20"/>
          <w:lang w:val="af-ZA" w:eastAsia="en-US"/>
        </w:rPr>
      </w:pPr>
      <w:r w:rsidRPr="00FB4D2B">
        <w:rPr>
          <w:rFonts w:ascii="Sylfaen" w:hAnsi="Sylfaen"/>
          <w:sz w:val="20"/>
          <w:lang w:val="af-ZA"/>
        </w:rPr>
        <w:t>7</w:t>
      </w:r>
      <w:r w:rsidR="002B121D" w:rsidRPr="00FB4D2B">
        <w:rPr>
          <w:rFonts w:ascii="Sylfaen" w:hAnsi="Sylfaen"/>
          <w:sz w:val="20"/>
          <w:lang w:val="af-ZA"/>
        </w:rPr>
        <w:t>.</w:t>
      </w:r>
      <w:r w:rsidR="003D131C" w:rsidRPr="00FB4D2B">
        <w:rPr>
          <w:rFonts w:ascii="Sylfaen" w:hAnsi="Sylfaen"/>
          <w:sz w:val="20"/>
          <w:lang w:val="af-ZA"/>
        </w:rPr>
        <w:t>8</w:t>
      </w:r>
      <w:r w:rsidR="002B121D" w:rsidRPr="00FB4D2B">
        <w:rPr>
          <w:rFonts w:ascii="Sylfaen" w:hAnsi="Sylfaen"/>
          <w:sz w:val="20"/>
          <w:lang w:val="af-ZA"/>
        </w:rPr>
        <w:t xml:space="preserve"> </w:t>
      </w:r>
      <w:r w:rsidR="008F6692" w:rsidRPr="00FB4D2B">
        <w:rPr>
          <w:rFonts w:ascii="Sylfaen" w:hAnsi="Sylfaen"/>
          <w:sz w:val="20"/>
          <w:lang w:val="af-ZA"/>
        </w:rPr>
        <w:t>Եթե հայտերի բացման նիստի ընթացքում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իրականացված</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գնահատման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արդյուն</w:t>
      </w:r>
      <w:r w:rsidR="008F6692" w:rsidRPr="00FB4D2B">
        <w:rPr>
          <w:rFonts w:ascii="Sylfaen" w:hAnsi="Sylfaen" w:cs="Sylfaen"/>
          <w:sz w:val="20"/>
          <w:lang w:val="af-ZA" w:eastAsia="en-US"/>
        </w:rPr>
        <w:softHyphen/>
      </w:r>
      <w:r w:rsidR="008F6692" w:rsidRPr="00FB4D2B">
        <w:rPr>
          <w:rFonts w:ascii="Sylfaen" w:hAnsi="Sylfaen" w:cs="Sylfaen"/>
          <w:sz w:val="20"/>
          <w:lang w:val="hy-AM" w:eastAsia="en-US"/>
        </w:rPr>
        <w:t>քում</w:t>
      </w:r>
      <w:r w:rsidR="008F6692" w:rsidRPr="00FB4D2B">
        <w:rPr>
          <w:rFonts w:ascii="Sylfaen" w:hAnsi="Sylfaen" w:cs="Sylfaen"/>
          <w:sz w:val="20"/>
          <w:lang w:val="af-ZA" w:eastAsia="en-US"/>
        </w:rPr>
        <w:t xml:space="preserve"> մասնակցի </w:t>
      </w:r>
      <w:r w:rsidR="008F6692" w:rsidRPr="00FB4D2B">
        <w:rPr>
          <w:rFonts w:ascii="Sylfaen" w:hAnsi="Sylfaen" w:cs="Sylfaen"/>
          <w:sz w:val="20"/>
          <w:lang w:val="hy-AM" w:eastAsia="en-US"/>
        </w:rPr>
        <w:t>հայտում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արձանագրվում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են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անհամապատասխանություններ՝</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հրավերի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պահանջների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նկատմամբ</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բացառությամբ</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այն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դեպքերի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երբ</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հայտում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բացակայում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է</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գնային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առաջարկը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կամ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գնային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առաջարկը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ներկայացված</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է</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հրավերի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պահանջներին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անհամապատասխան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ապա</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հանձնաժողովը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մեկ</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աշխատանքային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օրով</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կասեցնում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է</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նիստը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իսկ</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հանձնաժողովի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քարտուղարը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նույն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օրը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դրա</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մասին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էլեկտրոնային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եղանակով</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տեղեկացնում</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է</w:t>
      </w:r>
      <w:r w:rsidR="008F6692" w:rsidRPr="00FB4D2B">
        <w:rPr>
          <w:rFonts w:ascii="Sylfaen" w:hAnsi="Sylfaen" w:cs="Sylfaen"/>
          <w:sz w:val="20"/>
          <w:lang w:val="af-ZA" w:eastAsia="en-US"/>
        </w:rPr>
        <w:t xml:space="preserve"> մ</w:t>
      </w:r>
      <w:r w:rsidR="008F6692" w:rsidRPr="00FB4D2B">
        <w:rPr>
          <w:rFonts w:ascii="Sylfaen" w:hAnsi="Sylfaen" w:cs="Sylfaen"/>
          <w:sz w:val="20"/>
          <w:lang w:val="hy-AM" w:eastAsia="en-US"/>
        </w:rPr>
        <w:t>ասնակցին՝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առաջարկելով</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մինչև</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կասեցման</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ժամկետի</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ավարտը</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շտկել</w:t>
      </w:r>
      <w:r w:rsidR="008F6692" w:rsidRPr="00FB4D2B">
        <w:rPr>
          <w:rFonts w:ascii="Sylfaen" w:hAnsi="Sylfaen" w:cs="Sylfaen"/>
          <w:sz w:val="20"/>
          <w:lang w:val="af-ZA" w:eastAsia="en-US"/>
        </w:rPr>
        <w:t xml:space="preserve"> </w:t>
      </w:r>
      <w:r w:rsidR="008F6692" w:rsidRPr="00FB4D2B">
        <w:rPr>
          <w:rFonts w:ascii="Sylfaen" w:hAnsi="Sylfaen" w:cs="Sylfaen"/>
          <w:sz w:val="20"/>
          <w:lang w:val="hy-AM" w:eastAsia="en-US"/>
        </w:rPr>
        <w:t>անհամապատասխանությունը</w:t>
      </w:r>
      <w:r w:rsidR="008F6692" w:rsidRPr="00FB4D2B">
        <w:rPr>
          <w:rFonts w:ascii="Sylfaen" w:hAnsi="Sylfaen" w:cs="Sylfaen"/>
          <w:sz w:val="20"/>
          <w:lang w:val="af-ZA" w:eastAsia="en-US"/>
        </w:rPr>
        <w:t xml:space="preserve">:   </w:t>
      </w:r>
    </w:p>
    <w:p w:rsidR="002B121D" w:rsidRPr="00FB4D2B" w:rsidRDefault="00DF39DC" w:rsidP="00FF49BA">
      <w:pPr>
        <w:pStyle w:val="norm"/>
        <w:spacing w:line="240" w:lineRule="auto"/>
        <w:ind w:firstLine="567"/>
        <w:rPr>
          <w:rFonts w:ascii="Sylfaen" w:hAnsi="Sylfaen" w:cs="Sylfaen"/>
          <w:sz w:val="20"/>
          <w:lang w:val="af-ZA" w:eastAsia="en-US"/>
        </w:rPr>
      </w:pPr>
      <w:r w:rsidRPr="00FB4D2B">
        <w:rPr>
          <w:rFonts w:ascii="Sylfaen" w:hAnsi="Sylfaen" w:cs="Sylfaen"/>
          <w:sz w:val="20"/>
          <w:lang w:val="af-ZA" w:eastAsia="en-US"/>
        </w:rPr>
        <w:t>7</w:t>
      </w:r>
      <w:r w:rsidR="002B121D" w:rsidRPr="00FB4D2B">
        <w:rPr>
          <w:rFonts w:ascii="Sylfaen" w:hAnsi="Sylfaen" w:cs="Sylfaen"/>
          <w:sz w:val="20"/>
          <w:lang w:val="af-ZA" w:eastAsia="en-US"/>
        </w:rPr>
        <w:t>.</w:t>
      </w:r>
      <w:r w:rsidR="003D131C" w:rsidRPr="00FB4D2B">
        <w:rPr>
          <w:rFonts w:ascii="Sylfaen" w:hAnsi="Sylfaen" w:cs="Sylfaen"/>
          <w:sz w:val="20"/>
          <w:lang w:val="af-ZA" w:eastAsia="en-US"/>
        </w:rPr>
        <w:t>9</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Եթե</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սույն</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հրավերի</w:t>
      </w:r>
      <w:r w:rsidR="002B121D" w:rsidRPr="00FB4D2B">
        <w:rPr>
          <w:rFonts w:ascii="Sylfaen" w:hAnsi="Sylfaen" w:cs="Sylfaen"/>
          <w:sz w:val="20"/>
          <w:lang w:val="af-ZA" w:eastAsia="en-US"/>
        </w:rPr>
        <w:t xml:space="preserve"> </w:t>
      </w:r>
      <w:r w:rsidR="008F6692" w:rsidRPr="00FB4D2B">
        <w:rPr>
          <w:rFonts w:ascii="Sylfaen" w:hAnsi="Sylfaen" w:cs="Sylfaen"/>
          <w:sz w:val="20"/>
          <w:lang w:val="af-ZA" w:eastAsia="en-US"/>
        </w:rPr>
        <w:t>7</w:t>
      </w:r>
      <w:r w:rsidR="002B121D" w:rsidRPr="00FB4D2B">
        <w:rPr>
          <w:rFonts w:ascii="Sylfaen" w:hAnsi="Sylfaen" w:cs="Sylfaen"/>
          <w:sz w:val="20"/>
          <w:lang w:val="af-ZA" w:eastAsia="en-US"/>
        </w:rPr>
        <w:t>.</w:t>
      </w:r>
      <w:r w:rsidR="003D131C" w:rsidRPr="00FB4D2B">
        <w:rPr>
          <w:rFonts w:ascii="Sylfaen" w:hAnsi="Sylfaen" w:cs="Sylfaen"/>
          <w:sz w:val="20"/>
          <w:lang w:val="af-ZA" w:eastAsia="en-US"/>
        </w:rPr>
        <w:t>8</w:t>
      </w:r>
      <w:r w:rsidR="004E6A12" w:rsidRPr="00FB4D2B">
        <w:rPr>
          <w:rFonts w:ascii="Sylfaen" w:hAnsi="Sylfaen" w:cs="Sylfaen"/>
          <w:sz w:val="20"/>
          <w:lang w:val="af-ZA" w:eastAsia="en-US"/>
        </w:rPr>
        <w:t>-</w:t>
      </w:r>
      <w:r w:rsidR="004E6A12" w:rsidRPr="00FB4D2B">
        <w:rPr>
          <w:rFonts w:ascii="Sylfaen" w:hAnsi="Sylfaen" w:cs="Sylfaen"/>
          <w:sz w:val="20"/>
          <w:lang w:eastAsia="en-US"/>
        </w:rPr>
        <w:t>րդ</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կետով</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սահմանված</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ժամկետում</w:t>
      </w:r>
      <w:r w:rsidR="002B121D" w:rsidRPr="00FB4D2B">
        <w:rPr>
          <w:rFonts w:ascii="Sylfaen" w:hAnsi="Sylfaen" w:cs="Sylfaen"/>
          <w:sz w:val="20"/>
          <w:lang w:val="af-ZA" w:eastAsia="en-US"/>
        </w:rPr>
        <w:t xml:space="preserve"> </w:t>
      </w:r>
      <w:r w:rsidR="009A171D" w:rsidRPr="00FB4D2B">
        <w:rPr>
          <w:rFonts w:ascii="Sylfaen" w:hAnsi="Sylfaen" w:cs="Sylfaen"/>
          <w:sz w:val="20"/>
          <w:lang w:val="af-ZA" w:eastAsia="en-US"/>
        </w:rPr>
        <w:t>մ</w:t>
      </w:r>
      <w:r w:rsidR="002B121D" w:rsidRPr="00FB4D2B">
        <w:rPr>
          <w:rFonts w:ascii="Sylfaen" w:hAnsi="Sylfaen" w:cs="Sylfaen"/>
          <w:sz w:val="20"/>
          <w:lang w:eastAsia="en-US"/>
        </w:rPr>
        <w:t>ասնակիցը</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շտկում</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է</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արձանագրված</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անհամապատասխանությունը</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ապա</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վերջին</w:t>
      </w:r>
      <w:r w:rsidR="009A05AC" w:rsidRPr="00FB4D2B">
        <w:rPr>
          <w:rFonts w:ascii="Sylfaen" w:hAnsi="Sylfaen" w:cs="Sylfaen"/>
          <w:sz w:val="20"/>
          <w:lang w:eastAsia="en-US"/>
        </w:rPr>
        <w:t>ի</w:t>
      </w:r>
      <w:r w:rsidR="002B121D" w:rsidRPr="00FB4D2B">
        <w:rPr>
          <w:rFonts w:ascii="Sylfaen" w:hAnsi="Sylfaen" w:cs="Sylfaen"/>
          <w:sz w:val="20"/>
          <w:lang w:eastAsia="en-US"/>
        </w:rPr>
        <w:t>ս</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հայտը</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գնահատվում</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է</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բավարար</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Հակառակ</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դեպքում</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հայտը</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գնահատվում</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է</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անբավարար</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և</w:t>
      </w:r>
      <w:r w:rsidR="002B121D" w:rsidRPr="00FB4D2B">
        <w:rPr>
          <w:rFonts w:ascii="Sylfaen" w:hAnsi="Sylfaen" w:cs="Sylfaen"/>
          <w:sz w:val="20"/>
          <w:lang w:val="af-ZA" w:eastAsia="en-US"/>
        </w:rPr>
        <w:t xml:space="preserve"> </w:t>
      </w:r>
      <w:r w:rsidR="002B121D" w:rsidRPr="00FB4D2B">
        <w:rPr>
          <w:rFonts w:ascii="Sylfaen" w:hAnsi="Sylfaen" w:cs="Sylfaen"/>
          <w:sz w:val="20"/>
          <w:lang w:eastAsia="en-US"/>
        </w:rPr>
        <w:t>մերժվում</w:t>
      </w:r>
      <w:r w:rsidR="009A05AC" w:rsidRPr="00FB4D2B">
        <w:rPr>
          <w:rFonts w:ascii="Sylfaen" w:hAnsi="Sylfaen" w:cs="Sylfaen"/>
          <w:sz w:val="20"/>
          <w:lang w:val="af-ZA" w:eastAsia="en-US"/>
        </w:rPr>
        <w:t xml:space="preserve"> </w:t>
      </w:r>
      <w:r w:rsidR="009A05AC" w:rsidRPr="00FB4D2B">
        <w:rPr>
          <w:rFonts w:ascii="Sylfaen" w:hAnsi="Sylfaen" w:cs="Sylfaen"/>
          <w:sz w:val="20"/>
          <w:lang w:eastAsia="en-US"/>
        </w:rPr>
        <w:t>է</w:t>
      </w:r>
      <w:r w:rsidR="002B121D" w:rsidRPr="00FB4D2B">
        <w:rPr>
          <w:rFonts w:ascii="Sylfaen" w:hAnsi="Sylfaen" w:cs="Sylfaen"/>
          <w:sz w:val="20"/>
          <w:lang w:val="af-ZA" w:eastAsia="en-US"/>
        </w:rPr>
        <w:t xml:space="preserve">:  </w:t>
      </w:r>
    </w:p>
    <w:p w:rsidR="005E0E50" w:rsidRPr="00FB4D2B" w:rsidRDefault="00DF39DC" w:rsidP="00FF49BA">
      <w:pPr>
        <w:pStyle w:val="BodyTextIndent2"/>
        <w:spacing w:line="240" w:lineRule="auto"/>
        <w:ind w:firstLine="567"/>
        <w:rPr>
          <w:rFonts w:ascii="Sylfaen" w:hAnsi="Sylfaen" w:cs="Sylfaen"/>
          <w:lang w:val="hy-AM"/>
        </w:rPr>
      </w:pPr>
      <w:r w:rsidRPr="00FB4D2B">
        <w:rPr>
          <w:rFonts w:ascii="Sylfaen" w:hAnsi="Sylfaen" w:cs="Sylfaen"/>
        </w:rPr>
        <w:t>7</w:t>
      </w:r>
      <w:r w:rsidR="002B121D" w:rsidRPr="00FB4D2B">
        <w:rPr>
          <w:rFonts w:ascii="Sylfaen" w:hAnsi="Sylfaen" w:cs="Sylfaen"/>
        </w:rPr>
        <w:t>.</w:t>
      </w:r>
      <w:r w:rsidR="00D770E9" w:rsidRPr="00FB4D2B">
        <w:rPr>
          <w:rFonts w:ascii="Sylfaen" w:hAnsi="Sylfaen" w:cs="Sylfaen"/>
          <w:lang w:val="hy-AM"/>
        </w:rPr>
        <w:t>1</w:t>
      </w:r>
      <w:r w:rsidR="003D131C" w:rsidRPr="00FB4D2B">
        <w:rPr>
          <w:rFonts w:ascii="Sylfaen" w:hAnsi="Sylfaen" w:cs="Sylfaen"/>
        </w:rPr>
        <w:t>0</w:t>
      </w:r>
      <w:r w:rsidR="002B121D" w:rsidRPr="00FB4D2B">
        <w:rPr>
          <w:rFonts w:ascii="Sylfaen" w:hAnsi="Sylfaen" w:cs="Sylfaen"/>
        </w:rPr>
        <w:t xml:space="preserve"> </w:t>
      </w:r>
      <w:r w:rsidR="00CA4AB2" w:rsidRPr="00FB4D2B">
        <w:rPr>
          <w:rFonts w:ascii="Sylfaen" w:hAnsi="Sylfaen" w:cs="Sylfaen"/>
          <w:lang w:val="en-US"/>
        </w:rPr>
        <w:t>Հ</w:t>
      </w:r>
      <w:r w:rsidR="005E0E50" w:rsidRPr="00FB4D2B">
        <w:rPr>
          <w:rFonts w:ascii="Sylfaen" w:hAnsi="Sylfaen" w:cs="Sylfaen"/>
          <w:lang w:val="ru-RU"/>
        </w:rPr>
        <w:t>անձնաժողովի</w:t>
      </w:r>
      <w:r w:rsidR="005E0E50" w:rsidRPr="00FB4D2B">
        <w:rPr>
          <w:rFonts w:ascii="Sylfaen" w:hAnsi="Sylfaen" w:cs="Sylfaen"/>
        </w:rPr>
        <w:t xml:space="preserve"> </w:t>
      </w:r>
      <w:r w:rsidR="005E0E50" w:rsidRPr="00FB4D2B">
        <w:rPr>
          <w:rFonts w:ascii="Sylfaen" w:hAnsi="Sylfaen" w:cs="Sylfaen"/>
          <w:lang w:val="ru-RU"/>
        </w:rPr>
        <w:t>անդամը</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քարտուղարը</w:t>
      </w:r>
      <w:r w:rsidR="005E0E50" w:rsidRPr="00FB4D2B">
        <w:rPr>
          <w:rFonts w:ascii="Sylfaen" w:hAnsi="Sylfaen" w:cs="Sylfaen"/>
        </w:rPr>
        <w:t xml:space="preserve"> </w:t>
      </w:r>
      <w:r w:rsidR="005E0E50" w:rsidRPr="00FB4D2B">
        <w:rPr>
          <w:rFonts w:ascii="Sylfaen" w:hAnsi="Sylfaen" w:cs="Sylfaen"/>
          <w:lang w:val="ru-RU"/>
        </w:rPr>
        <w:t>չի</w:t>
      </w:r>
      <w:r w:rsidR="005E0E50" w:rsidRPr="00FB4D2B">
        <w:rPr>
          <w:rFonts w:ascii="Sylfaen" w:hAnsi="Sylfaen" w:cs="Sylfaen"/>
        </w:rPr>
        <w:t xml:space="preserve"> </w:t>
      </w:r>
      <w:r w:rsidR="005E0E50" w:rsidRPr="00FB4D2B">
        <w:rPr>
          <w:rFonts w:ascii="Sylfaen" w:hAnsi="Sylfaen" w:cs="Sylfaen"/>
          <w:lang w:val="ru-RU"/>
        </w:rPr>
        <w:t>կարող</w:t>
      </w:r>
      <w:r w:rsidR="005E0E50" w:rsidRPr="00FB4D2B">
        <w:rPr>
          <w:rFonts w:ascii="Sylfaen" w:hAnsi="Sylfaen" w:cs="Sylfaen"/>
        </w:rPr>
        <w:t xml:space="preserve"> </w:t>
      </w:r>
      <w:r w:rsidR="005E0E50" w:rsidRPr="00FB4D2B">
        <w:rPr>
          <w:rFonts w:ascii="Sylfaen" w:hAnsi="Sylfaen" w:cs="Sylfaen"/>
          <w:lang w:val="ru-RU"/>
        </w:rPr>
        <w:t>մասնակցել</w:t>
      </w:r>
      <w:r w:rsidR="005E0E50" w:rsidRPr="00FB4D2B">
        <w:rPr>
          <w:rFonts w:ascii="Sylfaen" w:hAnsi="Sylfaen" w:cs="Sylfaen"/>
        </w:rPr>
        <w:t xml:space="preserve"> </w:t>
      </w:r>
      <w:r w:rsidR="005E0E50" w:rsidRPr="00FB4D2B">
        <w:rPr>
          <w:rFonts w:ascii="Sylfaen" w:hAnsi="Sylfaen" w:cs="Sylfaen"/>
          <w:lang w:val="ru-RU"/>
        </w:rPr>
        <w:t>հանձնաժողովի</w:t>
      </w:r>
      <w:r w:rsidR="005E0E50" w:rsidRPr="00FB4D2B">
        <w:rPr>
          <w:rFonts w:ascii="Sylfaen" w:hAnsi="Sylfaen" w:cs="Sylfaen"/>
        </w:rPr>
        <w:t xml:space="preserve"> </w:t>
      </w:r>
      <w:r w:rsidR="005E0E50" w:rsidRPr="00FB4D2B">
        <w:rPr>
          <w:rFonts w:ascii="Sylfaen" w:hAnsi="Sylfaen" w:cs="Sylfaen"/>
          <w:lang w:val="ru-RU"/>
        </w:rPr>
        <w:t>աշխատանքներին</w:t>
      </w:r>
      <w:r w:rsidR="005E0E50" w:rsidRPr="00FB4D2B">
        <w:rPr>
          <w:rFonts w:ascii="Sylfaen" w:hAnsi="Sylfaen" w:cs="Sylfaen"/>
        </w:rPr>
        <w:t xml:space="preserve">, </w:t>
      </w:r>
      <w:r w:rsidR="005E0E50" w:rsidRPr="00FB4D2B">
        <w:rPr>
          <w:rFonts w:ascii="Sylfaen" w:hAnsi="Sylfaen" w:cs="Sylfaen"/>
          <w:lang w:val="ru-RU"/>
        </w:rPr>
        <w:t>եթե</w:t>
      </w:r>
      <w:r w:rsidR="005E0E50" w:rsidRPr="00FB4D2B">
        <w:rPr>
          <w:rFonts w:ascii="Sylfaen" w:hAnsi="Sylfaen" w:cs="Sylfaen"/>
        </w:rPr>
        <w:t xml:space="preserve"> </w:t>
      </w:r>
      <w:r w:rsidR="005E0E50" w:rsidRPr="00FB4D2B">
        <w:rPr>
          <w:rFonts w:ascii="Sylfaen" w:hAnsi="Sylfaen" w:cs="Sylfaen"/>
          <w:lang w:val="ru-RU"/>
        </w:rPr>
        <w:t>հայտերի</w:t>
      </w:r>
      <w:r w:rsidR="005E0E50" w:rsidRPr="00FB4D2B">
        <w:rPr>
          <w:rFonts w:ascii="Sylfaen" w:hAnsi="Sylfaen" w:cs="Sylfaen"/>
        </w:rPr>
        <w:t xml:space="preserve"> </w:t>
      </w:r>
      <w:r w:rsidR="005E0E50" w:rsidRPr="00FB4D2B">
        <w:rPr>
          <w:rFonts w:ascii="Sylfaen" w:hAnsi="Sylfaen" w:cs="Sylfaen"/>
          <w:lang w:val="ru-RU"/>
        </w:rPr>
        <w:t>բացման</w:t>
      </w:r>
      <w:r w:rsidR="005E0E50" w:rsidRPr="00FB4D2B">
        <w:rPr>
          <w:rFonts w:ascii="Sylfaen" w:hAnsi="Sylfaen" w:cs="Sylfaen"/>
        </w:rPr>
        <w:t xml:space="preserve"> </w:t>
      </w:r>
      <w:r w:rsidR="005E0E50" w:rsidRPr="00FB4D2B">
        <w:rPr>
          <w:rFonts w:ascii="Sylfaen" w:hAnsi="Sylfaen" w:cs="Sylfaen"/>
          <w:lang w:val="ru-RU"/>
        </w:rPr>
        <w:t>նիստ</w:t>
      </w:r>
      <w:r w:rsidR="00CA4AB2" w:rsidRPr="00FB4D2B">
        <w:rPr>
          <w:rFonts w:ascii="Sylfaen" w:hAnsi="Sylfaen" w:cs="Sylfaen"/>
          <w:lang w:val="en-US"/>
        </w:rPr>
        <w:t>ում</w:t>
      </w:r>
      <w:r w:rsidR="005E0E50" w:rsidRPr="00FB4D2B">
        <w:rPr>
          <w:rFonts w:ascii="Sylfaen" w:hAnsi="Sylfaen" w:cs="Sylfaen"/>
        </w:rPr>
        <w:t xml:space="preserve"> </w:t>
      </w:r>
      <w:r w:rsidR="005E0E50" w:rsidRPr="00FB4D2B">
        <w:rPr>
          <w:rFonts w:ascii="Sylfaen" w:hAnsi="Sylfaen" w:cs="Sylfaen"/>
          <w:lang w:val="ru-RU"/>
        </w:rPr>
        <w:t>պարզվում</w:t>
      </w:r>
      <w:r w:rsidR="005E0E50" w:rsidRPr="00FB4D2B">
        <w:rPr>
          <w:rFonts w:ascii="Sylfaen" w:hAnsi="Sylfaen" w:cs="Sylfaen"/>
        </w:rPr>
        <w:t xml:space="preserve"> </w:t>
      </w:r>
      <w:r w:rsidR="005E0E50" w:rsidRPr="00FB4D2B">
        <w:rPr>
          <w:rFonts w:ascii="Sylfaen" w:hAnsi="Sylfaen" w:cs="Sylfaen"/>
          <w:lang w:val="ru-RU"/>
        </w:rPr>
        <w:t>է</w:t>
      </w:r>
      <w:r w:rsidR="005E0E50" w:rsidRPr="00FB4D2B">
        <w:rPr>
          <w:rFonts w:ascii="Sylfaen" w:hAnsi="Sylfaen" w:cs="Sylfaen"/>
        </w:rPr>
        <w:t xml:space="preserve">, </w:t>
      </w:r>
      <w:r w:rsidR="005E0E50" w:rsidRPr="00FB4D2B">
        <w:rPr>
          <w:rFonts w:ascii="Sylfaen" w:hAnsi="Sylfaen" w:cs="Sylfaen"/>
          <w:lang w:val="ru-RU"/>
        </w:rPr>
        <w:t>որ</w:t>
      </w:r>
      <w:r w:rsidR="005E0E50" w:rsidRPr="00FB4D2B">
        <w:rPr>
          <w:rFonts w:ascii="Sylfaen" w:hAnsi="Sylfaen" w:cs="Sylfaen"/>
        </w:rPr>
        <w:t xml:space="preserve"> </w:t>
      </w:r>
      <w:r w:rsidR="005E0E50" w:rsidRPr="00FB4D2B">
        <w:rPr>
          <w:rFonts w:ascii="Sylfaen" w:hAnsi="Sylfaen" w:cs="Sylfaen"/>
          <w:lang w:val="ru-RU"/>
        </w:rPr>
        <w:t>վերջիններիս</w:t>
      </w:r>
      <w:r w:rsidR="005E0E50" w:rsidRPr="00FB4D2B">
        <w:rPr>
          <w:rFonts w:ascii="Sylfaen" w:hAnsi="Sylfaen" w:cs="Sylfaen"/>
        </w:rPr>
        <w:t xml:space="preserve"> </w:t>
      </w:r>
      <w:r w:rsidR="005E0E50" w:rsidRPr="00FB4D2B">
        <w:rPr>
          <w:rFonts w:ascii="Sylfaen" w:hAnsi="Sylfaen" w:cs="Sylfaen"/>
          <w:lang w:val="ru-RU"/>
        </w:rPr>
        <w:t>կողմից</w:t>
      </w:r>
      <w:r w:rsidR="005E0E50" w:rsidRPr="00FB4D2B">
        <w:rPr>
          <w:rFonts w:ascii="Sylfaen" w:hAnsi="Sylfaen" w:cs="Sylfaen"/>
        </w:rPr>
        <w:t xml:space="preserve"> </w:t>
      </w:r>
      <w:r w:rsidR="005E0E50" w:rsidRPr="00FB4D2B">
        <w:rPr>
          <w:rFonts w:ascii="Sylfaen" w:hAnsi="Sylfaen" w:cs="Sylfaen"/>
          <w:lang w:val="ru-RU"/>
        </w:rPr>
        <w:t>հիմնադրված</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բաժնեմաս</w:t>
      </w:r>
      <w:r w:rsidR="005E0E50" w:rsidRPr="00FB4D2B">
        <w:rPr>
          <w:rFonts w:ascii="Sylfaen" w:hAnsi="Sylfaen" w:cs="Sylfaen"/>
        </w:rPr>
        <w:t xml:space="preserve"> (</w:t>
      </w:r>
      <w:r w:rsidR="005E0E50" w:rsidRPr="00FB4D2B">
        <w:rPr>
          <w:rFonts w:ascii="Sylfaen" w:hAnsi="Sylfaen" w:cs="Sylfaen"/>
          <w:lang w:val="ru-RU"/>
        </w:rPr>
        <w:t>փայաբաժին</w:t>
      </w:r>
      <w:r w:rsidR="005E0E50" w:rsidRPr="00FB4D2B">
        <w:rPr>
          <w:rFonts w:ascii="Sylfaen" w:hAnsi="Sylfaen" w:cs="Sylfaen"/>
        </w:rPr>
        <w:t xml:space="preserve">) </w:t>
      </w:r>
      <w:r w:rsidR="005E0E50" w:rsidRPr="00FB4D2B">
        <w:rPr>
          <w:rFonts w:ascii="Sylfaen" w:hAnsi="Sylfaen" w:cs="Sylfaen"/>
          <w:lang w:val="ru-RU"/>
        </w:rPr>
        <w:t>ունեցող</w:t>
      </w:r>
      <w:r w:rsidR="005E0E50" w:rsidRPr="00FB4D2B">
        <w:rPr>
          <w:rFonts w:ascii="Sylfaen" w:hAnsi="Sylfaen" w:cs="Sylfaen"/>
        </w:rPr>
        <w:t xml:space="preserve"> </w:t>
      </w:r>
      <w:r w:rsidR="005E0E50" w:rsidRPr="00FB4D2B">
        <w:rPr>
          <w:rFonts w:ascii="Sylfaen" w:hAnsi="Sylfaen" w:cs="Sylfaen"/>
          <w:lang w:val="ru-RU"/>
        </w:rPr>
        <w:t>կազմակերպությունը</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իրենց</w:t>
      </w:r>
      <w:r w:rsidR="005E0E50" w:rsidRPr="00FB4D2B">
        <w:rPr>
          <w:rFonts w:ascii="Sylfaen" w:hAnsi="Sylfaen" w:cs="Sylfaen"/>
        </w:rPr>
        <w:t xml:space="preserve"> </w:t>
      </w:r>
      <w:r w:rsidR="005E0E50" w:rsidRPr="00FB4D2B">
        <w:rPr>
          <w:rFonts w:ascii="Sylfaen" w:hAnsi="Sylfaen" w:cs="Sylfaen"/>
          <w:lang w:val="ru-RU"/>
        </w:rPr>
        <w:t>մերձավոր</w:t>
      </w:r>
      <w:r w:rsidR="005E0E50" w:rsidRPr="00FB4D2B">
        <w:rPr>
          <w:rFonts w:ascii="Sylfaen" w:hAnsi="Sylfaen" w:cs="Sylfaen"/>
        </w:rPr>
        <w:t xml:space="preserve"> </w:t>
      </w:r>
      <w:r w:rsidR="005E0E50" w:rsidRPr="00FB4D2B">
        <w:rPr>
          <w:rFonts w:ascii="Sylfaen" w:hAnsi="Sylfaen" w:cs="Sylfaen"/>
          <w:lang w:val="ru-RU"/>
        </w:rPr>
        <w:t>ազգակցությամբ</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խնամիությամբ</w:t>
      </w:r>
      <w:r w:rsidR="005E0E50" w:rsidRPr="00FB4D2B">
        <w:rPr>
          <w:rFonts w:ascii="Sylfaen" w:hAnsi="Sylfaen" w:cs="Sylfaen"/>
        </w:rPr>
        <w:t xml:space="preserve"> </w:t>
      </w:r>
      <w:r w:rsidR="005E0E50" w:rsidRPr="00FB4D2B">
        <w:rPr>
          <w:rFonts w:ascii="Sylfaen" w:hAnsi="Sylfaen" w:cs="Sylfaen"/>
          <w:lang w:val="ru-RU"/>
        </w:rPr>
        <w:t>կապված</w:t>
      </w:r>
      <w:r w:rsidR="005E0E50" w:rsidRPr="00FB4D2B">
        <w:rPr>
          <w:rFonts w:ascii="Sylfaen" w:hAnsi="Sylfaen" w:cs="Sylfaen"/>
        </w:rPr>
        <w:t xml:space="preserve"> </w:t>
      </w:r>
      <w:r w:rsidR="005E0E50" w:rsidRPr="00FB4D2B">
        <w:rPr>
          <w:rFonts w:ascii="Sylfaen" w:hAnsi="Sylfaen" w:cs="Sylfaen"/>
          <w:lang w:val="ru-RU"/>
        </w:rPr>
        <w:t>անձը</w:t>
      </w:r>
      <w:r w:rsidR="005E0E50" w:rsidRPr="00FB4D2B">
        <w:rPr>
          <w:rFonts w:ascii="Sylfaen" w:hAnsi="Sylfaen" w:cs="Sylfaen"/>
        </w:rPr>
        <w:t xml:space="preserve"> (</w:t>
      </w:r>
      <w:r w:rsidR="005E0E50" w:rsidRPr="00FB4D2B">
        <w:rPr>
          <w:rFonts w:ascii="Sylfaen" w:hAnsi="Sylfaen" w:cs="Sylfaen"/>
          <w:lang w:val="ru-RU"/>
        </w:rPr>
        <w:t>ծնող</w:t>
      </w:r>
      <w:r w:rsidR="005E0E50" w:rsidRPr="00FB4D2B">
        <w:rPr>
          <w:rFonts w:ascii="Sylfaen" w:hAnsi="Sylfaen" w:cs="Sylfaen"/>
        </w:rPr>
        <w:t xml:space="preserve">, </w:t>
      </w:r>
      <w:r w:rsidR="005E0E50" w:rsidRPr="00FB4D2B">
        <w:rPr>
          <w:rFonts w:ascii="Sylfaen" w:hAnsi="Sylfaen" w:cs="Sylfaen"/>
          <w:lang w:val="ru-RU"/>
        </w:rPr>
        <w:t>ամուսին</w:t>
      </w:r>
      <w:r w:rsidR="005E0E50" w:rsidRPr="00FB4D2B">
        <w:rPr>
          <w:rFonts w:ascii="Sylfaen" w:hAnsi="Sylfaen" w:cs="Sylfaen"/>
        </w:rPr>
        <w:t xml:space="preserve">, </w:t>
      </w:r>
      <w:r w:rsidR="005E0E50" w:rsidRPr="00FB4D2B">
        <w:rPr>
          <w:rFonts w:ascii="Sylfaen" w:hAnsi="Sylfaen" w:cs="Sylfaen"/>
          <w:lang w:val="ru-RU"/>
        </w:rPr>
        <w:t>երեխա</w:t>
      </w:r>
      <w:r w:rsidR="005E0E50" w:rsidRPr="00FB4D2B">
        <w:rPr>
          <w:rFonts w:ascii="Sylfaen" w:hAnsi="Sylfaen" w:cs="Sylfaen"/>
        </w:rPr>
        <w:t xml:space="preserve">, </w:t>
      </w:r>
      <w:r w:rsidR="005E0E50" w:rsidRPr="00FB4D2B">
        <w:rPr>
          <w:rFonts w:ascii="Sylfaen" w:hAnsi="Sylfaen" w:cs="Sylfaen"/>
          <w:lang w:val="ru-RU"/>
        </w:rPr>
        <w:t>եղբայր</w:t>
      </w:r>
      <w:r w:rsidR="005E0E50" w:rsidRPr="00FB4D2B">
        <w:rPr>
          <w:rFonts w:ascii="Sylfaen" w:hAnsi="Sylfaen" w:cs="Sylfaen"/>
        </w:rPr>
        <w:t xml:space="preserve">, </w:t>
      </w:r>
      <w:r w:rsidR="005E0E50" w:rsidRPr="00FB4D2B">
        <w:rPr>
          <w:rFonts w:ascii="Sylfaen" w:hAnsi="Sylfaen" w:cs="Sylfaen"/>
          <w:lang w:val="ru-RU"/>
        </w:rPr>
        <w:t>քույր</w:t>
      </w:r>
      <w:r w:rsidR="005E0E50" w:rsidRPr="00FB4D2B">
        <w:rPr>
          <w:rFonts w:ascii="Sylfaen" w:hAnsi="Sylfaen" w:cs="Sylfaen"/>
        </w:rPr>
        <w:t xml:space="preserve">, </w:t>
      </w:r>
      <w:r w:rsidR="005E0E50" w:rsidRPr="00FB4D2B">
        <w:rPr>
          <w:rFonts w:ascii="Sylfaen" w:hAnsi="Sylfaen" w:cs="Sylfaen"/>
          <w:lang w:val="ru-RU"/>
        </w:rPr>
        <w:t>ինչպես</w:t>
      </w:r>
      <w:r w:rsidR="005E0E50" w:rsidRPr="00FB4D2B">
        <w:rPr>
          <w:rFonts w:ascii="Sylfaen" w:hAnsi="Sylfaen" w:cs="Sylfaen"/>
        </w:rPr>
        <w:t xml:space="preserve"> </w:t>
      </w:r>
      <w:r w:rsidR="005E0E50" w:rsidRPr="00FB4D2B">
        <w:rPr>
          <w:rFonts w:ascii="Sylfaen" w:hAnsi="Sylfaen" w:cs="Sylfaen"/>
          <w:lang w:val="ru-RU"/>
        </w:rPr>
        <w:t>նաև</w:t>
      </w:r>
      <w:r w:rsidR="005E0E50" w:rsidRPr="00FB4D2B">
        <w:rPr>
          <w:rFonts w:ascii="Sylfaen" w:hAnsi="Sylfaen" w:cs="Sylfaen"/>
        </w:rPr>
        <w:t xml:space="preserve"> </w:t>
      </w:r>
      <w:r w:rsidR="005E0E50" w:rsidRPr="00FB4D2B">
        <w:rPr>
          <w:rFonts w:ascii="Sylfaen" w:hAnsi="Sylfaen" w:cs="Sylfaen"/>
          <w:lang w:val="ru-RU"/>
        </w:rPr>
        <w:t>ամուսնու</w:t>
      </w:r>
      <w:r w:rsidR="005E0E50" w:rsidRPr="00FB4D2B">
        <w:rPr>
          <w:rFonts w:ascii="Sylfaen" w:hAnsi="Sylfaen" w:cs="Sylfaen"/>
        </w:rPr>
        <w:t xml:space="preserve"> </w:t>
      </w:r>
      <w:r w:rsidR="005E0E50" w:rsidRPr="00FB4D2B">
        <w:rPr>
          <w:rFonts w:ascii="Sylfaen" w:hAnsi="Sylfaen" w:cs="Sylfaen"/>
          <w:lang w:val="ru-RU"/>
        </w:rPr>
        <w:t>ծնող</w:t>
      </w:r>
      <w:r w:rsidR="005E0E50" w:rsidRPr="00FB4D2B">
        <w:rPr>
          <w:rFonts w:ascii="Sylfaen" w:hAnsi="Sylfaen" w:cs="Sylfaen"/>
        </w:rPr>
        <w:t xml:space="preserve">, </w:t>
      </w:r>
      <w:r w:rsidR="005E0E50" w:rsidRPr="00FB4D2B">
        <w:rPr>
          <w:rFonts w:ascii="Sylfaen" w:hAnsi="Sylfaen" w:cs="Sylfaen"/>
          <w:lang w:val="ru-RU"/>
        </w:rPr>
        <w:t>երեխա</w:t>
      </w:r>
      <w:r w:rsidR="005E0E50" w:rsidRPr="00FB4D2B">
        <w:rPr>
          <w:rFonts w:ascii="Sylfaen" w:hAnsi="Sylfaen" w:cs="Sylfaen"/>
        </w:rPr>
        <w:t xml:space="preserve">, </w:t>
      </w:r>
      <w:r w:rsidR="005E0E50" w:rsidRPr="00FB4D2B">
        <w:rPr>
          <w:rFonts w:ascii="Sylfaen" w:hAnsi="Sylfaen" w:cs="Sylfaen"/>
          <w:lang w:val="ru-RU"/>
        </w:rPr>
        <w:t>եղբայր</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քույր</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այդ</w:t>
      </w:r>
      <w:r w:rsidR="005E0E50" w:rsidRPr="00FB4D2B">
        <w:rPr>
          <w:rFonts w:ascii="Sylfaen" w:hAnsi="Sylfaen" w:cs="Sylfaen"/>
        </w:rPr>
        <w:t xml:space="preserve"> </w:t>
      </w:r>
      <w:r w:rsidR="005E0E50" w:rsidRPr="00FB4D2B">
        <w:rPr>
          <w:rFonts w:ascii="Sylfaen" w:hAnsi="Sylfaen" w:cs="Sylfaen"/>
          <w:lang w:val="ru-RU"/>
        </w:rPr>
        <w:t>անձի</w:t>
      </w:r>
      <w:r w:rsidR="005E0E50" w:rsidRPr="00FB4D2B">
        <w:rPr>
          <w:rFonts w:ascii="Sylfaen" w:hAnsi="Sylfaen" w:cs="Sylfaen"/>
        </w:rPr>
        <w:t xml:space="preserve"> </w:t>
      </w:r>
      <w:r w:rsidR="005E0E50" w:rsidRPr="00FB4D2B">
        <w:rPr>
          <w:rFonts w:ascii="Sylfaen" w:hAnsi="Sylfaen" w:cs="Sylfaen"/>
          <w:lang w:val="ru-RU"/>
        </w:rPr>
        <w:t>կողմից</w:t>
      </w:r>
      <w:r w:rsidR="005E0E50" w:rsidRPr="00FB4D2B">
        <w:rPr>
          <w:rFonts w:ascii="Sylfaen" w:hAnsi="Sylfaen" w:cs="Sylfaen"/>
        </w:rPr>
        <w:t xml:space="preserve"> </w:t>
      </w:r>
      <w:r w:rsidR="005E0E50" w:rsidRPr="00FB4D2B">
        <w:rPr>
          <w:rFonts w:ascii="Sylfaen" w:hAnsi="Sylfaen" w:cs="Sylfaen"/>
          <w:lang w:val="ru-RU"/>
        </w:rPr>
        <w:t>հիմնադրված</w:t>
      </w:r>
      <w:r w:rsidR="005E0E50" w:rsidRPr="00FB4D2B">
        <w:rPr>
          <w:rFonts w:ascii="Sylfaen" w:hAnsi="Sylfaen" w:cs="Sylfaen"/>
        </w:rPr>
        <w:t xml:space="preserve"> </w:t>
      </w:r>
      <w:r w:rsidR="005E0E50" w:rsidRPr="00FB4D2B">
        <w:rPr>
          <w:rFonts w:ascii="Sylfaen" w:hAnsi="Sylfaen" w:cs="Sylfaen"/>
          <w:lang w:val="ru-RU"/>
        </w:rPr>
        <w:t>կամ</w:t>
      </w:r>
      <w:r w:rsidR="005E0E50" w:rsidRPr="00FB4D2B">
        <w:rPr>
          <w:rFonts w:ascii="Sylfaen" w:hAnsi="Sylfaen" w:cs="Sylfaen"/>
        </w:rPr>
        <w:t xml:space="preserve"> </w:t>
      </w:r>
      <w:r w:rsidR="005E0E50" w:rsidRPr="00FB4D2B">
        <w:rPr>
          <w:rFonts w:ascii="Sylfaen" w:hAnsi="Sylfaen" w:cs="Sylfaen"/>
          <w:lang w:val="ru-RU"/>
        </w:rPr>
        <w:t>բաժնեմաս</w:t>
      </w:r>
      <w:r w:rsidR="005E0E50" w:rsidRPr="00FB4D2B">
        <w:rPr>
          <w:rFonts w:ascii="Sylfaen" w:hAnsi="Sylfaen" w:cs="Sylfaen"/>
        </w:rPr>
        <w:t xml:space="preserve"> (</w:t>
      </w:r>
      <w:r w:rsidR="005E0E50" w:rsidRPr="00FB4D2B">
        <w:rPr>
          <w:rFonts w:ascii="Sylfaen" w:hAnsi="Sylfaen" w:cs="Sylfaen"/>
          <w:lang w:val="ru-RU"/>
        </w:rPr>
        <w:t>փայաբաժին</w:t>
      </w:r>
      <w:r w:rsidR="005E0E50" w:rsidRPr="00FB4D2B">
        <w:rPr>
          <w:rFonts w:ascii="Sylfaen" w:hAnsi="Sylfaen" w:cs="Sylfaen"/>
        </w:rPr>
        <w:t xml:space="preserve">) </w:t>
      </w:r>
      <w:r w:rsidR="005E0E50" w:rsidRPr="00FB4D2B">
        <w:rPr>
          <w:rFonts w:ascii="Sylfaen" w:hAnsi="Sylfaen" w:cs="Sylfaen"/>
          <w:lang w:val="ru-RU"/>
        </w:rPr>
        <w:t>ունեցող</w:t>
      </w:r>
      <w:r w:rsidR="005E0E50" w:rsidRPr="00FB4D2B">
        <w:rPr>
          <w:rFonts w:ascii="Sylfaen" w:hAnsi="Sylfaen" w:cs="Sylfaen"/>
        </w:rPr>
        <w:t xml:space="preserve"> </w:t>
      </w:r>
      <w:r w:rsidR="005E0E50" w:rsidRPr="00FB4D2B">
        <w:rPr>
          <w:rFonts w:ascii="Sylfaen" w:hAnsi="Sylfaen" w:cs="Sylfaen"/>
          <w:lang w:val="ru-RU"/>
        </w:rPr>
        <w:t>կազմակերպությունը</w:t>
      </w:r>
      <w:r w:rsidR="005E0E50" w:rsidRPr="00FB4D2B">
        <w:rPr>
          <w:rFonts w:ascii="Sylfaen" w:hAnsi="Sylfaen" w:cs="Sylfaen"/>
        </w:rPr>
        <w:t xml:space="preserve"> </w:t>
      </w:r>
      <w:r w:rsidR="005E0E50" w:rsidRPr="00FB4D2B">
        <w:rPr>
          <w:rFonts w:ascii="Sylfaen" w:hAnsi="Sylfaen" w:cs="Sylfaen"/>
          <w:lang w:val="ru-RU"/>
        </w:rPr>
        <w:t>տվյալ</w:t>
      </w:r>
      <w:r w:rsidR="005E0E50" w:rsidRPr="00FB4D2B">
        <w:rPr>
          <w:rFonts w:ascii="Sylfaen" w:hAnsi="Sylfaen" w:cs="Sylfaen"/>
        </w:rPr>
        <w:t xml:space="preserve"> </w:t>
      </w:r>
      <w:r w:rsidR="005E0E50" w:rsidRPr="00FB4D2B">
        <w:rPr>
          <w:rFonts w:ascii="Sylfaen" w:hAnsi="Sylfaen" w:cs="Sylfaen"/>
          <w:lang w:val="ru-RU"/>
        </w:rPr>
        <w:t>ընթացակարգին</w:t>
      </w:r>
      <w:r w:rsidR="005E0E50" w:rsidRPr="00FB4D2B">
        <w:rPr>
          <w:rFonts w:ascii="Sylfaen" w:hAnsi="Sylfaen" w:cs="Sylfaen"/>
        </w:rPr>
        <w:t xml:space="preserve"> </w:t>
      </w:r>
      <w:r w:rsidR="005E0E50" w:rsidRPr="00FB4D2B">
        <w:rPr>
          <w:rFonts w:ascii="Sylfaen" w:hAnsi="Sylfaen" w:cs="Sylfaen"/>
          <w:lang w:val="ru-RU"/>
        </w:rPr>
        <w:t>մասնակցելու</w:t>
      </w:r>
      <w:r w:rsidR="005E0E50" w:rsidRPr="00FB4D2B">
        <w:rPr>
          <w:rFonts w:ascii="Sylfaen" w:hAnsi="Sylfaen" w:cs="Sylfaen"/>
        </w:rPr>
        <w:t xml:space="preserve"> </w:t>
      </w:r>
      <w:r w:rsidR="005E0E50" w:rsidRPr="00FB4D2B">
        <w:rPr>
          <w:rFonts w:ascii="Sylfaen" w:hAnsi="Sylfaen" w:cs="Sylfaen"/>
          <w:lang w:val="ru-RU"/>
        </w:rPr>
        <w:t>համար</w:t>
      </w:r>
      <w:r w:rsidR="005E0E50" w:rsidRPr="00FB4D2B">
        <w:rPr>
          <w:rFonts w:ascii="Sylfaen" w:hAnsi="Sylfaen" w:cs="Sylfaen"/>
        </w:rPr>
        <w:t xml:space="preserve"> </w:t>
      </w:r>
      <w:r w:rsidR="005E0E50" w:rsidRPr="00FB4D2B">
        <w:rPr>
          <w:rFonts w:ascii="Sylfaen" w:hAnsi="Sylfaen" w:cs="Sylfaen"/>
          <w:lang w:val="ru-RU"/>
        </w:rPr>
        <w:t>ներկայացրել</w:t>
      </w:r>
      <w:r w:rsidR="005E0E50" w:rsidRPr="00FB4D2B">
        <w:rPr>
          <w:rFonts w:ascii="Sylfaen" w:hAnsi="Sylfaen" w:cs="Sylfaen"/>
        </w:rPr>
        <w:t xml:space="preserve"> </w:t>
      </w:r>
      <w:r w:rsidR="005E0E50" w:rsidRPr="00FB4D2B">
        <w:rPr>
          <w:rFonts w:ascii="Sylfaen" w:hAnsi="Sylfaen" w:cs="Sylfaen"/>
          <w:lang w:val="ru-RU"/>
        </w:rPr>
        <w:t>է</w:t>
      </w:r>
      <w:r w:rsidR="005E0E50" w:rsidRPr="00FB4D2B">
        <w:rPr>
          <w:rFonts w:ascii="Sylfaen" w:hAnsi="Sylfaen" w:cs="Sylfaen"/>
        </w:rPr>
        <w:t xml:space="preserve"> </w:t>
      </w:r>
      <w:r w:rsidR="005E0E50" w:rsidRPr="00FB4D2B">
        <w:rPr>
          <w:rFonts w:ascii="Sylfaen" w:hAnsi="Sylfaen" w:cs="Sylfaen"/>
          <w:lang w:val="ru-RU"/>
        </w:rPr>
        <w:t>հայտ</w:t>
      </w:r>
      <w:r w:rsidR="005E0E50" w:rsidRPr="00FB4D2B">
        <w:rPr>
          <w:rFonts w:ascii="Sylfaen" w:hAnsi="Sylfaen" w:cs="Sylfaen"/>
        </w:rPr>
        <w:t>:</w:t>
      </w:r>
      <w:r w:rsidR="00E90FD0" w:rsidRPr="00FB4D2B">
        <w:rPr>
          <w:rFonts w:ascii="Sylfaen" w:hAnsi="Sylfaen" w:cs="Sylfaen"/>
          <w:lang w:val="hy-AM"/>
        </w:rPr>
        <w:t xml:space="preserve"> </w:t>
      </w:r>
      <w:r w:rsidR="00E90FD0" w:rsidRPr="00FB4D2B">
        <w:rPr>
          <w:rFonts w:ascii="Sylfaen" w:hAnsi="Sylfaen" w:cs="Sylfaen"/>
          <w:lang w:val="ru-RU"/>
        </w:rPr>
        <w:t>Եթե</w:t>
      </w:r>
      <w:r w:rsidR="00E90FD0" w:rsidRPr="00FB4D2B">
        <w:rPr>
          <w:rFonts w:ascii="Sylfaen" w:hAnsi="Sylfaen" w:cs="Sylfaen"/>
        </w:rPr>
        <w:t xml:space="preserve"> </w:t>
      </w:r>
      <w:r w:rsidR="00E90FD0" w:rsidRPr="00FB4D2B">
        <w:rPr>
          <w:rFonts w:ascii="Sylfaen" w:hAnsi="Sylfaen" w:cs="Sylfaen"/>
          <w:lang w:val="ru-RU"/>
        </w:rPr>
        <w:t>առկա</w:t>
      </w:r>
      <w:r w:rsidR="00E90FD0" w:rsidRPr="00FB4D2B">
        <w:rPr>
          <w:rFonts w:ascii="Sylfaen" w:hAnsi="Sylfaen" w:cs="Sylfaen"/>
        </w:rPr>
        <w:t xml:space="preserve"> </w:t>
      </w:r>
      <w:r w:rsidR="00E90FD0" w:rsidRPr="00FB4D2B">
        <w:rPr>
          <w:rFonts w:ascii="Sylfaen" w:hAnsi="Sylfaen" w:cs="Sylfaen"/>
          <w:lang w:val="ru-RU"/>
        </w:rPr>
        <w:t>է</w:t>
      </w:r>
      <w:r w:rsidR="00E90FD0" w:rsidRPr="00FB4D2B">
        <w:rPr>
          <w:rFonts w:ascii="Sylfaen" w:hAnsi="Sylfaen" w:cs="Sylfaen"/>
        </w:rPr>
        <w:t xml:space="preserve"> </w:t>
      </w:r>
      <w:r w:rsidR="00E90FD0" w:rsidRPr="00FB4D2B">
        <w:rPr>
          <w:rFonts w:ascii="Sylfaen" w:hAnsi="Sylfaen" w:cs="Sylfaen"/>
          <w:lang w:val="ru-RU"/>
        </w:rPr>
        <w:t>սույն</w:t>
      </w:r>
      <w:r w:rsidR="00E90FD0" w:rsidRPr="00FB4D2B">
        <w:rPr>
          <w:rFonts w:ascii="Sylfaen" w:hAnsi="Sylfaen" w:cs="Sylfaen"/>
        </w:rPr>
        <w:t xml:space="preserve"> </w:t>
      </w:r>
      <w:r w:rsidR="00E90FD0" w:rsidRPr="00FB4D2B">
        <w:rPr>
          <w:rFonts w:ascii="Sylfaen" w:hAnsi="Sylfaen" w:cs="Sylfaen"/>
          <w:lang w:val="en-US"/>
        </w:rPr>
        <w:t>կետ</w:t>
      </w:r>
      <w:r w:rsidR="00E90FD0" w:rsidRPr="00FB4D2B">
        <w:rPr>
          <w:rFonts w:ascii="Sylfaen" w:hAnsi="Sylfaen" w:cs="Sylfaen"/>
          <w:lang w:val="ru-RU"/>
        </w:rPr>
        <w:t>ով</w:t>
      </w:r>
      <w:r w:rsidR="00E90FD0" w:rsidRPr="00FB4D2B">
        <w:rPr>
          <w:rFonts w:ascii="Sylfaen" w:hAnsi="Sylfaen" w:cs="Sylfaen"/>
        </w:rPr>
        <w:t xml:space="preserve"> </w:t>
      </w:r>
      <w:r w:rsidR="00E90FD0" w:rsidRPr="00FB4D2B">
        <w:rPr>
          <w:rFonts w:ascii="Sylfaen" w:hAnsi="Sylfaen" w:cs="Sylfaen"/>
          <w:lang w:val="ru-RU"/>
        </w:rPr>
        <w:t>նախատեսված</w:t>
      </w:r>
      <w:r w:rsidR="00E90FD0" w:rsidRPr="00FB4D2B">
        <w:rPr>
          <w:rFonts w:ascii="Sylfaen" w:hAnsi="Sylfaen" w:cs="Sylfaen"/>
        </w:rPr>
        <w:t xml:space="preserve"> </w:t>
      </w:r>
      <w:r w:rsidR="00E90FD0" w:rsidRPr="00FB4D2B">
        <w:rPr>
          <w:rFonts w:ascii="Sylfaen" w:hAnsi="Sylfaen" w:cs="Sylfaen"/>
          <w:lang w:val="ru-RU"/>
        </w:rPr>
        <w:t>պայմանը</w:t>
      </w:r>
      <w:r w:rsidR="00E90FD0" w:rsidRPr="00FB4D2B">
        <w:rPr>
          <w:rFonts w:ascii="Sylfaen" w:hAnsi="Sylfaen" w:cs="Sylfaen"/>
        </w:rPr>
        <w:t xml:space="preserve">, </w:t>
      </w:r>
      <w:r w:rsidR="00E90FD0" w:rsidRPr="00FB4D2B">
        <w:rPr>
          <w:rFonts w:ascii="Sylfaen" w:hAnsi="Sylfaen" w:cs="Sylfaen"/>
          <w:lang w:val="ru-RU"/>
        </w:rPr>
        <w:t>ապա</w:t>
      </w:r>
      <w:r w:rsidR="00E90FD0" w:rsidRPr="00FB4D2B">
        <w:rPr>
          <w:rFonts w:ascii="Sylfaen" w:hAnsi="Sylfaen" w:cs="Sylfaen"/>
        </w:rPr>
        <w:t xml:space="preserve"> </w:t>
      </w:r>
      <w:r w:rsidR="00E90FD0" w:rsidRPr="00FB4D2B">
        <w:rPr>
          <w:rFonts w:ascii="Sylfaen" w:hAnsi="Sylfaen" w:cs="Sylfaen"/>
          <w:lang w:val="ru-RU"/>
        </w:rPr>
        <w:t>հայտերի</w:t>
      </w:r>
      <w:r w:rsidR="00E90FD0" w:rsidRPr="00FB4D2B">
        <w:rPr>
          <w:rFonts w:ascii="Sylfaen" w:hAnsi="Sylfaen" w:cs="Sylfaen"/>
        </w:rPr>
        <w:t xml:space="preserve"> </w:t>
      </w:r>
      <w:r w:rsidR="00E90FD0" w:rsidRPr="00FB4D2B">
        <w:rPr>
          <w:rFonts w:ascii="Sylfaen" w:hAnsi="Sylfaen" w:cs="Sylfaen"/>
          <w:lang w:val="ru-RU"/>
        </w:rPr>
        <w:t>բացման</w:t>
      </w:r>
      <w:r w:rsidR="00E90FD0" w:rsidRPr="00FB4D2B">
        <w:rPr>
          <w:rFonts w:ascii="Sylfaen" w:hAnsi="Sylfaen" w:cs="Sylfaen"/>
        </w:rPr>
        <w:t xml:space="preserve"> </w:t>
      </w:r>
      <w:r w:rsidR="00E90FD0" w:rsidRPr="00FB4D2B">
        <w:rPr>
          <w:rFonts w:ascii="Sylfaen" w:hAnsi="Sylfaen" w:cs="Sylfaen"/>
          <w:lang w:val="ru-RU"/>
        </w:rPr>
        <w:t>նիստից</w:t>
      </w:r>
      <w:r w:rsidR="00E90FD0" w:rsidRPr="00FB4D2B">
        <w:rPr>
          <w:rFonts w:ascii="Sylfaen" w:hAnsi="Sylfaen" w:cs="Sylfaen"/>
        </w:rPr>
        <w:t xml:space="preserve"> </w:t>
      </w:r>
      <w:r w:rsidR="00E90FD0" w:rsidRPr="00FB4D2B">
        <w:rPr>
          <w:rFonts w:ascii="Sylfaen" w:hAnsi="Sylfaen" w:cs="Sylfaen"/>
          <w:lang w:val="ru-RU"/>
        </w:rPr>
        <w:t>անմիջապես</w:t>
      </w:r>
      <w:r w:rsidR="00E90FD0" w:rsidRPr="00FB4D2B">
        <w:rPr>
          <w:rFonts w:ascii="Sylfaen" w:hAnsi="Sylfaen" w:cs="Sylfaen"/>
        </w:rPr>
        <w:t xml:space="preserve"> </w:t>
      </w:r>
      <w:r w:rsidR="00E90FD0" w:rsidRPr="00FB4D2B">
        <w:rPr>
          <w:rFonts w:ascii="Sylfaen" w:hAnsi="Sylfaen" w:cs="Sylfaen"/>
          <w:lang w:val="ru-RU"/>
        </w:rPr>
        <w:t>հետո</w:t>
      </w:r>
      <w:r w:rsidR="00E90FD0" w:rsidRPr="00FB4D2B">
        <w:rPr>
          <w:rFonts w:ascii="Sylfaen" w:hAnsi="Sylfaen" w:cs="Sylfaen"/>
        </w:rPr>
        <w:t xml:space="preserve"> </w:t>
      </w:r>
      <w:r w:rsidR="00E90FD0" w:rsidRPr="00FB4D2B">
        <w:rPr>
          <w:rFonts w:ascii="Sylfaen" w:hAnsi="Sylfaen" w:cs="Sylfaen"/>
          <w:lang w:val="ru-RU"/>
        </w:rPr>
        <w:t>տվյալ</w:t>
      </w:r>
      <w:r w:rsidR="00E90FD0" w:rsidRPr="00FB4D2B">
        <w:rPr>
          <w:rFonts w:ascii="Sylfaen" w:hAnsi="Sylfaen" w:cs="Sylfaen"/>
        </w:rPr>
        <w:t xml:space="preserve"> </w:t>
      </w:r>
      <w:r w:rsidR="00E90FD0" w:rsidRPr="00FB4D2B">
        <w:rPr>
          <w:rFonts w:ascii="Sylfaen" w:hAnsi="Sylfaen" w:cs="Sylfaen"/>
          <w:lang w:val="ru-RU"/>
        </w:rPr>
        <w:t>ընթացակարգի</w:t>
      </w:r>
      <w:r w:rsidR="00E90FD0" w:rsidRPr="00FB4D2B">
        <w:rPr>
          <w:rFonts w:ascii="Sylfaen" w:hAnsi="Sylfaen" w:cs="Sylfaen"/>
        </w:rPr>
        <w:t xml:space="preserve"> </w:t>
      </w:r>
      <w:r w:rsidR="00E90FD0" w:rsidRPr="00FB4D2B">
        <w:rPr>
          <w:rFonts w:ascii="Sylfaen" w:hAnsi="Sylfaen" w:cs="Sylfaen"/>
          <w:lang w:val="ru-RU"/>
        </w:rPr>
        <w:t>առնչությամբ</w:t>
      </w:r>
      <w:r w:rsidR="00E90FD0" w:rsidRPr="00FB4D2B">
        <w:rPr>
          <w:rFonts w:ascii="Sylfaen" w:hAnsi="Sylfaen" w:cs="Sylfaen"/>
        </w:rPr>
        <w:t xml:space="preserve"> </w:t>
      </w:r>
      <w:r w:rsidR="00E90FD0" w:rsidRPr="00FB4D2B">
        <w:rPr>
          <w:rFonts w:ascii="Sylfaen" w:hAnsi="Sylfaen" w:cs="Sylfaen"/>
          <w:lang w:val="ru-RU"/>
        </w:rPr>
        <w:t>շահերի</w:t>
      </w:r>
      <w:r w:rsidR="00E90FD0" w:rsidRPr="00FB4D2B">
        <w:rPr>
          <w:rFonts w:ascii="Sylfaen" w:hAnsi="Sylfaen" w:cs="Sylfaen"/>
        </w:rPr>
        <w:t xml:space="preserve"> </w:t>
      </w:r>
      <w:r w:rsidR="00E90FD0" w:rsidRPr="00FB4D2B">
        <w:rPr>
          <w:rFonts w:ascii="Sylfaen" w:hAnsi="Sylfaen" w:cs="Sylfaen"/>
          <w:lang w:val="ru-RU"/>
        </w:rPr>
        <w:t>բախում</w:t>
      </w:r>
      <w:r w:rsidR="00E90FD0" w:rsidRPr="00FB4D2B">
        <w:rPr>
          <w:rFonts w:ascii="Sylfaen" w:hAnsi="Sylfaen" w:cs="Sylfaen"/>
        </w:rPr>
        <w:t xml:space="preserve"> </w:t>
      </w:r>
      <w:r w:rsidR="00E90FD0" w:rsidRPr="00FB4D2B">
        <w:rPr>
          <w:rFonts w:ascii="Sylfaen" w:hAnsi="Sylfaen" w:cs="Sylfaen"/>
          <w:lang w:val="ru-RU"/>
        </w:rPr>
        <w:t>ունեցող</w:t>
      </w:r>
      <w:r w:rsidR="00E90FD0" w:rsidRPr="00FB4D2B">
        <w:rPr>
          <w:rFonts w:ascii="Sylfaen" w:hAnsi="Sylfaen" w:cs="Sylfaen"/>
        </w:rPr>
        <w:t xml:space="preserve"> </w:t>
      </w:r>
      <w:r w:rsidR="00E90FD0" w:rsidRPr="00FB4D2B">
        <w:rPr>
          <w:rFonts w:ascii="Sylfaen" w:hAnsi="Sylfaen" w:cs="Sylfaen"/>
          <w:lang w:val="ru-RU"/>
        </w:rPr>
        <w:t>հանձնաժողովի</w:t>
      </w:r>
      <w:r w:rsidR="00E90FD0" w:rsidRPr="00FB4D2B">
        <w:rPr>
          <w:rFonts w:ascii="Sylfaen" w:hAnsi="Sylfaen" w:cs="Sylfaen"/>
        </w:rPr>
        <w:t xml:space="preserve"> </w:t>
      </w:r>
      <w:r w:rsidR="00E90FD0" w:rsidRPr="00FB4D2B">
        <w:rPr>
          <w:rFonts w:ascii="Sylfaen" w:hAnsi="Sylfaen" w:cs="Sylfaen"/>
          <w:lang w:val="ru-RU"/>
        </w:rPr>
        <w:t>անդամը</w:t>
      </w:r>
      <w:r w:rsidR="00E90FD0" w:rsidRPr="00FB4D2B">
        <w:rPr>
          <w:rFonts w:ascii="Sylfaen" w:hAnsi="Sylfaen" w:cs="Sylfaen"/>
        </w:rPr>
        <w:t xml:space="preserve"> </w:t>
      </w:r>
      <w:r w:rsidR="00E90FD0" w:rsidRPr="00FB4D2B">
        <w:rPr>
          <w:rFonts w:ascii="Sylfaen" w:hAnsi="Sylfaen" w:cs="Sylfaen"/>
          <w:lang w:val="ru-RU"/>
        </w:rPr>
        <w:t>կամ</w:t>
      </w:r>
      <w:r w:rsidR="00E90FD0" w:rsidRPr="00FB4D2B">
        <w:rPr>
          <w:rFonts w:ascii="Sylfaen" w:hAnsi="Sylfaen" w:cs="Sylfaen"/>
        </w:rPr>
        <w:t xml:space="preserve"> </w:t>
      </w:r>
      <w:r w:rsidR="00E90FD0" w:rsidRPr="00FB4D2B">
        <w:rPr>
          <w:rFonts w:ascii="Sylfaen" w:hAnsi="Sylfaen" w:cs="Sylfaen"/>
          <w:lang w:val="ru-RU"/>
        </w:rPr>
        <w:t>քարտուղարը</w:t>
      </w:r>
      <w:r w:rsidR="00E90FD0" w:rsidRPr="00FB4D2B">
        <w:rPr>
          <w:rFonts w:ascii="Sylfaen" w:hAnsi="Sylfaen" w:cs="Sylfaen"/>
        </w:rPr>
        <w:t xml:space="preserve"> </w:t>
      </w:r>
      <w:r w:rsidR="00E90FD0" w:rsidRPr="00FB4D2B">
        <w:rPr>
          <w:rFonts w:ascii="Sylfaen" w:hAnsi="Sylfaen" w:cs="Sylfaen"/>
          <w:lang w:val="ru-RU"/>
        </w:rPr>
        <w:t>ինքնաբացարկ</w:t>
      </w:r>
      <w:r w:rsidR="00E90FD0" w:rsidRPr="00FB4D2B">
        <w:rPr>
          <w:rFonts w:ascii="Sylfaen" w:hAnsi="Sylfaen" w:cs="Sylfaen"/>
        </w:rPr>
        <w:t xml:space="preserve"> </w:t>
      </w:r>
      <w:r w:rsidR="00E90FD0" w:rsidRPr="00FB4D2B">
        <w:rPr>
          <w:rFonts w:ascii="Sylfaen" w:hAnsi="Sylfaen" w:cs="Sylfaen"/>
          <w:lang w:val="ru-RU"/>
        </w:rPr>
        <w:t>է</w:t>
      </w:r>
      <w:r w:rsidR="00E90FD0" w:rsidRPr="00FB4D2B">
        <w:rPr>
          <w:rFonts w:ascii="Sylfaen" w:hAnsi="Sylfaen" w:cs="Sylfaen"/>
        </w:rPr>
        <w:t xml:space="preserve"> </w:t>
      </w:r>
      <w:r w:rsidR="00E90FD0" w:rsidRPr="00FB4D2B">
        <w:rPr>
          <w:rFonts w:ascii="Sylfaen" w:hAnsi="Sylfaen" w:cs="Sylfaen"/>
          <w:lang w:val="ru-RU"/>
        </w:rPr>
        <w:t>հայտնում</w:t>
      </w:r>
      <w:r w:rsidR="00E90FD0" w:rsidRPr="00FB4D2B">
        <w:rPr>
          <w:rFonts w:ascii="Sylfaen" w:hAnsi="Sylfaen" w:cs="Sylfaen"/>
        </w:rPr>
        <w:t xml:space="preserve"> </w:t>
      </w:r>
      <w:r w:rsidR="00E90FD0" w:rsidRPr="00FB4D2B">
        <w:rPr>
          <w:rFonts w:ascii="Sylfaen" w:hAnsi="Sylfaen" w:cs="Sylfaen"/>
          <w:lang w:val="ru-RU"/>
        </w:rPr>
        <w:t>տվյալ</w:t>
      </w:r>
      <w:r w:rsidR="00E90FD0" w:rsidRPr="00FB4D2B">
        <w:rPr>
          <w:rFonts w:ascii="Sylfaen" w:hAnsi="Sylfaen" w:cs="Sylfaen"/>
        </w:rPr>
        <w:t xml:space="preserve"> </w:t>
      </w:r>
      <w:r w:rsidR="00E90FD0" w:rsidRPr="00FB4D2B">
        <w:rPr>
          <w:rFonts w:ascii="Sylfaen" w:hAnsi="Sylfaen" w:cs="Sylfaen"/>
          <w:lang w:val="ru-RU"/>
        </w:rPr>
        <w:t>ընթացակարգից</w:t>
      </w:r>
      <w:r w:rsidR="00E90FD0" w:rsidRPr="00FB4D2B">
        <w:rPr>
          <w:rFonts w:ascii="Sylfaen" w:hAnsi="Sylfaen" w:cs="Sylfaen"/>
        </w:rPr>
        <w:t xml:space="preserve">: </w:t>
      </w:r>
    </w:p>
    <w:p w:rsidR="00EA58C8" w:rsidRPr="00FB4D2B" w:rsidRDefault="00DF39DC" w:rsidP="00FF49BA">
      <w:pPr>
        <w:pStyle w:val="BodyTextIndent2"/>
        <w:spacing w:line="240" w:lineRule="auto"/>
        <w:ind w:firstLine="567"/>
        <w:rPr>
          <w:rFonts w:ascii="Sylfaen" w:hAnsi="Sylfaen" w:cs="Sylfaen"/>
          <w:lang w:val="hy-AM"/>
        </w:rPr>
      </w:pPr>
      <w:r w:rsidRPr="00FB4D2B">
        <w:rPr>
          <w:rFonts w:ascii="Sylfaen" w:hAnsi="Sylfaen" w:cs="Sylfaen"/>
          <w:lang w:val="hy-AM"/>
        </w:rPr>
        <w:t>7</w:t>
      </w:r>
      <w:r w:rsidR="005E0E50" w:rsidRPr="00FB4D2B">
        <w:rPr>
          <w:rFonts w:ascii="Sylfaen" w:hAnsi="Sylfaen" w:cs="Sylfaen"/>
          <w:lang w:val="hy-AM"/>
        </w:rPr>
        <w:t>.1</w:t>
      </w:r>
      <w:r w:rsidR="003D131C" w:rsidRPr="00FB4D2B">
        <w:rPr>
          <w:rFonts w:ascii="Sylfaen" w:hAnsi="Sylfaen" w:cs="Sylfaen"/>
          <w:lang w:val="hy-AM"/>
        </w:rPr>
        <w:t>1</w:t>
      </w:r>
      <w:r w:rsidR="005E0E50" w:rsidRPr="00FB4D2B">
        <w:rPr>
          <w:rFonts w:ascii="Sylfaen" w:hAnsi="Sylfaen" w:cs="Sylfaen"/>
          <w:lang w:val="hy-AM"/>
        </w:rPr>
        <w:t xml:space="preserve"> </w:t>
      </w:r>
      <w:r w:rsidR="00EA58C8" w:rsidRPr="00FB4D2B">
        <w:rPr>
          <w:rFonts w:ascii="Sylfaen" w:hAnsi="Sylfaen" w:cs="Sylfaen"/>
          <w:lang w:val="es-ES"/>
        </w:rPr>
        <w:t>Հայտերը բացվելուց հետո կազմվում է արձանագրություն`</w:t>
      </w:r>
      <w:r w:rsidR="00EA58C8" w:rsidRPr="00FB4D2B">
        <w:rPr>
          <w:rFonts w:ascii="Sylfaen" w:hAnsi="Sylfaen" w:cs="Sylfaen"/>
        </w:rPr>
        <w:t xml:space="preserve"> գնումների մասին ՀՀ օրենսդրությամբ սահմանված կարգով</w:t>
      </w:r>
      <w:r w:rsidR="00EA58C8" w:rsidRPr="00FB4D2B">
        <w:rPr>
          <w:rFonts w:ascii="Sylfaen" w:hAnsi="Sylfaen" w:cs="Sylfaen"/>
          <w:lang w:val="hy-AM"/>
        </w:rPr>
        <w:t>:</w:t>
      </w:r>
    </w:p>
    <w:p w:rsidR="00E65F37" w:rsidRPr="00FB4D2B" w:rsidRDefault="00DF39DC" w:rsidP="00FF49BA">
      <w:pPr>
        <w:pStyle w:val="BodyTextIndent2"/>
        <w:spacing w:line="240" w:lineRule="auto"/>
        <w:ind w:firstLine="567"/>
        <w:rPr>
          <w:rFonts w:ascii="Sylfaen" w:hAnsi="Sylfaen" w:cs="Sylfaen"/>
          <w:lang w:val="hy-AM"/>
        </w:rPr>
      </w:pPr>
      <w:r w:rsidRPr="00FB4D2B">
        <w:rPr>
          <w:rFonts w:ascii="Sylfaen" w:hAnsi="Sylfaen" w:cs="Sylfaen"/>
          <w:lang w:val="hy-AM"/>
        </w:rPr>
        <w:t>7</w:t>
      </w:r>
      <w:r w:rsidR="005E2F4D" w:rsidRPr="00FB4D2B">
        <w:rPr>
          <w:rFonts w:ascii="Sylfaen" w:hAnsi="Sylfaen" w:cs="Sylfaen"/>
          <w:lang w:val="hy-AM"/>
        </w:rPr>
        <w:t>.</w:t>
      </w:r>
      <w:r w:rsidR="00EA58C8" w:rsidRPr="00FB4D2B">
        <w:rPr>
          <w:rFonts w:ascii="Sylfaen" w:hAnsi="Sylfaen" w:cs="Sylfaen"/>
          <w:lang w:val="hy-AM"/>
        </w:rPr>
        <w:t>1</w:t>
      </w:r>
      <w:r w:rsidR="003D131C" w:rsidRPr="00FB4D2B">
        <w:rPr>
          <w:rFonts w:ascii="Sylfaen" w:hAnsi="Sylfaen" w:cs="Sylfaen"/>
          <w:lang w:val="hy-AM"/>
        </w:rPr>
        <w:t>2</w:t>
      </w:r>
      <w:r w:rsidR="00EA58C8" w:rsidRPr="00FB4D2B">
        <w:rPr>
          <w:rFonts w:ascii="Sylfaen" w:hAnsi="Sylfaen" w:cs="Sylfaen"/>
          <w:lang w:val="hy-AM"/>
        </w:rPr>
        <w:t xml:space="preserve"> </w:t>
      </w:r>
      <w:r w:rsidR="005E3501" w:rsidRPr="00FB4D2B">
        <w:rPr>
          <w:rFonts w:ascii="Sylfaen" w:hAnsi="Sylfaen" w:cs="Sylfaen"/>
        </w:rPr>
        <w:t xml:space="preserve"> </w:t>
      </w:r>
      <w:r w:rsidR="009A171D" w:rsidRPr="00FB4D2B">
        <w:rPr>
          <w:rFonts w:ascii="Sylfaen" w:hAnsi="Sylfaen" w:cs="Sylfaen"/>
        </w:rPr>
        <w:t>Հ</w:t>
      </w:r>
      <w:r w:rsidR="005E3501" w:rsidRPr="00FB4D2B">
        <w:rPr>
          <w:rFonts w:ascii="Sylfaen" w:hAnsi="Sylfaen" w:cs="Sylfaen"/>
        </w:rPr>
        <w:t xml:space="preserve">անձնաժողովի քարտուղարը </w:t>
      </w:r>
      <w:r w:rsidR="00E65F37" w:rsidRPr="00FB4D2B">
        <w:rPr>
          <w:rFonts w:ascii="Sylfaen" w:hAnsi="Sylfaen" w:cs="Sylfaen"/>
        </w:rPr>
        <w:t xml:space="preserve">հայտերի </w:t>
      </w:r>
      <w:r w:rsidR="008F6692" w:rsidRPr="00FB4D2B">
        <w:rPr>
          <w:rFonts w:ascii="Sylfaen" w:hAnsi="Sylfaen" w:cs="Sylfaen"/>
        </w:rPr>
        <w:t xml:space="preserve">բացման նիստի ավարտից հետո ոչ ուշ քան </w:t>
      </w:r>
      <w:r w:rsidR="00E65F37" w:rsidRPr="00FB4D2B">
        <w:rPr>
          <w:rFonts w:ascii="Sylfaen" w:hAnsi="Sylfaen" w:cs="Sylfaen"/>
        </w:rPr>
        <w:t xml:space="preserve">հաջորդող աշխատանքային օրը` </w:t>
      </w:r>
    </w:p>
    <w:p w:rsidR="00A24827" w:rsidRPr="00FB4D2B" w:rsidRDefault="00A24827" w:rsidP="00FF49BA">
      <w:pPr>
        <w:pStyle w:val="BodyTextIndent2"/>
        <w:spacing w:line="240" w:lineRule="auto"/>
        <w:ind w:firstLine="567"/>
        <w:rPr>
          <w:rFonts w:ascii="Sylfaen" w:hAnsi="Sylfaen" w:cs="Sylfaen"/>
        </w:rPr>
      </w:pPr>
      <w:r w:rsidRPr="00FB4D2B">
        <w:rPr>
          <w:rFonts w:ascii="Sylfaen" w:hAnsi="Sylfaen" w:cs="Sylfaen"/>
        </w:rPr>
        <w:t>1) հայտերի բացման նիստի արձանագրության բնօրինակից</w:t>
      </w:r>
      <w:r w:rsidR="003D131C" w:rsidRPr="00FB4D2B">
        <w:rPr>
          <w:rFonts w:ascii="Sylfaen" w:hAnsi="Sylfaen" w:cs="Sylfaen"/>
        </w:rPr>
        <w:t>, ինչպես նաև գրանցամատյանի բնօրինակից</w:t>
      </w:r>
      <w:r w:rsidRPr="00FB4D2B">
        <w:rPr>
          <w:rFonts w:ascii="Sylfaen" w:hAnsi="Sylfaen" w:cs="Sylfaen"/>
        </w:rPr>
        <w:t xml:space="preserve"> արտատպված (սկանավորված) տարբերակ</w:t>
      </w:r>
      <w:r w:rsidR="003D131C" w:rsidRPr="00FB4D2B">
        <w:rPr>
          <w:rFonts w:ascii="Sylfaen" w:hAnsi="Sylfaen" w:cs="Sylfaen"/>
        </w:rPr>
        <w:t>ներ</w:t>
      </w:r>
      <w:r w:rsidRPr="00FB4D2B">
        <w:rPr>
          <w:rFonts w:ascii="Sylfaen" w:hAnsi="Sylfaen" w:cs="Sylfaen"/>
        </w:rPr>
        <w:t>ը հրապարակում է տեղեկագրում.</w:t>
      </w:r>
    </w:p>
    <w:p w:rsidR="008B73CD" w:rsidRPr="00FB4D2B" w:rsidRDefault="008B73CD" w:rsidP="00FF49BA">
      <w:pPr>
        <w:pStyle w:val="BodyTextIndent2"/>
        <w:spacing w:line="240" w:lineRule="auto"/>
        <w:ind w:firstLine="567"/>
        <w:rPr>
          <w:rFonts w:ascii="Sylfaen" w:hAnsi="Sylfaen" w:cs="Sylfaen"/>
        </w:rPr>
      </w:pPr>
      <w:r w:rsidRPr="00FB4D2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B4D2B">
        <w:rPr>
          <w:rFonts w:ascii="Sylfaen" w:hAnsi="Sylfaen" w:cs="Sylfaen"/>
        </w:rPr>
        <w:t>Հ</w:t>
      </w:r>
      <w:r w:rsidRPr="00FB4D2B">
        <w:rPr>
          <w:rFonts w:ascii="Sylfaen" w:hAnsi="Sylfaen" w:cs="Sylfaen"/>
        </w:rPr>
        <w:t xml:space="preserve">անձնաժողովի այն անդամները, որոնք հանձնաժողովի </w:t>
      </w:r>
      <w:r w:rsidRPr="00FB4D2B">
        <w:rPr>
          <w:rFonts w:ascii="Sylfaen" w:hAnsi="Sylfaen" w:cs="Sylfaen"/>
        </w:rPr>
        <w:lastRenderedPageBreak/>
        <w:t>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B4D2B" w:rsidRDefault="008B73CD" w:rsidP="00FF49BA">
      <w:pPr>
        <w:pStyle w:val="BodyTextIndent2"/>
        <w:spacing w:line="240" w:lineRule="auto"/>
        <w:ind w:firstLine="567"/>
        <w:rPr>
          <w:rFonts w:ascii="Sylfaen" w:hAnsi="Sylfaen" w:cs="Sylfaen"/>
        </w:rPr>
      </w:pPr>
      <w:r w:rsidRPr="00FB4D2B">
        <w:rPr>
          <w:rFonts w:ascii="Sylfaen" w:hAnsi="Sylfaen" w:cs="Sylfaen"/>
        </w:rPr>
        <w:t>3) էլեկտրոնային փոստի միջոցով Հայաստանի Հանրապետության կառավարությանն առընթեր պետական եկամուտների կոմիտե</w:t>
      </w:r>
      <w:r w:rsidR="00326507" w:rsidRPr="00FB4D2B">
        <w:rPr>
          <w:rFonts w:ascii="Sylfaen" w:hAnsi="Sylfaen" w:cs="Sylfaen"/>
        </w:rPr>
        <w:t xml:space="preserve"> (այսուհետ` կոմիտե)</w:t>
      </w:r>
      <w:r w:rsidRPr="00FB4D2B">
        <w:rPr>
          <w:rFonts w:ascii="Sylfaen" w:hAnsi="Sylfaen"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B4D2B">
        <w:rPr>
          <w:rFonts w:ascii="Sylfaen" w:hAnsi="Sylfaen" w:cs="Sylfaen"/>
        </w:rPr>
        <w:t>: Ը</w:t>
      </w:r>
      <w:r w:rsidR="00326507" w:rsidRPr="00FB4D2B">
        <w:rPr>
          <w:rFonts w:ascii="Sylfaen" w:hAnsi="Sylfaen" w:cs="Sylfaen"/>
        </w:rPr>
        <w:t xml:space="preserve">նդ որում </w:t>
      </w:r>
      <w:r w:rsidR="00CA4AB2" w:rsidRPr="00FB4D2B">
        <w:rPr>
          <w:rFonts w:ascii="Sylfaen" w:hAnsi="Sylfaen" w:cs="Sylfaen"/>
        </w:rPr>
        <w:t xml:space="preserve">սույն ենթակետում </w:t>
      </w:r>
      <w:r w:rsidR="00326507" w:rsidRPr="00FB4D2B">
        <w:rPr>
          <w:rFonts w:ascii="Sylfaen" w:hAnsi="Sylfaen" w:cs="Sylfaen"/>
        </w:rPr>
        <w:t xml:space="preserve">հարցումն ուղարկվում է </w:t>
      </w:r>
      <w:hyperlink r:id="rId11" w:history="1">
        <w:r w:rsidR="004E6A12" w:rsidRPr="00FB4D2B">
          <w:rPr>
            <w:rStyle w:val="Hyperlink"/>
            <w:rFonts w:ascii="Sylfaen" w:hAnsi="Sylfaen"/>
          </w:rPr>
          <w:t>Ashkhen_Papoyan@taxservice.am</w:t>
        </w:r>
      </w:hyperlink>
      <w:r w:rsidR="00326507" w:rsidRPr="00FB4D2B">
        <w:rPr>
          <w:rFonts w:ascii="Sylfaen" w:hAnsi="Sylfaen" w:cs="Sylfaen"/>
        </w:rPr>
        <w:t xml:space="preserve"> էլեկտրոնային փոստի հասցեին սույն հրավերի </w:t>
      </w:r>
      <w:r w:rsidR="009407A7" w:rsidRPr="00FB4D2B">
        <w:rPr>
          <w:rFonts w:ascii="Sylfaen" w:hAnsi="Sylfaen" w:cs="Sylfaen"/>
        </w:rPr>
        <w:t>6</w:t>
      </w:r>
      <w:r w:rsidR="00326507" w:rsidRPr="00FB4D2B">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2" w:history="1">
        <w:r w:rsidR="00326507" w:rsidRPr="00FB4D2B">
          <w:rPr>
            <w:rStyle w:val="Hyperlink"/>
            <w:rFonts w:ascii="Sylfaen" w:hAnsi="Sylfaen"/>
          </w:rPr>
          <w:t>Lusine_Ghahramanyan@taxservice.am</w:t>
        </w:r>
      </w:hyperlink>
      <w:r w:rsidR="00326507" w:rsidRPr="00FB4D2B">
        <w:rPr>
          <w:rFonts w:ascii="Sylfaen" w:hAnsi="Sylfaen" w:cs="Sylfaen"/>
        </w:rPr>
        <w:t xml:space="preserve"> և </w:t>
      </w:r>
      <w:hyperlink r:id="rId13" w:history="1">
        <w:r w:rsidR="00326507" w:rsidRPr="00FB4D2B">
          <w:rPr>
            <w:rFonts w:ascii="Sylfaen" w:hAnsi="Sylfaen"/>
          </w:rPr>
          <w:t>procurement@minfin.am</w:t>
        </w:r>
      </w:hyperlink>
      <w:r w:rsidR="00326507" w:rsidRPr="00FB4D2B">
        <w:rPr>
          <w:rFonts w:ascii="Sylfaen" w:hAnsi="Sylfaen" w:cs="Sylfaen"/>
        </w:rPr>
        <w:t xml:space="preserve"> էլեկտրոնային փոստի հասցեներին</w:t>
      </w:r>
      <w:r w:rsidR="00C5460B" w:rsidRPr="00FB4D2B">
        <w:rPr>
          <w:rStyle w:val="FootnoteReference"/>
          <w:rFonts w:ascii="Sylfaen" w:hAnsi="Sylfaen" w:cs="Sylfaen"/>
        </w:rPr>
        <w:footnoteReference w:id="6"/>
      </w:r>
      <w:r w:rsidRPr="00FB4D2B">
        <w:rPr>
          <w:rFonts w:ascii="Sylfaen" w:hAnsi="Sylfaen" w:cs="Sylfaen"/>
        </w:rPr>
        <w:t>.</w:t>
      </w:r>
    </w:p>
    <w:p w:rsidR="0036230B" w:rsidRPr="00FB4D2B" w:rsidRDefault="00DF39DC" w:rsidP="00FF49BA">
      <w:pPr>
        <w:ind w:firstLine="706"/>
        <w:jc w:val="both"/>
        <w:rPr>
          <w:rFonts w:ascii="Sylfaen" w:hAnsi="Sylfaen" w:cs="Sylfaen"/>
          <w:sz w:val="20"/>
          <w:szCs w:val="20"/>
          <w:lang w:val="hy-AM"/>
        </w:rPr>
      </w:pPr>
      <w:r w:rsidRPr="00FB4D2B">
        <w:rPr>
          <w:rFonts w:ascii="Sylfaen" w:hAnsi="Sylfaen" w:cs="Sylfaen"/>
          <w:sz w:val="20"/>
          <w:szCs w:val="20"/>
          <w:lang w:val="af-ZA"/>
        </w:rPr>
        <w:t>7</w:t>
      </w:r>
      <w:r w:rsidR="002B121D" w:rsidRPr="00FB4D2B">
        <w:rPr>
          <w:rFonts w:ascii="Sylfaen" w:hAnsi="Sylfaen" w:cs="Sylfaen"/>
          <w:sz w:val="20"/>
          <w:szCs w:val="20"/>
          <w:lang w:val="af-ZA"/>
        </w:rPr>
        <w:t>.</w:t>
      </w:r>
      <w:r w:rsidR="008D7FF8" w:rsidRPr="00FB4D2B">
        <w:rPr>
          <w:rFonts w:ascii="Sylfaen" w:hAnsi="Sylfaen" w:cs="Sylfaen"/>
          <w:sz w:val="20"/>
          <w:szCs w:val="20"/>
          <w:lang w:val="hy-AM"/>
        </w:rPr>
        <w:t>1</w:t>
      </w:r>
      <w:r w:rsidR="003D131C" w:rsidRPr="00FB4D2B">
        <w:rPr>
          <w:rFonts w:ascii="Sylfaen" w:hAnsi="Sylfaen" w:cs="Sylfaen"/>
          <w:sz w:val="20"/>
          <w:szCs w:val="20"/>
          <w:lang w:val="af-ZA"/>
        </w:rPr>
        <w:t>3</w:t>
      </w:r>
      <w:r w:rsidR="002B121D" w:rsidRPr="00FB4D2B">
        <w:rPr>
          <w:rFonts w:ascii="Sylfaen" w:hAnsi="Sylfaen" w:cs="Sylfaen"/>
          <w:sz w:val="20"/>
          <w:szCs w:val="20"/>
          <w:lang w:val="af-ZA"/>
        </w:rPr>
        <w:t xml:space="preserve"> </w:t>
      </w:r>
      <w:r w:rsidR="0036230B" w:rsidRPr="00FB4D2B">
        <w:rPr>
          <w:rFonts w:ascii="Sylfaen" w:hAnsi="Sylfaen" w:cs="Sylfaen"/>
          <w:sz w:val="20"/>
          <w:szCs w:val="20"/>
        </w:rPr>
        <w:t>Կ</w:t>
      </w:r>
      <w:r w:rsidR="009E19C7" w:rsidRPr="00FB4D2B">
        <w:rPr>
          <w:rFonts w:ascii="Sylfaen" w:hAnsi="Sylfaen" w:cs="Sylfaen"/>
          <w:sz w:val="20"/>
          <w:szCs w:val="20"/>
        </w:rPr>
        <w:t>ոմիտեն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սույն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հրավերի</w:t>
      </w:r>
      <w:r w:rsidR="002B121D" w:rsidRPr="00FB4D2B">
        <w:rPr>
          <w:rFonts w:ascii="Sylfaen" w:hAnsi="Sylfaen" w:cs="Sylfaen"/>
          <w:sz w:val="20"/>
          <w:szCs w:val="20"/>
          <w:lang w:val="af-ZA"/>
        </w:rPr>
        <w:t xml:space="preserve"> </w:t>
      </w:r>
      <w:r w:rsidR="00CA4AB2" w:rsidRPr="00FB4D2B">
        <w:rPr>
          <w:rFonts w:ascii="Sylfaen" w:hAnsi="Sylfaen" w:cs="Sylfaen"/>
          <w:sz w:val="20"/>
          <w:szCs w:val="20"/>
          <w:lang w:val="af-ZA"/>
        </w:rPr>
        <w:t xml:space="preserve">1-ին մասի </w:t>
      </w:r>
      <w:r w:rsidR="008F6692" w:rsidRPr="00FB4D2B">
        <w:rPr>
          <w:rFonts w:ascii="Sylfaen" w:hAnsi="Sylfaen" w:cs="Sylfaen"/>
          <w:sz w:val="20"/>
          <w:szCs w:val="20"/>
          <w:lang w:val="af-ZA"/>
        </w:rPr>
        <w:t>7</w:t>
      </w:r>
      <w:r w:rsidR="002B121D" w:rsidRPr="00FB4D2B">
        <w:rPr>
          <w:rFonts w:ascii="Sylfaen" w:hAnsi="Sylfaen" w:cs="Sylfaen"/>
          <w:sz w:val="20"/>
          <w:szCs w:val="20"/>
          <w:lang w:val="af-ZA"/>
        </w:rPr>
        <w:t>.</w:t>
      </w:r>
      <w:r w:rsidR="00C50D71" w:rsidRPr="00FB4D2B">
        <w:rPr>
          <w:rFonts w:ascii="Sylfaen" w:hAnsi="Sylfaen" w:cs="Sylfaen"/>
          <w:sz w:val="20"/>
          <w:szCs w:val="20"/>
          <w:lang w:val="hy-AM"/>
        </w:rPr>
        <w:t>1</w:t>
      </w:r>
      <w:r w:rsidR="003D131C" w:rsidRPr="00FB4D2B">
        <w:rPr>
          <w:rFonts w:ascii="Sylfaen" w:hAnsi="Sylfaen" w:cs="Sylfaen"/>
          <w:sz w:val="20"/>
          <w:szCs w:val="20"/>
          <w:lang w:val="af-ZA"/>
        </w:rPr>
        <w:t>2</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կետի</w:t>
      </w:r>
      <w:r w:rsidR="002B121D" w:rsidRPr="00FB4D2B">
        <w:rPr>
          <w:rFonts w:ascii="Sylfaen" w:hAnsi="Sylfaen" w:cs="Sylfaen"/>
          <w:sz w:val="20"/>
          <w:szCs w:val="20"/>
          <w:lang w:val="af-ZA"/>
        </w:rPr>
        <w:t xml:space="preserve"> </w:t>
      </w:r>
      <w:r w:rsidR="00835822" w:rsidRPr="00FB4D2B">
        <w:rPr>
          <w:rFonts w:ascii="Sylfaen" w:hAnsi="Sylfaen" w:cs="Sylfaen"/>
          <w:sz w:val="20"/>
          <w:szCs w:val="20"/>
          <w:lang w:val="af-ZA"/>
        </w:rPr>
        <w:t>3</w:t>
      </w:r>
      <w:r w:rsidR="00501516" w:rsidRPr="00FB4D2B">
        <w:rPr>
          <w:rFonts w:ascii="Sylfaen" w:hAnsi="Sylfaen" w:cs="Sylfaen"/>
          <w:sz w:val="20"/>
          <w:szCs w:val="20"/>
          <w:lang w:val="af-ZA"/>
        </w:rPr>
        <w:t>-րդ</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ենթակետով</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նախատեսված</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հարցումն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ստանալու</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օրվան</w:t>
      </w:r>
      <w:r w:rsidR="00835822" w:rsidRPr="00FB4D2B">
        <w:rPr>
          <w:rFonts w:ascii="Sylfaen" w:hAnsi="Sylfaen" w:cs="Sylfaen"/>
          <w:sz w:val="20"/>
          <w:szCs w:val="20"/>
        </w:rPr>
        <w:t>ից</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եր</w:t>
      </w:r>
      <w:r w:rsidR="00592A50" w:rsidRPr="00FB4D2B">
        <w:rPr>
          <w:rFonts w:ascii="Sylfaen" w:hAnsi="Sylfaen" w:cs="Sylfaen"/>
          <w:sz w:val="20"/>
          <w:szCs w:val="20"/>
        </w:rPr>
        <w:t>եք</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աշխատանքային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օրվա</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ընթացքում</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էլեկտրոնային</w:t>
      </w:r>
      <w:r w:rsidR="00835822" w:rsidRPr="00FB4D2B">
        <w:rPr>
          <w:rFonts w:ascii="Sylfaen" w:hAnsi="Sylfaen" w:cs="Sylfaen"/>
          <w:sz w:val="20"/>
          <w:szCs w:val="20"/>
          <w:lang w:val="af-ZA"/>
        </w:rPr>
        <w:t xml:space="preserve"> </w:t>
      </w:r>
      <w:r w:rsidR="00835822" w:rsidRPr="00FB4D2B">
        <w:rPr>
          <w:rFonts w:ascii="Sylfaen" w:hAnsi="Sylfaen" w:cs="Sylfaen"/>
          <w:sz w:val="20"/>
          <w:szCs w:val="20"/>
        </w:rPr>
        <w:t>փոստի</w:t>
      </w:r>
      <w:r w:rsidR="00835822" w:rsidRPr="00FB4D2B">
        <w:rPr>
          <w:rFonts w:ascii="Sylfaen" w:hAnsi="Sylfaen" w:cs="Sylfaen"/>
          <w:sz w:val="20"/>
          <w:szCs w:val="20"/>
          <w:lang w:val="af-ZA"/>
        </w:rPr>
        <w:t xml:space="preserve"> </w:t>
      </w:r>
      <w:r w:rsidR="00835822" w:rsidRPr="00FB4D2B">
        <w:rPr>
          <w:rFonts w:ascii="Sylfaen" w:hAnsi="Sylfaen" w:cs="Sylfaen"/>
          <w:sz w:val="20"/>
          <w:szCs w:val="20"/>
        </w:rPr>
        <w:t>միջոցով</w:t>
      </w:r>
      <w:r w:rsidR="002B121D" w:rsidRPr="00FB4D2B">
        <w:rPr>
          <w:rFonts w:ascii="Sylfaen" w:hAnsi="Sylfaen" w:cs="Sylfaen"/>
          <w:sz w:val="20"/>
          <w:szCs w:val="20"/>
          <w:lang w:val="af-ZA"/>
        </w:rPr>
        <w:t xml:space="preserve"> </w:t>
      </w:r>
      <w:r w:rsidR="00C806B2" w:rsidRPr="00FB4D2B">
        <w:rPr>
          <w:rFonts w:ascii="Sylfaen" w:hAnsi="Sylfaen" w:cs="Sylfaen"/>
          <w:sz w:val="20"/>
          <w:szCs w:val="20"/>
          <w:lang w:val="af-ZA"/>
        </w:rPr>
        <w:t>պ</w:t>
      </w:r>
      <w:r w:rsidR="002B121D" w:rsidRPr="00FB4D2B">
        <w:rPr>
          <w:rFonts w:ascii="Sylfaen" w:hAnsi="Sylfaen" w:cs="Sylfaen"/>
          <w:sz w:val="20"/>
          <w:szCs w:val="20"/>
        </w:rPr>
        <w:t>ատվիրատուին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տրամա</w:t>
      </w:r>
      <w:r w:rsidR="002B121D" w:rsidRPr="00FB4D2B">
        <w:rPr>
          <w:rFonts w:ascii="Sylfaen" w:hAnsi="Sylfaen" w:cs="Sylfaen"/>
          <w:sz w:val="20"/>
          <w:szCs w:val="20"/>
          <w:lang w:val="af-ZA"/>
        </w:rPr>
        <w:softHyphen/>
      </w:r>
      <w:r w:rsidR="002B121D" w:rsidRPr="00FB4D2B">
        <w:rPr>
          <w:rFonts w:ascii="Sylfaen" w:hAnsi="Sylfaen" w:cs="Sylfaen"/>
          <w:sz w:val="20"/>
          <w:szCs w:val="20"/>
        </w:rPr>
        <w:t>դրում</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է</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հարցման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մասին</w:t>
      </w:r>
      <w:r w:rsidR="002B121D" w:rsidRPr="00FB4D2B">
        <w:rPr>
          <w:rFonts w:ascii="Sylfaen" w:hAnsi="Sylfaen" w:cs="Sylfaen"/>
          <w:sz w:val="20"/>
          <w:szCs w:val="20"/>
          <w:lang w:val="af-ZA"/>
        </w:rPr>
        <w:t xml:space="preserve"> սույն հրավերի </w:t>
      </w:r>
      <w:r w:rsidR="009407A7" w:rsidRPr="00FB4D2B">
        <w:rPr>
          <w:rFonts w:ascii="Sylfaen" w:hAnsi="Sylfaen" w:cs="Sylfaen"/>
          <w:sz w:val="20"/>
          <w:szCs w:val="20"/>
          <w:lang w:val="af-ZA"/>
        </w:rPr>
        <w:t>7</w:t>
      </w:r>
      <w:r w:rsidR="002B121D" w:rsidRPr="00FB4D2B">
        <w:rPr>
          <w:rFonts w:ascii="Sylfaen" w:hAnsi="Sylfaen" w:cs="Sylfaen"/>
          <w:sz w:val="20"/>
          <w:szCs w:val="20"/>
          <w:lang w:val="af-ZA"/>
        </w:rPr>
        <w:t xml:space="preserve">-րդ հավելվածով նախատեսված ձևին համապատասխան </w:t>
      </w:r>
      <w:r w:rsidR="0036230B" w:rsidRPr="00FB4D2B">
        <w:rPr>
          <w:rFonts w:ascii="Sylfaen" w:hAnsi="Sylfaen" w:cs="Sylfaen"/>
          <w:sz w:val="20"/>
          <w:szCs w:val="20"/>
          <w:lang w:val="af-ZA"/>
        </w:rPr>
        <w:t>տեղեկատվություն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Սույն</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կետով</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սահմանված</w:t>
      </w:r>
      <w:r w:rsidR="002B121D" w:rsidRPr="00FB4D2B">
        <w:rPr>
          <w:rFonts w:ascii="Sylfaen" w:hAnsi="Sylfaen" w:cs="Sylfaen"/>
          <w:sz w:val="20"/>
          <w:szCs w:val="20"/>
          <w:lang w:val="af-ZA"/>
        </w:rPr>
        <w:t xml:space="preserve"> </w:t>
      </w:r>
      <w:r w:rsidR="002B121D" w:rsidRPr="00FB4D2B">
        <w:rPr>
          <w:rFonts w:ascii="Sylfaen" w:hAnsi="Sylfaen" w:cs="Sylfaen"/>
          <w:sz w:val="20"/>
          <w:szCs w:val="20"/>
        </w:rPr>
        <w:t>ժամկետում</w:t>
      </w:r>
      <w:r w:rsidR="002B121D" w:rsidRPr="00FB4D2B">
        <w:rPr>
          <w:rFonts w:ascii="Sylfaen" w:hAnsi="Sylfaen" w:cs="Sylfaen"/>
          <w:sz w:val="20"/>
          <w:szCs w:val="20"/>
          <w:lang w:val="af-ZA"/>
        </w:rPr>
        <w:t xml:space="preserve"> </w:t>
      </w:r>
      <w:r w:rsidR="009E19C7" w:rsidRPr="00FB4D2B">
        <w:rPr>
          <w:rFonts w:ascii="Sylfaen" w:hAnsi="Sylfaen" w:cs="Sylfaen"/>
          <w:sz w:val="20"/>
          <w:szCs w:val="20"/>
        </w:rPr>
        <w:t>կոմիտե</w:t>
      </w:r>
      <w:r w:rsidR="002B121D" w:rsidRPr="00FB4D2B">
        <w:rPr>
          <w:rFonts w:ascii="Sylfaen" w:hAnsi="Sylfaen" w:cs="Sylfaen"/>
          <w:sz w:val="20"/>
          <w:szCs w:val="20"/>
        </w:rPr>
        <w:t>ից</w:t>
      </w:r>
      <w:r w:rsidR="002B121D" w:rsidRPr="00FB4D2B">
        <w:rPr>
          <w:rFonts w:ascii="Sylfaen" w:hAnsi="Sylfaen" w:cs="Sylfaen"/>
          <w:sz w:val="20"/>
          <w:szCs w:val="20"/>
          <w:lang w:val="af-ZA"/>
        </w:rPr>
        <w:t xml:space="preserve"> </w:t>
      </w:r>
      <w:r w:rsidR="00326507" w:rsidRPr="00FB4D2B">
        <w:rPr>
          <w:rFonts w:ascii="Sylfaen" w:hAnsi="Sylfaen" w:cs="Sylfaen"/>
          <w:sz w:val="20"/>
          <w:szCs w:val="20"/>
        </w:rPr>
        <w:t>տեղեկատվության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չստացման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դեպքում</w:t>
      </w:r>
      <w:r w:rsidR="00326507" w:rsidRPr="00FB4D2B">
        <w:rPr>
          <w:rFonts w:ascii="Sylfaen" w:hAnsi="Sylfaen" w:cs="Sylfaen"/>
          <w:sz w:val="20"/>
          <w:szCs w:val="20"/>
          <w:lang w:val="af-ZA"/>
        </w:rPr>
        <w:t xml:space="preserve"> </w:t>
      </w:r>
      <w:r w:rsidR="00C806B2" w:rsidRPr="00FB4D2B">
        <w:rPr>
          <w:rFonts w:ascii="Sylfaen" w:hAnsi="Sylfaen" w:cs="Sylfaen"/>
          <w:sz w:val="20"/>
          <w:szCs w:val="20"/>
        </w:rPr>
        <w:t>մ</w:t>
      </w:r>
      <w:r w:rsidR="00326507" w:rsidRPr="00FB4D2B">
        <w:rPr>
          <w:rFonts w:ascii="Sylfaen" w:hAnsi="Sylfaen" w:cs="Sylfaen"/>
          <w:sz w:val="20"/>
          <w:szCs w:val="20"/>
        </w:rPr>
        <w:t>ասնակցի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ներկայացրած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հայտարարությունները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համարվում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են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իրականությանը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համապատասխանող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Եթե</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կոմիտեի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կողմից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սահմանված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ժամկետից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ուշ</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ներկայացված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տեղեկատվությամբ</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արձանագրվում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է</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որ</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առաջին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տեղ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զբաղեցրած</w:t>
      </w:r>
      <w:r w:rsidR="00326507" w:rsidRPr="00FB4D2B">
        <w:rPr>
          <w:rFonts w:ascii="Sylfaen" w:hAnsi="Sylfaen" w:cs="Sylfaen"/>
          <w:sz w:val="20"/>
          <w:szCs w:val="20"/>
          <w:lang w:val="af-ZA"/>
        </w:rPr>
        <w:t xml:space="preserve"> </w:t>
      </w:r>
      <w:r w:rsidR="008769B4" w:rsidRPr="00FB4D2B">
        <w:rPr>
          <w:rFonts w:ascii="Sylfaen" w:hAnsi="Sylfaen" w:cs="Sylfaen"/>
          <w:sz w:val="20"/>
          <w:szCs w:val="20"/>
        </w:rPr>
        <w:t>մ</w:t>
      </w:r>
      <w:r w:rsidR="00326507" w:rsidRPr="00FB4D2B">
        <w:rPr>
          <w:rFonts w:ascii="Sylfaen" w:hAnsi="Sylfaen" w:cs="Sylfaen"/>
          <w:sz w:val="20"/>
          <w:szCs w:val="20"/>
        </w:rPr>
        <w:t>ասնակիցը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ներկայացնելու</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օրվա</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դրությամբ</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հարկային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մարմնի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կողմից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վերահսկվող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եկամուտների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գծով</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ունեցել</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է</w:t>
      </w:r>
      <w:r w:rsidR="00326507" w:rsidRPr="00FB4D2B">
        <w:rPr>
          <w:rFonts w:ascii="Sylfaen" w:hAnsi="Sylfaen" w:cs="Sylfaen"/>
          <w:sz w:val="20"/>
          <w:szCs w:val="20"/>
          <w:lang w:val="af-ZA"/>
        </w:rPr>
        <w:t xml:space="preserve"> </w:t>
      </w:r>
      <w:r w:rsidR="00CA4AB2" w:rsidRPr="00FB4D2B">
        <w:rPr>
          <w:rFonts w:ascii="Sylfaen" w:hAnsi="Sylfaen" w:cs="Sylfaen"/>
          <w:sz w:val="20"/>
          <w:szCs w:val="20"/>
        </w:rPr>
        <w:t>Օրենքով</w:t>
      </w:r>
      <w:r w:rsidR="00CA4AB2" w:rsidRPr="00FB4D2B">
        <w:rPr>
          <w:rFonts w:ascii="Sylfaen" w:hAnsi="Sylfaen" w:cs="Sylfaen"/>
          <w:sz w:val="20"/>
          <w:szCs w:val="20"/>
          <w:lang w:val="af-ZA"/>
        </w:rPr>
        <w:t xml:space="preserve"> </w:t>
      </w:r>
      <w:r w:rsidR="00326507" w:rsidRPr="00FB4D2B">
        <w:rPr>
          <w:rFonts w:ascii="Sylfaen" w:hAnsi="Sylfaen" w:cs="Sylfaen"/>
          <w:sz w:val="20"/>
          <w:szCs w:val="20"/>
        </w:rPr>
        <w:t>նախատեսված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շեմը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գերազանցող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ժամկետանց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պարտավորություններ</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և</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պայմանագիրը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կնքված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չէ</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ապա</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տվյալ</w:t>
      </w:r>
      <w:r w:rsidR="00326507" w:rsidRPr="00FB4D2B">
        <w:rPr>
          <w:rFonts w:ascii="Sylfaen" w:hAnsi="Sylfaen" w:cs="Sylfaen"/>
          <w:sz w:val="20"/>
          <w:szCs w:val="20"/>
          <w:lang w:val="af-ZA"/>
        </w:rPr>
        <w:t xml:space="preserve"> </w:t>
      </w:r>
      <w:r w:rsidR="00C806B2" w:rsidRPr="00FB4D2B">
        <w:rPr>
          <w:rFonts w:ascii="Sylfaen" w:hAnsi="Sylfaen" w:cs="Sylfaen"/>
          <w:sz w:val="20"/>
          <w:szCs w:val="20"/>
        </w:rPr>
        <w:t>մ</w:t>
      </w:r>
      <w:r w:rsidR="00326507" w:rsidRPr="00FB4D2B">
        <w:rPr>
          <w:rFonts w:ascii="Sylfaen" w:hAnsi="Sylfaen" w:cs="Sylfaen"/>
          <w:sz w:val="20"/>
          <w:szCs w:val="20"/>
        </w:rPr>
        <w:t>ասնակցի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մեժվում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է</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Եթե</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սահմանված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ժամկետում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տրամադրված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տեղեկատվության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արդյունքում</w:t>
      </w:r>
      <w:r w:rsidR="00326507" w:rsidRPr="00FB4D2B">
        <w:rPr>
          <w:rFonts w:ascii="Sylfaen" w:hAnsi="Sylfaen" w:cs="Sylfaen"/>
          <w:sz w:val="20"/>
          <w:szCs w:val="20"/>
          <w:lang w:val="af-ZA"/>
        </w:rPr>
        <w:t xml:space="preserve"> </w:t>
      </w:r>
      <w:r w:rsidR="00C806B2" w:rsidRPr="00FB4D2B">
        <w:rPr>
          <w:rFonts w:ascii="Sylfaen" w:hAnsi="Sylfaen" w:cs="Sylfaen"/>
          <w:sz w:val="20"/>
          <w:szCs w:val="20"/>
        </w:rPr>
        <w:t>մ</w:t>
      </w:r>
      <w:r w:rsidR="00326507" w:rsidRPr="00FB4D2B">
        <w:rPr>
          <w:rFonts w:ascii="Sylfaen" w:hAnsi="Sylfaen" w:cs="Sylfaen"/>
          <w:sz w:val="20"/>
          <w:szCs w:val="20"/>
        </w:rPr>
        <w:t>ասնակցի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ներկայացրած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հայտարարությունը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որակվում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է</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իրականությանը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չհամապատասխանող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ապա</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հայտերի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գնահատման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նիստում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հանձնաժողովի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որոշմամբ</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տվյալ</w:t>
      </w:r>
      <w:r w:rsidR="00326507" w:rsidRPr="00FB4D2B">
        <w:rPr>
          <w:rFonts w:ascii="Sylfaen" w:hAnsi="Sylfaen" w:cs="Sylfaen"/>
          <w:sz w:val="20"/>
          <w:szCs w:val="20"/>
          <w:lang w:val="af-ZA"/>
        </w:rPr>
        <w:t xml:space="preserve"> </w:t>
      </w:r>
      <w:r w:rsidR="00C806B2" w:rsidRPr="00FB4D2B">
        <w:rPr>
          <w:rFonts w:ascii="Sylfaen" w:hAnsi="Sylfaen" w:cs="Sylfaen"/>
          <w:sz w:val="20"/>
          <w:szCs w:val="20"/>
        </w:rPr>
        <w:t>մ</w:t>
      </w:r>
      <w:r w:rsidR="00326507" w:rsidRPr="00FB4D2B">
        <w:rPr>
          <w:rFonts w:ascii="Sylfaen" w:hAnsi="Sylfaen" w:cs="Sylfaen"/>
          <w:sz w:val="20"/>
          <w:szCs w:val="20"/>
        </w:rPr>
        <w:t>ասնակցի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հայտը</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մերժվում</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է</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անկախ</w:t>
      </w:r>
      <w:r w:rsidR="00326507" w:rsidRPr="00FB4D2B">
        <w:rPr>
          <w:rFonts w:ascii="Sylfaen" w:hAnsi="Sylfaen" w:cs="Sylfaen"/>
          <w:sz w:val="20"/>
          <w:szCs w:val="20"/>
          <w:lang w:val="af-ZA"/>
        </w:rPr>
        <w:t xml:space="preserve"> </w:t>
      </w:r>
      <w:r w:rsidR="00C806B2" w:rsidRPr="00FB4D2B">
        <w:rPr>
          <w:rFonts w:ascii="Sylfaen" w:hAnsi="Sylfaen" w:cs="Sylfaen"/>
          <w:sz w:val="20"/>
          <w:szCs w:val="20"/>
        </w:rPr>
        <w:t>մ</w:t>
      </w:r>
      <w:r w:rsidR="00326507" w:rsidRPr="00FB4D2B">
        <w:rPr>
          <w:rFonts w:ascii="Sylfaen" w:hAnsi="Sylfaen" w:cs="Sylfaen"/>
          <w:sz w:val="20"/>
          <w:szCs w:val="20"/>
        </w:rPr>
        <w:t>ասնակցի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կողմից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կոմիտեի</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տրամադրված</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տեղեկատվությունից</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տարբերվող</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տեղեկատվություն</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ներկայացվելու</w:t>
      </w:r>
      <w:r w:rsidR="00326507" w:rsidRPr="00FB4D2B">
        <w:rPr>
          <w:rFonts w:ascii="Sylfaen" w:hAnsi="Sylfaen" w:cs="Sylfaen"/>
          <w:sz w:val="20"/>
          <w:szCs w:val="20"/>
          <w:lang w:val="af-ZA"/>
        </w:rPr>
        <w:t xml:space="preserve"> </w:t>
      </w:r>
      <w:r w:rsidR="00326507" w:rsidRPr="00FB4D2B">
        <w:rPr>
          <w:rFonts w:ascii="Sylfaen" w:hAnsi="Sylfaen" w:cs="Sylfaen"/>
          <w:sz w:val="20"/>
          <w:szCs w:val="20"/>
        </w:rPr>
        <w:t>հանգամանքից</w:t>
      </w:r>
      <w:r w:rsidR="00326507" w:rsidRPr="00FB4D2B">
        <w:rPr>
          <w:rFonts w:ascii="Sylfaen" w:hAnsi="Sylfaen" w:cs="Sylfaen"/>
          <w:sz w:val="20"/>
          <w:szCs w:val="20"/>
          <w:lang w:val="af-ZA"/>
        </w:rPr>
        <w:t>:</w:t>
      </w:r>
      <w:r w:rsidR="00947D03" w:rsidRPr="00FB4D2B">
        <w:rPr>
          <w:rFonts w:ascii="Sylfaen" w:hAnsi="Sylfaen" w:cs="Sylfaen"/>
          <w:sz w:val="20"/>
          <w:szCs w:val="20"/>
          <w:lang w:val="hy-AM"/>
        </w:rPr>
        <w:t xml:space="preserve"> </w:t>
      </w:r>
    </w:p>
    <w:p w:rsidR="008F6692" w:rsidRPr="00FB4D2B" w:rsidRDefault="008769B4" w:rsidP="00FF49BA">
      <w:pPr>
        <w:ind w:firstLine="375"/>
        <w:jc w:val="both"/>
        <w:rPr>
          <w:rFonts w:ascii="Sylfaen" w:hAnsi="Sylfaen" w:cs="Sylfaen"/>
          <w:sz w:val="20"/>
          <w:szCs w:val="20"/>
          <w:lang w:val="af-ZA"/>
        </w:rPr>
      </w:pPr>
      <w:r w:rsidRPr="00FB4D2B">
        <w:rPr>
          <w:rFonts w:ascii="Sylfaen" w:hAnsi="Sylfaen"/>
          <w:sz w:val="20"/>
          <w:szCs w:val="20"/>
          <w:lang w:val="af-ZA"/>
        </w:rPr>
        <w:tab/>
      </w:r>
      <w:r w:rsidR="00DF39DC" w:rsidRPr="00FB4D2B">
        <w:rPr>
          <w:rFonts w:ascii="Sylfaen" w:hAnsi="Sylfaen" w:cs="Sylfaen"/>
          <w:sz w:val="20"/>
          <w:szCs w:val="20"/>
          <w:lang w:val="af-ZA"/>
        </w:rPr>
        <w:t>7</w:t>
      </w:r>
      <w:r w:rsidR="0036230B" w:rsidRPr="00FB4D2B">
        <w:rPr>
          <w:rFonts w:ascii="Sylfaen" w:hAnsi="Sylfaen" w:cs="Sylfaen"/>
          <w:sz w:val="20"/>
          <w:szCs w:val="20"/>
          <w:lang w:val="af-ZA"/>
        </w:rPr>
        <w:t>.</w:t>
      </w:r>
      <w:r w:rsidR="00C50D71" w:rsidRPr="00FB4D2B">
        <w:rPr>
          <w:rFonts w:ascii="Sylfaen" w:hAnsi="Sylfaen" w:cs="Sylfaen"/>
          <w:sz w:val="20"/>
          <w:szCs w:val="20"/>
          <w:lang w:val="af-ZA"/>
        </w:rPr>
        <w:t>1</w:t>
      </w:r>
      <w:r w:rsidR="00DC623E" w:rsidRPr="00FB4D2B">
        <w:rPr>
          <w:rFonts w:ascii="Sylfaen" w:hAnsi="Sylfaen" w:cs="Sylfaen"/>
          <w:sz w:val="20"/>
          <w:szCs w:val="20"/>
          <w:lang w:val="af-ZA"/>
        </w:rPr>
        <w:t>4</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Օրենքի</w:t>
      </w:r>
      <w:r w:rsidR="0036230B" w:rsidRPr="00FB4D2B">
        <w:rPr>
          <w:rFonts w:ascii="Sylfaen" w:hAnsi="Sylfaen" w:cs="Sylfaen"/>
          <w:sz w:val="20"/>
          <w:szCs w:val="20"/>
          <w:lang w:val="af-ZA"/>
        </w:rPr>
        <w:t xml:space="preserve"> 6-</w:t>
      </w:r>
      <w:r w:rsidR="0036230B" w:rsidRPr="00FB4D2B">
        <w:rPr>
          <w:rFonts w:ascii="Sylfaen" w:hAnsi="Sylfaen" w:cs="Sylfaen"/>
          <w:sz w:val="20"/>
          <w:szCs w:val="20"/>
        </w:rPr>
        <w:t>րդ</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հոդվածի</w:t>
      </w:r>
      <w:r w:rsidR="0036230B" w:rsidRPr="00FB4D2B">
        <w:rPr>
          <w:rFonts w:ascii="Sylfaen" w:hAnsi="Sylfaen" w:cs="Sylfaen"/>
          <w:sz w:val="20"/>
          <w:szCs w:val="20"/>
          <w:lang w:val="af-ZA"/>
        </w:rPr>
        <w:t xml:space="preserve"> 1-</w:t>
      </w:r>
      <w:r w:rsidR="0036230B" w:rsidRPr="00FB4D2B">
        <w:rPr>
          <w:rFonts w:ascii="Sylfaen" w:hAnsi="Sylfaen" w:cs="Sylfaen"/>
          <w:sz w:val="20"/>
          <w:szCs w:val="20"/>
        </w:rPr>
        <w:t>ին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մասի</w:t>
      </w:r>
      <w:r w:rsidR="0036230B" w:rsidRPr="00FB4D2B">
        <w:rPr>
          <w:rFonts w:ascii="Sylfaen" w:hAnsi="Sylfaen" w:cs="Sylfaen"/>
          <w:sz w:val="20"/>
          <w:szCs w:val="20"/>
          <w:lang w:val="af-ZA"/>
        </w:rPr>
        <w:t xml:space="preserve"> 6-</w:t>
      </w:r>
      <w:r w:rsidR="0036230B" w:rsidRPr="00FB4D2B">
        <w:rPr>
          <w:rFonts w:ascii="Sylfaen" w:hAnsi="Sylfaen" w:cs="Sylfaen"/>
          <w:sz w:val="20"/>
          <w:szCs w:val="20"/>
        </w:rPr>
        <w:t>րդ</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կետով</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նախատեսված</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հիմքերն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ի</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հայտ</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գալու</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օրվան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հաջորդող</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հինգ</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աշխատանքային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օրվա</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ընթացքում</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պատվիրատուն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տվյալ</w:t>
      </w:r>
      <w:r w:rsidR="0036230B" w:rsidRPr="00FB4D2B">
        <w:rPr>
          <w:rFonts w:ascii="Sylfaen" w:hAnsi="Sylfaen" w:cs="Sylfaen"/>
          <w:sz w:val="20"/>
          <w:szCs w:val="20"/>
          <w:lang w:val="af-ZA"/>
        </w:rPr>
        <w:t xml:space="preserve"> </w:t>
      </w:r>
      <w:r w:rsidR="00C806B2" w:rsidRPr="00FB4D2B">
        <w:rPr>
          <w:rFonts w:ascii="Sylfaen" w:hAnsi="Sylfaen" w:cs="Sylfaen"/>
          <w:sz w:val="20"/>
          <w:szCs w:val="20"/>
        </w:rPr>
        <w:t>մ</w:t>
      </w:r>
      <w:r w:rsidR="0036230B" w:rsidRPr="00FB4D2B">
        <w:rPr>
          <w:rFonts w:ascii="Sylfaen" w:hAnsi="Sylfaen" w:cs="Sylfaen"/>
          <w:sz w:val="20"/>
          <w:szCs w:val="20"/>
        </w:rPr>
        <w:t>ասնակցի</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տվյալները</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համապատասխան</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հիմքերով</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գրավոր</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ուղարկում</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է</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լիազորված</w:t>
      </w:r>
      <w:r w:rsidR="0036230B" w:rsidRPr="00FB4D2B">
        <w:rPr>
          <w:rFonts w:ascii="Sylfaen" w:hAnsi="Sylfaen" w:cs="Sylfaen"/>
          <w:sz w:val="20"/>
          <w:szCs w:val="20"/>
          <w:lang w:val="af-ZA"/>
        </w:rPr>
        <w:t xml:space="preserve"> </w:t>
      </w:r>
      <w:r w:rsidR="0036230B" w:rsidRPr="00FB4D2B">
        <w:rPr>
          <w:rFonts w:ascii="Sylfaen" w:hAnsi="Sylfaen" w:cs="Sylfaen"/>
          <w:sz w:val="20"/>
          <w:szCs w:val="20"/>
        </w:rPr>
        <w:t>մարմին</w:t>
      </w:r>
      <w:r w:rsidR="00881C05" w:rsidRPr="00FB4D2B">
        <w:rPr>
          <w:rFonts w:ascii="Sylfaen" w:hAnsi="Sylfaen" w:cs="Sylfaen"/>
          <w:sz w:val="20"/>
          <w:szCs w:val="20"/>
          <w:lang w:val="hy-AM"/>
        </w:rPr>
        <w:t xml:space="preserve">, </w:t>
      </w:r>
      <w:r w:rsidR="00881C05" w:rsidRPr="00FB4D2B">
        <w:rPr>
          <w:rFonts w:ascii="Sylfaen" w:hAnsi="Sylfaen" w:cs="Sylfaen"/>
          <w:sz w:val="20"/>
          <w:szCs w:val="20"/>
        </w:rPr>
        <w:t>որը</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դրանք</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ստանալուն</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հաջորդող</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հինգ</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աշխատանքային</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օրվա</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ընթացքում</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գրավոր</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եղանակով</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տրամադրում</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է</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գնումների</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բողոքարկման</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խորհրդին</w:t>
      </w:r>
      <w:r w:rsidR="0036230B" w:rsidRPr="00FB4D2B">
        <w:rPr>
          <w:rFonts w:ascii="Sylfaen" w:hAnsi="Sylfaen" w:cs="Sylfaen"/>
          <w:sz w:val="20"/>
          <w:szCs w:val="20"/>
          <w:lang w:val="af-ZA"/>
        </w:rPr>
        <w:t xml:space="preserve">: </w:t>
      </w:r>
      <w:r w:rsidR="008F6692" w:rsidRPr="00FB4D2B">
        <w:rPr>
          <w:rFonts w:ascii="Sylfaen" w:hAnsi="Sylfaen" w:cs="Sylfaen"/>
          <w:sz w:val="20"/>
          <w:szCs w:val="20"/>
        </w:rPr>
        <w:t>Ընդ</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որում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եթե</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մասնակցի</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հրավերով</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նախատեսված</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գնումներին</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մասնակցելու</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իրավունք</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ունենալու</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մասին</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հայտով</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ներկայացված</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հայտարարությունը</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որակվում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է</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որպես</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իրականությանը</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չհամապատասխանող</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կամ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մասնակիցը</w:t>
      </w:r>
      <w:r w:rsidR="008F6692" w:rsidRPr="00FB4D2B">
        <w:rPr>
          <w:rFonts w:ascii="Sylfaen" w:hAnsi="Sylfaen" w:cs="Sylfaen"/>
          <w:sz w:val="20"/>
          <w:szCs w:val="20"/>
          <w:lang w:val="af-ZA"/>
        </w:rPr>
        <w:t xml:space="preserve"> </w:t>
      </w:r>
      <w:r w:rsidR="00B501AA" w:rsidRPr="00FB4D2B">
        <w:rPr>
          <w:rFonts w:ascii="Sylfaen" w:hAnsi="Sylfaen" w:cs="Sylfaen"/>
          <w:sz w:val="20"/>
          <w:szCs w:val="20"/>
        </w:rPr>
        <w:t>կամ</w:t>
      </w:r>
      <w:r w:rsidR="00B501AA" w:rsidRPr="00FB4D2B">
        <w:rPr>
          <w:rFonts w:ascii="Sylfaen" w:hAnsi="Sylfaen" w:cs="Sylfaen"/>
          <w:sz w:val="20"/>
          <w:szCs w:val="20"/>
          <w:lang w:val="af-ZA"/>
        </w:rPr>
        <w:t xml:space="preserve"> </w:t>
      </w:r>
      <w:r w:rsidR="00B501AA" w:rsidRPr="00FB4D2B">
        <w:rPr>
          <w:rFonts w:ascii="Sylfaen" w:hAnsi="Sylfaen" w:cs="Sylfaen"/>
          <w:sz w:val="20"/>
          <w:szCs w:val="20"/>
        </w:rPr>
        <w:t>առաջին</w:t>
      </w:r>
      <w:r w:rsidR="00B501AA" w:rsidRPr="00FB4D2B">
        <w:rPr>
          <w:rFonts w:ascii="Sylfaen" w:hAnsi="Sylfaen" w:cs="Sylfaen"/>
          <w:sz w:val="20"/>
          <w:szCs w:val="20"/>
          <w:lang w:val="af-ZA"/>
        </w:rPr>
        <w:t xml:space="preserve"> </w:t>
      </w:r>
      <w:r w:rsidR="00B501AA" w:rsidRPr="00FB4D2B">
        <w:rPr>
          <w:rFonts w:ascii="Sylfaen" w:hAnsi="Sylfaen" w:cs="Sylfaen"/>
          <w:sz w:val="20"/>
          <w:szCs w:val="20"/>
        </w:rPr>
        <w:t>տեղ</w:t>
      </w:r>
      <w:r w:rsidR="00B501AA" w:rsidRPr="00FB4D2B">
        <w:rPr>
          <w:rFonts w:ascii="Sylfaen" w:hAnsi="Sylfaen" w:cs="Sylfaen"/>
          <w:sz w:val="20"/>
          <w:szCs w:val="20"/>
          <w:lang w:val="af-ZA"/>
        </w:rPr>
        <w:t xml:space="preserve"> </w:t>
      </w:r>
      <w:r w:rsidR="00B501AA" w:rsidRPr="00FB4D2B">
        <w:rPr>
          <w:rFonts w:ascii="Sylfaen" w:hAnsi="Sylfaen" w:cs="Sylfaen"/>
          <w:sz w:val="20"/>
          <w:szCs w:val="20"/>
        </w:rPr>
        <w:t>զբաղեցրած</w:t>
      </w:r>
      <w:r w:rsidR="00B501AA" w:rsidRPr="00FB4D2B">
        <w:rPr>
          <w:rFonts w:ascii="Sylfaen" w:hAnsi="Sylfaen" w:cs="Sylfaen"/>
          <w:sz w:val="20"/>
          <w:szCs w:val="20"/>
          <w:lang w:val="af-ZA"/>
        </w:rPr>
        <w:t xml:space="preserve"> </w:t>
      </w:r>
      <w:r w:rsidR="00B501AA" w:rsidRPr="00FB4D2B">
        <w:rPr>
          <w:rFonts w:ascii="Sylfaen" w:hAnsi="Sylfaen" w:cs="Sylfaen"/>
          <w:sz w:val="20"/>
          <w:szCs w:val="20"/>
        </w:rPr>
        <w:t>մասնակիցը</w:t>
      </w:r>
      <w:r w:rsidR="00B501AA" w:rsidRPr="00FB4D2B">
        <w:rPr>
          <w:rFonts w:ascii="Sylfaen" w:hAnsi="Sylfaen" w:cs="Sylfaen"/>
          <w:sz w:val="20"/>
          <w:szCs w:val="20"/>
          <w:lang w:val="af-ZA"/>
        </w:rPr>
        <w:t xml:space="preserve"> </w:t>
      </w:r>
      <w:r w:rsidR="008F6692" w:rsidRPr="00FB4D2B">
        <w:rPr>
          <w:rFonts w:ascii="Sylfaen" w:hAnsi="Sylfaen" w:cs="Sylfaen"/>
          <w:sz w:val="20"/>
          <w:szCs w:val="20"/>
        </w:rPr>
        <w:t>հրավերով</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սահմանված</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կարգով</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և</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ժամկետներում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չի</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ներկայացնում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հրավերով</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նախատեսված</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փաստաթղթերը</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ապա</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այդ</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հանգամանքը</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համարվում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է</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որպես</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գնման</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գործընթացի</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շրջանակում</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ստանձնված</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պարտավորության</w:t>
      </w:r>
      <w:r w:rsidR="008F6692" w:rsidRPr="00FB4D2B">
        <w:rPr>
          <w:rFonts w:ascii="Sylfaen" w:hAnsi="Sylfaen" w:cs="Sylfaen"/>
          <w:sz w:val="20"/>
          <w:szCs w:val="20"/>
          <w:lang w:val="af-ZA"/>
        </w:rPr>
        <w:t xml:space="preserve"> </w:t>
      </w:r>
      <w:r w:rsidR="008F6692" w:rsidRPr="00FB4D2B">
        <w:rPr>
          <w:rFonts w:ascii="Sylfaen" w:hAnsi="Sylfaen" w:cs="Sylfaen"/>
          <w:sz w:val="20"/>
          <w:szCs w:val="20"/>
        </w:rPr>
        <w:t>խախտում</w:t>
      </w:r>
      <w:r w:rsidR="008F6692" w:rsidRPr="00FB4D2B">
        <w:rPr>
          <w:rFonts w:ascii="Sylfaen" w:hAnsi="Sylfaen" w:cs="Sylfaen"/>
          <w:sz w:val="20"/>
          <w:szCs w:val="20"/>
          <w:lang w:val="af-ZA"/>
        </w:rPr>
        <w:t>:</w:t>
      </w:r>
    </w:p>
    <w:p w:rsidR="0036230B" w:rsidRPr="00FB4D2B" w:rsidRDefault="0036230B" w:rsidP="00FF49BA">
      <w:pPr>
        <w:ind w:firstLine="375"/>
        <w:jc w:val="both"/>
        <w:rPr>
          <w:rFonts w:ascii="Sylfaen" w:hAnsi="Sylfaen" w:cs="Sylfaen"/>
          <w:sz w:val="20"/>
          <w:szCs w:val="20"/>
          <w:lang w:val="af-ZA"/>
        </w:rPr>
      </w:pP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հրավերի</w:t>
      </w:r>
      <w:r w:rsidRPr="00FB4D2B">
        <w:rPr>
          <w:rFonts w:ascii="Sylfaen" w:hAnsi="Sylfaen" w:cs="Sylfaen"/>
          <w:sz w:val="20"/>
          <w:szCs w:val="20"/>
          <w:lang w:val="af-ZA"/>
        </w:rPr>
        <w:t xml:space="preserve"> </w:t>
      </w:r>
      <w:r w:rsidR="008F6692" w:rsidRPr="00FB4D2B">
        <w:rPr>
          <w:rFonts w:ascii="Sylfaen" w:hAnsi="Sylfaen" w:cs="Sylfaen"/>
          <w:sz w:val="20"/>
          <w:szCs w:val="20"/>
          <w:lang w:val="af-ZA"/>
        </w:rPr>
        <w:t>7</w:t>
      </w:r>
      <w:r w:rsidRPr="00FB4D2B">
        <w:rPr>
          <w:rFonts w:ascii="Sylfaen" w:hAnsi="Sylfaen" w:cs="Sylfaen"/>
          <w:sz w:val="20"/>
          <w:szCs w:val="20"/>
          <w:lang w:val="af-ZA"/>
        </w:rPr>
        <w:t>.</w:t>
      </w:r>
      <w:r w:rsidR="00B81AD3" w:rsidRPr="00FB4D2B">
        <w:rPr>
          <w:rFonts w:ascii="Sylfaen" w:hAnsi="Sylfaen" w:cs="Sylfaen"/>
          <w:sz w:val="20"/>
          <w:szCs w:val="20"/>
          <w:lang w:val="hy-AM"/>
        </w:rPr>
        <w:t>1</w:t>
      </w:r>
      <w:r w:rsidR="00DC623E" w:rsidRPr="00FB4D2B">
        <w:rPr>
          <w:rFonts w:ascii="Sylfaen" w:hAnsi="Sylfaen" w:cs="Sylfaen"/>
          <w:sz w:val="20"/>
          <w:szCs w:val="20"/>
          <w:lang w:val="af-ZA"/>
        </w:rPr>
        <w:t>3</w:t>
      </w:r>
      <w:r w:rsidR="009C3B73" w:rsidRPr="00FB4D2B">
        <w:rPr>
          <w:rFonts w:ascii="Sylfaen" w:hAnsi="Sylfaen" w:cs="Sylfaen"/>
          <w:sz w:val="20"/>
          <w:szCs w:val="20"/>
          <w:lang w:val="af-ZA"/>
        </w:rPr>
        <w:t>-</w:t>
      </w:r>
      <w:r w:rsidR="009C3B73" w:rsidRPr="00FB4D2B">
        <w:rPr>
          <w:rFonts w:ascii="Sylfaen" w:hAnsi="Sylfaen" w:cs="Sylfaen"/>
          <w:sz w:val="20"/>
          <w:szCs w:val="20"/>
        </w:rPr>
        <w:t>րդ</w:t>
      </w:r>
      <w:r w:rsidRPr="00FB4D2B">
        <w:rPr>
          <w:rFonts w:ascii="Sylfaen" w:hAnsi="Sylfaen" w:cs="Sylfaen"/>
          <w:sz w:val="20"/>
          <w:szCs w:val="20"/>
          <w:lang w:val="af-ZA"/>
        </w:rPr>
        <w:t xml:space="preserve"> </w:t>
      </w:r>
      <w:r w:rsidRPr="00FB4D2B">
        <w:rPr>
          <w:rFonts w:ascii="Sylfaen" w:hAnsi="Sylfaen" w:cs="Sylfaen"/>
          <w:sz w:val="20"/>
          <w:szCs w:val="20"/>
        </w:rPr>
        <w:t>կետով</w:t>
      </w:r>
      <w:r w:rsidRPr="00FB4D2B">
        <w:rPr>
          <w:rFonts w:ascii="Sylfaen" w:hAnsi="Sylfaen" w:cs="Sylfaen"/>
          <w:sz w:val="20"/>
          <w:szCs w:val="20"/>
          <w:lang w:val="af-ZA"/>
        </w:rPr>
        <w:t xml:space="preserve"> </w:t>
      </w:r>
      <w:r w:rsidRPr="00FB4D2B">
        <w:rPr>
          <w:rFonts w:ascii="Sylfaen" w:hAnsi="Sylfaen" w:cs="Sylfaen"/>
          <w:sz w:val="20"/>
          <w:szCs w:val="20"/>
        </w:rPr>
        <w:t>սահմանված</w:t>
      </w:r>
      <w:r w:rsidR="00881C05" w:rsidRPr="00FB4D2B">
        <w:rPr>
          <w:rFonts w:ascii="Sylfaen" w:hAnsi="Sylfaen" w:cs="Sylfaen"/>
          <w:sz w:val="20"/>
          <w:szCs w:val="20"/>
          <w:lang w:val="hy-AM"/>
        </w:rPr>
        <w:t>`</w:t>
      </w:r>
      <w:r w:rsidRPr="00FB4D2B">
        <w:rPr>
          <w:rFonts w:ascii="Sylfaen" w:hAnsi="Sylfaen" w:cs="Sylfaen"/>
          <w:sz w:val="20"/>
          <w:szCs w:val="20"/>
          <w:lang w:val="af-ZA"/>
        </w:rPr>
        <w:t xml:space="preserve"> </w:t>
      </w:r>
      <w:r w:rsidR="00881C05" w:rsidRPr="00FB4D2B">
        <w:rPr>
          <w:rFonts w:ascii="Sylfaen" w:hAnsi="Sylfaen" w:cs="Sylfaen"/>
          <w:sz w:val="20"/>
          <w:szCs w:val="20"/>
        </w:rPr>
        <w:t>մասնակցության</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իրավունք</w:t>
      </w:r>
      <w:r w:rsidR="00881C05" w:rsidRPr="00FB4D2B">
        <w:rPr>
          <w:rFonts w:ascii="Sylfaen" w:hAnsi="Sylfaen" w:cs="Sylfaen"/>
          <w:sz w:val="20"/>
          <w:szCs w:val="20"/>
          <w:lang w:val="af-ZA"/>
        </w:rPr>
        <w:t xml:space="preserve"> </w:t>
      </w:r>
      <w:r w:rsidR="00881C05" w:rsidRPr="00FB4D2B">
        <w:rPr>
          <w:rFonts w:ascii="Sylfaen" w:hAnsi="Sylfaen" w:cs="Sylfaen"/>
          <w:sz w:val="20"/>
          <w:szCs w:val="20"/>
        </w:rPr>
        <w:t>չունենալու</w:t>
      </w:r>
      <w:r w:rsidR="00881C05" w:rsidRPr="00FB4D2B">
        <w:rPr>
          <w:rFonts w:ascii="Sylfaen" w:hAnsi="Sylfaen" w:cs="Sylfaen"/>
          <w:sz w:val="20"/>
          <w:szCs w:val="20"/>
          <w:lang w:val="af-ZA"/>
        </w:rPr>
        <w:t xml:space="preserve"> </w:t>
      </w:r>
      <w:r w:rsidRPr="00FB4D2B">
        <w:rPr>
          <w:rFonts w:ascii="Sylfaen" w:hAnsi="Sylfaen" w:cs="Sylfaen"/>
          <w:sz w:val="20"/>
          <w:szCs w:val="20"/>
        </w:rPr>
        <w:t>հիմքերի</w:t>
      </w:r>
      <w:r w:rsidRPr="00FB4D2B">
        <w:rPr>
          <w:rFonts w:ascii="Sylfaen" w:hAnsi="Sylfaen" w:cs="Sylfaen"/>
          <w:sz w:val="20"/>
          <w:szCs w:val="20"/>
          <w:lang w:val="af-ZA"/>
        </w:rPr>
        <w:t xml:space="preserve"> </w:t>
      </w:r>
      <w:r w:rsidRPr="00FB4D2B">
        <w:rPr>
          <w:rFonts w:ascii="Sylfaen" w:hAnsi="Sylfaen" w:cs="Sylfaen"/>
          <w:sz w:val="20"/>
          <w:szCs w:val="20"/>
        </w:rPr>
        <w:t>առկայության</w:t>
      </w:r>
      <w:r w:rsidRPr="00FB4D2B">
        <w:rPr>
          <w:rFonts w:ascii="Sylfaen" w:hAnsi="Sylfaen" w:cs="Sylfaen"/>
          <w:sz w:val="20"/>
          <w:szCs w:val="20"/>
          <w:lang w:val="af-ZA"/>
        </w:rPr>
        <w:t xml:space="preserve"> </w:t>
      </w:r>
      <w:r w:rsidRPr="00FB4D2B">
        <w:rPr>
          <w:rFonts w:ascii="Sylfaen" w:hAnsi="Sylfaen" w:cs="Sylfaen"/>
          <w:sz w:val="20"/>
          <w:szCs w:val="20"/>
        </w:rPr>
        <w:t>դեպքում</w:t>
      </w:r>
      <w:r w:rsidRPr="00FB4D2B">
        <w:rPr>
          <w:rFonts w:ascii="Sylfaen" w:hAnsi="Sylfaen" w:cs="Sylfaen"/>
          <w:sz w:val="20"/>
          <w:szCs w:val="20"/>
          <w:lang w:val="af-ZA"/>
        </w:rPr>
        <w:t xml:space="preserve"> </w:t>
      </w: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կետով</w:t>
      </w:r>
      <w:r w:rsidRPr="00FB4D2B">
        <w:rPr>
          <w:rFonts w:ascii="Sylfaen" w:hAnsi="Sylfaen" w:cs="Sylfaen"/>
          <w:sz w:val="20"/>
          <w:szCs w:val="20"/>
          <w:lang w:val="af-ZA"/>
        </w:rPr>
        <w:t xml:space="preserve"> </w:t>
      </w:r>
      <w:r w:rsidRPr="00FB4D2B">
        <w:rPr>
          <w:rFonts w:ascii="Sylfaen" w:hAnsi="Sylfaen" w:cs="Sylfaen"/>
          <w:sz w:val="20"/>
          <w:szCs w:val="20"/>
        </w:rPr>
        <w:t>նախատեսված</w:t>
      </w:r>
      <w:r w:rsidRPr="00FB4D2B">
        <w:rPr>
          <w:rFonts w:ascii="Sylfaen" w:hAnsi="Sylfaen" w:cs="Sylfaen"/>
          <w:sz w:val="20"/>
          <w:szCs w:val="20"/>
          <w:lang w:val="af-ZA"/>
        </w:rPr>
        <w:t xml:space="preserve"> </w:t>
      </w:r>
      <w:r w:rsidRPr="00FB4D2B">
        <w:rPr>
          <w:rFonts w:ascii="Sylfaen" w:hAnsi="Sylfaen" w:cs="Sylfaen"/>
          <w:sz w:val="20"/>
          <w:szCs w:val="20"/>
        </w:rPr>
        <w:t>տվյալները</w:t>
      </w:r>
      <w:r w:rsidRPr="00FB4D2B">
        <w:rPr>
          <w:rFonts w:ascii="Sylfaen" w:hAnsi="Sylfaen" w:cs="Sylfaen"/>
          <w:sz w:val="20"/>
          <w:szCs w:val="20"/>
          <w:lang w:val="af-ZA"/>
        </w:rPr>
        <w:t xml:space="preserve"> </w:t>
      </w:r>
      <w:r w:rsidRPr="00FB4D2B">
        <w:rPr>
          <w:rFonts w:ascii="Sylfaen" w:hAnsi="Sylfaen" w:cs="Sylfaen"/>
          <w:sz w:val="20"/>
          <w:szCs w:val="20"/>
        </w:rPr>
        <w:t>չեն</w:t>
      </w:r>
      <w:r w:rsidRPr="00FB4D2B">
        <w:rPr>
          <w:rFonts w:ascii="Sylfaen" w:hAnsi="Sylfaen" w:cs="Sylfaen"/>
          <w:sz w:val="20"/>
          <w:szCs w:val="20"/>
          <w:lang w:val="af-ZA"/>
        </w:rPr>
        <w:t xml:space="preserve"> </w:t>
      </w:r>
      <w:r w:rsidRPr="00FB4D2B">
        <w:rPr>
          <w:rFonts w:ascii="Sylfaen" w:hAnsi="Sylfaen" w:cs="Sylfaen"/>
          <w:sz w:val="20"/>
          <w:szCs w:val="20"/>
        </w:rPr>
        <w:t>ներկայացվում</w:t>
      </w:r>
      <w:r w:rsidRPr="00FB4D2B">
        <w:rPr>
          <w:rFonts w:ascii="Sylfaen" w:hAnsi="Sylfaen" w:cs="Sylfaen"/>
          <w:sz w:val="20"/>
          <w:szCs w:val="20"/>
          <w:lang w:val="af-ZA"/>
        </w:rPr>
        <w:t xml:space="preserve">  </w:t>
      </w:r>
      <w:r w:rsidRPr="00FB4D2B">
        <w:rPr>
          <w:rFonts w:ascii="Sylfaen" w:hAnsi="Sylfaen" w:cs="Sylfaen"/>
          <w:sz w:val="20"/>
          <w:szCs w:val="20"/>
        </w:rPr>
        <w:t>լիազորված</w:t>
      </w:r>
      <w:r w:rsidRPr="00FB4D2B">
        <w:rPr>
          <w:rFonts w:ascii="Sylfaen" w:hAnsi="Sylfaen" w:cs="Sylfaen"/>
          <w:sz w:val="20"/>
          <w:szCs w:val="20"/>
          <w:lang w:val="af-ZA"/>
        </w:rPr>
        <w:t xml:space="preserve"> </w:t>
      </w:r>
      <w:r w:rsidRPr="00FB4D2B">
        <w:rPr>
          <w:rFonts w:ascii="Sylfaen" w:hAnsi="Sylfaen" w:cs="Sylfaen"/>
          <w:sz w:val="20"/>
          <w:szCs w:val="20"/>
        </w:rPr>
        <w:t>մարմին</w:t>
      </w:r>
      <w:r w:rsidRPr="00FB4D2B">
        <w:rPr>
          <w:rFonts w:ascii="Sylfaen" w:hAnsi="Sylfaen" w:cs="Sylfaen"/>
          <w:sz w:val="20"/>
          <w:szCs w:val="20"/>
          <w:lang w:val="af-ZA"/>
        </w:rPr>
        <w:t xml:space="preserve">, </w:t>
      </w:r>
      <w:r w:rsidRPr="00FB4D2B">
        <w:rPr>
          <w:rFonts w:ascii="Sylfaen" w:hAnsi="Sylfaen" w:cs="Sylfaen"/>
          <w:sz w:val="20"/>
          <w:szCs w:val="20"/>
        </w:rPr>
        <w:t>եթե</w:t>
      </w:r>
      <w:r w:rsidRPr="00FB4D2B">
        <w:rPr>
          <w:rFonts w:ascii="Sylfaen" w:hAnsi="Sylfaen" w:cs="Sylfaen"/>
          <w:sz w:val="20"/>
          <w:szCs w:val="20"/>
          <w:lang w:val="af-ZA"/>
        </w:rPr>
        <w:t xml:space="preserve"> </w:t>
      </w:r>
      <w:r w:rsidR="00C806B2" w:rsidRPr="00FB4D2B">
        <w:rPr>
          <w:rFonts w:ascii="Sylfaen" w:hAnsi="Sylfaen" w:cs="Sylfaen"/>
          <w:sz w:val="20"/>
          <w:szCs w:val="20"/>
        </w:rPr>
        <w:t>մ</w:t>
      </w:r>
      <w:r w:rsidRPr="00FB4D2B">
        <w:rPr>
          <w:rFonts w:ascii="Sylfaen" w:hAnsi="Sylfaen" w:cs="Sylfaen"/>
          <w:sz w:val="20"/>
          <w:szCs w:val="20"/>
        </w:rPr>
        <w:t>ասնակիցը</w:t>
      </w:r>
      <w:r w:rsidRPr="00FB4D2B">
        <w:rPr>
          <w:rFonts w:ascii="Sylfaen" w:hAnsi="Sylfaen" w:cs="Sylfaen"/>
          <w:sz w:val="20"/>
          <w:szCs w:val="20"/>
          <w:lang w:val="af-ZA"/>
        </w:rPr>
        <w:t xml:space="preserve"> </w:t>
      </w:r>
      <w:r w:rsidRPr="00FB4D2B">
        <w:rPr>
          <w:rFonts w:ascii="Sylfaen" w:hAnsi="Sylfaen" w:cs="Sylfaen"/>
          <w:sz w:val="20"/>
          <w:szCs w:val="20"/>
        </w:rPr>
        <w:t>կամ</w:t>
      </w:r>
      <w:r w:rsidRPr="00FB4D2B">
        <w:rPr>
          <w:rFonts w:ascii="Sylfaen" w:hAnsi="Sylfaen" w:cs="Sylfaen"/>
          <w:sz w:val="20"/>
          <w:szCs w:val="20"/>
          <w:lang w:val="af-ZA"/>
        </w:rPr>
        <w:t xml:space="preserve"> </w:t>
      </w:r>
      <w:r w:rsidRPr="00FB4D2B">
        <w:rPr>
          <w:rFonts w:ascii="Sylfaen" w:hAnsi="Sylfaen" w:cs="Sylfaen"/>
          <w:sz w:val="20"/>
          <w:szCs w:val="20"/>
        </w:rPr>
        <w:t>կոմիտեն</w:t>
      </w:r>
      <w:r w:rsidRPr="00FB4D2B">
        <w:rPr>
          <w:rFonts w:ascii="Sylfaen" w:hAnsi="Sylfaen" w:cs="Sylfaen"/>
          <w:sz w:val="20"/>
          <w:szCs w:val="20"/>
          <w:lang w:val="af-ZA"/>
        </w:rPr>
        <w:t xml:space="preserve"> </w:t>
      </w:r>
      <w:r w:rsidRPr="00FB4D2B">
        <w:rPr>
          <w:rFonts w:ascii="Sylfaen" w:hAnsi="Sylfaen" w:cs="Sylfaen"/>
          <w:sz w:val="20"/>
          <w:szCs w:val="20"/>
        </w:rPr>
        <w:t>լրացուցիչ</w:t>
      </w:r>
      <w:r w:rsidRPr="00FB4D2B">
        <w:rPr>
          <w:rFonts w:ascii="Sylfaen" w:hAnsi="Sylfaen" w:cs="Sylfaen"/>
          <w:sz w:val="20"/>
          <w:szCs w:val="20"/>
          <w:lang w:val="af-ZA"/>
        </w:rPr>
        <w:t xml:space="preserve"> </w:t>
      </w:r>
      <w:r w:rsidRPr="00FB4D2B">
        <w:rPr>
          <w:rFonts w:ascii="Sylfaen" w:hAnsi="Sylfaen" w:cs="Sylfaen"/>
          <w:sz w:val="20"/>
          <w:szCs w:val="20"/>
        </w:rPr>
        <w:t>տեղեկատվությունը</w:t>
      </w:r>
      <w:r w:rsidRPr="00FB4D2B">
        <w:rPr>
          <w:rFonts w:ascii="Sylfaen" w:hAnsi="Sylfaen" w:cs="Sylfaen"/>
          <w:sz w:val="20"/>
          <w:szCs w:val="20"/>
          <w:lang w:val="af-ZA"/>
        </w:rPr>
        <w:t xml:space="preserve"> </w:t>
      </w:r>
      <w:r w:rsidRPr="00FB4D2B">
        <w:rPr>
          <w:rFonts w:ascii="Sylfaen" w:hAnsi="Sylfaen" w:cs="Sylfaen"/>
          <w:sz w:val="20"/>
          <w:szCs w:val="20"/>
        </w:rPr>
        <w:t>ներկայացրել</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մինչև</w:t>
      </w:r>
      <w:r w:rsidRPr="00FB4D2B">
        <w:rPr>
          <w:rFonts w:ascii="Sylfaen" w:hAnsi="Sylfaen" w:cs="Sylfaen"/>
          <w:sz w:val="20"/>
          <w:szCs w:val="20"/>
          <w:lang w:val="af-ZA"/>
        </w:rPr>
        <w:t xml:space="preserve"> </w:t>
      </w:r>
      <w:r w:rsidRPr="00FB4D2B">
        <w:rPr>
          <w:rFonts w:ascii="Sylfaen" w:hAnsi="Sylfaen" w:cs="Sylfaen"/>
          <w:sz w:val="20"/>
          <w:szCs w:val="20"/>
        </w:rPr>
        <w:t>հայտերի</w:t>
      </w:r>
      <w:r w:rsidRPr="00FB4D2B">
        <w:rPr>
          <w:rFonts w:ascii="Sylfaen" w:hAnsi="Sylfaen" w:cs="Sylfaen"/>
          <w:sz w:val="20"/>
          <w:szCs w:val="20"/>
          <w:lang w:val="af-ZA"/>
        </w:rPr>
        <w:t xml:space="preserve"> </w:t>
      </w:r>
      <w:r w:rsidRPr="00FB4D2B">
        <w:rPr>
          <w:rFonts w:ascii="Sylfaen" w:hAnsi="Sylfaen" w:cs="Sylfaen"/>
          <w:sz w:val="20"/>
          <w:szCs w:val="20"/>
        </w:rPr>
        <w:t>գնահատման</w:t>
      </w:r>
      <w:r w:rsidRPr="00FB4D2B">
        <w:rPr>
          <w:rFonts w:ascii="Sylfaen" w:hAnsi="Sylfaen" w:cs="Sylfaen"/>
          <w:sz w:val="20"/>
          <w:szCs w:val="20"/>
          <w:lang w:val="af-ZA"/>
        </w:rPr>
        <w:t xml:space="preserve"> </w:t>
      </w:r>
      <w:r w:rsidRPr="00FB4D2B">
        <w:rPr>
          <w:rFonts w:ascii="Sylfaen" w:hAnsi="Sylfaen" w:cs="Sylfaen"/>
          <w:sz w:val="20"/>
          <w:szCs w:val="20"/>
        </w:rPr>
        <w:t>արդյունքների</w:t>
      </w:r>
      <w:r w:rsidRPr="00FB4D2B">
        <w:rPr>
          <w:rFonts w:ascii="Sylfaen" w:hAnsi="Sylfaen" w:cs="Sylfaen"/>
          <w:sz w:val="20"/>
          <w:szCs w:val="20"/>
          <w:lang w:val="af-ZA"/>
        </w:rPr>
        <w:t xml:space="preserve"> </w:t>
      </w:r>
      <w:r w:rsidRPr="00FB4D2B">
        <w:rPr>
          <w:rFonts w:ascii="Sylfaen" w:hAnsi="Sylfaen" w:cs="Sylfaen"/>
          <w:sz w:val="20"/>
          <w:szCs w:val="20"/>
        </w:rPr>
        <w:t>հաստատման</w:t>
      </w:r>
      <w:r w:rsidRPr="00FB4D2B">
        <w:rPr>
          <w:rFonts w:ascii="Sylfaen" w:hAnsi="Sylfaen" w:cs="Sylfaen"/>
          <w:sz w:val="20"/>
          <w:szCs w:val="20"/>
          <w:lang w:val="af-ZA"/>
        </w:rPr>
        <w:t xml:space="preserve"> </w:t>
      </w:r>
      <w:r w:rsidRPr="00FB4D2B">
        <w:rPr>
          <w:rFonts w:ascii="Sylfaen" w:hAnsi="Sylfaen" w:cs="Sylfaen"/>
          <w:sz w:val="20"/>
          <w:szCs w:val="20"/>
        </w:rPr>
        <w:t>նիստին</w:t>
      </w:r>
      <w:r w:rsidRPr="00FB4D2B">
        <w:rPr>
          <w:rFonts w:ascii="Sylfaen" w:hAnsi="Sylfaen" w:cs="Sylfaen"/>
          <w:sz w:val="20"/>
          <w:szCs w:val="20"/>
          <w:lang w:val="af-ZA"/>
        </w:rPr>
        <w:t xml:space="preserve"> </w:t>
      </w:r>
      <w:r w:rsidRPr="00FB4D2B">
        <w:rPr>
          <w:rFonts w:ascii="Sylfaen" w:hAnsi="Sylfaen" w:cs="Sylfaen"/>
          <w:sz w:val="20"/>
          <w:szCs w:val="20"/>
        </w:rPr>
        <w:t>հաջորդող</w:t>
      </w:r>
      <w:r w:rsidRPr="00FB4D2B">
        <w:rPr>
          <w:rFonts w:ascii="Sylfaen" w:hAnsi="Sylfaen" w:cs="Sylfaen"/>
          <w:sz w:val="20"/>
          <w:szCs w:val="20"/>
          <w:lang w:val="af-ZA"/>
        </w:rPr>
        <w:t xml:space="preserve"> </w:t>
      </w:r>
      <w:r w:rsidRPr="00FB4D2B">
        <w:rPr>
          <w:rFonts w:ascii="Sylfaen" w:hAnsi="Sylfaen" w:cs="Sylfaen"/>
          <w:sz w:val="20"/>
          <w:szCs w:val="20"/>
        </w:rPr>
        <w:t>երրորդ</w:t>
      </w:r>
      <w:r w:rsidRPr="00FB4D2B">
        <w:rPr>
          <w:rFonts w:ascii="Sylfaen" w:hAnsi="Sylfaen" w:cs="Sylfaen"/>
          <w:sz w:val="20"/>
          <w:szCs w:val="20"/>
          <w:lang w:val="af-ZA"/>
        </w:rPr>
        <w:t xml:space="preserve"> </w:t>
      </w:r>
      <w:r w:rsidRPr="00FB4D2B">
        <w:rPr>
          <w:rFonts w:ascii="Sylfaen" w:hAnsi="Sylfaen" w:cs="Sylfaen"/>
          <w:sz w:val="20"/>
          <w:szCs w:val="20"/>
        </w:rPr>
        <w:t>աշխատանքային</w:t>
      </w:r>
      <w:r w:rsidRPr="00FB4D2B">
        <w:rPr>
          <w:rFonts w:ascii="Sylfaen" w:hAnsi="Sylfaen" w:cs="Sylfaen"/>
          <w:sz w:val="20"/>
          <w:szCs w:val="20"/>
          <w:lang w:val="af-ZA"/>
        </w:rPr>
        <w:t xml:space="preserve"> </w:t>
      </w:r>
      <w:r w:rsidRPr="00FB4D2B">
        <w:rPr>
          <w:rFonts w:ascii="Sylfaen" w:hAnsi="Sylfaen" w:cs="Sylfaen"/>
          <w:sz w:val="20"/>
          <w:szCs w:val="20"/>
        </w:rPr>
        <w:t>օրը</w:t>
      </w:r>
      <w:r w:rsidRPr="00FB4D2B">
        <w:rPr>
          <w:rFonts w:ascii="Sylfaen" w:hAnsi="Sylfaen" w:cs="Sylfaen"/>
          <w:sz w:val="20"/>
          <w:szCs w:val="20"/>
          <w:lang w:val="af-ZA"/>
        </w:rPr>
        <w:t>:</w:t>
      </w:r>
    </w:p>
    <w:p w:rsidR="008F6692" w:rsidRPr="00FB4D2B" w:rsidRDefault="008F6692" w:rsidP="00FF49BA">
      <w:pPr>
        <w:ind w:firstLine="375"/>
        <w:jc w:val="both"/>
        <w:rPr>
          <w:rFonts w:ascii="Sylfaen" w:hAnsi="Sylfaen" w:cs="Sylfaen"/>
          <w:sz w:val="20"/>
          <w:szCs w:val="20"/>
          <w:lang w:val="af-ZA"/>
        </w:rPr>
      </w:pP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կետով</w:t>
      </w:r>
      <w:r w:rsidRPr="00FB4D2B">
        <w:rPr>
          <w:rFonts w:ascii="Sylfaen" w:hAnsi="Sylfaen" w:cs="Sylfaen"/>
          <w:sz w:val="20"/>
          <w:szCs w:val="20"/>
          <w:lang w:val="af-ZA"/>
        </w:rPr>
        <w:t xml:space="preserve"> </w:t>
      </w:r>
      <w:r w:rsidRPr="00FB4D2B">
        <w:rPr>
          <w:rFonts w:ascii="Sylfaen" w:hAnsi="Sylfaen" w:cs="Sylfaen"/>
          <w:sz w:val="20"/>
          <w:szCs w:val="20"/>
        </w:rPr>
        <w:t>նախատեսված</w:t>
      </w:r>
      <w:r w:rsidRPr="00FB4D2B">
        <w:rPr>
          <w:rFonts w:ascii="Sylfaen" w:hAnsi="Sylfaen" w:cs="Sylfaen"/>
          <w:sz w:val="20"/>
          <w:szCs w:val="20"/>
          <w:lang w:val="af-ZA"/>
        </w:rPr>
        <w:t xml:space="preserve"> </w:t>
      </w:r>
      <w:r w:rsidRPr="00FB4D2B">
        <w:rPr>
          <w:rFonts w:ascii="Sylfaen" w:hAnsi="Sylfaen" w:cs="Sylfaen"/>
          <w:sz w:val="20"/>
          <w:szCs w:val="20"/>
        </w:rPr>
        <w:t>լրացուցիչ</w:t>
      </w:r>
      <w:r w:rsidRPr="00FB4D2B">
        <w:rPr>
          <w:rFonts w:ascii="Sylfaen" w:hAnsi="Sylfaen" w:cs="Sylfaen"/>
          <w:sz w:val="20"/>
          <w:szCs w:val="20"/>
          <w:lang w:val="af-ZA"/>
        </w:rPr>
        <w:t xml:space="preserve"> </w:t>
      </w:r>
      <w:r w:rsidRPr="00FB4D2B">
        <w:rPr>
          <w:rFonts w:ascii="Sylfaen" w:hAnsi="Sylfaen" w:cs="Sylfaen"/>
          <w:sz w:val="20"/>
          <w:szCs w:val="20"/>
        </w:rPr>
        <w:t>տեղեկատվությունը</w:t>
      </w:r>
      <w:r w:rsidRPr="00FB4D2B">
        <w:rPr>
          <w:rFonts w:ascii="Sylfaen" w:hAnsi="Sylfaen" w:cs="Sylfaen"/>
          <w:sz w:val="20"/>
          <w:szCs w:val="20"/>
          <w:lang w:val="af-ZA"/>
        </w:rPr>
        <w:t xml:space="preserve"> </w:t>
      </w:r>
      <w:r w:rsidRPr="00FB4D2B">
        <w:rPr>
          <w:rFonts w:ascii="Sylfaen" w:hAnsi="Sylfaen" w:cs="Sylfaen"/>
          <w:sz w:val="20"/>
          <w:szCs w:val="20"/>
        </w:rPr>
        <w:t>ներկայացվում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ինչպես</w:t>
      </w:r>
      <w:r w:rsidRPr="00FB4D2B">
        <w:rPr>
          <w:rFonts w:ascii="Sylfaen" w:hAnsi="Sylfaen" w:cs="Sylfaen"/>
          <w:sz w:val="20"/>
          <w:szCs w:val="20"/>
          <w:lang w:val="af-ZA"/>
        </w:rPr>
        <w:t xml:space="preserve"> </w:t>
      </w:r>
      <w:r w:rsidRPr="00FB4D2B">
        <w:rPr>
          <w:rFonts w:ascii="Sylfaen" w:hAnsi="Sylfaen" w:cs="Sylfaen"/>
          <w:sz w:val="20"/>
          <w:szCs w:val="20"/>
        </w:rPr>
        <w:t>առաջին</w:t>
      </w:r>
      <w:r w:rsidRPr="00FB4D2B">
        <w:rPr>
          <w:rFonts w:ascii="Sylfaen" w:hAnsi="Sylfaen" w:cs="Sylfaen"/>
          <w:sz w:val="20"/>
          <w:szCs w:val="20"/>
          <w:lang w:val="af-ZA"/>
        </w:rPr>
        <w:t xml:space="preserve"> </w:t>
      </w:r>
      <w:r w:rsidRPr="00FB4D2B">
        <w:rPr>
          <w:rFonts w:ascii="Sylfaen" w:hAnsi="Sylfaen" w:cs="Sylfaen"/>
          <w:sz w:val="20"/>
          <w:szCs w:val="20"/>
        </w:rPr>
        <w:t>տեղը</w:t>
      </w:r>
      <w:r w:rsidRPr="00FB4D2B">
        <w:rPr>
          <w:rFonts w:ascii="Sylfaen" w:hAnsi="Sylfaen" w:cs="Sylfaen"/>
          <w:sz w:val="20"/>
          <w:szCs w:val="20"/>
          <w:lang w:val="af-ZA"/>
        </w:rPr>
        <w:t xml:space="preserve"> </w:t>
      </w:r>
      <w:r w:rsidRPr="00FB4D2B">
        <w:rPr>
          <w:rFonts w:ascii="Sylfaen" w:hAnsi="Sylfaen" w:cs="Sylfaen"/>
          <w:sz w:val="20"/>
          <w:szCs w:val="20"/>
        </w:rPr>
        <w:t>զբաղեցրած</w:t>
      </w:r>
      <w:r w:rsidRPr="00FB4D2B">
        <w:rPr>
          <w:rFonts w:ascii="Sylfaen" w:hAnsi="Sylfaen" w:cs="Sylfaen"/>
          <w:sz w:val="20"/>
          <w:szCs w:val="20"/>
          <w:lang w:val="af-ZA"/>
        </w:rPr>
        <w:t xml:space="preserve"> </w:t>
      </w:r>
      <w:r w:rsidRPr="00FB4D2B">
        <w:rPr>
          <w:rFonts w:ascii="Sylfaen" w:hAnsi="Sylfaen" w:cs="Sylfaen"/>
          <w:sz w:val="20"/>
          <w:szCs w:val="20"/>
        </w:rPr>
        <w:t>մասնակցի</w:t>
      </w:r>
      <w:r w:rsidRPr="00FB4D2B">
        <w:rPr>
          <w:rFonts w:ascii="Sylfaen" w:hAnsi="Sylfaen" w:cs="Sylfaen"/>
          <w:sz w:val="20"/>
          <w:szCs w:val="20"/>
          <w:lang w:val="af-ZA"/>
        </w:rPr>
        <w:t xml:space="preserve"> </w:t>
      </w:r>
      <w:r w:rsidRPr="00FB4D2B">
        <w:rPr>
          <w:rFonts w:ascii="Sylfaen" w:hAnsi="Sylfaen" w:cs="Sylfaen"/>
          <w:sz w:val="20"/>
          <w:szCs w:val="20"/>
        </w:rPr>
        <w:t>կողմից</w:t>
      </w:r>
      <w:r w:rsidRPr="00FB4D2B">
        <w:rPr>
          <w:rFonts w:ascii="Sylfaen" w:hAnsi="Sylfaen" w:cs="Sylfaen"/>
          <w:sz w:val="20"/>
          <w:szCs w:val="20"/>
          <w:lang w:val="af-ZA"/>
        </w:rPr>
        <w:t xml:space="preserve">` </w:t>
      </w:r>
      <w:r w:rsidRPr="00FB4D2B">
        <w:rPr>
          <w:rFonts w:ascii="Sylfaen" w:hAnsi="Sylfaen" w:cs="Sylfaen"/>
          <w:sz w:val="20"/>
          <w:szCs w:val="20"/>
        </w:rPr>
        <w:t>կոմիտեից</w:t>
      </w:r>
      <w:r w:rsidRPr="00FB4D2B">
        <w:rPr>
          <w:rFonts w:ascii="Sylfaen" w:hAnsi="Sylfaen" w:cs="Sylfaen"/>
          <w:sz w:val="20"/>
          <w:szCs w:val="20"/>
          <w:lang w:val="af-ZA"/>
        </w:rPr>
        <w:t xml:space="preserve"> </w:t>
      </w:r>
      <w:r w:rsidRPr="00FB4D2B">
        <w:rPr>
          <w:rFonts w:ascii="Sylfaen" w:hAnsi="Sylfaen" w:cs="Sylfaen"/>
          <w:sz w:val="20"/>
          <w:szCs w:val="20"/>
        </w:rPr>
        <w:t>ստացված</w:t>
      </w:r>
      <w:r w:rsidRPr="00FB4D2B">
        <w:rPr>
          <w:rFonts w:ascii="Sylfaen" w:hAnsi="Sylfaen" w:cs="Sylfaen"/>
          <w:sz w:val="20"/>
          <w:szCs w:val="20"/>
          <w:lang w:val="af-ZA"/>
        </w:rPr>
        <w:t xml:space="preserve"> </w:t>
      </w:r>
      <w:r w:rsidRPr="00FB4D2B">
        <w:rPr>
          <w:rFonts w:ascii="Sylfaen" w:hAnsi="Sylfaen" w:cs="Sylfaen"/>
          <w:sz w:val="20"/>
          <w:szCs w:val="20"/>
        </w:rPr>
        <w:t>գրավոր</w:t>
      </w:r>
      <w:r w:rsidRPr="00FB4D2B">
        <w:rPr>
          <w:rFonts w:ascii="Sylfaen" w:hAnsi="Sylfaen" w:cs="Sylfaen"/>
          <w:sz w:val="20"/>
          <w:szCs w:val="20"/>
          <w:lang w:val="af-ZA"/>
        </w:rPr>
        <w:t xml:space="preserve"> </w:t>
      </w:r>
      <w:r w:rsidRPr="00FB4D2B">
        <w:rPr>
          <w:rFonts w:ascii="Sylfaen" w:hAnsi="Sylfaen" w:cs="Sylfaen"/>
          <w:sz w:val="20"/>
          <w:szCs w:val="20"/>
        </w:rPr>
        <w:t>տեղեկատվությունը</w:t>
      </w:r>
      <w:r w:rsidRPr="00FB4D2B">
        <w:rPr>
          <w:rFonts w:ascii="Sylfaen" w:hAnsi="Sylfaen" w:cs="Sylfaen"/>
          <w:sz w:val="20"/>
          <w:szCs w:val="20"/>
          <w:lang w:val="af-ZA"/>
        </w:rPr>
        <w:t xml:space="preserve"> </w:t>
      </w:r>
      <w:r w:rsidRPr="00FB4D2B">
        <w:rPr>
          <w:rFonts w:ascii="Sylfaen" w:hAnsi="Sylfaen" w:cs="Sylfaen"/>
          <w:sz w:val="20"/>
          <w:szCs w:val="20"/>
        </w:rPr>
        <w:t>գնահատող</w:t>
      </w:r>
      <w:r w:rsidRPr="00FB4D2B">
        <w:rPr>
          <w:rFonts w:ascii="Sylfaen" w:hAnsi="Sylfaen" w:cs="Sylfaen"/>
          <w:sz w:val="20"/>
          <w:szCs w:val="20"/>
          <w:lang w:val="af-ZA"/>
        </w:rPr>
        <w:t xml:space="preserve"> </w:t>
      </w:r>
      <w:r w:rsidRPr="00FB4D2B">
        <w:rPr>
          <w:rFonts w:ascii="Sylfaen" w:hAnsi="Sylfaen" w:cs="Sylfaen"/>
          <w:sz w:val="20"/>
          <w:szCs w:val="20"/>
        </w:rPr>
        <w:t>հանձնաժողովին</w:t>
      </w:r>
      <w:r w:rsidRPr="00FB4D2B">
        <w:rPr>
          <w:rFonts w:ascii="Sylfaen" w:hAnsi="Sylfaen" w:cs="Sylfaen"/>
          <w:sz w:val="20"/>
          <w:szCs w:val="20"/>
          <w:lang w:val="af-ZA"/>
        </w:rPr>
        <w:t xml:space="preserve"> </w:t>
      </w:r>
      <w:r w:rsidRPr="00FB4D2B">
        <w:rPr>
          <w:rFonts w:ascii="Sylfaen" w:hAnsi="Sylfaen" w:cs="Sylfaen"/>
          <w:sz w:val="20"/>
          <w:szCs w:val="20"/>
        </w:rPr>
        <w:t>ներկայացմամբ</w:t>
      </w:r>
      <w:r w:rsidRPr="00FB4D2B">
        <w:rPr>
          <w:rFonts w:ascii="Sylfaen" w:hAnsi="Sylfaen" w:cs="Sylfaen"/>
          <w:sz w:val="20"/>
          <w:szCs w:val="20"/>
          <w:lang w:val="af-ZA"/>
        </w:rPr>
        <w:t xml:space="preserve">, </w:t>
      </w:r>
      <w:r w:rsidRPr="00FB4D2B">
        <w:rPr>
          <w:rFonts w:ascii="Sylfaen" w:hAnsi="Sylfaen" w:cs="Sylfaen"/>
          <w:sz w:val="20"/>
          <w:szCs w:val="20"/>
        </w:rPr>
        <w:t>այնպես</w:t>
      </w:r>
      <w:r w:rsidRPr="00FB4D2B">
        <w:rPr>
          <w:rFonts w:ascii="Sylfaen" w:hAnsi="Sylfaen" w:cs="Sylfaen"/>
          <w:sz w:val="20"/>
          <w:szCs w:val="20"/>
          <w:lang w:val="af-ZA"/>
        </w:rPr>
        <w:t xml:space="preserve"> </w:t>
      </w:r>
      <w:r w:rsidRPr="00FB4D2B">
        <w:rPr>
          <w:rFonts w:ascii="Sylfaen" w:hAnsi="Sylfaen" w:cs="Sylfaen"/>
          <w:sz w:val="20"/>
          <w:szCs w:val="20"/>
        </w:rPr>
        <w:t>էլ</w:t>
      </w:r>
      <w:r w:rsidRPr="00FB4D2B">
        <w:rPr>
          <w:rFonts w:ascii="Sylfaen" w:hAnsi="Sylfaen" w:cs="Sylfaen"/>
          <w:sz w:val="20"/>
          <w:szCs w:val="20"/>
          <w:lang w:val="af-ZA"/>
        </w:rPr>
        <w:t xml:space="preserve"> </w:t>
      </w:r>
      <w:r w:rsidRPr="00FB4D2B">
        <w:rPr>
          <w:rFonts w:ascii="Sylfaen" w:hAnsi="Sylfaen" w:cs="Sylfaen"/>
          <w:sz w:val="20"/>
          <w:szCs w:val="20"/>
        </w:rPr>
        <w:t>կոմիտեի</w:t>
      </w:r>
      <w:r w:rsidRPr="00FB4D2B">
        <w:rPr>
          <w:rFonts w:ascii="Sylfaen" w:hAnsi="Sylfaen" w:cs="Sylfaen"/>
          <w:sz w:val="20"/>
          <w:szCs w:val="20"/>
          <w:lang w:val="af-ZA"/>
        </w:rPr>
        <w:t xml:space="preserve"> </w:t>
      </w:r>
      <w:r w:rsidRPr="00FB4D2B">
        <w:rPr>
          <w:rFonts w:ascii="Sylfaen" w:hAnsi="Sylfaen" w:cs="Sylfaen"/>
          <w:sz w:val="20"/>
          <w:szCs w:val="20"/>
        </w:rPr>
        <w:t>կողմից</w:t>
      </w:r>
      <w:r w:rsidRPr="00FB4D2B">
        <w:rPr>
          <w:rFonts w:ascii="Sylfaen" w:hAnsi="Sylfaen" w:cs="Sylfaen"/>
          <w:sz w:val="20"/>
          <w:szCs w:val="20"/>
          <w:lang w:val="af-ZA"/>
        </w:rPr>
        <w:t xml:space="preserve"> </w:t>
      </w:r>
      <w:r w:rsidRPr="00FB4D2B">
        <w:rPr>
          <w:rFonts w:ascii="Sylfaen" w:hAnsi="Sylfaen" w:cs="Sylfaen"/>
          <w:sz w:val="20"/>
          <w:szCs w:val="20"/>
        </w:rPr>
        <w:t>տրված</w:t>
      </w:r>
      <w:r w:rsidRPr="00FB4D2B">
        <w:rPr>
          <w:rFonts w:ascii="Sylfaen" w:hAnsi="Sylfaen" w:cs="Sylfaen"/>
          <w:sz w:val="20"/>
          <w:szCs w:val="20"/>
          <w:lang w:val="af-ZA"/>
        </w:rPr>
        <w:t xml:space="preserve"> </w:t>
      </w:r>
      <w:r w:rsidRPr="00FB4D2B">
        <w:rPr>
          <w:rFonts w:ascii="Sylfaen" w:hAnsi="Sylfaen" w:cs="Sylfaen"/>
          <w:sz w:val="20"/>
          <w:szCs w:val="20"/>
        </w:rPr>
        <w:t>նոր</w:t>
      </w:r>
      <w:r w:rsidRPr="00FB4D2B">
        <w:rPr>
          <w:rFonts w:ascii="Sylfaen" w:hAnsi="Sylfaen" w:cs="Sylfaen"/>
          <w:sz w:val="20"/>
          <w:szCs w:val="20"/>
          <w:lang w:val="af-ZA"/>
        </w:rPr>
        <w:t xml:space="preserve"> </w:t>
      </w:r>
      <w:r w:rsidRPr="00FB4D2B">
        <w:rPr>
          <w:rFonts w:ascii="Sylfaen" w:hAnsi="Sylfaen" w:cs="Sylfaen"/>
          <w:sz w:val="20"/>
          <w:szCs w:val="20"/>
        </w:rPr>
        <w:t>տեղեկատվությամբ</w:t>
      </w:r>
      <w:r w:rsidRPr="00FB4D2B">
        <w:rPr>
          <w:rFonts w:ascii="Sylfaen" w:hAnsi="Sylfaen" w:cs="Sylfaen"/>
          <w:sz w:val="20"/>
          <w:szCs w:val="20"/>
          <w:lang w:val="af-ZA"/>
        </w:rPr>
        <w:t xml:space="preserve">: </w:t>
      </w:r>
      <w:r w:rsidRPr="00FB4D2B">
        <w:rPr>
          <w:rFonts w:ascii="Sylfaen" w:hAnsi="Sylfaen" w:cs="Sylfaen"/>
          <w:sz w:val="20"/>
          <w:szCs w:val="20"/>
        </w:rPr>
        <w:t>Ընդ</w:t>
      </w:r>
      <w:r w:rsidRPr="00FB4D2B">
        <w:rPr>
          <w:rFonts w:ascii="Sylfaen" w:hAnsi="Sylfaen" w:cs="Sylfaen"/>
          <w:sz w:val="20"/>
          <w:szCs w:val="20"/>
          <w:lang w:val="af-ZA"/>
        </w:rPr>
        <w:t xml:space="preserve"> </w:t>
      </w:r>
      <w:r w:rsidRPr="00FB4D2B">
        <w:rPr>
          <w:rFonts w:ascii="Sylfaen" w:hAnsi="Sylfaen" w:cs="Sylfaen"/>
          <w:sz w:val="20"/>
          <w:szCs w:val="20"/>
        </w:rPr>
        <w:t>որում</w:t>
      </w:r>
      <w:r w:rsidRPr="00FB4D2B">
        <w:rPr>
          <w:rFonts w:ascii="Sylfaen" w:hAnsi="Sylfaen" w:cs="Sylfaen"/>
          <w:sz w:val="20"/>
          <w:szCs w:val="20"/>
          <w:lang w:val="af-ZA"/>
        </w:rPr>
        <w:t xml:space="preserve">, </w:t>
      </w:r>
      <w:r w:rsidRPr="00FB4D2B">
        <w:rPr>
          <w:rFonts w:ascii="Sylfaen" w:hAnsi="Sylfaen" w:cs="Sylfaen"/>
          <w:sz w:val="20"/>
          <w:szCs w:val="20"/>
        </w:rPr>
        <w:t>գնահատող</w:t>
      </w:r>
      <w:r w:rsidRPr="00FB4D2B">
        <w:rPr>
          <w:rFonts w:ascii="Sylfaen" w:hAnsi="Sylfaen" w:cs="Sylfaen"/>
          <w:sz w:val="20"/>
          <w:szCs w:val="20"/>
          <w:lang w:val="af-ZA"/>
        </w:rPr>
        <w:t xml:space="preserve"> </w:t>
      </w:r>
      <w:r w:rsidRPr="00FB4D2B">
        <w:rPr>
          <w:rFonts w:ascii="Sylfaen" w:hAnsi="Sylfaen" w:cs="Sylfaen"/>
          <w:sz w:val="20"/>
          <w:szCs w:val="20"/>
        </w:rPr>
        <w:t>հանձնաժողովի</w:t>
      </w:r>
      <w:r w:rsidRPr="00FB4D2B">
        <w:rPr>
          <w:rFonts w:ascii="Sylfaen" w:hAnsi="Sylfaen" w:cs="Sylfaen"/>
          <w:sz w:val="20"/>
          <w:szCs w:val="20"/>
          <w:lang w:val="af-ZA"/>
        </w:rPr>
        <w:t xml:space="preserve"> </w:t>
      </w:r>
      <w:r w:rsidRPr="00FB4D2B">
        <w:rPr>
          <w:rFonts w:ascii="Sylfaen" w:hAnsi="Sylfaen" w:cs="Sylfaen"/>
          <w:sz w:val="20"/>
          <w:szCs w:val="20"/>
        </w:rPr>
        <w:t>կամ</w:t>
      </w:r>
      <w:r w:rsidRPr="00FB4D2B">
        <w:rPr>
          <w:rFonts w:ascii="Sylfaen" w:hAnsi="Sylfaen" w:cs="Sylfaen"/>
          <w:sz w:val="20"/>
          <w:szCs w:val="20"/>
          <w:lang w:val="af-ZA"/>
        </w:rPr>
        <w:t xml:space="preserve"> </w:t>
      </w:r>
      <w:r w:rsidRPr="00FB4D2B">
        <w:rPr>
          <w:rFonts w:ascii="Sylfaen" w:hAnsi="Sylfaen" w:cs="Sylfaen"/>
          <w:sz w:val="20"/>
          <w:szCs w:val="20"/>
        </w:rPr>
        <w:t>քարտուղարի</w:t>
      </w:r>
      <w:r w:rsidRPr="00FB4D2B">
        <w:rPr>
          <w:rFonts w:ascii="Sylfaen" w:hAnsi="Sylfaen" w:cs="Sylfaen"/>
          <w:sz w:val="20"/>
          <w:szCs w:val="20"/>
          <w:lang w:val="af-ZA"/>
        </w:rPr>
        <w:t xml:space="preserve"> </w:t>
      </w:r>
      <w:r w:rsidRPr="00FB4D2B">
        <w:rPr>
          <w:rFonts w:ascii="Sylfaen" w:hAnsi="Sylfaen" w:cs="Sylfaen"/>
          <w:sz w:val="20"/>
          <w:szCs w:val="20"/>
        </w:rPr>
        <w:t>կողմից</w:t>
      </w:r>
      <w:r w:rsidRPr="00FB4D2B">
        <w:rPr>
          <w:rFonts w:ascii="Sylfaen" w:hAnsi="Sylfaen" w:cs="Sylfaen"/>
          <w:sz w:val="20"/>
          <w:szCs w:val="20"/>
          <w:lang w:val="af-ZA"/>
        </w:rPr>
        <w:t xml:space="preserve"> </w:t>
      </w:r>
      <w:r w:rsidRPr="00FB4D2B">
        <w:rPr>
          <w:rFonts w:ascii="Sylfaen" w:hAnsi="Sylfaen" w:cs="Sylfaen"/>
          <w:sz w:val="20"/>
          <w:szCs w:val="20"/>
        </w:rPr>
        <w:t>կոմիտեին</w:t>
      </w:r>
      <w:r w:rsidRPr="00FB4D2B">
        <w:rPr>
          <w:rFonts w:ascii="Sylfaen" w:hAnsi="Sylfaen" w:cs="Sylfaen"/>
          <w:sz w:val="20"/>
          <w:szCs w:val="20"/>
          <w:lang w:val="af-ZA"/>
        </w:rPr>
        <w:t xml:space="preserve"> </w:t>
      </w:r>
      <w:r w:rsidRPr="00FB4D2B">
        <w:rPr>
          <w:rFonts w:ascii="Sylfaen" w:hAnsi="Sylfaen" w:cs="Sylfaen"/>
          <w:sz w:val="20"/>
          <w:szCs w:val="20"/>
        </w:rPr>
        <w:t>կրկնակի</w:t>
      </w:r>
      <w:r w:rsidRPr="00FB4D2B">
        <w:rPr>
          <w:rFonts w:ascii="Sylfaen" w:hAnsi="Sylfaen" w:cs="Sylfaen"/>
          <w:sz w:val="20"/>
          <w:szCs w:val="20"/>
          <w:lang w:val="af-ZA"/>
        </w:rPr>
        <w:t xml:space="preserve"> </w:t>
      </w:r>
      <w:r w:rsidRPr="00FB4D2B">
        <w:rPr>
          <w:rFonts w:ascii="Sylfaen" w:hAnsi="Sylfaen" w:cs="Sylfaen"/>
          <w:sz w:val="20"/>
          <w:szCs w:val="20"/>
        </w:rPr>
        <w:t>հարցում</w:t>
      </w:r>
      <w:r w:rsidRPr="00FB4D2B">
        <w:rPr>
          <w:rFonts w:ascii="Sylfaen" w:hAnsi="Sylfaen" w:cs="Sylfaen"/>
          <w:sz w:val="20"/>
          <w:szCs w:val="20"/>
          <w:lang w:val="af-ZA"/>
        </w:rPr>
        <w:t xml:space="preserve"> </w:t>
      </w:r>
      <w:r w:rsidRPr="00FB4D2B">
        <w:rPr>
          <w:rFonts w:ascii="Sylfaen" w:hAnsi="Sylfaen" w:cs="Sylfaen"/>
          <w:sz w:val="20"/>
          <w:szCs w:val="20"/>
        </w:rPr>
        <w:t>չի</w:t>
      </w:r>
      <w:r w:rsidRPr="00FB4D2B">
        <w:rPr>
          <w:rFonts w:ascii="Sylfaen" w:hAnsi="Sylfaen" w:cs="Sylfaen"/>
          <w:sz w:val="20"/>
          <w:szCs w:val="20"/>
          <w:lang w:val="af-ZA"/>
        </w:rPr>
        <w:t xml:space="preserve"> </w:t>
      </w:r>
      <w:r w:rsidRPr="00FB4D2B">
        <w:rPr>
          <w:rFonts w:ascii="Sylfaen" w:hAnsi="Sylfaen" w:cs="Sylfaen"/>
          <w:sz w:val="20"/>
          <w:szCs w:val="20"/>
        </w:rPr>
        <w:t>կատարվում</w:t>
      </w:r>
      <w:r w:rsidRPr="00FB4D2B">
        <w:rPr>
          <w:rFonts w:ascii="Sylfaen" w:hAnsi="Sylfaen" w:cs="Sylfaen"/>
          <w:sz w:val="20"/>
          <w:szCs w:val="20"/>
          <w:lang w:val="af-ZA"/>
        </w:rPr>
        <w:t>:</w:t>
      </w:r>
    </w:p>
    <w:p w:rsidR="00AA55E8" w:rsidRPr="00FB4D2B" w:rsidRDefault="00DF39DC" w:rsidP="00FF49BA">
      <w:pPr>
        <w:pStyle w:val="BodyTextIndent2"/>
        <w:spacing w:line="240" w:lineRule="auto"/>
        <w:ind w:firstLine="567"/>
        <w:rPr>
          <w:rFonts w:ascii="Sylfaen" w:hAnsi="Sylfaen" w:cs="Sylfaen"/>
        </w:rPr>
      </w:pPr>
      <w:r w:rsidRPr="00FB4D2B">
        <w:rPr>
          <w:rFonts w:ascii="Sylfaen" w:hAnsi="Sylfaen" w:cs="Sylfaen"/>
        </w:rPr>
        <w:t>7</w:t>
      </w:r>
      <w:r w:rsidR="005A0D4D" w:rsidRPr="00FB4D2B">
        <w:rPr>
          <w:rFonts w:ascii="Sylfaen" w:hAnsi="Sylfaen" w:cs="Sylfaen"/>
        </w:rPr>
        <w:t>.</w:t>
      </w:r>
      <w:r w:rsidR="005A0D4D" w:rsidRPr="00FB4D2B">
        <w:rPr>
          <w:rFonts w:ascii="Sylfaen" w:hAnsi="Sylfaen" w:cs="Sylfaen"/>
          <w:lang w:val="hy-AM"/>
        </w:rPr>
        <w:t>1</w:t>
      </w:r>
      <w:r w:rsidR="00DC623E" w:rsidRPr="00FB4D2B">
        <w:rPr>
          <w:rFonts w:ascii="Sylfaen" w:hAnsi="Sylfaen" w:cs="Sylfaen"/>
        </w:rPr>
        <w:t>5</w:t>
      </w:r>
      <w:r w:rsidR="005A0D4D" w:rsidRPr="00FB4D2B">
        <w:rPr>
          <w:rFonts w:ascii="Sylfaen" w:hAnsi="Sylfaen" w:cs="Sylfaen"/>
        </w:rPr>
        <w:t xml:space="preserve"> </w:t>
      </w:r>
      <w:r w:rsidR="005A0D4D" w:rsidRPr="00FB4D2B">
        <w:rPr>
          <w:rFonts w:ascii="Sylfaen" w:hAnsi="Sylfaen" w:cs="Sylfaen"/>
          <w:lang w:val="hy-AM"/>
        </w:rPr>
        <w:t>Սույն</w:t>
      </w:r>
      <w:r w:rsidR="005A0D4D" w:rsidRPr="00FB4D2B">
        <w:rPr>
          <w:rFonts w:ascii="Sylfaen" w:hAnsi="Sylfaen" w:cs="Sylfaen"/>
        </w:rPr>
        <w:t xml:space="preserve"> </w:t>
      </w:r>
      <w:r w:rsidR="005A0D4D" w:rsidRPr="00FB4D2B">
        <w:rPr>
          <w:rFonts w:ascii="Sylfaen" w:hAnsi="Sylfaen" w:cs="Sylfaen"/>
          <w:lang w:val="hy-AM"/>
        </w:rPr>
        <w:t>հրավերի</w:t>
      </w:r>
      <w:r w:rsidR="008F6692" w:rsidRPr="00FB4D2B">
        <w:rPr>
          <w:rFonts w:ascii="Sylfaen" w:hAnsi="Sylfaen" w:cs="Sylfaen"/>
        </w:rPr>
        <w:t xml:space="preserve"> 1-ին մասի 7</w:t>
      </w:r>
      <w:r w:rsidR="005A0D4D" w:rsidRPr="00FB4D2B">
        <w:rPr>
          <w:rFonts w:ascii="Sylfaen" w:hAnsi="Sylfaen" w:cs="Sylfaen"/>
        </w:rPr>
        <w:t>.</w:t>
      </w:r>
      <w:r w:rsidR="005A0D4D" w:rsidRPr="00FB4D2B">
        <w:rPr>
          <w:rFonts w:ascii="Sylfaen" w:hAnsi="Sylfaen" w:cs="Sylfaen"/>
          <w:lang w:val="hy-AM"/>
        </w:rPr>
        <w:t>1</w:t>
      </w:r>
      <w:r w:rsidR="00DC623E" w:rsidRPr="00FB4D2B">
        <w:rPr>
          <w:rFonts w:ascii="Sylfaen" w:hAnsi="Sylfaen" w:cs="Sylfaen"/>
        </w:rPr>
        <w:t>3</w:t>
      </w:r>
      <w:r w:rsidR="005A0D4D" w:rsidRPr="00FB4D2B">
        <w:rPr>
          <w:rFonts w:ascii="Sylfaen" w:hAnsi="Sylfaen" w:cs="Sylfaen"/>
        </w:rPr>
        <w:t xml:space="preserve"> </w:t>
      </w:r>
      <w:r w:rsidR="005A0D4D" w:rsidRPr="00FB4D2B">
        <w:rPr>
          <w:rFonts w:ascii="Sylfaen" w:hAnsi="Sylfaen" w:cs="Sylfaen"/>
          <w:lang w:val="hy-AM"/>
        </w:rPr>
        <w:t>կետ</w:t>
      </w:r>
      <w:r w:rsidR="005A0D4D" w:rsidRPr="00FB4D2B">
        <w:rPr>
          <w:rFonts w:ascii="Sylfaen" w:hAnsi="Sylfaen" w:cs="Sylfaen"/>
        </w:rPr>
        <w:t xml:space="preserve">ով </w:t>
      </w:r>
      <w:r w:rsidR="005A0D4D" w:rsidRPr="00FB4D2B">
        <w:rPr>
          <w:rFonts w:ascii="Sylfaen" w:hAnsi="Sylfaen" w:cs="Sylfaen"/>
          <w:lang w:val="hy-AM"/>
        </w:rPr>
        <w:t>նախատեսված</w:t>
      </w:r>
      <w:r w:rsidR="005A0D4D" w:rsidRPr="00FB4D2B">
        <w:rPr>
          <w:rFonts w:ascii="Sylfaen" w:hAnsi="Sylfaen" w:cs="Sylfaen"/>
        </w:rPr>
        <w:t xml:space="preserve">` </w:t>
      </w:r>
      <w:r w:rsidR="00AA55E8" w:rsidRPr="00FB4D2B">
        <w:rPr>
          <w:rFonts w:ascii="Sylfaen" w:hAnsi="Sylfaen" w:cs="Sylfaen"/>
        </w:rPr>
        <w:t>կոմիտե</w:t>
      </w:r>
      <w:r w:rsidR="00AA55E8" w:rsidRPr="00FB4D2B">
        <w:rPr>
          <w:rFonts w:ascii="Sylfaen" w:hAnsi="Sylfaen" w:cs="Sylfaen"/>
          <w:lang w:val="hy-AM"/>
        </w:rPr>
        <w:t>ից</w:t>
      </w:r>
      <w:r w:rsidR="00AA55E8" w:rsidRPr="00FB4D2B">
        <w:rPr>
          <w:rFonts w:ascii="Sylfaen" w:hAnsi="Sylfaen" w:cs="Sylfaen"/>
        </w:rPr>
        <w:t xml:space="preserve"> տեղեկատվության տրամադրման վերջնա</w:t>
      </w:r>
      <w:r w:rsidR="00AA55E8" w:rsidRPr="00FB4D2B">
        <w:rPr>
          <w:rFonts w:ascii="Sylfaen" w:hAnsi="Sylfaen" w:cs="Sylfaen"/>
          <w:lang w:val="hy-AM"/>
        </w:rPr>
        <w:t>ժամկետի</w:t>
      </w:r>
      <w:r w:rsidR="00AA55E8" w:rsidRPr="00FB4D2B">
        <w:rPr>
          <w:rFonts w:ascii="Sylfaen" w:hAnsi="Sylfaen" w:cs="Sylfaen"/>
        </w:rPr>
        <w:t xml:space="preserve"> </w:t>
      </w:r>
      <w:r w:rsidR="00AA55E8" w:rsidRPr="00FB4D2B">
        <w:rPr>
          <w:rFonts w:ascii="Sylfaen" w:hAnsi="Sylfaen" w:cs="Sylfaen"/>
          <w:lang w:val="hy-AM"/>
        </w:rPr>
        <w:t>ավարտին</w:t>
      </w:r>
      <w:r w:rsidR="00AA55E8" w:rsidRPr="00FB4D2B">
        <w:rPr>
          <w:rFonts w:ascii="Sylfaen" w:hAnsi="Sylfaen" w:cs="Sylfaen"/>
        </w:rPr>
        <w:t xml:space="preserve"> </w:t>
      </w:r>
      <w:r w:rsidR="00AA55E8" w:rsidRPr="00FB4D2B">
        <w:rPr>
          <w:rFonts w:ascii="Sylfaen" w:hAnsi="Sylfaen" w:cs="Sylfaen"/>
          <w:lang w:val="hy-AM"/>
        </w:rPr>
        <w:t>հաջորդող</w:t>
      </w:r>
      <w:r w:rsidR="00AA55E8" w:rsidRPr="00FB4D2B">
        <w:rPr>
          <w:rFonts w:ascii="Sylfaen" w:hAnsi="Sylfaen" w:cs="Sylfaen"/>
        </w:rPr>
        <w:t xml:space="preserve"> </w:t>
      </w:r>
      <w:r w:rsidR="00AA55E8" w:rsidRPr="00FB4D2B">
        <w:rPr>
          <w:rFonts w:ascii="Sylfaen" w:hAnsi="Sylfaen" w:cs="Sylfaen"/>
          <w:lang w:val="hy-AM"/>
        </w:rPr>
        <w:t>աշխատանքային</w:t>
      </w:r>
      <w:r w:rsidR="00AA55E8" w:rsidRPr="00FB4D2B">
        <w:rPr>
          <w:rFonts w:ascii="Sylfaen" w:hAnsi="Sylfaen" w:cs="Sylfaen"/>
        </w:rPr>
        <w:t xml:space="preserve"> </w:t>
      </w:r>
      <w:r w:rsidR="00AA55E8" w:rsidRPr="00FB4D2B">
        <w:rPr>
          <w:rFonts w:ascii="Sylfaen" w:hAnsi="Sylfaen" w:cs="Sylfaen"/>
          <w:lang w:val="hy-AM"/>
        </w:rPr>
        <w:t>օրը</w:t>
      </w:r>
      <w:r w:rsidR="00AA55E8" w:rsidRPr="00FB4D2B">
        <w:rPr>
          <w:rFonts w:ascii="Sylfaen" w:hAnsi="Sylfaen" w:cs="Sylfaen"/>
        </w:rPr>
        <w:t xml:space="preserve"> </w:t>
      </w:r>
      <w:r w:rsidR="00AA55E8" w:rsidRPr="00FB4D2B">
        <w:rPr>
          <w:rFonts w:ascii="Sylfaen" w:hAnsi="Sylfaen" w:cs="Sylfaen"/>
          <w:lang w:val="hy-AM"/>
        </w:rPr>
        <w:t>քարտուղարն</w:t>
      </w:r>
      <w:r w:rsidR="00AA55E8" w:rsidRPr="00FB4D2B">
        <w:rPr>
          <w:rFonts w:ascii="Sylfaen" w:hAnsi="Sylfaen" w:cs="Sylfaen"/>
        </w:rPr>
        <w:t xml:space="preserve"> </w:t>
      </w:r>
      <w:r w:rsidR="00AA55E8" w:rsidRPr="00FB4D2B">
        <w:rPr>
          <w:rFonts w:ascii="Sylfaen" w:hAnsi="Sylfaen" w:cs="Sylfaen"/>
          <w:lang w:val="hy-AM"/>
        </w:rPr>
        <w:t>էլեկտրոնային</w:t>
      </w:r>
      <w:r w:rsidR="00AA55E8" w:rsidRPr="00FB4D2B">
        <w:rPr>
          <w:rFonts w:ascii="Sylfaen" w:hAnsi="Sylfaen" w:cs="Sylfaen"/>
        </w:rPr>
        <w:t xml:space="preserve"> </w:t>
      </w:r>
      <w:r w:rsidR="00AA55E8" w:rsidRPr="00FB4D2B">
        <w:rPr>
          <w:rFonts w:ascii="Sylfaen" w:hAnsi="Sylfaen" w:cs="Sylfaen"/>
          <w:lang w:val="hy-AM"/>
        </w:rPr>
        <w:t>եղանակով</w:t>
      </w:r>
      <w:r w:rsidR="00AA55E8" w:rsidRPr="00FB4D2B">
        <w:rPr>
          <w:rFonts w:ascii="Sylfaen" w:hAnsi="Sylfaen" w:cs="Sylfaen"/>
        </w:rPr>
        <w:t xml:space="preserve"> </w:t>
      </w:r>
      <w:r w:rsidR="00AA55E8" w:rsidRPr="00FB4D2B">
        <w:rPr>
          <w:rFonts w:ascii="Sylfaen" w:hAnsi="Sylfaen" w:cs="Sylfaen"/>
          <w:lang w:val="hy-AM"/>
        </w:rPr>
        <w:t>հանձնաժողովի</w:t>
      </w:r>
      <w:r w:rsidR="00AA55E8" w:rsidRPr="00FB4D2B">
        <w:rPr>
          <w:rFonts w:ascii="Sylfaen" w:hAnsi="Sylfaen" w:cs="Sylfaen"/>
        </w:rPr>
        <w:t xml:space="preserve"> </w:t>
      </w:r>
      <w:r w:rsidR="00AA55E8" w:rsidRPr="00FB4D2B">
        <w:rPr>
          <w:rFonts w:ascii="Sylfaen" w:hAnsi="Sylfaen" w:cs="Sylfaen"/>
          <w:lang w:val="hy-AM"/>
        </w:rPr>
        <w:t>անդամներին</w:t>
      </w:r>
      <w:r w:rsidR="00AA55E8" w:rsidRPr="00FB4D2B">
        <w:rPr>
          <w:rFonts w:ascii="Sylfaen" w:hAnsi="Sylfaen" w:cs="Sylfaen"/>
        </w:rPr>
        <w:t xml:space="preserve"> </w:t>
      </w:r>
      <w:r w:rsidR="00AA55E8" w:rsidRPr="00FB4D2B">
        <w:rPr>
          <w:rFonts w:ascii="Sylfaen" w:hAnsi="Sylfaen" w:cs="Sylfaen"/>
          <w:lang w:val="hy-AM"/>
        </w:rPr>
        <w:t>միաժամանակ</w:t>
      </w:r>
      <w:r w:rsidR="00AA55E8" w:rsidRPr="00FB4D2B">
        <w:rPr>
          <w:rFonts w:ascii="Sylfaen" w:hAnsi="Sylfaen" w:cs="Sylfaen"/>
        </w:rPr>
        <w:t xml:space="preserve"> </w:t>
      </w:r>
      <w:r w:rsidR="00AA55E8" w:rsidRPr="00FB4D2B">
        <w:rPr>
          <w:rFonts w:ascii="Sylfaen" w:hAnsi="Sylfaen" w:cs="Sylfaen"/>
          <w:lang w:val="hy-AM"/>
        </w:rPr>
        <w:t>տրամադրում</w:t>
      </w:r>
      <w:r w:rsidR="00AA55E8" w:rsidRPr="00FB4D2B">
        <w:rPr>
          <w:rFonts w:ascii="Sylfaen" w:hAnsi="Sylfaen" w:cs="Sylfaen"/>
        </w:rPr>
        <w:t xml:space="preserve"> </w:t>
      </w:r>
      <w:r w:rsidR="00AA55E8" w:rsidRPr="00FB4D2B">
        <w:rPr>
          <w:rFonts w:ascii="Sylfaen" w:hAnsi="Sylfaen" w:cs="Sylfaen"/>
          <w:lang w:val="hy-AM"/>
        </w:rPr>
        <w:t>է</w:t>
      </w:r>
      <w:r w:rsidR="00AA55E8" w:rsidRPr="00FB4D2B">
        <w:rPr>
          <w:rFonts w:ascii="Sylfaen" w:hAnsi="Sylfaen" w:cs="Sylfaen"/>
        </w:rPr>
        <w:t xml:space="preserve"> </w:t>
      </w:r>
      <w:r w:rsidR="00AA55E8" w:rsidRPr="00FB4D2B">
        <w:rPr>
          <w:rFonts w:ascii="Sylfaen" w:hAnsi="Sylfaen" w:cs="Sylfaen"/>
          <w:lang w:val="hy-AM"/>
        </w:rPr>
        <w:t>գնահատման</w:t>
      </w:r>
      <w:r w:rsidR="00AA55E8" w:rsidRPr="00FB4D2B">
        <w:rPr>
          <w:rFonts w:ascii="Sylfaen" w:hAnsi="Sylfaen" w:cs="Sylfaen"/>
        </w:rPr>
        <w:t xml:space="preserve"> </w:t>
      </w:r>
      <w:r w:rsidR="00AA55E8" w:rsidRPr="00FB4D2B">
        <w:rPr>
          <w:rFonts w:ascii="Sylfaen" w:hAnsi="Sylfaen" w:cs="Sylfaen"/>
          <w:lang w:val="hy-AM"/>
        </w:rPr>
        <w:t>թերթիկների</w:t>
      </w:r>
      <w:r w:rsidR="00AA55E8" w:rsidRPr="00FB4D2B">
        <w:rPr>
          <w:rFonts w:ascii="Sylfaen" w:hAnsi="Sylfaen" w:cs="Sylfaen"/>
        </w:rPr>
        <w:t xml:space="preserve"> </w:t>
      </w:r>
      <w:r w:rsidR="00AA55E8" w:rsidRPr="00FB4D2B">
        <w:rPr>
          <w:rFonts w:ascii="Sylfaen" w:hAnsi="Sylfaen" w:cs="Sylfaen"/>
          <w:lang w:val="hy-AM"/>
        </w:rPr>
        <w:t>երկուական</w:t>
      </w:r>
      <w:r w:rsidR="00AA55E8" w:rsidRPr="00FB4D2B">
        <w:rPr>
          <w:rFonts w:ascii="Sylfaen" w:hAnsi="Sylfaen" w:cs="Sylfaen"/>
        </w:rPr>
        <w:t xml:space="preserve"> </w:t>
      </w:r>
      <w:r w:rsidR="00AA55E8" w:rsidRPr="00FB4D2B">
        <w:rPr>
          <w:rFonts w:ascii="Sylfaen" w:hAnsi="Sylfaen" w:cs="Sylfaen"/>
          <w:lang w:val="hy-AM"/>
        </w:rPr>
        <w:t>օրինակ</w:t>
      </w:r>
      <w:r w:rsidR="00AA55E8" w:rsidRPr="00FB4D2B">
        <w:rPr>
          <w:rFonts w:ascii="Sylfaen" w:hAnsi="Sylfaen" w:cs="Sylfaen"/>
        </w:rPr>
        <w:t xml:space="preserve"> </w:t>
      </w:r>
      <w:r w:rsidR="00AA55E8" w:rsidRPr="00FB4D2B">
        <w:rPr>
          <w:rFonts w:ascii="Sylfaen" w:hAnsi="Sylfaen" w:cs="Sylfaen"/>
          <w:lang w:val="en-US"/>
        </w:rPr>
        <w:t>և</w:t>
      </w:r>
      <w:r w:rsidR="00AA55E8" w:rsidRPr="00FB4D2B">
        <w:rPr>
          <w:rFonts w:ascii="Sylfaen" w:hAnsi="Sylfaen" w:cs="Sylfaen"/>
        </w:rPr>
        <w:t xml:space="preserve"> կոմիտե</w:t>
      </w:r>
      <w:r w:rsidR="00AA55E8" w:rsidRPr="00FB4D2B">
        <w:rPr>
          <w:rFonts w:ascii="Sylfaen" w:hAnsi="Sylfaen" w:cs="Sylfaen"/>
          <w:lang w:val="hy-AM"/>
        </w:rPr>
        <w:t>ից</w:t>
      </w:r>
      <w:r w:rsidR="00AA55E8" w:rsidRPr="00FB4D2B">
        <w:rPr>
          <w:rFonts w:ascii="Sylfaen" w:hAnsi="Sylfaen" w:cs="Sylfaen"/>
        </w:rPr>
        <w:t xml:space="preserve"> </w:t>
      </w:r>
      <w:r w:rsidR="00AA55E8" w:rsidRPr="00FB4D2B">
        <w:rPr>
          <w:rFonts w:ascii="Sylfaen" w:hAnsi="Sylfaen" w:cs="Sylfaen"/>
          <w:lang w:val="hy-AM"/>
        </w:rPr>
        <w:t>ստացված</w:t>
      </w:r>
      <w:r w:rsidR="00AA55E8" w:rsidRPr="00FB4D2B">
        <w:rPr>
          <w:rFonts w:ascii="Sylfaen" w:hAnsi="Sylfaen" w:cs="Sylfaen"/>
        </w:rPr>
        <w:t xml:space="preserve"> տեղեկատվությունը: </w:t>
      </w:r>
      <w:r w:rsidR="00AA55E8" w:rsidRPr="00FB4D2B">
        <w:rPr>
          <w:rFonts w:ascii="Sylfaen" w:hAnsi="Sylfaen" w:cs="Sylfaen"/>
          <w:lang w:val="hy-AM"/>
        </w:rPr>
        <w:t>Հայտերի գնահատման արդյունքների հաստատման նիստը հրավիրվում</w:t>
      </w:r>
      <w:r w:rsidR="00AA55E8" w:rsidRPr="00FB4D2B">
        <w:rPr>
          <w:rFonts w:ascii="Sylfaen" w:hAnsi="Sylfaen" w:cs="Sylfaen"/>
        </w:rPr>
        <w:t xml:space="preserve"> </w:t>
      </w:r>
      <w:r w:rsidR="00AA55E8" w:rsidRPr="00FB4D2B">
        <w:rPr>
          <w:rFonts w:ascii="Sylfaen" w:hAnsi="Sylfaen" w:cs="Sylfaen"/>
          <w:lang w:val="hy-AM"/>
        </w:rPr>
        <w:t>է</w:t>
      </w:r>
      <w:r w:rsidR="00AA55E8" w:rsidRPr="00FB4D2B">
        <w:rPr>
          <w:rFonts w:ascii="Sylfaen" w:hAnsi="Sylfaen" w:cs="Sylfaen"/>
        </w:rPr>
        <w:t xml:space="preserve"> </w:t>
      </w:r>
      <w:r w:rsidR="00AA55E8" w:rsidRPr="00FB4D2B">
        <w:rPr>
          <w:rFonts w:ascii="Sylfaen" w:hAnsi="Sylfaen" w:cs="Sylfaen"/>
          <w:lang w:val="hy-AM"/>
        </w:rPr>
        <w:t>ոչ</w:t>
      </w:r>
      <w:r w:rsidR="00AA55E8" w:rsidRPr="00FB4D2B">
        <w:rPr>
          <w:rFonts w:ascii="Sylfaen" w:hAnsi="Sylfaen" w:cs="Sylfaen"/>
        </w:rPr>
        <w:t xml:space="preserve"> </w:t>
      </w:r>
      <w:r w:rsidR="00AA55E8" w:rsidRPr="00FB4D2B">
        <w:rPr>
          <w:rFonts w:ascii="Sylfaen" w:hAnsi="Sylfaen" w:cs="Sylfaen"/>
          <w:lang w:val="hy-AM"/>
        </w:rPr>
        <w:t>ուշ</w:t>
      </w:r>
      <w:r w:rsidR="00AA55E8" w:rsidRPr="00FB4D2B">
        <w:rPr>
          <w:rFonts w:ascii="Sylfaen" w:hAnsi="Sylfaen" w:cs="Sylfaen"/>
        </w:rPr>
        <w:t xml:space="preserve">, </w:t>
      </w:r>
      <w:r w:rsidR="00AA55E8" w:rsidRPr="00FB4D2B">
        <w:rPr>
          <w:rFonts w:ascii="Sylfaen" w:hAnsi="Sylfaen" w:cs="Sylfaen"/>
          <w:lang w:val="hy-AM"/>
        </w:rPr>
        <w:t>քան</w:t>
      </w:r>
      <w:r w:rsidR="00AA55E8" w:rsidRPr="00FB4D2B">
        <w:rPr>
          <w:rFonts w:ascii="Sylfaen" w:hAnsi="Sylfaen" w:cs="Sylfaen"/>
        </w:rPr>
        <w:t xml:space="preserve"> </w:t>
      </w:r>
      <w:r w:rsidR="00AA55E8" w:rsidRPr="00FB4D2B">
        <w:rPr>
          <w:rFonts w:ascii="Sylfaen" w:hAnsi="Sylfaen" w:cs="Sylfaen"/>
          <w:lang w:val="hy-AM"/>
        </w:rPr>
        <w:t>փաստաթղթեր</w:t>
      </w:r>
      <w:r w:rsidR="00AA55E8" w:rsidRPr="00FB4D2B">
        <w:rPr>
          <w:rFonts w:ascii="Sylfaen" w:hAnsi="Sylfaen" w:cs="Sylfaen"/>
          <w:lang w:val="en-US"/>
        </w:rPr>
        <w:t>ն</w:t>
      </w:r>
      <w:r w:rsidR="00AA55E8" w:rsidRPr="00FB4D2B">
        <w:rPr>
          <w:rFonts w:ascii="Sylfaen" w:hAnsi="Sylfaen" w:cs="Sylfaen"/>
        </w:rPr>
        <w:t xml:space="preserve"> </w:t>
      </w:r>
      <w:r w:rsidR="00AA55E8" w:rsidRPr="00FB4D2B">
        <w:rPr>
          <w:rFonts w:ascii="Sylfaen" w:hAnsi="Sylfaen" w:cs="Sylfaen"/>
          <w:lang w:val="hy-AM"/>
        </w:rPr>
        <w:t>հանձնաժողովի</w:t>
      </w:r>
      <w:r w:rsidR="00AA55E8" w:rsidRPr="00FB4D2B">
        <w:rPr>
          <w:rFonts w:ascii="Sylfaen" w:hAnsi="Sylfaen" w:cs="Sylfaen"/>
        </w:rPr>
        <w:t xml:space="preserve"> </w:t>
      </w:r>
      <w:r w:rsidR="00AA55E8" w:rsidRPr="00FB4D2B">
        <w:rPr>
          <w:rFonts w:ascii="Sylfaen" w:hAnsi="Sylfaen" w:cs="Sylfaen"/>
          <w:lang w:val="hy-AM"/>
        </w:rPr>
        <w:t>անդամներին</w:t>
      </w:r>
      <w:r w:rsidR="00AA55E8" w:rsidRPr="00FB4D2B">
        <w:rPr>
          <w:rFonts w:ascii="Sylfaen" w:hAnsi="Sylfaen" w:cs="Sylfaen"/>
        </w:rPr>
        <w:t xml:space="preserve"> </w:t>
      </w:r>
      <w:r w:rsidR="00AA55E8" w:rsidRPr="00FB4D2B">
        <w:rPr>
          <w:rFonts w:ascii="Sylfaen" w:hAnsi="Sylfaen" w:cs="Sylfaen"/>
          <w:lang w:val="hy-AM"/>
        </w:rPr>
        <w:t>տրա</w:t>
      </w:r>
      <w:r w:rsidR="00AA55E8" w:rsidRPr="00FB4D2B">
        <w:rPr>
          <w:rFonts w:ascii="Sylfaen" w:hAnsi="Sylfaen" w:cs="Sylfaen"/>
        </w:rPr>
        <w:softHyphen/>
      </w:r>
      <w:r w:rsidR="00AA55E8" w:rsidRPr="00FB4D2B">
        <w:rPr>
          <w:rFonts w:ascii="Sylfaen" w:hAnsi="Sylfaen" w:cs="Sylfaen"/>
          <w:lang w:val="hy-AM"/>
        </w:rPr>
        <w:t>մադրվելուն</w:t>
      </w:r>
      <w:r w:rsidR="00AA55E8" w:rsidRPr="00FB4D2B">
        <w:rPr>
          <w:rFonts w:ascii="Sylfaen" w:hAnsi="Sylfaen" w:cs="Sylfaen"/>
        </w:rPr>
        <w:t xml:space="preserve"> </w:t>
      </w:r>
      <w:r w:rsidR="00AA55E8" w:rsidRPr="00FB4D2B">
        <w:rPr>
          <w:rFonts w:ascii="Sylfaen" w:hAnsi="Sylfaen" w:cs="Sylfaen"/>
          <w:lang w:val="hy-AM"/>
        </w:rPr>
        <w:t>հաջորդող</w:t>
      </w:r>
      <w:r w:rsidR="00AA55E8" w:rsidRPr="00FB4D2B">
        <w:rPr>
          <w:rFonts w:ascii="Sylfaen" w:hAnsi="Sylfaen" w:cs="Sylfaen"/>
        </w:rPr>
        <w:t xml:space="preserve"> </w:t>
      </w:r>
      <w:r w:rsidR="00AA55E8" w:rsidRPr="00FB4D2B">
        <w:rPr>
          <w:rFonts w:ascii="Sylfaen" w:hAnsi="Sylfaen" w:cs="Sylfaen"/>
          <w:lang w:val="hy-AM"/>
        </w:rPr>
        <w:t>երրորդ</w:t>
      </w:r>
      <w:r w:rsidR="00AA55E8" w:rsidRPr="00FB4D2B">
        <w:rPr>
          <w:rFonts w:ascii="Sylfaen" w:hAnsi="Sylfaen" w:cs="Sylfaen"/>
        </w:rPr>
        <w:t xml:space="preserve"> </w:t>
      </w:r>
      <w:r w:rsidR="00AA55E8" w:rsidRPr="00FB4D2B">
        <w:rPr>
          <w:rFonts w:ascii="Sylfaen" w:hAnsi="Sylfaen" w:cs="Sylfaen"/>
          <w:lang w:val="hy-AM"/>
        </w:rPr>
        <w:t>աշխատանքային</w:t>
      </w:r>
      <w:r w:rsidR="00AA55E8" w:rsidRPr="00FB4D2B">
        <w:rPr>
          <w:rFonts w:ascii="Sylfaen" w:hAnsi="Sylfaen" w:cs="Sylfaen"/>
        </w:rPr>
        <w:t xml:space="preserve"> </w:t>
      </w:r>
      <w:r w:rsidR="00AA55E8" w:rsidRPr="00FB4D2B">
        <w:rPr>
          <w:rFonts w:ascii="Sylfaen" w:hAnsi="Sylfaen" w:cs="Sylfaen"/>
          <w:lang w:val="hy-AM"/>
        </w:rPr>
        <w:t>օրը</w:t>
      </w:r>
      <w:r w:rsidR="00AA55E8" w:rsidRPr="00FB4D2B">
        <w:rPr>
          <w:rFonts w:ascii="Sylfaen" w:hAnsi="Sylfaen" w:cs="Sylfaen"/>
        </w:rPr>
        <w:t>:</w:t>
      </w:r>
      <w:r w:rsidR="00AA55E8" w:rsidRPr="00FB4D2B">
        <w:rPr>
          <w:rFonts w:ascii="Sylfaen" w:hAnsi="Sylfaen" w:cs="Sylfaen"/>
          <w:lang w:val="hy-AM"/>
        </w:rPr>
        <w:t xml:space="preserve"> </w:t>
      </w:r>
    </w:p>
    <w:p w:rsidR="002B121D" w:rsidRPr="00FB4D2B" w:rsidRDefault="00DF39DC" w:rsidP="00FF49BA">
      <w:pPr>
        <w:pStyle w:val="BodyTextIndent2"/>
        <w:spacing w:line="240" w:lineRule="auto"/>
        <w:ind w:firstLine="567"/>
        <w:rPr>
          <w:rFonts w:ascii="Sylfaen" w:hAnsi="Sylfaen" w:cs="Sylfaen"/>
        </w:rPr>
      </w:pPr>
      <w:r w:rsidRPr="00FB4D2B">
        <w:rPr>
          <w:rFonts w:ascii="Sylfaen" w:hAnsi="Sylfaen" w:cs="Sylfaen"/>
        </w:rPr>
        <w:t>7</w:t>
      </w:r>
      <w:r w:rsidR="002B121D" w:rsidRPr="00FB4D2B">
        <w:rPr>
          <w:rFonts w:ascii="Sylfaen" w:hAnsi="Sylfaen" w:cs="Sylfaen"/>
        </w:rPr>
        <w:t>.</w:t>
      </w:r>
      <w:r w:rsidR="00463B0B" w:rsidRPr="00FB4D2B">
        <w:rPr>
          <w:rFonts w:ascii="Sylfaen" w:hAnsi="Sylfaen" w:cs="Sylfaen"/>
          <w:lang w:val="hy-AM"/>
        </w:rPr>
        <w:t>1</w:t>
      </w:r>
      <w:r w:rsidR="00DC623E" w:rsidRPr="00FB4D2B">
        <w:rPr>
          <w:rFonts w:ascii="Sylfaen" w:hAnsi="Sylfaen" w:cs="Sylfaen"/>
        </w:rPr>
        <w:t>6</w:t>
      </w:r>
      <w:r w:rsidR="002B121D" w:rsidRPr="00FB4D2B">
        <w:rPr>
          <w:rFonts w:ascii="Sylfaen" w:hAnsi="Sylfaen" w:cs="Sylfaen"/>
        </w:rPr>
        <w:t xml:space="preserve"> </w:t>
      </w:r>
      <w:r w:rsidR="002B121D" w:rsidRPr="00FB4D2B">
        <w:rPr>
          <w:rFonts w:ascii="Sylfaen" w:hAnsi="Sylfaen" w:cs="Sylfaen"/>
          <w:lang w:val="ru-RU"/>
        </w:rPr>
        <w:t>Մասնակիցները</w:t>
      </w:r>
      <w:r w:rsidR="002B121D" w:rsidRPr="00FB4D2B">
        <w:rPr>
          <w:rFonts w:ascii="Sylfaen" w:hAnsi="Sylfaen" w:cs="Sylfaen"/>
        </w:rPr>
        <w:t xml:space="preserve"> </w:t>
      </w:r>
      <w:r w:rsidR="002B121D" w:rsidRPr="00FB4D2B">
        <w:rPr>
          <w:rFonts w:ascii="Sylfaen" w:hAnsi="Sylfaen" w:cs="Sylfaen"/>
          <w:lang w:val="ru-RU"/>
        </w:rPr>
        <w:t>և</w:t>
      </w:r>
      <w:r w:rsidR="002B121D" w:rsidRPr="00FB4D2B">
        <w:rPr>
          <w:rFonts w:ascii="Sylfaen" w:hAnsi="Sylfaen" w:cs="Sylfaen"/>
        </w:rPr>
        <w:t xml:space="preserve"> </w:t>
      </w:r>
      <w:r w:rsidR="002B121D" w:rsidRPr="00FB4D2B">
        <w:rPr>
          <w:rFonts w:ascii="Sylfaen" w:hAnsi="Sylfaen" w:cs="Sylfaen"/>
          <w:lang w:val="ru-RU"/>
        </w:rPr>
        <w:t>նրանց</w:t>
      </w:r>
      <w:r w:rsidR="002B121D" w:rsidRPr="00FB4D2B">
        <w:rPr>
          <w:rFonts w:ascii="Sylfaen" w:hAnsi="Sylfaen" w:cs="Sylfaen"/>
        </w:rPr>
        <w:t xml:space="preserve"> </w:t>
      </w:r>
      <w:r w:rsidR="002B121D" w:rsidRPr="00FB4D2B">
        <w:rPr>
          <w:rFonts w:ascii="Sylfaen" w:hAnsi="Sylfaen" w:cs="Sylfaen"/>
          <w:lang w:val="ru-RU"/>
        </w:rPr>
        <w:t>ներկայացուցիչները</w:t>
      </w:r>
      <w:r w:rsidR="002B121D" w:rsidRPr="00FB4D2B">
        <w:rPr>
          <w:rFonts w:ascii="Sylfaen" w:hAnsi="Sylfaen" w:cs="Sylfaen"/>
        </w:rPr>
        <w:t xml:space="preserve"> </w:t>
      </w:r>
      <w:r w:rsidR="002B121D" w:rsidRPr="00FB4D2B">
        <w:rPr>
          <w:rFonts w:ascii="Sylfaen" w:hAnsi="Sylfaen" w:cs="Sylfaen"/>
          <w:lang w:val="ru-RU"/>
        </w:rPr>
        <w:t>կարող</w:t>
      </w:r>
      <w:r w:rsidR="002B121D" w:rsidRPr="00FB4D2B">
        <w:rPr>
          <w:rFonts w:ascii="Sylfaen" w:hAnsi="Sylfaen" w:cs="Sylfaen"/>
        </w:rPr>
        <w:t xml:space="preserve"> </w:t>
      </w:r>
      <w:r w:rsidR="002B121D" w:rsidRPr="00FB4D2B">
        <w:rPr>
          <w:rFonts w:ascii="Sylfaen" w:hAnsi="Sylfaen" w:cs="Sylfaen"/>
          <w:lang w:val="ru-RU"/>
        </w:rPr>
        <w:t>են</w:t>
      </w:r>
      <w:r w:rsidR="002B121D" w:rsidRPr="00FB4D2B">
        <w:rPr>
          <w:rFonts w:ascii="Sylfaen" w:hAnsi="Sylfaen" w:cs="Sylfaen"/>
        </w:rPr>
        <w:t xml:space="preserve"> </w:t>
      </w:r>
      <w:r w:rsidR="002B121D" w:rsidRPr="00FB4D2B">
        <w:rPr>
          <w:rFonts w:ascii="Sylfaen" w:hAnsi="Sylfaen" w:cs="Sylfaen"/>
          <w:lang w:val="ru-RU"/>
        </w:rPr>
        <w:t>ներկա</w:t>
      </w:r>
      <w:r w:rsidR="002B121D" w:rsidRPr="00FB4D2B">
        <w:rPr>
          <w:rFonts w:ascii="Sylfaen" w:hAnsi="Sylfaen" w:cs="Sylfaen"/>
        </w:rPr>
        <w:t xml:space="preserve"> </w:t>
      </w:r>
      <w:r w:rsidR="006D4E1D" w:rsidRPr="00FB4D2B">
        <w:rPr>
          <w:rFonts w:ascii="Sylfaen" w:hAnsi="Sylfaen" w:cs="Sylfaen"/>
        </w:rPr>
        <w:t xml:space="preserve">լինել  </w:t>
      </w:r>
      <w:r w:rsidR="002B121D" w:rsidRPr="00FB4D2B">
        <w:rPr>
          <w:rFonts w:ascii="Sylfaen" w:hAnsi="Sylfaen" w:cs="Sylfaen"/>
          <w:lang w:val="ru-RU"/>
        </w:rPr>
        <w:t>հանձնաժողովի</w:t>
      </w:r>
      <w:r w:rsidR="002B121D" w:rsidRPr="00FB4D2B">
        <w:rPr>
          <w:rFonts w:ascii="Sylfaen" w:hAnsi="Sylfaen" w:cs="Sylfaen"/>
        </w:rPr>
        <w:t xml:space="preserve"> </w:t>
      </w:r>
      <w:r w:rsidR="002B121D" w:rsidRPr="00FB4D2B">
        <w:rPr>
          <w:rFonts w:ascii="Sylfaen" w:hAnsi="Sylfaen" w:cs="Sylfaen"/>
          <w:lang w:val="ru-RU"/>
        </w:rPr>
        <w:t>նիստերին։</w:t>
      </w:r>
      <w:r w:rsidR="002B121D" w:rsidRPr="00FB4D2B">
        <w:rPr>
          <w:rFonts w:ascii="Sylfaen" w:hAnsi="Sylfaen" w:cs="Sylfaen"/>
        </w:rPr>
        <w:t xml:space="preserve"> </w:t>
      </w:r>
      <w:r w:rsidR="006D4E1D" w:rsidRPr="00FB4D2B">
        <w:rPr>
          <w:rFonts w:ascii="Sylfaen" w:hAnsi="Sylfaen" w:cs="Sylfaen"/>
          <w:lang w:val="ru-RU"/>
        </w:rPr>
        <w:t>Մասնակիցները</w:t>
      </w:r>
      <w:r w:rsidR="006D4E1D" w:rsidRPr="00FB4D2B">
        <w:rPr>
          <w:rFonts w:ascii="Sylfaen" w:hAnsi="Sylfaen" w:cs="Sylfaen"/>
        </w:rPr>
        <w:t xml:space="preserve"> կամ </w:t>
      </w:r>
      <w:r w:rsidR="006D4E1D" w:rsidRPr="00FB4D2B">
        <w:rPr>
          <w:rFonts w:ascii="Sylfaen" w:hAnsi="Sylfaen" w:cs="Sylfaen"/>
          <w:lang w:val="ru-RU"/>
        </w:rPr>
        <w:t>նրանց</w:t>
      </w:r>
      <w:r w:rsidR="006D4E1D" w:rsidRPr="00FB4D2B">
        <w:rPr>
          <w:rFonts w:ascii="Sylfaen" w:hAnsi="Sylfaen" w:cs="Sylfaen"/>
        </w:rPr>
        <w:t xml:space="preserve"> </w:t>
      </w:r>
      <w:r w:rsidR="006D4E1D" w:rsidRPr="00FB4D2B">
        <w:rPr>
          <w:rFonts w:ascii="Sylfaen" w:hAnsi="Sylfaen" w:cs="Sylfaen"/>
          <w:lang w:val="ru-RU"/>
        </w:rPr>
        <w:t>ներկայացուցիչները</w:t>
      </w:r>
      <w:r w:rsidR="006D4E1D" w:rsidRPr="00FB4D2B">
        <w:rPr>
          <w:rFonts w:ascii="Sylfaen" w:hAnsi="Sylfaen" w:cs="Sylfaen"/>
        </w:rPr>
        <w:t xml:space="preserve"> </w:t>
      </w:r>
      <w:r w:rsidR="002B121D" w:rsidRPr="00FB4D2B">
        <w:rPr>
          <w:rFonts w:ascii="Sylfaen" w:hAnsi="Sylfaen" w:cs="Sylfaen"/>
          <w:lang w:val="ru-RU"/>
        </w:rPr>
        <w:t>կարող</w:t>
      </w:r>
      <w:r w:rsidR="002B121D" w:rsidRPr="00FB4D2B">
        <w:rPr>
          <w:rFonts w:ascii="Sylfaen" w:hAnsi="Sylfaen" w:cs="Sylfaen"/>
        </w:rPr>
        <w:t xml:space="preserve"> </w:t>
      </w:r>
      <w:r w:rsidR="002B121D" w:rsidRPr="00FB4D2B">
        <w:rPr>
          <w:rFonts w:ascii="Sylfaen" w:hAnsi="Sylfaen" w:cs="Sylfaen"/>
          <w:lang w:val="ru-RU"/>
        </w:rPr>
        <w:t>են</w:t>
      </w:r>
      <w:r w:rsidR="002B121D" w:rsidRPr="00FB4D2B">
        <w:rPr>
          <w:rFonts w:ascii="Sylfaen" w:hAnsi="Sylfaen" w:cs="Sylfaen"/>
        </w:rPr>
        <w:t xml:space="preserve"> </w:t>
      </w:r>
      <w:r w:rsidR="002B121D" w:rsidRPr="00FB4D2B">
        <w:rPr>
          <w:rFonts w:ascii="Sylfaen" w:hAnsi="Sylfaen" w:cs="Sylfaen"/>
          <w:lang w:val="ru-RU"/>
        </w:rPr>
        <w:t>պահանջել</w:t>
      </w:r>
      <w:r w:rsidR="002B121D" w:rsidRPr="00FB4D2B">
        <w:rPr>
          <w:rFonts w:ascii="Sylfaen" w:hAnsi="Sylfaen" w:cs="Sylfaen"/>
        </w:rPr>
        <w:t xml:space="preserve"> </w:t>
      </w:r>
      <w:r w:rsidR="002B121D" w:rsidRPr="00FB4D2B">
        <w:rPr>
          <w:rFonts w:ascii="Sylfaen" w:hAnsi="Sylfaen" w:cs="Sylfaen"/>
          <w:lang w:val="ru-RU"/>
        </w:rPr>
        <w:t>հանձնաժողովի</w:t>
      </w:r>
      <w:r w:rsidR="002B121D" w:rsidRPr="00FB4D2B">
        <w:rPr>
          <w:rFonts w:ascii="Sylfaen" w:hAnsi="Sylfaen" w:cs="Sylfaen"/>
        </w:rPr>
        <w:t xml:space="preserve"> </w:t>
      </w:r>
      <w:r w:rsidR="002B121D" w:rsidRPr="00FB4D2B">
        <w:rPr>
          <w:rFonts w:ascii="Sylfaen" w:hAnsi="Sylfaen" w:cs="Sylfaen"/>
          <w:lang w:val="ru-RU"/>
        </w:rPr>
        <w:t>նիստերի</w:t>
      </w:r>
      <w:r w:rsidR="002B121D" w:rsidRPr="00FB4D2B">
        <w:rPr>
          <w:rFonts w:ascii="Sylfaen" w:hAnsi="Sylfaen" w:cs="Sylfaen"/>
        </w:rPr>
        <w:t xml:space="preserve"> </w:t>
      </w:r>
      <w:r w:rsidR="002B121D" w:rsidRPr="00FB4D2B">
        <w:rPr>
          <w:rFonts w:ascii="Sylfaen" w:hAnsi="Sylfaen" w:cs="Sylfaen"/>
          <w:lang w:val="ru-RU"/>
        </w:rPr>
        <w:t>արձանագրությունների</w:t>
      </w:r>
      <w:r w:rsidR="002B121D" w:rsidRPr="00FB4D2B">
        <w:rPr>
          <w:rFonts w:ascii="Sylfaen" w:hAnsi="Sylfaen" w:cs="Sylfaen"/>
        </w:rPr>
        <w:t xml:space="preserve"> </w:t>
      </w:r>
      <w:r w:rsidR="002B121D" w:rsidRPr="00FB4D2B">
        <w:rPr>
          <w:rFonts w:ascii="Sylfaen" w:hAnsi="Sylfaen" w:cs="Sylfaen"/>
          <w:lang w:val="ru-RU"/>
        </w:rPr>
        <w:t>պատճենները</w:t>
      </w:r>
      <w:r w:rsidR="002B121D" w:rsidRPr="00FB4D2B">
        <w:rPr>
          <w:rFonts w:ascii="Sylfaen" w:hAnsi="Sylfaen" w:cs="Sylfaen"/>
        </w:rPr>
        <w:t xml:space="preserve">, </w:t>
      </w:r>
      <w:r w:rsidR="002B121D" w:rsidRPr="00FB4D2B">
        <w:rPr>
          <w:rFonts w:ascii="Sylfaen" w:hAnsi="Sylfaen" w:cs="Sylfaen"/>
          <w:lang w:val="ru-RU"/>
        </w:rPr>
        <w:t>որոնք</w:t>
      </w:r>
      <w:r w:rsidR="002B121D" w:rsidRPr="00FB4D2B">
        <w:rPr>
          <w:rFonts w:ascii="Sylfaen" w:hAnsi="Sylfaen" w:cs="Sylfaen"/>
        </w:rPr>
        <w:t xml:space="preserve"> </w:t>
      </w:r>
      <w:r w:rsidR="002B121D" w:rsidRPr="00FB4D2B">
        <w:rPr>
          <w:rFonts w:ascii="Sylfaen" w:hAnsi="Sylfaen" w:cs="Sylfaen"/>
          <w:lang w:val="ru-RU"/>
        </w:rPr>
        <w:t>տրամադրվում</w:t>
      </w:r>
      <w:r w:rsidR="002B121D" w:rsidRPr="00FB4D2B">
        <w:rPr>
          <w:rFonts w:ascii="Sylfaen" w:hAnsi="Sylfaen" w:cs="Sylfaen"/>
        </w:rPr>
        <w:t xml:space="preserve"> </w:t>
      </w:r>
      <w:r w:rsidR="002B121D" w:rsidRPr="00FB4D2B">
        <w:rPr>
          <w:rFonts w:ascii="Sylfaen" w:hAnsi="Sylfaen" w:cs="Sylfaen"/>
          <w:lang w:val="ru-RU"/>
        </w:rPr>
        <w:t>են</w:t>
      </w:r>
      <w:r w:rsidR="002B121D" w:rsidRPr="00FB4D2B">
        <w:rPr>
          <w:rFonts w:ascii="Sylfaen" w:hAnsi="Sylfaen" w:cs="Sylfaen"/>
        </w:rPr>
        <w:t xml:space="preserve"> </w:t>
      </w:r>
      <w:r w:rsidR="002B121D" w:rsidRPr="00FB4D2B">
        <w:rPr>
          <w:rFonts w:ascii="Sylfaen" w:hAnsi="Sylfaen" w:cs="Sylfaen"/>
          <w:lang w:val="ru-RU"/>
        </w:rPr>
        <w:t>մեկ</w:t>
      </w:r>
      <w:r w:rsidR="002B121D" w:rsidRPr="00FB4D2B">
        <w:rPr>
          <w:rFonts w:ascii="Sylfaen" w:hAnsi="Sylfaen" w:cs="Sylfaen"/>
        </w:rPr>
        <w:t xml:space="preserve"> </w:t>
      </w:r>
      <w:r w:rsidR="002B121D" w:rsidRPr="00FB4D2B">
        <w:rPr>
          <w:rFonts w:ascii="Sylfaen" w:hAnsi="Sylfaen" w:cs="Sylfaen"/>
          <w:lang w:val="ru-RU"/>
        </w:rPr>
        <w:t>օրացուցային</w:t>
      </w:r>
      <w:r w:rsidR="002B121D" w:rsidRPr="00FB4D2B">
        <w:rPr>
          <w:rFonts w:ascii="Sylfaen" w:hAnsi="Sylfaen" w:cs="Sylfaen"/>
        </w:rPr>
        <w:t xml:space="preserve"> </w:t>
      </w:r>
      <w:r w:rsidR="002B121D" w:rsidRPr="00FB4D2B">
        <w:rPr>
          <w:rFonts w:ascii="Sylfaen" w:hAnsi="Sylfaen" w:cs="Sylfaen"/>
          <w:lang w:val="ru-RU"/>
        </w:rPr>
        <w:t>օրվա</w:t>
      </w:r>
      <w:r w:rsidR="002B121D" w:rsidRPr="00FB4D2B">
        <w:rPr>
          <w:rFonts w:ascii="Sylfaen" w:hAnsi="Sylfaen" w:cs="Sylfaen"/>
        </w:rPr>
        <w:t xml:space="preserve"> </w:t>
      </w:r>
      <w:r w:rsidR="002B121D" w:rsidRPr="00FB4D2B">
        <w:rPr>
          <w:rFonts w:ascii="Sylfaen" w:hAnsi="Sylfaen" w:cs="Sylfaen"/>
          <w:lang w:val="ru-RU"/>
        </w:rPr>
        <w:t>ընթացքում։</w:t>
      </w:r>
    </w:p>
    <w:p w:rsidR="00DC623E" w:rsidRPr="00FB4D2B" w:rsidRDefault="00DF39DC" w:rsidP="00FF49BA">
      <w:pPr>
        <w:ind w:firstLine="567"/>
        <w:jc w:val="both"/>
        <w:rPr>
          <w:rFonts w:ascii="Sylfaen" w:hAnsi="Sylfaen"/>
          <w:sz w:val="20"/>
          <w:szCs w:val="20"/>
          <w:lang w:val="af-ZA"/>
        </w:rPr>
      </w:pPr>
      <w:r w:rsidRPr="00FB4D2B">
        <w:rPr>
          <w:rFonts w:ascii="Sylfaen" w:hAnsi="Sylfaen" w:cs="Sylfaen"/>
          <w:sz w:val="20"/>
          <w:szCs w:val="20"/>
          <w:lang w:val="af-ZA"/>
        </w:rPr>
        <w:t>7</w:t>
      </w:r>
      <w:r w:rsidR="009B0DA1" w:rsidRPr="00FB4D2B">
        <w:rPr>
          <w:rFonts w:ascii="Sylfaen" w:hAnsi="Sylfaen" w:cs="Sylfaen"/>
          <w:sz w:val="20"/>
          <w:szCs w:val="20"/>
          <w:lang w:val="af-ZA"/>
        </w:rPr>
        <w:t>.</w:t>
      </w:r>
      <w:r w:rsidR="00463B0B" w:rsidRPr="00FB4D2B">
        <w:rPr>
          <w:rFonts w:ascii="Sylfaen" w:hAnsi="Sylfaen" w:cs="Sylfaen"/>
          <w:sz w:val="20"/>
          <w:szCs w:val="20"/>
          <w:lang w:val="af-ZA"/>
        </w:rPr>
        <w:t>1</w:t>
      </w:r>
      <w:r w:rsidR="00DC623E" w:rsidRPr="00FB4D2B">
        <w:rPr>
          <w:rFonts w:ascii="Sylfaen" w:hAnsi="Sylfaen" w:cs="Sylfaen"/>
          <w:sz w:val="20"/>
          <w:szCs w:val="20"/>
          <w:lang w:val="af-ZA"/>
        </w:rPr>
        <w:t>7</w:t>
      </w:r>
      <w:r w:rsidR="009B0DA1" w:rsidRPr="00FB4D2B">
        <w:rPr>
          <w:rFonts w:ascii="Sylfaen" w:hAnsi="Sylfaen" w:cs="Sylfaen"/>
          <w:sz w:val="20"/>
          <w:szCs w:val="20"/>
          <w:lang w:val="af-ZA"/>
        </w:rPr>
        <w:t xml:space="preserve"> </w:t>
      </w:r>
      <w:r w:rsidR="00DC623E" w:rsidRPr="00FB4D2B">
        <w:rPr>
          <w:rFonts w:ascii="Sylfaen" w:hAnsi="Sylfaen" w:cs="Sylfaen"/>
          <w:sz w:val="20"/>
          <w:szCs w:val="20"/>
          <w:lang w:val="ru-RU"/>
        </w:rPr>
        <w:t>Հանձնաժողովի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և</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կամ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պատվիրատուի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կողմից</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էլեկտրոնային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ծանուցումներն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ուղարկվում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են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սույն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հրավերում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նշված</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հանձնաժողովի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քարտուղարի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էլեկտրոնային</w:t>
      </w:r>
      <w:r w:rsidR="00DC623E" w:rsidRPr="00FB4D2B">
        <w:rPr>
          <w:rFonts w:ascii="Sylfaen" w:hAnsi="Sylfaen" w:cs="Sylfaen"/>
          <w:sz w:val="20"/>
          <w:szCs w:val="20"/>
          <w:lang w:val="af-ZA"/>
        </w:rPr>
        <w:t xml:space="preserve"> </w:t>
      </w:r>
      <w:r w:rsidR="00DC623E" w:rsidRPr="00FB4D2B">
        <w:rPr>
          <w:rFonts w:ascii="Sylfaen" w:hAnsi="Sylfaen" w:cs="Sylfaen"/>
          <w:sz w:val="20"/>
          <w:szCs w:val="20"/>
        </w:rPr>
        <w:t>փոստից</w:t>
      </w:r>
      <w:r w:rsidR="00DC623E" w:rsidRPr="00FB4D2B">
        <w:rPr>
          <w:rFonts w:ascii="Sylfaen" w:hAnsi="Sylfaen" w:cs="Sylfaen"/>
          <w:sz w:val="20"/>
          <w:szCs w:val="20"/>
          <w:lang w:val="af-ZA"/>
        </w:rPr>
        <w:t xml:space="preserve"> </w:t>
      </w:r>
      <w:r w:rsidR="00DC623E" w:rsidRPr="00FB4D2B">
        <w:rPr>
          <w:rFonts w:ascii="Sylfaen" w:hAnsi="Sylfaen" w:cs="Sylfaen"/>
          <w:sz w:val="20"/>
          <w:szCs w:val="20"/>
        </w:rPr>
        <w:t>մասնակցի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հայտում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նշված</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էլեկտրոնային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փոստ</w:t>
      </w:r>
      <w:r w:rsidR="00DC623E" w:rsidRPr="00FB4D2B">
        <w:rPr>
          <w:rFonts w:ascii="Sylfaen" w:hAnsi="Sylfaen" w:cs="Sylfaen"/>
          <w:sz w:val="20"/>
          <w:szCs w:val="20"/>
        </w:rPr>
        <w:t>ին</w:t>
      </w:r>
      <w:r w:rsidR="00DC623E" w:rsidRPr="00FB4D2B">
        <w:rPr>
          <w:rFonts w:ascii="Sylfaen" w:hAnsi="Sylfaen" w:cs="Sylfaen"/>
          <w:sz w:val="20"/>
          <w:szCs w:val="20"/>
          <w:lang w:val="af-ZA"/>
        </w:rPr>
        <w:t xml:space="preserve"> </w:t>
      </w:r>
      <w:r w:rsidR="00DC623E" w:rsidRPr="00FB4D2B">
        <w:rPr>
          <w:rFonts w:ascii="Sylfaen" w:hAnsi="Sylfaen" w:cs="Sylfaen"/>
          <w:sz w:val="20"/>
          <w:szCs w:val="20"/>
        </w:rPr>
        <w:t>ուղարկվելու</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միջոցով</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իսկ</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մասնակցի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կողմից</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իր</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հայտում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նշված</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էլեկտրոնային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փոստից</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սույն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հրավերում</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նշված</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հանձնաժողովի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քարտուղարի</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էլեկտրոնային</w:t>
      </w:r>
      <w:r w:rsidR="00DC623E" w:rsidRPr="00FB4D2B">
        <w:rPr>
          <w:rFonts w:ascii="Sylfaen" w:hAnsi="Sylfaen" w:cs="Sylfaen"/>
          <w:sz w:val="20"/>
          <w:szCs w:val="20"/>
          <w:lang w:val="af-ZA"/>
        </w:rPr>
        <w:t xml:space="preserve"> </w:t>
      </w:r>
      <w:r w:rsidR="00DC623E" w:rsidRPr="00FB4D2B">
        <w:rPr>
          <w:rFonts w:ascii="Sylfaen" w:hAnsi="Sylfaen" w:cs="Sylfaen"/>
          <w:sz w:val="20"/>
          <w:szCs w:val="20"/>
          <w:lang w:val="ru-RU"/>
        </w:rPr>
        <w:t>փոստին</w:t>
      </w:r>
      <w:r w:rsidR="00DC623E" w:rsidRPr="00FB4D2B">
        <w:rPr>
          <w:rFonts w:ascii="Sylfaen" w:hAnsi="Sylfaen" w:cs="Sylfaen"/>
          <w:sz w:val="20"/>
          <w:szCs w:val="20"/>
          <w:lang w:val="af-ZA"/>
        </w:rPr>
        <w:t xml:space="preserve"> </w:t>
      </w:r>
      <w:r w:rsidR="00DC623E" w:rsidRPr="00FB4D2B">
        <w:rPr>
          <w:rFonts w:ascii="Sylfaen" w:hAnsi="Sylfaen"/>
          <w:sz w:val="20"/>
          <w:szCs w:val="20"/>
          <w:lang w:val="af-ZA"/>
        </w:rPr>
        <w:t>ուղարկվելու միջոցով:</w:t>
      </w:r>
    </w:p>
    <w:p w:rsidR="00265D18" w:rsidRPr="00FB4D2B" w:rsidRDefault="00265D18" w:rsidP="00FF49BA">
      <w:pPr>
        <w:ind w:firstLine="567"/>
        <w:jc w:val="both"/>
        <w:rPr>
          <w:rFonts w:ascii="Sylfaen" w:hAnsi="Sylfaen"/>
          <w:sz w:val="20"/>
          <w:szCs w:val="20"/>
          <w:lang w:val="af-ZA"/>
        </w:rPr>
      </w:pPr>
      <w:r w:rsidRPr="00FB4D2B">
        <w:rPr>
          <w:rFonts w:ascii="Sylfaen" w:hAnsi="Sylfaen"/>
          <w:sz w:val="20"/>
          <w:szCs w:val="20"/>
          <w:lang w:val="af-ZA"/>
        </w:rPr>
        <w:t xml:space="preserve">Տեղեկությունների (փաստաթղթերի) էլեկտրոնային եղանակով փոխանակման դեպքում </w:t>
      </w:r>
      <w:r w:rsidR="00143E8C" w:rsidRPr="00FB4D2B">
        <w:rPr>
          <w:rFonts w:ascii="Sylfaen" w:hAnsi="Sylfaen"/>
          <w:sz w:val="20"/>
          <w:szCs w:val="20"/>
          <w:lang w:val="af-ZA"/>
        </w:rPr>
        <w:t xml:space="preserve">մասնակիցը </w:t>
      </w:r>
      <w:r w:rsidRPr="00FB4D2B">
        <w:rPr>
          <w:rFonts w:ascii="Sylfaen" w:hAnsi="Sylfaen"/>
          <w:sz w:val="20"/>
          <w:szCs w:val="20"/>
          <w:lang w:val="af-ZA"/>
        </w:rPr>
        <w:t xml:space="preserve">տեղեկությունները (փաստաթղթերը) հաստատում է էլեկտրոնային թվային ստորագրությամբ, </w:t>
      </w:r>
      <w:r w:rsidR="008F6692" w:rsidRPr="00FB4D2B">
        <w:rPr>
          <w:rFonts w:ascii="Sylfaen" w:hAnsi="Sylfaen"/>
          <w:sz w:val="20"/>
          <w:szCs w:val="20"/>
          <w:lang w:val="af-ZA"/>
        </w:rPr>
        <w:t>որի հավաստագիրը պետք է զետեղված լինի</w:t>
      </w:r>
      <w:r w:rsidRPr="00FB4D2B">
        <w:rPr>
          <w:rFonts w:ascii="Sylfaen" w:hAnsi="Sylfaen"/>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FB4D2B" w:rsidRDefault="00DF39DC" w:rsidP="00FF49BA">
      <w:pPr>
        <w:pStyle w:val="BodyTextIndent2"/>
        <w:spacing w:line="240" w:lineRule="auto"/>
        <w:ind w:firstLine="567"/>
        <w:rPr>
          <w:rFonts w:ascii="Sylfaen" w:hAnsi="Sylfaen"/>
          <w:lang w:val="hy-AM"/>
        </w:rPr>
      </w:pPr>
      <w:r w:rsidRPr="00FB4D2B">
        <w:rPr>
          <w:rFonts w:ascii="Sylfaen" w:hAnsi="Sylfaen"/>
        </w:rPr>
        <w:t>7</w:t>
      </w:r>
      <w:r w:rsidR="00947D03" w:rsidRPr="00FB4D2B">
        <w:rPr>
          <w:rFonts w:ascii="Sylfaen" w:hAnsi="Sylfaen"/>
          <w:lang w:val="hy-AM"/>
        </w:rPr>
        <w:t>.</w:t>
      </w:r>
      <w:r w:rsidR="005A0D4D" w:rsidRPr="00FB4D2B">
        <w:rPr>
          <w:rFonts w:ascii="Sylfaen" w:hAnsi="Sylfaen"/>
        </w:rPr>
        <w:t>1</w:t>
      </w:r>
      <w:r w:rsidR="00D055CE" w:rsidRPr="00FB4D2B">
        <w:rPr>
          <w:rFonts w:ascii="Sylfaen" w:hAnsi="Sylfaen"/>
        </w:rPr>
        <w:t>8</w:t>
      </w:r>
      <w:r w:rsidR="00571F29" w:rsidRPr="00FB4D2B">
        <w:rPr>
          <w:rFonts w:ascii="Sylfaen" w:hAnsi="Sylfaen" w:cs="Sylfaen"/>
        </w:rPr>
        <w:t xml:space="preserve"> Հայտերի</w:t>
      </w:r>
      <w:r w:rsidR="00571F29" w:rsidRPr="00FB4D2B">
        <w:rPr>
          <w:rFonts w:ascii="Sylfaen" w:hAnsi="Sylfaen" w:cs="Arial"/>
        </w:rPr>
        <w:t xml:space="preserve"> </w:t>
      </w:r>
      <w:r w:rsidR="00571F29" w:rsidRPr="00FB4D2B">
        <w:rPr>
          <w:rFonts w:ascii="Sylfaen" w:hAnsi="Sylfaen" w:cs="Sylfaen"/>
        </w:rPr>
        <w:t>գնահատումը</w:t>
      </w:r>
      <w:r w:rsidR="00571F29" w:rsidRPr="00FB4D2B">
        <w:rPr>
          <w:rFonts w:ascii="Sylfaen" w:hAnsi="Sylfaen" w:cs="Arial"/>
        </w:rPr>
        <w:t xml:space="preserve"> </w:t>
      </w:r>
      <w:r w:rsidR="00571F29" w:rsidRPr="00FB4D2B">
        <w:rPr>
          <w:rFonts w:ascii="Sylfaen" w:hAnsi="Sylfaen" w:cs="Sylfaen"/>
        </w:rPr>
        <w:t>և ընտրված մասնակցի որոշումն</w:t>
      </w:r>
      <w:r w:rsidR="00571F29" w:rsidRPr="00FB4D2B">
        <w:rPr>
          <w:rFonts w:ascii="Sylfaen" w:hAnsi="Sylfaen" w:cs="Arial"/>
        </w:rPr>
        <w:t xml:space="preserve"> </w:t>
      </w:r>
      <w:r w:rsidR="00571F29" w:rsidRPr="00FB4D2B">
        <w:rPr>
          <w:rFonts w:ascii="Sylfaen" w:hAnsi="Sylfaen" w:cs="Sylfaen"/>
        </w:rPr>
        <w:t>իրականացվում</w:t>
      </w:r>
      <w:r w:rsidR="00571F29" w:rsidRPr="00FB4D2B">
        <w:rPr>
          <w:rFonts w:ascii="Sylfaen" w:hAnsi="Sylfaen" w:cs="Arial"/>
        </w:rPr>
        <w:t xml:space="preserve"> </w:t>
      </w:r>
      <w:r w:rsidR="00571F29" w:rsidRPr="00FB4D2B">
        <w:rPr>
          <w:rFonts w:ascii="Sylfaen" w:hAnsi="Sylfaen" w:cs="Sylfaen"/>
        </w:rPr>
        <w:t>է</w:t>
      </w:r>
      <w:r w:rsidR="00571F29" w:rsidRPr="00FB4D2B">
        <w:rPr>
          <w:rFonts w:ascii="Sylfaen" w:hAnsi="Sylfaen" w:cs="Arial"/>
        </w:rPr>
        <w:t xml:space="preserve"> </w:t>
      </w:r>
      <w:r w:rsidR="00571F29" w:rsidRPr="00FB4D2B">
        <w:rPr>
          <w:rFonts w:ascii="Sylfaen" w:hAnsi="Sylfaen" w:cs="Sylfaen"/>
        </w:rPr>
        <w:t>ըստ</w:t>
      </w:r>
      <w:r w:rsidR="00571F29" w:rsidRPr="00FB4D2B">
        <w:rPr>
          <w:rFonts w:ascii="Sylfaen" w:hAnsi="Sylfaen" w:cs="Arial"/>
        </w:rPr>
        <w:t xml:space="preserve"> </w:t>
      </w:r>
      <w:r w:rsidR="00571F29" w:rsidRPr="00FB4D2B">
        <w:rPr>
          <w:rFonts w:ascii="Sylfaen" w:hAnsi="Sylfaen" w:cs="Sylfaen"/>
        </w:rPr>
        <w:t>առանձին</w:t>
      </w:r>
      <w:r w:rsidR="00571F29" w:rsidRPr="00FB4D2B">
        <w:rPr>
          <w:rFonts w:ascii="Sylfaen" w:hAnsi="Sylfaen" w:cs="Arial"/>
        </w:rPr>
        <w:t xml:space="preserve"> </w:t>
      </w:r>
      <w:r w:rsidR="00571F29" w:rsidRPr="00FB4D2B">
        <w:rPr>
          <w:rFonts w:ascii="Sylfaen" w:hAnsi="Sylfaen" w:cs="Sylfaen"/>
        </w:rPr>
        <w:t>չափաբաժինների</w:t>
      </w:r>
      <w:r w:rsidR="00571F29" w:rsidRPr="00FB4D2B">
        <w:rPr>
          <w:rStyle w:val="FootnoteReference"/>
          <w:rFonts w:ascii="Sylfaen" w:hAnsi="Sylfaen" w:cs="Sylfaen"/>
        </w:rPr>
        <w:footnoteReference w:id="7"/>
      </w:r>
      <w:r w:rsidR="00571F29" w:rsidRPr="00FB4D2B">
        <w:rPr>
          <w:rFonts w:ascii="Sylfaen" w:hAnsi="Sylfaen" w:cs="Tahoma"/>
        </w:rPr>
        <w:t>։</w:t>
      </w:r>
      <w:r w:rsidR="002B103D" w:rsidRPr="00FB4D2B">
        <w:rPr>
          <w:rFonts w:ascii="Sylfaen" w:hAnsi="Sylfaen" w:cs="Tahoma"/>
          <w:lang w:val="hy-AM"/>
        </w:rPr>
        <w:t xml:space="preserve"> </w:t>
      </w:r>
    </w:p>
    <w:p w:rsidR="00AA55E8" w:rsidRPr="00FB4D2B" w:rsidRDefault="00AA55E8" w:rsidP="00FF49BA">
      <w:pPr>
        <w:ind w:firstLine="567"/>
        <w:jc w:val="both"/>
        <w:rPr>
          <w:rFonts w:ascii="Sylfaen" w:hAnsi="Sylfaen" w:cs="Sylfaen"/>
          <w:sz w:val="20"/>
          <w:szCs w:val="20"/>
          <w:lang w:val="hy-AM"/>
        </w:rPr>
      </w:pPr>
      <w:r w:rsidRPr="00FB4D2B">
        <w:rPr>
          <w:rFonts w:ascii="Sylfaen" w:hAnsi="Sylfaen" w:cs="Sylfaen"/>
          <w:sz w:val="20"/>
          <w:szCs w:val="20"/>
          <w:lang w:val="hy-AM"/>
        </w:rPr>
        <w:lastRenderedPageBreak/>
        <w:t xml:space="preserve">Սույն հրավերի 1-ին մասի </w:t>
      </w:r>
      <w:r w:rsidR="008F6692" w:rsidRPr="00FB4D2B">
        <w:rPr>
          <w:rFonts w:ascii="Sylfaen" w:hAnsi="Sylfaen" w:cs="Sylfaen"/>
          <w:sz w:val="20"/>
          <w:szCs w:val="20"/>
          <w:lang w:val="hy-AM"/>
        </w:rPr>
        <w:t>7</w:t>
      </w:r>
      <w:r w:rsidRPr="00FB4D2B">
        <w:rPr>
          <w:rFonts w:ascii="Sylfaen" w:hAnsi="Sylfaen" w:cs="Sylfaen"/>
          <w:sz w:val="20"/>
          <w:szCs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FB4D2B" w:rsidRDefault="00AA55E8" w:rsidP="00FF49BA">
      <w:pPr>
        <w:ind w:firstLine="567"/>
        <w:jc w:val="both"/>
        <w:rPr>
          <w:rFonts w:ascii="Sylfaen" w:hAnsi="Sylfaen" w:cs="Sylfaen"/>
          <w:sz w:val="20"/>
          <w:szCs w:val="20"/>
          <w:lang w:val="hy-AM"/>
        </w:rPr>
      </w:pPr>
      <w:r w:rsidRPr="00FB4D2B">
        <w:rPr>
          <w:rFonts w:ascii="Sylfaen" w:hAnsi="Sylfaen"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FB4D2B">
        <w:rPr>
          <w:rFonts w:ascii="Sylfaen" w:hAnsi="Sylfaen" w:cs="Sylfaen"/>
          <w:sz w:val="20"/>
          <w:szCs w:val="20"/>
          <w:lang w:val="hy-AM"/>
        </w:rPr>
        <w:t>7</w:t>
      </w:r>
      <w:r w:rsidRPr="00FB4D2B">
        <w:rPr>
          <w:rFonts w:ascii="Sylfaen" w:hAnsi="Sylfaen" w:cs="Sylfaen"/>
          <w:sz w:val="20"/>
          <w:szCs w:val="20"/>
          <w:lang w:val="hy-AM"/>
        </w:rPr>
        <w:t xml:space="preserve">.12-ից </w:t>
      </w:r>
      <w:r w:rsidR="008F6692" w:rsidRPr="00FB4D2B">
        <w:rPr>
          <w:rFonts w:ascii="Sylfaen" w:hAnsi="Sylfaen" w:cs="Sylfaen"/>
          <w:sz w:val="20"/>
          <w:szCs w:val="20"/>
          <w:lang w:val="hy-AM"/>
        </w:rPr>
        <w:t>7</w:t>
      </w:r>
      <w:r w:rsidRPr="00FB4D2B">
        <w:rPr>
          <w:rFonts w:ascii="Sylfaen" w:hAnsi="Sylfaen" w:cs="Sylfaen"/>
          <w:sz w:val="20"/>
          <w:szCs w:val="20"/>
          <w:lang w:val="hy-AM"/>
        </w:rPr>
        <w:t>.17-րդ կետերով սահմանված ընթացակարգը:</w:t>
      </w:r>
    </w:p>
    <w:p w:rsidR="00583092" w:rsidRPr="00FB4D2B" w:rsidRDefault="00DF39DC" w:rsidP="00FF49BA">
      <w:pPr>
        <w:ind w:firstLine="567"/>
        <w:jc w:val="both"/>
        <w:rPr>
          <w:rFonts w:ascii="Sylfaen" w:hAnsi="Sylfaen"/>
          <w:sz w:val="20"/>
          <w:szCs w:val="20"/>
          <w:lang w:val="af-ZA"/>
        </w:rPr>
      </w:pPr>
      <w:r w:rsidRPr="00FB4D2B">
        <w:rPr>
          <w:rFonts w:ascii="Sylfaen" w:hAnsi="Sylfaen"/>
          <w:sz w:val="20"/>
          <w:szCs w:val="20"/>
          <w:lang w:val="af-ZA"/>
        </w:rPr>
        <w:t>7</w:t>
      </w:r>
      <w:r w:rsidR="005A0D4D" w:rsidRPr="00FB4D2B">
        <w:rPr>
          <w:rFonts w:ascii="Sylfaen" w:hAnsi="Sylfaen"/>
          <w:sz w:val="20"/>
          <w:szCs w:val="20"/>
          <w:lang w:val="af-ZA"/>
        </w:rPr>
        <w:t>.</w:t>
      </w:r>
      <w:r w:rsidR="00D055CE" w:rsidRPr="00FB4D2B">
        <w:rPr>
          <w:rFonts w:ascii="Sylfaen" w:hAnsi="Sylfaen"/>
          <w:sz w:val="20"/>
          <w:szCs w:val="20"/>
          <w:lang w:val="af-ZA"/>
        </w:rPr>
        <w:t>19</w:t>
      </w:r>
      <w:r w:rsidR="00583092" w:rsidRPr="00FB4D2B">
        <w:rPr>
          <w:rFonts w:ascii="Sylfaen" w:hAnsi="Sylfaen"/>
          <w:sz w:val="20"/>
          <w:szCs w:val="20"/>
          <w:lang w:val="af-ZA"/>
        </w:rPr>
        <w:t xml:space="preserve"> </w:t>
      </w:r>
      <w:r w:rsidR="00E57A6C" w:rsidRPr="00FB4D2B">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FB4D2B">
        <w:rPr>
          <w:rFonts w:ascii="Sylfaen" w:hAnsi="Sylfaen"/>
          <w:sz w:val="20"/>
          <w:szCs w:val="20"/>
          <w:lang w:val="hy-AM"/>
        </w:rPr>
        <w:t>է</w:t>
      </w:r>
      <w:r w:rsidR="00E57A6C" w:rsidRPr="00FB4D2B">
        <w:rPr>
          <w:rFonts w:ascii="Sylfaen" w:hAnsi="Sylfaen"/>
          <w:sz w:val="20"/>
          <w:szCs w:val="20"/>
          <w:lang w:val="af-ZA"/>
        </w:rPr>
        <w:t xml:space="preserve"> սույն </w:t>
      </w:r>
      <w:r w:rsidR="00E57A6C" w:rsidRPr="00FB4D2B">
        <w:rPr>
          <w:rFonts w:ascii="Sylfaen" w:hAnsi="Sylfaen"/>
          <w:sz w:val="20"/>
          <w:szCs w:val="20"/>
          <w:lang w:val="hy-AM"/>
        </w:rPr>
        <w:t xml:space="preserve">հրավերի 1-ին մասի </w:t>
      </w:r>
      <w:r w:rsidR="008F6692" w:rsidRPr="00FB4D2B">
        <w:rPr>
          <w:rFonts w:ascii="Sylfaen" w:hAnsi="Sylfaen"/>
          <w:sz w:val="20"/>
          <w:szCs w:val="20"/>
          <w:lang w:val="hy-AM"/>
        </w:rPr>
        <w:t>7</w:t>
      </w:r>
      <w:r w:rsidR="00E57A6C" w:rsidRPr="00FB4D2B">
        <w:rPr>
          <w:rFonts w:ascii="Sylfaen" w:hAnsi="Sylfaen"/>
          <w:sz w:val="20"/>
          <w:szCs w:val="20"/>
          <w:lang w:val="hy-AM"/>
        </w:rPr>
        <w:t xml:space="preserve">.12-ից </w:t>
      </w:r>
      <w:r w:rsidR="008F6692" w:rsidRPr="00FB4D2B">
        <w:rPr>
          <w:rFonts w:ascii="Sylfaen" w:hAnsi="Sylfaen"/>
          <w:sz w:val="20"/>
          <w:szCs w:val="20"/>
          <w:lang w:val="hy-AM"/>
        </w:rPr>
        <w:t>7</w:t>
      </w:r>
      <w:r w:rsidR="00E57A6C" w:rsidRPr="00FB4D2B">
        <w:rPr>
          <w:rFonts w:ascii="Sylfaen" w:hAnsi="Sylfaen"/>
          <w:sz w:val="20"/>
          <w:szCs w:val="20"/>
          <w:lang w:val="hy-AM"/>
        </w:rPr>
        <w:t>.18-րդ կետերով սահմանված ընթացակարգը</w:t>
      </w:r>
      <w:r w:rsidR="00583092" w:rsidRPr="00FB4D2B">
        <w:rPr>
          <w:rFonts w:ascii="Sylfaen" w:hAnsi="Sylfaen"/>
          <w:sz w:val="20"/>
          <w:szCs w:val="20"/>
          <w:lang w:val="af-ZA"/>
        </w:rPr>
        <w:t>:</w:t>
      </w:r>
    </w:p>
    <w:p w:rsidR="00583092" w:rsidRPr="00FB4D2B" w:rsidRDefault="00DF39DC" w:rsidP="00FF49BA">
      <w:pPr>
        <w:pStyle w:val="BodyTextIndent2"/>
        <w:spacing w:line="240" w:lineRule="auto"/>
        <w:ind w:firstLine="567"/>
        <w:rPr>
          <w:rFonts w:ascii="Sylfaen" w:hAnsi="Sylfaen" w:cs="Sylfaen"/>
        </w:rPr>
      </w:pPr>
      <w:r w:rsidRPr="00FB4D2B">
        <w:rPr>
          <w:rFonts w:ascii="Sylfaen" w:hAnsi="Sylfaen" w:cs="Sylfaen"/>
        </w:rPr>
        <w:t>7</w:t>
      </w:r>
      <w:r w:rsidR="00201DA0" w:rsidRPr="00FB4D2B">
        <w:rPr>
          <w:rFonts w:ascii="Sylfaen" w:hAnsi="Sylfaen" w:cs="Sylfaen"/>
          <w:lang w:val="hy-AM"/>
        </w:rPr>
        <w:t>.</w:t>
      </w:r>
      <w:r w:rsidR="002B103D" w:rsidRPr="00FB4D2B">
        <w:rPr>
          <w:rFonts w:ascii="Sylfaen" w:hAnsi="Sylfaen" w:cs="Sylfaen"/>
          <w:lang w:val="hy-AM"/>
        </w:rPr>
        <w:t>2</w:t>
      </w:r>
      <w:r w:rsidR="00D055CE" w:rsidRPr="00FB4D2B">
        <w:rPr>
          <w:rFonts w:ascii="Sylfaen" w:hAnsi="Sylfaen" w:cs="Sylfaen"/>
        </w:rPr>
        <w:t>0</w:t>
      </w:r>
      <w:r w:rsidR="00583092" w:rsidRPr="00FB4D2B">
        <w:rPr>
          <w:rFonts w:ascii="Sylfaen" w:hAnsi="Sylfaen" w:cs="Sylfaen"/>
        </w:rPr>
        <w:t xml:space="preserve"> </w:t>
      </w:r>
      <w:r w:rsidR="00583092" w:rsidRPr="00FB4D2B">
        <w:rPr>
          <w:rFonts w:ascii="Sylfaen" w:hAnsi="Sylfaen" w:cs="Sylfaen"/>
          <w:lang w:val="ru-RU"/>
        </w:rPr>
        <w:t>Հայտերի</w:t>
      </w:r>
      <w:r w:rsidR="00583092" w:rsidRPr="00FB4D2B">
        <w:rPr>
          <w:rFonts w:ascii="Sylfaen" w:hAnsi="Sylfaen" w:cs="Sylfaen"/>
        </w:rPr>
        <w:t xml:space="preserve"> </w:t>
      </w:r>
      <w:r w:rsidR="00583092" w:rsidRPr="00FB4D2B">
        <w:rPr>
          <w:rFonts w:ascii="Sylfaen" w:hAnsi="Sylfaen" w:cs="Sylfaen"/>
          <w:lang w:val="ru-RU"/>
        </w:rPr>
        <w:t>գնահատման</w:t>
      </w:r>
      <w:r w:rsidR="00583092" w:rsidRPr="00FB4D2B">
        <w:rPr>
          <w:rFonts w:ascii="Sylfaen" w:hAnsi="Sylfaen" w:cs="Sylfaen"/>
        </w:rPr>
        <w:t xml:space="preserve"> </w:t>
      </w:r>
      <w:r w:rsidR="00583092" w:rsidRPr="00FB4D2B">
        <w:rPr>
          <w:rFonts w:ascii="Sylfaen" w:hAnsi="Sylfaen" w:cs="Sylfaen"/>
          <w:lang w:val="ru-RU"/>
        </w:rPr>
        <w:t>արդյունքներով</w:t>
      </w:r>
      <w:r w:rsidR="00583092" w:rsidRPr="00FB4D2B">
        <w:rPr>
          <w:rFonts w:ascii="Sylfaen" w:hAnsi="Sylfaen" w:cs="Sylfaen"/>
        </w:rPr>
        <w:t xml:space="preserve"> </w:t>
      </w:r>
      <w:r w:rsidR="00583092" w:rsidRPr="00FB4D2B">
        <w:rPr>
          <w:rFonts w:ascii="Sylfaen" w:hAnsi="Sylfaen" w:cs="Sylfaen"/>
          <w:lang w:val="ru-RU"/>
        </w:rPr>
        <w:t>կազմվում</w:t>
      </w:r>
      <w:r w:rsidR="00583092" w:rsidRPr="00FB4D2B">
        <w:rPr>
          <w:rFonts w:ascii="Sylfaen" w:hAnsi="Sylfaen" w:cs="Sylfaen"/>
        </w:rPr>
        <w:t xml:space="preserve"> </w:t>
      </w:r>
      <w:r w:rsidR="00583092" w:rsidRPr="00FB4D2B">
        <w:rPr>
          <w:rFonts w:ascii="Sylfaen" w:hAnsi="Sylfaen" w:cs="Sylfaen"/>
          <w:lang w:val="ru-RU"/>
        </w:rPr>
        <w:t>է</w:t>
      </w:r>
      <w:r w:rsidR="00583092" w:rsidRPr="00FB4D2B">
        <w:rPr>
          <w:rFonts w:ascii="Sylfaen" w:hAnsi="Sylfaen" w:cs="Sylfaen"/>
        </w:rPr>
        <w:t xml:space="preserve"> </w:t>
      </w:r>
      <w:r w:rsidR="00583092" w:rsidRPr="00FB4D2B">
        <w:rPr>
          <w:rFonts w:ascii="Sylfaen" w:hAnsi="Sylfaen" w:cs="Sylfaen"/>
          <w:lang w:val="ru-RU"/>
        </w:rPr>
        <w:t>հայտերի</w:t>
      </w:r>
      <w:r w:rsidR="00583092" w:rsidRPr="00FB4D2B">
        <w:rPr>
          <w:rFonts w:ascii="Sylfaen" w:hAnsi="Sylfaen" w:cs="Sylfaen"/>
        </w:rPr>
        <w:t xml:space="preserve"> </w:t>
      </w:r>
      <w:r w:rsidR="00583092" w:rsidRPr="00FB4D2B">
        <w:rPr>
          <w:rFonts w:ascii="Sylfaen" w:hAnsi="Sylfaen" w:cs="Sylfaen"/>
          <w:lang w:val="ru-RU"/>
        </w:rPr>
        <w:t>գնահատման</w:t>
      </w:r>
      <w:r w:rsidR="00583092" w:rsidRPr="00FB4D2B">
        <w:rPr>
          <w:rFonts w:ascii="Sylfaen" w:hAnsi="Sylfaen" w:cs="Sylfaen"/>
        </w:rPr>
        <w:t xml:space="preserve"> </w:t>
      </w:r>
      <w:r w:rsidR="00583092" w:rsidRPr="00FB4D2B">
        <w:rPr>
          <w:rFonts w:ascii="Sylfaen" w:hAnsi="Sylfaen" w:cs="Sylfaen"/>
          <w:lang w:val="ru-RU"/>
        </w:rPr>
        <w:t>նիստի</w:t>
      </w:r>
      <w:r w:rsidR="00583092" w:rsidRPr="00FB4D2B">
        <w:rPr>
          <w:rFonts w:ascii="Sylfaen" w:hAnsi="Sylfaen" w:cs="Sylfaen"/>
        </w:rPr>
        <w:t xml:space="preserve"> </w:t>
      </w:r>
      <w:r w:rsidR="00583092" w:rsidRPr="00FB4D2B">
        <w:rPr>
          <w:rFonts w:ascii="Sylfaen" w:hAnsi="Sylfaen" w:cs="Sylfaen"/>
          <w:lang w:val="ru-RU"/>
        </w:rPr>
        <w:t>արձանագրություն</w:t>
      </w:r>
      <w:r w:rsidR="00583092" w:rsidRPr="00FB4D2B">
        <w:rPr>
          <w:rFonts w:ascii="Sylfaen" w:hAnsi="Sylfaen" w:cs="Sylfaen"/>
        </w:rPr>
        <w:t xml:space="preserve">, </w:t>
      </w:r>
      <w:r w:rsidR="00583092" w:rsidRPr="00FB4D2B">
        <w:rPr>
          <w:rFonts w:ascii="Sylfaen" w:hAnsi="Sylfaen" w:cs="Sylfaen"/>
          <w:lang w:val="ru-RU"/>
        </w:rPr>
        <w:t>որը</w:t>
      </w:r>
      <w:r w:rsidR="00583092" w:rsidRPr="00FB4D2B">
        <w:rPr>
          <w:rFonts w:ascii="Sylfaen" w:hAnsi="Sylfaen" w:cs="Sylfaen"/>
        </w:rPr>
        <w:t xml:space="preserve"> </w:t>
      </w:r>
      <w:r w:rsidR="00583092" w:rsidRPr="00FB4D2B">
        <w:rPr>
          <w:rFonts w:ascii="Sylfaen" w:hAnsi="Sylfaen" w:cs="Sylfaen"/>
          <w:lang w:val="ru-RU"/>
        </w:rPr>
        <w:t>կցվում</w:t>
      </w:r>
      <w:r w:rsidR="00583092" w:rsidRPr="00FB4D2B">
        <w:rPr>
          <w:rFonts w:ascii="Sylfaen" w:hAnsi="Sylfaen" w:cs="Sylfaen"/>
        </w:rPr>
        <w:t xml:space="preserve"> </w:t>
      </w:r>
      <w:r w:rsidR="00583092" w:rsidRPr="00FB4D2B">
        <w:rPr>
          <w:rFonts w:ascii="Sylfaen" w:hAnsi="Sylfaen" w:cs="Sylfaen"/>
          <w:lang w:val="ru-RU"/>
        </w:rPr>
        <w:t>է</w:t>
      </w:r>
      <w:r w:rsidR="00583092" w:rsidRPr="00FB4D2B">
        <w:rPr>
          <w:rFonts w:ascii="Sylfaen" w:hAnsi="Sylfaen" w:cs="Sylfaen"/>
        </w:rPr>
        <w:t xml:space="preserve"> </w:t>
      </w:r>
      <w:r w:rsidR="00583092" w:rsidRPr="00FB4D2B">
        <w:rPr>
          <w:rFonts w:ascii="Sylfaen" w:hAnsi="Sylfaen" w:cs="Sylfaen"/>
          <w:lang w:val="ru-RU"/>
        </w:rPr>
        <w:t>գնման</w:t>
      </w:r>
      <w:r w:rsidR="00583092" w:rsidRPr="00FB4D2B">
        <w:rPr>
          <w:rFonts w:ascii="Sylfaen" w:hAnsi="Sylfaen" w:cs="Sylfaen"/>
        </w:rPr>
        <w:t xml:space="preserve"> </w:t>
      </w:r>
      <w:r w:rsidR="00583092" w:rsidRPr="00FB4D2B">
        <w:rPr>
          <w:rFonts w:ascii="Sylfaen" w:hAnsi="Sylfaen" w:cs="Sylfaen"/>
          <w:lang w:val="ru-RU"/>
        </w:rPr>
        <w:t>ընթացակարգի</w:t>
      </w:r>
      <w:r w:rsidR="00583092" w:rsidRPr="00FB4D2B">
        <w:rPr>
          <w:rFonts w:ascii="Sylfaen" w:hAnsi="Sylfaen" w:cs="Sylfaen"/>
        </w:rPr>
        <w:t xml:space="preserve"> </w:t>
      </w:r>
      <w:r w:rsidR="00583092" w:rsidRPr="00FB4D2B">
        <w:rPr>
          <w:rFonts w:ascii="Sylfaen" w:hAnsi="Sylfaen" w:cs="Sylfaen"/>
          <w:lang w:val="ru-RU"/>
        </w:rPr>
        <w:t>արձանագրությանը։</w:t>
      </w:r>
      <w:r w:rsidR="00583092" w:rsidRPr="00FB4D2B">
        <w:rPr>
          <w:rFonts w:ascii="Sylfaen" w:hAnsi="Sylfaen" w:cs="Sylfaen"/>
        </w:rPr>
        <w:t xml:space="preserve"> </w:t>
      </w:r>
      <w:r w:rsidR="00583092" w:rsidRPr="00FB4D2B">
        <w:rPr>
          <w:rFonts w:ascii="Sylfaen" w:hAnsi="Sylfaen" w:cs="Sylfaen"/>
          <w:lang w:val="ru-RU"/>
        </w:rPr>
        <w:t>Արձանագրությունն</w:t>
      </w:r>
      <w:r w:rsidR="00583092" w:rsidRPr="00FB4D2B">
        <w:rPr>
          <w:rFonts w:ascii="Sylfaen" w:hAnsi="Sylfaen" w:cs="Sylfaen"/>
        </w:rPr>
        <w:t xml:space="preserve"> </w:t>
      </w:r>
      <w:r w:rsidR="00583092" w:rsidRPr="00FB4D2B">
        <w:rPr>
          <w:rFonts w:ascii="Sylfaen" w:hAnsi="Sylfaen" w:cs="Sylfaen"/>
          <w:lang w:val="ru-RU"/>
        </w:rPr>
        <w:t>ստորագրում</w:t>
      </w:r>
      <w:r w:rsidR="00583092" w:rsidRPr="00FB4D2B">
        <w:rPr>
          <w:rFonts w:ascii="Sylfaen" w:hAnsi="Sylfaen" w:cs="Sylfaen"/>
        </w:rPr>
        <w:t xml:space="preserve"> </w:t>
      </w:r>
      <w:r w:rsidR="00583092" w:rsidRPr="00FB4D2B">
        <w:rPr>
          <w:rFonts w:ascii="Sylfaen" w:hAnsi="Sylfaen" w:cs="Sylfaen"/>
          <w:lang w:val="ru-RU"/>
        </w:rPr>
        <w:t>են</w:t>
      </w:r>
      <w:r w:rsidR="00583092" w:rsidRPr="00FB4D2B">
        <w:rPr>
          <w:rFonts w:ascii="Sylfaen" w:hAnsi="Sylfaen" w:cs="Sylfaen"/>
        </w:rPr>
        <w:t xml:space="preserve"> </w:t>
      </w:r>
      <w:r w:rsidR="00583092" w:rsidRPr="00FB4D2B">
        <w:rPr>
          <w:rFonts w:ascii="Sylfaen" w:hAnsi="Sylfaen" w:cs="Sylfaen"/>
          <w:lang w:val="ru-RU"/>
        </w:rPr>
        <w:t>հանձնաժողովի</w:t>
      </w:r>
      <w:r w:rsidR="00583092" w:rsidRPr="00FB4D2B">
        <w:rPr>
          <w:rFonts w:ascii="Sylfaen" w:hAnsi="Sylfaen" w:cs="Sylfaen"/>
        </w:rPr>
        <w:t xml:space="preserve"> </w:t>
      </w:r>
      <w:r w:rsidR="00583092" w:rsidRPr="00FB4D2B">
        <w:rPr>
          <w:rFonts w:ascii="Sylfaen" w:hAnsi="Sylfaen" w:cs="Sylfaen"/>
          <w:lang w:val="ru-RU"/>
        </w:rPr>
        <w:t>նիստին</w:t>
      </w:r>
      <w:r w:rsidR="00583092" w:rsidRPr="00FB4D2B">
        <w:rPr>
          <w:rFonts w:ascii="Sylfaen" w:hAnsi="Sylfaen" w:cs="Sylfaen"/>
        </w:rPr>
        <w:t xml:space="preserve"> </w:t>
      </w:r>
      <w:r w:rsidR="00583092" w:rsidRPr="00FB4D2B">
        <w:rPr>
          <w:rFonts w:ascii="Sylfaen" w:hAnsi="Sylfaen" w:cs="Sylfaen"/>
          <w:lang w:val="ru-RU"/>
        </w:rPr>
        <w:t>ներկա</w:t>
      </w:r>
      <w:r w:rsidR="00583092" w:rsidRPr="00FB4D2B">
        <w:rPr>
          <w:rFonts w:ascii="Sylfaen" w:hAnsi="Sylfaen" w:cs="Sylfaen"/>
        </w:rPr>
        <w:t xml:space="preserve"> </w:t>
      </w:r>
      <w:r w:rsidR="00583092" w:rsidRPr="00FB4D2B">
        <w:rPr>
          <w:rFonts w:ascii="Sylfaen" w:hAnsi="Sylfaen" w:cs="Sylfaen"/>
          <w:lang w:val="ru-RU"/>
        </w:rPr>
        <w:t>անդամները։</w:t>
      </w:r>
    </w:p>
    <w:p w:rsidR="00852545" w:rsidRPr="00FB4D2B" w:rsidRDefault="00852545" w:rsidP="00FF49BA">
      <w:pPr>
        <w:pStyle w:val="BodyTextIndent2"/>
        <w:spacing w:line="240" w:lineRule="auto"/>
        <w:ind w:firstLine="567"/>
        <w:rPr>
          <w:rFonts w:ascii="Sylfaen" w:hAnsi="Sylfaen" w:cs="Sylfaen"/>
        </w:rPr>
      </w:pPr>
      <w:r w:rsidRPr="00FB4D2B">
        <w:rPr>
          <w:rFonts w:ascii="Sylfaen" w:hAnsi="Sylfaen" w:cs="Sylfaen"/>
          <w:lang w:val="ru-RU"/>
        </w:rPr>
        <w:t>Հայտերի</w:t>
      </w:r>
      <w:r w:rsidRPr="00FB4D2B">
        <w:rPr>
          <w:rFonts w:ascii="Sylfaen" w:hAnsi="Sylfaen" w:cs="Sylfaen"/>
        </w:rPr>
        <w:t xml:space="preserve"> </w:t>
      </w:r>
      <w:r w:rsidRPr="00FB4D2B">
        <w:rPr>
          <w:rFonts w:ascii="Sylfaen" w:hAnsi="Sylfaen" w:cs="Sylfaen"/>
          <w:lang w:val="ru-RU"/>
        </w:rPr>
        <w:t>գնահատման</w:t>
      </w:r>
      <w:r w:rsidRPr="00FB4D2B">
        <w:rPr>
          <w:rFonts w:ascii="Sylfaen" w:hAnsi="Sylfaen" w:cs="Sylfaen"/>
        </w:rPr>
        <w:t xml:space="preserve"> </w:t>
      </w:r>
      <w:r w:rsidRPr="00FB4D2B">
        <w:rPr>
          <w:rFonts w:ascii="Sylfaen" w:hAnsi="Sylfaen" w:cs="Sylfaen"/>
          <w:lang w:val="ru-RU"/>
        </w:rPr>
        <w:t>նիստի</w:t>
      </w:r>
      <w:r w:rsidRPr="00FB4D2B">
        <w:rPr>
          <w:rFonts w:ascii="Sylfaen" w:hAnsi="Sylfaen" w:cs="Sylfaen"/>
        </w:rPr>
        <w:t xml:space="preserve"> </w:t>
      </w:r>
      <w:r w:rsidRPr="00FB4D2B">
        <w:rPr>
          <w:rFonts w:ascii="Sylfaen" w:hAnsi="Sylfaen" w:cs="Sylfaen"/>
          <w:lang w:val="ru-RU"/>
        </w:rPr>
        <w:t>ավարտին</w:t>
      </w:r>
      <w:r w:rsidRPr="00FB4D2B">
        <w:rPr>
          <w:rFonts w:ascii="Sylfaen" w:hAnsi="Sylfaen" w:cs="Sylfaen"/>
        </w:rPr>
        <w:t xml:space="preserve"> </w:t>
      </w:r>
      <w:r w:rsidRPr="00FB4D2B">
        <w:rPr>
          <w:rFonts w:ascii="Sylfaen" w:hAnsi="Sylfaen" w:cs="Sylfaen"/>
          <w:lang w:val="ru-RU"/>
        </w:rPr>
        <w:t>հաջորդող</w:t>
      </w:r>
      <w:r w:rsidRPr="00FB4D2B">
        <w:rPr>
          <w:rFonts w:ascii="Sylfaen" w:hAnsi="Sylfaen" w:cs="Sylfaen"/>
        </w:rPr>
        <w:t xml:space="preserve"> </w:t>
      </w:r>
      <w:r w:rsidRPr="00FB4D2B">
        <w:rPr>
          <w:rFonts w:ascii="Sylfaen" w:hAnsi="Sylfaen" w:cs="Sylfaen"/>
          <w:lang w:val="ru-RU"/>
        </w:rPr>
        <w:t>առաջին</w:t>
      </w:r>
      <w:r w:rsidRPr="00FB4D2B">
        <w:rPr>
          <w:rFonts w:ascii="Sylfaen" w:hAnsi="Sylfaen" w:cs="Sylfaen"/>
        </w:rPr>
        <w:t xml:space="preserve"> </w:t>
      </w:r>
      <w:r w:rsidRPr="00FB4D2B">
        <w:rPr>
          <w:rFonts w:ascii="Sylfaen" w:hAnsi="Sylfaen" w:cs="Sylfaen"/>
          <w:lang w:val="ru-RU"/>
        </w:rPr>
        <w:t>աշխատանքային</w:t>
      </w:r>
      <w:r w:rsidRPr="00FB4D2B">
        <w:rPr>
          <w:rFonts w:ascii="Sylfaen" w:hAnsi="Sylfaen" w:cs="Sylfaen"/>
        </w:rPr>
        <w:t xml:space="preserve"> </w:t>
      </w:r>
      <w:r w:rsidRPr="00FB4D2B">
        <w:rPr>
          <w:rFonts w:ascii="Sylfaen" w:hAnsi="Sylfaen" w:cs="Sylfaen"/>
          <w:lang w:val="ru-RU"/>
        </w:rPr>
        <w:t>օրը</w:t>
      </w:r>
      <w:r w:rsidRPr="00FB4D2B">
        <w:rPr>
          <w:rFonts w:ascii="Sylfaen" w:hAnsi="Sylfaen" w:cs="Sylfaen"/>
        </w:rPr>
        <w:t xml:space="preserve"> </w:t>
      </w:r>
      <w:r w:rsidRPr="00FB4D2B">
        <w:rPr>
          <w:rFonts w:ascii="Sylfaen" w:hAnsi="Sylfaen" w:cs="Sylfaen"/>
          <w:lang w:val="ru-RU"/>
        </w:rPr>
        <w:t>նիստի</w:t>
      </w:r>
      <w:r w:rsidRPr="00FB4D2B">
        <w:rPr>
          <w:rFonts w:ascii="Sylfaen" w:hAnsi="Sylfaen" w:cs="Sylfaen"/>
        </w:rPr>
        <w:t xml:space="preserve"> </w:t>
      </w:r>
      <w:r w:rsidRPr="00FB4D2B">
        <w:rPr>
          <w:rFonts w:ascii="Sylfaen" w:hAnsi="Sylfaen" w:cs="Sylfaen"/>
          <w:lang w:val="ru-RU"/>
        </w:rPr>
        <w:t>արձանագրությունը</w:t>
      </w:r>
      <w:r w:rsidRPr="00FB4D2B">
        <w:rPr>
          <w:rFonts w:ascii="Sylfaen" w:hAnsi="Sylfaen" w:cs="Sylfaen"/>
        </w:rPr>
        <w:t xml:space="preserve"> </w:t>
      </w:r>
      <w:r w:rsidRPr="00FB4D2B">
        <w:rPr>
          <w:rFonts w:ascii="Sylfaen" w:hAnsi="Sylfaen" w:cs="Sylfaen"/>
          <w:lang w:val="ru-RU"/>
        </w:rPr>
        <w:t>հրապարակվում</w:t>
      </w:r>
      <w:r w:rsidRPr="00FB4D2B">
        <w:rPr>
          <w:rFonts w:ascii="Sylfaen" w:hAnsi="Sylfaen" w:cs="Sylfaen"/>
        </w:rPr>
        <w:t xml:space="preserve"> </w:t>
      </w:r>
      <w:r w:rsidRPr="00FB4D2B">
        <w:rPr>
          <w:rFonts w:ascii="Sylfaen" w:hAnsi="Sylfaen" w:cs="Sylfaen"/>
          <w:lang w:val="ru-RU"/>
        </w:rPr>
        <w:t>է</w:t>
      </w:r>
      <w:r w:rsidRPr="00FB4D2B">
        <w:rPr>
          <w:rFonts w:ascii="Sylfaen" w:hAnsi="Sylfaen" w:cs="Sylfaen"/>
        </w:rPr>
        <w:t xml:space="preserve"> </w:t>
      </w:r>
      <w:r w:rsidRPr="00FB4D2B">
        <w:rPr>
          <w:rFonts w:ascii="Sylfaen" w:hAnsi="Sylfaen" w:cs="Sylfaen"/>
          <w:lang w:val="ru-RU"/>
        </w:rPr>
        <w:t>տեղեկագրում</w:t>
      </w:r>
      <w:r w:rsidRPr="00FB4D2B">
        <w:rPr>
          <w:rFonts w:ascii="Sylfaen" w:hAnsi="Sylfaen" w:cs="Sylfaen"/>
        </w:rPr>
        <w:t>:</w:t>
      </w:r>
    </w:p>
    <w:p w:rsidR="00583092" w:rsidRPr="00FB4D2B" w:rsidRDefault="00DF39DC" w:rsidP="00FF49BA">
      <w:pPr>
        <w:pStyle w:val="BodyTextIndent2"/>
        <w:spacing w:line="240" w:lineRule="auto"/>
        <w:ind w:firstLine="567"/>
        <w:rPr>
          <w:rFonts w:ascii="Sylfaen" w:hAnsi="Sylfaen" w:cs="Sylfaen"/>
        </w:rPr>
      </w:pPr>
      <w:r w:rsidRPr="00FB4D2B">
        <w:rPr>
          <w:rFonts w:ascii="Sylfaen" w:hAnsi="Sylfaen" w:cs="Sylfaen"/>
        </w:rPr>
        <w:t>7</w:t>
      </w:r>
      <w:r w:rsidR="00201DA0" w:rsidRPr="00FB4D2B">
        <w:rPr>
          <w:rFonts w:ascii="Sylfaen" w:hAnsi="Sylfaen" w:cs="Sylfaen"/>
          <w:lang w:val="hy-AM"/>
        </w:rPr>
        <w:t>.</w:t>
      </w:r>
      <w:r w:rsidR="002B103D" w:rsidRPr="00FB4D2B">
        <w:rPr>
          <w:rFonts w:ascii="Sylfaen" w:hAnsi="Sylfaen" w:cs="Sylfaen"/>
          <w:lang w:val="hy-AM"/>
        </w:rPr>
        <w:t>2</w:t>
      </w:r>
      <w:r w:rsidR="00D055CE" w:rsidRPr="00FB4D2B">
        <w:rPr>
          <w:rFonts w:ascii="Sylfaen" w:hAnsi="Sylfaen" w:cs="Sylfaen"/>
        </w:rPr>
        <w:t>1</w:t>
      </w:r>
      <w:r w:rsidR="00AF7BE8" w:rsidRPr="00FB4D2B">
        <w:rPr>
          <w:rFonts w:ascii="Sylfaen" w:hAnsi="Sylfaen" w:cs="Sylfaen"/>
        </w:rPr>
        <w:t xml:space="preserve"> </w:t>
      </w:r>
      <w:r w:rsidR="00583092" w:rsidRPr="00FB4D2B">
        <w:rPr>
          <w:rFonts w:ascii="Sylfaen" w:hAnsi="Sylfaen" w:cs="Sylfaen"/>
          <w:lang w:val="ru-RU"/>
        </w:rPr>
        <w:t>Մասնակից</w:t>
      </w:r>
      <w:r w:rsidR="00196487" w:rsidRPr="00FB4D2B">
        <w:rPr>
          <w:rFonts w:ascii="Sylfaen" w:hAnsi="Sylfaen" w:cs="Sylfaen"/>
          <w:lang w:val="en-US"/>
        </w:rPr>
        <w:t>ն</w:t>
      </w:r>
      <w:r w:rsidR="00583092" w:rsidRPr="00FB4D2B">
        <w:rPr>
          <w:rFonts w:ascii="Sylfaen" w:hAnsi="Sylfaen" w:cs="Sylfaen"/>
        </w:rPr>
        <w:t xml:space="preserve"> </w:t>
      </w:r>
      <w:r w:rsidR="00583092" w:rsidRPr="00FB4D2B">
        <w:rPr>
          <w:rFonts w:ascii="Sylfaen" w:hAnsi="Sylfaen" w:cs="Sylfaen"/>
          <w:lang w:val="ru-RU"/>
        </w:rPr>
        <w:t>իրեն</w:t>
      </w:r>
      <w:r w:rsidR="00583092" w:rsidRPr="00FB4D2B">
        <w:rPr>
          <w:rFonts w:ascii="Sylfaen" w:hAnsi="Sylfaen" w:cs="Sylfaen"/>
        </w:rPr>
        <w:t xml:space="preserve"> </w:t>
      </w:r>
      <w:r w:rsidR="00583092" w:rsidRPr="00FB4D2B">
        <w:rPr>
          <w:rFonts w:ascii="Sylfaen" w:hAnsi="Sylfaen" w:cs="Sylfaen"/>
          <w:lang w:val="ru-RU"/>
        </w:rPr>
        <w:t>ներկայացված</w:t>
      </w:r>
      <w:r w:rsidR="00583092" w:rsidRPr="00FB4D2B">
        <w:rPr>
          <w:rFonts w:ascii="Sylfaen" w:hAnsi="Sylfaen" w:cs="Sylfaen"/>
        </w:rPr>
        <w:t xml:space="preserve"> </w:t>
      </w:r>
      <w:r w:rsidR="00583092" w:rsidRPr="00FB4D2B">
        <w:rPr>
          <w:rFonts w:ascii="Sylfaen" w:hAnsi="Sylfaen" w:cs="Sylfaen"/>
          <w:lang w:val="ru-RU"/>
        </w:rPr>
        <w:t>պահանջների</w:t>
      </w:r>
      <w:r w:rsidR="00583092" w:rsidRPr="00FB4D2B">
        <w:rPr>
          <w:rFonts w:ascii="Sylfaen" w:hAnsi="Sylfaen" w:cs="Sylfaen"/>
        </w:rPr>
        <w:t xml:space="preserve"> </w:t>
      </w:r>
      <w:r w:rsidR="00583092" w:rsidRPr="00FB4D2B">
        <w:rPr>
          <w:rFonts w:ascii="Sylfaen" w:hAnsi="Sylfaen" w:cs="Sylfaen"/>
          <w:lang w:val="ru-RU"/>
        </w:rPr>
        <w:t>համապատասխանության</w:t>
      </w:r>
      <w:r w:rsidR="00583092" w:rsidRPr="00FB4D2B">
        <w:rPr>
          <w:rFonts w:ascii="Sylfaen" w:hAnsi="Sylfaen" w:cs="Sylfaen"/>
        </w:rPr>
        <w:t xml:space="preserve"> </w:t>
      </w:r>
      <w:r w:rsidR="00583092" w:rsidRPr="00FB4D2B">
        <w:rPr>
          <w:rFonts w:ascii="Sylfaen" w:hAnsi="Sylfaen" w:cs="Sylfaen"/>
          <w:lang w:val="ru-RU"/>
        </w:rPr>
        <w:t>հիմնավորման</w:t>
      </w:r>
      <w:r w:rsidR="00583092" w:rsidRPr="00FB4D2B">
        <w:rPr>
          <w:rFonts w:ascii="Sylfaen" w:hAnsi="Sylfaen" w:cs="Sylfaen"/>
        </w:rPr>
        <w:t xml:space="preserve"> </w:t>
      </w:r>
      <w:r w:rsidR="00583092" w:rsidRPr="00FB4D2B">
        <w:rPr>
          <w:rFonts w:ascii="Sylfaen" w:hAnsi="Sylfaen" w:cs="Sylfaen"/>
          <w:lang w:val="ru-RU"/>
        </w:rPr>
        <w:t>նպատակով</w:t>
      </w:r>
      <w:r w:rsidR="00583092" w:rsidRPr="00FB4D2B">
        <w:rPr>
          <w:rFonts w:ascii="Sylfaen" w:hAnsi="Sylfaen" w:cs="Sylfaen"/>
        </w:rPr>
        <w:t xml:space="preserve"> </w:t>
      </w:r>
      <w:r w:rsidR="00583092" w:rsidRPr="00FB4D2B">
        <w:rPr>
          <w:rFonts w:ascii="Sylfaen" w:hAnsi="Sylfaen" w:cs="Sylfaen"/>
          <w:lang w:val="ru-RU"/>
        </w:rPr>
        <w:t>կարող</w:t>
      </w:r>
      <w:r w:rsidR="00583092" w:rsidRPr="00FB4D2B">
        <w:rPr>
          <w:rFonts w:ascii="Sylfaen" w:hAnsi="Sylfaen" w:cs="Sylfaen"/>
        </w:rPr>
        <w:t xml:space="preserve"> </w:t>
      </w:r>
      <w:r w:rsidR="00583092" w:rsidRPr="00FB4D2B">
        <w:rPr>
          <w:rFonts w:ascii="Sylfaen" w:hAnsi="Sylfaen" w:cs="Sylfaen"/>
          <w:lang w:val="ru-RU"/>
        </w:rPr>
        <w:t>է</w:t>
      </w:r>
      <w:r w:rsidR="00583092" w:rsidRPr="00FB4D2B">
        <w:rPr>
          <w:rFonts w:ascii="Sylfaen" w:hAnsi="Sylfaen" w:cs="Sylfaen"/>
        </w:rPr>
        <w:t xml:space="preserve"> </w:t>
      </w:r>
      <w:r w:rsidR="00583092" w:rsidRPr="00FB4D2B">
        <w:rPr>
          <w:rFonts w:ascii="Sylfaen" w:hAnsi="Sylfaen" w:cs="Sylfaen"/>
          <w:lang w:val="ru-RU"/>
        </w:rPr>
        <w:t>ներկայացնել</w:t>
      </w:r>
      <w:r w:rsidR="00583092" w:rsidRPr="00FB4D2B">
        <w:rPr>
          <w:rFonts w:ascii="Sylfaen" w:hAnsi="Sylfaen" w:cs="Sylfaen"/>
        </w:rPr>
        <w:t xml:space="preserve"> </w:t>
      </w:r>
      <w:r w:rsidR="00583092" w:rsidRPr="00FB4D2B">
        <w:rPr>
          <w:rFonts w:ascii="Sylfaen" w:hAnsi="Sylfaen" w:cs="Sylfaen"/>
          <w:lang w:val="ru-RU"/>
        </w:rPr>
        <w:t>լրացուցիչ</w:t>
      </w:r>
      <w:r w:rsidR="00583092" w:rsidRPr="00FB4D2B">
        <w:rPr>
          <w:rFonts w:ascii="Sylfaen" w:hAnsi="Sylfaen" w:cs="Sylfaen"/>
        </w:rPr>
        <w:t xml:space="preserve"> </w:t>
      </w:r>
      <w:r w:rsidR="00583092" w:rsidRPr="00FB4D2B">
        <w:rPr>
          <w:rFonts w:ascii="Sylfaen" w:hAnsi="Sylfaen" w:cs="Sylfaen"/>
          <w:lang w:val="ru-RU"/>
        </w:rPr>
        <w:t>այլ</w:t>
      </w:r>
      <w:r w:rsidR="00583092" w:rsidRPr="00FB4D2B">
        <w:rPr>
          <w:rFonts w:ascii="Sylfaen" w:hAnsi="Sylfaen" w:cs="Sylfaen"/>
        </w:rPr>
        <w:t xml:space="preserve"> </w:t>
      </w:r>
      <w:r w:rsidR="00583092" w:rsidRPr="00FB4D2B">
        <w:rPr>
          <w:rFonts w:ascii="Sylfaen" w:hAnsi="Sylfaen" w:cs="Sylfaen"/>
          <w:lang w:val="ru-RU"/>
        </w:rPr>
        <w:t>փաստաթղթեր</w:t>
      </w:r>
      <w:r w:rsidR="00583092" w:rsidRPr="00FB4D2B">
        <w:rPr>
          <w:rFonts w:ascii="Sylfaen" w:hAnsi="Sylfaen" w:cs="Sylfaen"/>
        </w:rPr>
        <w:t xml:space="preserve">, </w:t>
      </w:r>
      <w:r w:rsidR="00583092" w:rsidRPr="00FB4D2B">
        <w:rPr>
          <w:rFonts w:ascii="Sylfaen" w:hAnsi="Sylfaen" w:cs="Sylfaen"/>
          <w:lang w:val="ru-RU"/>
        </w:rPr>
        <w:t>տեղեկություններ</w:t>
      </w:r>
      <w:r w:rsidR="00583092" w:rsidRPr="00FB4D2B">
        <w:rPr>
          <w:rFonts w:ascii="Sylfaen" w:hAnsi="Sylfaen" w:cs="Sylfaen"/>
        </w:rPr>
        <w:t xml:space="preserve"> </w:t>
      </w:r>
      <w:r w:rsidR="00583092" w:rsidRPr="00FB4D2B">
        <w:rPr>
          <w:rFonts w:ascii="Sylfaen" w:hAnsi="Sylfaen" w:cs="Sylfaen"/>
          <w:lang w:val="ru-RU"/>
        </w:rPr>
        <w:t>և</w:t>
      </w:r>
      <w:r w:rsidR="00583092" w:rsidRPr="00FB4D2B">
        <w:rPr>
          <w:rFonts w:ascii="Sylfaen" w:hAnsi="Sylfaen" w:cs="Sylfaen"/>
        </w:rPr>
        <w:t xml:space="preserve"> </w:t>
      </w:r>
      <w:r w:rsidR="00583092" w:rsidRPr="00FB4D2B">
        <w:rPr>
          <w:rFonts w:ascii="Sylfaen" w:hAnsi="Sylfaen" w:cs="Sylfaen"/>
          <w:lang w:val="ru-RU"/>
        </w:rPr>
        <w:t>նյութեր։</w:t>
      </w:r>
    </w:p>
    <w:p w:rsidR="00583092" w:rsidRPr="00FB4D2B" w:rsidRDefault="00662165" w:rsidP="00FF49BA">
      <w:pPr>
        <w:pStyle w:val="BodyTextIndent2"/>
        <w:spacing w:line="240" w:lineRule="auto"/>
        <w:ind w:firstLine="567"/>
        <w:rPr>
          <w:rFonts w:ascii="Sylfaen" w:hAnsi="Sylfaen" w:cs="Sylfaen"/>
        </w:rPr>
      </w:pPr>
      <w:r w:rsidRPr="00FB4D2B">
        <w:rPr>
          <w:rFonts w:ascii="Sylfaen" w:hAnsi="Sylfaen" w:cs="Sylfaen"/>
          <w:lang w:val="en-US"/>
        </w:rPr>
        <w:t>Հ</w:t>
      </w:r>
      <w:r w:rsidR="00583092" w:rsidRPr="00FB4D2B">
        <w:rPr>
          <w:rFonts w:ascii="Sylfaen" w:hAnsi="Sylfaen" w:cs="Sylfaen"/>
          <w:lang w:val="ru-RU"/>
        </w:rPr>
        <w:t>անձնաժողովը</w:t>
      </w:r>
      <w:r w:rsidR="00583092" w:rsidRPr="00FB4D2B">
        <w:rPr>
          <w:rFonts w:ascii="Sylfaen" w:hAnsi="Sylfaen" w:cs="Sylfaen"/>
        </w:rPr>
        <w:t xml:space="preserve"> </w:t>
      </w:r>
      <w:r w:rsidR="00583092" w:rsidRPr="00FB4D2B">
        <w:rPr>
          <w:rFonts w:ascii="Sylfaen" w:hAnsi="Sylfaen" w:cs="Sylfaen"/>
          <w:lang w:val="ru-RU"/>
        </w:rPr>
        <w:t>կարող</w:t>
      </w:r>
      <w:r w:rsidR="00583092" w:rsidRPr="00FB4D2B">
        <w:rPr>
          <w:rFonts w:ascii="Sylfaen" w:hAnsi="Sylfaen" w:cs="Sylfaen"/>
        </w:rPr>
        <w:t xml:space="preserve"> </w:t>
      </w:r>
      <w:r w:rsidR="00583092" w:rsidRPr="00FB4D2B">
        <w:rPr>
          <w:rFonts w:ascii="Sylfaen" w:hAnsi="Sylfaen" w:cs="Sylfaen"/>
          <w:lang w:val="ru-RU"/>
        </w:rPr>
        <w:t>է</w:t>
      </w:r>
      <w:r w:rsidR="00583092" w:rsidRPr="00FB4D2B">
        <w:rPr>
          <w:rFonts w:ascii="Sylfaen" w:hAnsi="Sylfaen" w:cs="Sylfaen"/>
        </w:rPr>
        <w:t xml:space="preserve"> </w:t>
      </w:r>
      <w:r w:rsidR="00583092" w:rsidRPr="00FB4D2B">
        <w:rPr>
          <w:rFonts w:ascii="Sylfaen" w:hAnsi="Sylfaen" w:cs="Sylfaen"/>
          <w:lang w:val="ru-RU"/>
        </w:rPr>
        <w:t>ստուգել</w:t>
      </w:r>
      <w:r w:rsidR="00583092" w:rsidRPr="00FB4D2B">
        <w:rPr>
          <w:rFonts w:ascii="Sylfaen" w:hAnsi="Sylfaen" w:cs="Sylfaen"/>
        </w:rPr>
        <w:t xml:space="preserve"> </w:t>
      </w:r>
      <w:r w:rsidR="004B383E" w:rsidRPr="00FB4D2B">
        <w:rPr>
          <w:rFonts w:ascii="Sylfaen" w:hAnsi="Sylfaen" w:cs="Sylfaen"/>
          <w:lang w:val="en-US"/>
        </w:rPr>
        <w:t>մ</w:t>
      </w:r>
      <w:r w:rsidR="00583092" w:rsidRPr="00FB4D2B">
        <w:rPr>
          <w:rFonts w:ascii="Sylfaen" w:hAnsi="Sylfaen" w:cs="Sylfaen"/>
          <w:lang w:val="ru-RU"/>
        </w:rPr>
        <w:t>ասնակցի</w:t>
      </w:r>
      <w:r w:rsidR="00583092" w:rsidRPr="00FB4D2B">
        <w:rPr>
          <w:rFonts w:ascii="Sylfaen" w:hAnsi="Sylfaen" w:cs="Sylfaen"/>
        </w:rPr>
        <w:t xml:space="preserve"> </w:t>
      </w:r>
      <w:r w:rsidR="00583092" w:rsidRPr="00FB4D2B">
        <w:rPr>
          <w:rFonts w:ascii="Sylfaen" w:hAnsi="Sylfaen" w:cs="Sylfaen"/>
          <w:lang w:val="ru-RU"/>
        </w:rPr>
        <w:t>ներկայացրած</w:t>
      </w:r>
      <w:r w:rsidR="00583092" w:rsidRPr="00FB4D2B">
        <w:rPr>
          <w:rFonts w:ascii="Sylfaen" w:hAnsi="Sylfaen" w:cs="Sylfaen"/>
        </w:rPr>
        <w:t xml:space="preserve"> </w:t>
      </w:r>
      <w:r w:rsidR="00583092" w:rsidRPr="00FB4D2B">
        <w:rPr>
          <w:rFonts w:ascii="Sylfaen" w:hAnsi="Sylfaen" w:cs="Sylfaen"/>
          <w:lang w:val="ru-RU"/>
        </w:rPr>
        <w:t>տվյալների</w:t>
      </w:r>
      <w:r w:rsidR="00583092" w:rsidRPr="00FB4D2B">
        <w:rPr>
          <w:rFonts w:ascii="Sylfaen" w:hAnsi="Sylfaen" w:cs="Sylfaen"/>
        </w:rPr>
        <w:t xml:space="preserve"> </w:t>
      </w:r>
      <w:r w:rsidR="00583092" w:rsidRPr="00FB4D2B">
        <w:rPr>
          <w:rFonts w:ascii="Sylfaen" w:hAnsi="Sylfaen" w:cs="Sylfaen"/>
          <w:lang w:val="ru-RU"/>
        </w:rPr>
        <w:t>իսկությունը</w:t>
      </w:r>
      <w:r w:rsidR="00583092" w:rsidRPr="00FB4D2B">
        <w:rPr>
          <w:rFonts w:ascii="Sylfaen" w:hAnsi="Sylfaen" w:cs="Sylfaen"/>
        </w:rPr>
        <w:t xml:space="preserve">` </w:t>
      </w:r>
      <w:r w:rsidR="00583092" w:rsidRPr="00FB4D2B">
        <w:rPr>
          <w:rFonts w:ascii="Sylfaen" w:hAnsi="Sylfaen" w:cs="Sylfaen"/>
          <w:lang w:val="ru-RU"/>
        </w:rPr>
        <w:t>օգտագործելով</w:t>
      </w:r>
      <w:r w:rsidR="00583092" w:rsidRPr="00FB4D2B">
        <w:rPr>
          <w:rFonts w:ascii="Sylfaen" w:hAnsi="Sylfaen" w:cs="Sylfaen"/>
        </w:rPr>
        <w:t xml:space="preserve"> </w:t>
      </w:r>
      <w:r w:rsidR="00583092" w:rsidRPr="00FB4D2B">
        <w:rPr>
          <w:rFonts w:ascii="Sylfaen" w:hAnsi="Sylfaen" w:cs="Sylfaen"/>
          <w:lang w:val="ru-RU"/>
        </w:rPr>
        <w:t>պաշտոնական</w:t>
      </w:r>
      <w:r w:rsidR="00583092" w:rsidRPr="00FB4D2B">
        <w:rPr>
          <w:rFonts w:ascii="Sylfaen" w:hAnsi="Sylfaen" w:cs="Sylfaen"/>
        </w:rPr>
        <w:t xml:space="preserve"> </w:t>
      </w:r>
      <w:r w:rsidR="00583092" w:rsidRPr="00FB4D2B">
        <w:rPr>
          <w:rFonts w:ascii="Sylfaen" w:hAnsi="Sylfaen" w:cs="Sylfaen"/>
          <w:lang w:val="ru-RU"/>
        </w:rPr>
        <w:t>աղբյուրներից</w:t>
      </w:r>
      <w:r w:rsidR="00583092" w:rsidRPr="00FB4D2B">
        <w:rPr>
          <w:rFonts w:ascii="Sylfaen" w:hAnsi="Sylfaen" w:cs="Sylfaen"/>
        </w:rPr>
        <w:t xml:space="preserve"> </w:t>
      </w:r>
      <w:r w:rsidR="00583092" w:rsidRPr="00FB4D2B">
        <w:rPr>
          <w:rFonts w:ascii="Sylfaen" w:hAnsi="Sylfaen" w:cs="Sylfaen"/>
          <w:lang w:val="ru-RU"/>
        </w:rPr>
        <w:t>ստացված</w:t>
      </w:r>
      <w:r w:rsidR="00583092" w:rsidRPr="00FB4D2B">
        <w:rPr>
          <w:rFonts w:ascii="Sylfaen" w:hAnsi="Sylfaen" w:cs="Sylfaen"/>
        </w:rPr>
        <w:t xml:space="preserve"> </w:t>
      </w:r>
      <w:r w:rsidR="00583092" w:rsidRPr="00FB4D2B">
        <w:rPr>
          <w:rFonts w:ascii="Sylfaen" w:hAnsi="Sylfaen" w:cs="Sylfaen"/>
          <w:lang w:val="ru-RU"/>
        </w:rPr>
        <w:t>տվյալներ</w:t>
      </w:r>
      <w:r w:rsidR="00583092" w:rsidRPr="00FB4D2B">
        <w:rPr>
          <w:rFonts w:ascii="Sylfaen" w:hAnsi="Sylfaen" w:cs="Sylfaen"/>
        </w:rPr>
        <w:t xml:space="preserve"> </w:t>
      </w:r>
      <w:r w:rsidR="00583092" w:rsidRPr="00FB4D2B">
        <w:rPr>
          <w:rFonts w:ascii="Sylfaen" w:hAnsi="Sylfaen" w:cs="Sylfaen"/>
          <w:lang w:val="ru-RU"/>
        </w:rPr>
        <w:t>կամ</w:t>
      </w:r>
      <w:r w:rsidR="00583092" w:rsidRPr="00FB4D2B">
        <w:rPr>
          <w:rFonts w:ascii="Sylfaen" w:hAnsi="Sylfaen" w:cs="Sylfaen"/>
        </w:rPr>
        <w:t xml:space="preserve"> </w:t>
      </w:r>
      <w:r w:rsidR="00583092" w:rsidRPr="00FB4D2B">
        <w:rPr>
          <w:rFonts w:ascii="Sylfaen" w:hAnsi="Sylfaen" w:cs="Sylfaen"/>
          <w:lang w:val="ru-RU"/>
        </w:rPr>
        <w:t>դրա</w:t>
      </w:r>
      <w:r w:rsidR="00583092" w:rsidRPr="00FB4D2B">
        <w:rPr>
          <w:rFonts w:ascii="Sylfaen" w:hAnsi="Sylfaen" w:cs="Sylfaen"/>
        </w:rPr>
        <w:t xml:space="preserve"> </w:t>
      </w:r>
      <w:r w:rsidR="00583092" w:rsidRPr="00FB4D2B">
        <w:rPr>
          <w:rFonts w:ascii="Sylfaen" w:hAnsi="Sylfaen" w:cs="Sylfaen"/>
          <w:lang w:val="ru-RU"/>
        </w:rPr>
        <w:t>մասին</w:t>
      </w:r>
      <w:r w:rsidR="00583092" w:rsidRPr="00FB4D2B">
        <w:rPr>
          <w:rFonts w:ascii="Sylfaen" w:hAnsi="Sylfaen" w:cs="Sylfaen"/>
        </w:rPr>
        <w:t xml:space="preserve"> </w:t>
      </w:r>
      <w:r w:rsidR="00583092" w:rsidRPr="00FB4D2B">
        <w:rPr>
          <w:rFonts w:ascii="Sylfaen" w:hAnsi="Sylfaen" w:cs="Sylfaen"/>
          <w:lang w:val="ru-RU"/>
        </w:rPr>
        <w:t>ստանալով</w:t>
      </w:r>
      <w:r w:rsidR="00583092" w:rsidRPr="00FB4D2B">
        <w:rPr>
          <w:rFonts w:ascii="Sylfaen" w:hAnsi="Sylfaen" w:cs="Sylfaen"/>
        </w:rPr>
        <w:t xml:space="preserve"> </w:t>
      </w:r>
      <w:r w:rsidR="00583092" w:rsidRPr="00FB4D2B">
        <w:rPr>
          <w:rFonts w:ascii="Sylfaen" w:hAnsi="Sylfaen" w:cs="Sylfaen"/>
          <w:lang w:val="ru-RU"/>
        </w:rPr>
        <w:t>իրավասու</w:t>
      </w:r>
      <w:r w:rsidR="00583092" w:rsidRPr="00FB4D2B">
        <w:rPr>
          <w:rFonts w:ascii="Sylfaen" w:hAnsi="Sylfaen" w:cs="Sylfaen"/>
        </w:rPr>
        <w:t xml:space="preserve"> </w:t>
      </w:r>
      <w:r w:rsidR="00583092" w:rsidRPr="00FB4D2B">
        <w:rPr>
          <w:rFonts w:ascii="Sylfaen" w:hAnsi="Sylfaen" w:cs="Sylfaen"/>
          <w:lang w:val="ru-RU"/>
        </w:rPr>
        <w:t>մարմինների</w:t>
      </w:r>
      <w:r w:rsidR="00583092" w:rsidRPr="00FB4D2B">
        <w:rPr>
          <w:rFonts w:ascii="Sylfaen" w:hAnsi="Sylfaen" w:cs="Sylfaen"/>
        </w:rPr>
        <w:t xml:space="preserve"> </w:t>
      </w:r>
      <w:r w:rsidR="00583092" w:rsidRPr="00FB4D2B">
        <w:rPr>
          <w:rFonts w:ascii="Sylfaen" w:hAnsi="Sylfaen" w:cs="Sylfaen"/>
          <w:lang w:val="ru-RU"/>
        </w:rPr>
        <w:t>գրավոր</w:t>
      </w:r>
      <w:r w:rsidR="00583092" w:rsidRPr="00FB4D2B">
        <w:rPr>
          <w:rFonts w:ascii="Sylfaen" w:hAnsi="Sylfaen" w:cs="Sylfaen"/>
        </w:rPr>
        <w:t xml:space="preserve"> </w:t>
      </w:r>
      <w:r w:rsidR="00583092" w:rsidRPr="00FB4D2B">
        <w:rPr>
          <w:rFonts w:ascii="Sylfaen" w:hAnsi="Sylfaen" w:cs="Sylfaen"/>
          <w:lang w:val="ru-RU"/>
        </w:rPr>
        <w:t>եզրակացությունը</w:t>
      </w:r>
      <w:r w:rsidR="00583092" w:rsidRPr="00FB4D2B">
        <w:rPr>
          <w:rFonts w:ascii="Sylfaen" w:hAnsi="Sylfaen" w:cs="Sylfaen"/>
        </w:rPr>
        <w:t xml:space="preserve">: </w:t>
      </w:r>
      <w:r w:rsidR="00583092" w:rsidRPr="00FB4D2B">
        <w:rPr>
          <w:rFonts w:ascii="Sylfaen" w:hAnsi="Sylfaen" w:cs="Sylfaen"/>
          <w:lang w:val="ru-RU"/>
        </w:rPr>
        <w:t>Նման</w:t>
      </w:r>
      <w:r w:rsidR="00583092" w:rsidRPr="00FB4D2B">
        <w:rPr>
          <w:rFonts w:ascii="Sylfaen" w:hAnsi="Sylfaen" w:cs="Sylfaen"/>
        </w:rPr>
        <w:t xml:space="preserve"> </w:t>
      </w:r>
      <w:r w:rsidR="00583092" w:rsidRPr="00FB4D2B">
        <w:rPr>
          <w:rFonts w:ascii="Sylfaen" w:hAnsi="Sylfaen" w:cs="Sylfaen"/>
          <w:lang w:val="ru-RU"/>
        </w:rPr>
        <w:t>հարցում</w:t>
      </w:r>
      <w:r w:rsidR="00583092" w:rsidRPr="00FB4D2B">
        <w:rPr>
          <w:rFonts w:ascii="Sylfaen" w:hAnsi="Sylfaen" w:cs="Sylfaen"/>
        </w:rPr>
        <w:t xml:space="preserve"> </w:t>
      </w:r>
      <w:r w:rsidR="00583092" w:rsidRPr="00FB4D2B">
        <w:rPr>
          <w:rFonts w:ascii="Sylfaen" w:hAnsi="Sylfaen" w:cs="Sylfaen"/>
          <w:lang w:val="ru-RU"/>
        </w:rPr>
        <w:t>ուղարկվելու</w:t>
      </w:r>
      <w:r w:rsidR="00583092" w:rsidRPr="00FB4D2B">
        <w:rPr>
          <w:rFonts w:ascii="Sylfaen" w:hAnsi="Sylfaen" w:cs="Sylfaen"/>
        </w:rPr>
        <w:t xml:space="preserve"> </w:t>
      </w:r>
      <w:r w:rsidR="00583092" w:rsidRPr="00FB4D2B">
        <w:rPr>
          <w:rFonts w:ascii="Sylfaen" w:hAnsi="Sylfaen" w:cs="Sylfaen"/>
          <w:lang w:val="ru-RU"/>
        </w:rPr>
        <w:t>դեպքում</w:t>
      </w:r>
      <w:r w:rsidR="00583092" w:rsidRPr="00FB4D2B">
        <w:rPr>
          <w:rFonts w:ascii="Sylfaen" w:hAnsi="Sylfaen" w:cs="Sylfaen"/>
        </w:rPr>
        <w:t xml:space="preserve"> </w:t>
      </w:r>
      <w:r w:rsidR="00583092" w:rsidRPr="00FB4D2B">
        <w:rPr>
          <w:rFonts w:ascii="Sylfaen" w:hAnsi="Sylfaen" w:cs="Sylfaen"/>
          <w:lang w:val="ru-RU"/>
        </w:rPr>
        <w:t>համապատասխան</w:t>
      </w:r>
      <w:r w:rsidR="00583092" w:rsidRPr="00FB4D2B">
        <w:rPr>
          <w:rFonts w:ascii="Sylfaen" w:hAnsi="Sylfaen" w:cs="Sylfaen"/>
        </w:rPr>
        <w:t xml:space="preserve"> </w:t>
      </w:r>
      <w:r w:rsidR="00583092" w:rsidRPr="00FB4D2B">
        <w:rPr>
          <w:rFonts w:ascii="Sylfaen" w:hAnsi="Sylfaen" w:cs="Sylfaen"/>
          <w:lang w:val="ru-RU"/>
        </w:rPr>
        <w:t>պետական</w:t>
      </w:r>
      <w:r w:rsidR="00583092" w:rsidRPr="00FB4D2B">
        <w:rPr>
          <w:rFonts w:ascii="Sylfaen" w:hAnsi="Sylfaen" w:cs="Sylfaen"/>
        </w:rPr>
        <w:t xml:space="preserve"> </w:t>
      </w:r>
      <w:r w:rsidR="00583092" w:rsidRPr="00FB4D2B">
        <w:rPr>
          <w:rFonts w:ascii="Sylfaen" w:hAnsi="Sylfaen" w:cs="Sylfaen"/>
          <w:lang w:val="ru-RU"/>
        </w:rPr>
        <w:t>և</w:t>
      </w:r>
      <w:r w:rsidR="00583092" w:rsidRPr="00FB4D2B">
        <w:rPr>
          <w:rFonts w:ascii="Sylfaen" w:hAnsi="Sylfaen" w:cs="Sylfaen"/>
        </w:rPr>
        <w:t xml:space="preserve"> </w:t>
      </w:r>
      <w:r w:rsidR="00583092" w:rsidRPr="00FB4D2B">
        <w:rPr>
          <w:rFonts w:ascii="Sylfaen" w:hAnsi="Sylfaen" w:cs="Sylfaen"/>
          <w:lang w:val="ru-RU"/>
        </w:rPr>
        <w:t>տեղական</w:t>
      </w:r>
      <w:r w:rsidR="00583092" w:rsidRPr="00FB4D2B">
        <w:rPr>
          <w:rFonts w:ascii="Sylfaen" w:hAnsi="Sylfaen" w:cs="Sylfaen"/>
        </w:rPr>
        <w:t xml:space="preserve"> </w:t>
      </w:r>
      <w:r w:rsidR="00583092" w:rsidRPr="00FB4D2B">
        <w:rPr>
          <w:rFonts w:ascii="Sylfaen" w:hAnsi="Sylfaen" w:cs="Sylfaen"/>
          <w:lang w:val="ru-RU"/>
        </w:rPr>
        <w:t>ինքնակառավարման</w:t>
      </w:r>
      <w:r w:rsidR="00583092" w:rsidRPr="00FB4D2B">
        <w:rPr>
          <w:rFonts w:ascii="Sylfaen" w:hAnsi="Sylfaen" w:cs="Sylfaen"/>
        </w:rPr>
        <w:t xml:space="preserve"> </w:t>
      </w:r>
      <w:r w:rsidR="00583092" w:rsidRPr="00FB4D2B">
        <w:rPr>
          <w:rFonts w:ascii="Sylfaen" w:hAnsi="Sylfaen" w:cs="Sylfaen"/>
          <w:lang w:val="ru-RU"/>
        </w:rPr>
        <w:t>մարմինները</w:t>
      </w:r>
      <w:r w:rsidR="00583092" w:rsidRPr="00FB4D2B">
        <w:rPr>
          <w:rFonts w:ascii="Sylfaen" w:hAnsi="Sylfaen" w:cs="Sylfaen"/>
        </w:rPr>
        <w:t xml:space="preserve"> </w:t>
      </w:r>
      <w:r w:rsidR="00583092" w:rsidRPr="00FB4D2B">
        <w:rPr>
          <w:rFonts w:ascii="Sylfaen" w:hAnsi="Sylfaen" w:cs="Sylfaen"/>
          <w:lang w:val="ru-RU"/>
        </w:rPr>
        <w:t>հարցումն</w:t>
      </w:r>
      <w:r w:rsidR="00583092" w:rsidRPr="00FB4D2B">
        <w:rPr>
          <w:rFonts w:ascii="Sylfaen" w:hAnsi="Sylfaen" w:cs="Sylfaen"/>
        </w:rPr>
        <w:t xml:space="preserve"> </w:t>
      </w:r>
      <w:r w:rsidR="00583092" w:rsidRPr="00FB4D2B">
        <w:rPr>
          <w:rFonts w:ascii="Sylfaen" w:hAnsi="Sylfaen" w:cs="Sylfaen"/>
          <w:lang w:val="ru-RU"/>
        </w:rPr>
        <w:t>ստանալու</w:t>
      </w:r>
      <w:r w:rsidR="00583092" w:rsidRPr="00FB4D2B">
        <w:rPr>
          <w:rFonts w:ascii="Sylfaen" w:hAnsi="Sylfaen" w:cs="Sylfaen"/>
        </w:rPr>
        <w:t xml:space="preserve"> </w:t>
      </w:r>
      <w:r w:rsidR="00583092" w:rsidRPr="00FB4D2B">
        <w:rPr>
          <w:rFonts w:ascii="Sylfaen" w:hAnsi="Sylfaen" w:cs="Sylfaen"/>
          <w:lang w:val="ru-RU"/>
        </w:rPr>
        <w:t>օրվան</w:t>
      </w:r>
      <w:r w:rsidR="00583092" w:rsidRPr="00FB4D2B">
        <w:rPr>
          <w:rFonts w:ascii="Sylfaen" w:hAnsi="Sylfaen" w:cs="Sylfaen"/>
        </w:rPr>
        <w:t xml:space="preserve"> </w:t>
      </w:r>
      <w:r w:rsidR="00583092" w:rsidRPr="00FB4D2B">
        <w:rPr>
          <w:rFonts w:ascii="Sylfaen" w:hAnsi="Sylfaen" w:cs="Sylfaen"/>
          <w:lang w:val="ru-RU"/>
        </w:rPr>
        <w:t>հաջորդող</w:t>
      </w:r>
      <w:r w:rsidR="00583092" w:rsidRPr="00FB4D2B">
        <w:rPr>
          <w:rFonts w:ascii="Sylfaen" w:hAnsi="Sylfaen" w:cs="Sylfaen"/>
        </w:rPr>
        <w:t xml:space="preserve"> </w:t>
      </w:r>
      <w:r w:rsidR="00583092" w:rsidRPr="00FB4D2B">
        <w:rPr>
          <w:rFonts w:ascii="Sylfaen" w:hAnsi="Sylfaen" w:cs="Sylfaen"/>
          <w:lang w:val="ru-RU"/>
        </w:rPr>
        <w:t>երկու</w:t>
      </w:r>
      <w:r w:rsidR="00583092" w:rsidRPr="00FB4D2B">
        <w:rPr>
          <w:rFonts w:ascii="Sylfaen" w:hAnsi="Sylfaen" w:cs="Sylfaen"/>
        </w:rPr>
        <w:t xml:space="preserve"> </w:t>
      </w:r>
      <w:r w:rsidR="00583092" w:rsidRPr="00FB4D2B">
        <w:rPr>
          <w:rFonts w:ascii="Sylfaen" w:hAnsi="Sylfaen" w:cs="Sylfaen"/>
          <w:lang w:val="ru-RU"/>
        </w:rPr>
        <w:t>աշխատանքային</w:t>
      </w:r>
      <w:r w:rsidR="00583092" w:rsidRPr="00FB4D2B">
        <w:rPr>
          <w:rFonts w:ascii="Sylfaen" w:hAnsi="Sylfaen" w:cs="Sylfaen"/>
        </w:rPr>
        <w:t xml:space="preserve"> </w:t>
      </w:r>
      <w:r w:rsidR="00583092" w:rsidRPr="00FB4D2B">
        <w:rPr>
          <w:rFonts w:ascii="Sylfaen" w:hAnsi="Sylfaen" w:cs="Sylfaen"/>
          <w:lang w:val="ru-RU"/>
        </w:rPr>
        <w:t>օրվա</w:t>
      </w:r>
      <w:r w:rsidR="00583092" w:rsidRPr="00FB4D2B">
        <w:rPr>
          <w:rFonts w:ascii="Sylfaen" w:hAnsi="Sylfaen" w:cs="Sylfaen"/>
        </w:rPr>
        <w:t xml:space="preserve"> </w:t>
      </w:r>
      <w:r w:rsidR="00583092" w:rsidRPr="00FB4D2B">
        <w:rPr>
          <w:rFonts w:ascii="Sylfaen" w:hAnsi="Sylfaen" w:cs="Sylfaen"/>
          <w:lang w:val="ru-RU"/>
        </w:rPr>
        <w:t>ընթացքում</w:t>
      </w:r>
      <w:r w:rsidR="00583092" w:rsidRPr="00FB4D2B">
        <w:rPr>
          <w:rFonts w:ascii="Sylfaen" w:hAnsi="Sylfaen" w:cs="Sylfaen"/>
        </w:rPr>
        <w:t xml:space="preserve"> </w:t>
      </w:r>
      <w:r w:rsidR="00583092" w:rsidRPr="00FB4D2B">
        <w:rPr>
          <w:rFonts w:ascii="Sylfaen" w:hAnsi="Sylfaen" w:cs="Sylfaen"/>
          <w:lang w:val="ru-RU"/>
        </w:rPr>
        <w:t>տրամադրում</w:t>
      </w:r>
      <w:r w:rsidR="00583092" w:rsidRPr="00FB4D2B">
        <w:rPr>
          <w:rFonts w:ascii="Sylfaen" w:hAnsi="Sylfaen" w:cs="Sylfaen"/>
        </w:rPr>
        <w:t xml:space="preserve"> </w:t>
      </w:r>
      <w:r w:rsidR="00583092" w:rsidRPr="00FB4D2B">
        <w:rPr>
          <w:rFonts w:ascii="Sylfaen" w:hAnsi="Sylfaen" w:cs="Sylfaen"/>
          <w:lang w:val="ru-RU"/>
        </w:rPr>
        <w:t>են</w:t>
      </w:r>
      <w:r w:rsidR="00583092" w:rsidRPr="00FB4D2B">
        <w:rPr>
          <w:rFonts w:ascii="Sylfaen" w:hAnsi="Sylfaen" w:cs="Sylfaen"/>
        </w:rPr>
        <w:t xml:space="preserve"> </w:t>
      </w:r>
      <w:r w:rsidR="00583092" w:rsidRPr="00FB4D2B">
        <w:rPr>
          <w:rFonts w:ascii="Sylfaen" w:hAnsi="Sylfaen" w:cs="Sylfaen"/>
          <w:lang w:val="ru-RU"/>
        </w:rPr>
        <w:t>գրավոր</w:t>
      </w:r>
      <w:r w:rsidR="00583092" w:rsidRPr="00FB4D2B">
        <w:rPr>
          <w:rFonts w:ascii="Sylfaen" w:hAnsi="Sylfaen" w:cs="Sylfaen"/>
        </w:rPr>
        <w:t xml:space="preserve"> </w:t>
      </w:r>
      <w:r w:rsidR="00583092" w:rsidRPr="00FB4D2B">
        <w:rPr>
          <w:rFonts w:ascii="Sylfaen" w:hAnsi="Sylfaen" w:cs="Sylfaen"/>
          <w:lang w:val="ru-RU"/>
        </w:rPr>
        <w:t>եզրակացություն</w:t>
      </w:r>
      <w:r w:rsidR="00583092" w:rsidRPr="00FB4D2B">
        <w:rPr>
          <w:rFonts w:ascii="Sylfaen" w:hAnsi="Sylfaen" w:cs="Sylfaen"/>
        </w:rPr>
        <w:t xml:space="preserve">: </w:t>
      </w:r>
      <w:r w:rsidR="00583092" w:rsidRPr="00FB4D2B">
        <w:rPr>
          <w:rFonts w:ascii="Sylfaen" w:hAnsi="Sylfaen" w:cs="Sylfaen"/>
          <w:lang w:val="ru-RU"/>
        </w:rPr>
        <w:t>Եթե</w:t>
      </w:r>
      <w:r w:rsidR="00583092" w:rsidRPr="00FB4D2B">
        <w:rPr>
          <w:rFonts w:ascii="Sylfaen" w:hAnsi="Sylfaen" w:cs="Sylfaen"/>
        </w:rPr>
        <w:t xml:space="preserve"> </w:t>
      </w:r>
      <w:r w:rsidR="004B383E" w:rsidRPr="00FB4D2B">
        <w:rPr>
          <w:rFonts w:ascii="Sylfaen" w:hAnsi="Sylfaen" w:cs="Sylfaen"/>
          <w:lang w:val="en-US"/>
        </w:rPr>
        <w:t>մ</w:t>
      </w:r>
      <w:r w:rsidR="00583092" w:rsidRPr="00FB4D2B">
        <w:rPr>
          <w:rFonts w:ascii="Sylfaen" w:hAnsi="Sylfaen" w:cs="Sylfaen"/>
          <w:lang w:val="ru-RU"/>
        </w:rPr>
        <w:t>ասնակցի</w:t>
      </w:r>
      <w:r w:rsidR="00583092" w:rsidRPr="00FB4D2B">
        <w:rPr>
          <w:rFonts w:ascii="Sylfaen" w:hAnsi="Sylfaen" w:cs="Sylfaen"/>
        </w:rPr>
        <w:t xml:space="preserve"> </w:t>
      </w:r>
      <w:r w:rsidR="00583092" w:rsidRPr="00FB4D2B">
        <w:rPr>
          <w:rFonts w:ascii="Sylfaen" w:hAnsi="Sylfaen" w:cs="Sylfaen"/>
          <w:lang w:val="ru-RU"/>
        </w:rPr>
        <w:t>ներկայացրած</w:t>
      </w:r>
      <w:r w:rsidR="00583092" w:rsidRPr="00FB4D2B">
        <w:rPr>
          <w:rFonts w:ascii="Sylfaen" w:hAnsi="Sylfaen" w:cs="Sylfaen"/>
        </w:rPr>
        <w:t xml:space="preserve"> </w:t>
      </w:r>
      <w:r w:rsidR="00583092" w:rsidRPr="00FB4D2B">
        <w:rPr>
          <w:rFonts w:ascii="Sylfaen" w:hAnsi="Sylfaen" w:cs="Sylfaen"/>
          <w:lang w:val="ru-RU"/>
        </w:rPr>
        <w:t>տվյալների</w:t>
      </w:r>
      <w:r w:rsidR="00583092" w:rsidRPr="00FB4D2B">
        <w:rPr>
          <w:rFonts w:ascii="Sylfaen" w:hAnsi="Sylfaen" w:cs="Sylfaen"/>
        </w:rPr>
        <w:t xml:space="preserve"> </w:t>
      </w:r>
      <w:r w:rsidR="00583092" w:rsidRPr="00FB4D2B">
        <w:rPr>
          <w:rFonts w:ascii="Sylfaen" w:hAnsi="Sylfaen" w:cs="Sylfaen"/>
          <w:lang w:val="ru-RU"/>
        </w:rPr>
        <w:t>իսկության</w:t>
      </w:r>
      <w:r w:rsidR="00583092" w:rsidRPr="00FB4D2B">
        <w:rPr>
          <w:rFonts w:ascii="Sylfaen" w:hAnsi="Sylfaen" w:cs="Sylfaen"/>
        </w:rPr>
        <w:t xml:space="preserve"> </w:t>
      </w:r>
      <w:r w:rsidR="00583092" w:rsidRPr="00FB4D2B">
        <w:rPr>
          <w:rFonts w:ascii="Sylfaen" w:hAnsi="Sylfaen" w:cs="Sylfaen"/>
          <w:lang w:val="ru-RU"/>
        </w:rPr>
        <w:t>ստուգման</w:t>
      </w:r>
      <w:r w:rsidR="00583092" w:rsidRPr="00FB4D2B">
        <w:rPr>
          <w:rFonts w:ascii="Sylfaen" w:hAnsi="Sylfaen" w:cs="Sylfaen"/>
        </w:rPr>
        <w:t xml:space="preserve"> </w:t>
      </w:r>
      <w:r w:rsidR="00583092" w:rsidRPr="00FB4D2B">
        <w:rPr>
          <w:rFonts w:ascii="Sylfaen" w:hAnsi="Sylfaen" w:cs="Sylfaen"/>
          <w:lang w:val="ru-RU"/>
        </w:rPr>
        <w:t>արդյունքում</w:t>
      </w:r>
      <w:r w:rsidR="00583092" w:rsidRPr="00FB4D2B">
        <w:rPr>
          <w:rFonts w:ascii="Sylfaen" w:hAnsi="Sylfaen" w:cs="Sylfaen"/>
        </w:rPr>
        <w:t xml:space="preserve"> </w:t>
      </w:r>
      <w:r w:rsidR="00583092" w:rsidRPr="00FB4D2B">
        <w:rPr>
          <w:rFonts w:ascii="Sylfaen" w:hAnsi="Sylfaen" w:cs="Sylfaen"/>
          <w:lang w:val="ru-RU"/>
        </w:rPr>
        <w:t>տվյալները</w:t>
      </w:r>
      <w:r w:rsidR="00583092" w:rsidRPr="00FB4D2B">
        <w:rPr>
          <w:rFonts w:ascii="Sylfaen" w:hAnsi="Sylfaen" w:cs="Sylfaen"/>
        </w:rPr>
        <w:t xml:space="preserve"> </w:t>
      </w:r>
      <w:r w:rsidR="00583092" w:rsidRPr="00FB4D2B">
        <w:rPr>
          <w:rFonts w:ascii="Sylfaen" w:hAnsi="Sylfaen" w:cs="Sylfaen"/>
          <w:lang w:val="ru-RU"/>
        </w:rPr>
        <w:t>որակվում</w:t>
      </w:r>
      <w:r w:rsidR="00583092" w:rsidRPr="00FB4D2B">
        <w:rPr>
          <w:rFonts w:ascii="Sylfaen" w:hAnsi="Sylfaen" w:cs="Sylfaen"/>
        </w:rPr>
        <w:t xml:space="preserve"> </w:t>
      </w:r>
      <w:r w:rsidR="00583092" w:rsidRPr="00FB4D2B">
        <w:rPr>
          <w:rFonts w:ascii="Sylfaen" w:hAnsi="Sylfaen" w:cs="Sylfaen"/>
          <w:lang w:val="ru-RU"/>
        </w:rPr>
        <w:t>են</w:t>
      </w:r>
      <w:r w:rsidR="00583092" w:rsidRPr="00FB4D2B">
        <w:rPr>
          <w:rFonts w:ascii="Sylfaen" w:hAnsi="Sylfaen" w:cs="Sylfaen"/>
        </w:rPr>
        <w:t xml:space="preserve"> </w:t>
      </w:r>
      <w:r w:rsidR="00583092" w:rsidRPr="00FB4D2B">
        <w:rPr>
          <w:rFonts w:ascii="Sylfaen" w:hAnsi="Sylfaen" w:cs="Sylfaen"/>
          <w:lang w:val="ru-RU"/>
        </w:rPr>
        <w:t>իրականությանը</w:t>
      </w:r>
      <w:r w:rsidR="00583092" w:rsidRPr="00FB4D2B">
        <w:rPr>
          <w:rFonts w:ascii="Sylfaen" w:hAnsi="Sylfaen" w:cs="Sylfaen"/>
        </w:rPr>
        <w:t xml:space="preserve"> </w:t>
      </w:r>
      <w:r w:rsidR="00583092" w:rsidRPr="00FB4D2B">
        <w:rPr>
          <w:rFonts w:ascii="Sylfaen" w:hAnsi="Sylfaen" w:cs="Sylfaen"/>
          <w:lang w:val="ru-RU"/>
        </w:rPr>
        <w:t>չհամապա</w:t>
      </w:r>
      <w:r w:rsidR="00583092" w:rsidRPr="00FB4D2B">
        <w:rPr>
          <w:rFonts w:ascii="Sylfaen" w:hAnsi="Sylfaen" w:cs="Sylfaen"/>
        </w:rPr>
        <w:softHyphen/>
      </w:r>
      <w:r w:rsidR="00583092" w:rsidRPr="00FB4D2B">
        <w:rPr>
          <w:rFonts w:ascii="Sylfaen" w:hAnsi="Sylfaen" w:cs="Sylfaen"/>
          <w:lang w:val="ru-RU"/>
        </w:rPr>
        <w:t>տասխանող</w:t>
      </w:r>
      <w:r w:rsidR="00583092" w:rsidRPr="00FB4D2B">
        <w:rPr>
          <w:rFonts w:ascii="Sylfaen" w:hAnsi="Sylfaen" w:cs="Sylfaen"/>
        </w:rPr>
        <w:t xml:space="preserve">, </w:t>
      </w:r>
      <w:r w:rsidR="00583092" w:rsidRPr="00FB4D2B">
        <w:rPr>
          <w:rFonts w:ascii="Sylfaen" w:hAnsi="Sylfaen" w:cs="Sylfaen"/>
          <w:lang w:val="ru-RU"/>
        </w:rPr>
        <w:t>ապա</w:t>
      </w:r>
      <w:r w:rsidR="00583092" w:rsidRPr="00FB4D2B">
        <w:rPr>
          <w:rFonts w:ascii="Sylfaen" w:hAnsi="Sylfaen" w:cs="Sylfaen"/>
        </w:rPr>
        <w:t xml:space="preserve"> տվյալ </w:t>
      </w:r>
      <w:r w:rsidR="004B383E" w:rsidRPr="00FB4D2B">
        <w:rPr>
          <w:rFonts w:ascii="Sylfaen" w:hAnsi="Sylfaen" w:cs="Sylfaen"/>
        </w:rPr>
        <w:t>մ</w:t>
      </w:r>
      <w:r w:rsidR="00583092" w:rsidRPr="00FB4D2B">
        <w:rPr>
          <w:rFonts w:ascii="Sylfaen" w:hAnsi="Sylfaen" w:cs="Sylfaen"/>
        </w:rPr>
        <w:t>ասնակցի հայտը մերժվում է</w:t>
      </w:r>
      <w:r w:rsidR="00196487" w:rsidRPr="00FB4D2B">
        <w:rPr>
          <w:rFonts w:ascii="Sylfaen" w:hAnsi="Sylfaen" w:cs="Sylfaen"/>
        </w:rPr>
        <w:t>:</w:t>
      </w:r>
    </w:p>
    <w:p w:rsidR="00583092" w:rsidRPr="00FB4D2B" w:rsidRDefault="00DF39DC" w:rsidP="00FF49BA">
      <w:pPr>
        <w:pStyle w:val="BodyTextIndent2"/>
        <w:spacing w:line="240" w:lineRule="auto"/>
        <w:ind w:firstLine="567"/>
        <w:rPr>
          <w:rFonts w:ascii="Sylfaen" w:hAnsi="Sylfaen" w:cs="Sylfaen"/>
        </w:rPr>
      </w:pPr>
      <w:r w:rsidRPr="00FB4D2B">
        <w:rPr>
          <w:rFonts w:ascii="Sylfaen" w:hAnsi="Sylfaen" w:cs="Sylfaen"/>
        </w:rPr>
        <w:t>7</w:t>
      </w:r>
      <w:r w:rsidR="00201DA0" w:rsidRPr="00FB4D2B">
        <w:rPr>
          <w:rFonts w:ascii="Sylfaen" w:hAnsi="Sylfaen" w:cs="Sylfaen"/>
          <w:lang w:val="hy-AM"/>
        </w:rPr>
        <w:t>.2</w:t>
      </w:r>
      <w:r w:rsidR="00D055CE" w:rsidRPr="00FB4D2B">
        <w:rPr>
          <w:rFonts w:ascii="Sylfaen" w:hAnsi="Sylfaen" w:cs="Sylfaen"/>
        </w:rPr>
        <w:t>2</w:t>
      </w:r>
      <w:r w:rsidR="00583092" w:rsidRPr="00FB4D2B">
        <w:rPr>
          <w:rFonts w:ascii="Sylfaen" w:hAnsi="Sylfaen" w:cs="Sylfaen"/>
        </w:rPr>
        <w:t xml:space="preserve"> </w:t>
      </w:r>
      <w:r w:rsidR="00583092" w:rsidRPr="00FB4D2B">
        <w:rPr>
          <w:rFonts w:ascii="Sylfaen" w:hAnsi="Sylfaen" w:cs="Sylfaen"/>
          <w:lang w:val="ru-RU"/>
        </w:rPr>
        <w:t>Սույն</w:t>
      </w:r>
      <w:r w:rsidR="00583092" w:rsidRPr="00FB4D2B">
        <w:rPr>
          <w:rFonts w:ascii="Sylfaen" w:hAnsi="Sylfaen" w:cs="Sylfaen"/>
        </w:rPr>
        <w:t xml:space="preserve"> </w:t>
      </w:r>
      <w:r w:rsidR="00583092" w:rsidRPr="00FB4D2B">
        <w:rPr>
          <w:rFonts w:ascii="Sylfaen" w:hAnsi="Sylfaen" w:cs="Sylfaen"/>
          <w:lang w:val="ru-RU"/>
        </w:rPr>
        <w:t>հրավերի</w:t>
      </w:r>
      <w:r w:rsidR="005D3674" w:rsidRPr="00FB4D2B">
        <w:rPr>
          <w:rFonts w:ascii="Sylfaen" w:hAnsi="Sylfaen" w:cs="Sylfaen"/>
        </w:rPr>
        <w:t xml:space="preserve"> 1-</w:t>
      </w:r>
      <w:r w:rsidR="005D3674" w:rsidRPr="00FB4D2B">
        <w:rPr>
          <w:rFonts w:ascii="Sylfaen" w:hAnsi="Sylfaen" w:cs="Sylfaen"/>
          <w:lang w:val="en-US"/>
        </w:rPr>
        <w:t>ին</w:t>
      </w:r>
      <w:r w:rsidR="005D3674" w:rsidRPr="00FB4D2B">
        <w:rPr>
          <w:rFonts w:ascii="Sylfaen" w:hAnsi="Sylfaen" w:cs="Sylfaen"/>
        </w:rPr>
        <w:t xml:space="preserve"> </w:t>
      </w:r>
      <w:r w:rsidR="005D3674" w:rsidRPr="00FB4D2B">
        <w:rPr>
          <w:rFonts w:ascii="Sylfaen" w:hAnsi="Sylfaen" w:cs="Sylfaen"/>
          <w:lang w:val="en-US"/>
        </w:rPr>
        <w:t>մասի</w:t>
      </w:r>
      <w:r w:rsidR="00583092" w:rsidRPr="00FB4D2B">
        <w:rPr>
          <w:rFonts w:ascii="Sylfaen" w:hAnsi="Sylfaen" w:cs="Sylfaen"/>
        </w:rPr>
        <w:t xml:space="preserve"> </w:t>
      </w:r>
      <w:r w:rsidR="008F6692" w:rsidRPr="00FB4D2B">
        <w:rPr>
          <w:rFonts w:ascii="Sylfaen" w:hAnsi="Sylfaen" w:cs="Sylfaen"/>
        </w:rPr>
        <w:t>7</w:t>
      </w:r>
      <w:r w:rsidR="009C3B73" w:rsidRPr="00FB4D2B">
        <w:rPr>
          <w:rFonts w:ascii="Sylfaen" w:hAnsi="Sylfaen" w:cs="Sylfaen"/>
        </w:rPr>
        <w:t>.</w:t>
      </w:r>
      <w:r w:rsidR="00201DA0" w:rsidRPr="00FB4D2B">
        <w:rPr>
          <w:rFonts w:ascii="Sylfaen" w:hAnsi="Sylfaen" w:cs="Sylfaen"/>
          <w:lang w:val="hy-AM"/>
        </w:rPr>
        <w:t>2</w:t>
      </w:r>
      <w:r w:rsidR="00D055CE" w:rsidRPr="00FB4D2B">
        <w:rPr>
          <w:rFonts w:ascii="Sylfaen" w:hAnsi="Sylfaen" w:cs="Sylfaen"/>
        </w:rPr>
        <w:t>1</w:t>
      </w:r>
      <w:r w:rsidR="00583092" w:rsidRPr="00FB4D2B">
        <w:rPr>
          <w:rFonts w:ascii="Sylfaen" w:hAnsi="Sylfaen" w:cs="Sylfaen"/>
        </w:rPr>
        <w:t xml:space="preserve"> </w:t>
      </w:r>
      <w:r w:rsidR="00583092" w:rsidRPr="00FB4D2B">
        <w:rPr>
          <w:rFonts w:ascii="Sylfaen" w:hAnsi="Sylfaen" w:cs="Sylfaen"/>
          <w:lang w:val="ru-RU"/>
        </w:rPr>
        <w:t>կետի</w:t>
      </w:r>
      <w:r w:rsidR="00583092" w:rsidRPr="00FB4D2B">
        <w:rPr>
          <w:rFonts w:ascii="Sylfaen" w:hAnsi="Sylfaen" w:cs="Sylfaen"/>
        </w:rPr>
        <w:t xml:space="preserve"> </w:t>
      </w:r>
      <w:r w:rsidR="00583092" w:rsidRPr="00FB4D2B">
        <w:rPr>
          <w:rFonts w:ascii="Sylfaen" w:hAnsi="Sylfaen" w:cs="Sylfaen"/>
          <w:lang w:val="ru-RU"/>
        </w:rPr>
        <w:t>կիրառման</w:t>
      </w:r>
      <w:r w:rsidR="00583092" w:rsidRPr="00FB4D2B">
        <w:rPr>
          <w:rFonts w:ascii="Sylfaen" w:hAnsi="Sylfaen" w:cs="Sylfaen"/>
        </w:rPr>
        <w:t xml:space="preserve"> </w:t>
      </w:r>
      <w:r w:rsidR="00583092" w:rsidRPr="00FB4D2B">
        <w:rPr>
          <w:rFonts w:ascii="Sylfaen" w:hAnsi="Sylfaen" w:cs="Sylfaen"/>
          <w:lang w:val="ru-RU"/>
        </w:rPr>
        <w:t>նպատակով</w:t>
      </w:r>
      <w:r w:rsidR="00583092" w:rsidRPr="00FB4D2B">
        <w:rPr>
          <w:rFonts w:ascii="Sylfaen" w:hAnsi="Sylfaen" w:cs="Sylfaen"/>
        </w:rPr>
        <w:t xml:space="preserve"> </w:t>
      </w:r>
      <w:r w:rsidR="00583092" w:rsidRPr="00FB4D2B">
        <w:rPr>
          <w:rFonts w:ascii="Sylfaen" w:hAnsi="Sylfaen" w:cs="Sylfaen"/>
          <w:lang w:val="ru-RU"/>
        </w:rPr>
        <w:t>հրավիրվում</w:t>
      </w:r>
      <w:r w:rsidR="00583092" w:rsidRPr="00FB4D2B">
        <w:rPr>
          <w:rFonts w:ascii="Sylfaen" w:hAnsi="Sylfaen" w:cs="Sylfaen"/>
        </w:rPr>
        <w:t xml:space="preserve"> </w:t>
      </w:r>
      <w:r w:rsidR="00583092" w:rsidRPr="00FB4D2B">
        <w:rPr>
          <w:rFonts w:ascii="Sylfaen" w:hAnsi="Sylfaen" w:cs="Sylfaen"/>
          <w:lang w:val="ru-RU"/>
        </w:rPr>
        <w:t>է</w:t>
      </w:r>
      <w:r w:rsidR="00583092" w:rsidRPr="00FB4D2B">
        <w:rPr>
          <w:rFonts w:ascii="Sylfaen" w:hAnsi="Sylfaen" w:cs="Sylfaen"/>
        </w:rPr>
        <w:t xml:space="preserve"> </w:t>
      </w:r>
      <w:r w:rsidR="00583092" w:rsidRPr="00FB4D2B">
        <w:rPr>
          <w:rFonts w:ascii="Sylfaen" w:hAnsi="Sylfaen" w:cs="Sylfaen"/>
          <w:lang w:val="ru-RU"/>
        </w:rPr>
        <w:t>հանձնաժողովի</w:t>
      </w:r>
      <w:r w:rsidR="00583092" w:rsidRPr="00FB4D2B">
        <w:rPr>
          <w:rFonts w:ascii="Sylfaen" w:hAnsi="Sylfaen" w:cs="Sylfaen"/>
        </w:rPr>
        <w:t xml:space="preserve"> </w:t>
      </w:r>
      <w:r w:rsidR="00583092" w:rsidRPr="00FB4D2B">
        <w:rPr>
          <w:rFonts w:ascii="Sylfaen" w:hAnsi="Sylfaen" w:cs="Sylfaen"/>
          <w:lang w:val="ru-RU"/>
        </w:rPr>
        <w:t>արտահերթ</w:t>
      </w:r>
      <w:r w:rsidR="00583092" w:rsidRPr="00FB4D2B">
        <w:rPr>
          <w:rFonts w:ascii="Sylfaen" w:hAnsi="Sylfaen" w:cs="Sylfaen"/>
        </w:rPr>
        <w:t xml:space="preserve"> </w:t>
      </w:r>
      <w:r w:rsidR="00583092" w:rsidRPr="00FB4D2B">
        <w:rPr>
          <w:rFonts w:ascii="Sylfaen" w:hAnsi="Sylfaen" w:cs="Sylfaen"/>
          <w:lang w:val="ru-RU"/>
        </w:rPr>
        <w:t>նիստ։</w:t>
      </w:r>
    </w:p>
    <w:p w:rsidR="00E45ACA" w:rsidRPr="00FB4D2B" w:rsidRDefault="00DF39DC" w:rsidP="00FF49BA">
      <w:pPr>
        <w:pStyle w:val="norm"/>
        <w:spacing w:line="240" w:lineRule="auto"/>
        <w:ind w:firstLine="567"/>
        <w:rPr>
          <w:rFonts w:ascii="Sylfaen" w:hAnsi="Sylfaen" w:cs="Tahoma"/>
          <w:sz w:val="20"/>
          <w:lang w:val="hy-AM"/>
        </w:rPr>
      </w:pPr>
      <w:r w:rsidRPr="00FB4D2B">
        <w:rPr>
          <w:rFonts w:ascii="Sylfaen" w:hAnsi="Sylfaen"/>
          <w:spacing w:val="-6"/>
          <w:sz w:val="20"/>
          <w:lang w:val="af-ZA"/>
        </w:rPr>
        <w:t>7</w:t>
      </w:r>
      <w:r w:rsidR="00201DA0" w:rsidRPr="00FB4D2B">
        <w:rPr>
          <w:rFonts w:ascii="Sylfaen" w:hAnsi="Sylfaen"/>
          <w:spacing w:val="-6"/>
          <w:sz w:val="20"/>
          <w:lang w:val="hy-AM"/>
        </w:rPr>
        <w:t>.2</w:t>
      </w:r>
      <w:r w:rsidR="00D055CE" w:rsidRPr="00FB4D2B">
        <w:rPr>
          <w:rFonts w:ascii="Sylfaen" w:hAnsi="Sylfaen"/>
          <w:spacing w:val="-6"/>
          <w:sz w:val="20"/>
          <w:lang w:val="af-ZA"/>
        </w:rPr>
        <w:t>3</w:t>
      </w:r>
      <w:r w:rsidR="00E45ACA" w:rsidRPr="00FB4D2B">
        <w:rPr>
          <w:rFonts w:ascii="Sylfaen" w:hAnsi="Sylfaen"/>
          <w:spacing w:val="-6"/>
          <w:sz w:val="20"/>
          <w:lang w:val="af-ZA"/>
        </w:rPr>
        <w:t xml:space="preserve"> </w:t>
      </w:r>
      <w:r w:rsidR="00E45ACA" w:rsidRPr="00FB4D2B">
        <w:rPr>
          <w:rFonts w:ascii="Sylfaen" w:hAnsi="Sylfaen" w:cs="Tahoma"/>
          <w:sz w:val="20"/>
          <w:lang w:val="hy-AM"/>
        </w:rPr>
        <w:t xml:space="preserve">Մինչև պայմանագիր կնքելը </w:t>
      </w:r>
      <w:r w:rsidR="004B383E" w:rsidRPr="00FB4D2B">
        <w:rPr>
          <w:rFonts w:ascii="Sylfaen" w:hAnsi="Sylfaen" w:cs="Tahoma"/>
          <w:sz w:val="20"/>
        </w:rPr>
        <w:t>պ</w:t>
      </w:r>
      <w:r w:rsidR="00E45ACA" w:rsidRPr="00FB4D2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B4D2B">
        <w:rPr>
          <w:rFonts w:ascii="Sylfaen" w:hAnsi="Sylfaen" w:cs="Sylfaen"/>
          <w:sz w:val="20"/>
          <w:lang w:val="af-ZA"/>
        </w:rPr>
        <w:t xml:space="preserve"> </w:t>
      </w:r>
      <w:r w:rsidR="00E45ACA" w:rsidRPr="00FB4D2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B4D2B" w:rsidRDefault="00DF39DC" w:rsidP="00FF49BA">
      <w:pPr>
        <w:pStyle w:val="BodyTextIndent2"/>
        <w:spacing w:line="240" w:lineRule="auto"/>
        <w:ind w:firstLine="567"/>
        <w:rPr>
          <w:rFonts w:ascii="Sylfaen" w:hAnsi="Sylfaen" w:cs="Sylfaen"/>
        </w:rPr>
      </w:pPr>
      <w:r w:rsidRPr="00FB4D2B">
        <w:rPr>
          <w:rFonts w:ascii="Sylfaen" w:hAnsi="Sylfaen" w:cs="Sylfaen"/>
          <w:lang w:val="hy-AM"/>
        </w:rPr>
        <w:t>7</w:t>
      </w:r>
      <w:r w:rsidR="00201DA0" w:rsidRPr="00FB4D2B">
        <w:rPr>
          <w:rFonts w:ascii="Sylfaen" w:hAnsi="Sylfaen" w:cs="Sylfaen"/>
          <w:lang w:val="hy-AM"/>
        </w:rPr>
        <w:t>.2</w:t>
      </w:r>
      <w:r w:rsidR="00D055CE" w:rsidRPr="00FB4D2B">
        <w:rPr>
          <w:rFonts w:ascii="Sylfaen" w:hAnsi="Sylfaen" w:cs="Sylfaen"/>
          <w:lang w:val="hy-AM"/>
        </w:rPr>
        <w:t>4</w:t>
      </w:r>
      <w:r w:rsidR="00583092" w:rsidRPr="00FB4D2B">
        <w:rPr>
          <w:rFonts w:ascii="Sylfaen" w:hAnsi="Sylfaen" w:cs="Sylfaen"/>
        </w:rPr>
        <w:t xml:space="preserve"> </w:t>
      </w:r>
      <w:r w:rsidR="00583092" w:rsidRPr="00FB4D2B">
        <w:rPr>
          <w:rFonts w:ascii="Sylfaen" w:hAnsi="Sylfaen" w:cs="Sylfaen"/>
          <w:lang w:val="hy-AM"/>
        </w:rPr>
        <w:t>Անգործության</w:t>
      </w:r>
      <w:r w:rsidR="00583092" w:rsidRPr="00FB4D2B">
        <w:rPr>
          <w:rFonts w:ascii="Sylfaen" w:hAnsi="Sylfaen" w:cs="Sylfaen"/>
        </w:rPr>
        <w:t xml:space="preserve"> </w:t>
      </w:r>
      <w:r w:rsidR="00583092" w:rsidRPr="00FB4D2B">
        <w:rPr>
          <w:rFonts w:ascii="Sylfaen" w:hAnsi="Sylfaen" w:cs="Sylfaen"/>
          <w:lang w:val="hy-AM"/>
        </w:rPr>
        <w:t>ժամկետը</w:t>
      </w:r>
      <w:r w:rsidR="00583092" w:rsidRPr="00FB4D2B">
        <w:rPr>
          <w:rFonts w:ascii="Sylfaen" w:hAnsi="Sylfaen" w:cs="Sylfaen"/>
        </w:rPr>
        <w:t xml:space="preserve"> </w:t>
      </w:r>
      <w:r w:rsidR="00583092" w:rsidRPr="00FB4D2B">
        <w:rPr>
          <w:rFonts w:ascii="Sylfaen" w:hAnsi="Sylfaen" w:cs="Sylfaen"/>
          <w:lang w:val="hy-AM"/>
        </w:rPr>
        <w:t>պայմանագիր</w:t>
      </w:r>
      <w:r w:rsidR="00583092" w:rsidRPr="00FB4D2B">
        <w:rPr>
          <w:rFonts w:ascii="Sylfaen" w:hAnsi="Sylfaen" w:cs="Sylfaen"/>
        </w:rPr>
        <w:t xml:space="preserve"> </w:t>
      </w:r>
      <w:r w:rsidR="00583092" w:rsidRPr="00FB4D2B">
        <w:rPr>
          <w:rFonts w:ascii="Sylfaen" w:hAnsi="Sylfaen" w:cs="Sylfaen"/>
          <w:lang w:val="hy-AM"/>
        </w:rPr>
        <w:t>կնքելու</w:t>
      </w:r>
      <w:r w:rsidR="00583092" w:rsidRPr="00FB4D2B">
        <w:rPr>
          <w:rFonts w:ascii="Sylfaen" w:hAnsi="Sylfaen" w:cs="Sylfaen"/>
        </w:rPr>
        <w:t xml:space="preserve"> </w:t>
      </w:r>
      <w:r w:rsidR="00583092" w:rsidRPr="00FB4D2B">
        <w:rPr>
          <w:rFonts w:ascii="Sylfaen" w:hAnsi="Sylfaen" w:cs="Sylfaen"/>
          <w:lang w:val="hy-AM"/>
        </w:rPr>
        <w:t>մասին</w:t>
      </w:r>
      <w:r w:rsidR="00583092" w:rsidRPr="00FB4D2B">
        <w:rPr>
          <w:rFonts w:ascii="Sylfaen" w:hAnsi="Sylfaen" w:cs="Sylfaen"/>
        </w:rPr>
        <w:t xml:space="preserve"> </w:t>
      </w:r>
      <w:r w:rsidR="00583092" w:rsidRPr="00FB4D2B">
        <w:rPr>
          <w:rFonts w:ascii="Sylfaen" w:hAnsi="Sylfaen" w:cs="Sylfaen"/>
          <w:lang w:val="hy-AM"/>
        </w:rPr>
        <w:t>որոշման</w:t>
      </w:r>
      <w:r w:rsidR="00583092" w:rsidRPr="00FB4D2B">
        <w:rPr>
          <w:rFonts w:ascii="Sylfaen" w:hAnsi="Sylfaen" w:cs="Sylfaen"/>
        </w:rPr>
        <w:t xml:space="preserve"> </w:t>
      </w:r>
      <w:r w:rsidR="00583092" w:rsidRPr="00FB4D2B">
        <w:rPr>
          <w:rFonts w:ascii="Sylfaen" w:hAnsi="Sylfaen" w:cs="Sylfaen"/>
          <w:lang w:val="hy-AM"/>
        </w:rPr>
        <w:t>հայտարարության</w:t>
      </w:r>
      <w:r w:rsidR="00583092" w:rsidRPr="00FB4D2B">
        <w:rPr>
          <w:rFonts w:ascii="Sylfaen" w:hAnsi="Sylfaen" w:cs="Sylfaen"/>
        </w:rPr>
        <w:t xml:space="preserve"> </w:t>
      </w:r>
      <w:r w:rsidR="00583092" w:rsidRPr="00FB4D2B">
        <w:rPr>
          <w:rFonts w:ascii="Sylfaen" w:hAnsi="Sylfaen" w:cs="Sylfaen"/>
          <w:lang w:val="hy-AM"/>
        </w:rPr>
        <w:t>հրապարակման</w:t>
      </w:r>
      <w:r w:rsidR="00583092" w:rsidRPr="00FB4D2B">
        <w:rPr>
          <w:rFonts w:ascii="Sylfaen" w:hAnsi="Sylfaen" w:cs="Sylfaen"/>
        </w:rPr>
        <w:t xml:space="preserve"> </w:t>
      </w:r>
      <w:r w:rsidR="00583092" w:rsidRPr="00FB4D2B">
        <w:rPr>
          <w:rFonts w:ascii="Sylfaen" w:hAnsi="Sylfaen" w:cs="Sylfaen"/>
          <w:lang w:val="hy-AM"/>
        </w:rPr>
        <w:t>օրվան</w:t>
      </w:r>
      <w:r w:rsidR="00583092" w:rsidRPr="00FB4D2B">
        <w:rPr>
          <w:rFonts w:ascii="Sylfaen" w:hAnsi="Sylfaen" w:cs="Sylfaen"/>
        </w:rPr>
        <w:t xml:space="preserve"> </w:t>
      </w:r>
      <w:r w:rsidR="00583092" w:rsidRPr="00FB4D2B">
        <w:rPr>
          <w:rFonts w:ascii="Sylfaen" w:hAnsi="Sylfaen" w:cs="Sylfaen"/>
          <w:lang w:val="hy-AM"/>
        </w:rPr>
        <w:t>հաջորդող</w:t>
      </w:r>
      <w:r w:rsidR="00583092" w:rsidRPr="00FB4D2B">
        <w:rPr>
          <w:rFonts w:ascii="Sylfaen" w:hAnsi="Sylfaen" w:cs="Sylfaen"/>
        </w:rPr>
        <w:t xml:space="preserve"> </w:t>
      </w:r>
      <w:r w:rsidR="00583092" w:rsidRPr="00FB4D2B">
        <w:rPr>
          <w:rFonts w:ascii="Sylfaen" w:hAnsi="Sylfaen" w:cs="Sylfaen"/>
          <w:lang w:val="hy-AM"/>
        </w:rPr>
        <w:t>օրվա</w:t>
      </w:r>
      <w:r w:rsidR="00583092" w:rsidRPr="00FB4D2B">
        <w:rPr>
          <w:rFonts w:ascii="Sylfaen" w:hAnsi="Sylfaen" w:cs="Sylfaen"/>
        </w:rPr>
        <w:t xml:space="preserve"> </w:t>
      </w:r>
      <w:r w:rsidR="00583092" w:rsidRPr="00FB4D2B">
        <w:rPr>
          <w:rFonts w:ascii="Sylfaen" w:hAnsi="Sylfaen" w:cs="Sylfaen"/>
          <w:lang w:val="hy-AM"/>
        </w:rPr>
        <w:t>և</w:t>
      </w:r>
      <w:r w:rsidR="00583092" w:rsidRPr="00FB4D2B">
        <w:rPr>
          <w:rFonts w:ascii="Sylfaen" w:hAnsi="Sylfaen" w:cs="Sylfaen"/>
        </w:rPr>
        <w:t xml:space="preserve"> </w:t>
      </w:r>
      <w:r w:rsidR="004B383E" w:rsidRPr="00FB4D2B">
        <w:rPr>
          <w:rFonts w:ascii="Sylfaen" w:hAnsi="Sylfaen" w:cs="Sylfaen"/>
        </w:rPr>
        <w:t>պ</w:t>
      </w:r>
      <w:r w:rsidR="00583092" w:rsidRPr="00FB4D2B">
        <w:rPr>
          <w:rFonts w:ascii="Sylfaen" w:hAnsi="Sylfaen" w:cs="Sylfaen"/>
          <w:lang w:val="hy-AM"/>
        </w:rPr>
        <w:t>ատվիրատուի</w:t>
      </w:r>
      <w:r w:rsidR="00583092" w:rsidRPr="00FB4D2B">
        <w:rPr>
          <w:rFonts w:ascii="Sylfaen" w:hAnsi="Sylfaen" w:cs="Sylfaen"/>
        </w:rPr>
        <w:t xml:space="preserve"> </w:t>
      </w:r>
      <w:r w:rsidR="00583092" w:rsidRPr="00FB4D2B">
        <w:rPr>
          <w:rFonts w:ascii="Sylfaen" w:hAnsi="Sylfaen" w:cs="Sylfaen"/>
          <w:lang w:val="hy-AM"/>
        </w:rPr>
        <w:t>կողմից</w:t>
      </w:r>
      <w:r w:rsidR="00583092" w:rsidRPr="00FB4D2B">
        <w:rPr>
          <w:rFonts w:ascii="Sylfaen" w:hAnsi="Sylfaen" w:cs="Sylfaen"/>
        </w:rPr>
        <w:t xml:space="preserve"> </w:t>
      </w:r>
      <w:r w:rsidR="00583092" w:rsidRPr="00FB4D2B">
        <w:rPr>
          <w:rFonts w:ascii="Sylfaen" w:hAnsi="Sylfaen" w:cs="Sylfaen"/>
          <w:lang w:val="hy-AM"/>
        </w:rPr>
        <w:t>պայմանագիրը</w:t>
      </w:r>
      <w:r w:rsidR="00583092" w:rsidRPr="00FB4D2B">
        <w:rPr>
          <w:rFonts w:ascii="Sylfaen" w:hAnsi="Sylfaen" w:cs="Sylfaen"/>
        </w:rPr>
        <w:t xml:space="preserve"> </w:t>
      </w:r>
      <w:r w:rsidR="00583092" w:rsidRPr="00FB4D2B">
        <w:rPr>
          <w:rFonts w:ascii="Sylfaen" w:hAnsi="Sylfaen" w:cs="Sylfaen"/>
          <w:lang w:val="hy-AM"/>
        </w:rPr>
        <w:t>կնքելու</w:t>
      </w:r>
      <w:r w:rsidR="00583092" w:rsidRPr="00FB4D2B">
        <w:rPr>
          <w:rFonts w:ascii="Sylfaen" w:hAnsi="Sylfaen" w:cs="Sylfaen"/>
        </w:rPr>
        <w:t xml:space="preserve"> </w:t>
      </w:r>
      <w:r w:rsidR="00583092" w:rsidRPr="00FB4D2B">
        <w:rPr>
          <w:rFonts w:ascii="Sylfaen" w:hAnsi="Sylfaen" w:cs="Sylfaen"/>
          <w:lang w:val="hy-AM"/>
        </w:rPr>
        <w:t>իրավասության</w:t>
      </w:r>
      <w:r w:rsidR="00583092" w:rsidRPr="00FB4D2B">
        <w:rPr>
          <w:rFonts w:ascii="Sylfaen" w:hAnsi="Sylfaen" w:cs="Sylfaen"/>
        </w:rPr>
        <w:t xml:space="preserve"> </w:t>
      </w:r>
      <w:r w:rsidR="00583092" w:rsidRPr="00FB4D2B">
        <w:rPr>
          <w:rFonts w:ascii="Sylfaen" w:hAnsi="Sylfaen" w:cs="Sylfaen"/>
          <w:lang w:val="hy-AM"/>
        </w:rPr>
        <w:t>առաջացման</w:t>
      </w:r>
      <w:r w:rsidR="00583092" w:rsidRPr="00FB4D2B">
        <w:rPr>
          <w:rFonts w:ascii="Sylfaen" w:hAnsi="Sylfaen" w:cs="Sylfaen"/>
        </w:rPr>
        <w:t xml:space="preserve"> </w:t>
      </w:r>
      <w:r w:rsidR="00583092" w:rsidRPr="00FB4D2B">
        <w:rPr>
          <w:rFonts w:ascii="Sylfaen" w:hAnsi="Sylfaen" w:cs="Sylfaen"/>
          <w:lang w:val="hy-AM"/>
        </w:rPr>
        <w:t>օրվա</w:t>
      </w:r>
      <w:r w:rsidR="00583092" w:rsidRPr="00FB4D2B">
        <w:rPr>
          <w:rFonts w:ascii="Sylfaen" w:hAnsi="Sylfaen" w:cs="Sylfaen"/>
        </w:rPr>
        <w:t xml:space="preserve"> </w:t>
      </w:r>
      <w:r w:rsidR="00583092" w:rsidRPr="00FB4D2B">
        <w:rPr>
          <w:rFonts w:ascii="Sylfaen" w:hAnsi="Sylfaen" w:cs="Sylfaen"/>
          <w:lang w:val="hy-AM"/>
        </w:rPr>
        <w:t>միջև</w:t>
      </w:r>
      <w:r w:rsidR="00583092" w:rsidRPr="00FB4D2B">
        <w:rPr>
          <w:rFonts w:ascii="Sylfaen" w:hAnsi="Sylfaen" w:cs="Sylfaen"/>
        </w:rPr>
        <w:t xml:space="preserve"> </w:t>
      </w:r>
      <w:r w:rsidR="00583092" w:rsidRPr="00FB4D2B">
        <w:rPr>
          <w:rFonts w:ascii="Sylfaen" w:hAnsi="Sylfaen" w:cs="Sylfaen"/>
          <w:lang w:val="hy-AM"/>
        </w:rPr>
        <w:t>ընկած</w:t>
      </w:r>
      <w:r w:rsidR="00583092" w:rsidRPr="00FB4D2B">
        <w:rPr>
          <w:rFonts w:ascii="Sylfaen" w:hAnsi="Sylfaen" w:cs="Sylfaen"/>
        </w:rPr>
        <w:t xml:space="preserve"> </w:t>
      </w:r>
      <w:r w:rsidR="00583092" w:rsidRPr="00FB4D2B">
        <w:rPr>
          <w:rFonts w:ascii="Sylfaen" w:hAnsi="Sylfaen" w:cs="Sylfaen"/>
          <w:lang w:val="hy-AM"/>
        </w:rPr>
        <w:t>ժամանակահատվածն</w:t>
      </w:r>
      <w:r w:rsidR="00583092" w:rsidRPr="00FB4D2B">
        <w:rPr>
          <w:rFonts w:ascii="Sylfaen" w:hAnsi="Sylfaen" w:cs="Sylfaen"/>
        </w:rPr>
        <w:t xml:space="preserve"> </w:t>
      </w:r>
      <w:r w:rsidR="00583092" w:rsidRPr="00FB4D2B">
        <w:rPr>
          <w:rFonts w:ascii="Sylfaen" w:hAnsi="Sylfaen" w:cs="Sylfaen"/>
          <w:lang w:val="hy-AM"/>
        </w:rPr>
        <w:t>է։</w:t>
      </w:r>
    </w:p>
    <w:p w:rsidR="00583092" w:rsidRPr="00FB4D2B" w:rsidRDefault="00583092" w:rsidP="00FF49BA">
      <w:pPr>
        <w:pStyle w:val="BodyTextIndent2"/>
        <w:spacing w:line="240" w:lineRule="auto"/>
        <w:ind w:firstLine="567"/>
        <w:rPr>
          <w:rFonts w:ascii="Sylfaen" w:hAnsi="Sylfaen"/>
          <w:i/>
          <w:lang w:val="es-ES"/>
        </w:rPr>
      </w:pPr>
      <w:r w:rsidRPr="00FB4D2B">
        <w:rPr>
          <w:rFonts w:ascii="Sylfaen" w:hAnsi="Sylfaen" w:cs="Sylfaen"/>
          <w:lang w:val="es-ES"/>
        </w:rPr>
        <w:t>Անգործության</w:t>
      </w:r>
      <w:r w:rsidRPr="00FB4D2B">
        <w:rPr>
          <w:rFonts w:ascii="Sylfaen" w:hAnsi="Sylfaen" w:cs="Arial"/>
          <w:lang w:val="es-ES"/>
        </w:rPr>
        <w:t xml:space="preserve"> </w:t>
      </w:r>
      <w:r w:rsidRPr="00FB4D2B">
        <w:rPr>
          <w:rFonts w:ascii="Sylfaen" w:hAnsi="Sylfaen" w:cs="Sylfaen"/>
          <w:lang w:val="es-ES"/>
        </w:rPr>
        <w:t>ժամկետը</w:t>
      </w:r>
      <w:r w:rsidRPr="00FB4D2B">
        <w:rPr>
          <w:rFonts w:ascii="Sylfaen" w:hAnsi="Sylfaen" w:cs="Arial"/>
          <w:lang w:val="es-ES"/>
        </w:rPr>
        <w:t xml:space="preserve"> </w:t>
      </w:r>
      <w:r w:rsidRPr="00FB4D2B">
        <w:rPr>
          <w:rFonts w:ascii="Sylfaen" w:hAnsi="Sylfaen" w:cs="Sylfaen"/>
          <w:lang w:val="es-ES"/>
        </w:rPr>
        <w:t>սույն</w:t>
      </w:r>
      <w:r w:rsidRPr="00FB4D2B">
        <w:rPr>
          <w:rFonts w:ascii="Sylfaen" w:hAnsi="Sylfaen" w:cs="Arial"/>
          <w:lang w:val="es-ES"/>
        </w:rPr>
        <w:t xml:space="preserve"> </w:t>
      </w:r>
      <w:r w:rsidRPr="00FB4D2B">
        <w:rPr>
          <w:rFonts w:ascii="Sylfaen" w:hAnsi="Sylfaen" w:cs="Sylfaen"/>
          <w:lang w:val="es-ES"/>
        </w:rPr>
        <w:t>ընթացակարգի</w:t>
      </w:r>
      <w:r w:rsidRPr="00FB4D2B">
        <w:rPr>
          <w:rFonts w:ascii="Sylfaen" w:hAnsi="Sylfaen" w:cs="Arial"/>
          <w:lang w:val="es-ES"/>
        </w:rPr>
        <w:t xml:space="preserve"> </w:t>
      </w:r>
      <w:r w:rsidRPr="00FB4D2B">
        <w:rPr>
          <w:rFonts w:ascii="Sylfaen" w:hAnsi="Sylfaen" w:cs="Sylfaen"/>
          <w:lang w:val="es-ES"/>
        </w:rPr>
        <w:t>դեպքում</w:t>
      </w:r>
      <w:r w:rsidRPr="00FB4D2B">
        <w:rPr>
          <w:rFonts w:ascii="Sylfaen" w:hAnsi="Sylfaen" w:cs="Arial"/>
          <w:lang w:val="es-ES"/>
        </w:rPr>
        <w:t xml:space="preserve"> </w:t>
      </w:r>
      <w:r w:rsidR="00951617" w:rsidRPr="00FB4D2B">
        <w:rPr>
          <w:rFonts w:ascii="Sylfaen" w:hAnsi="Sylfaen"/>
        </w:rPr>
        <w:t>«</w:t>
      </w:r>
      <w:r w:rsidR="00A7103D" w:rsidRPr="00FB4D2B">
        <w:rPr>
          <w:rFonts w:ascii="Sylfaen" w:hAnsi="Sylfaen"/>
          <w:lang w:val="es-ES"/>
        </w:rPr>
        <w:t>5</w:t>
      </w:r>
      <w:r w:rsidR="00951617" w:rsidRPr="00FB4D2B">
        <w:rPr>
          <w:rFonts w:ascii="Sylfaen" w:hAnsi="Sylfaen"/>
        </w:rPr>
        <w:t>»</w:t>
      </w:r>
      <w:r w:rsidRPr="00FB4D2B">
        <w:rPr>
          <w:rFonts w:ascii="Sylfaen" w:hAnsi="Sylfaen"/>
          <w:lang w:val="es-ES"/>
        </w:rPr>
        <w:t xml:space="preserve"> </w:t>
      </w:r>
      <w:r w:rsidRPr="00FB4D2B">
        <w:rPr>
          <w:rFonts w:ascii="Sylfaen" w:hAnsi="Sylfaen" w:cs="Sylfaen"/>
          <w:lang w:val="es-ES"/>
        </w:rPr>
        <w:t>օրացուցային</w:t>
      </w:r>
      <w:r w:rsidRPr="00FB4D2B">
        <w:rPr>
          <w:rFonts w:ascii="Sylfaen" w:hAnsi="Sylfaen" w:cs="Arial"/>
          <w:lang w:val="es-ES"/>
        </w:rPr>
        <w:t xml:space="preserve"> </w:t>
      </w:r>
      <w:r w:rsidRPr="00FB4D2B">
        <w:rPr>
          <w:rFonts w:ascii="Sylfaen" w:hAnsi="Sylfaen" w:cs="Sylfaen"/>
          <w:lang w:val="es-ES"/>
        </w:rPr>
        <w:t>օր</w:t>
      </w:r>
      <w:r w:rsidRPr="00FB4D2B">
        <w:rPr>
          <w:rFonts w:ascii="Sylfaen" w:hAnsi="Sylfaen" w:cs="Arial"/>
          <w:lang w:val="es-ES"/>
        </w:rPr>
        <w:t xml:space="preserve"> </w:t>
      </w:r>
      <w:r w:rsidRPr="00FB4D2B">
        <w:rPr>
          <w:rFonts w:ascii="Sylfaen" w:hAnsi="Sylfaen" w:cs="Sylfaen"/>
          <w:lang w:val="es-ES"/>
        </w:rPr>
        <w:t>է</w:t>
      </w:r>
      <w:r w:rsidRPr="00FB4D2B">
        <w:rPr>
          <w:rFonts w:ascii="Sylfaen" w:hAnsi="Sylfaen" w:cs="Tahoma"/>
          <w:lang w:val="es-ES"/>
        </w:rPr>
        <w:t>։</w:t>
      </w:r>
      <w:r w:rsidRPr="00FB4D2B">
        <w:rPr>
          <w:rFonts w:ascii="Sylfaen" w:hAnsi="Sylfaen"/>
          <w:lang w:val="es-ES"/>
        </w:rPr>
        <w:t xml:space="preserve"> </w:t>
      </w:r>
      <w:r w:rsidRPr="00FB4D2B">
        <w:rPr>
          <w:rFonts w:ascii="Sylfaen" w:hAnsi="Sylfaen" w:cs="Sylfaen"/>
          <w:lang w:val="es-ES"/>
        </w:rPr>
        <w:t>Անգործության</w:t>
      </w:r>
      <w:r w:rsidRPr="00FB4D2B">
        <w:rPr>
          <w:rFonts w:ascii="Sylfaen" w:hAnsi="Sylfaen" w:cs="Arial"/>
          <w:lang w:val="es-ES"/>
        </w:rPr>
        <w:t xml:space="preserve"> </w:t>
      </w:r>
      <w:r w:rsidRPr="00FB4D2B">
        <w:rPr>
          <w:rFonts w:ascii="Sylfaen" w:hAnsi="Sylfaen" w:cs="Sylfaen"/>
          <w:lang w:val="es-ES"/>
        </w:rPr>
        <w:t>ժամկետը</w:t>
      </w:r>
      <w:r w:rsidRPr="00FB4D2B">
        <w:rPr>
          <w:rFonts w:ascii="Sylfaen" w:hAnsi="Sylfaen" w:cs="Arial"/>
          <w:lang w:val="es-ES"/>
        </w:rPr>
        <w:t xml:space="preserve"> </w:t>
      </w:r>
      <w:r w:rsidRPr="00FB4D2B">
        <w:rPr>
          <w:rFonts w:ascii="Sylfaen" w:hAnsi="Sylfaen" w:cs="Sylfaen"/>
          <w:lang w:val="es-ES"/>
        </w:rPr>
        <w:t>կիրառելի</w:t>
      </w:r>
      <w:r w:rsidRPr="00FB4D2B">
        <w:rPr>
          <w:rFonts w:ascii="Sylfaen" w:hAnsi="Sylfaen" w:cs="Arial"/>
          <w:lang w:val="es-ES"/>
        </w:rPr>
        <w:t xml:space="preserve"> </w:t>
      </w:r>
      <w:r w:rsidRPr="00FB4D2B">
        <w:rPr>
          <w:rFonts w:ascii="Sylfaen" w:hAnsi="Sylfaen" w:cs="Sylfaen"/>
          <w:lang w:val="es-ES"/>
        </w:rPr>
        <w:t>չէ</w:t>
      </w:r>
      <w:r w:rsidRPr="00FB4D2B">
        <w:rPr>
          <w:rFonts w:ascii="Sylfaen" w:hAnsi="Sylfaen" w:cs="Arial"/>
          <w:lang w:val="es-ES"/>
        </w:rPr>
        <w:t xml:space="preserve">, </w:t>
      </w:r>
      <w:r w:rsidRPr="00FB4D2B">
        <w:rPr>
          <w:rFonts w:ascii="Sylfaen" w:hAnsi="Sylfaen" w:cs="Sylfaen"/>
          <w:lang w:val="es-ES"/>
        </w:rPr>
        <w:t>եթե</w:t>
      </w:r>
      <w:r w:rsidRPr="00FB4D2B">
        <w:rPr>
          <w:rFonts w:ascii="Sylfaen" w:hAnsi="Sylfaen" w:cs="Arial"/>
          <w:lang w:val="es-ES"/>
        </w:rPr>
        <w:t xml:space="preserve"> </w:t>
      </w:r>
      <w:r w:rsidRPr="00FB4D2B">
        <w:rPr>
          <w:rFonts w:ascii="Sylfaen" w:hAnsi="Sylfaen" w:cs="Sylfaen"/>
          <w:lang w:val="es-ES"/>
        </w:rPr>
        <w:t>միայն</w:t>
      </w:r>
      <w:r w:rsidRPr="00FB4D2B">
        <w:rPr>
          <w:rFonts w:ascii="Sylfaen" w:hAnsi="Sylfaen" w:cs="Arial"/>
          <w:lang w:val="es-ES"/>
        </w:rPr>
        <w:t xml:space="preserve"> </w:t>
      </w:r>
      <w:r w:rsidRPr="00FB4D2B">
        <w:rPr>
          <w:rFonts w:ascii="Sylfaen" w:hAnsi="Sylfaen" w:cs="Sylfaen"/>
          <w:lang w:val="es-ES"/>
        </w:rPr>
        <w:t>մեկ</w:t>
      </w:r>
      <w:r w:rsidRPr="00FB4D2B">
        <w:rPr>
          <w:rFonts w:ascii="Sylfaen" w:hAnsi="Sylfaen" w:cs="Arial"/>
          <w:lang w:val="es-ES"/>
        </w:rPr>
        <w:t xml:space="preserve"> </w:t>
      </w:r>
      <w:r w:rsidR="004B383E" w:rsidRPr="00FB4D2B">
        <w:rPr>
          <w:rFonts w:ascii="Sylfaen" w:hAnsi="Sylfaen" w:cs="Arial"/>
          <w:lang w:val="es-ES"/>
        </w:rPr>
        <w:t>մ</w:t>
      </w:r>
      <w:r w:rsidRPr="00FB4D2B">
        <w:rPr>
          <w:rFonts w:ascii="Sylfaen" w:hAnsi="Sylfaen" w:cs="Sylfaen"/>
          <w:lang w:val="es-ES"/>
        </w:rPr>
        <w:t>ասնակից</w:t>
      </w:r>
      <w:r w:rsidR="00E45ACA" w:rsidRPr="00FB4D2B">
        <w:rPr>
          <w:rFonts w:ascii="Sylfaen" w:hAnsi="Sylfaen" w:cs="Sylfaen"/>
          <w:lang w:val="es-ES"/>
        </w:rPr>
        <w:t xml:space="preserve"> է հայտ ներկայացրել</w:t>
      </w:r>
      <w:r w:rsidRPr="00FB4D2B">
        <w:rPr>
          <w:rFonts w:ascii="Sylfaen" w:hAnsi="Sylfaen"/>
          <w:i/>
          <w:lang w:val="es-ES"/>
        </w:rPr>
        <w:t>,</w:t>
      </w:r>
      <w:r w:rsidRPr="00FB4D2B">
        <w:rPr>
          <w:rFonts w:ascii="Sylfaen" w:hAnsi="Sylfaen"/>
          <w:lang w:val="es-ES"/>
        </w:rPr>
        <w:t xml:space="preserve"> </w:t>
      </w:r>
      <w:r w:rsidRPr="00FB4D2B">
        <w:rPr>
          <w:rFonts w:ascii="Sylfaen" w:hAnsi="Sylfaen" w:cs="Sylfaen"/>
          <w:lang w:val="es-ES"/>
        </w:rPr>
        <w:t>որի</w:t>
      </w:r>
      <w:r w:rsidRPr="00FB4D2B">
        <w:rPr>
          <w:rFonts w:ascii="Sylfaen" w:hAnsi="Sylfaen" w:cs="Arial"/>
          <w:lang w:val="es-ES"/>
        </w:rPr>
        <w:t xml:space="preserve"> </w:t>
      </w:r>
      <w:r w:rsidRPr="00FB4D2B">
        <w:rPr>
          <w:rFonts w:ascii="Sylfaen" w:hAnsi="Sylfaen" w:cs="Sylfaen"/>
          <w:lang w:val="es-ES"/>
        </w:rPr>
        <w:t>հետ</w:t>
      </w:r>
      <w:r w:rsidRPr="00FB4D2B">
        <w:rPr>
          <w:rFonts w:ascii="Sylfaen" w:hAnsi="Sylfaen" w:cs="Arial"/>
          <w:lang w:val="es-ES"/>
        </w:rPr>
        <w:t xml:space="preserve"> </w:t>
      </w:r>
      <w:r w:rsidRPr="00FB4D2B">
        <w:rPr>
          <w:rFonts w:ascii="Sylfaen" w:hAnsi="Sylfaen" w:cs="Sylfaen"/>
          <w:lang w:val="es-ES"/>
        </w:rPr>
        <w:t>կնքվում</w:t>
      </w:r>
      <w:r w:rsidRPr="00FB4D2B">
        <w:rPr>
          <w:rFonts w:ascii="Sylfaen" w:hAnsi="Sylfaen" w:cs="Arial"/>
          <w:lang w:val="es-ES"/>
        </w:rPr>
        <w:t xml:space="preserve"> </w:t>
      </w:r>
      <w:r w:rsidRPr="00FB4D2B">
        <w:rPr>
          <w:rFonts w:ascii="Sylfaen" w:hAnsi="Sylfaen" w:cs="Sylfaen"/>
          <w:lang w:val="es-ES"/>
        </w:rPr>
        <w:t>է</w:t>
      </w:r>
      <w:r w:rsidRPr="00FB4D2B">
        <w:rPr>
          <w:rFonts w:ascii="Sylfaen" w:hAnsi="Sylfaen" w:cs="Arial"/>
          <w:lang w:val="es-ES"/>
        </w:rPr>
        <w:t xml:space="preserve"> </w:t>
      </w:r>
      <w:r w:rsidRPr="00FB4D2B">
        <w:rPr>
          <w:rFonts w:ascii="Sylfaen" w:hAnsi="Sylfaen" w:cs="Sylfaen"/>
          <w:lang w:val="es-ES"/>
        </w:rPr>
        <w:t>պայմանագիր</w:t>
      </w:r>
      <w:r w:rsidRPr="00FB4D2B">
        <w:rPr>
          <w:rFonts w:ascii="Sylfaen" w:hAnsi="Sylfaen" w:cs="Arial"/>
          <w:lang w:val="es-ES"/>
        </w:rPr>
        <w:t>:</w:t>
      </w:r>
    </w:p>
    <w:p w:rsidR="00583092" w:rsidRPr="00FB4D2B" w:rsidRDefault="00583092" w:rsidP="00FF49BA">
      <w:pPr>
        <w:pStyle w:val="BodyTextIndent2"/>
        <w:spacing w:line="240" w:lineRule="auto"/>
        <w:ind w:firstLine="567"/>
        <w:rPr>
          <w:rFonts w:ascii="Sylfaen" w:hAnsi="Sylfaen" w:cs="Sylfaen"/>
          <w:lang w:val="es-ES"/>
        </w:rPr>
      </w:pPr>
      <w:r w:rsidRPr="00FB4D2B">
        <w:rPr>
          <w:rFonts w:ascii="Sylfaen" w:hAnsi="Sylfaen" w:cs="Sylfaen"/>
          <w:lang w:val="ru-RU"/>
        </w:rPr>
        <w:t>Պատվիրատուն</w:t>
      </w:r>
      <w:r w:rsidRPr="00FB4D2B">
        <w:rPr>
          <w:rFonts w:ascii="Sylfaen" w:hAnsi="Sylfaen" w:cs="Sylfaen"/>
          <w:lang w:val="es-ES"/>
        </w:rPr>
        <w:t xml:space="preserve"> </w:t>
      </w:r>
      <w:r w:rsidRPr="00FB4D2B">
        <w:rPr>
          <w:rFonts w:ascii="Sylfaen" w:hAnsi="Sylfaen" w:cs="Sylfaen"/>
          <w:lang w:val="ru-RU"/>
        </w:rPr>
        <w:t>պայմանագիրը</w:t>
      </w:r>
      <w:r w:rsidRPr="00FB4D2B">
        <w:rPr>
          <w:rFonts w:ascii="Sylfaen" w:hAnsi="Sylfaen" w:cs="Sylfaen"/>
          <w:lang w:val="es-ES"/>
        </w:rPr>
        <w:t xml:space="preserve"> </w:t>
      </w:r>
      <w:r w:rsidRPr="00FB4D2B">
        <w:rPr>
          <w:rFonts w:ascii="Sylfaen" w:hAnsi="Sylfaen" w:cs="Sylfaen"/>
          <w:lang w:val="ru-RU"/>
        </w:rPr>
        <w:t>կնքում</w:t>
      </w:r>
      <w:r w:rsidRPr="00FB4D2B">
        <w:rPr>
          <w:rFonts w:ascii="Sylfaen" w:hAnsi="Sylfaen" w:cs="Sylfaen"/>
          <w:lang w:val="es-ES"/>
        </w:rPr>
        <w:t xml:space="preserve"> </w:t>
      </w:r>
      <w:r w:rsidRPr="00FB4D2B">
        <w:rPr>
          <w:rFonts w:ascii="Sylfaen" w:hAnsi="Sylfaen" w:cs="Sylfaen"/>
          <w:lang w:val="ru-RU"/>
        </w:rPr>
        <w:t>է</w:t>
      </w:r>
      <w:r w:rsidRPr="00FB4D2B">
        <w:rPr>
          <w:rFonts w:ascii="Sylfaen" w:hAnsi="Sylfaen" w:cs="Sylfaen"/>
          <w:lang w:val="es-ES"/>
        </w:rPr>
        <w:t xml:space="preserve">, </w:t>
      </w:r>
      <w:r w:rsidRPr="00FB4D2B">
        <w:rPr>
          <w:rFonts w:ascii="Sylfaen" w:hAnsi="Sylfaen" w:cs="Sylfaen"/>
          <w:lang w:val="ru-RU"/>
        </w:rPr>
        <w:t>եթե</w:t>
      </w:r>
      <w:r w:rsidRPr="00FB4D2B">
        <w:rPr>
          <w:rFonts w:ascii="Sylfaen" w:hAnsi="Sylfaen" w:cs="Sylfaen"/>
          <w:lang w:val="es-ES"/>
        </w:rPr>
        <w:t xml:space="preserve"> </w:t>
      </w:r>
      <w:r w:rsidRPr="00FB4D2B">
        <w:rPr>
          <w:rFonts w:ascii="Sylfaen" w:hAnsi="Sylfaen" w:cs="Sylfaen"/>
          <w:lang w:val="ru-RU"/>
        </w:rPr>
        <w:t>սույն</w:t>
      </w:r>
      <w:r w:rsidRPr="00FB4D2B">
        <w:rPr>
          <w:rFonts w:ascii="Sylfaen" w:hAnsi="Sylfaen" w:cs="Sylfaen"/>
          <w:lang w:val="es-ES"/>
        </w:rPr>
        <w:t xml:space="preserve"> </w:t>
      </w:r>
      <w:r w:rsidRPr="00FB4D2B">
        <w:rPr>
          <w:rFonts w:ascii="Sylfaen" w:hAnsi="Sylfaen" w:cs="Sylfaen"/>
          <w:lang w:val="ru-RU"/>
        </w:rPr>
        <w:t>կետով</w:t>
      </w:r>
      <w:r w:rsidRPr="00FB4D2B">
        <w:rPr>
          <w:rFonts w:ascii="Sylfaen" w:hAnsi="Sylfaen" w:cs="Sylfaen"/>
          <w:lang w:val="es-ES"/>
        </w:rPr>
        <w:t xml:space="preserve"> </w:t>
      </w:r>
      <w:r w:rsidRPr="00FB4D2B">
        <w:rPr>
          <w:rFonts w:ascii="Sylfaen" w:hAnsi="Sylfaen" w:cs="Sylfaen"/>
          <w:lang w:val="ru-RU"/>
        </w:rPr>
        <w:t>նախատեսված</w:t>
      </w:r>
      <w:r w:rsidRPr="00FB4D2B">
        <w:rPr>
          <w:rFonts w:ascii="Sylfaen" w:hAnsi="Sylfaen" w:cs="Sylfaen"/>
          <w:lang w:val="es-ES"/>
        </w:rPr>
        <w:t xml:space="preserve"> </w:t>
      </w:r>
      <w:r w:rsidRPr="00FB4D2B">
        <w:rPr>
          <w:rFonts w:ascii="Sylfaen" w:hAnsi="Sylfaen" w:cs="Sylfaen"/>
          <w:lang w:val="ru-RU"/>
        </w:rPr>
        <w:t>անգործության</w:t>
      </w:r>
      <w:r w:rsidRPr="00FB4D2B">
        <w:rPr>
          <w:rFonts w:ascii="Sylfaen" w:hAnsi="Sylfaen" w:cs="Sylfaen"/>
          <w:lang w:val="es-ES"/>
        </w:rPr>
        <w:t xml:space="preserve"> </w:t>
      </w:r>
      <w:r w:rsidRPr="00FB4D2B">
        <w:rPr>
          <w:rFonts w:ascii="Sylfaen" w:hAnsi="Sylfaen" w:cs="Sylfaen"/>
          <w:lang w:val="ru-RU"/>
        </w:rPr>
        <w:t>ժամկետում</w:t>
      </w:r>
      <w:r w:rsidRPr="00FB4D2B">
        <w:rPr>
          <w:rFonts w:ascii="Sylfaen" w:hAnsi="Sylfaen" w:cs="Sylfaen"/>
          <w:lang w:val="es-ES"/>
        </w:rPr>
        <w:t xml:space="preserve"> </w:t>
      </w:r>
      <w:r w:rsidRPr="00FB4D2B">
        <w:rPr>
          <w:rFonts w:ascii="Sylfaen" w:hAnsi="Sylfaen" w:cs="Sylfaen"/>
          <w:lang w:val="ru-RU"/>
        </w:rPr>
        <w:t>որևէ</w:t>
      </w:r>
      <w:r w:rsidRPr="00FB4D2B">
        <w:rPr>
          <w:rFonts w:ascii="Sylfaen" w:hAnsi="Sylfaen" w:cs="Sylfaen"/>
          <w:lang w:val="es-ES"/>
        </w:rPr>
        <w:t xml:space="preserve"> </w:t>
      </w:r>
      <w:r w:rsidR="004B383E" w:rsidRPr="00FB4D2B">
        <w:rPr>
          <w:rFonts w:ascii="Sylfaen" w:hAnsi="Sylfaen" w:cs="Sylfaen"/>
          <w:lang w:val="es-ES"/>
        </w:rPr>
        <w:t>մ</w:t>
      </w:r>
      <w:r w:rsidRPr="00FB4D2B">
        <w:rPr>
          <w:rFonts w:ascii="Sylfaen" w:hAnsi="Sylfaen" w:cs="Sylfaen"/>
          <w:lang w:val="ru-RU"/>
        </w:rPr>
        <w:t>ասնակից</w:t>
      </w:r>
      <w:r w:rsidRPr="00FB4D2B">
        <w:rPr>
          <w:rFonts w:ascii="Sylfaen" w:hAnsi="Sylfaen" w:cs="Sylfaen"/>
          <w:lang w:val="es-ES"/>
        </w:rPr>
        <w:t xml:space="preserve"> </w:t>
      </w:r>
      <w:r w:rsidRPr="00FB4D2B">
        <w:rPr>
          <w:rFonts w:ascii="Sylfaen" w:hAnsi="Sylfaen" w:cs="Sylfaen"/>
          <w:lang w:val="ru-RU"/>
        </w:rPr>
        <w:t>գնումների</w:t>
      </w:r>
      <w:r w:rsidRPr="00FB4D2B">
        <w:rPr>
          <w:rFonts w:ascii="Sylfaen" w:hAnsi="Sylfaen" w:cs="Sylfaen"/>
          <w:lang w:val="es-ES"/>
        </w:rPr>
        <w:t xml:space="preserve"> </w:t>
      </w:r>
      <w:r w:rsidRPr="00FB4D2B">
        <w:rPr>
          <w:rFonts w:ascii="Sylfaen" w:hAnsi="Sylfaen" w:cs="Sylfaen"/>
          <w:lang w:val="ru-RU"/>
        </w:rPr>
        <w:t>բողոքարկման</w:t>
      </w:r>
      <w:r w:rsidRPr="00FB4D2B">
        <w:rPr>
          <w:rFonts w:ascii="Sylfaen" w:hAnsi="Sylfaen" w:cs="Sylfaen"/>
          <w:lang w:val="es-ES"/>
        </w:rPr>
        <w:t xml:space="preserve"> </w:t>
      </w:r>
      <w:r w:rsidRPr="00FB4D2B">
        <w:rPr>
          <w:rFonts w:ascii="Sylfaen" w:hAnsi="Sylfaen" w:cs="Sylfaen"/>
          <w:lang w:val="ru-RU"/>
        </w:rPr>
        <w:t>խորհրդում</w:t>
      </w:r>
      <w:r w:rsidRPr="00FB4D2B">
        <w:rPr>
          <w:rFonts w:ascii="Sylfaen" w:hAnsi="Sylfaen" w:cs="Sylfaen"/>
          <w:lang w:val="es-ES"/>
        </w:rPr>
        <w:t xml:space="preserve"> </w:t>
      </w:r>
      <w:r w:rsidRPr="00FB4D2B">
        <w:rPr>
          <w:rFonts w:ascii="Sylfaen" w:hAnsi="Sylfaen" w:cs="Sylfaen"/>
          <w:lang w:val="ru-RU"/>
        </w:rPr>
        <w:t>չի</w:t>
      </w:r>
      <w:r w:rsidRPr="00FB4D2B">
        <w:rPr>
          <w:rFonts w:ascii="Sylfaen" w:hAnsi="Sylfaen" w:cs="Sylfaen"/>
          <w:lang w:val="es-ES"/>
        </w:rPr>
        <w:t xml:space="preserve"> </w:t>
      </w:r>
      <w:r w:rsidRPr="00FB4D2B">
        <w:rPr>
          <w:rFonts w:ascii="Sylfaen" w:hAnsi="Sylfaen" w:cs="Sylfaen"/>
          <w:lang w:val="ru-RU"/>
        </w:rPr>
        <w:t>բողոքարկում</w:t>
      </w:r>
      <w:r w:rsidRPr="00FB4D2B">
        <w:rPr>
          <w:rFonts w:ascii="Sylfaen" w:hAnsi="Sylfaen" w:cs="Sylfaen"/>
          <w:lang w:val="es-ES"/>
        </w:rPr>
        <w:t xml:space="preserve"> </w:t>
      </w:r>
      <w:r w:rsidRPr="00FB4D2B">
        <w:rPr>
          <w:rFonts w:ascii="Sylfaen" w:hAnsi="Sylfaen" w:cs="Sylfaen"/>
          <w:lang w:val="ru-RU"/>
        </w:rPr>
        <w:t>պայմանագիր</w:t>
      </w:r>
      <w:r w:rsidRPr="00FB4D2B">
        <w:rPr>
          <w:rFonts w:ascii="Sylfaen" w:hAnsi="Sylfaen" w:cs="Sylfaen"/>
          <w:lang w:val="es-ES"/>
        </w:rPr>
        <w:t xml:space="preserve"> </w:t>
      </w:r>
      <w:r w:rsidRPr="00FB4D2B">
        <w:rPr>
          <w:rFonts w:ascii="Sylfaen" w:hAnsi="Sylfaen" w:cs="Sylfaen"/>
          <w:lang w:val="ru-RU"/>
        </w:rPr>
        <w:t>կնքելու</w:t>
      </w:r>
      <w:r w:rsidRPr="00FB4D2B">
        <w:rPr>
          <w:rFonts w:ascii="Sylfaen" w:hAnsi="Sylfaen" w:cs="Sylfaen"/>
          <w:lang w:val="es-ES"/>
        </w:rPr>
        <w:t xml:space="preserve"> </w:t>
      </w:r>
      <w:r w:rsidRPr="00FB4D2B">
        <w:rPr>
          <w:rFonts w:ascii="Sylfaen" w:hAnsi="Sylfaen" w:cs="Sylfaen"/>
          <w:lang w:val="ru-RU"/>
        </w:rPr>
        <w:t>մասին</w:t>
      </w:r>
      <w:r w:rsidRPr="00FB4D2B">
        <w:rPr>
          <w:rFonts w:ascii="Sylfaen" w:hAnsi="Sylfaen" w:cs="Sylfaen"/>
          <w:lang w:val="es-ES"/>
        </w:rPr>
        <w:t xml:space="preserve"> </w:t>
      </w:r>
      <w:r w:rsidRPr="00FB4D2B">
        <w:rPr>
          <w:rFonts w:ascii="Sylfaen" w:hAnsi="Sylfaen" w:cs="Sylfaen"/>
          <w:lang w:val="ru-RU"/>
        </w:rPr>
        <w:t>որոշումը։</w:t>
      </w:r>
      <w:r w:rsidRPr="00FB4D2B">
        <w:rPr>
          <w:rFonts w:ascii="Sylfaen" w:hAnsi="Sylfaen" w:cs="Sylfaen"/>
          <w:lang w:val="es-ES"/>
        </w:rPr>
        <w:t xml:space="preserve"> </w:t>
      </w:r>
      <w:r w:rsidRPr="00FB4D2B">
        <w:rPr>
          <w:rFonts w:ascii="Sylfaen" w:hAnsi="Sylfaen" w:cs="Sylfaen"/>
          <w:lang w:val="ru-RU"/>
        </w:rPr>
        <w:t>Մինչև</w:t>
      </w:r>
      <w:r w:rsidRPr="00FB4D2B">
        <w:rPr>
          <w:rFonts w:ascii="Sylfaen" w:hAnsi="Sylfaen" w:cs="Sylfaen"/>
          <w:lang w:val="es-ES"/>
        </w:rPr>
        <w:t xml:space="preserve"> </w:t>
      </w:r>
      <w:r w:rsidRPr="00FB4D2B">
        <w:rPr>
          <w:rFonts w:ascii="Sylfaen" w:hAnsi="Sylfaen" w:cs="Sylfaen"/>
          <w:lang w:val="ru-RU"/>
        </w:rPr>
        <w:t>անգործության</w:t>
      </w:r>
      <w:r w:rsidRPr="00FB4D2B">
        <w:rPr>
          <w:rFonts w:ascii="Sylfaen" w:hAnsi="Sylfaen" w:cs="Sylfaen"/>
          <w:lang w:val="es-ES"/>
        </w:rPr>
        <w:t xml:space="preserve"> </w:t>
      </w:r>
      <w:r w:rsidRPr="00FB4D2B">
        <w:rPr>
          <w:rFonts w:ascii="Sylfaen" w:hAnsi="Sylfaen" w:cs="Sylfaen"/>
          <w:lang w:val="ru-RU"/>
        </w:rPr>
        <w:t>ժամկետը</w:t>
      </w:r>
      <w:r w:rsidRPr="00FB4D2B">
        <w:rPr>
          <w:rFonts w:ascii="Sylfaen" w:hAnsi="Sylfaen" w:cs="Sylfaen"/>
          <w:lang w:val="es-ES"/>
        </w:rPr>
        <w:t xml:space="preserve"> </w:t>
      </w:r>
      <w:r w:rsidRPr="00FB4D2B">
        <w:rPr>
          <w:rFonts w:ascii="Sylfaen" w:hAnsi="Sylfaen" w:cs="Sylfaen"/>
          <w:lang w:val="ru-RU"/>
        </w:rPr>
        <w:t>լրանալը</w:t>
      </w:r>
      <w:r w:rsidRPr="00FB4D2B">
        <w:rPr>
          <w:rFonts w:ascii="Sylfaen" w:hAnsi="Sylfaen" w:cs="Sylfaen"/>
          <w:lang w:val="es-ES"/>
        </w:rPr>
        <w:t xml:space="preserve"> </w:t>
      </w:r>
      <w:r w:rsidR="008A120F" w:rsidRPr="00FB4D2B">
        <w:rPr>
          <w:rFonts w:ascii="Sylfaen" w:hAnsi="Sylfaen" w:cs="Sylfaen"/>
          <w:lang w:val="ru-RU"/>
        </w:rPr>
        <w:t>կամ</w:t>
      </w:r>
      <w:r w:rsidR="008A120F" w:rsidRPr="00FB4D2B">
        <w:rPr>
          <w:rFonts w:ascii="Sylfaen" w:hAnsi="Sylfaen" w:cs="Sylfaen"/>
          <w:lang w:val="es-ES"/>
        </w:rPr>
        <w:t xml:space="preserve"> </w:t>
      </w:r>
      <w:r w:rsidR="008A120F" w:rsidRPr="00FB4D2B">
        <w:rPr>
          <w:rFonts w:ascii="Sylfaen" w:hAnsi="Sylfaen" w:cs="Sylfaen"/>
          <w:lang w:val="ru-RU"/>
        </w:rPr>
        <w:t>առանց</w:t>
      </w:r>
      <w:r w:rsidR="008A120F" w:rsidRPr="00FB4D2B">
        <w:rPr>
          <w:rFonts w:ascii="Sylfaen" w:hAnsi="Sylfaen" w:cs="Sylfaen"/>
          <w:lang w:val="es-ES"/>
        </w:rPr>
        <w:t xml:space="preserve"> </w:t>
      </w:r>
      <w:r w:rsidR="008A120F" w:rsidRPr="00FB4D2B">
        <w:rPr>
          <w:rFonts w:ascii="Sylfaen" w:hAnsi="Sylfaen" w:cs="Sylfaen"/>
          <w:lang w:val="ru-RU"/>
        </w:rPr>
        <w:t>պայմանագիր</w:t>
      </w:r>
      <w:r w:rsidR="008A120F" w:rsidRPr="00FB4D2B">
        <w:rPr>
          <w:rFonts w:ascii="Sylfaen" w:hAnsi="Sylfaen" w:cs="Sylfaen"/>
          <w:lang w:val="es-ES"/>
        </w:rPr>
        <w:t xml:space="preserve"> </w:t>
      </w:r>
      <w:r w:rsidR="008A120F" w:rsidRPr="00FB4D2B">
        <w:rPr>
          <w:rFonts w:ascii="Sylfaen" w:hAnsi="Sylfaen" w:cs="Sylfaen"/>
          <w:lang w:val="ru-RU"/>
        </w:rPr>
        <w:t>կնքելու</w:t>
      </w:r>
      <w:r w:rsidR="008A120F" w:rsidRPr="00FB4D2B">
        <w:rPr>
          <w:rFonts w:ascii="Sylfaen" w:hAnsi="Sylfaen" w:cs="Sylfaen"/>
          <w:lang w:val="es-ES"/>
        </w:rPr>
        <w:t xml:space="preserve"> </w:t>
      </w:r>
      <w:r w:rsidR="008A120F" w:rsidRPr="00FB4D2B">
        <w:rPr>
          <w:rFonts w:ascii="Sylfaen" w:hAnsi="Sylfaen" w:cs="Sylfaen"/>
          <w:lang w:val="ru-RU"/>
        </w:rPr>
        <w:t>մասին</w:t>
      </w:r>
      <w:r w:rsidR="008A120F" w:rsidRPr="00FB4D2B">
        <w:rPr>
          <w:rFonts w:ascii="Sylfaen" w:hAnsi="Sylfaen" w:cs="Sylfaen"/>
          <w:lang w:val="es-ES"/>
        </w:rPr>
        <w:t xml:space="preserve"> </w:t>
      </w:r>
      <w:r w:rsidR="008A120F" w:rsidRPr="00FB4D2B">
        <w:rPr>
          <w:rFonts w:ascii="Sylfaen" w:hAnsi="Sylfaen" w:cs="Sylfaen"/>
          <w:lang w:val="ru-RU"/>
        </w:rPr>
        <w:t>հայտարարության</w:t>
      </w:r>
      <w:r w:rsidR="008A120F" w:rsidRPr="00FB4D2B">
        <w:rPr>
          <w:rFonts w:ascii="Sylfaen" w:hAnsi="Sylfaen" w:cs="Sylfaen"/>
          <w:lang w:val="es-ES"/>
        </w:rPr>
        <w:t xml:space="preserve"> </w:t>
      </w:r>
      <w:r w:rsidR="008A120F" w:rsidRPr="00FB4D2B">
        <w:rPr>
          <w:rFonts w:ascii="Sylfaen" w:hAnsi="Sylfaen" w:cs="Sylfaen"/>
          <w:lang w:val="ru-RU"/>
        </w:rPr>
        <w:t>հրապարակման</w:t>
      </w:r>
      <w:r w:rsidR="008A120F" w:rsidRPr="00FB4D2B">
        <w:rPr>
          <w:rFonts w:ascii="Sylfaen" w:hAnsi="Sylfaen" w:cs="Sylfaen"/>
          <w:lang w:val="es-ES"/>
        </w:rPr>
        <w:t xml:space="preserve"> </w:t>
      </w:r>
      <w:r w:rsidRPr="00FB4D2B">
        <w:rPr>
          <w:rFonts w:ascii="Sylfaen" w:hAnsi="Sylfaen" w:cs="Sylfaen"/>
          <w:lang w:val="ru-RU"/>
        </w:rPr>
        <w:t>կնք</w:t>
      </w:r>
      <w:r w:rsidR="008A120F" w:rsidRPr="00FB4D2B">
        <w:rPr>
          <w:rFonts w:ascii="Sylfaen" w:hAnsi="Sylfaen" w:cs="Sylfaen"/>
          <w:lang w:val="en-US"/>
        </w:rPr>
        <w:t>վ</w:t>
      </w:r>
      <w:r w:rsidRPr="00FB4D2B">
        <w:rPr>
          <w:rFonts w:ascii="Sylfaen" w:hAnsi="Sylfaen" w:cs="Sylfaen"/>
          <w:lang w:val="ru-RU"/>
        </w:rPr>
        <w:t>ած</w:t>
      </w:r>
      <w:r w:rsidRPr="00FB4D2B">
        <w:rPr>
          <w:rFonts w:ascii="Sylfaen" w:hAnsi="Sylfaen" w:cs="Sylfaen"/>
          <w:lang w:val="es-ES"/>
        </w:rPr>
        <w:t xml:space="preserve"> </w:t>
      </w:r>
      <w:r w:rsidRPr="00FB4D2B">
        <w:rPr>
          <w:rFonts w:ascii="Sylfaen" w:hAnsi="Sylfaen" w:cs="Sylfaen"/>
          <w:lang w:val="ru-RU"/>
        </w:rPr>
        <w:t>պայմանագիրն</w:t>
      </w:r>
      <w:r w:rsidRPr="00FB4D2B">
        <w:rPr>
          <w:rFonts w:ascii="Sylfaen" w:hAnsi="Sylfaen" w:cs="Sylfaen"/>
          <w:lang w:val="es-ES"/>
        </w:rPr>
        <w:t xml:space="preserve"> </w:t>
      </w:r>
      <w:r w:rsidRPr="00FB4D2B">
        <w:rPr>
          <w:rFonts w:ascii="Sylfaen" w:hAnsi="Sylfaen" w:cs="Sylfaen"/>
          <w:lang w:val="ru-RU"/>
        </w:rPr>
        <w:t>առ</w:t>
      </w:r>
      <w:r w:rsidR="008A120F" w:rsidRPr="00FB4D2B">
        <w:rPr>
          <w:rFonts w:ascii="Sylfaen" w:hAnsi="Sylfaen" w:cs="Sylfaen"/>
          <w:lang w:val="es-ES"/>
        </w:rPr>
        <w:t xml:space="preserve"> </w:t>
      </w:r>
      <w:r w:rsidRPr="00FB4D2B">
        <w:rPr>
          <w:rFonts w:ascii="Sylfaen" w:hAnsi="Sylfaen" w:cs="Sylfaen"/>
          <w:lang w:val="ru-RU"/>
        </w:rPr>
        <w:t>ոչինչ</w:t>
      </w:r>
      <w:r w:rsidRPr="00FB4D2B">
        <w:rPr>
          <w:rFonts w:ascii="Sylfaen" w:hAnsi="Sylfaen" w:cs="Sylfaen"/>
          <w:lang w:val="es-ES"/>
        </w:rPr>
        <w:t xml:space="preserve"> </w:t>
      </w:r>
      <w:r w:rsidRPr="00FB4D2B">
        <w:rPr>
          <w:rFonts w:ascii="Sylfaen" w:hAnsi="Sylfaen" w:cs="Sylfaen"/>
          <w:lang w:val="ru-RU"/>
        </w:rPr>
        <w:t>է։</w:t>
      </w:r>
    </w:p>
    <w:p w:rsidR="00037DDE" w:rsidRPr="00FB4D2B" w:rsidRDefault="00037DDE" w:rsidP="00FF49BA">
      <w:pPr>
        <w:ind w:firstLine="567"/>
        <w:jc w:val="center"/>
        <w:rPr>
          <w:rFonts w:ascii="Sylfaen" w:hAnsi="Sylfaen"/>
          <w:b/>
          <w:sz w:val="20"/>
          <w:szCs w:val="20"/>
          <w:lang w:val="es-ES"/>
        </w:rPr>
      </w:pPr>
    </w:p>
    <w:p w:rsidR="006D5843" w:rsidRPr="00FB4D2B" w:rsidRDefault="006D5843" w:rsidP="00FF49BA">
      <w:pPr>
        <w:jc w:val="center"/>
        <w:rPr>
          <w:rFonts w:ascii="Sylfaen" w:hAnsi="Sylfaen"/>
          <w:b/>
          <w:iCs/>
          <w:sz w:val="20"/>
          <w:szCs w:val="20"/>
          <w:lang w:val="hy-AM"/>
        </w:rPr>
      </w:pPr>
    </w:p>
    <w:p w:rsidR="000313A6" w:rsidRPr="00FB4D2B" w:rsidRDefault="008F6692" w:rsidP="00FF49BA">
      <w:pPr>
        <w:jc w:val="center"/>
        <w:rPr>
          <w:rFonts w:ascii="Sylfaen" w:hAnsi="Sylfaen" w:cs="Arial"/>
          <w:b/>
          <w:iCs/>
          <w:sz w:val="20"/>
          <w:szCs w:val="20"/>
          <w:lang w:val="af-ZA"/>
        </w:rPr>
      </w:pPr>
      <w:r w:rsidRPr="00FB4D2B">
        <w:rPr>
          <w:rFonts w:ascii="Sylfaen" w:hAnsi="Sylfaen"/>
          <w:b/>
          <w:iCs/>
          <w:sz w:val="20"/>
          <w:szCs w:val="20"/>
          <w:lang w:val="af-ZA"/>
        </w:rPr>
        <w:t>8</w:t>
      </w:r>
      <w:r w:rsidR="008D5016" w:rsidRPr="00FB4D2B">
        <w:rPr>
          <w:rFonts w:ascii="Sylfaen" w:hAnsi="Sylfaen"/>
          <w:b/>
          <w:iCs/>
          <w:sz w:val="20"/>
          <w:szCs w:val="20"/>
          <w:lang w:val="af-ZA"/>
        </w:rPr>
        <w:t xml:space="preserve">. </w:t>
      </w:r>
      <w:r w:rsidR="008D5016" w:rsidRPr="00FB4D2B">
        <w:rPr>
          <w:rFonts w:ascii="Sylfaen" w:hAnsi="Sylfaen" w:cs="Sylfaen"/>
          <w:b/>
          <w:iCs/>
          <w:sz w:val="20"/>
          <w:szCs w:val="20"/>
          <w:lang w:val="af-ZA"/>
        </w:rPr>
        <w:t>ՊԱՅՄԱՆԱԳՐԻ</w:t>
      </w:r>
      <w:r w:rsidR="008D5016" w:rsidRPr="00FB4D2B">
        <w:rPr>
          <w:rFonts w:ascii="Sylfaen" w:hAnsi="Sylfaen" w:cs="Arial"/>
          <w:b/>
          <w:iCs/>
          <w:sz w:val="20"/>
          <w:szCs w:val="20"/>
          <w:lang w:val="af-ZA"/>
        </w:rPr>
        <w:t xml:space="preserve"> </w:t>
      </w:r>
      <w:r w:rsidR="008D5016" w:rsidRPr="00FB4D2B">
        <w:rPr>
          <w:rFonts w:ascii="Sylfaen" w:hAnsi="Sylfaen" w:cs="Sylfaen"/>
          <w:b/>
          <w:iCs/>
          <w:sz w:val="20"/>
          <w:szCs w:val="20"/>
          <w:lang w:val="af-ZA"/>
        </w:rPr>
        <w:t>ԿՆՔՈՒՄԸ</w:t>
      </w:r>
      <w:r w:rsidR="008D5016" w:rsidRPr="00FB4D2B">
        <w:rPr>
          <w:rFonts w:ascii="Sylfaen" w:hAnsi="Sylfaen" w:cs="Arial"/>
          <w:b/>
          <w:iCs/>
          <w:sz w:val="20"/>
          <w:szCs w:val="20"/>
          <w:lang w:val="af-ZA"/>
        </w:rPr>
        <w:t xml:space="preserve"> </w:t>
      </w:r>
    </w:p>
    <w:p w:rsidR="00096865" w:rsidRPr="00FB4D2B" w:rsidRDefault="00096865" w:rsidP="00FF49BA">
      <w:pPr>
        <w:jc w:val="center"/>
        <w:rPr>
          <w:rFonts w:ascii="Sylfaen" w:hAnsi="Sylfaen"/>
          <w:b/>
          <w:iCs/>
          <w:sz w:val="20"/>
          <w:szCs w:val="20"/>
          <w:lang w:val="af-ZA"/>
        </w:rPr>
      </w:pPr>
    </w:p>
    <w:p w:rsidR="00096865" w:rsidRPr="00FB4D2B" w:rsidRDefault="008F6692" w:rsidP="00FF49BA">
      <w:pPr>
        <w:ind w:firstLine="567"/>
        <w:jc w:val="both"/>
        <w:rPr>
          <w:rFonts w:ascii="Sylfaen" w:hAnsi="Sylfaen" w:cs="Sylfaen"/>
          <w:sz w:val="20"/>
          <w:szCs w:val="20"/>
          <w:lang w:val="af-ZA"/>
        </w:rPr>
      </w:pPr>
      <w:r w:rsidRPr="00FB4D2B">
        <w:rPr>
          <w:rFonts w:ascii="Sylfaen" w:hAnsi="Sylfaen"/>
          <w:iCs/>
          <w:sz w:val="20"/>
          <w:szCs w:val="20"/>
          <w:lang w:val="af-ZA"/>
        </w:rPr>
        <w:t>8</w:t>
      </w:r>
      <w:r w:rsidR="00096865" w:rsidRPr="00FB4D2B">
        <w:rPr>
          <w:rFonts w:ascii="Sylfaen" w:hAnsi="Sylfaen"/>
          <w:iCs/>
          <w:sz w:val="20"/>
          <w:szCs w:val="20"/>
          <w:lang w:val="af-ZA"/>
        </w:rPr>
        <w:t xml:space="preserve">.1 </w:t>
      </w:r>
      <w:r w:rsidR="00096865" w:rsidRPr="00FB4D2B">
        <w:rPr>
          <w:rFonts w:ascii="Sylfaen" w:hAnsi="Sylfaen" w:cs="Sylfaen"/>
          <w:sz w:val="20"/>
          <w:szCs w:val="20"/>
          <w:lang w:val="hy-AM"/>
        </w:rPr>
        <w:t>Պայմանագիր</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կնքվում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հանձնաժողովի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որոշման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հիման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վրա</w:t>
      </w:r>
      <w:r w:rsidR="00096865" w:rsidRPr="00FB4D2B">
        <w:rPr>
          <w:rFonts w:ascii="Sylfaen" w:hAnsi="Sylfaen" w:cs="Sylfaen"/>
          <w:sz w:val="20"/>
          <w:szCs w:val="20"/>
          <w:lang w:val="af-ZA"/>
        </w:rPr>
        <w:t xml:space="preserve">` </w:t>
      </w:r>
      <w:r w:rsidR="00AA0AD8" w:rsidRPr="00FB4D2B">
        <w:rPr>
          <w:rFonts w:ascii="Sylfaen" w:hAnsi="Sylfaen" w:cs="Sylfaen"/>
          <w:sz w:val="20"/>
          <w:szCs w:val="20"/>
          <w:lang w:val="hy-AM"/>
        </w:rPr>
        <w:t>պ</w:t>
      </w:r>
      <w:r w:rsidR="00096865" w:rsidRPr="00FB4D2B">
        <w:rPr>
          <w:rFonts w:ascii="Sylfaen" w:hAnsi="Sylfaen" w:cs="Sylfaen"/>
          <w:sz w:val="20"/>
          <w:szCs w:val="20"/>
          <w:lang w:val="hy-AM"/>
        </w:rPr>
        <w:t>ատվիրատուի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կողմից</w:t>
      </w:r>
      <w:r w:rsidR="004D5671" w:rsidRPr="00FB4D2B">
        <w:rPr>
          <w:rFonts w:ascii="Sylfaen" w:hAnsi="Sylfaen" w:cs="Sylfaen"/>
          <w:sz w:val="20"/>
          <w:szCs w:val="20"/>
          <w:lang w:val="hy-AM"/>
        </w:rPr>
        <w:t>։</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Պայմանագիրը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կնքվում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գրավոր</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մեկ</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փաստաթուղթ</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կազմելու</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միջոցով</w:t>
      </w:r>
      <w:r w:rsidR="004D5671" w:rsidRPr="00FB4D2B">
        <w:rPr>
          <w:rFonts w:ascii="Sylfaen" w:hAnsi="Sylfaen" w:cs="Sylfaen"/>
          <w:sz w:val="20"/>
          <w:szCs w:val="20"/>
          <w:lang w:val="ru-RU"/>
        </w:rPr>
        <w:t>։</w:t>
      </w:r>
    </w:p>
    <w:p w:rsidR="00EB6E54" w:rsidRPr="00FB4D2B" w:rsidRDefault="008F6692" w:rsidP="00FF49BA">
      <w:pPr>
        <w:ind w:firstLine="567"/>
        <w:jc w:val="both"/>
        <w:rPr>
          <w:rFonts w:ascii="Sylfaen" w:hAnsi="Sylfaen" w:cs="Sylfaen"/>
          <w:sz w:val="20"/>
          <w:szCs w:val="20"/>
          <w:lang w:val="af-ZA"/>
        </w:rPr>
      </w:pPr>
      <w:r w:rsidRPr="00FB4D2B">
        <w:rPr>
          <w:rFonts w:ascii="Sylfaen" w:hAnsi="Sylfaen" w:cs="Sylfaen"/>
          <w:sz w:val="20"/>
          <w:szCs w:val="20"/>
          <w:lang w:val="af-ZA"/>
        </w:rPr>
        <w:t>8</w:t>
      </w:r>
      <w:r w:rsidR="00096865" w:rsidRPr="00FB4D2B">
        <w:rPr>
          <w:rFonts w:ascii="Sylfaen" w:hAnsi="Sylfaen" w:cs="Sylfaen"/>
          <w:sz w:val="20"/>
          <w:szCs w:val="20"/>
          <w:lang w:val="af-ZA"/>
        </w:rPr>
        <w:t xml:space="preserve">.2 </w:t>
      </w:r>
      <w:r w:rsidR="00EB6E54" w:rsidRPr="00FB4D2B">
        <w:rPr>
          <w:rFonts w:ascii="Sylfaen" w:hAnsi="Sylfaen" w:cs="Sylfaen"/>
          <w:sz w:val="20"/>
          <w:szCs w:val="20"/>
          <w:lang w:val="ru-RU"/>
        </w:rPr>
        <w:t>Սույն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հրավերի</w:t>
      </w:r>
      <w:r w:rsidR="00EB6E54" w:rsidRPr="00FB4D2B">
        <w:rPr>
          <w:rFonts w:ascii="Sylfaen" w:hAnsi="Sylfaen" w:cs="Sylfaen"/>
          <w:sz w:val="20"/>
          <w:szCs w:val="20"/>
          <w:lang w:val="af-ZA"/>
        </w:rPr>
        <w:t xml:space="preserve"> </w:t>
      </w:r>
      <w:r w:rsidR="005D3674" w:rsidRPr="00FB4D2B">
        <w:rPr>
          <w:rFonts w:ascii="Sylfaen" w:hAnsi="Sylfaen" w:cs="Sylfaen"/>
          <w:sz w:val="20"/>
          <w:szCs w:val="20"/>
          <w:lang w:val="af-ZA"/>
        </w:rPr>
        <w:t>1-</w:t>
      </w:r>
      <w:r w:rsidR="005D3674" w:rsidRPr="00FB4D2B">
        <w:rPr>
          <w:rFonts w:ascii="Sylfaen" w:hAnsi="Sylfaen" w:cs="Sylfaen"/>
          <w:sz w:val="20"/>
          <w:szCs w:val="20"/>
        </w:rPr>
        <w:t>ին</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մասի</w:t>
      </w:r>
      <w:r w:rsidR="005D3674" w:rsidRPr="00FB4D2B">
        <w:rPr>
          <w:rFonts w:ascii="Sylfaen" w:hAnsi="Sylfaen" w:cs="Sylfaen"/>
          <w:sz w:val="20"/>
          <w:szCs w:val="20"/>
          <w:lang w:val="af-ZA"/>
        </w:rPr>
        <w:t xml:space="preserve"> </w:t>
      </w:r>
      <w:r w:rsidRPr="00FB4D2B">
        <w:rPr>
          <w:rFonts w:ascii="Sylfaen" w:hAnsi="Sylfaen" w:cs="Sylfaen"/>
          <w:sz w:val="20"/>
          <w:szCs w:val="20"/>
          <w:lang w:val="af-ZA"/>
        </w:rPr>
        <w:t>7</w:t>
      </w:r>
      <w:r w:rsidR="003717D2" w:rsidRPr="00FB4D2B">
        <w:rPr>
          <w:rFonts w:ascii="Sylfaen" w:hAnsi="Sylfaen" w:cs="Sylfaen"/>
          <w:sz w:val="20"/>
          <w:szCs w:val="20"/>
          <w:lang w:val="hy-AM"/>
        </w:rPr>
        <w:t>.2</w:t>
      </w:r>
      <w:r w:rsidR="00D055CE" w:rsidRPr="00FB4D2B">
        <w:rPr>
          <w:rFonts w:ascii="Sylfaen" w:hAnsi="Sylfaen" w:cs="Sylfaen"/>
          <w:sz w:val="20"/>
          <w:szCs w:val="20"/>
          <w:lang w:val="af-ZA"/>
        </w:rPr>
        <w:t>4</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կետով</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սահմանված</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անգործության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ժամկետը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լրանալուն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հաջորդող</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չորս</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աշխատանքային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օրվա</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ընթացքում</w:t>
      </w:r>
      <w:r w:rsidR="00EB6E54" w:rsidRPr="00FB4D2B">
        <w:rPr>
          <w:rFonts w:ascii="Sylfaen" w:hAnsi="Sylfaen" w:cs="Sylfaen"/>
          <w:sz w:val="20"/>
          <w:szCs w:val="20"/>
          <w:lang w:val="af-ZA"/>
        </w:rPr>
        <w:t xml:space="preserve"> </w:t>
      </w:r>
      <w:r w:rsidR="00AA0AD8" w:rsidRPr="00FB4D2B">
        <w:rPr>
          <w:rFonts w:ascii="Sylfaen" w:hAnsi="Sylfaen" w:cs="Sylfaen"/>
          <w:sz w:val="20"/>
          <w:szCs w:val="20"/>
        </w:rPr>
        <w:t>պ</w:t>
      </w:r>
      <w:r w:rsidR="00EB6E54" w:rsidRPr="00FB4D2B">
        <w:rPr>
          <w:rFonts w:ascii="Sylfaen" w:hAnsi="Sylfaen" w:cs="Sylfaen"/>
          <w:sz w:val="20"/>
          <w:szCs w:val="20"/>
          <w:lang w:val="ru-RU"/>
        </w:rPr>
        <w:t>ատվիրատուն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ծանուցում</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է</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ընտրված</w:t>
      </w:r>
      <w:r w:rsidR="00EB6E54" w:rsidRPr="00FB4D2B">
        <w:rPr>
          <w:rFonts w:ascii="Sylfaen" w:hAnsi="Sylfaen" w:cs="Sylfaen"/>
          <w:sz w:val="20"/>
          <w:szCs w:val="20"/>
          <w:lang w:val="af-ZA"/>
        </w:rPr>
        <w:t xml:space="preserve"> </w:t>
      </w:r>
      <w:r w:rsidR="005457B4" w:rsidRPr="00FB4D2B">
        <w:rPr>
          <w:rFonts w:ascii="Sylfaen" w:hAnsi="Sylfaen" w:cs="Sylfaen"/>
          <w:sz w:val="20"/>
          <w:szCs w:val="20"/>
        </w:rPr>
        <w:t>մ</w:t>
      </w:r>
      <w:r w:rsidR="00EB6E54" w:rsidRPr="00FB4D2B">
        <w:rPr>
          <w:rFonts w:ascii="Sylfaen" w:hAnsi="Sylfaen" w:cs="Sylfaen"/>
          <w:sz w:val="20"/>
          <w:szCs w:val="20"/>
          <w:lang w:val="ru-RU"/>
        </w:rPr>
        <w:t>ասնակցին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ներկայացնելով</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պայմանագիր</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կնքելու</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առաջարկը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և</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պայմանագրի</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նախագիծը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Ընդ</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որում</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պայմանագիրը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կարող</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է</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կնքվել</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ոչ</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շուտ</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քան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սույն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հրավերի</w:t>
      </w:r>
      <w:r w:rsidR="00EB6E54" w:rsidRPr="00FB4D2B">
        <w:rPr>
          <w:rFonts w:ascii="Sylfaen" w:hAnsi="Sylfaen" w:cs="Sylfaen"/>
          <w:sz w:val="20"/>
          <w:szCs w:val="20"/>
          <w:lang w:val="af-ZA"/>
        </w:rPr>
        <w:t xml:space="preserve"> </w:t>
      </w:r>
      <w:r w:rsidR="005D3674" w:rsidRPr="00FB4D2B">
        <w:rPr>
          <w:rFonts w:ascii="Sylfaen" w:hAnsi="Sylfaen" w:cs="Sylfaen"/>
          <w:sz w:val="20"/>
          <w:szCs w:val="20"/>
          <w:lang w:val="af-ZA"/>
        </w:rPr>
        <w:t>1-</w:t>
      </w:r>
      <w:r w:rsidR="005D3674" w:rsidRPr="00FB4D2B">
        <w:rPr>
          <w:rFonts w:ascii="Sylfaen" w:hAnsi="Sylfaen" w:cs="Sylfaen"/>
          <w:sz w:val="20"/>
          <w:szCs w:val="20"/>
        </w:rPr>
        <w:t>ին</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մասի</w:t>
      </w:r>
      <w:r w:rsidR="005D3674" w:rsidRPr="00FB4D2B">
        <w:rPr>
          <w:rFonts w:ascii="Sylfaen" w:hAnsi="Sylfaen" w:cs="Sylfaen"/>
          <w:sz w:val="20"/>
          <w:szCs w:val="20"/>
          <w:lang w:val="af-ZA"/>
        </w:rPr>
        <w:t xml:space="preserve"> </w:t>
      </w:r>
      <w:r w:rsidRPr="00FB4D2B">
        <w:rPr>
          <w:rFonts w:ascii="Sylfaen" w:hAnsi="Sylfaen" w:cs="Sylfaen"/>
          <w:sz w:val="20"/>
          <w:szCs w:val="20"/>
          <w:lang w:val="af-ZA"/>
        </w:rPr>
        <w:t>7</w:t>
      </w:r>
      <w:r w:rsidR="003717D2" w:rsidRPr="00FB4D2B">
        <w:rPr>
          <w:rFonts w:ascii="Sylfaen" w:hAnsi="Sylfaen" w:cs="Sylfaen"/>
          <w:sz w:val="20"/>
          <w:szCs w:val="20"/>
          <w:lang w:val="hy-AM"/>
        </w:rPr>
        <w:t>.2</w:t>
      </w:r>
      <w:r w:rsidR="00D055CE" w:rsidRPr="00FB4D2B">
        <w:rPr>
          <w:rFonts w:ascii="Sylfaen" w:hAnsi="Sylfaen" w:cs="Sylfaen"/>
          <w:sz w:val="20"/>
          <w:szCs w:val="20"/>
          <w:lang w:val="af-ZA"/>
        </w:rPr>
        <w:t>4</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կետով</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սահմանված</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անգործության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ժամկետը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լրանալու</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օրվան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հաջորդող</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երկրորդ</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աշխատանքային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օրը</w:t>
      </w:r>
      <w:r w:rsidR="00EB6E54" w:rsidRPr="00FB4D2B">
        <w:rPr>
          <w:rFonts w:ascii="Sylfaen" w:hAnsi="Sylfaen" w:cs="Sylfaen"/>
          <w:sz w:val="20"/>
          <w:szCs w:val="20"/>
          <w:lang w:val="af-ZA"/>
        </w:rPr>
        <w:t>:</w:t>
      </w:r>
    </w:p>
    <w:p w:rsidR="00F23A51" w:rsidRPr="00FB4D2B" w:rsidRDefault="008F6692" w:rsidP="00FF49BA">
      <w:pPr>
        <w:ind w:firstLine="567"/>
        <w:jc w:val="both"/>
        <w:rPr>
          <w:rFonts w:ascii="Sylfaen" w:hAnsi="Sylfaen" w:cs="Sylfaen"/>
          <w:sz w:val="20"/>
          <w:szCs w:val="20"/>
          <w:lang w:val="af-ZA"/>
        </w:rPr>
      </w:pPr>
      <w:r w:rsidRPr="00FB4D2B">
        <w:rPr>
          <w:rFonts w:ascii="Sylfaen" w:hAnsi="Sylfaen" w:cs="Sylfaen"/>
          <w:sz w:val="20"/>
          <w:szCs w:val="20"/>
          <w:lang w:val="af-ZA"/>
        </w:rPr>
        <w:t>8</w:t>
      </w:r>
      <w:r w:rsidR="003717D2" w:rsidRPr="00FB4D2B">
        <w:rPr>
          <w:rFonts w:ascii="Sylfaen" w:hAnsi="Sylfaen" w:cs="Sylfaen"/>
          <w:sz w:val="20"/>
          <w:szCs w:val="20"/>
          <w:lang w:val="hy-AM"/>
        </w:rPr>
        <w:t>.3</w:t>
      </w:r>
      <w:r w:rsidR="00F23A51" w:rsidRPr="00FB4D2B">
        <w:rPr>
          <w:rFonts w:ascii="Sylfaen" w:hAnsi="Sylfaen" w:cs="Sylfaen"/>
          <w:sz w:val="20"/>
          <w:szCs w:val="20"/>
          <w:lang w:val="af-ZA"/>
        </w:rPr>
        <w:t xml:space="preserve"> </w:t>
      </w:r>
      <w:r w:rsidR="00EB6E54" w:rsidRPr="00FB4D2B">
        <w:rPr>
          <w:rFonts w:ascii="Sylfaen" w:hAnsi="Sylfaen" w:cs="Sylfaen"/>
          <w:sz w:val="20"/>
          <w:szCs w:val="20"/>
          <w:lang w:val="ru-RU"/>
        </w:rPr>
        <w:t>Ընտրված</w:t>
      </w:r>
      <w:r w:rsidR="00EB6E54" w:rsidRPr="00FB4D2B">
        <w:rPr>
          <w:rFonts w:ascii="Sylfaen" w:hAnsi="Sylfaen" w:cs="Sylfaen"/>
          <w:sz w:val="20"/>
          <w:szCs w:val="20"/>
          <w:lang w:val="af-ZA"/>
        </w:rPr>
        <w:t xml:space="preserve"> </w:t>
      </w:r>
      <w:r w:rsidR="00AA0AD8" w:rsidRPr="00FB4D2B">
        <w:rPr>
          <w:rFonts w:ascii="Sylfaen" w:hAnsi="Sylfaen" w:cs="Sylfaen"/>
          <w:sz w:val="20"/>
          <w:szCs w:val="20"/>
        </w:rPr>
        <w:t>մ</w:t>
      </w:r>
      <w:r w:rsidR="00EB6E54" w:rsidRPr="00FB4D2B">
        <w:rPr>
          <w:rFonts w:ascii="Sylfaen" w:hAnsi="Sylfaen" w:cs="Sylfaen"/>
          <w:sz w:val="20"/>
          <w:szCs w:val="20"/>
          <w:lang w:val="ru-RU"/>
        </w:rPr>
        <w:t>ասնակցին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պայմանագիր</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կնքելու</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առաջարկը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և</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կնքվելիք</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պայմանագրի</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նախագիծը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հանձնաժողովի</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քարտուղարը</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տրամադրում</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է</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էլեկտրոնային</w:t>
      </w:r>
      <w:r w:rsidR="00EB6E54" w:rsidRPr="00FB4D2B">
        <w:rPr>
          <w:rFonts w:ascii="Sylfaen" w:hAnsi="Sylfaen" w:cs="Sylfaen"/>
          <w:sz w:val="20"/>
          <w:szCs w:val="20"/>
          <w:lang w:val="af-ZA"/>
        </w:rPr>
        <w:t xml:space="preserve"> </w:t>
      </w:r>
      <w:r w:rsidR="00EB6E54" w:rsidRPr="00FB4D2B">
        <w:rPr>
          <w:rFonts w:ascii="Sylfaen" w:hAnsi="Sylfaen" w:cs="Sylfaen"/>
          <w:sz w:val="20"/>
          <w:szCs w:val="20"/>
          <w:lang w:val="ru-RU"/>
        </w:rPr>
        <w:t>եղանակով</w:t>
      </w:r>
      <w:r w:rsidR="00EB6E54" w:rsidRPr="00FB4D2B">
        <w:rPr>
          <w:rFonts w:ascii="Sylfaen" w:hAnsi="Sylfaen" w:cs="Sylfaen"/>
          <w:sz w:val="20"/>
          <w:szCs w:val="20"/>
          <w:lang w:val="af-ZA"/>
        </w:rPr>
        <w:t xml:space="preserve">: </w:t>
      </w:r>
    </w:p>
    <w:p w:rsidR="00096865" w:rsidRPr="00FB4D2B" w:rsidRDefault="008F6692" w:rsidP="00FF49BA">
      <w:pPr>
        <w:ind w:firstLine="567"/>
        <w:jc w:val="both"/>
        <w:rPr>
          <w:rFonts w:ascii="Sylfaen" w:hAnsi="Sylfaen" w:cs="Sylfaen"/>
          <w:sz w:val="20"/>
          <w:szCs w:val="20"/>
          <w:lang w:val="af-ZA"/>
        </w:rPr>
      </w:pPr>
      <w:r w:rsidRPr="00FB4D2B">
        <w:rPr>
          <w:rFonts w:ascii="Sylfaen" w:hAnsi="Sylfaen" w:cs="Sylfaen"/>
          <w:sz w:val="20"/>
          <w:szCs w:val="20"/>
          <w:lang w:val="af-ZA"/>
        </w:rPr>
        <w:t>8</w:t>
      </w:r>
      <w:r w:rsidR="003717D2" w:rsidRPr="00FB4D2B">
        <w:rPr>
          <w:rFonts w:ascii="Sylfaen" w:hAnsi="Sylfaen" w:cs="Sylfaen"/>
          <w:sz w:val="20"/>
          <w:szCs w:val="20"/>
          <w:lang w:val="hy-AM"/>
        </w:rPr>
        <w:t>.</w:t>
      </w:r>
      <w:r w:rsidR="00D055CE" w:rsidRPr="00FB4D2B">
        <w:rPr>
          <w:rFonts w:ascii="Sylfaen" w:hAnsi="Sylfaen" w:cs="Sylfaen"/>
          <w:sz w:val="20"/>
          <w:szCs w:val="20"/>
          <w:lang w:val="af-ZA"/>
        </w:rPr>
        <w:t>4</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Եթե</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ընտրված</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մասնակիցը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պայմանագիր</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կնքելու</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մասին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ծանուցումը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և</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նախագիծ</w:t>
      </w:r>
      <w:r w:rsidR="00443B7A" w:rsidRPr="00FB4D2B">
        <w:rPr>
          <w:rFonts w:ascii="Sylfaen" w:hAnsi="Sylfaen" w:cs="Sylfaen"/>
          <w:sz w:val="20"/>
          <w:szCs w:val="20"/>
        </w:rPr>
        <w:t>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ստանալուց</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հետո</w:t>
      </w:r>
      <w:r w:rsidR="00443B7A" w:rsidRPr="00FB4D2B">
        <w:rPr>
          <w:rFonts w:ascii="Sylfaen" w:hAnsi="Sylfaen" w:cs="Sylfaen"/>
          <w:sz w:val="20"/>
          <w:szCs w:val="20"/>
          <w:lang w:val="af-ZA"/>
        </w:rPr>
        <w:t xml:space="preserve">` 10 </w:t>
      </w:r>
      <w:r w:rsidR="00443B7A" w:rsidRPr="00FB4D2B">
        <w:rPr>
          <w:rFonts w:ascii="Sylfaen" w:hAnsi="Sylfaen" w:cs="Sylfaen"/>
          <w:sz w:val="20"/>
          <w:szCs w:val="20"/>
        </w:rPr>
        <w:t>աշխատանքային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օրվա</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ընթացքում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չի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ստորագրում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պայմանագիրը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hy-AM"/>
        </w:rPr>
        <w:t>և</w:t>
      </w:r>
      <w:r w:rsidR="00096865" w:rsidRPr="00FB4D2B">
        <w:rPr>
          <w:rFonts w:ascii="Sylfaen" w:hAnsi="Sylfaen" w:cs="Sylfaen"/>
          <w:sz w:val="20"/>
          <w:szCs w:val="20"/>
          <w:lang w:val="af-ZA"/>
        </w:rPr>
        <w:t xml:space="preserve"> </w:t>
      </w:r>
      <w:r w:rsidR="00AA0AD8" w:rsidRPr="00FB4D2B">
        <w:rPr>
          <w:rFonts w:ascii="Sylfaen" w:hAnsi="Sylfaen" w:cs="Sylfaen"/>
          <w:sz w:val="20"/>
          <w:szCs w:val="20"/>
          <w:lang w:val="af-ZA"/>
        </w:rPr>
        <w:t>պ</w:t>
      </w:r>
      <w:r w:rsidR="00096865" w:rsidRPr="00FB4D2B">
        <w:rPr>
          <w:rFonts w:ascii="Sylfaen" w:hAnsi="Sylfaen" w:cs="Sylfaen"/>
          <w:sz w:val="20"/>
          <w:szCs w:val="20"/>
          <w:lang w:val="ru-RU"/>
        </w:rPr>
        <w:t>ատվիրատուին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ներկայացնում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պայմանագրի</w:t>
      </w:r>
      <w:r w:rsidR="00443B7A" w:rsidRPr="00FB4D2B">
        <w:rPr>
          <w:rFonts w:ascii="Sylfaen" w:hAnsi="Sylfaen" w:cs="Sylfaen"/>
          <w:sz w:val="20"/>
          <w:szCs w:val="20"/>
          <w:lang w:val="af-ZA"/>
        </w:rPr>
        <w:t xml:space="preserve"> </w:t>
      </w:r>
      <w:r w:rsidR="00443B7A" w:rsidRPr="00FB4D2B">
        <w:rPr>
          <w:rFonts w:ascii="Sylfaen" w:hAnsi="Sylfaen" w:cs="Sylfaen"/>
          <w:sz w:val="20"/>
          <w:szCs w:val="20"/>
        </w:rPr>
        <w:t>ապահովումը</w:t>
      </w:r>
      <w:r w:rsidR="00096865" w:rsidRPr="00FB4D2B">
        <w:rPr>
          <w:rFonts w:ascii="Sylfaen" w:hAnsi="Sylfaen" w:cs="Sylfaen"/>
          <w:sz w:val="20"/>
          <w:szCs w:val="20"/>
          <w:lang w:val="af-ZA"/>
        </w:rPr>
        <w:t>,</w:t>
      </w:r>
      <w:r w:rsidR="00096865" w:rsidRPr="00FB4D2B">
        <w:rPr>
          <w:rFonts w:ascii="Sylfaen" w:hAnsi="Sylfaen" w:cs="Sylfaen"/>
          <w:i/>
          <w:sz w:val="20"/>
          <w:szCs w:val="20"/>
          <w:lang w:val="af-ZA"/>
        </w:rPr>
        <w:t xml:space="preserve"> </w:t>
      </w:r>
      <w:r w:rsidR="00096865" w:rsidRPr="00FB4D2B">
        <w:rPr>
          <w:rFonts w:ascii="Sylfaen" w:hAnsi="Sylfaen" w:cs="Sylfaen"/>
          <w:sz w:val="20"/>
          <w:szCs w:val="20"/>
          <w:lang w:val="hy-AM"/>
        </w:rPr>
        <w:t>ապա նա զրկվում է պայմանագիրը ստորագրելու իրավունքից</w:t>
      </w:r>
      <w:r w:rsidR="004D5671" w:rsidRPr="00FB4D2B">
        <w:rPr>
          <w:rFonts w:ascii="Sylfaen" w:hAnsi="Sylfaen" w:cs="Sylfaen"/>
          <w:sz w:val="20"/>
          <w:szCs w:val="20"/>
          <w:lang w:val="hy-AM"/>
        </w:rPr>
        <w:t>։</w:t>
      </w:r>
      <w:r w:rsidR="00443B7A" w:rsidRPr="00FB4D2B">
        <w:rPr>
          <w:rFonts w:ascii="Sylfaen" w:hAnsi="Sylfaen" w:cs="Sylfaen"/>
          <w:sz w:val="20"/>
          <w:szCs w:val="20"/>
          <w:lang w:val="af-ZA"/>
        </w:rPr>
        <w:t xml:space="preserve"> </w:t>
      </w:r>
      <w:r w:rsidR="00443B7A" w:rsidRPr="00FB4D2B">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B4D2B" w:rsidRDefault="000313A6" w:rsidP="00FF49BA">
      <w:pPr>
        <w:ind w:firstLine="567"/>
        <w:jc w:val="both"/>
        <w:rPr>
          <w:rFonts w:ascii="Sylfaen" w:hAnsi="Sylfaen" w:cs="Sylfaen"/>
          <w:sz w:val="20"/>
          <w:szCs w:val="20"/>
          <w:lang w:val="af-ZA"/>
        </w:rPr>
      </w:pPr>
      <w:r w:rsidRPr="00FB4D2B">
        <w:rPr>
          <w:rFonts w:ascii="Sylfaen" w:hAnsi="Sylfaen" w:cs="Sylfaen"/>
          <w:sz w:val="20"/>
          <w:szCs w:val="20"/>
          <w:lang w:val="hy-AM"/>
        </w:rPr>
        <w:t>Ընդ</w:t>
      </w:r>
      <w:r w:rsidRPr="00FB4D2B">
        <w:rPr>
          <w:rFonts w:ascii="Sylfaen" w:hAnsi="Sylfaen" w:cs="Sylfaen"/>
          <w:sz w:val="20"/>
          <w:szCs w:val="20"/>
          <w:lang w:val="af-ZA"/>
        </w:rPr>
        <w:t xml:space="preserve"> </w:t>
      </w:r>
      <w:r w:rsidRPr="00FB4D2B">
        <w:rPr>
          <w:rFonts w:ascii="Sylfaen" w:hAnsi="Sylfaen" w:cs="Sylfaen"/>
          <w:sz w:val="20"/>
          <w:szCs w:val="20"/>
          <w:lang w:val="hy-AM"/>
        </w:rPr>
        <w:t>որում</w:t>
      </w:r>
      <w:r w:rsidRPr="00FB4D2B">
        <w:rPr>
          <w:rFonts w:ascii="Sylfaen" w:hAnsi="Sylfaen" w:cs="Sylfaen"/>
          <w:sz w:val="20"/>
          <w:szCs w:val="20"/>
          <w:lang w:val="af-ZA"/>
        </w:rPr>
        <w:t xml:space="preserve"> </w:t>
      </w:r>
      <w:r w:rsidRPr="00FB4D2B">
        <w:rPr>
          <w:rFonts w:ascii="Sylfaen" w:hAnsi="Sylfaen" w:cs="Sylfaen"/>
          <w:sz w:val="20"/>
          <w:szCs w:val="20"/>
          <w:lang w:val="hy-AM"/>
        </w:rPr>
        <w:t xml:space="preserve">ընտրված մասնակցի կողմից հաստատված պայմանագրի նախագիծը </w:t>
      </w:r>
      <w:r w:rsidR="00A6756D" w:rsidRPr="00FB4D2B">
        <w:rPr>
          <w:rFonts w:ascii="Sylfaen" w:hAnsi="Sylfaen" w:cs="Sylfaen"/>
          <w:sz w:val="20"/>
          <w:szCs w:val="20"/>
        </w:rPr>
        <w:t>պ</w:t>
      </w:r>
      <w:r w:rsidRPr="00FB4D2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FB4D2B">
        <w:rPr>
          <w:rFonts w:ascii="Sylfaen" w:hAnsi="Sylfaen" w:cs="Sylfaen"/>
          <w:sz w:val="20"/>
          <w:szCs w:val="20"/>
        </w:rPr>
        <w:t>պ</w:t>
      </w:r>
      <w:r w:rsidRPr="00FB4D2B">
        <w:rPr>
          <w:rFonts w:ascii="Sylfaen" w:hAnsi="Sylfaen" w:cs="Sylfaen"/>
          <w:sz w:val="20"/>
          <w:szCs w:val="20"/>
          <w:lang w:val="hy-AM"/>
        </w:rPr>
        <w:t>ատվիրատուի փաստաթղթաշրջանառ</w:t>
      </w:r>
      <w:r w:rsidR="005F7C1D" w:rsidRPr="00FB4D2B">
        <w:rPr>
          <w:rFonts w:ascii="Sylfaen" w:hAnsi="Sylfaen" w:cs="Sylfaen"/>
          <w:sz w:val="20"/>
          <w:szCs w:val="20"/>
          <w:lang w:val="hy-AM"/>
        </w:rPr>
        <w:t>ության համակարգում:  Պա</w:t>
      </w:r>
      <w:r w:rsidRPr="00FB4D2B">
        <w:rPr>
          <w:rFonts w:ascii="Sylfaen" w:hAnsi="Sylfaen" w:cs="Sylfaen"/>
          <w:sz w:val="20"/>
          <w:szCs w:val="20"/>
          <w:lang w:val="hy-AM"/>
        </w:rPr>
        <w:t xml:space="preserve">տվիրատուի ղեկավարի կողմից պայմանագրի նախագիծը հաստատվում է այդ իրավասության </w:t>
      </w:r>
      <w:r w:rsidRPr="00FB4D2B">
        <w:rPr>
          <w:rFonts w:ascii="Sylfaen" w:hAnsi="Sylfaen" w:cs="Sylfaen"/>
          <w:sz w:val="20"/>
          <w:szCs w:val="20"/>
          <w:lang w:val="hy-AM"/>
        </w:rPr>
        <w:lastRenderedPageBreak/>
        <w:t>առաջացմանը հաջորդող երկու աշխատանքային օրվա ընթացքում</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և</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հաստատմանը</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հաջորդող</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աշխատանքային</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օրը</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ուղեկցող</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գրությամբ</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տրամադրովում</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է</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ընտրված</w:t>
      </w:r>
      <w:r w:rsidR="005D3674" w:rsidRPr="00FB4D2B">
        <w:rPr>
          <w:rFonts w:ascii="Sylfaen" w:hAnsi="Sylfaen" w:cs="Sylfaen"/>
          <w:sz w:val="20"/>
          <w:szCs w:val="20"/>
          <w:lang w:val="af-ZA"/>
        </w:rPr>
        <w:t xml:space="preserve"> </w:t>
      </w:r>
      <w:r w:rsidR="005D3674" w:rsidRPr="00FB4D2B">
        <w:rPr>
          <w:rFonts w:ascii="Sylfaen" w:hAnsi="Sylfaen" w:cs="Sylfaen"/>
          <w:sz w:val="20"/>
          <w:szCs w:val="20"/>
        </w:rPr>
        <w:t>մասնակցին</w:t>
      </w:r>
      <w:r w:rsidRPr="00FB4D2B">
        <w:rPr>
          <w:rFonts w:ascii="Sylfaen" w:hAnsi="Sylfaen" w:cs="Sylfaen"/>
          <w:sz w:val="20"/>
          <w:szCs w:val="20"/>
          <w:lang w:val="hy-AM"/>
        </w:rPr>
        <w:t>:</w:t>
      </w:r>
    </w:p>
    <w:p w:rsidR="00D612BC" w:rsidRPr="00FB4D2B" w:rsidRDefault="008F6692" w:rsidP="00FF49BA">
      <w:pPr>
        <w:pStyle w:val="BodyTextIndent"/>
        <w:spacing w:line="240" w:lineRule="auto"/>
        <w:ind w:firstLine="567"/>
        <w:rPr>
          <w:rFonts w:ascii="Sylfaen" w:hAnsi="Sylfaen" w:cs="Sylfaen"/>
          <w:i w:val="0"/>
          <w:lang w:val="af-ZA"/>
        </w:rPr>
      </w:pPr>
      <w:r w:rsidRPr="00FB4D2B">
        <w:rPr>
          <w:rFonts w:ascii="Sylfaen" w:hAnsi="Sylfaen" w:cs="Sylfaen"/>
          <w:i w:val="0"/>
          <w:lang w:val="af-ZA"/>
        </w:rPr>
        <w:t>8</w:t>
      </w:r>
      <w:r w:rsidR="00D17258" w:rsidRPr="00FB4D2B">
        <w:rPr>
          <w:rFonts w:ascii="Sylfaen" w:hAnsi="Sylfaen" w:cs="Sylfaen"/>
          <w:i w:val="0"/>
          <w:lang w:val="af-ZA"/>
        </w:rPr>
        <w:t>.</w:t>
      </w:r>
      <w:r w:rsidR="00D055CE" w:rsidRPr="00FB4D2B">
        <w:rPr>
          <w:rFonts w:ascii="Sylfaen" w:hAnsi="Sylfaen" w:cs="Sylfaen"/>
          <w:i w:val="0"/>
          <w:lang w:val="af-ZA"/>
        </w:rPr>
        <w:t>5</w:t>
      </w:r>
      <w:r w:rsidR="00D17258" w:rsidRPr="00FB4D2B">
        <w:rPr>
          <w:rFonts w:ascii="Sylfaen" w:hAnsi="Sylfaen" w:cs="Sylfaen"/>
          <w:i w:val="0"/>
          <w:lang w:val="af-ZA"/>
        </w:rPr>
        <w:t xml:space="preserve"> </w:t>
      </w:r>
      <w:r w:rsidR="00096865" w:rsidRPr="00FB4D2B">
        <w:rPr>
          <w:rFonts w:ascii="Sylfaen" w:hAnsi="Sylfaen" w:cs="Sylfaen"/>
          <w:i w:val="0"/>
          <w:lang w:val="ru-RU"/>
        </w:rPr>
        <w:t>Մինչև</w:t>
      </w:r>
      <w:r w:rsidR="00096865" w:rsidRPr="00FB4D2B">
        <w:rPr>
          <w:rFonts w:ascii="Sylfaen" w:hAnsi="Sylfaen" w:cs="Sylfaen"/>
          <w:i w:val="0"/>
          <w:lang w:val="af-ZA"/>
        </w:rPr>
        <w:t xml:space="preserve"> </w:t>
      </w:r>
      <w:r w:rsidR="00096865" w:rsidRPr="00FB4D2B">
        <w:rPr>
          <w:rFonts w:ascii="Sylfaen" w:hAnsi="Sylfaen" w:cs="Sylfaen"/>
          <w:i w:val="0"/>
          <w:lang w:val="ru-RU"/>
        </w:rPr>
        <w:t>սույն</w:t>
      </w:r>
      <w:r w:rsidR="00096865" w:rsidRPr="00FB4D2B">
        <w:rPr>
          <w:rFonts w:ascii="Sylfaen" w:hAnsi="Sylfaen" w:cs="Sylfaen"/>
          <w:i w:val="0"/>
          <w:lang w:val="af-ZA"/>
        </w:rPr>
        <w:t xml:space="preserve"> </w:t>
      </w:r>
      <w:r w:rsidR="00096865" w:rsidRPr="00FB4D2B">
        <w:rPr>
          <w:rFonts w:ascii="Sylfaen" w:hAnsi="Sylfaen" w:cs="Sylfaen"/>
          <w:i w:val="0"/>
          <w:lang w:val="ru-RU"/>
        </w:rPr>
        <w:t>հրավերի</w:t>
      </w:r>
      <w:r w:rsidR="00096865" w:rsidRPr="00FB4D2B">
        <w:rPr>
          <w:rFonts w:ascii="Sylfaen" w:hAnsi="Sylfaen" w:cs="Sylfaen"/>
          <w:i w:val="0"/>
          <w:lang w:val="af-ZA"/>
        </w:rPr>
        <w:t xml:space="preserve"> </w:t>
      </w:r>
      <w:r w:rsidR="00447FFD" w:rsidRPr="00FB4D2B">
        <w:rPr>
          <w:rFonts w:ascii="Sylfaen" w:hAnsi="Sylfaen" w:cs="Sylfaen"/>
          <w:i w:val="0"/>
          <w:lang w:val="af-ZA"/>
        </w:rPr>
        <w:t xml:space="preserve">1-ին մասի </w:t>
      </w:r>
      <w:r w:rsidRPr="00FB4D2B">
        <w:rPr>
          <w:rFonts w:ascii="Sylfaen" w:hAnsi="Sylfaen" w:cs="Sylfaen"/>
          <w:i w:val="0"/>
          <w:lang w:val="af-ZA"/>
        </w:rPr>
        <w:t>8</w:t>
      </w:r>
      <w:r w:rsidR="005B1DD6" w:rsidRPr="00FB4D2B">
        <w:rPr>
          <w:rFonts w:ascii="Sylfaen" w:hAnsi="Sylfaen" w:cs="Sylfaen"/>
          <w:i w:val="0"/>
          <w:lang w:val="hy-AM"/>
        </w:rPr>
        <w:t>.</w:t>
      </w:r>
      <w:r w:rsidR="00D055CE" w:rsidRPr="00FB4D2B">
        <w:rPr>
          <w:rFonts w:ascii="Sylfaen" w:hAnsi="Sylfaen" w:cs="Sylfaen"/>
          <w:i w:val="0"/>
          <w:lang w:val="af-ZA"/>
        </w:rPr>
        <w:t>4</w:t>
      </w:r>
      <w:r w:rsidR="00096865" w:rsidRPr="00FB4D2B">
        <w:rPr>
          <w:rFonts w:ascii="Sylfaen" w:hAnsi="Sylfaen" w:cs="Sylfaen"/>
          <w:i w:val="0"/>
          <w:lang w:val="af-ZA"/>
        </w:rPr>
        <w:t xml:space="preserve"> </w:t>
      </w:r>
      <w:r w:rsidR="00096865" w:rsidRPr="00FB4D2B">
        <w:rPr>
          <w:rFonts w:ascii="Sylfaen" w:hAnsi="Sylfaen" w:cs="Sylfaen"/>
          <w:i w:val="0"/>
          <w:lang w:val="ru-RU"/>
        </w:rPr>
        <w:t>կետով</w:t>
      </w:r>
      <w:r w:rsidR="00096865" w:rsidRPr="00FB4D2B">
        <w:rPr>
          <w:rFonts w:ascii="Sylfaen" w:hAnsi="Sylfaen" w:cs="Sylfaen"/>
          <w:i w:val="0"/>
          <w:lang w:val="af-ZA"/>
        </w:rPr>
        <w:t xml:space="preserve"> </w:t>
      </w:r>
      <w:r w:rsidR="00096865" w:rsidRPr="00FB4D2B">
        <w:rPr>
          <w:rFonts w:ascii="Sylfaen" w:hAnsi="Sylfaen" w:cs="Sylfaen"/>
          <w:i w:val="0"/>
          <w:lang w:val="ru-RU"/>
        </w:rPr>
        <w:t>նախատեսված</w:t>
      </w:r>
      <w:r w:rsidR="00096865" w:rsidRPr="00FB4D2B">
        <w:rPr>
          <w:rFonts w:ascii="Sylfaen" w:hAnsi="Sylfaen" w:cs="Sylfaen"/>
          <w:i w:val="0"/>
          <w:lang w:val="af-ZA"/>
        </w:rPr>
        <w:t xml:space="preserve"> </w:t>
      </w:r>
      <w:r w:rsidR="00096865" w:rsidRPr="00FB4D2B">
        <w:rPr>
          <w:rFonts w:ascii="Sylfaen" w:hAnsi="Sylfaen" w:cs="Sylfaen"/>
          <w:i w:val="0"/>
          <w:lang w:val="ru-RU"/>
        </w:rPr>
        <w:t>ժամկետի</w:t>
      </w:r>
      <w:r w:rsidR="00096865" w:rsidRPr="00FB4D2B">
        <w:rPr>
          <w:rFonts w:ascii="Sylfaen" w:hAnsi="Sylfaen" w:cs="Sylfaen"/>
          <w:i w:val="0"/>
          <w:lang w:val="af-ZA"/>
        </w:rPr>
        <w:t xml:space="preserve"> </w:t>
      </w:r>
      <w:r w:rsidR="00096865" w:rsidRPr="00FB4D2B">
        <w:rPr>
          <w:rFonts w:ascii="Sylfaen" w:hAnsi="Sylfaen" w:cs="Sylfaen"/>
          <w:i w:val="0"/>
          <w:lang w:val="ru-RU"/>
        </w:rPr>
        <w:t>ավարտը</w:t>
      </w:r>
      <w:r w:rsidR="00096865" w:rsidRPr="00FB4D2B">
        <w:rPr>
          <w:rFonts w:ascii="Sylfaen" w:hAnsi="Sylfaen" w:cs="Sylfaen"/>
          <w:i w:val="0"/>
          <w:lang w:val="af-ZA"/>
        </w:rPr>
        <w:t xml:space="preserve">, </w:t>
      </w:r>
      <w:r w:rsidR="00096865" w:rsidRPr="00FB4D2B">
        <w:rPr>
          <w:rFonts w:ascii="Sylfaen" w:hAnsi="Sylfaen" w:cs="Sylfaen"/>
          <w:i w:val="0"/>
          <w:lang w:val="ru-RU"/>
        </w:rPr>
        <w:t>կողմերի</w:t>
      </w:r>
      <w:r w:rsidR="00096865" w:rsidRPr="00FB4D2B">
        <w:rPr>
          <w:rFonts w:ascii="Sylfaen" w:hAnsi="Sylfaen" w:cs="Sylfaen"/>
          <w:i w:val="0"/>
          <w:lang w:val="af-ZA"/>
        </w:rPr>
        <w:t xml:space="preserve"> </w:t>
      </w:r>
      <w:r w:rsidR="00096865" w:rsidRPr="00FB4D2B">
        <w:rPr>
          <w:rFonts w:ascii="Sylfaen" w:hAnsi="Sylfaen" w:cs="Sylfaen"/>
          <w:i w:val="0"/>
          <w:lang w:val="ru-RU"/>
        </w:rPr>
        <w:t>համաձայնությամբ</w:t>
      </w:r>
      <w:r w:rsidR="00096865" w:rsidRPr="00FB4D2B">
        <w:rPr>
          <w:rFonts w:ascii="Sylfaen" w:hAnsi="Sylfaen" w:cs="Sylfaen"/>
          <w:i w:val="0"/>
          <w:lang w:val="af-ZA"/>
        </w:rPr>
        <w:t xml:space="preserve">, </w:t>
      </w:r>
      <w:r w:rsidR="00096865" w:rsidRPr="00FB4D2B">
        <w:rPr>
          <w:rFonts w:ascii="Sylfaen" w:hAnsi="Sylfaen" w:cs="Sylfaen"/>
          <w:i w:val="0"/>
          <w:lang w:val="ru-RU"/>
        </w:rPr>
        <w:t>կարող</w:t>
      </w:r>
      <w:r w:rsidR="00096865" w:rsidRPr="00FB4D2B">
        <w:rPr>
          <w:rFonts w:ascii="Sylfaen" w:hAnsi="Sylfaen" w:cs="Sylfaen"/>
          <w:i w:val="0"/>
          <w:lang w:val="af-ZA"/>
        </w:rPr>
        <w:t xml:space="preserve"> </w:t>
      </w:r>
      <w:r w:rsidR="00096865" w:rsidRPr="00FB4D2B">
        <w:rPr>
          <w:rFonts w:ascii="Sylfaen" w:hAnsi="Sylfaen" w:cs="Sylfaen"/>
          <w:i w:val="0"/>
          <w:lang w:val="ru-RU"/>
        </w:rPr>
        <w:t>են</w:t>
      </w:r>
      <w:r w:rsidR="00096865" w:rsidRPr="00FB4D2B">
        <w:rPr>
          <w:rFonts w:ascii="Sylfaen" w:hAnsi="Sylfaen" w:cs="Sylfaen"/>
          <w:i w:val="0"/>
          <w:lang w:val="af-ZA"/>
        </w:rPr>
        <w:t xml:space="preserve"> </w:t>
      </w:r>
      <w:r w:rsidR="00096865" w:rsidRPr="00FB4D2B">
        <w:rPr>
          <w:rFonts w:ascii="Sylfaen" w:hAnsi="Sylfaen" w:cs="Sylfaen"/>
          <w:i w:val="0"/>
          <w:lang w:val="ru-RU"/>
        </w:rPr>
        <w:t>պայմանագրի</w:t>
      </w:r>
      <w:r w:rsidR="00096865" w:rsidRPr="00FB4D2B">
        <w:rPr>
          <w:rFonts w:ascii="Sylfaen" w:hAnsi="Sylfaen" w:cs="Sylfaen"/>
          <w:i w:val="0"/>
          <w:lang w:val="af-ZA"/>
        </w:rPr>
        <w:t xml:space="preserve"> </w:t>
      </w:r>
      <w:r w:rsidR="00096865" w:rsidRPr="00FB4D2B">
        <w:rPr>
          <w:rFonts w:ascii="Sylfaen" w:hAnsi="Sylfaen" w:cs="Sylfaen"/>
          <w:i w:val="0"/>
          <w:lang w:val="ru-RU"/>
        </w:rPr>
        <w:t>նախագծում</w:t>
      </w:r>
      <w:r w:rsidR="00096865" w:rsidRPr="00FB4D2B">
        <w:rPr>
          <w:rFonts w:ascii="Sylfaen" w:hAnsi="Sylfaen" w:cs="Sylfaen"/>
          <w:i w:val="0"/>
          <w:lang w:val="af-ZA"/>
        </w:rPr>
        <w:t xml:space="preserve"> </w:t>
      </w:r>
      <w:r w:rsidR="00096865" w:rsidRPr="00FB4D2B">
        <w:rPr>
          <w:rFonts w:ascii="Sylfaen" w:hAnsi="Sylfaen" w:cs="Sylfaen"/>
          <w:i w:val="0"/>
          <w:lang w:val="ru-RU"/>
        </w:rPr>
        <w:t>կատարվել</w:t>
      </w:r>
      <w:r w:rsidR="00096865" w:rsidRPr="00FB4D2B">
        <w:rPr>
          <w:rFonts w:ascii="Sylfaen" w:hAnsi="Sylfaen" w:cs="Sylfaen"/>
          <w:i w:val="0"/>
          <w:lang w:val="af-ZA"/>
        </w:rPr>
        <w:t xml:space="preserve"> </w:t>
      </w:r>
      <w:r w:rsidR="00096865" w:rsidRPr="00FB4D2B">
        <w:rPr>
          <w:rFonts w:ascii="Sylfaen" w:hAnsi="Sylfaen" w:cs="Sylfaen"/>
          <w:i w:val="0"/>
          <w:lang w:val="ru-RU"/>
        </w:rPr>
        <w:t>փոփոխություններ</w:t>
      </w:r>
      <w:r w:rsidR="00096865" w:rsidRPr="00FB4D2B">
        <w:rPr>
          <w:rFonts w:ascii="Sylfaen" w:hAnsi="Sylfaen" w:cs="Sylfaen"/>
          <w:i w:val="0"/>
          <w:lang w:val="af-ZA"/>
        </w:rPr>
        <w:t xml:space="preserve">, </w:t>
      </w:r>
      <w:r w:rsidR="00096865" w:rsidRPr="00FB4D2B">
        <w:rPr>
          <w:rFonts w:ascii="Sylfaen" w:hAnsi="Sylfaen" w:cs="Sylfaen"/>
          <w:i w:val="0"/>
          <w:lang w:val="ru-RU"/>
        </w:rPr>
        <w:t>սակայն</w:t>
      </w:r>
      <w:r w:rsidR="00096865" w:rsidRPr="00FB4D2B">
        <w:rPr>
          <w:rFonts w:ascii="Sylfaen" w:hAnsi="Sylfaen" w:cs="Sylfaen"/>
          <w:i w:val="0"/>
          <w:lang w:val="af-ZA"/>
        </w:rPr>
        <w:t xml:space="preserve"> </w:t>
      </w:r>
      <w:r w:rsidR="00096865" w:rsidRPr="00FB4D2B">
        <w:rPr>
          <w:rFonts w:ascii="Sylfaen" w:hAnsi="Sylfaen" w:cs="Sylfaen"/>
          <w:i w:val="0"/>
          <w:lang w:val="ru-RU"/>
        </w:rPr>
        <w:t>դրանք</w:t>
      </w:r>
      <w:r w:rsidR="00096865" w:rsidRPr="00FB4D2B">
        <w:rPr>
          <w:rFonts w:ascii="Sylfaen" w:hAnsi="Sylfaen" w:cs="Sylfaen"/>
          <w:i w:val="0"/>
          <w:lang w:val="af-ZA"/>
        </w:rPr>
        <w:t xml:space="preserve"> </w:t>
      </w:r>
      <w:r w:rsidR="00096865" w:rsidRPr="00FB4D2B">
        <w:rPr>
          <w:rFonts w:ascii="Sylfaen" w:hAnsi="Sylfaen" w:cs="Sylfaen"/>
          <w:i w:val="0"/>
          <w:lang w:val="ru-RU"/>
        </w:rPr>
        <w:t>չեն</w:t>
      </w:r>
      <w:r w:rsidR="00096865" w:rsidRPr="00FB4D2B">
        <w:rPr>
          <w:rFonts w:ascii="Sylfaen" w:hAnsi="Sylfaen" w:cs="Sylfaen"/>
          <w:i w:val="0"/>
          <w:lang w:val="af-ZA"/>
        </w:rPr>
        <w:t xml:space="preserve"> </w:t>
      </w:r>
      <w:r w:rsidR="00096865" w:rsidRPr="00FB4D2B">
        <w:rPr>
          <w:rFonts w:ascii="Sylfaen" w:hAnsi="Sylfaen" w:cs="Sylfaen"/>
          <w:i w:val="0"/>
          <w:lang w:val="ru-RU"/>
        </w:rPr>
        <w:t>կարող</w:t>
      </w:r>
      <w:r w:rsidR="00096865" w:rsidRPr="00FB4D2B">
        <w:rPr>
          <w:rFonts w:ascii="Sylfaen" w:hAnsi="Sylfaen" w:cs="Sylfaen"/>
          <w:i w:val="0"/>
          <w:lang w:val="af-ZA"/>
        </w:rPr>
        <w:t xml:space="preserve"> </w:t>
      </w:r>
      <w:r w:rsidR="00096865" w:rsidRPr="00FB4D2B">
        <w:rPr>
          <w:rFonts w:ascii="Sylfaen" w:hAnsi="Sylfaen" w:cs="Sylfaen"/>
          <w:i w:val="0"/>
          <w:lang w:val="ru-RU"/>
        </w:rPr>
        <w:t>հանգեցնել</w:t>
      </w:r>
      <w:r w:rsidR="00096865" w:rsidRPr="00FB4D2B">
        <w:rPr>
          <w:rFonts w:ascii="Sylfaen" w:hAnsi="Sylfaen" w:cs="Sylfaen"/>
          <w:i w:val="0"/>
          <w:lang w:val="af-ZA"/>
        </w:rPr>
        <w:t xml:space="preserve"> </w:t>
      </w:r>
      <w:r w:rsidR="00096865" w:rsidRPr="00FB4D2B">
        <w:rPr>
          <w:rFonts w:ascii="Sylfaen" w:hAnsi="Sylfaen" w:cs="Sylfaen"/>
          <w:i w:val="0"/>
          <w:lang w:val="ru-RU"/>
        </w:rPr>
        <w:t>գնման</w:t>
      </w:r>
      <w:r w:rsidR="00096865" w:rsidRPr="00FB4D2B">
        <w:rPr>
          <w:rFonts w:ascii="Sylfaen" w:hAnsi="Sylfaen" w:cs="Sylfaen"/>
          <w:i w:val="0"/>
          <w:lang w:val="af-ZA"/>
        </w:rPr>
        <w:t xml:space="preserve"> </w:t>
      </w:r>
      <w:r w:rsidR="00096865" w:rsidRPr="00FB4D2B">
        <w:rPr>
          <w:rFonts w:ascii="Sylfaen" w:hAnsi="Sylfaen" w:cs="Sylfaen"/>
          <w:i w:val="0"/>
          <w:lang w:val="ru-RU"/>
        </w:rPr>
        <w:t>առարկայի</w:t>
      </w:r>
      <w:r w:rsidR="00096865" w:rsidRPr="00FB4D2B">
        <w:rPr>
          <w:rFonts w:ascii="Sylfaen" w:hAnsi="Sylfaen" w:cs="Sylfaen"/>
          <w:i w:val="0"/>
          <w:lang w:val="af-ZA"/>
        </w:rPr>
        <w:t xml:space="preserve"> </w:t>
      </w:r>
      <w:r w:rsidR="00096865" w:rsidRPr="00FB4D2B">
        <w:rPr>
          <w:rFonts w:ascii="Sylfaen" w:hAnsi="Sylfaen" w:cs="Sylfaen"/>
          <w:i w:val="0"/>
          <w:lang w:val="ru-RU"/>
        </w:rPr>
        <w:t>բնութագրերի</w:t>
      </w:r>
      <w:r w:rsidR="00096865" w:rsidRPr="00FB4D2B">
        <w:rPr>
          <w:rFonts w:ascii="Sylfaen" w:hAnsi="Sylfaen" w:cs="Sylfaen"/>
          <w:i w:val="0"/>
          <w:lang w:val="af-ZA"/>
        </w:rPr>
        <w:t xml:space="preserve"> </w:t>
      </w:r>
      <w:r w:rsidR="00096865" w:rsidRPr="00FB4D2B">
        <w:rPr>
          <w:rFonts w:ascii="Sylfaen" w:hAnsi="Sylfaen" w:cs="Sylfaen"/>
          <w:i w:val="0"/>
          <w:lang w:val="ru-RU"/>
        </w:rPr>
        <w:t>փոփոխմանը</w:t>
      </w:r>
      <w:r w:rsidR="00096865" w:rsidRPr="00FB4D2B">
        <w:rPr>
          <w:rFonts w:ascii="Sylfaen" w:hAnsi="Sylfaen" w:cs="Sylfaen"/>
          <w:i w:val="0"/>
          <w:lang w:val="af-ZA"/>
        </w:rPr>
        <w:t xml:space="preserve">, </w:t>
      </w:r>
      <w:r w:rsidR="00096865" w:rsidRPr="00FB4D2B">
        <w:rPr>
          <w:rFonts w:ascii="Sylfaen" w:hAnsi="Sylfaen" w:cs="Sylfaen"/>
          <w:i w:val="0"/>
          <w:lang w:val="ru-RU"/>
        </w:rPr>
        <w:t>ներառյալ</w:t>
      </w:r>
      <w:r w:rsidR="00096865" w:rsidRPr="00FB4D2B">
        <w:rPr>
          <w:rFonts w:ascii="Sylfaen" w:hAnsi="Sylfaen" w:cs="Sylfaen"/>
          <w:i w:val="0"/>
          <w:lang w:val="af-ZA"/>
        </w:rPr>
        <w:t xml:space="preserve"> </w:t>
      </w:r>
      <w:r w:rsidR="00096865" w:rsidRPr="00FB4D2B">
        <w:rPr>
          <w:rFonts w:ascii="Sylfaen" w:hAnsi="Sylfaen" w:cs="Sylfaen"/>
          <w:i w:val="0"/>
          <w:lang w:val="ru-RU"/>
        </w:rPr>
        <w:t>ընտրված</w:t>
      </w:r>
      <w:r w:rsidR="00096865" w:rsidRPr="00FB4D2B">
        <w:rPr>
          <w:rFonts w:ascii="Sylfaen" w:hAnsi="Sylfaen" w:cs="Sylfaen"/>
          <w:i w:val="0"/>
          <w:lang w:val="af-ZA"/>
        </w:rPr>
        <w:t xml:space="preserve"> </w:t>
      </w:r>
      <w:r w:rsidR="00096865" w:rsidRPr="00FB4D2B">
        <w:rPr>
          <w:rFonts w:ascii="Sylfaen" w:hAnsi="Sylfaen" w:cs="Sylfaen"/>
          <w:i w:val="0"/>
          <w:lang w:val="ru-RU"/>
        </w:rPr>
        <w:t>մասնակցի</w:t>
      </w:r>
      <w:r w:rsidR="00096865" w:rsidRPr="00FB4D2B">
        <w:rPr>
          <w:rFonts w:ascii="Sylfaen" w:hAnsi="Sylfaen" w:cs="Sylfaen"/>
          <w:i w:val="0"/>
          <w:lang w:val="af-ZA"/>
        </w:rPr>
        <w:t xml:space="preserve"> </w:t>
      </w:r>
      <w:r w:rsidR="00096865" w:rsidRPr="00FB4D2B">
        <w:rPr>
          <w:rFonts w:ascii="Sylfaen" w:hAnsi="Sylfaen" w:cs="Sylfaen"/>
          <w:i w:val="0"/>
          <w:lang w:val="ru-RU"/>
        </w:rPr>
        <w:t>առաջարկած</w:t>
      </w:r>
      <w:r w:rsidR="00096865" w:rsidRPr="00FB4D2B">
        <w:rPr>
          <w:rFonts w:ascii="Sylfaen" w:hAnsi="Sylfaen" w:cs="Sylfaen"/>
          <w:i w:val="0"/>
          <w:lang w:val="af-ZA"/>
        </w:rPr>
        <w:t xml:space="preserve"> </w:t>
      </w:r>
      <w:r w:rsidR="00096865" w:rsidRPr="00FB4D2B">
        <w:rPr>
          <w:rFonts w:ascii="Sylfaen" w:hAnsi="Sylfaen" w:cs="Sylfaen"/>
          <w:i w:val="0"/>
          <w:lang w:val="ru-RU"/>
        </w:rPr>
        <w:t>գնի</w:t>
      </w:r>
      <w:r w:rsidR="00096865" w:rsidRPr="00FB4D2B">
        <w:rPr>
          <w:rFonts w:ascii="Sylfaen" w:hAnsi="Sylfaen" w:cs="Sylfaen"/>
          <w:i w:val="0"/>
          <w:lang w:val="af-ZA"/>
        </w:rPr>
        <w:t xml:space="preserve"> </w:t>
      </w:r>
      <w:r w:rsidR="00096865" w:rsidRPr="00FB4D2B">
        <w:rPr>
          <w:rFonts w:ascii="Sylfaen" w:hAnsi="Sylfaen" w:cs="Sylfaen"/>
          <w:i w:val="0"/>
          <w:lang w:val="ru-RU"/>
        </w:rPr>
        <w:t>ավելացմանը</w:t>
      </w:r>
      <w:r w:rsidR="004D5671" w:rsidRPr="00FB4D2B">
        <w:rPr>
          <w:rFonts w:ascii="Sylfaen" w:hAnsi="Sylfaen" w:cs="Sylfaen"/>
          <w:i w:val="0"/>
          <w:lang w:val="ru-RU"/>
        </w:rPr>
        <w:t>։</w:t>
      </w:r>
      <w:r w:rsidR="00D612BC" w:rsidRPr="00FB4D2B">
        <w:rPr>
          <w:rFonts w:ascii="Sylfaen" w:hAnsi="Sylfaen"/>
          <w:spacing w:val="-8"/>
          <w:lang w:val="af-ZA"/>
        </w:rPr>
        <w:t xml:space="preserve"> </w:t>
      </w:r>
    </w:p>
    <w:p w:rsidR="00096865" w:rsidRPr="00FB4D2B" w:rsidRDefault="00096865" w:rsidP="00FF49BA">
      <w:pPr>
        <w:jc w:val="center"/>
        <w:rPr>
          <w:rFonts w:ascii="Sylfaen" w:hAnsi="Sylfaen"/>
          <w:b/>
          <w:iCs/>
          <w:sz w:val="20"/>
          <w:szCs w:val="20"/>
          <w:lang w:val="af-ZA"/>
        </w:rPr>
      </w:pPr>
    </w:p>
    <w:p w:rsidR="00096865" w:rsidRPr="00FB4D2B" w:rsidRDefault="000549BD" w:rsidP="00FF49BA">
      <w:pPr>
        <w:jc w:val="center"/>
        <w:rPr>
          <w:rFonts w:ascii="Sylfaen" w:hAnsi="Sylfaen" w:cs="Arial"/>
          <w:b/>
          <w:iCs/>
          <w:sz w:val="20"/>
          <w:szCs w:val="20"/>
          <w:lang w:val="af-ZA"/>
        </w:rPr>
      </w:pPr>
      <w:r w:rsidRPr="00FB4D2B">
        <w:rPr>
          <w:rFonts w:ascii="Sylfaen" w:hAnsi="Sylfaen"/>
          <w:b/>
          <w:iCs/>
          <w:sz w:val="20"/>
          <w:szCs w:val="20"/>
          <w:lang w:val="af-ZA"/>
        </w:rPr>
        <w:t>9</w:t>
      </w:r>
      <w:r w:rsidR="008D5016" w:rsidRPr="00FB4D2B">
        <w:rPr>
          <w:rFonts w:ascii="Sylfaen" w:hAnsi="Sylfaen"/>
          <w:b/>
          <w:iCs/>
          <w:sz w:val="20"/>
          <w:szCs w:val="20"/>
          <w:lang w:val="af-ZA"/>
        </w:rPr>
        <w:t xml:space="preserve">. </w:t>
      </w:r>
      <w:r w:rsidR="008D5016" w:rsidRPr="00FB4D2B">
        <w:rPr>
          <w:rFonts w:ascii="Sylfaen" w:hAnsi="Sylfaen" w:cs="Sylfaen"/>
          <w:b/>
          <w:iCs/>
          <w:sz w:val="20"/>
          <w:szCs w:val="20"/>
          <w:lang w:val="af-ZA"/>
        </w:rPr>
        <w:t>ՊԱՅՄԱՆԱԳՐԻ</w:t>
      </w:r>
      <w:r w:rsidR="008D5016" w:rsidRPr="00FB4D2B">
        <w:rPr>
          <w:rFonts w:ascii="Sylfaen" w:hAnsi="Sylfaen" w:cs="Arial"/>
          <w:b/>
          <w:iCs/>
          <w:sz w:val="20"/>
          <w:szCs w:val="20"/>
          <w:lang w:val="af-ZA"/>
        </w:rPr>
        <w:t xml:space="preserve"> </w:t>
      </w:r>
      <w:r w:rsidR="008D5016" w:rsidRPr="00FB4D2B">
        <w:rPr>
          <w:rFonts w:ascii="Sylfaen" w:hAnsi="Sylfaen" w:cs="Sylfaen"/>
          <w:b/>
          <w:iCs/>
          <w:sz w:val="20"/>
          <w:szCs w:val="20"/>
          <w:lang w:val="af-ZA"/>
        </w:rPr>
        <w:t>ԱՊԱՀՈՎՈՒՄԸ</w:t>
      </w:r>
      <w:r w:rsidR="008D5016" w:rsidRPr="00FB4D2B">
        <w:rPr>
          <w:rFonts w:ascii="Sylfaen" w:hAnsi="Sylfaen" w:cs="Arial"/>
          <w:b/>
          <w:iCs/>
          <w:sz w:val="20"/>
          <w:szCs w:val="20"/>
          <w:lang w:val="af-ZA"/>
        </w:rPr>
        <w:t xml:space="preserve"> </w:t>
      </w:r>
    </w:p>
    <w:p w:rsidR="00096865" w:rsidRPr="00FB4D2B" w:rsidRDefault="00096865" w:rsidP="00FF49BA">
      <w:pPr>
        <w:jc w:val="center"/>
        <w:rPr>
          <w:rFonts w:ascii="Sylfaen" w:hAnsi="Sylfaen"/>
          <w:b/>
          <w:iCs/>
          <w:sz w:val="20"/>
          <w:szCs w:val="20"/>
          <w:lang w:val="af-ZA"/>
        </w:rPr>
      </w:pPr>
    </w:p>
    <w:p w:rsidR="00096865" w:rsidRPr="00FB4D2B" w:rsidRDefault="000549BD" w:rsidP="00FF49BA">
      <w:pPr>
        <w:ind w:firstLine="567"/>
        <w:jc w:val="both"/>
        <w:rPr>
          <w:rFonts w:ascii="Sylfaen" w:hAnsi="Sylfaen" w:cs="Sylfaen"/>
          <w:sz w:val="20"/>
          <w:szCs w:val="20"/>
          <w:lang w:val="af-ZA"/>
        </w:rPr>
      </w:pPr>
      <w:r w:rsidRPr="00FB4D2B">
        <w:rPr>
          <w:rFonts w:ascii="Sylfaen" w:hAnsi="Sylfaen"/>
          <w:iCs/>
          <w:sz w:val="20"/>
          <w:szCs w:val="20"/>
          <w:lang w:val="af-ZA"/>
        </w:rPr>
        <w:t>9</w:t>
      </w:r>
      <w:r w:rsidR="00096865" w:rsidRPr="00FB4D2B">
        <w:rPr>
          <w:rFonts w:ascii="Sylfaen" w:hAnsi="Sylfaen"/>
          <w:iCs/>
          <w:sz w:val="20"/>
          <w:szCs w:val="20"/>
          <w:lang w:val="af-ZA"/>
        </w:rPr>
        <w:t>.</w:t>
      </w:r>
      <w:r w:rsidR="00096865" w:rsidRPr="00FB4D2B">
        <w:rPr>
          <w:rFonts w:ascii="Sylfaen" w:hAnsi="Sylfaen" w:cs="Sylfaen"/>
          <w:sz w:val="20"/>
          <w:szCs w:val="20"/>
          <w:lang w:val="af-ZA"/>
        </w:rPr>
        <w:t xml:space="preserve">1 </w:t>
      </w:r>
      <w:r w:rsidR="00096865" w:rsidRPr="00FB4D2B">
        <w:rPr>
          <w:rFonts w:ascii="Sylfaen" w:hAnsi="Sylfaen" w:cs="Sylfaen"/>
          <w:sz w:val="20"/>
          <w:szCs w:val="20"/>
          <w:lang w:val="ru-RU"/>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ապահովում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ներկայացնելու</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պահանջի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հիման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վրա</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այն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ստանալու</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օրվանից</w:t>
      </w:r>
      <w:r w:rsidR="00096865" w:rsidRPr="00FB4D2B">
        <w:rPr>
          <w:rFonts w:ascii="Sylfaen" w:hAnsi="Sylfaen" w:cs="Sylfaen"/>
          <w:sz w:val="20"/>
          <w:szCs w:val="20"/>
          <w:lang w:val="af-ZA"/>
        </w:rPr>
        <w:t xml:space="preserve"> </w:t>
      </w:r>
      <w:r w:rsidR="00B413A8" w:rsidRPr="00FB4D2B">
        <w:rPr>
          <w:rFonts w:ascii="Sylfaen" w:hAnsi="Sylfaen" w:cs="Sylfaen"/>
          <w:sz w:val="20"/>
          <w:szCs w:val="20"/>
          <w:lang w:val="af-ZA"/>
        </w:rPr>
        <w:t xml:space="preserve">10 աշխատանքային </w:t>
      </w:r>
      <w:r w:rsidR="00096865" w:rsidRPr="00FB4D2B">
        <w:rPr>
          <w:rFonts w:ascii="Sylfaen" w:hAnsi="Sylfaen" w:cs="Sylfaen"/>
          <w:sz w:val="20"/>
          <w:szCs w:val="20"/>
          <w:lang w:val="ru-RU"/>
        </w:rPr>
        <w:t>օրվա</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ընթացքում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ընտրված</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մասնակիցը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պարտավոր</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ներկայացնել</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ապահովում</w:t>
      </w:r>
      <w:r w:rsidR="004D5671" w:rsidRPr="00FB4D2B">
        <w:rPr>
          <w:rFonts w:ascii="Sylfaen" w:hAnsi="Sylfaen" w:cs="Sylfaen"/>
          <w:sz w:val="20"/>
          <w:szCs w:val="20"/>
          <w:lang w:val="ru-RU"/>
        </w:rPr>
        <w:t>։</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Ընտրված</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մասնակցի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հետ</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պայմանագիր</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կնքվում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եթե</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վերջինս</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ներկայացնում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ապահովում</w:t>
      </w:r>
      <w:r w:rsidR="004D5671" w:rsidRPr="00FB4D2B">
        <w:rPr>
          <w:rFonts w:ascii="Sylfaen" w:hAnsi="Sylfaen" w:cs="Sylfaen"/>
          <w:sz w:val="20"/>
          <w:szCs w:val="20"/>
          <w:lang w:val="ru-RU"/>
        </w:rPr>
        <w:t>։</w:t>
      </w:r>
    </w:p>
    <w:p w:rsidR="00E969ED" w:rsidRPr="00FB4D2B" w:rsidRDefault="000549BD" w:rsidP="00FF49BA">
      <w:pPr>
        <w:ind w:firstLine="567"/>
        <w:jc w:val="both"/>
        <w:rPr>
          <w:rFonts w:ascii="Sylfaen" w:hAnsi="Sylfaen" w:cs="Sylfaen"/>
          <w:sz w:val="20"/>
          <w:szCs w:val="20"/>
          <w:lang w:val="hy-AM"/>
        </w:rPr>
      </w:pPr>
      <w:r w:rsidRPr="00FB4D2B">
        <w:rPr>
          <w:rFonts w:ascii="Sylfaen" w:hAnsi="Sylfaen" w:cs="Sylfaen"/>
          <w:sz w:val="20"/>
          <w:szCs w:val="20"/>
          <w:lang w:val="af-ZA"/>
        </w:rPr>
        <w:t>9</w:t>
      </w:r>
      <w:r w:rsidR="00096865" w:rsidRPr="00FB4D2B">
        <w:rPr>
          <w:rFonts w:ascii="Sylfaen" w:hAnsi="Sylfaen" w:cs="Sylfaen"/>
          <w:sz w:val="20"/>
          <w:szCs w:val="20"/>
          <w:lang w:val="af-ZA"/>
        </w:rPr>
        <w:t xml:space="preserve">.2 </w:t>
      </w:r>
      <w:r w:rsidR="00096865" w:rsidRPr="00FB4D2B">
        <w:rPr>
          <w:rFonts w:ascii="Sylfaen" w:hAnsi="Sylfaen" w:cs="Sylfaen"/>
          <w:sz w:val="20"/>
          <w:szCs w:val="20"/>
          <w:lang w:val="ru-RU"/>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ապահովման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չափը</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կազմում</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է</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պայմանագրի</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գնի</w:t>
      </w:r>
      <w:r w:rsidR="00096865" w:rsidRPr="00FB4D2B">
        <w:rPr>
          <w:rFonts w:ascii="Sylfaen" w:hAnsi="Sylfaen" w:cs="Sylfaen"/>
          <w:sz w:val="20"/>
          <w:szCs w:val="20"/>
          <w:lang w:val="af-ZA"/>
        </w:rPr>
        <w:t xml:space="preserve"> </w:t>
      </w:r>
      <w:r w:rsidR="00B413A8" w:rsidRPr="00FB4D2B">
        <w:rPr>
          <w:rFonts w:ascii="Sylfaen" w:hAnsi="Sylfaen" w:cs="Sylfaen"/>
          <w:sz w:val="20"/>
          <w:szCs w:val="20"/>
          <w:lang w:val="af-ZA"/>
        </w:rPr>
        <w:t xml:space="preserve">10 </w:t>
      </w:r>
      <w:r w:rsidR="00096865" w:rsidRPr="00FB4D2B">
        <w:rPr>
          <w:rFonts w:ascii="Sylfaen" w:hAnsi="Sylfaen" w:cs="Sylfaen"/>
          <w:sz w:val="20"/>
          <w:szCs w:val="20"/>
          <w:lang w:val="ru-RU"/>
        </w:rPr>
        <w:t>տոկոսը</w:t>
      </w:r>
      <w:r w:rsidR="004D5671" w:rsidRPr="00FB4D2B">
        <w:rPr>
          <w:rFonts w:ascii="Sylfaen" w:hAnsi="Sylfaen" w:cs="Sylfaen"/>
          <w:sz w:val="20"/>
          <w:szCs w:val="20"/>
          <w:lang w:val="ru-RU"/>
        </w:rPr>
        <w:t>։</w:t>
      </w:r>
      <w:r w:rsidR="009F4638" w:rsidRPr="00FB4D2B">
        <w:rPr>
          <w:rFonts w:ascii="Sylfaen" w:hAnsi="Sylfaen" w:cs="Sylfaen"/>
          <w:sz w:val="20"/>
          <w:szCs w:val="20"/>
          <w:lang w:val="hy-AM"/>
        </w:rPr>
        <w:t xml:space="preserve"> </w:t>
      </w:r>
      <w:r w:rsidR="001600FF" w:rsidRPr="00FB4D2B">
        <w:rPr>
          <w:rFonts w:ascii="Sylfaen" w:hAnsi="Sylfaen" w:cs="Sylfaen"/>
          <w:sz w:val="20"/>
          <w:szCs w:val="20"/>
          <w:lang w:val="hy-AM"/>
        </w:rPr>
        <w:t xml:space="preserve">Պայմանագրի ապահովումը պետք է վավեր լինի </w:t>
      </w:r>
      <w:r w:rsidR="00F45B4D" w:rsidRPr="00FB4D2B">
        <w:rPr>
          <w:rFonts w:ascii="Sylfaen" w:hAnsi="Sylfaen" w:cs="Sylfaen"/>
          <w:sz w:val="20"/>
          <w:szCs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B4D2B">
        <w:rPr>
          <w:rFonts w:ascii="Sylfaen" w:hAnsi="Sylfaen" w:cs="Sylfaen"/>
          <w:sz w:val="20"/>
          <w:szCs w:val="20"/>
          <w:lang w:val="hy-AM"/>
        </w:rPr>
        <w:t>10</w:t>
      </w:r>
      <w:r w:rsidR="00F45B4D" w:rsidRPr="00FB4D2B">
        <w:rPr>
          <w:rFonts w:ascii="Sylfaen" w:hAnsi="Sylfaen" w:cs="Sylfaen"/>
          <w:sz w:val="20"/>
          <w:szCs w:val="20"/>
          <w:lang w:val="hy-AM"/>
        </w:rPr>
        <w:t xml:space="preserve">-րդ </w:t>
      </w:r>
      <w:r w:rsidR="00E969ED" w:rsidRPr="00FB4D2B">
        <w:rPr>
          <w:rFonts w:ascii="Sylfaen" w:hAnsi="Sylfaen" w:cs="Sylfaen"/>
          <w:sz w:val="20"/>
          <w:szCs w:val="20"/>
          <w:lang w:val="hy-AM"/>
        </w:rPr>
        <w:t xml:space="preserve">աշխատանքային օրը </w:t>
      </w:r>
      <w:r w:rsidR="00F45B4D" w:rsidRPr="00FB4D2B">
        <w:rPr>
          <w:rFonts w:ascii="Sylfaen" w:hAnsi="Sylfaen" w:cs="Sylfaen"/>
          <w:sz w:val="20"/>
          <w:szCs w:val="20"/>
          <w:lang w:val="hy-AM"/>
        </w:rPr>
        <w:t>ներառյալ:</w:t>
      </w:r>
      <w:r w:rsidR="001600FF" w:rsidRPr="00FB4D2B">
        <w:rPr>
          <w:rFonts w:ascii="Sylfaen" w:hAnsi="Sylfaen"/>
          <w:sz w:val="20"/>
          <w:szCs w:val="20"/>
          <w:lang w:val="hy-AM"/>
        </w:rPr>
        <w:t xml:space="preserve"> </w:t>
      </w:r>
      <w:r w:rsidR="00E969ED" w:rsidRPr="00FB4D2B">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B4D2B" w:rsidRDefault="009F4638" w:rsidP="00FF49BA">
      <w:pPr>
        <w:ind w:firstLine="567"/>
        <w:jc w:val="both"/>
        <w:rPr>
          <w:rFonts w:ascii="Sylfaen" w:hAnsi="Sylfaen"/>
          <w:sz w:val="20"/>
          <w:szCs w:val="20"/>
          <w:lang w:val="hy-AM"/>
        </w:rPr>
      </w:pPr>
      <w:r w:rsidRPr="00FB4D2B">
        <w:rPr>
          <w:rFonts w:ascii="Sylfaen" w:hAnsi="Sylfaen" w:cs="Sylfaen"/>
          <w:sz w:val="20"/>
          <w:szCs w:val="20"/>
          <w:lang w:val="hy-AM"/>
        </w:rPr>
        <w:t>Ընդ որում</w:t>
      </w:r>
      <w:r w:rsidR="00096865" w:rsidRPr="00FB4D2B">
        <w:rPr>
          <w:rFonts w:ascii="Sylfaen" w:hAnsi="Sylfaen" w:cs="Sylfaen"/>
          <w:sz w:val="20"/>
          <w:szCs w:val="20"/>
          <w:lang w:val="af-ZA"/>
        </w:rPr>
        <w:t xml:space="preserve"> </w:t>
      </w:r>
      <w:r w:rsidRPr="00FB4D2B">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FB4D2B">
        <w:rPr>
          <w:rFonts w:ascii="Sylfaen" w:hAnsi="Sylfaen" w:cs="Sylfaen"/>
          <w:sz w:val="20"/>
          <w:szCs w:val="20"/>
          <w:lang w:val="hy-AM"/>
        </w:rPr>
        <w:t xml:space="preserve">Կանխիկ փողի ձևով ներկայացված պայմանագրի ապահովումը </w:t>
      </w:r>
      <w:r w:rsidR="003A0A31" w:rsidRPr="00FB4D2B">
        <w:rPr>
          <w:rFonts w:ascii="Sylfaen" w:hAnsi="Sylfaen"/>
          <w:sz w:val="20"/>
          <w:szCs w:val="20"/>
          <w:lang w:val="hy-AM"/>
        </w:rPr>
        <w:t xml:space="preserve">պետք է փոխանցվի Կենտրոնական գանձապետարանում լիազորված մարմնի անվամբ բացված </w:t>
      </w:r>
      <w:r w:rsidR="00951617" w:rsidRPr="00FB4D2B">
        <w:rPr>
          <w:rFonts w:ascii="Sylfaen" w:hAnsi="Sylfaen"/>
          <w:sz w:val="20"/>
          <w:szCs w:val="20"/>
          <w:lang w:val="hy-AM"/>
        </w:rPr>
        <w:t>«</w:t>
      </w:r>
      <w:r w:rsidR="00871E55" w:rsidRPr="00FB4D2B">
        <w:rPr>
          <w:rFonts w:ascii="Sylfaen" w:hAnsi="Sylfaen"/>
          <w:sz w:val="20"/>
          <w:szCs w:val="20"/>
          <w:lang w:val="hy-AM"/>
        </w:rPr>
        <w:t>900008000474</w:t>
      </w:r>
      <w:r w:rsidR="00951617" w:rsidRPr="00FB4D2B">
        <w:rPr>
          <w:rFonts w:ascii="Sylfaen" w:hAnsi="Sylfaen"/>
          <w:sz w:val="20"/>
          <w:szCs w:val="20"/>
          <w:lang w:val="hy-AM"/>
        </w:rPr>
        <w:t>»</w:t>
      </w:r>
      <w:r w:rsidR="003A0A31" w:rsidRPr="00FB4D2B">
        <w:rPr>
          <w:rFonts w:ascii="Sylfaen" w:hAnsi="Sylfaen"/>
          <w:sz w:val="20"/>
          <w:szCs w:val="20"/>
          <w:lang w:val="hy-AM"/>
        </w:rPr>
        <w:t xml:space="preserve"> գանձապետական հաշվին</w:t>
      </w:r>
      <w:r w:rsidR="003D56A5" w:rsidRPr="00FB4D2B">
        <w:rPr>
          <w:rFonts w:ascii="Sylfaen" w:hAnsi="Sylfaen"/>
          <w:sz w:val="20"/>
          <w:szCs w:val="20"/>
          <w:lang w:val="hy-AM"/>
        </w:rPr>
        <w:t>:</w:t>
      </w:r>
      <w:r w:rsidR="006D5843" w:rsidRPr="00FB4D2B">
        <w:rPr>
          <w:rFonts w:ascii="Sylfaen" w:hAnsi="Sylfaen"/>
          <w:sz w:val="20"/>
          <w:szCs w:val="20"/>
          <w:lang w:val="hy-AM"/>
        </w:rPr>
        <w:t xml:space="preserve"> Պայմանագրի ապահովումը մ</w:t>
      </w:r>
      <w:r w:rsidR="006D5843" w:rsidRPr="00FB4D2B">
        <w:rPr>
          <w:rFonts w:ascii="Sylfaen" w:hAnsi="Sylfaen" w:cs="Sylfaen"/>
          <w:sz w:val="20"/>
          <w:szCs w:val="20"/>
          <w:lang w:val="hy-AM"/>
        </w:rPr>
        <w:t xml:space="preserve">իակողմանի հաստատված հայտարարության` տուժանքի ձևով ներկայացվելու դեպքում այն ներկայացվում է հավելված N </w:t>
      </w:r>
      <w:r w:rsidR="000549BD" w:rsidRPr="00FB4D2B">
        <w:rPr>
          <w:rFonts w:ascii="Sylfaen" w:hAnsi="Sylfaen" w:cs="Sylfaen"/>
          <w:sz w:val="20"/>
          <w:szCs w:val="20"/>
          <w:lang w:val="hy-AM"/>
        </w:rPr>
        <w:t>8</w:t>
      </w:r>
      <w:r w:rsidR="006D5843" w:rsidRPr="00FB4D2B">
        <w:rPr>
          <w:rFonts w:ascii="Sylfaen" w:hAnsi="Sylfaen" w:cs="Sylfaen"/>
          <w:sz w:val="20"/>
          <w:szCs w:val="20"/>
          <w:lang w:val="hy-AM"/>
        </w:rPr>
        <w:t>-ով սահմանված ձևին համապատասխան:</w:t>
      </w:r>
    </w:p>
    <w:p w:rsidR="00CA1C11" w:rsidRPr="00FB4D2B" w:rsidRDefault="000549BD" w:rsidP="00FF49BA">
      <w:pPr>
        <w:ind w:firstLine="567"/>
        <w:jc w:val="both"/>
        <w:rPr>
          <w:rFonts w:ascii="Sylfaen" w:hAnsi="Sylfaen" w:cs="Sylfaen"/>
          <w:sz w:val="20"/>
          <w:szCs w:val="20"/>
          <w:lang w:val="af-ZA"/>
        </w:rPr>
      </w:pPr>
      <w:r w:rsidRPr="00FB4D2B">
        <w:rPr>
          <w:rFonts w:ascii="Sylfaen" w:hAnsi="Sylfaen" w:cs="Sylfaen"/>
          <w:sz w:val="20"/>
          <w:szCs w:val="20"/>
          <w:lang w:val="af-ZA"/>
        </w:rPr>
        <w:t>9</w:t>
      </w:r>
      <w:r w:rsidR="00CA1C11" w:rsidRPr="00FB4D2B">
        <w:rPr>
          <w:rFonts w:ascii="Sylfaen" w:hAnsi="Sylfaen" w:cs="Sylfaen"/>
          <w:sz w:val="20"/>
          <w:szCs w:val="20"/>
          <w:lang w:val="af-ZA"/>
        </w:rPr>
        <w:t xml:space="preserve">.3 </w:t>
      </w:r>
      <w:r w:rsidR="00CA1C11" w:rsidRPr="00FB4D2B">
        <w:rPr>
          <w:rFonts w:ascii="Sylfaen" w:hAnsi="Sylfaen" w:cs="Sylfaen"/>
          <w:sz w:val="20"/>
          <w:szCs w:val="20"/>
          <w:lang w:val="hy-AM"/>
        </w:rPr>
        <w:t>Պայմանագրով</w:t>
      </w:r>
      <w:r w:rsidR="00CA1C11" w:rsidRPr="00FB4D2B">
        <w:rPr>
          <w:rFonts w:ascii="Sylfaen" w:hAnsi="Sylfaen" w:cs="Sylfaen"/>
          <w:sz w:val="20"/>
          <w:szCs w:val="20"/>
          <w:lang w:val="af-ZA"/>
        </w:rPr>
        <w:t xml:space="preserve"> </w:t>
      </w:r>
      <w:r w:rsidR="00030D40" w:rsidRPr="00FB4D2B">
        <w:rPr>
          <w:rFonts w:ascii="Sylfaen" w:hAnsi="Sylfaen" w:cs="Sylfaen"/>
          <w:sz w:val="20"/>
          <w:szCs w:val="20"/>
          <w:lang w:val="af-ZA"/>
        </w:rPr>
        <w:t>պ</w:t>
      </w:r>
      <w:r w:rsidR="00CA1C11" w:rsidRPr="00FB4D2B">
        <w:rPr>
          <w:rFonts w:ascii="Sylfaen" w:hAnsi="Sylfaen" w:cs="Sylfaen"/>
          <w:sz w:val="20"/>
          <w:szCs w:val="20"/>
          <w:lang w:val="hy-AM"/>
        </w:rPr>
        <w:t>ատվիրատուի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կողմից</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կանխավճար</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հատկացվելու</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պայման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նախատեսվելու</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դեպքում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ընտրված</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մասնակիցը</w:t>
      </w:r>
      <w:r w:rsidR="00CA1C11" w:rsidRPr="00FB4D2B">
        <w:rPr>
          <w:rFonts w:ascii="Sylfaen" w:hAnsi="Sylfaen" w:cs="Sylfaen"/>
          <w:sz w:val="20"/>
          <w:szCs w:val="20"/>
          <w:lang w:val="af-ZA"/>
        </w:rPr>
        <w:t xml:space="preserve"> </w:t>
      </w:r>
      <w:r w:rsidR="00030D40" w:rsidRPr="00FB4D2B">
        <w:rPr>
          <w:rFonts w:ascii="Sylfaen" w:hAnsi="Sylfaen" w:cs="Sylfaen"/>
          <w:sz w:val="20"/>
          <w:szCs w:val="20"/>
          <w:lang w:val="af-ZA"/>
        </w:rPr>
        <w:t>պ</w:t>
      </w:r>
      <w:r w:rsidR="00CA1C11" w:rsidRPr="00FB4D2B">
        <w:rPr>
          <w:rFonts w:ascii="Sylfaen" w:hAnsi="Sylfaen" w:cs="Sylfaen"/>
          <w:sz w:val="20"/>
          <w:szCs w:val="20"/>
          <w:lang w:val="hy-AM"/>
        </w:rPr>
        <w:t>ատվիրատուին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է</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ներկայացնում</w:t>
      </w:r>
      <w:r w:rsidR="00CA1C11" w:rsidRPr="00FB4D2B">
        <w:rPr>
          <w:rFonts w:ascii="Sylfaen" w:hAnsi="Sylfaen" w:cs="Sylfaen"/>
          <w:sz w:val="20"/>
          <w:szCs w:val="20"/>
          <w:lang w:val="af-ZA"/>
        </w:rPr>
        <w:t xml:space="preserve"> </w:t>
      </w:r>
      <w:r w:rsidR="00B11B38" w:rsidRPr="00FB4D2B">
        <w:rPr>
          <w:rFonts w:ascii="Sylfaen" w:hAnsi="Sylfaen" w:cs="Sylfaen"/>
          <w:sz w:val="20"/>
          <w:szCs w:val="20"/>
          <w:lang w:val="af-ZA"/>
        </w:rPr>
        <w:t xml:space="preserve">նաև </w:t>
      </w:r>
      <w:r w:rsidR="00CA1C11" w:rsidRPr="00FB4D2B">
        <w:rPr>
          <w:rFonts w:ascii="Sylfaen" w:hAnsi="Sylfaen" w:cs="Sylfaen"/>
          <w:sz w:val="20"/>
          <w:szCs w:val="20"/>
          <w:lang w:val="hy-AM"/>
        </w:rPr>
        <w:t>կանխավճարի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ապահովում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կանխավճարի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չափով</w:t>
      </w:r>
      <w:r w:rsidR="00CA1C11" w:rsidRPr="00FB4D2B">
        <w:rPr>
          <w:rFonts w:ascii="Sylfaen" w:hAnsi="Sylfaen" w:cs="Sylfaen"/>
          <w:sz w:val="20"/>
          <w:szCs w:val="20"/>
          <w:lang w:val="af-ZA"/>
        </w:rPr>
        <w:t xml:space="preserve">, </w:t>
      </w:r>
      <w:r w:rsidR="00B413A8" w:rsidRPr="00FB4D2B">
        <w:rPr>
          <w:rFonts w:ascii="Sylfaen" w:hAnsi="Sylfaen" w:cs="Sylfaen"/>
          <w:sz w:val="20"/>
          <w:szCs w:val="20"/>
          <w:lang w:val="af-ZA"/>
        </w:rPr>
        <w:t xml:space="preserve">բանկային </w:t>
      </w:r>
      <w:r w:rsidR="00CA1C11" w:rsidRPr="00FB4D2B">
        <w:rPr>
          <w:rFonts w:ascii="Sylfaen" w:hAnsi="Sylfaen" w:cs="Sylfaen"/>
          <w:sz w:val="20"/>
          <w:szCs w:val="20"/>
          <w:lang w:val="hy-AM"/>
        </w:rPr>
        <w:t>երաշխիքի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ձևով</w:t>
      </w:r>
      <w:r w:rsidR="003A0A31" w:rsidRPr="00FB4D2B">
        <w:rPr>
          <w:rFonts w:ascii="Sylfaen" w:hAnsi="Sylfaen" w:cs="Sylfaen"/>
          <w:sz w:val="20"/>
          <w:szCs w:val="20"/>
          <w:lang w:val="hy-AM"/>
        </w:rPr>
        <w:t>:</w:t>
      </w:r>
      <w:r w:rsidR="00CA1C11" w:rsidRPr="00FB4D2B">
        <w:rPr>
          <w:rFonts w:ascii="Sylfaen" w:hAnsi="Sylfaen" w:cs="Sylfaen"/>
          <w:i/>
          <w:sz w:val="20"/>
          <w:szCs w:val="20"/>
          <w:lang w:val="af-ZA"/>
        </w:rPr>
        <w:t xml:space="preserve"> </w:t>
      </w:r>
      <w:r w:rsidR="003A0A31" w:rsidRPr="00FB4D2B">
        <w:rPr>
          <w:rFonts w:ascii="Sylfaen" w:hAnsi="Sylfaen" w:cs="Sylfaen"/>
          <w:sz w:val="20"/>
          <w:szCs w:val="20"/>
          <w:lang w:val="af-ZA"/>
        </w:rPr>
        <w:t xml:space="preserve">Ընդ </w:t>
      </w:r>
      <w:r w:rsidR="00CA1C11" w:rsidRPr="00FB4D2B">
        <w:rPr>
          <w:rFonts w:ascii="Sylfaen" w:hAnsi="Sylfaen" w:cs="Sylfaen"/>
          <w:sz w:val="20"/>
          <w:szCs w:val="20"/>
          <w:lang w:val="af-ZA"/>
        </w:rPr>
        <w:t xml:space="preserve">որում` </w:t>
      </w:r>
      <w:r w:rsidR="00FA4725" w:rsidRPr="00FB4D2B">
        <w:rPr>
          <w:rFonts w:ascii="Sylfaen" w:hAnsi="Sylfaen" w:cs="Sylfaen"/>
          <w:sz w:val="20"/>
          <w:szCs w:val="20"/>
          <w:lang w:val="hy-AM"/>
        </w:rPr>
        <w:t xml:space="preserve">պետական բյուջեի միջոցների հաշվին իրականացվող գնման </w:t>
      </w:r>
      <w:r w:rsidR="00CA1C11" w:rsidRPr="00FB4D2B">
        <w:rPr>
          <w:rFonts w:ascii="Sylfaen" w:hAnsi="Sylfaen" w:cs="Sylfaen"/>
          <w:sz w:val="20"/>
          <w:szCs w:val="20"/>
          <w:lang w:val="hy-AM"/>
        </w:rPr>
        <w:t>գործարքների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դեպքում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կանխավճարի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ապահովումը</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հիմնավորող</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փաստաթղթում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որպես</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բենեֆիցիար</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նշվ</w:t>
      </w:r>
      <w:r w:rsidR="00FA4725" w:rsidRPr="00FB4D2B">
        <w:rPr>
          <w:rFonts w:ascii="Sylfaen" w:hAnsi="Sylfaen" w:cs="Sylfaen"/>
          <w:sz w:val="20"/>
          <w:szCs w:val="20"/>
          <w:lang w:val="hy-AM"/>
        </w:rPr>
        <w:t>ում է</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Հայաստանի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Հանրապետության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ֆինանսների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նախարարությունը</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Կանխավճարի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մարման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կարգը</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սահմանած</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է</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պայմանագրի</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hy-AM"/>
        </w:rPr>
        <w:t>նախագծով։</w:t>
      </w:r>
      <w:r w:rsidR="00CA1C11" w:rsidRPr="00FB4D2B">
        <w:rPr>
          <w:rFonts w:ascii="Sylfaen" w:hAnsi="Sylfaen" w:cs="Sylfaen"/>
          <w:sz w:val="20"/>
          <w:szCs w:val="20"/>
          <w:lang w:val="af-ZA"/>
        </w:rPr>
        <w:t xml:space="preserve"> </w:t>
      </w:r>
    </w:p>
    <w:p w:rsidR="005162B1" w:rsidRPr="00FB4D2B" w:rsidRDefault="000549BD" w:rsidP="00FF49BA">
      <w:pPr>
        <w:ind w:firstLine="567"/>
        <w:jc w:val="both"/>
        <w:rPr>
          <w:rFonts w:ascii="Sylfaen" w:hAnsi="Sylfaen"/>
          <w:sz w:val="20"/>
          <w:szCs w:val="20"/>
          <w:lang w:val="af-ZA"/>
        </w:rPr>
      </w:pPr>
      <w:r w:rsidRPr="00FB4D2B">
        <w:rPr>
          <w:rFonts w:ascii="Sylfaen" w:hAnsi="Sylfaen" w:cs="Sylfaen"/>
          <w:sz w:val="20"/>
          <w:szCs w:val="20"/>
          <w:lang w:val="af-ZA"/>
        </w:rPr>
        <w:t>9</w:t>
      </w:r>
      <w:r w:rsidR="005162B1" w:rsidRPr="00FB4D2B">
        <w:rPr>
          <w:rFonts w:ascii="Sylfaen" w:hAnsi="Sylfaen" w:cs="Sylfaen"/>
          <w:sz w:val="20"/>
          <w:szCs w:val="20"/>
          <w:lang w:val="af-ZA"/>
        </w:rPr>
        <w:t xml:space="preserve">.4 </w:t>
      </w:r>
      <w:r w:rsidR="005162B1" w:rsidRPr="00FB4D2B">
        <w:rPr>
          <w:rFonts w:ascii="Sylfaen" w:hAnsi="Sylfaen"/>
          <w:sz w:val="20"/>
          <w:szCs w:val="20"/>
        </w:rPr>
        <w:t>Եթե</w:t>
      </w:r>
      <w:r w:rsidR="005162B1" w:rsidRPr="00FB4D2B">
        <w:rPr>
          <w:rFonts w:ascii="Sylfaen" w:hAnsi="Sylfaen"/>
          <w:sz w:val="20"/>
          <w:szCs w:val="20"/>
          <w:lang w:val="af-ZA"/>
        </w:rPr>
        <w:t xml:space="preserve"> </w:t>
      </w:r>
      <w:r w:rsidR="005162B1" w:rsidRPr="00FB4D2B">
        <w:rPr>
          <w:rFonts w:ascii="Sylfaen" w:hAnsi="Sylfaen"/>
          <w:sz w:val="20"/>
          <w:szCs w:val="20"/>
        </w:rPr>
        <w:t>չափաբաժիններով</w:t>
      </w:r>
      <w:r w:rsidR="005162B1" w:rsidRPr="00FB4D2B">
        <w:rPr>
          <w:rFonts w:ascii="Sylfaen" w:hAnsi="Sylfaen"/>
          <w:sz w:val="20"/>
          <w:szCs w:val="20"/>
          <w:lang w:val="af-ZA"/>
        </w:rPr>
        <w:t xml:space="preserve"> </w:t>
      </w:r>
      <w:r w:rsidR="005162B1" w:rsidRPr="00FB4D2B">
        <w:rPr>
          <w:rFonts w:ascii="Sylfaen" w:hAnsi="Sylfaen"/>
          <w:sz w:val="20"/>
          <w:szCs w:val="20"/>
        </w:rPr>
        <w:t>կազմակերպված</w:t>
      </w:r>
      <w:r w:rsidR="005162B1" w:rsidRPr="00FB4D2B">
        <w:rPr>
          <w:rFonts w:ascii="Sylfaen" w:hAnsi="Sylfaen"/>
          <w:sz w:val="20"/>
          <w:szCs w:val="20"/>
          <w:lang w:val="af-ZA"/>
        </w:rPr>
        <w:t xml:space="preserve"> </w:t>
      </w:r>
      <w:r w:rsidR="005162B1" w:rsidRPr="00FB4D2B">
        <w:rPr>
          <w:rFonts w:ascii="Sylfaen" w:hAnsi="Sylfaen"/>
          <w:sz w:val="20"/>
          <w:szCs w:val="20"/>
        </w:rPr>
        <w:t>գնման</w:t>
      </w:r>
      <w:r w:rsidR="005162B1" w:rsidRPr="00FB4D2B">
        <w:rPr>
          <w:rFonts w:ascii="Sylfaen" w:hAnsi="Sylfaen"/>
          <w:sz w:val="20"/>
          <w:szCs w:val="20"/>
          <w:lang w:val="af-ZA"/>
        </w:rPr>
        <w:t xml:space="preserve"> </w:t>
      </w:r>
      <w:r w:rsidR="005162B1" w:rsidRPr="00FB4D2B">
        <w:rPr>
          <w:rFonts w:ascii="Sylfaen" w:hAnsi="Sylfaen"/>
          <w:sz w:val="20"/>
          <w:szCs w:val="20"/>
        </w:rPr>
        <w:t>ընթացակարգի</w:t>
      </w:r>
      <w:r w:rsidR="005162B1" w:rsidRPr="00FB4D2B">
        <w:rPr>
          <w:rFonts w:ascii="Sylfaen" w:hAnsi="Sylfaen"/>
          <w:sz w:val="20"/>
          <w:szCs w:val="20"/>
          <w:lang w:val="af-ZA"/>
        </w:rPr>
        <w:t xml:space="preserve"> </w:t>
      </w:r>
      <w:r w:rsidR="005162B1" w:rsidRPr="00FB4D2B">
        <w:rPr>
          <w:rFonts w:ascii="Sylfaen" w:hAnsi="Sylfaen"/>
          <w:sz w:val="20"/>
          <w:szCs w:val="20"/>
        </w:rPr>
        <w:t>շրջանակում</w:t>
      </w:r>
      <w:r w:rsidR="005162B1" w:rsidRPr="00FB4D2B">
        <w:rPr>
          <w:rFonts w:ascii="Sylfaen" w:hAnsi="Sylfaen"/>
          <w:sz w:val="20"/>
          <w:szCs w:val="20"/>
          <w:lang w:val="af-ZA"/>
        </w:rPr>
        <w:t>`</w:t>
      </w:r>
    </w:p>
    <w:p w:rsidR="00E651AA" w:rsidRPr="00FB4D2B" w:rsidRDefault="00B11B38" w:rsidP="00FF49BA">
      <w:pPr>
        <w:ind w:firstLine="375"/>
        <w:jc w:val="both"/>
        <w:rPr>
          <w:rFonts w:ascii="Sylfaen" w:hAnsi="Sylfaen" w:cs="Sylfaen"/>
          <w:sz w:val="20"/>
          <w:szCs w:val="20"/>
          <w:lang w:val="af-ZA"/>
        </w:rPr>
      </w:pPr>
      <w:r w:rsidRPr="00FB4D2B">
        <w:rPr>
          <w:rFonts w:ascii="Sylfaen" w:hAnsi="Sylfaen" w:cs="Sylfaen"/>
          <w:sz w:val="20"/>
          <w:szCs w:val="20"/>
          <w:lang w:val="af-ZA"/>
        </w:rPr>
        <w:tab/>
      </w:r>
      <w:r w:rsidR="004974D8" w:rsidRPr="00FB4D2B">
        <w:rPr>
          <w:rFonts w:ascii="Sylfaen" w:hAnsi="Sylfaen" w:cs="Sylfaen"/>
          <w:sz w:val="20"/>
          <w:szCs w:val="20"/>
          <w:lang w:val="hy-AM"/>
        </w:rPr>
        <w:t>1)</w:t>
      </w:r>
      <w:r w:rsidR="005162B1" w:rsidRPr="00FB4D2B">
        <w:rPr>
          <w:rFonts w:ascii="Sylfaen" w:hAnsi="Sylfaen" w:cs="Sylfaen"/>
          <w:sz w:val="20"/>
          <w:szCs w:val="20"/>
          <w:lang w:val="af-ZA"/>
        </w:rPr>
        <w:t xml:space="preserve"> </w:t>
      </w:r>
      <w:r w:rsidR="00030D40" w:rsidRPr="00FB4D2B">
        <w:rPr>
          <w:rFonts w:ascii="Sylfaen" w:hAnsi="Sylfaen" w:cs="Sylfaen"/>
          <w:sz w:val="20"/>
          <w:szCs w:val="20"/>
          <w:lang w:val="af-ZA"/>
        </w:rPr>
        <w:t>մ</w:t>
      </w:r>
      <w:r w:rsidR="005162B1" w:rsidRPr="00FB4D2B">
        <w:rPr>
          <w:rFonts w:ascii="Sylfaen" w:hAnsi="Sylfaen" w:cs="Sylfaen"/>
          <w:sz w:val="20"/>
          <w:szCs w:val="20"/>
          <w:lang w:val="ru-RU"/>
        </w:rPr>
        <w:t>ասնակիցը</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ընտրված</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ճանաչվում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մեկից</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ավել</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չափաբաժինների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մասով</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ապա</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կարող</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ներկայացնել</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ինչպես</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յուրաքանչյուր</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չափաբաժնի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համար</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առանձին</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այնպես</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էլ</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մեկ</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պայմանագրի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ապահովում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բոլոր</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չափաբաժինների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համար</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Մեկ</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պայմանագրի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ապահովում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ներկայացվելու</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դեպքում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դրա</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գումարը</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հաշվարկվում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պայմանագրի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ընդհանուր</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գնի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նկատմամբ</w:t>
      </w:r>
      <w:r w:rsidR="00E651AA" w:rsidRPr="00FB4D2B">
        <w:rPr>
          <w:rFonts w:ascii="Sylfaen" w:hAnsi="Sylfaen" w:cs="Sylfaen"/>
          <w:sz w:val="20"/>
          <w:szCs w:val="20"/>
          <w:lang w:val="af-ZA"/>
        </w:rPr>
        <w:t>.</w:t>
      </w:r>
      <w:r w:rsidR="005162B1" w:rsidRPr="00FB4D2B">
        <w:rPr>
          <w:rFonts w:ascii="Sylfaen" w:hAnsi="Sylfaen" w:cs="Sylfaen"/>
          <w:sz w:val="20"/>
          <w:szCs w:val="20"/>
          <w:lang w:val="af-ZA"/>
        </w:rPr>
        <w:t xml:space="preserve"> </w:t>
      </w:r>
    </w:p>
    <w:p w:rsidR="005162B1" w:rsidRPr="00FB4D2B" w:rsidRDefault="004974D8" w:rsidP="00FF49BA">
      <w:pPr>
        <w:ind w:firstLine="708"/>
        <w:jc w:val="both"/>
        <w:rPr>
          <w:rFonts w:ascii="Sylfaen" w:hAnsi="Sylfaen" w:cs="Sylfaen"/>
          <w:sz w:val="20"/>
          <w:szCs w:val="20"/>
          <w:lang w:val="af-ZA"/>
        </w:rPr>
      </w:pPr>
      <w:r w:rsidRPr="00FB4D2B">
        <w:rPr>
          <w:rFonts w:ascii="Sylfaen" w:hAnsi="Sylfaen" w:cs="Sylfaen"/>
          <w:sz w:val="20"/>
          <w:szCs w:val="20"/>
          <w:lang w:val="hy-AM"/>
        </w:rPr>
        <w:t>2)</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կնքված</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պայմանագիրը</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չկատարելու</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կամ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ոչ</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պատշաճ</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կատարելու</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հետևանքով</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որևէ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չաբաժանի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մասով</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լուծվում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ապա</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պայմանագրի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ապահովումը</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վճարվում</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է</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միայն</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այդ</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չափաբաժնի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նկատմամբ</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հաշվարկված</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գումարի</w:t>
      </w:r>
      <w:r w:rsidR="005162B1" w:rsidRPr="00FB4D2B">
        <w:rPr>
          <w:rFonts w:ascii="Sylfaen" w:hAnsi="Sylfaen" w:cs="Sylfaen"/>
          <w:sz w:val="20"/>
          <w:szCs w:val="20"/>
          <w:lang w:val="af-ZA"/>
        </w:rPr>
        <w:t xml:space="preserve"> </w:t>
      </w:r>
      <w:r w:rsidR="005162B1" w:rsidRPr="00FB4D2B">
        <w:rPr>
          <w:rFonts w:ascii="Sylfaen" w:hAnsi="Sylfaen" w:cs="Sylfaen"/>
          <w:sz w:val="20"/>
          <w:szCs w:val="20"/>
          <w:lang w:val="ru-RU"/>
        </w:rPr>
        <w:t>չափով</w:t>
      </w:r>
      <w:r w:rsidR="005162B1" w:rsidRPr="00FB4D2B">
        <w:rPr>
          <w:rFonts w:ascii="Sylfaen" w:hAnsi="Sylfaen" w:cs="Sylfaen"/>
          <w:sz w:val="20"/>
          <w:szCs w:val="20"/>
          <w:lang w:val="af-ZA"/>
        </w:rPr>
        <w:t>:</w:t>
      </w:r>
      <w:r w:rsidR="0027052A" w:rsidRPr="00FB4D2B">
        <w:rPr>
          <w:rStyle w:val="FootnoteReference"/>
          <w:rFonts w:ascii="Sylfaen" w:hAnsi="Sylfaen" w:cs="Sylfaen"/>
          <w:sz w:val="20"/>
          <w:szCs w:val="20"/>
        </w:rPr>
        <w:footnoteReference w:id="8"/>
      </w:r>
    </w:p>
    <w:p w:rsidR="00096865" w:rsidRPr="00FB4D2B" w:rsidRDefault="00096865" w:rsidP="00FF49BA">
      <w:pPr>
        <w:spacing w:line="276" w:lineRule="auto"/>
        <w:jc w:val="center"/>
        <w:rPr>
          <w:rFonts w:ascii="Sylfaen" w:hAnsi="Sylfaen"/>
          <w:b/>
          <w:sz w:val="20"/>
          <w:szCs w:val="20"/>
          <w:lang w:val="af-ZA"/>
        </w:rPr>
      </w:pPr>
    </w:p>
    <w:p w:rsidR="00096865" w:rsidRPr="00FB4D2B" w:rsidRDefault="008D5016" w:rsidP="00FF49BA">
      <w:pPr>
        <w:spacing w:line="276" w:lineRule="auto"/>
        <w:jc w:val="center"/>
        <w:rPr>
          <w:rFonts w:ascii="Sylfaen" w:hAnsi="Sylfaen" w:cs="Arial"/>
          <w:b/>
          <w:sz w:val="20"/>
          <w:szCs w:val="20"/>
          <w:lang w:val="af-ZA"/>
        </w:rPr>
      </w:pPr>
      <w:r w:rsidRPr="00FB4D2B">
        <w:rPr>
          <w:rFonts w:ascii="Sylfaen" w:hAnsi="Sylfaen"/>
          <w:b/>
          <w:sz w:val="20"/>
          <w:szCs w:val="20"/>
          <w:lang w:val="af-ZA"/>
        </w:rPr>
        <w:t>1</w:t>
      </w:r>
      <w:r w:rsidR="00B80E34" w:rsidRPr="00FB4D2B">
        <w:rPr>
          <w:rFonts w:ascii="Sylfaen" w:hAnsi="Sylfaen"/>
          <w:b/>
          <w:sz w:val="20"/>
          <w:szCs w:val="20"/>
          <w:lang w:val="af-ZA"/>
        </w:rPr>
        <w:t>0</w:t>
      </w:r>
      <w:r w:rsidRPr="00FB4D2B">
        <w:rPr>
          <w:rFonts w:ascii="Sylfaen" w:hAnsi="Sylfaen"/>
          <w:b/>
          <w:sz w:val="20"/>
          <w:szCs w:val="20"/>
          <w:lang w:val="af-ZA"/>
        </w:rPr>
        <w:t xml:space="preserve">. </w:t>
      </w:r>
      <w:r w:rsidRPr="00FB4D2B">
        <w:rPr>
          <w:rFonts w:ascii="Sylfaen" w:hAnsi="Sylfaen" w:cs="Sylfaen"/>
          <w:b/>
          <w:sz w:val="20"/>
          <w:szCs w:val="20"/>
          <w:lang w:val="af-ZA"/>
        </w:rPr>
        <w:t>ԸՆԹԱՑԱԿԱՐԳԸ</w:t>
      </w:r>
      <w:r w:rsidRPr="00FB4D2B">
        <w:rPr>
          <w:rFonts w:ascii="Sylfaen" w:hAnsi="Sylfaen" w:cs="Arial"/>
          <w:b/>
          <w:sz w:val="20"/>
          <w:szCs w:val="20"/>
          <w:lang w:val="af-ZA"/>
        </w:rPr>
        <w:t xml:space="preserve"> </w:t>
      </w:r>
      <w:r w:rsidRPr="00FB4D2B">
        <w:rPr>
          <w:rFonts w:ascii="Sylfaen" w:hAnsi="Sylfaen" w:cs="Sylfaen"/>
          <w:b/>
          <w:sz w:val="20"/>
          <w:szCs w:val="20"/>
          <w:lang w:val="af-ZA"/>
        </w:rPr>
        <w:t>ՉԿԱՅԱՑԱԾ</w:t>
      </w:r>
      <w:r w:rsidRPr="00FB4D2B">
        <w:rPr>
          <w:rFonts w:ascii="Sylfaen" w:hAnsi="Sylfaen" w:cs="Arial"/>
          <w:b/>
          <w:sz w:val="20"/>
          <w:szCs w:val="20"/>
          <w:lang w:val="af-ZA"/>
        </w:rPr>
        <w:t xml:space="preserve"> </w:t>
      </w:r>
      <w:r w:rsidRPr="00FB4D2B">
        <w:rPr>
          <w:rFonts w:ascii="Sylfaen" w:hAnsi="Sylfaen" w:cs="Sylfaen"/>
          <w:b/>
          <w:sz w:val="20"/>
          <w:szCs w:val="20"/>
          <w:lang w:val="af-ZA"/>
        </w:rPr>
        <w:t>ՀԱՅՏԱՐԱՐԵԼԸ</w:t>
      </w:r>
    </w:p>
    <w:p w:rsidR="00096865" w:rsidRPr="00FB4D2B" w:rsidRDefault="00096865" w:rsidP="00FF49BA">
      <w:pPr>
        <w:spacing w:line="276" w:lineRule="auto"/>
        <w:jc w:val="center"/>
        <w:rPr>
          <w:rFonts w:ascii="Sylfaen" w:hAnsi="Sylfaen"/>
          <w:b/>
          <w:sz w:val="20"/>
          <w:szCs w:val="20"/>
          <w:lang w:val="af-ZA"/>
        </w:rPr>
      </w:pPr>
    </w:p>
    <w:p w:rsidR="00096865" w:rsidRPr="00FB4D2B" w:rsidRDefault="00096865" w:rsidP="00FF49BA">
      <w:pPr>
        <w:ind w:firstLine="567"/>
        <w:jc w:val="both"/>
        <w:rPr>
          <w:rFonts w:ascii="Sylfaen" w:hAnsi="Sylfaen" w:cs="Sylfaen"/>
          <w:sz w:val="20"/>
          <w:szCs w:val="20"/>
          <w:lang w:val="af-ZA"/>
        </w:rPr>
      </w:pPr>
      <w:r w:rsidRPr="00FB4D2B">
        <w:rPr>
          <w:rFonts w:ascii="Sylfaen" w:hAnsi="Sylfaen"/>
          <w:sz w:val="20"/>
          <w:szCs w:val="20"/>
          <w:lang w:val="af-ZA"/>
        </w:rPr>
        <w:t>1</w:t>
      </w:r>
      <w:r w:rsidR="00B80E34" w:rsidRPr="00FB4D2B">
        <w:rPr>
          <w:rFonts w:ascii="Sylfaen" w:hAnsi="Sylfaen"/>
          <w:sz w:val="20"/>
          <w:szCs w:val="20"/>
          <w:lang w:val="af-ZA"/>
        </w:rPr>
        <w:t>0</w:t>
      </w:r>
      <w:r w:rsidRPr="00FB4D2B">
        <w:rPr>
          <w:rFonts w:ascii="Sylfaen" w:hAnsi="Sylfaen"/>
          <w:sz w:val="20"/>
          <w:szCs w:val="20"/>
          <w:lang w:val="af-ZA"/>
        </w:rPr>
        <w:t>.</w:t>
      </w:r>
      <w:r w:rsidRPr="00FB4D2B">
        <w:rPr>
          <w:rFonts w:ascii="Sylfaen" w:hAnsi="Sylfaen" w:cs="Sylfaen"/>
          <w:sz w:val="20"/>
          <w:szCs w:val="20"/>
          <w:lang w:val="af-ZA"/>
        </w:rPr>
        <w:t xml:space="preserve">1 </w:t>
      </w:r>
      <w:r w:rsidRPr="00FB4D2B">
        <w:rPr>
          <w:rFonts w:ascii="Sylfaen" w:hAnsi="Sylfaen" w:cs="Sylfaen"/>
          <w:sz w:val="20"/>
          <w:szCs w:val="20"/>
          <w:lang w:val="ru-RU"/>
        </w:rPr>
        <w:t>Օրենքի</w:t>
      </w:r>
      <w:r w:rsidRPr="00FB4D2B">
        <w:rPr>
          <w:rFonts w:ascii="Sylfaen" w:hAnsi="Sylfaen" w:cs="Sylfaen"/>
          <w:sz w:val="20"/>
          <w:szCs w:val="20"/>
          <w:lang w:val="af-ZA"/>
        </w:rPr>
        <w:t xml:space="preserve"> 3</w:t>
      </w:r>
      <w:r w:rsidR="00A747D4" w:rsidRPr="00FB4D2B">
        <w:rPr>
          <w:rFonts w:ascii="Sylfaen" w:hAnsi="Sylfaen" w:cs="Sylfaen"/>
          <w:sz w:val="20"/>
          <w:szCs w:val="20"/>
          <w:lang w:val="af-ZA"/>
        </w:rPr>
        <w:t>7</w:t>
      </w:r>
      <w:r w:rsidRPr="00FB4D2B">
        <w:rPr>
          <w:rFonts w:ascii="Sylfaen" w:hAnsi="Sylfaen" w:cs="Sylfaen"/>
          <w:sz w:val="20"/>
          <w:szCs w:val="20"/>
          <w:lang w:val="af-ZA"/>
        </w:rPr>
        <w:t>-</w:t>
      </w:r>
      <w:r w:rsidRPr="00FB4D2B">
        <w:rPr>
          <w:rFonts w:ascii="Sylfaen" w:hAnsi="Sylfaen" w:cs="Sylfaen"/>
          <w:sz w:val="20"/>
          <w:szCs w:val="20"/>
          <w:lang w:val="ru-RU"/>
        </w:rPr>
        <w:t>րդ</w:t>
      </w:r>
      <w:r w:rsidRPr="00FB4D2B">
        <w:rPr>
          <w:rFonts w:ascii="Sylfaen" w:hAnsi="Sylfaen" w:cs="Sylfaen"/>
          <w:sz w:val="20"/>
          <w:szCs w:val="20"/>
          <w:lang w:val="af-ZA"/>
        </w:rPr>
        <w:t xml:space="preserve"> </w:t>
      </w:r>
      <w:r w:rsidRPr="00FB4D2B">
        <w:rPr>
          <w:rFonts w:ascii="Sylfaen" w:hAnsi="Sylfaen" w:cs="Sylfaen"/>
          <w:sz w:val="20"/>
          <w:szCs w:val="20"/>
          <w:lang w:val="ru-RU"/>
        </w:rPr>
        <w:t>հոդվածի</w:t>
      </w:r>
      <w:r w:rsidRPr="00FB4D2B">
        <w:rPr>
          <w:rFonts w:ascii="Sylfaen" w:hAnsi="Sylfaen" w:cs="Sylfaen"/>
          <w:sz w:val="20"/>
          <w:szCs w:val="20"/>
          <w:lang w:val="af-ZA"/>
        </w:rPr>
        <w:t xml:space="preserve"> </w:t>
      </w:r>
      <w:r w:rsidRPr="00FB4D2B">
        <w:rPr>
          <w:rFonts w:ascii="Sylfaen" w:hAnsi="Sylfaen" w:cs="Sylfaen"/>
          <w:sz w:val="20"/>
          <w:szCs w:val="20"/>
          <w:lang w:val="ru-RU"/>
        </w:rPr>
        <w:t>համաձայն</w:t>
      </w:r>
      <w:r w:rsidRPr="00FB4D2B">
        <w:rPr>
          <w:rFonts w:ascii="Sylfaen" w:hAnsi="Sylfaen" w:cs="Sylfaen"/>
          <w:sz w:val="20"/>
          <w:szCs w:val="20"/>
          <w:lang w:val="af-ZA"/>
        </w:rPr>
        <w:t xml:space="preserve">` </w:t>
      </w:r>
      <w:r w:rsidRPr="00FB4D2B">
        <w:rPr>
          <w:rFonts w:ascii="Sylfaen" w:hAnsi="Sylfaen" w:cs="Sylfaen"/>
          <w:sz w:val="20"/>
          <w:szCs w:val="20"/>
          <w:lang w:val="ru-RU"/>
        </w:rPr>
        <w:t>հանձնաժողովը</w:t>
      </w:r>
      <w:r w:rsidRPr="00FB4D2B">
        <w:rPr>
          <w:rFonts w:ascii="Sylfaen" w:hAnsi="Sylfaen" w:cs="Sylfaen"/>
          <w:sz w:val="20"/>
          <w:szCs w:val="20"/>
          <w:lang w:val="af-ZA"/>
        </w:rPr>
        <w:t xml:space="preserve">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lang w:val="ru-RU"/>
        </w:rPr>
        <w:t>ընթացակարգը</w:t>
      </w:r>
      <w:r w:rsidRPr="00FB4D2B">
        <w:rPr>
          <w:rFonts w:ascii="Sylfaen" w:hAnsi="Sylfaen" w:cs="Sylfaen"/>
          <w:sz w:val="20"/>
          <w:szCs w:val="20"/>
          <w:lang w:val="af-ZA"/>
        </w:rPr>
        <w:t xml:space="preserve"> </w:t>
      </w:r>
      <w:r w:rsidRPr="00FB4D2B">
        <w:rPr>
          <w:rFonts w:ascii="Sylfaen" w:hAnsi="Sylfaen" w:cs="Sylfaen"/>
          <w:sz w:val="20"/>
          <w:szCs w:val="20"/>
          <w:lang w:val="ru-RU"/>
        </w:rPr>
        <w:t>չկայացած</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հայտարարում</w:t>
      </w:r>
      <w:r w:rsidRPr="00FB4D2B">
        <w:rPr>
          <w:rFonts w:ascii="Sylfaen" w:hAnsi="Sylfaen" w:cs="Sylfaen"/>
          <w:sz w:val="20"/>
          <w:szCs w:val="20"/>
          <w:lang w:val="af-ZA"/>
        </w:rPr>
        <w:t xml:space="preserve">, </w:t>
      </w:r>
      <w:r w:rsidRPr="00FB4D2B">
        <w:rPr>
          <w:rFonts w:ascii="Sylfaen" w:hAnsi="Sylfaen" w:cs="Sylfaen"/>
          <w:sz w:val="20"/>
          <w:szCs w:val="20"/>
          <w:lang w:val="ru-RU"/>
        </w:rPr>
        <w:t>եթե</w:t>
      </w:r>
      <w:r w:rsidRPr="00FB4D2B">
        <w:rPr>
          <w:rFonts w:ascii="Sylfaen" w:hAnsi="Sylfaen" w:cs="Sylfaen"/>
          <w:sz w:val="20"/>
          <w:szCs w:val="20"/>
          <w:lang w:val="af-ZA"/>
        </w:rPr>
        <w:t>`</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 </w:t>
      </w:r>
      <w:r w:rsidRPr="00FB4D2B">
        <w:rPr>
          <w:rFonts w:ascii="Sylfaen" w:hAnsi="Sylfaen" w:cs="Sylfaen"/>
          <w:sz w:val="20"/>
          <w:szCs w:val="20"/>
          <w:lang w:val="ru-RU"/>
        </w:rPr>
        <w:t>հայտերից</w:t>
      </w:r>
      <w:r w:rsidRPr="00FB4D2B">
        <w:rPr>
          <w:rFonts w:ascii="Sylfaen" w:hAnsi="Sylfaen" w:cs="Sylfaen"/>
          <w:sz w:val="20"/>
          <w:szCs w:val="20"/>
          <w:lang w:val="af-ZA"/>
        </w:rPr>
        <w:t xml:space="preserve"> </w:t>
      </w:r>
      <w:r w:rsidRPr="00FB4D2B">
        <w:rPr>
          <w:rFonts w:ascii="Sylfaen" w:hAnsi="Sylfaen" w:cs="Sylfaen"/>
          <w:sz w:val="20"/>
          <w:szCs w:val="20"/>
          <w:lang w:val="ru-RU"/>
        </w:rPr>
        <w:t>ոչ</w:t>
      </w:r>
      <w:r w:rsidRPr="00FB4D2B">
        <w:rPr>
          <w:rFonts w:ascii="Sylfaen" w:hAnsi="Sylfaen" w:cs="Sylfaen"/>
          <w:sz w:val="20"/>
          <w:szCs w:val="20"/>
          <w:lang w:val="af-ZA"/>
        </w:rPr>
        <w:t xml:space="preserve"> </w:t>
      </w:r>
      <w:r w:rsidRPr="00FB4D2B">
        <w:rPr>
          <w:rFonts w:ascii="Sylfaen" w:hAnsi="Sylfaen" w:cs="Sylfaen"/>
          <w:sz w:val="20"/>
          <w:szCs w:val="20"/>
          <w:lang w:val="ru-RU"/>
        </w:rPr>
        <w:t>մեկը</w:t>
      </w:r>
      <w:r w:rsidRPr="00FB4D2B">
        <w:rPr>
          <w:rFonts w:ascii="Sylfaen" w:hAnsi="Sylfaen" w:cs="Sylfaen"/>
          <w:sz w:val="20"/>
          <w:szCs w:val="20"/>
          <w:lang w:val="af-ZA"/>
        </w:rPr>
        <w:t xml:space="preserve"> </w:t>
      </w:r>
      <w:r w:rsidRPr="00FB4D2B">
        <w:rPr>
          <w:rFonts w:ascii="Sylfaen" w:hAnsi="Sylfaen" w:cs="Sylfaen"/>
          <w:sz w:val="20"/>
          <w:szCs w:val="20"/>
          <w:lang w:val="ru-RU"/>
        </w:rPr>
        <w:t>չի</w:t>
      </w:r>
      <w:r w:rsidRPr="00FB4D2B">
        <w:rPr>
          <w:rFonts w:ascii="Sylfaen" w:hAnsi="Sylfaen" w:cs="Sylfaen"/>
          <w:sz w:val="20"/>
          <w:szCs w:val="20"/>
          <w:lang w:val="af-ZA"/>
        </w:rPr>
        <w:t xml:space="preserve"> </w:t>
      </w:r>
      <w:r w:rsidRPr="00FB4D2B">
        <w:rPr>
          <w:rFonts w:ascii="Sylfaen" w:hAnsi="Sylfaen" w:cs="Sylfaen"/>
          <w:sz w:val="20"/>
          <w:szCs w:val="20"/>
          <w:lang w:val="ru-RU"/>
        </w:rPr>
        <w:t>համապատասխանում</w:t>
      </w:r>
      <w:r w:rsidRPr="00FB4D2B">
        <w:rPr>
          <w:rFonts w:ascii="Sylfaen" w:hAnsi="Sylfaen" w:cs="Sylfaen"/>
          <w:sz w:val="20"/>
          <w:szCs w:val="20"/>
          <w:lang w:val="af-ZA"/>
        </w:rPr>
        <w:t xml:space="preserve"> </w:t>
      </w:r>
      <w:r w:rsidRPr="00FB4D2B">
        <w:rPr>
          <w:rFonts w:ascii="Sylfaen" w:hAnsi="Sylfaen" w:cs="Sylfaen"/>
          <w:sz w:val="20"/>
          <w:szCs w:val="20"/>
          <w:lang w:val="ru-RU"/>
        </w:rPr>
        <w:t>հրավերի</w:t>
      </w:r>
      <w:r w:rsidRPr="00FB4D2B">
        <w:rPr>
          <w:rFonts w:ascii="Sylfaen" w:hAnsi="Sylfaen" w:cs="Sylfaen"/>
          <w:sz w:val="20"/>
          <w:szCs w:val="20"/>
          <w:lang w:val="af-ZA"/>
        </w:rPr>
        <w:t xml:space="preserve"> </w:t>
      </w:r>
      <w:r w:rsidRPr="00FB4D2B">
        <w:rPr>
          <w:rFonts w:ascii="Sylfaen" w:hAnsi="Sylfaen" w:cs="Sylfaen"/>
          <w:sz w:val="20"/>
          <w:szCs w:val="20"/>
          <w:lang w:val="ru-RU"/>
        </w:rPr>
        <w:t>պայմաններին</w:t>
      </w:r>
      <w:r w:rsidRPr="00FB4D2B">
        <w:rPr>
          <w:rFonts w:ascii="Sylfaen" w:hAnsi="Sylfaen" w:cs="Sylfaen"/>
          <w:sz w:val="20"/>
          <w:szCs w:val="20"/>
          <w:lang w:val="af-ZA"/>
        </w:rPr>
        <w:t>.</w:t>
      </w:r>
    </w:p>
    <w:p w:rsidR="007C45A6"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2) </w:t>
      </w:r>
      <w:r w:rsidRPr="00FB4D2B">
        <w:rPr>
          <w:rFonts w:ascii="Sylfaen" w:hAnsi="Sylfaen" w:cs="Sylfaen"/>
          <w:sz w:val="20"/>
          <w:szCs w:val="20"/>
          <w:lang w:val="ru-RU"/>
        </w:rPr>
        <w:t>դադարում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գոյություն</w:t>
      </w:r>
      <w:r w:rsidRPr="00FB4D2B">
        <w:rPr>
          <w:rFonts w:ascii="Sylfaen" w:hAnsi="Sylfaen" w:cs="Sylfaen"/>
          <w:sz w:val="20"/>
          <w:szCs w:val="20"/>
          <w:lang w:val="af-ZA"/>
        </w:rPr>
        <w:t xml:space="preserve"> </w:t>
      </w:r>
      <w:r w:rsidRPr="00FB4D2B">
        <w:rPr>
          <w:rFonts w:ascii="Sylfaen" w:hAnsi="Sylfaen" w:cs="Sylfaen"/>
          <w:sz w:val="20"/>
          <w:szCs w:val="20"/>
          <w:lang w:val="ru-RU"/>
        </w:rPr>
        <w:t>ունենալ</w:t>
      </w:r>
      <w:r w:rsidRPr="00FB4D2B">
        <w:rPr>
          <w:rFonts w:ascii="Sylfaen" w:hAnsi="Sylfaen" w:cs="Sylfaen"/>
          <w:sz w:val="20"/>
          <w:szCs w:val="20"/>
          <w:lang w:val="af-ZA"/>
        </w:rPr>
        <w:t xml:space="preserve"> </w:t>
      </w:r>
      <w:r w:rsidRPr="00FB4D2B">
        <w:rPr>
          <w:rFonts w:ascii="Sylfaen" w:hAnsi="Sylfaen" w:cs="Sylfaen"/>
          <w:sz w:val="20"/>
          <w:szCs w:val="20"/>
          <w:lang w:val="ru-RU"/>
        </w:rPr>
        <w:t>գնման</w:t>
      </w:r>
      <w:r w:rsidRPr="00FB4D2B">
        <w:rPr>
          <w:rFonts w:ascii="Sylfaen" w:hAnsi="Sylfaen" w:cs="Sylfaen"/>
          <w:sz w:val="20"/>
          <w:szCs w:val="20"/>
          <w:lang w:val="af-ZA"/>
        </w:rPr>
        <w:t xml:space="preserve"> </w:t>
      </w:r>
      <w:r w:rsidRPr="00FB4D2B">
        <w:rPr>
          <w:rFonts w:ascii="Sylfaen" w:hAnsi="Sylfaen" w:cs="Sylfaen"/>
          <w:sz w:val="20"/>
          <w:szCs w:val="20"/>
          <w:lang w:val="ru-RU"/>
        </w:rPr>
        <w:t>պահանջը</w:t>
      </w:r>
      <w:r w:rsidR="00FF0FE2" w:rsidRPr="00FB4D2B">
        <w:rPr>
          <w:rFonts w:ascii="Sylfaen" w:hAnsi="Sylfaen" w:cs="Sylfaen"/>
          <w:sz w:val="20"/>
          <w:szCs w:val="20"/>
          <w:lang w:val="hy-AM"/>
        </w:rPr>
        <w:t xml:space="preserve">: </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3) </w:t>
      </w:r>
      <w:r w:rsidRPr="00FB4D2B">
        <w:rPr>
          <w:rFonts w:ascii="Sylfaen" w:hAnsi="Sylfaen" w:cs="Sylfaen"/>
          <w:sz w:val="20"/>
          <w:szCs w:val="20"/>
          <w:lang w:val="hy-AM"/>
        </w:rPr>
        <w:t>ոչ</w:t>
      </w:r>
      <w:r w:rsidRPr="00FB4D2B">
        <w:rPr>
          <w:rFonts w:ascii="Sylfaen" w:hAnsi="Sylfaen" w:cs="Sylfaen"/>
          <w:sz w:val="20"/>
          <w:szCs w:val="20"/>
          <w:lang w:val="af-ZA"/>
        </w:rPr>
        <w:t xml:space="preserve"> </w:t>
      </w:r>
      <w:r w:rsidRPr="00FB4D2B">
        <w:rPr>
          <w:rFonts w:ascii="Sylfaen" w:hAnsi="Sylfaen" w:cs="Sylfaen"/>
          <w:sz w:val="20"/>
          <w:szCs w:val="20"/>
          <w:lang w:val="hy-AM"/>
        </w:rPr>
        <w:t>մի</w:t>
      </w:r>
      <w:r w:rsidRPr="00FB4D2B">
        <w:rPr>
          <w:rFonts w:ascii="Sylfaen" w:hAnsi="Sylfaen" w:cs="Sylfaen"/>
          <w:sz w:val="20"/>
          <w:szCs w:val="20"/>
          <w:lang w:val="af-ZA"/>
        </w:rPr>
        <w:t xml:space="preserve"> </w:t>
      </w:r>
      <w:r w:rsidRPr="00FB4D2B">
        <w:rPr>
          <w:rFonts w:ascii="Sylfaen" w:hAnsi="Sylfaen" w:cs="Sylfaen"/>
          <w:sz w:val="20"/>
          <w:szCs w:val="20"/>
          <w:lang w:val="hy-AM"/>
        </w:rPr>
        <w:t>հայտ</w:t>
      </w:r>
      <w:r w:rsidRPr="00FB4D2B">
        <w:rPr>
          <w:rFonts w:ascii="Sylfaen" w:hAnsi="Sylfaen" w:cs="Sylfaen"/>
          <w:sz w:val="20"/>
          <w:szCs w:val="20"/>
          <w:lang w:val="af-ZA"/>
        </w:rPr>
        <w:t xml:space="preserve"> </w:t>
      </w:r>
      <w:r w:rsidRPr="00FB4D2B">
        <w:rPr>
          <w:rFonts w:ascii="Sylfaen" w:hAnsi="Sylfaen" w:cs="Sylfaen"/>
          <w:sz w:val="20"/>
          <w:szCs w:val="20"/>
          <w:lang w:val="hy-AM"/>
        </w:rPr>
        <w:t>չի</w:t>
      </w:r>
      <w:r w:rsidRPr="00FB4D2B">
        <w:rPr>
          <w:rFonts w:ascii="Sylfaen" w:hAnsi="Sylfaen" w:cs="Sylfaen"/>
          <w:sz w:val="20"/>
          <w:szCs w:val="20"/>
          <w:lang w:val="af-ZA"/>
        </w:rPr>
        <w:t xml:space="preserve"> </w:t>
      </w:r>
      <w:r w:rsidRPr="00FB4D2B">
        <w:rPr>
          <w:rFonts w:ascii="Sylfaen" w:hAnsi="Sylfaen" w:cs="Sylfaen"/>
          <w:sz w:val="20"/>
          <w:szCs w:val="20"/>
          <w:lang w:val="hy-AM"/>
        </w:rPr>
        <w:t>ներկայացվել</w:t>
      </w:r>
      <w:r w:rsidRPr="00FB4D2B">
        <w:rPr>
          <w:rFonts w:ascii="Sylfaen" w:hAnsi="Sylfaen" w:cs="Sylfaen"/>
          <w:sz w:val="20"/>
          <w:szCs w:val="20"/>
          <w:lang w:val="af-ZA"/>
        </w:rPr>
        <w:t>.</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4) </w:t>
      </w:r>
      <w:r w:rsidRPr="00FB4D2B">
        <w:rPr>
          <w:rFonts w:ascii="Sylfaen" w:hAnsi="Sylfaen" w:cs="Sylfaen"/>
          <w:sz w:val="20"/>
          <w:szCs w:val="20"/>
          <w:lang w:val="ru-RU"/>
        </w:rPr>
        <w:t>պայմանագիր</w:t>
      </w:r>
      <w:r w:rsidRPr="00FB4D2B">
        <w:rPr>
          <w:rFonts w:ascii="Sylfaen" w:hAnsi="Sylfaen" w:cs="Sylfaen"/>
          <w:sz w:val="20"/>
          <w:szCs w:val="20"/>
          <w:lang w:val="af-ZA"/>
        </w:rPr>
        <w:t xml:space="preserve"> </w:t>
      </w:r>
      <w:r w:rsidRPr="00FB4D2B">
        <w:rPr>
          <w:rFonts w:ascii="Sylfaen" w:hAnsi="Sylfaen" w:cs="Sylfaen"/>
          <w:sz w:val="20"/>
          <w:szCs w:val="20"/>
          <w:lang w:val="ru-RU"/>
        </w:rPr>
        <w:t>չի</w:t>
      </w:r>
      <w:r w:rsidRPr="00FB4D2B">
        <w:rPr>
          <w:rFonts w:ascii="Sylfaen" w:hAnsi="Sylfaen" w:cs="Sylfaen"/>
          <w:sz w:val="20"/>
          <w:szCs w:val="20"/>
          <w:lang w:val="af-ZA"/>
        </w:rPr>
        <w:t xml:space="preserve"> </w:t>
      </w:r>
      <w:r w:rsidRPr="00FB4D2B">
        <w:rPr>
          <w:rFonts w:ascii="Sylfaen" w:hAnsi="Sylfaen" w:cs="Sylfaen"/>
          <w:sz w:val="20"/>
          <w:szCs w:val="20"/>
          <w:lang w:val="ru-RU"/>
        </w:rPr>
        <w:t>կնքվում</w:t>
      </w:r>
      <w:r w:rsidR="004D5671" w:rsidRPr="00FB4D2B">
        <w:rPr>
          <w:rFonts w:ascii="Sylfaen" w:hAnsi="Sylfaen" w:cs="Sylfaen"/>
          <w:sz w:val="20"/>
          <w:szCs w:val="20"/>
          <w:lang w:val="ru-RU"/>
        </w:rPr>
        <w:t>։</w:t>
      </w:r>
    </w:p>
    <w:p w:rsidR="00CA1C11"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0</w:t>
      </w:r>
      <w:r w:rsidRPr="00FB4D2B">
        <w:rPr>
          <w:rFonts w:ascii="Sylfaen" w:hAnsi="Sylfaen" w:cs="Sylfaen"/>
          <w:sz w:val="20"/>
          <w:szCs w:val="20"/>
          <w:lang w:val="af-ZA"/>
        </w:rPr>
        <w:t>.2</w:t>
      </w:r>
      <w:r w:rsidR="00FE5743" w:rsidRPr="00FB4D2B">
        <w:rPr>
          <w:rFonts w:ascii="Sylfaen" w:hAnsi="Sylfaen" w:cs="Sylfaen"/>
          <w:sz w:val="20"/>
          <w:szCs w:val="20"/>
          <w:lang w:val="af-ZA"/>
        </w:rPr>
        <w:t xml:space="preserve"> Գ</w:t>
      </w:r>
      <w:r w:rsidR="00CA1C11" w:rsidRPr="00FB4D2B">
        <w:rPr>
          <w:rFonts w:ascii="Sylfaen" w:hAnsi="Sylfaen" w:cs="Sylfaen"/>
          <w:sz w:val="20"/>
          <w:szCs w:val="20"/>
          <w:lang w:val="ru-RU"/>
        </w:rPr>
        <w:t>նման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ընթացակարգը</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չկայացած</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հայտարարվելու</w:t>
      </w:r>
      <w:r w:rsidR="00A747D4" w:rsidRPr="00FB4D2B">
        <w:rPr>
          <w:rFonts w:ascii="Sylfaen" w:hAnsi="Sylfaen" w:cs="Sylfaen"/>
          <w:sz w:val="20"/>
          <w:szCs w:val="20"/>
        </w:rPr>
        <w:t>ն</w:t>
      </w:r>
      <w:r w:rsidR="00A747D4" w:rsidRPr="00FB4D2B">
        <w:rPr>
          <w:rFonts w:ascii="Sylfaen" w:hAnsi="Sylfaen" w:cs="Sylfaen"/>
          <w:sz w:val="20"/>
          <w:szCs w:val="20"/>
          <w:lang w:val="af-ZA"/>
        </w:rPr>
        <w:t xml:space="preserve"> </w:t>
      </w:r>
      <w:r w:rsidR="00A747D4" w:rsidRPr="00FB4D2B">
        <w:rPr>
          <w:rFonts w:ascii="Sylfaen" w:hAnsi="Sylfaen" w:cs="Sylfaen"/>
          <w:sz w:val="20"/>
          <w:szCs w:val="20"/>
        </w:rPr>
        <w:t>հաջորդող</w:t>
      </w:r>
      <w:r w:rsidR="00A747D4" w:rsidRPr="00FB4D2B">
        <w:rPr>
          <w:rFonts w:ascii="Sylfaen" w:hAnsi="Sylfaen" w:cs="Sylfaen"/>
          <w:sz w:val="20"/>
          <w:szCs w:val="20"/>
          <w:lang w:val="af-ZA"/>
        </w:rPr>
        <w:t xml:space="preserve"> </w:t>
      </w:r>
      <w:r w:rsidR="00A747D4" w:rsidRPr="00FB4D2B">
        <w:rPr>
          <w:rFonts w:ascii="Sylfaen" w:hAnsi="Sylfaen" w:cs="Sylfaen"/>
          <w:sz w:val="20"/>
          <w:szCs w:val="20"/>
        </w:rPr>
        <w:t>աշխատանքային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օրվա</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ընթացքում</w:t>
      </w:r>
      <w:r w:rsidR="00CA1C11" w:rsidRPr="00FB4D2B">
        <w:rPr>
          <w:rFonts w:ascii="Sylfaen" w:hAnsi="Sylfaen" w:cs="Sylfaen"/>
          <w:sz w:val="20"/>
          <w:szCs w:val="20"/>
          <w:lang w:val="af-ZA"/>
        </w:rPr>
        <w:t xml:space="preserve">, </w:t>
      </w:r>
      <w:r w:rsidR="00951617" w:rsidRPr="00FB4D2B">
        <w:rPr>
          <w:rFonts w:ascii="Sylfaen" w:hAnsi="Sylfaen" w:cs="Sylfaen"/>
          <w:sz w:val="20"/>
          <w:szCs w:val="20"/>
          <w:lang w:val="af-ZA"/>
        </w:rPr>
        <w:t>պ</w:t>
      </w:r>
      <w:r w:rsidR="00CA1C11" w:rsidRPr="00FB4D2B">
        <w:rPr>
          <w:rFonts w:ascii="Sylfaen" w:hAnsi="Sylfaen" w:cs="Sylfaen"/>
          <w:sz w:val="20"/>
          <w:szCs w:val="20"/>
          <w:lang w:val="ru-RU"/>
        </w:rPr>
        <w:t>ատվիրատուն</w:t>
      </w:r>
      <w:r w:rsidR="00CA1C11" w:rsidRPr="00FB4D2B">
        <w:rPr>
          <w:rFonts w:ascii="Sylfaen" w:hAnsi="Sylfaen" w:cs="Sylfaen"/>
          <w:sz w:val="20"/>
          <w:szCs w:val="20"/>
          <w:lang w:val="af-ZA"/>
        </w:rPr>
        <w:t xml:space="preserve"> </w:t>
      </w:r>
      <w:r w:rsidR="00A747D4" w:rsidRPr="00FB4D2B">
        <w:rPr>
          <w:rFonts w:ascii="Sylfaen" w:hAnsi="Sylfaen" w:cs="Sylfaen"/>
          <w:sz w:val="20"/>
          <w:szCs w:val="20"/>
          <w:lang w:val="af-ZA"/>
        </w:rPr>
        <w:t xml:space="preserve">տեղեկագրում </w:t>
      </w:r>
      <w:r w:rsidR="005F7C1D" w:rsidRPr="00FB4D2B">
        <w:rPr>
          <w:rFonts w:ascii="Sylfaen" w:hAnsi="Sylfaen" w:cs="Sylfaen"/>
          <w:sz w:val="20"/>
          <w:szCs w:val="20"/>
          <w:lang w:val="af-ZA"/>
        </w:rPr>
        <w:t xml:space="preserve">հրապարակում է </w:t>
      </w:r>
      <w:r w:rsidR="00CA1C11" w:rsidRPr="00FB4D2B">
        <w:rPr>
          <w:rFonts w:ascii="Sylfaen" w:hAnsi="Sylfaen" w:cs="Sylfaen"/>
          <w:sz w:val="20"/>
          <w:szCs w:val="20"/>
          <w:lang w:val="ru-RU"/>
        </w:rPr>
        <w:t>հայտարարություն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որում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նշվում</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է</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գնման</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ընթացակարգը</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չկայացած</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հայտարարվելու</w:t>
      </w:r>
      <w:r w:rsidR="00CA1C11" w:rsidRPr="00FB4D2B">
        <w:rPr>
          <w:rFonts w:ascii="Sylfaen" w:hAnsi="Sylfaen" w:cs="Sylfaen"/>
          <w:sz w:val="20"/>
          <w:szCs w:val="20"/>
          <w:lang w:val="af-ZA"/>
        </w:rPr>
        <w:t xml:space="preserve"> </w:t>
      </w:r>
      <w:r w:rsidR="00CA1C11" w:rsidRPr="00FB4D2B">
        <w:rPr>
          <w:rFonts w:ascii="Sylfaen" w:hAnsi="Sylfaen" w:cs="Sylfaen"/>
          <w:sz w:val="20"/>
          <w:szCs w:val="20"/>
          <w:lang w:val="ru-RU"/>
        </w:rPr>
        <w:t>հիմնավորումը։</w:t>
      </w:r>
      <w:r w:rsidR="00CA1C11" w:rsidRPr="00FB4D2B">
        <w:rPr>
          <w:rFonts w:ascii="Sylfaen" w:hAnsi="Sylfaen" w:cs="Sylfaen"/>
          <w:sz w:val="20"/>
          <w:szCs w:val="20"/>
          <w:lang w:val="af-ZA"/>
        </w:rPr>
        <w:t xml:space="preserve"> </w:t>
      </w:r>
    </w:p>
    <w:p w:rsidR="00CA1C11" w:rsidRPr="00FB4D2B" w:rsidRDefault="00CA1C11" w:rsidP="00FF49BA">
      <w:pPr>
        <w:spacing w:line="276" w:lineRule="auto"/>
        <w:ind w:firstLine="567"/>
        <w:jc w:val="both"/>
        <w:rPr>
          <w:rFonts w:ascii="Sylfaen" w:hAnsi="Sylfaen" w:cs="Sylfaen"/>
          <w:sz w:val="20"/>
          <w:szCs w:val="20"/>
          <w:lang w:val="af-ZA"/>
        </w:rPr>
      </w:pPr>
    </w:p>
    <w:p w:rsidR="00096865" w:rsidRPr="00FB4D2B" w:rsidRDefault="00096865" w:rsidP="00FF49BA">
      <w:pPr>
        <w:pStyle w:val="BodyTextIndent"/>
        <w:spacing w:line="276" w:lineRule="auto"/>
        <w:rPr>
          <w:rFonts w:ascii="Sylfaen" w:hAnsi="Sylfaen"/>
          <w:i w:val="0"/>
          <w:u w:val="single"/>
          <w:lang w:val="af-ZA"/>
        </w:rPr>
      </w:pPr>
    </w:p>
    <w:p w:rsidR="008D5016" w:rsidRPr="00FB4D2B" w:rsidRDefault="008D5016" w:rsidP="00FF49BA">
      <w:pPr>
        <w:spacing w:line="276" w:lineRule="auto"/>
        <w:jc w:val="center"/>
        <w:rPr>
          <w:rFonts w:ascii="Sylfaen" w:hAnsi="Sylfaen"/>
          <w:b/>
          <w:sz w:val="20"/>
          <w:szCs w:val="20"/>
          <w:lang w:val="af-ZA"/>
        </w:rPr>
      </w:pPr>
      <w:r w:rsidRPr="00FB4D2B">
        <w:rPr>
          <w:rFonts w:ascii="Sylfaen" w:hAnsi="Sylfaen"/>
          <w:b/>
          <w:sz w:val="20"/>
          <w:szCs w:val="20"/>
          <w:lang w:val="af-ZA"/>
        </w:rPr>
        <w:t>1</w:t>
      </w:r>
      <w:r w:rsidR="00B80E34" w:rsidRPr="00FB4D2B">
        <w:rPr>
          <w:rFonts w:ascii="Sylfaen" w:hAnsi="Sylfaen"/>
          <w:b/>
          <w:sz w:val="20"/>
          <w:szCs w:val="20"/>
          <w:lang w:val="af-ZA"/>
        </w:rPr>
        <w:t>1</w:t>
      </w:r>
      <w:r w:rsidRPr="00FB4D2B">
        <w:rPr>
          <w:rFonts w:ascii="Sylfaen" w:hAnsi="Sylfaen"/>
          <w:b/>
          <w:sz w:val="20"/>
          <w:szCs w:val="20"/>
          <w:lang w:val="af-ZA"/>
        </w:rPr>
        <w:t xml:space="preserve">. ԳՆՄԱՆ ԳՈՐԾԸՆԹԱՑԻ ՀԵՏ ԿԱՊՎԱԾ ԳՈՐԾՈՂՈՒԹՅՈՒՆՆԵՐԸ ԵՎ (ԿԱՄ) </w:t>
      </w:r>
    </w:p>
    <w:p w:rsidR="008D5016" w:rsidRPr="00FB4D2B" w:rsidRDefault="008D5016" w:rsidP="00FF49BA">
      <w:pPr>
        <w:spacing w:line="276" w:lineRule="auto"/>
        <w:jc w:val="center"/>
        <w:rPr>
          <w:rFonts w:ascii="Sylfaen" w:hAnsi="Sylfaen"/>
          <w:b/>
          <w:sz w:val="20"/>
          <w:szCs w:val="20"/>
          <w:lang w:val="af-ZA"/>
        </w:rPr>
      </w:pPr>
      <w:r w:rsidRPr="00FB4D2B">
        <w:rPr>
          <w:rFonts w:ascii="Sylfaen" w:hAnsi="Sylfaen"/>
          <w:b/>
          <w:sz w:val="20"/>
          <w:szCs w:val="20"/>
          <w:lang w:val="af-ZA"/>
        </w:rPr>
        <w:t xml:space="preserve">ԸՆԴՈՒՆՎԱԾ ՈՐՈՇՈՒՄՆԵՐԸ ԲՈՂՈՔԱՐԿԵԼՈՒ ՄԱՍՆԱԿՑԻ </w:t>
      </w:r>
    </w:p>
    <w:p w:rsidR="00096865" w:rsidRPr="00FB4D2B" w:rsidRDefault="008D5016" w:rsidP="00FF49BA">
      <w:pPr>
        <w:spacing w:line="276" w:lineRule="auto"/>
        <w:jc w:val="center"/>
        <w:rPr>
          <w:rFonts w:ascii="Sylfaen" w:hAnsi="Sylfaen"/>
          <w:b/>
          <w:sz w:val="20"/>
          <w:szCs w:val="20"/>
          <w:lang w:val="af-ZA"/>
        </w:rPr>
      </w:pPr>
      <w:r w:rsidRPr="00FB4D2B">
        <w:rPr>
          <w:rFonts w:ascii="Sylfaen" w:hAnsi="Sylfaen"/>
          <w:b/>
          <w:sz w:val="20"/>
          <w:szCs w:val="20"/>
          <w:lang w:val="af-ZA"/>
        </w:rPr>
        <w:t>ԻՐԱՎՈՒՆՔԸ ԵՎ ԿԱՐԳԸ</w:t>
      </w:r>
    </w:p>
    <w:p w:rsidR="008D5016" w:rsidRPr="00FB4D2B" w:rsidRDefault="008D5016" w:rsidP="00FF49BA">
      <w:pPr>
        <w:spacing w:line="276" w:lineRule="auto"/>
        <w:jc w:val="center"/>
        <w:rPr>
          <w:rFonts w:ascii="Sylfaen" w:hAnsi="Sylfaen"/>
          <w:b/>
          <w:sz w:val="20"/>
          <w:szCs w:val="20"/>
          <w:lang w:val="af-ZA"/>
        </w:rPr>
      </w:pP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Pr="00FB4D2B">
        <w:rPr>
          <w:rFonts w:ascii="Sylfaen" w:hAnsi="Sylfaen"/>
          <w:sz w:val="20"/>
          <w:szCs w:val="20"/>
          <w:lang w:val="af-ZA"/>
        </w:rPr>
        <w:t xml:space="preserve">  </w:t>
      </w:r>
      <w:r w:rsidRPr="00FB4D2B">
        <w:rPr>
          <w:rFonts w:ascii="Sylfaen" w:hAnsi="Sylfaen" w:cs="Sylfaen"/>
          <w:sz w:val="20"/>
          <w:szCs w:val="20"/>
          <w:lang w:val="ru-RU"/>
        </w:rPr>
        <w:t>Յուրաքանչյուր</w:t>
      </w:r>
      <w:r w:rsidRPr="00FB4D2B">
        <w:rPr>
          <w:rFonts w:ascii="Sylfaen" w:hAnsi="Sylfaen" w:cs="Sylfaen"/>
          <w:sz w:val="20"/>
          <w:szCs w:val="20"/>
          <w:lang w:val="af-ZA"/>
        </w:rPr>
        <w:t xml:space="preserve"> </w:t>
      </w:r>
      <w:r w:rsidRPr="00FB4D2B">
        <w:rPr>
          <w:rFonts w:ascii="Sylfaen" w:hAnsi="Sylfaen" w:cs="Sylfaen"/>
          <w:sz w:val="20"/>
          <w:szCs w:val="20"/>
          <w:lang w:val="ru-RU"/>
        </w:rPr>
        <w:t>անձ</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w:t>
      </w:r>
      <w:r w:rsidRPr="00FB4D2B">
        <w:rPr>
          <w:rFonts w:ascii="Sylfaen" w:hAnsi="Sylfaen" w:cs="Sylfaen"/>
          <w:sz w:val="20"/>
          <w:szCs w:val="20"/>
          <w:lang w:val="af-ZA"/>
        </w:rPr>
        <w:t xml:space="preserve"> </w:t>
      </w:r>
      <w:r w:rsidRPr="00FB4D2B">
        <w:rPr>
          <w:rFonts w:ascii="Sylfaen" w:hAnsi="Sylfaen" w:cs="Sylfaen"/>
          <w:sz w:val="20"/>
          <w:szCs w:val="20"/>
          <w:lang w:val="ru-RU"/>
        </w:rPr>
        <w:t>ունի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բողոքարկելու</w:t>
      </w:r>
      <w:r w:rsidRPr="00FB4D2B">
        <w:rPr>
          <w:rFonts w:ascii="Sylfaen" w:hAnsi="Sylfaen" w:cs="Sylfaen"/>
          <w:sz w:val="20"/>
          <w:szCs w:val="20"/>
          <w:lang w:val="af-ZA"/>
        </w:rPr>
        <w:t xml:space="preserve"> </w:t>
      </w:r>
      <w:r w:rsidR="00375FD2" w:rsidRPr="00FB4D2B">
        <w:rPr>
          <w:rFonts w:ascii="Sylfaen" w:hAnsi="Sylfaen" w:cs="Sylfaen"/>
          <w:sz w:val="20"/>
          <w:szCs w:val="20"/>
          <w:lang w:val="af-ZA"/>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հանձնաժողովի</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գործողությունները</w:t>
      </w:r>
      <w:r w:rsidRPr="00FB4D2B">
        <w:rPr>
          <w:rFonts w:ascii="Sylfaen" w:hAnsi="Sylfaen" w:cs="Sylfaen"/>
          <w:sz w:val="20"/>
          <w:szCs w:val="20"/>
          <w:lang w:val="af-ZA"/>
        </w:rPr>
        <w:t xml:space="preserve"> (</w:t>
      </w:r>
      <w:r w:rsidRPr="00FB4D2B">
        <w:rPr>
          <w:rFonts w:ascii="Sylfaen" w:hAnsi="Sylfaen" w:cs="Sylfaen"/>
          <w:sz w:val="20"/>
          <w:szCs w:val="20"/>
          <w:lang w:val="ru-RU"/>
        </w:rPr>
        <w:t>անգործությունը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որոշումները։</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 xml:space="preserve">.2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այդ</w:t>
      </w:r>
      <w:r w:rsidRPr="00FB4D2B">
        <w:rPr>
          <w:rFonts w:ascii="Sylfaen" w:hAnsi="Sylfaen" w:cs="Sylfaen"/>
          <w:sz w:val="20"/>
          <w:szCs w:val="20"/>
          <w:lang w:val="af-ZA"/>
        </w:rPr>
        <w:t xml:space="preserve"> </w:t>
      </w:r>
      <w:r w:rsidRPr="00FB4D2B">
        <w:rPr>
          <w:rFonts w:ascii="Sylfaen" w:hAnsi="Sylfaen" w:cs="Sylfaen"/>
          <w:sz w:val="20"/>
          <w:szCs w:val="20"/>
          <w:lang w:val="ru-RU"/>
        </w:rPr>
        <w:t>թվում</w:t>
      </w:r>
      <w:r w:rsidRPr="00FB4D2B">
        <w:rPr>
          <w:rFonts w:ascii="Sylfaen" w:hAnsi="Sylfaen" w:cs="Sylfaen"/>
          <w:sz w:val="20"/>
          <w:szCs w:val="20"/>
          <w:lang w:val="af-ZA"/>
        </w:rPr>
        <w:t xml:space="preserve"> </w:t>
      </w:r>
      <w:r w:rsidRPr="00FB4D2B">
        <w:rPr>
          <w:rFonts w:ascii="Sylfaen" w:hAnsi="Sylfaen" w:cs="Sylfaen"/>
          <w:sz w:val="20"/>
          <w:szCs w:val="20"/>
          <w:lang w:val="ru-RU"/>
        </w:rPr>
        <w:t>բողոքի</w:t>
      </w:r>
      <w:r w:rsidR="009F1FF7" w:rsidRPr="00FB4D2B">
        <w:rPr>
          <w:rFonts w:ascii="Sylfaen" w:hAnsi="Sylfaen" w:cs="Sylfaen"/>
          <w:sz w:val="20"/>
          <w:szCs w:val="20"/>
          <w:lang w:val="af-ZA"/>
        </w:rPr>
        <w:t xml:space="preserve"> </w:t>
      </w:r>
      <w:r w:rsidR="009F1FF7" w:rsidRPr="00FB4D2B">
        <w:rPr>
          <w:rFonts w:ascii="Sylfaen" w:hAnsi="Sylfaen" w:cs="Sylfaen"/>
          <w:sz w:val="20"/>
          <w:szCs w:val="20"/>
        </w:rPr>
        <w:t>քննման</w:t>
      </w:r>
      <w:r w:rsidRPr="00FB4D2B">
        <w:rPr>
          <w:rFonts w:ascii="Sylfaen" w:hAnsi="Sylfaen" w:cs="Sylfaen"/>
          <w:sz w:val="20"/>
          <w:szCs w:val="20"/>
          <w:lang w:val="af-ZA"/>
        </w:rPr>
        <w:t xml:space="preserve"> </w:t>
      </w:r>
      <w:r w:rsidRPr="00FB4D2B">
        <w:rPr>
          <w:rFonts w:ascii="Sylfaen" w:hAnsi="Sylfaen" w:cs="Sylfaen"/>
          <w:sz w:val="20"/>
          <w:szCs w:val="20"/>
          <w:lang w:val="ru-RU"/>
        </w:rPr>
        <w:t>հետ</w:t>
      </w:r>
      <w:r w:rsidRPr="00FB4D2B">
        <w:rPr>
          <w:rFonts w:ascii="Sylfaen" w:hAnsi="Sylfaen" w:cs="Sylfaen"/>
          <w:sz w:val="20"/>
          <w:szCs w:val="20"/>
          <w:lang w:val="af-ZA"/>
        </w:rPr>
        <w:t xml:space="preserve"> </w:t>
      </w:r>
      <w:r w:rsidRPr="00FB4D2B">
        <w:rPr>
          <w:rFonts w:ascii="Sylfaen" w:hAnsi="Sylfaen" w:cs="Sylfaen"/>
          <w:sz w:val="20"/>
          <w:szCs w:val="20"/>
          <w:lang w:val="ru-RU"/>
        </w:rPr>
        <w:t>կապված</w:t>
      </w:r>
      <w:r w:rsidRPr="00FB4D2B">
        <w:rPr>
          <w:rFonts w:ascii="Sylfaen" w:hAnsi="Sylfaen" w:cs="Sylfaen"/>
          <w:sz w:val="20"/>
          <w:szCs w:val="20"/>
          <w:lang w:val="af-ZA"/>
        </w:rPr>
        <w:t xml:space="preserve"> </w:t>
      </w:r>
      <w:r w:rsidRPr="00FB4D2B">
        <w:rPr>
          <w:rFonts w:ascii="Sylfaen" w:hAnsi="Sylfaen" w:cs="Sylfaen"/>
          <w:sz w:val="20"/>
          <w:szCs w:val="20"/>
          <w:lang w:val="ru-RU"/>
        </w:rPr>
        <w:t>հարաբերությունները</w:t>
      </w:r>
      <w:r w:rsidRPr="00FB4D2B">
        <w:rPr>
          <w:rFonts w:ascii="Sylfaen" w:hAnsi="Sylfaen" w:cs="Sylfaen"/>
          <w:sz w:val="20"/>
          <w:szCs w:val="20"/>
          <w:lang w:val="af-ZA"/>
        </w:rPr>
        <w:t xml:space="preserve"> </w:t>
      </w:r>
      <w:r w:rsidRPr="00FB4D2B">
        <w:rPr>
          <w:rFonts w:ascii="Sylfaen" w:hAnsi="Sylfaen" w:cs="Sylfaen"/>
          <w:sz w:val="20"/>
          <w:szCs w:val="20"/>
          <w:lang w:val="ru-RU"/>
        </w:rPr>
        <w:t>վարչական</w:t>
      </w:r>
      <w:r w:rsidRPr="00FB4D2B">
        <w:rPr>
          <w:rFonts w:ascii="Sylfaen" w:hAnsi="Sylfaen" w:cs="Sylfaen"/>
          <w:sz w:val="20"/>
          <w:szCs w:val="20"/>
          <w:lang w:val="af-ZA"/>
        </w:rPr>
        <w:t xml:space="preserve"> </w:t>
      </w:r>
      <w:r w:rsidRPr="00FB4D2B">
        <w:rPr>
          <w:rFonts w:ascii="Sylfaen" w:hAnsi="Sylfaen" w:cs="Sylfaen"/>
          <w:sz w:val="20"/>
          <w:szCs w:val="20"/>
          <w:lang w:val="ru-RU"/>
        </w:rPr>
        <w:t>հարաբերություններ</w:t>
      </w:r>
      <w:r w:rsidRPr="00FB4D2B">
        <w:rPr>
          <w:rFonts w:ascii="Sylfaen" w:hAnsi="Sylfaen" w:cs="Sylfaen"/>
          <w:sz w:val="20"/>
          <w:szCs w:val="20"/>
          <w:lang w:val="af-ZA"/>
        </w:rPr>
        <w:t xml:space="preserve"> </w:t>
      </w:r>
      <w:r w:rsidRPr="00FB4D2B">
        <w:rPr>
          <w:rFonts w:ascii="Sylfaen" w:hAnsi="Sylfaen" w:cs="Sylfaen"/>
          <w:sz w:val="20"/>
          <w:szCs w:val="20"/>
          <w:lang w:val="ru-RU"/>
        </w:rPr>
        <w:t>չեն</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դրանք</w:t>
      </w:r>
      <w:r w:rsidRPr="00FB4D2B">
        <w:rPr>
          <w:rFonts w:ascii="Sylfaen" w:hAnsi="Sylfaen" w:cs="Sylfaen"/>
          <w:sz w:val="20"/>
          <w:szCs w:val="20"/>
          <w:lang w:val="af-ZA"/>
        </w:rPr>
        <w:t xml:space="preserve"> </w:t>
      </w:r>
      <w:r w:rsidRPr="00FB4D2B">
        <w:rPr>
          <w:rFonts w:ascii="Sylfaen" w:hAnsi="Sylfaen" w:cs="Sylfaen"/>
          <w:sz w:val="20"/>
          <w:szCs w:val="20"/>
          <w:lang w:val="ru-RU"/>
        </w:rPr>
        <w:t>կարգավորվում</w:t>
      </w:r>
      <w:r w:rsidRPr="00FB4D2B">
        <w:rPr>
          <w:rFonts w:ascii="Sylfaen" w:hAnsi="Sylfaen" w:cs="Sylfaen"/>
          <w:sz w:val="20"/>
          <w:szCs w:val="20"/>
          <w:lang w:val="af-ZA"/>
        </w:rPr>
        <w:t xml:space="preserve"> </w:t>
      </w:r>
      <w:r w:rsidRPr="00FB4D2B">
        <w:rPr>
          <w:rFonts w:ascii="Sylfaen" w:hAnsi="Sylfaen" w:cs="Sylfaen"/>
          <w:sz w:val="20"/>
          <w:szCs w:val="20"/>
          <w:lang w:val="ru-RU"/>
        </w:rPr>
        <w:t>են</w:t>
      </w:r>
      <w:r w:rsidRPr="00FB4D2B">
        <w:rPr>
          <w:rFonts w:ascii="Sylfaen" w:hAnsi="Sylfaen" w:cs="Sylfaen"/>
          <w:sz w:val="20"/>
          <w:szCs w:val="20"/>
          <w:lang w:val="af-ZA"/>
        </w:rPr>
        <w:t xml:space="preserve"> </w:t>
      </w:r>
      <w:r w:rsidRPr="00FB4D2B">
        <w:rPr>
          <w:rFonts w:ascii="Sylfaen" w:hAnsi="Sylfaen" w:cs="Sylfaen"/>
          <w:sz w:val="20"/>
          <w:szCs w:val="20"/>
          <w:lang w:val="ru-RU"/>
        </w:rPr>
        <w:t>Հայաստանի</w:t>
      </w:r>
      <w:r w:rsidRPr="00FB4D2B">
        <w:rPr>
          <w:rFonts w:ascii="Sylfaen" w:hAnsi="Sylfaen" w:cs="Sylfaen"/>
          <w:sz w:val="20"/>
          <w:szCs w:val="20"/>
          <w:lang w:val="af-ZA"/>
        </w:rPr>
        <w:t xml:space="preserve"> </w:t>
      </w:r>
      <w:r w:rsidRPr="00FB4D2B">
        <w:rPr>
          <w:rFonts w:ascii="Sylfaen" w:hAnsi="Sylfaen" w:cs="Sylfaen"/>
          <w:sz w:val="20"/>
          <w:szCs w:val="20"/>
          <w:lang w:val="ru-RU"/>
        </w:rPr>
        <w:t>Հանարապետության</w:t>
      </w:r>
      <w:r w:rsidRPr="00FB4D2B">
        <w:rPr>
          <w:rFonts w:ascii="Sylfaen" w:hAnsi="Sylfaen" w:cs="Sylfaen"/>
          <w:sz w:val="20"/>
          <w:szCs w:val="20"/>
          <w:lang w:val="af-ZA"/>
        </w:rPr>
        <w:t xml:space="preserve"> </w:t>
      </w:r>
      <w:r w:rsidRPr="00FB4D2B">
        <w:rPr>
          <w:rFonts w:ascii="Sylfaen" w:hAnsi="Sylfaen" w:cs="Sylfaen"/>
          <w:sz w:val="20"/>
          <w:szCs w:val="20"/>
          <w:lang w:val="ru-RU"/>
        </w:rPr>
        <w:t>քաղաքացիաիրավական</w:t>
      </w:r>
      <w:r w:rsidRPr="00FB4D2B">
        <w:rPr>
          <w:rFonts w:ascii="Sylfaen" w:hAnsi="Sylfaen" w:cs="Sylfaen"/>
          <w:sz w:val="20"/>
          <w:szCs w:val="20"/>
          <w:lang w:val="af-ZA"/>
        </w:rPr>
        <w:t xml:space="preserve"> </w:t>
      </w:r>
      <w:r w:rsidRPr="00FB4D2B">
        <w:rPr>
          <w:rFonts w:ascii="Sylfaen" w:hAnsi="Sylfaen" w:cs="Sylfaen"/>
          <w:sz w:val="20"/>
          <w:szCs w:val="20"/>
          <w:lang w:val="ru-RU"/>
        </w:rPr>
        <w:t>հարաբերությունները</w:t>
      </w:r>
      <w:r w:rsidRPr="00FB4D2B">
        <w:rPr>
          <w:rFonts w:ascii="Sylfaen" w:hAnsi="Sylfaen" w:cs="Sylfaen"/>
          <w:sz w:val="20"/>
          <w:szCs w:val="20"/>
          <w:lang w:val="af-ZA"/>
        </w:rPr>
        <w:t xml:space="preserve"> </w:t>
      </w:r>
      <w:r w:rsidRPr="00FB4D2B">
        <w:rPr>
          <w:rFonts w:ascii="Sylfaen" w:hAnsi="Sylfaen" w:cs="Sylfaen"/>
          <w:sz w:val="20"/>
          <w:szCs w:val="20"/>
          <w:lang w:val="ru-RU"/>
        </w:rPr>
        <w:t>կարգավորող</w:t>
      </w:r>
      <w:r w:rsidRPr="00FB4D2B">
        <w:rPr>
          <w:rFonts w:ascii="Sylfaen" w:hAnsi="Sylfaen" w:cs="Sylfaen"/>
          <w:sz w:val="20"/>
          <w:szCs w:val="20"/>
          <w:lang w:val="af-ZA"/>
        </w:rPr>
        <w:t xml:space="preserve"> </w:t>
      </w:r>
      <w:r w:rsidRPr="00FB4D2B">
        <w:rPr>
          <w:rFonts w:ascii="Sylfaen" w:hAnsi="Sylfaen" w:cs="Sylfaen"/>
          <w:sz w:val="20"/>
          <w:szCs w:val="20"/>
          <w:lang w:val="ru-RU"/>
        </w:rPr>
        <w:t>օրենսդրությամբ։</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 xml:space="preserve">.3  </w:t>
      </w:r>
      <w:r w:rsidRPr="00FB4D2B">
        <w:rPr>
          <w:rFonts w:ascii="Sylfaen" w:hAnsi="Sylfaen" w:cs="Sylfaen"/>
          <w:sz w:val="20"/>
          <w:szCs w:val="20"/>
          <w:lang w:val="ru-RU"/>
        </w:rPr>
        <w:t>Յուրաքանչյուր</w:t>
      </w:r>
      <w:r w:rsidRPr="00FB4D2B">
        <w:rPr>
          <w:rFonts w:ascii="Sylfaen" w:hAnsi="Sylfaen" w:cs="Sylfaen"/>
          <w:sz w:val="20"/>
          <w:szCs w:val="20"/>
          <w:lang w:val="af-ZA"/>
        </w:rPr>
        <w:t xml:space="preserve"> </w:t>
      </w:r>
      <w:r w:rsidRPr="00FB4D2B">
        <w:rPr>
          <w:rFonts w:ascii="Sylfaen" w:hAnsi="Sylfaen" w:cs="Sylfaen"/>
          <w:sz w:val="20"/>
          <w:szCs w:val="20"/>
          <w:lang w:val="ru-RU"/>
        </w:rPr>
        <w:t>անձ</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w:t>
      </w:r>
      <w:r w:rsidRPr="00FB4D2B">
        <w:rPr>
          <w:rFonts w:ascii="Sylfaen" w:hAnsi="Sylfaen" w:cs="Sylfaen"/>
          <w:sz w:val="20"/>
          <w:szCs w:val="20"/>
          <w:lang w:val="af-ZA"/>
        </w:rPr>
        <w:t xml:space="preserve"> </w:t>
      </w:r>
      <w:r w:rsidRPr="00FB4D2B">
        <w:rPr>
          <w:rFonts w:ascii="Sylfaen" w:hAnsi="Sylfaen" w:cs="Sylfaen"/>
          <w:sz w:val="20"/>
          <w:szCs w:val="20"/>
          <w:lang w:val="ru-RU"/>
        </w:rPr>
        <w:t>ունի</w:t>
      </w:r>
      <w:r w:rsidR="00D32DD8" w:rsidRPr="00FB4D2B">
        <w:rPr>
          <w:rFonts w:ascii="Sylfaen" w:hAnsi="Sylfaen" w:cs="Sylfaen"/>
          <w:sz w:val="20"/>
          <w:szCs w:val="20"/>
          <w:lang w:val="af-ZA"/>
        </w:rPr>
        <w:t xml:space="preserve"> </w:t>
      </w:r>
      <w:r w:rsidRPr="00FB4D2B">
        <w:rPr>
          <w:rFonts w:ascii="Sylfaen" w:hAnsi="Sylfaen" w:cs="Sylfaen"/>
          <w:sz w:val="20"/>
          <w:szCs w:val="20"/>
          <w:lang w:val="ru-RU"/>
        </w:rPr>
        <w:t>Օրենքի</w:t>
      </w:r>
      <w:r w:rsidRPr="00FB4D2B">
        <w:rPr>
          <w:rFonts w:ascii="Sylfaen" w:hAnsi="Sylfaen" w:cs="Sylfaen"/>
          <w:sz w:val="20"/>
          <w:szCs w:val="20"/>
          <w:lang w:val="af-ZA"/>
        </w:rPr>
        <w:t xml:space="preserve"> </w:t>
      </w:r>
      <w:r w:rsidRPr="00FB4D2B">
        <w:rPr>
          <w:rFonts w:ascii="Sylfaen" w:hAnsi="Sylfaen" w:cs="Sylfaen"/>
          <w:sz w:val="20"/>
          <w:szCs w:val="20"/>
          <w:lang w:val="ru-RU"/>
        </w:rPr>
        <w:t>համաձայն</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lastRenderedPageBreak/>
        <w:t xml:space="preserve">1) </w:t>
      </w:r>
      <w:r w:rsidRPr="00FB4D2B">
        <w:rPr>
          <w:rFonts w:ascii="Sylfaen" w:hAnsi="Sylfaen" w:cs="Sylfaen"/>
          <w:sz w:val="20"/>
          <w:szCs w:val="20"/>
          <w:lang w:val="ru-RU"/>
        </w:rPr>
        <w:t>նախքան</w:t>
      </w:r>
      <w:r w:rsidRPr="00FB4D2B">
        <w:rPr>
          <w:rFonts w:ascii="Sylfaen" w:hAnsi="Sylfaen" w:cs="Sylfaen"/>
          <w:sz w:val="20"/>
          <w:szCs w:val="20"/>
          <w:lang w:val="af-ZA"/>
        </w:rPr>
        <w:t xml:space="preserve"> </w:t>
      </w:r>
      <w:r w:rsidRPr="00FB4D2B">
        <w:rPr>
          <w:rFonts w:ascii="Sylfaen" w:hAnsi="Sylfaen" w:cs="Sylfaen"/>
          <w:sz w:val="20"/>
          <w:szCs w:val="20"/>
          <w:lang w:val="ru-RU"/>
        </w:rPr>
        <w:t>պայմանագրի</w:t>
      </w:r>
      <w:r w:rsidRPr="00FB4D2B">
        <w:rPr>
          <w:rFonts w:ascii="Sylfaen" w:hAnsi="Sylfaen" w:cs="Sylfaen"/>
          <w:sz w:val="20"/>
          <w:szCs w:val="20"/>
          <w:lang w:val="af-ZA"/>
        </w:rPr>
        <w:t xml:space="preserve"> </w:t>
      </w:r>
      <w:r w:rsidRPr="00FB4D2B">
        <w:rPr>
          <w:rFonts w:ascii="Sylfaen" w:hAnsi="Sylfaen" w:cs="Sylfaen"/>
          <w:sz w:val="20"/>
          <w:szCs w:val="20"/>
          <w:lang w:val="ru-RU"/>
        </w:rPr>
        <w:t>կնքումը</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բողոքարկելու</w:t>
      </w:r>
      <w:r w:rsidRPr="00FB4D2B">
        <w:rPr>
          <w:rFonts w:ascii="Sylfaen" w:hAnsi="Sylfaen" w:cs="Sylfaen"/>
          <w:sz w:val="20"/>
          <w:szCs w:val="20"/>
          <w:lang w:val="af-ZA"/>
        </w:rPr>
        <w:t xml:space="preserve"> </w:t>
      </w:r>
      <w:r w:rsidR="00375FD2" w:rsidRPr="00FB4D2B">
        <w:rPr>
          <w:rFonts w:ascii="Sylfaen" w:hAnsi="Sylfaen" w:cs="Sylfaen"/>
          <w:sz w:val="20"/>
          <w:szCs w:val="20"/>
          <w:lang w:val="af-ZA"/>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հանձնաժողովի</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գործողությունները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անգործությունը</w:t>
      </w:r>
      <w:r w:rsidR="009F1FF7" w:rsidRPr="00FB4D2B">
        <w:rPr>
          <w:rFonts w:ascii="Sylfaen" w:hAnsi="Sylfaen" w:cs="Sylfaen"/>
          <w:sz w:val="20"/>
          <w:szCs w:val="20"/>
          <w:lang w:val="af-ZA"/>
        </w:rPr>
        <w:t>)</w:t>
      </w:r>
      <w:r w:rsidRPr="00FB4D2B">
        <w:rPr>
          <w:rFonts w:ascii="Sylfaen" w:hAnsi="Sylfaen" w:cs="Sylfaen"/>
          <w:sz w:val="20"/>
          <w:szCs w:val="20"/>
          <w:lang w:val="af-ZA"/>
        </w:rPr>
        <w:t xml:space="preserve"> </w:t>
      </w:r>
      <w:r w:rsidR="009F1FF7" w:rsidRPr="00FB4D2B">
        <w:rPr>
          <w:rFonts w:ascii="Sylfaen" w:hAnsi="Sylfaen" w:cs="Sylfaen"/>
          <w:sz w:val="20"/>
          <w:szCs w:val="20"/>
          <w:lang w:val="af-ZA"/>
        </w:rPr>
        <w:t xml:space="preserve">և </w:t>
      </w:r>
      <w:r w:rsidRPr="00FB4D2B">
        <w:rPr>
          <w:rFonts w:ascii="Sylfaen" w:hAnsi="Sylfaen" w:cs="Sylfaen"/>
          <w:sz w:val="20"/>
          <w:szCs w:val="20"/>
          <w:lang w:val="ru-RU"/>
        </w:rPr>
        <w:t>որոշումները</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խորհրդին</w:t>
      </w:r>
      <w:r w:rsidRPr="00FB4D2B">
        <w:rPr>
          <w:rFonts w:ascii="Sylfaen" w:hAnsi="Sylfaen" w:cs="Sylfaen"/>
          <w:sz w:val="20"/>
          <w:szCs w:val="20"/>
          <w:lang w:val="af-ZA"/>
        </w:rPr>
        <w:t xml:space="preserve">` </w:t>
      </w:r>
      <w:r w:rsidR="00EA06E9" w:rsidRPr="00FB4D2B">
        <w:rPr>
          <w:rFonts w:ascii="Sylfaen" w:hAnsi="Sylfaen" w:cs="Sylfaen"/>
          <w:sz w:val="20"/>
          <w:szCs w:val="20"/>
          <w:lang w:val="af-ZA"/>
        </w:rPr>
        <w:t xml:space="preserve">գրավոր </w:t>
      </w:r>
      <w:r w:rsidRPr="00FB4D2B">
        <w:rPr>
          <w:rFonts w:ascii="Sylfaen" w:hAnsi="Sylfaen" w:cs="Sylfaen"/>
          <w:sz w:val="20"/>
          <w:szCs w:val="20"/>
          <w:lang w:val="ru-RU"/>
        </w:rPr>
        <w:t>դիմում</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ներկայացնելով</w:t>
      </w:r>
      <w:r w:rsidRPr="00FB4D2B">
        <w:rPr>
          <w:rFonts w:ascii="Sylfaen" w:hAnsi="Sylfaen" w:cs="Sylfaen"/>
          <w:sz w:val="20"/>
          <w:szCs w:val="20"/>
          <w:lang w:val="af-ZA"/>
        </w:rPr>
        <w:t xml:space="preserve">` </w:t>
      </w:r>
      <w:r w:rsidRPr="00FB4D2B">
        <w:rPr>
          <w:rFonts w:ascii="Sylfaen" w:hAnsi="Sylfaen" w:cs="Sylfaen"/>
          <w:sz w:val="20"/>
          <w:szCs w:val="20"/>
          <w:lang w:val="ru-RU"/>
        </w:rPr>
        <w:t>աշխատանքային</w:t>
      </w:r>
      <w:r w:rsidRPr="00FB4D2B">
        <w:rPr>
          <w:rFonts w:ascii="Sylfaen" w:hAnsi="Sylfaen" w:cs="Sylfaen"/>
          <w:sz w:val="20"/>
          <w:szCs w:val="20"/>
          <w:lang w:val="af-ZA"/>
        </w:rPr>
        <w:t xml:space="preserve"> </w:t>
      </w:r>
      <w:r w:rsidRPr="00FB4D2B">
        <w:rPr>
          <w:rFonts w:ascii="Sylfaen" w:hAnsi="Sylfaen" w:cs="Sylfaen"/>
          <w:sz w:val="20"/>
          <w:szCs w:val="20"/>
          <w:lang w:val="ru-RU"/>
        </w:rPr>
        <w:t>օրերին</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ժամերին</w:t>
      </w:r>
      <w:r w:rsidRPr="00FB4D2B">
        <w:rPr>
          <w:rFonts w:ascii="Sylfaen" w:hAnsi="Sylfaen" w:cs="Sylfaen"/>
          <w:sz w:val="20"/>
          <w:szCs w:val="20"/>
          <w:lang w:val="af-ZA"/>
        </w:rPr>
        <w:t xml:space="preserve">, </w:t>
      </w:r>
      <w:r w:rsidRPr="00FB4D2B">
        <w:rPr>
          <w:rFonts w:ascii="Sylfaen" w:hAnsi="Sylfaen" w:cs="Sylfaen"/>
          <w:sz w:val="20"/>
          <w:szCs w:val="20"/>
          <w:lang w:val="ru-RU"/>
        </w:rPr>
        <w:t>ք</w:t>
      </w:r>
      <w:r w:rsidRPr="00FB4D2B">
        <w:rPr>
          <w:rFonts w:ascii="Sylfaen" w:hAnsi="Sylfaen" w:cs="Sylfaen"/>
          <w:sz w:val="20"/>
          <w:szCs w:val="20"/>
          <w:lang w:val="af-ZA"/>
        </w:rPr>
        <w:t xml:space="preserve">. </w:t>
      </w:r>
      <w:r w:rsidRPr="00FB4D2B">
        <w:rPr>
          <w:rFonts w:ascii="Sylfaen" w:hAnsi="Sylfaen" w:cs="Sylfaen"/>
          <w:sz w:val="20"/>
          <w:szCs w:val="20"/>
          <w:lang w:val="ru-RU"/>
        </w:rPr>
        <w:t>Երևան</w:t>
      </w:r>
      <w:r w:rsidRPr="00FB4D2B">
        <w:rPr>
          <w:rFonts w:ascii="Sylfaen" w:hAnsi="Sylfaen" w:cs="Sylfaen"/>
          <w:sz w:val="20"/>
          <w:szCs w:val="20"/>
          <w:lang w:val="af-ZA"/>
        </w:rPr>
        <w:t xml:space="preserve">, </w:t>
      </w:r>
      <w:r w:rsidR="00464D3A" w:rsidRPr="00FB4D2B">
        <w:rPr>
          <w:rFonts w:ascii="Sylfaen" w:hAnsi="Sylfaen" w:cs="Sylfaen"/>
          <w:sz w:val="20"/>
          <w:szCs w:val="20"/>
          <w:lang w:val="af-ZA"/>
        </w:rPr>
        <w:t>Մելիք-Ադամյան փող. 1</w:t>
      </w:r>
      <w:r w:rsidRPr="00FB4D2B">
        <w:rPr>
          <w:rFonts w:ascii="Sylfaen" w:hAnsi="Sylfaen" w:cs="Sylfaen"/>
          <w:sz w:val="20"/>
          <w:szCs w:val="20"/>
          <w:lang w:val="af-ZA"/>
        </w:rPr>
        <w:t xml:space="preserve"> </w:t>
      </w:r>
      <w:r w:rsidRPr="00FB4D2B">
        <w:rPr>
          <w:rFonts w:ascii="Sylfaen" w:hAnsi="Sylfaen" w:cs="Sylfaen"/>
          <w:sz w:val="20"/>
          <w:szCs w:val="20"/>
          <w:lang w:val="ru-RU"/>
        </w:rPr>
        <w:t>հասցեով</w:t>
      </w:r>
      <w:r w:rsidRPr="00FB4D2B">
        <w:rPr>
          <w:rFonts w:ascii="Sylfaen" w:hAnsi="Sylfaen" w:cs="Sylfaen"/>
          <w:sz w:val="20"/>
          <w:szCs w:val="20"/>
          <w:lang w:val="af-ZA"/>
        </w:rPr>
        <w:t>,</w:t>
      </w:r>
    </w:p>
    <w:p w:rsidR="00A0752B"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2) </w:t>
      </w:r>
      <w:r w:rsidRPr="00FB4D2B">
        <w:rPr>
          <w:rFonts w:ascii="Sylfaen" w:hAnsi="Sylfaen" w:cs="Sylfaen"/>
          <w:sz w:val="20"/>
          <w:szCs w:val="20"/>
          <w:lang w:val="ru-RU"/>
        </w:rPr>
        <w:t>դատական</w:t>
      </w:r>
      <w:r w:rsidRPr="00FB4D2B">
        <w:rPr>
          <w:rFonts w:ascii="Sylfaen" w:hAnsi="Sylfaen" w:cs="Sylfaen"/>
          <w:sz w:val="20"/>
          <w:szCs w:val="20"/>
          <w:lang w:val="af-ZA"/>
        </w:rPr>
        <w:t xml:space="preserve"> </w:t>
      </w:r>
      <w:r w:rsidRPr="00FB4D2B">
        <w:rPr>
          <w:rFonts w:ascii="Sylfaen" w:hAnsi="Sylfaen" w:cs="Sylfaen"/>
          <w:sz w:val="20"/>
          <w:szCs w:val="20"/>
          <w:lang w:val="ru-RU"/>
        </w:rPr>
        <w:t>կարգով</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բողոքարկելու</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00375FD2" w:rsidRPr="00FB4D2B">
        <w:rPr>
          <w:rFonts w:ascii="Sylfaen" w:hAnsi="Sylfaen" w:cs="Sylfaen"/>
          <w:sz w:val="20"/>
          <w:szCs w:val="20"/>
          <w:lang w:val="af-ZA"/>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հանձնաժողովի</w:t>
      </w:r>
      <w:r w:rsidRPr="00FB4D2B">
        <w:rPr>
          <w:rFonts w:ascii="Sylfaen" w:hAnsi="Sylfaen" w:cs="Sylfaen"/>
          <w:sz w:val="20"/>
          <w:szCs w:val="20"/>
          <w:lang w:val="af-ZA"/>
        </w:rPr>
        <w:t xml:space="preserve"> </w:t>
      </w:r>
      <w:r w:rsidR="009F1FF7" w:rsidRPr="00FB4D2B">
        <w:rPr>
          <w:rFonts w:ascii="Sylfaen" w:hAnsi="Sylfaen" w:cs="Sylfaen"/>
          <w:sz w:val="20"/>
          <w:szCs w:val="20"/>
          <w:lang w:val="ru-RU"/>
        </w:rPr>
        <w:t>գործողությունները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անգործությունը</w:t>
      </w:r>
      <w:r w:rsidR="009F1FF7" w:rsidRPr="00FB4D2B">
        <w:rPr>
          <w:rFonts w:ascii="Sylfaen" w:hAnsi="Sylfaen" w:cs="Sylfaen"/>
          <w:sz w:val="20"/>
          <w:szCs w:val="20"/>
          <w:lang w:val="af-ZA"/>
        </w:rPr>
        <w:t xml:space="preserve">) և </w:t>
      </w:r>
      <w:r w:rsidRPr="00FB4D2B">
        <w:rPr>
          <w:rFonts w:ascii="Sylfaen" w:hAnsi="Sylfaen" w:cs="Sylfaen"/>
          <w:sz w:val="20"/>
          <w:szCs w:val="20"/>
          <w:lang w:val="ru-RU"/>
        </w:rPr>
        <w:t>որոշումները։</w:t>
      </w:r>
    </w:p>
    <w:p w:rsidR="00A55FEE" w:rsidRPr="00FB4D2B" w:rsidRDefault="00A55FEE"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 xml:space="preserve">.4  </w:t>
      </w:r>
      <w:r w:rsidRPr="00FB4D2B">
        <w:rPr>
          <w:rFonts w:ascii="Sylfaen" w:hAnsi="Sylfaen" w:cs="Sylfaen"/>
          <w:sz w:val="20"/>
          <w:szCs w:val="20"/>
          <w:lang w:val="ru-RU"/>
        </w:rPr>
        <w:t>Եթե</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անձը</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w:t>
      </w:r>
    </w:p>
    <w:p w:rsidR="00A55FEE" w:rsidRPr="00FB4D2B" w:rsidRDefault="00A55FEE"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 </w:t>
      </w:r>
      <w:r w:rsidRPr="00FB4D2B">
        <w:rPr>
          <w:rFonts w:ascii="Sylfaen" w:hAnsi="Sylfaen" w:cs="Sylfaen"/>
          <w:sz w:val="20"/>
          <w:szCs w:val="20"/>
          <w:lang w:val="ru-RU"/>
        </w:rPr>
        <w:t>պայմանագիր</w:t>
      </w:r>
      <w:r w:rsidRPr="00FB4D2B">
        <w:rPr>
          <w:rFonts w:ascii="Sylfaen" w:hAnsi="Sylfaen" w:cs="Sylfaen"/>
          <w:sz w:val="20"/>
          <w:szCs w:val="20"/>
          <w:lang w:val="af-ZA"/>
        </w:rPr>
        <w:t xml:space="preserve"> </w:t>
      </w:r>
      <w:r w:rsidRPr="00FB4D2B">
        <w:rPr>
          <w:rFonts w:ascii="Sylfaen" w:hAnsi="Sylfaen" w:cs="Sylfaen"/>
          <w:sz w:val="20"/>
          <w:szCs w:val="20"/>
          <w:lang w:val="ru-RU"/>
        </w:rPr>
        <w:t>կնքելու</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որոշումը</w:t>
      </w:r>
      <w:r w:rsidRPr="00FB4D2B">
        <w:rPr>
          <w:rFonts w:ascii="Sylfaen" w:hAnsi="Sylfaen" w:cs="Sylfaen"/>
          <w:sz w:val="20"/>
          <w:szCs w:val="20"/>
          <w:lang w:val="af-ZA"/>
        </w:rPr>
        <w:t xml:space="preserve">, </w:t>
      </w:r>
      <w:r w:rsidRPr="00FB4D2B">
        <w:rPr>
          <w:rFonts w:ascii="Sylfaen" w:hAnsi="Sylfaen" w:cs="Sylfaen"/>
          <w:sz w:val="20"/>
          <w:szCs w:val="20"/>
          <w:lang w:val="ru-RU"/>
        </w:rPr>
        <w:t>ապա</w:t>
      </w:r>
      <w:r w:rsidRPr="00FB4D2B">
        <w:rPr>
          <w:rFonts w:ascii="Sylfaen" w:hAnsi="Sylfaen" w:cs="Sylfaen"/>
          <w:sz w:val="20"/>
          <w:szCs w:val="20"/>
          <w:lang w:val="af-ZA"/>
        </w:rPr>
        <w:t xml:space="preserve"> </w:t>
      </w:r>
      <w:r w:rsidR="00FF6934" w:rsidRPr="00FB4D2B">
        <w:rPr>
          <w:rFonts w:ascii="Sylfaen" w:hAnsi="Sylfaen" w:cs="Sylfaen"/>
          <w:sz w:val="20"/>
          <w:szCs w:val="20"/>
        </w:rPr>
        <w:t>գնումների</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բողոքարկման</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խորհուրդ</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բողոքը</w:t>
      </w:r>
      <w:r w:rsidR="00FF6934" w:rsidRPr="00FB4D2B">
        <w:rPr>
          <w:rFonts w:ascii="Sylfaen" w:hAnsi="Sylfaen" w:cs="Sylfaen"/>
          <w:sz w:val="20"/>
          <w:szCs w:val="20"/>
          <w:lang w:val="af-ZA"/>
        </w:rPr>
        <w:t xml:space="preserve"> </w:t>
      </w:r>
      <w:r w:rsidR="00FF6934" w:rsidRPr="00FB4D2B">
        <w:rPr>
          <w:rFonts w:ascii="Sylfaen" w:hAnsi="Sylfaen" w:cs="Sylfaen"/>
          <w:sz w:val="20"/>
          <w:szCs w:val="20"/>
          <w:lang w:val="ru-RU"/>
        </w:rPr>
        <w:t>ներկայաց</w:t>
      </w:r>
      <w:r w:rsidR="00FF6934" w:rsidRPr="00FB4D2B">
        <w:rPr>
          <w:rFonts w:ascii="Sylfaen" w:hAnsi="Sylfaen" w:cs="Sylfaen"/>
          <w:sz w:val="20"/>
          <w:szCs w:val="20"/>
        </w:rPr>
        <w:t>ն</w:t>
      </w:r>
      <w:r w:rsidR="00FF6934" w:rsidRPr="00FB4D2B">
        <w:rPr>
          <w:rFonts w:ascii="Sylfaen" w:hAnsi="Sylfaen" w:cs="Sylfaen"/>
          <w:sz w:val="20"/>
          <w:szCs w:val="20"/>
          <w:lang w:val="ru-RU"/>
        </w:rPr>
        <w:t>ում</w:t>
      </w:r>
      <w:r w:rsidR="00FF6934"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lang w:val="ru-RU"/>
        </w:rPr>
        <w:t>հրավերի</w:t>
      </w:r>
      <w:r w:rsidRPr="00FB4D2B">
        <w:rPr>
          <w:rFonts w:ascii="Sylfaen" w:hAnsi="Sylfaen" w:cs="Sylfaen"/>
          <w:sz w:val="20"/>
          <w:szCs w:val="20"/>
          <w:lang w:val="af-ZA"/>
        </w:rPr>
        <w:t xml:space="preserve"> </w:t>
      </w:r>
      <w:r w:rsidR="00EA06E9" w:rsidRPr="00FB4D2B">
        <w:rPr>
          <w:rFonts w:ascii="Sylfaen" w:hAnsi="Sylfaen" w:cs="Sylfaen"/>
          <w:sz w:val="20"/>
          <w:szCs w:val="20"/>
          <w:lang w:val="af-ZA"/>
        </w:rPr>
        <w:t>1-</w:t>
      </w:r>
      <w:r w:rsidR="00EA06E9" w:rsidRPr="00FB4D2B">
        <w:rPr>
          <w:rFonts w:ascii="Sylfaen" w:hAnsi="Sylfaen" w:cs="Sylfaen"/>
          <w:sz w:val="20"/>
          <w:szCs w:val="20"/>
        </w:rPr>
        <w:t>ին</w:t>
      </w:r>
      <w:r w:rsidR="00EA06E9" w:rsidRPr="00FB4D2B">
        <w:rPr>
          <w:rFonts w:ascii="Sylfaen" w:hAnsi="Sylfaen" w:cs="Sylfaen"/>
          <w:sz w:val="20"/>
          <w:szCs w:val="20"/>
          <w:lang w:val="af-ZA"/>
        </w:rPr>
        <w:t xml:space="preserve"> </w:t>
      </w:r>
      <w:r w:rsidR="00EA06E9" w:rsidRPr="00FB4D2B">
        <w:rPr>
          <w:rFonts w:ascii="Sylfaen" w:hAnsi="Sylfaen" w:cs="Sylfaen"/>
          <w:sz w:val="20"/>
          <w:szCs w:val="20"/>
        </w:rPr>
        <w:t>մասի</w:t>
      </w:r>
      <w:r w:rsidR="00EA06E9" w:rsidRPr="00FB4D2B">
        <w:rPr>
          <w:rFonts w:ascii="Sylfaen" w:hAnsi="Sylfaen" w:cs="Sylfaen"/>
          <w:sz w:val="20"/>
          <w:szCs w:val="20"/>
          <w:lang w:val="af-ZA"/>
        </w:rPr>
        <w:t xml:space="preserve"> </w:t>
      </w:r>
      <w:r w:rsidR="00B80E34" w:rsidRPr="00FB4D2B">
        <w:rPr>
          <w:rFonts w:ascii="Sylfaen" w:hAnsi="Sylfaen" w:cs="Sylfaen"/>
          <w:sz w:val="20"/>
          <w:szCs w:val="20"/>
          <w:lang w:val="af-ZA"/>
        </w:rPr>
        <w:t>7</w:t>
      </w:r>
      <w:r w:rsidRPr="00FB4D2B">
        <w:rPr>
          <w:rFonts w:ascii="Sylfaen" w:hAnsi="Sylfaen" w:cs="Sylfaen"/>
          <w:sz w:val="20"/>
          <w:szCs w:val="20"/>
          <w:lang w:val="af-ZA"/>
        </w:rPr>
        <w:t>.2</w:t>
      </w:r>
      <w:r w:rsidR="00B80E34" w:rsidRPr="00FB4D2B">
        <w:rPr>
          <w:rFonts w:ascii="Sylfaen" w:hAnsi="Sylfaen" w:cs="Sylfaen"/>
          <w:sz w:val="20"/>
          <w:szCs w:val="20"/>
          <w:lang w:val="af-ZA"/>
        </w:rPr>
        <w:t>4</w:t>
      </w:r>
      <w:r w:rsidRPr="00FB4D2B">
        <w:rPr>
          <w:rFonts w:ascii="Sylfaen" w:hAnsi="Sylfaen" w:cs="Sylfaen"/>
          <w:sz w:val="20"/>
          <w:szCs w:val="20"/>
          <w:lang w:val="af-ZA"/>
        </w:rPr>
        <w:t>-</w:t>
      </w:r>
      <w:r w:rsidRPr="00FB4D2B">
        <w:rPr>
          <w:rFonts w:ascii="Sylfaen" w:hAnsi="Sylfaen" w:cs="Sylfaen"/>
          <w:sz w:val="20"/>
          <w:szCs w:val="20"/>
          <w:lang w:val="ru-RU"/>
        </w:rPr>
        <w:t>րդ</w:t>
      </w:r>
      <w:r w:rsidRPr="00FB4D2B">
        <w:rPr>
          <w:rFonts w:ascii="Sylfaen" w:hAnsi="Sylfaen" w:cs="Sylfaen"/>
          <w:sz w:val="20"/>
          <w:szCs w:val="20"/>
          <w:lang w:val="af-ZA"/>
        </w:rPr>
        <w:t xml:space="preserve"> </w:t>
      </w:r>
      <w:r w:rsidRPr="00FB4D2B">
        <w:rPr>
          <w:rFonts w:ascii="Sylfaen" w:hAnsi="Sylfaen" w:cs="Sylfaen"/>
          <w:sz w:val="20"/>
          <w:szCs w:val="20"/>
          <w:lang w:val="ru-RU"/>
        </w:rPr>
        <w:t>կետով</w:t>
      </w:r>
      <w:r w:rsidRPr="00FB4D2B">
        <w:rPr>
          <w:rFonts w:ascii="Sylfaen" w:hAnsi="Sylfaen" w:cs="Sylfaen"/>
          <w:sz w:val="20"/>
          <w:szCs w:val="20"/>
          <w:lang w:val="af-ZA"/>
        </w:rPr>
        <w:t xml:space="preserve"> </w:t>
      </w:r>
      <w:r w:rsidRPr="00FB4D2B">
        <w:rPr>
          <w:rFonts w:ascii="Sylfaen" w:hAnsi="Sylfaen" w:cs="Sylfaen"/>
          <w:sz w:val="20"/>
          <w:szCs w:val="20"/>
          <w:lang w:val="ru-RU"/>
        </w:rPr>
        <w:t>նախատեսված</w:t>
      </w:r>
      <w:r w:rsidRPr="00FB4D2B">
        <w:rPr>
          <w:rFonts w:ascii="Sylfaen" w:hAnsi="Sylfaen" w:cs="Sylfaen"/>
          <w:sz w:val="20"/>
          <w:szCs w:val="20"/>
          <w:lang w:val="af-ZA"/>
        </w:rPr>
        <w:t xml:space="preserve"> </w:t>
      </w:r>
      <w:r w:rsidRPr="00FB4D2B">
        <w:rPr>
          <w:rFonts w:ascii="Sylfaen" w:hAnsi="Sylfaen" w:cs="Sylfaen"/>
          <w:sz w:val="20"/>
          <w:szCs w:val="20"/>
          <w:lang w:val="ru-RU"/>
        </w:rPr>
        <w:t>անգործության</w:t>
      </w:r>
      <w:r w:rsidRPr="00FB4D2B">
        <w:rPr>
          <w:rFonts w:ascii="Sylfaen" w:hAnsi="Sylfaen" w:cs="Sylfaen"/>
          <w:sz w:val="20"/>
          <w:szCs w:val="20"/>
          <w:lang w:val="af-ZA"/>
        </w:rPr>
        <w:t xml:space="preserve"> </w:t>
      </w:r>
      <w:r w:rsidRPr="00FB4D2B">
        <w:rPr>
          <w:rFonts w:ascii="Sylfaen" w:hAnsi="Sylfaen" w:cs="Sylfaen"/>
          <w:sz w:val="20"/>
          <w:szCs w:val="20"/>
          <w:lang w:val="ru-RU"/>
        </w:rPr>
        <w:t>ժամանակահատվածում</w:t>
      </w:r>
      <w:r w:rsidRPr="00FB4D2B">
        <w:rPr>
          <w:rFonts w:ascii="Sylfaen" w:hAnsi="Sylfaen" w:cs="Sylfaen"/>
          <w:sz w:val="20"/>
          <w:szCs w:val="20"/>
          <w:lang w:val="af-ZA"/>
        </w:rPr>
        <w:t>.</w:t>
      </w:r>
    </w:p>
    <w:p w:rsidR="00A55FEE" w:rsidRPr="00FB4D2B" w:rsidRDefault="00A55FEE"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2) </w:t>
      </w:r>
      <w:r w:rsidRPr="00FB4D2B">
        <w:rPr>
          <w:rFonts w:ascii="Sylfaen" w:hAnsi="Sylfaen" w:cs="Sylfaen"/>
          <w:sz w:val="20"/>
          <w:szCs w:val="20"/>
          <w:lang w:val="ru-RU"/>
        </w:rPr>
        <w:t>գնման</w:t>
      </w:r>
      <w:r w:rsidRPr="00FB4D2B">
        <w:rPr>
          <w:rFonts w:ascii="Sylfaen" w:hAnsi="Sylfaen" w:cs="Sylfaen"/>
          <w:sz w:val="20"/>
          <w:szCs w:val="20"/>
          <w:lang w:val="af-ZA"/>
        </w:rPr>
        <w:t xml:space="preserve"> </w:t>
      </w:r>
      <w:r w:rsidRPr="00FB4D2B">
        <w:rPr>
          <w:rFonts w:ascii="Sylfaen" w:hAnsi="Sylfaen" w:cs="Sylfaen"/>
          <w:sz w:val="20"/>
          <w:szCs w:val="20"/>
          <w:lang w:val="ru-RU"/>
        </w:rPr>
        <w:t>առարկայի</w:t>
      </w:r>
      <w:r w:rsidRPr="00FB4D2B">
        <w:rPr>
          <w:rFonts w:ascii="Sylfaen" w:hAnsi="Sylfaen" w:cs="Sylfaen"/>
          <w:sz w:val="20"/>
          <w:szCs w:val="20"/>
          <w:lang w:val="af-ZA"/>
        </w:rPr>
        <w:t xml:space="preserve"> </w:t>
      </w:r>
      <w:r w:rsidRPr="00FB4D2B">
        <w:rPr>
          <w:rFonts w:ascii="Sylfaen" w:hAnsi="Sylfaen" w:cs="Sylfaen"/>
          <w:sz w:val="20"/>
          <w:szCs w:val="20"/>
          <w:lang w:val="ru-RU"/>
        </w:rPr>
        <w:t>բնութագրերը</w:t>
      </w:r>
      <w:r w:rsidRPr="00FB4D2B">
        <w:rPr>
          <w:rFonts w:ascii="Sylfaen" w:hAnsi="Sylfaen" w:cs="Sylfaen"/>
          <w:sz w:val="20"/>
          <w:szCs w:val="20"/>
          <w:lang w:val="af-ZA"/>
        </w:rPr>
        <w:t xml:space="preserve"> </w:t>
      </w:r>
      <w:r w:rsidRPr="00FB4D2B">
        <w:rPr>
          <w:rFonts w:ascii="Sylfaen" w:hAnsi="Sylfaen" w:cs="Sylfaen"/>
          <w:sz w:val="20"/>
          <w:szCs w:val="20"/>
          <w:lang w:val="ru-RU"/>
        </w:rPr>
        <w:t>կամ</w:t>
      </w:r>
      <w:r w:rsidRPr="00FB4D2B">
        <w:rPr>
          <w:rFonts w:ascii="Sylfaen" w:hAnsi="Sylfaen" w:cs="Sylfaen"/>
          <w:sz w:val="20"/>
          <w:szCs w:val="20"/>
          <w:lang w:val="af-ZA"/>
        </w:rPr>
        <w:t xml:space="preserve"> </w:t>
      </w:r>
      <w:r w:rsidRPr="00FB4D2B">
        <w:rPr>
          <w:rFonts w:ascii="Sylfaen" w:hAnsi="Sylfaen" w:cs="Sylfaen"/>
          <w:sz w:val="20"/>
          <w:szCs w:val="20"/>
          <w:lang w:val="ru-RU"/>
        </w:rPr>
        <w:t>հրավերի</w:t>
      </w:r>
      <w:r w:rsidRPr="00FB4D2B">
        <w:rPr>
          <w:rFonts w:ascii="Sylfaen" w:hAnsi="Sylfaen" w:cs="Sylfaen"/>
          <w:sz w:val="20"/>
          <w:szCs w:val="20"/>
          <w:lang w:val="af-ZA"/>
        </w:rPr>
        <w:t xml:space="preserve"> </w:t>
      </w:r>
      <w:r w:rsidRPr="00FB4D2B">
        <w:rPr>
          <w:rFonts w:ascii="Sylfaen" w:hAnsi="Sylfaen" w:cs="Sylfaen"/>
          <w:sz w:val="20"/>
          <w:szCs w:val="20"/>
          <w:lang w:val="ru-RU"/>
        </w:rPr>
        <w:t>պահանջները</w:t>
      </w:r>
      <w:r w:rsidRPr="00FB4D2B">
        <w:rPr>
          <w:rFonts w:ascii="Sylfaen" w:hAnsi="Sylfaen" w:cs="Sylfaen"/>
          <w:sz w:val="20"/>
          <w:szCs w:val="20"/>
          <w:lang w:val="af-ZA"/>
        </w:rPr>
        <w:t xml:space="preserve">, </w:t>
      </w:r>
      <w:r w:rsidRPr="00FB4D2B">
        <w:rPr>
          <w:rFonts w:ascii="Sylfaen" w:hAnsi="Sylfaen" w:cs="Sylfaen"/>
          <w:sz w:val="20"/>
          <w:szCs w:val="20"/>
          <w:lang w:val="ru-RU"/>
        </w:rPr>
        <w:t>ապա</w:t>
      </w:r>
      <w:r w:rsidRPr="00FB4D2B">
        <w:rPr>
          <w:rFonts w:ascii="Sylfaen" w:hAnsi="Sylfaen" w:cs="Sylfaen"/>
          <w:sz w:val="20"/>
          <w:szCs w:val="20"/>
          <w:lang w:val="af-ZA"/>
        </w:rPr>
        <w:t xml:space="preserve"> </w:t>
      </w:r>
      <w:r w:rsidR="00FF6934" w:rsidRPr="00FB4D2B">
        <w:rPr>
          <w:rFonts w:ascii="Sylfaen" w:hAnsi="Sylfaen" w:cs="Sylfaen"/>
          <w:sz w:val="20"/>
          <w:szCs w:val="20"/>
        </w:rPr>
        <w:t>գնումների</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բողոքարկման</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խորհուրդ</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բողոքը</w:t>
      </w:r>
      <w:r w:rsidR="00FF6934" w:rsidRPr="00FB4D2B">
        <w:rPr>
          <w:rFonts w:ascii="Sylfaen" w:hAnsi="Sylfaen" w:cs="Sylfaen"/>
          <w:sz w:val="20"/>
          <w:szCs w:val="20"/>
          <w:lang w:val="af-ZA"/>
        </w:rPr>
        <w:t xml:space="preserve"> </w:t>
      </w:r>
      <w:r w:rsidR="00FF6934" w:rsidRPr="00FB4D2B">
        <w:rPr>
          <w:rFonts w:ascii="Sylfaen" w:hAnsi="Sylfaen" w:cs="Sylfaen"/>
          <w:sz w:val="20"/>
          <w:szCs w:val="20"/>
          <w:lang w:val="ru-RU"/>
        </w:rPr>
        <w:t>ներկայաց</w:t>
      </w:r>
      <w:r w:rsidR="00FF6934" w:rsidRPr="00FB4D2B">
        <w:rPr>
          <w:rFonts w:ascii="Sylfaen" w:hAnsi="Sylfaen" w:cs="Sylfaen"/>
          <w:sz w:val="20"/>
          <w:szCs w:val="20"/>
        </w:rPr>
        <w:t>ն</w:t>
      </w:r>
      <w:r w:rsidR="00FF6934" w:rsidRPr="00FB4D2B">
        <w:rPr>
          <w:rFonts w:ascii="Sylfaen" w:hAnsi="Sylfaen" w:cs="Sylfaen"/>
          <w:sz w:val="20"/>
          <w:szCs w:val="20"/>
          <w:lang w:val="ru-RU"/>
        </w:rPr>
        <w:t>ում</w:t>
      </w:r>
      <w:r w:rsidR="00FF6934"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մինչև</w:t>
      </w:r>
      <w:r w:rsidRPr="00FB4D2B">
        <w:rPr>
          <w:rFonts w:ascii="Sylfaen" w:hAnsi="Sylfaen" w:cs="Sylfaen"/>
          <w:sz w:val="20"/>
          <w:szCs w:val="20"/>
          <w:lang w:val="af-ZA"/>
        </w:rPr>
        <w:t xml:space="preserve"> </w:t>
      </w:r>
      <w:r w:rsidRPr="00FB4D2B">
        <w:rPr>
          <w:rFonts w:ascii="Sylfaen" w:hAnsi="Sylfaen" w:cs="Sylfaen"/>
          <w:sz w:val="20"/>
          <w:szCs w:val="20"/>
          <w:lang w:val="ru-RU"/>
        </w:rPr>
        <w:t>հայտերի</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ներկայացման</w:t>
      </w:r>
      <w:r w:rsidRPr="00FB4D2B">
        <w:rPr>
          <w:rFonts w:ascii="Sylfaen" w:hAnsi="Sylfaen" w:cs="Sylfaen"/>
          <w:sz w:val="20"/>
          <w:szCs w:val="20"/>
          <w:lang w:val="af-ZA"/>
        </w:rPr>
        <w:t xml:space="preserve"> </w:t>
      </w:r>
      <w:r w:rsidRPr="00FB4D2B">
        <w:rPr>
          <w:rFonts w:ascii="Sylfaen" w:hAnsi="Sylfaen" w:cs="Sylfaen"/>
          <w:sz w:val="20"/>
          <w:szCs w:val="20"/>
          <w:lang w:val="ru-RU"/>
        </w:rPr>
        <w:t>վերջնաժամկետը</w:t>
      </w:r>
      <w:r w:rsidR="00FF6934" w:rsidRPr="00FB4D2B">
        <w:rPr>
          <w:rFonts w:ascii="Sylfaen" w:hAnsi="Sylfaen" w:cs="Sylfaen"/>
          <w:sz w:val="20"/>
          <w:szCs w:val="20"/>
          <w:lang w:val="af-ZA"/>
        </w:rPr>
        <w:t xml:space="preserve"> </w:t>
      </w:r>
      <w:r w:rsidR="00FF6934" w:rsidRPr="00FB4D2B">
        <w:rPr>
          <w:rFonts w:ascii="Sylfaen" w:hAnsi="Sylfaen" w:cs="Sylfaen"/>
          <w:sz w:val="20"/>
          <w:szCs w:val="20"/>
        </w:rPr>
        <w:t>լրանալը</w:t>
      </w:r>
      <w:r w:rsidRPr="00FB4D2B">
        <w:rPr>
          <w:rFonts w:ascii="Sylfaen" w:hAnsi="Sylfaen" w:cs="Sylfaen"/>
          <w:sz w:val="20"/>
          <w:szCs w:val="20"/>
          <w:lang w:val="af-ZA"/>
        </w:rPr>
        <w:t xml:space="preserve">:  </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A55FEE" w:rsidRPr="00FB4D2B">
        <w:rPr>
          <w:rFonts w:ascii="Sylfaen" w:hAnsi="Sylfaen" w:cs="Sylfaen"/>
          <w:sz w:val="20"/>
          <w:szCs w:val="20"/>
          <w:lang w:val="af-ZA"/>
        </w:rPr>
        <w:t>5</w:t>
      </w:r>
      <w:r w:rsidRPr="00FB4D2B">
        <w:rPr>
          <w:rFonts w:ascii="Sylfaen" w:hAnsi="Sylfaen" w:cs="Sylfaen"/>
          <w:sz w:val="20"/>
          <w:szCs w:val="20"/>
          <w:lang w:val="af-ZA"/>
        </w:rPr>
        <w:t xml:space="preserve"> </w:t>
      </w:r>
      <w:r w:rsidR="00A71BBC" w:rsidRPr="00FB4D2B">
        <w:rPr>
          <w:rFonts w:ascii="Sylfaen" w:hAnsi="Sylfaen" w:cs="Sylfaen"/>
          <w:sz w:val="20"/>
          <w:szCs w:val="20"/>
          <w:lang w:val="af-ZA"/>
        </w:rPr>
        <w:t xml:space="preserve">Գնումների բողոքարկման </w:t>
      </w:r>
      <w:r w:rsidR="00A71BBC" w:rsidRPr="00FB4D2B">
        <w:rPr>
          <w:rFonts w:ascii="Sylfaen" w:hAnsi="Sylfaen" w:cs="Sylfaen"/>
          <w:sz w:val="20"/>
          <w:szCs w:val="20"/>
        </w:rPr>
        <w:t>խ</w:t>
      </w:r>
      <w:r w:rsidRPr="00FB4D2B">
        <w:rPr>
          <w:rFonts w:ascii="Sylfaen" w:hAnsi="Sylfaen" w:cs="Sylfaen"/>
          <w:sz w:val="20"/>
          <w:szCs w:val="20"/>
          <w:lang w:val="ru-RU"/>
        </w:rPr>
        <w:t>որհրդին</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ներկայացվում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գրավոր</w:t>
      </w:r>
      <w:r w:rsidRPr="00FB4D2B">
        <w:rPr>
          <w:rFonts w:ascii="Sylfaen" w:hAnsi="Sylfaen" w:cs="Sylfaen"/>
          <w:sz w:val="20"/>
          <w:szCs w:val="20"/>
          <w:lang w:val="af-ZA"/>
        </w:rPr>
        <w:t xml:space="preserve">, </w:t>
      </w:r>
      <w:r w:rsidRPr="00FB4D2B">
        <w:rPr>
          <w:rFonts w:ascii="Sylfaen" w:hAnsi="Sylfaen" w:cs="Sylfaen"/>
          <w:sz w:val="20"/>
          <w:szCs w:val="20"/>
          <w:lang w:val="ru-RU"/>
        </w:rPr>
        <w:t>ստորագրված</w:t>
      </w:r>
      <w:r w:rsidRPr="00FB4D2B">
        <w:rPr>
          <w:rFonts w:ascii="Sylfaen" w:hAnsi="Sylfaen" w:cs="Sylfaen"/>
          <w:sz w:val="20"/>
          <w:szCs w:val="20"/>
          <w:lang w:val="af-ZA"/>
        </w:rPr>
        <w:t xml:space="preserve">, </w:t>
      </w:r>
      <w:r w:rsidRPr="00FB4D2B">
        <w:rPr>
          <w:rFonts w:ascii="Sylfaen" w:hAnsi="Sylfaen" w:cs="Sylfaen"/>
          <w:sz w:val="20"/>
          <w:szCs w:val="20"/>
          <w:lang w:val="ru-RU"/>
        </w:rPr>
        <w:t>դրանում</w:t>
      </w:r>
      <w:r w:rsidRPr="00FB4D2B">
        <w:rPr>
          <w:rFonts w:ascii="Sylfaen" w:hAnsi="Sylfaen" w:cs="Sylfaen"/>
          <w:sz w:val="20"/>
          <w:szCs w:val="20"/>
          <w:lang w:val="af-ZA"/>
        </w:rPr>
        <w:t xml:space="preserve"> </w:t>
      </w:r>
      <w:r w:rsidRPr="00FB4D2B">
        <w:rPr>
          <w:rFonts w:ascii="Sylfaen" w:hAnsi="Sylfaen" w:cs="Sylfaen"/>
          <w:sz w:val="20"/>
          <w:szCs w:val="20"/>
          <w:lang w:val="ru-RU"/>
        </w:rPr>
        <w:t>ներառելով</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անձի</w:t>
      </w:r>
      <w:r w:rsidRPr="00FB4D2B">
        <w:rPr>
          <w:rFonts w:ascii="Sylfaen" w:hAnsi="Sylfaen" w:cs="Sylfaen"/>
          <w:sz w:val="20"/>
          <w:szCs w:val="20"/>
          <w:lang w:val="af-ZA"/>
        </w:rPr>
        <w:t xml:space="preserve"> </w:t>
      </w:r>
      <w:r w:rsidR="009F1FF7" w:rsidRPr="00FB4D2B">
        <w:rPr>
          <w:rFonts w:ascii="Sylfaen" w:hAnsi="Sylfaen" w:cs="Sylfaen"/>
          <w:sz w:val="20"/>
          <w:szCs w:val="20"/>
          <w:lang w:val="ru-RU"/>
        </w:rPr>
        <w:t>անվանումը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անունը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ազգանունը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անձը</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հաստատող</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փաստաթղթի</w:t>
      </w:r>
      <w:r w:rsidR="009F1FF7" w:rsidRPr="00FB4D2B">
        <w:rPr>
          <w:rFonts w:ascii="Sylfaen" w:hAnsi="Sylfaen" w:cs="Sylfaen"/>
          <w:sz w:val="20"/>
          <w:szCs w:val="20"/>
          <w:lang w:val="af-ZA"/>
        </w:rPr>
        <w:t xml:space="preserve"> </w:t>
      </w:r>
      <w:r w:rsidR="009F1FF7" w:rsidRPr="00FB4D2B">
        <w:rPr>
          <w:rFonts w:ascii="Sylfaen" w:hAnsi="Sylfaen" w:cs="Sylfaen"/>
          <w:sz w:val="20"/>
          <w:szCs w:val="20"/>
          <w:lang w:val="ru-RU"/>
        </w:rPr>
        <w:t>պատճենը</w:t>
      </w:r>
      <w:r w:rsidR="009F1FF7" w:rsidRPr="00FB4D2B">
        <w:rPr>
          <w:rFonts w:ascii="Sylfaen" w:hAnsi="Sylfaen" w:cs="Sylfaen"/>
          <w:sz w:val="20"/>
          <w:szCs w:val="20"/>
          <w:lang w:val="af-ZA"/>
        </w:rPr>
        <w:t>)</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հասցեն</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2) </w:t>
      </w:r>
      <w:r w:rsidR="00375FD2" w:rsidRPr="00FB4D2B">
        <w:rPr>
          <w:rFonts w:ascii="Sylfaen" w:hAnsi="Sylfaen" w:cs="Sylfaen"/>
          <w:sz w:val="20"/>
          <w:szCs w:val="20"/>
          <w:lang w:val="af-ZA"/>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անվանումը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հասցեն</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3) </w:t>
      </w:r>
      <w:r w:rsidRPr="00FB4D2B">
        <w:rPr>
          <w:rFonts w:ascii="Sylfaen" w:hAnsi="Sylfaen" w:cs="Sylfaen"/>
          <w:sz w:val="20"/>
          <w:szCs w:val="20"/>
          <w:lang w:val="ru-RU"/>
        </w:rPr>
        <w:t>բողոքարկվող</w:t>
      </w:r>
      <w:r w:rsidRPr="00FB4D2B">
        <w:rPr>
          <w:rFonts w:ascii="Sylfaen" w:hAnsi="Sylfaen" w:cs="Sylfaen"/>
          <w:sz w:val="20"/>
          <w:szCs w:val="20"/>
          <w:lang w:val="af-ZA"/>
        </w:rPr>
        <w:t xml:space="preserve"> </w:t>
      </w:r>
      <w:r w:rsidRPr="00FB4D2B">
        <w:rPr>
          <w:rFonts w:ascii="Sylfaen" w:hAnsi="Sylfaen" w:cs="Sylfaen"/>
          <w:sz w:val="20"/>
          <w:szCs w:val="20"/>
          <w:lang w:val="ru-RU"/>
        </w:rPr>
        <w:t>գնման</w:t>
      </w:r>
      <w:r w:rsidRPr="00FB4D2B">
        <w:rPr>
          <w:rFonts w:ascii="Sylfaen" w:hAnsi="Sylfaen" w:cs="Sylfaen"/>
          <w:sz w:val="20"/>
          <w:szCs w:val="20"/>
          <w:lang w:val="af-ZA"/>
        </w:rPr>
        <w:t xml:space="preserve"> </w:t>
      </w:r>
      <w:r w:rsidRPr="00FB4D2B">
        <w:rPr>
          <w:rFonts w:ascii="Sylfaen" w:hAnsi="Sylfaen" w:cs="Sylfaen"/>
          <w:sz w:val="20"/>
          <w:szCs w:val="20"/>
          <w:lang w:val="ru-RU"/>
        </w:rPr>
        <w:t>ընթացակարգի</w:t>
      </w:r>
      <w:r w:rsidRPr="00FB4D2B">
        <w:rPr>
          <w:rFonts w:ascii="Sylfaen" w:hAnsi="Sylfaen" w:cs="Sylfaen"/>
          <w:sz w:val="20"/>
          <w:szCs w:val="20"/>
          <w:lang w:val="af-ZA"/>
        </w:rPr>
        <w:t xml:space="preserve"> </w:t>
      </w:r>
      <w:r w:rsidRPr="00FB4D2B">
        <w:rPr>
          <w:rFonts w:ascii="Sylfaen" w:hAnsi="Sylfaen" w:cs="Sylfaen"/>
          <w:sz w:val="20"/>
          <w:szCs w:val="20"/>
          <w:lang w:val="ru-RU"/>
        </w:rPr>
        <w:t>ծածկագիրը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առարկան</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4) </w:t>
      </w:r>
      <w:r w:rsidRPr="00FB4D2B">
        <w:rPr>
          <w:rFonts w:ascii="Sylfaen" w:hAnsi="Sylfaen" w:cs="Sylfaen"/>
          <w:sz w:val="20"/>
          <w:szCs w:val="20"/>
          <w:lang w:val="ru-RU"/>
        </w:rPr>
        <w:t>վեճի</w:t>
      </w:r>
      <w:r w:rsidRPr="00FB4D2B">
        <w:rPr>
          <w:rFonts w:ascii="Sylfaen" w:hAnsi="Sylfaen" w:cs="Sylfaen"/>
          <w:sz w:val="20"/>
          <w:szCs w:val="20"/>
          <w:lang w:val="af-ZA"/>
        </w:rPr>
        <w:t xml:space="preserve"> </w:t>
      </w:r>
      <w:r w:rsidRPr="00FB4D2B">
        <w:rPr>
          <w:rFonts w:ascii="Sylfaen" w:hAnsi="Sylfaen" w:cs="Sylfaen"/>
          <w:sz w:val="20"/>
          <w:szCs w:val="20"/>
          <w:lang w:val="ru-RU"/>
        </w:rPr>
        <w:t>առարկան</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անձի</w:t>
      </w:r>
      <w:r w:rsidRPr="00FB4D2B">
        <w:rPr>
          <w:rFonts w:ascii="Sylfaen" w:hAnsi="Sylfaen" w:cs="Sylfaen"/>
          <w:sz w:val="20"/>
          <w:szCs w:val="20"/>
          <w:lang w:val="af-ZA"/>
        </w:rPr>
        <w:t xml:space="preserve"> </w:t>
      </w:r>
      <w:r w:rsidRPr="00FB4D2B">
        <w:rPr>
          <w:rFonts w:ascii="Sylfaen" w:hAnsi="Sylfaen" w:cs="Sylfaen"/>
          <w:sz w:val="20"/>
          <w:szCs w:val="20"/>
          <w:lang w:val="ru-RU"/>
        </w:rPr>
        <w:t>պահանջը</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5) </w:t>
      </w:r>
      <w:r w:rsidRPr="00FB4D2B">
        <w:rPr>
          <w:rFonts w:ascii="Sylfaen" w:hAnsi="Sylfaen" w:cs="Sylfaen"/>
          <w:sz w:val="20"/>
          <w:szCs w:val="20"/>
          <w:lang w:val="ru-RU"/>
        </w:rPr>
        <w:t>բողոքի</w:t>
      </w:r>
      <w:r w:rsidRPr="00FB4D2B">
        <w:rPr>
          <w:rFonts w:ascii="Sylfaen" w:hAnsi="Sylfaen" w:cs="Sylfaen"/>
          <w:sz w:val="20"/>
          <w:szCs w:val="20"/>
          <w:lang w:val="af-ZA"/>
        </w:rPr>
        <w:t xml:space="preserve"> </w:t>
      </w:r>
      <w:r w:rsidRPr="00FB4D2B">
        <w:rPr>
          <w:rFonts w:ascii="Sylfaen" w:hAnsi="Sylfaen" w:cs="Sylfaen"/>
          <w:sz w:val="20"/>
          <w:szCs w:val="20"/>
          <w:lang w:val="ru-RU"/>
        </w:rPr>
        <w:t>փաստացի</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իրավական</w:t>
      </w:r>
      <w:r w:rsidRPr="00FB4D2B">
        <w:rPr>
          <w:rFonts w:ascii="Sylfaen" w:hAnsi="Sylfaen" w:cs="Sylfaen"/>
          <w:sz w:val="20"/>
          <w:szCs w:val="20"/>
          <w:lang w:val="af-ZA"/>
        </w:rPr>
        <w:t xml:space="preserve"> </w:t>
      </w:r>
      <w:r w:rsidRPr="00FB4D2B">
        <w:rPr>
          <w:rFonts w:ascii="Sylfaen" w:hAnsi="Sylfaen" w:cs="Sylfaen"/>
          <w:sz w:val="20"/>
          <w:szCs w:val="20"/>
          <w:lang w:val="ru-RU"/>
        </w:rPr>
        <w:t>հիմքերը</w:t>
      </w:r>
      <w:r w:rsidRPr="00FB4D2B">
        <w:rPr>
          <w:rFonts w:ascii="Sylfaen" w:hAnsi="Sylfaen" w:cs="Sylfaen"/>
          <w:sz w:val="20"/>
          <w:szCs w:val="20"/>
          <w:lang w:val="af-ZA"/>
        </w:rPr>
        <w:t xml:space="preserve">, </w:t>
      </w:r>
      <w:r w:rsidRPr="00FB4D2B">
        <w:rPr>
          <w:rFonts w:ascii="Sylfaen" w:hAnsi="Sylfaen" w:cs="Sylfaen"/>
          <w:sz w:val="20"/>
          <w:szCs w:val="20"/>
          <w:lang w:val="ru-RU"/>
        </w:rPr>
        <w:t>ապացույցները</w:t>
      </w:r>
      <w:r w:rsidRPr="00FB4D2B">
        <w:rPr>
          <w:rFonts w:ascii="Sylfaen" w:hAnsi="Sylfaen" w:cs="Sylfaen"/>
          <w:sz w:val="20"/>
          <w:szCs w:val="20"/>
          <w:lang w:val="af-ZA"/>
        </w:rPr>
        <w:t>.</w:t>
      </w:r>
    </w:p>
    <w:p w:rsidR="00454D73" w:rsidRPr="00FB4D2B" w:rsidRDefault="00731D26" w:rsidP="00FF49BA">
      <w:pPr>
        <w:ind w:firstLine="567"/>
        <w:jc w:val="both"/>
        <w:rPr>
          <w:rFonts w:ascii="Sylfaen" w:hAnsi="Sylfaen" w:cs="Sylfaen"/>
          <w:sz w:val="20"/>
          <w:szCs w:val="20"/>
          <w:lang w:val="af-ZA" w:eastAsia="ru-RU"/>
        </w:rPr>
      </w:pPr>
      <w:r w:rsidRPr="00FB4D2B">
        <w:rPr>
          <w:rFonts w:ascii="Sylfaen" w:hAnsi="Sylfaen" w:cs="Sylfaen"/>
          <w:sz w:val="20"/>
          <w:szCs w:val="20"/>
          <w:lang w:val="af-ZA"/>
        </w:rPr>
        <w:t xml:space="preserve">6)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վճարը</w:t>
      </w:r>
      <w:r w:rsidRPr="00FB4D2B">
        <w:rPr>
          <w:rFonts w:ascii="Sylfaen" w:hAnsi="Sylfaen" w:cs="Sylfaen"/>
          <w:sz w:val="20"/>
          <w:szCs w:val="20"/>
          <w:lang w:val="af-ZA"/>
        </w:rPr>
        <w:t xml:space="preserve"> </w:t>
      </w:r>
      <w:r w:rsidRPr="00FB4D2B">
        <w:rPr>
          <w:rFonts w:ascii="Sylfaen" w:hAnsi="Sylfaen" w:cs="Sylfaen"/>
          <w:sz w:val="20"/>
          <w:szCs w:val="20"/>
          <w:lang w:val="ru-RU"/>
        </w:rPr>
        <w:t>կատարած</w:t>
      </w:r>
      <w:r w:rsidRPr="00FB4D2B">
        <w:rPr>
          <w:rFonts w:ascii="Sylfaen" w:hAnsi="Sylfaen" w:cs="Sylfaen"/>
          <w:sz w:val="20"/>
          <w:szCs w:val="20"/>
          <w:lang w:val="af-ZA"/>
        </w:rPr>
        <w:t xml:space="preserve"> </w:t>
      </w:r>
      <w:r w:rsidRPr="00FB4D2B">
        <w:rPr>
          <w:rFonts w:ascii="Sylfaen" w:hAnsi="Sylfaen" w:cs="Sylfaen"/>
          <w:sz w:val="20"/>
          <w:szCs w:val="20"/>
          <w:lang w:val="ru-RU"/>
        </w:rPr>
        <w:t>լինելը</w:t>
      </w:r>
      <w:r w:rsidRPr="00FB4D2B">
        <w:rPr>
          <w:rFonts w:ascii="Sylfaen" w:hAnsi="Sylfaen" w:cs="Sylfaen"/>
          <w:sz w:val="20"/>
          <w:szCs w:val="20"/>
          <w:lang w:val="af-ZA"/>
        </w:rPr>
        <w:t xml:space="preserve"> </w:t>
      </w:r>
      <w:r w:rsidRPr="00FB4D2B">
        <w:rPr>
          <w:rFonts w:ascii="Sylfaen" w:hAnsi="Sylfaen" w:cs="Sylfaen"/>
          <w:sz w:val="20"/>
          <w:szCs w:val="20"/>
          <w:lang w:val="ru-RU"/>
        </w:rPr>
        <w:t>հիմնավորող</w:t>
      </w:r>
      <w:r w:rsidRPr="00FB4D2B">
        <w:rPr>
          <w:rFonts w:ascii="Sylfaen" w:hAnsi="Sylfaen" w:cs="Sylfaen"/>
          <w:sz w:val="20"/>
          <w:szCs w:val="20"/>
          <w:lang w:val="af-ZA"/>
        </w:rPr>
        <w:t xml:space="preserve"> </w:t>
      </w:r>
      <w:r w:rsidRPr="00FB4D2B">
        <w:rPr>
          <w:rFonts w:ascii="Sylfaen" w:hAnsi="Sylfaen" w:cs="Sylfaen"/>
          <w:sz w:val="20"/>
          <w:szCs w:val="20"/>
          <w:lang w:val="ru-RU"/>
        </w:rPr>
        <w:t>փաստաթղթի</w:t>
      </w:r>
      <w:r w:rsidRPr="00FB4D2B">
        <w:rPr>
          <w:rFonts w:ascii="Sylfaen" w:hAnsi="Sylfaen" w:cs="Sylfaen"/>
          <w:sz w:val="20"/>
          <w:szCs w:val="20"/>
          <w:lang w:val="af-ZA"/>
        </w:rPr>
        <w:t xml:space="preserve"> </w:t>
      </w:r>
      <w:r w:rsidRPr="00FB4D2B">
        <w:rPr>
          <w:rFonts w:ascii="Sylfaen" w:hAnsi="Sylfaen" w:cs="Sylfaen"/>
          <w:sz w:val="20"/>
          <w:szCs w:val="20"/>
          <w:lang w:val="ru-RU"/>
        </w:rPr>
        <w:t>պատճենը</w:t>
      </w:r>
      <w:r w:rsidR="009F1FF7" w:rsidRPr="00FB4D2B">
        <w:rPr>
          <w:rFonts w:ascii="Sylfaen" w:hAnsi="Sylfaen" w:cs="Sylfaen"/>
          <w:sz w:val="20"/>
          <w:szCs w:val="20"/>
          <w:lang w:val="af-ZA"/>
        </w:rPr>
        <w:t>:</w:t>
      </w:r>
      <w:r w:rsidRPr="00FB4D2B">
        <w:rPr>
          <w:rFonts w:ascii="Sylfaen" w:hAnsi="Sylfaen" w:cs="Sylfaen"/>
          <w:sz w:val="20"/>
          <w:szCs w:val="20"/>
          <w:lang w:val="af-ZA"/>
        </w:rPr>
        <w:t xml:space="preserve"> </w:t>
      </w:r>
      <w:r w:rsidR="009F1FF7" w:rsidRPr="00FB4D2B">
        <w:rPr>
          <w:rFonts w:ascii="Sylfaen" w:hAnsi="Sylfaen" w:cs="Sylfaen"/>
          <w:sz w:val="20"/>
          <w:szCs w:val="20"/>
        </w:rPr>
        <w:t>Ը</w:t>
      </w:r>
      <w:r w:rsidRPr="00FB4D2B">
        <w:rPr>
          <w:rFonts w:ascii="Sylfaen" w:hAnsi="Sylfaen" w:cs="Sylfaen"/>
          <w:sz w:val="20"/>
          <w:szCs w:val="20"/>
          <w:lang w:val="ru-RU"/>
        </w:rPr>
        <w:t>նդ</w:t>
      </w:r>
      <w:r w:rsidRPr="00FB4D2B">
        <w:rPr>
          <w:rFonts w:ascii="Sylfaen" w:hAnsi="Sylfaen" w:cs="Sylfaen"/>
          <w:sz w:val="20"/>
          <w:szCs w:val="20"/>
          <w:lang w:val="af-ZA"/>
        </w:rPr>
        <w:t xml:space="preserve"> </w:t>
      </w:r>
      <w:r w:rsidRPr="00FB4D2B">
        <w:rPr>
          <w:rFonts w:ascii="Sylfaen" w:hAnsi="Sylfaen" w:cs="Sylfaen"/>
          <w:sz w:val="20"/>
          <w:szCs w:val="20"/>
          <w:lang w:val="ru-RU"/>
        </w:rPr>
        <w:t>որում</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վճարի</w:t>
      </w:r>
      <w:r w:rsidRPr="00FB4D2B">
        <w:rPr>
          <w:rFonts w:ascii="Sylfaen" w:hAnsi="Sylfaen" w:cs="Sylfaen"/>
          <w:sz w:val="20"/>
          <w:szCs w:val="20"/>
          <w:lang w:val="af-ZA"/>
        </w:rPr>
        <w:t xml:space="preserve"> </w:t>
      </w:r>
      <w:r w:rsidRPr="00FB4D2B">
        <w:rPr>
          <w:rFonts w:ascii="Sylfaen" w:hAnsi="Sylfaen" w:cs="Sylfaen"/>
          <w:sz w:val="20"/>
          <w:szCs w:val="20"/>
          <w:lang w:val="ru-RU"/>
        </w:rPr>
        <w:t>չափը</w:t>
      </w:r>
      <w:r w:rsidRPr="00FB4D2B">
        <w:rPr>
          <w:rFonts w:ascii="Sylfaen" w:hAnsi="Sylfaen" w:cs="Sylfaen"/>
          <w:sz w:val="20"/>
          <w:szCs w:val="20"/>
          <w:lang w:val="af-ZA"/>
        </w:rPr>
        <w:t xml:space="preserve"> </w:t>
      </w:r>
      <w:r w:rsidRPr="00FB4D2B">
        <w:rPr>
          <w:rFonts w:ascii="Sylfaen" w:hAnsi="Sylfaen" w:cs="Sylfaen"/>
          <w:sz w:val="20"/>
          <w:szCs w:val="20"/>
          <w:lang w:val="ru-RU"/>
        </w:rPr>
        <w:t>կազմում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009F1FF7" w:rsidRPr="00FB4D2B">
        <w:rPr>
          <w:rFonts w:ascii="Sylfaen" w:hAnsi="Sylfaen" w:cs="Sylfaen"/>
          <w:sz w:val="20"/>
          <w:szCs w:val="20"/>
          <w:lang w:val="af-ZA"/>
        </w:rPr>
        <w:t>30</w:t>
      </w:r>
      <w:r w:rsidRPr="00FB4D2B">
        <w:rPr>
          <w:rFonts w:ascii="Sylfaen" w:hAnsi="Sylfaen" w:cs="Sylfaen"/>
          <w:sz w:val="20"/>
          <w:szCs w:val="20"/>
          <w:lang w:val="af-ZA"/>
        </w:rPr>
        <w:t xml:space="preserve"> </w:t>
      </w:r>
      <w:r w:rsidRPr="00FB4D2B">
        <w:rPr>
          <w:rFonts w:ascii="Sylfaen" w:hAnsi="Sylfaen" w:cs="Sylfaen"/>
          <w:sz w:val="20"/>
          <w:szCs w:val="20"/>
          <w:lang w:val="ru-RU"/>
        </w:rPr>
        <w:t>հազար</w:t>
      </w:r>
      <w:r w:rsidRPr="00FB4D2B">
        <w:rPr>
          <w:rFonts w:ascii="Sylfaen" w:hAnsi="Sylfaen" w:cs="Sylfaen"/>
          <w:sz w:val="20"/>
          <w:szCs w:val="20"/>
          <w:lang w:val="af-ZA"/>
        </w:rPr>
        <w:t xml:space="preserve"> </w:t>
      </w:r>
      <w:r w:rsidR="009F1FF7" w:rsidRPr="00FB4D2B">
        <w:rPr>
          <w:rFonts w:ascii="Sylfaen" w:hAnsi="Sylfaen" w:cs="Sylfaen"/>
          <w:sz w:val="20"/>
          <w:szCs w:val="20"/>
          <w:lang w:val="af-ZA"/>
        </w:rPr>
        <w:t xml:space="preserve">ՀՀ </w:t>
      </w:r>
      <w:r w:rsidRPr="00FB4D2B">
        <w:rPr>
          <w:rFonts w:ascii="Sylfaen" w:hAnsi="Sylfaen" w:cs="Sylfaen"/>
          <w:sz w:val="20"/>
          <w:szCs w:val="20"/>
          <w:lang w:val="ru-RU"/>
        </w:rPr>
        <w:t>դրամ</w:t>
      </w:r>
      <w:r w:rsidRPr="00FB4D2B">
        <w:rPr>
          <w:rFonts w:ascii="Sylfaen" w:hAnsi="Sylfaen" w:cs="Sylfaen"/>
          <w:sz w:val="20"/>
          <w:szCs w:val="20"/>
          <w:lang w:val="af-ZA"/>
        </w:rPr>
        <w:t xml:space="preserve">, </w:t>
      </w:r>
      <w:r w:rsidRPr="00FB4D2B">
        <w:rPr>
          <w:rFonts w:ascii="Sylfaen" w:hAnsi="Sylfaen" w:cs="Sylfaen"/>
          <w:sz w:val="20"/>
          <w:szCs w:val="20"/>
          <w:lang w:val="ru-RU"/>
        </w:rPr>
        <w:t>որը</w:t>
      </w:r>
      <w:r w:rsidRPr="00FB4D2B">
        <w:rPr>
          <w:rFonts w:ascii="Sylfaen" w:hAnsi="Sylfaen" w:cs="Sylfaen"/>
          <w:sz w:val="20"/>
          <w:szCs w:val="20"/>
          <w:lang w:val="af-ZA"/>
        </w:rPr>
        <w:t xml:space="preserve"> </w:t>
      </w:r>
      <w:r w:rsidR="00A4426D" w:rsidRPr="00FB4D2B">
        <w:rPr>
          <w:rFonts w:ascii="Sylfaen" w:hAnsi="Sylfaen" w:cs="Sylfaen"/>
          <w:sz w:val="20"/>
          <w:szCs w:val="20"/>
          <w:lang w:val="ru-RU"/>
        </w:rPr>
        <w:t>վճարվում</w:t>
      </w:r>
      <w:r w:rsidR="00A4426D" w:rsidRPr="00FB4D2B">
        <w:rPr>
          <w:rFonts w:ascii="Sylfaen" w:hAnsi="Sylfaen" w:cs="Sylfaen"/>
          <w:sz w:val="20"/>
          <w:szCs w:val="20"/>
          <w:lang w:val="af-ZA"/>
        </w:rPr>
        <w:t xml:space="preserve"> </w:t>
      </w:r>
      <w:r w:rsidR="00A4426D" w:rsidRPr="00FB4D2B">
        <w:rPr>
          <w:rFonts w:ascii="Sylfaen" w:hAnsi="Sylfaen" w:cs="Sylfaen"/>
          <w:sz w:val="20"/>
          <w:szCs w:val="20"/>
          <w:lang w:val="ru-RU"/>
        </w:rPr>
        <w:t>է</w:t>
      </w:r>
      <w:r w:rsidR="00A4426D" w:rsidRPr="00FB4D2B">
        <w:rPr>
          <w:rFonts w:ascii="Sylfaen" w:hAnsi="Sylfaen" w:cs="Sylfaen"/>
          <w:sz w:val="20"/>
          <w:szCs w:val="20"/>
          <w:lang w:val="af-ZA"/>
        </w:rPr>
        <w:t xml:space="preserve"> </w:t>
      </w:r>
      <w:r w:rsidR="00A4426D" w:rsidRPr="00FB4D2B">
        <w:rPr>
          <w:rFonts w:ascii="Sylfaen" w:hAnsi="Sylfaen" w:cs="Sylfaen"/>
          <w:sz w:val="20"/>
          <w:szCs w:val="20"/>
          <w:lang w:val="ru-RU"/>
        </w:rPr>
        <w:t>ՀՀ</w:t>
      </w:r>
      <w:r w:rsidR="00A4426D" w:rsidRPr="00FB4D2B">
        <w:rPr>
          <w:rFonts w:ascii="Sylfaen" w:hAnsi="Sylfaen" w:cs="Sylfaen"/>
          <w:sz w:val="20"/>
          <w:szCs w:val="20"/>
          <w:lang w:val="af-ZA"/>
        </w:rPr>
        <w:t xml:space="preserve"> </w:t>
      </w:r>
      <w:r w:rsidR="00A4426D" w:rsidRPr="00FB4D2B">
        <w:rPr>
          <w:rFonts w:ascii="Sylfaen" w:hAnsi="Sylfaen" w:cs="Sylfaen"/>
          <w:sz w:val="20"/>
          <w:szCs w:val="20"/>
          <w:lang w:val="ru-RU"/>
        </w:rPr>
        <w:t>պետական</w:t>
      </w:r>
      <w:r w:rsidR="00A4426D" w:rsidRPr="00FB4D2B">
        <w:rPr>
          <w:rFonts w:ascii="Sylfaen" w:hAnsi="Sylfaen" w:cs="Sylfaen"/>
          <w:sz w:val="20"/>
          <w:szCs w:val="20"/>
          <w:lang w:val="af-ZA"/>
        </w:rPr>
        <w:t xml:space="preserve"> </w:t>
      </w:r>
      <w:r w:rsidR="00A4426D" w:rsidRPr="00FB4D2B">
        <w:rPr>
          <w:rFonts w:ascii="Sylfaen" w:hAnsi="Sylfaen" w:cs="Sylfaen"/>
          <w:sz w:val="20"/>
          <w:szCs w:val="20"/>
          <w:lang w:val="ru-RU"/>
        </w:rPr>
        <w:t>բյուջե</w:t>
      </w:r>
      <w:r w:rsidR="00A4426D" w:rsidRPr="00FB4D2B">
        <w:rPr>
          <w:rFonts w:ascii="Sylfaen" w:hAnsi="Sylfaen" w:cs="Sylfaen"/>
          <w:sz w:val="20"/>
          <w:szCs w:val="20"/>
          <w:lang w:val="af-ZA"/>
        </w:rPr>
        <w:t xml:space="preserve">` </w:t>
      </w:r>
      <w:r w:rsidR="00454D73" w:rsidRPr="00FB4D2B">
        <w:rPr>
          <w:rFonts w:ascii="Sylfaen" w:hAnsi="Sylfaen" w:cs="Sylfaen"/>
          <w:sz w:val="20"/>
          <w:szCs w:val="20"/>
          <w:lang w:val="ru-RU"/>
        </w:rPr>
        <w:t>այդ</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նպատակով</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լիազորված</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մարմնի</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անվամբ</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բացված</w:t>
      </w:r>
      <w:r w:rsidR="00454D73" w:rsidRPr="00FB4D2B">
        <w:rPr>
          <w:rFonts w:ascii="Sylfaen" w:hAnsi="Sylfaen" w:cs="Sylfaen"/>
          <w:sz w:val="20"/>
          <w:szCs w:val="20"/>
          <w:lang w:val="af-ZA"/>
        </w:rPr>
        <w:t xml:space="preserve"> </w:t>
      </w:r>
      <w:r w:rsidR="00C46003" w:rsidRPr="00FB4D2B">
        <w:rPr>
          <w:rFonts w:ascii="Sylfaen" w:hAnsi="Sylfaen"/>
          <w:sz w:val="20"/>
          <w:szCs w:val="20"/>
          <w:lang w:val="af-ZA"/>
        </w:rPr>
        <w:t>«</w:t>
      </w:r>
      <w:r w:rsidR="00871E55" w:rsidRPr="00FB4D2B">
        <w:rPr>
          <w:rFonts w:ascii="Sylfaen" w:hAnsi="Sylfaen" w:cs="Sylfaen"/>
          <w:sz w:val="20"/>
          <w:szCs w:val="20"/>
          <w:lang w:val="af-ZA"/>
        </w:rPr>
        <w:t>900008000482</w:t>
      </w:r>
      <w:r w:rsidR="00C46003" w:rsidRPr="00FB4D2B">
        <w:rPr>
          <w:rFonts w:ascii="Sylfaen" w:hAnsi="Sylfaen"/>
          <w:sz w:val="20"/>
          <w:szCs w:val="20"/>
          <w:lang w:val="af-ZA"/>
        </w:rPr>
        <w:t>»</w:t>
      </w:r>
      <w:r w:rsidR="00D32DD8" w:rsidRPr="00FB4D2B">
        <w:rPr>
          <w:rFonts w:ascii="Sylfaen" w:hAnsi="Sylfaen" w:cs="Sylfaen"/>
          <w:sz w:val="20"/>
          <w:szCs w:val="20"/>
          <w:lang w:val="af-ZA"/>
        </w:rPr>
        <w:t xml:space="preserve"> </w:t>
      </w:r>
      <w:r w:rsidR="00454D73" w:rsidRPr="00FB4D2B">
        <w:rPr>
          <w:rFonts w:ascii="Sylfaen" w:hAnsi="Sylfaen" w:cs="Sylfaen"/>
          <w:sz w:val="20"/>
          <w:szCs w:val="20"/>
          <w:lang w:val="ru-RU"/>
        </w:rPr>
        <w:t>գանձապետական</w:t>
      </w:r>
      <w:r w:rsidR="00454D73" w:rsidRPr="00FB4D2B">
        <w:rPr>
          <w:rFonts w:ascii="Sylfaen" w:hAnsi="Sylfaen" w:cs="Sylfaen"/>
          <w:sz w:val="20"/>
          <w:szCs w:val="20"/>
          <w:lang w:val="af-ZA"/>
        </w:rPr>
        <w:t xml:space="preserve"> </w:t>
      </w:r>
      <w:r w:rsidR="00454D73" w:rsidRPr="00FB4D2B">
        <w:rPr>
          <w:rFonts w:ascii="Sylfaen" w:hAnsi="Sylfaen" w:cs="Sylfaen"/>
          <w:sz w:val="20"/>
          <w:szCs w:val="20"/>
          <w:lang w:val="ru-RU"/>
        </w:rPr>
        <w:t>հաշվին</w:t>
      </w:r>
      <w:r w:rsidR="00454D73" w:rsidRPr="00FB4D2B">
        <w:rPr>
          <w:rFonts w:ascii="Sylfaen" w:hAnsi="Sylfaen" w:cs="Sylfaen"/>
          <w:sz w:val="20"/>
          <w:szCs w:val="20"/>
          <w:lang w:val="af-ZA"/>
        </w:rPr>
        <w:t>:</w:t>
      </w:r>
      <w:r w:rsidRPr="00FB4D2B">
        <w:rPr>
          <w:rFonts w:ascii="Sylfaen" w:hAnsi="Sylfaen" w:cs="Sylfaen"/>
          <w:sz w:val="20"/>
          <w:szCs w:val="20"/>
          <w:lang w:val="af-ZA" w:eastAsia="ru-RU"/>
        </w:rPr>
        <w:t xml:space="preserve"> </w:t>
      </w:r>
    </w:p>
    <w:p w:rsidR="00C122A6" w:rsidRPr="00FB4D2B" w:rsidRDefault="00C122A6"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7) </w:t>
      </w:r>
      <w:r w:rsidRPr="00FB4D2B">
        <w:rPr>
          <w:rFonts w:ascii="Sylfaen" w:hAnsi="Sylfaen" w:cs="Sylfaen"/>
          <w:sz w:val="20"/>
          <w:szCs w:val="20"/>
          <w:lang w:val="ru-RU"/>
        </w:rPr>
        <w:t>այն</w:t>
      </w:r>
      <w:r w:rsidRPr="00FB4D2B">
        <w:rPr>
          <w:rFonts w:ascii="Sylfaen" w:hAnsi="Sylfaen" w:cs="Sylfaen"/>
          <w:sz w:val="20"/>
          <w:szCs w:val="20"/>
          <w:lang w:val="af-ZA"/>
        </w:rPr>
        <w:t xml:space="preserve"> </w:t>
      </w:r>
      <w:r w:rsidRPr="00FB4D2B">
        <w:rPr>
          <w:rFonts w:ascii="Sylfaen" w:hAnsi="Sylfaen" w:cs="Sylfaen"/>
          <w:sz w:val="20"/>
          <w:szCs w:val="20"/>
          <w:lang w:val="ru-RU"/>
        </w:rPr>
        <w:t>բանկի</w:t>
      </w:r>
      <w:r w:rsidRPr="00FB4D2B">
        <w:rPr>
          <w:rFonts w:ascii="Sylfaen" w:hAnsi="Sylfaen" w:cs="Sylfaen"/>
          <w:sz w:val="20"/>
          <w:szCs w:val="20"/>
          <w:lang w:val="af-ZA"/>
        </w:rPr>
        <w:t xml:space="preserve"> </w:t>
      </w:r>
      <w:r w:rsidRPr="00FB4D2B">
        <w:rPr>
          <w:rFonts w:ascii="Sylfaen" w:hAnsi="Sylfaen" w:cs="Sylfaen"/>
          <w:sz w:val="20"/>
          <w:szCs w:val="20"/>
          <w:lang w:val="ru-RU"/>
        </w:rPr>
        <w:t>անվանումը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հաշվեհամարը</w:t>
      </w:r>
      <w:r w:rsidRPr="00FB4D2B">
        <w:rPr>
          <w:rFonts w:ascii="Sylfaen" w:hAnsi="Sylfaen" w:cs="Sylfaen"/>
          <w:sz w:val="20"/>
          <w:szCs w:val="20"/>
          <w:lang w:val="af-ZA"/>
        </w:rPr>
        <w:t xml:space="preserve">, </w:t>
      </w:r>
      <w:r w:rsidRPr="00FB4D2B">
        <w:rPr>
          <w:rFonts w:ascii="Sylfaen" w:hAnsi="Sylfaen" w:cs="Sylfaen"/>
          <w:sz w:val="20"/>
          <w:szCs w:val="20"/>
          <w:lang w:val="ru-RU"/>
        </w:rPr>
        <w:t>որի</w:t>
      </w:r>
      <w:r w:rsidRPr="00FB4D2B">
        <w:rPr>
          <w:rFonts w:ascii="Sylfaen" w:hAnsi="Sylfaen" w:cs="Sylfaen"/>
          <w:sz w:val="20"/>
          <w:szCs w:val="20"/>
        </w:rPr>
        <w:t>ն</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բավարարվելու</w:t>
      </w:r>
      <w:r w:rsidRPr="00FB4D2B">
        <w:rPr>
          <w:rFonts w:ascii="Sylfaen" w:hAnsi="Sylfaen" w:cs="Sylfaen"/>
          <w:sz w:val="20"/>
          <w:szCs w:val="20"/>
          <w:lang w:val="af-ZA"/>
        </w:rPr>
        <w:t xml:space="preserve"> </w:t>
      </w:r>
      <w:r w:rsidRPr="00FB4D2B">
        <w:rPr>
          <w:rFonts w:ascii="Sylfaen" w:hAnsi="Sylfaen" w:cs="Sylfaen"/>
          <w:sz w:val="20"/>
          <w:szCs w:val="20"/>
          <w:lang w:val="ru-RU"/>
        </w:rPr>
        <w:t>դեպքում</w:t>
      </w:r>
      <w:r w:rsidRPr="00FB4D2B">
        <w:rPr>
          <w:rFonts w:ascii="Sylfaen" w:hAnsi="Sylfaen" w:cs="Sylfaen"/>
          <w:sz w:val="20"/>
          <w:szCs w:val="20"/>
          <w:lang w:val="af-ZA"/>
        </w:rPr>
        <w:t xml:space="preserve"> </w:t>
      </w:r>
      <w:r w:rsidRPr="00FB4D2B">
        <w:rPr>
          <w:rFonts w:ascii="Sylfaen" w:hAnsi="Sylfaen" w:cs="Sylfaen"/>
          <w:sz w:val="20"/>
          <w:szCs w:val="20"/>
          <w:lang w:val="ru-RU"/>
        </w:rPr>
        <w:t>պետք</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00EA06E9" w:rsidRPr="00FB4D2B">
        <w:rPr>
          <w:rFonts w:ascii="Sylfaen" w:hAnsi="Sylfaen" w:cs="Sylfaen"/>
          <w:sz w:val="20"/>
          <w:szCs w:val="20"/>
        </w:rPr>
        <w:t>հետ</w:t>
      </w:r>
      <w:r w:rsidR="00EA06E9" w:rsidRPr="00FB4D2B">
        <w:rPr>
          <w:rFonts w:ascii="Sylfaen" w:hAnsi="Sylfaen" w:cs="Sylfaen"/>
          <w:sz w:val="20"/>
          <w:szCs w:val="20"/>
          <w:lang w:val="af-ZA"/>
        </w:rPr>
        <w:t xml:space="preserve"> </w:t>
      </w:r>
      <w:r w:rsidRPr="00FB4D2B">
        <w:rPr>
          <w:rFonts w:ascii="Sylfaen" w:hAnsi="Sylfaen" w:cs="Sylfaen"/>
          <w:sz w:val="20"/>
          <w:szCs w:val="20"/>
          <w:lang w:val="ru-RU"/>
        </w:rPr>
        <w:t>փոխանցվի</w:t>
      </w:r>
      <w:r w:rsidRPr="00FB4D2B">
        <w:rPr>
          <w:rFonts w:ascii="Sylfaen" w:hAnsi="Sylfaen" w:cs="Sylfaen"/>
          <w:sz w:val="20"/>
          <w:szCs w:val="20"/>
          <w:lang w:val="af-ZA"/>
        </w:rPr>
        <w:t xml:space="preserve"> </w:t>
      </w:r>
      <w:r w:rsidRPr="00FB4D2B">
        <w:rPr>
          <w:rFonts w:ascii="Sylfaen" w:hAnsi="Sylfaen" w:cs="Sylfaen"/>
          <w:sz w:val="20"/>
          <w:szCs w:val="20"/>
          <w:lang w:val="ru-RU"/>
        </w:rPr>
        <w:t>վճարը</w:t>
      </w:r>
      <w:r w:rsidRPr="00FB4D2B">
        <w:rPr>
          <w:rFonts w:ascii="Sylfaen" w:hAnsi="Sylfaen" w:cs="Sylfaen"/>
          <w:sz w:val="20"/>
          <w:szCs w:val="20"/>
          <w:lang w:val="af-ZA"/>
        </w:rPr>
        <w:t>.</w:t>
      </w:r>
    </w:p>
    <w:p w:rsidR="00731D26" w:rsidRPr="00FB4D2B" w:rsidRDefault="00C122A6" w:rsidP="00FF49BA">
      <w:pPr>
        <w:ind w:firstLine="567"/>
        <w:jc w:val="both"/>
        <w:rPr>
          <w:rFonts w:ascii="Sylfaen" w:hAnsi="Sylfaen" w:cs="Sylfaen"/>
          <w:sz w:val="20"/>
          <w:szCs w:val="20"/>
          <w:lang w:val="af-ZA"/>
        </w:rPr>
      </w:pPr>
      <w:r w:rsidRPr="00FB4D2B">
        <w:rPr>
          <w:rFonts w:ascii="Sylfaen" w:hAnsi="Sylfaen" w:cs="Sylfaen"/>
          <w:sz w:val="20"/>
          <w:szCs w:val="20"/>
          <w:lang w:val="af-ZA"/>
        </w:rPr>
        <w:t>8</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այլ</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անհրաժեշտ</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տեղեկություններ։</w:t>
      </w:r>
    </w:p>
    <w:p w:rsidR="00C122A6" w:rsidRPr="00FB4D2B" w:rsidRDefault="00C122A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A55FEE" w:rsidRPr="00FB4D2B">
        <w:rPr>
          <w:rFonts w:ascii="Sylfaen" w:hAnsi="Sylfaen" w:cs="Sylfaen"/>
          <w:sz w:val="20"/>
          <w:szCs w:val="20"/>
          <w:lang w:val="af-ZA"/>
        </w:rPr>
        <w:t>6</w:t>
      </w:r>
      <w:r w:rsidRPr="00FB4D2B">
        <w:rPr>
          <w:rFonts w:ascii="Sylfaen" w:hAnsi="Sylfaen" w:cs="Sylfaen"/>
          <w:sz w:val="20"/>
          <w:szCs w:val="20"/>
          <w:lang w:val="af-ZA"/>
        </w:rPr>
        <w:t xml:space="preserve"> </w:t>
      </w:r>
      <w:r w:rsidR="00282C0B" w:rsidRPr="00FB4D2B">
        <w:rPr>
          <w:rFonts w:ascii="Sylfaen" w:hAnsi="Sylfaen" w:cs="Sylfaen"/>
          <w:sz w:val="20"/>
          <w:szCs w:val="20"/>
          <w:lang w:val="ru-RU"/>
        </w:rPr>
        <w:t>Բողոքը</w:t>
      </w:r>
      <w:r w:rsidR="00282C0B" w:rsidRPr="00FB4D2B">
        <w:rPr>
          <w:rFonts w:ascii="Sylfaen" w:hAnsi="Sylfaen" w:cs="Sylfaen"/>
          <w:sz w:val="20"/>
          <w:szCs w:val="20"/>
          <w:lang w:val="af-ZA"/>
        </w:rPr>
        <w:t xml:space="preserve">, </w:t>
      </w:r>
      <w:r w:rsidR="00282C0B" w:rsidRPr="00FB4D2B">
        <w:rPr>
          <w:rFonts w:ascii="Sylfaen" w:hAnsi="Sylfaen" w:cs="Sylfaen"/>
          <w:sz w:val="20"/>
          <w:szCs w:val="20"/>
          <w:lang w:val="ru-RU"/>
        </w:rPr>
        <w:t>այդ</w:t>
      </w:r>
      <w:r w:rsidR="00282C0B" w:rsidRPr="00FB4D2B">
        <w:rPr>
          <w:rFonts w:ascii="Sylfaen" w:hAnsi="Sylfaen" w:cs="Sylfaen"/>
          <w:sz w:val="20"/>
          <w:szCs w:val="20"/>
          <w:lang w:val="af-ZA"/>
        </w:rPr>
        <w:t xml:space="preserve"> </w:t>
      </w:r>
      <w:r w:rsidR="00282C0B" w:rsidRPr="00FB4D2B">
        <w:rPr>
          <w:rFonts w:ascii="Sylfaen" w:hAnsi="Sylfaen" w:cs="Sylfaen"/>
          <w:sz w:val="20"/>
          <w:szCs w:val="20"/>
          <w:lang w:val="ru-RU"/>
        </w:rPr>
        <w:t>թվում</w:t>
      </w:r>
      <w:r w:rsidR="00282C0B" w:rsidRPr="00FB4D2B">
        <w:rPr>
          <w:rFonts w:ascii="Sylfaen" w:hAnsi="Sylfaen" w:cs="Sylfaen"/>
          <w:sz w:val="20"/>
          <w:szCs w:val="20"/>
        </w:rPr>
        <w:t>՝</w:t>
      </w:r>
      <w:r w:rsidR="00282C0B" w:rsidRPr="00FB4D2B">
        <w:rPr>
          <w:rFonts w:ascii="Sylfaen" w:hAnsi="Sylfaen" w:cs="Sylfaen"/>
          <w:sz w:val="20"/>
          <w:szCs w:val="20"/>
          <w:lang w:val="af-ZA"/>
        </w:rPr>
        <w:t xml:space="preserve"> </w:t>
      </w:r>
      <w:r w:rsidR="00282C0B" w:rsidRPr="00FB4D2B">
        <w:rPr>
          <w:rFonts w:ascii="Sylfaen" w:hAnsi="Sylfaen" w:cs="Sylfaen"/>
          <w:sz w:val="20"/>
          <w:szCs w:val="20"/>
          <w:lang w:val="ru-RU"/>
        </w:rPr>
        <w:t>մասնակի</w:t>
      </w:r>
      <w:r w:rsidR="00282C0B" w:rsidRPr="00FB4D2B">
        <w:rPr>
          <w:rFonts w:ascii="Sylfaen" w:hAnsi="Sylfaen" w:cs="Sylfaen"/>
          <w:sz w:val="20"/>
          <w:szCs w:val="20"/>
          <w:lang w:val="af-ZA"/>
        </w:rPr>
        <w:t xml:space="preserve">, </w:t>
      </w:r>
      <w:r w:rsidR="00282C0B" w:rsidRPr="00FB4D2B">
        <w:rPr>
          <w:rFonts w:ascii="Sylfaen" w:hAnsi="Sylfaen" w:cs="Sylfaen"/>
          <w:sz w:val="20"/>
          <w:szCs w:val="20"/>
          <w:lang w:val="ru-RU"/>
        </w:rPr>
        <w:t>բավարարվելու</w:t>
      </w:r>
      <w:r w:rsidR="00282C0B" w:rsidRPr="00FB4D2B">
        <w:rPr>
          <w:rFonts w:ascii="Sylfaen" w:hAnsi="Sylfaen" w:cs="Sylfaen"/>
          <w:sz w:val="20"/>
          <w:szCs w:val="20"/>
          <w:lang w:val="af-ZA"/>
        </w:rPr>
        <w:t xml:space="preserve"> </w:t>
      </w:r>
      <w:r w:rsidRPr="00FB4D2B">
        <w:rPr>
          <w:rFonts w:ascii="Sylfaen" w:hAnsi="Sylfaen" w:cs="Sylfaen"/>
          <w:sz w:val="20"/>
          <w:szCs w:val="20"/>
          <w:lang w:val="ru-RU"/>
        </w:rPr>
        <w:t>մասին</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կողմից</w:t>
      </w:r>
      <w:r w:rsidRPr="00FB4D2B">
        <w:rPr>
          <w:rFonts w:ascii="Sylfaen" w:hAnsi="Sylfaen" w:cs="Sylfaen"/>
          <w:sz w:val="20"/>
          <w:szCs w:val="20"/>
          <w:lang w:val="af-ZA"/>
        </w:rPr>
        <w:t xml:space="preserve"> </w:t>
      </w:r>
      <w:r w:rsidRPr="00FB4D2B">
        <w:rPr>
          <w:rFonts w:ascii="Sylfaen" w:hAnsi="Sylfaen" w:cs="Sylfaen"/>
          <w:sz w:val="20"/>
          <w:szCs w:val="20"/>
          <w:lang w:val="ru-RU"/>
        </w:rPr>
        <w:t>կայացված</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որոշումը</w:t>
      </w:r>
      <w:r w:rsidRPr="00FB4D2B">
        <w:rPr>
          <w:rFonts w:ascii="Sylfaen" w:hAnsi="Sylfaen" w:cs="Sylfaen"/>
          <w:sz w:val="20"/>
          <w:szCs w:val="20"/>
          <w:lang w:val="af-ZA"/>
        </w:rPr>
        <w:t xml:space="preserve"> </w:t>
      </w:r>
      <w:r w:rsidRPr="00FB4D2B">
        <w:rPr>
          <w:rFonts w:ascii="Sylfaen" w:hAnsi="Sylfaen" w:cs="Sylfaen"/>
          <w:sz w:val="20"/>
          <w:szCs w:val="20"/>
          <w:lang w:val="ru-RU"/>
        </w:rPr>
        <w:t>տեղեկագրում</w:t>
      </w:r>
      <w:r w:rsidRPr="00FB4D2B">
        <w:rPr>
          <w:rFonts w:ascii="Sylfaen" w:hAnsi="Sylfaen" w:cs="Sylfaen"/>
          <w:sz w:val="20"/>
          <w:szCs w:val="20"/>
          <w:lang w:val="af-ZA"/>
        </w:rPr>
        <w:t xml:space="preserve"> </w:t>
      </w:r>
      <w:r w:rsidRPr="00FB4D2B">
        <w:rPr>
          <w:rFonts w:ascii="Sylfaen" w:hAnsi="Sylfaen" w:cs="Sylfaen"/>
          <w:sz w:val="20"/>
          <w:szCs w:val="20"/>
          <w:lang w:val="ru-RU"/>
        </w:rPr>
        <w:t>հրապարակվելուն</w:t>
      </w:r>
      <w:r w:rsidRPr="00FB4D2B">
        <w:rPr>
          <w:rFonts w:ascii="Sylfaen" w:hAnsi="Sylfaen" w:cs="Sylfaen"/>
          <w:sz w:val="20"/>
          <w:szCs w:val="20"/>
          <w:lang w:val="af-ZA"/>
        </w:rPr>
        <w:t xml:space="preserve"> </w:t>
      </w:r>
      <w:r w:rsidRPr="00FB4D2B">
        <w:rPr>
          <w:rFonts w:ascii="Sylfaen" w:hAnsi="Sylfaen" w:cs="Sylfaen"/>
          <w:sz w:val="20"/>
          <w:szCs w:val="20"/>
          <w:lang w:val="ru-RU"/>
        </w:rPr>
        <w:t>հաջորդող</w:t>
      </w:r>
      <w:r w:rsidRPr="00FB4D2B">
        <w:rPr>
          <w:rFonts w:ascii="Sylfaen" w:hAnsi="Sylfaen" w:cs="Sylfaen"/>
          <w:sz w:val="20"/>
          <w:szCs w:val="20"/>
          <w:lang w:val="af-ZA"/>
        </w:rPr>
        <w:t xml:space="preserve"> </w:t>
      </w:r>
      <w:r w:rsidRPr="00FB4D2B">
        <w:rPr>
          <w:rFonts w:ascii="Sylfaen" w:hAnsi="Sylfaen" w:cs="Sylfaen"/>
          <w:sz w:val="20"/>
          <w:szCs w:val="20"/>
          <w:lang w:val="ru-RU"/>
        </w:rPr>
        <w:t>աշխատանքային</w:t>
      </w:r>
      <w:r w:rsidRPr="00FB4D2B">
        <w:rPr>
          <w:rFonts w:ascii="Sylfaen" w:hAnsi="Sylfaen" w:cs="Sylfaen"/>
          <w:sz w:val="20"/>
          <w:szCs w:val="20"/>
          <w:lang w:val="af-ZA"/>
        </w:rPr>
        <w:t xml:space="preserve"> </w:t>
      </w:r>
      <w:r w:rsidRPr="00FB4D2B">
        <w:rPr>
          <w:rFonts w:ascii="Sylfaen" w:hAnsi="Sylfaen" w:cs="Sylfaen"/>
          <w:sz w:val="20"/>
          <w:szCs w:val="20"/>
          <w:lang w:val="ru-RU"/>
        </w:rPr>
        <w:t>օրը</w:t>
      </w:r>
      <w:r w:rsidRPr="00FB4D2B">
        <w:rPr>
          <w:rFonts w:ascii="Sylfaen" w:hAnsi="Sylfaen" w:cs="Sylfaen"/>
          <w:sz w:val="20"/>
          <w:szCs w:val="20"/>
          <w:lang w:val="af-ZA"/>
        </w:rPr>
        <w:t xml:space="preserve"> </w:t>
      </w:r>
      <w:r w:rsidRPr="00FB4D2B">
        <w:rPr>
          <w:rFonts w:ascii="Sylfaen" w:hAnsi="Sylfaen" w:cs="Sylfaen"/>
          <w:sz w:val="20"/>
          <w:szCs w:val="20"/>
          <w:lang w:val="ru-RU"/>
        </w:rPr>
        <w:t>տվյալ</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քննած</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w:t>
      </w:r>
      <w:r w:rsidRPr="00FB4D2B">
        <w:rPr>
          <w:rFonts w:ascii="Sylfaen" w:hAnsi="Sylfaen" w:cs="Sylfaen"/>
          <w:sz w:val="20"/>
          <w:szCs w:val="20"/>
          <w:lang w:val="af-ZA"/>
        </w:rPr>
        <w:t xml:space="preserve"> </w:t>
      </w:r>
      <w:r w:rsidRPr="00FB4D2B">
        <w:rPr>
          <w:rFonts w:ascii="Sylfaen" w:hAnsi="Sylfaen" w:cs="Sylfaen"/>
          <w:sz w:val="20"/>
          <w:szCs w:val="20"/>
          <w:lang w:val="ru-RU"/>
        </w:rPr>
        <w:t>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անդամը</w:t>
      </w:r>
      <w:r w:rsidRPr="00FB4D2B">
        <w:rPr>
          <w:rFonts w:ascii="Sylfaen" w:hAnsi="Sylfaen" w:cs="Sylfaen"/>
          <w:sz w:val="20"/>
          <w:szCs w:val="20"/>
          <w:lang w:val="af-ZA"/>
        </w:rPr>
        <w:t xml:space="preserve"> </w:t>
      </w:r>
      <w:r w:rsidRPr="00FB4D2B">
        <w:rPr>
          <w:rFonts w:ascii="Sylfaen" w:hAnsi="Sylfaen" w:cs="Sylfaen"/>
          <w:sz w:val="20"/>
          <w:szCs w:val="20"/>
          <w:lang w:val="ru-RU"/>
        </w:rPr>
        <w:t>գրավոր</w:t>
      </w:r>
      <w:r w:rsidRPr="00FB4D2B">
        <w:rPr>
          <w:rFonts w:ascii="Sylfaen" w:hAnsi="Sylfaen" w:cs="Sylfaen"/>
          <w:sz w:val="20"/>
          <w:szCs w:val="20"/>
          <w:lang w:val="af-ZA"/>
        </w:rPr>
        <w:t xml:space="preserve"> </w:t>
      </w:r>
      <w:r w:rsidRPr="00FB4D2B">
        <w:rPr>
          <w:rFonts w:ascii="Sylfaen" w:hAnsi="Sylfaen" w:cs="Sylfaen"/>
          <w:sz w:val="20"/>
          <w:szCs w:val="20"/>
          <w:lang w:val="ru-RU"/>
        </w:rPr>
        <w:t>լիազորված</w:t>
      </w:r>
      <w:r w:rsidRPr="00FB4D2B">
        <w:rPr>
          <w:rFonts w:ascii="Sylfaen" w:hAnsi="Sylfaen" w:cs="Sylfaen"/>
          <w:sz w:val="20"/>
          <w:szCs w:val="20"/>
          <w:lang w:val="af-ZA"/>
        </w:rPr>
        <w:t xml:space="preserve"> </w:t>
      </w:r>
      <w:r w:rsidRPr="00FB4D2B">
        <w:rPr>
          <w:rFonts w:ascii="Sylfaen" w:hAnsi="Sylfaen" w:cs="Sylfaen"/>
          <w:sz w:val="20"/>
          <w:szCs w:val="20"/>
          <w:lang w:val="ru-RU"/>
        </w:rPr>
        <w:t>մարմնին</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տրամադրում</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վճարը</w:t>
      </w:r>
      <w:r w:rsidRPr="00FB4D2B">
        <w:rPr>
          <w:rFonts w:ascii="Sylfaen" w:hAnsi="Sylfaen" w:cs="Sylfaen"/>
          <w:sz w:val="20"/>
          <w:szCs w:val="20"/>
          <w:lang w:val="af-ZA"/>
        </w:rPr>
        <w:t xml:space="preserve"> </w:t>
      </w:r>
      <w:r w:rsidRPr="00FB4D2B">
        <w:rPr>
          <w:rFonts w:ascii="Sylfaen" w:hAnsi="Sylfaen" w:cs="Sylfaen"/>
          <w:sz w:val="20"/>
          <w:szCs w:val="20"/>
          <w:lang w:val="ru-RU"/>
        </w:rPr>
        <w:t>կատարած</w:t>
      </w:r>
      <w:r w:rsidRPr="00FB4D2B">
        <w:rPr>
          <w:rFonts w:ascii="Sylfaen" w:hAnsi="Sylfaen" w:cs="Sylfaen"/>
          <w:sz w:val="20"/>
          <w:szCs w:val="20"/>
          <w:lang w:val="af-ZA"/>
        </w:rPr>
        <w:t xml:space="preserve"> </w:t>
      </w:r>
      <w:r w:rsidRPr="00FB4D2B">
        <w:rPr>
          <w:rFonts w:ascii="Sylfaen" w:hAnsi="Sylfaen" w:cs="Sylfaen"/>
          <w:sz w:val="20"/>
          <w:szCs w:val="20"/>
          <w:lang w:val="ru-RU"/>
        </w:rPr>
        <w:t>լինելը</w:t>
      </w:r>
      <w:r w:rsidRPr="00FB4D2B">
        <w:rPr>
          <w:rFonts w:ascii="Sylfaen" w:hAnsi="Sylfaen" w:cs="Sylfaen"/>
          <w:sz w:val="20"/>
          <w:szCs w:val="20"/>
          <w:lang w:val="af-ZA"/>
        </w:rPr>
        <w:t xml:space="preserve"> </w:t>
      </w:r>
      <w:r w:rsidRPr="00FB4D2B">
        <w:rPr>
          <w:rFonts w:ascii="Sylfaen" w:hAnsi="Sylfaen" w:cs="Sylfaen"/>
          <w:sz w:val="20"/>
          <w:szCs w:val="20"/>
          <w:lang w:val="ru-RU"/>
        </w:rPr>
        <w:t>հավաստող</w:t>
      </w:r>
      <w:r w:rsidRPr="00FB4D2B">
        <w:rPr>
          <w:rFonts w:ascii="Sylfaen" w:hAnsi="Sylfaen" w:cs="Sylfaen"/>
          <w:sz w:val="20"/>
          <w:szCs w:val="20"/>
          <w:lang w:val="af-ZA"/>
        </w:rPr>
        <w:t xml:space="preserve"> </w:t>
      </w:r>
      <w:r w:rsidRPr="00FB4D2B">
        <w:rPr>
          <w:rFonts w:ascii="Sylfaen" w:hAnsi="Sylfaen" w:cs="Sylfaen"/>
          <w:sz w:val="20"/>
          <w:szCs w:val="20"/>
          <w:lang w:val="ru-RU"/>
        </w:rPr>
        <w:t>փաստաթղթի</w:t>
      </w:r>
      <w:r w:rsidRPr="00FB4D2B">
        <w:rPr>
          <w:rFonts w:ascii="Sylfaen" w:hAnsi="Sylfaen" w:cs="Sylfaen"/>
          <w:sz w:val="20"/>
          <w:szCs w:val="20"/>
          <w:lang w:val="af-ZA"/>
        </w:rPr>
        <w:t xml:space="preserve"> </w:t>
      </w:r>
      <w:r w:rsidRPr="00FB4D2B">
        <w:rPr>
          <w:rFonts w:ascii="Sylfaen" w:hAnsi="Sylfaen" w:cs="Sylfaen"/>
          <w:sz w:val="20"/>
          <w:szCs w:val="20"/>
          <w:lang w:val="ru-RU"/>
        </w:rPr>
        <w:t>պատճենը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այն</w:t>
      </w:r>
      <w:r w:rsidRPr="00FB4D2B">
        <w:rPr>
          <w:rFonts w:ascii="Sylfaen" w:hAnsi="Sylfaen" w:cs="Sylfaen"/>
          <w:sz w:val="20"/>
          <w:szCs w:val="20"/>
          <w:lang w:val="af-ZA"/>
        </w:rPr>
        <w:t xml:space="preserve"> </w:t>
      </w:r>
      <w:r w:rsidRPr="00FB4D2B">
        <w:rPr>
          <w:rFonts w:ascii="Sylfaen" w:hAnsi="Sylfaen" w:cs="Sylfaen"/>
          <w:sz w:val="20"/>
          <w:szCs w:val="20"/>
          <w:lang w:val="ru-RU"/>
        </w:rPr>
        <w:t>բանկի</w:t>
      </w:r>
      <w:r w:rsidRPr="00FB4D2B">
        <w:rPr>
          <w:rFonts w:ascii="Sylfaen" w:hAnsi="Sylfaen" w:cs="Sylfaen"/>
          <w:sz w:val="20"/>
          <w:szCs w:val="20"/>
          <w:lang w:val="af-ZA"/>
        </w:rPr>
        <w:t xml:space="preserve"> </w:t>
      </w:r>
      <w:r w:rsidRPr="00FB4D2B">
        <w:rPr>
          <w:rFonts w:ascii="Sylfaen" w:hAnsi="Sylfaen" w:cs="Sylfaen"/>
          <w:sz w:val="20"/>
          <w:szCs w:val="20"/>
          <w:lang w:val="ru-RU"/>
        </w:rPr>
        <w:t>անվանումը</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հաշվեհամարը</w:t>
      </w:r>
      <w:r w:rsidRPr="00FB4D2B">
        <w:rPr>
          <w:rFonts w:ascii="Sylfaen" w:hAnsi="Sylfaen" w:cs="Sylfaen"/>
          <w:sz w:val="20"/>
          <w:szCs w:val="20"/>
          <w:lang w:val="af-ZA"/>
        </w:rPr>
        <w:t xml:space="preserve">, </w:t>
      </w:r>
      <w:r w:rsidRPr="00FB4D2B">
        <w:rPr>
          <w:rFonts w:ascii="Sylfaen" w:hAnsi="Sylfaen" w:cs="Sylfaen"/>
          <w:sz w:val="20"/>
          <w:szCs w:val="20"/>
          <w:lang w:val="ru-RU"/>
        </w:rPr>
        <w:t>որին</w:t>
      </w:r>
      <w:r w:rsidRPr="00FB4D2B">
        <w:rPr>
          <w:rFonts w:ascii="Sylfaen" w:hAnsi="Sylfaen" w:cs="Sylfaen"/>
          <w:sz w:val="20"/>
          <w:szCs w:val="20"/>
          <w:lang w:val="af-ZA"/>
        </w:rPr>
        <w:t xml:space="preserve"> </w:t>
      </w:r>
      <w:r w:rsidRPr="00FB4D2B">
        <w:rPr>
          <w:rFonts w:ascii="Sylfaen" w:hAnsi="Sylfaen" w:cs="Sylfaen"/>
          <w:sz w:val="20"/>
          <w:szCs w:val="20"/>
          <w:lang w:val="ru-RU"/>
        </w:rPr>
        <w:t>պետք</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փոխանցվի</w:t>
      </w:r>
      <w:r w:rsidRPr="00FB4D2B">
        <w:rPr>
          <w:rFonts w:ascii="Sylfaen" w:hAnsi="Sylfaen" w:cs="Sylfaen"/>
          <w:sz w:val="20"/>
          <w:szCs w:val="20"/>
          <w:lang w:val="af-ZA"/>
        </w:rPr>
        <w:t xml:space="preserve"> </w:t>
      </w:r>
      <w:r w:rsidRPr="00FB4D2B">
        <w:rPr>
          <w:rFonts w:ascii="Sylfaen" w:hAnsi="Sylfaen" w:cs="Sylfaen"/>
          <w:sz w:val="20"/>
          <w:szCs w:val="20"/>
          <w:lang w:val="ru-RU"/>
        </w:rPr>
        <w:t>հետ</w:t>
      </w:r>
      <w:r w:rsidRPr="00FB4D2B">
        <w:rPr>
          <w:rFonts w:ascii="Sylfaen" w:hAnsi="Sylfaen" w:cs="Sylfaen"/>
          <w:sz w:val="20"/>
          <w:szCs w:val="20"/>
          <w:lang w:val="af-ZA"/>
        </w:rPr>
        <w:t xml:space="preserve"> </w:t>
      </w:r>
      <w:r w:rsidRPr="00FB4D2B">
        <w:rPr>
          <w:rFonts w:ascii="Sylfaen" w:hAnsi="Sylfaen" w:cs="Sylfaen"/>
          <w:sz w:val="20"/>
          <w:szCs w:val="20"/>
          <w:lang w:val="ru-RU"/>
        </w:rPr>
        <w:t>վերադարձվող</w:t>
      </w:r>
      <w:r w:rsidRPr="00FB4D2B">
        <w:rPr>
          <w:rFonts w:ascii="Sylfaen" w:hAnsi="Sylfaen" w:cs="Sylfaen"/>
          <w:sz w:val="20"/>
          <w:szCs w:val="20"/>
          <w:lang w:val="af-ZA"/>
        </w:rPr>
        <w:t xml:space="preserve"> </w:t>
      </w:r>
      <w:r w:rsidRPr="00FB4D2B">
        <w:rPr>
          <w:rFonts w:ascii="Sylfaen" w:hAnsi="Sylfaen" w:cs="Sylfaen"/>
          <w:sz w:val="20"/>
          <w:szCs w:val="20"/>
          <w:lang w:val="ru-RU"/>
        </w:rPr>
        <w:t>գումարը</w:t>
      </w:r>
      <w:r w:rsidRPr="00FB4D2B">
        <w:rPr>
          <w:rFonts w:ascii="Sylfaen" w:hAnsi="Sylfaen" w:cs="Sylfaen"/>
          <w:sz w:val="20"/>
          <w:szCs w:val="20"/>
          <w:lang w:val="af-ZA"/>
        </w:rPr>
        <w:t xml:space="preserve">: </w:t>
      </w:r>
      <w:r w:rsidRPr="00FB4D2B">
        <w:rPr>
          <w:rFonts w:ascii="Sylfaen" w:hAnsi="Sylfaen" w:cs="Sylfaen"/>
          <w:sz w:val="20"/>
          <w:szCs w:val="20"/>
        </w:rPr>
        <w:t>Լ</w:t>
      </w:r>
      <w:r w:rsidRPr="00FB4D2B">
        <w:rPr>
          <w:rFonts w:ascii="Sylfaen" w:hAnsi="Sylfaen" w:cs="Sylfaen"/>
          <w:sz w:val="20"/>
          <w:szCs w:val="20"/>
          <w:lang w:val="ru-RU"/>
        </w:rPr>
        <w:t>իազորված</w:t>
      </w:r>
      <w:r w:rsidRPr="00FB4D2B">
        <w:rPr>
          <w:rFonts w:ascii="Sylfaen" w:hAnsi="Sylfaen" w:cs="Sylfaen"/>
          <w:sz w:val="20"/>
          <w:szCs w:val="20"/>
          <w:lang w:val="af-ZA"/>
        </w:rPr>
        <w:t xml:space="preserve"> </w:t>
      </w:r>
      <w:r w:rsidRPr="00FB4D2B">
        <w:rPr>
          <w:rFonts w:ascii="Sylfaen" w:hAnsi="Sylfaen" w:cs="Sylfaen"/>
          <w:sz w:val="20"/>
          <w:szCs w:val="20"/>
          <w:lang w:val="ru-RU"/>
        </w:rPr>
        <w:t>մարմինը</w:t>
      </w:r>
      <w:r w:rsidRPr="00FB4D2B">
        <w:rPr>
          <w:rFonts w:ascii="Sylfaen" w:hAnsi="Sylfaen" w:cs="Sylfaen"/>
          <w:sz w:val="20"/>
          <w:szCs w:val="20"/>
          <w:lang w:val="af-ZA"/>
        </w:rPr>
        <w:t xml:space="preserve">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lang w:val="ru-RU"/>
        </w:rPr>
        <w:t>կետում</w:t>
      </w:r>
      <w:r w:rsidRPr="00FB4D2B">
        <w:rPr>
          <w:rFonts w:ascii="Sylfaen" w:hAnsi="Sylfaen" w:cs="Sylfaen"/>
          <w:sz w:val="20"/>
          <w:szCs w:val="20"/>
          <w:lang w:val="af-ZA"/>
        </w:rPr>
        <w:t xml:space="preserve"> </w:t>
      </w:r>
      <w:r w:rsidRPr="00FB4D2B">
        <w:rPr>
          <w:rFonts w:ascii="Sylfaen" w:hAnsi="Sylfaen" w:cs="Sylfaen"/>
          <w:sz w:val="20"/>
          <w:szCs w:val="20"/>
          <w:lang w:val="ru-RU"/>
        </w:rPr>
        <w:t>նշված</w:t>
      </w:r>
      <w:r w:rsidRPr="00FB4D2B">
        <w:rPr>
          <w:rFonts w:ascii="Sylfaen" w:hAnsi="Sylfaen" w:cs="Sylfaen"/>
          <w:sz w:val="20"/>
          <w:szCs w:val="20"/>
          <w:lang w:val="af-ZA"/>
        </w:rPr>
        <w:t xml:space="preserve"> </w:t>
      </w:r>
      <w:r w:rsidRPr="00FB4D2B">
        <w:rPr>
          <w:rFonts w:ascii="Sylfaen" w:hAnsi="Sylfaen" w:cs="Sylfaen"/>
          <w:sz w:val="20"/>
          <w:szCs w:val="20"/>
          <w:lang w:val="ru-RU"/>
        </w:rPr>
        <w:t>փաստաթղթի</w:t>
      </w:r>
      <w:r w:rsidRPr="00FB4D2B">
        <w:rPr>
          <w:rFonts w:ascii="Sylfaen" w:hAnsi="Sylfaen" w:cs="Sylfaen"/>
          <w:sz w:val="20"/>
          <w:szCs w:val="20"/>
          <w:lang w:val="af-ZA"/>
        </w:rPr>
        <w:t xml:space="preserve"> </w:t>
      </w:r>
      <w:r w:rsidRPr="00FB4D2B">
        <w:rPr>
          <w:rFonts w:ascii="Sylfaen" w:hAnsi="Sylfaen" w:cs="Sylfaen"/>
          <w:sz w:val="20"/>
          <w:szCs w:val="20"/>
          <w:lang w:val="ru-RU"/>
        </w:rPr>
        <w:t>պատճենը</w:t>
      </w:r>
      <w:r w:rsidRPr="00FB4D2B">
        <w:rPr>
          <w:rFonts w:ascii="Sylfaen" w:hAnsi="Sylfaen" w:cs="Sylfaen"/>
          <w:sz w:val="20"/>
          <w:szCs w:val="20"/>
          <w:lang w:val="af-ZA"/>
        </w:rPr>
        <w:t xml:space="preserve"> </w:t>
      </w:r>
      <w:r w:rsidRPr="00FB4D2B">
        <w:rPr>
          <w:rFonts w:ascii="Sylfaen" w:hAnsi="Sylfaen" w:cs="Sylfaen"/>
          <w:sz w:val="20"/>
          <w:szCs w:val="20"/>
          <w:lang w:val="ru-RU"/>
        </w:rPr>
        <w:t>ստանալու</w:t>
      </w:r>
      <w:r w:rsidRPr="00FB4D2B">
        <w:rPr>
          <w:rFonts w:ascii="Sylfaen" w:hAnsi="Sylfaen" w:cs="Sylfaen"/>
          <w:sz w:val="20"/>
          <w:szCs w:val="20"/>
          <w:lang w:val="af-ZA"/>
        </w:rPr>
        <w:t xml:space="preserve"> </w:t>
      </w:r>
      <w:r w:rsidRPr="00FB4D2B">
        <w:rPr>
          <w:rFonts w:ascii="Sylfaen" w:hAnsi="Sylfaen" w:cs="Sylfaen"/>
          <w:sz w:val="20"/>
          <w:szCs w:val="20"/>
          <w:lang w:val="ru-RU"/>
        </w:rPr>
        <w:t>օրվան</w:t>
      </w:r>
      <w:r w:rsidRPr="00FB4D2B">
        <w:rPr>
          <w:rFonts w:ascii="Sylfaen" w:hAnsi="Sylfaen" w:cs="Sylfaen"/>
          <w:sz w:val="20"/>
          <w:szCs w:val="20"/>
          <w:lang w:val="af-ZA"/>
        </w:rPr>
        <w:t xml:space="preserve"> </w:t>
      </w:r>
      <w:r w:rsidRPr="00FB4D2B">
        <w:rPr>
          <w:rFonts w:ascii="Sylfaen" w:hAnsi="Sylfaen" w:cs="Sylfaen"/>
          <w:sz w:val="20"/>
          <w:szCs w:val="20"/>
          <w:lang w:val="ru-RU"/>
        </w:rPr>
        <w:t>հաջորդող</w:t>
      </w:r>
      <w:r w:rsidRPr="00FB4D2B">
        <w:rPr>
          <w:rFonts w:ascii="Sylfaen" w:hAnsi="Sylfaen" w:cs="Sylfaen"/>
          <w:sz w:val="20"/>
          <w:szCs w:val="20"/>
          <w:lang w:val="af-ZA"/>
        </w:rPr>
        <w:t xml:space="preserve"> </w:t>
      </w:r>
      <w:r w:rsidRPr="00FB4D2B">
        <w:rPr>
          <w:rFonts w:ascii="Sylfaen" w:hAnsi="Sylfaen" w:cs="Sylfaen"/>
          <w:sz w:val="20"/>
          <w:szCs w:val="20"/>
          <w:lang w:val="ru-RU"/>
        </w:rPr>
        <w:t>հինգ</w:t>
      </w:r>
      <w:r w:rsidRPr="00FB4D2B">
        <w:rPr>
          <w:rFonts w:ascii="Sylfaen" w:hAnsi="Sylfaen" w:cs="Sylfaen"/>
          <w:sz w:val="20"/>
          <w:szCs w:val="20"/>
          <w:lang w:val="af-ZA"/>
        </w:rPr>
        <w:t xml:space="preserve"> </w:t>
      </w:r>
      <w:r w:rsidRPr="00FB4D2B">
        <w:rPr>
          <w:rFonts w:ascii="Sylfaen" w:hAnsi="Sylfaen" w:cs="Sylfaen"/>
          <w:sz w:val="20"/>
          <w:szCs w:val="20"/>
          <w:lang w:val="ru-RU"/>
        </w:rPr>
        <w:t>աշխատանքային</w:t>
      </w:r>
      <w:r w:rsidRPr="00FB4D2B">
        <w:rPr>
          <w:rFonts w:ascii="Sylfaen" w:hAnsi="Sylfaen" w:cs="Sylfaen"/>
          <w:sz w:val="20"/>
          <w:szCs w:val="20"/>
          <w:lang w:val="af-ZA"/>
        </w:rPr>
        <w:t xml:space="preserve"> </w:t>
      </w:r>
      <w:r w:rsidRPr="00FB4D2B">
        <w:rPr>
          <w:rFonts w:ascii="Sylfaen" w:hAnsi="Sylfaen" w:cs="Sylfaen"/>
          <w:sz w:val="20"/>
          <w:szCs w:val="20"/>
          <w:lang w:val="ru-RU"/>
        </w:rPr>
        <w:t>օրը</w:t>
      </w:r>
      <w:r w:rsidRPr="00FB4D2B">
        <w:rPr>
          <w:rFonts w:ascii="Sylfaen" w:hAnsi="Sylfaen" w:cs="Sylfaen"/>
          <w:sz w:val="20"/>
          <w:szCs w:val="20"/>
          <w:lang w:val="af-ZA"/>
        </w:rPr>
        <w:t xml:space="preserve"> </w:t>
      </w:r>
      <w:r w:rsidRPr="00FB4D2B">
        <w:rPr>
          <w:rFonts w:ascii="Sylfaen" w:hAnsi="Sylfaen" w:cs="Sylfaen"/>
          <w:sz w:val="20"/>
          <w:szCs w:val="20"/>
          <w:lang w:val="ru-RU"/>
        </w:rPr>
        <w:t>ընթացքում</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վճարը</w:t>
      </w:r>
      <w:r w:rsidRPr="00FB4D2B">
        <w:rPr>
          <w:rFonts w:ascii="Sylfaen" w:hAnsi="Sylfaen" w:cs="Sylfaen"/>
          <w:sz w:val="20"/>
          <w:szCs w:val="20"/>
          <w:lang w:val="af-ZA"/>
        </w:rPr>
        <w:t xml:space="preserve"> </w:t>
      </w:r>
      <w:r w:rsidRPr="00FB4D2B">
        <w:rPr>
          <w:rFonts w:ascii="Sylfaen" w:hAnsi="Sylfaen" w:cs="Sylfaen"/>
          <w:sz w:val="20"/>
          <w:szCs w:val="20"/>
          <w:lang w:val="ru-RU"/>
        </w:rPr>
        <w:t>հետ</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փոխանցում</w:t>
      </w:r>
      <w:r w:rsidRPr="00FB4D2B">
        <w:rPr>
          <w:rFonts w:ascii="Sylfaen" w:hAnsi="Sylfaen" w:cs="Sylfaen"/>
          <w:sz w:val="20"/>
          <w:szCs w:val="20"/>
          <w:lang w:val="af-ZA"/>
        </w:rPr>
        <w:t xml:space="preserve"> </w:t>
      </w:r>
      <w:r w:rsidRPr="00FB4D2B">
        <w:rPr>
          <w:rFonts w:ascii="Sylfaen" w:hAnsi="Sylfaen" w:cs="Sylfaen"/>
          <w:sz w:val="20"/>
          <w:szCs w:val="20"/>
          <w:lang w:val="ru-RU"/>
        </w:rPr>
        <w:t>այն</w:t>
      </w:r>
      <w:r w:rsidRPr="00FB4D2B">
        <w:rPr>
          <w:rFonts w:ascii="Sylfaen" w:hAnsi="Sylfaen" w:cs="Sylfaen"/>
          <w:sz w:val="20"/>
          <w:szCs w:val="20"/>
          <w:lang w:val="af-ZA"/>
        </w:rPr>
        <w:t xml:space="preserve"> </w:t>
      </w:r>
      <w:r w:rsidRPr="00FB4D2B">
        <w:rPr>
          <w:rFonts w:ascii="Sylfaen" w:hAnsi="Sylfaen" w:cs="Sylfaen"/>
          <w:sz w:val="20"/>
          <w:szCs w:val="20"/>
          <w:lang w:val="ru-RU"/>
        </w:rPr>
        <w:t>վճարած</w:t>
      </w:r>
      <w:r w:rsidRPr="00FB4D2B">
        <w:rPr>
          <w:rFonts w:ascii="Sylfaen" w:hAnsi="Sylfaen" w:cs="Sylfaen"/>
          <w:sz w:val="20"/>
          <w:szCs w:val="20"/>
          <w:lang w:val="af-ZA"/>
        </w:rPr>
        <w:t xml:space="preserve"> </w:t>
      </w:r>
      <w:r w:rsidRPr="00FB4D2B">
        <w:rPr>
          <w:rFonts w:ascii="Sylfaen" w:hAnsi="Sylfaen" w:cs="Sylfaen"/>
          <w:sz w:val="20"/>
          <w:szCs w:val="20"/>
          <w:lang w:val="ru-RU"/>
        </w:rPr>
        <w:t>անձին</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ներկայացված</w:t>
      </w:r>
      <w:r w:rsidRPr="00FB4D2B">
        <w:rPr>
          <w:rFonts w:ascii="Sylfaen" w:hAnsi="Sylfaen" w:cs="Sylfaen"/>
          <w:sz w:val="20"/>
          <w:szCs w:val="20"/>
          <w:lang w:val="af-ZA"/>
        </w:rPr>
        <w:t xml:space="preserve"> </w:t>
      </w:r>
      <w:r w:rsidRPr="00FB4D2B">
        <w:rPr>
          <w:rFonts w:ascii="Sylfaen" w:hAnsi="Sylfaen" w:cs="Sylfaen"/>
          <w:sz w:val="20"/>
          <w:szCs w:val="20"/>
          <w:lang w:val="ru-RU"/>
        </w:rPr>
        <w:t>բանկային</w:t>
      </w:r>
      <w:r w:rsidRPr="00FB4D2B">
        <w:rPr>
          <w:rFonts w:ascii="Sylfaen" w:hAnsi="Sylfaen" w:cs="Sylfaen"/>
          <w:sz w:val="20"/>
          <w:szCs w:val="20"/>
          <w:lang w:val="af-ZA"/>
        </w:rPr>
        <w:t xml:space="preserve"> </w:t>
      </w:r>
      <w:r w:rsidRPr="00FB4D2B">
        <w:rPr>
          <w:rFonts w:ascii="Sylfaen" w:hAnsi="Sylfaen" w:cs="Sylfaen"/>
          <w:sz w:val="20"/>
          <w:szCs w:val="20"/>
          <w:lang w:val="ru-RU"/>
        </w:rPr>
        <w:t>հաշվին</w:t>
      </w:r>
      <w:r w:rsidRPr="00FB4D2B">
        <w:rPr>
          <w:rFonts w:ascii="Sylfaen" w:hAnsi="Sylfaen" w:cs="Sylfaen"/>
          <w:sz w:val="20"/>
          <w:szCs w:val="20"/>
          <w:lang w:val="af-ZA"/>
        </w:rPr>
        <w:t xml:space="preserve"> </w:t>
      </w:r>
      <w:r w:rsidRPr="00FB4D2B">
        <w:rPr>
          <w:rFonts w:ascii="Sylfaen" w:hAnsi="Sylfaen" w:cs="Sylfaen"/>
          <w:sz w:val="20"/>
          <w:szCs w:val="20"/>
          <w:lang w:val="ru-RU"/>
        </w:rPr>
        <w:t>փոխանցելու</w:t>
      </w:r>
      <w:r w:rsidRPr="00FB4D2B">
        <w:rPr>
          <w:rFonts w:ascii="Sylfaen" w:hAnsi="Sylfaen" w:cs="Sylfaen"/>
          <w:sz w:val="20"/>
          <w:szCs w:val="20"/>
          <w:lang w:val="af-ZA"/>
        </w:rPr>
        <w:t xml:space="preserve"> </w:t>
      </w:r>
      <w:r w:rsidRPr="00FB4D2B">
        <w:rPr>
          <w:rFonts w:ascii="Sylfaen" w:hAnsi="Sylfaen" w:cs="Sylfaen"/>
          <w:sz w:val="20"/>
          <w:szCs w:val="20"/>
          <w:lang w:val="ru-RU"/>
        </w:rPr>
        <w:t>միջոցով</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3760B7" w:rsidRPr="00FB4D2B">
        <w:rPr>
          <w:rFonts w:ascii="Sylfaen" w:hAnsi="Sylfaen" w:cs="Sylfaen"/>
          <w:sz w:val="20"/>
          <w:szCs w:val="20"/>
          <w:lang w:val="af-ZA"/>
        </w:rPr>
        <w:t>7</w:t>
      </w:r>
      <w:r w:rsidRPr="00FB4D2B">
        <w:rPr>
          <w:rFonts w:ascii="Sylfaen" w:hAnsi="Sylfaen" w:cs="Sylfaen"/>
          <w:sz w:val="20"/>
          <w:szCs w:val="20"/>
          <w:lang w:val="af-ZA"/>
        </w:rPr>
        <w:t xml:space="preserve"> </w:t>
      </w:r>
      <w:r w:rsidRPr="00FB4D2B">
        <w:rPr>
          <w:rFonts w:ascii="Sylfaen" w:hAnsi="Sylfaen" w:cs="Sylfaen"/>
          <w:sz w:val="20"/>
          <w:szCs w:val="20"/>
          <w:lang w:val="ru-RU"/>
        </w:rPr>
        <w:t>Եթե</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չի</w:t>
      </w:r>
      <w:r w:rsidRPr="00FB4D2B">
        <w:rPr>
          <w:rFonts w:ascii="Sylfaen" w:hAnsi="Sylfaen" w:cs="Sylfaen"/>
          <w:sz w:val="20"/>
          <w:szCs w:val="20"/>
          <w:lang w:val="af-ZA"/>
        </w:rPr>
        <w:t xml:space="preserve"> </w:t>
      </w:r>
      <w:r w:rsidRPr="00FB4D2B">
        <w:rPr>
          <w:rFonts w:ascii="Sylfaen" w:hAnsi="Sylfaen" w:cs="Sylfaen"/>
          <w:sz w:val="20"/>
          <w:szCs w:val="20"/>
          <w:lang w:val="ru-RU"/>
        </w:rPr>
        <w:t>բավարարում</w:t>
      </w:r>
      <w:r w:rsidRPr="00FB4D2B">
        <w:rPr>
          <w:rFonts w:ascii="Sylfaen" w:hAnsi="Sylfaen" w:cs="Sylfaen"/>
          <w:sz w:val="20"/>
          <w:szCs w:val="20"/>
          <w:lang w:val="af-ZA"/>
        </w:rPr>
        <w:t xml:space="preserve"> </w:t>
      </w:r>
      <w:r w:rsidRPr="00FB4D2B">
        <w:rPr>
          <w:rFonts w:ascii="Sylfaen" w:hAnsi="Sylfaen" w:cs="Sylfaen"/>
          <w:sz w:val="20"/>
          <w:szCs w:val="20"/>
          <w:lang w:val="ru-RU"/>
        </w:rPr>
        <w:t>Օրենքի</w:t>
      </w:r>
      <w:r w:rsidRPr="00FB4D2B">
        <w:rPr>
          <w:rFonts w:ascii="Sylfaen" w:hAnsi="Sylfaen" w:cs="Sylfaen"/>
          <w:sz w:val="20"/>
          <w:szCs w:val="20"/>
          <w:lang w:val="af-ZA"/>
        </w:rPr>
        <w:t xml:space="preserve"> </w:t>
      </w:r>
      <w:r w:rsidR="008348C6" w:rsidRPr="00FB4D2B">
        <w:rPr>
          <w:rFonts w:ascii="Sylfaen" w:hAnsi="Sylfaen" w:cs="Sylfaen"/>
          <w:sz w:val="20"/>
          <w:szCs w:val="20"/>
          <w:lang w:val="af-ZA"/>
        </w:rPr>
        <w:t>50</w:t>
      </w:r>
      <w:r w:rsidRPr="00FB4D2B">
        <w:rPr>
          <w:rFonts w:ascii="Sylfaen" w:hAnsi="Sylfaen" w:cs="Sylfaen"/>
          <w:sz w:val="20"/>
          <w:szCs w:val="20"/>
          <w:lang w:val="af-ZA"/>
        </w:rPr>
        <w:t>-</w:t>
      </w:r>
      <w:r w:rsidRPr="00FB4D2B">
        <w:rPr>
          <w:rFonts w:ascii="Sylfaen" w:hAnsi="Sylfaen" w:cs="Sylfaen"/>
          <w:sz w:val="20"/>
          <w:szCs w:val="20"/>
          <w:lang w:val="ru-RU"/>
        </w:rPr>
        <w:t>րդ</w:t>
      </w:r>
      <w:r w:rsidRPr="00FB4D2B">
        <w:rPr>
          <w:rFonts w:ascii="Sylfaen" w:hAnsi="Sylfaen" w:cs="Sylfaen"/>
          <w:sz w:val="20"/>
          <w:szCs w:val="20"/>
          <w:lang w:val="af-ZA"/>
        </w:rPr>
        <w:t xml:space="preserve"> </w:t>
      </w:r>
      <w:r w:rsidRPr="00FB4D2B">
        <w:rPr>
          <w:rFonts w:ascii="Sylfaen" w:hAnsi="Sylfaen" w:cs="Sylfaen"/>
          <w:sz w:val="20"/>
          <w:szCs w:val="20"/>
          <w:lang w:val="ru-RU"/>
        </w:rPr>
        <w:t>հոդվածի</w:t>
      </w:r>
      <w:r w:rsidRPr="00FB4D2B">
        <w:rPr>
          <w:rFonts w:ascii="Sylfaen" w:hAnsi="Sylfaen" w:cs="Sylfaen"/>
          <w:sz w:val="20"/>
          <w:szCs w:val="20"/>
          <w:lang w:val="af-ZA"/>
        </w:rPr>
        <w:t xml:space="preserve"> </w:t>
      </w:r>
      <w:r w:rsidRPr="00FB4D2B">
        <w:rPr>
          <w:rFonts w:ascii="Sylfaen" w:hAnsi="Sylfaen" w:cs="Sylfaen"/>
          <w:sz w:val="20"/>
          <w:szCs w:val="20"/>
          <w:lang w:val="ru-RU"/>
        </w:rPr>
        <w:t>պահանջներ</w:t>
      </w:r>
      <w:r w:rsidR="008348C6" w:rsidRPr="00FB4D2B">
        <w:rPr>
          <w:rFonts w:ascii="Sylfaen" w:hAnsi="Sylfaen" w:cs="Sylfaen"/>
          <w:sz w:val="20"/>
          <w:szCs w:val="20"/>
        </w:rPr>
        <w:t>ը</w:t>
      </w:r>
      <w:r w:rsidRPr="00FB4D2B">
        <w:rPr>
          <w:rFonts w:ascii="Sylfaen" w:hAnsi="Sylfaen" w:cs="Sylfaen"/>
          <w:sz w:val="20"/>
          <w:szCs w:val="20"/>
          <w:lang w:val="af-ZA"/>
        </w:rPr>
        <w:t xml:space="preserve">, </w:t>
      </w:r>
      <w:r w:rsidRPr="00FB4D2B">
        <w:rPr>
          <w:rFonts w:ascii="Sylfaen" w:hAnsi="Sylfaen" w:cs="Sylfaen"/>
          <w:sz w:val="20"/>
          <w:szCs w:val="20"/>
          <w:lang w:val="ru-RU"/>
        </w:rPr>
        <w:t>ապա</w:t>
      </w:r>
      <w:r w:rsidRPr="00FB4D2B">
        <w:rPr>
          <w:rFonts w:ascii="Sylfaen" w:hAnsi="Sylfaen" w:cs="Sylfaen"/>
          <w:sz w:val="20"/>
          <w:szCs w:val="20"/>
          <w:lang w:val="af-ZA"/>
        </w:rPr>
        <w:t xml:space="preserve"> </w:t>
      </w:r>
      <w:r w:rsidR="008348C6" w:rsidRPr="00FB4D2B">
        <w:rPr>
          <w:rFonts w:ascii="Sylfaen" w:hAnsi="Sylfaen" w:cs="Sylfaen"/>
          <w:sz w:val="20"/>
          <w:szCs w:val="20"/>
          <w:lang w:val="ru-RU"/>
        </w:rPr>
        <w:t>բողոքն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ստանալուն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հաջորդող</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երկու</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աշխատանքային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օրվա</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ընթացքում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խորհուրդն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այդ</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մասին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գրավոր</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տեղեկացնում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է</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բողոքը</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ներկայացրած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անձին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նրան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տալով</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արձանագրված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թերությունները</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վերացնելու</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երկու</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աշխատանքային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օր</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ժամկետ</w:t>
      </w:r>
      <w:r w:rsidRPr="00FB4D2B">
        <w:rPr>
          <w:rFonts w:ascii="Sylfaen" w:hAnsi="Sylfaen" w:cs="Sylfaen"/>
          <w:sz w:val="20"/>
          <w:szCs w:val="20"/>
          <w:lang w:val="ru-RU"/>
        </w:rPr>
        <w:t>։</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Ընդ</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որում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եթե</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սույն</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հրավերի</w:t>
      </w:r>
      <w:r w:rsidR="00EA06E9" w:rsidRPr="00FB4D2B">
        <w:rPr>
          <w:rFonts w:ascii="Sylfaen" w:hAnsi="Sylfaen" w:cs="Sylfaen"/>
          <w:sz w:val="20"/>
          <w:szCs w:val="20"/>
          <w:lang w:val="af-ZA"/>
        </w:rPr>
        <w:t xml:space="preserve"> 1-</w:t>
      </w:r>
      <w:r w:rsidR="00EA06E9" w:rsidRPr="00FB4D2B">
        <w:rPr>
          <w:rFonts w:ascii="Sylfaen" w:hAnsi="Sylfaen" w:cs="Sylfaen"/>
          <w:sz w:val="20"/>
          <w:szCs w:val="20"/>
        </w:rPr>
        <w:t>ին</w:t>
      </w:r>
      <w:r w:rsidR="00EA06E9" w:rsidRPr="00FB4D2B">
        <w:rPr>
          <w:rFonts w:ascii="Sylfaen" w:hAnsi="Sylfaen" w:cs="Sylfaen"/>
          <w:sz w:val="20"/>
          <w:szCs w:val="20"/>
          <w:lang w:val="af-ZA"/>
        </w:rPr>
        <w:t xml:space="preserve"> </w:t>
      </w:r>
      <w:r w:rsidR="00EA06E9" w:rsidRPr="00FB4D2B">
        <w:rPr>
          <w:rFonts w:ascii="Sylfaen" w:hAnsi="Sylfaen" w:cs="Sylfaen"/>
          <w:sz w:val="20"/>
          <w:szCs w:val="20"/>
        </w:rPr>
        <w:t>մասի</w:t>
      </w:r>
      <w:r w:rsidR="00EA06E9" w:rsidRPr="00FB4D2B">
        <w:rPr>
          <w:rFonts w:ascii="Sylfaen" w:hAnsi="Sylfaen" w:cs="Sylfaen"/>
          <w:sz w:val="20"/>
          <w:szCs w:val="20"/>
          <w:lang w:val="af-ZA"/>
        </w:rPr>
        <w:t xml:space="preserve"> </w:t>
      </w:r>
      <w:r w:rsidR="008348C6" w:rsidRPr="00FB4D2B">
        <w:rPr>
          <w:rFonts w:ascii="Sylfaen" w:hAnsi="Sylfaen" w:cs="Sylfaen"/>
          <w:sz w:val="20"/>
          <w:szCs w:val="20"/>
          <w:lang w:val="af-ZA"/>
        </w:rPr>
        <w:t>1</w:t>
      </w:r>
      <w:r w:rsidR="00282C0B" w:rsidRPr="00FB4D2B">
        <w:rPr>
          <w:rFonts w:ascii="Sylfaen" w:hAnsi="Sylfaen" w:cs="Sylfaen"/>
          <w:sz w:val="20"/>
          <w:szCs w:val="20"/>
          <w:lang w:val="af-ZA"/>
        </w:rPr>
        <w:t>1</w:t>
      </w:r>
      <w:r w:rsidR="008348C6" w:rsidRPr="00FB4D2B">
        <w:rPr>
          <w:rFonts w:ascii="Sylfaen" w:hAnsi="Sylfaen" w:cs="Sylfaen"/>
          <w:sz w:val="20"/>
          <w:szCs w:val="20"/>
          <w:lang w:val="af-ZA"/>
        </w:rPr>
        <w:t>.</w:t>
      </w:r>
      <w:r w:rsidR="00A55FEE" w:rsidRPr="00FB4D2B">
        <w:rPr>
          <w:rFonts w:ascii="Sylfaen" w:hAnsi="Sylfaen" w:cs="Sylfaen"/>
          <w:sz w:val="20"/>
          <w:szCs w:val="20"/>
          <w:lang w:val="af-ZA"/>
        </w:rPr>
        <w:t>4</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կետի</w:t>
      </w:r>
      <w:r w:rsidR="008348C6" w:rsidRPr="00FB4D2B">
        <w:rPr>
          <w:rFonts w:ascii="Sylfaen" w:hAnsi="Sylfaen" w:cs="Sylfaen"/>
          <w:sz w:val="20"/>
          <w:szCs w:val="20"/>
          <w:lang w:val="af-ZA"/>
        </w:rPr>
        <w:t xml:space="preserve"> 2-</w:t>
      </w:r>
      <w:r w:rsidR="008348C6" w:rsidRPr="00FB4D2B">
        <w:rPr>
          <w:rFonts w:ascii="Sylfaen" w:hAnsi="Sylfaen" w:cs="Sylfaen"/>
          <w:sz w:val="20"/>
          <w:szCs w:val="20"/>
          <w:lang w:val="ru-RU"/>
        </w:rPr>
        <w:t>րդ</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ենթակետով</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սահմանված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ժամկետում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ներկայացված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բողոքը</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չի</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բավարարել</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Օրենքի</w:t>
      </w:r>
      <w:r w:rsidR="008348C6" w:rsidRPr="00FB4D2B">
        <w:rPr>
          <w:rFonts w:ascii="Sylfaen" w:hAnsi="Sylfaen" w:cs="Sylfaen"/>
          <w:sz w:val="20"/>
          <w:szCs w:val="20"/>
          <w:lang w:val="af-ZA"/>
        </w:rPr>
        <w:t xml:space="preserve"> 50-</w:t>
      </w:r>
      <w:r w:rsidR="008348C6" w:rsidRPr="00FB4D2B">
        <w:rPr>
          <w:rFonts w:ascii="Sylfaen" w:hAnsi="Sylfaen" w:cs="Sylfaen"/>
          <w:sz w:val="20"/>
          <w:szCs w:val="20"/>
          <w:lang w:val="ru-RU"/>
        </w:rPr>
        <w:t>րդ</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հոդվածի</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պահանջները</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ապա</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սույն</w:t>
      </w:r>
      <w:r w:rsidR="008348C6" w:rsidRPr="00FB4D2B">
        <w:rPr>
          <w:rFonts w:ascii="Sylfaen" w:hAnsi="Sylfaen" w:cs="Sylfaen"/>
          <w:sz w:val="20"/>
          <w:szCs w:val="20"/>
          <w:lang w:val="af-ZA"/>
        </w:rPr>
        <w:t xml:space="preserve"> </w:t>
      </w:r>
      <w:r w:rsidR="00936000" w:rsidRPr="00FB4D2B">
        <w:rPr>
          <w:rFonts w:ascii="Sylfaen" w:hAnsi="Sylfaen" w:cs="Sylfaen"/>
          <w:sz w:val="20"/>
          <w:szCs w:val="20"/>
          <w:lang w:val="ru-RU"/>
        </w:rPr>
        <w:t>կետ</w:t>
      </w:r>
      <w:r w:rsidR="008348C6" w:rsidRPr="00FB4D2B">
        <w:rPr>
          <w:rFonts w:ascii="Sylfaen" w:hAnsi="Sylfaen" w:cs="Sylfaen"/>
          <w:sz w:val="20"/>
          <w:szCs w:val="20"/>
          <w:lang w:val="ru-RU"/>
        </w:rPr>
        <w:t>ով</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սահմանված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ժամկետում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շտկված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և</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խորհուրդ</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ներկայացված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բողոքը</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համարվում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է</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սահմանված</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ժամկետում</w:t>
      </w:r>
      <w:r w:rsidR="008348C6" w:rsidRPr="00FB4D2B">
        <w:rPr>
          <w:rFonts w:ascii="Sylfaen" w:hAnsi="Sylfaen" w:cs="Sylfaen"/>
          <w:sz w:val="20"/>
          <w:szCs w:val="20"/>
          <w:lang w:val="af-ZA"/>
        </w:rPr>
        <w:t xml:space="preserve"> </w:t>
      </w:r>
      <w:r w:rsidR="008348C6" w:rsidRPr="00FB4D2B">
        <w:rPr>
          <w:rFonts w:ascii="Sylfaen" w:hAnsi="Sylfaen" w:cs="Sylfaen"/>
          <w:sz w:val="20"/>
          <w:szCs w:val="20"/>
          <w:lang w:val="ru-RU"/>
        </w:rPr>
        <w:t>ներկայացված</w:t>
      </w:r>
      <w:r w:rsidR="008348C6" w:rsidRPr="00FB4D2B">
        <w:rPr>
          <w:rFonts w:ascii="Sylfaen" w:hAnsi="Sylfaen" w:cs="Sylfaen"/>
          <w:sz w:val="20"/>
          <w:szCs w:val="20"/>
          <w:lang w:val="af-ZA"/>
        </w:rPr>
        <w:t>:</w:t>
      </w:r>
    </w:p>
    <w:p w:rsidR="00013C24"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3760B7" w:rsidRPr="00FB4D2B">
        <w:rPr>
          <w:rFonts w:ascii="Sylfaen" w:hAnsi="Sylfaen" w:cs="Sylfaen"/>
          <w:sz w:val="20"/>
          <w:szCs w:val="20"/>
          <w:lang w:val="af-ZA"/>
        </w:rPr>
        <w:t>8</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Օրենքի</w:t>
      </w:r>
      <w:r w:rsidR="00013C24" w:rsidRPr="00FB4D2B">
        <w:rPr>
          <w:rFonts w:ascii="Sylfaen" w:hAnsi="Sylfaen" w:cs="Sylfaen"/>
          <w:sz w:val="20"/>
          <w:szCs w:val="20"/>
          <w:lang w:val="af-ZA"/>
        </w:rPr>
        <w:t xml:space="preserve"> 50-</w:t>
      </w:r>
      <w:r w:rsidR="00013C24" w:rsidRPr="00FB4D2B">
        <w:rPr>
          <w:rFonts w:ascii="Sylfaen" w:hAnsi="Sylfaen" w:cs="Sylfaen"/>
          <w:sz w:val="20"/>
          <w:szCs w:val="20"/>
          <w:lang w:val="ru-RU"/>
        </w:rPr>
        <w:t>րդ</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հոդվածի</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պահանջներին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համապատասխան՝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բողոք</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ստանալուն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հաջորդող</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երկու</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աշխատանքային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օրվա</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ընթացքում</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խորհուրդը</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դիմում</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է</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պատվիրատուին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տվյալ</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բողոքի</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վերաբերյալ</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որոշում</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կայացնելու</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համար</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անհրաժեշտ</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բոլոր</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փաստաթղթերը</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խորհուրդ</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ներկայացնելու</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պահանջով</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Սույն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կետում</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նշված</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փաստաթղթերը</w:t>
      </w:r>
      <w:r w:rsidR="00013C24" w:rsidRPr="00FB4D2B">
        <w:rPr>
          <w:rFonts w:ascii="Sylfaen" w:hAnsi="Sylfaen" w:cs="Sylfaen"/>
          <w:sz w:val="20"/>
          <w:szCs w:val="20"/>
          <w:lang w:val="af-ZA"/>
        </w:rPr>
        <w:t xml:space="preserve"> </w:t>
      </w:r>
      <w:r w:rsidR="00F406AC" w:rsidRPr="00FB4D2B">
        <w:rPr>
          <w:rFonts w:ascii="Sylfaen" w:hAnsi="Sylfaen" w:cs="Sylfaen"/>
          <w:sz w:val="20"/>
          <w:szCs w:val="20"/>
        </w:rPr>
        <w:t>պ</w:t>
      </w:r>
      <w:r w:rsidR="00013C24" w:rsidRPr="00FB4D2B">
        <w:rPr>
          <w:rFonts w:ascii="Sylfaen" w:hAnsi="Sylfaen" w:cs="Sylfaen"/>
          <w:sz w:val="20"/>
          <w:szCs w:val="20"/>
          <w:lang w:val="ru-RU"/>
        </w:rPr>
        <w:t>ատվիրատուն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խորհուրդ</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ներկայացնում</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է</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նման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պահանջ</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ստանալու</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օրվանից</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հաշված</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երկու</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աշխատանքային</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օրվա</w:t>
      </w:r>
      <w:r w:rsidR="00013C24" w:rsidRPr="00FB4D2B">
        <w:rPr>
          <w:rFonts w:ascii="Sylfaen" w:hAnsi="Sylfaen" w:cs="Sylfaen"/>
          <w:sz w:val="20"/>
          <w:szCs w:val="20"/>
          <w:lang w:val="af-ZA"/>
        </w:rPr>
        <w:t xml:space="preserve"> </w:t>
      </w:r>
      <w:r w:rsidR="00013C24" w:rsidRPr="00FB4D2B">
        <w:rPr>
          <w:rFonts w:ascii="Sylfaen" w:hAnsi="Sylfaen" w:cs="Sylfaen"/>
          <w:sz w:val="20"/>
          <w:szCs w:val="20"/>
          <w:lang w:val="ru-RU"/>
        </w:rPr>
        <w:t>ընթացքում</w:t>
      </w:r>
      <w:r w:rsidR="00013C24" w:rsidRPr="00FB4D2B">
        <w:rPr>
          <w:rFonts w:ascii="Sylfaen" w:hAnsi="Sylfaen" w:cs="Sylfaen"/>
          <w:sz w:val="20"/>
          <w:szCs w:val="20"/>
          <w:lang w:val="af-ZA"/>
        </w:rPr>
        <w:t>:</w:t>
      </w:r>
    </w:p>
    <w:p w:rsidR="00731D26" w:rsidRPr="00FB4D2B" w:rsidRDefault="00013C24"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.9</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Բողոքի</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վերաբերյալ</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որոշումները</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կայացվում</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են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այնպիսի</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ընթացակարգով</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որի</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համաձայն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բողոքը</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ներկայացրած</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անձը</w:t>
      </w:r>
      <w:r w:rsidR="00731D26" w:rsidRPr="00FB4D2B">
        <w:rPr>
          <w:rFonts w:ascii="Sylfaen" w:hAnsi="Sylfaen" w:cs="Sylfaen"/>
          <w:sz w:val="20"/>
          <w:szCs w:val="20"/>
          <w:lang w:val="af-ZA"/>
        </w:rPr>
        <w:t xml:space="preserve">, </w:t>
      </w:r>
      <w:r w:rsidR="00F406AC" w:rsidRPr="00FB4D2B">
        <w:rPr>
          <w:rFonts w:ascii="Sylfaen" w:hAnsi="Sylfaen" w:cs="Sylfaen"/>
          <w:sz w:val="20"/>
          <w:szCs w:val="20"/>
          <w:lang w:val="af-ZA"/>
        </w:rPr>
        <w:t>պ</w:t>
      </w:r>
      <w:r w:rsidR="00731D26" w:rsidRPr="00FB4D2B">
        <w:rPr>
          <w:rFonts w:ascii="Sylfaen" w:hAnsi="Sylfaen" w:cs="Sylfaen"/>
          <w:sz w:val="20"/>
          <w:szCs w:val="20"/>
          <w:lang w:val="ru-RU"/>
        </w:rPr>
        <w:t>ատվիրատուն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և</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ներգրավված</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բոլոր</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կողմերն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իրավունք</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ունենան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ներկա</w:t>
      </w:r>
      <w:r w:rsidR="00731D26" w:rsidRPr="00FB4D2B">
        <w:rPr>
          <w:rFonts w:ascii="Sylfaen" w:hAnsi="Sylfaen" w:cs="Sylfaen"/>
          <w:sz w:val="20"/>
          <w:szCs w:val="20"/>
          <w:lang w:val="af-ZA"/>
        </w:rPr>
        <w:t xml:space="preserve"> </w:t>
      </w:r>
      <w:r w:rsidRPr="00FB4D2B">
        <w:rPr>
          <w:rFonts w:ascii="Sylfaen" w:hAnsi="Sylfaen" w:cs="Sylfaen"/>
          <w:sz w:val="20"/>
          <w:szCs w:val="20"/>
          <w:lang w:val="af-ZA"/>
        </w:rPr>
        <w:t xml:space="preserve">լինելու </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խորհրդի</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նիստերին</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և</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ներկայացնելու</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իրենց</w:t>
      </w:r>
      <w:r w:rsidR="00731D26" w:rsidRPr="00FB4D2B">
        <w:rPr>
          <w:rFonts w:ascii="Sylfaen" w:hAnsi="Sylfaen" w:cs="Sylfaen"/>
          <w:sz w:val="20"/>
          <w:szCs w:val="20"/>
          <w:lang w:val="af-ZA"/>
        </w:rPr>
        <w:t xml:space="preserve"> </w:t>
      </w:r>
      <w:r w:rsidR="00731D26" w:rsidRPr="00FB4D2B">
        <w:rPr>
          <w:rFonts w:ascii="Sylfaen" w:hAnsi="Sylfaen" w:cs="Sylfaen"/>
          <w:sz w:val="20"/>
          <w:szCs w:val="20"/>
          <w:lang w:val="ru-RU"/>
        </w:rPr>
        <w:t>տեսակետները։</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4320F2" w:rsidRPr="00FB4D2B">
        <w:rPr>
          <w:rFonts w:ascii="Sylfaen" w:hAnsi="Sylfaen" w:cs="Sylfaen"/>
          <w:sz w:val="20"/>
          <w:szCs w:val="20"/>
          <w:lang w:val="af-ZA"/>
        </w:rPr>
        <w:t>10</w:t>
      </w:r>
      <w:r w:rsidRPr="00FB4D2B">
        <w:rPr>
          <w:rFonts w:ascii="Sylfaen" w:hAnsi="Sylfaen" w:cs="Sylfaen"/>
          <w:sz w:val="20"/>
          <w:szCs w:val="20"/>
          <w:lang w:val="af-ZA"/>
        </w:rPr>
        <w:t xml:space="preserve"> </w:t>
      </w:r>
      <w:r w:rsidRPr="00FB4D2B">
        <w:rPr>
          <w:rFonts w:ascii="Sylfaen" w:hAnsi="Sylfaen" w:cs="Sylfaen"/>
          <w:sz w:val="20"/>
          <w:szCs w:val="20"/>
          <w:lang w:val="ru-RU"/>
        </w:rPr>
        <w:t>Բողոքի</w:t>
      </w:r>
      <w:r w:rsidRPr="00FB4D2B">
        <w:rPr>
          <w:rFonts w:ascii="Sylfaen" w:hAnsi="Sylfaen" w:cs="Sylfaen"/>
          <w:sz w:val="20"/>
          <w:szCs w:val="20"/>
          <w:lang w:val="af-ZA"/>
        </w:rPr>
        <w:t xml:space="preserve"> </w:t>
      </w:r>
      <w:r w:rsidRPr="00FB4D2B">
        <w:rPr>
          <w:rFonts w:ascii="Sylfaen" w:hAnsi="Sylfaen" w:cs="Sylfaen"/>
          <w:sz w:val="20"/>
          <w:szCs w:val="20"/>
          <w:lang w:val="ru-RU"/>
        </w:rPr>
        <w:t>վերաբերյալ</w:t>
      </w:r>
      <w:r w:rsidRPr="00FB4D2B">
        <w:rPr>
          <w:rFonts w:ascii="Sylfaen" w:hAnsi="Sylfaen" w:cs="Sylfaen"/>
          <w:sz w:val="20"/>
          <w:szCs w:val="20"/>
          <w:lang w:val="af-ZA"/>
        </w:rPr>
        <w:t xml:space="preserve"> </w:t>
      </w:r>
      <w:r w:rsidRPr="00FB4D2B">
        <w:rPr>
          <w:rFonts w:ascii="Sylfaen" w:hAnsi="Sylfaen" w:cs="Sylfaen"/>
          <w:sz w:val="20"/>
          <w:szCs w:val="20"/>
          <w:lang w:val="ru-RU"/>
        </w:rPr>
        <w:t>գրավոր</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որոշումը</w:t>
      </w:r>
      <w:r w:rsidRPr="00FB4D2B">
        <w:rPr>
          <w:rFonts w:ascii="Sylfaen" w:hAnsi="Sylfaen" w:cs="Sylfaen"/>
          <w:sz w:val="20"/>
          <w:szCs w:val="20"/>
          <w:lang w:val="af-ZA"/>
        </w:rPr>
        <w:t xml:space="preserve">, </w:t>
      </w:r>
      <w:r w:rsidRPr="00FB4D2B">
        <w:rPr>
          <w:rFonts w:ascii="Sylfaen" w:hAnsi="Sylfaen" w:cs="Sylfaen"/>
          <w:sz w:val="20"/>
          <w:szCs w:val="20"/>
          <w:lang w:val="ru-RU"/>
        </w:rPr>
        <w:t>որը</w:t>
      </w:r>
      <w:r w:rsidRPr="00FB4D2B">
        <w:rPr>
          <w:rFonts w:ascii="Sylfaen" w:hAnsi="Sylfaen" w:cs="Sylfaen"/>
          <w:sz w:val="20"/>
          <w:szCs w:val="20"/>
          <w:lang w:val="af-ZA"/>
        </w:rPr>
        <w:t xml:space="preserve"> </w:t>
      </w:r>
      <w:r w:rsidRPr="00FB4D2B">
        <w:rPr>
          <w:rFonts w:ascii="Sylfaen" w:hAnsi="Sylfaen" w:cs="Sylfaen"/>
          <w:sz w:val="20"/>
          <w:szCs w:val="20"/>
          <w:lang w:val="ru-RU"/>
        </w:rPr>
        <w:t>ներառում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նաև</w:t>
      </w:r>
      <w:r w:rsidRPr="00FB4D2B">
        <w:rPr>
          <w:rFonts w:ascii="Sylfaen" w:hAnsi="Sylfaen" w:cs="Sylfaen"/>
          <w:sz w:val="20"/>
          <w:szCs w:val="20"/>
          <w:lang w:val="af-ZA"/>
        </w:rPr>
        <w:t xml:space="preserve"> </w:t>
      </w:r>
      <w:r w:rsidRPr="00FB4D2B">
        <w:rPr>
          <w:rFonts w:ascii="Sylfaen" w:hAnsi="Sylfaen" w:cs="Sylfaen"/>
          <w:sz w:val="20"/>
          <w:szCs w:val="20"/>
          <w:lang w:val="ru-RU"/>
        </w:rPr>
        <w:t>որոշման</w:t>
      </w:r>
      <w:r w:rsidRPr="00FB4D2B">
        <w:rPr>
          <w:rFonts w:ascii="Sylfaen" w:hAnsi="Sylfaen" w:cs="Sylfaen"/>
          <w:sz w:val="20"/>
          <w:szCs w:val="20"/>
          <w:lang w:val="af-ZA"/>
        </w:rPr>
        <w:t xml:space="preserve"> </w:t>
      </w:r>
      <w:r w:rsidRPr="00FB4D2B">
        <w:rPr>
          <w:rFonts w:ascii="Sylfaen" w:hAnsi="Sylfaen" w:cs="Sylfaen"/>
          <w:sz w:val="20"/>
          <w:szCs w:val="20"/>
          <w:lang w:val="ru-RU"/>
        </w:rPr>
        <w:t>հիմնավորումը</w:t>
      </w:r>
      <w:r w:rsidRPr="00FB4D2B">
        <w:rPr>
          <w:rFonts w:ascii="Sylfaen" w:hAnsi="Sylfaen" w:cs="Sylfaen"/>
          <w:sz w:val="20"/>
          <w:szCs w:val="20"/>
          <w:lang w:val="af-ZA"/>
        </w:rPr>
        <w:t xml:space="preserve">, </w:t>
      </w:r>
      <w:r w:rsidRPr="00FB4D2B">
        <w:rPr>
          <w:rFonts w:ascii="Sylfaen" w:hAnsi="Sylfaen" w:cs="Sylfaen"/>
          <w:sz w:val="20"/>
          <w:szCs w:val="20"/>
          <w:lang w:val="ru-RU"/>
        </w:rPr>
        <w:t>ընդունվում</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հրապարակվում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ստանալու</w:t>
      </w:r>
      <w:r w:rsidRPr="00FB4D2B">
        <w:rPr>
          <w:rFonts w:ascii="Sylfaen" w:hAnsi="Sylfaen" w:cs="Sylfaen"/>
          <w:sz w:val="20"/>
          <w:szCs w:val="20"/>
          <w:lang w:val="af-ZA"/>
        </w:rPr>
        <w:t xml:space="preserve"> </w:t>
      </w:r>
      <w:r w:rsidRPr="00FB4D2B">
        <w:rPr>
          <w:rFonts w:ascii="Sylfaen" w:hAnsi="Sylfaen" w:cs="Sylfaen"/>
          <w:sz w:val="20"/>
          <w:szCs w:val="20"/>
          <w:lang w:val="ru-RU"/>
        </w:rPr>
        <w:t>օրվանից</w:t>
      </w:r>
      <w:r w:rsidRPr="00FB4D2B">
        <w:rPr>
          <w:rFonts w:ascii="Sylfaen" w:hAnsi="Sylfaen" w:cs="Sylfaen"/>
          <w:sz w:val="20"/>
          <w:szCs w:val="20"/>
          <w:lang w:val="af-ZA"/>
        </w:rPr>
        <w:t xml:space="preserve"> </w:t>
      </w:r>
      <w:r w:rsidRPr="00FB4D2B">
        <w:rPr>
          <w:rFonts w:ascii="Sylfaen" w:hAnsi="Sylfaen" w:cs="Sylfaen"/>
          <w:sz w:val="20"/>
          <w:szCs w:val="20"/>
          <w:lang w:val="ru-RU"/>
        </w:rPr>
        <w:t>ոչ</w:t>
      </w:r>
      <w:r w:rsidRPr="00FB4D2B">
        <w:rPr>
          <w:rFonts w:ascii="Sylfaen" w:hAnsi="Sylfaen" w:cs="Sylfaen"/>
          <w:sz w:val="20"/>
          <w:szCs w:val="20"/>
          <w:lang w:val="af-ZA"/>
        </w:rPr>
        <w:t xml:space="preserve"> </w:t>
      </w:r>
      <w:r w:rsidRPr="00FB4D2B">
        <w:rPr>
          <w:rFonts w:ascii="Sylfaen" w:hAnsi="Sylfaen" w:cs="Sylfaen"/>
          <w:sz w:val="20"/>
          <w:szCs w:val="20"/>
          <w:lang w:val="ru-RU"/>
        </w:rPr>
        <w:t>ուշ</w:t>
      </w:r>
      <w:r w:rsidRPr="00FB4D2B">
        <w:rPr>
          <w:rFonts w:ascii="Sylfaen" w:hAnsi="Sylfaen" w:cs="Sylfaen"/>
          <w:sz w:val="20"/>
          <w:szCs w:val="20"/>
          <w:lang w:val="af-ZA"/>
        </w:rPr>
        <w:t xml:space="preserve">, </w:t>
      </w:r>
      <w:r w:rsidRPr="00FB4D2B">
        <w:rPr>
          <w:rFonts w:ascii="Sylfaen" w:hAnsi="Sylfaen" w:cs="Sylfaen"/>
          <w:sz w:val="20"/>
          <w:szCs w:val="20"/>
          <w:lang w:val="ru-RU"/>
        </w:rPr>
        <w:t>քան</w:t>
      </w:r>
      <w:r w:rsidRPr="00FB4D2B">
        <w:rPr>
          <w:rFonts w:ascii="Sylfaen" w:hAnsi="Sylfaen" w:cs="Sylfaen"/>
          <w:sz w:val="20"/>
          <w:szCs w:val="20"/>
          <w:lang w:val="af-ZA"/>
        </w:rPr>
        <w:t xml:space="preserve"> </w:t>
      </w:r>
      <w:r w:rsidR="004320F2" w:rsidRPr="00FB4D2B">
        <w:rPr>
          <w:rFonts w:ascii="Sylfaen" w:hAnsi="Sylfaen" w:cs="Sylfaen"/>
          <w:sz w:val="20"/>
          <w:szCs w:val="20"/>
          <w:lang w:val="af-ZA"/>
        </w:rPr>
        <w:t xml:space="preserve">20 </w:t>
      </w:r>
      <w:r w:rsidRPr="00FB4D2B">
        <w:rPr>
          <w:rFonts w:ascii="Sylfaen" w:hAnsi="Sylfaen" w:cs="Sylfaen"/>
          <w:sz w:val="20"/>
          <w:szCs w:val="20"/>
          <w:lang w:val="ru-RU"/>
        </w:rPr>
        <w:t>օրացուցային</w:t>
      </w:r>
      <w:r w:rsidRPr="00FB4D2B">
        <w:rPr>
          <w:rFonts w:ascii="Sylfaen" w:hAnsi="Sylfaen" w:cs="Sylfaen"/>
          <w:sz w:val="20"/>
          <w:szCs w:val="20"/>
          <w:lang w:val="af-ZA"/>
        </w:rPr>
        <w:t xml:space="preserve"> </w:t>
      </w:r>
      <w:r w:rsidRPr="00FB4D2B">
        <w:rPr>
          <w:rFonts w:ascii="Sylfaen" w:hAnsi="Sylfaen" w:cs="Sylfaen"/>
          <w:sz w:val="20"/>
          <w:szCs w:val="20"/>
          <w:lang w:val="ru-RU"/>
        </w:rPr>
        <w:t>օրվա</w:t>
      </w:r>
      <w:r w:rsidRPr="00FB4D2B">
        <w:rPr>
          <w:rFonts w:ascii="Sylfaen" w:hAnsi="Sylfaen" w:cs="Sylfaen"/>
          <w:sz w:val="20"/>
          <w:szCs w:val="20"/>
          <w:lang w:val="af-ZA"/>
        </w:rPr>
        <w:t xml:space="preserve"> </w:t>
      </w:r>
      <w:r w:rsidRPr="00FB4D2B">
        <w:rPr>
          <w:rFonts w:ascii="Sylfaen" w:hAnsi="Sylfaen" w:cs="Sylfaen"/>
          <w:sz w:val="20"/>
          <w:szCs w:val="20"/>
          <w:lang w:val="ru-RU"/>
        </w:rPr>
        <w:t>ընթացքում։</w:t>
      </w:r>
      <w:r w:rsidRPr="00FB4D2B">
        <w:rPr>
          <w:rFonts w:ascii="Sylfaen" w:hAnsi="Sylfaen" w:cs="Sylfaen"/>
          <w:sz w:val="20"/>
          <w:szCs w:val="20"/>
          <w:lang w:val="af-ZA"/>
        </w:rPr>
        <w:t xml:space="preserve"> </w:t>
      </w:r>
      <w:r w:rsidR="004320F2" w:rsidRPr="00FB4D2B">
        <w:rPr>
          <w:rFonts w:ascii="Sylfaen" w:hAnsi="Sylfaen" w:cs="Sylfaen"/>
          <w:sz w:val="20"/>
          <w:szCs w:val="20"/>
          <w:lang w:val="ru-RU"/>
        </w:rPr>
        <w:t>Խորհրդի</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պատճառաբանված</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որոշմամբ</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սույն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կետով</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նախատեսված</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ժամկետը</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կարող</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է</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երկարաձգվել</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մեկ</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անգամ</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մինչև</w:t>
      </w:r>
      <w:r w:rsidR="004320F2" w:rsidRPr="00FB4D2B">
        <w:rPr>
          <w:rFonts w:ascii="Sylfaen" w:hAnsi="Sylfaen" w:cs="Sylfaen"/>
          <w:sz w:val="20"/>
          <w:szCs w:val="20"/>
          <w:lang w:val="af-ZA"/>
        </w:rPr>
        <w:t xml:space="preserve"> 10 </w:t>
      </w:r>
      <w:r w:rsidR="004320F2" w:rsidRPr="00FB4D2B">
        <w:rPr>
          <w:rFonts w:ascii="Sylfaen" w:hAnsi="Sylfaen" w:cs="Sylfaen"/>
          <w:sz w:val="20"/>
          <w:szCs w:val="20"/>
          <w:lang w:val="ru-RU"/>
        </w:rPr>
        <w:t>օրացուցային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օրով</w:t>
      </w:r>
      <w:r w:rsidR="004320F2"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որոշումն</w:t>
      </w:r>
      <w:r w:rsidRPr="00FB4D2B">
        <w:rPr>
          <w:rFonts w:ascii="Sylfaen" w:hAnsi="Sylfaen" w:cs="Sylfaen"/>
          <w:sz w:val="20"/>
          <w:szCs w:val="20"/>
          <w:lang w:val="af-ZA"/>
        </w:rPr>
        <w:t xml:space="preserve"> </w:t>
      </w:r>
      <w:r w:rsidRPr="00FB4D2B">
        <w:rPr>
          <w:rFonts w:ascii="Sylfaen" w:hAnsi="Sylfaen" w:cs="Sylfaen"/>
          <w:sz w:val="20"/>
          <w:szCs w:val="20"/>
          <w:lang w:val="ru-RU"/>
        </w:rPr>
        <w:t>իրավապարտադիր</w:t>
      </w:r>
      <w:r w:rsidRPr="00FB4D2B">
        <w:rPr>
          <w:rFonts w:ascii="Sylfaen" w:hAnsi="Sylfaen" w:cs="Sylfaen"/>
          <w:sz w:val="20"/>
          <w:szCs w:val="20"/>
          <w:lang w:val="af-ZA"/>
        </w:rPr>
        <w:t xml:space="preserve"> </w:t>
      </w:r>
      <w:r w:rsidRPr="00FB4D2B">
        <w:rPr>
          <w:rFonts w:ascii="Sylfaen" w:hAnsi="Sylfaen" w:cs="Sylfaen"/>
          <w:sz w:val="20"/>
          <w:szCs w:val="20"/>
          <w:lang w:val="ru-RU"/>
        </w:rPr>
        <w:t>է։</w:t>
      </w:r>
    </w:p>
    <w:p w:rsidR="004320F2"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w:t>
      </w:r>
      <w:r w:rsidR="004320F2" w:rsidRPr="00FB4D2B">
        <w:rPr>
          <w:rFonts w:ascii="Sylfaen" w:hAnsi="Sylfaen" w:cs="Sylfaen"/>
          <w:sz w:val="20"/>
          <w:szCs w:val="20"/>
          <w:lang w:val="af-ZA"/>
        </w:rPr>
        <w:t xml:space="preserve">11 </w:t>
      </w:r>
      <w:r w:rsidR="004320F2" w:rsidRPr="00FB4D2B">
        <w:rPr>
          <w:rFonts w:ascii="Sylfaen" w:hAnsi="Sylfaen" w:cs="Sylfaen"/>
          <w:sz w:val="20"/>
          <w:szCs w:val="20"/>
        </w:rPr>
        <w:t>Խորհուրդը</w:t>
      </w:r>
      <w:r w:rsidR="004320F2"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lang w:val="af-ZA"/>
        </w:rPr>
        <w:t xml:space="preserve">1) </w:t>
      </w:r>
      <w:r w:rsidRPr="00FB4D2B">
        <w:rPr>
          <w:rFonts w:ascii="Sylfaen" w:hAnsi="Sylfaen" w:cs="Sylfaen"/>
          <w:sz w:val="20"/>
          <w:szCs w:val="20"/>
        </w:rPr>
        <w:t>իրավունք</w:t>
      </w:r>
      <w:r w:rsidRPr="00FB4D2B">
        <w:rPr>
          <w:rFonts w:ascii="Sylfaen" w:hAnsi="Sylfaen" w:cs="Sylfaen"/>
          <w:sz w:val="20"/>
          <w:szCs w:val="20"/>
          <w:lang w:val="af-ZA"/>
        </w:rPr>
        <w:t xml:space="preserve"> </w:t>
      </w:r>
      <w:r w:rsidRPr="00FB4D2B">
        <w:rPr>
          <w:rFonts w:ascii="Sylfaen" w:hAnsi="Sylfaen" w:cs="Sylfaen"/>
          <w:sz w:val="20"/>
          <w:szCs w:val="20"/>
        </w:rPr>
        <w:t>ունի</w:t>
      </w:r>
      <w:r w:rsidRPr="00FB4D2B" w:rsidDel="00B90C4B">
        <w:rPr>
          <w:rFonts w:ascii="Sylfaen" w:hAnsi="Sylfaen" w:cs="Sylfaen"/>
          <w:sz w:val="20"/>
          <w:szCs w:val="20"/>
          <w:lang w:val="af-ZA"/>
        </w:rPr>
        <w:t xml:space="preserve"> </w:t>
      </w:r>
      <w:r w:rsidR="00F406AC" w:rsidRPr="00FB4D2B">
        <w:rPr>
          <w:rFonts w:ascii="Sylfaen" w:hAnsi="Sylfaen" w:cs="Sylfaen"/>
          <w:sz w:val="20"/>
          <w:szCs w:val="20"/>
        </w:rPr>
        <w:t>պ</w:t>
      </w:r>
      <w:r w:rsidRPr="00FB4D2B">
        <w:rPr>
          <w:rFonts w:ascii="Sylfaen" w:hAnsi="Sylfaen" w:cs="Sylfaen"/>
          <w:sz w:val="20"/>
          <w:szCs w:val="20"/>
        </w:rPr>
        <w:t>ատվիրատուի</w:t>
      </w:r>
      <w:r w:rsidRPr="00FB4D2B">
        <w:rPr>
          <w:rFonts w:ascii="Sylfaen" w:hAnsi="Sylfaen" w:cs="Sylfaen"/>
          <w:sz w:val="20"/>
          <w:szCs w:val="20"/>
          <w:lang w:val="af-ZA"/>
        </w:rPr>
        <w:t xml:space="preserve"> </w:t>
      </w:r>
      <w:r w:rsidRPr="00FB4D2B">
        <w:rPr>
          <w:rFonts w:ascii="Sylfaen" w:hAnsi="Sylfaen" w:cs="Sylfaen"/>
          <w:sz w:val="20"/>
          <w:szCs w:val="20"/>
        </w:rPr>
        <w:t>և</w:t>
      </w:r>
      <w:r w:rsidRPr="00FB4D2B">
        <w:rPr>
          <w:rFonts w:ascii="Sylfaen" w:hAnsi="Sylfaen" w:cs="Sylfaen"/>
          <w:sz w:val="20"/>
          <w:szCs w:val="20"/>
          <w:lang w:val="af-ZA"/>
        </w:rPr>
        <w:t xml:space="preserve"> </w:t>
      </w:r>
      <w:r w:rsidRPr="00FB4D2B">
        <w:rPr>
          <w:rFonts w:ascii="Sylfaen" w:hAnsi="Sylfaen" w:cs="Sylfaen"/>
          <w:sz w:val="20"/>
          <w:szCs w:val="20"/>
        </w:rPr>
        <w:t>հանձնաժողովի</w:t>
      </w:r>
      <w:r w:rsidRPr="00FB4D2B">
        <w:rPr>
          <w:rFonts w:ascii="Sylfaen" w:hAnsi="Sylfaen" w:cs="Sylfaen"/>
          <w:sz w:val="20"/>
          <w:szCs w:val="20"/>
          <w:lang w:val="af-ZA"/>
        </w:rPr>
        <w:t xml:space="preserve"> </w:t>
      </w:r>
      <w:r w:rsidRPr="00FB4D2B">
        <w:rPr>
          <w:rFonts w:ascii="Sylfaen" w:hAnsi="Sylfaen" w:cs="Sylfaen"/>
          <w:sz w:val="20"/>
          <w:szCs w:val="20"/>
        </w:rPr>
        <w:t>գործողությունների</w:t>
      </w:r>
      <w:r w:rsidRPr="00FB4D2B">
        <w:rPr>
          <w:rFonts w:ascii="Sylfaen" w:hAnsi="Sylfaen" w:cs="Sylfaen"/>
          <w:sz w:val="20"/>
          <w:szCs w:val="20"/>
          <w:lang w:val="af-ZA"/>
        </w:rPr>
        <w:t xml:space="preserve"> </w:t>
      </w:r>
      <w:r w:rsidRPr="00FB4D2B">
        <w:rPr>
          <w:rFonts w:ascii="Sylfaen" w:hAnsi="Sylfaen" w:cs="Sylfaen"/>
          <w:sz w:val="20"/>
          <w:szCs w:val="20"/>
        </w:rPr>
        <w:t>կամ</w:t>
      </w:r>
      <w:r w:rsidRPr="00FB4D2B">
        <w:rPr>
          <w:rFonts w:ascii="Sylfaen" w:hAnsi="Sylfaen" w:cs="Sylfaen"/>
          <w:sz w:val="20"/>
          <w:szCs w:val="20"/>
          <w:lang w:val="af-ZA"/>
        </w:rPr>
        <w:t xml:space="preserve"> </w:t>
      </w:r>
      <w:r w:rsidRPr="00FB4D2B">
        <w:rPr>
          <w:rFonts w:ascii="Sylfaen" w:hAnsi="Sylfaen" w:cs="Sylfaen"/>
          <w:sz w:val="20"/>
          <w:szCs w:val="20"/>
        </w:rPr>
        <w:t>անգործության</w:t>
      </w:r>
      <w:r w:rsidRPr="00FB4D2B">
        <w:rPr>
          <w:rFonts w:ascii="Sylfaen" w:hAnsi="Sylfaen" w:cs="Sylfaen"/>
          <w:sz w:val="20"/>
          <w:szCs w:val="20"/>
          <w:lang w:val="af-ZA"/>
        </w:rPr>
        <w:t xml:space="preserve"> </w:t>
      </w:r>
      <w:r w:rsidRPr="00FB4D2B">
        <w:rPr>
          <w:rFonts w:ascii="Sylfaen" w:hAnsi="Sylfaen" w:cs="Sylfaen"/>
          <w:sz w:val="20"/>
          <w:szCs w:val="20"/>
        </w:rPr>
        <w:t>վերաբերյալ</w:t>
      </w:r>
      <w:r w:rsidRPr="00FB4D2B">
        <w:rPr>
          <w:rFonts w:ascii="Sylfaen" w:hAnsi="Sylfaen" w:cs="Sylfaen"/>
          <w:sz w:val="20"/>
          <w:szCs w:val="20"/>
          <w:lang w:val="af-ZA"/>
        </w:rPr>
        <w:t xml:space="preserve"> </w:t>
      </w:r>
      <w:r w:rsidRPr="00FB4D2B">
        <w:rPr>
          <w:rFonts w:ascii="Sylfaen" w:hAnsi="Sylfaen" w:cs="Sylfaen"/>
          <w:sz w:val="20"/>
          <w:szCs w:val="20"/>
        </w:rPr>
        <w:t>ընդունելու</w:t>
      </w:r>
      <w:r w:rsidRPr="00FB4D2B">
        <w:rPr>
          <w:rFonts w:ascii="Sylfaen" w:hAnsi="Sylfaen" w:cs="Sylfaen"/>
          <w:sz w:val="20"/>
          <w:szCs w:val="20"/>
          <w:lang w:val="af-ZA"/>
        </w:rPr>
        <w:t xml:space="preserve"> </w:t>
      </w:r>
      <w:r w:rsidRPr="00FB4D2B">
        <w:rPr>
          <w:rFonts w:ascii="Sylfaen" w:hAnsi="Sylfaen" w:cs="Sylfaen"/>
          <w:sz w:val="20"/>
          <w:szCs w:val="20"/>
        </w:rPr>
        <w:t>հետևյալ</w:t>
      </w:r>
      <w:r w:rsidRPr="00FB4D2B">
        <w:rPr>
          <w:rFonts w:ascii="Sylfaen" w:hAnsi="Sylfaen" w:cs="Sylfaen"/>
          <w:sz w:val="20"/>
          <w:szCs w:val="20"/>
          <w:lang w:val="af-ZA"/>
        </w:rPr>
        <w:t xml:space="preserve"> </w:t>
      </w:r>
      <w:r w:rsidRPr="00FB4D2B">
        <w:rPr>
          <w:rFonts w:ascii="Sylfaen" w:hAnsi="Sylfaen" w:cs="Sylfaen"/>
          <w:sz w:val="20"/>
          <w:szCs w:val="20"/>
        </w:rPr>
        <w:t>որոշումները</w:t>
      </w:r>
      <w:r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rPr>
        <w:t>ա</w:t>
      </w:r>
      <w:r w:rsidRPr="00FB4D2B">
        <w:rPr>
          <w:rFonts w:ascii="Sylfaen" w:hAnsi="Sylfaen" w:cs="Sylfaen"/>
          <w:sz w:val="20"/>
          <w:szCs w:val="20"/>
          <w:lang w:val="af-ZA"/>
        </w:rPr>
        <w:t xml:space="preserve">. </w:t>
      </w:r>
      <w:r w:rsidRPr="00FB4D2B">
        <w:rPr>
          <w:rFonts w:ascii="Sylfaen" w:hAnsi="Sylfaen" w:cs="Sylfaen"/>
          <w:sz w:val="20"/>
          <w:szCs w:val="20"/>
        </w:rPr>
        <w:t>արգելելու</w:t>
      </w:r>
      <w:r w:rsidRPr="00FB4D2B">
        <w:rPr>
          <w:rFonts w:ascii="Sylfaen" w:hAnsi="Sylfaen" w:cs="Sylfaen"/>
          <w:sz w:val="20"/>
          <w:szCs w:val="20"/>
          <w:lang w:val="af-ZA"/>
        </w:rPr>
        <w:t xml:space="preserve"> </w:t>
      </w:r>
      <w:r w:rsidRPr="00FB4D2B">
        <w:rPr>
          <w:rFonts w:ascii="Sylfaen" w:hAnsi="Sylfaen" w:cs="Sylfaen"/>
          <w:sz w:val="20"/>
          <w:szCs w:val="20"/>
        </w:rPr>
        <w:t>կատարել</w:t>
      </w:r>
      <w:r w:rsidRPr="00FB4D2B">
        <w:rPr>
          <w:rFonts w:ascii="Sylfaen" w:hAnsi="Sylfaen" w:cs="Sylfaen"/>
          <w:sz w:val="20"/>
          <w:szCs w:val="20"/>
          <w:lang w:val="af-ZA"/>
        </w:rPr>
        <w:t xml:space="preserve"> </w:t>
      </w:r>
      <w:r w:rsidRPr="00FB4D2B">
        <w:rPr>
          <w:rFonts w:ascii="Sylfaen" w:hAnsi="Sylfaen" w:cs="Sylfaen"/>
          <w:sz w:val="20"/>
          <w:szCs w:val="20"/>
        </w:rPr>
        <w:t>որոշակի</w:t>
      </w:r>
      <w:r w:rsidRPr="00FB4D2B">
        <w:rPr>
          <w:rFonts w:ascii="Sylfaen" w:hAnsi="Sylfaen" w:cs="Sylfaen"/>
          <w:sz w:val="20"/>
          <w:szCs w:val="20"/>
          <w:lang w:val="af-ZA"/>
        </w:rPr>
        <w:t xml:space="preserve"> </w:t>
      </w:r>
      <w:r w:rsidRPr="00FB4D2B">
        <w:rPr>
          <w:rFonts w:ascii="Sylfaen" w:hAnsi="Sylfaen" w:cs="Sylfaen"/>
          <w:sz w:val="20"/>
          <w:szCs w:val="20"/>
        </w:rPr>
        <w:t>գործողություններ</w:t>
      </w:r>
      <w:r w:rsidRPr="00FB4D2B">
        <w:rPr>
          <w:rFonts w:ascii="Sylfaen" w:hAnsi="Sylfaen" w:cs="Sylfaen"/>
          <w:sz w:val="20"/>
          <w:szCs w:val="20"/>
          <w:lang w:val="af-ZA"/>
        </w:rPr>
        <w:t xml:space="preserve"> </w:t>
      </w:r>
      <w:r w:rsidRPr="00FB4D2B">
        <w:rPr>
          <w:rFonts w:ascii="Sylfaen" w:hAnsi="Sylfaen" w:cs="Sylfaen"/>
          <w:sz w:val="20"/>
          <w:szCs w:val="20"/>
        </w:rPr>
        <w:t>և</w:t>
      </w:r>
      <w:r w:rsidRPr="00FB4D2B">
        <w:rPr>
          <w:rFonts w:ascii="Sylfaen" w:hAnsi="Sylfaen" w:cs="Sylfaen"/>
          <w:sz w:val="20"/>
          <w:szCs w:val="20"/>
          <w:lang w:val="af-ZA"/>
        </w:rPr>
        <w:t xml:space="preserve"> </w:t>
      </w:r>
      <w:r w:rsidRPr="00FB4D2B">
        <w:rPr>
          <w:rFonts w:ascii="Sylfaen" w:hAnsi="Sylfaen" w:cs="Sylfaen"/>
          <w:sz w:val="20"/>
          <w:szCs w:val="20"/>
        </w:rPr>
        <w:t>ընդունել</w:t>
      </w:r>
      <w:r w:rsidRPr="00FB4D2B">
        <w:rPr>
          <w:rFonts w:ascii="Sylfaen" w:hAnsi="Sylfaen" w:cs="Sylfaen"/>
          <w:sz w:val="20"/>
          <w:szCs w:val="20"/>
          <w:lang w:val="af-ZA"/>
        </w:rPr>
        <w:t xml:space="preserve"> </w:t>
      </w:r>
      <w:r w:rsidRPr="00FB4D2B">
        <w:rPr>
          <w:rFonts w:ascii="Sylfaen" w:hAnsi="Sylfaen" w:cs="Sylfaen"/>
          <w:sz w:val="20"/>
          <w:szCs w:val="20"/>
        </w:rPr>
        <w:t>որոշումներ</w:t>
      </w:r>
      <w:r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rPr>
        <w:t>բ</w:t>
      </w:r>
      <w:r w:rsidRPr="00FB4D2B">
        <w:rPr>
          <w:rFonts w:ascii="Sylfaen" w:hAnsi="Sylfaen" w:cs="Sylfaen"/>
          <w:sz w:val="20"/>
          <w:szCs w:val="20"/>
          <w:lang w:val="af-ZA"/>
        </w:rPr>
        <w:t xml:space="preserve">. </w:t>
      </w:r>
      <w:r w:rsidRPr="00FB4D2B">
        <w:rPr>
          <w:rFonts w:ascii="Sylfaen" w:hAnsi="Sylfaen" w:cs="Sylfaen"/>
          <w:sz w:val="20"/>
          <w:szCs w:val="20"/>
        </w:rPr>
        <w:t>պարտավորեցնելու</w:t>
      </w:r>
      <w:r w:rsidRPr="00FB4D2B">
        <w:rPr>
          <w:rFonts w:ascii="Sylfaen" w:hAnsi="Sylfaen" w:cs="Sylfaen"/>
          <w:sz w:val="20"/>
          <w:szCs w:val="20"/>
          <w:lang w:val="af-ZA"/>
        </w:rPr>
        <w:t xml:space="preserve"> </w:t>
      </w:r>
      <w:r w:rsidRPr="00FB4D2B">
        <w:rPr>
          <w:rFonts w:ascii="Sylfaen" w:hAnsi="Sylfaen" w:cs="Sylfaen"/>
          <w:sz w:val="20"/>
          <w:szCs w:val="20"/>
        </w:rPr>
        <w:t>ընդունել</w:t>
      </w:r>
      <w:r w:rsidRPr="00FB4D2B">
        <w:rPr>
          <w:rFonts w:ascii="Sylfaen" w:hAnsi="Sylfaen" w:cs="Sylfaen"/>
          <w:sz w:val="20"/>
          <w:szCs w:val="20"/>
          <w:lang w:val="af-ZA"/>
        </w:rPr>
        <w:t xml:space="preserve"> </w:t>
      </w:r>
      <w:r w:rsidRPr="00FB4D2B">
        <w:rPr>
          <w:rFonts w:ascii="Sylfaen" w:hAnsi="Sylfaen" w:cs="Sylfaen"/>
          <w:sz w:val="20"/>
          <w:szCs w:val="20"/>
        </w:rPr>
        <w:t>համապատասխան</w:t>
      </w:r>
      <w:r w:rsidRPr="00FB4D2B">
        <w:rPr>
          <w:rFonts w:ascii="Sylfaen" w:hAnsi="Sylfaen" w:cs="Sylfaen"/>
          <w:sz w:val="20"/>
          <w:szCs w:val="20"/>
          <w:lang w:val="af-ZA"/>
        </w:rPr>
        <w:t xml:space="preserve"> </w:t>
      </w:r>
      <w:r w:rsidRPr="00FB4D2B">
        <w:rPr>
          <w:rFonts w:ascii="Sylfaen" w:hAnsi="Sylfaen" w:cs="Sylfaen"/>
          <w:sz w:val="20"/>
          <w:szCs w:val="20"/>
        </w:rPr>
        <w:t>որոշումներ</w:t>
      </w:r>
      <w:r w:rsidRPr="00FB4D2B">
        <w:rPr>
          <w:rFonts w:ascii="Sylfaen" w:hAnsi="Sylfaen" w:cs="Sylfaen"/>
          <w:sz w:val="20"/>
          <w:szCs w:val="20"/>
          <w:lang w:val="af-ZA"/>
        </w:rPr>
        <w:t xml:space="preserve">, </w:t>
      </w:r>
      <w:r w:rsidRPr="00FB4D2B">
        <w:rPr>
          <w:rFonts w:ascii="Sylfaen" w:hAnsi="Sylfaen" w:cs="Sylfaen"/>
          <w:sz w:val="20"/>
          <w:szCs w:val="20"/>
        </w:rPr>
        <w:t>ներառյալ՝</w:t>
      </w:r>
      <w:r w:rsidRPr="00FB4D2B">
        <w:rPr>
          <w:rFonts w:ascii="Sylfaen" w:hAnsi="Sylfaen" w:cs="Sylfaen"/>
          <w:sz w:val="20"/>
          <w:szCs w:val="20"/>
          <w:lang w:val="af-ZA"/>
        </w:rPr>
        <w:t xml:space="preserve"> </w:t>
      </w:r>
      <w:r w:rsidRPr="00FB4D2B">
        <w:rPr>
          <w:rFonts w:ascii="Sylfaen" w:hAnsi="Sylfaen" w:cs="Sylfaen"/>
          <w:sz w:val="20"/>
          <w:szCs w:val="20"/>
        </w:rPr>
        <w:t>չկայացած</w:t>
      </w:r>
      <w:r w:rsidRPr="00FB4D2B">
        <w:rPr>
          <w:rFonts w:ascii="Sylfaen" w:hAnsi="Sylfaen" w:cs="Sylfaen"/>
          <w:sz w:val="20"/>
          <w:szCs w:val="20"/>
          <w:lang w:val="af-ZA"/>
        </w:rPr>
        <w:t xml:space="preserve"> </w:t>
      </w:r>
      <w:r w:rsidRPr="00FB4D2B">
        <w:rPr>
          <w:rFonts w:ascii="Sylfaen" w:hAnsi="Sylfaen" w:cs="Sylfaen"/>
          <w:sz w:val="20"/>
          <w:szCs w:val="20"/>
        </w:rPr>
        <w:t>հայտարարելու</w:t>
      </w:r>
      <w:r w:rsidRPr="00FB4D2B">
        <w:rPr>
          <w:rFonts w:ascii="Sylfaen" w:hAnsi="Sylfaen" w:cs="Sylfaen"/>
          <w:sz w:val="20"/>
          <w:szCs w:val="20"/>
          <w:lang w:val="af-ZA"/>
        </w:rPr>
        <w:t xml:space="preserve"> </w:t>
      </w:r>
      <w:r w:rsidRPr="00FB4D2B">
        <w:rPr>
          <w:rFonts w:ascii="Sylfaen" w:hAnsi="Sylfaen" w:cs="Sylfaen"/>
          <w:sz w:val="20"/>
          <w:szCs w:val="20"/>
        </w:rPr>
        <w:t>գնման</w:t>
      </w:r>
      <w:r w:rsidRPr="00FB4D2B">
        <w:rPr>
          <w:rFonts w:ascii="Sylfaen" w:hAnsi="Sylfaen" w:cs="Sylfaen"/>
          <w:sz w:val="20"/>
          <w:szCs w:val="20"/>
          <w:lang w:val="af-ZA"/>
        </w:rPr>
        <w:t xml:space="preserve"> </w:t>
      </w:r>
      <w:r w:rsidRPr="00FB4D2B">
        <w:rPr>
          <w:rFonts w:ascii="Sylfaen" w:hAnsi="Sylfaen" w:cs="Sylfaen"/>
          <w:sz w:val="20"/>
          <w:szCs w:val="20"/>
        </w:rPr>
        <w:t>ընթացակարգը</w:t>
      </w:r>
      <w:r w:rsidRPr="00FB4D2B">
        <w:rPr>
          <w:rFonts w:ascii="Sylfaen" w:hAnsi="Sylfaen" w:cs="Sylfaen"/>
          <w:sz w:val="20"/>
          <w:szCs w:val="20"/>
          <w:lang w:val="af-ZA"/>
        </w:rPr>
        <w:t xml:space="preserve">, </w:t>
      </w:r>
      <w:r w:rsidRPr="00FB4D2B">
        <w:rPr>
          <w:rFonts w:ascii="Sylfaen" w:hAnsi="Sylfaen" w:cs="Sylfaen"/>
          <w:sz w:val="20"/>
          <w:szCs w:val="20"/>
        </w:rPr>
        <w:t>բացառությամբ</w:t>
      </w:r>
      <w:r w:rsidRPr="00FB4D2B">
        <w:rPr>
          <w:rFonts w:ascii="Sylfaen" w:hAnsi="Sylfaen" w:cs="Sylfaen"/>
          <w:sz w:val="20"/>
          <w:szCs w:val="20"/>
          <w:lang w:val="af-ZA"/>
        </w:rPr>
        <w:t xml:space="preserve"> </w:t>
      </w:r>
      <w:r w:rsidRPr="00FB4D2B">
        <w:rPr>
          <w:rFonts w:ascii="Sylfaen" w:hAnsi="Sylfaen" w:cs="Sylfaen"/>
          <w:sz w:val="20"/>
          <w:szCs w:val="20"/>
        </w:rPr>
        <w:t>պայմանագիրը</w:t>
      </w:r>
      <w:r w:rsidRPr="00FB4D2B">
        <w:rPr>
          <w:rFonts w:ascii="Sylfaen" w:hAnsi="Sylfaen" w:cs="Sylfaen"/>
          <w:sz w:val="20"/>
          <w:szCs w:val="20"/>
          <w:lang w:val="af-ZA"/>
        </w:rPr>
        <w:t xml:space="preserve"> </w:t>
      </w:r>
      <w:r w:rsidRPr="00FB4D2B">
        <w:rPr>
          <w:rFonts w:ascii="Sylfaen" w:hAnsi="Sylfaen" w:cs="Sylfaen"/>
          <w:sz w:val="20"/>
          <w:szCs w:val="20"/>
        </w:rPr>
        <w:t>անվավեր</w:t>
      </w:r>
      <w:r w:rsidRPr="00FB4D2B">
        <w:rPr>
          <w:rFonts w:ascii="Sylfaen" w:hAnsi="Sylfaen" w:cs="Sylfaen"/>
          <w:sz w:val="20"/>
          <w:szCs w:val="20"/>
          <w:lang w:val="af-ZA"/>
        </w:rPr>
        <w:t xml:space="preserve"> </w:t>
      </w:r>
      <w:r w:rsidRPr="00FB4D2B">
        <w:rPr>
          <w:rFonts w:ascii="Sylfaen" w:hAnsi="Sylfaen" w:cs="Sylfaen"/>
          <w:sz w:val="20"/>
          <w:szCs w:val="20"/>
        </w:rPr>
        <w:t>ճանաչելու</w:t>
      </w:r>
      <w:r w:rsidRPr="00FB4D2B">
        <w:rPr>
          <w:rFonts w:ascii="Sylfaen" w:hAnsi="Sylfaen" w:cs="Sylfaen"/>
          <w:sz w:val="20"/>
          <w:szCs w:val="20"/>
          <w:lang w:val="af-ZA"/>
        </w:rPr>
        <w:t xml:space="preserve"> </w:t>
      </w:r>
      <w:r w:rsidRPr="00FB4D2B">
        <w:rPr>
          <w:rFonts w:ascii="Sylfaen" w:hAnsi="Sylfaen" w:cs="Sylfaen"/>
          <w:sz w:val="20"/>
          <w:szCs w:val="20"/>
        </w:rPr>
        <w:t>մասին</w:t>
      </w:r>
      <w:r w:rsidRPr="00FB4D2B">
        <w:rPr>
          <w:rFonts w:ascii="Sylfaen" w:hAnsi="Sylfaen" w:cs="Sylfaen"/>
          <w:sz w:val="20"/>
          <w:szCs w:val="20"/>
          <w:lang w:val="af-ZA"/>
        </w:rPr>
        <w:t xml:space="preserve"> </w:t>
      </w:r>
      <w:r w:rsidRPr="00FB4D2B">
        <w:rPr>
          <w:rFonts w:ascii="Sylfaen" w:hAnsi="Sylfaen" w:cs="Sylfaen"/>
          <w:sz w:val="20"/>
          <w:szCs w:val="20"/>
        </w:rPr>
        <w:t>որոշման</w:t>
      </w:r>
      <w:r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rPr>
        <w:t>գ</w:t>
      </w:r>
      <w:r w:rsidRPr="00FB4D2B">
        <w:rPr>
          <w:rFonts w:ascii="Sylfaen" w:hAnsi="Sylfaen" w:cs="Sylfaen"/>
          <w:sz w:val="20"/>
          <w:szCs w:val="20"/>
          <w:lang w:val="af-ZA"/>
        </w:rPr>
        <w:t xml:space="preserve">.  </w:t>
      </w:r>
      <w:r w:rsidRPr="00FB4D2B">
        <w:rPr>
          <w:rFonts w:ascii="Sylfaen" w:hAnsi="Sylfaen" w:cs="Sylfaen"/>
          <w:sz w:val="20"/>
          <w:szCs w:val="20"/>
        </w:rPr>
        <w:t>փոփոխելու</w:t>
      </w:r>
      <w:r w:rsidRPr="00FB4D2B">
        <w:rPr>
          <w:rFonts w:ascii="Sylfaen" w:hAnsi="Sylfaen" w:cs="Sylfaen"/>
          <w:sz w:val="20"/>
          <w:szCs w:val="20"/>
          <w:lang w:val="af-ZA"/>
        </w:rPr>
        <w:t xml:space="preserve"> </w:t>
      </w:r>
      <w:r w:rsidRPr="00FB4D2B">
        <w:rPr>
          <w:rFonts w:ascii="Sylfaen" w:hAnsi="Sylfaen" w:cs="Sylfaen"/>
          <w:sz w:val="20"/>
          <w:szCs w:val="20"/>
        </w:rPr>
        <w:t>ընդունված</w:t>
      </w:r>
      <w:r w:rsidRPr="00FB4D2B">
        <w:rPr>
          <w:rFonts w:ascii="Sylfaen" w:hAnsi="Sylfaen" w:cs="Sylfaen"/>
          <w:sz w:val="20"/>
          <w:szCs w:val="20"/>
          <w:lang w:val="af-ZA"/>
        </w:rPr>
        <w:t xml:space="preserve"> </w:t>
      </w:r>
      <w:r w:rsidRPr="00FB4D2B">
        <w:rPr>
          <w:rFonts w:ascii="Sylfaen" w:hAnsi="Sylfaen" w:cs="Sylfaen"/>
          <w:sz w:val="20"/>
          <w:szCs w:val="20"/>
        </w:rPr>
        <w:t>որոշումները</w:t>
      </w:r>
      <w:r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lang w:val="af-ZA"/>
        </w:rPr>
        <w:t xml:space="preserve">2) </w:t>
      </w:r>
      <w:r w:rsidRPr="00FB4D2B">
        <w:rPr>
          <w:rFonts w:ascii="Sylfaen" w:hAnsi="Sylfaen" w:cs="Sylfaen"/>
          <w:sz w:val="20"/>
          <w:szCs w:val="20"/>
        </w:rPr>
        <w:t>որոշում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կայացնում</w:t>
      </w:r>
      <w:r w:rsidRPr="00FB4D2B">
        <w:rPr>
          <w:rFonts w:ascii="Sylfaen" w:hAnsi="Sylfaen" w:cs="Sylfaen"/>
          <w:sz w:val="20"/>
          <w:szCs w:val="20"/>
          <w:lang w:val="af-ZA"/>
        </w:rPr>
        <w:t xml:space="preserve"> </w:t>
      </w:r>
      <w:r w:rsidRPr="00FB4D2B">
        <w:rPr>
          <w:rFonts w:ascii="Sylfaen" w:hAnsi="Sylfaen" w:cs="Sylfaen"/>
          <w:sz w:val="20"/>
          <w:szCs w:val="20"/>
        </w:rPr>
        <w:t>մասնակցին</w:t>
      </w:r>
      <w:r w:rsidRPr="00FB4D2B">
        <w:rPr>
          <w:rFonts w:ascii="Sylfaen" w:hAnsi="Sylfaen" w:cs="Sylfaen"/>
          <w:sz w:val="20"/>
          <w:szCs w:val="20"/>
          <w:lang w:val="af-ZA"/>
        </w:rPr>
        <w:t xml:space="preserve"> </w:t>
      </w:r>
      <w:r w:rsidRPr="00FB4D2B">
        <w:rPr>
          <w:rFonts w:ascii="Sylfaen" w:hAnsi="Sylfaen" w:cs="Sylfaen"/>
          <w:sz w:val="20"/>
          <w:szCs w:val="20"/>
        </w:rPr>
        <w:t>գնումների</w:t>
      </w:r>
      <w:r w:rsidRPr="00FB4D2B">
        <w:rPr>
          <w:rFonts w:ascii="Sylfaen" w:hAnsi="Sylfaen" w:cs="Sylfaen"/>
          <w:sz w:val="20"/>
          <w:szCs w:val="20"/>
          <w:lang w:val="af-ZA"/>
        </w:rPr>
        <w:t xml:space="preserve"> </w:t>
      </w:r>
      <w:r w:rsidRPr="00FB4D2B">
        <w:rPr>
          <w:rFonts w:ascii="Sylfaen" w:hAnsi="Sylfaen" w:cs="Sylfaen"/>
          <w:sz w:val="20"/>
          <w:szCs w:val="20"/>
        </w:rPr>
        <w:t>գործընթացին</w:t>
      </w:r>
      <w:r w:rsidRPr="00FB4D2B">
        <w:rPr>
          <w:rFonts w:ascii="Sylfaen" w:hAnsi="Sylfaen" w:cs="Sylfaen"/>
          <w:sz w:val="20"/>
          <w:szCs w:val="20"/>
          <w:lang w:val="af-ZA"/>
        </w:rPr>
        <w:t xml:space="preserve"> </w:t>
      </w:r>
      <w:r w:rsidRPr="00FB4D2B">
        <w:rPr>
          <w:rFonts w:ascii="Sylfaen" w:hAnsi="Sylfaen" w:cs="Sylfaen"/>
          <w:sz w:val="20"/>
          <w:szCs w:val="20"/>
        </w:rPr>
        <w:t>մասնակցելու</w:t>
      </w:r>
      <w:r w:rsidRPr="00FB4D2B">
        <w:rPr>
          <w:rFonts w:ascii="Sylfaen" w:hAnsi="Sylfaen" w:cs="Sylfaen"/>
          <w:sz w:val="20"/>
          <w:szCs w:val="20"/>
          <w:lang w:val="af-ZA"/>
        </w:rPr>
        <w:t xml:space="preserve"> </w:t>
      </w:r>
      <w:r w:rsidRPr="00FB4D2B">
        <w:rPr>
          <w:rFonts w:ascii="Sylfaen" w:hAnsi="Sylfaen" w:cs="Sylfaen"/>
          <w:sz w:val="20"/>
          <w:szCs w:val="20"/>
        </w:rPr>
        <w:t>իրավունք</w:t>
      </w:r>
      <w:r w:rsidRPr="00FB4D2B">
        <w:rPr>
          <w:rFonts w:ascii="Sylfaen" w:hAnsi="Sylfaen" w:cs="Sylfaen"/>
          <w:sz w:val="20"/>
          <w:szCs w:val="20"/>
          <w:lang w:val="af-ZA"/>
        </w:rPr>
        <w:t xml:space="preserve"> </w:t>
      </w:r>
      <w:r w:rsidRPr="00FB4D2B">
        <w:rPr>
          <w:rFonts w:ascii="Sylfaen" w:hAnsi="Sylfaen" w:cs="Sylfaen"/>
          <w:sz w:val="20"/>
          <w:szCs w:val="20"/>
        </w:rPr>
        <w:t>չունեցող</w:t>
      </w:r>
      <w:r w:rsidRPr="00FB4D2B">
        <w:rPr>
          <w:rFonts w:ascii="Sylfaen" w:hAnsi="Sylfaen" w:cs="Sylfaen"/>
          <w:sz w:val="20"/>
          <w:szCs w:val="20"/>
          <w:lang w:val="af-ZA"/>
        </w:rPr>
        <w:t xml:space="preserve"> </w:t>
      </w:r>
      <w:r w:rsidRPr="00FB4D2B">
        <w:rPr>
          <w:rFonts w:ascii="Sylfaen" w:hAnsi="Sylfaen" w:cs="Sylfaen"/>
          <w:sz w:val="20"/>
          <w:szCs w:val="20"/>
        </w:rPr>
        <w:t>մասնակիցների</w:t>
      </w:r>
      <w:r w:rsidRPr="00FB4D2B">
        <w:rPr>
          <w:rFonts w:ascii="Sylfaen" w:hAnsi="Sylfaen" w:cs="Sylfaen"/>
          <w:sz w:val="20"/>
          <w:szCs w:val="20"/>
          <w:lang w:val="af-ZA"/>
        </w:rPr>
        <w:t xml:space="preserve"> </w:t>
      </w:r>
      <w:r w:rsidRPr="00FB4D2B">
        <w:rPr>
          <w:rFonts w:ascii="Sylfaen" w:hAnsi="Sylfaen" w:cs="Sylfaen"/>
          <w:sz w:val="20"/>
          <w:szCs w:val="20"/>
        </w:rPr>
        <w:t>ցուցակում</w:t>
      </w:r>
      <w:r w:rsidRPr="00FB4D2B">
        <w:rPr>
          <w:rFonts w:ascii="Sylfaen" w:hAnsi="Sylfaen" w:cs="Sylfaen"/>
          <w:sz w:val="20"/>
          <w:szCs w:val="20"/>
          <w:lang w:val="af-ZA"/>
        </w:rPr>
        <w:t xml:space="preserve"> </w:t>
      </w:r>
      <w:r w:rsidRPr="00FB4D2B">
        <w:rPr>
          <w:rFonts w:ascii="Sylfaen" w:hAnsi="Sylfaen" w:cs="Sylfaen"/>
          <w:sz w:val="20"/>
          <w:szCs w:val="20"/>
        </w:rPr>
        <w:t>ներառելու</w:t>
      </w:r>
      <w:r w:rsidRPr="00FB4D2B">
        <w:rPr>
          <w:rFonts w:ascii="Sylfaen" w:hAnsi="Sylfaen" w:cs="Sylfaen"/>
          <w:sz w:val="20"/>
          <w:szCs w:val="20"/>
          <w:lang w:val="af-ZA"/>
        </w:rPr>
        <w:t xml:space="preserve"> </w:t>
      </w:r>
      <w:r w:rsidRPr="00FB4D2B">
        <w:rPr>
          <w:rFonts w:ascii="Sylfaen" w:hAnsi="Sylfaen" w:cs="Sylfaen"/>
          <w:sz w:val="20"/>
          <w:szCs w:val="20"/>
        </w:rPr>
        <w:t>մասին</w:t>
      </w:r>
      <w:r w:rsidRPr="00FB4D2B">
        <w:rPr>
          <w:rFonts w:ascii="Sylfaen" w:hAnsi="Sylfaen" w:cs="Sylfaen"/>
          <w:sz w:val="20"/>
          <w:szCs w:val="20"/>
          <w:lang w:val="af-ZA"/>
        </w:rPr>
        <w:t>.</w:t>
      </w:r>
    </w:p>
    <w:p w:rsidR="004320F2" w:rsidRPr="00FB4D2B" w:rsidRDefault="004320F2" w:rsidP="00FF49BA">
      <w:pPr>
        <w:ind w:firstLine="720"/>
        <w:jc w:val="both"/>
        <w:rPr>
          <w:rFonts w:ascii="Sylfaen" w:hAnsi="Sylfaen" w:cs="Sylfaen"/>
          <w:sz w:val="20"/>
          <w:szCs w:val="20"/>
          <w:lang w:val="af-ZA"/>
        </w:rPr>
      </w:pPr>
      <w:r w:rsidRPr="00FB4D2B">
        <w:rPr>
          <w:rFonts w:ascii="Sylfaen" w:hAnsi="Sylfaen" w:cs="Sylfaen"/>
          <w:sz w:val="20"/>
          <w:szCs w:val="20"/>
          <w:lang w:val="af-ZA"/>
        </w:rPr>
        <w:t xml:space="preserve">3) </w:t>
      </w:r>
      <w:r w:rsidRPr="00FB4D2B">
        <w:rPr>
          <w:rFonts w:ascii="Sylfaen" w:hAnsi="Sylfaen" w:cs="Sylfaen"/>
          <w:sz w:val="20"/>
          <w:szCs w:val="20"/>
        </w:rPr>
        <w:t>հաշվառում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խորհրդի</w:t>
      </w:r>
      <w:r w:rsidRPr="00FB4D2B">
        <w:rPr>
          <w:rFonts w:ascii="Sylfaen" w:hAnsi="Sylfaen" w:cs="Sylfaen"/>
          <w:sz w:val="20"/>
          <w:szCs w:val="20"/>
          <w:lang w:val="af-ZA"/>
        </w:rPr>
        <w:t xml:space="preserve"> </w:t>
      </w:r>
      <w:r w:rsidRPr="00FB4D2B">
        <w:rPr>
          <w:rFonts w:ascii="Sylfaen" w:hAnsi="Sylfaen" w:cs="Sylfaen"/>
          <w:sz w:val="20"/>
          <w:szCs w:val="20"/>
        </w:rPr>
        <w:t>կողմից</w:t>
      </w:r>
      <w:r w:rsidRPr="00FB4D2B">
        <w:rPr>
          <w:rFonts w:ascii="Sylfaen" w:hAnsi="Sylfaen" w:cs="Sylfaen"/>
          <w:sz w:val="20"/>
          <w:szCs w:val="20"/>
          <w:lang w:val="af-ZA"/>
        </w:rPr>
        <w:t xml:space="preserve"> </w:t>
      </w:r>
      <w:r w:rsidRPr="00FB4D2B">
        <w:rPr>
          <w:rFonts w:ascii="Sylfaen" w:hAnsi="Sylfaen" w:cs="Sylfaen"/>
          <w:sz w:val="20"/>
          <w:szCs w:val="20"/>
        </w:rPr>
        <w:t>ընդունված</w:t>
      </w:r>
      <w:r w:rsidRPr="00FB4D2B">
        <w:rPr>
          <w:rFonts w:ascii="Sylfaen" w:hAnsi="Sylfaen" w:cs="Sylfaen"/>
          <w:sz w:val="20"/>
          <w:szCs w:val="20"/>
          <w:lang w:val="af-ZA"/>
        </w:rPr>
        <w:t xml:space="preserve"> </w:t>
      </w:r>
      <w:r w:rsidRPr="00FB4D2B">
        <w:rPr>
          <w:rFonts w:ascii="Sylfaen" w:hAnsi="Sylfaen" w:cs="Sylfaen"/>
          <w:sz w:val="20"/>
          <w:szCs w:val="20"/>
        </w:rPr>
        <w:t>որոշումները</w:t>
      </w:r>
      <w:r w:rsidRPr="00FB4D2B">
        <w:rPr>
          <w:rFonts w:ascii="Sylfaen" w:hAnsi="Sylfaen" w:cs="Sylfaen"/>
          <w:sz w:val="20"/>
          <w:szCs w:val="20"/>
          <w:lang w:val="af-ZA"/>
        </w:rPr>
        <w:t xml:space="preserve"> </w:t>
      </w:r>
      <w:r w:rsidRPr="00FB4D2B">
        <w:rPr>
          <w:rFonts w:ascii="Sylfaen" w:hAnsi="Sylfaen" w:cs="Sylfaen"/>
          <w:sz w:val="20"/>
          <w:szCs w:val="20"/>
        </w:rPr>
        <w:t>և</w:t>
      </w:r>
      <w:r w:rsidRPr="00FB4D2B">
        <w:rPr>
          <w:rFonts w:ascii="Sylfaen" w:hAnsi="Sylfaen" w:cs="Sylfaen"/>
          <w:sz w:val="20"/>
          <w:szCs w:val="20"/>
          <w:lang w:val="af-ZA"/>
        </w:rPr>
        <w:t xml:space="preserve"> </w:t>
      </w:r>
      <w:r w:rsidRPr="00FB4D2B">
        <w:rPr>
          <w:rFonts w:ascii="Sylfaen" w:hAnsi="Sylfaen" w:cs="Sylfaen"/>
          <w:sz w:val="20"/>
          <w:szCs w:val="20"/>
        </w:rPr>
        <w:t>դրանց</w:t>
      </w:r>
      <w:r w:rsidRPr="00FB4D2B">
        <w:rPr>
          <w:rFonts w:ascii="Sylfaen" w:hAnsi="Sylfaen" w:cs="Sylfaen"/>
          <w:sz w:val="20"/>
          <w:szCs w:val="20"/>
          <w:lang w:val="af-ZA"/>
        </w:rPr>
        <w:t xml:space="preserve"> </w:t>
      </w:r>
      <w:r w:rsidRPr="00FB4D2B">
        <w:rPr>
          <w:rFonts w:ascii="Sylfaen" w:hAnsi="Sylfaen" w:cs="Sylfaen"/>
          <w:sz w:val="20"/>
          <w:szCs w:val="20"/>
        </w:rPr>
        <w:t>կատարման</w:t>
      </w:r>
      <w:r w:rsidRPr="00FB4D2B">
        <w:rPr>
          <w:rFonts w:ascii="Sylfaen" w:hAnsi="Sylfaen" w:cs="Sylfaen"/>
          <w:sz w:val="20"/>
          <w:szCs w:val="20"/>
          <w:lang w:val="af-ZA"/>
        </w:rPr>
        <w:t xml:space="preserve"> </w:t>
      </w:r>
      <w:r w:rsidRPr="00FB4D2B">
        <w:rPr>
          <w:rFonts w:ascii="Sylfaen" w:hAnsi="Sylfaen" w:cs="Sylfaen"/>
          <w:sz w:val="20"/>
          <w:szCs w:val="20"/>
        </w:rPr>
        <w:t>նկատմամբ</w:t>
      </w:r>
      <w:r w:rsidRPr="00FB4D2B">
        <w:rPr>
          <w:rFonts w:ascii="Sylfaen" w:hAnsi="Sylfaen" w:cs="Sylfaen"/>
          <w:sz w:val="20"/>
          <w:szCs w:val="20"/>
          <w:lang w:val="af-ZA"/>
        </w:rPr>
        <w:t xml:space="preserve"> </w:t>
      </w:r>
      <w:r w:rsidRPr="00FB4D2B">
        <w:rPr>
          <w:rFonts w:ascii="Sylfaen" w:hAnsi="Sylfaen" w:cs="Sylfaen"/>
          <w:sz w:val="20"/>
          <w:szCs w:val="20"/>
        </w:rPr>
        <w:t>իրականացնում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հսկողություն</w:t>
      </w:r>
      <w:r w:rsidRPr="00FB4D2B">
        <w:rPr>
          <w:rFonts w:ascii="Sylfaen" w:hAnsi="Sylfaen" w:cs="Sylfaen"/>
          <w:sz w:val="20"/>
          <w:szCs w:val="20"/>
          <w:lang w:val="af-ZA"/>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4320F2" w:rsidRPr="00FB4D2B">
        <w:rPr>
          <w:rFonts w:ascii="Sylfaen" w:hAnsi="Sylfaen" w:cs="Sylfaen"/>
          <w:sz w:val="20"/>
          <w:szCs w:val="20"/>
          <w:lang w:val="af-ZA"/>
        </w:rPr>
        <w:t>2</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կողմից</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բավարարվելու</w:t>
      </w:r>
      <w:r w:rsidRPr="00FB4D2B">
        <w:rPr>
          <w:rFonts w:ascii="Sylfaen" w:hAnsi="Sylfaen" w:cs="Sylfaen"/>
          <w:sz w:val="20"/>
          <w:szCs w:val="20"/>
          <w:lang w:val="af-ZA"/>
        </w:rPr>
        <w:t xml:space="preserve"> </w:t>
      </w:r>
      <w:r w:rsidRPr="00FB4D2B">
        <w:rPr>
          <w:rFonts w:ascii="Sylfaen" w:hAnsi="Sylfaen" w:cs="Sylfaen"/>
          <w:sz w:val="20"/>
          <w:szCs w:val="20"/>
          <w:lang w:val="ru-RU"/>
        </w:rPr>
        <w:t>դեպքում</w:t>
      </w:r>
      <w:r w:rsidRPr="00FB4D2B">
        <w:rPr>
          <w:rFonts w:ascii="Sylfaen" w:hAnsi="Sylfaen" w:cs="Sylfaen"/>
          <w:sz w:val="20"/>
          <w:szCs w:val="20"/>
          <w:lang w:val="af-ZA"/>
        </w:rPr>
        <w:t xml:space="preserve"> </w:t>
      </w:r>
      <w:r w:rsidR="00F406AC" w:rsidRPr="00FB4D2B">
        <w:rPr>
          <w:rFonts w:ascii="Sylfaen" w:hAnsi="Sylfaen" w:cs="Sylfaen"/>
          <w:sz w:val="20"/>
          <w:szCs w:val="20"/>
          <w:lang w:val="af-ZA"/>
        </w:rPr>
        <w:t>պ</w:t>
      </w:r>
      <w:r w:rsidRPr="00FB4D2B">
        <w:rPr>
          <w:rFonts w:ascii="Sylfaen" w:hAnsi="Sylfaen" w:cs="Sylfaen"/>
          <w:sz w:val="20"/>
          <w:szCs w:val="20"/>
          <w:lang w:val="ru-RU"/>
        </w:rPr>
        <w:t>ատվիրատուն</w:t>
      </w:r>
      <w:r w:rsidRPr="00FB4D2B">
        <w:rPr>
          <w:rFonts w:ascii="Sylfaen" w:hAnsi="Sylfaen" w:cs="Sylfaen"/>
          <w:sz w:val="20"/>
          <w:szCs w:val="20"/>
          <w:lang w:val="af-ZA"/>
        </w:rPr>
        <w:t xml:space="preserve"> </w:t>
      </w:r>
      <w:r w:rsidRPr="00FB4D2B">
        <w:rPr>
          <w:rFonts w:ascii="Sylfaen" w:hAnsi="Sylfaen" w:cs="Sylfaen"/>
          <w:sz w:val="20"/>
          <w:szCs w:val="20"/>
          <w:lang w:val="ru-RU"/>
        </w:rPr>
        <w:t>պատասխանատվություն</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կրում</w:t>
      </w:r>
      <w:r w:rsidRPr="00FB4D2B">
        <w:rPr>
          <w:rFonts w:ascii="Sylfaen" w:hAnsi="Sylfaen" w:cs="Sylfaen"/>
          <w:sz w:val="20"/>
          <w:szCs w:val="20"/>
          <w:lang w:val="af-ZA"/>
        </w:rPr>
        <w:t xml:space="preserve"> </w:t>
      </w:r>
      <w:r w:rsidRPr="00FB4D2B">
        <w:rPr>
          <w:rFonts w:ascii="Sylfaen" w:hAnsi="Sylfaen" w:cs="Sylfaen"/>
          <w:sz w:val="20"/>
          <w:szCs w:val="20"/>
          <w:lang w:val="ru-RU"/>
        </w:rPr>
        <w:t>բողոքը</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անձին</w:t>
      </w:r>
      <w:r w:rsidRPr="00FB4D2B">
        <w:rPr>
          <w:rFonts w:ascii="Sylfaen" w:hAnsi="Sylfaen" w:cs="Sylfaen"/>
          <w:sz w:val="20"/>
          <w:szCs w:val="20"/>
          <w:lang w:val="af-ZA"/>
        </w:rPr>
        <w:t xml:space="preserve"> </w:t>
      </w:r>
      <w:r w:rsidRPr="00FB4D2B">
        <w:rPr>
          <w:rFonts w:ascii="Sylfaen" w:hAnsi="Sylfaen" w:cs="Sylfaen"/>
          <w:sz w:val="20"/>
          <w:szCs w:val="20"/>
          <w:lang w:val="ru-RU"/>
        </w:rPr>
        <w:t>պատճառված</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սահմանված</w:t>
      </w:r>
      <w:r w:rsidRPr="00FB4D2B">
        <w:rPr>
          <w:rFonts w:ascii="Sylfaen" w:hAnsi="Sylfaen" w:cs="Sylfaen"/>
          <w:sz w:val="20"/>
          <w:szCs w:val="20"/>
          <w:lang w:val="af-ZA"/>
        </w:rPr>
        <w:t xml:space="preserve"> </w:t>
      </w:r>
      <w:r w:rsidRPr="00FB4D2B">
        <w:rPr>
          <w:rFonts w:ascii="Sylfaen" w:hAnsi="Sylfaen" w:cs="Sylfaen"/>
          <w:sz w:val="20"/>
          <w:szCs w:val="20"/>
          <w:lang w:val="ru-RU"/>
        </w:rPr>
        <w:t>կարգով</w:t>
      </w:r>
      <w:r w:rsidRPr="00FB4D2B">
        <w:rPr>
          <w:rFonts w:ascii="Sylfaen" w:hAnsi="Sylfaen" w:cs="Sylfaen"/>
          <w:sz w:val="20"/>
          <w:szCs w:val="20"/>
          <w:lang w:val="af-ZA"/>
        </w:rPr>
        <w:t xml:space="preserve"> </w:t>
      </w:r>
      <w:r w:rsidRPr="00FB4D2B">
        <w:rPr>
          <w:rFonts w:ascii="Sylfaen" w:hAnsi="Sylfaen" w:cs="Sylfaen"/>
          <w:sz w:val="20"/>
          <w:szCs w:val="20"/>
          <w:lang w:val="ru-RU"/>
        </w:rPr>
        <w:t>հիմնավորված</w:t>
      </w:r>
      <w:r w:rsidRPr="00FB4D2B">
        <w:rPr>
          <w:rFonts w:ascii="Sylfaen" w:hAnsi="Sylfaen" w:cs="Sylfaen"/>
          <w:sz w:val="20"/>
          <w:szCs w:val="20"/>
          <w:lang w:val="af-ZA"/>
        </w:rPr>
        <w:t xml:space="preserve"> </w:t>
      </w:r>
      <w:r w:rsidRPr="00FB4D2B">
        <w:rPr>
          <w:rFonts w:ascii="Sylfaen" w:hAnsi="Sylfaen" w:cs="Sylfaen"/>
          <w:sz w:val="20"/>
          <w:szCs w:val="20"/>
          <w:lang w:val="ru-RU"/>
        </w:rPr>
        <w:t>վնասի</w:t>
      </w:r>
      <w:r w:rsidRPr="00FB4D2B">
        <w:rPr>
          <w:rFonts w:ascii="Sylfaen" w:hAnsi="Sylfaen" w:cs="Sylfaen"/>
          <w:sz w:val="20"/>
          <w:szCs w:val="20"/>
          <w:lang w:val="af-ZA"/>
        </w:rPr>
        <w:t xml:space="preserve"> </w:t>
      </w:r>
      <w:r w:rsidRPr="00FB4D2B">
        <w:rPr>
          <w:rFonts w:ascii="Sylfaen" w:hAnsi="Sylfaen" w:cs="Sylfaen"/>
          <w:sz w:val="20"/>
          <w:szCs w:val="20"/>
          <w:lang w:val="ru-RU"/>
        </w:rPr>
        <w:t>հատուցման</w:t>
      </w:r>
      <w:r w:rsidRPr="00FB4D2B">
        <w:rPr>
          <w:rFonts w:ascii="Sylfaen" w:hAnsi="Sylfaen" w:cs="Sylfaen"/>
          <w:sz w:val="20"/>
          <w:szCs w:val="20"/>
          <w:lang w:val="af-ZA"/>
        </w:rPr>
        <w:t xml:space="preserve"> </w:t>
      </w:r>
      <w:r w:rsidRPr="00FB4D2B">
        <w:rPr>
          <w:rFonts w:ascii="Sylfaen" w:hAnsi="Sylfaen" w:cs="Sylfaen"/>
          <w:sz w:val="20"/>
          <w:szCs w:val="20"/>
          <w:lang w:val="ru-RU"/>
        </w:rPr>
        <w:t>համար։</w:t>
      </w:r>
    </w:p>
    <w:p w:rsidR="004320F2"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lastRenderedPageBreak/>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4320F2" w:rsidRPr="00FB4D2B">
        <w:rPr>
          <w:rFonts w:ascii="Sylfaen" w:hAnsi="Sylfaen" w:cs="Sylfaen"/>
          <w:sz w:val="20"/>
          <w:szCs w:val="20"/>
          <w:lang w:val="af-ZA"/>
        </w:rPr>
        <w:t>3</w:t>
      </w:r>
      <w:r w:rsidRPr="00FB4D2B">
        <w:rPr>
          <w:rFonts w:ascii="Sylfaen" w:hAnsi="Sylfaen" w:cs="Sylfaen"/>
          <w:sz w:val="20"/>
          <w:szCs w:val="20"/>
          <w:lang w:val="af-ZA"/>
        </w:rPr>
        <w:t xml:space="preserve"> </w:t>
      </w:r>
      <w:r w:rsidRPr="00FB4D2B">
        <w:rPr>
          <w:rFonts w:ascii="Sylfaen" w:hAnsi="Sylfaen" w:cs="Sylfaen"/>
          <w:sz w:val="20"/>
          <w:szCs w:val="20"/>
          <w:lang w:val="ru-RU"/>
        </w:rPr>
        <w:t>Բողոքի</w:t>
      </w:r>
      <w:r w:rsidRPr="00FB4D2B">
        <w:rPr>
          <w:rFonts w:ascii="Sylfaen" w:hAnsi="Sylfaen" w:cs="Sylfaen"/>
          <w:sz w:val="20"/>
          <w:szCs w:val="20"/>
          <w:lang w:val="af-ZA"/>
        </w:rPr>
        <w:t xml:space="preserve"> </w:t>
      </w:r>
      <w:r w:rsidRPr="00FB4D2B">
        <w:rPr>
          <w:rFonts w:ascii="Sylfaen" w:hAnsi="Sylfaen" w:cs="Sylfaen"/>
          <w:sz w:val="20"/>
          <w:szCs w:val="20"/>
          <w:lang w:val="ru-RU"/>
        </w:rPr>
        <w:t>քննությունը</w:t>
      </w:r>
      <w:r w:rsidRPr="00FB4D2B">
        <w:rPr>
          <w:rFonts w:ascii="Sylfaen" w:hAnsi="Sylfaen" w:cs="Sylfaen"/>
          <w:sz w:val="20"/>
          <w:szCs w:val="20"/>
          <w:lang w:val="af-ZA"/>
        </w:rPr>
        <w:t xml:space="preserve"> </w:t>
      </w:r>
      <w:r w:rsidRPr="00FB4D2B">
        <w:rPr>
          <w:rFonts w:ascii="Sylfaen" w:hAnsi="Sylfaen" w:cs="Sylfaen"/>
          <w:sz w:val="20"/>
          <w:szCs w:val="20"/>
          <w:lang w:val="ru-RU"/>
        </w:rPr>
        <w:t>բաց</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հանրության</w:t>
      </w:r>
      <w:r w:rsidRPr="00FB4D2B">
        <w:rPr>
          <w:rFonts w:ascii="Sylfaen" w:hAnsi="Sylfaen" w:cs="Sylfaen"/>
          <w:sz w:val="20"/>
          <w:szCs w:val="20"/>
          <w:lang w:val="af-ZA"/>
        </w:rPr>
        <w:t xml:space="preserve"> </w:t>
      </w:r>
      <w:r w:rsidRPr="00FB4D2B">
        <w:rPr>
          <w:rFonts w:ascii="Sylfaen" w:hAnsi="Sylfaen" w:cs="Sylfaen"/>
          <w:sz w:val="20"/>
          <w:szCs w:val="20"/>
          <w:lang w:val="ru-RU"/>
        </w:rPr>
        <w:t>համար</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բացառությամբ</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պետական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գաղտնիք</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պարունակող</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գնումների</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Բողոքն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ստանալու</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օրվանից</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հաշված՝</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մեկ</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աշխատանքային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օրվա</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ընթացքում</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այդ</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մասին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խորհուրդը</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հայտարարություն</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է</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հրապարակում</w:t>
      </w:r>
      <w:r w:rsidR="004320F2" w:rsidRPr="00FB4D2B">
        <w:rPr>
          <w:rFonts w:ascii="Sylfaen" w:hAnsi="Sylfaen" w:cs="Sylfaen"/>
          <w:sz w:val="20"/>
          <w:szCs w:val="20"/>
          <w:lang w:val="af-ZA"/>
        </w:rPr>
        <w:t xml:space="preserve"> </w:t>
      </w:r>
      <w:r w:rsidR="004320F2" w:rsidRPr="00FB4D2B">
        <w:rPr>
          <w:rFonts w:ascii="Sylfaen" w:hAnsi="Sylfaen" w:cs="Sylfaen"/>
          <w:sz w:val="20"/>
          <w:szCs w:val="20"/>
          <w:lang w:val="ru-RU"/>
        </w:rPr>
        <w:t>տեղեկագրում</w:t>
      </w:r>
      <w:r w:rsidR="004320F2" w:rsidRPr="00FB4D2B">
        <w:rPr>
          <w:rFonts w:ascii="Sylfaen" w:hAnsi="Sylfaen" w:cs="Sylfaen"/>
          <w:sz w:val="20"/>
          <w:szCs w:val="20"/>
          <w:lang w:val="af-ZA"/>
        </w:rPr>
        <w:t xml:space="preserve">: </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4320F2" w:rsidRPr="00FB4D2B">
        <w:rPr>
          <w:rFonts w:ascii="Sylfaen" w:hAnsi="Sylfaen" w:cs="Sylfaen"/>
          <w:sz w:val="20"/>
          <w:szCs w:val="20"/>
          <w:lang w:val="af-ZA"/>
        </w:rPr>
        <w:t>4</w:t>
      </w:r>
      <w:r w:rsidRPr="00FB4D2B">
        <w:rPr>
          <w:rFonts w:ascii="Sylfaen" w:hAnsi="Sylfaen" w:cs="Sylfaen"/>
          <w:sz w:val="20"/>
          <w:szCs w:val="20"/>
          <w:lang w:val="af-ZA"/>
        </w:rPr>
        <w:t xml:space="preserve"> </w:t>
      </w:r>
      <w:r w:rsidRPr="00FB4D2B">
        <w:rPr>
          <w:rFonts w:ascii="Sylfaen" w:hAnsi="Sylfaen" w:cs="Sylfaen"/>
          <w:sz w:val="20"/>
          <w:szCs w:val="20"/>
          <w:lang w:val="ru-RU"/>
        </w:rPr>
        <w:t>Յուրաքանչյուր</w:t>
      </w:r>
      <w:r w:rsidRPr="00FB4D2B">
        <w:rPr>
          <w:rFonts w:ascii="Sylfaen" w:hAnsi="Sylfaen" w:cs="Sylfaen"/>
          <w:sz w:val="20"/>
          <w:szCs w:val="20"/>
          <w:lang w:val="af-ZA"/>
        </w:rPr>
        <w:t xml:space="preserve"> </w:t>
      </w:r>
      <w:r w:rsidRPr="00FB4D2B">
        <w:rPr>
          <w:rFonts w:ascii="Sylfaen" w:hAnsi="Sylfaen" w:cs="Sylfaen"/>
          <w:sz w:val="20"/>
          <w:szCs w:val="20"/>
          <w:lang w:val="ru-RU"/>
        </w:rPr>
        <w:t>անձ</w:t>
      </w:r>
      <w:r w:rsidRPr="00FB4D2B">
        <w:rPr>
          <w:rFonts w:ascii="Sylfaen" w:hAnsi="Sylfaen" w:cs="Sylfaen"/>
          <w:sz w:val="20"/>
          <w:szCs w:val="20"/>
          <w:lang w:val="af-ZA"/>
        </w:rPr>
        <w:t xml:space="preserve">, </w:t>
      </w:r>
      <w:r w:rsidRPr="00FB4D2B">
        <w:rPr>
          <w:rFonts w:ascii="Sylfaen" w:hAnsi="Sylfaen" w:cs="Sylfaen"/>
          <w:sz w:val="20"/>
          <w:szCs w:val="20"/>
          <w:lang w:val="ru-RU"/>
        </w:rPr>
        <w:t>որի</w:t>
      </w:r>
      <w:r w:rsidRPr="00FB4D2B">
        <w:rPr>
          <w:rFonts w:ascii="Sylfaen" w:hAnsi="Sylfaen" w:cs="Sylfaen"/>
          <w:sz w:val="20"/>
          <w:szCs w:val="20"/>
          <w:lang w:val="af-ZA"/>
        </w:rPr>
        <w:t xml:space="preserve"> </w:t>
      </w:r>
      <w:r w:rsidRPr="00FB4D2B">
        <w:rPr>
          <w:rFonts w:ascii="Sylfaen" w:hAnsi="Sylfaen" w:cs="Sylfaen"/>
          <w:sz w:val="20"/>
          <w:szCs w:val="20"/>
          <w:lang w:val="ru-RU"/>
        </w:rPr>
        <w:t>շահերը</w:t>
      </w:r>
      <w:r w:rsidRPr="00FB4D2B">
        <w:rPr>
          <w:rFonts w:ascii="Sylfaen" w:hAnsi="Sylfaen" w:cs="Sylfaen"/>
          <w:sz w:val="20"/>
          <w:szCs w:val="20"/>
          <w:lang w:val="af-ZA"/>
        </w:rPr>
        <w:t xml:space="preserve"> </w:t>
      </w:r>
      <w:r w:rsidRPr="00FB4D2B">
        <w:rPr>
          <w:rFonts w:ascii="Sylfaen" w:hAnsi="Sylfaen" w:cs="Sylfaen"/>
          <w:sz w:val="20"/>
          <w:szCs w:val="20"/>
          <w:lang w:val="ru-RU"/>
        </w:rPr>
        <w:t>խախտվել</w:t>
      </w:r>
      <w:r w:rsidRPr="00FB4D2B">
        <w:rPr>
          <w:rFonts w:ascii="Sylfaen" w:hAnsi="Sylfaen" w:cs="Sylfaen"/>
          <w:sz w:val="20"/>
          <w:szCs w:val="20"/>
          <w:lang w:val="af-ZA"/>
        </w:rPr>
        <w:t xml:space="preserve"> </w:t>
      </w:r>
      <w:r w:rsidRPr="00FB4D2B">
        <w:rPr>
          <w:rFonts w:ascii="Sylfaen" w:hAnsi="Sylfaen" w:cs="Sylfaen"/>
          <w:sz w:val="20"/>
          <w:szCs w:val="20"/>
          <w:lang w:val="ru-RU"/>
        </w:rPr>
        <w:t>են</w:t>
      </w:r>
      <w:r w:rsidRPr="00FB4D2B">
        <w:rPr>
          <w:rFonts w:ascii="Sylfaen" w:hAnsi="Sylfaen" w:cs="Sylfaen"/>
          <w:sz w:val="20"/>
          <w:szCs w:val="20"/>
          <w:lang w:val="af-ZA"/>
        </w:rPr>
        <w:t xml:space="preserve"> </w:t>
      </w:r>
      <w:r w:rsidRPr="00FB4D2B">
        <w:rPr>
          <w:rFonts w:ascii="Sylfaen" w:hAnsi="Sylfaen" w:cs="Sylfaen"/>
          <w:sz w:val="20"/>
          <w:szCs w:val="20"/>
          <w:lang w:val="ru-RU"/>
        </w:rPr>
        <w:t>կամ</w:t>
      </w:r>
      <w:r w:rsidRPr="00FB4D2B">
        <w:rPr>
          <w:rFonts w:ascii="Sylfaen" w:hAnsi="Sylfaen" w:cs="Sylfaen"/>
          <w:sz w:val="20"/>
          <w:szCs w:val="20"/>
          <w:lang w:val="af-ZA"/>
        </w:rPr>
        <w:t xml:space="preserve"> </w:t>
      </w:r>
      <w:r w:rsidRPr="00FB4D2B">
        <w:rPr>
          <w:rFonts w:ascii="Sylfaen" w:hAnsi="Sylfaen" w:cs="Sylfaen"/>
          <w:sz w:val="20"/>
          <w:szCs w:val="20"/>
          <w:lang w:val="ru-RU"/>
        </w:rPr>
        <w:t>կարող</w:t>
      </w:r>
      <w:r w:rsidRPr="00FB4D2B">
        <w:rPr>
          <w:rFonts w:ascii="Sylfaen" w:hAnsi="Sylfaen" w:cs="Sylfaen"/>
          <w:sz w:val="20"/>
          <w:szCs w:val="20"/>
          <w:lang w:val="af-ZA"/>
        </w:rPr>
        <w:t xml:space="preserve"> </w:t>
      </w:r>
      <w:r w:rsidRPr="00FB4D2B">
        <w:rPr>
          <w:rFonts w:ascii="Sylfaen" w:hAnsi="Sylfaen" w:cs="Sylfaen"/>
          <w:sz w:val="20"/>
          <w:szCs w:val="20"/>
          <w:lang w:val="ru-RU"/>
        </w:rPr>
        <w:t>են</w:t>
      </w:r>
      <w:r w:rsidRPr="00FB4D2B">
        <w:rPr>
          <w:rFonts w:ascii="Sylfaen" w:hAnsi="Sylfaen" w:cs="Sylfaen"/>
          <w:sz w:val="20"/>
          <w:szCs w:val="20"/>
          <w:lang w:val="af-ZA"/>
        </w:rPr>
        <w:t xml:space="preserve"> </w:t>
      </w:r>
      <w:r w:rsidRPr="00FB4D2B">
        <w:rPr>
          <w:rFonts w:ascii="Sylfaen" w:hAnsi="Sylfaen" w:cs="Sylfaen"/>
          <w:sz w:val="20"/>
          <w:szCs w:val="20"/>
          <w:lang w:val="ru-RU"/>
        </w:rPr>
        <w:t>խախտվել</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հիմք</w:t>
      </w:r>
      <w:r w:rsidRPr="00FB4D2B">
        <w:rPr>
          <w:rFonts w:ascii="Sylfaen" w:hAnsi="Sylfaen" w:cs="Sylfaen"/>
          <w:sz w:val="20"/>
          <w:szCs w:val="20"/>
          <w:lang w:val="af-ZA"/>
        </w:rPr>
        <w:t xml:space="preserve"> </w:t>
      </w:r>
      <w:r w:rsidRPr="00FB4D2B">
        <w:rPr>
          <w:rFonts w:ascii="Sylfaen" w:hAnsi="Sylfaen" w:cs="Sylfaen"/>
          <w:sz w:val="20"/>
          <w:szCs w:val="20"/>
          <w:lang w:val="ru-RU"/>
        </w:rPr>
        <w:t>ծառայած</w:t>
      </w:r>
      <w:r w:rsidRPr="00FB4D2B">
        <w:rPr>
          <w:rFonts w:ascii="Sylfaen" w:hAnsi="Sylfaen" w:cs="Sylfaen"/>
          <w:sz w:val="20"/>
          <w:szCs w:val="20"/>
          <w:lang w:val="af-ZA"/>
        </w:rPr>
        <w:t xml:space="preserve"> </w:t>
      </w:r>
      <w:r w:rsidRPr="00FB4D2B">
        <w:rPr>
          <w:rFonts w:ascii="Sylfaen" w:hAnsi="Sylfaen" w:cs="Sylfaen"/>
          <w:sz w:val="20"/>
          <w:szCs w:val="20"/>
          <w:lang w:val="ru-RU"/>
        </w:rPr>
        <w:t>գործողությունների</w:t>
      </w:r>
      <w:r w:rsidRPr="00FB4D2B">
        <w:rPr>
          <w:rFonts w:ascii="Sylfaen" w:hAnsi="Sylfaen" w:cs="Sylfaen"/>
          <w:sz w:val="20"/>
          <w:szCs w:val="20"/>
          <w:lang w:val="af-ZA"/>
        </w:rPr>
        <w:t xml:space="preserve"> </w:t>
      </w:r>
      <w:r w:rsidRPr="00FB4D2B">
        <w:rPr>
          <w:rFonts w:ascii="Sylfaen" w:hAnsi="Sylfaen" w:cs="Sylfaen"/>
          <w:sz w:val="20"/>
          <w:szCs w:val="20"/>
          <w:lang w:val="ru-RU"/>
        </w:rPr>
        <w:t>արդյունքում</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w:t>
      </w:r>
      <w:r w:rsidRPr="00FB4D2B">
        <w:rPr>
          <w:rFonts w:ascii="Sylfaen" w:hAnsi="Sylfaen" w:cs="Sylfaen"/>
          <w:sz w:val="20"/>
          <w:szCs w:val="20"/>
          <w:lang w:val="af-ZA"/>
        </w:rPr>
        <w:t xml:space="preserve"> </w:t>
      </w:r>
      <w:r w:rsidRPr="00FB4D2B">
        <w:rPr>
          <w:rFonts w:ascii="Sylfaen" w:hAnsi="Sylfaen" w:cs="Sylfaen"/>
          <w:sz w:val="20"/>
          <w:szCs w:val="20"/>
          <w:lang w:val="ru-RU"/>
        </w:rPr>
        <w:t>ունի</w:t>
      </w:r>
      <w:r w:rsidRPr="00FB4D2B">
        <w:rPr>
          <w:rFonts w:ascii="Sylfaen" w:hAnsi="Sylfaen" w:cs="Sylfaen"/>
          <w:sz w:val="20"/>
          <w:szCs w:val="20"/>
          <w:lang w:val="af-ZA"/>
        </w:rPr>
        <w:t xml:space="preserve"> </w:t>
      </w:r>
      <w:r w:rsidRPr="00FB4D2B">
        <w:rPr>
          <w:rFonts w:ascii="Sylfaen" w:hAnsi="Sylfaen" w:cs="Sylfaen"/>
          <w:sz w:val="20"/>
          <w:szCs w:val="20"/>
          <w:lang w:val="ru-RU"/>
        </w:rPr>
        <w:t>մասնակցելու</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ընթացակարգին</w:t>
      </w:r>
      <w:r w:rsidRPr="00FB4D2B">
        <w:rPr>
          <w:rFonts w:ascii="Sylfaen" w:hAnsi="Sylfaen" w:cs="Sylfaen"/>
          <w:sz w:val="20"/>
          <w:szCs w:val="20"/>
          <w:lang w:val="af-ZA"/>
        </w:rPr>
        <w:t xml:space="preserve">` </w:t>
      </w:r>
      <w:r w:rsidRPr="00FB4D2B">
        <w:rPr>
          <w:rFonts w:ascii="Sylfaen" w:hAnsi="Sylfaen" w:cs="Sylfaen"/>
          <w:sz w:val="20"/>
          <w:szCs w:val="20"/>
          <w:lang w:val="ru-RU"/>
        </w:rPr>
        <w:t>մինչև</w:t>
      </w:r>
      <w:r w:rsidRPr="00FB4D2B">
        <w:rPr>
          <w:rFonts w:ascii="Sylfaen" w:hAnsi="Sylfaen" w:cs="Sylfaen"/>
          <w:sz w:val="20"/>
          <w:szCs w:val="20"/>
          <w:lang w:val="af-ZA"/>
        </w:rPr>
        <w:t xml:space="preserve"> </w:t>
      </w:r>
      <w:r w:rsidRPr="00FB4D2B">
        <w:rPr>
          <w:rFonts w:ascii="Sylfaen" w:hAnsi="Sylfaen" w:cs="Sylfaen"/>
          <w:sz w:val="20"/>
          <w:szCs w:val="20"/>
          <w:lang w:val="ru-RU"/>
        </w:rPr>
        <w:t>բողոքի</w:t>
      </w:r>
      <w:r w:rsidRPr="00FB4D2B">
        <w:rPr>
          <w:rFonts w:ascii="Sylfaen" w:hAnsi="Sylfaen" w:cs="Sylfaen"/>
          <w:sz w:val="20"/>
          <w:szCs w:val="20"/>
          <w:lang w:val="af-ZA"/>
        </w:rPr>
        <w:t xml:space="preserve"> </w:t>
      </w:r>
      <w:r w:rsidRPr="00FB4D2B">
        <w:rPr>
          <w:rFonts w:ascii="Sylfaen" w:hAnsi="Sylfaen" w:cs="Sylfaen"/>
          <w:sz w:val="20"/>
          <w:szCs w:val="20"/>
          <w:lang w:val="ru-RU"/>
        </w:rPr>
        <w:t>վերաբերյալ</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w:t>
      </w:r>
      <w:r w:rsidRPr="00FB4D2B">
        <w:rPr>
          <w:rFonts w:ascii="Sylfaen" w:hAnsi="Sylfaen" w:cs="Sylfaen"/>
          <w:sz w:val="20"/>
          <w:szCs w:val="20"/>
          <w:lang w:val="af-ZA"/>
        </w:rPr>
        <w:t xml:space="preserve"> </w:t>
      </w:r>
      <w:r w:rsidRPr="00FB4D2B">
        <w:rPr>
          <w:rFonts w:ascii="Sylfaen" w:hAnsi="Sylfaen" w:cs="Sylfaen"/>
          <w:sz w:val="20"/>
          <w:szCs w:val="20"/>
          <w:lang w:val="ru-RU"/>
        </w:rPr>
        <w:t>ընդունելու</w:t>
      </w:r>
      <w:r w:rsidRPr="00FB4D2B">
        <w:rPr>
          <w:rFonts w:ascii="Sylfaen" w:hAnsi="Sylfaen" w:cs="Sylfaen"/>
          <w:sz w:val="20"/>
          <w:szCs w:val="20"/>
          <w:lang w:val="af-ZA"/>
        </w:rPr>
        <w:t xml:space="preserve"> </w:t>
      </w:r>
      <w:r w:rsidRPr="00FB4D2B">
        <w:rPr>
          <w:rFonts w:ascii="Sylfaen" w:hAnsi="Sylfaen" w:cs="Sylfaen"/>
          <w:sz w:val="20"/>
          <w:szCs w:val="20"/>
          <w:lang w:val="ru-RU"/>
        </w:rPr>
        <w:t>ժամկետը</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խորհուրդ</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ներկայացնելով</w:t>
      </w:r>
      <w:r w:rsidRPr="00FB4D2B">
        <w:rPr>
          <w:rFonts w:ascii="Sylfaen" w:hAnsi="Sylfaen" w:cs="Sylfaen"/>
          <w:sz w:val="20"/>
          <w:szCs w:val="20"/>
          <w:lang w:val="af-ZA"/>
        </w:rPr>
        <w:t xml:space="preserve"> </w:t>
      </w:r>
      <w:r w:rsidRPr="00FB4D2B">
        <w:rPr>
          <w:rFonts w:ascii="Sylfaen" w:hAnsi="Sylfaen" w:cs="Sylfaen"/>
          <w:sz w:val="20"/>
          <w:szCs w:val="20"/>
          <w:lang w:val="ru-RU"/>
        </w:rPr>
        <w:t>համանման</w:t>
      </w:r>
      <w:r w:rsidRPr="00FB4D2B">
        <w:rPr>
          <w:rFonts w:ascii="Sylfaen" w:hAnsi="Sylfaen" w:cs="Sylfaen"/>
          <w:sz w:val="20"/>
          <w:szCs w:val="20"/>
          <w:lang w:val="af-ZA"/>
        </w:rPr>
        <w:t xml:space="preserve"> </w:t>
      </w:r>
      <w:r w:rsidRPr="00FB4D2B">
        <w:rPr>
          <w:rFonts w:ascii="Sylfaen" w:hAnsi="Sylfaen" w:cs="Sylfaen"/>
          <w:sz w:val="20"/>
          <w:szCs w:val="20"/>
          <w:lang w:val="ru-RU"/>
        </w:rPr>
        <w:t>բողոք։</w:t>
      </w:r>
      <w:r w:rsidRPr="00FB4D2B">
        <w:rPr>
          <w:rFonts w:ascii="Sylfaen" w:hAnsi="Sylfaen" w:cs="Sylfaen"/>
          <w:sz w:val="20"/>
          <w:szCs w:val="20"/>
          <w:lang w:val="af-ZA"/>
        </w:rPr>
        <w:t xml:space="preserve"> </w:t>
      </w:r>
      <w:r w:rsidRPr="00FB4D2B">
        <w:rPr>
          <w:rFonts w:ascii="Sylfaen" w:hAnsi="Sylfaen" w:cs="Sylfaen"/>
          <w:sz w:val="20"/>
          <w:szCs w:val="20"/>
          <w:lang w:val="ru-RU"/>
        </w:rPr>
        <w:t>Օրենքի</w:t>
      </w:r>
      <w:r w:rsidRPr="00FB4D2B">
        <w:rPr>
          <w:rFonts w:ascii="Sylfaen" w:hAnsi="Sylfaen" w:cs="Sylfaen"/>
          <w:sz w:val="20"/>
          <w:szCs w:val="20"/>
          <w:lang w:val="af-ZA"/>
        </w:rPr>
        <w:t xml:space="preserve"> </w:t>
      </w:r>
      <w:r w:rsidR="004320F2" w:rsidRPr="00FB4D2B">
        <w:rPr>
          <w:rFonts w:ascii="Sylfaen" w:hAnsi="Sylfaen" w:cs="Sylfaen"/>
          <w:sz w:val="20"/>
          <w:szCs w:val="20"/>
          <w:lang w:val="af-ZA"/>
        </w:rPr>
        <w:t>50</w:t>
      </w:r>
      <w:r w:rsidRPr="00FB4D2B">
        <w:rPr>
          <w:rFonts w:ascii="Sylfaen" w:hAnsi="Sylfaen" w:cs="Sylfaen"/>
          <w:sz w:val="20"/>
          <w:szCs w:val="20"/>
          <w:lang w:val="af-ZA"/>
        </w:rPr>
        <w:t>-</w:t>
      </w:r>
      <w:r w:rsidRPr="00FB4D2B">
        <w:rPr>
          <w:rFonts w:ascii="Sylfaen" w:hAnsi="Sylfaen" w:cs="Sylfaen"/>
          <w:sz w:val="20"/>
          <w:szCs w:val="20"/>
          <w:lang w:val="ru-RU"/>
        </w:rPr>
        <w:t>րդ</w:t>
      </w:r>
      <w:r w:rsidRPr="00FB4D2B">
        <w:rPr>
          <w:rFonts w:ascii="Sylfaen" w:hAnsi="Sylfaen" w:cs="Sylfaen"/>
          <w:sz w:val="20"/>
          <w:szCs w:val="20"/>
          <w:lang w:val="af-ZA"/>
        </w:rPr>
        <w:t xml:space="preserve"> </w:t>
      </w:r>
      <w:r w:rsidRPr="00FB4D2B">
        <w:rPr>
          <w:rFonts w:ascii="Sylfaen" w:hAnsi="Sylfaen" w:cs="Sylfaen"/>
          <w:sz w:val="20"/>
          <w:szCs w:val="20"/>
          <w:lang w:val="ru-RU"/>
        </w:rPr>
        <w:t>հոդվածի</w:t>
      </w:r>
      <w:r w:rsidRPr="00FB4D2B">
        <w:rPr>
          <w:rFonts w:ascii="Sylfaen" w:hAnsi="Sylfaen" w:cs="Sylfaen"/>
          <w:sz w:val="20"/>
          <w:szCs w:val="20"/>
          <w:lang w:val="af-ZA"/>
        </w:rPr>
        <w:t xml:space="preserve"> </w:t>
      </w:r>
      <w:r w:rsidRPr="00FB4D2B">
        <w:rPr>
          <w:rFonts w:ascii="Sylfaen" w:hAnsi="Sylfaen" w:cs="Sylfaen"/>
          <w:sz w:val="20"/>
          <w:szCs w:val="20"/>
          <w:lang w:val="ru-RU"/>
        </w:rPr>
        <w:t>համաձայն</w:t>
      </w:r>
      <w:r w:rsidR="004320F2" w:rsidRPr="00FB4D2B">
        <w:rPr>
          <w:rFonts w:ascii="Sylfaen" w:hAnsi="Sylfaen" w:cs="Sylfaen"/>
          <w:sz w:val="20"/>
          <w:szCs w:val="20"/>
          <w:lang w:val="af-ZA"/>
        </w:rPr>
        <w:t>`</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ընթացակարգին</w:t>
      </w:r>
      <w:r w:rsidRPr="00FB4D2B">
        <w:rPr>
          <w:rFonts w:ascii="Sylfaen" w:hAnsi="Sylfaen" w:cs="Sylfaen"/>
          <w:sz w:val="20"/>
          <w:szCs w:val="20"/>
          <w:lang w:val="af-ZA"/>
        </w:rPr>
        <w:t xml:space="preserve"> </w:t>
      </w:r>
      <w:r w:rsidRPr="00FB4D2B">
        <w:rPr>
          <w:rFonts w:ascii="Sylfaen" w:hAnsi="Sylfaen" w:cs="Sylfaen"/>
          <w:sz w:val="20"/>
          <w:szCs w:val="20"/>
          <w:lang w:val="ru-RU"/>
        </w:rPr>
        <w:t>չմասնակցած</w:t>
      </w:r>
      <w:r w:rsidRPr="00FB4D2B">
        <w:rPr>
          <w:rFonts w:ascii="Sylfaen" w:hAnsi="Sylfaen" w:cs="Sylfaen"/>
          <w:sz w:val="20"/>
          <w:szCs w:val="20"/>
          <w:lang w:val="af-ZA"/>
        </w:rPr>
        <w:t xml:space="preserve"> </w:t>
      </w:r>
      <w:r w:rsidRPr="00FB4D2B">
        <w:rPr>
          <w:rFonts w:ascii="Sylfaen" w:hAnsi="Sylfaen" w:cs="Sylfaen"/>
          <w:sz w:val="20"/>
          <w:szCs w:val="20"/>
          <w:lang w:val="ru-RU"/>
        </w:rPr>
        <w:t>անձը</w:t>
      </w:r>
      <w:r w:rsidRPr="00FB4D2B">
        <w:rPr>
          <w:rFonts w:ascii="Sylfaen" w:hAnsi="Sylfaen" w:cs="Sylfaen"/>
          <w:sz w:val="20"/>
          <w:szCs w:val="20"/>
          <w:lang w:val="af-ZA"/>
        </w:rPr>
        <w:t xml:space="preserve"> </w:t>
      </w:r>
      <w:r w:rsidRPr="00FB4D2B">
        <w:rPr>
          <w:rFonts w:ascii="Sylfaen" w:hAnsi="Sylfaen" w:cs="Sylfaen"/>
          <w:sz w:val="20"/>
          <w:szCs w:val="20"/>
          <w:lang w:val="ru-RU"/>
        </w:rPr>
        <w:t>զրկվում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խորհուրդ</w:t>
      </w:r>
      <w:r w:rsidRPr="00FB4D2B">
        <w:rPr>
          <w:rFonts w:ascii="Sylfaen" w:hAnsi="Sylfaen" w:cs="Sylfaen"/>
          <w:sz w:val="20"/>
          <w:szCs w:val="20"/>
          <w:lang w:val="af-ZA"/>
        </w:rPr>
        <w:t xml:space="preserve"> </w:t>
      </w:r>
      <w:r w:rsidRPr="00FB4D2B">
        <w:rPr>
          <w:rFonts w:ascii="Sylfaen" w:hAnsi="Sylfaen" w:cs="Sylfaen"/>
          <w:sz w:val="20"/>
          <w:szCs w:val="20"/>
          <w:lang w:val="ru-RU"/>
        </w:rPr>
        <w:t>համանման</w:t>
      </w:r>
      <w:r w:rsidRPr="00FB4D2B">
        <w:rPr>
          <w:rFonts w:ascii="Sylfaen" w:hAnsi="Sylfaen" w:cs="Sylfaen"/>
          <w:sz w:val="20"/>
          <w:szCs w:val="20"/>
          <w:lang w:val="af-ZA"/>
        </w:rPr>
        <w:t xml:space="preserve"> </w:t>
      </w:r>
      <w:r w:rsidRPr="00FB4D2B">
        <w:rPr>
          <w:rFonts w:ascii="Sylfaen" w:hAnsi="Sylfaen" w:cs="Sylfaen"/>
          <w:sz w:val="20"/>
          <w:szCs w:val="20"/>
          <w:lang w:val="ru-RU"/>
        </w:rPr>
        <w:t>բողոք</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ներկայացնելու</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իրավունքից։</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4320F2" w:rsidRPr="00FB4D2B">
        <w:rPr>
          <w:rFonts w:ascii="Sylfaen" w:hAnsi="Sylfaen" w:cs="Sylfaen"/>
          <w:sz w:val="20"/>
          <w:szCs w:val="20"/>
          <w:lang w:val="af-ZA"/>
        </w:rPr>
        <w:t>5</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որոշումն</w:t>
      </w:r>
      <w:r w:rsidRPr="00FB4D2B">
        <w:rPr>
          <w:rFonts w:ascii="Sylfaen" w:hAnsi="Sylfaen" w:cs="Sylfaen"/>
          <w:sz w:val="20"/>
          <w:szCs w:val="20"/>
          <w:lang w:val="af-ZA"/>
        </w:rPr>
        <w:t xml:space="preserve"> </w:t>
      </w:r>
      <w:r w:rsidRPr="00FB4D2B">
        <w:rPr>
          <w:rFonts w:ascii="Sylfaen" w:hAnsi="Sylfaen" w:cs="Sylfaen"/>
          <w:sz w:val="20"/>
          <w:szCs w:val="20"/>
          <w:lang w:val="ru-RU"/>
        </w:rPr>
        <w:t>այն</w:t>
      </w:r>
      <w:r w:rsidRPr="00FB4D2B">
        <w:rPr>
          <w:rFonts w:ascii="Sylfaen" w:hAnsi="Sylfaen" w:cs="Sylfaen"/>
          <w:sz w:val="20"/>
          <w:szCs w:val="20"/>
          <w:lang w:val="af-ZA"/>
        </w:rPr>
        <w:t xml:space="preserve"> </w:t>
      </w:r>
      <w:r w:rsidRPr="00FB4D2B">
        <w:rPr>
          <w:rFonts w:ascii="Sylfaen" w:hAnsi="Sylfaen" w:cs="Sylfaen"/>
          <w:sz w:val="20"/>
          <w:szCs w:val="20"/>
          <w:lang w:val="ru-RU"/>
        </w:rPr>
        <w:t>կայացնելու</w:t>
      </w:r>
      <w:r w:rsidRPr="00FB4D2B">
        <w:rPr>
          <w:rFonts w:ascii="Sylfaen" w:hAnsi="Sylfaen" w:cs="Sylfaen"/>
          <w:sz w:val="20"/>
          <w:szCs w:val="20"/>
          <w:lang w:val="af-ZA"/>
        </w:rPr>
        <w:t xml:space="preserve"> </w:t>
      </w:r>
      <w:r w:rsidRPr="00FB4D2B">
        <w:rPr>
          <w:rFonts w:ascii="Sylfaen" w:hAnsi="Sylfaen" w:cs="Sylfaen"/>
          <w:sz w:val="20"/>
          <w:szCs w:val="20"/>
          <w:lang w:val="ru-RU"/>
        </w:rPr>
        <w:t>օրվան</w:t>
      </w:r>
      <w:r w:rsidR="004320F2" w:rsidRPr="00FB4D2B">
        <w:rPr>
          <w:rFonts w:ascii="Sylfaen" w:hAnsi="Sylfaen" w:cs="Sylfaen"/>
          <w:sz w:val="20"/>
          <w:szCs w:val="20"/>
          <w:lang w:val="af-ZA"/>
        </w:rPr>
        <w:t xml:space="preserve"> </w:t>
      </w:r>
      <w:r w:rsidR="004320F2" w:rsidRPr="00FB4D2B">
        <w:rPr>
          <w:rFonts w:ascii="Sylfaen" w:hAnsi="Sylfaen" w:cs="Sylfaen"/>
          <w:sz w:val="20"/>
          <w:szCs w:val="20"/>
        </w:rPr>
        <w:t>հաջորդող</w:t>
      </w:r>
      <w:r w:rsidR="004320F2" w:rsidRPr="00FB4D2B">
        <w:rPr>
          <w:rFonts w:ascii="Sylfaen" w:hAnsi="Sylfaen" w:cs="Sylfaen"/>
          <w:sz w:val="20"/>
          <w:szCs w:val="20"/>
          <w:lang w:val="af-ZA"/>
        </w:rPr>
        <w:t xml:space="preserve"> </w:t>
      </w:r>
      <w:r w:rsidR="004320F2" w:rsidRPr="00FB4D2B">
        <w:rPr>
          <w:rFonts w:ascii="Sylfaen" w:hAnsi="Sylfaen" w:cs="Sylfaen"/>
          <w:sz w:val="20"/>
          <w:szCs w:val="20"/>
        </w:rPr>
        <w:t>երեք</w:t>
      </w:r>
      <w:r w:rsidR="004320F2" w:rsidRPr="00FB4D2B">
        <w:rPr>
          <w:rFonts w:ascii="Sylfaen" w:hAnsi="Sylfaen" w:cs="Sylfaen"/>
          <w:sz w:val="20"/>
          <w:szCs w:val="20"/>
          <w:lang w:val="af-ZA"/>
        </w:rPr>
        <w:t xml:space="preserve"> </w:t>
      </w:r>
      <w:r w:rsidR="004320F2" w:rsidRPr="00FB4D2B">
        <w:rPr>
          <w:rFonts w:ascii="Sylfaen" w:hAnsi="Sylfaen" w:cs="Sylfaen"/>
          <w:sz w:val="20"/>
          <w:szCs w:val="20"/>
        </w:rPr>
        <w:t>աշխատանքային</w:t>
      </w:r>
      <w:r w:rsidR="004320F2" w:rsidRPr="00FB4D2B">
        <w:rPr>
          <w:rFonts w:ascii="Sylfaen" w:hAnsi="Sylfaen" w:cs="Sylfaen"/>
          <w:sz w:val="20"/>
          <w:szCs w:val="20"/>
          <w:lang w:val="af-ZA"/>
        </w:rPr>
        <w:t xml:space="preserve"> </w:t>
      </w:r>
      <w:r w:rsidRPr="00FB4D2B">
        <w:rPr>
          <w:rFonts w:ascii="Sylfaen" w:hAnsi="Sylfaen" w:cs="Sylfaen"/>
          <w:sz w:val="20"/>
          <w:szCs w:val="20"/>
          <w:lang w:val="af-ZA"/>
        </w:rPr>
        <w:t xml:space="preserve"> </w:t>
      </w:r>
      <w:r w:rsidRPr="00FB4D2B">
        <w:rPr>
          <w:rFonts w:ascii="Sylfaen" w:hAnsi="Sylfaen" w:cs="Sylfaen"/>
          <w:sz w:val="20"/>
          <w:szCs w:val="20"/>
          <w:lang w:val="ru-RU"/>
        </w:rPr>
        <w:t>օրվա</w:t>
      </w:r>
      <w:r w:rsidRPr="00FB4D2B">
        <w:rPr>
          <w:rFonts w:ascii="Sylfaen" w:hAnsi="Sylfaen" w:cs="Sylfaen"/>
          <w:sz w:val="20"/>
          <w:szCs w:val="20"/>
          <w:lang w:val="af-ZA"/>
        </w:rPr>
        <w:t xml:space="preserve"> </w:t>
      </w:r>
      <w:r w:rsidRPr="00FB4D2B">
        <w:rPr>
          <w:rFonts w:ascii="Sylfaen" w:hAnsi="Sylfaen" w:cs="Sylfaen"/>
          <w:sz w:val="20"/>
          <w:szCs w:val="20"/>
          <w:lang w:val="ru-RU"/>
        </w:rPr>
        <w:t>ընթացքում</w:t>
      </w:r>
      <w:r w:rsidR="005D2EDB" w:rsidRPr="00FB4D2B">
        <w:rPr>
          <w:rFonts w:ascii="Sylfaen" w:hAnsi="Sylfaen" w:cs="Sylfaen"/>
          <w:sz w:val="20"/>
          <w:szCs w:val="20"/>
          <w:lang w:val="af-ZA"/>
        </w:rPr>
        <w:t xml:space="preserve"> խորհուրդը </w:t>
      </w:r>
      <w:r w:rsidRPr="00FB4D2B">
        <w:rPr>
          <w:rFonts w:ascii="Sylfaen" w:hAnsi="Sylfaen" w:cs="Sylfaen"/>
          <w:sz w:val="20"/>
          <w:szCs w:val="20"/>
          <w:lang w:val="ru-RU"/>
        </w:rPr>
        <w:t>հրապարակում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տեղեկագրում</w:t>
      </w:r>
      <w:r w:rsidR="005D2EDB" w:rsidRPr="00FB4D2B">
        <w:rPr>
          <w:rFonts w:ascii="Sylfaen" w:hAnsi="Sylfaen" w:cs="Sylfaen"/>
          <w:sz w:val="20"/>
          <w:szCs w:val="20"/>
          <w:lang w:val="af-ZA"/>
        </w:rPr>
        <w:t>` նշելով հրապարակման ամսաթիվը</w:t>
      </w:r>
      <w:r w:rsidRPr="00FB4D2B">
        <w:rPr>
          <w:rFonts w:ascii="Sylfaen" w:hAnsi="Sylfaen" w:cs="Sylfaen"/>
          <w:sz w:val="20"/>
          <w:szCs w:val="20"/>
          <w:lang w:val="ru-RU"/>
        </w:rPr>
        <w:t>։</w:t>
      </w:r>
    </w:p>
    <w:p w:rsidR="00731D26"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5D2EDB" w:rsidRPr="00FB4D2B">
        <w:rPr>
          <w:rFonts w:ascii="Sylfaen" w:hAnsi="Sylfaen" w:cs="Sylfaen"/>
          <w:sz w:val="20"/>
          <w:szCs w:val="20"/>
          <w:lang w:val="af-ZA"/>
        </w:rPr>
        <w:t>6</w:t>
      </w:r>
      <w:r w:rsidRPr="00FB4D2B">
        <w:rPr>
          <w:rFonts w:ascii="Sylfaen" w:hAnsi="Sylfaen" w:cs="Sylfaen"/>
          <w:sz w:val="20"/>
          <w:szCs w:val="20"/>
          <w:lang w:val="af-ZA"/>
        </w:rPr>
        <w:t xml:space="preserve"> </w:t>
      </w:r>
      <w:r w:rsidRPr="00FB4D2B">
        <w:rPr>
          <w:rFonts w:ascii="Sylfaen" w:hAnsi="Sylfaen" w:cs="Sylfaen"/>
          <w:sz w:val="20"/>
          <w:szCs w:val="20"/>
          <w:lang w:val="ru-RU"/>
        </w:rPr>
        <w:t>Յուրաքանչյուր</w:t>
      </w:r>
      <w:r w:rsidRPr="00FB4D2B">
        <w:rPr>
          <w:rFonts w:ascii="Sylfaen" w:hAnsi="Sylfaen" w:cs="Sylfaen"/>
          <w:sz w:val="20"/>
          <w:szCs w:val="20"/>
          <w:lang w:val="af-ZA"/>
        </w:rPr>
        <w:t xml:space="preserve"> </w:t>
      </w:r>
      <w:r w:rsidRPr="00FB4D2B">
        <w:rPr>
          <w:rFonts w:ascii="Sylfaen" w:hAnsi="Sylfaen" w:cs="Sylfaen"/>
          <w:sz w:val="20"/>
          <w:szCs w:val="20"/>
          <w:lang w:val="ru-RU"/>
        </w:rPr>
        <w:t>անձ</w:t>
      </w:r>
      <w:r w:rsidRPr="00FB4D2B">
        <w:rPr>
          <w:rFonts w:ascii="Sylfaen" w:hAnsi="Sylfaen" w:cs="Sylfaen"/>
          <w:sz w:val="20"/>
          <w:szCs w:val="20"/>
          <w:lang w:val="af-ZA"/>
        </w:rPr>
        <w:t xml:space="preserve">, </w:t>
      </w:r>
      <w:r w:rsidRPr="00FB4D2B">
        <w:rPr>
          <w:rFonts w:ascii="Sylfaen" w:hAnsi="Sylfaen" w:cs="Sylfaen"/>
          <w:sz w:val="20"/>
          <w:szCs w:val="20"/>
          <w:lang w:val="ru-RU"/>
        </w:rPr>
        <w:t>որը</w:t>
      </w:r>
      <w:r w:rsidRPr="00FB4D2B">
        <w:rPr>
          <w:rFonts w:ascii="Sylfaen" w:hAnsi="Sylfaen" w:cs="Sylfaen"/>
          <w:sz w:val="20"/>
          <w:szCs w:val="20"/>
          <w:lang w:val="af-ZA"/>
        </w:rPr>
        <w:t xml:space="preserve"> </w:t>
      </w:r>
      <w:r w:rsidRPr="00FB4D2B">
        <w:rPr>
          <w:rFonts w:ascii="Sylfaen" w:hAnsi="Sylfaen" w:cs="Sylfaen"/>
          <w:sz w:val="20"/>
          <w:szCs w:val="20"/>
          <w:lang w:val="ru-RU"/>
        </w:rPr>
        <w:t>շահագրգռված</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կոնկրետ</w:t>
      </w:r>
      <w:r w:rsidRPr="00FB4D2B">
        <w:rPr>
          <w:rFonts w:ascii="Sylfaen" w:hAnsi="Sylfaen" w:cs="Sylfaen"/>
          <w:sz w:val="20"/>
          <w:szCs w:val="20"/>
          <w:lang w:val="af-ZA"/>
        </w:rPr>
        <w:t xml:space="preserve"> </w:t>
      </w:r>
      <w:r w:rsidRPr="00FB4D2B">
        <w:rPr>
          <w:rFonts w:ascii="Sylfaen" w:hAnsi="Sylfaen" w:cs="Sylfaen"/>
          <w:sz w:val="20"/>
          <w:szCs w:val="20"/>
          <w:lang w:val="ru-RU"/>
        </w:rPr>
        <w:t>գործարքի</w:t>
      </w:r>
      <w:r w:rsidRPr="00FB4D2B">
        <w:rPr>
          <w:rFonts w:ascii="Sylfaen" w:hAnsi="Sylfaen" w:cs="Sylfaen"/>
          <w:sz w:val="20"/>
          <w:szCs w:val="20"/>
          <w:lang w:val="af-ZA"/>
        </w:rPr>
        <w:t xml:space="preserve"> </w:t>
      </w:r>
      <w:r w:rsidRPr="00FB4D2B">
        <w:rPr>
          <w:rFonts w:ascii="Sylfaen" w:hAnsi="Sylfaen" w:cs="Sylfaen"/>
          <w:sz w:val="20"/>
          <w:szCs w:val="20"/>
          <w:lang w:val="ru-RU"/>
        </w:rPr>
        <w:t>կնքման</w:t>
      </w:r>
      <w:r w:rsidRPr="00FB4D2B">
        <w:rPr>
          <w:rFonts w:ascii="Sylfaen" w:hAnsi="Sylfaen" w:cs="Sylfaen"/>
          <w:sz w:val="20"/>
          <w:szCs w:val="20"/>
          <w:lang w:val="af-ZA"/>
        </w:rPr>
        <w:t xml:space="preserve"> </w:t>
      </w:r>
      <w:r w:rsidRPr="00FB4D2B">
        <w:rPr>
          <w:rFonts w:ascii="Sylfaen" w:hAnsi="Sylfaen" w:cs="Sylfaen"/>
          <w:sz w:val="20"/>
          <w:szCs w:val="20"/>
          <w:lang w:val="ru-RU"/>
        </w:rPr>
        <w:t>հարցում</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որը</w:t>
      </w:r>
      <w:r w:rsidRPr="00FB4D2B">
        <w:rPr>
          <w:rFonts w:ascii="Sylfaen" w:hAnsi="Sylfaen" w:cs="Sylfaen"/>
          <w:sz w:val="20"/>
          <w:szCs w:val="20"/>
          <w:lang w:val="af-ZA"/>
        </w:rPr>
        <w:t xml:space="preserve"> </w:t>
      </w:r>
      <w:r w:rsidRPr="00FB4D2B">
        <w:rPr>
          <w:rFonts w:ascii="Sylfaen" w:hAnsi="Sylfaen" w:cs="Sylfaen"/>
          <w:sz w:val="20"/>
          <w:szCs w:val="20"/>
          <w:lang w:val="ru-RU"/>
        </w:rPr>
        <w:t>վնասներ</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կրել</w:t>
      </w:r>
      <w:r w:rsidRPr="00FB4D2B">
        <w:rPr>
          <w:rFonts w:ascii="Sylfaen" w:hAnsi="Sylfaen" w:cs="Sylfaen"/>
          <w:sz w:val="20"/>
          <w:szCs w:val="20"/>
          <w:lang w:val="af-ZA"/>
        </w:rPr>
        <w:t xml:space="preserve"> </w:t>
      </w:r>
      <w:r w:rsidR="0037177E" w:rsidRPr="00FB4D2B">
        <w:rPr>
          <w:rFonts w:ascii="Sylfaen" w:hAnsi="Sylfaen" w:cs="Sylfaen"/>
          <w:sz w:val="20"/>
          <w:szCs w:val="20"/>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հանձնաժողովի</w:t>
      </w:r>
      <w:r w:rsidRPr="00FB4D2B">
        <w:rPr>
          <w:rFonts w:ascii="Sylfaen" w:hAnsi="Sylfaen" w:cs="Sylfaen"/>
          <w:sz w:val="20"/>
          <w:szCs w:val="20"/>
          <w:lang w:val="af-ZA"/>
        </w:rPr>
        <w:t xml:space="preserve"> </w:t>
      </w:r>
      <w:r w:rsidRPr="00FB4D2B">
        <w:rPr>
          <w:rFonts w:ascii="Sylfaen" w:hAnsi="Sylfaen" w:cs="Sylfaen"/>
          <w:sz w:val="20"/>
          <w:szCs w:val="20"/>
          <w:lang w:val="ru-RU"/>
        </w:rPr>
        <w:t>կամ</w:t>
      </w:r>
      <w:r w:rsidRPr="00FB4D2B">
        <w:rPr>
          <w:rFonts w:ascii="Sylfaen" w:hAnsi="Sylfaen" w:cs="Sylfaen"/>
          <w:sz w:val="20"/>
          <w:szCs w:val="20"/>
          <w:lang w:val="af-ZA"/>
        </w:rPr>
        <w:t xml:space="preserve"> </w:t>
      </w:r>
      <w:r w:rsidRPr="00FB4D2B">
        <w:rPr>
          <w:rFonts w:ascii="Sylfaen" w:hAnsi="Sylfaen" w:cs="Sylfaen"/>
          <w:sz w:val="20"/>
          <w:szCs w:val="20"/>
          <w:lang w:val="ru-RU"/>
        </w:rPr>
        <w:t>գնումների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բողոքարկման</w:t>
      </w:r>
      <w:r w:rsidRPr="00FB4D2B">
        <w:rPr>
          <w:rFonts w:ascii="Sylfaen" w:hAnsi="Sylfaen" w:cs="Sylfaen"/>
          <w:sz w:val="20"/>
          <w:szCs w:val="20"/>
          <w:lang w:val="af-ZA"/>
        </w:rPr>
        <w:t xml:space="preserve"> </w:t>
      </w: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կատարած</w:t>
      </w:r>
      <w:r w:rsidRPr="00FB4D2B">
        <w:rPr>
          <w:rFonts w:ascii="Sylfaen" w:hAnsi="Sylfaen" w:cs="Sylfaen"/>
          <w:sz w:val="20"/>
          <w:szCs w:val="20"/>
          <w:lang w:val="af-ZA"/>
        </w:rPr>
        <w:t xml:space="preserve"> </w:t>
      </w:r>
      <w:r w:rsidR="005D2EDB" w:rsidRPr="00FB4D2B">
        <w:rPr>
          <w:rFonts w:ascii="Sylfaen" w:hAnsi="Sylfaen" w:cs="Sylfaen"/>
          <w:sz w:val="20"/>
          <w:szCs w:val="20"/>
          <w:lang w:val="ru-RU"/>
        </w:rPr>
        <w:t>գործողության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կամ</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անգործության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հետևանքով</w:t>
      </w:r>
      <w:r w:rsidR="005D2EDB" w:rsidRPr="00FB4D2B">
        <w:rPr>
          <w:rFonts w:ascii="Sylfaen" w:hAnsi="Sylfaen" w:cs="Sylfaen"/>
          <w:sz w:val="20"/>
          <w:szCs w:val="20"/>
          <w:lang w:val="af-ZA"/>
        </w:rPr>
        <w:t xml:space="preserve"> </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w:t>
      </w:r>
      <w:r w:rsidRPr="00FB4D2B">
        <w:rPr>
          <w:rFonts w:ascii="Sylfaen" w:hAnsi="Sylfaen" w:cs="Sylfaen"/>
          <w:sz w:val="20"/>
          <w:szCs w:val="20"/>
          <w:lang w:val="af-ZA"/>
        </w:rPr>
        <w:t xml:space="preserve"> </w:t>
      </w:r>
      <w:r w:rsidRPr="00FB4D2B">
        <w:rPr>
          <w:rFonts w:ascii="Sylfaen" w:hAnsi="Sylfaen" w:cs="Sylfaen"/>
          <w:sz w:val="20"/>
          <w:szCs w:val="20"/>
          <w:lang w:val="ru-RU"/>
        </w:rPr>
        <w:t>ունի</w:t>
      </w:r>
      <w:r w:rsidRPr="00FB4D2B">
        <w:rPr>
          <w:rFonts w:ascii="Sylfaen" w:hAnsi="Sylfaen" w:cs="Sylfaen"/>
          <w:sz w:val="20"/>
          <w:szCs w:val="20"/>
          <w:lang w:val="af-ZA"/>
        </w:rPr>
        <w:t xml:space="preserve"> </w:t>
      </w:r>
      <w:r w:rsidRPr="00FB4D2B">
        <w:rPr>
          <w:rFonts w:ascii="Sylfaen" w:hAnsi="Sylfaen" w:cs="Sylfaen"/>
          <w:sz w:val="20"/>
          <w:szCs w:val="20"/>
          <w:lang w:val="ru-RU"/>
        </w:rPr>
        <w:t>դատական</w:t>
      </w:r>
      <w:r w:rsidRPr="00FB4D2B">
        <w:rPr>
          <w:rFonts w:ascii="Sylfaen" w:hAnsi="Sylfaen" w:cs="Sylfaen"/>
          <w:sz w:val="20"/>
          <w:szCs w:val="20"/>
          <w:lang w:val="af-ZA"/>
        </w:rPr>
        <w:t xml:space="preserve"> </w:t>
      </w:r>
      <w:r w:rsidRPr="00FB4D2B">
        <w:rPr>
          <w:rFonts w:ascii="Sylfaen" w:hAnsi="Sylfaen" w:cs="Sylfaen"/>
          <w:sz w:val="20"/>
          <w:szCs w:val="20"/>
          <w:lang w:val="ru-RU"/>
        </w:rPr>
        <w:t>կարգով</w:t>
      </w:r>
      <w:r w:rsidRPr="00FB4D2B">
        <w:rPr>
          <w:rFonts w:ascii="Sylfaen" w:hAnsi="Sylfaen" w:cs="Sylfaen"/>
          <w:sz w:val="20"/>
          <w:szCs w:val="20"/>
          <w:lang w:val="af-ZA"/>
        </w:rPr>
        <w:t xml:space="preserve"> </w:t>
      </w:r>
      <w:r w:rsidRPr="00FB4D2B">
        <w:rPr>
          <w:rFonts w:ascii="Sylfaen" w:hAnsi="Sylfaen" w:cs="Sylfaen"/>
          <w:sz w:val="20"/>
          <w:szCs w:val="20"/>
          <w:lang w:val="ru-RU"/>
        </w:rPr>
        <w:t>պահանջելու</w:t>
      </w:r>
      <w:r w:rsidRPr="00FB4D2B">
        <w:rPr>
          <w:rFonts w:ascii="Sylfaen" w:hAnsi="Sylfaen" w:cs="Sylfaen"/>
          <w:sz w:val="20"/>
          <w:szCs w:val="20"/>
          <w:lang w:val="af-ZA"/>
        </w:rPr>
        <w:t xml:space="preserve"> </w:t>
      </w:r>
      <w:r w:rsidRPr="00FB4D2B">
        <w:rPr>
          <w:rFonts w:ascii="Sylfaen" w:hAnsi="Sylfaen" w:cs="Sylfaen"/>
          <w:sz w:val="20"/>
          <w:szCs w:val="20"/>
          <w:lang w:val="ru-RU"/>
        </w:rPr>
        <w:t>վնասների</w:t>
      </w:r>
      <w:r w:rsidRPr="00FB4D2B">
        <w:rPr>
          <w:rFonts w:ascii="Sylfaen" w:hAnsi="Sylfaen" w:cs="Sylfaen"/>
          <w:sz w:val="20"/>
          <w:szCs w:val="20"/>
          <w:lang w:val="af-ZA"/>
        </w:rPr>
        <w:t xml:space="preserve"> </w:t>
      </w:r>
      <w:r w:rsidRPr="00FB4D2B">
        <w:rPr>
          <w:rFonts w:ascii="Sylfaen" w:hAnsi="Sylfaen" w:cs="Sylfaen"/>
          <w:sz w:val="20"/>
          <w:szCs w:val="20"/>
          <w:lang w:val="ru-RU"/>
        </w:rPr>
        <w:t>փոխհատուցում։</w:t>
      </w:r>
    </w:p>
    <w:p w:rsidR="005D2EDB" w:rsidRPr="00FB4D2B" w:rsidRDefault="00731D26" w:rsidP="00FF49BA">
      <w:pPr>
        <w:ind w:firstLine="567"/>
        <w:jc w:val="both"/>
        <w:rPr>
          <w:rFonts w:ascii="Sylfaen" w:hAnsi="Sylfaen" w:cs="Sylfaen"/>
          <w:sz w:val="20"/>
          <w:szCs w:val="20"/>
          <w:lang w:val="af-ZA"/>
        </w:rPr>
      </w:pPr>
      <w:r w:rsidRPr="00FB4D2B">
        <w:rPr>
          <w:rFonts w:ascii="Sylfaen" w:hAnsi="Sylfaen" w:cs="Sylfaen"/>
          <w:sz w:val="20"/>
          <w:szCs w:val="20"/>
          <w:lang w:val="af-ZA"/>
        </w:rPr>
        <w:t>1</w:t>
      </w:r>
      <w:r w:rsidR="00B80E34" w:rsidRPr="00FB4D2B">
        <w:rPr>
          <w:rFonts w:ascii="Sylfaen" w:hAnsi="Sylfaen" w:cs="Sylfaen"/>
          <w:sz w:val="20"/>
          <w:szCs w:val="20"/>
          <w:lang w:val="af-ZA"/>
        </w:rPr>
        <w:t>1</w:t>
      </w:r>
      <w:r w:rsidRPr="00FB4D2B">
        <w:rPr>
          <w:rFonts w:ascii="Sylfaen" w:hAnsi="Sylfaen" w:cs="Sylfaen"/>
          <w:sz w:val="20"/>
          <w:szCs w:val="20"/>
          <w:lang w:val="af-ZA"/>
        </w:rPr>
        <w:t>.1</w:t>
      </w:r>
      <w:r w:rsidR="005D2EDB" w:rsidRPr="00FB4D2B">
        <w:rPr>
          <w:rFonts w:ascii="Sylfaen" w:hAnsi="Sylfaen" w:cs="Sylfaen"/>
          <w:sz w:val="20"/>
          <w:szCs w:val="20"/>
          <w:lang w:val="af-ZA"/>
        </w:rPr>
        <w:t xml:space="preserve">7 </w:t>
      </w:r>
      <w:r w:rsidR="005D2EDB" w:rsidRPr="00FB4D2B">
        <w:rPr>
          <w:rFonts w:ascii="Sylfaen" w:hAnsi="Sylfaen" w:cs="Sylfaen"/>
          <w:sz w:val="20"/>
          <w:szCs w:val="20"/>
          <w:lang w:val="ru-RU"/>
        </w:rPr>
        <w:t>Գնումների</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բողոքարկման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խորհուրդ</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ներկայացված</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բողոքն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ինքնաբերաբար</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կասեցնում</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է</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գնման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գործընթացը</w:t>
      </w:r>
      <w:r w:rsidR="005D2EDB" w:rsidRPr="00FB4D2B">
        <w:rPr>
          <w:rFonts w:ascii="Sylfaen" w:hAnsi="Sylfaen" w:cs="Sylfaen"/>
          <w:sz w:val="20"/>
          <w:szCs w:val="20"/>
          <w:lang w:val="af-ZA"/>
        </w:rPr>
        <w:t xml:space="preserve">` </w:t>
      </w:r>
      <w:r w:rsidR="005D2EDB" w:rsidRPr="00FB4D2B">
        <w:rPr>
          <w:rFonts w:ascii="Sylfaen" w:hAnsi="Sylfaen" w:cs="Sylfaen"/>
          <w:sz w:val="20"/>
          <w:szCs w:val="20"/>
        </w:rPr>
        <w:t>Օ</w:t>
      </w:r>
      <w:r w:rsidR="005D2EDB" w:rsidRPr="00FB4D2B">
        <w:rPr>
          <w:rFonts w:ascii="Sylfaen" w:hAnsi="Sylfaen" w:cs="Sylfaen"/>
          <w:sz w:val="20"/>
          <w:szCs w:val="20"/>
          <w:lang w:val="ru-RU"/>
        </w:rPr>
        <w:t>րենքի</w:t>
      </w:r>
      <w:r w:rsidR="005D2EDB" w:rsidRPr="00FB4D2B">
        <w:rPr>
          <w:rFonts w:ascii="Sylfaen" w:hAnsi="Sylfaen" w:cs="Sylfaen"/>
          <w:sz w:val="20"/>
          <w:szCs w:val="20"/>
          <w:lang w:val="af-ZA"/>
        </w:rPr>
        <w:t xml:space="preserve"> 50-</w:t>
      </w:r>
      <w:r w:rsidR="005D2EDB" w:rsidRPr="00FB4D2B">
        <w:rPr>
          <w:rFonts w:ascii="Sylfaen" w:hAnsi="Sylfaen" w:cs="Sylfaen"/>
          <w:sz w:val="20"/>
          <w:szCs w:val="20"/>
          <w:lang w:val="ru-RU"/>
        </w:rPr>
        <w:t>րդ</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հոդվածի</w:t>
      </w:r>
      <w:r w:rsidR="005D2EDB" w:rsidRPr="00FB4D2B">
        <w:rPr>
          <w:rFonts w:ascii="Sylfaen" w:hAnsi="Sylfaen" w:cs="Sylfaen"/>
          <w:sz w:val="20"/>
          <w:szCs w:val="20"/>
          <w:lang w:val="af-ZA"/>
        </w:rPr>
        <w:t xml:space="preserve"> 9-</w:t>
      </w:r>
      <w:r w:rsidR="005D2EDB" w:rsidRPr="00FB4D2B">
        <w:rPr>
          <w:rFonts w:ascii="Sylfaen" w:hAnsi="Sylfaen" w:cs="Sylfaen"/>
          <w:sz w:val="20"/>
          <w:szCs w:val="20"/>
          <w:lang w:val="ru-RU"/>
        </w:rPr>
        <w:t>րդ</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մասով</w:t>
      </w:r>
      <w:r w:rsidR="005D2EDB" w:rsidRPr="00FB4D2B">
        <w:rPr>
          <w:rFonts w:ascii="Sylfaen" w:hAnsi="Sylfaen" w:cs="Sylfaen"/>
          <w:sz w:val="20"/>
          <w:szCs w:val="20"/>
          <w:lang w:val="af-ZA"/>
        </w:rPr>
        <w:t xml:space="preserve"> </w:t>
      </w:r>
      <w:r w:rsidR="007C49D4" w:rsidRPr="00FB4D2B">
        <w:rPr>
          <w:rFonts w:ascii="Sylfaen" w:hAnsi="Sylfaen" w:cs="Sylfaen"/>
          <w:sz w:val="20"/>
          <w:szCs w:val="20"/>
        </w:rPr>
        <w:t>և</w:t>
      </w:r>
      <w:r w:rsidR="007C49D4" w:rsidRPr="00FB4D2B">
        <w:rPr>
          <w:rFonts w:ascii="Sylfaen" w:hAnsi="Sylfaen" w:cs="Sylfaen"/>
          <w:sz w:val="20"/>
          <w:szCs w:val="20"/>
          <w:lang w:val="af-ZA"/>
        </w:rPr>
        <w:t xml:space="preserve"> </w:t>
      </w:r>
      <w:r w:rsidR="005D2EDB" w:rsidRPr="00FB4D2B">
        <w:rPr>
          <w:rFonts w:ascii="Sylfaen" w:hAnsi="Sylfaen" w:cs="Sylfaen"/>
          <w:sz w:val="20"/>
          <w:szCs w:val="20"/>
        </w:rPr>
        <w:t>սույն</w:t>
      </w:r>
      <w:r w:rsidR="005D2EDB" w:rsidRPr="00FB4D2B">
        <w:rPr>
          <w:rFonts w:ascii="Sylfaen" w:hAnsi="Sylfaen" w:cs="Sylfaen"/>
          <w:sz w:val="20"/>
          <w:szCs w:val="20"/>
          <w:lang w:val="af-ZA"/>
        </w:rPr>
        <w:t xml:space="preserve"> </w:t>
      </w:r>
      <w:r w:rsidR="005D2EDB" w:rsidRPr="00FB4D2B">
        <w:rPr>
          <w:rFonts w:ascii="Sylfaen" w:hAnsi="Sylfaen" w:cs="Sylfaen"/>
          <w:sz w:val="20"/>
          <w:szCs w:val="20"/>
        </w:rPr>
        <w:t>հրավերի</w:t>
      </w:r>
      <w:r w:rsidR="005D2EDB" w:rsidRPr="00FB4D2B">
        <w:rPr>
          <w:rFonts w:ascii="Sylfaen" w:hAnsi="Sylfaen" w:cs="Sylfaen"/>
          <w:sz w:val="20"/>
          <w:szCs w:val="20"/>
          <w:lang w:val="af-ZA"/>
        </w:rPr>
        <w:t xml:space="preserve"> 1</w:t>
      </w:r>
      <w:r w:rsidR="00282C0B" w:rsidRPr="00FB4D2B">
        <w:rPr>
          <w:rFonts w:ascii="Sylfaen" w:hAnsi="Sylfaen" w:cs="Sylfaen"/>
          <w:sz w:val="20"/>
          <w:szCs w:val="20"/>
          <w:lang w:val="af-ZA"/>
        </w:rPr>
        <w:t>1</w:t>
      </w:r>
      <w:r w:rsidR="005D2EDB" w:rsidRPr="00FB4D2B">
        <w:rPr>
          <w:rFonts w:ascii="Sylfaen" w:hAnsi="Sylfaen" w:cs="Sylfaen"/>
          <w:sz w:val="20"/>
          <w:szCs w:val="20"/>
          <w:lang w:val="af-ZA"/>
        </w:rPr>
        <w:t>.13</w:t>
      </w:r>
      <w:r w:rsidR="00D32DD8" w:rsidRPr="00FB4D2B">
        <w:rPr>
          <w:rFonts w:ascii="Sylfaen" w:hAnsi="Sylfaen" w:cs="Sylfaen"/>
          <w:sz w:val="20"/>
          <w:szCs w:val="20"/>
          <w:lang w:val="af-ZA"/>
        </w:rPr>
        <w:t>-</w:t>
      </w:r>
      <w:r w:rsidR="00D32DD8" w:rsidRPr="00FB4D2B">
        <w:rPr>
          <w:rFonts w:ascii="Sylfaen" w:hAnsi="Sylfaen" w:cs="Sylfaen"/>
          <w:sz w:val="20"/>
          <w:szCs w:val="20"/>
        </w:rPr>
        <w:t>րդ</w:t>
      </w:r>
      <w:r w:rsidR="005D2EDB" w:rsidRPr="00FB4D2B">
        <w:rPr>
          <w:rFonts w:ascii="Sylfaen" w:hAnsi="Sylfaen" w:cs="Sylfaen"/>
          <w:sz w:val="20"/>
          <w:szCs w:val="20"/>
          <w:lang w:val="af-ZA"/>
        </w:rPr>
        <w:t xml:space="preserve"> </w:t>
      </w:r>
      <w:r w:rsidR="005D2EDB" w:rsidRPr="00FB4D2B">
        <w:rPr>
          <w:rFonts w:ascii="Sylfaen" w:hAnsi="Sylfaen" w:cs="Sylfaen"/>
          <w:sz w:val="20"/>
          <w:szCs w:val="20"/>
        </w:rPr>
        <w:t>կետով</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նախատեսված</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հայտարարությունը</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հրապարակվելու</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օրվանից</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մինչև</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բողոքարկման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վերաբերյալ</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ընդունված</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որոշման՝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տեղեկագրում</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հրապարակման</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օրը</w:t>
      </w:r>
      <w:r w:rsidR="005D2EDB" w:rsidRPr="00FB4D2B">
        <w:rPr>
          <w:rFonts w:ascii="Sylfaen" w:hAnsi="Sylfaen" w:cs="Sylfaen"/>
          <w:sz w:val="20"/>
          <w:szCs w:val="20"/>
          <w:lang w:val="af-ZA"/>
        </w:rPr>
        <w:t xml:space="preserve"> </w:t>
      </w:r>
      <w:r w:rsidR="005D2EDB" w:rsidRPr="00FB4D2B">
        <w:rPr>
          <w:rFonts w:ascii="Sylfaen" w:hAnsi="Sylfaen" w:cs="Sylfaen"/>
          <w:sz w:val="20"/>
          <w:szCs w:val="20"/>
          <w:lang w:val="ru-RU"/>
        </w:rPr>
        <w:t>ներառյալ</w:t>
      </w:r>
      <w:r w:rsidR="005D2EDB" w:rsidRPr="00FB4D2B">
        <w:rPr>
          <w:rFonts w:ascii="Sylfaen" w:hAnsi="Sylfaen" w:cs="Sylfaen"/>
          <w:sz w:val="20"/>
          <w:szCs w:val="20"/>
          <w:lang w:val="af-ZA"/>
        </w:rPr>
        <w:t xml:space="preserve">:  </w:t>
      </w:r>
    </w:p>
    <w:p w:rsidR="005D2EDB" w:rsidRPr="00FB4D2B" w:rsidRDefault="005D2EDB" w:rsidP="00FF49BA">
      <w:pPr>
        <w:ind w:firstLine="567"/>
        <w:jc w:val="both"/>
        <w:rPr>
          <w:rFonts w:ascii="Sylfaen" w:hAnsi="Sylfaen" w:cs="Sylfaen"/>
          <w:sz w:val="20"/>
          <w:szCs w:val="20"/>
          <w:lang w:val="af-ZA"/>
        </w:rPr>
      </w:pPr>
      <w:r w:rsidRPr="00FB4D2B">
        <w:rPr>
          <w:rFonts w:ascii="Sylfaen" w:hAnsi="Sylfaen" w:cs="Sylfaen"/>
          <w:sz w:val="20"/>
          <w:szCs w:val="20"/>
          <w:lang w:val="ru-RU"/>
        </w:rPr>
        <w:t>Խորհրդի</w:t>
      </w:r>
      <w:r w:rsidRPr="00FB4D2B">
        <w:rPr>
          <w:rFonts w:ascii="Sylfaen" w:hAnsi="Sylfaen" w:cs="Sylfaen"/>
          <w:sz w:val="20"/>
          <w:szCs w:val="20"/>
          <w:lang w:val="af-ZA"/>
        </w:rPr>
        <w:t xml:space="preserve"> </w:t>
      </w:r>
      <w:r w:rsidRPr="00FB4D2B">
        <w:rPr>
          <w:rFonts w:ascii="Sylfaen" w:hAnsi="Sylfaen" w:cs="Sylfaen"/>
          <w:sz w:val="20"/>
          <w:szCs w:val="20"/>
          <w:lang w:val="ru-RU"/>
        </w:rPr>
        <w:t>որոշմամբ</w:t>
      </w:r>
      <w:r w:rsidRPr="00FB4D2B">
        <w:rPr>
          <w:rFonts w:ascii="Sylfaen" w:hAnsi="Sylfaen" w:cs="Sylfaen"/>
          <w:sz w:val="20"/>
          <w:szCs w:val="20"/>
          <w:lang w:val="af-ZA"/>
        </w:rPr>
        <w:t xml:space="preserve"> </w:t>
      </w:r>
      <w:r w:rsidRPr="00FB4D2B">
        <w:rPr>
          <w:rFonts w:ascii="Sylfaen" w:hAnsi="Sylfaen" w:cs="Sylfaen"/>
          <w:sz w:val="20"/>
          <w:szCs w:val="20"/>
          <w:lang w:val="ru-RU"/>
        </w:rPr>
        <w:t>կասեցումը</w:t>
      </w:r>
      <w:r w:rsidRPr="00FB4D2B">
        <w:rPr>
          <w:rFonts w:ascii="Sylfaen" w:hAnsi="Sylfaen" w:cs="Sylfaen"/>
          <w:sz w:val="20"/>
          <w:szCs w:val="20"/>
          <w:lang w:val="af-ZA"/>
        </w:rPr>
        <w:t xml:space="preserve"> </w:t>
      </w:r>
      <w:r w:rsidRPr="00FB4D2B">
        <w:rPr>
          <w:rFonts w:ascii="Sylfaen" w:hAnsi="Sylfaen" w:cs="Sylfaen"/>
          <w:sz w:val="20"/>
          <w:szCs w:val="20"/>
          <w:lang w:val="ru-RU"/>
        </w:rPr>
        <w:t>կարող</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հանվել</w:t>
      </w:r>
      <w:r w:rsidRPr="00FB4D2B">
        <w:rPr>
          <w:rFonts w:ascii="Sylfaen" w:hAnsi="Sylfaen" w:cs="Sylfaen"/>
          <w:sz w:val="20"/>
          <w:szCs w:val="20"/>
          <w:lang w:val="af-ZA"/>
        </w:rPr>
        <w:t xml:space="preserve">, </w:t>
      </w:r>
      <w:r w:rsidRPr="00FB4D2B">
        <w:rPr>
          <w:rFonts w:ascii="Sylfaen" w:hAnsi="Sylfaen" w:cs="Sylfaen"/>
          <w:sz w:val="20"/>
          <w:szCs w:val="20"/>
          <w:lang w:val="ru-RU"/>
        </w:rPr>
        <w:t>եթե</w:t>
      </w:r>
      <w:r w:rsidRPr="00FB4D2B">
        <w:rPr>
          <w:rFonts w:ascii="Sylfaen" w:hAnsi="Sylfaen" w:cs="Sylfaen"/>
          <w:sz w:val="20"/>
          <w:szCs w:val="20"/>
          <w:lang w:val="af-ZA"/>
        </w:rPr>
        <w:t xml:space="preserve"> </w:t>
      </w:r>
      <w:r w:rsidR="0037177E" w:rsidRPr="00FB4D2B">
        <w:rPr>
          <w:rFonts w:ascii="Sylfaen" w:hAnsi="Sylfaen" w:cs="Sylfaen"/>
          <w:sz w:val="20"/>
          <w:szCs w:val="20"/>
        </w:rPr>
        <w:t>պ</w:t>
      </w:r>
      <w:r w:rsidRPr="00FB4D2B">
        <w:rPr>
          <w:rFonts w:ascii="Sylfaen" w:hAnsi="Sylfaen" w:cs="Sylfaen"/>
          <w:sz w:val="20"/>
          <w:szCs w:val="20"/>
          <w:lang w:val="ru-RU"/>
        </w:rPr>
        <w:t>ատվիրատուի</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ներկայացրած</w:t>
      </w:r>
      <w:r w:rsidRPr="00FB4D2B">
        <w:rPr>
          <w:rFonts w:ascii="Sylfaen" w:hAnsi="Sylfaen" w:cs="Sylfaen"/>
          <w:sz w:val="20"/>
          <w:szCs w:val="20"/>
          <w:lang w:val="af-ZA"/>
        </w:rPr>
        <w:t xml:space="preserve"> </w:t>
      </w:r>
      <w:r w:rsidRPr="00FB4D2B">
        <w:rPr>
          <w:rFonts w:ascii="Sylfaen" w:hAnsi="Sylfaen" w:cs="Sylfaen"/>
          <w:sz w:val="20"/>
          <w:szCs w:val="20"/>
          <w:lang w:val="ru-RU"/>
        </w:rPr>
        <w:t>հիմնավորումների</w:t>
      </w:r>
      <w:r w:rsidRPr="00FB4D2B">
        <w:rPr>
          <w:rFonts w:ascii="Sylfaen" w:hAnsi="Sylfaen" w:cs="Sylfaen"/>
          <w:sz w:val="20"/>
          <w:szCs w:val="20"/>
          <w:lang w:val="af-ZA"/>
        </w:rPr>
        <w:t xml:space="preserve"> </w:t>
      </w:r>
      <w:r w:rsidRPr="00FB4D2B">
        <w:rPr>
          <w:rFonts w:ascii="Sylfaen" w:hAnsi="Sylfaen" w:cs="Sylfaen"/>
          <w:sz w:val="20"/>
          <w:szCs w:val="20"/>
          <w:lang w:val="ru-RU"/>
        </w:rPr>
        <w:t>համաձայն</w:t>
      </w:r>
      <w:r w:rsidRPr="00FB4D2B">
        <w:rPr>
          <w:rFonts w:ascii="Sylfaen" w:hAnsi="Sylfaen" w:cs="Sylfaen"/>
          <w:sz w:val="20"/>
          <w:szCs w:val="20"/>
          <w:lang w:val="af-ZA"/>
        </w:rPr>
        <w:t xml:space="preserve">, </w:t>
      </w:r>
      <w:r w:rsidRPr="00FB4D2B">
        <w:rPr>
          <w:rFonts w:ascii="Sylfaen" w:hAnsi="Sylfaen" w:cs="Sylfaen"/>
          <w:sz w:val="20"/>
          <w:szCs w:val="20"/>
          <w:lang w:val="ru-RU"/>
        </w:rPr>
        <w:t>հանրային</w:t>
      </w:r>
      <w:r w:rsidRPr="00FB4D2B">
        <w:rPr>
          <w:rFonts w:ascii="Sylfaen" w:hAnsi="Sylfaen" w:cs="Sylfaen"/>
          <w:sz w:val="20"/>
          <w:szCs w:val="20"/>
          <w:lang w:val="af-ZA"/>
        </w:rPr>
        <w:t xml:space="preserve"> </w:t>
      </w:r>
      <w:r w:rsidRPr="00FB4D2B">
        <w:rPr>
          <w:rFonts w:ascii="Sylfaen" w:hAnsi="Sylfaen" w:cs="Sylfaen"/>
          <w:sz w:val="20"/>
          <w:szCs w:val="20"/>
          <w:lang w:val="ru-RU"/>
        </w:rPr>
        <w:t>կամ</w:t>
      </w:r>
      <w:r w:rsidRPr="00FB4D2B">
        <w:rPr>
          <w:rFonts w:ascii="Sylfaen" w:hAnsi="Sylfaen" w:cs="Sylfaen"/>
          <w:sz w:val="20"/>
          <w:szCs w:val="20"/>
          <w:lang w:val="af-ZA"/>
        </w:rPr>
        <w:t xml:space="preserve"> </w:t>
      </w:r>
      <w:r w:rsidRPr="00FB4D2B">
        <w:rPr>
          <w:rFonts w:ascii="Sylfaen" w:hAnsi="Sylfaen" w:cs="Sylfaen"/>
          <w:sz w:val="20"/>
          <w:szCs w:val="20"/>
          <w:lang w:val="ru-RU"/>
        </w:rPr>
        <w:t>պաշտպանության</w:t>
      </w:r>
      <w:r w:rsidRPr="00FB4D2B">
        <w:rPr>
          <w:rFonts w:ascii="Sylfaen" w:hAnsi="Sylfaen" w:cs="Sylfaen"/>
          <w:sz w:val="20"/>
          <w:szCs w:val="20"/>
          <w:lang w:val="af-ZA"/>
        </w:rPr>
        <w:t xml:space="preserve"> </w:t>
      </w:r>
      <w:r w:rsidRPr="00FB4D2B">
        <w:rPr>
          <w:rFonts w:ascii="Sylfaen" w:hAnsi="Sylfaen" w:cs="Sylfaen"/>
          <w:sz w:val="20"/>
          <w:szCs w:val="20"/>
          <w:lang w:val="ru-RU"/>
        </w:rPr>
        <w:t>և</w:t>
      </w:r>
      <w:r w:rsidRPr="00FB4D2B">
        <w:rPr>
          <w:rFonts w:ascii="Sylfaen" w:hAnsi="Sylfaen" w:cs="Sylfaen"/>
          <w:sz w:val="20"/>
          <w:szCs w:val="20"/>
          <w:lang w:val="af-ZA"/>
        </w:rPr>
        <w:t xml:space="preserve"> </w:t>
      </w:r>
      <w:r w:rsidRPr="00FB4D2B">
        <w:rPr>
          <w:rFonts w:ascii="Sylfaen" w:hAnsi="Sylfaen" w:cs="Sylfaen"/>
          <w:sz w:val="20"/>
          <w:szCs w:val="20"/>
          <w:lang w:val="ru-RU"/>
        </w:rPr>
        <w:t>ազգային</w:t>
      </w:r>
      <w:r w:rsidRPr="00FB4D2B">
        <w:rPr>
          <w:rFonts w:ascii="Sylfaen" w:hAnsi="Sylfaen" w:cs="Sylfaen"/>
          <w:sz w:val="20"/>
          <w:szCs w:val="20"/>
          <w:lang w:val="af-ZA"/>
        </w:rPr>
        <w:t xml:space="preserve"> </w:t>
      </w:r>
      <w:r w:rsidRPr="00FB4D2B">
        <w:rPr>
          <w:rFonts w:ascii="Sylfaen" w:hAnsi="Sylfaen" w:cs="Sylfaen"/>
          <w:sz w:val="20"/>
          <w:szCs w:val="20"/>
          <w:lang w:val="ru-RU"/>
        </w:rPr>
        <w:t>անվտանգության</w:t>
      </w:r>
      <w:r w:rsidRPr="00FB4D2B">
        <w:rPr>
          <w:rFonts w:ascii="Sylfaen" w:hAnsi="Sylfaen" w:cs="Sylfaen"/>
          <w:sz w:val="20"/>
          <w:szCs w:val="20"/>
          <w:lang w:val="af-ZA"/>
        </w:rPr>
        <w:t xml:space="preserve"> </w:t>
      </w:r>
      <w:r w:rsidRPr="00FB4D2B">
        <w:rPr>
          <w:rFonts w:ascii="Sylfaen" w:hAnsi="Sylfaen" w:cs="Sylfaen"/>
          <w:sz w:val="20"/>
          <w:szCs w:val="20"/>
          <w:lang w:val="ru-RU"/>
        </w:rPr>
        <w:t>շահերից</w:t>
      </w:r>
      <w:r w:rsidRPr="00FB4D2B">
        <w:rPr>
          <w:rFonts w:ascii="Sylfaen" w:hAnsi="Sylfaen" w:cs="Sylfaen"/>
          <w:sz w:val="20"/>
          <w:szCs w:val="20"/>
          <w:lang w:val="af-ZA"/>
        </w:rPr>
        <w:t xml:space="preserve"> </w:t>
      </w:r>
      <w:r w:rsidRPr="00FB4D2B">
        <w:rPr>
          <w:rFonts w:ascii="Sylfaen" w:hAnsi="Sylfaen" w:cs="Sylfaen"/>
          <w:sz w:val="20"/>
          <w:szCs w:val="20"/>
          <w:lang w:val="ru-RU"/>
        </w:rPr>
        <w:t>ելնելով</w:t>
      </w:r>
      <w:r w:rsidRPr="00FB4D2B">
        <w:rPr>
          <w:rFonts w:ascii="Sylfaen" w:hAnsi="Sylfaen" w:cs="Sylfaen"/>
          <w:sz w:val="20"/>
          <w:szCs w:val="20"/>
          <w:lang w:val="af-ZA"/>
        </w:rPr>
        <w:t xml:space="preserve">, </w:t>
      </w:r>
      <w:r w:rsidRPr="00FB4D2B">
        <w:rPr>
          <w:rFonts w:ascii="Sylfaen" w:hAnsi="Sylfaen" w:cs="Sylfaen"/>
          <w:sz w:val="20"/>
          <w:szCs w:val="20"/>
          <w:lang w:val="ru-RU"/>
        </w:rPr>
        <w:t>անհրաժեշտ</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շարունակել</w:t>
      </w:r>
      <w:r w:rsidRPr="00FB4D2B">
        <w:rPr>
          <w:rFonts w:ascii="Sylfaen" w:hAnsi="Sylfaen" w:cs="Sylfaen"/>
          <w:sz w:val="20"/>
          <w:szCs w:val="20"/>
          <w:lang w:val="af-ZA"/>
        </w:rPr>
        <w:t xml:space="preserve"> </w:t>
      </w:r>
      <w:r w:rsidRPr="00FB4D2B">
        <w:rPr>
          <w:rFonts w:ascii="Sylfaen" w:hAnsi="Sylfaen" w:cs="Sylfaen"/>
          <w:sz w:val="20"/>
          <w:szCs w:val="20"/>
          <w:lang w:val="ru-RU"/>
        </w:rPr>
        <w:t>գնման</w:t>
      </w:r>
      <w:r w:rsidRPr="00FB4D2B">
        <w:rPr>
          <w:rFonts w:ascii="Sylfaen" w:hAnsi="Sylfaen" w:cs="Sylfaen"/>
          <w:sz w:val="20"/>
          <w:szCs w:val="20"/>
          <w:lang w:val="af-ZA"/>
        </w:rPr>
        <w:t xml:space="preserve"> </w:t>
      </w:r>
      <w:r w:rsidRPr="00FB4D2B">
        <w:rPr>
          <w:rFonts w:ascii="Sylfaen" w:hAnsi="Sylfaen" w:cs="Sylfaen"/>
          <w:sz w:val="20"/>
          <w:szCs w:val="20"/>
          <w:lang w:val="ru-RU"/>
        </w:rPr>
        <w:t>գործընթացը</w:t>
      </w:r>
      <w:r w:rsidRPr="00FB4D2B">
        <w:rPr>
          <w:rFonts w:ascii="Sylfaen" w:hAnsi="Sylfaen" w:cs="Sylfaen"/>
          <w:sz w:val="20"/>
          <w:szCs w:val="20"/>
          <w:lang w:val="af-ZA"/>
        </w:rPr>
        <w:t xml:space="preserve">: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rPr>
        <w:t>կետ</w:t>
      </w:r>
      <w:r w:rsidRPr="00FB4D2B">
        <w:rPr>
          <w:rFonts w:ascii="Sylfaen" w:hAnsi="Sylfaen" w:cs="Sylfaen"/>
          <w:sz w:val="20"/>
          <w:szCs w:val="20"/>
          <w:lang w:val="ru-RU"/>
        </w:rPr>
        <w:t>ով</w:t>
      </w:r>
      <w:r w:rsidRPr="00FB4D2B">
        <w:rPr>
          <w:rFonts w:ascii="Sylfaen" w:hAnsi="Sylfaen" w:cs="Sylfaen"/>
          <w:sz w:val="20"/>
          <w:szCs w:val="20"/>
          <w:lang w:val="af-ZA"/>
        </w:rPr>
        <w:t xml:space="preserve"> </w:t>
      </w:r>
      <w:r w:rsidRPr="00FB4D2B">
        <w:rPr>
          <w:rFonts w:ascii="Sylfaen" w:hAnsi="Sylfaen" w:cs="Sylfaen"/>
          <w:sz w:val="20"/>
          <w:szCs w:val="20"/>
          <w:lang w:val="ru-RU"/>
        </w:rPr>
        <w:t>նախատեսված</w:t>
      </w:r>
      <w:r w:rsidRPr="00FB4D2B">
        <w:rPr>
          <w:rFonts w:ascii="Sylfaen" w:hAnsi="Sylfaen" w:cs="Sylfaen"/>
          <w:sz w:val="20"/>
          <w:szCs w:val="20"/>
          <w:lang w:val="af-ZA"/>
        </w:rPr>
        <w:t xml:space="preserve"> </w:t>
      </w:r>
      <w:r w:rsidRPr="00FB4D2B">
        <w:rPr>
          <w:rFonts w:ascii="Sylfaen" w:hAnsi="Sylfaen" w:cs="Sylfaen"/>
          <w:sz w:val="20"/>
          <w:szCs w:val="20"/>
          <w:lang w:val="ru-RU"/>
        </w:rPr>
        <w:t>որոշումը</w:t>
      </w:r>
      <w:r w:rsidRPr="00FB4D2B">
        <w:rPr>
          <w:rFonts w:ascii="Sylfaen" w:hAnsi="Sylfaen" w:cs="Sylfaen"/>
          <w:sz w:val="20"/>
          <w:szCs w:val="20"/>
          <w:lang w:val="af-ZA"/>
        </w:rPr>
        <w:t xml:space="preserve"> </w:t>
      </w:r>
      <w:r w:rsidRPr="00FB4D2B">
        <w:rPr>
          <w:rFonts w:ascii="Sylfaen" w:hAnsi="Sylfaen" w:cs="Sylfaen"/>
          <w:sz w:val="20"/>
          <w:szCs w:val="20"/>
          <w:lang w:val="ru-RU"/>
        </w:rPr>
        <w:t>խորհուրդը</w:t>
      </w:r>
      <w:r w:rsidRPr="00FB4D2B">
        <w:rPr>
          <w:rFonts w:ascii="Sylfaen" w:hAnsi="Sylfaen" w:cs="Sylfaen"/>
          <w:sz w:val="20"/>
          <w:szCs w:val="20"/>
          <w:lang w:val="af-ZA"/>
        </w:rPr>
        <w:t xml:space="preserve"> </w:t>
      </w:r>
      <w:r w:rsidRPr="00FB4D2B">
        <w:rPr>
          <w:rFonts w:ascii="Sylfaen" w:hAnsi="Sylfaen" w:cs="Sylfaen"/>
          <w:sz w:val="20"/>
          <w:szCs w:val="20"/>
          <w:lang w:val="ru-RU"/>
        </w:rPr>
        <w:t>հրապարակում</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տեղեկագրում</w:t>
      </w:r>
      <w:r w:rsidRPr="00FB4D2B">
        <w:rPr>
          <w:rFonts w:ascii="Sylfaen" w:hAnsi="Sylfaen" w:cs="Sylfaen"/>
          <w:sz w:val="20"/>
          <w:szCs w:val="20"/>
          <w:lang w:val="af-ZA"/>
        </w:rPr>
        <w:t xml:space="preserve">` </w:t>
      </w:r>
      <w:r w:rsidRPr="00FB4D2B">
        <w:rPr>
          <w:rFonts w:ascii="Sylfaen" w:hAnsi="Sylfaen" w:cs="Sylfaen"/>
          <w:sz w:val="20"/>
          <w:szCs w:val="20"/>
          <w:lang w:val="ru-RU"/>
        </w:rPr>
        <w:t>այն</w:t>
      </w:r>
      <w:r w:rsidRPr="00FB4D2B">
        <w:rPr>
          <w:rFonts w:ascii="Sylfaen" w:hAnsi="Sylfaen" w:cs="Sylfaen"/>
          <w:sz w:val="20"/>
          <w:szCs w:val="20"/>
          <w:lang w:val="af-ZA"/>
        </w:rPr>
        <w:t xml:space="preserve"> </w:t>
      </w:r>
      <w:r w:rsidRPr="00FB4D2B">
        <w:rPr>
          <w:rFonts w:ascii="Sylfaen" w:hAnsi="Sylfaen" w:cs="Sylfaen"/>
          <w:sz w:val="20"/>
          <w:szCs w:val="20"/>
          <w:lang w:val="ru-RU"/>
        </w:rPr>
        <w:t>կայացնելու</w:t>
      </w:r>
      <w:r w:rsidRPr="00FB4D2B">
        <w:rPr>
          <w:rFonts w:ascii="Sylfaen" w:hAnsi="Sylfaen" w:cs="Sylfaen"/>
          <w:sz w:val="20"/>
          <w:szCs w:val="20"/>
          <w:lang w:val="af-ZA"/>
        </w:rPr>
        <w:t xml:space="preserve"> </w:t>
      </w:r>
      <w:r w:rsidRPr="00FB4D2B">
        <w:rPr>
          <w:rFonts w:ascii="Sylfaen" w:hAnsi="Sylfaen" w:cs="Sylfaen"/>
          <w:sz w:val="20"/>
          <w:szCs w:val="20"/>
          <w:lang w:val="ru-RU"/>
        </w:rPr>
        <w:t>օրվանից</w:t>
      </w:r>
      <w:r w:rsidRPr="00FB4D2B">
        <w:rPr>
          <w:rFonts w:ascii="Sylfaen" w:hAnsi="Sylfaen" w:cs="Sylfaen"/>
          <w:sz w:val="20"/>
          <w:szCs w:val="20"/>
          <w:lang w:val="af-ZA"/>
        </w:rPr>
        <w:t xml:space="preserve"> </w:t>
      </w:r>
      <w:r w:rsidRPr="00FB4D2B">
        <w:rPr>
          <w:rFonts w:ascii="Sylfaen" w:hAnsi="Sylfaen" w:cs="Sylfaen"/>
          <w:sz w:val="20"/>
          <w:szCs w:val="20"/>
          <w:lang w:val="ru-RU"/>
        </w:rPr>
        <w:t>հաշված</w:t>
      </w:r>
      <w:r w:rsidRPr="00FB4D2B">
        <w:rPr>
          <w:rFonts w:ascii="Sylfaen" w:hAnsi="Sylfaen" w:cs="Sylfaen"/>
          <w:sz w:val="20"/>
          <w:szCs w:val="20"/>
          <w:lang w:val="af-ZA"/>
        </w:rPr>
        <w:t xml:space="preserve"> </w:t>
      </w:r>
      <w:r w:rsidRPr="00FB4D2B">
        <w:rPr>
          <w:rFonts w:ascii="Sylfaen" w:hAnsi="Sylfaen" w:cs="Sylfaen"/>
          <w:sz w:val="20"/>
          <w:szCs w:val="20"/>
          <w:lang w:val="ru-RU"/>
        </w:rPr>
        <w:t>մեկ</w:t>
      </w:r>
      <w:r w:rsidRPr="00FB4D2B">
        <w:rPr>
          <w:rFonts w:ascii="Sylfaen" w:hAnsi="Sylfaen" w:cs="Sylfaen"/>
          <w:sz w:val="20"/>
          <w:szCs w:val="20"/>
          <w:lang w:val="af-ZA"/>
        </w:rPr>
        <w:t xml:space="preserve"> </w:t>
      </w:r>
      <w:r w:rsidRPr="00FB4D2B">
        <w:rPr>
          <w:rFonts w:ascii="Sylfaen" w:hAnsi="Sylfaen" w:cs="Sylfaen"/>
          <w:sz w:val="20"/>
          <w:szCs w:val="20"/>
          <w:lang w:val="ru-RU"/>
        </w:rPr>
        <w:t>աշխատանքային</w:t>
      </w:r>
      <w:r w:rsidRPr="00FB4D2B">
        <w:rPr>
          <w:rFonts w:ascii="Sylfaen" w:hAnsi="Sylfaen" w:cs="Sylfaen"/>
          <w:sz w:val="20"/>
          <w:szCs w:val="20"/>
          <w:lang w:val="af-ZA"/>
        </w:rPr>
        <w:t xml:space="preserve"> </w:t>
      </w:r>
      <w:r w:rsidRPr="00FB4D2B">
        <w:rPr>
          <w:rFonts w:ascii="Sylfaen" w:hAnsi="Sylfaen" w:cs="Sylfaen"/>
          <w:sz w:val="20"/>
          <w:szCs w:val="20"/>
          <w:lang w:val="ru-RU"/>
        </w:rPr>
        <w:t>օրվա</w:t>
      </w:r>
      <w:r w:rsidRPr="00FB4D2B">
        <w:rPr>
          <w:rFonts w:ascii="Sylfaen" w:hAnsi="Sylfaen" w:cs="Sylfaen"/>
          <w:sz w:val="20"/>
          <w:szCs w:val="20"/>
          <w:lang w:val="af-ZA"/>
        </w:rPr>
        <w:t xml:space="preserve"> </w:t>
      </w:r>
      <w:r w:rsidRPr="00FB4D2B">
        <w:rPr>
          <w:rFonts w:ascii="Sylfaen" w:hAnsi="Sylfaen" w:cs="Sylfaen"/>
          <w:sz w:val="20"/>
          <w:szCs w:val="20"/>
          <w:lang w:val="ru-RU"/>
        </w:rPr>
        <w:t>ընթացքում</w:t>
      </w:r>
      <w:r w:rsidRPr="00FB4D2B">
        <w:rPr>
          <w:rFonts w:ascii="Sylfaen" w:hAnsi="Sylfaen" w:cs="Sylfaen"/>
          <w:sz w:val="20"/>
          <w:szCs w:val="20"/>
          <w:lang w:val="af-ZA"/>
        </w:rPr>
        <w:t xml:space="preserve">: </w:t>
      </w:r>
    </w:p>
    <w:p w:rsidR="00AE679C" w:rsidRPr="00FB4D2B" w:rsidRDefault="00AE679C" w:rsidP="00FF49BA">
      <w:pPr>
        <w:ind w:firstLine="567"/>
        <w:jc w:val="center"/>
        <w:rPr>
          <w:rFonts w:ascii="Sylfaen" w:hAnsi="Sylfaen" w:cs="Sylfaen"/>
          <w:b/>
          <w:sz w:val="20"/>
          <w:szCs w:val="20"/>
          <w:lang w:val="es-ES"/>
        </w:rPr>
      </w:pPr>
    </w:p>
    <w:p w:rsidR="00AE679C" w:rsidRPr="00FB4D2B" w:rsidRDefault="00AE679C" w:rsidP="00FF49BA">
      <w:pPr>
        <w:ind w:firstLine="567"/>
        <w:jc w:val="center"/>
        <w:rPr>
          <w:rFonts w:ascii="Sylfaen" w:hAnsi="Sylfaen" w:cs="Sylfaen"/>
          <w:b/>
          <w:sz w:val="20"/>
          <w:szCs w:val="20"/>
          <w:lang w:val="es-ES"/>
        </w:rPr>
      </w:pPr>
    </w:p>
    <w:p w:rsidR="00096865" w:rsidRPr="00FB4D2B" w:rsidRDefault="00FD7EE9" w:rsidP="00FD7EE9">
      <w:pPr>
        <w:rPr>
          <w:rFonts w:ascii="Sylfaen" w:hAnsi="Sylfaen"/>
          <w:b/>
          <w:sz w:val="20"/>
          <w:szCs w:val="20"/>
          <w:lang w:val="af-ZA"/>
        </w:rPr>
      </w:pPr>
      <w:r>
        <w:rPr>
          <w:rFonts w:ascii="Sylfaen" w:hAnsi="Sylfaen" w:cs="Sylfaen"/>
          <w:b/>
          <w:sz w:val="20"/>
          <w:szCs w:val="20"/>
          <w:lang w:val="es-ES"/>
        </w:rPr>
        <w:t xml:space="preserve">                                                                                                   </w:t>
      </w:r>
      <w:r w:rsidR="00096865" w:rsidRPr="00FB4D2B">
        <w:rPr>
          <w:rFonts w:ascii="Sylfaen" w:hAnsi="Sylfaen" w:cs="Sylfaen"/>
          <w:b/>
          <w:sz w:val="20"/>
          <w:szCs w:val="20"/>
          <w:lang w:val="es-ES"/>
        </w:rPr>
        <w:t>ՄԱՍ</w:t>
      </w:r>
      <w:r w:rsidR="00096865" w:rsidRPr="00FB4D2B">
        <w:rPr>
          <w:rFonts w:ascii="Sylfaen" w:hAnsi="Sylfaen"/>
          <w:b/>
          <w:sz w:val="20"/>
          <w:szCs w:val="20"/>
          <w:lang w:val="af-ZA"/>
        </w:rPr>
        <w:t xml:space="preserve">  II</w:t>
      </w:r>
    </w:p>
    <w:p w:rsidR="00096865" w:rsidRPr="00FB4D2B" w:rsidRDefault="00096865" w:rsidP="00FD7EE9">
      <w:pPr>
        <w:pStyle w:val="BodyText"/>
        <w:ind w:right="-7"/>
        <w:jc w:val="center"/>
        <w:rPr>
          <w:rFonts w:ascii="Sylfaen" w:hAnsi="Sylfaen"/>
          <w:b/>
          <w:sz w:val="20"/>
          <w:szCs w:val="20"/>
          <w:lang w:val="af-ZA"/>
        </w:rPr>
      </w:pPr>
      <w:r w:rsidRPr="00FB4D2B">
        <w:rPr>
          <w:rFonts w:ascii="Sylfaen" w:hAnsi="Sylfaen" w:cs="Sylfaen"/>
          <w:b/>
          <w:sz w:val="20"/>
          <w:szCs w:val="20"/>
          <w:lang w:val="es-ES"/>
        </w:rPr>
        <w:t>Հ</w:t>
      </w:r>
      <w:r w:rsidRPr="00FB4D2B">
        <w:rPr>
          <w:rFonts w:ascii="Sylfaen" w:hAnsi="Sylfaen"/>
          <w:b/>
          <w:sz w:val="20"/>
          <w:szCs w:val="20"/>
          <w:lang w:val="af-ZA"/>
        </w:rPr>
        <w:t xml:space="preserve"> </w:t>
      </w:r>
      <w:r w:rsidRPr="00FB4D2B">
        <w:rPr>
          <w:rFonts w:ascii="Sylfaen" w:hAnsi="Sylfaen" w:cs="Sylfaen"/>
          <w:b/>
          <w:sz w:val="20"/>
          <w:szCs w:val="20"/>
          <w:lang w:val="es-ES"/>
        </w:rPr>
        <w:t>Ր</w:t>
      </w:r>
      <w:r w:rsidRPr="00FB4D2B">
        <w:rPr>
          <w:rFonts w:ascii="Sylfaen" w:hAnsi="Sylfaen"/>
          <w:b/>
          <w:sz w:val="20"/>
          <w:szCs w:val="20"/>
          <w:lang w:val="af-ZA"/>
        </w:rPr>
        <w:t xml:space="preserve"> </w:t>
      </w:r>
      <w:r w:rsidRPr="00FB4D2B">
        <w:rPr>
          <w:rFonts w:ascii="Sylfaen" w:hAnsi="Sylfaen" w:cs="Sylfaen"/>
          <w:b/>
          <w:sz w:val="20"/>
          <w:szCs w:val="20"/>
          <w:lang w:val="es-ES"/>
        </w:rPr>
        <w:t>Ա</w:t>
      </w:r>
      <w:r w:rsidRPr="00FB4D2B">
        <w:rPr>
          <w:rFonts w:ascii="Sylfaen" w:hAnsi="Sylfaen"/>
          <w:b/>
          <w:sz w:val="20"/>
          <w:szCs w:val="20"/>
          <w:lang w:val="af-ZA"/>
        </w:rPr>
        <w:t xml:space="preserve"> </w:t>
      </w:r>
      <w:r w:rsidRPr="00FB4D2B">
        <w:rPr>
          <w:rFonts w:ascii="Sylfaen" w:hAnsi="Sylfaen" w:cs="Sylfaen"/>
          <w:b/>
          <w:sz w:val="20"/>
          <w:szCs w:val="20"/>
          <w:lang w:val="es-ES"/>
        </w:rPr>
        <w:t>Հ</w:t>
      </w:r>
      <w:r w:rsidRPr="00FB4D2B">
        <w:rPr>
          <w:rFonts w:ascii="Sylfaen" w:hAnsi="Sylfaen"/>
          <w:b/>
          <w:sz w:val="20"/>
          <w:szCs w:val="20"/>
          <w:lang w:val="af-ZA"/>
        </w:rPr>
        <w:t xml:space="preserve"> </w:t>
      </w:r>
      <w:r w:rsidRPr="00FB4D2B">
        <w:rPr>
          <w:rFonts w:ascii="Sylfaen" w:hAnsi="Sylfaen" w:cs="Sylfaen"/>
          <w:b/>
          <w:sz w:val="20"/>
          <w:szCs w:val="20"/>
          <w:lang w:val="es-ES"/>
        </w:rPr>
        <w:t>Ա</w:t>
      </w:r>
      <w:r w:rsidRPr="00FB4D2B">
        <w:rPr>
          <w:rFonts w:ascii="Sylfaen" w:hAnsi="Sylfaen"/>
          <w:b/>
          <w:sz w:val="20"/>
          <w:szCs w:val="20"/>
          <w:lang w:val="af-ZA"/>
        </w:rPr>
        <w:t xml:space="preserve"> </w:t>
      </w:r>
      <w:r w:rsidRPr="00FB4D2B">
        <w:rPr>
          <w:rFonts w:ascii="Sylfaen" w:hAnsi="Sylfaen" w:cs="Sylfaen"/>
          <w:b/>
          <w:sz w:val="20"/>
          <w:szCs w:val="20"/>
          <w:lang w:val="es-ES"/>
        </w:rPr>
        <w:t>Ն</w:t>
      </w:r>
      <w:r w:rsidRPr="00FB4D2B">
        <w:rPr>
          <w:rFonts w:ascii="Sylfaen" w:hAnsi="Sylfaen"/>
          <w:b/>
          <w:sz w:val="20"/>
          <w:szCs w:val="20"/>
          <w:lang w:val="af-ZA"/>
        </w:rPr>
        <w:t xml:space="preserve"> </w:t>
      </w:r>
      <w:r w:rsidRPr="00FB4D2B">
        <w:rPr>
          <w:rFonts w:ascii="Sylfaen" w:hAnsi="Sylfaen" w:cs="Sylfaen"/>
          <w:b/>
          <w:sz w:val="20"/>
          <w:szCs w:val="20"/>
          <w:lang w:val="es-ES"/>
        </w:rPr>
        <w:t>Գ</w:t>
      </w:r>
    </w:p>
    <w:p w:rsidR="00096865" w:rsidRPr="00FB4D2B" w:rsidRDefault="002A495A" w:rsidP="00FD7EE9">
      <w:pPr>
        <w:pStyle w:val="BodyText"/>
        <w:ind w:right="-7"/>
        <w:jc w:val="center"/>
        <w:rPr>
          <w:rFonts w:ascii="Sylfaen" w:hAnsi="Sylfaen"/>
          <w:b/>
          <w:sz w:val="20"/>
          <w:szCs w:val="20"/>
          <w:lang w:val="af-ZA"/>
        </w:rPr>
      </w:pPr>
      <w:r w:rsidRPr="00FB4D2B">
        <w:rPr>
          <w:rFonts w:ascii="Sylfaen" w:hAnsi="Sylfaen" w:cs="Sylfaen"/>
          <w:b/>
          <w:sz w:val="20"/>
          <w:szCs w:val="20"/>
          <w:lang w:val="es-ES"/>
        </w:rPr>
        <w:t>Գ Ն Ա Ն Շ Մ Ա Ն  Հ Ա Ր Ց Մ Ա Ն</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Հ</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Ա</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Յ</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Տ</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Ը</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Պ</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Ա</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Տ</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Ր</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Ա</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Ս</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Տ</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Ե</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Լ</w:t>
      </w:r>
      <w:r w:rsidR="00096865" w:rsidRPr="00FB4D2B">
        <w:rPr>
          <w:rFonts w:ascii="Sylfaen" w:hAnsi="Sylfaen"/>
          <w:b/>
          <w:sz w:val="20"/>
          <w:szCs w:val="20"/>
          <w:lang w:val="af-ZA"/>
        </w:rPr>
        <w:t xml:space="preserve"> </w:t>
      </w:r>
      <w:r w:rsidR="00096865" w:rsidRPr="00FB4D2B">
        <w:rPr>
          <w:rFonts w:ascii="Sylfaen" w:hAnsi="Sylfaen" w:cs="Sylfaen"/>
          <w:b/>
          <w:sz w:val="20"/>
          <w:szCs w:val="20"/>
          <w:lang w:val="es-ES"/>
        </w:rPr>
        <w:t>ՈՒ</w:t>
      </w:r>
    </w:p>
    <w:p w:rsidR="00096865" w:rsidRPr="00FB4D2B" w:rsidRDefault="00096865" w:rsidP="00FF49BA">
      <w:pPr>
        <w:ind w:firstLine="567"/>
        <w:jc w:val="center"/>
        <w:rPr>
          <w:rFonts w:ascii="Sylfaen" w:hAnsi="Sylfaen"/>
          <w:sz w:val="20"/>
          <w:szCs w:val="20"/>
          <w:lang w:val="af-ZA"/>
        </w:rPr>
      </w:pPr>
    </w:p>
    <w:p w:rsidR="00096865" w:rsidRPr="00FB4D2B" w:rsidRDefault="008D5016" w:rsidP="00FF49BA">
      <w:pPr>
        <w:jc w:val="center"/>
        <w:rPr>
          <w:rFonts w:ascii="Sylfaen" w:hAnsi="Sylfaen"/>
          <w:b/>
          <w:sz w:val="20"/>
          <w:szCs w:val="20"/>
          <w:lang w:val="af-ZA"/>
        </w:rPr>
      </w:pPr>
      <w:r w:rsidRPr="00FB4D2B">
        <w:rPr>
          <w:rFonts w:ascii="Sylfaen" w:hAnsi="Sylfaen"/>
          <w:b/>
          <w:sz w:val="20"/>
          <w:szCs w:val="20"/>
          <w:lang w:val="af-ZA"/>
        </w:rPr>
        <w:t xml:space="preserve">1. </w:t>
      </w:r>
      <w:r w:rsidRPr="00FB4D2B">
        <w:rPr>
          <w:rFonts w:ascii="Sylfaen" w:hAnsi="Sylfaen" w:cs="Sylfaen"/>
          <w:b/>
          <w:sz w:val="20"/>
          <w:szCs w:val="20"/>
          <w:lang w:val="es-ES"/>
        </w:rPr>
        <w:t>ԸՆԴՀԱՆՈՒՐ</w:t>
      </w:r>
      <w:r w:rsidRPr="00FB4D2B">
        <w:rPr>
          <w:rFonts w:ascii="Sylfaen" w:hAnsi="Sylfaen"/>
          <w:b/>
          <w:sz w:val="20"/>
          <w:szCs w:val="20"/>
          <w:lang w:val="af-ZA"/>
        </w:rPr>
        <w:t xml:space="preserve"> </w:t>
      </w:r>
      <w:r w:rsidRPr="00FB4D2B">
        <w:rPr>
          <w:rFonts w:ascii="Sylfaen" w:hAnsi="Sylfaen" w:cs="Sylfaen"/>
          <w:b/>
          <w:sz w:val="20"/>
          <w:szCs w:val="20"/>
          <w:lang w:val="es-ES"/>
        </w:rPr>
        <w:t>ԴՐՈՒՅԹՆԵՐ</w:t>
      </w:r>
    </w:p>
    <w:p w:rsidR="00096865" w:rsidRPr="00FB4D2B" w:rsidRDefault="00096865" w:rsidP="00FF49BA">
      <w:pPr>
        <w:ind w:firstLine="567"/>
        <w:jc w:val="both"/>
        <w:rPr>
          <w:rFonts w:ascii="Sylfaen" w:hAnsi="Sylfaen"/>
          <w:sz w:val="20"/>
          <w:szCs w:val="20"/>
          <w:lang w:val="af-ZA"/>
        </w:rPr>
      </w:pPr>
      <w:r w:rsidRPr="00FB4D2B">
        <w:rPr>
          <w:rFonts w:ascii="Sylfaen" w:hAnsi="Sylfaen"/>
          <w:sz w:val="20"/>
          <w:szCs w:val="20"/>
          <w:lang w:val="af-ZA"/>
        </w:rPr>
        <w:t xml:space="preserve"> </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1.1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lang w:val="ru-RU"/>
        </w:rPr>
        <w:t>հրահանգը</w:t>
      </w:r>
      <w:r w:rsidRPr="00FB4D2B">
        <w:rPr>
          <w:rFonts w:ascii="Sylfaen" w:hAnsi="Sylfaen" w:cs="Sylfaen"/>
          <w:sz w:val="20"/>
          <w:szCs w:val="20"/>
          <w:lang w:val="af-ZA"/>
        </w:rPr>
        <w:t xml:space="preserve"> </w:t>
      </w:r>
      <w:r w:rsidRPr="00FB4D2B">
        <w:rPr>
          <w:rFonts w:ascii="Sylfaen" w:hAnsi="Sylfaen" w:cs="Sylfaen"/>
          <w:sz w:val="20"/>
          <w:szCs w:val="20"/>
          <w:lang w:val="ru-RU"/>
        </w:rPr>
        <w:t>նպատակ</w:t>
      </w:r>
      <w:r w:rsidRPr="00FB4D2B">
        <w:rPr>
          <w:rFonts w:ascii="Sylfaen" w:hAnsi="Sylfaen" w:cs="Sylfaen"/>
          <w:sz w:val="20"/>
          <w:szCs w:val="20"/>
          <w:lang w:val="af-ZA"/>
        </w:rPr>
        <w:t xml:space="preserve"> </w:t>
      </w:r>
      <w:r w:rsidRPr="00FB4D2B">
        <w:rPr>
          <w:rFonts w:ascii="Sylfaen" w:hAnsi="Sylfaen" w:cs="Sylfaen"/>
          <w:sz w:val="20"/>
          <w:szCs w:val="20"/>
          <w:lang w:val="ru-RU"/>
        </w:rPr>
        <w:t>ունի</w:t>
      </w:r>
      <w:r w:rsidRPr="00FB4D2B">
        <w:rPr>
          <w:rFonts w:ascii="Sylfaen" w:hAnsi="Sylfaen" w:cs="Sylfaen"/>
          <w:sz w:val="20"/>
          <w:szCs w:val="20"/>
          <w:lang w:val="af-ZA"/>
        </w:rPr>
        <w:t xml:space="preserve"> </w:t>
      </w:r>
      <w:r w:rsidRPr="00FB4D2B">
        <w:rPr>
          <w:rFonts w:ascii="Sylfaen" w:hAnsi="Sylfaen" w:cs="Sylfaen"/>
          <w:sz w:val="20"/>
          <w:szCs w:val="20"/>
          <w:lang w:val="ru-RU"/>
        </w:rPr>
        <w:t>օժանդակել</w:t>
      </w:r>
      <w:r w:rsidRPr="00FB4D2B">
        <w:rPr>
          <w:rFonts w:ascii="Sylfaen" w:hAnsi="Sylfaen" w:cs="Sylfaen"/>
          <w:sz w:val="20"/>
          <w:szCs w:val="20"/>
          <w:lang w:val="af-ZA"/>
        </w:rPr>
        <w:t xml:space="preserve"> </w:t>
      </w:r>
      <w:r w:rsidR="000F4B86" w:rsidRPr="00FB4D2B">
        <w:rPr>
          <w:rFonts w:ascii="Sylfaen" w:hAnsi="Sylfaen" w:cs="Sylfaen"/>
          <w:sz w:val="20"/>
          <w:szCs w:val="20"/>
          <w:lang w:val="af-ZA"/>
        </w:rPr>
        <w:t>մ</w:t>
      </w:r>
      <w:r w:rsidRPr="00FB4D2B">
        <w:rPr>
          <w:rFonts w:ascii="Sylfaen" w:hAnsi="Sylfaen" w:cs="Sylfaen"/>
          <w:sz w:val="20"/>
          <w:szCs w:val="20"/>
          <w:lang w:val="ru-RU"/>
        </w:rPr>
        <w:t>ասնակիցներին</w:t>
      </w:r>
      <w:r w:rsidRPr="00FB4D2B">
        <w:rPr>
          <w:rFonts w:ascii="Sylfaen" w:hAnsi="Sylfaen" w:cs="Sylfaen"/>
          <w:sz w:val="20"/>
          <w:szCs w:val="20"/>
          <w:lang w:val="af-ZA"/>
        </w:rPr>
        <w:t xml:space="preserve"> </w:t>
      </w:r>
      <w:r w:rsidRPr="00FB4D2B">
        <w:rPr>
          <w:rFonts w:ascii="Sylfaen" w:hAnsi="Sylfaen" w:cs="Sylfaen"/>
          <w:sz w:val="20"/>
          <w:szCs w:val="20"/>
          <w:lang w:val="ru-RU"/>
        </w:rPr>
        <w:t>հայտը</w:t>
      </w:r>
      <w:r w:rsidRPr="00FB4D2B">
        <w:rPr>
          <w:rFonts w:ascii="Sylfaen" w:hAnsi="Sylfaen" w:cs="Sylfaen"/>
          <w:sz w:val="20"/>
          <w:szCs w:val="20"/>
          <w:lang w:val="af-ZA"/>
        </w:rPr>
        <w:t xml:space="preserve"> </w:t>
      </w:r>
      <w:r w:rsidRPr="00FB4D2B">
        <w:rPr>
          <w:rFonts w:ascii="Sylfaen" w:hAnsi="Sylfaen" w:cs="Sylfaen"/>
          <w:sz w:val="20"/>
          <w:szCs w:val="20"/>
          <w:lang w:val="ru-RU"/>
        </w:rPr>
        <w:t>պատրաստելիս</w:t>
      </w:r>
      <w:r w:rsidR="004D5671" w:rsidRPr="00FB4D2B">
        <w:rPr>
          <w:rFonts w:ascii="Sylfaen" w:hAnsi="Sylfaen" w:cs="Sylfaen"/>
          <w:sz w:val="20"/>
          <w:szCs w:val="20"/>
          <w:lang w:val="ru-RU"/>
        </w:rPr>
        <w:t>։</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1.2 </w:t>
      </w:r>
      <w:r w:rsidRPr="00FB4D2B">
        <w:rPr>
          <w:rFonts w:ascii="Sylfaen" w:hAnsi="Sylfaen" w:cs="Sylfaen"/>
          <w:sz w:val="20"/>
          <w:szCs w:val="20"/>
          <w:lang w:val="ru-RU"/>
        </w:rPr>
        <w:t>Նպատակահարմարության</w:t>
      </w:r>
      <w:r w:rsidRPr="00FB4D2B">
        <w:rPr>
          <w:rFonts w:ascii="Sylfaen" w:hAnsi="Sylfaen" w:cs="Sylfaen"/>
          <w:sz w:val="20"/>
          <w:szCs w:val="20"/>
          <w:lang w:val="af-ZA"/>
        </w:rPr>
        <w:t xml:space="preserve"> </w:t>
      </w:r>
      <w:r w:rsidRPr="00FB4D2B">
        <w:rPr>
          <w:rFonts w:ascii="Sylfaen" w:hAnsi="Sylfaen" w:cs="Sylfaen"/>
          <w:sz w:val="20"/>
          <w:szCs w:val="20"/>
          <w:lang w:val="ru-RU"/>
        </w:rPr>
        <w:t>դեպքում</w:t>
      </w:r>
      <w:r w:rsidRPr="00FB4D2B">
        <w:rPr>
          <w:rFonts w:ascii="Sylfaen" w:hAnsi="Sylfaen" w:cs="Sylfaen"/>
          <w:sz w:val="20"/>
          <w:szCs w:val="20"/>
          <w:lang w:val="af-ZA"/>
        </w:rPr>
        <w:t xml:space="preserve"> </w:t>
      </w:r>
      <w:r w:rsidR="000F4B86" w:rsidRPr="00FB4D2B">
        <w:rPr>
          <w:rFonts w:ascii="Sylfaen" w:hAnsi="Sylfaen" w:cs="Sylfaen"/>
          <w:sz w:val="20"/>
          <w:szCs w:val="20"/>
          <w:lang w:val="af-ZA"/>
        </w:rPr>
        <w:t>մ</w:t>
      </w:r>
      <w:r w:rsidRPr="00FB4D2B">
        <w:rPr>
          <w:rFonts w:ascii="Sylfaen" w:hAnsi="Sylfaen" w:cs="Sylfaen"/>
          <w:sz w:val="20"/>
          <w:szCs w:val="20"/>
          <w:lang w:val="ru-RU"/>
        </w:rPr>
        <w:t>ասնակիցը</w:t>
      </w:r>
      <w:r w:rsidRPr="00FB4D2B">
        <w:rPr>
          <w:rFonts w:ascii="Sylfaen" w:hAnsi="Sylfaen" w:cs="Sylfaen"/>
          <w:sz w:val="20"/>
          <w:szCs w:val="20"/>
          <w:lang w:val="af-ZA"/>
        </w:rPr>
        <w:t xml:space="preserve"> </w:t>
      </w:r>
      <w:r w:rsidRPr="00FB4D2B">
        <w:rPr>
          <w:rFonts w:ascii="Sylfaen" w:hAnsi="Sylfaen" w:cs="Sylfaen"/>
          <w:sz w:val="20"/>
          <w:szCs w:val="20"/>
          <w:lang w:val="ru-RU"/>
        </w:rPr>
        <w:t>պահանջվող</w:t>
      </w:r>
      <w:r w:rsidRPr="00FB4D2B">
        <w:rPr>
          <w:rFonts w:ascii="Sylfaen" w:hAnsi="Sylfaen" w:cs="Sylfaen"/>
          <w:sz w:val="20"/>
          <w:szCs w:val="20"/>
          <w:lang w:val="af-ZA"/>
        </w:rPr>
        <w:t xml:space="preserve"> </w:t>
      </w:r>
      <w:r w:rsidRPr="00FB4D2B">
        <w:rPr>
          <w:rFonts w:ascii="Sylfaen" w:hAnsi="Sylfaen" w:cs="Sylfaen"/>
          <w:sz w:val="20"/>
          <w:szCs w:val="20"/>
          <w:lang w:val="ru-RU"/>
        </w:rPr>
        <w:t>տեղեկությունները</w:t>
      </w:r>
      <w:r w:rsidRPr="00FB4D2B">
        <w:rPr>
          <w:rFonts w:ascii="Sylfaen" w:hAnsi="Sylfaen" w:cs="Sylfaen"/>
          <w:sz w:val="20"/>
          <w:szCs w:val="20"/>
          <w:lang w:val="af-ZA"/>
        </w:rPr>
        <w:t xml:space="preserve"> </w:t>
      </w:r>
      <w:r w:rsidRPr="00FB4D2B">
        <w:rPr>
          <w:rFonts w:ascii="Sylfaen" w:hAnsi="Sylfaen" w:cs="Sylfaen"/>
          <w:sz w:val="20"/>
          <w:szCs w:val="20"/>
          <w:lang w:val="ru-RU"/>
        </w:rPr>
        <w:t>կարող</w:t>
      </w:r>
      <w:r w:rsidRPr="00FB4D2B">
        <w:rPr>
          <w:rFonts w:ascii="Sylfaen" w:hAnsi="Sylfaen" w:cs="Sylfaen"/>
          <w:sz w:val="20"/>
          <w:szCs w:val="20"/>
          <w:lang w:val="af-ZA"/>
        </w:rPr>
        <w:t xml:space="preserve"> </w:t>
      </w:r>
      <w:r w:rsidRPr="00FB4D2B">
        <w:rPr>
          <w:rFonts w:ascii="Sylfaen" w:hAnsi="Sylfaen" w:cs="Sylfaen"/>
          <w:sz w:val="20"/>
          <w:szCs w:val="20"/>
          <w:lang w:val="ru-RU"/>
        </w:rPr>
        <w:t>է</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ներկայացնել</w:t>
      </w:r>
      <w:r w:rsidRPr="00FB4D2B">
        <w:rPr>
          <w:rFonts w:ascii="Sylfaen" w:hAnsi="Sylfaen" w:cs="Sylfaen"/>
          <w:sz w:val="20"/>
          <w:szCs w:val="20"/>
          <w:lang w:val="af-ZA"/>
        </w:rPr>
        <w:t xml:space="preserve"> </w:t>
      </w:r>
      <w:r w:rsidRPr="00FB4D2B">
        <w:rPr>
          <w:rFonts w:ascii="Sylfaen" w:hAnsi="Sylfaen" w:cs="Sylfaen"/>
          <w:sz w:val="20"/>
          <w:szCs w:val="20"/>
          <w:lang w:val="ru-RU"/>
        </w:rPr>
        <w:t>սույն</w:t>
      </w:r>
      <w:r w:rsidRPr="00FB4D2B">
        <w:rPr>
          <w:rFonts w:ascii="Sylfaen" w:hAnsi="Sylfaen" w:cs="Sylfaen"/>
          <w:sz w:val="20"/>
          <w:szCs w:val="20"/>
          <w:lang w:val="af-ZA"/>
        </w:rPr>
        <w:t xml:space="preserve"> </w:t>
      </w:r>
      <w:r w:rsidRPr="00FB4D2B">
        <w:rPr>
          <w:rFonts w:ascii="Sylfaen" w:hAnsi="Sylfaen" w:cs="Sylfaen"/>
          <w:sz w:val="20"/>
          <w:szCs w:val="20"/>
          <w:lang w:val="ru-RU"/>
        </w:rPr>
        <w:t>հրահանգով</w:t>
      </w:r>
      <w:r w:rsidRPr="00FB4D2B">
        <w:rPr>
          <w:rFonts w:ascii="Sylfaen" w:hAnsi="Sylfaen" w:cs="Sylfaen"/>
          <w:sz w:val="20"/>
          <w:szCs w:val="20"/>
          <w:lang w:val="af-ZA"/>
        </w:rPr>
        <w:t xml:space="preserve"> </w:t>
      </w:r>
      <w:r w:rsidRPr="00FB4D2B">
        <w:rPr>
          <w:rFonts w:ascii="Sylfaen" w:hAnsi="Sylfaen" w:cs="Sylfaen"/>
          <w:sz w:val="20"/>
          <w:szCs w:val="20"/>
          <w:lang w:val="ru-RU"/>
        </w:rPr>
        <w:t>առաջարկվող</w:t>
      </w:r>
      <w:r w:rsidRPr="00FB4D2B">
        <w:rPr>
          <w:rFonts w:ascii="Sylfaen" w:hAnsi="Sylfaen" w:cs="Sylfaen"/>
          <w:sz w:val="20"/>
          <w:szCs w:val="20"/>
          <w:lang w:val="af-ZA"/>
        </w:rPr>
        <w:t xml:space="preserve"> </w:t>
      </w:r>
      <w:r w:rsidRPr="00FB4D2B">
        <w:rPr>
          <w:rFonts w:ascii="Sylfaen" w:hAnsi="Sylfaen" w:cs="Sylfaen"/>
          <w:sz w:val="20"/>
          <w:szCs w:val="20"/>
          <w:lang w:val="ru-RU"/>
        </w:rPr>
        <w:t>ձևերից</w:t>
      </w:r>
      <w:r w:rsidRPr="00FB4D2B">
        <w:rPr>
          <w:rFonts w:ascii="Sylfaen" w:hAnsi="Sylfaen" w:cs="Sylfaen"/>
          <w:sz w:val="20"/>
          <w:szCs w:val="20"/>
          <w:lang w:val="af-ZA"/>
        </w:rPr>
        <w:t xml:space="preserve"> </w:t>
      </w:r>
      <w:r w:rsidRPr="00FB4D2B">
        <w:rPr>
          <w:rFonts w:ascii="Sylfaen" w:hAnsi="Sylfaen" w:cs="Sylfaen"/>
          <w:sz w:val="20"/>
          <w:szCs w:val="20"/>
          <w:lang w:val="ru-RU"/>
        </w:rPr>
        <w:t>տարբերվող</w:t>
      </w:r>
      <w:r w:rsidRPr="00FB4D2B">
        <w:rPr>
          <w:rFonts w:ascii="Sylfaen" w:hAnsi="Sylfaen" w:cs="Sylfaen"/>
          <w:sz w:val="20"/>
          <w:szCs w:val="20"/>
          <w:lang w:val="af-ZA"/>
        </w:rPr>
        <w:t xml:space="preserve">` </w:t>
      </w:r>
      <w:r w:rsidRPr="00FB4D2B">
        <w:rPr>
          <w:rFonts w:ascii="Sylfaen" w:hAnsi="Sylfaen" w:cs="Sylfaen"/>
          <w:sz w:val="20"/>
          <w:szCs w:val="20"/>
          <w:lang w:val="ru-RU"/>
        </w:rPr>
        <w:t>այլ</w:t>
      </w:r>
      <w:r w:rsidRPr="00FB4D2B">
        <w:rPr>
          <w:rFonts w:ascii="Sylfaen" w:hAnsi="Sylfaen" w:cs="Sylfaen"/>
          <w:sz w:val="20"/>
          <w:szCs w:val="20"/>
          <w:lang w:val="af-ZA"/>
        </w:rPr>
        <w:t xml:space="preserve"> </w:t>
      </w:r>
      <w:r w:rsidRPr="00FB4D2B">
        <w:rPr>
          <w:rFonts w:ascii="Sylfaen" w:hAnsi="Sylfaen" w:cs="Sylfaen"/>
          <w:sz w:val="20"/>
          <w:szCs w:val="20"/>
          <w:lang w:val="ru-RU"/>
        </w:rPr>
        <w:t>ձևերով</w:t>
      </w:r>
      <w:r w:rsidRPr="00FB4D2B">
        <w:rPr>
          <w:rFonts w:ascii="Sylfaen" w:hAnsi="Sylfaen" w:cs="Sylfaen"/>
          <w:sz w:val="20"/>
          <w:szCs w:val="20"/>
          <w:lang w:val="af-ZA"/>
        </w:rPr>
        <w:t xml:space="preserve">` </w:t>
      </w:r>
      <w:r w:rsidRPr="00FB4D2B">
        <w:rPr>
          <w:rFonts w:ascii="Sylfaen" w:hAnsi="Sylfaen" w:cs="Sylfaen"/>
          <w:sz w:val="20"/>
          <w:szCs w:val="20"/>
          <w:lang w:val="ru-RU"/>
        </w:rPr>
        <w:t>պահպանելով</w:t>
      </w:r>
      <w:r w:rsidRPr="00FB4D2B">
        <w:rPr>
          <w:rFonts w:ascii="Sylfaen" w:hAnsi="Sylfaen" w:cs="Sylfaen"/>
          <w:sz w:val="20"/>
          <w:szCs w:val="20"/>
          <w:lang w:val="af-ZA"/>
        </w:rPr>
        <w:t xml:space="preserve"> </w:t>
      </w:r>
      <w:r w:rsidRPr="00FB4D2B">
        <w:rPr>
          <w:rFonts w:ascii="Sylfaen" w:hAnsi="Sylfaen" w:cs="Sylfaen"/>
          <w:sz w:val="20"/>
          <w:szCs w:val="20"/>
          <w:lang w:val="ru-RU"/>
        </w:rPr>
        <w:t>պահանջվող</w:t>
      </w:r>
      <w:r w:rsidRPr="00FB4D2B">
        <w:rPr>
          <w:rFonts w:ascii="Sylfaen" w:hAnsi="Sylfaen" w:cs="Sylfaen"/>
          <w:sz w:val="20"/>
          <w:szCs w:val="20"/>
          <w:lang w:val="af-ZA"/>
        </w:rPr>
        <w:t xml:space="preserve"> </w:t>
      </w:r>
      <w:r w:rsidRPr="00FB4D2B">
        <w:rPr>
          <w:rFonts w:ascii="Sylfaen" w:hAnsi="Sylfaen" w:cs="Sylfaen"/>
          <w:sz w:val="20"/>
          <w:szCs w:val="20"/>
          <w:lang w:val="ru-RU"/>
        </w:rPr>
        <w:t>վավերապայմանները</w:t>
      </w:r>
      <w:r w:rsidR="004D5671" w:rsidRPr="00FB4D2B">
        <w:rPr>
          <w:rFonts w:ascii="Sylfaen" w:hAnsi="Sylfaen" w:cs="Sylfaen"/>
          <w:sz w:val="20"/>
          <w:szCs w:val="20"/>
          <w:lang w:val="ru-RU"/>
        </w:rPr>
        <w:t>։</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 xml:space="preserve">1.3 </w:t>
      </w:r>
      <w:r w:rsidRPr="00FB4D2B">
        <w:rPr>
          <w:rFonts w:ascii="Sylfaen" w:hAnsi="Sylfaen" w:cs="Sylfaen"/>
          <w:sz w:val="20"/>
          <w:szCs w:val="20"/>
          <w:lang w:val="ru-RU"/>
        </w:rPr>
        <w:t>Հայտերը</w:t>
      </w:r>
      <w:r w:rsidR="00AE679C" w:rsidRPr="00FB4D2B">
        <w:rPr>
          <w:rFonts w:ascii="Sylfaen" w:hAnsi="Sylfaen" w:cs="Sylfaen"/>
          <w:sz w:val="20"/>
          <w:szCs w:val="20"/>
          <w:lang w:val="af-ZA"/>
        </w:rPr>
        <w:t>,</w:t>
      </w:r>
      <w:r w:rsidRPr="00FB4D2B">
        <w:rPr>
          <w:rFonts w:ascii="Sylfaen" w:hAnsi="Sylfaen" w:cs="Sylfaen"/>
          <w:sz w:val="20"/>
          <w:szCs w:val="20"/>
          <w:lang w:val="af-ZA"/>
        </w:rPr>
        <w:t xml:space="preserve"> </w:t>
      </w:r>
      <w:r w:rsidR="005D71EF" w:rsidRPr="00FB4D2B">
        <w:rPr>
          <w:rFonts w:ascii="Sylfaen" w:hAnsi="Sylfaen" w:cs="Sylfaen"/>
          <w:sz w:val="20"/>
          <w:szCs w:val="20"/>
          <w:lang w:val="ru-RU"/>
        </w:rPr>
        <w:t>հայերենից</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բացի</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կարող</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են</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ներկայացվել</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նաև</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անգլերեն</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կամ</w:t>
      </w:r>
      <w:r w:rsidR="005D71EF" w:rsidRPr="00FB4D2B">
        <w:rPr>
          <w:rFonts w:ascii="Sylfaen" w:hAnsi="Sylfaen" w:cs="Sylfaen"/>
          <w:sz w:val="20"/>
          <w:szCs w:val="20"/>
          <w:lang w:val="af-ZA"/>
        </w:rPr>
        <w:t xml:space="preserve"> </w:t>
      </w:r>
      <w:r w:rsidR="005D71EF" w:rsidRPr="00FB4D2B">
        <w:rPr>
          <w:rFonts w:ascii="Sylfaen" w:hAnsi="Sylfaen" w:cs="Sylfaen"/>
          <w:sz w:val="20"/>
          <w:szCs w:val="20"/>
          <w:lang w:val="ru-RU"/>
        </w:rPr>
        <w:t>ռուսերեն</w:t>
      </w:r>
      <w:r w:rsidR="004D5671" w:rsidRPr="00FB4D2B">
        <w:rPr>
          <w:rFonts w:ascii="Sylfaen" w:hAnsi="Sylfaen" w:cs="Sylfaen"/>
          <w:sz w:val="20"/>
          <w:szCs w:val="20"/>
          <w:lang w:val="ru-RU"/>
        </w:rPr>
        <w:t>։</w:t>
      </w:r>
      <w:r w:rsidRPr="00FB4D2B">
        <w:rPr>
          <w:rFonts w:ascii="Sylfaen" w:hAnsi="Sylfaen" w:cs="Sylfaen"/>
          <w:sz w:val="20"/>
          <w:szCs w:val="20"/>
          <w:lang w:val="af-ZA"/>
        </w:rPr>
        <w:t xml:space="preserve"> </w:t>
      </w:r>
    </w:p>
    <w:p w:rsidR="00096865" w:rsidRPr="00FB4D2B" w:rsidRDefault="00096865" w:rsidP="00FF49BA">
      <w:pPr>
        <w:jc w:val="center"/>
        <w:rPr>
          <w:rFonts w:ascii="Sylfaen" w:hAnsi="Sylfaen"/>
          <w:b/>
          <w:sz w:val="20"/>
          <w:szCs w:val="20"/>
          <w:lang w:val="af-ZA"/>
        </w:rPr>
      </w:pPr>
    </w:p>
    <w:p w:rsidR="005E23C3" w:rsidRPr="00FB4D2B" w:rsidRDefault="005E23C3" w:rsidP="00FF49BA">
      <w:pPr>
        <w:jc w:val="center"/>
        <w:rPr>
          <w:rFonts w:ascii="Sylfaen" w:hAnsi="Sylfaen"/>
          <w:b/>
          <w:sz w:val="20"/>
          <w:szCs w:val="20"/>
          <w:lang w:val="af-ZA"/>
        </w:rPr>
      </w:pPr>
    </w:p>
    <w:p w:rsidR="00096865" w:rsidRPr="00FB4D2B" w:rsidRDefault="008D5016" w:rsidP="00FF49BA">
      <w:pPr>
        <w:jc w:val="center"/>
        <w:rPr>
          <w:rFonts w:ascii="Sylfaen" w:hAnsi="Sylfaen"/>
          <w:b/>
          <w:sz w:val="20"/>
          <w:szCs w:val="20"/>
          <w:lang w:val="af-ZA"/>
        </w:rPr>
      </w:pPr>
      <w:r w:rsidRPr="00FB4D2B">
        <w:rPr>
          <w:rFonts w:ascii="Sylfaen" w:hAnsi="Sylfaen"/>
          <w:b/>
          <w:sz w:val="20"/>
          <w:szCs w:val="20"/>
          <w:lang w:val="af-ZA"/>
        </w:rPr>
        <w:t xml:space="preserve">2. </w:t>
      </w:r>
      <w:r w:rsidRPr="00FB4D2B">
        <w:rPr>
          <w:rFonts w:ascii="Sylfaen" w:hAnsi="Sylfaen" w:cs="Sylfaen"/>
          <w:b/>
          <w:sz w:val="20"/>
          <w:szCs w:val="20"/>
          <w:lang w:val="es-ES"/>
        </w:rPr>
        <w:t>ԸՆԹԱՑԱԿԱՐԳԻ</w:t>
      </w:r>
      <w:r w:rsidRPr="00FB4D2B">
        <w:rPr>
          <w:rFonts w:ascii="Sylfaen" w:hAnsi="Sylfaen"/>
          <w:b/>
          <w:sz w:val="20"/>
          <w:szCs w:val="20"/>
          <w:lang w:val="af-ZA"/>
        </w:rPr>
        <w:t xml:space="preserve"> </w:t>
      </w:r>
      <w:r w:rsidRPr="00FB4D2B">
        <w:rPr>
          <w:rFonts w:ascii="Sylfaen" w:hAnsi="Sylfaen" w:cs="Sylfaen"/>
          <w:b/>
          <w:sz w:val="20"/>
          <w:szCs w:val="20"/>
          <w:lang w:val="es-ES"/>
        </w:rPr>
        <w:t>ՀԱՅՏԸ</w:t>
      </w:r>
    </w:p>
    <w:p w:rsidR="00096865" w:rsidRPr="00FB4D2B" w:rsidRDefault="00096865" w:rsidP="00FF49BA">
      <w:pPr>
        <w:ind w:firstLine="720"/>
        <w:jc w:val="center"/>
        <w:rPr>
          <w:rFonts w:ascii="Sylfaen" w:hAnsi="Sylfaen"/>
          <w:sz w:val="20"/>
          <w:szCs w:val="20"/>
          <w:lang w:val="af-ZA"/>
        </w:rPr>
      </w:pPr>
    </w:p>
    <w:p w:rsidR="0078387F" w:rsidRPr="00FB4D2B" w:rsidRDefault="0078387F" w:rsidP="00FF49BA">
      <w:pPr>
        <w:ind w:firstLine="567"/>
        <w:jc w:val="both"/>
        <w:rPr>
          <w:rFonts w:ascii="Sylfaen" w:hAnsi="Sylfaen"/>
          <w:sz w:val="20"/>
          <w:szCs w:val="20"/>
          <w:lang w:val="es-ES"/>
        </w:rPr>
      </w:pPr>
      <w:r w:rsidRPr="00FB4D2B">
        <w:rPr>
          <w:rFonts w:ascii="Sylfaen" w:hAnsi="Sylfaen"/>
          <w:sz w:val="20"/>
          <w:szCs w:val="20"/>
          <w:lang w:val="hy-AM"/>
        </w:rPr>
        <w:t xml:space="preserve">Ընթացակարգին մասնակցելու համար </w:t>
      </w:r>
      <w:r w:rsidR="004F78EF" w:rsidRPr="00FB4D2B">
        <w:rPr>
          <w:rFonts w:ascii="Sylfaen" w:hAnsi="Sylfaen"/>
          <w:sz w:val="20"/>
          <w:szCs w:val="20"/>
        </w:rPr>
        <w:t>մ</w:t>
      </w:r>
      <w:r w:rsidRPr="00FB4D2B">
        <w:rPr>
          <w:rFonts w:ascii="Sylfaen" w:hAnsi="Sylfaen"/>
          <w:sz w:val="20"/>
          <w:szCs w:val="20"/>
          <w:lang w:val="hy-AM"/>
        </w:rPr>
        <w:t xml:space="preserve">ասնակիցը </w:t>
      </w:r>
      <w:r w:rsidR="00245650" w:rsidRPr="00FB4D2B">
        <w:rPr>
          <w:rFonts w:ascii="Sylfaen" w:hAnsi="Sylfaen"/>
          <w:sz w:val="20"/>
          <w:szCs w:val="20"/>
        </w:rPr>
        <w:t>սույն</w:t>
      </w:r>
      <w:r w:rsidR="00245650" w:rsidRPr="00FB4D2B">
        <w:rPr>
          <w:rFonts w:ascii="Sylfaen" w:hAnsi="Sylfaen"/>
          <w:sz w:val="20"/>
          <w:szCs w:val="20"/>
          <w:lang w:val="af-ZA"/>
        </w:rPr>
        <w:t xml:space="preserve"> </w:t>
      </w:r>
      <w:r w:rsidR="00245650" w:rsidRPr="00FB4D2B">
        <w:rPr>
          <w:rFonts w:ascii="Sylfaen" w:hAnsi="Sylfaen"/>
          <w:sz w:val="20"/>
          <w:szCs w:val="20"/>
        </w:rPr>
        <w:t>հրավերի</w:t>
      </w:r>
      <w:r w:rsidR="00245650" w:rsidRPr="00FB4D2B">
        <w:rPr>
          <w:rFonts w:ascii="Sylfaen" w:hAnsi="Sylfaen"/>
          <w:sz w:val="20"/>
          <w:szCs w:val="20"/>
          <w:lang w:val="af-ZA"/>
        </w:rPr>
        <w:t xml:space="preserve"> 2-</w:t>
      </w:r>
      <w:r w:rsidR="00245650" w:rsidRPr="00FB4D2B">
        <w:rPr>
          <w:rFonts w:ascii="Sylfaen" w:hAnsi="Sylfaen"/>
          <w:sz w:val="20"/>
          <w:szCs w:val="20"/>
        </w:rPr>
        <w:t>րդ</w:t>
      </w:r>
      <w:r w:rsidR="00245650" w:rsidRPr="00FB4D2B">
        <w:rPr>
          <w:rFonts w:ascii="Sylfaen" w:hAnsi="Sylfaen"/>
          <w:sz w:val="20"/>
          <w:szCs w:val="20"/>
          <w:lang w:val="af-ZA"/>
        </w:rPr>
        <w:t xml:space="preserve"> </w:t>
      </w:r>
      <w:r w:rsidR="00245650" w:rsidRPr="00FB4D2B">
        <w:rPr>
          <w:rFonts w:ascii="Sylfaen" w:hAnsi="Sylfaen"/>
          <w:sz w:val="20"/>
          <w:szCs w:val="20"/>
        </w:rPr>
        <w:t>մասի</w:t>
      </w:r>
      <w:r w:rsidR="00245650" w:rsidRPr="00FB4D2B">
        <w:rPr>
          <w:rFonts w:ascii="Sylfaen" w:hAnsi="Sylfaen"/>
          <w:sz w:val="20"/>
          <w:szCs w:val="20"/>
          <w:lang w:val="af-ZA"/>
        </w:rPr>
        <w:t xml:space="preserve"> 3</w:t>
      </w:r>
      <w:r w:rsidR="007D37DE" w:rsidRPr="00FB4D2B">
        <w:rPr>
          <w:rFonts w:ascii="Sylfaen" w:hAnsi="Sylfaen"/>
          <w:sz w:val="20"/>
          <w:szCs w:val="20"/>
          <w:lang w:val="af-ZA"/>
        </w:rPr>
        <w:t>-</w:t>
      </w:r>
      <w:r w:rsidR="007D37DE" w:rsidRPr="00FB4D2B">
        <w:rPr>
          <w:rFonts w:ascii="Sylfaen" w:hAnsi="Sylfaen"/>
          <w:sz w:val="20"/>
          <w:szCs w:val="20"/>
        </w:rPr>
        <w:t>րդ</w:t>
      </w:r>
      <w:r w:rsidR="007D37DE" w:rsidRPr="00FB4D2B">
        <w:rPr>
          <w:rFonts w:ascii="Sylfaen" w:hAnsi="Sylfaen"/>
          <w:sz w:val="20"/>
          <w:szCs w:val="20"/>
          <w:lang w:val="af-ZA"/>
        </w:rPr>
        <w:t xml:space="preserve"> </w:t>
      </w:r>
      <w:r w:rsidR="007D37DE" w:rsidRPr="00FB4D2B">
        <w:rPr>
          <w:rFonts w:ascii="Sylfaen" w:hAnsi="Sylfaen"/>
          <w:sz w:val="20"/>
          <w:szCs w:val="20"/>
        </w:rPr>
        <w:t>բաժնով</w:t>
      </w:r>
      <w:r w:rsidR="007D37DE" w:rsidRPr="00FB4D2B">
        <w:rPr>
          <w:rFonts w:ascii="Sylfaen" w:hAnsi="Sylfaen"/>
          <w:sz w:val="20"/>
          <w:szCs w:val="20"/>
          <w:lang w:val="af-ZA"/>
        </w:rPr>
        <w:t xml:space="preserve"> </w:t>
      </w:r>
      <w:r w:rsidR="007D37DE" w:rsidRPr="00FB4D2B">
        <w:rPr>
          <w:rFonts w:ascii="Sylfaen" w:hAnsi="Sylfaen"/>
          <w:sz w:val="20"/>
          <w:szCs w:val="20"/>
        </w:rPr>
        <w:t>սահմանված</w:t>
      </w:r>
      <w:r w:rsidR="007D37DE" w:rsidRPr="00FB4D2B">
        <w:rPr>
          <w:rFonts w:ascii="Sylfaen" w:hAnsi="Sylfaen"/>
          <w:sz w:val="20"/>
          <w:szCs w:val="20"/>
          <w:lang w:val="af-ZA"/>
        </w:rPr>
        <w:t xml:space="preserve"> </w:t>
      </w:r>
      <w:r w:rsidR="007D37DE" w:rsidRPr="00FB4D2B">
        <w:rPr>
          <w:rFonts w:ascii="Sylfaen" w:hAnsi="Sylfaen"/>
          <w:sz w:val="20"/>
          <w:szCs w:val="20"/>
        </w:rPr>
        <w:t>կարգով</w:t>
      </w:r>
      <w:r w:rsidRPr="00FB4D2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7D37DE" w:rsidRPr="00FB4D2B">
        <w:rPr>
          <w:rFonts w:ascii="Sylfaen" w:hAnsi="Sylfaen"/>
          <w:sz w:val="20"/>
          <w:szCs w:val="20"/>
          <w:lang w:val="es-ES"/>
        </w:rPr>
        <w:t>ը (տեղեկությունները)</w:t>
      </w:r>
      <w:r w:rsidRPr="00FB4D2B">
        <w:rPr>
          <w:rFonts w:ascii="Sylfaen" w:hAnsi="Sylfaen"/>
          <w:sz w:val="20"/>
          <w:szCs w:val="20"/>
          <w:lang w:val="es-ES"/>
        </w:rPr>
        <w:t>:</w:t>
      </w:r>
    </w:p>
    <w:p w:rsidR="002D5CF0" w:rsidRPr="00FB4D2B" w:rsidRDefault="0078387F" w:rsidP="00FF49BA">
      <w:pPr>
        <w:ind w:firstLine="567"/>
        <w:jc w:val="both"/>
        <w:rPr>
          <w:rFonts w:ascii="Sylfaen" w:hAnsi="Sylfaen" w:cs="Sylfaen"/>
          <w:sz w:val="20"/>
          <w:szCs w:val="20"/>
          <w:lang w:val="es-ES"/>
        </w:rPr>
      </w:pPr>
      <w:r w:rsidRPr="00FB4D2B">
        <w:rPr>
          <w:rFonts w:ascii="Sylfaen" w:hAnsi="Sylfaen" w:cs="Sylfaen"/>
          <w:sz w:val="20"/>
          <w:szCs w:val="20"/>
        </w:rPr>
        <w:t>Մասնակիցը</w:t>
      </w:r>
      <w:r w:rsidRPr="00FB4D2B">
        <w:rPr>
          <w:rFonts w:ascii="Sylfaen" w:hAnsi="Sylfaen" w:cs="Sylfaen"/>
          <w:sz w:val="20"/>
          <w:szCs w:val="20"/>
          <w:lang w:val="es-ES"/>
        </w:rPr>
        <w:t xml:space="preserve"> </w:t>
      </w:r>
      <w:r w:rsidR="002240AB" w:rsidRPr="00FB4D2B">
        <w:rPr>
          <w:rFonts w:ascii="Sylfaen" w:hAnsi="Sylfaen" w:cs="Sylfaen"/>
          <w:sz w:val="20"/>
          <w:szCs w:val="20"/>
        </w:rPr>
        <w:t>հայտով</w:t>
      </w:r>
      <w:r w:rsidR="002240AB" w:rsidRPr="00FB4D2B">
        <w:rPr>
          <w:rFonts w:ascii="Sylfaen" w:hAnsi="Sylfaen" w:cs="Sylfaen"/>
          <w:sz w:val="20"/>
          <w:szCs w:val="20"/>
          <w:lang w:val="es-ES"/>
        </w:rPr>
        <w:t xml:space="preserve"> </w:t>
      </w:r>
      <w:r w:rsidRPr="00FB4D2B">
        <w:rPr>
          <w:rFonts w:ascii="Sylfaen" w:hAnsi="Sylfaen" w:cs="Sylfaen"/>
          <w:sz w:val="20"/>
          <w:szCs w:val="20"/>
        </w:rPr>
        <w:t>ներկայացնում</w:t>
      </w:r>
      <w:r w:rsidRPr="00FB4D2B">
        <w:rPr>
          <w:rFonts w:ascii="Sylfaen" w:hAnsi="Sylfaen" w:cs="Sylfaen"/>
          <w:sz w:val="20"/>
          <w:szCs w:val="20"/>
          <w:lang w:val="es-ES"/>
        </w:rPr>
        <w:t xml:space="preserve"> </w:t>
      </w:r>
      <w:r w:rsidRPr="00FB4D2B">
        <w:rPr>
          <w:rFonts w:ascii="Sylfaen" w:hAnsi="Sylfaen" w:cs="Sylfaen"/>
          <w:sz w:val="20"/>
          <w:szCs w:val="20"/>
        </w:rPr>
        <w:t>է</w:t>
      </w:r>
      <w:r w:rsidRPr="00FB4D2B">
        <w:rPr>
          <w:rFonts w:ascii="Sylfaen" w:hAnsi="Sylfaen" w:cs="Sylfaen"/>
          <w:sz w:val="20"/>
          <w:szCs w:val="20"/>
          <w:lang w:val="es-ES"/>
        </w:rPr>
        <w:t xml:space="preserve"> </w:t>
      </w:r>
      <w:r w:rsidRPr="00FB4D2B">
        <w:rPr>
          <w:rFonts w:ascii="Sylfaen" w:hAnsi="Sylfaen" w:cs="Sylfaen"/>
          <w:sz w:val="20"/>
          <w:szCs w:val="20"/>
        </w:rPr>
        <w:t>իր</w:t>
      </w:r>
      <w:r w:rsidRPr="00FB4D2B">
        <w:rPr>
          <w:rFonts w:ascii="Sylfaen" w:hAnsi="Sylfaen" w:cs="Sylfaen"/>
          <w:sz w:val="20"/>
          <w:szCs w:val="20"/>
          <w:lang w:val="es-ES"/>
        </w:rPr>
        <w:t xml:space="preserve"> </w:t>
      </w:r>
      <w:r w:rsidRPr="00FB4D2B">
        <w:rPr>
          <w:rFonts w:ascii="Sylfaen" w:hAnsi="Sylfaen" w:cs="Sylfaen"/>
          <w:sz w:val="20"/>
          <w:szCs w:val="20"/>
        </w:rPr>
        <w:t>կողմից</w:t>
      </w:r>
      <w:r w:rsidRPr="00FB4D2B">
        <w:rPr>
          <w:rFonts w:ascii="Sylfaen" w:hAnsi="Sylfaen" w:cs="Sylfaen"/>
          <w:sz w:val="20"/>
          <w:szCs w:val="20"/>
          <w:lang w:val="es-ES"/>
        </w:rPr>
        <w:t xml:space="preserve"> </w:t>
      </w:r>
      <w:r w:rsidRPr="00FB4D2B">
        <w:rPr>
          <w:rFonts w:ascii="Sylfaen" w:hAnsi="Sylfaen" w:cs="Sylfaen"/>
          <w:sz w:val="20"/>
          <w:szCs w:val="20"/>
        </w:rPr>
        <w:t>հաստատված</w:t>
      </w:r>
      <w:r w:rsidRPr="00FB4D2B">
        <w:rPr>
          <w:rFonts w:ascii="Sylfaen" w:hAnsi="Sylfaen" w:cs="Sylfaen"/>
          <w:sz w:val="20"/>
          <w:szCs w:val="20"/>
          <w:lang w:val="es-ES"/>
        </w:rPr>
        <w:t>`</w:t>
      </w:r>
    </w:p>
    <w:p w:rsidR="00096865" w:rsidRPr="00FB4D2B" w:rsidRDefault="002D5CF0" w:rsidP="00FF49BA">
      <w:pPr>
        <w:ind w:firstLine="567"/>
        <w:jc w:val="both"/>
        <w:rPr>
          <w:rFonts w:ascii="Sylfaen" w:hAnsi="Sylfaen" w:cs="Sylfaen"/>
          <w:sz w:val="20"/>
          <w:szCs w:val="20"/>
          <w:lang w:val="es-ES"/>
        </w:rPr>
      </w:pPr>
      <w:r w:rsidRPr="00FB4D2B">
        <w:rPr>
          <w:rFonts w:ascii="Sylfaen" w:hAnsi="Sylfaen" w:cs="Sylfaen"/>
          <w:sz w:val="20"/>
          <w:szCs w:val="20"/>
          <w:lang w:val="es-ES"/>
        </w:rPr>
        <w:t>2.</w:t>
      </w:r>
      <w:r w:rsidR="00D76BBA" w:rsidRPr="00FB4D2B">
        <w:rPr>
          <w:rFonts w:ascii="Sylfaen" w:hAnsi="Sylfaen" w:cs="Sylfaen"/>
          <w:sz w:val="20"/>
          <w:szCs w:val="20"/>
          <w:lang w:val="es-ES"/>
        </w:rPr>
        <w:t>1</w:t>
      </w:r>
      <w:r w:rsidRPr="00FB4D2B">
        <w:rPr>
          <w:rFonts w:ascii="Sylfaen" w:hAnsi="Sylfaen" w:cs="Sylfaen"/>
          <w:sz w:val="20"/>
          <w:szCs w:val="20"/>
          <w:lang w:val="es-ES"/>
        </w:rPr>
        <w:t xml:space="preserve"> </w:t>
      </w:r>
      <w:r w:rsidR="00096865" w:rsidRPr="00FB4D2B">
        <w:rPr>
          <w:rFonts w:ascii="Sylfaen" w:hAnsi="Sylfaen" w:cs="Sylfaen"/>
          <w:sz w:val="20"/>
          <w:szCs w:val="20"/>
          <w:lang w:val="ru-RU"/>
        </w:rPr>
        <w:t>ընթացակարգին</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մասնակցելու</w:t>
      </w:r>
      <w:r w:rsidR="00096865" w:rsidRPr="00FB4D2B">
        <w:rPr>
          <w:rFonts w:ascii="Sylfaen" w:hAnsi="Sylfaen" w:cs="Sylfaen"/>
          <w:sz w:val="20"/>
          <w:szCs w:val="20"/>
          <w:lang w:val="af-ZA"/>
        </w:rPr>
        <w:t xml:space="preserve"> </w:t>
      </w:r>
      <w:r w:rsidR="00096865" w:rsidRPr="00FB4D2B">
        <w:rPr>
          <w:rFonts w:ascii="Sylfaen" w:hAnsi="Sylfaen" w:cs="Sylfaen"/>
          <w:sz w:val="20"/>
          <w:szCs w:val="20"/>
          <w:lang w:val="ru-RU"/>
        </w:rPr>
        <w:t>դիմում</w:t>
      </w:r>
      <w:r w:rsidR="00096865" w:rsidRPr="00FB4D2B">
        <w:rPr>
          <w:rFonts w:ascii="Sylfaen" w:hAnsi="Sylfaen" w:cs="Sylfaen"/>
          <w:sz w:val="20"/>
          <w:szCs w:val="20"/>
          <w:lang w:val="af-ZA"/>
        </w:rPr>
        <w:t xml:space="preserve">` </w:t>
      </w:r>
      <w:r w:rsidR="006F49AA" w:rsidRPr="00FB4D2B">
        <w:rPr>
          <w:rFonts w:ascii="Sylfaen" w:hAnsi="Sylfaen" w:cs="Sylfaen"/>
          <w:sz w:val="20"/>
          <w:szCs w:val="20"/>
          <w:lang w:val="af-ZA"/>
        </w:rPr>
        <w:t>համաձայն հ</w:t>
      </w:r>
      <w:r w:rsidR="00096865" w:rsidRPr="00FB4D2B">
        <w:rPr>
          <w:rFonts w:ascii="Sylfaen" w:hAnsi="Sylfaen" w:cs="Sylfaen"/>
          <w:sz w:val="20"/>
          <w:szCs w:val="20"/>
          <w:lang w:val="ru-RU"/>
        </w:rPr>
        <w:t>ավելված</w:t>
      </w:r>
      <w:r w:rsidR="00096865" w:rsidRPr="00FB4D2B">
        <w:rPr>
          <w:rFonts w:ascii="Sylfaen" w:hAnsi="Sylfaen" w:cs="Sylfaen"/>
          <w:sz w:val="20"/>
          <w:szCs w:val="20"/>
          <w:lang w:val="af-ZA"/>
        </w:rPr>
        <w:t xml:space="preserve"> N 1</w:t>
      </w:r>
      <w:r w:rsidR="006F49AA" w:rsidRPr="00FB4D2B">
        <w:rPr>
          <w:rFonts w:ascii="Sylfaen" w:hAnsi="Sylfaen" w:cs="Sylfaen"/>
          <w:sz w:val="20"/>
          <w:szCs w:val="20"/>
          <w:lang w:val="af-ZA"/>
        </w:rPr>
        <w:t>-ի</w:t>
      </w:r>
      <w:r w:rsidR="00BC6807" w:rsidRPr="00FB4D2B">
        <w:rPr>
          <w:rFonts w:ascii="Sylfaen" w:hAnsi="Sylfaen" w:cs="Sylfaen"/>
          <w:sz w:val="20"/>
          <w:szCs w:val="20"/>
          <w:lang w:val="es-ES"/>
        </w:rPr>
        <w:t>.</w:t>
      </w:r>
    </w:p>
    <w:p w:rsidR="00096865"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2.</w:t>
      </w:r>
      <w:r w:rsidR="00180EE9" w:rsidRPr="00FB4D2B">
        <w:rPr>
          <w:rFonts w:ascii="Sylfaen" w:hAnsi="Sylfaen" w:cs="Sylfaen"/>
          <w:sz w:val="20"/>
          <w:szCs w:val="20"/>
          <w:lang w:val="af-ZA"/>
        </w:rPr>
        <w:t>2</w:t>
      </w:r>
      <w:r w:rsidRPr="00FB4D2B">
        <w:rPr>
          <w:rFonts w:ascii="Sylfaen" w:hAnsi="Sylfaen" w:cs="Sylfaen"/>
          <w:sz w:val="20"/>
          <w:szCs w:val="20"/>
          <w:lang w:val="af-ZA"/>
        </w:rPr>
        <w:t xml:space="preserve"> </w:t>
      </w:r>
      <w:r w:rsidR="006F49AA" w:rsidRPr="00FB4D2B">
        <w:rPr>
          <w:rFonts w:ascii="Sylfaen" w:hAnsi="Sylfaen" w:cs="Sylfaen"/>
          <w:sz w:val="20"/>
          <w:szCs w:val="20"/>
          <w:lang w:val="af-ZA"/>
        </w:rPr>
        <w:t xml:space="preserve">հայտարարություն սույն </w:t>
      </w:r>
      <w:r w:rsidR="00D76BBA" w:rsidRPr="00FB4D2B">
        <w:rPr>
          <w:rFonts w:ascii="Sylfaen" w:hAnsi="Sylfaen" w:cs="Sylfaen"/>
          <w:sz w:val="20"/>
          <w:szCs w:val="20"/>
          <w:lang w:val="af-ZA"/>
        </w:rPr>
        <w:t>հրավերի 1-ին մասի</w:t>
      </w:r>
      <w:r w:rsidR="006F49AA" w:rsidRPr="00FB4D2B">
        <w:rPr>
          <w:rFonts w:ascii="Sylfaen" w:hAnsi="Sylfaen" w:cs="Sylfaen"/>
          <w:sz w:val="20"/>
          <w:szCs w:val="20"/>
          <w:lang w:val="af-ZA"/>
        </w:rPr>
        <w:t>`</w:t>
      </w:r>
      <w:r w:rsidR="00D76BBA" w:rsidRPr="00FB4D2B">
        <w:rPr>
          <w:rFonts w:ascii="Sylfaen" w:hAnsi="Sylfaen" w:cs="Sylfaen"/>
          <w:sz w:val="20"/>
          <w:szCs w:val="20"/>
          <w:lang w:val="af-ZA"/>
        </w:rPr>
        <w:t xml:space="preserve"> 2.2 կետով նախատեսված </w:t>
      </w:r>
      <w:r w:rsidR="006F49AA" w:rsidRPr="00FB4D2B">
        <w:rPr>
          <w:rFonts w:ascii="Sylfaen" w:hAnsi="Sylfaen" w:cs="Sylfaen"/>
          <w:sz w:val="20"/>
          <w:szCs w:val="20"/>
          <w:lang w:val="af-ZA"/>
        </w:rPr>
        <w:t>մ</w:t>
      </w:r>
      <w:r w:rsidRPr="00FB4D2B">
        <w:rPr>
          <w:rFonts w:ascii="Sylfaen" w:hAnsi="Sylfaen" w:cs="Sylfaen"/>
          <w:sz w:val="20"/>
          <w:szCs w:val="20"/>
          <w:lang w:val="ru-RU"/>
        </w:rPr>
        <w:t>ասնակցության</w:t>
      </w:r>
      <w:r w:rsidRPr="00FB4D2B">
        <w:rPr>
          <w:rFonts w:ascii="Sylfaen" w:hAnsi="Sylfaen" w:cs="Sylfaen"/>
          <w:sz w:val="20"/>
          <w:szCs w:val="20"/>
          <w:lang w:val="af-ZA"/>
        </w:rPr>
        <w:t xml:space="preserve"> </w:t>
      </w:r>
      <w:r w:rsidRPr="00FB4D2B">
        <w:rPr>
          <w:rFonts w:ascii="Sylfaen" w:hAnsi="Sylfaen" w:cs="Sylfaen"/>
          <w:sz w:val="20"/>
          <w:szCs w:val="20"/>
          <w:lang w:val="ru-RU"/>
        </w:rPr>
        <w:t>իրավունք</w:t>
      </w:r>
      <w:r w:rsidR="006F49AA" w:rsidRPr="00FB4D2B">
        <w:rPr>
          <w:rFonts w:ascii="Sylfaen" w:hAnsi="Sylfaen" w:cs="Sylfaen"/>
          <w:sz w:val="20"/>
          <w:szCs w:val="20"/>
        </w:rPr>
        <w:t>ի</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պահանջներին</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բավարարելու</w:t>
      </w:r>
      <w:r w:rsidR="00A14ED9" w:rsidRPr="00FB4D2B">
        <w:rPr>
          <w:rFonts w:ascii="Sylfaen" w:hAnsi="Sylfaen" w:cs="Sylfaen"/>
          <w:sz w:val="20"/>
          <w:szCs w:val="20"/>
          <w:lang w:val="es-ES"/>
        </w:rPr>
        <w:t xml:space="preserve"> </w:t>
      </w:r>
      <w:r w:rsidR="00A14ED9" w:rsidRPr="00FB4D2B">
        <w:rPr>
          <w:rFonts w:ascii="Sylfaen" w:hAnsi="Sylfaen" w:cs="Sylfaen"/>
          <w:sz w:val="20"/>
          <w:szCs w:val="20"/>
        </w:rPr>
        <w:t>և</w:t>
      </w:r>
      <w:r w:rsidR="00A14ED9" w:rsidRPr="00FB4D2B">
        <w:rPr>
          <w:rFonts w:ascii="Sylfaen" w:hAnsi="Sylfaen" w:cs="Sylfaen"/>
          <w:sz w:val="20"/>
          <w:szCs w:val="20"/>
          <w:lang w:val="es-ES"/>
        </w:rPr>
        <w:t xml:space="preserve"> </w:t>
      </w:r>
      <w:r w:rsidR="006F49AA" w:rsidRPr="00FB4D2B">
        <w:rPr>
          <w:rFonts w:ascii="Sylfaen" w:hAnsi="Sylfaen" w:cs="Sylfaen"/>
          <w:sz w:val="20"/>
          <w:szCs w:val="20"/>
          <w:lang w:val="es-ES"/>
        </w:rPr>
        <w:t>4.</w:t>
      </w:r>
      <w:r w:rsidR="000E267C" w:rsidRPr="00FB4D2B">
        <w:rPr>
          <w:rFonts w:ascii="Sylfaen" w:hAnsi="Sylfaen" w:cs="Sylfaen"/>
          <w:sz w:val="20"/>
          <w:szCs w:val="20"/>
          <w:lang w:val="es-ES"/>
        </w:rPr>
        <w:t>3</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կետի</w:t>
      </w:r>
      <w:r w:rsidR="006F49AA" w:rsidRPr="00FB4D2B">
        <w:rPr>
          <w:rFonts w:ascii="Sylfaen" w:hAnsi="Sylfaen" w:cs="Sylfaen"/>
          <w:sz w:val="20"/>
          <w:szCs w:val="20"/>
          <w:lang w:val="es-ES"/>
        </w:rPr>
        <w:t xml:space="preserve"> </w:t>
      </w:r>
      <w:r w:rsidR="00282C0B" w:rsidRPr="00FB4D2B">
        <w:rPr>
          <w:rFonts w:ascii="Sylfaen" w:hAnsi="Sylfaen" w:cs="Sylfaen"/>
          <w:sz w:val="20"/>
          <w:szCs w:val="20"/>
          <w:lang w:val="es-ES"/>
        </w:rPr>
        <w:t>6</w:t>
      </w:r>
      <w:r w:rsidR="006F49AA" w:rsidRPr="00FB4D2B">
        <w:rPr>
          <w:rFonts w:ascii="Sylfaen" w:hAnsi="Sylfaen" w:cs="Sylfaen"/>
          <w:sz w:val="20"/>
          <w:szCs w:val="20"/>
          <w:lang w:val="es-ES"/>
        </w:rPr>
        <w:t>-</w:t>
      </w:r>
      <w:r w:rsidR="006F49AA" w:rsidRPr="00FB4D2B">
        <w:rPr>
          <w:rFonts w:ascii="Sylfaen" w:hAnsi="Sylfaen" w:cs="Sylfaen"/>
          <w:sz w:val="20"/>
          <w:szCs w:val="20"/>
        </w:rPr>
        <w:t>րդ</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և</w:t>
      </w:r>
      <w:r w:rsidR="006F49AA" w:rsidRPr="00FB4D2B">
        <w:rPr>
          <w:rFonts w:ascii="Sylfaen" w:hAnsi="Sylfaen" w:cs="Sylfaen"/>
          <w:sz w:val="20"/>
          <w:szCs w:val="20"/>
          <w:lang w:val="es-ES"/>
        </w:rPr>
        <w:t xml:space="preserve"> </w:t>
      </w:r>
      <w:r w:rsidR="00282C0B" w:rsidRPr="00FB4D2B">
        <w:rPr>
          <w:rFonts w:ascii="Sylfaen" w:hAnsi="Sylfaen" w:cs="Sylfaen"/>
          <w:sz w:val="20"/>
          <w:szCs w:val="20"/>
          <w:lang w:val="es-ES"/>
        </w:rPr>
        <w:t>7</w:t>
      </w:r>
      <w:r w:rsidR="006F49AA" w:rsidRPr="00FB4D2B">
        <w:rPr>
          <w:rFonts w:ascii="Sylfaen" w:hAnsi="Sylfaen" w:cs="Sylfaen"/>
          <w:sz w:val="20"/>
          <w:szCs w:val="20"/>
          <w:lang w:val="es-ES"/>
        </w:rPr>
        <w:t>-</w:t>
      </w:r>
      <w:r w:rsidR="006F49AA" w:rsidRPr="00FB4D2B">
        <w:rPr>
          <w:rFonts w:ascii="Sylfaen" w:hAnsi="Sylfaen" w:cs="Sylfaen"/>
          <w:sz w:val="20"/>
          <w:szCs w:val="20"/>
        </w:rPr>
        <w:t>րդ</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ենթակետերով</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նախատեսված</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պահանջների</w:t>
      </w:r>
      <w:r w:rsidR="006F49AA" w:rsidRPr="00FB4D2B">
        <w:rPr>
          <w:rFonts w:ascii="Sylfaen" w:hAnsi="Sylfaen" w:cs="Sylfaen"/>
          <w:sz w:val="20"/>
          <w:szCs w:val="20"/>
          <w:lang w:val="es-ES"/>
        </w:rPr>
        <w:t xml:space="preserve"> </w:t>
      </w:r>
      <w:r w:rsidR="006F49AA" w:rsidRPr="00FB4D2B">
        <w:rPr>
          <w:rFonts w:ascii="Sylfaen" w:hAnsi="Sylfaen" w:cs="Sylfaen"/>
          <w:sz w:val="20"/>
          <w:szCs w:val="20"/>
        </w:rPr>
        <w:t>բացակայության</w:t>
      </w:r>
      <w:r w:rsidR="00A14ED9" w:rsidRPr="00FB4D2B">
        <w:rPr>
          <w:rFonts w:ascii="Sylfaen" w:hAnsi="Sylfaen" w:cs="Sylfaen"/>
          <w:sz w:val="20"/>
          <w:szCs w:val="20"/>
          <w:lang w:val="es-ES"/>
        </w:rPr>
        <w:t xml:space="preserve"> </w:t>
      </w:r>
      <w:r w:rsidR="00A14ED9" w:rsidRPr="00FB4D2B">
        <w:rPr>
          <w:rFonts w:ascii="Sylfaen" w:hAnsi="Sylfaen" w:cs="Sylfaen"/>
          <w:sz w:val="20"/>
          <w:szCs w:val="20"/>
        </w:rPr>
        <w:t>մասին</w:t>
      </w:r>
      <w:r w:rsidR="00525C96" w:rsidRPr="00FB4D2B">
        <w:rPr>
          <w:rFonts w:ascii="Sylfaen" w:hAnsi="Sylfaen" w:cs="Sylfaen"/>
          <w:sz w:val="20"/>
          <w:szCs w:val="20"/>
          <w:lang w:val="es-ES"/>
        </w:rPr>
        <w:t xml:space="preserve">` </w:t>
      </w:r>
      <w:r w:rsidR="00525C96" w:rsidRPr="00FB4D2B">
        <w:rPr>
          <w:rFonts w:ascii="Sylfaen" w:hAnsi="Sylfaen" w:cs="Sylfaen"/>
          <w:sz w:val="20"/>
          <w:szCs w:val="20"/>
          <w:lang w:val="af-ZA"/>
        </w:rPr>
        <w:t>համաձայն հավելված N 2-ի</w:t>
      </w:r>
      <w:r w:rsidR="007C4876" w:rsidRPr="00FB4D2B">
        <w:rPr>
          <w:rFonts w:ascii="Sylfaen" w:hAnsi="Sylfaen" w:cs="Sylfaen"/>
          <w:sz w:val="20"/>
          <w:szCs w:val="20"/>
          <w:lang w:val="es-ES"/>
        </w:rPr>
        <w:t xml:space="preserve">, </w:t>
      </w:r>
      <w:r w:rsidR="007C4876" w:rsidRPr="00FB4D2B">
        <w:rPr>
          <w:rFonts w:ascii="Sylfaen" w:hAnsi="Sylfaen" w:cs="Sylfaen"/>
          <w:sz w:val="20"/>
          <w:szCs w:val="20"/>
        </w:rPr>
        <w:t>ինչպես</w:t>
      </w:r>
      <w:r w:rsidR="007C4876" w:rsidRPr="00FB4D2B">
        <w:rPr>
          <w:rFonts w:ascii="Sylfaen" w:hAnsi="Sylfaen" w:cs="Sylfaen"/>
          <w:sz w:val="20"/>
          <w:szCs w:val="20"/>
          <w:lang w:val="es-ES"/>
        </w:rPr>
        <w:t xml:space="preserve"> </w:t>
      </w:r>
      <w:r w:rsidR="007C4876" w:rsidRPr="00FB4D2B">
        <w:rPr>
          <w:rFonts w:ascii="Sylfaen" w:hAnsi="Sylfaen" w:cs="Sylfaen"/>
          <w:sz w:val="20"/>
          <w:szCs w:val="20"/>
        </w:rPr>
        <w:t>նաև</w:t>
      </w:r>
      <w:r w:rsidR="007C4876" w:rsidRPr="00FB4D2B">
        <w:rPr>
          <w:rFonts w:ascii="Sylfaen" w:hAnsi="Sylfaen" w:cs="Sylfaen"/>
          <w:sz w:val="20"/>
          <w:szCs w:val="20"/>
          <w:lang w:val="es-ES"/>
        </w:rPr>
        <w:t xml:space="preserve"> </w:t>
      </w:r>
      <w:r w:rsidR="00A14ED9" w:rsidRPr="00FB4D2B">
        <w:rPr>
          <w:rFonts w:ascii="Sylfaen" w:hAnsi="Sylfaen" w:cs="Sylfaen"/>
          <w:sz w:val="20"/>
          <w:szCs w:val="20"/>
        </w:rPr>
        <w:t>նույն</w:t>
      </w:r>
      <w:r w:rsidR="00A14ED9" w:rsidRPr="00FB4D2B">
        <w:rPr>
          <w:rFonts w:ascii="Sylfaen" w:hAnsi="Sylfaen" w:cs="Sylfaen"/>
          <w:sz w:val="20"/>
          <w:szCs w:val="20"/>
          <w:lang w:val="es-ES"/>
        </w:rPr>
        <w:t xml:space="preserve"> </w:t>
      </w:r>
      <w:r w:rsidR="00A14ED9" w:rsidRPr="00FB4D2B">
        <w:rPr>
          <w:rFonts w:ascii="Sylfaen" w:hAnsi="Sylfaen" w:cs="Sylfaen"/>
          <w:sz w:val="20"/>
          <w:szCs w:val="20"/>
        </w:rPr>
        <w:t>կետի</w:t>
      </w:r>
      <w:r w:rsidR="00A14ED9" w:rsidRPr="00FB4D2B">
        <w:rPr>
          <w:rFonts w:ascii="Sylfaen" w:hAnsi="Sylfaen" w:cs="Sylfaen"/>
          <w:sz w:val="20"/>
          <w:szCs w:val="20"/>
          <w:lang w:val="es-ES"/>
        </w:rPr>
        <w:t xml:space="preserve"> </w:t>
      </w:r>
      <w:r w:rsidR="00282C0B" w:rsidRPr="00FB4D2B">
        <w:rPr>
          <w:rFonts w:ascii="Sylfaen" w:hAnsi="Sylfaen" w:cs="Sylfaen"/>
          <w:sz w:val="20"/>
          <w:szCs w:val="20"/>
          <w:lang w:val="es-ES"/>
        </w:rPr>
        <w:t>8</w:t>
      </w:r>
      <w:r w:rsidR="007C4876" w:rsidRPr="00FB4D2B">
        <w:rPr>
          <w:rFonts w:ascii="Sylfaen" w:hAnsi="Sylfaen" w:cs="Sylfaen"/>
          <w:sz w:val="20"/>
          <w:szCs w:val="20"/>
          <w:lang w:val="es-ES"/>
        </w:rPr>
        <w:t>-</w:t>
      </w:r>
      <w:r w:rsidR="007C4876" w:rsidRPr="00FB4D2B">
        <w:rPr>
          <w:rFonts w:ascii="Sylfaen" w:hAnsi="Sylfaen" w:cs="Sylfaen"/>
          <w:sz w:val="20"/>
          <w:szCs w:val="20"/>
        </w:rPr>
        <w:t>րդ</w:t>
      </w:r>
      <w:r w:rsidR="007C4876" w:rsidRPr="00FB4D2B">
        <w:rPr>
          <w:rFonts w:ascii="Sylfaen" w:hAnsi="Sylfaen" w:cs="Sylfaen"/>
          <w:sz w:val="20"/>
          <w:szCs w:val="20"/>
          <w:lang w:val="es-ES"/>
        </w:rPr>
        <w:t xml:space="preserve"> </w:t>
      </w:r>
      <w:r w:rsidR="007C4876" w:rsidRPr="00FB4D2B">
        <w:rPr>
          <w:rFonts w:ascii="Sylfaen" w:hAnsi="Sylfaen" w:cs="Sylfaen"/>
          <w:sz w:val="20"/>
          <w:szCs w:val="20"/>
        </w:rPr>
        <w:t>ենթակետով</w:t>
      </w:r>
      <w:r w:rsidR="007C4876" w:rsidRPr="00FB4D2B">
        <w:rPr>
          <w:rFonts w:ascii="Sylfaen" w:hAnsi="Sylfaen" w:cs="Sylfaen"/>
          <w:sz w:val="20"/>
          <w:szCs w:val="20"/>
          <w:lang w:val="es-ES"/>
        </w:rPr>
        <w:t xml:space="preserve"> </w:t>
      </w:r>
      <w:r w:rsidR="007C4876" w:rsidRPr="00FB4D2B">
        <w:rPr>
          <w:rFonts w:ascii="Sylfaen" w:hAnsi="Sylfaen" w:cs="Sylfaen"/>
          <w:sz w:val="20"/>
          <w:szCs w:val="20"/>
        </w:rPr>
        <w:t>նախատեսված</w:t>
      </w:r>
      <w:r w:rsidR="007C4876" w:rsidRPr="00FB4D2B">
        <w:rPr>
          <w:rFonts w:ascii="Sylfaen" w:hAnsi="Sylfaen" w:cs="Sylfaen"/>
          <w:sz w:val="20"/>
          <w:szCs w:val="20"/>
          <w:lang w:val="es-ES"/>
        </w:rPr>
        <w:t xml:space="preserve"> </w:t>
      </w:r>
      <w:r w:rsidR="00A14ED9" w:rsidRPr="00FB4D2B">
        <w:rPr>
          <w:rFonts w:ascii="Sylfaen" w:hAnsi="Sylfaen" w:cs="Sylfaen"/>
          <w:sz w:val="20"/>
          <w:szCs w:val="20"/>
        </w:rPr>
        <w:t>անձանց</w:t>
      </w:r>
      <w:r w:rsidR="00A14ED9" w:rsidRPr="00FB4D2B">
        <w:rPr>
          <w:rFonts w:ascii="Sylfaen" w:hAnsi="Sylfaen" w:cs="Sylfaen"/>
          <w:sz w:val="20"/>
          <w:szCs w:val="20"/>
          <w:lang w:val="es-ES"/>
        </w:rPr>
        <w:t xml:space="preserve"> </w:t>
      </w:r>
      <w:r w:rsidR="00A14ED9" w:rsidRPr="00FB4D2B">
        <w:rPr>
          <w:rFonts w:ascii="Sylfaen" w:hAnsi="Sylfaen" w:cs="Sylfaen"/>
          <w:sz w:val="20"/>
          <w:szCs w:val="20"/>
        </w:rPr>
        <w:t>մասին</w:t>
      </w:r>
      <w:r w:rsidR="00A14ED9" w:rsidRPr="00FB4D2B">
        <w:rPr>
          <w:rFonts w:ascii="Sylfaen" w:hAnsi="Sylfaen" w:cs="Sylfaen"/>
          <w:sz w:val="20"/>
          <w:szCs w:val="20"/>
          <w:lang w:val="es-ES"/>
        </w:rPr>
        <w:t xml:space="preserve"> </w:t>
      </w:r>
      <w:r w:rsidR="007C4876" w:rsidRPr="00FB4D2B">
        <w:rPr>
          <w:rFonts w:ascii="Sylfaen" w:hAnsi="Sylfaen" w:cs="Sylfaen"/>
          <w:sz w:val="20"/>
          <w:szCs w:val="20"/>
        </w:rPr>
        <w:t>տեղեկատվությ</w:t>
      </w:r>
      <w:r w:rsidR="00A14ED9" w:rsidRPr="00FB4D2B">
        <w:rPr>
          <w:rFonts w:ascii="Sylfaen" w:hAnsi="Sylfaen" w:cs="Sylfaen"/>
          <w:sz w:val="20"/>
          <w:szCs w:val="20"/>
        </w:rPr>
        <w:t>ուն</w:t>
      </w:r>
      <w:r w:rsidR="00A14ED9" w:rsidRPr="00FB4D2B">
        <w:rPr>
          <w:rFonts w:ascii="Sylfaen" w:hAnsi="Sylfaen" w:cs="Sylfaen"/>
          <w:sz w:val="20"/>
          <w:szCs w:val="20"/>
          <w:lang w:val="es-ES"/>
        </w:rPr>
        <w:t xml:space="preserve">` </w:t>
      </w:r>
      <w:r w:rsidR="00AA697C" w:rsidRPr="00FB4D2B">
        <w:rPr>
          <w:rFonts w:ascii="Sylfaen" w:hAnsi="Sylfaen" w:cs="Sylfaen"/>
          <w:sz w:val="20"/>
          <w:szCs w:val="20"/>
          <w:lang w:val="af-ZA"/>
        </w:rPr>
        <w:t xml:space="preserve">համաձայն հավելված N 2.1-ի. </w:t>
      </w:r>
    </w:p>
    <w:p w:rsidR="00294FFF" w:rsidRPr="00FB4D2B" w:rsidRDefault="00096865" w:rsidP="00FF49BA">
      <w:pPr>
        <w:ind w:firstLine="540"/>
        <w:jc w:val="both"/>
        <w:rPr>
          <w:rFonts w:ascii="Sylfaen" w:hAnsi="Sylfaen" w:cs="Sylfaen"/>
          <w:sz w:val="20"/>
          <w:szCs w:val="20"/>
          <w:lang w:val="af-ZA"/>
        </w:rPr>
      </w:pPr>
      <w:r w:rsidRPr="00FB4D2B">
        <w:rPr>
          <w:rFonts w:ascii="Sylfaen" w:hAnsi="Sylfaen" w:cs="Sylfaen"/>
          <w:sz w:val="20"/>
          <w:szCs w:val="20"/>
          <w:lang w:val="af-ZA"/>
        </w:rPr>
        <w:t>2.</w:t>
      </w:r>
      <w:r w:rsidR="00C307F5" w:rsidRPr="00FB4D2B">
        <w:rPr>
          <w:rFonts w:ascii="Sylfaen" w:hAnsi="Sylfaen" w:cs="Sylfaen"/>
          <w:sz w:val="20"/>
          <w:szCs w:val="20"/>
          <w:lang w:val="af-ZA"/>
        </w:rPr>
        <w:t>3</w:t>
      </w:r>
      <w:r w:rsidR="00FF3F8F" w:rsidRPr="00FB4D2B">
        <w:rPr>
          <w:rFonts w:ascii="Sylfaen" w:hAnsi="Sylfaen" w:cs="Sylfaen"/>
          <w:sz w:val="20"/>
          <w:szCs w:val="20"/>
          <w:lang w:val="af-ZA"/>
        </w:rPr>
        <w:t xml:space="preserve"> </w:t>
      </w:r>
      <w:r w:rsidR="00294FFF" w:rsidRPr="00FB4D2B">
        <w:rPr>
          <w:rFonts w:ascii="Sylfaen" w:hAnsi="Sylfaen" w:cs="Sylfaen"/>
          <w:sz w:val="20"/>
          <w:szCs w:val="20"/>
          <w:lang w:val="af-ZA"/>
        </w:rPr>
        <w:t>հայտարարություն` ս</w:t>
      </w:r>
      <w:r w:rsidR="00530C17" w:rsidRPr="00FB4D2B">
        <w:rPr>
          <w:rFonts w:ascii="Sylfaen" w:hAnsi="Sylfaen" w:cs="Sylfaen"/>
          <w:sz w:val="20"/>
          <w:szCs w:val="20"/>
          <w:lang w:val="af-ZA"/>
        </w:rPr>
        <w:t>ույն հրավերի 1-ին մասի 2.</w:t>
      </w:r>
      <w:r w:rsidR="00614934" w:rsidRPr="00FB4D2B">
        <w:rPr>
          <w:rFonts w:ascii="Sylfaen" w:hAnsi="Sylfaen" w:cs="Sylfaen"/>
          <w:sz w:val="20"/>
          <w:szCs w:val="20"/>
          <w:lang w:val="af-ZA"/>
        </w:rPr>
        <w:t>5</w:t>
      </w:r>
      <w:r w:rsidR="00880500" w:rsidRPr="00FB4D2B">
        <w:rPr>
          <w:rFonts w:ascii="Sylfaen" w:hAnsi="Sylfaen" w:cs="Sylfaen"/>
          <w:sz w:val="20"/>
          <w:szCs w:val="20"/>
          <w:lang w:val="af-ZA"/>
        </w:rPr>
        <w:t>-րդ</w:t>
      </w:r>
      <w:r w:rsidR="00530C17" w:rsidRPr="00FB4D2B">
        <w:rPr>
          <w:rFonts w:ascii="Sylfaen" w:hAnsi="Sylfaen" w:cs="Sylfaen"/>
          <w:sz w:val="20"/>
          <w:szCs w:val="20"/>
          <w:lang w:val="af-ZA"/>
        </w:rPr>
        <w:t xml:space="preserve"> կետով նախատեսված </w:t>
      </w:r>
      <w:r w:rsidR="00294FFF" w:rsidRPr="00FB4D2B">
        <w:rPr>
          <w:rFonts w:ascii="Sylfaen" w:hAnsi="Sylfaen"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B4D2B">
        <w:rPr>
          <w:rFonts w:ascii="Sylfaen" w:hAnsi="Sylfaen" w:cs="Sylfaen"/>
          <w:sz w:val="20"/>
          <w:szCs w:val="20"/>
          <w:lang w:val="ru-RU"/>
        </w:rPr>
        <w:t>մասին</w:t>
      </w:r>
      <w:r w:rsidR="00D83043" w:rsidRPr="00FB4D2B">
        <w:rPr>
          <w:rFonts w:ascii="Sylfaen" w:hAnsi="Sylfaen" w:cs="Sylfaen"/>
          <w:sz w:val="20"/>
          <w:szCs w:val="20"/>
          <w:lang w:val="hy-AM"/>
        </w:rPr>
        <w:t xml:space="preserve"> </w:t>
      </w:r>
      <w:r w:rsidR="00294FFF" w:rsidRPr="00FB4D2B">
        <w:rPr>
          <w:rFonts w:ascii="Sylfaen" w:hAnsi="Sylfaen" w:cs="Sylfaen"/>
          <w:sz w:val="20"/>
          <w:szCs w:val="20"/>
        </w:rPr>
        <w:t>համաձայն</w:t>
      </w:r>
      <w:r w:rsidR="00294FFF" w:rsidRPr="00FB4D2B">
        <w:rPr>
          <w:rFonts w:ascii="Sylfaen" w:hAnsi="Sylfaen" w:cs="Sylfaen"/>
          <w:sz w:val="20"/>
          <w:szCs w:val="20"/>
          <w:lang w:val="af-ZA"/>
        </w:rPr>
        <w:t xml:space="preserve"> </w:t>
      </w:r>
      <w:r w:rsidR="00294FFF" w:rsidRPr="00FB4D2B">
        <w:rPr>
          <w:rFonts w:ascii="Sylfaen" w:hAnsi="Sylfaen" w:cs="Sylfaen"/>
          <w:sz w:val="20"/>
          <w:szCs w:val="20"/>
        </w:rPr>
        <w:t>հ</w:t>
      </w:r>
      <w:r w:rsidR="008264EB" w:rsidRPr="00FB4D2B">
        <w:rPr>
          <w:rFonts w:ascii="Sylfaen" w:hAnsi="Sylfaen" w:cs="Sylfaen"/>
          <w:sz w:val="20"/>
          <w:szCs w:val="20"/>
          <w:lang w:val="ru-RU"/>
        </w:rPr>
        <w:t>ավելված</w:t>
      </w:r>
      <w:r w:rsidR="008264EB" w:rsidRPr="00FB4D2B">
        <w:rPr>
          <w:rFonts w:ascii="Sylfaen" w:hAnsi="Sylfaen" w:cs="Sylfaen"/>
          <w:sz w:val="20"/>
          <w:szCs w:val="20"/>
          <w:lang w:val="af-ZA"/>
        </w:rPr>
        <w:t xml:space="preserve"> </w:t>
      </w:r>
      <w:r w:rsidR="00581057" w:rsidRPr="00FB4D2B">
        <w:rPr>
          <w:rFonts w:ascii="Sylfaen" w:hAnsi="Sylfaen" w:cs="Sylfaen"/>
          <w:sz w:val="20"/>
          <w:szCs w:val="20"/>
          <w:lang w:val="af-ZA"/>
        </w:rPr>
        <w:t xml:space="preserve">N </w:t>
      </w:r>
      <w:r w:rsidR="007D7707" w:rsidRPr="00FB4D2B">
        <w:rPr>
          <w:rFonts w:ascii="Sylfaen" w:hAnsi="Sylfaen" w:cs="Sylfaen"/>
          <w:sz w:val="20"/>
          <w:szCs w:val="20"/>
          <w:lang w:val="af-ZA"/>
        </w:rPr>
        <w:t>3</w:t>
      </w:r>
      <w:r w:rsidR="00294FFF" w:rsidRPr="00FB4D2B">
        <w:rPr>
          <w:rFonts w:ascii="Sylfaen" w:hAnsi="Sylfaen" w:cs="Sylfaen"/>
          <w:sz w:val="20"/>
          <w:szCs w:val="20"/>
          <w:lang w:val="af-ZA"/>
        </w:rPr>
        <w:t>-ի</w:t>
      </w:r>
      <w:r w:rsidR="007C67D2" w:rsidRPr="00FB4D2B">
        <w:rPr>
          <w:rFonts w:ascii="Sylfaen" w:hAnsi="Sylfaen" w:cs="Sylfaen"/>
          <w:sz w:val="20"/>
          <w:szCs w:val="20"/>
          <w:lang w:val="af-ZA"/>
        </w:rPr>
        <w:t>.</w:t>
      </w:r>
    </w:p>
    <w:p w:rsidR="008568E9" w:rsidRPr="00FB4D2B" w:rsidRDefault="008769B4" w:rsidP="00FF49BA">
      <w:pPr>
        <w:jc w:val="both"/>
        <w:rPr>
          <w:rFonts w:ascii="Sylfaen" w:hAnsi="Sylfaen" w:cs="Sylfaen"/>
          <w:sz w:val="20"/>
          <w:szCs w:val="20"/>
          <w:lang w:val="af-ZA"/>
        </w:rPr>
      </w:pPr>
      <w:r w:rsidRPr="00FB4D2B">
        <w:rPr>
          <w:rFonts w:ascii="Sylfaen" w:hAnsi="Sylfaen" w:cs="Sylfaen"/>
          <w:sz w:val="20"/>
          <w:szCs w:val="20"/>
          <w:lang w:val="af-ZA"/>
        </w:rPr>
        <w:t xml:space="preserve">       </w:t>
      </w:r>
      <w:r w:rsidR="008568E9" w:rsidRPr="00FB4D2B">
        <w:rPr>
          <w:rFonts w:ascii="Sylfaen" w:hAnsi="Sylfaen" w:cs="Sylfaen"/>
          <w:sz w:val="20"/>
          <w:szCs w:val="20"/>
          <w:lang w:val="af-ZA"/>
        </w:rPr>
        <w:t>2.</w:t>
      </w:r>
      <w:r w:rsidR="00C307F5" w:rsidRPr="00FB4D2B">
        <w:rPr>
          <w:rFonts w:ascii="Sylfaen" w:hAnsi="Sylfaen" w:cs="Sylfaen"/>
          <w:sz w:val="20"/>
          <w:szCs w:val="20"/>
          <w:lang w:val="af-ZA"/>
        </w:rPr>
        <w:t>4</w:t>
      </w:r>
      <w:r w:rsidR="00393618" w:rsidRPr="00FB4D2B">
        <w:rPr>
          <w:rFonts w:ascii="Sylfaen" w:hAnsi="Sylfaen" w:cs="Sylfaen"/>
          <w:sz w:val="20"/>
          <w:szCs w:val="20"/>
          <w:lang w:val="af-ZA"/>
        </w:rPr>
        <w:t xml:space="preserve"> </w:t>
      </w:r>
      <w:r w:rsidR="008568E9" w:rsidRPr="00FB4D2B">
        <w:rPr>
          <w:rFonts w:ascii="Sylfaen" w:hAnsi="Sylfaen" w:cs="Sylfaen"/>
          <w:sz w:val="20"/>
          <w:szCs w:val="20"/>
          <w:lang w:val="af-ZA"/>
        </w:rPr>
        <w:t xml:space="preserve">Սույն հրավերով նախատեսված լիցենզիայի </w:t>
      </w:r>
      <w:r w:rsidR="00294FFF" w:rsidRPr="00FB4D2B">
        <w:rPr>
          <w:rFonts w:ascii="Sylfaen" w:hAnsi="Sylfaen" w:cs="Sylfaen"/>
          <w:sz w:val="20"/>
          <w:szCs w:val="20"/>
          <w:lang w:val="af-ZA"/>
        </w:rPr>
        <w:t xml:space="preserve">(ներդիրի) </w:t>
      </w:r>
      <w:r w:rsidR="008568E9" w:rsidRPr="00FB4D2B">
        <w:rPr>
          <w:rFonts w:ascii="Sylfaen" w:hAnsi="Sylfaen" w:cs="Sylfaen"/>
          <w:sz w:val="20"/>
          <w:szCs w:val="20"/>
          <w:lang w:val="af-ZA"/>
        </w:rPr>
        <w:t>պատճենը</w:t>
      </w:r>
      <w:r w:rsidR="00DD2498" w:rsidRPr="00FB4D2B">
        <w:rPr>
          <w:rFonts w:ascii="Sylfaen" w:hAnsi="Sylfaen" w:cs="Sylfaen"/>
          <w:sz w:val="20"/>
          <w:szCs w:val="20"/>
          <w:lang w:val="af-ZA"/>
        </w:rPr>
        <w:t>.</w:t>
      </w:r>
      <w:r w:rsidR="008568E9" w:rsidRPr="00FB4D2B">
        <w:rPr>
          <w:rStyle w:val="FootnoteReference"/>
          <w:rFonts w:ascii="Sylfaen" w:hAnsi="Sylfaen" w:cs="Sylfaen"/>
          <w:sz w:val="20"/>
          <w:szCs w:val="20"/>
          <w:lang w:val="af-ZA"/>
        </w:rPr>
        <w:footnoteReference w:id="9"/>
      </w:r>
    </w:p>
    <w:p w:rsidR="008568E9" w:rsidRPr="00FB4D2B" w:rsidRDefault="008568E9" w:rsidP="00FF49BA">
      <w:pPr>
        <w:pStyle w:val="norm"/>
        <w:spacing w:line="276" w:lineRule="auto"/>
        <w:ind w:firstLine="0"/>
        <w:rPr>
          <w:rFonts w:ascii="Sylfaen" w:hAnsi="Sylfaen" w:cs="Sylfaen"/>
          <w:sz w:val="20"/>
          <w:lang w:val="af-ZA" w:eastAsia="en-US"/>
        </w:rPr>
      </w:pPr>
      <w:r w:rsidRPr="00FB4D2B">
        <w:rPr>
          <w:rFonts w:ascii="Sylfaen" w:hAnsi="Sylfaen" w:cs="Sylfaen"/>
          <w:sz w:val="20"/>
          <w:lang w:val="af-ZA"/>
        </w:rPr>
        <w:t xml:space="preserve">       2.</w:t>
      </w:r>
      <w:r w:rsidR="00C307F5" w:rsidRPr="00FB4D2B">
        <w:rPr>
          <w:rFonts w:ascii="Sylfaen" w:hAnsi="Sylfaen" w:cs="Sylfaen"/>
          <w:sz w:val="20"/>
          <w:lang w:val="af-ZA"/>
        </w:rPr>
        <w:t>5</w:t>
      </w:r>
      <w:r w:rsidRPr="00FB4D2B">
        <w:rPr>
          <w:rFonts w:ascii="Sylfaen" w:hAnsi="Sylfaen" w:cs="Sylfaen"/>
          <w:sz w:val="20"/>
          <w:lang w:val="af-ZA" w:eastAsia="en-US"/>
        </w:rPr>
        <w:t xml:space="preserve"> </w:t>
      </w:r>
      <w:r w:rsidRPr="00FB4D2B">
        <w:rPr>
          <w:rFonts w:ascii="Sylfaen" w:hAnsi="Sylfaen" w:cs="Sylfaen"/>
          <w:sz w:val="20"/>
          <w:lang w:eastAsia="en-US"/>
        </w:rPr>
        <w:t>գործակալության</w:t>
      </w:r>
      <w:r w:rsidRPr="00FB4D2B">
        <w:rPr>
          <w:rFonts w:ascii="Sylfaen" w:hAnsi="Sylfaen" w:cs="Sylfaen"/>
          <w:sz w:val="20"/>
          <w:lang w:val="af-ZA" w:eastAsia="en-US"/>
        </w:rPr>
        <w:t xml:space="preserve"> </w:t>
      </w:r>
      <w:r w:rsidRPr="00FB4D2B">
        <w:rPr>
          <w:rFonts w:ascii="Sylfaen" w:hAnsi="Sylfaen" w:cs="Sylfaen"/>
          <w:sz w:val="20"/>
          <w:lang w:eastAsia="en-US"/>
        </w:rPr>
        <w:t>պայմանագրի</w:t>
      </w:r>
      <w:r w:rsidRPr="00FB4D2B">
        <w:rPr>
          <w:rFonts w:ascii="Sylfaen" w:hAnsi="Sylfaen" w:cs="Sylfaen"/>
          <w:sz w:val="20"/>
          <w:lang w:val="af-ZA" w:eastAsia="en-US"/>
        </w:rPr>
        <w:t xml:space="preserve"> </w:t>
      </w:r>
      <w:r w:rsidRPr="00FB4D2B">
        <w:rPr>
          <w:rFonts w:ascii="Sylfaen" w:hAnsi="Sylfaen" w:cs="Sylfaen"/>
          <w:sz w:val="20"/>
          <w:lang w:eastAsia="en-US"/>
        </w:rPr>
        <w:t>պատճենը</w:t>
      </w:r>
      <w:r w:rsidRPr="00FB4D2B">
        <w:rPr>
          <w:rFonts w:ascii="Sylfaen" w:hAnsi="Sylfaen" w:cs="Sylfaen"/>
          <w:sz w:val="20"/>
          <w:lang w:val="af-ZA" w:eastAsia="en-US"/>
        </w:rPr>
        <w:t xml:space="preserve"> </w:t>
      </w:r>
      <w:r w:rsidRPr="00FB4D2B">
        <w:rPr>
          <w:rFonts w:ascii="Sylfaen" w:hAnsi="Sylfaen" w:cs="Sylfaen"/>
          <w:sz w:val="20"/>
          <w:lang w:eastAsia="en-US"/>
        </w:rPr>
        <w:t>և</w:t>
      </w:r>
      <w:r w:rsidRPr="00FB4D2B">
        <w:rPr>
          <w:rFonts w:ascii="Sylfaen" w:hAnsi="Sylfaen" w:cs="Sylfaen"/>
          <w:sz w:val="20"/>
          <w:lang w:val="af-ZA" w:eastAsia="en-US"/>
        </w:rPr>
        <w:t xml:space="preserve"> </w:t>
      </w:r>
      <w:r w:rsidRPr="00FB4D2B">
        <w:rPr>
          <w:rFonts w:ascii="Sylfaen" w:hAnsi="Sylfaen" w:cs="Sylfaen"/>
          <w:sz w:val="20"/>
          <w:lang w:eastAsia="en-US"/>
        </w:rPr>
        <w:t>դրա</w:t>
      </w:r>
      <w:r w:rsidRPr="00FB4D2B">
        <w:rPr>
          <w:rFonts w:ascii="Sylfaen" w:hAnsi="Sylfaen" w:cs="Sylfaen"/>
          <w:sz w:val="20"/>
          <w:lang w:val="af-ZA" w:eastAsia="en-US"/>
        </w:rPr>
        <w:t xml:space="preserve"> </w:t>
      </w:r>
      <w:r w:rsidRPr="00FB4D2B">
        <w:rPr>
          <w:rFonts w:ascii="Sylfaen" w:hAnsi="Sylfaen" w:cs="Sylfaen"/>
          <w:sz w:val="20"/>
          <w:lang w:eastAsia="en-US"/>
        </w:rPr>
        <w:t>կողմ</w:t>
      </w:r>
      <w:r w:rsidRPr="00FB4D2B">
        <w:rPr>
          <w:rFonts w:ascii="Sylfaen" w:hAnsi="Sylfaen" w:cs="Sylfaen"/>
          <w:sz w:val="20"/>
          <w:lang w:val="af-ZA" w:eastAsia="en-US"/>
        </w:rPr>
        <w:t xml:space="preserve"> </w:t>
      </w:r>
      <w:r w:rsidRPr="00FB4D2B">
        <w:rPr>
          <w:rFonts w:ascii="Sylfaen" w:hAnsi="Sylfaen" w:cs="Sylfaen"/>
          <w:sz w:val="20"/>
          <w:lang w:eastAsia="en-US"/>
        </w:rPr>
        <w:t>հանդիսացող</w:t>
      </w:r>
      <w:r w:rsidRPr="00FB4D2B">
        <w:rPr>
          <w:rFonts w:ascii="Sylfaen" w:hAnsi="Sylfaen" w:cs="Sylfaen"/>
          <w:sz w:val="20"/>
          <w:lang w:val="af-ZA" w:eastAsia="en-US"/>
        </w:rPr>
        <w:t xml:space="preserve"> </w:t>
      </w:r>
      <w:r w:rsidRPr="00FB4D2B">
        <w:rPr>
          <w:rFonts w:ascii="Sylfaen" w:hAnsi="Sylfaen" w:cs="Sylfaen"/>
          <w:sz w:val="20"/>
          <w:lang w:eastAsia="en-US"/>
        </w:rPr>
        <w:t>անձի</w:t>
      </w:r>
      <w:r w:rsidRPr="00FB4D2B">
        <w:rPr>
          <w:rFonts w:ascii="Sylfaen" w:hAnsi="Sylfaen" w:cs="Sylfaen"/>
          <w:sz w:val="20"/>
          <w:lang w:val="af-ZA" w:eastAsia="en-US"/>
        </w:rPr>
        <w:t xml:space="preserve"> </w:t>
      </w:r>
      <w:r w:rsidRPr="00FB4D2B">
        <w:rPr>
          <w:rFonts w:ascii="Sylfaen" w:hAnsi="Sylfaen" w:cs="Sylfaen"/>
          <w:sz w:val="20"/>
          <w:lang w:eastAsia="en-US"/>
        </w:rPr>
        <w:t>տվյալները</w:t>
      </w:r>
      <w:r w:rsidRPr="00FB4D2B">
        <w:rPr>
          <w:rFonts w:ascii="Sylfaen" w:hAnsi="Sylfaen" w:cs="Sylfaen"/>
          <w:sz w:val="20"/>
          <w:lang w:val="af-ZA" w:eastAsia="en-US"/>
        </w:rPr>
        <w:t xml:space="preserve">, </w:t>
      </w:r>
      <w:r w:rsidRPr="00FB4D2B">
        <w:rPr>
          <w:rFonts w:ascii="Sylfaen" w:hAnsi="Sylfaen" w:cs="Sylfaen"/>
          <w:sz w:val="20"/>
          <w:lang w:eastAsia="en-US"/>
        </w:rPr>
        <w:t>եթե</w:t>
      </w:r>
      <w:r w:rsidRPr="00FB4D2B">
        <w:rPr>
          <w:rFonts w:ascii="Sylfaen" w:hAnsi="Sylfaen" w:cs="Sylfaen"/>
          <w:sz w:val="20"/>
          <w:lang w:val="af-ZA" w:eastAsia="en-US"/>
        </w:rPr>
        <w:t xml:space="preserve"> </w:t>
      </w:r>
      <w:r w:rsidRPr="00FB4D2B">
        <w:rPr>
          <w:rFonts w:ascii="Sylfaen" w:hAnsi="Sylfaen" w:cs="Sylfaen"/>
          <w:sz w:val="20"/>
          <w:lang w:eastAsia="en-US"/>
        </w:rPr>
        <w:t>պայմանագիրն</w:t>
      </w:r>
      <w:r w:rsidRPr="00FB4D2B">
        <w:rPr>
          <w:rFonts w:ascii="Sylfaen" w:hAnsi="Sylfaen" w:cs="Sylfaen"/>
          <w:sz w:val="20"/>
          <w:lang w:val="af-ZA" w:eastAsia="en-US"/>
        </w:rPr>
        <w:t xml:space="preserve"> </w:t>
      </w:r>
      <w:r w:rsidRPr="00FB4D2B">
        <w:rPr>
          <w:rFonts w:ascii="Sylfaen" w:hAnsi="Sylfaen" w:cs="Sylfaen"/>
          <w:sz w:val="20"/>
          <w:lang w:eastAsia="en-US"/>
        </w:rPr>
        <w:t>իրականացվելու</w:t>
      </w:r>
      <w:r w:rsidRPr="00FB4D2B">
        <w:rPr>
          <w:rFonts w:ascii="Sylfaen" w:hAnsi="Sylfaen" w:cs="Sylfaen"/>
          <w:sz w:val="20"/>
          <w:lang w:val="af-ZA" w:eastAsia="en-US"/>
        </w:rPr>
        <w:t xml:space="preserve"> </w:t>
      </w:r>
      <w:r w:rsidRPr="00FB4D2B">
        <w:rPr>
          <w:rFonts w:ascii="Sylfaen" w:hAnsi="Sylfaen" w:cs="Sylfaen"/>
          <w:sz w:val="20"/>
          <w:lang w:eastAsia="en-US"/>
        </w:rPr>
        <w:t>է</w:t>
      </w:r>
      <w:r w:rsidRPr="00FB4D2B">
        <w:rPr>
          <w:rFonts w:ascii="Sylfaen" w:hAnsi="Sylfaen" w:cs="Sylfaen"/>
          <w:sz w:val="20"/>
          <w:lang w:val="af-ZA" w:eastAsia="en-US"/>
        </w:rPr>
        <w:t xml:space="preserve"> </w:t>
      </w:r>
      <w:r w:rsidRPr="00FB4D2B">
        <w:rPr>
          <w:rFonts w:ascii="Sylfaen" w:hAnsi="Sylfaen" w:cs="Sylfaen"/>
          <w:sz w:val="20"/>
          <w:lang w:eastAsia="en-US"/>
        </w:rPr>
        <w:t>գործակալության</w:t>
      </w:r>
      <w:r w:rsidRPr="00FB4D2B">
        <w:rPr>
          <w:rFonts w:ascii="Sylfaen" w:hAnsi="Sylfaen" w:cs="Sylfaen"/>
          <w:sz w:val="20"/>
          <w:lang w:val="af-ZA" w:eastAsia="en-US"/>
        </w:rPr>
        <w:t xml:space="preserve"> </w:t>
      </w:r>
      <w:r w:rsidRPr="00FB4D2B">
        <w:rPr>
          <w:rFonts w:ascii="Sylfaen" w:hAnsi="Sylfaen" w:cs="Sylfaen"/>
          <w:sz w:val="20"/>
          <w:lang w:eastAsia="en-US"/>
        </w:rPr>
        <w:t>միջոցով</w:t>
      </w:r>
      <w:r w:rsidR="00DD2498" w:rsidRPr="00FB4D2B">
        <w:rPr>
          <w:rFonts w:ascii="Sylfaen" w:hAnsi="Sylfaen" w:cs="Sylfaen"/>
          <w:sz w:val="20"/>
          <w:lang w:val="af-ZA" w:eastAsia="en-US"/>
        </w:rPr>
        <w:t>.</w:t>
      </w:r>
    </w:p>
    <w:p w:rsidR="008568E9" w:rsidRPr="00FB4D2B" w:rsidRDefault="003871DA" w:rsidP="00FF49BA">
      <w:pPr>
        <w:pStyle w:val="norm"/>
        <w:spacing w:line="276" w:lineRule="auto"/>
        <w:ind w:firstLine="0"/>
        <w:rPr>
          <w:rFonts w:ascii="Sylfaen" w:hAnsi="Sylfaen" w:cs="Sylfaen"/>
          <w:sz w:val="20"/>
          <w:lang w:val="af-ZA" w:eastAsia="en-US"/>
        </w:rPr>
      </w:pPr>
      <w:r w:rsidRPr="00FB4D2B">
        <w:rPr>
          <w:rFonts w:ascii="Sylfaen" w:hAnsi="Sylfaen" w:cs="Sylfaen"/>
          <w:sz w:val="20"/>
          <w:lang w:val="af-ZA" w:eastAsia="en-US"/>
        </w:rPr>
        <w:t xml:space="preserve">       </w:t>
      </w:r>
      <w:r w:rsidR="009B5ED1" w:rsidRPr="00FB4D2B">
        <w:rPr>
          <w:rFonts w:ascii="Sylfaen" w:hAnsi="Sylfaen" w:cs="Sylfaen"/>
          <w:sz w:val="20"/>
          <w:lang w:val="af-ZA" w:eastAsia="en-US"/>
        </w:rPr>
        <w:t>2.</w:t>
      </w:r>
      <w:r w:rsidR="00C307F5" w:rsidRPr="00FB4D2B">
        <w:rPr>
          <w:rFonts w:ascii="Sylfaen" w:hAnsi="Sylfaen" w:cs="Sylfaen"/>
          <w:sz w:val="20"/>
          <w:lang w:val="af-ZA" w:eastAsia="en-US"/>
        </w:rPr>
        <w:t>6</w:t>
      </w:r>
      <w:r w:rsidR="00393618" w:rsidRPr="00FB4D2B">
        <w:rPr>
          <w:rFonts w:ascii="Sylfaen" w:hAnsi="Sylfaen" w:cs="Sylfaen"/>
          <w:sz w:val="20"/>
          <w:lang w:val="af-ZA" w:eastAsia="en-US"/>
        </w:rPr>
        <w:t xml:space="preserve"> </w:t>
      </w:r>
      <w:r w:rsidR="008568E9" w:rsidRPr="00FB4D2B">
        <w:rPr>
          <w:rFonts w:ascii="Sylfaen" w:hAnsi="Sylfaen" w:cs="Sylfaen"/>
          <w:sz w:val="20"/>
          <w:lang w:eastAsia="en-US"/>
        </w:rPr>
        <w:t>համատեղ</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գործունեության</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պայմանագիրը</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եթե</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մասնակից</w:t>
      </w:r>
      <w:r w:rsidR="00294FFF" w:rsidRPr="00FB4D2B">
        <w:rPr>
          <w:rFonts w:ascii="Sylfaen" w:hAnsi="Sylfaen" w:cs="Sylfaen"/>
          <w:sz w:val="20"/>
          <w:lang w:eastAsia="en-US"/>
        </w:rPr>
        <w:t>ներ</w:t>
      </w:r>
      <w:r w:rsidR="008568E9" w:rsidRPr="00FB4D2B">
        <w:rPr>
          <w:rFonts w:ascii="Sylfaen" w:hAnsi="Sylfaen" w:cs="Sylfaen"/>
          <w:sz w:val="20"/>
          <w:lang w:eastAsia="en-US"/>
        </w:rPr>
        <w:t>ը</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գնման</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ընթացակարգին</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մասնակցում</w:t>
      </w:r>
      <w:r w:rsidR="008568E9" w:rsidRPr="00FB4D2B">
        <w:rPr>
          <w:rFonts w:ascii="Sylfaen" w:hAnsi="Sylfaen" w:cs="Sylfaen"/>
          <w:sz w:val="20"/>
          <w:lang w:val="af-ZA" w:eastAsia="en-US"/>
        </w:rPr>
        <w:t xml:space="preserve"> </w:t>
      </w:r>
      <w:r w:rsidR="00294FFF" w:rsidRPr="00FB4D2B">
        <w:rPr>
          <w:rFonts w:ascii="Sylfaen" w:hAnsi="Sylfaen" w:cs="Sylfaen"/>
          <w:sz w:val="20"/>
          <w:lang w:eastAsia="en-US"/>
        </w:rPr>
        <w:t>են</w:t>
      </w:r>
      <w:r w:rsidR="00294FFF" w:rsidRPr="00FB4D2B">
        <w:rPr>
          <w:rFonts w:ascii="Sylfaen" w:hAnsi="Sylfaen" w:cs="Sylfaen"/>
          <w:sz w:val="20"/>
          <w:lang w:val="af-ZA" w:eastAsia="en-US"/>
        </w:rPr>
        <w:t xml:space="preserve"> </w:t>
      </w:r>
      <w:r w:rsidR="008568E9" w:rsidRPr="00FB4D2B">
        <w:rPr>
          <w:rFonts w:ascii="Sylfaen" w:hAnsi="Sylfaen" w:cs="Sylfaen"/>
          <w:sz w:val="20"/>
          <w:lang w:eastAsia="en-US"/>
        </w:rPr>
        <w:t>համատեղ</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գործունեության</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կարգով</w:t>
      </w:r>
      <w:r w:rsidR="008568E9" w:rsidRPr="00FB4D2B">
        <w:rPr>
          <w:rFonts w:ascii="Sylfaen" w:hAnsi="Sylfaen" w:cs="Sylfaen"/>
          <w:sz w:val="20"/>
          <w:lang w:val="af-ZA" w:eastAsia="en-US"/>
        </w:rPr>
        <w:t xml:space="preserve"> (</w:t>
      </w:r>
      <w:r w:rsidR="008568E9" w:rsidRPr="00FB4D2B">
        <w:rPr>
          <w:rFonts w:ascii="Sylfaen" w:hAnsi="Sylfaen" w:cs="Sylfaen"/>
          <w:sz w:val="20"/>
          <w:lang w:eastAsia="en-US"/>
        </w:rPr>
        <w:t>կոնսորցիումով</w:t>
      </w:r>
      <w:r w:rsidR="008568E9" w:rsidRPr="00FB4D2B">
        <w:rPr>
          <w:rFonts w:ascii="Sylfaen" w:hAnsi="Sylfaen" w:cs="Sylfaen"/>
          <w:sz w:val="20"/>
          <w:lang w:val="af-ZA" w:eastAsia="en-US"/>
        </w:rPr>
        <w:t>)</w:t>
      </w:r>
      <w:r w:rsidR="00DD2498" w:rsidRPr="00FB4D2B">
        <w:rPr>
          <w:rFonts w:ascii="Sylfaen" w:hAnsi="Sylfaen" w:cs="Sylfaen"/>
          <w:sz w:val="20"/>
          <w:lang w:val="af-ZA" w:eastAsia="en-US"/>
        </w:rPr>
        <w:t>.</w:t>
      </w:r>
      <w:r w:rsidR="00EC2CDE" w:rsidRPr="00FB4D2B">
        <w:rPr>
          <w:rStyle w:val="FootnoteReference"/>
          <w:rFonts w:ascii="Sylfaen" w:hAnsi="Sylfaen" w:cs="Sylfaen"/>
          <w:sz w:val="20"/>
          <w:lang w:val="af-ZA" w:eastAsia="en-US"/>
        </w:rPr>
        <w:footnoteReference w:id="10"/>
      </w:r>
    </w:p>
    <w:p w:rsidR="00E67BA7" w:rsidRPr="00FB4D2B" w:rsidRDefault="00096865" w:rsidP="00FF49BA">
      <w:pPr>
        <w:ind w:firstLine="567"/>
        <w:jc w:val="both"/>
        <w:rPr>
          <w:rFonts w:ascii="Sylfaen" w:hAnsi="Sylfaen" w:cs="Sylfaen"/>
          <w:sz w:val="20"/>
          <w:szCs w:val="20"/>
          <w:lang w:val="af-ZA"/>
        </w:rPr>
      </w:pPr>
      <w:r w:rsidRPr="00FB4D2B">
        <w:rPr>
          <w:rFonts w:ascii="Sylfaen" w:hAnsi="Sylfaen" w:cs="Sylfaen"/>
          <w:sz w:val="20"/>
          <w:szCs w:val="20"/>
          <w:lang w:val="af-ZA"/>
        </w:rPr>
        <w:t>2.</w:t>
      </w:r>
      <w:r w:rsidR="00C307F5" w:rsidRPr="00FB4D2B">
        <w:rPr>
          <w:rFonts w:ascii="Sylfaen" w:hAnsi="Sylfaen" w:cs="Sylfaen"/>
          <w:sz w:val="20"/>
          <w:szCs w:val="20"/>
          <w:lang w:val="af-ZA"/>
        </w:rPr>
        <w:t>7</w:t>
      </w:r>
      <w:r w:rsidR="00FF3F8F" w:rsidRPr="00FB4D2B">
        <w:rPr>
          <w:rFonts w:ascii="Sylfaen" w:hAnsi="Sylfaen" w:cs="Sylfaen"/>
          <w:sz w:val="20"/>
          <w:szCs w:val="20"/>
          <w:lang w:val="af-ZA"/>
        </w:rPr>
        <w:t xml:space="preserve"> </w:t>
      </w:r>
      <w:r w:rsidR="00E67BA7" w:rsidRPr="00FB4D2B">
        <w:rPr>
          <w:rFonts w:ascii="Sylfaen" w:hAnsi="Sylfaen" w:cs="Sylfaen"/>
          <w:sz w:val="20"/>
          <w:szCs w:val="20"/>
          <w:lang w:val="hy-AM"/>
        </w:rPr>
        <w:t>գնային</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առաջարկ</w:t>
      </w:r>
      <w:r w:rsidR="00294FFF" w:rsidRPr="00FB4D2B">
        <w:rPr>
          <w:rFonts w:ascii="Sylfaen" w:hAnsi="Sylfaen" w:cs="Sylfaen"/>
          <w:sz w:val="20"/>
          <w:szCs w:val="20"/>
          <w:lang w:val="af-ZA"/>
        </w:rPr>
        <w:t xml:space="preserve">` </w:t>
      </w:r>
      <w:r w:rsidR="00294FFF" w:rsidRPr="00FB4D2B">
        <w:rPr>
          <w:rFonts w:ascii="Sylfaen" w:hAnsi="Sylfaen" w:cs="Sylfaen"/>
          <w:sz w:val="20"/>
          <w:szCs w:val="20"/>
        </w:rPr>
        <w:t>համաձայն</w:t>
      </w:r>
      <w:r w:rsidR="00294FFF" w:rsidRPr="00FB4D2B">
        <w:rPr>
          <w:rFonts w:ascii="Sylfaen" w:hAnsi="Sylfaen" w:cs="Sylfaen"/>
          <w:sz w:val="20"/>
          <w:szCs w:val="20"/>
          <w:lang w:val="af-ZA"/>
        </w:rPr>
        <w:t xml:space="preserve"> </w:t>
      </w:r>
      <w:r w:rsidR="00294FFF" w:rsidRPr="00FB4D2B">
        <w:rPr>
          <w:rFonts w:ascii="Sylfaen" w:hAnsi="Sylfaen" w:cs="Sylfaen"/>
          <w:sz w:val="20"/>
          <w:szCs w:val="20"/>
        </w:rPr>
        <w:t>հավելված</w:t>
      </w:r>
      <w:r w:rsidR="00294FFF" w:rsidRPr="00FB4D2B">
        <w:rPr>
          <w:rFonts w:ascii="Sylfaen" w:hAnsi="Sylfaen" w:cs="Sylfaen"/>
          <w:sz w:val="20"/>
          <w:szCs w:val="20"/>
          <w:lang w:val="af-ZA"/>
        </w:rPr>
        <w:t xml:space="preserve"> N </w:t>
      </w:r>
      <w:r w:rsidR="00317EB3" w:rsidRPr="00FB4D2B">
        <w:rPr>
          <w:rFonts w:ascii="Sylfaen" w:hAnsi="Sylfaen" w:cs="Sylfaen"/>
          <w:sz w:val="20"/>
          <w:szCs w:val="20"/>
          <w:lang w:val="af-ZA"/>
        </w:rPr>
        <w:t>4</w:t>
      </w:r>
      <w:r w:rsidR="00294FFF" w:rsidRPr="00FB4D2B">
        <w:rPr>
          <w:rFonts w:ascii="Sylfaen" w:hAnsi="Sylfaen" w:cs="Sylfaen"/>
          <w:sz w:val="20"/>
          <w:szCs w:val="20"/>
          <w:lang w:val="af-ZA"/>
        </w:rPr>
        <w:t>-</w:t>
      </w:r>
      <w:r w:rsidR="00294FFF" w:rsidRPr="00FB4D2B">
        <w:rPr>
          <w:rFonts w:ascii="Sylfaen" w:hAnsi="Sylfaen" w:cs="Sylfaen"/>
          <w:sz w:val="20"/>
          <w:szCs w:val="20"/>
        </w:rPr>
        <w:t>ի</w:t>
      </w:r>
      <w:r w:rsidR="00294FFF" w:rsidRPr="00FB4D2B">
        <w:rPr>
          <w:rFonts w:ascii="Sylfaen" w:hAnsi="Sylfaen" w:cs="Sylfaen"/>
          <w:sz w:val="20"/>
          <w:szCs w:val="20"/>
          <w:lang w:val="af-ZA"/>
        </w:rPr>
        <w:t>: Գնային առաջարկը</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ներկայացվում</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է</w:t>
      </w:r>
      <w:r w:rsidR="00E67BA7" w:rsidRPr="00FB4D2B">
        <w:rPr>
          <w:rFonts w:ascii="Sylfaen" w:hAnsi="Sylfaen" w:cs="Sylfaen"/>
          <w:sz w:val="20"/>
          <w:szCs w:val="20"/>
          <w:lang w:val="af-ZA"/>
        </w:rPr>
        <w:t xml:space="preserve"> </w:t>
      </w:r>
      <w:r w:rsidR="00712DB8" w:rsidRPr="00FB4D2B">
        <w:rPr>
          <w:rFonts w:ascii="Sylfaen" w:hAnsi="Sylfaen" w:cs="Sylfaen"/>
          <w:sz w:val="20"/>
          <w:szCs w:val="20"/>
        </w:rPr>
        <w:t>արժեք</w:t>
      </w:r>
      <w:r w:rsidR="00712DB8" w:rsidRPr="00FB4D2B">
        <w:rPr>
          <w:rFonts w:ascii="Sylfaen" w:hAnsi="Sylfaen" w:cs="Sylfaen"/>
          <w:sz w:val="20"/>
          <w:szCs w:val="20"/>
          <w:lang w:val="af-ZA"/>
        </w:rPr>
        <w:t xml:space="preserve"> (</w:t>
      </w:r>
      <w:r w:rsidR="00712DB8" w:rsidRPr="00FB4D2B">
        <w:rPr>
          <w:rFonts w:ascii="Sylfaen" w:hAnsi="Sylfaen" w:cs="Sylfaen"/>
          <w:sz w:val="20"/>
          <w:szCs w:val="20"/>
        </w:rPr>
        <w:t>ինքնարժեքի</w:t>
      </w:r>
      <w:r w:rsidR="00712DB8" w:rsidRPr="00FB4D2B">
        <w:rPr>
          <w:rFonts w:ascii="Sylfaen" w:hAnsi="Sylfaen" w:cs="Sylfaen"/>
          <w:sz w:val="20"/>
          <w:szCs w:val="20"/>
          <w:lang w:val="af-ZA"/>
        </w:rPr>
        <w:t xml:space="preserve"> </w:t>
      </w:r>
      <w:r w:rsidR="00712DB8" w:rsidRPr="00FB4D2B">
        <w:rPr>
          <w:rFonts w:ascii="Sylfaen" w:hAnsi="Sylfaen" w:cs="Sylfaen"/>
          <w:sz w:val="20"/>
          <w:szCs w:val="20"/>
        </w:rPr>
        <w:t>և</w:t>
      </w:r>
      <w:r w:rsidR="00712DB8" w:rsidRPr="00FB4D2B">
        <w:rPr>
          <w:rFonts w:ascii="Sylfaen" w:hAnsi="Sylfaen" w:cs="Sylfaen"/>
          <w:sz w:val="20"/>
          <w:szCs w:val="20"/>
          <w:lang w:val="af-ZA"/>
        </w:rPr>
        <w:t xml:space="preserve"> </w:t>
      </w:r>
      <w:r w:rsidR="00712DB8" w:rsidRPr="00FB4D2B">
        <w:rPr>
          <w:rFonts w:ascii="Sylfaen" w:hAnsi="Sylfaen" w:cs="Sylfaen"/>
          <w:sz w:val="20"/>
          <w:szCs w:val="20"/>
        </w:rPr>
        <w:t>կանխատեսվող</w:t>
      </w:r>
      <w:r w:rsidR="00712DB8" w:rsidRPr="00FB4D2B">
        <w:rPr>
          <w:rFonts w:ascii="Sylfaen" w:hAnsi="Sylfaen" w:cs="Sylfaen"/>
          <w:sz w:val="20"/>
          <w:szCs w:val="20"/>
          <w:lang w:val="af-ZA"/>
        </w:rPr>
        <w:t xml:space="preserve"> </w:t>
      </w:r>
      <w:r w:rsidR="00712DB8" w:rsidRPr="00FB4D2B">
        <w:rPr>
          <w:rFonts w:ascii="Sylfaen" w:hAnsi="Sylfaen" w:cs="Sylfaen"/>
          <w:sz w:val="20"/>
          <w:szCs w:val="20"/>
        </w:rPr>
        <w:t>շահույթի</w:t>
      </w:r>
      <w:r w:rsidR="00712DB8" w:rsidRPr="00FB4D2B">
        <w:rPr>
          <w:rFonts w:ascii="Sylfaen" w:hAnsi="Sylfaen" w:cs="Sylfaen"/>
          <w:sz w:val="20"/>
          <w:szCs w:val="20"/>
          <w:lang w:val="af-ZA"/>
        </w:rPr>
        <w:t xml:space="preserve"> </w:t>
      </w:r>
      <w:r w:rsidR="00712DB8" w:rsidRPr="00FB4D2B">
        <w:rPr>
          <w:rFonts w:ascii="Sylfaen" w:hAnsi="Sylfaen" w:cs="Sylfaen"/>
          <w:sz w:val="20"/>
          <w:szCs w:val="20"/>
        </w:rPr>
        <w:t>հանրագումարը</w:t>
      </w:r>
      <w:r w:rsidR="00712DB8" w:rsidRPr="00FB4D2B">
        <w:rPr>
          <w:rFonts w:ascii="Sylfaen" w:hAnsi="Sylfaen" w:cs="Sylfaen"/>
          <w:sz w:val="20"/>
          <w:szCs w:val="20"/>
          <w:lang w:val="af-ZA"/>
        </w:rPr>
        <w:t xml:space="preserve">) </w:t>
      </w:r>
      <w:r w:rsidR="00E67BA7" w:rsidRPr="00FB4D2B">
        <w:rPr>
          <w:rFonts w:ascii="Sylfaen" w:hAnsi="Sylfaen" w:cs="Sylfaen"/>
          <w:sz w:val="20"/>
          <w:szCs w:val="20"/>
          <w:lang w:val="hy-AM"/>
        </w:rPr>
        <w:t>և</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ավելացված</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արժեքի</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հարկ</w:t>
      </w:r>
      <w:r w:rsidR="00E67BA7" w:rsidRPr="00FB4D2B" w:rsidDel="001A1F55">
        <w:rPr>
          <w:rFonts w:ascii="Sylfaen" w:hAnsi="Sylfaen" w:cs="Sylfaen"/>
          <w:sz w:val="20"/>
          <w:szCs w:val="20"/>
          <w:lang w:val="af-ZA"/>
        </w:rPr>
        <w:t xml:space="preserve"> </w:t>
      </w:r>
      <w:r w:rsidR="00E67BA7" w:rsidRPr="00FB4D2B">
        <w:rPr>
          <w:rFonts w:ascii="Sylfaen" w:hAnsi="Sylfaen" w:cs="Sylfaen"/>
          <w:sz w:val="20"/>
          <w:szCs w:val="20"/>
          <w:lang w:val="hy-AM"/>
        </w:rPr>
        <w:t>ընդհանրական</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բաղադրիչներից</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բաղկացած</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lastRenderedPageBreak/>
        <w:t>հաշվարկի</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hy-AM"/>
        </w:rPr>
        <w:t>ձևով։</w:t>
      </w:r>
      <w:r w:rsidR="00E67BA7" w:rsidRPr="00FB4D2B">
        <w:rPr>
          <w:rFonts w:ascii="Sylfaen" w:hAnsi="Sylfaen" w:cs="Sylfaen"/>
          <w:sz w:val="20"/>
          <w:szCs w:val="20"/>
          <w:lang w:val="af-ZA"/>
        </w:rPr>
        <w:t xml:space="preserve"> </w:t>
      </w:r>
      <w:r w:rsidR="00184F17" w:rsidRPr="00FB4D2B">
        <w:rPr>
          <w:rFonts w:ascii="Sylfaen" w:hAnsi="Sylfaen" w:cs="Sylfaen"/>
          <w:sz w:val="20"/>
          <w:szCs w:val="20"/>
        </w:rPr>
        <w:t>Ա</w:t>
      </w:r>
      <w:r w:rsidR="00E67BA7" w:rsidRPr="00FB4D2B">
        <w:rPr>
          <w:rFonts w:ascii="Sylfaen" w:hAnsi="Sylfaen" w:cs="Sylfaen"/>
          <w:sz w:val="20"/>
          <w:szCs w:val="20"/>
          <w:lang w:val="ru-RU"/>
        </w:rPr>
        <w:t>րժեքի</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բաղադրիչների</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հաշվարկ</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բացվածք</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կամ</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այլ</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մանրամասներ</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չեն</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պահանջվում</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և</w:t>
      </w:r>
      <w:r w:rsidR="00E67BA7" w:rsidRPr="00FB4D2B">
        <w:rPr>
          <w:rFonts w:ascii="Sylfaen" w:hAnsi="Sylfaen" w:cs="Sylfaen"/>
          <w:sz w:val="20"/>
          <w:szCs w:val="20"/>
          <w:lang w:val="af-ZA"/>
        </w:rPr>
        <w:t xml:space="preserve"> </w:t>
      </w:r>
      <w:r w:rsidR="00E67BA7" w:rsidRPr="00FB4D2B">
        <w:rPr>
          <w:rFonts w:ascii="Sylfaen" w:hAnsi="Sylfaen" w:cs="Sylfaen"/>
          <w:sz w:val="20"/>
          <w:szCs w:val="20"/>
          <w:lang w:val="ru-RU"/>
        </w:rPr>
        <w:t>ներկայացվում</w:t>
      </w:r>
      <w:r w:rsidR="00DD2498" w:rsidRPr="00FB4D2B">
        <w:rPr>
          <w:rFonts w:ascii="Sylfaen" w:hAnsi="Sylfaen" w:cs="Sylfaen"/>
          <w:sz w:val="20"/>
          <w:szCs w:val="20"/>
          <w:lang w:val="af-ZA"/>
        </w:rPr>
        <w:t>:</w:t>
      </w:r>
      <w:r w:rsidR="00401BA5" w:rsidRPr="00FB4D2B">
        <w:rPr>
          <w:rFonts w:ascii="Sylfaen" w:hAnsi="Sylfaen" w:cs="Sylfaen"/>
          <w:sz w:val="20"/>
          <w:szCs w:val="20"/>
          <w:lang w:val="af-ZA"/>
        </w:rPr>
        <w:t xml:space="preserve"> </w:t>
      </w:r>
    </w:p>
    <w:p w:rsidR="00AB0304" w:rsidRPr="00FB4D2B" w:rsidRDefault="00AB0304" w:rsidP="00FF49BA">
      <w:pPr>
        <w:ind w:firstLine="567"/>
        <w:jc w:val="both"/>
        <w:rPr>
          <w:rFonts w:ascii="Sylfaen" w:hAnsi="Sylfaen"/>
          <w:b/>
          <w:sz w:val="20"/>
          <w:szCs w:val="20"/>
          <w:lang w:val="af-ZA"/>
        </w:rPr>
      </w:pPr>
    </w:p>
    <w:p w:rsidR="007D37DE" w:rsidRPr="00FB4D2B" w:rsidRDefault="007D37DE" w:rsidP="00FF49BA">
      <w:pPr>
        <w:ind w:firstLine="567"/>
        <w:jc w:val="both"/>
        <w:rPr>
          <w:rFonts w:ascii="Sylfaen" w:hAnsi="Sylfaen"/>
          <w:b/>
          <w:sz w:val="20"/>
          <w:szCs w:val="20"/>
          <w:lang w:val="af-ZA"/>
        </w:rPr>
      </w:pPr>
    </w:p>
    <w:p w:rsidR="007D37DE" w:rsidRPr="00FB4D2B" w:rsidRDefault="007D37DE" w:rsidP="00FF49BA">
      <w:pPr>
        <w:jc w:val="center"/>
        <w:rPr>
          <w:rFonts w:ascii="Sylfaen" w:hAnsi="Sylfaen" w:cs="Sylfaen"/>
          <w:b/>
          <w:sz w:val="20"/>
          <w:szCs w:val="20"/>
          <w:lang w:val="es-ES"/>
        </w:rPr>
      </w:pPr>
      <w:r w:rsidRPr="00FB4D2B">
        <w:rPr>
          <w:rFonts w:ascii="Sylfaen" w:hAnsi="Sylfaen"/>
          <w:b/>
          <w:sz w:val="20"/>
          <w:szCs w:val="20"/>
          <w:lang w:val="es-ES"/>
        </w:rPr>
        <w:t xml:space="preserve">3. </w:t>
      </w:r>
      <w:r w:rsidRPr="00FB4D2B">
        <w:rPr>
          <w:rFonts w:ascii="Sylfaen" w:hAnsi="Sylfaen" w:cs="Sylfaen"/>
          <w:b/>
          <w:sz w:val="20"/>
          <w:szCs w:val="20"/>
          <w:lang w:val="es-ES"/>
        </w:rPr>
        <w:t>ՀԱՅՏԸ</w:t>
      </w:r>
      <w:r w:rsidRPr="00FB4D2B">
        <w:rPr>
          <w:rFonts w:ascii="Sylfaen" w:hAnsi="Sylfaen" w:cs="Arial"/>
          <w:b/>
          <w:sz w:val="20"/>
          <w:szCs w:val="20"/>
          <w:lang w:val="es-ES"/>
        </w:rPr>
        <w:t xml:space="preserve">  </w:t>
      </w:r>
      <w:r w:rsidRPr="00FB4D2B">
        <w:rPr>
          <w:rFonts w:ascii="Sylfaen" w:hAnsi="Sylfaen" w:cs="Sylfaen"/>
          <w:b/>
          <w:sz w:val="20"/>
          <w:szCs w:val="20"/>
          <w:lang w:val="es-ES"/>
        </w:rPr>
        <w:t>ՊԱՏՐԱՍՏԵԼՈՒ</w:t>
      </w:r>
      <w:r w:rsidRPr="00FB4D2B">
        <w:rPr>
          <w:rFonts w:ascii="Sylfaen" w:hAnsi="Sylfaen" w:cs="Arial"/>
          <w:b/>
          <w:sz w:val="20"/>
          <w:szCs w:val="20"/>
          <w:lang w:val="es-ES"/>
        </w:rPr>
        <w:t xml:space="preserve">  </w:t>
      </w:r>
      <w:r w:rsidRPr="00FB4D2B">
        <w:rPr>
          <w:rFonts w:ascii="Sylfaen" w:hAnsi="Sylfaen" w:cs="Sylfaen"/>
          <w:b/>
          <w:sz w:val="20"/>
          <w:szCs w:val="20"/>
          <w:lang w:val="es-ES"/>
        </w:rPr>
        <w:t>ԿԱՐԳԸ</w:t>
      </w:r>
    </w:p>
    <w:p w:rsidR="007D37DE" w:rsidRPr="00FB4D2B" w:rsidRDefault="007D37DE" w:rsidP="00FF49BA">
      <w:pPr>
        <w:jc w:val="center"/>
        <w:rPr>
          <w:rFonts w:ascii="Sylfaen" w:hAnsi="Sylfaen" w:cs="Sylfaen"/>
          <w:b/>
          <w:sz w:val="20"/>
          <w:szCs w:val="20"/>
          <w:lang w:val="es-ES"/>
        </w:rPr>
      </w:pPr>
    </w:p>
    <w:p w:rsidR="007D37DE" w:rsidRPr="00FB4D2B" w:rsidRDefault="007D37DE" w:rsidP="00FF49BA">
      <w:pPr>
        <w:ind w:firstLine="567"/>
        <w:jc w:val="both"/>
        <w:rPr>
          <w:rFonts w:ascii="Sylfaen" w:hAnsi="Sylfaen" w:cs="Sylfaen"/>
          <w:sz w:val="20"/>
          <w:szCs w:val="20"/>
          <w:lang w:val="es-ES"/>
        </w:rPr>
      </w:pPr>
      <w:r w:rsidRPr="00FB4D2B">
        <w:rPr>
          <w:rFonts w:ascii="Sylfaen" w:hAnsi="Sylfaen"/>
          <w:sz w:val="20"/>
          <w:szCs w:val="20"/>
          <w:lang w:val="es-ES"/>
        </w:rPr>
        <w:t xml:space="preserve">3.1 </w:t>
      </w:r>
      <w:r w:rsidRPr="00FB4D2B">
        <w:rPr>
          <w:rFonts w:ascii="Sylfaen" w:hAnsi="Sylfaen" w:cs="Sylfaen"/>
          <w:sz w:val="20"/>
          <w:szCs w:val="20"/>
          <w:lang w:val="ru-RU"/>
        </w:rPr>
        <w:t>Մասնակիցը</w:t>
      </w:r>
      <w:r w:rsidRPr="00FB4D2B">
        <w:rPr>
          <w:rFonts w:ascii="Sylfaen" w:hAnsi="Sylfaen" w:cs="Sylfaen"/>
          <w:sz w:val="20"/>
          <w:szCs w:val="20"/>
          <w:lang w:val="es-ES"/>
        </w:rPr>
        <w:t xml:space="preserve"> </w:t>
      </w:r>
      <w:r w:rsidRPr="00FB4D2B">
        <w:rPr>
          <w:rFonts w:ascii="Sylfaen" w:hAnsi="Sylfaen" w:cs="Sylfaen"/>
          <w:sz w:val="20"/>
          <w:szCs w:val="20"/>
          <w:lang w:val="ru-RU"/>
        </w:rPr>
        <w:t>հայտը</w:t>
      </w:r>
      <w:r w:rsidRPr="00FB4D2B">
        <w:rPr>
          <w:rFonts w:ascii="Sylfaen" w:hAnsi="Sylfaen" w:cs="Sylfaen"/>
          <w:sz w:val="20"/>
          <w:szCs w:val="20"/>
          <w:lang w:val="es-ES"/>
        </w:rPr>
        <w:t xml:space="preserve"> </w:t>
      </w:r>
      <w:r w:rsidRPr="00FB4D2B">
        <w:rPr>
          <w:rFonts w:ascii="Sylfaen" w:hAnsi="Sylfaen" w:cs="Sylfaen"/>
          <w:sz w:val="20"/>
          <w:szCs w:val="20"/>
          <w:lang w:val="ru-RU"/>
        </w:rPr>
        <w:t>ներկայացնում</w:t>
      </w:r>
      <w:r w:rsidRPr="00FB4D2B">
        <w:rPr>
          <w:rFonts w:ascii="Sylfaen" w:hAnsi="Sylfaen" w:cs="Sylfaen"/>
          <w:sz w:val="20"/>
          <w:szCs w:val="20"/>
          <w:lang w:val="es-ES"/>
        </w:rPr>
        <w:t xml:space="preserve"> </w:t>
      </w:r>
      <w:r w:rsidRPr="00FB4D2B">
        <w:rPr>
          <w:rFonts w:ascii="Sylfaen" w:hAnsi="Sylfaen" w:cs="Sylfaen"/>
          <w:sz w:val="20"/>
          <w:szCs w:val="20"/>
          <w:lang w:val="ru-RU"/>
        </w:rPr>
        <w:t>է</w:t>
      </w:r>
      <w:r w:rsidRPr="00FB4D2B">
        <w:rPr>
          <w:rFonts w:ascii="Sylfaen" w:hAnsi="Sylfaen" w:cs="Sylfaen"/>
          <w:sz w:val="20"/>
          <w:szCs w:val="20"/>
          <w:lang w:val="es-ES"/>
        </w:rPr>
        <w:t xml:space="preserve"> </w:t>
      </w:r>
      <w:r w:rsidRPr="00FB4D2B">
        <w:rPr>
          <w:rFonts w:ascii="Sylfaen" w:hAnsi="Sylfaen" w:cs="Sylfaen"/>
          <w:sz w:val="20"/>
          <w:szCs w:val="20"/>
          <w:lang w:val="ru-RU"/>
        </w:rPr>
        <w:t>սույն</w:t>
      </w:r>
      <w:r w:rsidRPr="00FB4D2B">
        <w:rPr>
          <w:rFonts w:ascii="Sylfaen" w:hAnsi="Sylfaen" w:cs="Sylfaen"/>
          <w:sz w:val="20"/>
          <w:szCs w:val="20"/>
          <w:lang w:val="es-ES"/>
        </w:rPr>
        <w:t xml:space="preserve"> </w:t>
      </w:r>
      <w:r w:rsidRPr="00FB4D2B">
        <w:rPr>
          <w:rFonts w:ascii="Sylfaen" w:hAnsi="Sylfaen" w:cs="Sylfaen"/>
          <w:sz w:val="20"/>
          <w:szCs w:val="20"/>
          <w:lang w:val="ru-RU"/>
        </w:rPr>
        <w:t>հրավերով</w:t>
      </w:r>
      <w:r w:rsidRPr="00FB4D2B">
        <w:rPr>
          <w:rFonts w:ascii="Sylfaen" w:hAnsi="Sylfaen" w:cs="Sylfaen"/>
          <w:sz w:val="20"/>
          <w:szCs w:val="20"/>
          <w:lang w:val="es-ES"/>
        </w:rPr>
        <w:t xml:space="preserve"> </w:t>
      </w:r>
      <w:r w:rsidRPr="00FB4D2B">
        <w:rPr>
          <w:rFonts w:ascii="Sylfaen" w:hAnsi="Sylfaen" w:cs="Sylfaen"/>
          <w:sz w:val="20"/>
          <w:szCs w:val="20"/>
          <w:lang w:val="ru-RU"/>
        </w:rPr>
        <w:t>սահմանված</w:t>
      </w:r>
      <w:r w:rsidRPr="00FB4D2B">
        <w:rPr>
          <w:rFonts w:ascii="Sylfaen" w:hAnsi="Sylfaen" w:cs="Sylfaen"/>
          <w:sz w:val="20"/>
          <w:szCs w:val="20"/>
          <w:lang w:val="es-ES"/>
        </w:rPr>
        <w:t xml:space="preserve"> </w:t>
      </w:r>
      <w:r w:rsidRPr="00FB4D2B">
        <w:rPr>
          <w:rFonts w:ascii="Sylfaen" w:hAnsi="Sylfaen" w:cs="Sylfaen"/>
          <w:sz w:val="20"/>
          <w:szCs w:val="20"/>
          <w:lang w:val="ru-RU"/>
        </w:rPr>
        <w:t>կարգով։</w:t>
      </w:r>
      <w:r w:rsidRPr="00FB4D2B">
        <w:rPr>
          <w:rFonts w:ascii="Sylfaen" w:hAnsi="Sylfaen" w:cs="Sylfaen"/>
          <w:sz w:val="20"/>
          <w:szCs w:val="20"/>
          <w:lang w:val="es-ES"/>
        </w:rPr>
        <w:t xml:space="preserve"> </w:t>
      </w:r>
    </w:p>
    <w:p w:rsidR="007D37DE" w:rsidRPr="00FB4D2B" w:rsidRDefault="007D37DE" w:rsidP="00FF49BA">
      <w:pPr>
        <w:ind w:firstLine="567"/>
        <w:jc w:val="both"/>
        <w:rPr>
          <w:rFonts w:ascii="Sylfaen" w:hAnsi="Sylfaen" w:cs="Sylfaen"/>
          <w:sz w:val="20"/>
          <w:szCs w:val="20"/>
          <w:lang w:val="af-ZA"/>
        </w:rPr>
      </w:pPr>
      <w:r w:rsidRPr="00FB4D2B">
        <w:rPr>
          <w:rFonts w:ascii="Sylfaen" w:hAnsi="Sylfaen"/>
          <w:sz w:val="20"/>
          <w:szCs w:val="20"/>
        </w:rPr>
        <w:t>Մ</w:t>
      </w:r>
      <w:r w:rsidRPr="00FB4D2B">
        <w:rPr>
          <w:rFonts w:ascii="Sylfaen" w:hAnsi="Sylfaen" w:cs="Sylfaen"/>
          <w:sz w:val="20"/>
          <w:szCs w:val="20"/>
        </w:rPr>
        <w:t>ասնակցի</w:t>
      </w:r>
      <w:r w:rsidRPr="00FB4D2B">
        <w:rPr>
          <w:rFonts w:ascii="Sylfaen" w:hAnsi="Sylfaen"/>
          <w:sz w:val="20"/>
          <w:szCs w:val="20"/>
          <w:lang w:val="es-ES"/>
        </w:rPr>
        <w:t xml:space="preserve"> </w:t>
      </w:r>
      <w:r w:rsidRPr="00FB4D2B">
        <w:rPr>
          <w:rFonts w:ascii="Sylfaen" w:hAnsi="Sylfaen" w:cs="Sylfaen"/>
          <w:sz w:val="20"/>
          <w:szCs w:val="20"/>
        </w:rPr>
        <w:t>առաջարկները</w:t>
      </w:r>
      <w:r w:rsidRPr="00FB4D2B">
        <w:rPr>
          <w:rFonts w:ascii="Sylfaen" w:hAnsi="Sylfaen"/>
          <w:sz w:val="20"/>
          <w:szCs w:val="20"/>
          <w:lang w:val="es-ES"/>
        </w:rPr>
        <w:t xml:space="preserve">, </w:t>
      </w:r>
      <w:r w:rsidRPr="00FB4D2B">
        <w:rPr>
          <w:rFonts w:ascii="Sylfaen" w:hAnsi="Sylfaen" w:cs="Sylfaen"/>
          <w:sz w:val="20"/>
          <w:szCs w:val="20"/>
        </w:rPr>
        <w:t>դրանց</w:t>
      </w:r>
      <w:r w:rsidRPr="00FB4D2B">
        <w:rPr>
          <w:rFonts w:ascii="Sylfaen" w:hAnsi="Sylfaen"/>
          <w:sz w:val="20"/>
          <w:szCs w:val="20"/>
          <w:lang w:val="es-ES"/>
        </w:rPr>
        <w:t xml:space="preserve"> </w:t>
      </w:r>
      <w:r w:rsidRPr="00FB4D2B">
        <w:rPr>
          <w:rFonts w:ascii="Sylfaen" w:hAnsi="Sylfaen" w:cs="Sylfaen"/>
          <w:sz w:val="20"/>
          <w:szCs w:val="20"/>
        </w:rPr>
        <w:t>վերաբերող</w:t>
      </w:r>
      <w:r w:rsidRPr="00FB4D2B">
        <w:rPr>
          <w:rFonts w:ascii="Sylfaen" w:hAnsi="Sylfaen"/>
          <w:sz w:val="20"/>
          <w:szCs w:val="20"/>
          <w:lang w:val="es-ES"/>
        </w:rPr>
        <w:t xml:space="preserve"> </w:t>
      </w:r>
      <w:r w:rsidRPr="00FB4D2B">
        <w:rPr>
          <w:rFonts w:ascii="Sylfaen" w:hAnsi="Sylfaen" w:cs="Sylfaen"/>
          <w:sz w:val="20"/>
          <w:szCs w:val="20"/>
        </w:rPr>
        <w:t>փաստաթղթերը</w:t>
      </w:r>
      <w:r w:rsidRPr="00FB4D2B">
        <w:rPr>
          <w:rFonts w:ascii="Sylfaen" w:hAnsi="Sylfaen"/>
          <w:sz w:val="20"/>
          <w:szCs w:val="20"/>
          <w:lang w:val="es-ES"/>
        </w:rPr>
        <w:t xml:space="preserve"> </w:t>
      </w:r>
      <w:r w:rsidRPr="00FB4D2B">
        <w:rPr>
          <w:rFonts w:ascii="Sylfaen" w:hAnsi="Sylfaen" w:cs="Sylfaen"/>
          <w:sz w:val="20"/>
          <w:szCs w:val="20"/>
        </w:rPr>
        <w:t>դրվում</w:t>
      </w:r>
      <w:r w:rsidRPr="00FB4D2B">
        <w:rPr>
          <w:rFonts w:ascii="Sylfaen" w:hAnsi="Sylfaen"/>
          <w:sz w:val="20"/>
          <w:szCs w:val="20"/>
          <w:lang w:val="es-ES"/>
        </w:rPr>
        <w:t xml:space="preserve"> </w:t>
      </w:r>
      <w:r w:rsidRPr="00FB4D2B">
        <w:rPr>
          <w:rFonts w:ascii="Sylfaen" w:hAnsi="Sylfaen" w:cs="Sylfaen"/>
          <w:sz w:val="20"/>
          <w:szCs w:val="20"/>
        </w:rPr>
        <w:t>են</w:t>
      </w:r>
      <w:r w:rsidRPr="00FB4D2B">
        <w:rPr>
          <w:rFonts w:ascii="Sylfaen" w:hAnsi="Sylfaen"/>
          <w:sz w:val="20"/>
          <w:szCs w:val="20"/>
          <w:lang w:val="es-ES"/>
        </w:rPr>
        <w:t xml:space="preserve"> </w:t>
      </w:r>
      <w:r w:rsidRPr="00FB4D2B">
        <w:rPr>
          <w:rFonts w:ascii="Sylfaen" w:hAnsi="Sylfaen" w:cs="Sylfaen"/>
          <w:sz w:val="20"/>
          <w:szCs w:val="20"/>
        </w:rPr>
        <w:t>ծրարի</w:t>
      </w:r>
      <w:r w:rsidRPr="00FB4D2B">
        <w:rPr>
          <w:rFonts w:ascii="Sylfaen" w:hAnsi="Sylfaen"/>
          <w:sz w:val="20"/>
          <w:szCs w:val="20"/>
          <w:lang w:val="es-ES"/>
        </w:rPr>
        <w:t xml:space="preserve"> </w:t>
      </w:r>
      <w:r w:rsidRPr="00FB4D2B">
        <w:rPr>
          <w:rFonts w:ascii="Sylfaen" w:hAnsi="Sylfaen" w:cs="Sylfaen"/>
          <w:sz w:val="20"/>
          <w:szCs w:val="20"/>
        </w:rPr>
        <w:t>մեջ</w:t>
      </w:r>
      <w:r w:rsidRPr="00FB4D2B">
        <w:rPr>
          <w:rFonts w:ascii="Sylfaen" w:hAnsi="Sylfaen"/>
          <w:sz w:val="20"/>
          <w:szCs w:val="20"/>
          <w:lang w:val="es-ES"/>
        </w:rPr>
        <w:t xml:space="preserve">, </w:t>
      </w:r>
      <w:r w:rsidRPr="00FB4D2B">
        <w:rPr>
          <w:rFonts w:ascii="Sylfaen" w:hAnsi="Sylfaen" w:cs="Sylfaen"/>
          <w:sz w:val="20"/>
          <w:szCs w:val="20"/>
        </w:rPr>
        <w:t>որը</w:t>
      </w:r>
      <w:r w:rsidRPr="00FB4D2B">
        <w:rPr>
          <w:rFonts w:ascii="Sylfaen" w:hAnsi="Sylfaen"/>
          <w:sz w:val="20"/>
          <w:szCs w:val="20"/>
          <w:lang w:val="es-ES"/>
        </w:rPr>
        <w:t xml:space="preserve"> </w:t>
      </w:r>
      <w:r w:rsidRPr="00FB4D2B">
        <w:rPr>
          <w:rFonts w:ascii="Sylfaen" w:hAnsi="Sylfaen" w:cs="Sylfaen"/>
          <w:sz w:val="20"/>
          <w:szCs w:val="20"/>
        </w:rPr>
        <w:t>սոսնձում</w:t>
      </w:r>
      <w:r w:rsidRPr="00FB4D2B">
        <w:rPr>
          <w:rFonts w:ascii="Sylfaen" w:hAnsi="Sylfaen"/>
          <w:sz w:val="20"/>
          <w:szCs w:val="20"/>
          <w:lang w:val="es-ES"/>
        </w:rPr>
        <w:t xml:space="preserve"> </w:t>
      </w:r>
      <w:r w:rsidRPr="00FB4D2B">
        <w:rPr>
          <w:rFonts w:ascii="Sylfaen" w:hAnsi="Sylfaen" w:cs="Sylfaen"/>
          <w:sz w:val="20"/>
          <w:szCs w:val="20"/>
        </w:rPr>
        <w:t>է</w:t>
      </w:r>
      <w:r w:rsidRPr="00FB4D2B">
        <w:rPr>
          <w:rFonts w:ascii="Sylfaen" w:hAnsi="Sylfaen"/>
          <w:sz w:val="20"/>
          <w:szCs w:val="20"/>
          <w:lang w:val="es-ES"/>
        </w:rPr>
        <w:t xml:space="preserve"> </w:t>
      </w:r>
      <w:r w:rsidRPr="00FB4D2B">
        <w:rPr>
          <w:rFonts w:ascii="Sylfaen" w:hAnsi="Sylfaen" w:cs="Sylfaen"/>
          <w:sz w:val="20"/>
          <w:szCs w:val="20"/>
        </w:rPr>
        <w:t>այն</w:t>
      </w:r>
      <w:r w:rsidRPr="00FB4D2B">
        <w:rPr>
          <w:rFonts w:ascii="Sylfaen" w:hAnsi="Sylfaen"/>
          <w:sz w:val="20"/>
          <w:szCs w:val="20"/>
          <w:lang w:val="es-ES"/>
        </w:rPr>
        <w:t xml:space="preserve"> </w:t>
      </w:r>
      <w:r w:rsidRPr="00FB4D2B">
        <w:rPr>
          <w:rFonts w:ascii="Sylfaen" w:hAnsi="Sylfaen" w:cs="Sylfaen"/>
          <w:sz w:val="20"/>
          <w:szCs w:val="20"/>
        </w:rPr>
        <w:t>ներկայացնողը</w:t>
      </w:r>
      <w:r w:rsidRPr="00FB4D2B">
        <w:rPr>
          <w:rFonts w:ascii="Sylfaen" w:hAnsi="Sylfaen"/>
          <w:sz w:val="20"/>
          <w:szCs w:val="20"/>
          <w:lang w:val="es-ES"/>
        </w:rPr>
        <w:t xml:space="preserve">: </w:t>
      </w:r>
      <w:r w:rsidRPr="00FB4D2B">
        <w:rPr>
          <w:rFonts w:ascii="Sylfaen" w:hAnsi="Sylfaen" w:cs="Sylfaen"/>
          <w:sz w:val="20"/>
          <w:szCs w:val="20"/>
        </w:rPr>
        <w:t>Ծրարում</w:t>
      </w:r>
      <w:r w:rsidRPr="00FB4D2B">
        <w:rPr>
          <w:rFonts w:ascii="Sylfaen" w:hAnsi="Sylfaen"/>
          <w:sz w:val="20"/>
          <w:szCs w:val="20"/>
          <w:lang w:val="es-ES"/>
        </w:rPr>
        <w:t xml:space="preserve"> </w:t>
      </w:r>
      <w:r w:rsidRPr="00FB4D2B">
        <w:rPr>
          <w:rFonts w:ascii="Sylfaen" w:hAnsi="Sylfaen" w:cs="Sylfaen"/>
          <w:sz w:val="20"/>
          <w:szCs w:val="20"/>
        </w:rPr>
        <w:t>ներառված</w:t>
      </w:r>
      <w:r w:rsidRPr="00FB4D2B">
        <w:rPr>
          <w:rFonts w:ascii="Sylfaen" w:hAnsi="Sylfaen"/>
          <w:sz w:val="20"/>
          <w:szCs w:val="20"/>
          <w:lang w:val="es-ES"/>
        </w:rPr>
        <w:t xml:space="preserve"> </w:t>
      </w:r>
      <w:r w:rsidRPr="00FB4D2B">
        <w:rPr>
          <w:rFonts w:ascii="Sylfaen" w:hAnsi="Sylfaen" w:cs="Sylfaen"/>
          <w:sz w:val="20"/>
          <w:szCs w:val="20"/>
        </w:rPr>
        <w:t>փաստաթղթերը</w:t>
      </w:r>
      <w:r w:rsidRPr="00FB4D2B">
        <w:rPr>
          <w:rFonts w:ascii="Sylfaen" w:hAnsi="Sylfaen" w:cs="Sylfaen"/>
          <w:sz w:val="20"/>
          <w:szCs w:val="20"/>
          <w:lang w:val="es-ES"/>
        </w:rPr>
        <w:t xml:space="preserve">, </w:t>
      </w:r>
      <w:r w:rsidRPr="00FB4D2B">
        <w:rPr>
          <w:rFonts w:ascii="Sylfaen" w:hAnsi="Sylfaen" w:cs="Sylfaen"/>
          <w:sz w:val="20"/>
          <w:szCs w:val="20"/>
        </w:rPr>
        <w:t>կազմվում</w:t>
      </w:r>
      <w:r w:rsidRPr="00FB4D2B">
        <w:rPr>
          <w:rFonts w:ascii="Sylfaen" w:hAnsi="Sylfaen"/>
          <w:sz w:val="20"/>
          <w:szCs w:val="20"/>
          <w:lang w:val="es-ES"/>
        </w:rPr>
        <w:t xml:space="preserve"> </w:t>
      </w:r>
      <w:r w:rsidRPr="00FB4D2B">
        <w:rPr>
          <w:rFonts w:ascii="Sylfaen" w:hAnsi="Sylfaen" w:cs="Sylfaen"/>
          <w:sz w:val="20"/>
          <w:szCs w:val="20"/>
        </w:rPr>
        <w:t>են</w:t>
      </w:r>
      <w:r w:rsidRPr="00FB4D2B">
        <w:rPr>
          <w:rFonts w:ascii="Sylfaen" w:hAnsi="Sylfaen"/>
          <w:sz w:val="20"/>
          <w:szCs w:val="20"/>
          <w:lang w:val="es-ES"/>
        </w:rPr>
        <w:t xml:space="preserve"> </w:t>
      </w:r>
      <w:r w:rsidRPr="00FB4D2B">
        <w:rPr>
          <w:rFonts w:ascii="Sylfaen" w:hAnsi="Sylfaen" w:cs="Sylfaen"/>
          <w:sz w:val="20"/>
          <w:szCs w:val="20"/>
        </w:rPr>
        <w:t>բնօրինակից</w:t>
      </w:r>
      <w:r w:rsidRPr="00FB4D2B">
        <w:rPr>
          <w:rFonts w:ascii="Sylfaen" w:hAnsi="Sylfaen"/>
          <w:sz w:val="20"/>
          <w:szCs w:val="20"/>
          <w:lang w:val="es-ES"/>
        </w:rPr>
        <w:t xml:space="preserve"> </w:t>
      </w:r>
      <w:r w:rsidRPr="00FB4D2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B4D2B">
        <w:rPr>
          <w:rFonts w:ascii="Sylfaen" w:hAnsi="Sylfaen" w:cs="Sylfaen"/>
          <w:sz w:val="20"/>
          <w:szCs w:val="20"/>
        </w:rPr>
        <w:t>և</w:t>
      </w:r>
      <w:r w:rsidR="0054069D" w:rsidRPr="00FB4D2B">
        <w:rPr>
          <w:rFonts w:ascii="Sylfaen" w:hAnsi="Sylfaen"/>
          <w:sz w:val="20"/>
          <w:szCs w:val="20"/>
          <w:lang w:val="es-ES"/>
        </w:rPr>
        <w:t xml:space="preserve"> 2 </w:t>
      </w:r>
      <w:r w:rsidRPr="00FB4D2B">
        <w:rPr>
          <w:rFonts w:ascii="Sylfaen" w:hAnsi="Sylfaen"/>
          <w:sz w:val="20"/>
          <w:szCs w:val="20"/>
        </w:rPr>
        <w:t>օրինակ</w:t>
      </w:r>
      <w:r w:rsidRPr="00FB4D2B">
        <w:rPr>
          <w:rFonts w:ascii="Sylfaen" w:hAnsi="Sylfaen"/>
          <w:sz w:val="20"/>
          <w:szCs w:val="20"/>
          <w:lang w:val="es-ES"/>
        </w:rPr>
        <w:t xml:space="preserve"> </w:t>
      </w:r>
      <w:r w:rsidRPr="00FB4D2B">
        <w:rPr>
          <w:rFonts w:ascii="Sylfaen" w:hAnsi="Sylfaen" w:cs="Sylfaen"/>
          <w:sz w:val="20"/>
          <w:szCs w:val="20"/>
        </w:rPr>
        <w:t>պատճեններից</w:t>
      </w:r>
      <w:r w:rsidRPr="00FB4D2B">
        <w:rPr>
          <w:rFonts w:ascii="Sylfaen" w:hAnsi="Sylfaen"/>
          <w:sz w:val="20"/>
          <w:szCs w:val="20"/>
          <w:lang w:val="es-ES"/>
        </w:rPr>
        <w:t xml:space="preserve">: </w:t>
      </w:r>
      <w:r w:rsidRPr="00FB4D2B">
        <w:rPr>
          <w:rFonts w:ascii="Sylfaen" w:hAnsi="Sylfaen" w:cs="Sylfaen"/>
          <w:sz w:val="20"/>
          <w:szCs w:val="20"/>
        </w:rPr>
        <w:t>Փաստաթղթերի</w:t>
      </w:r>
      <w:r w:rsidRPr="00FB4D2B">
        <w:rPr>
          <w:rFonts w:ascii="Sylfaen" w:hAnsi="Sylfaen"/>
          <w:sz w:val="20"/>
          <w:szCs w:val="20"/>
          <w:lang w:val="es-ES"/>
        </w:rPr>
        <w:t xml:space="preserve"> </w:t>
      </w:r>
      <w:r w:rsidRPr="00FB4D2B">
        <w:rPr>
          <w:rFonts w:ascii="Sylfaen" w:hAnsi="Sylfaen" w:cs="Sylfaen"/>
          <w:sz w:val="20"/>
          <w:szCs w:val="20"/>
        </w:rPr>
        <w:t>փաթեթների</w:t>
      </w:r>
      <w:r w:rsidRPr="00FB4D2B">
        <w:rPr>
          <w:rFonts w:ascii="Sylfaen" w:hAnsi="Sylfaen"/>
          <w:sz w:val="20"/>
          <w:szCs w:val="20"/>
          <w:lang w:val="es-ES"/>
        </w:rPr>
        <w:t xml:space="preserve"> </w:t>
      </w:r>
      <w:r w:rsidRPr="00FB4D2B">
        <w:rPr>
          <w:rFonts w:ascii="Sylfaen" w:hAnsi="Sylfaen" w:cs="Sylfaen"/>
          <w:sz w:val="20"/>
          <w:szCs w:val="20"/>
        </w:rPr>
        <w:t>վրա</w:t>
      </w:r>
      <w:r w:rsidRPr="00FB4D2B">
        <w:rPr>
          <w:rFonts w:ascii="Sylfaen" w:hAnsi="Sylfaen"/>
          <w:sz w:val="20"/>
          <w:szCs w:val="20"/>
          <w:lang w:val="es-ES"/>
        </w:rPr>
        <w:t xml:space="preserve"> </w:t>
      </w:r>
      <w:r w:rsidRPr="00FB4D2B">
        <w:rPr>
          <w:rFonts w:ascii="Sylfaen" w:hAnsi="Sylfaen" w:cs="Sylfaen"/>
          <w:sz w:val="20"/>
          <w:szCs w:val="20"/>
        </w:rPr>
        <w:t>համապատասխանաբար</w:t>
      </w:r>
      <w:r w:rsidRPr="00FB4D2B">
        <w:rPr>
          <w:rFonts w:ascii="Sylfaen" w:hAnsi="Sylfaen"/>
          <w:sz w:val="20"/>
          <w:szCs w:val="20"/>
          <w:lang w:val="es-ES"/>
        </w:rPr>
        <w:t xml:space="preserve"> </w:t>
      </w:r>
      <w:r w:rsidRPr="00FB4D2B">
        <w:rPr>
          <w:rFonts w:ascii="Sylfaen" w:hAnsi="Sylfaen" w:cs="Sylfaen"/>
          <w:sz w:val="20"/>
          <w:szCs w:val="20"/>
        </w:rPr>
        <w:t>գրվում</w:t>
      </w:r>
      <w:r w:rsidRPr="00FB4D2B">
        <w:rPr>
          <w:rFonts w:ascii="Sylfaen" w:hAnsi="Sylfaen"/>
          <w:sz w:val="20"/>
          <w:szCs w:val="20"/>
          <w:lang w:val="es-ES"/>
        </w:rPr>
        <w:t xml:space="preserve"> </w:t>
      </w:r>
      <w:r w:rsidRPr="00FB4D2B">
        <w:rPr>
          <w:rFonts w:ascii="Sylfaen" w:hAnsi="Sylfaen" w:cs="Sylfaen"/>
          <w:sz w:val="20"/>
          <w:szCs w:val="20"/>
        </w:rPr>
        <w:t>են</w:t>
      </w:r>
      <w:r w:rsidRPr="00FB4D2B">
        <w:rPr>
          <w:rFonts w:ascii="Sylfaen" w:hAnsi="Sylfaen"/>
          <w:sz w:val="20"/>
          <w:szCs w:val="20"/>
          <w:lang w:val="es-ES"/>
        </w:rPr>
        <w:t xml:space="preserve"> «</w:t>
      </w:r>
      <w:r w:rsidRPr="00FB4D2B">
        <w:rPr>
          <w:rFonts w:ascii="Sylfaen" w:hAnsi="Sylfaen" w:cs="Sylfaen"/>
          <w:sz w:val="20"/>
          <w:szCs w:val="20"/>
        </w:rPr>
        <w:t>բնօրինակ</w:t>
      </w:r>
      <w:r w:rsidRPr="00FB4D2B">
        <w:rPr>
          <w:rFonts w:ascii="Sylfaen" w:hAnsi="Sylfaen"/>
          <w:sz w:val="20"/>
          <w:szCs w:val="20"/>
          <w:lang w:val="es-ES"/>
        </w:rPr>
        <w:t xml:space="preserve">» </w:t>
      </w:r>
      <w:r w:rsidRPr="00FB4D2B">
        <w:rPr>
          <w:rFonts w:ascii="Sylfaen" w:hAnsi="Sylfaen" w:cs="Sylfaen"/>
          <w:sz w:val="20"/>
          <w:szCs w:val="20"/>
        </w:rPr>
        <w:t>և</w:t>
      </w:r>
      <w:r w:rsidRPr="00FB4D2B">
        <w:rPr>
          <w:rFonts w:ascii="Sylfaen" w:hAnsi="Sylfaen"/>
          <w:sz w:val="20"/>
          <w:szCs w:val="20"/>
          <w:lang w:val="es-ES"/>
        </w:rPr>
        <w:t xml:space="preserve"> «</w:t>
      </w:r>
      <w:r w:rsidRPr="00FB4D2B">
        <w:rPr>
          <w:rFonts w:ascii="Sylfaen" w:hAnsi="Sylfaen" w:cs="Sylfaen"/>
          <w:sz w:val="20"/>
          <w:szCs w:val="20"/>
        </w:rPr>
        <w:t>պատճեն</w:t>
      </w:r>
      <w:r w:rsidRPr="00FB4D2B">
        <w:rPr>
          <w:rFonts w:ascii="Sylfaen" w:hAnsi="Sylfaen"/>
          <w:sz w:val="20"/>
          <w:szCs w:val="20"/>
          <w:lang w:val="es-ES"/>
        </w:rPr>
        <w:t xml:space="preserve">» </w:t>
      </w:r>
      <w:r w:rsidRPr="00FB4D2B">
        <w:rPr>
          <w:rFonts w:ascii="Sylfaen" w:hAnsi="Sylfaen" w:cs="Sylfaen"/>
          <w:sz w:val="20"/>
          <w:szCs w:val="20"/>
        </w:rPr>
        <w:t>բառերը</w:t>
      </w:r>
      <w:r w:rsidRPr="00FB4D2B">
        <w:rPr>
          <w:rFonts w:ascii="Sylfaen" w:hAnsi="Sylfaen"/>
          <w:sz w:val="20"/>
          <w:szCs w:val="20"/>
          <w:lang w:val="es-ES"/>
        </w:rPr>
        <w:t xml:space="preserve">: </w:t>
      </w:r>
      <w:r w:rsidRPr="00FB4D2B">
        <w:rPr>
          <w:rFonts w:ascii="Sylfaen" w:hAnsi="Sylfaen" w:cs="Sylfaen"/>
          <w:sz w:val="20"/>
          <w:szCs w:val="20"/>
          <w:lang w:val="ru-RU"/>
        </w:rPr>
        <w:t>Հայտում</w:t>
      </w:r>
      <w:r w:rsidRPr="00FB4D2B">
        <w:rPr>
          <w:rFonts w:ascii="Sylfaen" w:hAnsi="Sylfaen" w:cs="Sylfaen"/>
          <w:sz w:val="20"/>
          <w:szCs w:val="20"/>
          <w:lang w:val="af-ZA"/>
        </w:rPr>
        <w:t xml:space="preserve"> </w:t>
      </w:r>
      <w:r w:rsidRPr="00FB4D2B">
        <w:rPr>
          <w:rFonts w:ascii="Sylfaen" w:hAnsi="Sylfaen" w:cs="Sylfaen"/>
          <w:sz w:val="20"/>
          <w:szCs w:val="20"/>
          <w:lang w:val="ru-RU"/>
        </w:rPr>
        <w:t>ներառվող</w:t>
      </w:r>
      <w:r w:rsidRPr="00FB4D2B">
        <w:rPr>
          <w:rFonts w:ascii="Sylfaen" w:hAnsi="Sylfaen" w:cs="Sylfaen"/>
          <w:sz w:val="20"/>
          <w:szCs w:val="20"/>
          <w:lang w:val="af-ZA"/>
        </w:rPr>
        <w:t xml:space="preserve"> </w:t>
      </w:r>
      <w:r w:rsidRPr="00FB4D2B">
        <w:rPr>
          <w:rFonts w:ascii="Sylfaen" w:hAnsi="Sylfaen" w:cs="Sylfaen"/>
          <w:sz w:val="20"/>
          <w:szCs w:val="20"/>
          <w:lang w:val="ru-RU"/>
        </w:rPr>
        <w:t>բնօրինակ</w:t>
      </w:r>
      <w:r w:rsidRPr="00FB4D2B">
        <w:rPr>
          <w:rFonts w:ascii="Sylfaen" w:hAnsi="Sylfaen" w:cs="Sylfaen"/>
          <w:sz w:val="20"/>
          <w:szCs w:val="20"/>
          <w:lang w:val="af-ZA"/>
        </w:rPr>
        <w:t xml:space="preserve"> </w:t>
      </w:r>
      <w:r w:rsidRPr="00FB4D2B">
        <w:rPr>
          <w:rFonts w:ascii="Sylfaen" w:hAnsi="Sylfaen" w:cs="Sylfaen"/>
          <w:sz w:val="20"/>
          <w:szCs w:val="20"/>
          <w:lang w:val="ru-RU"/>
        </w:rPr>
        <w:t>փաստաթղթերի</w:t>
      </w:r>
      <w:r w:rsidRPr="00FB4D2B">
        <w:rPr>
          <w:rFonts w:ascii="Sylfaen" w:hAnsi="Sylfaen" w:cs="Sylfaen"/>
          <w:sz w:val="20"/>
          <w:szCs w:val="20"/>
          <w:lang w:val="af-ZA"/>
        </w:rPr>
        <w:t xml:space="preserve"> </w:t>
      </w:r>
      <w:r w:rsidRPr="00FB4D2B">
        <w:rPr>
          <w:rFonts w:ascii="Sylfaen" w:hAnsi="Sylfaen" w:cs="Sylfaen"/>
          <w:sz w:val="20"/>
          <w:szCs w:val="20"/>
          <w:lang w:val="ru-RU"/>
        </w:rPr>
        <w:t>փոխարեն</w:t>
      </w:r>
      <w:r w:rsidRPr="00FB4D2B">
        <w:rPr>
          <w:rFonts w:ascii="Sylfaen" w:hAnsi="Sylfaen" w:cs="Sylfaen"/>
          <w:sz w:val="20"/>
          <w:szCs w:val="20"/>
          <w:lang w:val="af-ZA"/>
        </w:rPr>
        <w:t xml:space="preserve"> </w:t>
      </w:r>
      <w:r w:rsidRPr="00FB4D2B">
        <w:rPr>
          <w:rFonts w:ascii="Sylfaen" w:hAnsi="Sylfaen" w:cs="Sylfaen"/>
          <w:sz w:val="20"/>
          <w:szCs w:val="20"/>
          <w:lang w:val="ru-RU"/>
        </w:rPr>
        <w:t>կարող</w:t>
      </w:r>
      <w:r w:rsidRPr="00FB4D2B">
        <w:rPr>
          <w:rFonts w:ascii="Sylfaen" w:hAnsi="Sylfaen" w:cs="Sylfaen"/>
          <w:sz w:val="20"/>
          <w:szCs w:val="20"/>
          <w:lang w:val="af-ZA"/>
        </w:rPr>
        <w:t xml:space="preserve"> </w:t>
      </w:r>
      <w:r w:rsidRPr="00FB4D2B">
        <w:rPr>
          <w:rFonts w:ascii="Sylfaen" w:hAnsi="Sylfaen" w:cs="Sylfaen"/>
          <w:sz w:val="20"/>
          <w:szCs w:val="20"/>
          <w:lang w:val="ru-RU"/>
        </w:rPr>
        <w:t>են</w:t>
      </w:r>
      <w:r w:rsidRPr="00FB4D2B">
        <w:rPr>
          <w:rFonts w:ascii="Sylfaen" w:hAnsi="Sylfaen" w:cs="Sylfaen"/>
          <w:sz w:val="20"/>
          <w:szCs w:val="20"/>
          <w:lang w:val="af-ZA"/>
        </w:rPr>
        <w:t xml:space="preserve"> </w:t>
      </w:r>
      <w:r w:rsidRPr="00FB4D2B">
        <w:rPr>
          <w:rFonts w:ascii="Sylfaen" w:hAnsi="Sylfaen" w:cs="Sylfaen"/>
          <w:sz w:val="20"/>
          <w:szCs w:val="20"/>
          <w:lang w:val="ru-RU"/>
        </w:rPr>
        <w:t>ներկայացվել</w:t>
      </w:r>
      <w:r w:rsidRPr="00FB4D2B">
        <w:rPr>
          <w:rFonts w:ascii="Sylfaen" w:hAnsi="Sylfaen" w:cs="Sylfaen"/>
          <w:sz w:val="20"/>
          <w:szCs w:val="20"/>
          <w:lang w:val="af-ZA"/>
        </w:rPr>
        <w:t xml:space="preserve"> </w:t>
      </w:r>
      <w:r w:rsidRPr="00FB4D2B">
        <w:rPr>
          <w:rFonts w:ascii="Sylfaen" w:hAnsi="Sylfaen" w:cs="Sylfaen"/>
          <w:sz w:val="20"/>
          <w:szCs w:val="20"/>
          <w:lang w:val="ru-RU"/>
        </w:rPr>
        <w:t>դրանց</w:t>
      </w:r>
      <w:r w:rsidRPr="00FB4D2B">
        <w:rPr>
          <w:rFonts w:ascii="Sylfaen" w:hAnsi="Sylfaen" w:cs="Sylfaen"/>
          <w:sz w:val="20"/>
          <w:szCs w:val="20"/>
          <w:lang w:val="af-ZA"/>
        </w:rPr>
        <w:t xml:space="preserve"> </w:t>
      </w:r>
      <w:r w:rsidRPr="00FB4D2B">
        <w:rPr>
          <w:rFonts w:ascii="Sylfaen" w:hAnsi="Sylfaen" w:cs="Sylfaen"/>
          <w:sz w:val="20"/>
          <w:szCs w:val="20"/>
          <w:lang w:val="ru-RU"/>
        </w:rPr>
        <w:t>նոտարական</w:t>
      </w:r>
      <w:r w:rsidRPr="00FB4D2B">
        <w:rPr>
          <w:rFonts w:ascii="Sylfaen" w:hAnsi="Sylfaen" w:cs="Sylfaen"/>
          <w:sz w:val="20"/>
          <w:szCs w:val="20"/>
          <w:lang w:val="af-ZA"/>
        </w:rPr>
        <w:t xml:space="preserve"> </w:t>
      </w:r>
      <w:r w:rsidRPr="00FB4D2B">
        <w:rPr>
          <w:rFonts w:ascii="Sylfaen" w:hAnsi="Sylfaen" w:cs="Sylfaen"/>
          <w:sz w:val="20"/>
          <w:szCs w:val="20"/>
          <w:lang w:val="ru-RU"/>
        </w:rPr>
        <w:t>կարգով</w:t>
      </w:r>
      <w:r w:rsidRPr="00FB4D2B">
        <w:rPr>
          <w:rFonts w:ascii="Sylfaen" w:hAnsi="Sylfaen" w:cs="Sylfaen"/>
          <w:sz w:val="20"/>
          <w:szCs w:val="20"/>
          <w:lang w:val="af-ZA"/>
        </w:rPr>
        <w:t xml:space="preserve"> </w:t>
      </w:r>
      <w:r w:rsidRPr="00FB4D2B">
        <w:rPr>
          <w:rFonts w:ascii="Sylfaen" w:hAnsi="Sylfaen" w:cs="Sylfaen"/>
          <w:sz w:val="20"/>
          <w:szCs w:val="20"/>
          <w:lang w:val="ru-RU"/>
        </w:rPr>
        <w:t>վավերացված</w:t>
      </w:r>
      <w:r w:rsidRPr="00FB4D2B">
        <w:rPr>
          <w:rFonts w:ascii="Sylfaen" w:hAnsi="Sylfaen" w:cs="Sylfaen"/>
          <w:sz w:val="20"/>
          <w:szCs w:val="20"/>
          <w:lang w:val="af-ZA"/>
        </w:rPr>
        <w:t xml:space="preserve"> </w:t>
      </w:r>
      <w:r w:rsidRPr="00FB4D2B">
        <w:rPr>
          <w:rFonts w:ascii="Sylfaen" w:hAnsi="Sylfaen" w:cs="Sylfaen"/>
          <w:sz w:val="20"/>
          <w:szCs w:val="20"/>
          <w:lang w:val="ru-RU"/>
        </w:rPr>
        <w:t>օրինակները։</w:t>
      </w:r>
    </w:p>
    <w:p w:rsidR="007D37DE" w:rsidRPr="00FB4D2B" w:rsidRDefault="007D37DE" w:rsidP="00FF49BA">
      <w:pPr>
        <w:ind w:firstLine="720"/>
        <w:jc w:val="both"/>
        <w:rPr>
          <w:rFonts w:ascii="Sylfaen" w:hAnsi="Sylfaen"/>
          <w:sz w:val="20"/>
          <w:szCs w:val="20"/>
          <w:lang w:val="af-ZA"/>
        </w:rPr>
      </w:pPr>
      <w:r w:rsidRPr="00FB4D2B">
        <w:rPr>
          <w:rFonts w:ascii="Sylfaen" w:hAnsi="Sylfaen" w:cs="Sylfaen"/>
          <w:sz w:val="20"/>
          <w:szCs w:val="20"/>
        </w:rPr>
        <w:t>Ծրարը</w:t>
      </w:r>
      <w:r w:rsidRPr="00FB4D2B">
        <w:rPr>
          <w:rFonts w:ascii="Sylfaen" w:hAnsi="Sylfaen"/>
          <w:sz w:val="20"/>
          <w:szCs w:val="20"/>
          <w:lang w:val="af-ZA"/>
        </w:rPr>
        <w:t xml:space="preserve"> </w:t>
      </w:r>
      <w:r w:rsidRPr="00FB4D2B">
        <w:rPr>
          <w:rFonts w:ascii="Sylfaen" w:hAnsi="Sylfaen" w:cs="Sylfaen"/>
          <w:sz w:val="20"/>
          <w:szCs w:val="20"/>
        </w:rPr>
        <w:t>և</w:t>
      </w:r>
      <w:r w:rsidRPr="00FB4D2B">
        <w:rPr>
          <w:rFonts w:ascii="Sylfaen" w:hAnsi="Sylfaen"/>
          <w:sz w:val="20"/>
          <w:szCs w:val="20"/>
          <w:lang w:val="af-ZA"/>
        </w:rPr>
        <w:t xml:space="preserve"> </w:t>
      </w:r>
      <w:r w:rsidRPr="00FB4D2B">
        <w:rPr>
          <w:rFonts w:ascii="Sylfaen" w:hAnsi="Sylfaen"/>
          <w:sz w:val="20"/>
          <w:szCs w:val="20"/>
        </w:rPr>
        <w:t>սույն</w:t>
      </w:r>
      <w:r w:rsidRPr="00FB4D2B">
        <w:rPr>
          <w:rFonts w:ascii="Sylfaen" w:hAnsi="Sylfaen"/>
          <w:sz w:val="20"/>
          <w:szCs w:val="20"/>
          <w:lang w:val="af-ZA"/>
        </w:rPr>
        <w:t xml:space="preserve"> </w:t>
      </w:r>
      <w:r w:rsidRPr="00FB4D2B">
        <w:rPr>
          <w:rFonts w:ascii="Sylfaen" w:hAnsi="Sylfaen" w:cs="Sylfaen"/>
          <w:sz w:val="20"/>
          <w:szCs w:val="20"/>
        </w:rPr>
        <w:t>հրավերով</w:t>
      </w:r>
      <w:r w:rsidRPr="00FB4D2B">
        <w:rPr>
          <w:rFonts w:ascii="Sylfaen" w:hAnsi="Sylfaen"/>
          <w:sz w:val="20"/>
          <w:szCs w:val="20"/>
          <w:lang w:val="af-ZA"/>
        </w:rPr>
        <w:t xml:space="preserve"> </w:t>
      </w:r>
      <w:r w:rsidRPr="00FB4D2B">
        <w:rPr>
          <w:rFonts w:ascii="Sylfaen" w:hAnsi="Sylfaen" w:cs="Sylfaen"/>
          <w:sz w:val="20"/>
          <w:szCs w:val="20"/>
        </w:rPr>
        <w:t>նախատեսված</w:t>
      </w:r>
      <w:r w:rsidRPr="00FB4D2B">
        <w:rPr>
          <w:rFonts w:ascii="Sylfaen" w:hAnsi="Sylfaen"/>
          <w:sz w:val="20"/>
          <w:szCs w:val="20"/>
          <w:lang w:val="af-ZA"/>
        </w:rPr>
        <w:t xml:space="preserve">` </w:t>
      </w:r>
      <w:r w:rsidRPr="00FB4D2B">
        <w:rPr>
          <w:rFonts w:ascii="Sylfaen" w:hAnsi="Sylfaen"/>
          <w:sz w:val="20"/>
          <w:szCs w:val="20"/>
        </w:rPr>
        <w:t>մ</w:t>
      </w:r>
      <w:r w:rsidRPr="00FB4D2B">
        <w:rPr>
          <w:rFonts w:ascii="Sylfaen" w:hAnsi="Sylfaen" w:cs="Sylfaen"/>
          <w:sz w:val="20"/>
          <w:szCs w:val="20"/>
        </w:rPr>
        <w:t>ասնակցի</w:t>
      </w:r>
      <w:r w:rsidRPr="00FB4D2B">
        <w:rPr>
          <w:rFonts w:ascii="Sylfaen" w:hAnsi="Sylfaen"/>
          <w:sz w:val="20"/>
          <w:szCs w:val="20"/>
          <w:lang w:val="af-ZA"/>
        </w:rPr>
        <w:t xml:space="preserve"> </w:t>
      </w:r>
      <w:r w:rsidRPr="00FB4D2B">
        <w:rPr>
          <w:rFonts w:ascii="Sylfaen" w:hAnsi="Sylfaen" w:cs="Sylfaen"/>
          <w:sz w:val="20"/>
          <w:szCs w:val="20"/>
        </w:rPr>
        <w:t>կազմած</w:t>
      </w:r>
      <w:r w:rsidRPr="00FB4D2B">
        <w:rPr>
          <w:rFonts w:ascii="Sylfaen" w:hAnsi="Sylfaen"/>
          <w:sz w:val="20"/>
          <w:szCs w:val="20"/>
          <w:lang w:val="af-ZA"/>
        </w:rPr>
        <w:t xml:space="preserve"> </w:t>
      </w:r>
      <w:r w:rsidRPr="00FB4D2B">
        <w:rPr>
          <w:rFonts w:ascii="Sylfaen" w:hAnsi="Sylfaen" w:cs="Sylfaen"/>
          <w:sz w:val="20"/>
          <w:szCs w:val="20"/>
        </w:rPr>
        <w:t>փաստաթղթերն</w:t>
      </w:r>
      <w:r w:rsidRPr="00FB4D2B">
        <w:rPr>
          <w:rFonts w:ascii="Sylfaen" w:hAnsi="Sylfaen"/>
          <w:sz w:val="20"/>
          <w:szCs w:val="20"/>
          <w:lang w:val="af-ZA"/>
        </w:rPr>
        <w:t xml:space="preserve"> </w:t>
      </w:r>
      <w:r w:rsidRPr="00FB4D2B">
        <w:rPr>
          <w:rFonts w:ascii="Sylfaen" w:hAnsi="Sylfaen" w:cs="Sylfaen"/>
          <w:sz w:val="20"/>
          <w:szCs w:val="20"/>
        </w:rPr>
        <w:t>ստորագրում</w:t>
      </w:r>
      <w:r w:rsidRPr="00FB4D2B">
        <w:rPr>
          <w:rFonts w:ascii="Sylfaen" w:hAnsi="Sylfaen"/>
          <w:sz w:val="20"/>
          <w:szCs w:val="20"/>
          <w:lang w:val="af-ZA"/>
        </w:rPr>
        <w:t xml:space="preserve"> </w:t>
      </w:r>
      <w:r w:rsidRPr="00FB4D2B">
        <w:rPr>
          <w:rFonts w:ascii="Sylfaen" w:hAnsi="Sylfaen" w:cs="Sylfaen"/>
          <w:sz w:val="20"/>
          <w:szCs w:val="20"/>
        </w:rPr>
        <w:t>է</w:t>
      </w:r>
      <w:r w:rsidRPr="00FB4D2B">
        <w:rPr>
          <w:rFonts w:ascii="Sylfaen" w:hAnsi="Sylfaen"/>
          <w:sz w:val="20"/>
          <w:szCs w:val="20"/>
          <w:lang w:val="af-ZA"/>
        </w:rPr>
        <w:t xml:space="preserve"> </w:t>
      </w:r>
      <w:r w:rsidRPr="00FB4D2B">
        <w:rPr>
          <w:rFonts w:ascii="Sylfaen" w:hAnsi="Sylfaen" w:cs="Sylfaen"/>
          <w:sz w:val="20"/>
          <w:szCs w:val="20"/>
        </w:rPr>
        <w:t>դրանք</w:t>
      </w:r>
      <w:r w:rsidRPr="00FB4D2B">
        <w:rPr>
          <w:rFonts w:ascii="Sylfaen" w:hAnsi="Sylfaen"/>
          <w:sz w:val="20"/>
          <w:szCs w:val="20"/>
          <w:lang w:val="af-ZA"/>
        </w:rPr>
        <w:t xml:space="preserve"> </w:t>
      </w:r>
      <w:r w:rsidRPr="00FB4D2B">
        <w:rPr>
          <w:rFonts w:ascii="Sylfaen" w:hAnsi="Sylfaen" w:cs="Sylfaen"/>
          <w:sz w:val="20"/>
          <w:szCs w:val="20"/>
        </w:rPr>
        <w:t>ներկայացնող</w:t>
      </w:r>
      <w:r w:rsidRPr="00FB4D2B">
        <w:rPr>
          <w:rFonts w:ascii="Sylfaen" w:hAnsi="Sylfaen"/>
          <w:sz w:val="20"/>
          <w:szCs w:val="20"/>
          <w:lang w:val="af-ZA"/>
        </w:rPr>
        <w:t xml:space="preserve"> </w:t>
      </w:r>
      <w:r w:rsidRPr="00FB4D2B">
        <w:rPr>
          <w:rFonts w:ascii="Sylfaen" w:hAnsi="Sylfaen" w:cs="Sylfaen"/>
          <w:sz w:val="20"/>
          <w:szCs w:val="20"/>
        </w:rPr>
        <w:t>անձը</w:t>
      </w:r>
      <w:r w:rsidRPr="00FB4D2B">
        <w:rPr>
          <w:rFonts w:ascii="Sylfaen" w:hAnsi="Sylfaen"/>
          <w:sz w:val="20"/>
          <w:szCs w:val="20"/>
          <w:lang w:val="af-ZA"/>
        </w:rPr>
        <w:t xml:space="preserve"> </w:t>
      </w:r>
      <w:r w:rsidRPr="00FB4D2B">
        <w:rPr>
          <w:rFonts w:ascii="Sylfaen" w:hAnsi="Sylfaen" w:cs="Sylfaen"/>
          <w:sz w:val="20"/>
          <w:szCs w:val="20"/>
        </w:rPr>
        <w:t>կամ</w:t>
      </w:r>
      <w:r w:rsidRPr="00FB4D2B">
        <w:rPr>
          <w:rFonts w:ascii="Sylfaen" w:hAnsi="Sylfaen"/>
          <w:sz w:val="20"/>
          <w:szCs w:val="20"/>
          <w:lang w:val="af-ZA"/>
        </w:rPr>
        <w:t xml:space="preserve"> </w:t>
      </w:r>
      <w:r w:rsidRPr="00FB4D2B">
        <w:rPr>
          <w:rFonts w:ascii="Sylfaen" w:hAnsi="Sylfaen" w:cs="Sylfaen"/>
          <w:sz w:val="20"/>
          <w:szCs w:val="20"/>
        </w:rPr>
        <w:t>վերջինիս</w:t>
      </w:r>
      <w:r w:rsidRPr="00FB4D2B">
        <w:rPr>
          <w:rFonts w:ascii="Sylfaen" w:hAnsi="Sylfaen"/>
          <w:sz w:val="20"/>
          <w:szCs w:val="20"/>
          <w:lang w:val="af-ZA"/>
        </w:rPr>
        <w:t xml:space="preserve"> </w:t>
      </w:r>
      <w:r w:rsidRPr="00FB4D2B">
        <w:rPr>
          <w:rFonts w:ascii="Sylfaen" w:hAnsi="Sylfaen" w:cs="Sylfaen"/>
          <w:sz w:val="20"/>
          <w:szCs w:val="20"/>
        </w:rPr>
        <w:t>լիազորված</w:t>
      </w:r>
      <w:r w:rsidRPr="00FB4D2B">
        <w:rPr>
          <w:rFonts w:ascii="Sylfaen" w:hAnsi="Sylfaen"/>
          <w:sz w:val="20"/>
          <w:szCs w:val="20"/>
          <w:lang w:val="af-ZA"/>
        </w:rPr>
        <w:t xml:space="preserve"> </w:t>
      </w:r>
      <w:r w:rsidRPr="00FB4D2B">
        <w:rPr>
          <w:rFonts w:ascii="Sylfaen" w:hAnsi="Sylfaen" w:cs="Sylfaen"/>
          <w:sz w:val="20"/>
          <w:szCs w:val="20"/>
        </w:rPr>
        <w:t>անձը</w:t>
      </w:r>
      <w:r w:rsidRPr="00FB4D2B">
        <w:rPr>
          <w:rFonts w:ascii="Sylfaen" w:hAnsi="Sylfaen"/>
          <w:sz w:val="20"/>
          <w:szCs w:val="20"/>
          <w:lang w:val="af-ZA"/>
        </w:rPr>
        <w:t xml:space="preserve"> (</w:t>
      </w:r>
      <w:r w:rsidRPr="00FB4D2B">
        <w:rPr>
          <w:rFonts w:ascii="Sylfaen" w:hAnsi="Sylfaen" w:cs="Sylfaen"/>
          <w:sz w:val="20"/>
          <w:szCs w:val="20"/>
        </w:rPr>
        <w:t>այսուհետ</w:t>
      </w:r>
      <w:r w:rsidRPr="00FB4D2B">
        <w:rPr>
          <w:rFonts w:ascii="Sylfaen" w:hAnsi="Sylfaen"/>
          <w:sz w:val="20"/>
          <w:szCs w:val="20"/>
          <w:lang w:val="af-ZA"/>
        </w:rPr>
        <w:t xml:space="preserve">` </w:t>
      </w:r>
      <w:r w:rsidRPr="00FB4D2B">
        <w:rPr>
          <w:rFonts w:ascii="Sylfaen" w:hAnsi="Sylfaen" w:cs="Sylfaen"/>
          <w:sz w:val="20"/>
          <w:szCs w:val="20"/>
        </w:rPr>
        <w:t>գործակալ</w:t>
      </w:r>
      <w:r w:rsidRPr="00FB4D2B">
        <w:rPr>
          <w:rFonts w:ascii="Sylfaen" w:hAnsi="Sylfaen"/>
          <w:sz w:val="20"/>
          <w:szCs w:val="20"/>
          <w:lang w:val="af-ZA"/>
        </w:rPr>
        <w:t xml:space="preserve">): </w:t>
      </w:r>
      <w:r w:rsidRPr="00FB4D2B">
        <w:rPr>
          <w:rFonts w:ascii="Sylfaen" w:hAnsi="Sylfaen" w:cs="Sylfaen"/>
          <w:sz w:val="20"/>
          <w:szCs w:val="20"/>
        </w:rPr>
        <w:t>Եթե</w:t>
      </w:r>
      <w:r w:rsidRPr="00FB4D2B">
        <w:rPr>
          <w:rFonts w:ascii="Sylfaen" w:hAnsi="Sylfaen"/>
          <w:sz w:val="20"/>
          <w:szCs w:val="20"/>
          <w:lang w:val="af-ZA"/>
        </w:rPr>
        <w:t xml:space="preserve"> </w:t>
      </w:r>
      <w:r w:rsidRPr="00FB4D2B">
        <w:rPr>
          <w:rFonts w:ascii="Sylfaen" w:hAnsi="Sylfaen" w:cs="Sylfaen"/>
          <w:sz w:val="20"/>
          <w:szCs w:val="20"/>
        </w:rPr>
        <w:t>հայտը</w:t>
      </w:r>
      <w:r w:rsidRPr="00FB4D2B">
        <w:rPr>
          <w:rFonts w:ascii="Sylfaen" w:hAnsi="Sylfaen"/>
          <w:sz w:val="20"/>
          <w:szCs w:val="20"/>
          <w:lang w:val="af-ZA"/>
        </w:rPr>
        <w:t xml:space="preserve"> </w:t>
      </w:r>
      <w:r w:rsidRPr="00FB4D2B">
        <w:rPr>
          <w:rFonts w:ascii="Sylfaen" w:hAnsi="Sylfaen" w:cs="Sylfaen"/>
          <w:sz w:val="20"/>
          <w:szCs w:val="20"/>
        </w:rPr>
        <w:t>ներկայացնում</w:t>
      </w:r>
      <w:r w:rsidRPr="00FB4D2B">
        <w:rPr>
          <w:rFonts w:ascii="Sylfaen" w:hAnsi="Sylfaen"/>
          <w:sz w:val="20"/>
          <w:szCs w:val="20"/>
          <w:lang w:val="af-ZA"/>
        </w:rPr>
        <w:t xml:space="preserve"> </w:t>
      </w:r>
      <w:r w:rsidRPr="00FB4D2B">
        <w:rPr>
          <w:rFonts w:ascii="Sylfaen" w:hAnsi="Sylfaen" w:cs="Sylfaen"/>
          <w:sz w:val="20"/>
          <w:szCs w:val="20"/>
        </w:rPr>
        <w:t>է</w:t>
      </w:r>
      <w:r w:rsidRPr="00FB4D2B">
        <w:rPr>
          <w:rFonts w:ascii="Sylfaen" w:hAnsi="Sylfaen"/>
          <w:sz w:val="20"/>
          <w:szCs w:val="20"/>
          <w:lang w:val="af-ZA"/>
        </w:rPr>
        <w:t xml:space="preserve"> </w:t>
      </w:r>
      <w:r w:rsidRPr="00FB4D2B">
        <w:rPr>
          <w:rFonts w:ascii="Sylfaen" w:hAnsi="Sylfaen" w:cs="Sylfaen"/>
          <w:sz w:val="20"/>
          <w:szCs w:val="20"/>
        </w:rPr>
        <w:t>գործակալը</w:t>
      </w:r>
      <w:r w:rsidRPr="00FB4D2B">
        <w:rPr>
          <w:rFonts w:ascii="Sylfaen" w:hAnsi="Sylfaen"/>
          <w:sz w:val="20"/>
          <w:szCs w:val="20"/>
          <w:lang w:val="af-ZA"/>
        </w:rPr>
        <w:t xml:space="preserve">, </w:t>
      </w:r>
      <w:r w:rsidRPr="00FB4D2B">
        <w:rPr>
          <w:rFonts w:ascii="Sylfaen" w:hAnsi="Sylfaen" w:cs="Sylfaen"/>
          <w:sz w:val="20"/>
          <w:szCs w:val="20"/>
        </w:rPr>
        <w:t>ապա</w:t>
      </w:r>
      <w:r w:rsidRPr="00FB4D2B">
        <w:rPr>
          <w:rFonts w:ascii="Sylfaen" w:hAnsi="Sylfaen"/>
          <w:sz w:val="20"/>
          <w:szCs w:val="20"/>
          <w:lang w:val="af-ZA"/>
        </w:rPr>
        <w:t xml:space="preserve"> </w:t>
      </w:r>
      <w:r w:rsidRPr="00FB4D2B">
        <w:rPr>
          <w:rFonts w:ascii="Sylfaen" w:hAnsi="Sylfaen" w:cs="Sylfaen"/>
          <w:sz w:val="20"/>
          <w:szCs w:val="20"/>
        </w:rPr>
        <w:t>հայտով</w:t>
      </w:r>
      <w:r w:rsidRPr="00FB4D2B">
        <w:rPr>
          <w:rFonts w:ascii="Sylfaen" w:hAnsi="Sylfaen"/>
          <w:sz w:val="20"/>
          <w:szCs w:val="20"/>
          <w:lang w:val="af-ZA"/>
        </w:rPr>
        <w:t xml:space="preserve"> </w:t>
      </w:r>
      <w:r w:rsidRPr="00FB4D2B">
        <w:rPr>
          <w:rFonts w:ascii="Sylfaen" w:hAnsi="Sylfaen" w:cs="Sylfaen"/>
          <w:sz w:val="20"/>
          <w:szCs w:val="20"/>
        </w:rPr>
        <w:t>ներկայացվում</w:t>
      </w:r>
      <w:r w:rsidRPr="00FB4D2B">
        <w:rPr>
          <w:rFonts w:ascii="Sylfaen" w:hAnsi="Sylfaen"/>
          <w:sz w:val="20"/>
          <w:szCs w:val="20"/>
          <w:lang w:val="af-ZA"/>
        </w:rPr>
        <w:t xml:space="preserve"> </w:t>
      </w:r>
      <w:r w:rsidRPr="00FB4D2B">
        <w:rPr>
          <w:rFonts w:ascii="Sylfaen" w:hAnsi="Sylfaen" w:cs="Sylfaen"/>
          <w:sz w:val="20"/>
          <w:szCs w:val="20"/>
        </w:rPr>
        <w:t>է</w:t>
      </w:r>
      <w:r w:rsidRPr="00FB4D2B">
        <w:rPr>
          <w:rFonts w:ascii="Sylfaen" w:hAnsi="Sylfaen"/>
          <w:sz w:val="20"/>
          <w:szCs w:val="20"/>
          <w:lang w:val="af-ZA"/>
        </w:rPr>
        <w:t xml:space="preserve"> </w:t>
      </w:r>
      <w:r w:rsidRPr="00FB4D2B">
        <w:rPr>
          <w:rFonts w:ascii="Sylfaen" w:hAnsi="Sylfaen" w:cs="Sylfaen"/>
          <w:sz w:val="20"/>
          <w:szCs w:val="20"/>
        </w:rPr>
        <w:t>վերջինիս</w:t>
      </w:r>
      <w:r w:rsidRPr="00FB4D2B">
        <w:rPr>
          <w:rFonts w:ascii="Sylfaen" w:hAnsi="Sylfaen"/>
          <w:sz w:val="20"/>
          <w:szCs w:val="20"/>
          <w:lang w:val="af-ZA"/>
        </w:rPr>
        <w:t xml:space="preserve"> </w:t>
      </w:r>
      <w:r w:rsidRPr="00FB4D2B">
        <w:rPr>
          <w:rFonts w:ascii="Sylfaen" w:hAnsi="Sylfaen" w:cs="Sylfaen"/>
          <w:sz w:val="20"/>
          <w:szCs w:val="20"/>
        </w:rPr>
        <w:t>այդ</w:t>
      </w:r>
      <w:r w:rsidRPr="00FB4D2B">
        <w:rPr>
          <w:rFonts w:ascii="Sylfaen" w:hAnsi="Sylfaen"/>
          <w:sz w:val="20"/>
          <w:szCs w:val="20"/>
          <w:lang w:val="af-ZA"/>
        </w:rPr>
        <w:t xml:space="preserve"> </w:t>
      </w:r>
      <w:r w:rsidRPr="00FB4D2B">
        <w:rPr>
          <w:rFonts w:ascii="Sylfaen" w:hAnsi="Sylfaen" w:cs="Sylfaen"/>
          <w:sz w:val="20"/>
          <w:szCs w:val="20"/>
        </w:rPr>
        <w:t>լիազորությունը</w:t>
      </w:r>
      <w:r w:rsidRPr="00FB4D2B">
        <w:rPr>
          <w:rFonts w:ascii="Sylfaen" w:hAnsi="Sylfaen"/>
          <w:sz w:val="20"/>
          <w:szCs w:val="20"/>
          <w:lang w:val="af-ZA"/>
        </w:rPr>
        <w:t xml:space="preserve"> </w:t>
      </w:r>
      <w:r w:rsidRPr="00FB4D2B">
        <w:rPr>
          <w:rFonts w:ascii="Sylfaen" w:hAnsi="Sylfaen" w:cs="Sylfaen"/>
          <w:sz w:val="20"/>
          <w:szCs w:val="20"/>
        </w:rPr>
        <w:t>վերապահված</w:t>
      </w:r>
      <w:r w:rsidRPr="00FB4D2B">
        <w:rPr>
          <w:rFonts w:ascii="Sylfaen" w:hAnsi="Sylfaen"/>
          <w:sz w:val="20"/>
          <w:szCs w:val="20"/>
          <w:lang w:val="af-ZA"/>
        </w:rPr>
        <w:t xml:space="preserve"> </w:t>
      </w:r>
      <w:r w:rsidRPr="00FB4D2B">
        <w:rPr>
          <w:rFonts w:ascii="Sylfaen" w:hAnsi="Sylfaen" w:cs="Sylfaen"/>
          <w:sz w:val="20"/>
          <w:szCs w:val="20"/>
        </w:rPr>
        <w:t>լինելու</w:t>
      </w:r>
      <w:r w:rsidRPr="00FB4D2B">
        <w:rPr>
          <w:rFonts w:ascii="Sylfaen" w:hAnsi="Sylfaen"/>
          <w:sz w:val="20"/>
          <w:szCs w:val="20"/>
          <w:lang w:val="af-ZA"/>
        </w:rPr>
        <w:t xml:space="preserve"> </w:t>
      </w:r>
      <w:r w:rsidRPr="00FB4D2B">
        <w:rPr>
          <w:rFonts w:ascii="Sylfaen" w:hAnsi="Sylfaen" w:cs="Sylfaen"/>
          <w:sz w:val="20"/>
          <w:szCs w:val="20"/>
        </w:rPr>
        <w:t>մասին</w:t>
      </w:r>
      <w:r w:rsidRPr="00FB4D2B">
        <w:rPr>
          <w:rFonts w:ascii="Sylfaen" w:hAnsi="Sylfaen" w:cs="Sylfaen"/>
          <w:sz w:val="20"/>
          <w:szCs w:val="20"/>
          <w:lang w:val="af-ZA"/>
        </w:rPr>
        <w:t xml:space="preserve"> </w:t>
      </w:r>
      <w:r w:rsidRPr="00FB4D2B">
        <w:rPr>
          <w:rFonts w:ascii="Sylfaen" w:hAnsi="Sylfaen" w:cs="Sylfaen"/>
          <w:sz w:val="20"/>
          <w:szCs w:val="20"/>
        </w:rPr>
        <w:t>փաստաթուղթ</w:t>
      </w:r>
      <w:r w:rsidRPr="00FB4D2B">
        <w:rPr>
          <w:rFonts w:ascii="Sylfaen" w:hAnsi="Sylfaen" w:cs="Sylfaen"/>
          <w:sz w:val="20"/>
          <w:szCs w:val="20"/>
          <w:lang w:val="af-ZA"/>
        </w:rPr>
        <w:t>:</w:t>
      </w:r>
    </w:p>
    <w:p w:rsidR="007D37DE" w:rsidRPr="00FB4D2B" w:rsidRDefault="007D37DE" w:rsidP="00FF49BA">
      <w:pPr>
        <w:ind w:firstLine="720"/>
        <w:jc w:val="both"/>
        <w:rPr>
          <w:rFonts w:ascii="Sylfaen" w:hAnsi="Sylfaen"/>
          <w:sz w:val="20"/>
          <w:szCs w:val="20"/>
          <w:lang w:val="af-ZA"/>
        </w:rPr>
      </w:pPr>
      <w:r w:rsidRPr="00FB4D2B">
        <w:rPr>
          <w:rFonts w:ascii="Sylfaen" w:hAnsi="Sylfaen"/>
          <w:sz w:val="20"/>
          <w:szCs w:val="20"/>
          <w:lang w:val="af-ZA"/>
        </w:rPr>
        <w:t xml:space="preserve">3.2 </w:t>
      </w:r>
      <w:r w:rsidRPr="00FB4D2B">
        <w:rPr>
          <w:rFonts w:ascii="Sylfaen" w:hAnsi="Sylfaen" w:cs="Sylfaen"/>
          <w:sz w:val="20"/>
          <w:szCs w:val="20"/>
        </w:rPr>
        <w:t>Սույն</w:t>
      </w:r>
      <w:r w:rsidRPr="00FB4D2B">
        <w:rPr>
          <w:rFonts w:ascii="Sylfaen" w:hAnsi="Sylfaen"/>
          <w:sz w:val="20"/>
          <w:szCs w:val="20"/>
          <w:lang w:val="af-ZA"/>
        </w:rPr>
        <w:t xml:space="preserve"> </w:t>
      </w:r>
      <w:r w:rsidRPr="00FB4D2B">
        <w:rPr>
          <w:rFonts w:ascii="Sylfaen" w:hAnsi="Sylfaen"/>
          <w:sz w:val="20"/>
          <w:szCs w:val="20"/>
        </w:rPr>
        <w:t>հրահանգի</w:t>
      </w:r>
      <w:r w:rsidRPr="00FB4D2B">
        <w:rPr>
          <w:rFonts w:ascii="Sylfaen" w:hAnsi="Sylfaen"/>
          <w:sz w:val="20"/>
          <w:szCs w:val="20"/>
          <w:lang w:val="af-ZA"/>
        </w:rPr>
        <w:t xml:space="preserve"> 3.1-</w:t>
      </w:r>
      <w:r w:rsidRPr="00FB4D2B">
        <w:rPr>
          <w:rFonts w:ascii="Sylfaen" w:hAnsi="Sylfaen"/>
          <w:sz w:val="20"/>
          <w:szCs w:val="20"/>
        </w:rPr>
        <w:t>ին</w:t>
      </w:r>
      <w:r w:rsidRPr="00FB4D2B">
        <w:rPr>
          <w:rFonts w:ascii="Sylfaen" w:hAnsi="Sylfaen"/>
          <w:sz w:val="20"/>
          <w:szCs w:val="20"/>
          <w:lang w:val="af-ZA"/>
        </w:rPr>
        <w:t xml:space="preserve"> </w:t>
      </w:r>
      <w:r w:rsidRPr="00FB4D2B">
        <w:rPr>
          <w:rFonts w:ascii="Sylfaen" w:hAnsi="Sylfaen"/>
          <w:sz w:val="20"/>
          <w:szCs w:val="20"/>
        </w:rPr>
        <w:t>կետում</w:t>
      </w:r>
      <w:r w:rsidRPr="00FB4D2B">
        <w:rPr>
          <w:rFonts w:ascii="Sylfaen" w:hAnsi="Sylfaen"/>
          <w:sz w:val="20"/>
          <w:szCs w:val="20"/>
          <w:lang w:val="af-ZA"/>
        </w:rPr>
        <w:t xml:space="preserve"> </w:t>
      </w:r>
      <w:r w:rsidRPr="00FB4D2B">
        <w:rPr>
          <w:rFonts w:ascii="Sylfaen" w:hAnsi="Sylfaen" w:cs="Sylfaen"/>
          <w:sz w:val="20"/>
          <w:szCs w:val="20"/>
        </w:rPr>
        <w:t>նշված</w:t>
      </w:r>
      <w:r w:rsidRPr="00FB4D2B">
        <w:rPr>
          <w:rFonts w:ascii="Sylfaen" w:hAnsi="Sylfaen"/>
          <w:sz w:val="20"/>
          <w:szCs w:val="20"/>
          <w:lang w:val="af-ZA"/>
        </w:rPr>
        <w:t xml:space="preserve"> </w:t>
      </w:r>
      <w:r w:rsidRPr="00FB4D2B">
        <w:rPr>
          <w:rFonts w:ascii="Sylfaen" w:hAnsi="Sylfaen" w:cs="Sylfaen"/>
          <w:sz w:val="20"/>
          <w:szCs w:val="20"/>
        </w:rPr>
        <w:t>ծրարի</w:t>
      </w:r>
      <w:r w:rsidRPr="00FB4D2B">
        <w:rPr>
          <w:rFonts w:ascii="Sylfaen" w:hAnsi="Sylfaen"/>
          <w:sz w:val="20"/>
          <w:szCs w:val="20"/>
          <w:lang w:val="af-ZA"/>
        </w:rPr>
        <w:t xml:space="preserve"> </w:t>
      </w:r>
      <w:r w:rsidRPr="00FB4D2B">
        <w:rPr>
          <w:rFonts w:ascii="Sylfaen" w:hAnsi="Sylfaen" w:cs="Sylfaen"/>
          <w:sz w:val="20"/>
          <w:szCs w:val="20"/>
        </w:rPr>
        <w:t>վրա</w:t>
      </w:r>
      <w:r w:rsidRPr="00FB4D2B">
        <w:rPr>
          <w:rFonts w:ascii="Sylfaen" w:hAnsi="Sylfaen"/>
          <w:sz w:val="20"/>
          <w:szCs w:val="20"/>
          <w:lang w:val="af-ZA"/>
        </w:rPr>
        <w:t xml:space="preserve"> </w:t>
      </w:r>
      <w:r w:rsidRPr="00FB4D2B">
        <w:rPr>
          <w:rFonts w:ascii="Sylfaen" w:hAnsi="Sylfaen" w:cs="Sylfaen"/>
          <w:sz w:val="20"/>
          <w:szCs w:val="20"/>
        </w:rPr>
        <w:t>հայտը</w:t>
      </w:r>
      <w:r w:rsidRPr="00FB4D2B">
        <w:rPr>
          <w:rFonts w:ascii="Sylfaen" w:hAnsi="Sylfaen"/>
          <w:sz w:val="20"/>
          <w:szCs w:val="20"/>
          <w:lang w:val="af-ZA"/>
        </w:rPr>
        <w:t xml:space="preserve"> </w:t>
      </w:r>
      <w:r w:rsidRPr="00FB4D2B">
        <w:rPr>
          <w:rFonts w:ascii="Sylfaen" w:hAnsi="Sylfaen" w:cs="Sylfaen"/>
          <w:sz w:val="20"/>
          <w:szCs w:val="20"/>
        </w:rPr>
        <w:t>կազմելու</w:t>
      </w:r>
      <w:r w:rsidRPr="00FB4D2B">
        <w:rPr>
          <w:rFonts w:ascii="Sylfaen" w:hAnsi="Sylfaen"/>
          <w:sz w:val="20"/>
          <w:szCs w:val="20"/>
          <w:lang w:val="af-ZA"/>
        </w:rPr>
        <w:t xml:space="preserve"> </w:t>
      </w:r>
      <w:r w:rsidRPr="00FB4D2B">
        <w:rPr>
          <w:rFonts w:ascii="Sylfaen" w:hAnsi="Sylfaen" w:cs="Sylfaen"/>
          <w:sz w:val="20"/>
          <w:szCs w:val="20"/>
        </w:rPr>
        <w:t>լեզվով</w:t>
      </w:r>
      <w:r w:rsidRPr="00FB4D2B">
        <w:rPr>
          <w:rFonts w:ascii="Sylfaen" w:hAnsi="Sylfaen"/>
          <w:sz w:val="20"/>
          <w:szCs w:val="20"/>
          <w:lang w:val="af-ZA"/>
        </w:rPr>
        <w:t xml:space="preserve"> </w:t>
      </w:r>
      <w:r w:rsidRPr="00FB4D2B">
        <w:rPr>
          <w:rFonts w:ascii="Sylfaen" w:hAnsi="Sylfaen" w:cs="Sylfaen"/>
          <w:sz w:val="20"/>
          <w:szCs w:val="20"/>
        </w:rPr>
        <w:t>նշվում</w:t>
      </w:r>
      <w:r w:rsidRPr="00FB4D2B">
        <w:rPr>
          <w:rFonts w:ascii="Sylfaen" w:hAnsi="Sylfaen"/>
          <w:sz w:val="20"/>
          <w:szCs w:val="20"/>
          <w:lang w:val="af-ZA"/>
        </w:rPr>
        <w:t xml:space="preserve"> </w:t>
      </w:r>
      <w:r w:rsidRPr="00FB4D2B">
        <w:rPr>
          <w:rFonts w:ascii="Sylfaen" w:hAnsi="Sylfaen" w:cs="Sylfaen"/>
          <w:sz w:val="20"/>
          <w:szCs w:val="20"/>
        </w:rPr>
        <w:t>են</w:t>
      </w:r>
      <w:r w:rsidRPr="00FB4D2B">
        <w:rPr>
          <w:rFonts w:ascii="Sylfaen" w:hAnsi="Sylfaen"/>
          <w:sz w:val="20"/>
          <w:szCs w:val="20"/>
          <w:lang w:val="af-ZA"/>
        </w:rPr>
        <w:t xml:space="preserve">` </w:t>
      </w:r>
    </w:p>
    <w:p w:rsidR="007D37DE" w:rsidRPr="00FB4D2B" w:rsidRDefault="007D37DE" w:rsidP="00FF49BA">
      <w:pPr>
        <w:ind w:firstLine="720"/>
        <w:rPr>
          <w:rFonts w:ascii="Sylfaen" w:hAnsi="Sylfaen"/>
          <w:sz w:val="20"/>
          <w:szCs w:val="20"/>
          <w:lang w:val="af-ZA"/>
        </w:rPr>
      </w:pPr>
      <w:r w:rsidRPr="00FB4D2B">
        <w:rPr>
          <w:rFonts w:ascii="Sylfaen" w:hAnsi="Sylfaen"/>
          <w:sz w:val="20"/>
          <w:szCs w:val="20"/>
          <w:lang w:val="af-ZA"/>
        </w:rPr>
        <w:t xml:space="preserve">1) </w:t>
      </w:r>
      <w:r w:rsidRPr="00FB4D2B">
        <w:rPr>
          <w:rFonts w:ascii="Sylfaen" w:hAnsi="Sylfaen"/>
          <w:sz w:val="20"/>
          <w:szCs w:val="20"/>
        </w:rPr>
        <w:t>պ</w:t>
      </w:r>
      <w:r w:rsidRPr="00FB4D2B">
        <w:rPr>
          <w:rFonts w:ascii="Sylfaen" w:hAnsi="Sylfaen" w:cs="Sylfaen"/>
          <w:sz w:val="20"/>
          <w:szCs w:val="20"/>
        </w:rPr>
        <w:t>ատվիրատուի</w:t>
      </w:r>
      <w:r w:rsidRPr="00FB4D2B">
        <w:rPr>
          <w:rFonts w:ascii="Sylfaen" w:hAnsi="Sylfaen"/>
          <w:sz w:val="20"/>
          <w:szCs w:val="20"/>
          <w:lang w:val="af-ZA"/>
        </w:rPr>
        <w:t xml:space="preserve"> </w:t>
      </w:r>
      <w:r w:rsidRPr="00FB4D2B">
        <w:rPr>
          <w:rFonts w:ascii="Sylfaen" w:hAnsi="Sylfaen" w:cs="Sylfaen"/>
          <w:sz w:val="20"/>
          <w:szCs w:val="20"/>
        </w:rPr>
        <w:t>անվանումը</w:t>
      </w:r>
      <w:r w:rsidRPr="00FB4D2B">
        <w:rPr>
          <w:rFonts w:ascii="Sylfaen" w:hAnsi="Sylfaen"/>
          <w:sz w:val="20"/>
          <w:szCs w:val="20"/>
          <w:lang w:val="af-ZA"/>
        </w:rPr>
        <w:t xml:space="preserve"> </w:t>
      </w:r>
      <w:r w:rsidRPr="00FB4D2B">
        <w:rPr>
          <w:rFonts w:ascii="Sylfaen" w:hAnsi="Sylfaen" w:cs="Sylfaen"/>
          <w:sz w:val="20"/>
          <w:szCs w:val="20"/>
        </w:rPr>
        <w:t>և</w:t>
      </w:r>
      <w:r w:rsidRPr="00FB4D2B">
        <w:rPr>
          <w:rFonts w:ascii="Sylfaen" w:hAnsi="Sylfaen"/>
          <w:sz w:val="20"/>
          <w:szCs w:val="20"/>
          <w:lang w:val="af-ZA"/>
        </w:rPr>
        <w:t xml:space="preserve"> </w:t>
      </w:r>
      <w:r w:rsidRPr="00FB4D2B">
        <w:rPr>
          <w:rFonts w:ascii="Sylfaen" w:hAnsi="Sylfaen" w:cs="Sylfaen"/>
          <w:sz w:val="20"/>
          <w:szCs w:val="20"/>
        </w:rPr>
        <w:t>հայտի</w:t>
      </w:r>
      <w:r w:rsidRPr="00FB4D2B">
        <w:rPr>
          <w:rFonts w:ascii="Sylfaen" w:hAnsi="Sylfaen"/>
          <w:sz w:val="20"/>
          <w:szCs w:val="20"/>
          <w:lang w:val="af-ZA"/>
        </w:rPr>
        <w:t xml:space="preserve"> </w:t>
      </w:r>
      <w:r w:rsidRPr="00FB4D2B">
        <w:rPr>
          <w:rFonts w:ascii="Sylfaen" w:hAnsi="Sylfaen" w:cs="Sylfaen"/>
          <w:sz w:val="20"/>
          <w:szCs w:val="20"/>
        </w:rPr>
        <w:t>ներկայացման</w:t>
      </w:r>
      <w:r w:rsidRPr="00FB4D2B">
        <w:rPr>
          <w:rFonts w:ascii="Sylfaen" w:hAnsi="Sylfaen"/>
          <w:sz w:val="20"/>
          <w:szCs w:val="20"/>
          <w:lang w:val="af-ZA"/>
        </w:rPr>
        <w:t xml:space="preserve"> </w:t>
      </w:r>
      <w:r w:rsidRPr="00FB4D2B">
        <w:rPr>
          <w:rFonts w:ascii="Sylfaen" w:hAnsi="Sylfaen" w:cs="Sylfaen"/>
          <w:sz w:val="20"/>
          <w:szCs w:val="20"/>
        </w:rPr>
        <w:t>վայրը</w:t>
      </w:r>
      <w:r w:rsidRPr="00FB4D2B">
        <w:rPr>
          <w:rFonts w:ascii="Sylfaen" w:hAnsi="Sylfaen"/>
          <w:sz w:val="20"/>
          <w:szCs w:val="20"/>
          <w:lang w:val="af-ZA"/>
        </w:rPr>
        <w:t xml:space="preserve"> (</w:t>
      </w:r>
      <w:r w:rsidRPr="00FB4D2B">
        <w:rPr>
          <w:rFonts w:ascii="Sylfaen" w:hAnsi="Sylfaen" w:cs="Sylfaen"/>
          <w:sz w:val="20"/>
          <w:szCs w:val="20"/>
        </w:rPr>
        <w:t>հասցեն</w:t>
      </w:r>
      <w:r w:rsidRPr="00FB4D2B">
        <w:rPr>
          <w:rFonts w:ascii="Sylfaen" w:hAnsi="Sylfaen"/>
          <w:sz w:val="20"/>
          <w:szCs w:val="20"/>
          <w:lang w:val="af-ZA"/>
        </w:rPr>
        <w:t>).</w:t>
      </w:r>
    </w:p>
    <w:p w:rsidR="007D37DE" w:rsidRPr="00FB4D2B" w:rsidRDefault="007D37DE" w:rsidP="00FF49BA">
      <w:pPr>
        <w:ind w:firstLine="720"/>
        <w:rPr>
          <w:rFonts w:ascii="Sylfaen" w:hAnsi="Sylfaen"/>
          <w:sz w:val="20"/>
          <w:szCs w:val="20"/>
          <w:lang w:val="af-ZA"/>
        </w:rPr>
      </w:pPr>
      <w:r w:rsidRPr="00FB4D2B">
        <w:rPr>
          <w:rFonts w:ascii="Sylfaen" w:hAnsi="Sylfaen"/>
          <w:sz w:val="20"/>
          <w:szCs w:val="20"/>
          <w:lang w:val="af-ZA"/>
        </w:rPr>
        <w:t xml:space="preserve">2) </w:t>
      </w:r>
      <w:r w:rsidR="002A495A" w:rsidRPr="00FB4D2B">
        <w:rPr>
          <w:rFonts w:ascii="Sylfaen" w:hAnsi="Sylfaen"/>
          <w:sz w:val="20"/>
          <w:szCs w:val="20"/>
        </w:rPr>
        <w:t>գնանշման</w:t>
      </w:r>
      <w:r w:rsidR="002A495A" w:rsidRPr="00FB4D2B">
        <w:rPr>
          <w:rFonts w:ascii="Sylfaen" w:hAnsi="Sylfaen"/>
          <w:sz w:val="20"/>
          <w:szCs w:val="20"/>
          <w:lang w:val="af-ZA"/>
        </w:rPr>
        <w:t xml:space="preserve"> </w:t>
      </w:r>
      <w:r w:rsidR="002A495A" w:rsidRPr="00FB4D2B">
        <w:rPr>
          <w:rFonts w:ascii="Sylfaen" w:hAnsi="Sylfaen"/>
          <w:sz w:val="20"/>
          <w:szCs w:val="20"/>
        </w:rPr>
        <w:t>հարցման</w:t>
      </w:r>
      <w:r w:rsidRPr="00FB4D2B">
        <w:rPr>
          <w:rFonts w:ascii="Sylfaen" w:hAnsi="Sylfaen" w:cs="Sylfaen"/>
          <w:sz w:val="20"/>
          <w:szCs w:val="20"/>
          <w:lang w:val="af-ZA"/>
        </w:rPr>
        <w:t xml:space="preserve"> </w:t>
      </w:r>
      <w:r w:rsidRPr="00FB4D2B">
        <w:rPr>
          <w:rFonts w:ascii="Sylfaen" w:hAnsi="Sylfaen" w:cs="Sylfaen"/>
          <w:sz w:val="20"/>
          <w:szCs w:val="20"/>
        </w:rPr>
        <w:t>ծածկագիրը</w:t>
      </w:r>
      <w:r w:rsidRPr="00FB4D2B">
        <w:rPr>
          <w:rFonts w:ascii="Sylfaen" w:hAnsi="Sylfaen"/>
          <w:sz w:val="20"/>
          <w:szCs w:val="20"/>
          <w:lang w:val="af-ZA"/>
        </w:rPr>
        <w:t>.</w:t>
      </w:r>
    </w:p>
    <w:p w:rsidR="007D37DE" w:rsidRPr="00FB4D2B" w:rsidRDefault="007D37DE" w:rsidP="00FF49BA">
      <w:pPr>
        <w:ind w:firstLine="720"/>
        <w:rPr>
          <w:rFonts w:ascii="Sylfaen" w:hAnsi="Sylfaen"/>
          <w:sz w:val="20"/>
          <w:szCs w:val="20"/>
          <w:lang w:val="af-ZA"/>
        </w:rPr>
      </w:pPr>
      <w:r w:rsidRPr="00FB4D2B">
        <w:rPr>
          <w:rFonts w:ascii="Sylfaen" w:hAnsi="Sylfaen"/>
          <w:sz w:val="20"/>
          <w:szCs w:val="20"/>
          <w:lang w:val="af-ZA"/>
        </w:rPr>
        <w:t>3) «</w:t>
      </w:r>
      <w:r w:rsidRPr="00FB4D2B">
        <w:rPr>
          <w:rFonts w:ascii="Sylfaen" w:hAnsi="Sylfaen" w:cs="Sylfaen"/>
          <w:sz w:val="20"/>
          <w:szCs w:val="20"/>
        </w:rPr>
        <w:t>չբացել</w:t>
      </w:r>
      <w:r w:rsidRPr="00FB4D2B">
        <w:rPr>
          <w:rFonts w:ascii="Sylfaen" w:hAnsi="Sylfaen"/>
          <w:sz w:val="20"/>
          <w:szCs w:val="20"/>
          <w:lang w:val="af-ZA"/>
        </w:rPr>
        <w:t xml:space="preserve"> </w:t>
      </w:r>
      <w:r w:rsidRPr="00FB4D2B">
        <w:rPr>
          <w:rFonts w:ascii="Sylfaen" w:hAnsi="Sylfaen" w:cs="Sylfaen"/>
          <w:sz w:val="20"/>
          <w:szCs w:val="20"/>
        </w:rPr>
        <w:t>մինչև</w:t>
      </w:r>
      <w:r w:rsidRPr="00FB4D2B">
        <w:rPr>
          <w:rFonts w:ascii="Sylfaen" w:hAnsi="Sylfaen"/>
          <w:sz w:val="20"/>
          <w:szCs w:val="20"/>
          <w:lang w:val="af-ZA"/>
        </w:rPr>
        <w:t xml:space="preserve"> </w:t>
      </w:r>
      <w:r w:rsidRPr="00FB4D2B">
        <w:rPr>
          <w:rFonts w:ascii="Sylfaen" w:hAnsi="Sylfaen" w:cs="Sylfaen"/>
          <w:sz w:val="20"/>
          <w:szCs w:val="20"/>
        </w:rPr>
        <w:t>հայտերի</w:t>
      </w:r>
      <w:r w:rsidRPr="00FB4D2B">
        <w:rPr>
          <w:rFonts w:ascii="Sylfaen" w:hAnsi="Sylfaen"/>
          <w:sz w:val="20"/>
          <w:szCs w:val="20"/>
          <w:lang w:val="af-ZA"/>
        </w:rPr>
        <w:t xml:space="preserve"> </w:t>
      </w:r>
      <w:r w:rsidRPr="00FB4D2B">
        <w:rPr>
          <w:rFonts w:ascii="Sylfaen" w:hAnsi="Sylfaen" w:cs="Sylfaen"/>
          <w:sz w:val="20"/>
          <w:szCs w:val="20"/>
        </w:rPr>
        <w:t>բացման</w:t>
      </w:r>
      <w:r w:rsidRPr="00FB4D2B">
        <w:rPr>
          <w:rFonts w:ascii="Sylfaen" w:hAnsi="Sylfaen"/>
          <w:sz w:val="20"/>
          <w:szCs w:val="20"/>
          <w:lang w:val="af-ZA"/>
        </w:rPr>
        <w:t xml:space="preserve"> </w:t>
      </w:r>
      <w:r w:rsidRPr="00FB4D2B">
        <w:rPr>
          <w:rFonts w:ascii="Sylfaen" w:hAnsi="Sylfaen" w:cs="Sylfaen"/>
          <w:sz w:val="20"/>
          <w:szCs w:val="20"/>
        </w:rPr>
        <w:t>նիստը</w:t>
      </w:r>
      <w:r w:rsidRPr="00FB4D2B">
        <w:rPr>
          <w:rFonts w:ascii="Sylfaen" w:hAnsi="Sylfaen"/>
          <w:sz w:val="20"/>
          <w:szCs w:val="20"/>
          <w:lang w:val="af-ZA"/>
        </w:rPr>
        <w:t xml:space="preserve">» </w:t>
      </w:r>
      <w:r w:rsidRPr="00FB4D2B">
        <w:rPr>
          <w:rFonts w:ascii="Sylfaen" w:hAnsi="Sylfaen" w:cs="Sylfaen"/>
          <w:sz w:val="20"/>
          <w:szCs w:val="20"/>
        </w:rPr>
        <w:t>բառերը</w:t>
      </w:r>
      <w:r w:rsidRPr="00FB4D2B">
        <w:rPr>
          <w:rFonts w:ascii="Sylfaen" w:hAnsi="Sylfaen"/>
          <w:sz w:val="20"/>
          <w:szCs w:val="20"/>
          <w:lang w:val="af-ZA"/>
        </w:rPr>
        <w:t>.</w:t>
      </w:r>
    </w:p>
    <w:p w:rsidR="007D37DE" w:rsidRPr="00FB4D2B" w:rsidRDefault="007D37DE" w:rsidP="00FF49BA">
      <w:pPr>
        <w:ind w:firstLine="720"/>
        <w:rPr>
          <w:rFonts w:ascii="Sylfaen" w:hAnsi="Sylfaen"/>
          <w:sz w:val="20"/>
          <w:szCs w:val="20"/>
          <w:lang w:val="af-ZA"/>
        </w:rPr>
      </w:pPr>
      <w:r w:rsidRPr="00FB4D2B">
        <w:rPr>
          <w:rFonts w:ascii="Sylfaen" w:hAnsi="Sylfaen"/>
          <w:sz w:val="20"/>
          <w:szCs w:val="20"/>
          <w:lang w:val="af-ZA"/>
        </w:rPr>
        <w:t xml:space="preserve">4) </w:t>
      </w:r>
      <w:r w:rsidRPr="00FB4D2B">
        <w:rPr>
          <w:rFonts w:ascii="Sylfaen" w:hAnsi="Sylfaen"/>
          <w:sz w:val="20"/>
          <w:szCs w:val="20"/>
        </w:rPr>
        <w:t>մ</w:t>
      </w:r>
      <w:r w:rsidRPr="00FB4D2B">
        <w:rPr>
          <w:rFonts w:ascii="Sylfaen" w:hAnsi="Sylfaen" w:cs="Sylfaen"/>
          <w:sz w:val="20"/>
          <w:szCs w:val="20"/>
        </w:rPr>
        <w:t>ասնակցի</w:t>
      </w:r>
      <w:r w:rsidRPr="00FB4D2B">
        <w:rPr>
          <w:rFonts w:ascii="Sylfaen" w:hAnsi="Sylfaen"/>
          <w:sz w:val="20"/>
          <w:szCs w:val="20"/>
          <w:lang w:val="af-ZA"/>
        </w:rPr>
        <w:t xml:space="preserve"> </w:t>
      </w:r>
      <w:r w:rsidRPr="00FB4D2B">
        <w:rPr>
          <w:rFonts w:ascii="Sylfaen" w:hAnsi="Sylfaen" w:cs="Sylfaen"/>
          <w:sz w:val="20"/>
          <w:szCs w:val="20"/>
        </w:rPr>
        <w:t>անվանումը</w:t>
      </w:r>
      <w:r w:rsidRPr="00FB4D2B">
        <w:rPr>
          <w:rFonts w:ascii="Sylfaen" w:hAnsi="Sylfaen"/>
          <w:sz w:val="20"/>
          <w:szCs w:val="20"/>
          <w:lang w:val="af-ZA"/>
        </w:rPr>
        <w:t xml:space="preserve"> (</w:t>
      </w:r>
      <w:r w:rsidRPr="00FB4D2B">
        <w:rPr>
          <w:rFonts w:ascii="Sylfaen" w:hAnsi="Sylfaen" w:cs="Sylfaen"/>
          <w:sz w:val="20"/>
          <w:szCs w:val="20"/>
        </w:rPr>
        <w:t>անունը</w:t>
      </w:r>
      <w:r w:rsidRPr="00FB4D2B">
        <w:rPr>
          <w:rFonts w:ascii="Sylfaen" w:hAnsi="Sylfaen"/>
          <w:sz w:val="20"/>
          <w:szCs w:val="20"/>
          <w:lang w:val="af-ZA"/>
        </w:rPr>
        <w:t xml:space="preserve">), </w:t>
      </w:r>
      <w:r w:rsidRPr="00FB4D2B">
        <w:rPr>
          <w:rFonts w:ascii="Sylfaen" w:hAnsi="Sylfaen" w:cs="Sylfaen"/>
          <w:sz w:val="20"/>
          <w:szCs w:val="20"/>
        </w:rPr>
        <w:t>գտնվելու</w:t>
      </w:r>
      <w:r w:rsidRPr="00FB4D2B">
        <w:rPr>
          <w:rFonts w:ascii="Sylfaen" w:hAnsi="Sylfaen"/>
          <w:sz w:val="20"/>
          <w:szCs w:val="20"/>
          <w:lang w:val="af-ZA"/>
        </w:rPr>
        <w:t xml:space="preserve"> </w:t>
      </w:r>
      <w:r w:rsidRPr="00FB4D2B">
        <w:rPr>
          <w:rFonts w:ascii="Sylfaen" w:hAnsi="Sylfaen" w:cs="Sylfaen"/>
          <w:sz w:val="20"/>
          <w:szCs w:val="20"/>
        </w:rPr>
        <w:t>վայրը</w:t>
      </w:r>
      <w:r w:rsidRPr="00FB4D2B">
        <w:rPr>
          <w:rFonts w:ascii="Sylfaen" w:hAnsi="Sylfaen"/>
          <w:sz w:val="20"/>
          <w:szCs w:val="20"/>
          <w:lang w:val="af-ZA"/>
        </w:rPr>
        <w:t xml:space="preserve"> </w:t>
      </w:r>
      <w:r w:rsidRPr="00FB4D2B">
        <w:rPr>
          <w:rFonts w:ascii="Sylfaen" w:hAnsi="Sylfaen" w:cs="Sylfaen"/>
          <w:sz w:val="20"/>
          <w:szCs w:val="20"/>
        </w:rPr>
        <w:t>և</w:t>
      </w:r>
      <w:r w:rsidRPr="00FB4D2B">
        <w:rPr>
          <w:rFonts w:ascii="Sylfaen" w:hAnsi="Sylfaen"/>
          <w:sz w:val="20"/>
          <w:szCs w:val="20"/>
          <w:lang w:val="af-ZA"/>
        </w:rPr>
        <w:t xml:space="preserve"> </w:t>
      </w:r>
      <w:r w:rsidRPr="00FB4D2B">
        <w:rPr>
          <w:rFonts w:ascii="Sylfaen" w:hAnsi="Sylfaen" w:cs="Sylfaen"/>
          <w:sz w:val="20"/>
          <w:szCs w:val="20"/>
        </w:rPr>
        <w:t>հեռախոսահամարը</w:t>
      </w:r>
      <w:r w:rsidRPr="00FB4D2B">
        <w:rPr>
          <w:rFonts w:ascii="Sylfaen" w:hAnsi="Sylfaen"/>
          <w:sz w:val="20"/>
          <w:szCs w:val="20"/>
          <w:lang w:val="af-ZA"/>
        </w:rPr>
        <w:t>:</w:t>
      </w:r>
    </w:p>
    <w:p w:rsidR="007D37DE" w:rsidRPr="00FB4D2B" w:rsidRDefault="007D37DE" w:rsidP="00FF49BA">
      <w:pPr>
        <w:ind w:firstLine="720"/>
        <w:jc w:val="both"/>
        <w:rPr>
          <w:rFonts w:ascii="Sylfaen" w:hAnsi="Sylfaen" w:cs="Sylfaen"/>
          <w:sz w:val="20"/>
          <w:szCs w:val="20"/>
          <w:lang w:val="af-ZA"/>
        </w:rPr>
      </w:pPr>
      <w:r w:rsidRPr="00FB4D2B">
        <w:rPr>
          <w:rFonts w:ascii="Sylfaen" w:hAnsi="Sylfaen" w:cs="Sylfaen"/>
          <w:sz w:val="20"/>
          <w:szCs w:val="20"/>
          <w:lang w:val="af-ZA"/>
        </w:rPr>
        <w:t xml:space="preserve">3.3 </w:t>
      </w:r>
      <w:r w:rsidRPr="00FB4D2B">
        <w:rPr>
          <w:rFonts w:ascii="Sylfaen" w:hAnsi="Sylfaen" w:cs="Sylfaen"/>
          <w:sz w:val="20"/>
          <w:szCs w:val="20"/>
        </w:rPr>
        <w:t>Սույն</w:t>
      </w:r>
      <w:r w:rsidRPr="00FB4D2B">
        <w:rPr>
          <w:rFonts w:ascii="Sylfaen" w:hAnsi="Sylfaen" w:cs="Sylfaen"/>
          <w:sz w:val="20"/>
          <w:szCs w:val="20"/>
          <w:lang w:val="af-ZA"/>
        </w:rPr>
        <w:t xml:space="preserve"> </w:t>
      </w:r>
      <w:r w:rsidRPr="00FB4D2B">
        <w:rPr>
          <w:rFonts w:ascii="Sylfaen" w:hAnsi="Sylfaen" w:cs="Sylfaen"/>
          <w:sz w:val="20"/>
          <w:szCs w:val="20"/>
        </w:rPr>
        <w:t>հրահանգի</w:t>
      </w:r>
      <w:r w:rsidRPr="00FB4D2B">
        <w:rPr>
          <w:rFonts w:ascii="Sylfaen" w:hAnsi="Sylfaen" w:cs="Sylfaen"/>
          <w:sz w:val="20"/>
          <w:szCs w:val="20"/>
          <w:lang w:val="af-ZA"/>
        </w:rPr>
        <w:t xml:space="preserve"> 3.1 </w:t>
      </w:r>
      <w:r w:rsidRPr="00FB4D2B">
        <w:rPr>
          <w:rFonts w:ascii="Sylfaen" w:hAnsi="Sylfaen" w:cs="Sylfaen"/>
          <w:sz w:val="20"/>
          <w:szCs w:val="20"/>
        </w:rPr>
        <w:t>և</w:t>
      </w:r>
      <w:r w:rsidRPr="00FB4D2B">
        <w:rPr>
          <w:rFonts w:ascii="Sylfaen" w:hAnsi="Sylfaen" w:cs="Sylfaen"/>
          <w:sz w:val="20"/>
          <w:szCs w:val="20"/>
          <w:lang w:val="af-ZA"/>
        </w:rPr>
        <w:t xml:space="preserve"> 3.2 </w:t>
      </w:r>
      <w:r w:rsidRPr="00FB4D2B">
        <w:rPr>
          <w:rFonts w:ascii="Sylfaen" w:hAnsi="Sylfaen" w:cs="Sylfaen"/>
          <w:sz w:val="20"/>
          <w:szCs w:val="20"/>
        </w:rPr>
        <w:t>կետերի</w:t>
      </w:r>
      <w:r w:rsidRPr="00FB4D2B">
        <w:rPr>
          <w:rFonts w:ascii="Sylfaen" w:hAnsi="Sylfaen" w:cs="Sylfaen"/>
          <w:sz w:val="20"/>
          <w:szCs w:val="20"/>
          <w:lang w:val="af-ZA"/>
        </w:rPr>
        <w:t xml:space="preserve"> </w:t>
      </w:r>
      <w:r w:rsidRPr="00FB4D2B">
        <w:rPr>
          <w:rFonts w:ascii="Sylfaen" w:hAnsi="Sylfaen" w:cs="Sylfaen"/>
          <w:sz w:val="20"/>
          <w:szCs w:val="20"/>
        </w:rPr>
        <w:t>պահանջներին</w:t>
      </w:r>
      <w:r w:rsidRPr="00FB4D2B">
        <w:rPr>
          <w:rFonts w:ascii="Sylfaen" w:hAnsi="Sylfaen" w:cs="Sylfaen"/>
          <w:sz w:val="20"/>
          <w:szCs w:val="20"/>
          <w:lang w:val="af-ZA"/>
        </w:rPr>
        <w:t xml:space="preserve"> </w:t>
      </w:r>
      <w:r w:rsidRPr="00FB4D2B">
        <w:rPr>
          <w:rFonts w:ascii="Sylfaen" w:hAnsi="Sylfaen" w:cs="Sylfaen"/>
          <w:sz w:val="20"/>
          <w:szCs w:val="20"/>
        </w:rPr>
        <w:t>չհամապատասխանող</w:t>
      </w:r>
      <w:r w:rsidRPr="00FB4D2B">
        <w:rPr>
          <w:rFonts w:ascii="Sylfaen" w:hAnsi="Sylfaen" w:cs="Sylfaen"/>
          <w:sz w:val="20"/>
          <w:szCs w:val="20"/>
          <w:lang w:val="af-ZA"/>
        </w:rPr>
        <w:t xml:space="preserve"> </w:t>
      </w:r>
      <w:r w:rsidRPr="00FB4D2B">
        <w:rPr>
          <w:rFonts w:ascii="Sylfaen" w:hAnsi="Sylfaen" w:cs="Sylfaen"/>
          <w:sz w:val="20"/>
          <w:szCs w:val="20"/>
        </w:rPr>
        <w:t>հայտերը</w:t>
      </w:r>
      <w:r w:rsidRPr="00FB4D2B">
        <w:rPr>
          <w:rFonts w:ascii="Sylfaen" w:hAnsi="Sylfaen" w:cs="Sylfaen"/>
          <w:sz w:val="20"/>
          <w:szCs w:val="20"/>
          <w:lang w:val="af-ZA"/>
        </w:rPr>
        <w:t xml:space="preserve">  </w:t>
      </w:r>
      <w:r w:rsidRPr="00FB4D2B">
        <w:rPr>
          <w:rFonts w:ascii="Sylfaen" w:hAnsi="Sylfaen" w:cs="Sylfaen"/>
          <w:sz w:val="20"/>
          <w:szCs w:val="20"/>
        </w:rPr>
        <w:t>հանձնաժողովը</w:t>
      </w:r>
      <w:r w:rsidRPr="00FB4D2B">
        <w:rPr>
          <w:rFonts w:ascii="Sylfaen" w:hAnsi="Sylfaen" w:cs="Sylfaen"/>
          <w:sz w:val="20"/>
          <w:szCs w:val="20"/>
          <w:lang w:val="af-ZA"/>
        </w:rPr>
        <w:t xml:space="preserve"> </w:t>
      </w:r>
      <w:r w:rsidRPr="00FB4D2B">
        <w:rPr>
          <w:rFonts w:ascii="Sylfaen" w:hAnsi="Sylfaen" w:cs="Sylfaen"/>
          <w:sz w:val="20"/>
          <w:szCs w:val="20"/>
        </w:rPr>
        <w:t>հայտերի</w:t>
      </w:r>
      <w:r w:rsidRPr="00FB4D2B">
        <w:rPr>
          <w:rFonts w:ascii="Sylfaen" w:hAnsi="Sylfaen" w:cs="Sylfaen"/>
          <w:sz w:val="20"/>
          <w:szCs w:val="20"/>
          <w:lang w:val="af-ZA"/>
        </w:rPr>
        <w:t xml:space="preserve"> </w:t>
      </w:r>
      <w:r w:rsidRPr="00FB4D2B">
        <w:rPr>
          <w:rFonts w:ascii="Sylfaen" w:hAnsi="Sylfaen" w:cs="Sylfaen"/>
          <w:sz w:val="20"/>
          <w:szCs w:val="20"/>
        </w:rPr>
        <w:t>բացման</w:t>
      </w:r>
      <w:r w:rsidRPr="00FB4D2B">
        <w:rPr>
          <w:rFonts w:ascii="Sylfaen" w:hAnsi="Sylfaen" w:cs="Sylfaen"/>
          <w:sz w:val="20"/>
          <w:szCs w:val="20"/>
          <w:lang w:val="af-ZA"/>
        </w:rPr>
        <w:t xml:space="preserve"> </w:t>
      </w:r>
      <w:r w:rsidRPr="00FB4D2B">
        <w:rPr>
          <w:rFonts w:ascii="Sylfaen" w:hAnsi="Sylfaen" w:cs="Sylfaen"/>
          <w:sz w:val="20"/>
          <w:szCs w:val="20"/>
        </w:rPr>
        <w:t>նիստում</w:t>
      </w:r>
      <w:r w:rsidRPr="00FB4D2B">
        <w:rPr>
          <w:rFonts w:ascii="Sylfaen" w:hAnsi="Sylfaen" w:cs="Sylfaen"/>
          <w:sz w:val="20"/>
          <w:szCs w:val="20"/>
          <w:lang w:val="af-ZA"/>
        </w:rPr>
        <w:t xml:space="preserve"> </w:t>
      </w:r>
      <w:r w:rsidRPr="00FB4D2B">
        <w:rPr>
          <w:rFonts w:ascii="Sylfaen" w:hAnsi="Sylfaen" w:cs="Sylfaen"/>
          <w:sz w:val="20"/>
          <w:szCs w:val="20"/>
        </w:rPr>
        <w:t>մերժում</w:t>
      </w:r>
      <w:r w:rsidRPr="00FB4D2B">
        <w:rPr>
          <w:rFonts w:ascii="Sylfaen" w:hAnsi="Sylfaen" w:cs="Sylfaen"/>
          <w:sz w:val="20"/>
          <w:szCs w:val="20"/>
          <w:lang w:val="af-ZA"/>
        </w:rPr>
        <w:t xml:space="preserve"> </w:t>
      </w:r>
      <w:r w:rsidRPr="00FB4D2B">
        <w:rPr>
          <w:rFonts w:ascii="Sylfaen" w:hAnsi="Sylfaen" w:cs="Sylfaen"/>
          <w:sz w:val="20"/>
          <w:szCs w:val="20"/>
        </w:rPr>
        <w:t>է</w:t>
      </w:r>
      <w:r w:rsidRPr="00FB4D2B">
        <w:rPr>
          <w:rFonts w:ascii="Sylfaen" w:hAnsi="Sylfaen" w:cs="Sylfaen"/>
          <w:sz w:val="20"/>
          <w:szCs w:val="20"/>
          <w:lang w:val="af-ZA"/>
        </w:rPr>
        <w:t xml:space="preserve"> </w:t>
      </w:r>
      <w:r w:rsidRPr="00FB4D2B">
        <w:rPr>
          <w:rFonts w:ascii="Sylfaen" w:hAnsi="Sylfaen" w:cs="Sylfaen"/>
          <w:sz w:val="20"/>
          <w:szCs w:val="20"/>
        </w:rPr>
        <w:t>և</w:t>
      </w:r>
      <w:r w:rsidRPr="00FB4D2B">
        <w:rPr>
          <w:rFonts w:ascii="Sylfaen" w:hAnsi="Sylfaen" w:cs="Sylfaen"/>
          <w:sz w:val="20"/>
          <w:szCs w:val="20"/>
          <w:lang w:val="af-ZA"/>
        </w:rPr>
        <w:t xml:space="preserve"> </w:t>
      </w:r>
      <w:r w:rsidRPr="00FB4D2B">
        <w:rPr>
          <w:rFonts w:ascii="Sylfaen" w:hAnsi="Sylfaen" w:cs="Sylfaen"/>
          <w:sz w:val="20"/>
          <w:szCs w:val="20"/>
        </w:rPr>
        <w:t>նույնությամբ</w:t>
      </w:r>
      <w:r w:rsidRPr="00FB4D2B">
        <w:rPr>
          <w:rFonts w:ascii="Sylfaen" w:hAnsi="Sylfaen" w:cs="Sylfaen"/>
          <w:sz w:val="20"/>
          <w:szCs w:val="20"/>
          <w:lang w:val="af-ZA"/>
        </w:rPr>
        <w:t xml:space="preserve"> </w:t>
      </w:r>
      <w:r w:rsidRPr="00FB4D2B">
        <w:rPr>
          <w:rFonts w:ascii="Sylfaen" w:hAnsi="Sylfaen" w:cs="Sylfaen"/>
          <w:sz w:val="20"/>
          <w:szCs w:val="20"/>
        </w:rPr>
        <w:t>վերադարձնում</w:t>
      </w:r>
      <w:r w:rsidRPr="00FB4D2B">
        <w:rPr>
          <w:rFonts w:ascii="Sylfaen" w:hAnsi="Sylfaen" w:cs="Sylfaen"/>
          <w:sz w:val="20"/>
          <w:szCs w:val="20"/>
          <w:lang w:val="af-ZA"/>
        </w:rPr>
        <w:t xml:space="preserve"> </w:t>
      </w:r>
      <w:r w:rsidRPr="00FB4D2B">
        <w:rPr>
          <w:rFonts w:ascii="Sylfaen" w:hAnsi="Sylfaen" w:cs="Sylfaen"/>
          <w:sz w:val="20"/>
          <w:szCs w:val="20"/>
        </w:rPr>
        <w:t>ներկայացնողին</w:t>
      </w:r>
      <w:r w:rsidRPr="00FB4D2B">
        <w:rPr>
          <w:rFonts w:ascii="Sylfaen" w:hAnsi="Sylfaen" w:cs="Sylfaen"/>
          <w:sz w:val="20"/>
          <w:szCs w:val="20"/>
          <w:lang w:val="af-ZA"/>
        </w:rPr>
        <w:t>:</w:t>
      </w:r>
    </w:p>
    <w:p w:rsidR="007D37DE" w:rsidRPr="00FB4D2B" w:rsidRDefault="007D37DE" w:rsidP="00FF49BA">
      <w:pPr>
        <w:pStyle w:val="norm"/>
        <w:spacing w:line="240" w:lineRule="auto"/>
        <w:ind w:firstLine="284"/>
        <w:jc w:val="right"/>
        <w:rPr>
          <w:rFonts w:ascii="Sylfaen" w:hAnsi="Sylfaen" w:cs="Sylfaen"/>
          <w:b/>
          <w:sz w:val="20"/>
          <w:lang w:val="es-ES"/>
        </w:rPr>
      </w:pPr>
    </w:p>
    <w:p w:rsidR="007D37DE" w:rsidRPr="00FB4D2B" w:rsidRDefault="007D37DE" w:rsidP="00FF49BA">
      <w:pPr>
        <w:pStyle w:val="norm"/>
        <w:spacing w:line="240" w:lineRule="auto"/>
        <w:ind w:firstLine="284"/>
        <w:jc w:val="right"/>
        <w:rPr>
          <w:rFonts w:ascii="Sylfaen" w:hAnsi="Sylfaen" w:cs="Sylfaen"/>
          <w:b/>
          <w:sz w:val="20"/>
          <w:lang w:val="es-ES"/>
        </w:rPr>
      </w:pPr>
    </w:p>
    <w:p w:rsidR="007D37DE" w:rsidRPr="00FB4D2B" w:rsidRDefault="007D37DE" w:rsidP="00FF49BA">
      <w:pPr>
        <w:pStyle w:val="norm"/>
        <w:spacing w:line="240" w:lineRule="auto"/>
        <w:ind w:firstLine="284"/>
        <w:jc w:val="right"/>
        <w:rPr>
          <w:rFonts w:ascii="Sylfaen" w:hAnsi="Sylfaen" w:cs="Sylfaen"/>
          <w:b/>
          <w:sz w:val="20"/>
          <w:lang w:val="es-ES"/>
        </w:rPr>
      </w:pPr>
    </w:p>
    <w:p w:rsidR="00662623" w:rsidRPr="00FB4D2B" w:rsidRDefault="00662623" w:rsidP="00FF49BA">
      <w:pPr>
        <w:ind w:firstLine="567"/>
        <w:jc w:val="both"/>
        <w:rPr>
          <w:rFonts w:ascii="Sylfaen" w:hAnsi="Sylfaen"/>
          <w:b/>
          <w:sz w:val="20"/>
          <w:szCs w:val="20"/>
          <w:lang w:val="af-ZA"/>
        </w:rPr>
      </w:pPr>
    </w:p>
    <w:p w:rsidR="00460CA5" w:rsidRPr="00FB4D2B" w:rsidRDefault="00460CA5" w:rsidP="00FF49BA">
      <w:pPr>
        <w:jc w:val="center"/>
        <w:rPr>
          <w:rFonts w:ascii="Sylfaen" w:hAnsi="Sylfaen"/>
          <w:b/>
          <w:sz w:val="20"/>
          <w:szCs w:val="20"/>
          <w:lang w:val="af-ZA"/>
        </w:rPr>
      </w:pPr>
    </w:p>
    <w:p w:rsidR="007C67D2" w:rsidRPr="00FB4D2B" w:rsidRDefault="007C67D2" w:rsidP="00FF49BA">
      <w:pPr>
        <w:jc w:val="center"/>
        <w:rPr>
          <w:rFonts w:ascii="Sylfaen" w:hAnsi="Sylfaen"/>
          <w:b/>
          <w:sz w:val="20"/>
          <w:szCs w:val="20"/>
          <w:lang w:val="af-ZA"/>
        </w:rPr>
      </w:pPr>
    </w:p>
    <w:p w:rsidR="007C67D2" w:rsidRPr="00FB4D2B" w:rsidRDefault="007C67D2" w:rsidP="00FF49BA">
      <w:pPr>
        <w:jc w:val="center"/>
        <w:rPr>
          <w:rFonts w:ascii="Sylfaen" w:hAnsi="Sylfaen"/>
          <w:b/>
          <w:sz w:val="20"/>
          <w:szCs w:val="20"/>
          <w:lang w:val="af-ZA"/>
        </w:rPr>
      </w:pPr>
    </w:p>
    <w:p w:rsidR="00393618" w:rsidRPr="00FB4D2B" w:rsidRDefault="00393618"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F5799F" w:rsidRPr="00FB4D2B" w:rsidRDefault="00F5799F" w:rsidP="00FF49BA">
      <w:pPr>
        <w:jc w:val="center"/>
        <w:rPr>
          <w:rFonts w:ascii="Sylfaen" w:hAnsi="Sylfaen"/>
          <w:b/>
          <w:sz w:val="20"/>
          <w:szCs w:val="20"/>
          <w:lang w:val="af-ZA"/>
        </w:rPr>
      </w:pPr>
    </w:p>
    <w:p w:rsidR="001A3F56" w:rsidRDefault="001A3F56" w:rsidP="00FF49BA">
      <w:pPr>
        <w:jc w:val="center"/>
        <w:rPr>
          <w:rFonts w:ascii="Sylfaen" w:hAnsi="Sylfaen"/>
          <w:b/>
          <w:sz w:val="20"/>
          <w:szCs w:val="20"/>
          <w:lang w:val="af-ZA"/>
        </w:rPr>
      </w:pPr>
    </w:p>
    <w:p w:rsidR="008947DD" w:rsidRDefault="008947DD" w:rsidP="00FF49BA">
      <w:pPr>
        <w:jc w:val="center"/>
        <w:rPr>
          <w:rFonts w:ascii="Sylfaen" w:hAnsi="Sylfaen"/>
          <w:b/>
          <w:sz w:val="20"/>
          <w:szCs w:val="20"/>
          <w:lang w:val="af-ZA"/>
        </w:rPr>
      </w:pPr>
    </w:p>
    <w:p w:rsidR="008947DD" w:rsidRDefault="008947DD" w:rsidP="00FF49BA">
      <w:pPr>
        <w:jc w:val="center"/>
        <w:rPr>
          <w:rFonts w:ascii="Sylfaen" w:hAnsi="Sylfaen"/>
          <w:b/>
          <w:sz w:val="20"/>
          <w:szCs w:val="20"/>
          <w:lang w:val="af-ZA"/>
        </w:rPr>
      </w:pPr>
    </w:p>
    <w:p w:rsidR="008947DD" w:rsidRPr="00FB4D2B" w:rsidRDefault="008947DD" w:rsidP="00FF49BA">
      <w:pPr>
        <w:jc w:val="center"/>
        <w:rPr>
          <w:rFonts w:ascii="Sylfaen" w:hAnsi="Sylfaen"/>
          <w:b/>
          <w:sz w:val="20"/>
          <w:szCs w:val="20"/>
          <w:lang w:val="af-ZA"/>
        </w:rPr>
      </w:pPr>
    </w:p>
    <w:p w:rsidR="001A3F56" w:rsidRPr="00FB4D2B" w:rsidRDefault="001A3F56" w:rsidP="00FF49BA">
      <w:pPr>
        <w:jc w:val="center"/>
        <w:rPr>
          <w:rFonts w:ascii="Sylfaen" w:hAnsi="Sylfaen"/>
          <w:b/>
          <w:sz w:val="20"/>
          <w:szCs w:val="20"/>
          <w:lang w:val="af-ZA"/>
        </w:rPr>
      </w:pPr>
    </w:p>
    <w:p w:rsidR="00393618" w:rsidRPr="00FB4D2B" w:rsidRDefault="00393618" w:rsidP="00FF49BA">
      <w:pPr>
        <w:jc w:val="center"/>
        <w:rPr>
          <w:rFonts w:ascii="Sylfaen" w:hAnsi="Sylfaen"/>
          <w:b/>
          <w:sz w:val="20"/>
          <w:szCs w:val="20"/>
          <w:lang w:val="af-ZA"/>
        </w:rPr>
      </w:pPr>
    </w:p>
    <w:p w:rsidR="00EB3EA5" w:rsidRPr="00FB4D2B" w:rsidRDefault="00EB3EA5" w:rsidP="00FF49BA">
      <w:pPr>
        <w:jc w:val="center"/>
        <w:rPr>
          <w:rFonts w:ascii="Sylfaen" w:hAnsi="Sylfaen"/>
          <w:b/>
          <w:sz w:val="20"/>
          <w:szCs w:val="20"/>
          <w:lang w:val="af-ZA"/>
        </w:rPr>
      </w:pPr>
    </w:p>
    <w:p w:rsidR="00EB3EA5" w:rsidRPr="00FB4D2B" w:rsidRDefault="00EB3EA5" w:rsidP="00FF49BA">
      <w:pPr>
        <w:jc w:val="center"/>
        <w:rPr>
          <w:rFonts w:ascii="Sylfaen" w:hAnsi="Sylfaen"/>
          <w:b/>
          <w:sz w:val="20"/>
          <w:szCs w:val="20"/>
          <w:lang w:val="af-ZA"/>
        </w:rPr>
      </w:pPr>
    </w:p>
    <w:p w:rsidR="0030263C" w:rsidRDefault="0030263C"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Default="00FD7EE9" w:rsidP="00FF49BA">
      <w:pPr>
        <w:pStyle w:val="norm"/>
        <w:spacing w:line="240" w:lineRule="auto"/>
        <w:ind w:firstLine="0"/>
        <w:rPr>
          <w:rFonts w:ascii="Sylfaen" w:hAnsi="Sylfaen" w:cs="Sylfaen"/>
          <w:b/>
          <w:sz w:val="20"/>
          <w:lang w:val="es-ES"/>
        </w:rPr>
      </w:pPr>
    </w:p>
    <w:p w:rsidR="00FD7EE9" w:rsidRPr="00FB4D2B" w:rsidRDefault="000F399D" w:rsidP="00FF49BA">
      <w:pPr>
        <w:pStyle w:val="norm"/>
        <w:spacing w:line="240" w:lineRule="auto"/>
        <w:ind w:firstLine="0"/>
        <w:rPr>
          <w:rFonts w:ascii="Sylfaen" w:hAnsi="Sylfaen" w:cs="Sylfaen"/>
          <w:b/>
          <w:sz w:val="20"/>
          <w:lang w:val="es-ES"/>
        </w:rPr>
      </w:pPr>
      <w:r>
        <w:rPr>
          <w:rFonts w:ascii="Sylfaen" w:hAnsi="Sylfaen" w:cs="Sylfaen"/>
          <w:b/>
          <w:sz w:val="20"/>
          <w:lang w:val="es-ES"/>
        </w:rPr>
        <w:br/>
      </w:r>
    </w:p>
    <w:p w:rsidR="0030263C" w:rsidRPr="00FB4D2B" w:rsidRDefault="0030263C" w:rsidP="00FF49BA">
      <w:pPr>
        <w:pStyle w:val="norm"/>
        <w:spacing w:line="240" w:lineRule="auto"/>
        <w:ind w:firstLine="284"/>
        <w:jc w:val="right"/>
        <w:rPr>
          <w:rFonts w:ascii="Sylfaen" w:hAnsi="Sylfaen" w:cs="Sylfaen"/>
          <w:b/>
          <w:sz w:val="20"/>
          <w:lang w:val="es-ES"/>
        </w:rPr>
      </w:pPr>
    </w:p>
    <w:p w:rsidR="0001721D" w:rsidRDefault="0001721D" w:rsidP="00FF49BA">
      <w:pPr>
        <w:pStyle w:val="norm"/>
        <w:spacing w:line="240" w:lineRule="auto"/>
        <w:ind w:firstLine="284"/>
        <w:jc w:val="right"/>
        <w:rPr>
          <w:rFonts w:ascii="Sylfaen" w:hAnsi="Sylfaen" w:cs="Sylfaen"/>
          <w:b/>
          <w:sz w:val="20"/>
          <w:lang w:val="es-ES"/>
        </w:rPr>
      </w:pPr>
    </w:p>
    <w:p w:rsidR="00B2572B" w:rsidRPr="00FB4D2B" w:rsidRDefault="00B2572B" w:rsidP="00FF49BA">
      <w:pPr>
        <w:pStyle w:val="norm"/>
        <w:spacing w:line="240" w:lineRule="auto"/>
        <w:ind w:firstLine="284"/>
        <w:jc w:val="right"/>
        <w:rPr>
          <w:rFonts w:ascii="Sylfaen" w:hAnsi="Sylfaen" w:cs="Arial"/>
          <w:b/>
          <w:sz w:val="20"/>
          <w:lang w:val="es-ES"/>
        </w:rPr>
      </w:pPr>
      <w:r w:rsidRPr="00FB4D2B">
        <w:rPr>
          <w:rFonts w:ascii="Sylfaen" w:hAnsi="Sylfaen" w:cs="Sylfaen"/>
          <w:b/>
          <w:sz w:val="20"/>
          <w:lang w:val="es-ES"/>
        </w:rPr>
        <w:t>Հավելված</w:t>
      </w:r>
      <w:r w:rsidRPr="00FB4D2B">
        <w:rPr>
          <w:rFonts w:ascii="Sylfaen" w:hAnsi="Sylfaen" w:cs="Arial"/>
          <w:b/>
          <w:sz w:val="20"/>
          <w:lang w:val="es-ES"/>
        </w:rPr>
        <w:t xml:space="preserve">  N 1</w:t>
      </w:r>
    </w:p>
    <w:p w:rsidR="00B2572B" w:rsidRPr="00FB4D2B" w:rsidRDefault="00B2572B" w:rsidP="00FF49BA">
      <w:pPr>
        <w:pStyle w:val="BodyTextIndent3"/>
        <w:spacing w:line="240" w:lineRule="auto"/>
        <w:jc w:val="right"/>
        <w:rPr>
          <w:rFonts w:ascii="Sylfaen" w:hAnsi="Sylfaen" w:cs="Arial"/>
          <w:b/>
          <w:lang w:val="es-ES"/>
        </w:rPr>
      </w:pPr>
      <w:r w:rsidRPr="00FB4D2B">
        <w:rPr>
          <w:rFonts w:ascii="Sylfaen" w:hAnsi="Sylfaen"/>
          <w:lang w:val="es-ES"/>
        </w:rPr>
        <w:t>«</w:t>
      </w:r>
      <w:r w:rsidR="0054069D" w:rsidRPr="00FB4D2B">
        <w:rPr>
          <w:rFonts w:ascii="Sylfaen" w:hAnsi="Sylfaen"/>
          <w:lang w:val="af-ZA"/>
        </w:rPr>
        <w:t xml:space="preserve"> ՓՖՀԿ- ԳՀԾՁԲ</w:t>
      </w:r>
      <w:r w:rsidR="0054069D" w:rsidRPr="00FB4D2B">
        <w:rPr>
          <w:rFonts w:ascii="Sylfaen" w:hAnsi="Sylfaen"/>
          <w:i/>
          <w:lang w:val="af-ZA"/>
        </w:rPr>
        <w:t xml:space="preserve"> –2018/</w:t>
      </w:r>
      <w:r w:rsidR="0001721D">
        <w:rPr>
          <w:rFonts w:ascii="Sylfaen" w:hAnsi="Sylfaen"/>
          <w:i/>
          <w:lang w:val="af-ZA"/>
        </w:rPr>
        <w:t>3</w:t>
      </w:r>
      <w:r w:rsidRPr="00FB4D2B">
        <w:rPr>
          <w:rFonts w:ascii="Sylfaen" w:hAnsi="Sylfaen"/>
          <w:lang w:val="es-ES"/>
        </w:rPr>
        <w:t>»</w:t>
      </w:r>
      <w:r w:rsidRPr="00FB4D2B">
        <w:rPr>
          <w:rFonts w:ascii="Sylfaen" w:hAnsi="Sylfaen" w:cs="Sylfaen"/>
          <w:b/>
          <w:lang w:val="es-ES"/>
        </w:rPr>
        <w:t>*</w:t>
      </w:r>
      <w:r w:rsidRPr="00FB4D2B">
        <w:rPr>
          <w:rFonts w:ascii="Sylfaen" w:hAnsi="Sylfaen"/>
          <w:b/>
          <w:lang w:val="es-ES"/>
        </w:rPr>
        <w:t xml:space="preserve">  </w:t>
      </w:r>
      <w:r w:rsidRPr="00FB4D2B">
        <w:rPr>
          <w:rFonts w:ascii="Sylfaen" w:hAnsi="Sylfaen" w:cs="Sylfaen"/>
          <w:b/>
          <w:lang w:val="es-ES"/>
        </w:rPr>
        <w:t>ծածկագրով</w:t>
      </w:r>
    </w:p>
    <w:p w:rsidR="00B2572B" w:rsidRPr="00FB4D2B" w:rsidRDefault="002A495A" w:rsidP="00FF49BA">
      <w:pPr>
        <w:pStyle w:val="BodyTextIndent3"/>
        <w:spacing w:line="240" w:lineRule="auto"/>
        <w:jc w:val="right"/>
        <w:rPr>
          <w:rFonts w:ascii="Sylfaen" w:hAnsi="Sylfaen" w:cs="Arial"/>
          <w:b/>
          <w:lang w:val="es-ES"/>
        </w:rPr>
      </w:pPr>
      <w:r w:rsidRPr="00FB4D2B">
        <w:rPr>
          <w:rFonts w:ascii="Sylfaen" w:hAnsi="Sylfaen" w:cs="Sylfaen"/>
          <w:b/>
          <w:lang w:val="es-ES"/>
        </w:rPr>
        <w:t>գնանշման հարցման</w:t>
      </w:r>
      <w:r w:rsidR="00B2572B" w:rsidRPr="00FB4D2B">
        <w:rPr>
          <w:rFonts w:ascii="Sylfaen" w:hAnsi="Sylfaen" w:cs="Arial"/>
          <w:b/>
          <w:lang w:val="es-ES"/>
        </w:rPr>
        <w:t xml:space="preserve"> </w:t>
      </w:r>
      <w:r w:rsidR="00B2572B" w:rsidRPr="00FB4D2B">
        <w:rPr>
          <w:rFonts w:ascii="Sylfaen" w:hAnsi="Sylfaen" w:cs="Sylfaen"/>
          <w:b/>
          <w:lang w:val="es-ES"/>
        </w:rPr>
        <w:t>հրավերի</w:t>
      </w:r>
    </w:p>
    <w:p w:rsidR="00B2572B" w:rsidRPr="00FB4D2B" w:rsidRDefault="00B2572B" w:rsidP="00FF49BA">
      <w:pPr>
        <w:jc w:val="center"/>
        <w:rPr>
          <w:rFonts w:ascii="Sylfaen" w:hAnsi="Sylfaen" w:cs="Sylfaen"/>
          <w:b/>
          <w:sz w:val="20"/>
          <w:szCs w:val="20"/>
          <w:lang w:val="es-ES"/>
        </w:rPr>
      </w:pPr>
    </w:p>
    <w:p w:rsidR="00FC2033" w:rsidRPr="00FB4D2B" w:rsidRDefault="00FC2033" w:rsidP="00FF49BA">
      <w:pPr>
        <w:jc w:val="center"/>
        <w:rPr>
          <w:rFonts w:ascii="Sylfaen" w:hAnsi="Sylfaen" w:cs="Sylfaen"/>
          <w:b/>
          <w:sz w:val="20"/>
          <w:szCs w:val="20"/>
          <w:lang w:val="es-ES"/>
        </w:rPr>
      </w:pPr>
    </w:p>
    <w:p w:rsidR="00FC2033" w:rsidRPr="00FB4D2B" w:rsidRDefault="00FC2033" w:rsidP="00FF49BA">
      <w:pPr>
        <w:jc w:val="center"/>
        <w:rPr>
          <w:rFonts w:ascii="Sylfaen" w:hAnsi="Sylfaen" w:cs="Sylfaen"/>
          <w:b/>
          <w:sz w:val="20"/>
          <w:szCs w:val="20"/>
          <w:lang w:val="es-ES"/>
        </w:rPr>
      </w:pPr>
    </w:p>
    <w:p w:rsidR="00FF49BA" w:rsidRPr="00FB4D2B" w:rsidRDefault="00FF49BA" w:rsidP="00FF49BA">
      <w:pPr>
        <w:jc w:val="center"/>
        <w:rPr>
          <w:rFonts w:ascii="Sylfaen" w:hAnsi="Sylfaen" w:cs="Sylfaen"/>
          <w:b/>
          <w:sz w:val="20"/>
          <w:szCs w:val="20"/>
          <w:lang w:val="es-ES"/>
        </w:rPr>
      </w:pPr>
    </w:p>
    <w:p w:rsidR="00FC2033" w:rsidRPr="00FB4D2B" w:rsidRDefault="00FC2033" w:rsidP="00FF49BA">
      <w:pPr>
        <w:jc w:val="center"/>
        <w:rPr>
          <w:rFonts w:ascii="Sylfaen" w:hAnsi="Sylfaen" w:cs="Sylfaen"/>
          <w:b/>
          <w:sz w:val="20"/>
          <w:szCs w:val="20"/>
          <w:lang w:val="es-ES"/>
        </w:rPr>
      </w:pPr>
    </w:p>
    <w:p w:rsidR="00B2572B" w:rsidRPr="00FB4D2B" w:rsidRDefault="00B2572B" w:rsidP="00FF49BA">
      <w:pPr>
        <w:jc w:val="center"/>
        <w:rPr>
          <w:rFonts w:ascii="Sylfaen" w:hAnsi="Sylfaen" w:cs="Arial"/>
          <w:b/>
          <w:sz w:val="20"/>
          <w:szCs w:val="20"/>
          <w:lang w:val="es-ES"/>
        </w:rPr>
      </w:pPr>
      <w:r w:rsidRPr="00FB4D2B">
        <w:rPr>
          <w:rFonts w:ascii="Sylfaen" w:hAnsi="Sylfaen" w:cs="Sylfaen"/>
          <w:b/>
          <w:sz w:val="20"/>
          <w:szCs w:val="20"/>
          <w:lang w:val="es-ES"/>
        </w:rPr>
        <w:t>ԴԻՄՈՒՄ*</w:t>
      </w:r>
    </w:p>
    <w:p w:rsidR="00B2572B" w:rsidRPr="00FB4D2B" w:rsidRDefault="002A495A" w:rsidP="00FF49BA">
      <w:pPr>
        <w:pStyle w:val="Heading6"/>
        <w:jc w:val="center"/>
        <w:rPr>
          <w:rFonts w:ascii="Sylfaen" w:hAnsi="Sylfaen" w:cs="Arial"/>
          <w:color w:val="auto"/>
          <w:sz w:val="20"/>
          <w:lang w:val="es-ES"/>
        </w:rPr>
      </w:pPr>
      <w:r w:rsidRPr="00FB4D2B">
        <w:rPr>
          <w:rFonts w:ascii="Sylfaen" w:hAnsi="Sylfaen" w:cs="Sylfaen"/>
          <w:color w:val="auto"/>
          <w:sz w:val="20"/>
          <w:lang w:val="es-ES"/>
        </w:rPr>
        <w:t>գնանշման հարցման</w:t>
      </w:r>
      <w:r w:rsidR="00B2572B" w:rsidRPr="00FB4D2B">
        <w:rPr>
          <w:rFonts w:ascii="Sylfaen" w:hAnsi="Sylfaen" w:cs="Sylfaen"/>
          <w:color w:val="auto"/>
          <w:sz w:val="20"/>
          <w:lang w:val="es-ES"/>
        </w:rPr>
        <w:t xml:space="preserve"> մասնակցելու</w:t>
      </w:r>
      <w:r w:rsidR="00B2572B" w:rsidRPr="00FB4D2B">
        <w:rPr>
          <w:rFonts w:ascii="Sylfaen" w:hAnsi="Sylfaen" w:cs="Arial"/>
          <w:color w:val="auto"/>
          <w:sz w:val="20"/>
          <w:lang w:val="es-ES"/>
        </w:rPr>
        <w:t xml:space="preserve">  </w:t>
      </w:r>
    </w:p>
    <w:p w:rsidR="00B2572B" w:rsidRPr="00FB4D2B" w:rsidRDefault="00B2572B" w:rsidP="00FF49BA">
      <w:pPr>
        <w:rPr>
          <w:rFonts w:ascii="Sylfaen" w:hAnsi="Sylfaen"/>
          <w:sz w:val="20"/>
          <w:szCs w:val="20"/>
          <w:lang w:val="es-ES" w:eastAsia="ru-RU"/>
        </w:rPr>
      </w:pPr>
    </w:p>
    <w:p w:rsidR="00B2572B" w:rsidRPr="00FB4D2B" w:rsidRDefault="00B2572B" w:rsidP="00FF49BA">
      <w:pPr>
        <w:spacing w:line="276" w:lineRule="auto"/>
        <w:jc w:val="both"/>
        <w:rPr>
          <w:rFonts w:ascii="Sylfaen" w:hAnsi="Sylfaen" w:cs="Arial"/>
          <w:sz w:val="20"/>
          <w:szCs w:val="20"/>
          <w:lang w:val="es-ES"/>
        </w:rPr>
      </w:pPr>
      <w:r w:rsidRPr="00FB4D2B">
        <w:rPr>
          <w:rFonts w:ascii="Sylfaen" w:hAnsi="Sylfaen"/>
          <w:sz w:val="20"/>
          <w:szCs w:val="20"/>
          <w:u w:val="single"/>
          <w:lang w:val="es-ES"/>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sz w:val="20"/>
          <w:szCs w:val="20"/>
          <w:lang w:val="es-ES"/>
        </w:rPr>
        <w:t xml:space="preserve"> </w:t>
      </w:r>
      <w:r w:rsidRPr="00FB4D2B">
        <w:rPr>
          <w:rFonts w:ascii="Sylfaen" w:hAnsi="Sylfaen" w:cs="Sylfaen"/>
          <w:sz w:val="20"/>
          <w:szCs w:val="20"/>
          <w:lang w:val="es-ES"/>
        </w:rPr>
        <w:t>հայտնում</w:t>
      </w:r>
      <w:r w:rsidRPr="00FB4D2B">
        <w:rPr>
          <w:rFonts w:ascii="Sylfaen" w:hAnsi="Sylfaen" w:cs="Arial"/>
          <w:sz w:val="20"/>
          <w:szCs w:val="20"/>
          <w:lang w:val="es-ES"/>
        </w:rPr>
        <w:t xml:space="preserve"> </w:t>
      </w:r>
      <w:r w:rsidRPr="00FB4D2B">
        <w:rPr>
          <w:rFonts w:ascii="Sylfaen" w:hAnsi="Sylfaen" w:cs="Sylfaen"/>
          <w:sz w:val="20"/>
          <w:szCs w:val="20"/>
          <w:lang w:val="es-ES"/>
        </w:rPr>
        <w:t>է</w:t>
      </w:r>
      <w:r w:rsidRPr="00FB4D2B">
        <w:rPr>
          <w:rFonts w:ascii="Sylfaen" w:hAnsi="Sylfaen" w:cs="Arial"/>
          <w:sz w:val="20"/>
          <w:szCs w:val="20"/>
          <w:lang w:val="es-ES"/>
        </w:rPr>
        <w:t xml:space="preserve">, </w:t>
      </w:r>
      <w:r w:rsidRPr="00FB4D2B">
        <w:rPr>
          <w:rFonts w:ascii="Sylfaen" w:hAnsi="Sylfaen" w:cs="Sylfaen"/>
          <w:sz w:val="20"/>
          <w:szCs w:val="20"/>
          <w:lang w:val="es-ES"/>
        </w:rPr>
        <w:t>որ</w:t>
      </w:r>
      <w:r w:rsidRPr="00FB4D2B">
        <w:rPr>
          <w:rFonts w:ascii="Sylfaen" w:hAnsi="Sylfaen" w:cs="Arial"/>
          <w:sz w:val="20"/>
          <w:szCs w:val="20"/>
          <w:lang w:val="es-ES"/>
        </w:rPr>
        <w:t xml:space="preserve"> </w:t>
      </w:r>
      <w:r w:rsidRPr="00FB4D2B">
        <w:rPr>
          <w:rFonts w:ascii="Sylfaen" w:hAnsi="Sylfaen" w:cs="Sylfaen"/>
          <w:sz w:val="20"/>
          <w:szCs w:val="20"/>
          <w:lang w:val="es-ES"/>
        </w:rPr>
        <w:t>ցանկություն</w:t>
      </w:r>
      <w:r w:rsidRPr="00FB4D2B">
        <w:rPr>
          <w:rFonts w:ascii="Sylfaen" w:hAnsi="Sylfaen" w:cs="Arial"/>
          <w:sz w:val="20"/>
          <w:szCs w:val="20"/>
          <w:lang w:val="es-ES"/>
        </w:rPr>
        <w:t xml:space="preserve"> </w:t>
      </w:r>
      <w:r w:rsidRPr="00FB4D2B">
        <w:rPr>
          <w:rFonts w:ascii="Sylfaen" w:hAnsi="Sylfaen" w:cs="Sylfaen"/>
          <w:sz w:val="20"/>
          <w:szCs w:val="20"/>
          <w:lang w:val="es-ES"/>
        </w:rPr>
        <w:t>ունի</w:t>
      </w:r>
      <w:r w:rsidRPr="00FB4D2B">
        <w:rPr>
          <w:rFonts w:ascii="Sylfaen" w:hAnsi="Sylfaen" w:cs="Arial"/>
          <w:sz w:val="20"/>
          <w:szCs w:val="20"/>
          <w:lang w:val="es-ES"/>
        </w:rPr>
        <w:t xml:space="preserve"> </w:t>
      </w:r>
      <w:r w:rsidRPr="00FB4D2B">
        <w:rPr>
          <w:rFonts w:ascii="Sylfaen" w:hAnsi="Sylfaen" w:cs="Sylfaen"/>
          <w:sz w:val="20"/>
          <w:szCs w:val="20"/>
          <w:lang w:val="es-ES"/>
        </w:rPr>
        <w:t>մասնակցել</w:t>
      </w:r>
    </w:p>
    <w:p w:rsidR="00B2572B" w:rsidRPr="00FB4D2B" w:rsidRDefault="00B2572B" w:rsidP="00FF49BA">
      <w:pPr>
        <w:spacing w:line="276" w:lineRule="auto"/>
        <w:jc w:val="both"/>
        <w:rPr>
          <w:rFonts w:ascii="Sylfaen" w:hAnsi="Sylfaen"/>
          <w:sz w:val="20"/>
          <w:szCs w:val="20"/>
          <w:vertAlign w:val="superscript"/>
          <w:lang w:val="es-ES"/>
        </w:rPr>
      </w:pPr>
      <w:r w:rsidRPr="00FB4D2B">
        <w:rPr>
          <w:rFonts w:ascii="Sylfaen" w:hAnsi="Sylfaen"/>
          <w:sz w:val="20"/>
          <w:szCs w:val="20"/>
          <w:vertAlign w:val="superscript"/>
          <w:lang w:val="es-ES"/>
        </w:rPr>
        <w:t xml:space="preserve">               </w:t>
      </w:r>
      <w:r w:rsidRPr="00FB4D2B">
        <w:rPr>
          <w:rFonts w:ascii="Sylfaen" w:hAnsi="Sylfaen"/>
          <w:sz w:val="20"/>
          <w:szCs w:val="20"/>
          <w:lang w:val="es-ES"/>
        </w:rPr>
        <w:t xml:space="preserve">            </w:t>
      </w:r>
      <w:r w:rsidRPr="00FB4D2B">
        <w:rPr>
          <w:rFonts w:ascii="Sylfaen" w:hAnsi="Sylfaen" w:cs="Sylfaen"/>
          <w:sz w:val="20"/>
          <w:szCs w:val="20"/>
          <w:vertAlign w:val="superscript"/>
          <w:lang w:val="es-ES"/>
        </w:rPr>
        <w:t>մասնակցի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անվանումը</w:t>
      </w:r>
      <w:r w:rsidRPr="00FB4D2B">
        <w:rPr>
          <w:rFonts w:ascii="Sylfaen" w:hAnsi="Sylfaen" w:cs="Arial"/>
          <w:sz w:val="20"/>
          <w:szCs w:val="20"/>
          <w:vertAlign w:val="superscript"/>
          <w:lang w:val="es-ES"/>
        </w:rPr>
        <w:t xml:space="preserve"> </w:t>
      </w:r>
    </w:p>
    <w:p w:rsidR="00B2572B" w:rsidRPr="00FB4D2B" w:rsidRDefault="00B2572B" w:rsidP="00FF49BA">
      <w:pPr>
        <w:spacing w:line="276" w:lineRule="auto"/>
        <w:jc w:val="both"/>
        <w:rPr>
          <w:rFonts w:ascii="Sylfaen" w:hAnsi="Sylfaen"/>
          <w:sz w:val="20"/>
          <w:szCs w:val="20"/>
          <w:u w:val="single"/>
          <w:lang w:val="es-ES"/>
        </w:rPr>
      </w:pP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lang w:val="es-ES"/>
        </w:rPr>
        <w:t>-ի կողմից</w:t>
      </w:r>
      <w:r w:rsidR="009C46C2" w:rsidRPr="00FB4D2B">
        <w:rPr>
          <w:rFonts w:ascii="Sylfaen" w:hAnsi="Sylfaen"/>
          <w:sz w:val="20"/>
          <w:szCs w:val="20"/>
          <w:lang w:val="es-ES"/>
        </w:rPr>
        <w:t xml:space="preserve"> </w:t>
      </w:r>
      <w:r w:rsidR="0054069D" w:rsidRPr="00FB4D2B">
        <w:rPr>
          <w:rFonts w:ascii="Sylfaen" w:hAnsi="Sylfaen"/>
          <w:sz w:val="20"/>
          <w:szCs w:val="20"/>
          <w:lang w:val="es-ES"/>
        </w:rPr>
        <w:t>«</w:t>
      </w:r>
      <w:r w:rsidR="0054069D" w:rsidRPr="00FB4D2B">
        <w:rPr>
          <w:rFonts w:ascii="Sylfaen" w:hAnsi="Sylfaen"/>
          <w:sz w:val="20"/>
          <w:szCs w:val="20"/>
          <w:lang w:val="af-ZA"/>
        </w:rPr>
        <w:t xml:space="preserve"> ՓՖՀԿ- ԳՀԾՁԲ</w:t>
      </w:r>
      <w:r w:rsidR="0054069D" w:rsidRPr="00FB4D2B">
        <w:rPr>
          <w:rFonts w:ascii="Sylfaen" w:hAnsi="Sylfaen"/>
          <w:i/>
          <w:sz w:val="20"/>
          <w:szCs w:val="20"/>
          <w:lang w:val="af-ZA"/>
        </w:rPr>
        <w:t xml:space="preserve"> –2018/</w:t>
      </w:r>
      <w:r w:rsidR="0001721D">
        <w:rPr>
          <w:rFonts w:ascii="Sylfaen" w:hAnsi="Sylfaen"/>
          <w:i/>
          <w:sz w:val="20"/>
          <w:szCs w:val="20"/>
          <w:lang w:val="af-ZA"/>
        </w:rPr>
        <w:t>3</w:t>
      </w:r>
      <w:r w:rsidR="0054069D" w:rsidRPr="00FB4D2B">
        <w:rPr>
          <w:rFonts w:ascii="Sylfaen" w:hAnsi="Sylfaen"/>
          <w:sz w:val="20"/>
          <w:szCs w:val="20"/>
          <w:lang w:val="es-ES"/>
        </w:rPr>
        <w:t>»</w:t>
      </w:r>
      <w:r w:rsidRPr="00FB4D2B">
        <w:rPr>
          <w:rFonts w:ascii="Sylfaen" w:hAnsi="Sylfaen" w:cs="Sylfaen"/>
          <w:sz w:val="20"/>
          <w:szCs w:val="20"/>
          <w:lang w:val="es-ES"/>
        </w:rPr>
        <w:t>ծածկագրով հայտարարված</w:t>
      </w:r>
    </w:p>
    <w:p w:rsidR="00B2572B" w:rsidRPr="00FB4D2B" w:rsidRDefault="00B2572B" w:rsidP="00FF49BA">
      <w:pPr>
        <w:spacing w:line="276" w:lineRule="auto"/>
        <w:jc w:val="both"/>
        <w:rPr>
          <w:rFonts w:ascii="Sylfaen" w:hAnsi="Sylfaen" w:cs="Sylfaen"/>
          <w:sz w:val="20"/>
          <w:szCs w:val="20"/>
          <w:vertAlign w:val="superscript"/>
          <w:lang w:val="es-ES"/>
        </w:rPr>
      </w:pPr>
      <w:r w:rsidRPr="00FB4D2B">
        <w:rPr>
          <w:rFonts w:ascii="Sylfaen" w:hAnsi="Sylfaen" w:cs="Sylfaen"/>
          <w:sz w:val="20"/>
          <w:szCs w:val="20"/>
          <w:vertAlign w:val="superscript"/>
          <w:lang w:val="es-ES"/>
        </w:rPr>
        <w:t xml:space="preserve">                       </w:t>
      </w:r>
      <w:r w:rsidR="00476A47" w:rsidRPr="00FB4D2B">
        <w:rPr>
          <w:rFonts w:ascii="Sylfaen" w:hAnsi="Sylfaen" w:cs="Sylfaen"/>
          <w:sz w:val="20"/>
          <w:szCs w:val="20"/>
          <w:vertAlign w:val="superscript"/>
          <w:lang w:val="es-ES"/>
        </w:rPr>
        <w:t>պ</w:t>
      </w:r>
      <w:r w:rsidRPr="00FB4D2B">
        <w:rPr>
          <w:rFonts w:ascii="Sylfaen" w:hAnsi="Sylfaen" w:cs="Sylfaen"/>
          <w:sz w:val="20"/>
          <w:szCs w:val="20"/>
          <w:vertAlign w:val="superscript"/>
          <w:lang w:val="es-ES"/>
        </w:rPr>
        <w:t>ատվիրատուի անվանումը</w:t>
      </w:r>
    </w:p>
    <w:p w:rsidR="00B2572B" w:rsidRPr="00FB4D2B" w:rsidRDefault="002A495A" w:rsidP="00FF49BA">
      <w:pPr>
        <w:spacing w:line="276" w:lineRule="auto"/>
        <w:jc w:val="both"/>
        <w:rPr>
          <w:rFonts w:ascii="Sylfaen" w:hAnsi="Sylfaen" w:cs="Sylfaen"/>
          <w:sz w:val="20"/>
          <w:szCs w:val="20"/>
          <w:lang w:val="es-ES"/>
        </w:rPr>
      </w:pPr>
      <w:r w:rsidRPr="00FB4D2B">
        <w:rPr>
          <w:rFonts w:ascii="Sylfaen" w:hAnsi="Sylfaen" w:cs="Sylfaen"/>
          <w:sz w:val="20"/>
          <w:szCs w:val="20"/>
          <w:lang w:val="es-ES"/>
        </w:rPr>
        <w:t>գնանշման հարցման</w:t>
      </w:r>
      <w:r w:rsidR="00B2572B" w:rsidRPr="00FB4D2B">
        <w:rPr>
          <w:rFonts w:ascii="Sylfaen" w:hAnsi="Sylfaen" w:cs="Arial"/>
          <w:sz w:val="20"/>
          <w:szCs w:val="20"/>
          <w:lang w:val="es-ES"/>
        </w:rPr>
        <w:t xml:space="preserve"> </w:t>
      </w:r>
      <w:r w:rsidR="00B2572B" w:rsidRPr="00FB4D2B">
        <w:rPr>
          <w:rFonts w:ascii="Sylfaen" w:hAnsi="Sylfaen"/>
          <w:sz w:val="20"/>
          <w:szCs w:val="20"/>
          <w:u w:val="single"/>
          <w:lang w:val="es-ES"/>
        </w:rPr>
        <w:t xml:space="preserve"> </w:t>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t xml:space="preserve">     </w:t>
      </w:r>
      <w:r w:rsidR="00B2572B" w:rsidRPr="00FB4D2B">
        <w:rPr>
          <w:rFonts w:ascii="Sylfaen" w:hAnsi="Sylfaen" w:cs="Sylfaen"/>
          <w:sz w:val="20"/>
          <w:szCs w:val="20"/>
          <w:lang w:val="es-ES"/>
        </w:rPr>
        <w:t xml:space="preserve"> չափաբաժնին</w:t>
      </w:r>
      <w:r w:rsidR="00B2572B" w:rsidRPr="00FB4D2B">
        <w:rPr>
          <w:rFonts w:ascii="Sylfaen" w:hAnsi="Sylfaen" w:cs="Arial"/>
          <w:sz w:val="20"/>
          <w:szCs w:val="20"/>
          <w:lang w:val="es-ES"/>
        </w:rPr>
        <w:t xml:space="preserve">  (</w:t>
      </w:r>
      <w:r w:rsidR="00B2572B" w:rsidRPr="00FB4D2B">
        <w:rPr>
          <w:rFonts w:ascii="Sylfaen" w:hAnsi="Sylfaen" w:cs="Sylfaen"/>
          <w:sz w:val="20"/>
          <w:szCs w:val="20"/>
          <w:lang w:val="es-ES"/>
        </w:rPr>
        <w:t>չափաբաժիններին</w:t>
      </w:r>
      <w:r w:rsidR="00B2572B" w:rsidRPr="00FB4D2B">
        <w:rPr>
          <w:rFonts w:ascii="Sylfaen" w:hAnsi="Sylfaen" w:cs="Arial"/>
          <w:sz w:val="20"/>
          <w:szCs w:val="20"/>
          <w:lang w:val="es-ES"/>
        </w:rPr>
        <w:t xml:space="preserve">) </w:t>
      </w:r>
      <w:r w:rsidR="00B2572B" w:rsidRPr="00FB4D2B">
        <w:rPr>
          <w:rFonts w:ascii="Sylfaen" w:hAnsi="Sylfaen" w:cs="Sylfaen"/>
          <w:sz w:val="20"/>
          <w:szCs w:val="20"/>
          <w:lang w:val="es-ES"/>
        </w:rPr>
        <w:t>և</w:t>
      </w:r>
      <w:r w:rsidR="00B2572B" w:rsidRPr="00FB4D2B">
        <w:rPr>
          <w:rFonts w:ascii="Sylfaen" w:hAnsi="Sylfaen" w:cs="Arial"/>
          <w:sz w:val="20"/>
          <w:szCs w:val="20"/>
          <w:lang w:val="es-ES"/>
        </w:rPr>
        <w:t xml:space="preserve"> </w:t>
      </w:r>
      <w:r w:rsidR="00B2572B" w:rsidRPr="00FB4D2B">
        <w:rPr>
          <w:rFonts w:ascii="Sylfaen" w:hAnsi="Sylfaen" w:cs="Sylfaen"/>
          <w:sz w:val="20"/>
          <w:szCs w:val="20"/>
          <w:lang w:val="es-ES"/>
        </w:rPr>
        <w:t xml:space="preserve">հրավերի </w:t>
      </w:r>
    </w:p>
    <w:p w:rsidR="00B2572B" w:rsidRPr="00FB4D2B" w:rsidRDefault="00B2572B" w:rsidP="00FF49BA">
      <w:pPr>
        <w:spacing w:line="276" w:lineRule="auto"/>
        <w:jc w:val="both"/>
        <w:rPr>
          <w:rFonts w:ascii="Sylfaen" w:hAnsi="Sylfaen"/>
          <w:sz w:val="20"/>
          <w:szCs w:val="20"/>
          <w:vertAlign w:val="superscript"/>
          <w:lang w:val="es-ES"/>
        </w:rPr>
      </w:pPr>
      <w:r w:rsidRPr="00FB4D2B">
        <w:rPr>
          <w:rFonts w:ascii="Sylfaen" w:hAnsi="Sylfaen" w:cs="Sylfaen"/>
          <w:sz w:val="20"/>
          <w:szCs w:val="20"/>
          <w:vertAlign w:val="superscript"/>
          <w:lang w:val="es-ES"/>
        </w:rPr>
        <w:t xml:space="preserve">                                            </w:t>
      </w:r>
      <w:r w:rsidR="002A495A"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lang w:val="es-ES"/>
        </w:rPr>
        <w:t>չափաբաժնի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չափաբաժինների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համարը</w:t>
      </w:r>
    </w:p>
    <w:p w:rsidR="00B2572B" w:rsidRPr="00FB4D2B" w:rsidRDefault="00B2572B" w:rsidP="00FF49BA">
      <w:pPr>
        <w:spacing w:line="360" w:lineRule="auto"/>
        <w:jc w:val="both"/>
        <w:rPr>
          <w:rFonts w:ascii="Sylfaen" w:hAnsi="Sylfaen"/>
          <w:sz w:val="20"/>
          <w:szCs w:val="20"/>
          <w:lang w:val="es-ES"/>
        </w:rPr>
      </w:pPr>
      <w:r w:rsidRPr="00FB4D2B">
        <w:rPr>
          <w:rFonts w:ascii="Sylfaen" w:hAnsi="Sylfaen"/>
          <w:sz w:val="20"/>
          <w:szCs w:val="20"/>
          <w:vertAlign w:val="superscript"/>
          <w:lang w:val="es-ES"/>
        </w:rPr>
        <w:t xml:space="preserve"> </w:t>
      </w:r>
      <w:r w:rsidRPr="00FB4D2B">
        <w:rPr>
          <w:rFonts w:ascii="Sylfaen" w:hAnsi="Sylfaen" w:cs="Sylfaen"/>
          <w:sz w:val="20"/>
          <w:szCs w:val="20"/>
          <w:lang w:val="es-ES"/>
        </w:rPr>
        <w:t>պահանջներին համապատասխան</w:t>
      </w:r>
      <w:r w:rsidRPr="00FB4D2B">
        <w:rPr>
          <w:rFonts w:ascii="Sylfaen" w:hAnsi="Sylfaen" w:cs="Arial"/>
          <w:sz w:val="20"/>
          <w:szCs w:val="20"/>
          <w:lang w:val="es-ES"/>
        </w:rPr>
        <w:t xml:space="preserve">  </w:t>
      </w:r>
      <w:r w:rsidRPr="00FB4D2B">
        <w:rPr>
          <w:rFonts w:ascii="Sylfaen" w:hAnsi="Sylfaen" w:cs="Sylfaen"/>
          <w:sz w:val="20"/>
          <w:szCs w:val="20"/>
          <w:lang w:val="es-ES"/>
        </w:rPr>
        <w:t>ներկայացնում</w:t>
      </w:r>
      <w:r w:rsidRPr="00FB4D2B">
        <w:rPr>
          <w:rFonts w:ascii="Sylfaen" w:hAnsi="Sylfaen" w:cs="Arial"/>
          <w:sz w:val="20"/>
          <w:szCs w:val="20"/>
          <w:lang w:val="es-ES"/>
        </w:rPr>
        <w:t xml:space="preserve">  </w:t>
      </w:r>
      <w:r w:rsidRPr="00FB4D2B">
        <w:rPr>
          <w:rFonts w:ascii="Sylfaen" w:hAnsi="Sylfaen" w:cs="Sylfaen"/>
          <w:sz w:val="20"/>
          <w:szCs w:val="20"/>
          <w:lang w:val="es-ES"/>
        </w:rPr>
        <w:t>է</w:t>
      </w:r>
      <w:r w:rsidRPr="00FB4D2B">
        <w:rPr>
          <w:rFonts w:ascii="Sylfaen" w:hAnsi="Sylfaen" w:cs="Arial"/>
          <w:sz w:val="20"/>
          <w:szCs w:val="20"/>
          <w:lang w:val="es-ES"/>
        </w:rPr>
        <w:t xml:space="preserve"> </w:t>
      </w:r>
      <w:r w:rsidRPr="00FB4D2B">
        <w:rPr>
          <w:rFonts w:ascii="Sylfaen" w:hAnsi="Sylfaen" w:cs="Sylfaen"/>
          <w:sz w:val="20"/>
          <w:szCs w:val="20"/>
          <w:lang w:val="es-ES"/>
        </w:rPr>
        <w:t>հայտ:</w:t>
      </w:r>
    </w:p>
    <w:p w:rsidR="00B2572B" w:rsidRPr="00FB4D2B" w:rsidRDefault="00B2572B" w:rsidP="00FF49BA">
      <w:pPr>
        <w:spacing w:line="276" w:lineRule="auto"/>
        <w:jc w:val="both"/>
        <w:rPr>
          <w:rFonts w:ascii="Sylfaen" w:hAnsi="Sylfaen"/>
          <w:sz w:val="20"/>
          <w:szCs w:val="20"/>
          <w:u w:val="single"/>
          <w:lang w:val="es-ES"/>
        </w:rPr>
      </w:pPr>
    </w:p>
    <w:p w:rsidR="00B2572B" w:rsidRPr="00FB4D2B" w:rsidRDefault="00B2572B" w:rsidP="00FF49BA">
      <w:pPr>
        <w:spacing w:line="276" w:lineRule="auto"/>
        <w:jc w:val="both"/>
        <w:rPr>
          <w:rFonts w:ascii="Sylfaen" w:hAnsi="Sylfaen" w:cs="Sylfaen"/>
          <w:sz w:val="20"/>
          <w:szCs w:val="20"/>
          <w:lang w:val="es-ES"/>
        </w:rPr>
      </w:pPr>
      <w:r w:rsidRPr="00FB4D2B">
        <w:rPr>
          <w:rFonts w:ascii="Sylfaen" w:hAnsi="Sylfaen"/>
          <w:sz w:val="20"/>
          <w:szCs w:val="20"/>
          <w:u w:val="single"/>
          <w:lang w:val="es-ES"/>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sz w:val="20"/>
          <w:szCs w:val="20"/>
          <w:lang w:val="es-ES"/>
        </w:rPr>
        <w:t>-</w:t>
      </w:r>
      <w:r w:rsidRPr="00FB4D2B">
        <w:rPr>
          <w:rFonts w:ascii="Sylfaen" w:hAnsi="Sylfaen" w:cs="Sylfaen"/>
          <w:sz w:val="20"/>
          <w:szCs w:val="20"/>
          <w:lang w:val="es-ES"/>
        </w:rPr>
        <w:t>ն</w:t>
      </w:r>
      <w:r w:rsidRPr="00FB4D2B">
        <w:rPr>
          <w:rFonts w:ascii="Sylfaen" w:hAnsi="Sylfaen" w:cs="Arial"/>
          <w:sz w:val="20"/>
          <w:szCs w:val="20"/>
          <w:lang w:val="es-ES"/>
        </w:rPr>
        <w:t xml:space="preserve"> </w:t>
      </w:r>
      <w:r w:rsidRPr="00FB4D2B">
        <w:rPr>
          <w:rFonts w:ascii="Sylfaen" w:hAnsi="Sylfaen" w:cs="Sylfaen"/>
          <w:sz w:val="20"/>
          <w:szCs w:val="20"/>
          <w:lang w:val="es-ES"/>
        </w:rPr>
        <w:t>հայտնում</w:t>
      </w:r>
      <w:r w:rsidRPr="00FB4D2B">
        <w:rPr>
          <w:rFonts w:ascii="Sylfaen" w:hAnsi="Sylfaen" w:cs="Arial"/>
          <w:sz w:val="20"/>
          <w:szCs w:val="20"/>
          <w:lang w:val="es-ES"/>
        </w:rPr>
        <w:t xml:space="preserve"> </w:t>
      </w:r>
      <w:r w:rsidRPr="00FB4D2B">
        <w:rPr>
          <w:rFonts w:ascii="Sylfaen" w:hAnsi="Sylfaen" w:cs="Sylfaen"/>
          <w:sz w:val="20"/>
          <w:szCs w:val="20"/>
          <w:lang w:val="es-ES"/>
        </w:rPr>
        <w:t>և</w:t>
      </w:r>
      <w:r w:rsidRPr="00FB4D2B">
        <w:rPr>
          <w:rFonts w:ascii="Sylfaen" w:hAnsi="Sylfaen" w:cs="Arial"/>
          <w:sz w:val="20"/>
          <w:szCs w:val="20"/>
          <w:lang w:val="es-ES"/>
        </w:rPr>
        <w:t xml:space="preserve"> </w:t>
      </w:r>
      <w:r w:rsidRPr="00FB4D2B">
        <w:rPr>
          <w:rFonts w:ascii="Sylfaen" w:hAnsi="Sylfaen" w:cs="Sylfaen"/>
          <w:sz w:val="20"/>
          <w:szCs w:val="20"/>
          <w:lang w:val="es-ES"/>
        </w:rPr>
        <w:t>հավաստում</w:t>
      </w:r>
      <w:r w:rsidRPr="00FB4D2B">
        <w:rPr>
          <w:rFonts w:ascii="Sylfaen" w:hAnsi="Sylfaen" w:cs="Arial"/>
          <w:sz w:val="20"/>
          <w:szCs w:val="20"/>
          <w:lang w:val="es-ES"/>
        </w:rPr>
        <w:t xml:space="preserve"> </w:t>
      </w:r>
      <w:r w:rsidRPr="00FB4D2B">
        <w:rPr>
          <w:rFonts w:ascii="Sylfaen" w:hAnsi="Sylfaen" w:cs="Sylfaen"/>
          <w:sz w:val="20"/>
          <w:szCs w:val="20"/>
          <w:lang w:val="es-ES"/>
        </w:rPr>
        <w:t>է</w:t>
      </w:r>
      <w:r w:rsidRPr="00FB4D2B">
        <w:rPr>
          <w:rFonts w:ascii="Sylfaen" w:hAnsi="Sylfaen" w:cs="Arial"/>
          <w:sz w:val="20"/>
          <w:szCs w:val="20"/>
          <w:lang w:val="es-ES"/>
        </w:rPr>
        <w:t xml:space="preserve">, </w:t>
      </w:r>
      <w:r w:rsidRPr="00FB4D2B">
        <w:rPr>
          <w:rFonts w:ascii="Sylfaen" w:hAnsi="Sylfaen" w:cs="Sylfaen"/>
          <w:sz w:val="20"/>
          <w:szCs w:val="20"/>
          <w:lang w:val="es-ES"/>
        </w:rPr>
        <w:t xml:space="preserve">որ հանդիսանում է </w:t>
      </w:r>
    </w:p>
    <w:p w:rsidR="00B2572B" w:rsidRPr="00FB4D2B" w:rsidRDefault="00B2572B" w:rsidP="00FF49BA">
      <w:pPr>
        <w:spacing w:line="276" w:lineRule="auto"/>
        <w:jc w:val="both"/>
        <w:rPr>
          <w:rFonts w:ascii="Sylfaen" w:hAnsi="Sylfaen" w:cs="Sylfaen"/>
          <w:sz w:val="20"/>
          <w:szCs w:val="20"/>
          <w:lang w:val="es-ES"/>
        </w:rPr>
      </w:pPr>
      <w:r w:rsidRPr="00FB4D2B">
        <w:rPr>
          <w:rFonts w:ascii="Sylfaen" w:hAnsi="Sylfaen" w:cs="Sylfaen"/>
          <w:sz w:val="20"/>
          <w:szCs w:val="20"/>
          <w:vertAlign w:val="superscript"/>
          <w:lang w:val="es-ES"/>
        </w:rPr>
        <w:t xml:space="preserve">                                             մասնակցի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անվանումը</w:t>
      </w:r>
    </w:p>
    <w:p w:rsidR="00B2572B" w:rsidRPr="00FB4D2B" w:rsidRDefault="00B2572B" w:rsidP="00FF49BA">
      <w:pPr>
        <w:spacing w:line="276" w:lineRule="auto"/>
        <w:jc w:val="both"/>
        <w:rPr>
          <w:rFonts w:ascii="Sylfaen" w:hAnsi="Sylfaen" w:cs="Sylfaen"/>
          <w:sz w:val="20"/>
          <w:szCs w:val="20"/>
          <w:lang w:val="es-ES"/>
        </w:rPr>
      </w:pP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u w:val="single"/>
          <w:lang w:val="es-ES"/>
        </w:rPr>
        <w:tab/>
      </w:r>
      <w:r w:rsidRPr="00FB4D2B">
        <w:rPr>
          <w:rFonts w:ascii="Sylfaen" w:hAnsi="Sylfaen" w:cs="Sylfaen"/>
          <w:sz w:val="20"/>
          <w:szCs w:val="20"/>
          <w:lang w:val="es-ES"/>
        </w:rPr>
        <w:t xml:space="preserve">ռեզիդենտ:  </w:t>
      </w:r>
    </w:p>
    <w:p w:rsidR="00B2572B" w:rsidRPr="00FB4D2B" w:rsidRDefault="00B2572B" w:rsidP="00FF49BA">
      <w:pPr>
        <w:spacing w:line="276" w:lineRule="auto"/>
        <w:jc w:val="both"/>
        <w:rPr>
          <w:rFonts w:ascii="Sylfaen" w:hAnsi="Sylfaen" w:cs="Arial"/>
          <w:sz w:val="20"/>
          <w:szCs w:val="20"/>
          <w:vertAlign w:val="superscript"/>
          <w:lang w:val="es-ES"/>
        </w:rPr>
      </w:pPr>
      <w:r w:rsidRPr="00FB4D2B">
        <w:rPr>
          <w:rFonts w:ascii="Sylfaen" w:hAnsi="Sylfaen" w:cs="Arial"/>
          <w:sz w:val="20"/>
          <w:szCs w:val="20"/>
          <w:vertAlign w:val="superscript"/>
          <w:lang w:val="es-ES"/>
        </w:rPr>
        <w:t xml:space="preserve">                                               երկրի անվանումը</w:t>
      </w:r>
    </w:p>
    <w:p w:rsidR="00B2572B" w:rsidRPr="00FB4D2B" w:rsidDel="00437CDB" w:rsidRDefault="00B2572B" w:rsidP="00FF49BA">
      <w:pPr>
        <w:spacing w:line="276" w:lineRule="auto"/>
        <w:jc w:val="both"/>
        <w:rPr>
          <w:rFonts w:ascii="Sylfaen" w:hAnsi="Sylfaen" w:cs="Sylfaen"/>
          <w:sz w:val="20"/>
          <w:szCs w:val="20"/>
          <w:lang w:val="es-ES"/>
        </w:rPr>
      </w:pPr>
    </w:p>
    <w:p w:rsidR="00B2572B" w:rsidRPr="00FB4D2B" w:rsidRDefault="00B2572B" w:rsidP="00FF49BA">
      <w:pPr>
        <w:spacing w:line="276" w:lineRule="auto"/>
        <w:jc w:val="both"/>
        <w:rPr>
          <w:rFonts w:ascii="Sylfaen" w:hAnsi="Sylfaen" w:cs="Sylfaen"/>
          <w:sz w:val="20"/>
          <w:szCs w:val="20"/>
          <w:lang w:val="es-ES"/>
        </w:rPr>
      </w:pPr>
      <w:r w:rsidRPr="00FB4D2B">
        <w:rPr>
          <w:rFonts w:ascii="Sylfaen" w:hAnsi="Sylfaen" w:cs="Sylfaen"/>
          <w:sz w:val="20"/>
          <w:szCs w:val="20"/>
          <w:lang w:val="es-ES"/>
        </w:rPr>
        <w:t xml:space="preserve">                </w:t>
      </w:r>
    </w:p>
    <w:p w:rsidR="00B2572B" w:rsidRPr="00FB4D2B" w:rsidRDefault="00B2572B" w:rsidP="00FF49BA">
      <w:pPr>
        <w:spacing w:line="276" w:lineRule="auto"/>
        <w:jc w:val="both"/>
        <w:rPr>
          <w:rFonts w:ascii="Sylfaen" w:hAnsi="Sylfaen" w:cs="Arial"/>
          <w:sz w:val="20"/>
          <w:szCs w:val="20"/>
          <w:u w:val="single"/>
          <w:lang w:val="es-ES"/>
        </w:rPr>
      </w:pPr>
      <w:r w:rsidRPr="00FB4D2B">
        <w:rPr>
          <w:rFonts w:ascii="Sylfaen" w:hAnsi="Sylfaen"/>
          <w:sz w:val="20"/>
          <w:szCs w:val="20"/>
          <w:u w:val="single"/>
          <w:lang w:val="es-ES"/>
        </w:rPr>
        <w:t xml:space="preserve">                                         </w:t>
      </w:r>
      <w:r w:rsidRPr="00FB4D2B">
        <w:rPr>
          <w:rFonts w:ascii="Sylfaen" w:hAnsi="Sylfaen"/>
          <w:sz w:val="20"/>
          <w:szCs w:val="20"/>
          <w:lang w:val="es-ES"/>
        </w:rPr>
        <w:t>-</w:t>
      </w:r>
      <w:r w:rsidRPr="00FB4D2B">
        <w:rPr>
          <w:rFonts w:ascii="Sylfaen" w:hAnsi="Sylfaen" w:cs="Sylfaen"/>
          <w:sz w:val="20"/>
          <w:szCs w:val="20"/>
          <w:lang w:val="es-ES"/>
        </w:rPr>
        <w:t>ի</w:t>
      </w:r>
      <w:r w:rsidRPr="00FB4D2B">
        <w:rPr>
          <w:rFonts w:ascii="Sylfaen" w:hAnsi="Sylfaen" w:cs="Arial"/>
          <w:sz w:val="20"/>
          <w:szCs w:val="20"/>
          <w:lang w:val="es-ES"/>
        </w:rPr>
        <w:t xml:space="preserve"> հարկ վճարողի հաշվառման համարն </w:t>
      </w:r>
      <w:r w:rsidRPr="00FB4D2B">
        <w:rPr>
          <w:rFonts w:ascii="Sylfaen" w:hAnsi="Sylfaen" w:cs="Sylfaen"/>
          <w:sz w:val="20"/>
          <w:szCs w:val="20"/>
          <w:lang w:val="es-ES"/>
        </w:rPr>
        <w:t>է</w:t>
      </w:r>
      <w:r w:rsidRPr="00FB4D2B">
        <w:rPr>
          <w:rFonts w:ascii="Sylfaen" w:hAnsi="Sylfaen" w:cs="Arial"/>
          <w:sz w:val="20"/>
          <w:szCs w:val="20"/>
          <w:lang w:val="es-ES"/>
        </w:rPr>
        <w:t xml:space="preserve">` </w:t>
      </w:r>
      <w:r w:rsidRPr="00FB4D2B">
        <w:rPr>
          <w:rFonts w:ascii="Sylfaen" w:hAnsi="Sylfaen" w:cs="Arial"/>
          <w:sz w:val="20"/>
          <w:szCs w:val="20"/>
          <w:u w:val="single"/>
          <w:lang w:val="es-ES"/>
        </w:rPr>
        <w:tab/>
      </w:r>
      <w:r w:rsidRPr="00FB4D2B">
        <w:rPr>
          <w:rFonts w:ascii="Sylfaen" w:hAnsi="Sylfaen" w:cs="Arial"/>
          <w:sz w:val="20"/>
          <w:szCs w:val="20"/>
          <w:u w:val="single"/>
          <w:lang w:val="es-ES"/>
        </w:rPr>
        <w:tab/>
      </w:r>
      <w:r w:rsidRPr="00FB4D2B">
        <w:rPr>
          <w:rFonts w:ascii="Sylfaen" w:hAnsi="Sylfaen" w:cs="Arial"/>
          <w:sz w:val="20"/>
          <w:szCs w:val="20"/>
          <w:u w:val="single"/>
          <w:lang w:val="es-ES"/>
        </w:rPr>
        <w:tab/>
      </w:r>
      <w:r w:rsidRPr="00FB4D2B">
        <w:rPr>
          <w:rFonts w:ascii="Sylfaen" w:hAnsi="Sylfaen" w:cs="Arial"/>
          <w:sz w:val="20"/>
          <w:szCs w:val="20"/>
          <w:u w:val="single"/>
          <w:lang w:val="es-ES"/>
        </w:rPr>
        <w:tab/>
      </w:r>
      <w:r w:rsidRPr="00FB4D2B">
        <w:rPr>
          <w:rFonts w:ascii="Sylfaen" w:hAnsi="Sylfaen" w:cs="Arial"/>
          <w:sz w:val="20"/>
          <w:szCs w:val="20"/>
          <w:u w:val="single"/>
          <w:lang w:val="es-ES"/>
        </w:rPr>
        <w:tab/>
        <w:t>:</w:t>
      </w:r>
    </w:p>
    <w:p w:rsidR="00B2572B" w:rsidRPr="00FB4D2B" w:rsidRDefault="00B2572B" w:rsidP="00FF49BA">
      <w:pPr>
        <w:spacing w:line="276" w:lineRule="auto"/>
        <w:jc w:val="both"/>
        <w:rPr>
          <w:rFonts w:ascii="Sylfaen" w:hAnsi="Sylfaen" w:cs="Arial"/>
          <w:sz w:val="20"/>
          <w:szCs w:val="20"/>
          <w:vertAlign w:val="superscript"/>
          <w:lang w:val="es-ES"/>
        </w:rPr>
      </w:pPr>
      <w:r w:rsidRPr="00FB4D2B">
        <w:rPr>
          <w:rFonts w:ascii="Sylfaen" w:hAnsi="Sylfaen" w:cs="Sylfaen"/>
          <w:sz w:val="20"/>
          <w:szCs w:val="20"/>
          <w:vertAlign w:val="superscript"/>
          <w:lang w:val="es-ES"/>
        </w:rPr>
        <w:t xml:space="preserve">               մասնակցի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անվանումը</w:t>
      </w:r>
      <w:r w:rsidRPr="00FB4D2B">
        <w:rPr>
          <w:rFonts w:ascii="Sylfaen" w:hAnsi="Sylfaen" w:cs="Arial"/>
          <w:sz w:val="20"/>
          <w:szCs w:val="20"/>
          <w:vertAlign w:val="superscript"/>
          <w:lang w:val="es-ES"/>
        </w:rPr>
        <w:t xml:space="preserve">                                                                                                                 հարկի վճարողի հաշվառման համարը</w:t>
      </w:r>
    </w:p>
    <w:p w:rsidR="00B2572B" w:rsidRPr="00FB4D2B" w:rsidRDefault="00B2572B" w:rsidP="00FF49BA">
      <w:pPr>
        <w:spacing w:line="276" w:lineRule="auto"/>
        <w:jc w:val="both"/>
        <w:rPr>
          <w:rFonts w:ascii="Sylfaen" w:hAnsi="Sylfaen" w:cs="Arial"/>
          <w:sz w:val="20"/>
          <w:szCs w:val="20"/>
          <w:vertAlign w:val="superscript"/>
          <w:lang w:val="es-ES"/>
        </w:rPr>
      </w:pPr>
    </w:p>
    <w:p w:rsidR="00B2572B" w:rsidRPr="00FB4D2B" w:rsidRDefault="00B2572B" w:rsidP="00FF49BA">
      <w:pPr>
        <w:spacing w:line="276" w:lineRule="auto"/>
        <w:jc w:val="both"/>
        <w:rPr>
          <w:rFonts w:ascii="Sylfaen" w:hAnsi="Sylfaen"/>
          <w:sz w:val="20"/>
          <w:szCs w:val="20"/>
          <w:lang w:val="es-ES"/>
        </w:rPr>
      </w:pPr>
    </w:p>
    <w:p w:rsidR="00B2572B" w:rsidRPr="00FB4D2B" w:rsidRDefault="00B2572B" w:rsidP="00FF49BA">
      <w:pPr>
        <w:spacing w:line="276" w:lineRule="auto"/>
        <w:jc w:val="both"/>
        <w:rPr>
          <w:rFonts w:ascii="Sylfaen" w:hAnsi="Sylfaen"/>
          <w:sz w:val="20"/>
          <w:szCs w:val="20"/>
          <w:u w:val="single"/>
          <w:lang w:val="es-ES"/>
        </w:rPr>
      </w:pPr>
      <w:r w:rsidRPr="00FB4D2B">
        <w:rPr>
          <w:rFonts w:ascii="Sylfaen" w:hAnsi="Sylfaen"/>
          <w:sz w:val="20"/>
          <w:szCs w:val="20"/>
          <w:u w:val="single"/>
          <w:lang w:val="es-ES"/>
        </w:rPr>
        <w:t xml:space="preserve">                                                </w:t>
      </w:r>
      <w:r w:rsidRPr="00FB4D2B">
        <w:rPr>
          <w:rFonts w:ascii="Sylfaen" w:hAnsi="Sylfaen"/>
          <w:sz w:val="20"/>
          <w:szCs w:val="20"/>
          <w:lang w:val="es-ES"/>
        </w:rPr>
        <w:t xml:space="preserve"> -</w:t>
      </w:r>
      <w:r w:rsidRPr="00FB4D2B">
        <w:rPr>
          <w:rFonts w:ascii="Sylfaen" w:hAnsi="Sylfaen" w:cs="Sylfaen"/>
          <w:sz w:val="20"/>
          <w:szCs w:val="20"/>
          <w:lang w:val="es-ES"/>
        </w:rPr>
        <w:t>ի</w:t>
      </w:r>
      <w:r w:rsidRPr="00FB4D2B">
        <w:rPr>
          <w:rFonts w:ascii="Sylfaen" w:hAnsi="Sylfaen" w:cs="Arial"/>
          <w:sz w:val="20"/>
          <w:szCs w:val="20"/>
          <w:lang w:val="es-ES"/>
        </w:rPr>
        <w:t xml:space="preserve"> </w:t>
      </w:r>
      <w:r w:rsidRPr="00FB4D2B">
        <w:rPr>
          <w:rFonts w:ascii="Sylfaen" w:hAnsi="Sylfaen" w:cs="Sylfaen"/>
          <w:sz w:val="20"/>
          <w:szCs w:val="20"/>
          <w:lang w:val="es-ES"/>
        </w:rPr>
        <w:t>էլեկտրոնային</w:t>
      </w:r>
      <w:r w:rsidRPr="00FB4D2B">
        <w:rPr>
          <w:rFonts w:ascii="Sylfaen" w:hAnsi="Sylfaen" w:cs="Arial"/>
          <w:sz w:val="20"/>
          <w:szCs w:val="20"/>
          <w:lang w:val="es-ES"/>
        </w:rPr>
        <w:t xml:space="preserve"> </w:t>
      </w:r>
      <w:r w:rsidRPr="00FB4D2B">
        <w:rPr>
          <w:rFonts w:ascii="Sylfaen" w:hAnsi="Sylfaen" w:cs="Sylfaen"/>
          <w:sz w:val="20"/>
          <w:szCs w:val="20"/>
          <w:lang w:val="es-ES"/>
        </w:rPr>
        <w:t>փոստի</w:t>
      </w:r>
      <w:r w:rsidRPr="00FB4D2B">
        <w:rPr>
          <w:rFonts w:ascii="Sylfaen" w:hAnsi="Sylfaen" w:cs="Arial"/>
          <w:sz w:val="20"/>
          <w:szCs w:val="20"/>
          <w:lang w:val="es-ES"/>
        </w:rPr>
        <w:t xml:space="preserve"> </w:t>
      </w:r>
      <w:r w:rsidRPr="00FB4D2B">
        <w:rPr>
          <w:rFonts w:ascii="Sylfaen" w:hAnsi="Sylfaen" w:cs="Sylfaen"/>
          <w:sz w:val="20"/>
          <w:szCs w:val="20"/>
          <w:lang w:val="es-ES"/>
        </w:rPr>
        <w:t>հասցեն</w:t>
      </w:r>
      <w:r w:rsidRPr="00FB4D2B">
        <w:rPr>
          <w:rFonts w:ascii="Sylfaen" w:hAnsi="Sylfaen" w:cs="Arial"/>
          <w:sz w:val="20"/>
          <w:szCs w:val="20"/>
          <w:lang w:val="es-ES"/>
        </w:rPr>
        <w:t xml:space="preserve"> </w:t>
      </w:r>
      <w:r w:rsidRPr="00FB4D2B">
        <w:rPr>
          <w:rFonts w:ascii="Sylfaen" w:hAnsi="Sylfaen" w:cs="Sylfaen"/>
          <w:sz w:val="20"/>
          <w:szCs w:val="20"/>
          <w:lang w:val="es-ES"/>
        </w:rPr>
        <w:t>է</w:t>
      </w:r>
      <w:r w:rsidRPr="00FB4D2B">
        <w:rPr>
          <w:rFonts w:ascii="Sylfaen" w:hAnsi="Sylfaen" w:cs="Arial"/>
          <w:sz w:val="20"/>
          <w:szCs w:val="20"/>
          <w:lang w:val="es-ES"/>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t>:</w:t>
      </w:r>
    </w:p>
    <w:p w:rsidR="00B2572B" w:rsidRPr="00FB4D2B" w:rsidRDefault="00B2572B" w:rsidP="00FF49BA">
      <w:pPr>
        <w:jc w:val="both"/>
        <w:rPr>
          <w:rFonts w:ascii="Sylfaen" w:hAnsi="Sylfaen"/>
          <w:sz w:val="20"/>
          <w:szCs w:val="20"/>
          <w:lang w:val="es-ES"/>
        </w:rPr>
      </w:pPr>
      <w:r w:rsidRPr="00FB4D2B">
        <w:rPr>
          <w:rFonts w:ascii="Sylfaen" w:hAnsi="Sylfaen" w:cs="Sylfaen"/>
          <w:sz w:val="20"/>
          <w:szCs w:val="20"/>
          <w:vertAlign w:val="superscript"/>
          <w:lang w:val="es-ES"/>
        </w:rPr>
        <w:t xml:space="preserve">              մասնակցի</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es-ES"/>
        </w:rPr>
        <w:t>անվանումը</w:t>
      </w:r>
      <w:r w:rsidRPr="00FB4D2B">
        <w:rPr>
          <w:rFonts w:ascii="Sylfaen" w:hAnsi="Sylfaen" w:cs="Arial"/>
          <w:sz w:val="20"/>
          <w:szCs w:val="20"/>
          <w:vertAlign w:val="superscript"/>
          <w:lang w:val="es-ES"/>
        </w:rPr>
        <w:t xml:space="preserve">                                                                                                                           էլեկտրոնային փոստի հասցեն</w:t>
      </w:r>
    </w:p>
    <w:p w:rsidR="00B2572B" w:rsidRPr="00FB4D2B" w:rsidRDefault="00B2572B" w:rsidP="00FF49BA">
      <w:pPr>
        <w:jc w:val="right"/>
        <w:rPr>
          <w:rFonts w:ascii="Sylfaen" w:hAnsi="Sylfaen"/>
          <w:sz w:val="20"/>
          <w:szCs w:val="20"/>
          <w:lang w:val="es-ES"/>
        </w:rPr>
      </w:pPr>
    </w:p>
    <w:p w:rsidR="00B2572B" w:rsidRPr="00FB4D2B" w:rsidRDefault="00B2572B" w:rsidP="00FF49BA">
      <w:pPr>
        <w:jc w:val="right"/>
        <w:rPr>
          <w:rFonts w:ascii="Sylfaen" w:hAnsi="Sylfaen"/>
          <w:sz w:val="20"/>
          <w:szCs w:val="20"/>
          <w:lang w:val="es-ES"/>
        </w:rPr>
      </w:pPr>
    </w:p>
    <w:p w:rsidR="00B2572B" w:rsidRPr="00FB4D2B" w:rsidRDefault="00B2572B" w:rsidP="00FF49BA">
      <w:pPr>
        <w:jc w:val="right"/>
        <w:rPr>
          <w:rFonts w:ascii="Sylfaen" w:hAnsi="Sylfaen"/>
          <w:sz w:val="20"/>
          <w:szCs w:val="20"/>
          <w:lang w:val="es-ES"/>
        </w:rPr>
      </w:pPr>
    </w:p>
    <w:p w:rsidR="00B2572B" w:rsidRPr="00FB4D2B" w:rsidRDefault="00B2572B" w:rsidP="00FF49BA">
      <w:pPr>
        <w:jc w:val="right"/>
        <w:rPr>
          <w:rFonts w:ascii="Sylfaen" w:hAnsi="Sylfaen"/>
          <w:sz w:val="20"/>
          <w:szCs w:val="20"/>
          <w:lang w:val="es-ES"/>
        </w:rPr>
      </w:pPr>
    </w:p>
    <w:p w:rsidR="00B2572B" w:rsidRPr="00FB4D2B" w:rsidRDefault="00B2572B" w:rsidP="00FF49BA">
      <w:pPr>
        <w:jc w:val="both"/>
        <w:rPr>
          <w:rFonts w:ascii="Sylfaen" w:hAnsi="Sylfaen"/>
          <w:sz w:val="20"/>
          <w:szCs w:val="20"/>
          <w:lang w:val="es-ES"/>
        </w:rPr>
      </w:pPr>
      <w:r w:rsidRPr="00FB4D2B">
        <w:rPr>
          <w:rFonts w:ascii="Sylfaen" w:hAnsi="Sylfaen"/>
          <w:sz w:val="20"/>
          <w:szCs w:val="20"/>
          <w:lang w:val="es-ES"/>
        </w:rPr>
        <w:t xml:space="preserve">               </w:t>
      </w:r>
    </w:p>
    <w:p w:rsidR="00B2572B" w:rsidRPr="00FB4D2B" w:rsidRDefault="00B2572B" w:rsidP="00FF49BA">
      <w:pPr>
        <w:jc w:val="both"/>
        <w:rPr>
          <w:rFonts w:ascii="Sylfaen" w:hAnsi="Sylfaen"/>
          <w:sz w:val="20"/>
          <w:szCs w:val="20"/>
          <w:lang w:val="es-ES"/>
        </w:rPr>
      </w:pPr>
    </w:p>
    <w:p w:rsidR="00B2572B" w:rsidRPr="00FB4D2B" w:rsidRDefault="00B2572B" w:rsidP="00FF49BA">
      <w:pPr>
        <w:jc w:val="both"/>
        <w:rPr>
          <w:rFonts w:ascii="Sylfaen" w:hAnsi="Sylfaen"/>
          <w:sz w:val="20"/>
          <w:szCs w:val="20"/>
          <w:lang w:val="es-ES"/>
        </w:rPr>
      </w:pPr>
    </w:p>
    <w:p w:rsidR="00B2572B" w:rsidRPr="00FB4D2B" w:rsidRDefault="00B2572B" w:rsidP="00FF49BA">
      <w:pPr>
        <w:jc w:val="both"/>
        <w:rPr>
          <w:rFonts w:ascii="Sylfaen" w:hAnsi="Sylfaen"/>
          <w:sz w:val="20"/>
          <w:szCs w:val="20"/>
          <w:lang w:val="es-ES"/>
        </w:rPr>
      </w:pPr>
    </w:p>
    <w:p w:rsidR="00B2572B" w:rsidRPr="00FB4D2B" w:rsidRDefault="00B2572B" w:rsidP="00FF49BA">
      <w:pPr>
        <w:jc w:val="both"/>
        <w:rPr>
          <w:rFonts w:ascii="Sylfaen" w:hAnsi="Sylfaen"/>
          <w:sz w:val="20"/>
          <w:szCs w:val="20"/>
          <w:lang w:val="es-ES"/>
        </w:rPr>
      </w:pPr>
    </w:p>
    <w:p w:rsidR="00B2572B" w:rsidRPr="00FB4D2B" w:rsidRDefault="00B2572B" w:rsidP="00FF49BA">
      <w:pPr>
        <w:jc w:val="both"/>
        <w:rPr>
          <w:rFonts w:ascii="Sylfaen" w:hAnsi="Sylfaen" w:cs="Arial"/>
          <w:sz w:val="20"/>
          <w:szCs w:val="20"/>
          <w:vertAlign w:val="superscript"/>
          <w:lang w:val="es-ES"/>
        </w:rPr>
      </w:pPr>
      <w:r w:rsidRPr="00FB4D2B">
        <w:rPr>
          <w:rFonts w:ascii="Sylfaen" w:hAnsi="Sylfaen"/>
          <w:sz w:val="20"/>
          <w:szCs w:val="20"/>
          <w:lang w:val="es-ES"/>
        </w:rPr>
        <w:t xml:space="preserve">    </w:t>
      </w:r>
      <w:r w:rsidRPr="00FB4D2B">
        <w:rPr>
          <w:rFonts w:ascii="Sylfaen" w:hAnsi="Sylfaen"/>
          <w:sz w:val="20"/>
          <w:szCs w:val="20"/>
          <w:lang w:val="hy-AM"/>
        </w:rPr>
        <w:t xml:space="preserve">___________________________________________________ </w:t>
      </w:r>
      <w:r w:rsidRPr="00FB4D2B">
        <w:rPr>
          <w:rFonts w:ascii="Sylfaen" w:hAnsi="Sylfaen"/>
          <w:sz w:val="20"/>
          <w:szCs w:val="20"/>
          <w:lang w:val="hy-AM"/>
        </w:rPr>
        <w:tab/>
        <w:t xml:space="preserve">                _____________</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lang w:val="es-ES"/>
        </w:rPr>
        <w:tab/>
      </w:r>
      <w:r w:rsidRPr="00FB4D2B">
        <w:rPr>
          <w:rFonts w:ascii="Sylfaen" w:hAnsi="Sylfaen"/>
          <w:sz w:val="20"/>
          <w:szCs w:val="20"/>
          <w:lang w:val="es-ES"/>
        </w:rPr>
        <w:tab/>
      </w:r>
      <w:r w:rsidRPr="00FB4D2B">
        <w:rPr>
          <w:rFonts w:ascii="Sylfaen" w:hAnsi="Sylfaen"/>
          <w:sz w:val="20"/>
          <w:szCs w:val="20"/>
          <w:lang w:val="hy-AM"/>
        </w:rPr>
        <w:t xml:space="preserve"> </w:t>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r w:rsidRPr="00FB4D2B">
        <w:rPr>
          <w:rFonts w:ascii="Sylfaen" w:hAnsi="Sylfaen" w:cs="Arial"/>
          <w:sz w:val="20"/>
          <w:szCs w:val="20"/>
          <w:vertAlign w:val="superscript"/>
          <w:lang w:val="hy-AM"/>
        </w:rPr>
        <w:t xml:space="preserve"> </w:t>
      </w:r>
      <w:r w:rsidRPr="00FB4D2B">
        <w:rPr>
          <w:rFonts w:ascii="Sylfaen" w:hAnsi="Sylfaen"/>
          <w:sz w:val="20"/>
          <w:szCs w:val="20"/>
          <w:vertAlign w:val="superscript"/>
          <w:lang w:val="hy-AM"/>
        </w:rPr>
        <w:t xml:space="preserve"> (</w:t>
      </w:r>
      <w:r w:rsidRPr="00FB4D2B">
        <w:rPr>
          <w:rFonts w:ascii="Sylfaen" w:hAnsi="Sylfaen" w:cs="Sylfaen"/>
          <w:sz w:val="20"/>
          <w:szCs w:val="20"/>
          <w:vertAlign w:val="superscript"/>
          <w:lang w:val="hy-AM"/>
        </w:rPr>
        <w:t>ղեկավարի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պաշտոնը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rPr>
        <w:t>ա</w:t>
      </w:r>
      <w:r w:rsidRPr="00FB4D2B">
        <w:rPr>
          <w:rFonts w:ascii="Sylfaen" w:hAnsi="Sylfaen" w:cs="Sylfaen"/>
          <w:sz w:val="20"/>
          <w:szCs w:val="20"/>
          <w:vertAlign w:val="superscript"/>
          <w:lang w:val="hy-AM"/>
        </w:rPr>
        <w:t>նուն</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rPr>
        <w:t>ա</w:t>
      </w:r>
      <w:r w:rsidRPr="00FB4D2B">
        <w:rPr>
          <w:rFonts w:ascii="Sylfaen" w:hAnsi="Sylfaen" w:cs="Sylfaen"/>
          <w:sz w:val="20"/>
          <w:szCs w:val="20"/>
          <w:vertAlign w:val="superscript"/>
          <w:lang w:val="hy-AM"/>
        </w:rPr>
        <w:t>զգանունը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hy-AM"/>
        </w:rPr>
        <w:t>ստորագրությունը</w:t>
      </w:r>
      <w:r w:rsidRPr="00FB4D2B">
        <w:rPr>
          <w:rFonts w:ascii="Sylfaen" w:hAnsi="Sylfaen" w:cs="Arial"/>
          <w:sz w:val="20"/>
          <w:szCs w:val="20"/>
          <w:vertAlign w:val="superscript"/>
          <w:lang w:val="hy-AM"/>
        </w:rPr>
        <w:t>)</w:t>
      </w:r>
    </w:p>
    <w:p w:rsidR="00B2572B" w:rsidRPr="00FB4D2B" w:rsidRDefault="00B2572B" w:rsidP="00FF49BA">
      <w:pPr>
        <w:jc w:val="both"/>
        <w:rPr>
          <w:rFonts w:ascii="Sylfaen" w:hAnsi="Sylfaen" w:cs="Arial"/>
          <w:sz w:val="20"/>
          <w:szCs w:val="20"/>
          <w:vertAlign w:val="superscript"/>
          <w:lang w:val="es-ES"/>
        </w:rPr>
      </w:pPr>
    </w:p>
    <w:p w:rsidR="00B2572B" w:rsidRPr="00FB4D2B" w:rsidRDefault="00B2572B" w:rsidP="00FF49BA">
      <w:pPr>
        <w:jc w:val="both"/>
        <w:rPr>
          <w:rFonts w:ascii="Sylfaen" w:hAnsi="Sylfaen"/>
          <w:sz w:val="20"/>
          <w:szCs w:val="20"/>
          <w:lang w:val="hy-AM"/>
        </w:rPr>
      </w:pPr>
      <w:r w:rsidRPr="00FB4D2B">
        <w:rPr>
          <w:rFonts w:ascii="Sylfaen" w:hAnsi="Sylfaen"/>
          <w:sz w:val="20"/>
          <w:szCs w:val="20"/>
          <w:lang w:val="hy-AM"/>
        </w:rPr>
        <w:t xml:space="preserve">    </w:t>
      </w:r>
    </w:p>
    <w:p w:rsidR="00B2572B" w:rsidRPr="00347236" w:rsidRDefault="002C4857" w:rsidP="002C4857">
      <w:pPr>
        <w:jc w:val="center"/>
        <w:rPr>
          <w:rFonts w:ascii="Sylfaen" w:hAnsi="Sylfaen" w:cs="Arial"/>
          <w:sz w:val="20"/>
          <w:szCs w:val="20"/>
          <w:lang w:val="es-ES"/>
        </w:rPr>
      </w:pPr>
      <w:r w:rsidRPr="00347236">
        <w:rPr>
          <w:rFonts w:ascii="Sylfaen" w:hAnsi="Sylfaen" w:cs="Sylfaen"/>
          <w:sz w:val="20"/>
          <w:szCs w:val="20"/>
          <w:lang w:val="es-ES"/>
        </w:rPr>
        <w:t xml:space="preserve">                                                                                      </w:t>
      </w:r>
      <w:r w:rsidR="00B2572B" w:rsidRPr="00FB4D2B">
        <w:rPr>
          <w:rFonts w:ascii="Sylfaen" w:hAnsi="Sylfaen" w:cs="Sylfaen"/>
          <w:sz w:val="20"/>
          <w:szCs w:val="20"/>
          <w:lang w:val="hy-AM"/>
        </w:rPr>
        <w:t>Կ</w:t>
      </w:r>
      <w:r w:rsidR="00B2572B" w:rsidRPr="00FB4D2B">
        <w:rPr>
          <w:rFonts w:ascii="Sylfaen" w:hAnsi="Sylfaen" w:cs="Arial"/>
          <w:sz w:val="20"/>
          <w:szCs w:val="20"/>
          <w:lang w:val="hy-AM"/>
        </w:rPr>
        <w:t xml:space="preserve">. </w:t>
      </w:r>
      <w:r w:rsidR="00B2572B" w:rsidRPr="00FB4D2B">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p>
    <w:p w:rsidR="00D8545D" w:rsidRPr="00FB4D2B" w:rsidRDefault="00D8545D" w:rsidP="00FF49BA">
      <w:pPr>
        <w:pStyle w:val="BodyTextIndent3"/>
        <w:jc w:val="right"/>
        <w:rPr>
          <w:rFonts w:ascii="Sylfaen" w:hAnsi="Sylfaen"/>
          <w:b/>
          <w:lang w:val="hy-AM"/>
        </w:rPr>
      </w:pPr>
    </w:p>
    <w:p w:rsidR="00D8545D" w:rsidRPr="00FB4D2B" w:rsidRDefault="00D8545D" w:rsidP="00FF49BA">
      <w:pPr>
        <w:pStyle w:val="BodyTextIndent3"/>
        <w:jc w:val="right"/>
        <w:rPr>
          <w:rFonts w:ascii="Sylfaen" w:hAnsi="Sylfaen"/>
          <w:b/>
          <w:lang w:val="hy-AM"/>
        </w:rPr>
      </w:pPr>
    </w:p>
    <w:p w:rsidR="00D8545D" w:rsidRPr="00FB4D2B" w:rsidRDefault="00D8545D" w:rsidP="00FF49BA">
      <w:pPr>
        <w:pStyle w:val="BodyTextIndent3"/>
        <w:jc w:val="right"/>
        <w:rPr>
          <w:rFonts w:ascii="Sylfaen" w:hAnsi="Sylfaen"/>
          <w:b/>
          <w:lang w:val="hy-AM"/>
        </w:rPr>
      </w:pPr>
    </w:p>
    <w:p w:rsidR="00D8545D" w:rsidRPr="00347236" w:rsidRDefault="00D8545D" w:rsidP="00FF49BA">
      <w:pPr>
        <w:pStyle w:val="FootnoteText"/>
        <w:rPr>
          <w:rFonts w:ascii="Sylfaen" w:hAnsi="Sylfaen"/>
          <w:lang w:val="es-ES"/>
        </w:rPr>
      </w:pPr>
      <w:r w:rsidRPr="00FB4D2B">
        <w:rPr>
          <w:rFonts w:ascii="Sylfaen" w:hAnsi="Sylfaen"/>
          <w:i/>
          <w:lang w:val="hy-AM"/>
        </w:rPr>
        <w:t>*լրացվում է հանձնաժողովի քարտուղարի կողմից` մինչև հրավերը տեղեկագրում հրապարակելը:</w:t>
      </w:r>
    </w:p>
    <w:p w:rsidR="00D8545D" w:rsidRPr="00FB4D2B" w:rsidRDefault="00D8545D" w:rsidP="00FF49BA">
      <w:pPr>
        <w:pStyle w:val="FootnoteText"/>
        <w:rPr>
          <w:rFonts w:ascii="Sylfaen" w:hAnsi="Sylfaen"/>
          <w:i/>
          <w:lang w:val="hy-AM"/>
        </w:rPr>
      </w:pPr>
    </w:p>
    <w:p w:rsidR="00B2572B" w:rsidRPr="00FB4D2B" w:rsidRDefault="00B2572B" w:rsidP="00FF49BA">
      <w:pPr>
        <w:pStyle w:val="BodyTextIndent3"/>
        <w:jc w:val="right"/>
        <w:rPr>
          <w:rFonts w:ascii="Sylfaen" w:hAnsi="Sylfaen"/>
          <w:b/>
          <w:lang w:val="hy-AM"/>
        </w:rPr>
      </w:pPr>
    </w:p>
    <w:p w:rsidR="00B2572B" w:rsidRPr="00347236" w:rsidRDefault="00B2572B" w:rsidP="00FF49BA">
      <w:pPr>
        <w:pStyle w:val="BodyTextIndent3"/>
        <w:ind w:firstLine="0"/>
        <w:rPr>
          <w:rFonts w:ascii="Sylfaen" w:hAnsi="Sylfaen"/>
          <w:b/>
          <w:lang w:val="es-ES"/>
        </w:rPr>
      </w:pPr>
    </w:p>
    <w:p w:rsidR="008947DD" w:rsidRPr="00347236" w:rsidRDefault="008947DD" w:rsidP="00FF49BA">
      <w:pPr>
        <w:pStyle w:val="BodyTextIndent3"/>
        <w:ind w:firstLine="0"/>
        <w:rPr>
          <w:rFonts w:ascii="Sylfaen" w:hAnsi="Sylfaen"/>
          <w:b/>
          <w:lang w:val="es-ES"/>
        </w:rPr>
      </w:pPr>
    </w:p>
    <w:p w:rsidR="000F399D" w:rsidRPr="00347236" w:rsidRDefault="000F399D" w:rsidP="00FF49BA">
      <w:pPr>
        <w:pStyle w:val="BodyTextIndent3"/>
        <w:spacing w:line="240" w:lineRule="auto"/>
        <w:jc w:val="right"/>
        <w:rPr>
          <w:rFonts w:ascii="Sylfaen" w:hAnsi="Sylfaen" w:cs="Sylfaen"/>
          <w:b/>
          <w:lang w:val="es-ES"/>
        </w:rPr>
      </w:pPr>
    </w:p>
    <w:p w:rsidR="000F399D" w:rsidRPr="00347236" w:rsidRDefault="000F399D" w:rsidP="00FF49BA">
      <w:pPr>
        <w:pStyle w:val="BodyTextIndent3"/>
        <w:spacing w:line="240" w:lineRule="auto"/>
        <w:jc w:val="right"/>
        <w:rPr>
          <w:rFonts w:ascii="Sylfaen" w:hAnsi="Sylfaen" w:cs="Sylfaen"/>
          <w:b/>
          <w:lang w:val="es-ES"/>
        </w:rPr>
      </w:pPr>
    </w:p>
    <w:p w:rsidR="00B2572B" w:rsidRPr="00FB4D2B" w:rsidRDefault="00B2572B" w:rsidP="00FF49BA">
      <w:pPr>
        <w:pStyle w:val="BodyTextIndent3"/>
        <w:spacing w:line="240" w:lineRule="auto"/>
        <w:jc w:val="right"/>
        <w:rPr>
          <w:rFonts w:ascii="Sylfaen" w:hAnsi="Sylfaen" w:cs="Arial"/>
          <w:b/>
          <w:lang w:val="hy-AM"/>
        </w:rPr>
      </w:pPr>
      <w:r w:rsidRPr="00FB4D2B">
        <w:rPr>
          <w:rFonts w:ascii="Sylfaen" w:hAnsi="Sylfaen" w:cs="Sylfaen"/>
          <w:b/>
          <w:lang w:val="hy-AM"/>
        </w:rPr>
        <w:t>Հավելված</w:t>
      </w:r>
      <w:r w:rsidRPr="00FB4D2B">
        <w:rPr>
          <w:rFonts w:ascii="Sylfaen" w:hAnsi="Sylfaen" w:cs="Arial"/>
          <w:b/>
          <w:lang w:val="hy-AM"/>
        </w:rPr>
        <w:t xml:space="preserve"> 2</w:t>
      </w:r>
    </w:p>
    <w:p w:rsidR="00B2572B" w:rsidRPr="00FB4D2B" w:rsidRDefault="0030263C" w:rsidP="00FF49BA">
      <w:pPr>
        <w:pStyle w:val="BodyTextIndent3"/>
        <w:spacing w:line="240" w:lineRule="auto"/>
        <w:jc w:val="right"/>
        <w:rPr>
          <w:rFonts w:ascii="Sylfaen" w:hAnsi="Sylfaen" w:cs="Arial"/>
          <w:b/>
          <w:lang w:val="hy-AM"/>
        </w:rPr>
      </w:pPr>
      <w:r w:rsidRPr="00FB4D2B">
        <w:rPr>
          <w:rFonts w:ascii="Sylfaen" w:hAnsi="Sylfaen"/>
          <w:lang w:val="es-ES"/>
        </w:rPr>
        <w:t>«</w:t>
      </w:r>
      <w:r w:rsidRPr="00FB4D2B">
        <w:rPr>
          <w:rFonts w:ascii="Sylfaen" w:hAnsi="Sylfaen"/>
          <w:lang w:val="af-ZA"/>
        </w:rPr>
        <w:t xml:space="preserve"> ՓՖՀԿ- ԳՀԾՁԲ</w:t>
      </w:r>
      <w:r w:rsidRPr="00FB4D2B">
        <w:rPr>
          <w:rFonts w:ascii="Sylfaen" w:hAnsi="Sylfaen"/>
          <w:i/>
          <w:lang w:val="af-ZA"/>
        </w:rPr>
        <w:t xml:space="preserve"> –2018/</w:t>
      </w:r>
      <w:r w:rsidR="0001721D">
        <w:rPr>
          <w:rFonts w:ascii="Sylfaen" w:hAnsi="Sylfaen"/>
          <w:i/>
          <w:lang w:val="af-ZA"/>
        </w:rPr>
        <w:t>3</w:t>
      </w:r>
      <w:r w:rsidRPr="00FB4D2B">
        <w:rPr>
          <w:rFonts w:ascii="Sylfaen" w:hAnsi="Sylfaen"/>
          <w:lang w:val="es-ES"/>
        </w:rPr>
        <w:t>»</w:t>
      </w:r>
      <w:r w:rsidR="00B2572B" w:rsidRPr="00FB4D2B">
        <w:rPr>
          <w:rFonts w:ascii="Sylfaen" w:hAnsi="Sylfaen" w:cs="Sylfaen"/>
          <w:b/>
          <w:lang w:val="hy-AM"/>
        </w:rPr>
        <w:t>*</w:t>
      </w:r>
      <w:r w:rsidR="00B2572B" w:rsidRPr="00FB4D2B">
        <w:rPr>
          <w:rFonts w:ascii="Sylfaen" w:hAnsi="Sylfaen"/>
          <w:b/>
          <w:lang w:val="hy-AM"/>
        </w:rPr>
        <w:t xml:space="preserve">  </w:t>
      </w:r>
      <w:r w:rsidR="00B2572B" w:rsidRPr="00FB4D2B">
        <w:rPr>
          <w:rFonts w:ascii="Sylfaen" w:hAnsi="Sylfaen" w:cs="Sylfaen"/>
          <w:b/>
          <w:lang w:val="hy-AM"/>
        </w:rPr>
        <w:t>ծածկագրով</w:t>
      </w:r>
    </w:p>
    <w:p w:rsidR="00B2572B" w:rsidRPr="00FB4D2B" w:rsidRDefault="002A495A" w:rsidP="00FF49BA">
      <w:pPr>
        <w:pStyle w:val="BodyTextIndent3"/>
        <w:spacing w:line="240" w:lineRule="auto"/>
        <w:jc w:val="right"/>
        <w:rPr>
          <w:rFonts w:ascii="Sylfaen" w:hAnsi="Sylfaen" w:cs="Arial"/>
          <w:b/>
          <w:lang w:val="hy-AM"/>
        </w:rPr>
      </w:pPr>
      <w:r w:rsidRPr="00FB4D2B">
        <w:rPr>
          <w:rFonts w:ascii="Sylfaen" w:hAnsi="Sylfaen" w:cs="Sylfaen"/>
          <w:b/>
          <w:lang w:val="hy-AM"/>
        </w:rPr>
        <w:t>գնանշման հարցման</w:t>
      </w:r>
      <w:r w:rsidR="00B2572B" w:rsidRPr="00FB4D2B">
        <w:rPr>
          <w:rFonts w:ascii="Sylfaen" w:hAnsi="Sylfaen" w:cs="Arial"/>
          <w:b/>
          <w:lang w:val="hy-AM"/>
        </w:rPr>
        <w:t xml:space="preserve"> </w:t>
      </w:r>
      <w:r w:rsidR="00B2572B" w:rsidRPr="00FB4D2B">
        <w:rPr>
          <w:rFonts w:ascii="Sylfaen" w:hAnsi="Sylfaen" w:cs="Sylfaen"/>
          <w:b/>
          <w:lang w:val="hy-AM"/>
        </w:rPr>
        <w:t>հրավերի</w:t>
      </w:r>
    </w:p>
    <w:p w:rsidR="00B2572B" w:rsidRPr="00FB4D2B" w:rsidRDefault="00B2572B" w:rsidP="00FF49BA">
      <w:pPr>
        <w:spacing w:line="276" w:lineRule="auto"/>
        <w:jc w:val="center"/>
        <w:rPr>
          <w:rFonts w:ascii="Sylfaen" w:hAnsi="Sylfaen" w:cs="Arial"/>
          <w:b/>
          <w:sz w:val="20"/>
          <w:szCs w:val="20"/>
          <w:lang w:val="es-ES"/>
        </w:rPr>
      </w:pPr>
    </w:p>
    <w:p w:rsidR="00B2572B" w:rsidRPr="00FB4D2B" w:rsidRDefault="00B2572B" w:rsidP="00FF49BA">
      <w:pPr>
        <w:spacing w:line="276" w:lineRule="auto"/>
        <w:jc w:val="center"/>
        <w:rPr>
          <w:rFonts w:ascii="Sylfaen" w:hAnsi="Sylfaen" w:cs="Arial"/>
          <w:b/>
          <w:sz w:val="20"/>
          <w:szCs w:val="20"/>
          <w:lang w:val="es-ES"/>
        </w:rPr>
      </w:pPr>
      <w:r w:rsidRPr="00FB4D2B">
        <w:rPr>
          <w:rFonts w:ascii="Sylfaen" w:hAnsi="Sylfaen" w:cs="Arial"/>
          <w:b/>
          <w:sz w:val="20"/>
          <w:szCs w:val="20"/>
          <w:lang w:val="es-ES"/>
        </w:rPr>
        <w:t>Հ Ա Յ Տ Ա Ր Ա Ր Ո Ւ Թ Յ Ո Ւ Ն</w:t>
      </w:r>
    </w:p>
    <w:p w:rsidR="00B2572B" w:rsidRPr="00FB4D2B" w:rsidRDefault="00B2572B" w:rsidP="00FF49BA">
      <w:pPr>
        <w:spacing w:line="276" w:lineRule="auto"/>
        <w:jc w:val="center"/>
        <w:rPr>
          <w:rFonts w:ascii="Sylfaen" w:hAnsi="Sylfaen" w:cs="Arial"/>
          <w:b/>
          <w:sz w:val="20"/>
          <w:szCs w:val="20"/>
          <w:lang w:val="es-ES"/>
        </w:rPr>
      </w:pPr>
      <w:r w:rsidRPr="00FB4D2B">
        <w:rPr>
          <w:rFonts w:ascii="Sylfaen" w:hAnsi="Sylfaen" w:cs="Arial"/>
          <w:b/>
          <w:sz w:val="20"/>
          <w:szCs w:val="20"/>
          <w:lang w:val="es-ES"/>
        </w:rPr>
        <w:t>մասնակցության իրավունքի պահանջներին համապատասխանելու մասին</w:t>
      </w:r>
    </w:p>
    <w:p w:rsidR="00B2572B" w:rsidRPr="00FB4D2B" w:rsidRDefault="00B2572B" w:rsidP="00FF49BA">
      <w:pPr>
        <w:pStyle w:val="BodyTextIndent"/>
        <w:spacing w:line="276" w:lineRule="auto"/>
        <w:jc w:val="center"/>
        <w:rPr>
          <w:rFonts w:ascii="Sylfaen" w:hAnsi="Sylfaen"/>
          <w:b/>
          <w:lang w:val="es-ES"/>
        </w:rPr>
      </w:pPr>
    </w:p>
    <w:p w:rsidR="00B2572B" w:rsidRPr="00FB4D2B" w:rsidRDefault="00B2572B" w:rsidP="00FF49BA">
      <w:pPr>
        <w:ind w:firstLine="709"/>
        <w:jc w:val="both"/>
        <w:rPr>
          <w:rFonts w:ascii="Sylfaen" w:hAnsi="Sylfaen"/>
          <w:sz w:val="20"/>
          <w:szCs w:val="20"/>
          <w:lang w:val="es-ES"/>
        </w:rPr>
      </w:pPr>
      <w:r w:rsidRPr="00FB4D2B">
        <w:rPr>
          <w:rFonts w:ascii="Sylfaen" w:hAnsi="Sylfaen" w:cs="Arial"/>
          <w:sz w:val="20"/>
          <w:szCs w:val="20"/>
          <w:lang w:val="es-ES"/>
        </w:rPr>
        <w:t>Սույնով</w:t>
      </w:r>
      <w:r w:rsidRPr="00FB4D2B">
        <w:rPr>
          <w:rFonts w:ascii="Sylfaen" w:hAnsi="Sylfaen"/>
          <w:sz w:val="20"/>
          <w:szCs w:val="20"/>
          <w:lang w:val="hy-AM"/>
        </w:rPr>
        <w:t xml:space="preserve">  </w:t>
      </w:r>
      <w:r w:rsidRPr="00FB4D2B">
        <w:rPr>
          <w:rFonts w:ascii="Sylfaen" w:hAnsi="Sylfaen"/>
          <w:sz w:val="20"/>
          <w:szCs w:val="20"/>
          <w:u w:val="single"/>
          <w:lang w:val="hy-AM"/>
        </w:rPr>
        <w:t xml:space="preserve">                                                </w:t>
      </w:r>
      <w:r w:rsidRPr="00FB4D2B">
        <w:rPr>
          <w:rFonts w:ascii="Sylfaen" w:hAnsi="Sylfaen"/>
          <w:sz w:val="20"/>
          <w:szCs w:val="20"/>
          <w:u w:val="single"/>
          <w:lang w:val="es-ES"/>
        </w:rPr>
        <w:t xml:space="preserve">                         </w:t>
      </w:r>
      <w:r w:rsidRPr="00FB4D2B">
        <w:rPr>
          <w:rFonts w:ascii="Sylfaen" w:hAnsi="Sylfaen"/>
          <w:sz w:val="20"/>
          <w:szCs w:val="20"/>
          <w:u w:val="single"/>
          <w:lang w:val="hy-AM"/>
        </w:rPr>
        <w:t xml:space="preserve">          </w:t>
      </w:r>
      <w:r w:rsidRPr="00FB4D2B">
        <w:rPr>
          <w:rFonts w:ascii="Sylfaen" w:hAnsi="Sylfaen"/>
          <w:sz w:val="20"/>
          <w:szCs w:val="20"/>
          <w:lang w:val="hy-AM"/>
        </w:rPr>
        <w:t>-</w:t>
      </w:r>
      <w:r w:rsidRPr="00FB4D2B">
        <w:rPr>
          <w:rFonts w:ascii="Sylfaen" w:hAnsi="Sylfaen" w:cs="Arial"/>
          <w:sz w:val="20"/>
          <w:szCs w:val="20"/>
          <w:lang w:val="es-ES"/>
        </w:rPr>
        <w:t>ն հայտարարում և հավաստում է, որ</w:t>
      </w:r>
      <w:r w:rsidRPr="00FB4D2B">
        <w:rPr>
          <w:rFonts w:ascii="Sylfaen" w:hAnsi="Sylfaen" w:cs="Arial"/>
          <w:sz w:val="20"/>
          <w:szCs w:val="20"/>
          <w:lang w:val="hy-AM"/>
        </w:rPr>
        <w:t xml:space="preserve"> </w:t>
      </w:r>
    </w:p>
    <w:p w:rsidR="00B2572B" w:rsidRPr="00FB4D2B" w:rsidRDefault="00B2572B" w:rsidP="00FF49BA">
      <w:pPr>
        <w:spacing w:line="360" w:lineRule="auto"/>
        <w:jc w:val="both"/>
        <w:rPr>
          <w:rFonts w:ascii="Sylfaen" w:hAnsi="Sylfaen"/>
          <w:i/>
          <w:sz w:val="20"/>
          <w:szCs w:val="20"/>
          <w:vertAlign w:val="superscript"/>
          <w:lang w:val="es-ES"/>
        </w:rPr>
      </w:pPr>
      <w:r w:rsidRPr="00FB4D2B">
        <w:rPr>
          <w:rFonts w:ascii="Sylfaen" w:hAnsi="Sylfaen"/>
          <w:sz w:val="20"/>
          <w:szCs w:val="20"/>
          <w:lang w:val="hy-AM"/>
        </w:rPr>
        <w:tab/>
      </w:r>
      <w:r w:rsidRPr="00FB4D2B">
        <w:rPr>
          <w:rFonts w:ascii="Sylfaen" w:hAnsi="Sylfaen"/>
          <w:sz w:val="20"/>
          <w:szCs w:val="20"/>
          <w:lang w:val="hy-AM"/>
        </w:rPr>
        <w:tab/>
      </w:r>
      <w:r w:rsidRPr="00FB4D2B">
        <w:rPr>
          <w:rFonts w:ascii="Sylfaen" w:hAnsi="Sylfaen"/>
          <w:sz w:val="20"/>
          <w:szCs w:val="20"/>
          <w:lang w:val="es-ES"/>
        </w:rPr>
        <w:t xml:space="preserve">                                    </w:t>
      </w:r>
      <w:r w:rsidRPr="00FB4D2B">
        <w:rPr>
          <w:rFonts w:ascii="Sylfaen" w:hAnsi="Sylfaen" w:cs="Sylfaen"/>
          <w:sz w:val="20"/>
          <w:szCs w:val="20"/>
          <w:vertAlign w:val="superscript"/>
          <w:lang w:val="hy-AM"/>
        </w:rPr>
        <w:t>մասնակցի անվանումը</w:t>
      </w:r>
      <w:r w:rsidRPr="00FB4D2B">
        <w:rPr>
          <w:rFonts w:ascii="Sylfaen" w:hAnsi="Sylfaen"/>
          <w:i/>
          <w:sz w:val="20"/>
          <w:szCs w:val="20"/>
          <w:vertAlign w:val="superscript"/>
          <w:lang w:val="hy-AM"/>
        </w:rPr>
        <w:tab/>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 xml:space="preserve">բավարարում է </w:t>
      </w:r>
      <w:r w:rsidR="0006272B" w:rsidRPr="00FB4D2B">
        <w:rPr>
          <w:rFonts w:ascii="Sylfaen" w:hAnsi="Sylfaen"/>
          <w:sz w:val="20"/>
          <w:szCs w:val="20"/>
          <w:lang w:val="es-ES"/>
        </w:rPr>
        <w:t>«</w:t>
      </w:r>
      <w:r w:rsidR="0006272B" w:rsidRPr="00FB4D2B">
        <w:rPr>
          <w:rFonts w:ascii="Sylfaen" w:hAnsi="Sylfaen"/>
          <w:sz w:val="20"/>
          <w:szCs w:val="20"/>
          <w:lang w:val="af-ZA"/>
        </w:rPr>
        <w:t>ՓՖՀԿ- ԳՀԾՁԲ</w:t>
      </w:r>
      <w:r w:rsidR="0006272B" w:rsidRPr="00FB4D2B">
        <w:rPr>
          <w:rFonts w:ascii="Sylfaen" w:hAnsi="Sylfaen"/>
          <w:i/>
          <w:sz w:val="20"/>
          <w:szCs w:val="20"/>
          <w:lang w:val="af-ZA"/>
        </w:rPr>
        <w:t xml:space="preserve"> –2018/</w:t>
      </w:r>
      <w:r w:rsidR="0001721D">
        <w:rPr>
          <w:rFonts w:ascii="Sylfaen" w:hAnsi="Sylfaen"/>
          <w:i/>
          <w:sz w:val="20"/>
          <w:szCs w:val="20"/>
          <w:lang w:val="af-ZA"/>
        </w:rPr>
        <w:t>3</w:t>
      </w:r>
      <w:r w:rsidR="0006272B" w:rsidRPr="00FB4D2B">
        <w:rPr>
          <w:rFonts w:ascii="Sylfaen" w:hAnsi="Sylfaen"/>
          <w:sz w:val="20"/>
          <w:szCs w:val="20"/>
          <w:lang w:val="es-ES"/>
        </w:rPr>
        <w:t>»</w:t>
      </w:r>
      <w:r w:rsidR="0006272B" w:rsidRPr="00FB4D2B">
        <w:rPr>
          <w:rFonts w:ascii="Sylfaen" w:hAnsi="Sylfaen" w:cs="Sylfaen"/>
          <w:b/>
          <w:sz w:val="20"/>
          <w:szCs w:val="20"/>
          <w:lang w:val="hy-AM"/>
        </w:rPr>
        <w:t>*</w:t>
      </w:r>
      <w:r w:rsidR="0006272B" w:rsidRPr="00FB4D2B">
        <w:rPr>
          <w:rFonts w:ascii="Sylfaen" w:hAnsi="Sylfaen"/>
          <w:b/>
          <w:sz w:val="20"/>
          <w:szCs w:val="20"/>
          <w:lang w:val="hy-AM"/>
        </w:rPr>
        <w:t xml:space="preserve">  </w:t>
      </w:r>
      <w:r w:rsidRPr="00FB4D2B">
        <w:rPr>
          <w:rFonts w:ascii="Sylfaen" w:hAnsi="Sylfaen" w:cs="Arial"/>
          <w:sz w:val="20"/>
          <w:szCs w:val="20"/>
          <w:lang w:val="es-ES"/>
        </w:rPr>
        <w:t xml:space="preserve">  ծածկագրով </w:t>
      </w:r>
      <w:r w:rsidR="002A495A" w:rsidRPr="00FB4D2B">
        <w:rPr>
          <w:rFonts w:ascii="Sylfaen" w:hAnsi="Sylfaen" w:cs="Sylfaen"/>
          <w:sz w:val="20"/>
          <w:szCs w:val="20"/>
          <w:lang w:val="es-ES"/>
        </w:rPr>
        <w:t>գնանշման հարցման</w:t>
      </w:r>
      <w:r w:rsidRPr="00FB4D2B">
        <w:rPr>
          <w:rFonts w:ascii="Sylfaen" w:hAnsi="Sylfaen" w:cs="Arial"/>
          <w:sz w:val="20"/>
          <w:szCs w:val="20"/>
          <w:lang w:val="es-ES"/>
        </w:rPr>
        <w:t xml:space="preserve"> հրավերով սահմանված մասնակցության իրավունքի պահանջներին:</w:t>
      </w:r>
    </w:p>
    <w:p w:rsidR="00B2572B" w:rsidRPr="00FB4D2B" w:rsidRDefault="00B2572B" w:rsidP="00FF49BA">
      <w:pPr>
        <w:jc w:val="both"/>
        <w:rPr>
          <w:rFonts w:ascii="Sylfaen" w:hAnsi="Sylfaen" w:cs="Arial"/>
          <w:sz w:val="20"/>
          <w:szCs w:val="20"/>
          <w:lang w:val="es-ES"/>
        </w:rPr>
      </w:pPr>
      <w:r w:rsidRPr="00FB4D2B">
        <w:rPr>
          <w:rFonts w:ascii="Sylfaen" w:hAnsi="Sylfaen"/>
          <w:sz w:val="20"/>
          <w:szCs w:val="20"/>
          <w:lang w:val="es-ES"/>
        </w:rPr>
        <w:tab/>
      </w:r>
      <w:r w:rsidRPr="00FB4D2B">
        <w:rPr>
          <w:rFonts w:ascii="Sylfaen" w:hAnsi="Sylfaen" w:cs="Arial"/>
          <w:sz w:val="20"/>
          <w:szCs w:val="20"/>
          <w:lang w:val="es-ES"/>
        </w:rPr>
        <w:t xml:space="preserve">Միաժամանակ </w:t>
      </w:r>
      <w:r w:rsidRPr="00FB4D2B">
        <w:rPr>
          <w:rFonts w:ascii="Sylfaen" w:hAnsi="Sylfaen"/>
          <w:sz w:val="20"/>
          <w:szCs w:val="20"/>
          <w:vertAlign w:val="superscript"/>
          <w:lang w:val="hy-AM"/>
        </w:rPr>
        <w:t xml:space="preserve"> </w:t>
      </w:r>
      <w:r w:rsidRPr="00FB4D2B">
        <w:rPr>
          <w:rFonts w:ascii="Sylfaen" w:hAnsi="Sylfaen"/>
          <w:sz w:val="20"/>
          <w:szCs w:val="20"/>
          <w:u w:val="single"/>
          <w:lang w:val="hy-AM"/>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hy-AM"/>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hy-AM"/>
        </w:rPr>
        <w:t xml:space="preserve">                 </w:t>
      </w:r>
      <w:r w:rsidRPr="00FB4D2B">
        <w:rPr>
          <w:rFonts w:ascii="Sylfaen" w:hAnsi="Sylfaen"/>
          <w:sz w:val="20"/>
          <w:szCs w:val="20"/>
          <w:u w:val="single"/>
          <w:lang w:val="es-ES"/>
        </w:rPr>
        <w:t xml:space="preserve">    </w:t>
      </w:r>
      <w:r w:rsidRPr="00FB4D2B">
        <w:rPr>
          <w:rFonts w:ascii="Sylfaen" w:hAnsi="Sylfaen"/>
          <w:sz w:val="20"/>
          <w:szCs w:val="20"/>
          <w:u w:val="single"/>
          <w:lang w:val="hy-AM"/>
        </w:rPr>
        <w:t xml:space="preserve">     </w:t>
      </w:r>
      <w:r w:rsidRPr="00FB4D2B">
        <w:rPr>
          <w:rFonts w:ascii="Sylfaen" w:hAnsi="Sylfaen" w:cs="Arial"/>
          <w:sz w:val="20"/>
          <w:szCs w:val="20"/>
          <w:lang w:val="es-ES"/>
        </w:rPr>
        <w:t xml:space="preserve"> -ն  </w:t>
      </w:r>
    </w:p>
    <w:p w:rsidR="00B2572B" w:rsidRPr="00FB4D2B" w:rsidRDefault="00B2572B" w:rsidP="00FF49BA">
      <w:pPr>
        <w:jc w:val="both"/>
        <w:rPr>
          <w:rFonts w:ascii="Sylfaen" w:hAnsi="Sylfaen" w:cs="Arial"/>
          <w:sz w:val="20"/>
          <w:szCs w:val="20"/>
          <w:lang w:val="es-ES"/>
        </w:rPr>
      </w:pP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t xml:space="preserve">            </w:t>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ab/>
        <w:t>1) հայտնում և հավաստում է, որ</w:t>
      </w:r>
      <w:r w:rsidRPr="00FB4D2B">
        <w:rPr>
          <w:rFonts w:ascii="Sylfaen" w:hAnsi="Sylfaen"/>
          <w:sz w:val="20"/>
          <w:szCs w:val="20"/>
          <w:vertAlign w:val="superscript"/>
          <w:lang w:val="hy-AM"/>
        </w:rPr>
        <w:t xml:space="preserve"> </w:t>
      </w:r>
      <w:r w:rsidR="0030263C" w:rsidRPr="00FB4D2B">
        <w:rPr>
          <w:rFonts w:ascii="Sylfaen" w:hAnsi="Sylfaen"/>
          <w:sz w:val="20"/>
          <w:szCs w:val="20"/>
          <w:lang w:val="es-ES"/>
        </w:rPr>
        <w:t>«</w:t>
      </w:r>
      <w:r w:rsidR="0030263C" w:rsidRPr="00FB4D2B">
        <w:rPr>
          <w:rFonts w:ascii="Sylfaen" w:hAnsi="Sylfaen"/>
          <w:sz w:val="20"/>
          <w:szCs w:val="20"/>
          <w:lang w:val="af-ZA"/>
        </w:rPr>
        <w:t>ՓՖՀԿ- ԳՀԾՁԲ</w:t>
      </w:r>
      <w:r w:rsidR="0030263C" w:rsidRPr="00FB4D2B">
        <w:rPr>
          <w:rFonts w:ascii="Sylfaen" w:hAnsi="Sylfaen"/>
          <w:i/>
          <w:sz w:val="20"/>
          <w:szCs w:val="20"/>
          <w:lang w:val="af-ZA"/>
        </w:rPr>
        <w:t xml:space="preserve"> –2018/</w:t>
      </w:r>
      <w:r w:rsidR="0001721D">
        <w:rPr>
          <w:rFonts w:ascii="Sylfaen" w:hAnsi="Sylfaen"/>
          <w:i/>
          <w:sz w:val="20"/>
          <w:szCs w:val="20"/>
          <w:lang w:val="af-ZA"/>
        </w:rPr>
        <w:t>3</w:t>
      </w:r>
      <w:r w:rsidR="0030263C" w:rsidRPr="00FB4D2B">
        <w:rPr>
          <w:rFonts w:ascii="Sylfaen" w:hAnsi="Sylfaen"/>
          <w:sz w:val="20"/>
          <w:szCs w:val="20"/>
          <w:lang w:val="es-ES"/>
        </w:rPr>
        <w:t>»</w:t>
      </w:r>
      <w:r w:rsidRPr="00FB4D2B">
        <w:rPr>
          <w:rFonts w:ascii="Sylfaen" w:hAnsi="Sylfaen" w:cs="Sylfaen"/>
          <w:sz w:val="20"/>
          <w:szCs w:val="20"/>
          <w:lang w:val="hy-AM"/>
        </w:rPr>
        <w:t xml:space="preserve">*  </w:t>
      </w:r>
      <w:r w:rsidRPr="00FB4D2B">
        <w:rPr>
          <w:rFonts w:ascii="Sylfaen" w:hAnsi="Sylfaen" w:cs="Arial"/>
          <w:sz w:val="20"/>
          <w:szCs w:val="20"/>
          <w:lang w:val="es-ES"/>
        </w:rPr>
        <w:t xml:space="preserve">ծածկագրով </w:t>
      </w:r>
      <w:r w:rsidR="002A495A" w:rsidRPr="00FB4D2B">
        <w:rPr>
          <w:rFonts w:ascii="Sylfaen" w:hAnsi="Sylfaen" w:cs="Arial"/>
          <w:sz w:val="20"/>
          <w:szCs w:val="20"/>
          <w:lang w:val="es-ES"/>
        </w:rPr>
        <w:t>գնանշման հարցմանը</w:t>
      </w:r>
      <w:r w:rsidRPr="00FB4D2B">
        <w:rPr>
          <w:rFonts w:ascii="Sylfaen" w:hAnsi="Sylfaen" w:cs="Arial"/>
          <w:sz w:val="20"/>
          <w:szCs w:val="20"/>
          <w:lang w:val="es-ES"/>
        </w:rPr>
        <w:t xml:space="preserve"> մասնակցելու շրջանակում`</w:t>
      </w:r>
      <w:r w:rsidRPr="00FB4D2B">
        <w:rPr>
          <w:rFonts w:ascii="Sylfaen" w:hAnsi="Sylfaen" w:cs="Sylfaen"/>
          <w:sz w:val="20"/>
          <w:szCs w:val="20"/>
          <w:lang w:val="es-ES"/>
        </w:rPr>
        <w:t xml:space="preserve">  </w:t>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FB4D2B" w:rsidRDefault="00BC0BAC" w:rsidP="00FF49BA">
      <w:pPr>
        <w:ind w:firstLine="567"/>
        <w:jc w:val="both"/>
        <w:rPr>
          <w:rFonts w:ascii="Sylfaen" w:hAnsi="Sylfaen"/>
          <w:sz w:val="20"/>
          <w:szCs w:val="20"/>
          <w:lang w:val="es-ES"/>
        </w:rPr>
      </w:pPr>
      <w:r w:rsidRPr="00FB4D2B">
        <w:rPr>
          <w:rFonts w:ascii="Sylfaen" w:hAnsi="Sylfaen" w:cs="Arial"/>
          <w:sz w:val="20"/>
          <w:szCs w:val="20"/>
          <w:lang w:val="es-ES"/>
        </w:rPr>
        <w:t xml:space="preserve"> </w:t>
      </w:r>
      <w:r w:rsidR="00B2572B" w:rsidRPr="00FB4D2B">
        <w:rPr>
          <w:rFonts w:ascii="Sylfaen" w:hAnsi="Sylfaen" w:cs="Arial"/>
          <w:sz w:val="20"/>
          <w:szCs w:val="20"/>
          <w:lang w:val="es-ES"/>
        </w:rPr>
        <w:t xml:space="preserve">բ.  բացակայում է </w:t>
      </w:r>
      <w:r w:rsidR="00890B09" w:rsidRPr="00FB4D2B">
        <w:rPr>
          <w:rFonts w:ascii="Sylfaen" w:hAnsi="Sylfaen" w:cs="Sylfaen"/>
          <w:sz w:val="20"/>
          <w:szCs w:val="20"/>
          <w:lang w:val="es-ES"/>
        </w:rPr>
        <w:t>գնանշման հարցման</w:t>
      </w:r>
      <w:r w:rsidR="00B2572B" w:rsidRPr="00FB4D2B">
        <w:rPr>
          <w:rFonts w:ascii="Sylfaen" w:hAnsi="Sylfaen" w:cs="Arial"/>
          <w:sz w:val="20"/>
          <w:szCs w:val="20"/>
          <w:lang w:val="es-ES"/>
        </w:rPr>
        <w:t xml:space="preserve"> հրավերով սահմանված`</w:t>
      </w:r>
      <w:r w:rsidR="00B2572B" w:rsidRPr="00FB4D2B">
        <w:rPr>
          <w:rFonts w:ascii="Sylfaen" w:hAnsi="Sylfaen"/>
          <w:sz w:val="20"/>
          <w:szCs w:val="20"/>
          <w:lang w:val="es-ES"/>
        </w:rPr>
        <w:t xml:space="preserve"> </w:t>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r>
      <w:r w:rsidR="00B2572B" w:rsidRPr="00FB4D2B">
        <w:rPr>
          <w:rFonts w:ascii="Sylfaen" w:hAnsi="Sylfaen"/>
          <w:sz w:val="20"/>
          <w:szCs w:val="20"/>
          <w:u w:val="single"/>
          <w:lang w:val="es-ES"/>
        </w:rPr>
        <w:tab/>
        <w:t xml:space="preserve">                   </w:t>
      </w:r>
      <w:r w:rsidR="00B2572B" w:rsidRPr="00FB4D2B">
        <w:rPr>
          <w:rFonts w:ascii="Sylfaen" w:hAnsi="Sylfaen" w:cs="Arial"/>
          <w:sz w:val="20"/>
          <w:szCs w:val="20"/>
          <w:lang w:val="es-ES"/>
        </w:rPr>
        <w:t>-ին</w:t>
      </w:r>
      <w:r w:rsidR="00B2572B" w:rsidRPr="00FB4D2B">
        <w:rPr>
          <w:rFonts w:ascii="Sylfaen" w:hAnsi="Sylfaen"/>
          <w:sz w:val="20"/>
          <w:szCs w:val="20"/>
          <w:lang w:val="es-ES"/>
        </w:rPr>
        <w:t xml:space="preserve"> </w:t>
      </w:r>
    </w:p>
    <w:p w:rsidR="00B2572B" w:rsidRPr="00FB4D2B" w:rsidRDefault="00B2572B" w:rsidP="00FF49BA">
      <w:pPr>
        <w:jc w:val="both"/>
        <w:rPr>
          <w:rFonts w:ascii="Sylfaen" w:hAnsi="Sylfaen" w:cs="Arial"/>
          <w:sz w:val="20"/>
          <w:szCs w:val="20"/>
          <w:vertAlign w:val="superscript"/>
          <w:lang w:val="hy-AM"/>
        </w:rPr>
      </w:pPr>
      <w:r w:rsidRPr="00FB4D2B">
        <w:rPr>
          <w:rFonts w:ascii="Sylfaen" w:hAnsi="Sylfaen"/>
          <w:sz w:val="20"/>
          <w:szCs w:val="20"/>
          <w:vertAlign w:val="superscript"/>
          <w:lang w:val="es-ES"/>
        </w:rPr>
        <w:t xml:space="preserve"> </w:t>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r>
      <w:r w:rsidRPr="00FB4D2B">
        <w:rPr>
          <w:rFonts w:ascii="Sylfaen" w:hAnsi="Sylfaen"/>
          <w:sz w:val="20"/>
          <w:szCs w:val="20"/>
          <w:vertAlign w:val="superscript"/>
          <w:lang w:val="es-ES"/>
        </w:rPr>
        <w:tab/>
        <w:t xml:space="preserve"> </w:t>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r w:rsidRPr="00FB4D2B">
        <w:rPr>
          <w:rFonts w:ascii="Sylfaen" w:hAnsi="Sylfaen" w:cs="Arial"/>
          <w:sz w:val="20"/>
          <w:szCs w:val="20"/>
          <w:vertAlign w:val="superscript"/>
          <w:lang w:val="hy-AM"/>
        </w:rPr>
        <w:t xml:space="preserve"> </w:t>
      </w:r>
    </w:p>
    <w:p w:rsidR="00B2572B" w:rsidRPr="00FB4D2B" w:rsidRDefault="00B2572B" w:rsidP="00FF49BA">
      <w:pPr>
        <w:jc w:val="both"/>
        <w:rPr>
          <w:rFonts w:ascii="Sylfaen" w:hAnsi="Sylfaen"/>
          <w:sz w:val="20"/>
          <w:szCs w:val="20"/>
          <w:u w:val="single"/>
          <w:lang w:val="es-ES"/>
        </w:rPr>
      </w:pPr>
      <w:r w:rsidRPr="00FB4D2B">
        <w:rPr>
          <w:rFonts w:ascii="Sylfaen" w:hAnsi="Sylfaen" w:cs="Arial"/>
          <w:sz w:val="20"/>
          <w:szCs w:val="20"/>
          <w:lang w:val="es-ES"/>
        </w:rPr>
        <w:t>փոխկապակցված անձանց և (կամ)</w:t>
      </w:r>
      <w:r w:rsidRPr="00FB4D2B">
        <w:rPr>
          <w:rFonts w:ascii="Sylfaen" w:hAnsi="Sylfaen"/>
          <w:sz w:val="20"/>
          <w:szCs w:val="20"/>
          <w:lang w:val="es-ES"/>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cs="Arial"/>
          <w:sz w:val="20"/>
          <w:szCs w:val="20"/>
          <w:lang w:val="es-ES"/>
        </w:rPr>
        <w:t>-ի</w:t>
      </w:r>
      <w:r w:rsidRPr="00FB4D2B">
        <w:rPr>
          <w:rFonts w:ascii="Sylfaen" w:hAnsi="Sylfaen"/>
          <w:sz w:val="20"/>
          <w:szCs w:val="20"/>
          <w:u w:val="single"/>
          <w:lang w:val="es-ES"/>
        </w:rPr>
        <w:t xml:space="preserve">  </w:t>
      </w:r>
    </w:p>
    <w:p w:rsidR="00B2572B" w:rsidRPr="00FB4D2B" w:rsidRDefault="00B2572B" w:rsidP="00FF49BA">
      <w:pPr>
        <w:jc w:val="both"/>
        <w:rPr>
          <w:rFonts w:ascii="Sylfaen" w:hAnsi="Sylfaen"/>
          <w:sz w:val="20"/>
          <w:szCs w:val="20"/>
          <w:u w:val="single"/>
          <w:lang w:val="es-ES"/>
        </w:rPr>
      </w:pP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p>
    <w:p w:rsidR="00B2572B" w:rsidRPr="00FB4D2B" w:rsidRDefault="00B2572B" w:rsidP="00FF49BA">
      <w:pPr>
        <w:jc w:val="both"/>
        <w:rPr>
          <w:rFonts w:ascii="Sylfaen" w:hAnsi="Sylfaen"/>
          <w:sz w:val="20"/>
          <w:szCs w:val="20"/>
          <w:u w:val="single"/>
          <w:lang w:val="es-ES"/>
        </w:rPr>
      </w:pPr>
      <w:r w:rsidRPr="00FB4D2B">
        <w:rPr>
          <w:rFonts w:ascii="Sylfaen" w:hAnsi="Sylfaen" w:cs="Arial"/>
          <w:sz w:val="20"/>
          <w:szCs w:val="20"/>
          <w:lang w:val="es-ES"/>
        </w:rPr>
        <w:t>կողմից հիմնադրված կամ ավելի քան հիսուն տոկոս</w:t>
      </w:r>
      <w:r w:rsidRPr="00FB4D2B">
        <w:rPr>
          <w:rFonts w:ascii="Sylfaen" w:hAnsi="Sylfaen"/>
          <w:sz w:val="20"/>
          <w:szCs w:val="20"/>
          <w:lang w:val="es-ES"/>
        </w:rPr>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sz w:val="20"/>
          <w:szCs w:val="20"/>
          <w:u w:val="single"/>
          <w:lang w:val="es-ES"/>
        </w:rPr>
        <w:tab/>
      </w:r>
      <w:r w:rsidRPr="00FB4D2B">
        <w:rPr>
          <w:rFonts w:ascii="Sylfaen" w:hAnsi="Sylfaen"/>
          <w:sz w:val="20"/>
          <w:szCs w:val="20"/>
          <w:u w:val="single"/>
          <w:lang w:val="es-ES"/>
        </w:rPr>
        <w:tab/>
      </w:r>
      <w:r w:rsidRPr="00FB4D2B">
        <w:rPr>
          <w:rFonts w:ascii="Sylfaen" w:hAnsi="Sylfaen"/>
          <w:sz w:val="20"/>
          <w:szCs w:val="20"/>
          <w:u w:val="single"/>
          <w:lang w:val="es-ES"/>
        </w:rPr>
        <w:tab/>
        <w:t xml:space="preserve">                   </w:t>
      </w:r>
      <w:r w:rsidRPr="00FB4D2B">
        <w:rPr>
          <w:rFonts w:ascii="Sylfaen" w:hAnsi="Sylfaen" w:cs="Arial"/>
          <w:sz w:val="20"/>
          <w:szCs w:val="20"/>
          <w:lang w:val="es-ES"/>
        </w:rPr>
        <w:t>-ին</w:t>
      </w:r>
    </w:p>
    <w:p w:rsidR="00B2572B" w:rsidRPr="00FB4D2B" w:rsidRDefault="00B2572B" w:rsidP="00FF49BA">
      <w:pPr>
        <w:jc w:val="both"/>
        <w:rPr>
          <w:rFonts w:ascii="Sylfaen" w:hAnsi="Sylfaen"/>
          <w:sz w:val="20"/>
          <w:szCs w:val="20"/>
          <w:lang w:val="es-ES"/>
        </w:rPr>
      </w:pPr>
      <w:r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es-ES"/>
        </w:rPr>
        <w:tab/>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FB4D2B">
        <w:rPr>
          <w:rFonts w:ascii="Sylfaen" w:hAnsi="Sylfaen" w:cs="Arial"/>
          <w:sz w:val="20"/>
          <w:szCs w:val="20"/>
          <w:lang w:val="es-ES"/>
        </w:rPr>
        <w:t>,</w:t>
      </w:r>
    </w:p>
    <w:p w:rsidR="00B2572B" w:rsidRPr="00FB4D2B" w:rsidRDefault="00B2572B" w:rsidP="00FF49BA">
      <w:pPr>
        <w:spacing w:line="360" w:lineRule="auto"/>
        <w:jc w:val="both"/>
        <w:rPr>
          <w:rFonts w:ascii="Sylfaen" w:hAnsi="Sylfaen" w:cs="Sylfaen"/>
          <w:sz w:val="20"/>
          <w:szCs w:val="20"/>
          <w:lang w:val="es-ES"/>
        </w:rPr>
      </w:pPr>
      <w:r w:rsidRPr="00FB4D2B">
        <w:rPr>
          <w:rFonts w:ascii="Sylfaen" w:hAnsi="Sylfaen" w:cs="Arial"/>
          <w:sz w:val="20"/>
          <w:szCs w:val="20"/>
          <w:lang w:val="es-ES"/>
        </w:rPr>
        <w:tab/>
        <w:t>2) կից ներկայացնում է հայտը ներկայացնելու օրվա դրությամբ ա</w:t>
      </w:r>
      <w:r w:rsidRPr="00FB4D2B">
        <w:rPr>
          <w:rFonts w:ascii="Sylfaen" w:hAnsi="Sylfaen" w:cs="Sylfaen"/>
          <w:sz w:val="20"/>
          <w:szCs w:val="20"/>
        </w:rPr>
        <w:t>յն</w:t>
      </w:r>
      <w:r w:rsidRPr="00FB4D2B">
        <w:rPr>
          <w:rFonts w:ascii="Sylfaen" w:hAnsi="Sylfaen" w:cs="Sylfaen"/>
          <w:sz w:val="20"/>
          <w:szCs w:val="20"/>
          <w:lang w:val="es-ES"/>
        </w:rPr>
        <w:t xml:space="preserve"> </w:t>
      </w:r>
      <w:r w:rsidRPr="00FB4D2B">
        <w:rPr>
          <w:rFonts w:ascii="Sylfaen" w:hAnsi="Sylfaen" w:cs="Sylfaen"/>
          <w:sz w:val="20"/>
          <w:szCs w:val="20"/>
        </w:rPr>
        <w:t>ֆիզիկական</w:t>
      </w:r>
      <w:r w:rsidRPr="00FB4D2B">
        <w:rPr>
          <w:rFonts w:ascii="Sylfaen" w:hAnsi="Sylfaen" w:cs="Sylfaen"/>
          <w:sz w:val="20"/>
          <w:szCs w:val="20"/>
          <w:lang w:val="es-ES"/>
        </w:rPr>
        <w:t xml:space="preserve"> </w:t>
      </w:r>
      <w:r w:rsidRPr="00FB4D2B">
        <w:rPr>
          <w:rFonts w:ascii="Sylfaen" w:hAnsi="Sylfaen" w:cs="Sylfaen"/>
          <w:sz w:val="20"/>
          <w:szCs w:val="20"/>
        </w:rPr>
        <w:t>անձի</w:t>
      </w:r>
      <w:r w:rsidRPr="00FB4D2B">
        <w:rPr>
          <w:rFonts w:ascii="Sylfaen" w:hAnsi="Sylfaen" w:cs="Sylfaen"/>
          <w:sz w:val="20"/>
          <w:szCs w:val="20"/>
          <w:lang w:val="es-ES"/>
        </w:rPr>
        <w:t xml:space="preserve"> (</w:t>
      </w:r>
      <w:r w:rsidRPr="00FB4D2B">
        <w:rPr>
          <w:rFonts w:ascii="Sylfaen" w:hAnsi="Sylfaen" w:cs="Sylfaen"/>
          <w:sz w:val="20"/>
          <w:szCs w:val="20"/>
        </w:rPr>
        <w:t>անձանց</w:t>
      </w:r>
      <w:r w:rsidRPr="00FB4D2B">
        <w:rPr>
          <w:rFonts w:ascii="Sylfaen" w:hAnsi="Sylfaen" w:cs="Sylfaen"/>
          <w:sz w:val="20"/>
          <w:szCs w:val="20"/>
          <w:lang w:val="es-ES"/>
        </w:rPr>
        <w:t xml:space="preserve">) </w:t>
      </w:r>
      <w:r w:rsidRPr="00FB4D2B">
        <w:rPr>
          <w:rFonts w:ascii="Sylfaen" w:hAnsi="Sylfaen" w:cs="Sylfaen"/>
          <w:sz w:val="20"/>
          <w:szCs w:val="20"/>
        </w:rPr>
        <w:t>տվյալները</w:t>
      </w:r>
      <w:r w:rsidRPr="00FB4D2B">
        <w:rPr>
          <w:rFonts w:ascii="Sylfaen" w:hAnsi="Sylfaen" w:cs="Sylfaen"/>
          <w:sz w:val="20"/>
          <w:szCs w:val="20"/>
          <w:lang w:val="es-ES"/>
        </w:rPr>
        <w:t xml:space="preserve">, </w:t>
      </w:r>
      <w:r w:rsidRPr="00FB4D2B">
        <w:rPr>
          <w:rFonts w:ascii="Sylfaen" w:hAnsi="Sylfaen" w:cs="Sylfaen"/>
          <w:sz w:val="20"/>
          <w:szCs w:val="20"/>
        </w:rPr>
        <w:t>ով</w:t>
      </w:r>
      <w:r w:rsidRPr="00FB4D2B">
        <w:rPr>
          <w:rFonts w:ascii="Sylfaen" w:hAnsi="Sylfaen" w:cs="Sylfaen"/>
          <w:sz w:val="20"/>
          <w:szCs w:val="20"/>
          <w:lang w:val="es-ES"/>
        </w:rPr>
        <w:t xml:space="preserve"> </w:t>
      </w:r>
      <w:r w:rsidRPr="00FB4D2B">
        <w:rPr>
          <w:rFonts w:ascii="Sylfaen" w:hAnsi="Sylfaen" w:cs="Sylfaen"/>
          <w:sz w:val="20"/>
          <w:szCs w:val="20"/>
        </w:rPr>
        <w:t>ուղղակի</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անուղղակի</w:t>
      </w:r>
      <w:r w:rsidRPr="00FB4D2B">
        <w:rPr>
          <w:rFonts w:ascii="Sylfaen" w:hAnsi="Sylfaen" w:cs="Sylfaen"/>
          <w:sz w:val="20"/>
          <w:szCs w:val="20"/>
          <w:lang w:val="es-ES"/>
        </w:rPr>
        <w:t xml:space="preserve"> </w:t>
      </w:r>
      <w:r w:rsidRPr="00FB4D2B">
        <w:rPr>
          <w:rFonts w:ascii="Sylfaen" w:hAnsi="Sylfaen" w:cs="Sylfaen"/>
          <w:sz w:val="20"/>
          <w:szCs w:val="20"/>
        </w:rPr>
        <w:t>ունի</w:t>
      </w:r>
      <w:r w:rsidRPr="00FB4D2B">
        <w:rPr>
          <w:rFonts w:ascii="Sylfaen" w:hAnsi="Sylfaen" w:cs="Sylfaen"/>
          <w:sz w:val="20"/>
          <w:szCs w:val="20"/>
          <w:lang w:val="es-ES"/>
        </w:rPr>
        <w:t xml:space="preserve"> </w:t>
      </w:r>
      <w:r w:rsidRPr="00FB4D2B">
        <w:rPr>
          <w:rFonts w:ascii="Sylfaen" w:hAnsi="Sylfaen" w:cs="Sylfaen"/>
          <w:sz w:val="20"/>
          <w:szCs w:val="20"/>
        </w:rPr>
        <w:t>մասնակցի</w:t>
      </w:r>
      <w:r w:rsidRPr="00FB4D2B">
        <w:rPr>
          <w:rFonts w:ascii="Sylfaen" w:hAnsi="Sylfaen" w:cs="Sylfaen"/>
          <w:sz w:val="20"/>
          <w:szCs w:val="20"/>
          <w:lang w:val="es-ES"/>
        </w:rPr>
        <w:t xml:space="preserve"> </w:t>
      </w:r>
      <w:r w:rsidRPr="00FB4D2B">
        <w:rPr>
          <w:rFonts w:ascii="Sylfaen" w:hAnsi="Sylfaen" w:cs="Sylfaen"/>
          <w:sz w:val="20"/>
          <w:szCs w:val="20"/>
        </w:rPr>
        <w:t>կանոնադրական</w:t>
      </w:r>
      <w:r w:rsidRPr="00FB4D2B">
        <w:rPr>
          <w:rFonts w:ascii="Sylfaen" w:hAnsi="Sylfaen" w:cs="Sylfaen"/>
          <w:sz w:val="20"/>
          <w:szCs w:val="20"/>
          <w:lang w:val="es-ES"/>
        </w:rPr>
        <w:t xml:space="preserve"> </w:t>
      </w:r>
      <w:r w:rsidRPr="00FB4D2B">
        <w:rPr>
          <w:rFonts w:ascii="Sylfaen" w:hAnsi="Sylfaen" w:cs="Sylfaen"/>
          <w:sz w:val="20"/>
          <w:szCs w:val="20"/>
        </w:rPr>
        <w:t>կապիտալում</w:t>
      </w:r>
      <w:r w:rsidRPr="00FB4D2B">
        <w:rPr>
          <w:rFonts w:ascii="Sylfaen" w:hAnsi="Sylfaen" w:cs="Sylfaen"/>
          <w:sz w:val="20"/>
          <w:szCs w:val="20"/>
          <w:lang w:val="es-ES"/>
        </w:rPr>
        <w:t xml:space="preserve"> </w:t>
      </w:r>
      <w:r w:rsidRPr="00FB4D2B">
        <w:rPr>
          <w:rFonts w:ascii="Sylfaen" w:hAnsi="Sylfaen" w:cs="Sylfaen"/>
          <w:sz w:val="20"/>
          <w:szCs w:val="20"/>
        </w:rPr>
        <w:t>քվեարկող</w:t>
      </w:r>
      <w:r w:rsidRPr="00FB4D2B">
        <w:rPr>
          <w:rFonts w:ascii="Sylfaen" w:hAnsi="Sylfaen" w:cs="Sylfaen"/>
          <w:sz w:val="20"/>
          <w:szCs w:val="20"/>
          <w:lang w:val="es-ES"/>
        </w:rPr>
        <w:t xml:space="preserve"> </w:t>
      </w:r>
      <w:r w:rsidRPr="00FB4D2B">
        <w:rPr>
          <w:rFonts w:ascii="Sylfaen" w:hAnsi="Sylfaen" w:cs="Sylfaen"/>
          <w:sz w:val="20"/>
          <w:szCs w:val="20"/>
        </w:rPr>
        <w:t>բաժնետոմսերի</w:t>
      </w:r>
      <w:r w:rsidRPr="00FB4D2B">
        <w:rPr>
          <w:rFonts w:ascii="Sylfaen" w:hAnsi="Sylfaen" w:cs="Sylfaen"/>
          <w:sz w:val="20"/>
          <w:szCs w:val="20"/>
          <w:lang w:val="es-ES"/>
        </w:rPr>
        <w:t xml:space="preserve"> (</w:t>
      </w:r>
      <w:r w:rsidRPr="00FB4D2B">
        <w:rPr>
          <w:rFonts w:ascii="Sylfaen" w:hAnsi="Sylfaen" w:cs="Sylfaen"/>
          <w:sz w:val="20"/>
          <w:szCs w:val="20"/>
        </w:rPr>
        <w:t>բաժնեմասերի</w:t>
      </w:r>
      <w:r w:rsidRPr="00FB4D2B">
        <w:rPr>
          <w:rFonts w:ascii="Sylfaen" w:hAnsi="Sylfaen" w:cs="Sylfaen"/>
          <w:sz w:val="20"/>
          <w:szCs w:val="20"/>
          <w:lang w:val="es-ES"/>
        </w:rPr>
        <w:t xml:space="preserve">, </w:t>
      </w:r>
      <w:r w:rsidRPr="00FB4D2B">
        <w:rPr>
          <w:rFonts w:ascii="Sylfaen" w:hAnsi="Sylfaen" w:cs="Sylfaen"/>
          <w:sz w:val="20"/>
          <w:szCs w:val="20"/>
        </w:rPr>
        <w:t>փայերի</w:t>
      </w:r>
      <w:r w:rsidRPr="00FB4D2B">
        <w:rPr>
          <w:rFonts w:ascii="Sylfaen" w:hAnsi="Sylfaen" w:cs="Sylfaen"/>
          <w:sz w:val="20"/>
          <w:szCs w:val="20"/>
          <w:lang w:val="es-ES"/>
        </w:rPr>
        <w:t xml:space="preserve">) </w:t>
      </w:r>
      <w:r w:rsidRPr="00FB4D2B">
        <w:rPr>
          <w:rFonts w:ascii="Sylfaen" w:hAnsi="Sylfaen" w:cs="Sylfaen"/>
          <w:sz w:val="20"/>
          <w:szCs w:val="20"/>
        </w:rPr>
        <w:t>ավել</w:t>
      </w:r>
      <w:r w:rsidRPr="00FB4D2B">
        <w:rPr>
          <w:rFonts w:ascii="Sylfaen" w:hAnsi="Sylfaen" w:cs="Sylfaen"/>
          <w:sz w:val="20"/>
          <w:szCs w:val="20"/>
          <w:lang w:val="es-ES"/>
        </w:rPr>
        <w:t xml:space="preserve"> </w:t>
      </w:r>
      <w:r w:rsidRPr="00FB4D2B">
        <w:rPr>
          <w:rFonts w:ascii="Sylfaen" w:hAnsi="Sylfaen" w:cs="Sylfaen"/>
          <w:sz w:val="20"/>
          <w:szCs w:val="20"/>
        </w:rPr>
        <w:t>քան</w:t>
      </w:r>
      <w:r w:rsidRPr="00FB4D2B">
        <w:rPr>
          <w:rFonts w:ascii="Sylfaen" w:hAnsi="Sylfaen" w:cs="Sylfaen"/>
          <w:sz w:val="20"/>
          <w:szCs w:val="20"/>
          <w:lang w:val="es-ES"/>
        </w:rPr>
        <w:t xml:space="preserve"> </w:t>
      </w:r>
      <w:r w:rsidRPr="00FB4D2B">
        <w:rPr>
          <w:rFonts w:ascii="Sylfaen" w:hAnsi="Sylfaen" w:cs="Sylfaen"/>
          <w:sz w:val="20"/>
          <w:szCs w:val="20"/>
        </w:rPr>
        <w:t>տաս</w:t>
      </w:r>
      <w:r w:rsidRPr="00FB4D2B">
        <w:rPr>
          <w:rFonts w:ascii="Sylfaen" w:hAnsi="Sylfaen" w:cs="Sylfaen"/>
          <w:sz w:val="20"/>
          <w:szCs w:val="20"/>
          <w:lang w:val="es-ES"/>
        </w:rPr>
        <w:t xml:space="preserve"> </w:t>
      </w:r>
      <w:r w:rsidRPr="00FB4D2B">
        <w:rPr>
          <w:rFonts w:ascii="Sylfaen" w:hAnsi="Sylfaen" w:cs="Sylfaen"/>
          <w:sz w:val="20"/>
          <w:szCs w:val="20"/>
        </w:rPr>
        <w:t>տոկոսը</w:t>
      </w:r>
      <w:r w:rsidRPr="00FB4D2B">
        <w:rPr>
          <w:rFonts w:ascii="Sylfaen" w:hAnsi="Sylfaen" w:cs="Sylfaen"/>
          <w:sz w:val="20"/>
          <w:szCs w:val="20"/>
          <w:lang w:val="es-ES"/>
        </w:rPr>
        <w:t xml:space="preserve">, </w:t>
      </w:r>
      <w:r w:rsidRPr="00FB4D2B">
        <w:rPr>
          <w:rFonts w:ascii="Sylfaen" w:hAnsi="Sylfaen" w:cs="Sylfaen"/>
          <w:sz w:val="20"/>
          <w:szCs w:val="20"/>
        </w:rPr>
        <w:t>ներառյալ</w:t>
      </w:r>
      <w:r w:rsidRPr="00FB4D2B">
        <w:rPr>
          <w:rFonts w:ascii="Sylfaen" w:hAnsi="Sylfaen" w:cs="Sylfaen"/>
          <w:sz w:val="20"/>
          <w:szCs w:val="20"/>
          <w:lang w:val="es-ES"/>
        </w:rPr>
        <w:t xml:space="preserve"> </w:t>
      </w:r>
      <w:r w:rsidRPr="00FB4D2B">
        <w:rPr>
          <w:rFonts w:ascii="Sylfaen" w:hAnsi="Sylfaen" w:cs="Sylfaen"/>
          <w:sz w:val="20"/>
          <w:szCs w:val="20"/>
        </w:rPr>
        <w:t>ըստ</w:t>
      </w:r>
      <w:r w:rsidRPr="00FB4D2B">
        <w:rPr>
          <w:rFonts w:ascii="Sylfaen" w:hAnsi="Sylfaen" w:cs="Sylfaen"/>
          <w:sz w:val="20"/>
          <w:szCs w:val="20"/>
          <w:lang w:val="es-ES"/>
        </w:rPr>
        <w:t xml:space="preserve"> </w:t>
      </w:r>
      <w:r w:rsidRPr="00FB4D2B">
        <w:rPr>
          <w:rFonts w:ascii="Sylfaen" w:hAnsi="Sylfaen" w:cs="Sylfaen"/>
          <w:sz w:val="20"/>
          <w:szCs w:val="20"/>
        </w:rPr>
        <w:t>ներկայացնողի</w:t>
      </w:r>
      <w:r w:rsidRPr="00FB4D2B">
        <w:rPr>
          <w:rFonts w:ascii="Sylfaen" w:hAnsi="Sylfaen" w:cs="Sylfaen"/>
          <w:sz w:val="20"/>
          <w:szCs w:val="20"/>
          <w:lang w:val="es-ES"/>
        </w:rPr>
        <w:t xml:space="preserve"> </w:t>
      </w:r>
      <w:r w:rsidRPr="00FB4D2B">
        <w:rPr>
          <w:rFonts w:ascii="Sylfaen" w:hAnsi="Sylfaen" w:cs="Sylfaen"/>
          <w:sz w:val="20"/>
          <w:szCs w:val="20"/>
        </w:rPr>
        <w:t>բաժնետոմսերը</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այն</w:t>
      </w:r>
      <w:r w:rsidRPr="00FB4D2B">
        <w:rPr>
          <w:rFonts w:ascii="Sylfaen" w:hAnsi="Sylfaen" w:cs="Sylfaen"/>
          <w:sz w:val="20"/>
          <w:szCs w:val="20"/>
          <w:lang w:val="es-ES"/>
        </w:rPr>
        <w:t xml:space="preserve"> </w:t>
      </w:r>
      <w:r w:rsidRPr="00FB4D2B">
        <w:rPr>
          <w:rFonts w:ascii="Sylfaen" w:hAnsi="Sylfaen" w:cs="Sylfaen"/>
          <w:sz w:val="20"/>
          <w:szCs w:val="20"/>
        </w:rPr>
        <w:t>անձի</w:t>
      </w:r>
      <w:r w:rsidRPr="00FB4D2B">
        <w:rPr>
          <w:rFonts w:ascii="Sylfaen" w:hAnsi="Sylfaen" w:cs="Sylfaen"/>
          <w:sz w:val="20"/>
          <w:szCs w:val="20"/>
          <w:lang w:val="es-ES"/>
        </w:rPr>
        <w:t xml:space="preserve"> (</w:t>
      </w:r>
      <w:r w:rsidRPr="00FB4D2B">
        <w:rPr>
          <w:rFonts w:ascii="Sylfaen" w:hAnsi="Sylfaen" w:cs="Sylfaen"/>
          <w:sz w:val="20"/>
          <w:szCs w:val="20"/>
        </w:rPr>
        <w:t>անձանց</w:t>
      </w:r>
      <w:r w:rsidRPr="00FB4D2B">
        <w:rPr>
          <w:rFonts w:ascii="Sylfaen" w:hAnsi="Sylfaen" w:cs="Sylfaen"/>
          <w:sz w:val="20"/>
          <w:szCs w:val="20"/>
          <w:lang w:val="es-ES"/>
        </w:rPr>
        <w:t xml:space="preserve">) </w:t>
      </w:r>
      <w:r w:rsidRPr="00FB4D2B">
        <w:rPr>
          <w:rFonts w:ascii="Sylfaen" w:hAnsi="Sylfaen" w:cs="Sylfaen"/>
          <w:sz w:val="20"/>
          <w:szCs w:val="20"/>
        </w:rPr>
        <w:t>տվյալները</w:t>
      </w:r>
      <w:r w:rsidRPr="00FB4D2B">
        <w:rPr>
          <w:rFonts w:ascii="Sylfaen" w:hAnsi="Sylfaen" w:cs="Sylfaen"/>
          <w:sz w:val="20"/>
          <w:szCs w:val="20"/>
          <w:lang w:val="es-ES"/>
        </w:rPr>
        <w:t xml:space="preserve">, </w:t>
      </w:r>
      <w:r w:rsidRPr="00FB4D2B">
        <w:rPr>
          <w:rFonts w:ascii="Sylfaen" w:hAnsi="Sylfaen" w:cs="Sylfaen"/>
          <w:sz w:val="20"/>
          <w:szCs w:val="20"/>
        </w:rPr>
        <w:t>ով</w:t>
      </w:r>
      <w:r w:rsidRPr="00FB4D2B">
        <w:rPr>
          <w:rFonts w:ascii="Sylfaen" w:hAnsi="Sylfaen" w:cs="Sylfaen"/>
          <w:sz w:val="20"/>
          <w:szCs w:val="20"/>
          <w:lang w:val="es-ES"/>
        </w:rPr>
        <w:t xml:space="preserve"> </w:t>
      </w:r>
      <w:r w:rsidRPr="00FB4D2B">
        <w:rPr>
          <w:rFonts w:ascii="Sylfaen" w:hAnsi="Sylfaen" w:cs="Sylfaen"/>
          <w:sz w:val="20"/>
          <w:szCs w:val="20"/>
        </w:rPr>
        <w:t>իրավունք</w:t>
      </w:r>
      <w:r w:rsidRPr="00FB4D2B">
        <w:rPr>
          <w:rFonts w:ascii="Sylfaen" w:hAnsi="Sylfaen" w:cs="Sylfaen"/>
          <w:sz w:val="20"/>
          <w:szCs w:val="20"/>
          <w:lang w:val="es-ES"/>
        </w:rPr>
        <w:t xml:space="preserve"> </w:t>
      </w:r>
      <w:r w:rsidRPr="00FB4D2B">
        <w:rPr>
          <w:rFonts w:ascii="Sylfaen" w:hAnsi="Sylfaen" w:cs="Sylfaen"/>
          <w:sz w:val="20"/>
          <w:szCs w:val="20"/>
        </w:rPr>
        <w:t>ունի</w:t>
      </w:r>
      <w:r w:rsidRPr="00FB4D2B">
        <w:rPr>
          <w:rFonts w:ascii="Sylfaen" w:hAnsi="Sylfaen" w:cs="Sylfaen"/>
          <w:sz w:val="20"/>
          <w:szCs w:val="20"/>
          <w:lang w:val="es-ES"/>
        </w:rPr>
        <w:t xml:space="preserve"> </w:t>
      </w:r>
      <w:r w:rsidRPr="00FB4D2B">
        <w:rPr>
          <w:rFonts w:ascii="Sylfaen" w:hAnsi="Sylfaen" w:cs="Sylfaen"/>
          <w:sz w:val="20"/>
          <w:szCs w:val="20"/>
        </w:rPr>
        <w:t>նշանակելու</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ազատելու</w:t>
      </w:r>
      <w:r w:rsidRPr="00FB4D2B">
        <w:rPr>
          <w:rFonts w:ascii="Sylfaen" w:hAnsi="Sylfaen" w:cs="Sylfaen"/>
          <w:sz w:val="20"/>
          <w:szCs w:val="20"/>
          <w:lang w:val="es-ES"/>
        </w:rPr>
        <w:t xml:space="preserve"> </w:t>
      </w:r>
      <w:r w:rsidRPr="00FB4D2B">
        <w:rPr>
          <w:rFonts w:ascii="Sylfaen" w:hAnsi="Sylfaen" w:cs="Sylfaen"/>
          <w:sz w:val="20"/>
          <w:szCs w:val="20"/>
        </w:rPr>
        <w:t>մասնակցի</w:t>
      </w:r>
      <w:r w:rsidRPr="00FB4D2B">
        <w:rPr>
          <w:rFonts w:ascii="Sylfaen" w:hAnsi="Sylfaen" w:cs="Sylfaen"/>
          <w:sz w:val="20"/>
          <w:szCs w:val="20"/>
          <w:lang w:val="es-ES"/>
        </w:rPr>
        <w:t xml:space="preserve"> </w:t>
      </w:r>
      <w:r w:rsidRPr="00FB4D2B">
        <w:rPr>
          <w:rFonts w:ascii="Sylfaen" w:hAnsi="Sylfaen" w:cs="Sylfaen"/>
          <w:sz w:val="20"/>
          <w:szCs w:val="20"/>
        </w:rPr>
        <w:t>գործադիր</w:t>
      </w:r>
      <w:r w:rsidRPr="00FB4D2B">
        <w:rPr>
          <w:rFonts w:ascii="Sylfaen" w:hAnsi="Sylfaen" w:cs="Sylfaen"/>
          <w:sz w:val="20"/>
          <w:szCs w:val="20"/>
          <w:lang w:val="es-ES"/>
        </w:rPr>
        <w:t xml:space="preserve"> </w:t>
      </w:r>
      <w:r w:rsidRPr="00FB4D2B">
        <w:rPr>
          <w:rFonts w:ascii="Sylfaen" w:hAnsi="Sylfaen" w:cs="Sylfaen"/>
          <w:sz w:val="20"/>
          <w:szCs w:val="20"/>
        </w:rPr>
        <w:t>մարմնի</w:t>
      </w:r>
      <w:r w:rsidRPr="00FB4D2B">
        <w:rPr>
          <w:rFonts w:ascii="Sylfaen" w:hAnsi="Sylfaen" w:cs="Sylfaen"/>
          <w:sz w:val="20"/>
          <w:szCs w:val="20"/>
          <w:lang w:val="es-ES"/>
        </w:rPr>
        <w:t xml:space="preserve"> </w:t>
      </w:r>
      <w:r w:rsidRPr="00FB4D2B">
        <w:rPr>
          <w:rFonts w:ascii="Sylfaen" w:hAnsi="Sylfaen" w:cs="Sylfaen"/>
          <w:sz w:val="20"/>
          <w:szCs w:val="20"/>
        </w:rPr>
        <w:t>անդամներին</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ստանում</w:t>
      </w:r>
      <w:r w:rsidRPr="00FB4D2B">
        <w:rPr>
          <w:rFonts w:ascii="Sylfaen" w:hAnsi="Sylfaen" w:cs="Sylfaen"/>
          <w:sz w:val="20"/>
          <w:szCs w:val="20"/>
          <w:lang w:val="es-ES"/>
        </w:rPr>
        <w:t xml:space="preserve"> </w:t>
      </w:r>
      <w:r w:rsidRPr="00FB4D2B">
        <w:rPr>
          <w:rFonts w:ascii="Sylfaen" w:hAnsi="Sylfaen" w:cs="Sylfaen"/>
          <w:sz w:val="20"/>
          <w:szCs w:val="20"/>
        </w:rPr>
        <w:t>է</w:t>
      </w:r>
      <w:r w:rsidRPr="00FB4D2B">
        <w:rPr>
          <w:rFonts w:ascii="Sylfaen" w:hAnsi="Sylfaen" w:cs="Sylfaen"/>
          <w:sz w:val="20"/>
          <w:szCs w:val="20"/>
          <w:lang w:val="es-ES"/>
        </w:rPr>
        <w:t xml:space="preserve"> </w:t>
      </w:r>
      <w:r w:rsidRPr="00FB4D2B">
        <w:rPr>
          <w:rFonts w:ascii="Sylfaen" w:hAnsi="Sylfaen" w:cs="Sylfaen"/>
          <w:sz w:val="20"/>
          <w:szCs w:val="20"/>
        </w:rPr>
        <w:t>մասնակցի</w:t>
      </w:r>
      <w:r w:rsidRPr="00FB4D2B">
        <w:rPr>
          <w:rFonts w:ascii="Sylfaen" w:hAnsi="Sylfaen" w:cs="Sylfaen"/>
          <w:sz w:val="20"/>
          <w:szCs w:val="20"/>
          <w:lang w:val="es-ES"/>
        </w:rPr>
        <w:t xml:space="preserve"> </w:t>
      </w:r>
      <w:r w:rsidRPr="00FB4D2B">
        <w:rPr>
          <w:rFonts w:ascii="Sylfaen" w:hAnsi="Sylfaen" w:cs="Sylfaen"/>
          <w:sz w:val="20"/>
          <w:szCs w:val="20"/>
        </w:rPr>
        <w:t>կողմից</w:t>
      </w:r>
      <w:r w:rsidRPr="00FB4D2B">
        <w:rPr>
          <w:rFonts w:ascii="Sylfaen" w:hAnsi="Sylfaen" w:cs="Sylfaen"/>
          <w:sz w:val="20"/>
          <w:szCs w:val="20"/>
          <w:lang w:val="es-ES"/>
        </w:rPr>
        <w:t xml:space="preserve"> </w:t>
      </w:r>
      <w:r w:rsidRPr="00FB4D2B">
        <w:rPr>
          <w:rFonts w:ascii="Sylfaen" w:hAnsi="Sylfaen" w:cs="Sylfaen"/>
          <w:sz w:val="20"/>
          <w:szCs w:val="20"/>
        </w:rPr>
        <w:t>իրականացվող</w:t>
      </w:r>
      <w:r w:rsidRPr="00FB4D2B">
        <w:rPr>
          <w:rFonts w:ascii="Sylfaen" w:hAnsi="Sylfaen" w:cs="Sylfaen"/>
          <w:sz w:val="20"/>
          <w:szCs w:val="20"/>
          <w:lang w:val="es-ES"/>
        </w:rPr>
        <w:t xml:space="preserve"> </w:t>
      </w:r>
      <w:r w:rsidRPr="00FB4D2B">
        <w:rPr>
          <w:rFonts w:ascii="Sylfaen" w:hAnsi="Sylfaen" w:cs="Sylfaen"/>
          <w:sz w:val="20"/>
          <w:szCs w:val="20"/>
        </w:rPr>
        <w:t>ձեռնարկատիրական</w:t>
      </w:r>
      <w:r w:rsidRPr="00FB4D2B">
        <w:rPr>
          <w:rFonts w:ascii="Sylfaen" w:hAnsi="Sylfaen" w:cs="Sylfaen"/>
          <w:sz w:val="20"/>
          <w:szCs w:val="20"/>
          <w:lang w:val="es-ES"/>
        </w:rPr>
        <w:t xml:space="preserve"> </w:t>
      </w:r>
      <w:r w:rsidRPr="00FB4D2B">
        <w:rPr>
          <w:rFonts w:ascii="Sylfaen" w:hAnsi="Sylfaen" w:cs="Sylfaen"/>
          <w:sz w:val="20"/>
          <w:szCs w:val="20"/>
        </w:rPr>
        <w:t>կամ</w:t>
      </w:r>
      <w:r w:rsidRPr="00FB4D2B">
        <w:rPr>
          <w:rFonts w:ascii="Sylfaen" w:hAnsi="Sylfaen" w:cs="Sylfaen"/>
          <w:sz w:val="20"/>
          <w:szCs w:val="20"/>
          <w:lang w:val="es-ES"/>
        </w:rPr>
        <w:t xml:space="preserve"> </w:t>
      </w:r>
      <w:r w:rsidRPr="00FB4D2B">
        <w:rPr>
          <w:rFonts w:ascii="Sylfaen" w:hAnsi="Sylfaen" w:cs="Sylfaen"/>
          <w:sz w:val="20"/>
          <w:szCs w:val="20"/>
        </w:rPr>
        <w:t>այլ</w:t>
      </w:r>
      <w:r w:rsidRPr="00FB4D2B">
        <w:rPr>
          <w:rFonts w:ascii="Sylfaen" w:hAnsi="Sylfaen" w:cs="Sylfaen"/>
          <w:sz w:val="20"/>
          <w:szCs w:val="20"/>
          <w:lang w:val="es-ES"/>
        </w:rPr>
        <w:t xml:space="preserve"> </w:t>
      </w:r>
      <w:r w:rsidRPr="00FB4D2B">
        <w:rPr>
          <w:rFonts w:ascii="Sylfaen" w:hAnsi="Sylfaen" w:cs="Sylfaen"/>
          <w:sz w:val="20"/>
          <w:szCs w:val="20"/>
        </w:rPr>
        <w:t>գործունեության</w:t>
      </w:r>
      <w:r w:rsidRPr="00FB4D2B">
        <w:rPr>
          <w:rFonts w:ascii="Sylfaen" w:hAnsi="Sylfaen" w:cs="Sylfaen"/>
          <w:sz w:val="20"/>
          <w:szCs w:val="20"/>
          <w:lang w:val="es-ES"/>
        </w:rPr>
        <w:t xml:space="preserve"> </w:t>
      </w:r>
      <w:r w:rsidRPr="00FB4D2B">
        <w:rPr>
          <w:rFonts w:ascii="Sylfaen" w:hAnsi="Sylfaen" w:cs="Sylfaen"/>
          <w:sz w:val="20"/>
          <w:szCs w:val="20"/>
        </w:rPr>
        <w:t>արդյունքում</w:t>
      </w:r>
      <w:r w:rsidRPr="00FB4D2B">
        <w:rPr>
          <w:rFonts w:ascii="Sylfaen" w:hAnsi="Sylfaen" w:cs="Sylfaen"/>
          <w:sz w:val="20"/>
          <w:szCs w:val="20"/>
          <w:lang w:val="es-ES"/>
        </w:rPr>
        <w:t xml:space="preserve"> </w:t>
      </w:r>
      <w:r w:rsidRPr="00FB4D2B">
        <w:rPr>
          <w:rFonts w:ascii="Sylfaen" w:hAnsi="Sylfaen" w:cs="Sylfaen"/>
          <w:sz w:val="20"/>
          <w:szCs w:val="20"/>
        </w:rPr>
        <w:t>ստացված</w:t>
      </w:r>
      <w:r w:rsidRPr="00FB4D2B">
        <w:rPr>
          <w:rFonts w:ascii="Sylfaen" w:hAnsi="Sylfaen" w:cs="Sylfaen"/>
          <w:sz w:val="20"/>
          <w:szCs w:val="20"/>
          <w:lang w:val="es-ES"/>
        </w:rPr>
        <w:t xml:space="preserve"> </w:t>
      </w:r>
      <w:r w:rsidRPr="00FB4D2B">
        <w:rPr>
          <w:rFonts w:ascii="Sylfaen" w:hAnsi="Sylfaen" w:cs="Sylfaen"/>
          <w:sz w:val="20"/>
          <w:szCs w:val="20"/>
        </w:rPr>
        <w:t>շահույթի</w:t>
      </w:r>
      <w:r w:rsidRPr="00FB4D2B">
        <w:rPr>
          <w:rFonts w:ascii="Sylfaen" w:hAnsi="Sylfaen" w:cs="Sylfaen"/>
          <w:sz w:val="20"/>
          <w:szCs w:val="20"/>
          <w:lang w:val="es-ES"/>
        </w:rPr>
        <w:t xml:space="preserve"> </w:t>
      </w:r>
      <w:r w:rsidRPr="00FB4D2B">
        <w:rPr>
          <w:rFonts w:ascii="Sylfaen" w:hAnsi="Sylfaen" w:cs="Sylfaen"/>
          <w:sz w:val="20"/>
          <w:szCs w:val="20"/>
        </w:rPr>
        <w:t>տասնհինգ</w:t>
      </w:r>
      <w:r w:rsidRPr="00FB4D2B">
        <w:rPr>
          <w:rFonts w:ascii="Sylfaen" w:hAnsi="Sylfaen" w:cs="Sylfaen"/>
          <w:sz w:val="20"/>
          <w:szCs w:val="20"/>
          <w:lang w:val="es-ES"/>
        </w:rPr>
        <w:t xml:space="preserve"> </w:t>
      </w:r>
      <w:r w:rsidRPr="00FB4D2B">
        <w:rPr>
          <w:rFonts w:ascii="Sylfaen" w:hAnsi="Sylfaen" w:cs="Sylfaen"/>
          <w:sz w:val="20"/>
          <w:szCs w:val="20"/>
        </w:rPr>
        <w:t>տոկոսից</w:t>
      </w:r>
      <w:r w:rsidRPr="00FB4D2B">
        <w:rPr>
          <w:rFonts w:ascii="Sylfaen" w:hAnsi="Sylfaen" w:cs="Sylfaen"/>
          <w:sz w:val="20"/>
          <w:szCs w:val="20"/>
          <w:lang w:val="es-ES"/>
        </w:rPr>
        <w:t xml:space="preserve"> </w:t>
      </w:r>
      <w:r w:rsidRPr="00FB4D2B">
        <w:rPr>
          <w:rFonts w:ascii="Sylfaen" w:hAnsi="Sylfaen" w:cs="Sylfaen"/>
          <w:sz w:val="20"/>
          <w:szCs w:val="20"/>
        </w:rPr>
        <w:t>ավելին</w:t>
      </w:r>
      <w:r w:rsidRPr="00FB4D2B">
        <w:rPr>
          <w:rFonts w:ascii="Sylfaen" w:hAnsi="Sylfaen" w:cs="Sylfaen"/>
          <w:sz w:val="20"/>
          <w:szCs w:val="20"/>
          <w:lang w:val="es-ES"/>
        </w:rPr>
        <w:t xml:space="preserve"> (</w:t>
      </w:r>
      <w:r w:rsidRPr="00FB4D2B">
        <w:rPr>
          <w:rFonts w:ascii="Sylfaen" w:hAnsi="Sylfaen" w:cs="Sylfaen"/>
          <w:sz w:val="20"/>
          <w:szCs w:val="20"/>
        </w:rPr>
        <w:t>իրական</w:t>
      </w:r>
      <w:r w:rsidRPr="00FB4D2B">
        <w:rPr>
          <w:rFonts w:ascii="Sylfaen" w:hAnsi="Sylfaen" w:cs="Sylfaen"/>
          <w:sz w:val="20"/>
          <w:szCs w:val="20"/>
          <w:lang w:val="es-ES"/>
        </w:rPr>
        <w:t xml:space="preserve"> </w:t>
      </w:r>
      <w:r w:rsidRPr="00FB4D2B">
        <w:rPr>
          <w:rFonts w:ascii="Sylfaen" w:hAnsi="Sylfaen" w:cs="Sylfaen"/>
          <w:sz w:val="20"/>
          <w:szCs w:val="20"/>
        </w:rPr>
        <w:t>շահառուներ</w:t>
      </w:r>
      <w:r w:rsidRPr="00FB4D2B">
        <w:rPr>
          <w:rFonts w:ascii="Sylfaen" w:hAnsi="Sylfaen" w:cs="Sylfaen"/>
          <w:sz w:val="20"/>
          <w:szCs w:val="20"/>
          <w:lang w:val="es-ES"/>
        </w:rPr>
        <w:t xml:space="preserve">)**: </w:t>
      </w:r>
    </w:p>
    <w:p w:rsidR="00B2572B" w:rsidRPr="00FB4D2B" w:rsidRDefault="00B2572B" w:rsidP="00FF49BA">
      <w:pPr>
        <w:ind w:left="720" w:firstLine="720"/>
        <w:jc w:val="both"/>
        <w:rPr>
          <w:rFonts w:ascii="Sylfaen" w:hAnsi="Sylfaen"/>
          <w:sz w:val="20"/>
          <w:szCs w:val="20"/>
          <w:lang w:val="es-ES"/>
        </w:rPr>
      </w:pPr>
    </w:p>
    <w:p w:rsidR="00B2572B" w:rsidRPr="00FB4D2B" w:rsidRDefault="00B2572B" w:rsidP="00FF49BA">
      <w:pPr>
        <w:ind w:left="720" w:firstLine="720"/>
        <w:jc w:val="both"/>
        <w:rPr>
          <w:rFonts w:ascii="Sylfaen" w:hAnsi="Sylfaen"/>
          <w:sz w:val="20"/>
          <w:szCs w:val="20"/>
          <w:lang w:val="hy-AM"/>
        </w:rPr>
      </w:pPr>
      <w:r w:rsidRPr="00FB4D2B">
        <w:rPr>
          <w:rFonts w:ascii="Sylfaen" w:hAnsi="Sylfaen"/>
          <w:sz w:val="20"/>
          <w:szCs w:val="20"/>
          <w:lang w:val="hy-AM"/>
        </w:rPr>
        <w:t xml:space="preserve">___________________________________________ </w:t>
      </w:r>
      <w:r w:rsidRPr="00FB4D2B">
        <w:rPr>
          <w:rFonts w:ascii="Sylfaen" w:hAnsi="Sylfaen"/>
          <w:sz w:val="20"/>
          <w:szCs w:val="20"/>
          <w:lang w:val="hy-AM"/>
        </w:rPr>
        <w:tab/>
        <w:t xml:space="preserve">                _____________ </w:t>
      </w:r>
    </w:p>
    <w:p w:rsidR="00B2572B" w:rsidRPr="00FB4D2B" w:rsidRDefault="00B2572B" w:rsidP="00FF49BA">
      <w:pPr>
        <w:jc w:val="both"/>
        <w:rPr>
          <w:rFonts w:ascii="Sylfaen" w:hAnsi="Sylfaen" w:cs="Arial"/>
          <w:sz w:val="20"/>
          <w:szCs w:val="20"/>
          <w:vertAlign w:val="superscript"/>
          <w:lang w:val="hy-AM"/>
        </w:rPr>
      </w:pPr>
      <w:r w:rsidRPr="00FB4D2B">
        <w:rPr>
          <w:rFonts w:ascii="Sylfaen" w:hAnsi="Sylfaen" w:cs="Sylfaen"/>
          <w:sz w:val="20"/>
          <w:szCs w:val="20"/>
          <w:vertAlign w:val="superscript"/>
          <w:lang w:val="es-ES"/>
        </w:rPr>
        <w:t xml:space="preserve">                                           </w:t>
      </w:r>
      <w:r w:rsidR="00D0184D"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rPr>
        <w:t>մ</w:t>
      </w:r>
      <w:r w:rsidRPr="00FB4D2B">
        <w:rPr>
          <w:rFonts w:ascii="Sylfaen" w:hAnsi="Sylfaen" w:cs="Sylfaen"/>
          <w:sz w:val="20"/>
          <w:szCs w:val="20"/>
          <w:vertAlign w:val="superscript"/>
          <w:lang w:val="hy-AM"/>
        </w:rPr>
        <w:t>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r w:rsidRPr="00FB4D2B">
        <w:rPr>
          <w:rFonts w:ascii="Sylfaen" w:hAnsi="Sylfaen" w:cs="Arial"/>
          <w:sz w:val="20"/>
          <w:szCs w:val="20"/>
          <w:vertAlign w:val="superscript"/>
          <w:lang w:val="hy-AM"/>
        </w:rPr>
        <w:t xml:space="preserve"> </w:t>
      </w:r>
      <w:r w:rsidRPr="00FB4D2B">
        <w:rPr>
          <w:rFonts w:ascii="Sylfaen" w:hAnsi="Sylfaen"/>
          <w:sz w:val="20"/>
          <w:szCs w:val="20"/>
          <w:vertAlign w:val="superscript"/>
          <w:lang w:val="hy-AM"/>
        </w:rPr>
        <w:t xml:space="preserve"> (</w:t>
      </w:r>
      <w:r w:rsidRPr="00FB4D2B">
        <w:rPr>
          <w:rFonts w:ascii="Sylfaen" w:hAnsi="Sylfaen" w:cs="Sylfaen"/>
          <w:sz w:val="20"/>
          <w:szCs w:val="20"/>
          <w:vertAlign w:val="superscript"/>
          <w:lang w:val="hy-AM"/>
        </w:rPr>
        <w:t>ղեկավարի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պաշտոնը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rPr>
        <w:t>ա</w:t>
      </w:r>
      <w:r w:rsidRPr="00FB4D2B">
        <w:rPr>
          <w:rFonts w:ascii="Sylfaen" w:hAnsi="Sylfaen" w:cs="Sylfaen"/>
          <w:sz w:val="20"/>
          <w:szCs w:val="20"/>
          <w:vertAlign w:val="superscript"/>
          <w:lang w:val="hy-AM"/>
        </w:rPr>
        <w:t>նուն</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rPr>
        <w:t>ա</w:t>
      </w:r>
      <w:r w:rsidRPr="00FB4D2B">
        <w:rPr>
          <w:rFonts w:ascii="Sylfaen" w:hAnsi="Sylfaen" w:cs="Sylfaen"/>
          <w:sz w:val="20"/>
          <w:szCs w:val="20"/>
          <w:vertAlign w:val="superscript"/>
          <w:lang w:val="hy-AM"/>
        </w:rPr>
        <w:t>զգանունը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hy-AM"/>
        </w:rPr>
        <w:t>ստորագրություն</w:t>
      </w:r>
      <w:r w:rsidRPr="00FB4D2B">
        <w:rPr>
          <w:rFonts w:ascii="Sylfaen" w:hAnsi="Sylfaen" w:cs="Arial"/>
          <w:sz w:val="20"/>
          <w:szCs w:val="20"/>
          <w:vertAlign w:val="superscript"/>
          <w:lang w:val="hy-AM"/>
        </w:rPr>
        <w:tab/>
      </w:r>
    </w:p>
    <w:p w:rsidR="00B2572B" w:rsidRPr="00FB4D2B" w:rsidRDefault="00B2572B" w:rsidP="00FF49BA">
      <w:pPr>
        <w:jc w:val="right"/>
        <w:rPr>
          <w:rFonts w:ascii="Sylfaen" w:hAnsi="Sylfaen"/>
          <w:sz w:val="20"/>
          <w:szCs w:val="20"/>
          <w:lang w:val="hy-AM"/>
        </w:rPr>
      </w:pPr>
      <w:r w:rsidRPr="00FB4D2B">
        <w:rPr>
          <w:rFonts w:ascii="Sylfaen" w:hAnsi="Sylfaen"/>
          <w:sz w:val="20"/>
          <w:szCs w:val="20"/>
          <w:lang w:val="hy-AM"/>
        </w:rPr>
        <w:t xml:space="preserve">    </w:t>
      </w:r>
    </w:p>
    <w:p w:rsidR="00D8545D" w:rsidRPr="00FB4D2B" w:rsidRDefault="00D8545D" w:rsidP="00FF49BA">
      <w:pPr>
        <w:jc w:val="right"/>
        <w:rPr>
          <w:rFonts w:ascii="Sylfaen" w:hAnsi="Sylfaen" w:cs="Arial"/>
          <w:sz w:val="20"/>
          <w:szCs w:val="20"/>
          <w:lang w:val="es-ES"/>
        </w:rPr>
      </w:pPr>
      <w:r w:rsidRPr="00FB4D2B">
        <w:rPr>
          <w:rFonts w:ascii="Sylfaen" w:hAnsi="Sylfaen" w:cs="Sylfaen"/>
          <w:sz w:val="20"/>
          <w:szCs w:val="20"/>
          <w:lang w:val="es-ES"/>
        </w:rPr>
        <w:t xml:space="preserve">                              </w:t>
      </w:r>
      <w:r w:rsidR="00B2572B" w:rsidRPr="00FB4D2B">
        <w:rPr>
          <w:rFonts w:ascii="Sylfaen" w:hAnsi="Sylfaen" w:cs="Sylfaen"/>
          <w:sz w:val="20"/>
          <w:szCs w:val="20"/>
          <w:lang w:val="hy-AM"/>
        </w:rPr>
        <w:t>Կ</w:t>
      </w:r>
      <w:r w:rsidR="00B2572B" w:rsidRPr="00FB4D2B">
        <w:rPr>
          <w:rFonts w:ascii="Sylfaen" w:hAnsi="Sylfaen" w:cs="Arial"/>
          <w:sz w:val="20"/>
          <w:szCs w:val="20"/>
          <w:lang w:val="hy-AM"/>
        </w:rPr>
        <w:t xml:space="preserve">. </w:t>
      </w:r>
      <w:r w:rsidR="00B2572B" w:rsidRPr="00FB4D2B">
        <w:rPr>
          <w:rFonts w:ascii="Sylfaen" w:hAnsi="Sylfaen" w:cs="Sylfaen"/>
          <w:sz w:val="20"/>
          <w:szCs w:val="20"/>
          <w:lang w:val="hy-AM"/>
        </w:rPr>
        <w:t>Տ</w:t>
      </w:r>
      <w:r w:rsidR="00B2572B" w:rsidRPr="00FB4D2B">
        <w:rPr>
          <w:rFonts w:ascii="Sylfaen" w:hAnsi="Sylfaen" w:cs="Arial"/>
          <w:sz w:val="20"/>
          <w:szCs w:val="20"/>
          <w:lang w:val="hy-AM"/>
        </w:rPr>
        <w:t>.</w:t>
      </w:r>
      <w:r w:rsidR="00B2572B" w:rsidRPr="00FB4D2B">
        <w:rPr>
          <w:rFonts w:ascii="Sylfaen" w:hAnsi="Sylfaen" w:cs="Arial"/>
          <w:sz w:val="20"/>
          <w:szCs w:val="20"/>
          <w:lang w:val="hy-AM"/>
        </w:rPr>
        <w:tab/>
      </w:r>
    </w:p>
    <w:p w:rsidR="00D8545D" w:rsidRPr="00FB4D2B" w:rsidRDefault="00D8545D" w:rsidP="00FF49BA">
      <w:pPr>
        <w:jc w:val="right"/>
        <w:rPr>
          <w:rFonts w:ascii="Sylfaen" w:hAnsi="Sylfaen" w:cs="Arial"/>
          <w:sz w:val="20"/>
          <w:szCs w:val="20"/>
          <w:lang w:val="es-ES"/>
        </w:rPr>
      </w:pPr>
    </w:p>
    <w:p w:rsidR="00D8545D" w:rsidRPr="00FB4D2B" w:rsidRDefault="00D8545D" w:rsidP="00FF49BA">
      <w:pPr>
        <w:jc w:val="right"/>
        <w:rPr>
          <w:rFonts w:ascii="Sylfaen" w:hAnsi="Sylfaen" w:cs="Arial"/>
          <w:sz w:val="20"/>
          <w:szCs w:val="20"/>
          <w:lang w:val="es-ES"/>
        </w:rPr>
      </w:pPr>
    </w:p>
    <w:p w:rsidR="00D8545D" w:rsidRPr="00FB4D2B" w:rsidRDefault="00D8545D" w:rsidP="00FF49BA">
      <w:pPr>
        <w:jc w:val="right"/>
        <w:rPr>
          <w:rFonts w:ascii="Sylfaen" w:hAnsi="Sylfaen" w:cs="Arial"/>
          <w:sz w:val="20"/>
          <w:szCs w:val="20"/>
          <w:lang w:val="es-ES"/>
        </w:rPr>
      </w:pPr>
    </w:p>
    <w:p w:rsidR="00B2572B" w:rsidRPr="00FB4D2B" w:rsidRDefault="00B2572B" w:rsidP="00FF49BA">
      <w:pPr>
        <w:jc w:val="right"/>
        <w:rPr>
          <w:rFonts w:ascii="Sylfaen" w:hAnsi="Sylfaen" w:cs="Arial"/>
          <w:sz w:val="20"/>
          <w:szCs w:val="20"/>
          <w:lang w:val="hy-AM"/>
        </w:rPr>
      </w:pPr>
      <w:r w:rsidRPr="00FB4D2B">
        <w:rPr>
          <w:rFonts w:ascii="Sylfaen" w:hAnsi="Sylfaen" w:cs="Arial"/>
          <w:sz w:val="20"/>
          <w:szCs w:val="20"/>
          <w:lang w:val="hy-AM"/>
        </w:rPr>
        <w:tab/>
        <w:t xml:space="preserve"> </w:t>
      </w:r>
    </w:p>
    <w:p w:rsidR="00D8545D" w:rsidRPr="00FB4D2B" w:rsidRDefault="00D8545D" w:rsidP="00FF49BA">
      <w:pPr>
        <w:rPr>
          <w:rFonts w:ascii="Sylfaen" w:hAnsi="Sylfaen"/>
          <w:i/>
          <w:sz w:val="20"/>
          <w:szCs w:val="20"/>
          <w:lang w:val="es-ES"/>
        </w:rPr>
      </w:pPr>
      <w:r w:rsidRPr="00FB4D2B">
        <w:rPr>
          <w:rFonts w:ascii="Sylfaen" w:hAnsi="Sylfaen" w:cs="Sylfaen"/>
          <w:i/>
          <w:sz w:val="20"/>
          <w:szCs w:val="20"/>
          <w:lang w:val="hy-AM" w:eastAsia="ru-RU"/>
        </w:rPr>
        <w:t>*</w:t>
      </w:r>
      <w:r w:rsidRPr="00FB4D2B">
        <w:rPr>
          <w:rFonts w:ascii="Sylfaen" w:hAnsi="Sylfaen"/>
          <w:i/>
          <w:sz w:val="20"/>
          <w:szCs w:val="20"/>
          <w:lang w:val="es-ES"/>
        </w:rPr>
        <w:t xml:space="preserve"> </w:t>
      </w:r>
      <w:r w:rsidRPr="00FB4D2B">
        <w:rPr>
          <w:rFonts w:ascii="Sylfaen" w:hAnsi="Sylfaen"/>
          <w:i/>
          <w:sz w:val="20"/>
          <w:szCs w:val="20"/>
        </w:rPr>
        <w:t>լրացվում</w:t>
      </w:r>
      <w:r w:rsidRPr="00FB4D2B">
        <w:rPr>
          <w:rFonts w:ascii="Sylfaen" w:hAnsi="Sylfaen"/>
          <w:i/>
          <w:sz w:val="20"/>
          <w:szCs w:val="20"/>
          <w:lang w:val="es-ES"/>
        </w:rPr>
        <w:t xml:space="preserve"> </w:t>
      </w:r>
      <w:r w:rsidRPr="00FB4D2B">
        <w:rPr>
          <w:rFonts w:ascii="Sylfaen" w:hAnsi="Sylfaen"/>
          <w:i/>
          <w:sz w:val="20"/>
          <w:szCs w:val="20"/>
        </w:rPr>
        <w:t>է</w:t>
      </w:r>
      <w:r w:rsidRPr="00FB4D2B">
        <w:rPr>
          <w:rFonts w:ascii="Sylfaen" w:hAnsi="Sylfaen"/>
          <w:i/>
          <w:sz w:val="20"/>
          <w:szCs w:val="20"/>
          <w:lang w:val="es-ES"/>
        </w:rPr>
        <w:t xml:space="preserve"> </w:t>
      </w:r>
      <w:r w:rsidRPr="00FB4D2B">
        <w:rPr>
          <w:rFonts w:ascii="Sylfaen" w:hAnsi="Sylfaen"/>
          <w:i/>
          <w:sz w:val="20"/>
          <w:szCs w:val="20"/>
        </w:rPr>
        <w:t>հանձնաժողովի</w:t>
      </w:r>
      <w:r w:rsidRPr="00FB4D2B">
        <w:rPr>
          <w:rFonts w:ascii="Sylfaen" w:hAnsi="Sylfaen"/>
          <w:i/>
          <w:sz w:val="20"/>
          <w:szCs w:val="20"/>
          <w:lang w:val="es-ES"/>
        </w:rPr>
        <w:t xml:space="preserve"> </w:t>
      </w:r>
      <w:r w:rsidRPr="00FB4D2B">
        <w:rPr>
          <w:rFonts w:ascii="Sylfaen" w:hAnsi="Sylfaen"/>
          <w:i/>
          <w:sz w:val="20"/>
          <w:szCs w:val="20"/>
        </w:rPr>
        <w:t>քարտուղարի</w:t>
      </w:r>
      <w:r w:rsidRPr="00FB4D2B">
        <w:rPr>
          <w:rFonts w:ascii="Sylfaen" w:hAnsi="Sylfaen"/>
          <w:i/>
          <w:sz w:val="20"/>
          <w:szCs w:val="20"/>
          <w:lang w:val="es-ES"/>
        </w:rPr>
        <w:t xml:space="preserve"> </w:t>
      </w:r>
      <w:r w:rsidRPr="00FB4D2B">
        <w:rPr>
          <w:rFonts w:ascii="Sylfaen" w:hAnsi="Sylfaen"/>
          <w:i/>
          <w:sz w:val="20"/>
          <w:szCs w:val="20"/>
        </w:rPr>
        <w:t>կողմից</w:t>
      </w:r>
      <w:r w:rsidRPr="00FB4D2B">
        <w:rPr>
          <w:rFonts w:ascii="Sylfaen" w:hAnsi="Sylfaen"/>
          <w:i/>
          <w:sz w:val="20"/>
          <w:szCs w:val="20"/>
          <w:lang w:val="es-ES"/>
        </w:rPr>
        <w:t xml:space="preserve">` </w:t>
      </w:r>
      <w:r w:rsidRPr="00FB4D2B">
        <w:rPr>
          <w:rFonts w:ascii="Sylfaen" w:hAnsi="Sylfaen"/>
          <w:i/>
          <w:sz w:val="20"/>
          <w:szCs w:val="20"/>
        </w:rPr>
        <w:t>մինչև</w:t>
      </w:r>
      <w:r w:rsidRPr="00FB4D2B">
        <w:rPr>
          <w:rFonts w:ascii="Sylfaen" w:hAnsi="Sylfaen"/>
          <w:i/>
          <w:sz w:val="20"/>
          <w:szCs w:val="20"/>
          <w:lang w:val="es-ES"/>
        </w:rPr>
        <w:t xml:space="preserve"> </w:t>
      </w:r>
      <w:r w:rsidRPr="00FB4D2B">
        <w:rPr>
          <w:rFonts w:ascii="Sylfaen" w:hAnsi="Sylfaen"/>
          <w:i/>
          <w:sz w:val="20"/>
          <w:szCs w:val="20"/>
        </w:rPr>
        <w:t>հրավերը</w:t>
      </w:r>
      <w:r w:rsidRPr="00FB4D2B">
        <w:rPr>
          <w:rFonts w:ascii="Sylfaen" w:hAnsi="Sylfaen"/>
          <w:i/>
          <w:sz w:val="20"/>
          <w:szCs w:val="20"/>
          <w:lang w:val="es-ES"/>
        </w:rPr>
        <w:t xml:space="preserve"> </w:t>
      </w:r>
      <w:r w:rsidRPr="00FB4D2B">
        <w:rPr>
          <w:rFonts w:ascii="Sylfaen" w:hAnsi="Sylfaen"/>
          <w:i/>
          <w:sz w:val="20"/>
          <w:szCs w:val="20"/>
        </w:rPr>
        <w:t>տեղեկագրում</w:t>
      </w:r>
      <w:r w:rsidRPr="00FB4D2B">
        <w:rPr>
          <w:rFonts w:ascii="Sylfaen" w:hAnsi="Sylfaen"/>
          <w:i/>
          <w:sz w:val="20"/>
          <w:szCs w:val="20"/>
          <w:lang w:val="es-ES"/>
        </w:rPr>
        <w:t xml:space="preserve"> </w:t>
      </w:r>
      <w:r w:rsidRPr="00FB4D2B">
        <w:rPr>
          <w:rFonts w:ascii="Sylfaen" w:hAnsi="Sylfaen"/>
          <w:i/>
          <w:sz w:val="20"/>
          <w:szCs w:val="20"/>
        </w:rPr>
        <w:t>հրապարակելը</w:t>
      </w:r>
      <w:r w:rsidRPr="00FB4D2B">
        <w:rPr>
          <w:rFonts w:ascii="Sylfaen" w:hAnsi="Sylfaen"/>
          <w:i/>
          <w:sz w:val="20"/>
          <w:szCs w:val="20"/>
          <w:lang w:val="hy-AM"/>
        </w:rPr>
        <w:t>:</w:t>
      </w:r>
    </w:p>
    <w:p w:rsidR="00D8545D" w:rsidRPr="00FB4D2B" w:rsidRDefault="00D8545D" w:rsidP="00FF49BA">
      <w:pPr>
        <w:jc w:val="both"/>
        <w:rPr>
          <w:rFonts w:ascii="Sylfaen" w:hAnsi="Sylfaen" w:cs="Sylfaen"/>
          <w:sz w:val="20"/>
          <w:szCs w:val="20"/>
          <w:lang w:val="es-ES"/>
        </w:rPr>
      </w:pPr>
      <w:r w:rsidRPr="00FB4D2B">
        <w:rPr>
          <w:rFonts w:ascii="Sylfaen" w:hAnsi="Sylfaen"/>
          <w:i/>
          <w:sz w:val="20"/>
          <w:szCs w:val="20"/>
          <w:lang w:val="es-ES"/>
        </w:rPr>
        <w:t xml:space="preserve">** </w:t>
      </w:r>
      <w:r w:rsidRPr="00FB4D2B">
        <w:rPr>
          <w:rFonts w:ascii="Sylfaen" w:hAnsi="Sylfaen"/>
          <w:i/>
          <w:sz w:val="20"/>
          <w:szCs w:val="20"/>
          <w:lang w:val="hy-AM" w:eastAsia="ru-RU"/>
        </w:rPr>
        <w:t xml:space="preserve">Սույն ենթակետում նշված անձանց բացակայության դեպքում ներկայացվում է </w:t>
      </w:r>
      <w:r w:rsidRPr="00FB4D2B">
        <w:rPr>
          <w:rFonts w:ascii="Sylfaen" w:hAnsi="Sylfaen"/>
          <w:i/>
          <w:sz w:val="20"/>
          <w:szCs w:val="20"/>
          <w:lang w:eastAsia="ru-RU"/>
        </w:rPr>
        <w:t>մասնակցի</w:t>
      </w:r>
      <w:r w:rsidRPr="00FB4D2B">
        <w:rPr>
          <w:rFonts w:ascii="Sylfaen" w:hAnsi="Sylfaen"/>
          <w:i/>
          <w:sz w:val="20"/>
          <w:szCs w:val="20"/>
          <w:lang w:val="es-ES" w:eastAsia="ru-RU"/>
        </w:rPr>
        <w:t xml:space="preserve"> </w:t>
      </w:r>
      <w:r w:rsidRPr="00FB4D2B">
        <w:rPr>
          <w:rFonts w:ascii="Sylfaen" w:hAnsi="Sylfaen"/>
          <w:i/>
          <w:sz w:val="20"/>
          <w:szCs w:val="20"/>
          <w:lang w:val="hy-AM" w:eastAsia="ru-RU"/>
        </w:rPr>
        <w:t xml:space="preserve">գործադիր մարմնի ղեկավարի և անդամների տվյալները: </w:t>
      </w:r>
    </w:p>
    <w:p w:rsidR="00D8545D" w:rsidRPr="00FB4D2B" w:rsidRDefault="00D8545D" w:rsidP="00FF49BA">
      <w:pPr>
        <w:spacing w:after="100" w:afterAutospacing="1"/>
        <w:rPr>
          <w:rFonts w:ascii="Sylfaen" w:hAnsi="Sylfaen" w:cs="Sylfaen"/>
          <w:i/>
          <w:sz w:val="20"/>
          <w:szCs w:val="20"/>
          <w:lang w:val="es-ES" w:eastAsia="ru-RU"/>
        </w:rPr>
      </w:pPr>
      <w:r w:rsidRPr="00FB4D2B">
        <w:rPr>
          <w:rFonts w:ascii="Sylfaen" w:hAnsi="Sylfaen"/>
          <w:i/>
          <w:sz w:val="20"/>
          <w:szCs w:val="20"/>
          <w:lang w:val="es-ES"/>
        </w:rPr>
        <w:t xml:space="preserve"> </w:t>
      </w:r>
    </w:p>
    <w:p w:rsidR="00B2572B" w:rsidRPr="00FB4D2B" w:rsidRDefault="00B2572B" w:rsidP="00FF49BA">
      <w:pPr>
        <w:jc w:val="right"/>
        <w:rPr>
          <w:rFonts w:ascii="Sylfaen" w:hAnsi="Sylfaen"/>
          <w:sz w:val="20"/>
          <w:szCs w:val="20"/>
          <w:lang w:val="es-ES"/>
        </w:rPr>
      </w:pPr>
    </w:p>
    <w:p w:rsidR="002D1AE6" w:rsidRPr="00FB4D2B" w:rsidRDefault="002D1AE6" w:rsidP="00FF49BA">
      <w:pPr>
        <w:jc w:val="right"/>
        <w:rPr>
          <w:rFonts w:ascii="Sylfaen" w:hAnsi="Sylfaen"/>
          <w:sz w:val="20"/>
          <w:szCs w:val="20"/>
          <w:lang w:val="es-ES"/>
        </w:rPr>
      </w:pPr>
    </w:p>
    <w:p w:rsidR="002D1AE6" w:rsidRPr="00FB4D2B" w:rsidRDefault="002D1AE6" w:rsidP="00FF49BA">
      <w:pPr>
        <w:jc w:val="right"/>
        <w:rPr>
          <w:rFonts w:ascii="Sylfaen" w:hAnsi="Sylfaen"/>
          <w:sz w:val="20"/>
          <w:szCs w:val="20"/>
          <w:lang w:val="es-ES"/>
        </w:rPr>
      </w:pPr>
    </w:p>
    <w:p w:rsidR="002D1AE6" w:rsidRPr="00FB4D2B" w:rsidRDefault="002D1AE6" w:rsidP="00FF49BA">
      <w:pPr>
        <w:jc w:val="right"/>
        <w:rPr>
          <w:rFonts w:ascii="Sylfaen" w:hAnsi="Sylfaen"/>
          <w:sz w:val="20"/>
          <w:szCs w:val="20"/>
          <w:lang w:val="es-ES"/>
        </w:rPr>
      </w:pPr>
    </w:p>
    <w:p w:rsidR="002D1AE6" w:rsidRPr="00FB4D2B" w:rsidRDefault="002D1AE6" w:rsidP="00FF49BA">
      <w:pPr>
        <w:jc w:val="right"/>
        <w:rPr>
          <w:rFonts w:ascii="Sylfaen" w:hAnsi="Sylfaen"/>
          <w:sz w:val="20"/>
          <w:szCs w:val="20"/>
          <w:lang w:val="es-ES"/>
        </w:rPr>
      </w:pPr>
    </w:p>
    <w:p w:rsidR="008947DD" w:rsidRPr="00347236" w:rsidRDefault="008947DD" w:rsidP="00E65361">
      <w:pPr>
        <w:pStyle w:val="BodyTextIndent3"/>
        <w:spacing w:line="240" w:lineRule="auto"/>
        <w:ind w:firstLine="0"/>
        <w:rPr>
          <w:rFonts w:ascii="Sylfaen" w:hAnsi="Sylfaen"/>
          <w:lang w:val="es-ES"/>
        </w:rPr>
      </w:pPr>
    </w:p>
    <w:p w:rsidR="008947DD" w:rsidRPr="00347236" w:rsidRDefault="008947DD" w:rsidP="00FF49BA">
      <w:pPr>
        <w:pStyle w:val="BodyTextIndent3"/>
        <w:spacing w:line="240" w:lineRule="auto"/>
        <w:jc w:val="right"/>
        <w:rPr>
          <w:rFonts w:ascii="Sylfaen" w:hAnsi="Sylfaen"/>
          <w:lang w:val="es-ES"/>
        </w:rPr>
      </w:pPr>
    </w:p>
    <w:p w:rsidR="000F399D" w:rsidRPr="00347236" w:rsidRDefault="00B2572B" w:rsidP="00FF49BA">
      <w:pPr>
        <w:pStyle w:val="BodyTextIndent3"/>
        <w:spacing w:line="240" w:lineRule="auto"/>
        <w:jc w:val="right"/>
        <w:rPr>
          <w:rFonts w:ascii="Sylfaen" w:hAnsi="Sylfaen"/>
          <w:lang w:val="es-ES"/>
        </w:rPr>
      </w:pPr>
      <w:r w:rsidRPr="00FB4D2B">
        <w:rPr>
          <w:rFonts w:ascii="Sylfaen" w:hAnsi="Sylfaen"/>
          <w:lang w:val="hy-AM"/>
        </w:rPr>
        <w:tab/>
      </w:r>
    </w:p>
    <w:p w:rsidR="000F399D" w:rsidRPr="00347236" w:rsidRDefault="000F399D" w:rsidP="00FF49BA">
      <w:pPr>
        <w:pStyle w:val="BodyTextIndent3"/>
        <w:spacing w:line="240" w:lineRule="auto"/>
        <w:jc w:val="right"/>
        <w:rPr>
          <w:rFonts w:ascii="Sylfaen" w:hAnsi="Sylfaen"/>
          <w:lang w:val="es-ES"/>
        </w:rPr>
      </w:pPr>
    </w:p>
    <w:p w:rsidR="00B2572B" w:rsidRPr="00FB4D2B" w:rsidRDefault="00B2572B" w:rsidP="00FF49BA">
      <w:pPr>
        <w:pStyle w:val="BodyTextIndent3"/>
        <w:spacing w:line="240" w:lineRule="auto"/>
        <w:jc w:val="right"/>
        <w:rPr>
          <w:rFonts w:ascii="Sylfaen" w:hAnsi="Sylfaen" w:cs="Arial"/>
          <w:b/>
          <w:lang w:val="hy-AM"/>
        </w:rPr>
      </w:pPr>
      <w:r w:rsidRPr="00FB4D2B">
        <w:rPr>
          <w:rFonts w:ascii="Sylfaen" w:hAnsi="Sylfaen"/>
          <w:lang w:val="hy-AM"/>
        </w:rPr>
        <w:tab/>
      </w:r>
      <w:r w:rsidRPr="00FB4D2B">
        <w:rPr>
          <w:rFonts w:ascii="Sylfaen" w:hAnsi="Sylfaen" w:cs="Sylfaen"/>
          <w:b/>
          <w:lang w:val="hy-AM"/>
        </w:rPr>
        <w:t>Հավելված</w:t>
      </w:r>
      <w:r w:rsidRPr="00FB4D2B">
        <w:rPr>
          <w:rFonts w:ascii="Sylfaen" w:hAnsi="Sylfaen" w:cs="Arial"/>
          <w:b/>
          <w:lang w:val="hy-AM"/>
        </w:rPr>
        <w:t xml:space="preserve"> 2.1</w:t>
      </w:r>
    </w:p>
    <w:p w:rsidR="00B2572B" w:rsidRPr="00FB4D2B" w:rsidRDefault="00E94F27" w:rsidP="00FF49BA">
      <w:pPr>
        <w:pStyle w:val="BodyTextIndent3"/>
        <w:spacing w:line="240" w:lineRule="auto"/>
        <w:jc w:val="right"/>
        <w:rPr>
          <w:rFonts w:ascii="Sylfaen" w:hAnsi="Sylfaen" w:cs="Arial"/>
          <w:b/>
          <w:lang w:val="hy-AM"/>
        </w:rPr>
      </w:pPr>
      <w:r w:rsidRPr="00FB4D2B">
        <w:rPr>
          <w:rFonts w:ascii="Sylfaen" w:hAnsi="Sylfaen"/>
          <w:lang w:val="es-ES"/>
        </w:rPr>
        <w:t>«</w:t>
      </w:r>
      <w:r w:rsidRPr="00FB4D2B">
        <w:rPr>
          <w:rFonts w:ascii="Sylfaen" w:hAnsi="Sylfaen"/>
          <w:lang w:val="af-ZA"/>
        </w:rPr>
        <w:t xml:space="preserve"> ՓՖՀԿ- ԳՀԾՁԲ</w:t>
      </w:r>
      <w:r w:rsidRPr="00FB4D2B">
        <w:rPr>
          <w:rFonts w:ascii="Sylfaen" w:hAnsi="Sylfaen"/>
          <w:i/>
          <w:lang w:val="af-ZA"/>
        </w:rPr>
        <w:t xml:space="preserve"> –2018/</w:t>
      </w:r>
      <w:r w:rsidR="0001721D">
        <w:rPr>
          <w:rFonts w:ascii="Sylfaen" w:hAnsi="Sylfaen"/>
          <w:i/>
          <w:lang w:val="af-ZA"/>
        </w:rPr>
        <w:t>3</w:t>
      </w:r>
      <w:r w:rsidRPr="00FB4D2B">
        <w:rPr>
          <w:rFonts w:ascii="Sylfaen" w:hAnsi="Sylfaen"/>
          <w:lang w:val="es-ES"/>
        </w:rPr>
        <w:t>»</w:t>
      </w:r>
      <w:r w:rsidR="00B2572B" w:rsidRPr="00FB4D2B">
        <w:rPr>
          <w:rFonts w:ascii="Sylfaen" w:hAnsi="Sylfaen" w:cs="Sylfaen"/>
          <w:b/>
          <w:lang w:val="hy-AM"/>
        </w:rPr>
        <w:t>*</w:t>
      </w:r>
      <w:r w:rsidR="00B2572B" w:rsidRPr="00FB4D2B">
        <w:rPr>
          <w:rFonts w:ascii="Sylfaen" w:hAnsi="Sylfaen"/>
          <w:b/>
          <w:lang w:val="hy-AM"/>
        </w:rPr>
        <w:t xml:space="preserve">  </w:t>
      </w:r>
      <w:r w:rsidR="00B2572B" w:rsidRPr="00FB4D2B">
        <w:rPr>
          <w:rFonts w:ascii="Sylfaen" w:hAnsi="Sylfaen" w:cs="Sylfaen"/>
          <w:b/>
          <w:lang w:val="hy-AM"/>
        </w:rPr>
        <w:t>ծածկագրով</w:t>
      </w:r>
    </w:p>
    <w:p w:rsidR="00B2572B" w:rsidRPr="00FB4D2B" w:rsidRDefault="00890B09" w:rsidP="00FF49BA">
      <w:pPr>
        <w:pStyle w:val="BodyTextIndent3"/>
        <w:spacing w:line="240" w:lineRule="auto"/>
        <w:jc w:val="right"/>
        <w:rPr>
          <w:rFonts w:ascii="Sylfaen" w:hAnsi="Sylfaen" w:cs="Arial"/>
          <w:b/>
          <w:lang w:val="hy-AM"/>
        </w:rPr>
      </w:pPr>
      <w:r w:rsidRPr="00FB4D2B">
        <w:rPr>
          <w:rFonts w:ascii="Sylfaen" w:hAnsi="Sylfaen" w:cs="Sylfaen"/>
          <w:b/>
          <w:lang w:val="hy-AM"/>
        </w:rPr>
        <w:t>գնանշման հարցման</w:t>
      </w:r>
      <w:r w:rsidR="00B2572B" w:rsidRPr="00FB4D2B">
        <w:rPr>
          <w:rFonts w:ascii="Sylfaen" w:hAnsi="Sylfaen" w:cs="Arial"/>
          <w:b/>
          <w:lang w:val="hy-AM"/>
        </w:rPr>
        <w:t xml:space="preserve"> </w:t>
      </w:r>
      <w:r w:rsidR="00B2572B" w:rsidRPr="00FB4D2B">
        <w:rPr>
          <w:rFonts w:ascii="Sylfaen" w:hAnsi="Sylfaen" w:cs="Sylfaen"/>
          <w:b/>
          <w:lang w:val="hy-AM"/>
        </w:rPr>
        <w:t>հրավերի</w:t>
      </w:r>
    </w:p>
    <w:p w:rsidR="00B2572B" w:rsidRPr="00FB4D2B" w:rsidRDefault="00B2572B" w:rsidP="00FF49BA">
      <w:pPr>
        <w:rPr>
          <w:rFonts w:ascii="Sylfaen" w:hAnsi="Sylfaen"/>
          <w:sz w:val="20"/>
          <w:szCs w:val="20"/>
          <w:lang w:val="hy-AM"/>
        </w:rPr>
      </w:pPr>
    </w:p>
    <w:p w:rsidR="00B2572B" w:rsidRPr="00FB4D2B" w:rsidRDefault="00B2572B" w:rsidP="00FF49BA">
      <w:pPr>
        <w:spacing w:line="360" w:lineRule="auto"/>
        <w:rPr>
          <w:rFonts w:ascii="Sylfaen" w:hAnsi="Sylfaen"/>
          <w:sz w:val="20"/>
          <w:szCs w:val="20"/>
          <w:lang w:val="hy-AM"/>
        </w:rPr>
      </w:pPr>
    </w:p>
    <w:p w:rsidR="00B2572B" w:rsidRPr="00FB4D2B" w:rsidRDefault="00B2572B" w:rsidP="00FF49BA">
      <w:pPr>
        <w:jc w:val="center"/>
        <w:rPr>
          <w:rFonts w:ascii="Sylfaen" w:hAnsi="Sylfaen"/>
          <w:b/>
          <w:sz w:val="20"/>
          <w:szCs w:val="20"/>
        </w:rPr>
      </w:pPr>
      <w:r w:rsidRPr="00FB4D2B">
        <w:rPr>
          <w:rFonts w:ascii="Sylfaen" w:hAnsi="Sylfaen"/>
          <w:b/>
          <w:sz w:val="20"/>
          <w:szCs w:val="20"/>
        </w:rPr>
        <w:t>ՏՎՅԱԼՆԵՐ</w:t>
      </w:r>
    </w:p>
    <w:p w:rsidR="00B2572B" w:rsidRPr="00FB4D2B" w:rsidRDefault="00B2572B" w:rsidP="00FF49BA">
      <w:pPr>
        <w:jc w:val="center"/>
        <w:rPr>
          <w:rFonts w:ascii="Sylfaen" w:hAnsi="Sylfaen"/>
          <w:b/>
          <w:sz w:val="20"/>
          <w:szCs w:val="20"/>
        </w:rPr>
      </w:pPr>
      <w:r w:rsidRPr="00FB4D2B">
        <w:rPr>
          <w:rFonts w:ascii="Sylfaen" w:hAnsi="Sylfaen"/>
          <w:b/>
          <w:sz w:val="20"/>
          <w:szCs w:val="20"/>
        </w:rPr>
        <w:t xml:space="preserve">մասնակցի իրական շահառուների մասին </w:t>
      </w:r>
    </w:p>
    <w:p w:rsidR="00B2572B" w:rsidRPr="00FB4D2B" w:rsidRDefault="00B2572B" w:rsidP="00FF49BA">
      <w:pPr>
        <w:spacing w:line="360" w:lineRule="auto"/>
        <w:jc w:val="center"/>
        <w:rPr>
          <w:rFonts w:ascii="Sylfaen" w:hAnsi="Sylfaen"/>
          <w:b/>
          <w:sz w:val="20"/>
          <w:szCs w:val="20"/>
        </w:rPr>
      </w:pPr>
    </w:p>
    <w:p w:rsidR="00B2572B" w:rsidRPr="00FB4D2B" w:rsidRDefault="00B2572B" w:rsidP="00FF49BA">
      <w:pPr>
        <w:spacing w:line="360" w:lineRule="auto"/>
        <w:jc w:val="both"/>
        <w:rPr>
          <w:rFonts w:ascii="Sylfaen" w:hAnsi="Sylfaen"/>
          <w:sz w:val="20"/>
          <w:szCs w:val="20"/>
          <w:vertAlign w:val="superscript"/>
        </w:rPr>
      </w:pPr>
      <w:r w:rsidRPr="00FB4D2B">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FB4D2B" w:rsidTr="00336043">
        <w:trPr>
          <w:jc w:val="center"/>
        </w:trPr>
        <w:tc>
          <w:tcPr>
            <w:tcW w:w="54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r w:rsidRPr="00FB4D2B">
              <w:rPr>
                <w:rFonts w:ascii="Sylfaen" w:hAnsi="Sylfaen"/>
                <w:vertAlign w:val="superscript"/>
              </w:rPr>
              <w:t>հ/հ</w:t>
            </w:r>
          </w:p>
        </w:tc>
        <w:tc>
          <w:tcPr>
            <w:tcW w:w="257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r w:rsidRPr="00FB4D2B">
              <w:rPr>
                <w:rFonts w:ascii="Sylfaen" w:hAnsi="Sylfaen"/>
                <w:vertAlign w:val="superscript"/>
              </w:rPr>
              <w:t>Անունը Ազգանունը Հայրանունը</w:t>
            </w:r>
          </w:p>
        </w:tc>
        <w:tc>
          <w:tcPr>
            <w:tcW w:w="396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r w:rsidRPr="00FB4D2B">
              <w:rPr>
                <w:rFonts w:ascii="Sylfaen" w:hAnsi="Sylfaen"/>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B4D2B" w:rsidRDefault="00B2572B" w:rsidP="00FF49BA">
            <w:pPr>
              <w:pStyle w:val="BodyTextIndent3"/>
              <w:spacing w:line="240" w:lineRule="auto"/>
              <w:ind w:firstLine="0"/>
              <w:jc w:val="center"/>
              <w:rPr>
                <w:rFonts w:ascii="Sylfaen" w:hAnsi="Sylfaen"/>
                <w:vertAlign w:val="superscript"/>
              </w:rPr>
            </w:pPr>
            <w:r w:rsidRPr="00FB4D2B">
              <w:rPr>
                <w:rFonts w:ascii="Sylfaen" w:hAnsi="Sylfaen"/>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B4D2B" w:rsidTr="00336043">
        <w:trPr>
          <w:jc w:val="center"/>
        </w:trPr>
        <w:tc>
          <w:tcPr>
            <w:tcW w:w="54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257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96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370" w:type="dxa"/>
          </w:tcPr>
          <w:p w:rsidR="00B2572B" w:rsidRPr="00FB4D2B" w:rsidRDefault="00B2572B" w:rsidP="00FF49BA">
            <w:pPr>
              <w:pStyle w:val="BodyTextIndent3"/>
              <w:spacing w:line="240" w:lineRule="auto"/>
              <w:ind w:firstLine="0"/>
              <w:jc w:val="center"/>
              <w:rPr>
                <w:rFonts w:ascii="Sylfaen" w:hAnsi="Sylfaen"/>
                <w:vertAlign w:val="superscript"/>
              </w:rPr>
            </w:pPr>
          </w:p>
        </w:tc>
      </w:tr>
      <w:tr w:rsidR="00B2572B" w:rsidRPr="00FB4D2B" w:rsidTr="00336043">
        <w:trPr>
          <w:jc w:val="center"/>
        </w:trPr>
        <w:tc>
          <w:tcPr>
            <w:tcW w:w="54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257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96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370" w:type="dxa"/>
          </w:tcPr>
          <w:p w:rsidR="00B2572B" w:rsidRPr="00FB4D2B" w:rsidRDefault="00B2572B" w:rsidP="00FF49BA">
            <w:pPr>
              <w:pStyle w:val="BodyTextIndent3"/>
              <w:spacing w:line="240" w:lineRule="auto"/>
              <w:ind w:firstLine="0"/>
              <w:jc w:val="center"/>
              <w:rPr>
                <w:rFonts w:ascii="Sylfaen" w:hAnsi="Sylfaen"/>
                <w:vertAlign w:val="superscript"/>
              </w:rPr>
            </w:pPr>
          </w:p>
        </w:tc>
      </w:tr>
      <w:tr w:rsidR="00B2572B" w:rsidRPr="00FB4D2B" w:rsidTr="00336043">
        <w:trPr>
          <w:jc w:val="center"/>
        </w:trPr>
        <w:tc>
          <w:tcPr>
            <w:tcW w:w="54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257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960" w:type="dxa"/>
            <w:vAlign w:val="center"/>
          </w:tcPr>
          <w:p w:rsidR="00B2572B" w:rsidRPr="00FB4D2B" w:rsidRDefault="00B2572B" w:rsidP="00FF49BA">
            <w:pPr>
              <w:pStyle w:val="BodyTextIndent3"/>
              <w:spacing w:line="240" w:lineRule="auto"/>
              <w:ind w:firstLine="0"/>
              <w:jc w:val="center"/>
              <w:rPr>
                <w:rFonts w:ascii="Sylfaen" w:hAnsi="Sylfaen"/>
                <w:vertAlign w:val="superscript"/>
              </w:rPr>
            </w:pPr>
          </w:p>
        </w:tc>
        <w:tc>
          <w:tcPr>
            <w:tcW w:w="3370" w:type="dxa"/>
          </w:tcPr>
          <w:p w:rsidR="00B2572B" w:rsidRPr="00FB4D2B" w:rsidRDefault="00B2572B" w:rsidP="00FF49BA">
            <w:pPr>
              <w:pStyle w:val="BodyTextIndent3"/>
              <w:spacing w:line="240" w:lineRule="auto"/>
              <w:ind w:firstLine="0"/>
              <w:jc w:val="center"/>
              <w:rPr>
                <w:rFonts w:ascii="Sylfaen" w:hAnsi="Sylfaen"/>
                <w:vertAlign w:val="superscript"/>
              </w:rPr>
            </w:pPr>
          </w:p>
        </w:tc>
      </w:tr>
    </w:tbl>
    <w:p w:rsidR="00B2572B" w:rsidRPr="00FB4D2B" w:rsidRDefault="00B2572B" w:rsidP="00FF49BA">
      <w:pPr>
        <w:pStyle w:val="BodyTextIndent3"/>
        <w:spacing w:line="240" w:lineRule="auto"/>
        <w:jc w:val="center"/>
        <w:rPr>
          <w:rFonts w:ascii="Sylfaen" w:hAnsi="Sylfaen"/>
          <w:vertAlign w:val="superscript"/>
        </w:rPr>
      </w:pPr>
    </w:p>
    <w:p w:rsidR="00B2572B" w:rsidRPr="00FB4D2B" w:rsidRDefault="00B2572B" w:rsidP="00FF49BA">
      <w:pPr>
        <w:pStyle w:val="BodyTextIndent3"/>
        <w:spacing w:line="240" w:lineRule="auto"/>
        <w:jc w:val="center"/>
        <w:rPr>
          <w:rFonts w:ascii="Sylfaen" w:hAnsi="Sylfaen"/>
          <w:vertAlign w:val="superscript"/>
        </w:rPr>
      </w:pPr>
    </w:p>
    <w:p w:rsidR="00B2572B" w:rsidRPr="00FB4D2B" w:rsidRDefault="00B2572B" w:rsidP="00FF49BA">
      <w:pPr>
        <w:pStyle w:val="BodyTextIndent3"/>
        <w:spacing w:line="240" w:lineRule="auto"/>
        <w:jc w:val="center"/>
        <w:rPr>
          <w:rFonts w:ascii="Sylfaen" w:hAnsi="Sylfaen"/>
          <w:vertAlign w:val="superscript"/>
        </w:rPr>
      </w:pPr>
    </w:p>
    <w:p w:rsidR="00B2572B" w:rsidRPr="00FB4D2B" w:rsidRDefault="00B2572B" w:rsidP="00FF49BA">
      <w:pPr>
        <w:spacing w:line="360" w:lineRule="auto"/>
        <w:jc w:val="both"/>
        <w:rPr>
          <w:rFonts w:ascii="Sylfaen" w:hAnsi="Sylfaen"/>
          <w:sz w:val="20"/>
          <w:szCs w:val="20"/>
          <w:u w:val="single"/>
        </w:rPr>
      </w:pPr>
    </w:p>
    <w:p w:rsidR="00B2572B" w:rsidRPr="00FB4D2B" w:rsidRDefault="00B2572B" w:rsidP="00FF49BA">
      <w:pPr>
        <w:jc w:val="both"/>
        <w:rPr>
          <w:rFonts w:ascii="Sylfaen" w:hAnsi="Sylfaen" w:cs="Arial"/>
          <w:sz w:val="20"/>
          <w:szCs w:val="20"/>
          <w:lang w:val="es-ES"/>
        </w:rPr>
      </w:pPr>
      <w:r w:rsidRPr="00FB4D2B">
        <w:rPr>
          <w:rFonts w:ascii="Sylfaen" w:hAnsi="Sylfaen"/>
          <w:sz w:val="20"/>
          <w:szCs w:val="20"/>
        </w:rPr>
        <w:tab/>
      </w:r>
      <w:r w:rsidRPr="00FB4D2B">
        <w:rPr>
          <w:rFonts w:ascii="Sylfaen" w:hAnsi="Sylfaen"/>
          <w:sz w:val="20"/>
          <w:szCs w:val="20"/>
          <w:u w:val="single"/>
        </w:rPr>
        <w:tab/>
      </w:r>
      <w:r w:rsidRPr="00FB4D2B">
        <w:rPr>
          <w:rFonts w:ascii="Sylfaen" w:hAnsi="Sylfaen"/>
          <w:sz w:val="20"/>
          <w:szCs w:val="20"/>
          <w:u w:val="single"/>
        </w:rPr>
        <w:tab/>
      </w:r>
      <w:r w:rsidRPr="00FB4D2B">
        <w:rPr>
          <w:rFonts w:ascii="Sylfaen" w:hAnsi="Sylfaen"/>
          <w:sz w:val="20"/>
          <w:szCs w:val="20"/>
          <w:u w:val="single"/>
        </w:rPr>
        <w:tab/>
      </w:r>
      <w:r w:rsidRPr="00FB4D2B">
        <w:rPr>
          <w:rFonts w:ascii="Sylfaen" w:hAnsi="Sylfaen"/>
          <w:sz w:val="20"/>
          <w:szCs w:val="20"/>
          <w:u w:val="single"/>
          <w:lang w:val="hy-AM"/>
        </w:rPr>
        <w:t xml:space="preserve">             </w:t>
      </w:r>
      <w:r w:rsidRPr="00FB4D2B">
        <w:rPr>
          <w:rFonts w:ascii="Sylfaen" w:hAnsi="Sylfaen"/>
          <w:sz w:val="20"/>
          <w:szCs w:val="20"/>
          <w:u w:val="single"/>
        </w:rPr>
        <w:tab/>
      </w:r>
      <w:r w:rsidRPr="00FB4D2B">
        <w:rPr>
          <w:rFonts w:ascii="Sylfaen" w:hAnsi="Sylfaen"/>
          <w:sz w:val="20"/>
          <w:szCs w:val="20"/>
          <w:u w:val="single"/>
        </w:rPr>
        <w:tab/>
      </w:r>
      <w:r w:rsidRPr="00FB4D2B">
        <w:rPr>
          <w:rFonts w:ascii="Sylfaen" w:hAnsi="Sylfaen"/>
          <w:sz w:val="20"/>
          <w:szCs w:val="20"/>
          <w:u w:val="single"/>
          <w:lang w:val="hy-AM"/>
        </w:rPr>
        <w:t xml:space="preserve">  </w:t>
      </w:r>
      <w:r w:rsidRPr="00FB4D2B">
        <w:rPr>
          <w:rFonts w:ascii="Sylfaen" w:hAnsi="Sylfaen" w:cs="Arial"/>
          <w:sz w:val="20"/>
          <w:szCs w:val="20"/>
          <w:lang w:val="es-ES"/>
        </w:rPr>
        <w:t xml:space="preserve"> -ն հավաստում է, որ իրական շահառուների մասին </w:t>
      </w:r>
    </w:p>
    <w:p w:rsidR="00B2572B" w:rsidRPr="00FB4D2B" w:rsidRDefault="00B2572B" w:rsidP="00FF49BA">
      <w:pPr>
        <w:jc w:val="both"/>
        <w:rPr>
          <w:rFonts w:ascii="Sylfaen" w:hAnsi="Sylfaen" w:cs="Arial"/>
          <w:sz w:val="20"/>
          <w:szCs w:val="20"/>
          <w:lang w:val="es-ES"/>
        </w:rPr>
      </w:pPr>
      <w:r w:rsidRPr="00FB4D2B">
        <w:rPr>
          <w:rFonts w:ascii="Sylfaen" w:hAnsi="Sylfaen" w:cs="Arial"/>
          <w:sz w:val="20"/>
          <w:szCs w:val="20"/>
          <w:lang w:val="es-ES"/>
        </w:rPr>
        <w:t xml:space="preserve">                              </w:t>
      </w:r>
      <w:r w:rsidRPr="00FB4D2B">
        <w:rPr>
          <w:rFonts w:ascii="Sylfaen" w:hAnsi="Sylfaen" w:cs="Sylfaen"/>
          <w:sz w:val="20"/>
          <w:szCs w:val="20"/>
          <w:vertAlign w:val="superscript"/>
          <w:lang w:val="hy-AM"/>
        </w:rPr>
        <w:t>մասնակցի անվանումը</w:t>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FB4D2B" w:rsidRDefault="00B2572B" w:rsidP="00FF49BA">
      <w:pPr>
        <w:spacing w:line="360" w:lineRule="auto"/>
        <w:jc w:val="both"/>
        <w:rPr>
          <w:rFonts w:ascii="Sylfaen" w:hAnsi="Sylfaen" w:cs="Arial"/>
          <w:sz w:val="20"/>
          <w:szCs w:val="20"/>
          <w:lang w:val="es-ES"/>
        </w:rPr>
      </w:pPr>
    </w:p>
    <w:p w:rsidR="00B2572B" w:rsidRPr="00FB4D2B" w:rsidRDefault="00B2572B" w:rsidP="00FF49BA">
      <w:pPr>
        <w:pStyle w:val="BodyTextIndent3"/>
        <w:spacing w:line="240" w:lineRule="auto"/>
        <w:jc w:val="center"/>
        <w:rPr>
          <w:rFonts w:ascii="Sylfaen" w:hAnsi="Sylfaen"/>
          <w:vertAlign w:val="superscript"/>
          <w:lang w:val="es-ES"/>
        </w:rPr>
      </w:pPr>
    </w:p>
    <w:p w:rsidR="00B2572B" w:rsidRPr="00FB4D2B" w:rsidRDefault="00B2572B" w:rsidP="00FF49BA">
      <w:pPr>
        <w:ind w:left="720" w:firstLine="720"/>
        <w:jc w:val="both"/>
        <w:rPr>
          <w:rFonts w:ascii="Sylfaen" w:hAnsi="Sylfaen"/>
          <w:sz w:val="20"/>
          <w:szCs w:val="20"/>
          <w:lang w:val="hy-AM"/>
        </w:rPr>
      </w:pPr>
      <w:r w:rsidRPr="00FB4D2B">
        <w:rPr>
          <w:rFonts w:ascii="Sylfaen" w:hAnsi="Sylfaen"/>
          <w:sz w:val="20"/>
          <w:szCs w:val="20"/>
          <w:lang w:val="hy-AM"/>
        </w:rPr>
        <w:t xml:space="preserve">___________________________________________ </w:t>
      </w:r>
      <w:r w:rsidRPr="00FB4D2B">
        <w:rPr>
          <w:rFonts w:ascii="Sylfaen" w:hAnsi="Sylfaen"/>
          <w:sz w:val="20"/>
          <w:szCs w:val="20"/>
          <w:lang w:val="hy-AM"/>
        </w:rPr>
        <w:tab/>
        <w:t xml:space="preserve">                _____________ </w:t>
      </w:r>
    </w:p>
    <w:p w:rsidR="00B2572B" w:rsidRPr="00FB4D2B" w:rsidRDefault="00B2572B" w:rsidP="00FF49BA">
      <w:pPr>
        <w:jc w:val="both"/>
        <w:rPr>
          <w:rFonts w:ascii="Sylfaen" w:hAnsi="Sylfaen" w:cs="Arial"/>
          <w:sz w:val="20"/>
          <w:szCs w:val="20"/>
          <w:vertAlign w:val="superscript"/>
          <w:lang w:val="hy-AM"/>
        </w:rPr>
      </w:pPr>
      <w:r w:rsidRPr="00FB4D2B">
        <w:rPr>
          <w:rFonts w:ascii="Sylfaen" w:hAnsi="Sylfaen" w:cs="Sylfaen"/>
          <w:sz w:val="20"/>
          <w:szCs w:val="20"/>
          <w:vertAlign w:val="superscript"/>
          <w:lang w:val="es-ES"/>
        </w:rPr>
        <w:t xml:space="preserve">                                       </w:t>
      </w:r>
      <w:r w:rsidR="00D0184D"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lang w:val="es-ES"/>
        </w:rPr>
        <w:t xml:space="preserve">      </w:t>
      </w:r>
      <w:r w:rsidRPr="00FB4D2B">
        <w:rPr>
          <w:rFonts w:ascii="Sylfaen" w:hAnsi="Sylfaen" w:cs="Sylfaen"/>
          <w:sz w:val="20"/>
          <w:szCs w:val="20"/>
          <w:vertAlign w:val="superscript"/>
        </w:rPr>
        <w:t>մ</w:t>
      </w:r>
      <w:r w:rsidRPr="00FB4D2B">
        <w:rPr>
          <w:rFonts w:ascii="Sylfaen" w:hAnsi="Sylfaen" w:cs="Sylfaen"/>
          <w:sz w:val="20"/>
          <w:szCs w:val="20"/>
          <w:vertAlign w:val="superscript"/>
          <w:lang w:val="hy-AM"/>
        </w:rPr>
        <w:t>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r w:rsidRPr="00FB4D2B">
        <w:rPr>
          <w:rFonts w:ascii="Sylfaen" w:hAnsi="Sylfaen" w:cs="Arial"/>
          <w:sz w:val="20"/>
          <w:szCs w:val="20"/>
          <w:vertAlign w:val="superscript"/>
          <w:lang w:val="hy-AM"/>
        </w:rPr>
        <w:t xml:space="preserve"> </w:t>
      </w:r>
      <w:r w:rsidRPr="00FB4D2B">
        <w:rPr>
          <w:rFonts w:ascii="Sylfaen" w:hAnsi="Sylfaen"/>
          <w:sz w:val="20"/>
          <w:szCs w:val="20"/>
          <w:vertAlign w:val="superscript"/>
          <w:lang w:val="hy-AM"/>
        </w:rPr>
        <w:t xml:space="preserve"> (</w:t>
      </w:r>
      <w:r w:rsidRPr="00FB4D2B">
        <w:rPr>
          <w:rFonts w:ascii="Sylfaen" w:hAnsi="Sylfaen" w:cs="Sylfaen"/>
          <w:sz w:val="20"/>
          <w:szCs w:val="20"/>
          <w:vertAlign w:val="superscript"/>
          <w:lang w:val="hy-AM"/>
        </w:rPr>
        <w:t>ղեկավարի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պաշտոնը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rPr>
        <w:t>ա</w:t>
      </w:r>
      <w:r w:rsidRPr="00FB4D2B">
        <w:rPr>
          <w:rFonts w:ascii="Sylfaen" w:hAnsi="Sylfaen" w:cs="Sylfaen"/>
          <w:sz w:val="20"/>
          <w:szCs w:val="20"/>
          <w:vertAlign w:val="superscript"/>
          <w:lang w:val="hy-AM"/>
        </w:rPr>
        <w:t>նուն</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rPr>
        <w:t>ա</w:t>
      </w:r>
      <w:r w:rsidRPr="00FB4D2B">
        <w:rPr>
          <w:rFonts w:ascii="Sylfaen" w:hAnsi="Sylfaen" w:cs="Sylfaen"/>
          <w:sz w:val="20"/>
          <w:szCs w:val="20"/>
          <w:vertAlign w:val="superscript"/>
          <w:lang w:val="hy-AM"/>
        </w:rPr>
        <w:t>զգանունը</w:t>
      </w:r>
      <w:r w:rsidRPr="00FB4D2B">
        <w:rPr>
          <w:rFonts w:ascii="Sylfaen" w:hAnsi="Sylfaen" w:cs="Arial"/>
          <w:sz w:val="20"/>
          <w:szCs w:val="20"/>
          <w:vertAlign w:val="superscript"/>
          <w:lang w:val="hy-AM"/>
        </w:rPr>
        <w:t xml:space="preserve">)      </w:t>
      </w:r>
      <w:r w:rsidRPr="00FB4D2B">
        <w:rPr>
          <w:rFonts w:ascii="Sylfaen" w:hAnsi="Sylfaen" w:cs="Arial"/>
          <w:sz w:val="20"/>
          <w:szCs w:val="20"/>
          <w:vertAlign w:val="superscript"/>
          <w:lang w:val="es-ES"/>
        </w:rPr>
        <w:t xml:space="preserve">                                                      </w:t>
      </w:r>
      <w:r w:rsidRPr="00FB4D2B">
        <w:rPr>
          <w:rFonts w:ascii="Sylfaen" w:hAnsi="Sylfaen" w:cs="Sylfaen"/>
          <w:sz w:val="20"/>
          <w:szCs w:val="20"/>
          <w:vertAlign w:val="superscript"/>
          <w:lang w:val="hy-AM"/>
        </w:rPr>
        <w:t>ստորագրություն</w:t>
      </w:r>
      <w:r w:rsidRPr="00FB4D2B">
        <w:rPr>
          <w:rFonts w:ascii="Sylfaen" w:hAnsi="Sylfaen" w:cs="Arial"/>
          <w:sz w:val="20"/>
          <w:szCs w:val="20"/>
          <w:vertAlign w:val="superscript"/>
          <w:lang w:val="hy-AM"/>
        </w:rPr>
        <w:tab/>
      </w:r>
    </w:p>
    <w:p w:rsidR="00B2572B" w:rsidRPr="00FB4D2B" w:rsidRDefault="00B2572B" w:rsidP="00FF49BA">
      <w:pPr>
        <w:jc w:val="right"/>
        <w:rPr>
          <w:rFonts w:ascii="Sylfaen" w:hAnsi="Sylfaen"/>
          <w:sz w:val="20"/>
          <w:szCs w:val="20"/>
          <w:lang w:val="hy-AM"/>
        </w:rPr>
      </w:pPr>
      <w:r w:rsidRPr="00FB4D2B">
        <w:rPr>
          <w:rFonts w:ascii="Sylfaen" w:hAnsi="Sylfaen"/>
          <w:sz w:val="20"/>
          <w:szCs w:val="20"/>
          <w:lang w:val="hy-AM"/>
        </w:rPr>
        <w:t xml:space="preserve">    </w:t>
      </w:r>
    </w:p>
    <w:p w:rsidR="00B2572B" w:rsidRPr="00FB4D2B" w:rsidRDefault="00B2572B" w:rsidP="00FF49BA">
      <w:pPr>
        <w:jc w:val="right"/>
        <w:rPr>
          <w:rFonts w:ascii="Sylfaen" w:hAnsi="Sylfaen" w:cs="Arial"/>
          <w:sz w:val="20"/>
          <w:szCs w:val="20"/>
          <w:lang w:val="hy-AM"/>
        </w:rPr>
      </w:pPr>
      <w:r w:rsidRPr="00FB4D2B">
        <w:rPr>
          <w:rFonts w:ascii="Sylfaen" w:hAnsi="Sylfaen" w:cs="Sylfaen"/>
          <w:sz w:val="20"/>
          <w:szCs w:val="20"/>
          <w:lang w:val="hy-AM"/>
        </w:rPr>
        <w:t>Կ</w:t>
      </w:r>
      <w:r w:rsidRPr="00FB4D2B">
        <w:rPr>
          <w:rFonts w:ascii="Sylfaen" w:hAnsi="Sylfaen" w:cs="Arial"/>
          <w:sz w:val="20"/>
          <w:szCs w:val="20"/>
          <w:lang w:val="hy-AM"/>
        </w:rPr>
        <w:t xml:space="preserve">. </w:t>
      </w:r>
      <w:r w:rsidRPr="00FB4D2B">
        <w:rPr>
          <w:rFonts w:ascii="Sylfaen" w:hAnsi="Sylfaen" w:cs="Sylfaen"/>
          <w:sz w:val="20"/>
          <w:szCs w:val="20"/>
          <w:lang w:val="hy-AM"/>
        </w:rPr>
        <w:t>Տ</w:t>
      </w:r>
      <w:r w:rsidRPr="00FB4D2B">
        <w:rPr>
          <w:rFonts w:ascii="Sylfaen" w:hAnsi="Sylfaen" w:cs="Arial"/>
          <w:sz w:val="20"/>
          <w:szCs w:val="20"/>
          <w:lang w:val="hy-AM"/>
        </w:rPr>
        <w:t>.</w:t>
      </w:r>
      <w:r w:rsidRPr="00FB4D2B">
        <w:rPr>
          <w:rFonts w:ascii="Sylfaen" w:hAnsi="Sylfaen" w:cs="Arial"/>
          <w:sz w:val="20"/>
          <w:szCs w:val="20"/>
          <w:lang w:val="hy-AM"/>
        </w:rPr>
        <w:tab/>
      </w:r>
      <w:r w:rsidRPr="00FB4D2B">
        <w:rPr>
          <w:rFonts w:ascii="Sylfaen" w:hAnsi="Sylfaen" w:cs="Arial"/>
          <w:sz w:val="20"/>
          <w:szCs w:val="20"/>
          <w:lang w:val="hy-AM"/>
        </w:rPr>
        <w:tab/>
        <w:t xml:space="preserve"> </w:t>
      </w: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B2572B" w:rsidRPr="00FB4D2B" w:rsidRDefault="00B2572B" w:rsidP="00FF49BA">
      <w:pPr>
        <w:jc w:val="right"/>
        <w:rPr>
          <w:rFonts w:ascii="Sylfaen" w:hAnsi="Sylfaen"/>
          <w:sz w:val="20"/>
          <w:szCs w:val="20"/>
          <w:lang w:val="hy-AM"/>
        </w:rPr>
      </w:pPr>
    </w:p>
    <w:p w:rsidR="007C67D2" w:rsidRPr="00FB4D2B" w:rsidRDefault="00B2572B" w:rsidP="00FF49BA">
      <w:pPr>
        <w:pStyle w:val="BodyTextIndent3"/>
        <w:spacing w:line="240" w:lineRule="auto"/>
        <w:jc w:val="right"/>
        <w:rPr>
          <w:rFonts w:ascii="Sylfaen" w:hAnsi="Sylfaen"/>
          <w:vertAlign w:val="superscript"/>
          <w:lang w:val="hy-AM"/>
        </w:rPr>
      </w:pPr>
      <w:r w:rsidRPr="00FB4D2B">
        <w:rPr>
          <w:rFonts w:ascii="Sylfaen" w:hAnsi="Sylfaen"/>
          <w:vertAlign w:val="superscript"/>
          <w:lang w:val="hy-AM"/>
        </w:rPr>
        <w:br w:type="page"/>
      </w:r>
    </w:p>
    <w:p w:rsidR="007C67D2" w:rsidRPr="00FB4D2B" w:rsidRDefault="007C67D2" w:rsidP="00FF49BA">
      <w:pPr>
        <w:pStyle w:val="BodyTextIndent3"/>
        <w:spacing w:line="240" w:lineRule="auto"/>
        <w:jc w:val="right"/>
        <w:rPr>
          <w:rFonts w:ascii="Sylfaen" w:hAnsi="Sylfaen"/>
          <w:vertAlign w:val="superscript"/>
          <w:lang w:val="hy-AM"/>
        </w:rPr>
      </w:pPr>
    </w:p>
    <w:p w:rsidR="007C67D2" w:rsidRPr="00FB4D2B" w:rsidRDefault="007C67D2" w:rsidP="00FF49BA">
      <w:pPr>
        <w:pStyle w:val="BodyTextIndent3"/>
        <w:spacing w:line="240" w:lineRule="auto"/>
        <w:jc w:val="right"/>
        <w:rPr>
          <w:rFonts w:ascii="Sylfaen" w:hAnsi="Sylfaen"/>
          <w:vertAlign w:val="superscript"/>
          <w:lang w:val="hy-AM"/>
        </w:rPr>
      </w:pPr>
    </w:p>
    <w:p w:rsidR="00B2572B" w:rsidRPr="00FB4D2B" w:rsidRDefault="00B2572B" w:rsidP="00FF49BA">
      <w:pPr>
        <w:pStyle w:val="BodyTextIndent3"/>
        <w:spacing w:line="240" w:lineRule="auto"/>
        <w:jc w:val="right"/>
        <w:rPr>
          <w:rFonts w:ascii="Sylfaen" w:hAnsi="Sylfaen" w:cs="Arial"/>
          <w:b/>
          <w:lang w:val="hy-AM"/>
        </w:rPr>
      </w:pPr>
      <w:r w:rsidRPr="00FB4D2B">
        <w:rPr>
          <w:rFonts w:ascii="Sylfaen" w:hAnsi="Sylfaen" w:cs="Sylfaen"/>
          <w:b/>
          <w:lang w:val="hy-AM"/>
        </w:rPr>
        <w:t>Հավելված</w:t>
      </w:r>
      <w:r w:rsidRPr="00FB4D2B">
        <w:rPr>
          <w:rFonts w:ascii="Sylfaen" w:hAnsi="Sylfaen" w:cs="Arial"/>
          <w:b/>
          <w:lang w:val="hy-AM"/>
        </w:rPr>
        <w:t xml:space="preserve"> 3</w:t>
      </w:r>
    </w:p>
    <w:p w:rsidR="00B2572B" w:rsidRPr="00FB4D2B" w:rsidRDefault="00E94F27" w:rsidP="00FF49BA">
      <w:pPr>
        <w:pStyle w:val="BodyTextIndent3"/>
        <w:spacing w:line="240" w:lineRule="auto"/>
        <w:jc w:val="right"/>
        <w:rPr>
          <w:rFonts w:ascii="Sylfaen" w:hAnsi="Sylfaen" w:cs="Arial"/>
          <w:b/>
          <w:lang w:val="hy-AM"/>
        </w:rPr>
      </w:pPr>
      <w:r w:rsidRPr="00FB4D2B">
        <w:rPr>
          <w:rFonts w:ascii="Sylfaen" w:hAnsi="Sylfaen"/>
          <w:lang w:val="es-ES"/>
        </w:rPr>
        <w:t>«</w:t>
      </w:r>
      <w:r w:rsidRPr="00FB4D2B">
        <w:rPr>
          <w:rFonts w:ascii="Sylfaen" w:hAnsi="Sylfaen"/>
          <w:lang w:val="af-ZA"/>
        </w:rPr>
        <w:t xml:space="preserve"> ՓՖՀԿ- ԳՀԾՁԲ</w:t>
      </w:r>
      <w:r w:rsidRPr="00FB4D2B">
        <w:rPr>
          <w:rFonts w:ascii="Sylfaen" w:hAnsi="Sylfaen"/>
          <w:i/>
          <w:lang w:val="af-ZA"/>
        </w:rPr>
        <w:t xml:space="preserve"> –2018/</w:t>
      </w:r>
      <w:r w:rsidR="0001721D">
        <w:rPr>
          <w:rFonts w:ascii="Sylfaen" w:hAnsi="Sylfaen"/>
          <w:i/>
          <w:lang w:val="af-ZA"/>
        </w:rPr>
        <w:t>3</w:t>
      </w:r>
      <w:r w:rsidRPr="00FB4D2B">
        <w:rPr>
          <w:rFonts w:ascii="Sylfaen" w:hAnsi="Sylfaen"/>
          <w:lang w:val="es-ES"/>
        </w:rPr>
        <w:t>»</w:t>
      </w:r>
      <w:r w:rsidR="00B2572B" w:rsidRPr="00FB4D2B">
        <w:rPr>
          <w:rFonts w:ascii="Sylfaen" w:hAnsi="Sylfaen" w:cs="Sylfaen"/>
          <w:b/>
          <w:lang w:val="hy-AM"/>
        </w:rPr>
        <w:t>*</w:t>
      </w:r>
      <w:r w:rsidR="00B2572B" w:rsidRPr="00FB4D2B">
        <w:rPr>
          <w:rFonts w:ascii="Sylfaen" w:hAnsi="Sylfaen"/>
          <w:b/>
          <w:lang w:val="hy-AM"/>
        </w:rPr>
        <w:t xml:space="preserve">  </w:t>
      </w:r>
      <w:r w:rsidR="00B2572B" w:rsidRPr="00FB4D2B">
        <w:rPr>
          <w:rFonts w:ascii="Sylfaen" w:hAnsi="Sylfaen" w:cs="Sylfaen"/>
          <w:b/>
          <w:lang w:val="hy-AM"/>
        </w:rPr>
        <w:t>ծածկագրով</w:t>
      </w:r>
    </w:p>
    <w:p w:rsidR="00B2572B" w:rsidRPr="00FB4D2B" w:rsidRDefault="00890B09" w:rsidP="00FF49BA">
      <w:pPr>
        <w:pStyle w:val="BodyTextIndent3"/>
        <w:spacing w:line="240" w:lineRule="auto"/>
        <w:jc w:val="right"/>
        <w:rPr>
          <w:rFonts w:ascii="Sylfaen" w:hAnsi="Sylfaen" w:cs="Arial"/>
          <w:b/>
          <w:lang w:val="hy-AM"/>
        </w:rPr>
      </w:pPr>
      <w:r w:rsidRPr="00FB4D2B">
        <w:rPr>
          <w:rFonts w:ascii="Sylfaen" w:hAnsi="Sylfaen" w:cs="Sylfaen"/>
          <w:b/>
          <w:lang w:val="hy-AM"/>
        </w:rPr>
        <w:t>գնանշման հարցման</w:t>
      </w:r>
      <w:r w:rsidR="00B2572B" w:rsidRPr="00FB4D2B">
        <w:rPr>
          <w:rFonts w:ascii="Sylfaen" w:hAnsi="Sylfaen" w:cs="Arial"/>
          <w:b/>
          <w:lang w:val="hy-AM"/>
        </w:rPr>
        <w:t xml:space="preserve"> </w:t>
      </w:r>
      <w:r w:rsidR="00B2572B" w:rsidRPr="00FB4D2B">
        <w:rPr>
          <w:rFonts w:ascii="Sylfaen" w:hAnsi="Sylfaen" w:cs="Sylfaen"/>
          <w:b/>
          <w:lang w:val="hy-AM"/>
        </w:rPr>
        <w:t>հրավերի</w:t>
      </w:r>
    </w:p>
    <w:p w:rsidR="00B2572B" w:rsidRPr="00FB4D2B" w:rsidRDefault="00B2572B" w:rsidP="00FF49BA">
      <w:pPr>
        <w:rPr>
          <w:rFonts w:ascii="Sylfaen" w:hAnsi="Sylfaen"/>
          <w:sz w:val="20"/>
          <w:szCs w:val="20"/>
          <w:lang w:val="hy-AM"/>
        </w:rPr>
      </w:pPr>
    </w:p>
    <w:p w:rsidR="00B2572B" w:rsidRPr="00FB4D2B" w:rsidRDefault="00B2572B" w:rsidP="00FF49BA">
      <w:pPr>
        <w:rPr>
          <w:rFonts w:ascii="Sylfaen" w:hAnsi="Sylfaen"/>
          <w:sz w:val="20"/>
          <w:szCs w:val="20"/>
          <w:lang w:val="hy-AM"/>
        </w:rPr>
      </w:pPr>
    </w:p>
    <w:p w:rsidR="00B2572B" w:rsidRPr="00FB4D2B" w:rsidRDefault="00B2572B" w:rsidP="00FF49BA">
      <w:pPr>
        <w:pStyle w:val="BodyTextIndent3"/>
        <w:jc w:val="right"/>
        <w:rPr>
          <w:rFonts w:ascii="Sylfaen" w:hAnsi="Sylfaen"/>
          <w:b/>
          <w:lang w:val="hy-AM"/>
        </w:rPr>
      </w:pPr>
    </w:p>
    <w:p w:rsidR="00B2572B" w:rsidRPr="00FB4D2B" w:rsidRDefault="00B2572B" w:rsidP="00FF49BA">
      <w:pPr>
        <w:rPr>
          <w:rFonts w:ascii="Sylfaen" w:hAnsi="Sylfaen"/>
          <w:sz w:val="20"/>
          <w:szCs w:val="20"/>
          <w:lang w:val="hy-AM"/>
        </w:rPr>
      </w:pPr>
    </w:p>
    <w:p w:rsidR="00B2572B" w:rsidRPr="00FB4D2B" w:rsidRDefault="00B2572B" w:rsidP="00FF49BA">
      <w:pPr>
        <w:jc w:val="center"/>
        <w:rPr>
          <w:rFonts w:ascii="Sylfaen" w:hAnsi="Sylfaen" w:cs="Arial"/>
          <w:b/>
          <w:sz w:val="20"/>
          <w:szCs w:val="20"/>
          <w:lang w:val="hy-AM"/>
        </w:rPr>
      </w:pPr>
      <w:r w:rsidRPr="00FB4D2B">
        <w:rPr>
          <w:rFonts w:ascii="Sylfaen" w:hAnsi="Sylfaen" w:cs="Sylfaen"/>
          <w:b/>
          <w:sz w:val="20"/>
          <w:szCs w:val="20"/>
          <w:lang w:val="hy-AM"/>
        </w:rPr>
        <w:t xml:space="preserve">        Հ</w:t>
      </w:r>
      <w:r w:rsidRPr="00FB4D2B">
        <w:rPr>
          <w:rFonts w:ascii="Sylfaen" w:hAnsi="Sylfaen" w:cs="Arial"/>
          <w:b/>
          <w:sz w:val="20"/>
          <w:szCs w:val="20"/>
          <w:lang w:val="hy-AM"/>
        </w:rPr>
        <w:t xml:space="preserve"> </w:t>
      </w:r>
      <w:r w:rsidRPr="00FB4D2B">
        <w:rPr>
          <w:rFonts w:ascii="Sylfaen" w:hAnsi="Sylfaen" w:cs="Sylfaen"/>
          <w:b/>
          <w:sz w:val="20"/>
          <w:szCs w:val="20"/>
          <w:lang w:val="hy-AM"/>
        </w:rPr>
        <w:t>Ա</w:t>
      </w:r>
      <w:r w:rsidRPr="00FB4D2B">
        <w:rPr>
          <w:rFonts w:ascii="Sylfaen" w:hAnsi="Sylfaen" w:cs="Arial"/>
          <w:b/>
          <w:sz w:val="20"/>
          <w:szCs w:val="20"/>
          <w:lang w:val="hy-AM"/>
        </w:rPr>
        <w:t xml:space="preserve"> </w:t>
      </w:r>
      <w:r w:rsidRPr="00FB4D2B">
        <w:rPr>
          <w:rFonts w:ascii="Sylfaen" w:hAnsi="Sylfaen" w:cs="Sylfaen"/>
          <w:b/>
          <w:sz w:val="20"/>
          <w:szCs w:val="20"/>
          <w:lang w:val="hy-AM"/>
        </w:rPr>
        <w:t>Յ</w:t>
      </w:r>
      <w:r w:rsidRPr="00FB4D2B">
        <w:rPr>
          <w:rFonts w:ascii="Sylfaen" w:hAnsi="Sylfaen" w:cs="Arial"/>
          <w:b/>
          <w:sz w:val="20"/>
          <w:szCs w:val="20"/>
          <w:lang w:val="hy-AM"/>
        </w:rPr>
        <w:t xml:space="preserve"> </w:t>
      </w:r>
      <w:r w:rsidRPr="00FB4D2B">
        <w:rPr>
          <w:rFonts w:ascii="Sylfaen" w:hAnsi="Sylfaen" w:cs="Sylfaen"/>
          <w:b/>
          <w:sz w:val="20"/>
          <w:szCs w:val="20"/>
          <w:lang w:val="hy-AM"/>
        </w:rPr>
        <w:t>Տ</w:t>
      </w:r>
      <w:r w:rsidRPr="00FB4D2B">
        <w:rPr>
          <w:rFonts w:ascii="Sylfaen" w:hAnsi="Sylfaen" w:cs="Arial"/>
          <w:b/>
          <w:sz w:val="20"/>
          <w:szCs w:val="20"/>
          <w:lang w:val="hy-AM"/>
        </w:rPr>
        <w:t xml:space="preserve"> </w:t>
      </w:r>
      <w:r w:rsidRPr="00FB4D2B">
        <w:rPr>
          <w:rFonts w:ascii="Sylfaen" w:hAnsi="Sylfaen" w:cs="Sylfaen"/>
          <w:b/>
          <w:sz w:val="20"/>
          <w:szCs w:val="20"/>
          <w:lang w:val="hy-AM"/>
        </w:rPr>
        <w:t>Ա</w:t>
      </w:r>
      <w:r w:rsidRPr="00FB4D2B">
        <w:rPr>
          <w:rFonts w:ascii="Sylfaen" w:hAnsi="Sylfaen" w:cs="Arial"/>
          <w:b/>
          <w:sz w:val="20"/>
          <w:szCs w:val="20"/>
          <w:lang w:val="hy-AM"/>
        </w:rPr>
        <w:t xml:space="preserve"> </w:t>
      </w:r>
      <w:r w:rsidRPr="00FB4D2B">
        <w:rPr>
          <w:rFonts w:ascii="Sylfaen" w:hAnsi="Sylfaen" w:cs="Sylfaen"/>
          <w:b/>
          <w:sz w:val="20"/>
          <w:szCs w:val="20"/>
          <w:lang w:val="hy-AM"/>
        </w:rPr>
        <w:t>Ր</w:t>
      </w:r>
      <w:r w:rsidRPr="00FB4D2B">
        <w:rPr>
          <w:rFonts w:ascii="Sylfaen" w:hAnsi="Sylfaen" w:cs="Arial"/>
          <w:b/>
          <w:sz w:val="20"/>
          <w:szCs w:val="20"/>
          <w:lang w:val="hy-AM"/>
        </w:rPr>
        <w:t xml:space="preserve"> </w:t>
      </w:r>
      <w:r w:rsidRPr="00FB4D2B">
        <w:rPr>
          <w:rFonts w:ascii="Sylfaen" w:hAnsi="Sylfaen" w:cs="Sylfaen"/>
          <w:b/>
          <w:sz w:val="20"/>
          <w:szCs w:val="20"/>
          <w:lang w:val="hy-AM"/>
        </w:rPr>
        <w:t>Ա</w:t>
      </w:r>
      <w:r w:rsidRPr="00FB4D2B">
        <w:rPr>
          <w:rFonts w:ascii="Sylfaen" w:hAnsi="Sylfaen" w:cs="Arial"/>
          <w:b/>
          <w:sz w:val="20"/>
          <w:szCs w:val="20"/>
          <w:lang w:val="hy-AM"/>
        </w:rPr>
        <w:t xml:space="preserve"> </w:t>
      </w:r>
      <w:r w:rsidRPr="00FB4D2B">
        <w:rPr>
          <w:rFonts w:ascii="Sylfaen" w:hAnsi="Sylfaen" w:cs="Sylfaen"/>
          <w:b/>
          <w:sz w:val="20"/>
          <w:szCs w:val="20"/>
          <w:lang w:val="hy-AM"/>
        </w:rPr>
        <w:t>Ր</w:t>
      </w:r>
      <w:r w:rsidRPr="00FB4D2B">
        <w:rPr>
          <w:rFonts w:ascii="Sylfaen" w:hAnsi="Sylfaen" w:cs="Arial"/>
          <w:b/>
          <w:sz w:val="20"/>
          <w:szCs w:val="20"/>
          <w:lang w:val="hy-AM"/>
        </w:rPr>
        <w:t xml:space="preserve"> </w:t>
      </w:r>
      <w:r w:rsidRPr="00FB4D2B">
        <w:rPr>
          <w:rFonts w:ascii="Sylfaen" w:hAnsi="Sylfaen" w:cs="Sylfaen"/>
          <w:b/>
          <w:sz w:val="20"/>
          <w:szCs w:val="20"/>
          <w:lang w:val="hy-AM"/>
        </w:rPr>
        <w:t>Ո</w:t>
      </w:r>
      <w:r w:rsidRPr="00FB4D2B">
        <w:rPr>
          <w:rFonts w:ascii="Sylfaen" w:hAnsi="Sylfaen" w:cs="Arial"/>
          <w:b/>
          <w:sz w:val="20"/>
          <w:szCs w:val="20"/>
          <w:lang w:val="hy-AM"/>
        </w:rPr>
        <w:t xml:space="preserve"> </w:t>
      </w:r>
      <w:r w:rsidRPr="00FB4D2B">
        <w:rPr>
          <w:rFonts w:ascii="Sylfaen" w:hAnsi="Sylfaen" w:cs="Sylfaen"/>
          <w:b/>
          <w:sz w:val="20"/>
          <w:szCs w:val="20"/>
          <w:lang w:val="hy-AM"/>
        </w:rPr>
        <w:t>Ւ</w:t>
      </w:r>
      <w:r w:rsidRPr="00FB4D2B">
        <w:rPr>
          <w:rFonts w:ascii="Sylfaen" w:hAnsi="Sylfaen" w:cs="Arial"/>
          <w:b/>
          <w:sz w:val="20"/>
          <w:szCs w:val="20"/>
          <w:lang w:val="hy-AM"/>
        </w:rPr>
        <w:t xml:space="preserve"> </w:t>
      </w:r>
      <w:r w:rsidRPr="00FB4D2B">
        <w:rPr>
          <w:rFonts w:ascii="Sylfaen" w:hAnsi="Sylfaen" w:cs="Sylfaen"/>
          <w:b/>
          <w:sz w:val="20"/>
          <w:szCs w:val="20"/>
          <w:lang w:val="hy-AM"/>
        </w:rPr>
        <w:t>Թ</w:t>
      </w:r>
      <w:r w:rsidRPr="00FB4D2B">
        <w:rPr>
          <w:rFonts w:ascii="Sylfaen" w:hAnsi="Sylfaen" w:cs="Arial"/>
          <w:b/>
          <w:sz w:val="20"/>
          <w:szCs w:val="20"/>
          <w:lang w:val="hy-AM"/>
        </w:rPr>
        <w:t xml:space="preserve"> </w:t>
      </w:r>
      <w:r w:rsidRPr="00FB4D2B">
        <w:rPr>
          <w:rFonts w:ascii="Sylfaen" w:hAnsi="Sylfaen" w:cs="Sylfaen"/>
          <w:b/>
          <w:sz w:val="20"/>
          <w:szCs w:val="20"/>
          <w:lang w:val="hy-AM"/>
        </w:rPr>
        <w:t>Յ</w:t>
      </w:r>
      <w:r w:rsidRPr="00FB4D2B">
        <w:rPr>
          <w:rFonts w:ascii="Sylfaen" w:hAnsi="Sylfaen" w:cs="Arial"/>
          <w:b/>
          <w:sz w:val="20"/>
          <w:szCs w:val="20"/>
          <w:lang w:val="hy-AM"/>
        </w:rPr>
        <w:t xml:space="preserve"> </w:t>
      </w:r>
      <w:r w:rsidRPr="00FB4D2B">
        <w:rPr>
          <w:rFonts w:ascii="Sylfaen" w:hAnsi="Sylfaen" w:cs="Sylfaen"/>
          <w:b/>
          <w:sz w:val="20"/>
          <w:szCs w:val="20"/>
          <w:lang w:val="hy-AM"/>
        </w:rPr>
        <w:t>Ո</w:t>
      </w:r>
      <w:r w:rsidRPr="00FB4D2B">
        <w:rPr>
          <w:rFonts w:ascii="Sylfaen" w:hAnsi="Sylfaen" w:cs="Arial"/>
          <w:b/>
          <w:sz w:val="20"/>
          <w:szCs w:val="20"/>
          <w:lang w:val="hy-AM"/>
        </w:rPr>
        <w:t xml:space="preserve"> </w:t>
      </w:r>
      <w:r w:rsidRPr="00FB4D2B">
        <w:rPr>
          <w:rFonts w:ascii="Sylfaen" w:hAnsi="Sylfaen" w:cs="Sylfaen"/>
          <w:b/>
          <w:sz w:val="20"/>
          <w:szCs w:val="20"/>
          <w:lang w:val="hy-AM"/>
        </w:rPr>
        <w:t>Ւ</w:t>
      </w:r>
      <w:r w:rsidRPr="00FB4D2B">
        <w:rPr>
          <w:rFonts w:ascii="Sylfaen" w:hAnsi="Sylfaen" w:cs="Arial"/>
          <w:b/>
          <w:sz w:val="20"/>
          <w:szCs w:val="20"/>
          <w:lang w:val="hy-AM"/>
        </w:rPr>
        <w:t xml:space="preserve"> </w:t>
      </w:r>
      <w:r w:rsidRPr="00FB4D2B">
        <w:rPr>
          <w:rFonts w:ascii="Sylfaen" w:hAnsi="Sylfaen" w:cs="Sylfaen"/>
          <w:b/>
          <w:sz w:val="20"/>
          <w:szCs w:val="20"/>
          <w:lang w:val="hy-AM"/>
        </w:rPr>
        <w:t>Ն</w:t>
      </w:r>
    </w:p>
    <w:p w:rsidR="00B2572B" w:rsidRPr="00FB4D2B" w:rsidRDefault="00B2572B" w:rsidP="00FF49BA">
      <w:pPr>
        <w:pStyle w:val="BodyTextIndent"/>
        <w:spacing w:line="276" w:lineRule="auto"/>
        <w:jc w:val="center"/>
        <w:rPr>
          <w:rFonts w:ascii="Sylfaen" w:hAnsi="Sylfaen" w:cs="Arial"/>
          <w:b/>
          <w:i w:val="0"/>
          <w:lang w:val="hy-AM"/>
        </w:rPr>
      </w:pPr>
      <w:r w:rsidRPr="00FB4D2B">
        <w:rPr>
          <w:rFonts w:ascii="Sylfaen" w:hAnsi="Sylfaen" w:cs="Sylfaen"/>
          <w:b/>
          <w:i w:val="0"/>
          <w:lang w:val="hy-AM"/>
        </w:rPr>
        <w:t xml:space="preserve">որակավորման չափանիշների պահանջներին բավարարելու մասին </w:t>
      </w:r>
    </w:p>
    <w:p w:rsidR="00B2572B" w:rsidRPr="00FB4D2B" w:rsidRDefault="00B2572B" w:rsidP="00FF49BA">
      <w:pPr>
        <w:jc w:val="center"/>
        <w:rPr>
          <w:rFonts w:ascii="Sylfaen" w:hAnsi="Sylfaen"/>
          <w:b/>
          <w:sz w:val="20"/>
          <w:szCs w:val="20"/>
          <w:lang w:val="hy-AM"/>
        </w:rPr>
      </w:pPr>
    </w:p>
    <w:p w:rsidR="00B2572B" w:rsidRPr="00FB4D2B" w:rsidRDefault="00B2572B" w:rsidP="00FF49BA">
      <w:pPr>
        <w:ind w:left="709" w:hanging="1844"/>
        <w:jc w:val="center"/>
        <w:rPr>
          <w:rFonts w:ascii="Sylfaen" w:hAnsi="Sylfaen"/>
          <w:sz w:val="20"/>
          <w:szCs w:val="20"/>
          <w:lang w:val="hy-AM"/>
        </w:rPr>
      </w:pPr>
    </w:p>
    <w:p w:rsidR="00B2572B" w:rsidRPr="00FB4D2B" w:rsidRDefault="00B2572B" w:rsidP="00FF49BA">
      <w:pPr>
        <w:ind w:firstLine="709"/>
        <w:jc w:val="both"/>
        <w:rPr>
          <w:rFonts w:ascii="Sylfaen" w:hAnsi="Sylfaen"/>
          <w:sz w:val="20"/>
          <w:szCs w:val="20"/>
          <w:lang w:val="hy-AM"/>
        </w:rPr>
      </w:pPr>
      <w:r w:rsidRPr="00FB4D2B">
        <w:rPr>
          <w:rFonts w:ascii="Sylfaen" w:hAnsi="Sylfaen" w:cs="Arial"/>
          <w:sz w:val="20"/>
          <w:szCs w:val="20"/>
          <w:lang w:val="es-ES"/>
        </w:rPr>
        <w:t>Սույնով</w:t>
      </w:r>
      <w:r w:rsidRPr="00FB4D2B">
        <w:rPr>
          <w:rFonts w:ascii="Sylfaen" w:hAnsi="Sylfaen"/>
          <w:sz w:val="20"/>
          <w:szCs w:val="20"/>
          <w:lang w:val="hy-AM"/>
        </w:rPr>
        <w:t xml:space="preserve">  </w:t>
      </w:r>
      <w:r w:rsidRPr="00FB4D2B">
        <w:rPr>
          <w:rFonts w:ascii="Sylfaen" w:hAnsi="Sylfaen"/>
          <w:sz w:val="20"/>
          <w:szCs w:val="20"/>
          <w:u w:val="single"/>
          <w:lang w:val="hy-AM"/>
        </w:rPr>
        <w:t xml:space="preserve">                                                                                   </w:t>
      </w:r>
      <w:r w:rsidRPr="00FB4D2B">
        <w:rPr>
          <w:rFonts w:ascii="Sylfaen" w:hAnsi="Sylfaen"/>
          <w:sz w:val="20"/>
          <w:szCs w:val="20"/>
          <w:lang w:val="hy-AM"/>
        </w:rPr>
        <w:t>-</w:t>
      </w:r>
      <w:r w:rsidRPr="00FB4D2B">
        <w:rPr>
          <w:rFonts w:ascii="Sylfaen" w:hAnsi="Sylfaen" w:cs="Arial"/>
          <w:sz w:val="20"/>
          <w:szCs w:val="20"/>
          <w:lang w:val="es-ES"/>
        </w:rPr>
        <w:t>ն հայտարարում և հավաստում է, որ</w:t>
      </w:r>
      <w:r w:rsidRPr="00FB4D2B">
        <w:rPr>
          <w:rFonts w:ascii="Sylfaen" w:hAnsi="Sylfaen" w:cs="Arial"/>
          <w:sz w:val="20"/>
          <w:szCs w:val="20"/>
          <w:lang w:val="hy-AM"/>
        </w:rPr>
        <w:t xml:space="preserve"> </w:t>
      </w:r>
    </w:p>
    <w:p w:rsidR="00B2572B" w:rsidRPr="00FB4D2B" w:rsidRDefault="00B2572B" w:rsidP="00FF49BA">
      <w:pPr>
        <w:spacing w:line="360" w:lineRule="auto"/>
        <w:jc w:val="both"/>
        <w:rPr>
          <w:rFonts w:ascii="Sylfaen" w:hAnsi="Sylfaen"/>
          <w:i/>
          <w:sz w:val="20"/>
          <w:szCs w:val="20"/>
          <w:vertAlign w:val="superscript"/>
          <w:lang w:val="hy-AM"/>
        </w:rPr>
      </w:pPr>
      <w:r w:rsidRPr="00FB4D2B">
        <w:rPr>
          <w:rFonts w:ascii="Sylfaen" w:hAnsi="Sylfaen"/>
          <w:sz w:val="20"/>
          <w:szCs w:val="20"/>
          <w:lang w:val="hy-AM"/>
        </w:rPr>
        <w:tab/>
      </w:r>
      <w:r w:rsidRPr="00FB4D2B">
        <w:rPr>
          <w:rFonts w:ascii="Sylfaen" w:hAnsi="Sylfaen"/>
          <w:sz w:val="20"/>
          <w:szCs w:val="20"/>
          <w:lang w:val="hy-AM"/>
        </w:rPr>
        <w:tab/>
        <w:t xml:space="preserve">                                    </w:t>
      </w:r>
      <w:r w:rsidRPr="00FB4D2B">
        <w:rPr>
          <w:rFonts w:ascii="Sylfaen" w:hAnsi="Sylfaen" w:cs="Sylfaen"/>
          <w:sz w:val="20"/>
          <w:szCs w:val="20"/>
          <w:vertAlign w:val="superscript"/>
          <w:lang w:val="hy-AM"/>
        </w:rPr>
        <w:t>մասնակցի անվանումը</w:t>
      </w:r>
      <w:r w:rsidRPr="00FB4D2B">
        <w:rPr>
          <w:rFonts w:ascii="Sylfaen" w:hAnsi="Sylfaen"/>
          <w:i/>
          <w:sz w:val="20"/>
          <w:szCs w:val="20"/>
          <w:vertAlign w:val="superscript"/>
          <w:lang w:val="hy-AM"/>
        </w:rPr>
        <w:tab/>
      </w:r>
    </w:p>
    <w:p w:rsidR="00B2572B" w:rsidRPr="00FB4D2B" w:rsidRDefault="00B2572B" w:rsidP="00FF49BA">
      <w:pPr>
        <w:spacing w:line="360" w:lineRule="auto"/>
        <w:jc w:val="both"/>
        <w:rPr>
          <w:rFonts w:ascii="Sylfaen" w:hAnsi="Sylfaen" w:cs="Arial"/>
          <w:sz w:val="20"/>
          <w:szCs w:val="20"/>
          <w:lang w:val="es-ES"/>
        </w:rPr>
      </w:pPr>
      <w:r w:rsidRPr="00FB4D2B">
        <w:rPr>
          <w:rFonts w:ascii="Sylfaen" w:hAnsi="Sylfaen" w:cs="Arial"/>
          <w:sz w:val="20"/>
          <w:szCs w:val="20"/>
          <w:lang w:val="es-ES"/>
        </w:rPr>
        <w:t xml:space="preserve">բավարարում է </w:t>
      </w:r>
      <w:r w:rsidR="00E94F27" w:rsidRPr="00FB4D2B">
        <w:rPr>
          <w:rFonts w:ascii="Sylfaen" w:hAnsi="Sylfaen"/>
          <w:sz w:val="20"/>
          <w:szCs w:val="20"/>
          <w:lang w:val="es-ES"/>
        </w:rPr>
        <w:t>«</w:t>
      </w:r>
      <w:r w:rsidR="00E94F27" w:rsidRPr="00FB4D2B">
        <w:rPr>
          <w:rFonts w:ascii="Sylfaen" w:hAnsi="Sylfaen"/>
          <w:sz w:val="20"/>
          <w:szCs w:val="20"/>
          <w:lang w:val="af-ZA"/>
        </w:rPr>
        <w:t>ՓՖՀԿ- ԳՀԾՁԲ</w:t>
      </w:r>
      <w:r w:rsidR="00E94F27" w:rsidRPr="00FB4D2B">
        <w:rPr>
          <w:rFonts w:ascii="Sylfaen" w:hAnsi="Sylfaen"/>
          <w:i/>
          <w:sz w:val="20"/>
          <w:szCs w:val="20"/>
          <w:lang w:val="af-ZA"/>
        </w:rPr>
        <w:t xml:space="preserve"> –2018/</w:t>
      </w:r>
      <w:r w:rsidR="0001721D">
        <w:rPr>
          <w:rFonts w:ascii="Sylfaen" w:hAnsi="Sylfaen"/>
          <w:i/>
          <w:sz w:val="20"/>
          <w:szCs w:val="20"/>
          <w:lang w:val="af-ZA"/>
        </w:rPr>
        <w:t>3</w:t>
      </w:r>
      <w:r w:rsidR="00E94F27" w:rsidRPr="00FB4D2B">
        <w:rPr>
          <w:rFonts w:ascii="Sylfaen" w:hAnsi="Sylfaen"/>
          <w:sz w:val="20"/>
          <w:szCs w:val="20"/>
          <w:lang w:val="es-ES"/>
        </w:rPr>
        <w:t xml:space="preserve">» </w:t>
      </w:r>
      <w:r w:rsidRPr="00FB4D2B">
        <w:rPr>
          <w:rFonts w:ascii="Sylfaen" w:hAnsi="Sylfaen" w:cs="Arial"/>
          <w:sz w:val="20"/>
          <w:szCs w:val="20"/>
          <w:lang w:val="es-ES"/>
        </w:rPr>
        <w:t xml:space="preserve">*  ծածկագրով  </w:t>
      </w:r>
      <w:r w:rsidR="00890B09" w:rsidRPr="00FB4D2B">
        <w:rPr>
          <w:rFonts w:ascii="Sylfaen" w:hAnsi="Sylfaen" w:cs="Sylfaen"/>
          <w:sz w:val="20"/>
          <w:szCs w:val="20"/>
          <w:lang w:val="es-ES"/>
        </w:rPr>
        <w:t>գնանշման հարցման</w:t>
      </w:r>
      <w:r w:rsidRPr="00FB4D2B">
        <w:rPr>
          <w:rFonts w:ascii="Sylfaen" w:hAnsi="Sylfaen" w:cs="Arial"/>
          <w:sz w:val="20"/>
          <w:szCs w:val="20"/>
          <w:lang w:val="es-ES"/>
        </w:rPr>
        <w:t xml:space="preserve"> հրավերով սահմանված որակավորման չափանիշների պահանջներին</w:t>
      </w:r>
      <w:r w:rsidR="007C290E" w:rsidRPr="00FB4D2B">
        <w:rPr>
          <w:rFonts w:ascii="Sylfaen" w:hAnsi="Sylfaen" w:cs="Arial"/>
          <w:sz w:val="20"/>
          <w:szCs w:val="20"/>
          <w:lang w:val="es-ES"/>
        </w:rPr>
        <w:t>:</w:t>
      </w:r>
      <w:r w:rsidRPr="00FB4D2B">
        <w:rPr>
          <w:rFonts w:ascii="Sylfaen" w:hAnsi="Sylfaen" w:cs="Arial"/>
          <w:sz w:val="20"/>
          <w:szCs w:val="20"/>
          <w:lang w:val="es-ES"/>
        </w:rPr>
        <w:t xml:space="preserve"> </w:t>
      </w:r>
    </w:p>
    <w:p w:rsidR="00B2572B" w:rsidRPr="00FB4D2B" w:rsidRDefault="00B2572B" w:rsidP="00FF49BA">
      <w:pPr>
        <w:spacing w:line="360" w:lineRule="auto"/>
        <w:jc w:val="both"/>
        <w:rPr>
          <w:rFonts w:ascii="Sylfaen" w:hAnsi="Sylfaen" w:cs="Sylfaen"/>
          <w:i/>
          <w:sz w:val="20"/>
          <w:szCs w:val="20"/>
          <w:lang w:val="hy-AM"/>
        </w:rPr>
      </w:pPr>
    </w:p>
    <w:p w:rsidR="00B2572B" w:rsidRPr="00FB4D2B" w:rsidRDefault="00B2572B" w:rsidP="00FF49BA">
      <w:pPr>
        <w:spacing w:line="360" w:lineRule="auto"/>
        <w:jc w:val="both"/>
        <w:rPr>
          <w:rFonts w:ascii="Sylfaen" w:hAnsi="Sylfaen" w:cs="Sylfaen"/>
          <w:sz w:val="20"/>
          <w:szCs w:val="20"/>
          <w:lang w:val="hy-AM"/>
        </w:rPr>
      </w:pPr>
    </w:p>
    <w:p w:rsidR="00B2572B" w:rsidRPr="00FB4D2B" w:rsidRDefault="00B2572B" w:rsidP="00FF49BA">
      <w:pPr>
        <w:spacing w:line="360" w:lineRule="auto"/>
        <w:ind w:left="720"/>
        <w:jc w:val="both"/>
        <w:rPr>
          <w:rFonts w:ascii="Sylfaen" w:hAnsi="Sylfaen"/>
          <w:sz w:val="20"/>
          <w:szCs w:val="20"/>
          <w:lang w:val="hy-AM"/>
        </w:rPr>
      </w:pPr>
    </w:p>
    <w:p w:rsidR="00B2572B" w:rsidRPr="00FB4D2B" w:rsidRDefault="00B2572B" w:rsidP="00FF49BA">
      <w:pPr>
        <w:pStyle w:val="BodyTextIndent2"/>
        <w:ind w:firstLine="567"/>
        <w:rPr>
          <w:rFonts w:ascii="Sylfaen" w:hAnsi="Sylfaen"/>
          <w:i/>
        </w:rPr>
      </w:pPr>
    </w:p>
    <w:p w:rsidR="00B2572B" w:rsidRPr="00FB4D2B" w:rsidRDefault="00B2572B" w:rsidP="00FF49BA">
      <w:pPr>
        <w:rPr>
          <w:rFonts w:ascii="Sylfaen" w:hAnsi="Sylfaen"/>
          <w:sz w:val="20"/>
          <w:szCs w:val="20"/>
          <w:lang w:val="hy-AM"/>
        </w:rPr>
      </w:pPr>
    </w:p>
    <w:p w:rsidR="00B2572B" w:rsidRPr="00FB4D2B" w:rsidRDefault="00B2572B" w:rsidP="00FF49BA">
      <w:pPr>
        <w:ind w:left="720" w:firstLine="720"/>
        <w:jc w:val="both"/>
        <w:rPr>
          <w:rFonts w:ascii="Sylfaen" w:hAnsi="Sylfaen"/>
          <w:sz w:val="20"/>
          <w:szCs w:val="20"/>
          <w:lang w:val="hy-AM"/>
        </w:rPr>
      </w:pPr>
      <w:r w:rsidRPr="00FB4D2B">
        <w:rPr>
          <w:rFonts w:ascii="Sylfaen" w:hAnsi="Sylfaen"/>
          <w:sz w:val="20"/>
          <w:szCs w:val="20"/>
          <w:lang w:val="hy-AM"/>
        </w:rPr>
        <w:t xml:space="preserve">________________________________________________ </w:t>
      </w:r>
      <w:r w:rsidRPr="00FB4D2B">
        <w:rPr>
          <w:rFonts w:ascii="Sylfaen" w:hAnsi="Sylfaen"/>
          <w:sz w:val="20"/>
          <w:szCs w:val="20"/>
          <w:lang w:val="hy-AM"/>
        </w:rPr>
        <w:tab/>
        <w:t xml:space="preserve">                _____________ </w:t>
      </w:r>
    </w:p>
    <w:p w:rsidR="00B2572B" w:rsidRPr="00FB4D2B" w:rsidRDefault="00B2572B" w:rsidP="00FF49BA">
      <w:pPr>
        <w:jc w:val="both"/>
        <w:rPr>
          <w:rFonts w:ascii="Sylfaen" w:hAnsi="Sylfaen" w:cs="Sylfaen"/>
          <w:sz w:val="20"/>
          <w:szCs w:val="20"/>
          <w:vertAlign w:val="superscript"/>
          <w:lang w:val="hy-AM"/>
        </w:rPr>
      </w:pPr>
      <w:r w:rsidRPr="00FB4D2B">
        <w:rPr>
          <w:rFonts w:ascii="Sylfaen" w:hAnsi="Sylfaen"/>
          <w:sz w:val="20"/>
          <w:szCs w:val="20"/>
          <w:lang w:val="hy-AM"/>
        </w:rPr>
        <w:t xml:space="preserve">                        </w:t>
      </w:r>
      <w:r w:rsidRPr="00FB4D2B">
        <w:rPr>
          <w:rFonts w:ascii="Sylfaen" w:hAnsi="Sylfaen" w:cs="Sylfaen"/>
          <w:sz w:val="20"/>
          <w:szCs w:val="20"/>
          <w:vertAlign w:val="superscript"/>
          <w:lang w:val="hy-AM"/>
        </w:rPr>
        <w:t>մասնակցի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անվանումը</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ղեկավարի</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պաշտոնը</w:t>
      </w:r>
      <w:r w:rsidRPr="00FB4D2B">
        <w:rPr>
          <w:rFonts w:ascii="Sylfaen" w:hAnsi="Sylfaen" w:cs="Arial"/>
          <w:sz w:val="20"/>
          <w:szCs w:val="20"/>
          <w:vertAlign w:val="superscript"/>
          <w:lang w:val="hy-AM"/>
        </w:rPr>
        <w:t>, ա</w:t>
      </w:r>
      <w:r w:rsidRPr="00FB4D2B">
        <w:rPr>
          <w:rFonts w:ascii="Sylfaen" w:hAnsi="Sylfaen" w:cs="Sylfaen"/>
          <w:sz w:val="20"/>
          <w:szCs w:val="20"/>
          <w:vertAlign w:val="superscript"/>
          <w:lang w:val="hy-AM"/>
        </w:rPr>
        <w:t>նուն</w:t>
      </w:r>
      <w:r w:rsidRPr="00FB4D2B">
        <w:rPr>
          <w:rFonts w:ascii="Sylfaen" w:hAnsi="Sylfaen" w:cs="Arial"/>
          <w:sz w:val="20"/>
          <w:szCs w:val="20"/>
          <w:vertAlign w:val="superscript"/>
          <w:lang w:val="hy-AM"/>
        </w:rPr>
        <w:t xml:space="preserve"> ա</w:t>
      </w:r>
      <w:r w:rsidRPr="00FB4D2B">
        <w:rPr>
          <w:rFonts w:ascii="Sylfaen" w:hAnsi="Sylfaen" w:cs="Sylfaen"/>
          <w:sz w:val="20"/>
          <w:szCs w:val="20"/>
          <w:vertAlign w:val="superscript"/>
          <w:lang w:val="hy-AM"/>
        </w:rPr>
        <w:t>զգանունը</w:t>
      </w:r>
      <w:r w:rsidRPr="00FB4D2B">
        <w:rPr>
          <w:rFonts w:ascii="Sylfaen" w:hAnsi="Sylfaen" w:cs="Arial"/>
          <w:sz w:val="20"/>
          <w:szCs w:val="20"/>
          <w:vertAlign w:val="superscript"/>
          <w:lang w:val="hy-AM"/>
        </w:rPr>
        <w:t xml:space="preserve">)                                                                        </w:t>
      </w:r>
      <w:r w:rsidRPr="00FB4D2B">
        <w:rPr>
          <w:rFonts w:ascii="Sylfaen" w:hAnsi="Sylfaen" w:cs="Sylfaen"/>
          <w:sz w:val="20"/>
          <w:szCs w:val="20"/>
          <w:vertAlign w:val="superscript"/>
          <w:lang w:val="hy-AM"/>
        </w:rPr>
        <w:t>ստորագրությունը</w:t>
      </w:r>
    </w:p>
    <w:p w:rsidR="00B2572B" w:rsidRPr="00FB4D2B" w:rsidRDefault="00B2572B" w:rsidP="00FF49BA">
      <w:pPr>
        <w:jc w:val="both"/>
        <w:rPr>
          <w:rFonts w:ascii="Sylfaen" w:hAnsi="Sylfaen" w:cs="Arial"/>
          <w:sz w:val="20"/>
          <w:szCs w:val="20"/>
          <w:vertAlign w:val="superscript"/>
          <w:lang w:val="hy-AM"/>
        </w:rPr>
      </w:pPr>
      <w:r w:rsidRPr="00FB4D2B">
        <w:rPr>
          <w:rFonts w:ascii="Sylfaen" w:hAnsi="Sylfaen" w:cs="Arial"/>
          <w:sz w:val="20"/>
          <w:szCs w:val="20"/>
          <w:vertAlign w:val="superscript"/>
          <w:lang w:val="hy-AM"/>
        </w:rPr>
        <w:tab/>
      </w:r>
    </w:p>
    <w:p w:rsidR="00B2572B" w:rsidRPr="00FB4D2B" w:rsidRDefault="00B2572B" w:rsidP="00FF49BA">
      <w:pPr>
        <w:jc w:val="right"/>
        <w:rPr>
          <w:rFonts w:ascii="Sylfaen" w:hAnsi="Sylfaen"/>
          <w:sz w:val="20"/>
          <w:szCs w:val="20"/>
          <w:lang w:val="hy-AM"/>
        </w:rPr>
      </w:pPr>
      <w:r w:rsidRPr="00FB4D2B">
        <w:rPr>
          <w:rFonts w:ascii="Sylfaen" w:hAnsi="Sylfaen"/>
          <w:sz w:val="20"/>
          <w:szCs w:val="20"/>
          <w:lang w:val="hy-AM"/>
        </w:rPr>
        <w:t xml:space="preserve">    </w:t>
      </w:r>
    </w:p>
    <w:p w:rsidR="00B2572B" w:rsidRPr="00FB4D2B" w:rsidRDefault="00B2572B" w:rsidP="00FF49BA">
      <w:pPr>
        <w:jc w:val="right"/>
        <w:rPr>
          <w:rFonts w:ascii="Sylfaen" w:hAnsi="Sylfaen"/>
          <w:sz w:val="20"/>
          <w:szCs w:val="20"/>
          <w:lang w:val="hy-AM"/>
        </w:rPr>
      </w:pPr>
      <w:r w:rsidRPr="00FB4D2B">
        <w:rPr>
          <w:rFonts w:ascii="Sylfaen" w:hAnsi="Sylfaen" w:cs="Sylfaen"/>
          <w:sz w:val="20"/>
          <w:szCs w:val="20"/>
          <w:lang w:val="hy-AM"/>
        </w:rPr>
        <w:t>Կ</w:t>
      </w:r>
      <w:r w:rsidRPr="00FB4D2B">
        <w:rPr>
          <w:rFonts w:ascii="Sylfaen" w:hAnsi="Sylfaen" w:cs="Arial"/>
          <w:sz w:val="20"/>
          <w:szCs w:val="20"/>
          <w:lang w:val="hy-AM"/>
        </w:rPr>
        <w:t xml:space="preserve">. </w:t>
      </w:r>
      <w:r w:rsidRPr="00FB4D2B">
        <w:rPr>
          <w:rFonts w:ascii="Sylfaen" w:hAnsi="Sylfaen" w:cs="Sylfaen"/>
          <w:sz w:val="20"/>
          <w:szCs w:val="20"/>
          <w:lang w:val="hy-AM"/>
        </w:rPr>
        <w:t>Տ</w:t>
      </w:r>
      <w:r w:rsidRPr="00FB4D2B">
        <w:rPr>
          <w:rFonts w:ascii="Sylfaen" w:hAnsi="Sylfaen" w:cs="Arial"/>
          <w:sz w:val="20"/>
          <w:szCs w:val="20"/>
          <w:lang w:val="hy-AM"/>
        </w:rPr>
        <w:t>.</w:t>
      </w:r>
      <w:r w:rsidRPr="00FB4D2B">
        <w:rPr>
          <w:rFonts w:ascii="Sylfaen" w:hAnsi="Sylfaen"/>
          <w:sz w:val="20"/>
          <w:szCs w:val="20"/>
          <w:lang w:val="hy-AM"/>
        </w:rPr>
        <w:tab/>
      </w:r>
      <w:r w:rsidRPr="00FB4D2B">
        <w:rPr>
          <w:rFonts w:ascii="Sylfaen" w:hAnsi="Sylfaen"/>
          <w:sz w:val="20"/>
          <w:szCs w:val="20"/>
          <w:lang w:val="hy-AM"/>
        </w:rPr>
        <w:tab/>
        <w:t xml:space="preserve"> </w:t>
      </w:r>
    </w:p>
    <w:p w:rsidR="00B2572B" w:rsidRPr="00FB4D2B" w:rsidRDefault="00B2572B" w:rsidP="00FF49BA">
      <w:pPr>
        <w:jc w:val="right"/>
        <w:rPr>
          <w:rFonts w:ascii="Sylfaen" w:hAnsi="Sylfaen"/>
          <w:sz w:val="20"/>
          <w:szCs w:val="20"/>
          <w:lang w:val="hy-AM"/>
        </w:rPr>
      </w:pPr>
    </w:p>
    <w:p w:rsidR="00B2572B" w:rsidRPr="00FB4D2B" w:rsidRDefault="00B2572B" w:rsidP="00FF49BA">
      <w:pPr>
        <w:pStyle w:val="BodyTextIndent3"/>
        <w:jc w:val="right"/>
        <w:rPr>
          <w:rFonts w:ascii="Sylfaen" w:hAnsi="Sylfaen"/>
          <w:b/>
          <w:i/>
          <w:lang w:val="hy-AM"/>
        </w:rPr>
      </w:pPr>
    </w:p>
    <w:p w:rsidR="00B2572B" w:rsidRPr="00FB4D2B" w:rsidRDefault="00B2572B" w:rsidP="00FF49BA">
      <w:pPr>
        <w:pStyle w:val="BodyTextIndent3"/>
        <w:jc w:val="right"/>
        <w:rPr>
          <w:rFonts w:ascii="Sylfaen" w:hAnsi="Sylfaen" w:cs="Sylfaen"/>
          <w:b/>
          <w:lang w:val="hy-AM"/>
        </w:rPr>
      </w:pPr>
    </w:p>
    <w:p w:rsidR="00B2572B" w:rsidRPr="00FB4D2B" w:rsidRDefault="00B2572B" w:rsidP="00FF49BA">
      <w:pPr>
        <w:pStyle w:val="BodyTextIndent3"/>
        <w:jc w:val="right"/>
        <w:rPr>
          <w:rFonts w:ascii="Sylfaen" w:hAnsi="Sylfaen" w:cs="Sylfaen"/>
          <w:b/>
          <w:lang w:val="hy-AM"/>
        </w:rPr>
      </w:pPr>
    </w:p>
    <w:p w:rsidR="00B2572B" w:rsidRPr="00FB4D2B" w:rsidRDefault="00B2572B" w:rsidP="00FF49BA">
      <w:pPr>
        <w:pStyle w:val="BodyTextIndent3"/>
        <w:jc w:val="right"/>
        <w:rPr>
          <w:rFonts w:ascii="Sylfaen" w:hAnsi="Sylfaen" w:cs="Sylfaen"/>
          <w:b/>
          <w:lang w:val="hy-AM"/>
        </w:rPr>
      </w:pPr>
    </w:p>
    <w:p w:rsidR="00B2572B" w:rsidRPr="00FB4D2B" w:rsidRDefault="00B2572B" w:rsidP="00FF49BA">
      <w:pPr>
        <w:pStyle w:val="BodyTextIndent3"/>
        <w:jc w:val="right"/>
        <w:rPr>
          <w:rFonts w:ascii="Sylfaen" w:hAnsi="Sylfaen" w:cs="Sylfaen"/>
          <w:b/>
          <w:lang w:val="hy-AM"/>
        </w:rPr>
      </w:pPr>
    </w:p>
    <w:p w:rsidR="00B2572B" w:rsidRPr="00FB4D2B" w:rsidRDefault="00B2572B" w:rsidP="00FF49BA">
      <w:pPr>
        <w:pStyle w:val="BodyTextIndent3"/>
        <w:jc w:val="right"/>
        <w:rPr>
          <w:rFonts w:ascii="Sylfaen" w:hAnsi="Sylfaen" w:cs="Sylfaen"/>
          <w:b/>
          <w:lang w:val="hy-AM"/>
        </w:rPr>
      </w:pPr>
    </w:p>
    <w:p w:rsidR="00D8545D" w:rsidRPr="00FB4D2B" w:rsidRDefault="00D8545D" w:rsidP="00FF49BA">
      <w:pPr>
        <w:rPr>
          <w:rFonts w:ascii="Sylfaen" w:hAnsi="Sylfaen" w:cs="Sylfaen"/>
          <w:i/>
          <w:sz w:val="20"/>
          <w:szCs w:val="20"/>
          <w:lang w:val="hy-AM" w:eastAsia="ru-RU"/>
        </w:rPr>
      </w:pPr>
      <w:r w:rsidRPr="00FB4D2B">
        <w:rPr>
          <w:rFonts w:ascii="Sylfaen" w:hAnsi="Sylfaen" w:cs="Sylfaen"/>
          <w:i/>
          <w:sz w:val="20"/>
          <w:szCs w:val="20"/>
          <w:lang w:val="hy-AM" w:eastAsia="ru-RU"/>
        </w:rPr>
        <w:t>*</w:t>
      </w:r>
      <w:r w:rsidRPr="00FB4D2B">
        <w:rPr>
          <w:rFonts w:ascii="Sylfaen" w:hAnsi="Sylfaen"/>
          <w:i/>
          <w:sz w:val="20"/>
          <w:szCs w:val="20"/>
          <w:lang w:val="hy-AM"/>
        </w:rPr>
        <w:t xml:space="preserve"> լրացվում է հանձնաժողովի քարտուղարի կողմից` մինչև հրավերը տեղեկագրում հրապարակելը:</w:t>
      </w:r>
    </w:p>
    <w:p w:rsidR="00B2572B" w:rsidRPr="00FB4D2B" w:rsidRDefault="00B2572B" w:rsidP="00FF49BA">
      <w:pPr>
        <w:pStyle w:val="BodyTextIndent3"/>
        <w:jc w:val="right"/>
        <w:rPr>
          <w:rFonts w:ascii="Sylfaen" w:hAnsi="Sylfaen" w:cs="Sylfaen"/>
          <w:b/>
          <w:lang w:val="hy-AM"/>
        </w:rPr>
      </w:pPr>
    </w:p>
    <w:p w:rsidR="00525C96" w:rsidRPr="00FB4D2B" w:rsidRDefault="00B2572B" w:rsidP="00FF49BA">
      <w:pPr>
        <w:pStyle w:val="BodyTextIndent3"/>
        <w:spacing w:line="240" w:lineRule="auto"/>
        <w:jc w:val="right"/>
        <w:rPr>
          <w:rFonts w:ascii="Sylfaen" w:hAnsi="Sylfaen" w:cs="Sylfaen"/>
          <w:b/>
          <w:lang w:val="hy-AM"/>
        </w:rPr>
      </w:pPr>
      <w:r w:rsidRPr="00FB4D2B">
        <w:rPr>
          <w:rFonts w:ascii="Sylfaen" w:hAnsi="Sylfaen" w:cs="Sylfaen"/>
          <w:b/>
          <w:lang w:val="hy-AM"/>
        </w:rPr>
        <w:br w:type="page"/>
      </w:r>
      <w:r w:rsidR="00525C96" w:rsidRPr="00FB4D2B">
        <w:rPr>
          <w:rFonts w:ascii="Sylfaen" w:hAnsi="Sylfaen" w:cs="Sylfaen"/>
          <w:b/>
          <w:lang w:val="hy-AM"/>
        </w:rPr>
        <w:lastRenderedPageBreak/>
        <w:t xml:space="preserve"> </w:t>
      </w:r>
    </w:p>
    <w:p w:rsidR="00B2572B" w:rsidRPr="00FB4D2B" w:rsidRDefault="00B2572B" w:rsidP="00FF49BA">
      <w:pPr>
        <w:pStyle w:val="BodyTextIndent3"/>
        <w:ind w:firstLine="0"/>
        <w:jc w:val="right"/>
        <w:rPr>
          <w:rFonts w:ascii="Sylfaen" w:hAnsi="Sylfaen" w:cs="Arial"/>
          <w:b/>
          <w:lang w:val="hy-AM"/>
        </w:rPr>
      </w:pPr>
      <w:r w:rsidRPr="00FB4D2B">
        <w:rPr>
          <w:rFonts w:ascii="Sylfaen" w:hAnsi="Sylfaen" w:cs="Sylfaen"/>
          <w:b/>
          <w:lang w:val="hy-AM"/>
        </w:rPr>
        <w:t>Հավելված</w:t>
      </w:r>
      <w:r w:rsidRPr="00FB4D2B">
        <w:rPr>
          <w:rFonts w:ascii="Sylfaen" w:hAnsi="Sylfaen" w:cs="Arial"/>
          <w:b/>
          <w:lang w:val="hy-AM"/>
        </w:rPr>
        <w:t xml:space="preserve"> </w:t>
      </w:r>
      <w:r w:rsidR="00C06D6B" w:rsidRPr="00FB4D2B">
        <w:rPr>
          <w:rFonts w:ascii="Sylfaen" w:hAnsi="Sylfaen" w:cs="Arial"/>
          <w:b/>
          <w:lang w:val="hy-AM"/>
        </w:rPr>
        <w:t>4</w:t>
      </w:r>
    </w:p>
    <w:p w:rsidR="00B2572B" w:rsidRPr="00FB4D2B" w:rsidRDefault="00E94F27" w:rsidP="00FF49BA">
      <w:pPr>
        <w:pStyle w:val="BodyTextIndent3"/>
        <w:jc w:val="right"/>
        <w:rPr>
          <w:rFonts w:ascii="Sylfaen" w:hAnsi="Sylfaen" w:cs="Arial"/>
          <w:b/>
          <w:lang w:val="hy-AM"/>
        </w:rPr>
      </w:pPr>
      <w:r w:rsidRPr="00FB4D2B">
        <w:rPr>
          <w:rFonts w:ascii="Sylfaen" w:hAnsi="Sylfaen"/>
          <w:lang w:val="es-ES"/>
        </w:rPr>
        <w:t>«</w:t>
      </w:r>
      <w:r w:rsidRPr="00FB4D2B">
        <w:rPr>
          <w:rFonts w:ascii="Sylfaen" w:hAnsi="Sylfaen"/>
          <w:lang w:val="af-ZA"/>
        </w:rPr>
        <w:t xml:space="preserve"> ՓՖՀԿ- ԳՀԾՁԲ</w:t>
      </w:r>
      <w:r w:rsidRPr="00FB4D2B">
        <w:rPr>
          <w:rFonts w:ascii="Sylfaen" w:hAnsi="Sylfaen"/>
          <w:i/>
          <w:lang w:val="af-ZA"/>
        </w:rPr>
        <w:t xml:space="preserve"> –2018/</w:t>
      </w:r>
      <w:r w:rsidR="0001721D">
        <w:rPr>
          <w:rFonts w:ascii="Sylfaen" w:hAnsi="Sylfaen"/>
          <w:i/>
          <w:lang w:val="af-ZA"/>
        </w:rPr>
        <w:t>3</w:t>
      </w:r>
      <w:r w:rsidRPr="00FB4D2B">
        <w:rPr>
          <w:rFonts w:ascii="Sylfaen" w:hAnsi="Sylfaen"/>
          <w:lang w:val="es-ES"/>
        </w:rPr>
        <w:t>»</w:t>
      </w:r>
      <w:r w:rsidR="00B2572B" w:rsidRPr="00FB4D2B">
        <w:rPr>
          <w:rFonts w:ascii="Sylfaen" w:hAnsi="Sylfaen" w:cs="Sylfaen"/>
          <w:b/>
          <w:lang w:val="hy-AM"/>
        </w:rPr>
        <w:t>*</w:t>
      </w:r>
      <w:r w:rsidR="00B2572B" w:rsidRPr="00FB4D2B">
        <w:rPr>
          <w:rFonts w:ascii="Sylfaen" w:hAnsi="Sylfaen"/>
          <w:b/>
          <w:lang w:val="hy-AM"/>
        </w:rPr>
        <w:t xml:space="preserve">  </w:t>
      </w:r>
      <w:r w:rsidR="00B2572B" w:rsidRPr="00FB4D2B">
        <w:rPr>
          <w:rFonts w:ascii="Sylfaen" w:hAnsi="Sylfaen" w:cs="Sylfaen"/>
          <w:b/>
          <w:lang w:val="hy-AM"/>
        </w:rPr>
        <w:t>ծածկագրով</w:t>
      </w:r>
    </w:p>
    <w:p w:rsidR="00B2572B" w:rsidRPr="00FB4D2B" w:rsidRDefault="00890B09" w:rsidP="00FF49BA">
      <w:pPr>
        <w:pStyle w:val="BodyTextIndent3"/>
        <w:jc w:val="right"/>
        <w:rPr>
          <w:rFonts w:ascii="Sylfaen" w:hAnsi="Sylfaen" w:cs="Arial"/>
          <w:b/>
          <w:lang w:val="hy-AM"/>
        </w:rPr>
      </w:pPr>
      <w:r w:rsidRPr="00FB4D2B">
        <w:rPr>
          <w:rFonts w:ascii="Sylfaen" w:hAnsi="Sylfaen" w:cs="Sylfaen"/>
          <w:b/>
          <w:lang w:val="hy-AM"/>
        </w:rPr>
        <w:t>գնանշման հարցման</w:t>
      </w:r>
      <w:r w:rsidR="00B2572B" w:rsidRPr="00FB4D2B">
        <w:rPr>
          <w:rFonts w:ascii="Sylfaen" w:hAnsi="Sylfaen" w:cs="Arial"/>
          <w:b/>
          <w:lang w:val="hy-AM"/>
        </w:rPr>
        <w:t xml:space="preserve"> </w:t>
      </w:r>
      <w:r w:rsidR="00B2572B" w:rsidRPr="00FB4D2B">
        <w:rPr>
          <w:rFonts w:ascii="Sylfaen" w:hAnsi="Sylfaen" w:cs="Sylfaen"/>
          <w:b/>
          <w:lang w:val="hy-AM"/>
        </w:rPr>
        <w:t>հրավերի</w:t>
      </w:r>
    </w:p>
    <w:p w:rsidR="00B2572B" w:rsidRPr="00FB4D2B" w:rsidRDefault="00B2572B" w:rsidP="00FF49BA">
      <w:pPr>
        <w:rPr>
          <w:rFonts w:ascii="Sylfaen" w:hAnsi="Sylfaen"/>
          <w:sz w:val="20"/>
          <w:szCs w:val="20"/>
          <w:lang w:val="hy-AM"/>
        </w:rPr>
      </w:pPr>
    </w:p>
    <w:p w:rsidR="00B2572B" w:rsidRPr="00FB4D2B" w:rsidRDefault="00B2572B" w:rsidP="00FF49BA">
      <w:pPr>
        <w:ind w:firstLine="567"/>
        <w:jc w:val="center"/>
        <w:rPr>
          <w:rFonts w:ascii="Sylfaen" w:hAnsi="Sylfaen"/>
          <w:sz w:val="20"/>
          <w:szCs w:val="20"/>
          <w:lang w:val="hy-AM"/>
        </w:rPr>
      </w:pPr>
    </w:p>
    <w:p w:rsidR="00B2572B" w:rsidRPr="00FB4D2B" w:rsidRDefault="00B2572B" w:rsidP="00FF49BA">
      <w:pPr>
        <w:ind w:left="-66"/>
        <w:jc w:val="center"/>
        <w:rPr>
          <w:rFonts w:ascii="Sylfaen" w:hAnsi="Sylfaen"/>
          <w:b/>
          <w:sz w:val="20"/>
          <w:szCs w:val="20"/>
          <w:lang w:val="hy-AM"/>
        </w:rPr>
      </w:pPr>
      <w:r w:rsidRPr="00FB4D2B">
        <w:rPr>
          <w:rFonts w:ascii="Sylfaen" w:hAnsi="Sylfaen"/>
          <w:b/>
          <w:sz w:val="20"/>
          <w:szCs w:val="20"/>
          <w:lang w:val="hy-AM"/>
        </w:rPr>
        <w:t>Գ Ն Ա Յ Ի Ն   Ա Ռ Ա Ջ Ա Ր Կ</w:t>
      </w:r>
    </w:p>
    <w:p w:rsidR="00B2572B" w:rsidRPr="00FB4D2B" w:rsidRDefault="00B2572B" w:rsidP="00FF49BA">
      <w:pPr>
        <w:ind w:firstLine="567"/>
        <w:rPr>
          <w:rFonts w:ascii="Sylfaen" w:hAnsi="Sylfaen"/>
          <w:sz w:val="20"/>
          <w:szCs w:val="20"/>
          <w:lang w:val="hy-AM"/>
        </w:rPr>
      </w:pPr>
    </w:p>
    <w:p w:rsidR="00B2572B" w:rsidRPr="00FB4D2B" w:rsidRDefault="00B2572B" w:rsidP="00FF49BA">
      <w:pPr>
        <w:ind w:firstLine="567"/>
        <w:jc w:val="both"/>
        <w:rPr>
          <w:rFonts w:ascii="Sylfaen" w:hAnsi="Sylfaen" w:cs="Arial"/>
          <w:sz w:val="20"/>
          <w:szCs w:val="20"/>
          <w:lang w:val="hy-AM"/>
        </w:rPr>
      </w:pPr>
      <w:r w:rsidRPr="00FB4D2B">
        <w:rPr>
          <w:rFonts w:ascii="Sylfaen" w:hAnsi="Sylfaen" w:cs="Arial"/>
          <w:sz w:val="20"/>
          <w:szCs w:val="20"/>
          <w:lang w:val="es-ES"/>
        </w:rPr>
        <w:t xml:space="preserve">Ուսումնասիրելով </w:t>
      </w:r>
      <w:r w:rsidR="00E94F27" w:rsidRPr="00FB4D2B">
        <w:rPr>
          <w:rFonts w:ascii="Sylfaen" w:hAnsi="Sylfaen"/>
          <w:sz w:val="20"/>
          <w:szCs w:val="20"/>
          <w:lang w:val="es-ES"/>
        </w:rPr>
        <w:t>«</w:t>
      </w:r>
      <w:r w:rsidR="00E94F27" w:rsidRPr="00FB4D2B">
        <w:rPr>
          <w:rFonts w:ascii="Sylfaen" w:hAnsi="Sylfaen"/>
          <w:sz w:val="20"/>
          <w:szCs w:val="20"/>
          <w:lang w:val="af-ZA"/>
        </w:rPr>
        <w:t>ՓՖՀԿ-ԳՀԾՁԲ</w:t>
      </w:r>
      <w:r w:rsidR="00E94F27" w:rsidRPr="00FB4D2B">
        <w:rPr>
          <w:rFonts w:ascii="Sylfaen" w:hAnsi="Sylfaen"/>
          <w:i/>
          <w:sz w:val="20"/>
          <w:szCs w:val="20"/>
          <w:lang w:val="af-ZA"/>
        </w:rPr>
        <w:t>–2018/</w:t>
      </w:r>
      <w:r w:rsidR="0001721D">
        <w:rPr>
          <w:rFonts w:ascii="Sylfaen" w:hAnsi="Sylfaen"/>
          <w:i/>
          <w:sz w:val="20"/>
          <w:szCs w:val="20"/>
          <w:lang w:val="af-ZA"/>
        </w:rPr>
        <w:t>3</w:t>
      </w:r>
      <w:r w:rsidR="00E94F27" w:rsidRPr="00FB4D2B">
        <w:rPr>
          <w:rFonts w:ascii="Sylfaen" w:hAnsi="Sylfaen"/>
          <w:sz w:val="20"/>
          <w:szCs w:val="20"/>
          <w:lang w:val="es-ES"/>
        </w:rPr>
        <w:t>»</w:t>
      </w:r>
      <w:r w:rsidRPr="00FB4D2B">
        <w:rPr>
          <w:rFonts w:ascii="Sylfaen" w:hAnsi="Sylfaen" w:cs="Arial"/>
          <w:sz w:val="20"/>
          <w:szCs w:val="20"/>
          <w:lang w:val="es-ES"/>
        </w:rPr>
        <w:t xml:space="preserve">* ծածկագրով </w:t>
      </w:r>
      <w:r w:rsidR="00890B09" w:rsidRPr="00FB4D2B">
        <w:rPr>
          <w:rFonts w:ascii="Sylfaen" w:hAnsi="Sylfaen" w:cs="Sylfaen"/>
          <w:sz w:val="20"/>
          <w:szCs w:val="20"/>
          <w:lang w:val="es-ES"/>
        </w:rPr>
        <w:t>գնանշման հարցման</w:t>
      </w:r>
      <w:r w:rsidRPr="00FB4D2B">
        <w:rPr>
          <w:rFonts w:ascii="Sylfaen" w:hAnsi="Sylfaen" w:cs="Arial"/>
          <w:sz w:val="20"/>
          <w:szCs w:val="20"/>
          <w:lang w:val="es-ES"/>
        </w:rPr>
        <w:t xml:space="preserve"> հրավերը, այդ թվում կնքվելիք  պայմանագրի նախագիծը</w:t>
      </w:r>
      <w:r w:rsidRPr="00FB4D2B">
        <w:rPr>
          <w:rFonts w:ascii="Sylfaen" w:hAnsi="Sylfaen" w:cs="Arial"/>
          <w:sz w:val="20"/>
          <w:szCs w:val="20"/>
          <w:lang w:val="hy-AM"/>
        </w:rPr>
        <w:t xml:space="preserve">, </w:t>
      </w:r>
      <w:r w:rsidRPr="00FB4D2B">
        <w:rPr>
          <w:rFonts w:ascii="Sylfaen" w:hAnsi="Sylfaen"/>
          <w:sz w:val="20"/>
          <w:szCs w:val="20"/>
          <w:u w:val="single"/>
          <w:lang w:val="hy-AM"/>
        </w:rPr>
        <w:t xml:space="preserve">                  </w:t>
      </w:r>
      <w:r w:rsidRPr="00FB4D2B">
        <w:rPr>
          <w:rFonts w:ascii="Sylfaen" w:hAnsi="Sylfaen"/>
          <w:sz w:val="20"/>
          <w:szCs w:val="20"/>
          <w:u w:val="single"/>
          <w:lang w:val="hy-AM"/>
        </w:rPr>
        <w:tab/>
      </w:r>
      <w:r w:rsidRPr="00FB4D2B">
        <w:rPr>
          <w:rFonts w:ascii="Sylfaen" w:hAnsi="Sylfaen"/>
          <w:sz w:val="20"/>
          <w:szCs w:val="20"/>
          <w:u w:val="single"/>
          <w:lang w:val="hy-AM"/>
        </w:rPr>
        <w:tab/>
      </w:r>
      <w:r w:rsidRPr="00FB4D2B">
        <w:rPr>
          <w:rFonts w:ascii="Sylfaen" w:hAnsi="Sylfaen"/>
          <w:sz w:val="20"/>
          <w:szCs w:val="20"/>
          <w:u w:val="single"/>
          <w:lang w:val="hy-AM"/>
        </w:rPr>
        <w:tab/>
      </w:r>
      <w:r w:rsidRPr="00FB4D2B">
        <w:rPr>
          <w:rFonts w:ascii="Sylfaen" w:hAnsi="Sylfaen"/>
          <w:sz w:val="20"/>
          <w:szCs w:val="20"/>
          <w:u w:val="single"/>
          <w:lang w:val="hy-AM"/>
        </w:rPr>
        <w:tab/>
        <w:t xml:space="preserve">     </w:t>
      </w:r>
      <w:r w:rsidRPr="00FB4D2B">
        <w:rPr>
          <w:rFonts w:ascii="Sylfaen" w:hAnsi="Sylfaen"/>
          <w:sz w:val="20"/>
          <w:szCs w:val="20"/>
          <w:u w:val="single"/>
          <w:lang w:val="hy-AM"/>
        </w:rPr>
        <w:tab/>
      </w:r>
      <w:r w:rsidRPr="00FB4D2B">
        <w:rPr>
          <w:rFonts w:ascii="Sylfaen" w:hAnsi="Sylfaen"/>
          <w:sz w:val="20"/>
          <w:szCs w:val="20"/>
          <w:u w:val="single"/>
          <w:lang w:val="hy-AM"/>
        </w:rPr>
        <w:tab/>
        <w:t xml:space="preserve">           </w:t>
      </w:r>
      <w:r w:rsidRPr="00FB4D2B">
        <w:rPr>
          <w:rFonts w:ascii="Sylfaen" w:hAnsi="Sylfaen" w:cs="Arial"/>
          <w:sz w:val="20"/>
          <w:szCs w:val="20"/>
          <w:lang w:val="es-ES"/>
        </w:rPr>
        <w:t>-ն առաջարկում է</w:t>
      </w:r>
      <w:r w:rsidRPr="00FB4D2B">
        <w:rPr>
          <w:rFonts w:ascii="Sylfaen" w:hAnsi="Sylfaen" w:cs="Arial"/>
          <w:sz w:val="20"/>
          <w:szCs w:val="20"/>
          <w:lang w:val="hy-AM"/>
        </w:rPr>
        <w:t xml:space="preserve">   </w:t>
      </w:r>
    </w:p>
    <w:p w:rsidR="00B2572B" w:rsidRPr="00FB4D2B" w:rsidRDefault="00B2572B" w:rsidP="00FF49BA">
      <w:pPr>
        <w:ind w:firstLine="567"/>
        <w:jc w:val="both"/>
        <w:rPr>
          <w:rFonts w:ascii="Sylfaen" w:hAnsi="Sylfaen" w:cs="Arial"/>
          <w:sz w:val="20"/>
          <w:szCs w:val="20"/>
        </w:rPr>
      </w:pPr>
      <w:r w:rsidRPr="00FB4D2B">
        <w:rPr>
          <w:rFonts w:ascii="Sylfaen" w:hAnsi="Sylfaen" w:cs="Sylfaen"/>
          <w:sz w:val="20"/>
          <w:szCs w:val="20"/>
          <w:vertAlign w:val="superscript"/>
          <w:lang w:val="hy-AM"/>
        </w:rPr>
        <w:t xml:space="preserve">                                                                                     մասնակցի անվանումը</w:t>
      </w:r>
    </w:p>
    <w:p w:rsidR="00B2572B" w:rsidRPr="00FB4D2B" w:rsidRDefault="00B2572B" w:rsidP="00FF49BA">
      <w:pPr>
        <w:jc w:val="both"/>
        <w:rPr>
          <w:rFonts w:ascii="Sylfaen" w:hAnsi="Sylfaen"/>
          <w:sz w:val="20"/>
          <w:szCs w:val="20"/>
          <w:lang w:val="hy-AM"/>
        </w:rPr>
      </w:pPr>
      <w:r w:rsidRPr="00FB4D2B">
        <w:rPr>
          <w:rFonts w:ascii="Sylfaen" w:hAnsi="Sylfaen" w:cs="Arial"/>
          <w:sz w:val="20"/>
          <w:szCs w:val="20"/>
          <w:lang w:val="es-ES"/>
        </w:rPr>
        <w:t>պայմանագիրը կատարել ներքոհիշյալ ընդհանուր գներով.</w:t>
      </w:r>
    </w:p>
    <w:p w:rsidR="00B2572B" w:rsidRPr="00FB4D2B" w:rsidRDefault="00B2572B" w:rsidP="00FF49BA">
      <w:pPr>
        <w:jc w:val="center"/>
        <w:rPr>
          <w:rFonts w:ascii="Sylfaen" w:hAnsi="Sylfaen"/>
          <w:sz w:val="20"/>
          <w:szCs w:val="20"/>
          <w:lang w:val="hy-AM"/>
        </w:rPr>
      </w:pPr>
      <w:r w:rsidRPr="00FB4D2B">
        <w:rPr>
          <w:rFonts w:ascii="Sylfaen" w:hAnsi="Sylfaen"/>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4723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Չափա-</w:t>
            </w:r>
          </w:p>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B4D2B" w:rsidRDefault="00C06D6B" w:rsidP="00FF49BA">
            <w:pPr>
              <w:jc w:val="center"/>
              <w:rPr>
                <w:rFonts w:ascii="Sylfaen" w:hAnsi="Sylfaen"/>
                <w:b/>
                <w:bCs/>
                <w:sz w:val="20"/>
                <w:szCs w:val="20"/>
                <w:lang w:val="es-ES"/>
              </w:rPr>
            </w:pPr>
            <w:r w:rsidRPr="00FB4D2B">
              <w:rPr>
                <w:rFonts w:ascii="Sylfaen" w:hAnsi="Sylfaen"/>
                <w:b/>
                <w:bCs/>
                <w:sz w:val="20"/>
                <w:szCs w:val="20"/>
                <w:lang w:val="es-ES"/>
              </w:rPr>
              <w:t>Ծառայության</w:t>
            </w:r>
            <w:r w:rsidR="00B2572B" w:rsidRPr="00FB4D2B">
              <w:rPr>
                <w:rFonts w:ascii="Sylfaen" w:hAnsi="Sylfaen"/>
                <w:b/>
                <w:bCs/>
                <w:sz w:val="20"/>
                <w:szCs w:val="20"/>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 xml:space="preserve"> Արժեքը (ինքնարժեքի և կանխատեսվող շահույթի հանրագումարը)</w:t>
            </w:r>
          </w:p>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ԱԱՀ**</w:t>
            </w:r>
          </w:p>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Ընդհանուր գինը</w:t>
            </w:r>
          </w:p>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 xml:space="preserve"> /տառերով և թվերով/</w:t>
            </w:r>
          </w:p>
        </w:tc>
      </w:tr>
      <w:tr w:rsidR="00B2572B" w:rsidRPr="00FB4D2B"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B4D2B" w:rsidRDefault="00B2572B" w:rsidP="00FF49BA">
            <w:pPr>
              <w:jc w:val="center"/>
              <w:rPr>
                <w:rFonts w:ascii="Sylfaen" w:hAnsi="Sylfaen"/>
                <w:b/>
                <w:i/>
                <w:sz w:val="20"/>
                <w:szCs w:val="20"/>
                <w:lang w:val="es-ES"/>
              </w:rPr>
            </w:pPr>
            <w:r w:rsidRPr="00FB4D2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B4D2B" w:rsidRDefault="00B2572B" w:rsidP="00FF49BA">
            <w:pPr>
              <w:jc w:val="center"/>
              <w:rPr>
                <w:rFonts w:ascii="Sylfaen" w:hAnsi="Sylfaen"/>
                <w:b/>
                <w:i/>
                <w:sz w:val="20"/>
                <w:szCs w:val="20"/>
                <w:lang w:val="es-ES"/>
              </w:rPr>
            </w:pPr>
            <w:r w:rsidRPr="00FB4D2B">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B4D2B" w:rsidRDefault="00B2572B" w:rsidP="00FF49BA">
            <w:pPr>
              <w:jc w:val="center"/>
              <w:rPr>
                <w:rFonts w:ascii="Sylfaen" w:hAnsi="Sylfaen"/>
                <w:i/>
                <w:sz w:val="20"/>
                <w:szCs w:val="20"/>
                <w:lang w:val="es-ES"/>
              </w:rPr>
            </w:pPr>
            <w:r w:rsidRPr="00FB4D2B">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B4D2B" w:rsidRDefault="00B2572B" w:rsidP="00FF49BA">
            <w:pPr>
              <w:jc w:val="center"/>
              <w:rPr>
                <w:rFonts w:ascii="Sylfaen" w:hAnsi="Sylfaen"/>
                <w:i/>
                <w:sz w:val="20"/>
                <w:szCs w:val="20"/>
                <w:lang w:val="es-ES"/>
              </w:rPr>
            </w:pPr>
            <w:r w:rsidRPr="00FB4D2B">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B4D2B" w:rsidRDefault="00B2572B" w:rsidP="00FF49BA">
            <w:pPr>
              <w:jc w:val="center"/>
              <w:rPr>
                <w:rFonts w:ascii="Sylfaen" w:hAnsi="Sylfaen"/>
                <w:i/>
                <w:sz w:val="20"/>
                <w:szCs w:val="20"/>
                <w:lang w:val="es-ES"/>
              </w:rPr>
            </w:pPr>
            <w:r w:rsidRPr="00FB4D2B">
              <w:rPr>
                <w:rFonts w:ascii="Sylfaen" w:hAnsi="Sylfaen"/>
                <w:b/>
                <w:i/>
                <w:sz w:val="20"/>
                <w:szCs w:val="20"/>
                <w:lang w:val="es-ES"/>
              </w:rPr>
              <w:t>5=3+4</w:t>
            </w:r>
          </w:p>
        </w:tc>
      </w:tr>
      <w:tr w:rsidR="00B2572B" w:rsidRPr="00FB4D2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4D2B" w:rsidRDefault="00B2572B" w:rsidP="00FF49BA">
            <w:pPr>
              <w:jc w:val="center"/>
              <w:rPr>
                <w:rFonts w:ascii="Sylfaen" w:hAnsi="Sylfaen"/>
                <w:b/>
                <w:bCs/>
                <w:sz w:val="20"/>
                <w:szCs w:val="20"/>
                <w:lang w:val="es-ES"/>
              </w:rPr>
            </w:pPr>
            <w:r w:rsidRPr="00FB4D2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0F399D" w:rsidRDefault="000F399D" w:rsidP="000F399D">
            <w:pPr>
              <w:rPr>
                <w:sz w:val="22"/>
                <w:szCs w:val="22"/>
              </w:rPr>
            </w:pPr>
            <w:r w:rsidRPr="000F399D">
              <w:rPr>
                <w:rFonts w:ascii="Sylfaen" w:hAnsi="Sylfaen" w:cs="Arial"/>
                <w:sz w:val="22"/>
                <w:szCs w:val="22"/>
              </w:rPr>
              <w:t>Տեսախցիկ</w:t>
            </w:r>
            <w:r w:rsidRPr="000F399D">
              <w:rPr>
                <w:sz w:val="22"/>
                <w:szCs w:val="22"/>
              </w:rPr>
              <w:t xml:space="preserve">  </w:t>
            </w:r>
            <w:r w:rsidRPr="000F399D">
              <w:rPr>
                <w:rFonts w:ascii="Sylfaen" w:hAnsi="Sylfaen"/>
                <w:color w:val="000000"/>
                <w:sz w:val="22"/>
                <w:szCs w:val="22"/>
              </w:rPr>
              <w:t>SONY A7SII  կամ համարժեք</w:t>
            </w:r>
          </w:p>
          <w:p w:rsidR="00B2572B" w:rsidRPr="000F399D" w:rsidRDefault="00B2572B" w:rsidP="00FF49BA">
            <w:pPr>
              <w:jc w:val="both"/>
              <w:rPr>
                <w:rFonts w:ascii="Sylfaen" w:hAnsi="Sylfaen"/>
                <w:sz w:val="22"/>
                <w:szCs w:val="22"/>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B4D2B" w:rsidRDefault="00B2572B"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B4D2B" w:rsidRDefault="00B2572B"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B4D2B" w:rsidRDefault="00B2572B" w:rsidP="00FF49BA">
            <w:pPr>
              <w:jc w:val="center"/>
              <w:rPr>
                <w:rFonts w:ascii="Sylfaen" w:hAnsi="Sylfaen"/>
                <w:sz w:val="20"/>
                <w:szCs w:val="20"/>
                <w:lang w:val="es-ES"/>
              </w:rPr>
            </w:pPr>
          </w:p>
        </w:tc>
      </w:tr>
      <w:tr w:rsidR="00E94F27" w:rsidRPr="00FB4D2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94F27" w:rsidRPr="00FB4D2B" w:rsidRDefault="00E94F27" w:rsidP="00FF49BA">
            <w:pPr>
              <w:jc w:val="center"/>
              <w:rPr>
                <w:rFonts w:ascii="Sylfaen" w:hAnsi="Sylfaen"/>
                <w:b/>
                <w:bCs/>
                <w:sz w:val="20"/>
                <w:szCs w:val="20"/>
                <w:lang w:val="es-ES"/>
              </w:rPr>
            </w:pPr>
            <w:r w:rsidRPr="00FB4D2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0F399D" w:rsidRDefault="000F399D" w:rsidP="000F399D">
            <w:pPr>
              <w:rPr>
                <w:sz w:val="22"/>
                <w:szCs w:val="22"/>
              </w:rPr>
            </w:pPr>
            <w:r w:rsidRPr="000F399D">
              <w:rPr>
                <w:rFonts w:ascii="Sylfaen" w:hAnsi="Sylfaen"/>
                <w:color w:val="000000"/>
                <w:sz w:val="22"/>
                <w:szCs w:val="22"/>
              </w:rPr>
              <w:t>Canon 5D mark 4 կամ համարժեք</w:t>
            </w:r>
          </w:p>
          <w:p w:rsidR="00E94F27" w:rsidRPr="000F399D" w:rsidRDefault="00E94F27" w:rsidP="00F506B0">
            <w:pPr>
              <w:jc w:val="both"/>
              <w:rPr>
                <w:rFonts w:ascii="Sylfaen" w:hAnsi="Sylfaen"/>
                <w:sz w:val="22"/>
                <w:szCs w:val="22"/>
                <w:lang w:val="pt-B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4F27" w:rsidRPr="00FB4D2B" w:rsidRDefault="00E94F27"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4F27" w:rsidRPr="00FB4D2B" w:rsidRDefault="00E94F27"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4F27" w:rsidRPr="00FB4D2B" w:rsidRDefault="00E94F27" w:rsidP="00FF49BA">
            <w:pPr>
              <w:rPr>
                <w:rFonts w:ascii="Sylfaen" w:hAnsi="Sylfaen"/>
                <w:sz w:val="20"/>
                <w:szCs w:val="20"/>
                <w:lang w:val="es-ES"/>
              </w:rPr>
            </w:pPr>
          </w:p>
        </w:tc>
      </w:tr>
      <w:tr w:rsidR="000F399D" w:rsidRPr="0034723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347236" w:rsidRDefault="000F399D" w:rsidP="000F399D">
            <w:pPr>
              <w:spacing w:line="276" w:lineRule="auto"/>
              <w:contextualSpacing/>
              <w:rPr>
                <w:sz w:val="22"/>
                <w:szCs w:val="22"/>
                <w:lang w:val="es-ES"/>
              </w:rPr>
            </w:pPr>
            <w:r w:rsidRPr="000F399D">
              <w:rPr>
                <w:rFonts w:ascii="Sylfaen" w:hAnsi="Sylfaen" w:cs="Sylfaen"/>
                <w:sz w:val="22"/>
                <w:szCs w:val="22"/>
              </w:rPr>
              <w:t>Օբյեկտիվ</w:t>
            </w:r>
            <w:r w:rsidRPr="00347236">
              <w:rPr>
                <w:color w:val="000000"/>
                <w:sz w:val="22"/>
                <w:szCs w:val="22"/>
                <w:lang w:val="es-ES"/>
              </w:rPr>
              <w:t xml:space="preserve"> CANON  EF, f -2.8, f-1.2</w:t>
            </w:r>
            <w:r w:rsidRPr="00347236">
              <w:rPr>
                <w:rFonts w:ascii="Sylfaen" w:hAnsi="Sylfaen"/>
                <w:color w:val="000000"/>
                <w:sz w:val="22"/>
                <w:szCs w:val="22"/>
                <w:lang w:val="es-ES"/>
              </w:rPr>
              <w:t xml:space="preserve">  </w:t>
            </w:r>
            <w:r w:rsidRPr="000F399D">
              <w:rPr>
                <w:rFonts w:ascii="Sylfaen" w:hAnsi="Sylfaen"/>
                <w:color w:val="000000"/>
                <w:sz w:val="22"/>
                <w:szCs w:val="22"/>
              </w:rPr>
              <w:t>կամ</w:t>
            </w:r>
            <w:r w:rsidRPr="00347236">
              <w:rPr>
                <w:rFonts w:ascii="Sylfaen" w:hAnsi="Sylfaen"/>
                <w:color w:val="000000"/>
                <w:sz w:val="22"/>
                <w:szCs w:val="22"/>
                <w:lang w:val="es-ES"/>
              </w:rPr>
              <w:t xml:space="preserve"> </w:t>
            </w:r>
            <w:r w:rsidRPr="000F399D">
              <w:rPr>
                <w:rFonts w:ascii="Sylfaen" w:hAnsi="Sylfaen"/>
                <w:color w:val="000000"/>
                <w:sz w:val="22"/>
                <w:szCs w:val="22"/>
              </w:rPr>
              <w:t>համարժեք</w:t>
            </w:r>
          </w:p>
          <w:p w:rsidR="000F399D" w:rsidRPr="00347236" w:rsidRDefault="000F399D" w:rsidP="000F399D">
            <w:pPr>
              <w:rPr>
                <w:rFonts w:ascii="Sylfaen" w:hAnsi="Sylfaen"/>
                <w:color w:val="000000"/>
                <w:sz w:val="22"/>
                <w:szCs w:val="22"/>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r w:rsidR="000F399D" w:rsidRPr="00FB4D2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0F399D" w:rsidRDefault="000F399D" w:rsidP="000F399D">
            <w:pPr>
              <w:rPr>
                <w:rFonts w:ascii="Sylfaen" w:hAnsi="Sylfaen"/>
                <w:color w:val="000000"/>
                <w:sz w:val="22"/>
                <w:szCs w:val="22"/>
              </w:rPr>
            </w:pPr>
            <w:r w:rsidRPr="000F399D">
              <w:rPr>
                <w:rFonts w:ascii="Sylfaen" w:hAnsi="Sylfaen" w:cs="Sylfaen"/>
                <w:color w:val="000000"/>
                <w:sz w:val="22"/>
                <w:szCs w:val="22"/>
              </w:rPr>
              <w:t xml:space="preserve">Դրոն </w:t>
            </w:r>
            <w:r w:rsidRPr="000F399D">
              <w:rPr>
                <w:rFonts w:ascii="Sylfaen" w:hAnsi="Sylfaen"/>
                <w:sz w:val="22"/>
                <w:szCs w:val="22"/>
              </w:rPr>
              <w:t>DJI  phantom  4 pro v 2.0</w:t>
            </w:r>
            <w:r w:rsidRPr="000F399D">
              <w:rPr>
                <w:rFonts w:ascii="Sylfaen" w:hAnsi="Sylfaen"/>
                <w:color w:val="000000"/>
                <w:sz w:val="22"/>
                <w:szCs w:val="22"/>
              </w:rPr>
              <w:t xml:space="preserve"> 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r w:rsidR="000F399D" w:rsidRPr="0034723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347236" w:rsidRDefault="000F399D" w:rsidP="000F399D">
            <w:pPr>
              <w:contextualSpacing/>
              <w:rPr>
                <w:sz w:val="22"/>
                <w:szCs w:val="22"/>
                <w:lang w:val="es-ES"/>
              </w:rPr>
            </w:pPr>
            <w:r w:rsidRPr="000F399D">
              <w:rPr>
                <w:rFonts w:ascii="Sylfaen" w:hAnsi="Sylfaen" w:cs="Sylfaen"/>
                <w:color w:val="000000" w:themeColor="text1"/>
                <w:sz w:val="22"/>
                <w:szCs w:val="22"/>
              </w:rPr>
              <w:t>Ստեդիկամ</w:t>
            </w:r>
            <w:r w:rsidRPr="00347236">
              <w:rPr>
                <w:rFonts w:ascii="Sylfaen" w:hAnsi="Sylfaen" w:cs="Sylfaen"/>
                <w:color w:val="000000" w:themeColor="text1"/>
                <w:sz w:val="22"/>
                <w:szCs w:val="22"/>
                <w:lang w:val="es-ES"/>
              </w:rPr>
              <w:t xml:space="preserve"> </w:t>
            </w:r>
            <w:hyperlink r:id="rId14" w:history="1">
              <w:r w:rsidRPr="00347236">
                <w:rPr>
                  <w:rStyle w:val="Hyperlink"/>
                  <w:rFonts w:ascii="Arial LatArm" w:hAnsi="Arial LatArm"/>
                  <w:bCs/>
                  <w:color w:val="000000" w:themeColor="text1"/>
                  <w:sz w:val="22"/>
                  <w:szCs w:val="22"/>
                  <w:u w:val="none"/>
                  <w:lang w:val="es-ES"/>
                </w:rPr>
                <w:t>DJI Ronin-S</w:t>
              </w:r>
            </w:hyperlink>
            <w:r w:rsidRPr="00347236">
              <w:rPr>
                <w:rFonts w:ascii="Sylfaen" w:hAnsi="Sylfaen"/>
                <w:color w:val="000000"/>
                <w:sz w:val="22"/>
                <w:szCs w:val="22"/>
                <w:lang w:val="es-ES"/>
              </w:rPr>
              <w:t xml:space="preserve"> </w:t>
            </w:r>
            <w:r w:rsidRPr="000F399D">
              <w:rPr>
                <w:rFonts w:ascii="Sylfaen" w:hAnsi="Sylfaen"/>
                <w:color w:val="000000"/>
                <w:sz w:val="22"/>
                <w:szCs w:val="22"/>
              </w:rPr>
              <w:t>կամ</w:t>
            </w:r>
            <w:r w:rsidRPr="00347236">
              <w:rPr>
                <w:rFonts w:ascii="Sylfaen" w:hAnsi="Sylfaen"/>
                <w:color w:val="000000"/>
                <w:sz w:val="22"/>
                <w:szCs w:val="22"/>
                <w:lang w:val="es-ES"/>
              </w:rPr>
              <w:t xml:space="preserve"> </w:t>
            </w:r>
            <w:r w:rsidRPr="000F399D">
              <w:rPr>
                <w:rFonts w:ascii="Sylfaen" w:hAnsi="Sylfaen"/>
                <w:color w:val="000000"/>
                <w:sz w:val="22"/>
                <w:szCs w:val="22"/>
              </w:rPr>
              <w:t>համարժեք</w:t>
            </w:r>
          </w:p>
          <w:p w:rsidR="000F399D" w:rsidRPr="00347236" w:rsidRDefault="000F399D" w:rsidP="000F399D">
            <w:pPr>
              <w:rPr>
                <w:rFonts w:ascii="Sylfaen" w:hAnsi="Sylfaen"/>
                <w:color w:val="000000"/>
                <w:sz w:val="22"/>
                <w:szCs w:val="22"/>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r w:rsidR="000F399D" w:rsidRPr="0034723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347236" w:rsidRDefault="000F399D" w:rsidP="000F399D">
            <w:pPr>
              <w:contextualSpacing/>
              <w:rPr>
                <w:sz w:val="22"/>
                <w:szCs w:val="22"/>
                <w:lang w:val="es-ES"/>
              </w:rPr>
            </w:pPr>
            <w:r w:rsidRPr="000F399D">
              <w:rPr>
                <w:rFonts w:ascii="Sylfaen" w:hAnsi="Sylfaen" w:cs="Sylfaen"/>
                <w:color w:val="000000"/>
                <w:sz w:val="22"/>
                <w:szCs w:val="22"/>
                <w:lang w:val="hy-AM"/>
              </w:rPr>
              <w:t>Ձայնագրող</w:t>
            </w:r>
            <w:r w:rsidRPr="000F399D">
              <w:rPr>
                <w:rFonts w:ascii="Sylfaen" w:hAnsi="Sylfaen"/>
                <w:color w:val="000000"/>
                <w:sz w:val="22"/>
                <w:szCs w:val="22"/>
                <w:lang w:val="hy-AM"/>
              </w:rPr>
              <w:t xml:space="preserve"> </w:t>
            </w:r>
            <w:r w:rsidRPr="000F399D">
              <w:rPr>
                <w:rFonts w:ascii="Sylfaen" w:hAnsi="Sylfaen" w:cs="Sylfaen"/>
                <w:color w:val="000000"/>
                <w:sz w:val="22"/>
                <w:szCs w:val="22"/>
                <w:lang w:val="hy-AM"/>
              </w:rPr>
              <w:t>սարք</w:t>
            </w:r>
            <w:r w:rsidRPr="00347236">
              <w:rPr>
                <w:sz w:val="22"/>
                <w:szCs w:val="22"/>
                <w:lang w:val="es-ES"/>
              </w:rPr>
              <w:t xml:space="preserve"> </w:t>
            </w:r>
            <w:hyperlink r:id="rId15" w:history="1">
              <w:r w:rsidRPr="00347236">
                <w:rPr>
                  <w:rFonts w:ascii="Sylfaen" w:hAnsi="Sylfaen"/>
                  <w:b/>
                  <w:bCs/>
                  <w:sz w:val="22"/>
                  <w:szCs w:val="22"/>
                  <w:lang w:val="es-ES"/>
                </w:rPr>
                <w:t>Zoom F8n</w:t>
              </w:r>
            </w:hyperlink>
            <w:r w:rsidRPr="00347236">
              <w:rPr>
                <w:rFonts w:ascii="Sylfaen" w:hAnsi="Sylfaen"/>
                <w:b/>
                <w:bCs/>
                <w:sz w:val="22"/>
                <w:szCs w:val="22"/>
                <w:lang w:val="es-ES"/>
              </w:rPr>
              <w:t xml:space="preserve">  </w:t>
            </w:r>
            <w:r w:rsidRPr="000F399D">
              <w:rPr>
                <w:rFonts w:ascii="Sylfaen" w:hAnsi="Sylfaen"/>
                <w:color w:val="000000"/>
                <w:sz w:val="22"/>
                <w:szCs w:val="22"/>
              </w:rPr>
              <w:t>կամ</w:t>
            </w:r>
            <w:r w:rsidRPr="00347236">
              <w:rPr>
                <w:rFonts w:ascii="Sylfaen" w:hAnsi="Sylfaen"/>
                <w:color w:val="000000"/>
                <w:sz w:val="22"/>
                <w:szCs w:val="22"/>
                <w:lang w:val="es-ES"/>
              </w:rPr>
              <w:t xml:space="preserve"> </w:t>
            </w:r>
            <w:r w:rsidRPr="000F399D">
              <w:rPr>
                <w:rFonts w:ascii="Sylfaen" w:hAnsi="Sylfaen"/>
                <w:color w:val="000000"/>
                <w:sz w:val="22"/>
                <w:szCs w:val="22"/>
              </w:rPr>
              <w:t>համարժեք</w:t>
            </w:r>
          </w:p>
          <w:p w:rsidR="000F399D" w:rsidRPr="00347236" w:rsidRDefault="000F399D" w:rsidP="000F399D">
            <w:pPr>
              <w:rPr>
                <w:rFonts w:ascii="Sylfaen" w:hAnsi="Sylfaen"/>
                <w:color w:val="000000"/>
                <w:sz w:val="22"/>
                <w:szCs w:val="22"/>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r w:rsidR="000F399D" w:rsidRPr="0034723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347236" w:rsidRDefault="000F399D" w:rsidP="000F399D">
            <w:pPr>
              <w:contextualSpacing/>
              <w:rPr>
                <w:sz w:val="22"/>
                <w:szCs w:val="22"/>
                <w:lang w:val="es-ES"/>
              </w:rPr>
            </w:pPr>
            <w:r w:rsidRPr="000F399D">
              <w:rPr>
                <w:rFonts w:ascii="Sylfaen" w:hAnsi="Sylfaen" w:cs="Sylfaen"/>
                <w:color w:val="000000"/>
                <w:sz w:val="22"/>
                <w:szCs w:val="22"/>
              </w:rPr>
              <w:t>Միկրոֆոն</w:t>
            </w:r>
            <w:r w:rsidRPr="00347236">
              <w:rPr>
                <w:rFonts w:ascii="Sylfaen" w:hAnsi="Sylfaen" w:cs="Sylfaen"/>
                <w:color w:val="000000"/>
                <w:sz w:val="22"/>
                <w:szCs w:val="22"/>
                <w:lang w:val="es-ES"/>
              </w:rPr>
              <w:t xml:space="preserve"> </w:t>
            </w:r>
            <w:r w:rsidRPr="00347236">
              <w:rPr>
                <w:rFonts w:ascii="Sylfaen" w:hAnsi="Sylfaen" w:cs="Sylfaen"/>
                <w:color w:val="000000" w:themeColor="text1"/>
                <w:sz w:val="22"/>
                <w:szCs w:val="22"/>
                <w:lang w:val="es-ES"/>
              </w:rPr>
              <w:t xml:space="preserve"> </w:t>
            </w:r>
            <w:hyperlink r:id="rId16" w:history="1">
              <w:r w:rsidRPr="00347236">
                <w:rPr>
                  <w:rStyle w:val="Hyperlink"/>
                  <w:rFonts w:ascii="Arial LatArm" w:hAnsi="Arial LatArm"/>
                  <w:bCs/>
                  <w:color w:val="000000" w:themeColor="text1"/>
                  <w:sz w:val="22"/>
                  <w:szCs w:val="22"/>
                  <w:u w:val="none"/>
                  <w:lang w:val="es-ES"/>
                </w:rPr>
                <w:t>Sennheiser ew 100 ENG G3</w:t>
              </w:r>
            </w:hyperlink>
            <w:r w:rsidRPr="00347236">
              <w:rPr>
                <w:rFonts w:ascii="Sylfaen" w:hAnsi="Sylfaen"/>
                <w:color w:val="000000"/>
                <w:sz w:val="22"/>
                <w:szCs w:val="22"/>
                <w:lang w:val="es-ES"/>
              </w:rPr>
              <w:t xml:space="preserve"> </w:t>
            </w:r>
            <w:r w:rsidRPr="000F399D">
              <w:rPr>
                <w:rFonts w:ascii="Sylfaen" w:hAnsi="Sylfaen"/>
                <w:color w:val="000000"/>
                <w:sz w:val="22"/>
                <w:szCs w:val="22"/>
              </w:rPr>
              <w:t>կամ</w:t>
            </w:r>
            <w:r w:rsidRPr="00347236">
              <w:rPr>
                <w:rFonts w:ascii="Sylfaen" w:hAnsi="Sylfaen"/>
                <w:color w:val="000000"/>
                <w:sz w:val="22"/>
                <w:szCs w:val="22"/>
                <w:lang w:val="es-ES"/>
              </w:rPr>
              <w:t xml:space="preserve"> </w:t>
            </w:r>
            <w:r w:rsidRPr="000F399D">
              <w:rPr>
                <w:rFonts w:ascii="Sylfaen" w:hAnsi="Sylfaen"/>
                <w:color w:val="000000"/>
                <w:sz w:val="22"/>
                <w:szCs w:val="22"/>
              </w:rPr>
              <w:t>համարժեք</w:t>
            </w:r>
          </w:p>
          <w:p w:rsidR="000F399D" w:rsidRPr="00347236" w:rsidRDefault="000F399D" w:rsidP="000F399D">
            <w:pPr>
              <w:rPr>
                <w:rFonts w:ascii="Sylfaen" w:hAnsi="Sylfaen"/>
                <w:color w:val="000000"/>
                <w:sz w:val="22"/>
                <w:szCs w:val="22"/>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r w:rsidR="000F399D" w:rsidRPr="00FB4D2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399D" w:rsidRPr="00FB4D2B" w:rsidRDefault="000F399D" w:rsidP="00FF49BA">
            <w:pPr>
              <w:jc w:val="center"/>
              <w:rPr>
                <w:rFonts w:ascii="Sylfaen" w:hAnsi="Sylfaen"/>
                <w:b/>
                <w:bCs/>
                <w:sz w:val="20"/>
                <w:szCs w:val="20"/>
                <w:lang w:val="es-ES"/>
              </w:rPr>
            </w:pPr>
            <w:r>
              <w:rPr>
                <w:rFonts w:ascii="Sylfaen" w:hAnsi="Sylfaen"/>
                <w:b/>
                <w:bCs/>
                <w:sz w:val="20"/>
                <w:szCs w:val="20"/>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0F399D" w:rsidRPr="000F399D" w:rsidRDefault="000F399D" w:rsidP="000F399D">
            <w:pPr>
              <w:contextualSpacing/>
              <w:rPr>
                <w:sz w:val="22"/>
                <w:szCs w:val="22"/>
              </w:rPr>
            </w:pPr>
            <w:r w:rsidRPr="000F399D">
              <w:rPr>
                <w:sz w:val="22"/>
                <w:szCs w:val="22"/>
              </w:rPr>
              <w:t xml:space="preserve">LED </w:t>
            </w:r>
            <w:r w:rsidRPr="000F399D">
              <w:rPr>
                <w:rFonts w:ascii="Sylfaen" w:hAnsi="Sylfaen" w:cs="Sylfaen"/>
                <w:sz w:val="22"/>
                <w:szCs w:val="22"/>
              </w:rPr>
              <w:t>լուսավորման</w:t>
            </w:r>
            <w:r w:rsidRPr="000F399D">
              <w:rPr>
                <w:rFonts w:ascii="Sylfaen" w:hAnsi="Sylfaen"/>
                <w:sz w:val="22"/>
                <w:szCs w:val="22"/>
              </w:rPr>
              <w:t xml:space="preserve"> սարք (2 կՎտ)</w:t>
            </w:r>
          </w:p>
          <w:p w:rsidR="000F399D" w:rsidRPr="000F399D" w:rsidRDefault="000F399D" w:rsidP="000F399D">
            <w:pPr>
              <w:rPr>
                <w:rFonts w:ascii="Sylfaen" w:hAnsi="Sylfae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399D" w:rsidRPr="00FB4D2B" w:rsidRDefault="000F399D" w:rsidP="00FF49BA">
            <w:pPr>
              <w:rPr>
                <w:rFonts w:ascii="Sylfaen" w:hAnsi="Sylfaen"/>
                <w:sz w:val="20"/>
                <w:szCs w:val="20"/>
                <w:lang w:val="es-ES"/>
              </w:rPr>
            </w:pPr>
          </w:p>
        </w:tc>
      </w:tr>
    </w:tbl>
    <w:p w:rsidR="00B2572B" w:rsidRPr="00FB4D2B" w:rsidRDefault="00B2572B" w:rsidP="00FF49BA">
      <w:pPr>
        <w:rPr>
          <w:rFonts w:ascii="Sylfaen" w:hAnsi="Sylfaen"/>
          <w:sz w:val="20"/>
          <w:szCs w:val="20"/>
          <w:lang w:val="es-ES"/>
        </w:rPr>
      </w:pPr>
    </w:p>
    <w:p w:rsidR="00B2572B" w:rsidRPr="00FB4D2B" w:rsidRDefault="00B2572B" w:rsidP="00FF49BA">
      <w:pPr>
        <w:rPr>
          <w:rFonts w:ascii="Sylfaen" w:hAnsi="Sylfaen"/>
          <w:sz w:val="20"/>
          <w:szCs w:val="20"/>
          <w:lang w:val="es-ES"/>
        </w:rPr>
      </w:pPr>
    </w:p>
    <w:p w:rsidR="00B2572B" w:rsidRPr="00FB4D2B" w:rsidRDefault="00B2572B" w:rsidP="00FF49BA">
      <w:pPr>
        <w:rPr>
          <w:rFonts w:ascii="Sylfaen" w:hAnsi="Sylfaen"/>
          <w:sz w:val="20"/>
          <w:szCs w:val="20"/>
          <w:lang w:val="hy-AM"/>
        </w:rPr>
      </w:pPr>
    </w:p>
    <w:p w:rsidR="00B2572B" w:rsidRPr="00FB4D2B" w:rsidRDefault="00B2572B" w:rsidP="00FF49BA">
      <w:pPr>
        <w:ind w:left="720" w:firstLine="720"/>
        <w:jc w:val="both"/>
        <w:rPr>
          <w:rFonts w:ascii="Sylfaen" w:hAnsi="Sylfaen"/>
          <w:sz w:val="20"/>
          <w:szCs w:val="20"/>
          <w:lang w:val="hy-AM"/>
        </w:rPr>
      </w:pPr>
      <w:r w:rsidRPr="00FB4D2B">
        <w:rPr>
          <w:rFonts w:ascii="Sylfaen" w:hAnsi="Sylfaen"/>
          <w:sz w:val="20"/>
          <w:szCs w:val="20"/>
          <w:lang w:val="af-ZA"/>
        </w:rPr>
        <w:t xml:space="preserve">     </w:t>
      </w:r>
      <w:r w:rsidRPr="00FB4D2B">
        <w:rPr>
          <w:rFonts w:ascii="Sylfaen" w:hAnsi="Sylfaen"/>
          <w:sz w:val="20"/>
          <w:szCs w:val="20"/>
          <w:lang w:val="hy-AM"/>
        </w:rPr>
        <w:t xml:space="preserve">___________________________________________ </w:t>
      </w:r>
      <w:r w:rsidRPr="00FB4D2B">
        <w:rPr>
          <w:rFonts w:ascii="Sylfaen" w:hAnsi="Sylfaen"/>
          <w:sz w:val="20"/>
          <w:szCs w:val="20"/>
          <w:lang w:val="hy-AM"/>
        </w:rPr>
        <w:tab/>
        <w:t xml:space="preserve">                </w:t>
      </w:r>
      <w:r w:rsidRPr="00FB4D2B">
        <w:rPr>
          <w:rFonts w:ascii="Sylfaen" w:hAnsi="Sylfaen"/>
          <w:sz w:val="20"/>
          <w:szCs w:val="20"/>
          <w:lang w:val="af-ZA"/>
        </w:rPr>
        <w:t xml:space="preserve">       </w:t>
      </w:r>
      <w:r w:rsidRPr="00FB4D2B">
        <w:rPr>
          <w:rFonts w:ascii="Sylfaen" w:hAnsi="Sylfaen"/>
          <w:sz w:val="20"/>
          <w:szCs w:val="20"/>
          <w:lang w:val="hy-AM"/>
        </w:rPr>
        <w:t xml:space="preserve">_____________ </w:t>
      </w:r>
    </w:p>
    <w:p w:rsidR="00B2572B" w:rsidRPr="00FB4D2B" w:rsidRDefault="00B2572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w:t>
      </w:r>
      <w:r w:rsidR="00D0184D" w:rsidRPr="00FB4D2B">
        <w:rPr>
          <w:rFonts w:ascii="Sylfaen" w:hAnsi="Sylfaen"/>
          <w:sz w:val="20"/>
          <w:szCs w:val="20"/>
          <w:vertAlign w:val="superscript"/>
          <w:lang w:val="af-ZA"/>
        </w:rPr>
        <w:t xml:space="preserve">                    </w:t>
      </w:r>
      <w:r w:rsidRPr="00FB4D2B">
        <w:rPr>
          <w:rFonts w:ascii="Sylfaen" w:hAnsi="Sylfaen"/>
          <w:sz w:val="20"/>
          <w:szCs w:val="20"/>
          <w:vertAlign w:val="superscript"/>
          <w:lang w:val="hy-AM"/>
        </w:rPr>
        <w:t xml:space="preserve">մասնակցի անվանումը (ղեկավարի պաշտոնը, անուն ազգանունը)                                              </w:t>
      </w:r>
      <w:r w:rsidR="00D0184D" w:rsidRPr="00FB4D2B">
        <w:rPr>
          <w:rFonts w:ascii="Sylfaen" w:hAnsi="Sylfaen"/>
          <w:sz w:val="20"/>
          <w:szCs w:val="20"/>
          <w:vertAlign w:val="superscript"/>
          <w:lang w:val="af-ZA"/>
        </w:rPr>
        <w:t xml:space="preserve">                  </w:t>
      </w:r>
      <w:r w:rsidRPr="00FB4D2B">
        <w:rPr>
          <w:rFonts w:ascii="Sylfaen" w:hAnsi="Sylfaen"/>
          <w:sz w:val="20"/>
          <w:szCs w:val="20"/>
          <w:vertAlign w:val="superscript"/>
          <w:lang w:val="hy-AM"/>
        </w:rPr>
        <w:t xml:space="preserve">  ստորագրությունը</w:t>
      </w:r>
      <w:r w:rsidRPr="00FB4D2B">
        <w:rPr>
          <w:rFonts w:ascii="Sylfaen" w:hAnsi="Sylfaen"/>
          <w:sz w:val="20"/>
          <w:szCs w:val="20"/>
          <w:vertAlign w:val="superscript"/>
          <w:lang w:val="hy-AM"/>
        </w:rPr>
        <w:tab/>
      </w:r>
    </w:p>
    <w:p w:rsidR="00B2572B" w:rsidRPr="00FB4D2B" w:rsidRDefault="00B2572B" w:rsidP="00FF49BA">
      <w:pPr>
        <w:jc w:val="right"/>
        <w:rPr>
          <w:rFonts w:ascii="Sylfaen" w:hAnsi="Sylfaen"/>
          <w:sz w:val="20"/>
          <w:szCs w:val="20"/>
          <w:lang w:val="hy-AM"/>
        </w:rPr>
      </w:pPr>
      <w:r w:rsidRPr="00FB4D2B">
        <w:rPr>
          <w:rFonts w:ascii="Sylfaen" w:hAnsi="Sylfaen"/>
          <w:sz w:val="20"/>
          <w:szCs w:val="20"/>
          <w:lang w:val="hy-AM"/>
        </w:rPr>
        <w:t xml:space="preserve">    </w:t>
      </w:r>
    </w:p>
    <w:p w:rsidR="00B2572B" w:rsidRPr="00347236" w:rsidRDefault="00B2572B" w:rsidP="00BA68B9">
      <w:pPr>
        <w:jc w:val="right"/>
        <w:rPr>
          <w:rFonts w:ascii="Sylfaen" w:hAnsi="Sylfaen"/>
          <w:sz w:val="20"/>
          <w:szCs w:val="20"/>
          <w:lang w:val="hy-AM"/>
        </w:rPr>
      </w:pPr>
      <w:r w:rsidRPr="00FB4D2B">
        <w:rPr>
          <w:rFonts w:ascii="Sylfaen" w:hAnsi="Sylfaen"/>
          <w:sz w:val="20"/>
          <w:szCs w:val="20"/>
          <w:lang w:val="hy-AM"/>
        </w:rPr>
        <w:t>Կ. Տ.</w:t>
      </w:r>
      <w:r w:rsidR="00BA68B9">
        <w:rPr>
          <w:rFonts w:ascii="Sylfaen" w:hAnsi="Sylfaen"/>
          <w:sz w:val="20"/>
          <w:szCs w:val="20"/>
          <w:lang w:val="hy-AM"/>
        </w:rPr>
        <w:tab/>
      </w:r>
      <w:r w:rsidR="00BA68B9">
        <w:rPr>
          <w:rFonts w:ascii="Sylfaen" w:hAnsi="Sylfaen"/>
          <w:sz w:val="20"/>
          <w:szCs w:val="20"/>
          <w:lang w:val="hy-AM"/>
        </w:rPr>
        <w:tab/>
      </w:r>
    </w:p>
    <w:p w:rsidR="00B2572B" w:rsidRPr="00FB4D2B" w:rsidRDefault="00B2572B" w:rsidP="00FF49BA">
      <w:pPr>
        <w:rPr>
          <w:rFonts w:ascii="Sylfaen" w:hAnsi="Sylfaen" w:cs="Sylfaen"/>
          <w:i/>
          <w:sz w:val="20"/>
          <w:szCs w:val="20"/>
          <w:lang w:val="hy-AM" w:eastAsia="ru-RU"/>
        </w:rPr>
      </w:pPr>
    </w:p>
    <w:p w:rsidR="00B2572B" w:rsidRPr="00FB4D2B" w:rsidRDefault="00B2572B" w:rsidP="00FF49BA">
      <w:pPr>
        <w:pStyle w:val="BodyTextIndent3"/>
        <w:jc w:val="right"/>
        <w:rPr>
          <w:rFonts w:ascii="Sylfaen" w:hAnsi="Sylfaen"/>
          <w:i/>
          <w:lang w:val="hy-AM"/>
        </w:rPr>
      </w:pPr>
    </w:p>
    <w:p w:rsidR="00B2572B" w:rsidRPr="00FB4D2B" w:rsidRDefault="00B2572B" w:rsidP="00FF49BA">
      <w:pPr>
        <w:pStyle w:val="BodyTextIndent3"/>
        <w:jc w:val="right"/>
        <w:rPr>
          <w:rFonts w:ascii="Sylfaen" w:hAnsi="Sylfaen"/>
          <w:i/>
          <w:lang w:val="hy-AM"/>
        </w:rPr>
      </w:pPr>
    </w:p>
    <w:p w:rsidR="00D8545D" w:rsidRPr="00FB4D2B" w:rsidRDefault="00D8545D" w:rsidP="00FF49BA">
      <w:pPr>
        <w:pStyle w:val="BodyTextIndent3"/>
        <w:spacing w:line="240" w:lineRule="auto"/>
        <w:ind w:firstLine="0"/>
        <w:rPr>
          <w:rFonts w:ascii="Sylfaen" w:hAnsi="Sylfaen" w:cs="Sylfaen"/>
          <w:i/>
          <w:lang w:val="hy-AM" w:eastAsia="ru-RU"/>
        </w:rPr>
      </w:pPr>
      <w:r w:rsidRPr="00FB4D2B">
        <w:rPr>
          <w:rFonts w:ascii="Sylfaen" w:hAnsi="Sylfaen" w:cs="Sylfaen"/>
          <w:i/>
          <w:lang w:val="hy-AM" w:eastAsia="ru-RU"/>
        </w:rPr>
        <w:t>*</w:t>
      </w:r>
      <w:r w:rsidRPr="00FB4D2B">
        <w:rPr>
          <w:rFonts w:ascii="Sylfaen" w:hAnsi="Sylfaen"/>
          <w:i/>
          <w:lang w:val="hy-AM"/>
        </w:rPr>
        <w:t xml:space="preserve"> լրացվում է հանձնաժողովի քարտուղարի կողմից` մինչև հրավերը տեղեկագրում հրապարակելը:</w:t>
      </w:r>
    </w:p>
    <w:p w:rsidR="00D8545D" w:rsidRPr="00FB4D2B" w:rsidRDefault="00D8545D" w:rsidP="00FF49BA">
      <w:pPr>
        <w:ind w:right="309"/>
        <w:jc w:val="both"/>
        <w:rPr>
          <w:rFonts w:ascii="Sylfaen" w:hAnsi="Sylfaen"/>
          <w:bCs/>
          <w:i/>
          <w:iCs/>
          <w:sz w:val="20"/>
          <w:szCs w:val="20"/>
          <w:lang w:val="es-ES"/>
        </w:rPr>
      </w:pPr>
      <w:r w:rsidRPr="00FB4D2B">
        <w:rPr>
          <w:rFonts w:ascii="Sylfaen" w:hAnsi="Sylfaen"/>
          <w:bCs/>
          <w:i/>
          <w:sz w:val="20"/>
          <w:szCs w:val="20"/>
          <w:lang w:val="es-ES"/>
        </w:rPr>
        <w:t>**</w:t>
      </w:r>
      <w:r w:rsidRPr="00FB4D2B">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71D1C" w:rsidRPr="00347236" w:rsidRDefault="00B2572B" w:rsidP="00FF49BA">
      <w:pPr>
        <w:pStyle w:val="BodyTextIndent3"/>
        <w:ind w:firstLine="0"/>
        <w:rPr>
          <w:rFonts w:ascii="Sylfaen" w:hAnsi="Sylfaen" w:cs="Sylfaen"/>
          <w:b/>
          <w:lang w:val="es-ES"/>
        </w:rPr>
      </w:pPr>
      <w:r w:rsidRPr="00FB4D2B">
        <w:rPr>
          <w:rFonts w:ascii="Sylfaen" w:hAnsi="Sylfaen"/>
          <w:i/>
          <w:lang w:val="es-ES" w:eastAsia="ru-RU"/>
        </w:rPr>
        <w:br w:type="page"/>
      </w:r>
      <w:r w:rsidR="00071D1C" w:rsidRPr="00FB4D2B">
        <w:rPr>
          <w:rFonts w:ascii="Sylfaen" w:hAnsi="Sylfaen" w:cs="Sylfaen"/>
          <w:b/>
          <w:lang w:val="hy-AM"/>
        </w:rPr>
        <w:lastRenderedPageBreak/>
        <w:t xml:space="preserve">Հավելված </w:t>
      </w:r>
      <w:r w:rsidR="007C67D2" w:rsidRPr="00FB4D2B">
        <w:rPr>
          <w:rFonts w:ascii="Sylfaen" w:hAnsi="Sylfaen" w:cs="Sylfaen"/>
          <w:b/>
          <w:lang w:val="hy-AM"/>
        </w:rPr>
        <w:t>5</w:t>
      </w:r>
    </w:p>
    <w:p w:rsidR="00BA68B9" w:rsidRPr="00347236" w:rsidRDefault="00BA68B9" w:rsidP="00FF49BA">
      <w:pPr>
        <w:pStyle w:val="BodyTextIndent3"/>
        <w:ind w:firstLine="0"/>
        <w:rPr>
          <w:rFonts w:ascii="Sylfaen" w:hAnsi="Sylfaen" w:cs="Sylfaen"/>
          <w:b/>
          <w:lang w:val="es-ES"/>
        </w:rPr>
      </w:pPr>
    </w:p>
    <w:p w:rsidR="00071D1C" w:rsidRPr="00FB4D2B" w:rsidRDefault="00E94F27" w:rsidP="00FF49BA">
      <w:pPr>
        <w:pStyle w:val="BodyTextIndent3"/>
        <w:jc w:val="right"/>
        <w:rPr>
          <w:rFonts w:ascii="Sylfaen" w:hAnsi="Sylfaen" w:cs="Sylfaen"/>
          <w:b/>
          <w:lang w:val="hy-AM"/>
        </w:rPr>
      </w:pPr>
      <w:r w:rsidRPr="00FB4D2B">
        <w:rPr>
          <w:rFonts w:ascii="Sylfaen" w:hAnsi="Sylfaen"/>
          <w:lang w:val="es-ES"/>
        </w:rPr>
        <w:t>«</w:t>
      </w:r>
      <w:r w:rsidRPr="00FB4D2B">
        <w:rPr>
          <w:rFonts w:ascii="Sylfaen" w:hAnsi="Sylfaen"/>
          <w:lang w:val="af-ZA"/>
        </w:rPr>
        <w:t>ՓՖՀԿ-ԳՀԾՁԲ</w:t>
      </w:r>
      <w:r w:rsidRPr="00FB4D2B">
        <w:rPr>
          <w:rFonts w:ascii="Sylfaen" w:hAnsi="Sylfaen"/>
          <w:i/>
          <w:lang w:val="af-ZA"/>
        </w:rPr>
        <w:t>–2018/</w:t>
      </w:r>
      <w:r w:rsidR="00043278">
        <w:rPr>
          <w:rFonts w:ascii="Sylfaen" w:hAnsi="Sylfaen"/>
          <w:i/>
          <w:lang w:val="af-ZA"/>
        </w:rPr>
        <w:t>3</w:t>
      </w:r>
      <w:r w:rsidRPr="00FB4D2B">
        <w:rPr>
          <w:rFonts w:ascii="Sylfaen" w:hAnsi="Sylfaen"/>
          <w:lang w:val="es-ES"/>
        </w:rPr>
        <w:t>»</w:t>
      </w:r>
      <w:r w:rsidR="00EB3EA5" w:rsidRPr="00FB4D2B">
        <w:rPr>
          <w:rFonts w:ascii="Sylfaen" w:hAnsi="Sylfaen" w:cs="Sylfaen"/>
          <w:b/>
          <w:lang w:val="hy-AM"/>
        </w:rPr>
        <w:t>*</w:t>
      </w:r>
      <w:r w:rsidR="00071D1C" w:rsidRPr="00FB4D2B">
        <w:rPr>
          <w:rFonts w:ascii="Sylfaen" w:hAnsi="Sylfaen" w:cs="Sylfaen"/>
          <w:b/>
          <w:lang w:val="hy-AM"/>
        </w:rPr>
        <w:t xml:space="preserve">  ծածկագրով</w:t>
      </w:r>
    </w:p>
    <w:p w:rsidR="00071D1C" w:rsidRPr="00FB4D2B" w:rsidRDefault="00890B09" w:rsidP="00FF49BA">
      <w:pPr>
        <w:pStyle w:val="BodyTextIndent3"/>
        <w:jc w:val="right"/>
        <w:rPr>
          <w:rFonts w:ascii="Sylfaen" w:hAnsi="Sylfaen" w:cs="Sylfaen"/>
          <w:b/>
          <w:lang w:val="hy-AM"/>
        </w:rPr>
      </w:pPr>
      <w:r w:rsidRPr="00FB4D2B">
        <w:rPr>
          <w:rFonts w:ascii="Sylfaen" w:hAnsi="Sylfaen" w:cs="Sylfaen"/>
          <w:b/>
        </w:rPr>
        <w:t>գնանշման</w:t>
      </w:r>
      <w:r w:rsidRPr="00FB4D2B">
        <w:rPr>
          <w:rFonts w:ascii="Sylfaen" w:hAnsi="Sylfaen" w:cs="Sylfaen"/>
          <w:b/>
          <w:lang w:val="es-ES"/>
        </w:rPr>
        <w:t xml:space="preserve"> </w:t>
      </w:r>
      <w:r w:rsidRPr="00FB4D2B">
        <w:rPr>
          <w:rFonts w:ascii="Sylfaen" w:hAnsi="Sylfaen" w:cs="Sylfaen"/>
          <w:b/>
        </w:rPr>
        <w:t>հարցման</w:t>
      </w:r>
      <w:r w:rsidR="00071D1C" w:rsidRPr="00FB4D2B">
        <w:rPr>
          <w:rFonts w:ascii="Sylfaen" w:hAnsi="Sylfaen" w:cs="Sylfaen"/>
          <w:b/>
          <w:lang w:val="hy-AM"/>
        </w:rPr>
        <w:t xml:space="preserve"> հրավերի</w:t>
      </w:r>
    </w:p>
    <w:p w:rsidR="00071D1C" w:rsidRPr="00FB4D2B" w:rsidRDefault="00071D1C" w:rsidP="00FF49BA">
      <w:pPr>
        <w:spacing w:line="360" w:lineRule="auto"/>
        <w:jc w:val="right"/>
        <w:rPr>
          <w:rFonts w:ascii="Sylfaen" w:hAnsi="Sylfaen"/>
          <w:i/>
          <w:sz w:val="20"/>
          <w:szCs w:val="20"/>
          <w:lang w:val="hy-AM"/>
        </w:rPr>
      </w:pPr>
    </w:p>
    <w:p w:rsidR="00300772" w:rsidRPr="002C4857" w:rsidRDefault="00300772" w:rsidP="002C4857">
      <w:pPr>
        <w:spacing w:line="360" w:lineRule="auto"/>
        <w:ind w:left="-142" w:firstLine="142"/>
        <w:jc w:val="center"/>
        <w:rPr>
          <w:rFonts w:ascii="Sylfaen" w:hAnsi="Sylfaen" w:cs="Sylfaen"/>
          <w:b/>
          <w:sz w:val="22"/>
          <w:szCs w:val="22"/>
          <w:lang w:val="es-ES"/>
        </w:rPr>
      </w:pPr>
    </w:p>
    <w:p w:rsidR="004773FB" w:rsidRPr="00347236" w:rsidRDefault="0030263C" w:rsidP="002C4857">
      <w:pPr>
        <w:spacing w:line="360" w:lineRule="auto"/>
        <w:ind w:left="-142" w:firstLine="142"/>
        <w:jc w:val="center"/>
        <w:rPr>
          <w:rFonts w:ascii="Sylfaen" w:hAnsi="Sylfaen" w:cs="Times Armenian"/>
          <w:b/>
          <w:sz w:val="22"/>
          <w:szCs w:val="22"/>
          <w:lang w:val="es-ES"/>
        </w:rPr>
      </w:pPr>
      <w:r w:rsidRPr="002C4857">
        <w:rPr>
          <w:rFonts w:ascii="Sylfaen" w:hAnsi="Sylfaen" w:cs="Sylfaen"/>
          <w:b/>
          <w:sz w:val="22"/>
          <w:szCs w:val="22"/>
          <w:lang w:val="pt-BR"/>
        </w:rPr>
        <w:t>«</w:t>
      </w:r>
      <w:r w:rsidRPr="002C4857">
        <w:rPr>
          <w:rFonts w:ascii="Sylfaen" w:hAnsi="Sylfaen" w:cs="Sylfaen"/>
          <w:b/>
          <w:sz w:val="22"/>
          <w:szCs w:val="22"/>
          <w:lang w:val="ru-RU"/>
        </w:rPr>
        <w:t>Փաստավավերագրական</w:t>
      </w:r>
      <w:r w:rsidRPr="002C4857">
        <w:rPr>
          <w:rFonts w:ascii="Sylfaen" w:hAnsi="Sylfaen" w:cs="Sylfaen"/>
          <w:b/>
          <w:sz w:val="22"/>
          <w:szCs w:val="22"/>
          <w:lang w:val="pt-BR"/>
        </w:rPr>
        <w:t xml:space="preserve"> </w:t>
      </w:r>
      <w:r w:rsidRPr="002C4857">
        <w:rPr>
          <w:rFonts w:ascii="Sylfaen" w:hAnsi="Sylfaen" w:cs="Sylfaen"/>
          <w:b/>
          <w:sz w:val="22"/>
          <w:szCs w:val="22"/>
          <w:lang w:val="ru-RU"/>
        </w:rPr>
        <w:t>ֆիլմերի</w:t>
      </w:r>
      <w:r w:rsidRPr="002C4857">
        <w:rPr>
          <w:rFonts w:ascii="Sylfaen" w:hAnsi="Sylfaen" w:cs="Sylfaen"/>
          <w:b/>
          <w:sz w:val="22"/>
          <w:szCs w:val="22"/>
          <w:lang w:val="pt-BR"/>
        </w:rPr>
        <w:t xml:space="preserve"> «</w:t>
      </w:r>
      <w:r w:rsidRPr="002C4857">
        <w:rPr>
          <w:rFonts w:ascii="Sylfaen" w:hAnsi="Sylfaen" w:cs="Sylfaen"/>
          <w:b/>
          <w:sz w:val="22"/>
          <w:szCs w:val="22"/>
          <w:lang w:val="ru-RU"/>
        </w:rPr>
        <w:t>Հայկ</w:t>
      </w:r>
      <w:r w:rsidRPr="002C4857">
        <w:rPr>
          <w:rFonts w:ascii="Sylfaen" w:hAnsi="Sylfaen" w:cs="Sylfaen"/>
          <w:b/>
          <w:sz w:val="22"/>
          <w:szCs w:val="22"/>
          <w:lang w:val="pt-BR"/>
        </w:rPr>
        <w:t xml:space="preserve">» </w:t>
      </w:r>
      <w:r w:rsidRPr="002C4857">
        <w:rPr>
          <w:rFonts w:ascii="Sylfaen" w:hAnsi="Sylfaen" w:cs="Sylfaen"/>
          <w:b/>
          <w:sz w:val="22"/>
          <w:szCs w:val="22"/>
          <w:lang w:val="ru-RU"/>
        </w:rPr>
        <w:t>կինոստուդիա</w:t>
      </w:r>
      <w:r w:rsidRPr="002C4857">
        <w:rPr>
          <w:rFonts w:ascii="Sylfaen" w:hAnsi="Sylfaen" w:cs="Sylfaen"/>
          <w:b/>
          <w:sz w:val="22"/>
          <w:szCs w:val="22"/>
          <w:lang w:val="pt-BR"/>
        </w:rPr>
        <w:t>»</w:t>
      </w:r>
      <w:r w:rsidRPr="002C4857">
        <w:rPr>
          <w:rFonts w:ascii="Sylfaen" w:hAnsi="Sylfaen" w:cs="Times Armenian"/>
          <w:b/>
          <w:sz w:val="22"/>
          <w:szCs w:val="22"/>
          <w:lang w:val="pt-BR"/>
        </w:rPr>
        <w:t xml:space="preserve">  </w:t>
      </w:r>
      <w:r w:rsidRPr="002C4857">
        <w:rPr>
          <w:rFonts w:ascii="Sylfaen" w:hAnsi="Sylfaen" w:cs="Times Armenian"/>
          <w:b/>
          <w:sz w:val="22"/>
          <w:szCs w:val="22"/>
          <w:lang w:val="ru-RU"/>
        </w:rPr>
        <w:t>ՊՈԱԿ</w:t>
      </w:r>
      <w:r w:rsidRPr="002C4857">
        <w:rPr>
          <w:rFonts w:ascii="Sylfaen" w:hAnsi="Sylfaen" w:cs="Times Armenian"/>
          <w:b/>
          <w:sz w:val="22"/>
          <w:szCs w:val="22"/>
          <w:lang w:val="pt-BR"/>
        </w:rPr>
        <w:t>-</w:t>
      </w:r>
      <w:r w:rsidRPr="002C4857">
        <w:rPr>
          <w:rFonts w:ascii="Sylfaen" w:hAnsi="Sylfaen" w:cs="Times Armenian"/>
          <w:b/>
          <w:sz w:val="22"/>
          <w:szCs w:val="22"/>
          <w:lang w:val="ru-RU"/>
        </w:rPr>
        <w:t>ի</w:t>
      </w:r>
    </w:p>
    <w:p w:rsidR="00300772" w:rsidRPr="002C4857" w:rsidRDefault="0030263C" w:rsidP="002C4857">
      <w:pPr>
        <w:spacing w:line="360" w:lineRule="auto"/>
        <w:ind w:left="-142" w:firstLine="142"/>
        <w:jc w:val="center"/>
        <w:rPr>
          <w:rFonts w:ascii="Sylfaen" w:hAnsi="Sylfaen"/>
          <w:b/>
          <w:sz w:val="18"/>
          <w:szCs w:val="20"/>
          <w:lang w:val="es-ES"/>
        </w:rPr>
      </w:pPr>
      <w:r w:rsidRPr="002C4857">
        <w:rPr>
          <w:rFonts w:ascii="Sylfaen" w:hAnsi="Sylfaen" w:cs="Sylfaen"/>
          <w:b/>
          <w:sz w:val="22"/>
          <w:szCs w:val="22"/>
          <w:lang w:val="hy-AM"/>
        </w:rPr>
        <w:t xml:space="preserve"> </w:t>
      </w:r>
      <w:r w:rsidRPr="00347236">
        <w:rPr>
          <w:rFonts w:ascii="Sylfaen" w:hAnsi="Sylfaen" w:cs="Sylfaen"/>
          <w:b/>
          <w:sz w:val="22"/>
          <w:szCs w:val="22"/>
          <w:lang w:val="hy-AM"/>
        </w:rPr>
        <w:t>կարիքների</w:t>
      </w:r>
      <w:r w:rsidRPr="002C4857">
        <w:rPr>
          <w:rFonts w:ascii="Sylfaen" w:hAnsi="Sylfaen" w:cs="Sylfaen"/>
          <w:b/>
          <w:sz w:val="22"/>
          <w:szCs w:val="22"/>
          <w:lang w:val="es-ES"/>
        </w:rPr>
        <w:t xml:space="preserve"> </w:t>
      </w:r>
      <w:r w:rsidRPr="00347236">
        <w:rPr>
          <w:rFonts w:ascii="Sylfaen" w:hAnsi="Sylfaen" w:cs="Sylfaen"/>
          <w:b/>
          <w:sz w:val="22"/>
          <w:szCs w:val="22"/>
          <w:lang w:val="hy-AM"/>
        </w:rPr>
        <w:t>համար</w:t>
      </w:r>
      <w:r w:rsidR="00300772" w:rsidRPr="002C4857">
        <w:rPr>
          <w:rFonts w:ascii="Sylfaen" w:hAnsi="Sylfaen" w:cs="Times Armenian"/>
          <w:b/>
          <w:sz w:val="22"/>
          <w:szCs w:val="22"/>
          <w:lang w:val="hy-AM"/>
        </w:rPr>
        <w:t xml:space="preserve"> </w:t>
      </w:r>
      <w:r w:rsidR="002C4857" w:rsidRPr="002C4857">
        <w:rPr>
          <w:rFonts w:ascii="Sylfaen" w:hAnsi="Sylfaen"/>
          <w:b/>
          <w:sz w:val="22"/>
          <w:szCs w:val="22"/>
          <w:lang w:val="es-ES"/>
        </w:rPr>
        <w:t>«</w:t>
      </w:r>
      <w:r w:rsidR="002C4857" w:rsidRPr="002C4857">
        <w:rPr>
          <w:rFonts w:ascii="Sylfaen" w:hAnsi="Sylfaen" w:cs="Sylfaen"/>
          <w:b/>
          <w:sz w:val="22"/>
          <w:szCs w:val="22"/>
          <w:lang w:val="es-ES"/>
        </w:rPr>
        <w:t>Կինոֆիլմերի և տեսածրագրերի արտադրության նպատակով տեխնիկայի վարձակալություն</w:t>
      </w:r>
      <w:r w:rsidR="002C4857" w:rsidRPr="002C4857">
        <w:rPr>
          <w:rFonts w:ascii="Sylfaen" w:hAnsi="Sylfaen"/>
          <w:b/>
          <w:sz w:val="22"/>
          <w:szCs w:val="22"/>
          <w:lang w:val="es-ES"/>
        </w:rPr>
        <w:t xml:space="preserve">» </w:t>
      </w:r>
      <w:r w:rsidR="002C4857" w:rsidRPr="002C4857">
        <w:rPr>
          <w:rFonts w:ascii="Sylfaen" w:hAnsi="Sylfaen" w:cs="Sylfaen"/>
          <w:b/>
          <w:sz w:val="22"/>
          <w:szCs w:val="22"/>
          <w:lang w:val="es-ES"/>
        </w:rPr>
        <w:t xml:space="preserve"> (տեխնիկայի վարձակալություն) </w:t>
      </w:r>
      <w:r w:rsidR="002C4857" w:rsidRPr="002C4857">
        <w:rPr>
          <w:rFonts w:ascii="Sylfaen" w:hAnsi="Sylfaen" w:cs="Sylfaen"/>
          <w:b/>
          <w:sz w:val="22"/>
          <w:szCs w:val="22"/>
          <w:lang w:val="af-ZA"/>
        </w:rPr>
        <w:t xml:space="preserve"> </w:t>
      </w:r>
      <w:r w:rsidR="002C4857" w:rsidRPr="002C4857">
        <w:rPr>
          <w:rFonts w:ascii="Sylfaen" w:hAnsi="Sylfaen" w:cs="Sylfaen"/>
          <w:b/>
          <w:sz w:val="22"/>
          <w:szCs w:val="22"/>
          <w:lang w:val="es-ES"/>
        </w:rPr>
        <w:t xml:space="preserve"> </w:t>
      </w:r>
      <w:r w:rsidR="002C4857" w:rsidRPr="00347236">
        <w:rPr>
          <w:rFonts w:ascii="Sylfaen" w:hAnsi="Sylfaen" w:cs="Sylfaen"/>
          <w:b/>
          <w:sz w:val="22"/>
          <w:szCs w:val="22"/>
          <w:lang w:val="hy-AM"/>
        </w:rPr>
        <w:t>ծառայության</w:t>
      </w:r>
      <w:r w:rsidRPr="002C4857">
        <w:rPr>
          <w:rFonts w:ascii="Sylfaen" w:hAnsi="Sylfaen" w:cs="Arial"/>
          <w:b/>
          <w:sz w:val="22"/>
          <w:szCs w:val="22"/>
          <w:lang w:val="es-ES"/>
        </w:rPr>
        <w:t xml:space="preserve"> </w:t>
      </w:r>
      <w:r w:rsidRPr="00347236">
        <w:rPr>
          <w:rFonts w:ascii="Sylfaen" w:hAnsi="Sylfaen" w:cs="Sylfaen"/>
          <w:b/>
          <w:sz w:val="22"/>
          <w:szCs w:val="22"/>
          <w:lang w:val="hy-AM"/>
        </w:rPr>
        <w:t>մատուցման</w:t>
      </w:r>
    </w:p>
    <w:p w:rsidR="00300772" w:rsidRPr="00FB4D2B" w:rsidRDefault="00300772" w:rsidP="00FF49BA">
      <w:pPr>
        <w:spacing w:line="360" w:lineRule="auto"/>
        <w:ind w:left="-142" w:firstLine="142"/>
        <w:jc w:val="center"/>
        <w:rPr>
          <w:rFonts w:ascii="Sylfaen" w:hAnsi="Sylfaen" w:cs="Times Armenian"/>
          <w:b/>
          <w:sz w:val="20"/>
          <w:szCs w:val="20"/>
          <w:lang w:val="hy-AM"/>
        </w:rPr>
      </w:pPr>
      <w:r w:rsidRPr="00FB4D2B">
        <w:rPr>
          <w:rFonts w:ascii="Sylfaen" w:hAnsi="Sylfaen" w:cs="Sylfaen"/>
          <w:b/>
          <w:sz w:val="20"/>
          <w:szCs w:val="20"/>
          <w:lang w:val="hy-AM"/>
        </w:rPr>
        <w:t>ԳՆՄԱՆ</w:t>
      </w:r>
      <w:r w:rsidRPr="00FB4D2B">
        <w:rPr>
          <w:rFonts w:ascii="Sylfaen" w:hAnsi="Sylfaen" w:cs="Times Armenian"/>
          <w:b/>
          <w:sz w:val="20"/>
          <w:szCs w:val="20"/>
          <w:lang w:val="hy-AM"/>
        </w:rPr>
        <w:t xml:space="preserve">  </w:t>
      </w:r>
      <w:r w:rsidRPr="00FB4D2B">
        <w:rPr>
          <w:rFonts w:ascii="Sylfaen" w:hAnsi="Sylfaen" w:cs="Sylfaen"/>
          <w:b/>
          <w:sz w:val="20"/>
          <w:szCs w:val="20"/>
          <w:lang w:val="hy-AM"/>
        </w:rPr>
        <w:t>ՊԱՅՄԱՆԱԳԻՐ</w:t>
      </w:r>
    </w:p>
    <w:p w:rsidR="00300772" w:rsidRPr="00FB4D2B" w:rsidRDefault="00300772" w:rsidP="00FF49BA">
      <w:pPr>
        <w:spacing w:line="360" w:lineRule="auto"/>
        <w:ind w:left="-142" w:firstLine="142"/>
        <w:jc w:val="center"/>
        <w:rPr>
          <w:rFonts w:ascii="Sylfaen" w:hAnsi="Sylfaen"/>
          <w:b/>
          <w:sz w:val="20"/>
          <w:szCs w:val="20"/>
          <w:u w:val="single"/>
          <w:lang w:val="hy-AM"/>
        </w:rPr>
      </w:pPr>
      <w:r w:rsidRPr="00FB4D2B">
        <w:rPr>
          <w:rFonts w:ascii="Sylfaen" w:hAnsi="Sylfaen"/>
          <w:b/>
          <w:sz w:val="20"/>
          <w:szCs w:val="20"/>
          <w:lang w:val="hy-AM"/>
        </w:rPr>
        <w:t xml:space="preserve">N </w:t>
      </w:r>
      <w:r w:rsidRPr="00FB4D2B">
        <w:rPr>
          <w:rFonts w:ascii="Sylfaen" w:hAnsi="Sylfaen"/>
          <w:b/>
          <w:sz w:val="20"/>
          <w:szCs w:val="20"/>
          <w:u w:val="single"/>
          <w:lang w:val="hy-AM"/>
        </w:rPr>
        <w:tab/>
      </w:r>
      <w:r w:rsidRPr="00FB4D2B">
        <w:rPr>
          <w:rFonts w:ascii="Sylfaen" w:hAnsi="Sylfaen"/>
          <w:b/>
          <w:sz w:val="20"/>
          <w:szCs w:val="20"/>
          <w:u w:val="single"/>
          <w:lang w:val="hy-AM"/>
        </w:rPr>
        <w:tab/>
      </w:r>
      <w:r w:rsidRPr="00FB4D2B">
        <w:rPr>
          <w:rFonts w:ascii="Sylfaen" w:hAnsi="Sylfaen"/>
          <w:b/>
          <w:sz w:val="20"/>
          <w:szCs w:val="20"/>
          <w:u w:val="single"/>
          <w:lang w:val="hy-AM"/>
        </w:rPr>
        <w:tab/>
      </w:r>
      <w:r w:rsidRPr="00FB4D2B">
        <w:rPr>
          <w:rFonts w:ascii="Sylfaen" w:hAnsi="Sylfaen"/>
          <w:b/>
          <w:sz w:val="20"/>
          <w:szCs w:val="20"/>
          <w:u w:val="single"/>
          <w:lang w:val="hy-AM"/>
        </w:rPr>
        <w:tab/>
      </w:r>
    </w:p>
    <w:p w:rsidR="00300772" w:rsidRPr="00FB4D2B" w:rsidRDefault="00300772" w:rsidP="00FF49BA">
      <w:pPr>
        <w:tabs>
          <w:tab w:val="left" w:pos="720"/>
          <w:tab w:val="left" w:pos="1440"/>
          <w:tab w:val="left" w:pos="8865"/>
        </w:tabs>
        <w:spacing w:line="360" w:lineRule="auto"/>
        <w:jc w:val="both"/>
        <w:rPr>
          <w:rFonts w:ascii="Sylfaen" w:hAnsi="Sylfaen" w:cs="Sylfaen"/>
          <w:sz w:val="20"/>
          <w:szCs w:val="20"/>
          <w:lang w:val="hy-AM"/>
        </w:rPr>
      </w:pPr>
      <w:r w:rsidRPr="00FB4D2B">
        <w:rPr>
          <w:rFonts w:ascii="Sylfaen" w:hAnsi="Sylfaen" w:cs="Sylfaen"/>
          <w:sz w:val="20"/>
          <w:szCs w:val="20"/>
          <w:lang w:val="hy-AM"/>
        </w:rPr>
        <w:t xml:space="preserve">         ք. </w:t>
      </w:r>
      <w:r w:rsidRPr="00FB4D2B">
        <w:rPr>
          <w:rFonts w:ascii="Sylfaen" w:hAnsi="Sylfaen" w:cs="Sylfaen"/>
          <w:sz w:val="20"/>
          <w:szCs w:val="20"/>
          <w:u w:val="single"/>
          <w:lang w:val="hy-AM"/>
        </w:rPr>
        <w:t xml:space="preserve">           </w:t>
      </w:r>
      <w:r w:rsidRPr="00FB4D2B">
        <w:rPr>
          <w:rFonts w:ascii="Sylfaen" w:hAnsi="Sylfaen" w:cs="Sylfaen"/>
          <w:sz w:val="20"/>
          <w:szCs w:val="20"/>
          <w:lang w:val="hy-AM"/>
        </w:rPr>
        <w:t xml:space="preserve">                                                                                        </w:t>
      </w:r>
      <w:r w:rsidR="00512DDF" w:rsidRPr="00FB4D2B">
        <w:rPr>
          <w:rFonts w:ascii="Sylfaen" w:hAnsi="Sylfaen" w:cs="Sylfaen"/>
          <w:sz w:val="20"/>
          <w:szCs w:val="20"/>
          <w:lang w:val="hy-AM"/>
        </w:rPr>
        <w:tab/>
      </w:r>
      <w:r w:rsidRPr="00FB4D2B">
        <w:rPr>
          <w:rFonts w:ascii="Sylfaen" w:hAnsi="Sylfaen" w:cs="Sylfaen"/>
          <w:sz w:val="20"/>
          <w:szCs w:val="20"/>
          <w:lang w:val="hy-AM"/>
        </w:rPr>
        <w:t xml:space="preserve">  </w:t>
      </w:r>
      <w:r w:rsidRPr="00FB4D2B">
        <w:rPr>
          <w:rFonts w:ascii="Sylfaen" w:hAnsi="Sylfaen"/>
          <w:sz w:val="20"/>
          <w:szCs w:val="20"/>
          <w:lang w:val="hy-AM"/>
        </w:rPr>
        <w:t>«</w:t>
      </w:r>
      <w:r w:rsidRPr="00FB4D2B">
        <w:rPr>
          <w:rFonts w:ascii="Sylfaen" w:hAnsi="Sylfaen"/>
          <w:sz w:val="20"/>
          <w:szCs w:val="20"/>
          <w:u w:val="single"/>
          <w:lang w:val="hy-AM"/>
        </w:rPr>
        <w:t xml:space="preserve">     </w:t>
      </w:r>
      <w:r w:rsidRPr="00FB4D2B">
        <w:rPr>
          <w:rFonts w:ascii="Sylfaen" w:hAnsi="Sylfaen"/>
          <w:sz w:val="20"/>
          <w:szCs w:val="20"/>
          <w:lang w:val="hy-AM"/>
        </w:rPr>
        <w:t xml:space="preserve">» </w:t>
      </w:r>
      <w:r w:rsidRPr="00FB4D2B">
        <w:rPr>
          <w:rFonts w:ascii="Sylfaen" w:hAnsi="Sylfaen"/>
          <w:sz w:val="20"/>
          <w:szCs w:val="20"/>
          <w:u w:val="single"/>
          <w:lang w:val="hy-AM"/>
        </w:rPr>
        <w:t xml:space="preserve">          </w:t>
      </w:r>
      <w:r w:rsidRPr="00FB4D2B">
        <w:rPr>
          <w:rFonts w:ascii="Sylfaen" w:hAnsi="Sylfaen"/>
          <w:sz w:val="20"/>
          <w:szCs w:val="20"/>
          <w:lang w:val="hy-AM"/>
        </w:rPr>
        <w:t xml:space="preserve"> </w:t>
      </w:r>
      <w:r w:rsidRPr="00FB4D2B">
        <w:rPr>
          <w:rFonts w:ascii="Sylfaen" w:hAnsi="Sylfaen" w:cs="Sylfaen"/>
          <w:sz w:val="20"/>
          <w:szCs w:val="20"/>
          <w:lang w:val="hy-AM"/>
        </w:rPr>
        <w:t>20   թ.</w:t>
      </w:r>
    </w:p>
    <w:p w:rsidR="00300772" w:rsidRPr="00FB4D2B" w:rsidRDefault="00300772" w:rsidP="00FF49BA">
      <w:pPr>
        <w:tabs>
          <w:tab w:val="left" w:pos="720"/>
          <w:tab w:val="left" w:pos="1440"/>
          <w:tab w:val="left" w:pos="8865"/>
        </w:tabs>
        <w:spacing w:line="360" w:lineRule="auto"/>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sz w:val="20"/>
          <w:szCs w:val="20"/>
          <w:lang w:val="hy-AM"/>
        </w:rPr>
        <w:t>«</w:t>
      </w:r>
      <w:r w:rsidRPr="00FB4D2B">
        <w:rPr>
          <w:rFonts w:ascii="Sylfaen" w:hAnsi="Sylfaen" w:cs="Sylfaen"/>
          <w:sz w:val="20"/>
          <w:szCs w:val="20"/>
          <w:lang w:val="hy-AM"/>
        </w:rPr>
        <w:t>________________________________________</w:t>
      </w:r>
      <w:r w:rsidRPr="00FB4D2B">
        <w:rPr>
          <w:rFonts w:ascii="Sylfaen" w:hAnsi="Sylfaen"/>
          <w:sz w:val="20"/>
          <w:szCs w:val="20"/>
          <w:lang w:val="hy-AM"/>
        </w:rPr>
        <w:t>»</w:t>
      </w:r>
      <w:r w:rsidRPr="00FB4D2B">
        <w:rPr>
          <w:rFonts w:ascii="Sylfaen" w:hAnsi="Sylfaen" w:cs="Times Armenian"/>
          <w:sz w:val="20"/>
          <w:szCs w:val="20"/>
          <w:lang w:val="hy-AM"/>
        </w:rPr>
        <w:t xml:space="preserve">, </w:t>
      </w:r>
      <w:r w:rsidRPr="00FB4D2B">
        <w:rPr>
          <w:rFonts w:ascii="Sylfaen" w:hAnsi="Sylfaen" w:cs="Sylfaen"/>
          <w:sz w:val="20"/>
          <w:szCs w:val="20"/>
          <w:lang w:val="hy-AM"/>
        </w:rPr>
        <w:t>ի</w:t>
      </w:r>
      <w:r w:rsidRPr="00FB4D2B">
        <w:rPr>
          <w:rFonts w:ascii="Sylfaen" w:hAnsi="Sylfaen" w:cs="Times Armenian"/>
          <w:sz w:val="20"/>
          <w:szCs w:val="20"/>
          <w:lang w:val="hy-AM"/>
        </w:rPr>
        <w:t xml:space="preserve"> </w:t>
      </w:r>
      <w:r w:rsidRPr="00FB4D2B">
        <w:rPr>
          <w:rFonts w:ascii="Sylfaen" w:hAnsi="Sylfaen" w:cs="Sylfaen"/>
          <w:sz w:val="20"/>
          <w:szCs w:val="20"/>
          <w:lang w:val="hy-AM"/>
        </w:rPr>
        <w:t>դեմս</w:t>
      </w:r>
      <w:r w:rsidRPr="00FB4D2B">
        <w:rPr>
          <w:rFonts w:ascii="Sylfaen" w:hAnsi="Sylfaen" w:cs="Times Armenian"/>
          <w:sz w:val="20"/>
          <w:szCs w:val="20"/>
          <w:lang w:val="hy-AM"/>
        </w:rPr>
        <w:t xml:space="preserve"> ------------------------ -</w:t>
      </w:r>
      <w:r w:rsidRPr="00FB4D2B">
        <w:rPr>
          <w:rFonts w:ascii="Sylfaen" w:hAnsi="Sylfaen" w:cs="Sylfaen"/>
          <w:sz w:val="20"/>
          <w:szCs w:val="20"/>
          <w:lang w:val="hy-AM"/>
        </w:rPr>
        <w:t>ի</w:t>
      </w:r>
      <w:r w:rsidRPr="00FB4D2B">
        <w:rPr>
          <w:rFonts w:ascii="Sylfaen" w:hAnsi="Sylfaen" w:cs="Times Armenian"/>
          <w:sz w:val="20"/>
          <w:szCs w:val="20"/>
          <w:lang w:val="hy-AM"/>
        </w:rPr>
        <w:t xml:space="preserve">, </w:t>
      </w:r>
      <w:r w:rsidRPr="00FB4D2B">
        <w:rPr>
          <w:rFonts w:ascii="Sylfaen" w:hAnsi="Sylfaen" w:cs="Sylfaen"/>
          <w:sz w:val="20"/>
          <w:szCs w:val="20"/>
          <w:lang w:val="hy-AM"/>
        </w:rPr>
        <w:t>որը</w:t>
      </w:r>
      <w:r w:rsidRPr="00FB4D2B">
        <w:rPr>
          <w:rFonts w:ascii="Sylfaen" w:hAnsi="Sylfaen" w:cs="Times Armenian"/>
          <w:sz w:val="20"/>
          <w:szCs w:val="20"/>
          <w:lang w:val="hy-AM"/>
        </w:rPr>
        <w:t xml:space="preserve"> </w:t>
      </w:r>
      <w:r w:rsidRPr="00FB4D2B">
        <w:rPr>
          <w:rFonts w:ascii="Sylfaen" w:hAnsi="Sylfaen" w:cs="Sylfaen"/>
          <w:sz w:val="20"/>
          <w:szCs w:val="20"/>
          <w:lang w:val="hy-AM"/>
        </w:rPr>
        <w:t>գործում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 </w:t>
      </w:r>
      <w:r w:rsidRPr="00FB4D2B">
        <w:rPr>
          <w:rFonts w:ascii="Sylfaen" w:hAnsi="Sylfaen" w:cs="Sylfaen"/>
          <w:sz w:val="20"/>
          <w:szCs w:val="20"/>
          <w:lang w:val="hy-AM"/>
        </w:rPr>
        <w:t>կանոնադրության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հիման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վրա</w:t>
      </w:r>
      <w:r w:rsidRPr="00FB4D2B">
        <w:rPr>
          <w:rFonts w:ascii="Sylfaen" w:hAnsi="Sylfaen" w:cs="Times Armenian"/>
          <w:sz w:val="20"/>
          <w:szCs w:val="20"/>
          <w:lang w:val="hy-AM"/>
        </w:rPr>
        <w:t xml:space="preserve"> (</w:t>
      </w:r>
      <w:r w:rsidRPr="00FB4D2B">
        <w:rPr>
          <w:rFonts w:ascii="Sylfaen" w:hAnsi="Sylfaen" w:cs="Sylfaen"/>
          <w:sz w:val="20"/>
          <w:szCs w:val="20"/>
          <w:lang w:val="hy-AM"/>
        </w:rPr>
        <w:t>այսուհետ՝</w:t>
      </w:r>
      <w:r w:rsidRPr="00FB4D2B">
        <w:rPr>
          <w:rFonts w:ascii="Sylfaen" w:hAnsi="Sylfaen" w:cs="Times Armenian"/>
          <w:sz w:val="20"/>
          <w:szCs w:val="20"/>
          <w:lang w:val="hy-AM"/>
        </w:rPr>
        <w:t xml:space="preserve"> </w:t>
      </w:r>
      <w:r w:rsidRPr="00FB4D2B">
        <w:rPr>
          <w:rFonts w:ascii="Sylfaen" w:hAnsi="Sylfaen" w:cs="Sylfaen"/>
          <w:sz w:val="20"/>
          <w:szCs w:val="20"/>
          <w:lang w:val="hy-AM"/>
        </w:rPr>
        <w:t>Պատվիրատու</w:t>
      </w:r>
      <w:r w:rsidRPr="00FB4D2B">
        <w:rPr>
          <w:rFonts w:ascii="Sylfaen" w:hAnsi="Sylfaen" w:cs="Times Armenian"/>
          <w:sz w:val="20"/>
          <w:szCs w:val="20"/>
          <w:lang w:val="hy-AM"/>
        </w:rPr>
        <w:t xml:space="preserve">), </w:t>
      </w:r>
      <w:r w:rsidRPr="00FB4D2B">
        <w:rPr>
          <w:rFonts w:ascii="Sylfaen" w:hAnsi="Sylfaen" w:cs="Sylfaen"/>
          <w:sz w:val="20"/>
          <w:szCs w:val="20"/>
          <w:lang w:val="hy-AM"/>
        </w:rPr>
        <w:t>մի</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կողմից</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ն</w:t>
      </w:r>
      <w:r w:rsidRPr="00FB4D2B">
        <w:rPr>
          <w:rFonts w:ascii="Sylfaen" w:hAnsi="Sylfaen" w:cs="Times Armenian"/>
          <w:sz w:val="20"/>
          <w:szCs w:val="20"/>
          <w:lang w:val="hy-AM"/>
        </w:rPr>
        <w:t>,</w:t>
      </w:r>
      <w:r w:rsidRPr="00FB4D2B">
        <w:rPr>
          <w:rFonts w:ascii="Sylfaen" w:hAnsi="Sylfaen"/>
          <w:sz w:val="20"/>
          <w:szCs w:val="20"/>
          <w:lang w:val="hy-AM"/>
        </w:rPr>
        <w:t xml:space="preserve"> </w:t>
      </w:r>
      <w:r w:rsidRPr="00FB4D2B">
        <w:rPr>
          <w:rFonts w:ascii="Sylfaen" w:hAnsi="Sylfaen" w:cs="Sylfaen"/>
          <w:sz w:val="20"/>
          <w:szCs w:val="20"/>
          <w:lang w:val="hy-AM"/>
        </w:rPr>
        <w:t>ի</w:t>
      </w:r>
      <w:r w:rsidRPr="00FB4D2B">
        <w:rPr>
          <w:rFonts w:ascii="Sylfaen" w:hAnsi="Sylfaen" w:cs="Times Armenian"/>
          <w:sz w:val="20"/>
          <w:szCs w:val="20"/>
          <w:lang w:val="hy-AM"/>
        </w:rPr>
        <w:t xml:space="preserve"> </w:t>
      </w:r>
      <w:r w:rsidRPr="00FB4D2B">
        <w:rPr>
          <w:rFonts w:ascii="Sylfaen" w:hAnsi="Sylfaen" w:cs="Sylfaen"/>
          <w:sz w:val="20"/>
          <w:szCs w:val="20"/>
          <w:lang w:val="hy-AM"/>
        </w:rPr>
        <w:t>դեմս</w:t>
      </w:r>
      <w:r w:rsidRPr="00FB4D2B">
        <w:rPr>
          <w:rFonts w:ascii="Sylfaen" w:hAnsi="Sylfaen" w:cs="Times Armenian"/>
          <w:sz w:val="20"/>
          <w:szCs w:val="20"/>
          <w:lang w:val="hy-AM"/>
        </w:rPr>
        <w:t xml:space="preserve"> </w:t>
      </w:r>
      <w:r w:rsidRPr="00FB4D2B">
        <w:rPr>
          <w:rFonts w:ascii="Sylfaen" w:hAnsi="Sylfaen" w:cs="Sylfaen"/>
          <w:sz w:val="20"/>
          <w:szCs w:val="20"/>
          <w:lang w:val="hy-AM"/>
        </w:rPr>
        <w:t>տնօրեն</w:t>
      </w:r>
      <w:r w:rsidRPr="00FB4D2B">
        <w:rPr>
          <w:rFonts w:ascii="Sylfaen" w:hAnsi="Sylfaen" w:cs="Times Armenian"/>
          <w:sz w:val="20"/>
          <w:szCs w:val="20"/>
          <w:lang w:val="hy-AM"/>
        </w:rPr>
        <w:t xml:space="preserve"> ------------------------</w:t>
      </w:r>
      <w:r w:rsidRPr="00FB4D2B">
        <w:rPr>
          <w:rFonts w:ascii="Sylfaen" w:hAnsi="Sylfaen" w:cs="Sylfaen"/>
          <w:sz w:val="20"/>
          <w:szCs w:val="20"/>
          <w:lang w:val="hy-AM"/>
        </w:rPr>
        <w:t>ի, որը</w:t>
      </w:r>
      <w:r w:rsidRPr="00FB4D2B">
        <w:rPr>
          <w:rFonts w:ascii="Sylfaen" w:hAnsi="Sylfaen" w:cs="Times Armenian"/>
          <w:sz w:val="20"/>
          <w:szCs w:val="20"/>
          <w:lang w:val="hy-AM"/>
        </w:rPr>
        <w:t xml:space="preserve"> </w:t>
      </w:r>
      <w:r w:rsidRPr="00FB4D2B">
        <w:rPr>
          <w:rFonts w:ascii="Sylfaen" w:hAnsi="Sylfaen" w:cs="Sylfaen"/>
          <w:sz w:val="20"/>
          <w:szCs w:val="20"/>
          <w:lang w:val="hy-AM"/>
        </w:rPr>
        <w:t>գործում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 </w:t>
      </w:r>
      <w:r w:rsidRPr="00FB4D2B">
        <w:rPr>
          <w:rFonts w:ascii="Sylfaen" w:hAnsi="Sylfaen" w:cs="Sylfaen"/>
          <w:sz w:val="20"/>
          <w:szCs w:val="20"/>
          <w:lang w:val="hy-AM"/>
        </w:rPr>
        <w:t>կանոնադրության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հիման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վրա</w:t>
      </w:r>
      <w:r w:rsidRPr="00FB4D2B">
        <w:rPr>
          <w:rFonts w:ascii="Sylfaen" w:hAnsi="Sylfaen" w:cs="Times Armenian"/>
          <w:sz w:val="20"/>
          <w:szCs w:val="20"/>
          <w:lang w:val="hy-AM"/>
        </w:rPr>
        <w:t xml:space="preserve"> (</w:t>
      </w:r>
      <w:r w:rsidRPr="00FB4D2B">
        <w:rPr>
          <w:rFonts w:ascii="Sylfaen" w:hAnsi="Sylfaen" w:cs="Sylfaen"/>
          <w:sz w:val="20"/>
          <w:szCs w:val="20"/>
          <w:lang w:val="hy-AM"/>
        </w:rPr>
        <w:t>այսուհետ՝</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մյուս</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կողմից</w:t>
      </w:r>
      <w:r w:rsidRPr="00FB4D2B">
        <w:rPr>
          <w:rFonts w:ascii="Sylfaen" w:hAnsi="Sylfaen" w:cs="Times Armenian"/>
          <w:sz w:val="20"/>
          <w:szCs w:val="20"/>
          <w:lang w:val="hy-AM"/>
        </w:rPr>
        <w:t xml:space="preserve">, </w:t>
      </w:r>
      <w:r w:rsidRPr="00FB4D2B">
        <w:rPr>
          <w:rFonts w:ascii="Sylfaen" w:hAnsi="Sylfaen" w:cs="Sylfaen"/>
          <w:sz w:val="20"/>
          <w:szCs w:val="20"/>
          <w:lang w:val="hy-AM"/>
        </w:rPr>
        <w:t>կնքեցին</w:t>
      </w:r>
      <w:r w:rsidRPr="00FB4D2B">
        <w:rPr>
          <w:rFonts w:ascii="Sylfaen" w:hAnsi="Sylfaen" w:cs="Times Armenian"/>
          <w:sz w:val="20"/>
          <w:szCs w:val="20"/>
          <w:lang w:val="hy-AM"/>
        </w:rPr>
        <w:t xml:space="preserve">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հետևյալի</w:t>
      </w:r>
      <w:r w:rsidRPr="00FB4D2B">
        <w:rPr>
          <w:rFonts w:ascii="Sylfaen" w:hAnsi="Sylfaen" w:cs="Times Armenian"/>
          <w:sz w:val="20"/>
          <w:szCs w:val="20"/>
          <w:lang w:val="hy-AM"/>
        </w:rPr>
        <w:t xml:space="preserve"> </w:t>
      </w:r>
      <w:r w:rsidRPr="00FB4D2B">
        <w:rPr>
          <w:rFonts w:ascii="Sylfaen" w:hAnsi="Sylfaen" w:cs="Sylfaen"/>
          <w:sz w:val="20"/>
          <w:szCs w:val="20"/>
          <w:lang w:val="hy-AM"/>
        </w:rPr>
        <w:t>մասին</w:t>
      </w:r>
      <w:r w:rsidRPr="00FB4D2B">
        <w:rPr>
          <w:rFonts w:ascii="Sylfaen" w:hAnsi="Sylfaen" w:cs="Times Armenian"/>
          <w:sz w:val="20"/>
          <w:szCs w:val="20"/>
          <w:lang w:val="hy-AM"/>
        </w:rPr>
        <w:t>։</w:t>
      </w:r>
    </w:p>
    <w:p w:rsidR="00300772" w:rsidRPr="00FB4D2B" w:rsidRDefault="00300772" w:rsidP="00FF49BA">
      <w:pPr>
        <w:spacing w:line="360" w:lineRule="auto"/>
        <w:jc w:val="both"/>
        <w:rPr>
          <w:rFonts w:ascii="Sylfaen" w:hAnsi="Sylfaen"/>
          <w:i/>
          <w:sz w:val="20"/>
          <w:szCs w:val="20"/>
          <w:lang w:val="hy-AM" w:eastAsia="zh-CN"/>
        </w:rPr>
      </w:pPr>
    </w:p>
    <w:p w:rsidR="00300772" w:rsidRPr="00FB4D2B" w:rsidRDefault="00300772" w:rsidP="00FF49BA">
      <w:pPr>
        <w:spacing w:line="360" w:lineRule="auto"/>
        <w:ind w:firstLine="720"/>
        <w:jc w:val="both"/>
        <w:rPr>
          <w:rFonts w:ascii="Sylfaen" w:hAnsi="Sylfaen" w:cs="Sylfaen"/>
          <w:b/>
          <w:smallCaps/>
          <w:sz w:val="20"/>
          <w:szCs w:val="20"/>
          <w:lang w:val="hy-AM"/>
        </w:rPr>
      </w:pPr>
      <w:r w:rsidRPr="00FB4D2B">
        <w:rPr>
          <w:rFonts w:ascii="Sylfaen" w:hAnsi="Sylfaen" w:cs="Sylfaen"/>
          <w:b/>
          <w:smallCaps/>
          <w:sz w:val="20"/>
          <w:szCs w:val="20"/>
          <w:lang w:val="hy-AM"/>
        </w:rPr>
        <w:t>1. Պայմանագրի առարկան</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B4D2B">
        <w:rPr>
          <w:rFonts w:ascii="Sylfaen" w:hAnsi="Sylfaen"/>
          <w:sz w:val="20"/>
          <w:szCs w:val="20"/>
          <w:lang w:val="hy-AM"/>
        </w:rPr>
        <w:t>գնման ժամանակացույցի</w:t>
      </w:r>
      <w:r w:rsidRPr="00FB4D2B">
        <w:rPr>
          <w:rFonts w:ascii="Sylfaen" w:hAnsi="Sylfaen" w:cs="Sylfaen"/>
          <w:sz w:val="20"/>
          <w:szCs w:val="20"/>
          <w:lang w:val="hy-AM"/>
        </w:rPr>
        <w:t xml:space="preserve"> պահանջների։</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t xml:space="preserve">1.2 </w:t>
      </w:r>
      <w:r w:rsidRPr="00FB4D2B">
        <w:rPr>
          <w:rFonts w:ascii="Sylfaen" w:hAnsi="Sylfaen"/>
          <w:sz w:val="20"/>
          <w:szCs w:val="20"/>
          <w:lang w:val="hy-AM"/>
        </w:rPr>
        <w:t xml:space="preserve">Ծառայությունը մատուցվում է պայմանագրի N 1 հավելվածով սահմանված </w:t>
      </w:r>
      <w:r w:rsidRPr="00FB4D2B">
        <w:rPr>
          <w:rFonts w:ascii="Sylfaen" w:hAnsi="Sylfaen" w:cs="Sylfaen"/>
          <w:sz w:val="20"/>
          <w:szCs w:val="20"/>
          <w:lang w:val="hy-AM"/>
        </w:rPr>
        <w:t>Տեխնիկական բնութագիր-</w:t>
      </w:r>
      <w:r w:rsidRPr="00FB4D2B">
        <w:rPr>
          <w:rFonts w:ascii="Sylfaen" w:hAnsi="Sylfaen"/>
          <w:sz w:val="20"/>
          <w:szCs w:val="20"/>
          <w:lang w:val="hy-AM"/>
        </w:rPr>
        <w:t>գնման ժամանակացույցին համապատասխան և սահմանված ժամկետներով։</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b/>
          <w:smallCaps/>
          <w:sz w:val="20"/>
          <w:szCs w:val="20"/>
          <w:lang w:val="hy-AM"/>
        </w:rPr>
      </w:pPr>
      <w:r w:rsidRPr="00FB4D2B">
        <w:rPr>
          <w:rFonts w:ascii="Sylfaen" w:hAnsi="Sylfaen" w:cs="Sylfaen"/>
          <w:b/>
          <w:smallCaps/>
          <w:sz w:val="20"/>
          <w:szCs w:val="20"/>
          <w:lang w:val="hy-AM"/>
        </w:rPr>
        <w:t>2. ԿՈՂՄԵՐԻ ԻՐԱՎՈՒՆՔՆԵՐԸ ԵՎ ՊԱՐՏԱԿԱՆՈՒԹՅՈՒՆՆԵՐԸ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2.1 Պատվիրատուն իրավունք ունի`</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t>2.1.2 Եթե</w:t>
      </w:r>
      <w:r w:rsidRPr="00FB4D2B">
        <w:rPr>
          <w:rFonts w:ascii="Sylfaen" w:hAnsi="Sylfaen" w:cs="Times Armenian"/>
          <w:sz w:val="20"/>
          <w:szCs w:val="20"/>
          <w:lang w:val="hy-AM"/>
        </w:rPr>
        <w:t xml:space="preserve"> մատուցվել է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N 1 հավելվածում </w:t>
      </w:r>
      <w:r w:rsidRPr="00FB4D2B">
        <w:rPr>
          <w:rFonts w:ascii="Sylfaen" w:hAnsi="Sylfaen" w:cs="Sylfaen"/>
          <w:sz w:val="20"/>
          <w:szCs w:val="20"/>
          <w:lang w:val="hy-AM"/>
        </w:rPr>
        <w:t>նշված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Տեխնիկական բնութագիր-</w:t>
      </w:r>
      <w:r w:rsidRPr="00FB4D2B">
        <w:rPr>
          <w:rFonts w:ascii="Sylfaen" w:hAnsi="Sylfaen"/>
          <w:sz w:val="20"/>
          <w:szCs w:val="20"/>
          <w:lang w:val="hy-AM"/>
        </w:rPr>
        <w:t>գնման ժամանակացույցի</w:t>
      </w:r>
      <w:r w:rsidRPr="00FB4D2B">
        <w:rPr>
          <w:rFonts w:ascii="Sylfaen" w:hAnsi="Sylfaen" w:cs="Sylfaen"/>
          <w:sz w:val="20"/>
          <w:szCs w:val="20"/>
          <w:lang w:val="hy-AM"/>
        </w:rPr>
        <w:t>ն</w:t>
      </w:r>
      <w:r w:rsidRPr="00FB4D2B">
        <w:rPr>
          <w:rFonts w:ascii="Sylfaen" w:hAnsi="Sylfaen" w:cs="Times Armenian"/>
          <w:sz w:val="20"/>
          <w:szCs w:val="20"/>
          <w:lang w:val="hy-AM"/>
        </w:rPr>
        <w:t xml:space="preserve"> </w:t>
      </w:r>
      <w:r w:rsidRPr="00FB4D2B">
        <w:rPr>
          <w:rFonts w:ascii="Sylfaen" w:hAnsi="Sylfaen" w:cs="Sylfaen"/>
          <w:sz w:val="20"/>
          <w:szCs w:val="20"/>
          <w:lang w:val="hy-AM"/>
        </w:rPr>
        <w:t>չհամապատասխանող</w:t>
      </w:r>
      <w:r w:rsidRPr="00FB4D2B">
        <w:rPr>
          <w:rFonts w:ascii="Sylfaen" w:hAnsi="Sylfaen" w:cs="Times Armenian"/>
          <w:sz w:val="20"/>
          <w:szCs w:val="20"/>
          <w:lang w:val="hy-AM"/>
        </w:rPr>
        <w:t xml:space="preserve"> ծառայություն.</w:t>
      </w:r>
      <w:r w:rsidRPr="00FB4D2B">
        <w:rPr>
          <w:rFonts w:ascii="Sylfaen" w:hAnsi="Sylfaen"/>
          <w:sz w:val="20"/>
          <w:szCs w:val="20"/>
          <w:lang w:val="hy-AM"/>
        </w:rPr>
        <w:t xml:space="preserve"> </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t>ա</w:t>
      </w:r>
      <w:r w:rsidRPr="00FB4D2B">
        <w:rPr>
          <w:rFonts w:ascii="Sylfaen" w:hAnsi="Sylfaen" w:cs="Times Armenian"/>
          <w:sz w:val="20"/>
          <w:szCs w:val="20"/>
          <w:lang w:val="hy-AM"/>
        </w:rPr>
        <w:t xml:space="preserve">) </w:t>
      </w:r>
      <w:r w:rsidRPr="00FB4D2B">
        <w:rPr>
          <w:rFonts w:ascii="Sylfaen" w:hAnsi="Sylfaen" w:cs="Sylfaen"/>
          <w:sz w:val="20"/>
          <w:szCs w:val="20"/>
          <w:lang w:val="hy-AM"/>
        </w:rPr>
        <w:t>Չընդունել</w:t>
      </w:r>
      <w:r w:rsidRPr="00FB4D2B">
        <w:rPr>
          <w:rFonts w:ascii="Sylfaen" w:hAnsi="Sylfaen" w:cs="Times Armenian"/>
          <w:sz w:val="20"/>
          <w:szCs w:val="20"/>
          <w:lang w:val="hy-AM"/>
        </w:rPr>
        <w:t xml:space="preserve"> ծառայությունը</w:t>
      </w:r>
      <w:r w:rsidRPr="00FB4D2B">
        <w:rPr>
          <w:rFonts w:ascii="Sylfaen" w:hAnsi="Sylfaen" w:cs="Sylfaen"/>
          <w:sz w:val="20"/>
          <w:szCs w:val="20"/>
          <w:lang w:val="hy-AM"/>
        </w:rPr>
        <w:t>՝ իր</w:t>
      </w:r>
      <w:r w:rsidRPr="00FB4D2B">
        <w:rPr>
          <w:rFonts w:ascii="Sylfaen" w:hAnsi="Sylfaen" w:cs="Times Armenian"/>
          <w:sz w:val="20"/>
          <w:szCs w:val="20"/>
          <w:lang w:val="hy-AM"/>
        </w:rPr>
        <w:t xml:space="preserve"> </w:t>
      </w:r>
      <w:r w:rsidRPr="00FB4D2B">
        <w:rPr>
          <w:rFonts w:ascii="Sylfaen" w:hAnsi="Sylfaen" w:cs="Sylfaen"/>
          <w:sz w:val="20"/>
          <w:szCs w:val="20"/>
          <w:lang w:val="hy-AM"/>
        </w:rPr>
        <w:t>հայեցողությամբ</w:t>
      </w:r>
      <w:r w:rsidRPr="00FB4D2B">
        <w:rPr>
          <w:rFonts w:ascii="Sylfaen" w:hAnsi="Sylfaen" w:cs="Times Armenian"/>
          <w:sz w:val="20"/>
          <w:szCs w:val="20"/>
          <w:lang w:val="hy-AM"/>
        </w:rPr>
        <w:t xml:space="preserve"> </w:t>
      </w:r>
      <w:r w:rsidRPr="00FB4D2B">
        <w:rPr>
          <w:rFonts w:ascii="Sylfaen" w:hAnsi="Sylfaen" w:cs="Sylfaen"/>
          <w:sz w:val="20"/>
          <w:szCs w:val="20"/>
          <w:lang w:val="hy-AM"/>
        </w:rPr>
        <w:t>սահմանելով</w:t>
      </w:r>
      <w:r w:rsidRPr="00FB4D2B">
        <w:rPr>
          <w:rFonts w:ascii="Sylfaen" w:hAnsi="Sylfaen" w:cs="Times Armenian"/>
          <w:sz w:val="20"/>
          <w:szCs w:val="20"/>
          <w:lang w:val="hy-AM"/>
        </w:rPr>
        <w:t xml:space="preserve"> </w:t>
      </w:r>
      <w:r w:rsidRPr="00FB4D2B">
        <w:rPr>
          <w:rFonts w:ascii="Sylfaen" w:hAnsi="Sylfaen" w:cs="Sylfaen"/>
          <w:sz w:val="20"/>
          <w:szCs w:val="20"/>
          <w:lang w:val="hy-AM"/>
        </w:rPr>
        <w:t>անպատշաճ</w:t>
      </w:r>
      <w:r w:rsidRPr="00FB4D2B">
        <w:rPr>
          <w:rFonts w:ascii="Sylfaen" w:hAnsi="Sylfaen" w:cs="Times Armenian"/>
          <w:sz w:val="20"/>
          <w:szCs w:val="20"/>
          <w:lang w:val="hy-AM"/>
        </w:rPr>
        <w:t xml:space="preserve"> </w:t>
      </w:r>
      <w:r w:rsidRPr="00FB4D2B">
        <w:rPr>
          <w:rFonts w:ascii="Sylfaen" w:hAnsi="Sylfaen" w:cs="Sylfaen"/>
          <w:sz w:val="20"/>
          <w:szCs w:val="20"/>
          <w:lang w:val="hy-AM"/>
        </w:rPr>
        <w:t>որակի</w:t>
      </w:r>
      <w:r w:rsidRPr="00FB4D2B">
        <w:rPr>
          <w:rFonts w:ascii="Sylfaen" w:hAnsi="Sylfaen" w:cs="Times Armenian"/>
          <w:sz w:val="20"/>
          <w:szCs w:val="20"/>
          <w:lang w:val="hy-AM"/>
        </w:rPr>
        <w:t xml:space="preserve"> ծառայությունը  </w:t>
      </w:r>
      <w:r w:rsidRPr="00FB4D2B">
        <w:rPr>
          <w:rFonts w:ascii="Sylfaen" w:hAnsi="Sylfaen" w:cs="Sylfaen"/>
          <w:sz w:val="20"/>
          <w:szCs w:val="20"/>
          <w:lang w:val="hy-AM"/>
        </w:rPr>
        <w:t>պայմանագրին</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համապատասխանող</w:t>
      </w:r>
      <w:r w:rsidRPr="00FB4D2B">
        <w:rPr>
          <w:rFonts w:ascii="Sylfaen" w:hAnsi="Sylfaen" w:cs="Times Armenian"/>
          <w:sz w:val="20"/>
          <w:szCs w:val="20"/>
          <w:lang w:val="hy-AM"/>
        </w:rPr>
        <w:t xml:space="preserve"> ծ</w:t>
      </w:r>
      <w:r w:rsidRPr="00FB4D2B">
        <w:rPr>
          <w:rFonts w:ascii="Sylfaen" w:hAnsi="Sylfaen" w:cs="Sylfaen"/>
          <w:sz w:val="20"/>
          <w:szCs w:val="20"/>
          <w:lang w:val="hy-AM"/>
        </w:rPr>
        <w:t>առայությամբ</w:t>
      </w:r>
      <w:r w:rsidRPr="00FB4D2B">
        <w:rPr>
          <w:rFonts w:ascii="Sylfaen" w:hAnsi="Sylfaen" w:cs="Times Armenian"/>
          <w:sz w:val="20"/>
          <w:szCs w:val="20"/>
          <w:lang w:val="hy-AM"/>
        </w:rPr>
        <w:t xml:space="preserve"> </w:t>
      </w:r>
      <w:r w:rsidRPr="00FB4D2B">
        <w:rPr>
          <w:rFonts w:ascii="Sylfaen" w:hAnsi="Sylfaen" w:cs="Sylfaen"/>
          <w:sz w:val="20"/>
          <w:szCs w:val="20"/>
          <w:lang w:val="hy-AM"/>
        </w:rPr>
        <w:t>անհատույց</w:t>
      </w:r>
      <w:r w:rsidRPr="00FB4D2B">
        <w:rPr>
          <w:rFonts w:ascii="Sylfaen" w:hAnsi="Sylfaen" w:cs="Times Armenian"/>
          <w:sz w:val="20"/>
          <w:szCs w:val="20"/>
          <w:lang w:val="hy-AM"/>
        </w:rPr>
        <w:t xml:space="preserve"> </w:t>
      </w:r>
      <w:r w:rsidRPr="00FB4D2B">
        <w:rPr>
          <w:rFonts w:ascii="Sylfaen" w:hAnsi="Sylfaen" w:cs="Sylfaen"/>
          <w:sz w:val="20"/>
          <w:szCs w:val="20"/>
          <w:lang w:val="hy-AM"/>
        </w:rPr>
        <w:t>փոխարինման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ողջամիտ</w:t>
      </w:r>
      <w:r w:rsidRPr="00FB4D2B">
        <w:rPr>
          <w:rFonts w:ascii="Sylfaen" w:hAnsi="Sylfaen" w:cs="Times Armenian"/>
          <w:sz w:val="20"/>
          <w:szCs w:val="20"/>
          <w:lang w:val="hy-AM"/>
        </w:rPr>
        <w:t xml:space="preserve"> </w:t>
      </w:r>
      <w:r w:rsidRPr="00FB4D2B">
        <w:rPr>
          <w:rFonts w:ascii="Sylfaen" w:hAnsi="Sylfaen" w:cs="Sylfaen"/>
          <w:sz w:val="20"/>
          <w:szCs w:val="20"/>
          <w:lang w:val="hy-AM"/>
        </w:rPr>
        <w:t>ժամկետ և</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պահանջել</w:t>
      </w:r>
      <w:r w:rsidRPr="00FB4D2B">
        <w:rPr>
          <w:rFonts w:ascii="Sylfaen" w:hAnsi="Sylfaen" w:cs="Times Armenian"/>
          <w:sz w:val="20"/>
          <w:szCs w:val="20"/>
          <w:lang w:val="hy-AM"/>
        </w:rPr>
        <w:t xml:space="preserve"> Կատարողից </w:t>
      </w:r>
      <w:r w:rsidRPr="00FB4D2B">
        <w:rPr>
          <w:rFonts w:ascii="Sylfaen" w:hAnsi="Sylfaen" w:cs="Sylfaen"/>
          <w:sz w:val="20"/>
          <w:szCs w:val="20"/>
          <w:lang w:val="hy-AM"/>
        </w:rPr>
        <w:t>վճարելու</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5.2 </w:t>
      </w:r>
      <w:r w:rsidRPr="00FB4D2B">
        <w:rPr>
          <w:rFonts w:ascii="Sylfaen" w:hAnsi="Sylfaen" w:cs="Sylfaen"/>
          <w:sz w:val="20"/>
          <w:szCs w:val="20"/>
          <w:lang w:val="hy-AM"/>
        </w:rPr>
        <w:t>կետով</w:t>
      </w:r>
      <w:r w:rsidRPr="00FB4D2B">
        <w:rPr>
          <w:rFonts w:ascii="Sylfaen" w:hAnsi="Sylfaen" w:cs="Times Armenian"/>
          <w:sz w:val="20"/>
          <w:szCs w:val="20"/>
          <w:lang w:val="hy-AM"/>
        </w:rPr>
        <w:t xml:space="preserve"> </w:t>
      </w:r>
      <w:r w:rsidRPr="00FB4D2B">
        <w:rPr>
          <w:rFonts w:ascii="Sylfaen" w:hAnsi="Sylfaen" w:cs="Sylfaen"/>
          <w:sz w:val="20"/>
          <w:szCs w:val="20"/>
          <w:lang w:val="hy-AM"/>
        </w:rPr>
        <w:t>նախատեսված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տուգանքը, ինչպես նաև 5.3 կետով նախատեսված տույժը</w:t>
      </w:r>
      <w:r w:rsidRPr="00FB4D2B">
        <w:rPr>
          <w:rFonts w:ascii="Sylfaen" w:hAnsi="Sylfaen" w:cs="Times Armenian"/>
          <w:sz w:val="20"/>
          <w:szCs w:val="20"/>
          <w:lang w:val="hy-AM"/>
        </w:rPr>
        <w:t>.</w:t>
      </w:r>
      <w:r w:rsidRPr="00FB4D2B">
        <w:rPr>
          <w:rFonts w:ascii="Sylfaen" w:hAnsi="Sylfaen"/>
          <w:sz w:val="20"/>
          <w:szCs w:val="20"/>
          <w:lang w:val="hy-AM"/>
        </w:rPr>
        <w:t xml:space="preserve"> </w:t>
      </w:r>
    </w:p>
    <w:p w:rsidR="00300772" w:rsidRPr="00FB4D2B" w:rsidRDefault="00300772" w:rsidP="00FF49BA">
      <w:pPr>
        <w:tabs>
          <w:tab w:val="left" w:pos="1080"/>
        </w:tabs>
        <w:spacing w:line="360" w:lineRule="auto"/>
        <w:ind w:firstLine="720"/>
        <w:jc w:val="both"/>
        <w:rPr>
          <w:rFonts w:ascii="Sylfaen" w:hAnsi="Sylfaen"/>
          <w:sz w:val="20"/>
          <w:szCs w:val="20"/>
          <w:lang w:val="hy-AM"/>
        </w:rPr>
      </w:pPr>
      <w:r w:rsidRPr="00FB4D2B">
        <w:rPr>
          <w:rFonts w:ascii="Sylfaen" w:hAnsi="Sylfaen" w:cs="Sylfaen"/>
          <w:sz w:val="20"/>
          <w:szCs w:val="20"/>
          <w:lang w:val="hy-AM"/>
        </w:rPr>
        <w:t>բ</w:t>
      </w:r>
      <w:r w:rsidRPr="00FB4D2B">
        <w:rPr>
          <w:rFonts w:ascii="Sylfaen" w:hAnsi="Sylfaen"/>
          <w:sz w:val="20"/>
          <w:szCs w:val="20"/>
          <w:lang w:val="hy-AM"/>
        </w:rPr>
        <w:t>)</w:t>
      </w:r>
      <w:r w:rsidRPr="00FB4D2B">
        <w:rPr>
          <w:rFonts w:ascii="Sylfaen" w:hAnsi="Sylfaen"/>
          <w:sz w:val="20"/>
          <w:szCs w:val="20"/>
          <w:lang w:val="hy-AM"/>
        </w:rPr>
        <w:tab/>
      </w:r>
      <w:r w:rsidRPr="00FB4D2B">
        <w:rPr>
          <w:rFonts w:ascii="Sylfaen" w:hAnsi="Sylfaen" w:cs="Sylfaen"/>
          <w:sz w:val="20"/>
          <w:szCs w:val="20"/>
          <w:lang w:val="hy-AM"/>
        </w:rPr>
        <w:t>Հրաժարվել</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կատարելուց</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պահանջել</w:t>
      </w:r>
      <w:r w:rsidRPr="00FB4D2B">
        <w:rPr>
          <w:rFonts w:ascii="Sylfaen" w:hAnsi="Sylfaen" w:cs="Times Armenian"/>
          <w:sz w:val="20"/>
          <w:szCs w:val="20"/>
          <w:lang w:val="hy-AM"/>
        </w:rPr>
        <w:t xml:space="preserve"> </w:t>
      </w:r>
      <w:r w:rsidRPr="00FB4D2B">
        <w:rPr>
          <w:rFonts w:ascii="Sylfaen" w:hAnsi="Sylfaen" w:cs="Sylfaen"/>
          <w:sz w:val="20"/>
          <w:szCs w:val="20"/>
          <w:lang w:val="hy-AM"/>
        </w:rPr>
        <w:t>վերադարձնելու</w:t>
      </w:r>
      <w:r w:rsidRPr="00FB4D2B">
        <w:rPr>
          <w:rFonts w:ascii="Sylfaen" w:hAnsi="Sylfaen" w:cs="Times Armenian"/>
          <w:sz w:val="20"/>
          <w:szCs w:val="20"/>
          <w:lang w:val="hy-AM"/>
        </w:rPr>
        <w:t xml:space="preserve"> ծառայության </w:t>
      </w:r>
      <w:r w:rsidRPr="00FB4D2B">
        <w:rPr>
          <w:rFonts w:ascii="Sylfaen" w:hAnsi="Sylfaen" w:cs="Sylfaen"/>
          <w:sz w:val="20"/>
          <w:szCs w:val="20"/>
          <w:lang w:val="hy-AM"/>
        </w:rPr>
        <w:t>համար</w:t>
      </w:r>
      <w:r w:rsidRPr="00FB4D2B">
        <w:rPr>
          <w:rFonts w:ascii="Sylfaen" w:hAnsi="Sylfaen" w:cs="Times Armenian"/>
          <w:sz w:val="20"/>
          <w:szCs w:val="20"/>
          <w:lang w:val="hy-AM"/>
        </w:rPr>
        <w:t xml:space="preserve"> </w:t>
      </w:r>
      <w:r w:rsidRPr="00FB4D2B">
        <w:rPr>
          <w:rFonts w:ascii="Sylfaen" w:hAnsi="Sylfaen" w:cs="Sylfaen"/>
          <w:sz w:val="20"/>
          <w:szCs w:val="20"/>
          <w:lang w:val="hy-AM"/>
        </w:rPr>
        <w:t>վճարված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գումարը և պահանջել</w:t>
      </w:r>
      <w:r w:rsidRPr="00FB4D2B">
        <w:rPr>
          <w:rFonts w:ascii="Sylfaen" w:hAnsi="Sylfaen" w:cs="Times Armenian"/>
          <w:sz w:val="20"/>
          <w:szCs w:val="20"/>
          <w:lang w:val="hy-AM"/>
        </w:rPr>
        <w:t xml:space="preserve"> Կատարողից </w:t>
      </w:r>
      <w:r w:rsidRPr="00FB4D2B">
        <w:rPr>
          <w:rFonts w:ascii="Sylfaen" w:hAnsi="Sylfaen" w:cs="Sylfaen"/>
          <w:sz w:val="20"/>
          <w:szCs w:val="20"/>
          <w:lang w:val="hy-AM"/>
        </w:rPr>
        <w:t>վճարելու</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5.2 </w:t>
      </w:r>
      <w:r w:rsidRPr="00FB4D2B">
        <w:rPr>
          <w:rFonts w:ascii="Sylfaen" w:hAnsi="Sylfaen" w:cs="Sylfaen"/>
          <w:sz w:val="20"/>
          <w:szCs w:val="20"/>
          <w:lang w:val="hy-AM"/>
        </w:rPr>
        <w:t>կետով</w:t>
      </w:r>
      <w:r w:rsidRPr="00FB4D2B">
        <w:rPr>
          <w:rFonts w:ascii="Sylfaen" w:hAnsi="Sylfaen" w:cs="Times Armenian"/>
          <w:sz w:val="20"/>
          <w:szCs w:val="20"/>
          <w:lang w:val="hy-AM"/>
        </w:rPr>
        <w:t xml:space="preserve"> </w:t>
      </w:r>
      <w:r w:rsidRPr="00FB4D2B">
        <w:rPr>
          <w:rFonts w:ascii="Sylfaen" w:hAnsi="Sylfaen" w:cs="Sylfaen"/>
          <w:sz w:val="20"/>
          <w:szCs w:val="20"/>
          <w:lang w:val="hy-AM"/>
        </w:rPr>
        <w:t>նախատեսված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տուգանքը</w:t>
      </w:r>
      <w:r w:rsidRPr="00FB4D2B">
        <w:rPr>
          <w:rFonts w:ascii="Sylfaen" w:hAnsi="Sylfaen" w:cs="Times Armenian"/>
          <w:sz w:val="20"/>
          <w:szCs w:val="20"/>
          <w:lang w:val="hy-AM"/>
        </w:rPr>
        <w:t>.</w:t>
      </w:r>
      <w:r w:rsidRPr="00FB4D2B">
        <w:rPr>
          <w:rFonts w:ascii="Sylfaen" w:hAnsi="Sylfaen"/>
          <w:sz w:val="20"/>
          <w:szCs w:val="20"/>
          <w:lang w:val="hy-AM"/>
        </w:rPr>
        <w:t xml:space="preserve"> </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t>2.1.3 Միակողմանի</w:t>
      </w:r>
      <w:r w:rsidRPr="00FB4D2B">
        <w:rPr>
          <w:rFonts w:ascii="Sylfaen" w:hAnsi="Sylfaen" w:cs="Times Armenian"/>
          <w:sz w:val="20"/>
          <w:szCs w:val="20"/>
          <w:lang w:val="hy-AM"/>
        </w:rPr>
        <w:t xml:space="preserve"> </w:t>
      </w:r>
      <w:r w:rsidRPr="00FB4D2B">
        <w:rPr>
          <w:rFonts w:ascii="Sylfaen" w:hAnsi="Sylfaen" w:cs="Sylfaen"/>
          <w:sz w:val="20"/>
          <w:szCs w:val="20"/>
          <w:lang w:val="hy-AM"/>
        </w:rPr>
        <w:t>լուծել</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եթե</w:t>
      </w:r>
      <w:r w:rsidRPr="00FB4D2B">
        <w:rPr>
          <w:rFonts w:ascii="Sylfaen" w:hAnsi="Sylfaen" w:cs="Times Armenian"/>
          <w:sz w:val="20"/>
          <w:szCs w:val="20"/>
          <w:lang w:val="hy-AM"/>
        </w:rPr>
        <w:t xml:space="preserve"> Կատարող</w:t>
      </w:r>
      <w:r w:rsidRPr="00FB4D2B">
        <w:rPr>
          <w:rFonts w:ascii="Sylfaen" w:hAnsi="Sylfaen" w:cs="Sylfaen"/>
          <w:sz w:val="20"/>
          <w:szCs w:val="20"/>
          <w:lang w:val="hy-AM"/>
        </w:rPr>
        <w:t>ն</w:t>
      </w:r>
      <w:r w:rsidRPr="00FB4D2B">
        <w:rPr>
          <w:rFonts w:ascii="Sylfaen" w:hAnsi="Sylfaen" w:cs="Times Armenian"/>
          <w:sz w:val="20"/>
          <w:szCs w:val="20"/>
          <w:lang w:val="hy-AM"/>
        </w:rPr>
        <w:t xml:space="preserve"> </w:t>
      </w:r>
      <w:r w:rsidRPr="00FB4D2B">
        <w:rPr>
          <w:rFonts w:ascii="Sylfaen" w:hAnsi="Sylfaen" w:cs="Sylfaen"/>
          <w:sz w:val="20"/>
          <w:szCs w:val="20"/>
          <w:lang w:val="hy-AM"/>
        </w:rPr>
        <w:t>էականորեն</w:t>
      </w:r>
      <w:r w:rsidRPr="00FB4D2B">
        <w:rPr>
          <w:rFonts w:ascii="Sylfaen" w:hAnsi="Sylfaen" w:cs="Times Armenian"/>
          <w:sz w:val="20"/>
          <w:szCs w:val="20"/>
          <w:lang w:val="hy-AM"/>
        </w:rPr>
        <w:t xml:space="preserve"> </w:t>
      </w:r>
      <w:r w:rsidRPr="00FB4D2B">
        <w:rPr>
          <w:rFonts w:ascii="Sylfaen" w:hAnsi="Sylfaen" w:cs="Sylfaen"/>
          <w:sz w:val="20"/>
          <w:szCs w:val="20"/>
          <w:lang w:val="hy-AM"/>
        </w:rPr>
        <w:t>խախտել</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Կատարողի կողմից 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խախտելն</w:t>
      </w:r>
      <w:r w:rsidRPr="00FB4D2B">
        <w:rPr>
          <w:rFonts w:ascii="Sylfaen" w:hAnsi="Sylfaen" w:cs="Times Armenian"/>
          <w:sz w:val="20"/>
          <w:szCs w:val="20"/>
          <w:lang w:val="hy-AM"/>
        </w:rPr>
        <w:t xml:space="preserve"> </w:t>
      </w:r>
      <w:r w:rsidRPr="00FB4D2B">
        <w:rPr>
          <w:rFonts w:ascii="Sylfaen" w:hAnsi="Sylfaen" w:cs="Sylfaen"/>
          <w:sz w:val="20"/>
          <w:szCs w:val="20"/>
          <w:lang w:val="hy-AM"/>
        </w:rPr>
        <w:t>էական</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համարվում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եթե՝</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lastRenderedPageBreak/>
        <w:t>ա</w:t>
      </w:r>
      <w:r w:rsidRPr="00FB4D2B">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FB4D2B">
        <w:rPr>
          <w:rFonts w:ascii="Sylfaen" w:hAnsi="Sylfaen" w:cs="Sylfaen"/>
          <w:sz w:val="20"/>
          <w:szCs w:val="20"/>
          <w:lang w:val="hy-AM"/>
        </w:rPr>
        <w:t>,</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cs="Sylfaen"/>
          <w:sz w:val="20"/>
          <w:szCs w:val="20"/>
          <w:lang w:val="hy-AM"/>
        </w:rPr>
        <w:t>բ</w:t>
      </w:r>
      <w:r w:rsidRPr="00FB4D2B">
        <w:rPr>
          <w:rFonts w:ascii="Sylfaen" w:hAnsi="Sylfaen" w:cs="Times Armenian"/>
          <w:sz w:val="20"/>
          <w:szCs w:val="20"/>
          <w:lang w:val="hy-AM"/>
        </w:rPr>
        <w:t xml:space="preserve">) </w:t>
      </w:r>
      <w:r w:rsidRPr="00FB4D2B">
        <w:rPr>
          <w:rFonts w:ascii="Sylfaen" w:hAnsi="Sylfaen" w:cs="Sylfaen"/>
          <w:sz w:val="20"/>
          <w:szCs w:val="20"/>
          <w:lang w:val="hy-AM"/>
        </w:rPr>
        <w:t>խախտվել</w:t>
      </w:r>
      <w:r w:rsidRPr="00FB4D2B">
        <w:rPr>
          <w:rFonts w:ascii="Sylfaen" w:hAnsi="Sylfaen" w:cs="Times Armenian"/>
          <w:sz w:val="20"/>
          <w:szCs w:val="20"/>
          <w:lang w:val="hy-AM"/>
        </w:rPr>
        <w:t xml:space="preserve"> է ծառայության մատուցման </w:t>
      </w:r>
      <w:r w:rsidRPr="00FB4D2B">
        <w:rPr>
          <w:rFonts w:ascii="Sylfaen" w:hAnsi="Sylfaen" w:cs="Sylfaen"/>
          <w:sz w:val="20"/>
          <w:szCs w:val="20"/>
          <w:lang w:val="hy-AM"/>
        </w:rPr>
        <w:t>ժամկետը</w:t>
      </w:r>
      <w:r w:rsidRPr="00FB4D2B">
        <w:rPr>
          <w:rFonts w:ascii="Sylfaen" w:hAnsi="Sylfaen"/>
          <w:sz w:val="20"/>
          <w:szCs w:val="20"/>
          <w:lang w:val="hy-AM"/>
        </w:rPr>
        <w:t>։</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2.2 Պատվիրատուն պարտավոր է`</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2.2.1 Քննարկել և ընդունել Տեխնիկական բնութագիր-</w:t>
      </w:r>
      <w:r w:rsidRPr="00FB4D2B">
        <w:rPr>
          <w:rFonts w:ascii="Sylfaen" w:hAnsi="Sylfaen"/>
          <w:sz w:val="20"/>
          <w:szCs w:val="20"/>
          <w:lang w:val="hy-AM"/>
        </w:rPr>
        <w:t>գնման ժամանակացույցի</w:t>
      </w:r>
      <w:r w:rsidRPr="00FB4D2B">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2.3 Կատարողն իրավունք ունի`</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FB4D2B" w:rsidRDefault="00300772" w:rsidP="00FF49BA">
      <w:pPr>
        <w:spacing w:line="360" w:lineRule="auto"/>
        <w:ind w:firstLine="720"/>
        <w:jc w:val="both"/>
        <w:rPr>
          <w:rFonts w:ascii="Sylfaen" w:hAnsi="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2.4 Կատարողը պարտավոր է`</w:t>
      </w:r>
    </w:p>
    <w:p w:rsidR="00300772" w:rsidRPr="00FB4D2B" w:rsidRDefault="00300772" w:rsidP="00FF49BA">
      <w:pPr>
        <w:spacing w:line="360" w:lineRule="auto"/>
        <w:ind w:firstLine="720"/>
        <w:jc w:val="both"/>
        <w:rPr>
          <w:rFonts w:ascii="Sylfaen" w:hAnsi="Sylfaen" w:cs="Sylfaen"/>
          <w:b/>
          <w:sz w:val="20"/>
          <w:szCs w:val="20"/>
          <w:lang w:val="hy-AM"/>
        </w:rPr>
      </w:pPr>
    </w:p>
    <w:p w:rsidR="00300772" w:rsidRPr="00FB4D2B" w:rsidRDefault="00300772" w:rsidP="00FF49BA">
      <w:pPr>
        <w:pStyle w:val="BodyTextIndent3"/>
        <w:ind w:firstLine="0"/>
        <w:rPr>
          <w:rFonts w:ascii="Sylfaen" w:hAnsi="Sylfaen" w:cs="Sylfaen"/>
          <w:i/>
          <w:lang w:val="hy-AM" w:eastAsia="ru-RU"/>
        </w:rPr>
      </w:pPr>
      <w:r w:rsidRPr="00FB4D2B">
        <w:rPr>
          <w:rFonts w:ascii="Sylfaen" w:hAnsi="Sylfaen" w:cs="Sylfaen"/>
          <w:i/>
          <w:lang w:val="hy-AM" w:eastAsia="ru-RU"/>
        </w:rPr>
        <w:t>*</w:t>
      </w:r>
      <w:r w:rsidRPr="00FB4D2B">
        <w:rPr>
          <w:rFonts w:ascii="Sylfaen" w:hAnsi="Sylfaen"/>
          <w:i/>
          <w:lang w:val="hy-AM"/>
        </w:rPr>
        <w:t xml:space="preserve"> լրացվում է հանձնաժողովի քարտուղարի կողմից` մինչև հրավերը տեղեկագրում հրապարակելը:</w:t>
      </w:r>
    </w:p>
    <w:p w:rsidR="00300772" w:rsidRPr="00FB4D2B" w:rsidRDefault="00300772" w:rsidP="00FF49BA">
      <w:pPr>
        <w:spacing w:line="360" w:lineRule="auto"/>
        <w:ind w:firstLine="720"/>
        <w:jc w:val="both"/>
        <w:rPr>
          <w:rFonts w:ascii="Sylfaen" w:hAnsi="Sylfaen" w:cs="Sylfaen"/>
          <w:b/>
          <w:sz w:val="20"/>
          <w:szCs w:val="20"/>
          <w:lang w:val="hy-AM"/>
        </w:rPr>
      </w:pP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2.4.2 Պայմանագրով նախատեսված դեպքերում վճարել պայմանագրի 5.2 և 5.3 կետերով նախատեսված տույժը և տուգանքը։</w:t>
      </w:r>
    </w:p>
    <w:p w:rsidR="00300772" w:rsidRPr="00FB4D2B" w:rsidRDefault="00300772" w:rsidP="00FF49BA">
      <w:pPr>
        <w:spacing w:line="360" w:lineRule="auto"/>
        <w:ind w:firstLine="720"/>
        <w:jc w:val="both"/>
        <w:rPr>
          <w:rFonts w:ascii="Sylfaen" w:hAnsi="Sylfaen"/>
          <w:sz w:val="20"/>
          <w:szCs w:val="20"/>
          <w:lang w:val="hy-AM"/>
        </w:rPr>
      </w:pPr>
      <w:r w:rsidRPr="00FB4D2B">
        <w:rPr>
          <w:rFonts w:ascii="Sylfaen" w:hAnsi="Sylfaen"/>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FB4D2B" w:rsidRDefault="00300772" w:rsidP="00FF49BA">
      <w:pPr>
        <w:spacing w:line="360" w:lineRule="auto"/>
        <w:ind w:firstLine="720"/>
        <w:jc w:val="both"/>
        <w:rPr>
          <w:rFonts w:ascii="Sylfaen" w:hAnsi="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3. ԾԱՌԱՅՈՒԹՅԱՆ ՀԱՆՁՆՄԱՆ ԵՎ ԸՆԴՈՒՆՄԱՆ ԿԱՐԳԸ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sz w:val="20"/>
          <w:szCs w:val="20"/>
          <w:lang w:val="hy-AM"/>
        </w:rPr>
        <w:t xml:space="preserve">3.1 Մատուցված ծառայությունն </w:t>
      </w:r>
      <w:r w:rsidRPr="00FB4D2B">
        <w:rPr>
          <w:rFonts w:ascii="Sylfaen" w:hAnsi="Sylfaen" w:cs="Sylfaen"/>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lastRenderedPageBreak/>
        <w:t xml:space="preserve">3.3 Պատվիրատուն հանձնման-ընդունման արձանագրությունը ստանալու օրվան հաջորդող աշխատանքային օրվանից հաշված </w:t>
      </w:r>
      <w:r w:rsidRPr="00FB4D2B">
        <w:rPr>
          <w:rFonts w:ascii="Sylfaen" w:hAnsi="Sylfaen" w:cs="Sylfaen"/>
          <w:sz w:val="20"/>
          <w:szCs w:val="20"/>
          <w:u w:val="single"/>
          <w:lang w:val="hy-AM"/>
        </w:rPr>
        <w:t xml:space="preserve">     </w:t>
      </w:r>
      <w:r w:rsidRPr="00FB4D2B">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B4D2B">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4D2B">
        <w:rPr>
          <w:rFonts w:ascii="Sylfaen" w:hAnsi="Sylfaen" w:cs="Sylfaen"/>
          <w:sz w:val="20"/>
          <w:szCs w:val="20"/>
          <w:lang w:val="hy-AM"/>
        </w:rPr>
        <w:softHyphen/>
        <w:t xml:space="preserve">գրությունը: </w:t>
      </w:r>
    </w:p>
    <w:p w:rsidR="00300772" w:rsidRPr="00FB4D2B" w:rsidRDefault="00300772" w:rsidP="00FF49BA">
      <w:pPr>
        <w:spacing w:line="360" w:lineRule="auto"/>
        <w:ind w:firstLine="720"/>
        <w:jc w:val="both"/>
        <w:rPr>
          <w:rFonts w:ascii="Sylfaen" w:hAnsi="Sylfaen" w:cs="Sylfaen"/>
          <w:b/>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4. ՊԱՅՄԱՆԱԳՐԻ ԳԻՆԸ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4.1. Սույն պայմանագրով Կատարողի մատուցման ենթակա ծառայության գինը կազմում է ______ (____</w:t>
      </w:r>
      <w:r w:rsidRPr="00FB4D2B">
        <w:rPr>
          <w:rFonts w:ascii="Sylfaen" w:hAnsi="Sylfaen" w:cs="Sylfaen"/>
          <w:sz w:val="20"/>
          <w:szCs w:val="20"/>
          <w:u w:val="single"/>
          <w:lang w:val="hy-AM"/>
        </w:rPr>
        <w:t>տառերով</w:t>
      </w:r>
      <w:r w:rsidRPr="00FB4D2B">
        <w:rPr>
          <w:rFonts w:ascii="Sylfaen" w:hAnsi="Sylfaen" w:cs="Sylfaen"/>
          <w:sz w:val="20"/>
          <w:szCs w:val="20"/>
          <w:lang w:val="hy-AM"/>
        </w:rPr>
        <w:t>______________________________________ ) ՀՀ դրամ, ներառյալ ԱԱՀ-ն</w:t>
      </w:r>
      <w:r w:rsidRPr="00FB4D2B">
        <w:rPr>
          <w:rStyle w:val="FootnoteReference"/>
          <w:rFonts w:ascii="Sylfaen" w:hAnsi="Sylfaen" w:cs="Sylfaen"/>
          <w:sz w:val="20"/>
          <w:szCs w:val="20"/>
          <w:lang w:val="hy-AM"/>
        </w:rPr>
        <w:footnoteReference w:id="11"/>
      </w:r>
      <w:r w:rsidRPr="00FB4D2B">
        <w:rPr>
          <w:rFonts w:ascii="Sylfaen" w:hAnsi="Sylfaen" w:cs="Sylfaen"/>
          <w:sz w:val="20"/>
          <w:szCs w:val="20"/>
          <w:lang w:val="hy-AM"/>
        </w:rPr>
        <w:t xml:space="preserve">։ </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FB4D2B" w:rsidRDefault="00300772" w:rsidP="00FF49BA">
      <w:pPr>
        <w:spacing w:line="360" w:lineRule="auto"/>
        <w:ind w:firstLine="709"/>
        <w:jc w:val="both"/>
        <w:rPr>
          <w:rFonts w:ascii="Sylfaen" w:hAnsi="Sylfaen"/>
          <w:sz w:val="20"/>
          <w:szCs w:val="20"/>
          <w:lang w:val="hy-AM"/>
        </w:rPr>
      </w:pPr>
      <w:r w:rsidRPr="00FB4D2B">
        <w:rPr>
          <w:rFonts w:ascii="Sylfaen" w:hAnsi="Sylfaen" w:cs="Sylfaen"/>
          <w:sz w:val="20"/>
          <w:szCs w:val="20"/>
          <w:lang w:val="hy-AM"/>
        </w:rPr>
        <w:t>4.2 Պատվիրատուն իրեն մատուցած ծառայության</w:t>
      </w:r>
      <w:r w:rsidRPr="00FB4D2B">
        <w:rPr>
          <w:rFonts w:ascii="Sylfaen" w:hAnsi="Sylfaen"/>
          <w:sz w:val="20"/>
          <w:szCs w:val="20"/>
          <w:lang w:val="hy-AM"/>
        </w:rPr>
        <w:t xml:space="preserve"> դիմաց վճարում է ՀՀ դրամով անկանխիկ` դրամական միջոցները </w:t>
      </w:r>
      <w:r w:rsidRPr="00FB4D2B">
        <w:rPr>
          <w:rFonts w:ascii="Sylfaen" w:hAnsi="Sylfaen" w:cs="Sylfaen"/>
          <w:sz w:val="20"/>
          <w:szCs w:val="20"/>
          <w:lang w:val="hy-AM"/>
        </w:rPr>
        <w:t>Կատարողի</w:t>
      </w:r>
      <w:r w:rsidRPr="00FB4D2B">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5. ԿՈՂՄԵՐԻ ՊԱՏԱՍԽԱՆԱՏՎՈՒԹՅՈՒՆԸ</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5.2 Պայմանագրի</w:t>
      </w:r>
      <w:r w:rsidRPr="00FB4D2B">
        <w:rPr>
          <w:rFonts w:ascii="Sylfaen" w:hAnsi="Sylfaen" w:cs="Times Armenian"/>
          <w:sz w:val="20"/>
          <w:szCs w:val="20"/>
          <w:lang w:val="hy-AM"/>
        </w:rPr>
        <w:t xml:space="preserve"> N 1 հավելվածում </w:t>
      </w:r>
      <w:r w:rsidRPr="00FB4D2B">
        <w:rPr>
          <w:rFonts w:ascii="Sylfaen" w:hAnsi="Sylfaen" w:cs="Sylfaen"/>
          <w:sz w:val="20"/>
          <w:szCs w:val="20"/>
          <w:lang w:val="hy-AM"/>
        </w:rPr>
        <w:t>նշված</w:t>
      </w:r>
      <w:r w:rsidRPr="00FB4D2B">
        <w:rPr>
          <w:rFonts w:ascii="Sylfaen" w:hAnsi="Sylfaen" w:cs="Times Armenian"/>
          <w:sz w:val="20"/>
          <w:szCs w:val="20"/>
          <w:lang w:val="hy-AM"/>
        </w:rPr>
        <w:t xml:space="preserve"> տ</w:t>
      </w:r>
      <w:r w:rsidRPr="00FB4D2B">
        <w:rPr>
          <w:rFonts w:ascii="Sylfaen" w:hAnsi="Sylfaen" w:cs="Sylfaen"/>
          <w:sz w:val="20"/>
          <w:szCs w:val="20"/>
          <w:lang w:val="hy-AM"/>
        </w:rPr>
        <w:t>եխնիկական բնութագր</w:t>
      </w:r>
      <w:r w:rsidRPr="00FB4D2B">
        <w:rPr>
          <w:rFonts w:ascii="Sylfaen" w:hAnsi="Sylfaen"/>
          <w:sz w:val="20"/>
          <w:szCs w:val="20"/>
          <w:lang w:val="hy-AM"/>
        </w:rPr>
        <w:t>ի</w:t>
      </w:r>
      <w:r w:rsidRPr="00FB4D2B">
        <w:rPr>
          <w:rFonts w:ascii="Sylfaen" w:hAnsi="Sylfaen" w:cs="Sylfaen"/>
          <w:sz w:val="20"/>
          <w:szCs w:val="20"/>
          <w:lang w:val="hy-AM"/>
        </w:rPr>
        <w:t>ն</w:t>
      </w:r>
      <w:r w:rsidRPr="00FB4D2B">
        <w:rPr>
          <w:rFonts w:ascii="Sylfaen" w:hAnsi="Sylfaen" w:cs="Times Armenian"/>
          <w:sz w:val="20"/>
          <w:szCs w:val="20"/>
          <w:lang w:val="hy-AM"/>
        </w:rPr>
        <w:t xml:space="preserve"> </w:t>
      </w:r>
      <w:r w:rsidRPr="00FB4D2B">
        <w:rPr>
          <w:rFonts w:ascii="Sylfaen" w:hAnsi="Sylfaen" w:cs="Sylfaen"/>
          <w:sz w:val="20"/>
          <w:szCs w:val="20"/>
          <w:lang w:val="hy-AM"/>
        </w:rPr>
        <w:t>չհամապատասխանող</w:t>
      </w:r>
      <w:r w:rsidRPr="00FB4D2B">
        <w:rPr>
          <w:rFonts w:ascii="Sylfaen" w:hAnsi="Sylfaen" w:cs="Times Armenian"/>
          <w:sz w:val="20"/>
          <w:szCs w:val="20"/>
          <w:lang w:val="hy-AM"/>
        </w:rPr>
        <w:t xml:space="preserve"> ծառայություն</w:t>
      </w:r>
      <w:r w:rsidRPr="00FB4D2B">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B4D2B">
        <w:rPr>
          <w:rStyle w:val="FootnoteReference"/>
          <w:rFonts w:ascii="Sylfaen" w:hAnsi="Sylfaen" w:cs="Sylfaen"/>
          <w:sz w:val="20"/>
          <w:szCs w:val="20"/>
          <w:lang w:val="hy-AM"/>
        </w:rPr>
        <w:footnoteReference w:id="12"/>
      </w:r>
      <w:r w:rsidRPr="00FB4D2B">
        <w:rPr>
          <w:rFonts w:ascii="Sylfaen" w:hAnsi="Sylfaen" w:cs="Sylfaen"/>
          <w:sz w:val="20"/>
          <w:szCs w:val="20"/>
          <w:lang w:val="hy-AM"/>
        </w:rPr>
        <w:t>։</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b/>
          <w:sz w:val="20"/>
          <w:szCs w:val="20"/>
          <w:lang w:val="hy-AM"/>
        </w:rPr>
        <w:t>6. ԱՆՀԱՂԹԱՀԱՐԵԼԻ ՈՒԺԻ ԱԶԴԵՑՈՒԹՅՈՒՆ</w:t>
      </w:r>
      <w:r w:rsidRPr="00FB4D2B">
        <w:rPr>
          <w:rFonts w:ascii="Sylfaen" w:hAnsi="Sylfaen" w:cs="Sylfaen"/>
          <w:sz w:val="20"/>
          <w:szCs w:val="20"/>
          <w:lang w:val="hy-AM"/>
        </w:rPr>
        <w:t xml:space="preserve"> </w:t>
      </w:r>
      <w:r w:rsidRPr="00FB4D2B">
        <w:rPr>
          <w:rFonts w:ascii="Sylfaen" w:hAnsi="Sylfaen" w:cs="Times Armenian"/>
          <w:b/>
          <w:sz w:val="20"/>
          <w:szCs w:val="20"/>
          <w:lang w:val="hy-AM"/>
        </w:rPr>
        <w:t>(</w:t>
      </w:r>
      <w:r w:rsidRPr="00FB4D2B">
        <w:rPr>
          <w:rFonts w:ascii="Sylfaen" w:hAnsi="Sylfaen" w:cs="Sylfaen"/>
          <w:b/>
          <w:sz w:val="20"/>
          <w:szCs w:val="20"/>
          <w:lang w:val="hy-AM"/>
        </w:rPr>
        <w:t>ՖՈՐՍ</w:t>
      </w:r>
      <w:r w:rsidRPr="00FB4D2B">
        <w:rPr>
          <w:rFonts w:ascii="Sylfaen" w:hAnsi="Sylfaen" w:cs="Times Armenian"/>
          <w:b/>
          <w:sz w:val="20"/>
          <w:szCs w:val="20"/>
          <w:lang w:val="hy-AM"/>
        </w:rPr>
        <w:t>-</w:t>
      </w:r>
      <w:r w:rsidRPr="00FB4D2B">
        <w:rPr>
          <w:rFonts w:ascii="Sylfaen" w:hAnsi="Sylfaen" w:cs="Sylfaen"/>
          <w:b/>
          <w:sz w:val="20"/>
          <w:szCs w:val="20"/>
          <w:lang w:val="hy-AM"/>
        </w:rPr>
        <w:t>ՄԱԺՈՐ</w:t>
      </w:r>
      <w:r w:rsidRPr="00FB4D2B">
        <w:rPr>
          <w:rFonts w:ascii="Sylfaen" w:hAnsi="Sylfaen"/>
          <w:b/>
          <w:sz w:val="20"/>
          <w:szCs w:val="20"/>
          <w:lang w:val="hy-AM"/>
        </w:rPr>
        <w:t>)</w:t>
      </w:r>
    </w:p>
    <w:p w:rsidR="00300772" w:rsidRPr="00FB4D2B" w:rsidRDefault="00300772" w:rsidP="00FF49BA">
      <w:pPr>
        <w:spacing w:line="360" w:lineRule="auto"/>
        <w:ind w:firstLine="709"/>
        <w:jc w:val="both"/>
        <w:rPr>
          <w:rFonts w:ascii="Sylfaen" w:hAnsi="Sylfaen"/>
          <w:sz w:val="20"/>
          <w:szCs w:val="20"/>
          <w:lang w:val="hy-AM"/>
        </w:rPr>
      </w:pP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պայմանագրով</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w:t>
      </w:r>
      <w:r w:rsidRPr="00FB4D2B">
        <w:rPr>
          <w:rFonts w:ascii="Sylfaen" w:hAnsi="Sylfaen" w:cs="Sylfaen"/>
          <w:sz w:val="20"/>
          <w:szCs w:val="20"/>
          <w:lang w:val="hy-AM"/>
        </w:rPr>
        <w:t>հիման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վրա</w:t>
      </w:r>
      <w:r w:rsidRPr="00FB4D2B">
        <w:rPr>
          <w:rFonts w:ascii="Sylfaen" w:hAnsi="Sylfaen" w:cs="Times Armenian"/>
          <w:sz w:val="20"/>
          <w:szCs w:val="20"/>
          <w:lang w:val="hy-AM"/>
        </w:rPr>
        <w:t xml:space="preserve"> </w:t>
      </w:r>
      <w:r w:rsidRPr="00FB4D2B">
        <w:rPr>
          <w:rFonts w:ascii="Sylfaen" w:hAnsi="Sylfaen" w:cs="Sylfaen"/>
          <w:sz w:val="20"/>
          <w:szCs w:val="20"/>
          <w:lang w:val="hy-AM"/>
        </w:rPr>
        <w:t>կնքված</w:t>
      </w:r>
      <w:r w:rsidRPr="00FB4D2B">
        <w:rPr>
          <w:rFonts w:ascii="Sylfaen" w:hAnsi="Sylfaen" w:cs="Times Armenian"/>
          <w:sz w:val="20"/>
          <w:szCs w:val="20"/>
          <w:lang w:val="hy-AM"/>
        </w:rPr>
        <w:t xml:space="preserve"> հ</w:t>
      </w:r>
      <w:r w:rsidRPr="00FB4D2B">
        <w:rPr>
          <w:rFonts w:ascii="Sylfaen" w:hAnsi="Sylfaen" w:cs="Sylfaen"/>
          <w:sz w:val="20"/>
          <w:szCs w:val="20"/>
          <w:lang w:val="hy-AM"/>
        </w:rPr>
        <w:t>ամաձայնագրերով</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պարտավորություններն</w:t>
      </w:r>
      <w:r w:rsidRPr="00FB4D2B">
        <w:rPr>
          <w:rFonts w:ascii="Sylfaen" w:hAnsi="Sylfaen" w:cs="Times Armenian"/>
          <w:sz w:val="20"/>
          <w:szCs w:val="20"/>
          <w:lang w:val="hy-AM"/>
        </w:rPr>
        <w:t xml:space="preserve"> </w:t>
      </w:r>
      <w:r w:rsidRPr="00FB4D2B">
        <w:rPr>
          <w:rFonts w:ascii="Sylfaen" w:hAnsi="Sylfaen" w:cs="Sylfaen"/>
          <w:sz w:val="20"/>
          <w:szCs w:val="20"/>
          <w:lang w:val="hy-AM"/>
        </w:rPr>
        <w:t>ամբողջությամբ</w:t>
      </w:r>
      <w:r w:rsidRPr="00FB4D2B">
        <w:rPr>
          <w:rFonts w:ascii="Sylfaen" w:hAnsi="Sylfaen" w:cs="Times Armenian"/>
          <w:sz w:val="20"/>
          <w:szCs w:val="20"/>
          <w:lang w:val="hy-AM"/>
        </w:rPr>
        <w:t xml:space="preserve"> </w:t>
      </w:r>
      <w:r w:rsidRPr="00FB4D2B">
        <w:rPr>
          <w:rFonts w:ascii="Sylfaen" w:hAnsi="Sylfaen" w:cs="Sylfaen"/>
          <w:sz w:val="20"/>
          <w:szCs w:val="20"/>
          <w:lang w:val="hy-AM"/>
        </w:rPr>
        <w:t>կամ</w:t>
      </w:r>
      <w:r w:rsidRPr="00FB4D2B">
        <w:rPr>
          <w:rFonts w:ascii="Sylfaen" w:hAnsi="Sylfaen" w:cs="Times Armenian"/>
          <w:sz w:val="20"/>
          <w:szCs w:val="20"/>
          <w:lang w:val="hy-AM"/>
        </w:rPr>
        <w:t xml:space="preserve"> </w:t>
      </w:r>
      <w:r w:rsidRPr="00FB4D2B">
        <w:rPr>
          <w:rFonts w:ascii="Sylfaen" w:hAnsi="Sylfaen" w:cs="Sylfaen"/>
          <w:sz w:val="20"/>
          <w:szCs w:val="20"/>
          <w:lang w:val="hy-AM"/>
        </w:rPr>
        <w:t>մասնակիորեն</w:t>
      </w:r>
      <w:r w:rsidRPr="00FB4D2B">
        <w:rPr>
          <w:rFonts w:ascii="Sylfaen" w:hAnsi="Sylfaen" w:cs="Times Armenian"/>
          <w:sz w:val="20"/>
          <w:szCs w:val="20"/>
          <w:lang w:val="hy-AM"/>
        </w:rPr>
        <w:t xml:space="preserve"> </w:t>
      </w:r>
      <w:r w:rsidRPr="00FB4D2B">
        <w:rPr>
          <w:rFonts w:ascii="Sylfaen" w:hAnsi="Sylfaen" w:cs="Sylfaen"/>
          <w:sz w:val="20"/>
          <w:szCs w:val="20"/>
          <w:lang w:val="hy-AM"/>
        </w:rPr>
        <w:t>չկատարելու</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համար</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կողմերն</w:t>
      </w:r>
      <w:r w:rsidRPr="00FB4D2B">
        <w:rPr>
          <w:rFonts w:ascii="Sylfaen" w:hAnsi="Sylfaen" w:cs="Times Armenian"/>
          <w:sz w:val="20"/>
          <w:szCs w:val="20"/>
          <w:lang w:val="hy-AM"/>
        </w:rPr>
        <w:t xml:space="preserve"> </w:t>
      </w:r>
      <w:r w:rsidRPr="00FB4D2B">
        <w:rPr>
          <w:rFonts w:ascii="Sylfaen" w:hAnsi="Sylfaen" w:cs="Sylfaen"/>
          <w:sz w:val="20"/>
          <w:szCs w:val="20"/>
          <w:lang w:val="hy-AM"/>
        </w:rPr>
        <w:t>ազատվում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պատասխանատվությունից</w:t>
      </w:r>
      <w:r w:rsidRPr="00FB4D2B">
        <w:rPr>
          <w:rFonts w:ascii="Sylfaen" w:hAnsi="Sylfaen" w:cs="Times Armenian"/>
          <w:sz w:val="20"/>
          <w:szCs w:val="20"/>
          <w:lang w:val="hy-AM"/>
        </w:rPr>
        <w:t xml:space="preserve">, </w:t>
      </w:r>
      <w:r w:rsidRPr="00FB4D2B">
        <w:rPr>
          <w:rFonts w:ascii="Sylfaen" w:hAnsi="Sylfaen" w:cs="Sylfaen"/>
          <w:sz w:val="20"/>
          <w:szCs w:val="20"/>
          <w:lang w:val="hy-AM"/>
        </w:rPr>
        <w:t>եթե</w:t>
      </w:r>
      <w:r w:rsidRPr="00FB4D2B">
        <w:rPr>
          <w:rFonts w:ascii="Sylfaen" w:hAnsi="Sylfaen" w:cs="Times Armenian"/>
          <w:sz w:val="20"/>
          <w:szCs w:val="20"/>
          <w:lang w:val="hy-AM"/>
        </w:rPr>
        <w:t xml:space="preserve"> </w:t>
      </w:r>
      <w:r w:rsidRPr="00FB4D2B">
        <w:rPr>
          <w:rFonts w:ascii="Sylfaen" w:hAnsi="Sylfaen" w:cs="Sylfaen"/>
          <w:sz w:val="20"/>
          <w:szCs w:val="20"/>
          <w:lang w:val="hy-AM"/>
        </w:rPr>
        <w:t>դա</w:t>
      </w:r>
      <w:r w:rsidRPr="00FB4D2B">
        <w:rPr>
          <w:rFonts w:ascii="Sylfaen" w:hAnsi="Sylfaen" w:cs="Times Armenian"/>
          <w:sz w:val="20"/>
          <w:szCs w:val="20"/>
          <w:lang w:val="hy-AM"/>
        </w:rPr>
        <w:t xml:space="preserve"> </w:t>
      </w:r>
      <w:r w:rsidRPr="00FB4D2B">
        <w:rPr>
          <w:rFonts w:ascii="Sylfaen" w:hAnsi="Sylfaen" w:cs="Sylfaen"/>
          <w:sz w:val="20"/>
          <w:szCs w:val="20"/>
          <w:lang w:val="hy-AM"/>
        </w:rPr>
        <w:t>եղել</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անհաղթահարելի</w:t>
      </w:r>
      <w:r w:rsidRPr="00FB4D2B">
        <w:rPr>
          <w:rFonts w:ascii="Sylfaen" w:hAnsi="Sylfaen" w:cs="Times Armenian"/>
          <w:sz w:val="20"/>
          <w:szCs w:val="20"/>
          <w:lang w:val="hy-AM"/>
        </w:rPr>
        <w:t xml:space="preserve"> </w:t>
      </w:r>
      <w:r w:rsidRPr="00FB4D2B">
        <w:rPr>
          <w:rFonts w:ascii="Sylfaen" w:hAnsi="Sylfaen" w:cs="Sylfaen"/>
          <w:sz w:val="20"/>
          <w:szCs w:val="20"/>
          <w:lang w:val="hy-AM"/>
        </w:rPr>
        <w:t>ուժի</w:t>
      </w:r>
      <w:r w:rsidRPr="00FB4D2B">
        <w:rPr>
          <w:rFonts w:ascii="Sylfaen" w:hAnsi="Sylfaen" w:cs="Times Armenian"/>
          <w:sz w:val="20"/>
          <w:szCs w:val="20"/>
          <w:lang w:val="hy-AM"/>
        </w:rPr>
        <w:t xml:space="preserve"> </w:t>
      </w:r>
      <w:r w:rsidRPr="00FB4D2B">
        <w:rPr>
          <w:rFonts w:ascii="Sylfaen" w:hAnsi="Sylfaen" w:cs="Sylfaen"/>
          <w:sz w:val="20"/>
          <w:szCs w:val="20"/>
          <w:lang w:val="hy-AM"/>
        </w:rPr>
        <w:t>ազդեցության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հետևանքով</w:t>
      </w:r>
      <w:r w:rsidRPr="00FB4D2B">
        <w:rPr>
          <w:rFonts w:ascii="Sylfaen" w:hAnsi="Sylfaen" w:cs="Times Armenian"/>
          <w:sz w:val="20"/>
          <w:szCs w:val="20"/>
          <w:lang w:val="hy-AM"/>
        </w:rPr>
        <w:t xml:space="preserve">, </w:t>
      </w:r>
      <w:r w:rsidRPr="00FB4D2B">
        <w:rPr>
          <w:rFonts w:ascii="Sylfaen" w:hAnsi="Sylfaen" w:cs="Sylfaen"/>
          <w:sz w:val="20"/>
          <w:szCs w:val="20"/>
          <w:lang w:val="hy-AM"/>
        </w:rPr>
        <w:t>որը</w:t>
      </w:r>
      <w:r w:rsidRPr="00FB4D2B">
        <w:rPr>
          <w:rFonts w:ascii="Sylfaen" w:hAnsi="Sylfaen" w:cs="Times Armenian"/>
          <w:sz w:val="20"/>
          <w:szCs w:val="20"/>
          <w:lang w:val="hy-AM"/>
        </w:rPr>
        <w:t xml:space="preserve"> </w:t>
      </w:r>
      <w:r w:rsidRPr="00FB4D2B">
        <w:rPr>
          <w:rFonts w:ascii="Sylfaen" w:hAnsi="Sylfaen" w:cs="Sylfaen"/>
          <w:sz w:val="20"/>
          <w:szCs w:val="20"/>
          <w:lang w:val="hy-AM"/>
        </w:rPr>
        <w:t>ծագել</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կնքելուց</w:t>
      </w:r>
      <w:r w:rsidRPr="00FB4D2B">
        <w:rPr>
          <w:rFonts w:ascii="Sylfaen" w:hAnsi="Sylfaen" w:cs="Times Armenian"/>
          <w:sz w:val="20"/>
          <w:szCs w:val="20"/>
          <w:lang w:val="hy-AM"/>
        </w:rPr>
        <w:t xml:space="preserve"> </w:t>
      </w:r>
      <w:r w:rsidRPr="00FB4D2B">
        <w:rPr>
          <w:rFonts w:ascii="Sylfaen" w:hAnsi="Sylfaen" w:cs="Sylfaen"/>
          <w:sz w:val="20"/>
          <w:szCs w:val="20"/>
          <w:lang w:val="hy-AM"/>
        </w:rPr>
        <w:t>հետո</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որը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կողմերը</w:t>
      </w:r>
      <w:r w:rsidRPr="00FB4D2B">
        <w:rPr>
          <w:rFonts w:ascii="Sylfaen" w:hAnsi="Sylfaen" w:cs="Times Armenian"/>
          <w:sz w:val="20"/>
          <w:szCs w:val="20"/>
          <w:lang w:val="hy-AM"/>
        </w:rPr>
        <w:t xml:space="preserve"> </w:t>
      </w:r>
      <w:r w:rsidRPr="00FB4D2B">
        <w:rPr>
          <w:rFonts w:ascii="Sylfaen" w:hAnsi="Sylfaen" w:cs="Sylfaen"/>
          <w:sz w:val="20"/>
          <w:szCs w:val="20"/>
          <w:lang w:val="hy-AM"/>
        </w:rPr>
        <w:t>չէին</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կանխատեսել</w:t>
      </w:r>
      <w:r w:rsidRPr="00FB4D2B">
        <w:rPr>
          <w:rFonts w:ascii="Sylfaen" w:hAnsi="Sylfaen" w:cs="Times Armenian"/>
          <w:sz w:val="20"/>
          <w:szCs w:val="20"/>
          <w:lang w:val="hy-AM"/>
        </w:rPr>
        <w:t xml:space="preserve"> </w:t>
      </w:r>
      <w:r w:rsidRPr="00FB4D2B">
        <w:rPr>
          <w:rFonts w:ascii="Sylfaen" w:hAnsi="Sylfaen" w:cs="Sylfaen"/>
          <w:sz w:val="20"/>
          <w:szCs w:val="20"/>
          <w:lang w:val="hy-AM"/>
        </w:rPr>
        <w:t>կամ</w:t>
      </w:r>
      <w:r w:rsidRPr="00FB4D2B">
        <w:rPr>
          <w:rFonts w:ascii="Sylfaen" w:hAnsi="Sylfaen" w:cs="Times Armenian"/>
          <w:sz w:val="20"/>
          <w:szCs w:val="20"/>
          <w:lang w:val="hy-AM"/>
        </w:rPr>
        <w:t xml:space="preserve"> </w:t>
      </w:r>
      <w:r w:rsidRPr="00FB4D2B">
        <w:rPr>
          <w:rFonts w:ascii="Sylfaen" w:hAnsi="Sylfaen" w:cs="Sylfaen"/>
          <w:sz w:val="20"/>
          <w:szCs w:val="20"/>
          <w:lang w:val="hy-AM"/>
        </w:rPr>
        <w:t>կանխարգելել։</w:t>
      </w:r>
      <w:r w:rsidRPr="00FB4D2B">
        <w:rPr>
          <w:rFonts w:ascii="Sylfaen" w:hAnsi="Sylfaen" w:cs="Times Armenian"/>
          <w:sz w:val="20"/>
          <w:szCs w:val="20"/>
          <w:lang w:val="hy-AM"/>
        </w:rPr>
        <w:t xml:space="preserve"> </w:t>
      </w:r>
      <w:r w:rsidRPr="00FB4D2B">
        <w:rPr>
          <w:rFonts w:ascii="Sylfaen" w:hAnsi="Sylfaen" w:cs="Sylfaen"/>
          <w:sz w:val="20"/>
          <w:szCs w:val="20"/>
          <w:lang w:val="hy-AM"/>
        </w:rPr>
        <w:t>Այդպիսի</w:t>
      </w:r>
      <w:r w:rsidRPr="00FB4D2B">
        <w:rPr>
          <w:rFonts w:ascii="Sylfaen" w:hAnsi="Sylfaen" w:cs="Times Armenian"/>
          <w:sz w:val="20"/>
          <w:szCs w:val="20"/>
          <w:lang w:val="hy-AM"/>
        </w:rPr>
        <w:t xml:space="preserve"> </w:t>
      </w:r>
      <w:r w:rsidRPr="00FB4D2B">
        <w:rPr>
          <w:rFonts w:ascii="Sylfaen" w:hAnsi="Sylfaen" w:cs="Sylfaen"/>
          <w:sz w:val="20"/>
          <w:szCs w:val="20"/>
          <w:lang w:val="hy-AM"/>
        </w:rPr>
        <w:t>իրավիճակներ</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երկրաշարժը</w:t>
      </w:r>
      <w:r w:rsidRPr="00FB4D2B">
        <w:rPr>
          <w:rFonts w:ascii="Sylfaen" w:hAnsi="Sylfaen" w:cs="Times Armenian"/>
          <w:sz w:val="20"/>
          <w:szCs w:val="20"/>
          <w:lang w:val="hy-AM"/>
        </w:rPr>
        <w:t xml:space="preserve">, </w:t>
      </w:r>
      <w:r w:rsidRPr="00FB4D2B">
        <w:rPr>
          <w:rFonts w:ascii="Sylfaen" w:hAnsi="Sylfaen" w:cs="Sylfaen"/>
          <w:sz w:val="20"/>
          <w:szCs w:val="20"/>
          <w:lang w:val="hy-AM"/>
        </w:rPr>
        <w:t>ջրհեղեղը</w:t>
      </w:r>
      <w:r w:rsidRPr="00FB4D2B">
        <w:rPr>
          <w:rFonts w:ascii="Sylfaen" w:hAnsi="Sylfaen" w:cs="Times Armenian"/>
          <w:sz w:val="20"/>
          <w:szCs w:val="20"/>
          <w:lang w:val="hy-AM"/>
        </w:rPr>
        <w:t xml:space="preserve">, </w:t>
      </w:r>
      <w:r w:rsidRPr="00FB4D2B">
        <w:rPr>
          <w:rFonts w:ascii="Sylfaen" w:hAnsi="Sylfaen" w:cs="Sylfaen"/>
          <w:sz w:val="20"/>
          <w:szCs w:val="20"/>
          <w:lang w:val="hy-AM"/>
        </w:rPr>
        <w:t>հրդեհը</w:t>
      </w:r>
      <w:r w:rsidRPr="00FB4D2B">
        <w:rPr>
          <w:rFonts w:ascii="Sylfaen" w:hAnsi="Sylfaen" w:cs="Times Armenian"/>
          <w:sz w:val="20"/>
          <w:szCs w:val="20"/>
          <w:lang w:val="hy-AM"/>
        </w:rPr>
        <w:t xml:space="preserve">, </w:t>
      </w:r>
      <w:r w:rsidRPr="00FB4D2B">
        <w:rPr>
          <w:rFonts w:ascii="Sylfaen" w:hAnsi="Sylfaen" w:cs="Sylfaen"/>
          <w:sz w:val="20"/>
          <w:szCs w:val="20"/>
          <w:lang w:val="hy-AM"/>
        </w:rPr>
        <w:t>պատերազմը</w:t>
      </w:r>
      <w:r w:rsidRPr="00FB4D2B">
        <w:rPr>
          <w:rFonts w:ascii="Sylfaen" w:hAnsi="Sylfaen" w:cs="Times Armenian"/>
          <w:sz w:val="20"/>
          <w:szCs w:val="20"/>
          <w:lang w:val="hy-AM"/>
        </w:rPr>
        <w:t xml:space="preserve">, </w:t>
      </w:r>
      <w:r w:rsidRPr="00FB4D2B">
        <w:rPr>
          <w:rFonts w:ascii="Sylfaen" w:hAnsi="Sylfaen" w:cs="Sylfaen"/>
          <w:sz w:val="20"/>
          <w:szCs w:val="20"/>
          <w:lang w:val="hy-AM"/>
        </w:rPr>
        <w:t>ռազմական</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արտակարգ</w:t>
      </w:r>
      <w:r w:rsidRPr="00FB4D2B">
        <w:rPr>
          <w:rFonts w:ascii="Sylfaen" w:hAnsi="Sylfaen" w:cs="Times Armenian"/>
          <w:sz w:val="20"/>
          <w:szCs w:val="20"/>
          <w:lang w:val="hy-AM"/>
        </w:rPr>
        <w:t xml:space="preserve"> </w:t>
      </w:r>
      <w:r w:rsidRPr="00FB4D2B">
        <w:rPr>
          <w:rFonts w:ascii="Sylfaen" w:hAnsi="Sylfaen" w:cs="Sylfaen"/>
          <w:sz w:val="20"/>
          <w:szCs w:val="20"/>
          <w:lang w:val="hy-AM"/>
        </w:rPr>
        <w:t>դրություն</w:t>
      </w:r>
      <w:r w:rsidRPr="00FB4D2B">
        <w:rPr>
          <w:rFonts w:ascii="Sylfaen" w:hAnsi="Sylfaen" w:cs="Times Armenian"/>
          <w:sz w:val="20"/>
          <w:szCs w:val="20"/>
          <w:lang w:val="hy-AM"/>
        </w:rPr>
        <w:t xml:space="preserve"> </w:t>
      </w:r>
      <w:r w:rsidRPr="00FB4D2B">
        <w:rPr>
          <w:rFonts w:ascii="Sylfaen" w:hAnsi="Sylfaen" w:cs="Sylfaen"/>
          <w:sz w:val="20"/>
          <w:szCs w:val="20"/>
          <w:lang w:val="hy-AM"/>
        </w:rPr>
        <w:t>հայտարարելը</w:t>
      </w:r>
      <w:r w:rsidRPr="00FB4D2B">
        <w:rPr>
          <w:rFonts w:ascii="Sylfaen" w:hAnsi="Sylfaen" w:cs="Times Armenian"/>
          <w:sz w:val="20"/>
          <w:szCs w:val="20"/>
          <w:lang w:val="hy-AM"/>
        </w:rPr>
        <w:t xml:space="preserve">, </w:t>
      </w:r>
      <w:r w:rsidRPr="00FB4D2B">
        <w:rPr>
          <w:rFonts w:ascii="Sylfaen" w:hAnsi="Sylfaen" w:cs="Sylfaen"/>
          <w:sz w:val="20"/>
          <w:szCs w:val="20"/>
          <w:lang w:val="hy-AM"/>
        </w:rPr>
        <w:t>քաղաքական</w:t>
      </w:r>
      <w:r w:rsidRPr="00FB4D2B">
        <w:rPr>
          <w:rFonts w:ascii="Sylfaen" w:hAnsi="Sylfaen" w:cs="Times Armenian"/>
          <w:sz w:val="20"/>
          <w:szCs w:val="20"/>
          <w:lang w:val="hy-AM"/>
        </w:rPr>
        <w:t xml:space="preserve"> </w:t>
      </w:r>
      <w:r w:rsidRPr="00FB4D2B">
        <w:rPr>
          <w:rFonts w:ascii="Sylfaen" w:hAnsi="Sylfaen" w:cs="Sylfaen"/>
          <w:sz w:val="20"/>
          <w:szCs w:val="20"/>
          <w:lang w:val="hy-AM"/>
        </w:rPr>
        <w:t>հուզումները</w:t>
      </w:r>
      <w:r w:rsidRPr="00FB4D2B">
        <w:rPr>
          <w:rFonts w:ascii="Sylfaen" w:hAnsi="Sylfaen"/>
          <w:sz w:val="20"/>
          <w:szCs w:val="20"/>
          <w:lang w:val="hy-AM"/>
        </w:rPr>
        <w:t xml:space="preserve">, </w:t>
      </w:r>
      <w:r w:rsidRPr="00FB4D2B">
        <w:rPr>
          <w:rFonts w:ascii="Sylfaen" w:hAnsi="Sylfaen" w:cs="Sylfaen"/>
          <w:sz w:val="20"/>
          <w:szCs w:val="20"/>
          <w:lang w:val="hy-AM"/>
        </w:rPr>
        <w:t>գործադուլները</w:t>
      </w:r>
      <w:r w:rsidRPr="00FB4D2B">
        <w:rPr>
          <w:rFonts w:ascii="Sylfaen" w:hAnsi="Sylfaen" w:cs="Times Armenian"/>
          <w:sz w:val="20"/>
          <w:szCs w:val="20"/>
          <w:lang w:val="hy-AM"/>
        </w:rPr>
        <w:t xml:space="preserve">, </w:t>
      </w:r>
      <w:r w:rsidRPr="00FB4D2B">
        <w:rPr>
          <w:rFonts w:ascii="Sylfaen" w:hAnsi="Sylfaen" w:cs="Sylfaen"/>
          <w:sz w:val="20"/>
          <w:szCs w:val="20"/>
          <w:lang w:val="hy-AM"/>
        </w:rPr>
        <w:t>հաղորդակցության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միջոցների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աշխատանքի</w:t>
      </w:r>
      <w:r w:rsidRPr="00FB4D2B">
        <w:rPr>
          <w:rFonts w:ascii="Sylfaen" w:hAnsi="Sylfaen" w:cs="Times Armenian"/>
          <w:sz w:val="20"/>
          <w:szCs w:val="20"/>
          <w:lang w:val="hy-AM"/>
        </w:rPr>
        <w:t xml:space="preserve"> </w:t>
      </w:r>
      <w:r w:rsidRPr="00FB4D2B">
        <w:rPr>
          <w:rFonts w:ascii="Sylfaen" w:hAnsi="Sylfaen" w:cs="Sylfaen"/>
          <w:sz w:val="20"/>
          <w:szCs w:val="20"/>
          <w:lang w:val="hy-AM"/>
        </w:rPr>
        <w:t>դադարեցումը</w:t>
      </w:r>
      <w:r w:rsidRPr="00FB4D2B">
        <w:rPr>
          <w:rFonts w:ascii="Sylfaen" w:hAnsi="Sylfaen" w:cs="Times Armenian"/>
          <w:sz w:val="20"/>
          <w:szCs w:val="20"/>
          <w:lang w:val="hy-AM"/>
        </w:rPr>
        <w:t xml:space="preserve">, </w:t>
      </w:r>
      <w:r w:rsidRPr="00FB4D2B">
        <w:rPr>
          <w:rFonts w:ascii="Sylfaen" w:hAnsi="Sylfaen" w:cs="Sylfaen"/>
          <w:sz w:val="20"/>
          <w:szCs w:val="20"/>
          <w:lang w:val="hy-AM"/>
        </w:rPr>
        <w:t>պետական</w:t>
      </w:r>
      <w:r w:rsidRPr="00FB4D2B">
        <w:rPr>
          <w:rFonts w:ascii="Sylfaen" w:hAnsi="Sylfaen" w:cs="Times Armenian"/>
          <w:sz w:val="20"/>
          <w:szCs w:val="20"/>
          <w:lang w:val="hy-AM"/>
        </w:rPr>
        <w:t xml:space="preserve"> </w:t>
      </w:r>
      <w:r w:rsidRPr="00FB4D2B">
        <w:rPr>
          <w:rFonts w:ascii="Sylfaen" w:hAnsi="Sylfaen" w:cs="Sylfaen"/>
          <w:sz w:val="20"/>
          <w:szCs w:val="20"/>
          <w:lang w:val="hy-AM"/>
        </w:rPr>
        <w:t>մարմինների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ակտերը</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այլն</w:t>
      </w:r>
      <w:r w:rsidRPr="00FB4D2B">
        <w:rPr>
          <w:rFonts w:ascii="Sylfaen" w:hAnsi="Sylfaen" w:cs="Times Armenian"/>
          <w:sz w:val="20"/>
          <w:szCs w:val="20"/>
          <w:lang w:val="hy-AM"/>
        </w:rPr>
        <w:t xml:space="preserve">, </w:t>
      </w:r>
      <w:r w:rsidRPr="00FB4D2B">
        <w:rPr>
          <w:rFonts w:ascii="Sylfaen" w:hAnsi="Sylfaen" w:cs="Sylfaen"/>
          <w:sz w:val="20"/>
          <w:szCs w:val="20"/>
          <w:lang w:val="hy-AM"/>
        </w:rPr>
        <w:t>որոնք</w:t>
      </w:r>
      <w:r w:rsidRPr="00FB4D2B">
        <w:rPr>
          <w:rFonts w:ascii="Sylfaen" w:hAnsi="Sylfaen" w:cs="Times Armenian"/>
          <w:sz w:val="20"/>
          <w:szCs w:val="20"/>
          <w:lang w:val="hy-AM"/>
        </w:rPr>
        <w:t xml:space="preserve"> </w:t>
      </w:r>
      <w:r w:rsidRPr="00FB4D2B">
        <w:rPr>
          <w:rFonts w:ascii="Sylfaen" w:hAnsi="Sylfaen" w:cs="Sylfaen"/>
          <w:sz w:val="20"/>
          <w:szCs w:val="20"/>
          <w:lang w:val="hy-AM"/>
        </w:rPr>
        <w:t>անհնարին</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դարձնում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պայմանագրով</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պարտավորությունների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կատարումը։</w:t>
      </w:r>
      <w:r w:rsidRPr="00FB4D2B">
        <w:rPr>
          <w:rFonts w:ascii="Sylfaen" w:hAnsi="Sylfaen" w:cs="Times Armenian"/>
          <w:sz w:val="20"/>
          <w:szCs w:val="20"/>
          <w:lang w:val="hy-AM"/>
        </w:rPr>
        <w:t xml:space="preserve"> </w:t>
      </w:r>
      <w:r w:rsidRPr="00FB4D2B">
        <w:rPr>
          <w:rFonts w:ascii="Sylfaen" w:hAnsi="Sylfaen" w:cs="Sylfaen"/>
          <w:sz w:val="20"/>
          <w:szCs w:val="20"/>
          <w:lang w:val="hy-AM"/>
        </w:rPr>
        <w:t>Եթե</w:t>
      </w:r>
      <w:r w:rsidRPr="00FB4D2B">
        <w:rPr>
          <w:rFonts w:ascii="Sylfaen" w:hAnsi="Sylfaen" w:cs="Times Armenian"/>
          <w:sz w:val="20"/>
          <w:szCs w:val="20"/>
          <w:lang w:val="hy-AM"/>
        </w:rPr>
        <w:t xml:space="preserve"> </w:t>
      </w:r>
      <w:r w:rsidRPr="00FB4D2B">
        <w:rPr>
          <w:rFonts w:ascii="Sylfaen" w:hAnsi="Sylfaen" w:cs="Sylfaen"/>
          <w:sz w:val="20"/>
          <w:szCs w:val="20"/>
          <w:lang w:val="hy-AM"/>
        </w:rPr>
        <w:t>արտակարգ</w:t>
      </w:r>
      <w:r w:rsidRPr="00FB4D2B">
        <w:rPr>
          <w:rFonts w:ascii="Sylfaen" w:hAnsi="Sylfaen" w:cs="Times Armenian"/>
          <w:sz w:val="20"/>
          <w:szCs w:val="20"/>
          <w:lang w:val="hy-AM"/>
        </w:rPr>
        <w:t xml:space="preserve"> </w:t>
      </w:r>
      <w:r w:rsidRPr="00FB4D2B">
        <w:rPr>
          <w:rFonts w:ascii="Sylfaen" w:hAnsi="Sylfaen" w:cs="Sylfaen"/>
          <w:sz w:val="20"/>
          <w:szCs w:val="20"/>
          <w:lang w:val="hy-AM"/>
        </w:rPr>
        <w:t>ուժի</w:t>
      </w:r>
      <w:r w:rsidRPr="00FB4D2B">
        <w:rPr>
          <w:rFonts w:ascii="Sylfaen" w:hAnsi="Sylfaen" w:cs="Times Armenian"/>
          <w:sz w:val="20"/>
          <w:szCs w:val="20"/>
          <w:lang w:val="hy-AM"/>
        </w:rPr>
        <w:t xml:space="preserve"> </w:t>
      </w:r>
      <w:r w:rsidRPr="00FB4D2B">
        <w:rPr>
          <w:rFonts w:ascii="Sylfaen" w:hAnsi="Sylfaen" w:cs="Sylfaen"/>
          <w:sz w:val="20"/>
          <w:szCs w:val="20"/>
          <w:lang w:val="hy-AM"/>
        </w:rPr>
        <w:t>ազդեցությունը</w:t>
      </w:r>
      <w:r w:rsidRPr="00FB4D2B">
        <w:rPr>
          <w:rFonts w:ascii="Sylfaen" w:hAnsi="Sylfaen" w:cs="Times Armenian"/>
          <w:sz w:val="20"/>
          <w:szCs w:val="20"/>
          <w:lang w:val="hy-AM"/>
        </w:rPr>
        <w:t xml:space="preserve"> </w:t>
      </w:r>
      <w:r w:rsidRPr="00FB4D2B">
        <w:rPr>
          <w:rFonts w:ascii="Sylfaen" w:hAnsi="Sylfaen" w:cs="Sylfaen"/>
          <w:sz w:val="20"/>
          <w:szCs w:val="20"/>
          <w:lang w:val="hy-AM"/>
        </w:rPr>
        <w:t>շարունակվում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3 (</w:t>
      </w:r>
      <w:r w:rsidRPr="00FB4D2B">
        <w:rPr>
          <w:rFonts w:ascii="Sylfaen" w:hAnsi="Sylfaen" w:cs="Sylfaen"/>
          <w:sz w:val="20"/>
          <w:szCs w:val="20"/>
          <w:lang w:val="hy-AM"/>
        </w:rPr>
        <w:t>երեք</w:t>
      </w:r>
      <w:r w:rsidRPr="00FB4D2B">
        <w:rPr>
          <w:rFonts w:ascii="Sylfaen" w:hAnsi="Sylfaen" w:cs="Times Armenian"/>
          <w:sz w:val="20"/>
          <w:szCs w:val="20"/>
          <w:lang w:val="hy-AM"/>
        </w:rPr>
        <w:t xml:space="preserve">) </w:t>
      </w:r>
      <w:r w:rsidRPr="00FB4D2B">
        <w:rPr>
          <w:rFonts w:ascii="Sylfaen" w:hAnsi="Sylfaen" w:cs="Sylfaen"/>
          <w:sz w:val="20"/>
          <w:szCs w:val="20"/>
          <w:lang w:val="hy-AM"/>
        </w:rPr>
        <w:t>ամսից</w:t>
      </w:r>
      <w:r w:rsidRPr="00FB4D2B">
        <w:rPr>
          <w:rFonts w:ascii="Sylfaen" w:hAnsi="Sylfaen" w:cs="Times Armenian"/>
          <w:sz w:val="20"/>
          <w:szCs w:val="20"/>
          <w:lang w:val="hy-AM"/>
        </w:rPr>
        <w:t xml:space="preserve"> </w:t>
      </w:r>
      <w:r w:rsidRPr="00FB4D2B">
        <w:rPr>
          <w:rFonts w:ascii="Sylfaen" w:hAnsi="Sylfaen" w:cs="Sylfaen"/>
          <w:sz w:val="20"/>
          <w:szCs w:val="20"/>
          <w:lang w:val="hy-AM"/>
        </w:rPr>
        <w:t>ավելի</w:t>
      </w:r>
      <w:r w:rsidRPr="00FB4D2B">
        <w:rPr>
          <w:rFonts w:ascii="Sylfaen" w:hAnsi="Sylfaen" w:cs="Times Armenian"/>
          <w:sz w:val="20"/>
          <w:szCs w:val="20"/>
          <w:lang w:val="hy-AM"/>
        </w:rPr>
        <w:t xml:space="preserve">, </w:t>
      </w:r>
      <w:r w:rsidRPr="00FB4D2B">
        <w:rPr>
          <w:rFonts w:ascii="Sylfaen" w:hAnsi="Sylfaen" w:cs="Sylfaen"/>
          <w:sz w:val="20"/>
          <w:szCs w:val="20"/>
          <w:lang w:val="hy-AM"/>
        </w:rPr>
        <w:t>ապա</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կողմերից</w:t>
      </w:r>
      <w:r w:rsidRPr="00FB4D2B">
        <w:rPr>
          <w:rFonts w:ascii="Sylfaen" w:hAnsi="Sylfaen" w:cs="Times Armenian"/>
          <w:sz w:val="20"/>
          <w:szCs w:val="20"/>
          <w:lang w:val="hy-AM"/>
        </w:rPr>
        <w:t xml:space="preserve"> </w:t>
      </w:r>
      <w:r w:rsidRPr="00FB4D2B">
        <w:rPr>
          <w:rFonts w:ascii="Sylfaen" w:hAnsi="Sylfaen" w:cs="Sylfaen"/>
          <w:sz w:val="20"/>
          <w:szCs w:val="20"/>
          <w:lang w:val="hy-AM"/>
        </w:rPr>
        <w:t>յուրաքանչյուրն</w:t>
      </w:r>
      <w:r w:rsidRPr="00FB4D2B">
        <w:rPr>
          <w:rFonts w:ascii="Sylfaen" w:hAnsi="Sylfaen" w:cs="Times Armenian"/>
          <w:sz w:val="20"/>
          <w:szCs w:val="20"/>
          <w:lang w:val="hy-AM"/>
        </w:rPr>
        <w:t xml:space="preserve"> </w:t>
      </w:r>
      <w:r w:rsidRPr="00FB4D2B">
        <w:rPr>
          <w:rFonts w:ascii="Sylfaen" w:hAnsi="Sylfaen" w:cs="Sylfaen"/>
          <w:sz w:val="20"/>
          <w:szCs w:val="20"/>
          <w:lang w:val="hy-AM"/>
        </w:rPr>
        <w:t>իրավունք</w:t>
      </w:r>
      <w:r w:rsidRPr="00FB4D2B">
        <w:rPr>
          <w:rFonts w:ascii="Sylfaen" w:hAnsi="Sylfaen" w:cs="Times Armenian"/>
          <w:sz w:val="20"/>
          <w:szCs w:val="20"/>
          <w:lang w:val="hy-AM"/>
        </w:rPr>
        <w:t xml:space="preserve"> </w:t>
      </w:r>
      <w:r w:rsidRPr="00FB4D2B">
        <w:rPr>
          <w:rFonts w:ascii="Sylfaen" w:hAnsi="Sylfaen" w:cs="Sylfaen"/>
          <w:sz w:val="20"/>
          <w:szCs w:val="20"/>
          <w:lang w:val="hy-AM"/>
        </w:rPr>
        <w:t>ունի</w:t>
      </w:r>
      <w:r w:rsidRPr="00FB4D2B">
        <w:rPr>
          <w:rFonts w:ascii="Sylfaen" w:hAnsi="Sylfaen" w:cs="Times Armenian"/>
          <w:sz w:val="20"/>
          <w:szCs w:val="20"/>
          <w:lang w:val="hy-AM"/>
        </w:rPr>
        <w:t xml:space="preserve"> </w:t>
      </w:r>
      <w:r w:rsidRPr="00FB4D2B">
        <w:rPr>
          <w:rFonts w:ascii="Sylfaen" w:hAnsi="Sylfaen" w:cs="Sylfaen"/>
          <w:sz w:val="20"/>
          <w:szCs w:val="20"/>
          <w:lang w:val="hy-AM"/>
        </w:rPr>
        <w:t>լուծել</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այդ</w:t>
      </w:r>
      <w:r w:rsidRPr="00FB4D2B">
        <w:rPr>
          <w:rFonts w:ascii="Sylfaen" w:hAnsi="Sylfaen" w:cs="Times Armenian"/>
          <w:sz w:val="20"/>
          <w:szCs w:val="20"/>
          <w:lang w:val="hy-AM"/>
        </w:rPr>
        <w:t xml:space="preserve"> </w:t>
      </w:r>
      <w:r w:rsidRPr="00FB4D2B">
        <w:rPr>
          <w:rFonts w:ascii="Sylfaen" w:hAnsi="Sylfaen" w:cs="Sylfaen"/>
          <w:sz w:val="20"/>
          <w:szCs w:val="20"/>
          <w:lang w:val="hy-AM"/>
        </w:rPr>
        <w:t>մասին</w:t>
      </w:r>
      <w:r w:rsidRPr="00FB4D2B">
        <w:rPr>
          <w:rFonts w:ascii="Sylfaen" w:hAnsi="Sylfaen" w:cs="Times Armenian"/>
          <w:sz w:val="20"/>
          <w:szCs w:val="20"/>
          <w:lang w:val="hy-AM"/>
        </w:rPr>
        <w:t xml:space="preserve"> </w:t>
      </w:r>
      <w:r w:rsidRPr="00FB4D2B">
        <w:rPr>
          <w:rFonts w:ascii="Sylfaen" w:hAnsi="Sylfaen" w:cs="Sylfaen"/>
          <w:sz w:val="20"/>
          <w:szCs w:val="20"/>
          <w:lang w:val="hy-AM"/>
        </w:rPr>
        <w:t>նախապես</w:t>
      </w:r>
      <w:r w:rsidRPr="00FB4D2B">
        <w:rPr>
          <w:rFonts w:ascii="Sylfaen" w:hAnsi="Sylfaen" w:cs="Times Armenian"/>
          <w:sz w:val="20"/>
          <w:szCs w:val="20"/>
          <w:lang w:val="hy-AM"/>
        </w:rPr>
        <w:t xml:space="preserve"> </w:t>
      </w:r>
      <w:r w:rsidRPr="00FB4D2B">
        <w:rPr>
          <w:rFonts w:ascii="Sylfaen" w:hAnsi="Sylfaen" w:cs="Sylfaen"/>
          <w:sz w:val="20"/>
          <w:szCs w:val="20"/>
          <w:lang w:val="hy-AM"/>
        </w:rPr>
        <w:t>տեղյակ</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պահելով</w:t>
      </w:r>
      <w:r w:rsidRPr="00FB4D2B">
        <w:rPr>
          <w:rFonts w:ascii="Sylfaen" w:hAnsi="Sylfaen" w:cs="Times Armenian"/>
          <w:sz w:val="20"/>
          <w:szCs w:val="20"/>
          <w:lang w:val="hy-AM"/>
        </w:rPr>
        <w:t xml:space="preserve"> </w:t>
      </w:r>
      <w:r w:rsidRPr="00FB4D2B">
        <w:rPr>
          <w:rFonts w:ascii="Sylfaen" w:hAnsi="Sylfaen" w:cs="Sylfaen"/>
          <w:sz w:val="20"/>
          <w:szCs w:val="20"/>
          <w:lang w:val="hy-AM"/>
        </w:rPr>
        <w:t>մյուս</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կողմին</w:t>
      </w:r>
      <w:r w:rsidRPr="00FB4D2B">
        <w:rPr>
          <w:rFonts w:ascii="Sylfaen" w:hAnsi="Sylfaen" w:cs="Times Armenian"/>
          <w:sz w:val="20"/>
          <w:szCs w:val="20"/>
          <w:lang w:val="hy-AM"/>
        </w:rPr>
        <w:t>։</w:t>
      </w:r>
    </w:p>
    <w:p w:rsidR="00300772" w:rsidRPr="00FB4D2B" w:rsidRDefault="00300772" w:rsidP="00FF49BA">
      <w:pPr>
        <w:spacing w:line="360" w:lineRule="auto"/>
        <w:ind w:firstLine="720"/>
        <w:jc w:val="both"/>
        <w:rPr>
          <w:rFonts w:ascii="Sylfaen" w:hAnsi="Sylfaen" w:cs="Sylfaen"/>
          <w:sz w:val="20"/>
          <w:szCs w:val="20"/>
          <w:lang w:val="hy-AM"/>
        </w:rPr>
      </w:pPr>
    </w:p>
    <w:p w:rsidR="00300772" w:rsidRPr="00FB4D2B" w:rsidRDefault="00300772" w:rsidP="00FF49BA">
      <w:pPr>
        <w:spacing w:line="360" w:lineRule="auto"/>
        <w:ind w:firstLine="720"/>
        <w:jc w:val="both"/>
        <w:rPr>
          <w:rFonts w:ascii="Sylfaen" w:hAnsi="Sylfaen" w:cs="Sylfaen"/>
          <w:b/>
          <w:sz w:val="20"/>
          <w:szCs w:val="20"/>
          <w:lang w:val="hy-AM"/>
        </w:rPr>
      </w:pPr>
      <w:r w:rsidRPr="00FB4D2B">
        <w:rPr>
          <w:rFonts w:ascii="Sylfaen" w:hAnsi="Sylfaen" w:cs="Sylfaen"/>
          <w:b/>
          <w:sz w:val="20"/>
          <w:szCs w:val="20"/>
          <w:lang w:val="hy-AM"/>
        </w:rPr>
        <w:t>7. ԱՅԼ ՊԱՅՄԱՆՆԵՐ</w:t>
      </w:r>
    </w:p>
    <w:p w:rsidR="00300772" w:rsidRPr="00FB4D2B" w:rsidRDefault="00300772" w:rsidP="00FF49BA">
      <w:pPr>
        <w:spacing w:line="360" w:lineRule="auto"/>
        <w:ind w:firstLine="709"/>
        <w:jc w:val="both"/>
        <w:rPr>
          <w:rFonts w:ascii="Sylfaen" w:hAnsi="Sylfaen"/>
          <w:sz w:val="20"/>
          <w:szCs w:val="20"/>
          <w:lang w:val="hy-AM"/>
        </w:rPr>
      </w:pPr>
      <w:r w:rsidRPr="00FB4D2B">
        <w:rPr>
          <w:rFonts w:ascii="Sylfaen" w:hAnsi="Sylfaen"/>
          <w:sz w:val="20"/>
          <w:szCs w:val="20"/>
          <w:lang w:val="hy-AM"/>
        </w:rPr>
        <w:t>7.1 Պ</w:t>
      </w:r>
      <w:r w:rsidRPr="00FB4D2B">
        <w:rPr>
          <w:rFonts w:ascii="Sylfaen" w:hAnsi="Sylfaen" w:cs="Sylfaen"/>
          <w:sz w:val="20"/>
          <w:szCs w:val="20"/>
          <w:lang w:val="hy-AM"/>
        </w:rPr>
        <w:t>այմանագիրն</w:t>
      </w:r>
      <w:r w:rsidRPr="00FB4D2B">
        <w:rPr>
          <w:rFonts w:ascii="Sylfaen" w:hAnsi="Sylfaen" w:cs="Times Armenian"/>
          <w:sz w:val="20"/>
          <w:szCs w:val="20"/>
          <w:lang w:val="hy-AM"/>
        </w:rPr>
        <w:t xml:space="preserve"> </w:t>
      </w:r>
      <w:r w:rsidRPr="00FB4D2B">
        <w:rPr>
          <w:rFonts w:ascii="Sylfaen" w:hAnsi="Sylfaen" w:cs="Sylfaen"/>
          <w:sz w:val="20"/>
          <w:szCs w:val="20"/>
          <w:lang w:val="hy-AM"/>
        </w:rPr>
        <w:t>ուժի</w:t>
      </w:r>
      <w:r w:rsidRPr="00FB4D2B">
        <w:rPr>
          <w:rFonts w:ascii="Sylfaen" w:hAnsi="Sylfaen" w:cs="Times Armenian"/>
          <w:sz w:val="20"/>
          <w:szCs w:val="20"/>
          <w:lang w:val="hy-AM"/>
        </w:rPr>
        <w:t xml:space="preserve"> </w:t>
      </w:r>
      <w:r w:rsidRPr="00FB4D2B">
        <w:rPr>
          <w:rFonts w:ascii="Sylfaen" w:hAnsi="Sylfaen" w:cs="Sylfaen"/>
          <w:sz w:val="20"/>
          <w:szCs w:val="20"/>
          <w:lang w:val="hy-AM"/>
        </w:rPr>
        <w:t>մեջ</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մտնում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ստորագրման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պահից և գործում է մինչև</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կողմերի պայմանագրով</w:t>
      </w:r>
      <w:r w:rsidRPr="00FB4D2B">
        <w:rPr>
          <w:rFonts w:ascii="Sylfaen" w:hAnsi="Sylfaen" w:cs="Times Armenian"/>
          <w:sz w:val="20"/>
          <w:szCs w:val="20"/>
          <w:lang w:val="hy-AM"/>
        </w:rPr>
        <w:t xml:space="preserve"> </w:t>
      </w:r>
      <w:r w:rsidRPr="00FB4D2B">
        <w:rPr>
          <w:rFonts w:ascii="Sylfaen" w:hAnsi="Sylfaen" w:cs="Sylfaen"/>
          <w:sz w:val="20"/>
          <w:szCs w:val="20"/>
          <w:lang w:val="hy-AM"/>
        </w:rPr>
        <w:t>ստանձնած</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պարտավորությունների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ողջ</w:t>
      </w:r>
      <w:r w:rsidRPr="00FB4D2B">
        <w:rPr>
          <w:rFonts w:ascii="Sylfaen" w:hAnsi="Sylfaen" w:cs="Times Armenian"/>
          <w:sz w:val="20"/>
          <w:szCs w:val="20"/>
          <w:lang w:val="hy-AM"/>
        </w:rPr>
        <w:t xml:space="preserve"> </w:t>
      </w:r>
      <w:r w:rsidRPr="00FB4D2B">
        <w:rPr>
          <w:rFonts w:ascii="Sylfaen" w:hAnsi="Sylfaen" w:cs="Sylfaen"/>
          <w:sz w:val="20"/>
          <w:szCs w:val="20"/>
          <w:lang w:val="hy-AM"/>
        </w:rPr>
        <w:t>ծավալով</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կատարումը</w:t>
      </w:r>
      <w:r w:rsidRPr="00FB4D2B">
        <w:rPr>
          <w:rFonts w:ascii="Sylfaen" w:hAnsi="Sylfaen" w:cs="Times Armenian"/>
          <w:sz w:val="20"/>
          <w:szCs w:val="20"/>
          <w:lang w:val="hy-AM"/>
        </w:rPr>
        <w:t>։</w:t>
      </w:r>
      <w:r w:rsidRPr="00FB4D2B">
        <w:rPr>
          <w:rFonts w:ascii="Sylfaen" w:hAnsi="Sylfaen"/>
          <w:sz w:val="20"/>
          <w:szCs w:val="20"/>
          <w:lang w:val="hy-AM"/>
        </w:rPr>
        <w:t xml:space="preserve"> </w:t>
      </w:r>
    </w:p>
    <w:p w:rsidR="00300772" w:rsidRPr="00FB4D2B" w:rsidRDefault="00300772" w:rsidP="00FF49BA">
      <w:pPr>
        <w:spacing w:line="360" w:lineRule="auto"/>
        <w:ind w:firstLine="709"/>
        <w:jc w:val="both"/>
        <w:rPr>
          <w:rFonts w:ascii="Sylfaen" w:hAnsi="Sylfaen" w:cs="Sylfaen"/>
          <w:sz w:val="20"/>
          <w:szCs w:val="20"/>
          <w:lang w:val="hy-AM"/>
        </w:rPr>
      </w:pPr>
      <w:r w:rsidRPr="00FB4D2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B4D2B">
        <w:rPr>
          <w:rStyle w:val="FootnoteReference"/>
          <w:rFonts w:ascii="Sylfaen" w:hAnsi="Sylfaen" w:cs="Sylfaen"/>
          <w:sz w:val="20"/>
          <w:szCs w:val="20"/>
          <w:lang w:val="hy-AM"/>
        </w:rPr>
        <w:footnoteReference w:id="13"/>
      </w:r>
    </w:p>
    <w:p w:rsidR="00300772" w:rsidRPr="00FB4D2B" w:rsidRDefault="00300772" w:rsidP="00FF49BA">
      <w:pPr>
        <w:spacing w:line="360" w:lineRule="auto"/>
        <w:ind w:firstLine="709"/>
        <w:jc w:val="both"/>
        <w:rPr>
          <w:rFonts w:ascii="Sylfaen" w:hAnsi="Sylfaen"/>
          <w:sz w:val="20"/>
          <w:szCs w:val="20"/>
          <w:lang w:val="hy-AM"/>
        </w:rPr>
      </w:pPr>
      <w:r w:rsidRPr="00FB4D2B">
        <w:rPr>
          <w:rFonts w:ascii="Sylfaen" w:hAnsi="Sylfaen"/>
          <w:sz w:val="20"/>
          <w:szCs w:val="20"/>
          <w:lang w:val="hy-AM"/>
        </w:rPr>
        <w:t>7.2 Պ</w:t>
      </w:r>
      <w:r w:rsidRPr="00FB4D2B">
        <w:rPr>
          <w:rFonts w:ascii="Sylfaen" w:hAnsi="Sylfaen" w:cs="Sylfaen"/>
          <w:sz w:val="20"/>
          <w:szCs w:val="20"/>
          <w:lang w:val="hy-AM"/>
        </w:rPr>
        <w:t>այմանագրից</w:t>
      </w:r>
      <w:r w:rsidRPr="00FB4D2B">
        <w:rPr>
          <w:rFonts w:ascii="Sylfaen" w:hAnsi="Sylfaen" w:cs="Times Armenian"/>
          <w:sz w:val="20"/>
          <w:szCs w:val="20"/>
          <w:lang w:val="hy-AM"/>
        </w:rPr>
        <w:t xml:space="preserve"> </w:t>
      </w:r>
      <w:r w:rsidRPr="00FB4D2B">
        <w:rPr>
          <w:rFonts w:ascii="Sylfaen" w:hAnsi="Sylfaen" w:cs="Sylfaen"/>
          <w:sz w:val="20"/>
          <w:szCs w:val="20"/>
          <w:lang w:val="hy-AM"/>
        </w:rPr>
        <w:t>ծագած</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w:t>
      </w:r>
      <w:r w:rsidRPr="00FB4D2B">
        <w:rPr>
          <w:rFonts w:ascii="Sylfaen" w:hAnsi="Sylfaen" w:cs="Times Armenian"/>
          <w:sz w:val="20"/>
          <w:szCs w:val="20"/>
          <w:lang w:val="hy-AM"/>
        </w:rPr>
        <w:t xml:space="preserve"> </w:t>
      </w:r>
      <w:r w:rsidRPr="00FB4D2B">
        <w:rPr>
          <w:rFonts w:ascii="Sylfaen" w:hAnsi="Sylfaen" w:cs="Sylfaen"/>
          <w:sz w:val="20"/>
          <w:szCs w:val="20"/>
          <w:lang w:val="hy-AM"/>
        </w:rPr>
        <w:t>վճարային</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պարտավորությունը</w:t>
      </w:r>
      <w:r w:rsidRPr="00FB4D2B">
        <w:rPr>
          <w:rFonts w:ascii="Sylfaen" w:hAnsi="Sylfaen" w:cs="Times Armenian"/>
          <w:sz w:val="20"/>
          <w:szCs w:val="20"/>
          <w:lang w:val="hy-AM"/>
        </w:rPr>
        <w:t xml:space="preserve"> </w:t>
      </w:r>
      <w:r w:rsidRPr="00FB4D2B">
        <w:rPr>
          <w:rFonts w:ascii="Sylfaen" w:hAnsi="Sylfaen" w:cs="Sylfaen"/>
          <w:sz w:val="20"/>
          <w:szCs w:val="20"/>
          <w:lang w:val="hy-AM"/>
        </w:rPr>
        <w:t>չի</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դադարել</w:t>
      </w:r>
      <w:r w:rsidRPr="00FB4D2B">
        <w:rPr>
          <w:rFonts w:ascii="Sylfaen" w:hAnsi="Sylfaen" w:cs="Times Armenian"/>
          <w:sz w:val="20"/>
          <w:szCs w:val="20"/>
          <w:lang w:val="hy-AM"/>
        </w:rPr>
        <w:t xml:space="preserve"> </w:t>
      </w:r>
      <w:r w:rsidRPr="00FB4D2B">
        <w:rPr>
          <w:rFonts w:ascii="Sylfaen" w:hAnsi="Sylfaen" w:cs="Sylfaen"/>
          <w:sz w:val="20"/>
          <w:szCs w:val="20"/>
          <w:lang w:val="hy-AM"/>
        </w:rPr>
        <w:t>այլ</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պայմանագրից</w:t>
      </w:r>
      <w:r w:rsidRPr="00FB4D2B">
        <w:rPr>
          <w:rFonts w:ascii="Sylfaen" w:hAnsi="Sylfaen" w:cs="Times Armenian"/>
          <w:sz w:val="20"/>
          <w:szCs w:val="20"/>
          <w:lang w:val="hy-AM"/>
        </w:rPr>
        <w:t xml:space="preserve"> </w:t>
      </w:r>
      <w:r w:rsidRPr="00FB4D2B">
        <w:rPr>
          <w:rFonts w:ascii="Sylfaen" w:hAnsi="Sylfaen" w:cs="Sylfaen"/>
          <w:sz w:val="20"/>
          <w:szCs w:val="20"/>
          <w:lang w:val="hy-AM"/>
        </w:rPr>
        <w:t>ծագած՝</w:t>
      </w:r>
      <w:r w:rsidRPr="00FB4D2B">
        <w:rPr>
          <w:rFonts w:ascii="Sylfaen" w:hAnsi="Sylfaen" w:cs="Times Armenian"/>
          <w:sz w:val="20"/>
          <w:szCs w:val="20"/>
          <w:lang w:val="hy-AM"/>
        </w:rPr>
        <w:t xml:space="preserve"> </w:t>
      </w:r>
      <w:r w:rsidRPr="00FB4D2B">
        <w:rPr>
          <w:rFonts w:ascii="Sylfaen" w:hAnsi="Sylfaen" w:cs="Sylfaen"/>
          <w:sz w:val="20"/>
          <w:szCs w:val="20"/>
          <w:lang w:val="hy-AM"/>
        </w:rPr>
        <w:t>հակընդդեմ</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պարտավորության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հաշվանցով</w:t>
      </w:r>
      <w:r w:rsidRPr="00FB4D2B">
        <w:rPr>
          <w:rFonts w:ascii="Sylfaen" w:hAnsi="Sylfaen" w:cs="Times Armenian"/>
          <w:sz w:val="20"/>
          <w:szCs w:val="20"/>
          <w:lang w:val="hy-AM"/>
        </w:rPr>
        <w:t xml:space="preserve">, </w:t>
      </w:r>
      <w:r w:rsidRPr="00FB4D2B">
        <w:rPr>
          <w:rFonts w:ascii="Sylfaen" w:hAnsi="Sylfaen" w:cs="Sylfaen"/>
          <w:sz w:val="20"/>
          <w:szCs w:val="20"/>
          <w:lang w:val="hy-AM"/>
        </w:rPr>
        <w:t>առանց</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գրավոր</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կնիքով</w:t>
      </w:r>
      <w:r w:rsidRPr="00FB4D2B">
        <w:rPr>
          <w:rFonts w:ascii="Sylfaen" w:hAnsi="Sylfaen" w:cs="Times Armenian"/>
          <w:sz w:val="20"/>
          <w:szCs w:val="20"/>
          <w:lang w:val="hy-AM"/>
        </w:rPr>
        <w:t xml:space="preserve"> </w:t>
      </w:r>
      <w:r w:rsidRPr="00FB4D2B">
        <w:rPr>
          <w:rFonts w:ascii="Sylfaen" w:hAnsi="Sylfaen" w:cs="Sylfaen"/>
          <w:sz w:val="20"/>
          <w:szCs w:val="20"/>
          <w:lang w:val="hy-AM"/>
        </w:rPr>
        <w:t>հաստատված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համաձայնության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Պայմանագրից</w:t>
      </w:r>
      <w:r w:rsidRPr="00FB4D2B">
        <w:rPr>
          <w:rFonts w:ascii="Sylfaen" w:hAnsi="Sylfaen" w:cs="Times Armenian"/>
          <w:sz w:val="20"/>
          <w:szCs w:val="20"/>
          <w:lang w:val="hy-AM"/>
        </w:rPr>
        <w:t xml:space="preserve"> </w:t>
      </w:r>
      <w:r w:rsidRPr="00FB4D2B">
        <w:rPr>
          <w:rFonts w:ascii="Sylfaen" w:hAnsi="Sylfaen" w:cs="Sylfaen"/>
          <w:sz w:val="20"/>
          <w:szCs w:val="20"/>
          <w:lang w:val="hy-AM"/>
        </w:rPr>
        <w:t>ծագած</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պահանջի</w:t>
      </w:r>
      <w:r w:rsidRPr="00FB4D2B">
        <w:rPr>
          <w:rFonts w:ascii="Sylfaen" w:hAnsi="Sylfaen" w:cs="Times Armenian"/>
          <w:sz w:val="20"/>
          <w:szCs w:val="20"/>
          <w:lang w:val="hy-AM"/>
        </w:rPr>
        <w:t xml:space="preserve"> </w:t>
      </w:r>
      <w:r w:rsidRPr="00FB4D2B">
        <w:rPr>
          <w:rFonts w:ascii="Sylfaen" w:hAnsi="Sylfaen" w:cs="Sylfaen"/>
          <w:sz w:val="20"/>
          <w:szCs w:val="20"/>
          <w:lang w:val="hy-AM"/>
        </w:rPr>
        <w:t>իրավունքը</w:t>
      </w:r>
      <w:r w:rsidRPr="00FB4D2B">
        <w:rPr>
          <w:rFonts w:ascii="Sylfaen" w:hAnsi="Sylfaen" w:cs="Times Armenian"/>
          <w:sz w:val="20"/>
          <w:szCs w:val="20"/>
          <w:lang w:val="hy-AM"/>
        </w:rPr>
        <w:t xml:space="preserve"> </w:t>
      </w:r>
      <w:r w:rsidRPr="00FB4D2B">
        <w:rPr>
          <w:rFonts w:ascii="Sylfaen" w:hAnsi="Sylfaen" w:cs="Sylfaen"/>
          <w:sz w:val="20"/>
          <w:szCs w:val="20"/>
          <w:lang w:val="hy-AM"/>
        </w:rPr>
        <w:t>չի</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փոխանցվել</w:t>
      </w:r>
      <w:r w:rsidRPr="00FB4D2B">
        <w:rPr>
          <w:rFonts w:ascii="Sylfaen" w:hAnsi="Sylfaen" w:cs="Times Armenian"/>
          <w:sz w:val="20"/>
          <w:szCs w:val="20"/>
          <w:lang w:val="hy-AM"/>
        </w:rPr>
        <w:t xml:space="preserve"> </w:t>
      </w:r>
      <w:r w:rsidRPr="00FB4D2B">
        <w:rPr>
          <w:rFonts w:ascii="Sylfaen" w:hAnsi="Sylfaen" w:cs="Sylfaen"/>
          <w:sz w:val="20"/>
          <w:szCs w:val="20"/>
          <w:lang w:val="hy-AM"/>
        </w:rPr>
        <w:t>այլ</w:t>
      </w:r>
      <w:r w:rsidRPr="00FB4D2B">
        <w:rPr>
          <w:rFonts w:ascii="Sylfaen" w:hAnsi="Sylfaen" w:cs="Times Armenian"/>
          <w:sz w:val="20"/>
          <w:szCs w:val="20"/>
          <w:lang w:val="hy-AM"/>
        </w:rPr>
        <w:t xml:space="preserve"> </w:t>
      </w:r>
      <w:r w:rsidRPr="00FB4D2B">
        <w:rPr>
          <w:rFonts w:ascii="Sylfaen" w:hAnsi="Sylfaen" w:cs="Sylfaen"/>
          <w:sz w:val="20"/>
          <w:szCs w:val="20"/>
          <w:lang w:val="hy-AM"/>
        </w:rPr>
        <w:t>անձի</w:t>
      </w:r>
      <w:r w:rsidRPr="00FB4D2B">
        <w:rPr>
          <w:rFonts w:ascii="Sylfaen" w:hAnsi="Sylfaen" w:cs="Times Armenian"/>
          <w:sz w:val="20"/>
          <w:szCs w:val="20"/>
          <w:lang w:val="hy-AM"/>
        </w:rPr>
        <w:t xml:space="preserve">, </w:t>
      </w:r>
      <w:r w:rsidRPr="00FB4D2B">
        <w:rPr>
          <w:rFonts w:ascii="Sylfaen" w:hAnsi="Sylfaen" w:cs="Sylfaen"/>
          <w:sz w:val="20"/>
          <w:szCs w:val="20"/>
          <w:lang w:val="hy-AM"/>
        </w:rPr>
        <w:t>առանց</w:t>
      </w:r>
      <w:r w:rsidRPr="00FB4D2B">
        <w:rPr>
          <w:rFonts w:ascii="Sylfaen" w:hAnsi="Sylfaen" w:cs="Times Armenian"/>
          <w:sz w:val="20"/>
          <w:szCs w:val="20"/>
          <w:lang w:val="hy-AM"/>
        </w:rPr>
        <w:t xml:space="preserve"> </w:t>
      </w:r>
      <w:r w:rsidRPr="00FB4D2B">
        <w:rPr>
          <w:rFonts w:ascii="Sylfaen" w:hAnsi="Sylfaen" w:cs="Sylfaen"/>
          <w:sz w:val="20"/>
          <w:szCs w:val="20"/>
          <w:lang w:val="hy-AM"/>
        </w:rPr>
        <w:t>պարտապան</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w:t>
      </w:r>
      <w:r w:rsidRPr="00FB4D2B">
        <w:rPr>
          <w:rFonts w:ascii="Sylfaen" w:hAnsi="Sylfaen" w:cs="Times Armenian"/>
          <w:sz w:val="20"/>
          <w:szCs w:val="20"/>
          <w:lang w:val="hy-AM"/>
        </w:rPr>
        <w:t xml:space="preserve"> </w:t>
      </w:r>
      <w:r w:rsidRPr="00FB4D2B">
        <w:rPr>
          <w:rFonts w:ascii="Sylfaen" w:hAnsi="Sylfaen" w:cs="Sylfaen"/>
          <w:sz w:val="20"/>
          <w:szCs w:val="20"/>
          <w:lang w:val="hy-AM"/>
        </w:rPr>
        <w:t>գրավոր</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համաձայնության</w:t>
      </w:r>
      <w:r w:rsidRPr="00FB4D2B">
        <w:rPr>
          <w:rFonts w:ascii="Sylfaen" w:hAnsi="Sylfaen" w:cs="Times Armenian"/>
          <w:sz w:val="20"/>
          <w:szCs w:val="20"/>
          <w:lang w:val="hy-AM"/>
        </w:rPr>
        <w:t>։</w:t>
      </w:r>
      <w:r w:rsidRPr="00FB4D2B">
        <w:rPr>
          <w:rFonts w:ascii="Sylfaen" w:hAnsi="Sylfaen"/>
          <w:sz w:val="20"/>
          <w:szCs w:val="20"/>
          <w:lang w:val="hy-AM"/>
        </w:rPr>
        <w:t xml:space="preserve"> </w:t>
      </w:r>
    </w:p>
    <w:p w:rsidR="00300772" w:rsidRPr="00FB4D2B" w:rsidRDefault="00300772" w:rsidP="00FF49BA">
      <w:pPr>
        <w:tabs>
          <w:tab w:val="left" w:pos="720"/>
        </w:tabs>
        <w:spacing w:line="360" w:lineRule="auto"/>
        <w:jc w:val="both"/>
        <w:rPr>
          <w:rFonts w:ascii="Sylfaen" w:hAnsi="Sylfaen"/>
          <w:sz w:val="20"/>
          <w:szCs w:val="20"/>
          <w:lang w:val="hy-AM"/>
        </w:rPr>
      </w:pPr>
      <w:r w:rsidRPr="00FB4D2B">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FB4D2B" w:rsidRDefault="00300772" w:rsidP="00FF49BA">
      <w:pPr>
        <w:tabs>
          <w:tab w:val="left" w:pos="1276"/>
        </w:tabs>
        <w:spacing w:line="360" w:lineRule="auto"/>
        <w:ind w:firstLine="720"/>
        <w:jc w:val="both"/>
        <w:rPr>
          <w:rFonts w:ascii="Sylfaen" w:hAnsi="Sylfaen" w:cs="Sylfaen"/>
          <w:sz w:val="20"/>
          <w:szCs w:val="20"/>
          <w:lang w:val="hy-AM"/>
        </w:rPr>
      </w:pPr>
      <w:r w:rsidRPr="00FB4D2B">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rsidR="00300772" w:rsidRPr="00FB4D2B" w:rsidRDefault="00300772" w:rsidP="00FF49BA">
      <w:pPr>
        <w:tabs>
          <w:tab w:val="left" w:pos="720"/>
        </w:tabs>
        <w:spacing w:line="360" w:lineRule="auto"/>
        <w:jc w:val="both"/>
        <w:rPr>
          <w:rFonts w:ascii="Sylfaen" w:hAnsi="Sylfaen"/>
          <w:sz w:val="20"/>
          <w:szCs w:val="20"/>
          <w:lang w:val="hy-AM"/>
        </w:rPr>
      </w:pPr>
      <w:r w:rsidRPr="00FB4D2B">
        <w:rPr>
          <w:rFonts w:ascii="Sylfaen" w:hAnsi="Sylfaen"/>
          <w:sz w:val="20"/>
          <w:szCs w:val="20"/>
          <w:lang w:val="hy-AM"/>
        </w:rPr>
        <w:tab/>
        <w:t xml:space="preserve">7.5 </w:t>
      </w:r>
      <w:r w:rsidRPr="00FB4D2B">
        <w:rPr>
          <w:rFonts w:ascii="Sylfaen" w:hAnsi="Sylfaen" w:cs="Sylfaen"/>
          <w:sz w:val="20"/>
          <w:szCs w:val="20"/>
          <w:lang w:val="hy-AM"/>
        </w:rPr>
        <w:t>Պայմանագրում</w:t>
      </w:r>
      <w:r w:rsidRPr="00FB4D2B">
        <w:rPr>
          <w:rFonts w:ascii="Sylfaen" w:hAnsi="Sylfaen" w:cs="Times Armenian"/>
          <w:sz w:val="20"/>
          <w:szCs w:val="20"/>
          <w:lang w:val="hy-AM"/>
        </w:rPr>
        <w:t xml:space="preserve"> </w:t>
      </w:r>
      <w:r w:rsidRPr="00FB4D2B">
        <w:rPr>
          <w:rFonts w:ascii="Sylfaen" w:hAnsi="Sylfaen" w:cs="Sylfaen"/>
          <w:sz w:val="20"/>
          <w:szCs w:val="20"/>
          <w:lang w:val="hy-AM"/>
        </w:rPr>
        <w:t>փոփոխություններ</w:t>
      </w:r>
      <w:r w:rsidRPr="00FB4D2B">
        <w:rPr>
          <w:rFonts w:ascii="Sylfaen" w:hAnsi="Sylfaen" w:cs="Times Armenian"/>
          <w:sz w:val="20"/>
          <w:szCs w:val="20"/>
          <w:lang w:val="hy-AM"/>
        </w:rPr>
        <w:t xml:space="preserve"> </w:t>
      </w:r>
      <w:r w:rsidRPr="00FB4D2B">
        <w:rPr>
          <w:rFonts w:ascii="Sylfaen" w:hAnsi="Sylfaen" w:cs="Sylfaen"/>
          <w:sz w:val="20"/>
          <w:szCs w:val="20"/>
          <w:lang w:val="hy-AM"/>
        </w:rPr>
        <w:t>և</w:t>
      </w:r>
      <w:r w:rsidRPr="00FB4D2B">
        <w:rPr>
          <w:rFonts w:ascii="Sylfaen" w:hAnsi="Sylfaen" w:cs="Times Armenian"/>
          <w:sz w:val="20"/>
          <w:szCs w:val="20"/>
          <w:lang w:val="hy-AM"/>
        </w:rPr>
        <w:t xml:space="preserve"> </w:t>
      </w:r>
      <w:r w:rsidRPr="00FB4D2B">
        <w:rPr>
          <w:rFonts w:ascii="Sylfaen" w:hAnsi="Sylfaen" w:cs="Sylfaen"/>
          <w:sz w:val="20"/>
          <w:szCs w:val="20"/>
          <w:lang w:val="hy-AM"/>
        </w:rPr>
        <w:t>լրացումներ</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կատարվել</w:t>
      </w:r>
      <w:r w:rsidRPr="00FB4D2B">
        <w:rPr>
          <w:rFonts w:ascii="Sylfaen" w:hAnsi="Sylfaen" w:cs="Times Armenian"/>
          <w:sz w:val="20"/>
          <w:szCs w:val="20"/>
          <w:lang w:val="hy-AM"/>
        </w:rPr>
        <w:t xml:space="preserve"> </w:t>
      </w:r>
      <w:r w:rsidRPr="00FB4D2B">
        <w:rPr>
          <w:rFonts w:ascii="Sylfaen" w:hAnsi="Sylfaen" w:cs="Sylfaen"/>
          <w:sz w:val="20"/>
          <w:szCs w:val="20"/>
          <w:lang w:val="hy-AM"/>
        </w:rPr>
        <w:t>միայն</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Կողմերի</w:t>
      </w:r>
      <w:r w:rsidRPr="00FB4D2B">
        <w:rPr>
          <w:rFonts w:ascii="Sylfaen" w:hAnsi="Sylfaen" w:cs="Times Armenian"/>
          <w:sz w:val="20"/>
          <w:szCs w:val="20"/>
          <w:lang w:val="hy-AM"/>
        </w:rPr>
        <w:t xml:space="preserve"> </w:t>
      </w:r>
      <w:r w:rsidRPr="00FB4D2B">
        <w:rPr>
          <w:rFonts w:ascii="Sylfaen" w:hAnsi="Sylfaen" w:cs="Sylfaen"/>
          <w:sz w:val="20"/>
          <w:szCs w:val="20"/>
          <w:lang w:val="hy-AM"/>
        </w:rPr>
        <w:t>փոխադարձ</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համաձայնությամբ՝</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համաձայնագիր</w:t>
      </w:r>
      <w:r w:rsidRPr="00FB4D2B">
        <w:rPr>
          <w:rFonts w:ascii="Sylfaen" w:hAnsi="Sylfaen" w:cs="Times Armenian"/>
          <w:sz w:val="20"/>
          <w:szCs w:val="20"/>
          <w:lang w:val="hy-AM"/>
        </w:rPr>
        <w:t xml:space="preserve"> </w:t>
      </w:r>
      <w:r w:rsidRPr="00FB4D2B">
        <w:rPr>
          <w:rFonts w:ascii="Sylfaen" w:hAnsi="Sylfaen" w:cs="Sylfaen"/>
          <w:sz w:val="20"/>
          <w:szCs w:val="20"/>
          <w:lang w:val="hy-AM"/>
        </w:rPr>
        <w:t>կնքելու</w:t>
      </w:r>
      <w:r w:rsidRPr="00FB4D2B">
        <w:rPr>
          <w:rFonts w:ascii="Sylfaen" w:hAnsi="Sylfaen" w:cs="Times Armenian"/>
          <w:sz w:val="20"/>
          <w:szCs w:val="20"/>
          <w:lang w:val="hy-AM"/>
        </w:rPr>
        <w:t xml:space="preserve"> </w:t>
      </w:r>
      <w:r w:rsidRPr="00FB4D2B">
        <w:rPr>
          <w:rFonts w:ascii="Sylfaen" w:hAnsi="Sylfaen" w:cs="Sylfaen"/>
          <w:sz w:val="20"/>
          <w:szCs w:val="20"/>
          <w:lang w:val="hy-AM"/>
        </w:rPr>
        <w:t>միջոցով</w:t>
      </w:r>
      <w:r w:rsidRPr="00FB4D2B">
        <w:rPr>
          <w:rFonts w:ascii="Sylfaen" w:hAnsi="Sylfaen" w:cs="Times Armenian"/>
          <w:sz w:val="20"/>
          <w:szCs w:val="20"/>
          <w:lang w:val="hy-AM"/>
        </w:rPr>
        <w:t xml:space="preserve">, </w:t>
      </w:r>
      <w:r w:rsidRPr="00FB4D2B">
        <w:rPr>
          <w:rFonts w:ascii="Sylfaen" w:hAnsi="Sylfaen" w:cs="Sylfaen"/>
          <w:sz w:val="20"/>
          <w:szCs w:val="20"/>
          <w:lang w:val="hy-AM"/>
        </w:rPr>
        <w:t>որը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կհանդիսանա</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w:t>
      </w:r>
      <w:r w:rsidRPr="00FB4D2B">
        <w:rPr>
          <w:rFonts w:ascii="Sylfaen" w:hAnsi="Sylfaen" w:cs="Sylfaen"/>
          <w:sz w:val="20"/>
          <w:szCs w:val="20"/>
          <w:lang w:val="hy-AM"/>
        </w:rPr>
        <w:t>անբաժանելի</w:t>
      </w:r>
      <w:r w:rsidRPr="00FB4D2B">
        <w:rPr>
          <w:rFonts w:ascii="Sylfaen" w:hAnsi="Sylfaen" w:cs="Times Armenian"/>
          <w:sz w:val="20"/>
          <w:szCs w:val="20"/>
          <w:lang w:val="hy-AM"/>
        </w:rPr>
        <w:t xml:space="preserve"> </w:t>
      </w:r>
      <w:r w:rsidRPr="00FB4D2B">
        <w:rPr>
          <w:rFonts w:ascii="Sylfaen" w:hAnsi="Sylfaen" w:cs="Sylfaen"/>
          <w:sz w:val="20"/>
          <w:szCs w:val="20"/>
          <w:lang w:val="hy-AM"/>
        </w:rPr>
        <w:t>մասը</w:t>
      </w:r>
      <w:r w:rsidRPr="00FB4D2B">
        <w:rPr>
          <w:rFonts w:ascii="Sylfaen" w:hAnsi="Sylfaen"/>
          <w:sz w:val="20"/>
          <w:szCs w:val="20"/>
          <w:lang w:val="hy-AM"/>
        </w:rPr>
        <w:t>։</w:t>
      </w:r>
    </w:p>
    <w:p w:rsidR="00300772" w:rsidRPr="00FB4D2B" w:rsidRDefault="00300772" w:rsidP="00FF49BA">
      <w:pPr>
        <w:spacing w:line="360" w:lineRule="auto"/>
        <w:jc w:val="both"/>
        <w:rPr>
          <w:rFonts w:ascii="Sylfaen" w:hAnsi="Sylfaen"/>
          <w:sz w:val="20"/>
          <w:szCs w:val="20"/>
          <w:lang w:val="hy-AM"/>
        </w:rPr>
      </w:pPr>
      <w:r w:rsidRPr="00FB4D2B">
        <w:rPr>
          <w:rFonts w:ascii="Sylfaen" w:hAnsi="Sylfaen"/>
          <w:sz w:val="20"/>
          <w:szCs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4D2B">
        <w:rPr>
          <w:rFonts w:ascii="Sylfaen" w:hAnsi="Sylfaen" w:cs="Sylfaen"/>
          <w:sz w:val="20"/>
          <w:szCs w:val="20"/>
          <w:lang w:val="hy-AM"/>
        </w:rPr>
        <w:t xml:space="preserve">ձեռք բերվող ծառայության միավորի գնի </w:t>
      </w:r>
      <w:r w:rsidRPr="00FB4D2B">
        <w:rPr>
          <w:rFonts w:ascii="Sylfaen" w:hAnsi="Sylfaen" w:cs="Times Armenian"/>
          <w:sz w:val="20"/>
          <w:szCs w:val="20"/>
          <w:lang w:val="hy-AM"/>
        </w:rPr>
        <w:t xml:space="preserve"> </w:t>
      </w:r>
      <w:r w:rsidRPr="00FB4D2B">
        <w:rPr>
          <w:rFonts w:ascii="Sylfaen" w:hAnsi="Sylfaen"/>
          <w:sz w:val="20"/>
          <w:szCs w:val="20"/>
          <w:lang w:val="hy-AM"/>
        </w:rPr>
        <w:t>կամ պայմանագրի գնի արհեստական փոփոխման։</w:t>
      </w:r>
    </w:p>
    <w:p w:rsidR="00300772" w:rsidRPr="00FB4D2B" w:rsidRDefault="00300772" w:rsidP="00FF49BA">
      <w:pPr>
        <w:tabs>
          <w:tab w:val="left" w:pos="1276"/>
        </w:tabs>
        <w:spacing w:line="360" w:lineRule="auto"/>
        <w:ind w:firstLine="720"/>
        <w:jc w:val="both"/>
        <w:rPr>
          <w:rFonts w:ascii="Sylfaen" w:hAnsi="Sylfaen" w:cs="Times Armenian"/>
          <w:sz w:val="20"/>
          <w:szCs w:val="20"/>
          <w:lang w:val="hy-AM"/>
        </w:rPr>
      </w:pPr>
      <w:r w:rsidRPr="00FB4D2B">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FB4D2B" w:rsidRDefault="00300772" w:rsidP="00FF49BA">
      <w:pPr>
        <w:tabs>
          <w:tab w:val="left" w:pos="1276"/>
        </w:tabs>
        <w:spacing w:line="360" w:lineRule="auto"/>
        <w:ind w:firstLine="720"/>
        <w:jc w:val="both"/>
        <w:rPr>
          <w:rFonts w:ascii="Sylfaen" w:hAnsi="Sylfaen"/>
          <w:sz w:val="20"/>
          <w:szCs w:val="20"/>
          <w:lang w:val="hy-AM"/>
        </w:rPr>
      </w:pPr>
      <w:r w:rsidRPr="00FB4D2B">
        <w:rPr>
          <w:rFonts w:ascii="Sylfaen" w:hAnsi="Sylfaen"/>
          <w:sz w:val="20"/>
          <w:szCs w:val="20"/>
          <w:lang w:val="pt-BR"/>
        </w:rPr>
        <w:t>7.6 Եթե պայմանագիրն  իրականացվ</w:t>
      </w:r>
      <w:r w:rsidRPr="00FB4D2B">
        <w:rPr>
          <w:rFonts w:ascii="Sylfaen" w:hAnsi="Sylfaen"/>
          <w:sz w:val="20"/>
          <w:szCs w:val="20"/>
          <w:lang w:val="hy-AM"/>
        </w:rPr>
        <w:t>ում է</w:t>
      </w:r>
      <w:r w:rsidRPr="00FB4D2B">
        <w:rPr>
          <w:rFonts w:ascii="Sylfaen" w:hAnsi="Sylfaen"/>
          <w:sz w:val="20"/>
          <w:szCs w:val="20"/>
          <w:lang w:val="pt-BR"/>
        </w:rPr>
        <w:t xml:space="preserve"> գործակալության պայմանագիր կնքելու միջոցով</w:t>
      </w:r>
    </w:p>
    <w:p w:rsidR="00300772" w:rsidRPr="00FB4D2B" w:rsidRDefault="00300772" w:rsidP="00FF49BA">
      <w:pPr>
        <w:tabs>
          <w:tab w:val="left" w:pos="1276"/>
        </w:tabs>
        <w:spacing w:line="360" w:lineRule="auto"/>
        <w:ind w:firstLine="720"/>
        <w:jc w:val="both"/>
        <w:rPr>
          <w:rFonts w:ascii="Sylfaen" w:hAnsi="Sylfaen"/>
          <w:sz w:val="20"/>
          <w:szCs w:val="20"/>
          <w:lang w:val="pt-BR"/>
        </w:rPr>
      </w:pPr>
      <w:r w:rsidRPr="00FB4D2B">
        <w:rPr>
          <w:rFonts w:ascii="Sylfaen" w:hAnsi="Sylfaen"/>
          <w:sz w:val="20"/>
          <w:szCs w:val="20"/>
          <w:lang w:val="hy-AM"/>
        </w:rPr>
        <w:t>1)</w:t>
      </w:r>
      <w:r w:rsidRPr="00FB4D2B">
        <w:rPr>
          <w:rFonts w:ascii="Sylfaen" w:hAnsi="Sylfaen"/>
          <w:sz w:val="20"/>
          <w:szCs w:val="20"/>
          <w:lang w:val="pt-BR"/>
        </w:rPr>
        <w:t xml:space="preserve"> </w:t>
      </w:r>
      <w:r w:rsidRPr="00FB4D2B">
        <w:rPr>
          <w:rFonts w:ascii="Sylfaen" w:hAnsi="Sylfaen"/>
          <w:sz w:val="20"/>
          <w:szCs w:val="20"/>
          <w:lang w:val="hy-AM"/>
        </w:rPr>
        <w:t>Կատարողը</w:t>
      </w:r>
      <w:r w:rsidRPr="00FB4D2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300772" w:rsidRPr="00FB4D2B" w:rsidRDefault="00300772" w:rsidP="00FF49BA">
      <w:pPr>
        <w:tabs>
          <w:tab w:val="left" w:pos="1276"/>
        </w:tabs>
        <w:spacing w:line="360" w:lineRule="auto"/>
        <w:ind w:firstLine="720"/>
        <w:jc w:val="both"/>
        <w:rPr>
          <w:rFonts w:ascii="Sylfaen" w:hAnsi="Sylfaen"/>
          <w:sz w:val="20"/>
          <w:szCs w:val="20"/>
          <w:lang w:val="pt-BR"/>
        </w:rPr>
      </w:pPr>
      <w:r w:rsidRPr="00FB4D2B">
        <w:rPr>
          <w:rFonts w:ascii="Sylfaen" w:hAnsi="Sylfaen"/>
          <w:sz w:val="20"/>
          <w:szCs w:val="20"/>
          <w:lang w:val="pt-BR"/>
        </w:rPr>
        <w:t xml:space="preserve">2) պայմանագրի կատարման ընթացքում գործակալի փոփոխման դեպքում </w:t>
      </w:r>
      <w:r w:rsidRPr="00FB4D2B">
        <w:rPr>
          <w:rFonts w:ascii="Sylfaen" w:hAnsi="Sylfaen"/>
          <w:sz w:val="20"/>
          <w:szCs w:val="20"/>
          <w:lang w:val="hy-AM"/>
        </w:rPr>
        <w:t>Կատարող</w:t>
      </w:r>
      <w:r w:rsidRPr="00FB4D2B">
        <w:rPr>
          <w:rFonts w:ascii="Sylfaen" w:hAnsi="Sylfaen"/>
          <w:sz w:val="20"/>
          <w:szCs w:val="20"/>
          <w:lang w:val="pt-BR"/>
        </w:rPr>
        <w:t xml:space="preserve">ը գրավոր տեղեկացնում է </w:t>
      </w:r>
      <w:r w:rsidRPr="00FB4D2B">
        <w:rPr>
          <w:rFonts w:ascii="Sylfaen" w:hAnsi="Sylfaen"/>
          <w:sz w:val="20"/>
          <w:szCs w:val="20"/>
          <w:lang w:val="hy-AM"/>
        </w:rPr>
        <w:t>Պ</w:t>
      </w:r>
      <w:r w:rsidRPr="00FB4D2B">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B4D2B">
        <w:rPr>
          <w:rStyle w:val="FootnoteReference"/>
          <w:rFonts w:ascii="Sylfaen" w:hAnsi="Sylfaen"/>
          <w:sz w:val="20"/>
          <w:szCs w:val="20"/>
          <w:lang w:val="pt-BR"/>
        </w:rPr>
        <w:footnoteReference w:id="14"/>
      </w:r>
      <w:r w:rsidRPr="00FB4D2B">
        <w:rPr>
          <w:rFonts w:ascii="Sylfaen" w:hAnsi="Sylfaen"/>
          <w:sz w:val="20"/>
          <w:szCs w:val="20"/>
          <w:lang w:val="pt-BR"/>
        </w:rPr>
        <w:t>:</w:t>
      </w:r>
    </w:p>
    <w:p w:rsidR="00300772" w:rsidRPr="00FB4D2B" w:rsidRDefault="00300772" w:rsidP="00FF49BA">
      <w:pPr>
        <w:tabs>
          <w:tab w:val="left" w:pos="1276"/>
        </w:tabs>
        <w:spacing w:line="360" w:lineRule="auto"/>
        <w:ind w:firstLine="720"/>
        <w:jc w:val="both"/>
        <w:rPr>
          <w:rFonts w:ascii="Sylfaen" w:hAnsi="Sylfaen"/>
          <w:sz w:val="20"/>
          <w:szCs w:val="20"/>
          <w:lang w:val="pt-BR"/>
        </w:rPr>
      </w:pPr>
      <w:r w:rsidRPr="00FB4D2B">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B4D2B">
        <w:rPr>
          <w:rStyle w:val="FootnoteReference"/>
          <w:rFonts w:ascii="Sylfaen" w:hAnsi="Sylfaen"/>
          <w:sz w:val="20"/>
          <w:szCs w:val="20"/>
          <w:lang w:val="pt-BR"/>
        </w:rPr>
        <w:footnoteReference w:id="15"/>
      </w:r>
      <w:r w:rsidRPr="00FB4D2B">
        <w:rPr>
          <w:rFonts w:ascii="Sylfaen" w:hAnsi="Sylfaen"/>
          <w:sz w:val="20"/>
          <w:szCs w:val="20"/>
          <w:lang w:val="pt-BR"/>
        </w:rPr>
        <w:t>:</w:t>
      </w:r>
    </w:p>
    <w:p w:rsidR="00300772" w:rsidRPr="00FB4D2B" w:rsidRDefault="00300772" w:rsidP="00FF49BA">
      <w:pPr>
        <w:tabs>
          <w:tab w:val="left" w:pos="1276"/>
        </w:tabs>
        <w:spacing w:line="360" w:lineRule="auto"/>
        <w:ind w:firstLine="720"/>
        <w:jc w:val="both"/>
        <w:rPr>
          <w:rFonts w:ascii="Sylfaen" w:hAnsi="Sylfaen"/>
          <w:sz w:val="20"/>
          <w:szCs w:val="20"/>
          <w:lang w:val="pt-BR"/>
        </w:rPr>
      </w:pPr>
      <w:r w:rsidRPr="00FB4D2B">
        <w:rPr>
          <w:rFonts w:ascii="Sylfaen" w:hAnsi="Sylfaen" w:cs="Times Armenian"/>
          <w:sz w:val="20"/>
          <w:szCs w:val="20"/>
          <w:lang w:val="pt-BR"/>
        </w:rPr>
        <w:t>7.8 Ծառայության</w:t>
      </w:r>
      <w:r w:rsidRPr="00FB4D2B">
        <w:rPr>
          <w:rFonts w:ascii="Sylfaen" w:hAnsi="Sylfaen" w:cs="Times Armenian"/>
          <w:sz w:val="20"/>
          <w:szCs w:val="20"/>
          <w:lang w:val="hy-AM"/>
        </w:rPr>
        <w:t xml:space="preserve"> </w:t>
      </w:r>
      <w:r w:rsidRPr="00FB4D2B">
        <w:rPr>
          <w:rFonts w:ascii="Sylfaen" w:hAnsi="Sylfaen" w:cs="Times Armenian"/>
          <w:sz w:val="20"/>
          <w:szCs w:val="20"/>
        </w:rPr>
        <w:t>մատուց</w:t>
      </w:r>
      <w:r w:rsidRPr="00FB4D2B">
        <w:rPr>
          <w:rFonts w:ascii="Sylfaen" w:hAnsi="Sylfaen" w:cs="Sylfaen"/>
          <w:sz w:val="20"/>
          <w:szCs w:val="20"/>
          <w:lang w:val="hy-AM"/>
        </w:rPr>
        <w:t>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ժամկետը</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երկարաձգվել</w:t>
      </w:r>
      <w:r w:rsidRPr="00FB4D2B">
        <w:rPr>
          <w:rFonts w:ascii="Sylfaen" w:hAnsi="Sylfaen" w:cs="Times Armenian"/>
          <w:sz w:val="20"/>
          <w:szCs w:val="20"/>
          <w:lang w:val="hy-AM"/>
        </w:rPr>
        <w:t xml:space="preserve"> </w:t>
      </w:r>
      <w:r w:rsidRPr="00FB4D2B">
        <w:rPr>
          <w:rFonts w:ascii="Sylfaen" w:hAnsi="Sylfaen" w:cs="Sylfaen"/>
          <w:sz w:val="20"/>
          <w:szCs w:val="20"/>
          <w:lang w:val="hy-AM"/>
        </w:rPr>
        <w:t>մինչև</w:t>
      </w:r>
      <w:r w:rsidRPr="00FB4D2B">
        <w:rPr>
          <w:rFonts w:ascii="Sylfaen" w:hAnsi="Sylfaen" w:cs="Times Armenian"/>
          <w:sz w:val="20"/>
          <w:szCs w:val="20"/>
          <w:lang w:val="hy-AM"/>
        </w:rPr>
        <w:t xml:space="preserve"> պայմանագրով </w:t>
      </w:r>
      <w:r w:rsidRPr="00FB4D2B">
        <w:rPr>
          <w:rFonts w:ascii="Sylfaen" w:hAnsi="Sylfaen" w:cs="Sylfaen"/>
          <w:sz w:val="20"/>
          <w:szCs w:val="20"/>
          <w:lang w:val="hy-AM"/>
        </w:rPr>
        <w:t>այդ</w:t>
      </w:r>
      <w:r w:rsidRPr="00FB4D2B">
        <w:rPr>
          <w:rFonts w:ascii="Sylfaen" w:hAnsi="Sylfaen" w:cs="Times Armenian"/>
          <w:sz w:val="20"/>
          <w:szCs w:val="20"/>
          <w:lang w:val="hy-AM"/>
        </w:rPr>
        <w:t xml:space="preserve"> </w:t>
      </w:r>
      <w:r w:rsidRPr="00FB4D2B">
        <w:rPr>
          <w:rFonts w:ascii="Sylfaen" w:hAnsi="Sylfaen" w:cs="Sylfaen"/>
          <w:sz w:val="20"/>
          <w:szCs w:val="20"/>
          <w:lang w:val="hy-AM"/>
        </w:rPr>
        <w:t>ժամկետը</w:t>
      </w:r>
      <w:r w:rsidRPr="00FB4D2B">
        <w:rPr>
          <w:rFonts w:ascii="Sylfaen" w:hAnsi="Sylfaen" w:cs="Times Armenian"/>
          <w:sz w:val="20"/>
          <w:szCs w:val="20"/>
          <w:lang w:val="hy-AM"/>
        </w:rPr>
        <w:t xml:space="preserve"> </w:t>
      </w:r>
      <w:r w:rsidRPr="00FB4D2B">
        <w:rPr>
          <w:rFonts w:ascii="Sylfaen" w:hAnsi="Sylfaen" w:cs="Sylfaen"/>
          <w:sz w:val="20"/>
          <w:szCs w:val="20"/>
          <w:lang w:val="hy-AM"/>
        </w:rPr>
        <w:t>լրանալը</w:t>
      </w:r>
      <w:r w:rsidRPr="00FB4D2B">
        <w:rPr>
          <w:rFonts w:ascii="Sylfaen" w:hAnsi="Sylfaen" w:cs="Sylfaen"/>
          <w:sz w:val="20"/>
          <w:szCs w:val="20"/>
          <w:lang w:val="pt-BR"/>
        </w:rPr>
        <w:t>`</w:t>
      </w:r>
      <w:r w:rsidRPr="00FB4D2B">
        <w:rPr>
          <w:rFonts w:ascii="Sylfaen" w:hAnsi="Sylfaen" w:cs="Times Armenian"/>
          <w:sz w:val="20"/>
          <w:szCs w:val="20"/>
          <w:lang w:val="hy-AM"/>
        </w:rPr>
        <w:t xml:space="preserve"> </w:t>
      </w:r>
      <w:r w:rsidRPr="00FB4D2B">
        <w:rPr>
          <w:rFonts w:ascii="Sylfaen" w:hAnsi="Sylfaen" w:cs="Times Armenian"/>
          <w:sz w:val="20"/>
          <w:szCs w:val="20"/>
        </w:rPr>
        <w:t>Կատարող</w:t>
      </w:r>
      <w:r w:rsidRPr="00FB4D2B">
        <w:rPr>
          <w:rFonts w:ascii="Sylfaen" w:hAnsi="Sylfaen" w:cs="Sylfaen"/>
          <w:sz w:val="20"/>
          <w:szCs w:val="20"/>
        </w:rPr>
        <w:t>ի</w:t>
      </w:r>
      <w:r w:rsidRPr="00FB4D2B">
        <w:rPr>
          <w:rFonts w:ascii="Sylfaen" w:hAnsi="Sylfaen" w:cs="Times Armenian"/>
          <w:sz w:val="20"/>
          <w:szCs w:val="20"/>
          <w:lang w:val="hy-AM"/>
        </w:rPr>
        <w:t xml:space="preserve"> </w:t>
      </w:r>
      <w:r w:rsidRPr="00FB4D2B">
        <w:rPr>
          <w:rFonts w:ascii="Sylfaen" w:hAnsi="Sylfaen" w:cs="Sylfaen"/>
          <w:sz w:val="20"/>
          <w:szCs w:val="20"/>
          <w:lang w:val="hy-AM"/>
        </w:rPr>
        <w:t>առաջարկության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առկայության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դեպքում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պայմանով</w:t>
      </w:r>
      <w:r w:rsidRPr="00FB4D2B">
        <w:rPr>
          <w:rFonts w:ascii="Sylfaen" w:hAnsi="Sylfaen" w:cs="Times Armenian"/>
          <w:sz w:val="20"/>
          <w:szCs w:val="20"/>
          <w:lang w:val="hy-AM"/>
        </w:rPr>
        <w:t xml:space="preserve">, </w:t>
      </w:r>
      <w:r w:rsidRPr="00FB4D2B">
        <w:rPr>
          <w:rFonts w:ascii="Sylfaen" w:hAnsi="Sylfaen" w:cs="Sylfaen"/>
          <w:sz w:val="20"/>
          <w:szCs w:val="20"/>
          <w:lang w:val="hy-AM"/>
        </w:rPr>
        <w:t>որ</w:t>
      </w:r>
      <w:r w:rsidRPr="00FB4D2B">
        <w:rPr>
          <w:rFonts w:ascii="Sylfaen" w:hAnsi="Sylfaen" w:cs="Sylfaen"/>
          <w:sz w:val="20"/>
          <w:szCs w:val="20"/>
          <w:lang w:val="pt-BR"/>
        </w:rPr>
        <w:t xml:space="preserve"> </w:t>
      </w:r>
      <w:r w:rsidRPr="00FB4D2B">
        <w:rPr>
          <w:rFonts w:ascii="Sylfaen" w:hAnsi="Sylfaen"/>
          <w:sz w:val="20"/>
          <w:szCs w:val="20"/>
          <w:lang w:val="hy-AM"/>
        </w:rPr>
        <w:t>Պատվիրատուի</w:t>
      </w:r>
      <w:r w:rsidRPr="00FB4D2B">
        <w:rPr>
          <w:rFonts w:ascii="Sylfaen" w:hAnsi="Sylfaen" w:cs="Times Armenian"/>
          <w:sz w:val="20"/>
          <w:szCs w:val="20"/>
          <w:lang w:val="hy-AM"/>
        </w:rPr>
        <w:t xml:space="preserve"> </w:t>
      </w:r>
      <w:r w:rsidRPr="00FB4D2B">
        <w:rPr>
          <w:rFonts w:ascii="Sylfaen" w:hAnsi="Sylfaen" w:cs="Sylfaen"/>
          <w:sz w:val="20"/>
          <w:szCs w:val="20"/>
          <w:lang w:val="hy-AM"/>
        </w:rPr>
        <w:t>մոտ</w:t>
      </w:r>
      <w:r w:rsidRPr="00FB4D2B">
        <w:rPr>
          <w:rFonts w:ascii="Sylfaen" w:hAnsi="Sylfaen" w:cs="Times Armenian"/>
          <w:sz w:val="20"/>
          <w:szCs w:val="20"/>
          <w:lang w:val="hy-AM"/>
        </w:rPr>
        <w:t xml:space="preserve"> </w:t>
      </w:r>
      <w:r w:rsidRPr="00FB4D2B">
        <w:rPr>
          <w:rFonts w:ascii="Sylfaen" w:hAnsi="Sylfaen" w:cs="Sylfaen"/>
          <w:sz w:val="20"/>
          <w:szCs w:val="20"/>
          <w:lang w:val="hy-AM"/>
        </w:rPr>
        <w:t>չի</w:t>
      </w:r>
      <w:r w:rsidRPr="00FB4D2B">
        <w:rPr>
          <w:rFonts w:ascii="Sylfaen" w:hAnsi="Sylfaen" w:cs="Times Armenian"/>
          <w:sz w:val="20"/>
          <w:szCs w:val="20"/>
          <w:lang w:val="hy-AM"/>
        </w:rPr>
        <w:t xml:space="preserve"> </w:t>
      </w:r>
      <w:r w:rsidRPr="00FB4D2B">
        <w:rPr>
          <w:rFonts w:ascii="Sylfaen" w:hAnsi="Sylfaen" w:cs="Sylfaen"/>
          <w:sz w:val="20"/>
          <w:szCs w:val="20"/>
          <w:lang w:val="hy-AM"/>
        </w:rPr>
        <w:t>վերացել</w:t>
      </w:r>
      <w:r w:rsidRPr="00FB4D2B">
        <w:rPr>
          <w:rFonts w:ascii="Sylfaen" w:hAnsi="Sylfaen" w:cs="Times Armenian"/>
          <w:sz w:val="20"/>
          <w:szCs w:val="20"/>
          <w:lang w:val="hy-AM"/>
        </w:rPr>
        <w:t xml:space="preserve"> </w:t>
      </w:r>
      <w:r w:rsidRPr="00FB4D2B">
        <w:rPr>
          <w:rFonts w:ascii="Sylfaen" w:hAnsi="Sylfaen" w:cs="Times Armenian"/>
          <w:sz w:val="20"/>
          <w:szCs w:val="20"/>
        </w:rPr>
        <w:t>ծառայության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օգտագործման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պահանջը</w:t>
      </w:r>
      <w:r w:rsidRPr="00FB4D2B">
        <w:rPr>
          <w:rFonts w:ascii="Sylfaen" w:hAnsi="Sylfaen" w:cs="Sylfaen"/>
          <w:sz w:val="20"/>
          <w:szCs w:val="20"/>
          <w:lang w:val="pt-BR"/>
        </w:rPr>
        <w:t>: Ընդ որում սույն կետով սահմանված դեպքում ծ</w:t>
      </w:r>
      <w:r w:rsidRPr="00FB4D2B">
        <w:rPr>
          <w:rFonts w:ascii="Sylfaen" w:hAnsi="Sylfaen" w:cs="Times Armenian"/>
          <w:sz w:val="20"/>
          <w:szCs w:val="20"/>
          <w:lang w:val="pt-BR"/>
        </w:rPr>
        <w:t>առայության</w:t>
      </w:r>
      <w:r w:rsidRPr="00FB4D2B">
        <w:rPr>
          <w:rFonts w:ascii="Sylfaen" w:hAnsi="Sylfaen" w:cs="Times Armenian"/>
          <w:sz w:val="20"/>
          <w:szCs w:val="20"/>
          <w:lang w:val="hy-AM"/>
        </w:rPr>
        <w:t xml:space="preserve"> </w:t>
      </w:r>
      <w:r w:rsidRPr="00FB4D2B">
        <w:rPr>
          <w:rFonts w:ascii="Sylfaen" w:hAnsi="Sylfaen" w:cs="Times Armenian"/>
          <w:sz w:val="20"/>
          <w:szCs w:val="20"/>
        </w:rPr>
        <w:t>մատուց</w:t>
      </w:r>
      <w:r w:rsidRPr="00FB4D2B">
        <w:rPr>
          <w:rFonts w:ascii="Sylfaen" w:hAnsi="Sylfaen" w:cs="Sylfaen"/>
          <w:sz w:val="20"/>
          <w:szCs w:val="20"/>
          <w:lang w:val="hy-AM"/>
        </w:rPr>
        <w:t>ման</w:t>
      </w:r>
      <w:r w:rsidRPr="00FB4D2B">
        <w:rPr>
          <w:rFonts w:ascii="Sylfaen" w:hAnsi="Sylfaen" w:cs="Times Armenian"/>
          <w:sz w:val="20"/>
          <w:szCs w:val="20"/>
          <w:lang w:val="hy-AM"/>
        </w:rPr>
        <w:t xml:space="preserve"> </w:t>
      </w:r>
      <w:r w:rsidRPr="00FB4D2B">
        <w:rPr>
          <w:rFonts w:ascii="Sylfaen" w:hAnsi="Sylfaen" w:cs="Sylfaen"/>
          <w:sz w:val="20"/>
          <w:szCs w:val="20"/>
          <w:lang w:val="hy-AM"/>
        </w:rPr>
        <w:t>ժամկետը</w:t>
      </w:r>
      <w:r w:rsidRPr="00FB4D2B">
        <w:rPr>
          <w:rFonts w:ascii="Sylfaen" w:hAnsi="Sylfaen" w:cs="Times Armenian"/>
          <w:sz w:val="20"/>
          <w:szCs w:val="20"/>
          <w:lang w:val="hy-AM"/>
        </w:rPr>
        <w:t xml:space="preserve"> </w:t>
      </w:r>
      <w:r w:rsidRPr="00FB4D2B">
        <w:rPr>
          <w:rFonts w:ascii="Sylfaen" w:hAnsi="Sylfaen" w:cs="Sylfaen"/>
          <w:sz w:val="20"/>
          <w:szCs w:val="20"/>
          <w:lang w:val="hy-AM"/>
        </w:rPr>
        <w:t>կարող</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երկարաձգվել</w:t>
      </w:r>
      <w:r w:rsidRPr="00FB4D2B">
        <w:rPr>
          <w:rFonts w:ascii="Sylfaen" w:hAnsi="Sylfaen" w:cs="Times Armenian"/>
          <w:sz w:val="20"/>
          <w:szCs w:val="20"/>
          <w:lang w:val="hy-AM"/>
        </w:rPr>
        <w:t xml:space="preserve"> </w:t>
      </w:r>
      <w:r w:rsidRPr="00FB4D2B">
        <w:rPr>
          <w:rFonts w:ascii="Sylfaen" w:hAnsi="Sylfaen" w:cs="Times Armenian"/>
          <w:sz w:val="20"/>
          <w:szCs w:val="20"/>
        </w:rPr>
        <w:t>մեկ</w:t>
      </w:r>
      <w:r w:rsidRPr="00FB4D2B">
        <w:rPr>
          <w:rFonts w:ascii="Sylfaen" w:hAnsi="Sylfaen" w:cs="Times Armenian"/>
          <w:sz w:val="20"/>
          <w:szCs w:val="20"/>
          <w:lang w:val="pt-BR"/>
        </w:rPr>
        <w:t xml:space="preserve"> </w:t>
      </w:r>
      <w:r w:rsidRPr="00FB4D2B">
        <w:rPr>
          <w:rFonts w:ascii="Sylfaen" w:hAnsi="Sylfaen" w:cs="Times Armenian"/>
          <w:sz w:val="20"/>
          <w:szCs w:val="20"/>
        </w:rPr>
        <w:t>անգամ</w:t>
      </w:r>
      <w:r w:rsidRPr="00FB4D2B">
        <w:rPr>
          <w:rFonts w:ascii="Sylfaen" w:hAnsi="Sylfaen" w:cs="Times Armenian"/>
          <w:sz w:val="20"/>
          <w:szCs w:val="20"/>
          <w:lang w:val="pt-BR"/>
        </w:rPr>
        <w:t xml:space="preserve"> </w:t>
      </w:r>
      <w:r w:rsidRPr="00FB4D2B">
        <w:rPr>
          <w:rFonts w:ascii="Sylfaen" w:hAnsi="Sylfaen" w:cs="Sylfaen"/>
          <w:sz w:val="20"/>
          <w:szCs w:val="20"/>
          <w:lang w:val="hy-AM"/>
        </w:rPr>
        <w:t>մինչև</w:t>
      </w:r>
      <w:r w:rsidRPr="00FB4D2B">
        <w:rPr>
          <w:rFonts w:ascii="Sylfaen" w:hAnsi="Sylfaen" w:cs="Sylfaen"/>
          <w:sz w:val="20"/>
          <w:szCs w:val="20"/>
          <w:lang w:val="pt-BR"/>
        </w:rPr>
        <w:t xml:space="preserve"> 30 </w:t>
      </w:r>
      <w:r w:rsidRPr="00FB4D2B">
        <w:rPr>
          <w:rFonts w:ascii="Sylfaen" w:hAnsi="Sylfaen" w:cs="Sylfaen"/>
          <w:sz w:val="20"/>
          <w:szCs w:val="20"/>
        </w:rPr>
        <w:t>օրացուցային</w:t>
      </w:r>
      <w:r w:rsidRPr="00FB4D2B">
        <w:rPr>
          <w:rFonts w:ascii="Sylfaen" w:hAnsi="Sylfaen" w:cs="Sylfaen"/>
          <w:sz w:val="20"/>
          <w:szCs w:val="20"/>
          <w:lang w:val="pt-BR"/>
        </w:rPr>
        <w:t xml:space="preserve"> </w:t>
      </w:r>
      <w:r w:rsidRPr="00FB4D2B">
        <w:rPr>
          <w:rFonts w:ascii="Sylfaen" w:hAnsi="Sylfaen" w:cs="Sylfaen"/>
          <w:sz w:val="20"/>
          <w:szCs w:val="20"/>
        </w:rPr>
        <w:t>օրով</w:t>
      </w:r>
      <w:r w:rsidRPr="00FB4D2B">
        <w:rPr>
          <w:rFonts w:ascii="Sylfaen" w:hAnsi="Sylfaen" w:cs="Sylfaen"/>
          <w:sz w:val="20"/>
          <w:szCs w:val="20"/>
          <w:lang w:val="pt-BR"/>
        </w:rPr>
        <w:t>, բայց ոչ ավել քան  պայմանագրով սահմանված ժամկետն է:</w:t>
      </w:r>
    </w:p>
    <w:p w:rsidR="00300772" w:rsidRPr="00FB4D2B" w:rsidRDefault="00300772" w:rsidP="00FF49BA">
      <w:pPr>
        <w:tabs>
          <w:tab w:val="left" w:pos="720"/>
        </w:tabs>
        <w:spacing w:line="360" w:lineRule="auto"/>
        <w:jc w:val="both"/>
        <w:rPr>
          <w:rFonts w:ascii="Sylfaen" w:hAnsi="Sylfaen"/>
          <w:sz w:val="20"/>
          <w:szCs w:val="20"/>
          <w:lang w:val="hy-AM"/>
        </w:rPr>
      </w:pPr>
      <w:r w:rsidRPr="00FB4D2B">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FB4D2B" w:rsidRDefault="00300772" w:rsidP="00FF49BA">
      <w:pPr>
        <w:tabs>
          <w:tab w:val="left" w:pos="720"/>
        </w:tabs>
        <w:spacing w:line="360" w:lineRule="auto"/>
        <w:jc w:val="both"/>
        <w:rPr>
          <w:rFonts w:ascii="Sylfaen" w:hAnsi="Sylfaen"/>
          <w:sz w:val="20"/>
          <w:szCs w:val="20"/>
          <w:lang w:val="hy-AM"/>
        </w:rPr>
      </w:pPr>
      <w:r w:rsidRPr="00FB4D2B">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FB4D2B" w:rsidRDefault="00300772" w:rsidP="00FF49BA">
      <w:pPr>
        <w:spacing w:line="360" w:lineRule="auto"/>
        <w:ind w:firstLine="567"/>
        <w:jc w:val="both"/>
        <w:rPr>
          <w:rFonts w:ascii="Sylfaen" w:hAnsi="Sylfaen"/>
          <w:sz w:val="20"/>
          <w:szCs w:val="20"/>
          <w:lang w:val="hy-AM" w:eastAsia="ru-RU"/>
        </w:rPr>
      </w:pPr>
      <w:r w:rsidRPr="00FB4D2B">
        <w:rPr>
          <w:rFonts w:ascii="Sylfaen" w:hAnsi="Sylfaen"/>
          <w:sz w:val="20"/>
          <w:szCs w:val="20"/>
          <w:lang w:val="hy-AM"/>
        </w:rPr>
        <w:tab/>
        <w:t>7.10 Պ</w:t>
      </w:r>
      <w:r w:rsidRPr="00FB4D2B">
        <w:rPr>
          <w:rFonts w:ascii="Sylfaen" w:hAnsi="Sylfaen"/>
          <w:spacing w:val="-4"/>
          <w:sz w:val="20"/>
          <w:szCs w:val="20"/>
          <w:lang w:val="hy-AM" w:eastAsia="ru-RU"/>
        </w:rPr>
        <w:t xml:space="preserve">այմանագիրը չի </w:t>
      </w:r>
      <w:r w:rsidRPr="00FB4D2B">
        <w:rPr>
          <w:rFonts w:ascii="Sylfaen" w:hAnsi="Sylfaen"/>
          <w:sz w:val="20"/>
          <w:szCs w:val="20"/>
          <w:lang w:val="hy-AM" w:eastAsia="ru-RU"/>
        </w:rPr>
        <w:t>կարող փոփոխվել կողմերի պարտա</w:t>
      </w:r>
      <w:r w:rsidRPr="00FB4D2B">
        <w:rPr>
          <w:rFonts w:ascii="Sylfaen" w:hAnsi="Sylfaen"/>
          <w:sz w:val="20"/>
          <w:szCs w:val="20"/>
          <w:lang w:val="hy-AM" w:eastAsia="ru-RU"/>
        </w:rPr>
        <w:softHyphen/>
        <w:t>վորու</w:t>
      </w:r>
      <w:r w:rsidRPr="00FB4D2B">
        <w:rPr>
          <w:rFonts w:ascii="Sylfaen" w:hAnsi="Sylfaen"/>
          <w:sz w:val="20"/>
          <w:szCs w:val="20"/>
          <w:lang w:val="hy-AM" w:eastAsia="ru-RU"/>
        </w:rPr>
        <w:softHyphen/>
        <w:t>թյունների մասնակի չկատարման հետևանքով</w:t>
      </w:r>
      <w:r w:rsidRPr="00FB4D2B" w:rsidDel="00591DE3">
        <w:rPr>
          <w:rFonts w:ascii="Sylfaen" w:hAnsi="Sylfaen"/>
          <w:sz w:val="20"/>
          <w:szCs w:val="20"/>
          <w:lang w:val="hy-AM" w:eastAsia="ru-RU"/>
        </w:rPr>
        <w:t xml:space="preserve"> </w:t>
      </w:r>
      <w:r w:rsidRPr="00FB4D2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FB4D2B" w:rsidRDefault="00300772" w:rsidP="00FF49BA">
      <w:pPr>
        <w:spacing w:line="360" w:lineRule="auto"/>
        <w:ind w:firstLine="567"/>
        <w:jc w:val="both"/>
        <w:rPr>
          <w:rFonts w:ascii="Sylfaen" w:hAnsi="Sylfaen"/>
          <w:sz w:val="20"/>
          <w:szCs w:val="20"/>
          <w:lang w:val="hy-AM" w:eastAsia="ru-RU"/>
        </w:rPr>
      </w:pPr>
      <w:r w:rsidRPr="00FB4D2B">
        <w:rPr>
          <w:rFonts w:ascii="Sylfaen" w:hAnsi="Sylfaen"/>
          <w:sz w:val="20"/>
          <w:szCs w:val="20"/>
          <w:lang w:val="hy-AM" w:eastAsia="ru-RU"/>
        </w:rPr>
        <w:t>7.11 Կատարողի կողմից ստանձնած պարտավորությունները չկատա</w:t>
      </w:r>
      <w:r w:rsidRPr="00FB4D2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FB4D2B">
        <w:rPr>
          <w:rFonts w:ascii="Sylfaen" w:hAnsi="Sylfaen"/>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FB4D2B" w:rsidRDefault="00300772" w:rsidP="00FF49BA">
      <w:pPr>
        <w:spacing w:line="360" w:lineRule="auto"/>
        <w:ind w:firstLine="567"/>
        <w:jc w:val="both"/>
        <w:rPr>
          <w:rFonts w:ascii="Sylfaen" w:hAnsi="Sylfaen"/>
          <w:sz w:val="20"/>
          <w:szCs w:val="20"/>
          <w:lang w:val="hy-AM"/>
        </w:rPr>
      </w:pPr>
      <w:r w:rsidRPr="00FB4D2B">
        <w:rPr>
          <w:rFonts w:ascii="Sylfaen" w:hAnsi="Sylfaen"/>
          <w:sz w:val="20"/>
          <w:szCs w:val="20"/>
          <w:lang w:val="hy-AM"/>
        </w:rPr>
        <w:t>7.12 Սույն պայմանագրի կապակցությամբ ծագած</w:t>
      </w:r>
      <w:r w:rsidRPr="00FB4D2B">
        <w:rPr>
          <w:rFonts w:ascii="Sylfaen" w:hAnsi="Sylfaen" w:cs="Times Armenian"/>
          <w:sz w:val="20"/>
          <w:szCs w:val="20"/>
          <w:lang w:val="hy-AM"/>
        </w:rPr>
        <w:t xml:space="preserve"> </w:t>
      </w:r>
      <w:r w:rsidRPr="00FB4D2B">
        <w:rPr>
          <w:rFonts w:ascii="Sylfaen" w:hAnsi="Sylfaen" w:cs="Sylfaen"/>
          <w:sz w:val="20"/>
          <w:szCs w:val="20"/>
          <w:lang w:val="hy-AM"/>
        </w:rPr>
        <w:t>վեճերը</w:t>
      </w:r>
      <w:r w:rsidRPr="00FB4D2B">
        <w:rPr>
          <w:rFonts w:ascii="Sylfaen" w:hAnsi="Sylfaen" w:cs="Times Armenian"/>
          <w:sz w:val="20"/>
          <w:szCs w:val="20"/>
          <w:lang w:val="hy-AM"/>
        </w:rPr>
        <w:t xml:space="preserve"> </w:t>
      </w:r>
      <w:r w:rsidRPr="00FB4D2B">
        <w:rPr>
          <w:rFonts w:ascii="Sylfaen" w:hAnsi="Sylfaen" w:cs="Sylfaen"/>
          <w:sz w:val="20"/>
          <w:szCs w:val="20"/>
          <w:lang w:val="hy-AM"/>
        </w:rPr>
        <w:t>լուծվում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բանակցությունների</w:t>
      </w:r>
      <w:r w:rsidRPr="00FB4D2B">
        <w:rPr>
          <w:rFonts w:ascii="Sylfaen" w:hAnsi="Sylfaen" w:cs="Times Armenian"/>
          <w:sz w:val="20"/>
          <w:szCs w:val="20"/>
          <w:lang w:val="hy-AM"/>
        </w:rPr>
        <w:t xml:space="preserve"> </w:t>
      </w:r>
      <w:r w:rsidRPr="00FB4D2B">
        <w:rPr>
          <w:rFonts w:ascii="Sylfaen" w:hAnsi="Sylfaen" w:cs="Sylfaen"/>
          <w:sz w:val="20"/>
          <w:szCs w:val="20"/>
          <w:lang w:val="hy-AM"/>
        </w:rPr>
        <w:t>միջոցով։</w:t>
      </w:r>
      <w:r w:rsidRPr="00FB4D2B">
        <w:rPr>
          <w:rFonts w:ascii="Sylfaen" w:hAnsi="Sylfaen" w:cs="Times Armenian"/>
          <w:sz w:val="20"/>
          <w:szCs w:val="20"/>
          <w:lang w:val="hy-AM"/>
        </w:rPr>
        <w:t xml:space="preserve"> </w:t>
      </w:r>
      <w:r w:rsidRPr="00FB4D2B">
        <w:rPr>
          <w:rFonts w:ascii="Sylfaen" w:hAnsi="Sylfaen" w:cs="Sylfaen"/>
          <w:sz w:val="20"/>
          <w:szCs w:val="20"/>
          <w:lang w:val="hy-AM"/>
        </w:rPr>
        <w:t>Համաձայնություն</w:t>
      </w:r>
      <w:r w:rsidRPr="00FB4D2B">
        <w:rPr>
          <w:rFonts w:ascii="Sylfaen" w:hAnsi="Sylfaen" w:cs="Times Armenian"/>
          <w:sz w:val="20"/>
          <w:szCs w:val="20"/>
          <w:lang w:val="hy-AM"/>
        </w:rPr>
        <w:t xml:space="preserve"> </w:t>
      </w:r>
      <w:r w:rsidRPr="00FB4D2B">
        <w:rPr>
          <w:rFonts w:ascii="Sylfaen" w:hAnsi="Sylfaen" w:cs="Sylfaen"/>
          <w:sz w:val="20"/>
          <w:szCs w:val="20"/>
          <w:lang w:val="hy-AM"/>
        </w:rPr>
        <w:t>ձեռք</w:t>
      </w:r>
      <w:r w:rsidRPr="00FB4D2B">
        <w:rPr>
          <w:rFonts w:ascii="Sylfaen" w:hAnsi="Sylfaen" w:cs="Times Armenian"/>
          <w:sz w:val="20"/>
          <w:szCs w:val="20"/>
          <w:lang w:val="hy-AM"/>
        </w:rPr>
        <w:t xml:space="preserve"> </w:t>
      </w:r>
      <w:r w:rsidRPr="00FB4D2B">
        <w:rPr>
          <w:rFonts w:ascii="Sylfaen" w:hAnsi="Sylfaen" w:cs="Sylfaen"/>
          <w:sz w:val="20"/>
          <w:szCs w:val="20"/>
          <w:lang w:val="hy-AM"/>
        </w:rPr>
        <w:t>չբերելու</w:t>
      </w:r>
      <w:r w:rsidRPr="00FB4D2B">
        <w:rPr>
          <w:rFonts w:ascii="Sylfaen" w:hAnsi="Sylfaen" w:cs="Times Armenian"/>
          <w:sz w:val="20"/>
          <w:szCs w:val="20"/>
          <w:lang w:val="hy-AM"/>
        </w:rPr>
        <w:t xml:space="preserve"> </w:t>
      </w:r>
      <w:r w:rsidRPr="00FB4D2B">
        <w:rPr>
          <w:rFonts w:ascii="Sylfaen" w:hAnsi="Sylfaen" w:cs="Sylfaen"/>
          <w:sz w:val="20"/>
          <w:szCs w:val="20"/>
          <w:lang w:val="hy-AM"/>
        </w:rPr>
        <w:t>դեպքում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վեճերը</w:t>
      </w:r>
      <w:r w:rsidRPr="00FB4D2B">
        <w:rPr>
          <w:rFonts w:ascii="Sylfaen" w:hAnsi="Sylfaen" w:cs="Times Armenian"/>
          <w:sz w:val="20"/>
          <w:szCs w:val="20"/>
          <w:lang w:val="hy-AM"/>
        </w:rPr>
        <w:t xml:space="preserve"> </w:t>
      </w:r>
      <w:r w:rsidRPr="00FB4D2B">
        <w:rPr>
          <w:rFonts w:ascii="Sylfaen" w:hAnsi="Sylfaen" w:cs="Sylfaen"/>
          <w:sz w:val="20"/>
          <w:szCs w:val="20"/>
          <w:lang w:val="hy-AM"/>
        </w:rPr>
        <w:t>լուծվում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ՀՀ </w:t>
      </w:r>
      <w:r w:rsidRPr="00FB4D2B">
        <w:rPr>
          <w:rFonts w:ascii="Sylfaen" w:hAnsi="Sylfaen" w:cs="Sylfaen"/>
          <w:sz w:val="20"/>
          <w:szCs w:val="20"/>
          <w:lang w:val="hy-AM"/>
        </w:rPr>
        <w:t>դատարաններում</w:t>
      </w:r>
      <w:r w:rsidRPr="00FB4D2B">
        <w:rPr>
          <w:rFonts w:ascii="Sylfaen" w:hAnsi="Sylfaen"/>
          <w:sz w:val="20"/>
          <w:szCs w:val="20"/>
          <w:lang w:val="hy-AM"/>
        </w:rPr>
        <w:t>։</w:t>
      </w:r>
    </w:p>
    <w:p w:rsidR="00300772" w:rsidRPr="00FB4D2B" w:rsidRDefault="00300772" w:rsidP="00FF49BA">
      <w:pPr>
        <w:spacing w:line="360" w:lineRule="auto"/>
        <w:ind w:firstLine="567"/>
        <w:jc w:val="both"/>
        <w:rPr>
          <w:rFonts w:ascii="Sylfaen" w:hAnsi="Sylfaen"/>
          <w:sz w:val="20"/>
          <w:szCs w:val="20"/>
          <w:lang w:val="hy-AM"/>
        </w:rPr>
      </w:pPr>
      <w:r w:rsidRPr="00FB4D2B">
        <w:rPr>
          <w:rFonts w:ascii="Sylfaen" w:hAnsi="Sylfaen"/>
          <w:sz w:val="20"/>
          <w:szCs w:val="20"/>
          <w:lang w:val="hy-AM"/>
        </w:rPr>
        <w:t xml:space="preserve">7.13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պայմանագիրը</w:t>
      </w:r>
      <w:r w:rsidRPr="00FB4D2B">
        <w:rPr>
          <w:rFonts w:ascii="Sylfaen" w:hAnsi="Sylfaen" w:cs="Times Armenian"/>
          <w:sz w:val="20"/>
          <w:szCs w:val="20"/>
          <w:lang w:val="hy-AM"/>
        </w:rPr>
        <w:t xml:space="preserve"> </w:t>
      </w:r>
      <w:r w:rsidRPr="00FB4D2B">
        <w:rPr>
          <w:rFonts w:ascii="Sylfaen" w:hAnsi="Sylfaen" w:cs="Sylfaen"/>
          <w:sz w:val="20"/>
          <w:szCs w:val="20"/>
          <w:lang w:val="hy-AM"/>
        </w:rPr>
        <w:t>կազմված</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Times Armenian"/>
          <w:b/>
          <w:sz w:val="20"/>
          <w:szCs w:val="20"/>
          <w:lang w:val="hy-AM"/>
        </w:rPr>
        <w:t xml:space="preserve">____ </w:t>
      </w:r>
      <w:r w:rsidRPr="00FB4D2B">
        <w:rPr>
          <w:rFonts w:ascii="Sylfaen" w:hAnsi="Sylfaen" w:cs="Sylfaen"/>
          <w:sz w:val="20"/>
          <w:szCs w:val="20"/>
          <w:lang w:val="hy-AM"/>
        </w:rPr>
        <w:t>էջից</w:t>
      </w:r>
      <w:r w:rsidRPr="00FB4D2B">
        <w:rPr>
          <w:rFonts w:ascii="Sylfaen" w:hAnsi="Sylfaen" w:cs="Times Armenian"/>
          <w:sz w:val="20"/>
          <w:szCs w:val="20"/>
          <w:lang w:val="hy-AM"/>
        </w:rPr>
        <w:t xml:space="preserve">, </w:t>
      </w:r>
      <w:r w:rsidRPr="00FB4D2B">
        <w:rPr>
          <w:rFonts w:ascii="Sylfaen" w:hAnsi="Sylfaen" w:cs="Sylfaen"/>
          <w:sz w:val="20"/>
          <w:szCs w:val="20"/>
          <w:lang w:val="hy-AM"/>
        </w:rPr>
        <w:t>կնքվում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երկու</w:t>
      </w:r>
      <w:r w:rsidRPr="00FB4D2B">
        <w:rPr>
          <w:rFonts w:ascii="Sylfaen" w:hAnsi="Sylfaen" w:cs="Times Armenian"/>
          <w:sz w:val="20"/>
          <w:szCs w:val="20"/>
          <w:lang w:val="hy-AM"/>
        </w:rPr>
        <w:t xml:space="preserve"> </w:t>
      </w:r>
      <w:r w:rsidRPr="00FB4D2B">
        <w:rPr>
          <w:rFonts w:ascii="Sylfaen" w:hAnsi="Sylfaen" w:cs="Sylfaen"/>
          <w:sz w:val="20"/>
          <w:szCs w:val="20"/>
          <w:lang w:val="hy-AM"/>
        </w:rPr>
        <w:t>օրինակից</w:t>
      </w:r>
      <w:r w:rsidRPr="00FB4D2B">
        <w:rPr>
          <w:rFonts w:ascii="Sylfaen" w:hAnsi="Sylfaen" w:cs="Times Armenian"/>
          <w:sz w:val="20"/>
          <w:szCs w:val="20"/>
          <w:lang w:val="hy-AM"/>
        </w:rPr>
        <w:t xml:space="preserve">, </w:t>
      </w:r>
      <w:r w:rsidRPr="00FB4D2B">
        <w:rPr>
          <w:rFonts w:ascii="Sylfaen" w:hAnsi="Sylfaen" w:cs="Sylfaen"/>
          <w:sz w:val="20"/>
          <w:szCs w:val="20"/>
          <w:lang w:val="hy-AM"/>
        </w:rPr>
        <w:t>որոնք</w:t>
      </w:r>
      <w:r w:rsidRPr="00FB4D2B">
        <w:rPr>
          <w:rFonts w:ascii="Sylfaen" w:hAnsi="Sylfaen" w:cs="Times Armenian"/>
          <w:sz w:val="20"/>
          <w:szCs w:val="20"/>
          <w:lang w:val="hy-AM"/>
        </w:rPr>
        <w:t xml:space="preserve"> </w:t>
      </w:r>
      <w:r w:rsidRPr="00FB4D2B">
        <w:rPr>
          <w:rFonts w:ascii="Sylfaen" w:hAnsi="Sylfaen" w:cs="Sylfaen"/>
          <w:sz w:val="20"/>
          <w:szCs w:val="20"/>
          <w:lang w:val="hy-AM"/>
        </w:rPr>
        <w:t>ունեն</w:t>
      </w:r>
      <w:r w:rsidRPr="00FB4D2B">
        <w:rPr>
          <w:rFonts w:ascii="Sylfaen" w:hAnsi="Sylfaen" w:cs="Times Armenian"/>
          <w:sz w:val="20"/>
          <w:szCs w:val="20"/>
          <w:lang w:val="hy-AM"/>
        </w:rPr>
        <w:t xml:space="preserve"> </w:t>
      </w:r>
      <w:r w:rsidRPr="00FB4D2B">
        <w:rPr>
          <w:rFonts w:ascii="Sylfaen" w:hAnsi="Sylfaen" w:cs="Sylfaen"/>
          <w:sz w:val="20"/>
          <w:szCs w:val="20"/>
          <w:lang w:val="hy-AM"/>
        </w:rPr>
        <w:t>հավասարազոր</w:t>
      </w:r>
      <w:r w:rsidRPr="00FB4D2B">
        <w:rPr>
          <w:rFonts w:ascii="Sylfaen" w:hAnsi="Sylfaen" w:cs="Times Armenian"/>
          <w:sz w:val="20"/>
          <w:szCs w:val="20"/>
          <w:lang w:val="hy-AM"/>
        </w:rPr>
        <w:t xml:space="preserve"> </w:t>
      </w:r>
      <w:r w:rsidRPr="00FB4D2B">
        <w:rPr>
          <w:rFonts w:ascii="Sylfaen" w:hAnsi="Sylfaen" w:cs="Sylfaen"/>
          <w:sz w:val="20"/>
          <w:szCs w:val="20"/>
          <w:lang w:val="hy-AM"/>
        </w:rPr>
        <w:t>իրավաբանական</w:t>
      </w:r>
      <w:r w:rsidRPr="00FB4D2B">
        <w:rPr>
          <w:rFonts w:ascii="Sylfaen" w:hAnsi="Sylfaen" w:cs="Times Armenian"/>
          <w:sz w:val="20"/>
          <w:szCs w:val="20"/>
          <w:lang w:val="hy-AM"/>
        </w:rPr>
        <w:t xml:space="preserve"> </w:t>
      </w:r>
      <w:r w:rsidRPr="00FB4D2B">
        <w:rPr>
          <w:rFonts w:ascii="Sylfaen" w:hAnsi="Sylfaen" w:cs="Sylfaen"/>
          <w:sz w:val="20"/>
          <w:szCs w:val="20"/>
          <w:lang w:val="hy-AM"/>
        </w:rPr>
        <w:t>ուժ</w:t>
      </w:r>
      <w:r w:rsidRPr="00FB4D2B">
        <w:rPr>
          <w:rFonts w:ascii="Sylfaen" w:hAnsi="Sylfaen" w:cs="Times Armenian"/>
          <w:sz w:val="20"/>
          <w:szCs w:val="20"/>
          <w:lang w:val="hy-AM"/>
        </w:rPr>
        <w:t xml:space="preserve">։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N 1, N 2, N 3 և N 3.1 </w:t>
      </w:r>
      <w:r w:rsidRPr="00FB4D2B">
        <w:rPr>
          <w:rFonts w:ascii="Sylfaen" w:hAnsi="Sylfaen" w:cs="Sylfaen"/>
          <w:sz w:val="20"/>
          <w:szCs w:val="20"/>
          <w:lang w:val="hy-AM"/>
        </w:rPr>
        <w:t>հավելվածները</w:t>
      </w:r>
      <w:r w:rsidRPr="00FB4D2B">
        <w:rPr>
          <w:rFonts w:ascii="Sylfaen" w:hAnsi="Sylfaen" w:cs="Times Armenian"/>
          <w:sz w:val="20"/>
          <w:szCs w:val="20"/>
          <w:lang w:val="hy-AM"/>
        </w:rPr>
        <w:t xml:space="preserve"> </w:t>
      </w:r>
      <w:r w:rsidRPr="00FB4D2B">
        <w:rPr>
          <w:rFonts w:ascii="Sylfaen" w:hAnsi="Sylfaen" w:cs="Sylfaen"/>
          <w:sz w:val="20"/>
          <w:szCs w:val="20"/>
          <w:lang w:val="hy-AM"/>
        </w:rPr>
        <w:t>հանդիսանում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են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w:t>
      </w:r>
      <w:r w:rsidRPr="00FB4D2B">
        <w:rPr>
          <w:rFonts w:ascii="Sylfaen" w:hAnsi="Sylfaen" w:cs="Sylfaen"/>
          <w:sz w:val="20"/>
          <w:szCs w:val="20"/>
          <w:lang w:val="hy-AM"/>
        </w:rPr>
        <w:t>անբաժանելի</w:t>
      </w:r>
      <w:r w:rsidRPr="00FB4D2B">
        <w:rPr>
          <w:rFonts w:ascii="Sylfaen" w:hAnsi="Sylfaen" w:cs="Times Armenian"/>
          <w:sz w:val="20"/>
          <w:szCs w:val="20"/>
          <w:lang w:val="hy-AM"/>
        </w:rPr>
        <w:t xml:space="preserve"> </w:t>
      </w:r>
      <w:r w:rsidRPr="00FB4D2B">
        <w:rPr>
          <w:rFonts w:ascii="Sylfaen" w:hAnsi="Sylfaen" w:cs="Sylfaen"/>
          <w:sz w:val="20"/>
          <w:szCs w:val="20"/>
          <w:lang w:val="hy-AM"/>
        </w:rPr>
        <w:t>մասը</w:t>
      </w:r>
      <w:r w:rsidRPr="00FB4D2B">
        <w:rPr>
          <w:rFonts w:ascii="Sylfaen" w:hAnsi="Sylfaen" w:cs="Times Armenian"/>
          <w:sz w:val="20"/>
          <w:szCs w:val="20"/>
          <w:lang w:val="hy-AM"/>
        </w:rPr>
        <w:t xml:space="preserve">, </w:t>
      </w:r>
      <w:r w:rsidRPr="00FB4D2B">
        <w:rPr>
          <w:rFonts w:ascii="Sylfaen" w:hAnsi="Sylfaen" w:cs="Sylfaen"/>
          <w:sz w:val="20"/>
          <w:szCs w:val="20"/>
          <w:lang w:val="hy-AM"/>
        </w:rPr>
        <w:t>յուրաքանչյուր</w:t>
      </w:r>
      <w:r w:rsidRPr="00FB4D2B">
        <w:rPr>
          <w:rFonts w:ascii="Sylfaen" w:hAnsi="Sylfaen" w:cs="Times Armenian"/>
          <w:sz w:val="20"/>
          <w:szCs w:val="20"/>
          <w:lang w:val="hy-AM"/>
        </w:rPr>
        <w:t xml:space="preserve"> </w:t>
      </w:r>
      <w:r w:rsidRPr="00FB4D2B">
        <w:rPr>
          <w:rFonts w:ascii="Sylfaen" w:hAnsi="Sylfaen" w:cs="Sylfaen"/>
          <w:sz w:val="20"/>
          <w:szCs w:val="20"/>
          <w:lang w:val="hy-AM"/>
        </w:rPr>
        <w:t>կողմին</w:t>
      </w:r>
      <w:r w:rsidRPr="00FB4D2B">
        <w:rPr>
          <w:rFonts w:ascii="Sylfaen" w:hAnsi="Sylfaen" w:cs="Times Armenian"/>
          <w:sz w:val="20"/>
          <w:szCs w:val="20"/>
          <w:lang w:val="hy-AM"/>
        </w:rPr>
        <w:t xml:space="preserve"> </w:t>
      </w:r>
      <w:r w:rsidRPr="00FB4D2B">
        <w:rPr>
          <w:rFonts w:ascii="Sylfaen" w:hAnsi="Sylfaen" w:cs="Sylfaen"/>
          <w:sz w:val="20"/>
          <w:szCs w:val="20"/>
          <w:lang w:val="hy-AM"/>
        </w:rPr>
        <w:t>տրվում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 պայմանագրի</w:t>
      </w:r>
      <w:r w:rsidRPr="00FB4D2B">
        <w:rPr>
          <w:rFonts w:ascii="Sylfaen" w:hAnsi="Sylfaen" w:cs="Times Armenian"/>
          <w:sz w:val="20"/>
          <w:szCs w:val="20"/>
          <w:lang w:val="hy-AM"/>
        </w:rPr>
        <w:t xml:space="preserve"> </w:t>
      </w:r>
      <w:r w:rsidRPr="00FB4D2B">
        <w:rPr>
          <w:rFonts w:ascii="Sylfaen" w:hAnsi="Sylfaen" w:cs="Sylfaen"/>
          <w:sz w:val="20"/>
          <w:szCs w:val="20"/>
          <w:lang w:val="hy-AM"/>
        </w:rPr>
        <w:t>մեկ</w:t>
      </w:r>
      <w:r w:rsidRPr="00FB4D2B">
        <w:rPr>
          <w:rFonts w:ascii="Sylfaen" w:hAnsi="Sylfaen" w:cs="Times Armenian"/>
          <w:sz w:val="20"/>
          <w:szCs w:val="20"/>
          <w:lang w:val="hy-AM"/>
        </w:rPr>
        <w:t xml:space="preserve"> </w:t>
      </w:r>
      <w:r w:rsidRPr="00FB4D2B">
        <w:rPr>
          <w:rFonts w:ascii="Sylfaen" w:hAnsi="Sylfaen" w:cs="Sylfaen"/>
          <w:sz w:val="20"/>
          <w:szCs w:val="20"/>
          <w:lang w:val="hy-AM"/>
        </w:rPr>
        <w:t>օրինակ</w:t>
      </w:r>
      <w:r w:rsidRPr="00FB4D2B">
        <w:rPr>
          <w:rFonts w:ascii="Sylfaen" w:hAnsi="Sylfaen"/>
          <w:sz w:val="20"/>
          <w:szCs w:val="20"/>
          <w:lang w:val="hy-AM"/>
        </w:rPr>
        <w:t>։</w:t>
      </w:r>
    </w:p>
    <w:p w:rsidR="00300772" w:rsidRPr="00FB4D2B" w:rsidRDefault="00300772" w:rsidP="00FF49BA">
      <w:pPr>
        <w:spacing w:line="360" w:lineRule="auto"/>
        <w:ind w:firstLine="567"/>
        <w:jc w:val="both"/>
        <w:rPr>
          <w:rFonts w:ascii="Sylfaen" w:hAnsi="Sylfaen"/>
          <w:bCs/>
          <w:sz w:val="20"/>
          <w:szCs w:val="20"/>
          <w:lang w:val="hy-AM"/>
        </w:rPr>
      </w:pPr>
      <w:r w:rsidRPr="00FB4D2B">
        <w:rPr>
          <w:rFonts w:ascii="Sylfaen" w:hAnsi="Sylfaen"/>
          <w:sz w:val="20"/>
          <w:szCs w:val="20"/>
          <w:lang w:val="hy-AM"/>
        </w:rPr>
        <w:t xml:space="preserve">7.14 </w:t>
      </w:r>
      <w:r w:rsidRPr="00FB4D2B">
        <w:rPr>
          <w:rFonts w:ascii="Sylfaen" w:hAnsi="Sylfaen" w:cs="Sylfaen"/>
          <w:sz w:val="20"/>
          <w:szCs w:val="20"/>
          <w:lang w:val="hy-AM"/>
        </w:rPr>
        <w:t>Սույն</w:t>
      </w:r>
      <w:r w:rsidRPr="00FB4D2B">
        <w:rPr>
          <w:rFonts w:ascii="Sylfaen" w:hAnsi="Sylfaen" w:cs="Times Armenian"/>
          <w:sz w:val="20"/>
          <w:szCs w:val="20"/>
          <w:lang w:val="hy-AM"/>
        </w:rPr>
        <w:t xml:space="preserve"> </w:t>
      </w:r>
      <w:r w:rsidRPr="00FB4D2B">
        <w:rPr>
          <w:rFonts w:ascii="Sylfaen" w:hAnsi="Sylfaen" w:cs="Sylfaen"/>
          <w:sz w:val="20"/>
          <w:szCs w:val="20"/>
          <w:lang w:val="hy-AM"/>
        </w:rPr>
        <w:t>պայմանագրի</w:t>
      </w:r>
      <w:r w:rsidRPr="00FB4D2B">
        <w:rPr>
          <w:rFonts w:ascii="Sylfaen" w:hAnsi="Sylfaen" w:cs="Times Armenian"/>
          <w:sz w:val="20"/>
          <w:szCs w:val="20"/>
          <w:lang w:val="hy-AM"/>
        </w:rPr>
        <w:t xml:space="preserve"> </w:t>
      </w:r>
      <w:r w:rsidRPr="00FB4D2B">
        <w:rPr>
          <w:rFonts w:ascii="Sylfaen" w:hAnsi="Sylfaen" w:cs="Sylfaen"/>
          <w:sz w:val="20"/>
          <w:szCs w:val="20"/>
          <w:lang w:val="hy-AM"/>
        </w:rPr>
        <w:t>նկատմամբ</w:t>
      </w:r>
      <w:r w:rsidRPr="00FB4D2B">
        <w:rPr>
          <w:rFonts w:ascii="Sylfaen" w:hAnsi="Sylfaen" w:cs="Times Armenian"/>
          <w:sz w:val="20"/>
          <w:szCs w:val="20"/>
          <w:lang w:val="hy-AM"/>
        </w:rPr>
        <w:t xml:space="preserve"> </w:t>
      </w:r>
      <w:r w:rsidRPr="00FB4D2B">
        <w:rPr>
          <w:rFonts w:ascii="Sylfaen" w:hAnsi="Sylfaen" w:cs="Sylfaen"/>
          <w:sz w:val="20"/>
          <w:szCs w:val="20"/>
          <w:lang w:val="hy-AM"/>
        </w:rPr>
        <w:t>կիրառվում</w:t>
      </w:r>
      <w:r w:rsidRPr="00FB4D2B">
        <w:rPr>
          <w:rFonts w:ascii="Sylfaen" w:hAnsi="Sylfaen" w:cs="Times Armenian"/>
          <w:sz w:val="20"/>
          <w:szCs w:val="20"/>
          <w:lang w:val="hy-AM"/>
        </w:rPr>
        <w:t xml:space="preserve"> </w:t>
      </w:r>
      <w:r w:rsidRPr="00FB4D2B">
        <w:rPr>
          <w:rFonts w:ascii="Sylfaen" w:hAnsi="Sylfaen" w:cs="Sylfaen"/>
          <w:sz w:val="20"/>
          <w:szCs w:val="20"/>
          <w:lang w:val="hy-AM"/>
        </w:rPr>
        <w:t>է</w:t>
      </w:r>
      <w:r w:rsidRPr="00FB4D2B">
        <w:rPr>
          <w:rFonts w:ascii="Sylfaen" w:hAnsi="Sylfaen" w:cs="Times Armenian"/>
          <w:sz w:val="20"/>
          <w:szCs w:val="20"/>
          <w:lang w:val="hy-AM"/>
        </w:rPr>
        <w:t xml:space="preserve"> </w:t>
      </w:r>
      <w:r w:rsidRPr="00FB4D2B">
        <w:rPr>
          <w:rFonts w:ascii="Sylfaen" w:hAnsi="Sylfaen" w:cs="Sylfaen"/>
          <w:sz w:val="20"/>
          <w:szCs w:val="20"/>
          <w:lang w:val="hy-AM"/>
        </w:rPr>
        <w:t>Հայաստանի Հանրապետության</w:t>
      </w:r>
      <w:r w:rsidRPr="00FB4D2B">
        <w:rPr>
          <w:rFonts w:ascii="Sylfaen" w:hAnsi="Sylfaen" w:cs="Times Armenian"/>
          <w:sz w:val="20"/>
          <w:szCs w:val="20"/>
          <w:lang w:val="hy-AM"/>
        </w:rPr>
        <w:t xml:space="preserve"> </w:t>
      </w:r>
      <w:r w:rsidRPr="00FB4D2B">
        <w:rPr>
          <w:rFonts w:ascii="Sylfaen" w:hAnsi="Sylfaen" w:cs="Sylfaen"/>
          <w:sz w:val="20"/>
          <w:szCs w:val="20"/>
          <w:lang w:val="hy-AM"/>
        </w:rPr>
        <w:t>իրավունքը</w:t>
      </w:r>
      <w:r w:rsidRPr="00FB4D2B">
        <w:rPr>
          <w:rFonts w:ascii="Sylfaen" w:hAnsi="Sylfaen"/>
          <w:sz w:val="20"/>
          <w:szCs w:val="20"/>
          <w:lang w:val="hy-AM"/>
        </w:rPr>
        <w:t>։</w:t>
      </w:r>
    </w:p>
    <w:p w:rsidR="00300772" w:rsidRPr="00FB4D2B" w:rsidRDefault="00300772" w:rsidP="00FF49BA">
      <w:pPr>
        <w:spacing w:line="360" w:lineRule="auto"/>
        <w:ind w:firstLine="567"/>
        <w:jc w:val="both"/>
        <w:rPr>
          <w:rFonts w:ascii="Sylfaen" w:hAnsi="Sylfaen"/>
          <w:sz w:val="20"/>
          <w:szCs w:val="20"/>
          <w:lang w:val="hy-AM" w:eastAsia="ru-RU"/>
        </w:rPr>
      </w:pPr>
      <w:r w:rsidRPr="00FB4D2B">
        <w:rPr>
          <w:rFonts w:ascii="Sylfaen" w:hAnsi="Sylfaen"/>
          <w:sz w:val="20"/>
          <w:szCs w:val="20"/>
          <w:lang w:val="hy-AM" w:eastAsia="ru-RU"/>
        </w:rPr>
        <w:t xml:space="preserve">7.15 </w:t>
      </w:r>
      <w:r w:rsidR="00890B09" w:rsidRPr="00FB4D2B">
        <w:rPr>
          <w:rFonts w:ascii="Sylfaen" w:hAnsi="Sylfaen"/>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FB4D2B">
        <w:rPr>
          <w:rFonts w:ascii="Sylfaen" w:hAnsi="Sylfaen"/>
          <w:sz w:val="20"/>
          <w:szCs w:val="20"/>
          <w:lang w:val="hy-AM" w:eastAsia="ru-RU"/>
        </w:rPr>
        <w:t>Կատարողը</w:t>
      </w:r>
      <w:r w:rsidR="00890B09" w:rsidRPr="00FB4D2B">
        <w:rPr>
          <w:rFonts w:ascii="Sylfaen" w:hAnsi="Sylfaen"/>
          <w:sz w:val="20"/>
          <w:szCs w:val="20"/>
          <w:lang w:val="hy-AM" w:eastAsia="ru-RU"/>
        </w:rPr>
        <w:t xml:space="preserve"> համաձայնագիրը կնքում և </w:t>
      </w:r>
      <w:r w:rsidR="00464B89" w:rsidRPr="00FB4D2B">
        <w:rPr>
          <w:rFonts w:ascii="Sylfaen" w:hAnsi="Sylfaen"/>
          <w:sz w:val="20"/>
          <w:szCs w:val="20"/>
          <w:lang w:val="hy-AM" w:eastAsia="ru-RU"/>
        </w:rPr>
        <w:t>Պատվիրատուին</w:t>
      </w:r>
      <w:r w:rsidR="00890B09" w:rsidRPr="00FB4D2B">
        <w:rPr>
          <w:rFonts w:ascii="Sylfaen" w:hAnsi="Sylfaen"/>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464B89" w:rsidRPr="00FB4D2B">
        <w:rPr>
          <w:rFonts w:ascii="Sylfaen" w:hAnsi="Sylfaen"/>
          <w:sz w:val="20"/>
          <w:szCs w:val="20"/>
          <w:lang w:val="hy-AM" w:eastAsia="ru-RU"/>
        </w:rPr>
        <w:t>Պատվիրատուի</w:t>
      </w:r>
      <w:r w:rsidR="00890B09" w:rsidRPr="00FB4D2B">
        <w:rPr>
          <w:rFonts w:ascii="Sylfaen" w:hAnsi="Sylfaen"/>
          <w:sz w:val="20"/>
          <w:szCs w:val="20"/>
          <w:lang w:val="hy-AM" w:eastAsia="ru-RU"/>
        </w:rPr>
        <w:t xml:space="preserve"> կողմից միակողմանիորեն լուծվում է</w:t>
      </w:r>
      <w:r w:rsidRPr="00FB4D2B">
        <w:rPr>
          <w:rFonts w:ascii="Sylfaen" w:hAnsi="Sylfaen"/>
          <w:sz w:val="20"/>
          <w:szCs w:val="20"/>
          <w:lang w:val="hy-AM" w:eastAsia="ru-RU"/>
        </w:rPr>
        <w:t>:</w:t>
      </w:r>
      <w:r w:rsidRPr="00FB4D2B">
        <w:rPr>
          <w:rStyle w:val="FootnoteReference"/>
          <w:rFonts w:ascii="Sylfaen" w:hAnsi="Sylfaen"/>
          <w:sz w:val="20"/>
          <w:szCs w:val="20"/>
          <w:lang w:val="hy-AM" w:eastAsia="ru-RU"/>
        </w:rPr>
        <w:footnoteReference w:id="16"/>
      </w:r>
    </w:p>
    <w:p w:rsidR="00300772" w:rsidRPr="00347236" w:rsidRDefault="00300772" w:rsidP="00FF49BA">
      <w:pPr>
        <w:spacing w:line="360" w:lineRule="auto"/>
        <w:rPr>
          <w:rFonts w:ascii="Sylfaen" w:hAnsi="Sylfaen"/>
          <w:sz w:val="20"/>
          <w:szCs w:val="20"/>
          <w:lang w:val="hy-AM"/>
        </w:rPr>
      </w:pPr>
    </w:p>
    <w:p w:rsidR="00300772" w:rsidRPr="00FB4D2B" w:rsidRDefault="00300772" w:rsidP="00FF49BA">
      <w:pPr>
        <w:spacing w:line="360" w:lineRule="auto"/>
        <w:ind w:firstLine="720"/>
        <w:jc w:val="both"/>
        <w:rPr>
          <w:rFonts w:ascii="Sylfaen" w:hAnsi="Sylfaen" w:cs="Sylfaen"/>
          <w:sz w:val="20"/>
          <w:szCs w:val="20"/>
          <w:lang w:val="hy-AM"/>
        </w:rPr>
      </w:pPr>
      <w:r w:rsidRPr="00FB4D2B">
        <w:rPr>
          <w:rFonts w:ascii="Sylfaen" w:hAnsi="Sylfaen" w:cs="Sylfaen"/>
          <w:b/>
          <w:sz w:val="20"/>
          <w:szCs w:val="20"/>
          <w:lang w:val="hy-AM"/>
        </w:rPr>
        <w:t>8.</w:t>
      </w:r>
      <w:r w:rsidRPr="00FB4D2B">
        <w:rPr>
          <w:rFonts w:ascii="Sylfaen" w:hAnsi="Sylfaen" w:cs="Sylfaen"/>
          <w:sz w:val="20"/>
          <w:szCs w:val="20"/>
          <w:lang w:val="hy-AM"/>
        </w:rPr>
        <w:t xml:space="preserve"> </w:t>
      </w:r>
      <w:r w:rsidRPr="00FB4D2B">
        <w:rPr>
          <w:rFonts w:ascii="Sylfaen" w:hAnsi="Sylfaen" w:cs="Sylfaen"/>
          <w:b/>
          <w:sz w:val="20"/>
          <w:szCs w:val="20"/>
          <w:lang w:val="nb-NO"/>
        </w:rPr>
        <w:t>ԿՈՂՄԵՐԻ</w:t>
      </w:r>
      <w:r w:rsidRPr="00FB4D2B">
        <w:rPr>
          <w:rFonts w:ascii="Sylfaen" w:hAnsi="Sylfaen" w:cs="Times Armenian"/>
          <w:b/>
          <w:sz w:val="20"/>
          <w:szCs w:val="20"/>
          <w:lang w:val="nb-NO"/>
        </w:rPr>
        <w:t xml:space="preserve"> </w:t>
      </w:r>
      <w:r w:rsidRPr="00FB4D2B">
        <w:rPr>
          <w:rFonts w:ascii="Sylfaen" w:hAnsi="Sylfaen" w:cs="Sylfaen"/>
          <w:b/>
          <w:sz w:val="20"/>
          <w:szCs w:val="20"/>
          <w:lang w:val="nb-NO"/>
        </w:rPr>
        <w:t>ՀԱՍՑԵՆԵՐԸ</w:t>
      </w:r>
      <w:r w:rsidRPr="00FB4D2B">
        <w:rPr>
          <w:rFonts w:ascii="Sylfaen" w:hAnsi="Sylfaen" w:cs="Times Armenian"/>
          <w:b/>
          <w:sz w:val="20"/>
          <w:szCs w:val="20"/>
          <w:lang w:val="nb-NO"/>
        </w:rPr>
        <w:t xml:space="preserve">, </w:t>
      </w:r>
      <w:r w:rsidRPr="00FB4D2B">
        <w:rPr>
          <w:rFonts w:ascii="Sylfaen" w:hAnsi="Sylfaen" w:cs="Sylfaen"/>
          <w:b/>
          <w:sz w:val="20"/>
          <w:szCs w:val="20"/>
          <w:lang w:val="nb-NO"/>
        </w:rPr>
        <w:t>ԲԱՆԿԱՅԻՆ</w:t>
      </w:r>
      <w:r w:rsidRPr="00FB4D2B">
        <w:rPr>
          <w:rFonts w:ascii="Sylfaen" w:hAnsi="Sylfaen" w:cs="Times Armenian"/>
          <w:b/>
          <w:sz w:val="20"/>
          <w:szCs w:val="20"/>
          <w:lang w:val="nb-NO"/>
        </w:rPr>
        <w:t xml:space="preserve"> </w:t>
      </w:r>
      <w:r w:rsidRPr="00FB4D2B">
        <w:rPr>
          <w:rFonts w:ascii="Sylfaen" w:hAnsi="Sylfaen" w:cs="Sylfaen"/>
          <w:b/>
          <w:sz w:val="20"/>
          <w:szCs w:val="20"/>
          <w:lang w:val="nb-NO"/>
        </w:rPr>
        <w:t>ՎԱՎԵՐԱՊԱՅՄԱՆՆԵՐԸ</w:t>
      </w:r>
      <w:r w:rsidRPr="00FB4D2B">
        <w:rPr>
          <w:rFonts w:ascii="Sylfaen" w:hAnsi="Sylfaen" w:cs="Times Armenian"/>
          <w:b/>
          <w:sz w:val="20"/>
          <w:szCs w:val="20"/>
          <w:lang w:val="nb-NO"/>
        </w:rPr>
        <w:t xml:space="preserve"> </w:t>
      </w:r>
      <w:r w:rsidRPr="00FB4D2B">
        <w:rPr>
          <w:rFonts w:ascii="Sylfaen" w:hAnsi="Sylfaen" w:cs="Sylfaen"/>
          <w:b/>
          <w:sz w:val="20"/>
          <w:szCs w:val="20"/>
          <w:lang w:val="nb-NO"/>
        </w:rPr>
        <w:t>ԵՎ</w:t>
      </w:r>
      <w:r w:rsidRPr="00FB4D2B">
        <w:rPr>
          <w:rFonts w:ascii="Sylfaen" w:hAnsi="Sylfaen" w:cs="Times Armenian"/>
          <w:b/>
          <w:sz w:val="20"/>
          <w:szCs w:val="20"/>
          <w:lang w:val="nb-NO"/>
        </w:rPr>
        <w:t xml:space="preserve"> </w:t>
      </w:r>
      <w:r w:rsidRPr="00FB4D2B">
        <w:rPr>
          <w:rFonts w:ascii="Sylfaen" w:hAnsi="Sylfaen" w:cs="Sylfaen"/>
          <w:b/>
          <w:sz w:val="20"/>
          <w:szCs w:val="20"/>
          <w:lang w:val="nb-NO"/>
        </w:rPr>
        <w:t>ՍՏՈՐԱԳՐՈՒԹՅՈՒՆՆԵՐԸ</w:t>
      </w:r>
    </w:p>
    <w:p w:rsidR="00300772" w:rsidRPr="00347236" w:rsidRDefault="00300772" w:rsidP="00FF49BA">
      <w:pPr>
        <w:spacing w:line="360" w:lineRule="auto"/>
        <w:jc w:val="both"/>
        <w:rPr>
          <w:rFonts w:ascii="Sylfaen" w:hAnsi="Sylfaen" w:cs="TimesArmenianPSMT"/>
          <w:sz w:val="20"/>
          <w:szCs w:val="20"/>
          <w:lang w:val="hy-AM"/>
        </w:rPr>
      </w:pPr>
      <w:r w:rsidRPr="00FB4D2B">
        <w:rPr>
          <w:rFonts w:ascii="Sylfaen" w:hAnsi="Sylfaen"/>
          <w:i/>
          <w:sz w:val="20"/>
          <w:szCs w:val="20"/>
          <w:lang w:val="hy-AM" w:eastAsia="zh-CN"/>
        </w:rPr>
        <w:t xml:space="preserve"> </w:t>
      </w:r>
    </w:p>
    <w:tbl>
      <w:tblPr>
        <w:tblW w:w="0" w:type="auto"/>
        <w:tblInd w:w="931" w:type="dxa"/>
        <w:tblLayout w:type="fixed"/>
        <w:tblLook w:val="0000"/>
      </w:tblPr>
      <w:tblGrid>
        <w:gridCol w:w="4536"/>
        <w:gridCol w:w="4111"/>
      </w:tblGrid>
      <w:tr w:rsidR="00300772" w:rsidRPr="00FB4D2B" w:rsidTr="005C2919">
        <w:tc>
          <w:tcPr>
            <w:tcW w:w="4536" w:type="dxa"/>
          </w:tcPr>
          <w:p w:rsidR="00300772" w:rsidRPr="00347236" w:rsidRDefault="00300772" w:rsidP="00FF49BA">
            <w:pPr>
              <w:spacing w:line="360" w:lineRule="auto"/>
              <w:jc w:val="center"/>
              <w:rPr>
                <w:rFonts w:ascii="Sylfaen" w:hAnsi="Sylfaen"/>
                <w:b/>
                <w:sz w:val="20"/>
                <w:szCs w:val="20"/>
                <w:lang w:val="hy-AM"/>
              </w:rPr>
            </w:pPr>
            <w:r w:rsidRPr="00FB4D2B">
              <w:rPr>
                <w:rFonts w:ascii="Sylfaen" w:hAnsi="Sylfaen"/>
                <w:b/>
                <w:sz w:val="20"/>
                <w:szCs w:val="20"/>
                <w:lang w:val="hy-AM"/>
              </w:rPr>
              <w:t>Պ Ա Տ Վ Ի Ր Ա Տ ՈՒ</w:t>
            </w:r>
          </w:p>
          <w:p w:rsidR="00756927" w:rsidRPr="00347236" w:rsidRDefault="00756927" w:rsidP="00756927">
            <w:pPr>
              <w:autoSpaceDE w:val="0"/>
              <w:autoSpaceDN w:val="0"/>
              <w:adjustRightInd w:val="0"/>
              <w:rPr>
                <w:rFonts w:ascii="Sylfaen" w:hAnsi="Sylfaen" w:cs="Sylfaen"/>
                <w:sz w:val="20"/>
                <w:szCs w:val="20"/>
                <w:lang w:val="hy-AM"/>
              </w:rPr>
            </w:pPr>
            <w:r w:rsidRPr="00FB4D2B">
              <w:rPr>
                <w:rFonts w:ascii="Sylfaen" w:hAnsi="Sylfaen" w:cs="Sylfaen"/>
                <w:sz w:val="20"/>
                <w:szCs w:val="20"/>
                <w:lang w:val="af-ZA"/>
              </w:rPr>
              <w:t>«</w:t>
            </w:r>
            <w:r w:rsidRPr="00FB4D2B">
              <w:rPr>
                <w:rFonts w:ascii="Sylfaen" w:hAnsi="Sylfaen" w:cs="Sylfaen"/>
                <w:sz w:val="20"/>
                <w:szCs w:val="20"/>
                <w:lang w:val="hy-AM"/>
              </w:rPr>
              <w:t>Հայկ</w:t>
            </w:r>
            <w:r w:rsidRPr="00FB4D2B">
              <w:rPr>
                <w:rFonts w:ascii="Sylfaen" w:hAnsi="Sylfaen" w:cs="Sylfaen"/>
                <w:sz w:val="20"/>
                <w:szCs w:val="20"/>
                <w:lang w:val="af-ZA"/>
              </w:rPr>
              <w:t>»</w:t>
            </w:r>
            <w:r w:rsidRPr="00FB4D2B">
              <w:rPr>
                <w:rFonts w:ascii="Sylfaen" w:hAnsi="Sylfaen" w:cs="Sylfaen"/>
                <w:sz w:val="20"/>
                <w:szCs w:val="20"/>
                <w:lang w:val="hy-AM"/>
              </w:rPr>
              <w:t>կինոստուդիա</w:t>
            </w:r>
            <w:r w:rsidRPr="00347236">
              <w:rPr>
                <w:rFonts w:ascii="Sylfaen" w:hAnsi="Sylfaen" w:cs="Sylfaen"/>
                <w:sz w:val="20"/>
                <w:szCs w:val="20"/>
                <w:lang w:val="hy-AM"/>
              </w:rPr>
              <w:t xml:space="preserve">                                                                                       </w:t>
            </w:r>
          </w:p>
          <w:p w:rsidR="00756927" w:rsidRPr="00FB4D2B" w:rsidRDefault="00756927" w:rsidP="00756927">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 xml:space="preserve">ք. Երևան, Գ.Չաուշի 50                                                                             </w:t>
            </w:r>
          </w:p>
          <w:p w:rsidR="00756927" w:rsidRPr="00FB4D2B" w:rsidRDefault="00756927" w:rsidP="00756927">
            <w:pPr>
              <w:autoSpaceDE w:val="0"/>
              <w:autoSpaceDN w:val="0"/>
              <w:adjustRightInd w:val="0"/>
              <w:rPr>
                <w:rFonts w:ascii="Sylfaen" w:hAnsi="Sylfaen" w:cs="Sylfaen"/>
                <w:sz w:val="20"/>
                <w:szCs w:val="20"/>
                <w:lang w:val="pt-BR"/>
              </w:rPr>
            </w:pPr>
            <w:r w:rsidRPr="00347236">
              <w:rPr>
                <w:rFonts w:ascii="Sylfaen" w:hAnsi="Sylfaen" w:cs="Sylfaen"/>
                <w:sz w:val="20"/>
                <w:szCs w:val="20"/>
                <w:lang w:val="hy-AM"/>
              </w:rPr>
              <w:t>Հայէկոնոմբանկի</w:t>
            </w:r>
            <w:r w:rsidRPr="00FB4D2B">
              <w:rPr>
                <w:rFonts w:ascii="Sylfaen" w:hAnsi="Sylfaen" w:cs="Sylfaen"/>
                <w:sz w:val="20"/>
                <w:szCs w:val="20"/>
                <w:lang w:val="pt-BR"/>
              </w:rPr>
              <w:t xml:space="preserve"> </w:t>
            </w:r>
            <w:r w:rsidRPr="00347236">
              <w:rPr>
                <w:rFonts w:ascii="Sylfaen" w:hAnsi="Sylfaen" w:cs="Sylfaen"/>
                <w:sz w:val="20"/>
                <w:szCs w:val="20"/>
                <w:lang w:val="hy-AM"/>
              </w:rPr>
              <w:t>Շահումյան</w:t>
            </w:r>
            <w:r w:rsidRPr="00FB4D2B">
              <w:rPr>
                <w:rFonts w:ascii="Sylfaen" w:hAnsi="Sylfaen" w:cs="Sylfaen"/>
                <w:sz w:val="20"/>
                <w:szCs w:val="20"/>
                <w:lang w:val="pt-BR"/>
              </w:rPr>
              <w:t xml:space="preserve"> </w:t>
            </w:r>
            <w:r w:rsidRPr="00347236">
              <w:rPr>
                <w:rFonts w:ascii="Sylfaen" w:hAnsi="Sylfaen" w:cs="Sylfaen"/>
                <w:sz w:val="20"/>
                <w:szCs w:val="20"/>
                <w:lang w:val="hy-AM"/>
              </w:rPr>
              <w:t>մասնաճյուղ</w:t>
            </w:r>
          </w:p>
          <w:p w:rsidR="00756927" w:rsidRPr="00FB4D2B" w:rsidRDefault="00756927" w:rsidP="00756927">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հ/հ 163028219315</w:t>
            </w:r>
          </w:p>
          <w:p w:rsidR="00756927" w:rsidRPr="00FB4D2B" w:rsidRDefault="00756927" w:rsidP="00756927">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ՀՎՀՀ-01203298</w:t>
            </w:r>
          </w:p>
          <w:p w:rsidR="00EA1B14" w:rsidRPr="00FB4D2B" w:rsidRDefault="00756927" w:rsidP="00EA1B14">
            <w:pPr>
              <w:autoSpaceDE w:val="0"/>
              <w:autoSpaceDN w:val="0"/>
              <w:adjustRightInd w:val="0"/>
              <w:rPr>
                <w:rFonts w:ascii="Sylfaen" w:hAnsi="Sylfaen" w:cs="TimesArmenianPSMT"/>
                <w:sz w:val="20"/>
                <w:szCs w:val="20"/>
                <w:lang w:val="pt-BR"/>
              </w:rPr>
            </w:pPr>
            <w:r w:rsidRPr="00FB4D2B">
              <w:rPr>
                <w:rFonts w:ascii="Sylfaen" w:hAnsi="Sylfaen" w:cs="Sylfaen"/>
                <w:sz w:val="20"/>
                <w:szCs w:val="20"/>
                <w:lang w:val="pt-BR"/>
              </w:rPr>
              <w:t>Տնօրեն</w:t>
            </w:r>
            <w:r w:rsidR="00EA1B14" w:rsidRPr="00FB4D2B">
              <w:rPr>
                <w:rFonts w:ascii="Sylfaen" w:hAnsi="Sylfaen" w:cs="Sylfaen"/>
                <w:sz w:val="20"/>
                <w:szCs w:val="20"/>
                <w:lang w:val="pt-BR"/>
              </w:rPr>
              <w:t>ի ժամանակավոր պաշտոնակատար</w:t>
            </w:r>
            <w:r w:rsidRPr="00FB4D2B">
              <w:rPr>
                <w:rFonts w:ascii="Sylfaen" w:hAnsi="Sylfaen" w:cs="Sylfaen"/>
                <w:sz w:val="20"/>
                <w:szCs w:val="20"/>
                <w:lang w:val="pt-BR"/>
              </w:rPr>
              <w:t>՝</w:t>
            </w:r>
            <w:r w:rsidRPr="00FB4D2B">
              <w:rPr>
                <w:rFonts w:ascii="Sylfaen" w:hAnsi="Sylfaen" w:cs="TimesArmenianPSMT"/>
                <w:sz w:val="20"/>
                <w:szCs w:val="20"/>
                <w:lang w:val="pt-BR"/>
              </w:rPr>
              <w:t xml:space="preserve"> </w:t>
            </w:r>
          </w:p>
          <w:p w:rsidR="00EA1B14" w:rsidRPr="00FB4D2B" w:rsidRDefault="00EA1B14" w:rsidP="00EA1B14">
            <w:pPr>
              <w:autoSpaceDE w:val="0"/>
              <w:autoSpaceDN w:val="0"/>
              <w:adjustRightInd w:val="0"/>
              <w:rPr>
                <w:rFonts w:ascii="Sylfaen" w:hAnsi="Sylfaen" w:cs="TimesArmenianPSMT"/>
                <w:sz w:val="20"/>
                <w:szCs w:val="20"/>
                <w:lang w:val="pt-BR"/>
              </w:rPr>
            </w:pPr>
            <w:r w:rsidRPr="00FB4D2B">
              <w:rPr>
                <w:rFonts w:ascii="Sylfaen" w:hAnsi="Sylfaen" w:cs="TimesArmenianPSMT"/>
                <w:sz w:val="20"/>
                <w:szCs w:val="20"/>
                <w:lang w:val="pt-BR"/>
              </w:rPr>
              <w:t>Ծ. Սողոմոնյան</w:t>
            </w:r>
          </w:p>
          <w:p w:rsidR="00EA1B14" w:rsidRPr="00FB4D2B" w:rsidRDefault="00EA1B14" w:rsidP="00EA1B14">
            <w:pPr>
              <w:autoSpaceDE w:val="0"/>
              <w:autoSpaceDN w:val="0"/>
              <w:adjustRightInd w:val="0"/>
              <w:rPr>
                <w:rFonts w:ascii="Sylfaen" w:hAnsi="Sylfaen" w:cs="TimesArmenianPSMT"/>
                <w:sz w:val="20"/>
                <w:szCs w:val="20"/>
                <w:lang w:val="pt-BR"/>
              </w:rPr>
            </w:pPr>
          </w:p>
          <w:p w:rsidR="00EA1B14" w:rsidRPr="00FB4D2B" w:rsidRDefault="00EA1B14" w:rsidP="00EA1B14">
            <w:pPr>
              <w:autoSpaceDE w:val="0"/>
              <w:autoSpaceDN w:val="0"/>
              <w:adjustRightInd w:val="0"/>
              <w:rPr>
                <w:rFonts w:ascii="Sylfaen" w:hAnsi="Sylfaen" w:cs="TimesArmenianPSMT"/>
                <w:sz w:val="20"/>
                <w:szCs w:val="20"/>
                <w:lang w:val="pt-BR"/>
              </w:rPr>
            </w:pPr>
          </w:p>
          <w:p w:rsidR="007313AA" w:rsidRPr="00FB4D2B" w:rsidRDefault="007313AA" w:rsidP="00EA1B14">
            <w:pPr>
              <w:autoSpaceDE w:val="0"/>
              <w:autoSpaceDN w:val="0"/>
              <w:adjustRightInd w:val="0"/>
              <w:rPr>
                <w:rFonts w:ascii="Sylfaen" w:hAnsi="Sylfaen" w:cs="TimesArmenianPSMT"/>
                <w:sz w:val="20"/>
                <w:szCs w:val="20"/>
                <w:lang w:val="pt-BR"/>
              </w:rPr>
            </w:pPr>
          </w:p>
          <w:p w:rsidR="00EA1B14" w:rsidRPr="00FB4D2B" w:rsidRDefault="00EA1B14" w:rsidP="00EA1B14">
            <w:pPr>
              <w:autoSpaceDE w:val="0"/>
              <w:autoSpaceDN w:val="0"/>
              <w:adjustRightInd w:val="0"/>
              <w:rPr>
                <w:rFonts w:ascii="Sylfaen" w:hAnsi="Sylfaen" w:cs="TimesArmenianPSMT"/>
                <w:sz w:val="20"/>
                <w:szCs w:val="20"/>
                <w:lang w:val="pt-BR"/>
              </w:rPr>
            </w:pPr>
          </w:p>
          <w:p w:rsidR="00300772" w:rsidRPr="00FB4D2B" w:rsidRDefault="00300772" w:rsidP="00EA1B14">
            <w:pPr>
              <w:autoSpaceDE w:val="0"/>
              <w:autoSpaceDN w:val="0"/>
              <w:adjustRightInd w:val="0"/>
              <w:rPr>
                <w:rFonts w:ascii="Sylfaen" w:hAnsi="Sylfaen" w:cs="TimesArmenianPSMT"/>
                <w:sz w:val="20"/>
                <w:szCs w:val="20"/>
                <w:lang w:val="pt-BR"/>
              </w:rPr>
            </w:pPr>
            <w:r w:rsidRPr="00FB4D2B">
              <w:rPr>
                <w:rFonts w:ascii="Sylfaen" w:hAnsi="Sylfaen"/>
                <w:sz w:val="20"/>
                <w:szCs w:val="20"/>
                <w:lang w:val="hy-AM"/>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hy-AM"/>
              </w:rPr>
              <w:t xml:space="preserve">                       </w:t>
            </w:r>
            <w:r w:rsidRPr="00FB4D2B">
              <w:rPr>
                <w:rFonts w:ascii="Sylfaen" w:hAnsi="Sylfaen"/>
                <w:sz w:val="20"/>
                <w:szCs w:val="20"/>
                <w:lang w:val="pt-BR"/>
              </w:rPr>
              <w:t>(ստորագրություն)</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Կ.Տ.</w:t>
            </w:r>
          </w:p>
          <w:p w:rsidR="00300772" w:rsidRPr="00FB4D2B" w:rsidRDefault="00300772" w:rsidP="00FF49BA">
            <w:pPr>
              <w:spacing w:line="360" w:lineRule="auto"/>
              <w:rPr>
                <w:rFonts w:ascii="Sylfaen" w:hAnsi="Sylfaen"/>
                <w:sz w:val="20"/>
                <w:szCs w:val="20"/>
                <w:lang w:val="pt-BR"/>
              </w:rPr>
            </w:pPr>
          </w:p>
          <w:p w:rsidR="00300772" w:rsidRPr="00FB4D2B" w:rsidRDefault="00300772" w:rsidP="00FF49BA">
            <w:pPr>
              <w:spacing w:line="360" w:lineRule="auto"/>
              <w:rPr>
                <w:rFonts w:ascii="Sylfaen" w:hAnsi="Sylfaen"/>
                <w:sz w:val="20"/>
                <w:szCs w:val="20"/>
                <w:lang w:val="pt-BR"/>
              </w:rPr>
            </w:pPr>
          </w:p>
        </w:tc>
        <w:tc>
          <w:tcPr>
            <w:tcW w:w="4111" w:type="dxa"/>
          </w:tcPr>
          <w:p w:rsidR="00300772" w:rsidRPr="00FB4D2B" w:rsidRDefault="00300772" w:rsidP="00FF49BA">
            <w:pPr>
              <w:spacing w:line="360" w:lineRule="auto"/>
              <w:jc w:val="center"/>
              <w:rPr>
                <w:rFonts w:ascii="Sylfaen" w:hAnsi="Sylfaen"/>
                <w:b/>
                <w:sz w:val="20"/>
                <w:szCs w:val="20"/>
                <w:lang w:val="nb-NO"/>
              </w:rPr>
            </w:pPr>
            <w:r w:rsidRPr="00FB4D2B">
              <w:rPr>
                <w:rFonts w:ascii="Sylfaen" w:hAnsi="Sylfaen"/>
                <w:b/>
                <w:sz w:val="20"/>
                <w:szCs w:val="20"/>
                <w:lang w:val="nb-NO"/>
              </w:rPr>
              <w:t>Կ Ա Տ Ա Ր Ո Ղ</w:t>
            </w:r>
          </w:p>
          <w:p w:rsidR="00300772" w:rsidRPr="00FB4D2B" w:rsidRDefault="00756927" w:rsidP="00FF49BA">
            <w:pPr>
              <w:spacing w:line="360" w:lineRule="auto"/>
              <w:jc w:val="center"/>
              <w:rPr>
                <w:rFonts w:ascii="Sylfaen" w:hAnsi="Sylfaen"/>
                <w:b/>
                <w:sz w:val="20"/>
                <w:szCs w:val="20"/>
                <w:lang w:val="nb-NO"/>
              </w:rPr>
            </w:pPr>
            <w:r w:rsidRPr="00FB4D2B">
              <w:rPr>
                <w:rFonts w:ascii="Sylfaen" w:hAnsi="Sylfaen"/>
                <w:b/>
                <w:sz w:val="20"/>
                <w:szCs w:val="20"/>
                <w:lang w:val="nb-NO"/>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300772"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756927" w:rsidRPr="00FB4D2B" w:rsidRDefault="00756927" w:rsidP="00FF49BA">
            <w:pPr>
              <w:spacing w:line="360" w:lineRule="auto"/>
              <w:rPr>
                <w:rFonts w:ascii="Sylfaen" w:hAnsi="Sylfaen"/>
                <w:sz w:val="20"/>
                <w:szCs w:val="20"/>
                <w:lang w:val="pt-BR"/>
              </w:rPr>
            </w:pPr>
            <w:r w:rsidRPr="00FB4D2B">
              <w:rPr>
                <w:rFonts w:ascii="Sylfaen" w:hAnsi="Sylfaen"/>
                <w:sz w:val="20"/>
                <w:szCs w:val="20"/>
                <w:lang w:val="pt-BR"/>
              </w:rPr>
              <w:t xml:space="preserve"> </w:t>
            </w:r>
          </w:p>
          <w:p w:rsidR="00300772" w:rsidRPr="00FB4D2B" w:rsidRDefault="00756927" w:rsidP="00FF49BA">
            <w:pPr>
              <w:spacing w:line="360" w:lineRule="auto"/>
              <w:rPr>
                <w:rFonts w:ascii="Sylfaen" w:hAnsi="Sylfaen"/>
                <w:sz w:val="20"/>
                <w:szCs w:val="20"/>
                <w:lang w:val="pt-BR"/>
              </w:rPr>
            </w:pPr>
            <w:r w:rsidRPr="00FB4D2B">
              <w:rPr>
                <w:rFonts w:ascii="Sylfaen" w:hAnsi="Sylfaen"/>
                <w:sz w:val="20"/>
                <w:szCs w:val="20"/>
                <w:lang w:val="pt-BR"/>
              </w:rPr>
              <w:t>--------------------------------------------</w:t>
            </w:r>
          </w:p>
          <w:p w:rsidR="00EA1B14" w:rsidRPr="00FB4D2B" w:rsidRDefault="00EA1B14" w:rsidP="00FF49BA">
            <w:pPr>
              <w:spacing w:line="360" w:lineRule="auto"/>
              <w:jc w:val="center"/>
              <w:rPr>
                <w:rFonts w:ascii="Sylfaen" w:hAnsi="Sylfaen"/>
                <w:sz w:val="20"/>
                <w:szCs w:val="20"/>
                <w:lang w:val="pt-BR"/>
              </w:rPr>
            </w:pPr>
            <w:r w:rsidRPr="00FB4D2B">
              <w:rPr>
                <w:rFonts w:ascii="Sylfaen" w:hAnsi="Sylfaen"/>
                <w:sz w:val="20"/>
                <w:szCs w:val="20"/>
                <w:lang w:val="pt-BR"/>
              </w:rPr>
              <w:t xml:space="preserve">(ստորագրություն) </w:t>
            </w:r>
          </w:p>
          <w:p w:rsidR="00300772" w:rsidRPr="00FB4D2B" w:rsidRDefault="00EA1B14" w:rsidP="00FF49BA">
            <w:pPr>
              <w:spacing w:line="360" w:lineRule="auto"/>
              <w:jc w:val="center"/>
              <w:rPr>
                <w:rFonts w:ascii="Sylfaen" w:hAnsi="Sylfaen"/>
                <w:b/>
                <w:sz w:val="20"/>
                <w:szCs w:val="20"/>
                <w:lang w:val="nb-NO"/>
              </w:rPr>
            </w:pPr>
            <w:r w:rsidRPr="00FB4D2B">
              <w:rPr>
                <w:rFonts w:ascii="Sylfaen" w:hAnsi="Sylfaen"/>
                <w:sz w:val="20"/>
                <w:szCs w:val="20"/>
                <w:lang w:val="pt-BR"/>
              </w:rPr>
              <w:t>Կ.Տ.</w:t>
            </w:r>
          </w:p>
        </w:tc>
      </w:tr>
    </w:tbl>
    <w:p w:rsidR="00300772" w:rsidRPr="00FB4D2B" w:rsidRDefault="00300772" w:rsidP="00FF49BA">
      <w:pPr>
        <w:spacing w:line="360" w:lineRule="auto"/>
        <w:ind w:firstLine="709"/>
        <w:jc w:val="center"/>
        <w:rPr>
          <w:rFonts w:ascii="Sylfaen" w:hAnsi="Sylfaen"/>
          <w:b/>
          <w:sz w:val="20"/>
          <w:szCs w:val="20"/>
          <w:lang w:val="nb-NO"/>
        </w:rPr>
      </w:pPr>
    </w:p>
    <w:p w:rsidR="00300772" w:rsidRPr="00FB4D2B" w:rsidRDefault="00300772" w:rsidP="00FF49BA">
      <w:pPr>
        <w:spacing w:line="360" w:lineRule="auto"/>
        <w:ind w:firstLine="709"/>
        <w:rPr>
          <w:rFonts w:ascii="Sylfaen" w:hAnsi="Sylfaen" w:cs="Sylfaen"/>
          <w:i/>
          <w:sz w:val="20"/>
          <w:szCs w:val="20"/>
          <w:lang w:val="nb-NO"/>
        </w:rPr>
      </w:pPr>
      <w:r w:rsidRPr="00FB4D2B">
        <w:rPr>
          <w:rFonts w:ascii="Sylfaen" w:hAnsi="Sylfaen" w:cs="Sylfaen"/>
          <w:i/>
          <w:sz w:val="20"/>
          <w:szCs w:val="20"/>
          <w:lang w:val="pt-BR"/>
        </w:rPr>
        <w:t>Անհրաժեշտության</w:t>
      </w:r>
      <w:r w:rsidRPr="00FB4D2B">
        <w:rPr>
          <w:rFonts w:ascii="Sylfaen" w:hAnsi="Sylfaen" w:cs="Sylfaen"/>
          <w:i/>
          <w:sz w:val="20"/>
          <w:szCs w:val="20"/>
          <w:lang w:val="nb-NO"/>
        </w:rPr>
        <w:t xml:space="preserve"> </w:t>
      </w:r>
      <w:r w:rsidRPr="00FB4D2B">
        <w:rPr>
          <w:rFonts w:ascii="Sylfaen" w:hAnsi="Sylfaen" w:cs="Sylfaen"/>
          <w:i/>
          <w:sz w:val="20"/>
          <w:szCs w:val="20"/>
          <w:lang w:val="pt-BR"/>
        </w:rPr>
        <w:t>դեպքում</w:t>
      </w:r>
      <w:r w:rsidRPr="00FB4D2B">
        <w:rPr>
          <w:rFonts w:ascii="Sylfaen" w:hAnsi="Sylfaen" w:cs="Sylfaen"/>
          <w:i/>
          <w:sz w:val="20"/>
          <w:szCs w:val="20"/>
          <w:lang w:val="nb-NO"/>
        </w:rPr>
        <w:t xml:space="preserve"> </w:t>
      </w:r>
      <w:r w:rsidRPr="00FB4D2B">
        <w:rPr>
          <w:rFonts w:ascii="Sylfaen" w:hAnsi="Sylfaen" w:cs="Sylfaen"/>
          <w:i/>
          <w:sz w:val="20"/>
          <w:szCs w:val="20"/>
          <w:lang w:val="pt-BR"/>
        </w:rPr>
        <w:t>պայմանագրում</w:t>
      </w:r>
      <w:r w:rsidRPr="00FB4D2B">
        <w:rPr>
          <w:rFonts w:ascii="Sylfaen" w:hAnsi="Sylfaen" w:cs="Sylfaen"/>
          <w:i/>
          <w:sz w:val="20"/>
          <w:szCs w:val="20"/>
          <w:lang w:val="nb-NO"/>
        </w:rPr>
        <w:t xml:space="preserve"> </w:t>
      </w:r>
      <w:r w:rsidRPr="00FB4D2B">
        <w:rPr>
          <w:rFonts w:ascii="Sylfaen" w:hAnsi="Sylfaen" w:cs="Sylfaen"/>
          <w:i/>
          <w:sz w:val="20"/>
          <w:szCs w:val="20"/>
          <w:lang w:val="pt-BR"/>
        </w:rPr>
        <w:t>կարող</w:t>
      </w:r>
      <w:r w:rsidRPr="00FB4D2B">
        <w:rPr>
          <w:rFonts w:ascii="Sylfaen" w:hAnsi="Sylfaen" w:cs="Sylfaen"/>
          <w:i/>
          <w:sz w:val="20"/>
          <w:szCs w:val="20"/>
          <w:lang w:val="nb-NO"/>
        </w:rPr>
        <w:t xml:space="preserve"> </w:t>
      </w:r>
      <w:r w:rsidRPr="00FB4D2B">
        <w:rPr>
          <w:rFonts w:ascii="Sylfaen" w:hAnsi="Sylfaen" w:cs="Sylfaen"/>
          <w:i/>
          <w:sz w:val="20"/>
          <w:szCs w:val="20"/>
          <w:lang w:val="pt-BR"/>
        </w:rPr>
        <w:t>են</w:t>
      </w:r>
      <w:r w:rsidRPr="00FB4D2B">
        <w:rPr>
          <w:rFonts w:ascii="Sylfaen" w:hAnsi="Sylfaen" w:cs="Sylfaen"/>
          <w:i/>
          <w:sz w:val="20"/>
          <w:szCs w:val="20"/>
          <w:lang w:val="nb-NO"/>
        </w:rPr>
        <w:t xml:space="preserve"> </w:t>
      </w:r>
      <w:r w:rsidRPr="00FB4D2B">
        <w:rPr>
          <w:rFonts w:ascii="Sylfaen" w:hAnsi="Sylfaen" w:cs="Sylfaen"/>
          <w:i/>
          <w:sz w:val="20"/>
          <w:szCs w:val="20"/>
          <w:lang w:val="pt-BR"/>
        </w:rPr>
        <w:t>ներառվել</w:t>
      </w:r>
      <w:r w:rsidRPr="00FB4D2B">
        <w:rPr>
          <w:rFonts w:ascii="Sylfaen" w:hAnsi="Sylfaen" w:cs="Sylfaen"/>
          <w:i/>
          <w:sz w:val="20"/>
          <w:szCs w:val="20"/>
          <w:lang w:val="nb-NO"/>
        </w:rPr>
        <w:t xml:space="preserve"> </w:t>
      </w:r>
      <w:r w:rsidRPr="00FB4D2B">
        <w:rPr>
          <w:rFonts w:ascii="Sylfaen" w:hAnsi="Sylfaen" w:cs="Sylfaen"/>
          <w:i/>
          <w:sz w:val="20"/>
          <w:szCs w:val="20"/>
          <w:lang w:val="pt-BR"/>
        </w:rPr>
        <w:t>ՀՀ</w:t>
      </w:r>
      <w:r w:rsidRPr="00FB4D2B">
        <w:rPr>
          <w:rFonts w:ascii="Sylfaen" w:hAnsi="Sylfaen" w:cs="Sylfaen"/>
          <w:i/>
          <w:sz w:val="20"/>
          <w:szCs w:val="20"/>
          <w:lang w:val="nb-NO"/>
        </w:rPr>
        <w:t xml:space="preserve"> </w:t>
      </w:r>
      <w:r w:rsidRPr="00FB4D2B">
        <w:rPr>
          <w:rFonts w:ascii="Sylfaen" w:hAnsi="Sylfaen" w:cs="Sylfaen"/>
          <w:i/>
          <w:sz w:val="20"/>
          <w:szCs w:val="20"/>
          <w:lang w:val="pt-BR"/>
        </w:rPr>
        <w:t>օրենսդրությանը</w:t>
      </w:r>
      <w:r w:rsidRPr="00FB4D2B">
        <w:rPr>
          <w:rFonts w:ascii="Sylfaen" w:hAnsi="Sylfaen" w:cs="Sylfaen"/>
          <w:i/>
          <w:sz w:val="20"/>
          <w:szCs w:val="20"/>
          <w:lang w:val="nb-NO"/>
        </w:rPr>
        <w:t xml:space="preserve"> </w:t>
      </w:r>
      <w:r w:rsidRPr="00FB4D2B">
        <w:rPr>
          <w:rFonts w:ascii="Sylfaen" w:hAnsi="Sylfaen" w:cs="Sylfaen"/>
          <w:i/>
          <w:sz w:val="20"/>
          <w:szCs w:val="20"/>
          <w:lang w:val="pt-BR"/>
        </w:rPr>
        <w:t>չհակասող</w:t>
      </w:r>
      <w:r w:rsidRPr="00FB4D2B">
        <w:rPr>
          <w:rFonts w:ascii="Sylfaen" w:hAnsi="Sylfaen" w:cs="Sylfaen"/>
          <w:i/>
          <w:sz w:val="20"/>
          <w:szCs w:val="20"/>
          <w:lang w:val="nb-NO"/>
        </w:rPr>
        <w:t xml:space="preserve"> </w:t>
      </w:r>
      <w:r w:rsidRPr="00FB4D2B">
        <w:rPr>
          <w:rFonts w:ascii="Sylfaen" w:hAnsi="Sylfaen" w:cs="Sylfaen"/>
          <w:i/>
          <w:sz w:val="20"/>
          <w:szCs w:val="20"/>
          <w:lang w:val="pt-BR"/>
        </w:rPr>
        <w:t>դրույթներ</w:t>
      </w:r>
      <w:r w:rsidRPr="00FB4D2B">
        <w:rPr>
          <w:rFonts w:ascii="Sylfaen" w:hAnsi="Sylfaen" w:cs="Sylfaen"/>
          <w:i/>
          <w:sz w:val="20"/>
          <w:szCs w:val="20"/>
          <w:lang w:val="nb-NO"/>
        </w:rPr>
        <w:t>։</w:t>
      </w:r>
    </w:p>
    <w:p w:rsidR="00300772" w:rsidRPr="00FB4D2B" w:rsidRDefault="00300772" w:rsidP="00FF49BA">
      <w:pPr>
        <w:autoSpaceDE w:val="0"/>
        <w:autoSpaceDN w:val="0"/>
        <w:adjustRightInd w:val="0"/>
        <w:jc w:val="right"/>
        <w:rPr>
          <w:rFonts w:ascii="Sylfaen" w:hAnsi="Sylfaen" w:cs="TimesArmenianPSMT"/>
          <w:sz w:val="20"/>
          <w:szCs w:val="20"/>
          <w:lang w:val="nb-NO"/>
        </w:rPr>
      </w:pPr>
    </w:p>
    <w:p w:rsidR="00300772" w:rsidRPr="00FB4D2B" w:rsidRDefault="00300772" w:rsidP="00FF49BA">
      <w:pPr>
        <w:rPr>
          <w:rFonts w:ascii="Sylfaen" w:hAnsi="Sylfaen"/>
          <w:sz w:val="20"/>
          <w:szCs w:val="20"/>
          <w:lang w:val="hy-AM"/>
        </w:rPr>
      </w:pPr>
    </w:p>
    <w:p w:rsidR="00300772" w:rsidRPr="00FB4D2B" w:rsidRDefault="00300772" w:rsidP="00FF49BA">
      <w:pPr>
        <w:jc w:val="right"/>
        <w:rPr>
          <w:rFonts w:ascii="Sylfaen" w:hAnsi="Sylfaen"/>
          <w:i/>
          <w:sz w:val="20"/>
          <w:szCs w:val="20"/>
          <w:lang w:val="hy-AM"/>
        </w:rPr>
      </w:pPr>
      <w:r w:rsidRPr="00FB4D2B">
        <w:rPr>
          <w:rFonts w:ascii="Sylfaen" w:hAnsi="Sylfaen" w:cs="TimesArmenianPSMT"/>
          <w:i/>
          <w:sz w:val="20"/>
          <w:szCs w:val="20"/>
          <w:lang w:val="nb-NO"/>
        </w:rPr>
        <w:br w:type="page"/>
      </w:r>
      <w:r w:rsidRPr="00FB4D2B">
        <w:rPr>
          <w:rFonts w:ascii="Sylfaen" w:hAnsi="Sylfaen"/>
          <w:i/>
          <w:sz w:val="20"/>
          <w:szCs w:val="20"/>
          <w:lang w:val="hy-AM"/>
        </w:rPr>
        <w:lastRenderedPageBreak/>
        <w:t>Հավելված N 1</w:t>
      </w:r>
    </w:p>
    <w:p w:rsidR="00300772" w:rsidRPr="00FB4D2B" w:rsidRDefault="00300772" w:rsidP="00FF49BA">
      <w:pPr>
        <w:jc w:val="right"/>
        <w:rPr>
          <w:rFonts w:ascii="Sylfaen" w:hAnsi="Sylfaen"/>
          <w:i/>
          <w:sz w:val="20"/>
          <w:szCs w:val="20"/>
          <w:lang w:val="hy-AM"/>
        </w:rPr>
      </w:pPr>
      <w:r w:rsidRPr="00FB4D2B">
        <w:rPr>
          <w:rFonts w:ascii="Sylfaen" w:hAnsi="Sylfaen"/>
          <w:i/>
          <w:sz w:val="20"/>
          <w:szCs w:val="20"/>
          <w:lang w:val="hy-AM"/>
        </w:rPr>
        <w:t xml:space="preserve">«         »              20  թ. կնքված </w:t>
      </w:r>
    </w:p>
    <w:p w:rsidR="00300772" w:rsidRPr="00FB4D2B" w:rsidRDefault="00300772" w:rsidP="00FF49BA">
      <w:pPr>
        <w:jc w:val="right"/>
        <w:rPr>
          <w:rFonts w:ascii="Sylfaen" w:hAnsi="Sylfaen"/>
          <w:i/>
          <w:sz w:val="20"/>
          <w:szCs w:val="20"/>
          <w:lang w:val="hy-AM"/>
        </w:rPr>
      </w:pPr>
      <w:r w:rsidRPr="00FB4D2B">
        <w:rPr>
          <w:rFonts w:ascii="Sylfaen" w:hAnsi="Sylfaen"/>
          <w:i/>
          <w:sz w:val="20"/>
          <w:szCs w:val="20"/>
          <w:lang w:val="hy-AM"/>
        </w:rPr>
        <w:t xml:space="preserve">                      ծածկագրով պայմանագրի</w:t>
      </w:r>
    </w:p>
    <w:p w:rsidR="00300772" w:rsidRPr="00FB4D2B" w:rsidRDefault="00300772" w:rsidP="00FF49BA">
      <w:pPr>
        <w:jc w:val="center"/>
        <w:rPr>
          <w:rFonts w:ascii="Sylfaen" w:hAnsi="Sylfaen"/>
          <w:sz w:val="20"/>
          <w:szCs w:val="20"/>
          <w:lang w:val="hy-AM"/>
        </w:rPr>
      </w:pPr>
    </w:p>
    <w:p w:rsidR="00300772" w:rsidRPr="00FB4D2B" w:rsidRDefault="00300772" w:rsidP="00FF49BA">
      <w:pPr>
        <w:jc w:val="center"/>
        <w:rPr>
          <w:rFonts w:ascii="Sylfaen" w:hAnsi="Sylfaen"/>
          <w:sz w:val="20"/>
          <w:szCs w:val="20"/>
          <w:lang w:val="hy-AM"/>
        </w:rPr>
      </w:pPr>
    </w:p>
    <w:p w:rsidR="00300772" w:rsidRPr="00FB4D2B" w:rsidRDefault="0062526E" w:rsidP="0062526E">
      <w:pPr>
        <w:jc w:val="center"/>
        <w:rPr>
          <w:rFonts w:ascii="Sylfaen" w:hAnsi="Sylfaen"/>
          <w:sz w:val="20"/>
          <w:szCs w:val="20"/>
          <w:lang w:val="hy-AM"/>
        </w:rPr>
      </w:pPr>
      <w:r w:rsidRPr="00FB4D2B">
        <w:rPr>
          <w:rFonts w:ascii="Sylfaen" w:hAnsi="Sylfaen"/>
          <w:sz w:val="20"/>
          <w:szCs w:val="20"/>
          <w:lang w:val="hy-AM"/>
        </w:rPr>
        <w:t xml:space="preserve">                                                     </w:t>
      </w:r>
      <w:r w:rsidR="00300772" w:rsidRPr="00FB4D2B">
        <w:rPr>
          <w:rFonts w:ascii="Sylfaen" w:hAnsi="Sylfaen"/>
          <w:sz w:val="20"/>
          <w:szCs w:val="20"/>
          <w:lang w:val="hy-AM"/>
        </w:rPr>
        <w:t>ՏԵԽՆԻԿԱԿԱՆ ԲՆՈՒԹԱԳԻՐ - ԳՆՄԱՆ ԺԱՄԱՆԱԿԱՑՈՒՅՑ*</w:t>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r>
      <w:r w:rsidR="00300772" w:rsidRPr="00FB4D2B">
        <w:rPr>
          <w:rFonts w:ascii="Sylfaen" w:hAnsi="Sylfaen"/>
          <w:sz w:val="20"/>
          <w:szCs w:val="20"/>
          <w:lang w:val="hy-AM"/>
        </w:rPr>
        <w:tab/>
        <w:t xml:space="preserve">                                                                ՀՀ դրամ</w:t>
      </w:r>
    </w:p>
    <w:tbl>
      <w:tblPr>
        <w:tblW w:w="105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70"/>
        <w:gridCol w:w="3150"/>
        <w:gridCol w:w="810"/>
        <w:gridCol w:w="919"/>
        <w:gridCol w:w="1137"/>
        <w:gridCol w:w="1232"/>
        <w:gridCol w:w="1275"/>
      </w:tblGrid>
      <w:tr w:rsidR="00300772" w:rsidRPr="00FB4D2B" w:rsidTr="00850801">
        <w:tc>
          <w:tcPr>
            <w:tcW w:w="10593" w:type="dxa"/>
            <w:gridSpan w:val="8"/>
          </w:tcPr>
          <w:p w:rsidR="00300772" w:rsidRPr="00FB4D2B" w:rsidRDefault="00300772" w:rsidP="00FF49BA">
            <w:pPr>
              <w:jc w:val="center"/>
              <w:rPr>
                <w:rFonts w:ascii="Sylfaen" w:hAnsi="Sylfaen"/>
                <w:sz w:val="20"/>
                <w:szCs w:val="20"/>
              </w:rPr>
            </w:pPr>
            <w:r w:rsidRPr="00FB4D2B">
              <w:rPr>
                <w:rFonts w:ascii="Sylfaen" w:hAnsi="Sylfaen"/>
                <w:sz w:val="20"/>
                <w:szCs w:val="20"/>
              </w:rPr>
              <w:t>Ծառայության</w:t>
            </w:r>
          </w:p>
        </w:tc>
      </w:tr>
      <w:tr w:rsidR="00300772" w:rsidRPr="00FB4D2B" w:rsidTr="00850801">
        <w:trPr>
          <w:trHeight w:val="219"/>
        </w:trPr>
        <w:tc>
          <w:tcPr>
            <w:tcW w:w="900"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հրավերով նախատեսված չափաբաժնի համարը</w:t>
            </w:r>
          </w:p>
        </w:tc>
        <w:tc>
          <w:tcPr>
            <w:tcW w:w="1170"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գնումների պլանով նախատեսված միջանցիկ ծածկագիրը` ըստ ԳՄԱ դասակարգման (CPV)</w:t>
            </w:r>
          </w:p>
        </w:tc>
        <w:tc>
          <w:tcPr>
            <w:tcW w:w="3150"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տեխնիկական բնութագիրը</w:t>
            </w:r>
          </w:p>
        </w:tc>
        <w:tc>
          <w:tcPr>
            <w:tcW w:w="810"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չափման միավորը</w:t>
            </w:r>
          </w:p>
        </w:tc>
        <w:tc>
          <w:tcPr>
            <w:tcW w:w="919"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ընդհանուր գինը/ՀՀ դրամ</w:t>
            </w:r>
          </w:p>
        </w:tc>
        <w:tc>
          <w:tcPr>
            <w:tcW w:w="1137" w:type="dxa"/>
            <w:vMerge w:val="restart"/>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ընդհանուր քանակը</w:t>
            </w:r>
          </w:p>
        </w:tc>
        <w:tc>
          <w:tcPr>
            <w:tcW w:w="2507" w:type="dxa"/>
            <w:gridSpan w:val="2"/>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մատուցման</w:t>
            </w:r>
          </w:p>
        </w:tc>
      </w:tr>
      <w:tr w:rsidR="00300772" w:rsidRPr="00FB4D2B" w:rsidTr="00850801">
        <w:trPr>
          <w:trHeight w:val="1725"/>
        </w:trPr>
        <w:tc>
          <w:tcPr>
            <w:tcW w:w="900" w:type="dxa"/>
            <w:vMerge/>
            <w:vAlign w:val="center"/>
          </w:tcPr>
          <w:p w:rsidR="00300772" w:rsidRPr="00FB4D2B" w:rsidRDefault="00300772" w:rsidP="00FF49BA">
            <w:pPr>
              <w:jc w:val="center"/>
              <w:rPr>
                <w:rFonts w:ascii="Sylfaen" w:hAnsi="Sylfaen"/>
                <w:sz w:val="20"/>
                <w:szCs w:val="20"/>
              </w:rPr>
            </w:pPr>
          </w:p>
        </w:tc>
        <w:tc>
          <w:tcPr>
            <w:tcW w:w="1170" w:type="dxa"/>
            <w:vMerge/>
            <w:vAlign w:val="center"/>
          </w:tcPr>
          <w:p w:rsidR="00300772" w:rsidRPr="00FB4D2B" w:rsidRDefault="00300772" w:rsidP="00FF49BA">
            <w:pPr>
              <w:jc w:val="center"/>
              <w:rPr>
                <w:rFonts w:ascii="Sylfaen" w:hAnsi="Sylfaen"/>
                <w:sz w:val="20"/>
                <w:szCs w:val="20"/>
              </w:rPr>
            </w:pPr>
          </w:p>
        </w:tc>
        <w:tc>
          <w:tcPr>
            <w:tcW w:w="3150" w:type="dxa"/>
            <w:vMerge/>
            <w:vAlign w:val="center"/>
          </w:tcPr>
          <w:p w:rsidR="00300772" w:rsidRPr="00FB4D2B" w:rsidRDefault="00300772" w:rsidP="00FF49BA">
            <w:pPr>
              <w:jc w:val="center"/>
              <w:rPr>
                <w:rFonts w:ascii="Sylfaen" w:hAnsi="Sylfaen"/>
                <w:sz w:val="20"/>
                <w:szCs w:val="20"/>
              </w:rPr>
            </w:pPr>
          </w:p>
        </w:tc>
        <w:tc>
          <w:tcPr>
            <w:tcW w:w="810" w:type="dxa"/>
            <w:vMerge/>
            <w:vAlign w:val="center"/>
          </w:tcPr>
          <w:p w:rsidR="00300772" w:rsidRPr="00FB4D2B" w:rsidRDefault="00300772" w:rsidP="00FF49BA">
            <w:pPr>
              <w:jc w:val="center"/>
              <w:rPr>
                <w:rFonts w:ascii="Sylfaen" w:hAnsi="Sylfaen"/>
                <w:sz w:val="20"/>
                <w:szCs w:val="20"/>
              </w:rPr>
            </w:pPr>
          </w:p>
        </w:tc>
        <w:tc>
          <w:tcPr>
            <w:tcW w:w="919" w:type="dxa"/>
            <w:vMerge/>
            <w:vAlign w:val="center"/>
          </w:tcPr>
          <w:p w:rsidR="00300772" w:rsidRPr="00FB4D2B" w:rsidRDefault="00300772" w:rsidP="00FF49BA">
            <w:pPr>
              <w:jc w:val="center"/>
              <w:rPr>
                <w:rFonts w:ascii="Sylfaen" w:hAnsi="Sylfaen"/>
                <w:sz w:val="20"/>
                <w:szCs w:val="20"/>
              </w:rPr>
            </w:pPr>
          </w:p>
        </w:tc>
        <w:tc>
          <w:tcPr>
            <w:tcW w:w="1137" w:type="dxa"/>
            <w:vMerge/>
            <w:vAlign w:val="center"/>
          </w:tcPr>
          <w:p w:rsidR="00300772" w:rsidRPr="00FB4D2B" w:rsidRDefault="00300772" w:rsidP="00FF49BA">
            <w:pPr>
              <w:jc w:val="center"/>
              <w:rPr>
                <w:rFonts w:ascii="Sylfaen" w:hAnsi="Sylfaen"/>
                <w:sz w:val="20"/>
                <w:szCs w:val="20"/>
              </w:rPr>
            </w:pPr>
          </w:p>
        </w:tc>
        <w:tc>
          <w:tcPr>
            <w:tcW w:w="1232" w:type="dxa"/>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հասցեն</w:t>
            </w:r>
          </w:p>
        </w:tc>
        <w:tc>
          <w:tcPr>
            <w:tcW w:w="1275" w:type="dxa"/>
            <w:vAlign w:val="center"/>
          </w:tcPr>
          <w:p w:rsidR="00300772" w:rsidRPr="00FB4D2B" w:rsidRDefault="00300772" w:rsidP="00FF49BA">
            <w:pPr>
              <w:jc w:val="center"/>
              <w:rPr>
                <w:rFonts w:ascii="Sylfaen" w:hAnsi="Sylfaen"/>
                <w:sz w:val="20"/>
                <w:szCs w:val="20"/>
              </w:rPr>
            </w:pPr>
            <w:r w:rsidRPr="00FB4D2B">
              <w:rPr>
                <w:rFonts w:ascii="Sylfaen" w:hAnsi="Sylfaen"/>
                <w:sz w:val="20"/>
                <w:szCs w:val="20"/>
              </w:rPr>
              <w:t>Ժամկետը**</w:t>
            </w:r>
          </w:p>
        </w:tc>
      </w:tr>
      <w:tr w:rsidR="000D45B0" w:rsidRPr="00FB4D2B" w:rsidTr="00347236">
        <w:trPr>
          <w:trHeight w:val="4778"/>
        </w:trPr>
        <w:tc>
          <w:tcPr>
            <w:tcW w:w="900" w:type="dxa"/>
          </w:tcPr>
          <w:p w:rsidR="00C270CE" w:rsidRPr="00FB4D2B" w:rsidRDefault="00C270CE" w:rsidP="00096717">
            <w:pPr>
              <w:jc w:val="center"/>
              <w:rPr>
                <w:rFonts w:ascii="Sylfaen" w:hAnsi="Sylfaen"/>
                <w:sz w:val="20"/>
                <w:szCs w:val="20"/>
              </w:rPr>
            </w:pPr>
          </w:p>
          <w:p w:rsidR="00C270CE" w:rsidRDefault="00C270CE" w:rsidP="00096717">
            <w:pPr>
              <w:rPr>
                <w:rFonts w:ascii="Sylfaen" w:hAnsi="Sylfaen"/>
                <w:sz w:val="20"/>
                <w:szCs w:val="20"/>
              </w:rPr>
            </w:pPr>
          </w:p>
          <w:p w:rsidR="00096717" w:rsidRPr="00FB4D2B" w:rsidRDefault="00096717" w:rsidP="00096717">
            <w:pP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096717" w:rsidP="00096717">
            <w:pPr>
              <w:jc w:val="center"/>
              <w:rPr>
                <w:rFonts w:ascii="Sylfaen" w:hAnsi="Sylfaen"/>
                <w:sz w:val="20"/>
                <w:szCs w:val="20"/>
              </w:rPr>
            </w:pPr>
            <w:r w:rsidRPr="00FB4D2B">
              <w:rPr>
                <w:rFonts w:ascii="Sylfaen" w:hAnsi="Sylfaen"/>
                <w:sz w:val="20"/>
                <w:szCs w:val="20"/>
              </w:rPr>
              <w:t>1</w:t>
            </w: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C270CE" w:rsidRPr="00FB4D2B" w:rsidRDefault="00C270CE" w:rsidP="00096717">
            <w:pPr>
              <w:jc w:val="center"/>
              <w:rPr>
                <w:rFonts w:ascii="Sylfaen" w:hAnsi="Sylfaen"/>
                <w:sz w:val="20"/>
                <w:szCs w:val="20"/>
              </w:rPr>
            </w:pPr>
          </w:p>
          <w:p w:rsidR="000D45B0" w:rsidRPr="00347236" w:rsidRDefault="000D45B0" w:rsidP="00347236">
            <w:pPr>
              <w:rPr>
                <w:rFonts w:ascii="Sylfaen" w:hAnsi="Sylfaen"/>
                <w:sz w:val="20"/>
                <w:szCs w:val="20"/>
                <w:lang w:val="ru-RU"/>
              </w:rPr>
            </w:pPr>
          </w:p>
        </w:tc>
        <w:tc>
          <w:tcPr>
            <w:tcW w:w="1170" w:type="dxa"/>
          </w:tcPr>
          <w:p w:rsidR="00C270CE" w:rsidRPr="00FB4D2B" w:rsidRDefault="00C270CE" w:rsidP="00096717">
            <w:pPr>
              <w:rPr>
                <w:rFonts w:ascii="Sylfaen" w:hAnsi="Sylfaen" w:cs="Calibri"/>
                <w:sz w:val="20"/>
                <w:szCs w:val="20"/>
              </w:rPr>
            </w:pPr>
          </w:p>
          <w:p w:rsidR="00C270CE" w:rsidRPr="00FB4D2B" w:rsidRDefault="00C270CE" w:rsidP="00096717">
            <w:pPr>
              <w:jc w:val="center"/>
              <w:rPr>
                <w:rFonts w:ascii="Sylfaen" w:hAnsi="Sylfaen" w:cs="Calibri"/>
                <w:sz w:val="20"/>
                <w:szCs w:val="20"/>
              </w:rPr>
            </w:pPr>
          </w:p>
          <w:p w:rsidR="00C270CE" w:rsidRPr="00FB4D2B" w:rsidRDefault="00C270CE" w:rsidP="00096717">
            <w:pPr>
              <w:jc w:val="center"/>
              <w:rPr>
                <w:rFonts w:ascii="Sylfaen" w:hAnsi="Sylfaen" w:cs="Calibri"/>
                <w:sz w:val="20"/>
                <w:szCs w:val="20"/>
              </w:rPr>
            </w:pPr>
          </w:p>
          <w:p w:rsidR="00C270CE" w:rsidRPr="00FB4D2B" w:rsidRDefault="00C270CE" w:rsidP="00096717">
            <w:pPr>
              <w:jc w:val="center"/>
              <w:rPr>
                <w:rFonts w:ascii="Sylfaen" w:hAnsi="Sylfaen" w:cs="Calibri"/>
                <w:sz w:val="20"/>
                <w:szCs w:val="20"/>
              </w:rPr>
            </w:pPr>
          </w:p>
          <w:p w:rsidR="00E8794F" w:rsidRPr="00FB4D2B" w:rsidRDefault="00850801" w:rsidP="00096717">
            <w:pPr>
              <w:jc w:val="center"/>
              <w:rPr>
                <w:rFonts w:ascii="Sylfaen" w:hAnsi="Sylfaen" w:cs="Calibri"/>
                <w:sz w:val="20"/>
                <w:szCs w:val="20"/>
              </w:rPr>
            </w:pPr>
            <w:r>
              <w:rPr>
                <w:rFonts w:ascii="Sylfaen" w:hAnsi="Sylfaen" w:cs="Calibri"/>
                <w:sz w:val="20"/>
                <w:szCs w:val="20"/>
              </w:rPr>
              <w:t>92111210</w:t>
            </w:r>
          </w:p>
          <w:p w:rsidR="00096717" w:rsidRDefault="00096717" w:rsidP="00096717">
            <w:pPr>
              <w:jc w:val="cente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96717" w:rsidRPr="00096717" w:rsidRDefault="00096717" w:rsidP="00096717">
            <w:pPr>
              <w:rPr>
                <w:rFonts w:ascii="Sylfaen" w:hAnsi="Sylfaen"/>
                <w:sz w:val="20"/>
                <w:szCs w:val="20"/>
              </w:rPr>
            </w:pPr>
          </w:p>
          <w:p w:rsidR="000D45B0" w:rsidRPr="00347236" w:rsidRDefault="000D45B0" w:rsidP="00096717">
            <w:pPr>
              <w:rPr>
                <w:rFonts w:ascii="Sylfaen" w:hAnsi="Sylfaen"/>
                <w:sz w:val="20"/>
                <w:szCs w:val="20"/>
                <w:lang w:val="ru-RU"/>
              </w:rPr>
            </w:pPr>
          </w:p>
        </w:tc>
        <w:tc>
          <w:tcPr>
            <w:tcW w:w="3150" w:type="dxa"/>
          </w:tcPr>
          <w:p w:rsidR="00850801" w:rsidRPr="00850801" w:rsidRDefault="00850801" w:rsidP="00347236">
            <w:pPr>
              <w:rPr>
                <w:sz w:val="20"/>
              </w:rPr>
            </w:pPr>
            <w:r w:rsidRPr="00850801">
              <w:rPr>
                <w:rFonts w:ascii="Sylfaen" w:hAnsi="Sylfaen" w:cs="Arial"/>
                <w:sz w:val="20"/>
              </w:rPr>
              <w:t>Տեսախցիկ</w:t>
            </w:r>
            <w:r w:rsidRPr="00850801">
              <w:rPr>
                <w:sz w:val="20"/>
              </w:rPr>
              <w:t xml:space="preserve">   </w:t>
            </w:r>
            <w:r w:rsidRPr="00850801">
              <w:rPr>
                <w:rFonts w:ascii="Sylfaen" w:hAnsi="Sylfaen"/>
                <w:color w:val="000000"/>
                <w:sz w:val="22"/>
                <w:szCs w:val="27"/>
              </w:rPr>
              <w:t xml:space="preserve">SONY A7SII </w:t>
            </w:r>
            <w:r w:rsidRPr="00850801">
              <w:rPr>
                <w:rFonts w:ascii="Sylfaen" w:hAnsi="Sylfaen"/>
                <w:color w:val="000000"/>
                <w:sz w:val="18"/>
                <w:szCs w:val="27"/>
              </w:rPr>
              <w:t>կամ համարժեք</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rPr>
              <w:t xml:space="preserve">2.2MP </w:t>
            </w:r>
            <w:r w:rsidRPr="00850801">
              <w:rPr>
                <w:rFonts w:ascii="Sylfaen" w:hAnsi="Sylfaen" w:cs="Arial"/>
                <w:sz w:val="20"/>
                <w:szCs w:val="18"/>
                <w:lang w:val="hy-AM"/>
              </w:rPr>
              <w:t xml:space="preserve">ամբողջական շրջանակով </w:t>
            </w:r>
            <w:r w:rsidRPr="00850801">
              <w:rPr>
                <w:rFonts w:ascii="Sylfaen" w:hAnsi="Sylfaen" w:cs="Arial"/>
                <w:sz w:val="20"/>
                <w:szCs w:val="18"/>
              </w:rPr>
              <w:t xml:space="preserve">Exmor CMOS </w:t>
            </w:r>
            <w:r w:rsidRPr="00850801">
              <w:rPr>
                <w:rFonts w:ascii="Sylfaen" w:hAnsi="Sylfaen" w:cs="Arial"/>
                <w:sz w:val="20"/>
                <w:szCs w:val="18"/>
                <w:lang w:val="hy-AM"/>
              </w:rPr>
              <w:t>զգայակ</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rPr>
              <w:t xml:space="preserve">BIONZ X </w:t>
            </w:r>
            <w:r w:rsidRPr="00850801">
              <w:rPr>
                <w:rFonts w:ascii="Sylfaen" w:hAnsi="Sylfaen" w:cs="Arial"/>
                <w:sz w:val="20"/>
                <w:szCs w:val="18"/>
                <w:lang w:val="hy-AM"/>
              </w:rPr>
              <w:t>պատկեր մշակիչ</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lang w:val="hy-AM"/>
              </w:rPr>
              <w:t>Ներքին</w:t>
            </w:r>
            <w:r w:rsidRPr="00850801">
              <w:rPr>
                <w:rFonts w:ascii="Sylfaen" w:hAnsi="Sylfaen" w:cs="Arial"/>
                <w:sz w:val="20"/>
                <w:szCs w:val="18"/>
              </w:rPr>
              <w:t xml:space="preserve"> UHD 4K30 &amp; 1080p120 </w:t>
            </w:r>
            <w:r w:rsidRPr="00850801">
              <w:rPr>
                <w:rFonts w:ascii="Sylfaen" w:hAnsi="Sylfaen" w:cs="Arial"/>
                <w:sz w:val="20"/>
                <w:szCs w:val="18"/>
                <w:lang w:val="hy-AM"/>
              </w:rPr>
              <w:t>ձայնագրում</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rPr>
              <w:t xml:space="preserve">S-Log3 </w:t>
            </w:r>
            <w:r w:rsidRPr="00850801">
              <w:rPr>
                <w:rFonts w:ascii="Sylfaen" w:hAnsi="Sylfaen" w:cs="Arial"/>
                <w:sz w:val="20"/>
                <w:szCs w:val="18"/>
                <w:lang w:val="hy-AM"/>
              </w:rPr>
              <w:t>գամմա և ցուցասարքին օգնող ֆունկցիա</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rPr>
              <w:t xml:space="preserve">5-Axis SteadyShot </w:t>
            </w:r>
            <w:r w:rsidRPr="00850801">
              <w:rPr>
                <w:rFonts w:ascii="Sylfaen" w:hAnsi="Sylfaen" w:cs="Arial"/>
                <w:sz w:val="20"/>
                <w:szCs w:val="18"/>
                <w:lang w:val="hy-AM"/>
              </w:rPr>
              <w:t>ներքին կայունացում</w:t>
            </w:r>
          </w:p>
          <w:p w:rsidR="00850801" w:rsidRPr="00850801" w:rsidRDefault="00850801" w:rsidP="00347236">
            <w:pPr>
              <w:ind w:right="697"/>
              <w:rPr>
                <w:rFonts w:ascii="Sylfaen" w:hAnsi="Sylfaen" w:cs="Arial"/>
                <w:sz w:val="20"/>
                <w:szCs w:val="18"/>
              </w:rPr>
            </w:pPr>
            <w:r w:rsidRPr="00850801">
              <w:rPr>
                <w:rFonts w:ascii="Sylfaen" w:hAnsi="Sylfaen" w:cs="Arial"/>
                <w:sz w:val="20"/>
                <w:szCs w:val="18"/>
              </w:rPr>
              <w:t xml:space="preserve">3.0" 1,228.8k-Dot </w:t>
            </w:r>
            <w:r w:rsidRPr="00850801">
              <w:rPr>
                <w:rFonts w:ascii="Sylfaen" w:hAnsi="Sylfaen" w:cs="Arial"/>
                <w:sz w:val="20"/>
                <w:szCs w:val="18"/>
                <w:lang w:val="hy-AM"/>
              </w:rPr>
              <w:t>թեքվող</w:t>
            </w:r>
            <w:r w:rsidRPr="00850801">
              <w:rPr>
                <w:rFonts w:ascii="Sylfaen" w:hAnsi="Sylfaen" w:cs="Arial"/>
                <w:sz w:val="20"/>
                <w:szCs w:val="18"/>
              </w:rPr>
              <w:t xml:space="preserve"> LCD </w:t>
            </w:r>
            <w:r w:rsidRPr="00850801">
              <w:rPr>
                <w:rFonts w:ascii="Sylfaen" w:hAnsi="Sylfaen" w:cs="Arial"/>
                <w:sz w:val="20"/>
                <w:szCs w:val="18"/>
                <w:lang w:val="hy-AM"/>
              </w:rPr>
              <w:t>ցուցասարք</w:t>
            </w:r>
          </w:p>
          <w:p w:rsidR="00C32199" w:rsidRDefault="00850801" w:rsidP="00096717">
            <w:pPr>
              <w:rPr>
                <w:rFonts w:ascii="Sylfaen" w:hAnsi="Sylfaen" w:cs="Arial"/>
                <w:sz w:val="20"/>
                <w:szCs w:val="18"/>
                <w:lang w:val="ru-RU"/>
              </w:rPr>
            </w:pPr>
            <w:r w:rsidRPr="00850801">
              <w:rPr>
                <w:rFonts w:ascii="Sylfaen" w:hAnsi="Sylfaen" w:cs="Arial"/>
                <w:sz w:val="20"/>
                <w:szCs w:val="18"/>
                <w:lang w:val="hy-AM"/>
              </w:rPr>
              <w:t>Մինչև</w:t>
            </w:r>
            <w:r w:rsidRPr="00850801">
              <w:rPr>
                <w:rFonts w:ascii="Sylfaen" w:hAnsi="Sylfaen" w:cs="Arial"/>
                <w:sz w:val="20"/>
                <w:szCs w:val="18"/>
              </w:rPr>
              <w:t xml:space="preserve"> 5 fps </w:t>
            </w:r>
            <w:r w:rsidRPr="00850801">
              <w:rPr>
                <w:rFonts w:ascii="Sylfaen" w:hAnsi="Sylfaen" w:cs="Arial"/>
                <w:sz w:val="20"/>
                <w:szCs w:val="18"/>
                <w:lang w:val="hy-AM"/>
              </w:rPr>
              <w:t>նկարահանում և</w:t>
            </w:r>
            <w:r w:rsidRPr="00850801">
              <w:rPr>
                <w:rFonts w:ascii="Sylfaen" w:hAnsi="Sylfaen" w:cs="Arial"/>
                <w:sz w:val="20"/>
                <w:szCs w:val="18"/>
              </w:rPr>
              <w:t xml:space="preserve"> ISO 409600</w:t>
            </w:r>
          </w:p>
          <w:p w:rsidR="00347236" w:rsidRDefault="00347236" w:rsidP="00096717">
            <w:pPr>
              <w:rPr>
                <w:rFonts w:ascii="Sylfaen" w:hAnsi="Sylfaen" w:cs="Arial"/>
                <w:sz w:val="20"/>
                <w:szCs w:val="18"/>
                <w:lang w:val="ru-RU"/>
              </w:rPr>
            </w:pPr>
          </w:p>
          <w:p w:rsidR="00347236" w:rsidRPr="00347236" w:rsidRDefault="00347236" w:rsidP="00096717">
            <w:pPr>
              <w:rPr>
                <w:rFonts w:ascii="Sylfaen" w:hAnsi="Sylfaen" w:cs="Arial"/>
                <w:sz w:val="20"/>
                <w:szCs w:val="18"/>
                <w:lang w:val="ru-RU"/>
              </w:rPr>
            </w:pPr>
          </w:p>
        </w:tc>
        <w:tc>
          <w:tcPr>
            <w:tcW w:w="810" w:type="dxa"/>
          </w:tcPr>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347236" w:rsidRDefault="000D1F73" w:rsidP="00096717">
            <w:pPr>
              <w:jc w:val="center"/>
              <w:rPr>
                <w:rFonts w:ascii="Sylfaen" w:hAnsi="Sylfaen"/>
                <w:sz w:val="20"/>
                <w:szCs w:val="20"/>
                <w:lang w:val="ru-RU"/>
              </w:rPr>
            </w:pPr>
            <w:r>
              <w:rPr>
                <w:rFonts w:ascii="Sylfaen" w:hAnsi="Sylfaen"/>
                <w:sz w:val="20"/>
                <w:szCs w:val="20"/>
                <w:lang w:val="af-ZA"/>
              </w:rPr>
              <w:t>հ</w:t>
            </w:r>
            <w:r w:rsidR="00F506B0">
              <w:rPr>
                <w:rFonts w:ascii="Sylfaen" w:hAnsi="Sylfaen"/>
                <w:sz w:val="20"/>
                <w:szCs w:val="20"/>
                <w:lang w:val="af-ZA"/>
              </w:rPr>
              <w:t>երթ</w:t>
            </w:r>
            <w:r w:rsidR="00347236">
              <w:rPr>
                <w:rFonts w:ascii="Sylfaen" w:hAnsi="Sylfaen"/>
                <w:sz w:val="20"/>
                <w:szCs w:val="20"/>
                <w:lang w:val="ru-RU"/>
              </w:rPr>
              <w:t>ափոխ</w:t>
            </w: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0D45B0" w:rsidRPr="00347236" w:rsidRDefault="000D45B0" w:rsidP="00347236">
            <w:pPr>
              <w:rPr>
                <w:rFonts w:ascii="Sylfaen" w:hAnsi="Sylfaen"/>
                <w:sz w:val="20"/>
                <w:szCs w:val="20"/>
                <w:lang w:val="ru-RU"/>
              </w:rPr>
            </w:pPr>
          </w:p>
        </w:tc>
        <w:tc>
          <w:tcPr>
            <w:tcW w:w="919" w:type="dxa"/>
          </w:tcPr>
          <w:p w:rsidR="00F506B0" w:rsidRDefault="00F506B0" w:rsidP="00096717">
            <w:pPr>
              <w:jc w:val="center"/>
              <w:rPr>
                <w:rFonts w:ascii="Sylfaen" w:hAnsi="Sylfaen"/>
                <w:sz w:val="20"/>
                <w:szCs w:val="20"/>
                <w:lang w:val="af-ZA"/>
              </w:rPr>
            </w:pPr>
          </w:p>
          <w:p w:rsidR="00F506B0" w:rsidRDefault="00F506B0" w:rsidP="00096717">
            <w:pPr>
              <w:jc w:val="center"/>
              <w:rPr>
                <w:rFonts w:ascii="Sylfaen" w:hAnsi="Sylfaen"/>
                <w:sz w:val="20"/>
                <w:szCs w:val="20"/>
                <w:lang w:val="af-ZA"/>
              </w:rPr>
            </w:pPr>
          </w:p>
          <w:p w:rsidR="00F506B0" w:rsidRDefault="00F506B0" w:rsidP="00096717">
            <w:pPr>
              <w:jc w:val="center"/>
              <w:rPr>
                <w:rFonts w:ascii="Sylfaen" w:hAnsi="Sylfaen"/>
                <w:sz w:val="20"/>
                <w:szCs w:val="20"/>
                <w:lang w:val="af-ZA"/>
              </w:rPr>
            </w:pPr>
          </w:p>
          <w:p w:rsidR="00F506B0" w:rsidRDefault="00F506B0" w:rsidP="00096717">
            <w:pPr>
              <w:jc w:val="center"/>
              <w:rPr>
                <w:rFonts w:ascii="Sylfaen" w:hAnsi="Sylfaen"/>
                <w:sz w:val="20"/>
                <w:szCs w:val="20"/>
                <w:lang w:val="af-ZA"/>
              </w:rPr>
            </w:pPr>
          </w:p>
          <w:p w:rsidR="00F506B0" w:rsidRDefault="00F506B0" w:rsidP="00096717">
            <w:pPr>
              <w:jc w:val="center"/>
              <w:rPr>
                <w:rFonts w:ascii="Sylfaen" w:hAnsi="Sylfaen"/>
                <w:sz w:val="20"/>
                <w:szCs w:val="20"/>
                <w:lang w:val="af-ZA"/>
              </w:rPr>
            </w:pPr>
          </w:p>
          <w:p w:rsidR="000D45B0" w:rsidRPr="00FB4D2B" w:rsidRDefault="00F506B0" w:rsidP="00096717">
            <w:pPr>
              <w:jc w:val="center"/>
              <w:rPr>
                <w:rFonts w:ascii="Sylfaen" w:hAnsi="Sylfaen"/>
                <w:sz w:val="20"/>
                <w:szCs w:val="20"/>
                <w:lang w:val="af-ZA"/>
              </w:rPr>
            </w:pPr>
            <w:r>
              <w:rPr>
                <w:rFonts w:ascii="Sylfaen" w:hAnsi="Sylfaen"/>
                <w:sz w:val="20"/>
                <w:szCs w:val="20"/>
                <w:lang w:val="af-ZA"/>
              </w:rPr>
              <w:t>630000</w:t>
            </w:r>
          </w:p>
        </w:tc>
        <w:tc>
          <w:tcPr>
            <w:tcW w:w="1137" w:type="dxa"/>
          </w:tcPr>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F506B0" w:rsidRDefault="00F506B0" w:rsidP="00096717">
            <w:pPr>
              <w:jc w:val="center"/>
              <w:rPr>
                <w:rFonts w:ascii="Sylfaen" w:hAnsi="Sylfaen"/>
                <w:sz w:val="20"/>
                <w:szCs w:val="20"/>
                <w:lang w:val="af-ZA"/>
              </w:rPr>
            </w:pPr>
          </w:p>
          <w:p w:rsidR="00BF5C49" w:rsidRPr="00FB4D2B" w:rsidRDefault="00F506B0" w:rsidP="00096717">
            <w:pPr>
              <w:jc w:val="center"/>
              <w:rPr>
                <w:rFonts w:ascii="Sylfaen" w:hAnsi="Sylfaen"/>
                <w:sz w:val="20"/>
                <w:szCs w:val="20"/>
                <w:lang w:val="af-ZA"/>
              </w:rPr>
            </w:pPr>
            <w:r>
              <w:rPr>
                <w:rFonts w:ascii="Sylfaen" w:hAnsi="Sylfaen"/>
                <w:sz w:val="20"/>
                <w:szCs w:val="20"/>
                <w:lang w:val="af-ZA"/>
              </w:rPr>
              <w:t>21</w:t>
            </w: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BF5C49" w:rsidRPr="00FB4D2B" w:rsidRDefault="00BF5C49" w:rsidP="00096717">
            <w:pPr>
              <w:jc w:val="center"/>
              <w:rPr>
                <w:rFonts w:ascii="Sylfaen" w:hAnsi="Sylfaen"/>
                <w:sz w:val="20"/>
                <w:szCs w:val="20"/>
                <w:lang w:val="af-ZA"/>
              </w:rPr>
            </w:pPr>
          </w:p>
          <w:p w:rsidR="000D45B0" w:rsidRPr="00347236" w:rsidRDefault="000D45B0" w:rsidP="00347236">
            <w:pPr>
              <w:rPr>
                <w:rFonts w:ascii="Sylfaen" w:hAnsi="Sylfaen"/>
                <w:sz w:val="20"/>
                <w:szCs w:val="20"/>
                <w:lang w:val="ru-RU"/>
              </w:rPr>
            </w:pPr>
          </w:p>
        </w:tc>
        <w:tc>
          <w:tcPr>
            <w:tcW w:w="1232" w:type="dxa"/>
          </w:tcPr>
          <w:p w:rsidR="00053D29" w:rsidRPr="00FB4D2B" w:rsidRDefault="00053D29" w:rsidP="00096717">
            <w:pPr>
              <w:jc w:val="center"/>
              <w:rPr>
                <w:rFonts w:ascii="Sylfaen" w:hAnsi="Sylfaen" w:cs="Arial"/>
                <w:color w:val="000000"/>
                <w:sz w:val="20"/>
                <w:szCs w:val="20"/>
                <w:shd w:val="clear" w:color="auto" w:fill="FFFFFF"/>
              </w:rPr>
            </w:pPr>
          </w:p>
          <w:p w:rsidR="00053D29" w:rsidRPr="00FB4D2B" w:rsidRDefault="00053D29" w:rsidP="00096717">
            <w:pPr>
              <w:jc w:val="center"/>
              <w:rPr>
                <w:rFonts w:ascii="Sylfaen" w:hAnsi="Sylfaen" w:cs="Arial"/>
                <w:color w:val="000000"/>
                <w:sz w:val="20"/>
                <w:szCs w:val="20"/>
                <w:shd w:val="clear" w:color="auto" w:fill="FFFFFF"/>
              </w:rPr>
            </w:pPr>
          </w:p>
          <w:p w:rsidR="00053D29" w:rsidRPr="00FB4D2B" w:rsidRDefault="00053D29" w:rsidP="00096717">
            <w:pPr>
              <w:jc w:val="center"/>
              <w:rPr>
                <w:rFonts w:ascii="Sylfaen" w:hAnsi="Sylfaen" w:cs="Arial"/>
                <w:color w:val="000000"/>
                <w:sz w:val="20"/>
                <w:szCs w:val="20"/>
                <w:shd w:val="clear" w:color="auto" w:fill="FFFFFF"/>
              </w:rPr>
            </w:pPr>
          </w:p>
          <w:p w:rsidR="00053D29" w:rsidRPr="00FB4D2B" w:rsidRDefault="00053D29" w:rsidP="00096717">
            <w:pPr>
              <w:jc w:val="center"/>
              <w:rPr>
                <w:rFonts w:ascii="Sylfaen" w:hAnsi="Sylfaen" w:cs="Arial"/>
                <w:color w:val="000000"/>
                <w:sz w:val="20"/>
                <w:szCs w:val="20"/>
                <w:shd w:val="clear" w:color="auto" w:fill="FFFFFF"/>
              </w:rPr>
            </w:pPr>
          </w:p>
          <w:p w:rsidR="00053D29" w:rsidRPr="00FB4D2B" w:rsidRDefault="00053D29" w:rsidP="00096717">
            <w:pPr>
              <w:jc w:val="center"/>
              <w:rPr>
                <w:rFonts w:ascii="Sylfaen" w:hAnsi="Sylfaen" w:cs="Arial"/>
                <w:color w:val="000000"/>
                <w:sz w:val="20"/>
                <w:szCs w:val="20"/>
                <w:shd w:val="clear" w:color="auto" w:fill="FFFFFF"/>
              </w:rPr>
            </w:pPr>
          </w:p>
          <w:p w:rsidR="000D45B0" w:rsidRPr="00FB4D2B" w:rsidRDefault="00053D29" w:rsidP="00096717">
            <w:pPr>
              <w:jc w:val="center"/>
              <w:rPr>
                <w:rFonts w:ascii="Sylfaen" w:hAnsi="Sylfaen"/>
                <w:sz w:val="20"/>
                <w:szCs w:val="20"/>
              </w:rPr>
            </w:pPr>
            <w:r w:rsidRPr="00FB4D2B">
              <w:rPr>
                <w:rFonts w:ascii="Sylfaen" w:hAnsi="Sylfaen" w:cs="Arial"/>
                <w:color w:val="000000"/>
                <w:sz w:val="20"/>
                <w:szCs w:val="20"/>
                <w:shd w:val="clear" w:color="auto" w:fill="FFFFFF"/>
              </w:rPr>
              <w:t>Ք. Երևան, Գ. Չաուշ 50</w:t>
            </w:r>
          </w:p>
        </w:tc>
        <w:tc>
          <w:tcPr>
            <w:tcW w:w="1275" w:type="dxa"/>
          </w:tcPr>
          <w:p w:rsidR="00053D29" w:rsidRPr="00FB4D2B" w:rsidRDefault="00053D29" w:rsidP="00053D29">
            <w:pPr>
              <w:rPr>
                <w:rFonts w:ascii="Sylfaen" w:hAnsi="Sylfaen"/>
                <w:sz w:val="20"/>
                <w:szCs w:val="20"/>
                <w:lang w:val="af-ZA"/>
              </w:rPr>
            </w:pPr>
          </w:p>
          <w:p w:rsidR="00053D29" w:rsidRPr="00FB4D2B" w:rsidRDefault="00053D29" w:rsidP="00053D29">
            <w:pPr>
              <w:rPr>
                <w:rFonts w:ascii="Sylfaen" w:hAnsi="Sylfaen"/>
                <w:sz w:val="20"/>
                <w:szCs w:val="20"/>
                <w:lang w:val="af-ZA"/>
              </w:rPr>
            </w:pPr>
          </w:p>
          <w:p w:rsidR="00053D29" w:rsidRPr="00FB4D2B" w:rsidRDefault="00053D29" w:rsidP="00053D29">
            <w:pPr>
              <w:rPr>
                <w:rFonts w:ascii="Sylfaen" w:hAnsi="Sylfaen"/>
                <w:sz w:val="20"/>
                <w:szCs w:val="20"/>
                <w:lang w:val="af-ZA"/>
              </w:rPr>
            </w:pPr>
          </w:p>
          <w:p w:rsidR="00053D29" w:rsidRPr="00FB4D2B" w:rsidRDefault="00053D29" w:rsidP="00053D29">
            <w:pPr>
              <w:rPr>
                <w:rFonts w:ascii="Sylfaen" w:hAnsi="Sylfaen"/>
                <w:sz w:val="20"/>
                <w:szCs w:val="20"/>
                <w:lang w:val="af-ZA"/>
              </w:rPr>
            </w:pPr>
          </w:p>
          <w:p w:rsidR="00053D29" w:rsidRPr="00FB4D2B" w:rsidRDefault="00053D29" w:rsidP="00053D29">
            <w:pPr>
              <w:rPr>
                <w:rFonts w:ascii="Sylfaen" w:hAnsi="Sylfaen"/>
                <w:sz w:val="20"/>
                <w:szCs w:val="20"/>
                <w:lang w:val="af-ZA"/>
              </w:rPr>
            </w:pPr>
          </w:p>
          <w:p w:rsidR="00096717" w:rsidRDefault="00D40AD9" w:rsidP="00053D29">
            <w:pPr>
              <w:rPr>
                <w:rFonts w:ascii="Sylfaen" w:hAnsi="Sylfaen"/>
                <w:sz w:val="20"/>
                <w:szCs w:val="20"/>
                <w:lang w:val="af-ZA"/>
              </w:rPr>
            </w:pPr>
            <w:r w:rsidRPr="00FB4D2B">
              <w:rPr>
                <w:rFonts w:ascii="Sylfaen" w:hAnsi="Sylfaen"/>
                <w:sz w:val="20"/>
                <w:szCs w:val="20"/>
                <w:lang w:val="af-ZA"/>
              </w:rPr>
              <w:t>օգոստոս - դեկտեմբեր</w:t>
            </w: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096717" w:rsidRDefault="00096717" w:rsidP="00096717">
            <w:pPr>
              <w:rPr>
                <w:rFonts w:ascii="Sylfaen" w:hAnsi="Sylfaen"/>
                <w:sz w:val="20"/>
                <w:szCs w:val="20"/>
                <w:lang w:val="af-ZA"/>
              </w:rPr>
            </w:pPr>
          </w:p>
          <w:p w:rsidR="00096717" w:rsidRPr="00347236" w:rsidRDefault="00096717" w:rsidP="00096717">
            <w:pPr>
              <w:rPr>
                <w:rFonts w:ascii="Sylfaen" w:hAnsi="Sylfaen"/>
                <w:sz w:val="20"/>
                <w:szCs w:val="20"/>
                <w:lang w:val="ru-RU"/>
              </w:rPr>
            </w:pPr>
          </w:p>
          <w:p w:rsidR="000D45B0" w:rsidRPr="00096717" w:rsidRDefault="000D45B0" w:rsidP="00096717">
            <w:pPr>
              <w:tabs>
                <w:tab w:val="left" w:pos="975"/>
              </w:tabs>
              <w:rPr>
                <w:rFonts w:ascii="Sylfaen" w:hAnsi="Sylfaen"/>
                <w:sz w:val="20"/>
                <w:szCs w:val="20"/>
                <w:lang w:val="af-ZA"/>
              </w:rPr>
            </w:pPr>
          </w:p>
        </w:tc>
      </w:tr>
      <w:tr w:rsidR="00D40AD9" w:rsidRPr="00FB4D2B" w:rsidTr="00850801">
        <w:tc>
          <w:tcPr>
            <w:tcW w:w="900" w:type="dxa"/>
          </w:tcPr>
          <w:p w:rsidR="00DB6245" w:rsidRDefault="00DB6245" w:rsidP="00C270CE">
            <w:pPr>
              <w:rPr>
                <w:rFonts w:ascii="Sylfaen" w:hAnsi="Sylfaen"/>
                <w:sz w:val="20"/>
                <w:szCs w:val="20"/>
              </w:rPr>
            </w:pPr>
          </w:p>
          <w:p w:rsidR="00DB6245" w:rsidRDefault="00DB6245" w:rsidP="00C270CE">
            <w:pPr>
              <w:rPr>
                <w:rFonts w:ascii="Sylfaen" w:hAnsi="Sylfaen"/>
                <w:sz w:val="20"/>
                <w:szCs w:val="20"/>
              </w:rPr>
            </w:pPr>
          </w:p>
          <w:p w:rsidR="00DB6245" w:rsidRDefault="00DB6245" w:rsidP="00C270CE">
            <w:pPr>
              <w:rPr>
                <w:rFonts w:ascii="Sylfaen" w:hAnsi="Sylfaen"/>
                <w:sz w:val="20"/>
                <w:szCs w:val="20"/>
              </w:rPr>
            </w:pPr>
          </w:p>
          <w:p w:rsidR="00DB6245" w:rsidRDefault="00DB6245" w:rsidP="00C270CE">
            <w:pPr>
              <w:rPr>
                <w:rFonts w:ascii="Sylfaen" w:hAnsi="Sylfaen"/>
                <w:sz w:val="20"/>
                <w:szCs w:val="20"/>
              </w:rPr>
            </w:pPr>
          </w:p>
          <w:p w:rsidR="00DB6245" w:rsidRDefault="00DB6245" w:rsidP="00C270CE">
            <w:pPr>
              <w:rPr>
                <w:rFonts w:ascii="Sylfaen" w:hAnsi="Sylfaen"/>
                <w:sz w:val="20"/>
                <w:szCs w:val="20"/>
              </w:rPr>
            </w:pPr>
          </w:p>
          <w:p w:rsidR="00DB6245" w:rsidRDefault="00DB6245" w:rsidP="00C270CE">
            <w:pPr>
              <w:rPr>
                <w:rFonts w:ascii="Sylfaen" w:hAnsi="Sylfaen"/>
                <w:sz w:val="20"/>
                <w:szCs w:val="20"/>
              </w:rPr>
            </w:pPr>
          </w:p>
          <w:p w:rsidR="00D40AD9" w:rsidRPr="00FB4D2B" w:rsidRDefault="00DB6245" w:rsidP="00C270CE">
            <w:pPr>
              <w:rPr>
                <w:rFonts w:ascii="Sylfaen" w:hAnsi="Sylfaen"/>
                <w:sz w:val="20"/>
                <w:szCs w:val="20"/>
              </w:rPr>
            </w:pPr>
            <w:r>
              <w:rPr>
                <w:rFonts w:ascii="Sylfaen" w:hAnsi="Sylfaen"/>
                <w:sz w:val="20"/>
                <w:szCs w:val="20"/>
              </w:rPr>
              <w:t>2</w:t>
            </w:r>
          </w:p>
        </w:tc>
        <w:tc>
          <w:tcPr>
            <w:tcW w:w="1170" w:type="dxa"/>
          </w:tcPr>
          <w:p w:rsidR="00DB6245" w:rsidRDefault="00DB6245" w:rsidP="00FF49BA">
            <w:pPr>
              <w:jc w:val="center"/>
              <w:rPr>
                <w:rFonts w:ascii="Sylfaen" w:hAnsi="Sylfaen" w:cs="Calibri"/>
                <w:sz w:val="20"/>
                <w:szCs w:val="20"/>
              </w:rPr>
            </w:pPr>
          </w:p>
          <w:p w:rsidR="00DB6245" w:rsidRDefault="00DB6245" w:rsidP="00FF49BA">
            <w:pPr>
              <w:jc w:val="center"/>
              <w:rPr>
                <w:rFonts w:ascii="Sylfaen" w:hAnsi="Sylfaen" w:cs="Calibri"/>
                <w:sz w:val="20"/>
                <w:szCs w:val="20"/>
              </w:rPr>
            </w:pPr>
          </w:p>
          <w:p w:rsidR="00DB6245" w:rsidRDefault="00DB6245" w:rsidP="00FF49BA">
            <w:pPr>
              <w:jc w:val="center"/>
              <w:rPr>
                <w:rFonts w:ascii="Sylfaen" w:hAnsi="Sylfaen" w:cs="Calibri"/>
                <w:sz w:val="20"/>
                <w:szCs w:val="20"/>
              </w:rPr>
            </w:pPr>
          </w:p>
          <w:p w:rsidR="00DB6245" w:rsidRDefault="00DB6245" w:rsidP="00FF49BA">
            <w:pPr>
              <w:jc w:val="center"/>
              <w:rPr>
                <w:rFonts w:ascii="Sylfaen" w:hAnsi="Sylfaen" w:cs="Calibri"/>
                <w:sz w:val="20"/>
                <w:szCs w:val="20"/>
              </w:rPr>
            </w:pPr>
          </w:p>
          <w:p w:rsidR="00DB6245" w:rsidRDefault="00DB6245" w:rsidP="00FF49BA">
            <w:pPr>
              <w:jc w:val="center"/>
              <w:rPr>
                <w:rFonts w:ascii="Sylfaen" w:hAnsi="Sylfaen" w:cs="Calibri"/>
                <w:sz w:val="20"/>
                <w:szCs w:val="20"/>
              </w:rPr>
            </w:pPr>
          </w:p>
          <w:p w:rsidR="00DB6245" w:rsidRDefault="00DB6245" w:rsidP="00FF49BA">
            <w:pPr>
              <w:jc w:val="center"/>
              <w:rPr>
                <w:rFonts w:ascii="Sylfaen" w:hAnsi="Sylfaen" w:cs="Calibri"/>
                <w:sz w:val="20"/>
                <w:szCs w:val="20"/>
              </w:rPr>
            </w:pPr>
          </w:p>
          <w:p w:rsidR="00D40AD9" w:rsidRPr="00FB4D2B" w:rsidRDefault="00DB6245" w:rsidP="00FF49BA">
            <w:pPr>
              <w:jc w:val="center"/>
              <w:rPr>
                <w:rFonts w:ascii="Sylfaen" w:hAnsi="Sylfaen"/>
                <w:sz w:val="20"/>
                <w:szCs w:val="20"/>
              </w:rPr>
            </w:pPr>
            <w:r>
              <w:rPr>
                <w:rFonts w:ascii="Sylfaen" w:hAnsi="Sylfaen" w:cs="Calibri"/>
                <w:sz w:val="20"/>
                <w:szCs w:val="20"/>
              </w:rPr>
              <w:t>92111210</w:t>
            </w:r>
          </w:p>
        </w:tc>
        <w:tc>
          <w:tcPr>
            <w:tcW w:w="3150" w:type="dxa"/>
          </w:tcPr>
          <w:p w:rsidR="00DB6245" w:rsidRPr="00DB6245" w:rsidRDefault="00DB6245" w:rsidP="00DB6245">
            <w:pPr>
              <w:rPr>
                <w:rFonts w:ascii="Calibri" w:hAnsi="Calibri"/>
                <w:sz w:val="16"/>
                <w:szCs w:val="22"/>
              </w:rPr>
            </w:pPr>
            <w:r w:rsidRPr="00DB6245">
              <w:rPr>
                <w:rFonts w:ascii="Sylfaen" w:hAnsi="Sylfaen" w:cs="Arial"/>
                <w:sz w:val="18"/>
              </w:rPr>
              <w:t>Տեսախցիկ</w:t>
            </w:r>
            <w:r w:rsidRPr="00DB6245">
              <w:rPr>
                <w:sz w:val="18"/>
              </w:rPr>
              <w:t xml:space="preserve">   </w:t>
            </w:r>
            <w:r w:rsidRPr="00DB6245">
              <w:rPr>
                <w:rFonts w:ascii="Sylfaen" w:hAnsi="Sylfaen"/>
                <w:color w:val="000000"/>
                <w:sz w:val="20"/>
                <w:szCs w:val="27"/>
              </w:rPr>
              <w:t xml:space="preserve">Canon 5D mark 4 </w:t>
            </w:r>
            <w:r w:rsidRPr="00DB6245">
              <w:rPr>
                <w:rFonts w:ascii="Sylfaen" w:hAnsi="Sylfaen"/>
                <w:color w:val="000000"/>
                <w:sz w:val="16"/>
                <w:szCs w:val="27"/>
              </w:rPr>
              <w:t>կամ համարժեք</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rPr>
              <w:t>30.4MP</w:t>
            </w:r>
            <w:r w:rsidRPr="00DB6245">
              <w:rPr>
                <w:rFonts w:ascii="Sylfaen" w:hAnsi="Sylfaen" w:cs="Arial"/>
                <w:sz w:val="18"/>
                <w:szCs w:val="18"/>
                <w:lang w:val="hy-AM"/>
              </w:rPr>
              <w:t xml:space="preserve"> ամբողջական շրջանակով</w:t>
            </w:r>
            <w:r w:rsidRPr="00DB6245">
              <w:rPr>
                <w:rFonts w:ascii="Sylfaen" w:hAnsi="Sylfaen" w:cs="Arial"/>
                <w:sz w:val="18"/>
                <w:szCs w:val="18"/>
              </w:rPr>
              <w:t xml:space="preserve"> CMOS</w:t>
            </w:r>
            <w:r w:rsidRPr="00DB6245">
              <w:rPr>
                <w:rFonts w:ascii="Sylfaen" w:hAnsi="Sylfaen" w:cs="Arial"/>
                <w:sz w:val="18"/>
                <w:szCs w:val="18"/>
                <w:lang w:val="hy-AM"/>
              </w:rPr>
              <w:t xml:space="preserve"> զգայակ</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rPr>
              <w:t xml:space="preserve">DIGIC 6+ </w:t>
            </w:r>
            <w:r w:rsidRPr="00DB6245">
              <w:rPr>
                <w:rFonts w:ascii="Sylfaen" w:hAnsi="Sylfaen" w:cs="Arial"/>
                <w:sz w:val="18"/>
                <w:szCs w:val="18"/>
                <w:lang w:val="hy-AM"/>
              </w:rPr>
              <w:t xml:space="preserve">պատկեր </w:t>
            </w:r>
            <w:r w:rsidRPr="00DB6245">
              <w:rPr>
                <w:rFonts w:ascii="Sylfaen" w:hAnsi="Sylfaen" w:cs="Arial"/>
                <w:sz w:val="18"/>
                <w:szCs w:val="18"/>
              </w:rPr>
              <w:t xml:space="preserve">թվային </w:t>
            </w:r>
            <w:r w:rsidRPr="00DB6245">
              <w:rPr>
                <w:rFonts w:ascii="Sylfaen" w:hAnsi="Sylfaen" w:cs="Arial"/>
                <w:sz w:val="18"/>
                <w:szCs w:val="18"/>
                <w:lang w:val="hy-AM"/>
              </w:rPr>
              <w:t>մշակիչ</w:t>
            </w:r>
            <w:r w:rsidRPr="00DB6245">
              <w:rPr>
                <w:rFonts w:ascii="Sylfaen" w:hAnsi="Sylfaen" w:cs="Arial"/>
                <w:sz w:val="18"/>
                <w:szCs w:val="18"/>
              </w:rPr>
              <w:t xml:space="preserve"> </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rPr>
              <w:t>3.2" 1.62m-Dot Touch</w:t>
            </w:r>
            <w:r w:rsidRPr="00DB6245">
              <w:rPr>
                <w:rFonts w:ascii="Sylfaen" w:hAnsi="Sylfaen" w:cs="Arial"/>
                <w:sz w:val="18"/>
                <w:szCs w:val="18"/>
                <w:lang w:val="hy-AM"/>
              </w:rPr>
              <w:t xml:space="preserve"> էկրանով </w:t>
            </w:r>
            <w:r w:rsidRPr="00DB6245">
              <w:rPr>
                <w:rFonts w:ascii="Sylfaen" w:hAnsi="Sylfaen" w:cs="Arial"/>
                <w:sz w:val="18"/>
                <w:szCs w:val="18"/>
              </w:rPr>
              <w:t xml:space="preserve">LCD </w:t>
            </w:r>
            <w:r w:rsidRPr="00DB6245">
              <w:rPr>
                <w:rFonts w:ascii="Sylfaen" w:hAnsi="Sylfaen" w:cs="Arial"/>
                <w:sz w:val="18"/>
                <w:szCs w:val="18"/>
                <w:lang w:val="hy-AM"/>
              </w:rPr>
              <w:t>ցուցասարք</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rPr>
              <w:t xml:space="preserve">DCI 4K </w:t>
            </w:r>
            <w:r w:rsidRPr="00DB6245">
              <w:rPr>
                <w:rFonts w:ascii="Sylfaen" w:hAnsi="Sylfaen" w:cs="Arial"/>
                <w:sz w:val="18"/>
                <w:szCs w:val="18"/>
                <w:lang w:val="hy-AM"/>
              </w:rPr>
              <w:t>տեսագրություն</w:t>
            </w:r>
            <w:r w:rsidRPr="00DB6245">
              <w:rPr>
                <w:rFonts w:ascii="Sylfaen" w:hAnsi="Sylfaen" w:cs="Arial"/>
                <w:sz w:val="18"/>
                <w:szCs w:val="18"/>
              </w:rPr>
              <w:t xml:space="preserve"> 30 fps; 8.8MP </w:t>
            </w:r>
            <w:r w:rsidRPr="00DB6245">
              <w:rPr>
                <w:rFonts w:ascii="Sylfaen" w:hAnsi="Sylfaen" w:cs="Arial"/>
                <w:sz w:val="18"/>
                <w:szCs w:val="18"/>
                <w:lang w:val="hy-AM"/>
              </w:rPr>
              <w:t>թիակ</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rPr>
              <w:t xml:space="preserve">61-միավոր </w:t>
            </w:r>
            <w:r w:rsidRPr="00DB6245">
              <w:rPr>
                <w:rFonts w:ascii="Sylfaen" w:hAnsi="Sylfaen" w:cs="Arial"/>
                <w:sz w:val="18"/>
                <w:szCs w:val="18"/>
                <w:lang w:val="hy-AM"/>
              </w:rPr>
              <w:t>բարձր խտության ցանցավոր</w:t>
            </w:r>
            <w:r w:rsidRPr="00DB6245">
              <w:rPr>
                <w:rFonts w:ascii="Sylfaen" w:hAnsi="Sylfaen" w:cs="Arial"/>
                <w:sz w:val="18"/>
                <w:szCs w:val="18"/>
              </w:rPr>
              <w:t xml:space="preserve"> AF</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lang w:val="hy-AM"/>
              </w:rPr>
              <w:t>Սեփական</w:t>
            </w:r>
            <w:r w:rsidRPr="00DB6245">
              <w:rPr>
                <w:rFonts w:ascii="Sylfaen" w:hAnsi="Sylfaen" w:cs="Arial"/>
                <w:sz w:val="18"/>
                <w:szCs w:val="18"/>
              </w:rPr>
              <w:t xml:space="preserve"> ISO 32000, </w:t>
            </w:r>
            <w:r w:rsidRPr="00DB6245">
              <w:rPr>
                <w:rFonts w:ascii="Sylfaen" w:hAnsi="Sylfaen" w:cs="Arial"/>
                <w:sz w:val="18"/>
                <w:szCs w:val="18"/>
                <w:lang w:val="hy-AM"/>
              </w:rPr>
              <w:t>ընդլայնայված</w:t>
            </w:r>
            <w:r w:rsidRPr="00DB6245">
              <w:rPr>
                <w:rFonts w:ascii="Sylfaen" w:hAnsi="Sylfaen" w:cs="Arial"/>
                <w:sz w:val="18"/>
                <w:szCs w:val="18"/>
              </w:rPr>
              <w:t xml:space="preserve"> ISO 102400</w:t>
            </w:r>
          </w:p>
          <w:p w:rsidR="00DB6245" w:rsidRPr="00DB6245" w:rsidRDefault="00DB6245" w:rsidP="00DB6245">
            <w:pPr>
              <w:ind w:right="697"/>
              <w:rPr>
                <w:rFonts w:ascii="Sylfaen" w:hAnsi="Sylfaen" w:cs="Arial"/>
                <w:sz w:val="18"/>
                <w:szCs w:val="18"/>
              </w:rPr>
            </w:pPr>
            <w:r w:rsidRPr="00DB6245">
              <w:rPr>
                <w:rFonts w:ascii="Sylfaen" w:hAnsi="Sylfaen" w:cs="Arial"/>
                <w:sz w:val="18"/>
                <w:szCs w:val="18"/>
                <w:lang w:val="hy-AM"/>
              </w:rPr>
              <w:t>Երկակի պիքսել</w:t>
            </w:r>
            <w:r w:rsidRPr="00DB6245">
              <w:rPr>
                <w:rFonts w:ascii="Sylfaen" w:hAnsi="Sylfaen" w:cs="Arial"/>
                <w:sz w:val="18"/>
                <w:szCs w:val="18"/>
              </w:rPr>
              <w:t xml:space="preserve"> RAW; AF </w:t>
            </w:r>
            <w:r w:rsidRPr="00DB6245">
              <w:rPr>
                <w:rFonts w:ascii="Sylfaen" w:hAnsi="Sylfaen" w:cs="Arial"/>
                <w:sz w:val="18"/>
                <w:szCs w:val="18"/>
                <w:lang w:val="hy-AM"/>
              </w:rPr>
              <w:t>տարածությունն ընտրելու կոճակ</w:t>
            </w:r>
          </w:p>
          <w:p w:rsidR="00D40AD9" w:rsidRDefault="00DB6245" w:rsidP="00347236">
            <w:pPr>
              <w:ind w:right="697"/>
              <w:rPr>
                <w:rFonts w:ascii="Sylfaen" w:hAnsi="Sylfaen" w:cs="Arial"/>
                <w:sz w:val="18"/>
                <w:szCs w:val="18"/>
                <w:lang w:val="ru-RU"/>
              </w:rPr>
            </w:pPr>
            <w:r w:rsidRPr="00DB6245">
              <w:rPr>
                <w:rFonts w:ascii="Sylfaen" w:hAnsi="Sylfaen" w:cs="Arial"/>
                <w:sz w:val="18"/>
                <w:szCs w:val="18"/>
                <w:lang w:val="hy-AM"/>
              </w:rPr>
              <w:t>Երկակի պիքսել</w:t>
            </w:r>
            <w:r w:rsidRPr="00DB6245">
              <w:rPr>
                <w:rFonts w:ascii="Sylfaen" w:hAnsi="Sylfaen" w:cs="Arial"/>
                <w:sz w:val="18"/>
                <w:szCs w:val="18"/>
              </w:rPr>
              <w:t xml:space="preserve"> CMOS AF </w:t>
            </w:r>
            <w:r w:rsidRPr="00DB6245">
              <w:rPr>
                <w:rFonts w:ascii="Sylfaen" w:hAnsi="Sylfaen" w:cs="Arial"/>
                <w:sz w:val="18"/>
                <w:szCs w:val="18"/>
                <w:lang w:val="hy-AM"/>
              </w:rPr>
              <w:t>և կինո</w:t>
            </w:r>
            <w:r w:rsidRPr="00DB6245">
              <w:rPr>
                <w:rFonts w:ascii="Sylfaen" w:hAnsi="Sylfaen" w:cs="Arial"/>
                <w:sz w:val="18"/>
                <w:szCs w:val="18"/>
              </w:rPr>
              <w:t xml:space="preserve"> Servo AF</w:t>
            </w:r>
          </w:p>
          <w:p w:rsidR="00347236" w:rsidRDefault="00347236" w:rsidP="00347236">
            <w:pPr>
              <w:ind w:right="697"/>
              <w:rPr>
                <w:rFonts w:ascii="Sylfaen" w:hAnsi="Sylfaen" w:cs="Arial"/>
                <w:sz w:val="18"/>
                <w:szCs w:val="18"/>
                <w:lang w:val="ru-RU"/>
              </w:rPr>
            </w:pPr>
          </w:p>
          <w:p w:rsidR="00347236" w:rsidRPr="00347236" w:rsidRDefault="00347236" w:rsidP="00347236">
            <w:pPr>
              <w:ind w:right="697"/>
              <w:rPr>
                <w:rFonts w:ascii="Sylfaen" w:hAnsi="Sylfaen" w:cs="Arial"/>
                <w:sz w:val="18"/>
                <w:szCs w:val="18"/>
                <w:lang w:val="ru-RU"/>
              </w:rPr>
            </w:pPr>
          </w:p>
        </w:tc>
        <w:tc>
          <w:tcPr>
            <w:tcW w:w="810" w:type="dxa"/>
          </w:tcPr>
          <w:p w:rsidR="00F506B0" w:rsidRDefault="00F506B0" w:rsidP="00F506B0">
            <w:pPr>
              <w:jc w:val="center"/>
              <w:rPr>
                <w:rFonts w:ascii="Sylfaen" w:hAnsi="Sylfaen"/>
                <w:sz w:val="20"/>
                <w:szCs w:val="20"/>
                <w:lang w:val="af-ZA"/>
              </w:rPr>
            </w:pPr>
          </w:p>
          <w:p w:rsidR="00F506B0" w:rsidRDefault="00F506B0" w:rsidP="00F506B0">
            <w:pPr>
              <w:jc w:val="center"/>
              <w:rPr>
                <w:rFonts w:ascii="Sylfaen" w:hAnsi="Sylfaen"/>
                <w:sz w:val="20"/>
                <w:szCs w:val="20"/>
                <w:lang w:val="af-ZA"/>
              </w:rPr>
            </w:pPr>
          </w:p>
          <w:p w:rsidR="00F506B0" w:rsidRDefault="00F506B0" w:rsidP="00F506B0">
            <w:pPr>
              <w:jc w:val="center"/>
              <w:rPr>
                <w:rFonts w:ascii="Sylfaen" w:hAnsi="Sylfaen"/>
                <w:sz w:val="20"/>
                <w:szCs w:val="20"/>
                <w:lang w:val="af-ZA"/>
              </w:rPr>
            </w:pPr>
          </w:p>
          <w:p w:rsidR="00F506B0" w:rsidRDefault="00F506B0" w:rsidP="00F506B0">
            <w:pPr>
              <w:jc w:val="center"/>
              <w:rPr>
                <w:rFonts w:ascii="Sylfaen" w:hAnsi="Sylfaen"/>
                <w:sz w:val="20"/>
                <w:szCs w:val="20"/>
                <w:lang w:val="af-ZA"/>
              </w:rPr>
            </w:pPr>
          </w:p>
          <w:p w:rsidR="00F506B0" w:rsidRDefault="00F506B0" w:rsidP="00F506B0">
            <w:pPr>
              <w:jc w:val="center"/>
              <w:rPr>
                <w:rFonts w:ascii="Sylfaen" w:hAnsi="Sylfaen"/>
                <w:sz w:val="20"/>
                <w:szCs w:val="20"/>
                <w:lang w:val="af-ZA"/>
              </w:rPr>
            </w:pPr>
          </w:p>
          <w:p w:rsidR="00F506B0" w:rsidRDefault="00F506B0" w:rsidP="00F506B0">
            <w:pPr>
              <w:jc w:val="center"/>
              <w:rPr>
                <w:rFonts w:ascii="Sylfaen" w:hAnsi="Sylfaen"/>
                <w:sz w:val="20"/>
                <w:szCs w:val="20"/>
                <w:lang w:val="af-ZA"/>
              </w:rPr>
            </w:pPr>
          </w:p>
          <w:p w:rsidR="00D40AD9"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F506B0" w:rsidRDefault="00F506B0" w:rsidP="00FF49BA">
            <w:pPr>
              <w:jc w:val="cente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Default="00F506B0" w:rsidP="00F506B0">
            <w:pPr>
              <w:rPr>
                <w:rFonts w:ascii="Sylfaen" w:hAnsi="Sylfaen"/>
                <w:sz w:val="20"/>
                <w:szCs w:val="20"/>
                <w:lang w:val="af-ZA"/>
              </w:rPr>
            </w:pPr>
          </w:p>
          <w:p w:rsidR="00D40AD9" w:rsidRDefault="00F506B0" w:rsidP="00F506B0">
            <w:pPr>
              <w:rPr>
                <w:rFonts w:ascii="Sylfaen" w:hAnsi="Sylfaen"/>
                <w:sz w:val="20"/>
                <w:szCs w:val="20"/>
                <w:lang w:val="af-ZA"/>
              </w:rPr>
            </w:pPr>
            <w:r>
              <w:rPr>
                <w:rFonts w:ascii="Sylfaen" w:hAnsi="Sylfaen"/>
                <w:sz w:val="20"/>
                <w:szCs w:val="20"/>
                <w:lang w:val="af-ZA"/>
              </w:rPr>
              <w:t>360000</w:t>
            </w:r>
          </w:p>
          <w:p w:rsidR="00F506B0" w:rsidRPr="00F506B0" w:rsidRDefault="00F506B0" w:rsidP="00F506B0">
            <w:pPr>
              <w:rPr>
                <w:rFonts w:ascii="Sylfaen" w:hAnsi="Sylfaen"/>
                <w:sz w:val="20"/>
                <w:szCs w:val="20"/>
                <w:lang w:val="af-ZA"/>
              </w:rPr>
            </w:pPr>
          </w:p>
        </w:tc>
        <w:tc>
          <w:tcPr>
            <w:tcW w:w="1137" w:type="dxa"/>
          </w:tcPr>
          <w:p w:rsidR="00F506B0" w:rsidRDefault="00F506B0" w:rsidP="00BF5C49">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Pr="00F506B0" w:rsidRDefault="00F506B0" w:rsidP="00F506B0">
            <w:pPr>
              <w:rPr>
                <w:rFonts w:ascii="Sylfaen" w:hAnsi="Sylfaen"/>
                <w:sz w:val="20"/>
                <w:szCs w:val="20"/>
                <w:lang w:val="af-ZA"/>
              </w:rPr>
            </w:pPr>
          </w:p>
          <w:p w:rsidR="00F506B0" w:rsidRDefault="00F506B0" w:rsidP="00F506B0">
            <w:pPr>
              <w:rPr>
                <w:rFonts w:ascii="Sylfaen" w:hAnsi="Sylfaen"/>
                <w:sz w:val="20"/>
                <w:szCs w:val="20"/>
                <w:lang w:val="af-ZA"/>
              </w:rPr>
            </w:pPr>
          </w:p>
          <w:p w:rsidR="00D40AD9" w:rsidRPr="00F506B0" w:rsidRDefault="00F506B0" w:rsidP="00F506B0">
            <w:pPr>
              <w:rPr>
                <w:rFonts w:ascii="Sylfaen" w:hAnsi="Sylfaen"/>
                <w:sz w:val="20"/>
                <w:szCs w:val="20"/>
                <w:lang w:val="af-ZA"/>
              </w:rPr>
            </w:pPr>
            <w:r>
              <w:rPr>
                <w:rFonts w:ascii="Sylfaen" w:hAnsi="Sylfaen"/>
                <w:sz w:val="20"/>
                <w:szCs w:val="20"/>
                <w:lang w:val="af-ZA"/>
              </w:rPr>
              <w:t>12</w:t>
            </w:r>
          </w:p>
        </w:tc>
        <w:tc>
          <w:tcPr>
            <w:tcW w:w="1232" w:type="dxa"/>
          </w:tcPr>
          <w:p w:rsidR="00053D29" w:rsidRPr="00FB4D2B" w:rsidRDefault="00053D29" w:rsidP="00DB6245">
            <w:pPr>
              <w:rPr>
                <w:rFonts w:ascii="Sylfaen" w:hAnsi="Sylfaen" w:cs="Arial"/>
                <w:color w:val="000000"/>
                <w:sz w:val="20"/>
                <w:szCs w:val="20"/>
                <w:shd w:val="clear" w:color="auto" w:fill="FFFFFF"/>
              </w:rPr>
            </w:pPr>
          </w:p>
          <w:p w:rsidR="000D1F73" w:rsidRDefault="000D1F73" w:rsidP="00FF49BA">
            <w:pPr>
              <w:jc w:val="center"/>
              <w:rPr>
                <w:rFonts w:ascii="Sylfaen" w:hAnsi="Sylfaen" w:cs="Arial"/>
                <w:color w:val="000000"/>
                <w:sz w:val="20"/>
                <w:szCs w:val="20"/>
                <w:shd w:val="clear" w:color="auto" w:fill="FFFFFF"/>
              </w:rPr>
            </w:pPr>
          </w:p>
          <w:p w:rsidR="000D1F73" w:rsidRDefault="000D1F73" w:rsidP="00FF49BA">
            <w:pPr>
              <w:jc w:val="center"/>
              <w:rPr>
                <w:rFonts w:ascii="Sylfaen" w:hAnsi="Sylfaen" w:cs="Arial"/>
                <w:color w:val="000000"/>
                <w:sz w:val="20"/>
                <w:szCs w:val="20"/>
                <w:shd w:val="clear" w:color="auto" w:fill="FFFFFF"/>
              </w:rPr>
            </w:pPr>
          </w:p>
          <w:p w:rsidR="000D1F73" w:rsidRDefault="000D1F73" w:rsidP="00FF49BA">
            <w:pPr>
              <w:jc w:val="center"/>
              <w:rPr>
                <w:rFonts w:ascii="Sylfaen" w:hAnsi="Sylfaen" w:cs="Arial"/>
                <w:color w:val="000000"/>
                <w:sz w:val="20"/>
                <w:szCs w:val="20"/>
                <w:shd w:val="clear" w:color="auto" w:fill="FFFFFF"/>
              </w:rPr>
            </w:pPr>
          </w:p>
          <w:p w:rsidR="00D40AD9" w:rsidRPr="00FB4D2B" w:rsidRDefault="00053D29" w:rsidP="00FF49BA">
            <w:pPr>
              <w:jc w:val="center"/>
              <w:rPr>
                <w:rFonts w:ascii="Sylfaen" w:hAnsi="Sylfaen"/>
                <w:sz w:val="20"/>
                <w:szCs w:val="20"/>
                <w:lang w:val="af-ZA"/>
              </w:rPr>
            </w:pPr>
            <w:r w:rsidRPr="00FB4D2B">
              <w:rPr>
                <w:rFonts w:ascii="Sylfaen" w:hAnsi="Sylfaen" w:cs="Arial"/>
                <w:color w:val="000000"/>
                <w:sz w:val="20"/>
                <w:szCs w:val="20"/>
                <w:shd w:val="clear" w:color="auto" w:fill="FFFFFF"/>
              </w:rPr>
              <w:t>Ք. Երևան, Գ. Չաուշ 50</w:t>
            </w:r>
          </w:p>
        </w:tc>
        <w:tc>
          <w:tcPr>
            <w:tcW w:w="1275" w:type="dxa"/>
          </w:tcPr>
          <w:p w:rsidR="00053D29" w:rsidRPr="00FB4D2B" w:rsidRDefault="00053D29" w:rsidP="00DB6245">
            <w:pPr>
              <w:rPr>
                <w:rFonts w:ascii="Sylfaen" w:hAnsi="Sylfaen"/>
                <w:sz w:val="20"/>
                <w:szCs w:val="20"/>
                <w:lang w:val="af-ZA"/>
              </w:rPr>
            </w:pPr>
          </w:p>
          <w:p w:rsidR="00053D29" w:rsidRPr="00FB4D2B" w:rsidRDefault="00053D29" w:rsidP="00FF49BA">
            <w:pPr>
              <w:jc w:val="center"/>
              <w:rPr>
                <w:rFonts w:ascii="Sylfaen" w:hAnsi="Sylfaen"/>
                <w:sz w:val="20"/>
                <w:szCs w:val="20"/>
                <w:lang w:val="af-ZA"/>
              </w:rPr>
            </w:pPr>
          </w:p>
          <w:p w:rsidR="000D1F73" w:rsidRDefault="000D1F73" w:rsidP="00FF49BA">
            <w:pPr>
              <w:jc w:val="center"/>
              <w:rPr>
                <w:rFonts w:ascii="Sylfaen" w:hAnsi="Sylfaen"/>
                <w:sz w:val="20"/>
                <w:szCs w:val="20"/>
                <w:lang w:val="af-ZA"/>
              </w:rPr>
            </w:pPr>
          </w:p>
          <w:p w:rsidR="000D1F73" w:rsidRDefault="000D1F73" w:rsidP="00FF49BA">
            <w:pPr>
              <w:jc w:val="center"/>
              <w:rPr>
                <w:rFonts w:ascii="Sylfaen" w:hAnsi="Sylfaen"/>
                <w:sz w:val="20"/>
                <w:szCs w:val="20"/>
                <w:lang w:val="af-ZA"/>
              </w:rPr>
            </w:pPr>
          </w:p>
          <w:p w:rsidR="00D40AD9" w:rsidRPr="00FB4D2B" w:rsidRDefault="00D40AD9" w:rsidP="00FF49BA">
            <w:pPr>
              <w:jc w:val="center"/>
              <w:rPr>
                <w:rFonts w:ascii="Sylfaen" w:hAnsi="Sylfaen"/>
                <w:sz w:val="20"/>
                <w:szCs w:val="20"/>
                <w:lang w:val="af-ZA"/>
              </w:rPr>
            </w:pPr>
            <w:r w:rsidRPr="00FB4D2B">
              <w:rPr>
                <w:rFonts w:ascii="Sylfaen" w:hAnsi="Sylfaen"/>
                <w:sz w:val="20"/>
                <w:szCs w:val="20"/>
                <w:lang w:val="af-ZA"/>
              </w:rPr>
              <w:t>օգոստոս - դեկտեմբեր</w:t>
            </w:r>
          </w:p>
        </w:tc>
      </w:tr>
      <w:tr w:rsidR="00F506B0" w:rsidRPr="00FB4D2B" w:rsidTr="00850801">
        <w:tc>
          <w:tcPr>
            <w:tcW w:w="900" w:type="dxa"/>
          </w:tcPr>
          <w:p w:rsidR="00F506B0" w:rsidRDefault="00F506B0" w:rsidP="00C270CE">
            <w:pPr>
              <w:rPr>
                <w:rFonts w:ascii="Sylfaen" w:hAnsi="Sylfaen"/>
                <w:sz w:val="20"/>
                <w:szCs w:val="20"/>
              </w:rPr>
            </w:pPr>
            <w:r>
              <w:rPr>
                <w:rFonts w:ascii="Sylfaen" w:hAnsi="Sylfaen"/>
                <w:sz w:val="20"/>
                <w:szCs w:val="20"/>
              </w:rPr>
              <w:t>3</w:t>
            </w:r>
          </w:p>
        </w:tc>
        <w:tc>
          <w:tcPr>
            <w:tcW w:w="1170" w:type="dxa"/>
          </w:tcPr>
          <w:p w:rsidR="00F506B0" w:rsidRDefault="00F506B0" w:rsidP="00FF49BA">
            <w:pPr>
              <w:jc w:val="center"/>
              <w:rPr>
                <w:rFonts w:ascii="Sylfaen" w:hAnsi="Sylfaen" w:cs="Calibri"/>
                <w:sz w:val="20"/>
                <w:szCs w:val="20"/>
              </w:rPr>
            </w:pPr>
            <w:r>
              <w:rPr>
                <w:rFonts w:ascii="Sylfaen" w:hAnsi="Sylfaen" w:cs="Calibri"/>
                <w:sz w:val="20"/>
                <w:szCs w:val="20"/>
              </w:rPr>
              <w:t>92111210</w:t>
            </w:r>
          </w:p>
        </w:tc>
        <w:tc>
          <w:tcPr>
            <w:tcW w:w="3150" w:type="dxa"/>
          </w:tcPr>
          <w:p w:rsidR="00F506B0" w:rsidRPr="00F506B0" w:rsidRDefault="00F506B0" w:rsidP="00F506B0">
            <w:pPr>
              <w:rPr>
                <w:rFonts w:ascii="Sylfaen" w:hAnsi="Sylfaen"/>
                <w:sz w:val="20"/>
                <w:szCs w:val="28"/>
              </w:rPr>
            </w:pPr>
            <w:r w:rsidRPr="00F506B0">
              <w:rPr>
                <w:rFonts w:ascii="Sylfaen" w:hAnsi="Sylfaen" w:cs="Sylfaen"/>
                <w:sz w:val="20"/>
                <w:szCs w:val="28"/>
              </w:rPr>
              <w:t xml:space="preserve">Օբյեկտիվ </w:t>
            </w:r>
            <w:r w:rsidRPr="00F506B0">
              <w:rPr>
                <w:sz w:val="20"/>
                <w:szCs w:val="28"/>
              </w:rPr>
              <w:t xml:space="preserve">CANON  EF, f -2.8, </w:t>
            </w:r>
            <w:r>
              <w:rPr>
                <w:sz w:val="20"/>
                <w:szCs w:val="28"/>
              </w:rPr>
              <w:t xml:space="preserve">    </w:t>
            </w:r>
            <w:r w:rsidRPr="00F506B0">
              <w:rPr>
                <w:sz w:val="20"/>
                <w:szCs w:val="28"/>
              </w:rPr>
              <w:t xml:space="preserve">f-1.2 </w:t>
            </w:r>
            <w:r w:rsidRPr="00F506B0">
              <w:rPr>
                <w:rFonts w:ascii="inherit" w:hAnsi="inherit" w:cs="Arial"/>
                <w:sz w:val="20"/>
                <w:szCs w:val="28"/>
              </w:rPr>
              <w:t>16-35,  24-70, 70-200, 50, 85</w:t>
            </w:r>
          </w:p>
          <w:p w:rsidR="00F506B0" w:rsidRPr="00F506B0" w:rsidRDefault="00F506B0" w:rsidP="00DB6245">
            <w:pPr>
              <w:rPr>
                <w:rFonts w:ascii="Sylfaen" w:hAnsi="Sylfaen" w:cs="Arial"/>
                <w:sz w:val="20"/>
              </w:rPr>
            </w:pPr>
          </w:p>
        </w:tc>
        <w:tc>
          <w:tcPr>
            <w:tcW w:w="810" w:type="dxa"/>
          </w:tcPr>
          <w:p w:rsidR="00F506B0"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F506B0" w:rsidRDefault="006A3B4C" w:rsidP="00FF49BA">
            <w:pPr>
              <w:jc w:val="center"/>
              <w:rPr>
                <w:rFonts w:ascii="Sylfaen" w:hAnsi="Sylfaen"/>
                <w:sz w:val="20"/>
                <w:szCs w:val="20"/>
                <w:lang w:val="af-ZA"/>
              </w:rPr>
            </w:pPr>
            <w:r>
              <w:rPr>
                <w:rFonts w:ascii="Sylfaen" w:hAnsi="Sylfaen"/>
                <w:sz w:val="20"/>
                <w:szCs w:val="20"/>
                <w:lang w:val="af-ZA"/>
              </w:rPr>
              <w:t>12000</w:t>
            </w:r>
          </w:p>
        </w:tc>
        <w:tc>
          <w:tcPr>
            <w:tcW w:w="1137" w:type="dxa"/>
          </w:tcPr>
          <w:p w:rsidR="00F506B0" w:rsidRDefault="006A3B4C" w:rsidP="00BF5C49">
            <w:pPr>
              <w:rPr>
                <w:rFonts w:ascii="Sylfaen" w:hAnsi="Sylfaen"/>
                <w:sz w:val="20"/>
                <w:szCs w:val="20"/>
                <w:lang w:val="af-ZA"/>
              </w:rPr>
            </w:pPr>
            <w:r>
              <w:rPr>
                <w:rFonts w:ascii="Sylfaen" w:hAnsi="Sylfaen"/>
                <w:sz w:val="20"/>
                <w:szCs w:val="20"/>
                <w:lang w:val="af-ZA"/>
              </w:rPr>
              <w:t>7</w:t>
            </w:r>
          </w:p>
        </w:tc>
        <w:tc>
          <w:tcPr>
            <w:tcW w:w="1232" w:type="dxa"/>
          </w:tcPr>
          <w:p w:rsidR="006A3B4C" w:rsidRDefault="006A3B4C" w:rsidP="006A3B4C">
            <w:pPr>
              <w:jc w:val="center"/>
              <w:rPr>
                <w:rFonts w:ascii="Sylfaen" w:hAnsi="Sylfaen" w:cs="Arial"/>
                <w:color w:val="000000"/>
                <w:sz w:val="20"/>
                <w:szCs w:val="20"/>
                <w:shd w:val="clear" w:color="auto" w:fill="FFFFFF"/>
              </w:rPr>
            </w:pPr>
          </w:p>
          <w:p w:rsidR="00F506B0" w:rsidRPr="00FB4D2B" w:rsidRDefault="006A3B4C" w:rsidP="006A3B4C">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F506B0" w:rsidRPr="00FB4D2B" w:rsidRDefault="006A3B4C" w:rsidP="00DB6245">
            <w:pPr>
              <w:rPr>
                <w:rFonts w:ascii="Sylfaen" w:hAnsi="Sylfaen"/>
                <w:sz w:val="20"/>
                <w:szCs w:val="20"/>
                <w:lang w:val="af-ZA"/>
              </w:rPr>
            </w:pPr>
            <w:r w:rsidRPr="00FB4D2B">
              <w:rPr>
                <w:rFonts w:ascii="Sylfaen" w:hAnsi="Sylfaen"/>
                <w:sz w:val="20"/>
                <w:szCs w:val="20"/>
                <w:lang w:val="af-ZA"/>
              </w:rPr>
              <w:t>օգոստոս - դեկտեմբեր</w:t>
            </w:r>
          </w:p>
        </w:tc>
      </w:tr>
      <w:tr w:rsidR="00F506B0" w:rsidRPr="00FB4D2B" w:rsidTr="00850801">
        <w:tc>
          <w:tcPr>
            <w:tcW w:w="900" w:type="dxa"/>
          </w:tcPr>
          <w:p w:rsidR="00F506B0" w:rsidRDefault="006A3B4C" w:rsidP="00C270CE">
            <w:pPr>
              <w:rPr>
                <w:rFonts w:ascii="Sylfaen" w:hAnsi="Sylfaen"/>
                <w:sz w:val="20"/>
                <w:szCs w:val="20"/>
              </w:rPr>
            </w:pPr>
            <w:r>
              <w:rPr>
                <w:rFonts w:ascii="Sylfaen" w:hAnsi="Sylfaen"/>
                <w:sz w:val="20"/>
                <w:szCs w:val="20"/>
              </w:rPr>
              <w:lastRenderedPageBreak/>
              <w:t>4</w:t>
            </w:r>
          </w:p>
        </w:tc>
        <w:tc>
          <w:tcPr>
            <w:tcW w:w="1170" w:type="dxa"/>
          </w:tcPr>
          <w:p w:rsidR="00F506B0" w:rsidRDefault="006A3B4C" w:rsidP="00FF49BA">
            <w:pPr>
              <w:jc w:val="center"/>
              <w:rPr>
                <w:rFonts w:ascii="Sylfaen" w:hAnsi="Sylfaen" w:cs="Calibri"/>
                <w:sz w:val="20"/>
                <w:szCs w:val="20"/>
              </w:rPr>
            </w:pPr>
            <w:r>
              <w:rPr>
                <w:rFonts w:ascii="Sylfaen" w:hAnsi="Sylfaen" w:cs="Calibri"/>
                <w:sz w:val="20"/>
                <w:szCs w:val="20"/>
              </w:rPr>
              <w:t>92111210</w:t>
            </w:r>
          </w:p>
        </w:tc>
        <w:tc>
          <w:tcPr>
            <w:tcW w:w="3150" w:type="dxa"/>
          </w:tcPr>
          <w:p w:rsidR="006A3B4C" w:rsidRPr="006A3B4C" w:rsidRDefault="006A3B4C" w:rsidP="006A3B4C">
            <w:pPr>
              <w:rPr>
                <w:rFonts w:ascii="Calibri" w:hAnsi="Calibri"/>
                <w:sz w:val="18"/>
              </w:rPr>
            </w:pPr>
            <w:r w:rsidRPr="006A3B4C">
              <w:rPr>
                <w:rFonts w:ascii="Sylfaen" w:hAnsi="Sylfaen"/>
                <w:color w:val="000000"/>
                <w:sz w:val="20"/>
                <w:szCs w:val="27"/>
              </w:rPr>
              <w:t>Դրոն</w:t>
            </w:r>
            <w:r w:rsidRPr="006A3B4C">
              <w:rPr>
                <w:sz w:val="18"/>
              </w:rPr>
              <w:t xml:space="preserve">  </w:t>
            </w:r>
            <w:r w:rsidRPr="006A3B4C">
              <w:rPr>
                <w:rFonts w:ascii="Sylfaen" w:hAnsi="Sylfaen"/>
                <w:sz w:val="18"/>
              </w:rPr>
              <w:t xml:space="preserve">DJI  phantom  4 pro v2.0  </w:t>
            </w:r>
            <w:r w:rsidRPr="006A3B4C">
              <w:rPr>
                <w:rFonts w:ascii="Sylfaen" w:hAnsi="Sylfaen"/>
                <w:color w:val="000000"/>
                <w:sz w:val="16"/>
                <w:szCs w:val="27"/>
              </w:rPr>
              <w:t>կամ համարժեք</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rPr>
              <w:t xml:space="preserve">1" 20MP CMOS </w:t>
            </w:r>
            <w:r w:rsidRPr="006A3B4C">
              <w:rPr>
                <w:rFonts w:ascii="Sylfaen" w:hAnsi="Sylfaen" w:cs="Arial"/>
                <w:sz w:val="18"/>
                <w:szCs w:val="18"/>
                <w:lang w:val="hy-AM"/>
              </w:rPr>
              <w:t>զգայակ</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Gimbal կայունացված 4K60 / 20MP պատկերում</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 xml:space="preserve">Ocusync հաղորդակ </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Ինքնակառավարվող թռիչք շատ զգայակներով</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Խոչընդոտներից խուսափել 4 ուղղություններից</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45 մ/ժ առավելագույն արագությամբ սպորտ ռեժիմով</w:t>
            </w:r>
          </w:p>
          <w:p w:rsidR="006A3B4C" w:rsidRPr="006A3B4C" w:rsidRDefault="006A3B4C" w:rsidP="006A3B4C">
            <w:pPr>
              <w:ind w:right="697"/>
              <w:rPr>
                <w:rFonts w:ascii="Sylfaen" w:hAnsi="Sylfaen" w:cs="Arial"/>
                <w:sz w:val="18"/>
                <w:szCs w:val="18"/>
                <w:lang w:val="hy-AM"/>
              </w:rPr>
            </w:pPr>
            <w:r w:rsidRPr="006A3B4C">
              <w:rPr>
                <w:rFonts w:ascii="Sylfaen" w:hAnsi="Sylfaen" w:cs="Arial"/>
                <w:sz w:val="18"/>
                <w:szCs w:val="18"/>
                <w:lang w:val="hy-AM"/>
              </w:rPr>
              <w:t>4.3 մղոն առավելագույն կառավարելու ծավալով</w:t>
            </w:r>
          </w:p>
          <w:p w:rsidR="00F506B0" w:rsidRPr="00347236" w:rsidRDefault="00F506B0" w:rsidP="00DB6245">
            <w:pPr>
              <w:rPr>
                <w:rFonts w:ascii="Sylfaen" w:hAnsi="Sylfaen" w:cs="Arial"/>
                <w:sz w:val="18"/>
                <w:lang w:val="ru-RU"/>
              </w:rPr>
            </w:pPr>
          </w:p>
        </w:tc>
        <w:tc>
          <w:tcPr>
            <w:tcW w:w="810" w:type="dxa"/>
          </w:tcPr>
          <w:p w:rsidR="00F506B0"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F506B0" w:rsidRDefault="006A3B4C" w:rsidP="00FF49BA">
            <w:pPr>
              <w:jc w:val="center"/>
              <w:rPr>
                <w:rFonts w:ascii="Sylfaen" w:hAnsi="Sylfaen"/>
                <w:sz w:val="20"/>
                <w:szCs w:val="20"/>
                <w:lang w:val="af-ZA"/>
              </w:rPr>
            </w:pPr>
            <w:r>
              <w:rPr>
                <w:rFonts w:ascii="Sylfaen" w:hAnsi="Sylfaen"/>
                <w:sz w:val="20"/>
                <w:szCs w:val="20"/>
                <w:lang w:val="af-ZA"/>
              </w:rPr>
              <w:t>70000</w:t>
            </w:r>
          </w:p>
        </w:tc>
        <w:tc>
          <w:tcPr>
            <w:tcW w:w="1137" w:type="dxa"/>
          </w:tcPr>
          <w:p w:rsidR="00F506B0" w:rsidRDefault="006A3B4C" w:rsidP="00BF5C49">
            <w:pPr>
              <w:rPr>
                <w:rFonts w:ascii="Sylfaen" w:hAnsi="Sylfaen"/>
                <w:sz w:val="20"/>
                <w:szCs w:val="20"/>
                <w:lang w:val="af-ZA"/>
              </w:rPr>
            </w:pPr>
            <w:r>
              <w:rPr>
                <w:rFonts w:ascii="Sylfaen" w:hAnsi="Sylfaen"/>
                <w:sz w:val="20"/>
                <w:szCs w:val="20"/>
                <w:lang w:val="af-ZA"/>
              </w:rPr>
              <w:t>1</w:t>
            </w:r>
          </w:p>
        </w:tc>
        <w:tc>
          <w:tcPr>
            <w:tcW w:w="1232" w:type="dxa"/>
          </w:tcPr>
          <w:p w:rsidR="00F506B0" w:rsidRPr="00FB4D2B" w:rsidRDefault="006A3B4C" w:rsidP="00DB6245">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F506B0" w:rsidRPr="00FB4D2B" w:rsidRDefault="006A3B4C" w:rsidP="00DB6245">
            <w:pPr>
              <w:rPr>
                <w:rFonts w:ascii="Sylfaen" w:hAnsi="Sylfaen"/>
                <w:sz w:val="20"/>
                <w:szCs w:val="20"/>
                <w:lang w:val="af-ZA"/>
              </w:rPr>
            </w:pPr>
            <w:r w:rsidRPr="00FB4D2B">
              <w:rPr>
                <w:rFonts w:ascii="Sylfaen" w:hAnsi="Sylfaen"/>
                <w:sz w:val="20"/>
                <w:szCs w:val="20"/>
                <w:lang w:val="af-ZA"/>
              </w:rPr>
              <w:t>օգոստոս - դեկտեմբեր</w:t>
            </w:r>
          </w:p>
        </w:tc>
      </w:tr>
      <w:tr w:rsidR="006A3B4C" w:rsidRPr="00FB4D2B" w:rsidTr="00850801">
        <w:tc>
          <w:tcPr>
            <w:tcW w:w="900" w:type="dxa"/>
          </w:tcPr>
          <w:p w:rsidR="006A3B4C" w:rsidRDefault="006A3B4C" w:rsidP="00C270CE">
            <w:pPr>
              <w:rPr>
                <w:rFonts w:ascii="Sylfaen" w:hAnsi="Sylfaen"/>
                <w:sz w:val="20"/>
                <w:szCs w:val="20"/>
              </w:rPr>
            </w:pPr>
            <w:r>
              <w:rPr>
                <w:rFonts w:ascii="Sylfaen" w:hAnsi="Sylfaen"/>
                <w:sz w:val="20"/>
                <w:szCs w:val="20"/>
              </w:rPr>
              <w:t>5</w:t>
            </w:r>
          </w:p>
        </w:tc>
        <w:tc>
          <w:tcPr>
            <w:tcW w:w="1170" w:type="dxa"/>
          </w:tcPr>
          <w:p w:rsidR="006A3B4C" w:rsidRDefault="006A3B4C" w:rsidP="00FF49BA">
            <w:pPr>
              <w:jc w:val="center"/>
              <w:rPr>
                <w:rFonts w:ascii="Sylfaen" w:hAnsi="Sylfaen" w:cs="Calibri"/>
                <w:sz w:val="20"/>
                <w:szCs w:val="20"/>
              </w:rPr>
            </w:pPr>
            <w:r>
              <w:rPr>
                <w:rFonts w:ascii="Sylfaen" w:hAnsi="Sylfaen" w:cs="Calibri"/>
                <w:sz w:val="20"/>
                <w:szCs w:val="20"/>
              </w:rPr>
              <w:t>92111210</w:t>
            </w:r>
          </w:p>
        </w:tc>
        <w:tc>
          <w:tcPr>
            <w:tcW w:w="3150" w:type="dxa"/>
          </w:tcPr>
          <w:p w:rsidR="002D516B" w:rsidRPr="002D516B" w:rsidRDefault="002D516B" w:rsidP="002D516B">
            <w:pPr>
              <w:rPr>
                <w:sz w:val="16"/>
              </w:rPr>
            </w:pPr>
            <w:r w:rsidRPr="002D516B">
              <w:rPr>
                <w:rFonts w:ascii="Sylfaen" w:hAnsi="Sylfaen"/>
                <w:color w:val="000000"/>
                <w:sz w:val="20"/>
                <w:szCs w:val="27"/>
              </w:rPr>
              <w:t xml:space="preserve">Ստեդիկամ </w:t>
            </w:r>
            <w:hyperlink r:id="rId17" w:history="1">
              <w:r w:rsidRPr="00C967F3">
                <w:rPr>
                  <w:rFonts w:ascii="Sylfaen" w:eastAsia="Calibri" w:hAnsi="Sylfaen"/>
                  <w:bCs/>
                  <w:sz w:val="16"/>
                  <w:szCs w:val="22"/>
                </w:rPr>
                <w:t>DJI Ronin-S</w:t>
              </w:r>
            </w:hyperlink>
            <w:r w:rsidRPr="00C967F3">
              <w:rPr>
                <w:rFonts w:ascii="Sylfaen" w:hAnsi="Sylfaen"/>
                <w:bCs/>
                <w:sz w:val="18"/>
              </w:rPr>
              <w:t xml:space="preserve">   </w:t>
            </w:r>
            <w:r w:rsidRPr="00C967F3">
              <w:rPr>
                <w:rFonts w:ascii="Sylfaen" w:hAnsi="Sylfaen"/>
                <w:color w:val="000000"/>
                <w:sz w:val="16"/>
                <w:szCs w:val="27"/>
              </w:rPr>
              <w:t xml:space="preserve">կամ </w:t>
            </w:r>
            <w:r w:rsidRPr="002D516B">
              <w:rPr>
                <w:rFonts w:ascii="Sylfaen" w:hAnsi="Sylfaen"/>
                <w:color w:val="000000"/>
                <w:sz w:val="16"/>
                <w:szCs w:val="27"/>
              </w:rPr>
              <w:t>համարժեք</w:t>
            </w:r>
          </w:p>
          <w:p w:rsidR="002D516B" w:rsidRPr="002D516B" w:rsidRDefault="002D516B" w:rsidP="002D516B">
            <w:pPr>
              <w:ind w:right="697"/>
              <w:rPr>
                <w:rFonts w:ascii="Sylfaen" w:hAnsi="Sylfaen" w:cs="Arial"/>
                <w:sz w:val="18"/>
                <w:szCs w:val="18"/>
              </w:rPr>
            </w:pPr>
            <w:r w:rsidRPr="002D516B">
              <w:rPr>
                <w:rFonts w:ascii="Sylfaen" w:hAnsi="Sylfaen" w:cs="Arial"/>
                <w:sz w:val="18"/>
                <w:szCs w:val="18"/>
                <w:lang w:val="hy-AM"/>
              </w:rPr>
              <w:t>Եռառանցք շարժիչավորված</w:t>
            </w:r>
            <w:r w:rsidRPr="002D516B">
              <w:rPr>
                <w:rFonts w:ascii="Sylfaen" w:hAnsi="Sylfaen" w:cs="Arial"/>
                <w:sz w:val="18"/>
                <w:szCs w:val="18"/>
              </w:rPr>
              <w:t xml:space="preserve"> Gimbal </w:t>
            </w:r>
            <w:r w:rsidRPr="002D516B">
              <w:rPr>
                <w:rFonts w:ascii="Sylfaen" w:hAnsi="Sylfaen" w:cs="Arial"/>
                <w:sz w:val="18"/>
                <w:szCs w:val="18"/>
                <w:lang w:val="hy-AM"/>
              </w:rPr>
              <w:t>կայունացուցիչ</w:t>
            </w:r>
          </w:p>
          <w:p w:rsidR="002D516B" w:rsidRPr="002D516B" w:rsidRDefault="002D516B" w:rsidP="002D516B">
            <w:pPr>
              <w:ind w:right="697"/>
              <w:rPr>
                <w:rFonts w:ascii="Sylfaen" w:hAnsi="Sylfaen" w:cs="Arial"/>
                <w:sz w:val="18"/>
                <w:szCs w:val="18"/>
              </w:rPr>
            </w:pPr>
            <w:r w:rsidRPr="002D516B">
              <w:rPr>
                <w:rFonts w:ascii="Sylfaen" w:hAnsi="Sylfaen" w:cs="Arial"/>
                <w:sz w:val="18"/>
                <w:szCs w:val="18"/>
              </w:rPr>
              <w:t xml:space="preserve">Ունի DSLR կամ </w:t>
            </w:r>
            <w:r w:rsidRPr="002D516B">
              <w:rPr>
                <w:rFonts w:ascii="Sylfaen" w:hAnsi="Sylfaen" w:cs="Arial"/>
                <w:sz w:val="18"/>
                <w:szCs w:val="18"/>
                <w:lang w:val="hy-AM"/>
              </w:rPr>
              <w:t>անհայելի տեսախցիկներ</w:t>
            </w:r>
          </w:p>
          <w:p w:rsidR="002D516B" w:rsidRPr="002D516B" w:rsidRDefault="002D516B" w:rsidP="002D516B">
            <w:pPr>
              <w:ind w:right="697"/>
              <w:rPr>
                <w:rFonts w:ascii="Sylfaen" w:hAnsi="Sylfaen" w:cs="Arial"/>
                <w:sz w:val="18"/>
                <w:szCs w:val="18"/>
              </w:rPr>
            </w:pPr>
            <w:r w:rsidRPr="002D516B">
              <w:rPr>
                <w:rFonts w:ascii="Sylfaen" w:hAnsi="Sylfaen" w:cs="Arial"/>
                <w:sz w:val="18"/>
                <w:szCs w:val="18"/>
                <w:lang w:val="hy-AM"/>
              </w:rPr>
              <w:t>Ուր ֆունտ տարողություն</w:t>
            </w:r>
          </w:p>
          <w:p w:rsidR="002D516B" w:rsidRPr="002D516B" w:rsidRDefault="002D516B" w:rsidP="002D516B">
            <w:pPr>
              <w:ind w:right="697"/>
              <w:rPr>
                <w:rFonts w:ascii="Sylfaen" w:hAnsi="Sylfaen" w:cs="Arial"/>
                <w:sz w:val="18"/>
                <w:szCs w:val="18"/>
              </w:rPr>
            </w:pPr>
            <w:r w:rsidRPr="002D516B">
              <w:rPr>
                <w:rFonts w:ascii="Sylfaen" w:hAnsi="Sylfaen" w:cs="Arial"/>
                <w:sz w:val="18"/>
                <w:szCs w:val="18"/>
                <w:lang w:val="hy-AM"/>
              </w:rPr>
              <w:t>Ձգան կամ ռեժիմի կարգավորման կոճակներ կառավարման համար</w:t>
            </w:r>
          </w:p>
          <w:p w:rsidR="002D516B" w:rsidRPr="002D516B" w:rsidRDefault="002D516B" w:rsidP="002D516B">
            <w:pPr>
              <w:ind w:right="697"/>
              <w:rPr>
                <w:rFonts w:ascii="Sylfaen" w:hAnsi="Sylfaen" w:cs="Arial"/>
                <w:sz w:val="18"/>
                <w:szCs w:val="18"/>
                <w:lang w:val="hy-AM"/>
              </w:rPr>
            </w:pPr>
            <w:r w:rsidRPr="002D516B">
              <w:rPr>
                <w:rFonts w:ascii="Sylfaen" w:hAnsi="Sylfaen" w:cs="Arial"/>
                <w:sz w:val="18"/>
                <w:szCs w:val="18"/>
                <w:lang w:val="hy-AM"/>
              </w:rPr>
              <w:t>Էկրանի տեսանելիության համար հակակշիռ շարժիչ</w:t>
            </w:r>
          </w:p>
          <w:p w:rsidR="002D516B" w:rsidRPr="002D516B" w:rsidRDefault="002D516B" w:rsidP="002D516B">
            <w:pPr>
              <w:ind w:right="697"/>
              <w:rPr>
                <w:rFonts w:ascii="Sylfaen" w:hAnsi="Sylfaen" w:cs="Arial"/>
                <w:sz w:val="18"/>
                <w:szCs w:val="18"/>
              </w:rPr>
            </w:pPr>
            <w:r w:rsidRPr="002D516B">
              <w:rPr>
                <w:rFonts w:ascii="Sylfaen" w:hAnsi="Sylfaen" w:cs="Arial"/>
                <w:sz w:val="18"/>
                <w:szCs w:val="18"/>
                <w:lang w:val="hy-AM"/>
              </w:rPr>
              <w:t>Միակողմանի գործողություն</w:t>
            </w:r>
          </w:p>
          <w:p w:rsidR="006A3B4C" w:rsidRPr="00347236" w:rsidRDefault="002D516B" w:rsidP="00DB6245">
            <w:pPr>
              <w:rPr>
                <w:rFonts w:ascii="Sylfaen" w:hAnsi="Sylfaen" w:cs="Arial"/>
                <w:sz w:val="18"/>
                <w:szCs w:val="18"/>
                <w:lang w:val="hy-AM"/>
              </w:rPr>
            </w:pPr>
            <w:r w:rsidRPr="002D516B">
              <w:rPr>
                <w:rFonts w:ascii="Sylfaen" w:hAnsi="Sylfaen" w:cs="Arial"/>
                <w:sz w:val="18"/>
                <w:szCs w:val="18"/>
                <w:lang w:val="hy-AM"/>
              </w:rPr>
              <w:t>Մարտկոցը պահպանվում է մինչև</w:t>
            </w:r>
            <w:r w:rsidRPr="002D516B">
              <w:rPr>
                <w:rFonts w:ascii="Sylfaen" w:hAnsi="Sylfaen" w:cs="Arial"/>
                <w:sz w:val="18"/>
                <w:szCs w:val="18"/>
              </w:rPr>
              <w:t xml:space="preserve"> 12 </w:t>
            </w:r>
            <w:r w:rsidRPr="002D516B">
              <w:rPr>
                <w:rFonts w:ascii="Sylfaen" w:hAnsi="Sylfaen" w:cs="Arial"/>
                <w:sz w:val="18"/>
                <w:szCs w:val="18"/>
                <w:lang w:val="hy-AM"/>
              </w:rPr>
              <w:t>ժամ</w:t>
            </w:r>
          </w:p>
        </w:tc>
        <w:tc>
          <w:tcPr>
            <w:tcW w:w="810" w:type="dxa"/>
          </w:tcPr>
          <w:p w:rsidR="006A3B4C"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6A3B4C" w:rsidRDefault="002D516B" w:rsidP="00FF49BA">
            <w:pPr>
              <w:jc w:val="center"/>
              <w:rPr>
                <w:rFonts w:ascii="Sylfaen" w:hAnsi="Sylfaen"/>
                <w:sz w:val="20"/>
                <w:szCs w:val="20"/>
                <w:lang w:val="af-ZA"/>
              </w:rPr>
            </w:pPr>
            <w:r>
              <w:rPr>
                <w:rFonts w:ascii="Sylfaen" w:hAnsi="Sylfaen"/>
                <w:sz w:val="20"/>
                <w:szCs w:val="20"/>
                <w:lang w:val="af-ZA"/>
              </w:rPr>
              <w:t>100000</w:t>
            </w:r>
          </w:p>
        </w:tc>
        <w:tc>
          <w:tcPr>
            <w:tcW w:w="1137" w:type="dxa"/>
          </w:tcPr>
          <w:p w:rsidR="006A3B4C" w:rsidRDefault="002D516B" w:rsidP="00BF5C49">
            <w:pPr>
              <w:rPr>
                <w:rFonts w:ascii="Sylfaen" w:hAnsi="Sylfaen"/>
                <w:sz w:val="20"/>
                <w:szCs w:val="20"/>
                <w:lang w:val="af-ZA"/>
              </w:rPr>
            </w:pPr>
            <w:r>
              <w:rPr>
                <w:rFonts w:ascii="Sylfaen" w:hAnsi="Sylfaen"/>
                <w:sz w:val="20"/>
                <w:szCs w:val="20"/>
                <w:lang w:val="af-ZA"/>
              </w:rPr>
              <w:t>4</w:t>
            </w:r>
          </w:p>
        </w:tc>
        <w:tc>
          <w:tcPr>
            <w:tcW w:w="1232" w:type="dxa"/>
          </w:tcPr>
          <w:p w:rsidR="006A3B4C" w:rsidRPr="00FB4D2B" w:rsidRDefault="006A3B4C" w:rsidP="002C66A4">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6A3B4C" w:rsidRPr="00FB4D2B" w:rsidRDefault="006A3B4C" w:rsidP="002C66A4">
            <w:pPr>
              <w:rPr>
                <w:rFonts w:ascii="Sylfaen" w:hAnsi="Sylfaen"/>
                <w:sz w:val="20"/>
                <w:szCs w:val="20"/>
                <w:lang w:val="af-ZA"/>
              </w:rPr>
            </w:pPr>
            <w:r w:rsidRPr="00FB4D2B">
              <w:rPr>
                <w:rFonts w:ascii="Sylfaen" w:hAnsi="Sylfaen"/>
                <w:sz w:val="20"/>
                <w:szCs w:val="20"/>
                <w:lang w:val="af-ZA"/>
              </w:rPr>
              <w:t>օգոստոս - դեկտեմբեր</w:t>
            </w:r>
          </w:p>
        </w:tc>
      </w:tr>
      <w:tr w:rsidR="0087629C" w:rsidRPr="00FB4D2B" w:rsidTr="00850801">
        <w:tc>
          <w:tcPr>
            <w:tcW w:w="900" w:type="dxa"/>
          </w:tcPr>
          <w:p w:rsidR="0087629C" w:rsidRDefault="0087629C" w:rsidP="00C270CE">
            <w:pPr>
              <w:rPr>
                <w:rFonts w:ascii="Sylfaen" w:hAnsi="Sylfaen"/>
                <w:sz w:val="20"/>
                <w:szCs w:val="20"/>
              </w:rPr>
            </w:pPr>
            <w:r>
              <w:rPr>
                <w:rFonts w:ascii="Sylfaen" w:hAnsi="Sylfaen"/>
                <w:sz w:val="20"/>
                <w:szCs w:val="20"/>
              </w:rPr>
              <w:t>6</w:t>
            </w:r>
          </w:p>
        </w:tc>
        <w:tc>
          <w:tcPr>
            <w:tcW w:w="1170" w:type="dxa"/>
          </w:tcPr>
          <w:p w:rsidR="0087629C" w:rsidRDefault="0087629C" w:rsidP="00FF49BA">
            <w:pPr>
              <w:jc w:val="center"/>
              <w:rPr>
                <w:rFonts w:ascii="Sylfaen" w:hAnsi="Sylfaen" w:cs="Calibri"/>
                <w:sz w:val="20"/>
                <w:szCs w:val="20"/>
              </w:rPr>
            </w:pPr>
            <w:r>
              <w:rPr>
                <w:rFonts w:ascii="Sylfaen" w:hAnsi="Sylfaen" w:cs="Calibri"/>
                <w:sz w:val="20"/>
                <w:szCs w:val="20"/>
              </w:rPr>
              <w:t>92111210</w:t>
            </w:r>
          </w:p>
        </w:tc>
        <w:tc>
          <w:tcPr>
            <w:tcW w:w="3150" w:type="dxa"/>
          </w:tcPr>
          <w:p w:rsidR="004F7612" w:rsidRPr="004F7612" w:rsidRDefault="004F7612" w:rsidP="004F7612">
            <w:pPr>
              <w:rPr>
                <w:sz w:val="20"/>
              </w:rPr>
            </w:pPr>
            <w:r w:rsidRPr="00C967F3">
              <w:rPr>
                <w:rFonts w:ascii="Sylfaen" w:hAnsi="Sylfaen"/>
                <w:color w:val="000000"/>
                <w:sz w:val="20"/>
                <w:szCs w:val="27"/>
                <w:lang w:val="hy-AM"/>
              </w:rPr>
              <w:t>Ձայնագրող սարք</w:t>
            </w:r>
            <w:r w:rsidRPr="00C967F3">
              <w:rPr>
                <w:sz w:val="18"/>
              </w:rPr>
              <w:t xml:space="preserve"> </w:t>
            </w:r>
            <w:hyperlink r:id="rId18" w:history="1">
              <w:r w:rsidRPr="00C967F3">
                <w:rPr>
                  <w:rFonts w:ascii="Sylfaen" w:hAnsi="Sylfaen"/>
                  <w:bCs/>
                  <w:sz w:val="20"/>
                </w:rPr>
                <w:t>Zoom F8n</w:t>
              </w:r>
            </w:hyperlink>
            <w:r w:rsidRPr="00C967F3">
              <w:rPr>
                <w:rFonts w:ascii="Sylfaen" w:hAnsi="Sylfaen"/>
                <w:bCs/>
                <w:sz w:val="20"/>
              </w:rPr>
              <w:t xml:space="preserve">  </w:t>
            </w:r>
            <w:r w:rsidRPr="004F7612">
              <w:rPr>
                <w:rFonts w:ascii="Sylfaen" w:hAnsi="Sylfaen"/>
                <w:color w:val="000000"/>
                <w:sz w:val="18"/>
                <w:szCs w:val="27"/>
              </w:rPr>
              <w:t>կամ համարժեք</w:t>
            </w:r>
          </w:p>
          <w:p w:rsidR="004F7612" w:rsidRPr="004F7612" w:rsidRDefault="004F7612" w:rsidP="004F7612">
            <w:pPr>
              <w:ind w:right="697"/>
              <w:rPr>
                <w:rFonts w:ascii="Sylfaen" w:hAnsi="Sylfaen" w:cs="Arial"/>
                <w:sz w:val="20"/>
                <w:szCs w:val="18"/>
                <w:lang w:val="hy-AM"/>
              </w:rPr>
            </w:pPr>
            <w:r w:rsidRPr="004F7612">
              <w:rPr>
                <w:rFonts w:ascii="Sylfaen" w:hAnsi="Sylfaen" w:cs="Arial"/>
                <w:sz w:val="20"/>
                <w:szCs w:val="18"/>
              </w:rPr>
              <w:t xml:space="preserve">8 x XLR/TRS </w:t>
            </w:r>
            <w:r w:rsidRPr="004F7612">
              <w:rPr>
                <w:rFonts w:ascii="Sylfaen" w:hAnsi="Sylfaen" w:cs="Arial"/>
                <w:sz w:val="20"/>
                <w:szCs w:val="18"/>
                <w:lang w:val="hy-AM"/>
              </w:rPr>
              <w:t>համակցող լծակներ</w:t>
            </w:r>
            <w:r w:rsidRPr="004F7612">
              <w:rPr>
                <w:rFonts w:ascii="Sylfaen" w:hAnsi="Sylfaen" w:cs="Arial"/>
                <w:sz w:val="20"/>
                <w:szCs w:val="18"/>
              </w:rPr>
              <w:t xml:space="preserve"> +75 dB </w:t>
            </w:r>
            <w:r w:rsidRPr="004F7612">
              <w:rPr>
                <w:rFonts w:ascii="Sylfaen" w:hAnsi="Sylfaen" w:cs="Arial"/>
                <w:sz w:val="20"/>
                <w:szCs w:val="18"/>
                <w:lang w:val="hy-AM"/>
              </w:rPr>
              <w:t>աճով</w:t>
            </w:r>
          </w:p>
          <w:p w:rsidR="004F7612" w:rsidRPr="004F7612" w:rsidRDefault="004F7612" w:rsidP="004F7612">
            <w:pPr>
              <w:ind w:right="697"/>
              <w:rPr>
                <w:rFonts w:ascii="Sylfaen" w:hAnsi="Sylfaen" w:cs="Arial"/>
                <w:sz w:val="20"/>
                <w:szCs w:val="18"/>
                <w:lang w:val="hy-AM"/>
              </w:rPr>
            </w:pPr>
            <w:r w:rsidRPr="004F7612">
              <w:rPr>
                <w:rFonts w:ascii="Sylfaen" w:hAnsi="Sylfaen" w:cs="Arial"/>
                <w:sz w:val="20"/>
                <w:szCs w:val="18"/>
                <w:lang w:val="hy-AM"/>
              </w:rPr>
              <w:t>Մինչև 192 kHz/ 24-Bit PCM ձայնագրում</w:t>
            </w:r>
          </w:p>
          <w:p w:rsidR="004F7612" w:rsidRPr="004F7612" w:rsidRDefault="004F7612" w:rsidP="004F7612">
            <w:pPr>
              <w:ind w:right="697"/>
              <w:rPr>
                <w:rFonts w:ascii="Sylfaen" w:hAnsi="Sylfaen" w:cs="Arial"/>
                <w:sz w:val="20"/>
                <w:szCs w:val="18"/>
                <w:lang w:val="hy-AM"/>
              </w:rPr>
            </w:pPr>
            <w:r w:rsidRPr="004F7612">
              <w:rPr>
                <w:rFonts w:ascii="Sylfaen" w:hAnsi="Sylfaen" w:cs="Arial"/>
                <w:sz w:val="20"/>
                <w:szCs w:val="18"/>
                <w:lang w:val="hy-AM"/>
              </w:rPr>
              <w:t>Միաժամանակ ձայնագրում է մինչև 10 կատարում</w:t>
            </w:r>
          </w:p>
          <w:p w:rsidR="004F7612" w:rsidRPr="004F7612" w:rsidRDefault="004F7612" w:rsidP="004F7612">
            <w:pPr>
              <w:ind w:right="697"/>
              <w:rPr>
                <w:rFonts w:ascii="Sylfaen" w:hAnsi="Sylfaen" w:cs="Arial"/>
                <w:sz w:val="20"/>
                <w:szCs w:val="18"/>
                <w:lang w:val="hy-AM"/>
              </w:rPr>
            </w:pPr>
            <w:r w:rsidRPr="004F7612">
              <w:rPr>
                <w:rFonts w:ascii="Sylfaen" w:hAnsi="Sylfaen" w:cs="Arial"/>
                <w:sz w:val="20"/>
                <w:szCs w:val="18"/>
                <w:lang w:val="hy-AM"/>
              </w:rPr>
              <w:t>Առաջ տալու սահմանափակիչները բացառում են կտրատումները</w:t>
            </w:r>
          </w:p>
          <w:p w:rsidR="0087629C" w:rsidRDefault="004F7612" w:rsidP="00347236">
            <w:pPr>
              <w:ind w:right="697"/>
              <w:rPr>
                <w:rFonts w:ascii="Sylfaen" w:hAnsi="Sylfaen"/>
                <w:lang w:val="ru-RU"/>
              </w:rPr>
            </w:pPr>
            <w:r w:rsidRPr="004F7612">
              <w:rPr>
                <w:rFonts w:ascii="Sylfaen" w:hAnsi="Sylfaen" w:cs="Arial"/>
                <w:sz w:val="20"/>
                <w:szCs w:val="18"/>
                <w:lang w:val="hy-AM"/>
              </w:rPr>
              <w:t>Հեռափոխման</w:t>
            </w:r>
            <w:r w:rsidRPr="004F7612">
              <w:rPr>
                <w:rFonts w:ascii="Sylfaen" w:hAnsi="Sylfaen" w:cs="Arial"/>
                <w:sz w:val="20"/>
                <w:szCs w:val="18"/>
              </w:rPr>
              <w:t xml:space="preserve"> AutoMix: </w:t>
            </w:r>
            <w:r w:rsidRPr="004F7612">
              <w:rPr>
                <w:rFonts w:ascii="Sylfaen" w:hAnsi="Sylfaen" w:cs="Arial"/>
                <w:sz w:val="20"/>
                <w:szCs w:val="18"/>
                <w:lang w:val="hy-AM"/>
              </w:rPr>
              <w:t>ավտոմատ կարգավորում</w:t>
            </w:r>
            <w:r w:rsidRPr="004F7612">
              <w:rPr>
                <w:rFonts w:ascii="Sylfaen" w:hAnsi="Sylfaen"/>
              </w:rPr>
              <w:t> </w:t>
            </w:r>
          </w:p>
          <w:p w:rsidR="00347236" w:rsidRPr="00347236" w:rsidRDefault="00347236" w:rsidP="00347236">
            <w:pPr>
              <w:ind w:right="697"/>
              <w:rPr>
                <w:lang w:val="ru-RU"/>
              </w:rPr>
            </w:pPr>
          </w:p>
        </w:tc>
        <w:tc>
          <w:tcPr>
            <w:tcW w:w="810" w:type="dxa"/>
          </w:tcPr>
          <w:p w:rsidR="0087629C"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87629C" w:rsidRDefault="004F7612" w:rsidP="00FF49BA">
            <w:pPr>
              <w:jc w:val="center"/>
              <w:rPr>
                <w:rFonts w:ascii="Sylfaen" w:hAnsi="Sylfaen"/>
                <w:sz w:val="20"/>
                <w:szCs w:val="20"/>
                <w:lang w:val="af-ZA"/>
              </w:rPr>
            </w:pPr>
            <w:r>
              <w:rPr>
                <w:rFonts w:ascii="Sylfaen" w:hAnsi="Sylfaen"/>
                <w:sz w:val="20"/>
                <w:szCs w:val="20"/>
                <w:lang w:val="af-ZA"/>
              </w:rPr>
              <w:t>540000</w:t>
            </w:r>
          </w:p>
        </w:tc>
        <w:tc>
          <w:tcPr>
            <w:tcW w:w="1137" w:type="dxa"/>
          </w:tcPr>
          <w:p w:rsidR="0087629C" w:rsidRDefault="004F7612" w:rsidP="00BF5C49">
            <w:pPr>
              <w:rPr>
                <w:rFonts w:ascii="Sylfaen" w:hAnsi="Sylfaen"/>
                <w:sz w:val="20"/>
                <w:szCs w:val="20"/>
                <w:lang w:val="af-ZA"/>
              </w:rPr>
            </w:pPr>
            <w:r>
              <w:rPr>
                <w:rFonts w:ascii="Sylfaen" w:hAnsi="Sylfaen"/>
                <w:sz w:val="20"/>
                <w:szCs w:val="20"/>
                <w:lang w:val="af-ZA"/>
              </w:rPr>
              <w:t>27</w:t>
            </w:r>
          </w:p>
        </w:tc>
        <w:tc>
          <w:tcPr>
            <w:tcW w:w="1232" w:type="dxa"/>
          </w:tcPr>
          <w:p w:rsidR="0087629C" w:rsidRPr="00FB4D2B" w:rsidRDefault="0087629C" w:rsidP="002C66A4">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87629C" w:rsidRPr="00FB4D2B" w:rsidRDefault="0087629C" w:rsidP="002C66A4">
            <w:pPr>
              <w:rPr>
                <w:rFonts w:ascii="Sylfaen" w:hAnsi="Sylfaen"/>
                <w:sz w:val="20"/>
                <w:szCs w:val="20"/>
                <w:lang w:val="af-ZA"/>
              </w:rPr>
            </w:pPr>
            <w:r w:rsidRPr="00FB4D2B">
              <w:rPr>
                <w:rFonts w:ascii="Sylfaen" w:hAnsi="Sylfaen"/>
                <w:sz w:val="20"/>
                <w:szCs w:val="20"/>
                <w:lang w:val="af-ZA"/>
              </w:rPr>
              <w:t>օգոստոս - դեկտեմբեր</w:t>
            </w:r>
          </w:p>
        </w:tc>
      </w:tr>
      <w:tr w:rsidR="0087629C" w:rsidRPr="00FB4D2B" w:rsidTr="00850801">
        <w:tc>
          <w:tcPr>
            <w:tcW w:w="900" w:type="dxa"/>
          </w:tcPr>
          <w:p w:rsidR="0087629C" w:rsidRDefault="00B36A76" w:rsidP="00C270CE">
            <w:pPr>
              <w:rPr>
                <w:rFonts w:ascii="Sylfaen" w:hAnsi="Sylfaen"/>
                <w:sz w:val="20"/>
                <w:szCs w:val="20"/>
              </w:rPr>
            </w:pPr>
            <w:r>
              <w:rPr>
                <w:rFonts w:ascii="Sylfaen" w:hAnsi="Sylfaen"/>
                <w:sz w:val="20"/>
                <w:szCs w:val="20"/>
              </w:rPr>
              <w:t>7</w:t>
            </w:r>
          </w:p>
        </w:tc>
        <w:tc>
          <w:tcPr>
            <w:tcW w:w="1170" w:type="dxa"/>
          </w:tcPr>
          <w:p w:rsidR="0087629C" w:rsidRDefault="0087629C" w:rsidP="00FF49BA">
            <w:pPr>
              <w:jc w:val="center"/>
              <w:rPr>
                <w:rFonts w:ascii="Sylfaen" w:hAnsi="Sylfaen" w:cs="Calibri"/>
                <w:sz w:val="20"/>
                <w:szCs w:val="20"/>
              </w:rPr>
            </w:pPr>
            <w:r>
              <w:rPr>
                <w:rFonts w:ascii="Sylfaen" w:hAnsi="Sylfaen" w:cs="Calibri"/>
                <w:sz w:val="20"/>
                <w:szCs w:val="20"/>
              </w:rPr>
              <w:t>92111210</w:t>
            </w:r>
          </w:p>
        </w:tc>
        <w:tc>
          <w:tcPr>
            <w:tcW w:w="3150" w:type="dxa"/>
          </w:tcPr>
          <w:p w:rsidR="00B36A76" w:rsidRPr="00B36A76" w:rsidRDefault="00B36A76" w:rsidP="00B36A76">
            <w:pPr>
              <w:rPr>
                <w:sz w:val="18"/>
              </w:rPr>
            </w:pPr>
            <w:r w:rsidRPr="00B36A76">
              <w:rPr>
                <w:rFonts w:ascii="Sylfaen" w:hAnsi="Sylfaen"/>
                <w:color w:val="000000"/>
                <w:sz w:val="20"/>
                <w:szCs w:val="27"/>
              </w:rPr>
              <w:t>Միկրոֆոն</w:t>
            </w:r>
            <w:r w:rsidRPr="00B36A76">
              <w:rPr>
                <w:sz w:val="18"/>
              </w:rPr>
              <w:t xml:space="preserve">  </w:t>
            </w:r>
            <w:hyperlink r:id="rId19" w:history="1">
              <w:r w:rsidRPr="00B36A76">
                <w:rPr>
                  <w:rFonts w:ascii="Sylfaen" w:hAnsi="Sylfaen"/>
                  <w:bCs/>
                  <w:sz w:val="18"/>
                </w:rPr>
                <w:t>Sennheiser ew 100 ENG G3</w:t>
              </w:r>
            </w:hyperlink>
            <w:r w:rsidRPr="00B36A76">
              <w:rPr>
                <w:rFonts w:ascii="Sylfaen" w:hAnsi="Sylfaen"/>
                <w:bCs/>
                <w:sz w:val="18"/>
              </w:rPr>
              <w:t xml:space="preserve"> </w:t>
            </w:r>
            <w:r w:rsidRPr="00B36A76">
              <w:rPr>
                <w:rFonts w:ascii="Sylfaen" w:hAnsi="Sylfaen"/>
                <w:color w:val="000000"/>
                <w:sz w:val="16"/>
                <w:szCs w:val="27"/>
              </w:rPr>
              <w:t>կամ համարժեք</w:t>
            </w:r>
          </w:p>
          <w:p w:rsidR="00B36A76" w:rsidRPr="00B36A76" w:rsidRDefault="00B36A76" w:rsidP="00B36A76">
            <w:pPr>
              <w:ind w:right="697"/>
              <w:rPr>
                <w:rFonts w:ascii="Sylfaen" w:hAnsi="Sylfaen" w:cs="Arial"/>
                <w:sz w:val="18"/>
                <w:szCs w:val="18"/>
              </w:rPr>
            </w:pPr>
            <w:r w:rsidRPr="00B36A76">
              <w:rPr>
                <w:rFonts w:ascii="Sylfaen" w:hAnsi="Sylfaen" w:cs="Arial"/>
                <w:sz w:val="18"/>
                <w:szCs w:val="18"/>
              </w:rPr>
              <w:t>ME 2 Clip-On Lavalier Mic</w:t>
            </w:r>
          </w:p>
          <w:p w:rsidR="00B36A76" w:rsidRPr="00B36A76" w:rsidRDefault="00B36A76" w:rsidP="00B36A76">
            <w:pPr>
              <w:ind w:right="697"/>
              <w:rPr>
                <w:rFonts w:ascii="Sylfaen" w:hAnsi="Sylfaen" w:cs="Arial"/>
                <w:sz w:val="18"/>
                <w:szCs w:val="18"/>
                <w:lang w:val="hy-AM"/>
              </w:rPr>
            </w:pPr>
            <w:r w:rsidRPr="00B36A76">
              <w:rPr>
                <w:rFonts w:ascii="Sylfaen" w:hAnsi="Sylfaen" w:cs="Arial"/>
                <w:sz w:val="18"/>
                <w:szCs w:val="18"/>
              </w:rPr>
              <w:t xml:space="preserve">SKP 100 G3 </w:t>
            </w:r>
            <w:r w:rsidRPr="00B36A76">
              <w:rPr>
                <w:rFonts w:ascii="Sylfaen" w:hAnsi="Sylfaen" w:cs="Arial"/>
                <w:sz w:val="18"/>
                <w:szCs w:val="18"/>
                <w:lang w:val="hy-AM"/>
              </w:rPr>
              <w:t>հաղորդիչ</w:t>
            </w:r>
          </w:p>
          <w:p w:rsidR="00B36A76" w:rsidRPr="00347236" w:rsidRDefault="00B36A76" w:rsidP="00B36A76">
            <w:pPr>
              <w:ind w:right="697"/>
              <w:rPr>
                <w:rFonts w:ascii="Sylfaen" w:hAnsi="Sylfaen" w:cs="Arial"/>
                <w:sz w:val="18"/>
                <w:szCs w:val="18"/>
                <w:lang w:val="hy-AM"/>
              </w:rPr>
            </w:pPr>
            <w:r w:rsidRPr="00347236">
              <w:rPr>
                <w:rFonts w:ascii="Sylfaen" w:hAnsi="Sylfaen" w:cs="Arial"/>
                <w:sz w:val="18"/>
                <w:szCs w:val="18"/>
                <w:lang w:val="hy-AM"/>
              </w:rPr>
              <w:t xml:space="preserve">1680 </w:t>
            </w:r>
            <w:r w:rsidRPr="00B36A76">
              <w:rPr>
                <w:rFonts w:ascii="Sylfaen" w:hAnsi="Sylfaen" w:cs="Arial"/>
                <w:sz w:val="18"/>
                <w:szCs w:val="18"/>
                <w:lang w:val="hy-AM"/>
              </w:rPr>
              <w:t>լարվող</w:t>
            </w:r>
            <w:r w:rsidRPr="00347236">
              <w:rPr>
                <w:rFonts w:ascii="Sylfaen" w:hAnsi="Sylfaen" w:cs="Arial"/>
                <w:sz w:val="18"/>
                <w:szCs w:val="18"/>
                <w:lang w:val="hy-AM"/>
              </w:rPr>
              <w:t xml:space="preserve"> </w:t>
            </w:r>
            <w:r w:rsidRPr="00B36A76">
              <w:rPr>
                <w:rFonts w:ascii="Sylfaen" w:hAnsi="Sylfaen" w:cs="Arial"/>
                <w:sz w:val="18"/>
                <w:szCs w:val="18"/>
                <w:lang w:val="hy-AM"/>
              </w:rPr>
              <w:t>հաճախականություն</w:t>
            </w:r>
            <w:r w:rsidRPr="00347236">
              <w:rPr>
                <w:rFonts w:ascii="Sylfaen" w:hAnsi="Sylfaen" w:cs="Arial"/>
                <w:sz w:val="18"/>
                <w:szCs w:val="18"/>
                <w:lang w:val="hy-AM"/>
              </w:rPr>
              <w:t xml:space="preserve"> 42 MHz</w:t>
            </w:r>
          </w:p>
          <w:p w:rsidR="00B36A76" w:rsidRPr="00347236" w:rsidRDefault="00B36A76" w:rsidP="00B36A76">
            <w:pPr>
              <w:ind w:right="697"/>
              <w:rPr>
                <w:rFonts w:ascii="Sylfaen" w:hAnsi="Sylfaen" w:cs="Arial"/>
                <w:sz w:val="18"/>
                <w:szCs w:val="18"/>
                <w:lang w:val="hy-AM"/>
              </w:rPr>
            </w:pPr>
            <w:r w:rsidRPr="00347236">
              <w:rPr>
                <w:rFonts w:ascii="Sylfaen" w:hAnsi="Sylfaen" w:cs="Arial"/>
                <w:sz w:val="18"/>
                <w:szCs w:val="18"/>
                <w:lang w:val="hy-AM"/>
              </w:rPr>
              <w:t xml:space="preserve">Auto </w:t>
            </w:r>
            <w:r w:rsidRPr="00B36A76">
              <w:rPr>
                <w:rFonts w:ascii="Sylfaen" w:hAnsi="Sylfaen" w:cs="Arial"/>
                <w:sz w:val="18"/>
                <w:szCs w:val="18"/>
                <w:lang w:val="hy-AM"/>
              </w:rPr>
              <w:t>հաճախականության բաց միջակայք</w:t>
            </w:r>
          </w:p>
          <w:p w:rsidR="00B36A76" w:rsidRPr="00347236" w:rsidRDefault="00B36A76" w:rsidP="00B36A76">
            <w:pPr>
              <w:ind w:right="697"/>
              <w:rPr>
                <w:rFonts w:ascii="Sylfaen" w:hAnsi="Sylfaen" w:cs="Arial"/>
                <w:sz w:val="18"/>
                <w:szCs w:val="18"/>
                <w:lang w:val="hy-AM"/>
              </w:rPr>
            </w:pPr>
            <w:r w:rsidRPr="00347236">
              <w:rPr>
                <w:rFonts w:ascii="Sylfaen" w:hAnsi="Sylfaen" w:cs="Arial"/>
                <w:sz w:val="18"/>
                <w:szCs w:val="18"/>
                <w:lang w:val="hy-AM"/>
              </w:rPr>
              <w:t>3-</w:t>
            </w:r>
            <w:r w:rsidRPr="00B36A76">
              <w:rPr>
                <w:rFonts w:ascii="Sylfaen" w:hAnsi="Sylfaen" w:cs="Arial"/>
                <w:sz w:val="18"/>
                <w:szCs w:val="18"/>
                <w:lang w:val="hy-AM"/>
              </w:rPr>
              <w:t>մակարդակի</w:t>
            </w:r>
            <w:r w:rsidRPr="00347236">
              <w:rPr>
                <w:rFonts w:ascii="Sylfaen" w:hAnsi="Sylfaen" w:cs="Arial"/>
                <w:sz w:val="18"/>
                <w:szCs w:val="18"/>
                <w:lang w:val="hy-AM"/>
              </w:rPr>
              <w:t xml:space="preserve"> Squelch </w:t>
            </w:r>
            <w:r w:rsidRPr="00B36A76">
              <w:rPr>
                <w:rFonts w:ascii="Sylfaen" w:hAnsi="Sylfaen" w:cs="Arial"/>
                <w:sz w:val="18"/>
                <w:szCs w:val="18"/>
                <w:lang w:val="hy-AM"/>
              </w:rPr>
              <w:t>արգելափակման արգելք</w:t>
            </w:r>
          </w:p>
          <w:p w:rsidR="0087629C" w:rsidRDefault="00B36A76" w:rsidP="00347236">
            <w:pPr>
              <w:ind w:right="697"/>
              <w:rPr>
                <w:rFonts w:ascii="Sylfaen" w:hAnsi="Sylfaen" w:cs="Arial"/>
                <w:sz w:val="18"/>
                <w:szCs w:val="18"/>
                <w:lang w:val="ru-RU"/>
              </w:rPr>
            </w:pPr>
            <w:r w:rsidRPr="00347236">
              <w:rPr>
                <w:rFonts w:ascii="Sylfaen" w:hAnsi="Sylfaen" w:cs="Arial"/>
                <w:sz w:val="18"/>
                <w:szCs w:val="18"/>
                <w:lang w:val="hy-AM"/>
              </w:rPr>
              <w:t xml:space="preserve">20 </w:t>
            </w:r>
            <w:r w:rsidRPr="00B36A76">
              <w:rPr>
                <w:rFonts w:ascii="Sylfaen" w:hAnsi="Sylfaen" w:cs="Arial"/>
                <w:sz w:val="18"/>
                <w:szCs w:val="18"/>
                <w:lang w:val="hy-AM"/>
              </w:rPr>
              <w:t xml:space="preserve">պահեստ, </w:t>
            </w:r>
            <w:r w:rsidRPr="00347236">
              <w:rPr>
                <w:rFonts w:ascii="Sylfaen" w:hAnsi="Sylfaen" w:cs="Arial"/>
                <w:sz w:val="18"/>
                <w:szCs w:val="18"/>
                <w:lang w:val="hy-AM"/>
              </w:rPr>
              <w:t>12</w:t>
            </w:r>
            <w:r w:rsidRPr="00B36A76">
              <w:rPr>
                <w:rFonts w:ascii="Sylfaen" w:hAnsi="Sylfaen" w:cs="Arial"/>
                <w:sz w:val="18"/>
                <w:szCs w:val="18"/>
                <w:lang w:val="hy-AM"/>
              </w:rPr>
              <w:t xml:space="preserve"> ալիքով, նախապես դրվում է յուրաքանչյուրը</w:t>
            </w:r>
          </w:p>
          <w:p w:rsidR="00347236" w:rsidRPr="00347236" w:rsidRDefault="00347236" w:rsidP="00347236">
            <w:pPr>
              <w:ind w:right="697"/>
              <w:rPr>
                <w:rFonts w:ascii="Sylfaen" w:hAnsi="Sylfaen" w:cs="Arial"/>
                <w:sz w:val="18"/>
                <w:szCs w:val="18"/>
                <w:lang w:val="ru-RU"/>
              </w:rPr>
            </w:pPr>
          </w:p>
        </w:tc>
        <w:tc>
          <w:tcPr>
            <w:tcW w:w="810" w:type="dxa"/>
          </w:tcPr>
          <w:p w:rsidR="0087629C"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87629C" w:rsidRDefault="00B36A76" w:rsidP="00FF49BA">
            <w:pPr>
              <w:jc w:val="center"/>
              <w:rPr>
                <w:rFonts w:ascii="Sylfaen" w:hAnsi="Sylfaen"/>
                <w:sz w:val="20"/>
                <w:szCs w:val="20"/>
                <w:lang w:val="af-ZA"/>
              </w:rPr>
            </w:pPr>
            <w:r>
              <w:rPr>
                <w:rFonts w:ascii="Sylfaen" w:hAnsi="Sylfaen"/>
                <w:sz w:val="20"/>
                <w:szCs w:val="20"/>
                <w:lang w:val="af-ZA"/>
              </w:rPr>
              <w:t>140000</w:t>
            </w:r>
          </w:p>
        </w:tc>
        <w:tc>
          <w:tcPr>
            <w:tcW w:w="1137" w:type="dxa"/>
          </w:tcPr>
          <w:p w:rsidR="0087629C" w:rsidRDefault="00B36A76" w:rsidP="00BF5C49">
            <w:pPr>
              <w:rPr>
                <w:rFonts w:ascii="Sylfaen" w:hAnsi="Sylfaen"/>
                <w:sz w:val="20"/>
                <w:szCs w:val="20"/>
                <w:lang w:val="af-ZA"/>
              </w:rPr>
            </w:pPr>
            <w:r>
              <w:rPr>
                <w:rFonts w:ascii="Sylfaen" w:hAnsi="Sylfaen"/>
                <w:sz w:val="20"/>
                <w:szCs w:val="20"/>
                <w:lang w:val="af-ZA"/>
              </w:rPr>
              <w:t>14</w:t>
            </w:r>
          </w:p>
          <w:p w:rsidR="00B36A76" w:rsidRDefault="00B36A76" w:rsidP="00BF5C49">
            <w:pPr>
              <w:rPr>
                <w:rFonts w:ascii="Sylfaen" w:hAnsi="Sylfaen"/>
                <w:sz w:val="20"/>
                <w:szCs w:val="20"/>
                <w:lang w:val="af-ZA"/>
              </w:rPr>
            </w:pPr>
          </w:p>
        </w:tc>
        <w:tc>
          <w:tcPr>
            <w:tcW w:w="1232" w:type="dxa"/>
          </w:tcPr>
          <w:p w:rsidR="0087629C" w:rsidRPr="00FB4D2B" w:rsidRDefault="0087629C" w:rsidP="002C66A4">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87629C" w:rsidRPr="00FB4D2B" w:rsidRDefault="0087629C" w:rsidP="002C66A4">
            <w:pPr>
              <w:rPr>
                <w:rFonts w:ascii="Sylfaen" w:hAnsi="Sylfaen"/>
                <w:sz w:val="20"/>
                <w:szCs w:val="20"/>
                <w:lang w:val="af-ZA"/>
              </w:rPr>
            </w:pPr>
            <w:r w:rsidRPr="00FB4D2B">
              <w:rPr>
                <w:rFonts w:ascii="Sylfaen" w:hAnsi="Sylfaen"/>
                <w:sz w:val="20"/>
                <w:szCs w:val="20"/>
                <w:lang w:val="af-ZA"/>
              </w:rPr>
              <w:t>օգոստոս - դեկտեմբեր</w:t>
            </w:r>
          </w:p>
        </w:tc>
      </w:tr>
      <w:tr w:rsidR="0071448E" w:rsidRPr="00FB4D2B" w:rsidTr="00850801">
        <w:tc>
          <w:tcPr>
            <w:tcW w:w="900" w:type="dxa"/>
          </w:tcPr>
          <w:p w:rsidR="0071448E" w:rsidRDefault="0071448E" w:rsidP="00C270CE">
            <w:pPr>
              <w:rPr>
                <w:rFonts w:ascii="Sylfaen" w:hAnsi="Sylfaen"/>
                <w:sz w:val="20"/>
                <w:szCs w:val="20"/>
              </w:rPr>
            </w:pPr>
            <w:r>
              <w:rPr>
                <w:rFonts w:ascii="Sylfaen" w:hAnsi="Sylfaen"/>
                <w:sz w:val="20"/>
                <w:szCs w:val="20"/>
              </w:rPr>
              <w:lastRenderedPageBreak/>
              <w:t>8</w:t>
            </w:r>
          </w:p>
        </w:tc>
        <w:tc>
          <w:tcPr>
            <w:tcW w:w="1170" w:type="dxa"/>
          </w:tcPr>
          <w:p w:rsidR="0071448E" w:rsidRDefault="0071448E" w:rsidP="002C66A4">
            <w:pPr>
              <w:jc w:val="center"/>
              <w:rPr>
                <w:rFonts w:ascii="Sylfaen" w:hAnsi="Sylfaen" w:cs="Calibri"/>
                <w:sz w:val="20"/>
                <w:szCs w:val="20"/>
              </w:rPr>
            </w:pPr>
            <w:r>
              <w:rPr>
                <w:rFonts w:ascii="Sylfaen" w:hAnsi="Sylfaen" w:cs="Calibri"/>
                <w:sz w:val="20"/>
                <w:szCs w:val="20"/>
              </w:rPr>
              <w:t>92111210</w:t>
            </w:r>
          </w:p>
        </w:tc>
        <w:tc>
          <w:tcPr>
            <w:tcW w:w="3150" w:type="dxa"/>
          </w:tcPr>
          <w:p w:rsidR="0071448E" w:rsidRPr="0071448E" w:rsidRDefault="0071448E" w:rsidP="0071448E">
            <w:pPr>
              <w:rPr>
                <w:rFonts w:ascii="Sylfaen" w:hAnsi="Sylfaen"/>
                <w:sz w:val="22"/>
                <w:szCs w:val="27"/>
              </w:rPr>
            </w:pPr>
            <w:r w:rsidRPr="0071448E">
              <w:rPr>
                <w:sz w:val="22"/>
                <w:szCs w:val="27"/>
              </w:rPr>
              <w:t xml:space="preserve">LED </w:t>
            </w:r>
            <w:r w:rsidRPr="0071448E">
              <w:rPr>
                <w:rFonts w:ascii="Sylfaen" w:hAnsi="Sylfaen" w:cs="Sylfaen"/>
                <w:sz w:val="22"/>
                <w:szCs w:val="27"/>
              </w:rPr>
              <w:t>լուսավորման</w:t>
            </w:r>
            <w:r w:rsidRPr="0071448E">
              <w:rPr>
                <w:rFonts w:ascii="Sylfaen" w:hAnsi="Sylfaen"/>
                <w:sz w:val="22"/>
                <w:szCs w:val="27"/>
              </w:rPr>
              <w:t xml:space="preserve"> սարք (2 կՎտ) </w:t>
            </w:r>
          </w:p>
          <w:p w:rsidR="0071448E" w:rsidRPr="0071448E" w:rsidRDefault="0071448E" w:rsidP="0071448E">
            <w:pPr>
              <w:rPr>
                <w:rFonts w:ascii="Sylfaen" w:hAnsi="Sylfaen"/>
                <w:sz w:val="20"/>
              </w:rPr>
            </w:pPr>
            <w:r w:rsidRPr="0071448E">
              <w:rPr>
                <w:rFonts w:ascii="Sylfaen" w:hAnsi="Sylfaen"/>
                <w:sz w:val="20"/>
              </w:rPr>
              <w:t>Կելվինով կարգավորվող</w:t>
            </w:r>
          </w:p>
          <w:p w:rsidR="0071448E" w:rsidRPr="00B36A76" w:rsidRDefault="0071448E" w:rsidP="00B36A76">
            <w:pPr>
              <w:rPr>
                <w:rFonts w:ascii="Sylfaen" w:hAnsi="Sylfaen"/>
                <w:color w:val="000000"/>
                <w:sz w:val="20"/>
                <w:szCs w:val="27"/>
              </w:rPr>
            </w:pPr>
          </w:p>
        </w:tc>
        <w:tc>
          <w:tcPr>
            <w:tcW w:w="810" w:type="dxa"/>
          </w:tcPr>
          <w:p w:rsidR="0071448E" w:rsidRPr="00347236" w:rsidRDefault="00347236" w:rsidP="00347236">
            <w:pPr>
              <w:jc w:val="center"/>
              <w:rPr>
                <w:rFonts w:ascii="Sylfaen" w:hAnsi="Sylfaen"/>
                <w:sz w:val="20"/>
                <w:szCs w:val="20"/>
                <w:lang w:val="ru-RU"/>
              </w:rPr>
            </w:pPr>
            <w:r>
              <w:rPr>
                <w:rFonts w:ascii="Sylfaen" w:hAnsi="Sylfaen"/>
                <w:sz w:val="20"/>
                <w:szCs w:val="20"/>
                <w:lang w:val="af-ZA"/>
              </w:rPr>
              <w:t>հերթ</w:t>
            </w:r>
            <w:r>
              <w:rPr>
                <w:rFonts w:ascii="Sylfaen" w:hAnsi="Sylfaen"/>
                <w:sz w:val="20"/>
                <w:szCs w:val="20"/>
                <w:lang w:val="ru-RU"/>
              </w:rPr>
              <w:t>ափոխ</w:t>
            </w:r>
          </w:p>
        </w:tc>
        <w:tc>
          <w:tcPr>
            <w:tcW w:w="919" w:type="dxa"/>
          </w:tcPr>
          <w:p w:rsidR="0071448E" w:rsidRDefault="0071448E" w:rsidP="00FF49BA">
            <w:pPr>
              <w:jc w:val="center"/>
              <w:rPr>
                <w:rFonts w:ascii="Sylfaen" w:hAnsi="Sylfaen"/>
                <w:sz w:val="20"/>
                <w:szCs w:val="20"/>
                <w:lang w:val="af-ZA"/>
              </w:rPr>
            </w:pPr>
            <w:r>
              <w:rPr>
                <w:rFonts w:ascii="Sylfaen" w:hAnsi="Sylfaen"/>
                <w:sz w:val="20"/>
                <w:szCs w:val="20"/>
                <w:lang w:val="af-ZA"/>
              </w:rPr>
              <w:t>560000</w:t>
            </w:r>
          </w:p>
        </w:tc>
        <w:tc>
          <w:tcPr>
            <w:tcW w:w="1137" w:type="dxa"/>
          </w:tcPr>
          <w:p w:rsidR="0071448E" w:rsidRDefault="0071448E" w:rsidP="00BF5C49">
            <w:pPr>
              <w:rPr>
                <w:rFonts w:ascii="Sylfaen" w:hAnsi="Sylfaen"/>
                <w:sz w:val="20"/>
                <w:szCs w:val="20"/>
                <w:lang w:val="af-ZA"/>
              </w:rPr>
            </w:pPr>
            <w:r>
              <w:rPr>
                <w:rFonts w:ascii="Sylfaen" w:hAnsi="Sylfaen"/>
                <w:sz w:val="20"/>
                <w:szCs w:val="20"/>
                <w:lang w:val="af-ZA"/>
              </w:rPr>
              <w:t>17</w:t>
            </w:r>
          </w:p>
        </w:tc>
        <w:tc>
          <w:tcPr>
            <w:tcW w:w="1232" w:type="dxa"/>
          </w:tcPr>
          <w:p w:rsidR="0071448E" w:rsidRPr="00FB4D2B" w:rsidRDefault="0071448E" w:rsidP="002C66A4">
            <w:pPr>
              <w:rPr>
                <w:rFonts w:ascii="Sylfaen" w:hAnsi="Sylfaen" w:cs="Arial"/>
                <w:color w:val="000000"/>
                <w:sz w:val="20"/>
                <w:szCs w:val="20"/>
                <w:shd w:val="clear" w:color="auto" w:fill="FFFFFF"/>
              </w:rPr>
            </w:pPr>
            <w:r w:rsidRPr="00FB4D2B">
              <w:rPr>
                <w:rFonts w:ascii="Sylfaen" w:hAnsi="Sylfaen" w:cs="Arial"/>
                <w:color w:val="000000"/>
                <w:sz w:val="20"/>
                <w:szCs w:val="20"/>
                <w:shd w:val="clear" w:color="auto" w:fill="FFFFFF"/>
              </w:rPr>
              <w:t>Ք. Երևան, Գ. Չաուշ 50</w:t>
            </w:r>
          </w:p>
        </w:tc>
        <w:tc>
          <w:tcPr>
            <w:tcW w:w="1275" w:type="dxa"/>
          </w:tcPr>
          <w:p w:rsidR="0071448E" w:rsidRPr="00FB4D2B" w:rsidRDefault="0071448E" w:rsidP="002C66A4">
            <w:pPr>
              <w:rPr>
                <w:rFonts w:ascii="Sylfaen" w:hAnsi="Sylfaen"/>
                <w:sz w:val="20"/>
                <w:szCs w:val="20"/>
                <w:lang w:val="af-ZA"/>
              </w:rPr>
            </w:pPr>
            <w:r w:rsidRPr="00FB4D2B">
              <w:rPr>
                <w:rFonts w:ascii="Sylfaen" w:hAnsi="Sylfaen"/>
                <w:sz w:val="20"/>
                <w:szCs w:val="20"/>
                <w:lang w:val="af-ZA"/>
              </w:rPr>
              <w:t>օգոստոս - դեկտեմբեր</w:t>
            </w:r>
          </w:p>
        </w:tc>
      </w:tr>
    </w:tbl>
    <w:p w:rsidR="00300772" w:rsidRPr="00FB4D2B" w:rsidRDefault="00300772" w:rsidP="00FF49BA">
      <w:pPr>
        <w:jc w:val="both"/>
        <w:rPr>
          <w:rFonts w:ascii="Sylfaen" w:hAnsi="Sylfaen"/>
          <w:sz w:val="20"/>
          <w:szCs w:val="20"/>
          <w:lang w:val="af-ZA"/>
        </w:rPr>
      </w:pPr>
      <w:r w:rsidRPr="00FB4D2B">
        <w:rPr>
          <w:rFonts w:ascii="Sylfaen" w:hAnsi="Sylfaen" w:cs="Sylfaen"/>
          <w:i/>
          <w:sz w:val="20"/>
          <w:szCs w:val="20"/>
          <w:lang w:val="pt-BR"/>
        </w:rPr>
        <w:t>* ծառայության մատուցման վերջնաժամկետը չի կարող ավել լինել, քան տվյալ տարվա դեկտեմբերի 15-ը:</w:t>
      </w:r>
    </w:p>
    <w:p w:rsidR="0062526E" w:rsidRDefault="00300772" w:rsidP="00FF49BA">
      <w:pPr>
        <w:jc w:val="both"/>
        <w:rPr>
          <w:rFonts w:ascii="Sylfaen" w:hAnsi="Sylfaen" w:cs="Sylfaen"/>
          <w:i/>
          <w:sz w:val="20"/>
          <w:szCs w:val="20"/>
          <w:lang w:val="pt-BR"/>
        </w:rPr>
      </w:pPr>
      <w:r w:rsidRPr="00FB4D2B">
        <w:rPr>
          <w:rFonts w:ascii="Sylfaen" w:hAnsi="Sylfaen"/>
          <w:i/>
          <w:sz w:val="20"/>
          <w:szCs w:val="20"/>
          <w:lang w:val="af-ZA"/>
        </w:rPr>
        <w:t xml:space="preserve">** </w:t>
      </w:r>
      <w:r w:rsidRPr="00FB4D2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02D19" w:rsidRPr="00FB4D2B" w:rsidRDefault="00002D19" w:rsidP="00FF49BA">
      <w:pPr>
        <w:jc w:val="both"/>
        <w:rPr>
          <w:rFonts w:ascii="Sylfaen" w:hAnsi="Sylfaen" w:cs="Sylfaen"/>
          <w:i/>
          <w:sz w:val="20"/>
          <w:szCs w:val="20"/>
          <w:lang w:val="pt-BR"/>
        </w:rPr>
      </w:pPr>
    </w:p>
    <w:p w:rsidR="0062526E" w:rsidRPr="00E65361" w:rsidRDefault="0062526E" w:rsidP="0062526E">
      <w:pPr>
        <w:rPr>
          <w:rFonts w:ascii="Sylfaen" w:hAnsi="Sylfaen"/>
          <w:b/>
          <w:szCs w:val="20"/>
          <w:lang w:val="af-ZA"/>
        </w:rPr>
      </w:pPr>
      <w:r w:rsidRPr="00E65361">
        <w:rPr>
          <w:rFonts w:ascii="Sylfaen" w:hAnsi="Sylfaen"/>
          <w:b/>
          <w:szCs w:val="20"/>
          <w:lang w:val="af-ZA"/>
        </w:rPr>
        <w:t>*</w:t>
      </w:r>
      <w:r w:rsidRPr="00E65361">
        <w:rPr>
          <w:rFonts w:ascii="Sylfaen" w:hAnsi="Sylfaen"/>
          <w:b/>
          <w:szCs w:val="20"/>
          <w:u w:val="single"/>
          <w:lang w:val="af-ZA"/>
        </w:rPr>
        <w:t>Ծանուցում</w:t>
      </w:r>
    </w:p>
    <w:p w:rsidR="0062526E" w:rsidRPr="00347236" w:rsidRDefault="0062526E" w:rsidP="0062526E">
      <w:pPr>
        <w:rPr>
          <w:rFonts w:ascii="Sylfaen" w:hAnsi="Sylfaen"/>
          <w:b/>
          <w:sz w:val="28"/>
          <w:szCs w:val="20"/>
          <w:u w:val="single"/>
          <w:lang w:val="pt-BR"/>
        </w:rPr>
      </w:pP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Ծառայության</w:t>
      </w: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արժեքը</w:t>
      </w: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ներկայացնելիս</w:t>
      </w: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հաշվի</w:t>
      </w: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առնել</w:t>
      </w:r>
      <w:r w:rsidRPr="00002D19">
        <w:rPr>
          <w:rFonts w:ascii="Sylfaen" w:hAnsi="Sylfaen" w:cs="Sylfaen"/>
          <w:b/>
          <w:sz w:val="28"/>
          <w:szCs w:val="20"/>
          <w:u w:val="single"/>
          <w:lang w:val="pt-BR"/>
        </w:rPr>
        <w:t xml:space="preserve">, </w:t>
      </w:r>
      <w:r w:rsidRPr="00002D19">
        <w:rPr>
          <w:rFonts w:ascii="Sylfaen" w:hAnsi="Sylfaen" w:cs="Sylfaen"/>
          <w:b/>
          <w:sz w:val="28"/>
          <w:szCs w:val="20"/>
          <w:u w:val="single"/>
        </w:rPr>
        <w:t>որ</w:t>
      </w:r>
      <w:r w:rsidRPr="00002D19">
        <w:rPr>
          <w:rFonts w:ascii="Sylfaen" w:hAnsi="Sylfaen" w:cs="Sylfaen"/>
          <w:b/>
          <w:sz w:val="28"/>
          <w:szCs w:val="20"/>
          <w:u w:val="single"/>
          <w:lang w:val="pt-BR"/>
        </w:rPr>
        <w:t xml:space="preserve"> </w:t>
      </w:r>
      <w:r w:rsidR="0027762F" w:rsidRPr="00002D19">
        <w:rPr>
          <w:rFonts w:ascii="Sylfaen" w:hAnsi="Sylfaen" w:cs="Sylfaen"/>
          <w:b/>
          <w:sz w:val="28"/>
          <w:szCs w:val="20"/>
          <w:u w:val="single"/>
        </w:rPr>
        <w:t>կատարողը</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իր</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միջոցներով</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անհրաժեշտ</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տեխնիկան</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պետք</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է</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առաքի</w:t>
      </w:r>
      <w:r w:rsidR="0027762F" w:rsidRPr="00347236">
        <w:rPr>
          <w:rFonts w:ascii="Sylfaen" w:hAnsi="Sylfaen" w:cs="Sylfaen"/>
          <w:b/>
          <w:sz w:val="28"/>
          <w:szCs w:val="20"/>
          <w:u w:val="single"/>
          <w:lang w:val="pt-BR"/>
        </w:rPr>
        <w:t xml:space="preserve"> </w:t>
      </w:r>
      <w:r w:rsidR="0027762F" w:rsidRPr="00002D19">
        <w:rPr>
          <w:rFonts w:ascii="Sylfaen" w:hAnsi="Sylfaen" w:cs="Sylfaen"/>
          <w:b/>
          <w:sz w:val="28"/>
          <w:szCs w:val="20"/>
          <w:u w:val="single"/>
        </w:rPr>
        <w:t>պատվիրատուին</w:t>
      </w:r>
      <w:r w:rsidR="0027762F" w:rsidRPr="00347236">
        <w:rPr>
          <w:rFonts w:ascii="Sylfaen" w:hAnsi="Sylfaen" w:cs="Sylfaen"/>
          <w:b/>
          <w:sz w:val="28"/>
          <w:szCs w:val="20"/>
          <w:u w:val="single"/>
          <w:lang w:val="pt-BR"/>
        </w:rPr>
        <w:t xml:space="preserve"> </w:t>
      </w:r>
      <w:r w:rsidRPr="00002D19">
        <w:rPr>
          <w:rFonts w:ascii="Sylfaen" w:hAnsi="Sylfaen"/>
          <w:b/>
          <w:sz w:val="28"/>
          <w:szCs w:val="20"/>
          <w:u w:val="single"/>
          <w:lang w:val="pt-BR"/>
        </w:rPr>
        <w:t xml:space="preserve"> </w:t>
      </w:r>
      <w:r w:rsidR="0027762F" w:rsidRPr="00347236">
        <w:rPr>
          <w:rFonts w:ascii="Sylfaen" w:hAnsi="Sylfaen"/>
          <w:b/>
          <w:sz w:val="28"/>
          <w:szCs w:val="20"/>
          <w:u w:val="single"/>
          <w:lang w:val="pt-BR"/>
        </w:rPr>
        <w:t>:</w:t>
      </w:r>
    </w:p>
    <w:p w:rsidR="00002D19" w:rsidRPr="00347236" w:rsidRDefault="00002D19" w:rsidP="0062526E">
      <w:pPr>
        <w:rPr>
          <w:rFonts w:ascii="Sylfaen" w:hAnsi="Sylfaen"/>
          <w:b/>
          <w:sz w:val="28"/>
          <w:szCs w:val="20"/>
          <w:u w:val="single"/>
          <w:lang w:val="pt-BR"/>
        </w:rPr>
      </w:pPr>
    </w:p>
    <w:p w:rsidR="00002D19" w:rsidRPr="00347236" w:rsidRDefault="00002D19" w:rsidP="0062526E">
      <w:pPr>
        <w:rPr>
          <w:rFonts w:ascii="Sylfaen" w:hAnsi="Sylfaen"/>
          <w:b/>
          <w:sz w:val="28"/>
          <w:szCs w:val="20"/>
          <w:u w:val="single"/>
          <w:lang w:val="pt-BR"/>
        </w:rPr>
      </w:pPr>
    </w:p>
    <w:p w:rsidR="00002D19" w:rsidRPr="00347236" w:rsidRDefault="00002D19" w:rsidP="0062526E">
      <w:pPr>
        <w:rPr>
          <w:rFonts w:ascii="Sylfaen" w:hAnsi="Sylfaen"/>
          <w:b/>
          <w:sz w:val="28"/>
          <w:szCs w:val="20"/>
          <w:u w:val="single"/>
          <w:lang w:val="pt-BR"/>
        </w:rPr>
      </w:pPr>
    </w:p>
    <w:p w:rsidR="00002D19" w:rsidRPr="00002D19" w:rsidRDefault="00002D19" w:rsidP="0062526E">
      <w:pPr>
        <w:rPr>
          <w:rFonts w:ascii="Sylfaen" w:hAnsi="Sylfaen"/>
          <w:b/>
          <w:sz w:val="28"/>
          <w:szCs w:val="20"/>
          <w:u w:val="single"/>
          <w:lang w:val="pt-BR"/>
        </w:rPr>
      </w:pPr>
    </w:p>
    <w:p w:rsidR="00300772" w:rsidRPr="00002D19" w:rsidRDefault="00300772" w:rsidP="00FF49BA">
      <w:pPr>
        <w:jc w:val="both"/>
        <w:rPr>
          <w:rFonts w:ascii="Sylfaen" w:hAnsi="Sylfaen"/>
          <w:sz w:val="22"/>
          <w:szCs w:val="20"/>
          <w:lang w:val="af-ZA"/>
        </w:rPr>
      </w:pPr>
    </w:p>
    <w:p w:rsidR="00300772" w:rsidRPr="00002D19" w:rsidRDefault="00300772" w:rsidP="00FF49BA">
      <w:pPr>
        <w:jc w:val="center"/>
        <w:rPr>
          <w:rFonts w:ascii="Sylfaen" w:hAnsi="Sylfaen"/>
          <w:sz w:val="22"/>
          <w:szCs w:val="20"/>
          <w:lang w:val="af-ZA"/>
        </w:rPr>
      </w:pPr>
    </w:p>
    <w:tbl>
      <w:tblPr>
        <w:tblW w:w="9994" w:type="dxa"/>
        <w:jc w:val="center"/>
        <w:tblInd w:w="54" w:type="dxa"/>
        <w:tblLayout w:type="fixed"/>
        <w:tblLook w:val="0000"/>
      </w:tblPr>
      <w:tblGrid>
        <w:gridCol w:w="4891"/>
        <w:gridCol w:w="760"/>
        <w:gridCol w:w="4343"/>
      </w:tblGrid>
      <w:tr w:rsidR="00300772" w:rsidRPr="00FB4D2B" w:rsidTr="00E65361">
        <w:trPr>
          <w:jc w:val="center"/>
        </w:trPr>
        <w:tc>
          <w:tcPr>
            <w:tcW w:w="4891" w:type="dxa"/>
          </w:tcPr>
          <w:p w:rsidR="00300772" w:rsidRPr="00FB4D2B" w:rsidRDefault="00300772" w:rsidP="00FF49BA">
            <w:pPr>
              <w:spacing w:line="360" w:lineRule="auto"/>
              <w:jc w:val="center"/>
              <w:rPr>
                <w:rFonts w:ascii="Sylfaen" w:hAnsi="Sylfaen" w:cs="Sylfaen"/>
                <w:b/>
                <w:bCs/>
                <w:sz w:val="20"/>
                <w:szCs w:val="20"/>
                <w:lang w:val="nb-NO"/>
              </w:rPr>
            </w:pPr>
            <w:r w:rsidRPr="00FB4D2B">
              <w:rPr>
                <w:rFonts w:ascii="Sylfaen" w:hAnsi="Sylfaen" w:cs="Sylfaen"/>
                <w:b/>
                <w:bCs/>
                <w:sz w:val="20"/>
                <w:szCs w:val="20"/>
                <w:lang w:val="nb-NO"/>
              </w:rPr>
              <w:t>ՊԱՏՎԻՐԱՏՈՒ</w:t>
            </w:r>
          </w:p>
          <w:p w:rsidR="00E65361" w:rsidRPr="00347236" w:rsidRDefault="00E65361" w:rsidP="00E65361">
            <w:pPr>
              <w:autoSpaceDE w:val="0"/>
              <w:autoSpaceDN w:val="0"/>
              <w:adjustRightInd w:val="0"/>
              <w:rPr>
                <w:rFonts w:ascii="Sylfaen" w:hAnsi="Sylfaen" w:cs="Sylfaen"/>
                <w:sz w:val="20"/>
                <w:szCs w:val="20"/>
                <w:lang w:val="af-ZA"/>
              </w:rPr>
            </w:pPr>
            <w:r w:rsidRPr="00FB4D2B">
              <w:rPr>
                <w:rFonts w:ascii="Sylfaen" w:hAnsi="Sylfaen" w:cs="Sylfaen"/>
                <w:sz w:val="20"/>
                <w:szCs w:val="20"/>
                <w:lang w:val="af-ZA"/>
              </w:rPr>
              <w:t>«</w:t>
            </w:r>
            <w:r w:rsidRPr="00FB4D2B">
              <w:rPr>
                <w:rFonts w:ascii="Sylfaen" w:hAnsi="Sylfaen" w:cs="Sylfaen"/>
                <w:sz w:val="20"/>
                <w:szCs w:val="20"/>
                <w:lang w:val="hy-AM"/>
              </w:rPr>
              <w:t>Հայկ</w:t>
            </w:r>
            <w:r w:rsidRPr="00FB4D2B">
              <w:rPr>
                <w:rFonts w:ascii="Sylfaen" w:hAnsi="Sylfaen" w:cs="Sylfaen"/>
                <w:sz w:val="20"/>
                <w:szCs w:val="20"/>
                <w:lang w:val="af-ZA"/>
              </w:rPr>
              <w:t>»</w:t>
            </w:r>
            <w:r w:rsidRPr="00FB4D2B">
              <w:rPr>
                <w:rFonts w:ascii="Sylfaen" w:hAnsi="Sylfaen" w:cs="Sylfaen"/>
                <w:sz w:val="20"/>
                <w:szCs w:val="20"/>
                <w:lang w:val="hy-AM"/>
              </w:rPr>
              <w:t>կինոստուդիա</w:t>
            </w:r>
            <w:r w:rsidRPr="00347236">
              <w:rPr>
                <w:rFonts w:ascii="Sylfaen" w:hAnsi="Sylfaen" w:cs="Sylfaen"/>
                <w:sz w:val="20"/>
                <w:szCs w:val="20"/>
                <w:lang w:val="af-ZA"/>
              </w:rPr>
              <w:t xml:space="preserve">                                                                                       </w:t>
            </w:r>
          </w:p>
          <w:p w:rsidR="00E65361" w:rsidRPr="00FB4D2B" w:rsidRDefault="00E65361" w:rsidP="00E65361">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 xml:space="preserve">ք. Երևան, Գ.Չաուշի 50                                                                             </w:t>
            </w:r>
          </w:p>
          <w:p w:rsidR="00E65361" w:rsidRPr="00FB4D2B" w:rsidRDefault="00E65361" w:rsidP="00E65361">
            <w:pPr>
              <w:autoSpaceDE w:val="0"/>
              <w:autoSpaceDN w:val="0"/>
              <w:adjustRightInd w:val="0"/>
              <w:rPr>
                <w:rFonts w:ascii="Sylfaen" w:hAnsi="Sylfaen" w:cs="Sylfaen"/>
                <w:sz w:val="20"/>
                <w:szCs w:val="20"/>
                <w:lang w:val="pt-BR"/>
              </w:rPr>
            </w:pPr>
            <w:r w:rsidRPr="00FB4D2B">
              <w:rPr>
                <w:rFonts w:ascii="Sylfaen" w:hAnsi="Sylfaen" w:cs="Sylfaen"/>
                <w:sz w:val="20"/>
                <w:szCs w:val="20"/>
              </w:rPr>
              <w:t>Հայէկոնոմբանկի</w:t>
            </w:r>
            <w:r w:rsidRPr="00FB4D2B">
              <w:rPr>
                <w:rFonts w:ascii="Sylfaen" w:hAnsi="Sylfaen" w:cs="Sylfaen"/>
                <w:sz w:val="20"/>
                <w:szCs w:val="20"/>
                <w:lang w:val="pt-BR"/>
              </w:rPr>
              <w:t xml:space="preserve"> </w:t>
            </w:r>
            <w:r w:rsidRPr="00FB4D2B">
              <w:rPr>
                <w:rFonts w:ascii="Sylfaen" w:hAnsi="Sylfaen" w:cs="Sylfaen"/>
                <w:sz w:val="20"/>
                <w:szCs w:val="20"/>
              </w:rPr>
              <w:t>Շահումյան</w:t>
            </w:r>
            <w:r w:rsidRPr="00FB4D2B">
              <w:rPr>
                <w:rFonts w:ascii="Sylfaen" w:hAnsi="Sylfaen" w:cs="Sylfaen"/>
                <w:sz w:val="20"/>
                <w:szCs w:val="20"/>
                <w:lang w:val="pt-BR"/>
              </w:rPr>
              <w:t xml:space="preserve"> </w:t>
            </w:r>
            <w:r w:rsidRPr="00FB4D2B">
              <w:rPr>
                <w:rFonts w:ascii="Sylfaen" w:hAnsi="Sylfaen" w:cs="Sylfaen"/>
                <w:sz w:val="20"/>
                <w:szCs w:val="20"/>
              </w:rPr>
              <w:t>մասնաճյուղ</w:t>
            </w:r>
          </w:p>
          <w:p w:rsidR="00E65361" w:rsidRPr="00FB4D2B" w:rsidRDefault="00E65361" w:rsidP="00E65361">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հ/հ 163028219315</w:t>
            </w:r>
          </w:p>
          <w:p w:rsidR="00E65361" w:rsidRPr="00FB4D2B" w:rsidRDefault="00E65361" w:rsidP="00E65361">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ՀՎՀՀ-01203298</w:t>
            </w:r>
          </w:p>
          <w:p w:rsidR="00E65361" w:rsidRPr="00FB4D2B" w:rsidRDefault="00E65361" w:rsidP="00E65361">
            <w:pPr>
              <w:autoSpaceDE w:val="0"/>
              <w:autoSpaceDN w:val="0"/>
              <w:adjustRightInd w:val="0"/>
              <w:rPr>
                <w:rFonts w:ascii="Sylfaen" w:hAnsi="Sylfaen" w:cs="TimesArmenianPSMT"/>
                <w:sz w:val="20"/>
                <w:szCs w:val="20"/>
                <w:lang w:val="pt-BR"/>
              </w:rPr>
            </w:pPr>
            <w:r w:rsidRPr="00FB4D2B">
              <w:rPr>
                <w:rFonts w:ascii="Sylfaen" w:hAnsi="Sylfaen" w:cs="Sylfaen"/>
                <w:sz w:val="20"/>
                <w:szCs w:val="20"/>
                <w:lang w:val="pt-BR"/>
              </w:rPr>
              <w:t>Տնօրենի ժամանակավոր պաշտոնակատար՝</w:t>
            </w:r>
            <w:r w:rsidRPr="00FB4D2B">
              <w:rPr>
                <w:rFonts w:ascii="Sylfaen" w:hAnsi="Sylfaen" w:cs="TimesArmenianPSMT"/>
                <w:sz w:val="20"/>
                <w:szCs w:val="20"/>
                <w:lang w:val="pt-BR"/>
              </w:rPr>
              <w:t xml:space="preserve"> </w:t>
            </w:r>
          </w:p>
          <w:p w:rsidR="00E65361" w:rsidRPr="00FB4D2B" w:rsidRDefault="00E65361" w:rsidP="00E65361">
            <w:pPr>
              <w:autoSpaceDE w:val="0"/>
              <w:autoSpaceDN w:val="0"/>
              <w:adjustRightInd w:val="0"/>
              <w:rPr>
                <w:rFonts w:ascii="Sylfaen" w:hAnsi="Sylfaen" w:cs="TimesArmenianPSMT"/>
                <w:sz w:val="20"/>
                <w:szCs w:val="20"/>
                <w:lang w:val="pt-BR"/>
              </w:rPr>
            </w:pPr>
            <w:r w:rsidRPr="00FB4D2B">
              <w:rPr>
                <w:rFonts w:ascii="Sylfaen" w:hAnsi="Sylfaen" w:cs="TimesArmenianPSMT"/>
                <w:sz w:val="20"/>
                <w:szCs w:val="20"/>
                <w:lang w:val="pt-BR"/>
              </w:rPr>
              <w:t>Ծ. Սողոմոնյան</w:t>
            </w:r>
          </w:p>
          <w:p w:rsidR="00300772" w:rsidRPr="00FB4D2B" w:rsidRDefault="00300772" w:rsidP="00FF49BA">
            <w:pPr>
              <w:rPr>
                <w:rFonts w:ascii="Sylfaen" w:hAnsi="Sylfaen"/>
                <w:sz w:val="20"/>
                <w:szCs w:val="20"/>
                <w:lang w:val="pt-BR"/>
              </w:rPr>
            </w:pPr>
          </w:p>
          <w:p w:rsidR="00300772" w:rsidRPr="00FB4D2B" w:rsidRDefault="00300772" w:rsidP="00FF49BA">
            <w:pPr>
              <w:jc w:val="center"/>
              <w:rPr>
                <w:rFonts w:ascii="Sylfaen" w:hAnsi="Sylfaen"/>
                <w:sz w:val="20"/>
                <w:szCs w:val="20"/>
                <w:lang w:val="pt-BR"/>
              </w:rPr>
            </w:pPr>
            <w:r w:rsidRPr="00FB4D2B">
              <w:rPr>
                <w:rFonts w:ascii="Sylfaen" w:hAnsi="Sylfaen"/>
                <w:sz w:val="20"/>
                <w:szCs w:val="20"/>
                <w:lang w:val="pt-BR"/>
              </w:rPr>
              <w:t>---------------------------------</w:t>
            </w:r>
          </w:p>
          <w:p w:rsidR="00300772" w:rsidRPr="00FB4D2B" w:rsidRDefault="00300772" w:rsidP="00FF49BA">
            <w:pPr>
              <w:jc w:val="center"/>
              <w:rPr>
                <w:rFonts w:ascii="Sylfaen" w:hAnsi="Sylfaen"/>
                <w:sz w:val="20"/>
                <w:szCs w:val="20"/>
                <w:lang w:val="pt-BR"/>
              </w:rPr>
            </w:pPr>
            <w:r w:rsidRPr="00FB4D2B">
              <w:rPr>
                <w:rFonts w:ascii="Sylfaen" w:hAnsi="Sylfaen"/>
                <w:sz w:val="20"/>
                <w:szCs w:val="20"/>
                <w:lang w:val="pt-BR"/>
              </w:rPr>
              <w:t>/</w:t>
            </w:r>
            <w:r w:rsidRPr="00FB4D2B">
              <w:rPr>
                <w:rFonts w:ascii="Sylfaen" w:hAnsi="Sylfaen" w:cs="Sylfaen"/>
                <w:sz w:val="20"/>
                <w:szCs w:val="20"/>
                <w:lang w:val="ru-RU"/>
              </w:rPr>
              <w:t>ստորագրություն</w:t>
            </w:r>
            <w:r w:rsidRPr="00FB4D2B">
              <w:rPr>
                <w:rFonts w:ascii="Sylfaen" w:hAnsi="Sylfaen"/>
                <w:sz w:val="20"/>
                <w:szCs w:val="20"/>
                <w:lang w:val="pt-BR"/>
              </w:rPr>
              <w:t>/</w:t>
            </w:r>
          </w:p>
          <w:p w:rsidR="00300772" w:rsidRPr="00FB4D2B" w:rsidRDefault="00300772" w:rsidP="00FF49BA">
            <w:pPr>
              <w:jc w:val="center"/>
              <w:rPr>
                <w:rFonts w:ascii="Sylfaen" w:hAnsi="Sylfaen"/>
                <w:sz w:val="20"/>
                <w:szCs w:val="20"/>
                <w:lang w:val="ru-RU"/>
              </w:rPr>
            </w:pPr>
            <w:r w:rsidRPr="00FB4D2B">
              <w:rPr>
                <w:rFonts w:ascii="Sylfaen" w:hAnsi="Sylfaen" w:cs="Sylfaen"/>
                <w:sz w:val="20"/>
                <w:szCs w:val="20"/>
                <w:lang w:val="ru-RU"/>
              </w:rPr>
              <w:t>Կ</w:t>
            </w:r>
            <w:r w:rsidRPr="00FB4D2B">
              <w:rPr>
                <w:rFonts w:ascii="Sylfaen" w:hAnsi="Sylfaen"/>
                <w:sz w:val="20"/>
                <w:szCs w:val="20"/>
                <w:lang w:val="ru-RU"/>
              </w:rPr>
              <w:t>.</w:t>
            </w:r>
            <w:r w:rsidRPr="00FB4D2B">
              <w:rPr>
                <w:rFonts w:ascii="Sylfaen" w:hAnsi="Sylfaen" w:cs="Sylfaen"/>
                <w:sz w:val="20"/>
                <w:szCs w:val="20"/>
                <w:lang w:val="ru-RU"/>
              </w:rPr>
              <w:t>Տ</w:t>
            </w:r>
          </w:p>
        </w:tc>
        <w:tc>
          <w:tcPr>
            <w:tcW w:w="760" w:type="dxa"/>
          </w:tcPr>
          <w:p w:rsidR="00300772" w:rsidRPr="00FB4D2B" w:rsidRDefault="00300772" w:rsidP="00FF49BA">
            <w:pPr>
              <w:spacing w:line="360" w:lineRule="auto"/>
              <w:jc w:val="center"/>
              <w:rPr>
                <w:rFonts w:ascii="Sylfaen" w:hAnsi="Sylfaen"/>
                <w:sz w:val="20"/>
                <w:szCs w:val="20"/>
                <w:lang w:val="ru-RU"/>
              </w:rPr>
            </w:pPr>
          </w:p>
        </w:tc>
        <w:tc>
          <w:tcPr>
            <w:tcW w:w="4343" w:type="dxa"/>
          </w:tcPr>
          <w:p w:rsidR="00300772" w:rsidRPr="00FB4D2B" w:rsidRDefault="00300772" w:rsidP="00FF49BA">
            <w:pPr>
              <w:spacing w:line="360" w:lineRule="auto"/>
              <w:jc w:val="center"/>
              <w:rPr>
                <w:rFonts w:ascii="Sylfaen" w:hAnsi="Sylfaen" w:cs="Sylfaen"/>
                <w:b/>
                <w:bCs/>
                <w:sz w:val="20"/>
                <w:szCs w:val="20"/>
                <w:lang w:val="ru-RU"/>
              </w:rPr>
            </w:pPr>
            <w:r w:rsidRPr="00FB4D2B">
              <w:rPr>
                <w:rFonts w:ascii="Sylfaen" w:hAnsi="Sylfaen" w:cs="Sylfaen"/>
                <w:b/>
                <w:bCs/>
                <w:sz w:val="20"/>
                <w:szCs w:val="20"/>
                <w:lang w:val="pt-BR"/>
              </w:rPr>
              <w:t>ԿԱՏԱՐՈՂ</w:t>
            </w:r>
          </w:p>
          <w:p w:rsidR="00300772" w:rsidRPr="00FB4D2B" w:rsidRDefault="00300772" w:rsidP="00FF49BA">
            <w:pPr>
              <w:jc w:val="center"/>
              <w:rPr>
                <w:rFonts w:ascii="Sylfaen" w:hAnsi="Sylfaen"/>
                <w:sz w:val="20"/>
                <w:szCs w:val="20"/>
                <w:lang w:val="ru-RU"/>
              </w:rPr>
            </w:pPr>
          </w:p>
          <w:p w:rsidR="00300772" w:rsidRPr="00FB4D2B" w:rsidRDefault="00300772" w:rsidP="00FF49BA">
            <w:pPr>
              <w:jc w:val="center"/>
              <w:rPr>
                <w:rFonts w:ascii="Sylfaen" w:hAnsi="Sylfaen"/>
                <w:sz w:val="20"/>
                <w:szCs w:val="20"/>
                <w:lang w:val="ru-RU"/>
              </w:rPr>
            </w:pPr>
          </w:p>
          <w:p w:rsidR="00300772" w:rsidRPr="00FB4D2B" w:rsidRDefault="00300772" w:rsidP="00FF49BA">
            <w:pPr>
              <w:jc w:val="center"/>
              <w:rPr>
                <w:rFonts w:ascii="Sylfaen" w:hAnsi="Sylfaen"/>
                <w:sz w:val="20"/>
                <w:szCs w:val="20"/>
                <w:lang w:val="ru-RU"/>
              </w:rPr>
            </w:pPr>
          </w:p>
          <w:p w:rsidR="00300772" w:rsidRPr="00FB4D2B" w:rsidRDefault="00300772" w:rsidP="00FF49BA">
            <w:pPr>
              <w:jc w:val="center"/>
              <w:rPr>
                <w:rFonts w:ascii="Sylfaen" w:hAnsi="Sylfaen"/>
                <w:sz w:val="20"/>
                <w:szCs w:val="20"/>
              </w:rPr>
            </w:pPr>
          </w:p>
          <w:p w:rsidR="00300772" w:rsidRPr="00FB4D2B" w:rsidRDefault="00300772" w:rsidP="00FF49BA">
            <w:pPr>
              <w:jc w:val="center"/>
              <w:rPr>
                <w:rFonts w:ascii="Sylfaen" w:hAnsi="Sylfaen"/>
                <w:sz w:val="20"/>
                <w:szCs w:val="20"/>
              </w:rPr>
            </w:pPr>
          </w:p>
          <w:p w:rsidR="00AF64D3" w:rsidRPr="00FB4D2B" w:rsidRDefault="00AF64D3" w:rsidP="00FF49BA">
            <w:pPr>
              <w:jc w:val="center"/>
              <w:rPr>
                <w:rFonts w:ascii="Sylfaen" w:hAnsi="Sylfaen"/>
                <w:sz w:val="20"/>
                <w:szCs w:val="20"/>
              </w:rPr>
            </w:pPr>
          </w:p>
          <w:p w:rsidR="009963CE" w:rsidRDefault="009963CE" w:rsidP="00FF49BA">
            <w:pPr>
              <w:jc w:val="center"/>
              <w:rPr>
                <w:rFonts w:ascii="Sylfaen" w:hAnsi="Sylfaen"/>
                <w:sz w:val="20"/>
                <w:szCs w:val="20"/>
              </w:rPr>
            </w:pPr>
            <w:r>
              <w:rPr>
                <w:rFonts w:ascii="Sylfaen" w:hAnsi="Sylfaen"/>
                <w:sz w:val="20"/>
                <w:szCs w:val="20"/>
              </w:rPr>
              <w:t xml:space="preserve">  </w:t>
            </w:r>
          </w:p>
          <w:p w:rsidR="009963CE" w:rsidRDefault="009963CE" w:rsidP="00FF49BA">
            <w:pPr>
              <w:jc w:val="center"/>
              <w:rPr>
                <w:rFonts w:ascii="Sylfaen" w:hAnsi="Sylfaen"/>
                <w:sz w:val="20"/>
                <w:szCs w:val="20"/>
              </w:rPr>
            </w:pPr>
          </w:p>
          <w:p w:rsidR="00300772" w:rsidRPr="00FB4D2B" w:rsidRDefault="00300772" w:rsidP="00FF49BA">
            <w:pPr>
              <w:jc w:val="center"/>
              <w:rPr>
                <w:rFonts w:ascii="Sylfaen" w:hAnsi="Sylfaen"/>
                <w:sz w:val="20"/>
                <w:szCs w:val="20"/>
                <w:lang w:val="ru-RU"/>
              </w:rPr>
            </w:pPr>
            <w:r w:rsidRPr="00FB4D2B">
              <w:rPr>
                <w:rFonts w:ascii="Sylfaen" w:hAnsi="Sylfaen"/>
                <w:sz w:val="20"/>
                <w:szCs w:val="20"/>
                <w:lang w:val="ru-RU"/>
              </w:rPr>
              <w:t>---------------------------------</w:t>
            </w:r>
          </w:p>
          <w:p w:rsidR="00300772" w:rsidRPr="00FB4D2B" w:rsidRDefault="00300772" w:rsidP="00FF49BA">
            <w:pPr>
              <w:jc w:val="center"/>
              <w:rPr>
                <w:rFonts w:ascii="Sylfaen" w:hAnsi="Sylfaen"/>
                <w:sz w:val="20"/>
                <w:szCs w:val="20"/>
              </w:rPr>
            </w:pPr>
            <w:r w:rsidRPr="00FB4D2B">
              <w:rPr>
                <w:rFonts w:ascii="Sylfaen" w:hAnsi="Sylfaen"/>
                <w:sz w:val="20"/>
                <w:szCs w:val="20"/>
              </w:rPr>
              <w:t>/</w:t>
            </w:r>
            <w:r w:rsidRPr="00FB4D2B">
              <w:rPr>
                <w:rFonts w:ascii="Sylfaen" w:hAnsi="Sylfaen" w:cs="Sylfaen"/>
                <w:sz w:val="20"/>
                <w:szCs w:val="20"/>
                <w:lang w:val="ru-RU"/>
              </w:rPr>
              <w:t>ստորագրություն</w:t>
            </w:r>
            <w:r w:rsidRPr="00FB4D2B">
              <w:rPr>
                <w:rFonts w:ascii="Sylfaen" w:hAnsi="Sylfaen"/>
                <w:sz w:val="20"/>
                <w:szCs w:val="20"/>
              </w:rPr>
              <w:t>/</w:t>
            </w:r>
          </w:p>
          <w:p w:rsidR="00300772" w:rsidRPr="00FB4D2B" w:rsidRDefault="00300772" w:rsidP="00FF49BA">
            <w:pPr>
              <w:jc w:val="center"/>
              <w:rPr>
                <w:rFonts w:ascii="Sylfaen" w:hAnsi="Sylfaen"/>
                <w:sz w:val="20"/>
                <w:szCs w:val="20"/>
                <w:lang w:val="ru-RU"/>
              </w:rPr>
            </w:pPr>
            <w:r w:rsidRPr="00FB4D2B">
              <w:rPr>
                <w:rFonts w:ascii="Sylfaen" w:hAnsi="Sylfaen" w:cs="Sylfaen"/>
                <w:sz w:val="20"/>
                <w:szCs w:val="20"/>
                <w:lang w:val="ru-RU"/>
              </w:rPr>
              <w:t>Կ</w:t>
            </w:r>
            <w:r w:rsidRPr="00FB4D2B">
              <w:rPr>
                <w:rFonts w:ascii="Sylfaen" w:hAnsi="Sylfaen"/>
                <w:sz w:val="20"/>
                <w:szCs w:val="20"/>
                <w:lang w:val="ru-RU"/>
              </w:rPr>
              <w:t>.</w:t>
            </w:r>
            <w:r w:rsidRPr="00FB4D2B">
              <w:rPr>
                <w:rFonts w:ascii="Sylfaen" w:hAnsi="Sylfaen" w:cs="Sylfaen"/>
                <w:sz w:val="20"/>
                <w:szCs w:val="20"/>
                <w:lang w:val="ru-RU"/>
              </w:rPr>
              <w:t>Տ</w:t>
            </w:r>
          </w:p>
        </w:tc>
      </w:tr>
    </w:tbl>
    <w:p w:rsidR="00300772" w:rsidRPr="00FB4D2B" w:rsidRDefault="00300772" w:rsidP="00FF49BA">
      <w:pPr>
        <w:jc w:val="center"/>
        <w:rPr>
          <w:rFonts w:ascii="Sylfaen" w:hAnsi="Sylfaen"/>
          <w:sz w:val="20"/>
          <w:szCs w:val="20"/>
        </w:rPr>
      </w:pPr>
      <w:r w:rsidRPr="00FB4D2B">
        <w:rPr>
          <w:rFonts w:ascii="Sylfaen" w:hAnsi="Sylfaen"/>
          <w:sz w:val="20"/>
          <w:szCs w:val="20"/>
        </w:rPr>
        <w:br w:type="page"/>
      </w:r>
    </w:p>
    <w:p w:rsidR="00300772" w:rsidRPr="00FB4D2B" w:rsidRDefault="00300772" w:rsidP="00FF49BA">
      <w:pPr>
        <w:jc w:val="right"/>
        <w:rPr>
          <w:rFonts w:ascii="Sylfaen" w:hAnsi="Sylfaen"/>
          <w:sz w:val="20"/>
          <w:szCs w:val="20"/>
        </w:rPr>
      </w:pPr>
    </w:p>
    <w:p w:rsidR="00300772" w:rsidRPr="00FB4D2B" w:rsidRDefault="00300772" w:rsidP="00FF49BA">
      <w:pPr>
        <w:jc w:val="right"/>
        <w:rPr>
          <w:rFonts w:ascii="Sylfaen" w:hAnsi="Sylfaen"/>
          <w:i/>
          <w:sz w:val="20"/>
          <w:szCs w:val="20"/>
          <w:lang w:val="hy-AM"/>
        </w:rPr>
      </w:pPr>
      <w:r w:rsidRPr="00FB4D2B">
        <w:rPr>
          <w:rFonts w:ascii="Sylfaen" w:hAnsi="Sylfaen"/>
          <w:i/>
          <w:sz w:val="20"/>
          <w:szCs w:val="20"/>
          <w:lang w:val="hy-AM"/>
        </w:rPr>
        <w:t>Հավելված N 2</w:t>
      </w:r>
    </w:p>
    <w:p w:rsidR="00300772" w:rsidRPr="00FB4D2B" w:rsidRDefault="00300772" w:rsidP="00FF49BA">
      <w:pPr>
        <w:jc w:val="right"/>
        <w:rPr>
          <w:rFonts w:ascii="Sylfaen" w:hAnsi="Sylfaen"/>
          <w:i/>
          <w:sz w:val="20"/>
          <w:szCs w:val="20"/>
          <w:lang w:val="hy-AM"/>
        </w:rPr>
      </w:pPr>
      <w:r w:rsidRPr="00FB4D2B">
        <w:rPr>
          <w:rFonts w:ascii="Sylfaen" w:hAnsi="Sylfaen"/>
          <w:i/>
          <w:sz w:val="20"/>
          <w:szCs w:val="20"/>
          <w:lang w:val="hy-AM"/>
        </w:rPr>
        <w:t xml:space="preserve">«         »              20  թ. կնքված </w:t>
      </w:r>
    </w:p>
    <w:p w:rsidR="00300772" w:rsidRPr="00FB4D2B" w:rsidRDefault="00300772" w:rsidP="00FF49BA">
      <w:pPr>
        <w:jc w:val="right"/>
        <w:rPr>
          <w:rFonts w:ascii="Sylfaen" w:hAnsi="Sylfaen"/>
          <w:i/>
          <w:sz w:val="20"/>
          <w:szCs w:val="20"/>
          <w:lang w:val="hy-AM"/>
        </w:rPr>
      </w:pPr>
      <w:r w:rsidRPr="00FB4D2B">
        <w:rPr>
          <w:rFonts w:ascii="Sylfaen" w:hAnsi="Sylfaen"/>
          <w:i/>
          <w:sz w:val="20"/>
          <w:szCs w:val="20"/>
          <w:lang w:val="hy-AM"/>
        </w:rPr>
        <w:t xml:space="preserve">                      ծածկագրով պայմանագրի</w:t>
      </w:r>
    </w:p>
    <w:p w:rsidR="00300772" w:rsidRPr="00FB4D2B" w:rsidRDefault="00300772" w:rsidP="00FF49BA">
      <w:pPr>
        <w:tabs>
          <w:tab w:val="left" w:pos="9540"/>
        </w:tabs>
        <w:rPr>
          <w:rFonts w:ascii="Sylfaen" w:hAnsi="Sylfaen"/>
          <w:sz w:val="20"/>
          <w:szCs w:val="20"/>
        </w:rPr>
      </w:pPr>
    </w:p>
    <w:p w:rsidR="00300772" w:rsidRPr="00FB4D2B" w:rsidRDefault="00300772" w:rsidP="00FF49BA">
      <w:pPr>
        <w:tabs>
          <w:tab w:val="left" w:pos="9540"/>
        </w:tabs>
        <w:rPr>
          <w:rFonts w:ascii="Sylfaen" w:hAnsi="Sylfaen"/>
          <w:sz w:val="20"/>
          <w:szCs w:val="20"/>
        </w:rPr>
      </w:pPr>
    </w:p>
    <w:p w:rsidR="00300772" w:rsidRPr="00FB4D2B" w:rsidRDefault="00300772" w:rsidP="00FF49BA">
      <w:pPr>
        <w:jc w:val="center"/>
        <w:rPr>
          <w:rFonts w:ascii="Sylfaen" w:hAnsi="Sylfaen"/>
          <w:sz w:val="20"/>
          <w:szCs w:val="20"/>
        </w:rPr>
      </w:pP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cs="Sylfaen"/>
          <w:b/>
          <w:sz w:val="20"/>
          <w:szCs w:val="20"/>
        </w:rPr>
        <w:softHyphen/>
      </w:r>
      <w:r w:rsidRPr="00FB4D2B">
        <w:rPr>
          <w:rFonts w:ascii="Sylfaen" w:hAnsi="Sylfaen"/>
          <w:sz w:val="20"/>
          <w:szCs w:val="20"/>
        </w:rPr>
        <w:t>ՎՃԱՐՄԱՆ ԺԱՄԱՆԱԿԱՑՈՒՅՑ*</w:t>
      </w:r>
    </w:p>
    <w:p w:rsidR="00300772" w:rsidRPr="00FB4D2B" w:rsidRDefault="00300772" w:rsidP="00FF49BA">
      <w:pPr>
        <w:jc w:val="right"/>
        <w:rPr>
          <w:rFonts w:ascii="Sylfaen" w:hAnsi="Sylfaen"/>
          <w:sz w:val="20"/>
          <w:szCs w:val="20"/>
        </w:rPr>
      </w:pPr>
      <w:r w:rsidRPr="00FB4D2B">
        <w:rPr>
          <w:rFonts w:ascii="Sylfaen" w:hAnsi="Sylfaen"/>
          <w:sz w:val="20"/>
          <w:szCs w:val="20"/>
        </w:rPr>
        <w:t xml:space="preserve">                                                                                                                                                                                                            </w:t>
      </w:r>
      <w:r w:rsidRPr="00FB4D2B">
        <w:rPr>
          <w:rFonts w:ascii="Sylfaen" w:hAnsi="Sylfaen" w:cs="Sylfaen"/>
          <w:sz w:val="20"/>
          <w:szCs w:val="20"/>
        </w:rPr>
        <w:t>ՀՀ</w:t>
      </w:r>
      <w:r w:rsidRPr="00FB4D2B">
        <w:rPr>
          <w:rFonts w:ascii="Sylfaen" w:hAnsi="Sylfaen" w:cs="Sylfaen"/>
          <w:sz w:val="20"/>
          <w:szCs w:val="20"/>
          <w:lang w:val="es-ES"/>
        </w:rPr>
        <w:t xml:space="preserve"> </w:t>
      </w:r>
      <w:r w:rsidRPr="00FB4D2B">
        <w:rPr>
          <w:rFonts w:ascii="Sylfaen" w:hAnsi="Sylfaen" w:cs="Sylfaen"/>
          <w:sz w:val="20"/>
          <w:szCs w:val="20"/>
        </w:rPr>
        <w:t>դրամ</w:t>
      </w:r>
    </w:p>
    <w:tbl>
      <w:tblPr>
        <w:tblW w:w="10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81"/>
        <w:gridCol w:w="1899"/>
        <w:gridCol w:w="540"/>
        <w:gridCol w:w="540"/>
        <w:gridCol w:w="540"/>
        <w:gridCol w:w="426"/>
        <w:gridCol w:w="425"/>
        <w:gridCol w:w="409"/>
        <w:gridCol w:w="450"/>
        <w:gridCol w:w="540"/>
        <w:gridCol w:w="540"/>
        <w:gridCol w:w="630"/>
        <w:gridCol w:w="540"/>
        <w:gridCol w:w="540"/>
        <w:gridCol w:w="580"/>
      </w:tblGrid>
      <w:tr w:rsidR="00300772" w:rsidRPr="00FB4D2B" w:rsidTr="00DB6BAE">
        <w:tc>
          <w:tcPr>
            <w:tcW w:w="10300" w:type="dxa"/>
            <w:gridSpan w:val="16"/>
          </w:tcPr>
          <w:p w:rsidR="00300772" w:rsidRPr="00FB4D2B" w:rsidRDefault="00300772" w:rsidP="00FF49BA">
            <w:pPr>
              <w:jc w:val="center"/>
              <w:rPr>
                <w:rFonts w:ascii="Sylfaen" w:hAnsi="Sylfaen"/>
                <w:sz w:val="20"/>
                <w:szCs w:val="20"/>
                <w:lang w:val="es-ES"/>
              </w:rPr>
            </w:pPr>
            <w:r w:rsidRPr="00FB4D2B">
              <w:rPr>
                <w:rFonts w:ascii="Sylfaen" w:hAnsi="Sylfaen"/>
                <w:sz w:val="20"/>
                <w:szCs w:val="20"/>
                <w:lang w:val="es-ES"/>
              </w:rPr>
              <w:t>Ծառայության</w:t>
            </w:r>
          </w:p>
        </w:tc>
      </w:tr>
      <w:tr w:rsidR="00300772" w:rsidRPr="00347236" w:rsidTr="00DB6BAE">
        <w:tc>
          <w:tcPr>
            <w:tcW w:w="720" w:type="dxa"/>
            <w:vAlign w:val="center"/>
          </w:tcPr>
          <w:p w:rsidR="00300772" w:rsidRPr="00FB4D2B" w:rsidRDefault="00300772" w:rsidP="00FF49BA">
            <w:pPr>
              <w:jc w:val="center"/>
              <w:rPr>
                <w:rFonts w:ascii="Sylfaen" w:hAnsi="Sylfaen"/>
                <w:sz w:val="20"/>
                <w:szCs w:val="20"/>
                <w:lang w:val="es-ES"/>
              </w:rPr>
            </w:pPr>
            <w:r w:rsidRPr="00FB4D2B">
              <w:rPr>
                <w:rFonts w:ascii="Sylfaen" w:hAnsi="Sylfaen"/>
                <w:sz w:val="20"/>
                <w:szCs w:val="20"/>
              </w:rPr>
              <w:t>հրավերով նախատեսված չափաբաժնի համարը</w:t>
            </w:r>
          </w:p>
        </w:tc>
        <w:tc>
          <w:tcPr>
            <w:tcW w:w="981" w:type="dxa"/>
            <w:vAlign w:val="center"/>
          </w:tcPr>
          <w:p w:rsidR="00300772" w:rsidRPr="00FB4D2B" w:rsidRDefault="00300772" w:rsidP="00FF49BA">
            <w:pPr>
              <w:jc w:val="center"/>
              <w:rPr>
                <w:rFonts w:ascii="Sylfaen" w:hAnsi="Sylfaen"/>
                <w:sz w:val="20"/>
                <w:szCs w:val="20"/>
                <w:lang w:val="es-ES"/>
              </w:rPr>
            </w:pPr>
            <w:r w:rsidRPr="00FB4D2B">
              <w:rPr>
                <w:rFonts w:ascii="Sylfaen" w:hAnsi="Sylfaen"/>
                <w:sz w:val="20"/>
                <w:szCs w:val="20"/>
              </w:rPr>
              <w:t>գնումների</w:t>
            </w:r>
            <w:r w:rsidRPr="00FB4D2B">
              <w:rPr>
                <w:rFonts w:ascii="Sylfaen" w:hAnsi="Sylfaen"/>
                <w:sz w:val="20"/>
                <w:szCs w:val="20"/>
                <w:lang w:val="es-ES"/>
              </w:rPr>
              <w:t xml:space="preserve"> </w:t>
            </w:r>
            <w:r w:rsidRPr="00FB4D2B">
              <w:rPr>
                <w:rFonts w:ascii="Sylfaen" w:hAnsi="Sylfaen"/>
                <w:sz w:val="20"/>
                <w:szCs w:val="20"/>
              </w:rPr>
              <w:t>պլանով</w:t>
            </w:r>
            <w:r w:rsidRPr="00FB4D2B">
              <w:rPr>
                <w:rFonts w:ascii="Sylfaen" w:hAnsi="Sylfaen"/>
                <w:sz w:val="20"/>
                <w:szCs w:val="20"/>
                <w:lang w:val="es-ES"/>
              </w:rPr>
              <w:t xml:space="preserve"> </w:t>
            </w:r>
            <w:r w:rsidRPr="00FB4D2B">
              <w:rPr>
                <w:rFonts w:ascii="Sylfaen" w:hAnsi="Sylfaen"/>
                <w:sz w:val="20"/>
                <w:szCs w:val="20"/>
              </w:rPr>
              <w:t>նախատեսված</w:t>
            </w:r>
            <w:r w:rsidRPr="00FB4D2B">
              <w:rPr>
                <w:rFonts w:ascii="Sylfaen" w:hAnsi="Sylfaen"/>
                <w:sz w:val="20"/>
                <w:szCs w:val="20"/>
                <w:lang w:val="es-ES"/>
              </w:rPr>
              <w:t xml:space="preserve"> </w:t>
            </w:r>
            <w:r w:rsidRPr="00FB4D2B">
              <w:rPr>
                <w:rFonts w:ascii="Sylfaen" w:hAnsi="Sylfaen"/>
                <w:sz w:val="20"/>
                <w:szCs w:val="20"/>
              </w:rPr>
              <w:t>միջանցիկ</w:t>
            </w:r>
            <w:r w:rsidRPr="00FB4D2B">
              <w:rPr>
                <w:rFonts w:ascii="Sylfaen" w:hAnsi="Sylfaen"/>
                <w:sz w:val="20"/>
                <w:szCs w:val="20"/>
                <w:lang w:val="es-ES"/>
              </w:rPr>
              <w:t xml:space="preserve"> </w:t>
            </w:r>
            <w:r w:rsidRPr="00FB4D2B">
              <w:rPr>
                <w:rFonts w:ascii="Sylfaen" w:hAnsi="Sylfaen"/>
                <w:sz w:val="20"/>
                <w:szCs w:val="20"/>
              </w:rPr>
              <w:t>ծածկագիրը</w:t>
            </w:r>
            <w:r w:rsidRPr="00FB4D2B">
              <w:rPr>
                <w:rFonts w:ascii="Sylfaen" w:hAnsi="Sylfaen"/>
                <w:sz w:val="20"/>
                <w:szCs w:val="20"/>
                <w:lang w:val="es-ES"/>
              </w:rPr>
              <w:t xml:space="preserve">` </w:t>
            </w:r>
            <w:r w:rsidRPr="00FB4D2B">
              <w:rPr>
                <w:rFonts w:ascii="Sylfaen" w:hAnsi="Sylfaen"/>
                <w:sz w:val="20"/>
                <w:szCs w:val="20"/>
              </w:rPr>
              <w:t>ըստ</w:t>
            </w:r>
            <w:r w:rsidRPr="00FB4D2B">
              <w:rPr>
                <w:rFonts w:ascii="Sylfaen" w:hAnsi="Sylfaen"/>
                <w:sz w:val="20"/>
                <w:szCs w:val="20"/>
                <w:lang w:val="es-ES"/>
              </w:rPr>
              <w:t xml:space="preserve"> </w:t>
            </w:r>
            <w:r w:rsidRPr="00FB4D2B">
              <w:rPr>
                <w:rFonts w:ascii="Sylfaen" w:hAnsi="Sylfaen"/>
                <w:sz w:val="20"/>
                <w:szCs w:val="20"/>
              </w:rPr>
              <w:t>ԳՄԱ</w:t>
            </w:r>
            <w:r w:rsidRPr="00FB4D2B">
              <w:rPr>
                <w:rFonts w:ascii="Sylfaen" w:hAnsi="Sylfaen"/>
                <w:sz w:val="20"/>
                <w:szCs w:val="20"/>
                <w:lang w:val="es-ES"/>
              </w:rPr>
              <w:t xml:space="preserve"> </w:t>
            </w:r>
            <w:r w:rsidRPr="00FB4D2B">
              <w:rPr>
                <w:rFonts w:ascii="Sylfaen" w:hAnsi="Sylfaen"/>
                <w:sz w:val="20"/>
                <w:szCs w:val="20"/>
              </w:rPr>
              <w:t>դասակարգման</w:t>
            </w:r>
            <w:r w:rsidRPr="00FB4D2B">
              <w:rPr>
                <w:rFonts w:ascii="Sylfaen" w:hAnsi="Sylfaen"/>
                <w:sz w:val="20"/>
                <w:szCs w:val="20"/>
                <w:lang w:val="es-ES"/>
              </w:rPr>
              <w:t xml:space="preserve"> (CPV)</w:t>
            </w:r>
          </w:p>
        </w:tc>
        <w:tc>
          <w:tcPr>
            <w:tcW w:w="1899" w:type="dxa"/>
            <w:vAlign w:val="center"/>
          </w:tcPr>
          <w:p w:rsidR="00300772" w:rsidRPr="00FB4D2B" w:rsidRDefault="00300772" w:rsidP="00FF49BA">
            <w:pPr>
              <w:jc w:val="center"/>
              <w:rPr>
                <w:rFonts w:ascii="Sylfaen" w:hAnsi="Sylfaen"/>
                <w:sz w:val="20"/>
                <w:szCs w:val="20"/>
                <w:lang w:val="es-ES"/>
              </w:rPr>
            </w:pPr>
            <w:r w:rsidRPr="00FB4D2B">
              <w:rPr>
                <w:rFonts w:ascii="Sylfaen" w:hAnsi="Sylfaen"/>
                <w:sz w:val="20"/>
                <w:szCs w:val="20"/>
              </w:rPr>
              <w:t>անվանումը</w:t>
            </w:r>
          </w:p>
        </w:tc>
        <w:tc>
          <w:tcPr>
            <w:tcW w:w="6700" w:type="dxa"/>
            <w:gridSpan w:val="13"/>
            <w:vAlign w:val="center"/>
          </w:tcPr>
          <w:p w:rsidR="00300772" w:rsidRPr="00FB4D2B" w:rsidRDefault="00300772" w:rsidP="00FF49BA">
            <w:pPr>
              <w:jc w:val="center"/>
              <w:rPr>
                <w:rFonts w:ascii="Sylfaen" w:hAnsi="Sylfaen"/>
                <w:sz w:val="20"/>
                <w:szCs w:val="20"/>
                <w:lang w:val="es-ES"/>
              </w:rPr>
            </w:pPr>
            <w:r w:rsidRPr="00FB4D2B">
              <w:rPr>
                <w:rFonts w:ascii="Sylfaen" w:hAnsi="Sylfaen"/>
                <w:sz w:val="20"/>
                <w:szCs w:val="20"/>
                <w:lang w:val="es-ES"/>
              </w:rPr>
              <w:t>դիմաց վճարումները նախատեսվում է իրականացնել 20</w:t>
            </w:r>
            <w:r w:rsidR="00053D29" w:rsidRPr="00FB4D2B">
              <w:rPr>
                <w:rFonts w:ascii="Sylfaen" w:hAnsi="Sylfaen"/>
                <w:sz w:val="20"/>
                <w:szCs w:val="20"/>
                <w:lang w:val="es-ES"/>
              </w:rPr>
              <w:t>18</w:t>
            </w:r>
            <w:r w:rsidRPr="00FB4D2B">
              <w:rPr>
                <w:rFonts w:ascii="Sylfaen" w:hAnsi="Sylfaen"/>
                <w:sz w:val="20"/>
                <w:szCs w:val="20"/>
                <w:lang w:val="es-ES"/>
              </w:rPr>
              <w:t xml:space="preserve">  թ-ին` ըստ ամիսների, այդ թվում**</w:t>
            </w:r>
          </w:p>
        </w:tc>
      </w:tr>
      <w:tr w:rsidR="00300772" w:rsidRPr="00FB4D2B" w:rsidTr="00DB6BAE">
        <w:trPr>
          <w:trHeight w:val="1538"/>
        </w:trPr>
        <w:tc>
          <w:tcPr>
            <w:tcW w:w="720" w:type="dxa"/>
          </w:tcPr>
          <w:p w:rsidR="00300772" w:rsidRPr="00FB4D2B" w:rsidRDefault="00300772" w:rsidP="00FF49BA">
            <w:pPr>
              <w:jc w:val="center"/>
              <w:rPr>
                <w:rFonts w:ascii="Sylfaen" w:hAnsi="Sylfaen"/>
                <w:sz w:val="20"/>
                <w:szCs w:val="20"/>
                <w:lang w:val="es-ES"/>
              </w:rPr>
            </w:pPr>
          </w:p>
        </w:tc>
        <w:tc>
          <w:tcPr>
            <w:tcW w:w="981" w:type="dxa"/>
          </w:tcPr>
          <w:p w:rsidR="00300772" w:rsidRPr="00FB4D2B" w:rsidRDefault="00300772" w:rsidP="00FF49BA">
            <w:pPr>
              <w:jc w:val="center"/>
              <w:rPr>
                <w:rFonts w:ascii="Sylfaen" w:hAnsi="Sylfaen"/>
                <w:sz w:val="20"/>
                <w:szCs w:val="20"/>
                <w:lang w:val="es-ES"/>
              </w:rPr>
            </w:pPr>
          </w:p>
        </w:tc>
        <w:tc>
          <w:tcPr>
            <w:tcW w:w="1899" w:type="dxa"/>
          </w:tcPr>
          <w:p w:rsidR="00300772" w:rsidRPr="00FB4D2B" w:rsidRDefault="00300772" w:rsidP="00FF49BA">
            <w:pPr>
              <w:jc w:val="center"/>
              <w:rPr>
                <w:rFonts w:ascii="Sylfaen" w:hAnsi="Sylfaen"/>
                <w:sz w:val="20"/>
                <w:szCs w:val="20"/>
                <w:lang w:val="es-ES"/>
              </w:rPr>
            </w:pP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հունվար</w:t>
            </w:r>
          </w:p>
        </w:tc>
        <w:tc>
          <w:tcPr>
            <w:tcW w:w="540" w:type="dxa"/>
            <w:textDirection w:val="btLr"/>
            <w:vAlign w:val="center"/>
          </w:tcPr>
          <w:p w:rsidR="00300772" w:rsidRPr="00FB4D2B" w:rsidRDefault="00300772" w:rsidP="00FF49BA">
            <w:pPr>
              <w:ind w:left="113" w:right="-7"/>
              <w:jc w:val="center"/>
              <w:rPr>
                <w:rFonts w:ascii="Sylfaen" w:hAnsi="Sylfaen" w:cs="Sylfaen"/>
                <w:sz w:val="20"/>
                <w:szCs w:val="20"/>
                <w:lang w:val="pt-BR"/>
              </w:rPr>
            </w:pPr>
            <w:r w:rsidRPr="00FB4D2B">
              <w:rPr>
                <w:rFonts w:ascii="Sylfaen" w:hAnsi="Sylfaen" w:cs="Sylfaen"/>
                <w:sz w:val="20"/>
                <w:szCs w:val="20"/>
                <w:lang w:val="pt-BR"/>
              </w:rPr>
              <w:t>փետրվար</w:t>
            </w: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մարտ</w:t>
            </w:r>
          </w:p>
        </w:tc>
        <w:tc>
          <w:tcPr>
            <w:tcW w:w="426" w:type="dxa"/>
            <w:textDirection w:val="btLr"/>
            <w:vAlign w:val="center"/>
          </w:tcPr>
          <w:p w:rsidR="00300772" w:rsidRPr="00FB4D2B" w:rsidRDefault="00300772" w:rsidP="00FF49BA">
            <w:pPr>
              <w:ind w:left="113" w:right="-7"/>
              <w:jc w:val="center"/>
              <w:rPr>
                <w:rFonts w:ascii="Sylfaen" w:hAnsi="Sylfaen" w:cs="Sylfaen"/>
                <w:sz w:val="20"/>
                <w:szCs w:val="20"/>
                <w:lang w:val="pt-BR"/>
              </w:rPr>
            </w:pPr>
            <w:r w:rsidRPr="00FB4D2B">
              <w:rPr>
                <w:rFonts w:ascii="Sylfaen" w:hAnsi="Sylfaen" w:cs="Sylfaen"/>
                <w:sz w:val="20"/>
                <w:szCs w:val="20"/>
                <w:lang w:val="pt-BR"/>
              </w:rPr>
              <w:t>ապրիլ</w:t>
            </w:r>
          </w:p>
        </w:tc>
        <w:tc>
          <w:tcPr>
            <w:tcW w:w="425"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մայիս</w:t>
            </w:r>
          </w:p>
        </w:tc>
        <w:tc>
          <w:tcPr>
            <w:tcW w:w="409"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հունիս</w:t>
            </w:r>
          </w:p>
        </w:tc>
        <w:tc>
          <w:tcPr>
            <w:tcW w:w="45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հուլիս</w:t>
            </w:r>
            <w:r w:rsidRPr="00FB4D2B">
              <w:rPr>
                <w:rFonts w:ascii="Sylfaen" w:hAnsi="Sylfaen" w:cs="Times Armenian"/>
                <w:sz w:val="20"/>
                <w:szCs w:val="20"/>
                <w:lang w:val="pt-BR"/>
              </w:rPr>
              <w:t xml:space="preserve"> </w:t>
            </w: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օգոստոս</w:t>
            </w: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սեպտեմբեր</w:t>
            </w:r>
            <w:r w:rsidRPr="00FB4D2B">
              <w:rPr>
                <w:rFonts w:ascii="Sylfaen" w:hAnsi="Sylfaen" w:cs="Times Armenian"/>
                <w:sz w:val="20"/>
                <w:szCs w:val="20"/>
                <w:lang w:val="pt-BR"/>
              </w:rPr>
              <w:t xml:space="preserve"> </w:t>
            </w:r>
          </w:p>
        </w:tc>
        <w:tc>
          <w:tcPr>
            <w:tcW w:w="63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հոկտեմբեր</w:t>
            </w: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sz w:val="20"/>
                <w:szCs w:val="20"/>
              </w:rPr>
              <w:t xml:space="preserve"> </w:t>
            </w:r>
            <w:r w:rsidRPr="00FB4D2B">
              <w:rPr>
                <w:rFonts w:ascii="Sylfaen" w:hAnsi="Sylfaen" w:cs="Sylfaen"/>
                <w:sz w:val="20"/>
                <w:szCs w:val="20"/>
                <w:lang w:val="pt-BR"/>
              </w:rPr>
              <w:t>նոյեմբեր</w:t>
            </w:r>
          </w:p>
        </w:tc>
        <w:tc>
          <w:tcPr>
            <w:tcW w:w="540" w:type="dxa"/>
            <w:textDirection w:val="btLr"/>
            <w:vAlign w:val="center"/>
          </w:tcPr>
          <w:p w:rsidR="00300772" w:rsidRPr="00FB4D2B" w:rsidRDefault="00300772" w:rsidP="00FF49BA">
            <w:pPr>
              <w:ind w:left="113" w:right="-7"/>
              <w:jc w:val="center"/>
              <w:rPr>
                <w:rFonts w:ascii="Sylfaen" w:hAnsi="Sylfaen"/>
                <w:sz w:val="20"/>
                <w:szCs w:val="20"/>
                <w:lang w:val="pt-BR"/>
              </w:rPr>
            </w:pPr>
            <w:r w:rsidRPr="00FB4D2B">
              <w:rPr>
                <w:rFonts w:ascii="Sylfaen" w:hAnsi="Sylfaen" w:cs="Sylfaen"/>
                <w:sz w:val="20"/>
                <w:szCs w:val="20"/>
                <w:lang w:val="pt-BR"/>
              </w:rPr>
              <w:t>դեկտեմբեր</w:t>
            </w:r>
          </w:p>
        </w:tc>
        <w:tc>
          <w:tcPr>
            <w:tcW w:w="580" w:type="dxa"/>
            <w:vAlign w:val="center"/>
          </w:tcPr>
          <w:p w:rsidR="00300772" w:rsidRPr="00FB4D2B" w:rsidRDefault="00300772" w:rsidP="00FF49BA">
            <w:pPr>
              <w:ind w:right="-1"/>
              <w:jc w:val="center"/>
              <w:rPr>
                <w:rFonts w:ascii="Sylfaen" w:hAnsi="Sylfaen"/>
                <w:sz w:val="20"/>
                <w:szCs w:val="20"/>
                <w:lang w:val="pt-BR"/>
              </w:rPr>
            </w:pPr>
            <w:r w:rsidRPr="00FB4D2B">
              <w:rPr>
                <w:rFonts w:ascii="Sylfaen" w:hAnsi="Sylfaen" w:cs="Sylfaen"/>
                <w:sz w:val="20"/>
                <w:szCs w:val="20"/>
                <w:lang w:val="pt-BR"/>
              </w:rPr>
              <w:t>Ընդամենը</w:t>
            </w:r>
          </w:p>
          <w:p w:rsidR="00300772" w:rsidRPr="00FB4D2B" w:rsidRDefault="00300772" w:rsidP="00FF49BA">
            <w:pPr>
              <w:jc w:val="center"/>
              <w:rPr>
                <w:rFonts w:ascii="Sylfaen" w:hAnsi="Sylfaen"/>
                <w:sz w:val="20"/>
                <w:szCs w:val="20"/>
                <w:lang w:val="es-ES"/>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sidRPr="00FB4D2B">
              <w:rPr>
                <w:rFonts w:ascii="Sylfaen" w:hAnsi="Sylfaen"/>
                <w:sz w:val="20"/>
                <w:szCs w:val="20"/>
                <w:lang w:val="es-ES"/>
              </w:rPr>
              <w:t>1</w:t>
            </w:r>
          </w:p>
        </w:tc>
        <w:tc>
          <w:tcPr>
            <w:tcW w:w="981" w:type="dxa"/>
          </w:tcPr>
          <w:p w:rsidR="00DC0C24" w:rsidRDefault="00DC0C24" w:rsidP="002C66A4">
            <w:pPr>
              <w:jc w:val="center"/>
              <w:rPr>
                <w:rFonts w:ascii="Sylfaen" w:hAnsi="Sylfaen" w:cs="Calibri"/>
                <w:sz w:val="20"/>
                <w:szCs w:val="20"/>
              </w:rPr>
            </w:pPr>
            <w:r>
              <w:rPr>
                <w:rFonts w:ascii="Sylfaen" w:hAnsi="Sylfaen" w:cs="Calibri"/>
                <w:sz w:val="20"/>
                <w:szCs w:val="20"/>
              </w:rPr>
              <w:t>92111210</w:t>
            </w:r>
          </w:p>
        </w:tc>
        <w:tc>
          <w:tcPr>
            <w:tcW w:w="1899" w:type="dxa"/>
          </w:tcPr>
          <w:p w:rsidR="00DC0C24" w:rsidRDefault="00DC0C24" w:rsidP="00F63C08">
            <w:pPr>
              <w:contextualSpacing/>
            </w:pPr>
            <w:r w:rsidRPr="00F63C08">
              <w:rPr>
                <w:rFonts w:ascii="Sylfaen" w:hAnsi="Sylfaen" w:cs="Arial"/>
                <w:sz w:val="22"/>
              </w:rPr>
              <w:t>Տեսախցիկ</w:t>
            </w:r>
            <w:r w:rsidRPr="00F63C08">
              <w:rPr>
                <w:sz w:val="22"/>
              </w:rPr>
              <w:t xml:space="preserve">  </w:t>
            </w:r>
            <w:r w:rsidRPr="00F63C08">
              <w:rPr>
                <w:rFonts w:ascii="Sylfaen" w:hAnsi="Sylfaen"/>
                <w:color w:val="000000"/>
                <w:sz w:val="22"/>
                <w:szCs w:val="27"/>
              </w:rPr>
              <w:t>SONY A7SII  կամ համարժեք</w:t>
            </w:r>
          </w:p>
          <w:p w:rsidR="00DC0C24" w:rsidRPr="00FB4D2B" w:rsidRDefault="00DC0C24" w:rsidP="00FF49BA">
            <w:pPr>
              <w:jc w:val="center"/>
              <w:rPr>
                <w:rFonts w:ascii="Sylfaen" w:hAnsi="Sylfaen"/>
                <w:sz w:val="20"/>
                <w:szCs w:val="20"/>
                <w:lang w:val="es-ES"/>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sidRPr="00FB4D2B">
              <w:rPr>
                <w:rFonts w:ascii="Sylfaen" w:hAnsi="Sylfaen"/>
                <w:sz w:val="20"/>
                <w:szCs w:val="20"/>
                <w:lang w:val="es-ES"/>
              </w:rPr>
              <w:t>2</w:t>
            </w:r>
          </w:p>
        </w:tc>
        <w:tc>
          <w:tcPr>
            <w:tcW w:w="981" w:type="dxa"/>
          </w:tcPr>
          <w:p w:rsidR="00DC0C24" w:rsidRPr="00FB4D2B" w:rsidRDefault="00DC0C24" w:rsidP="00FF49BA">
            <w:pPr>
              <w:jc w:val="center"/>
              <w:rPr>
                <w:rFonts w:ascii="Sylfaen" w:hAnsi="Sylfaen" w:cs="Calibri"/>
                <w:sz w:val="20"/>
                <w:szCs w:val="20"/>
              </w:rPr>
            </w:pPr>
            <w:r>
              <w:rPr>
                <w:rFonts w:ascii="Sylfaen" w:hAnsi="Sylfaen" w:cs="Calibri"/>
                <w:sz w:val="20"/>
                <w:szCs w:val="20"/>
              </w:rPr>
              <w:t>92111210</w:t>
            </w:r>
          </w:p>
        </w:tc>
        <w:tc>
          <w:tcPr>
            <w:tcW w:w="1899" w:type="dxa"/>
          </w:tcPr>
          <w:p w:rsidR="00DC0C24" w:rsidRDefault="00DC0C24" w:rsidP="00F63C08">
            <w:pPr>
              <w:contextualSpacing/>
            </w:pPr>
            <w:r w:rsidRPr="00F63C08">
              <w:rPr>
                <w:rFonts w:ascii="Sylfaen" w:hAnsi="Sylfaen"/>
                <w:color w:val="000000"/>
                <w:szCs w:val="27"/>
              </w:rPr>
              <w:t xml:space="preserve">Canon 5D mark 4 </w:t>
            </w:r>
            <w:r w:rsidRPr="00F63C08">
              <w:rPr>
                <w:rFonts w:ascii="Sylfaen" w:hAnsi="Sylfaen"/>
                <w:color w:val="000000"/>
                <w:sz w:val="22"/>
                <w:szCs w:val="27"/>
              </w:rPr>
              <w:t>կամ համարժեք</w:t>
            </w:r>
          </w:p>
          <w:p w:rsidR="00DC0C24" w:rsidRPr="00FB4D2B" w:rsidRDefault="00DC0C24" w:rsidP="00F63C08">
            <w:pPr>
              <w:jc w:val="both"/>
              <w:rPr>
                <w:rFonts w:ascii="Sylfaen" w:hAnsi="Sylfaen" w:cs="Sylfaen"/>
                <w:sz w:val="20"/>
                <w:szCs w:val="20"/>
                <w:lang w:val="af-ZA"/>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603CE9" w:rsidRPr="00FB4D2B" w:rsidTr="00DC0C24">
        <w:trPr>
          <w:trHeight w:val="1538"/>
        </w:trPr>
        <w:tc>
          <w:tcPr>
            <w:tcW w:w="720" w:type="dxa"/>
          </w:tcPr>
          <w:p w:rsidR="00603CE9" w:rsidRPr="00FB4D2B" w:rsidRDefault="00603CE9" w:rsidP="00FF49BA">
            <w:pPr>
              <w:jc w:val="center"/>
              <w:rPr>
                <w:rFonts w:ascii="Sylfaen" w:hAnsi="Sylfaen"/>
                <w:sz w:val="20"/>
                <w:szCs w:val="20"/>
                <w:lang w:val="es-ES"/>
              </w:rPr>
            </w:pPr>
            <w:r>
              <w:rPr>
                <w:rFonts w:ascii="Sylfaen" w:hAnsi="Sylfaen"/>
                <w:sz w:val="20"/>
                <w:szCs w:val="20"/>
                <w:lang w:val="es-ES"/>
              </w:rPr>
              <w:t>3</w:t>
            </w:r>
          </w:p>
        </w:tc>
        <w:tc>
          <w:tcPr>
            <w:tcW w:w="981" w:type="dxa"/>
          </w:tcPr>
          <w:p w:rsidR="00603CE9" w:rsidRPr="00FB4D2B" w:rsidRDefault="00603CE9" w:rsidP="003F17BA">
            <w:pPr>
              <w:jc w:val="center"/>
              <w:rPr>
                <w:rFonts w:ascii="Sylfaen" w:hAnsi="Sylfaen" w:cs="Calibri"/>
                <w:sz w:val="20"/>
                <w:szCs w:val="20"/>
              </w:rPr>
            </w:pPr>
            <w:r>
              <w:rPr>
                <w:rFonts w:ascii="Sylfaen" w:hAnsi="Sylfaen" w:cs="Calibri"/>
                <w:sz w:val="20"/>
                <w:szCs w:val="20"/>
              </w:rPr>
              <w:t>92111210</w:t>
            </w:r>
          </w:p>
        </w:tc>
        <w:tc>
          <w:tcPr>
            <w:tcW w:w="1899" w:type="dxa"/>
          </w:tcPr>
          <w:p w:rsidR="00603CE9" w:rsidRPr="00F63C08" w:rsidRDefault="00F63C08" w:rsidP="0075551B">
            <w:pPr>
              <w:jc w:val="both"/>
              <w:rPr>
                <w:rFonts w:ascii="Sylfaen" w:hAnsi="Sylfaen" w:cs="Sylfaen"/>
                <w:sz w:val="20"/>
                <w:szCs w:val="20"/>
                <w:lang w:val="af-ZA"/>
              </w:rPr>
            </w:pPr>
            <w:r w:rsidRPr="00F63C08">
              <w:rPr>
                <w:rFonts w:ascii="Sylfaen" w:hAnsi="Sylfaen" w:cs="Sylfaen"/>
                <w:sz w:val="20"/>
              </w:rPr>
              <w:t>Օբյեկտիվ</w:t>
            </w:r>
            <w:r w:rsidRPr="00F63C08">
              <w:rPr>
                <w:color w:val="000000"/>
                <w:sz w:val="20"/>
                <w:szCs w:val="27"/>
              </w:rPr>
              <w:t xml:space="preserve"> CANON  EF, f -2.8, f-1.2</w:t>
            </w:r>
            <w:r w:rsidRPr="00F63C08">
              <w:rPr>
                <w:rFonts w:ascii="Sylfaen" w:hAnsi="Sylfaen"/>
                <w:color w:val="000000"/>
                <w:sz w:val="20"/>
                <w:szCs w:val="27"/>
              </w:rPr>
              <w:t xml:space="preserve">  կամ համարժեք</w:t>
            </w:r>
          </w:p>
        </w:tc>
        <w:tc>
          <w:tcPr>
            <w:tcW w:w="540"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DC0C24">
            <w:pPr>
              <w:jc w:val="center"/>
              <w:rPr>
                <w:rFonts w:ascii="Sylfaen" w:hAnsi="Sylfaen"/>
                <w:sz w:val="20"/>
                <w:szCs w:val="20"/>
                <w:lang w:val="pt-BR"/>
              </w:rPr>
            </w:pPr>
            <w:r>
              <w:rPr>
                <w:rFonts w:ascii="Sylfaen" w:hAnsi="Sylfaen"/>
                <w:sz w:val="20"/>
                <w:szCs w:val="20"/>
                <w:lang w:val="pt-BR"/>
              </w:rPr>
              <w:t>...</w:t>
            </w:r>
          </w:p>
          <w:p w:rsidR="00603CE9" w:rsidRPr="00FB4D2B" w:rsidRDefault="00DC0C24" w:rsidP="00DC0C2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shd w:val="clear" w:color="auto" w:fill="auto"/>
          </w:tcPr>
          <w:p w:rsidR="00603CE9" w:rsidRPr="00FB4D2B" w:rsidRDefault="00DC0C24" w:rsidP="00831F19">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DC0C24">
            <w:pPr>
              <w:jc w:val="center"/>
              <w:rPr>
                <w:rFonts w:ascii="Sylfaen" w:hAnsi="Sylfaen"/>
                <w:sz w:val="20"/>
                <w:szCs w:val="20"/>
                <w:lang w:val="pt-BR"/>
              </w:rPr>
            </w:pPr>
          </w:p>
          <w:p w:rsidR="00DC0C24" w:rsidRDefault="00DC0C24" w:rsidP="00DC0C24">
            <w:pPr>
              <w:jc w:val="center"/>
              <w:rPr>
                <w:rFonts w:ascii="Sylfaen" w:hAnsi="Sylfaen"/>
                <w:sz w:val="20"/>
                <w:szCs w:val="20"/>
                <w:lang w:val="pt-BR"/>
              </w:rPr>
            </w:pPr>
            <w:r>
              <w:rPr>
                <w:rFonts w:ascii="Sylfaen" w:hAnsi="Sylfaen"/>
                <w:sz w:val="20"/>
                <w:szCs w:val="20"/>
                <w:lang w:val="pt-BR"/>
              </w:rPr>
              <w:t>50</w:t>
            </w:r>
          </w:p>
          <w:p w:rsidR="00603CE9" w:rsidRPr="00FB4D2B" w:rsidRDefault="00DC0C24" w:rsidP="00DC0C2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DC0C24">
            <w:pPr>
              <w:jc w:val="center"/>
              <w:rPr>
                <w:rFonts w:ascii="Sylfaen" w:hAnsi="Sylfaen"/>
                <w:sz w:val="20"/>
                <w:szCs w:val="20"/>
                <w:lang w:val="pt-BR"/>
              </w:rPr>
            </w:pPr>
          </w:p>
          <w:p w:rsidR="00603CE9" w:rsidRPr="00FB4D2B" w:rsidRDefault="00DC0C24" w:rsidP="00DC0C2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603CE9" w:rsidRPr="00FB4D2B" w:rsidRDefault="00DC0C24" w:rsidP="00831F19">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DC0C24">
            <w:pPr>
              <w:rPr>
                <w:rFonts w:ascii="Sylfaen" w:hAnsi="Sylfaen"/>
                <w:sz w:val="20"/>
                <w:szCs w:val="20"/>
                <w:lang w:val="pt-BR"/>
              </w:rPr>
            </w:pPr>
          </w:p>
          <w:p w:rsidR="00DC0C24" w:rsidRDefault="00DC0C24" w:rsidP="00DC0C24">
            <w:r w:rsidRPr="00FB4D2B">
              <w:rPr>
                <w:rFonts w:ascii="Sylfaen" w:hAnsi="Sylfaen"/>
                <w:sz w:val="20"/>
                <w:szCs w:val="20"/>
                <w:lang w:val="pt-BR"/>
              </w:rPr>
              <w:t>100 %</w:t>
            </w:r>
          </w:p>
          <w:p w:rsidR="00603CE9" w:rsidRPr="00FB4D2B" w:rsidRDefault="00603CE9" w:rsidP="00DC0C24">
            <w:pPr>
              <w:rPr>
                <w:rFonts w:ascii="Sylfaen" w:hAnsi="Sylfaen"/>
                <w:sz w:val="20"/>
                <w:szCs w:val="20"/>
                <w:lang w:val="pt-BR"/>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Pr>
                <w:rFonts w:ascii="Sylfaen" w:hAnsi="Sylfaen"/>
                <w:sz w:val="20"/>
                <w:szCs w:val="20"/>
                <w:lang w:val="es-ES"/>
              </w:rPr>
              <w:t>4</w:t>
            </w:r>
          </w:p>
        </w:tc>
        <w:tc>
          <w:tcPr>
            <w:tcW w:w="981" w:type="dxa"/>
          </w:tcPr>
          <w:p w:rsidR="00DC0C24" w:rsidRPr="00FB4D2B" w:rsidRDefault="00DC0C24" w:rsidP="003F17BA">
            <w:pPr>
              <w:jc w:val="center"/>
              <w:rPr>
                <w:rFonts w:ascii="Sylfaen" w:hAnsi="Sylfaen" w:cs="Calibri"/>
                <w:sz w:val="20"/>
                <w:szCs w:val="20"/>
              </w:rPr>
            </w:pPr>
            <w:r>
              <w:rPr>
                <w:rFonts w:ascii="Sylfaen" w:hAnsi="Sylfaen" w:cs="Calibri"/>
                <w:sz w:val="20"/>
                <w:szCs w:val="20"/>
              </w:rPr>
              <w:t>92111210</w:t>
            </w:r>
          </w:p>
        </w:tc>
        <w:tc>
          <w:tcPr>
            <w:tcW w:w="1899" w:type="dxa"/>
          </w:tcPr>
          <w:p w:rsidR="00DC0C24" w:rsidRPr="00F63C08" w:rsidRDefault="00DC0C24" w:rsidP="00F63C08">
            <w:pPr>
              <w:contextualSpacing/>
              <w:rPr>
                <w:sz w:val="22"/>
              </w:rPr>
            </w:pPr>
            <w:r w:rsidRPr="00F63C08">
              <w:rPr>
                <w:rFonts w:ascii="Sylfaen" w:hAnsi="Sylfaen" w:cs="Sylfaen"/>
                <w:color w:val="000000"/>
                <w:szCs w:val="27"/>
              </w:rPr>
              <w:t xml:space="preserve">Դրոն </w:t>
            </w:r>
            <w:r w:rsidRPr="00F63C08">
              <w:rPr>
                <w:rFonts w:ascii="Sylfaen" w:hAnsi="Sylfaen"/>
                <w:sz w:val="22"/>
              </w:rPr>
              <w:t>DJI  phantom  4 pro v 2.0</w:t>
            </w:r>
            <w:r w:rsidRPr="00F63C08">
              <w:rPr>
                <w:rFonts w:ascii="Sylfaen" w:hAnsi="Sylfaen"/>
                <w:color w:val="000000"/>
                <w:sz w:val="20"/>
                <w:szCs w:val="27"/>
              </w:rPr>
              <w:t xml:space="preserve"> կամ համարժեք</w:t>
            </w:r>
          </w:p>
          <w:p w:rsidR="00DC0C24" w:rsidRPr="00FB4D2B" w:rsidRDefault="00DC0C24" w:rsidP="0075551B">
            <w:pPr>
              <w:jc w:val="both"/>
              <w:rPr>
                <w:rFonts w:ascii="Sylfaen" w:hAnsi="Sylfaen" w:cs="Sylfaen"/>
                <w:sz w:val="20"/>
                <w:szCs w:val="20"/>
                <w:lang w:val="af-ZA"/>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Pr>
                <w:rFonts w:ascii="Sylfaen" w:hAnsi="Sylfaen"/>
                <w:sz w:val="20"/>
                <w:szCs w:val="20"/>
                <w:lang w:val="es-ES"/>
              </w:rPr>
              <w:t>5</w:t>
            </w:r>
          </w:p>
        </w:tc>
        <w:tc>
          <w:tcPr>
            <w:tcW w:w="981" w:type="dxa"/>
          </w:tcPr>
          <w:p w:rsidR="00DC0C24" w:rsidRPr="00FB4D2B" w:rsidRDefault="00DC0C24" w:rsidP="003F17BA">
            <w:pPr>
              <w:jc w:val="center"/>
              <w:rPr>
                <w:rFonts w:ascii="Sylfaen" w:hAnsi="Sylfaen" w:cs="Calibri"/>
                <w:sz w:val="20"/>
                <w:szCs w:val="20"/>
              </w:rPr>
            </w:pPr>
            <w:r>
              <w:rPr>
                <w:rFonts w:ascii="Sylfaen" w:hAnsi="Sylfaen" w:cs="Calibri"/>
                <w:sz w:val="20"/>
                <w:szCs w:val="20"/>
              </w:rPr>
              <w:t>92111210</w:t>
            </w:r>
          </w:p>
        </w:tc>
        <w:tc>
          <w:tcPr>
            <w:tcW w:w="1899" w:type="dxa"/>
          </w:tcPr>
          <w:p w:rsidR="00DC0C24" w:rsidRDefault="00DC0C24" w:rsidP="00F63C08">
            <w:pPr>
              <w:contextualSpacing/>
            </w:pPr>
            <w:r w:rsidRPr="00F63C08">
              <w:rPr>
                <w:rFonts w:ascii="Sylfaen" w:hAnsi="Sylfaen" w:cs="Sylfaen"/>
                <w:color w:val="000000" w:themeColor="text1"/>
                <w:szCs w:val="27"/>
              </w:rPr>
              <w:t xml:space="preserve">Ստեդիկամ </w:t>
            </w:r>
            <w:hyperlink r:id="rId20" w:history="1">
              <w:r w:rsidRPr="00F63C08">
                <w:rPr>
                  <w:rStyle w:val="Hyperlink"/>
                  <w:rFonts w:ascii="Arial LatArm" w:hAnsi="Arial LatArm"/>
                  <w:bCs/>
                  <w:color w:val="000000" w:themeColor="text1"/>
                  <w:sz w:val="22"/>
                  <w:u w:val="none"/>
                </w:rPr>
                <w:t>DJI Ronin-S</w:t>
              </w:r>
            </w:hyperlink>
            <w:r w:rsidRPr="00F63C08">
              <w:rPr>
                <w:rFonts w:ascii="Sylfaen" w:hAnsi="Sylfaen"/>
                <w:color w:val="000000"/>
                <w:sz w:val="22"/>
                <w:szCs w:val="27"/>
              </w:rPr>
              <w:t xml:space="preserve"> կամ համարժեք</w:t>
            </w:r>
          </w:p>
          <w:p w:rsidR="00DC0C24" w:rsidRPr="00FB4D2B" w:rsidRDefault="00DC0C24" w:rsidP="0075551B">
            <w:pPr>
              <w:jc w:val="both"/>
              <w:rPr>
                <w:rFonts w:ascii="Sylfaen" w:hAnsi="Sylfaen" w:cs="Sylfaen"/>
                <w:sz w:val="20"/>
                <w:szCs w:val="20"/>
                <w:lang w:val="af-ZA"/>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Pr>
                <w:rFonts w:ascii="Sylfaen" w:hAnsi="Sylfaen"/>
                <w:sz w:val="20"/>
                <w:szCs w:val="20"/>
                <w:lang w:val="es-ES"/>
              </w:rPr>
              <w:lastRenderedPageBreak/>
              <w:t>6</w:t>
            </w:r>
          </w:p>
        </w:tc>
        <w:tc>
          <w:tcPr>
            <w:tcW w:w="981" w:type="dxa"/>
          </w:tcPr>
          <w:p w:rsidR="00DC0C24" w:rsidRPr="00FB4D2B" w:rsidRDefault="00DC0C24" w:rsidP="003F17BA">
            <w:pPr>
              <w:jc w:val="center"/>
              <w:rPr>
                <w:rFonts w:ascii="Sylfaen" w:hAnsi="Sylfaen" w:cs="Calibri"/>
                <w:sz w:val="20"/>
                <w:szCs w:val="20"/>
              </w:rPr>
            </w:pPr>
            <w:r>
              <w:rPr>
                <w:rFonts w:ascii="Sylfaen" w:hAnsi="Sylfaen" w:cs="Calibri"/>
                <w:sz w:val="20"/>
                <w:szCs w:val="20"/>
              </w:rPr>
              <w:t>92111210</w:t>
            </w:r>
          </w:p>
        </w:tc>
        <w:tc>
          <w:tcPr>
            <w:tcW w:w="1899" w:type="dxa"/>
          </w:tcPr>
          <w:p w:rsidR="00DC0C24" w:rsidRPr="00FB4D2B" w:rsidRDefault="00DC0C24" w:rsidP="0075551B">
            <w:pPr>
              <w:jc w:val="both"/>
              <w:rPr>
                <w:rFonts w:ascii="Sylfaen" w:hAnsi="Sylfaen" w:cs="Sylfaen"/>
                <w:sz w:val="20"/>
                <w:szCs w:val="20"/>
                <w:lang w:val="af-ZA"/>
              </w:rPr>
            </w:pPr>
            <w:r w:rsidRPr="00310EEA">
              <w:rPr>
                <w:rFonts w:ascii="Sylfaen" w:hAnsi="Sylfaen"/>
                <w:color w:val="000000"/>
                <w:szCs w:val="27"/>
                <w:lang w:val="hy-AM"/>
              </w:rPr>
              <w:t>Ձայնագրող սարք</w:t>
            </w:r>
            <w:r w:rsidRPr="00310EEA">
              <w:rPr>
                <w:sz w:val="22"/>
              </w:rPr>
              <w:t xml:space="preserve"> </w:t>
            </w:r>
            <w:hyperlink r:id="rId21" w:history="1">
              <w:r w:rsidRPr="009963CE">
                <w:rPr>
                  <w:rFonts w:ascii="Sylfaen" w:hAnsi="Sylfaen"/>
                  <w:bCs/>
                  <w:sz w:val="22"/>
                </w:rPr>
                <w:t>Zoom F8n</w:t>
              </w:r>
            </w:hyperlink>
            <w:r w:rsidRPr="00310EEA">
              <w:rPr>
                <w:rFonts w:ascii="Sylfaen" w:hAnsi="Sylfaen"/>
                <w:b/>
                <w:bCs/>
                <w:sz w:val="22"/>
              </w:rPr>
              <w:t xml:space="preserve">  </w:t>
            </w:r>
            <w:r w:rsidRPr="00310EEA">
              <w:rPr>
                <w:rFonts w:ascii="Sylfaen" w:hAnsi="Sylfaen"/>
                <w:color w:val="000000"/>
                <w:sz w:val="20"/>
                <w:szCs w:val="27"/>
              </w:rPr>
              <w:t>կամ համարժեք</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DC0C24" w:rsidRPr="00FB4D2B" w:rsidTr="00DB6BAE">
        <w:trPr>
          <w:trHeight w:val="1538"/>
        </w:trPr>
        <w:tc>
          <w:tcPr>
            <w:tcW w:w="720" w:type="dxa"/>
          </w:tcPr>
          <w:p w:rsidR="00DC0C24" w:rsidRPr="00FB4D2B" w:rsidRDefault="00DC0C24" w:rsidP="00FF49BA">
            <w:pPr>
              <w:jc w:val="center"/>
              <w:rPr>
                <w:rFonts w:ascii="Sylfaen" w:hAnsi="Sylfaen"/>
                <w:sz w:val="20"/>
                <w:szCs w:val="20"/>
                <w:lang w:val="es-ES"/>
              </w:rPr>
            </w:pPr>
            <w:r>
              <w:rPr>
                <w:rFonts w:ascii="Sylfaen" w:hAnsi="Sylfaen"/>
                <w:sz w:val="20"/>
                <w:szCs w:val="20"/>
                <w:lang w:val="es-ES"/>
              </w:rPr>
              <w:t>7</w:t>
            </w:r>
          </w:p>
        </w:tc>
        <w:tc>
          <w:tcPr>
            <w:tcW w:w="981" w:type="dxa"/>
          </w:tcPr>
          <w:p w:rsidR="00DC0C24" w:rsidRPr="00FB4D2B" w:rsidRDefault="00DC0C24" w:rsidP="003F17BA">
            <w:pPr>
              <w:jc w:val="center"/>
              <w:rPr>
                <w:rFonts w:ascii="Sylfaen" w:hAnsi="Sylfaen" w:cs="Calibri"/>
                <w:sz w:val="20"/>
                <w:szCs w:val="20"/>
              </w:rPr>
            </w:pPr>
            <w:r>
              <w:rPr>
                <w:rFonts w:ascii="Sylfaen" w:hAnsi="Sylfaen" w:cs="Calibri"/>
                <w:sz w:val="20"/>
                <w:szCs w:val="20"/>
              </w:rPr>
              <w:t>92111210</w:t>
            </w:r>
          </w:p>
        </w:tc>
        <w:tc>
          <w:tcPr>
            <w:tcW w:w="1899" w:type="dxa"/>
          </w:tcPr>
          <w:p w:rsidR="00DC0C24" w:rsidRPr="00310EEA" w:rsidRDefault="00DC0C24" w:rsidP="00310EEA">
            <w:pPr>
              <w:contextualSpacing/>
              <w:rPr>
                <w:sz w:val="22"/>
              </w:rPr>
            </w:pPr>
            <w:r w:rsidRPr="00310EEA">
              <w:rPr>
                <w:rFonts w:ascii="Sylfaen" w:hAnsi="Sylfaen" w:cs="Sylfaen"/>
                <w:color w:val="000000"/>
                <w:sz w:val="22"/>
                <w:szCs w:val="27"/>
              </w:rPr>
              <w:t xml:space="preserve">Միկրոֆոն </w:t>
            </w:r>
            <w:r w:rsidRPr="00310EEA">
              <w:rPr>
                <w:rFonts w:ascii="Sylfaen" w:hAnsi="Sylfaen" w:cs="Sylfaen"/>
                <w:color w:val="000000" w:themeColor="text1"/>
                <w:sz w:val="22"/>
                <w:szCs w:val="27"/>
              </w:rPr>
              <w:t xml:space="preserve"> </w:t>
            </w:r>
            <w:hyperlink r:id="rId22" w:history="1">
              <w:r w:rsidRPr="00310EEA">
                <w:rPr>
                  <w:rStyle w:val="Hyperlink"/>
                  <w:rFonts w:ascii="Arial LatArm" w:hAnsi="Arial LatArm"/>
                  <w:bCs/>
                  <w:color w:val="000000" w:themeColor="text1"/>
                  <w:sz w:val="22"/>
                  <w:u w:val="none"/>
                </w:rPr>
                <w:t>Sennheiser ew 100 ENG G3</w:t>
              </w:r>
            </w:hyperlink>
            <w:r w:rsidRPr="00310EEA">
              <w:rPr>
                <w:rFonts w:ascii="Sylfaen" w:hAnsi="Sylfaen"/>
                <w:color w:val="000000"/>
                <w:sz w:val="22"/>
                <w:szCs w:val="27"/>
              </w:rPr>
              <w:t xml:space="preserve"> կամ համարժեք</w:t>
            </w:r>
          </w:p>
          <w:p w:rsidR="00DC0C24" w:rsidRPr="00FB4D2B" w:rsidRDefault="00DC0C24" w:rsidP="0075551B">
            <w:pPr>
              <w:jc w:val="both"/>
              <w:rPr>
                <w:rFonts w:ascii="Sylfaen" w:hAnsi="Sylfaen" w:cs="Sylfaen"/>
                <w:sz w:val="20"/>
                <w:szCs w:val="20"/>
                <w:lang w:val="af-ZA"/>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r w:rsidR="00DC0C24" w:rsidRPr="00FB4D2B" w:rsidTr="00310EEA">
        <w:trPr>
          <w:trHeight w:val="1223"/>
        </w:trPr>
        <w:tc>
          <w:tcPr>
            <w:tcW w:w="720" w:type="dxa"/>
          </w:tcPr>
          <w:p w:rsidR="00DC0C24" w:rsidRPr="00FB4D2B" w:rsidRDefault="00DC0C24" w:rsidP="00FF49BA">
            <w:pPr>
              <w:jc w:val="center"/>
              <w:rPr>
                <w:rFonts w:ascii="Sylfaen" w:hAnsi="Sylfaen"/>
                <w:sz w:val="20"/>
                <w:szCs w:val="20"/>
                <w:lang w:val="es-ES"/>
              </w:rPr>
            </w:pPr>
            <w:r>
              <w:rPr>
                <w:rFonts w:ascii="Sylfaen" w:hAnsi="Sylfaen"/>
                <w:sz w:val="20"/>
                <w:szCs w:val="20"/>
                <w:lang w:val="es-ES"/>
              </w:rPr>
              <w:t>8</w:t>
            </w:r>
          </w:p>
        </w:tc>
        <w:tc>
          <w:tcPr>
            <w:tcW w:w="981" w:type="dxa"/>
          </w:tcPr>
          <w:p w:rsidR="00DC0C24" w:rsidRPr="00FB4D2B" w:rsidRDefault="00DC0C24" w:rsidP="003F17BA">
            <w:pPr>
              <w:jc w:val="center"/>
              <w:rPr>
                <w:rFonts w:ascii="Sylfaen" w:hAnsi="Sylfaen" w:cs="Calibri"/>
                <w:sz w:val="20"/>
                <w:szCs w:val="20"/>
              </w:rPr>
            </w:pPr>
            <w:r>
              <w:rPr>
                <w:rFonts w:ascii="Sylfaen" w:hAnsi="Sylfaen" w:cs="Calibri"/>
                <w:sz w:val="20"/>
                <w:szCs w:val="20"/>
              </w:rPr>
              <w:t>92111210</w:t>
            </w:r>
          </w:p>
        </w:tc>
        <w:tc>
          <w:tcPr>
            <w:tcW w:w="1899" w:type="dxa"/>
          </w:tcPr>
          <w:p w:rsidR="00DC0C24" w:rsidRPr="00310EEA" w:rsidRDefault="00DC0C24" w:rsidP="00310EEA">
            <w:pPr>
              <w:contextualSpacing/>
              <w:rPr>
                <w:sz w:val="20"/>
              </w:rPr>
            </w:pPr>
            <w:r w:rsidRPr="00310EEA">
              <w:rPr>
                <w:sz w:val="22"/>
                <w:szCs w:val="27"/>
              </w:rPr>
              <w:t xml:space="preserve">LED </w:t>
            </w:r>
            <w:r w:rsidRPr="00310EEA">
              <w:rPr>
                <w:rFonts w:ascii="Sylfaen" w:hAnsi="Sylfaen" w:cs="Sylfaen"/>
                <w:sz w:val="22"/>
                <w:szCs w:val="27"/>
              </w:rPr>
              <w:t>լուսավորման</w:t>
            </w:r>
            <w:r w:rsidRPr="00310EEA">
              <w:rPr>
                <w:rFonts w:ascii="Sylfaen" w:hAnsi="Sylfaen"/>
                <w:sz w:val="22"/>
                <w:szCs w:val="27"/>
              </w:rPr>
              <w:t xml:space="preserve"> սարք (2 կՎտ)</w:t>
            </w:r>
          </w:p>
          <w:p w:rsidR="00DC0C24" w:rsidRPr="00FB4D2B" w:rsidRDefault="00DC0C24" w:rsidP="0075551B">
            <w:pPr>
              <w:jc w:val="both"/>
              <w:rPr>
                <w:rFonts w:ascii="Sylfaen" w:hAnsi="Sylfaen" w:cs="Sylfaen"/>
                <w:sz w:val="20"/>
                <w:szCs w:val="20"/>
                <w:lang w:val="af-ZA"/>
              </w:rPr>
            </w:pP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6"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25"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409"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45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r>
              <w:rPr>
                <w:rFonts w:ascii="Sylfaen" w:hAnsi="Sylfaen"/>
                <w:sz w:val="20"/>
                <w:szCs w:val="20"/>
                <w:lang w:val="pt-BR"/>
              </w:rPr>
              <w:t>...</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highlight w:val="yellow"/>
                <w:lang w:val="pt-BR"/>
              </w:rPr>
            </w:pPr>
            <w:r>
              <w:rPr>
                <w:rFonts w:ascii="Sylfaen" w:hAnsi="Sylfaen"/>
                <w:sz w:val="20"/>
                <w:szCs w:val="20"/>
                <w:lang w:val="pt-BR"/>
              </w:rPr>
              <w:t xml:space="preserve"> </w:t>
            </w:r>
            <w:r w:rsidRPr="00DC0C24">
              <w:rPr>
                <w:rFonts w:ascii="Sylfaen" w:hAnsi="Sylfaen"/>
                <w:sz w:val="20"/>
                <w:szCs w:val="20"/>
                <w:lang w:val="pt-BR"/>
              </w:rPr>
              <w:t>15</w:t>
            </w:r>
            <w:r w:rsidRPr="00FB4D2B">
              <w:rPr>
                <w:rFonts w:ascii="Sylfaen" w:hAnsi="Sylfaen"/>
                <w:sz w:val="20"/>
                <w:szCs w:val="20"/>
                <w:lang w:val="pt-BR"/>
              </w:rPr>
              <w:t>%</w:t>
            </w:r>
          </w:p>
        </w:tc>
        <w:tc>
          <w:tcPr>
            <w:tcW w:w="630" w:type="dxa"/>
          </w:tcPr>
          <w:p w:rsidR="00DC0C24" w:rsidRDefault="00DC0C24" w:rsidP="002C66A4">
            <w:pPr>
              <w:jc w:val="center"/>
              <w:rPr>
                <w:rFonts w:ascii="Sylfaen" w:hAnsi="Sylfaen"/>
                <w:sz w:val="20"/>
                <w:szCs w:val="20"/>
                <w:lang w:val="pt-BR"/>
              </w:rPr>
            </w:pPr>
          </w:p>
          <w:p w:rsidR="00DC0C24" w:rsidRDefault="00DC0C24" w:rsidP="002C66A4">
            <w:pPr>
              <w:jc w:val="center"/>
              <w:rPr>
                <w:rFonts w:ascii="Sylfaen" w:hAnsi="Sylfaen"/>
                <w:sz w:val="20"/>
                <w:szCs w:val="20"/>
                <w:lang w:val="pt-BR"/>
              </w:rPr>
            </w:pPr>
            <w:r>
              <w:rPr>
                <w:rFonts w:ascii="Sylfaen" w:hAnsi="Sylfaen"/>
                <w:sz w:val="20"/>
                <w:szCs w:val="20"/>
                <w:lang w:val="pt-BR"/>
              </w:rPr>
              <w:t>50</w:t>
            </w:r>
          </w:p>
          <w:p w:rsidR="00DC0C24" w:rsidRPr="00FB4D2B" w:rsidRDefault="00DC0C24" w:rsidP="002C66A4">
            <w:pPr>
              <w:jc w:val="center"/>
              <w:rPr>
                <w:rFonts w:ascii="Sylfaen" w:hAnsi="Sylfaen"/>
                <w:sz w:val="20"/>
                <w:szCs w:val="20"/>
                <w:highlight w:val="yellow"/>
                <w:lang w:val="pt-BR"/>
              </w:rPr>
            </w:pPr>
            <w:r w:rsidRPr="00FB4D2B">
              <w:rPr>
                <w:rFonts w:ascii="Sylfaen" w:hAnsi="Sylfaen"/>
                <w:sz w:val="20"/>
                <w:szCs w:val="20"/>
                <w:lang w:val="pt-BR"/>
              </w:rPr>
              <w:t>%</w:t>
            </w:r>
          </w:p>
        </w:tc>
        <w:tc>
          <w:tcPr>
            <w:tcW w:w="540" w:type="dxa"/>
          </w:tcPr>
          <w:p w:rsidR="00DC0C24" w:rsidRDefault="00DC0C24" w:rsidP="002C66A4">
            <w:pPr>
              <w:jc w:val="center"/>
              <w:rPr>
                <w:rFonts w:ascii="Sylfaen" w:hAnsi="Sylfaen"/>
                <w:sz w:val="20"/>
                <w:szCs w:val="20"/>
                <w:lang w:val="pt-BR"/>
              </w:rPr>
            </w:pPr>
          </w:p>
          <w:p w:rsidR="00DC0C24" w:rsidRPr="00FB4D2B" w:rsidRDefault="00DC0C24" w:rsidP="002C66A4">
            <w:pPr>
              <w:jc w:val="center"/>
              <w:rPr>
                <w:rFonts w:ascii="Sylfaen" w:hAnsi="Sylfaen"/>
                <w:sz w:val="20"/>
                <w:szCs w:val="20"/>
                <w:lang w:val="pt-BR"/>
              </w:rPr>
            </w:pPr>
            <w:r>
              <w:rPr>
                <w:rFonts w:ascii="Sylfaen" w:hAnsi="Sylfaen"/>
                <w:sz w:val="20"/>
                <w:szCs w:val="20"/>
                <w:lang w:val="pt-BR"/>
              </w:rPr>
              <w:t>85</w:t>
            </w:r>
            <w:r w:rsidRPr="00FB4D2B">
              <w:rPr>
                <w:rFonts w:ascii="Sylfaen" w:hAnsi="Sylfaen"/>
                <w:sz w:val="20"/>
                <w:szCs w:val="20"/>
                <w:lang w:val="pt-BR"/>
              </w:rPr>
              <w:t>%</w:t>
            </w:r>
          </w:p>
        </w:tc>
        <w:tc>
          <w:tcPr>
            <w:tcW w:w="540" w:type="dxa"/>
          </w:tcPr>
          <w:p w:rsidR="00DC0C24" w:rsidRPr="00FB4D2B" w:rsidRDefault="00DC0C24" w:rsidP="002C66A4">
            <w:pPr>
              <w:jc w:val="center"/>
              <w:rPr>
                <w:rFonts w:ascii="Sylfaen" w:hAnsi="Sylfaen"/>
                <w:sz w:val="20"/>
                <w:szCs w:val="20"/>
                <w:lang w:val="pt-BR"/>
              </w:rPr>
            </w:pPr>
            <w:r>
              <w:rPr>
                <w:rFonts w:ascii="Sylfaen" w:hAnsi="Sylfaen"/>
                <w:sz w:val="20"/>
                <w:szCs w:val="20"/>
                <w:lang w:val="pt-BR"/>
              </w:rPr>
              <w:t xml:space="preserve"> </w:t>
            </w:r>
            <w:r w:rsidRPr="00FB4D2B">
              <w:rPr>
                <w:rFonts w:ascii="Sylfaen" w:hAnsi="Sylfaen"/>
                <w:sz w:val="20"/>
                <w:szCs w:val="20"/>
                <w:lang w:val="pt-BR"/>
              </w:rPr>
              <w:t>100 %</w:t>
            </w:r>
          </w:p>
        </w:tc>
        <w:tc>
          <w:tcPr>
            <w:tcW w:w="580" w:type="dxa"/>
          </w:tcPr>
          <w:p w:rsidR="00DC0C24" w:rsidRDefault="00DC0C24" w:rsidP="002C66A4">
            <w:pPr>
              <w:rPr>
                <w:rFonts w:ascii="Sylfaen" w:hAnsi="Sylfaen"/>
                <w:sz w:val="20"/>
                <w:szCs w:val="20"/>
                <w:lang w:val="pt-BR"/>
              </w:rPr>
            </w:pPr>
          </w:p>
          <w:p w:rsidR="00DC0C24" w:rsidRDefault="00DC0C24" w:rsidP="002C66A4">
            <w:r w:rsidRPr="00FB4D2B">
              <w:rPr>
                <w:rFonts w:ascii="Sylfaen" w:hAnsi="Sylfaen"/>
                <w:sz w:val="20"/>
                <w:szCs w:val="20"/>
                <w:lang w:val="pt-BR"/>
              </w:rPr>
              <w:t>100 %</w:t>
            </w:r>
          </w:p>
          <w:p w:rsidR="00DC0C24" w:rsidRPr="00FB4D2B" w:rsidRDefault="00DC0C24" w:rsidP="002C66A4">
            <w:pPr>
              <w:rPr>
                <w:rFonts w:ascii="Sylfaen" w:hAnsi="Sylfaen"/>
                <w:sz w:val="20"/>
                <w:szCs w:val="20"/>
                <w:lang w:val="pt-BR"/>
              </w:rPr>
            </w:pPr>
          </w:p>
        </w:tc>
      </w:tr>
    </w:tbl>
    <w:p w:rsidR="00300772" w:rsidRPr="00FB4D2B" w:rsidRDefault="00300772" w:rsidP="00FF49BA">
      <w:pPr>
        <w:rPr>
          <w:rFonts w:ascii="Sylfaen" w:hAnsi="Sylfaen"/>
          <w:i/>
          <w:sz w:val="20"/>
          <w:szCs w:val="20"/>
        </w:rPr>
      </w:pPr>
    </w:p>
    <w:p w:rsidR="00300772" w:rsidRPr="00FB4D2B" w:rsidRDefault="00300772" w:rsidP="00FF49BA">
      <w:pPr>
        <w:jc w:val="both"/>
        <w:rPr>
          <w:rFonts w:ascii="Sylfaen" w:hAnsi="Sylfaen" w:cs="Sylfaen"/>
          <w:i/>
          <w:sz w:val="20"/>
          <w:szCs w:val="20"/>
          <w:lang w:val="pt-BR"/>
        </w:rPr>
      </w:pPr>
      <w:r w:rsidRPr="00FB4D2B">
        <w:rPr>
          <w:rFonts w:ascii="Sylfaen" w:hAnsi="Sylfaen"/>
          <w:i/>
          <w:sz w:val="20"/>
          <w:szCs w:val="20"/>
        </w:rPr>
        <w:t xml:space="preserve">* </w:t>
      </w:r>
      <w:r w:rsidRPr="00FB4D2B">
        <w:rPr>
          <w:rFonts w:ascii="Sylfaen" w:hAnsi="Sylfaen" w:cs="Sylfaen"/>
          <w:i/>
          <w:sz w:val="20"/>
          <w:szCs w:val="20"/>
          <w:lang w:val="pt-BR"/>
        </w:rPr>
        <w:t>Վճարման</w:t>
      </w:r>
      <w:r w:rsidRPr="00FB4D2B">
        <w:rPr>
          <w:rFonts w:ascii="Sylfaen" w:hAnsi="Sylfaen" w:cs="Times Armenian"/>
          <w:i/>
          <w:sz w:val="20"/>
          <w:szCs w:val="20"/>
        </w:rPr>
        <w:t xml:space="preserve"> </w:t>
      </w:r>
      <w:r w:rsidRPr="00FB4D2B">
        <w:rPr>
          <w:rFonts w:ascii="Sylfaen" w:hAnsi="Sylfaen" w:cs="Sylfaen"/>
          <w:i/>
          <w:sz w:val="20"/>
          <w:szCs w:val="20"/>
          <w:lang w:val="pt-BR"/>
        </w:rPr>
        <w:t>ենթակա</w:t>
      </w:r>
      <w:r w:rsidRPr="00FB4D2B">
        <w:rPr>
          <w:rFonts w:ascii="Sylfaen" w:hAnsi="Sylfaen" w:cs="Times Armenian"/>
          <w:i/>
          <w:sz w:val="20"/>
          <w:szCs w:val="20"/>
        </w:rPr>
        <w:t xml:space="preserve"> </w:t>
      </w:r>
      <w:r w:rsidRPr="00FB4D2B">
        <w:rPr>
          <w:rFonts w:ascii="Sylfaen" w:hAnsi="Sylfaen" w:cs="Sylfaen"/>
          <w:i/>
          <w:sz w:val="20"/>
          <w:szCs w:val="20"/>
          <w:lang w:val="pt-BR"/>
        </w:rPr>
        <w:t>գումարները</w:t>
      </w:r>
      <w:r w:rsidRPr="00FB4D2B">
        <w:rPr>
          <w:rFonts w:ascii="Sylfaen" w:hAnsi="Sylfaen" w:cs="Times Armenian"/>
          <w:i/>
          <w:sz w:val="20"/>
          <w:szCs w:val="20"/>
        </w:rPr>
        <w:t xml:space="preserve"> </w:t>
      </w:r>
      <w:r w:rsidRPr="00FB4D2B">
        <w:rPr>
          <w:rFonts w:ascii="Sylfaen" w:hAnsi="Sylfaen" w:cs="Sylfaen"/>
          <w:i/>
          <w:sz w:val="20"/>
          <w:szCs w:val="20"/>
          <w:lang w:val="pt-BR"/>
        </w:rPr>
        <w:t>ներկայացվում են աճողական</w:t>
      </w:r>
      <w:r w:rsidRPr="00FB4D2B">
        <w:rPr>
          <w:rFonts w:ascii="Sylfaen" w:hAnsi="Sylfaen" w:cs="Times Armenian"/>
          <w:i/>
          <w:sz w:val="20"/>
          <w:szCs w:val="20"/>
        </w:rPr>
        <w:t xml:space="preserve"> </w:t>
      </w:r>
      <w:r w:rsidRPr="00FB4D2B">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FB4D2B" w:rsidRDefault="00300772" w:rsidP="00FF49BA">
      <w:pPr>
        <w:jc w:val="both"/>
        <w:rPr>
          <w:rFonts w:ascii="Sylfaen" w:hAnsi="Sylfaen"/>
          <w:i/>
          <w:sz w:val="20"/>
          <w:szCs w:val="20"/>
          <w:lang w:val="pt-BR"/>
        </w:rPr>
      </w:pPr>
      <w:r w:rsidRPr="00FB4D2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300772" w:rsidRPr="00FB4D2B" w:rsidRDefault="00300772" w:rsidP="00FF49BA">
      <w:pPr>
        <w:jc w:val="center"/>
        <w:rPr>
          <w:rFonts w:ascii="Sylfaen" w:hAnsi="Sylfaen"/>
          <w:sz w:val="20"/>
          <w:szCs w:val="20"/>
          <w:lang w:val="es-ES"/>
        </w:rPr>
      </w:pPr>
    </w:p>
    <w:p w:rsidR="00300772" w:rsidRPr="00FB4D2B" w:rsidRDefault="00300772" w:rsidP="00FF49BA">
      <w:pPr>
        <w:jc w:val="right"/>
        <w:rPr>
          <w:rFonts w:ascii="Sylfaen" w:hAnsi="Sylfaen"/>
          <w:sz w:val="20"/>
          <w:szCs w:val="20"/>
          <w:lang w:val="es-ES"/>
        </w:rPr>
      </w:pPr>
    </w:p>
    <w:tbl>
      <w:tblPr>
        <w:tblW w:w="9639" w:type="dxa"/>
        <w:jc w:val="center"/>
        <w:tblInd w:w="409" w:type="dxa"/>
        <w:tblLayout w:type="fixed"/>
        <w:tblLook w:val="0000"/>
      </w:tblPr>
      <w:tblGrid>
        <w:gridCol w:w="4536"/>
        <w:gridCol w:w="760"/>
        <w:gridCol w:w="4343"/>
      </w:tblGrid>
      <w:tr w:rsidR="00300772" w:rsidRPr="00FB4D2B" w:rsidTr="005C2919">
        <w:trPr>
          <w:jc w:val="center"/>
        </w:trPr>
        <w:tc>
          <w:tcPr>
            <w:tcW w:w="4536" w:type="dxa"/>
          </w:tcPr>
          <w:p w:rsidR="00300772" w:rsidRPr="00FB4D2B" w:rsidRDefault="00300772" w:rsidP="00FF49BA">
            <w:pPr>
              <w:spacing w:line="360" w:lineRule="auto"/>
              <w:jc w:val="center"/>
              <w:rPr>
                <w:rFonts w:ascii="Sylfaen" w:hAnsi="Sylfaen" w:cs="Sylfaen"/>
                <w:b/>
                <w:bCs/>
                <w:sz w:val="20"/>
                <w:szCs w:val="20"/>
                <w:lang w:val="nb-NO"/>
              </w:rPr>
            </w:pPr>
            <w:r w:rsidRPr="00FB4D2B">
              <w:rPr>
                <w:rFonts w:ascii="Sylfaen" w:hAnsi="Sylfaen" w:cs="Sylfaen"/>
                <w:b/>
                <w:bCs/>
                <w:sz w:val="20"/>
                <w:szCs w:val="20"/>
                <w:lang w:val="nb-NO"/>
              </w:rPr>
              <w:t>ՊԱՏՎԻՐԱՏՈՒ</w:t>
            </w:r>
          </w:p>
          <w:p w:rsidR="009963CE" w:rsidRPr="00347236" w:rsidRDefault="009963CE" w:rsidP="009963CE">
            <w:pPr>
              <w:autoSpaceDE w:val="0"/>
              <w:autoSpaceDN w:val="0"/>
              <w:adjustRightInd w:val="0"/>
              <w:rPr>
                <w:rFonts w:ascii="Sylfaen" w:hAnsi="Sylfaen" w:cs="Sylfaen"/>
                <w:sz w:val="20"/>
                <w:szCs w:val="20"/>
                <w:lang w:val="es-ES"/>
              </w:rPr>
            </w:pPr>
            <w:r w:rsidRPr="00FB4D2B">
              <w:rPr>
                <w:rFonts w:ascii="Sylfaen" w:hAnsi="Sylfaen" w:cs="Sylfaen"/>
                <w:sz w:val="20"/>
                <w:szCs w:val="20"/>
                <w:lang w:val="af-ZA"/>
              </w:rPr>
              <w:t>«</w:t>
            </w:r>
            <w:r w:rsidRPr="00FB4D2B">
              <w:rPr>
                <w:rFonts w:ascii="Sylfaen" w:hAnsi="Sylfaen" w:cs="Sylfaen"/>
                <w:sz w:val="20"/>
                <w:szCs w:val="20"/>
                <w:lang w:val="hy-AM"/>
              </w:rPr>
              <w:t>Հայկ</w:t>
            </w:r>
            <w:r w:rsidRPr="00FB4D2B">
              <w:rPr>
                <w:rFonts w:ascii="Sylfaen" w:hAnsi="Sylfaen" w:cs="Sylfaen"/>
                <w:sz w:val="20"/>
                <w:szCs w:val="20"/>
                <w:lang w:val="af-ZA"/>
              </w:rPr>
              <w:t>»</w:t>
            </w:r>
            <w:r w:rsidRPr="00FB4D2B">
              <w:rPr>
                <w:rFonts w:ascii="Sylfaen" w:hAnsi="Sylfaen" w:cs="Sylfaen"/>
                <w:sz w:val="20"/>
                <w:szCs w:val="20"/>
                <w:lang w:val="hy-AM"/>
              </w:rPr>
              <w:t>կինոստուդիա</w:t>
            </w:r>
            <w:r w:rsidRPr="00347236">
              <w:rPr>
                <w:rFonts w:ascii="Sylfaen" w:hAnsi="Sylfaen" w:cs="Sylfaen"/>
                <w:sz w:val="20"/>
                <w:szCs w:val="20"/>
                <w:lang w:val="es-ES"/>
              </w:rPr>
              <w:t xml:space="preserve">                                                                                       </w:t>
            </w:r>
          </w:p>
          <w:p w:rsidR="009963CE" w:rsidRPr="00FB4D2B" w:rsidRDefault="009963CE" w:rsidP="009963CE">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 xml:space="preserve">ք. Երևան, Գ.Չաուշի 50                                                                             </w:t>
            </w:r>
          </w:p>
          <w:p w:rsidR="009963CE" w:rsidRPr="00FB4D2B" w:rsidRDefault="009963CE" w:rsidP="009963CE">
            <w:pPr>
              <w:autoSpaceDE w:val="0"/>
              <w:autoSpaceDN w:val="0"/>
              <w:adjustRightInd w:val="0"/>
              <w:rPr>
                <w:rFonts w:ascii="Sylfaen" w:hAnsi="Sylfaen" w:cs="Sylfaen"/>
                <w:sz w:val="20"/>
                <w:szCs w:val="20"/>
                <w:lang w:val="pt-BR"/>
              </w:rPr>
            </w:pPr>
            <w:r w:rsidRPr="00FB4D2B">
              <w:rPr>
                <w:rFonts w:ascii="Sylfaen" w:hAnsi="Sylfaen" w:cs="Sylfaen"/>
                <w:sz w:val="20"/>
                <w:szCs w:val="20"/>
              </w:rPr>
              <w:t>Հայէկոնոմբանկի</w:t>
            </w:r>
            <w:r w:rsidRPr="00FB4D2B">
              <w:rPr>
                <w:rFonts w:ascii="Sylfaen" w:hAnsi="Sylfaen" w:cs="Sylfaen"/>
                <w:sz w:val="20"/>
                <w:szCs w:val="20"/>
                <w:lang w:val="pt-BR"/>
              </w:rPr>
              <w:t xml:space="preserve"> </w:t>
            </w:r>
            <w:r w:rsidRPr="00FB4D2B">
              <w:rPr>
                <w:rFonts w:ascii="Sylfaen" w:hAnsi="Sylfaen" w:cs="Sylfaen"/>
                <w:sz w:val="20"/>
                <w:szCs w:val="20"/>
              </w:rPr>
              <w:t>Շահումյան</w:t>
            </w:r>
            <w:r w:rsidRPr="00FB4D2B">
              <w:rPr>
                <w:rFonts w:ascii="Sylfaen" w:hAnsi="Sylfaen" w:cs="Sylfaen"/>
                <w:sz w:val="20"/>
                <w:szCs w:val="20"/>
                <w:lang w:val="pt-BR"/>
              </w:rPr>
              <w:t xml:space="preserve"> </w:t>
            </w:r>
            <w:r w:rsidRPr="00FB4D2B">
              <w:rPr>
                <w:rFonts w:ascii="Sylfaen" w:hAnsi="Sylfaen" w:cs="Sylfaen"/>
                <w:sz w:val="20"/>
                <w:szCs w:val="20"/>
              </w:rPr>
              <w:t>մասնաճյուղ</w:t>
            </w:r>
          </w:p>
          <w:p w:rsidR="009963CE" w:rsidRPr="00FB4D2B" w:rsidRDefault="009963CE" w:rsidP="009963CE">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հ/հ 163028219315</w:t>
            </w:r>
          </w:p>
          <w:p w:rsidR="009963CE" w:rsidRPr="00FB4D2B" w:rsidRDefault="009963CE" w:rsidP="009963CE">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ՀՎՀՀ-01203298</w:t>
            </w:r>
          </w:p>
          <w:p w:rsidR="009963CE" w:rsidRPr="00FB4D2B" w:rsidRDefault="009963CE" w:rsidP="009963CE">
            <w:pPr>
              <w:autoSpaceDE w:val="0"/>
              <w:autoSpaceDN w:val="0"/>
              <w:adjustRightInd w:val="0"/>
              <w:rPr>
                <w:rFonts w:ascii="Sylfaen" w:hAnsi="Sylfaen" w:cs="TimesArmenianPSMT"/>
                <w:sz w:val="20"/>
                <w:szCs w:val="20"/>
                <w:lang w:val="pt-BR"/>
              </w:rPr>
            </w:pPr>
            <w:r w:rsidRPr="00FB4D2B">
              <w:rPr>
                <w:rFonts w:ascii="Sylfaen" w:hAnsi="Sylfaen" w:cs="Sylfaen"/>
                <w:sz w:val="20"/>
                <w:szCs w:val="20"/>
                <w:lang w:val="pt-BR"/>
              </w:rPr>
              <w:t>Տնօրենի ժամանակավոր պաշտոնակատար՝</w:t>
            </w:r>
            <w:r w:rsidRPr="00FB4D2B">
              <w:rPr>
                <w:rFonts w:ascii="Sylfaen" w:hAnsi="Sylfaen" w:cs="TimesArmenianPSMT"/>
                <w:sz w:val="20"/>
                <w:szCs w:val="20"/>
                <w:lang w:val="pt-BR"/>
              </w:rPr>
              <w:t xml:space="preserve"> </w:t>
            </w:r>
          </w:p>
          <w:p w:rsidR="009963CE" w:rsidRPr="00FB4D2B" w:rsidRDefault="009963CE" w:rsidP="009963CE">
            <w:pPr>
              <w:autoSpaceDE w:val="0"/>
              <w:autoSpaceDN w:val="0"/>
              <w:adjustRightInd w:val="0"/>
              <w:rPr>
                <w:rFonts w:ascii="Sylfaen" w:hAnsi="Sylfaen" w:cs="TimesArmenianPSMT"/>
                <w:sz w:val="20"/>
                <w:szCs w:val="20"/>
                <w:lang w:val="pt-BR"/>
              </w:rPr>
            </w:pPr>
            <w:r w:rsidRPr="00FB4D2B">
              <w:rPr>
                <w:rFonts w:ascii="Sylfaen" w:hAnsi="Sylfaen" w:cs="TimesArmenianPSMT"/>
                <w:sz w:val="20"/>
                <w:szCs w:val="20"/>
                <w:lang w:val="pt-BR"/>
              </w:rPr>
              <w:t>Ծ. Սողոմոնյան</w:t>
            </w:r>
          </w:p>
          <w:p w:rsidR="00300772" w:rsidRPr="00FB4D2B" w:rsidRDefault="00300772" w:rsidP="00FF49BA">
            <w:pPr>
              <w:rPr>
                <w:rFonts w:ascii="Sylfaen" w:hAnsi="Sylfaen"/>
                <w:sz w:val="20"/>
                <w:szCs w:val="20"/>
                <w:lang w:val="pt-BR"/>
              </w:rPr>
            </w:pPr>
          </w:p>
          <w:p w:rsidR="00300772" w:rsidRPr="00FB4D2B" w:rsidRDefault="00300772" w:rsidP="00FF49BA">
            <w:pPr>
              <w:rPr>
                <w:rFonts w:ascii="Sylfaen" w:hAnsi="Sylfaen"/>
                <w:sz w:val="20"/>
                <w:szCs w:val="20"/>
                <w:lang w:val="pt-BR"/>
              </w:rPr>
            </w:pPr>
          </w:p>
          <w:p w:rsidR="00300772" w:rsidRPr="00FB4D2B" w:rsidRDefault="00300772" w:rsidP="00FF49BA">
            <w:pPr>
              <w:jc w:val="center"/>
              <w:rPr>
                <w:rFonts w:ascii="Sylfaen" w:hAnsi="Sylfaen"/>
                <w:sz w:val="20"/>
                <w:szCs w:val="20"/>
                <w:lang w:val="pt-BR"/>
              </w:rPr>
            </w:pPr>
            <w:r w:rsidRPr="00FB4D2B">
              <w:rPr>
                <w:rFonts w:ascii="Sylfaen" w:hAnsi="Sylfaen"/>
                <w:sz w:val="20"/>
                <w:szCs w:val="20"/>
                <w:lang w:val="pt-BR"/>
              </w:rPr>
              <w:t>---------------------------------</w:t>
            </w:r>
          </w:p>
          <w:p w:rsidR="00300772" w:rsidRPr="00FB4D2B" w:rsidRDefault="00300772" w:rsidP="00FF49BA">
            <w:pPr>
              <w:jc w:val="center"/>
              <w:rPr>
                <w:rFonts w:ascii="Sylfaen" w:hAnsi="Sylfaen"/>
                <w:sz w:val="20"/>
                <w:szCs w:val="20"/>
                <w:lang w:val="pt-BR"/>
              </w:rPr>
            </w:pPr>
            <w:r w:rsidRPr="00FB4D2B">
              <w:rPr>
                <w:rFonts w:ascii="Sylfaen" w:hAnsi="Sylfaen"/>
                <w:sz w:val="20"/>
                <w:szCs w:val="20"/>
                <w:lang w:val="pt-BR"/>
              </w:rPr>
              <w:t>/</w:t>
            </w:r>
            <w:r w:rsidRPr="00FB4D2B">
              <w:rPr>
                <w:rFonts w:ascii="Sylfaen" w:hAnsi="Sylfaen" w:cs="Sylfaen"/>
                <w:sz w:val="20"/>
                <w:szCs w:val="20"/>
                <w:lang w:val="ru-RU"/>
              </w:rPr>
              <w:t>ստորագրություն</w:t>
            </w:r>
            <w:r w:rsidRPr="00FB4D2B">
              <w:rPr>
                <w:rFonts w:ascii="Sylfaen" w:hAnsi="Sylfaen"/>
                <w:sz w:val="20"/>
                <w:szCs w:val="20"/>
                <w:lang w:val="pt-BR"/>
              </w:rPr>
              <w:t>/</w:t>
            </w:r>
          </w:p>
          <w:p w:rsidR="00300772" w:rsidRPr="00FB4D2B" w:rsidRDefault="00300772" w:rsidP="00FF49BA">
            <w:pPr>
              <w:jc w:val="center"/>
              <w:rPr>
                <w:rFonts w:ascii="Sylfaen" w:hAnsi="Sylfaen"/>
                <w:sz w:val="20"/>
                <w:szCs w:val="20"/>
                <w:lang w:val="ru-RU"/>
              </w:rPr>
            </w:pPr>
            <w:r w:rsidRPr="00FB4D2B">
              <w:rPr>
                <w:rFonts w:ascii="Sylfaen" w:hAnsi="Sylfaen" w:cs="Sylfaen"/>
                <w:sz w:val="20"/>
                <w:szCs w:val="20"/>
                <w:lang w:val="ru-RU"/>
              </w:rPr>
              <w:t>Կ</w:t>
            </w:r>
            <w:r w:rsidRPr="00FB4D2B">
              <w:rPr>
                <w:rFonts w:ascii="Sylfaen" w:hAnsi="Sylfaen"/>
                <w:sz w:val="20"/>
                <w:szCs w:val="20"/>
                <w:lang w:val="ru-RU"/>
              </w:rPr>
              <w:t>.</w:t>
            </w:r>
            <w:r w:rsidRPr="00FB4D2B">
              <w:rPr>
                <w:rFonts w:ascii="Sylfaen" w:hAnsi="Sylfaen" w:cs="Sylfaen"/>
                <w:sz w:val="20"/>
                <w:szCs w:val="20"/>
                <w:lang w:val="ru-RU"/>
              </w:rPr>
              <w:t>Տ</w:t>
            </w:r>
          </w:p>
        </w:tc>
        <w:tc>
          <w:tcPr>
            <w:tcW w:w="760" w:type="dxa"/>
          </w:tcPr>
          <w:p w:rsidR="00300772" w:rsidRPr="00FB4D2B" w:rsidRDefault="00300772" w:rsidP="00FF49BA">
            <w:pPr>
              <w:spacing w:line="360" w:lineRule="auto"/>
              <w:jc w:val="center"/>
              <w:rPr>
                <w:rFonts w:ascii="Sylfaen" w:hAnsi="Sylfaen"/>
                <w:sz w:val="20"/>
                <w:szCs w:val="20"/>
                <w:lang w:val="ru-RU"/>
              </w:rPr>
            </w:pPr>
          </w:p>
        </w:tc>
        <w:tc>
          <w:tcPr>
            <w:tcW w:w="4343" w:type="dxa"/>
          </w:tcPr>
          <w:p w:rsidR="00300772" w:rsidRPr="00FB4D2B" w:rsidRDefault="00300772" w:rsidP="00FF49BA">
            <w:pPr>
              <w:spacing w:line="360" w:lineRule="auto"/>
              <w:jc w:val="center"/>
              <w:rPr>
                <w:rFonts w:ascii="Sylfaen" w:hAnsi="Sylfaen" w:cs="Sylfaen"/>
                <w:b/>
                <w:bCs/>
                <w:sz w:val="20"/>
                <w:szCs w:val="20"/>
                <w:lang w:val="ru-RU"/>
              </w:rPr>
            </w:pPr>
            <w:r w:rsidRPr="00FB4D2B">
              <w:rPr>
                <w:rFonts w:ascii="Sylfaen" w:hAnsi="Sylfaen" w:cs="Sylfaen"/>
                <w:b/>
                <w:bCs/>
                <w:sz w:val="20"/>
                <w:szCs w:val="20"/>
                <w:lang w:val="pt-BR"/>
              </w:rPr>
              <w:t>ԿԱՏԱՐՈՂ</w:t>
            </w:r>
          </w:p>
          <w:p w:rsidR="00300772" w:rsidRPr="00FB4D2B" w:rsidRDefault="00300772" w:rsidP="00FF49BA">
            <w:pPr>
              <w:jc w:val="center"/>
              <w:rPr>
                <w:rFonts w:ascii="Sylfaen" w:hAnsi="Sylfaen"/>
                <w:sz w:val="20"/>
                <w:szCs w:val="20"/>
                <w:lang w:val="ru-RU"/>
              </w:rPr>
            </w:pPr>
          </w:p>
          <w:p w:rsidR="00300772" w:rsidRPr="00FB4D2B" w:rsidRDefault="00300772" w:rsidP="00FF49BA">
            <w:pPr>
              <w:jc w:val="center"/>
              <w:rPr>
                <w:rFonts w:ascii="Sylfaen" w:hAnsi="Sylfaen"/>
                <w:sz w:val="20"/>
                <w:szCs w:val="20"/>
              </w:rPr>
            </w:pPr>
          </w:p>
          <w:p w:rsidR="00D0184D" w:rsidRPr="00FB4D2B" w:rsidRDefault="00D0184D" w:rsidP="00FF49BA">
            <w:pPr>
              <w:jc w:val="center"/>
              <w:rPr>
                <w:rFonts w:ascii="Sylfaen" w:hAnsi="Sylfaen"/>
                <w:sz w:val="20"/>
                <w:szCs w:val="20"/>
              </w:rPr>
            </w:pPr>
          </w:p>
          <w:p w:rsidR="00D0184D" w:rsidRPr="00FB4D2B" w:rsidRDefault="00D0184D" w:rsidP="00FF49BA">
            <w:pPr>
              <w:jc w:val="center"/>
              <w:rPr>
                <w:rFonts w:ascii="Sylfaen" w:hAnsi="Sylfaen"/>
                <w:sz w:val="20"/>
                <w:szCs w:val="20"/>
              </w:rPr>
            </w:pPr>
          </w:p>
          <w:p w:rsidR="00D0184D" w:rsidRPr="00FB4D2B" w:rsidRDefault="00D0184D" w:rsidP="00FF49BA">
            <w:pPr>
              <w:jc w:val="center"/>
              <w:rPr>
                <w:rFonts w:ascii="Sylfaen" w:hAnsi="Sylfaen"/>
                <w:sz w:val="20"/>
                <w:szCs w:val="20"/>
              </w:rPr>
            </w:pPr>
          </w:p>
          <w:p w:rsidR="00D0184D" w:rsidRPr="00FB4D2B" w:rsidRDefault="00D0184D" w:rsidP="00FF49BA">
            <w:pPr>
              <w:jc w:val="center"/>
              <w:rPr>
                <w:rFonts w:ascii="Sylfaen" w:hAnsi="Sylfaen"/>
                <w:sz w:val="20"/>
                <w:szCs w:val="20"/>
              </w:rPr>
            </w:pPr>
          </w:p>
          <w:p w:rsidR="00FC22BA" w:rsidRDefault="00FC22BA" w:rsidP="00FF49BA">
            <w:pPr>
              <w:jc w:val="center"/>
              <w:rPr>
                <w:rFonts w:ascii="Sylfaen" w:hAnsi="Sylfaen"/>
                <w:sz w:val="20"/>
                <w:szCs w:val="20"/>
              </w:rPr>
            </w:pPr>
          </w:p>
          <w:p w:rsidR="00FC22BA" w:rsidRDefault="00FC22BA" w:rsidP="00FF49BA">
            <w:pPr>
              <w:jc w:val="center"/>
              <w:rPr>
                <w:rFonts w:ascii="Sylfaen" w:hAnsi="Sylfaen"/>
                <w:sz w:val="20"/>
                <w:szCs w:val="20"/>
              </w:rPr>
            </w:pPr>
          </w:p>
          <w:p w:rsidR="00FC22BA" w:rsidRDefault="00FC22BA" w:rsidP="00FF49BA">
            <w:pPr>
              <w:jc w:val="center"/>
              <w:rPr>
                <w:rFonts w:ascii="Sylfaen" w:hAnsi="Sylfaen"/>
                <w:sz w:val="20"/>
                <w:szCs w:val="20"/>
              </w:rPr>
            </w:pPr>
          </w:p>
          <w:p w:rsidR="00300772" w:rsidRPr="00FB4D2B" w:rsidRDefault="00300772" w:rsidP="00FF49BA">
            <w:pPr>
              <w:jc w:val="center"/>
              <w:rPr>
                <w:rFonts w:ascii="Sylfaen" w:hAnsi="Sylfaen"/>
                <w:sz w:val="20"/>
                <w:szCs w:val="20"/>
                <w:lang w:val="ru-RU"/>
              </w:rPr>
            </w:pPr>
            <w:r w:rsidRPr="00FB4D2B">
              <w:rPr>
                <w:rFonts w:ascii="Sylfaen" w:hAnsi="Sylfaen"/>
                <w:sz w:val="20"/>
                <w:szCs w:val="20"/>
                <w:lang w:val="ru-RU"/>
              </w:rPr>
              <w:t>---------------------------------</w:t>
            </w:r>
          </w:p>
          <w:p w:rsidR="00300772" w:rsidRPr="00FB4D2B" w:rsidRDefault="00300772" w:rsidP="00FF49BA">
            <w:pPr>
              <w:jc w:val="center"/>
              <w:rPr>
                <w:rFonts w:ascii="Sylfaen" w:hAnsi="Sylfaen"/>
                <w:sz w:val="20"/>
                <w:szCs w:val="20"/>
              </w:rPr>
            </w:pPr>
            <w:r w:rsidRPr="00FB4D2B">
              <w:rPr>
                <w:rFonts w:ascii="Sylfaen" w:hAnsi="Sylfaen"/>
                <w:sz w:val="20"/>
                <w:szCs w:val="20"/>
              </w:rPr>
              <w:t>/</w:t>
            </w:r>
            <w:r w:rsidRPr="00FB4D2B">
              <w:rPr>
                <w:rFonts w:ascii="Sylfaen" w:hAnsi="Sylfaen" w:cs="Sylfaen"/>
                <w:sz w:val="20"/>
                <w:szCs w:val="20"/>
                <w:lang w:val="ru-RU"/>
              </w:rPr>
              <w:t>ստորագրություն</w:t>
            </w:r>
            <w:r w:rsidRPr="00FB4D2B">
              <w:rPr>
                <w:rFonts w:ascii="Sylfaen" w:hAnsi="Sylfaen"/>
                <w:sz w:val="20"/>
                <w:szCs w:val="20"/>
              </w:rPr>
              <w:t>/</w:t>
            </w:r>
          </w:p>
          <w:p w:rsidR="00300772" w:rsidRPr="00FB4D2B" w:rsidRDefault="00300772" w:rsidP="00FF49BA">
            <w:pPr>
              <w:jc w:val="center"/>
              <w:rPr>
                <w:rFonts w:ascii="Sylfaen" w:hAnsi="Sylfaen"/>
                <w:sz w:val="20"/>
                <w:szCs w:val="20"/>
                <w:lang w:val="ru-RU"/>
              </w:rPr>
            </w:pPr>
            <w:r w:rsidRPr="00FB4D2B">
              <w:rPr>
                <w:rFonts w:ascii="Sylfaen" w:hAnsi="Sylfaen" w:cs="Sylfaen"/>
                <w:sz w:val="20"/>
                <w:szCs w:val="20"/>
                <w:lang w:val="ru-RU"/>
              </w:rPr>
              <w:t>Կ</w:t>
            </w:r>
            <w:r w:rsidRPr="00FB4D2B">
              <w:rPr>
                <w:rFonts w:ascii="Sylfaen" w:hAnsi="Sylfaen"/>
                <w:sz w:val="20"/>
                <w:szCs w:val="20"/>
                <w:lang w:val="ru-RU"/>
              </w:rPr>
              <w:t>.</w:t>
            </w:r>
            <w:r w:rsidRPr="00FB4D2B">
              <w:rPr>
                <w:rFonts w:ascii="Sylfaen" w:hAnsi="Sylfaen" w:cs="Sylfaen"/>
                <w:sz w:val="20"/>
                <w:szCs w:val="20"/>
                <w:lang w:val="ru-RU"/>
              </w:rPr>
              <w:t>Տ</w:t>
            </w:r>
          </w:p>
        </w:tc>
      </w:tr>
    </w:tbl>
    <w:p w:rsidR="00300772" w:rsidRPr="00FB4D2B" w:rsidRDefault="00300772" w:rsidP="00FF49BA">
      <w:pPr>
        <w:rPr>
          <w:rFonts w:ascii="Sylfaen" w:hAnsi="Sylfaen"/>
          <w:sz w:val="20"/>
          <w:szCs w:val="20"/>
          <w:lang w:val="ru-RU"/>
        </w:rPr>
        <w:sectPr w:rsidR="00300772" w:rsidRPr="00FB4D2B" w:rsidSect="00C244FB">
          <w:footnotePr>
            <w:pos w:val="beneathText"/>
          </w:footnotePr>
          <w:pgSz w:w="11906" w:h="16838" w:code="9"/>
          <w:pgMar w:top="360" w:right="566" w:bottom="15" w:left="450" w:header="561" w:footer="561" w:gutter="0"/>
          <w:cols w:space="720"/>
        </w:sectPr>
      </w:pPr>
    </w:p>
    <w:p w:rsidR="00300772" w:rsidRPr="00FB4D2B" w:rsidRDefault="00300772" w:rsidP="00FF49BA">
      <w:pPr>
        <w:autoSpaceDE w:val="0"/>
        <w:autoSpaceDN w:val="0"/>
        <w:adjustRightInd w:val="0"/>
        <w:jc w:val="right"/>
        <w:rPr>
          <w:rFonts w:ascii="Sylfaen" w:hAnsi="Sylfaen" w:cs="TimesArmenianPSMT"/>
          <w:i/>
          <w:sz w:val="20"/>
          <w:szCs w:val="20"/>
        </w:rPr>
      </w:pPr>
      <w:r w:rsidRPr="00FB4D2B">
        <w:rPr>
          <w:rFonts w:ascii="Sylfaen" w:hAnsi="Sylfaen" w:cs="TimesArmenianPSMT"/>
          <w:i/>
          <w:sz w:val="20"/>
          <w:szCs w:val="20"/>
          <w:lang w:val="ru-RU"/>
        </w:rPr>
        <w:lastRenderedPageBreak/>
        <w:t xml:space="preserve">Հավելված </w:t>
      </w:r>
      <w:r w:rsidRPr="00FB4D2B">
        <w:rPr>
          <w:rFonts w:ascii="Sylfaen" w:hAnsi="Sylfaen" w:cs="TimesArmenianPSMT"/>
          <w:i/>
          <w:sz w:val="20"/>
          <w:szCs w:val="20"/>
        </w:rPr>
        <w:t>3</w:t>
      </w:r>
    </w:p>
    <w:p w:rsidR="00300772" w:rsidRPr="00FB4D2B" w:rsidRDefault="00300772" w:rsidP="00FF49BA">
      <w:pPr>
        <w:autoSpaceDE w:val="0"/>
        <w:autoSpaceDN w:val="0"/>
        <w:adjustRightInd w:val="0"/>
        <w:jc w:val="right"/>
        <w:rPr>
          <w:rFonts w:ascii="Sylfaen" w:hAnsi="Sylfaen" w:cs="TimesArmenianPSMT"/>
          <w:i/>
          <w:sz w:val="20"/>
          <w:szCs w:val="20"/>
          <w:lang w:val="ru-RU"/>
        </w:rPr>
      </w:pPr>
      <w:r w:rsidRPr="00FB4D2B">
        <w:rPr>
          <w:rFonts w:ascii="Sylfaen" w:hAnsi="Sylfaen" w:cs="TimesArmenianPSMT"/>
          <w:i/>
          <w:sz w:val="20"/>
          <w:szCs w:val="20"/>
          <w:lang w:val="ru-RU"/>
        </w:rPr>
        <w:t xml:space="preserve">«         »              20  թ. կնքված </w:t>
      </w:r>
    </w:p>
    <w:p w:rsidR="00300772" w:rsidRPr="00FB4D2B" w:rsidRDefault="00300772" w:rsidP="00FF49BA">
      <w:pPr>
        <w:autoSpaceDE w:val="0"/>
        <w:autoSpaceDN w:val="0"/>
        <w:adjustRightInd w:val="0"/>
        <w:jc w:val="right"/>
        <w:rPr>
          <w:rFonts w:ascii="Sylfaen" w:hAnsi="Sylfaen" w:cs="TimesArmenianPSMT"/>
          <w:i/>
          <w:sz w:val="20"/>
          <w:szCs w:val="20"/>
          <w:lang w:val="ru-RU"/>
        </w:rPr>
      </w:pPr>
      <w:r w:rsidRPr="00FB4D2B">
        <w:rPr>
          <w:rFonts w:ascii="Sylfaen" w:hAnsi="Sylfaen" w:cs="TimesArmenianPSMT"/>
          <w:i/>
          <w:sz w:val="20"/>
          <w:szCs w:val="20"/>
          <w:lang w:val="ru-RU"/>
        </w:rPr>
        <w:t xml:space="preserve">                      ծածկագրով պայմանագրի</w:t>
      </w:r>
    </w:p>
    <w:p w:rsidR="00300772" w:rsidRPr="00FB4D2B" w:rsidRDefault="00300772" w:rsidP="00FF49BA">
      <w:pPr>
        <w:autoSpaceDE w:val="0"/>
        <w:autoSpaceDN w:val="0"/>
        <w:adjustRightInd w:val="0"/>
        <w:jc w:val="right"/>
        <w:rPr>
          <w:rFonts w:ascii="Sylfaen" w:hAnsi="Sylfaen" w:cs="TimesArmenianPSMT"/>
          <w:i/>
          <w:sz w:val="20"/>
          <w:szCs w:val="20"/>
        </w:rPr>
      </w:pPr>
    </w:p>
    <w:p w:rsidR="00300772" w:rsidRPr="00FB4D2B" w:rsidRDefault="00300772" w:rsidP="00FF49BA">
      <w:pPr>
        <w:autoSpaceDE w:val="0"/>
        <w:autoSpaceDN w:val="0"/>
        <w:adjustRightInd w:val="0"/>
        <w:jc w:val="right"/>
        <w:rPr>
          <w:rFonts w:ascii="Sylfaen" w:hAnsi="Sylfaen" w:cs="TimesArmenianPSMT"/>
          <w:i/>
          <w:sz w:val="20"/>
          <w:szCs w:val="20"/>
        </w:rPr>
      </w:pPr>
    </w:p>
    <w:tbl>
      <w:tblPr>
        <w:tblW w:w="9940" w:type="dxa"/>
        <w:jc w:val="center"/>
        <w:tblCellSpacing w:w="7" w:type="dxa"/>
        <w:tblInd w:w="-190" w:type="dxa"/>
        <w:tblCellMar>
          <w:left w:w="0" w:type="dxa"/>
          <w:right w:w="0" w:type="dxa"/>
        </w:tblCellMar>
        <w:tblLook w:val="0000"/>
      </w:tblPr>
      <w:tblGrid>
        <w:gridCol w:w="5501"/>
        <w:gridCol w:w="4439"/>
      </w:tblGrid>
      <w:tr w:rsidR="00336043" w:rsidRPr="00347236" w:rsidTr="00FC22BA">
        <w:trPr>
          <w:tblCellSpacing w:w="7" w:type="dxa"/>
          <w:jc w:val="center"/>
        </w:trPr>
        <w:tc>
          <w:tcPr>
            <w:tcW w:w="5480" w:type="dxa"/>
            <w:vAlign w:val="center"/>
          </w:tcPr>
          <w:p w:rsidR="00336043" w:rsidRPr="00FB4D2B" w:rsidRDefault="00964F6C" w:rsidP="00FF49BA">
            <w:pPr>
              <w:jc w:val="center"/>
              <w:rPr>
                <w:rFonts w:ascii="Sylfaen" w:hAnsi="Sylfaen"/>
                <w:iCs/>
                <w:color w:val="000000"/>
                <w:sz w:val="20"/>
                <w:szCs w:val="20"/>
                <w:lang w:val="pt-BR"/>
              </w:rPr>
            </w:pPr>
            <w:r w:rsidRPr="00964F6C">
              <w:rPr>
                <w:rFonts w:ascii="Sylfaen" w:hAnsi="Sylfaen"/>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FB4D2B">
              <w:rPr>
                <w:rFonts w:ascii="Sylfaen" w:hAnsi="Sylfaen"/>
                <w:iCs/>
                <w:color w:val="000000"/>
                <w:sz w:val="20"/>
                <w:szCs w:val="20"/>
              </w:rPr>
              <w:t>Պայմանագրի</w:t>
            </w:r>
            <w:r w:rsidR="00336043" w:rsidRPr="00FB4D2B">
              <w:rPr>
                <w:rFonts w:ascii="Sylfaen" w:hAnsi="Sylfaen"/>
                <w:iCs/>
                <w:color w:val="000000"/>
                <w:sz w:val="20"/>
                <w:szCs w:val="20"/>
                <w:lang w:val="pt-BR"/>
              </w:rPr>
              <w:t xml:space="preserve"> </w:t>
            </w:r>
            <w:r w:rsidR="00336043" w:rsidRPr="00FB4D2B">
              <w:rPr>
                <w:rFonts w:ascii="Sylfaen" w:hAnsi="Sylfaen"/>
                <w:iCs/>
                <w:color w:val="000000"/>
                <w:sz w:val="20"/>
                <w:szCs w:val="20"/>
              </w:rPr>
              <w:t>կողմ</w:t>
            </w:r>
            <w:r w:rsidR="00336043" w:rsidRPr="00FB4D2B">
              <w:rPr>
                <w:rFonts w:ascii="Sylfaen" w:hAnsi="Sylfaen"/>
                <w:iCs/>
                <w:color w:val="000000"/>
                <w:sz w:val="20"/>
                <w:szCs w:val="20"/>
                <w:lang w:val="pt-BR"/>
              </w:rPr>
              <w:t xml:space="preserve"> </w:t>
            </w:r>
          </w:p>
          <w:p w:rsidR="00D6572F" w:rsidRPr="00FB4D2B" w:rsidRDefault="00D6572F" w:rsidP="00FF49BA">
            <w:pPr>
              <w:jc w:val="center"/>
              <w:rPr>
                <w:rFonts w:ascii="Sylfaen" w:hAnsi="Sylfaen"/>
                <w:iCs/>
                <w:color w:val="000000"/>
                <w:sz w:val="20"/>
                <w:szCs w:val="20"/>
                <w:lang w:val="pt-BR"/>
              </w:rPr>
            </w:pPr>
          </w:p>
          <w:p w:rsidR="00FC22BA" w:rsidRPr="00FB4D2B" w:rsidRDefault="00FC22BA" w:rsidP="00FC22BA">
            <w:pPr>
              <w:autoSpaceDE w:val="0"/>
              <w:autoSpaceDN w:val="0"/>
              <w:adjustRightInd w:val="0"/>
              <w:rPr>
                <w:rFonts w:ascii="Sylfaen" w:hAnsi="Sylfaen" w:cs="Sylfaen"/>
                <w:sz w:val="20"/>
                <w:szCs w:val="20"/>
              </w:rPr>
            </w:pPr>
            <w:r w:rsidRPr="00FB4D2B">
              <w:rPr>
                <w:rFonts w:ascii="Sylfaen" w:hAnsi="Sylfaen" w:cs="Sylfaen"/>
                <w:sz w:val="20"/>
                <w:szCs w:val="20"/>
                <w:lang w:val="af-ZA"/>
              </w:rPr>
              <w:t>«</w:t>
            </w:r>
            <w:r w:rsidRPr="00FB4D2B">
              <w:rPr>
                <w:rFonts w:ascii="Sylfaen" w:hAnsi="Sylfaen" w:cs="Sylfaen"/>
                <w:sz w:val="20"/>
                <w:szCs w:val="20"/>
                <w:lang w:val="hy-AM"/>
              </w:rPr>
              <w:t>Հայկ</w:t>
            </w:r>
            <w:r w:rsidRPr="00FB4D2B">
              <w:rPr>
                <w:rFonts w:ascii="Sylfaen" w:hAnsi="Sylfaen" w:cs="Sylfaen"/>
                <w:sz w:val="20"/>
                <w:szCs w:val="20"/>
                <w:lang w:val="af-ZA"/>
              </w:rPr>
              <w:t>»</w:t>
            </w:r>
            <w:r w:rsidRPr="00FB4D2B">
              <w:rPr>
                <w:rFonts w:ascii="Sylfaen" w:hAnsi="Sylfaen" w:cs="Sylfaen"/>
                <w:sz w:val="20"/>
                <w:szCs w:val="20"/>
                <w:lang w:val="hy-AM"/>
              </w:rPr>
              <w:t>կինոստուդիա</w:t>
            </w:r>
            <w:r w:rsidRPr="00FB4D2B">
              <w:rPr>
                <w:rFonts w:ascii="Sylfaen" w:hAnsi="Sylfaen" w:cs="Sylfaen"/>
                <w:sz w:val="20"/>
                <w:szCs w:val="20"/>
              </w:rPr>
              <w:t xml:space="preserve">                                                                                       </w:t>
            </w:r>
          </w:p>
          <w:p w:rsidR="00FC22BA" w:rsidRPr="00FB4D2B" w:rsidRDefault="00FC22BA" w:rsidP="00FC22BA">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 xml:space="preserve">ք. Երևան, Գ.Չաուշի 50                                                                             </w:t>
            </w:r>
          </w:p>
          <w:p w:rsidR="00FC22BA" w:rsidRPr="00FB4D2B" w:rsidRDefault="00FC22BA" w:rsidP="00FC22BA">
            <w:pPr>
              <w:autoSpaceDE w:val="0"/>
              <w:autoSpaceDN w:val="0"/>
              <w:adjustRightInd w:val="0"/>
              <w:rPr>
                <w:rFonts w:ascii="Sylfaen" w:hAnsi="Sylfaen" w:cs="Sylfaen"/>
                <w:sz w:val="20"/>
                <w:szCs w:val="20"/>
                <w:lang w:val="pt-BR"/>
              </w:rPr>
            </w:pPr>
            <w:r w:rsidRPr="00FB4D2B">
              <w:rPr>
                <w:rFonts w:ascii="Sylfaen" w:hAnsi="Sylfaen" w:cs="Sylfaen"/>
                <w:sz w:val="20"/>
                <w:szCs w:val="20"/>
              </w:rPr>
              <w:t>Հայէկոնոմբանկի</w:t>
            </w:r>
            <w:r w:rsidRPr="00FB4D2B">
              <w:rPr>
                <w:rFonts w:ascii="Sylfaen" w:hAnsi="Sylfaen" w:cs="Sylfaen"/>
                <w:sz w:val="20"/>
                <w:szCs w:val="20"/>
                <w:lang w:val="pt-BR"/>
              </w:rPr>
              <w:t xml:space="preserve"> </w:t>
            </w:r>
            <w:r w:rsidRPr="00FB4D2B">
              <w:rPr>
                <w:rFonts w:ascii="Sylfaen" w:hAnsi="Sylfaen" w:cs="Sylfaen"/>
                <w:sz w:val="20"/>
                <w:szCs w:val="20"/>
              </w:rPr>
              <w:t>Շահումյան</w:t>
            </w:r>
            <w:r w:rsidRPr="00FB4D2B">
              <w:rPr>
                <w:rFonts w:ascii="Sylfaen" w:hAnsi="Sylfaen" w:cs="Sylfaen"/>
                <w:sz w:val="20"/>
                <w:szCs w:val="20"/>
                <w:lang w:val="pt-BR"/>
              </w:rPr>
              <w:t xml:space="preserve"> </w:t>
            </w:r>
            <w:r w:rsidRPr="00FB4D2B">
              <w:rPr>
                <w:rFonts w:ascii="Sylfaen" w:hAnsi="Sylfaen" w:cs="Sylfaen"/>
                <w:sz w:val="20"/>
                <w:szCs w:val="20"/>
              </w:rPr>
              <w:t>մասնաճյուղ</w:t>
            </w:r>
          </w:p>
          <w:p w:rsidR="00FC22BA" w:rsidRPr="00FB4D2B" w:rsidRDefault="00FC22BA" w:rsidP="00FC22BA">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հ/հ 163028219315</w:t>
            </w:r>
          </w:p>
          <w:p w:rsidR="00FC22BA" w:rsidRPr="00FB4D2B" w:rsidRDefault="00FC22BA" w:rsidP="00FC22BA">
            <w:pPr>
              <w:autoSpaceDE w:val="0"/>
              <w:autoSpaceDN w:val="0"/>
              <w:adjustRightInd w:val="0"/>
              <w:rPr>
                <w:rFonts w:ascii="Sylfaen" w:hAnsi="Sylfaen" w:cs="Sylfaen"/>
                <w:sz w:val="20"/>
                <w:szCs w:val="20"/>
                <w:lang w:val="pt-BR"/>
              </w:rPr>
            </w:pPr>
            <w:r w:rsidRPr="00FB4D2B">
              <w:rPr>
                <w:rFonts w:ascii="Sylfaen" w:hAnsi="Sylfaen" w:cs="Sylfaen"/>
                <w:sz w:val="20"/>
                <w:szCs w:val="20"/>
                <w:lang w:val="pt-BR"/>
              </w:rPr>
              <w:t>ՀՎՀՀ-01203298</w:t>
            </w:r>
          </w:p>
          <w:p w:rsidR="00FC22BA" w:rsidRPr="00FB4D2B" w:rsidRDefault="00FC22BA" w:rsidP="00FC22BA">
            <w:pPr>
              <w:autoSpaceDE w:val="0"/>
              <w:autoSpaceDN w:val="0"/>
              <w:adjustRightInd w:val="0"/>
              <w:rPr>
                <w:rFonts w:ascii="Sylfaen" w:hAnsi="Sylfaen" w:cs="TimesArmenianPSMT"/>
                <w:sz w:val="20"/>
                <w:szCs w:val="20"/>
                <w:lang w:val="pt-BR"/>
              </w:rPr>
            </w:pPr>
            <w:r w:rsidRPr="00FB4D2B">
              <w:rPr>
                <w:rFonts w:ascii="Sylfaen" w:hAnsi="Sylfaen" w:cs="Sylfaen"/>
                <w:sz w:val="20"/>
                <w:szCs w:val="20"/>
                <w:lang w:val="pt-BR"/>
              </w:rPr>
              <w:t>Տնօրենի ժամանակավոր պաշտոնակատար՝</w:t>
            </w:r>
            <w:r w:rsidRPr="00FB4D2B">
              <w:rPr>
                <w:rFonts w:ascii="Sylfaen" w:hAnsi="Sylfaen" w:cs="TimesArmenianPSMT"/>
                <w:sz w:val="20"/>
                <w:szCs w:val="20"/>
                <w:lang w:val="pt-BR"/>
              </w:rPr>
              <w:t xml:space="preserve"> </w:t>
            </w:r>
          </w:p>
          <w:p w:rsidR="00FC22BA" w:rsidRPr="00FB4D2B" w:rsidRDefault="00FC22BA" w:rsidP="00FC22BA">
            <w:pPr>
              <w:autoSpaceDE w:val="0"/>
              <w:autoSpaceDN w:val="0"/>
              <w:adjustRightInd w:val="0"/>
              <w:rPr>
                <w:rFonts w:ascii="Sylfaen" w:hAnsi="Sylfaen" w:cs="TimesArmenianPSMT"/>
                <w:sz w:val="20"/>
                <w:szCs w:val="20"/>
                <w:lang w:val="pt-BR"/>
              </w:rPr>
            </w:pPr>
            <w:r w:rsidRPr="00FB4D2B">
              <w:rPr>
                <w:rFonts w:ascii="Sylfaen" w:hAnsi="Sylfaen" w:cs="TimesArmenianPSMT"/>
                <w:sz w:val="20"/>
                <w:szCs w:val="20"/>
                <w:lang w:val="pt-BR"/>
              </w:rPr>
              <w:t>Ծ. Սողոմոնյան</w:t>
            </w:r>
          </w:p>
          <w:p w:rsidR="00336043" w:rsidRPr="00FB4D2B" w:rsidRDefault="00336043" w:rsidP="00FF49BA">
            <w:pPr>
              <w:jc w:val="center"/>
              <w:rPr>
                <w:rFonts w:ascii="Sylfaen" w:hAnsi="Sylfaen"/>
                <w:iCs/>
                <w:color w:val="000000"/>
                <w:sz w:val="20"/>
                <w:szCs w:val="20"/>
                <w:lang w:val="pt-BR"/>
              </w:rPr>
            </w:pPr>
          </w:p>
        </w:tc>
        <w:tc>
          <w:tcPr>
            <w:tcW w:w="0" w:type="auto"/>
            <w:vAlign w:val="center"/>
          </w:tcPr>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rPr>
              <w:t>Պատվիրատու</w:t>
            </w:r>
          </w:p>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lang w:val="pt-BR"/>
              </w:rPr>
              <w:t>_____________________________</w:t>
            </w:r>
          </w:p>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lang w:val="pt-BR"/>
              </w:rPr>
              <w:t>_____________________________</w:t>
            </w:r>
          </w:p>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rPr>
              <w:t>գտնվելու</w:t>
            </w:r>
            <w:r w:rsidRPr="00FB4D2B">
              <w:rPr>
                <w:rFonts w:ascii="Sylfaen" w:hAnsi="Sylfaen"/>
                <w:iCs/>
                <w:color w:val="000000"/>
                <w:sz w:val="20"/>
                <w:szCs w:val="20"/>
                <w:lang w:val="pt-BR"/>
              </w:rPr>
              <w:t xml:space="preserve"> </w:t>
            </w:r>
            <w:r w:rsidRPr="00FB4D2B">
              <w:rPr>
                <w:rFonts w:ascii="Sylfaen" w:hAnsi="Sylfaen"/>
                <w:iCs/>
                <w:color w:val="000000"/>
                <w:sz w:val="20"/>
                <w:szCs w:val="20"/>
              </w:rPr>
              <w:t>վայրը</w:t>
            </w:r>
            <w:r w:rsidRPr="00FB4D2B">
              <w:rPr>
                <w:rFonts w:ascii="Sylfaen" w:hAnsi="Sylfaen"/>
                <w:iCs/>
                <w:color w:val="000000"/>
                <w:sz w:val="20"/>
                <w:szCs w:val="20"/>
                <w:lang w:val="pt-BR"/>
              </w:rPr>
              <w:t xml:space="preserve"> _________________</w:t>
            </w:r>
          </w:p>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rPr>
              <w:t>հհ</w:t>
            </w:r>
            <w:r w:rsidRPr="00FB4D2B">
              <w:rPr>
                <w:rFonts w:ascii="Sylfaen" w:hAnsi="Sylfaen"/>
                <w:iCs/>
                <w:color w:val="000000"/>
                <w:sz w:val="20"/>
                <w:szCs w:val="20"/>
                <w:lang w:val="pt-BR"/>
              </w:rPr>
              <w:t>____________________________</w:t>
            </w:r>
          </w:p>
          <w:p w:rsidR="00336043" w:rsidRPr="00FB4D2B" w:rsidRDefault="00336043" w:rsidP="00FF49BA">
            <w:pPr>
              <w:jc w:val="center"/>
              <w:rPr>
                <w:rFonts w:ascii="Sylfaen" w:hAnsi="Sylfaen"/>
                <w:iCs/>
                <w:color w:val="000000"/>
                <w:sz w:val="20"/>
                <w:szCs w:val="20"/>
                <w:lang w:val="pt-BR"/>
              </w:rPr>
            </w:pPr>
            <w:r w:rsidRPr="00FB4D2B">
              <w:rPr>
                <w:rFonts w:ascii="Sylfaen" w:hAnsi="Sylfaen"/>
                <w:iCs/>
                <w:color w:val="000000"/>
                <w:sz w:val="20"/>
                <w:szCs w:val="20"/>
              </w:rPr>
              <w:t>հվհհ</w:t>
            </w:r>
            <w:r w:rsidRPr="00FB4D2B">
              <w:rPr>
                <w:rFonts w:ascii="Sylfaen" w:hAnsi="Sylfaen"/>
                <w:iCs/>
                <w:color w:val="000000"/>
                <w:sz w:val="20"/>
                <w:szCs w:val="20"/>
                <w:lang w:val="pt-BR"/>
              </w:rPr>
              <w:t>___________________________</w:t>
            </w:r>
          </w:p>
        </w:tc>
      </w:tr>
    </w:tbl>
    <w:p w:rsidR="00336043" w:rsidRPr="00FB4D2B" w:rsidRDefault="00336043" w:rsidP="00FC22BA">
      <w:pPr>
        <w:rPr>
          <w:rFonts w:ascii="Sylfaen" w:hAnsi="Sylfaen" w:cs="Arial"/>
          <w:iCs/>
          <w:color w:val="000000"/>
          <w:sz w:val="20"/>
          <w:szCs w:val="20"/>
          <w:lang w:val="pt-BR"/>
        </w:rPr>
      </w:pPr>
    </w:p>
    <w:p w:rsidR="00336043" w:rsidRPr="00FB4D2B" w:rsidRDefault="00336043" w:rsidP="00FF49BA">
      <w:pPr>
        <w:ind w:firstLine="375"/>
        <w:rPr>
          <w:rFonts w:ascii="Sylfaen" w:hAnsi="Sylfaen"/>
          <w:iCs/>
          <w:color w:val="000000"/>
          <w:sz w:val="20"/>
          <w:szCs w:val="20"/>
          <w:lang w:val="pt-BR"/>
        </w:rPr>
      </w:pPr>
    </w:p>
    <w:p w:rsidR="00336043" w:rsidRPr="00FB4D2B" w:rsidRDefault="00336043" w:rsidP="00FF49BA">
      <w:pPr>
        <w:ind w:firstLine="375"/>
        <w:jc w:val="center"/>
        <w:rPr>
          <w:rFonts w:ascii="Sylfaen" w:hAnsi="Sylfaen"/>
          <w:iCs/>
          <w:color w:val="000000"/>
          <w:sz w:val="20"/>
          <w:szCs w:val="20"/>
          <w:lang w:val="pt-BR"/>
        </w:rPr>
      </w:pPr>
      <w:r w:rsidRPr="00FB4D2B">
        <w:rPr>
          <w:rFonts w:ascii="Sylfaen" w:hAnsi="Sylfaen"/>
          <w:b/>
          <w:bCs/>
          <w:iCs/>
          <w:color w:val="000000"/>
          <w:sz w:val="20"/>
          <w:szCs w:val="20"/>
        </w:rPr>
        <w:t>ԱՐՁԱՆԱԳՐՈՒԹՅՈՒՆ</w:t>
      </w:r>
      <w:r w:rsidRPr="00FB4D2B">
        <w:rPr>
          <w:rFonts w:ascii="Sylfaen" w:hAnsi="Sylfaen"/>
          <w:b/>
          <w:bCs/>
          <w:iCs/>
          <w:color w:val="000000"/>
          <w:sz w:val="20"/>
          <w:szCs w:val="20"/>
          <w:lang w:val="pt-BR"/>
        </w:rPr>
        <w:t xml:space="preserve"> N</w:t>
      </w:r>
    </w:p>
    <w:p w:rsidR="00336043" w:rsidRPr="00FB4D2B" w:rsidRDefault="00336043" w:rsidP="00FF49BA">
      <w:pPr>
        <w:ind w:firstLine="375"/>
        <w:jc w:val="center"/>
        <w:rPr>
          <w:rFonts w:ascii="Sylfaen" w:hAnsi="Sylfaen"/>
          <w:b/>
          <w:bCs/>
          <w:iCs/>
          <w:color w:val="000000"/>
          <w:sz w:val="20"/>
          <w:szCs w:val="20"/>
          <w:lang w:val="pt-BR"/>
        </w:rPr>
      </w:pPr>
      <w:r w:rsidRPr="00FB4D2B">
        <w:rPr>
          <w:rFonts w:ascii="Sylfaen" w:hAnsi="Sylfaen"/>
          <w:b/>
          <w:bCs/>
          <w:iCs/>
          <w:color w:val="000000"/>
          <w:sz w:val="20"/>
          <w:szCs w:val="20"/>
        </w:rPr>
        <w:t>ՊԱՅՄԱՆԱԳՐԻ</w:t>
      </w:r>
      <w:r w:rsidRPr="00FB4D2B">
        <w:rPr>
          <w:rFonts w:ascii="Sylfaen" w:hAnsi="Sylfaen"/>
          <w:b/>
          <w:bCs/>
          <w:iCs/>
          <w:color w:val="000000"/>
          <w:sz w:val="20"/>
          <w:szCs w:val="20"/>
          <w:lang w:val="pt-BR"/>
        </w:rPr>
        <w:t xml:space="preserve"> </w:t>
      </w:r>
      <w:r w:rsidRPr="00FB4D2B">
        <w:rPr>
          <w:rFonts w:ascii="Sylfaen" w:hAnsi="Sylfaen"/>
          <w:b/>
          <w:bCs/>
          <w:iCs/>
          <w:color w:val="000000"/>
          <w:sz w:val="20"/>
          <w:szCs w:val="20"/>
        </w:rPr>
        <w:t>ԿԱՄ</w:t>
      </w:r>
      <w:r w:rsidRPr="00FB4D2B">
        <w:rPr>
          <w:rFonts w:ascii="Sylfaen" w:hAnsi="Sylfaen"/>
          <w:b/>
          <w:bCs/>
          <w:iCs/>
          <w:color w:val="000000"/>
          <w:sz w:val="20"/>
          <w:szCs w:val="20"/>
          <w:lang w:val="pt-BR"/>
        </w:rPr>
        <w:t xml:space="preserve"> </w:t>
      </w:r>
      <w:r w:rsidRPr="00FB4D2B">
        <w:rPr>
          <w:rFonts w:ascii="Sylfaen" w:hAnsi="Sylfaen"/>
          <w:b/>
          <w:bCs/>
          <w:iCs/>
          <w:color w:val="000000"/>
          <w:sz w:val="20"/>
          <w:szCs w:val="20"/>
        </w:rPr>
        <w:t>ԴՐԱ</w:t>
      </w:r>
      <w:r w:rsidRPr="00FB4D2B">
        <w:rPr>
          <w:rFonts w:ascii="Sylfaen" w:hAnsi="Sylfaen"/>
          <w:b/>
          <w:bCs/>
          <w:iCs/>
          <w:color w:val="000000"/>
          <w:sz w:val="20"/>
          <w:szCs w:val="20"/>
          <w:lang w:val="pt-BR"/>
        </w:rPr>
        <w:t xml:space="preserve"> </w:t>
      </w:r>
      <w:r w:rsidRPr="00FB4D2B">
        <w:rPr>
          <w:rFonts w:ascii="Sylfaen" w:hAnsi="Sylfaen"/>
          <w:b/>
          <w:bCs/>
          <w:iCs/>
          <w:color w:val="000000"/>
          <w:sz w:val="20"/>
          <w:szCs w:val="20"/>
        </w:rPr>
        <w:t>ՄԻ</w:t>
      </w:r>
      <w:r w:rsidRPr="00FB4D2B">
        <w:rPr>
          <w:rFonts w:ascii="Sylfaen" w:hAnsi="Sylfaen"/>
          <w:b/>
          <w:bCs/>
          <w:iCs/>
          <w:color w:val="000000"/>
          <w:sz w:val="20"/>
          <w:szCs w:val="20"/>
          <w:lang w:val="pt-BR"/>
        </w:rPr>
        <w:t xml:space="preserve"> </w:t>
      </w:r>
      <w:r w:rsidRPr="00FB4D2B">
        <w:rPr>
          <w:rFonts w:ascii="Sylfaen" w:hAnsi="Sylfaen"/>
          <w:b/>
          <w:bCs/>
          <w:iCs/>
          <w:color w:val="000000"/>
          <w:sz w:val="20"/>
          <w:szCs w:val="20"/>
        </w:rPr>
        <w:t>ՄԱՍԻ</w:t>
      </w:r>
      <w:r w:rsidRPr="00FB4D2B">
        <w:rPr>
          <w:rFonts w:ascii="Sylfaen" w:hAnsi="Sylfaen"/>
          <w:b/>
          <w:bCs/>
          <w:iCs/>
          <w:color w:val="000000"/>
          <w:sz w:val="20"/>
          <w:szCs w:val="20"/>
          <w:lang w:val="pt-BR"/>
        </w:rPr>
        <w:t xml:space="preserve"> ԿԱՏԱՐՄԱՆ ԱՐԴՅՈՒՆՔՆԵՐԻ </w:t>
      </w:r>
    </w:p>
    <w:p w:rsidR="00336043" w:rsidRPr="00FB4D2B" w:rsidRDefault="00336043" w:rsidP="00FF49BA">
      <w:pPr>
        <w:ind w:firstLine="375"/>
        <w:jc w:val="center"/>
        <w:rPr>
          <w:rFonts w:ascii="Sylfaen" w:hAnsi="Sylfaen"/>
          <w:iCs/>
          <w:color w:val="000000"/>
          <w:sz w:val="20"/>
          <w:szCs w:val="20"/>
          <w:lang w:val="pt-BR"/>
        </w:rPr>
      </w:pPr>
      <w:r w:rsidRPr="00FB4D2B">
        <w:rPr>
          <w:rFonts w:ascii="Sylfaen" w:hAnsi="Sylfaen"/>
          <w:b/>
          <w:bCs/>
          <w:iCs/>
          <w:color w:val="000000"/>
          <w:sz w:val="20"/>
          <w:szCs w:val="20"/>
        </w:rPr>
        <w:t>ՀԱՆՁՆՄԱՆ</w:t>
      </w:r>
      <w:r w:rsidRPr="00FB4D2B">
        <w:rPr>
          <w:rFonts w:ascii="Sylfaen" w:hAnsi="Sylfaen"/>
          <w:b/>
          <w:bCs/>
          <w:iCs/>
          <w:color w:val="000000"/>
          <w:sz w:val="20"/>
          <w:szCs w:val="20"/>
          <w:lang w:val="pt-BR"/>
        </w:rPr>
        <w:t>-</w:t>
      </w:r>
      <w:r w:rsidRPr="00FB4D2B">
        <w:rPr>
          <w:rFonts w:ascii="Sylfaen" w:hAnsi="Sylfaen"/>
          <w:b/>
          <w:bCs/>
          <w:iCs/>
          <w:color w:val="000000"/>
          <w:sz w:val="20"/>
          <w:szCs w:val="20"/>
        </w:rPr>
        <w:t>ԸՆԴՈՒՆՄԱՆ</w:t>
      </w:r>
    </w:p>
    <w:p w:rsidR="00336043" w:rsidRPr="00FB4D2B" w:rsidRDefault="00336043" w:rsidP="00FF49BA">
      <w:pPr>
        <w:pStyle w:val="BodyTextIndent"/>
        <w:spacing w:line="240" w:lineRule="auto"/>
        <w:ind w:firstLine="0"/>
        <w:jc w:val="center"/>
        <w:rPr>
          <w:rFonts w:ascii="Sylfaen" w:hAnsi="Sylfaen"/>
          <w:b/>
          <w:bCs/>
          <w:iCs/>
          <w:lang w:val="es-ES"/>
        </w:rPr>
      </w:pPr>
    </w:p>
    <w:p w:rsidR="00336043" w:rsidRPr="00FB4D2B" w:rsidRDefault="00336043" w:rsidP="00FF49BA">
      <w:pPr>
        <w:pStyle w:val="BodyTextIndent"/>
        <w:spacing w:line="240" w:lineRule="auto"/>
        <w:ind w:firstLine="540"/>
        <w:rPr>
          <w:rFonts w:ascii="Sylfaen" w:hAnsi="Sylfaen"/>
          <w:iCs/>
          <w:lang w:val="es-ES"/>
        </w:rPr>
      </w:pPr>
      <w:r w:rsidRPr="00FB4D2B">
        <w:rPr>
          <w:rFonts w:ascii="Sylfaen" w:hAnsi="Sylfaen"/>
          <w:color w:val="000000"/>
          <w:lang w:val="es-ES" w:eastAsia="ru-RU"/>
        </w:rPr>
        <w:t>«      » «              »</w:t>
      </w:r>
      <w:r w:rsidRPr="00FB4D2B">
        <w:rPr>
          <w:rFonts w:ascii="Sylfaen" w:hAnsi="Sylfaen"/>
          <w:iCs/>
          <w:lang w:val="es-ES"/>
        </w:rPr>
        <w:t xml:space="preserve">  </w:t>
      </w:r>
      <w:r w:rsidRPr="00FB4D2B">
        <w:rPr>
          <w:rFonts w:ascii="Sylfaen" w:hAnsi="Sylfaen"/>
          <w:color w:val="000000"/>
          <w:lang w:val="es-ES" w:eastAsia="ru-RU"/>
        </w:rPr>
        <w:t xml:space="preserve">20    </w:t>
      </w:r>
      <w:r w:rsidRPr="00FB4D2B">
        <w:rPr>
          <w:rFonts w:ascii="Sylfaen" w:hAnsi="Sylfaen"/>
          <w:color w:val="000000"/>
          <w:lang w:eastAsia="ru-RU"/>
        </w:rPr>
        <w:t>թ</w:t>
      </w:r>
      <w:r w:rsidRPr="00FB4D2B">
        <w:rPr>
          <w:rFonts w:ascii="Sylfaen" w:hAnsi="Sylfaen"/>
          <w:color w:val="000000"/>
          <w:lang w:val="es-ES" w:eastAsia="ru-RU"/>
        </w:rPr>
        <w:t>.</w:t>
      </w:r>
    </w:p>
    <w:p w:rsidR="00336043" w:rsidRPr="00FB4D2B" w:rsidRDefault="00336043" w:rsidP="00FF49BA">
      <w:pPr>
        <w:pStyle w:val="BodyTextIndent"/>
        <w:spacing w:line="240" w:lineRule="auto"/>
        <w:ind w:firstLine="0"/>
        <w:rPr>
          <w:rFonts w:ascii="Sylfaen" w:hAnsi="Sylfaen"/>
          <w:iCs/>
          <w:lang w:val="es-ES"/>
        </w:rPr>
      </w:pPr>
    </w:p>
    <w:p w:rsidR="00336043" w:rsidRPr="00FB4D2B" w:rsidRDefault="00336043" w:rsidP="00FF49BA">
      <w:pPr>
        <w:pStyle w:val="NormalWeb"/>
        <w:spacing w:before="0" w:beforeAutospacing="0" w:after="0" w:afterAutospacing="0"/>
        <w:rPr>
          <w:rFonts w:ascii="Sylfaen" w:hAnsi="Sylfaen"/>
          <w:color w:val="000000"/>
          <w:sz w:val="20"/>
          <w:szCs w:val="20"/>
          <w:lang w:val="es-ES"/>
        </w:rPr>
      </w:pPr>
      <w:r w:rsidRPr="00FB4D2B">
        <w:rPr>
          <w:rFonts w:ascii="Sylfaen" w:hAnsi="Sylfaen"/>
          <w:color w:val="000000"/>
          <w:sz w:val="20"/>
          <w:szCs w:val="20"/>
        </w:rPr>
        <w:t>Պայմանագրի</w:t>
      </w:r>
      <w:r w:rsidRPr="00FB4D2B">
        <w:rPr>
          <w:rFonts w:ascii="Sylfaen" w:hAnsi="Sylfaen"/>
          <w:color w:val="000000"/>
          <w:sz w:val="20"/>
          <w:szCs w:val="20"/>
          <w:lang w:val="es-ES"/>
        </w:rPr>
        <w:t xml:space="preserve"> /</w:t>
      </w:r>
      <w:r w:rsidRPr="00FB4D2B">
        <w:rPr>
          <w:rFonts w:ascii="Sylfaen" w:hAnsi="Sylfaen"/>
          <w:color w:val="000000"/>
          <w:sz w:val="20"/>
          <w:szCs w:val="20"/>
        </w:rPr>
        <w:t>այսուհետ</w:t>
      </w:r>
      <w:r w:rsidRPr="00FB4D2B">
        <w:rPr>
          <w:rFonts w:ascii="Sylfaen" w:hAnsi="Sylfaen"/>
          <w:color w:val="000000"/>
          <w:sz w:val="20"/>
          <w:szCs w:val="20"/>
          <w:lang w:val="es-ES"/>
        </w:rPr>
        <w:t xml:space="preserve">` </w:t>
      </w:r>
      <w:r w:rsidRPr="00FB4D2B">
        <w:rPr>
          <w:rFonts w:ascii="Sylfaen" w:hAnsi="Sylfaen"/>
          <w:color w:val="000000"/>
          <w:sz w:val="20"/>
          <w:szCs w:val="20"/>
        </w:rPr>
        <w:t>Պայմանագիր</w:t>
      </w:r>
      <w:r w:rsidRPr="00FB4D2B">
        <w:rPr>
          <w:rFonts w:ascii="Sylfaen" w:hAnsi="Sylfaen"/>
          <w:color w:val="000000"/>
          <w:sz w:val="20"/>
          <w:szCs w:val="20"/>
          <w:lang w:val="es-ES"/>
        </w:rPr>
        <w:t xml:space="preserve">/ </w:t>
      </w:r>
      <w:r w:rsidRPr="00FB4D2B">
        <w:rPr>
          <w:rFonts w:ascii="Sylfaen" w:hAnsi="Sylfaen"/>
          <w:color w:val="000000"/>
          <w:sz w:val="20"/>
          <w:szCs w:val="20"/>
        </w:rPr>
        <w:t>անվանումը</w:t>
      </w:r>
      <w:r w:rsidRPr="00FB4D2B">
        <w:rPr>
          <w:rFonts w:ascii="Sylfaen" w:hAnsi="Sylfaen"/>
          <w:color w:val="000000"/>
          <w:sz w:val="20"/>
          <w:szCs w:val="20"/>
          <w:lang w:val="es-ES"/>
        </w:rPr>
        <w:t>` ____________________________________________________________________________________________</w:t>
      </w:r>
    </w:p>
    <w:p w:rsidR="00336043" w:rsidRPr="00FB4D2B" w:rsidRDefault="00336043" w:rsidP="00FF49BA">
      <w:pPr>
        <w:pStyle w:val="NormalWeb"/>
        <w:spacing w:before="0" w:beforeAutospacing="0" w:after="0" w:afterAutospacing="0"/>
        <w:rPr>
          <w:rFonts w:ascii="Sylfaen" w:hAnsi="Sylfaen"/>
          <w:color w:val="000000"/>
          <w:sz w:val="20"/>
          <w:szCs w:val="20"/>
          <w:lang w:val="es-ES"/>
        </w:rPr>
      </w:pPr>
      <w:r w:rsidRPr="00FB4D2B">
        <w:rPr>
          <w:rFonts w:ascii="Sylfaen" w:hAnsi="Sylfaen"/>
          <w:color w:val="000000"/>
          <w:sz w:val="20"/>
          <w:szCs w:val="20"/>
        </w:rPr>
        <w:t>Պայմանագրի</w:t>
      </w:r>
      <w:r w:rsidRPr="00FB4D2B">
        <w:rPr>
          <w:rFonts w:ascii="Sylfaen" w:hAnsi="Sylfaen"/>
          <w:color w:val="000000"/>
          <w:sz w:val="20"/>
          <w:szCs w:val="20"/>
          <w:lang w:val="es-ES"/>
        </w:rPr>
        <w:t xml:space="preserve"> </w:t>
      </w:r>
      <w:r w:rsidRPr="00FB4D2B">
        <w:rPr>
          <w:rFonts w:ascii="Sylfaen" w:hAnsi="Sylfaen"/>
          <w:color w:val="000000"/>
          <w:sz w:val="20"/>
          <w:szCs w:val="20"/>
        </w:rPr>
        <w:t>կնքման</w:t>
      </w:r>
      <w:r w:rsidRPr="00FB4D2B">
        <w:rPr>
          <w:rFonts w:ascii="Sylfaen" w:hAnsi="Sylfaen"/>
          <w:color w:val="000000"/>
          <w:sz w:val="20"/>
          <w:szCs w:val="20"/>
          <w:lang w:val="es-ES"/>
        </w:rPr>
        <w:t xml:space="preserve"> </w:t>
      </w:r>
      <w:r w:rsidRPr="00FB4D2B">
        <w:rPr>
          <w:rFonts w:ascii="Sylfaen" w:hAnsi="Sylfaen"/>
          <w:color w:val="000000"/>
          <w:sz w:val="20"/>
          <w:szCs w:val="20"/>
        </w:rPr>
        <w:t>ամսաթիվը</w:t>
      </w:r>
      <w:r w:rsidRPr="00FB4D2B">
        <w:rPr>
          <w:rFonts w:ascii="Sylfaen" w:hAnsi="Sylfaen"/>
          <w:color w:val="000000"/>
          <w:sz w:val="20"/>
          <w:szCs w:val="20"/>
          <w:lang w:val="es-ES"/>
        </w:rPr>
        <w:t xml:space="preserve">` «____» «__________________» 20 </w:t>
      </w:r>
      <w:r w:rsidRPr="00FB4D2B">
        <w:rPr>
          <w:rFonts w:ascii="Sylfaen" w:hAnsi="Sylfaen"/>
          <w:color w:val="000000"/>
          <w:sz w:val="20"/>
          <w:szCs w:val="20"/>
        </w:rPr>
        <w:t>թ</w:t>
      </w:r>
      <w:r w:rsidRPr="00FB4D2B">
        <w:rPr>
          <w:rFonts w:ascii="Sylfaen" w:hAnsi="Sylfaen"/>
          <w:color w:val="000000"/>
          <w:sz w:val="20"/>
          <w:szCs w:val="20"/>
          <w:lang w:val="es-ES"/>
        </w:rPr>
        <w:t>.</w:t>
      </w:r>
    </w:p>
    <w:p w:rsidR="00336043" w:rsidRPr="00FB4D2B" w:rsidRDefault="00336043" w:rsidP="00FF49BA">
      <w:pPr>
        <w:pStyle w:val="NormalWeb"/>
        <w:spacing w:before="0" w:beforeAutospacing="0" w:after="0" w:afterAutospacing="0"/>
        <w:rPr>
          <w:rFonts w:ascii="Sylfaen" w:hAnsi="Sylfaen"/>
          <w:color w:val="000000"/>
          <w:sz w:val="20"/>
          <w:szCs w:val="20"/>
          <w:lang w:val="es-ES"/>
        </w:rPr>
      </w:pPr>
      <w:r w:rsidRPr="00FB4D2B">
        <w:rPr>
          <w:rFonts w:ascii="Sylfaen" w:hAnsi="Sylfaen"/>
          <w:color w:val="000000"/>
          <w:sz w:val="20"/>
          <w:szCs w:val="20"/>
        </w:rPr>
        <w:t>Պայմանագրի</w:t>
      </w:r>
      <w:r w:rsidRPr="00FB4D2B">
        <w:rPr>
          <w:rFonts w:ascii="Sylfaen" w:hAnsi="Sylfaen"/>
          <w:color w:val="000000"/>
          <w:sz w:val="20"/>
          <w:szCs w:val="20"/>
          <w:lang w:val="es-ES"/>
        </w:rPr>
        <w:t xml:space="preserve"> </w:t>
      </w:r>
      <w:r w:rsidRPr="00FB4D2B">
        <w:rPr>
          <w:rFonts w:ascii="Sylfaen" w:hAnsi="Sylfaen"/>
          <w:color w:val="000000"/>
          <w:sz w:val="20"/>
          <w:szCs w:val="20"/>
        </w:rPr>
        <w:t>համարը</w:t>
      </w:r>
      <w:r w:rsidRPr="00FB4D2B">
        <w:rPr>
          <w:rFonts w:ascii="Sylfaen" w:hAnsi="Sylfaen"/>
          <w:color w:val="000000"/>
          <w:sz w:val="20"/>
          <w:szCs w:val="20"/>
          <w:lang w:val="es-ES"/>
        </w:rPr>
        <w:t>`    __________</w:t>
      </w:r>
    </w:p>
    <w:p w:rsidR="00336043" w:rsidRPr="00FB4D2B" w:rsidRDefault="00336043" w:rsidP="00FF49BA">
      <w:pPr>
        <w:jc w:val="both"/>
        <w:rPr>
          <w:rFonts w:ascii="Sylfaen" w:hAnsi="Sylfaen" w:cs="Sylfaen"/>
          <w:iCs/>
          <w:sz w:val="20"/>
          <w:szCs w:val="20"/>
          <w:lang w:val="es-ES"/>
        </w:rPr>
      </w:pPr>
      <w:r w:rsidRPr="00FB4D2B">
        <w:rPr>
          <w:rFonts w:ascii="Sylfaen" w:hAnsi="Sylfaen"/>
          <w:iCs/>
          <w:color w:val="000000"/>
          <w:sz w:val="20"/>
          <w:szCs w:val="20"/>
        </w:rPr>
        <w:t>Պատվիրատուն</w:t>
      </w:r>
      <w:r w:rsidRPr="00FB4D2B">
        <w:rPr>
          <w:rFonts w:ascii="Sylfaen" w:hAnsi="Sylfaen"/>
          <w:iCs/>
          <w:color w:val="000000"/>
          <w:sz w:val="20"/>
          <w:szCs w:val="20"/>
          <w:lang w:val="es-ES"/>
        </w:rPr>
        <w:t xml:space="preserve">  </w:t>
      </w:r>
      <w:r w:rsidRPr="00FB4D2B">
        <w:rPr>
          <w:rFonts w:ascii="Sylfaen" w:hAnsi="Sylfaen"/>
          <w:iCs/>
          <w:color w:val="000000"/>
          <w:sz w:val="20"/>
          <w:szCs w:val="20"/>
        </w:rPr>
        <w:t>և</w:t>
      </w:r>
      <w:r w:rsidRPr="00FB4D2B">
        <w:rPr>
          <w:rFonts w:ascii="Sylfaen" w:hAnsi="Sylfaen"/>
          <w:iCs/>
          <w:color w:val="000000"/>
          <w:sz w:val="20"/>
          <w:szCs w:val="20"/>
          <w:lang w:val="es-ES"/>
        </w:rPr>
        <w:t xml:space="preserve">  </w:t>
      </w:r>
      <w:r w:rsidRPr="00FB4D2B">
        <w:rPr>
          <w:rFonts w:ascii="Sylfaen" w:hAnsi="Sylfaen"/>
          <w:color w:val="000000"/>
          <w:sz w:val="20"/>
          <w:szCs w:val="20"/>
        </w:rPr>
        <w:t>Պայմանագրի</w:t>
      </w:r>
      <w:r w:rsidRPr="00FB4D2B">
        <w:rPr>
          <w:rFonts w:ascii="Sylfaen" w:hAnsi="Sylfaen"/>
          <w:color w:val="000000"/>
          <w:sz w:val="20"/>
          <w:szCs w:val="20"/>
          <w:lang w:val="es-ES"/>
        </w:rPr>
        <w:t xml:space="preserve"> </w:t>
      </w:r>
      <w:r w:rsidRPr="00FB4D2B">
        <w:rPr>
          <w:rFonts w:ascii="Sylfaen" w:hAnsi="Sylfaen"/>
          <w:color w:val="000000"/>
          <w:sz w:val="20"/>
          <w:szCs w:val="20"/>
        </w:rPr>
        <w:t>կողմը՝</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հիմք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ընդունելով</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պայմանագրի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կատարման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վերաբերյալ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 »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20 </w:t>
      </w:r>
      <w:r w:rsidRPr="00FB4D2B">
        <w:rPr>
          <w:rFonts w:ascii="Sylfaen" w:hAnsi="Sylfaen"/>
          <w:color w:val="000000"/>
          <w:sz w:val="20"/>
          <w:szCs w:val="20"/>
          <w:lang w:val="es-ES"/>
        </w:rPr>
        <w:t xml:space="preserve">  </w:t>
      </w:r>
      <w:r w:rsidRPr="00FB4D2B">
        <w:rPr>
          <w:rFonts w:ascii="Sylfaen" w:hAnsi="Sylfaen"/>
          <w:color w:val="000000"/>
          <w:sz w:val="20"/>
          <w:szCs w:val="20"/>
          <w:lang w:val="hy-AM"/>
        </w:rPr>
        <w:t xml:space="preserve">  թ. դուրս գրված </w:t>
      </w:r>
      <w:r w:rsidRPr="00FB4D2B">
        <w:rPr>
          <w:rFonts w:ascii="Sylfaen" w:hAnsi="Sylfaen"/>
          <w:color w:val="000000"/>
          <w:sz w:val="20"/>
          <w:szCs w:val="20"/>
          <w:lang w:val="es-ES"/>
        </w:rPr>
        <w:t xml:space="preserve">N ___   </w:t>
      </w:r>
      <w:r w:rsidRPr="00FB4D2B">
        <w:rPr>
          <w:rFonts w:ascii="Sylfaen" w:hAnsi="Sylfaen"/>
          <w:color w:val="000000"/>
          <w:sz w:val="20"/>
          <w:szCs w:val="20"/>
          <w:lang w:val="hy-AM"/>
        </w:rPr>
        <w:t xml:space="preserve">հաշիվ ապրանքագիրը, </w:t>
      </w:r>
      <w:r w:rsidRPr="00FB4D2B">
        <w:rPr>
          <w:rFonts w:ascii="Sylfaen" w:hAnsi="Sylfaen"/>
          <w:color w:val="000000"/>
          <w:sz w:val="20"/>
          <w:szCs w:val="20"/>
          <w:lang w:val="es-ES"/>
        </w:rPr>
        <w:t>կազմեցին սույն արձանագրությունը հետևյալի մասին.</w:t>
      </w:r>
    </w:p>
    <w:p w:rsidR="00336043" w:rsidRPr="00FB4D2B" w:rsidRDefault="00336043" w:rsidP="00FF49BA">
      <w:pPr>
        <w:jc w:val="both"/>
        <w:rPr>
          <w:rFonts w:ascii="Sylfaen" w:hAnsi="Sylfaen"/>
          <w:iCs/>
          <w:color w:val="000000"/>
          <w:sz w:val="20"/>
          <w:szCs w:val="20"/>
          <w:lang w:val="hy-AM"/>
        </w:rPr>
      </w:pPr>
      <w:r w:rsidRPr="00FB4D2B">
        <w:rPr>
          <w:rFonts w:ascii="Sylfaen" w:hAnsi="Sylfaen"/>
          <w:iCs/>
          <w:color w:val="000000"/>
          <w:sz w:val="20"/>
          <w:szCs w:val="20"/>
        </w:rPr>
        <w:t>Պայմանագրի</w:t>
      </w:r>
      <w:r w:rsidRPr="00FB4D2B">
        <w:rPr>
          <w:rFonts w:ascii="Sylfaen" w:hAnsi="Sylfaen"/>
          <w:iCs/>
          <w:color w:val="000000"/>
          <w:sz w:val="20"/>
          <w:szCs w:val="20"/>
          <w:lang w:val="es-ES"/>
        </w:rPr>
        <w:t xml:space="preserve"> </w:t>
      </w:r>
      <w:r w:rsidRPr="00FB4D2B">
        <w:rPr>
          <w:rFonts w:ascii="Sylfaen" w:hAnsi="Sylfaen"/>
          <w:iCs/>
          <w:color w:val="000000"/>
          <w:sz w:val="20"/>
          <w:szCs w:val="20"/>
        </w:rPr>
        <w:t>շրջանակներում</w:t>
      </w:r>
      <w:r w:rsidRPr="00FB4D2B">
        <w:rPr>
          <w:rFonts w:ascii="Sylfaen" w:hAnsi="Sylfaen"/>
          <w:iCs/>
          <w:color w:val="000000"/>
          <w:sz w:val="20"/>
          <w:szCs w:val="20"/>
          <w:lang w:val="es-ES"/>
        </w:rPr>
        <w:t xml:space="preserve"> </w:t>
      </w:r>
      <w:r w:rsidRPr="00FB4D2B">
        <w:rPr>
          <w:rFonts w:ascii="Sylfaen" w:hAnsi="Sylfaen"/>
          <w:iCs/>
          <w:snapToGrid w:val="0"/>
          <w:color w:val="000000"/>
          <w:sz w:val="20"/>
          <w:szCs w:val="20"/>
          <w:lang w:val="es-ES"/>
        </w:rPr>
        <w:t xml:space="preserve">Պայմանագրի կողմը </w:t>
      </w:r>
      <w:r w:rsidRPr="00FB4D2B">
        <w:rPr>
          <w:rFonts w:ascii="Sylfaen" w:hAnsi="Sylfaen"/>
          <w:iCs/>
          <w:color w:val="000000"/>
          <w:sz w:val="20"/>
          <w:szCs w:val="20"/>
          <w:lang w:val="es-ES"/>
        </w:rPr>
        <w:t>մատուցել է հետևյալ ծառայությունները</w:t>
      </w:r>
      <w:r w:rsidRPr="00FB4D2B">
        <w:rPr>
          <w:rFonts w:ascii="Sylfaen" w:hAnsi="Sylfaen"/>
          <w:iCs/>
          <w:color w:val="000000"/>
          <w:sz w:val="20"/>
          <w:szCs w:val="20"/>
        </w:rPr>
        <w:t>՝</w:t>
      </w:r>
    </w:p>
    <w:p w:rsidR="00336043" w:rsidRPr="00FB4D2B" w:rsidRDefault="00336043" w:rsidP="00FF49BA">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FB4D2B" w:rsidTr="00377992">
        <w:trPr>
          <w:jc w:val="right"/>
        </w:trPr>
        <w:tc>
          <w:tcPr>
            <w:tcW w:w="357" w:type="dxa"/>
            <w:vMerge w:val="restart"/>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N</w:t>
            </w:r>
          </w:p>
        </w:tc>
        <w:tc>
          <w:tcPr>
            <w:tcW w:w="10348" w:type="dxa"/>
            <w:gridSpan w:val="8"/>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cs="Sylfaen"/>
                <w:sz w:val="20"/>
                <w:szCs w:val="20"/>
              </w:rPr>
              <w:t>Մատուցված</w:t>
            </w:r>
            <w:r w:rsidRPr="00FB4D2B">
              <w:rPr>
                <w:rFonts w:ascii="Sylfaen" w:hAnsi="Sylfaen" w:cs="Courier New"/>
                <w:sz w:val="20"/>
                <w:szCs w:val="20"/>
              </w:rPr>
              <w:t xml:space="preserve"> </w:t>
            </w:r>
            <w:r w:rsidRPr="00FB4D2B">
              <w:rPr>
                <w:rFonts w:ascii="Sylfaen" w:hAnsi="Sylfaen" w:cs="Sylfaen"/>
                <w:sz w:val="20"/>
                <w:szCs w:val="20"/>
              </w:rPr>
              <w:t>ծառայությունների</w:t>
            </w:r>
          </w:p>
        </w:tc>
      </w:tr>
      <w:tr w:rsidR="00336043" w:rsidRPr="00FB4D2B" w:rsidTr="00377992">
        <w:trPr>
          <w:jc w:val="right"/>
        </w:trPr>
        <w:tc>
          <w:tcPr>
            <w:tcW w:w="357" w:type="dxa"/>
            <w:vMerge/>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73" w:type="dxa"/>
            <w:vMerge w:val="restart"/>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անվանումը</w:t>
            </w:r>
          </w:p>
        </w:tc>
        <w:tc>
          <w:tcPr>
            <w:tcW w:w="1440" w:type="dxa"/>
            <w:vMerge w:val="restart"/>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տեխնիկական  բնութագրի համառոտ շարադրանքը</w:t>
            </w:r>
          </w:p>
        </w:tc>
        <w:tc>
          <w:tcPr>
            <w:tcW w:w="2916" w:type="dxa"/>
            <w:gridSpan w:val="2"/>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քանակական ցուցանիշը</w:t>
            </w:r>
          </w:p>
        </w:tc>
        <w:tc>
          <w:tcPr>
            <w:tcW w:w="2976" w:type="dxa"/>
            <w:gridSpan w:val="2"/>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կատարման ժամկետը</w:t>
            </w:r>
          </w:p>
        </w:tc>
        <w:tc>
          <w:tcPr>
            <w:tcW w:w="1168" w:type="dxa"/>
            <w:vMerge w:val="restart"/>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Վճարման ենթակա գումարը /հազար դրամ/</w:t>
            </w:r>
          </w:p>
        </w:tc>
        <w:tc>
          <w:tcPr>
            <w:tcW w:w="675" w:type="dxa"/>
            <w:vMerge w:val="restart"/>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C22BA">
              <w:rPr>
                <w:rFonts w:ascii="Sylfaen" w:hAnsi="Sylfaen"/>
                <w:sz w:val="16"/>
                <w:szCs w:val="20"/>
              </w:rPr>
              <w:t>Վճարման ժամկետը /ըստ վճարման ժամանակացույցի/</w:t>
            </w:r>
          </w:p>
        </w:tc>
      </w:tr>
      <w:tr w:rsidR="00336043" w:rsidRPr="00FB4D2B" w:rsidTr="00377992">
        <w:trPr>
          <w:trHeight w:val="1105"/>
          <w:jc w:val="right"/>
        </w:trPr>
        <w:tc>
          <w:tcPr>
            <w:tcW w:w="357" w:type="dxa"/>
            <w:vMerge/>
            <w:tcBorders>
              <w:bottom w:val="single" w:sz="4" w:space="0" w:color="auto"/>
            </w:tcBorders>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փաստացի</w:t>
            </w:r>
          </w:p>
        </w:tc>
        <w:tc>
          <w:tcPr>
            <w:tcW w:w="1842" w:type="dxa"/>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r w:rsidRPr="00FB4D2B">
              <w:rPr>
                <w:rFonts w:ascii="Sylfaen" w:hAnsi="Sylfaen"/>
                <w:sz w:val="20"/>
                <w:szCs w:val="20"/>
              </w:rPr>
              <w:t>փաստացի</w:t>
            </w:r>
          </w:p>
        </w:tc>
        <w:tc>
          <w:tcPr>
            <w:tcW w:w="1168" w:type="dxa"/>
            <w:vMerge/>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r>
      <w:tr w:rsidR="00336043" w:rsidRPr="00FB4D2B" w:rsidTr="00377992">
        <w:trPr>
          <w:jc w:val="right"/>
        </w:trPr>
        <w:tc>
          <w:tcPr>
            <w:tcW w:w="357"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73"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16"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842"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34"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68"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675" w:type="dxa"/>
            <w:shd w:val="clear" w:color="auto" w:fill="auto"/>
            <w:vAlign w:val="center"/>
          </w:tcPr>
          <w:p w:rsidR="00336043" w:rsidRPr="00FB4D2B" w:rsidRDefault="00336043" w:rsidP="00FF49BA">
            <w:pPr>
              <w:pStyle w:val="NormalWeb"/>
              <w:spacing w:before="0" w:beforeAutospacing="0" w:after="0" w:afterAutospacing="0"/>
              <w:jc w:val="center"/>
              <w:rPr>
                <w:rFonts w:ascii="Sylfaen" w:hAnsi="Sylfaen"/>
                <w:sz w:val="20"/>
                <w:szCs w:val="20"/>
              </w:rPr>
            </w:pPr>
          </w:p>
        </w:tc>
      </w:tr>
      <w:tr w:rsidR="00336043" w:rsidRPr="00FB4D2B" w:rsidTr="00377992">
        <w:trPr>
          <w:jc w:val="right"/>
        </w:trPr>
        <w:tc>
          <w:tcPr>
            <w:tcW w:w="357"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73"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440"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800"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16"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842"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34"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1168"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c>
          <w:tcPr>
            <w:tcW w:w="675" w:type="dxa"/>
            <w:shd w:val="clear" w:color="auto" w:fill="auto"/>
          </w:tcPr>
          <w:p w:rsidR="00336043" w:rsidRPr="00FB4D2B" w:rsidRDefault="00336043" w:rsidP="00FF49BA">
            <w:pPr>
              <w:pStyle w:val="NormalWeb"/>
              <w:spacing w:before="0" w:beforeAutospacing="0" w:after="0" w:afterAutospacing="0"/>
              <w:jc w:val="center"/>
              <w:rPr>
                <w:rFonts w:ascii="Sylfaen" w:hAnsi="Sylfaen"/>
                <w:sz w:val="20"/>
                <w:szCs w:val="20"/>
              </w:rPr>
            </w:pPr>
          </w:p>
        </w:tc>
      </w:tr>
    </w:tbl>
    <w:p w:rsidR="00336043" w:rsidRPr="00FB4D2B" w:rsidRDefault="00336043" w:rsidP="00FF49BA">
      <w:pPr>
        <w:ind w:firstLine="375"/>
        <w:jc w:val="both"/>
        <w:rPr>
          <w:rFonts w:ascii="Sylfaen" w:hAnsi="Sylfaen" w:cs="Arial"/>
          <w:iCs/>
          <w:color w:val="000000"/>
          <w:sz w:val="20"/>
          <w:szCs w:val="20"/>
          <w:lang w:val="es-ES"/>
        </w:rPr>
      </w:pPr>
      <w:r w:rsidRPr="00FB4D2B">
        <w:rPr>
          <w:rFonts w:ascii="Sylfaen" w:hAnsi="Sylfaen" w:cs="Arial"/>
          <w:iCs/>
          <w:color w:val="000000"/>
          <w:sz w:val="20"/>
          <w:szCs w:val="20"/>
          <w:lang w:val="es-ES"/>
        </w:rPr>
        <w:t> </w:t>
      </w:r>
    </w:p>
    <w:p w:rsidR="00336043" w:rsidRPr="00FB4D2B" w:rsidRDefault="00336043" w:rsidP="00FF49BA">
      <w:pPr>
        <w:ind w:firstLine="375"/>
        <w:jc w:val="both"/>
        <w:rPr>
          <w:rFonts w:ascii="Sylfaen" w:hAnsi="Sylfaen"/>
          <w:iCs/>
          <w:snapToGrid w:val="0"/>
          <w:color w:val="000000"/>
          <w:sz w:val="20"/>
          <w:szCs w:val="20"/>
          <w:lang w:val="es-ES"/>
        </w:rPr>
      </w:pPr>
      <w:r w:rsidRPr="00FB4D2B">
        <w:rPr>
          <w:rFonts w:ascii="Sylfaen" w:hAnsi="Sylfaen" w:cs="Arial"/>
          <w:iCs/>
          <w:color w:val="000000"/>
          <w:sz w:val="20"/>
          <w:szCs w:val="20"/>
          <w:lang w:val="es-ES"/>
        </w:rPr>
        <w:t> </w:t>
      </w:r>
      <w:r w:rsidRPr="00FB4D2B">
        <w:rPr>
          <w:rFonts w:ascii="Sylfaen" w:hAnsi="Sylfaen"/>
          <w:iCs/>
          <w:snapToGrid w:val="0"/>
          <w:color w:val="000000"/>
          <w:sz w:val="20"/>
          <w:szCs w:val="20"/>
          <w:lang w:val="hy-AM"/>
        </w:rPr>
        <w:t xml:space="preserve">Սույն </w:t>
      </w:r>
      <w:r w:rsidRPr="00FB4D2B">
        <w:rPr>
          <w:rFonts w:ascii="Sylfaen" w:hAnsi="Sylfaen"/>
          <w:iCs/>
          <w:snapToGrid w:val="0"/>
          <w:color w:val="000000"/>
          <w:sz w:val="20"/>
          <w:szCs w:val="20"/>
        </w:rPr>
        <w:t>արձանագրության</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rPr>
        <w:t>երկկողմ</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lang w:val="hy-AM"/>
        </w:rPr>
        <w:t>հաստատման համար հիմք հանդիսացած</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rPr>
        <w:t>հաշիվ</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rPr>
        <w:t>ապրանքագիրը</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rPr>
        <w:t>և</w:t>
      </w:r>
      <w:r w:rsidRPr="00FB4D2B">
        <w:rPr>
          <w:rFonts w:ascii="Sylfaen" w:hAnsi="Sylfaen"/>
          <w:iCs/>
          <w:snapToGrid w:val="0"/>
          <w:color w:val="000000"/>
          <w:sz w:val="20"/>
          <w:szCs w:val="20"/>
          <w:lang w:val="es-ES"/>
        </w:rPr>
        <w:t xml:space="preserve"> </w:t>
      </w:r>
      <w:r w:rsidRPr="00FB4D2B">
        <w:rPr>
          <w:rFonts w:ascii="Sylfaen" w:hAnsi="Sylfaen"/>
          <w:iCs/>
          <w:snapToGrid w:val="0"/>
          <w:color w:val="000000"/>
          <w:sz w:val="20"/>
          <w:szCs w:val="20"/>
          <w:lang w:val="hy-AM"/>
        </w:rPr>
        <w:t xml:space="preserve">դրական </w:t>
      </w:r>
      <w:r w:rsidRPr="00FB4D2B">
        <w:rPr>
          <w:rFonts w:ascii="Sylfaen" w:hAnsi="Sylfaen"/>
          <w:color w:val="000000"/>
          <w:sz w:val="20"/>
          <w:szCs w:val="20"/>
          <w:lang w:val="es-ES"/>
        </w:rPr>
        <w:t>եզրակացությունը</w:t>
      </w:r>
      <w:r w:rsidRPr="00FB4D2B">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336043" w:rsidRPr="00FB4D2B" w:rsidRDefault="00336043" w:rsidP="00FF49BA">
      <w:pPr>
        <w:ind w:firstLine="375"/>
        <w:jc w:val="both"/>
        <w:rPr>
          <w:rFonts w:ascii="Sylfaen" w:hAnsi="Sylfaen"/>
          <w:iCs/>
          <w:snapToGrid w:val="0"/>
          <w:color w:val="000000"/>
          <w:sz w:val="20"/>
          <w:szCs w:val="20"/>
          <w:lang w:val="es-ES"/>
        </w:rPr>
      </w:pPr>
    </w:p>
    <w:p w:rsidR="00336043" w:rsidRPr="00FB4D2B" w:rsidRDefault="00336043" w:rsidP="00FF49BA">
      <w:pPr>
        <w:ind w:firstLine="375"/>
        <w:jc w:val="both"/>
        <w:rPr>
          <w:rFonts w:ascii="Sylfaen" w:hAnsi="Sylfaen"/>
          <w:iCs/>
          <w:snapToGrid w:val="0"/>
          <w:color w:val="000000"/>
          <w:sz w:val="20"/>
          <w:szCs w:val="20"/>
          <w:lang w:val="es-ES"/>
        </w:rPr>
      </w:pPr>
    </w:p>
    <w:p w:rsidR="00336043" w:rsidRPr="00FB4D2B" w:rsidRDefault="00336043" w:rsidP="00FF49BA">
      <w:pPr>
        <w:ind w:firstLine="375"/>
        <w:rPr>
          <w:rFonts w:ascii="Sylfaen" w:hAnsi="Sylfaen"/>
          <w:iCs/>
          <w:snapToGrid w:val="0"/>
          <w:color w:val="000000"/>
          <w:sz w:val="20"/>
          <w:szCs w:val="20"/>
          <w:lang w:val="es-ES"/>
        </w:rPr>
      </w:pPr>
      <w:r w:rsidRPr="00FB4D2B">
        <w:rPr>
          <w:rFonts w:ascii="Sylfaen" w:hAnsi="Sylfaen" w:cs="Courier New"/>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336043" w:rsidRPr="00FB4D2B" w:rsidTr="00377992">
        <w:trPr>
          <w:trHeight w:val="266"/>
          <w:tblCellSpacing w:w="7" w:type="dxa"/>
          <w:jc w:val="center"/>
        </w:trPr>
        <w:tc>
          <w:tcPr>
            <w:tcW w:w="0" w:type="auto"/>
            <w:vAlign w:val="center"/>
          </w:tcPr>
          <w:p w:rsidR="00336043" w:rsidRPr="00FB4D2B" w:rsidRDefault="00336043" w:rsidP="00FF49BA">
            <w:pPr>
              <w:jc w:val="center"/>
              <w:rPr>
                <w:rFonts w:ascii="Sylfaen" w:hAnsi="Sylfaen"/>
                <w:iCs/>
                <w:color w:val="000000"/>
                <w:sz w:val="20"/>
                <w:szCs w:val="20"/>
              </w:rPr>
            </w:pPr>
            <w:r w:rsidRPr="00FB4D2B">
              <w:rPr>
                <w:rFonts w:ascii="Sylfaen" w:hAnsi="Sylfaen"/>
                <w:iCs/>
                <w:color w:val="000000"/>
                <w:sz w:val="20"/>
                <w:szCs w:val="20"/>
              </w:rPr>
              <w:t xml:space="preserve">Ծառայությունը հանձնեց </w:t>
            </w:r>
          </w:p>
        </w:tc>
        <w:tc>
          <w:tcPr>
            <w:tcW w:w="0" w:type="auto"/>
            <w:vAlign w:val="center"/>
          </w:tcPr>
          <w:p w:rsidR="00336043" w:rsidRPr="00FB4D2B" w:rsidRDefault="00336043" w:rsidP="00FF49BA">
            <w:pPr>
              <w:jc w:val="center"/>
              <w:rPr>
                <w:rFonts w:ascii="Sylfaen" w:hAnsi="Sylfaen"/>
                <w:iCs/>
                <w:color w:val="000000"/>
                <w:sz w:val="20"/>
                <w:szCs w:val="20"/>
              </w:rPr>
            </w:pPr>
            <w:r w:rsidRPr="00FB4D2B">
              <w:rPr>
                <w:rFonts w:ascii="Sylfaen" w:hAnsi="Sylfaen"/>
                <w:iCs/>
                <w:color w:val="000000"/>
                <w:sz w:val="20"/>
                <w:szCs w:val="20"/>
              </w:rPr>
              <w:t>Ծառայությունն ընդունեց</w:t>
            </w:r>
          </w:p>
        </w:tc>
      </w:tr>
      <w:tr w:rsidR="00336043" w:rsidRPr="00FB4D2B" w:rsidTr="00377992">
        <w:trPr>
          <w:trHeight w:val="473"/>
          <w:tblCellSpacing w:w="7" w:type="dxa"/>
          <w:jc w:val="center"/>
        </w:trPr>
        <w:tc>
          <w:tcPr>
            <w:tcW w:w="0" w:type="auto"/>
            <w:vAlign w:val="center"/>
          </w:tcPr>
          <w:p w:rsidR="00336043" w:rsidRPr="00FB4D2B" w:rsidRDefault="00336043" w:rsidP="00FF49BA">
            <w:pPr>
              <w:jc w:val="center"/>
              <w:rPr>
                <w:rFonts w:ascii="Sylfaen" w:hAnsi="Sylfaen"/>
                <w:iCs/>
                <w:sz w:val="20"/>
                <w:szCs w:val="20"/>
              </w:rPr>
            </w:pPr>
            <w:r w:rsidRPr="00FB4D2B">
              <w:rPr>
                <w:rFonts w:ascii="Sylfaen" w:hAnsi="Sylfaen"/>
                <w:iCs/>
                <w:sz w:val="20"/>
                <w:szCs w:val="20"/>
              </w:rPr>
              <w:t xml:space="preserve">___________________________ </w:t>
            </w:r>
          </w:p>
          <w:p w:rsidR="00336043" w:rsidRPr="00FB4D2B" w:rsidRDefault="00336043" w:rsidP="00FF49BA">
            <w:pPr>
              <w:jc w:val="center"/>
              <w:rPr>
                <w:rFonts w:ascii="Sylfaen" w:hAnsi="Sylfaen"/>
                <w:iCs/>
                <w:sz w:val="20"/>
                <w:szCs w:val="20"/>
              </w:rPr>
            </w:pPr>
            <w:r w:rsidRPr="00FB4D2B">
              <w:rPr>
                <w:rFonts w:ascii="Sylfaen" w:hAnsi="Sylfaen"/>
                <w:iCs/>
                <w:sz w:val="20"/>
                <w:szCs w:val="20"/>
              </w:rPr>
              <w:t xml:space="preserve">ստորագրություն </w:t>
            </w:r>
          </w:p>
        </w:tc>
        <w:tc>
          <w:tcPr>
            <w:tcW w:w="0" w:type="auto"/>
            <w:vAlign w:val="center"/>
          </w:tcPr>
          <w:p w:rsidR="00336043" w:rsidRPr="00FB4D2B" w:rsidRDefault="00336043" w:rsidP="00FF49BA">
            <w:pPr>
              <w:jc w:val="center"/>
              <w:rPr>
                <w:rFonts w:ascii="Sylfaen" w:hAnsi="Sylfaen"/>
                <w:iCs/>
                <w:sz w:val="20"/>
                <w:szCs w:val="20"/>
              </w:rPr>
            </w:pPr>
            <w:r w:rsidRPr="00FB4D2B">
              <w:rPr>
                <w:rFonts w:ascii="Sylfaen" w:hAnsi="Sylfaen"/>
                <w:iCs/>
                <w:sz w:val="20"/>
                <w:szCs w:val="20"/>
              </w:rPr>
              <w:t>___________________________</w:t>
            </w:r>
          </w:p>
          <w:p w:rsidR="00336043" w:rsidRPr="00FB4D2B" w:rsidRDefault="00336043" w:rsidP="00FF49BA">
            <w:pPr>
              <w:jc w:val="center"/>
              <w:rPr>
                <w:rFonts w:ascii="Sylfaen" w:hAnsi="Sylfaen"/>
                <w:iCs/>
                <w:sz w:val="20"/>
                <w:szCs w:val="20"/>
              </w:rPr>
            </w:pPr>
            <w:r w:rsidRPr="00FB4D2B">
              <w:rPr>
                <w:rFonts w:ascii="Sylfaen" w:hAnsi="Sylfaen"/>
                <w:iCs/>
                <w:sz w:val="20"/>
                <w:szCs w:val="20"/>
              </w:rPr>
              <w:t xml:space="preserve">ստորագրություն </w:t>
            </w:r>
          </w:p>
        </w:tc>
      </w:tr>
      <w:tr w:rsidR="00336043" w:rsidRPr="00FB4D2B" w:rsidTr="00377992">
        <w:trPr>
          <w:trHeight w:val="503"/>
          <w:tblCellSpacing w:w="7" w:type="dxa"/>
          <w:jc w:val="center"/>
        </w:trPr>
        <w:tc>
          <w:tcPr>
            <w:tcW w:w="0" w:type="auto"/>
            <w:vAlign w:val="center"/>
          </w:tcPr>
          <w:p w:rsidR="00336043" w:rsidRPr="00FB4D2B" w:rsidRDefault="00336043" w:rsidP="00FF49BA">
            <w:pPr>
              <w:jc w:val="center"/>
              <w:rPr>
                <w:rFonts w:ascii="Sylfaen" w:hAnsi="Sylfaen"/>
                <w:iCs/>
                <w:sz w:val="20"/>
                <w:szCs w:val="20"/>
              </w:rPr>
            </w:pPr>
            <w:r w:rsidRPr="00FB4D2B">
              <w:rPr>
                <w:rFonts w:ascii="Sylfaen" w:hAnsi="Sylfaen"/>
                <w:iCs/>
                <w:sz w:val="20"/>
                <w:szCs w:val="20"/>
              </w:rPr>
              <w:t xml:space="preserve">___________________________ </w:t>
            </w:r>
          </w:p>
          <w:p w:rsidR="00336043" w:rsidRPr="00FB4D2B" w:rsidRDefault="00336043" w:rsidP="00FF49BA">
            <w:pPr>
              <w:jc w:val="center"/>
              <w:rPr>
                <w:rFonts w:ascii="Sylfaen" w:hAnsi="Sylfaen"/>
                <w:iCs/>
                <w:sz w:val="20"/>
                <w:szCs w:val="20"/>
              </w:rPr>
            </w:pPr>
            <w:r w:rsidRPr="00FB4D2B">
              <w:rPr>
                <w:rFonts w:ascii="Sylfaen" w:hAnsi="Sylfaen"/>
                <w:iCs/>
                <w:sz w:val="20"/>
                <w:szCs w:val="20"/>
              </w:rPr>
              <w:t>ազգանուն, անուն</w:t>
            </w:r>
          </w:p>
        </w:tc>
        <w:tc>
          <w:tcPr>
            <w:tcW w:w="0" w:type="auto"/>
            <w:vAlign w:val="center"/>
          </w:tcPr>
          <w:p w:rsidR="00336043" w:rsidRPr="00FB4D2B" w:rsidRDefault="00336043" w:rsidP="00FF49BA">
            <w:pPr>
              <w:jc w:val="center"/>
              <w:rPr>
                <w:rFonts w:ascii="Sylfaen" w:hAnsi="Sylfaen"/>
                <w:iCs/>
                <w:sz w:val="20"/>
                <w:szCs w:val="20"/>
              </w:rPr>
            </w:pPr>
            <w:r w:rsidRPr="00FB4D2B">
              <w:rPr>
                <w:rFonts w:ascii="Sylfaen" w:hAnsi="Sylfaen"/>
                <w:iCs/>
                <w:sz w:val="20"/>
                <w:szCs w:val="20"/>
              </w:rPr>
              <w:t>___________________________</w:t>
            </w:r>
          </w:p>
          <w:p w:rsidR="00336043" w:rsidRPr="00FB4D2B" w:rsidRDefault="00336043" w:rsidP="00FF49BA">
            <w:pPr>
              <w:jc w:val="center"/>
              <w:rPr>
                <w:rFonts w:ascii="Sylfaen" w:hAnsi="Sylfaen"/>
                <w:iCs/>
                <w:sz w:val="20"/>
                <w:szCs w:val="20"/>
              </w:rPr>
            </w:pPr>
            <w:r w:rsidRPr="00FB4D2B">
              <w:rPr>
                <w:rFonts w:ascii="Sylfaen" w:hAnsi="Sylfaen"/>
                <w:iCs/>
                <w:sz w:val="20"/>
                <w:szCs w:val="20"/>
              </w:rPr>
              <w:t>ազգանուն, անուն</w:t>
            </w:r>
          </w:p>
        </w:tc>
      </w:tr>
      <w:tr w:rsidR="00336043" w:rsidRPr="00FB4D2B" w:rsidTr="00377992">
        <w:trPr>
          <w:trHeight w:val="281"/>
          <w:tblCellSpacing w:w="7" w:type="dxa"/>
          <w:jc w:val="center"/>
        </w:trPr>
        <w:tc>
          <w:tcPr>
            <w:tcW w:w="0" w:type="auto"/>
            <w:vAlign w:val="center"/>
          </w:tcPr>
          <w:p w:rsidR="00336043" w:rsidRPr="00FB4D2B" w:rsidRDefault="00336043" w:rsidP="00FF49BA">
            <w:pPr>
              <w:rPr>
                <w:rFonts w:ascii="Sylfaen" w:hAnsi="Sylfaen"/>
                <w:iCs/>
                <w:color w:val="000000"/>
                <w:sz w:val="20"/>
                <w:szCs w:val="20"/>
              </w:rPr>
            </w:pPr>
            <w:r w:rsidRPr="00FB4D2B">
              <w:rPr>
                <w:rFonts w:ascii="Sylfaen" w:hAnsi="Sylfaen"/>
                <w:iCs/>
                <w:color w:val="000000"/>
                <w:sz w:val="20"/>
                <w:szCs w:val="20"/>
              </w:rPr>
              <w:t xml:space="preserve">                              Կ.Տ.</w:t>
            </w:r>
            <w:r w:rsidRPr="00FB4D2B">
              <w:rPr>
                <w:rFonts w:ascii="Sylfaen" w:hAnsi="Sylfaen" w:cs="Arial"/>
                <w:iCs/>
                <w:color w:val="000000"/>
                <w:sz w:val="20"/>
                <w:szCs w:val="20"/>
              </w:rPr>
              <w:t xml:space="preserve">                                                                                 </w:t>
            </w:r>
          </w:p>
        </w:tc>
        <w:tc>
          <w:tcPr>
            <w:tcW w:w="0" w:type="auto"/>
            <w:vAlign w:val="center"/>
          </w:tcPr>
          <w:p w:rsidR="00336043" w:rsidRPr="00FB4D2B" w:rsidRDefault="00336043" w:rsidP="00FF49BA">
            <w:pPr>
              <w:rPr>
                <w:rFonts w:ascii="Sylfaen" w:hAnsi="Sylfaen"/>
                <w:iCs/>
                <w:color w:val="000000"/>
                <w:sz w:val="20"/>
                <w:szCs w:val="20"/>
              </w:rPr>
            </w:pPr>
            <w:r w:rsidRPr="00FB4D2B">
              <w:rPr>
                <w:rFonts w:ascii="Sylfaen" w:hAnsi="Sylfaen" w:cs="Arial"/>
                <w:iCs/>
                <w:color w:val="000000"/>
                <w:sz w:val="20"/>
                <w:szCs w:val="20"/>
              </w:rPr>
              <w:t xml:space="preserve">                                     </w:t>
            </w:r>
            <w:r w:rsidRPr="00FB4D2B">
              <w:rPr>
                <w:rFonts w:ascii="Sylfaen" w:hAnsi="Sylfaen"/>
                <w:iCs/>
                <w:color w:val="000000"/>
                <w:sz w:val="20"/>
                <w:szCs w:val="20"/>
              </w:rPr>
              <w:t>Կ.Տ.</w:t>
            </w:r>
          </w:p>
        </w:tc>
      </w:tr>
    </w:tbl>
    <w:p w:rsidR="00336043" w:rsidRPr="00FB4D2B" w:rsidRDefault="00336043" w:rsidP="00FF49BA">
      <w:pPr>
        <w:autoSpaceDE w:val="0"/>
        <w:autoSpaceDN w:val="0"/>
        <w:adjustRightInd w:val="0"/>
        <w:jc w:val="right"/>
        <w:rPr>
          <w:rFonts w:ascii="Sylfaen" w:hAnsi="Sylfaen" w:cs="TimesArmenianPSMT"/>
          <w:sz w:val="20"/>
          <w:szCs w:val="20"/>
        </w:rPr>
      </w:pPr>
    </w:p>
    <w:p w:rsidR="00336043" w:rsidRPr="00FB4D2B" w:rsidRDefault="00336043" w:rsidP="00FF49BA">
      <w:pPr>
        <w:rPr>
          <w:rFonts w:ascii="Sylfaen" w:hAnsi="Sylfaen"/>
          <w:sz w:val="20"/>
          <w:szCs w:val="20"/>
          <w:lang w:val="ru-RU"/>
        </w:rPr>
      </w:pPr>
    </w:p>
    <w:p w:rsidR="00336043" w:rsidRPr="00FB4D2B" w:rsidRDefault="00336043" w:rsidP="00FF49BA">
      <w:pPr>
        <w:rPr>
          <w:rFonts w:ascii="Sylfaen" w:hAnsi="Sylfaen"/>
          <w:sz w:val="20"/>
          <w:szCs w:val="20"/>
        </w:rPr>
      </w:pPr>
    </w:p>
    <w:p w:rsidR="00336043" w:rsidRPr="00FB4D2B" w:rsidRDefault="00336043" w:rsidP="00FF49BA">
      <w:pPr>
        <w:rPr>
          <w:rFonts w:ascii="Sylfaen" w:hAnsi="Sylfaen"/>
          <w:sz w:val="20"/>
          <w:szCs w:val="20"/>
        </w:rPr>
      </w:pPr>
    </w:p>
    <w:p w:rsidR="00300772" w:rsidRPr="00FB4D2B" w:rsidRDefault="00300772" w:rsidP="00FF49BA">
      <w:pPr>
        <w:rPr>
          <w:rFonts w:ascii="Sylfaen" w:hAnsi="Sylfaen"/>
          <w:sz w:val="20"/>
          <w:szCs w:val="20"/>
          <w:lang w:val="ru-RU"/>
        </w:rPr>
      </w:pPr>
    </w:p>
    <w:p w:rsidR="00300772" w:rsidRPr="00FB4D2B" w:rsidRDefault="00300772" w:rsidP="00FF49BA">
      <w:pPr>
        <w:autoSpaceDE w:val="0"/>
        <w:autoSpaceDN w:val="0"/>
        <w:adjustRightInd w:val="0"/>
        <w:jc w:val="right"/>
        <w:rPr>
          <w:rFonts w:ascii="Sylfaen" w:hAnsi="Sylfaen" w:cs="TimesArmenianPSMT"/>
          <w:i/>
          <w:sz w:val="20"/>
          <w:szCs w:val="20"/>
        </w:rPr>
      </w:pPr>
      <w:r w:rsidRPr="00FB4D2B">
        <w:rPr>
          <w:rFonts w:ascii="Sylfaen" w:hAnsi="Sylfaen" w:cs="TimesArmenianPSMT"/>
          <w:i/>
          <w:sz w:val="20"/>
          <w:szCs w:val="20"/>
          <w:lang w:val="ru-RU"/>
        </w:rPr>
        <w:t xml:space="preserve">Հավելված </w:t>
      </w:r>
      <w:r w:rsidRPr="00FB4D2B">
        <w:rPr>
          <w:rFonts w:ascii="Sylfaen" w:hAnsi="Sylfaen" w:cs="TimesArmenianPSMT"/>
          <w:i/>
          <w:sz w:val="20"/>
          <w:szCs w:val="20"/>
        </w:rPr>
        <w:t>3.1</w:t>
      </w:r>
    </w:p>
    <w:p w:rsidR="00300772" w:rsidRPr="00FB4D2B" w:rsidRDefault="00300772" w:rsidP="00FF49BA">
      <w:pPr>
        <w:autoSpaceDE w:val="0"/>
        <w:autoSpaceDN w:val="0"/>
        <w:adjustRightInd w:val="0"/>
        <w:jc w:val="right"/>
        <w:rPr>
          <w:rFonts w:ascii="Sylfaen" w:hAnsi="Sylfaen" w:cs="TimesArmenianPSMT"/>
          <w:i/>
          <w:sz w:val="20"/>
          <w:szCs w:val="20"/>
          <w:lang w:val="ru-RU"/>
        </w:rPr>
      </w:pPr>
      <w:r w:rsidRPr="00FB4D2B">
        <w:rPr>
          <w:rFonts w:ascii="Sylfaen" w:hAnsi="Sylfaen" w:cs="TimesArmenianPSMT"/>
          <w:i/>
          <w:sz w:val="20"/>
          <w:szCs w:val="20"/>
          <w:lang w:val="ru-RU"/>
        </w:rPr>
        <w:t xml:space="preserve">«         »              20  թ. կնքված </w:t>
      </w:r>
    </w:p>
    <w:p w:rsidR="00300772" w:rsidRPr="00FB4D2B" w:rsidRDefault="00300772" w:rsidP="00FF49BA">
      <w:pPr>
        <w:autoSpaceDE w:val="0"/>
        <w:autoSpaceDN w:val="0"/>
        <w:adjustRightInd w:val="0"/>
        <w:jc w:val="right"/>
        <w:rPr>
          <w:rFonts w:ascii="Sylfaen" w:hAnsi="Sylfaen" w:cs="TimesArmenianPSMT"/>
          <w:i/>
          <w:sz w:val="20"/>
          <w:szCs w:val="20"/>
          <w:lang w:val="ru-RU"/>
        </w:rPr>
      </w:pPr>
      <w:r w:rsidRPr="00FB4D2B">
        <w:rPr>
          <w:rFonts w:ascii="Sylfaen" w:hAnsi="Sylfaen" w:cs="TimesArmenianPSMT"/>
          <w:i/>
          <w:sz w:val="20"/>
          <w:szCs w:val="20"/>
          <w:lang w:val="ru-RU"/>
        </w:rPr>
        <w:t xml:space="preserve">                      ծածկագրով պայմանագրի</w:t>
      </w:r>
    </w:p>
    <w:p w:rsidR="00300772" w:rsidRPr="00FB4D2B" w:rsidRDefault="00300772" w:rsidP="00FF49BA">
      <w:pPr>
        <w:autoSpaceDE w:val="0"/>
        <w:autoSpaceDN w:val="0"/>
        <w:adjustRightInd w:val="0"/>
        <w:jc w:val="right"/>
        <w:rPr>
          <w:rFonts w:ascii="Sylfaen" w:hAnsi="Sylfaen" w:cs="TimesArmenianPSMT"/>
          <w:i/>
          <w:sz w:val="20"/>
          <w:szCs w:val="20"/>
        </w:rPr>
      </w:pPr>
    </w:p>
    <w:p w:rsidR="00300772" w:rsidRPr="00FB4D2B" w:rsidRDefault="00300772" w:rsidP="00FF49BA">
      <w:pPr>
        <w:rPr>
          <w:rFonts w:ascii="Sylfaen" w:hAnsi="Sylfaen"/>
          <w:sz w:val="20"/>
          <w:szCs w:val="20"/>
        </w:rPr>
      </w:pPr>
    </w:p>
    <w:p w:rsidR="00300772" w:rsidRPr="00FB4D2B" w:rsidRDefault="00300772" w:rsidP="00FF49BA">
      <w:pPr>
        <w:rPr>
          <w:rFonts w:ascii="Sylfaen" w:hAnsi="Sylfaen"/>
          <w:sz w:val="20"/>
          <w:szCs w:val="20"/>
        </w:rPr>
      </w:pPr>
    </w:p>
    <w:p w:rsidR="00300772" w:rsidRPr="00FB4D2B" w:rsidRDefault="00300772" w:rsidP="00FF49BA">
      <w:pPr>
        <w:rPr>
          <w:rFonts w:ascii="Sylfaen" w:hAnsi="Sylfaen"/>
          <w:sz w:val="20"/>
          <w:szCs w:val="20"/>
        </w:rPr>
      </w:pPr>
    </w:p>
    <w:p w:rsidR="00300772" w:rsidRPr="00FB4D2B" w:rsidRDefault="00300772" w:rsidP="00FF49BA">
      <w:pPr>
        <w:tabs>
          <w:tab w:val="left" w:pos="2250"/>
        </w:tabs>
        <w:spacing w:line="276" w:lineRule="auto"/>
        <w:jc w:val="center"/>
        <w:rPr>
          <w:rFonts w:ascii="Sylfaen" w:hAnsi="Sylfaen" w:cs="Sylfaen"/>
          <w:bCs/>
          <w:sz w:val="20"/>
          <w:szCs w:val="20"/>
        </w:rPr>
      </w:pPr>
      <w:r w:rsidRPr="00FB4D2B">
        <w:rPr>
          <w:rFonts w:ascii="Sylfaen" w:hAnsi="Sylfaen" w:cs="Sylfaen"/>
          <w:bCs/>
          <w:sz w:val="20"/>
          <w:szCs w:val="20"/>
        </w:rPr>
        <w:t xml:space="preserve">ԱԿՏ  N    </w:t>
      </w:r>
    </w:p>
    <w:p w:rsidR="00300772" w:rsidRPr="00FB4D2B" w:rsidRDefault="00300772" w:rsidP="00FF49BA">
      <w:pPr>
        <w:tabs>
          <w:tab w:val="left" w:pos="360"/>
          <w:tab w:val="left" w:pos="540"/>
          <w:tab w:val="left" w:pos="2250"/>
        </w:tabs>
        <w:spacing w:line="276" w:lineRule="auto"/>
        <w:jc w:val="center"/>
        <w:rPr>
          <w:rFonts w:ascii="Sylfaen" w:hAnsi="Sylfaen" w:cs="Sylfaen"/>
          <w:bCs/>
          <w:sz w:val="20"/>
          <w:szCs w:val="20"/>
        </w:rPr>
      </w:pPr>
      <w:r w:rsidRPr="00FB4D2B">
        <w:rPr>
          <w:rFonts w:ascii="Sylfaen" w:hAnsi="Sylfaen" w:cs="Sylfaen"/>
          <w:bCs/>
          <w:sz w:val="20"/>
          <w:szCs w:val="20"/>
        </w:rPr>
        <w:t xml:space="preserve">պայմանագրի արդյունքը Պատվիրատուին հանձնելու փաստը ֆիքսելու վերաբերյալ                                                                                                                               </w:t>
      </w:r>
    </w:p>
    <w:p w:rsidR="00300772" w:rsidRPr="00FB4D2B" w:rsidRDefault="00300772" w:rsidP="00FF49BA">
      <w:pPr>
        <w:tabs>
          <w:tab w:val="left" w:pos="360"/>
          <w:tab w:val="left" w:pos="540"/>
        </w:tabs>
        <w:rPr>
          <w:rFonts w:ascii="Sylfaen" w:hAnsi="Sylfaen" w:cs="Sylfaen"/>
          <w:sz w:val="20"/>
          <w:szCs w:val="20"/>
        </w:rPr>
      </w:pPr>
    </w:p>
    <w:p w:rsidR="00300772" w:rsidRPr="00FB4D2B" w:rsidRDefault="00300772" w:rsidP="00FF49BA">
      <w:pPr>
        <w:tabs>
          <w:tab w:val="left" w:pos="360"/>
          <w:tab w:val="left" w:pos="540"/>
        </w:tabs>
        <w:rPr>
          <w:rFonts w:ascii="Sylfaen" w:hAnsi="Sylfaen" w:cs="Sylfaen"/>
          <w:sz w:val="20"/>
          <w:szCs w:val="20"/>
        </w:rPr>
      </w:pPr>
    </w:p>
    <w:p w:rsidR="00300772" w:rsidRPr="00FB4D2B" w:rsidRDefault="00300772" w:rsidP="00FF49BA">
      <w:pPr>
        <w:tabs>
          <w:tab w:val="left" w:pos="360"/>
          <w:tab w:val="left" w:pos="540"/>
        </w:tabs>
        <w:ind w:left="-540" w:firstLine="180"/>
        <w:jc w:val="both"/>
        <w:rPr>
          <w:rFonts w:ascii="Sylfaen" w:hAnsi="Sylfaen" w:cs="Sylfaen"/>
          <w:sz w:val="20"/>
          <w:szCs w:val="20"/>
        </w:rPr>
      </w:pPr>
      <w:r w:rsidRPr="00FB4D2B">
        <w:rPr>
          <w:rFonts w:ascii="Sylfaen" w:hAnsi="Sylfaen" w:cs="Sylfaen"/>
          <w:sz w:val="20"/>
          <w:szCs w:val="20"/>
        </w:rPr>
        <w:tab/>
      </w:r>
      <w:r w:rsidRPr="00FB4D2B">
        <w:rPr>
          <w:rFonts w:ascii="Sylfaen" w:hAnsi="Sylfaen" w:cs="Sylfaen"/>
          <w:sz w:val="20"/>
          <w:szCs w:val="20"/>
          <w:lang w:val="hy-AM"/>
        </w:rPr>
        <w:t xml:space="preserve">Սույնով </w:t>
      </w:r>
      <w:r w:rsidRPr="00FB4D2B">
        <w:rPr>
          <w:rFonts w:ascii="Sylfaen" w:hAnsi="Sylfaen" w:cs="Sylfaen"/>
          <w:sz w:val="20"/>
          <w:szCs w:val="20"/>
        </w:rPr>
        <w:t>արձանագրվում է</w:t>
      </w:r>
      <w:r w:rsidRPr="00FB4D2B">
        <w:rPr>
          <w:rFonts w:ascii="Sylfaen" w:hAnsi="Sylfaen" w:cs="Sylfaen"/>
          <w:sz w:val="20"/>
          <w:szCs w:val="20"/>
          <w:lang w:val="hy-AM"/>
        </w:rPr>
        <w:t xml:space="preserve">, որ </w:t>
      </w:r>
      <w:r w:rsidRPr="00FB4D2B">
        <w:rPr>
          <w:rFonts w:ascii="Sylfaen" w:hAnsi="Sylfaen" w:cs="Sylfaen"/>
          <w:sz w:val="20"/>
          <w:szCs w:val="20"/>
          <w:u w:val="single"/>
        </w:rPr>
        <w:tab/>
      </w:r>
      <w:r w:rsidRPr="00FB4D2B">
        <w:rPr>
          <w:rFonts w:ascii="Sylfaen" w:hAnsi="Sylfaen" w:cs="Sylfaen"/>
          <w:sz w:val="20"/>
          <w:szCs w:val="20"/>
          <w:u w:val="single"/>
        </w:rPr>
        <w:tab/>
        <w:t xml:space="preserve">        </w:t>
      </w:r>
      <w:r w:rsidRPr="00FB4D2B">
        <w:rPr>
          <w:rFonts w:ascii="Sylfaen" w:hAnsi="Sylfaen" w:cs="Sylfaen"/>
          <w:sz w:val="20"/>
          <w:szCs w:val="20"/>
        </w:rPr>
        <w:t xml:space="preserve">-ի (այսուհետ` Պատվիրատու)  </w:t>
      </w:r>
      <w:r w:rsidRPr="00FB4D2B">
        <w:rPr>
          <w:rFonts w:ascii="Sylfaen" w:hAnsi="Sylfaen" w:cs="Sylfaen"/>
          <w:sz w:val="20"/>
          <w:szCs w:val="20"/>
          <w:lang w:val="hy-AM"/>
        </w:rPr>
        <w:t xml:space="preserve">և </w:t>
      </w:r>
      <w:r w:rsidRPr="00FB4D2B">
        <w:rPr>
          <w:rFonts w:ascii="Sylfaen" w:hAnsi="Sylfaen" w:cs="Sylfaen"/>
          <w:sz w:val="20"/>
          <w:szCs w:val="20"/>
          <w:u w:val="single"/>
        </w:rPr>
        <w:tab/>
      </w:r>
      <w:r w:rsidRPr="00FB4D2B">
        <w:rPr>
          <w:rFonts w:ascii="Sylfaen" w:hAnsi="Sylfaen" w:cs="Sylfaen"/>
          <w:sz w:val="20"/>
          <w:szCs w:val="20"/>
          <w:u w:val="single"/>
        </w:rPr>
        <w:tab/>
        <w:t xml:space="preserve">        </w:t>
      </w:r>
      <w:r w:rsidRPr="00FB4D2B">
        <w:rPr>
          <w:rFonts w:ascii="Sylfaen" w:hAnsi="Sylfaen" w:cs="Sylfaen"/>
          <w:sz w:val="20"/>
          <w:szCs w:val="20"/>
        </w:rPr>
        <w:t>-ի</w:t>
      </w:r>
    </w:p>
    <w:p w:rsidR="00300772" w:rsidRPr="00FB4D2B" w:rsidRDefault="00300772" w:rsidP="00FF49BA">
      <w:pPr>
        <w:tabs>
          <w:tab w:val="left" w:pos="360"/>
          <w:tab w:val="left" w:pos="540"/>
        </w:tabs>
        <w:jc w:val="both"/>
        <w:rPr>
          <w:rFonts w:ascii="Sylfaen" w:hAnsi="Sylfaen" w:cs="Sylfaen"/>
          <w:sz w:val="20"/>
          <w:szCs w:val="20"/>
        </w:rPr>
      </w:pPr>
      <w:r w:rsidRPr="00FB4D2B">
        <w:rPr>
          <w:rFonts w:ascii="Sylfaen" w:hAnsi="Sylfaen" w:cs="Sylfaen"/>
          <w:sz w:val="20"/>
          <w:szCs w:val="20"/>
        </w:rPr>
        <w:t xml:space="preserve">                                            Պատվիրատուի անունը                                                                Կատարողի անունը</w:t>
      </w:r>
    </w:p>
    <w:p w:rsidR="00300772" w:rsidRPr="00FB4D2B" w:rsidRDefault="00300772" w:rsidP="00FF49BA">
      <w:pPr>
        <w:tabs>
          <w:tab w:val="left" w:pos="360"/>
          <w:tab w:val="left" w:pos="540"/>
        </w:tabs>
        <w:ind w:right="-360"/>
        <w:jc w:val="both"/>
        <w:rPr>
          <w:rFonts w:ascii="Sylfaen" w:hAnsi="Sylfaen" w:cs="Sylfaen"/>
          <w:sz w:val="20"/>
          <w:szCs w:val="20"/>
        </w:rPr>
      </w:pPr>
    </w:p>
    <w:p w:rsidR="00300772" w:rsidRPr="00FB4D2B" w:rsidRDefault="00300772" w:rsidP="00FF49BA">
      <w:pPr>
        <w:tabs>
          <w:tab w:val="left" w:pos="360"/>
          <w:tab w:val="left" w:pos="540"/>
        </w:tabs>
        <w:ind w:right="-360"/>
        <w:jc w:val="both"/>
        <w:rPr>
          <w:rFonts w:ascii="Sylfaen" w:hAnsi="Sylfaen" w:cs="Sylfaen"/>
          <w:sz w:val="20"/>
          <w:szCs w:val="20"/>
          <w:u w:val="single"/>
          <w:lang w:val="hy-AM"/>
        </w:rPr>
      </w:pPr>
      <w:r w:rsidRPr="00FB4D2B">
        <w:rPr>
          <w:rFonts w:ascii="Sylfaen" w:hAnsi="Sylfaen" w:cs="Sylfaen"/>
          <w:sz w:val="20"/>
          <w:szCs w:val="20"/>
          <w:lang w:val="hy-AM"/>
        </w:rPr>
        <w:t>(այսուհետ` Կ</w:t>
      </w:r>
      <w:r w:rsidRPr="00FB4D2B">
        <w:rPr>
          <w:rFonts w:ascii="Sylfaen" w:hAnsi="Sylfaen" w:cs="Sylfaen"/>
          <w:sz w:val="20"/>
          <w:szCs w:val="20"/>
        </w:rPr>
        <w:t>ատարող</w:t>
      </w:r>
      <w:r w:rsidRPr="00FB4D2B">
        <w:rPr>
          <w:rFonts w:ascii="Sylfaen" w:hAnsi="Sylfaen" w:cs="Sylfaen"/>
          <w:sz w:val="20"/>
          <w:szCs w:val="20"/>
          <w:lang w:val="hy-AM"/>
        </w:rPr>
        <w:t>)</w:t>
      </w:r>
      <w:r w:rsidRPr="00FB4D2B">
        <w:rPr>
          <w:rFonts w:ascii="Sylfaen" w:hAnsi="Sylfaen" w:cs="Sylfaen"/>
          <w:sz w:val="20"/>
          <w:szCs w:val="20"/>
        </w:rPr>
        <w:t xml:space="preserve"> միջև 20     թ. </w:t>
      </w:r>
      <w:r w:rsidRPr="00FB4D2B">
        <w:rPr>
          <w:rFonts w:ascii="Sylfaen" w:hAnsi="Sylfaen" w:cs="Sylfaen"/>
          <w:sz w:val="20"/>
          <w:szCs w:val="20"/>
          <w:u w:val="single"/>
        </w:rPr>
        <w:tab/>
      </w:r>
      <w:r w:rsidRPr="00FB4D2B">
        <w:rPr>
          <w:rFonts w:ascii="Sylfaen" w:hAnsi="Sylfaen" w:cs="Sylfaen"/>
          <w:sz w:val="20"/>
          <w:szCs w:val="20"/>
          <w:u w:val="single"/>
        </w:rPr>
        <w:tab/>
      </w:r>
      <w:r w:rsidRPr="00FB4D2B">
        <w:rPr>
          <w:rFonts w:ascii="Sylfaen" w:hAnsi="Sylfaen" w:cs="Sylfaen"/>
          <w:sz w:val="20"/>
          <w:szCs w:val="20"/>
          <w:u w:val="single"/>
        </w:rPr>
        <w:tab/>
      </w:r>
      <w:r w:rsidRPr="00FB4D2B">
        <w:rPr>
          <w:rFonts w:ascii="Sylfaen" w:hAnsi="Sylfaen" w:cs="Sylfaen"/>
          <w:sz w:val="20"/>
          <w:szCs w:val="20"/>
          <w:u w:val="single"/>
        </w:rPr>
        <w:tab/>
      </w:r>
      <w:r w:rsidRPr="00FB4D2B">
        <w:rPr>
          <w:rFonts w:ascii="Sylfaen" w:hAnsi="Sylfaen" w:cs="Sylfaen"/>
          <w:sz w:val="20"/>
          <w:szCs w:val="20"/>
          <w:lang w:val="hy-AM"/>
        </w:rPr>
        <w:t xml:space="preserve"> -ին կնքված N </w:t>
      </w:r>
      <w:r w:rsidRPr="00FB4D2B">
        <w:rPr>
          <w:rFonts w:ascii="Sylfaen" w:hAnsi="Sylfaen" w:cs="Sylfaen"/>
          <w:sz w:val="20"/>
          <w:szCs w:val="20"/>
          <w:u w:val="single"/>
          <w:lang w:val="hy-AM"/>
        </w:rPr>
        <w:tab/>
      </w:r>
      <w:r w:rsidRPr="00FB4D2B">
        <w:rPr>
          <w:rFonts w:ascii="Sylfaen" w:hAnsi="Sylfaen" w:cs="Sylfaen"/>
          <w:sz w:val="20"/>
          <w:szCs w:val="20"/>
          <w:u w:val="single"/>
          <w:lang w:val="hy-AM"/>
        </w:rPr>
        <w:tab/>
      </w:r>
      <w:r w:rsidRPr="00FB4D2B">
        <w:rPr>
          <w:rFonts w:ascii="Sylfaen" w:hAnsi="Sylfaen" w:cs="Sylfaen"/>
          <w:sz w:val="20"/>
          <w:szCs w:val="20"/>
          <w:u w:val="single"/>
          <w:lang w:val="hy-AM"/>
        </w:rPr>
        <w:tab/>
      </w:r>
      <w:r w:rsidRPr="00FB4D2B">
        <w:rPr>
          <w:rFonts w:ascii="Sylfaen" w:hAnsi="Sylfaen" w:cs="Sylfaen"/>
          <w:sz w:val="20"/>
          <w:szCs w:val="20"/>
          <w:u w:val="single"/>
          <w:lang w:val="hy-AM"/>
        </w:rPr>
        <w:tab/>
      </w:r>
    </w:p>
    <w:p w:rsidR="00300772" w:rsidRPr="00FB4D2B" w:rsidRDefault="00300772" w:rsidP="00FF49BA">
      <w:pPr>
        <w:tabs>
          <w:tab w:val="left" w:pos="360"/>
          <w:tab w:val="left" w:pos="540"/>
        </w:tabs>
        <w:ind w:right="-360"/>
        <w:jc w:val="both"/>
        <w:rPr>
          <w:rFonts w:ascii="Sylfaen" w:hAnsi="Sylfaen" w:cs="Sylfaen"/>
          <w:sz w:val="20"/>
          <w:szCs w:val="20"/>
          <w:lang w:val="hy-AM"/>
        </w:rPr>
      </w:pP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t>պայմանագրի կնքման ամսաթիվը</w:t>
      </w:r>
      <w:r w:rsidRPr="00FB4D2B">
        <w:rPr>
          <w:rFonts w:ascii="Sylfaen" w:hAnsi="Sylfaen" w:cs="Sylfaen"/>
          <w:sz w:val="20"/>
          <w:szCs w:val="20"/>
          <w:lang w:val="hy-AM"/>
        </w:rPr>
        <w:tab/>
      </w:r>
      <w:r w:rsidRPr="00FB4D2B">
        <w:rPr>
          <w:rFonts w:ascii="Sylfaen" w:hAnsi="Sylfaen" w:cs="Sylfaen"/>
          <w:sz w:val="20"/>
          <w:szCs w:val="20"/>
          <w:lang w:val="hy-AM"/>
        </w:rPr>
        <w:tab/>
      </w:r>
      <w:r w:rsidRPr="00FB4D2B">
        <w:rPr>
          <w:rFonts w:ascii="Sylfaen" w:hAnsi="Sylfaen" w:cs="Sylfaen"/>
          <w:sz w:val="20"/>
          <w:szCs w:val="20"/>
          <w:lang w:val="hy-AM"/>
        </w:rPr>
        <w:tab/>
        <w:t xml:space="preserve">      պայմանագրի համարը </w:t>
      </w:r>
    </w:p>
    <w:p w:rsidR="00300772" w:rsidRPr="00FB4D2B" w:rsidRDefault="00300772" w:rsidP="00FF49BA">
      <w:pPr>
        <w:tabs>
          <w:tab w:val="left" w:pos="360"/>
          <w:tab w:val="left" w:pos="540"/>
        </w:tabs>
        <w:ind w:right="-360"/>
        <w:jc w:val="both"/>
        <w:rPr>
          <w:rFonts w:ascii="Sylfaen" w:hAnsi="Sylfaen" w:cs="Sylfaen"/>
          <w:sz w:val="20"/>
          <w:szCs w:val="20"/>
          <w:lang w:val="hy-AM"/>
        </w:rPr>
      </w:pPr>
      <w:r w:rsidRPr="00FB4D2B">
        <w:rPr>
          <w:rFonts w:ascii="Sylfaen" w:hAnsi="Sylfaen" w:cs="Sylfaen"/>
          <w:sz w:val="20"/>
          <w:szCs w:val="20"/>
          <w:lang w:val="hy-AM"/>
        </w:rPr>
        <w:t xml:space="preserve">գնման պայմանագրի շրջանակներում Կատարողը  20  թ. </w:t>
      </w:r>
      <w:r w:rsidRPr="00FB4D2B">
        <w:rPr>
          <w:rFonts w:ascii="Sylfaen" w:hAnsi="Sylfaen" w:cs="Sylfaen"/>
          <w:sz w:val="20"/>
          <w:szCs w:val="20"/>
          <w:u w:val="single"/>
          <w:lang w:val="hy-AM"/>
        </w:rPr>
        <w:tab/>
      </w:r>
      <w:r w:rsidRPr="00FB4D2B">
        <w:rPr>
          <w:rFonts w:ascii="Sylfaen" w:hAnsi="Sylfaen" w:cs="Sylfaen"/>
          <w:sz w:val="20"/>
          <w:szCs w:val="20"/>
          <w:u w:val="single"/>
          <w:lang w:val="hy-AM"/>
        </w:rPr>
        <w:tab/>
      </w:r>
      <w:r w:rsidRPr="00FB4D2B">
        <w:rPr>
          <w:rFonts w:ascii="Sylfaen" w:hAnsi="Sylfaen" w:cs="Sylfaen"/>
          <w:sz w:val="20"/>
          <w:szCs w:val="20"/>
          <w:lang w:val="hy-AM"/>
        </w:rPr>
        <w:t xml:space="preserve">-ին հանձնման-ընդունման </w:t>
      </w:r>
    </w:p>
    <w:p w:rsidR="00300772" w:rsidRPr="00FB4D2B" w:rsidRDefault="00300772" w:rsidP="00FF49BA">
      <w:pPr>
        <w:tabs>
          <w:tab w:val="left" w:pos="360"/>
          <w:tab w:val="left" w:pos="540"/>
        </w:tabs>
        <w:ind w:right="-360"/>
        <w:jc w:val="both"/>
        <w:rPr>
          <w:rFonts w:ascii="Sylfaen" w:hAnsi="Sylfaen" w:cs="Sylfaen"/>
          <w:sz w:val="20"/>
          <w:szCs w:val="20"/>
          <w:lang w:val="hy-AM"/>
        </w:rPr>
      </w:pPr>
      <w:r w:rsidRPr="00FB4D2B">
        <w:rPr>
          <w:rFonts w:ascii="Sylfaen" w:hAnsi="Sylfaen" w:cs="Sylfaen"/>
          <w:sz w:val="20"/>
          <w:szCs w:val="20"/>
          <w:lang w:val="hy-AM"/>
        </w:rPr>
        <w:t>նպատակով Պատվիրատուին հանձնեց ստորև նշված ծառայությունները.</w:t>
      </w:r>
    </w:p>
    <w:p w:rsidR="00300772" w:rsidRPr="00FB4D2B" w:rsidRDefault="00300772" w:rsidP="00FF49BA">
      <w:pPr>
        <w:tabs>
          <w:tab w:val="left" w:pos="2972"/>
        </w:tabs>
        <w:jc w:val="both"/>
        <w:rPr>
          <w:rFonts w:ascii="Sylfaen" w:hAnsi="Sylfaen" w:cs="Sylfaen"/>
          <w:sz w:val="20"/>
          <w:szCs w:val="20"/>
          <w:lang w:val="hy-AM"/>
        </w:rPr>
      </w:pPr>
      <w:r w:rsidRPr="00FB4D2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FB4D2B"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FB4D2B" w:rsidRDefault="00300772" w:rsidP="00FF49BA">
            <w:pPr>
              <w:jc w:val="center"/>
              <w:rPr>
                <w:rFonts w:ascii="Sylfaen" w:hAnsi="Sylfaen" w:cs="Sylfaen"/>
                <w:bCs/>
                <w:sz w:val="20"/>
                <w:szCs w:val="20"/>
                <w:lang w:val="ru-RU" w:eastAsia="ru-RU"/>
              </w:rPr>
            </w:pPr>
            <w:r w:rsidRPr="00FB4D2B">
              <w:rPr>
                <w:rFonts w:ascii="Sylfaen" w:hAnsi="Sylfaen" w:cs="Sylfaen"/>
                <w:sz w:val="20"/>
                <w:szCs w:val="20"/>
              </w:rPr>
              <w:t>Ծառայության</w:t>
            </w:r>
          </w:p>
        </w:tc>
      </w:tr>
      <w:tr w:rsidR="00300772" w:rsidRPr="00FB4D2B"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FB4D2B" w:rsidRDefault="00300772" w:rsidP="00FF49BA">
            <w:pPr>
              <w:jc w:val="center"/>
              <w:rPr>
                <w:rFonts w:ascii="Sylfaen" w:hAnsi="Sylfaen"/>
                <w:sz w:val="20"/>
                <w:szCs w:val="20"/>
              </w:rPr>
            </w:pPr>
            <w:r w:rsidRPr="00FB4D2B">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FB4D2B" w:rsidRDefault="00300772" w:rsidP="00FF49BA">
            <w:pPr>
              <w:jc w:val="center"/>
              <w:rPr>
                <w:rFonts w:ascii="Sylfaen" w:hAnsi="Sylfaen"/>
                <w:sz w:val="20"/>
                <w:szCs w:val="20"/>
              </w:rPr>
            </w:pPr>
            <w:r w:rsidRPr="00FB4D2B">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FB4D2B" w:rsidRDefault="00300772" w:rsidP="00FF49BA">
            <w:pPr>
              <w:jc w:val="center"/>
              <w:rPr>
                <w:rFonts w:ascii="Sylfaen" w:hAnsi="Sylfaen"/>
                <w:sz w:val="20"/>
                <w:szCs w:val="20"/>
              </w:rPr>
            </w:pPr>
            <w:r w:rsidRPr="00FB4D2B">
              <w:rPr>
                <w:rFonts w:ascii="Sylfaen" w:hAnsi="Sylfaen" w:cs="Sylfaen"/>
                <w:sz w:val="20"/>
                <w:szCs w:val="20"/>
              </w:rPr>
              <w:t>քանակը</w:t>
            </w:r>
            <w:r w:rsidRPr="00FB4D2B">
              <w:rPr>
                <w:rFonts w:ascii="Sylfaen" w:hAnsi="Sylfaen"/>
                <w:sz w:val="20"/>
                <w:szCs w:val="20"/>
              </w:rPr>
              <w:t xml:space="preserve"> (</w:t>
            </w:r>
            <w:r w:rsidRPr="00FB4D2B">
              <w:rPr>
                <w:rFonts w:ascii="Sylfaen" w:hAnsi="Sylfaen" w:cs="Sylfaen"/>
                <w:sz w:val="20"/>
                <w:szCs w:val="20"/>
              </w:rPr>
              <w:t>փաստացի</w:t>
            </w:r>
            <w:r w:rsidRPr="00FB4D2B">
              <w:rPr>
                <w:rFonts w:ascii="Sylfaen" w:hAnsi="Sylfaen"/>
                <w:sz w:val="20"/>
                <w:szCs w:val="20"/>
              </w:rPr>
              <w:t>)</w:t>
            </w:r>
          </w:p>
        </w:tc>
      </w:tr>
      <w:tr w:rsidR="00300772" w:rsidRPr="00FB4D2B"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FB4D2B" w:rsidRDefault="00300772" w:rsidP="00FF49BA">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FB4D2B" w:rsidRDefault="00300772" w:rsidP="00FF49BA">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FB4D2B" w:rsidRDefault="00300772" w:rsidP="00FF49BA">
            <w:pPr>
              <w:rPr>
                <w:rFonts w:ascii="Sylfaen" w:hAnsi="Sylfaen" w:cs="Sylfaen"/>
                <w:sz w:val="20"/>
                <w:szCs w:val="20"/>
                <w:lang w:val="ru-RU" w:eastAsia="ru-RU"/>
              </w:rPr>
            </w:pPr>
          </w:p>
        </w:tc>
      </w:tr>
      <w:tr w:rsidR="00300772" w:rsidRPr="00FB4D2B"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FB4D2B" w:rsidRDefault="00300772" w:rsidP="00FF49BA">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FB4D2B" w:rsidRDefault="00300772" w:rsidP="00FF49BA">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FB4D2B" w:rsidRDefault="00300772" w:rsidP="00FF49BA">
            <w:pPr>
              <w:rPr>
                <w:rFonts w:ascii="Sylfaen" w:hAnsi="Sylfaen" w:cs="Sylfaen"/>
                <w:sz w:val="20"/>
                <w:szCs w:val="20"/>
                <w:lang w:val="ru-RU" w:eastAsia="ru-RU"/>
              </w:rPr>
            </w:pPr>
          </w:p>
        </w:tc>
      </w:tr>
    </w:tbl>
    <w:p w:rsidR="00300772" w:rsidRPr="00FB4D2B" w:rsidRDefault="00300772" w:rsidP="00FF49BA">
      <w:pPr>
        <w:tabs>
          <w:tab w:val="left" w:pos="360"/>
          <w:tab w:val="left" w:pos="540"/>
        </w:tabs>
        <w:jc w:val="both"/>
        <w:rPr>
          <w:rFonts w:ascii="Sylfaen" w:hAnsi="Sylfaen" w:cs="Sylfaen"/>
          <w:sz w:val="20"/>
          <w:szCs w:val="20"/>
          <w:lang w:val="hy-AM"/>
        </w:rPr>
      </w:pPr>
    </w:p>
    <w:p w:rsidR="00300772" w:rsidRPr="00FB4D2B" w:rsidRDefault="00300772" w:rsidP="00FF49BA">
      <w:pPr>
        <w:tabs>
          <w:tab w:val="left" w:pos="360"/>
          <w:tab w:val="left" w:pos="540"/>
        </w:tabs>
        <w:jc w:val="both"/>
        <w:rPr>
          <w:rFonts w:ascii="Sylfaen" w:hAnsi="Sylfaen" w:cs="Sylfaen"/>
          <w:sz w:val="20"/>
          <w:szCs w:val="20"/>
          <w:lang w:val="hy-AM"/>
        </w:rPr>
      </w:pPr>
      <w:r w:rsidRPr="00FB4D2B">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FB4D2B" w:rsidRDefault="00300772" w:rsidP="00FF49BA">
      <w:pPr>
        <w:tabs>
          <w:tab w:val="left" w:pos="360"/>
          <w:tab w:val="left" w:pos="540"/>
        </w:tabs>
        <w:rPr>
          <w:rFonts w:ascii="Sylfaen" w:hAnsi="Sylfaen" w:cs="Sylfaen"/>
          <w:sz w:val="20"/>
          <w:szCs w:val="20"/>
          <w:lang w:val="hy-AM"/>
        </w:rPr>
      </w:pPr>
    </w:p>
    <w:p w:rsidR="00300772" w:rsidRPr="00FB4D2B" w:rsidRDefault="00300772" w:rsidP="00FF49BA">
      <w:pPr>
        <w:jc w:val="center"/>
        <w:rPr>
          <w:rFonts w:ascii="Sylfaen" w:hAnsi="Sylfaen" w:cs="Sylfaen"/>
          <w:sz w:val="20"/>
          <w:szCs w:val="20"/>
          <w:lang w:val="hy-AM"/>
        </w:rPr>
      </w:pPr>
    </w:p>
    <w:p w:rsidR="00300772" w:rsidRPr="00FB4D2B" w:rsidRDefault="00300772" w:rsidP="00FF49BA">
      <w:pPr>
        <w:jc w:val="center"/>
        <w:rPr>
          <w:rFonts w:ascii="Sylfaen" w:hAnsi="Sylfaen" w:cs="Sylfaen"/>
          <w:sz w:val="20"/>
          <w:szCs w:val="20"/>
          <w:lang w:val="hy-AM"/>
        </w:rPr>
      </w:pPr>
    </w:p>
    <w:p w:rsidR="00300772" w:rsidRPr="00FB4D2B" w:rsidRDefault="00300772" w:rsidP="00FF49BA">
      <w:pPr>
        <w:jc w:val="center"/>
        <w:rPr>
          <w:rFonts w:ascii="Sylfaen" w:hAnsi="Sylfaen" w:cs="Sylfaen"/>
          <w:sz w:val="20"/>
          <w:szCs w:val="20"/>
          <w:lang w:val="hy-AM"/>
        </w:rPr>
      </w:pPr>
    </w:p>
    <w:p w:rsidR="00300772" w:rsidRPr="00FB4D2B" w:rsidRDefault="00300772" w:rsidP="00FF49BA">
      <w:pPr>
        <w:jc w:val="center"/>
        <w:rPr>
          <w:rFonts w:ascii="Sylfaen" w:hAnsi="Sylfaen" w:cs="Sylfaen"/>
          <w:sz w:val="20"/>
          <w:szCs w:val="20"/>
        </w:rPr>
      </w:pPr>
      <w:r w:rsidRPr="00FB4D2B">
        <w:rPr>
          <w:rFonts w:ascii="Sylfaen" w:hAnsi="Sylfaen" w:cs="Sylfaen"/>
          <w:sz w:val="20"/>
          <w:szCs w:val="20"/>
        </w:rPr>
        <w:t>ԿՈՂՄԵՐԸ</w:t>
      </w:r>
    </w:p>
    <w:p w:rsidR="00300772" w:rsidRPr="00FB4D2B" w:rsidRDefault="00300772" w:rsidP="00FF49BA">
      <w:pPr>
        <w:jc w:val="center"/>
        <w:rPr>
          <w:rFonts w:ascii="Sylfaen" w:hAnsi="Sylfaen" w:cs="Sylfaen"/>
          <w:sz w:val="20"/>
          <w:szCs w:val="20"/>
        </w:rPr>
      </w:pPr>
    </w:p>
    <w:p w:rsidR="00300772" w:rsidRPr="00FB4D2B" w:rsidRDefault="00300772" w:rsidP="00FF49BA">
      <w:pPr>
        <w:tabs>
          <w:tab w:val="left" w:pos="360"/>
          <w:tab w:val="left" w:pos="540"/>
        </w:tabs>
        <w:rPr>
          <w:rFonts w:ascii="Sylfaen" w:hAnsi="Sylfaen" w:cs="Sylfaen"/>
          <w:sz w:val="20"/>
          <w:szCs w:val="20"/>
        </w:rPr>
      </w:pPr>
    </w:p>
    <w:p w:rsidR="00300772" w:rsidRPr="00FB4D2B" w:rsidRDefault="00300772" w:rsidP="00FF49BA">
      <w:pPr>
        <w:tabs>
          <w:tab w:val="left" w:pos="360"/>
          <w:tab w:val="left" w:pos="540"/>
        </w:tabs>
        <w:rPr>
          <w:rFonts w:ascii="Sylfaen" w:hAnsi="Sylfaen" w:cs="Sylfaen"/>
          <w:sz w:val="20"/>
          <w:szCs w:val="20"/>
        </w:rPr>
      </w:pPr>
    </w:p>
    <w:tbl>
      <w:tblPr>
        <w:tblW w:w="0" w:type="auto"/>
        <w:tblLook w:val="00A0"/>
      </w:tblPr>
      <w:tblGrid>
        <w:gridCol w:w="4785"/>
        <w:gridCol w:w="5223"/>
      </w:tblGrid>
      <w:tr w:rsidR="00300772" w:rsidRPr="00FB4D2B" w:rsidTr="005C2919">
        <w:tc>
          <w:tcPr>
            <w:tcW w:w="4785" w:type="dxa"/>
          </w:tcPr>
          <w:p w:rsidR="00300772" w:rsidRPr="00FB4D2B" w:rsidRDefault="00300772" w:rsidP="00FF49BA">
            <w:pPr>
              <w:tabs>
                <w:tab w:val="left" w:pos="360"/>
                <w:tab w:val="left" w:pos="540"/>
              </w:tabs>
              <w:jc w:val="center"/>
              <w:rPr>
                <w:rFonts w:ascii="Sylfaen" w:hAnsi="Sylfaen" w:cs="Sylfaen"/>
                <w:b/>
                <w:bCs/>
                <w:sz w:val="20"/>
                <w:szCs w:val="20"/>
                <w:lang w:eastAsia="ru-RU"/>
              </w:rPr>
            </w:pPr>
            <w:r w:rsidRPr="00FB4D2B">
              <w:rPr>
                <w:rFonts w:ascii="Sylfaen" w:hAnsi="Sylfaen" w:cs="Sylfaen"/>
                <w:b/>
                <w:bCs/>
                <w:sz w:val="20"/>
                <w:szCs w:val="20"/>
              </w:rPr>
              <w:t>Հանձնեց</w:t>
            </w:r>
          </w:p>
        </w:tc>
        <w:tc>
          <w:tcPr>
            <w:tcW w:w="5223" w:type="dxa"/>
          </w:tcPr>
          <w:p w:rsidR="00300772" w:rsidRPr="00FB4D2B" w:rsidRDefault="00300772" w:rsidP="00FF49BA">
            <w:pPr>
              <w:tabs>
                <w:tab w:val="left" w:pos="360"/>
                <w:tab w:val="left" w:pos="540"/>
              </w:tabs>
              <w:jc w:val="center"/>
              <w:rPr>
                <w:rFonts w:ascii="Sylfaen" w:hAnsi="Sylfaen" w:cs="Sylfaen"/>
                <w:b/>
                <w:bCs/>
                <w:sz w:val="20"/>
                <w:szCs w:val="20"/>
                <w:lang w:eastAsia="ru-RU"/>
              </w:rPr>
            </w:pPr>
            <w:r w:rsidRPr="00FB4D2B">
              <w:rPr>
                <w:rFonts w:ascii="Sylfaen" w:hAnsi="Sylfaen" w:cs="Sylfaen"/>
                <w:b/>
                <w:bCs/>
                <w:sz w:val="20"/>
                <w:szCs w:val="20"/>
              </w:rPr>
              <w:t xml:space="preserve">        Ընդունեց</w:t>
            </w:r>
          </w:p>
        </w:tc>
      </w:tr>
    </w:tbl>
    <w:p w:rsidR="00300772" w:rsidRPr="00FB4D2B" w:rsidRDefault="00300772" w:rsidP="00FF49BA">
      <w:pPr>
        <w:tabs>
          <w:tab w:val="left" w:pos="360"/>
          <w:tab w:val="left" w:pos="540"/>
        </w:tabs>
        <w:rPr>
          <w:rFonts w:ascii="Sylfaen" w:hAnsi="Sylfaen" w:cs="Sylfaen"/>
          <w:sz w:val="20"/>
          <w:szCs w:val="20"/>
          <w:lang w:eastAsia="ru-RU"/>
        </w:rPr>
      </w:pPr>
      <w:r w:rsidRPr="00FB4D2B">
        <w:rPr>
          <w:rFonts w:ascii="Sylfaen" w:hAnsi="Sylfaen" w:cs="Sylfaen"/>
          <w:sz w:val="20"/>
          <w:szCs w:val="20"/>
          <w:lang w:eastAsia="ru-RU"/>
        </w:rPr>
        <w:t xml:space="preserve">                                                                                                  հայտը նախագծած ներկայացուցիչ`</w:t>
      </w:r>
    </w:p>
    <w:p w:rsidR="00300772" w:rsidRPr="00FB4D2B" w:rsidRDefault="00300772" w:rsidP="00FF49B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FB4D2B" w:rsidTr="005C2919">
        <w:trPr>
          <w:tblCellSpacing w:w="7" w:type="dxa"/>
          <w:jc w:val="center"/>
        </w:trPr>
        <w:tc>
          <w:tcPr>
            <w:tcW w:w="0" w:type="auto"/>
            <w:vAlign w:val="center"/>
          </w:tcPr>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 xml:space="preserve">___________________________ </w:t>
            </w:r>
          </w:p>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ազգանուն, անուն</w:t>
            </w:r>
          </w:p>
        </w:tc>
        <w:tc>
          <w:tcPr>
            <w:tcW w:w="0" w:type="auto"/>
            <w:vAlign w:val="center"/>
          </w:tcPr>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___________________________</w:t>
            </w:r>
          </w:p>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ազգանուն, անուն</w:t>
            </w:r>
          </w:p>
        </w:tc>
      </w:tr>
      <w:tr w:rsidR="00300772" w:rsidRPr="00FB4D2B" w:rsidTr="005C2919">
        <w:trPr>
          <w:tblCellSpacing w:w="7" w:type="dxa"/>
          <w:jc w:val="center"/>
        </w:trPr>
        <w:tc>
          <w:tcPr>
            <w:tcW w:w="0" w:type="auto"/>
            <w:vAlign w:val="center"/>
          </w:tcPr>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 xml:space="preserve">___________________________ </w:t>
            </w:r>
          </w:p>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ստորագրություն</w:t>
            </w:r>
          </w:p>
        </w:tc>
        <w:tc>
          <w:tcPr>
            <w:tcW w:w="0" w:type="auto"/>
            <w:vAlign w:val="center"/>
          </w:tcPr>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___________________________</w:t>
            </w:r>
          </w:p>
          <w:p w:rsidR="00300772" w:rsidRPr="00FB4D2B" w:rsidRDefault="00300772" w:rsidP="00FF49BA">
            <w:pPr>
              <w:jc w:val="center"/>
              <w:rPr>
                <w:rFonts w:ascii="Sylfaen" w:hAnsi="Sylfaen" w:cs="GHEA Grapalat"/>
                <w:color w:val="000000"/>
                <w:sz w:val="20"/>
                <w:szCs w:val="20"/>
                <w:lang w:val="ru-RU" w:eastAsia="ru-RU"/>
              </w:rPr>
            </w:pPr>
            <w:r w:rsidRPr="00FB4D2B">
              <w:rPr>
                <w:rFonts w:ascii="Sylfaen" w:hAnsi="Sylfaen" w:cs="GHEA Grapalat"/>
                <w:color w:val="000000"/>
                <w:sz w:val="20"/>
                <w:szCs w:val="20"/>
              </w:rPr>
              <w:t>ստորագրություն</w:t>
            </w:r>
          </w:p>
        </w:tc>
      </w:tr>
      <w:tr w:rsidR="00300772" w:rsidRPr="00FB4D2B" w:rsidTr="005C2919">
        <w:trPr>
          <w:tblCellSpacing w:w="7" w:type="dxa"/>
          <w:jc w:val="center"/>
        </w:trPr>
        <w:tc>
          <w:tcPr>
            <w:tcW w:w="0" w:type="auto"/>
            <w:vAlign w:val="center"/>
          </w:tcPr>
          <w:p w:rsidR="00300772" w:rsidRPr="00FB4D2B" w:rsidRDefault="00300772" w:rsidP="00FF49BA">
            <w:pPr>
              <w:rPr>
                <w:rFonts w:ascii="Sylfaen" w:hAnsi="Sylfaen" w:cs="GHEA Grapalat"/>
                <w:color w:val="000000"/>
                <w:sz w:val="20"/>
                <w:szCs w:val="20"/>
                <w:lang w:val="ru-RU" w:eastAsia="ru-RU"/>
              </w:rPr>
            </w:pPr>
            <w:r w:rsidRPr="00FB4D2B">
              <w:rPr>
                <w:rFonts w:ascii="Sylfaen" w:hAnsi="Sylfaen" w:cs="GHEA Grapalat"/>
                <w:color w:val="000000"/>
                <w:sz w:val="20"/>
                <w:szCs w:val="20"/>
              </w:rPr>
              <w:t xml:space="preserve">                              </w:t>
            </w:r>
          </w:p>
        </w:tc>
        <w:tc>
          <w:tcPr>
            <w:tcW w:w="0" w:type="auto"/>
            <w:vAlign w:val="center"/>
          </w:tcPr>
          <w:p w:rsidR="00300772" w:rsidRPr="00FB4D2B" w:rsidRDefault="00300772" w:rsidP="00FF49BA">
            <w:pPr>
              <w:rPr>
                <w:rFonts w:ascii="Sylfaen" w:hAnsi="Sylfaen" w:cs="GHEA Grapalat"/>
                <w:color w:val="000000"/>
                <w:sz w:val="20"/>
                <w:szCs w:val="20"/>
                <w:lang w:val="ru-RU" w:eastAsia="ru-RU"/>
              </w:rPr>
            </w:pPr>
          </w:p>
        </w:tc>
      </w:tr>
    </w:tbl>
    <w:p w:rsidR="00071D1C" w:rsidRPr="00FB4D2B" w:rsidRDefault="00071D1C" w:rsidP="00FF49BA">
      <w:pPr>
        <w:tabs>
          <w:tab w:val="left" w:pos="2268"/>
        </w:tabs>
        <w:ind w:left="-284" w:firstLine="284"/>
        <w:jc w:val="right"/>
        <w:rPr>
          <w:rFonts w:ascii="Sylfaen" w:hAnsi="Sylfaen"/>
          <w:sz w:val="20"/>
          <w:szCs w:val="20"/>
        </w:rPr>
      </w:pPr>
    </w:p>
    <w:p w:rsidR="00300772" w:rsidRPr="00FB4D2B" w:rsidRDefault="00300772" w:rsidP="00FF49BA">
      <w:pPr>
        <w:tabs>
          <w:tab w:val="left" w:pos="2268"/>
        </w:tabs>
        <w:ind w:left="-284" w:firstLine="284"/>
        <w:jc w:val="right"/>
        <w:rPr>
          <w:rFonts w:ascii="Sylfaen" w:hAnsi="Sylfaen"/>
          <w:sz w:val="20"/>
          <w:szCs w:val="20"/>
        </w:rPr>
      </w:pPr>
    </w:p>
    <w:tbl>
      <w:tblPr>
        <w:tblW w:w="9750" w:type="dxa"/>
        <w:jc w:val="center"/>
        <w:tblCellSpacing w:w="7" w:type="dxa"/>
        <w:tblCellMar>
          <w:left w:w="0" w:type="dxa"/>
          <w:right w:w="0" w:type="dxa"/>
        </w:tblCellMar>
        <w:tblLook w:val="04A0"/>
      </w:tblPr>
      <w:tblGrid>
        <w:gridCol w:w="4875"/>
        <w:gridCol w:w="4875"/>
      </w:tblGrid>
      <w:tr w:rsidR="00EB3EA5" w:rsidRPr="00FB4D2B" w:rsidTr="001A2D42">
        <w:trPr>
          <w:tblCellSpacing w:w="7" w:type="dxa"/>
          <w:jc w:val="center"/>
        </w:trPr>
        <w:tc>
          <w:tcPr>
            <w:tcW w:w="0" w:type="auto"/>
            <w:vAlign w:val="center"/>
          </w:tcPr>
          <w:p w:rsidR="00EB3EA5" w:rsidRPr="00FB4D2B" w:rsidRDefault="00EB3EA5" w:rsidP="00FF49BA">
            <w:pPr>
              <w:rPr>
                <w:rFonts w:ascii="Sylfaen" w:hAnsi="Sylfaen" w:cs="GHEA Grapalat"/>
                <w:color w:val="000000"/>
                <w:sz w:val="20"/>
                <w:szCs w:val="20"/>
                <w:lang w:val="ru-RU" w:eastAsia="ru-RU"/>
              </w:rPr>
            </w:pPr>
            <w:r w:rsidRPr="00FB4D2B">
              <w:rPr>
                <w:rFonts w:ascii="Sylfaen" w:hAnsi="Sylfaen" w:cs="GHEA Grapalat"/>
                <w:color w:val="000000"/>
                <w:sz w:val="20"/>
                <w:szCs w:val="20"/>
              </w:rPr>
              <w:t xml:space="preserve">                              </w:t>
            </w:r>
          </w:p>
        </w:tc>
        <w:tc>
          <w:tcPr>
            <w:tcW w:w="0" w:type="auto"/>
            <w:vAlign w:val="center"/>
          </w:tcPr>
          <w:p w:rsidR="00EB3EA5" w:rsidRPr="00FB4D2B" w:rsidRDefault="00EB3EA5" w:rsidP="00FF49BA">
            <w:pPr>
              <w:rPr>
                <w:rFonts w:ascii="Sylfaen" w:hAnsi="Sylfaen" w:cs="GHEA Grapalat"/>
                <w:color w:val="000000"/>
                <w:sz w:val="20"/>
                <w:szCs w:val="20"/>
                <w:lang w:val="ru-RU" w:eastAsia="ru-RU"/>
              </w:rPr>
            </w:pPr>
          </w:p>
        </w:tc>
      </w:tr>
    </w:tbl>
    <w:p w:rsidR="00AD20A6" w:rsidRPr="00FB4D2B" w:rsidRDefault="00AD20A6" w:rsidP="00FF49BA">
      <w:pPr>
        <w:ind w:left="-142" w:firstLine="142"/>
        <w:jc w:val="center"/>
        <w:rPr>
          <w:rFonts w:ascii="Sylfaen" w:hAnsi="Sylfaen" w:cs="Sylfaen"/>
          <w:b/>
          <w:sz w:val="20"/>
          <w:szCs w:val="20"/>
        </w:rPr>
      </w:pPr>
    </w:p>
    <w:p w:rsidR="00AD20A6" w:rsidRPr="00FB4D2B" w:rsidRDefault="00AD20A6" w:rsidP="00FF49BA">
      <w:pPr>
        <w:ind w:left="-142" w:firstLine="142"/>
        <w:jc w:val="center"/>
        <w:rPr>
          <w:rFonts w:ascii="Sylfaen" w:hAnsi="Sylfaen" w:cs="Sylfaen"/>
          <w:b/>
          <w:sz w:val="20"/>
          <w:szCs w:val="20"/>
        </w:rPr>
      </w:pPr>
    </w:p>
    <w:p w:rsidR="00AD20A6" w:rsidRPr="00FB4D2B" w:rsidRDefault="00AD20A6" w:rsidP="00FF49BA">
      <w:pPr>
        <w:ind w:left="-142" w:firstLine="142"/>
        <w:jc w:val="center"/>
        <w:rPr>
          <w:rFonts w:ascii="Sylfaen" w:hAnsi="Sylfaen" w:cs="Sylfaen"/>
          <w:b/>
          <w:sz w:val="20"/>
          <w:szCs w:val="20"/>
        </w:rPr>
      </w:pPr>
    </w:p>
    <w:p w:rsidR="00071D1C" w:rsidRPr="00FB4D2B" w:rsidRDefault="00071D1C" w:rsidP="00FF49BA">
      <w:pPr>
        <w:ind w:left="-142" w:firstLine="142"/>
        <w:jc w:val="center"/>
        <w:rPr>
          <w:rFonts w:ascii="Sylfaen" w:hAnsi="Sylfaen" w:cs="Sylfaen"/>
          <w:b/>
          <w:sz w:val="20"/>
          <w:szCs w:val="20"/>
        </w:rPr>
      </w:pPr>
    </w:p>
    <w:p w:rsidR="002F247B" w:rsidRPr="00FB4D2B" w:rsidRDefault="002F247B" w:rsidP="00196CA7">
      <w:pPr>
        <w:pStyle w:val="norm"/>
        <w:spacing w:line="240" w:lineRule="auto"/>
        <w:ind w:firstLine="0"/>
        <w:rPr>
          <w:rFonts w:ascii="Sylfaen" w:hAnsi="Sylfaen"/>
          <w:b/>
          <w:sz w:val="20"/>
        </w:rPr>
        <w:sectPr w:rsidR="002F247B" w:rsidRPr="00FB4D2B" w:rsidSect="00BA2949">
          <w:pgSz w:w="11906" w:h="16838" w:code="9"/>
          <w:pgMar w:top="720" w:right="663" w:bottom="533" w:left="1140" w:header="561" w:footer="561" w:gutter="0"/>
          <w:cols w:space="720"/>
        </w:sectPr>
      </w:pPr>
    </w:p>
    <w:p w:rsidR="00595F3A" w:rsidRPr="00FB4D2B" w:rsidRDefault="00595F3A" w:rsidP="00FF49BA">
      <w:pPr>
        <w:jc w:val="right"/>
        <w:rPr>
          <w:rFonts w:ascii="Sylfaen" w:hAnsi="Sylfaen" w:cs="GHEA Grapalat"/>
          <w:i/>
          <w:sz w:val="20"/>
          <w:szCs w:val="20"/>
        </w:rPr>
      </w:pPr>
      <w:r w:rsidRPr="00FB4D2B">
        <w:rPr>
          <w:rFonts w:ascii="Sylfaen" w:hAnsi="Sylfaen" w:cs="GHEA Grapalat"/>
          <w:i/>
          <w:sz w:val="20"/>
          <w:szCs w:val="20"/>
        </w:rPr>
        <w:lastRenderedPageBreak/>
        <w:t xml:space="preserve">Հավելված </w:t>
      </w:r>
      <w:r w:rsidR="00336043" w:rsidRPr="00FB4D2B">
        <w:rPr>
          <w:rFonts w:ascii="Sylfaen" w:hAnsi="Sylfaen" w:cs="GHEA Grapalat"/>
          <w:i/>
          <w:sz w:val="20"/>
          <w:szCs w:val="20"/>
        </w:rPr>
        <w:t>8</w:t>
      </w:r>
    </w:p>
    <w:p w:rsidR="00595F3A" w:rsidRPr="00FB4D2B" w:rsidRDefault="00E94F27" w:rsidP="00FF49BA">
      <w:pPr>
        <w:jc w:val="right"/>
        <w:rPr>
          <w:rFonts w:ascii="Sylfaen" w:hAnsi="Sylfaen" w:cs="GHEA Grapalat"/>
          <w:i/>
          <w:sz w:val="20"/>
          <w:szCs w:val="20"/>
        </w:rPr>
      </w:pPr>
      <w:r w:rsidRPr="00FB4D2B">
        <w:rPr>
          <w:rFonts w:ascii="Sylfaen" w:hAnsi="Sylfaen"/>
          <w:sz w:val="20"/>
          <w:szCs w:val="20"/>
          <w:lang w:val="es-ES"/>
        </w:rPr>
        <w:t>«</w:t>
      </w:r>
      <w:r w:rsidRPr="00FB4D2B">
        <w:rPr>
          <w:rFonts w:ascii="Sylfaen" w:hAnsi="Sylfaen"/>
          <w:sz w:val="20"/>
          <w:szCs w:val="20"/>
          <w:lang w:val="af-ZA"/>
        </w:rPr>
        <w:t>ՓՖՀԿ-ԳՀԾՁԲ</w:t>
      </w:r>
      <w:r w:rsidRPr="00FB4D2B">
        <w:rPr>
          <w:rFonts w:ascii="Sylfaen" w:hAnsi="Sylfaen"/>
          <w:i/>
          <w:sz w:val="20"/>
          <w:szCs w:val="20"/>
          <w:lang w:val="af-ZA"/>
        </w:rPr>
        <w:t>–2018/</w:t>
      </w:r>
      <w:r w:rsidR="00DE0683">
        <w:rPr>
          <w:rFonts w:ascii="Sylfaen" w:hAnsi="Sylfaen"/>
          <w:i/>
          <w:sz w:val="20"/>
          <w:szCs w:val="20"/>
          <w:lang w:val="af-ZA"/>
        </w:rPr>
        <w:t>3</w:t>
      </w:r>
      <w:r w:rsidRPr="00FB4D2B">
        <w:rPr>
          <w:rFonts w:ascii="Sylfaen" w:hAnsi="Sylfaen"/>
          <w:sz w:val="20"/>
          <w:szCs w:val="20"/>
          <w:lang w:val="es-ES"/>
        </w:rPr>
        <w:t>»</w:t>
      </w:r>
      <w:r w:rsidR="00595F3A" w:rsidRPr="00FB4D2B">
        <w:rPr>
          <w:rFonts w:ascii="Sylfaen" w:hAnsi="Sylfaen" w:cs="GHEA Grapalat"/>
          <w:i/>
          <w:sz w:val="20"/>
          <w:szCs w:val="20"/>
        </w:rPr>
        <w:t>*  ծածկագրով</w:t>
      </w:r>
    </w:p>
    <w:p w:rsidR="00595F3A" w:rsidRPr="00FB4D2B" w:rsidRDefault="00C01C88" w:rsidP="00FF49BA">
      <w:pPr>
        <w:jc w:val="right"/>
        <w:rPr>
          <w:rFonts w:ascii="Sylfaen" w:hAnsi="Sylfaen" w:cs="GHEA Grapalat"/>
          <w:i/>
          <w:sz w:val="20"/>
          <w:szCs w:val="20"/>
        </w:rPr>
      </w:pPr>
      <w:r w:rsidRPr="00FB4D2B">
        <w:rPr>
          <w:rFonts w:ascii="Sylfaen" w:hAnsi="Sylfaen" w:cs="GHEA Grapalat"/>
          <w:i/>
          <w:sz w:val="20"/>
          <w:szCs w:val="20"/>
        </w:rPr>
        <w:t>գնանշման հարցման</w:t>
      </w:r>
      <w:r w:rsidR="00595F3A" w:rsidRPr="00FB4D2B">
        <w:rPr>
          <w:rFonts w:ascii="Sylfaen" w:hAnsi="Sylfaen" w:cs="GHEA Grapalat"/>
          <w:i/>
          <w:sz w:val="20"/>
          <w:szCs w:val="20"/>
        </w:rPr>
        <w:t xml:space="preserve"> հրավերի</w:t>
      </w:r>
    </w:p>
    <w:p w:rsidR="00595F3A" w:rsidRPr="00FB4D2B" w:rsidRDefault="00595F3A" w:rsidP="00FF49BA">
      <w:pPr>
        <w:jc w:val="center"/>
        <w:rPr>
          <w:rFonts w:ascii="Sylfaen" w:hAnsi="Sylfaen" w:cs="GHEA Grapalat"/>
          <w:sz w:val="20"/>
          <w:szCs w:val="20"/>
          <w:lang w:val="hy-AM"/>
        </w:rPr>
      </w:pPr>
    </w:p>
    <w:p w:rsidR="006A265B" w:rsidRPr="00FB4D2B" w:rsidRDefault="006A265B" w:rsidP="00FF49BA">
      <w:pPr>
        <w:jc w:val="center"/>
        <w:rPr>
          <w:rFonts w:ascii="Sylfaen" w:hAnsi="Sylfaen" w:cs="GHEA Grapalat"/>
          <w:b/>
          <w:sz w:val="20"/>
          <w:szCs w:val="20"/>
          <w:lang w:val="hy-AM"/>
        </w:rPr>
      </w:pPr>
      <w:r w:rsidRPr="00FB4D2B">
        <w:rPr>
          <w:rFonts w:ascii="Sylfaen" w:hAnsi="Sylfaen" w:cs="GHEA Grapalat"/>
          <w:b/>
          <w:sz w:val="20"/>
          <w:szCs w:val="20"/>
        </w:rPr>
        <w:t xml:space="preserve">       </w:t>
      </w:r>
      <w:r w:rsidRPr="00FB4D2B">
        <w:rPr>
          <w:rFonts w:ascii="Sylfaen" w:hAnsi="Sylfaen" w:cs="GHEA Grapalat"/>
          <w:b/>
          <w:sz w:val="20"/>
          <w:szCs w:val="20"/>
          <w:lang w:val="hy-AM"/>
        </w:rPr>
        <w:t xml:space="preserve">ՏՈւԺԱՆՔԻ ՄԱՍԻՆ ՀԱՄԱՁԱՅՆԱԳԻՐ </w:t>
      </w:r>
    </w:p>
    <w:p w:rsidR="006A265B" w:rsidRPr="00FB4D2B" w:rsidRDefault="006A265B" w:rsidP="00FF49BA">
      <w:pPr>
        <w:rPr>
          <w:rFonts w:ascii="Sylfaen" w:hAnsi="Sylfaen" w:cs="GHEA Grapalat"/>
          <w:b/>
          <w:sz w:val="20"/>
          <w:szCs w:val="20"/>
          <w:lang w:val="hy-AM"/>
        </w:rPr>
      </w:pPr>
      <w:r w:rsidRPr="00FB4D2B">
        <w:rPr>
          <w:rFonts w:ascii="Sylfaen" w:hAnsi="Sylfaen" w:cs="GHEA Grapalat"/>
          <w:sz w:val="20"/>
          <w:szCs w:val="20"/>
          <w:lang w:val="hy-AM"/>
        </w:rPr>
        <w:t xml:space="preserve">                                                    </w:t>
      </w:r>
      <w:r w:rsidRPr="00FB4D2B">
        <w:rPr>
          <w:rFonts w:ascii="Sylfaen" w:hAnsi="Sylfaen" w:cs="GHEA Grapalat"/>
          <w:b/>
          <w:sz w:val="20"/>
          <w:szCs w:val="20"/>
          <w:lang w:val="hy-AM"/>
        </w:rPr>
        <w:t xml:space="preserve"> (պայմանագրի կատարման ապահովում)</w:t>
      </w:r>
    </w:p>
    <w:p w:rsidR="006A265B" w:rsidRPr="00FB4D2B" w:rsidRDefault="006A265B" w:rsidP="00FF49BA">
      <w:pPr>
        <w:rPr>
          <w:rFonts w:ascii="Sylfaen" w:hAnsi="Sylfaen" w:cs="GHEA Grapalat"/>
          <w:b/>
          <w:sz w:val="20"/>
          <w:szCs w:val="20"/>
          <w:lang w:val="hy-AM"/>
        </w:rPr>
      </w:pPr>
    </w:p>
    <w:p w:rsidR="006A265B" w:rsidRPr="00FB4D2B" w:rsidRDefault="006A265B" w:rsidP="00FF49BA">
      <w:pPr>
        <w:rPr>
          <w:rFonts w:ascii="Sylfaen" w:hAnsi="Sylfaen" w:cs="GHEA Grapalat"/>
          <w:sz w:val="20"/>
          <w:szCs w:val="20"/>
          <w:lang w:val="hy-AM"/>
        </w:rPr>
      </w:pPr>
      <w:r w:rsidRPr="00FB4D2B">
        <w:rPr>
          <w:rFonts w:ascii="Sylfaen" w:hAnsi="Sylfaen" w:cs="GHEA Grapalat"/>
          <w:sz w:val="20"/>
          <w:szCs w:val="20"/>
          <w:lang w:val="hy-AM"/>
        </w:rPr>
        <w:t xml:space="preserve">     ք. Երևան</w:t>
      </w:r>
      <w:r w:rsidRPr="00FB4D2B">
        <w:rPr>
          <w:rFonts w:ascii="Sylfaen" w:hAnsi="Sylfaen" w:cs="GHEA Grapalat"/>
          <w:sz w:val="20"/>
          <w:szCs w:val="20"/>
          <w:lang w:val="hy-AM"/>
        </w:rPr>
        <w:tab/>
      </w:r>
      <w:r w:rsidRPr="00FB4D2B">
        <w:rPr>
          <w:rFonts w:ascii="Sylfaen" w:hAnsi="Sylfaen" w:cs="GHEA Grapalat"/>
          <w:sz w:val="20"/>
          <w:szCs w:val="20"/>
          <w:lang w:val="hy-AM"/>
        </w:rPr>
        <w:tab/>
      </w:r>
      <w:r w:rsidRPr="00FB4D2B">
        <w:rPr>
          <w:rFonts w:ascii="Sylfaen" w:hAnsi="Sylfaen" w:cs="GHEA Grapalat"/>
          <w:sz w:val="20"/>
          <w:szCs w:val="20"/>
          <w:lang w:val="hy-AM"/>
        </w:rPr>
        <w:tab/>
      </w:r>
      <w:r w:rsidRPr="00FB4D2B">
        <w:rPr>
          <w:rFonts w:ascii="Sylfaen" w:hAnsi="Sylfaen" w:cs="GHEA Grapalat"/>
          <w:sz w:val="20"/>
          <w:szCs w:val="20"/>
          <w:lang w:val="hy-AM"/>
        </w:rPr>
        <w:tab/>
      </w:r>
      <w:r w:rsidRPr="00FB4D2B">
        <w:rPr>
          <w:rFonts w:ascii="Sylfaen" w:hAnsi="Sylfaen" w:cs="GHEA Grapalat"/>
          <w:sz w:val="20"/>
          <w:szCs w:val="20"/>
          <w:lang w:val="hy-AM"/>
        </w:rPr>
        <w:tab/>
      </w:r>
      <w:r w:rsidRPr="00FB4D2B">
        <w:rPr>
          <w:rFonts w:ascii="Sylfaen" w:hAnsi="Sylfaen" w:cs="GHEA Grapalat"/>
          <w:sz w:val="20"/>
          <w:szCs w:val="20"/>
          <w:lang w:val="hy-AM"/>
        </w:rPr>
        <w:tab/>
        <w:t xml:space="preserve">            </w:t>
      </w:r>
      <w:r w:rsidRPr="00FB4D2B">
        <w:rPr>
          <w:rFonts w:ascii="Sylfaen" w:hAnsi="Sylfaen"/>
          <w:sz w:val="20"/>
          <w:szCs w:val="20"/>
          <w:lang w:val="hy-AM"/>
        </w:rPr>
        <w:t>«</w:t>
      </w:r>
      <w:r w:rsidRPr="00FB4D2B">
        <w:rPr>
          <w:rFonts w:ascii="Sylfaen" w:hAnsi="Sylfaen" w:cs="GHEA Grapalat"/>
          <w:sz w:val="20"/>
          <w:szCs w:val="20"/>
          <w:u w:val="single"/>
          <w:lang w:val="hy-AM"/>
        </w:rPr>
        <w:t xml:space="preserve">         </w:t>
      </w:r>
      <w:r w:rsidRPr="00FB4D2B">
        <w:rPr>
          <w:rFonts w:ascii="Sylfaen" w:hAnsi="Sylfaen"/>
          <w:sz w:val="20"/>
          <w:szCs w:val="20"/>
          <w:lang w:val="hy-AM"/>
        </w:rPr>
        <w:t>»</w:t>
      </w:r>
      <w:r w:rsidRPr="00FB4D2B">
        <w:rPr>
          <w:rFonts w:ascii="Sylfaen" w:hAnsi="Sylfaen" w:cs="GHEA Grapalat"/>
          <w:sz w:val="20"/>
          <w:szCs w:val="20"/>
          <w:u w:val="single"/>
          <w:lang w:val="hy-AM"/>
        </w:rPr>
        <w:t xml:space="preserve"> </w:t>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lang w:val="hy-AM"/>
        </w:rPr>
        <w:t xml:space="preserve"> 20   թ.**</w:t>
      </w:r>
    </w:p>
    <w:p w:rsidR="006A265B" w:rsidRPr="00FB4D2B" w:rsidRDefault="006A265B" w:rsidP="00FF49BA">
      <w:pPr>
        <w:rPr>
          <w:rFonts w:ascii="Sylfaen" w:hAnsi="Sylfaen" w:cs="GHEA Grapalat"/>
          <w:sz w:val="20"/>
          <w:szCs w:val="20"/>
          <w:lang w:val="hy-AM"/>
        </w:rPr>
      </w:pPr>
    </w:p>
    <w:p w:rsidR="006A265B" w:rsidRPr="00FB4D2B" w:rsidRDefault="006A265B" w:rsidP="00FF49BA">
      <w:pPr>
        <w:jc w:val="both"/>
        <w:rPr>
          <w:rFonts w:ascii="Sylfaen" w:hAnsi="Sylfaen" w:cs="GHEA Grapalat"/>
          <w:sz w:val="20"/>
          <w:szCs w:val="20"/>
          <w:u w:val="single"/>
          <w:vertAlign w:val="subscript"/>
          <w:lang w:val="hy-AM"/>
        </w:rPr>
      </w:pPr>
      <w:r w:rsidRPr="00FB4D2B">
        <w:rPr>
          <w:rFonts w:ascii="Sylfaen" w:hAnsi="Sylfaen" w:cs="GHEA Grapalat"/>
          <w:sz w:val="20"/>
          <w:szCs w:val="20"/>
          <w:u w:val="single"/>
          <w:vertAlign w:val="subscript"/>
          <w:lang w:val="hy-AM"/>
        </w:rPr>
        <w:tab/>
      </w:r>
      <w:r w:rsidRPr="00FB4D2B">
        <w:rPr>
          <w:rFonts w:ascii="Sylfaen" w:hAnsi="Sylfaen" w:cs="GHEA Grapalat"/>
          <w:sz w:val="20"/>
          <w:szCs w:val="20"/>
          <w:u w:val="single"/>
          <w:vertAlign w:val="subscript"/>
          <w:lang w:val="hy-AM"/>
        </w:rPr>
        <w:tab/>
      </w:r>
      <w:r w:rsidRPr="00FB4D2B">
        <w:rPr>
          <w:rFonts w:ascii="Sylfaen" w:hAnsi="Sylfaen" w:cs="GHEA Grapalat"/>
          <w:sz w:val="20"/>
          <w:szCs w:val="20"/>
          <w:u w:val="single"/>
          <w:vertAlign w:val="subscript"/>
          <w:lang w:val="hy-AM"/>
        </w:rPr>
        <w:tab/>
      </w:r>
      <w:r w:rsidRPr="00FB4D2B">
        <w:rPr>
          <w:rFonts w:ascii="Sylfaen" w:hAnsi="Sylfaen" w:cs="GHEA Grapalat"/>
          <w:sz w:val="20"/>
          <w:szCs w:val="20"/>
          <w:vertAlign w:val="subscript"/>
          <w:lang w:val="hy-AM"/>
        </w:rPr>
        <w:t xml:space="preserve">, </w:t>
      </w:r>
      <w:r w:rsidRPr="00FB4D2B">
        <w:rPr>
          <w:rFonts w:ascii="Sylfaen" w:hAnsi="Sylfaen" w:cs="GHEA Grapalat"/>
          <w:sz w:val="20"/>
          <w:szCs w:val="20"/>
          <w:lang w:val="hy-AM"/>
        </w:rPr>
        <w:t xml:space="preserve">ի դեմս Ընկերության տնօրեն </w:t>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p>
    <w:p w:rsidR="006A265B" w:rsidRPr="00FB4D2B" w:rsidRDefault="006A265B" w:rsidP="00FF49BA">
      <w:pPr>
        <w:jc w:val="both"/>
        <w:rPr>
          <w:rFonts w:ascii="Sylfaen" w:hAnsi="Sylfaen" w:cs="GHEA Grapalat"/>
          <w:sz w:val="20"/>
          <w:szCs w:val="20"/>
          <w:lang w:val="hy-AM"/>
        </w:rPr>
      </w:pPr>
      <w:r w:rsidRPr="00FB4D2B">
        <w:rPr>
          <w:rFonts w:ascii="Sylfaen" w:hAnsi="Sylfaen"/>
          <w:sz w:val="20"/>
          <w:szCs w:val="20"/>
          <w:vertAlign w:val="superscript"/>
          <w:lang w:val="hy-AM"/>
        </w:rPr>
        <w:t xml:space="preserve">       Ընկերության անվանումը</w:t>
      </w:r>
      <w:r w:rsidRPr="00FB4D2B">
        <w:rPr>
          <w:rFonts w:ascii="Sylfaen" w:hAnsi="Sylfaen" w:cs="GHEA Grapalat"/>
          <w:sz w:val="20"/>
          <w:szCs w:val="20"/>
          <w:vertAlign w:val="subscript"/>
          <w:lang w:val="hy-AM"/>
        </w:rPr>
        <w:tab/>
      </w:r>
      <w:r w:rsidRPr="00FB4D2B">
        <w:rPr>
          <w:rFonts w:ascii="Sylfaen" w:hAnsi="Sylfaen" w:cs="GHEA Grapalat"/>
          <w:sz w:val="20"/>
          <w:szCs w:val="20"/>
          <w:vertAlign w:val="subscript"/>
          <w:lang w:val="hy-AM"/>
        </w:rPr>
        <w:tab/>
      </w:r>
      <w:r w:rsidRPr="00FB4D2B">
        <w:rPr>
          <w:rFonts w:ascii="Sylfaen" w:hAnsi="Sylfaen" w:cs="GHEA Grapalat"/>
          <w:sz w:val="20"/>
          <w:szCs w:val="20"/>
          <w:vertAlign w:val="subscript"/>
          <w:lang w:val="hy-AM"/>
        </w:rPr>
        <w:tab/>
      </w:r>
      <w:r w:rsidRPr="00FB4D2B">
        <w:rPr>
          <w:rFonts w:ascii="Sylfaen" w:hAnsi="Sylfaen" w:cs="GHEA Grapalat"/>
          <w:sz w:val="20"/>
          <w:szCs w:val="20"/>
          <w:vertAlign w:val="subscript"/>
          <w:lang w:val="hy-AM"/>
        </w:rPr>
        <w:tab/>
      </w:r>
      <w:r w:rsidRPr="00FB4D2B">
        <w:rPr>
          <w:rFonts w:ascii="Sylfaen" w:hAnsi="Sylfaen" w:cs="GHEA Grapalat"/>
          <w:sz w:val="20"/>
          <w:szCs w:val="20"/>
          <w:vertAlign w:val="subscript"/>
          <w:lang w:val="hy-AM"/>
        </w:rPr>
        <w:tab/>
        <w:t xml:space="preserve">    </w:t>
      </w:r>
      <w:r w:rsidRPr="00FB4D2B">
        <w:rPr>
          <w:rFonts w:ascii="Sylfaen" w:hAnsi="Sylfaen"/>
          <w:sz w:val="20"/>
          <w:szCs w:val="20"/>
          <w:vertAlign w:val="superscript"/>
          <w:lang w:val="hy-AM"/>
        </w:rPr>
        <w:t>Ընկերության տնօրենի անուն ազգանունը, անձնագրային տվյալները</w:t>
      </w:r>
      <w:r w:rsidRPr="00FB4D2B">
        <w:rPr>
          <w:rFonts w:ascii="Sylfaen" w:hAnsi="Sylfaen" w:cs="GHEA Grapalat"/>
          <w:sz w:val="20"/>
          <w:szCs w:val="20"/>
          <w:vertAlign w:val="subscript"/>
          <w:lang w:val="hy-AM"/>
        </w:rPr>
        <w:t xml:space="preserve">, </w:t>
      </w:r>
      <w:r w:rsidRPr="00FB4D2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FB4D2B" w:rsidRDefault="006A265B" w:rsidP="00FF49BA">
      <w:pPr>
        <w:ind w:firstLine="708"/>
        <w:jc w:val="both"/>
        <w:rPr>
          <w:rFonts w:ascii="Sylfaen" w:hAnsi="Sylfaen" w:cs="GHEA Grapalat"/>
          <w:sz w:val="20"/>
          <w:szCs w:val="20"/>
          <w:lang w:val="hy-AM"/>
        </w:rPr>
      </w:pPr>
    </w:p>
    <w:p w:rsidR="006A265B" w:rsidRPr="00FB4D2B" w:rsidRDefault="006A265B" w:rsidP="00FF49BA">
      <w:pPr>
        <w:numPr>
          <w:ilvl w:val="0"/>
          <w:numId w:val="6"/>
        </w:numPr>
        <w:jc w:val="center"/>
        <w:rPr>
          <w:rFonts w:ascii="Sylfaen" w:hAnsi="Sylfaen" w:cs="GHEA Grapalat"/>
          <w:b/>
          <w:bCs/>
          <w:sz w:val="20"/>
          <w:szCs w:val="20"/>
          <w:lang w:val="pt-BR"/>
        </w:rPr>
      </w:pPr>
      <w:r w:rsidRPr="00FB4D2B">
        <w:rPr>
          <w:rFonts w:ascii="Sylfaen" w:hAnsi="Sylfaen" w:cs="GHEA Grapalat"/>
          <w:b/>
          <w:sz w:val="20"/>
          <w:szCs w:val="20"/>
          <w:lang w:val="hy-AM"/>
        </w:rPr>
        <w:t xml:space="preserve"> Հ</w:t>
      </w:r>
      <w:r w:rsidRPr="00FB4D2B">
        <w:rPr>
          <w:rFonts w:ascii="Sylfaen" w:hAnsi="Sylfaen" w:cs="GHEA Grapalat"/>
          <w:b/>
          <w:sz w:val="20"/>
          <w:szCs w:val="20"/>
        </w:rPr>
        <w:t>ամաձայնության առարկան</w:t>
      </w:r>
    </w:p>
    <w:p w:rsidR="006A265B" w:rsidRPr="00FB4D2B" w:rsidRDefault="006A265B" w:rsidP="00FF49BA">
      <w:pPr>
        <w:jc w:val="both"/>
        <w:rPr>
          <w:rFonts w:ascii="Sylfaen" w:hAnsi="Sylfaen" w:cs="GHEA Grapalat"/>
          <w:b/>
          <w:bCs/>
          <w:sz w:val="20"/>
          <w:szCs w:val="20"/>
          <w:lang w:val="pt-BR"/>
        </w:rPr>
      </w:pPr>
      <w:r w:rsidRPr="00FB4D2B">
        <w:rPr>
          <w:rFonts w:ascii="Sylfaen" w:hAnsi="Sylfaen" w:cs="GHEA Grapalat"/>
          <w:sz w:val="20"/>
          <w:szCs w:val="20"/>
          <w:lang w:val="pt-BR"/>
        </w:rPr>
        <w:tab/>
      </w:r>
      <w:r w:rsidRPr="00FB4D2B">
        <w:rPr>
          <w:rFonts w:ascii="Sylfaen" w:hAnsi="Sylfaen" w:cs="GHEA Grapalat"/>
          <w:sz w:val="20"/>
          <w:szCs w:val="20"/>
          <w:lang w:val="pt-BR"/>
        </w:rPr>
        <w:tab/>
        <w:t xml:space="preserve">                               </w:t>
      </w:r>
    </w:p>
    <w:p w:rsidR="006A265B" w:rsidRPr="00FB4D2B" w:rsidRDefault="006A265B" w:rsidP="00FF49BA">
      <w:pPr>
        <w:numPr>
          <w:ilvl w:val="1"/>
          <w:numId w:val="7"/>
        </w:numPr>
        <w:ind w:left="0" w:firstLine="426"/>
        <w:jc w:val="both"/>
        <w:rPr>
          <w:rFonts w:ascii="Sylfaen" w:hAnsi="Sylfaen" w:cs="GHEA Grapalat"/>
          <w:sz w:val="20"/>
          <w:szCs w:val="20"/>
          <w:lang w:val="pt-BR"/>
        </w:rPr>
      </w:pPr>
      <w:r w:rsidRPr="00FB4D2B">
        <w:rPr>
          <w:rFonts w:ascii="Sylfaen" w:hAnsi="Sylfaen" w:cs="GHEA Grapalat"/>
          <w:sz w:val="20"/>
          <w:szCs w:val="20"/>
          <w:lang w:val="pt-BR"/>
        </w:rPr>
        <w:t xml:space="preserve">Ընկերությունը մասնակցում է </w:t>
      </w:r>
      <w:r w:rsidRPr="00FB4D2B">
        <w:rPr>
          <w:rFonts w:ascii="Sylfaen" w:hAnsi="Sylfaen" w:cs="GHEA Grapalat"/>
          <w:sz w:val="20"/>
          <w:szCs w:val="20"/>
          <w:u w:val="single"/>
          <w:lang w:val="pt-BR"/>
        </w:rPr>
        <w:tab/>
      </w:r>
      <w:r w:rsidRPr="00FB4D2B">
        <w:rPr>
          <w:rFonts w:ascii="Sylfaen" w:hAnsi="Sylfaen" w:cs="GHEA Grapalat"/>
          <w:sz w:val="20"/>
          <w:szCs w:val="20"/>
          <w:u w:val="single"/>
          <w:lang w:val="pt-BR"/>
        </w:rPr>
        <w:tab/>
      </w:r>
      <w:r w:rsidRPr="00FB4D2B">
        <w:rPr>
          <w:rFonts w:ascii="Sylfaen" w:hAnsi="Sylfaen" w:cs="GHEA Grapalat"/>
          <w:sz w:val="20"/>
          <w:szCs w:val="20"/>
          <w:u w:val="single"/>
          <w:lang w:val="pt-BR"/>
        </w:rPr>
        <w:tab/>
        <w:t xml:space="preserve">    </w:t>
      </w:r>
      <w:r w:rsidRPr="00FB4D2B">
        <w:rPr>
          <w:rFonts w:ascii="Sylfaen" w:hAnsi="Sylfaen" w:cs="GHEA Grapalat"/>
          <w:sz w:val="20"/>
          <w:szCs w:val="20"/>
          <w:u w:val="single"/>
          <w:lang w:val="pt-BR"/>
        </w:rPr>
        <w:tab/>
        <w:t xml:space="preserve">           </w:t>
      </w:r>
      <w:r w:rsidRPr="00FB4D2B">
        <w:rPr>
          <w:rFonts w:ascii="Sylfaen" w:hAnsi="Sylfaen" w:cs="GHEA Grapalat"/>
          <w:sz w:val="20"/>
          <w:szCs w:val="20"/>
          <w:u w:val="single"/>
          <w:lang w:val="pt-BR"/>
        </w:rPr>
        <w:tab/>
      </w:r>
      <w:r w:rsidRPr="00FB4D2B">
        <w:rPr>
          <w:rFonts w:ascii="Sylfaen" w:hAnsi="Sylfaen" w:cs="GHEA Grapalat"/>
          <w:sz w:val="20"/>
          <w:szCs w:val="20"/>
          <w:lang w:val="pt-BR"/>
        </w:rPr>
        <w:t xml:space="preserve">*  (այսուհետ` Պատվիրատու) կողմից </w:t>
      </w:r>
    </w:p>
    <w:p w:rsidR="006A265B" w:rsidRPr="00FB4D2B" w:rsidRDefault="006A265B" w:rsidP="00FF49BA">
      <w:pPr>
        <w:ind w:left="426"/>
        <w:jc w:val="both"/>
        <w:rPr>
          <w:rFonts w:ascii="Sylfaen" w:hAnsi="Sylfaen" w:cs="GHEA Grapalat"/>
          <w:sz w:val="20"/>
          <w:szCs w:val="20"/>
          <w:lang w:val="pt-BR"/>
        </w:rPr>
      </w:pPr>
      <w:r w:rsidRPr="00FB4D2B">
        <w:rPr>
          <w:rFonts w:ascii="Sylfaen" w:hAnsi="Sylfaen" w:cs="GHEA Grapalat"/>
          <w:sz w:val="20"/>
          <w:szCs w:val="20"/>
          <w:lang w:val="pt-BR"/>
        </w:rPr>
        <w:t xml:space="preserve">                                                                 </w:t>
      </w:r>
      <w:r w:rsidRPr="00FB4D2B">
        <w:rPr>
          <w:rFonts w:ascii="Sylfaen" w:hAnsi="Sylfaen"/>
          <w:sz w:val="20"/>
          <w:szCs w:val="20"/>
          <w:vertAlign w:val="superscript"/>
          <w:lang w:val="hy-AM"/>
        </w:rPr>
        <w:t>պատվիրատուի անվանումը</w:t>
      </w:r>
    </w:p>
    <w:p w:rsidR="006A265B" w:rsidRPr="00FB4D2B" w:rsidRDefault="006A265B" w:rsidP="00FF49BA">
      <w:pPr>
        <w:jc w:val="both"/>
        <w:rPr>
          <w:rFonts w:ascii="Sylfaen" w:hAnsi="Sylfaen" w:cs="GHEA Grapalat"/>
          <w:sz w:val="20"/>
          <w:szCs w:val="20"/>
          <w:lang w:val="pt-BR"/>
        </w:rPr>
      </w:pPr>
      <w:r w:rsidRPr="00FB4D2B">
        <w:rPr>
          <w:rFonts w:ascii="Sylfaen" w:hAnsi="Sylfaen" w:cs="GHEA Grapalat"/>
          <w:sz w:val="20"/>
          <w:szCs w:val="20"/>
          <w:lang w:val="pt-BR"/>
        </w:rPr>
        <w:t xml:space="preserve">կազմակերպված` </w:t>
      </w:r>
      <w:r w:rsidRPr="00FB4D2B">
        <w:rPr>
          <w:rFonts w:ascii="Sylfaen" w:hAnsi="Sylfaen" w:cs="GHEA Grapalat"/>
          <w:sz w:val="20"/>
          <w:szCs w:val="20"/>
          <w:u w:val="single"/>
          <w:lang w:val="pt-BR"/>
        </w:rPr>
        <w:t xml:space="preserve"> </w:t>
      </w:r>
      <w:r w:rsidRPr="00FB4D2B">
        <w:rPr>
          <w:rFonts w:ascii="Sylfaen" w:hAnsi="Sylfaen" w:cs="GHEA Grapalat"/>
          <w:sz w:val="20"/>
          <w:szCs w:val="20"/>
          <w:u w:val="single"/>
          <w:lang w:val="pt-BR"/>
        </w:rPr>
        <w:tab/>
        <w:t xml:space="preserve">                                             </w:t>
      </w:r>
      <w:r w:rsidRPr="00FB4D2B">
        <w:rPr>
          <w:rFonts w:ascii="Sylfaen" w:hAnsi="Sylfaen" w:cs="GHEA Grapalat"/>
          <w:sz w:val="20"/>
          <w:szCs w:val="20"/>
          <w:lang w:val="pt-BR"/>
        </w:rPr>
        <w:t>* ծածկագրով գնման ընթացակարգին:</w:t>
      </w:r>
    </w:p>
    <w:p w:rsidR="006A265B" w:rsidRPr="00FB4D2B" w:rsidRDefault="006A265B" w:rsidP="00FF49BA">
      <w:pPr>
        <w:ind w:left="426"/>
        <w:jc w:val="both"/>
        <w:rPr>
          <w:rFonts w:ascii="Sylfaen" w:hAnsi="Sylfaen" w:cs="GHEA Grapalat"/>
          <w:sz w:val="20"/>
          <w:szCs w:val="20"/>
          <w:lang w:val="pt-BR"/>
        </w:rPr>
      </w:pPr>
      <w:r w:rsidRPr="00FB4D2B">
        <w:rPr>
          <w:rFonts w:ascii="Sylfaen" w:hAnsi="Sylfaen"/>
          <w:sz w:val="20"/>
          <w:szCs w:val="20"/>
          <w:vertAlign w:val="superscript"/>
        </w:rPr>
        <w:t xml:space="preserve">                                                        </w:t>
      </w:r>
      <w:r w:rsidRPr="00FB4D2B">
        <w:rPr>
          <w:rFonts w:ascii="Sylfaen" w:hAnsi="Sylfaen"/>
          <w:sz w:val="20"/>
          <w:szCs w:val="20"/>
          <w:vertAlign w:val="superscript"/>
          <w:lang w:val="hy-AM"/>
        </w:rPr>
        <w:t>ընթացակարգի ծածկագիրը</w:t>
      </w:r>
    </w:p>
    <w:p w:rsidR="006A265B" w:rsidRPr="00FB4D2B" w:rsidRDefault="006A265B" w:rsidP="00FF49BA">
      <w:pPr>
        <w:numPr>
          <w:ilvl w:val="1"/>
          <w:numId w:val="7"/>
        </w:numPr>
        <w:ind w:left="0" w:firstLine="450"/>
        <w:jc w:val="both"/>
        <w:rPr>
          <w:rFonts w:ascii="Sylfaen" w:hAnsi="Sylfaen" w:cs="GHEA Grapalat"/>
          <w:color w:val="5B9BD5"/>
          <w:sz w:val="20"/>
          <w:szCs w:val="20"/>
          <w:lang w:val="hy-AM"/>
        </w:rPr>
      </w:pPr>
      <w:r w:rsidRPr="00FB4D2B">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FB4D2B" w:rsidRDefault="006A265B" w:rsidP="00FF49BA">
      <w:pPr>
        <w:numPr>
          <w:ilvl w:val="1"/>
          <w:numId w:val="7"/>
        </w:numPr>
        <w:ind w:left="0" w:firstLine="426"/>
        <w:jc w:val="both"/>
        <w:rPr>
          <w:rFonts w:ascii="Sylfaen" w:hAnsi="Sylfaen" w:cs="GHEA Grapalat"/>
          <w:color w:val="000000"/>
          <w:sz w:val="20"/>
          <w:szCs w:val="20"/>
          <w:lang w:val="pt-BR"/>
        </w:rPr>
      </w:pPr>
      <w:r w:rsidRPr="00FB4D2B">
        <w:rPr>
          <w:rFonts w:ascii="Sylfaen" w:hAnsi="Sylfaen" w:cs="GHEA Grapalat"/>
          <w:color w:val="000000"/>
          <w:sz w:val="20"/>
          <w:szCs w:val="20"/>
          <w:lang w:val="pt-BR"/>
        </w:rPr>
        <w:t>Ընկերությունը</w:t>
      </w:r>
      <w:r w:rsidRPr="00FB4D2B">
        <w:rPr>
          <w:rFonts w:ascii="Sylfaen" w:hAnsi="Sylfaen" w:cs="GHEA Grapalat"/>
          <w:color w:val="000000"/>
          <w:sz w:val="20"/>
          <w:szCs w:val="20"/>
          <w:lang w:val="hy-AM"/>
        </w:rPr>
        <w:t xml:space="preserve"> սույն </w:t>
      </w:r>
      <w:r w:rsidRPr="00FB4D2B">
        <w:rPr>
          <w:rFonts w:ascii="Sylfaen" w:hAnsi="Sylfaen" w:cs="GHEA Grapalat"/>
          <w:color w:val="000000"/>
          <w:sz w:val="20"/>
          <w:szCs w:val="20"/>
          <w:lang w:val="pt-BR"/>
        </w:rPr>
        <w:t>տուժանքի համաձայնագ</w:t>
      </w:r>
      <w:r w:rsidRPr="00FB4D2B">
        <w:rPr>
          <w:rFonts w:ascii="Sylfaen" w:hAnsi="Sylfaen" w:cs="GHEA Grapalat"/>
          <w:color w:val="000000"/>
          <w:sz w:val="20"/>
          <w:szCs w:val="20"/>
          <w:lang w:val="hy-AM"/>
        </w:rPr>
        <w:t>ր</w:t>
      </w:r>
      <w:r w:rsidRPr="00FB4D2B">
        <w:rPr>
          <w:rFonts w:ascii="Sylfaen" w:hAnsi="Sylfaen" w:cs="GHEA Grapalat"/>
          <w:color w:val="000000"/>
          <w:sz w:val="20"/>
          <w:szCs w:val="20"/>
          <w:lang w:val="pt-BR"/>
        </w:rPr>
        <w:t>ի</w:t>
      </w:r>
      <w:r w:rsidRPr="00FB4D2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A265B" w:rsidRPr="00FB4D2B" w:rsidRDefault="006A265B" w:rsidP="00FF49BA">
      <w:pPr>
        <w:ind w:firstLine="426"/>
        <w:jc w:val="both"/>
        <w:rPr>
          <w:rFonts w:ascii="Sylfaen" w:hAnsi="Sylfaen" w:cs="GHEA Grapalat"/>
          <w:color w:val="000000"/>
          <w:sz w:val="20"/>
          <w:szCs w:val="20"/>
          <w:lang w:val="hy-AM"/>
        </w:rPr>
      </w:pPr>
      <w:r w:rsidRPr="00FB4D2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FB4D2B" w:rsidRDefault="006A265B" w:rsidP="00FF49BA">
      <w:pPr>
        <w:ind w:firstLine="426"/>
        <w:jc w:val="both"/>
        <w:rPr>
          <w:rFonts w:ascii="Sylfaen" w:hAnsi="Sylfaen" w:cs="GHEA Grapalat"/>
          <w:color w:val="000000"/>
          <w:sz w:val="20"/>
          <w:szCs w:val="20"/>
          <w:lang w:val="hy-AM"/>
        </w:rPr>
      </w:pPr>
      <w:r w:rsidRPr="00FB4D2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FB4D2B">
        <w:rPr>
          <w:rFonts w:ascii="Sylfaen" w:hAnsi="Sylfaen" w:cs="GHEA Grapalat"/>
          <w:color w:val="000000"/>
          <w:sz w:val="20"/>
          <w:szCs w:val="20"/>
          <w:lang w:val="pt-BR"/>
        </w:rPr>
        <w:t>Ընկերության</w:t>
      </w:r>
      <w:r w:rsidRPr="00FB4D2B">
        <w:rPr>
          <w:rFonts w:ascii="Sylfaen" w:hAnsi="Sylfaen" w:cs="GHEA Grapalat"/>
          <w:color w:val="000000"/>
          <w:sz w:val="20"/>
          <w:szCs w:val="20"/>
          <w:lang w:val="hy-AM"/>
        </w:rPr>
        <w:t xml:space="preserve"> հաշվից  գանձելու համար՝ առանց լրացուցիչ ակցեպտավորման: </w:t>
      </w:r>
    </w:p>
    <w:p w:rsidR="006A265B" w:rsidRPr="00FB4D2B" w:rsidRDefault="006A265B" w:rsidP="00FF49BA">
      <w:pPr>
        <w:ind w:firstLine="426"/>
        <w:jc w:val="both"/>
        <w:rPr>
          <w:rFonts w:ascii="Sylfaen" w:hAnsi="Sylfaen" w:cs="GHEA Grapalat"/>
          <w:color w:val="000000"/>
          <w:sz w:val="20"/>
          <w:szCs w:val="20"/>
          <w:lang w:val="hy-AM"/>
        </w:rPr>
      </w:pPr>
      <w:r w:rsidRPr="00FB4D2B">
        <w:rPr>
          <w:rFonts w:ascii="Sylfaen" w:hAnsi="Sylfaen" w:cs="GHEA Grapalat"/>
          <w:color w:val="000000"/>
          <w:sz w:val="20"/>
          <w:szCs w:val="20"/>
          <w:lang w:val="hy-AM"/>
        </w:rPr>
        <w:t xml:space="preserve">գ)  </w:t>
      </w:r>
      <w:r w:rsidRPr="00FB4D2B">
        <w:rPr>
          <w:rFonts w:ascii="Sylfaen" w:hAnsi="Sylfaen" w:cs="GHEA Grapalat"/>
          <w:color w:val="000000"/>
          <w:sz w:val="20"/>
          <w:szCs w:val="20"/>
          <w:lang w:val="pt-BR"/>
        </w:rPr>
        <w:t>Ընկերությունը</w:t>
      </w:r>
      <w:r w:rsidRPr="00FB4D2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A265B" w:rsidRPr="00FB4D2B" w:rsidRDefault="006A265B" w:rsidP="00FF49BA">
      <w:pPr>
        <w:ind w:left="426"/>
        <w:jc w:val="both"/>
        <w:rPr>
          <w:rFonts w:ascii="Sylfaen" w:hAnsi="Sylfaen" w:cs="GHEA Grapalat"/>
          <w:color w:val="000000"/>
          <w:sz w:val="20"/>
          <w:szCs w:val="20"/>
          <w:lang w:val="hy-AM"/>
        </w:rPr>
      </w:pPr>
      <w:r w:rsidRPr="00FB4D2B">
        <w:rPr>
          <w:rFonts w:ascii="Sylfaen" w:hAnsi="Sylfaen" w:cs="GHEA Grapalat"/>
          <w:color w:val="000000"/>
          <w:sz w:val="20"/>
          <w:szCs w:val="20"/>
          <w:lang w:val="hy-AM"/>
        </w:rPr>
        <w:t xml:space="preserve">դ) </w:t>
      </w:r>
      <w:r w:rsidRPr="00FB4D2B">
        <w:rPr>
          <w:rFonts w:ascii="Sylfaen" w:hAnsi="Sylfaen" w:cs="GHEA Grapalat"/>
          <w:color w:val="000000"/>
          <w:sz w:val="20"/>
          <w:szCs w:val="20"/>
          <w:lang w:val="pt-BR"/>
        </w:rPr>
        <w:t>Ընկերությունը</w:t>
      </w:r>
      <w:r w:rsidRPr="00FB4D2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A265B" w:rsidRPr="00FB4D2B" w:rsidRDefault="006A265B" w:rsidP="00FF49BA">
      <w:pPr>
        <w:ind w:firstLine="426"/>
        <w:jc w:val="both"/>
        <w:rPr>
          <w:rFonts w:ascii="Sylfaen" w:hAnsi="Sylfaen" w:cs="GHEA Grapalat"/>
          <w:sz w:val="20"/>
          <w:szCs w:val="20"/>
          <w:lang w:val="hy-AM"/>
        </w:rPr>
      </w:pPr>
      <w:r w:rsidRPr="00FB4D2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FB4D2B" w:rsidRDefault="006A265B" w:rsidP="00FF49BA">
      <w:pPr>
        <w:numPr>
          <w:ilvl w:val="1"/>
          <w:numId w:val="7"/>
        </w:numPr>
        <w:ind w:left="0" w:firstLine="426"/>
        <w:jc w:val="both"/>
        <w:rPr>
          <w:rFonts w:ascii="Sylfaen" w:hAnsi="Sylfaen" w:cs="GHEA Grapalat"/>
          <w:sz w:val="20"/>
          <w:szCs w:val="20"/>
          <w:lang w:val="pt-BR"/>
        </w:rPr>
      </w:pPr>
      <w:r w:rsidRPr="00FB4D2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B4D2B">
        <w:rPr>
          <w:rFonts w:ascii="Sylfaen" w:hAnsi="Sylfaen" w:cs="GHEA Grapalat"/>
          <w:sz w:val="20"/>
          <w:szCs w:val="20"/>
          <w:lang w:val="hy-AM"/>
        </w:rPr>
        <w:t xml:space="preserve">Պահանջագիրը բնօրինակներով </w:t>
      </w:r>
      <w:r w:rsidRPr="00FB4D2B">
        <w:rPr>
          <w:rFonts w:ascii="Sylfaen" w:hAnsi="Sylfaen" w:cs="GHEA Grapalat"/>
          <w:sz w:val="20"/>
          <w:szCs w:val="20"/>
          <w:lang w:val="pt-BR"/>
        </w:rPr>
        <w:t xml:space="preserve">ներկայացնում է </w:t>
      </w:r>
      <w:r w:rsidRPr="00FB4D2B">
        <w:rPr>
          <w:rFonts w:ascii="Sylfaen" w:hAnsi="Sylfaen" w:cs="GHEA Grapalat"/>
          <w:sz w:val="20"/>
          <w:szCs w:val="20"/>
          <w:lang w:val="hy-AM"/>
        </w:rPr>
        <w:t>Վճարող Բանկին</w:t>
      </w:r>
      <w:r w:rsidRPr="00FB4D2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FB4D2B">
        <w:rPr>
          <w:rFonts w:ascii="Sylfaen" w:hAnsi="Sylfaen" w:cs="GHEA Grapalat"/>
          <w:sz w:val="20"/>
          <w:szCs w:val="20"/>
          <w:lang w:val="hy-AM"/>
        </w:rPr>
        <w:t>Պահանջագիրը</w:t>
      </w:r>
      <w:r w:rsidRPr="00FB4D2B">
        <w:rPr>
          <w:rFonts w:ascii="Sylfaen" w:hAnsi="Sylfaen" w:cs="GHEA Grapalat"/>
          <w:sz w:val="20"/>
          <w:szCs w:val="20"/>
          <w:lang w:val="pt-BR"/>
        </w:rPr>
        <w:t xml:space="preserve"> </w:t>
      </w:r>
      <w:r w:rsidRPr="00FB4D2B">
        <w:rPr>
          <w:rFonts w:ascii="Sylfaen" w:hAnsi="Sylfaen" w:cs="GHEA Grapalat"/>
          <w:sz w:val="20"/>
          <w:szCs w:val="20"/>
        </w:rPr>
        <w:t>էլեկտրոնային</w:t>
      </w:r>
      <w:r w:rsidRPr="00FB4D2B">
        <w:rPr>
          <w:rFonts w:ascii="Sylfaen" w:hAnsi="Sylfaen" w:cs="GHEA Grapalat"/>
          <w:sz w:val="20"/>
          <w:szCs w:val="20"/>
          <w:lang w:val="pt-BR"/>
        </w:rPr>
        <w:t xml:space="preserve"> </w:t>
      </w:r>
      <w:r w:rsidRPr="00FB4D2B">
        <w:rPr>
          <w:rFonts w:ascii="Sylfaen" w:hAnsi="Sylfaen" w:cs="GHEA Grapalat"/>
          <w:sz w:val="20"/>
          <w:szCs w:val="20"/>
        </w:rPr>
        <w:t>թվային</w:t>
      </w:r>
      <w:r w:rsidRPr="00FB4D2B">
        <w:rPr>
          <w:rFonts w:ascii="Sylfaen" w:hAnsi="Sylfaen" w:cs="GHEA Grapalat"/>
          <w:sz w:val="20"/>
          <w:szCs w:val="20"/>
          <w:lang w:val="pt-BR"/>
        </w:rPr>
        <w:t xml:space="preserve"> </w:t>
      </w:r>
      <w:r w:rsidRPr="00FB4D2B">
        <w:rPr>
          <w:rFonts w:ascii="Sylfaen" w:hAnsi="Sylfaen" w:cs="GHEA Grapalat"/>
          <w:sz w:val="20"/>
          <w:szCs w:val="20"/>
        </w:rPr>
        <w:t>ստորագրությամբ</w:t>
      </w:r>
      <w:r w:rsidRPr="00FB4D2B">
        <w:rPr>
          <w:rFonts w:ascii="Sylfaen" w:hAnsi="Sylfaen" w:cs="GHEA Grapalat"/>
          <w:sz w:val="20"/>
          <w:szCs w:val="20"/>
          <w:lang w:val="pt-BR"/>
        </w:rPr>
        <w:t xml:space="preserve"> </w:t>
      </w:r>
      <w:r w:rsidRPr="00FB4D2B">
        <w:rPr>
          <w:rFonts w:ascii="Sylfaen" w:hAnsi="Sylfaen" w:cs="GHEA Grapalat"/>
          <w:sz w:val="20"/>
          <w:szCs w:val="20"/>
        </w:rPr>
        <w:t>հաստատված</w:t>
      </w:r>
      <w:r w:rsidRPr="00FB4D2B">
        <w:rPr>
          <w:rFonts w:ascii="Sylfaen" w:hAnsi="Sylfaen" w:cs="GHEA Grapalat"/>
          <w:sz w:val="20"/>
          <w:szCs w:val="20"/>
          <w:lang w:val="pt-BR"/>
        </w:rPr>
        <w:t xml:space="preserve"> </w:t>
      </w:r>
      <w:r w:rsidRPr="00FB4D2B">
        <w:rPr>
          <w:rFonts w:ascii="Sylfaen" w:hAnsi="Sylfaen" w:cs="GHEA Grapalat"/>
          <w:sz w:val="20"/>
          <w:szCs w:val="20"/>
        </w:rPr>
        <w:t>լինելու</w:t>
      </w:r>
      <w:r w:rsidRPr="00FB4D2B">
        <w:rPr>
          <w:rFonts w:ascii="Sylfaen" w:hAnsi="Sylfaen" w:cs="GHEA Grapalat"/>
          <w:sz w:val="20"/>
          <w:szCs w:val="20"/>
          <w:lang w:val="pt-BR"/>
        </w:rPr>
        <w:t xml:space="preserve"> </w:t>
      </w:r>
      <w:r w:rsidRPr="00FB4D2B">
        <w:rPr>
          <w:rFonts w:ascii="Sylfaen" w:hAnsi="Sylfaen" w:cs="GHEA Grapalat"/>
          <w:sz w:val="20"/>
          <w:szCs w:val="20"/>
        </w:rPr>
        <w:t>դեպքում</w:t>
      </w:r>
      <w:r w:rsidRPr="00FB4D2B">
        <w:rPr>
          <w:rFonts w:ascii="Sylfaen" w:hAnsi="Sylfaen" w:cs="GHEA Grapalat"/>
          <w:sz w:val="20"/>
          <w:szCs w:val="20"/>
          <w:lang w:val="pt-BR"/>
        </w:rPr>
        <w:t xml:space="preserve"> </w:t>
      </w:r>
      <w:r w:rsidRPr="00FB4D2B">
        <w:rPr>
          <w:rFonts w:ascii="Sylfaen" w:hAnsi="Sylfaen" w:cs="GHEA Grapalat"/>
          <w:sz w:val="20"/>
          <w:szCs w:val="20"/>
        </w:rPr>
        <w:t>դրանք</w:t>
      </w:r>
      <w:r w:rsidRPr="00FB4D2B">
        <w:rPr>
          <w:rFonts w:ascii="Sylfaen" w:hAnsi="Sylfaen" w:cs="GHEA Grapalat"/>
          <w:sz w:val="20"/>
          <w:szCs w:val="20"/>
          <w:lang w:val="pt-BR"/>
        </w:rPr>
        <w:t xml:space="preserve"> </w:t>
      </w:r>
      <w:r w:rsidRPr="00FB4D2B">
        <w:rPr>
          <w:rFonts w:ascii="Sylfaen" w:hAnsi="Sylfaen" w:cs="GHEA Grapalat"/>
          <w:sz w:val="20"/>
          <w:szCs w:val="20"/>
        </w:rPr>
        <w:t>Վճարող</w:t>
      </w:r>
      <w:r w:rsidRPr="00FB4D2B">
        <w:rPr>
          <w:rFonts w:ascii="Sylfaen" w:hAnsi="Sylfaen" w:cs="GHEA Grapalat"/>
          <w:sz w:val="20"/>
          <w:szCs w:val="20"/>
          <w:lang w:val="pt-BR"/>
        </w:rPr>
        <w:t xml:space="preserve"> </w:t>
      </w:r>
      <w:r w:rsidRPr="00FB4D2B">
        <w:rPr>
          <w:rFonts w:ascii="Sylfaen" w:hAnsi="Sylfaen" w:cs="GHEA Grapalat"/>
          <w:sz w:val="20"/>
          <w:szCs w:val="20"/>
        </w:rPr>
        <w:t>Բանկին</w:t>
      </w:r>
      <w:r w:rsidRPr="00FB4D2B">
        <w:rPr>
          <w:rFonts w:ascii="Sylfaen" w:hAnsi="Sylfaen" w:cs="GHEA Grapalat"/>
          <w:sz w:val="20"/>
          <w:szCs w:val="20"/>
          <w:lang w:val="pt-BR"/>
        </w:rPr>
        <w:t xml:space="preserve"> </w:t>
      </w:r>
      <w:r w:rsidRPr="00FB4D2B">
        <w:rPr>
          <w:rFonts w:ascii="Sylfaen" w:hAnsi="Sylfaen" w:cs="GHEA Grapalat"/>
          <w:sz w:val="20"/>
          <w:szCs w:val="20"/>
        </w:rPr>
        <w:t>են</w:t>
      </w:r>
      <w:r w:rsidRPr="00FB4D2B">
        <w:rPr>
          <w:rFonts w:ascii="Sylfaen" w:hAnsi="Sylfaen" w:cs="GHEA Grapalat"/>
          <w:sz w:val="20"/>
          <w:szCs w:val="20"/>
          <w:lang w:val="pt-BR"/>
        </w:rPr>
        <w:t xml:space="preserve"> </w:t>
      </w:r>
      <w:r w:rsidRPr="00FB4D2B">
        <w:rPr>
          <w:rFonts w:ascii="Sylfaen" w:hAnsi="Sylfaen" w:cs="GHEA Grapalat"/>
          <w:sz w:val="20"/>
          <w:szCs w:val="20"/>
        </w:rPr>
        <w:t>ներկայացվում</w:t>
      </w:r>
      <w:r w:rsidRPr="00FB4D2B">
        <w:rPr>
          <w:rFonts w:ascii="Sylfaen" w:hAnsi="Sylfaen" w:cs="GHEA Grapalat"/>
          <w:sz w:val="20"/>
          <w:szCs w:val="20"/>
          <w:lang w:val="pt-BR"/>
        </w:rPr>
        <w:t xml:space="preserve"> </w:t>
      </w:r>
      <w:r w:rsidRPr="00FB4D2B">
        <w:rPr>
          <w:rFonts w:ascii="Sylfaen" w:hAnsi="Sylfaen" w:cs="GHEA Grapalat"/>
          <w:sz w:val="20"/>
          <w:szCs w:val="20"/>
        </w:rPr>
        <w:t>էլեկտրոնային</w:t>
      </w:r>
      <w:r w:rsidRPr="00FB4D2B">
        <w:rPr>
          <w:rFonts w:ascii="Sylfaen" w:hAnsi="Sylfaen" w:cs="GHEA Grapalat"/>
          <w:sz w:val="20"/>
          <w:szCs w:val="20"/>
          <w:lang w:val="pt-BR"/>
        </w:rPr>
        <w:t xml:space="preserve"> </w:t>
      </w:r>
      <w:r w:rsidRPr="00FB4D2B">
        <w:rPr>
          <w:rFonts w:ascii="Sylfaen" w:hAnsi="Sylfaen" w:cs="GHEA Grapalat"/>
          <w:sz w:val="20"/>
          <w:szCs w:val="20"/>
        </w:rPr>
        <w:t>կրիչներով</w:t>
      </w:r>
      <w:r w:rsidRPr="00FB4D2B">
        <w:rPr>
          <w:rFonts w:ascii="Sylfaen" w:hAnsi="Sylfaen" w:cs="GHEA Grapalat"/>
          <w:sz w:val="20"/>
          <w:szCs w:val="20"/>
          <w:lang w:val="pt-BR"/>
        </w:rPr>
        <w:t xml:space="preserve">, </w:t>
      </w:r>
      <w:r w:rsidRPr="00FB4D2B">
        <w:rPr>
          <w:rFonts w:ascii="Sylfaen" w:hAnsi="Sylfaen" w:cs="GHEA Grapalat"/>
          <w:sz w:val="20"/>
          <w:szCs w:val="20"/>
        </w:rPr>
        <w:t>ինչպես</w:t>
      </w:r>
      <w:r w:rsidRPr="00FB4D2B">
        <w:rPr>
          <w:rFonts w:ascii="Sylfaen" w:hAnsi="Sylfaen" w:cs="GHEA Grapalat"/>
          <w:sz w:val="20"/>
          <w:szCs w:val="20"/>
          <w:lang w:val="pt-BR"/>
        </w:rPr>
        <w:t xml:space="preserve"> </w:t>
      </w:r>
      <w:r w:rsidRPr="00FB4D2B">
        <w:rPr>
          <w:rFonts w:ascii="Sylfaen" w:hAnsi="Sylfaen" w:cs="GHEA Grapalat"/>
          <w:sz w:val="20"/>
          <w:szCs w:val="20"/>
        </w:rPr>
        <w:t>նաև</w:t>
      </w:r>
      <w:r w:rsidRPr="00FB4D2B">
        <w:rPr>
          <w:rFonts w:ascii="Sylfaen" w:hAnsi="Sylfaen" w:cs="GHEA Grapalat"/>
          <w:sz w:val="20"/>
          <w:szCs w:val="20"/>
          <w:lang w:val="pt-BR"/>
        </w:rPr>
        <w:t xml:space="preserve"> </w:t>
      </w:r>
      <w:r w:rsidRPr="00FB4D2B">
        <w:rPr>
          <w:rFonts w:ascii="Sylfaen" w:hAnsi="Sylfaen" w:cs="GHEA Grapalat"/>
          <w:sz w:val="20"/>
          <w:szCs w:val="20"/>
        </w:rPr>
        <w:t>դրանցից</w:t>
      </w:r>
      <w:r w:rsidRPr="00FB4D2B">
        <w:rPr>
          <w:rFonts w:ascii="Sylfaen" w:hAnsi="Sylfaen" w:cs="GHEA Grapalat"/>
          <w:sz w:val="20"/>
          <w:szCs w:val="20"/>
          <w:lang w:val="pt-BR"/>
        </w:rPr>
        <w:t xml:space="preserve"> </w:t>
      </w:r>
      <w:r w:rsidRPr="00FB4D2B">
        <w:rPr>
          <w:rFonts w:ascii="Sylfaen" w:hAnsi="Sylfaen" w:cs="GHEA Grapalat"/>
          <w:sz w:val="20"/>
          <w:szCs w:val="20"/>
        </w:rPr>
        <w:t>արտատպված</w:t>
      </w:r>
      <w:r w:rsidRPr="00FB4D2B">
        <w:rPr>
          <w:rFonts w:ascii="Sylfaen" w:hAnsi="Sylfaen" w:cs="GHEA Grapalat"/>
          <w:sz w:val="20"/>
          <w:szCs w:val="20"/>
          <w:lang w:val="pt-BR"/>
        </w:rPr>
        <w:t xml:space="preserve"> </w:t>
      </w:r>
      <w:r w:rsidRPr="00FB4D2B">
        <w:rPr>
          <w:rFonts w:ascii="Sylfaen" w:hAnsi="Sylfaen" w:cs="GHEA Grapalat"/>
          <w:sz w:val="20"/>
          <w:szCs w:val="20"/>
        </w:rPr>
        <w:t>թղթային</w:t>
      </w:r>
      <w:r w:rsidRPr="00FB4D2B">
        <w:rPr>
          <w:rFonts w:ascii="Sylfaen" w:hAnsi="Sylfaen" w:cs="GHEA Grapalat"/>
          <w:sz w:val="20"/>
          <w:szCs w:val="20"/>
          <w:lang w:val="pt-BR"/>
        </w:rPr>
        <w:t xml:space="preserve"> </w:t>
      </w:r>
      <w:r w:rsidRPr="00FB4D2B">
        <w:rPr>
          <w:rFonts w:ascii="Sylfaen" w:hAnsi="Sylfaen" w:cs="GHEA Grapalat"/>
          <w:sz w:val="20"/>
          <w:szCs w:val="20"/>
        </w:rPr>
        <w:t>տարբերակներով</w:t>
      </w:r>
      <w:r w:rsidRPr="00FB4D2B">
        <w:rPr>
          <w:rFonts w:ascii="Sylfaen" w:hAnsi="Sylfaen" w:cs="GHEA Grapalat"/>
          <w:sz w:val="20"/>
          <w:szCs w:val="20"/>
          <w:lang w:val="pt-BR"/>
        </w:rPr>
        <w:t>:</w:t>
      </w:r>
    </w:p>
    <w:p w:rsidR="006A265B" w:rsidRPr="00FB4D2B" w:rsidRDefault="006A265B" w:rsidP="00FF49BA">
      <w:pPr>
        <w:numPr>
          <w:ilvl w:val="1"/>
          <w:numId w:val="7"/>
        </w:numPr>
        <w:ind w:left="0" w:firstLine="426"/>
        <w:jc w:val="both"/>
        <w:rPr>
          <w:rFonts w:ascii="Sylfaen" w:hAnsi="Sylfaen" w:cs="GHEA Grapalat"/>
          <w:color w:val="000000"/>
          <w:sz w:val="20"/>
          <w:szCs w:val="20"/>
          <w:lang w:val="hy-AM"/>
        </w:rPr>
      </w:pPr>
      <w:r w:rsidRPr="00FB4D2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A265B" w:rsidRPr="00FB4D2B" w:rsidRDefault="006A265B" w:rsidP="00FF49BA">
      <w:pPr>
        <w:numPr>
          <w:ilvl w:val="1"/>
          <w:numId w:val="7"/>
        </w:numPr>
        <w:ind w:left="0" w:firstLine="426"/>
        <w:jc w:val="both"/>
        <w:rPr>
          <w:rFonts w:ascii="Sylfaen" w:hAnsi="Sylfaen" w:cs="GHEA Grapalat"/>
          <w:sz w:val="20"/>
          <w:szCs w:val="20"/>
          <w:lang w:val="pt-BR"/>
        </w:rPr>
      </w:pPr>
      <w:r w:rsidRPr="00FB4D2B">
        <w:rPr>
          <w:rFonts w:ascii="Sylfaen" w:hAnsi="Sylfaen" w:cs="GHEA Grapalat"/>
          <w:sz w:val="20"/>
          <w:szCs w:val="20"/>
          <w:lang w:val="hy-AM"/>
        </w:rPr>
        <w:t>Վճարող Բանկի կողմից Պ</w:t>
      </w:r>
      <w:r w:rsidRPr="00FB4D2B">
        <w:rPr>
          <w:rFonts w:ascii="Sylfaen" w:hAnsi="Sylfaen" w:cs="GHEA Grapalat"/>
          <w:sz w:val="20"/>
          <w:szCs w:val="20"/>
          <w:lang w:val="pt-BR"/>
        </w:rPr>
        <w:t xml:space="preserve">ահանջագրում նշված գումարի վճարման հետևանքով </w:t>
      </w:r>
      <w:r w:rsidRPr="00FB4D2B">
        <w:rPr>
          <w:rFonts w:ascii="Sylfaen" w:hAnsi="Sylfaen" w:cs="GHEA Grapalat"/>
          <w:sz w:val="20"/>
          <w:szCs w:val="20"/>
          <w:lang w:val="hy-AM"/>
        </w:rPr>
        <w:t xml:space="preserve">Ընկերության </w:t>
      </w:r>
      <w:r w:rsidRPr="00FB4D2B">
        <w:rPr>
          <w:rFonts w:ascii="Sylfaen" w:hAnsi="Sylfaen" w:cs="GHEA Grapalat"/>
          <w:sz w:val="20"/>
          <w:szCs w:val="20"/>
          <w:lang w:val="pt-BR"/>
        </w:rPr>
        <w:t xml:space="preserve">առաջացած ռիսկերի (Ընկերության կրած վնասների) </w:t>
      </w:r>
      <w:r w:rsidRPr="00FB4D2B">
        <w:rPr>
          <w:rFonts w:ascii="Sylfaen" w:hAnsi="Sylfaen" w:cs="GHEA Grapalat"/>
          <w:sz w:val="20"/>
          <w:szCs w:val="20"/>
          <w:lang w:val="hy-AM"/>
        </w:rPr>
        <w:t xml:space="preserve">և բացասական հետևանքների </w:t>
      </w:r>
      <w:r w:rsidRPr="00FB4D2B">
        <w:rPr>
          <w:rFonts w:ascii="Sylfaen" w:hAnsi="Sylfaen" w:cs="GHEA Grapalat"/>
          <w:sz w:val="20"/>
          <w:szCs w:val="20"/>
          <w:lang w:val="pt-BR"/>
        </w:rPr>
        <w:t>համար Բանկը</w:t>
      </w:r>
      <w:r w:rsidRPr="00FB4D2B">
        <w:rPr>
          <w:rFonts w:ascii="Sylfaen" w:hAnsi="Sylfaen" w:cs="GHEA Grapalat"/>
          <w:sz w:val="20"/>
          <w:szCs w:val="20"/>
          <w:lang w:val="hy-AM"/>
        </w:rPr>
        <w:t xml:space="preserve"> որևէ</w:t>
      </w:r>
      <w:r w:rsidRPr="00FB4D2B">
        <w:rPr>
          <w:rFonts w:ascii="Sylfaen" w:hAnsi="Sylfaen" w:cs="GHEA Grapalat"/>
          <w:sz w:val="20"/>
          <w:szCs w:val="20"/>
          <w:lang w:val="pt-BR"/>
        </w:rPr>
        <w:t xml:space="preserve"> պատասխանատվություն չի կրում</w:t>
      </w:r>
      <w:r w:rsidRPr="00FB4D2B">
        <w:rPr>
          <w:rFonts w:ascii="Sylfaen" w:hAnsi="Sylfaen" w:cs="GHEA Grapalat"/>
          <w:sz w:val="20"/>
          <w:szCs w:val="20"/>
          <w:lang w:val="hy-AM"/>
        </w:rPr>
        <w:t>:</w:t>
      </w:r>
      <w:r w:rsidRPr="00FB4D2B">
        <w:rPr>
          <w:rFonts w:ascii="Sylfaen" w:hAnsi="Sylfaen" w:cs="GHEA Grapalat"/>
          <w:sz w:val="20"/>
          <w:szCs w:val="20"/>
          <w:lang w:val="pt-BR"/>
        </w:rPr>
        <w:t xml:space="preserve"> </w:t>
      </w:r>
      <w:r w:rsidRPr="00FB4D2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A265B" w:rsidRPr="00FB4D2B" w:rsidRDefault="006A265B" w:rsidP="00FF49BA">
      <w:pPr>
        <w:numPr>
          <w:ilvl w:val="1"/>
          <w:numId w:val="7"/>
        </w:numPr>
        <w:ind w:left="0" w:firstLine="426"/>
        <w:jc w:val="both"/>
        <w:rPr>
          <w:rFonts w:ascii="Sylfaen" w:hAnsi="Sylfaen" w:cs="GHEA Grapalat"/>
          <w:sz w:val="20"/>
          <w:szCs w:val="20"/>
          <w:lang w:val="pt-BR"/>
        </w:rPr>
      </w:pPr>
      <w:r w:rsidRPr="00FB4D2B">
        <w:rPr>
          <w:rFonts w:ascii="Sylfaen" w:hAnsi="Sylfaen" w:cs="GHEA Grapalat"/>
          <w:sz w:val="20"/>
          <w:szCs w:val="20"/>
          <w:lang w:val="hy-AM"/>
        </w:rPr>
        <w:t>Այն դեպքում</w:t>
      </w:r>
      <w:r w:rsidRPr="00FB4D2B">
        <w:rPr>
          <w:rFonts w:ascii="Sylfaen" w:hAnsi="Sylfaen" w:cs="GHEA Grapalat"/>
          <w:sz w:val="20"/>
          <w:szCs w:val="20"/>
          <w:lang w:val="pt-BR"/>
        </w:rPr>
        <w:t>,</w:t>
      </w:r>
      <w:r w:rsidRPr="00FB4D2B">
        <w:rPr>
          <w:rFonts w:ascii="Sylfaen" w:hAnsi="Sylfaen" w:cs="GHEA Grapalat"/>
          <w:sz w:val="20"/>
          <w:szCs w:val="20"/>
          <w:lang w:val="hy-AM"/>
        </w:rPr>
        <w:t xml:space="preserve"> երբ Ընկերության հաշվի միջոցները չեն բավարարում</w:t>
      </w:r>
      <w:r w:rsidRPr="00FB4D2B">
        <w:rPr>
          <w:rFonts w:ascii="Sylfaen" w:hAnsi="Sylfaen" w:cs="GHEA Grapalat"/>
          <w:sz w:val="20"/>
          <w:szCs w:val="20"/>
        </w:rPr>
        <w:t>՝</w:t>
      </w:r>
      <w:r w:rsidRPr="00FB4D2B">
        <w:rPr>
          <w:rFonts w:ascii="Sylfaen" w:hAnsi="Sylfaen" w:cs="GHEA Grapalat"/>
          <w:sz w:val="20"/>
          <w:szCs w:val="20"/>
          <w:lang w:val="pt-BR"/>
        </w:rPr>
        <w:t xml:space="preserve"> </w:t>
      </w:r>
      <w:r w:rsidRPr="00FB4D2B">
        <w:rPr>
          <w:rFonts w:ascii="Sylfaen" w:hAnsi="Sylfaen" w:cs="GHEA Grapalat"/>
          <w:sz w:val="20"/>
          <w:szCs w:val="20"/>
        </w:rPr>
        <w:t>Վճարող</w:t>
      </w:r>
      <w:r w:rsidRPr="00FB4D2B">
        <w:rPr>
          <w:rFonts w:ascii="Sylfaen" w:hAnsi="Sylfaen" w:cs="GHEA Grapalat"/>
          <w:sz w:val="20"/>
          <w:szCs w:val="20"/>
          <w:lang w:val="pt-BR"/>
        </w:rPr>
        <w:t xml:space="preserve"> </w:t>
      </w:r>
      <w:r w:rsidRPr="00FB4D2B">
        <w:rPr>
          <w:rFonts w:ascii="Sylfaen" w:hAnsi="Sylfaen" w:cs="GHEA Grapalat"/>
          <w:sz w:val="20"/>
          <w:szCs w:val="20"/>
        </w:rPr>
        <w:t>բանկը</w:t>
      </w:r>
      <w:r w:rsidRPr="00FB4D2B">
        <w:rPr>
          <w:rFonts w:ascii="Sylfaen" w:hAnsi="Sylfaen" w:cs="GHEA Grapalat"/>
          <w:sz w:val="20"/>
          <w:szCs w:val="20"/>
          <w:lang w:val="pt-BR"/>
        </w:rPr>
        <w:t xml:space="preserve"> </w:t>
      </w:r>
      <w:r w:rsidRPr="00FB4D2B">
        <w:rPr>
          <w:rFonts w:ascii="Sylfaen" w:hAnsi="Sylfaen" w:cs="GHEA Grapalat"/>
          <w:sz w:val="20"/>
          <w:szCs w:val="20"/>
        </w:rPr>
        <w:t>վճարման</w:t>
      </w:r>
      <w:r w:rsidRPr="00FB4D2B">
        <w:rPr>
          <w:rFonts w:ascii="Sylfaen" w:hAnsi="Sylfaen" w:cs="GHEA Grapalat"/>
          <w:sz w:val="20"/>
          <w:szCs w:val="20"/>
          <w:lang w:val="pt-BR"/>
        </w:rPr>
        <w:t xml:space="preserve"> </w:t>
      </w:r>
      <w:r w:rsidRPr="00FB4D2B">
        <w:rPr>
          <w:rFonts w:ascii="Sylfaen" w:hAnsi="Sylfaen" w:cs="GHEA Grapalat"/>
          <w:sz w:val="20"/>
          <w:szCs w:val="20"/>
        </w:rPr>
        <w:t>պահանջագիրը</w:t>
      </w:r>
      <w:r w:rsidRPr="00FB4D2B">
        <w:rPr>
          <w:rFonts w:ascii="Sylfaen" w:hAnsi="Sylfaen" w:cs="GHEA Grapalat"/>
          <w:sz w:val="20"/>
          <w:szCs w:val="20"/>
          <w:lang w:val="pt-BR"/>
        </w:rPr>
        <w:t xml:space="preserve"> </w:t>
      </w:r>
      <w:r w:rsidRPr="00FB4D2B">
        <w:rPr>
          <w:rFonts w:ascii="Sylfaen" w:hAnsi="Sylfaen" w:cs="GHEA Grapalat"/>
          <w:sz w:val="20"/>
          <w:szCs w:val="20"/>
        </w:rPr>
        <w:t>ստանալուց</w:t>
      </w:r>
      <w:r w:rsidRPr="00FB4D2B">
        <w:rPr>
          <w:rFonts w:ascii="Sylfaen" w:hAnsi="Sylfaen" w:cs="GHEA Grapalat"/>
          <w:sz w:val="20"/>
          <w:szCs w:val="20"/>
          <w:lang w:val="pt-BR"/>
        </w:rPr>
        <w:t xml:space="preserve"> </w:t>
      </w:r>
      <w:r w:rsidRPr="00FB4D2B">
        <w:rPr>
          <w:rFonts w:ascii="Sylfaen" w:hAnsi="Sylfaen" w:cs="GHEA Grapalat"/>
          <w:sz w:val="20"/>
          <w:szCs w:val="20"/>
        </w:rPr>
        <w:t>հետո՝</w:t>
      </w:r>
      <w:r w:rsidRPr="00FB4D2B">
        <w:rPr>
          <w:rFonts w:ascii="Sylfaen" w:hAnsi="Sylfaen" w:cs="GHEA Grapalat"/>
          <w:sz w:val="20"/>
          <w:szCs w:val="20"/>
          <w:lang w:val="pt-BR"/>
        </w:rPr>
        <w:t xml:space="preserve"> 2 (</w:t>
      </w:r>
      <w:r w:rsidRPr="00FB4D2B">
        <w:rPr>
          <w:rFonts w:ascii="Sylfaen" w:hAnsi="Sylfaen" w:cs="GHEA Grapalat"/>
          <w:sz w:val="20"/>
          <w:szCs w:val="20"/>
        </w:rPr>
        <w:t>երկու</w:t>
      </w:r>
      <w:r w:rsidRPr="00FB4D2B">
        <w:rPr>
          <w:rFonts w:ascii="Sylfaen" w:hAnsi="Sylfaen" w:cs="GHEA Grapalat"/>
          <w:sz w:val="20"/>
          <w:szCs w:val="20"/>
          <w:lang w:val="pt-BR"/>
        </w:rPr>
        <w:t xml:space="preserve">) </w:t>
      </w:r>
      <w:r w:rsidRPr="00FB4D2B">
        <w:rPr>
          <w:rFonts w:ascii="Sylfaen" w:hAnsi="Sylfaen" w:cs="GHEA Grapalat"/>
          <w:sz w:val="20"/>
          <w:szCs w:val="20"/>
        </w:rPr>
        <w:t>աշխատանքային</w:t>
      </w:r>
      <w:r w:rsidRPr="00FB4D2B">
        <w:rPr>
          <w:rFonts w:ascii="Sylfaen" w:hAnsi="Sylfaen" w:cs="GHEA Grapalat"/>
          <w:sz w:val="20"/>
          <w:szCs w:val="20"/>
          <w:lang w:val="pt-BR"/>
        </w:rPr>
        <w:t xml:space="preserve"> </w:t>
      </w:r>
      <w:r w:rsidRPr="00FB4D2B">
        <w:rPr>
          <w:rFonts w:ascii="Sylfaen" w:hAnsi="Sylfaen" w:cs="GHEA Grapalat"/>
          <w:sz w:val="20"/>
          <w:szCs w:val="20"/>
        </w:rPr>
        <w:t>օրվա</w:t>
      </w:r>
      <w:r w:rsidRPr="00FB4D2B">
        <w:rPr>
          <w:rFonts w:ascii="Sylfaen" w:hAnsi="Sylfaen" w:cs="GHEA Grapalat"/>
          <w:sz w:val="20"/>
          <w:szCs w:val="20"/>
          <w:lang w:val="pt-BR"/>
        </w:rPr>
        <w:t xml:space="preserve"> </w:t>
      </w:r>
      <w:r w:rsidRPr="00FB4D2B">
        <w:rPr>
          <w:rFonts w:ascii="Sylfaen" w:hAnsi="Sylfaen" w:cs="GHEA Grapalat"/>
          <w:sz w:val="20"/>
          <w:szCs w:val="20"/>
        </w:rPr>
        <w:t>ընթացքում</w:t>
      </w:r>
      <w:r w:rsidRPr="00FB4D2B">
        <w:rPr>
          <w:rFonts w:ascii="Sylfaen" w:hAnsi="Sylfaen" w:cs="GHEA Grapalat"/>
          <w:sz w:val="20"/>
          <w:szCs w:val="20"/>
          <w:lang w:val="pt-BR"/>
        </w:rPr>
        <w:t xml:space="preserve"> </w:t>
      </w:r>
      <w:r w:rsidRPr="00FB4D2B">
        <w:rPr>
          <w:rFonts w:ascii="Sylfaen" w:hAnsi="Sylfaen" w:cs="GHEA Grapalat"/>
          <w:sz w:val="20"/>
          <w:szCs w:val="20"/>
        </w:rPr>
        <w:t>պետք</w:t>
      </w:r>
      <w:r w:rsidRPr="00FB4D2B">
        <w:rPr>
          <w:rFonts w:ascii="Sylfaen" w:hAnsi="Sylfaen" w:cs="GHEA Grapalat"/>
          <w:sz w:val="20"/>
          <w:szCs w:val="20"/>
          <w:lang w:val="pt-BR"/>
        </w:rPr>
        <w:t xml:space="preserve"> </w:t>
      </w:r>
      <w:r w:rsidRPr="00FB4D2B">
        <w:rPr>
          <w:rFonts w:ascii="Sylfaen" w:hAnsi="Sylfaen" w:cs="GHEA Grapalat"/>
          <w:sz w:val="20"/>
          <w:szCs w:val="20"/>
        </w:rPr>
        <w:t>է</w:t>
      </w:r>
      <w:r w:rsidRPr="00FB4D2B">
        <w:rPr>
          <w:rFonts w:ascii="Sylfaen" w:hAnsi="Sylfaen" w:cs="GHEA Grapalat"/>
          <w:sz w:val="20"/>
          <w:szCs w:val="20"/>
          <w:lang w:val="pt-BR"/>
        </w:rPr>
        <w:t xml:space="preserve"> </w:t>
      </w:r>
      <w:r w:rsidRPr="00FB4D2B">
        <w:rPr>
          <w:rFonts w:ascii="Sylfaen" w:hAnsi="Sylfaen" w:cs="GHEA Grapalat"/>
          <w:sz w:val="20"/>
          <w:szCs w:val="20"/>
        </w:rPr>
        <w:t>տեղեկացնի</w:t>
      </w:r>
      <w:r w:rsidRPr="00FB4D2B">
        <w:rPr>
          <w:rFonts w:ascii="Sylfaen" w:hAnsi="Sylfaen" w:cs="GHEA Grapalat"/>
          <w:sz w:val="20"/>
          <w:szCs w:val="20"/>
          <w:lang w:val="pt-BR"/>
        </w:rPr>
        <w:t xml:space="preserve"> </w:t>
      </w:r>
      <w:r w:rsidRPr="00FB4D2B">
        <w:rPr>
          <w:rFonts w:ascii="Sylfaen" w:hAnsi="Sylfaen" w:cs="GHEA Grapalat"/>
          <w:sz w:val="20"/>
          <w:szCs w:val="20"/>
        </w:rPr>
        <w:t>Պատվիրատուին՝</w:t>
      </w:r>
      <w:r w:rsidRPr="00FB4D2B">
        <w:rPr>
          <w:rFonts w:ascii="Sylfaen" w:hAnsi="Sylfaen" w:cs="GHEA Grapalat"/>
          <w:sz w:val="20"/>
          <w:szCs w:val="20"/>
          <w:lang w:val="pt-BR"/>
        </w:rPr>
        <w:t xml:space="preserve"> </w:t>
      </w:r>
      <w:r w:rsidRPr="00FB4D2B">
        <w:rPr>
          <w:rFonts w:ascii="Sylfaen" w:hAnsi="Sylfaen" w:cs="GHEA Grapalat"/>
          <w:sz w:val="20"/>
          <w:szCs w:val="20"/>
        </w:rPr>
        <w:t>գրավոր</w:t>
      </w:r>
      <w:r w:rsidRPr="00FB4D2B">
        <w:rPr>
          <w:rFonts w:ascii="Sylfaen" w:hAnsi="Sylfaen" w:cs="GHEA Grapalat"/>
          <w:sz w:val="20"/>
          <w:szCs w:val="20"/>
          <w:lang w:val="pt-BR"/>
        </w:rPr>
        <w:t xml:space="preserve"> </w:t>
      </w:r>
      <w:r w:rsidRPr="00FB4D2B">
        <w:rPr>
          <w:rFonts w:ascii="Sylfaen" w:hAnsi="Sylfaen" w:cs="GHEA Grapalat"/>
          <w:sz w:val="20"/>
          <w:szCs w:val="20"/>
        </w:rPr>
        <w:t>ձևով</w:t>
      </w:r>
      <w:r w:rsidRPr="00FB4D2B">
        <w:rPr>
          <w:rFonts w:ascii="Sylfaen" w:hAnsi="Sylfaen" w:cs="GHEA Grapalat"/>
          <w:sz w:val="20"/>
          <w:szCs w:val="20"/>
          <w:lang w:val="pt-BR"/>
        </w:rPr>
        <w:t>:</w:t>
      </w:r>
    </w:p>
    <w:p w:rsidR="006A265B" w:rsidRPr="00FB4D2B" w:rsidRDefault="006A265B" w:rsidP="00FF49BA">
      <w:pPr>
        <w:numPr>
          <w:ilvl w:val="1"/>
          <w:numId w:val="7"/>
        </w:numPr>
        <w:ind w:left="0" w:firstLine="426"/>
        <w:jc w:val="both"/>
        <w:rPr>
          <w:rFonts w:ascii="Sylfaen" w:hAnsi="Sylfaen" w:cs="GHEA Grapalat"/>
          <w:sz w:val="20"/>
          <w:szCs w:val="20"/>
          <w:lang w:val="pt-BR"/>
        </w:rPr>
      </w:pPr>
      <w:r w:rsidRPr="00FB4D2B">
        <w:rPr>
          <w:rFonts w:ascii="Sylfaen" w:hAnsi="Sylfaen" w:cs="GHEA Grapalat"/>
          <w:sz w:val="20"/>
          <w:szCs w:val="20"/>
          <w:lang w:val="pt-BR"/>
        </w:rPr>
        <w:t xml:space="preserve"> Սույն համաձայնագիրը և կից </w:t>
      </w:r>
      <w:r w:rsidRPr="00FB4D2B">
        <w:rPr>
          <w:rFonts w:ascii="Sylfaen" w:hAnsi="Sylfaen" w:cs="GHEA Grapalat"/>
          <w:sz w:val="20"/>
          <w:szCs w:val="20"/>
          <w:lang w:val="hy-AM"/>
        </w:rPr>
        <w:t>Պ</w:t>
      </w:r>
      <w:r w:rsidRPr="00FB4D2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FB4D2B" w:rsidRDefault="006A265B" w:rsidP="00FF49BA">
      <w:pPr>
        <w:jc w:val="both"/>
        <w:rPr>
          <w:rFonts w:ascii="Sylfaen" w:hAnsi="Sylfaen" w:cs="GHEA Grapalat"/>
          <w:sz w:val="20"/>
          <w:szCs w:val="20"/>
          <w:lang w:val="hy-AM"/>
        </w:rPr>
      </w:pPr>
    </w:p>
    <w:p w:rsidR="006A265B" w:rsidRPr="00FB4D2B" w:rsidRDefault="006A265B" w:rsidP="00FF49BA">
      <w:pPr>
        <w:numPr>
          <w:ilvl w:val="0"/>
          <w:numId w:val="6"/>
        </w:numPr>
        <w:jc w:val="center"/>
        <w:rPr>
          <w:rFonts w:ascii="Sylfaen" w:hAnsi="Sylfaen" w:cs="GHEA Grapalat"/>
          <w:b/>
          <w:bCs/>
          <w:sz w:val="20"/>
          <w:szCs w:val="20"/>
        </w:rPr>
      </w:pPr>
      <w:r w:rsidRPr="00FB4D2B">
        <w:rPr>
          <w:rFonts w:ascii="Sylfaen" w:hAnsi="Sylfaen" w:cs="GHEA Grapalat"/>
          <w:b/>
          <w:bCs/>
          <w:sz w:val="20"/>
          <w:szCs w:val="20"/>
        </w:rPr>
        <w:t>Այլ պայմաններ</w:t>
      </w:r>
    </w:p>
    <w:p w:rsidR="006A265B" w:rsidRPr="00FB4D2B" w:rsidRDefault="006A265B" w:rsidP="00FF49BA">
      <w:pPr>
        <w:ind w:firstLine="567"/>
        <w:jc w:val="both"/>
        <w:rPr>
          <w:rFonts w:ascii="Sylfaen" w:hAnsi="Sylfaen" w:cs="GHEA Grapalat"/>
          <w:sz w:val="20"/>
          <w:szCs w:val="20"/>
          <w:lang w:val="hy-AM"/>
        </w:rPr>
      </w:pPr>
      <w:r w:rsidRPr="00FB4D2B">
        <w:rPr>
          <w:rFonts w:ascii="Sylfaen" w:hAnsi="Sylfaen" w:cs="GHEA Grapalat"/>
          <w:sz w:val="20"/>
          <w:szCs w:val="20"/>
        </w:rPr>
        <w:lastRenderedPageBreak/>
        <w:t>2.1 Սույն համաձայնագիրը</w:t>
      </w:r>
      <w:r w:rsidRPr="00FB4D2B">
        <w:rPr>
          <w:rFonts w:ascii="Sylfaen" w:hAnsi="Sylfaen" w:cs="GHEA Grapalat"/>
          <w:sz w:val="20"/>
          <w:szCs w:val="20"/>
          <w:lang w:val="hy-AM"/>
        </w:rPr>
        <w:t xml:space="preserve"> և Պահանջագիրը անհետկանչելի են,</w:t>
      </w:r>
      <w:r w:rsidRPr="00FB4D2B">
        <w:rPr>
          <w:rFonts w:ascii="Sylfaen" w:hAnsi="Sylfaen" w:cs="GHEA Grapalat"/>
          <w:sz w:val="20"/>
          <w:szCs w:val="20"/>
        </w:rPr>
        <w:t xml:space="preserve"> ուժի մեջ </w:t>
      </w:r>
      <w:r w:rsidRPr="00FB4D2B">
        <w:rPr>
          <w:rFonts w:ascii="Sylfaen" w:hAnsi="Sylfaen" w:cs="GHEA Grapalat"/>
          <w:sz w:val="20"/>
          <w:szCs w:val="20"/>
          <w:lang w:val="hy-AM"/>
        </w:rPr>
        <w:t>են</w:t>
      </w:r>
      <w:r w:rsidRPr="00FB4D2B">
        <w:rPr>
          <w:rFonts w:ascii="Sylfaen" w:hAnsi="Sylfaen" w:cs="GHEA Grapalat"/>
          <w:sz w:val="20"/>
          <w:szCs w:val="20"/>
        </w:rPr>
        <w:t xml:space="preserve"> մտնում Ընկերության կողմից վավերացման պահից և ուժի մեջ</w:t>
      </w:r>
      <w:r w:rsidRPr="00FB4D2B">
        <w:rPr>
          <w:rFonts w:ascii="Sylfaen" w:hAnsi="Sylfaen" w:cs="GHEA Grapalat"/>
          <w:sz w:val="20"/>
          <w:szCs w:val="20"/>
          <w:lang w:val="hy-AM"/>
        </w:rPr>
        <w:t xml:space="preserve"> են մինչև /</w:t>
      </w:r>
      <w:r w:rsidRPr="00FB4D2B">
        <w:rPr>
          <w:rFonts w:ascii="Sylfaen" w:hAnsi="Sylfaen" w:cs="GHEA Grapalat"/>
          <w:sz w:val="20"/>
          <w:szCs w:val="20"/>
        </w:rPr>
        <w:t>__/____/20__ **</w:t>
      </w:r>
      <w:r w:rsidRPr="00FB4D2B">
        <w:rPr>
          <w:rFonts w:ascii="Sylfaen" w:hAnsi="Sylfaen" w:cs="GHEA Grapalat"/>
          <w:sz w:val="20"/>
          <w:szCs w:val="20"/>
          <w:lang w:val="hy-AM"/>
        </w:rPr>
        <w:t xml:space="preserve"> </w:t>
      </w:r>
      <w:r w:rsidRPr="00FB4D2B">
        <w:rPr>
          <w:rFonts w:ascii="Sylfaen" w:hAnsi="Sylfaen" w:cs="GHEA Grapalat"/>
          <w:sz w:val="20"/>
          <w:szCs w:val="20"/>
        </w:rPr>
        <w:t>(Ընկերության կողմից կնքվ</w:t>
      </w:r>
      <w:r w:rsidRPr="00FB4D2B">
        <w:rPr>
          <w:rFonts w:ascii="Sylfaen" w:hAnsi="Sylfaen" w:cs="GHEA Grapalat"/>
          <w:sz w:val="20"/>
          <w:szCs w:val="20"/>
          <w:lang w:val="hy-AM"/>
        </w:rPr>
        <w:t xml:space="preserve">ելիք </w:t>
      </w:r>
      <w:r w:rsidRPr="00FB4D2B">
        <w:rPr>
          <w:rFonts w:ascii="Sylfaen" w:hAnsi="Sylfaen" w:cs="GHEA Grapalat"/>
          <w:sz w:val="20"/>
          <w:szCs w:val="20"/>
        </w:rPr>
        <w:t xml:space="preserve">պայմանագրով </w:t>
      </w:r>
      <w:r w:rsidRPr="00FB4D2B">
        <w:rPr>
          <w:rFonts w:ascii="Sylfaen" w:hAnsi="Sylfaen" w:cs="GHEA Grapalat"/>
          <w:sz w:val="20"/>
          <w:szCs w:val="20"/>
          <w:lang w:val="hy-AM"/>
        </w:rPr>
        <w:t xml:space="preserve">ստանձնվող </w:t>
      </w:r>
      <w:r w:rsidRPr="00FB4D2B">
        <w:rPr>
          <w:rFonts w:ascii="Sylfaen" w:hAnsi="Sylfaen" w:cs="GHEA Grapalat"/>
          <w:sz w:val="20"/>
          <w:szCs w:val="20"/>
        </w:rPr>
        <w:t>պարտավորություններ</w:t>
      </w:r>
      <w:r w:rsidRPr="00FB4D2B">
        <w:rPr>
          <w:rFonts w:ascii="Sylfaen" w:hAnsi="Sylfaen" w:cs="GHEA Grapalat"/>
          <w:sz w:val="20"/>
          <w:szCs w:val="20"/>
          <w:lang w:val="hy-AM"/>
        </w:rPr>
        <w:t>ը</w:t>
      </w:r>
      <w:r w:rsidRPr="00FB4D2B">
        <w:rPr>
          <w:rFonts w:ascii="Sylfaen" w:hAnsi="Sylfaen" w:cs="GHEA Grapalat"/>
          <w:sz w:val="20"/>
          <w:szCs w:val="20"/>
        </w:rPr>
        <w:t xml:space="preserve"> ողջ ծավալով կատար</w:t>
      </w:r>
      <w:r w:rsidRPr="00FB4D2B">
        <w:rPr>
          <w:rFonts w:ascii="Sylfaen" w:hAnsi="Sylfaen" w:cs="GHEA Grapalat"/>
          <w:sz w:val="20"/>
          <w:szCs w:val="20"/>
          <w:lang w:val="hy-AM"/>
        </w:rPr>
        <w:t>ելու վերջին օրվան</w:t>
      </w:r>
      <w:r w:rsidRPr="00FB4D2B">
        <w:rPr>
          <w:rFonts w:ascii="Sylfaen" w:hAnsi="Sylfaen" w:cs="GHEA Grapalat"/>
          <w:sz w:val="20"/>
          <w:szCs w:val="20"/>
        </w:rPr>
        <w:t>, իսկ պայմանագրով երաշխիքային ժամկետ սահմանված լինելու դեպքում՝ երաշխիքային</w:t>
      </w:r>
      <w:r w:rsidRPr="00FB4D2B">
        <w:rPr>
          <w:rFonts w:ascii="Sylfaen" w:hAnsi="Sylfaen" w:cs="GHEA Grapalat"/>
          <w:sz w:val="20"/>
          <w:szCs w:val="20"/>
          <w:lang w:val="hy-AM"/>
        </w:rPr>
        <w:t xml:space="preserve"> </w:t>
      </w:r>
      <w:r w:rsidRPr="00FB4D2B">
        <w:rPr>
          <w:rFonts w:ascii="Sylfaen" w:hAnsi="Sylfaen" w:cs="GHEA Grapalat"/>
          <w:sz w:val="20"/>
          <w:szCs w:val="20"/>
        </w:rPr>
        <w:t xml:space="preserve">ժամկետի ավարտին </w:t>
      </w:r>
      <w:r w:rsidRPr="00FB4D2B">
        <w:rPr>
          <w:rFonts w:ascii="Sylfaen" w:hAnsi="Sylfaen" w:cs="GHEA Grapalat"/>
          <w:sz w:val="20"/>
          <w:szCs w:val="20"/>
          <w:lang w:val="hy-AM"/>
        </w:rPr>
        <w:t xml:space="preserve">հաջորդող </w:t>
      </w:r>
      <w:r w:rsidRPr="00FB4D2B">
        <w:rPr>
          <w:rFonts w:ascii="Sylfaen" w:hAnsi="Sylfaen" w:cs="GHEA Grapalat"/>
          <w:sz w:val="20"/>
          <w:szCs w:val="20"/>
        </w:rPr>
        <w:t>1</w:t>
      </w:r>
      <w:r w:rsidRPr="00FB4D2B">
        <w:rPr>
          <w:rFonts w:ascii="Sylfaen" w:hAnsi="Sylfaen" w:cs="GHEA Grapalat"/>
          <w:sz w:val="20"/>
          <w:szCs w:val="20"/>
          <w:lang w:val="hy-AM"/>
        </w:rPr>
        <w:t>0-րդ աշխատանքային օրը ներառյալ</w:t>
      </w:r>
      <w:r w:rsidRPr="00FB4D2B">
        <w:rPr>
          <w:rFonts w:ascii="Sylfaen" w:hAnsi="Sylfaen" w:cs="GHEA Grapalat"/>
          <w:sz w:val="20"/>
          <w:szCs w:val="20"/>
        </w:rPr>
        <w:t xml:space="preserve">)։ </w:t>
      </w:r>
    </w:p>
    <w:p w:rsidR="006A265B" w:rsidRPr="00FB4D2B" w:rsidRDefault="006A265B" w:rsidP="00FF49BA">
      <w:pPr>
        <w:ind w:firstLine="567"/>
        <w:jc w:val="both"/>
        <w:rPr>
          <w:rFonts w:ascii="Sylfaen" w:hAnsi="Sylfaen" w:cs="GHEA Grapalat"/>
          <w:sz w:val="20"/>
          <w:szCs w:val="20"/>
          <w:lang w:val="hy-AM"/>
        </w:rPr>
      </w:pPr>
      <w:r w:rsidRPr="00FB4D2B">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6A265B" w:rsidRPr="00FB4D2B" w:rsidRDefault="006A265B" w:rsidP="00FF49BA">
      <w:pPr>
        <w:ind w:firstLine="567"/>
        <w:jc w:val="both"/>
        <w:rPr>
          <w:rFonts w:ascii="Sylfaen" w:hAnsi="Sylfaen" w:cs="GHEA Grapalat"/>
          <w:sz w:val="20"/>
          <w:szCs w:val="20"/>
          <w:lang w:val="hy-AM"/>
        </w:rPr>
      </w:pPr>
      <w:r w:rsidRPr="00FB4D2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A265B" w:rsidRPr="00FB4D2B" w:rsidDel="00A13215" w:rsidRDefault="006A265B" w:rsidP="00FF49BA">
      <w:pPr>
        <w:ind w:firstLine="567"/>
        <w:jc w:val="both"/>
        <w:rPr>
          <w:rFonts w:ascii="Sylfaen" w:hAnsi="Sylfaen" w:cs="GHEA Grapalat"/>
          <w:sz w:val="20"/>
          <w:szCs w:val="20"/>
          <w:lang w:val="hy-AM"/>
        </w:rPr>
      </w:pPr>
      <w:r w:rsidRPr="00FB4D2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265B" w:rsidRPr="00347236" w:rsidRDefault="006A265B" w:rsidP="00FF49BA">
      <w:pPr>
        <w:ind w:firstLine="567"/>
        <w:jc w:val="both"/>
        <w:rPr>
          <w:rFonts w:ascii="Sylfaen" w:hAnsi="Sylfaen" w:cs="GHEA Grapalat"/>
          <w:sz w:val="20"/>
          <w:szCs w:val="20"/>
          <w:lang w:val="hy-AM"/>
        </w:rPr>
      </w:pPr>
      <w:r w:rsidRPr="00FB4D2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w:t>
      </w:r>
      <w:r w:rsidRPr="00347236">
        <w:rPr>
          <w:rFonts w:ascii="Sylfaen" w:hAnsi="Sylfaen" w:cs="GHEA Grapalat"/>
          <w:sz w:val="20"/>
          <w:szCs w:val="20"/>
          <w:lang w:val="hy-AM"/>
        </w:rPr>
        <w:t>քում վեճերը լուծվում են դատական կարգով։</w:t>
      </w:r>
    </w:p>
    <w:p w:rsidR="006A265B" w:rsidRPr="00FB4D2B" w:rsidRDefault="006A265B" w:rsidP="00FF49BA">
      <w:pPr>
        <w:ind w:firstLine="567"/>
        <w:jc w:val="both"/>
        <w:rPr>
          <w:rFonts w:ascii="Sylfaen" w:hAnsi="Sylfaen" w:cs="GHEA Grapalat"/>
          <w:sz w:val="20"/>
          <w:szCs w:val="20"/>
          <w:lang w:val="hy-AM"/>
        </w:rPr>
      </w:pPr>
    </w:p>
    <w:p w:rsidR="006A265B" w:rsidRPr="00FB4D2B" w:rsidRDefault="006A265B" w:rsidP="00FF49BA">
      <w:pPr>
        <w:ind w:firstLine="567"/>
        <w:jc w:val="center"/>
        <w:rPr>
          <w:rFonts w:ascii="Sylfaen" w:hAnsi="Sylfaen" w:cs="GHEA Grapalat"/>
          <w:sz w:val="20"/>
          <w:szCs w:val="20"/>
          <w:lang w:val="hy-AM"/>
        </w:rPr>
      </w:pPr>
      <w:r w:rsidRPr="00FB4D2B">
        <w:rPr>
          <w:rFonts w:ascii="Sylfaen" w:hAnsi="Sylfaen" w:cs="GHEA Grapalat"/>
          <w:b/>
          <w:sz w:val="20"/>
          <w:szCs w:val="20"/>
          <w:lang w:val="hy-AM"/>
        </w:rPr>
        <w:t>3. Ընկերության հասցեն, բանկային վավերապայմանները`</w:t>
      </w:r>
    </w:p>
    <w:p w:rsidR="006A265B" w:rsidRPr="00FB4D2B" w:rsidRDefault="006A265B" w:rsidP="00FF49BA">
      <w:pPr>
        <w:jc w:val="both"/>
        <w:rPr>
          <w:rFonts w:ascii="Sylfaen" w:hAnsi="Sylfaen" w:cs="GHEA Grapalat"/>
          <w:sz w:val="20"/>
          <w:szCs w:val="20"/>
          <w:u w:val="single"/>
          <w:lang w:val="hy-AM"/>
        </w:rPr>
      </w:pP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r w:rsidRPr="00FB4D2B">
        <w:rPr>
          <w:rFonts w:ascii="Sylfaen" w:hAnsi="Sylfaen" w:cs="GHEA Grapalat"/>
          <w:sz w:val="20"/>
          <w:szCs w:val="20"/>
          <w:u w:val="single"/>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 անվանումը</w:t>
      </w:r>
    </w:p>
    <w:p w:rsidR="006A265B" w:rsidRPr="00FB4D2B" w:rsidRDefault="006A265B" w:rsidP="00FF49BA">
      <w:pPr>
        <w:jc w:val="both"/>
        <w:rPr>
          <w:rFonts w:ascii="Sylfaen" w:hAnsi="Sylfaen"/>
          <w:sz w:val="20"/>
          <w:szCs w:val="20"/>
          <w:u w:val="single"/>
          <w:vertAlign w:val="superscript"/>
          <w:lang w:val="hy-AM"/>
        </w:rPr>
      </w:pPr>
      <w:r w:rsidRPr="00FB4D2B">
        <w:rPr>
          <w:rFonts w:ascii="Sylfaen" w:hAnsi="Sylfaen"/>
          <w:sz w:val="20"/>
          <w:szCs w:val="20"/>
          <w:vertAlign w:val="superscript"/>
          <w:lang w:val="hy-AM"/>
        </w:rPr>
        <w:t xml:space="preserve"> </w:t>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 հասցեն</w:t>
      </w:r>
    </w:p>
    <w:p w:rsidR="006A265B" w:rsidRPr="00FB4D2B" w:rsidRDefault="006A265B" w:rsidP="00FF49BA">
      <w:pPr>
        <w:jc w:val="both"/>
        <w:rPr>
          <w:rFonts w:ascii="Sylfaen" w:hAnsi="Sylfaen"/>
          <w:sz w:val="20"/>
          <w:szCs w:val="20"/>
          <w:u w:val="single"/>
          <w:vertAlign w:val="superscript"/>
          <w:lang w:val="hy-AM"/>
        </w:rPr>
      </w:pP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ընկերությանը սպասարկող բանկի անվանումը</w:t>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 բանկային հաշվեհամարը</w:t>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 հարկ վճարողի հաշվառման համարը</w:t>
      </w:r>
    </w:p>
    <w:p w:rsidR="006A265B" w:rsidRPr="00FB4D2B" w:rsidRDefault="006A265B" w:rsidP="00FF49BA">
      <w:pPr>
        <w:jc w:val="both"/>
        <w:rPr>
          <w:rFonts w:ascii="Sylfaen" w:hAnsi="Sylfaen"/>
          <w:sz w:val="20"/>
          <w:szCs w:val="20"/>
          <w:u w:val="single"/>
          <w:vertAlign w:val="superscript"/>
          <w:lang w:val="hy-AM"/>
        </w:rPr>
      </w:pP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r w:rsidRPr="00FB4D2B">
        <w:rPr>
          <w:rFonts w:ascii="Sylfaen" w:hAnsi="Sylfaen"/>
          <w:sz w:val="20"/>
          <w:szCs w:val="20"/>
          <w:u w:val="single"/>
          <w:vertAlign w:val="superscript"/>
          <w:lang w:val="hy-AM"/>
        </w:rPr>
        <w:tab/>
      </w:r>
    </w:p>
    <w:p w:rsidR="006A265B" w:rsidRPr="00FB4D2B" w:rsidRDefault="006A265B" w:rsidP="00FF49BA">
      <w:pPr>
        <w:jc w:val="both"/>
        <w:rPr>
          <w:rFonts w:ascii="Sylfaen" w:hAnsi="Sylfaen"/>
          <w:sz w:val="20"/>
          <w:szCs w:val="20"/>
          <w:vertAlign w:val="superscript"/>
          <w:lang w:val="hy-AM"/>
        </w:rPr>
      </w:pPr>
      <w:r w:rsidRPr="00FB4D2B">
        <w:rPr>
          <w:rFonts w:ascii="Sylfaen" w:hAnsi="Sylfaen"/>
          <w:sz w:val="20"/>
          <w:szCs w:val="20"/>
          <w:vertAlign w:val="superscript"/>
          <w:lang w:val="hy-AM"/>
        </w:rPr>
        <w:t xml:space="preserve">       ընկերության տնօրենի անունը, ազգանունը և ստորագրությունը</w:t>
      </w:r>
    </w:p>
    <w:p w:rsidR="006A265B" w:rsidRPr="00FB4D2B" w:rsidRDefault="006A265B" w:rsidP="00FF49BA">
      <w:pPr>
        <w:jc w:val="both"/>
        <w:rPr>
          <w:rFonts w:ascii="Sylfaen" w:hAnsi="Sylfaen"/>
          <w:sz w:val="20"/>
          <w:szCs w:val="20"/>
          <w:lang w:val="hy-AM"/>
        </w:rPr>
      </w:pPr>
      <w:r w:rsidRPr="00FB4D2B">
        <w:rPr>
          <w:rFonts w:ascii="Sylfaen" w:hAnsi="Sylfaen"/>
          <w:sz w:val="20"/>
          <w:szCs w:val="20"/>
          <w:lang w:val="hy-AM"/>
        </w:rPr>
        <w:t>Կ.Տ</w:t>
      </w:r>
    </w:p>
    <w:p w:rsidR="006A265B" w:rsidRPr="00FB4D2B" w:rsidRDefault="006A265B" w:rsidP="00FF49BA">
      <w:pPr>
        <w:jc w:val="both"/>
        <w:rPr>
          <w:rFonts w:ascii="Sylfaen" w:hAnsi="Sylfaen"/>
          <w:sz w:val="20"/>
          <w:szCs w:val="20"/>
          <w:lang w:val="hy-AM"/>
        </w:rPr>
      </w:pPr>
    </w:p>
    <w:p w:rsidR="006A265B" w:rsidRPr="00FB4D2B" w:rsidRDefault="006A265B" w:rsidP="00FF49BA">
      <w:pPr>
        <w:jc w:val="both"/>
        <w:rPr>
          <w:rFonts w:ascii="Sylfaen" w:hAnsi="Sylfaen"/>
          <w:sz w:val="20"/>
          <w:szCs w:val="20"/>
          <w:lang w:val="hy-AM"/>
        </w:rPr>
      </w:pPr>
      <w:r w:rsidRPr="00FB4D2B">
        <w:rPr>
          <w:rFonts w:ascii="Sylfaen" w:hAnsi="Sylfaen"/>
          <w:sz w:val="20"/>
          <w:szCs w:val="20"/>
          <w:lang w:val="hy-AM"/>
        </w:rPr>
        <w:t>Օր/ամիս/տարի</w:t>
      </w:r>
    </w:p>
    <w:p w:rsidR="006A265B" w:rsidRPr="00FB4D2B" w:rsidRDefault="006A265B" w:rsidP="00FF49BA">
      <w:pPr>
        <w:jc w:val="center"/>
        <w:rPr>
          <w:rFonts w:ascii="Sylfaen" w:hAnsi="Sylfaen" w:cs="GHEA Grapalat"/>
          <w:sz w:val="20"/>
          <w:szCs w:val="20"/>
          <w:lang w:val="hy-AM"/>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B4D2B">
        <w:rPr>
          <w:rFonts w:ascii="Sylfaen" w:hAnsi="Sylfaen" w:cs="Sylfaen"/>
          <w:i/>
          <w:sz w:val="20"/>
          <w:szCs w:val="20"/>
          <w:lang w:val="hy-AM"/>
        </w:rPr>
        <w:t xml:space="preserve">* </w:t>
      </w:r>
      <w:r w:rsidRPr="00FB4D2B">
        <w:rPr>
          <w:rFonts w:ascii="Sylfaen" w:hAnsi="Sylfaen"/>
          <w:i/>
          <w:sz w:val="20"/>
          <w:szCs w:val="20"/>
          <w:lang w:val="hy-AM"/>
        </w:rPr>
        <w:t>լրացվում է հանձնաժողովի քարտուղարի կողմից` մինչև հրավերը տեղեկագրում հրապարակելը:</w:t>
      </w: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FB4D2B">
        <w:rPr>
          <w:rFonts w:ascii="Sylfaen" w:hAnsi="Sylfaen" w:cs="Sylfaen"/>
          <w:i/>
          <w:sz w:val="20"/>
          <w:szCs w:val="20"/>
        </w:rPr>
        <w:t>** լրացվում է մասնակցի կողմից</w:t>
      </w: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000"/>
      </w:tblPr>
      <w:tblGrid>
        <w:gridCol w:w="5616"/>
        <w:gridCol w:w="5364"/>
      </w:tblGrid>
      <w:tr w:rsidR="006A265B" w:rsidRPr="00FB4D2B"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b/>
                <w:bCs/>
                <w:sz w:val="20"/>
                <w:szCs w:val="20"/>
                <w:lang w:val="hy-AM"/>
              </w:rPr>
            </w:pPr>
            <w:r w:rsidRPr="00FB4D2B">
              <w:rPr>
                <w:rFonts w:ascii="Sylfaen" w:hAnsi="Sylfaen" w:cs="Sylfaen"/>
                <w:sz w:val="20"/>
                <w:szCs w:val="20"/>
              </w:rPr>
              <w:t xml:space="preserve">1.                                                              </w:t>
            </w:r>
            <w:r w:rsidRPr="00FB4D2B">
              <w:rPr>
                <w:rFonts w:ascii="Sylfaen" w:hAnsi="Sylfaen" w:cs="Sylfaen"/>
                <w:b/>
                <w:bCs/>
                <w:sz w:val="20"/>
                <w:szCs w:val="20"/>
              </w:rPr>
              <w:t>ՎՃԱՐՄԱՆ</w:t>
            </w:r>
            <w:r w:rsidRPr="00FB4D2B">
              <w:rPr>
                <w:rFonts w:ascii="Sylfaen" w:hAnsi="Sylfaen" w:cs="Arial"/>
                <w:b/>
                <w:bCs/>
                <w:sz w:val="20"/>
                <w:szCs w:val="20"/>
              </w:rPr>
              <w:t xml:space="preserve"> </w:t>
            </w:r>
            <w:r w:rsidRPr="00FB4D2B">
              <w:rPr>
                <w:rFonts w:ascii="Sylfaen" w:hAnsi="Sylfaen" w:cs="Sylfaen"/>
                <w:b/>
                <w:bCs/>
                <w:sz w:val="20"/>
                <w:szCs w:val="20"/>
              </w:rPr>
              <w:t>ՊԱՀԱՆՋԱԳԻՐ</w:t>
            </w:r>
            <w:r w:rsidRPr="00FB4D2B">
              <w:rPr>
                <w:rStyle w:val="FootnoteReference"/>
                <w:rFonts w:ascii="Sylfaen" w:hAnsi="Sylfaen" w:cs="Sylfaen"/>
                <w:b/>
                <w:bCs/>
                <w:sz w:val="20"/>
                <w:szCs w:val="20"/>
              </w:rPr>
              <w:footnoteReference w:id="17"/>
            </w:r>
            <w:r w:rsidRPr="00FB4D2B">
              <w:rPr>
                <w:rFonts w:ascii="Sylfaen" w:hAnsi="Sylfaen" w:cs="Sylfaen"/>
                <w:b/>
                <w:bCs/>
                <w:sz w:val="20"/>
                <w:szCs w:val="20"/>
              </w:rPr>
              <w:t xml:space="preserve"> </w:t>
            </w:r>
          </w:p>
          <w:p w:rsidR="006A265B" w:rsidRPr="00FB4D2B" w:rsidRDefault="006A265B" w:rsidP="00FF49BA">
            <w:pPr>
              <w:jc w:val="center"/>
              <w:rPr>
                <w:rFonts w:ascii="Sylfaen" w:hAnsi="Sylfaen" w:cs="Arial"/>
                <w:bCs/>
                <w:i/>
                <w:sz w:val="20"/>
                <w:szCs w:val="20"/>
              </w:rPr>
            </w:pPr>
          </w:p>
        </w:tc>
      </w:tr>
      <w:tr w:rsidR="006A265B" w:rsidRPr="00FB4D2B"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lang w:val="hy-AM"/>
              </w:rPr>
            </w:pPr>
            <w:r w:rsidRPr="00FB4D2B">
              <w:rPr>
                <w:rFonts w:ascii="Sylfaen" w:hAnsi="Sylfaen" w:cs="Sylfaen"/>
                <w:sz w:val="20"/>
                <w:szCs w:val="20"/>
                <w:lang w:val="hy-AM"/>
              </w:rPr>
              <w:lastRenderedPageBreak/>
              <w:t>2</w:t>
            </w:r>
            <w:r w:rsidRPr="00FB4D2B">
              <w:rPr>
                <w:rFonts w:ascii="Sylfaen" w:hAnsi="Sylfaen" w:cs="Sylfaen"/>
                <w:sz w:val="20"/>
                <w:szCs w:val="20"/>
              </w:rPr>
              <w:t>.</w:t>
            </w:r>
            <w:r w:rsidRPr="00FB4D2B">
              <w:rPr>
                <w:rFonts w:ascii="Sylfaen" w:hAnsi="Sylfaen" w:cs="Sylfaen"/>
                <w:sz w:val="20"/>
                <w:szCs w:val="20"/>
                <w:lang w:val="hy-AM"/>
              </w:rPr>
              <w:t xml:space="preserve"> Թիվ </w:t>
            </w:r>
          </w:p>
        </w:tc>
      </w:tr>
      <w:tr w:rsidR="006A265B" w:rsidRPr="00FB4D2B"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rPr>
            </w:pPr>
            <w:r w:rsidRPr="00FB4D2B">
              <w:rPr>
                <w:rFonts w:ascii="Sylfaen" w:hAnsi="Sylfaen" w:cs="Sylfaen"/>
                <w:sz w:val="20"/>
                <w:szCs w:val="20"/>
                <w:lang w:val="hy-AM"/>
              </w:rPr>
              <w:t>3</w:t>
            </w:r>
            <w:r w:rsidRPr="00FB4D2B">
              <w:rPr>
                <w:rFonts w:ascii="Sylfaen" w:hAnsi="Sylfaen" w:cs="Sylfaen"/>
                <w:sz w:val="20"/>
                <w:szCs w:val="20"/>
              </w:rPr>
              <w:t>.                                                         Ներկայացման</w:t>
            </w:r>
            <w:r w:rsidRPr="00FB4D2B">
              <w:rPr>
                <w:rFonts w:ascii="Sylfaen" w:hAnsi="Sylfaen" w:cs="Arial"/>
                <w:sz w:val="20"/>
                <w:szCs w:val="20"/>
              </w:rPr>
              <w:t xml:space="preserve"> </w:t>
            </w:r>
            <w:r w:rsidRPr="00FB4D2B">
              <w:rPr>
                <w:rFonts w:ascii="Sylfaen" w:hAnsi="Sylfaen" w:cs="Sylfaen"/>
                <w:sz w:val="20"/>
                <w:szCs w:val="20"/>
              </w:rPr>
              <w:t>ամսաթիվը</w:t>
            </w:r>
            <w:r w:rsidRPr="00FB4D2B">
              <w:rPr>
                <w:rFonts w:ascii="Sylfaen" w:hAnsi="Sylfaen" w:cs="Arial"/>
                <w:sz w:val="20"/>
                <w:szCs w:val="20"/>
              </w:rPr>
              <w:t xml:space="preserve">` </w:t>
            </w:r>
            <w:r w:rsidRPr="00FB4D2B">
              <w:rPr>
                <w:rFonts w:ascii="Sylfaen" w:hAnsi="Sylfaen" w:cs="Tahoma"/>
                <w:color w:val="000000"/>
                <w:sz w:val="20"/>
                <w:szCs w:val="20"/>
              </w:rPr>
              <w:t xml:space="preserve">"___" </w:t>
            </w:r>
            <w:r w:rsidRPr="00FB4D2B">
              <w:rPr>
                <w:rFonts w:ascii="Sylfaen" w:hAnsi="Sylfaen" w:cs="Sylfaen"/>
                <w:color w:val="000000"/>
                <w:sz w:val="20"/>
                <w:szCs w:val="20"/>
              </w:rPr>
              <w:t xml:space="preserve">___ </w:t>
            </w:r>
            <w:r w:rsidRPr="00FB4D2B">
              <w:rPr>
                <w:rFonts w:ascii="Sylfaen" w:hAnsi="Sylfaen" w:cs="Tahoma"/>
                <w:color w:val="000000"/>
                <w:sz w:val="20"/>
                <w:szCs w:val="20"/>
              </w:rPr>
              <w:t>20___</w:t>
            </w:r>
            <w:r w:rsidRPr="00FB4D2B">
              <w:rPr>
                <w:rFonts w:ascii="Sylfaen" w:hAnsi="Sylfaen" w:cs="Sylfaen"/>
                <w:color w:val="000000"/>
                <w:sz w:val="20"/>
                <w:szCs w:val="20"/>
              </w:rPr>
              <w:t>թ.</w:t>
            </w:r>
          </w:p>
        </w:tc>
      </w:tr>
      <w:tr w:rsidR="006A265B" w:rsidRPr="00FB4D2B"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DE0683">
            <w:pPr>
              <w:rPr>
                <w:rFonts w:ascii="Sylfaen" w:hAnsi="Sylfaen" w:cs="Arial"/>
                <w:sz w:val="20"/>
                <w:szCs w:val="20"/>
              </w:rPr>
            </w:pPr>
            <w:r w:rsidRPr="00FB4D2B">
              <w:rPr>
                <w:rFonts w:ascii="Sylfaen" w:hAnsi="Sylfaen" w:cs="Sylfaen"/>
                <w:sz w:val="20"/>
                <w:szCs w:val="20"/>
                <w:lang w:val="hy-AM"/>
              </w:rPr>
              <w:t>4</w:t>
            </w:r>
            <w:r w:rsidRPr="00FB4D2B">
              <w:rPr>
                <w:rFonts w:ascii="Sylfaen" w:hAnsi="Sylfaen" w:cs="Sylfaen"/>
                <w:sz w:val="20"/>
                <w:szCs w:val="20"/>
              </w:rPr>
              <w:t xml:space="preserve">. </w:t>
            </w:r>
            <w:r w:rsidRPr="00FB4D2B">
              <w:rPr>
                <w:rFonts w:ascii="Sylfaen" w:hAnsi="Sylfaen" w:cs="Sylfaen"/>
                <w:sz w:val="20"/>
                <w:szCs w:val="20"/>
                <w:lang w:val="hy-AM"/>
              </w:rPr>
              <w:t>Վճարողի անվանումը</w:t>
            </w:r>
            <w:r w:rsidRPr="00FB4D2B">
              <w:rPr>
                <w:rFonts w:ascii="Sylfaen" w:hAnsi="Sylfaen" w:cs="Sylfaen"/>
                <w:sz w:val="20"/>
                <w:szCs w:val="20"/>
              </w:rPr>
              <w:t>,</w:t>
            </w:r>
            <w:r w:rsidRPr="00FB4D2B">
              <w:rPr>
                <w:rFonts w:ascii="Sylfaen" w:hAnsi="Sylfaen" w:cs="Sylfaen"/>
                <w:sz w:val="20"/>
                <w:szCs w:val="20"/>
                <w:lang w:val="hy-AM"/>
              </w:rPr>
              <w:t xml:space="preserve"> կամ անուն ազգանուն </w:t>
            </w:r>
          </w:p>
        </w:tc>
      </w:tr>
      <w:tr w:rsidR="006A265B" w:rsidRPr="00FB4D2B"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DE0683">
            <w:pPr>
              <w:rPr>
                <w:rFonts w:ascii="Sylfaen" w:hAnsi="Sylfaen" w:cs="Arial"/>
                <w:sz w:val="20"/>
                <w:szCs w:val="20"/>
              </w:rPr>
            </w:pPr>
            <w:r w:rsidRPr="00FB4D2B">
              <w:rPr>
                <w:rFonts w:ascii="Sylfaen" w:hAnsi="Sylfaen" w:cs="Sylfaen"/>
                <w:sz w:val="20"/>
                <w:szCs w:val="20"/>
                <w:lang w:val="hy-AM"/>
              </w:rPr>
              <w:t>5</w:t>
            </w:r>
            <w:r w:rsidRPr="00FB4D2B">
              <w:rPr>
                <w:rFonts w:ascii="Sylfaen" w:hAnsi="Sylfaen" w:cs="Sylfaen"/>
                <w:sz w:val="20"/>
                <w:szCs w:val="20"/>
              </w:rPr>
              <w:t>. Վճարողի</w:t>
            </w:r>
            <w:r w:rsidRPr="00FB4D2B">
              <w:rPr>
                <w:rFonts w:ascii="Sylfaen" w:hAnsi="Sylfaen" w:cs="Sylfaen"/>
                <w:sz w:val="20"/>
                <w:szCs w:val="20"/>
                <w:lang w:val="hy-AM"/>
              </w:rPr>
              <w:t xml:space="preserve">ն սպասարկող Ֆինանսական կազմակերպություն </w:t>
            </w:r>
            <w:r w:rsidRPr="00FB4D2B">
              <w:rPr>
                <w:rFonts w:ascii="Sylfaen" w:hAnsi="Sylfaen" w:cs="Sylfaen"/>
                <w:sz w:val="20"/>
                <w:szCs w:val="20"/>
              </w:rPr>
              <w:t>(</w:t>
            </w:r>
            <w:r w:rsidRPr="00FB4D2B">
              <w:rPr>
                <w:rFonts w:ascii="Sylfaen" w:hAnsi="Sylfaen" w:cs="Arial"/>
                <w:sz w:val="20"/>
                <w:szCs w:val="20"/>
              </w:rPr>
              <w:t xml:space="preserve"> </w:t>
            </w:r>
            <w:r w:rsidRPr="00FB4D2B">
              <w:rPr>
                <w:rFonts w:ascii="Sylfaen" w:hAnsi="Sylfaen" w:cs="Sylfaen"/>
                <w:sz w:val="20"/>
                <w:szCs w:val="20"/>
              </w:rPr>
              <w:t>բանկ)</w:t>
            </w:r>
            <w:r w:rsidRPr="00FB4D2B">
              <w:rPr>
                <w:rFonts w:ascii="Sylfaen" w:hAnsi="Sylfaen" w:cs="Arial"/>
                <w:sz w:val="20"/>
                <w:szCs w:val="20"/>
              </w:rPr>
              <w:t>`</w:t>
            </w:r>
            <w:r w:rsidR="0029781F" w:rsidRPr="00FB4D2B">
              <w:rPr>
                <w:rFonts w:ascii="Sylfaen" w:hAnsi="Sylfaen" w:cs="Arial"/>
                <w:sz w:val="20"/>
                <w:szCs w:val="20"/>
              </w:rPr>
              <w:t xml:space="preserve"> </w:t>
            </w:r>
            <w:r w:rsidR="0029781F" w:rsidRPr="00FB4D2B">
              <w:rPr>
                <w:rFonts w:ascii="Sylfaen" w:hAnsi="Sylfaen" w:cs="Sylfaen"/>
                <w:sz w:val="20"/>
                <w:szCs w:val="20"/>
              </w:rPr>
              <w:t xml:space="preserve"> </w:t>
            </w:r>
          </w:p>
        </w:tc>
      </w:tr>
      <w:tr w:rsidR="006A265B" w:rsidRPr="00FB4D2B"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DE0683">
            <w:pPr>
              <w:rPr>
                <w:rFonts w:ascii="Sylfaen" w:hAnsi="Sylfaen" w:cs="Arial"/>
                <w:sz w:val="20"/>
                <w:szCs w:val="20"/>
              </w:rPr>
            </w:pPr>
            <w:r w:rsidRPr="00FB4D2B">
              <w:rPr>
                <w:rFonts w:ascii="Sylfaen" w:hAnsi="Sylfaen" w:cs="Sylfaen"/>
                <w:sz w:val="20"/>
                <w:szCs w:val="20"/>
                <w:lang w:val="hy-AM"/>
              </w:rPr>
              <w:t>6</w:t>
            </w:r>
            <w:r w:rsidRPr="00FB4D2B">
              <w:rPr>
                <w:rFonts w:ascii="Sylfaen" w:hAnsi="Sylfaen" w:cs="Sylfaen"/>
                <w:sz w:val="20"/>
                <w:szCs w:val="20"/>
              </w:rPr>
              <w:t>. Վճարողի</w:t>
            </w:r>
            <w:r w:rsidRPr="00FB4D2B">
              <w:rPr>
                <w:rFonts w:ascii="Sylfaen" w:hAnsi="Sylfaen" w:cs="Sylfaen"/>
                <w:sz w:val="20"/>
                <w:szCs w:val="20"/>
                <w:lang w:val="hy-AM"/>
              </w:rPr>
              <w:t xml:space="preserve"> </w:t>
            </w:r>
            <w:r w:rsidRPr="00FB4D2B">
              <w:rPr>
                <w:rFonts w:ascii="Sylfaen" w:hAnsi="Sylfaen" w:cs="Sylfaen"/>
                <w:sz w:val="20"/>
                <w:szCs w:val="20"/>
              </w:rPr>
              <w:t>հաշվի</w:t>
            </w:r>
            <w:r w:rsidRPr="00FB4D2B">
              <w:rPr>
                <w:rFonts w:ascii="Sylfaen" w:hAnsi="Sylfaen" w:cs="Arial"/>
                <w:sz w:val="20"/>
                <w:szCs w:val="20"/>
              </w:rPr>
              <w:t xml:space="preserve"> </w:t>
            </w:r>
            <w:r w:rsidRPr="00FB4D2B">
              <w:rPr>
                <w:rFonts w:ascii="Sylfaen" w:hAnsi="Sylfaen" w:cs="Sylfaen"/>
                <w:sz w:val="20"/>
                <w:szCs w:val="20"/>
              </w:rPr>
              <w:t>համարը</w:t>
            </w:r>
            <w:r w:rsidRPr="00FB4D2B">
              <w:rPr>
                <w:rFonts w:ascii="Sylfaen" w:hAnsi="Sylfaen" w:cs="Arial"/>
                <w:sz w:val="20"/>
                <w:szCs w:val="20"/>
              </w:rPr>
              <w:t>`</w:t>
            </w:r>
            <w:r w:rsidR="0029781F" w:rsidRPr="00FB4D2B">
              <w:rPr>
                <w:rFonts w:ascii="Sylfaen" w:hAnsi="Sylfaen" w:cs="Arial"/>
                <w:sz w:val="20"/>
                <w:szCs w:val="20"/>
              </w:rPr>
              <w:t xml:space="preserve">  </w:t>
            </w:r>
          </w:p>
        </w:tc>
      </w:tr>
      <w:tr w:rsidR="006A265B" w:rsidRPr="00FB4D2B"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DE0683">
            <w:pPr>
              <w:rPr>
                <w:rFonts w:ascii="Sylfaen" w:hAnsi="Sylfaen" w:cs="Arial"/>
                <w:sz w:val="20"/>
                <w:szCs w:val="20"/>
              </w:rPr>
            </w:pPr>
            <w:r w:rsidRPr="00FB4D2B">
              <w:rPr>
                <w:rFonts w:ascii="Sylfaen" w:hAnsi="Sylfaen" w:cs="Sylfaen"/>
                <w:sz w:val="20"/>
                <w:szCs w:val="20"/>
                <w:lang w:val="hy-AM"/>
              </w:rPr>
              <w:t>7</w:t>
            </w:r>
            <w:r w:rsidRPr="00FB4D2B">
              <w:rPr>
                <w:rFonts w:ascii="Sylfaen" w:hAnsi="Sylfaen" w:cs="Sylfaen"/>
                <w:sz w:val="20"/>
                <w:szCs w:val="20"/>
              </w:rPr>
              <w:t>. Վճարողի</w:t>
            </w:r>
            <w:r w:rsidRPr="00FB4D2B">
              <w:rPr>
                <w:rFonts w:ascii="Sylfaen" w:hAnsi="Sylfaen" w:cs="Arial"/>
                <w:sz w:val="20"/>
                <w:szCs w:val="20"/>
              </w:rPr>
              <w:t xml:space="preserve"> </w:t>
            </w:r>
            <w:r w:rsidRPr="00FB4D2B">
              <w:rPr>
                <w:rFonts w:ascii="Sylfaen" w:hAnsi="Sylfaen" w:cs="Sylfaen"/>
                <w:sz w:val="20"/>
                <w:szCs w:val="20"/>
              </w:rPr>
              <w:t>ՀՎՀՀ</w:t>
            </w:r>
            <w:r w:rsidRPr="00FB4D2B">
              <w:rPr>
                <w:rFonts w:ascii="Sylfaen" w:hAnsi="Sylfaen" w:cs="Arial"/>
                <w:sz w:val="20"/>
                <w:szCs w:val="20"/>
              </w:rPr>
              <w:t>`</w:t>
            </w:r>
          </w:p>
        </w:tc>
      </w:tr>
      <w:tr w:rsidR="006A265B" w:rsidRPr="00FB4D2B"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lang w:val="hy-AM"/>
              </w:rPr>
              <w:t>8</w:t>
            </w:r>
            <w:r w:rsidRPr="00FB4D2B">
              <w:rPr>
                <w:rFonts w:ascii="Sylfaen" w:hAnsi="Sylfaen" w:cs="Sylfaen"/>
                <w:sz w:val="20"/>
                <w:szCs w:val="20"/>
              </w:rPr>
              <w:t>. Վճարողի</w:t>
            </w:r>
            <w:r w:rsidRPr="00FB4D2B">
              <w:rPr>
                <w:rFonts w:ascii="Sylfaen" w:hAnsi="Sylfaen" w:cs="Arial"/>
                <w:sz w:val="20"/>
                <w:szCs w:val="20"/>
              </w:rPr>
              <w:t xml:space="preserve"> </w:t>
            </w:r>
            <w:r w:rsidRPr="00FB4D2B">
              <w:rPr>
                <w:rFonts w:ascii="Sylfaen" w:hAnsi="Sylfaen" w:cs="Sylfaen"/>
                <w:sz w:val="20"/>
                <w:szCs w:val="20"/>
              </w:rPr>
              <w:t>ՀԾՀ</w:t>
            </w:r>
            <w:r w:rsidRPr="00FB4D2B">
              <w:rPr>
                <w:rFonts w:ascii="Sylfaen" w:hAnsi="Sylfaen" w:cs="Arial"/>
                <w:sz w:val="20"/>
                <w:szCs w:val="20"/>
              </w:rPr>
              <w:t>`</w:t>
            </w:r>
            <w:r w:rsidR="0029781F" w:rsidRPr="00FB4D2B">
              <w:rPr>
                <w:rFonts w:ascii="Sylfaen" w:hAnsi="Sylfaen" w:cs="Arial"/>
                <w:sz w:val="20"/>
                <w:szCs w:val="20"/>
              </w:rPr>
              <w:t xml:space="preserve"> </w:t>
            </w:r>
          </w:p>
        </w:tc>
      </w:tr>
      <w:tr w:rsidR="006A265B" w:rsidRPr="00FB4D2B"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lang w:val="hy-AM"/>
              </w:rPr>
              <w:t>9</w:t>
            </w:r>
            <w:r w:rsidRPr="00FB4D2B">
              <w:rPr>
                <w:rFonts w:ascii="Sylfaen" w:hAnsi="Sylfaen" w:cs="Sylfaen"/>
                <w:sz w:val="20"/>
                <w:szCs w:val="20"/>
              </w:rPr>
              <w:t>. Շահառու</w:t>
            </w:r>
            <w:r w:rsidRPr="00FB4D2B">
              <w:rPr>
                <w:rFonts w:ascii="Sylfaen" w:hAnsi="Sylfaen" w:cs="Sylfaen"/>
                <w:sz w:val="20"/>
                <w:szCs w:val="20"/>
                <w:lang w:val="hy-AM"/>
              </w:rPr>
              <w:t>ի  անվանումը</w:t>
            </w:r>
            <w:r w:rsidRPr="00FB4D2B">
              <w:rPr>
                <w:rFonts w:ascii="Sylfaen" w:hAnsi="Sylfaen" w:cs="Sylfaen"/>
                <w:sz w:val="20"/>
                <w:szCs w:val="20"/>
              </w:rPr>
              <w:t>,</w:t>
            </w:r>
            <w:r w:rsidRPr="00FB4D2B">
              <w:rPr>
                <w:rFonts w:ascii="Sylfaen" w:hAnsi="Sylfaen" w:cs="Sylfaen"/>
                <w:sz w:val="20"/>
                <w:szCs w:val="20"/>
                <w:lang w:val="hy-AM"/>
              </w:rPr>
              <w:t xml:space="preserve"> կամ անուն ազգանուն </w:t>
            </w:r>
            <w:r w:rsidRPr="00FB4D2B">
              <w:rPr>
                <w:rFonts w:ascii="Sylfaen" w:hAnsi="Sylfaen" w:cs="Arial"/>
                <w:sz w:val="20"/>
                <w:szCs w:val="20"/>
              </w:rPr>
              <w:t>`</w:t>
            </w:r>
            <w:r w:rsidR="00DE0683" w:rsidRPr="00FB4D2B">
              <w:rPr>
                <w:rFonts w:ascii="Arial" w:hAnsi="Arial" w:cs="Arial"/>
                <w:bCs/>
                <w:color w:val="000000"/>
                <w:sz w:val="20"/>
                <w:szCs w:val="20"/>
                <w:shd w:val="clear" w:color="auto" w:fill="FFFFFF"/>
                <w:lang w:val="af-ZA"/>
              </w:rPr>
              <w:t>«</w:t>
            </w:r>
            <w:r w:rsidR="00DE0683" w:rsidRPr="00FB4D2B">
              <w:rPr>
                <w:rFonts w:ascii="Sylfaen" w:hAnsi="Sylfaen" w:cs="Sylfaen"/>
                <w:bCs/>
                <w:color w:val="000000"/>
                <w:sz w:val="20"/>
                <w:szCs w:val="20"/>
                <w:shd w:val="clear" w:color="auto" w:fill="FFFFFF"/>
                <w:lang w:val="hy-AM"/>
              </w:rPr>
              <w:t>Փաստավավերագրական</w:t>
            </w:r>
            <w:r w:rsidR="00DE0683" w:rsidRPr="00FB4D2B">
              <w:rPr>
                <w:rFonts w:ascii="Arial" w:hAnsi="Arial" w:cs="Arial"/>
                <w:bCs/>
                <w:color w:val="000000"/>
                <w:sz w:val="20"/>
                <w:szCs w:val="20"/>
                <w:shd w:val="clear" w:color="auto" w:fill="FFFFFF"/>
                <w:lang w:val="af-ZA"/>
              </w:rPr>
              <w:t xml:space="preserve"> </w:t>
            </w:r>
            <w:r w:rsidR="00DE0683" w:rsidRPr="00FB4D2B">
              <w:rPr>
                <w:rFonts w:ascii="Sylfaen" w:hAnsi="Sylfaen" w:cs="Sylfaen"/>
                <w:bCs/>
                <w:color w:val="000000"/>
                <w:sz w:val="20"/>
                <w:szCs w:val="20"/>
                <w:shd w:val="clear" w:color="auto" w:fill="FFFFFF"/>
                <w:lang w:val="hy-AM"/>
              </w:rPr>
              <w:t>ֆիլմերի</w:t>
            </w:r>
            <w:r w:rsidR="00DE0683" w:rsidRPr="00FB4D2B">
              <w:rPr>
                <w:rFonts w:ascii="Arial" w:hAnsi="Arial" w:cs="Arial"/>
                <w:bCs/>
                <w:color w:val="000000"/>
                <w:sz w:val="20"/>
                <w:szCs w:val="20"/>
                <w:shd w:val="clear" w:color="auto" w:fill="FFFFFF"/>
                <w:lang w:val="af-ZA"/>
              </w:rPr>
              <w:t xml:space="preserve"> «</w:t>
            </w:r>
            <w:r w:rsidR="00DE0683" w:rsidRPr="00FB4D2B">
              <w:rPr>
                <w:rFonts w:ascii="Sylfaen" w:hAnsi="Sylfaen" w:cs="Sylfaen"/>
                <w:bCs/>
                <w:color w:val="000000"/>
                <w:sz w:val="20"/>
                <w:szCs w:val="20"/>
                <w:shd w:val="clear" w:color="auto" w:fill="FFFFFF"/>
                <w:lang w:val="hy-AM"/>
              </w:rPr>
              <w:t>Հայկ</w:t>
            </w:r>
            <w:r w:rsidR="00DE0683" w:rsidRPr="00FB4D2B">
              <w:rPr>
                <w:rFonts w:ascii="Arial" w:hAnsi="Arial" w:cs="Arial"/>
                <w:bCs/>
                <w:color w:val="000000"/>
                <w:sz w:val="20"/>
                <w:szCs w:val="20"/>
                <w:shd w:val="clear" w:color="auto" w:fill="FFFFFF"/>
                <w:lang w:val="af-ZA"/>
              </w:rPr>
              <w:t xml:space="preserve">» </w:t>
            </w:r>
            <w:r w:rsidR="00DE0683" w:rsidRPr="00FB4D2B">
              <w:rPr>
                <w:rFonts w:ascii="Sylfaen" w:hAnsi="Sylfaen" w:cs="Sylfaen"/>
                <w:bCs/>
                <w:color w:val="000000"/>
                <w:sz w:val="20"/>
                <w:szCs w:val="20"/>
                <w:shd w:val="clear" w:color="auto" w:fill="FFFFFF"/>
                <w:lang w:val="hy-AM"/>
              </w:rPr>
              <w:t>կինոստուդիա</w:t>
            </w:r>
            <w:r w:rsidR="00DE0683" w:rsidRPr="00FB4D2B">
              <w:rPr>
                <w:rFonts w:ascii="Arial" w:hAnsi="Arial" w:cs="Arial"/>
                <w:bCs/>
                <w:color w:val="000000"/>
                <w:sz w:val="20"/>
                <w:szCs w:val="20"/>
                <w:shd w:val="clear" w:color="auto" w:fill="FFFFFF"/>
                <w:lang w:val="af-ZA"/>
              </w:rPr>
              <w:t xml:space="preserve">» </w:t>
            </w:r>
            <w:r w:rsidR="00DE0683" w:rsidRPr="00FB4D2B">
              <w:rPr>
                <w:rFonts w:ascii="Sylfaen" w:hAnsi="Sylfaen" w:cs="Sylfaen"/>
                <w:bCs/>
                <w:color w:val="000000"/>
                <w:sz w:val="20"/>
                <w:szCs w:val="20"/>
                <w:shd w:val="clear" w:color="auto" w:fill="FFFFFF"/>
                <w:lang w:val="hy-AM"/>
              </w:rPr>
              <w:t>ՊՈԱԿ</w:t>
            </w:r>
          </w:p>
        </w:tc>
      </w:tr>
      <w:tr w:rsidR="006A265B" w:rsidRPr="00FB4D2B"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lang w:val="ru-RU"/>
              </w:rPr>
            </w:pPr>
            <w:r w:rsidRPr="00FB4D2B">
              <w:rPr>
                <w:rFonts w:ascii="Sylfaen" w:hAnsi="Sylfaen" w:cs="Sylfaen"/>
                <w:sz w:val="20"/>
                <w:szCs w:val="20"/>
                <w:lang w:val="ru-RU"/>
              </w:rPr>
              <w:t xml:space="preserve">10. </w:t>
            </w:r>
            <w:r w:rsidRPr="00FB4D2B">
              <w:rPr>
                <w:rFonts w:ascii="Sylfaen" w:hAnsi="Sylfaen" w:cs="Sylfaen"/>
                <w:sz w:val="20"/>
                <w:szCs w:val="20"/>
              </w:rPr>
              <w:t xml:space="preserve"> Շահառուի</w:t>
            </w:r>
            <w:r w:rsidRPr="00FB4D2B">
              <w:rPr>
                <w:rFonts w:ascii="Sylfaen" w:hAnsi="Sylfaen" w:cs="Arial"/>
                <w:sz w:val="20"/>
                <w:szCs w:val="20"/>
              </w:rPr>
              <w:t xml:space="preserve"> </w:t>
            </w:r>
            <w:r w:rsidRPr="00FB4D2B">
              <w:rPr>
                <w:rFonts w:ascii="Sylfaen" w:hAnsi="Sylfaen" w:cs="Sylfaen"/>
                <w:sz w:val="20"/>
                <w:szCs w:val="20"/>
              </w:rPr>
              <w:t xml:space="preserve"> ՀԾՀ</w:t>
            </w:r>
            <w:r w:rsidRPr="00FB4D2B">
              <w:rPr>
                <w:rFonts w:ascii="Sylfaen" w:hAnsi="Sylfaen" w:cs="Sylfaen"/>
                <w:sz w:val="20"/>
                <w:szCs w:val="20"/>
                <w:lang w:val="ru-RU"/>
              </w:rPr>
              <w:t xml:space="preserve"> (</w:t>
            </w:r>
            <w:r w:rsidRPr="00FB4D2B">
              <w:rPr>
                <w:rFonts w:ascii="Sylfaen" w:hAnsi="Sylfaen" w:cs="Sylfaen"/>
                <w:sz w:val="20"/>
                <w:szCs w:val="20"/>
                <w:lang w:val="hy-AM"/>
              </w:rPr>
              <w:t>չի լրացվում</w:t>
            </w:r>
            <w:r w:rsidRPr="00FB4D2B">
              <w:rPr>
                <w:rFonts w:ascii="Sylfaen" w:hAnsi="Sylfaen" w:cs="Sylfaen"/>
                <w:sz w:val="20"/>
                <w:szCs w:val="20"/>
                <w:lang w:val="ru-RU"/>
              </w:rPr>
              <w:t>)</w:t>
            </w:r>
          </w:p>
        </w:tc>
      </w:tr>
      <w:tr w:rsidR="006A265B" w:rsidRPr="00FB4D2B"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29781F">
            <w:pPr>
              <w:rPr>
                <w:rFonts w:ascii="Sylfaen" w:hAnsi="Sylfaen" w:cs="Arial"/>
                <w:sz w:val="20"/>
                <w:szCs w:val="20"/>
              </w:rPr>
            </w:pPr>
            <w:r w:rsidRPr="00FB4D2B">
              <w:rPr>
                <w:rFonts w:ascii="Sylfaen" w:hAnsi="Sylfaen" w:cs="Sylfaen"/>
                <w:sz w:val="20"/>
                <w:szCs w:val="20"/>
                <w:lang w:val="hy-AM"/>
              </w:rPr>
              <w:t>11</w:t>
            </w:r>
            <w:r w:rsidRPr="00FB4D2B">
              <w:rPr>
                <w:rFonts w:ascii="Sylfaen" w:hAnsi="Sylfaen" w:cs="Sylfaen"/>
                <w:sz w:val="20"/>
                <w:szCs w:val="20"/>
              </w:rPr>
              <w:t>. Շահառուի</w:t>
            </w:r>
            <w:r w:rsidRPr="00FB4D2B">
              <w:rPr>
                <w:rFonts w:ascii="Sylfaen" w:hAnsi="Sylfaen" w:cs="Arial"/>
                <w:sz w:val="20"/>
                <w:szCs w:val="20"/>
              </w:rPr>
              <w:t xml:space="preserve"> </w:t>
            </w:r>
            <w:r w:rsidRPr="00FB4D2B">
              <w:rPr>
                <w:rFonts w:ascii="Sylfaen" w:hAnsi="Sylfaen" w:cs="Sylfaen"/>
                <w:sz w:val="20"/>
                <w:szCs w:val="20"/>
              </w:rPr>
              <w:t>ՀՎՀՀ</w:t>
            </w:r>
            <w:r w:rsidRPr="00FB4D2B">
              <w:rPr>
                <w:rFonts w:ascii="Sylfaen" w:hAnsi="Sylfaen" w:cs="Arial"/>
                <w:sz w:val="20"/>
                <w:szCs w:val="20"/>
              </w:rPr>
              <w:t>`</w:t>
            </w:r>
            <w:r w:rsidR="0029781F" w:rsidRPr="00FB4D2B">
              <w:rPr>
                <w:rFonts w:ascii="Sylfaen" w:hAnsi="Sylfaen" w:cs="Arial"/>
                <w:sz w:val="20"/>
                <w:szCs w:val="20"/>
              </w:rPr>
              <w:t xml:space="preserve">  </w:t>
            </w:r>
            <w:r w:rsidR="00DE0683" w:rsidRPr="00FB4D2B">
              <w:rPr>
                <w:rFonts w:ascii="Sylfaen" w:hAnsi="Sylfaen" w:cs="Arial"/>
                <w:sz w:val="20"/>
                <w:szCs w:val="20"/>
              </w:rPr>
              <w:t xml:space="preserve"> </w:t>
            </w:r>
            <w:r w:rsidR="00DE0683" w:rsidRPr="00FB4D2B">
              <w:rPr>
                <w:rFonts w:ascii="Sylfaen" w:hAnsi="Sylfaen" w:cs="Sylfaen"/>
                <w:sz w:val="20"/>
                <w:szCs w:val="20"/>
                <w:lang w:val="pt-BR"/>
              </w:rPr>
              <w:t>01203298</w:t>
            </w:r>
          </w:p>
        </w:tc>
      </w:tr>
      <w:tr w:rsidR="006A265B" w:rsidRPr="00FB4D2B"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29781F">
            <w:pPr>
              <w:rPr>
                <w:rFonts w:ascii="Sylfaen" w:hAnsi="Sylfaen" w:cs="Arial"/>
                <w:sz w:val="20"/>
                <w:szCs w:val="20"/>
              </w:rPr>
            </w:pPr>
            <w:r w:rsidRPr="00FB4D2B">
              <w:rPr>
                <w:rFonts w:ascii="Sylfaen" w:hAnsi="Sylfaen" w:cs="Sylfaen"/>
                <w:sz w:val="20"/>
                <w:szCs w:val="20"/>
              </w:rPr>
              <w:t>1</w:t>
            </w:r>
            <w:r w:rsidRPr="00FB4D2B">
              <w:rPr>
                <w:rFonts w:ascii="Sylfaen" w:hAnsi="Sylfaen" w:cs="Sylfaen"/>
                <w:sz w:val="20"/>
                <w:szCs w:val="20"/>
                <w:lang w:val="hy-AM"/>
              </w:rPr>
              <w:t>2</w:t>
            </w:r>
            <w:r w:rsidRPr="00FB4D2B">
              <w:rPr>
                <w:rFonts w:ascii="Sylfaen" w:hAnsi="Sylfaen" w:cs="Sylfaen"/>
                <w:sz w:val="20"/>
                <w:szCs w:val="20"/>
              </w:rPr>
              <w:t>.Շահառուի</w:t>
            </w:r>
            <w:r w:rsidRPr="00FB4D2B">
              <w:rPr>
                <w:rFonts w:ascii="Sylfaen" w:hAnsi="Sylfaen" w:cs="Sylfaen"/>
                <w:sz w:val="20"/>
                <w:szCs w:val="20"/>
                <w:lang w:val="hy-AM"/>
              </w:rPr>
              <w:t>ն</w:t>
            </w:r>
            <w:r w:rsidRPr="00FB4D2B">
              <w:rPr>
                <w:rFonts w:ascii="Sylfaen" w:hAnsi="Sylfaen" w:cs="Arial"/>
                <w:sz w:val="20"/>
                <w:szCs w:val="20"/>
              </w:rPr>
              <w:t xml:space="preserve"> </w:t>
            </w:r>
            <w:r w:rsidRPr="00FB4D2B">
              <w:rPr>
                <w:rFonts w:ascii="Sylfaen" w:hAnsi="Sylfaen" w:cs="Sylfaen"/>
                <w:sz w:val="20"/>
                <w:szCs w:val="20"/>
                <w:lang w:val="hy-AM"/>
              </w:rPr>
              <w:t xml:space="preserve"> սպասարկող Ֆինանսական կազմակերպություն</w:t>
            </w:r>
            <w:r w:rsidRPr="00FB4D2B">
              <w:rPr>
                <w:rFonts w:ascii="Sylfaen" w:hAnsi="Sylfaen" w:cs="Sylfaen"/>
                <w:sz w:val="20"/>
                <w:szCs w:val="20"/>
              </w:rPr>
              <w:t xml:space="preserve"> (բանկ)</w:t>
            </w:r>
            <w:r w:rsidRPr="00FB4D2B">
              <w:rPr>
                <w:rFonts w:ascii="Sylfaen" w:hAnsi="Sylfaen" w:cs="Arial"/>
                <w:sz w:val="20"/>
                <w:szCs w:val="20"/>
              </w:rPr>
              <w:t>`</w:t>
            </w:r>
            <w:r w:rsidR="0029781F" w:rsidRPr="00FB4D2B">
              <w:rPr>
                <w:rFonts w:ascii="Sylfaen" w:hAnsi="Sylfaen" w:cs="Arial"/>
                <w:sz w:val="20"/>
                <w:szCs w:val="20"/>
              </w:rPr>
              <w:t xml:space="preserve"> </w:t>
            </w:r>
            <w:r w:rsidR="00B03F50" w:rsidRPr="00FB4D2B">
              <w:rPr>
                <w:rFonts w:ascii="Sylfaen" w:hAnsi="Sylfaen" w:cs="Sylfaen"/>
                <w:sz w:val="20"/>
                <w:szCs w:val="20"/>
              </w:rPr>
              <w:t xml:space="preserve"> Հայէկոնոմբանկի</w:t>
            </w:r>
            <w:r w:rsidR="00B03F50" w:rsidRPr="00FB4D2B">
              <w:rPr>
                <w:rFonts w:ascii="Sylfaen" w:hAnsi="Sylfaen" w:cs="Sylfaen"/>
                <w:sz w:val="20"/>
                <w:szCs w:val="20"/>
                <w:lang w:val="pt-BR"/>
              </w:rPr>
              <w:t xml:space="preserve"> </w:t>
            </w:r>
            <w:r w:rsidR="00B03F50" w:rsidRPr="00FB4D2B">
              <w:rPr>
                <w:rFonts w:ascii="Sylfaen" w:hAnsi="Sylfaen" w:cs="Sylfaen"/>
                <w:sz w:val="20"/>
                <w:szCs w:val="20"/>
              </w:rPr>
              <w:t>Շահումյան</w:t>
            </w:r>
            <w:r w:rsidR="00B03F50" w:rsidRPr="00FB4D2B">
              <w:rPr>
                <w:rFonts w:ascii="Sylfaen" w:hAnsi="Sylfaen" w:cs="Sylfaen"/>
                <w:sz w:val="20"/>
                <w:szCs w:val="20"/>
                <w:lang w:val="pt-BR"/>
              </w:rPr>
              <w:t xml:space="preserve"> </w:t>
            </w:r>
            <w:r w:rsidR="00B03F50" w:rsidRPr="00FB4D2B">
              <w:rPr>
                <w:rFonts w:ascii="Sylfaen" w:hAnsi="Sylfaen" w:cs="Sylfaen"/>
                <w:sz w:val="20"/>
                <w:szCs w:val="20"/>
              </w:rPr>
              <w:t>մասնաճյուղ</w:t>
            </w:r>
          </w:p>
        </w:tc>
      </w:tr>
      <w:tr w:rsidR="006A265B" w:rsidRPr="00FB4D2B"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rPr>
              <w:t>1</w:t>
            </w:r>
            <w:r w:rsidRPr="00FB4D2B">
              <w:rPr>
                <w:rFonts w:ascii="Sylfaen" w:hAnsi="Sylfaen" w:cs="Sylfaen"/>
                <w:sz w:val="20"/>
                <w:szCs w:val="20"/>
                <w:lang w:val="hy-AM"/>
              </w:rPr>
              <w:t>3</w:t>
            </w:r>
            <w:r w:rsidRPr="00FB4D2B">
              <w:rPr>
                <w:rFonts w:ascii="Sylfaen" w:hAnsi="Sylfaen" w:cs="Sylfaen"/>
                <w:sz w:val="20"/>
                <w:szCs w:val="20"/>
              </w:rPr>
              <w:t>.Շահառուի</w:t>
            </w:r>
            <w:r w:rsidRPr="00FB4D2B">
              <w:rPr>
                <w:rFonts w:ascii="Sylfaen" w:hAnsi="Sylfaen" w:cs="Arial"/>
                <w:sz w:val="20"/>
                <w:szCs w:val="20"/>
              </w:rPr>
              <w:t xml:space="preserve"> </w:t>
            </w:r>
            <w:r w:rsidRPr="00FB4D2B">
              <w:rPr>
                <w:rFonts w:ascii="Sylfaen" w:hAnsi="Sylfaen" w:cs="Sylfaen"/>
                <w:sz w:val="20"/>
                <w:szCs w:val="20"/>
              </w:rPr>
              <w:t>հաշվի</w:t>
            </w:r>
            <w:r w:rsidRPr="00FB4D2B">
              <w:rPr>
                <w:rFonts w:ascii="Sylfaen" w:hAnsi="Sylfaen" w:cs="Arial"/>
                <w:sz w:val="20"/>
                <w:szCs w:val="20"/>
              </w:rPr>
              <w:t xml:space="preserve"> </w:t>
            </w:r>
            <w:r w:rsidRPr="00FB4D2B">
              <w:rPr>
                <w:rFonts w:ascii="Sylfaen" w:hAnsi="Sylfaen" w:cs="Sylfaen"/>
                <w:sz w:val="20"/>
                <w:szCs w:val="20"/>
              </w:rPr>
              <w:t>համարը</w:t>
            </w:r>
            <w:r w:rsidRPr="00FB4D2B">
              <w:rPr>
                <w:rFonts w:ascii="Sylfaen" w:hAnsi="Sylfaen" w:cs="Arial"/>
                <w:sz w:val="20"/>
                <w:szCs w:val="20"/>
              </w:rPr>
              <w:t xml:space="preserve"> (</w:t>
            </w:r>
            <w:r w:rsidRPr="00FB4D2B">
              <w:rPr>
                <w:rFonts w:ascii="Sylfaen" w:hAnsi="Sylfaen" w:cs="Sylfaen"/>
                <w:sz w:val="20"/>
                <w:szCs w:val="20"/>
              </w:rPr>
              <w:t>հշ</w:t>
            </w:r>
            <w:r w:rsidRPr="00FB4D2B">
              <w:rPr>
                <w:rFonts w:ascii="Sylfaen" w:hAnsi="Sylfaen" w:cs="Arial"/>
                <w:sz w:val="20"/>
                <w:szCs w:val="20"/>
              </w:rPr>
              <w:t>.N)</w:t>
            </w:r>
            <w:r w:rsidR="00DE0683" w:rsidRPr="00FB4D2B">
              <w:rPr>
                <w:rFonts w:ascii="Sylfaen" w:hAnsi="Sylfaen" w:cs="Sylfaen"/>
                <w:sz w:val="20"/>
                <w:szCs w:val="20"/>
                <w:lang w:val="pt-BR"/>
              </w:rPr>
              <w:t>163028219315</w:t>
            </w:r>
          </w:p>
        </w:tc>
      </w:tr>
      <w:tr w:rsidR="006A265B" w:rsidRPr="00FB4D2B"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rPr>
              <w:t>1</w:t>
            </w:r>
            <w:r w:rsidRPr="00FB4D2B">
              <w:rPr>
                <w:rFonts w:ascii="Sylfaen" w:hAnsi="Sylfaen" w:cs="Sylfaen"/>
                <w:sz w:val="20"/>
                <w:szCs w:val="20"/>
                <w:lang w:val="hy-AM"/>
              </w:rPr>
              <w:t>4</w:t>
            </w:r>
            <w:r w:rsidRPr="00FB4D2B">
              <w:rPr>
                <w:rFonts w:ascii="Sylfaen" w:hAnsi="Sylfaen" w:cs="Sylfaen"/>
                <w:sz w:val="20"/>
                <w:szCs w:val="20"/>
              </w:rPr>
              <w:t>.Գումարը</w:t>
            </w:r>
            <w:r w:rsidRPr="00FB4D2B">
              <w:rPr>
                <w:rFonts w:ascii="Sylfaen" w:hAnsi="Sylfaen" w:cs="Arial"/>
                <w:sz w:val="20"/>
                <w:szCs w:val="20"/>
              </w:rPr>
              <w:t xml:space="preserve"> </w:t>
            </w:r>
            <w:r w:rsidRPr="00FB4D2B">
              <w:rPr>
                <w:rFonts w:ascii="Sylfaen" w:hAnsi="Sylfaen" w:cs="Arial"/>
                <w:sz w:val="20"/>
                <w:szCs w:val="20"/>
                <w:lang w:val="ru-RU"/>
              </w:rPr>
              <w:t>(</w:t>
            </w:r>
            <w:r w:rsidRPr="00FB4D2B">
              <w:rPr>
                <w:rFonts w:ascii="Sylfaen" w:hAnsi="Sylfaen" w:cs="Sylfaen"/>
                <w:sz w:val="20"/>
                <w:szCs w:val="20"/>
              </w:rPr>
              <w:t>թվերով</w:t>
            </w:r>
            <w:r w:rsidRPr="00FB4D2B">
              <w:rPr>
                <w:rFonts w:ascii="Sylfaen" w:hAnsi="Sylfaen" w:cs="Arial"/>
                <w:sz w:val="20"/>
                <w:szCs w:val="20"/>
              </w:rPr>
              <w:t xml:space="preserve"> </w:t>
            </w:r>
            <w:r w:rsidRPr="00FB4D2B">
              <w:rPr>
                <w:rFonts w:ascii="Sylfaen" w:hAnsi="Sylfaen" w:cs="Sylfaen"/>
                <w:sz w:val="20"/>
                <w:szCs w:val="20"/>
              </w:rPr>
              <w:t>և</w:t>
            </w:r>
            <w:r w:rsidRPr="00FB4D2B">
              <w:rPr>
                <w:rFonts w:ascii="Sylfaen" w:hAnsi="Sylfaen" w:cs="Arial"/>
                <w:sz w:val="20"/>
                <w:szCs w:val="20"/>
              </w:rPr>
              <w:t xml:space="preserve"> </w:t>
            </w:r>
            <w:r w:rsidRPr="00FB4D2B">
              <w:rPr>
                <w:rFonts w:ascii="Sylfaen" w:hAnsi="Sylfaen" w:cs="Sylfaen"/>
                <w:sz w:val="20"/>
                <w:szCs w:val="20"/>
              </w:rPr>
              <w:t>բառերով</w:t>
            </w:r>
            <w:r w:rsidRPr="00FB4D2B">
              <w:rPr>
                <w:rFonts w:ascii="Sylfaen" w:hAnsi="Sylfaen" w:cs="Sylfaen"/>
                <w:sz w:val="20"/>
                <w:szCs w:val="20"/>
                <w:lang w:val="ru-RU"/>
              </w:rPr>
              <w:t>)</w:t>
            </w:r>
            <w:r w:rsidRPr="00FB4D2B">
              <w:rPr>
                <w:rFonts w:ascii="Sylfaen" w:hAnsi="Sylfaen" w:cs="Arial"/>
                <w:sz w:val="20"/>
                <w:szCs w:val="20"/>
              </w:rPr>
              <w:t>`</w:t>
            </w:r>
          </w:p>
        </w:tc>
      </w:tr>
      <w:tr w:rsidR="006A265B" w:rsidRPr="00FB4D2B"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15. </w:t>
            </w:r>
            <w:r w:rsidRPr="00FB4D2B">
              <w:rPr>
                <w:rFonts w:ascii="Sylfaen" w:hAnsi="Sylfaen" w:cs="Sylfaen"/>
                <w:sz w:val="20"/>
                <w:szCs w:val="20"/>
                <w:lang w:val="hy-AM"/>
              </w:rPr>
              <w:t xml:space="preserve">Ակցեպտավորված գումարը՝ </w:t>
            </w:r>
            <w:r w:rsidRPr="00FB4D2B">
              <w:rPr>
                <w:rFonts w:ascii="Sylfaen" w:hAnsi="Sylfaen" w:cs="Sylfaen"/>
                <w:sz w:val="20"/>
                <w:szCs w:val="20"/>
              </w:rPr>
              <w:t xml:space="preserve"> (թվերով</w:t>
            </w:r>
            <w:r w:rsidRPr="00FB4D2B">
              <w:rPr>
                <w:rFonts w:ascii="Sylfaen" w:hAnsi="Sylfaen" w:cs="Arial"/>
                <w:sz w:val="20"/>
                <w:szCs w:val="20"/>
              </w:rPr>
              <w:t xml:space="preserve"> </w:t>
            </w:r>
            <w:r w:rsidRPr="00FB4D2B">
              <w:rPr>
                <w:rFonts w:ascii="Sylfaen" w:hAnsi="Sylfaen" w:cs="Sylfaen"/>
                <w:sz w:val="20"/>
                <w:szCs w:val="20"/>
              </w:rPr>
              <w:t>և</w:t>
            </w:r>
            <w:r w:rsidRPr="00FB4D2B">
              <w:rPr>
                <w:rFonts w:ascii="Sylfaen" w:hAnsi="Sylfaen" w:cs="Arial"/>
                <w:sz w:val="20"/>
                <w:szCs w:val="20"/>
              </w:rPr>
              <w:t xml:space="preserve"> </w:t>
            </w:r>
            <w:r w:rsidRPr="00FB4D2B">
              <w:rPr>
                <w:rFonts w:ascii="Sylfaen" w:hAnsi="Sylfaen" w:cs="Sylfaen"/>
                <w:sz w:val="20"/>
                <w:szCs w:val="20"/>
              </w:rPr>
              <w:t>բառերով)</w:t>
            </w:r>
            <w:r w:rsidRPr="00FB4D2B">
              <w:rPr>
                <w:rFonts w:ascii="Sylfaen" w:hAnsi="Sylfaen" w:cs="Sylfaen"/>
                <w:sz w:val="20"/>
                <w:szCs w:val="20"/>
                <w:lang w:val="hy-AM"/>
              </w:rPr>
              <w:t xml:space="preserve">  </w:t>
            </w:r>
            <w:r w:rsidRPr="00FB4D2B">
              <w:rPr>
                <w:rFonts w:ascii="Sylfaen" w:hAnsi="Sylfaen" w:cs="Sylfaen"/>
                <w:sz w:val="20"/>
                <w:szCs w:val="20"/>
              </w:rPr>
              <w:t>(</w:t>
            </w:r>
            <w:r w:rsidRPr="00FB4D2B">
              <w:rPr>
                <w:rFonts w:ascii="Sylfaen" w:hAnsi="Sylfaen" w:cs="Sylfaen"/>
                <w:sz w:val="20"/>
                <w:szCs w:val="20"/>
                <w:lang w:val="hy-AM"/>
              </w:rPr>
              <w:t>նախատեսված է նշված գումարի մասնակի ակցեպտի համար, որը չի կիրառվում</w:t>
            </w:r>
            <w:r w:rsidRPr="00FB4D2B">
              <w:rPr>
                <w:rFonts w:ascii="Sylfaen" w:hAnsi="Sylfaen" w:cs="Sylfaen"/>
                <w:sz w:val="20"/>
                <w:szCs w:val="20"/>
              </w:rPr>
              <w:t>)</w:t>
            </w:r>
          </w:p>
        </w:tc>
      </w:tr>
      <w:tr w:rsidR="006A265B" w:rsidRPr="00FB4D2B"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rPr>
              <w:t>1</w:t>
            </w:r>
            <w:r w:rsidRPr="00FB4D2B">
              <w:rPr>
                <w:rFonts w:ascii="Sylfaen" w:hAnsi="Sylfaen" w:cs="Sylfaen"/>
                <w:sz w:val="20"/>
                <w:szCs w:val="20"/>
                <w:lang w:val="ru-RU"/>
              </w:rPr>
              <w:t>6</w:t>
            </w:r>
            <w:r w:rsidRPr="00FB4D2B">
              <w:rPr>
                <w:rFonts w:ascii="Sylfaen" w:hAnsi="Sylfaen" w:cs="Sylfaen"/>
                <w:sz w:val="20"/>
                <w:szCs w:val="20"/>
              </w:rPr>
              <w:t>.Արժույթը</w:t>
            </w:r>
            <w:r w:rsidRPr="00FB4D2B">
              <w:rPr>
                <w:rFonts w:ascii="Sylfaen" w:hAnsi="Sylfaen" w:cs="Arial"/>
                <w:sz w:val="20"/>
                <w:szCs w:val="20"/>
              </w:rPr>
              <w:t xml:space="preserve"> (</w:t>
            </w:r>
            <w:r w:rsidRPr="00FB4D2B">
              <w:rPr>
                <w:rFonts w:ascii="Sylfaen" w:hAnsi="Sylfaen" w:cs="Sylfaen"/>
                <w:sz w:val="20"/>
                <w:szCs w:val="20"/>
              </w:rPr>
              <w:t>բառերով</w:t>
            </w:r>
            <w:r w:rsidRPr="00FB4D2B">
              <w:rPr>
                <w:rFonts w:ascii="Sylfaen" w:hAnsi="Sylfaen" w:cs="Arial"/>
                <w:sz w:val="20"/>
                <w:szCs w:val="20"/>
              </w:rPr>
              <w:t xml:space="preserve"> </w:t>
            </w:r>
            <w:r w:rsidRPr="00FB4D2B">
              <w:rPr>
                <w:rFonts w:ascii="Sylfaen" w:hAnsi="Sylfaen" w:cs="Sylfaen"/>
                <w:sz w:val="20"/>
                <w:szCs w:val="20"/>
              </w:rPr>
              <w:t>և</w:t>
            </w:r>
            <w:r w:rsidRPr="00FB4D2B">
              <w:rPr>
                <w:rFonts w:ascii="Sylfaen" w:hAnsi="Sylfaen" w:cs="Arial"/>
                <w:sz w:val="20"/>
                <w:szCs w:val="20"/>
              </w:rPr>
              <w:t xml:space="preserve"> </w:t>
            </w:r>
            <w:r w:rsidRPr="00FB4D2B">
              <w:rPr>
                <w:rFonts w:ascii="Sylfaen" w:hAnsi="Sylfaen" w:cs="Sylfaen"/>
                <w:sz w:val="20"/>
                <w:szCs w:val="20"/>
              </w:rPr>
              <w:t>կոդով</w:t>
            </w:r>
            <w:r w:rsidRPr="00FB4D2B">
              <w:rPr>
                <w:rFonts w:ascii="Sylfaen" w:hAnsi="Sylfaen" w:cs="Arial"/>
                <w:sz w:val="20"/>
                <w:szCs w:val="20"/>
              </w:rPr>
              <w:t>)`</w:t>
            </w:r>
          </w:p>
        </w:tc>
      </w:tr>
      <w:tr w:rsidR="006A265B" w:rsidRPr="00FB4D2B"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lang w:val="hy-AM"/>
              </w:rPr>
            </w:pPr>
            <w:r w:rsidRPr="00FB4D2B">
              <w:rPr>
                <w:rFonts w:ascii="Sylfaen" w:hAnsi="Sylfaen" w:cs="Sylfaen"/>
                <w:sz w:val="20"/>
                <w:szCs w:val="20"/>
              </w:rPr>
              <w:t>1</w:t>
            </w:r>
            <w:r w:rsidRPr="00FB4D2B">
              <w:rPr>
                <w:rFonts w:ascii="Sylfaen" w:hAnsi="Sylfaen" w:cs="Sylfaen"/>
                <w:sz w:val="20"/>
                <w:szCs w:val="20"/>
                <w:lang w:val="hy-AM"/>
              </w:rPr>
              <w:t>7</w:t>
            </w:r>
            <w:r w:rsidRPr="00FB4D2B">
              <w:rPr>
                <w:rFonts w:ascii="Sylfaen" w:hAnsi="Sylfaen" w:cs="Sylfaen"/>
                <w:sz w:val="20"/>
                <w:szCs w:val="20"/>
              </w:rPr>
              <w:t>.Գործարքի</w:t>
            </w:r>
            <w:r w:rsidRPr="00FB4D2B">
              <w:rPr>
                <w:rFonts w:ascii="Sylfaen" w:hAnsi="Sylfaen" w:cs="Arial"/>
                <w:sz w:val="20"/>
                <w:szCs w:val="20"/>
              </w:rPr>
              <w:t xml:space="preserve"> (</w:t>
            </w:r>
            <w:r w:rsidRPr="00FB4D2B">
              <w:rPr>
                <w:rFonts w:ascii="Sylfaen" w:hAnsi="Sylfaen" w:cs="Sylfaen"/>
                <w:sz w:val="20"/>
                <w:szCs w:val="20"/>
              </w:rPr>
              <w:t>վճարման</w:t>
            </w:r>
            <w:r w:rsidRPr="00FB4D2B">
              <w:rPr>
                <w:rFonts w:ascii="Sylfaen" w:hAnsi="Sylfaen" w:cs="Arial"/>
                <w:sz w:val="20"/>
                <w:szCs w:val="20"/>
              </w:rPr>
              <w:t xml:space="preserve">) </w:t>
            </w:r>
            <w:r w:rsidRPr="00FB4D2B">
              <w:rPr>
                <w:rFonts w:ascii="Sylfaen" w:hAnsi="Sylfaen" w:cs="Sylfaen"/>
                <w:sz w:val="20"/>
                <w:szCs w:val="20"/>
              </w:rPr>
              <w:t>նպատակը</w:t>
            </w:r>
            <w:r w:rsidRPr="00FB4D2B">
              <w:rPr>
                <w:rFonts w:ascii="Sylfaen" w:hAnsi="Sylfaen" w:cs="Arial"/>
                <w:sz w:val="20"/>
                <w:szCs w:val="20"/>
              </w:rPr>
              <w:t>`</w:t>
            </w:r>
            <w:r w:rsidRPr="00FB4D2B">
              <w:rPr>
                <w:rFonts w:ascii="Sylfaen" w:hAnsi="Sylfaen" w:cs="Arial"/>
                <w:sz w:val="20"/>
                <w:szCs w:val="20"/>
                <w:lang w:val="hy-AM"/>
              </w:rPr>
              <w:t xml:space="preserve">  </w:t>
            </w:r>
            <w:r w:rsidRPr="00FB4D2B">
              <w:rPr>
                <w:rFonts w:ascii="Sylfaen" w:hAnsi="Sylfaen" w:cs="Sylfaen"/>
                <w:bCs/>
                <w:i/>
                <w:sz w:val="20"/>
                <w:szCs w:val="20"/>
              </w:rPr>
              <w:t>(պայմանագրի կատարման ապահովմ</w:t>
            </w:r>
            <w:r w:rsidRPr="00FB4D2B">
              <w:rPr>
                <w:rFonts w:ascii="Sylfaen" w:hAnsi="Sylfaen" w:cs="Sylfaen"/>
                <w:bCs/>
                <w:i/>
                <w:sz w:val="20"/>
                <w:szCs w:val="20"/>
                <w:lang w:val="hy-AM"/>
              </w:rPr>
              <w:t>ան համար</w:t>
            </w:r>
            <w:r w:rsidRPr="00FB4D2B">
              <w:rPr>
                <w:rFonts w:ascii="Sylfaen" w:hAnsi="Sylfaen" w:cs="Sylfaen"/>
                <w:bCs/>
                <w:i/>
                <w:sz w:val="20"/>
                <w:szCs w:val="20"/>
              </w:rPr>
              <w:t>)</w:t>
            </w:r>
          </w:p>
        </w:tc>
      </w:tr>
      <w:tr w:rsidR="006A265B" w:rsidRPr="00FB4D2B"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FB4D2B" w:rsidRDefault="006A265B" w:rsidP="00FF49BA">
            <w:pPr>
              <w:rPr>
                <w:rFonts w:ascii="Sylfaen" w:hAnsi="Sylfaen" w:cs="Arial"/>
                <w:sz w:val="20"/>
                <w:szCs w:val="20"/>
              </w:rPr>
            </w:pPr>
            <w:r w:rsidRPr="00FB4D2B">
              <w:rPr>
                <w:rFonts w:ascii="Sylfaen" w:hAnsi="Sylfaen" w:cs="Sylfaen"/>
                <w:sz w:val="20"/>
                <w:szCs w:val="20"/>
              </w:rPr>
              <w:t>1</w:t>
            </w:r>
            <w:r w:rsidRPr="00FB4D2B">
              <w:rPr>
                <w:rFonts w:ascii="Sylfaen" w:hAnsi="Sylfaen" w:cs="Sylfaen"/>
                <w:sz w:val="20"/>
                <w:szCs w:val="20"/>
                <w:lang w:val="hy-AM"/>
              </w:rPr>
              <w:t>8</w:t>
            </w:r>
            <w:r w:rsidRPr="00FB4D2B">
              <w:rPr>
                <w:rFonts w:ascii="Sylfaen" w:hAnsi="Sylfaen" w:cs="Sylfaen"/>
                <w:sz w:val="20"/>
                <w:szCs w:val="20"/>
              </w:rPr>
              <w:t xml:space="preserve">. </w:t>
            </w:r>
            <w:r w:rsidRPr="00FB4D2B">
              <w:rPr>
                <w:rFonts w:ascii="Sylfaen" w:hAnsi="Sylfaen" w:cs="Sylfaen"/>
                <w:sz w:val="20"/>
                <w:szCs w:val="20"/>
                <w:lang w:val="hy-AM"/>
              </w:rPr>
              <w:t xml:space="preserve">Վճարման կատարման հիմքերը՝ </w:t>
            </w:r>
            <w:r w:rsidRPr="00FB4D2B">
              <w:rPr>
                <w:rFonts w:ascii="Sylfaen" w:hAnsi="Sylfaen" w:cs="Sylfaen"/>
                <w:sz w:val="20"/>
                <w:szCs w:val="20"/>
              </w:rPr>
              <w:t>(</w:t>
            </w:r>
            <w:r w:rsidRPr="00FB4D2B">
              <w:rPr>
                <w:rFonts w:ascii="Sylfaen" w:hAnsi="Sylfaen" w:cs="Sylfaen"/>
                <w:sz w:val="20"/>
                <w:szCs w:val="20"/>
                <w:lang w:val="hy-AM"/>
              </w:rPr>
              <w:t>Փաստաթղթերի</w:t>
            </w:r>
            <w:r w:rsidRPr="00FB4D2B">
              <w:rPr>
                <w:rFonts w:ascii="Sylfaen" w:hAnsi="Sylfaen" w:cs="Arial"/>
                <w:sz w:val="20"/>
                <w:szCs w:val="20"/>
                <w:lang w:val="hy-AM"/>
              </w:rPr>
              <w:t xml:space="preserve"> անվանումը</w:t>
            </w:r>
            <w:r w:rsidRPr="00FB4D2B">
              <w:rPr>
                <w:rFonts w:ascii="Sylfaen" w:hAnsi="Sylfaen" w:cs="Arial"/>
                <w:sz w:val="20"/>
                <w:szCs w:val="20"/>
              </w:rPr>
              <w:t>,</w:t>
            </w:r>
            <w:r w:rsidRPr="00FB4D2B">
              <w:rPr>
                <w:rFonts w:ascii="Sylfaen" w:hAnsi="Sylfaen" w:cs="Arial"/>
                <w:sz w:val="20"/>
                <w:szCs w:val="20"/>
                <w:lang w:val="hy-AM"/>
              </w:rPr>
              <w:t xml:space="preserve"> այդ թվում՝ տուժանքի մասին համաձայնագիրը, </w:t>
            </w:r>
            <w:r w:rsidRPr="00FB4D2B">
              <w:rPr>
                <w:rFonts w:ascii="Sylfaen" w:hAnsi="Sylfaen" w:cs="Sylfaen"/>
                <w:sz w:val="20"/>
                <w:szCs w:val="20"/>
                <w:lang w:val="hy-AM"/>
              </w:rPr>
              <w:t>դրանց</w:t>
            </w:r>
            <w:r w:rsidRPr="00FB4D2B">
              <w:rPr>
                <w:rFonts w:ascii="Sylfaen" w:hAnsi="Sylfaen" w:cs="Arial"/>
                <w:sz w:val="20"/>
                <w:szCs w:val="20"/>
                <w:lang w:val="hy-AM"/>
              </w:rPr>
              <w:t xml:space="preserve"> </w:t>
            </w:r>
            <w:r w:rsidRPr="00FB4D2B">
              <w:rPr>
                <w:rFonts w:ascii="Sylfaen" w:hAnsi="Sylfaen" w:cs="Sylfaen"/>
                <w:sz w:val="20"/>
                <w:szCs w:val="20"/>
                <w:lang w:val="hy-AM"/>
              </w:rPr>
              <w:t>համարները</w:t>
            </w:r>
            <w:r w:rsidRPr="00FB4D2B">
              <w:rPr>
                <w:rFonts w:ascii="Sylfaen" w:hAnsi="Sylfaen" w:cs="Arial"/>
                <w:sz w:val="20"/>
                <w:szCs w:val="20"/>
                <w:lang w:val="hy-AM"/>
              </w:rPr>
              <w:t>,</w:t>
            </w:r>
            <w:r w:rsidRPr="00FB4D2B">
              <w:rPr>
                <w:rFonts w:ascii="Sylfaen" w:hAnsi="Sylfaen" w:cs="Arial"/>
                <w:sz w:val="20"/>
                <w:szCs w:val="20"/>
              </w:rPr>
              <w:t xml:space="preserve"> </w:t>
            </w:r>
            <w:r w:rsidRPr="00FB4D2B">
              <w:rPr>
                <w:rFonts w:ascii="Sylfaen" w:hAnsi="Sylfaen" w:cs="Sylfaen"/>
                <w:sz w:val="20"/>
                <w:szCs w:val="20"/>
                <w:lang w:val="hy-AM"/>
              </w:rPr>
              <w:t>պ</w:t>
            </w:r>
            <w:r w:rsidRPr="00FB4D2B">
              <w:rPr>
                <w:rFonts w:ascii="Sylfaen" w:hAnsi="Sylfaen" w:cs="Sylfaen"/>
                <w:sz w:val="20"/>
                <w:szCs w:val="20"/>
              </w:rPr>
              <w:t xml:space="preserve">այմանագրի </w:t>
            </w:r>
            <w:r w:rsidRPr="00FB4D2B">
              <w:rPr>
                <w:rFonts w:ascii="Sylfaen" w:hAnsi="Sylfaen" w:cs="Arial"/>
                <w:sz w:val="20"/>
                <w:szCs w:val="20"/>
              </w:rPr>
              <w:t xml:space="preserve"> </w:t>
            </w:r>
            <w:r w:rsidRPr="00FB4D2B">
              <w:rPr>
                <w:rFonts w:ascii="Sylfaen" w:hAnsi="Sylfaen" w:cs="Sylfaen"/>
                <w:sz w:val="20"/>
                <w:szCs w:val="20"/>
              </w:rPr>
              <w:t>ծածկագիրը</w:t>
            </w:r>
            <w:r w:rsidRPr="00FB4D2B">
              <w:rPr>
                <w:rFonts w:ascii="Sylfaen" w:hAnsi="Sylfaen" w:cs="Arial"/>
                <w:sz w:val="20"/>
                <w:szCs w:val="20"/>
                <w:lang w:val="hy-AM"/>
              </w:rPr>
              <w:t xml:space="preserve"> որի հիման վրա կատարվում է  գանձումը</w:t>
            </w:r>
            <w:r w:rsidRPr="00FB4D2B">
              <w:rPr>
                <w:rFonts w:ascii="Sylfaen" w:hAnsi="Sylfaen" w:cs="Arial"/>
                <w:sz w:val="20"/>
                <w:szCs w:val="20"/>
              </w:rPr>
              <w:t>)</w:t>
            </w:r>
            <w:r w:rsidRPr="00FB4D2B">
              <w:rPr>
                <w:rFonts w:ascii="Sylfaen" w:hAnsi="Sylfaen" w:cs="Sylfaen"/>
                <w:sz w:val="20"/>
                <w:szCs w:val="20"/>
              </w:rPr>
              <w:t>`</w:t>
            </w:r>
          </w:p>
          <w:p w:rsidR="006A265B" w:rsidRPr="00FB4D2B" w:rsidRDefault="006A265B" w:rsidP="00FF49BA">
            <w:pPr>
              <w:rPr>
                <w:rFonts w:ascii="Sylfaen" w:hAnsi="Sylfaen" w:cs="Arial"/>
                <w:sz w:val="20"/>
                <w:szCs w:val="20"/>
              </w:rPr>
            </w:pPr>
          </w:p>
        </w:tc>
      </w:tr>
      <w:tr w:rsidR="006A265B" w:rsidRPr="00FB4D2B"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Arial"/>
                <w:sz w:val="20"/>
                <w:szCs w:val="20"/>
                <w:lang w:val="hy-AM"/>
              </w:rPr>
            </w:pPr>
          </w:p>
        </w:tc>
      </w:tr>
      <w:tr w:rsidR="006A265B" w:rsidRPr="00FB4D2B"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lang w:val="hy-AM"/>
              </w:rPr>
            </w:pPr>
            <w:r w:rsidRPr="00FB4D2B">
              <w:rPr>
                <w:rFonts w:ascii="Sylfaen" w:hAnsi="Sylfaen" w:cs="Sylfaen"/>
                <w:sz w:val="20"/>
                <w:szCs w:val="20"/>
                <w:lang w:val="hy-AM"/>
              </w:rPr>
              <w:t>19. Վճարման պայմանները՝                                &lt;ակցեպտավորված վճարում&gt;</w:t>
            </w:r>
          </w:p>
          <w:p w:rsidR="006A265B" w:rsidRPr="00FB4D2B" w:rsidRDefault="006A265B" w:rsidP="00FF49BA">
            <w:pPr>
              <w:rPr>
                <w:rFonts w:ascii="Sylfaen" w:hAnsi="Sylfaen" w:cs="Sylfaen"/>
                <w:sz w:val="20"/>
                <w:szCs w:val="20"/>
                <w:lang w:val="ru-RU"/>
              </w:rPr>
            </w:pPr>
          </w:p>
        </w:tc>
      </w:tr>
      <w:tr w:rsidR="006A265B" w:rsidRPr="00FB4D2B"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B4D2B" w:rsidRDefault="006A265B" w:rsidP="00FF49BA">
            <w:pPr>
              <w:rPr>
                <w:rFonts w:ascii="Sylfaen" w:hAnsi="Sylfaen" w:cs="Sylfaen"/>
                <w:sz w:val="20"/>
                <w:szCs w:val="20"/>
              </w:rPr>
            </w:pPr>
            <w:r w:rsidRPr="00FB4D2B">
              <w:rPr>
                <w:rFonts w:ascii="Sylfaen" w:hAnsi="Sylfaen" w:cs="Sylfaen"/>
                <w:sz w:val="20"/>
                <w:szCs w:val="20"/>
                <w:lang w:val="hy-AM"/>
              </w:rPr>
              <w:t xml:space="preserve">20. Առդիր էջերի քանակը՝    </w:t>
            </w:r>
            <w:r w:rsidRPr="00FB4D2B">
              <w:rPr>
                <w:rFonts w:ascii="Sylfaen" w:hAnsi="Sylfaen" w:cs="Arial"/>
                <w:sz w:val="20"/>
                <w:szCs w:val="20"/>
              </w:rPr>
              <w:t xml:space="preserve">--- </w:t>
            </w:r>
            <w:r w:rsidRPr="00FB4D2B">
              <w:rPr>
                <w:rFonts w:ascii="Sylfaen" w:hAnsi="Sylfaen" w:cs="Arial"/>
                <w:sz w:val="20"/>
                <w:szCs w:val="20"/>
                <w:lang w:val="hy-AM"/>
              </w:rPr>
              <w:t xml:space="preserve">    </w:t>
            </w:r>
            <w:r w:rsidRPr="00FB4D2B">
              <w:rPr>
                <w:rFonts w:ascii="Sylfaen" w:hAnsi="Sylfaen" w:cs="Sylfaen"/>
                <w:sz w:val="20"/>
                <w:szCs w:val="20"/>
              </w:rPr>
              <w:t>էջ</w:t>
            </w:r>
          </w:p>
          <w:p w:rsidR="006A265B" w:rsidRPr="00FB4D2B" w:rsidRDefault="006A265B" w:rsidP="00FF49BA">
            <w:pPr>
              <w:rPr>
                <w:rFonts w:ascii="Sylfaen" w:hAnsi="Sylfaen" w:cs="Sylfaen"/>
                <w:sz w:val="20"/>
                <w:szCs w:val="20"/>
                <w:lang w:val="hy-AM"/>
              </w:rPr>
            </w:pPr>
          </w:p>
        </w:tc>
      </w:tr>
      <w:tr w:rsidR="006A265B" w:rsidRPr="00FB4D2B"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FB4D2B" w:rsidRDefault="006A265B" w:rsidP="00FF49BA">
            <w:pPr>
              <w:rPr>
                <w:rFonts w:ascii="Sylfaen" w:hAnsi="Sylfaen" w:cs="Sylfaen"/>
                <w:sz w:val="20"/>
                <w:szCs w:val="20"/>
              </w:rPr>
            </w:pPr>
            <w:r w:rsidRPr="00FB4D2B">
              <w:rPr>
                <w:rFonts w:ascii="Sylfaen" w:hAnsi="Sylfaen" w:cs="Courier New"/>
                <w:sz w:val="20"/>
                <w:szCs w:val="20"/>
              </w:rPr>
              <w:t> </w:t>
            </w:r>
            <w:r w:rsidRPr="00FB4D2B">
              <w:rPr>
                <w:rFonts w:ascii="Sylfaen" w:hAnsi="Sylfaen" w:cs="Arial"/>
                <w:sz w:val="20"/>
                <w:szCs w:val="20"/>
                <w:lang w:val="hy-AM"/>
              </w:rPr>
              <w:t>22</w:t>
            </w:r>
            <w:r w:rsidRPr="00FB4D2B">
              <w:rPr>
                <w:rFonts w:ascii="Sylfaen" w:hAnsi="Sylfaen" w:cs="Arial"/>
                <w:sz w:val="20"/>
                <w:szCs w:val="20"/>
              </w:rPr>
              <w:t>.</w:t>
            </w:r>
            <w:r w:rsidRPr="00FB4D2B">
              <w:rPr>
                <w:rFonts w:ascii="Sylfaen" w:hAnsi="Sylfaen" w:cs="Sylfaen"/>
                <w:sz w:val="20"/>
                <w:szCs w:val="20"/>
              </w:rPr>
              <w:t>ա. Շահառուի ստորագրությունները</w:t>
            </w:r>
          </w:p>
          <w:p w:rsidR="006A265B" w:rsidRPr="00FB4D2B" w:rsidRDefault="006A265B" w:rsidP="00FF49BA">
            <w:pPr>
              <w:rPr>
                <w:rFonts w:ascii="Sylfaen" w:hAnsi="Sylfaen" w:cs="Sylfaen"/>
                <w:sz w:val="20"/>
                <w:szCs w:val="20"/>
              </w:rPr>
            </w:pPr>
          </w:p>
          <w:p w:rsidR="006A265B" w:rsidRPr="00FB4D2B" w:rsidRDefault="006A265B" w:rsidP="00FF49BA">
            <w:pPr>
              <w:jc w:val="right"/>
              <w:rPr>
                <w:rFonts w:ascii="Sylfaen" w:hAnsi="Sylfaen" w:cs="Tahoma"/>
                <w:color w:val="000000"/>
                <w:sz w:val="20"/>
                <w:szCs w:val="20"/>
              </w:rPr>
            </w:pPr>
            <w:r w:rsidRPr="00FB4D2B">
              <w:rPr>
                <w:rFonts w:ascii="Sylfaen" w:hAnsi="Sylfaen" w:cs="Tahoma"/>
                <w:color w:val="000000"/>
                <w:sz w:val="20"/>
                <w:szCs w:val="20"/>
              </w:rPr>
              <w:t>/____________________/</w:t>
            </w:r>
          </w:p>
          <w:p w:rsidR="006A265B" w:rsidRPr="00FB4D2B" w:rsidRDefault="006A265B" w:rsidP="00FF49BA">
            <w:pPr>
              <w:rPr>
                <w:rFonts w:ascii="Sylfaen" w:hAnsi="Sylfaen" w:cs="Tahoma"/>
                <w:color w:val="000000"/>
                <w:sz w:val="20"/>
                <w:szCs w:val="20"/>
              </w:rPr>
            </w:pPr>
          </w:p>
          <w:p w:rsidR="006A265B" w:rsidRPr="00FB4D2B" w:rsidRDefault="006A265B" w:rsidP="00FF49BA">
            <w:pPr>
              <w:rPr>
                <w:rFonts w:ascii="Sylfaen" w:hAnsi="Sylfaen" w:cs="Sylfaen"/>
                <w:sz w:val="20"/>
                <w:szCs w:val="20"/>
              </w:rPr>
            </w:pPr>
          </w:p>
          <w:p w:rsidR="006A265B" w:rsidRPr="00FB4D2B" w:rsidRDefault="006A265B" w:rsidP="00FF49BA">
            <w:pPr>
              <w:jc w:val="right"/>
              <w:rPr>
                <w:rFonts w:ascii="Sylfaen" w:hAnsi="Sylfaen" w:cs="Sylfaen"/>
                <w:sz w:val="20"/>
                <w:szCs w:val="20"/>
              </w:rPr>
            </w:pPr>
            <w:r w:rsidRPr="00FB4D2B">
              <w:rPr>
                <w:rFonts w:ascii="Sylfaen" w:hAnsi="Sylfaen" w:cs="Tahoma"/>
                <w:color w:val="000000"/>
                <w:sz w:val="20"/>
                <w:szCs w:val="20"/>
              </w:rPr>
              <w:t>/____________________/</w:t>
            </w:r>
          </w:p>
          <w:p w:rsidR="006A265B" w:rsidRPr="00FB4D2B" w:rsidRDefault="006A265B" w:rsidP="00FF49BA">
            <w:pPr>
              <w:rPr>
                <w:rFonts w:ascii="Sylfaen" w:hAnsi="Sylfaen" w:cs="Sylfaen"/>
                <w:sz w:val="20"/>
                <w:szCs w:val="20"/>
              </w:rPr>
            </w:pPr>
          </w:p>
          <w:p w:rsidR="006A265B" w:rsidRPr="00FB4D2B" w:rsidRDefault="006A265B" w:rsidP="00FF49BA">
            <w:pPr>
              <w:rPr>
                <w:rFonts w:ascii="Sylfaen" w:hAnsi="Sylfaen" w:cs="Sylfaen"/>
                <w:sz w:val="20"/>
                <w:szCs w:val="20"/>
              </w:rPr>
            </w:pPr>
            <w:r w:rsidRPr="00FB4D2B">
              <w:rPr>
                <w:rFonts w:ascii="Sylfaen" w:hAnsi="Sylfaen" w:cs="Sylfaen"/>
                <w:sz w:val="20"/>
                <w:szCs w:val="20"/>
                <w:lang w:val="hy-AM"/>
              </w:rPr>
              <w:t>22</w:t>
            </w:r>
            <w:r w:rsidRPr="00FB4D2B">
              <w:rPr>
                <w:rFonts w:ascii="Sylfaen" w:hAnsi="Sylfaen" w:cs="Sylfaen"/>
                <w:sz w:val="20"/>
                <w:szCs w:val="20"/>
              </w:rPr>
              <w:t>.բ.</w:t>
            </w:r>
          </w:p>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                                                                             Կ.Տ.</w:t>
            </w:r>
          </w:p>
          <w:p w:rsidR="006A265B" w:rsidRPr="00FB4D2B" w:rsidRDefault="006A265B" w:rsidP="00FF49B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A265B" w:rsidRPr="00FB4D2B" w:rsidRDefault="006A265B" w:rsidP="00FF49BA">
            <w:pPr>
              <w:rPr>
                <w:rFonts w:ascii="Sylfaen" w:hAnsi="Sylfaen" w:cs="Sylfaen"/>
                <w:sz w:val="20"/>
                <w:szCs w:val="20"/>
              </w:rPr>
            </w:pPr>
            <w:r w:rsidRPr="00FB4D2B">
              <w:rPr>
                <w:rFonts w:ascii="Sylfaen" w:hAnsi="Sylfaen" w:cs="Arial"/>
                <w:sz w:val="20"/>
                <w:szCs w:val="20"/>
                <w:lang w:val="hy-AM"/>
              </w:rPr>
              <w:t>2</w:t>
            </w:r>
            <w:r w:rsidRPr="00FB4D2B">
              <w:rPr>
                <w:rFonts w:ascii="Sylfaen" w:hAnsi="Sylfaen" w:cs="Arial"/>
                <w:sz w:val="20"/>
                <w:szCs w:val="20"/>
              </w:rPr>
              <w:t>1.</w:t>
            </w:r>
            <w:r w:rsidRPr="00FB4D2B">
              <w:rPr>
                <w:rFonts w:ascii="Sylfaen" w:hAnsi="Sylfaen" w:cs="Sylfaen"/>
                <w:sz w:val="20"/>
                <w:szCs w:val="20"/>
              </w:rPr>
              <w:t xml:space="preserve">ա. </w:t>
            </w:r>
            <w:r w:rsidRPr="00FB4D2B">
              <w:rPr>
                <w:rFonts w:ascii="Sylfaen" w:hAnsi="Sylfaen" w:cs="Courier New"/>
                <w:sz w:val="20"/>
                <w:szCs w:val="20"/>
              </w:rPr>
              <w:t> </w:t>
            </w:r>
            <w:r w:rsidRPr="00FB4D2B">
              <w:rPr>
                <w:rFonts w:ascii="Sylfaen" w:hAnsi="Sylfaen" w:cs="Sylfaen"/>
                <w:sz w:val="20"/>
                <w:szCs w:val="20"/>
              </w:rPr>
              <w:t>Վճարողի ստորագրությունները`</w:t>
            </w:r>
          </w:p>
          <w:p w:rsidR="006A265B" w:rsidRPr="00FB4D2B" w:rsidRDefault="006A265B" w:rsidP="00FF49BA">
            <w:pPr>
              <w:jc w:val="right"/>
              <w:rPr>
                <w:rFonts w:ascii="Sylfaen" w:hAnsi="Sylfaen" w:cs="Sylfaen"/>
                <w:sz w:val="20"/>
                <w:szCs w:val="20"/>
              </w:rPr>
            </w:pPr>
          </w:p>
          <w:p w:rsidR="006A265B" w:rsidRPr="00FB4D2B" w:rsidRDefault="006A265B" w:rsidP="00FF49BA">
            <w:pPr>
              <w:rPr>
                <w:rFonts w:ascii="Sylfaen" w:hAnsi="Sylfaen" w:cs="Sylfaen"/>
                <w:sz w:val="20"/>
                <w:szCs w:val="20"/>
              </w:rPr>
            </w:pPr>
            <w:r w:rsidRPr="00FB4D2B">
              <w:rPr>
                <w:rFonts w:ascii="Sylfaen" w:hAnsi="Sylfaen" w:cs="Tahoma"/>
                <w:color w:val="000000"/>
                <w:sz w:val="20"/>
                <w:szCs w:val="20"/>
              </w:rPr>
              <w:t xml:space="preserve">                                               /____________________/</w:t>
            </w:r>
          </w:p>
          <w:p w:rsidR="006A265B" w:rsidRPr="00FB4D2B" w:rsidRDefault="006A265B" w:rsidP="00FF49BA">
            <w:pPr>
              <w:jc w:val="right"/>
              <w:rPr>
                <w:rFonts w:ascii="Sylfaen" w:hAnsi="Sylfaen" w:cs="Tahoma"/>
                <w:color w:val="000000"/>
                <w:sz w:val="20"/>
                <w:szCs w:val="20"/>
              </w:rPr>
            </w:pPr>
          </w:p>
          <w:p w:rsidR="006A265B" w:rsidRPr="00FB4D2B" w:rsidRDefault="006A265B" w:rsidP="00FF49BA">
            <w:pPr>
              <w:jc w:val="right"/>
              <w:rPr>
                <w:rFonts w:ascii="Sylfaen" w:hAnsi="Sylfaen" w:cs="Tahoma"/>
                <w:color w:val="000000"/>
                <w:sz w:val="20"/>
                <w:szCs w:val="20"/>
              </w:rPr>
            </w:pPr>
          </w:p>
          <w:p w:rsidR="006A265B" w:rsidRPr="00FB4D2B" w:rsidRDefault="006A265B" w:rsidP="00FF49BA">
            <w:pPr>
              <w:jc w:val="right"/>
              <w:rPr>
                <w:rFonts w:ascii="Sylfaen" w:hAnsi="Sylfaen" w:cs="Sylfaen"/>
                <w:sz w:val="20"/>
                <w:szCs w:val="20"/>
              </w:rPr>
            </w:pPr>
            <w:r w:rsidRPr="00FB4D2B">
              <w:rPr>
                <w:rFonts w:ascii="Sylfaen" w:hAnsi="Sylfaen" w:cs="Tahoma"/>
                <w:color w:val="000000"/>
                <w:sz w:val="20"/>
                <w:szCs w:val="20"/>
              </w:rPr>
              <w:t>/____________________/</w:t>
            </w:r>
          </w:p>
          <w:p w:rsidR="006A265B" w:rsidRPr="00FB4D2B" w:rsidRDefault="006A265B" w:rsidP="00FF49BA">
            <w:pPr>
              <w:jc w:val="right"/>
              <w:rPr>
                <w:rFonts w:ascii="Sylfaen" w:hAnsi="Sylfaen" w:cs="Sylfaen"/>
                <w:sz w:val="20"/>
                <w:szCs w:val="20"/>
              </w:rPr>
            </w:pPr>
          </w:p>
          <w:p w:rsidR="006A265B" w:rsidRPr="00FB4D2B" w:rsidRDefault="006A265B" w:rsidP="00FF49BA">
            <w:pPr>
              <w:jc w:val="right"/>
              <w:rPr>
                <w:rFonts w:ascii="Sylfaen" w:hAnsi="Sylfaen" w:cs="Sylfaen"/>
                <w:sz w:val="20"/>
                <w:szCs w:val="20"/>
              </w:rPr>
            </w:pPr>
            <w:r w:rsidRPr="00FB4D2B">
              <w:rPr>
                <w:rFonts w:ascii="Sylfaen" w:hAnsi="Sylfaen" w:cs="Sylfaen"/>
                <w:sz w:val="20"/>
                <w:szCs w:val="20"/>
                <w:lang w:val="hy-AM"/>
              </w:rPr>
              <w:t>2</w:t>
            </w:r>
            <w:r w:rsidRPr="00FB4D2B">
              <w:rPr>
                <w:rFonts w:ascii="Sylfaen" w:hAnsi="Sylfaen" w:cs="Sylfaen"/>
                <w:sz w:val="20"/>
                <w:szCs w:val="20"/>
              </w:rPr>
              <w:t>1.բ.                                                                    Կ.Տ.</w:t>
            </w:r>
          </w:p>
          <w:p w:rsidR="006A265B" w:rsidRPr="00FB4D2B" w:rsidRDefault="006A265B" w:rsidP="00FF49BA">
            <w:pPr>
              <w:jc w:val="right"/>
              <w:rPr>
                <w:rFonts w:ascii="Sylfaen" w:hAnsi="Sylfaen" w:cs="Sylfaen"/>
                <w:sz w:val="20"/>
                <w:szCs w:val="20"/>
              </w:rPr>
            </w:pPr>
          </w:p>
        </w:tc>
      </w:tr>
      <w:tr w:rsidR="006A265B" w:rsidRPr="00FB4D2B"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FB4D2B" w:rsidRDefault="006A265B" w:rsidP="00FF49BA">
            <w:pPr>
              <w:rPr>
                <w:rFonts w:ascii="Sylfaen" w:hAnsi="Sylfaen" w:cs="Tahoma"/>
                <w:color w:val="000000"/>
                <w:sz w:val="20"/>
                <w:szCs w:val="20"/>
              </w:rPr>
            </w:pPr>
            <w:r w:rsidRPr="00FB4D2B">
              <w:rPr>
                <w:rFonts w:ascii="Sylfaen" w:hAnsi="Sylfaen" w:cs="Tahoma"/>
                <w:color w:val="000000"/>
                <w:sz w:val="20"/>
                <w:szCs w:val="20"/>
              </w:rPr>
              <w:t>2</w:t>
            </w:r>
            <w:r w:rsidRPr="00FB4D2B">
              <w:rPr>
                <w:rFonts w:ascii="Sylfaen" w:hAnsi="Sylfaen" w:cs="Tahoma"/>
                <w:color w:val="000000"/>
                <w:sz w:val="20"/>
                <w:szCs w:val="20"/>
                <w:lang w:val="hy-AM"/>
              </w:rPr>
              <w:t>4</w:t>
            </w:r>
            <w:r w:rsidRPr="00FB4D2B">
              <w:rPr>
                <w:rFonts w:ascii="Sylfaen" w:hAnsi="Sylfaen" w:cs="Tahoma"/>
                <w:color w:val="000000"/>
                <w:sz w:val="20"/>
                <w:szCs w:val="20"/>
              </w:rPr>
              <w:t xml:space="preserve">.ա.   </w:t>
            </w:r>
            <w:r w:rsidRPr="00FB4D2B">
              <w:rPr>
                <w:rFonts w:ascii="Sylfaen" w:hAnsi="Sylfaen" w:cs="Tahoma"/>
                <w:color w:val="000000"/>
                <w:sz w:val="20"/>
                <w:szCs w:val="20"/>
                <w:lang w:val="hy-AM"/>
              </w:rPr>
              <w:t>Շահառուին  սպասարկող ֆինանսական կազմակերպություն</w:t>
            </w:r>
            <w:r w:rsidRPr="00FB4D2B">
              <w:rPr>
                <w:rFonts w:ascii="Sylfaen" w:hAnsi="Sylfaen" w:cs="Tahoma"/>
                <w:color w:val="000000"/>
                <w:sz w:val="20"/>
                <w:szCs w:val="20"/>
              </w:rPr>
              <w:t xml:space="preserve"> </w:t>
            </w:r>
          </w:p>
          <w:p w:rsidR="006A265B" w:rsidRPr="00FB4D2B" w:rsidRDefault="006A265B" w:rsidP="00FF49BA">
            <w:pPr>
              <w:rPr>
                <w:rFonts w:ascii="Sylfaen" w:hAnsi="Sylfaen" w:cs="Tahoma"/>
                <w:color w:val="000000"/>
                <w:sz w:val="20"/>
                <w:szCs w:val="20"/>
                <w:lang w:val="hy-AM"/>
              </w:rPr>
            </w:pPr>
            <w:r w:rsidRPr="00FB4D2B">
              <w:rPr>
                <w:rFonts w:ascii="Sylfaen" w:hAnsi="Sylfaen" w:cs="Tahoma"/>
                <w:color w:val="000000"/>
                <w:sz w:val="20"/>
                <w:szCs w:val="20"/>
              </w:rPr>
              <w:t xml:space="preserve">                             </w:t>
            </w:r>
            <w:r w:rsidRPr="00FB4D2B">
              <w:rPr>
                <w:rFonts w:ascii="Sylfaen" w:hAnsi="Sylfaen" w:cs="Tahoma"/>
                <w:color w:val="000000"/>
                <w:sz w:val="20"/>
                <w:szCs w:val="20"/>
                <w:lang w:val="hy-AM"/>
              </w:rPr>
              <w:t xml:space="preserve">                 </w:t>
            </w:r>
          </w:p>
          <w:p w:rsidR="006A265B" w:rsidRPr="00FB4D2B" w:rsidRDefault="006A265B" w:rsidP="00FF49BA">
            <w:pPr>
              <w:rPr>
                <w:rFonts w:ascii="Sylfaen" w:hAnsi="Sylfaen" w:cs="Tahoma"/>
                <w:color w:val="000000"/>
                <w:sz w:val="20"/>
                <w:szCs w:val="20"/>
              </w:rPr>
            </w:pPr>
            <w:r w:rsidRPr="00FB4D2B">
              <w:rPr>
                <w:rFonts w:ascii="Sylfaen" w:hAnsi="Sylfaen" w:cs="Tahoma"/>
                <w:color w:val="000000"/>
                <w:sz w:val="20"/>
                <w:szCs w:val="20"/>
                <w:lang w:val="hy-AM"/>
              </w:rPr>
              <w:t xml:space="preserve">                                                 </w:t>
            </w:r>
            <w:r w:rsidRPr="00FB4D2B">
              <w:rPr>
                <w:rFonts w:ascii="Sylfaen" w:hAnsi="Sylfaen" w:cs="Tahoma"/>
                <w:color w:val="000000"/>
                <w:sz w:val="20"/>
                <w:szCs w:val="20"/>
              </w:rPr>
              <w:t xml:space="preserve">   /____________________/</w:t>
            </w:r>
          </w:p>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  </w:t>
            </w:r>
          </w:p>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                                                       /ստորագրություն/</w:t>
            </w:r>
          </w:p>
          <w:p w:rsidR="006A265B" w:rsidRPr="00FB4D2B" w:rsidRDefault="006A265B" w:rsidP="00FF49BA">
            <w:pPr>
              <w:rPr>
                <w:rFonts w:ascii="Sylfaen" w:hAnsi="Sylfaen" w:cs="Tahoma"/>
                <w:color w:val="000000"/>
                <w:sz w:val="20"/>
                <w:szCs w:val="20"/>
              </w:rPr>
            </w:pPr>
          </w:p>
          <w:p w:rsidR="006A265B" w:rsidRPr="00FB4D2B" w:rsidRDefault="006A265B" w:rsidP="00FF49B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6A265B" w:rsidRPr="00FB4D2B" w:rsidRDefault="006A265B" w:rsidP="00FF49BA">
            <w:pPr>
              <w:rPr>
                <w:rFonts w:ascii="Sylfaen" w:hAnsi="Sylfaen" w:cs="Tahoma"/>
                <w:color w:val="000000"/>
                <w:sz w:val="20"/>
                <w:szCs w:val="20"/>
              </w:rPr>
            </w:pPr>
            <w:r w:rsidRPr="00FB4D2B">
              <w:rPr>
                <w:rFonts w:ascii="Sylfaen" w:hAnsi="Sylfaen" w:cs="Tahoma"/>
                <w:color w:val="000000"/>
                <w:sz w:val="20"/>
                <w:szCs w:val="20"/>
              </w:rPr>
              <w:t>2</w:t>
            </w:r>
            <w:r w:rsidRPr="00FB4D2B">
              <w:rPr>
                <w:rFonts w:ascii="Sylfaen" w:hAnsi="Sylfaen" w:cs="Tahoma"/>
                <w:color w:val="000000"/>
                <w:sz w:val="20"/>
                <w:szCs w:val="20"/>
                <w:lang w:val="hy-AM"/>
              </w:rPr>
              <w:t>3</w:t>
            </w:r>
            <w:r w:rsidRPr="00FB4D2B">
              <w:rPr>
                <w:rFonts w:ascii="Sylfaen" w:hAnsi="Sylfaen" w:cs="Tahoma"/>
                <w:color w:val="000000"/>
                <w:sz w:val="20"/>
                <w:szCs w:val="20"/>
              </w:rPr>
              <w:t xml:space="preserve">.ա.   </w:t>
            </w:r>
            <w:r w:rsidRPr="00FB4D2B">
              <w:rPr>
                <w:rFonts w:ascii="Sylfaen" w:hAnsi="Sylfaen" w:cs="Tahoma"/>
                <w:color w:val="000000"/>
                <w:sz w:val="20"/>
                <w:szCs w:val="20"/>
                <w:lang w:val="hy-AM"/>
              </w:rPr>
              <w:t>Վճարողին  սպասարկող ֆինանսական կազմակերպություն</w:t>
            </w:r>
            <w:r w:rsidRPr="00FB4D2B">
              <w:rPr>
                <w:rFonts w:ascii="Sylfaen" w:hAnsi="Sylfaen" w:cs="Tahoma"/>
                <w:color w:val="000000"/>
                <w:sz w:val="20"/>
                <w:szCs w:val="20"/>
              </w:rPr>
              <w:t xml:space="preserve"> </w:t>
            </w:r>
          </w:p>
          <w:p w:rsidR="006A265B" w:rsidRPr="00FB4D2B" w:rsidRDefault="006A265B" w:rsidP="00FF49BA">
            <w:pPr>
              <w:jc w:val="right"/>
              <w:rPr>
                <w:rFonts w:ascii="Sylfaen" w:hAnsi="Sylfaen" w:cs="Tahoma"/>
                <w:color w:val="000000"/>
                <w:sz w:val="20"/>
                <w:szCs w:val="20"/>
              </w:rPr>
            </w:pPr>
          </w:p>
          <w:p w:rsidR="006A265B" w:rsidRPr="00FB4D2B" w:rsidRDefault="006A265B" w:rsidP="00FF49BA">
            <w:pPr>
              <w:jc w:val="right"/>
              <w:rPr>
                <w:rFonts w:ascii="Sylfaen" w:hAnsi="Sylfaen" w:cs="Tahoma"/>
                <w:color w:val="000000"/>
                <w:sz w:val="20"/>
                <w:szCs w:val="20"/>
              </w:rPr>
            </w:pPr>
          </w:p>
          <w:p w:rsidR="006A265B" w:rsidRPr="00FB4D2B" w:rsidRDefault="006A265B" w:rsidP="00FF49BA">
            <w:pPr>
              <w:jc w:val="right"/>
              <w:rPr>
                <w:rFonts w:ascii="Sylfaen" w:hAnsi="Sylfaen" w:cs="Tahoma"/>
                <w:color w:val="000000"/>
                <w:sz w:val="20"/>
                <w:szCs w:val="20"/>
              </w:rPr>
            </w:pPr>
            <w:r w:rsidRPr="00FB4D2B">
              <w:rPr>
                <w:rFonts w:ascii="Sylfaen" w:hAnsi="Sylfaen" w:cs="Tahoma"/>
                <w:color w:val="000000"/>
                <w:sz w:val="20"/>
                <w:szCs w:val="20"/>
              </w:rPr>
              <w:t>/____________________/</w:t>
            </w:r>
          </w:p>
          <w:p w:rsidR="006A265B" w:rsidRPr="00FB4D2B" w:rsidRDefault="006A265B" w:rsidP="00FF49BA">
            <w:pPr>
              <w:jc w:val="center"/>
              <w:rPr>
                <w:rFonts w:ascii="Sylfaen" w:hAnsi="Sylfaen" w:cs="Sylfaen"/>
                <w:sz w:val="20"/>
                <w:szCs w:val="20"/>
              </w:rPr>
            </w:pPr>
            <w:r w:rsidRPr="00FB4D2B">
              <w:rPr>
                <w:rFonts w:ascii="Sylfaen" w:hAnsi="Sylfaen" w:cs="Tahoma"/>
                <w:color w:val="000000"/>
                <w:sz w:val="20"/>
                <w:szCs w:val="20"/>
              </w:rPr>
              <w:t xml:space="preserve">                                                   </w:t>
            </w:r>
            <w:r w:rsidRPr="00FB4D2B">
              <w:rPr>
                <w:rFonts w:ascii="Sylfaen" w:hAnsi="Sylfaen" w:cs="Sylfaen"/>
                <w:sz w:val="20"/>
                <w:szCs w:val="20"/>
              </w:rPr>
              <w:t>/ստորագրություն/</w:t>
            </w:r>
          </w:p>
          <w:p w:rsidR="006A265B" w:rsidRPr="00FB4D2B" w:rsidRDefault="006A265B" w:rsidP="00FF49BA">
            <w:pPr>
              <w:jc w:val="right"/>
              <w:rPr>
                <w:rFonts w:ascii="Sylfaen" w:hAnsi="Sylfaen" w:cs="Arial"/>
                <w:sz w:val="20"/>
                <w:szCs w:val="20"/>
                <w:lang w:val="hy-AM"/>
              </w:rPr>
            </w:pPr>
          </w:p>
        </w:tc>
      </w:tr>
      <w:tr w:rsidR="006A265B" w:rsidRPr="00FB4D2B"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FB4D2B" w:rsidRDefault="006A265B" w:rsidP="00FF49BA">
            <w:pPr>
              <w:rPr>
                <w:rFonts w:ascii="Sylfaen" w:hAnsi="Sylfaen" w:cs="Sylfaen"/>
                <w:sz w:val="20"/>
                <w:szCs w:val="20"/>
              </w:rPr>
            </w:pPr>
            <w:r w:rsidRPr="00FB4D2B">
              <w:rPr>
                <w:rFonts w:ascii="Sylfaen" w:hAnsi="Sylfaen" w:cs="Sylfaen"/>
                <w:sz w:val="20"/>
                <w:szCs w:val="20"/>
              </w:rPr>
              <w:lastRenderedPageBreak/>
              <w:t>24.բ.                                                       Կ.Տ.</w:t>
            </w:r>
          </w:p>
          <w:p w:rsidR="006A265B" w:rsidRPr="00FB4D2B" w:rsidRDefault="006A265B" w:rsidP="00FF49BA">
            <w:pPr>
              <w:rPr>
                <w:rFonts w:ascii="Sylfaen" w:hAnsi="Sylfaen" w:cs="Sylfaen"/>
                <w:sz w:val="20"/>
                <w:szCs w:val="20"/>
              </w:rPr>
            </w:pPr>
          </w:p>
          <w:p w:rsidR="006A265B" w:rsidRPr="00FB4D2B" w:rsidRDefault="006A265B" w:rsidP="00FF49BA">
            <w:pPr>
              <w:rPr>
                <w:rFonts w:ascii="Sylfaen" w:hAnsi="Sylfaen" w:cs="Sylfaen"/>
                <w:sz w:val="20"/>
                <w:szCs w:val="20"/>
              </w:rPr>
            </w:pPr>
          </w:p>
          <w:p w:rsidR="006A265B" w:rsidRPr="00FB4D2B" w:rsidRDefault="006A265B" w:rsidP="00FF49BA">
            <w:pPr>
              <w:rPr>
                <w:rFonts w:ascii="Sylfaen" w:hAnsi="Sylfaen" w:cs="Sylfaen"/>
                <w:sz w:val="20"/>
                <w:szCs w:val="20"/>
              </w:rPr>
            </w:pPr>
            <w:r w:rsidRPr="00FB4D2B">
              <w:rPr>
                <w:rFonts w:ascii="Sylfaen" w:hAnsi="Sylfaen" w:cs="Tahoma"/>
                <w:color w:val="000000"/>
                <w:sz w:val="20"/>
                <w:szCs w:val="20"/>
              </w:rPr>
              <w:t xml:space="preserve"> </w:t>
            </w:r>
            <w:r w:rsidRPr="00FB4D2B">
              <w:rPr>
                <w:rFonts w:ascii="Sylfaen" w:hAnsi="Sylfaen" w:cs="Sylfaen"/>
                <w:sz w:val="20"/>
                <w:szCs w:val="20"/>
              </w:rPr>
              <w:t>2</w:t>
            </w:r>
            <w:r w:rsidRPr="00FB4D2B">
              <w:rPr>
                <w:rFonts w:ascii="Sylfaen" w:hAnsi="Sylfaen" w:cs="Sylfaen"/>
                <w:sz w:val="20"/>
                <w:szCs w:val="20"/>
                <w:lang w:val="hy-AM"/>
              </w:rPr>
              <w:t>4</w:t>
            </w:r>
            <w:r w:rsidRPr="00FB4D2B">
              <w:rPr>
                <w:rFonts w:ascii="Sylfaen" w:hAnsi="Sylfaen" w:cs="Sylfaen"/>
                <w:sz w:val="20"/>
                <w:szCs w:val="20"/>
              </w:rPr>
              <w:t>.</w:t>
            </w:r>
            <w:r w:rsidRPr="00FB4D2B">
              <w:rPr>
                <w:rFonts w:ascii="Sylfaen" w:hAnsi="Sylfaen" w:cs="Sylfaen"/>
                <w:sz w:val="20"/>
                <w:szCs w:val="20"/>
                <w:lang w:val="hy-AM"/>
              </w:rPr>
              <w:t>գ</w:t>
            </w:r>
            <w:r w:rsidRPr="00FB4D2B">
              <w:rPr>
                <w:rFonts w:ascii="Sylfaen" w:hAnsi="Sylfaen" w:cs="Tahoma"/>
                <w:color w:val="000000"/>
                <w:sz w:val="20"/>
                <w:szCs w:val="20"/>
              </w:rPr>
              <w:t xml:space="preserve">                                                 "___" </w:t>
            </w:r>
            <w:r w:rsidRPr="00FB4D2B">
              <w:rPr>
                <w:rFonts w:ascii="Sylfaen" w:hAnsi="Sylfaen" w:cs="Sylfaen"/>
                <w:color w:val="000000"/>
                <w:sz w:val="20"/>
                <w:szCs w:val="20"/>
              </w:rPr>
              <w:t xml:space="preserve">___ </w:t>
            </w:r>
            <w:r w:rsidRPr="00FB4D2B">
              <w:rPr>
                <w:rFonts w:ascii="Sylfaen" w:hAnsi="Sylfaen" w:cs="Tahoma"/>
                <w:color w:val="000000"/>
                <w:sz w:val="20"/>
                <w:szCs w:val="20"/>
              </w:rPr>
              <w:t xml:space="preserve">20___ </w:t>
            </w:r>
            <w:r w:rsidRPr="00FB4D2B">
              <w:rPr>
                <w:rFonts w:ascii="Sylfaen" w:hAnsi="Sylfaen" w:cs="Sylfaen"/>
                <w:color w:val="000000"/>
                <w:sz w:val="20"/>
                <w:szCs w:val="20"/>
              </w:rPr>
              <w:t>թ.</w:t>
            </w:r>
            <w:r w:rsidRPr="00FB4D2B">
              <w:rPr>
                <w:rFonts w:ascii="Sylfaen" w:hAnsi="Sylfaen" w:cs="Sylfaen"/>
                <w:sz w:val="20"/>
                <w:szCs w:val="20"/>
              </w:rPr>
              <w:t xml:space="preserve"> </w:t>
            </w:r>
          </w:p>
          <w:p w:rsidR="006A265B" w:rsidRPr="00FB4D2B" w:rsidRDefault="006A265B" w:rsidP="00FF49BA">
            <w:pPr>
              <w:rPr>
                <w:rFonts w:ascii="Sylfaen" w:hAnsi="Sylfaen" w:cs="Sylfaen"/>
                <w:sz w:val="20"/>
                <w:szCs w:val="20"/>
              </w:rPr>
            </w:pPr>
          </w:p>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  </w:t>
            </w:r>
          </w:p>
          <w:p w:rsidR="006A265B" w:rsidRPr="00FB4D2B" w:rsidRDefault="006A265B" w:rsidP="00FF49B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23.բ.                                                                 Կ.Տ.    </w:t>
            </w:r>
          </w:p>
          <w:p w:rsidR="006A265B" w:rsidRPr="00FB4D2B" w:rsidRDefault="006A265B" w:rsidP="00FF49BA">
            <w:pPr>
              <w:rPr>
                <w:rFonts w:ascii="Sylfaen" w:hAnsi="Sylfaen" w:cs="Sylfaen"/>
                <w:sz w:val="20"/>
                <w:szCs w:val="20"/>
              </w:rPr>
            </w:pPr>
          </w:p>
          <w:p w:rsidR="006A265B" w:rsidRPr="00FB4D2B" w:rsidRDefault="006A265B" w:rsidP="00FF49BA">
            <w:pPr>
              <w:rPr>
                <w:rFonts w:ascii="Sylfaen" w:hAnsi="Sylfaen" w:cs="Sylfaen"/>
                <w:sz w:val="20"/>
                <w:szCs w:val="20"/>
              </w:rPr>
            </w:pPr>
            <w:r w:rsidRPr="00FB4D2B">
              <w:rPr>
                <w:rFonts w:ascii="Sylfaen" w:hAnsi="Sylfaen" w:cs="Sylfaen"/>
                <w:sz w:val="20"/>
                <w:szCs w:val="20"/>
              </w:rPr>
              <w:t xml:space="preserve">                     </w:t>
            </w:r>
          </w:p>
          <w:p w:rsidR="006A265B" w:rsidRPr="00FB4D2B" w:rsidRDefault="006A265B" w:rsidP="00FF49BA">
            <w:pPr>
              <w:rPr>
                <w:rFonts w:ascii="Sylfaen" w:hAnsi="Sylfaen" w:cs="Sylfaen"/>
                <w:color w:val="000000"/>
                <w:sz w:val="20"/>
                <w:szCs w:val="20"/>
              </w:rPr>
            </w:pPr>
            <w:r w:rsidRPr="00FB4D2B">
              <w:rPr>
                <w:rFonts w:ascii="Sylfaen" w:hAnsi="Sylfaen" w:cs="Sylfaen"/>
                <w:sz w:val="20"/>
                <w:szCs w:val="20"/>
              </w:rPr>
              <w:t>23.</w:t>
            </w:r>
            <w:r w:rsidRPr="00FB4D2B">
              <w:rPr>
                <w:rFonts w:ascii="Sylfaen" w:hAnsi="Sylfaen" w:cs="Sylfaen"/>
                <w:sz w:val="20"/>
                <w:szCs w:val="20"/>
                <w:lang w:val="hy-AM"/>
              </w:rPr>
              <w:t>գ</w:t>
            </w:r>
            <w:r w:rsidRPr="00FB4D2B">
              <w:rPr>
                <w:rFonts w:ascii="Sylfaen" w:hAnsi="Sylfaen" w:cs="Sylfaen"/>
                <w:sz w:val="20"/>
                <w:szCs w:val="20"/>
              </w:rPr>
              <w:t xml:space="preserve">.Կատարման ամսաթիվը`           </w:t>
            </w:r>
            <w:r w:rsidRPr="00FB4D2B">
              <w:rPr>
                <w:rFonts w:ascii="Sylfaen" w:hAnsi="Sylfaen" w:cs="Tahoma"/>
                <w:color w:val="000000"/>
                <w:sz w:val="20"/>
                <w:szCs w:val="20"/>
              </w:rPr>
              <w:t xml:space="preserve">"___" </w:t>
            </w:r>
            <w:r w:rsidRPr="00FB4D2B">
              <w:rPr>
                <w:rFonts w:ascii="Sylfaen" w:hAnsi="Sylfaen" w:cs="Sylfaen"/>
                <w:color w:val="000000"/>
                <w:sz w:val="20"/>
                <w:szCs w:val="20"/>
              </w:rPr>
              <w:t xml:space="preserve">___ </w:t>
            </w:r>
            <w:r w:rsidRPr="00FB4D2B">
              <w:rPr>
                <w:rFonts w:ascii="Sylfaen" w:hAnsi="Sylfaen" w:cs="Tahoma"/>
                <w:color w:val="000000"/>
                <w:sz w:val="20"/>
                <w:szCs w:val="20"/>
              </w:rPr>
              <w:t>20___</w:t>
            </w:r>
            <w:r w:rsidRPr="00FB4D2B">
              <w:rPr>
                <w:rFonts w:ascii="Sylfaen" w:hAnsi="Sylfaen" w:cs="Sylfaen"/>
                <w:color w:val="000000"/>
                <w:sz w:val="20"/>
                <w:szCs w:val="20"/>
              </w:rPr>
              <w:t>թ.</w:t>
            </w:r>
          </w:p>
          <w:p w:rsidR="006A265B" w:rsidRPr="00FB4D2B" w:rsidRDefault="006A265B" w:rsidP="00FF49BA">
            <w:pPr>
              <w:rPr>
                <w:rFonts w:ascii="Sylfaen" w:hAnsi="Sylfaen" w:cs="Sylfaen"/>
                <w:color w:val="000000"/>
                <w:sz w:val="20"/>
                <w:szCs w:val="20"/>
              </w:rPr>
            </w:pPr>
          </w:p>
          <w:p w:rsidR="006A265B" w:rsidRPr="00FB4D2B" w:rsidRDefault="006A265B" w:rsidP="00FF49BA">
            <w:pPr>
              <w:rPr>
                <w:rFonts w:ascii="Sylfaen" w:hAnsi="Sylfaen" w:cs="Sylfaen"/>
                <w:sz w:val="20"/>
                <w:szCs w:val="20"/>
              </w:rPr>
            </w:pPr>
          </w:p>
          <w:p w:rsidR="006A265B" w:rsidRPr="00FB4D2B" w:rsidRDefault="006A265B" w:rsidP="00FF49BA">
            <w:pPr>
              <w:jc w:val="right"/>
              <w:rPr>
                <w:rFonts w:ascii="Sylfaen" w:hAnsi="Sylfaen" w:cs="Arial"/>
                <w:sz w:val="20"/>
                <w:szCs w:val="20"/>
              </w:rPr>
            </w:pPr>
          </w:p>
        </w:tc>
      </w:tr>
    </w:tbl>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B4D2B"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B4D2B" w:rsidRDefault="006A265B" w:rsidP="00FF49BA">
      <w:pPr>
        <w:rPr>
          <w:rFonts w:ascii="Sylfaen" w:hAnsi="Sylfaen"/>
          <w:vanish/>
          <w:sz w:val="20"/>
          <w:szCs w:val="20"/>
        </w:rPr>
      </w:pPr>
    </w:p>
    <w:p w:rsidR="006A265B" w:rsidRPr="00FB4D2B" w:rsidRDefault="006A265B" w:rsidP="00FF49BA">
      <w:pPr>
        <w:jc w:val="center"/>
        <w:rPr>
          <w:rFonts w:ascii="Sylfaen" w:hAnsi="Sylfaen"/>
          <w:b/>
          <w:sz w:val="20"/>
          <w:szCs w:val="20"/>
        </w:rPr>
      </w:pPr>
    </w:p>
    <w:p w:rsidR="006A265B" w:rsidRPr="00FB4D2B" w:rsidRDefault="006A265B" w:rsidP="00FF49BA">
      <w:pPr>
        <w:jc w:val="center"/>
        <w:rPr>
          <w:rFonts w:ascii="Sylfaen" w:hAnsi="Sylfaen"/>
          <w:b/>
          <w:sz w:val="20"/>
          <w:szCs w:val="20"/>
          <w:lang w:val="nl-NL"/>
        </w:rPr>
      </w:pPr>
      <w:r w:rsidRPr="00FB4D2B">
        <w:rPr>
          <w:rFonts w:ascii="Sylfaen" w:hAnsi="Sylfaen"/>
          <w:b/>
          <w:sz w:val="20"/>
          <w:szCs w:val="20"/>
        </w:rPr>
        <w:t>Վճարման</w:t>
      </w:r>
      <w:r w:rsidRPr="00FB4D2B">
        <w:rPr>
          <w:rFonts w:ascii="Sylfaen" w:hAnsi="Sylfaen"/>
          <w:b/>
          <w:sz w:val="20"/>
          <w:szCs w:val="20"/>
          <w:lang w:val="nl-NL"/>
        </w:rPr>
        <w:t xml:space="preserve"> </w:t>
      </w:r>
      <w:r w:rsidRPr="00FB4D2B">
        <w:rPr>
          <w:rFonts w:ascii="Sylfaen" w:hAnsi="Sylfaen"/>
          <w:b/>
          <w:sz w:val="20"/>
          <w:szCs w:val="20"/>
        </w:rPr>
        <w:t>պահանջագրի</w:t>
      </w:r>
      <w:r w:rsidRPr="00FB4D2B">
        <w:rPr>
          <w:rFonts w:ascii="Sylfaen" w:hAnsi="Sylfaen"/>
          <w:b/>
          <w:sz w:val="20"/>
          <w:szCs w:val="20"/>
          <w:lang w:val="nl-NL"/>
        </w:rPr>
        <w:t xml:space="preserve"> </w:t>
      </w:r>
      <w:r w:rsidRPr="00FB4D2B">
        <w:rPr>
          <w:rFonts w:ascii="Sylfaen" w:hAnsi="Sylfaen"/>
          <w:b/>
          <w:sz w:val="20"/>
          <w:szCs w:val="20"/>
        </w:rPr>
        <w:t>պարտադիր</w:t>
      </w:r>
      <w:r w:rsidRPr="00FB4D2B">
        <w:rPr>
          <w:rFonts w:ascii="Sylfaen" w:hAnsi="Sylfaen"/>
          <w:b/>
          <w:sz w:val="20"/>
          <w:szCs w:val="20"/>
          <w:lang w:val="nl-NL"/>
        </w:rPr>
        <w:t xml:space="preserve"> </w:t>
      </w:r>
      <w:r w:rsidRPr="00FB4D2B">
        <w:rPr>
          <w:rFonts w:ascii="Sylfaen" w:hAnsi="Sylfaen"/>
          <w:b/>
          <w:sz w:val="20"/>
          <w:szCs w:val="20"/>
        </w:rPr>
        <w:t>վավերապայմանները</w:t>
      </w:r>
      <w:r w:rsidRPr="00FB4D2B">
        <w:rPr>
          <w:rFonts w:ascii="Sylfaen" w:hAnsi="Sylfaen"/>
          <w:b/>
          <w:sz w:val="20"/>
          <w:szCs w:val="20"/>
          <w:lang w:val="nl-NL"/>
        </w:rPr>
        <w:t xml:space="preserve"> </w:t>
      </w:r>
      <w:r w:rsidRPr="00FB4D2B">
        <w:rPr>
          <w:rFonts w:ascii="Sylfaen" w:hAnsi="Sylfaen"/>
          <w:b/>
          <w:sz w:val="20"/>
          <w:szCs w:val="20"/>
        </w:rPr>
        <w:t>և</w:t>
      </w:r>
      <w:r w:rsidRPr="00FB4D2B">
        <w:rPr>
          <w:rFonts w:ascii="Sylfaen" w:hAnsi="Sylfaen"/>
          <w:b/>
          <w:sz w:val="20"/>
          <w:szCs w:val="20"/>
          <w:lang w:val="nl-NL"/>
        </w:rPr>
        <w:t xml:space="preserve"> </w:t>
      </w:r>
      <w:r w:rsidRPr="00FB4D2B">
        <w:rPr>
          <w:rFonts w:ascii="Sylfaen" w:hAnsi="Sylfaen"/>
          <w:b/>
          <w:sz w:val="20"/>
          <w:szCs w:val="20"/>
        </w:rPr>
        <w:t>լրացման</w:t>
      </w:r>
      <w:r w:rsidRPr="00FB4D2B">
        <w:rPr>
          <w:rFonts w:ascii="Sylfaen" w:hAnsi="Sylfaen"/>
          <w:b/>
          <w:sz w:val="20"/>
          <w:szCs w:val="20"/>
          <w:lang w:val="nl-NL"/>
        </w:rPr>
        <w:t xml:space="preserve"> </w:t>
      </w:r>
      <w:r w:rsidRPr="00FB4D2B">
        <w:rPr>
          <w:rFonts w:ascii="Sylfaen" w:hAnsi="Sylfaen"/>
          <w:b/>
          <w:sz w:val="20"/>
          <w:szCs w:val="20"/>
          <w:lang w:val="hy-AM"/>
        </w:rPr>
        <w:t>ուղեցույց</w:t>
      </w:r>
      <w:r w:rsidRPr="00FB4D2B">
        <w:rPr>
          <w:rFonts w:ascii="Sylfaen" w:hAnsi="Sylfaen"/>
          <w:b/>
          <w:sz w:val="20"/>
          <w:szCs w:val="20"/>
        </w:rPr>
        <w:t>ը</w:t>
      </w:r>
    </w:p>
    <w:p w:rsidR="006A265B" w:rsidRPr="00FB4D2B" w:rsidRDefault="006A265B" w:rsidP="00FF49BA">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both"/>
              <w:rPr>
                <w:rFonts w:ascii="Sylfaen" w:hAnsi="Sylfaen"/>
                <w:sz w:val="20"/>
                <w:szCs w:val="20"/>
              </w:rPr>
            </w:pPr>
            <w:r w:rsidRPr="00FB4D2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Նշված դաշտի/</w:t>
            </w:r>
          </w:p>
          <w:p w:rsidR="006A265B" w:rsidRPr="00FB4D2B" w:rsidRDefault="006A265B" w:rsidP="00FF49BA">
            <w:pPr>
              <w:jc w:val="center"/>
              <w:rPr>
                <w:rFonts w:ascii="Sylfaen" w:hAnsi="Sylfaen"/>
                <w:b/>
                <w:sz w:val="20"/>
                <w:szCs w:val="20"/>
              </w:rPr>
            </w:pPr>
            <w:r w:rsidRPr="00FB4D2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lang w:val="hy-AM"/>
              </w:rPr>
            </w:pPr>
            <w:r w:rsidRPr="00FB4D2B">
              <w:rPr>
                <w:rFonts w:ascii="Sylfaen" w:hAnsi="Sylfaen"/>
                <w:b/>
                <w:sz w:val="20"/>
                <w:szCs w:val="20"/>
              </w:rPr>
              <w:t>Վավերապայմանի լրացման պահանջը</w:t>
            </w:r>
            <w:r w:rsidRPr="00FB4D2B">
              <w:rPr>
                <w:rFonts w:ascii="Sylfaen" w:hAnsi="Sylfaen"/>
                <w:b/>
                <w:sz w:val="20"/>
                <w:szCs w:val="20"/>
                <w:lang w:val="hy-AM"/>
              </w:rPr>
              <w:t xml:space="preserve"> </w:t>
            </w:r>
          </w:p>
          <w:p w:rsidR="006A265B" w:rsidRPr="00FB4D2B" w:rsidRDefault="006A265B" w:rsidP="00FF49BA">
            <w:pPr>
              <w:jc w:val="center"/>
              <w:rPr>
                <w:rFonts w:ascii="Sylfaen" w:hAnsi="Sylfaen"/>
                <w:b/>
                <w:sz w:val="20"/>
                <w:szCs w:val="20"/>
              </w:rPr>
            </w:pPr>
            <w:r w:rsidRPr="00FB4D2B">
              <w:rPr>
                <w:rFonts w:ascii="Sylfaen" w:hAnsi="Sylfaen"/>
                <w:b/>
                <w:sz w:val="20"/>
                <w:szCs w:val="20"/>
              </w:rPr>
              <w:t>(</w:t>
            </w:r>
            <w:r w:rsidRPr="00FB4D2B">
              <w:rPr>
                <w:rFonts w:ascii="Sylfaen" w:hAnsi="Sylfaen"/>
                <w:b/>
                <w:sz w:val="20"/>
                <w:szCs w:val="20"/>
                <w:lang w:val="hy-AM"/>
              </w:rPr>
              <w:t>գնումների գործընթացի հետ կապված</w:t>
            </w:r>
            <w:r w:rsidRPr="00FB4D2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ind w:left="-588" w:firstLine="588"/>
              <w:jc w:val="center"/>
              <w:rPr>
                <w:rFonts w:ascii="Sylfaen" w:hAnsi="Sylfaen"/>
                <w:b/>
                <w:sz w:val="20"/>
                <w:szCs w:val="20"/>
              </w:rPr>
            </w:pPr>
            <w:r w:rsidRPr="00FB4D2B">
              <w:rPr>
                <w:rFonts w:ascii="Sylfaen" w:hAnsi="Sylfaen"/>
                <w:b/>
                <w:sz w:val="20"/>
                <w:szCs w:val="20"/>
              </w:rPr>
              <w:t>Վավերապայմանը</w:t>
            </w:r>
          </w:p>
          <w:p w:rsidR="006A265B" w:rsidRPr="00FB4D2B" w:rsidRDefault="006A265B" w:rsidP="00FF49BA">
            <w:pPr>
              <w:ind w:left="-588" w:firstLine="588"/>
              <w:jc w:val="center"/>
              <w:rPr>
                <w:rFonts w:ascii="Sylfaen" w:hAnsi="Sylfaen"/>
                <w:b/>
                <w:sz w:val="20"/>
                <w:szCs w:val="20"/>
              </w:rPr>
            </w:pPr>
            <w:r w:rsidRPr="00FB4D2B">
              <w:rPr>
                <w:rFonts w:ascii="Sylfaen" w:hAnsi="Sylfaen"/>
                <w:b/>
                <w:sz w:val="20"/>
                <w:szCs w:val="20"/>
              </w:rPr>
              <w:t xml:space="preserve">լրացնող կողմը` </w:t>
            </w:r>
          </w:p>
          <w:p w:rsidR="006A265B" w:rsidRPr="00FB4D2B" w:rsidRDefault="006A265B" w:rsidP="00FF49BA">
            <w:pPr>
              <w:ind w:left="-588" w:firstLine="588"/>
              <w:jc w:val="center"/>
              <w:rPr>
                <w:rFonts w:ascii="Sylfaen" w:hAnsi="Sylfaen"/>
                <w:b/>
                <w:sz w:val="20"/>
                <w:szCs w:val="20"/>
              </w:rPr>
            </w:pPr>
            <w:r w:rsidRPr="00FB4D2B">
              <w:rPr>
                <w:rFonts w:ascii="Sylfaen" w:hAnsi="Sylfaen"/>
                <w:b/>
                <w:sz w:val="20"/>
                <w:szCs w:val="20"/>
              </w:rPr>
              <w:t>շահառուն կամ վճարողը</w:t>
            </w:r>
          </w:p>
          <w:p w:rsidR="006A265B" w:rsidRPr="00FB4D2B" w:rsidRDefault="006A265B" w:rsidP="00FF49BA">
            <w:pPr>
              <w:ind w:left="-588" w:firstLine="588"/>
              <w:jc w:val="center"/>
              <w:rPr>
                <w:rFonts w:ascii="Sylfaen" w:hAnsi="Sylfaen"/>
                <w:b/>
                <w:sz w:val="20"/>
                <w:szCs w:val="20"/>
              </w:rPr>
            </w:pPr>
            <w:r w:rsidRPr="00FB4D2B">
              <w:rPr>
                <w:rFonts w:ascii="Sylfaen" w:hAnsi="Sylfaen"/>
                <w:b/>
                <w:sz w:val="20"/>
                <w:szCs w:val="20"/>
              </w:rPr>
              <w:t>(</w:t>
            </w:r>
            <w:r w:rsidRPr="00FB4D2B">
              <w:rPr>
                <w:rFonts w:ascii="Sylfaen" w:hAnsi="Sylfaen"/>
                <w:b/>
                <w:sz w:val="20"/>
                <w:szCs w:val="20"/>
                <w:lang w:val="hy-AM"/>
              </w:rPr>
              <w:t>գնումների գործընթացի հետ կապված</w:t>
            </w:r>
            <w:r w:rsidRPr="00FB4D2B">
              <w:rPr>
                <w:rFonts w:ascii="Sylfaen" w:hAnsi="Sylfaen"/>
                <w:b/>
                <w:sz w:val="20"/>
                <w:szCs w:val="20"/>
              </w:rPr>
              <w:t>)</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b/>
                <w:sz w:val="20"/>
                <w:szCs w:val="20"/>
              </w:rPr>
            </w:pPr>
            <w:r w:rsidRPr="00FB4D2B">
              <w:rPr>
                <w:rFonts w:ascii="Sylfaen" w:hAnsi="Sylfaen"/>
                <w:b/>
                <w:sz w:val="20"/>
                <w:szCs w:val="20"/>
              </w:rPr>
              <w:t>5</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Փաստաթղթի վրա նախապես լրացված է &lt;Վճարման պահանջագիր&gt;</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both"/>
              <w:rPr>
                <w:rFonts w:ascii="Sylfaen" w:hAnsi="Sylfaen"/>
                <w:sz w:val="20"/>
                <w:szCs w:val="20"/>
              </w:rPr>
            </w:pPr>
            <w:r w:rsidRPr="00FB4D2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շահառուի կողմից` վճարողի բանկին վճարման պահանջագիրը ներկայացնելիս</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both"/>
              <w:rPr>
                <w:rFonts w:ascii="Sylfaen" w:hAnsi="Sylfaen"/>
                <w:sz w:val="20"/>
                <w:szCs w:val="20"/>
              </w:rPr>
            </w:pPr>
            <w:r w:rsidRPr="00FB4D2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ind w:left="132" w:hanging="132"/>
              <w:jc w:val="center"/>
              <w:rPr>
                <w:rFonts w:ascii="Sylfaen" w:hAnsi="Sylfaen"/>
                <w:sz w:val="20"/>
                <w:szCs w:val="20"/>
                <w:lang w:val="hy-AM"/>
              </w:rPr>
            </w:pPr>
            <w:r w:rsidRPr="00FB4D2B">
              <w:rPr>
                <w:rFonts w:ascii="Sylfaen" w:hAnsi="Sylfaen"/>
                <w:sz w:val="20"/>
                <w:szCs w:val="20"/>
              </w:rPr>
              <w:t>լրացվում է շահառուի կողմից` վճարողի բանկին վճարման պահանջագրի ներկայացման օրը</w:t>
            </w:r>
            <w:r w:rsidRPr="00FB4D2B">
              <w:rPr>
                <w:rFonts w:ascii="Sylfaen" w:hAnsi="Sylfaen"/>
                <w:sz w:val="20"/>
                <w:szCs w:val="20"/>
                <w:lang w:val="hy-AM"/>
              </w:rPr>
              <w:t xml:space="preserve">: </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both"/>
              <w:rPr>
                <w:rFonts w:ascii="Sylfaen" w:hAnsi="Sylfaen"/>
                <w:sz w:val="20"/>
                <w:szCs w:val="20"/>
              </w:rPr>
            </w:pPr>
            <w:r w:rsidRPr="00FB4D2B">
              <w:rPr>
                <w:rFonts w:ascii="Sylfaen" w:hAnsi="Sylfaen" w:cs="Sylfaen"/>
                <w:sz w:val="20"/>
                <w:szCs w:val="20"/>
                <w:lang w:val="hy-AM"/>
              </w:rPr>
              <w:t>Վճարողի անվանումը</w:t>
            </w:r>
            <w:r w:rsidRPr="00FB4D2B">
              <w:rPr>
                <w:rFonts w:ascii="Sylfaen" w:hAnsi="Sylfaen" w:cs="Sylfaen"/>
                <w:sz w:val="20"/>
                <w:szCs w:val="20"/>
              </w:rPr>
              <w:t>,</w:t>
            </w:r>
            <w:r w:rsidRPr="00FB4D2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B4D2B">
              <w:rPr>
                <w:rFonts w:ascii="Sylfaen" w:hAnsi="Sylfaen"/>
                <w:sz w:val="20"/>
                <w:szCs w:val="20"/>
                <w:lang w:val="hy-AM"/>
              </w:rPr>
              <w:t xml:space="preserve"> </w:t>
            </w:r>
            <w:r w:rsidRPr="00FB4D2B">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ind w:left="252" w:hanging="252"/>
              <w:jc w:val="center"/>
              <w:rPr>
                <w:rFonts w:ascii="Sylfaen" w:hAnsi="Sylfaen"/>
                <w:sz w:val="20"/>
                <w:szCs w:val="20"/>
              </w:rPr>
            </w:pPr>
            <w:r w:rsidRPr="00FB4D2B">
              <w:rPr>
                <w:rFonts w:ascii="Sylfaen" w:hAnsi="Sylfaen"/>
                <w:sz w:val="20"/>
                <w:szCs w:val="20"/>
              </w:rPr>
              <w:t>լրացվում է վճարողի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վճարողի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w:t>
            </w:r>
            <w:r w:rsidRPr="00FB4D2B">
              <w:rPr>
                <w:rFonts w:ascii="Sylfaen" w:hAnsi="Sylfaen"/>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lastRenderedPageBreak/>
              <w:t>լրացվում է վճարողի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վճարողի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վճարողի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w:t>
            </w:r>
            <w:r w:rsidRPr="00FB4D2B">
              <w:rPr>
                <w:rFonts w:ascii="Sylfaen" w:hAnsi="Sylfaen" w:cs="Sylfaen"/>
                <w:sz w:val="20"/>
                <w:szCs w:val="20"/>
                <w:lang w:val="hy-AM"/>
              </w:rPr>
              <w:t>ի  անվանումը</w:t>
            </w:r>
            <w:r w:rsidRPr="00FB4D2B">
              <w:rPr>
                <w:rFonts w:ascii="Sylfaen" w:hAnsi="Sylfaen" w:cs="Sylfaen"/>
                <w:sz w:val="20"/>
                <w:szCs w:val="20"/>
              </w:rPr>
              <w:t>,</w:t>
            </w:r>
            <w:r w:rsidRPr="00FB4D2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նախապես լրացվում է շահառուի կողմից` հրավերով</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 Հ</w:t>
            </w:r>
            <w:r w:rsidRPr="00FB4D2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cs="Sylfaen"/>
                <w:sz w:val="20"/>
                <w:szCs w:val="20"/>
              </w:rPr>
              <w:t xml:space="preserve"> (</w:t>
            </w:r>
            <w:r w:rsidRPr="00FB4D2B">
              <w:rPr>
                <w:rFonts w:ascii="Sylfaen" w:hAnsi="Sylfaen" w:cs="Sylfaen"/>
                <w:sz w:val="20"/>
                <w:szCs w:val="20"/>
                <w:lang w:val="hy-AM"/>
              </w:rPr>
              <w:t>գնումների հետ կապված գործընթացում չի լրացվում</w:t>
            </w:r>
            <w:r w:rsidRPr="00FB4D2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cs="Sylfaen"/>
                <w:sz w:val="20"/>
                <w:szCs w:val="20"/>
                <w:lang w:val="ru-RU"/>
              </w:rPr>
              <w:t>(</w:t>
            </w:r>
            <w:r w:rsidRPr="00FB4D2B">
              <w:rPr>
                <w:rFonts w:ascii="Sylfaen" w:hAnsi="Sylfaen" w:cs="Sylfaen"/>
                <w:sz w:val="20"/>
                <w:szCs w:val="20"/>
                <w:lang w:val="hy-AM"/>
              </w:rPr>
              <w:t>չի լրացվում</w:t>
            </w:r>
            <w:r w:rsidRPr="00FB4D2B">
              <w:rPr>
                <w:rFonts w:ascii="Sylfaen" w:hAnsi="Sylfaen" w:cs="Sylfaen"/>
                <w:sz w:val="20"/>
                <w:szCs w:val="20"/>
                <w:lang w:val="ru-RU"/>
              </w:rPr>
              <w:t>)</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նախապես լրացվում է շահառուի կողմից` հրավերով</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նախապես լրացվում է շահառուի կողմից` հրավերով</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շահառուի այն բանկային (</w:t>
            </w:r>
            <w:r w:rsidRPr="00FB4D2B">
              <w:rPr>
                <w:rFonts w:ascii="Sylfaen" w:hAnsi="Sylfaen"/>
                <w:sz w:val="20"/>
                <w:szCs w:val="20"/>
                <w:lang w:val="hy-AM"/>
              </w:rPr>
              <w:t>գանձապետական</w:t>
            </w:r>
            <w:r w:rsidRPr="00FB4D2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նախապես լրացվում է շահառուի կողմից` հրավերով</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t>լրացվում է վճարողի կողմից</w:t>
            </w:r>
            <w:r w:rsidRPr="00FB4D2B">
              <w:rPr>
                <w:rFonts w:ascii="Sylfaen" w:hAnsi="Sylfaen"/>
                <w:sz w:val="20"/>
                <w:szCs w:val="20"/>
                <w:lang w:val="hy-AM"/>
              </w:rPr>
              <w:t xml:space="preserve"> </w:t>
            </w:r>
          </w:p>
        </w:tc>
      </w:tr>
      <w:tr w:rsidR="006A265B" w:rsidRPr="00347236"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cs="Sylfaen"/>
                <w:sz w:val="20"/>
                <w:szCs w:val="20"/>
                <w:lang w:val="hy-AM"/>
              </w:rPr>
              <w:t>Ակցեպտավորված գումարը՝  (թվերով</w:t>
            </w:r>
            <w:r w:rsidRPr="00FB4D2B">
              <w:rPr>
                <w:rFonts w:ascii="Sylfaen" w:hAnsi="Sylfaen" w:cs="Arial"/>
                <w:sz w:val="20"/>
                <w:szCs w:val="20"/>
                <w:lang w:val="hy-AM"/>
              </w:rPr>
              <w:t xml:space="preserve"> </w:t>
            </w:r>
            <w:r w:rsidRPr="00FB4D2B">
              <w:rPr>
                <w:rFonts w:ascii="Sylfaen" w:hAnsi="Sylfaen" w:cs="Sylfaen"/>
                <w:sz w:val="20"/>
                <w:szCs w:val="20"/>
                <w:lang w:val="hy-AM"/>
              </w:rPr>
              <w:t>և</w:t>
            </w:r>
            <w:r w:rsidRPr="00FB4D2B">
              <w:rPr>
                <w:rFonts w:ascii="Sylfaen" w:hAnsi="Sylfaen" w:cs="Arial"/>
                <w:sz w:val="20"/>
                <w:szCs w:val="20"/>
                <w:lang w:val="hy-AM"/>
              </w:rPr>
              <w:t xml:space="preserve"> </w:t>
            </w:r>
            <w:r w:rsidRPr="00FB4D2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ոչ պարտադիր</w:t>
            </w:r>
          </w:p>
          <w:p w:rsidR="006A265B" w:rsidRPr="00FB4D2B" w:rsidRDefault="006A265B" w:rsidP="00FF49BA">
            <w:pPr>
              <w:jc w:val="center"/>
              <w:rPr>
                <w:rFonts w:ascii="Sylfaen" w:hAnsi="Sylfaen"/>
                <w:sz w:val="20"/>
                <w:szCs w:val="20"/>
                <w:lang w:val="hy-AM"/>
              </w:rPr>
            </w:pPr>
            <w:r w:rsidRPr="00FB4D2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cs="Sylfaen"/>
                <w:sz w:val="20"/>
                <w:szCs w:val="20"/>
                <w:lang w:val="hy-AM"/>
              </w:rPr>
              <w:t>(չի լրացվում եւ չի կիրառվում)</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վճարողի կողմից</w:t>
            </w:r>
          </w:p>
        </w:tc>
      </w:tr>
      <w:tr w:rsidR="006A265B" w:rsidRPr="00347236"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t xml:space="preserve">Պարտադիր </w:t>
            </w:r>
            <w:r w:rsidRPr="00FB4D2B">
              <w:rPr>
                <w:rFonts w:ascii="Sylfaen" w:hAnsi="Sylfaen"/>
                <w:sz w:val="20"/>
                <w:szCs w:val="20"/>
                <w:lang w:val="hy-AM"/>
              </w:rPr>
              <w:t xml:space="preserve">լրացվում է </w:t>
            </w:r>
            <w:r w:rsidRPr="00FB4D2B">
              <w:rPr>
                <w:rFonts w:ascii="Sylfaen" w:hAnsi="Sylfaen"/>
                <w:sz w:val="20"/>
                <w:szCs w:val="20"/>
              </w:rPr>
              <w:t>«</w:t>
            </w:r>
            <w:r w:rsidRPr="00FB4D2B">
              <w:rPr>
                <w:rFonts w:ascii="Sylfaen" w:hAnsi="Sylfaen"/>
                <w:sz w:val="20"/>
                <w:szCs w:val="20"/>
                <w:lang w:val="hy-AM"/>
              </w:rPr>
              <w:t>պայմանագրի կատարման ապահովման համար</w:t>
            </w:r>
            <w:r w:rsidRPr="00FB4D2B">
              <w:rPr>
                <w:rFonts w:ascii="Sylfaen" w:hAnsi="Sylfaen"/>
                <w:sz w:val="20"/>
                <w:szCs w:val="20"/>
              </w:rPr>
              <w:t>»</w:t>
            </w:r>
            <w:r w:rsidRPr="00FB4D2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նախապես լրացվում է շահառուի կողմից` հրավերով</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cs="Sylfaen"/>
                <w:sz w:val="20"/>
                <w:szCs w:val="20"/>
                <w:lang w:val="hy-AM"/>
              </w:rPr>
              <w:t xml:space="preserve">Վճարման </w:t>
            </w:r>
            <w:r w:rsidRPr="00FB4D2B">
              <w:rPr>
                <w:rFonts w:ascii="Sylfaen" w:hAnsi="Sylfaen"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B4D2B">
              <w:rPr>
                <w:rFonts w:ascii="Sylfaen" w:hAnsi="Sylfaen"/>
                <w:sz w:val="20"/>
                <w:szCs w:val="20"/>
                <w:lang w:val="hy-AM"/>
              </w:rPr>
              <w:t>,</w:t>
            </w:r>
            <w:r w:rsidRPr="00FB4D2B">
              <w:rPr>
                <w:rFonts w:ascii="Sylfaen" w:hAnsi="Sylfaen" w:cs="Arial"/>
                <w:sz w:val="20"/>
                <w:szCs w:val="20"/>
                <w:lang w:val="hy-AM"/>
              </w:rPr>
              <w:t xml:space="preserve"> </w:t>
            </w:r>
            <w:r w:rsidRPr="00FB4D2B">
              <w:rPr>
                <w:rFonts w:ascii="Sylfaen" w:hAnsi="Sylfaen"/>
                <w:sz w:val="20"/>
                <w:szCs w:val="20"/>
              </w:rPr>
              <w:t xml:space="preserve"> գնման ընթացակարգի ծածկագիրը</w:t>
            </w:r>
            <w:r w:rsidRPr="00FB4D2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lastRenderedPageBreak/>
              <w:t xml:space="preserve">լրացվում է </w:t>
            </w:r>
            <w:r w:rsidRPr="00FB4D2B">
              <w:rPr>
                <w:rFonts w:ascii="Sylfaen" w:hAnsi="Sylfaen"/>
                <w:sz w:val="20"/>
                <w:szCs w:val="20"/>
                <w:lang w:val="hy-AM"/>
              </w:rPr>
              <w:t>շահառու</w:t>
            </w:r>
            <w:r w:rsidRPr="00FB4D2B">
              <w:rPr>
                <w:rFonts w:ascii="Sylfaen" w:hAnsi="Sylfaen"/>
                <w:sz w:val="20"/>
                <w:szCs w:val="20"/>
              </w:rPr>
              <w:t xml:space="preserve">ի </w:t>
            </w:r>
            <w:r w:rsidRPr="00FB4D2B">
              <w:rPr>
                <w:rFonts w:ascii="Sylfaen" w:hAnsi="Sylfaen"/>
                <w:sz w:val="20"/>
                <w:szCs w:val="20"/>
              </w:rPr>
              <w:lastRenderedPageBreak/>
              <w:t>կողմից</w:t>
            </w:r>
          </w:p>
        </w:tc>
      </w:tr>
      <w:tr w:rsidR="006A265B" w:rsidRPr="00347236"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Del="0010680B" w:rsidRDefault="006A265B" w:rsidP="00FF49BA">
            <w:pPr>
              <w:jc w:val="center"/>
              <w:rPr>
                <w:rFonts w:ascii="Sylfaen" w:hAnsi="Sylfaen"/>
                <w:sz w:val="20"/>
                <w:szCs w:val="20"/>
                <w:lang w:val="hy-AM"/>
              </w:rPr>
            </w:pPr>
            <w:r w:rsidRPr="00FB4D2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cs="Sylfaen"/>
                <w:sz w:val="20"/>
                <w:szCs w:val="20"/>
                <w:lang w:val="hy-AM"/>
              </w:rPr>
            </w:pPr>
            <w:r w:rsidRPr="00FB4D2B">
              <w:rPr>
                <w:rFonts w:ascii="Sylfaen" w:hAnsi="Sylfaen"/>
                <w:sz w:val="20"/>
                <w:szCs w:val="20"/>
              </w:rPr>
              <w:t>պարտադիր</w:t>
            </w:r>
            <w:r w:rsidRPr="00FB4D2B">
              <w:rPr>
                <w:rFonts w:ascii="Sylfaen" w:hAnsi="Sylfaen" w:cs="Sylfaen"/>
                <w:sz w:val="20"/>
                <w:szCs w:val="20"/>
                <w:lang w:val="hy-AM"/>
              </w:rPr>
              <w:t xml:space="preserve"> </w:t>
            </w:r>
          </w:p>
          <w:p w:rsidR="006A265B" w:rsidRPr="00FB4D2B" w:rsidRDefault="006A265B" w:rsidP="00FF49BA">
            <w:pPr>
              <w:jc w:val="center"/>
              <w:rPr>
                <w:rFonts w:ascii="Sylfaen" w:hAnsi="Sylfaen" w:cs="Sylfaen"/>
                <w:sz w:val="20"/>
                <w:szCs w:val="20"/>
                <w:lang w:val="hy-AM"/>
              </w:rPr>
            </w:pPr>
            <w:r w:rsidRPr="00FB4D2B">
              <w:rPr>
                <w:rFonts w:ascii="Sylfaen" w:hAnsi="Sylfaen" w:cs="Sylfaen"/>
                <w:sz w:val="20"/>
                <w:szCs w:val="20"/>
                <w:lang w:val="hy-AM"/>
              </w:rPr>
              <w:t xml:space="preserve">լրացվում է &lt;ակցեպտավորված վճարում&gt; բառերը, </w:t>
            </w:r>
          </w:p>
          <w:p w:rsidR="006A265B" w:rsidRPr="00FB4D2B" w:rsidRDefault="006A265B" w:rsidP="00FF49BA">
            <w:pPr>
              <w:jc w:val="center"/>
              <w:rPr>
                <w:rFonts w:ascii="Sylfaen" w:hAnsi="Sylfaen"/>
                <w:sz w:val="20"/>
                <w:szCs w:val="20"/>
                <w:lang w:val="hy-AM"/>
              </w:rPr>
            </w:pPr>
            <w:r w:rsidRPr="00FB4D2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 xml:space="preserve">նախապես լրացվում է շահառուի կողմից </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պահանջագրին կից ներկայացված փաստաթղթերի էջերի քանակը, որոնք պետք է տրամադրվեն վճարողին</w:t>
            </w:r>
            <w:r w:rsidRPr="00FB4D2B">
              <w:rPr>
                <w:rFonts w:ascii="Sylfaen" w:hAnsi="Sylfaen"/>
                <w:sz w:val="20"/>
                <w:szCs w:val="20"/>
                <w:lang w:val="hy-AM"/>
              </w:rPr>
              <w:t xml:space="preserve"> </w:t>
            </w:r>
            <w:r w:rsidRPr="00FB4D2B">
              <w:rPr>
                <w:rFonts w:ascii="Sylfaen" w:hAnsi="Sylfaen"/>
                <w:sz w:val="20"/>
                <w:szCs w:val="20"/>
              </w:rPr>
              <w:t>(</w:t>
            </w:r>
            <w:r w:rsidRPr="00FB4D2B">
              <w:rPr>
                <w:rFonts w:ascii="Sylfaen" w:hAnsi="Sylfaen"/>
                <w:sz w:val="20"/>
                <w:szCs w:val="20"/>
                <w:lang w:val="hy-AM"/>
              </w:rPr>
              <w:t>վճարողի բանկին</w:t>
            </w:r>
            <w:r w:rsidRPr="00FB4D2B">
              <w:rPr>
                <w:rFonts w:ascii="Sylfaen" w:hAnsi="Sylfaen"/>
                <w:sz w:val="20"/>
                <w:szCs w:val="20"/>
              </w:rPr>
              <w:t>)</w:t>
            </w:r>
          </w:p>
          <w:p w:rsidR="006A265B" w:rsidRPr="00FB4D2B" w:rsidRDefault="006A265B" w:rsidP="00FF49BA">
            <w:pPr>
              <w:jc w:val="center"/>
              <w:rPr>
                <w:rFonts w:ascii="Sylfaen" w:hAnsi="Sylfaen"/>
                <w:sz w:val="20"/>
                <w:szCs w:val="20"/>
              </w:rPr>
            </w:pPr>
            <w:r w:rsidRPr="00FB4D2B">
              <w:rPr>
                <w:rFonts w:ascii="Sylfaen" w:hAnsi="Sylfaen"/>
                <w:sz w:val="20"/>
                <w:szCs w:val="20"/>
                <w:lang w:val="hy-AM"/>
              </w:rPr>
              <w:t>Եթ ե լրացվել է &lt;</w:t>
            </w:r>
            <w:r w:rsidRPr="00FB4D2B">
              <w:rPr>
                <w:rFonts w:ascii="Sylfaen" w:hAnsi="Sylfaen" w:cs="Sylfaen"/>
                <w:sz w:val="20"/>
                <w:szCs w:val="20"/>
                <w:lang w:val="hy-AM"/>
              </w:rPr>
              <w:t>Վճարման կատարման հիմքեր&gt; դաշտը ապա այս տվյալը պարտադիր լրացվում է</w:t>
            </w:r>
            <w:r w:rsidRPr="00FB4D2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շահառուի</w:t>
            </w:r>
            <w:r w:rsidRPr="00FB4D2B">
              <w:rPr>
                <w:rFonts w:ascii="Sylfaen" w:hAnsi="Sylfaen"/>
                <w:sz w:val="20"/>
                <w:szCs w:val="20"/>
                <w:lang w:val="hy-AM"/>
              </w:rPr>
              <w:t xml:space="preserve"> </w:t>
            </w:r>
            <w:r w:rsidRPr="00FB4D2B">
              <w:rPr>
                <w:rFonts w:ascii="Sylfaen" w:hAnsi="Sylfaen"/>
                <w:sz w:val="20"/>
                <w:szCs w:val="20"/>
              </w:rPr>
              <w:t>կողմից</w:t>
            </w:r>
          </w:p>
        </w:tc>
      </w:tr>
      <w:tr w:rsidR="006A265B" w:rsidRPr="00347236"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2</w:t>
            </w:r>
            <w:r w:rsidRPr="00FB4D2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lang w:val="hy-AM"/>
              </w:rPr>
            </w:pPr>
            <w:r w:rsidRPr="00FB4D2B">
              <w:rPr>
                <w:rFonts w:ascii="Sylfaen" w:hAnsi="Sylfaen"/>
                <w:sz w:val="20"/>
                <w:szCs w:val="20"/>
              </w:rPr>
              <w:t>այս դաշտը լրացվում</w:t>
            </w:r>
            <w:r w:rsidRPr="00FB4D2B">
              <w:rPr>
                <w:rFonts w:ascii="Sylfaen" w:hAnsi="Sylfaen"/>
                <w:sz w:val="20"/>
                <w:szCs w:val="20"/>
                <w:lang w:val="hy-AM"/>
              </w:rPr>
              <w:t xml:space="preserve"> է վճարողի կողմից պահանջագրի ներկայացման դեպքում: Ընդ որում</w:t>
            </w:r>
            <w:r w:rsidRPr="00FB4D2B">
              <w:rPr>
                <w:rFonts w:ascii="Sylfaen" w:hAnsi="Sylfaen"/>
                <w:sz w:val="20"/>
                <w:szCs w:val="20"/>
              </w:rPr>
              <w:t xml:space="preserve"> եթե </w:t>
            </w:r>
            <w:r w:rsidRPr="00FB4D2B">
              <w:rPr>
                <w:rFonts w:ascii="Sylfaen" w:hAnsi="Sylfaen" w:cs="Sylfaen"/>
                <w:sz w:val="20"/>
                <w:szCs w:val="20"/>
                <w:lang w:val="hy-AM"/>
              </w:rPr>
              <w:t xml:space="preserve">Վճարման պայմաններ դաշտում </w:t>
            </w:r>
            <w:r w:rsidRPr="00FB4D2B">
              <w:rPr>
                <w:rFonts w:ascii="Sylfaen" w:hAnsi="Sylfaen"/>
                <w:sz w:val="20"/>
                <w:szCs w:val="20"/>
                <w:lang w:val="hy-AM"/>
              </w:rPr>
              <w:t>նշված է &lt;ակցեպտավորված վճարում&gt; ապա</w:t>
            </w:r>
            <w:r w:rsidRPr="00FB4D2B">
              <w:rPr>
                <w:rFonts w:ascii="Sylfaen" w:hAnsi="Sylfaen" w:cs="Sylfaen"/>
                <w:sz w:val="20"/>
                <w:szCs w:val="20"/>
                <w:lang w:val="hy-AM"/>
              </w:rPr>
              <w:t xml:space="preserve"> </w:t>
            </w:r>
            <w:r w:rsidRPr="00FB4D2B">
              <w:rPr>
                <w:rFonts w:ascii="Sylfaen" w:hAnsi="Sylfaen"/>
                <w:sz w:val="20"/>
                <w:szCs w:val="20"/>
              </w:rPr>
              <w:t>վճարող</w:t>
            </w:r>
            <w:r w:rsidRPr="00FB4D2B">
              <w:rPr>
                <w:rFonts w:ascii="Sylfaen" w:hAnsi="Sylfaen"/>
                <w:sz w:val="20"/>
                <w:szCs w:val="20"/>
                <w:lang w:val="hy-AM"/>
              </w:rPr>
              <w:t xml:space="preserve">ը ստորագրելով՝ </w:t>
            </w:r>
            <w:r w:rsidRPr="00FB4D2B">
              <w:rPr>
                <w:rFonts w:ascii="Sylfaen" w:hAnsi="Sylfaen" w:cs="Sylfaen"/>
                <w:sz w:val="20"/>
                <w:szCs w:val="20"/>
                <w:lang w:val="hy-AM"/>
              </w:rPr>
              <w:t xml:space="preserve">նախապես </w:t>
            </w:r>
            <w:r w:rsidRPr="00FB4D2B">
              <w:rPr>
                <w:rFonts w:ascii="Sylfaen" w:hAnsi="Sylfaen"/>
                <w:sz w:val="20"/>
                <w:szCs w:val="20"/>
                <w:lang w:val="hy-AM"/>
              </w:rPr>
              <w:t xml:space="preserve">համաձայնվում  </w:t>
            </w:r>
            <w:r w:rsidRPr="00FB4D2B">
              <w:rPr>
                <w:rFonts w:ascii="Sylfaen" w:hAnsi="Sylfaen" w:cs="Sylfaen"/>
                <w:sz w:val="20"/>
                <w:szCs w:val="20"/>
                <w:lang w:val="hy-AM"/>
              </w:rPr>
              <w:t xml:space="preserve">  </w:t>
            </w:r>
            <w:r w:rsidRPr="00FB4D2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FB4D2B" w:rsidRDefault="006A265B" w:rsidP="00FF49BA">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 xml:space="preserve">ստորագրվում է վճարողի կողմից կամ </w:t>
            </w:r>
          </w:p>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դրվում է վճարողի էլեկտրոնային ստորագրությունը</w:t>
            </w:r>
          </w:p>
          <w:p w:rsidR="006A265B" w:rsidRPr="00FB4D2B" w:rsidRDefault="006A265B" w:rsidP="00FF49BA">
            <w:pPr>
              <w:jc w:val="center"/>
              <w:rPr>
                <w:rFonts w:ascii="Sylfaen" w:hAnsi="Sylfaen"/>
                <w:sz w:val="20"/>
                <w:szCs w:val="20"/>
                <w:lang w:val="hy-AM"/>
              </w:rPr>
            </w:pPr>
          </w:p>
        </w:tc>
      </w:tr>
      <w:tr w:rsidR="006A265B" w:rsidRPr="0034723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B4D2B" w:rsidRDefault="006A265B" w:rsidP="00FF49BA">
            <w:pPr>
              <w:rPr>
                <w:rFonts w:ascii="Sylfaen" w:hAnsi="Sylfaen"/>
                <w:sz w:val="20"/>
                <w:szCs w:val="20"/>
              </w:rPr>
            </w:pPr>
            <w:r w:rsidRPr="00FB4D2B">
              <w:rPr>
                <w:rFonts w:ascii="Sylfaen" w:hAnsi="Sylfaen"/>
                <w:sz w:val="20"/>
                <w:szCs w:val="20"/>
                <w:lang w:val="hy-AM"/>
              </w:rPr>
              <w:t>2</w:t>
            </w:r>
            <w:r w:rsidRPr="00FB4D2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պարտադիր` </w:t>
            </w:r>
          </w:p>
          <w:p w:rsidR="006A265B" w:rsidRPr="00FB4D2B" w:rsidRDefault="006A265B" w:rsidP="00FF49BA">
            <w:pPr>
              <w:jc w:val="center"/>
              <w:rPr>
                <w:rFonts w:ascii="Sylfaen" w:hAnsi="Sylfaen"/>
                <w:sz w:val="20"/>
                <w:szCs w:val="20"/>
                <w:lang w:val="hy-AM"/>
              </w:rPr>
            </w:pPr>
            <w:r w:rsidRPr="00FB4D2B">
              <w:rPr>
                <w:rFonts w:ascii="Sylfaen" w:hAnsi="Sylfaen"/>
                <w:sz w:val="20"/>
                <w:szCs w:val="20"/>
              </w:rPr>
              <w:t>կնիքի առկայության դեպքում</w:t>
            </w:r>
            <w:r w:rsidRPr="00FB4D2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 xml:space="preserve">կնքվում է վճարողի կողմից </w:t>
            </w:r>
          </w:p>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թղթային եղանակով ներկայացնելիս</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22</w:t>
            </w:r>
            <w:r w:rsidRPr="00FB4D2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r w:rsidRPr="00FB4D2B">
              <w:rPr>
                <w:rFonts w:ascii="Sylfaen" w:hAnsi="Sylfaen"/>
                <w:sz w:val="20"/>
                <w:szCs w:val="20"/>
                <w:lang w:val="hy-AM"/>
              </w:rPr>
              <w:t>՝</w:t>
            </w:r>
            <w:r w:rsidRPr="00FB4D2B">
              <w:rPr>
                <w:rFonts w:ascii="Sylfaen" w:hAnsi="Sylfaen"/>
                <w:sz w:val="20"/>
                <w:szCs w:val="20"/>
              </w:rPr>
              <w:t xml:space="preserve"> </w:t>
            </w:r>
          </w:p>
          <w:p w:rsidR="006A265B" w:rsidRPr="00FB4D2B" w:rsidRDefault="006A265B" w:rsidP="00FF49BA">
            <w:pPr>
              <w:jc w:val="center"/>
              <w:rPr>
                <w:rFonts w:ascii="Sylfaen" w:hAnsi="Sylfaen"/>
                <w:sz w:val="20"/>
                <w:szCs w:val="20"/>
              </w:rPr>
            </w:pPr>
            <w:r w:rsidRPr="00FB4D2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ստորագրվում է շահառուի կողմից</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B4D2B" w:rsidRDefault="006A265B" w:rsidP="00FF49BA">
            <w:pPr>
              <w:rPr>
                <w:rFonts w:ascii="Sylfaen" w:hAnsi="Sylfaen"/>
                <w:sz w:val="20"/>
                <w:szCs w:val="20"/>
              </w:rPr>
            </w:pPr>
            <w:r w:rsidRPr="00FB4D2B">
              <w:rPr>
                <w:rFonts w:ascii="Sylfaen" w:hAnsi="Sylfaen"/>
                <w:sz w:val="20"/>
                <w:szCs w:val="20"/>
                <w:lang w:val="hy-AM"/>
              </w:rPr>
              <w:t>22</w:t>
            </w:r>
            <w:r w:rsidRPr="00FB4D2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պարտադիր` </w:t>
            </w:r>
          </w:p>
          <w:p w:rsidR="006A265B" w:rsidRPr="00FB4D2B" w:rsidRDefault="006A265B" w:rsidP="00FF49BA">
            <w:pPr>
              <w:jc w:val="center"/>
              <w:rPr>
                <w:rFonts w:ascii="Sylfaen" w:hAnsi="Sylfaen"/>
                <w:sz w:val="20"/>
                <w:szCs w:val="20"/>
              </w:rPr>
            </w:pPr>
            <w:r w:rsidRPr="00FB4D2B">
              <w:rPr>
                <w:rFonts w:ascii="Sylfaen" w:hAnsi="Sylfaen"/>
                <w:sz w:val="20"/>
                <w:szCs w:val="20"/>
              </w:rPr>
              <w:lastRenderedPageBreak/>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lastRenderedPageBreak/>
              <w:t xml:space="preserve">կնքվում է շահառուի </w:t>
            </w:r>
            <w:r w:rsidRPr="00FB4D2B">
              <w:rPr>
                <w:rFonts w:ascii="Sylfaen" w:hAnsi="Sylfaen"/>
                <w:sz w:val="20"/>
                <w:szCs w:val="20"/>
              </w:rPr>
              <w:lastRenderedPageBreak/>
              <w:t>կողմից</w:t>
            </w:r>
            <w:r w:rsidRPr="00FB4D2B">
              <w:rPr>
                <w:rFonts w:ascii="Sylfaen" w:hAnsi="Sylfaen"/>
                <w:sz w:val="20"/>
                <w:szCs w:val="20"/>
                <w:lang w:val="hy-AM"/>
              </w:rPr>
              <w:t xml:space="preserve"> </w:t>
            </w:r>
          </w:p>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թղթային եղանակով բանկ ներկայացնելիս</w:t>
            </w: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lastRenderedPageBreak/>
              <w:t>2</w:t>
            </w:r>
            <w:r w:rsidRPr="00FB4D2B">
              <w:rPr>
                <w:rFonts w:ascii="Sylfaen" w:hAnsi="Sylfaen"/>
                <w:sz w:val="20"/>
                <w:szCs w:val="20"/>
                <w:lang w:val="hy-AM"/>
              </w:rPr>
              <w:t>3</w:t>
            </w:r>
            <w:r w:rsidRPr="00FB4D2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վճարման պահանջագիրը վճարողին սպասարկող ֆինանսական կազմակերպության</w:t>
            </w:r>
            <w:r w:rsidRPr="00FB4D2B">
              <w:rPr>
                <w:rFonts w:ascii="Sylfaen" w:hAnsi="Sylfaen"/>
                <w:sz w:val="20"/>
                <w:szCs w:val="20"/>
                <w:lang w:val="hy-AM"/>
              </w:rPr>
              <w:t>ը</w:t>
            </w:r>
            <w:r w:rsidRPr="00FB4D2B">
              <w:rPr>
                <w:rFonts w:ascii="Sylfaen" w:hAnsi="Sylfaen"/>
                <w:sz w:val="20"/>
                <w:szCs w:val="20"/>
              </w:rPr>
              <w:t xml:space="preserve"> թղթային եղանակով </w:t>
            </w:r>
            <w:r w:rsidRPr="00FB4D2B">
              <w:rPr>
                <w:rFonts w:ascii="Sylfaen" w:hAnsi="Sylfaen"/>
                <w:sz w:val="20"/>
                <w:szCs w:val="20"/>
                <w:lang w:val="hy-AM"/>
              </w:rPr>
              <w:t xml:space="preserve"> </w:t>
            </w:r>
            <w:r w:rsidRPr="00FB4D2B">
              <w:rPr>
                <w:rFonts w:ascii="Sylfaen" w:hAnsi="Sylfaen"/>
                <w:sz w:val="20"/>
                <w:szCs w:val="20"/>
              </w:rPr>
              <w:t>ներկայաց</w:t>
            </w:r>
            <w:r w:rsidRPr="00FB4D2B">
              <w:rPr>
                <w:rFonts w:ascii="Sylfaen" w:hAnsi="Sylfaen"/>
                <w:sz w:val="20"/>
                <w:szCs w:val="20"/>
                <w:lang w:val="hy-AM"/>
              </w:rPr>
              <w:t>ված լի</w:t>
            </w:r>
            <w:r w:rsidRPr="00FB4D2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B4D2B" w:rsidRDefault="006A265B" w:rsidP="00FF49BA">
            <w:pPr>
              <w:rPr>
                <w:rFonts w:ascii="Sylfaen" w:hAnsi="Sylfaen"/>
                <w:sz w:val="20"/>
                <w:szCs w:val="20"/>
              </w:rPr>
            </w:pPr>
            <w:r w:rsidRPr="00FB4D2B">
              <w:rPr>
                <w:rFonts w:ascii="Sylfaen" w:hAnsi="Sylfaen"/>
                <w:sz w:val="20"/>
                <w:szCs w:val="20"/>
              </w:rPr>
              <w:t>2</w:t>
            </w:r>
            <w:r w:rsidRPr="00FB4D2B">
              <w:rPr>
                <w:rFonts w:ascii="Sylfaen" w:hAnsi="Sylfaen"/>
                <w:sz w:val="20"/>
                <w:szCs w:val="20"/>
                <w:lang w:val="hy-AM"/>
              </w:rPr>
              <w:t>3</w:t>
            </w:r>
            <w:r w:rsidRPr="00FB4D2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վճարողին սպասարկող ֆինանսական կազմակերպության (մասնաճյուղի) </w:t>
            </w:r>
            <w:r w:rsidRPr="00FB4D2B">
              <w:rPr>
                <w:rFonts w:ascii="Sylfaen" w:hAnsi="Sylfaen"/>
                <w:sz w:val="20"/>
                <w:szCs w:val="20"/>
                <w:lang w:val="hy-AM"/>
              </w:rPr>
              <w:t>դրոշմա</w:t>
            </w:r>
            <w:r w:rsidRPr="00FB4D2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վճարման պահանջագիրը վճարողին սպասարկող ֆինանսական կազմակերպության</w:t>
            </w:r>
            <w:r w:rsidRPr="00FB4D2B">
              <w:rPr>
                <w:rFonts w:ascii="Sylfaen" w:hAnsi="Sylfaen"/>
                <w:sz w:val="20"/>
                <w:szCs w:val="20"/>
                <w:lang w:val="hy-AM"/>
              </w:rPr>
              <w:t>ը</w:t>
            </w:r>
            <w:r w:rsidRPr="00FB4D2B">
              <w:rPr>
                <w:rFonts w:ascii="Sylfaen" w:hAnsi="Sylfaen"/>
                <w:sz w:val="20"/>
                <w:szCs w:val="20"/>
              </w:rPr>
              <w:t xml:space="preserve"> թղթային եղանակով ներկայաց</w:t>
            </w:r>
            <w:r w:rsidRPr="00FB4D2B">
              <w:rPr>
                <w:rFonts w:ascii="Sylfaen" w:hAnsi="Sylfaen"/>
                <w:sz w:val="20"/>
                <w:szCs w:val="20"/>
                <w:lang w:val="hy-AM"/>
              </w:rPr>
              <w:t>ված լի</w:t>
            </w:r>
            <w:r w:rsidRPr="00FB4D2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rPr>
              <w:t>2</w:t>
            </w:r>
            <w:r w:rsidRPr="00FB4D2B">
              <w:rPr>
                <w:rFonts w:ascii="Sylfaen" w:hAnsi="Sylfaen"/>
                <w:sz w:val="20"/>
                <w:szCs w:val="20"/>
                <w:lang w:val="hy-AM"/>
              </w:rPr>
              <w:t>3</w:t>
            </w:r>
            <w:r w:rsidRPr="00FB4D2B">
              <w:rPr>
                <w:rFonts w:ascii="Sylfaen" w:hAnsi="Sylfaen"/>
                <w:sz w:val="20"/>
                <w:szCs w:val="20"/>
              </w:rPr>
              <w:t>.</w:t>
            </w:r>
            <w:r w:rsidRPr="00FB4D2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lang w:val="hy-AM"/>
              </w:rPr>
            </w:pPr>
            <w:r w:rsidRPr="00FB4D2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2</w:t>
            </w:r>
            <w:r w:rsidRPr="00FB4D2B">
              <w:rPr>
                <w:rFonts w:ascii="Sylfaen" w:hAnsi="Sylfaen"/>
                <w:sz w:val="20"/>
                <w:szCs w:val="20"/>
                <w:lang w:val="hy-AM"/>
              </w:rPr>
              <w:t>4</w:t>
            </w:r>
            <w:r w:rsidRPr="00FB4D2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ոչ պարտադիր</w:t>
            </w:r>
          </w:p>
          <w:p w:rsidR="006A265B" w:rsidRPr="00FB4D2B" w:rsidRDefault="006A265B" w:rsidP="00FF49BA">
            <w:pPr>
              <w:jc w:val="center"/>
              <w:rPr>
                <w:rFonts w:ascii="Sylfaen" w:hAnsi="Sylfaen"/>
                <w:sz w:val="20"/>
                <w:szCs w:val="20"/>
              </w:rPr>
            </w:pPr>
            <w:r w:rsidRPr="00FB4D2B">
              <w:rPr>
                <w:rFonts w:ascii="Sylfaen" w:hAnsi="Sylfaen"/>
                <w:sz w:val="20"/>
                <w:szCs w:val="20"/>
                <w:lang w:val="hy-AM"/>
              </w:rPr>
              <w:t xml:space="preserve">լրացվում է </w:t>
            </w:r>
            <w:r w:rsidRPr="00FB4D2B">
              <w:rPr>
                <w:rFonts w:ascii="Sylfaen" w:hAnsi="Sylfaen"/>
                <w:sz w:val="20"/>
                <w:szCs w:val="20"/>
              </w:rPr>
              <w:t>վճարման պահանջագիրը շահառուին սպասարկող ֆինանսական կազմակերպության</w:t>
            </w:r>
            <w:r w:rsidRPr="00FB4D2B">
              <w:rPr>
                <w:rFonts w:ascii="Sylfaen" w:hAnsi="Sylfaen"/>
                <w:sz w:val="20"/>
                <w:szCs w:val="20"/>
                <w:lang w:val="hy-AM"/>
              </w:rPr>
              <w:t xml:space="preserve">ը </w:t>
            </w:r>
            <w:r w:rsidRPr="00FB4D2B">
              <w:rPr>
                <w:rFonts w:ascii="Sylfaen" w:hAnsi="Sylfaen"/>
                <w:sz w:val="20"/>
                <w:szCs w:val="20"/>
              </w:rPr>
              <w:t xml:space="preserve"> ներկայաց</w:t>
            </w:r>
            <w:r w:rsidRPr="00FB4D2B">
              <w:rPr>
                <w:rFonts w:ascii="Sylfaen" w:hAnsi="Sylfaen"/>
                <w:sz w:val="20"/>
                <w:szCs w:val="20"/>
                <w:lang w:val="hy-AM"/>
              </w:rPr>
              <w:t>վ</w:t>
            </w:r>
            <w:r w:rsidRPr="00FB4D2B">
              <w:rPr>
                <w:rFonts w:ascii="Sylfaen" w:hAnsi="Sylfaen"/>
                <w:sz w:val="20"/>
                <w:szCs w:val="20"/>
              </w:rPr>
              <w:t>ելու դեպքում</w:t>
            </w:r>
            <w:r w:rsidRPr="00FB4D2B">
              <w:rPr>
                <w:rFonts w:ascii="Sylfaen" w:hAnsi="Sylfaen"/>
                <w:sz w:val="20"/>
                <w:szCs w:val="20"/>
                <w:lang w:val="hy-AM"/>
              </w:rPr>
              <w:t xml:space="preserve">, որտեղ </w:t>
            </w:r>
            <w:r w:rsidRPr="00FB4D2B" w:rsidDel="00DF049B">
              <w:rPr>
                <w:rFonts w:ascii="Sylfaen" w:hAnsi="Sylfaen"/>
                <w:sz w:val="20"/>
                <w:szCs w:val="20"/>
                <w:lang w:val="hy-AM"/>
              </w:rPr>
              <w:t xml:space="preserve"> </w:t>
            </w:r>
            <w:r w:rsidRPr="00FB4D2B">
              <w:rPr>
                <w:rFonts w:ascii="Sylfaen" w:hAnsi="Sylfaen"/>
                <w:sz w:val="20"/>
                <w:szCs w:val="20"/>
                <w:lang w:val="hy-AM"/>
              </w:rPr>
              <w:t xml:space="preserve"> </w:t>
            </w:r>
            <w:r w:rsidRPr="00FB4D2B">
              <w:rPr>
                <w:rFonts w:ascii="Sylfaen" w:hAnsi="Sylfaen"/>
                <w:sz w:val="20"/>
                <w:szCs w:val="20"/>
              </w:rPr>
              <w:t xml:space="preserve">աշխատակցի ստորագրությունը </w:t>
            </w:r>
            <w:r w:rsidRPr="00FB4D2B">
              <w:rPr>
                <w:rFonts w:ascii="Sylfaen" w:hAnsi="Sylfaen"/>
                <w:sz w:val="20"/>
                <w:szCs w:val="20"/>
                <w:lang w:val="hy-AM"/>
              </w:rPr>
              <w:t xml:space="preserve">դրվում է </w:t>
            </w:r>
            <w:r w:rsidRPr="00FB4D2B">
              <w:rPr>
                <w:rFonts w:ascii="Sylfaen" w:hAnsi="Sylfaen"/>
                <w:sz w:val="20"/>
                <w:szCs w:val="20"/>
              </w:rPr>
              <w:t>թղթային եղանակով ներկայաց</w:t>
            </w:r>
            <w:r w:rsidRPr="00FB4D2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2</w:t>
            </w:r>
            <w:r w:rsidRPr="00FB4D2B">
              <w:rPr>
                <w:rFonts w:ascii="Sylfaen" w:hAnsi="Sylfaen"/>
                <w:sz w:val="20"/>
                <w:szCs w:val="20"/>
                <w:lang w:val="hy-AM"/>
              </w:rPr>
              <w:t>4</w:t>
            </w:r>
            <w:r w:rsidRPr="00FB4D2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 xml:space="preserve">շահառռւին սպասարկող ֆինանսական կազմակերպության (մասնաճյուղի) </w:t>
            </w:r>
            <w:r w:rsidRPr="00FB4D2B">
              <w:rPr>
                <w:rFonts w:ascii="Sylfaen" w:hAnsi="Sylfaen"/>
                <w:sz w:val="20"/>
                <w:szCs w:val="20"/>
                <w:lang w:val="hy-AM"/>
              </w:rPr>
              <w:t>դրոշմա</w:t>
            </w:r>
            <w:r w:rsidRPr="00FB4D2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 xml:space="preserve">ոչ </w:t>
            </w: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lang w:val="hy-AM"/>
              </w:rPr>
              <w:t xml:space="preserve">լրացվում է </w:t>
            </w:r>
            <w:r w:rsidRPr="00FB4D2B">
              <w:rPr>
                <w:rFonts w:ascii="Sylfaen" w:hAnsi="Sylfaen"/>
                <w:sz w:val="20"/>
                <w:szCs w:val="20"/>
              </w:rPr>
              <w:t xml:space="preserve">վճարման պահանջագիրը </w:t>
            </w:r>
            <w:r w:rsidRPr="00FB4D2B">
              <w:rPr>
                <w:rFonts w:ascii="Sylfaen" w:hAnsi="Sylfaen"/>
                <w:sz w:val="20"/>
                <w:szCs w:val="20"/>
                <w:lang w:val="hy-AM"/>
              </w:rPr>
              <w:t xml:space="preserve">վերջինիս </w:t>
            </w:r>
            <w:r w:rsidRPr="00FB4D2B">
              <w:rPr>
                <w:rFonts w:ascii="Sylfaen" w:hAnsi="Sylfaen"/>
                <w:sz w:val="20"/>
                <w:szCs w:val="20"/>
              </w:rPr>
              <w:t>ներկայաց</w:t>
            </w:r>
            <w:r w:rsidRPr="00FB4D2B">
              <w:rPr>
                <w:rFonts w:ascii="Sylfaen" w:hAnsi="Sylfaen"/>
                <w:sz w:val="20"/>
                <w:szCs w:val="20"/>
                <w:lang w:val="hy-AM"/>
              </w:rPr>
              <w:t>վ</w:t>
            </w:r>
            <w:r w:rsidRPr="00FB4D2B">
              <w:rPr>
                <w:rFonts w:ascii="Sylfaen" w:hAnsi="Sylfaen"/>
                <w:sz w:val="20"/>
                <w:szCs w:val="20"/>
              </w:rPr>
              <w:t>ելու դեպքում</w:t>
            </w:r>
            <w:r w:rsidRPr="00FB4D2B">
              <w:rPr>
                <w:rFonts w:ascii="Sylfaen" w:hAnsi="Sylfaen"/>
                <w:sz w:val="20"/>
                <w:szCs w:val="20"/>
                <w:lang w:val="hy-AM"/>
              </w:rPr>
              <w:t xml:space="preserve">, որտեղ </w:t>
            </w:r>
            <w:r w:rsidRPr="00FB4D2B" w:rsidDel="00DF049B">
              <w:rPr>
                <w:rFonts w:ascii="Sylfaen" w:hAnsi="Sylfaen"/>
                <w:sz w:val="20"/>
                <w:szCs w:val="20"/>
                <w:lang w:val="hy-AM"/>
              </w:rPr>
              <w:t xml:space="preserve"> </w:t>
            </w:r>
            <w:r w:rsidRPr="00FB4D2B">
              <w:rPr>
                <w:rFonts w:ascii="Sylfaen" w:hAnsi="Sylfaen"/>
                <w:sz w:val="20"/>
                <w:szCs w:val="20"/>
                <w:lang w:val="hy-AM"/>
              </w:rPr>
              <w:t xml:space="preserve"> դրոշմակնիքը</w:t>
            </w:r>
            <w:r w:rsidRPr="00FB4D2B">
              <w:rPr>
                <w:rFonts w:ascii="Sylfaen" w:hAnsi="Sylfaen"/>
                <w:sz w:val="20"/>
                <w:szCs w:val="20"/>
              </w:rPr>
              <w:t xml:space="preserve"> </w:t>
            </w:r>
            <w:r w:rsidRPr="00FB4D2B">
              <w:rPr>
                <w:rFonts w:ascii="Sylfaen" w:hAnsi="Sylfaen"/>
                <w:sz w:val="20"/>
                <w:szCs w:val="20"/>
                <w:lang w:val="hy-AM"/>
              </w:rPr>
              <w:t xml:space="preserve">դրվում է </w:t>
            </w:r>
            <w:r w:rsidRPr="00FB4D2B">
              <w:rPr>
                <w:rFonts w:ascii="Sylfaen" w:hAnsi="Sylfaen"/>
                <w:sz w:val="20"/>
                <w:szCs w:val="20"/>
              </w:rPr>
              <w:t>թղթային եղանակով ներկայաց</w:t>
            </w:r>
            <w:r w:rsidRPr="00FB4D2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r w:rsidR="006A265B" w:rsidRPr="00FB4D2B" w:rsidTr="00972610">
        <w:tc>
          <w:tcPr>
            <w:tcW w:w="72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2</w:t>
            </w:r>
            <w:r w:rsidRPr="00FB4D2B">
              <w:rPr>
                <w:rFonts w:ascii="Sylfaen" w:hAnsi="Sylfaen"/>
                <w:sz w:val="20"/>
                <w:szCs w:val="20"/>
                <w:lang w:val="hy-AM"/>
              </w:rPr>
              <w:t>4</w:t>
            </w:r>
            <w:r w:rsidRPr="00FB4D2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r w:rsidRPr="00FB4D2B">
              <w:rPr>
                <w:rFonts w:ascii="Sylfaen" w:hAnsi="Sylfaen"/>
                <w:sz w:val="20"/>
                <w:szCs w:val="20"/>
                <w:lang w:val="hy-AM"/>
              </w:rPr>
              <w:t xml:space="preserve">ոչ </w:t>
            </w:r>
            <w:r w:rsidRPr="00FB4D2B">
              <w:rPr>
                <w:rFonts w:ascii="Sylfaen" w:hAnsi="Sylfaen"/>
                <w:sz w:val="20"/>
                <w:szCs w:val="20"/>
              </w:rPr>
              <w:t>պարտադիր</w:t>
            </w:r>
          </w:p>
          <w:p w:rsidR="006A265B" w:rsidRPr="00FB4D2B" w:rsidRDefault="006A265B" w:rsidP="00FF49BA">
            <w:pPr>
              <w:jc w:val="center"/>
              <w:rPr>
                <w:rFonts w:ascii="Sylfaen" w:hAnsi="Sylfaen"/>
                <w:sz w:val="20"/>
                <w:szCs w:val="20"/>
              </w:rPr>
            </w:pPr>
            <w:r w:rsidRPr="00FB4D2B">
              <w:rPr>
                <w:rFonts w:ascii="Sylfaen" w:hAnsi="Sylfaen"/>
                <w:sz w:val="20"/>
                <w:szCs w:val="20"/>
                <w:lang w:val="hy-AM"/>
              </w:rPr>
              <w:t xml:space="preserve">լրացվում է </w:t>
            </w:r>
            <w:r w:rsidRPr="00FB4D2B">
              <w:rPr>
                <w:rFonts w:ascii="Sylfaen" w:hAnsi="Sylfaen"/>
                <w:sz w:val="20"/>
                <w:szCs w:val="20"/>
              </w:rPr>
              <w:t xml:space="preserve">վճարման պահանջագիրը </w:t>
            </w:r>
            <w:r w:rsidRPr="00FB4D2B">
              <w:rPr>
                <w:rFonts w:ascii="Sylfaen" w:hAnsi="Sylfaen"/>
                <w:sz w:val="20"/>
                <w:szCs w:val="20"/>
                <w:lang w:val="hy-AM"/>
              </w:rPr>
              <w:t xml:space="preserve">վերջինիս </w:t>
            </w:r>
            <w:r w:rsidRPr="00FB4D2B">
              <w:rPr>
                <w:rFonts w:ascii="Sylfaen" w:hAnsi="Sylfaen"/>
                <w:sz w:val="20"/>
                <w:szCs w:val="20"/>
              </w:rPr>
              <w:t>ներկայաց</w:t>
            </w:r>
            <w:r w:rsidRPr="00FB4D2B">
              <w:rPr>
                <w:rFonts w:ascii="Sylfaen" w:hAnsi="Sylfaen"/>
                <w:sz w:val="20"/>
                <w:szCs w:val="20"/>
                <w:lang w:val="hy-AM"/>
              </w:rPr>
              <w:t>վ</w:t>
            </w:r>
            <w:r w:rsidRPr="00FB4D2B">
              <w:rPr>
                <w:rFonts w:ascii="Sylfaen" w:hAnsi="Sylfaen"/>
                <w:sz w:val="20"/>
                <w:szCs w:val="20"/>
              </w:rPr>
              <w:t>ելու դեպքում</w:t>
            </w:r>
            <w:r w:rsidRPr="00FB4D2B">
              <w:rPr>
                <w:rFonts w:ascii="Sylfaen" w:hAnsi="Sylfaen"/>
                <w:sz w:val="20"/>
                <w:szCs w:val="20"/>
                <w:lang w:val="hy-AM"/>
              </w:rPr>
              <w:t xml:space="preserve">,   որտեղ </w:t>
            </w:r>
            <w:r w:rsidRPr="00FB4D2B" w:rsidDel="00DF049B">
              <w:rPr>
                <w:rFonts w:ascii="Sylfaen" w:hAnsi="Sylfaen"/>
                <w:sz w:val="20"/>
                <w:szCs w:val="20"/>
                <w:lang w:val="hy-AM"/>
              </w:rPr>
              <w:t xml:space="preserve"> </w:t>
            </w:r>
            <w:r w:rsidRPr="00FB4D2B">
              <w:rPr>
                <w:rFonts w:ascii="Sylfaen" w:hAnsi="Sylfaen"/>
                <w:sz w:val="20"/>
                <w:szCs w:val="20"/>
                <w:lang w:val="hy-AM"/>
              </w:rPr>
              <w:t xml:space="preserve"> սույն տվյալները</w:t>
            </w:r>
            <w:r w:rsidRPr="00FB4D2B">
              <w:rPr>
                <w:rFonts w:ascii="Sylfaen" w:hAnsi="Sylfaen"/>
                <w:sz w:val="20"/>
                <w:szCs w:val="20"/>
              </w:rPr>
              <w:t xml:space="preserve"> </w:t>
            </w:r>
            <w:r w:rsidRPr="00FB4D2B">
              <w:rPr>
                <w:rFonts w:ascii="Sylfaen" w:hAnsi="Sylfaen"/>
                <w:sz w:val="20"/>
                <w:szCs w:val="20"/>
                <w:lang w:val="hy-AM"/>
              </w:rPr>
              <w:t xml:space="preserve">դրվում են </w:t>
            </w:r>
            <w:r w:rsidRPr="00FB4D2B">
              <w:rPr>
                <w:rFonts w:ascii="Sylfaen" w:hAnsi="Sylfaen"/>
                <w:sz w:val="20"/>
                <w:szCs w:val="20"/>
              </w:rPr>
              <w:t>թղթային եղանակով ներկայաց</w:t>
            </w:r>
            <w:r w:rsidRPr="00FB4D2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FB4D2B" w:rsidRDefault="006A265B" w:rsidP="00FF49BA">
            <w:pPr>
              <w:jc w:val="center"/>
              <w:rPr>
                <w:rFonts w:ascii="Sylfaen" w:hAnsi="Sylfaen"/>
                <w:sz w:val="20"/>
                <w:szCs w:val="20"/>
              </w:rPr>
            </w:pPr>
          </w:p>
        </w:tc>
      </w:tr>
    </w:tbl>
    <w:p w:rsidR="006A265B" w:rsidRPr="00FB4D2B" w:rsidRDefault="006A265B" w:rsidP="00FF49BA">
      <w:pPr>
        <w:pStyle w:val="BodyTextIndent"/>
        <w:jc w:val="right"/>
        <w:rPr>
          <w:rFonts w:ascii="Sylfaen" w:hAnsi="Sylfaen" w:cs="Sylfaen"/>
          <w:i w:val="0"/>
          <w:lang w:val="en-US"/>
        </w:rPr>
      </w:pPr>
    </w:p>
    <w:p w:rsidR="006A265B" w:rsidRPr="00FB4D2B" w:rsidRDefault="006A265B" w:rsidP="00FF49BA">
      <w:pPr>
        <w:pStyle w:val="BodyTextIndent"/>
        <w:jc w:val="right"/>
        <w:rPr>
          <w:rFonts w:ascii="Sylfaen" w:hAnsi="Sylfaen" w:cs="Sylfaen"/>
          <w:i w:val="0"/>
          <w:lang w:val="en-US"/>
        </w:rPr>
      </w:pPr>
    </w:p>
    <w:p w:rsidR="006A265B" w:rsidRPr="00FB4D2B" w:rsidRDefault="006A265B" w:rsidP="00FF49BA">
      <w:pPr>
        <w:pStyle w:val="BodyTextIndent"/>
        <w:jc w:val="right"/>
        <w:rPr>
          <w:rFonts w:ascii="Sylfaen" w:hAnsi="Sylfaen" w:cs="Sylfaen"/>
          <w:i w:val="0"/>
          <w:lang w:val="en-US"/>
        </w:rPr>
      </w:pPr>
    </w:p>
    <w:p w:rsidR="006A265B" w:rsidRPr="00FB4D2B" w:rsidRDefault="006A265B" w:rsidP="00FF49BA">
      <w:pPr>
        <w:pStyle w:val="BodyTextIndent"/>
        <w:jc w:val="right"/>
        <w:rPr>
          <w:rFonts w:ascii="Sylfaen" w:hAnsi="Sylfaen" w:cs="Sylfaen"/>
          <w:i w:val="0"/>
          <w:lang w:val="en-US"/>
        </w:rPr>
      </w:pPr>
    </w:p>
    <w:p w:rsidR="006A265B" w:rsidRPr="00FB4D2B" w:rsidRDefault="006A265B" w:rsidP="00FF49BA">
      <w:pPr>
        <w:pStyle w:val="BodyTextIndent"/>
        <w:jc w:val="right"/>
        <w:rPr>
          <w:rFonts w:ascii="Sylfaen" w:hAnsi="Sylfaen" w:cs="Sylfaen"/>
          <w:i w:val="0"/>
          <w:lang w:val="en-US"/>
        </w:rPr>
      </w:pPr>
    </w:p>
    <w:p w:rsidR="006A265B" w:rsidRPr="00FB4D2B" w:rsidRDefault="006A265B" w:rsidP="00FF49BA">
      <w:pPr>
        <w:rPr>
          <w:rFonts w:ascii="Sylfaen" w:hAnsi="Sylfaen"/>
          <w:sz w:val="20"/>
          <w:szCs w:val="20"/>
        </w:rPr>
      </w:pPr>
    </w:p>
    <w:p w:rsidR="00B2572B" w:rsidRPr="00FB4D2B" w:rsidRDefault="00B2572B" w:rsidP="00FF49BA">
      <w:pPr>
        <w:pStyle w:val="BodyTextIndent"/>
        <w:jc w:val="right"/>
        <w:rPr>
          <w:rFonts w:ascii="Sylfaen" w:hAnsi="Sylfaen" w:cs="Sylfaen"/>
          <w:i w:val="0"/>
          <w:lang w:val="en-US"/>
        </w:rPr>
      </w:pPr>
    </w:p>
    <w:sectPr w:rsidR="00B2572B" w:rsidRPr="00FB4D2B"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74" w:rsidRDefault="00455D74">
      <w:r>
        <w:separator/>
      </w:r>
    </w:p>
  </w:endnote>
  <w:endnote w:type="continuationSeparator" w:id="1">
    <w:p w:rsidR="00455D74" w:rsidRDefault="00455D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74" w:rsidRDefault="00455D74">
      <w:r>
        <w:separator/>
      </w:r>
    </w:p>
  </w:footnote>
  <w:footnote w:type="continuationSeparator" w:id="1">
    <w:p w:rsidR="00455D74" w:rsidRDefault="00455D74">
      <w:r>
        <w:continuationSeparator/>
      </w:r>
    </w:p>
  </w:footnote>
  <w:footnote w:id="2">
    <w:p w:rsidR="006F05F0" w:rsidRDefault="006F05F0" w:rsidP="00AE224E">
      <w:pPr>
        <w:pStyle w:val="FootnoteText"/>
        <w:jc w:val="both"/>
      </w:pPr>
      <w:r w:rsidRPr="00290AA5">
        <w:rPr>
          <w:rStyle w:val="FootnoteReference"/>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F05F0" w:rsidRPr="00310ED2" w:rsidRDefault="006F05F0"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F05F0" w:rsidRPr="00504AC2" w:rsidRDefault="006F05F0" w:rsidP="00FF6AA0">
      <w:pPr>
        <w:pStyle w:val="FootnoteText"/>
        <w:jc w:val="both"/>
      </w:pPr>
      <w:r w:rsidRPr="00504AC2">
        <w:rPr>
          <w:rStyle w:val="FootnoteReference"/>
        </w:rPr>
        <w:footnoteRef/>
      </w:r>
      <w:r w:rsidRPr="00504AC2">
        <w:t xml:space="preserve"> </w:t>
      </w:r>
      <w:r w:rsidRPr="00504AC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F05F0" w:rsidRDefault="006F05F0">
      <w:pPr>
        <w:pStyle w:val="FootnoteText"/>
      </w:pPr>
      <w:r w:rsidRPr="00504AC2">
        <w:rPr>
          <w:rStyle w:val="FootnoteReference"/>
        </w:rPr>
        <w:footnoteRef/>
      </w:r>
      <w:r w:rsidRPr="00504AC2">
        <w:t xml:space="preserve"> </w:t>
      </w:r>
      <w:r w:rsidRPr="00504AC2">
        <w:rPr>
          <w:rFonts w:ascii="GHEA Grapalat" w:hAnsi="GHEA Grapalat" w:cs="Sylfaen"/>
          <w:i/>
          <w:sz w:val="16"/>
          <w:szCs w:val="16"/>
        </w:rPr>
        <w:t>Սահմանվում է պատվիրատուի կողմից:</w:t>
      </w:r>
    </w:p>
  </w:footnote>
  <w:footnote w:id="6">
    <w:p w:rsidR="006F05F0" w:rsidRPr="00AF5ECF" w:rsidRDefault="006F05F0"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6F05F0" w:rsidRPr="00C5460B" w:rsidRDefault="006F05F0">
      <w:pPr>
        <w:pStyle w:val="FootnoteText"/>
      </w:pPr>
    </w:p>
  </w:footnote>
  <w:footnote w:id="7">
    <w:p w:rsidR="006F05F0" w:rsidRPr="002E31CA" w:rsidRDefault="006F05F0"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6F05F0" w:rsidRPr="0027052A" w:rsidRDefault="006F05F0">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6F05F0" w:rsidRDefault="006F05F0">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6F05F0" w:rsidRPr="001A3F56" w:rsidRDefault="006F05F0"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1">
    <w:p w:rsidR="006F05F0" w:rsidRPr="008236CB" w:rsidRDefault="006F05F0"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6F05F0" w:rsidRPr="00607F23" w:rsidRDefault="006F05F0" w:rsidP="0030077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6F05F0" w:rsidRDefault="006F05F0" w:rsidP="00300772">
      <w:pPr>
        <w:pStyle w:val="FootnoteText"/>
      </w:pPr>
    </w:p>
  </w:footnote>
  <w:footnote w:id="13">
    <w:p w:rsidR="006F05F0" w:rsidRPr="002B5F7E" w:rsidRDefault="006F05F0" w:rsidP="00300772">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F05F0" w:rsidRPr="006411BD" w:rsidRDefault="006F05F0"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F05F0" w:rsidRPr="00347236" w:rsidRDefault="006F05F0" w:rsidP="00300772">
      <w:pPr>
        <w:pStyle w:val="FootnoteText"/>
        <w:jc w:val="both"/>
        <w:rPr>
          <w:lang w:val="hy-AM"/>
        </w:rPr>
      </w:pPr>
      <w:r>
        <w:rPr>
          <w:rStyle w:val="FootnoteReference"/>
        </w:rPr>
        <w:footnoteRef/>
      </w:r>
      <w:r w:rsidRPr="00347236">
        <w:rPr>
          <w:lang w:val="hy-AM"/>
        </w:rPr>
        <w:t xml:space="preserve"> </w:t>
      </w:r>
      <w:r w:rsidRPr="00FD0A95">
        <w:rPr>
          <w:rFonts w:ascii="GHEA Grapalat" w:hAnsi="GHEA Grapalat"/>
          <w:i/>
          <w:sz w:val="16"/>
          <w:szCs w:val="24"/>
          <w:lang w:val="hy-AM" w:eastAsia="en-US"/>
        </w:rPr>
        <w:t>Սույն կետը հանվում է</w:t>
      </w:r>
      <w:r w:rsidRPr="0034723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F05F0" w:rsidRPr="00347236" w:rsidRDefault="006F05F0" w:rsidP="00300772">
      <w:pPr>
        <w:pStyle w:val="FootnoteText"/>
        <w:jc w:val="both"/>
        <w:rPr>
          <w:rFonts w:ascii="GHEA Grapalat" w:hAnsi="GHEA Grapalat"/>
          <w:i/>
          <w:sz w:val="16"/>
          <w:szCs w:val="24"/>
          <w:lang w:val="hy-AM" w:eastAsia="en-US"/>
        </w:rPr>
      </w:pPr>
      <w:r w:rsidRPr="00EC7ADC">
        <w:rPr>
          <w:rStyle w:val="FootnoteReference"/>
        </w:rPr>
        <w:footnoteRef/>
      </w:r>
      <w:r w:rsidRPr="00347236">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47236">
        <w:rPr>
          <w:rFonts w:ascii="GHEA Grapalat" w:hAnsi="GHEA Grapalat"/>
          <w:i/>
          <w:sz w:val="16"/>
          <w:szCs w:val="24"/>
          <w:lang w:val="hy-AM" w:eastAsia="en-US"/>
        </w:rPr>
        <w:t>:</w:t>
      </w:r>
    </w:p>
  </w:footnote>
  <w:footnote w:id="17">
    <w:p w:rsidR="006F05F0" w:rsidRPr="00347236" w:rsidRDefault="006F05F0">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9DB"/>
    <w:multiLevelType w:val="hybridMultilevel"/>
    <w:tmpl w:val="B4EC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23C7"/>
    <w:multiLevelType w:val="hybridMultilevel"/>
    <w:tmpl w:val="815C3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7646A53"/>
    <w:multiLevelType w:val="hybridMultilevel"/>
    <w:tmpl w:val="A0461EF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07F7593"/>
    <w:multiLevelType w:val="hybridMultilevel"/>
    <w:tmpl w:val="A2DA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2827E8"/>
    <w:multiLevelType w:val="hybridMultilevel"/>
    <w:tmpl w:val="3EA22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8"/>
  </w:num>
  <w:num w:numId="13">
    <w:abstractNumId w:val="14"/>
  </w:num>
  <w:num w:numId="14">
    <w:abstractNumId w:val="6"/>
  </w:num>
  <w:num w:numId="15">
    <w:abstractNumId w:val="17"/>
  </w:num>
  <w:num w:numId="16">
    <w:abstractNumId w:val="7"/>
  </w:num>
  <w:num w:numId="17">
    <w:abstractNumId w:val="3"/>
  </w:num>
  <w:num w:numId="18">
    <w:abstractNumId w:val="11"/>
  </w:num>
  <w:num w:numId="19">
    <w:abstractNumId w:val="15"/>
  </w:num>
  <w:num w:numId="20">
    <w:abstractNumId w:val="0"/>
  </w:num>
  <w:num w:numId="21">
    <w:abstractNumId w:val="1"/>
  </w:num>
  <w:num w:numId="22">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0CD1"/>
    <w:rsid w:val="000016BB"/>
    <w:rsid w:val="00002C23"/>
    <w:rsid w:val="00002D19"/>
    <w:rsid w:val="000031E3"/>
    <w:rsid w:val="00003DF0"/>
    <w:rsid w:val="00005D30"/>
    <w:rsid w:val="000076A1"/>
    <w:rsid w:val="0000776B"/>
    <w:rsid w:val="00012347"/>
    <w:rsid w:val="00012E2C"/>
    <w:rsid w:val="00013093"/>
    <w:rsid w:val="000132F3"/>
    <w:rsid w:val="00013C24"/>
    <w:rsid w:val="0001721D"/>
    <w:rsid w:val="00017484"/>
    <w:rsid w:val="000206E5"/>
    <w:rsid w:val="00021C2E"/>
    <w:rsid w:val="00023384"/>
    <w:rsid w:val="0002370F"/>
    <w:rsid w:val="000246E6"/>
    <w:rsid w:val="00025353"/>
    <w:rsid w:val="00026351"/>
    <w:rsid w:val="000275BF"/>
    <w:rsid w:val="00030D40"/>
    <w:rsid w:val="000312D9"/>
    <w:rsid w:val="000313A6"/>
    <w:rsid w:val="00032BD4"/>
    <w:rsid w:val="000330A3"/>
    <w:rsid w:val="00033946"/>
    <w:rsid w:val="00033B20"/>
    <w:rsid w:val="00035EB4"/>
    <w:rsid w:val="00037DDE"/>
    <w:rsid w:val="000408D8"/>
    <w:rsid w:val="00040CFF"/>
    <w:rsid w:val="00043278"/>
    <w:rsid w:val="0004387F"/>
    <w:rsid w:val="00046BAC"/>
    <w:rsid w:val="00051490"/>
    <w:rsid w:val="00051B7F"/>
    <w:rsid w:val="000537FF"/>
    <w:rsid w:val="00053BFB"/>
    <w:rsid w:val="00053D29"/>
    <w:rsid w:val="000549BD"/>
    <w:rsid w:val="00055129"/>
    <w:rsid w:val="00055195"/>
    <w:rsid w:val="00055CC2"/>
    <w:rsid w:val="00056516"/>
    <w:rsid w:val="00056AB4"/>
    <w:rsid w:val="00057264"/>
    <w:rsid w:val="000604CF"/>
    <w:rsid w:val="00060FB1"/>
    <w:rsid w:val="0006220B"/>
    <w:rsid w:val="0006272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290"/>
    <w:rsid w:val="00085931"/>
    <w:rsid w:val="000878DB"/>
    <w:rsid w:val="000911CA"/>
    <w:rsid w:val="00092D0A"/>
    <w:rsid w:val="0009380C"/>
    <w:rsid w:val="0009449B"/>
    <w:rsid w:val="000946A3"/>
    <w:rsid w:val="00094A06"/>
    <w:rsid w:val="00095EB1"/>
    <w:rsid w:val="00096717"/>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1F73"/>
    <w:rsid w:val="000D2527"/>
    <w:rsid w:val="000D3188"/>
    <w:rsid w:val="000D34C8"/>
    <w:rsid w:val="000D4471"/>
    <w:rsid w:val="000D45B0"/>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99D"/>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52"/>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6ECF"/>
    <w:rsid w:val="001578A1"/>
    <w:rsid w:val="001578D4"/>
    <w:rsid w:val="001600FF"/>
    <w:rsid w:val="0016055A"/>
    <w:rsid w:val="001609F6"/>
    <w:rsid w:val="00160BB4"/>
    <w:rsid w:val="00161428"/>
    <w:rsid w:val="00164BBC"/>
    <w:rsid w:val="001713A5"/>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619"/>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96CA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35CF"/>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4302"/>
    <w:rsid w:val="0023571C"/>
    <w:rsid w:val="00236B75"/>
    <w:rsid w:val="0024027D"/>
    <w:rsid w:val="00240289"/>
    <w:rsid w:val="0024186B"/>
    <w:rsid w:val="0024205E"/>
    <w:rsid w:val="00245650"/>
    <w:rsid w:val="0024785B"/>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52A"/>
    <w:rsid w:val="00270D59"/>
    <w:rsid w:val="00271DF6"/>
    <w:rsid w:val="002737E0"/>
    <w:rsid w:val="00273A88"/>
    <w:rsid w:val="00273B4F"/>
    <w:rsid w:val="00274353"/>
    <w:rsid w:val="0027499F"/>
    <w:rsid w:val="00274F0E"/>
    <w:rsid w:val="002754C4"/>
    <w:rsid w:val="00276441"/>
    <w:rsid w:val="0027762F"/>
    <w:rsid w:val="00277F14"/>
    <w:rsid w:val="00280E91"/>
    <w:rsid w:val="00281D16"/>
    <w:rsid w:val="00282C0B"/>
    <w:rsid w:val="00283198"/>
    <w:rsid w:val="00283E26"/>
    <w:rsid w:val="002846B1"/>
    <w:rsid w:val="0028726A"/>
    <w:rsid w:val="00290AA5"/>
    <w:rsid w:val="00291919"/>
    <w:rsid w:val="002926D4"/>
    <w:rsid w:val="00293A25"/>
    <w:rsid w:val="00293A76"/>
    <w:rsid w:val="002941F2"/>
    <w:rsid w:val="00294FFF"/>
    <w:rsid w:val="0029515A"/>
    <w:rsid w:val="0029781F"/>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604D"/>
    <w:rsid w:val="002B7388"/>
    <w:rsid w:val="002B7594"/>
    <w:rsid w:val="002C0DD6"/>
    <w:rsid w:val="002C1050"/>
    <w:rsid w:val="002C1AE5"/>
    <w:rsid w:val="002C205F"/>
    <w:rsid w:val="002C27EB"/>
    <w:rsid w:val="002C2AAB"/>
    <w:rsid w:val="002C3CAA"/>
    <w:rsid w:val="002C4857"/>
    <w:rsid w:val="002C4DBF"/>
    <w:rsid w:val="002C66A4"/>
    <w:rsid w:val="002C6CF7"/>
    <w:rsid w:val="002C7037"/>
    <w:rsid w:val="002D02FE"/>
    <w:rsid w:val="002D1AAA"/>
    <w:rsid w:val="002D1AE6"/>
    <w:rsid w:val="002D20E8"/>
    <w:rsid w:val="002D236D"/>
    <w:rsid w:val="002D3C61"/>
    <w:rsid w:val="002D4250"/>
    <w:rsid w:val="002D516B"/>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63C"/>
    <w:rsid w:val="00302FD4"/>
    <w:rsid w:val="00303732"/>
    <w:rsid w:val="003041A8"/>
    <w:rsid w:val="00304436"/>
    <w:rsid w:val="00304D64"/>
    <w:rsid w:val="00305E59"/>
    <w:rsid w:val="00305F6D"/>
    <w:rsid w:val="00307F3C"/>
    <w:rsid w:val="003101E4"/>
    <w:rsid w:val="00310A82"/>
    <w:rsid w:val="00310B6E"/>
    <w:rsid w:val="00310ED2"/>
    <w:rsid w:val="00310EEA"/>
    <w:rsid w:val="00311076"/>
    <w:rsid w:val="003141B6"/>
    <w:rsid w:val="00316381"/>
    <w:rsid w:val="003169A4"/>
    <w:rsid w:val="00317EB3"/>
    <w:rsid w:val="00321A56"/>
    <w:rsid w:val="00321B20"/>
    <w:rsid w:val="0032320F"/>
    <w:rsid w:val="00325546"/>
    <w:rsid w:val="003259C5"/>
    <w:rsid w:val="00325CC0"/>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236"/>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132"/>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6C4"/>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7BA"/>
    <w:rsid w:val="003F208A"/>
    <w:rsid w:val="003F264A"/>
    <w:rsid w:val="003F3FDA"/>
    <w:rsid w:val="003F4C5E"/>
    <w:rsid w:val="003F6654"/>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BED"/>
    <w:rsid w:val="00427EAA"/>
    <w:rsid w:val="0043023C"/>
    <w:rsid w:val="00431998"/>
    <w:rsid w:val="004320F2"/>
    <w:rsid w:val="00434D1C"/>
    <w:rsid w:val="0043558D"/>
    <w:rsid w:val="004361D6"/>
    <w:rsid w:val="00437CDB"/>
    <w:rsid w:val="0044161F"/>
    <w:rsid w:val="00441B5E"/>
    <w:rsid w:val="00441CC1"/>
    <w:rsid w:val="00443208"/>
    <w:rsid w:val="00443B7A"/>
    <w:rsid w:val="00444069"/>
    <w:rsid w:val="00447808"/>
    <w:rsid w:val="00447FFD"/>
    <w:rsid w:val="004527AA"/>
    <w:rsid w:val="00452896"/>
    <w:rsid w:val="00454D73"/>
    <w:rsid w:val="0045525D"/>
    <w:rsid w:val="00455D74"/>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3FB"/>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5EBC"/>
    <w:rsid w:val="004A712A"/>
    <w:rsid w:val="004A7722"/>
    <w:rsid w:val="004B2031"/>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B7C"/>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612"/>
    <w:rsid w:val="004F78EF"/>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D1F"/>
    <w:rsid w:val="00512DD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69D"/>
    <w:rsid w:val="005409F4"/>
    <w:rsid w:val="00540D68"/>
    <w:rsid w:val="005422AF"/>
    <w:rsid w:val="00542491"/>
    <w:rsid w:val="00543262"/>
    <w:rsid w:val="00544728"/>
    <w:rsid w:val="005457B4"/>
    <w:rsid w:val="00545A2B"/>
    <w:rsid w:val="00545F4E"/>
    <w:rsid w:val="0054752B"/>
    <w:rsid w:val="005525A4"/>
    <w:rsid w:val="00552D6E"/>
    <w:rsid w:val="00553DFD"/>
    <w:rsid w:val="005552E9"/>
    <w:rsid w:val="005563D9"/>
    <w:rsid w:val="00557471"/>
    <w:rsid w:val="00557E3D"/>
    <w:rsid w:val="00562CFD"/>
    <w:rsid w:val="00562EB1"/>
    <w:rsid w:val="0056331A"/>
    <w:rsid w:val="0056338F"/>
    <w:rsid w:val="005639B0"/>
    <w:rsid w:val="0056625A"/>
    <w:rsid w:val="00567040"/>
    <w:rsid w:val="005716B8"/>
    <w:rsid w:val="00571702"/>
    <w:rsid w:val="00571F29"/>
    <w:rsid w:val="005739AB"/>
    <w:rsid w:val="00573D2F"/>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044"/>
    <w:rsid w:val="005A0D4D"/>
    <w:rsid w:val="005A3A35"/>
    <w:rsid w:val="005A3DC6"/>
    <w:rsid w:val="005A3EB8"/>
    <w:rsid w:val="005A6EB5"/>
    <w:rsid w:val="005A7FD2"/>
    <w:rsid w:val="005B0585"/>
    <w:rsid w:val="005B18D8"/>
    <w:rsid w:val="005B1CFC"/>
    <w:rsid w:val="005B1DD6"/>
    <w:rsid w:val="005B1E95"/>
    <w:rsid w:val="005B20E7"/>
    <w:rsid w:val="005B598A"/>
    <w:rsid w:val="005B6B3E"/>
    <w:rsid w:val="005C15BE"/>
    <w:rsid w:val="005C1C00"/>
    <w:rsid w:val="005C2919"/>
    <w:rsid w:val="005C4856"/>
    <w:rsid w:val="005D00A5"/>
    <w:rsid w:val="005D00D6"/>
    <w:rsid w:val="005D07B2"/>
    <w:rsid w:val="005D0D93"/>
    <w:rsid w:val="005D1A14"/>
    <w:rsid w:val="005D26DF"/>
    <w:rsid w:val="005D2EDB"/>
    <w:rsid w:val="005D3674"/>
    <w:rsid w:val="005D4D30"/>
    <w:rsid w:val="005D5D7D"/>
    <w:rsid w:val="005D71EF"/>
    <w:rsid w:val="005D7469"/>
    <w:rsid w:val="005D74B8"/>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33"/>
    <w:rsid w:val="005F53F2"/>
    <w:rsid w:val="005F55CB"/>
    <w:rsid w:val="005F7C1D"/>
    <w:rsid w:val="00603CE9"/>
    <w:rsid w:val="0060526C"/>
    <w:rsid w:val="00605355"/>
    <w:rsid w:val="00606328"/>
    <w:rsid w:val="0060652B"/>
    <w:rsid w:val="00606B84"/>
    <w:rsid w:val="00610D54"/>
    <w:rsid w:val="00614934"/>
    <w:rsid w:val="00615570"/>
    <w:rsid w:val="00617A6E"/>
    <w:rsid w:val="00622D20"/>
    <w:rsid w:val="006237BD"/>
    <w:rsid w:val="00623998"/>
    <w:rsid w:val="0062526E"/>
    <w:rsid w:val="00627E00"/>
    <w:rsid w:val="00630BF1"/>
    <w:rsid w:val="00630CC3"/>
    <w:rsid w:val="0063101C"/>
    <w:rsid w:val="00631744"/>
    <w:rsid w:val="00633389"/>
    <w:rsid w:val="00633E1E"/>
    <w:rsid w:val="00635D52"/>
    <w:rsid w:val="00642EFE"/>
    <w:rsid w:val="00644CE2"/>
    <w:rsid w:val="0064573D"/>
    <w:rsid w:val="00650073"/>
    <w:rsid w:val="00650458"/>
    <w:rsid w:val="00651408"/>
    <w:rsid w:val="006521E5"/>
    <w:rsid w:val="006544E2"/>
    <w:rsid w:val="00655E71"/>
    <w:rsid w:val="006607D5"/>
    <w:rsid w:val="006608AD"/>
    <w:rsid w:val="00662165"/>
    <w:rsid w:val="00662623"/>
    <w:rsid w:val="0066436C"/>
    <w:rsid w:val="006657EE"/>
    <w:rsid w:val="00667A56"/>
    <w:rsid w:val="0067102D"/>
    <w:rsid w:val="00671A82"/>
    <w:rsid w:val="0067579A"/>
    <w:rsid w:val="00676193"/>
    <w:rsid w:val="00677658"/>
    <w:rsid w:val="00685962"/>
    <w:rsid w:val="00685A30"/>
    <w:rsid w:val="00685C48"/>
    <w:rsid w:val="00690F99"/>
    <w:rsid w:val="006912BB"/>
    <w:rsid w:val="00692C09"/>
    <w:rsid w:val="00692FA3"/>
    <w:rsid w:val="00693C4E"/>
    <w:rsid w:val="006953B6"/>
    <w:rsid w:val="006968E8"/>
    <w:rsid w:val="006A0D8B"/>
    <w:rsid w:val="006A134C"/>
    <w:rsid w:val="006A14B3"/>
    <w:rsid w:val="006A1922"/>
    <w:rsid w:val="006A1F61"/>
    <w:rsid w:val="006A265B"/>
    <w:rsid w:val="006A3B4C"/>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6428"/>
    <w:rsid w:val="006E73AC"/>
    <w:rsid w:val="006E7900"/>
    <w:rsid w:val="006E7947"/>
    <w:rsid w:val="006E7F44"/>
    <w:rsid w:val="006F05F0"/>
    <w:rsid w:val="006F1542"/>
    <w:rsid w:val="006F1805"/>
    <w:rsid w:val="006F1A8E"/>
    <w:rsid w:val="006F246F"/>
    <w:rsid w:val="006F2817"/>
    <w:rsid w:val="006F3372"/>
    <w:rsid w:val="006F3B78"/>
    <w:rsid w:val="006F49AA"/>
    <w:rsid w:val="007019EA"/>
    <w:rsid w:val="007032AC"/>
    <w:rsid w:val="007035C9"/>
    <w:rsid w:val="00704898"/>
    <w:rsid w:val="00705706"/>
    <w:rsid w:val="00705721"/>
    <w:rsid w:val="0070731F"/>
    <w:rsid w:val="00707B86"/>
    <w:rsid w:val="00712311"/>
    <w:rsid w:val="00712DB8"/>
    <w:rsid w:val="007131F4"/>
    <w:rsid w:val="0071448E"/>
    <w:rsid w:val="0071687B"/>
    <w:rsid w:val="0071689A"/>
    <w:rsid w:val="00716F47"/>
    <w:rsid w:val="007204FD"/>
    <w:rsid w:val="007210AC"/>
    <w:rsid w:val="007210DF"/>
    <w:rsid w:val="00721CBC"/>
    <w:rsid w:val="00722665"/>
    <w:rsid w:val="007248F1"/>
    <w:rsid w:val="00725ED3"/>
    <w:rsid w:val="007313AA"/>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51B"/>
    <w:rsid w:val="00755AA2"/>
    <w:rsid w:val="00756927"/>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69A"/>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81F"/>
    <w:rsid w:val="007C0837"/>
    <w:rsid w:val="007C13B3"/>
    <w:rsid w:val="007C15C5"/>
    <w:rsid w:val="007C1825"/>
    <w:rsid w:val="007C1D08"/>
    <w:rsid w:val="007C290E"/>
    <w:rsid w:val="007C3D16"/>
    <w:rsid w:val="007C3FF3"/>
    <w:rsid w:val="007C45A6"/>
    <w:rsid w:val="007C4876"/>
    <w:rsid w:val="007C49D4"/>
    <w:rsid w:val="007C55BD"/>
    <w:rsid w:val="007C5F44"/>
    <w:rsid w:val="007C67D2"/>
    <w:rsid w:val="007C6F4D"/>
    <w:rsid w:val="007D0C96"/>
    <w:rsid w:val="007D12B1"/>
    <w:rsid w:val="007D13EE"/>
    <w:rsid w:val="007D2B56"/>
    <w:rsid w:val="007D37DE"/>
    <w:rsid w:val="007D3E45"/>
    <w:rsid w:val="007D59CD"/>
    <w:rsid w:val="007D716A"/>
    <w:rsid w:val="007D7707"/>
    <w:rsid w:val="007E0DBD"/>
    <w:rsid w:val="007E0E5F"/>
    <w:rsid w:val="007E0EB8"/>
    <w:rsid w:val="007E15A7"/>
    <w:rsid w:val="007E238F"/>
    <w:rsid w:val="007E3AEE"/>
    <w:rsid w:val="007E46FE"/>
    <w:rsid w:val="007E6804"/>
    <w:rsid w:val="007E6810"/>
    <w:rsid w:val="007F1314"/>
    <w:rsid w:val="007F13BE"/>
    <w:rsid w:val="007F281F"/>
    <w:rsid w:val="007F503F"/>
    <w:rsid w:val="007F5A5F"/>
    <w:rsid w:val="007F6722"/>
    <w:rsid w:val="008013DA"/>
    <w:rsid w:val="0080437A"/>
    <w:rsid w:val="00807178"/>
    <w:rsid w:val="00807C58"/>
    <w:rsid w:val="00807F1E"/>
    <w:rsid w:val="00807F3B"/>
    <w:rsid w:val="008101B0"/>
    <w:rsid w:val="008105B4"/>
    <w:rsid w:val="00811D16"/>
    <w:rsid w:val="0081317F"/>
    <w:rsid w:val="00814DBD"/>
    <w:rsid w:val="00816505"/>
    <w:rsid w:val="00817651"/>
    <w:rsid w:val="00820257"/>
    <w:rsid w:val="0082102B"/>
    <w:rsid w:val="008223F5"/>
    <w:rsid w:val="00824F68"/>
    <w:rsid w:val="008258A1"/>
    <w:rsid w:val="008264EB"/>
    <w:rsid w:val="00830036"/>
    <w:rsid w:val="00831C52"/>
    <w:rsid w:val="00831F19"/>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01"/>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4F38"/>
    <w:rsid w:val="00865311"/>
    <w:rsid w:val="008702CB"/>
    <w:rsid w:val="00871E55"/>
    <w:rsid w:val="0087341E"/>
    <w:rsid w:val="0087629C"/>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47DD"/>
    <w:rsid w:val="00896212"/>
    <w:rsid w:val="008A0AF2"/>
    <w:rsid w:val="008A120F"/>
    <w:rsid w:val="008A1E8D"/>
    <w:rsid w:val="008A24FA"/>
    <w:rsid w:val="008A345D"/>
    <w:rsid w:val="008A4DA3"/>
    <w:rsid w:val="008A5CEA"/>
    <w:rsid w:val="008A7905"/>
    <w:rsid w:val="008B1605"/>
    <w:rsid w:val="008B4DB1"/>
    <w:rsid w:val="008B4FDA"/>
    <w:rsid w:val="008B73CD"/>
    <w:rsid w:val="008C0F72"/>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537A"/>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57703"/>
    <w:rsid w:val="00960802"/>
    <w:rsid w:val="00962791"/>
    <w:rsid w:val="009647B3"/>
    <w:rsid w:val="009648D5"/>
    <w:rsid w:val="00964F6C"/>
    <w:rsid w:val="00965350"/>
    <w:rsid w:val="00965B76"/>
    <w:rsid w:val="00965FCF"/>
    <w:rsid w:val="009666E0"/>
    <w:rsid w:val="00970FEA"/>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3CE"/>
    <w:rsid w:val="009A023D"/>
    <w:rsid w:val="009A05AC"/>
    <w:rsid w:val="009A05C0"/>
    <w:rsid w:val="009A171D"/>
    <w:rsid w:val="009A50CF"/>
    <w:rsid w:val="009A73D5"/>
    <w:rsid w:val="009B000E"/>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4F7C"/>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3B23"/>
    <w:rsid w:val="00A4426D"/>
    <w:rsid w:val="00A45946"/>
    <w:rsid w:val="00A4729F"/>
    <w:rsid w:val="00A47AF1"/>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430"/>
    <w:rsid w:val="00A6756D"/>
    <w:rsid w:val="00A67EAC"/>
    <w:rsid w:val="00A70355"/>
    <w:rsid w:val="00A7103D"/>
    <w:rsid w:val="00A7178B"/>
    <w:rsid w:val="00A71BBC"/>
    <w:rsid w:val="00A731B5"/>
    <w:rsid w:val="00A738F6"/>
    <w:rsid w:val="00A747D4"/>
    <w:rsid w:val="00A74B2F"/>
    <w:rsid w:val="00A74D0E"/>
    <w:rsid w:val="00A76C15"/>
    <w:rsid w:val="00A779D8"/>
    <w:rsid w:val="00A81620"/>
    <w:rsid w:val="00A81DD5"/>
    <w:rsid w:val="00A8328A"/>
    <w:rsid w:val="00A87DC2"/>
    <w:rsid w:val="00A921FF"/>
    <w:rsid w:val="00A93710"/>
    <w:rsid w:val="00A95C09"/>
    <w:rsid w:val="00A96293"/>
    <w:rsid w:val="00A96817"/>
    <w:rsid w:val="00A971D2"/>
    <w:rsid w:val="00AA0AD8"/>
    <w:rsid w:val="00AA0F00"/>
    <w:rsid w:val="00AA13E4"/>
    <w:rsid w:val="00AA4E34"/>
    <w:rsid w:val="00AA5305"/>
    <w:rsid w:val="00AA55E8"/>
    <w:rsid w:val="00AA697C"/>
    <w:rsid w:val="00AA75FA"/>
    <w:rsid w:val="00AA7805"/>
    <w:rsid w:val="00AA7D0E"/>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0E74"/>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3B6"/>
    <w:rsid w:val="00AF64D3"/>
    <w:rsid w:val="00AF7BE8"/>
    <w:rsid w:val="00B011DF"/>
    <w:rsid w:val="00B025A2"/>
    <w:rsid w:val="00B027B8"/>
    <w:rsid w:val="00B02A31"/>
    <w:rsid w:val="00B03F50"/>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A76"/>
    <w:rsid w:val="00B37977"/>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041A"/>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590B"/>
    <w:rsid w:val="00B80E34"/>
    <w:rsid w:val="00B81AD3"/>
    <w:rsid w:val="00B853BF"/>
    <w:rsid w:val="00B8636F"/>
    <w:rsid w:val="00B86BCB"/>
    <w:rsid w:val="00B9100A"/>
    <w:rsid w:val="00B91B2F"/>
    <w:rsid w:val="00B925B0"/>
    <w:rsid w:val="00B93B4C"/>
    <w:rsid w:val="00B96B73"/>
    <w:rsid w:val="00B975FA"/>
    <w:rsid w:val="00B9796D"/>
    <w:rsid w:val="00BA248D"/>
    <w:rsid w:val="00BA2949"/>
    <w:rsid w:val="00BA3554"/>
    <w:rsid w:val="00BA632C"/>
    <w:rsid w:val="00BA68B9"/>
    <w:rsid w:val="00BB0E92"/>
    <w:rsid w:val="00BB1C9B"/>
    <w:rsid w:val="00BB336E"/>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19C"/>
    <w:rsid w:val="00BD72E6"/>
    <w:rsid w:val="00BE01AE"/>
    <w:rsid w:val="00BE439E"/>
    <w:rsid w:val="00BE45B6"/>
    <w:rsid w:val="00BE54A9"/>
    <w:rsid w:val="00BE6363"/>
    <w:rsid w:val="00BE7FE1"/>
    <w:rsid w:val="00BF1144"/>
    <w:rsid w:val="00BF46D6"/>
    <w:rsid w:val="00BF4FFD"/>
    <w:rsid w:val="00BF5421"/>
    <w:rsid w:val="00BF5C49"/>
    <w:rsid w:val="00BF5DA1"/>
    <w:rsid w:val="00C00E33"/>
    <w:rsid w:val="00C010D8"/>
    <w:rsid w:val="00C012CE"/>
    <w:rsid w:val="00C01C88"/>
    <w:rsid w:val="00C029B6"/>
    <w:rsid w:val="00C03431"/>
    <w:rsid w:val="00C06D6B"/>
    <w:rsid w:val="00C122A6"/>
    <w:rsid w:val="00C132F1"/>
    <w:rsid w:val="00C13B6E"/>
    <w:rsid w:val="00C14F1A"/>
    <w:rsid w:val="00C156C3"/>
    <w:rsid w:val="00C15BC3"/>
    <w:rsid w:val="00C16602"/>
    <w:rsid w:val="00C16F3F"/>
    <w:rsid w:val="00C17414"/>
    <w:rsid w:val="00C2151D"/>
    <w:rsid w:val="00C215D7"/>
    <w:rsid w:val="00C232E0"/>
    <w:rsid w:val="00C23B1B"/>
    <w:rsid w:val="00C23D48"/>
    <w:rsid w:val="00C24256"/>
    <w:rsid w:val="00C244FB"/>
    <w:rsid w:val="00C26B4D"/>
    <w:rsid w:val="00C26CF7"/>
    <w:rsid w:val="00C270CE"/>
    <w:rsid w:val="00C27D3F"/>
    <w:rsid w:val="00C307F5"/>
    <w:rsid w:val="00C3130B"/>
    <w:rsid w:val="00C31373"/>
    <w:rsid w:val="00C32199"/>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0A6"/>
    <w:rsid w:val="00C6329E"/>
    <w:rsid w:val="00C6467B"/>
    <w:rsid w:val="00C647D8"/>
    <w:rsid w:val="00C648B6"/>
    <w:rsid w:val="00C64BF0"/>
    <w:rsid w:val="00C663C0"/>
    <w:rsid w:val="00C66474"/>
    <w:rsid w:val="00C66A65"/>
    <w:rsid w:val="00C706F4"/>
    <w:rsid w:val="00C71E26"/>
    <w:rsid w:val="00C72606"/>
    <w:rsid w:val="00C72D0E"/>
    <w:rsid w:val="00C72E21"/>
    <w:rsid w:val="00C732B3"/>
    <w:rsid w:val="00C73BEF"/>
    <w:rsid w:val="00C73E62"/>
    <w:rsid w:val="00C8055A"/>
    <w:rsid w:val="00C806B2"/>
    <w:rsid w:val="00C807D9"/>
    <w:rsid w:val="00C80B25"/>
    <w:rsid w:val="00C80BA6"/>
    <w:rsid w:val="00C813A9"/>
    <w:rsid w:val="00C81FE2"/>
    <w:rsid w:val="00C82BD2"/>
    <w:rsid w:val="00C84419"/>
    <w:rsid w:val="00C864DC"/>
    <w:rsid w:val="00C967F3"/>
    <w:rsid w:val="00C978AF"/>
    <w:rsid w:val="00CA0015"/>
    <w:rsid w:val="00CA0EE4"/>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11B9"/>
    <w:rsid w:val="00CD3548"/>
    <w:rsid w:val="00CD3C4A"/>
    <w:rsid w:val="00CD4190"/>
    <w:rsid w:val="00CD435C"/>
    <w:rsid w:val="00CD4898"/>
    <w:rsid w:val="00CE2264"/>
    <w:rsid w:val="00CE4D1D"/>
    <w:rsid w:val="00CE7B83"/>
    <w:rsid w:val="00CE7BF1"/>
    <w:rsid w:val="00CF0B6F"/>
    <w:rsid w:val="00CF0D0D"/>
    <w:rsid w:val="00CF1742"/>
    <w:rsid w:val="00CF2304"/>
    <w:rsid w:val="00CF2DE5"/>
    <w:rsid w:val="00CF34D0"/>
    <w:rsid w:val="00D00401"/>
    <w:rsid w:val="00D0068C"/>
    <w:rsid w:val="00D008B5"/>
    <w:rsid w:val="00D00BED"/>
    <w:rsid w:val="00D0184D"/>
    <w:rsid w:val="00D01B3C"/>
    <w:rsid w:val="00D02861"/>
    <w:rsid w:val="00D03331"/>
    <w:rsid w:val="00D03E7C"/>
    <w:rsid w:val="00D048EE"/>
    <w:rsid w:val="00D04B17"/>
    <w:rsid w:val="00D0522E"/>
    <w:rsid w:val="00D055CE"/>
    <w:rsid w:val="00D05A4D"/>
    <w:rsid w:val="00D10027"/>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0AD9"/>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5575"/>
    <w:rsid w:val="00D564C6"/>
    <w:rsid w:val="00D5674E"/>
    <w:rsid w:val="00D56D2A"/>
    <w:rsid w:val="00D57126"/>
    <w:rsid w:val="00D57531"/>
    <w:rsid w:val="00D60E8B"/>
    <w:rsid w:val="00D612BC"/>
    <w:rsid w:val="00D61D87"/>
    <w:rsid w:val="00D62C0F"/>
    <w:rsid w:val="00D6572F"/>
    <w:rsid w:val="00D65BF2"/>
    <w:rsid w:val="00D65E4E"/>
    <w:rsid w:val="00D65EBA"/>
    <w:rsid w:val="00D7048D"/>
    <w:rsid w:val="00D71259"/>
    <w:rsid w:val="00D7354F"/>
    <w:rsid w:val="00D7417D"/>
    <w:rsid w:val="00D7435F"/>
    <w:rsid w:val="00D74CCE"/>
    <w:rsid w:val="00D758CA"/>
    <w:rsid w:val="00D75EE1"/>
    <w:rsid w:val="00D75F27"/>
    <w:rsid w:val="00D76BBA"/>
    <w:rsid w:val="00D770E9"/>
    <w:rsid w:val="00D77ADB"/>
    <w:rsid w:val="00D77EF7"/>
    <w:rsid w:val="00D815D1"/>
    <w:rsid w:val="00D81660"/>
    <w:rsid w:val="00D81962"/>
    <w:rsid w:val="00D820D2"/>
    <w:rsid w:val="00D82DAD"/>
    <w:rsid w:val="00D83043"/>
    <w:rsid w:val="00D8313C"/>
    <w:rsid w:val="00D83BD9"/>
    <w:rsid w:val="00D84988"/>
    <w:rsid w:val="00D8545D"/>
    <w:rsid w:val="00D86538"/>
    <w:rsid w:val="00D873FE"/>
    <w:rsid w:val="00D875CB"/>
    <w:rsid w:val="00D936CA"/>
    <w:rsid w:val="00D970D2"/>
    <w:rsid w:val="00D976EB"/>
    <w:rsid w:val="00DA0948"/>
    <w:rsid w:val="00DA0A4E"/>
    <w:rsid w:val="00DA0F94"/>
    <w:rsid w:val="00DA1AF1"/>
    <w:rsid w:val="00DA2289"/>
    <w:rsid w:val="00DA2955"/>
    <w:rsid w:val="00DA687B"/>
    <w:rsid w:val="00DA6C97"/>
    <w:rsid w:val="00DB01A7"/>
    <w:rsid w:val="00DB0813"/>
    <w:rsid w:val="00DB0D82"/>
    <w:rsid w:val="00DB2BCC"/>
    <w:rsid w:val="00DB3E17"/>
    <w:rsid w:val="00DB4273"/>
    <w:rsid w:val="00DB4CC7"/>
    <w:rsid w:val="00DB5857"/>
    <w:rsid w:val="00DB6245"/>
    <w:rsid w:val="00DB64C8"/>
    <w:rsid w:val="00DB6BAE"/>
    <w:rsid w:val="00DB6D02"/>
    <w:rsid w:val="00DB7132"/>
    <w:rsid w:val="00DC0C24"/>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0683"/>
    <w:rsid w:val="00DE1323"/>
    <w:rsid w:val="00DE134D"/>
    <w:rsid w:val="00DE3C28"/>
    <w:rsid w:val="00DE5B89"/>
    <w:rsid w:val="00DE7F8F"/>
    <w:rsid w:val="00DF11C4"/>
    <w:rsid w:val="00DF19A1"/>
    <w:rsid w:val="00DF39DC"/>
    <w:rsid w:val="00DF5182"/>
    <w:rsid w:val="00E01503"/>
    <w:rsid w:val="00E020C1"/>
    <w:rsid w:val="00E02F60"/>
    <w:rsid w:val="00E04589"/>
    <w:rsid w:val="00E045AE"/>
    <w:rsid w:val="00E046C2"/>
    <w:rsid w:val="00E04FA9"/>
    <w:rsid w:val="00E05F32"/>
    <w:rsid w:val="00E070E6"/>
    <w:rsid w:val="00E1034F"/>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94"/>
    <w:rsid w:val="00E45ACA"/>
    <w:rsid w:val="00E45C7F"/>
    <w:rsid w:val="00E46422"/>
    <w:rsid w:val="00E46DBA"/>
    <w:rsid w:val="00E50088"/>
    <w:rsid w:val="00E51117"/>
    <w:rsid w:val="00E51EEA"/>
    <w:rsid w:val="00E5325D"/>
    <w:rsid w:val="00E54297"/>
    <w:rsid w:val="00E54B2C"/>
    <w:rsid w:val="00E5510F"/>
    <w:rsid w:val="00E57A6C"/>
    <w:rsid w:val="00E6008B"/>
    <w:rsid w:val="00E6044F"/>
    <w:rsid w:val="00E6367A"/>
    <w:rsid w:val="00E63C8D"/>
    <w:rsid w:val="00E64337"/>
    <w:rsid w:val="00E651AA"/>
    <w:rsid w:val="00E65361"/>
    <w:rsid w:val="00E65F37"/>
    <w:rsid w:val="00E674AE"/>
    <w:rsid w:val="00E67BA7"/>
    <w:rsid w:val="00E706B7"/>
    <w:rsid w:val="00E71022"/>
    <w:rsid w:val="00E74264"/>
    <w:rsid w:val="00E749B7"/>
    <w:rsid w:val="00E7522C"/>
    <w:rsid w:val="00E765B7"/>
    <w:rsid w:val="00E77EEE"/>
    <w:rsid w:val="00E805B6"/>
    <w:rsid w:val="00E81D32"/>
    <w:rsid w:val="00E84171"/>
    <w:rsid w:val="00E85A49"/>
    <w:rsid w:val="00E8794F"/>
    <w:rsid w:val="00E90E72"/>
    <w:rsid w:val="00E90FD0"/>
    <w:rsid w:val="00E92272"/>
    <w:rsid w:val="00E92BAA"/>
    <w:rsid w:val="00E94D7F"/>
    <w:rsid w:val="00E94F27"/>
    <w:rsid w:val="00E95E47"/>
    <w:rsid w:val="00E969ED"/>
    <w:rsid w:val="00E9746B"/>
    <w:rsid w:val="00EA059F"/>
    <w:rsid w:val="00EA06E9"/>
    <w:rsid w:val="00EA150B"/>
    <w:rsid w:val="00EA1B14"/>
    <w:rsid w:val="00EA3E33"/>
    <w:rsid w:val="00EA3FD0"/>
    <w:rsid w:val="00EA40DF"/>
    <w:rsid w:val="00EA58C8"/>
    <w:rsid w:val="00EA625E"/>
    <w:rsid w:val="00EA6F3C"/>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B70AB"/>
    <w:rsid w:val="00EC22F7"/>
    <w:rsid w:val="00EC2345"/>
    <w:rsid w:val="00EC2CDE"/>
    <w:rsid w:val="00EC7188"/>
    <w:rsid w:val="00EC759E"/>
    <w:rsid w:val="00EC7897"/>
    <w:rsid w:val="00EC7954"/>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23C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0C8"/>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295"/>
    <w:rsid w:val="00F4395E"/>
    <w:rsid w:val="00F449C0"/>
    <w:rsid w:val="00F45B4D"/>
    <w:rsid w:val="00F45B8B"/>
    <w:rsid w:val="00F506B0"/>
    <w:rsid w:val="00F5438A"/>
    <w:rsid w:val="00F546F2"/>
    <w:rsid w:val="00F55654"/>
    <w:rsid w:val="00F5653D"/>
    <w:rsid w:val="00F5799F"/>
    <w:rsid w:val="00F60675"/>
    <w:rsid w:val="00F607C7"/>
    <w:rsid w:val="00F60A05"/>
    <w:rsid w:val="00F61898"/>
    <w:rsid w:val="00F61A9D"/>
    <w:rsid w:val="00F61D7A"/>
    <w:rsid w:val="00F63223"/>
    <w:rsid w:val="00F63C08"/>
    <w:rsid w:val="00F64BF8"/>
    <w:rsid w:val="00F64DF9"/>
    <w:rsid w:val="00F658E7"/>
    <w:rsid w:val="00F67CD4"/>
    <w:rsid w:val="00F67E34"/>
    <w:rsid w:val="00F70E55"/>
    <w:rsid w:val="00F736B9"/>
    <w:rsid w:val="00F73CAB"/>
    <w:rsid w:val="00F743B3"/>
    <w:rsid w:val="00F7451F"/>
    <w:rsid w:val="00F8008D"/>
    <w:rsid w:val="00F825AC"/>
    <w:rsid w:val="00F82623"/>
    <w:rsid w:val="00F839B3"/>
    <w:rsid w:val="00F83B76"/>
    <w:rsid w:val="00F8462A"/>
    <w:rsid w:val="00F85125"/>
    <w:rsid w:val="00F85DFC"/>
    <w:rsid w:val="00F85F62"/>
    <w:rsid w:val="00F86162"/>
    <w:rsid w:val="00F86ED5"/>
    <w:rsid w:val="00F871C2"/>
    <w:rsid w:val="00F914CF"/>
    <w:rsid w:val="00F91D69"/>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4D2B"/>
    <w:rsid w:val="00FB72F4"/>
    <w:rsid w:val="00FB78E7"/>
    <w:rsid w:val="00FB796B"/>
    <w:rsid w:val="00FC096C"/>
    <w:rsid w:val="00FC0FDC"/>
    <w:rsid w:val="00FC2033"/>
    <w:rsid w:val="00FC22BA"/>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3E5"/>
    <w:rsid w:val="00FD57B8"/>
    <w:rsid w:val="00FD63D0"/>
    <w:rsid w:val="00FD7291"/>
    <w:rsid w:val="00FD7EE9"/>
    <w:rsid w:val="00FE0D89"/>
    <w:rsid w:val="00FE1316"/>
    <w:rsid w:val="00FE34F6"/>
    <w:rsid w:val="00FE54DC"/>
    <w:rsid w:val="00FE5743"/>
    <w:rsid w:val="00FE6C2A"/>
    <w:rsid w:val="00FE76B9"/>
    <w:rsid w:val="00FE7898"/>
    <w:rsid w:val="00FF0766"/>
    <w:rsid w:val="00FF0775"/>
    <w:rsid w:val="00FF0FE2"/>
    <w:rsid w:val="00FF1D27"/>
    <w:rsid w:val="00FF28EE"/>
    <w:rsid w:val="00FF331F"/>
    <w:rsid w:val="00FF3D6A"/>
    <w:rsid w:val="00FF3F8F"/>
    <w:rsid w:val="00FF49BA"/>
    <w:rsid w:val="00FF6934"/>
    <w:rsid w:val="00FF6AA0"/>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898464">
      <w:bodyDiv w:val="1"/>
      <w:marLeft w:val="0"/>
      <w:marRight w:val="0"/>
      <w:marTop w:val="0"/>
      <w:marBottom w:val="0"/>
      <w:divBdr>
        <w:top w:val="none" w:sz="0" w:space="0" w:color="auto"/>
        <w:left w:val="none" w:sz="0" w:space="0" w:color="auto"/>
        <w:bottom w:val="none" w:sz="0" w:space="0" w:color="auto"/>
        <w:right w:val="none" w:sz="0" w:space="0" w:color="auto"/>
      </w:divBdr>
    </w:div>
    <w:div w:id="1067736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843089">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78893575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155337086">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4398562">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8595467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hphotovideo.com/c/product/1383648-REG/dji_ronin_s_motorized_gimbal_stabilizer.html" TargetMode="External"/><Relationship Id="rId13" Type="http://schemas.openxmlformats.org/officeDocument/2006/relationships/hyperlink" Target="mailto:procurement@minfin.am" TargetMode="External"/><Relationship Id="rId18" Type="http://schemas.openxmlformats.org/officeDocument/2006/relationships/hyperlink" Target="https://www.bhphotovideo.com/c/product/1411499-REG/zoom_zf8n_zoom_f8n_multi_track_recorder.html" TargetMode="External"/><Relationship Id="rId3" Type="http://schemas.openxmlformats.org/officeDocument/2006/relationships/styles" Target="styles.xml"/><Relationship Id="rId21" Type="http://schemas.openxmlformats.org/officeDocument/2006/relationships/hyperlink" Target="https://www.bhphotovideo.com/c/product/1411499-REG/zoom_zf8n_zoom_f8n_multi_track_recorder.html" TargetMode="Externa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hyperlink" Target="https://www.bhphotovideo.com/c/product/1383648-REG/dji_ronin_s_motorized_gimbal_stabilizer.htm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bhphotovideo.com/c/product/618735-REG/Sennheiser_EW_100_ENG_G3_A_Evolution_G3_100_Series.html" TargetMode="External"/><Relationship Id="rId20" Type="http://schemas.openxmlformats.org/officeDocument/2006/relationships/hyperlink" Target="https://www.bhphotovideo.com/c/product/1383648-REG/dji_ronin_s_motorized_gimbal_stabiliz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hphotovideo.com/c/product/1411499-REG/zoom_zf8n_zoom_f8n_multi_track_recorder.html" TargetMode="External"/><Relationship Id="rId23" Type="http://schemas.openxmlformats.org/officeDocument/2006/relationships/fontTable" Target="fontTable.xml"/><Relationship Id="rId10" Type="http://schemas.openxmlformats.org/officeDocument/2006/relationships/hyperlink" Target="https://www.bhphotovideo.com/c/product/618735-REG/Sennheiser_EW_100_ENG_G3_A_Evolution_G3_100_Series.html" TargetMode="External"/><Relationship Id="rId19" Type="http://schemas.openxmlformats.org/officeDocument/2006/relationships/hyperlink" Target="https://www.bhphotovideo.com/c/product/618735-REG/Sennheiser_EW_100_ENG_G3_A_Evolution_G3_100_Series.html" TargetMode="External"/><Relationship Id="rId4" Type="http://schemas.openxmlformats.org/officeDocument/2006/relationships/settings" Target="settings.xml"/><Relationship Id="rId9" Type="http://schemas.openxmlformats.org/officeDocument/2006/relationships/hyperlink" Target="https://www.bhphotovideo.com/c/product/1411499-REG/zoom_zf8n_zoom_f8n_multi_track_recorder.html" TargetMode="External"/><Relationship Id="rId14" Type="http://schemas.openxmlformats.org/officeDocument/2006/relationships/hyperlink" Target="https://www.bhphotovideo.com/c/product/1383648-REG/dji_ronin_s_motorized_gimbal_stabilizer.html" TargetMode="External"/><Relationship Id="rId22" Type="http://schemas.openxmlformats.org/officeDocument/2006/relationships/hyperlink" Target="https://www.bhphotovideo.com/c/product/618735-REG/Sennheiser_EW_100_ENG_G3_A_Evolution_G3_100_S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30B1-FDE6-4757-9523-A3CEB7B8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16399</Words>
  <Characters>93476</Characters>
  <Application>Microsoft Office Word</Application>
  <DocSecurity>0</DocSecurity>
  <Lines>778</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109656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8</cp:revision>
  <cp:lastPrinted>2017-05-25T07:38:00Z</cp:lastPrinted>
  <dcterms:created xsi:type="dcterms:W3CDTF">2018-09-06T07:37:00Z</dcterms:created>
  <dcterms:modified xsi:type="dcterms:W3CDTF">2018-09-06T09:36:00Z</dcterms:modified>
</cp:coreProperties>
</file>