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8FF7" w14:textId="77777777" w:rsidR="00CE0C96" w:rsidRPr="00A81C45" w:rsidRDefault="00CE0C96" w:rsidP="007F63BC">
      <w:pPr>
        <w:widowControl w:val="0"/>
        <w:jc w:val="center"/>
        <w:rPr>
          <w:rFonts w:ascii="GHEA Grapalat" w:hAnsi="GHEA Grapalat"/>
          <w:b/>
          <w:i/>
          <w:sz w:val="10"/>
          <w:szCs w:val="10"/>
        </w:rPr>
      </w:pPr>
    </w:p>
    <w:p w14:paraId="7B97D2D0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0A7F7ED6" w14:textId="77777777" w:rsidR="009A5807" w:rsidRPr="006F342C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5831823A" w14:textId="77777777" w:rsidR="007F63BC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7E5DC488" w14:textId="77777777" w:rsidR="00BE5F62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6F342C">
        <w:rPr>
          <w:rFonts w:ascii="GHEA Grapalat" w:hAnsi="GHEA Grapalat"/>
          <w:sz w:val="22"/>
          <w:szCs w:val="22"/>
        </w:rPr>
        <w:t xml:space="preserve">№ </w:t>
      </w:r>
      <w:r w:rsidR="007F63BC" w:rsidRPr="006F342C">
        <w:rPr>
          <w:rFonts w:ascii="GHEA Grapalat" w:hAnsi="GHEA Grapalat"/>
          <w:sz w:val="22"/>
          <w:szCs w:val="22"/>
        </w:rPr>
        <w:t>2</w:t>
      </w:r>
      <w:r w:rsidR="002E72F0" w:rsidRPr="006F342C">
        <w:rPr>
          <w:rFonts w:ascii="GHEA Grapalat" w:hAnsi="GHEA Grapalat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sz w:val="22"/>
          <w:szCs w:val="22"/>
        </w:rPr>
        <w:t>от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786C55" w:rsidRPr="00786C55">
        <w:rPr>
          <w:rFonts w:ascii="GHEA Grapalat" w:hAnsi="GHEA Grapalat"/>
          <w:sz w:val="22"/>
          <w:szCs w:val="22"/>
        </w:rPr>
        <w:t>06</w:t>
      </w:r>
      <w:r w:rsidR="007F63BC" w:rsidRPr="006F342C">
        <w:rPr>
          <w:rFonts w:ascii="GHEA Grapalat" w:hAnsi="GHEA Grapalat"/>
          <w:sz w:val="22"/>
          <w:szCs w:val="22"/>
        </w:rPr>
        <w:t>.</w:t>
      </w:r>
      <w:r w:rsidR="00621B7C">
        <w:rPr>
          <w:rFonts w:ascii="GHEA Grapalat" w:hAnsi="GHEA Grapalat"/>
          <w:sz w:val="22"/>
          <w:szCs w:val="22"/>
        </w:rPr>
        <w:t>0</w:t>
      </w:r>
      <w:r w:rsidR="00786C55" w:rsidRPr="00786C55">
        <w:rPr>
          <w:rFonts w:ascii="GHEA Grapalat" w:hAnsi="GHEA Grapalat"/>
          <w:sz w:val="22"/>
          <w:szCs w:val="22"/>
        </w:rPr>
        <w:t>5</w:t>
      </w:r>
      <w:r w:rsidR="007F63BC" w:rsidRPr="006F342C">
        <w:rPr>
          <w:rFonts w:ascii="GHEA Grapalat" w:hAnsi="GHEA Grapalat"/>
          <w:sz w:val="22"/>
          <w:szCs w:val="22"/>
        </w:rPr>
        <w:t>.</w:t>
      </w:r>
      <w:r w:rsidR="00F97BAF" w:rsidRPr="006F342C">
        <w:rPr>
          <w:rFonts w:ascii="GHEA Grapalat" w:hAnsi="GHEA Grapalat"/>
          <w:sz w:val="22"/>
          <w:szCs w:val="22"/>
        </w:rPr>
        <w:t>20</w:t>
      </w:r>
      <w:r w:rsidR="00013916" w:rsidRPr="006F342C">
        <w:rPr>
          <w:rFonts w:ascii="GHEA Grapalat" w:hAnsi="GHEA Grapalat"/>
          <w:sz w:val="22"/>
          <w:szCs w:val="22"/>
        </w:rPr>
        <w:t>2</w:t>
      </w:r>
      <w:r w:rsidR="00621B7C">
        <w:rPr>
          <w:rFonts w:ascii="GHEA Grapalat" w:hAnsi="GHEA Grapalat"/>
          <w:sz w:val="22"/>
          <w:szCs w:val="22"/>
        </w:rPr>
        <w:t>2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>года</w:t>
      </w:r>
      <w:r w:rsidR="00CB7820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6F342C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6E4990F6" w14:textId="77777777" w:rsidR="00F97BAF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74B1B71" w14:textId="77777777" w:rsidR="00F97BAF" w:rsidRPr="00621B7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6F342C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621B7C">
        <w:rPr>
          <w:rFonts w:ascii="GHEA Grapalat" w:hAnsi="GHEA Grapalat"/>
          <w:sz w:val="24"/>
          <w:szCs w:val="22"/>
        </w:rPr>
        <w:t>«</w:t>
      </w:r>
      <w:r w:rsidR="00621B7C" w:rsidRPr="00621B7C">
        <w:rPr>
          <w:rFonts w:ascii="GHEA Grapalat" w:hAnsi="GHEA Grapalat"/>
          <w:sz w:val="22"/>
          <w:szCs w:val="21"/>
        </w:rPr>
        <w:t>ՀԱԷԿ-ԷԱՃԱՊՁԲ-</w:t>
      </w:r>
      <w:r w:rsidR="00786C55" w:rsidRPr="0075252E">
        <w:rPr>
          <w:rFonts w:ascii="GHEA Grapalat" w:hAnsi="GHEA Grapalat"/>
          <w:sz w:val="22"/>
          <w:szCs w:val="21"/>
        </w:rPr>
        <w:t>90</w:t>
      </w:r>
      <w:r w:rsidR="00621B7C" w:rsidRPr="00621B7C">
        <w:rPr>
          <w:rFonts w:ascii="GHEA Grapalat" w:hAnsi="GHEA Grapalat"/>
          <w:sz w:val="22"/>
          <w:szCs w:val="21"/>
        </w:rPr>
        <w:t>/</w:t>
      </w:r>
      <w:r w:rsidR="00621B7C" w:rsidRPr="00621B7C">
        <w:rPr>
          <w:rFonts w:ascii="GHEA Grapalat" w:hAnsi="GHEA Grapalat"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sz w:val="22"/>
          <w:szCs w:val="21"/>
        </w:rPr>
        <w:t>2</w:t>
      </w:r>
      <w:r w:rsidR="007F63BC" w:rsidRPr="00621B7C">
        <w:rPr>
          <w:rFonts w:ascii="GHEA Grapalat" w:hAnsi="GHEA Grapalat"/>
          <w:sz w:val="24"/>
          <w:szCs w:val="22"/>
        </w:rPr>
        <w:t>»</w:t>
      </w:r>
    </w:p>
    <w:p w14:paraId="37686B15" w14:textId="77777777" w:rsidR="00C0200A" w:rsidRPr="00786C55" w:rsidRDefault="009A5807" w:rsidP="007F63BC">
      <w:pPr>
        <w:widowControl w:val="0"/>
        <w:ind w:firstLine="426"/>
        <w:jc w:val="both"/>
        <w:rPr>
          <w:rFonts w:ascii="GHEA Grapalat" w:hAnsi="GHEA Grapalat" w:cs="Sylfaen"/>
          <w:sz w:val="22"/>
          <w:szCs w:val="22"/>
        </w:rPr>
      </w:pPr>
      <w:r w:rsidRPr="00786C5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786C55">
        <w:rPr>
          <w:rFonts w:ascii="GHEA Grapalat" w:hAnsi="GHEA Grapalat"/>
          <w:sz w:val="22"/>
          <w:szCs w:val="22"/>
        </w:rPr>
        <w:t>под кодом</w:t>
      </w:r>
      <w:r w:rsidR="007F63BC" w:rsidRPr="00786C55">
        <w:rPr>
          <w:rFonts w:ascii="GHEA Grapalat" w:hAnsi="GHEA Grapalat"/>
          <w:sz w:val="22"/>
          <w:szCs w:val="22"/>
        </w:rPr>
        <w:t xml:space="preserve"> </w:t>
      </w:r>
      <w:r w:rsidR="00621B7C" w:rsidRPr="00786C55">
        <w:rPr>
          <w:rFonts w:ascii="GHEA Grapalat" w:hAnsi="GHEA Grapalat"/>
          <w:b/>
          <w:sz w:val="22"/>
          <w:szCs w:val="22"/>
        </w:rPr>
        <w:t>«ՀԱԷԿ-ԷԱՃԱՊՁԲ-</w:t>
      </w:r>
      <w:r w:rsidR="00786C55" w:rsidRPr="00786C55">
        <w:rPr>
          <w:rFonts w:ascii="GHEA Grapalat" w:hAnsi="GHEA Grapalat"/>
          <w:b/>
          <w:sz w:val="22"/>
          <w:szCs w:val="22"/>
        </w:rPr>
        <w:t>90</w:t>
      </w:r>
      <w:r w:rsidR="00621B7C" w:rsidRPr="00786C55">
        <w:rPr>
          <w:rFonts w:ascii="GHEA Grapalat" w:hAnsi="GHEA Grapalat"/>
          <w:b/>
          <w:sz w:val="22"/>
          <w:szCs w:val="22"/>
        </w:rPr>
        <w:t>/</w:t>
      </w:r>
      <w:r w:rsidR="00621B7C" w:rsidRPr="00786C55">
        <w:rPr>
          <w:rFonts w:ascii="GHEA Grapalat" w:hAnsi="GHEA Grapalat"/>
          <w:b/>
          <w:sz w:val="22"/>
          <w:szCs w:val="22"/>
          <w:lang w:val="hy-AM"/>
        </w:rPr>
        <w:t>2</w:t>
      </w:r>
      <w:r w:rsidR="00621B7C" w:rsidRPr="00786C55">
        <w:rPr>
          <w:rFonts w:ascii="GHEA Grapalat" w:hAnsi="GHEA Grapalat"/>
          <w:b/>
          <w:sz w:val="22"/>
          <w:szCs w:val="22"/>
        </w:rPr>
        <w:t>2»</w:t>
      </w:r>
      <w:r w:rsidR="00085F00" w:rsidRPr="00786C55">
        <w:rPr>
          <w:rFonts w:ascii="GHEA Grapalat" w:hAnsi="GHEA Grapalat"/>
          <w:sz w:val="22"/>
          <w:szCs w:val="22"/>
        </w:rPr>
        <w:t>, организованной с целью приобретени</w:t>
      </w:r>
      <w:r w:rsidR="00022301" w:rsidRPr="00786C55">
        <w:rPr>
          <w:rFonts w:ascii="GHEA Grapalat" w:hAnsi="GHEA Grapalat"/>
          <w:sz w:val="22"/>
          <w:szCs w:val="22"/>
        </w:rPr>
        <w:t>е</w:t>
      </w:r>
      <w:r w:rsidR="00085F00" w:rsidRPr="00786C55">
        <w:rPr>
          <w:rFonts w:ascii="GHEA Grapalat" w:hAnsi="GHEA Grapalat"/>
          <w:sz w:val="22"/>
          <w:szCs w:val="22"/>
        </w:rPr>
        <w:t xml:space="preserve"> </w:t>
      </w:r>
      <w:r w:rsidR="00786C55" w:rsidRPr="00786C55">
        <w:rPr>
          <w:rFonts w:ascii="GHEA Grapalat" w:hAnsi="GHEA Grapalat"/>
          <w:b/>
          <w:iCs/>
          <w:sz w:val="22"/>
          <w:szCs w:val="22"/>
          <w:lang w:val="hy-AM"/>
        </w:rPr>
        <w:t>диспенсера вместе с противошумными берушими</w:t>
      </w:r>
      <w:r w:rsidR="00786C55" w:rsidRPr="00786C55">
        <w:rPr>
          <w:rFonts w:ascii="GHEA Grapalat" w:hAnsi="GHEA Grapalat"/>
          <w:b/>
          <w:sz w:val="22"/>
          <w:szCs w:val="22"/>
        </w:rPr>
        <w:t xml:space="preserve"> </w:t>
      </w:r>
      <w:r w:rsidR="00085F00" w:rsidRPr="00786C55">
        <w:rPr>
          <w:rFonts w:ascii="GHEA Grapalat" w:hAnsi="GHEA Grapalat"/>
          <w:sz w:val="22"/>
          <w:szCs w:val="22"/>
        </w:rPr>
        <w:t xml:space="preserve"> для нужд</w:t>
      </w:r>
      <w:r w:rsidR="007F63BC" w:rsidRPr="00786C55">
        <w:rPr>
          <w:rFonts w:ascii="GHEA Grapalat" w:hAnsi="GHEA Grapalat"/>
          <w:sz w:val="22"/>
          <w:szCs w:val="22"/>
        </w:rPr>
        <w:t xml:space="preserve"> </w:t>
      </w:r>
      <w:r w:rsidR="007F63BC" w:rsidRPr="00786C55">
        <w:rPr>
          <w:rFonts w:ascii="GHEA Grapalat" w:hAnsi="GHEA Grapalat"/>
          <w:b/>
          <w:sz w:val="22"/>
          <w:szCs w:val="22"/>
          <w:lang w:val="hy-AM"/>
        </w:rPr>
        <w:t xml:space="preserve">ЗАО </w:t>
      </w:r>
      <w:r w:rsidR="007F63BC" w:rsidRPr="00786C55">
        <w:rPr>
          <w:rFonts w:ascii="GHEA Grapalat" w:hAnsi="GHEA Grapalat"/>
          <w:b/>
          <w:sz w:val="22"/>
          <w:szCs w:val="22"/>
        </w:rPr>
        <w:t>«</w:t>
      </w:r>
      <w:r w:rsidR="007F63BC" w:rsidRPr="00786C55">
        <w:rPr>
          <w:rFonts w:ascii="GHEA Grapalat" w:hAnsi="GHEA Grapalat"/>
          <w:b/>
          <w:sz w:val="22"/>
          <w:szCs w:val="22"/>
          <w:lang w:val="hy-AM"/>
        </w:rPr>
        <w:t>ААЭК</w:t>
      </w:r>
      <w:r w:rsidR="007F63BC" w:rsidRPr="00786C55">
        <w:rPr>
          <w:rFonts w:ascii="GHEA Grapalat" w:hAnsi="GHEA Grapalat"/>
          <w:b/>
          <w:sz w:val="22"/>
          <w:szCs w:val="22"/>
        </w:rPr>
        <w:t>»</w:t>
      </w:r>
      <w:r w:rsidR="00085F00" w:rsidRPr="00786C55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786C55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786C55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786C55">
        <w:rPr>
          <w:rFonts w:ascii="GHEA Grapalat" w:hAnsi="GHEA Grapalat"/>
          <w:spacing w:val="4"/>
          <w:sz w:val="22"/>
          <w:szCs w:val="22"/>
        </w:rPr>
        <w:t>е</w:t>
      </w:r>
      <w:r w:rsidR="007F63BC" w:rsidRPr="00786C55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786C55" w:rsidRPr="00786C55">
        <w:rPr>
          <w:rFonts w:ascii="GHEA Grapalat" w:hAnsi="GHEA Grapalat"/>
          <w:b/>
          <w:spacing w:val="4"/>
          <w:sz w:val="22"/>
          <w:szCs w:val="22"/>
        </w:rPr>
        <w:t>05</w:t>
      </w:r>
      <w:r w:rsidR="007F63BC" w:rsidRPr="00786C55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786C55">
        <w:rPr>
          <w:rFonts w:ascii="GHEA Grapalat" w:hAnsi="GHEA Grapalat"/>
          <w:b/>
          <w:spacing w:val="4"/>
          <w:sz w:val="22"/>
          <w:szCs w:val="22"/>
        </w:rPr>
        <w:t>0</w:t>
      </w:r>
      <w:r w:rsidR="00786C55" w:rsidRPr="00786C55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786C55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786C55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786C55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786C55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786C55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786C55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786C55">
        <w:rPr>
          <w:rFonts w:ascii="GHEA Grapalat" w:hAnsi="GHEA Grapalat"/>
          <w:spacing w:val="4"/>
          <w:sz w:val="22"/>
          <w:szCs w:val="22"/>
        </w:rPr>
        <w:t>е</w:t>
      </w:r>
      <w:r w:rsidR="007F63BC" w:rsidRPr="00786C55">
        <w:rPr>
          <w:rFonts w:ascii="GHEA Grapalat" w:hAnsi="GHEA Grapalat"/>
          <w:spacing w:val="4"/>
          <w:sz w:val="22"/>
          <w:szCs w:val="22"/>
        </w:rPr>
        <w:t xml:space="preserve"> </w:t>
      </w:r>
      <w:r w:rsidR="00786C55" w:rsidRPr="00786C55">
        <w:rPr>
          <w:rFonts w:ascii="GHEA Grapalat" w:hAnsi="GHEA Grapalat"/>
          <w:b/>
          <w:spacing w:val="4"/>
          <w:sz w:val="22"/>
          <w:szCs w:val="22"/>
        </w:rPr>
        <w:t>06</w:t>
      </w:r>
      <w:r w:rsidR="007F63BC" w:rsidRPr="00786C55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786C55">
        <w:rPr>
          <w:rFonts w:ascii="GHEA Grapalat" w:hAnsi="GHEA Grapalat"/>
          <w:b/>
          <w:spacing w:val="4"/>
          <w:sz w:val="22"/>
          <w:szCs w:val="22"/>
        </w:rPr>
        <w:t>0</w:t>
      </w:r>
      <w:r w:rsidR="00786C55" w:rsidRPr="00786C55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786C55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786C55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786C55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786C55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786C55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786C55">
        <w:rPr>
          <w:rFonts w:ascii="GHEA Grapalat" w:hAnsi="GHEA Grapalat"/>
          <w:sz w:val="22"/>
          <w:szCs w:val="22"/>
        </w:rPr>
        <w:t>ним</w:t>
      </w:r>
      <w:r w:rsidR="007F63BC" w:rsidRPr="00786C55">
        <w:rPr>
          <w:rFonts w:ascii="GHEA Grapalat" w:hAnsi="GHEA Grapalat"/>
          <w:sz w:val="22"/>
          <w:szCs w:val="22"/>
        </w:rPr>
        <w:t xml:space="preserve"> </w:t>
      </w:r>
      <w:r w:rsidR="00085F00" w:rsidRPr="00786C55">
        <w:rPr>
          <w:rFonts w:ascii="GHEA Grapalat" w:hAnsi="GHEA Grapalat"/>
          <w:sz w:val="22"/>
          <w:szCs w:val="22"/>
        </w:rPr>
        <w:t>разъяснения</w:t>
      </w:r>
      <w:r w:rsidR="00C0200A" w:rsidRPr="00786C55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3BE0E4D6" w14:textId="77777777" w:rsidR="009A5807" w:rsidRPr="00786C55" w:rsidRDefault="009A5807" w:rsidP="007F63BC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14:paraId="3DB7C846" w14:textId="77777777" w:rsidR="00786C55" w:rsidRPr="00786C55" w:rsidRDefault="00163A6B" w:rsidP="00786C55">
      <w:pPr>
        <w:ind w:left="2694" w:hanging="2409"/>
        <w:jc w:val="both"/>
        <w:rPr>
          <w:rFonts w:ascii="GHEA Grapalat" w:hAnsi="GHEA Grapalat"/>
          <w:sz w:val="22"/>
          <w:szCs w:val="22"/>
        </w:rPr>
      </w:pPr>
      <w:r w:rsidRPr="00786C55">
        <w:rPr>
          <w:rFonts w:ascii="GHEA Grapalat" w:hAnsi="GHEA Grapalat"/>
          <w:sz w:val="22"/>
          <w:szCs w:val="22"/>
        </w:rPr>
        <w:t xml:space="preserve">Запрос № 1  </w:t>
      </w:r>
      <w:r w:rsidRPr="00786C55">
        <w:rPr>
          <w:rFonts w:ascii="GHEA Grapalat" w:hAnsi="GHEA Grapalat"/>
          <w:sz w:val="22"/>
          <w:szCs w:val="22"/>
        </w:rPr>
        <w:tab/>
        <w:t xml:space="preserve">Участник </w:t>
      </w:r>
      <w:r w:rsidR="00621B7C" w:rsidRPr="00786C55">
        <w:rPr>
          <w:rFonts w:ascii="GHEA Grapalat" w:hAnsi="GHEA Grapalat" w:hint="eastAsia"/>
          <w:sz w:val="22"/>
          <w:szCs w:val="22"/>
        </w:rPr>
        <w:t>просит</w:t>
      </w:r>
      <w:r w:rsidR="00621B7C" w:rsidRPr="00786C55">
        <w:rPr>
          <w:rFonts w:ascii="GHEA Grapalat" w:hAnsi="GHEA Grapalat"/>
          <w:sz w:val="22"/>
          <w:szCs w:val="22"/>
        </w:rPr>
        <w:t xml:space="preserve"> </w:t>
      </w:r>
      <w:r w:rsidR="009B6EFC" w:rsidRPr="00786C55">
        <w:rPr>
          <w:rFonts w:ascii="GHEA Grapalat" w:hAnsi="GHEA Grapalat"/>
          <w:sz w:val="22"/>
          <w:szCs w:val="22"/>
        </w:rPr>
        <w:t>разъяснить</w:t>
      </w:r>
      <w:r w:rsidR="00786C55" w:rsidRPr="00786C55">
        <w:rPr>
          <w:rFonts w:ascii="GHEA Grapalat" w:hAnsi="GHEA Grapalat"/>
          <w:sz w:val="22"/>
          <w:szCs w:val="22"/>
        </w:rPr>
        <w:t>: в технической характеристике предмета закупки общее количество наушников указано 10000 пар. Относится ли это ко всей поставляемой партии или к каждому диспенсеру?</w:t>
      </w:r>
    </w:p>
    <w:p w14:paraId="4E8AF9CC" w14:textId="77777777" w:rsidR="009B6EFC" w:rsidRPr="00786C55" w:rsidRDefault="009B6EFC" w:rsidP="009B6EFC">
      <w:pPr>
        <w:ind w:left="2694" w:right="-1" w:hanging="2552"/>
        <w:jc w:val="both"/>
        <w:rPr>
          <w:rFonts w:ascii="GHEA Grapalat" w:hAnsi="GHEA Grapalat"/>
          <w:sz w:val="22"/>
          <w:szCs w:val="22"/>
        </w:rPr>
      </w:pPr>
    </w:p>
    <w:p w14:paraId="449DF52E" w14:textId="77777777" w:rsidR="00333EBC" w:rsidRPr="00786C55" w:rsidRDefault="00C33EA7" w:rsidP="00786C55">
      <w:pPr>
        <w:ind w:left="2694" w:right="-1" w:hanging="2409"/>
        <w:jc w:val="both"/>
        <w:rPr>
          <w:rFonts w:ascii="GHEA Grapalat" w:hAnsi="GHEA Grapalat"/>
          <w:sz w:val="22"/>
          <w:szCs w:val="22"/>
          <w:lang w:val="hy-AM"/>
        </w:rPr>
      </w:pPr>
      <w:r w:rsidRPr="00786C55">
        <w:rPr>
          <w:rFonts w:ascii="GHEA Grapalat" w:hAnsi="GHEA Grapalat"/>
          <w:sz w:val="22"/>
          <w:szCs w:val="22"/>
        </w:rPr>
        <w:t>Разъяснение № 1</w:t>
      </w:r>
      <w:r w:rsidR="00A64986" w:rsidRPr="00786C55">
        <w:rPr>
          <w:rFonts w:ascii="GHEA Grapalat" w:hAnsi="GHEA Grapalat"/>
          <w:sz w:val="22"/>
          <w:szCs w:val="22"/>
        </w:rPr>
        <w:t xml:space="preserve"> </w:t>
      </w:r>
      <w:r w:rsidRPr="00786C55">
        <w:rPr>
          <w:rFonts w:ascii="GHEA Grapalat" w:hAnsi="GHEA Grapalat"/>
          <w:sz w:val="22"/>
          <w:szCs w:val="22"/>
        </w:rPr>
        <w:t xml:space="preserve"> </w:t>
      </w:r>
      <w:r w:rsidRPr="00786C55">
        <w:rPr>
          <w:rFonts w:ascii="GHEA Grapalat" w:hAnsi="GHEA Grapalat"/>
          <w:sz w:val="22"/>
          <w:szCs w:val="22"/>
        </w:rPr>
        <w:tab/>
      </w:r>
      <w:r w:rsidR="00333EBC" w:rsidRPr="00786C55">
        <w:rPr>
          <w:rFonts w:ascii="GHEA Grapalat" w:hAnsi="GHEA Grapalat"/>
          <w:sz w:val="22"/>
          <w:szCs w:val="22"/>
          <w:lang w:val="hy-AM"/>
        </w:rPr>
        <w:t>В ответ на требование участника оценочная комиссия отметила,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что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в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технической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>
        <w:rPr>
          <w:rFonts w:ascii="GHEA Grapalat" w:hAnsi="GHEA Grapalat" w:hint="eastAsia"/>
          <w:sz w:val="22"/>
          <w:szCs w:val="22"/>
        </w:rPr>
        <w:t>характеристике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предмета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закупки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общее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количество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наушников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указанные</w:t>
      </w:r>
      <w:r w:rsidR="0075252E" w:rsidRPr="0075252E">
        <w:rPr>
          <w:rFonts w:ascii="GHEA Grapalat" w:hAnsi="GHEA Grapalat"/>
          <w:sz w:val="22"/>
          <w:szCs w:val="22"/>
        </w:rPr>
        <w:t xml:space="preserve"> 10000 </w:t>
      </w:r>
      <w:r w:rsidR="0075252E" w:rsidRPr="0075252E">
        <w:rPr>
          <w:rFonts w:ascii="GHEA Grapalat" w:hAnsi="GHEA Grapalat" w:hint="eastAsia"/>
          <w:sz w:val="22"/>
          <w:szCs w:val="22"/>
        </w:rPr>
        <w:t>пар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относятся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ко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всей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партии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предмета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закупки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подлежащей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поставке</w:t>
      </w:r>
      <w:r w:rsidR="0075252E" w:rsidRPr="0075252E">
        <w:rPr>
          <w:rFonts w:ascii="GHEA Grapalat" w:hAnsi="GHEA Grapalat"/>
          <w:sz w:val="22"/>
          <w:szCs w:val="22"/>
        </w:rPr>
        <w:t xml:space="preserve">, </w:t>
      </w:r>
      <w:r w:rsidR="0075252E" w:rsidRPr="0075252E">
        <w:rPr>
          <w:rFonts w:ascii="GHEA Grapalat" w:hAnsi="GHEA Grapalat" w:hint="eastAsia"/>
          <w:sz w:val="22"/>
          <w:szCs w:val="22"/>
        </w:rPr>
        <w:t>предусматривая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для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каждого</w:t>
      </w:r>
      <w:r w:rsidR="0075252E" w:rsidRPr="0075252E">
        <w:rPr>
          <w:rFonts w:ascii="GHEA Grapalat" w:hAnsi="GHEA Grapalat"/>
          <w:sz w:val="22"/>
          <w:szCs w:val="22"/>
        </w:rPr>
        <w:t xml:space="preserve"> </w:t>
      </w:r>
      <w:r w:rsidR="0075252E" w:rsidRPr="0075252E">
        <w:rPr>
          <w:rFonts w:ascii="GHEA Grapalat" w:hAnsi="GHEA Grapalat" w:hint="eastAsia"/>
          <w:sz w:val="22"/>
          <w:szCs w:val="22"/>
        </w:rPr>
        <w:t>диспенсера</w:t>
      </w:r>
      <w:r w:rsidR="0075252E" w:rsidRPr="0075252E">
        <w:rPr>
          <w:rFonts w:ascii="GHEA Grapalat" w:hAnsi="GHEA Grapalat"/>
          <w:sz w:val="22"/>
          <w:szCs w:val="22"/>
        </w:rPr>
        <w:t xml:space="preserve"> 5000 </w:t>
      </w:r>
      <w:r w:rsidR="0075252E" w:rsidRPr="0075252E">
        <w:rPr>
          <w:rFonts w:ascii="GHEA Grapalat" w:hAnsi="GHEA Grapalat" w:hint="eastAsia"/>
          <w:sz w:val="22"/>
          <w:szCs w:val="22"/>
        </w:rPr>
        <w:t>пар</w:t>
      </w:r>
      <w:r w:rsidR="0075252E">
        <w:rPr>
          <w:rFonts w:ascii="GHEA Grapalat" w:hAnsi="GHEA Grapalat"/>
          <w:sz w:val="22"/>
          <w:szCs w:val="22"/>
          <w:lang w:val="hy-AM"/>
        </w:rPr>
        <w:t>.</w:t>
      </w:r>
      <w:r w:rsidR="00333EBC" w:rsidRPr="00786C55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AD3B907" w14:textId="77777777" w:rsidR="00786C55" w:rsidRPr="0075252E" w:rsidRDefault="00786C55" w:rsidP="00D93860">
      <w:pPr>
        <w:ind w:right="-1" w:firstLine="567"/>
        <w:jc w:val="both"/>
        <w:rPr>
          <w:rFonts w:ascii="GHEA Grapalat" w:hAnsi="GHEA Grapalat"/>
          <w:sz w:val="12"/>
          <w:szCs w:val="22"/>
        </w:rPr>
      </w:pPr>
    </w:p>
    <w:p w14:paraId="276E4126" w14:textId="77777777" w:rsidR="00DF7DC6" w:rsidRPr="00786C55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786C5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786C55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786C5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786C5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786C5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786C55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786C55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786C55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786C55">
        <w:rPr>
          <w:rFonts w:ascii="GHEA Grapalat" w:hAnsi="GHEA Grapalat"/>
          <w:sz w:val="22"/>
          <w:szCs w:val="22"/>
        </w:rPr>
        <w:t xml:space="preserve"> под кодом </w:t>
      </w:r>
      <w:r w:rsidR="00621B7C" w:rsidRPr="00786C55">
        <w:rPr>
          <w:rFonts w:ascii="GHEA Grapalat" w:hAnsi="GHEA Grapalat"/>
          <w:b/>
          <w:sz w:val="22"/>
          <w:szCs w:val="22"/>
        </w:rPr>
        <w:t>«ՀԱԷԿ-ԷԱՃԱՊՁԲ-</w:t>
      </w:r>
      <w:r w:rsidR="00786C55" w:rsidRPr="00786C55">
        <w:rPr>
          <w:rFonts w:ascii="GHEA Grapalat" w:hAnsi="GHEA Grapalat"/>
          <w:b/>
          <w:sz w:val="22"/>
          <w:szCs w:val="22"/>
          <w:lang w:val="en-US"/>
        </w:rPr>
        <w:t>90</w:t>
      </w:r>
      <w:r w:rsidR="00621B7C" w:rsidRPr="00786C55">
        <w:rPr>
          <w:rFonts w:ascii="GHEA Grapalat" w:hAnsi="GHEA Grapalat"/>
          <w:b/>
          <w:sz w:val="22"/>
          <w:szCs w:val="22"/>
        </w:rPr>
        <w:t>/</w:t>
      </w:r>
      <w:r w:rsidR="00621B7C" w:rsidRPr="00786C55">
        <w:rPr>
          <w:rFonts w:ascii="GHEA Grapalat" w:hAnsi="GHEA Grapalat"/>
          <w:b/>
          <w:sz w:val="22"/>
          <w:szCs w:val="22"/>
          <w:lang w:val="hy-AM"/>
        </w:rPr>
        <w:t>2</w:t>
      </w:r>
      <w:r w:rsidR="00621B7C" w:rsidRPr="00786C55">
        <w:rPr>
          <w:rFonts w:ascii="GHEA Grapalat" w:hAnsi="GHEA Grapalat"/>
          <w:b/>
          <w:sz w:val="22"/>
          <w:szCs w:val="22"/>
        </w:rPr>
        <w:t>2»</w:t>
      </w:r>
      <w:r w:rsidR="00DF7DC6" w:rsidRPr="00786C55">
        <w:rPr>
          <w:rFonts w:ascii="GHEA Grapalat" w:hAnsi="GHEA Grapalat"/>
          <w:b/>
          <w:sz w:val="22"/>
          <w:szCs w:val="22"/>
        </w:rPr>
        <w:t>.</w:t>
      </w:r>
    </w:p>
    <w:p w14:paraId="4BC60F2B" w14:textId="77777777" w:rsidR="00DF7DC6" w:rsidRPr="00786C55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0840BF96" w14:textId="77777777" w:rsidR="00DF7DC6" w:rsidRPr="00786C55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786C55">
        <w:rPr>
          <w:rFonts w:ascii="GHEA Grapalat" w:hAnsi="GHEA Grapalat"/>
          <w:sz w:val="22"/>
          <w:szCs w:val="22"/>
        </w:rPr>
        <w:t xml:space="preserve">Телефон: </w:t>
      </w:r>
      <w:r w:rsidRPr="00786C55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786C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86C55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786C55">
        <w:rPr>
          <w:rFonts w:ascii="GHEA Grapalat" w:hAnsi="GHEA Grapalat"/>
          <w:sz w:val="22"/>
          <w:szCs w:val="22"/>
        </w:rPr>
        <w:t>.</w:t>
      </w:r>
    </w:p>
    <w:p w14:paraId="3702A49A" w14:textId="77777777" w:rsidR="00DF7DC6" w:rsidRPr="00786C55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786C55">
        <w:rPr>
          <w:rFonts w:ascii="GHEA Grapalat" w:hAnsi="GHEA Grapalat"/>
          <w:sz w:val="22"/>
          <w:szCs w:val="22"/>
        </w:rPr>
        <w:t xml:space="preserve">Электронная почта: </w:t>
      </w:r>
      <w:r w:rsidRPr="00786C55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786C55">
        <w:rPr>
          <w:rFonts w:ascii="GHEA Grapalat" w:hAnsi="GHEA Grapalat"/>
          <w:sz w:val="22"/>
          <w:szCs w:val="22"/>
        </w:rPr>
        <w:t>.</w:t>
      </w:r>
    </w:p>
    <w:p w14:paraId="7B7169E1" w14:textId="77777777" w:rsidR="001A4EC4" w:rsidRPr="00786C55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786C55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786C55">
        <w:rPr>
          <w:rFonts w:ascii="GHEA Grapalat" w:hAnsi="GHEA Grapalat"/>
          <w:b/>
          <w:sz w:val="22"/>
          <w:szCs w:val="22"/>
        </w:rPr>
        <w:t>«ՀԱԷԿ-ԷԱՃԱՊՁԲ-</w:t>
      </w:r>
      <w:r w:rsidR="00786C55" w:rsidRPr="00786C55">
        <w:rPr>
          <w:rFonts w:ascii="GHEA Grapalat" w:hAnsi="GHEA Grapalat"/>
          <w:b/>
          <w:sz w:val="22"/>
          <w:szCs w:val="22"/>
        </w:rPr>
        <w:t>90</w:t>
      </w:r>
      <w:r w:rsidR="00621B7C" w:rsidRPr="00786C55">
        <w:rPr>
          <w:rFonts w:ascii="GHEA Grapalat" w:hAnsi="GHEA Grapalat"/>
          <w:b/>
          <w:sz w:val="22"/>
          <w:szCs w:val="22"/>
        </w:rPr>
        <w:t>/</w:t>
      </w:r>
      <w:r w:rsidR="00621B7C" w:rsidRPr="00786C55">
        <w:rPr>
          <w:rFonts w:ascii="GHEA Grapalat" w:hAnsi="GHEA Grapalat"/>
          <w:b/>
          <w:sz w:val="22"/>
          <w:szCs w:val="22"/>
          <w:lang w:val="hy-AM"/>
        </w:rPr>
        <w:t>2</w:t>
      </w:r>
      <w:r w:rsidR="00621B7C" w:rsidRPr="00786C55">
        <w:rPr>
          <w:rFonts w:ascii="GHEA Grapalat" w:hAnsi="GHEA Grapalat"/>
          <w:b/>
          <w:sz w:val="22"/>
          <w:szCs w:val="22"/>
        </w:rPr>
        <w:t>2»</w:t>
      </w:r>
    </w:p>
    <w:sectPr w:rsidR="001A4EC4" w:rsidRPr="00786C55" w:rsidSect="004C5DB2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DED9" w14:textId="77777777" w:rsidR="000A1D40" w:rsidRDefault="000A1D40">
      <w:r>
        <w:separator/>
      </w:r>
    </w:p>
  </w:endnote>
  <w:endnote w:type="continuationSeparator" w:id="0">
    <w:p w14:paraId="6D691CC4" w14:textId="77777777" w:rsidR="000A1D40" w:rsidRDefault="000A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ED17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1C4E1E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6C84CF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F342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957B" w14:textId="77777777" w:rsidR="000A1D40" w:rsidRDefault="000A1D40">
      <w:r>
        <w:separator/>
      </w:r>
    </w:p>
  </w:footnote>
  <w:footnote w:type="continuationSeparator" w:id="0">
    <w:p w14:paraId="3AF4B33E" w14:textId="77777777" w:rsidR="000A1D40" w:rsidRDefault="000A1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8E57C48"/>
    <w:multiLevelType w:val="hybridMultilevel"/>
    <w:tmpl w:val="1D06D574"/>
    <w:lvl w:ilvl="0" w:tplc="3898A51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2102B1"/>
    <w:multiLevelType w:val="hybridMultilevel"/>
    <w:tmpl w:val="915AA4B8"/>
    <w:lvl w:ilvl="0" w:tplc="94FABD60">
      <w:start w:val="1"/>
      <w:numFmt w:val="decimal"/>
      <w:lvlText w:val="%1."/>
      <w:lvlJc w:val="left"/>
      <w:pPr>
        <w:ind w:left="67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33223694">
    <w:abstractNumId w:val="31"/>
  </w:num>
  <w:num w:numId="2" w16cid:durableId="78869964">
    <w:abstractNumId w:val="26"/>
  </w:num>
  <w:num w:numId="3" w16cid:durableId="1927490590">
    <w:abstractNumId w:val="4"/>
  </w:num>
  <w:num w:numId="4" w16cid:durableId="272519678">
    <w:abstractNumId w:val="21"/>
  </w:num>
  <w:num w:numId="5" w16cid:durableId="1569727616">
    <w:abstractNumId w:val="36"/>
  </w:num>
  <w:num w:numId="6" w16cid:durableId="511535013">
    <w:abstractNumId w:val="19"/>
  </w:num>
  <w:num w:numId="7" w16cid:durableId="1386172947">
    <w:abstractNumId w:val="32"/>
  </w:num>
  <w:num w:numId="8" w16cid:durableId="693574121">
    <w:abstractNumId w:val="8"/>
  </w:num>
  <w:num w:numId="9" w16cid:durableId="584384826">
    <w:abstractNumId w:val="20"/>
  </w:num>
  <w:num w:numId="10" w16cid:durableId="965888748">
    <w:abstractNumId w:val="16"/>
  </w:num>
  <w:num w:numId="11" w16cid:durableId="2022704540">
    <w:abstractNumId w:val="13"/>
  </w:num>
  <w:num w:numId="12" w16cid:durableId="1082920824">
    <w:abstractNumId w:val="0"/>
  </w:num>
  <w:num w:numId="13" w16cid:durableId="1985156419">
    <w:abstractNumId w:val="28"/>
  </w:num>
  <w:num w:numId="14" w16cid:durableId="1728528277">
    <w:abstractNumId w:val="27"/>
  </w:num>
  <w:num w:numId="15" w16cid:durableId="1290285831">
    <w:abstractNumId w:val="10"/>
  </w:num>
  <w:num w:numId="16" w16cid:durableId="94833637">
    <w:abstractNumId w:val="1"/>
  </w:num>
  <w:num w:numId="17" w16cid:durableId="24601077">
    <w:abstractNumId w:val="7"/>
  </w:num>
  <w:num w:numId="18" w16cid:durableId="232980881">
    <w:abstractNumId w:val="24"/>
  </w:num>
  <w:num w:numId="19" w16cid:durableId="926155717">
    <w:abstractNumId w:val="29"/>
  </w:num>
  <w:num w:numId="20" w16cid:durableId="1512262459">
    <w:abstractNumId w:val="2"/>
  </w:num>
  <w:num w:numId="21" w16cid:durableId="1803956715">
    <w:abstractNumId w:val="25"/>
  </w:num>
  <w:num w:numId="22" w16cid:durableId="1732265644">
    <w:abstractNumId w:val="30"/>
  </w:num>
  <w:num w:numId="23" w16cid:durableId="794296954">
    <w:abstractNumId w:val="9"/>
  </w:num>
  <w:num w:numId="24" w16cid:durableId="38361694">
    <w:abstractNumId w:val="5"/>
  </w:num>
  <w:num w:numId="25" w16cid:durableId="713307391">
    <w:abstractNumId w:val="35"/>
  </w:num>
  <w:num w:numId="26" w16cid:durableId="891624250">
    <w:abstractNumId w:val="23"/>
  </w:num>
  <w:num w:numId="27" w16cid:durableId="1475367495">
    <w:abstractNumId w:val="11"/>
  </w:num>
  <w:num w:numId="28" w16cid:durableId="1847403750">
    <w:abstractNumId w:val="14"/>
  </w:num>
  <w:num w:numId="29" w16cid:durableId="1253900722">
    <w:abstractNumId w:val="34"/>
  </w:num>
  <w:num w:numId="30" w16cid:durableId="874855551">
    <w:abstractNumId w:val="22"/>
  </w:num>
  <w:num w:numId="31" w16cid:durableId="487864069">
    <w:abstractNumId w:val="22"/>
  </w:num>
  <w:num w:numId="32" w16cid:durableId="1206257561">
    <w:abstractNumId w:val="17"/>
  </w:num>
  <w:num w:numId="33" w16cid:durableId="1354645767">
    <w:abstractNumId w:val="37"/>
  </w:num>
  <w:num w:numId="34" w16cid:durableId="1797335722">
    <w:abstractNumId w:val="12"/>
  </w:num>
  <w:num w:numId="35" w16cid:durableId="1046224677">
    <w:abstractNumId w:val="15"/>
  </w:num>
  <w:num w:numId="36" w16cid:durableId="1398742737">
    <w:abstractNumId w:val="6"/>
  </w:num>
  <w:num w:numId="37" w16cid:durableId="1293485514">
    <w:abstractNumId w:val="18"/>
  </w:num>
  <w:num w:numId="38" w16cid:durableId="233705629">
    <w:abstractNumId w:val="3"/>
  </w:num>
  <w:num w:numId="39" w16cid:durableId="10358106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54D4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A1D40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5FAF"/>
    <w:rsid w:val="002518F7"/>
    <w:rsid w:val="0026753B"/>
    <w:rsid w:val="002827E6"/>
    <w:rsid w:val="0028593F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252E"/>
    <w:rsid w:val="0075655D"/>
    <w:rsid w:val="00760AA2"/>
    <w:rsid w:val="00765F01"/>
    <w:rsid w:val="00767EF2"/>
    <w:rsid w:val="00786C55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67B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6EFC"/>
    <w:rsid w:val="009B75F2"/>
    <w:rsid w:val="009C6C25"/>
    <w:rsid w:val="009D3A60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440A"/>
    <w:rsid w:val="00B5525A"/>
    <w:rsid w:val="00B7414D"/>
    <w:rsid w:val="00B93305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0FAF"/>
    <w:rsid w:val="00C225E2"/>
    <w:rsid w:val="00C30496"/>
    <w:rsid w:val="00C33B96"/>
    <w:rsid w:val="00C33EA7"/>
    <w:rsid w:val="00C51538"/>
    <w:rsid w:val="00C51C0D"/>
    <w:rsid w:val="00C54035"/>
    <w:rsid w:val="00C56677"/>
    <w:rsid w:val="00C6577B"/>
    <w:rsid w:val="00C8607F"/>
    <w:rsid w:val="00C90538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12BC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0AAD5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B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2022-03-29T05:45:00Z</cp:lastPrinted>
  <dcterms:created xsi:type="dcterms:W3CDTF">2022-05-10T05:59:00Z</dcterms:created>
  <dcterms:modified xsi:type="dcterms:W3CDTF">2022-05-10T05:59:00Z</dcterms:modified>
</cp:coreProperties>
</file>