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729C7" w14:textId="77777777" w:rsidR="007C160D" w:rsidRPr="00F84470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14:paraId="77FA7F12" w14:textId="77777777"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14:paraId="5FE9D630" w14:textId="77777777" w:rsidR="007C160D" w:rsidRPr="00F84470" w:rsidRDefault="00C26790" w:rsidP="007C160D">
      <w:pPr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b/>
          <w:szCs w:val="24"/>
        </w:rPr>
        <w:t>ԷԼԵԿՏՈՈՆԱՅԻՆ</w:t>
      </w:r>
      <w:r w:rsidRPr="00C26790">
        <w:rPr>
          <w:rFonts w:ascii="Sylfaen" w:hAnsi="Sylfaen" w:cs="Sylfaen"/>
          <w:b/>
          <w:szCs w:val="24"/>
          <w:lang w:val="af-ZA"/>
        </w:rPr>
        <w:t xml:space="preserve"> </w:t>
      </w:r>
      <w:r>
        <w:rPr>
          <w:rFonts w:ascii="Sylfaen" w:hAnsi="Sylfaen" w:cs="Sylfaen"/>
          <w:b/>
          <w:szCs w:val="24"/>
          <w:lang w:val="af-ZA"/>
        </w:rPr>
        <w:t xml:space="preserve">ԱՃՈՒՐԴԻ </w:t>
      </w:r>
      <w:r w:rsidR="007C160D"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</w:rPr>
        <w:t>Ձ</w:t>
      </w:r>
      <w:r w:rsidR="00441C13">
        <w:rPr>
          <w:rFonts w:ascii="Sylfaen" w:hAnsi="Sylfaen" w:cs="Sylfaen"/>
          <w:b/>
          <w:szCs w:val="24"/>
        </w:rPr>
        <w:t>ԵՎ</w:t>
      </w:r>
      <w:r w:rsidR="007C160D" w:rsidRPr="00F84470">
        <w:rPr>
          <w:rFonts w:ascii="Sylfaen" w:hAnsi="Sylfaen" w:cs="Sylfaen"/>
          <w:b/>
          <w:szCs w:val="24"/>
        </w:rPr>
        <w:t>ՈՎ</w:t>
      </w:r>
      <w:r w:rsidR="007C160D"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</w:rPr>
        <w:t>ԳՆՈՒՄ</w:t>
      </w:r>
      <w:r w:rsidR="007C160D"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</w:rPr>
        <w:t>ԿԱՏԱՐԵԼՈՒ</w:t>
      </w:r>
      <w:r w:rsidR="007C160D" w:rsidRPr="00F84470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="007C160D" w:rsidRPr="00F84470">
        <w:rPr>
          <w:rFonts w:ascii="Sylfaen" w:hAnsi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="007C160D" w:rsidRPr="00F84470">
        <w:rPr>
          <w:rFonts w:ascii="Sylfaen" w:hAnsi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ԿՆՔԵԼՈՒ</w:t>
      </w:r>
      <w:r w:rsidR="007C160D" w:rsidRPr="00F84470">
        <w:rPr>
          <w:rFonts w:ascii="Sylfaen" w:hAnsi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ՈՐՈՇՄԱՆ</w:t>
      </w:r>
      <w:r w:rsidR="007C160D" w:rsidRPr="00F84470">
        <w:rPr>
          <w:rFonts w:ascii="Sylfaen" w:hAnsi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ՄԱՍԻՆ</w:t>
      </w:r>
    </w:p>
    <w:p w14:paraId="28CAEAFF" w14:textId="77777777" w:rsidR="007C160D" w:rsidRPr="00F84470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0BA60046" w14:textId="77777777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14:paraId="7A65236A" w14:textId="175D1DB3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316CCF">
        <w:rPr>
          <w:rFonts w:ascii="Sylfaen" w:hAnsi="Sylfaen"/>
          <w:b w:val="0"/>
          <w:sz w:val="18"/>
          <w:szCs w:val="18"/>
          <w:lang w:val="af-ZA"/>
        </w:rPr>
        <w:t>2</w:t>
      </w:r>
      <w:r w:rsidR="00163823">
        <w:rPr>
          <w:rFonts w:ascii="Sylfaen" w:hAnsi="Sylfaen"/>
          <w:b w:val="0"/>
          <w:sz w:val="18"/>
          <w:szCs w:val="18"/>
          <w:lang w:val="af-ZA"/>
        </w:rPr>
        <w:t>4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6D4BAA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="00353400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3E4C13">
        <w:rPr>
          <w:rFonts w:ascii="Sylfaen" w:hAnsi="Sylfaen"/>
          <w:b w:val="0"/>
          <w:sz w:val="18"/>
          <w:szCs w:val="18"/>
          <w:lang w:val="af-ZA"/>
        </w:rPr>
        <w:t>սեպտեմբերի</w:t>
      </w:r>
      <w:r w:rsidR="00C607D5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3E4C13">
        <w:rPr>
          <w:rFonts w:ascii="Sylfaen" w:hAnsi="Sylfaen"/>
          <w:b w:val="0"/>
          <w:sz w:val="18"/>
          <w:szCs w:val="18"/>
          <w:lang w:val="af-ZA"/>
        </w:rPr>
        <w:t>2</w:t>
      </w:r>
      <w:r w:rsidR="006D4BAA" w:rsidRPr="006D4BA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6D4BAA" w:rsidRPr="006D4BAA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="006D4BAA" w:rsidRPr="006D4BAA">
        <w:rPr>
          <w:rFonts w:ascii="Sylfaen" w:hAnsi="Sylfaen"/>
          <w:b w:val="0"/>
          <w:sz w:val="18"/>
          <w:szCs w:val="18"/>
          <w:lang w:val="af-ZA"/>
        </w:rPr>
        <w:t xml:space="preserve"> 2 նիստի</w:t>
      </w:r>
      <w:r w:rsidRPr="006D4BAA">
        <w:rPr>
          <w:rFonts w:ascii="Sylfaen" w:hAnsi="Sylfaen" w:cs="Sylfaen"/>
          <w:b w:val="0"/>
          <w:sz w:val="18"/>
          <w:szCs w:val="18"/>
          <w:lang w:val="af-ZA"/>
        </w:rPr>
        <w:t xml:space="preserve"> նիստի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 xml:space="preserve"> որոշմամբ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150C9D3C" w14:textId="77777777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>«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25F1CB60" w14:textId="58200D9D" w:rsidR="007C160D" w:rsidRPr="00282AA0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22"/>
          <w:szCs w:val="22"/>
          <w:lang w:val="af-ZA"/>
        </w:rPr>
      </w:pPr>
      <w:r w:rsidRPr="00282AA0">
        <w:rPr>
          <w:rFonts w:ascii="Sylfaen" w:hAnsi="Sylfaen"/>
          <w:sz w:val="20"/>
          <w:lang w:val="af-ZA"/>
        </w:rPr>
        <w:t>ԸՆԹԱՑԱԿԱՐԳԻ ԾԱԾԿԱԳԻՐԸ`</w:t>
      </w:r>
      <w:r w:rsidRPr="00282AA0">
        <w:rPr>
          <w:rFonts w:ascii="Sylfaen" w:hAnsi="Sylfaen"/>
          <w:lang w:val="af-ZA"/>
        </w:rPr>
        <w:t xml:space="preserve"> 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>&lt;&lt;</w:t>
      </w:r>
      <w:bookmarkStart w:id="0" w:name="_Hlk163040754"/>
      <w:r w:rsidR="004D5353">
        <w:rPr>
          <w:rFonts w:ascii="GHEA Grapalat" w:hAnsi="GHEA Grapalat" w:cs="Sylfaen"/>
          <w:i/>
          <w:sz w:val="22"/>
          <w:szCs w:val="22"/>
          <w:lang w:val="ru-RU"/>
        </w:rPr>
        <w:t>ՇՄԱՀ</w:t>
      </w:r>
      <w:r w:rsidR="004D5353" w:rsidRPr="00075593">
        <w:rPr>
          <w:rFonts w:ascii="GHEA Grapalat" w:hAnsi="GHEA Grapalat" w:cs="Sylfaen"/>
          <w:i/>
          <w:sz w:val="22"/>
          <w:szCs w:val="22"/>
          <w:lang w:val="de-DE"/>
        </w:rPr>
        <w:t>-</w:t>
      </w:r>
      <w:r w:rsidR="004D5353">
        <w:rPr>
          <w:rFonts w:ascii="Sylfaen" w:hAnsi="Sylfaen" w:cs="Sylfaen"/>
          <w:i/>
          <w:sz w:val="22"/>
          <w:szCs w:val="22"/>
          <w:lang w:val="ru-RU"/>
        </w:rPr>
        <w:t>ԷԱՃ</w:t>
      </w:r>
      <w:r w:rsidR="004D5353" w:rsidRPr="00A10FA8">
        <w:rPr>
          <w:rFonts w:ascii="GHEA Grapalat" w:hAnsi="GHEA Grapalat" w:cs="Sylfaen"/>
          <w:i/>
          <w:sz w:val="22"/>
          <w:szCs w:val="22"/>
        </w:rPr>
        <w:t>ԱՊ</w:t>
      </w:r>
      <w:r w:rsidR="004D5353" w:rsidRPr="00A10FA8">
        <w:rPr>
          <w:rFonts w:ascii="GHEA Grapalat" w:hAnsi="GHEA Grapalat" w:cs="Sylfaen"/>
          <w:i/>
          <w:sz w:val="22"/>
          <w:szCs w:val="22"/>
          <w:lang w:val="ru-RU"/>
        </w:rPr>
        <w:t>ՁԲ</w:t>
      </w:r>
      <w:r w:rsidR="004D5353" w:rsidRPr="00075593">
        <w:rPr>
          <w:rFonts w:ascii="GHEA Grapalat" w:hAnsi="GHEA Grapalat" w:cs="Sylfaen"/>
          <w:i/>
          <w:sz w:val="22"/>
          <w:szCs w:val="22"/>
          <w:lang w:val="de-DE"/>
        </w:rPr>
        <w:t>-</w:t>
      </w:r>
      <w:r w:rsidR="004D5353">
        <w:rPr>
          <w:rFonts w:ascii="GHEA Grapalat" w:hAnsi="GHEA Grapalat" w:cs="Sylfaen"/>
          <w:i/>
          <w:sz w:val="22"/>
          <w:szCs w:val="22"/>
          <w:lang w:val="de-DE"/>
        </w:rPr>
        <w:t>24</w:t>
      </w:r>
      <w:r w:rsidR="004D5353" w:rsidRPr="00075593">
        <w:rPr>
          <w:rFonts w:ascii="GHEA Grapalat" w:hAnsi="GHEA Grapalat" w:cs="Sylfaen"/>
          <w:i/>
          <w:sz w:val="22"/>
          <w:szCs w:val="22"/>
          <w:lang w:val="de-DE"/>
        </w:rPr>
        <w:t>/</w:t>
      </w:r>
      <w:bookmarkEnd w:id="0"/>
      <w:r w:rsidR="003E4C13">
        <w:rPr>
          <w:rFonts w:ascii="GHEA Grapalat" w:hAnsi="GHEA Grapalat" w:cs="Sylfaen"/>
          <w:i/>
          <w:sz w:val="22"/>
          <w:szCs w:val="22"/>
          <w:lang w:val="af-ZA"/>
        </w:rPr>
        <w:t>66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>&gt;&gt;</w:t>
      </w:r>
      <w:r w:rsidRPr="00282AA0">
        <w:rPr>
          <w:rFonts w:ascii="Sylfaen" w:hAnsi="Sylfaen"/>
          <w:bCs/>
          <w:iCs/>
          <w:color w:val="FF0000"/>
          <w:sz w:val="22"/>
          <w:szCs w:val="22"/>
          <w:lang w:val="pt-BR"/>
        </w:rPr>
        <w:t xml:space="preserve"> </w:t>
      </w:r>
    </w:p>
    <w:p w14:paraId="4813F977" w14:textId="1C549DE4" w:rsidR="007C160D" w:rsidRPr="009154E1" w:rsidRDefault="007C160D" w:rsidP="009154E1">
      <w:pPr>
        <w:jc w:val="center"/>
        <w:rPr>
          <w:rFonts w:ascii="Sylfaen" w:hAnsi="Sylfaen"/>
          <w:color w:val="000000"/>
          <w:sz w:val="18"/>
          <w:szCs w:val="18"/>
          <w:lang w:val="hy-AM"/>
        </w:rPr>
      </w:pPr>
      <w:r w:rsidRPr="009154E1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9154E1">
        <w:rPr>
          <w:rFonts w:ascii="Sylfaen" w:hAnsi="Sylfaen"/>
          <w:sz w:val="18"/>
          <w:szCs w:val="18"/>
          <w:lang w:val="af-ZA"/>
        </w:rPr>
        <w:t>`</w:t>
      </w:r>
      <w:r w:rsidR="009154E1" w:rsidRPr="009154E1">
        <w:rPr>
          <w:rFonts w:ascii="Sylfaen" w:hAnsi="Sylfaen" w:cs="Sylfaen"/>
          <w:sz w:val="18"/>
          <w:szCs w:val="18"/>
          <w:lang w:val="hy-AM"/>
        </w:rPr>
        <w:t>Հայաստանի</w:t>
      </w:r>
      <w:r w:rsidR="009154E1" w:rsidRPr="009154E1">
        <w:rPr>
          <w:rFonts w:ascii="Sylfaen" w:hAnsi="Sylfaen" w:cstheme="minorHAnsi"/>
          <w:sz w:val="18"/>
          <w:szCs w:val="18"/>
          <w:lang w:val="hy-AM"/>
        </w:rPr>
        <w:t xml:space="preserve"> </w:t>
      </w:r>
      <w:r w:rsidR="009154E1" w:rsidRPr="009154E1">
        <w:rPr>
          <w:rFonts w:ascii="Sylfaen" w:hAnsi="Sylfaen" w:cs="Sylfaen"/>
          <w:sz w:val="18"/>
          <w:szCs w:val="18"/>
          <w:lang w:val="hy-AM"/>
        </w:rPr>
        <w:t>Հանրապետության</w:t>
      </w:r>
      <w:r w:rsidR="009154E1" w:rsidRPr="009154E1">
        <w:rPr>
          <w:rFonts w:ascii="Sylfaen" w:hAnsi="Sylfaen" w:cstheme="minorHAnsi"/>
          <w:sz w:val="18"/>
          <w:szCs w:val="18"/>
          <w:lang w:val="hy-AM"/>
        </w:rPr>
        <w:t xml:space="preserve">  </w:t>
      </w:r>
      <w:r w:rsidR="009154E1" w:rsidRPr="009154E1">
        <w:rPr>
          <w:rFonts w:ascii="Sylfaen" w:hAnsi="Sylfaen" w:cs="Sylfaen"/>
          <w:sz w:val="18"/>
          <w:szCs w:val="18"/>
          <w:lang w:val="hy-AM"/>
        </w:rPr>
        <w:t>Շիրակի</w:t>
      </w:r>
      <w:r w:rsidR="009154E1" w:rsidRPr="009154E1">
        <w:rPr>
          <w:rFonts w:ascii="Sylfaen" w:hAnsi="Sylfaen" w:cstheme="minorHAnsi"/>
          <w:sz w:val="18"/>
          <w:szCs w:val="18"/>
          <w:lang w:val="hy-AM"/>
        </w:rPr>
        <w:t xml:space="preserve"> </w:t>
      </w:r>
      <w:r w:rsidR="009154E1" w:rsidRPr="009154E1">
        <w:rPr>
          <w:rFonts w:ascii="Sylfaen" w:hAnsi="Sylfaen" w:cs="Sylfaen"/>
          <w:sz w:val="18"/>
          <w:szCs w:val="18"/>
          <w:lang w:val="hy-AM"/>
        </w:rPr>
        <w:t>մարզի</w:t>
      </w:r>
      <w:r w:rsidR="009154E1" w:rsidRPr="009154E1">
        <w:rPr>
          <w:rFonts w:ascii="Sylfaen" w:hAnsi="Sylfaen" w:cstheme="minorHAnsi"/>
          <w:sz w:val="18"/>
          <w:szCs w:val="18"/>
          <w:lang w:val="hy-AM"/>
        </w:rPr>
        <w:t xml:space="preserve"> </w:t>
      </w:r>
      <w:r w:rsidR="009154E1" w:rsidRPr="009154E1">
        <w:rPr>
          <w:rFonts w:ascii="Sylfaen" w:hAnsi="Sylfaen" w:cs="Sylfaen"/>
          <w:sz w:val="18"/>
          <w:szCs w:val="18"/>
          <w:lang w:val="hy-AM"/>
        </w:rPr>
        <w:t>Արթիկի</w:t>
      </w:r>
      <w:r w:rsidR="009154E1" w:rsidRPr="009154E1">
        <w:rPr>
          <w:rFonts w:ascii="Sylfaen" w:hAnsi="Sylfaen" w:cstheme="minorHAnsi"/>
          <w:sz w:val="18"/>
          <w:szCs w:val="18"/>
          <w:lang w:val="hy-AM"/>
        </w:rPr>
        <w:t xml:space="preserve"> </w:t>
      </w:r>
      <w:r w:rsidR="009154E1" w:rsidRPr="009154E1">
        <w:rPr>
          <w:rFonts w:ascii="Sylfaen" w:hAnsi="Sylfaen" w:cs="Sylfaen"/>
          <w:sz w:val="18"/>
          <w:szCs w:val="18"/>
          <w:lang w:val="hy-AM"/>
        </w:rPr>
        <w:t>համայնքապետարան</w:t>
      </w:r>
      <w:r w:rsidR="002A54AA" w:rsidRPr="009154E1">
        <w:rPr>
          <w:rFonts w:ascii="Sylfaen" w:hAnsi="Sylfaen" w:cs="Sylfaen"/>
          <w:sz w:val="18"/>
          <w:szCs w:val="18"/>
          <w:lang w:val="af-ZA"/>
        </w:rPr>
        <w:t>ը</w:t>
      </w:r>
      <w:r w:rsidRPr="009154E1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154E1">
        <w:rPr>
          <w:rFonts w:ascii="Sylfaen" w:hAnsi="Sylfaen"/>
          <w:sz w:val="18"/>
          <w:szCs w:val="18"/>
          <w:lang w:val="af-ZA"/>
        </w:rPr>
        <w:t xml:space="preserve"> </w:t>
      </w:r>
      <w:r w:rsidR="009154E1" w:rsidRPr="009154E1">
        <w:rPr>
          <w:rFonts w:ascii="Sylfaen" w:hAnsi="Sylfaen"/>
          <w:color w:val="000000"/>
          <w:sz w:val="18"/>
          <w:szCs w:val="18"/>
          <w:lang w:val="hy-AM"/>
        </w:rPr>
        <w:t>Շիրակի  մարզ,  Արթիկ համայնք,</w:t>
      </w:r>
      <w:r w:rsidR="009154E1" w:rsidRPr="009154E1">
        <w:rPr>
          <w:rFonts w:ascii="Sylfaen" w:hAnsi="Sylfaen"/>
          <w:color w:val="000000"/>
          <w:sz w:val="18"/>
          <w:szCs w:val="18"/>
          <w:lang w:val="af-ZA"/>
        </w:rPr>
        <w:t xml:space="preserve"> </w:t>
      </w:r>
      <w:r w:rsidR="009154E1" w:rsidRPr="009154E1">
        <w:rPr>
          <w:rFonts w:ascii="Sylfaen" w:hAnsi="Sylfaen"/>
          <w:color w:val="000000"/>
          <w:sz w:val="18"/>
          <w:szCs w:val="18"/>
          <w:lang w:val="hy-AM"/>
        </w:rPr>
        <w:t>Ազատության  hրապարակ 1</w:t>
      </w:r>
      <w:r w:rsidRPr="009154E1">
        <w:rPr>
          <w:rFonts w:ascii="Sylfaen" w:hAnsi="Sylfaen" w:cs="Sylfaen"/>
          <w:sz w:val="18"/>
          <w:szCs w:val="18"/>
          <w:lang w:val="af-ZA"/>
        </w:rPr>
        <w:t>հասցեում</w:t>
      </w:r>
      <w:r w:rsidRPr="009154E1">
        <w:rPr>
          <w:rFonts w:ascii="Sylfaen" w:hAnsi="Sylfaen"/>
          <w:sz w:val="18"/>
          <w:szCs w:val="18"/>
          <w:lang w:val="af-ZA"/>
        </w:rPr>
        <w:t xml:space="preserve">, </w:t>
      </w:r>
      <w:r w:rsidRPr="009154E1">
        <w:rPr>
          <w:rFonts w:ascii="Sylfaen" w:hAnsi="Sylfaen" w:cs="Sylfaen"/>
          <w:sz w:val="18"/>
          <w:szCs w:val="18"/>
          <w:lang w:val="af-ZA"/>
        </w:rPr>
        <w:t>ստորև</w:t>
      </w:r>
      <w:r w:rsidRPr="009154E1">
        <w:rPr>
          <w:rFonts w:ascii="Sylfaen" w:hAnsi="Sylfaen"/>
          <w:sz w:val="18"/>
          <w:szCs w:val="18"/>
          <w:lang w:val="af-ZA"/>
        </w:rPr>
        <w:t xml:space="preserve"> </w:t>
      </w:r>
      <w:r w:rsidRPr="00480C0F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480C0F">
        <w:rPr>
          <w:rFonts w:ascii="Sylfaen" w:hAnsi="Sylfaen"/>
          <w:sz w:val="18"/>
          <w:szCs w:val="18"/>
          <w:lang w:val="af-ZA"/>
        </w:rPr>
        <w:t xml:space="preserve"> </w:t>
      </w:r>
      <w:r w:rsidRPr="00480C0F">
        <w:rPr>
          <w:rFonts w:ascii="Sylfaen" w:hAnsi="Sylfaen" w:cs="Sylfaen"/>
          <w:sz w:val="18"/>
          <w:szCs w:val="18"/>
          <w:lang w:val="af-ZA"/>
        </w:rPr>
        <w:t>է</w:t>
      </w:r>
      <w:r w:rsidRPr="00480C0F">
        <w:rPr>
          <w:rFonts w:ascii="Sylfaen" w:hAnsi="Sylfaen"/>
          <w:sz w:val="18"/>
          <w:szCs w:val="18"/>
          <w:lang w:val="af-ZA"/>
        </w:rPr>
        <w:t xml:space="preserve"> </w:t>
      </w:r>
      <w:r w:rsidRPr="00480C0F">
        <w:rPr>
          <w:rFonts w:ascii="Sylfaen" w:hAnsi="Sylfaen"/>
          <w:bCs/>
          <w:iCs/>
          <w:sz w:val="18"/>
          <w:szCs w:val="18"/>
          <w:lang w:val="pt-BR"/>
        </w:rPr>
        <w:t>&lt;&lt;</w:t>
      </w:r>
      <w:r w:rsidR="004D5353">
        <w:rPr>
          <w:rFonts w:ascii="GHEA Grapalat" w:hAnsi="GHEA Grapalat" w:cs="Sylfaen"/>
          <w:i/>
          <w:sz w:val="22"/>
          <w:szCs w:val="22"/>
          <w:lang w:val="ru-RU"/>
        </w:rPr>
        <w:t>ՇՄԱՀ</w:t>
      </w:r>
      <w:r w:rsidR="004D5353" w:rsidRPr="00075593">
        <w:rPr>
          <w:rFonts w:ascii="GHEA Grapalat" w:hAnsi="GHEA Grapalat" w:cs="Sylfaen"/>
          <w:i/>
          <w:sz w:val="22"/>
          <w:szCs w:val="22"/>
          <w:lang w:val="de-DE"/>
        </w:rPr>
        <w:t>-</w:t>
      </w:r>
      <w:r w:rsidR="004D5353">
        <w:rPr>
          <w:rFonts w:ascii="Sylfaen" w:hAnsi="Sylfaen" w:cs="Sylfaen"/>
          <w:i/>
          <w:sz w:val="22"/>
          <w:szCs w:val="22"/>
          <w:lang w:val="ru-RU"/>
        </w:rPr>
        <w:t>ԷԱՃ</w:t>
      </w:r>
      <w:r w:rsidR="004D5353" w:rsidRPr="00A10FA8">
        <w:rPr>
          <w:rFonts w:ascii="GHEA Grapalat" w:hAnsi="GHEA Grapalat" w:cs="Sylfaen"/>
          <w:i/>
          <w:sz w:val="22"/>
          <w:szCs w:val="22"/>
        </w:rPr>
        <w:t>ԱՊ</w:t>
      </w:r>
      <w:r w:rsidR="004D5353" w:rsidRPr="00A10FA8">
        <w:rPr>
          <w:rFonts w:ascii="GHEA Grapalat" w:hAnsi="GHEA Grapalat" w:cs="Sylfaen"/>
          <w:i/>
          <w:sz w:val="22"/>
          <w:szCs w:val="22"/>
          <w:lang w:val="ru-RU"/>
        </w:rPr>
        <w:t>ՁԲ</w:t>
      </w:r>
      <w:r w:rsidR="004D5353" w:rsidRPr="00075593">
        <w:rPr>
          <w:rFonts w:ascii="GHEA Grapalat" w:hAnsi="GHEA Grapalat" w:cs="Sylfaen"/>
          <w:i/>
          <w:sz w:val="22"/>
          <w:szCs w:val="22"/>
          <w:lang w:val="de-DE"/>
        </w:rPr>
        <w:t>-</w:t>
      </w:r>
      <w:r w:rsidR="004D5353">
        <w:rPr>
          <w:rFonts w:ascii="GHEA Grapalat" w:hAnsi="GHEA Grapalat" w:cs="Sylfaen"/>
          <w:i/>
          <w:sz w:val="22"/>
          <w:szCs w:val="22"/>
          <w:lang w:val="de-DE"/>
        </w:rPr>
        <w:t>24</w:t>
      </w:r>
      <w:r w:rsidR="004D5353" w:rsidRPr="00075593">
        <w:rPr>
          <w:rFonts w:ascii="GHEA Grapalat" w:hAnsi="GHEA Grapalat" w:cs="Sylfaen"/>
          <w:i/>
          <w:sz w:val="22"/>
          <w:szCs w:val="22"/>
          <w:lang w:val="de-DE"/>
        </w:rPr>
        <w:t>/</w:t>
      </w:r>
      <w:r w:rsidR="003E4C13">
        <w:rPr>
          <w:rFonts w:ascii="GHEA Grapalat" w:hAnsi="GHEA Grapalat" w:cs="Sylfaen"/>
          <w:i/>
          <w:sz w:val="22"/>
          <w:szCs w:val="22"/>
          <w:lang w:val="de-DE"/>
        </w:rPr>
        <w:t>66</w:t>
      </w:r>
      <w:r w:rsidRPr="00480C0F">
        <w:rPr>
          <w:rFonts w:ascii="Sylfaen" w:hAnsi="Sylfaen"/>
          <w:bCs/>
          <w:iCs/>
          <w:sz w:val="18"/>
          <w:szCs w:val="18"/>
          <w:lang w:val="pt-BR"/>
        </w:rPr>
        <w:t>&gt;&gt;</w:t>
      </w:r>
      <w:r w:rsidRPr="00480C0F">
        <w:rPr>
          <w:rFonts w:ascii="Sylfaen" w:hAnsi="Sylfaen"/>
          <w:sz w:val="18"/>
          <w:szCs w:val="18"/>
          <w:lang w:val="af-ZA"/>
        </w:rPr>
        <w:t xml:space="preserve"> </w:t>
      </w:r>
      <w:r w:rsidRPr="00480C0F">
        <w:rPr>
          <w:rFonts w:ascii="Sylfaen" w:hAnsi="Sylfaen" w:cs="Sylfaen"/>
          <w:sz w:val="18"/>
          <w:szCs w:val="18"/>
          <w:lang w:val="af-ZA"/>
        </w:rPr>
        <w:t>ծածկագրով</w:t>
      </w:r>
      <w:r w:rsidRPr="009154E1">
        <w:rPr>
          <w:rFonts w:ascii="Sylfaen" w:hAnsi="Sylfaen"/>
          <w:sz w:val="18"/>
          <w:szCs w:val="18"/>
          <w:lang w:val="af-ZA"/>
        </w:rPr>
        <w:t xml:space="preserve"> </w:t>
      </w:r>
      <w:r w:rsidRPr="009154E1">
        <w:rPr>
          <w:rFonts w:ascii="Sylfaen" w:hAnsi="Sylfaen" w:cs="Sylfaen"/>
          <w:sz w:val="18"/>
          <w:szCs w:val="18"/>
          <w:lang w:val="af-ZA"/>
        </w:rPr>
        <w:t>հայտարարված</w:t>
      </w:r>
      <w:r w:rsidRPr="009154E1">
        <w:rPr>
          <w:rFonts w:ascii="Sylfaen" w:hAnsi="Sylfaen"/>
          <w:sz w:val="18"/>
          <w:szCs w:val="18"/>
          <w:lang w:val="af-ZA"/>
        </w:rPr>
        <w:t xml:space="preserve"> </w:t>
      </w:r>
      <w:r w:rsidRPr="009154E1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9154E1">
        <w:rPr>
          <w:rFonts w:ascii="Sylfaen" w:hAnsi="Sylfaen"/>
          <w:sz w:val="18"/>
          <w:szCs w:val="18"/>
          <w:lang w:val="af-ZA"/>
        </w:rPr>
        <w:t xml:space="preserve"> </w:t>
      </w:r>
      <w:r w:rsidRPr="009154E1">
        <w:rPr>
          <w:rFonts w:ascii="Sylfaen" w:hAnsi="Sylfaen" w:cs="Sylfaen"/>
          <w:sz w:val="18"/>
          <w:szCs w:val="18"/>
          <w:lang w:val="af-ZA"/>
        </w:rPr>
        <w:t>պայմանագիր</w:t>
      </w:r>
      <w:r w:rsidRPr="009154E1">
        <w:rPr>
          <w:rFonts w:ascii="Sylfaen" w:hAnsi="Sylfaen"/>
          <w:sz w:val="18"/>
          <w:szCs w:val="18"/>
          <w:lang w:val="af-ZA"/>
        </w:rPr>
        <w:t xml:space="preserve"> </w:t>
      </w:r>
      <w:r w:rsidRPr="009154E1">
        <w:rPr>
          <w:rFonts w:ascii="Sylfaen" w:hAnsi="Sylfaen" w:cs="Sylfaen"/>
          <w:sz w:val="18"/>
          <w:szCs w:val="18"/>
          <w:lang w:val="af-ZA"/>
        </w:rPr>
        <w:t>կնքելու</w:t>
      </w:r>
      <w:r w:rsidRPr="009154E1">
        <w:rPr>
          <w:rFonts w:ascii="Sylfaen" w:hAnsi="Sylfaen"/>
          <w:sz w:val="18"/>
          <w:szCs w:val="18"/>
          <w:lang w:val="af-ZA"/>
        </w:rPr>
        <w:t xml:space="preserve"> </w:t>
      </w:r>
      <w:r w:rsidRPr="009154E1">
        <w:rPr>
          <w:rFonts w:ascii="Sylfaen" w:hAnsi="Sylfaen" w:cs="Sylfaen"/>
          <w:sz w:val="18"/>
          <w:szCs w:val="18"/>
          <w:lang w:val="af-ZA"/>
        </w:rPr>
        <w:t>որոշման</w:t>
      </w:r>
      <w:r w:rsidRPr="009154E1">
        <w:rPr>
          <w:rFonts w:ascii="Sylfaen" w:hAnsi="Sylfaen"/>
          <w:sz w:val="18"/>
          <w:szCs w:val="18"/>
          <w:lang w:val="af-ZA"/>
        </w:rPr>
        <w:t xml:space="preserve"> </w:t>
      </w:r>
      <w:r w:rsidRPr="009154E1">
        <w:rPr>
          <w:rFonts w:ascii="Sylfaen" w:hAnsi="Sylfaen" w:cs="Sylfaen"/>
          <w:sz w:val="18"/>
          <w:szCs w:val="18"/>
          <w:lang w:val="af-ZA"/>
        </w:rPr>
        <w:t>մասին</w:t>
      </w:r>
      <w:r w:rsidRPr="009154E1">
        <w:rPr>
          <w:rFonts w:ascii="Sylfaen" w:hAnsi="Sylfaen"/>
          <w:sz w:val="18"/>
          <w:szCs w:val="18"/>
          <w:lang w:val="af-ZA"/>
        </w:rPr>
        <w:t xml:space="preserve"> </w:t>
      </w:r>
      <w:r w:rsidRPr="009154E1">
        <w:rPr>
          <w:rFonts w:ascii="Sylfaen" w:hAnsi="Sylfaen" w:cs="Sylfaen"/>
          <w:sz w:val="18"/>
          <w:szCs w:val="18"/>
          <w:lang w:val="af-ZA"/>
        </w:rPr>
        <w:t>համառոտ</w:t>
      </w:r>
      <w:r w:rsidRPr="009154E1">
        <w:rPr>
          <w:rFonts w:ascii="Sylfaen" w:hAnsi="Sylfaen"/>
          <w:sz w:val="18"/>
          <w:szCs w:val="18"/>
          <w:lang w:val="af-ZA"/>
        </w:rPr>
        <w:t xml:space="preserve"> </w:t>
      </w:r>
      <w:r w:rsidRPr="009154E1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9154E1">
        <w:rPr>
          <w:rFonts w:ascii="Sylfaen" w:hAnsi="Sylfaen" w:cs="Arial Armenian"/>
          <w:sz w:val="18"/>
          <w:szCs w:val="18"/>
          <w:lang w:val="af-ZA"/>
        </w:rPr>
        <w:t>։</w:t>
      </w:r>
    </w:p>
    <w:p w14:paraId="41563108" w14:textId="70D03E98" w:rsidR="007C160D" w:rsidRPr="00282AA0" w:rsidRDefault="007C160D" w:rsidP="007C160D">
      <w:pPr>
        <w:ind w:firstLine="706"/>
        <w:jc w:val="both"/>
        <w:rPr>
          <w:rFonts w:ascii="Sylfaen" w:hAnsi="Sylfaen" w:cs="Sylfaen"/>
          <w:sz w:val="18"/>
          <w:szCs w:val="18"/>
          <w:lang w:val="es-ES"/>
        </w:rPr>
      </w:pPr>
      <w:r w:rsidRPr="00F84470">
        <w:rPr>
          <w:rFonts w:ascii="Sylfaen" w:hAnsi="Sylfaen" w:cs="Sylfaen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527AE0">
        <w:rPr>
          <w:rFonts w:ascii="Sylfaen" w:hAnsi="Sylfaen"/>
          <w:sz w:val="18"/>
          <w:szCs w:val="18"/>
          <w:lang w:val="af-ZA"/>
        </w:rPr>
        <w:t>202</w:t>
      </w:r>
      <w:r w:rsidR="00163823">
        <w:rPr>
          <w:rFonts w:ascii="Sylfaen" w:hAnsi="Sylfaen"/>
          <w:sz w:val="18"/>
          <w:szCs w:val="18"/>
          <w:lang w:val="af-ZA"/>
        </w:rPr>
        <w:t>4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3E4C13">
        <w:rPr>
          <w:rFonts w:ascii="Sylfaen" w:hAnsi="Sylfaen"/>
          <w:b/>
          <w:sz w:val="18"/>
          <w:szCs w:val="18"/>
          <w:lang w:val="af-ZA"/>
        </w:rPr>
        <w:t>սեպտեմբերի</w:t>
      </w:r>
      <w:r w:rsidR="003E4C13">
        <w:rPr>
          <w:rFonts w:ascii="Sylfaen" w:hAnsi="Sylfaen"/>
          <w:sz w:val="18"/>
          <w:szCs w:val="18"/>
          <w:lang w:val="af-ZA"/>
        </w:rPr>
        <w:t xml:space="preserve"> </w:t>
      </w:r>
      <w:r w:rsidR="003E4C13">
        <w:rPr>
          <w:rFonts w:ascii="Sylfaen" w:hAnsi="Sylfaen"/>
          <w:b/>
          <w:sz w:val="18"/>
          <w:szCs w:val="18"/>
          <w:lang w:val="af-ZA"/>
        </w:rPr>
        <w:t>2</w:t>
      </w:r>
      <w:r w:rsidR="003E4C13" w:rsidRPr="006D4BAA">
        <w:rPr>
          <w:rFonts w:ascii="Sylfaen" w:hAnsi="Sylfaen"/>
          <w:sz w:val="18"/>
          <w:szCs w:val="18"/>
          <w:lang w:val="af-ZA"/>
        </w:rPr>
        <w:t xml:space="preserve"> </w:t>
      </w:r>
      <w:r w:rsidR="00353400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353400">
        <w:rPr>
          <w:rFonts w:ascii="Sylfaen" w:hAnsi="Sylfaen" w:cs="Sylfaen"/>
          <w:bCs/>
          <w:sz w:val="18"/>
          <w:szCs w:val="18"/>
          <w:lang w:val="af-ZA"/>
        </w:rPr>
        <w:t>թի</w:t>
      </w:r>
      <w:r w:rsidRPr="006D4BAA">
        <w:rPr>
          <w:rFonts w:ascii="Sylfaen" w:hAnsi="Sylfaen" w:cs="Sylfaen"/>
          <w:bCs/>
          <w:sz w:val="18"/>
          <w:szCs w:val="18"/>
          <w:lang w:val="af-ZA"/>
        </w:rPr>
        <w:t>վ</w:t>
      </w:r>
      <w:r w:rsidRPr="006D4BAA">
        <w:rPr>
          <w:rFonts w:ascii="Sylfaen" w:hAnsi="Sylfaen"/>
          <w:bCs/>
          <w:sz w:val="18"/>
          <w:szCs w:val="18"/>
          <w:lang w:val="af-ZA"/>
        </w:rPr>
        <w:t xml:space="preserve"> </w:t>
      </w:r>
      <w:r w:rsidR="009154E1" w:rsidRPr="006D4BAA">
        <w:rPr>
          <w:rFonts w:ascii="Sylfaen" w:hAnsi="Sylfaen"/>
          <w:bCs/>
          <w:sz w:val="18"/>
          <w:szCs w:val="18"/>
          <w:lang w:val="af-ZA"/>
        </w:rPr>
        <w:t>2</w:t>
      </w:r>
      <w:r w:rsidRPr="006D4BAA">
        <w:rPr>
          <w:rFonts w:ascii="Sylfaen" w:hAnsi="Sylfaen"/>
          <w:bCs/>
          <w:sz w:val="18"/>
          <w:szCs w:val="18"/>
          <w:lang w:val="af-ZA"/>
        </w:rPr>
        <w:t xml:space="preserve"> նիստի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որոշմամբ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հաստատվել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են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բոլոր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կողմից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հայտերի</w:t>
      </w:r>
      <w:r w:rsidRPr="00282AA0">
        <w:rPr>
          <w:rFonts w:ascii="Sylfaen" w:hAnsi="Sylfaen"/>
          <w:sz w:val="18"/>
          <w:szCs w:val="18"/>
          <w:lang w:val="af-ZA"/>
        </w:rPr>
        <w:t xml:space="preserve">` </w:t>
      </w:r>
      <w:r w:rsidRPr="00282AA0">
        <w:rPr>
          <w:rFonts w:ascii="Sylfaen" w:hAnsi="Sylfaen" w:cs="Sylfaen"/>
          <w:sz w:val="18"/>
          <w:szCs w:val="18"/>
          <w:lang w:val="af-ZA"/>
        </w:rPr>
        <w:t>հրավերի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գնահատման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282AA0">
        <w:rPr>
          <w:rFonts w:ascii="Sylfaen" w:hAnsi="Sylfaen" w:cs="Sylfaen"/>
          <w:sz w:val="18"/>
          <w:szCs w:val="18"/>
          <w:lang w:val="es-ES"/>
        </w:rPr>
        <w:t xml:space="preserve">, </w:t>
      </w:r>
      <w:proofErr w:type="spellStart"/>
      <w:r w:rsidRPr="00282AA0">
        <w:rPr>
          <w:rFonts w:ascii="Sylfaen" w:hAnsi="Sylfaen" w:cs="Sylfaen"/>
          <w:sz w:val="18"/>
          <w:szCs w:val="18"/>
          <w:lang w:val="es-ES"/>
        </w:rPr>
        <w:t>Համաձայն</w:t>
      </w:r>
      <w:proofErr w:type="spellEnd"/>
      <w:r w:rsidRPr="00282AA0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282AA0">
        <w:rPr>
          <w:rFonts w:ascii="Sylfaen" w:hAnsi="Sylfaen" w:cs="Sylfaen"/>
          <w:sz w:val="18"/>
          <w:szCs w:val="18"/>
          <w:lang w:val="es-ES"/>
        </w:rPr>
        <w:t>որի</w:t>
      </w:r>
      <w:proofErr w:type="spellEnd"/>
      <w:r w:rsidRPr="00282AA0">
        <w:rPr>
          <w:rFonts w:ascii="Sylfaen" w:hAnsi="Sylfaen" w:cs="Sylfaen"/>
          <w:sz w:val="18"/>
          <w:szCs w:val="18"/>
          <w:lang w:val="es-ES"/>
        </w:rPr>
        <w:t>`</w:t>
      </w:r>
    </w:p>
    <w:p w14:paraId="22A3E1D7" w14:textId="77777777" w:rsidR="007C160D" w:rsidRPr="00282AA0" w:rsidRDefault="007C160D" w:rsidP="007C160D">
      <w:pPr>
        <w:rPr>
          <w:rFonts w:ascii="Sylfaen" w:hAnsi="Sylfaen" w:cs="Sylfaen"/>
          <w:b/>
          <w:sz w:val="18"/>
          <w:szCs w:val="18"/>
          <w:lang w:val="af-ZA"/>
        </w:rPr>
      </w:pPr>
    </w:p>
    <w:p w14:paraId="3F3722CE" w14:textId="1999E4D8" w:rsidR="00BA0E7A" w:rsidRPr="00353400" w:rsidRDefault="009154E1" w:rsidP="00BA0E7A">
      <w:pPr>
        <w:jc w:val="both"/>
        <w:rPr>
          <w:rFonts w:ascii="GHEA Grapalat" w:hAnsi="GHEA Grapalat" w:cs="Calibri"/>
          <w:sz w:val="20"/>
          <w:lang w:val="af-ZA"/>
        </w:rPr>
      </w:pPr>
      <w:proofErr w:type="spellStart"/>
      <w:r w:rsidRPr="009154E1">
        <w:rPr>
          <w:rFonts w:ascii="GHEA Grapalat" w:hAnsi="GHEA Grapalat"/>
          <w:sz w:val="16"/>
          <w:szCs w:val="16"/>
        </w:rPr>
        <w:t>Չափաբաժին</w:t>
      </w:r>
      <w:proofErr w:type="spellEnd"/>
      <w:r w:rsidRPr="009154E1">
        <w:rPr>
          <w:rFonts w:ascii="GHEA Grapalat" w:hAnsi="GHEA Grapalat"/>
          <w:sz w:val="16"/>
          <w:szCs w:val="16"/>
          <w:lang w:val="af-ZA"/>
        </w:rPr>
        <w:t xml:space="preserve"> </w:t>
      </w:r>
      <w:r w:rsidR="00C26790">
        <w:rPr>
          <w:rFonts w:ascii="GHEA Grapalat" w:hAnsi="GHEA Grapalat"/>
          <w:sz w:val="16"/>
          <w:szCs w:val="16"/>
          <w:lang w:val="af-ZA"/>
        </w:rPr>
        <w:t xml:space="preserve">1. </w:t>
      </w:r>
      <w:proofErr w:type="spellStart"/>
      <w:r w:rsidR="00B94F99">
        <w:rPr>
          <w:rFonts w:ascii="Calibri" w:hAnsi="Calibri" w:cs="Calibri"/>
          <w:color w:val="37474F"/>
          <w:sz w:val="23"/>
          <w:szCs w:val="23"/>
          <w:shd w:val="clear" w:color="auto" w:fill="FFFFFF"/>
        </w:rPr>
        <w:t>լազերային</w:t>
      </w:r>
      <w:proofErr w:type="spellEnd"/>
      <w:r w:rsidR="00B94F99" w:rsidRPr="003E4C13">
        <w:rPr>
          <w:rFonts w:ascii="Calibri" w:hAnsi="Calibri" w:cs="Calibri"/>
          <w:color w:val="37474F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="00B94F99">
        <w:rPr>
          <w:rFonts w:ascii="Calibri" w:hAnsi="Calibri" w:cs="Calibri"/>
          <w:color w:val="37474F"/>
          <w:sz w:val="23"/>
          <w:szCs w:val="23"/>
          <w:shd w:val="clear" w:color="auto" w:fill="FFFFFF"/>
        </w:rPr>
        <w:t>տպիչներ</w:t>
      </w:r>
      <w:proofErr w:type="spellEnd"/>
    </w:p>
    <w:p w14:paraId="6DF4B0F7" w14:textId="6BADD1C8" w:rsidR="000612D4" w:rsidRPr="00B604B2" w:rsidRDefault="00C26790" w:rsidP="00BA0E7A">
      <w:pPr>
        <w:jc w:val="both"/>
        <w:rPr>
          <w:rFonts w:ascii="GHEA Grapalat" w:hAnsi="GHEA Grapalat" w:cs="Calibri"/>
          <w:color w:val="000000"/>
          <w:sz w:val="20"/>
          <w:lang w:val="af-ZA"/>
        </w:rPr>
      </w:pPr>
      <w:proofErr w:type="spellStart"/>
      <w:r>
        <w:rPr>
          <w:rFonts w:ascii="GHEA Grapalat" w:hAnsi="GHEA Grapalat" w:cs="Sylfaen"/>
          <w:sz w:val="16"/>
          <w:szCs w:val="16"/>
        </w:rPr>
        <w:t>Գնման</w:t>
      </w:r>
      <w:proofErr w:type="spellEnd"/>
      <w:r w:rsidRPr="00B604B2">
        <w:rPr>
          <w:rFonts w:ascii="GHEA Grapalat" w:hAnsi="GHEA Grapalat" w:cs="Sylfaen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16"/>
          <w:szCs w:val="16"/>
        </w:rPr>
        <w:t>գինը</w:t>
      </w:r>
      <w:proofErr w:type="spellEnd"/>
      <w:r>
        <w:rPr>
          <w:rFonts w:ascii="GHEA Grapalat" w:hAnsi="GHEA Grapalat" w:cs="Sylfaen"/>
          <w:sz w:val="16"/>
          <w:szCs w:val="16"/>
        </w:rPr>
        <w:t>՝</w:t>
      </w:r>
      <w:r w:rsidRPr="00B604B2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3E4C13">
        <w:rPr>
          <w:rFonts w:ascii="GHEA Grapalat" w:hAnsi="GHEA Grapalat" w:cs="Calibri"/>
          <w:color w:val="000000"/>
          <w:sz w:val="20"/>
          <w:lang w:val="af-ZA"/>
        </w:rPr>
        <w:t>25</w:t>
      </w:r>
      <w:r w:rsidR="0088183F" w:rsidRPr="00B604B2">
        <w:rPr>
          <w:rFonts w:ascii="GHEA Grapalat" w:hAnsi="GHEA Grapalat" w:cs="Calibri"/>
          <w:color w:val="000000"/>
          <w:sz w:val="20"/>
          <w:lang w:val="af-ZA"/>
        </w:rPr>
        <w:t>0 000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1815"/>
        <w:gridCol w:w="762"/>
        <w:gridCol w:w="1967"/>
        <w:gridCol w:w="434"/>
        <w:gridCol w:w="2391"/>
        <w:gridCol w:w="176"/>
        <w:gridCol w:w="2640"/>
        <w:gridCol w:w="70"/>
      </w:tblGrid>
      <w:tr w:rsidR="007C160D" w:rsidRPr="00F84470" w14:paraId="1AFDD739" w14:textId="77777777" w:rsidTr="009154E1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61C8A3A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gridSpan w:val="2"/>
            <w:shd w:val="clear" w:color="auto" w:fill="auto"/>
            <w:vAlign w:val="center"/>
          </w:tcPr>
          <w:p w14:paraId="1FEFC87C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4CEB08B9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gridSpan w:val="2"/>
            <w:shd w:val="clear" w:color="auto" w:fill="auto"/>
            <w:vAlign w:val="center"/>
          </w:tcPr>
          <w:p w14:paraId="6FBA8C94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2AFEEC4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gridSpan w:val="2"/>
            <w:shd w:val="clear" w:color="auto" w:fill="auto"/>
            <w:vAlign w:val="center"/>
          </w:tcPr>
          <w:p w14:paraId="1267CFB7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33985248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14:paraId="759973D6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607D5" w:rsidRPr="00F84470" w14:paraId="0DBE9467" w14:textId="77777777" w:rsidTr="004D3410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7367090" w14:textId="77777777" w:rsidR="00C607D5" w:rsidRPr="00F84470" w:rsidRDefault="00C607D5" w:rsidP="00C607D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A52462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577" w:type="dxa"/>
            <w:gridSpan w:val="2"/>
            <w:shd w:val="clear" w:color="auto" w:fill="auto"/>
            <w:vAlign w:val="center"/>
          </w:tcPr>
          <w:p w14:paraId="156B9435" w14:textId="77777777" w:rsidR="00C607D5" w:rsidRPr="002A663F" w:rsidRDefault="00C607D5" w:rsidP="00C607D5">
            <w:pPr>
              <w:pStyle w:val="Default"/>
              <w:rPr>
                <w:rFonts w:ascii="GHEA Grapalat" w:hAnsi="GHEA Grapalat"/>
                <w:sz w:val="20"/>
                <w:szCs w:val="20"/>
              </w:rPr>
            </w:pPr>
          </w:p>
          <w:p w14:paraId="1E890966" w14:textId="6976C1A2" w:rsidR="00C607D5" w:rsidRPr="00F84470" w:rsidRDefault="00C607D5" w:rsidP="00C607D5">
            <w:pPr>
              <w:rPr>
                <w:rFonts w:ascii="Sylfaen" w:hAnsi="Sylfaen" w:cs="Arial"/>
                <w:sz w:val="16"/>
                <w:szCs w:val="16"/>
              </w:rPr>
            </w:pPr>
            <w:r w:rsidRPr="002A663F">
              <w:rPr>
                <w:rFonts w:ascii="GHEA Grapalat" w:hAnsi="GHEA Grapalat"/>
                <w:sz w:val="20"/>
              </w:rPr>
              <w:t xml:space="preserve"> </w:t>
            </w:r>
            <w:r w:rsidR="003E4C13">
              <w:rPr>
                <w:rFonts w:eastAsia="DejaVuSans"/>
                <w:sz w:val="20"/>
                <w:lang w:val="ru-RU"/>
              </w:rPr>
              <w:t>«</w:t>
            </w:r>
            <w:r w:rsidR="003E4C13">
              <w:rPr>
                <w:rFonts w:ascii="Arial" w:eastAsia="DejaVuSans" w:hAnsi="Arial" w:cs="Arial"/>
                <w:sz w:val="20"/>
                <w:lang w:val="ru-RU"/>
              </w:rPr>
              <w:t>ՖՌԱՆԿՈ</w:t>
            </w:r>
            <w:r w:rsidR="003E4C13">
              <w:rPr>
                <w:rFonts w:ascii="DejaVuSans" w:eastAsia="DejaVuSans" w:cs="DejaVuSans"/>
                <w:sz w:val="20"/>
                <w:lang w:val="ru-RU"/>
              </w:rPr>
              <w:t xml:space="preserve"> </w:t>
            </w:r>
            <w:r w:rsidR="003E4C13">
              <w:rPr>
                <w:rFonts w:ascii="Arial" w:eastAsia="DejaVuSans" w:hAnsi="Arial" w:cs="Arial"/>
                <w:sz w:val="20"/>
                <w:lang w:val="ru-RU"/>
              </w:rPr>
              <w:t>ՍՈՒՋԻ</w:t>
            </w:r>
            <w:r w:rsidR="003E4C13">
              <w:rPr>
                <w:rFonts w:eastAsia="DejaVuSans"/>
                <w:sz w:val="20"/>
                <w:lang w:val="ru-RU"/>
              </w:rPr>
              <w:t>»</w:t>
            </w:r>
            <w:r w:rsidR="003E4C13">
              <w:rPr>
                <w:rFonts w:asciiTheme="minorHAnsi" w:eastAsia="DejaVuSans" w:hAnsiTheme="minorHAnsi" w:cs="DejaVuSans"/>
                <w:sz w:val="20"/>
              </w:rPr>
              <w:t xml:space="preserve"> ՍՊԸ</w:t>
            </w:r>
          </w:p>
        </w:tc>
        <w:tc>
          <w:tcPr>
            <w:tcW w:w="2401" w:type="dxa"/>
            <w:gridSpan w:val="2"/>
            <w:shd w:val="clear" w:color="auto" w:fill="auto"/>
          </w:tcPr>
          <w:p w14:paraId="0A3A53AB" w14:textId="7DC963FD" w:rsidR="00C607D5" w:rsidRPr="00F84470" w:rsidRDefault="00C607D5" w:rsidP="00C607D5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DB0A7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gridSpan w:val="2"/>
            <w:shd w:val="clear" w:color="auto" w:fill="auto"/>
            <w:vAlign w:val="center"/>
          </w:tcPr>
          <w:p w14:paraId="7AA870C7" w14:textId="3360B931" w:rsidR="00C607D5" w:rsidRPr="00F84470" w:rsidRDefault="00C607D5" w:rsidP="00C607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14:paraId="2AFB8232" w14:textId="07B3652E" w:rsidR="00C607D5" w:rsidRPr="00F84470" w:rsidRDefault="00C607D5" w:rsidP="00C607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88183F" w:rsidRPr="003E4C13" w14:paraId="297FED39" w14:textId="77777777" w:rsidTr="009154E1">
        <w:trPr>
          <w:gridAfter w:val="1"/>
          <w:wAfter w:w="70" w:type="dxa"/>
          <w:trHeight w:val="417"/>
          <w:jc w:val="center"/>
        </w:trPr>
        <w:tc>
          <w:tcPr>
            <w:tcW w:w="2386" w:type="dxa"/>
            <w:gridSpan w:val="2"/>
            <w:shd w:val="clear" w:color="auto" w:fill="auto"/>
            <w:vAlign w:val="center"/>
          </w:tcPr>
          <w:p w14:paraId="1459D7BA" w14:textId="77777777" w:rsidR="0088183F" w:rsidRPr="00F84470" w:rsidRDefault="0088183F" w:rsidP="00881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14:paraId="55B5ACC5" w14:textId="77777777" w:rsidR="0088183F" w:rsidRPr="00F84470" w:rsidRDefault="0088183F" w:rsidP="00881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2"/>
            <w:shd w:val="clear" w:color="auto" w:fill="auto"/>
            <w:vAlign w:val="center"/>
          </w:tcPr>
          <w:p w14:paraId="35B1F63B" w14:textId="77777777" w:rsidR="0088183F" w:rsidRPr="00F84470" w:rsidRDefault="0088183F" w:rsidP="00881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14:paraId="07400829" w14:textId="77777777" w:rsidR="0088183F" w:rsidRPr="00F84470" w:rsidRDefault="0088183F" w:rsidP="00881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3E85AE63" w14:textId="77777777" w:rsidR="0088183F" w:rsidRPr="00F84470" w:rsidRDefault="0088183F" w:rsidP="00881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607D5" w:rsidRPr="00F84470" w14:paraId="3519BC53" w14:textId="77777777" w:rsidTr="00D95E6D">
        <w:trPr>
          <w:gridAfter w:val="1"/>
          <w:wAfter w:w="70" w:type="dxa"/>
          <w:trHeight w:val="53"/>
          <w:jc w:val="center"/>
        </w:trPr>
        <w:tc>
          <w:tcPr>
            <w:tcW w:w="2386" w:type="dxa"/>
            <w:gridSpan w:val="2"/>
            <w:shd w:val="clear" w:color="auto" w:fill="auto"/>
            <w:vAlign w:val="center"/>
          </w:tcPr>
          <w:p w14:paraId="2BBC74B5" w14:textId="77777777" w:rsidR="00C607D5" w:rsidRPr="00F84470" w:rsidRDefault="00C607D5" w:rsidP="00C607D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A52462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14:paraId="790411D2" w14:textId="77777777" w:rsidR="00C607D5" w:rsidRPr="002A663F" w:rsidRDefault="00C607D5" w:rsidP="00C607D5">
            <w:pPr>
              <w:pStyle w:val="Default"/>
              <w:rPr>
                <w:rFonts w:ascii="GHEA Grapalat" w:hAnsi="GHEA Grapalat"/>
                <w:sz w:val="20"/>
                <w:szCs w:val="20"/>
              </w:rPr>
            </w:pPr>
          </w:p>
          <w:p w14:paraId="77D604CA" w14:textId="5A962270" w:rsidR="00C607D5" w:rsidRPr="00F84470" w:rsidRDefault="00C607D5" w:rsidP="00C607D5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 w:rsidRPr="002A663F">
              <w:rPr>
                <w:rFonts w:ascii="GHEA Grapalat" w:hAnsi="GHEA Grapalat"/>
                <w:sz w:val="20"/>
              </w:rPr>
              <w:t xml:space="preserve"> </w:t>
            </w:r>
            <w:r w:rsidR="003E4C13">
              <w:rPr>
                <w:rFonts w:eastAsia="DejaVuSans"/>
                <w:sz w:val="20"/>
                <w:lang w:val="ru-RU"/>
              </w:rPr>
              <w:t>«</w:t>
            </w:r>
            <w:r w:rsidR="003E4C13">
              <w:rPr>
                <w:rFonts w:ascii="Arial" w:eastAsia="DejaVuSans" w:hAnsi="Arial" w:cs="Arial"/>
                <w:sz w:val="20"/>
                <w:lang w:val="ru-RU"/>
              </w:rPr>
              <w:t>ՖՌԱՆԿՈ</w:t>
            </w:r>
            <w:r w:rsidR="003E4C13">
              <w:rPr>
                <w:rFonts w:ascii="DejaVuSans" w:eastAsia="DejaVuSans" w:cs="DejaVuSans"/>
                <w:sz w:val="20"/>
                <w:lang w:val="ru-RU"/>
              </w:rPr>
              <w:t xml:space="preserve"> </w:t>
            </w:r>
            <w:r w:rsidR="003E4C13">
              <w:rPr>
                <w:rFonts w:ascii="Arial" w:eastAsia="DejaVuSans" w:hAnsi="Arial" w:cs="Arial"/>
                <w:sz w:val="20"/>
                <w:lang w:val="ru-RU"/>
              </w:rPr>
              <w:t>ՍՈՒՋԻ</w:t>
            </w:r>
            <w:r w:rsidR="003E4C13">
              <w:rPr>
                <w:rFonts w:eastAsia="DejaVuSans"/>
                <w:sz w:val="20"/>
                <w:lang w:val="ru-RU"/>
              </w:rPr>
              <w:t>»</w:t>
            </w:r>
            <w:r w:rsidR="003E4C13">
              <w:rPr>
                <w:rFonts w:asciiTheme="minorHAnsi" w:eastAsia="DejaVuSans" w:hAnsiTheme="minorHAnsi" w:cs="DejaVuSans"/>
                <w:sz w:val="20"/>
              </w:rPr>
              <w:t xml:space="preserve"> ՍՊԸ</w:t>
            </w:r>
          </w:p>
        </w:tc>
        <w:tc>
          <w:tcPr>
            <w:tcW w:w="2825" w:type="dxa"/>
            <w:gridSpan w:val="2"/>
            <w:shd w:val="clear" w:color="auto" w:fill="auto"/>
            <w:vAlign w:val="center"/>
          </w:tcPr>
          <w:p w14:paraId="6882ACB2" w14:textId="219AF996" w:rsidR="00C607D5" w:rsidRPr="00F84470" w:rsidRDefault="00C607D5" w:rsidP="00C607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B0A7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14:paraId="7828177B" w14:textId="2109C241" w:rsidR="00C607D5" w:rsidRPr="00F84470" w:rsidRDefault="003E4C13" w:rsidP="00C607D5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>
              <w:rPr>
                <w:rFonts w:ascii="Calibri" w:hAnsi="Calibri" w:cs="Calibri"/>
                <w:color w:val="37474F"/>
                <w:sz w:val="23"/>
                <w:szCs w:val="23"/>
              </w:rPr>
              <w:t>205920</w:t>
            </w:r>
          </w:p>
        </w:tc>
      </w:tr>
    </w:tbl>
    <w:p w14:paraId="25F1DAA0" w14:textId="77777777" w:rsidR="007C160D" w:rsidRPr="00282AA0" w:rsidRDefault="007C160D" w:rsidP="007C160D">
      <w:pPr>
        <w:ind w:firstLine="360"/>
        <w:jc w:val="both"/>
        <w:rPr>
          <w:rFonts w:ascii="Sylfaen" w:hAnsi="Sylfaen" w:cs="Sylfaen"/>
          <w:sz w:val="20"/>
          <w:lang w:val="af-ZA"/>
        </w:rPr>
      </w:pPr>
      <w:r w:rsidRPr="00F84470">
        <w:rPr>
          <w:rFonts w:ascii="Sylfaen" w:hAnsi="Sylfaen" w:cs="Sylfaen"/>
          <w:sz w:val="20"/>
          <w:lang w:val="af-ZA"/>
        </w:rPr>
        <w:t>Ընտրված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մասնակցին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որոշելու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համար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կիրառված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չափանիշ՝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 xml:space="preserve">հրավերով սահմանված պահանջներին համապատասխան և բավարար գնային </w:t>
      </w:r>
      <w:r w:rsidRPr="00282AA0">
        <w:rPr>
          <w:rFonts w:ascii="Sylfaen" w:hAnsi="Sylfaen" w:cs="Sylfaen"/>
          <w:sz w:val="20"/>
          <w:lang w:val="af-ZA"/>
        </w:rPr>
        <w:t>առաջարկ ներկայացրած։</w:t>
      </w:r>
    </w:p>
    <w:p w14:paraId="6ABF47D1" w14:textId="25885924" w:rsidR="00B604B2" w:rsidRDefault="00B604B2" w:rsidP="00B604B2">
      <w:pPr>
        <w:ind w:firstLine="360"/>
        <w:jc w:val="both"/>
        <w:rPr>
          <w:rFonts w:ascii="GHEA Grapalat" w:hAnsi="GHEA Grapalat" w:cs="Sylfaen"/>
          <w:color w:val="FF0000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Գնումների մասին</w:t>
      </w:r>
      <w:r>
        <w:rPr>
          <w:rFonts w:ascii="GHEA Grapalat" w:hAnsi="GHEA Grapalat"/>
          <w:sz w:val="20"/>
          <w:lang w:val="af-ZA"/>
        </w:rPr>
        <w:t xml:space="preserve">» </w:t>
      </w:r>
      <w:r>
        <w:rPr>
          <w:rFonts w:ascii="GHEA Grapalat" w:hAnsi="GHEA Grapalat" w:cs="Sylfaen"/>
          <w:sz w:val="20"/>
          <w:lang w:val="af-ZA"/>
        </w:rPr>
        <w:t>ՀՀ օրենքի</w:t>
      </w:r>
      <w:r>
        <w:rPr>
          <w:rFonts w:ascii="GHEA Grapalat" w:hAnsi="GHEA Grapalat"/>
          <w:sz w:val="20"/>
          <w:lang w:val="af-ZA"/>
        </w:rPr>
        <w:t xml:space="preserve"> 10-</w:t>
      </w:r>
      <w:r>
        <w:rPr>
          <w:rFonts w:ascii="GHEA Grapalat" w:hAnsi="GHEA Grapalat" w:cs="Sylfaen"/>
          <w:sz w:val="20"/>
          <w:lang w:val="af-ZA"/>
        </w:rPr>
        <w:t>րդ հոդվածի համաձայն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 xml:space="preserve">անգործության ժամկետ չի սահմանվում սույն հայտարարությունը հրապարակվելու օրվան հաջորդող օրվանից հետո 4-րդ աշխատանքային օրը մասնակցին ուղարկվում է պայմանագրի նախագիծը /մինչև </w:t>
      </w:r>
      <w:r w:rsidR="003E4C13">
        <w:rPr>
          <w:rFonts w:ascii="GHEA Grapalat" w:hAnsi="GHEA Grapalat" w:cs="Sylfaen"/>
          <w:sz w:val="20"/>
          <w:lang w:val="af-ZA"/>
        </w:rPr>
        <w:t>06</w:t>
      </w:r>
      <w:r>
        <w:rPr>
          <w:rFonts w:ascii="GHEA Grapalat" w:hAnsi="GHEA Grapalat" w:cs="Sylfaen"/>
          <w:sz w:val="20"/>
          <w:lang w:val="af-ZA"/>
        </w:rPr>
        <w:t>.0</w:t>
      </w:r>
      <w:r w:rsidR="003E4C13">
        <w:rPr>
          <w:rFonts w:ascii="GHEA Grapalat" w:hAnsi="GHEA Grapalat" w:cs="Sylfaen"/>
          <w:sz w:val="20"/>
          <w:lang w:val="af-ZA"/>
        </w:rPr>
        <w:t>9</w:t>
      </w:r>
      <w:r>
        <w:rPr>
          <w:rFonts w:ascii="GHEA Grapalat" w:hAnsi="GHEA Grapalat" w:cs="Sylfaen"/>
          <w:sz w:val="20"/>
          <w:lang w:val="af-ZA"/>
        </w:rPr>
        <w:t>.2024թ ներառյալ/</w:t>
      </w:r>
      <w:r>
        <w:rPr>
          <w:rFonts w:ascii="GHEA Grapalat" w:hAnsi="GHEA Grapalat" w:cs="Arial Armenian"/>
          <w:sz w:val="20"/>
          <w:lang w:val="af-ZA"/>
        </w:rPr>
        <w:t>։</w:t>
      </w:r>
    </w:p>
    <w:p w14:paraId="210B7FA0" w14:textId="77777777" w:rsidR="003E4C13" w:rsidRPr="00247BDB" w:rsidRDefault="00C3144D" w:rsidP="003E4C13">
      <w:pPr>
        <w:ind w:firstLine="360"/>
        <w:jc w:val="both"/>
        <w:rPr>
          <w:rFonts w:ascii="Sylfaen" w:hAnsi="Sylfaen" w:cs="Sylfaen"/>
          <w:b/>
          <w:sz w:val="18"/>
          <w:szCs w:val="18"/>
          <w:lang w:val="hy-AM"/>
        </w:rPr>
      </w:pPr>
      <w:r w:rsidRPr="00282AA0">
        <w:rPr>
          <w:rFonts w:ascii="Sylfaen" w:hAnsi="Sylfaen" w:cs="Sylfaen"/>
          <w:sz w:val="16"/>
          <w:szCs w:val="16"/>
          <w:lang w:val="af-ZA"/>
        </w:rPr>
        <w:t>Սույն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հայտարարության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կապված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լրացուցիչ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տեղեկություններ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ստանալու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համար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կարող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եք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դիմել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գնումների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 xml:space="preserve">համակարգող՝  </w:t>
      </w:r>
      <w:r w:rsidRPr="00282AA0">
        <w:rPr>
          <w:rFonts w:ascii="Sylfaen" w:hAnsi="Sylfaen"/>
          <w:sz w:val="16"/>
          <w:szCs w:val="16"/>
          <w:lang w:val="af-ZA"/>
        </w:rPr>
        <w:t xml:space="preserve">                </w:t>
      </w:r>
      <w:r w:rsidR="003E4C13" w:rsidRPr="002E0266">
        <w:rPr>
          <w:rFonts w:ascii="Sylfaen" w:hAnsi="Sylfaen" w:cs="Sylfaen"/>
          <w:b/>
          <w:sz w:val="20"/>
          <w:lang w:val="af-ZA"/>
        </w:rPr>
        <w:t>Սույն հայտարարության հետ կապված լրացուցիչ տեղեկություններ ստանալու համար կարող եք դիմել գնումների համակարգող՝</w:t>
      </w:r>
      <w:r w:rsidR="003E4C13">
        <w:rPr>
          <w:rFonts w:ascii="Sylfaen" w:hAnsi="Sylfaen" w:cs="Sylfaen"/>
          <w:b/>
          <w:sz w:val="16"/>
          <w:szCs w:val="16"/>
          <w:lang w:val="af-ZA"/>
        </w:rPr>
        <w:t xml:space="preserve">  </w:t>
      </w:r>
      <w:r w:rsidR="003E4C13">
        <w:rPr>
          <w:rFonts w:ascii="Sylfaen" w:hAnsi="Sylfaen" w:cs="Sylfaen"/>
          <w:sz w:val="16"/>
          <w:szCs w:val="16"/>
          <w:lang w:val="af-ZA"/>
        </w:rPr>
        <w:t xml:space="preserve">  </w:t>
      </w:r>
      <w:r w:rsidR="003E4C13">
        <w:rPr>
          <w:rFonts w:ascii="GHEA Grapalat" w:hAnsi="GHEA Grapalat"/>
          <w:b/>
          <w:sz w:val="22"/>
          <w:szCs w:val="22"/>
          <w:u w:val="single"/>
          <w:lang w:val="hy-AM"/>
        </w:rPr>
        <w:t>Ղևոնդ Գրիգորյան</w:t>
      </w:r>
    </w:p>
    <w:p w14:paraId="512BD59F" w14:textId="148103A9" w:rsidR="003E4C13" w:rsidRPr="003E4C13" w:rsidRDefault="003E4C13" w:rsidP="003E4C13">
      <w:pPr>
        <w:pStyle w:val="a9"/>
        <w:ind w:left="0"/>
        <w:rPr>
          <w:rFonts w:ascii="GHEA Grapalat" w:hAnsi="GHEA Grapalat"/>
          <w:i/>
          <w:color w:val="0070C0"/>
          <w:sz w:val="20"/>
          <w:u w:val="single"/>
        </w:rPr>
      </w:pPr>
      <w:r w:rsidRPr="00D56C79">
        <w:rPr>
          <w:rFonts w:ascii="GHEA Grapalat" w:hAnsi="GHEA Grapalat" w:cs="Sylfaen"/>
          <w:b/>
          <w:sz w:val="20"/>
          <w:lang w:val="af-ZA"/>
        </w:rPr>
        <w:t xml:space="preserve">Հեռախոս՝   </w:t>
      </w:r>
      <w:r>
        <w:rPr>
          <w:rFonts w:ascii="GHEA Grapalat" w:hAnsi="GHEA Grapalat"/>
          <w:i/>
          <w:color w:val="0070C0"/>
          <w:sz w:val="20"/>
          <w:u w:val="single"/>
          <w:lang w:val="hy-AM"/>
        </w:rPr>
        <w:t>0</w:t>
      </w:r>
      <w:r>
        <w:rPr>
          <w:rFonts w:ascii="GHEA Grapalat" w:hAnsi="GHEA Grapalat"/>
          <w:i/>
          <w:color w:val="0070C0"/>
          <w:sz w:val="20"/>
          <w:u w:val="single"/>
        </w:rPr>
        <w:t>98 625687</w:t>
      </w:r>
      <w:bookmarkStart w:id="1" w:name="_GoBack"/>
      <w:bookmarkEnd w:id="1"/>
    </w:p>
    <w:p w14:paraId="19AF0CF4" w14:textId="77777777" w:rsidR="003E4C13" w:rsidRPr="00D56C79" w:rsidRDefault="003E4C13" w:rsidP="003E4C13">
      <w:pPr>
        <w:ind w:firstLine="360"/>
        <w:jc w:val="both"/>
        <w:rPr>
          <w:rFonts w:ascii="GHEA Grapalat" w:hAnsi="GHEA Grapalat"/>
          <w:b/>
          <w:sz w:val="20"/>
          <w:lang w:val="af-ZA"/>
        </w:rPr>
      </w:pPr>
      <w:r w:rsidRPr="00D56C79">
        <w:rPr>
          <w:rFonts w:ascii="GHEA Grapalat" w:hAnsi="GHEA Grapalat" w:cs="Sylfaen"/>
          <w:b/>
          <w:sz w:val="20"/>
          <w:lang w:val="af-ZA"/>
        </w:rPr>
        <w:t>Էլ</w:t>
      </w:r>
      <w:r w:rsidRPr="00D56C79">
        <w:rPr>
          <w:rFonts w:ascii="GHEA Grapalat" w:hAnsi="GHEA Grapalat"/>
          <w:b/>
          <w:sz w:val="20"/>
          <w:lang w:val="af-ZA"/>
        </w:rPr>
        <w:t xml:space="preserve">. </w:t>
      </w:r>
      <w:r w:rsidRPr="00D56C79">
        <w:rPr>
          <w:rFonts w:ascii="GHEA Grapalat" w:hAnsi="GHEA Grapalat" w:cs="Sylfaen"/>
          <w:b/>
          <w:sz w:val="20"/>
          <w:lang w:val="af-ZA"/>
        </w:rPr>
        <w:t>փոստ՝</w:t>
      </w:r>
      <w:hyperlink r:id="rId7" w:history="1">
        <w:r w:rsidRPr="00D56C79">
          <w:rPr>
            <w:rStyle w:val="a6"/>
            <w:rFonts w:ascii="GHEA Grapalat" w:hAnsi="GHEA Grapalat"/>
            <w:b/>
            <w:sz w:val="20"/>
            <w:lang w:val="af-ZA"/>
          </w:rPr>
          <w:t>artiukgnumner@mail.ru</w:t>
        </w:r>
      </w:hyperlink>
    </w:p>
    <w:p w14:paraId="6B90BE76" w14:textId="77777777" w:rsidR="003E4C13" w:rsidRPr="00CE365C" w:rsidRDefault="003E4C13" w:rsidP="003E4C13">
      <w:pPr>
        <w:spacing w:after="120"/>
        <w:ind w:firstLine="360"/>
        <w:jc w:val="both"/>
        <w:rPr>
          <w:rFonts w:ascii="Sylfaen" w:hAnsi="Sylfaen"/>
          <w:b/>
          <w:sz w:val="18"/>
          <w:szCs w:val="18"/>
          <w:lang w:val="af-ZA"/>
        </w:rPr>
      </w:pPr>
      <w:r w:rsidRPr="00D56C79">
        <w:rPr>
          <w:rFonts w:ascii="GHEA Grapalat" w:hAnsi="GHEA Grapalat" w:cs="Sylfaen"/>
          <w:b/>
          <w:sz w:val="20"/>
          <w:lang w:val="af-ZA"/>
        </w:rPr>
        <w:t xml:space="preserve">Պատվիրատու՝ </w:t>
      </w:r>
      <w:r w:rsidRPr="00D56C79">
        <w:rPr>
          <w:rFonts w:ascii="GHEA Grapalat" w:hAnsi="GHEA Grapalat"/>
          <w:b/>
          <w:i/>
          <w:sz w:val="20"/>
          <w:lang w:val="hy-AM"/>
        </w:rPr>
        <w:t>Արթիկի</w:t>
      </w:r>
      <w:r w:rsidRPr="00D56C7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D56C79">
        <w:rPr>
          <w:rFonts w:ascii="GHEA Grapalat" w:hAnsi="GHEA Grapalat"/>
          <w:b/>
          <w:i/>
          <w:sz w:val="20"/>
          <w:lang w:val="hy-AM"/>
        </w:rPr>
        <w:t>համայնքապետարան</w:t>
      </w:r>
    </w:p>
    <w:p w14:paraId="4A78FC38" w14:textId="2AE79C32" w:rsidR="003C58A8" w:rsidRPr="006D4BAA" w:rsidRDefault="003C58A8" w:rsidP="003E4C13">
      <w:pPr>
        <w:ind w:firstLine="360"/>
        <w:jc w:val="both"/>
        <w:rPr>
          <w:rFonts w:ascii="GHEA Grapalat" w:hAnsi="GHEA Grapalat" w:cs="Sylfaen"/>
          <w:b/>
          <w:szCs w:val="24"/>
          <w:lang w:val="af-ZA"/>
        </w:rPr>
      </w:pPr>
      <w:r w:rsidRPr="006D4BAA">
        <w:rPr>
          <w:lang w:val="af-ZA"/>
        </w:rPr>
        <w:br w:type="column"/>
      </w:r>
    </w:p>
    <w:p w14:paraId="1E70D546" w14:textId="77777777" w:rsidR="00BB10A2" w:rsidRPr="006D4BAA" w:rsidRDefault="00BB10A2">
      <w:pPr>
        <w:rPr>
          <w:lang w:val="af-ZA"/>
        </w:rPr>
      </w:pPr>
    </w:p>
    <w:sectPr w:rsidR="00BB10A2" w:rsidRPr="006D4BAA" w:rsidSect="009C6A2F">
      <w:footerReference w:type="even" r:id="rId8"/>
      <w:footerReference w:type="default" r:id="rId9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DE1DE" w14:textId="77777777" w:rsidR="002C4D40" w:rsidRDefault="002C4D40" w:rsidP="00FD4AD9">
      <w:r>
        <w:separator/>
      </w:r>
    </w:p>
  </w:endnote>
  <w:endnote w:type="continuationSeparator" w:id="0">
    <w:p w14:paraId="2560D3BD" w14:textId="77777777" w:rsidR="002C4D40" w:rsidRDefault="002C4D40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28C23" w14:textId="77777777" w:rsidR="0088183F" w:rsidRDefault="0088183F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136CC8B" w14:textId="77777777" w:rsidR="0088183F" w:rsidRDefault="0088183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884C1" w14:textId="77777777" w:rsidR="0088183F" w:rsidRDefault="0088183F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14:paraId="4329A619" w14:textId="77777777" w:rsidR="0088183F" w:rsidRDefault="0088183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F9836" w14:textId="77777777" w:rsidR="002C4D40" w:rsidRDefault="002C4D40" w:rsidP="00FD4AD9">
      <w:r>
        <w:separator/>
      </w:r>
    </w:p>
  </w:footnote>
  <w:footnote w:type="continuationSeparator" w:id="0">
    <w:p w14:paraId="4FA7DFD2" w14:textId="77777777" w:rsidR="002C4D40" w:rsidRDefault="002C4D40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612D4"/>
    <w:rsid w:val="000629CF"/>
    <w:rsid w:val="00091DA0"/>
    <w:rsid w:val="000925FA"/>
    <w:rsid w:val="000E1AAD"/>
    <w:rsid w:val="000F5006"/>
    <w:rsid w:val="00106DD0"/>
    <w:rsid w:val="0011164F"/>
    <w:rsid w:val="00126C1F"/>
    <w:rsid w:val="00133E45"/>
    <w:rsid w:val="001449EC"/>
    <w:rsid w:val="00155B28"/>
    <w:rsid w:val="00163823"/>
    <w:rsid w:val="0019594E"/>
    <w:rsid w:val="00195966"/>
    <w:rsid w:val="001A3F42"/>
    <w:rsid w:val="00235990"/>
    <w:rsid w:val="00240262"/>
    <w:rsid w:val="002717E0"/>
    <w:rsid w:val="002751FA"/>
    <w:rsid w:val="002A54AA"/>
    <w:rsid w:val="002B5093"/>
    <w:rsid w:val="002C4D40"/>
    <w:rsid w:val="003044D1"/>
    <w:rsid w:val="00316CCF"/>
    <w:rsid w:val="003326B6"/>
    <w:rsid w:val="00345EBD"/>
    <w:rsid w:val="0034789D"/>
    <w:rsid w:val="00353400"/>
    <w:rsid w:val="00354760"/>
    <w:rsid w:val="00364EC3"/>
    <w:rsid w:val="003C2E0A"/>
    <w:rsid w:val="003C58A8"/>
    <w:rsid w:val="003C7402"/>
    <w:rsid w:val="003E4C13"/>
    <w:rsid w:val="00407420"/>
    <w:rsid w:val="00413181"/>
    <w:rsid w:val="00441C13"/>
    <w:rsid w:val="004448C9"/>
    <w:rsid w:val="00462C61"/>
    <w:rsid w:val="004731BC"/>
    <w:rsid w:val="0047680A"/>
    <w:rsid w:val="00480C0F"/>
    <w:rsid w:val="0048172E"/>
    <w:rsid w:val="00495D0D"/>
    <w:rsid w:val="004C0E4E"/>
    <w:rsid w:val="004C3177"/>
    <w:rsid w:val="004D5353"/>
    <w:rsid w:val="004D56C3"/>
    <w:rsid w:val="004E1FD0"/>
    <w:rsid w:val="00527AE0"/>
    <w:rsid w:val="00541ABC"/>
    <w:rsid w:val="00545F68"/>
    <w:rsid w:val="00590976"/>
    <w:rsid w:val="00590C7C"/>
    <w:rsid w:val="00591F3D"/>
    <w:rsid w:val="005F3543"/>
    <w:rsid w:val="00625169"/>
    <w:rsid w:val="00647E0D"/>
    <w:rsid w:val="006943DC"/>
    <w:rsid w:val="006B1781"/>
    <w:rsid w:val="006D4BAA"/>
    <w:rsid w:val="0076136F"/>
    <w:rsid w:val="00775A11"/>
    <w:rsid w:val="007C160D"/>
    <w:rsid w:val="007D0740"/>
    <w:rsid w:val="007D5241"/>
    <w:rsid w:val="00811FB1"/>
    <w:rsid w:val="00842E79"/>
    <w:rsid w:val="0087085D"/>
    <w:rsid w:val="008712DB"/>
    <w:rsid w:val="0088183F"/>
    <w:rsid w:val="008841CD"/>
    <w:rsid w:val="008C6020"/>
    <w:rsid w:val="0090272F"/>
    <w:rsid w:val="009154E1"/>
    <w:rsid w:val="009364E2"/>
    <w:rsid w:val="009C6A2F"/>
    <w:rsid w:val="00A20CF0"/>
    <w:rsid w:val="00A44B38"/>
    <w:rsid w:val="00A44EA3"/>
    <w:rsid w:val="00A94AFF"/>
    <w:rsid w:val="00AB7B3A"/>
    <w:rsid w:val="00AC330E"/>
    <w:rsid w:val="00AC734A"/>
    <w:rsid w:val="00AF18E6"/>
    <w:rsid w:val="00AF41D2"/>
    <w:rsid w:val="00B51675"/>
    <w:rsid w:val="00B604B2"/>
    <w:rsid w:val="00B94F99"/>
    <w:rsid w:val="00BA0E7A"/>
    <w:rsid w:val="00BB10A2"/>
    <w:rsid w:val="00BD4EFD"/>
    <w:rsid w:val="00C26790"/>
    <w:rsid w:val="00C2751E"/>
    <w:rsid w:val="00C3144D"/>
    <w:rsid w:val="00C3619A"/>
    <w:rsid w:val="00C41084"/>
    <w:rsid w:val="00C46AD9"/>
    <w:rsid w:val="00C54841"/>
    <w:rsid w:val="00C607D5"/>
    <w:rsid w:val="00C85B16"/>
    <w:rsid w:val="00C9435A"/>
    <w:rsid w:val="00CC5D9A"/>
    <w:rsid w:val="00D15D02"/>
    <w:rsid w:val="00D2586C"/>
    <w:rsid w:val="00D35254"/>
    <w:rsid w:val="00D45751"/>
    <w:rsid w:val="00D5553D"/>
    <w:rsid w:val="00D95E6D"/>
    <w:rsid w:val="00DC4022"/>
    <w:rsid w:val="00DE433A"/>
    <w:rsid w:val="00DE63BF"/>
    <w:rsid w:val="00DE7C13"/>
    <w:rsid w:val="00E3323F"/>
    <w:rsid w:val="00E60DF0"/>
    <w:rsid w:val="00E67A9C"/>
    <w:rsid w:val="00EB4566"/>
    <w:rsid w:val="00EB4C8A"/>
    <w:rsid w:val="00EC3FB8"/>
    <w:rsid w:val="00EE5CE0"/>
    <w:rsid w:val="00EE6574"/>
    <w:rsid w:val="00EF7818"/>
    <w:rsid w:val="00F362AA"/>
    <w:rsid w:val="00F6371F"/>
    <w:rsid w:val="00F63F3B"/>
    <w:rsid w:val="00F66163"/>
    <w:rsid w:val="00FD2BE1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375A1D"/>
  <w15:docId w15:val="{654A4ADB-2604-4915-B947-12D25DEC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character" w:styleId="a6">
    <w:name w:val="Hyperlink"/>
    <w:basedOn w:val="a0"/>
    <w:uiPriority w:val="99"/>
    <w:unhideWhenUsed/>
    <w:rsid w:val="004C0E4E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235990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ru-RU"/>
    </w:rPr>
  </w:style>
  <w:style w:type="character" w:styleId="a8">
    <w:name w:val="Unresolved Mention"/>
    <w:basedOn w:val="a0"/>
    <w:uiPriority w:val="99"/>
    <w:semiHidden/>
    <w:unhideWhenUsed/>
    <w:rsid w:val="00235990"/>
    <w:rPr>
      <w:color w:val="605E5C"/>
      <w:shd w:val="clear" w:color="auto" w:fill="E1DFDD"/>
    </w:rPr>
  </w:style>
  <w:style w:type="paragraph" w:styleId="a9">
    <w:name w:val="Body Text Indent"/>
    <w:basedOn w:val="a"/>
    <w:link w:val="aa"/>
    <w:uiPriority w:val="99"/>
    <w:unhideWhenUsed/>
    <w:rsid w:val="003E4C1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E4C13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tiukgnumner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03DDE-6A44-48EF-B4B2-AAAA7B7B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</cp:lastModifiedBy>
  <cp:revision>65</cp:revision>
  <dcterms:created xsi:type="dcterms:W3CDTF">2018-10-04T11:35:00Z</dcterms:created>
  <dcterms:modified xsi:type="dcterms:W3CDTF">2024-09-02T07:15:00Z</dcterms:modified>
</cp:coreProperties>
</file>