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76727AA3" w14:textId="77777777" w:rsidR="00A82AF8" w:rsidRDefault="00A82AF8" w:rsidP="00A82AF8">
      <w:pPr>
        <w:pStyle w:val="a5"/>
        <w:jc w:val="right"/>
        <w:rPr>
          <w:rFonts w:ascii="GHEA Grapalat" w:hAnsi="GHEA Grapalat"/>
          <w:lang w:val="af-ZA"/>
        </w:rPr>
      </w:pPr>
    </w:p>
    <w:p w14:paraId="20D7C916" w14:textId="1AB4AE20" w:rsidR="00A82AF8" w:rsidRDefault="00A82AF8" w:rsidP="00A82AF8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1E937E7A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6425EF">
        <w:rPr>
          <w:rFonts w:ascii="GHEA Grapalat" w:hAnsi="GHEA Grapalat" w:cs="Sylfaen"/>
          <w:b w:val="0"/>
          <w:sz w:val="20"/>
          <w:u w:val="single"/>
          <w:lang w:val="af-ZA"/>
        </w:rPr>
        <w:tab/>
      </w:r>
      <w:r w:rsidR="009C08B5" w:rsidRPr="00404481">
        <w:rPr>
          <w:rFonts w:ascii="GHEA Grapalat" w:hAnsi="GHEA Grapalat" w:cs="Sylfaen"/>
          <w:b w:val="0"/>
          <w:sz w:val="20"/>
          <w:lang w:val="af-ZA"/>
        </w:rPr>
        <w:t>ՍՄԳԲԿ-</w:t>
      </w:r>
      <w:r w:rsidR="009C08B5">
        <w:rPr>
          <w:rFonts w:ascii="GHEA Grapalat" w:hAnsi="GHEA Grapalat" w:cs="Sylfaen"/>
          <w:b w:val="0"/>
          <w:sz w:val="20"/>
          <w:lang w:val="ru-RU"/>
        </w:rPr>
        <w:t>ԳՀ</w:t>
      </w:r>
      <w:r w:rsidR="009C08B5" w:rsidRPr="00404481">
        <w:rPr>
          <w:rFonts w:ascii="GHEA Grapalat" w:hAnsi="GHEA Grapalat" w:cs="Sylfaen"/>
          <w:b w:val="0"/>
          <w:sz w:val="20"/>
          <w:lang w:val="af-ZA"/>
        </w:rPr>
        <w:t>ԱՊՁԲ-</w:t>
      </w:r>
      <w:r w:rsidR="009C08B5">
        <w:rPr>
          <w:rFonts w:ascii="GHEA Grapalat" w:hAnsi="GHEA Grapalat" w:cs="Sylfaen"/>
          <w:b w:val="0"/>
          <w:sz w:val="20"/>
          <w:lang w:val="af-ZA"/>
        </w:rPr>
        <w:t>22/19</w:t>
      </w:r>
    </w:p>
    <w:p w14:paraId="1D4FEF13" w14:textId="77777777" w:rsidR="009C08B5" w:rsidRPr="009C08B5" w:rsidRDefault="009C08B5" w:rsidP="009C08B5">
      <w:pPr>
        <w:rPr>
          <w:lang w:val="af-ZA"/>
        </w:rPr>
      </w:pPr>
    </w:p>
    <w:p w14:paraId="55625619" w14:textId="1E22896E" w:rsidR="009C08B5" w:rsidRPr="000558DE" w:rsidRDefault="009C08B5" w:rsidP="009C08B5">
      <w:pPr>
        <w:pStyle w:val="3"/>
        <w:spacing w:line="360" w:lineRule="auto"/>
        <w:ind w:firstLine="0"/>
        <w:jc w:val="left"/>
        <w:rPr>
          <w:rFonts w:ascii="GHEA Grapalat" w:hAnsi="GHEA Grapalat" w:cs="Sylfaen"/>
          <w:b w:val="0"/>
          <w:sz w:val="20"/>
          <w:lang w:val="hy-AM"/>
        </w:rPr>
      </w:pPr>
      <w:bookmarkStart w:id="0" w:name="_GoBack"/>
      <w:r w:rsidRPr="005232D7">
        <w:rPr>
          <w:rFonts w:ascii="GHEA Grapalat" w:hAnsi="GHEA Grapalat" w:cs="Sylfaen"/>
          <w:b w:val="0"/>
          <w:sz w:val="20"/>
          <w:lang w:val="af-ZA"/>
        </w:rPr>
        <w:t xml:space="preserve">&lt;Գորիսի բժշկական կենտրոն&gt; ՓԲԸ  ստորև ներկայացնում է իր կարիքների համար </w:t>
      </w:r>
      <w:r w:rsidRPr="00B16518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hy-AM"/>
        </w:rPr>
        <w:t xml:space="preserve"> </w:t>
      </w:r>
      <w:proofErr w:type="spellStart"/>
      <w:r>
        <w:rPr>
          <w:rFonts w:ascii="GHEA Grapalat" w:hAnsi="GHEA Grapalat" w:cs="Sylfaen"/>
          <w:b w:val="0"/>
          <w:sz w:val="20"/>
        </w:rPr>
        <w:t>բժշկական</w:t>
      </w:r>
      <w:proofErr w:type="spellEnd"/>
      <w:r w:rsidRPr="002A10A0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 w:val="0"/>
          <w:sz w:val="20"/>
        </w:rPr>
        <w:t>նշանակության</w:t>
      </w:r>
      <w:proofErr w:type="spellEnd"/>
      <w:r w:rsidRPr="002A10A0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 w:val="0"/>
          <w:sz w:val="20"/>
        </w:rPr>
        <w:t>ապրանքների</w:t>
      </w:r>
      <w:proofErr w:type="spellEnd"/>
      <w:r w:rsidRPr="002A10A0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253AA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5232D7">
        <w:rPr>
          <w:rFonts w:ascii="GHEA Grapalat" w:hAnsi="GHEA Grapalat" w:cs="Sylfaen"/>
          <w:b w:val="0"/>
          <w:sz w:val="20"/>
          <w:lang w:val="af-ZA"/>
        </w:rPr>
        <w:t>ձեռք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5232D7">
        <w:rPr>
          <w:rFonts w:ascii="GHEA Grapalat" w:hAnsi="GHEA Grapalat" w:cs="Sylfaen"/>
          <w:b w:val="0"/>
          <w:sz w:val="20"/>
          <w:lang w:val="af-ZA"/>
        </w:rPr>
        <w:t>բերման նպատակով կազմակերպված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404481">
        <w:rPr>
          <w:rFonts w:ascii="GHEA Grapalat" w:hAnsi="GHEA Grapalat" w:cs="Sylfaen"/>
          <w:b w:val="0"/>
          <w:sz w:val="20"/>
          <w:lang w:val="af-ZA"/>
        </w:rPr>
        <w:t>ՍՄԳԲԿ-</w:t>
      </w:r>
      <w:r>
        <w:rPr>
          <w:rFonts w:ascii="GHEA Grapalat" w:hAnsi="GHEA Grapalat" w:cs="Sylfaen"/>
          <w:b w:val="0"/>
          <w:sz w:val="20"/>
          <w:lang w:val="ru-RU"/>
        </w:rPr>
        <w:t>ԳՀ</w:t>
      </w:r>
      <w:r w:rsidRPr="00404481">
        <w:rPr>
          <w:rFonts w:ascii="GHEA Grapalat" w:hAnsi="GHEA Grapalat" w:cs="Sylfaen"/>
          <w:b w:val="0"/>
          <w:sz w:val="20"/>
          <w:lang w:val="af-ZA"/>
        </w:rPr>
        <w:t>ԱՊՁԲ-</w:t>
      </w:r>
      <w:r>
        <w:rPr>
          <w:rFonts w:ascii="GHEA Grapalat" w:hAnsi="GHEA Grapalat" w:cs="Sylfaen"/>
          <w:b w:val="0"/>
          <w:sz w:val="20"/>
          <w:lang w:val="af-ZA"/>
        </w:rPr>
        <w:t xml:space="preserve">22/19  </w:t>
      </w:r>
      <w:r w:rsidRPr="005232D7">
        <w:rPr>
          <w:rFonts w:ascii="GHEA Grapalat" w:hAnsi="GHEA Grapalat" w:cs="Sylfaen"/>
          <w:b w:val="0"/>
          <w:sz w:val="20"/>
          <w:lang w:val="af-ZA"/>
        </w:rPr>
        <w:t xml:space="preserve">ծածկագրով </w:t>
      </w:r>
      <w:bookmarkEnd w:id="0"/>
      <w:r w:rsidRPr="005232D7">
        <w:rPr>
          <w:rFonts w:ascii="GHEA Grapalat" w:hAnsi="GHEA Grapalat" w:cs="Sylfaen"/>
          <w:b w:val="0"/>
          <w:sz w:val="20"/>
          <w:lang w:val="af-ZA"/>
        </w:rPr>
        <w:t xml:space="preserve">գնման ընթացակարգը </w:t>
      </w:r>
      <w:r>
        <w:rPr>
          <w:rFonts w:ascii="GHEA Grapalat" w:hAnsi="GHEA Grapalat" w:cs="Sylfaen"/>
          <w:b w:val="0"/>
          <w:sz w:val="20"/>
          <w:lang w:val="af-ZA"/>
        </w:rPr>
        <w:t xml:space="preserve"> 2-րդ   չափաբաժն</w:t>
      </w:r>
      <w:r w:rsidRPr="000558DE">
        <w:rPr>
          <w:rFonts w:ascii="GHEA Grapalat" w:hAnsi="GHEA Grapalat" w:cs="Sylfaen"/>
          <w:b w:val="0"/>
          <w:sz w:val="20"/>
          <w:lang w:val="af-ZA"/>
        </w:rPr>
        <w:t>ի   մասով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82AF8" w:rsidRPr="009C08B5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9C08B5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9C08B5" w:rsidRPr="009C08B5" w14:paraId="44947C86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3ED85D64" w:rsidR="009C08B5" w:rsidRPr="000D0C32" w:rsidRDefault="009C08B5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0D83967B" w:rsidR="009C08B5" w:rsidRPr="000D0C32" w:rsidRDefault="009C08B5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Միզածորանային ստենտ</w:t>
            </w:r>
          </w:p>
        </w:tc>
        <w:tc>
          <w:tcPr>
            <w:tcW w:w="2713" w:type="dxa"/>
            <w:shd w:val="clear" w:color="auto" w:fill="auto"/>
          </w:tcPr>
          <w:p w14:paraId="0C30954C" w14:textId="77777777" w:rsidR="009C08B5" w:rsidRDefault="009C08B5" w:rsidP="00312B7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  <w:p w14:paraId="7BC8F195" w14:textId="2799CB67" w:rsidR="009C08B5" w:rsidRPr="000D0C32" w:rsidRDefault="009C08B5" w:rsidP="00312B7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3F878315" w14:textId="77777777" w:rsidR="009C08B5" w:rsidRPr="00557543" w:rsidRDefault="009C08B5" w:rsidP="00BE7FB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557543">
              <w:rPr>
                <w:rFonts w:ascii="Arial LatArm" w:hAnsi="Arial LatArm"/>
                <w:sz w:val="20"/>
                <w:lang w:val="af-ZA"/>
              </w:rPr>
              <w:t xml:space="preserve">1-ÇÝ Ï»ïÇ </w:t>
            </w:r>
          </w:p>
          <w:p w14:paraId="4CBC889B" w14:textId="77777777" w:rsidR="009C08B5" w:rsidRPr="00557543" w:rsidRDefault="009C08B5" w:rsidP="00BE7FB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557543">
              <w:rPr>
                <w:rFonts w:ascii="Arial LatArm" w:hAnsi="Arial LatArm"/>
                <w:sz w:val="20"/>
                <w:lang w:val="af-ZA"/>
              </w:rPr>
              <w:t>2-ñ¹ Ï»ïÇ</w:t>
            </w:r>
          </w:p>
          <w:p w14:paraId="77D18330" w14:textId="77777777" w:rsidR="009C08B5" w:rsidRPr="00557543" w:rsidRDefault="009C08B5" w:rsidP="00BE7FB3">
            <w:pPr>
              <w:jc w:val="center"/>
              <w:rPr>
                <w:rFonts w:ascii="Arial LatArm" w:hAnsi="Arial LatArm"/>
                <w:sz w:val="20"/>
                <w:u w:val="single"/>
                <w:lang w:val="af-ZA"/>
              </w:rPr>
            </w:pPr>
            <w:r w:rsidRPr="00557543">
              <w:rPr>
                <w:rFonts w:ascii="Arial LatArm" w:hAnsi="Arial LatArm"/>
                <w:sz w:val="20"/>
                <w:u w:val="single"/>
                <w:lang w:val="af-ZA"/>
              </w:rPr>
              <w:t>3-ñ¹ Ï»ïÇ</w:t>
            </w:r>
          </w:p>
          <w:p w14:paraId="3C8168D5" w14:textId="3BA2C352" w:rsidR="009C08B5" w:rsidRPr="000D0C32" w:rsidRDefault="009C08B5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57543">
              <w:rPr>
                <w:rFonts w:ascii="Arial LatArm" w:hAnsi="Arial LatArm"/>
                <w:sz w:val="20"/>
                <w:lang w:val="af-ZA"/>
              </w:rPr>
              <w:t>4-ñ¹ Ï»ïÇ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6E2BF66E" w:rsidR="009C08B5" w:rsidRPr="000D0C32" w:rsidRDefault="009C08B5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57543">
              <w:rPr>
                <w:rFonts w:ascii="GHEA Grapalat" w:hAnsi="GHEA Grapalat" w:cs="Sylfaen"/>
                <w:sz w:val="20"/>
                <w:lang w:val="af-ZA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3DFB42A" w14:textId="77777777" w:rsidR="009C08B5" w:rsidRDefault="009C08B5" w:rsidP="009C08B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580F7191" w14:textId="77777777" w:rsidR="009C08B5" w:rsidRDefault="009C08B5" w:rsidP="009C08B5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6384BE5C" w14:textId="3A3C38A1" w:rsidR="009C08B5" w:rsidRPr="00A7446E" w:rsidRDefault="009C08B5" w:rsidP="009C08B5">
      <w:pPr>
        <w:pStyle w:val="3"/>
        <w:ind w:firstLine="0"/>
        <w:jc w:val="left"/>
        <w:rPr>
          <w:rFonts w:ascii="GHEA Grapalat" w:hAnsi="GHEA Grapalat" w:cs="Sylfaen"/>
          <w:sz w:val="20"/>
          <w:lang w:val="af-ZA"/>
        </w:rPr>
      </w:pPr>
      <w:r w:rsidRPr="00404481">
        <w:rPr>
          <w:rFonts w:ascii="GHEA Grapalat" w:hAnsi="GHEA Grapalat" w:cs="Sylfaen"/>
          <w:b w:val="0"/>
          <w:sz w:val="20"/>
          <w:lang w:val="af-ZA"/>
        </w:rPr>
        <w:t>ՍՄԳԲԿ-</w:t>
      </w:r>
      <w:r>
        <w:rPr>
          <w:rFonts w:ascii="GHEA Grapalat" w:hAnsi="GHEA Grapalat" w:cs="Sylfaen"/>
          <w:b w:val="0"/>
          <w:sz w:val="20"/>
          <w:lang w:val="ru-RU"/>
        </w:rPr>
        <w:t>ԳՀ</w:t>
      </w:r>
      <w:r w:rsidRPr="00404481">
        <w:rPr>
          <w:rFonts w:ascii="GHEA Grapalat" w:hAnsi="GHEA Grapalat" w:cs="Sylfaen"/>
          <w:b w:val="0"/>
          <w:sz w:val="20"/>
          <w:lang w:val="af-ZA"/>
        </w:rPr>
        <w:t>ԱՊՁԲ-</w:t>
      </w:r>
      <w:r>
        <w:rPr>
          <w:rFonts w:ascii="GHEA Grapalat" w:hAnsi="GHEA Grapalat" w:cs="Sylfaen"/>
          <w:b w:val="0"/>
          <w:sz w:val="20"/>
          <w:lang w:val="af-ZA"/>
        </w:rPr>
        <w:t xml:space="preserve">22/19 </w:t>
      </w:r>
      <w:r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D21169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43072">
        <w:rPr>
          <w:rFonts w:ascii="GHEA Grapalat" w:hAnsi="GHEA Grapalat" w:cs="Sylfaen"/>
          <w:b w:val="0"/>
          <w:sz w:val="20"/>
          <w:lang w:val="af-ZA"/>
        </w:rPr>
        <w:t>ծածկագրով գնումների համակարգող</w:t>
      </w:r>
      <w:r w:rsidRPr="00143072">
        <w:rPr>
          <w:rFonts w:ascii="GHEA Grapalat" w:hAnsi="GHEA Grapalat" w:cs="Sylfaen"/>
          <w:b w:val="0"/>
          <w:sz w:val="20"/>
          <w:lang w:val="af-ZA"/>
        </w:rPr>
        <w:tab/>
        <w:t>Կարինե Տոռոզյանին:</w:t>
      </w:r>
    </w:p>
    <w:p w14:paraId="7687C4D5" w14:textId="77777777" w:rsidR="009C08B5" w:rsidRPr="00A7446E" w:rsidRDefault="009C08B5" w:rsidP="009C08B5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14:paraId="5197116B" w14:textId="77777777" w:rsidR="009C08B5" w:rsidRPr="00EA309E" w:rsidRDefault="009C08B5" w:rsidP="009C08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0284-2-21-52</w:t>
      </w:r>
    </w:p>
    <w:p w14:paraId="2B84213F" w14:textId="77777777" w:rsidR="009C08B5" w:rsidRPr="00404481" w:rsidRDefault="009C08B5" w:rsidP="009C08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404481">
        <w:rPr>
          <w:rFonts w:ascii="GHEA Grapalat" w:hAnsi="GHEA Grapalat"/>
          <w:sz w:val="20"/>
          <w:lang w:val="af-ZA"/>
        </w:rPr>
        <w:t>gorishospital@rambler.ru</w:t>
      </w:r>
    </w:p>
    <w:p w14:paraId="06FC2C88" w14:textId="77777777" w:rsidR="009C08B5" w:rsidRPr="00960651" w:rsidRDefault="009C08B5" w:rsidP="009C08B5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1AF46D58" w14:textId="13450B31" w:rsidR="00145A12" w:rsidRPr="00A82AF8" w:rsidRDefault="009C08B5" w:rsidP="009C08B5">
      <w:pPr>
        <w:rPr>
          <w:lang w:val="hy-AM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404481">
        <w:rPr>
          <w:rFonts w:ascii="GHEA Grapalat" w:hAnsi="GHEA Grapalat" w:cs="Sylfaen"/>
          <w:sz w:val="20"/>
          <w:lang w:val="af-ZA"/>
        </w:rPr>
        <w:t xml:space="preserve">&lt;Գորիսի բժշկական կենտրոն&gt; ՓԲԸ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4E72B" w14:textId="77777777" w:rsidR="00C42A92" w:rsidRDefault="00C42A92">
      <w:r>
        <w:separator/>
      </w:r>
    </w:p>
  </w:endnote>
  <w:endnote w:type="continuationSeparator" w:id="0">
    <w:p w14:paraId="2CDD7BC5" w14:textId="77777777" w:rsidR="00C42A92" w:rsidRDefault="00C42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C42A9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C42A9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DE14E" w14:textId="77777777" w:rsidR="00C42A92" w:rsidRDefault="00C42A92">
      <w:r>
        <w:separator/>
      </w:r>
    </w:p>
  </w:footnote>
  <w:footnote w:type="continuationSeparator" w:id="0">
    <w:p w14:paraId="5A760831" w14:textId="77777777" w:rsidR="00C42A92" w:rsidRDefault="00C42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33C6B"/>
    <w:rsid w:val="00145A12"/>
    <w:rsid w:val="001E18D3"/>
    <w:rsid w:val="003F17D6"/>
    <w:rsid w:val="004C3CD8"/>
    <w:rsid w:val="0058767D"/>
    <w:rsid w:val="0064248B"/>
    <w:rsid w:val="00923DAF"/>
    <w:rsid w:val="009C08B5"/>
    <w:rsid w:val="009D00B7"/>
    <w:rsid w:val="00A82AF8"/>
    <w:rsid w:val="00C409A5"/>
    <w:rsid w:val="00C42A92"/>
    <w:rsid w:val="00CB4A18"/>
    <w:rsid w:val="00CD5426"/>
    <w:rsid w:val="00E93975"/>
    <w:rsid w:val="00EB7F83"/>
    <w:rsid w:val="00F0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184A0F-4186-43C3-B876-747C2EEE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Avetisyan</dc:creator>
  <cp:keywords>https:/mul2-minfin.gov.am/tasks/478235/oneclick/chkayacac_haytararautyun.docx?token=4744774f454759dbd263591585288bcb</cp:keywords>
  <cp:lastModifiedBy>User</cp:lastModifiedBy>
  <cp:revision>2</cp:revision>
  <dcterms:created xsi:type="dcterms:W3CDTF">2022-06-20T13:58:00Z</dcterms:created>
  <dcterms:modified xsi:type="dcterms:W3CDTF">2022-06-20T13:58:00Z</dcterms:modified>
</cp:coreProperties>
</file>