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51CE1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51CE1">
        <w:rPr>
          <w:rFonts w:ascii="GHEA Grapalat" w:hAnsi="GHEA Grapalat" w:cs="Sylfaen"/>
          <w:i/>
        </w:rPr>
        <w:t>ՀԱՅՏԱՐԱՐՈՒԹՅՈՒՆ</w:t>
      </w:r>
    </w:p>
    <w:p w:rsidR="00002193" w:rsidRPr="00C51CE1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51CE1">
        <w:rPr>
          <w:rFonts w:ascii="GHEA Grapalat" w:hAnsi="GHEA Grapalat" w:cs="Sylfaen"/>
          <w:i/>
        </w:rPr>
        <w:t>ՊԱՅՄԱՆԱԳԻՐ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ԿՆՔԵԼՈՒ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ՈՐՈՇՄԱՆ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ՄԱՍԻՆ</w:t>
      </w:r>
    </w:p>
    <w:p w:rsidR="004E45F3" w:rsidRPr="00C51CE1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51CE1">
        <w:rPr>
          <w:rFonts w:ascii="GHEA Grapalat" w:hAnsi="GHEA Grapalat" w:cs="Sylfaen"/>
          <w:lang w:val="hy-AM"/>
        </w:rPr>
        <w:t xml:space="preserve"> </w:t>
      </w:r>
      <w:r w:rsidR="004E45F3" w:rsidRPr="00C51CE1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51CE1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51CE1">
        <w:rPr>
          <w:rFonts w:ascii="GHEA Grapalat" w:hAnsi="GHEA Grapalat" w:cs="Sylfaen"/>
          <w:lang w:val="af-ZA"/>
        </w:rPr>
        <w:t>16</w:t>
      </w:r>
      <w:r w:rsidRPr="00C51CE1">
        <w:rPr>
          <w:rFonts w:ascii="GHEA Grapalat" w:hAnsi="GHEA Grapalat" w:cs="Sylfaen"/>
          <w:lang w:val="af-ZA"/>
        </w:rPr>
        <w:t>.</w:t>
      </w:r>
      <w:r w:rsidR="00002193" w:rsidRPr="00C51CE1">
        <w:rPr>
          <w:rFonts w:ascii="GHEA Grapalat" w:hAnsi="GHEA Grapalat" w:cs="Sylfaen"/>
          <w:lang w:val="af-ZA"/>
        </w:rPr>
        <w:t>04</w:t>
      </w:r>
      <w:r w:rsidRPr="00C51CE1">
        <w:rPr>
          <w:rFonts w:ascii="GHEA Grapalat" w:hAnsi="GHEA Grapalat" w:cs="Sylfaen"/>
          <w:lang w:val="af-ZA"/>
        </w:rPr>
        <w:t>.20</w:t>
      </w:r>
      <w:r w:rsidR="00732010" w:rsidRPr="00C51CE1">
        <w:rPr>
          <w:rFonts w:ascii="GHEA Grapalat" w:hAnsi="GHEA Grapalat" w:cs="Sylfaen"/>
          <w:lang w:val="af-ZA"/>
        </w:rPr>
        <w:t>2</w:t>
      </w:r>
      <w:r w:rsidR="00002193" w:rsidRPr="00C51CE1">
        <w:rPr>
          <w:rFonts w:ascii="GHEA Grapalat" w:hAnsi="GHEA Grapalat" w:cs="Sylfaen"/>
          <w:lang w:val="af-ZA"/>
        </w:rPr>
        <w:t>4</w:t>
      </w:r>
      <w:r w:rsidRPr="00C51CE1">
        <w:rPr>
          <w:rFonts w:ascii="GHEA Grapalat" w:hAnsi="GHEA Grapalat" w:cs="Sylfaen"/>
          <w:lang w:val="hy-AM"/>
        </w:rPr>
        <w:t xml:space="preserve">թ. N </w:t>
      </w:r>
      <w:r w:rsidR="00002193" w:rsidRPr="00C51CE1">
        <w:rPr>
          <w:rFonts w:ascii="GHEA Grapalat" w:hAnsi="GHEA Grapalat" w:cs="Sylfaen"/>
          <w:lang w:val="hy-AM"/>
        </w:rPr>
        <w:t>49</w:t>
      </w:r>
      <w:r w:rsidRPr="00C51CE1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51CE1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51CE1">
        <w:rPr>
          <w:rFonts w:ascii="GHEA Grapalat" w:hAnsi="GHEA Grapalat" w:cs="Sylfaen"/>
          <w:lang w:val="hy-AM"/>
        </w:rPr>
        <w:t xml:space="preserve">գնումների </w:t>
      </w:r>
      <w:r w:rsidR="006C1B3A" w:rsidRPr="00C51CE1">
        <w:rPr>
          <w:rFonts w:ascii="GHEA Grapalat" w:hAnsi="GHEA Grapalat" w:cs="Sylfaen"/>
          <w:lang w:val="hy-AM"/>
        </w:rPr>
        <w:t>մասին</w:t>
      </w:r>
      <w:r w:rsidRPr="00C51CE1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51CE1" w:rsidTr="00B97160">
        <w:tc>
          <w:tcPr>
            <w:tcW w:w="5949" w:type="dxa"/>
          </w:tcPr>
          <w:p w:rsidR="00741B67" w:rsidRPr="00C51CE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C51CE1" w:rsidRDefault="00C75FE7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C51CE1">
              <w:rPr>
                <w:rFonts w:ascii="GHEA Grapalat" w:hAnsi="GHEA Grapalat"/>
                <w:i/>
                <w:lang w:val="af-ZA"/>
              </w:rPr>
              <w:t>№073/GArm/26_5.4_027/17.02.26</w:t>
            </w:r>
          </w:p>
        </w:tc>
      </w:tr>
      <w:tr w:rsidR="00741B67" w:rsidRPr="00C51CE1" w:rsidTr="00B97160">
        <w:tc>
          <w:tcPr>
            <w:tcW w:w="5949" w:type="dxa"/>
          </w:tcPr>
          <w:p w:rsidR="00741B67" w:rsidRPr="00C51CE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51CE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C51CE1" w:rsidTr="00B97160">
        <w:tc>
          <w:tcPr>
            <w:tcW w:w="5949" w:type="dxa"/>
          </w:tcPr>
          <w:p w:rsidR="00741B67" w:rsidRPr="00C51CE1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51CE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C51CE1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C51CE1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C51CE1" w:rsidTr="00773583">
        <w:tc>
          <w:tcPr>
            <w:tcW w:w="5949" w:type="dxa"/>
          </w:tcPr>
          <w:p w:rsidR="0037294F" w:rsidRPr="00C51CE1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51CE1" w:rsidRDefault="0061762D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sz w:val="22"/>
                <w:szCs w:val="22"/>
                <w:lang w:val="af-ZA"/>
              </w:rPr>
              <w:t>«Արմավիրի ԳԳ մասնաճյուղի սպասարկման տարածքի Մրգաշատ գյուղի միջին և ցածր ճնշման գազատարների հիմնանորոգում» օբյեկտի նորոգման աշխատանքների ձեռքբերում</w:t>
            </w:r>
          </w:p>
        </w:tc>
      </w:tr>
      <w:tr w:rsidR="002F0398" w:rsidRPr="00C51CE1" w:rsidTr="00773583">
        <w:tc>
          <w:tcPr>
            <w:tcW w:w="5949" w:type="dxa"/>
          </w:tcPr>
          <w:p w:rsidR="002F0398" w:rsidRPr="00C51CE1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51CE1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51CE1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51CE1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51CE1" w:rsidRDefault="0061762D" w:rsidP="0061762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3263E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C51CE1" w:rsidTr="00773583">
        <w:tc>
          <w:tcPr>
            <w:tcW w:w="5949" w:type="dxa"/>
          </w:tcPr>
          <w:p w:rsidR="00002193" w:rsidRPr="00C51CE1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51CE1" w:rsidRDefault="0061762D" w:rsidP="0061762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Սկիզբ`17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6C7492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3909B5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36EA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</w:p>
        </w:tc>
      </w:tr>
      <w:tr w:rsidR="00002193" w:rsidRPr="00C51CE1" w:rsidTr="00773583">
        <w:tc>
          <w:tcPr>
            <w:tcW w:w="5949" w:type="dxa"/>
          </w:tcPr>
          <w:p w:rsidR="00002193" w:rsidRPr="00C51CE1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51CE1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732534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ԱՐԹՇԻՆՍՏՐՈՅ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 ՍՊԸ 24</w:t>
            </w:r>
            <w:r w:rsidR="00C2513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A1DA5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C2513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01</w:t>
            </w:r>
          </w:p>
          <w:p w:rsidR="00C77A99" w:rsidRPr="00C51CE1" w:rsidRDefault="003909B5" w:rsidP="0061762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 «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Գայսաթ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C7492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ՍՊԸ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24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.202թ.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45</w:t>
            </w:r>
          </w:p>
        </w:tc>
      </w:tr>
      <w:tr w:rsidR="00561C90" w:rsidRPr="00C51CE1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51CE1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51CE1" w:rsidRDefault="002B11A8" w:rsidP="002B11A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C51CE1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51CE1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92F68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2B11A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61637393.56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proofErr w:type="spellStart"/>
            <w:r w:rsidR="00192F68" w:rsidRPr="00C51CE1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192F68" w:rsidRPr="00C51CE1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192F68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lang w:val="af-ZA"/>
              </w:rPr>
              <w:t>«Գայսաթ» ՍՊԸ</w:t>
            </w:r>
          </w:p>
          <w:p w:rsidR="00561C90" w:rsidRPr="00C51CE1" w:rsidRDefault="002B11A8" w:rsidP="0073253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61580361.29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-ն</w:t>
            </w:r>
          </w:p>
        </w:tc>
      </w:tr>
      <w:tr w:rsidR="00561C90" w:rsidRPr="00C51CE1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51CE1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2B11A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Ան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C51CE1" w:rsidRDefault="00561C90" w:rsidP="006C0F1F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6C0F1F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073330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B37CB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Բ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</w:t>
            </w:r>
            <w:bookmarkStart w:id="0" w:name="_GoBack"/>
            <w:bookmarkEnd w:id="0"/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րար</w:t>
            </w:r>
          </w:p>
        </w:tc>
      </w:tr>
    </w:tbl>
    <w:p w:rsidR="00773583" w:rsidRPr="00C51CE1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51CE1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51CE1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51CE1">
        <w:rPr>
          <w:rFonts w:ascii="GHEA Grapalat" w:hAnsi="GHEA Grapalat" w:cs="Sylfaen"/>
          <w:sz w:val="22"/>
          <w:szCs w:val="22"/>
          <w:lang w:val="af-ZA"/>
        </w:rPr>
        <w:t>2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6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27</w:t>
      </w:r>
      <w:r w:rsidR="00DB5352" w:rsidRPr="00C51CE1">
        <w:rPr>
          <w:rFonts w:ascii="GHEA Grapalat" w:hAnsi="GHEA Grapalat" w:cs="Sylfaen"/>
          <w:sz w:val="22"/>
          <w:szCs w:val="22"/>
          <w:lang w:val="af-ZA"/>
        </w:rPr>
        <w:t>.</w:t>
      </w:r>
      <w:r w:rsidR="00022EC1" w:rsidRPr="00C51CE1">
        <w:rPr>
          <w:rFonts w:ascii="GHEA Grapalat" w:hAnsi="GHEA Grapalat" w:cs="Sylfaen"/>
          <w:sz w:val="22"/>
          <w:szCs w:val="22"/>
          <w:lang w:val="af-ZA"/>
        </w:rPr>
        <w:t>0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2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.202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թ.</w:t>
      </w:r>
      <w:r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22EC1" w:rsidRPr="00C51CE1">
        <w:rPr>
          <w:rFonts w:ascii="GHEA Grapalat" w:hAnsi="GHEA Grapalat" w:cs="Sylfaen"/>
          <w:sz w:val="22"/>
          <w:szCs w:val="22"/>
          <w:lang w:val="hy-AM"/>
        </w:rPr>
        <w:t>թիվ 3</w:t>
      </w:r>
      <w:r w:rsidR="0059719A" w:rsidRPr="00C51CE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2B6E52" w:rsidRPr="00C51CE1">
        <w:rPr>
          <w:rFonts w:ascii="GHEA Grapalat" w:hAnsi="GHEA Grapalat" w:cs="Sylfaen"/>
          <w:sz w:val="22"/>
          <w:szCs w:val="22"/>
          <w:lang w:val="af-ZA"/>
        </w:rPr>
        <w:t xml:space="preserve">«Գայսաթ» ՍՊԸ 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Pr="00C51CE1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51CE1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711DEB" w:rsidRPr="00C51CE1">
        <w:rPr>
          <w:rFonts w:ascii="GHEA Grapalat" w:hAnsi="GHEA Grapalat" w:cs="Sylfaen"/>
          <w:sz w:val="22"/>
          <w:szCs w:val="22"/>
          <w:lang w:val="hy-AM"/>
        </w:rPr>
        <w:t>№073/GArm/26_5.4_027/17.02.26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և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51CE1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51CE1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51CE1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51CE1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51CE1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51CE1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51CE1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711DEB" w:rsidRPr="00C51CE1">
        <w:rPr>
          <w:rFonts w:ascii="GHEA Grapalat" w:hAnsi="GHEA Grapalat" w:cs="Sylfaen"/>
          <w:sz w:val="22"/>
          <w:szCs w:val="22"/>
          <w:lang w:val="hy-AM"/>
        </w:rPr>
        <w:t xml:space="preserve">№073/GArm/26_5.4_027/17.02.26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1DEB" w:rsidRPr="00C51CE1">
        <w:rPr>
          <w:rFonts w:ascii="GHEA Grapalat" w:hAnsi="GHEA Grapalat" w:cs="Sylfaen"/>
          <w:sz w:val="22"/>
          <w:szCs w:val="22"/>
          <w:lang w:val="hy-AM"/>
        </w:rPr>
        <w:t xml:space="preserve">«Արմավիրի ԳԳ մասնաճյուղի սպասարկման տարածքի Մրգաշատ գյուղի միջին և ցածր ճնշման գազատարների հիմնանորոգում» օբյեկտի նորոգման աշխատանքների 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 xml:space="preserve">61580361.29 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51CE1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հետ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եք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51CE1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59719A" w:rsidRPr="00C51CE1">
        <w:rPr>
          <w:rFonts w:ascii="GHEA Grapalat" w:hAnsi="GHEA Grapalat" w:cs="Sylfaen"/>
          <w:sz w:val="22"/>
          <w:szCs w:val="22"/>
          <w:lang w:val="hy-AM"/>
        </w:rPr>
        <w:t>Գևորգ Խաչիկյանին</w:t>
      </w:r>
      <w:r w:rsidR="006C6547" w:rsidRPr="00C51CE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51CE1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C51CE1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C51CE1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C51CE1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C51CE1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51CE1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C51CE1" w:rsidRDefault="00385206" w:rsidP="00385206">
      <w:pPr>
        <w:rPr>
          <w:rFonts w:ascii="GHEA Grapalat" w:hAnsi="GHEA Grapalat" w:cs="Sylfaen"/>
          <w:b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51CE1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51CE1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51CE1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22EC1"/>
    <w:rsid w:val="00044E32"/>
    <w:rsid w:val="00073330"/>
    <w:rsid w:val="000832E5"/>
    <w:rsid w:val="000D2F3C"/>
    <w:rsid w:val="00101D5B"/>
    <w:rsid w:val="00120948"/>
    <w:rsid w:val="0014119F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B11A8"/>
    <w:rsid w:val="002B6E52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1762D"/>
    <w:rsid w:val="00626EBC"/>
    <w:rsid w:val="006320F4"/>
    <w:rsid w:val="00652555"/>
    <w:rsid w:val="00666515"/>
    <w:rsid w:val="006960B2"/>
    <w:rsid w:val="006A1DA5"/>
    <w:rsid w:val="006C0F1F"/>
    <w:rsid w:val="006C1B3A"/>
    <w:rsid w:val="006C6547"/>
    <w:rsid w:val="006C7492"/>
    <w:rsid w:val="006C7E43"/>
    <w:rsid w:val="006D59F8"/>
    <w:rsid w:val="006D75BB"/>
    <w:rsid w:val="006E34F4"/>
    <w:rsid w:val="00711DEB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D2910"/>
    <w:rsid w:val="00914E5A"/>
    <w:rsid w:val="009A0B06"/>
    <w:rsid w:val="009B0508"/>
    <w:rsid w:val="009B2A5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77B1"/>
    <w:rsid w:val="00B234FE"/>
    <w:rsid w:val="00B2395A"/>
    <w:rsid w:val="00B37CBF"/>
    <w:rsid w:val="00B653A0"/>
    <w:rsid w:val="00B74ADB"/>
    <w:rsid w:val="00B871DF"/>
    <w:rsid w:val="00B97160"/>
    <w:rsid w:val="00BA4D32"/>
    <w:rsid w:val="00BB6811"/>
    <w:rsid w:val="00BC5781"/>
    <w:rsid w:val="00BE08A8"/>
    <w:rsid w:val="00BE1441"/>
    <w:rsid w:val="00C25131"/>
    <w:rsid w:val="00C51CE1"/>
    <w:rsid w:val="00C71401"/>
    <w:rsid w:val="00C75FE7"/>
    <w:rsid w:val="00C77A99"/>
    <w:rsid w:val="00CA0383"/>
    <w:rsid w:val="00CC2C08"/>
    <w:rsid w:val="00D51424"/>
    <w:rsid w:val="00D52129"/>
    <w:rsid w:val="00D66E5F"/>
    <w:rsid w:val="00D74E2D"/>
    <w:rsid w:val="00DB5352"/>
    <w:rsid w:val="00DC36CA"/>
    <w:rsid w:val="00DE694D"/>
    <w:rsid w:val="00DF0822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4D2B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D4BC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DAE6B-0AEC-458D-89FC-3AC74D8B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45</cp:revision>
  <cp:lastPrinted>2024-04-25T12:20:00Z</cp:lastPrinted>
  <dcterms:created xsi:type="dcterms:W3CDTF">2024-03-20T07:09:00Z</dcterms:created>
  <dcterms:modified xsi:type="dcterms:W3CDTF">2026-02-27T06:20:00Z</dcterms:modified>
</cp:coreProperties>
</file>