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3A95" w:rsidRPr="00752623" w:rsidRDefault="00693A95" w:rsidP="00693A95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r w:rsidRPr="00752623">
        <w:rPr>
          <w:rFonts w:ascii="GHEA Grapalat" w:hAnsi="GHEA Grapalat" w:cs="Sylfaen"/>
          <w:i/>
          <w:sz w:val="16"/>
        </w:rPr>
        <w:t>Հավելված N</w:t>
      </w:r>
      <w:r>
        <w:rPr>
          <w:rFonts w:ascii="GHEA Grapalat" w:hAnsi="GHEA Grapalat" w:cs="Sylfaen"/>
          <w:i/>
          <w:sz w:val="16"/>
        </w:rPr>
        <w:t xml:space="preserve"> 4</w:t>
      </w:r>
      <w:r w:rsidRPr="00752623">
        <w:rPr>
          <w:rFonts w:ascii="GHEA Grapalat" w:hAnsi="GHEA Grapalat" w:cs="Sylfaen"/>
          <w:i/>
          <w:sz w:val="16"/>
        </w:rPr>
        <w:t xml:space="preserve"> </w:t>
      </w:r>
    </w:p>
    <w:p w:rsidR="00693A95" w:rsidRPr="00752623" w:rsidRDefault="00693A95" w:rsidP="00693A95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r w:rsidRPr="00752623">
        <w:rPr>
          <w:rFonts w:ascii="GHEA Grapalat" w:hAnsi="GHEA Grapalat" w:cs="Sylfaen"/>
          <w:i/>
          <w:sz w:val="16"/>
        </w:rPr>
        <w:t xml:space="preserve">ՀՀ ֆինանսների նախարարի 2017 թվականի </w:t>
      </w:r>
    </w:p>
    <w:p w:rsidR="00693A95" w:rsidRPr="00752623" w:rsidRDefault="00693A95" w:rsidP="00693A95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8"/>
        </w:rPr>
      </w:pPr>
      <w:r w:rsidRPr="00752623">
        <w:rPr>
          <w:rFonts w:ascii="GHEA Grapalat" w:hAnsi="GHEA Grapalat" w:cs="Sylfaen"/>
          <w:i/>
          <w:sz w:val="16"/>
        </w:rPr>
        <w:t xml:space="preserve">մայիսի </w:t>
      </w:r>
      <w:r>
        <w:rPr>
          <w:rFonts w:ascii="GHEA Grapalat" w:hAnsi="GHEA Grapalat" w:cs="Sylfaen"/>
          <w:i/>
          <w:sz w:val="16"/>
        </w:rPr>
        <w:t>30</w:t>
      </w:r>
      <w:r w:rsidRPr="00752623">
        <w:rPr>
          <w:rFonts w:ascii="GHEA Grapalat" w:hAnsi="GHEA Grapalat" w:cs="Sylfaen"/>
          <w:i/>
          <w:sz w:val="16"/>
        </w:rPr>
        <w:t xml:space="preserve">-ի N </w:t>
      </w:r>
      <w:r>
        <w:rPr>
          <w:rFonts w:ascii="GHEA Grapalat" w:hAnsi="GHEA Grapalat" w:cs="Sylfaen"/>
          <w:i/>
          <w:sz w:val="16"/>
        </w:rPr>
        <w:t>265</w:t>
      </w:r>
      <w:r w:rsidRPr="00752623">
        <w:rPr>
          <w:rFonts w:ascii="GHEA Grapalat" w:hAnsi="GHEA Grapalat" w:cs="Sylfaen"/>
          <w:i/>
          <w:sz w:val="16"/>
        </w:rPr>
        <w:t xml:space="preserve">-Ա  հրամանի      </w:t>
      </w:r>
    </w:p>
    <w:p w:rsidR="00693A95" w:rsidRPr="00AE0C71" w:rsidRDefault="00693A95" w:rsidP="00693A95">
      <w:pPr>
        <w:pStyle w:val="a3"/>
        <w:ind w:firstLine="567"/>
        <w:jc w:val="right"/>
        <w:rPr>
          <w:rFonts w:ascii="GHEA Grapalat" w:hAnsi="GHEA Grapalat" w:cs="Sylfaen"/>
          <w:i/>
          <w:sz w:val="18"/>
        </w:rPr>
      </w:pPr>
      <w:r w:rsidRPr="00752623">
        <w:rPr>
          <w:rFonts w:ascii="GHEA Grapalat" w:hAnsi="GHEA Grapalat" w:cs="Sylfaen"/>
          <w:i/>
          <w:sz w:val="16"/>
        </w:rPr>
        <w:t xml:space="preserve">     </w:t>
      </w:r>
      <w:r w:rsidRPr="00EA309E">
        <w:rPr>
          <w:rFonts w:ascii="GHEA Grapalat" w:hAnsi="GHEA Grapalat"/>
        </w:rPr>
        <w:tab/>
      </w:r>
    </w:p>
    <w:p w:rsidR="00693A95" w:rsidRPr="0092396B" w:rsidRDefault="00693A95" w:rsidP="00693A95">
      <w:pPr>
        <w:pStyle w:val="a5"/>
        <w:jc w:val="right"/>
        <w:rPr>
          <w:rFonts w:ascii="GHEA Grapalat" w:hAnsi="GHEA Grapalat" w:cs="Sylfaen"/>
          <w:i/>
          <w:sz w:val="20"/>
          <w:u w:val="single"/>
          <w:lang w:val="af-ZA"/>
        </w:rPr>
      </w:pPr>
      <w:r w:rsidRPr="00B15350">
        <w:rPr>
          <w:rFonts w:ascii="GHEA Grapalat" w:hAnsi="GHEA Grapalat"/>
          <w:lang w:val="af-ZA"/>
        </w:rPr>
        <w:tab/>
      </w:r>
    </w:p>
    <w:p w:rsidR="00693A95" w:rsidRPr="006B7BCF" w:rsidRDefault="00693A95" w:rsidP="00693A95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693A95" w:rsidRPr="006B7BCF" w:rsidRDefault="00693A95" w:rsidP="00693A95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693A95" w:rsidRPr="00AE0C71" w:rsidRDefault="00693A95" w:rsidP="00693A95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693A95" w:rsidRDefault="00051D2C" w:rsidP="00693A95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Հրազդանի Պ.</w:t>
      </w:r>
      <w:r>
        <w:rPr>
          <w:rFonts w:ascii="GHEA Grapalat" w:hAnsi="GHEA Grapalat" w:cs="Sylfaen"/>
          <w:sz w:val="20"/>
          <w:lang w:val="ru-RU"/>
        </w:rPr>
        <w:t>Պարոնյանի</w:t>
      </w:r>
      <w:r w:rsidR="00693A95">
        <w:rPr>
          <w:rFonts w:ascii="GHEA Grapalat" w:hAnsi="GHEA Grapalat" w:cs="Sylfaen"/>
          <w:sz w:val="20"/>
          <w:lang w:val="af-ZA"/>
        </w:rPr>
        <w:t xml:space="preserve"> անվան №</w:t>
      </w:r>
      <w:r w:rsidR="00693A95" w:rsidRPr="00374514">
        <w:rPr>
          <w:rFonts w:ascii="GHEA Grapalat" w:hAnsi="GHEA Grapalat" w:cs="Sylfaen"/>
          <w:sz w:val="20"/>
          <w:lang w:val="af-ZA"/>
        </w:rPr>
        <w:t>12</w:t>
      </w:r>
      <w:r w:rsidR="00693A95" w:rsidRPr="00EC3D97">
        <w:rPr>
          <w:rFonts w:ascii="GHEA Grapalat" w:hAnsi="GHEA Grapalat" w:cs="Sylfaen"/>
          <w:sz w:val="20"/>
          <w:lang w:val="af-ZA"/>
        </w:rPr>
        <w:t xml:space="preserve"> հիմնական դպրոց ՊՈԱԿ-ը</w:t>
      </w:r>
      <w:r w:rsidR="00693A95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="00BE6797">
        <w:rPr>
          <w:rFonts w:ascii="GHEA Grapalat" w:hAnsi="GHEA Grapalat" w:cs="Sylfaen"/>
          <w:b/>
          <w:sz w:val="20"/>
          <w:u w:val="single"/>
          <w:lang w:val="ru-RU"/>
        </w:rPr>
        <w:t>Համա</w:t>
      </w:r>
      <w:r w:rsidR="00BF5856">
        <w:rPr>
          <w:rFonts w:ascii="GHEA Grapalat" w:hAnsi="GHEA Grapalat" w:cs="Sylfaen"/>
          <w:b/>
          <w:sz w:val="20"/>
          <w:u w:val="single"/>
          <w:lang w:val="ru-RU"/>
        </w:rPr>
        <w:t>կարգչային</w:t>
      </w:r>
      <w:r w:rsidR="00BF5856" w:rsidRPr="00BF5856">
        <w:rPr>
          <w:rFonts w:ascii="GHEA Grapalat" w:hAnsi="GHEA Grapalat" w:cs="Sylfaen"/>
          <w:b/>
          <w:sz w:val="20"/>
          <w:u w:val="single"/>
          <w:lang w:val="af-ZA"/>
        </w:rPr>
        <w:t xml:space="preserve"> </w:t>
      </w:r>
      <w:r w:rsidR="00BF5856">
        <w:rPr>
          <w:rFonts w:ascii="GHEA Grapalat" w:hAnsi="GHEA Grapalat" w:cs="Sylfaen"/>
          <w:b/>
          <w:sz w:val="20"/>
          <w:u w:val="single"/>
          <w:lang w:val="ru-RU"/>
        </w:rPr>
        <w:t>սարքավորումների</w:t>
      </w:r>
      <w:r w:rsidR="00E80937" w:rsidRPr="00E80937">
        <w:rPr>
          <w:rFonts w:ascii="GHEA Grapalat" w:hAnsi="GHEA Grapalat" w:cs="Sylfaen"/>
          <w:b/>
          <w:sz w:val="20"/>
          <w:u w:val="single"/>
          <w:lang w:val="af-ZA"/>
        </w:rPr>
        <w:t xml:space="preserve"> </w:t>
      </w:r>
      <w:r w:rsidR="00E80937">
        <w:rPr>
          <w:rFonts w:ascii="GHEA Grapalat" w:hAnsi="GHEA Grapalat" w:cs="Sylfaen"/>
          <w:b/>
          <w:sz w:val="20"/>
          <w:u w:val="single"/>
          <w:lang w:val="ru-RU"/>
        </w:rPr>
        <w:t>ձեռքբերման</w:t>
      </w:r>
      <w:r w:rsidR="00E80937" w:rsidRPr="00E80937">
        <w:rPr>
          <w:rFonts w:ascii="GHEA Grapalat" w:hAnsi="GHEA Grapalat" w:cs="Sylfaen"/>
          <w:b/>
          <w:sz w:val="20"/>
          <w:u w:val="single"/>
          <w:lang w:val="af-ZA"/>
        </w:rPr>
        <w:t xml:space="preserve">, </w:t>
      </w:r>
      <w:r w:rsidR="00E80937">
        <w:rPr>
          <w:rFonts w:ascii="GHEA Grapalat" w:hAnsi="GHEA Grapalat" w:cs="Sylfaen"/>
          <w:b/>
          <w:sz w:val="20"/>
          <w:u w:val="single"/>
          <w:lang w:val="ru-RU"/>
        </w:rPr>
        <w:t>սպասարկման</w:t>
      </w:r>
      <w:r w:rsidR="00E80937" w:rsidRPr="00E80937">
        <w:rPr>
          <w:rFonts w:ascii="GHEA Grapalat" w:hAnsi="GHEA Grapalat" w:cs="Sylfaen"/>
          <w:b/>
          <w:sz w:val="20"/>
          <w:u w:val="single"/>
          <w:lang w:val="af-ZA"/>
        </w:rPr>
        <w:t xml:space="preserve"> </w:t>
      </w:r>
      <w:r w:rsidR="00E80937">
        <w:rPr>
          <w:rFonts w:ascii="GHEA Grapalat" w:hAnsi="GHEA Grapalat" w:cs="Sylfaen"/>
          <w:b/>
          <w:sz w:val="20"/>
          <w:u w:val="single"/>
          <w:lang w:val="ru-RU"/>
        </w:rPr>
        <w:t>և</w:t>
      </w:r>
      <w:r w:rsidR="00E80937" w:rsidRPr="00E80937">
        <w:rPr>
          <w:rFonts w:ascii="GHEA Grapalat" w:hAnsi="GHEA Grapalat" w:cs="Sylfaen"/>
          <w:b/>
          <w:sz w:val="20"/>
          <w:u w:val="single"/>
          <w:lang w:val="af-ZA"/>
        </w:rPr>
        <w:t xml:space="preserve"> </w:t>
      </w:r>
      <w:r w:rsidR="00E80937">
        <w:rPr>
          <w:rFonts w:ascii="GHEA Grapalat" w:hAnsi="GHEA Grapalat" w:cs="Sylfaen"/>
          <w:b/>
          <w:sz w:val="20"/>
          <w:u w:val="single"/>
          <w:lang w:val="ru-RU"/>
        </w:rPr>
        <w:t>քարթրիջների</w:t>
      </w:r>
      <w:r w:rsidR="00E80937" w:rsidRPr="00E80937">
        <w:rPr>
          <w:rFonts w:ascii="GHEA Grapalat" w:hAnsi="GHEA Grapalat" w:cs="Sylfaen"/>
          <w:b/>
          <w:sz w:val="20"/>
          <w:u w:val="single"/>
          <w:lang w:val="af-ZA"/>
        </w:rPr>
        <w:t xml:space="preserve"> </w:t>
      </w:r>
      <w:r w:rsidR="00E80937">
        <w:rPr>
          <w:rFonts w:ascii="GHEA Grapalat" w:hAnsi="GHEA Grapalat" w:cs="Sylfaen"/>
          <w:b/>
          <w:sz w:val="20"/>
          <w:u w:val="single"/>
          <w:lang w:val="ru-RU"/>
        </w:rPr>
        <w:t>լիցքավորման</w:t>
      </w:r>
      <w:r w:rsidR="00E80937" w:rsidRPr="00E80937">
        <w:rPr>
          <w:rFonts w:ascii="GHEA Grapalat" w:hAnsi="GHEA Grapalat" w:cs="Sylfaen"/>
          <w:b/>
          <w:sz w:val="20"/>
          <w:u w:val="single"/>
          <w:lang w:val="af-ZA"/>
        </w:rPr>
        <w:t xml:space="preserve"> </w:t>
      </w:r>
      <w:r w:rsidR="00693A95">
        <w:rPr>
          <w:rFonts w:ascii="GHEA Grapalat" w:hAnsi="GHEA Grapalat" w:cs="Sylfaen"/>
          <w:sz w:val="20"/>
          <w:u w:val="single"/>
          <w:lang w:val="af-ZA"/>
        </w:rPr>
        <w:t xml:space="preserve"> </w:t>
      </w:r>
      <w:r w:rsidR="00693A95">
        <w:rPr>
          <w:rFonts w:ascii="GHEA Grapalat" w:hAnsi="GHEA Grapalat" w:cs="Sylfaen"/>
          <w:sz w:val="20"/>
          <w:lang w:val="af-ZA"/>
        </w:rPr>
        <w:t xml:space="preserve">նպատակով կազմակերպված </w:t>
      </w:r>
      <w:r w:rsidR="00693A95" w:rsidRPr="00EC3D97">
        <w:rPr>
          <w:rFonts w:ascii="GHEA Grapalat" w:hAnsi="GHEA Grapalat" w:cs="Sylfaen"/>
          <w:sz w:val="20"/>
          <w:lang w:val="af-ZA"/>
        </w:rPr>
        <w:t xml:space="preserve"> </w:t>
      </w:r>
      <w:r w:rsidR="00693A95" w:rsidRPr="00EC3D97">
        <w:rPr>
          <w:rFonts w:ascii="GHEA Grapalat" w:hAnsi="GHEA Grapalat" w:cs="Sylfaen"/>
          <w:b/>
          <w:sz w:val="20"/>
          <w:lang w:val="af-ZA"/>
        </w:rPr>
        <w:t>ՄԱ</w:t>
      </w:r>
      <w:r w:rsidR="00693A95">
        <w:rPr>
          <w:rFonts w:ascii="GHEA Grapalat" w:hAnsi="GHEA Grapalat" w:cs="Sylfaen"/>
          <w:sz w:val="20"/>
          <w:lang w:val="af-ZA"/>
        </w:rPr>
        <w:t xml:space="preserve">  գնման ընթացակարգի արդյունքում </w:t>
      </w:r>
      <w:r w:rsidR="00693A95" w:rsidRPr="00EC3D97">
        <w:rPr>
          <w:rFonts w:ascii="GHEA Grapalat" w:hAnsi="GHEA Grapalat" w:cs="Sylfaen"/>
          <w:sz w:val="20"/>
          <w:lang w:val="af-ZA"/>
        </w:rPr>
        <w:t>2018 թվականի փետրվարի</w:t>
      </w:r>
      <w:r w:rsidR="00693A95">
        <w:rPr>
          <w:rFonts w:ascii="GHEA Grapalat" w:hAnsi="GHEA Grapalat" w:cs="Sylfaen"/>
          <w:sz w:val="20"/>
          <w:lang w:val="af-ZA"/>
        </w:rPr>
        <w:t xml:space="preserve"> </w:t>
      </w:r>
      <w:r w:rsidR="00C4591E" w:rsidRPr="00C4591E">
        <w:rPr>
          <w:rFonts w:ascii="GHEA Grapalat" w:hAnsi="GHEA Grapalat" w:cs="Sylfaen"/>
          <w:sz w:val="20"/>
          <w:lang w:val="af-ZA"/>
        </w:rPr>
        <w:t>6</w:t>
      </w:r>
      <w:r w:rsidR="00693A95" w:rsidRPr="00EC3D97">
        <w:rPr>
          <w:rFonts w:ascii="GHEA Grapalat" w:hAnsi="GHEA Grapalat" w:cs="Sylfaen"/>
          <w:sz w:val="20"/>
          <w:lang w:val="af-ZA"/>
        </w:rPr>
        <w:t>-ին</w:t>
      </w:r>
      <w:r w:rsidR="00693A95">
        <w:rPr>
          <w:rFonts w:ascii="GHEA Grapalat" w:hAnsi="GHEA Grapalat" w:cs="Sylfaen"/>
          <w:sz w:val="20"/>
          <w:lang w:val="af-ZA"/>
        </w:rPr>
        <w:t xml:space="preserve"> կնքված </w:t>
      </w:r>
      <w:r w:rsidR="00693A95" w:rsidRPr="00B40887">
        <w:rPr>
          <w:rFonts w:ascii="Arial LatArm" w:hAnsi="Arial LatArm" w:cs="Arabic Typesetting"/>
          <w:sz w:val="19"/>
          <w:szCs w:val="19"/>
          <w:lang w:val="hy-AM"/>
        </w:rPr>
        <w:t>&lt;&lt;</w:t>
      </w:r>
      <w:r w:rsidR="00693A95" w:rsidRPr="00B40887">
        <w:rPr>
          <w:rFonts w:ascii="Sylfaen" w:hAnsi="Sylfaen" w:cs="Sylfaen"/>
          <w:sz w:val="19"/>
          <w:szCs w:val="19"/>
          <w:lang w:val="hy-AM"/>
        </w:rPr>
        <w:t>ԿՄ-</w:t>
      </w:r>
      <w:r w:rsidR="00693A95">
        <w:rPr>
          <w:rFonts w:ascii="Sylfaen" w:hAnsi="Sylfaen" w:cs="Sylfaen"/>
          <w:sz w:val="19"/>
          <w:szCs w:val="19"/>
          <w:lang w:val="hy-AM"/>
        </w:rPr>
        <w:t>Հ</w:t>
      </w:r>
      <w:r w:rsidR="00693A95" w:rsidRPr="004B7C88">
        <w:rPr>
          <w:rFonts w:ascii="Sylfaen" w:hAnsi="Sylfaen" w:cs="Sylfaen"/>
          <w:sz w:val="19"/>
          <w:szCs w:val="19"/>
          <w:lang w:val="af-ZA"/>
        </w:rPr>
        <w:t>12</w:t>
      </w:r>
      <w:r w:rsidR="00693A95">
        <w:rPr>
          <w:rFonts w:ascii="Sylfaen" w:hAnsi="Sylfaen" w:cs="Sylfaen"/>
          <w:sz w:val="19"/>
          <w:szCs w:val="19"/>
          <w:lang w:val="hy-AM"/>
        </w:rPr>
        <w:t>Հ</w:t>
      </w:r>
      <w:r w:rsidR="00693A95" w:rsidRPr="00B40887">
        <w:rPr>
          <w:rFonts w:ascii="Sylfaen" w:hAnsi="Sylfaen" w:cs="Sylfaen"/>
          <w:sz w:val="19"/>
          <w:szCs w:val="19"/>
          <w:lang w:val="hy-AM"/>
        </w:rPr>
        <w:t>Դ</w:t>
      </w:r>
      <w:r w:rsidR="00693A95" w:rsidRPr="00B40887">
        <w:rPr>
          <w:rFonts w:ascii="Arial LatArm" w:hAnsi="Arial LatArm" w:cs="Sylfaen"/>
          <w:sz w:val="19"/>
          <w:szCs w:val="19"/>
          <w:lang w:val="hy-AM"/>
        </w:rPr>
        <w:t>-Մ</w:t>
      </w:r>
      <w:r w:rsidR="00693A95">
        <w:rPr>
          <w:rFonts w:ascii="Arial LatArm" w:hAnsi="Arial LatArm" w:cs="Sylfaen"/>
          <w:sz w:val="19"/>
          <w:szCs w:val="19"/>
          <w:lang w:val="af-ZA"/>
        </w:rPr>
        <w:t xml:space="preserve"> </w:t>
      </w:r>
      <w:r w:rsidR="00693A95" w:rsidRPr="00B40887">
        <w:rPr>
          <w:rFonts w:ascii="Arial LatArm" w:hAnsi="Arial LatArm" w:cs="Sylfaen"/>
          <w:sz w:val="19"/>
          <w:szCs w:val="19"/>
          <w:lang w:val="hy-AM"/>
        </w:rPr>
        <w:t xml:space="preserve">Ա– </w:t>
      </w:r>
      <w:r w:rsidR="00C4591E">
        <w:rPr>
          <w:rFonts w:ascii="Sylfaen" w:hAnsi="Sylfaen" w:cs="Sylfaen"/>
          <w:sz w:val="19"/>
          <w:szCs w:val="19"/>
          <w:lang w:val="hy-AM"/>
        </w:rPr>
        <w:t>ԱՊ</w:t>
      </w:r>
      <w:r w:rsidR="00C4591E">
        <w:rPr>
          <w:rFonts w:ascii="Sylfaen" w:hAnsi="Sylfaen" w:cs="Sylfaen"/>
          <w:sz w:val="19"/>
          <w:szCs w:val="19"/>
          <w:lang w:val="ru-RU"/>
        </w:rPr>
        <w:t>ԾՁ</w:t>
      </w:r>
      <w:r w:rsidR="00693A95" w:rsidRPr="00B40887">
        <w:rPr>
          <w:rFonts w:ascii="Sylfaen" w:hAnsi="Sylfaen" w:cs="Sylfaen"/>
          <w:sz w:val="19"/>
          <w:szCs w:val="19"/>
          <w:lang w:val="hy-AM"/>
        </w:rPr>
        <w:t>Բ</w:t>
      </w:r>
      <w:r w:rsidR="00C4591E">
        <w:rPr>
          <w:rFonts w:ascii="Arial LatArm" w:hAnsi="Arial LatArm" w:cs="Sylfaen"/>
          <w:sz w:val="19"/>
          <w:szCs w:val="19"/>
          <w:lang w:val="hy-AM"/>
        </w:rPr>
        <w:t xml:space="preserve"> -</w:t>
      </w:r>
      <w:r w:rsidR="00C4591E" w:rsidRPr="00C4591E">
        <w:rPr>
          <w:rFonts w:asciiTheme="minorHAnsi" w:hAnsiTheme="minorHAnsi" w:cs="Sylfaen"/>
          <w:sz w:val="19"/>
          <w:szCs w:val="19"/>
          <w:lang w:val="af-ZA"/>
        </w:rPr>
        <w:t>03</w:t>
      </w:r>
      <w:r w:rsidR="00693A95" w:rsidRPr="00B40887">
        <w:rPr>
          <w:rFonts w:ascii="Arial LatArm" w:hAnsi="Arial LatArm" w:cs="Arabic Typesetting"/>
          <w:sz w:val="19"/>
          <w:szCs w:val="19"/>
          <w:lang w:val="hy-AM"/>
        </w:rPr>
        <w:t>&gt;&gt;</w:t>
      </w:r>
      <w:r w:rsidR="00693A95">
        <w:rPr>
          <w:rFonts w:ascii="GHEA Grapalat" w:hAnsi="GHEA Grapalat" w:cs="Sylfaen"/>
          <w:sz w:val="20"/>
          <w:lang w:val="af-ZA"/>
        </w:rPr>
        <w:t xml:space="preserve"> պայմանագրի մասին տեղեկատվությունը`</w:t>
      </w:r>
    </w:p>
    <w:p w:rsidR="00693A95" w:rsidRDefault="00693A95" w:rsidP="00693A95">
      <w:pPr>
        <w:spacing w:line="360" w:lineRule="auto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098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6"/>
        <w:gridCol w:w="122"/>
        <w:gridCol w:w="445"/>
        <w:gridCol w:w="42"/>
        <w:gridCol w:w="914"/>
        <w:gridCol w:w="20"/>
        <w:gridCol w:w="148"/>
        <w:gridCol w:w="27"/>
        <w:gridCol w:w="144"/>
        <w:gridCol w:w="553"/>
        <w:gridCol w:w="12"/>
        <w:gridCol w:w="180"/>
        <w:gridCol w:w="634"/>
        <w:gridCol w:w="161"/>
        <w:gridCol w:w="49"/>
        <w:gridCol w:w="376"/>
        <w:gridCol w:w="43"/>
        <w:gridCol w:w="182"/>
        <w:gridCol w:w="10"/>
        <w:gridCol w:w="170"/>
        <w:gridCol w:w="693"/>
        <w:gridCol w:w="36"/>
        <w:gridCol w:w="361"/>
        <w:gridCol w:w="16"/>
        <w:gridCol w:w="342"/>
        <w:gridCol w:w="177"/>
        <w:gridCol w:w="204"/>
        <w:gridCol w:w="187"/>
        <w:gridCol w:w="152"/>
        <w:gridCol w:w="265"/>
        <w:gridCol w:w="271"/>
        <w:gridCol w:w="31"/>
        <w:gridCol w:w="167"/>
        <w:gridCol w:w="39"/>
        <w:gridCol w:w="311"/>
        <w:gridCol w:w="386"/>
        <w:gridCol w:w="142"/>
        <w:gridCol w:w="31"/>
        <w:gridCol w:w="186"/>
        <w:gridCol w:w="35"/>
        <w:gridCol w:w="210"/>
        <w:gridCol w:w="117"/>
        <w:gridCol w:w="612"/>
        <w:gridCol w:w="142"/>
        <w:gridCol w:w="146"/>
        <w:gridCol w:w="793"/>
      </w:tblGrid>
      <w:tr w:rsidR="00693A95" w:rsidRPr="00BF7713" w:rsidTr="00486EDE">
        <w:trPr>
          <w:trHeight w:val="146"/>
        </w:trPr>
        <w:tc>
          <w:tcPr>
            <w:tcW w:w="696" w:type="dxa"/>
            <w:shd w:val="clear" w:color="auto" w:fill="auto"/>
            <w:vAlign w:val="center"/>
          </w:tcPr>
          <w:p w:rsidR="00693A95" w:rsidRPr="00BF7713" w:rsidRDefault="00693A95" w:rsidP="005E215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10284" w:type="dxa"/>
            <w:gridSpan w:val="45"/>
            <w:shd w:val="clear" w:color="auto" w:fill="auto"/>
            <w:vAlign w:val="center"/>
          </w:tcPr>
          <w:p w:rsidR="00693A95" w:rsidRPr="00BF7713" w:rsidRDefault="00693A95" w:rsidP="005E215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</w:p>
        </w:tc>
      </w:tr>
      <w:tr w:rsidR="00693A95" w:rsidRPr="00BF7713" w:rsidTr="00486EDE">
        <w:trPr>
          <w:trHeight w:val="110"/>
        </w:trPr>
        <w:tc>
          <w:tcPr>
            <w:tcW w:w="696" w:type="dxa"/>
            <w:vMerge w:val="restart"/>
            <w:shd w:val="clear" w:color="auto" w:fill="auto"/>
            <w:vAlign w:val="center"/>
          </w:tcPr>
          <w:p w:rsidR="00693A95" w:rsidRPr="00AF74FD" w:rsidRDefault="00693A95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af-ZA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</w:t>
            </w:r>
            <w:r w:rsidRPr="00AF74FD">
              <w:rPr>
                <w:rFonts w:ascii="GHEA Grapalat" w:hAnsi="GHEA Grapalat"/>
                <w:b/>
                <w:bCs/>
                <w:sz w:val="14"/>
                <w:szCs w:val="14"/>
                <w:lang w:val="af-ZA"/>
              </w:rPr>
              <w:t>-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բաժնի</w:t>
            </w:r>
            <w:r w:rsidRPr="00AF74FD">
              <w:rPr>
                <w:rFonts w:ascii="GHEA Grapalat" w:hAnsi="GHEA Grapalat"/>
                <w:b/>
                <w:bCs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համարը</w:t>
            </w:r>
          </w:p>
        </w:tc>
        <w:tc>
          <w:tcPr>
            <w:tcW w:w="1718" w:type="dxa"/>
            <w:gridSpan w:val="7"/>
            <w:vMerge w:val="restart"/>
            <w:shd w:val="clear" w:color="auto" w:fill="auto"/>
            <w:vAlign w:val="center"/>
          </w:tcPr>
          <w:p w:rsidR="00693A95" w:rsidRPr="00AF74FD" w:rsidRDefault="00693A95" w:rsidP="005E215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նվանումը</w:t>
            </w:r>
          </w:p>
        </w:tc>
        <w:tc>
          <w:tcPr>
            <w:tcW w:w="697" w:type="dxa"/>
            <w:gridSpan w:val="2"/>
            <w:vMerge w:val="restart"/>
            <w:shd w:val="clear" w:color="auto" w:fill="auto"/>
            <w:vAlign w:val="center"/>
          </w:tcPr>
          <w:p w:rsidR="00693A95" w:rsidRPr="00AF74FD" w:rsidRDefault="00693A95" w:rsidP="005E215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ափ</w:t>
            </w:r>
            <w:r w:rsidRPr="00AF74FD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-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ման</w:t>
            </w:r>
            <w:r w:rsidRPr="00AF74FD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միա</w:t>
            </w:r>
            <w:r w:rsidRPr="00AF74FD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-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վորը</w:t>
            </w:r>
          </w:p>
        </w:tc>
        <w:tc>
          <w:tcPr>
            <w:tcW w:w="1637" w:type="dxa"/>
            <w:gridSpan w:val="8"/>
            <w:shd w:val="clear" w:color="auto" w:fill="auto"/>
            <w:vAlign w:val="center"/>
          </w:tcPr>
          <w:p w:rsidR="00693A95" w:rsidRPr="00AF74FD" w:rsidRDefault="00693A95" w:rsidP="005E215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r>
              <w:rPr>
                <w:rStyle w:val="a9"/>
                <w:rFonts w:ascii="GHEA Grapalat" w:hAnsi="GHEA Grapalat" w:cs="Sylfaen"/>
                <w:b/>
                <w:sz w:val="14"/>
                <w:szCs w:val="14"/>
              </w:rPr>
              <w:footnoteReference w:id="1"/>
            </w:r>
          </w:p>
        </w:tc>
        <w:tc>
          <w:tcPr>
            <w:tcW w:w="2613" w:type="dxa"/>
            <w:gridSpan w:val="12"/>
            <w:shd w:val="clear" w:color="auto" w:fill="auto"/>
            <w:vAlign w:val="center"/>
          </w:tcPr>
          <w:p w:rsidR="00693A95" w:rsidRPr="00AF74FD" w:rsidRDefault="00693A95" w:rsidP="005E215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</w:t>
            </w:r>
            <w:r w:rsidRPr="00AF74FD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գինը</w:t>
            </w:r>
            <w:r w:rsidRPr="00AF74FD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1809" w:type="dxa"/>
            <w:gridSpan w:val="11"/>
            <w:vMerge w:val="restart"/>
            <w:shd w:val="clear" w:color="auto" w:fill="auto"/>
            <w:vAlign w:val="center"/>
          </w:tcPr>
          <w:p w:rsidR="00693A95" w:rsidRPr="00BF7713" w:rsidRDefault="00693A95" w:rsidP="005E215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r w:rsidRPr="00AF74FD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r w:rsidRPr="00AF74FD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 (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r w:rsidRPr="00AF74FD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բնութագիր)</w:t>
            </w:r>
          </w:p>
        </w:tc>
        <w:tc>
          <w:tcPr>
            <w:tcW w:w="1810" w:type="dxa"/>
            <w:gridSpan w:val="5"/>
            <w:vMerge w:val="restart"/>
            <w:shd w:val="clear" w:color="auto" w:fill="auto"/>
            <w:vAlign w:val="center"/>
          </w:tcPr>
          <w:p w:rsidR="00693A95" w:rsidRPr="00BF7713" w:rsidRDefault="00693A95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պայմանագրով նախատեսված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 նկարագրությունը (տեխնիկական բնութագիր)</w:t>
            </w:r>
          </w:p>
        </w:tc>
      </w:tr>
      <w:tr w:rsidR="00693A95" w:rsidRPr="00BF7713" w:rsidTr="00486EDE">
        <w:trPr>
          <w:trHeight w:val="175"/>
        </w:trPr>
        <w:tc>
          <w:tcPr>
            <w:tcW w:w="696" w:type="dxa"/>
            <w:vMerge/>
            <w:shd w:val="clear" w:color="auto" w:fill="auto"/>
            <w:vAlign w:val="center"/>
          </w:tcPr>
          <w:p w:rsidR="00693A95" w:rsidRPr="00BF7713" w:rsidRDefault="00693A95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718" w:type="dxa"/>
            <w:gridSpan w:val="7"/>
            <w:vMerge/>
            <w:shd w:val="clear" w:color="auto" w:fill="auto"/>
            <w:vAlign w:val="center"/>
          </w:tcPr>
          <w:p w:rsidR="00693A95" w:rsidRPr="00BF7713" w:rsidRDefault="00693A95" w:rsidP="005E215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shd w:val="clear" w:color="auto" w:fill="auto"/>
            <w:vAlign w:val="center"/>
          </w:tcPr>
          <w:p w:rsidR="00693A95" w:rsidRPr="00BF7713" w:rsidRDefault="00693A95" w:rsidP="005E215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:rsidR="00693A95" w:rsidRPr="00BF7713" w:rsidRDefault="00693A95" w:rsidP="005E2156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Pr="00BF7713">
              <w:rPr>
                <w:rStyle w:val="a9"/>
                <w:rFonts w:ascii="GHEA Grapalat" w:hAnsi="GHEA Grapalat"/>
                <w:b/>
                <w:sz w:val="12"/>
                <w:szCs w:val="12"/>
              </w:rPr>
              <w:footnoteReference w:id="2"/>
            </w:r>
          </w:p>
        </w:tc>
        <w:tc>
          <w:tcPr>
            <w:tcW w:w="811" w:type="dxa"/>
            <w:gridSpan w:val="5"/>
            <w:vMerge w:val="restart"/>
            <w:shd w:val="clear" w:color="auto" w:fill="auto"/>
            <w:vAlign w:val="center"/>
          </w:tcPr>
          <w:p w:rsidR="00693A95" w:rsidRPr="00BF7713" w:rsidRDefault="00693A95" w:rsidP="005E2156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2613" w:type="dxa"/>
            <w:gridSpan w:val="12"/>
            <w:shd w:val="clear" w:color="auto" w:fill="auto"/>
            <w:vAlign w:val="center"/>
          </w:tcPr>
          <w:p w:rsidR="00693A95" w:rsidRPr="00BF7713" w:rsidRDefault="00693A95" w:rsidP="005E215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/ՀՀ դրամ/</w:t>
            </w:r>
          </w:p>
        </w:tc>
        <w:tc>
          <w:tcPr>
            <w:tcW w:w="1809" w:type="dxa"/>
            <w:gridSpan w:val="11"/>
            <w:vMerge/>
            <w:shd w:val="clear" w:color="auto" w:fill="auto"/>
          </w:tcPr>
          <w:p w:rsidR="00693A95" w:rsidRPr="00BF7713" w:rsidRDefault="00693A95" w:rsidP="005E215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5"/>
            <w:vMerge/>
            <w:shd w:val="clear" w:color="auto" w:fill="auto"/>
          </w:tcPr>
          <w:p w:rsidR="00693A95" w:rsidRPr="00BF7713" w:rsidRDefault="00693A95" w:rsidP="005E215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93A95" w:rsidRPr="00BF7713" w:rsidTr="00486EDE">
        <w:trPr>
          <w:trHeight w:val="275"/>
        </w:trPr>
        <w:tc>
          <w:tcPr>
            <w:tcW w:w="69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BF7713" w:rsidRDefault="00693A95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718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BF7713" w:rsidRDefault="00693A95" w:rsidP="005E215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BF7713" w:rsidRDefault="00693A95" w:rsidP="005E215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BF7713" w:rsidRDefault="00693A95" w:rsidP="005E215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BF7713" w:rsidRDefault="00693A95" w:rsidP="005E215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BF7713" w:rsidRDefault="00693A95" w:rsidP="005E215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առկա ֆինանսական միջոցներով</w:t>
            </w:r>
            <w:r w:rsidRPr="00BF7713">
              <w:rPr>
                <w:rStyle w:val="a9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BF7713" w:rsidRDefault="00693A95" w:rsidP="005E215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1809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</w:tcPr>
          <w:p w:rsidR="00693A95" w:rsidRPr="00BF7713" w:rsidRDefault="00693A95" w:rsidP="005E215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693A95" w:rsidRPr="00BF7713" w:rsidRDefault="00693A95" w:rsidP="005E215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93A95" w:rsidRPr="00F2364E" w:rsidTr="00486EDE">
        <w:trPr>
          <w:trHeight w:val="182"/>
        </w:trPr>
        <w:tc>
          <w:tcPr>
            <w:tcW w:w="69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723815" w:rsidRDefault="00723815" w:rsidP="005E215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1</w:t>
            </w:r>
          </w:p>
        </w:tc>
        <w:tc>
          <w:tcPr>
            <w:tcW w:w="1718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693A95" w:rsidRDefault="00FD7398" w:rsidP="005E2156">
            <w:pPr>
              <w:rPr>
                <w:rFonts w:ascii="Arial Unicode" w:hAnsi="Arial Unicode"/>
                <w:color w:val="000000"/>
                <w:sz w:val="18"/>
                <w:szCs w:val="18"/>
              </w:rPr>
            </w:pPr>
            <w:r>
              <w:rPr>
                <w:rFonts w:ascii="Arial Unicode" w:hAnsi="Arial Unicode"/>
                <w:color w:val="000000"/>
                <w:sz w:val="18"/>
                <w:szCs w:val="18"/>
              </w:rPr>
              <w:t xml:space="preserve">գրասենյակային մեքենաների </w:t>
            </w:r>
            <w:r>
              <w:rPr>
                <w:rFonts w:ascii="Arial Unicode" w:hAnsi="Arial Unicode"/>
                <w:color w:val="000000"/>
                <w:sz w:val="18"/>
                <w:szCs w:val="18"/>
                <w:lang w:val="ru-RU"/>
              </w:rPr>
              <w:t>թ</w:t>
            </w:r>
            <w:r w:rsidR="00693A95">
              <w:rPr>
                <w:rFonts w:ascii="Arial Unicode" w:hAnsi="Arial Unicode"/>
                <w:color w:val="000000"/>
                <w:sz w:val="18"/>
                <w:szCs w:val="18"/>
              </w:rPr>
              <w:t>մբկագլանիկներ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6163D7" w:rsidRDefault="006163D7" w:rsidP="005E215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4B7C88" w:rsidRDefault="00A9072B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2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4B7C88" w:rsidRDefault="00A9072B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2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471D39" w:rsidRDefault="006163D7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20000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7551DE" w:rsidRDefault="006163D7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20000</w:t>
            </w:r>
          </w:p>
        </w:tc>
        <w:tc>
          <w:tcPr>
            <w:tcW w:w="1809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693A95" w:rsidRDefault="00693A95">
            <w:r w:rsidRPr="00C97417">
              <w:rPr>
                <w:rFonts w:ascii="GHEA Mariam" w:hAnsi="GHEA Mariam"/>
                <w:color w:val="000000"/>
                <w:sz w:val="18"/>
                <w:szCs w:val="18"/>
              </w:rPr>
              <w:t>Static control- MITSOUBISHI (4000էջ)</w:t>
            </w:r>
          </w:p>
        </w:tc>
        <w:tc>
          <w:tcPr>
            <w:tcW w:w="18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93A95" w:rsidRDefault="00693A95">
            <w:r w:rsidRPr="00C97417">
              <w:rPr>
                <w:rFonts w:ascii="GHEA Mariam" w:hAnsi="GHEA Mariam"/>
                <w:color w:val="000000"/>
                <w:sz w:val="18"/>
                <w:szCs w:val="18"/>
              </w:rPr>
              <w:t>Static control- MITSOUBISHI (4000էջ)</w:t>
            </w:r>
          </w:p>
        </w:tc>
      </w:tr>
      <w:tr w:rsidR="00693A95" w:rsidRPr="00CA3E52" w:rsidTr="00486EDE">
        <w:trPr>
          <w:trHeight w:val="182"/>
        </w:trPr>
        <w:tc>
          <w:tcPr>
            <w:tcW w:w="69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723815" w:rsidRDefault="00723815" w:rsidP="005E215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2</w:t>
            </w:r>
          </w:p>
        </w:tc>
        <w:tc>
          <w:tcPr>
            <w:tcW w:w="1718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693A95" w:rsidRDefault="00693A95" w:rsidP="005E2156">
            <w:pPr>
              <w:rPr>
                <w:rFonts w:ascii="Arial Unicode" w:hAnsi="Arial Unicode"/>
                <w:color w:val="000000"/>
                <w:sz w:val="18"/>
                <w:szCs w:val="18"/>
              </w:rPr>
            </w:pPr>
            <w:r>
              <w:rPr>
                <w:rFonts w:ascii="Arial Unicode" w:hAnsi="Arial Unicode"/>
                <w:color w:val="000000"/>
                <w:sz w:val="18"/>
                <w:szCs w:val="18"/>
              </w:rPr>
              <w:t>տպիչների ջերմակայունացուցիչ սարքեր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6163D7" w:rsidRDefault="006163D7" w:rsidP="005E215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4B7C88" w:rsidRDefault="00A9072B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2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4B7C88" w:rsidRDefault="00A9072B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2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471D39" w:rsidRDefault="006163D7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30000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7551DE" w:rsidRDefault="006163D7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30000</w:t>
            </w:r>
          </w:p>
        </w:tc>
        <w:tc>
          <w:tcPr>
            <w:tcW w:w="180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C65D9B" w:rsidRDefault="00C65D9B" w:rsidP="00C65D9B">
            <w:pPr>
              <w:tabs>
                <w:tab w:val="left" w:pos="1248"/>
              </w:tabs>
              <w:jc w:val="center"/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</w:pPr>
            <w:r w:rsidRPr="00C65D9B"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 xml:space="preserve">նախատեսված 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</w:rPr>
              <w:t>HP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 xml:space="preserve"> 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</w:rPr>
              <w:t>LASER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 xml:space="preserve"> 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</w:rPr>
              <w:t>JET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 xml:space="preserve"> 3055&lt; 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</w:rPr>
              <w:t>LASER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 xml:space="preserve"> 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</w:rPr>
              <w:t>JET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 xml:space="preserve"> 1536 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</w:rPr>
              <w:t>dnf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 xml:space="preserve"> 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</w:rPr>
              <w:t>MEP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 xml:space="preserve"> տպիչ սարքավորումների համար</w:t>
            </w:r>
          </w:p>
        </w:tc>
        <w:tc>
          <w:tcPr>
            <w:tcW w:w="18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C65D9B" w:rsidRDefault="00C65D9B" w:rsidP="005E2156">
            <w:pPr>
              <w:tabs>
                <w:tab w:val="left" w:pos="1248"/>
              </w:tabs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</w:pPr>
            <w:r w:rsidRPr="00C65D9B"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 xml:space="preserve">նախատեսված 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</w:rPr>
              <w:t>HP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 xml:space="preserve"> 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</w:rPr>
              <w:t>LASER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 xml:space="preserve"> 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</w:rPr>
              <w:t>JET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 xml:space="preserve"> 3055&lt; 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</w:rPr>
              <w:t>LASER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 xml:space="preserve"> 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</w:rPr>
              <w:t>JET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 xml:space="preserve"> 1536 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</w:rPr>
              <w:t>dnf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 xml:space="preserve"> 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</w:rPr>
              <w:t>MEP</w:t>
            </w:r>
            <w:r w:rsidRPr="00C65D9B"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 xml:space="preserve"> տպիչ սարքավորումների համար</w:t>
            </w:r>
          </w:p>
        </w:tc>
      </w:tr>
      <w:tr w:rsidR="00693A95" w:rsidRPr="00693A95" w:rsidTr="00486EDE">
        <w:trPr>
          <w:trHeight w:val="182"/>
        </w:trPr>
        <w:tc>
          <w:tcPr>
            <w:tcW w:w="69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723815" w:rsidRDefault="00723815" w:rsidP="005E215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3</w:t>
            </w:r>
          </w:p>
        </w:tc>
        <w:tc>
          <w:tcPr>
            <w:tcW w:w="1718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693A95" w:rsidRDefault="00693A95" w:rsidP="005E2156">
            <w:pPr>
              <w:rPr>
                <w:rFonts w:ascii="Arial Unicode" w:hAnsi="Arial Unicode"/>
                <w:color w:val="000000"/>
                <w:sz w:val="18"/>
                <w:szCs w:val="18"/>
              </w:rPr>
            </w:pPr>
            <w:r>
              <w:rPr>
                <w:rFonts w:ascii="Arial Unicode" w:hAnsi="Arial Unicode"/>
                <w:color w:val="000000"/>
                <w:sz w:val="18"/>
                <w:szCs w:val="18"/>
              </w:rPr>
              <w:t>քարտրիջներ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6163D7" w:rsidRDefault="006163D7" w:rsidP="005E215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AB4080" w:rsidRDefault="00A9072B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2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4B7C88" w:rsidRDefault="00A9072B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2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471D39" w:rsidRDefault="00BF5856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6</w:t>
            </w:r>
            <w:r w:rsidR="006163D7">
              <w:rPr>
                <w:rFonts w:ascii="GHEA Grapalat" w:hAnsi="GHEA Grapalat"/>
                <w:b/>
                <w:sz w:val="14"/>
                <w:szCs w:val="14"/>
                <w:lang w:val="ru-RU"/>
              </w:rPr>
              <w:t>0000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7551DE" w:rsidRDefault="00BF5856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6</w:t>
            </w:r>
            <w:r w:rsidR="006163D7">
              <w:rPr>
                <w:rFonts w:ascii="GHEA Grapalat" w:hAnsi="GHEA Grapalat"/>
                <w:b/>
                <w:sz w:val="14"/>
                <w:szCs w:val="14"/>
                <w:lang w:val="ru-RU"/>
              </w:rPr>
              <w:t>0000</w:t>
            </w:r>
          </w:p>
        </w:tc>
        <w:tc>
          <w:tcPr>
            <w:tcW w:w="1809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693A95" w:rsidRDefault="00693A95">
            <w:r w:rsidRPr="00FB0D3A">
              <w:rPr>
                <w:rFonts w:ascii="Arial Unicode" w:hAnsi="Arial Unicode"/>
                <w:color w:val="000000"/>
                <w:sz w:val="18"/>
                <w:szCs w:val="18"/>
              </w:rPr>
              <w:t>Q2612(HP) (2000էջ ) /    78A (CE2100էջ)</w:t>
            </w:r>
          </w:p>
        </w:tc>
        <w:tc>
          <w:tcPr>
            <w:tcW w:w="18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93A95" w:rsidRDefault="00693A95">
            <w:r w:rsidRPr="00FB0D3A">
              <w:rPr>
                <w:rFonts w:ascii="Arial Unicode" w:hAnsi="Arial Unicode"/>
                <w:color w:val="000000"/>
                <w:sz w:val="18"/>
                <w:szCs w:val="18"/>
              </w:rPr>
              <w:t>Q2612(HP) (2000էջ ) /    78A (CE2100էջ)</w:t>
            </w:r>
          </w:p>
        </w:tc>
      </w:tr>
      <w:tr w:rsidR="00693A95" w:rsidRPr="00CA3E52" w:rsidTr="00486EDE">
        <w:trPr>
          <w:trHeight w:val="182"/>
        </w:trPr>
        <w:tc>
          <w:tcPr>
            <w:tcW w:w="69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723815" w:rsidRDefault="00723815" w:rsidP="005E215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4</w:t>
            </w:r>
          </w:p>
        </w:tc>
        <w:tc>
          <w:tcPr>
            <w:tcW w:w="1718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693A95" w:rsidRPr="00CA3E52" w:rsidRDefault="00693A95" w:rsidP="005E2156">
            <w:pPr>
              <w:rPr>
                <w:rFonts w:ascii="GHEA Mariam" w:hAnsi="GHEA Mariam"/>
                <w:color w:val="000000"/>
                <w:sz w:val="18"/>
                <w:szCs w:val="18"/>
                <w:lang w:val="ru-RU"/>
              </w:rPr>
            </w:pPr>
            <w:r>
              <w:rPr>
                <w:rFonts w:ascii="GHEA Mariam" w:hAnsi="GHEA Mariam"/>
                <w:color w:val="000000"/>
                <w:sz w:val="18"/>
                <w:szCs w:val="18"/>
              </w:rPr>
              <w:t>Համակարգչային</w:t>
            </w:r>
            <w:r w:rsidRPr="00CA3E52">
              <w:rPr>
                <w:rFonts w:ascii="GHEA Mariam" w:hAnsi="GHEA Mariam"/>
                <w:color w:val="000000"/>
                <w:sz w:val="18"/>
                <w:szCs w:val="18"/>
                <w:lang w:val="ru-RU"/>
              </w:rPr>
              <w:t xml:space="preserve"> </w:t>
            </w:r>
            <w:r>
              <w:rPr>
                <w:rFonts w:ascii="GHEA Mariam" w:hAnsi="GHEA Mariam"/>
                <w:color w:val="000000"/>
                <w:sz w:val="18"/>
                <w:szCs w:val="18"/>
              </w:rPr>
              <w:t>սարքերի</w:t>
            </w:r>
            <w:r w:rsidRPr="00CA3E52">
              <w:rPr>
                <w:rFonts w:ascii="GHEA Mariam" w:hAnsi="GHEA Mariam"/>
                <w:color w:val="000000"/>
                <w:sz w:val="18"/>
                <w:szCs w:val="18"/>
                <w:lang w:val="ru-RU"/>
              </w:rPr>
              <w:t xml:space="preserve"> </w:t>
            </w:r>
            <w:r>
              <w:rPr>
                <w:rFonts w:ascii="GHEA Mariam" w:hAnsi="GHEA Mariam"/>
                <w:color w:val="000000"/>
                <w:sz w:val="18"/>
                <w:szCs w:val="18"/>
              </w:rPr>
              <w:t>պահպանման</w:t>
            </w:r>
            <w:r w:rsidRPr="00CA3E52">
              <w:rPr>
                <w:rFonts w:ascii="GHEA Mariam" w:hAnsi="GHEA Mariam"/>
                <w:color w:val="000000"/>
                <w:sz w:val="18"/>
                <w:szCs w:val="18"/>
                <w:lang w:val="ru-RU"/>
              </w:rPr>
              <w:t xml:space="preserve">  </w:t>
            </w:r>
            <w:r>
              <w:rPr>
                <w:rFonts w:ascii="GHEA Mariam" w:hAnsi="GHEA Mariam"/>
                <w:color w:val="000000"/>
                <w:sz w:val="18"/>
                <w:szCs w:val="18"/>
              </w:rPr>
              <w:t>և</w:t>
            </w:r>
            <w:r w:rsidRPr="00CA3E52">
              <w:rPr>
                <w:rFonts w:ascii="GHEA Mariam" w:hAnsi="GHEA Mariam"/>
                <w:color w:val="000000"/>
                <w:sz w:val="18"/>
                <w:szCs w:val="18"/>
                <w:lang w:val="ru-RU"/>
              </w:rPr>
              <w:t xml:space="preserve"> </w:t>
            </w:r>
            <w:r>
              <w:rPr>
                <w:rFonts w:ascii="GHEA Mariam" w:hAnsi="GHEA Mariam"/>
                <w:color w:val="000000"/>
                <w:sz w:val="18"/>
                <w:szCs w:val="18"/>
              </w:rPr>
              <w:t>վերանորոգման</w:t>
            </w:r>
            <w:r w:rsidRPr="00CA3E52">
              <w:rPr>
                <w:rFonts w:ascii="GHEA Mariam" w:hAnsi="GHEA Mariam"/>
                <w:color w:val="000000"/>
                <w:sz w:val="18"/>
                <w:szCs w:val="18"/>
                <w:lang w:val="ru-RU"/>
              </w:rPr>
              <w:t xml:space="preserve"> </w:t>
            </w:r>
            <w:r>
              <w:rPr>
                <w:rFonts w:ascii="GHEA Mariam" w:hAnsi="GHEA Mariam"/>
                <w:color w:val="000000"/>
                <w:sz w:val="18"/>
                <w:szCs w:val="18"/>
              </w:rPr>
              <w:t>ծառայություն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6163D7" w:rsidRDefault="006163D7" w:rsidP="005E215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AB4080" w:rsidRDefault="00E7769A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4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AB4080" w:rsidRDefault="00E7769A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4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6163D7" w:rsidRDefault="006163D7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40000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6163D7" w:rsidRDefault="006163D7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40000</w:t>
            </w:r>
          </w:p>
        </w:tc>
        <w:tc>
          <w:tcPr>
            <w:tcW w:w="1809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693A95" w:rsidRPr="00C65D9B" w:rsidRDefault="00C65D9B" w:rsidP="00C65D9B">
            <w:pPr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C65D9B">
              <w:rPr>
                <w:rFonts w:ascii="GHEA Grapalat" w:hAnsi="GHEA Grapalat"/>
                <w:sz w:val="18"/>
                <w:szCs w:val="18"/>
                <w:lang w:val="ru-RU"/>
              </w:rPr>
              <w:t>համակարգիչներում տարբեր տեսակի  ծրագրերի տեղադրում և փոփոխում</w:t>
            </w:r>
          </w:p>
        </w:tc>
        <w:tc>
          <w:tcPr>
            <w:tcW w:w="18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93A95" w:rsidRPr="00C65D9B" w:rsidRDefault="00C65D9B" w:rsidP="005E2156">
            <w:pPr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C65D9B">
              <w:rPr>
                <w:rFonts w:ascii="GHEA Grapalat" w:hAnsi="GHEA Grapalat"/>
                <w:sz w:val="18"/>
                <w:szCs w:val="18"/>
                <w:lang w:val="ru-RU"/>
              </w:rPr>
              <w:t>համակարգիչներում տարբեր տեսակի  ծրագրերի տեղադրում և փոփոխում</w:t>
            </w:r>
          </w:p>
        </w:tc>
      </w:tr>
      <w:tr w:rsidR="00693A95" w:rsidRPr="00F24BCE" w:rsidTr="00486EDE">
        <w:trPr>
          <w:trHeight w:val="182"/>
        </w:trPr>
        <w:tc>
          <w:tcPr>
            <w:tcW w:w="69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723815" w:rsidRDefault="00723815" w:rsidP="005E215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5</w:t>
            </w:r>
          </w:p>
        </w:tc>
        <w:tc>
          <w:tcPr>
            <w:tcW w:w="1718" w:type="dxa"/>
            <w:gridSpan w:val="7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693A95" w:rsidRDefault="00693A95" w:rsidP="005E2156">
            <w:pPr>
              <w:rPr>
                <w:rFonts w:ascii="GHEA Mariam" w:hAnsi="GHEA Mariam"/>
                <w:color w:val="000000"/>
                <w:sz w:val="20"/>
              </w:rPr>
            </w:pPr>
            <w:r>
              <w:rPr>
                <w:rFonts w:ascii="GHEA Mariam" w:hAnsi="GHEA Mariam"/>
                <w:color w:val="000000"/>
                <w:sz w:val="20"/>
              </w:rPr>
              <w:t>Քարթրիջի լիցքավորում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6163D7" w:rsidRDefault="006163D7" w:rsidP="005E215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4B7C88" w:rsidRDefault="00A9072B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26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4B7C88" w:rsidRDefault="00A9072B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26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471D39" w:rsidRDefault="00BF5856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130000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93A95" w:rsidRPr="007551DE" w:rsidRDefault="00BF5856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130000</w:t>
            </w:r>
          </w:p>
        </w:tc>
        <w:tc>
          <w:tcPr>
            <w:tcW w:w="1809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693A95" w:rsidRDefault="00693A95">
            <w:r w:rsidRPr="00A335D5">
              <w:rPr>
                <w:rFonts w:ascii="GHEA Mariam" w:hAnsi="GHEA Mariam"/>
                <w:color w:val="000000"/>
                <w:sz w:val="18"/>
                <w:szCs w:val="18"/>
              </w:rPr>
              <w:t>Static control 180G /100G</w:t>
            </w:r>
          </w:p>
        </w:tc>
        <w:tc>
          <w:tcPr>
            <w:tcW w:w="18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93A95" w:rsidRDefault="00693A95">
            <w:r w:rsidRPr="00A335D5">
              <w:rPr>
                <w:rFonts w:ascii="GHEA Mariam" w:hAnsi="GHEA Mariam"/>
                <w:color w:val="000000"/>
                <w:sz w:val="18"/>
                <w:szCs w:val="18"/>
              </w:rPr>
              <w:t>Static control 180G /100G</w:t>
            </w:r>
          </w:p>
        </w:tc>
      </w:tr>
      <w:tr w:rsidR="00693A95" w:rsidRPr="00F24BCE" w:rsidTr="00486EDE">
        <w:trPr>
          <w:trHeight w:val="182"/>
        </w:trPr>
        <w:tc>
          <w:tcPr>
            <w:tcW w:w="696" w:type="dxa"/>
            <w:shd w:val="clear" w:color="auto" w:fill="auto"/>
            <w:vAlign w:val="center"/>
          </w:tcPr>
          <w:p w:rsidR="00693A95" w:rsidRPr="00723815" w:rsidRDefault="00723815" w:rsidP="005E215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6</w:t>
            </w:r>
          </w:p>
        </w:tc>
        <w:tc>
          <w:tcPr>
            <w:tcW w:w="1718" w:type="dxa"/>
            <w:gridSpan w:val="7"/>
            <w:shd w:val="clear" w:color="auto" w:fill="auto"/>
          </w:tcPr>
          <w:p w:rsidR="00693A95" w:rsidRDefault="00693A95" w:rsidP="005E2156">
            <w:pPr>
              <w:rPr>
                <w:rFonts w:ascii="GHEA Mariam" w:hAnsi="GHEA Mariam"/>
                <w:color w:val="000000"/>
                <w:sz w:val="18"/>
                <w:szCs w:val="18"/>
              </w:rPr>
            </w:pPr>
            <w:r>
              <w:rPr>
                <w:rFonts w:ascii="GHEA Mariam" w:hAnsi="GHEA Mariam"/>
                <w:color w:val="000000"/>
                <w:sz w:val="18"/>
                <w:szCs w:val="18"/>
              </w:rPr>
              <w:t>հակավիրուսային համակարգչային ծրագրային փաթեթներ</w:t>
            </w:r>
          </w:p>
        </w:tc>
        <w:tc>
          <w:tcPr>
            <w:tcW w:w="697" w:type="dxa"/>
            <w:gridSpan w:val="2"/>
            <w:shd w:val="clear" w:color="auto" w:fill="auto"/>
            <w:vAlign w:val="center"/>
          </w:tcPr>
          <w:p w:rsidR="00693A95" w:rsidRPr="006163D7" w:rsidRDefault="006163D7" w:rsidP="005E215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հատ</w:t>
            </w:r>
          </w:p>
        </w:tc>
        <w:tc>
          <w:tcPr>
            <w:tcW w:w="826" w:type="dxa"/>
            <w:gridSpan w:val="3"/>
            <w:shd w:val="clear" w:color="auto" w:fill="auto"/>
            <w:vAlign w:val="center"/>
          </w:tcPr>
          <w:p w:rsidR="00693A95" w:rsidRPr="00AB4080" w:rsidRDefault="00A9072B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3</w:t>
            </w:r>
          </w:p>
        </w:tc>
        <w:tc>
          <w:tcPr>
            <w:tcW w:w="811" w:type="dxa"/>
            <w:gridSpan w:val="5"/>
            <w:shd w:val="clear" w:color="auto" w:fill="auto"/>
            <w:vAlign w:val="center"/>
          </w:tcPr>
          <w:p w:rsidR="00693A95" w:rsidRPr="004B7C88" w:rsidRDefault="00A9072B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3</w:t>
            </w:r>
          </w:p>
        </w:tc>
        <w:tc>
          <w:tcPr>
            <w:tcW w:w="1270" w:type="dxa"/>
            <w:gridSpan w:val="5"/>
            <w:shd w:val="clear" w:color="auto" w:fill="auto"/>
            <w:vAlign w:val="center"/>
          </w:tcPr>
          <w:p w:rsidR="00693A95" w:rsidRPr="00471D39" w:rsidRDefault="00BF5856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30000</w:t>
            </w:r>
          </w:p>
        </w:tc>
        <w:tc>
          <w:tcPr>
            <w:tcW w:w="1343" w:type="dxa"/>
            <w:gridSpan w:val="7"/>
            <w:shd w:val="clear" w:color="auto" w:fill="auto"/>
            <w:vAlign w:val="center"/>
          </w:tcPr>
          <w:p w:rsidR="00693A95" w:rsidRPr="007551DE" w:rsidRDefault="00BF5856" w:rsidP="005E215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3</w:t>
            </w:r>
            <w:r w:rsidR="006163D7">
              <w:rPr>
                <w:rFonts w:ascii="GHEA Grapalat" w:hAnsi="GHEA Grapalat"/>
                <w:b/>
                <w:sz w:val="14"/>
                <w:szCs w:val="14"/>
                <w:lang w:val="ru-RU"/>
              </w:rPr>
              <w:t>0000</w:t>
            </w:r>
          </w:p>
        </w:tc>
        <w:tc>
          <w:tcPr>
            <w:tcW w:w="1809" w:type="dxa"/>
            <w:gridSpan w:val="11"/>
            <w:shd w:val="clear" w:color="auto" w:fill="auto"/>
          </w:tcPr>
          <w:p w:rsidR="00693A95" w:rsidRDefault="00693A95">
            <w:r w:rsidRPr="00F033D3">
              <w:rPr>
                <w:rFonts w:ascii="Arial Unicode" w:hAnsi="Arial Unicode"/>
                <w:sz w:val="16"/>
                <w:szCs w:val="16"/>
              </w:rPr>
              <w:t>AVAST FREE</w:t>
            </w:r>
          </w:p>
        </w:tc>
        <w:tc>
          <w:tcPr>
            <w:tcW w:w="1810" w:type="dxa"/>
            <w:gridSpan w:val="5"/>
            <w:shd w:val="clear" w:color="auto" w:fill="auto"/>
          </w:tcPr>
          <w:p w:rsidR="00693A95" w:rsidRDefault="00693A95">
            <w:r w:rsidRPr="00F033D3">
              <w:rPr>
                <w:rFonts w:ascii="Arial Unicode" w:hAnsi="Arial Unicode"/>
                <w:sz w:val="16"/>
                <w:szCs w:val="16"/>
              </w:rPr>
              <w:t>AVAST FREE</w:t>
            </w:r>
          </w:p>
        </w:tc>
      </w:tr>
      <w:tr w:rsidR="00723815" w:rsidRPr="00F24BCE" w:rsidTr="00711B69">
        <w:trPr>
          <w:trHeight w:val="182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23815" w:rsidRPr="00F033D3" w:rsidRDefault="00F61498" w:rsidP="00E31A8B">
            <w:pPr>
              <w:rPr>
                <w:rFonts w:ascii="Arial Unicode" w:hAnsi="Arial Unicode"/>
                <w:sz w:val="16"/>
                <w:szCs w:val="16"/>
              </w:rPr>
            </w:pPr>
            <w:r>
              <w:rPr>
                <w:rFonts w:ascii="GHEA Mariam" w:hAnsi="GHEA Mariam"/>
                <w:color w:val="000000"/>
                <w:sz w:val="18"/>
                <w:szCs w:val="18"/>
                <w:lang w:val="ru-RU"/>
              </w:rPr>
              <w:t xml:space="preserve">                    Ընդամենը`                                    </w:t>
            </w:r>
            <w:r w:rsidR="00E31A8B">
              <w:rPr>
                <w:rFonts w:ascii="GHEA Mariam" w:hAnsi="GHEA Mariam"/>
                <w:color w:val="000000"/>
                <w:sz w:val="18"/>
                <w:szCs w:val="18"/>
                <w:lang w:val="ru-RU"/>
              </w:rPr>
              <w:t>310000</w:t>
            </w:r>
          </w:p>
        </w:tc>
      </w:tr>
      <w:tr w:rsidR="00267D7C" w:rsidRPr="00BF7713" w:rsidTr="00475A23">
        <w:trPr>
          <w:trHeight w:val="137"/>
        </w:trPr>
        <w:tc>
          <w:tcPr>
            <w:tcW w:w="4147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</w:t>
            </w:r>
            <w:r w:rsidRPr="00B5483C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ընթացակարգի</w:t>
            </w:r>
            <w:r w:rsidRPr="00B5483C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ընտրության</w:t>
            </w:r>
            <w:r w:rsidRPr="00B5483C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հիմնավորումը</w:t>
            </w:r>
          </w:p>
        </w:tc>
        <w:tc>
          <w:tcPr>
            <w:tcW w:w="6833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&lt;&lt;Գնումների մասին&gt;&gt;ՀՀ օրենքի 23-րդ հոդվածի 1-ին մասի 4-րդ կետ, ՀՀ կառավարության 4.05.2017թ. N 526-Ն որոշմամբ հաստատված կարգի 23-րդ կետի 1-ին ենթակետ</w:t>
            </w:r>
          </w:p>
        </w:tc>
      </w:tr>
      <w:tr w:rsidR="00267D7C" w:rsidRPr="00BF7713" w:rsidTr="00475A23">
        <w:trPr>
          <w:trHeight w:val="196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267D7C" w:rsidRPr="00BF7713" w:rsidRDefault="00267D7C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67D7C" w:rsidRPr="00BF7713" w:rsidTr="00475A2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0980" w:type="dxa"/>
            <w:gridSpan w:val="4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67D7C" w:rsidRPr="00BF7713" w:rsidRDefault="00267D7C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>
              <w:rPr>
                <w:rStyle w:val="a9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4"/>
            </w:r>
          </w:p>
        </w:tc>
      </w:tr>
      <w:tr w:rsidR="00267D7C" w:rsidRPr="00BF7713" w:rsidTr="00475A2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30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</w:p>
        </w:tc>
        <w:tc>
          <w:tcPr>
            <w:tcW w:w="110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</w:p>
        </w:tc>
        <w:tc>
          <w:tcPr>
            <w:tcW w:w="18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Բյուջե 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</w:p>
        </w:tc>
      </w:tr>
      <w:tr w:rsidR="00267D7C" w:rsidRPr="00BF7713" w:rsidTr="00475A2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09</w:t>
            </w:r>
          </w:p>
        </w:tc>
        <w:tc>
          <w:tcPr>
            <w:tcW w:w="110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01</w:t>
            </w: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02</w:t>
            </w:r>
          </w:p>
        </w:tc>
        <w:tc>
          <w:tcPr>
            <w:tcW w:w="18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Տարրական ընդհանուր կրթություն</w:t>
            </w:r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Տարեկան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67D7C" w:rsidRPr="00BF7713" w:rsidTr="00475A2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09</w:t>
            </w:r>
          </w:p>
        </w:tc>
        <w:tc>
          <w:tcPr>
            <w:tcW w:w="110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02</w:t>
            </w: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01</w:t>
            </w:r>
          </w:p>
        </w:tc>
        <w:tc>
          <w:tcPr>
            <w:tcW w:w="18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Հիմնական ընդհանուր կրթություն</w:t>
            </w:r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Տարեկան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67D7C" w:rsidRPr="00BF7713" w:rsidTr="00475A2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0980" w:type="dxa"/>
            <w:gridSpan w:val="4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67D7C" w:rsidRPr="00BF7713" w:rsidTr="00475A2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757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կամ հրապարակելու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67D7C" w:rsidRPr="00BF7713" w:rsidTr="00475A2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034" w:type="dxa"/>
            <w:gridSpan w:val="2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ի ամսաթիվը</w:t>
            </w:r>
            <w:r w:rsidRPr="00BF7713">
              <w:rPr>
                <w:rStyle w:val="a9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67D7C" w:rsidRPr="00BF7713" w:rsidTr="00475A2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034" w:type="dxa"/>
            <w:gridSpan w:val="2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67D7C" w:rsidRPr="00BF7713" w:rsidTr="00475A2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2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Հարցարդման ստացման</w:t>
            </w:r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</w:p>
        </w:tc>
      </w:tr>
      <w:tr w:rsidR="00267D7C" w:rsidRPr="00BF7713" w:rsidTr="00475A2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24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67D7C" w:rsidRPr="00BF7713" w:rsidTr="00475A2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034" w:type="dxa"/>
            <w:gridSpan w:val="2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67D7C" w:rsidRPr="00BF7713" w:rsidTr="00475A23">
        <w:trPr>
          <w:trHeight w:val="54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267D7C" w:rsidRPr="00BF7713" w:rsidRDefault="00267D7C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67D7C" w:rsidRPr="003D17D0" w:rsidTr="00CA3E52">
        <w:trPr>
          <w:trHeight w:val="40"/>
        </w:trPr>
        <w:tc>
          <w:tcPr>
            <w:tcW w:w="1263" w:type="dxa"/>
            <w:gridSpan w:val="3"/>
            <w:vMerge w:val="restart"/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2040" w:type="dxa"/>
            <w:gridSpan w:val="9"/>
            <w:vMerge w:val="restart"/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 անվանումները</w:t>
            </w:r>
          </w:p>
        </w:tc>
        <w:tc>
          <w:tcPr>
            <w:tcW w:w="7677" w:type="dxa"/>
            <w:gridSpan w:val="34"/>
            <w:shd w:val="clear" w:color="auto" w:fill="auto"/>
            <w:vAlign w:val="center"/>
          </w:tcPr>
          <w:p w:rsidR="00267D7C" w:rsidRPr="003D17D0" w:rsidRDefault="00267D7C" w:rsidP="00475A23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 մասնակցի 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ինը </w:t>
            </w:r>
          </w:p>
        </w:tc>
      </w:tr>
      <w:tr w:rsidR="00267D7C" w:rsidRPr="00BF7713" w:rsidTr="00CA3E52">
        <w:trPr>
          <w:trHeight w:val="213"/>
        </w:trPr>
        <w:tc>
          <w:tcPr>
            <w:tcW w:w="1263" w:type="dxa"/>
            <w:gridSpan w:val="3"/>
            <w:vMerge/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40" w:type="dxa"/>
            <w:gridSpan w:val="9"/>
            <w:vMerge/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677" w:type="dxa"/>
            <w:gridSpan w:val="34"/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դրամ</w:t>
            </w:r>
            <w:r w:rsidRPr="00BF7713">
              <w:rPr>
                <w:rStyle w:val="a9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267D7C" w:rsidRPr="00BF7713" w:rsidTr="00CA3E52">
        <w:trPr>
          <w:trHeight w:val="137"/>
        </w:trPr>
        <w:tc>
          <w:tcPr>
            <w:tcW w:w="1263" w:type="dxa"/>
            <w:gridSpan w:val="3"/>
            <w:vMerge/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40" w:type="dxa"/>
            <w:gridSpan w:val="9"/>
            <w:vMerge/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 առանց 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15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7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</w:p>
        </w:tc>
      </w:tr>
      <w:tr w:rsidR="00267D7C" w:rsidRPr="00BF7713" w:rsidTr="00CA3E52">
        <w:trPr>
          <w:trHeight w:val="137"/>
        </w:trPr>
        <w:tc>
          <w:tcPr>
            <w:tcW w:w="1263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40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Pr="00BF7713">
              <w:rPr>
                <w:rStyle w:val="a9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16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07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BF7713">
              <w:rPr>
                <w:rStyle w:val="a9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19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BF7713">
              <w:rPr>
                <w:rStyle w:val="a9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10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7D7C" w:rsidRPr="00BF7713" w:rsidRDefault="00267D7C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</w:tr>
      <w:tr w:rsidR="00267D7C" w:rsidRPr="00604A2D" w:rsidTr="00CA3E52">
        <w:trPr>
          <w:trHeight w:val="83"/>
        </w:trPr>
        <w:tc>
          <w:tcPr>
            <w:tcW w:w="1263" w:type="dxa"/>
            <w:gridSpan w:val="3"/>
            <w:shd w:val="clear" w:color="auto" w:fill="auto"/>
            <w:vAlign w:val="center"/>
          </w:tcPr>
          <w:p w:rsidR="00267D7C" w:rsidRPr="003D17D0" w:rsidRDefault="00267D7C" w:rsidP="00475A2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717" w:type="dxa"/>
            <w:gridSpan w:val="43"/>
            <w:shd w:val="clear" w:color="auto" w:fill="auto"/>
            <w:vAlign w:val="center"/>
          </w:tcPr>
          <w:p w:rsidR="00267D7C" w:rsidRPr="00604A2D" w:rsidRDefault="00267D7C" w:rsidP="00475A23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9D2F5C" w:rsidRPr="005F2B37" w:rsidTr="00CA3E52">
        <w:trPr>
          <w:trHeight w:val="83"/>
        </w:trPr>
        <w:tc>
          <w:tcPr>
            <w:tcW w:w="1263" w:type="dxa"/>
            <w:gridSpan w:val="3"/>
            <w:shd w:val="clear" w:color="auto" w:fill="auto"/>
            <w:vAlign w:val="center"/>
          </w:tcPr>
          <w:p w:rsidR="009D2F5C" w:rsidRPr="00BF7713" w:rsidRDefault="009D2F5C" w:rsidP="00475A2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2040" w:type="dxa"/>
            <w:gridSpan w:val="9"/>
            <w:shd w:val="clear" w:color="auto" w:fill="auto"/>
            <w:vAlign w:val="center"/>
          </w:tcPr>
          <w:p w:rsidR="009D2F5C" w:rsidRPr="007135C8" w:rsidRDefault="009D2F5C" w:rsidP="00CA3E52">
            <w:pPr>
              <w:widowControl w:val="0"/>
              <w:jc w:val="both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Ա/ՁԳուրգեն Մնացականյան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9D2F5C" w:rsidRPr="00471D39" w:rsidRDefault="009D2F5C" w:rsidP="00DE0F6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20000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:rsidR="009D2F5C" w:rsidRPr="00471D39" w:rsidRDefault="009D2F5C" w:rsidP="00DE0F6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20000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9D2F5C" w:rsidRPr="00BF7713" w:rsidRDefault="009D2F5C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9D2F5C" w:rsidRPr="00BF7713" w:rsidRDefault="009D2F5C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9D2F5C" w:rsidRPr="00471D39" w:rsidRDefault="009D2F5C" w:rsidP="00DE0F6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20000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:rsidR="009D2F5C" w:rsidRPr="00471D39" w:rsidRDefault="009D2F5C" w:rsidP="00DE0F6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20000</w:t>
            </w:r>
          </w:p>
        </w:tc>
      </w:tr>
      <w:tr w:rsidR="009D2F5C" w:rsidRPr="005F2B37" w:rsidTr="00716B8E">
        <w:trPr>
          <w:trHeight w:val="47"/>
        </w:trPr>
        <w:tc>
          <w:tcPr>
            <w:tcW w:w="1263" w:type="dxa"/>
            <w:gridSpan w:val="3"/>
            <w:shd w:val="clear" w:color="auto" w:fill="auto"/>
            <w:vAlign w:val="center"/>
          </w:tcPr>
          <w:p w:rsidR="009D2F5C" w:rsidRPr="00BF7713" w:rsidRDefault="009D2F5C" w:rsidP="00475A2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Չափաբաժին 2</w:t>
            </w:r>
          </w:p>
        </w:tc>
        <w:tc>
          <w:tcPr>
            <w:tcW w:w="2040" w:type="dxa"/>
            <w:gridSpan w:val="9"/>
            <w:shd w:val="clear" w:color="auto" w:fill="auto"/>
          </w:tcPr>
          <w:p w:rsidR="009D2F5C" w:rsidRDefault="009D2F5C">
            <w:r w:rsidRPr="008448DA">
              <w:rPr>
                <w:rFonts w:ascii="GHEA Grapalat" w:hAnsi="GHEA Grapalat"/>
                <w:b/>
                <w:sz w:val="14"/>
                <w:szCs w:val="14"/>
                <w:lang w:val="ru-RU"/>
              </w:rPr>
              <w:t>Ա/ՁԳուրգեն Մնացականյան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9D2F5C" w:rsidRPr="00471D39" w:rsidRDefault="009D2F5C" w:rsidP="00DE0F6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30000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:rsidR="009D2F5C" w:rsidRPr="00471D39" w:rsidRDefault="009D2F5C" w:rsidP="00DE0F6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30000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9D2F5C" w:rsidRPr="00BF7713" w:rsidRDefault="009D2F5C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9D2F5C" w:rsidRPr="00BF7713" w:rsidRDefault="009D2F5C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9D2F5C" w:rsidRPr="00471D39" w:rsidRDefault="009D2F5C" w:rsidP="00DE0F6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30000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:rsidR="009D2F5C" w:rsidRPr="00471D39" w:rsidRDefault="009D2F5C" w:rsidP="00DE0F6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30000</w:t>
            </w:r>
          </w:p>
        </w:tc>
      </w:tr>
      <w:tr w:rsidR="009D2F5C" w:rsidRPr="005F2B37" w:rsidTr="00716B8E">
        <w:tc>
          <w:tcPr>
            <w:tcW w:w="1263" w:type="dxa"/>
            <w:gridSpan w:val="3"/>
            <w:shd w:val="clear" w:color="auto" w:fill="auto"/>
            <w:vAlign w:val="center"/>
          </w:tcPr>
          <w:p w:rsidR="009D2F5C" w:rsidRPr="00BF7713" w:rsidRDefault="009D2F5C" w:rsidP="00475A2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Չափաբաժին 3</w:t>
            </w:r>
          </w:p>
        </w:tc>
        <w:tc>
          <w:tcPr>
            <w:tcW w:w="2040" w:type="dxa"/>
            <w:gridSpan w:val="9"/>
            <w:shd w:val="clear" w:color="auto" w:fill="auto"/>
          </w:tcPr>
          <w:p w:rsidR="009D2F5C" w:rsidRDefault="009D2F5C">
            <w:r w:rsidRPr="008448DA">
              <w:rPr>
                <w:rFonts w:ascii="GHEA Grapalat" w:hAnsi="GHEA Grapalat"/>
                <w:b/>
                <w:sz w:val="14"/>
                <w:szCs w:val="14"/>
                <w:lang w:val="ru-RU"/>
              </w:rPr>
              <w:t>Ա/ՁԳուրգեն Մնացականյան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9D2F5C" w:rsidRPr="00471D39" w:rsidRDefault="009D2F5C" w:rsidP="00DE0F6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60000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:rsidR="009D2F5C" w:rsidRPr="00471D39" w:rsidRDefault="009D2F5C" w:rsidP="00DE0F6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60000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9D2F5C" w:rsidRPr="00BF7713" w:rsidRDefault="009D2F5C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9D2F5C" w:rsidRPr="00BF7713" w:rsidRDefault="009D2F5C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9D2F5C" w:rsidRPr="00471D39" w:rsidRDefault="009D2F5C" w:rsidP="00DE0F6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60000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:rsidR="009D2F5C" w:rsidRPr="00471D39" w:rsidRDefault="009D2F5C" w:rsidP="00DE0F6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60000</w:t>
            </w:r>
          </w:p>
        </w:tc>
      </w:tr>
      <w:tr w:rsidR="009D2F5C" w:rsidRPr="005F2B37" w:rsidTr="00716B8E">
        <w:tc>
          <w:tcPr>
            <w:tcW w:w="1263" w:type="dxa"/>
            <w:gridSpan w:val="3"/>
            <w:shd w:val="clear" w:color="auto" w:fill="auto"/>
            <w:vAlign w:val="center"/>
          </w:tcPr>
          <w:p w:rsidR="009D2F5C" w:rsidRDefault="009D2F5C" w:rsidP="00475A2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Չափաբաժին 4</w:t>
            </w:r>
          </w:p>
        </w:tc>
        <w:tc>
          <w:tcPr>
            <w:tcW w:w="2040" w:type="dxa"/>
            <w:gridSpan w:val="9"/>
            <w:shd w:val="clear" w:color="auto" w:fill="auto"/>
          </w:tcPr>
          <w:p w:rsidR="009D2F5C" w:rsidRDefault="009D2F5C">
            <w:r w:rsidRPr="008448DA">
              <w:rPr>
                <w:rFonts w:ascii="GHEA Grapalat" w:hAnsi="GHEA Grapalat"/>
                <w:b/>
                <w:sz w:val="14"/>
                <w:szCs w:val="14"/>
                <w:lang w:val="ru-RU"/>
              </w:rPr>
              <w:t>Ա/ՁԳուրգեն Մնացականյան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9D2F5C" w:rsidRPr="006163D7" w:rsidRDefault="009D2F5C" w:rsidP="00DE0F6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40000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:rsidR="009D2F5C" w:rsidRPr="006163D7" w:rsidRDefault="009D2F5C" w:rsidP="00DE0F6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40000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9D2F5C" w:rsidRPr="00BF7713" w:rsidRDefault="009D2F5C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9D2F5C" w:rsidRPr="00BF7713" w:rsidRDefault="009D2F5C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9D2F5C" w:rsidRPr="006163D7" w:rsidRDefault="009D2F5C" w:rsidP="00DE0F6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40000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:rsidR="009D2F5C" w:rsidRPr="006163D7" w:rsidRDefault="009D2F5C" w:rsidP="00DE0F6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40000</w:t>
            </w:r>
          </w:p>
        </w:tc>
      </w:tr>
      <w:tr w:rsidR="009D2F5C" w:rsidRPr="005F2B37" w:rsidTr="00716B8E">
        <w:tc>
          <w:tcPr>
            <w:tcW w:w="1263" w:type="dxa"/>
            <w:gridSpan w:val="3"/>
            <w:shd w:val="clear" w:color="auto" w:fill="auto"/>
            <w:vAlign w:val="center"/>
          </w:tcPr>
          <w:p w:rsidR="009D2F5C" w:rsidRDefault="009D2F5C" w:rsidP="00475A2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Չափաբաժին 5</w:t>
            </w:r>
          </w:p>
        </w:tc>
        <w:tc>
          <w:tcPr>
            <w:tcW w:w="2040" w:type="dxa"/>
            <w:gridSpan w:val="9"/>
            <w:shd w:val="clear" w:color="auto" w:fill="auto"/>
          </w:tcPr>
          <w:p w:rsidR="009D2F5C" w:rsidRDefault="009D2F5C">
            <w:r w:rsidRPr="008448DA">
              <w:rPr>
                <w:rFonts w:ascii="GHEA Grapalat" w:hAnsi="GHEA Grapalat"/>
                <w:b/>
                <w:sz w:val="14"/>
                <w:szCs w:val="14"/>
                <w:lang w:val="ru-RU"/>
              </w:rPr>
              <w:t>Ա/ՁԳուրգեն Մնացականյան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9D2F5C" w:rsidRPr="00471D39" w:rsidRDefault="009D2F5C" w:rsidP="00DE0F6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130000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:rsidR="009D2F5C" w:rsidRPr="00471D39" w:rsidRDefault="009D2F5C" w:rsidP="00DE0F6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130000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9D2F5C" w:rsidRPr="00BF7713" w:rsidRDefault="009D2F5C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9D2F5C" w:rsidRPr="00BF7713" w:rsidRDefault="009D2F5C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9D2F5C" w:rsidRPr="00471D39" w:rsidRDefault="009D2F5C" w:rsidP="00DE0F6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130000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:rsidR="009D2F5C" w:rsidRPr="00471D39" w:rsidRDefault="009D2F5C" w:rsidP="00DE0F6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130000</w:t>
            </w:r>
          </w:p>
        </w:tc>
      </w:tr>
      <w:tr w:rsidR="009D2F5C" w:rsidRPr="005F2B37" w:rsidTr="00716B8E">
        <w:tc>
          <w:tcPr>
            <w:tcW w:w="1263" w:type="dxa"/>
            <w:gridSpan w:val="3"/>
            <w:shd w:val="clear" w:color="auto" w:fill="auto"/>
            <w:vAlign w:val="center"/>
          </w:tcPr>
          <w:p w:rsidR="009D2F5C" w:rsidRDefault="009D2F5C" w:rsidP="00475A2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Չափաբաժին 6</w:t>
            </w:r>
          </w:p>
        </w:tc>
        <w:tc>
          <w:tcPr>
            <w:tcW w:w="2040" w:type="dxa"/>
            <w:gridSpan w:val="9"/>
            <w:shd w:val="clear" w:color="auto" w:fill="auto"/>
          </w:tcPr>
          <w:p w:rsidR="009D2F5C" w:rsidRDefault="009D2F5C">
            <w:r w:rsidRPr="008448DA">
              <w:rPr>
                <w:rFonts w:ascii="GHEA Grapalat" w:hAnsi="GHEA Grapalat"/>
                <w:b/>
                <w:sz w:val="14"/>
                <w:szCs w:val="14"/>
                <w:lang w:val="ru-RU"/>
              </w:rPr>
              <w:t>Ա/ՁԳուրգեն Մնացականյան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9D2F5C" w:rsidRPr="00471D39" w:rsidRDefault="009D2F5C" w:rsidP="00DE0F6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30000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:rsidR="009D2F5C" w:rsidRPr="00471D39" w:rsidRDefault="009D2F5C" w:rsidP="00DE0F6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30000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9D2F5C" w:rsidRPr="00BF7713" w:rsidRDefault="009D2F5C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9D2F5C" w:rsidRPr="00BF7713" w:rsidRDefault="009D2F5C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9D2F5C" w:rsidRPr="00471D39" w:rsidRDefault="009D2F5C" w:rsidP="00DE0F6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30000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:rsidR="009D2F5C" w:rsidRPr="00471D39" w:rsidRDefault="009D2F5C" w:rsidP="00DE0F6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30000</w:t>
            </w:r>
          </w:p>
        </w:tc>
      </w:tr>
      <w:tr w:rsidR="00267D7C" w:rsidRPr="005F2B37" w:rsidTr="00545836">
        <w:tc>
          <w:tcPr>
            <w:tcW w:w="10980" w:type="dxa"/>
            <w:gridSpan w:val="46"/>
            <w:shd w:val="clear" w:color="auto" w:fill="auto"/>
            <w:vAlign w:val="center"/>
          </w:tcPr>
          <w:p w:rsidR="00267D7C" w:rsidRDefault="00AF34DE" w:rsidP="00C81E10">
            <w:pPr>
              <w:widowControl w:val="0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ընդամենը </w:t>
            </w:r>
            <w:r w:rsidR="00C81E10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                                                                                                           </w:t>
            </w:r>
            <w:r w:rsidR="00DB7A78">
              <w:rPr>
                <w:rFonts w:ascii="GHEA Grapalat" w:hAnsi="GHEA Grapalat"/>
                <w:b/>
                <w:sz w:val="14"/>
                <w:szCs w:val="14"/>
                <w:lang w:val="ru-RU"/>
              </w:rPr>
              <w:t>310000</w:t>
            </w:r>
          </w:p>
          <w:p w:rsidR="00AF34DE" w:rsidRPr="005F2B37" w:rsidRDefault="00AF34DE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</w:p>
        </w:tc>
      </w:tr>
      <w:tr w:rsidR="000836ED" w:rsidRPr="00BF7713" w:rsidTr="00475A23">
        <w:trPr>
          <w:trHeight w:val="290"/>
        </w:trPr>
        <w:tc>
          <w:tcPr>
            <w:tcW w:w="238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593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Եթե </w:t>
            </w:r>
            <w:r>
              <w:rPr>
                <w:rFonts w:ascii="GHEA Grapalat" w:hAnsi="GHEA Grapalat"/>
                <w:sz w:val="14"/>
                <w:szCs w:val="14"/>
              </w:rPr>
              <w:t xml:space="preserve">հրավիրվել են բանակցություններ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 գների նվազեցման նպատակով</w:t>
            </w:r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0836ED" w:rsidRPr="00BF7713" w:rsidTr="00475A23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836ED" w:rsidRPr="00BF7713" w:rsidTr="00475A23"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0836ED" w:rsidRPr="00BF7713" w:rsidTr="00475A23">
        <w:tc>
          <w:tcPr>
            <w:tcW w:w="818" w:type="dxa"/>
            <w:gridSpan w:val="2"/>
            <w:vMerge w:val="restart"/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401" w:type="dxa"/>
            <w:gridSpan w:val="3"/>
            <w:vMerge w:val="restart"/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 անվանումը</w:t>
            </w:r>
          </w:p>
        </w:tc>
        <w:tc>
          <w:tcPr>
            <w:tcW w:w="8761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(բավարար կամ անբավարար)</w:t>
            </w:r>
          </w:p>
        </w:tc>
      </w:tr>
      <w:tr w:rsidR="000836ED" w:rsidRPr="00BF7713" w:rsidTr="00475A23">
        <w:tc>
          <w:tcPr>
            <w:tcW w:w="81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Ծրարը կազմելու և ներկա-յացնելու համա-պատաս-խանութ-յունը </w:t>
            </w: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 պա-հանջվող փաստաթղթերի առկա-յությունը</w:t>
            </w: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Առաջարկած գնման առարկայի տեխնիկա-կան 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համա-պատասխա-նությունը</w:t>
            </w: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 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 համապատասխանություն պայմանագրով նախատեսված գործունեությանը</w:t>
            </w: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Մասնա-գիտա-կան փոր-ձառութ-յունը</w:t>
            </w: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 միջոցներ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 միջոց-ներ</w:t>
            </w: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 ռեսուրս-ներ</w:t>
            </w: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 առաջարկ</w:t>
            </w:r>
          </w:p>
        </w:tc>
      </w:tr>
      <w:tr w:rsidR="000836ED" w:rsidRPr="00BF7713" w:rsidTr="00475A23"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0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836ED" w:rsidRPr="00BF7713" w:rsidTr="00475A23">
        <w:trPr>
          <w:trHeight w:val="40"/>
        </w:trPr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40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836ED" w:rsidRPr="00BF7713" w:rsidTr="00475A23">
        <w:trPr>
          <w:trHeight w:val="344"/>
        </w:trPr>
        <w:tc>
          <w:tcPr>
            <w:tcW w:w="2414" w:type="dxa"/>
            <w:gridSpan w:val="8"/>
            <w:vMerge w:val="restart"/>
            <w:shd w:val="clear" w:color="auto" w:fill="auto"/>
            <w:vAlign w:val="center"/>
          </w:tcPr>
          <w:p w:rsidR="000836ED" w:rsidRPr="00BF7713" w:rsidRDefault="000836ED" w:rsidP="00475A23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566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Ծանոթություն` </w:t>
            </w:r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 մերժման այլ հիմքեր</w:t>
            </w:r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0836ED" w:rsidRPr="00BF7713" w:rsidTr="00475A23">
        <w:trPr>
          <w:trHeight w:val="344"/>
        </w:trPr>
        <w:tc>
          <w:tcPr>
            <w:tcW w:w="2414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66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836ED" w:rsidRPr="00BF7713" w:rsidTr="00475A23">
        <w:trPr>
          <w:trHeight w:val="289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836ED" w:rsidRPr="00BF7713" w:rsidTr="00475A23">
        <w:trPr>
          <w:trHeight w:val="346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2616FE" w:rsidRDefault="000836ED" w:rsidP="00475A2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 մասնակցի որոշման ամսաթիվը</w:t>
            </w:r>
          </w:p>
        </w:tc>
        <w:tc>
          <w:tcPr>
            <w:tcW w:w="62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836ED" w:rsidRPr="00BF7713" w:rsidTr="00475A23">
        <w:trPr>
          <w:trHeight w:val="92"/>
        </w:trPr>
        <w:tc>
          <w:tcPr>
            <w:tcW w:w="4758" w:type="dxa"/>
            <w:gridSpan w:val="19"/>
            <w:vMerge w:val="restart"/>
            <w:shd w:val="clear" w:color="auto" w:fill="auto"/>
            <w:vAlign w:val="center"/>
          </w:tcPr>
          <w:p w:rsidR="000836ED" w:rsidRPr="00F50FBC" w:rsidRDefault="000836ED" w:rsidP="00475A2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11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Անգործության ժամկետի սկիզբ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Անգործության ժամկետի ավարտ</w:t>
            </w:r>
          </w:p>
        </w:tc>
      </w:tr>
      <w:tr w:rsidR="000836ED" w:rsidRPr="00BF7713" w:rsidTr="00475A23">
        <w:trPr>
          <w:trHeight w:val="92"/>
        </w:trPr>
        <w:tc>
          <w:tcPr>
            <w:tcW w:w="4758" w:type="dxa"/>
            <w:gridSpan w:val="19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836ED" w:rsidRPr="00F50FBC" w:rsidRDefault="000836ED" w:rsidP="00475A2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1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836ED" w:rsidRPr="00BF7713" w:rsidTr="00475A23">
        <w:trPr>
          <w:trHeight w:val="344"/>
        </w:trPr>
        <w:tc>
          <w:tcPr>
            <w:tcW w:w="10980" w:type="dxa"/>
            <w:gridSpan w:val="4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0836ED" w:rsidRPr="002616FE" w:rsidRDefault="000836ED" w:rsidP="00475A23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</w:p>
        </w:tc>
      </w:tr>
      <w:tr w:rsidR="000836ED" w:rsidRPr="00BF7713" w:rsidTr="00475A23">
        <w:trPr>
          <w:trHeight w:val="344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06.02.2018թ.</w:t>
            </w:r>
          </w:p>
        </w:tc>
      </w:tr>
      <w:tr w:rsidR="000836ED" w:rsidRPr="00BF7713" w:rsidTr="00475A23">
        <w:trPr>
          <w:trHeight w:val="344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Default="000836ED" w:rsidP="00475A2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 կողմից պայմանագրի ստորագրման ամսաթիվը</w:t>
            </w:r>
          </w:p>
        </w:tc>
        <w:tc>
          <w:tcPr>
            <w:tcW w:w="62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06.02.2018թ.</w:t>
            </w:r>
          </w:p>
        </w:tc>
      </w:tr>
      <w:tr w:rsidR="000836ED" w:rsidRPr="00BF7713" w:rsidTr="00475A23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836ED" w:rsidRPr="00BF7713" w:rsidTr="00475A23">
        <w:tc>
          <w:tcPr>
            <w:tcW w:w="818" w:type="dxa"/>
            <w:gridSpan w:val="2"/>
            <w:vMerge w:val="restart"/>
            <w:shd w:val="clear" w:color="auto" w:fill="auto"/>
            <w:vAlign w:val="center"/>
          </w:tcPr>
          <w:p w:rsidR="000836ED" w:rsidRPr="00BF7713" w:rsidRDefault="000836ED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421" w:type="dxa"/>
            <w:gridSpan w:val="4"/>
            <w:vMerge w:val="restart"/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8741" w:type="dxa"/>
            <w:gridSpan w:val="40"/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</w:p>
        </w:tc>
      </w:tr>
      <w:tr w:rsidR="000836ED" w:rsidRPr="00BF7713" w:rsidTr="00475A23">
        <w:trPr>
          <w:trHeight w:val="237"/>
        </w:trPr>
        <w:tc>
          <w:tcPr>
            <w:tcW w:w="818" w:type="dxa"/>
            <w:gridSpan w:val="2"/>
            <w:vMerge/>
            <w:shd w:val="clear" w:color="auto" w:fill="auto"/>
            <w:vAlign w:val="center"/>
          </w:tcPr>
          <w:p w:rsidR="000836ED" w:rsidRPr="00BF7713" w:rsidRDefault="000836ED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4"/>
            <w:vMerge/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 w:val="restart"/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 համարը</w:t>
            </w:r>
          </w:p>
        </w:tc>
        <w:tc>
          <w:tcPr>
            <w:tcW w:w="1523" w:type="dxa"/>
            <w:gridSpan w:val="7"/>
            <w:vMerge w:val="restart"/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 ամսաթիվը</w:t>
            </w:r>
          </w:p>
        </w:tc>
        <w:tc>
          <w:tcPr>
            <w:tcW w:w="1136" w:type="dxa"/>
            <w:gridSpan w:val="6"/>
            <w:vMerge w:val="restart"/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 վերջնա-ժամկետը</w:t>
            </w:r>
          </w:p>
        </w:tc>
        <w:tc>
          <w:tcPr>
            <w:tcW w:w="1073" w:type="dxa"/>
            <w:gridSpan w:val="6"/>
            <w:vMerge w:val="restart"/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 չափը</w:t>
            </w:r>
          </w:p>
        </w:tc>
        <w:tc>
          <w:tcPr>
            <w:tcW w:w="3150" w:type="dxa"/>
            <w:gridSpan w:val="13"/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</w:p>
        </w:tc>
      </w:tr>
      <w:tr w:rsidR="000836ED" w:rsidRPr="00BF7713" w:rsidTr="00475A23">
        <w:trPr>
          <w:trHeight w:val="238"/>
        </w:trPr>
        <w:tc>
          <w:tcPr>
            <w:tcW w:w="818" w:type="dxa"/>
            <w:gridSpan w:val="2"/>
            <w:vMerge/>
            <w:shd w:val="clear" w:color="auto" w:fill="auto"/>
            <w:vAlign w:val="center"/>
          </w:tcPr>
          <w:p w:rsidR="000836ED" w:rsidRPr="00BF7713" w:rsidRDefault="000836ED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4"/>
            <w:vMerge/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/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7"/>
            <w:vMerge/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50" w:type="dxa"/>
            <w:gridSpan w:val="13"/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ՀՀ դրամ</w:t>
            </w:r>
          </w:p>
        </w:tc>
      </w:tr>
      <w:tr w:rsidR="000836ED" w:rsidRPr="00BF7713" w:rsidTr="00475A23">
        <w:trPr>
          <w:trHeight w:val="263"/>
        </w:trPr>
        <w:tc>
          <w:tcPr>
            <w:tcW w:w="81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Առկա ֆինանսական միջոցներով </w:t>
            </w:r>
          </w:p>
        </w:tc>
        <w:tc>
          <w:tcPr>
            <w:tcW w:w="202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r w:rsidRPr="00BF7713">
              <w:rPr>
                <w:rStyle w:val="a9"/>
                <w:rFonts w:ascii="GHEA Grapalat" w:hAnsi="GHEA Grapalat"/>
                <w:b/>
                <w:sz w:val="14"/>
                <w:szCs w:val="14"/>
              </w:rPr>
              <w:footnoteReference w:id="10"/>
            </w:r>
          </w:p>
        </w:tc>
      </w:tr>
      <w:tr w:rsidR="000836ED" w:rsidRPr="00BF7713" w:rsidTr="00475A23">
        <w:trPr>
          <w:trHeight w:val="146"/>
        </w:trPr>
        <w:tc>
          <w:tcPr>
            <w:tcW w:w="818" w:type="dxa"/>
            <w:gridSpan w:val="2"/>
            <w:shd w:val="clear" w:color="auto" w:fill="auto"/>
            <w:vAlign w:val="center"/>
          </w:tcPr>
          <w:p w:rsidR="000836ED" w:rsidRPr="00CA3E52" w:rsidRDefault="00CA3E52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1-6</w:t>
            </w:r>
          </w:p>
        </w:tc>
        <w:tc>
          <w:tcPr>
            <w:tcW w:w="1421" w:type="dxa"/>
            <w:gridSpan w:val="4"/>
            <w:shd w:val="clear" w:color="auto" w:fill="auto"/>
            <w:vAlign w:val="center"/>
          </w:tcPr>
          <w:p w:rsidR="000836ED" w:rsidRPr="00CA3E52" w:rsidRDefault="00CA3E52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Ա/Ձ Գուրգեն Մնացականյան</w:t>
            </w:r>
          </w:p>
        </w:tc>
        <w:tc>
          <w:tcPr>
            <w:tcW w:w="1859" w:type="dxa"/>
            <w:gridSpan w:val="8"/>
            <w:shd w:val="clear" w:color="auto" w:fill="auto"/>
            <w:vAlign w:val="center"/>
          </w:tcPr>
          <w:p w:rsidR="000836ED" w:rsidRPr="00CA3E52" w:rsidRDefault="00CA3E52" w:rsidP="00475A23">
            <w:pPr>
              <w:widowControl w:val="0"/>
              <w:jc w:val="center"/>
              <w:rPr>
                <w:rFonts w:ascii="GHEA Grapalat" w:hAnsi="GHEA Grapalat"/>
                <w:sz w:val="12"/>
                <w:szCs w:val="12"/>
                <w:lang w:val="ru-RU"/>
              </w:rPr>
            </w:pPr>
            <w:r>
              <w:rPr>
                <w:rFonts w:ascii="GHEA Grapalat" w:hAnsi="GHEA Grapalat"/>
                <w:sz w:val="12"/>
                <w:szCs w:val="12"/>
                <w:lang w:val="ru-RU"/>
              </w:rPr>
              <w:t>ԿՄ-Հ12ՀԴ-ՄԱ-ԱՊԾՁԲ-03</w:t>
            </w:r>
          </w:p>
        </w:tc>
        <w:tc>
          <w:tcPr>
            <w:tcW w:w="1523" w:type="dxa"/>
            <w:gridSpan w:val="7"/>
            <w:shd w:val="clear" w:color="auto" w:fill="auto"/>
            <w:vAlign w:val="center"/>
          </w:tcPr>
          <w:p w:rsidR="000836ED" w:rsidRPr="00CA3E52" w:rsidRDefault="00CA3E52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06.02.2018թ.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:rsidR="000836ED" w:rsidRPr="00CA3E52" w:rsidRDefault="00CA3E52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29.12.2018թ.</w:t>
            </w: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0836ED" w:rsidRPr="00CA3E52" w:rsidRDefault="009D2F5C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310</w:t>
            </w:r>
            <w:r w:rsidR="00CA3E52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000</w:t>
            </w:r>
          </w:p>
        </w:tc>
        <w:tc>
          <w:tcPr>
            <w:tcW w:w="2020" w:type="dxa"/>
            <w:gridSpan w:val="6"/>
            <w:shd w:val="clear" w:color="auto" w:fill="auto"/>
            <w:vAlign w:val="center"/>
          </w:tcPr>
          <w:p w:rsidR="000836ED" w:rsidRPr="00CA3E52" w:rsidRDefault="009D2F5C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310</w:t>
            </w:r>
            <w:bookmarkStart w:id="0" w:name="_GoBack"/>
            <w:bookmarkEnd w:id="0"/>
            <w:r w:rsidR="00CA3E52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000</w:t>
            </w:r>
          </w:p>
        </w:tc>
      </w:tr>
      <w:tr w:rsidR="000836ED" w:rsidRPr="00BF7713" w:rsidTr="00475A23">
        <w:trPr>
          <w:trHeight w:val="110"/>
        </w:trPr>
        <w:tc>
          <w:tcPr>
            <w:tcW w:w="818" w:type="dxa"/>
            <w:gridSpan w:val="2"/>
            <w:shd w:val="clear" w:color="auto" w:fill="auto"/>
            <w:vAlign w:val="center"/>
          </w:tcPr>
          <w:p w:rsidR="000836ED" w:rsidRPr="00CA3E52" w:rsidRDefault="000836ED" w:rsidP="00CA3E52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</w:p>
        </w:tc>
        <w:tc>
          <w:tcPr>
            <w:tcW w:w="1421" w:type="dxa"/>
            <w:gridSpan w:val="4"/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859" w:type="dxa"/>
            <w:gridSpan w:val="8"/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523" w:type="dxa"/>
            <w:gridSpan w:val="7"/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20" w:type="dxa"/>
            <w:gridSpan w:val="6"/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836ED" w:rsidRPr="00BF7713" w:rsidTr="00475A23">
        <w:trPr>
          <w:trHeight w:val="150"/>
        </w:trPr>
        <w:tc>
          <w:tcPr>
            <w:tcW w:w="10980" w:type="dxa"/>
            <w:gridSpan w:val="46"/>
            <w:shd w:val="clear" w:color="auto" w:fill="auto"/>
            <w:vAlign w:val="center"/>
          </w:tcPr>
          <w:p w:rsidR="000836ED" w:rsidRPr="00BF7713" w:rsidRDefault="000836ED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lastRenderedPageBreak/>
              <w:t>Ընտրված մասնակցի (մասնակիցների) անվանումը և հասցեն</w:t>
            </w:r>
          </w:p>
        </w:tc>
      </w:tr>
      <w:tr w:rsidR="000836ED" w:rsidRPr="00BF7713" w:rsidTr="00475A23">
        <w:trPr>
          <w:trHeight w:val="125"/>
        </w:trPr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42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Հասցե, հեռ.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Էլ.-փոստ</w:t>
            </w: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Բանկային հաշիվը</w:t>
            </w:r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BF7713">
              <w:rPr>
                <w:rStyle w:val="a9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1"/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/ Անձնագրի համարը և սերիան</w:t>
            </w:r>
          </w:p>
        </w:tc>
      </w:tr>
      <w:tr w:rsidR="000836ED" w:rsidRPr="00AD2EF9" w:rsidTr="00475A23">
        <w:trPr>
          <w:trHeight w:val="155"/>
        </w:trPr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AD2EF9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  <w:r w:rsidR="00AD2EF9">
              <w:rPr>
                <w:rFonts w:ascii="GHEA Grapalat" w:hAnsi="GHEA Grapalat"/>
                <w:b/>
                <w:sz w:val="14"/>
                <w:szCs w:val="14"/>
              </w:rPr>
              <w:t>-</w:t>
            </w:r>
            <w:r w:rsidR="00AD2EF9">
              <w:rPr>
                <w:rFonts w:ascii="GHEA Grapalat" w:hAnsi="GHEA Grapalat"/>
                <w:b/>
                <w:sz w:val="14"/>
                <w:szCs w:val="14"/>
                <w:lang w:val="ru-RU"/>
              </w:rPr>
              <w:t>6</w:t>
            </w:r>
          </w:p>
        </w:tc>
        <w:tc>
          <w:tcPr>
            <w:tcW w:w="142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AD2EF9" w:rsidRDefault="00AD2EF9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Ա/Ձ Գուրգեն Մնացականյան</w:t>
            </w:r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AD2EF9" w:rsidRDefault="00AD2EF9" w:rsidP="00AD2EF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Ք</w:t>
            </w:r>
            <w:r w:rsidRPr="00AD2EF9">
              <w:rPr>
                <w:rFonts w:ascii="GHEA Grapalat" w:hAnsi="GHEA Grapalat"/>
                <w:b/>
                <w:sz w:val="14"/>
                <w:szCs w:val="14"/>
                <w:lang w:val="ru-RU"/>
              </w:rPr>
              <w:t>.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Հրազդան</w:t>
            </w:r>
            <w:r w:rsidRPr="00AD2EF9">
              <w:rPr>
                <w:rFonts w:ascii="GHEA Grapalat" w:hAnsi="GHEA Grapalat"/>
                <w:b/>
                <w:sz w:val="14"/>
                <w:szCs w:val="14"/>
                <w:lang w:val="ru-RU"/>
              </w:rPr>
              <w:t>,</w:t>
            </w: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Մ. Ավետիսյան փող.</w:t>
            </w:r>
            <w:r w:rsidR="000836ED" w:rsidRPr="00AD2EF9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30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AD2EF9" w:rsidRDefault="00AD2EF9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-</w:t>
            </w: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AD2EF9" w:rsidRDefault="00AD2EF9" w:rsidP="00AD2EF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Ինեկոբանկ ՓԲԸ Հրազդան մ/ճ 205073204476</w:t>
            </w:r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AD2EF9" w:rsidRDefault="00AD2EF9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40545442</w:t>
            </w:r>
          </w:p>
        </w:tc>
      </w:tr>
      <w:tr w:rsidR="000836ED" w:rsidRPr="00AD2EF9" w:rsidTr="00475A23">
        <w:trPr>
          <w:trHeight w:val="40"/>
        </w:trPr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…</w:t>
            </w:r>
          </w:p>
        </w:tc>
        <w:tc>
          <w:tcPr>
            <w:tcW w:w="142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0836ED" w:rsidRPr="00AD2EF9" w:rsidTr="00475A23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0836ED" w:rsidRPr="00AD2EF9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</w:p>
        </w:tc>
      </w:tr>
      <w:tr w:rsidR="000836ED" w:rsidRPr="00BF7713" w:rsidTr="00475A2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5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836ED" w:rsidRPr="00AD2EF9" w:rsidRDefault="000836ED" w:rsidP="00475A23">
            <w:pPr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r w:rsidRPr="00AD2EF9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</w:p>
        </w:tc>
        <w:tc>
          <w:tcPr>
            <w:tcW w:w="8422" w:type="dxa"/>
            <w:gridSpan w:val="3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0836ED" w:rsidRPr="00BF7713" w:rsidTr="00475A23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836ED" w:rsidRPr="00BF7713" w:rsidTr="00475A23">
        <w:trPr>
          <w:trHeight w:val="475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0836ED" w:rsidRPr="00BF7713" w:rsidRDefault="000836ED" w:rsidP="00475A2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</w:tcPr>
          <w:p w:rsidR="000836ED" w:rsidRPr="00BF7713" w:rsidRDefault="000836ED" w:rsidP="00475A2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0836ED" w:rsidRPr="00BF7713" w:rsidTr="00475A23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0836ED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836ED" w:rsidRPr="00BF7713" w:rsidTr="00475A23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շրջանակներում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հակաօրինական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հայտնաբերվելու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դեպքում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այդ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կապակցությամբ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ձեռնարկված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համառոտ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նկարագիրը</w:t>
            </w:r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0836ED" w:rsidRPr="00BF7713" w:rsidTr="00475A23">
        <w:trPr>
          <w:trHeight w:val="288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836ED" w:rsidRPr="00BF7713" w:rsidTr="00475A23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բողոքները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որոշումները</w:t>
            </w:r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0836ED" w:rsidRPr="00BF7713" w:rsidTr="00475A23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836ED" w:rsidRPr="00BF7713" w:rsidTr="00475A23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 անհրաժեշտ տեղեկություններ</w:t>
            </w:r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0836ED" w:rsidRPr="00BF7713" w:rsidTr="00475A23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0836ED" w:rsidRPr="00BF7713" w:rsidRDefault="000836ED" w:rsidP="00475A2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0836ED" w:rsidRPr="00BF7713" w:rsidTr="00475A23">
        <w:trPr>
          <w:trHeight w:val="227"/>
        </w:trPr>
        <w:tc>
          <w:tcPr>
            <w:tcW w:w="10980" w:type="dxa"/>
            <w:gridSpan w:val="46"/>
            <w:shd w:val="clear" w:color="auto" w:fill="auto"/>
            <w:vAlign w:val="center"/>
          </w:tcPr>
          <w:p w:rsidR="000836ED" w:rsidRPr="00BF7713" w:rsidRDefault="000836ED" w:rsidP="00475A23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0836ED" w:rsidRPr="00BF7713" w:rsidTr="00475A23">
        <w:trPr>
          <w:trHeight w:val="47"/>
        </w:trPr>
        <w:tc>
          <w:tcPr>
            <w:tcW w:w="311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Անուն, Ազգանուն</w:t>
            </w:r>
          </w:p>
        </w:tc>
        <w:tc>
          <w:tcPr>
            <w:tcW w:w="398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</w:p>
        </w:tc>
        <w:tc>
          <w:tcPr>
            <w:tcW w:w="388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36ED" w:rsidRPr="00BF7713" w:rsidRDefault="000836ED" w:rsidP="00475A23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Էլ. փոստի հասցեն</w:t>
            </w:r>
          </w:p>
        </w:tc>
      </w:tr>
      <w:tr w:rsidR="000836ED" w:rsidRPr="00BF7713" w:rsidTr="00475A23">
        <w:trPr>
          <w:trHeight w:val="47"/>
        </w:trPr>
        <w:tc>
          <w:tcPr>
            <w:tcW w:w="3111" w:type="dxa"/>
            <w:gridSpan w:val="10"/>
            <w:shd w:val="clear" w:color="auto" w:fill="auto"/>
            <w:vAlign w:val="center"/>
          </w:tcPr>
          <w:p w:rsidR="000836ED" w:rsidRPr="000B48A2" w:rsidRDefault="000836ED" w:rsidP="00475A2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</w:pPr>
          </w:p>
        </w:tc>
        <w:tc>
          <w:tcPr>
            <w:tcW w:w="3985" w:type="dxa"/>
            <w:gridSpan w:val="19"/>
            <w:shd w:val="clear" w:color="auto" w:fill="auto"/>
            <w:vAlign w:val="center"/>
          </w:tcPr>
          <w:p w:rsidR="000836ED" w:rsidRPr="00750394" w:rsidRDefault="000836ED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0223-</w:t>
            </w:r>
            <w:r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  <w:t>3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-</w:t>
            </w:r>
            <w:r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  <w:t>45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-</w:t>
            </w:r>
            <w:r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  <w:t>56</w:t>
            </w:r>
          </w:p>
        </w:tc>
        <w:tc>
          <w:tcPr>
            <w:tcW w:w="3884" w:type="dxa"/>
            <w:gridSpan w:val="17"/>
            <w:shd w:val="clear" w:color="auto" w:fill="auto"/>
            <w:vAlign w:val="center"/>
          </w:tcPr>
          <w:p w:rsidR="000836ED" w:rsidRPr="00BF7713" w:rsidRDefault="000836ED" w:rsidP="00475A2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Hrazdan</w:t>
            </w:r>
            <w:r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  <w:t>12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@schools.am</w:t>
            </w:r>
          </w:p>
        </w:tc>
      </w:tr>
    </w:tbl>
    <w:p w:rsidR="000836ED" w:rsidRDefault="000836ED" w:rsidP="000836ED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0836ED" w:rsidRDefault="000836ED" w:rsidP="000836ED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5060B6">
        <w:rPr>
          <w:rFonts w:ascii="GHEA Grapalat" w:hAnsi="GHEA Grapalat" w:cs="Sylfaen"/>
          <w:sz w:val="20"/>
          <w:lang w:val="af-ZA"/>
        </w:rPr>
        <w:t>Պատվիրատու</w:t>
      </w:r>
      <w:r>
        <w:rPr>
          <w:rFonts w:ascii="GHEA Grapalat" w:hAnsi="GHEA Grapalat"/>
          <w:sz w:val="20"/>
          <w:lang w:val="af-ZA"/>
        </w:rPr>
        <w:t xml:space="preserve">՝    Հրազդանի </w:t>
      </w:r>
      <w:r>
        <w:rPr>
          <w:rFonts w:ascii="GHEA Grapalat" w:hAnsi="GHEA Grapalat"/>
          <w:sz w:val="20"/>
          <w:lang w:val="ru-RU"/>
        </w:rPr>
        <w:t>Հ</w:t>
      </w:r>
      <w:r w:rsidRPr="00857F67">
        <w:rPr>
          <w:rFonts w:ascii="GHEA Grapalat" w:hAnsi="GHEA Grapalat"/>
          <w:sz w:val="20"/>
          <w:lang w:val="af-ZA"/>
        </w:rPr>
        <w:t xml:space="preserve">. </w:t>
      </w:r>
      <w:r>
        <w:rPr>
          <w:rFonts w:ascii="GHEA Grapalat" w:hAnsi="GHEA Grapalat"/>
          <w:sz w:val="20"/>
          <w:lang w:val="ru-RU"/>
        </w:rPr>
        <w:t>Պարոնյան</w:t>
      </w:r>
      <w:r>
        <w:rPr>
          <w:rFonts w:ascii="GHEA Grapalat" w:hAnsi="GHEA Grapalat"/>
          <w:sz w:val="20"/>
          <w:lang w:val="af-ZA"/>
        </w:rPr>
        <w:t>ի անվան №</w:t>
      </w:r>
      <w:r w:rsidRPr="00F96511">
        <w:rPr>
          <w:rFonts w:ascii="GHEA Grapalat" w:hAnsi="GHEA Grapalat"/>
          <w:sz w:val="20"/>
          <w:lang w:val="af-ZA"/>
        </w:rPr>
        <w:t>12</w:t>
      </w:r>
      <w:r>
        <w:rPr>
          <w:rFonts w:ascii="GHEA Grapalat" w:hAnsi="GHEA Grapalat"/>
          <w:sz w:val="20"/>
          <w:lang w:val="af-ZA"/>
        </w:rPr>
        <w:t xml:space="preserve"> հիմնական դպրոց</w:t>
      </w:r>
    </w:p>
    <w:tbl>
      <w:tblPr>
        <w:tblpPr w:leftFromText="180" w:rightFromText="180" w:vertAnchor="text" w:horzAnchor="page" w:tblpX="3221" w:tblpY="152"/>
        <w:tblW w:w="0" w:type="auto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1915"/>
      </w:tblGrid>
      <w:tr w:rsidR="000836ED" w:rsidRPr="00CA3E52" w:rsidTr="00475A23">
        <w:trPr>
          <w:trHeight w:val="100"/>
        </w:trPr>
        <w:tc>
          <w:tcPr>
            <w:tcW w:w="1915" w:type="dxa"/>
            <w:tcBorders>
              <w:left w:val="nil"/>
            </w:tcBorders>
          </w:tcPr>
          <w:p w:rsidR="000836ED" w:rsidRDefault="000836ED" w:rsidP="00475A23">
            <w:pPr>
              <w:spacing w:after="240"/>
              <w:jc w:val="both"/>
              <w:rPr>
                <w:rFonts w:ascii="GHEA Grapalat" w:hAnsi="GHEA Grapalat" w:cs="Sylfaen"/>
                <w:sz w:val="20"/>
                <w:lang w:val="af-ZA"/>
              </w:rPr>
            </w:pPr>
          </w:p>
        </w:tc>
      </w:tr>
    </w:tbl>
    <w:p w:rsidR="000836ED" w:rsidRPr="00BA5C97" w:rsidRDefault="000836ED" w:rsidP="000836ED">
      <w:pPr>
        <w:spacing w:after="240" w:line="360" w:lineRule="auto"/>
        <w:ind w:firstLine="709"/>
        <w:jc w:val="both"/>
        <w:rPr>
          <w:rFonts w:ascii="GHEA Grapalat" w:hAnsi="GHEA Grapalat"/>
          <w:strike/>
          <w:sz w:val="20"/>
          <w:lang w:val="af-ZA"/>
        </w:rPr>
      </w:pPr>
      <w:r>
        <w:rPr>
          <w:rFonts w:ascii="GHEA Grapalat" w:hAnsi="GHEA Grapalat"/>
          <w:sz w:val="20"/>
          <w:lang w:val="af-ZA"/>
        </w:rPr>
        <w:t xml:space="preserve">   </w:t>
      </w:r>
    </w:p>
    <w:p w:rsidR="000836ED" w:rsidRPr="00365437" w:rsidRDefault="000836ED" w:rsidP="000836ED">
      <w:pPr>
        <w:pStyle w:val="3"/>
        <w:spacing w:after="240" w:line="360" w:lineRule="auto"/>
        <w:ind w:firstLine="709"/>
        <w:rPr>
          <w:rFonts w:ascii="GHEA Grapalat" w:hAnsi="GHEA Grapalat" w:cs="Sylfaen"/>
          <w:b/>
          <w:sz w:val="20"/>
          <w:lang w:val="es-ES"/>
        </w:rPr>
      </w:pPr>
    </w:p>
    <w:p w:rsidR="00A5544D" w:rsidRPr="000836ED" w:rsidRDefault="00A5544D">
      <w:pPr>
        <w:rPr>
          <w:lang w:val="es-ES"/>
        </w:rPr>
      </w:pPr>
    </w:p>
    <w:sectPr w:rsidR="00A5544D" w:rsidRPr="000836ED" w:rsidSect="005D47A6">
      <w:pgSz w:w="11906" w:h="16838"/>
      <w:pgMar w:top="426" w:right="566" w:bottom="28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0B65" w:rsidRDefault="00010B65" w:rsidP="00693A95">
      <w:r>
        <w:separator/>
      </w:r>
    </w:p>
  </w:endnote>
  <w:endnote w:type="continuationSeparator" w:id="0">
    <w:p w:rsidR="00010B65" w:rsidRDefault="00010B65" w:rsidP="00693A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Franklin Gothic Medium Cond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abic Typesetting">
    <w:panose1 w:val="03020402040406030203"/>
    <w:charset w:val="00"/>
    <w:family w:val="script"/>
    <w:pitch w:val="variable"/>
    <w:sig w:usb0="A000206F" w:usb1="C0000000" w:usb2="00000008" w:usb3="00000000" w:csb0="000000D3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0B65" w:rsidRDefault="00010B65" w:rsidP="00693A95">
      <w:r>
        <w:separator/>
      </w:r>
    </w:p>
  </w:footnote>
  <w:footnote w:type="continuationSeparator" w:id="0">
    <w:p w:rsidR="00010B65" w:rsidRDefault="00010B65" w:rsidP="00693A95">
      <w:r>
        <w:continuationSeparator/>
      </w:r>
    </w:p>
  </w:footnote>
  <w:footnote w:id="1">
    <w:p w:rsidR="00693A95" w:rsidRPr="00541A77" w:rsidRDefault="00693A95" w:rsidP="00693A95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:rsidR="00693A95" w:rsidRPr="002D0BF6" w:rsidRDefault="00693A95" w:rsidP="00693A95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693A95" w:rsidRPr="00CA3E52" w:rsidRDefault="00693A95" w:rsidP="00693A95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:rsidR="00723815" w:rsidRPr="00CA3E52" w:rsidRDefault="00723815" w:rsidP="00693A95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</w:p>
  </w:footnote>
  <w:footnote w:id="4">
    <w:p w:rsidR="00267D7C" w:rsidRPr="00EB00B9" w:rsidRDefault="00267D7C" w:rsidP="00267D7C">
      <w:pPr>
        <w:pStyle w:val="a7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a9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</w:p>
  </w:footnote>
  <w:footnote w:id="5">
    <w:p w:rsidR="00267D7C" w:rsidRPr="002D0BF6" w:rsidRDefault="00267D7C" w:rsidP="00267D7C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267D7C" w:rsidRPr="002D0BF6" w:rsidRDefault="00267D7C" w:rsidP="00267D7C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267D7C" w:rsidRPr="002D0BF6" w:rsidRDefault="00267D7C" w:rsidP="00267D7C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տվյալ ընթացակարգի շրջանակներում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267D7C" w:rsidRPr="002D0BF6" w:rsidRDefault="00267D7C" w:rsidP="00267D7C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առաջարկված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267D7C" w:rsidRPr="00C868EC" w:rsidRDefault="00267D7C" w:rsidP="00267D7C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0836ED" w:rsidRPr="00325CA8" w:rsidRDefault="000836ED" w:rsidP="000836ED">
      <w:pPr>
        <w:pStyle w:val="a7"/>
        <w:jc w:val="both"/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</w:pP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vertAlign w:val="superscript"/>
          <w:lang w:val="es-ES"/>
        </w:rPr>
        <w:footnoteRef/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Եթե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պայմանագիրը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կնքվելու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է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ընդհանուր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արժեքով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,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սակայն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նախատեսված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են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ավելի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քիչ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միջոցներ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,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ապա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ընդհանուր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գինը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լրացնել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 «Ընդհանուր»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սյունակում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,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իսկ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առկա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ֆինանսական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միջոցների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մասով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>` «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Առկա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ֆինանսական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միջոցներով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»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սյունյակում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>:</w:t>
      </w:r>
    </w:p>
  </w:footnote>
  <w:footnote w:id="11">
    <w:p w:rsidR="000836ED" w:rsidRPr="002D0BF6" w:rsidRDefault="000836ED" w:rsidP="000836ED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vertAlign w:val="superscript"/>
          <w:lang w:val="es-ES"/>
        </w:rPr>
        <w:footnoteRef/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Չի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լրացվում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,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եթե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պայմանագրի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կողմ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է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հանդիսանում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Հայաստանի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Հանրապետությունում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հարկ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վճարողի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հաշվարկային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հաշիվ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չունեցող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 xml:space="preserve"> 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</w:rPr>
        <w:t>անձը</w:t>
      </w:r>
      <w:r w:rsidRPr="00325CA8">
        <w:rPr>
          <w:rFonts w:ascii="GHEA Grapalat" w:hAnsi="GHEA Grapalat"/>
          <w:bCs/>
          <w:i/>
          <w:color w:val="FFFFFF" w:themeColor="background1"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3A95"/>
    <w:rsid w:val="00010B65"/>
    <w:rsid w:val="00051D2C"/>
    <w:rsid w:val="000836ED"/>
    <w:rsid w:val="000B48A2"/>
    <w:rsid w:val="00122E94"/>
    <w:rsid w:val="001C0262"/>
    <w:rsid w:val="001D6BFF"/>
    <w:rsid w:val="00267D7C"/>
    <w:rsid w:val="00325CA8"/>
    <w:rsid w:val="00486EDE"/>
    <w:rsid w:val="005D47A6"/>
    <w:rsid w:val="006163D7"/>
    <w:rsid w:val="00693A95"/>
    <w:rsid w:val="007135C8"/>
    <w:rsid w:val="00723815"/>
    <w:rsid w:val="009D2F5C"/>
    <w:rsid w:val="00A5544D"/>
    <w:rsid w:val="00A9072B"/>
    <w:rsid w:val="00AB4080"/>
    <w:rsid w:val="00AD2EF9"/>
    <w:rsid w:val="00AF34DE"/>
    <w:rsid w:val="00BE6797"/>
    <w:rsid w:val="00BF5856"/>
    <w:rsid w:val="00C4591E"/>
    <w:rsid w:val="00C65D9B"/>
    <w:rsid w:val="00C81160"/>
    <w:rsid w:val="00C81E10"/>
    <w:rsid w:val="00CA3E52"/>
    <w:rsid w:val="00CF51E7"/>
    <w:rsid w:val="00DB7A78"/>
    <w:rsid w:val="00E31A8B"/>
    <w:rsid w:val="00E7769A"/>
    <w:rsid w:val="00E80937"/>
    <w:rsid w:val="00F61498"/>
    <w:rsid w:val="00FB43C7"/>
    <w:rsid w:val="00FD5BA9"/>
    <w:rsid w:val="00FD7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3A95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93A95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693A95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5">
    <w:name w:val="Body Text Indent"/>
    <w:aliases w:val=" Char Char Char, Char Char Char Char, Char"/>
    <w:basedOn w:val="a"/>
    <w:link w:val="a6"/>
    <w:rsid w:val="00693A95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"/>
    <w:basedOn w:val="a0"/>
    <w:link w:val="a5"/>
    <w:rsid w:val="00693A95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a7">
    <w:name w:val="footnote text"/>
    <w:basedOn w:val="a"/>
    <w:link w:val="a8"/>
    <w:semiHidden/>
    <w:rsid w:val="00693A95"/>
    <w:rPr>
      <w:sz w:val="20"/>
    </w:rPr>
  </w:style>
  <w:style w:type="character" w:customStyle="1" w:styleId="a8">
    <w:name w:val="Текст сноски Знак"/>
    <w:basedOn w:val="a0"/>
    <w:link w:val="a7"/>
    <w:rsid w:val="00693A95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a9">
    <w:name w:val="footnote reference"/>
    <w:rsid w:val="00693A95"/>
    <w:rPr>
      <w:vertAlign w:val="superscript"/>
    </w:rPr>
  </w:style>
  <w:style w:type="paragraph" w:styleId="3">
    <w:name w:val="Body Text Indent 3"/>
    <w:basedOn w:val="a"/>
    <w:link w:val="30"/>
    <w:uiPriority w:val="99"/>
    <w:semiHidden/>
    <w:unhideWhenUsed/>
    <w:rsid w:val="000836ED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836ED"/>
    <w:rPr>
      <w:rFonts w:ascii="Times Armenian" w:eastAsia="Times New Roman" w:hAnsi="Times Armenian" w:cs="Times New Roman"/>
      <w:sz w:val="16"/>
      <w:szCs w:val="16"/>
      <w:lang w:val="en-US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3A95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93A95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693A95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5">
    <w:name w:val="Body Text Indent"/>
    <w:aliases w:val=" Char Char Char, Char Char Char Char, Char"/>
    <w:basedOn w:val="a"/>
    <w:link w:val="a6"/>
    <w:rsid w:val="00693A95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"/>
    <w:basedOn w:val="a0"/>
    <w:link w:val="a5"/>
    <w:rsid w:val="00693A95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a7">
    <w:name w:val="footnote text"/>
    <w:basedOn w:val="a"/>
    <w:link w:val="a8"/>
    <w:semiHidden/>
    <w:rsid w:val="00693A95"/>
    <w:rPr>
      <w:sz w:val="20"/>
    </w:rPr>
  </w:style>
  <w:style w:type="character" w:customStyle="1" w:styleId="a8">
    <w:name w:val="Текст сноски Знак"/>
    <w:basedOn w:val="a0"/>
    <w:link w:val="a7"/>
    <w:rsid w:val="00693A95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a9">
    <w:name w:val="footnote reference"/>
    <w:rsid w:val="00693A95"/>
    <w:rPr>
      <w:vertAlign w:val="superscript"/>
    </w:rPr>
  </w:style>
  <w:style w:type="paragraph" w:styleId="3">
    <w:name w:val="Body Text Indent 3"/>
    <w:basedOn w:val="a"/>
    <w:link w:val="30"/>
    <w:uiPriority w:val="99"/>
    <w:semiHidden/>
    <w:unhideWhenUsed/>
    <w:rsid w:val="000836ED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836ED"/>
    <w:rPr>
      <w:rFonts w:ascii="Times Armenian" w:eastAsia="Times New Roman" w:hAnsi="Times Armenian" w:cs="Times New Roman"/>
      <w:sz w:val="16"/>
      <w:szCs w:val="16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3</Pages>
  <Words>824</Words>
  <Characters>4702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SCHOOL</dc:creator>
  <cp:lastModifiedBy>SCHOOL</cp:lastModifiedBy>
  <cp:revision>39</cp:revision>
  <dcterms:created xsi:type="dcterms:W3CDTF">2018-03-26T09:04:00Z</dcterms:created>
  <dcterms:modified xsi:type="dcterms:W3CDTF">2018-03-27T08:25:00Z</dcterms:modified>
</cp:coreProperties>
</file>