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74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693"/>
        <w:gridCol w:w="4395"/>
      </w:tblGrid>
      <w:tr w:rsidR="001F11C3" w:rsidTr="00D54B2A">
        <w:trPr>
          <w:trHeight w:val="2677"/>
        </w:trPr>
        <w:tc>
          <w:tcPr>
            <w:tcW w:w="3686" w:type="dxa"/>
            <w:tcBorders>
              <w:bottom w:val="thinThickSmallGap" w:sz="24" w:space="0" w:color="auto"/>
            </w:tcBorders>
          </w:tcPr>
          <w:p w:rsidR="00784EB1" w:rsidRDefault="00784EB1" w:rsidP="00784EB1">
            <w:pPr>
              <w:pStyle w:val="Heading1"/>
              <w:spacing w:before="0" w:line="312" w:lineRule="auto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</w:p>
          <w:p w:rsidR="001F11C3" w:rsidRPr="005C0E7A" w:rsidRDefault="005C0E7A" w:rsidP="00784EB1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D0D0D" w:themeColor="text1" w:themeTint="F2"/>
                <w:sz w:val="24"/>
                <w:szCs w:val="24"/>
                <w:lang w:val="hy-AM"/>
              </w:rPr>
              <w:t>ԳԼԽԱՎՈՐ ՔԱՐՏՈՒՂԱՐ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1F11C3">
            <w:pPr>
              <w:spacing w:after="0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784EB1" w:rsidRDefault="005C0E7A" w:rsidP="00784EB1">
            <w:pPr>
              <w:spacing w:line="240" w:lineRule="auto"/>
              <w:jc w:val="center"/>
              <w:rPr>
                <w:rFonts w:ascii="GHEA Grapalat" w:hAnsi="GHEA Grapalat"/>
                <w:b/>
                <w:bCs/>
              </w:rPr>
            </w:pPr>
            <w:r w:rsidRPr="005C0E7A">
              <w:rPr>
                <w:rFonts w:ascii="GHEA Grapalat" w:hAnsi="GHEA Grapalat"/>
                <w:b/>
                <w:bCs/>
                <w:lang w:val="ru-RU"/>
              </w:rPr>
              <w:t>ГЕНЕРАЛЬНЫЙ</w:t>
            </w:r>
            <w:r w:rsidRPr="005669DA">
              <w:rPr>
                <w:rFonts w:ascii="GHEA Grapalat" w:hAnsi="GHEA Grapalat"/>
                <w:b/>
                <w:bCs/>
              </w:rPr>
              <w:t xml:space="preserve"> </w:t>
            </w:r>
            <w:r w:rsidRPr="005C0E7A">
              <w:rPr>
                <w:rFonts w:ascii="GHEA Grapalat" w:hAnsi="GHEA Grapalat"/>
                <w:b/>
                <w:bCs/>
                <w:lang w:val="ru-RU"/>
              </w:rPr>
              <w:t>СЕКРЕТАРЬ</w:t>
            </w:r>
          </w:p>
          <w:p w:rsidR="00784EB1" w:rsidRDefault="00784EB1" w:rsidP="00784EB1">
            <w:pPr>
              <w:spacing w:after="0" w:line="240" w:lineRule="auto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REPUBLIC OF ARMENIA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5C0E7A" w:rsidP="00784EB1">
            <w:pPr>
              <w:spacing w:after="0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5C0E7A">
              <w:rPr>
                <w:rFonts w:ascii="GHEA Grapalat" w:hAnsi="GHEA Grapalat"/>
                <w:b/>
                <w:bCs/>
              </w:rPr>
              <w:t>GENERAL SECRETARY</w:t>
            </w:r>
          </w:p>
          <w:p w:rsidR="001F11C3" w:rsidRPr="001F11C3" w:rsidRDefault="001F11C3" w:rsidP="001F11C3">
            <w:pPr>
              <w:spacing w:after="0"/>
              <w:jc w:val="center"/>
              <w:rPr>
                <w:sz w:val="10"/>
                <w:szCs w:val="10"/>
              </w:rPr>
            </w:pPr>
          </w:p>
        </w:tc>
      </w:tr>
      <w:tr w:rsidR="001F11C3" w:rsidRPr="00C97713" w:rsidTr="00D54B2A">
        <w:trPr>
          <w:trHeight w:val="389"/>
        </w:trPr>
        <w:tc>
          <w:tcPr>
            <w:tcW w:w="10774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1F11C3">
            <w:pPr>
              <w:spacing w:before="120" w:after="0" w:line="240" w:lineRule="auto"/>
              <w:ind w:right="-357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5669DA" w:rsidRDefault="001F11C3" w:rsidP="00D54B2A">
            <w:pPr>
              <w:spacing w:after="0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="00D54B2A" w:rsidRPr="00D54B2A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secretariat@escs.am,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D54B2A" w:rsidRPr="00B34DE2" w:rsidRDefault="00D54B2A" w:rsidP="00B34DE2">
      <w:pPr>
        <w:spacing w:after="0" w:line="240" w:lineRule="auto"/>
        <w:ind w:right="22"/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</w:pPr>
    </w:p>
    <w:p w:rsidR="008F6C8B" w:rsidRPr="00F87FAE" w:rsidRDefault="0052262E" w:rsidP="0052262E">
      <w:pPr>
        <w:widowControl w:val="0"/>
        <w:spacing w:after="0" w:line="360" w:lineRule="auto"/>
        <w:rPr>
          <w:rFonts w:ascii="GHEA Grapalat" w:hAnsi="GHEA Grapalat" w:cs="Times Armenian"/>
          <w:b/>
          <w:sz w:val="24"/>
          <w:szCs w:val="24"/>
          <w:lang w:val="hy-AM"/>
        </w:rPr>
      </w:pPr>
      <w:r w:rsidRPr="00874062">
        <w:rPr>
          <w:rFonts w:ascii="GHEA Grapalat" w:hAnsi="GHEA Grapalat" w:cs="Sylfaen"/>
          <w:b/>
          <w:sz w:val="24"/>
          <w:szCs w:val="24"/>
          <w:lang w:val="hy-AM"/>
        </w:rPr>
        <w:t>N</w:t>
      </w:r>
      <w:r w:rsidRPr="0052262E">
        <w:rPr>
          <w:rFonts w:ascii="GHEA Grapalat" w:hAnsi="GHEA Grapalat" w:cs="Sylfaen"/>
          <w:b/>
          <w:sz w:val="24"/>
          <w:szCs w:val="24"/>
          <w:lang w:val="hy-AM"/>
        </w:rPr>
        <w:t xml:space="preserve"> 04/35/11770-2026</w:t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  <w:r w:rsidR="00F87FAE"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ab/>
      </w:r>
    </w:p>
    <w:p w:rsidR="00CB2758" w:rsidRPr="00EA131D" w:rsidRDefault="00CB62DE" w:rsidP="00CB2758">
      <w:pPr>
        <w:spacing w:after="0" w:line="240" w:lineRule="auto"/>
        <w:ind w:left="432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2C064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                                                                             </w:t>
      </w:r>
      <w:r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          </w:t>
      </w:r>
      <w:r w:rsidRPr="002C064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CB2758">
        <w:rPr>
          <w:rFonts w:ascii="GHEA Grapalat" w:hAnsi="GHEA Grapalat" w:cs="Sylfaen"/>
          <w:b/>
          <w:sz w:val="24"/>
          <w:szCs w:val="24"/>
          <w:lang w:val="hy-AM"/>
        </w:rPr>
        <w:t>Գոռ Նիկողոսյան ԱՁ</w:t>
      </w:r>
      <w:r w:rsidR="00CB2758" w:rsidRPr="00CE20D0">
        <w:rPr>
          <w:rFonts w:ascii="GHEA Grapalat" w:hAnsi="GHEA Grapalat" w:cs="Sylfaen"/>
          <w:b/>
          <w:sz w:val="24"/>
          <w:szCs w:val="24"/>
          <w:lang w:val="hy-AM"/>
        </w:rPr>
        <w:t>-</w:t>
      </w:r>
      <w:r w:rsidR="00CB2758">
        <w:rPr>
          <w:rFonts w:ascii="GHEA Grapalat" w:hAnsi="GHEA Grapalat" w:cs="Sylfaen"/>
          <w:b/>
          <w:sz w:val="24"/>
          <w:szCs w:val="24"/>
          <w:lang w:val="hy-AM"/>
        </w:rPr>
        <w:t>ին</w:t>
      </w:r>
      <w:r w:rsidR="00CB2758" w:rsidRPr="00CE20D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CB2758" w:rsidRPr="00873214" w:rsidRDefault="00CB2758" w:rsidP="00CB2758">
      <w:pPr>
        <w:tabs>
          <w:tab w:val="left" w:pos="2250"/>
        </w:tabs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</w:t>
      </w:r>
      <w:r w:rsidRPr="00EA131D">
        <w:rPr>
          <w:rFonts w:ascii="GHEA Grapalat" w:hAnsi="GHEA Grapalat"/>
          <w:b/>
          <w:sz w:val="24"/>
          <w:szCs w:val="24"/>
          <w:lang w:val="hy-AM"/>
        </w:rPr>
        <w:t>(Էլ.  փոստ</w:t>
      </w:r>
      <w:r w:rsidRPr="00873214">
        <w:rPr>
          <w:rFonts w:ascii="GHEA Grapalat" w:hAnsi="GHEA Grapalat" w:cs="Sylfaen"/>
          <w:b/>
          <w:sz w:val="24"/>
          <w:szCs w:val="24"/>
          <w:lang w:val="hy-AM"/>
        </w:rPr>
        <w:t>՝ pchelper2018@gmail.com)</w:t>
      </w:r>
    </w:p>
    <w:p w:rsidR="00DA22CF" w:rsidRPr="00EA131D" w:rsidRDefault="00DA22CF" w:rsidP="00CB2758">
      <w:pPr>
        <w:spacing w:after="0"/>
        <w:ind w:left="4320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DA22CF" w:rsidRDefault="00CB2758" w:rsidP="00CB2758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      </w:t>
      </w:r>
      <w:r w:rsidR="00DA22CF" w:rsidRPr="00CC1F0B">
        <w:rPr>
          <w:rFonts w:ascii="GHEA Grapalat" w:hAnsi="GHEA Grapalat" w:cs="Sylfaen"/>
          <w:sz w:val="24"/>
          <w:szCs w:val="24"/>
          <w:lang w:val="hy-AM"/>
        </w:rPr>
        <w:t>Հարգելի</w:t>
      </w:r>
      <w:r w:rsidR="00DA22CF" w:rsidRPr="00CC1F0B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Գոռ Նիկողոսյան</w:t>
      </w:r>
      <w:r w:rsidR="00DA22CF" w:rsidRPr="00CC1F0B">
        <w:rPr>
          <w:rFonts w:ascii="GHEA Grapalat" w:hAnsi="GHEA Grapalat" w:cs="Sylfaen"/>
          <w:sz w:val="24"/>
          <w:szCs w:val="24"/>
          <w:lang w:val="pt-BR"/>
        </w:rPr>
        <w:t>,</w:t>
      </w:r>
    </w:p>
    <w:p w:rsidR="00874062" w:rsidRPr="0089166A" w:rsidRDefault="00874062" w:rsidP="00B35B05">
      <w:pPr>
        <w:spacing w:after="0" w:line="360" w:lineRule="auto"/>
        <w:ind w:left="-270" w:firstLine="851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 կրթության, գիտության, մշակույթի և սպորտի նախարարության և Ձեր միջև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04.08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.2025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թ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.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կնքված թիվ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ՀՀԿԳՄՍՆԷԱՃԱՊ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ՁԲ-2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5/93-2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ծածկագրով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պայմանագրի համաձայն </w:t>
      </w:r>
      <w:r w:rsidR="004D5DDA"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(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այսուհետ՝ Պայմանագիր</w:t>
      </w:r>
      <w:r w:rsidR="004D5DDA"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)</w:t>
      </w:r>
      <w:r w:rsidR="004D5DDA" w:rsidRPr="004D5DDA">
        <w:rPr>
          <w:rFonts w:ascii="GHEA Grapalat" w:hAnsi="GHEA Grapalat"/>
          <w:color w:val="000000" w:themeColor="text1"/>
          <w:sz w:val="24"/>
          <w:szCs w:val="24"/>
          <w:lang w:val="hy-AM"/>
        </w:rPr>
        <w:t>`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պայմանագիրն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ուժի 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մեջ մտնելուց հետո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(</w:t>
      </w:r>
      <w:r w:rsidR="00CB2758">
        <w:rPr>
          <w:rFonts w:ascii="GHEA Grapalat" w:hAnsi="GHEA Grapalat"/>
          <w:color w:val="000000" w:themeColor="text1"/>
          <w:sz w:val="24"/>
          <w:szCs w:val="24"/>
          <w:lang w:val="hy-AM"/>
        </w:rPr>
        <w:t>04.08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.2025թ</w:t>
      </w:r>
      <w:r w:rsidR="00C97713" w:rsidRPr="00C97713">
        <w:rPr>
          <w:rFonts w:ascii="GHEA Grapalat" w:hAnsi="GHEA Grapalat"/>
          <w:color w:val="000000" w:themeColor="text1"/>
          <w:sz w:val="24"/>
          <w:szCs w:val="24"/>
          <w:lang w:val="pt-BR"/>
        </w:rPr>
        <w:t>.</w:t>
      </w:r>
      <w:r w:rsidRPr="00AD4D83">
        <w:rPr>
          <w:rFonts w:ascii="GHEA Grapalat" w:hAnsi="GHEA Grapalat"/>
          <w:color w:val="000000" w:themeColor="text1"/>
          <w:sz w:val="24"/>
          <w:szCs w:val="24"/>
          <w:lang w:val="hy-AM"/>
        </w:rPr>
        <w:t>)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մինչև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20.12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pt-BR"/>
        </w:rPr>
        <w:t>.2025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թ. 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Ձեր կողմից պետք է </w:t>
      </w:r>
      <w:r w:rsidR="004D5DD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մատակարարվեր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B35B0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պայմանագրով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նախատեսված </w:t>
      </w:r>
      <w:r w:rsidR="00B35B05">
        <w:rPr>
          <w:rFonts w:ascii="GHEA Grapalat" w:hAnsi="GHEA Grapalat"/>
          <w:color w:val="000000" w:themeColor="text1"/>
          <w:sz w:val="24"/>
          <w:szCs w:val="24"/>
          <w:lang w:val="hy-AM"/>
        </w:rPr>
        <w:t>ապրանք</w:t>
      </w:r>
      <w:r w:rsidR="004D5DDA">
        <w:rPr>
          <w:rFonts w:ascii="GHEA Grapalat" w:hAnsi="GHEA Grapalat"/>
          <w:color w:val="000000" w:themeColor="text1"/>
          <w:sz w:val="24"/>
          <w:szCs w:val="24"/>
          <w:lang w:val="hy-AM"/>
        </w:rPr>
        <w:t>ը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,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որ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ը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մինչ օրս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չի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մատակարարվել</w:t>
      </w:r>
      <w:r w:rsidRPr="0089166A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</w:p>
    <w:p w:rsidR="00874062" w:rsidRDefault="00874062" w:rsidP="00B35B05">
      <w:pPr>
        <w:spacing w:after="0" w:line="360" w:lineRule="auto"/>
        <w:ind w:left="-270" w:firstLine="720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Հաշվի առնելով վերոգրյալը և հիմք ընդունելով Պայմանագրի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2.1.7 կետը և 2.1.7.1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կետ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բ) ենթակետը՝ ՀՀ կրթության, գիտության, մշակույթի և սպորտի նախարարությունը միակողմանի լուծում է Ձեզ հետ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04.08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.2025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թ</w:t>
      </w:r>
      <w:r w:rsidR="00C97713" w:rsidRPr="00C9771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.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կնքված թիվ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ՀՀԿԳՄՍՆԷԱՃԱՊ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ՁԲ-2</w:t>
      </w:r>
      <w:r w:rsidR="00CB275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5/93-2</w:t>
      </w:r>
      <w:r w:rsidRPr="008916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գնման պայմանագիրը:</w:t>
      </w:r>
    </w:p>
    <w:p w:rsidR="00DA22CF" w:rsidRDefault="00DA22CF" w:rsidP="00DA22CF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</w:p>
    <w:p w:rsidR="00C7601C" w:rsidRDefault="00C7601C" w:rsidP="00C7601C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  <w:r w:rsidRPr="00235890">
        <w:rPr>
          <w:rFonts w:ascii="GHEA Grapalat" w:hAnsi="GHEA Grapalat" w:cs="GHEA Grapalat"/>
          <w:b/>
          <w:sz w:val="24"/>
          <w:szCs w:val="24"/>
          <w:lang w:val="hy-AM"/>
        </w:rPr>
        <w:t>ՀԱՐԳԱՆՔՈՎ՝</w:t>
      </w:r>
      <w:r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C97713">
        <w:rPr>
          <w:rFonts w:ascii="GHEA Grapalat" w:hAnsi="GHEA Grapalat" w:cs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624C4E0E-BE0C-4421-9E64-D939BA4259DA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 w:cs="GHEA Grapalat"/>
          <w:b/>
          <w:sz w:val="24"/>
          <w:szCs w:val="24"/>
          <w:lang w:val="hy-AM"/>
        </w:rPr>
        <w:t xml:space="preserve">  </w:t>
      </w:r>
      <w:r w:rsidR="00CB2758">
        <w:rPr>
          <w:rFonts w:ascii="GHEA Grapalat" w:hAnsi="GHEA Grapalat" w:cs="GHEA Grapalat"/>
          <w:b/>
          <w:sz w:val="24"/>
          <w:szCs w:val="24"/>
          <w:lang w:val="hy-AM"/>
        </w:rPr>
        <w:t>ՀԱՍՄԻԿ ՀԱԿՈԲՅԱՆ</w:t>
      </w:r>
    </w:p>
    <w:p w:rsidR="00C7601C" w:rsidRPr="0051140D" w:rsidRDefault="00C7601C" w:rsidP="00C7601C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hAnsi="GHEA Grapalat" w:cs="GHEA Grapalat"/>
          <w:b/>
          <w:sz w:val="24"/>
          <w:szCs w:val="24"/>
          <w:lang w:val="hy-AM"/>
        </w:rPr>
        <w:t xml:space="preserve">                                                           </w:t>
      </w:r>
    </w:p>
    <w:p w:rsidR="00874062" w:rsidRPr="00A571C9" w:rsidRDefault="00874062" w:rsidP="00DA22CF">
      <w:pPr>
        <w:pStyle w:val="Header"/>
        <w:spacing w:line="276" w:lineRule="auto"/>
        <w:ind w:firstLine="720"/>
        <w:rPr>
          <w:rFonts w:ascii="GHEA Grapalat" w:hAnsi="GHEA Grapalat" w:cs="GHEA Grapalat"/>
          <w:b/>
          <w:sz w:val="24"/>
          <w:szCs w:val="24"/>
          <w:lang w:val="hy-AM"/>
        </w:rPr>
      </w:pPr>
    </w:p>
    <w:sectPr w:rsidR="00874062" w:rsidRPr="00A571C9" w:rsidSect="00235890">
      <w:footerReference w:type="default" r:id="rId8"/>
      <w:pgSz w:w="11906" w:h="16838" w:code="9"/>
      <w:pgMar w:top="567" w:right="1106" w:bottom="851" w:left="1418" w:header="720" w:footer="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CE7" w:rsidRDefault="00AA4CE7" w:rsidP="00235890">
      <w:pPr>
        <w:spacing w:after="0" w:line="240" w:lineRule="auto"/>
      </w:pPr>
      <w:r>
        <w:separator/>
      </w:r>
    </w:p>
  </w:endnote>
  <w:endnote w:type="continuationSeparator" w:id="0">
    <w:p w:rsidR="00AA4CE7" w:rsidRDefault="00AA4CE7" w:rsidP="0023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2DE" w:rsidRDefault="00DB55DB" w:rsidP="00DB55DB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Times Armenian"/>
        <w:noProof/>
        <w:sz w:val="16"/>
        <w:szCs w:val="16"/>
        <w:lang w:val="hy-AM"/>
      </w:rPr>
      <w:t>Կատարող՝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 </w:t>
    </w:r>
    <w:r w:rsidR="00CB62DE">
      <w:rPr>
        <w:rFonts w:ascii="GHEA Grapalat" w:hAnsi="GHEA Grapalat" w:cs="Sylfaen"/>
        <w:sz w:val="16"/>
        <w:szCs w:val="16"/>
        <w:lang w:val="hy-AM"/>
      </w:rPr>
      <w:t>գնումների</w:t>
    </w:r>
    <w:r>
      <w:rPr>
        <w:rFonts w:ascii="GHEA Grapalat" w:hAnsi="GHEA Grapalat" w:cs="Sylfaen"/>
        <w:sz w:val="16"/>
        <w:szCs w:val="16"/>
        <w:lang w:val="af-ZA"/>
      </w:rPr>
      <w:t xml:space="preserve"> կազմակերպման </w:t>
    </w:r>
  </w:p>
  <w:p w:rsidR="00CB62DE" w:rsidRDefault="00DB55DB" w:rsidP="00CB62DE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 w:rsidRPr="00E41FB7">
      <w:rPr>
        <w:rFonts w:ascii="GHEA Grapalat" w:hAnsi="GHEA Grapalat" w:cs="Sylfaen"/>
        <w:sz w:val="16"/>
        <w:szCs w:val="16"/>
        <w:lang w:val="af-ZA"/>
      </w:rPr>
      <w:t>վարչության գ</w:t>
    </w:r>
    <w:r>
      <w:rPr>
        <w:rFonts w:ascii="GHEA Grapalat" w:hAnsi="GHEA Grapalat" w:cs="Sylfaen"/>
        <w:sz w:val="16"/>
        <w:szCs w:val="16"/>
        <w:lang w:val="hy-AM"/>
      </w:rPr>
      <w:t>լխավոր մասնագետ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</w:t>
    </w:r>
  </w:p>
  <w:p w:rsidR="00235890" w:rsidRPr="00CB62DE" w:rsidRDefault="00CB62DE" w:rsidP="00CB62DE">
    <w:pPr>
      <w:spacing w:after="0"/>
      <w:ind w:left="-180" w:right="-36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Sylfaen"/>
        <w:sz w:val="16"/>
        <w:szCs w:val="16"/>
        <w:lang w:val="hy-AM"/>
      </w:rPr>
      <w:t>Արմին Սահակյան</w:t>
    </w:r>
    <w:r w:rsidR="00DB55DB">
      <w:rPr>
        <w:rFonts w:ascii="GHEA Grapalat" w:hAnsi="GHEA Grapalat" w:cs="Sylfaen"/>
        <w:sz w:val="16"/>
        <w:szCs w:val="16"/>
        <w:lang w:val="hy-AM"/>
      </w:rPr>
      <w:t xml:space="preserve">, </w:t>
    </w:r>
    <w:r w:rsidR="00DB55DB" w:rsidRPr="00E41FB7">
      <w:rPr>
        <w:rFonts w:ascii="GHEA Grapalat" w:hAnsi="GHEA Grapalat" w:cs="Sylfaen"/>
        <w:sz w:val="16"/>
        <w:szCs w:val="16"/>
        <w:lang w:val="af-ZA"/>
      </w:rPr>
      <w:t xml:space="preserve"> </w:t>
    </w:r>
    <w:r w:rsidR="00DB55DB" w:rsidRPr="00E41FB7">
      <w:rPr>
        <w:rFonts w:ascii="GHEA Grapalat" w:hAnsi="GHEA Grapalat" w:cs="Sylfaen"/>
        <w:sz w:val="16"/>
        <w:szCs w:val="16"/>
        <w:lang w:val="hy-AM"/>
      </w:rPr>
      <w:t>հեռ</w:t>
    </w:r>
    <w:r w:rsidR="00DB55DB" w:rsidRPr="00E41FB7">
      <w:rPr>
        <w:rFonts w:ascii="GHEA Grapalat" w:hAnsi="GHEA Grapalat" w:cs="Sylfaen"/>
        <w:sz w:val="16"/>
        <w:szCs w:val="16"/>
        <w:lang w:val="af-ZA"/>
      </w:rPr>
      <w:t>.</w:t>
    </w:r>
    <w:r w:rsidR="00DB55DB">
      <w:rPr>
        <w:rFonts w:ascii="GHEA Grapalat" w:hAnsi="GHEA Grapalat" w:cs="Sylfaen"/>
        <w:sz w:val="16"/>
        <w:szCs w:val="16"/>
        <w:lang w:val="af-ZA"/>
      </w:rPr>
      <w:t>՝</w:t>
    </w:r>
    <w:r>
      <w:rPr>
        <w:rFonts w:ascii="GHEA Grapalat" w:hAnsi="GHEA Grapalat" w:cs="Sylfaen"/>
        <w:sz w:val="16"/>
        <w:szCs w:val="16"/>
        <w:lang w:val="hy-AM"/>
      </w:rPr>
      <w:t xml:space="preserve"> 010599699 /456/</w:t>
    </w:r>
  </w:p>
  <w:p w:rsidR="00235890" w:rsidRPr="00CB62DE" w:rsidRDefault="00235890">
    <w:pPr>
      <w:pStyle w:val="Footer"/>
      <w:rPr>
        <w:lang w:val="af-Z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CE7" w:rsidRDefault="00AA4CE7" w:rsidP="00235890">
      <w:pPr>
        <w:spacing w:after="0" w:line="240" w:lineRule="auto"/>
      </w:pPr>
      <w:r>
        <w:separator/>
      </w:r>
    </w:p>
  </w:footnote>
  <w:footnote w:type="continuationSeparator" w:id="0">
    <w:p w:rsidR="00AA4CE7" w:rsidRDefault="00AA4CE7" w:rsidP="00235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1C3"/>
    <w:rsid w:val="00035489"/>
    <w:rsid w:val="0005290A"/>
    <w:rsid w:val="00052EE8"/>
    <w:rsid w:val="00085C25"/>
    <w:rsid w:val="00095D8C"/>
    <w:rsid w:val="000C5974"/>
    <w:rsid w:val="000D011A"/>
    <w:rsid w:val="0014430A"/>
    <w:rsid w:val="001D14E4"/>
    <w:rsid w:val="001E66C7"/>
    <w:rsid w:val="001F11C3"/>
    <w:rsid w:val="001F2256"/>
    <w:rsid w:val="00235722"/>
    <w:rsid w:val="00235890"/>
    <w:rsid w:val="0025279E"/>
    <w:rsid w:val="0027476B"/>
    <w:rsid w:val="0029530B"/>
    <w:rsid w:val="002B7CA4"/>
    <w:rsid w:val="002D2FA2"/>
    <w:rsid w:val="002E28A2"/>
    <w:rsid w:val="0031125C"/>
    <w:rsid w:val="00317485"/>
    <w:rsid w:val="003503CC"/>
    <w:rsid w:val="003A319A"/>
    <w:rsid w:val="003F4301"/>
    <w:rsid w:val="0042279C"/>
    <w:rsid w:val="004B7D3D"/>
    <w:rsid w:val="004D5DDA"/>
    <w:rsid w:val="004F2C4A"/>
    <w:rsid w:val="0052262E"/>
    <w:rsid w:val="00525C74"/>
    <w:rsid w:val="005507B1"/>
    <w:rsid w:val="005669DA"/>
    <w:rsid w:val="005C0E7A"/>
    <w:rsid w:val="005C25DC"/>
    <w:rsid w:val="00621AEB"/>
    <w:rsid w:val="006265EC"/>
    <w:rsid w:val="00635448"/>
    <w:rsid w:val="006D0505"/>
    <w:rsid w:val="006D4A77"/>
    <w:rsid w:val="00763B35"/>
    <w:rsid w:val="00784EB1"/>
    <w:rsid w:val="00812424"/>
    <w:rsid w:val="008202E3"/>
    <w:rsid w:val="0086621B"/>
    <w:rsid w:val="00874062"/>
    <w:rsid w:val="008C43E3"/>
    <w:rsid w:val="008F3E83"/>
    <w:rsid w:val="008F6C8B"/>
    <w:rsid w:val="008F78D2"/>
    <w:rsid w:val="0093563F"/>
    <w:rsid w:val="0094303A"/>
    <w:rsid w:val="00947538"/>
    <w:rsid w:val="00982205"/>
    <w:rsid w:val="009E0A45"/>
    <w:rsid w:val="009F2CD6"/>
    <w:rsid w:val="00A022B2"/>
    <w:rsid w:val="00A04F52"/>
    <w:rsid w:val="00A30131"/>
    <w:rsid w:val="00A56DE2"/>
    <w:rsid w:val="00A571C9"/>
    <w:rsid w:val="00A7789C"/>
    <w:rsid w:val="00AA4CE7"/>
    <w:rsid w:val="00AA5E61"/>
    <w:rsid w:val="00B20CA1"/>
    <w:rsid w:val="00B34DE2"/>
    <w:rsid w:val="00B35B05"/>
    <w:rsid w:val="00BF2B4F"/>
    <w:rsid w:val="00C240DA"/>
    <w:rsid w:val="00C752AE"/>
    <w:rsid w:val="00C7601C"/>
    <w:rsid w:val="00C97713"/>
    <w:rsid w:val="00CB2758"/>
    <w:rsid w:val="00CB62DE"/>
    <w:rsid w:val="00CE5294"/>
    <w:rsid w:val="00CE7247"/>
    <w:rsid w:val="00D204C5"/>
    <w:rsid w:val="00D54B2A"/>
    <w:rsid w:val="00D90732"/>
    <w:rsid w:val="00DA22CF"/>
    <w:rsid w:val="00DB3048"/>
    <w:rsid w:val="00DB55DB"/>
    <w:rsid w:val="00DD48C1"/>
    <w:rsid w:val="00DF2B41"/>
    <w:rsid w:val="00DF2D48"/>
    <w:rsid w:val="00DF4B58"/>
    <w:rsid w:val="00E15C10"/>
    <w:rsid w:val="00E60BD2"/>
    <w:rsid w:val="00E63FB8"/>
    <w:rsid w:val="00E7490A"/>
    <w:rsid w:val="00E8117B"/>
    <w:rsid w:val="00EC1D02"/>
    <w:rsid w:val="00EC77C3"/>
    <w:rsid w:val="00EF109E"/>
    <w:rsid w:val="00F07B4A"/>
    <w:rsid w:val="00F60246"/>
    <w:rsid w:val="00F87FAE"/>
    <w:rsid w:val="00F90E3F"/>
    <w:rsid w:val="00F95BCD"/>
    <w:rsid w:val="00FA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101D3E9-5919-4DF6-A484-590F6390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54B2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9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35890"/>
  </w:style>
  <w:style w:type="paragraph" w:styleId="Footer">
    <w:name w:val="footer"/>
    <w:basedOn w:val="Normal"/>
    <w:link w:val="FooterChar"/>
    <w:uiPriority w:val="99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890"/>
  </w:style>
  <w:style w:type="paragraph" w:customStyle="1" w:styleId="Default">
    <w:name w:val="Default"/>
    <w:rsid w:val="006D05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uDHFsqbK90Q3lOqFq1I4iHVuoAYYggguMHKDYa3mpV4=</DigestValue>
    </Reference>
    <Reference Type="http://www.w3.org/2000/09/xmldsig#Object" URI="#idOfficeObject">
      <DigestMethod Algorithm="http://www.w3.org/2001/04/xmlenc#sha256"/>
      <DigestValue>FvbH1WsqfYpxY5Su4uFzoenFvaThJ8o4kK5QgmT+n1Y=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6rcq6dkUBsFyf2jVITqrokWe+yvojzSjvuS8FnIwfQ0=</DigestValue>
    </Reference>
    <Reference Type="http://www.w3.org/2000/09/xmldsig#Object" URI="#idValidSigLnImg">
      <DigestMethod Algorithm="http://www.w3.org/2001/04/xmlenc#sha256"/>
      <DigestValue>mdTraO9IEnbNwDYffytpceE+Bwa7NQY8tPuq8RJQJ1E=</DigestValue>
    </Reference>
    <Reference Type="http://www.w3.org/2000/09/xmldsig#Object" URI="#idInvalidSigLnImg">
      <DigestMethod Algorithm="http://www.w3.org/2001/04/xmlenc#sha256"/>
      <DigestValue>iNUB9l7O4KGEnVV61Iz5IFwkt6Grt/ztEZG065dXq9Y=</DigestValue>
    </Reference>
  </SignedInfo>
  <SignatureValue>WvE0JAXBf1zHmQnvzMukjpjQNoEWlozP9dnJF7NmIhXoEnxf7UVbkD7jrnBtVUYDjYRZjTsjI3G1
ULtzwJcxwjUpKCfEEeHUaaqKm03MCmrAHtQFlQQ1BmElJPWShtvzcBEPnVHWBFIeKJQpsoLN7vVS
u6ZmyyQWPnzTPkCm6GXhZ3l4Qk6lwqbEHxZOWnI6FdSE+tB2OErwydOjjL6Nmjr1u/BZlLvXrlKe
bzn74AIX/f9rJDN2iRKbsk43NrcSzHJchmRtYNQ/yTiFfUuxuyetAsWqOtoBwBV4+cN0Z/avuHOS
/pENsofHZyrD9ps5WY3mNdpVLg7Yc5NQXBXrFQ==</SignatureValue>
  <KeyInfo>
    <X509Data>
      <X509Certificate>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5Ixzrv6cQfsItf4NxnLaykqUSDDGQSlulYIrUJRM+lc=</DigestValue>
      </Reference>
      <Reference URI="/word/document.xml?ContentType=application/vnd.openxmlformats-officedocument.wordprocessingml.document.main+xml">
        <DigestMethod Algorithm="http://www.w3.org/2001/04/xmlenc#sha256"/>
        <DigestValue>Mgqa7435TfAboUqz8ae6H/aaF0ELcihPHOPetklOCrk=</DigestValue>
      </Reference>
      <Reference URI="/word/endnotes.xml?ContentType=application/vnd.openxmlformats-officedocument.wordprocessingml.endnotes+xml">
        <DigestMethod Algorithm="http://www.w3.org/2001/04/xmlenc#sha256"/>
        <DigestValue>/lYYYnZzPOR0I7a3Od+k/aBpgy1NNi2zGKCbNJ0/l1s=</DigestValue>
      </Reference>
      <Reference URI="/word/fontTable.xml?ContentType=application/vnd.openxmlformats-officedocument.wordprocessingml.fontTable+xml">
        <DigestMethod Algorithm="http://www.w3.org/2001/04/xmlenc#sha256"/>
        <DigestValue>ipCR8ivFCijw2DzuXaX7WHxUZap7wBoMFE4QMu8qkY4=</DigestValue>
      </Reference>
      <Reference URI="/word/footer1.xml?ContentType=application/vnd.openxmlformats-officedocument.wordprocessingml.footer+xml">
        <DigestMethod Algorithm="http://www.w3.org/2001/04/xmlenc#sha256"/>
        <DigestValue>9zJ8i4So24K1+RPRO/BCyKdmAS4GMd9fLChXUAyLWsI=</DigestValue>
      </Reference>
      <Reference URI="/word/footnotes.xml?ContentType=application/vnd.openxmlformats-officedocument.wordprocessingml.footnotes+xml">
        <DigestMethod Algorithm="http://www.w3.org/2001/04/xmlenc#sha256"/>
        <DigestValue>MFi4l6UDy4vSThF15KuQIiludsgN6h8eSEHI6wsmbQs=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DfwfaoZ3R2HhX1fYQUNwbolEusaQ7DvmXd00h1r0TJY=</DigestValue>
      </Reference>
      <Reference URI="/word/settings.xml?ContentType=application/vnd.openxmlformats-officedocument.wordprocessingml.settings+xml">
        <DigestMethod Algorithm="http://www.w3.org/2001/04/xmlenc#sha256"/>
        <DigestValue>MgV6EMPPIMj3k6VT3F7uBc996LCDUqhyvT/cs6hx2eU=</DigestValue>
      </Reference>
      <Reference URI="/word/styles.xml?ContentType=application/vnd.openxmlformats-officedocument.wordprocessingml.styles+xml">
        <DigestMethod Algorithm="http://www.w3.org/2001/04/xmlenc#sha256"/>
        <DigestValue>NaXnTYtCSghWKyPg49kCzV1EANs6Cs1qjlFgFD9qyG8=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n/0Ddv8T+2Ogi4QYzbe2L7lQIuEpQvCdung490Sk0MQ=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2026-04-09T13:28:00Z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{624C4E0E-BE0C-4421-9E64-D939BA4259DA}</SetupID>
          <SignatureText/>
          <SignatureImage>AQAAAGwAAAAAAAAAAAAAAHoAAAAXAAAAAAAAAAAAAADoCwAAUAIAACBFTUYAAAEAfEgAAAwAAAABAAAAAAAAAAAAAAAAAAAAgAcAADgEAADcAQAACwEAAAAAAAAAAAAAAAAAAGBDBwD4EgQARgAAACwAAAAgAAAARU1GKwFAAQAcAAAAEAAAAAIQwNsBAAAAYAAAAGAAAABGAAAAtA8AAKgPAABFTUYrIkAEAAwAAAAAAAAAHkAJAAwAAAAAAAAAJEABAAwAAAAAAAAAMEACABAAAAAEAAAAAACAPyFABwAMAAAAAAAAAAhAAAUADwAA9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BDQIDAQJfNS1bACwGARQLCgEBCQEJ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0BAwECX48yJFsSOCANCwoBAQkBCQECAgICAgICAgICAgICAgICAgICAgICAgICAgICAgICAgICAgICAgICAgICAgICAgICAgICAgICAgEBAQEBAQICAwMDCwkJAwEBAQEBAQEBAQEBAgMDAgEBAgICAgICAgICAgICAgICAgICAgICAgICAwMDAwMDAwMCAgICAgICAgICAgICAgICAgICAgICAgICAgICAgICAgsDAgEBAQIDAQUBAwENDAEHCwICCwkDAQMCAQEBAQIDAgICAgICAgICAgICAgICAgEBAQECAwMDCwEBAQMLAgECAgICAgICAgMJCwEBCwkDAgICAgICAgIB53nLAGOMDTsBDwsFAQwBAgICAgICAgICAgICAgICAgICAgICAgICAgICAgICAgICAgICAgICAgICAgICAgICAgICAgICAgIBAQEBAQICAgMCAQEBAgICAQEBAQEBAQECAwMDAwMDAgICAgICAgICAgICAgICAgICAgICAgICAgEBAQEBAQEBAgICAgICAgICAgICAgICAgICAgICAgICAgICAgICAgICAgICAwMLCwcBAQ8FAQMJAwIBAQICAQEDAwMCAgMDAwICAgICAgICAgICAgICAgIBAQEBAgMDAwMDAgIDCwMCAgICAgICAgIBAgICAgICAQICAgICAgICBgEL7FwqeCzfGQEGAQEPAQEBAQEBAQEBAgICAgICAgICAgICAgICAgICAgICAgICAgICAgICAgICAgICAgICAgICAgICAgICAQEBAQECAgILAwEBAQEDCwEBAQEBAQEBCwsDAgIDCwsCAgICAgICAgICAgICAgICAgICAgICAgICAgICAgICAgICAgICAgICAgICAgICAgICAgICAgICAgICAgICAgICAQECCwsJCwsNAQcLAQEBDAECAwIBAQIDAgMLCwsLAwICAgICAgICAgICAgICAgICAQEBAgICAwMCAwsLAwIDCwICAgICAgICAQECCwsCAQECAgICAgICAgcYAQ/sjABGAOMCBAEPAQMBAQEBAQEBAQICAgICAgICAgICAgICAgICAgICAgICAgICAgICAgICAgICAgICAgICAgICAgICAgEBAQECAgICAwsJCwMCAwkCAgICAgICAgsDAgEBAgMLAgICAgICAgICAgICAgICAgICAgICAgICCwsLCwsLCwsCAgICAgICAgICAgICAgICAgICAgICAgICAgICAgICAgEBAwsLAwIBAgEBAgEzAwsBAwkJAwILDQECAwsLAwIBAgICAgICAgICAgICAgICAgEBAgICAgICAQMLAwEBAgsCAgICAgICAgkCAgkJAgIJAgICAgICAgIBASUBAVxiaDdjlyEaFwQBAQEBAQEBAQECAgICAgICAgICAgICAgICAgICAgICAgICAgICAgICAgICAgICAgICAgICAgICAgICAgICAgICAgECDQ0LAQECAgICAgICAgICAQEBAQEBAgICAgICAgICAgICAgICAgICAgICAgICAgMDAwMDAwMDAgICAgICAgICAgICAgICAgICAgICAgICAgICAgICAgICAgICAgEBAQEDGwYBAQEBAQIDAwICAwsBAQECAgEBAQICAgICAgICAgICAgICAgICAgICAgIBAQEBAgIBAQECAgICAgICAgIHAQECAgEBBwICAgICAgICAQEBGgsBPgBRY1FbCAwYAQEBAQEBAQEBAgICAgICAgICAgICAgICAgICAgICAgICAgICAgICAgICAgICAgICAgICAgICAgICAwMDAwICAgEBAQsLAQEBAQICAgICAgICAQECAwMCAQECAgICAgICAgICAgICAgICAgICAgICAgIBAQEBAQEBAQICAgICAgICAgICAgICAgICAgICAgICAgICAgICAgICCwMCAQEBAQIGAgEBBgEYJwMBAQEBAQEBAwIBAQEBAgMCAgICAgICAgICAgICAgICAwMCAgIBAQEDAQEBAwsCAQICAgICAgICDQEBAgIBAQ0CAgICAgICAgM4DQsDGwm/AHktAHgBCQICAgICAgICAgICAgICAgICAgICAgICAgICAgICAgICAgICAgICAgICAgICAgICAgICAgICAgICAgsLCwMCAgIBAgkNAgEBAwQDAwMDAwMDAwEDDQ8PDQMBAgICAgICAgICAgICAgICAgICAgICAgICAwMDAwMDAwMCAgICAgICAgICAgICAgICAgICAgICAgICAgICAgICAgkDAQEBCQ8bAScBBwEBIQEbCQEBCQ0BAQ8NAwEBAw0PAgICAgICAgICAgICAgICAgMDAwIBAQEBBAMBAQcMCQECAgICAgICAgsBAQwMAQELAgICAgICAgIBBg4WAXEBBmdqADJkNSYDAwMDAwMDAwMCAgICAgICAgICAgICAgICAgICAgICAgICAgICAgICAgICAgICAgICAgICAgICAgIJCwsDAwIBARkZBAMBAQwKAwMDAwMDAwMCCQQZGQQJAgICAgICAgICAgICAgICAgICAgICAgICAg8PDw8PDw8PAgICAgICAgICAgICAgICAgICAgICAgICAgICAgICAgIJAwEBAw8WGA14ABMFAgwhChsDCRsGDQEZBAkCAgkEGQICAgICAgICAgICAgICAgIDAwMCAQEBAQYJAQIbFg8BAgICAgICAgIJAQcXFwcBCQICAgICAgICFgELAVgDAQ8N1nJRAFVhDwsLCwsLCwsLAgICAgICAgICAgICAgICAgICAgICAgICAgICAgICAgICAgICAgICAgMCCwcJAQELFwEYDgQBVwEJAQMBAQ0KBAMPGg0BAQkDAQ4gDRQGAQwBGwIHAQwBAQICAgICAgICAQMFDwEBFQEBATMBGwEODRkBBgwBGAUBDAEMBQEBCQELAQMWDQEYAQEOAQEGAQEWAQUBAQQLAd55AIxyAFsAmc8zAQULDgE4GQEbGgEOAQMBGAEMDQEJGQEKBAEHFgcWASELGAYBAhgBDwlZARgZAQEBBwEGGAEODQYnFgELBAECAScLAQ0BGwEGBAEhAQcGASCcABE3JEYFIVMBVwENDw8BDRsCAQsNBAkBAg0EDwkBBAoZAg8BBw0LAgILCwIBAgICAgICAgIDAQMNCwEBBwENAQENGQEWFAEMGAIBAQsFAQEBAlcBGRkIAwEDIBkBBwkBGw8BDQ0BAQECAgICAwIBAQ8ZBQEYAoIBFyIBASAmFgkBCwEBMwEBAQEDBA8PAQEBBAEBCQ0NAQEFAxggAQkBAQUMAQU9b2IAtTZhUewAhVbGVAEIAQEmAQEGASYbCQEBARohKDBTCAU6JgYvFiABDgEbFgELFQMBAVMJAwsMDiAwDgIXAQsYCTMVdw4oJiAML4EOCFcwgwYHVwELAVcBAWg2AHl6KgkKGAEBDwsBDQEBAQcZAQEBAQEBAQEBIQ4HFgEBBwEDAQEBAgsDAgICAgICAgICAwEBAwIBAwwHASYNJwENDwcBAQEBAgELAQ8YATgBAQQBDQkFdwEDBAMLAQ0bAQMBAQEBAQICAwMbAQEBAQIB7sNGAFYA+oQ5AQkEAQw4AQEBIRsBCQsBAQEZAgwCAQ8CARsBBAEBAQYLAQMHAwEWkgBhcucBAQc0dTJ5NxHJ5AkBBwkzARoBAQEIGgMBKUYAxgA1EWJQ8RABBwKAAgEXAQENBQkLARgFAwYBDw0BBCBCzKwsNSwAPwAAADU/RgAAAHoXDwEHCSABFAsBhABRAHgrTkMLDwEBAQoLGwwBAQEBAgMDAgEBAQEFBQFZAQwBAQEBAQEDAwICAgICAgICAgMBAQIBAQkZDDl2M+4bDhcWBAwBARQLIQIAEXlWMgBGeABSWQEGAQ4BARgBAQEPGQEBAQICAwMDAQEJBA0Zhr9GYrRuuo9hPwCW1FMBARsEAw8BAQEbCwQLIQEBAQUEARkNDQQBCgQBAQsMAQEKAQHSNwBVWgMMdRchAeoTewAARfmrAQ8BCxcZAQEUC8YsAGX4tMcTP289AHmLV9kBAgEBFgEKgqWAmIAl7u53i0w/YABVADIAYRE9ABNhEzcAEgCZDw8gAgsLOAEVAQEn1mIyLBFVAFsAACwAEQAAVgAAYV0AXXh4AAAAEtMigQ8BIQkDAQEBAwMCAgICAgICAgIDAQECAQEJGSgAAAA/KQsBAQFXBCAbAS8oPQAAAL5Y6Yw/LHhq3BQBDwEzBycKAQELCwsLCwsLCwEBDA8bD8wAywAoAQ6+CLQAj11u6xYBAQEBAxoBAQkGASAEQgEBAQQBAgQIFw0BCg8BAg0NAgEPOW8AADeGAQEBAQZUGzq6AABGMvgRDAEPAQ04AQMAANZ+ARcWCwoU62kAWwBbauMBWQwC0QByE3IANgAAe3gAAACZcSgmMjJbACfjXwgAPWMAZG9VaAEBGAEBAToUAQqrAF0AEwAAMFfpficwmDOOOlg6VFhCVDG+aQBiNwBVyBQZDwsCAgICAQICAgICAgICAwEBAwIBAwygW2lRVir2GVQHDwEHAyW/AG/WxQEDXwEbOK49RhEtro0IIQEBDgFXDw8HDQkLCwMMAgsBDAGExhNWUxcBBygBJ7sAAABhXtDZ1AsGASYgATQZNIUAAHJvVyczAQEgAwMWAQELCQEMGA8G9VVcEzMGCyEDASUYAQwfrgASxj0Ai6kGASAEcj9jyAEgCgEUIQEhl/HTaFsAK6vUGGX3AHvwSQBWbwAAAGPGoaeYF+N4LTe4ASYXASBzqmMALAAAAD8AKuerARcBLlthbmhQAIiYAQEKGQEJBwEDAwIBAgcGCgEHux1dKgB9IBkNAgICAQECAgICAgICAgMBAw0LAQEHAeOMAJNWADfICwECJgEJsHlFmgYEFgEIJzgBJQk/eSoALU+DAQEBAQYZGwQHCQsDAQELAicE6GEAAAEmBhkBGhYFAS+cXWldVQBg7yACAXcBAt8AXcZWAAABG3cBAQgBCQMHAQIBGQEZMAEAACS6AQUFLwEHCwYBFwGYGxEyYwAAZXcKAV0AXUeCAQpXGxsHFzgBBAHZKhIAVRJpP2gspCBtLVUAxsYAADcTEh0XLAB5AO8WDQEhARhZFlQBATCwVmEAcgABR1U9KgA9eGEAXycBGQUBFhkbAQEBAQILCwsMWQEPAGkSxwUMCwEBAQEBAgICAgICAgIDAgsHCQEBC74h0RJWxsYRALyDARQPC7MTAMQvARobAQ0BFgEZGw9EkAB4UU29kQQgBQYMDw0LAwEMGwEDAdwqETLecAUCJgIBGAgBAY7lzs4AADUAP0TkVxrVLDZjXVESbk0BCQ8BCwEBBAENARgbAwQBMTISXZsZBAYCBwEVBwYJDwcNG+c8LAAAN/EAKhEAEb4BMwEBBgMBWQ8MCSfa3ABGRgBbESpV8i6v2sAAExNpAB0AVgBbAGkASkgPVwMbARgBMDMBDwz0fAAA5gBlZmb1AFtgWwDmJQIHAQYBAQMCAw0MBAsBBwsBSltjAOcZBwIBAQECAgICAgICAgICAgICAgICAgIGAVmxKixbAGE9sA0JDHEAbgDvDwsBAQkLGxgXIAQLAgsUxwAALQBdHYABGAMBBgwBAwsCAQMZDvAAKsEbIQEDDxUCDhgBWVkNDQFaMl1pAPENAmE/YHsAxhEA8iELAQQMASEBAScBFhYKAQkIRkUAiRQMLw8BIAsBpAEnGAIEAzADbj0AAHIAaCqzIhsBATkDGyEWCQIPIA8BD/OPAEYALG2ZAQ9CARsB52THAMZpKlsAnWMADwEBDgEhAVcBIZgGASED7WEAXT0JGZV4YRNQeI0BAQoBBQENAQ0ZAQw4GxgPkmoAVvMBFScWBwIBAQICAgICAgICAgICAgICAgICCRcBV54APzVpAMNGARFhAB1rCwEJDBgBAgkEBA0CAQIPARRfHOvHXQBy7QEYIQEBAgsJAwEBDxbIETUAtQEUIBYBIQEBGRQBAQEFGQHnP3l5u8QgMgA1xgAsAD0BAyEEDAkBARsPAQwPAQEEAe48EgBjiVQBASABAzgBAQEZAQchAQ4EdYwAAABRABEEAUIBAQkEBwEBAw8BBQwHFyXRfQBddwwBATgBAgEWAtR0onl4LABuXWGjIQYNDS8LARcCATgJDRoBXwByACQALHhgeUZ40AQCAQUBAQQBDQJfAQkBiRI9PdgGAQwPCwEBAQMJAgICAgICAgICAgICAgICAgEBDAEBo30AMgA/NTVpNWKQAQ0ZAQEPBAICAgEBAQEDAQwHJgYBBAEBFgEBAQUNAwIJDQsBAQINDIxve3JBASU5GxcBJgEBAQEUAQEvASK6aQB5eJMAAAAjRwAAVn8gFgEgAQEKAQEDDAELDxkMB0IokxJi6FgJJi8BAQoLDgkBAQwBAgslLwEfAH0AjIoBAwEBAwIBAQEDAQwCAQcBAjABWAEUAQEBBAECFg0WAQEBCtvsAD9GE2A5qQENJyEYAQcGAQ4BCQUH6bCMe8Y1AGkAZAAbFlQEBwUEVwsbAQEoAFEAALZYARkBAQEBAQILCQICAgICAgICAgICAgICAgIJDwEZOAMBWX2PYT0ARiTnDAFXGQsPAQEDAgEBAQEDCQEMAQEBCxkWGgEEUwEBBQEBAwkLAQEBAQENo2N4PbQZARYBAgEbGAELGQELDgEBCBAUaQAAyQBGR1ETYwB9hAgHCwwCDAENAQELBAEJDxYBBS9NoT0Adwg0GgEJAQEZAw0CAQIUAQhZAYxjPnkABgkLAwICAwsDAgENAQEgGQEBJgMvAQEZARcCBAEBARQEVwEEAYAZlwA2RsTGphYKAQYYIAEBAQsPARk4BKkAaeYsEgBQZdwBBgELAQEZmqFbj1YAP3sgAgEBAQIDAwsLAwMCAgICAgICAgICAgICAgICAQcBAQIDDVgBg1thKwBjMyG+OAEBCQEZAgEBAgMDAwIBBAcgDCYBCyEhBAECDQcHAQEDCwIBAQEoAgEFzLoAW+c4GA8BBgIJAQEBCQEbKAEBCgMB6ADGbTUAdoJjRhPK4gEEAQkCCwMCBAEPAgEFDgEUBWUkJADpAYMhAQ0BAQ0BAQ0BDg0BARgFsYSfxAEBCQMBAgkJCwIDGwMBAQENGQEBDwEmBgkBDwIBBQkKARsDGhYYWAEHrlUAAHlW6rk4CQELAQoBARUBFhgBAWZ6eABGLCoA0QEFGSgB63kAxjVVoqsJOhkbAQIDCwkJCwIBAgICAgICAgICAgICAgICAggBCwwBDA4BIVTlAQAqRRIBAQEZFgQCAQEBAQIDAwEBAQEJDQEIAQwBGwEBFScBAQEBAQIDAwMDmBYWGQMYeAA9AAEvDAEPAQEhAQp3BAFUCTQgJQ0xfSRjNwDkOQAAAFw7FwEGAgEPBw0BDiAgAQEvCgEBTADmANQBAQQJJwEBDxYNFgFZAQQBIAUBAQQIBAIBAQECAgEBAQsHDQ8GDwEBGQUBAQEMBgECCQ8BFwEBATlfAQEBJwIhdwRiAF0AvggYJwEBBwEHBAMBBQYvAThnAD8AEXmKCAECCRoYfABhAH8KCw4HAQwBAQECAgMCAgICAgICAgICAgICAgICAgIBDwEBJgMBOQEBBBcB4OFyAEHiAQ8PIAILAgEBAwIBAQ8BAQEBAgIKLwsBGQcBAgkCAgECAwMLAwsBGAEBBAxkAGFoAVQYBgEbGAEBDQEHAQEBDQggCwGUAHIAKsqCxhMAoqABCgECDQECDQEBBw8gCQkhAQ+9AFZjjQEZAQMJAQEBAQYBIAJfBwFXCxcIAQEBAQEBAQEBAQEBGQcBAQsbBAEEDwEgAQEBDwYBAQ4gDRsBWQQJDwEEBwEC40AyRizW5AEBCRgBIBsBAQMCBxgBCZbMVowAAKEOAQIBOhRmXTJbAQoDCxQBAQEBAQEBAgMCAgICAgICAgICAgICAgICDQIJCQEBAQEBGwEBBwEEQQARAFcGAQsnDA0CAQMLAgENCQEFBAEPAQEBCwMBAQcDDQsCAQIDAwMNCwEJFhdXCxItLQBZCQIBAQQBCwwBDwsbASABAQoWDykAw5MA1X8sXV2iAxgBIAEEARYCAQEBCwEBDQsNC0t5HTc6DQggAw0BAwEDAw0bAQEMCwEBAQ0bAQILAwEBAgsGAQECCxsMAQEBARsLARsBFgEBDAMBAQ8NAQEJBAELAg8JAQEB3zIqPxEkAAYBWAEBFgENGQEZAgNYDWgALTIANTI1SwGbNWGPKgcPCwECAQkLAgEBAQECAQEYAQEBAQsBAQEBAQkLAQICAgICAgICAwEBAwIBCxsAZT8AfgpXAQELAQEGAQQLAgICAgICAgICAgICAgICAgICAgICAgICAgEBAQsPGQWDbgA1tBgBIAgbDgEMAQMBCwMCAQEBGxUN2gAqUABWABFiAJ8BVwEgDQcBARsFAwsBAwEPDwEn1V1GNXYOOQ8BDQEBGwEWAQsCAgICAgICAgICAgICAgICAgICAgICAgICAgICAgICAgICAgICAgICAgICAgICAgIDAQ0gAQ8LHN5WAHpoAQkJCwIBAQIDAQEBIFgCMIcSACx4YSp5YQA/YJAGAQoCAQECAgICAgICAgMBDSABAwwBAwsLAgIDAQECAgICAgICAgMBAQMCAQsbOgCFcpsBAQ8HARsGDgEBAgICAgICAgICAgICAgICAgICAgICAgICAgICAQEDDQwZAQG/AAAk3SIBJwFCAQkNAQEBAQMBAQchJya9EQAyPiokAJQSnA0BGgYBDA8BAQEBAQkJCQkBByZucioSgwQoAQELAQEBDwEZAgICAgICAgICAgICAgICAgICAgICAgICAgICAgICAgICAgICAgICAgICAgICAgICDAEBAQFCAQEBJx01MnIIAQEBAQEBAQECGQEWFw8OrUZjAABFALB6sFcXAQkVBAEBAgICAgICAgIMAQENAQUNAwEBAQEBAQILAgICAgICAgIDAQEDAgELG9TANWIA2xUWBAEBAQELBAsCAgICAgICAgICAgICAgICAgICAgICAgIDAgEBAgsNDwEHBDieY2k/SjgLARsPAQUBAQEJCQICDQsPAQLcMgDHYhEAjD+EhgEHFAEECQEXAQECCwEJDhcBQts9W2OAWQcBDgECAQMCBwICAgICAgICAgICAgICAgICAgICAgICAgICAgICAgICAgICAgICAgICAgICAgICAgEJDwEBDA8aBQyXNSpqyAEBAgsDAQEBCw8HDRgBASU8NVs9AGcZARo7ARgmAQEZAwICAgICAgICARkOGQ0LATMPCQsJAwEBCQICAgICAgICAwEBAwIBCxsBDWtpZACIAScMFwEBGwQBAgICAgICAgICAgICAgICAgICAgICAgICAwIBAQEBAwMEIAQoARqMNwBsDRYNARkBCQEBCwcLAQEDBg8XBBRPjwByRiRjAHtrAQQBAQEBCw0JAQEBARo5ARUBMjIAYdABASELBwcDCQECAgICAgICAgICAgICAgICAgICAgICAgICAgICAgICAgICAgICAgICAgICAgICAgIHAQEgBQsBAwkBAY+TAM6GAg0MBwEBAQkBDgsPBycBB9oAeD9bkjQBAQEzFAEGAwECAgICAgICAhQBGgENJQEnOQ4GDA0BAQECAgICAgICAgMBAQMCAQsbARQBywA1W54BAhYWAQEBAQICAgICAgICAgICAgICAgICAgICAgICAgMDAgEBAQEBAQEBCQkB1HJWXWEJASYhBRsDAQINCwICAQcBAQEBCCXVYxIA1mMSEXUPGgEEGgFZDwECAwEBGQEBDSLXYTct2AYBAQMHCwwBAgICAgICAgICAgICAgICAgICAgICAgICAgICAgICAgICAgICAgICAgICAgICAgICIAEBIVcGIQgDJQPZEkUAPgcbFgQBAQELAQ8BGw8bAVkBfF0dAIXJFygYAQFXIQEXAgICAgICAgIBG5RyADfODSUWAQILAQEJAgICAgICAgIDAQEDAgELGwlfAThLPQAAiDkBARgCAQ0CAgICAgICAgICAgICAgICAgICAgICAgIDAwMCAgEBARkECwImCAE0SySMAKKDAVQZCwEBCwMCCQ8EAQQhCxcbGwGaEz9dRQCTEAEUAQE0AQEBCwwBAQEBIQEPG89iACofDQsLAQIMAQICAgICAgICAgICAgICAgICAgICAgICAgICAgICAgICAgICAgICAgICAgICAgICAgEgIAMJARQhDwbQJABjI9EMGRkEAwEBAgEBAQcJAwMVFQnSAGESW9MBASYbAQMhAQICAgICAgICOp8AABFheTcwDAEBAgMDDwICAgICAgICAwEBAwIBCxsCAQ0WATWFXXueGwsvDwEBAgICAgICAgICAgICAgICAgICAgICAgICAwMDAwMCAgEBIQcPAQEhICEBNWKTACAlDwIBAgIBAQsBBA0CAgkJAQ0gCQFbACodYTU6AY4BAQQBAgMLBA0CDw0bAQgBmS0TzBsGDAEDCQICAgICAgICAgICAgICAgICAgICAgICAgICAgICAgICAgICAgICAgICAgICAgICAgIBDwEBBgM4B34AeWlyAQEgBwcNCQMBAQEJAgcBCQwbASABCIEAAHkAAM0BO1cBDwECAgICAgICAgHGYy0AYyQAfzgCAQ0DAQICAgICAgICAgMBAQMCAQsbFgEZIQEExzISY8gEDQEGAwICAgICAgICAgICAgICAgICAgICAgICAgMDCwsLAwICDwEBJhkMBDkOARuzAEYASQIBAQMCAQECBwsCAQMPGxYXFw8PAaBQyTVyAMoBWScBAyABAQ0MAQIBICUBBcRVRssBCQ8BBwMJAgICAgICAgICAgICAgICAgICAgICAgICAgICAgICAgICAgICAgICAgICAgICAgICBwwDAQEWTFY1Eik8BAGOAQMCAQECAwIBGQEHAQMBIQ0JGQE6AW1gXVB5fAEHBgcJAgICAgICAgIUAl0dXQAtAQsBFwEBBQEYAgsNCQIBAQEBGwwBAQQHDQEKDQEvCQE/LCpvXwkCGAEBDAYLAQ0JAQICAgICAgICAgICAgICAgIPAQsWAQEBBAECFQEBBAEOBRYBARgtY1uzCAEJAQ0NAQEBAQEBAQICBw0KBCYBBlUANVxdUScLGAEWAQ0PAQUBAgkCIRaeKmG/AQQWDAEGAQICAgICAgICAgICAgICAgICAgICAgICAgICAgICAgICIAEFAQwBDQIEAQIgAQZUNMITXQAAABETYGQBOAENGQECAgICAgICAgICAgICAgICAQECGgEBAFFdRmHGVw0BDQ0EAQEFAQIBDg0vwF15jBRZBgEBIAEGAQICAgEBAQECCgsBAQQBAQEGAQQFISEBSHkAj8EamAECAwEBAQEPBwMCAgICAgICAgICAgICAgICAQQBAQMVIC8GGQEHCwEvAQEBCSAGwhEAwLQGGwVZJxYBAQEBAQICAgEBBQEBGQEvZ1Z4HQDDbzAECQUFAwEBCAEnIQEBxCxWaiEDAQQBGwECAgICAgICAgICAgICAgICAgICAgICAgICAgICAgICAg0BGRsZLwoBJgEJAcCsAD8qAD9JcY6kiAOOAQUHBwEBAgICAgICAgICAgICAgICAgEZAQE4ATjFLAB4aW8MMQ8bAY4EAQQFAgE4J5hqaRJuBTghFAEgGgEDAQEBAQIDAwENFgkBAQwhGwEWAwEBGwG4Kl0qpQEBIRkEBBkPAQECAgICAgICAgICAgICAgICAhg5AnkAWTggGw8OAQEPASEMGQEBARd1RQAAAlcPCQEPAQEBAQECAgIBAQMJAgUOBAEANgCFYSQAEgBbPH+NKAEBARiLuboyALsICwEECwcBAgICAgICAgICAgICAgICAgICAgICAgICAgICAgICAgIBWRsKAQE6JwG8eAATAL2brRQBAQQBDwEBBxsBAQEBDgICAgICAgICAgICAgICAgIBDQkBDRoBvlx4bwC/ACEBIAEMAQEBAQkDCwEIAQBWj5YBAQoPAgEXCwIBAQMLAwEYAQEEBAEBAQ0HAQEgFi8ZDxFqAGOyAQEDAgEBAQECAgICAgICAgICAgICAgICAgIzFA0AVV2zAQMGAQQDAQEBAQMBDV8bJbRptGE3FxcBAQEBAQECAgICAwYBBCABATAwUzIsY2QAcQAqP5MRNSwTLAC1NV2TJEO2DxkBDAEBBwICAgICAgICAgICAgICAgICAgICAgICAgICAgICAgICAQEBAThXAZsTKzU9ATgBGBQBFxYgARgJGwMYAQwPAQ8CAgICAgICAgICAgICAgICAQsLIAFZFgEZHgAAALcdFCYvFgIaAQELCgEBAQGoeFYAfzoBJwEMCwEBAgMLAgEBAQMZCwEMFwMBBhsJJQEBBgGBaypdNY0IGBkBAQEZBwECAgICAgICAgICAgICAgICAQ0PqTVhAKqrAQEKARkMAQYBBAEBChQBbAAArIgBBwsCAgICAgICAgEKAQEZAQcBAQsBrAAAAwEWAzCtrqiqAABcAD6vLg4UAgEZAQwBAQ8CAgICAgICAgICAgICAgICAgICAgICAgICAgICAgICAhgBBQ4BUrAAPQB3UxoCJwELDAwBCBkPAQEBAQEPDAEBAgICAgICAgICAgICAgICAgwPAQwWAw0EB1mxeVU/AFAaASABAQYbAQFYAQEWF08TVniUpQ0BJwEBAQsLAgEBAQEBDA8BAQcBGAEBAQsBJxkPBVgAE3tjggEBDAwNCQsBAgICAgICAgICAgICAgICAiElASYhpj8ANwALAVkBAQECAQYBAS9CAQFyVWk9WQEWAwMDAwICAgECAQEZAQ+OAX4DMwEBMw0EARsLCBYBGAVZAQEICgsBCwEJAwEPAwEBAgICAgICAgICAgICAgICAgICAgICAgICAgICAgICAgIJCTABiwAdY1Z7IBgBBlkMFxQMCQgBASYbFAEbAQEJAwICAgICAgICAgICAgICAgIFAQsBFwEBCgEYp2EAElEALQiOGwEFAQEBAQ0FAQEbQpZpAC2XFgElAgcMBwMLGReYAS9OmUmam0mcnZAYAQkNJgELAZEAKgAWAQEEDwELCAICAgICAgICAgICAgICAgIMARkGAVMOhl0AMp4IGQQPAhcCAwIBAVkBAZ8AAD4OAQsLCwMCAgIBIQEBBAEBBAECASAEAwEEAQQLAQkbCwEBAQYGAQELLw8NGwEBAwMBAQICAgICAgICAgICAgICAgICAgICAgICAgICAgICAgICAhsNBFSgoQAAeAAyeaIBFgEZCwEBDhYBAQEBGAEBAwECAgICAgICAgICAgICAgICBwEUAQEZBAMnBiCjAEYAJACkAQENDwdZBQMBAQUWCQIDi2OMAI0ZjgQWIBkHGxpUQnyPAHtyABN4YRN4YwCQLw5wCBgCUAAyRZEKDw4PAQwCAgICAgICAgICAgICAgICASEBAwIhAQgGkhGTXQA6DxsPAQgLDAcBJQ2IPWAATzEJCwsDAwIBAQEKAwEWBQEBAUIBAQwbAQMLARYBAQwBBwkCAQ8PAQELAQ8CCwEBCQ0CAgICAgICAgICAgICAgICAgICAgICAgICAgICAgICAgEHFgcNG4IBAU4RlGoSaw8gAQFXAQEBCxsBBwEBAgIBAgICAgICAgICAgICAgICAgELAwsBAQEBAS8CBpU9AFtuYBwBOgECAQsDAQECCQ8MDAE7KmM/fSgBChgKJQEBbxIAPgAkdX5/gIGCfz1hADd7AD59DBljeHoAZhkJBgEgDAEDAwwBDAsCAgICAgICAgICAQIJBBYgOQGDdxJWAIQ+eoWGAgEgDQkGGiKHKxI+AgICAgICAgICAgICAgICAgICAgICAgICAgICAgICAgICAgICAgICAgICAgICAgICAgICAgICAgICAgICAgICAgICAgICAgICAgICAgICAgIPDQsJBwQPBwwHCwECDQwGAgICAgICAgICAgICAgICAgICAgICAgICAgICAgICAgICAgICAgICAg8MAwENiIlGYQAAigFxASELAwIBAgsHBAMOMwFnaABhaVQBDAVSADYAE2prClQKAQEBARcMATlsbW4AYxNvPwAAYQBucDgBGgEHDQELDQ0BAgICAgICAgIBAQILDwYhFwFxARcBZWhVYUZyAF1zcHRDdXZ3AHh5egICAgICAgICAgICAgICAgICAgICAgICAgICAgICAgICAgICAgICAgICAgICAgICAgICAgICAgICAgICAgICAgICAgICAgICAgICAgICAgICDAcLCwkNCQMPDQMCAgkPDAICAgICAgICAgICAgICAgICAgICAgICAgICAgICAgICAgICAgICAgIBASAgDQcUUxEAewB8ARUMCwMCAQILDQ8BBQFTBFQlAB0AJFUyAABGVlcBAwRYAQELWQECASIPAQcICloAAABbAFZcXQBeAQENGAEBDQcBCQICAgICAgICAgICAw0EBgUPARUWXwEUWQpYQ2BdAGFhAGJdAAASY2QCAgICAgICAgICAgICAgICAgICAgICAgICAgICAgICAgICAgICAgICAgICAgICAgICAgICAgICAgICAgICAgICAgICAgICAgICAgICAgICAgwHCwMDAwIBCwMDAwMLCQ0CAgICAgICAgICAgICAgICAgICAgICAgICAgICAgICAgICAgICAgICCwkLAQEDGxhlEzUAEmYBIQMCAgICCwkNBwE4AQEgCQEuPQAAP0BBD0IBGwUBASALAQIJCQEDAgEBAScYAkNEP0UARjItLEcJGQwgFgEBAQwCAgICAgICAgsDAgEBAQIDDQEBAQELAQQBAQEgBkhJSktMTU5PIgEBAgICAgICAgICAgICAgICAgICAgICAgICAgICAgICAgICAgICAgICAgICAgICAgICAgICAgICAgICAgICAgICAgICAgICAgICAgICAgICAgIHCwIBAgIBAQECAgMDAwICAgICAgICAgICAgICAgICAgICAgICAgICAgICAgICAgICAgICAgICAgcLAQIJDwQPCzRQUQAAUhgDAgICAgMLCwEBBw8gAQEUAQszATQFAQEnAQEYIQEBAQoBAQ8EAQchBAEWFAEOGAQSEzUANgA3AQ8BOBcBCxsBAgICAgICAgILCwIBAQEBAQEFOQEJAhkBARkBAjoBAQEZFgEBICEZGgICAgICAgICAgICAgICAgICAgICAgICAgICAgICAgICAgICAgICAgICAgICAgICAgICAgICAgICAgICAgICAgICAgICAgICAgICAgICAgICCwEBAQEDAgEBAQIDAwIBAQICAgICAgICAgICAgICAgICAgICAgICAgICAgICAgICAgICAgICAgIBAQIDAgEBAQEVOzw9PgArAgICAgICAwMCFAEBBwMbBCElAgoHAQomAQQPAQEPAwYBDQoPAQQHAQEVAQEnASgBDiIpACorLC0uJyACDQcHAQICAgICAgICAwMDCwsLCQkLAQENAQEBGiADAQEvARkbAgEgGgELCQECAgICAgICAgICAgICAgICAgICAgICAgICAgICAgICAgICAgICAgICAgICAgICAgICAgICAgICAgICAgICAgICAgICAgICAgICAgICAgICAgIBAQEBAwMCAQECAgIBAQECAgICAgICAgICAgICAgICAgICAgICAgICAgICAgICAgICAgICAgICAwIBAQEJBRQwAQ0xAAAkMgICAgMCAgIBAQQBBgEGGAEZARoBFwELAQkBBwEBAgEHCgIBAQIMAgMbCxUBBQwBDxgcAQQdAB0TAB4fASACAQsCAgICAgICAgIDCwsJCQkJCwQBGw0hAQEBARkNAQ8VCwQKIAEiBAcMAgICAgICAgICAgICAgICAgICAgICAgICAgICAgICAgICAgICAgICAgICAgICAgICAgICAgICAgICAgICAgICAgICAgICAgICAgICAgICAgIJAgEBAQICAQMDAgEBAQEBAgICAgICAgICAgICAgICAgICAgICAgICAgICAgICAgICAgICAgICAgEBDxsPAgEBAQcDIAEBIyQBAgIDAgIBAQQBAgIFAQEGBwgBBQEJCgEECwEGAwEFAQEBDAEMAQEEDQIBDgENDwUCCgkLAhAAERIAEw0BAQcDAgICAgICAgILCwsDAgEBAQEMAQ8BDAEEDw0BAg0UAQ0BBAEVAQ0BBwICAgICAgICAgICAgICAgICAgICAgICAgICAgICAgICAgICAgICAgICAgICAgICAgICAgICAgICAgICAgICAgICAgICAgICAgICAgICAgICDwkCAQEBAQEJCwIBAQEBAQICAgICAgICAgICAgICAgICAgICAgICAgICAgICAgICAgICAgICAgIDAgEBAQELCQkJBBYOCgcX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ՀԱՍՄԻԿ ՀԱԿՈԲՅԱՆ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2026-04-09T13:28:00Z</xd:SigningTime>
          <xd:SigningCertificate>
            <xd:Cert>
              <xd:CertDigest>
                <DigestMethod Algorithm="http://www.w3.org/2001/04/xmlenc#sha256"/>
                <DigestValue>tUO/uU3DsEJUAVV16TyTUWuGLzUYM+JbK3z2pLsu70k=</DigestValue>
              </xd:CertDigest>
              <xd:IssuerSerial>
                <X509IssuerName>CN=CA of RoA, SERIALNUMBER=1, O=EKENG CJSC, C=AM</X509IssuerName>
                <X509SerialNumber>5144789462954159932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XQwAACBFTUYAAAEAyFEAAMM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Xb4GwAAaIs2ATIbIW8yG28AAAAAAIIAAAH4Gyf//////7wUAAAKJwoAVEfuFgAAAAAyG2///////7wUAAAhbwEAIAQ8GwAAAACsPfR2WXJndjIbIW9EZNwZAQAAAP////8AAAAATGCbGdSPNgEAAAAATGCbGcgW6hlqcmd2AAA8GzIbIW8BAAAARGTcGUxgmxkAAAAAAAAAADIbbwDUjzYBMhtv//////+8FAAAIW8BACAEPBsAAAAA0p5rdgAAIW9wkrcZCAAAAP////8AAAAAGAAAAAMBAADucgAAHAAAATIbIW8AAAAARGTcGQAAAAAAAAAAAQAAAOjEunV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gAAABcAAAAAQAAAFVVxkEcx8VBCgAAAFAAAAAPAAAATAAAAAAAAAAAAAAAAAAAAP//////////bAAAAEAFMQVNBUQFOwU/BSAAQAUxBT8FSAUyBUUFMQVGBQAABgAAAAkAAAAIAAAACAAAAAcAAAAIAAAAAwAAAAY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</Object>
  <Object Id="idInvalidSigLnImg">AQAAAGwAAAAAAAAAAAAAAP8AAAB/AAAAAAAAAAAAAADLGAAAXQwAACBFTUYAAAEAfFUAAMk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B/wAAAAAAAAAAAAAAAAAAAAAAAAAAAAAAAAAAAAAAAAAAAAAAAAAAAAAAAP/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7FRj1PRXhh/QIDgAAAOAyWGVY9T0VCH5TGH9/BuDQ0DYB28V3VyzSNgEw0jYBdNE2AQAAAAAAAAAAAAAAAHDQNgGc0DYBjNA2AXgWOxUYFTsVDgAAAFj1PRVvyHdXGPU9FVj1PRUs0jYBbTpYAQAAAAAAAAAAAAAAAKCoeFcAAAAALNI2AQAAAAD/////LNI2AQAAAAD/////LNI2AQAAAAD/////LNI2AQAAAAD/////LNI2AQAAAAD/////AAAAAAAAAABh+zp2AAAAAAcAAACg0TYBoNE2AQACAAD8////AQAAAAAAAAAAAAAAAAAAAAAAAAAAAAAAIEPTF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Xb4GwAAaIs2AekiISXpIiUAAAAAAIIAAAH4Gyf//////7wUAAAKJwoAVEfuFgAAAADpIiX//////7wUAAAhJQEAIAQ8GwAAAACsPfR2WXJndukiISVEZNwZAQAAAP////8AAAAA+CObGdSPNgEAAAAA+CObGQgu6hlqcmd2AAA8G+kiISUBAAAARGTcGfgjmxkAAAAAAAAAAOkiJQDUjzYB6SIl//////+8FAAAISUBACAEPBsAAAAA0p5rdgAAISXgx7YZEQAAAP////8AAAAAGAAAAAMBAADucgAAHAAAAekiISUAAAAARGTcGQAAAAAAAAAAAQAAAOjEunV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gAAABcAAAAAQAAAFVVxkEcx8VBCgAAAFAAAAAPAAAATAAAAAAAAAAAAAAAAAAAAP//////////bAAAAEAFMQVNBUQFOwU/BSAAQAUxBT8FSAUyBUUFMQVGBQAABgAAAAkAAAAIAAAACAAAAAcAAAAIAAAAAwAAAAY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https://mul2-edu.gov.am/tasks/2036229/oneclick?token=3be7d221ab36f8aabbb8ae577a2552a8</cp:keywords>
  <dc:description/>
  <cp:lastModifiedBy>User</cp:lastModifiedBy>
  <cp:revision>74</cp:revision>
  <cp:lastPrinted>2026-03-20T12:28:00Z</cp:lastPrinted>
  <dcterms:created xsi:type="dcterms:W3CDTF">2023-01-24T16:00:00Z</dcterms:created>
  <dcterms:modified xsi:type="dcterms:W3CDTF">2026-04-09T13:27:00Z</dcterms:modified>
</cp:coreProperties>
</file>