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68" w:rsidRPr="00937607" w:rsidRDefault="00937607" w:rsidP="00937607">
      <w:pPr>
        <w:jc w:val="center"/>
        <w:rPr>
          <w:rFonts w:ascii="Sylfaen" w:eastAsiaTheme="majorEastAsia" w:hAnsi="Sylfaen" w:cs="Sylfaen"/>
          <w:b/>
          <w:bCs/>
          <w:i/>
          <w:iCs/>
          <w:lang w:val="hy-AM"/>
        </w:rPr>
      </w:pPr>
      <w:proofErr w:type="spellStart"/>
      <w:r>
        <w:rPr>
          <w:rFonts w:ascii="Sylfaen" w:eastAsiaTheme="majorEastAsia" w:hAnsi="Sylfaen" w:cs="Sylfaen"/>
          <w:b/>
          <w:bCs/>
          <w:i/>
          <w:iCs/>
        </w:rPr>
        <w:t>Կնքված</w:t>
      </w:r>
      <w:proofErr w:type="spellEnd"/>
      <w:r>
        <w:rPr>
          <w:rFonts w:ascii="Sylfaen" w:eastAsiaTheme="majorEastAsia" w:hAnsi="Sylfaen" w:cs="Sylfaen"/>
          <w:b/>
          <w:bCs/>
          <w:i/>
          <w:iCs/>
        </w:rPr>
        <w:t xml:space="preserve"> </w:t>
      </w:r>
      <w:proofErr w:type="spellStart"/>
      <w:r>
        <w:rPr>
          <w:rFonts w:ascii="Sylfaen" w:eastAsiaTheme="majorEastAsia" w:hAnsi="Sylfaen" w:cs="Sylfaen"/>
          <w:b/>
          <w:bCs/>
          <w:i/>
          <w:iCs/>
        </w:rPr>
        <w:t>պայմանագրի</w:t>
      </w:r>
      <w:proofErr w:type="spellEnd"/>
      <w:r>
        <w:rPr>
          <w:rFonts w:ascii="Sylfaen" w:eastAsiaTheme="majorEastAsia" w:hAnsi="Sylfaen" w:cs="Sylfaen"/>
          <w:b/>
          <w:bCs/>
          <w:i/>
          <w:iCs/>
        </w:rPr>
        <w:t xml:space="preserve"> </w:t>
      </w:r>
      <w:proofErr w:type="spellStart"/>
      <w:r>
        <w:rPr>
          <w:rFonts w:ascii="Sylfaen" w:eastAsiaTheme="majorEastAsia" w:hAnsi="Sylfaen" w:cs="Sylfaen"/>
          <w:b/>
          <w:bCs/>
          <w:i/>
          <w:iCs/>
        </w:rPr>
        <w:t>մասին</w:t>
      </w:r>
      <w:proofErr w:type="spellEnd"/>
      <w:r>
        <w:rPr>
          <w:rFonts w:ascii="Sylfaen" w:eastAsiaTheme="majorEastAsia" w:hAnsi="Sylfaen" w:cs="Sylfaen"/>
          <w:b/>
          <w:bCs/>
          <w:i/>
          <w:iCs/>
        </w:rPr>
        <w:t xml:space="preserve"> </w:t>
      </w:r>
      <w:proofErr w:type="spellStart"/>
      <w:r>
        <w:rPr>
          <w:rFonts w:ascii="Sylfaen" w:eastAsiaTheme="majorEastAsia" w:hAnsi="Sylfaen" w:cs="Sylfaen"/>
          <w:b/>
          <w:bCs/>
          <w:i/>
          <w:iCs/>
        </w:rPr>
        <w:t>հայտարարություն</w:t>
      </w:r>
      <w:proofErr w:type="spellEnd"/>
    </w:p>
    <w:p w:rsidR="00230368" w:rsidRPr="00937607" w:rsidRDefault="00575CA2" w:rsidP="00230368">
      <w:pPr>
        <w:spacing w:after="0" w:line="240" w:lineRule="auto"/>
        <w:jc w:val="center"/>
        <w:rPr>
          <w:rFonts w:ascii="Sylfaen" w:eastAsia="Times New Roman" w:hAnsi="Sylfaen" w:cs="Sylfaen"/>
          <w:b/>
          <w:lang w:val="hy-AM"/>
        </w:rPr>
      </w:pPr>
      <w:bookmarkStart w:id="0" w:name="_GoBack"/>
      <w:r w:rsidRPr="00937607">
        <w:rPr>
          <w:rFonts w:ascii="Sylfaen" w:eastAsia="Times New Roman" w:hAnsi="Sylfaen" w:cs="Sylfaen"/>
          <w:b/>
          <w:lang w:val="hy-AM"/>
        </w:rPr>
        <w:t>AUD-17</w:t>
      </w:r>
      <w:bookmarkEnd w:id="0"/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b/>
          <w:lang w:val="hy-AM"/>
        </w:rPr>
      </w:pPr>
    </w:p>
    <w:p w:rsidR="00575CA2" w:rsidRPr="00575CA2" w:rsidRDefault="00230368" w:rsidP="00575CA2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Ծրագր</w:t>
      </w:r>
      <w:r w:rsidR="00575CA2">
        <w:rPr>
          <w:rFonts w:ascii="Sylfaen" w:eastAsia="Times New Roman" w:hAnsi="Sylfaen" w:cs="Sylfaen"/>
          <w:b/>
          <w:lang w:val="hy-AM"/>
        </w:rPr>
        <w:t>եր</w:t>
      </w:r>
      <w:r w:rsidRPr="00230368">
        <w:rPr>
          <w:rFonts w:ascii="Sylfaen" w:eastAsia="Times New Roman" w:hAnsi="Sylfaen" w:cs="Sylfaen"/>
          <w:b/>
          <w:lang w:val="hy-AM"/>
        </w:rPr>
        <w:t xml:space="preserve">ի անվանում: </w:t>
      </w:r>
      <w:r w:rsidR="00575CA2" w:rsidRPr="00575CA2">
        <w:rPr>
          <w:rFonts w:ascii="Sylfaen" w:eastAsia="Times New Roman" w:hAnsi="Sylfaen" w:cs="Sylfaen"/>
          <w:lang w:val="hy-AM"/>
        </w:rPr>
        <w:t>Սոցիալական ներդրումների և տեղական զարգացման ծրագիր և</w:t>
      </w:r>
    </w:p>
    <w:p w:rsidR="00230368" w:rsidRPr="00575CA2" w:rsidRDefault="00575CA2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575CA2">
        <w:rPr>
          <w:rFonts w:ascii="Sylfaen" w:eastAsia="Times New Roman" w:hAnsi="Sylfaen" w:cs="Sylfaen"/>
          <w:lang w:val="hy-AM"/>
        </w:rPr>
        <w:t>Սեյսմիկ անվտանգության բարելավման ծրագիր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b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 xml:space="preserve">Երկիր: </w:t>
      </w:r>
      <w:r w:rsidRPr="00230368">
        <w:rPr>
          <w:rFonts w:ascii="Sylfaen" w:eastAsia="Times New Roman" w:hAnsi="Sylfaen" w:cs="Sylfaen"/>
          <w:lang w:val="hy-AM"/>
        </w:rPr>
        <w:t>Հայաստան</w:t>
      </w:r>
    </w:p>
    <w:p w:rsidR="00575CA2" w:rsidRPr="00575CA2" w:rsidRDefault="00575CA2" w:rsidP="00575CA2">
      <w:pPr>
        <w:spacing w:after="0" w:line="240" w:lineRule="auto"/>
        <w:jc w:val="both"/>
        <w:rPr>
          <w:rFonts w:ascii="Sylfaen" w:eastAsia="Times New Roman" w:hAnsi="Sylfaen" w:cs="Sylfaen"/>
          <w:b/>
          <w:lang w:val="hy-AM"/>
        </w:rPr>
      </w:pPr>
      <w:r w:rsidRPr="00575CA2">
        <w:rPr>
          <w:rFonts w:ascii="Sylfaen" w:eastAsia="Times New Roman" w:hAnsi="Sylfaen" w:cs="Sylfaen"/>
          <w:b/>
          <w:lang w:val="hy-AM"/>
        </w:rPr>
        <w:t xml:space="preserve">Վարկերի համարը՝  </w:t>
      </w:r>
      <w:r w:rsidRPr="00575CA2">
        <w:rPr>
          <w:rFonts w:ascii="Sylfaen" w:eastAsia="Times New Roman" w:hAnsi="Sylfaen" w:cs="Sylfaen"/>
          <w:lang w:val="hy-AM"/>
        </w:rPr>
        <w:t>8483-AM և 3284-ARM</w:t>
      </w:r>
    </w:p>
    <w:p w:rsidR="00230368" w:rsidRPr="00575CA2" w:rsidRDefault="00230368" w:rsidP="00575CA2">
      <w:pPr>
        <w:spacing w:after="0" w:line="240" w:lineRule="auto"/>
        <w:jc w:val="both"/>
        <w:rPr>
          <w:rFonts w:ascii="Sylfaen" w:eastAsia="Times New Roman" w:hAnsi="Sylfaen" w:cs="Sylfaen"/>
          <w:b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Շնորհված ընկերություն</w:t>
      </w:r>
      <w:r w:rsidRPr="00575CA2">
        <w:rPr>
          <w:rFonts w:ascii="Sylfaen" w:eastAsia="Times New Roman" w:hAnsi="Sylfaen" w:cs="Sylfaen"/>
          <w:b/>
          <w:lang w:val="hy-AM"/>
        </w:rPr>
        <w:t xml:space="preserve">: </w:t>
      </w:r>
      <w:r w:rsidR="00575CA2">
        <w:rPr>
          <w:rFonts w:ascii="Sylfaen" w:hAnsi="Sylfaen"/>
          <w:bCs/>
          <w:lang w:val="hy-AM"/>
        </w:rPr>
        <w:t>Բի-Դի-Օ Արմենիա ՓԲԸ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Հասցե</w:t>
      </w:r>
      <w:r w:rsidRPr="00230368">
        <w:rPr>
          <w:rFonts w:ascii="Sylfaen" w:eastAsia="Times New Roman" w:hAnsi="Sylfaen" w:cs="Sylfaen"/>
          <w:lang w:val="hy-AM"/>
        </w:rPr>
        <w:t xml:space="preserve">: </w:t>
      </w:r>
      <w:r w:rsidR="00575CA2">
        <w:rPr>
          <w:rFonts w:ascii="Sylfaen" w:eastAsia="Times New Roman" w:hAnsi="Sylfaen" w:cs="Sylfaen"/>
          <w:lang w:val="hy-AM"/>
        </w:rPr>
        <w:t>Վ</w:t>
      </w:r>
      <w:r w:rsidR="00F63F42" w:rsidRPr="00F63F42">
        <w:rPr>
          <w:rFonts w:ascii="Times New Roman" w:eastAsia="Times New Roman" w:hAnsi="Times New Roman" w:cs="Times New Roman"/>
          <w:lang w:val="hy-AM"/>
        </w:rPr>
        <w:t xml:space="preserve">. </w:t>
      </w:r>
      <w:r w:rsidR="00575CA2">
        <w:rPr>
          <w:rFonts w:ascii="Sylfaen" w:eastAsia="Times New Roman" w:hAnsi="Sylfaen" w:cs="Sylfaen"/>
          <w:lang w:val="hy-AM"/>
        </w:rPr>
        <w:t>Սարգսյան 10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Քաղաք</w:t>
      </w:r>
      <w:r w:rsidRPr="00230368">
        <w:rPr>
          <w:rFonts w:ascii="Sylfaen" w:eastAsia="Times New Roman" w:hAnsi="Sylfaen" w:cs="Sylfaen"/>
          <w:lang w:val="hy-AM"/>
        </w:rPr>
        <w:t>: Երևան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Երկիր</w:t>
      </w:r>
      <w:r w:rsidRPr="00230368">
        <w:rPr>
          <w:rFonts w:ascii="Sylfaen" w:eastAsia="Times New Roman" w:hAnsi="Sylfaen" w:cs="Sylfaen"/>
          <w:lang w:val="hy-AM"/>
        </w:rPr>
        <w:t xml:space="preserve">: Հայաստանի Հանրապետություն 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Պայմանագրի կնքման ամսաթիվ</w:t>
      </w:r>
      <w:r w:rsidRPr="00230368">
        <w:rPr>
          <w:rFonts w:ascii="Sylfaen" w:eastAsia="Times New Roman" w:hAnsi="Sylfaen" w:cs="Sylfaen"/>
          <w:lang w:val="hy-AM"/>
        </w:rPr>
        <w:t xml:space="preserve">: </w:t>
      </w:r>
      <w:r w:rsidR="00575CA2">
        <w:rPr>
          <w:rFonts w:ascii="Sylfaen" w:eastAsia="Times New Roman" w:hAnsi="Sylfaen" w:cs="Sylfaen"/>
          <w:lang w:val="hy-AM"/>
        </w:rPr>
        <w:t>Մարտ</w:t>
      </w:r>
      <w:r w:rsidRPr="00230368">
        <w:rPr>
          <w:rFonts w:ascii="Sylfaen" w:eastAsia="Times New Roman" w:hAnsi="Sylfaen" w:cs="Sylfaen"/>
          <w:lang w:val="hy-AM"/>
        </w:rPr>
        <w:t xml:space="preserve">ի </w:t>
      </w:r>
      <w:r w:rsidR="00575CA2">
        <w:rPr>
          <w:rFonts w:ascii="Sylfaen" w:eastAsia="Times New Roman" w:hAnsi="Sylfaen" w:cs="Sylfaen"/>
          <w:lang w:val="hy-AM"/>
        </w:rPr>
        <w:t>13, 2018</w:t>
      </w:r>
      <w:r w:rsidRPr="00230368">
        <w:rPr>
          <w:rFonts w:ascii="Sylfaen" w:eastAsia="Times New Roman" w:hAnsi="Sylfaen" w:cs="Sylfaen"/>
          <w:lang w:val="hy-AM"/>
        </w:rPr>
        <w:t>թ.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Գնման ընթացակարգի եղանակ:</w:t>
      </w:r>
      <w:r w:rsidRPr="00230368">
        <w:rPr>
          <w:rFonts w:ascii="Sylfaen" w:eastAsia="Times New Roman" w:hAnsi="Sylfaen" w:cs="Sylfaen"/>
          <w:lang w:val="hy-AM"/>
        </w:rPr>
        <w:t xml:space="preserve"> Ընտրություն ըստ խորհրդատուի որակավորման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Պայմանագրի գումար</w:t>
      </w:r>
      <w:r w:rsidRPr="00230368">
        <w:rPr>
          <w:rFonts w:ascii="Sylfaen" w:eastAsia="Times New Roman" w:hAnsi="Sylfaen" w:cs="Sylfaen"/>
          <w:lang w:val="hy-AM"/>
        </w:rPr>
        <w:t xml:space="preserve">: </w:t>
      </w:r>
      <w:r w:rsidR="00575CA2" w:rsidRPr="00575CA2">
        <w:rPr>
          <w:rFonts w:ascii="Sylfaen" w:eastAsia="Times New Roman" w:hAnsi="Sylfaen" w:cs="Times New Roman"/>
          <w:lang w:val="hy-AM"/>
        </w:rPr>
        <w:t>8,040,000 (ութ միլիոն քառասուն հազար</w:t>
      </w:r>
      <w:r w:rsidR="00575CA2" w:rsidRPr="00D70D7F">
        <w:rPr>
          <w:rFonts w:ascii="Sylfaen" w:eastAsia="Times New Roman" w:hAnsi="Sylfaen" w:cs="Times New Roman"/>
          <w:b/>
          <w:i/>
          <w:lang w:val="hy-AM"/>
        </w:rPr>
        <w:t xml:space="preserve">) </w:t>
      </w:r>
      <w:r w:rsidRPr="00230368">
        <w:rPr>
          <w:rFonts w:ascii="Sylfaen" w:eastAsia="Times New Roman" w:hAnsi="Sylfaen" w:cs="Sylfaen"/>
          <w:lang w:val="hy-AM"/>
        </w:rPr>
        <w:t xml:space="preserve">ՀՀ դրամ 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Տևողությունը:</w:t>
      </w:r>
      <w:r w:rsidRPr="00230368">
        <w:rPr>
          <w:rFonts w:ascii="Sylfaen" w:eastAsia="Times New Roman" w:hAnsi="Sylfaen" w:cs="Sylfaen"/>
          <w:lang w:val="hy-AM"/>
        </w:rPr>
        <w:t xml:space="preserve"> </w:t>
      </w:r>
      <w:r w:rsidR="00575CA2" w:rsidRPr="00F63F42">
        <w:rPr>
          <w:rFonts w:ascii="Sylfaen" w:eastAsia="Times New Roman" w:hAnsi="Sylfaen" w:cs="Sylfaen"/>
          <w:lang w:val="hy-AM"/>
        </w:rPr>
        <w:t>մինչև 2018 թվականի հունիսի 30-ը</w:t>
      </w:r>
      <w:r w:rsidRPr="00230368">
        <w:rPr>
          <w:rFonts w:ascii="Sylfaen" w:eastAsia="Times New Roman" w:hAnsi="Sylfaen" w:cs="Sylfaen"/>
          <w:lang w:val="hy-AM"/>
        </w:rPr>
        <w:t xml:space="preserve">  </w:t>
      </w:r>
    </w:p>
    <w:p w:rsidR="00CF50E8" w:rsidRPr="00CF50E8" w:rsidRDefault="00230368" w:rsidP="00CF50E8">
      <w:pPr>
        <w:jc w:val="both"/>
        <w:rPr>
          <w:rFonts w:ascii="Sylfaen" w:hAnsi="Sylfaen"/>
          <w:b/>
          <w:bCs/>
          <w:lang w:val="de-AT"/>
        </w:rPr>
      </w:pPr>
      <w:r w:rsidRPr="00CF50E8">
        <w:rPr>
          <w:rFonts w:ascii="Sylfaen" w:eastAsia="Times New Roman" w:hAnsi="Sylfaen" w:cs="Sylfaen"/>
          <w:b/>
          <w:lang w:val="hy-AM"/>
        </w:rPr>
        <w:t>Պայմանագրի շրջանակը:</w:t>
      </w:r>
      <w:r w:rsidRPr="00230368">
        <w:rPr>
          <w:rFonts w:ascii="Sylfaen" w:eastAsia="Times New Roman" w:hAnsi="Sylfaen" w:cs="Sylfaen"/>
          <w:lang w:val="hy-AM"/>
        </w:rPr>
        <w:t xml:space="preserve"> </w:t>
      </w:r>
      <w:r w:rsidR="00CF50E8" w:rsidRPr="00CF50E8">
        <w:rPr>
          <w:rFonts w:ascii="Sylfaen" w:eastAsia="Times New Roman" w:hAnsi="Sylfaen" w:cs="Sylfaen"/>
          <w:lang w:val="hy-AM"/>
        </w:rPr>
        <w:t xml:space="preserve">Հայաստանի տարածքային զարգացման հիմնադրամի 2017թ. </w:t>
      </w:r>
      <w:r w:rsidR="00CF50E8">
        <w:rPr>
          <w:rFonts w:ascii="Sylfaen" w:eastAsia="Times New Roman" w:hAnsi="Sylfaen" w:cs="Sylfaen"/>
          <w:lang w:val="hy-AM"/>
        </w:rPr>
        <w:t>դեկտեմբերի 31-ին ավարտված տարվա</w:t>
      </w:r>
      <w:r w:rsidR="00CF50E8" w:rsidRPr="00CF50E8">
        <w:rPr>
          <w:rFonts w:ascii="Sylfaen" w:eastAsia="Times New Roman" w:hAnsi="Sylfaen" w:cs="Sylfaen"/>
          <w:lang w:val="hy-AM"/>
        </w:rPr>
        <w:t xml:space="preserve"> աուդիտի համար</w:t>
      </w:r>
      <w:r w:rsidR="00CF50E8">
        <w:rPr>
          <w:rFonts w:ascii="Sylfaen" w:eastAsia="Times New Roman" w:hAnsi="Sylfaen" w:cs="Sylfaen"/>
          <w:lang w:val="hy-AM"/>
        </w:rPr>
        <w:t xml:space="preserve">, </w:t>
      </w:r>
      <w:r w:rsidR="00CF50E8" w:rsidRPr="00CF50E8">
        <w:rPr>
          <w:rFonts w:ascii="Sylfaen" w:eastAsia="Times New Roman" w:hAnsi="Sylfaen" w:cs="Sylfaen"/>
          <w:lang w:val="hy-AM"/>
        </w:rPr>
        <w:t>Սոցիալական ներդրումների եւ տեղական զարգացման ծրագրի 2017թ. դեկտեմբերի 31-ին ավարտված տարվա աուդիտի համար և Սեյսմիկ անվտանգության բարելավման ծրագրի 2017թ. դեկտեմբերի 31-ին ավարտված տարվա  աուդիտի համար։</w:t>
      </w:r>
    </w:p>
    <w:p w:rsidR="00CF50E8" w:rsidRPr="00CF50E8" w:rsidRDefault="00CF50E8" w:rsidP="00CF50E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bCs/>
          <w:lang w:val="hy-AM"/>
        </w:rPr>
      </w:pP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bCs/>
          <w:lang w:val="hy-AM"/>
        </w:rPr>
      </w:pPr>
    </w:p>
    <w:p w:rsidR="00CA0844" w:rsidRPr="00230368" w:rsidRDefault="00F63F42">
      <w:pPr>
        <w:rPr>
          <w:lang w:val="hy-AM"/>
        </w:rPr>
      </w:pPr>
    </w:p>
    <w:sectPr w:rsidR="00CA0844" w:rsidRPr="00230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95"/>
    <w:rsid w:val="001874F1"/>
    <w:rsid w:val="00230368"/>
    <w:rsid w:val="002D381D"/>
    <w:rsid w:val="00337095"/>
    <w:rsid w:val="00575CA2"/>
    <w:rsid w:val="00937607"/>
    <w:rsid w:val="00CF50E8"/>
    <w:rsid w:val="00F6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Sedrakyan</dc:creator>
  <cp:keywords/>
  <dc:description/>
  <cp:lastModifiedBy>Lilit Sedrakyan</cp:lastModifiedBy>
  <cp:revision>5</cp:revision>
  <dcterms:created xsi:type="dcterms:W3CDTF">2016-04-02T10:34:00Z</dcterms:created>
  <dcterms:modified xsi:type="dcterms:W3CDTF">2018-03-13T11:02:00Z</dcterms:modified>
</cp:coreProperties>
</file>